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2578"/>
        <w:spacing w:before="500" w:line="184" w:lineRule="auto"/>
        <w:rPr>
          <w:rFonts w:ascii="SimSun" w:hAnsi="SimSun" w:eastAsia="SimSun" w:cs="SimSun"/>
          <w:sz w:val="154"/>
          <w:szCs w:val="154"/>
        </w:rPr>
      </w:pPr>
      <w:r>
        <w:pict>
          <v:shape id="_x0000_s2" style="position:absolute;margin-left:204.999pt;margin-top:76.7692pt;mso-position-vertical-relative:text;mso-position-horizontal-relative:text;width:223.5pt;height:34.8pt;z-index:251659264;" filled="false" stroked="false" type="#_x0000_t202">
            <v:fill on="false"/>
            <v:stroke on="false"/>
            <v:path/>
            <v:imagedata o:title=""/>
            <o:lock v:ext="edit" aspectratio="false"/>
            <v:textbox inset="0mm,0mm,0mm,0mm">
              <w:txbxContent>
                <w:p>
                  <w:pPr>
                    <w:pStyle w:val="BodyText"/>
                    <w:ind w:left="20"/>
                    <w:spacing w:before="21" w:line="198" w:lineRule="auto"/>
                    <w:rPr>
                      <w:sz w:val="69"/>
                      <w:szCs w:val="69"/>
                    </w:rPr>
                  </w:pPr>
                  <w:r>
                    <w:rPr>
                      <w:sz w:val="69"/>
                      <w:szCs w:val="69"/>
                      <w:b/>
                      <w:bCs/>
                      <w:color w:val="FFFFFF"/>
                      <w:spacing w:val="-5"/>
                    </w:rPr>
                    <w:t>FARSIGHTED</w:t>
                  </w:r>
                </w:p>
              </w:txbxContent>
            </v:textbox>
          </v:shape>
        </w:pict>
      </w:r>
      <w:r>
        <w:drawing>
          <wp:anchor distT="0" distB="0" distL="0" distR="0" simplePos="0" relativeHeight="251658240" behindDoc="1" locked="0" layoutInCell="1" allowOverlap="1">
            <wp:simplePos x="0" y="0"/>
            <wp:positionH relativeFrom="column">
              <wp:posOffset>0</wp:posOffset>
            </wp:positionH>
            <wp:positionV relativeFrom="paragraph">
              <wp:posOffset>-5338119</wp:posOffset>
            </wp:positionV>
            <wp:extent cx="7772400" cy="1005840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7772400" cy="10058400"/>
                    </a:xfrm>
                    <a:prstGeom prst="rect">
                      <a:avLst/>
                    </a:prstGeom>
                  </pic:spPr>
                </pic:pic>
              </a:graphicData>
            </a:graphic>
          </wp:anchor>
        </w:drawing>
      </w:r>
      <w:r>
        <w:rPr>
          <w:rFonts w:ascii="SimHei" w:hAnsi="SimHei" w:eastAsia="SimHei" w:cs="SimHei"/>
          <w:sz w:val="58"/>
          <w:szCs w:val="58"/>
          <w:b/>
          <w:bCs/>
          <w:color w:val="FFFFFF"/>
          <w:spacing w:val="-8"/>
          <w:position w:val="17"/>
        </w:rPr>
        <w:t>如何做出对未来有利的决策</w:t>
      </w:r>
      <w:r>
        <w:rPr>
          <w:rFonts w:ascii="SimHei" w:hAnsi="SimHei" w:eastAsia="SimHei" w:cs="SimHei"/>
          <w:sz w:val="58"/>
          <w:szCs w:val="58"/>
          <w:color w:val="FFFFFF"/>
          <w:spacing w:val="50"/>
          <w:position w:val="17"/>
        </w:rPr>
        <w:t xml:space="preserve">  </w:t>
      </w:r>
      <w:r>
        <w:rPr>
          <w:rFonts w:ascii="SimSun" w:hAnsi="SimSun" w:eastAsia="SimSun" w:cs="SimSun"/>
          <w:sz w:val="154"/>
          <w:szCs w:val="154"/>
          <w:color w:val="4040A0"/>
          <w:spacing w:val="-8"/>
          <w:position w:val="-31"/>
        </w:rPr>
        <w:t>?</w:t>
      </w:r>
    </w:p>
    <w:p>
      <w:pPr>
        <w:pStyle w:val="BodyText"/>
        <w:ind w:left="4299" w:right="3178" w:hanging="629"/>
        <w:spacing w:before="232" w:line="226" w:lineRule="auto"/>
        <w:rPr>
          <w:sz w:val="31"/>
          <w:szCs w:val="31"/>
        </w:rPr>
      </w:pPr>
      <w:r>
        <w:rPr>
          <w:sz w:val="35"/>
          <w:szCs w:val="35"/>
          <w:color w:val="FFFFFF"/>
          <w:spacing w:val="-4"/>
        </w:rPr>
        <w:t>HOW WE</w:t>
      </w:r>
      <w:r>
        <w:rPr>
          <w:sz w:val="35"/>
          <w:szCs w:val="35"/>
          <w:color w:val="FFFFFF"/>
          <w:spacing w:val="30"/>
        </w:rPr>
        <w:t xml:space="preserve"> </w:t>
      </w:r>
      <w:r>
        <w:rPr>
          <w:sz w:val="35"/>
          <w:szCs w:val="35"/>
          <w:color w:val="FFFFFF"/>
          <w:spacing w:val="-4"/>
        </w:rPr>
        <w:t>MAKE THE</w:t>
      </w:r>
      <w:r>
        <w:rPr>
          <w:sz w:val="35"/>
          <w:szCs w:val="35"/>
          <w:color w:val="FFFFFF"/>
          <w:spacing w:val="26"/>
        </w:rPr>
        <w:t xml:space="preserve"> </w:t>
      </w:r>
      <w:r>
        <w:rPr>
          <w:sz w:val="35"/>
          <w:szCs w:val="35"/>
          <w:color w:val="FFFFFF"/>
          <w:spacing w:val="-4"/>
        </w:rPr>
        <w:t>DECISIONS</w:t>
      </w:r>
      <w:r>
        <w:rPr>
          <w:sz w:val="35"/>
          <w:szCs w:val="35"/>
          <w:color w:val="FFFFFF"/>
        </w:rPr>
        <w:t xml:space="preserve"> </w:t>
      </w:r>
      <w:r>
        <w:rPr>
          <w:sz w:val="31"/>
          <w:szCs w:val="31"/>
          <w:color w:val="FFFFFF"/>
          <w:spacing w:val="-2"/>
        </w:rPr>
        <w:t>THAT  MATTER  THE</w:t>
      </w:r>
      <w:r>
        <w:rPr>
          <w:sz w:val="31"/>
          <w:szCs w:val="31"/>
          <w:color w:val="FFFFFF"/>
          <w:spacing w:val="8"/>
        </w:rPr>
        <w:t xml:space="preserve">  </w:t>
      </w:r>
      <w:r>
        <w:rPr>
          <w:sz w:val="31"/>
          <w:szCs w:val="31"/>
          <w:color w:val="FFFFFF"/>
          <w:spacing w:val="-2"/>
        </w:rPr>
        <w:t>MOST</w:t>
      </w:r>
    </w:p>
    <w:p>
      <w:pPr>
        <w:pStyle w:val="BodyText"/>
        <w:ind w:left="3689"/>
        <w:spacing w:line="208" w:lineRule="auto"/>
        <w:rPr>
          <w:sz w:val="25"/>
          <w:szCs w:val="25"/>
        </w:rPr>
      </w:pPr>
      <w:r>
        <w:pict>
          <v:shape id="_x0000_s4" style="position:absolute;margin-left:363.372pt;margin-top:-0.994924pt;mso-position-vertical-relative:text;mso-position-horizontal-relative:text;width:85.65pt;height:16.4pt;z-index:251663360;" filled="false" stroked="false" type="#_x0000_t202">
            <v:fill on="false"/>
            <v:stroke on="false"/>
            <v:path/>
            <v:imagedata o:title=""/>
            <o:lock v:ext="edit" aspectratio="false"/>
            <v:textbox inset="0mm,0mm,0mm,0mm">
              <w:txbxContent>
                <w:p>
                  <w:pPr>
                    <w:pStyle w:val="BodyText"/>
                    <w:ind w:left="20"/>
                    <w:spacing w:before="19" w:line="212" w:lineRule="auto"/>
                    <w:rPr>
                      <w:rFonts w:ascii="SimHei" w:hAnsi="SimHei" w:eastAsia="SimHei" w:cs="SimHei"/>
                      <w:sz w:val="25"/>
                      <w:szCs w:val="25"/>
                    </w:rPr>
                  </w:pPr>
                  <w:r>
                    <w:rPr>
                      <w:sz w:val="25"/>
                      <w:szCs w:val="25"/>
                      <w:color w:val="FFFFFF"/>
                    </w:rPr>
                    <w:t>Johnson</w:t>
                  </w:r>
                  <w:r>
                    <w:rPr>
                      <w:sz w:val="25"/>
                      <w:szCs w:val="25"/>
                      <w:color w:val="FFFFFF"/>
                      <w:spacing w:val="4"/>
                    </w:rPr>
                    <w:t>)</w:t>
                  </w:r>
                  <w:r>
                    <w:rPr>
                      <w:sz w:val="25"/>
                      <w:szCs w:val="25"/>
                      <w:color w:val="FFFFFF"/>
                      <w:spacing w:val="61"/>
                    </w:rPr>
                    <w:t xml:space="preserve"> </w:t>
                  </w:r>
                  <w:r>
                    <w:rPr>
                      <w:rFonts w:ascii="SimHei" w:hAnsi="SimHei" w:eastAsia="SimHei" w:cs="SimHei"/>
                      <w:sz w:val="25"/>
                      <w:szCs w:val="25"/>
                      <w:color w:val="FFFFFF"/>
                      <w:spacing w:val="4"/>
                    </w:rPr>
                    <w:t>二著</w:t>
                  </w:r>
                </w:p>
              </w:txbxContent>
            </v:textbox>
          </v:shape>
        </w:pict>
      </w:r>
      <w:r>
        <w:rPr>
          <w:rFonts w:ascii="SimHei" w:hAnsi="SimHei" w:eastAsia="SimHei" w:cs="SimHei"/>
          <w:sz w:val="25"/>
          <w:szCs w:val="25"/>
          <w:color w:val="FFFFFF"/>
          <w:spacing w:val="-6"/>
        </w:rPr>
        <w:t>[美]史蒂文</w:t>
      </w:r>
      <w:r>
        <w:rPr>
          <w:rFonts w:ascii="SimHei" w:hAnsi="SimHei" w:eastAsia="SimHei" w:cs="SimHei"/>
          <w:sz w:val="25"/>
          <w:szCs w:val="25"/>
          <w:color w:val="FFFFFF"/>
          <w:spacing w:val="-6"/>
        </w:rPr>
        <w:t xml:space="preserve"> </w:t>
      </w:r>
      <w:r>
        <w:rPr>
          <w:rFonts w:ascii="SimHei" w:hAnsi="SimHei" w:eastAsia="SimHei" w:cs="SimHei"/>
          <w:sz w:val="25"/>
          <w:szCs w:val="25"/>
          <w:color w:val="FFFFFF"/>
          <w:spacing w:val="-6"/>
        </w:rPr>
        <w:t>·</w:t>
      </w:r>
      <w:r>
        <w:rPr>
          <w:rFonts w:ascii="SimHei" w:hAnsi="SimHei" w:eastAsia="SimHei" w:cs="SimHei"/>
          <w:sz w:val="25"/>
          <w:szCs w:val="25"/>
          <w:color w:val="FFFFFF"/>
          <w:spacing w:val="-97"/>
        </w:rPr>
        <w:t xml:space="preserve"> </w:t>
      </w:r>
      <w:r>
        <w:rPr>
          <w:rFonts w:ascii="SimHei" w:hAnsi="SimHei" w:eastAsia="SimHei" w:cs="SimHei"/>
          <w:sz w:val="25"/>
          <w:szCs w:val="25"/>
          <w:color w:val="FFFFFF"/>
          <w:spacing w:val="-6"/>
        </w:rPr>
        <w:t>约翰逊</w:t>
      </w:r>
      <w:r>
        <w:rPr>
          <w:rFonts w:ascii="SimHei" w:hAnsi="SimHei" w:eastAsia="SimHei" w:cs="SimHei"/>
          <w:sz w:val="25"/>
          <w:szCs w:val="25"/>
          <w:color w:val="FFFFFF"/>
          <w:spacing w:val="-25"/>
        </w:rPr>
        <w:t xml:space="preserve"> </w:t>
      </w:r>
      <w:r>
        <w:rPr>
          <w:sz w:val="25"/>
          <w:szCs w:val="25"/>
          <w:color w:val="FFFFFF"/>
          <w:spacing w:val="-6"/>
        </w:rPr>
        <w:t>(Steven</w:t>
      </w:r>
    </w:p>
    <w:p>
      <w:pPr>
        <w:ind w:left="5723"/>
        <w:spacing w:before="1" w:line="220" w:lineRule="auto"/>
        <w:rPr>
          <w:rFonts w:ascii="SimHei" w:hAnsi="SimHei" w:eastAsia="SimHei" w:cs="SimHei"/>
          <w:sz w:val="25"/>
          <w:szCs w:val="25"/>
        </w:rPr>
      </w:pPr>
      <w:r>
        <w:pict>
          <v:shape id="_x0000_s6" style="position:absolute;margin-left:56.5966pt;margin-top:12.6954pt;mso-position-vertical-relative:text;mso-position-horizontal-relative:text;width:15.45pt;height:146.4pt;z-index:251662336;"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24"/>
                      <w:szCs w:val="24"/>
                    </w:rPr>
                  </w:pPr>
                  <w:r>
                    <w:rPr>
                      <w:rFonts w:ascii="SimSun" w:hAnsi="SimSun" w:eastAsia="SimSun" w:cs="SimSun"/>
                      <w:sz w:val="24"/>
                      <w:szCs w:val="24"/>
                      <w:spacing w:val="48"/>
                    </w:rPr>
                    <w:t>做有眼光不后悔的决定</w:t>
                  </w:r>
                </w:p>
              </w:txbxContent>
            </v:textbox>
          </v:shape>
        </w:pict>
      </w:r>
      <w:r>
        <w:pict>
          <v:shape id="_x0000_s8" style="position:absolute;margin-left:80.3986pt;margin-top:12.1604pt;mso-position-vertical-relative:text;mso-position-horizontal-relative:text;width:15.35pt;height:29.25pt;z-index:251666432;" filled="false" stroked="false" type="#_x0000_t202">
            <v:fill on="false"/>
            <v:stroke on="false"/>
            <v:path/>
            <v:imagedata o:title=""/>
            <o:lock v:ext="edit" aspectratio="false"/>
            <v:textbox inset="0mm,0mm,0mm,0mm" style="layout-flow:vertical-ideographic;">
              <w:txbxContent>
                <w:p>
                  <w:pPr>
                    <w:ind w:left="20"/>
                    <w:spacing w:before="20" w:line="199" w:lineRule="auto"/>
                    <w:rPr>
                      <w:rFonts w:ascii="SimSun" w:hAnsi="SimSun" w:eastAsia="SimSun" w:cs="SimSun"/>
                      <w:sz w:val="24"/>
                      <w:szCs w:val="24"/>
                    </w:rPr>
                  </w:pPr>
                  <w:r>
                    <w:rPr>
                      <w:rFonts w:ascii="SimSun" w:hAnsi="SimSun" w:eastAsia="SimSun" w:cs="SimSun"/>
                      <w:sz w:val="24"/>
                      <w:szCs w:val="24"/>
                      <w:spacing w:val="32"/>
                    </w:rPr>
                    <w:t>绘图</w:t>
                  </w:r>
                </w:p>
              </w:txbxContent>
            </v:textbox>
          </v:shape>
        </w:pict>
      </w:r>
      <w:r>
        <w:pict>
          <v:shape id="_x0000_s10" style="position:absolute;margin-left:99.1438pt;margin-top:13.7413pt;mso-position-vertical-relative:text;mso-position-horizontal-relative:text;width:15.45pt;height:99.2pt;z-index:251664384;"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24"/>
                      <w:szCs w:val="24"/>
                    </w:rPr>
                  </w:pPr>
                  <w:r>
                    <w:rPr>
                      <w:rFonts w:ascii="SimSun" w:hAnsi="SimSun" w:eastAsia="SimSun" w:cs="SimSun"/>
                      <w:sz w:val="24"/>
                      <w:szCs w:val="24"/>
                      <w:spacing w:val="37"/>
                    </w:rPr>
                    <w:t>科学决策三步法</w:t>
                  </w:r>
                </w:p>
              </w:txbxContent>
            </v:textbox>
          </v:shape>
        </w:pict>
      </w:r>
      <w:r>
        <w:pict>
          <v:shape id="_x0000_s12" style="position:absolute;margin-left:488.251pt;margin-top:9.08172pt;mso-position-vertical-relative:text;mso-position-horizontal-relative:text;width:15.55pt;height:152pt;z-index:251661312;" filled="false" stroked="false" type="#_x0000_t202">
            <v:fill on="false"/>
            <v:stroke on="false"/>
            <v:path/>
            <v:imagedata o:title=""/>
            <o:lock v:ext="edit" aspectratio="false"/>
            <v:textbox inset="0mm,0mm,0mm,0mm" style="layout-flow:vertical-ideographic;">
              <w:txbxContent>
                <w:p>
                  <w:pPr>
                    <w:ind w:left="20"/>
                    <w:spacing w:before="20" w:line="202" w:lineRule="auto"/>
                    <w:rPr>
                      <w:rFonts w:ascii="SimSun" w:hAnsi="SimSun" w:eastAsia="SimSun" w:cs="SimSun"/>
                      <w:sz w:val="24"/>
                      <w:szCs w:val="24"/>
                    </w:rPr>
                  </w:pPr>
                  <w:r>
                    <w:rPr>
                      <w:rFonts w:ascii="SimSun" w:hAnsi="SimSun" w:eastAsia="SimSun" w:cs="SimSun"/>
                      <w:sz w:val="24"/>
                      <w:szCs w:val="24"/>
                      <w:spacing w:val="10"/>
                    </w:rPr>
                    <w:t>》华尔街日报》经济学人》</w:t>
                  </w:r>
                </w:p>
              </w:txbxContent>
            </v:textbox>
          </v:shape>
        </w:pict>
      </w:r>
      <w:r>
        <w:pict>
          <v:shape id="_x0000_s14" style="position:absolute;margin-left:510.918pt;margin-top:5.05876pt;mso-position-vertical-relative:text;mso-position-horizontal-relative:text;width:32.65pt;height:152.4pt;z-index:251660288;" filled="false" stroked="false" type="#_x0000_t202">
            <v:fill on="false"/>
            <v:stroke on="false"/>
            <v:path/>
            <v:imagedata o:title=""/>
            <o:lock v:ext="edit" aspectratio="false"/>
            <v:textbox inset="0mm,0mm,0mm,0mm" style="layout-flow:vertical-ideographic;">
              <w:txbxContent>
                <w:p>
                  <w:pPr>
                    <w:ind w:left="91"/>
                    <w:spacing w:before="20" w:line="200" w:lineRule="auto"/>
                    <w:rPr>
                      <w:rFonts w:ascii="SimSun" w:hAnsi="SimSun" w:eastAsia="SimSun" w:cs="SimSun"/>
                      <w:sz w:val="24"/>
                      <w:szCs w:val="24"/>
                    </w:rPr>
                  </w:pPr>
                  <w:r>
                    <w:rPr>
                      <w:rFonts w:ascii="SimSun" w:hAnsi="SimSun" w:eastAsia="SimSun" w:cs="SimSun"/>
                      <w:sz w:val="24"/>
                      <w:szCs w:val="24"/>
                      <w:spacing w:val="40"/>
                    </w:rPr>
                    <w:t>国外主流媒体力荐好书</w:t>
                  </w:r>
                </w:p>
                <w:p>
                  <w:pPr>
                    <w:ind w:left="20"/>
                    <w:spacing w:before="164" w:line="202" w:lineRule="auto"/>
                    <w:rPr>
                      <w:rFonts w:ascii="SimSun" w:hAnsi="SimSun" w:eastAsia="SimSun" w:cs="SimSun"/>
                      <w:sz w:val="16"/>
                      <w:szCs w:val="16"/>
                    </w:rPr>
                  </w:pPr>
                  <w:r>
                    <w:rPr>
                      <w:rFonts w:ascii="SimSun" w:hAnsi="SimSun" w:eastAsia="SimSun" w:cs="SimSun"/>
                      <w:sz w:val="16"/>
                      <w:szCs w:val="16"/>
                      <w:spacing w:val="9"/>
                    </w:rPr>
                    <w:t>《 纽 约 时 报 》 《 金 融 时 报</w:t>
                  </w:r>
                  <w:r>
                    <w:rPr>
                      <w:rFonts w:ascii="SimSun" w:hAnsi="SimSun" w:eastAsia="SimSun" w:cs="SimSun"/>
                      <w:sz w:val="16"/>
                      <w:szCs w:val="16"/>
                      <w:spacing w:val="8"/>
                    </w:rPr>
                    <w:t xml:space="preserve"> </w:t>
                  </w:r>
                  <w:r>
                    <w:rPr>
                      <w:rFonts w:ascii="SimSun" w:hAnsi="SimSun" w:eastAsia="SimSun" w:cs="SimSun"/>
                      <w:sz w:val="16"/>
                      <w:szCs w:val="16"/>
                      <w:spacing w:val="9"/>
                    </w:rPr>
                    <w:t>》</w:t>
                  </w:r>
                </w:p>
              </w:txbxContent>
            </v:textbox>
          </v:shape>
        </w:pict>
      </w:r>
      <w:r>
        <w:rPr>
          <w:rFonts w:ascii="SimHei" w:hAnsi="SimHei" w:eastAsia="SimHei" w:cs="SimHei"/>
          <w:sz w:val="25"/>
          <w:szCs w:val="25"/>
          <w:b/>
          <w:bCs/>
          <w:color w:val="FFFFFF"/>
          <w:spacing w:val="-6"/>
        </w:rPr>
        <w:t>陈召强二译</w:t>
      </w:r>
    </w:p>
    <w:p>
      <w:pPr>
        <w:pStyle w:val="BodyText"/>
        <w:spacing w:line="245" w:lineRule="auto"/>
        <w:rPr/>
      </w:pPr>
      <w:r/>
    </w:p>
    <w:p>
      <w:pPr>
        <w:pStyle w:val="BodyText"/>
        <w:spacing w:line="245" w:lineRule="auto"/>
        <w:rPr/>
      </w:pPr>
      <w:r/>
    </w:p>
    <w:p>
      <w:pPr>
        <w:pStyle w:val="BodyText"/>
        <w:spacing w:line="246" w:lineRule="auto"/>
        <w:rPr/>
      </w:pPr>
      <w:r/>
    </w:p>
    <w:p>
      <w:pPr>
        <w:ind w:firstLine="1740"/>
        <w:spacing w:line="42" w:lineRule="exact"/>
        <w:rPr/>
      </w:pPr>
      <w:r>
        <w:rPr/>
        <w:drawing>
          <wp:inline distT="0" distB="0" distL="0" distR="0">
            <wp:extent cx="17983" cy="26700"/>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17983" cy="26700"/>
                    </a:xfrm>
                    <a:prstGeom prst="rect">
                      <a:avLst/>
                    </a:prstGeom>
                  </pic:spPr>
                </pic:pic>
              </a:graphicData>
            </a:graphic>
          </wp:inline>
        </w:drawing>
      </w:r>
    </w:p>
    <w:p>
      <w:pPr>
        <w:pStyle w:val="BodyText"/>
        <w:rPr/>
      </w:pPr>
      <w:r>
        <w:pict>
          <v:shape id="_x0000_s16" style="position:absolute;margin-left:80.2535pt;margin-top:3.75766pt;mso-position-vertical-relative:text;mso-position-horizontal-relative:text;width:15.55pt;height:59.75pt;z-index:251665408;" filled="false" stroked="false" type="#_x0000_t202">
            <v:fill on="false"/>
            <v:stroke on="false"/>
            <v:path/>
            <v:imagedata o:title=""/>
            <o:lock v:ext="edit" aspectratio="false"/>
            <v:textbox inset="0mm,0mm,0mm,0mm" style="layout-flow:vertical-ideographic;">
              <w:txbxContent>
                <w:p>
                  <w:pPr>
                    <w:ind w:left="20"/>
                    <w:spacing w:before="20" w:line="202" w:lineRule="auto"/>
                    <w:rPr>
                      <w:rFonts w:ascii="SimSun" w:hAnsi="SimSun" w:eastAsia="SimSun" w:cs="SimSun"/>
                      <w:sz w:val="24"/>
                      <w:szCs w:val="24"/>
                    </w:rPr>
                  </w:pPr>
                  <w:r>
                    <w:rPr>
                      <w:rFonts w:ascii="SimSun" w:hAnsi="SimSun" w:eastAsia="SimSun" w:cs="SimSun"/>
                      <w:sz w:val="24"/>
                      <w:szCs w:val="24"/>
                      <w:spacing w:val="48"/>
                    </w:rPr>
                    <w:t>预测选择</w:t>
                  </w:r>
                </w:p>
              </w:txbxContent>
            </v:textbox>
          </v:shape>
        </w:pict>
      </w: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5363"/>
        <w:spacing w:before="81" w:line="219" w:lineRule="auto"/>
        <w:rPr>
          <w:rFonts w:ascii="SimSun" w:hAnsi="SimSun" w:eastAsia="SimSun" w:cs="SimSun"/>
          <w:sz w:val="25"/>
          <w:szCs w:val="25"/>
        </w:rPr>
      </w:pPr>
      <w:r>
        <w:rPr>
          <w:rFonts w:ascii="SimSun" w:hAnsi="SimSun" w:eastAsia="SimSun" w:cs="SimSun"/>
          <w:sz w:val="25"/>
          <w:szCs w:val="25"/>
          <w:b/>
          <w:bCs/>
          <w:spacing w:val="-8"/>
        </w:rPr>
        <w:t>中信出版集团</w:t>
      </w:r>
    </w:p>
    <w:p>
      <w:pPr>
        <w:spacing w:line="219" w:lineRule="auto"/>
        <w:sectPr>
          <w:headerReference w:type="default" r:id="rId1"/>
          <w:pgSz w:w="12240" w:h="15840"/>
          <w:pgMar w:top="400" w:right="0" w:bottom="0" w:left="0" w:header="0" w:footer="0" w:gutter="0"/>
        </w:sectPr>
        <w:rPr>
          <w:rFonts w:ascii="SimSun" w:hAnsi="SimSun" w:eastAsia="SimSun" w:cs="SimSun"/>
          <w:sz w:val="25"/>
          <w:szCs w:val="25"/>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3707"/>
        <w:spacing w:before="195" w:line="220" w:lineRule="auto"/>
        <w:rPr>
          <w:rFonts w:ascii="SimSun" w:hAnsi="SimSun" w:eastAsia="SimSun" w:cs="SimSun"/>
          <w:sz w:val="60"/>
          <w:szCs w:val="60"/>
        </w:rPr>
      </w:pPr>
      <w:r>
        <w:rPr>
          <w:rFonts w:ascii="SimSun" w:hAnsi="SimSun" w:eastAsia="SimSun" w:cs="SimSun"/>
          <w:sz w:val="60"/>
          <w:szCs w:val="60"/>
          <w:spacing w:val="-12"/>
        </w:rPr>
        <w:t>远见</w:t>
      </w:r>
    </w:p>
    <w:p>
      <w:pPr>
        <w:pStyle w:val="BodyText"/>
        <w:spacing w:line="265" w:lineRule="auto"/>
        <w:rPr/>
      </w:pPr>
      <w:r/>
    </w:p>
    <w:p>
      <w:pPr>
        <w:ind w:left="2994"/>
        <w:spacing w:before="81" w:line="227" w:lineRule="auto"/>
        <w:rPr>
          <w:rFonts w:ascii="KaiTi" w:hAnsi="KaiTi" w:eastAsia="KaiTi" w:cs="KaiTi"/>
          <w:sz w:val="25"/>
          <w:szCs w:val="25"/>
        </w:rPr>
      </w:pPr>
      <w:r>
        <w:rPr>
          <w:rFonts w:ascii="KaiTi" w:hAnsi="KaiTi" w:eastAsia="KaiTi" w:cs="KaiTi"/>
          <w:sz w:val="25"/>
          <w:szCs w:val="25"/>
          <w:spacing w:val="-12"/>
        </w:rPr>
        <w:t>[美]史蒂文</w:t>
      </w:r>
      <w:r>
        <w:rPr>
          <w:rFonts w:ascii="KaiTi" w:hAnsi="KaiTi" w:eastAsia="KaiTi" w:cs="KaiTi"/>
          <w:sz w:val="25"/>
          <w:szCs w:val="25"/>
          <w:spacing w:val="-23"/>
        </w:rPr>
        <w:t xml:space="preserve"> </w:t>
      </w:r>
      <w:r>
        <w:rPr>
          <w:rFonts w:ascii="KaiTi" w:hAnsi="KaiTi" w:eastAsia="KaiTi" w:cs="KaiTi"/>
          <w:sz w:val="25"/>
          <w:szCs w:val="25"/>
          <w:spacing w:val="-12"/>
        </w:rPr>
        <w:t>·</w:t>
      </w:r>
      <w:r>
        <w:rPr>
          <w:rFonts w:ascii="KaiTi" w:hAnsi="KaiTi" w:eastAsia="KaiTi" w:cs="KaiTi"/>
          <w:sz w:val="25"/>
          <w:szCs w:val="25"/>
          <w:spacing w:val="-101"/>
        </w:rPr>
        <w:t xml:space="preserve"> </w:t>
      </w:r>
      <w:r>
        <w:rPr>
          <w:rFonts w:ascii="KaiTi" w:hAnsi="KaiTi" w:eastAsia="KaiTi" w:cs="KaiTi"/>
          <w:sz w:val="25"/>
          <w:szCs w:val="25"/>
          <w:spacing w:val="-12"/>
        </w:rPr>
        <w:t>约翰逊</w:t>
      </w:r>
      <w:r>
        <w:rPr>
          <w:rFonts w:ascii="KaiTi" w:hAnsi="KaiTi" w:eastAsia="KaiTi" w:cs="KaiTi"/>
          <w:sz w:val="25"/>
          <w:szCs w:val="25"/>
          <w:spacing w:val="18"/>
        </w:rPr>
        <w:t xml:space="preserve"> </w:t>
      </w:r>
      <w:r>
        <w:rPr>
          <w:rFonts w:ascii="KaiTi" w:hAnsi="KaiTi" w:eastAsia="KaiTi" w:cs="KaiTi"/>
          <w:sz w:val="25"/>
          <w:szCs w:val="25"/>
          <w:spacing w:val="-12"/>
        </w:rPr>
        <w:t>著</w:t>
      </w:r>
    </w:p>
    <w:p>
      <w:pPr>
        <w:ind w:left="3739"/>
        <w:spacing w:before="262" w:line="228" w:lineRule="auto"/>
        <w:rPr>
          <w:rFonts w:ascii="KaiTi" w:hAnsi="KaiTi" w:eastAsia="KaiTi" w:cs="KaiTi"/>
          <w:sz w:val="25"/>
          <w:szCs w:val="25"/>
        </w:rPr>
      </w:pPr>
      <w:r>
        <w:rPr>
          <w:rFonts w:ascii="KaiTi" w:hAnsi="KaiTi" w:eastAsia="KaiTi" w:cs="KaiTi"/>
          <w:sz w:val="25"/>
          <w:szCs w:val="25"/>
          <w:spacing w:val="-2"/>
        </w:rPr>
        <w:t>陈召强</w:t>
      </w:r>
      <w:r>
        <w:rPr>
          <w:rFonts w:ascii="KaiTi" w:hAnsi="KaiTi" w:eastAsia="KaiTi" w:cs="KaiTi"/>
          <w:sz w:val="25"/>
          <w:szCs w:val="25"/>
          <w:spacing w:val="-2"/>
        </w:rPr>
        <w:t xml:space="preserve"> </w:t>
      </w:r>
      <w:r>
        <w:rPr>
          <w:rFonts w:ascii="KaiTi" w:hAnsi="KaiTi" w:eastAsia="KaiTi" w:cs="KaiTi"/>
          <w:sz w:val="25"/>
          <w:szCs w:val="25"/>
          <w:spacing w:val="-2"/>
        </w:rPr>
        <w:t>译</w:t>
      </w:r>
    </w:p>
    <w:p>
      <w:pPr>
        <w:pStyle w:val="BodyText"/>
        <w:spacing w:line="284" w:lineRule="auto"/>
        <w:rPr/>
      </w:pPr>
      <w:r/>
    </w:p>
    <w:p>
      <w:pPr>
        <w:pStyle w:val="BodyText"/>
        <w:spacing w:line="285" w:lineRule="auto"/>
        <w:rPr/>
      </w:pPr>
      <w:r/>
    </w:p>
    <w:p>
      <w:pPr>
        <w:pStyle w:val="BodyText"/>
        <w:spacing w:line="285" w:lineRule="auto"/>
        <w:rPr/>
      </w:pPr>
      <w:r/>
    </w:p>
    <w:p>
      <w:pPr>
        <w:pStyle w:val="BodyText"/>
        <w:spacing w:line="285" w:lineRule="auto"/>
        <w:rPr/>
      </w:pPr>
      <w:r/>
    </w:p>
    <w:p>
      <w:pPr>
        <w:ind w:left="3539"/>
        <w:spacing w:before="107" w:line="186" w:lineRule="auto"/>
        <w:rPr>
          <w:rFonts w:ascii="Microsoft YaHei" w:hAnsi="Microsoft YaHei" w:eastAsia="Microsoft YaHei" w:cs="Microsoft YaHei"/>
          <w:sz w:val="25"/>
          <w:szCs w:val="25"/>
        </w:rPr>
      </w:pPr>
      <w:r>
        <w:rPr>
          <w:rFonts w:ascii="Microsoft YaHei" w:hAnsi="Microsoft YaHei" w:eastAsia="Microsoft YaHei" w:cs="Microsoft YaHei"/>
          <w:sz w:val="25"/>
          <w:szCs w:val="25"/>
          <w:spacing w:val="1"/>
        </w:rPr>
        <w:t>中信出版集团</w:t>
      </w:r>
    </w:p>
    <w:p>
      <w:pPr>
        <w:spacing w:line="186" w:lineRule="auto"/>
        <w:sectPr>
          <w:headerReference w:type="default" r:id="rId4"/>
          <w:pgSz w:w="12240" w:h="15840"/>
          <w:pgMar w:top="400" w:right="1836" w:bottom="0" w:left="1836" w:header="0" w:footer="0" w:gutter="0"/>
        </w:sectPr>
        <w:rPr>
          <w:rFonts w:ascii="Microsoft YaHei" w:hAnsi="Microsoft YaHei" w:eastAsia="Microsoft YaHei" w:cs="Microsoft YaHei"/>
          <w:sz w:val="25"/>
          <w:szCs w:val="25"/>
        </w:rPr>
      </w:pP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sdt>
      <w:sdtPr>
        <w:rPr>
          <w:rFonts w:ascii="SimSun" w:hAnsi="SimSun" w:eastAsia="SimSun" w:cs="SimSun"/>
          <w:sz w:val="49"/>
          <w:szCs w:val="49"/>
        </w:rPr>
        <w:docPartObj>
          <w:docPartGallery w:val="Table of Contents"/>
          <w:docPartUnique/>
        </w:docPartObj>
      </w:sdtPr>
      <w:sdtEndPr>
        <w:rPr>
          <w:rFonts w:ascii="Microsoft YaHei" w:hAnsi="Microsoft YaHei" w:eastAsia="Microsoft YaHei" w:cs="Microsoft YaHei"/>
          <w:sz w:val="22"/>
          <w:szCs w:val="22"/>
        </w:rPr>
      </w:sdtEndPr>
      <w:sdtContent>
        <w:p>
          <w:pPr>
            <w:ind w:left="4297"/>
            <w:spacing w:before="160" w:line="224" w:lineRule="auto"/>
            <w:rPr>
              <w:rFonts w:ascii="SimSun" w:hAnsi="SimSun" w:eastAsia="SimSun" w:cs="SimSun"/>
              <w:sz w:val="49"/>
              <w:szCs w:val="49"/>
            </w:rPr>
          </w:pPr>
          <w:r>
            <w:rPr>
              <w:rFonts w:ascii="SimSun" w:hAnsi="SimSun" w:eastAsia="SimSun" w:cs="SimSun"/>
              <w:sz w:val="49"/>
              <w:szCs w:val="49"/>
              <w:color w:val="272885"/>
              <w:spacing w:val="-52"/>
            </w:rPr>
            <w:t>目录</w:t>
          </w:r>
        </w:p>
        <w:p>
          <w:pPr>
            <w:pStyle w:val="BodyText"/>
            <w:spacing w:line="259" w:lineRule="auto"/>
            <w:rPr/>
          </w:pPr>
          <w:r/>
        </w:p>
        <w:p>
          <w:pPr>
            <w:pStyle w:val="BodyText"/>
            <w:spacing w:line="259" w:lineRule="auto"/>
            <w:rPr/>
          </w:pPr>
          <w:r/>
        </w:p>
        <w:p>
          <w:pPr>
            <w:pStyle w:val="BodyText"/>
            <w:spacing w:line="260" w:lineRule="auto"/>
            <w:rPr/>
          </w:pPr>
          <w:r/>
        </w:p>
        <w:p>
          <w:pPr>
            <w:ind w:left="2"/>
            <w:spacing w:before="129" w:line="183" w:lineRule="auto"/>
            <w:rPr>
              <w:rFonts w:ascii="Microsoft YaHei" w:hAnsi="Microsoft YaHei" w:eastAsia="Microsoft YaHei" w:cs="Microsoft YaHei"/>
              <w:sz w:val="30"/>
              <w:szCs w:val="30"/>
            </w:rPr>
          </w:pPr>
          <w:hyperlink w:history="true" w:anchor="bookmark1">
            <w:r>
              <w:rPr>
                <w:rFonts w:ascii="Microsoft YaHei" w:hAnsi="Microsoft YaHei" w:eastAsia="Microsoft YaHei" w:cs="Microsoft YaHei"/>
                <w:sz w:val="30"/>
                <w:szCs w:val="30"/>
                <w:b/>
                <w:bCs/>
                <w:u w:val="single" w:color="auto"/>
                <w:spacing w:val="-1"/>
              </w:rPr>
              <w:t>推荐序一 决策是一门技能</w:t>
            </w:r>
          </w:hyperlink>
        </w:p>
        <w:p>
          <w:pPr>
            <w:ind w:left="2"/>
            <w:spacing w:before="267" w:line="183" w:lineRule="auto"/>
            <w:rPr>
              <w:rFonts w:ascii="Microsoft YaHei" w:hAnsi="Microsoft YaHei" w:eastAsia="Microsoft YaHei" w:cs="Microsoft YaHei"/>
              <w:sz w:val="30"/>
              <w:szCs w:val="30"/>
            </w:rPr>
          </w:pPr>
          <w:hyperlink w:history="true" w:anchor="bookmark2">
            <w:r>
              <w:rPr>
                <w:rFonts w:ascii="Microsoft YaHei" w:hAnsi="Microsoft YaHei" w:eastAsia="Microsoft YaHei" w:cs="Microsoft YaHei"/>
                <w:sz w:val="30"/>
                <w:szCs w:val="30"/>
                <w:b/>
                <w:bCs/>
                <w:u w:val="single" w:color="auto"/>
                <w:spacing w:val="-1"/>
              </w:rPr>
              <w:t>推荐序二 做好关键决策，让人生不迷茫</w:t>
            </w:r>
          </w:hyperlink>
        </w:p>
        <w:p>
          <w:pPr>
            <w:ind w:left="15"/>
            <w:spacing w:before="266" w:line="183" w:lineRule="auto"/>
            <w:rPr>
              <w:rFonts w:ascii="Microsoft YaHei" w:hAnsi="Microsoft YaHei" w:eastAsia="Microsoft YaHei" w:cs="Microsoft YaHei"/>
              <w:sz w:val="30"/>
              <w:szCs w:val="30"/>
            </w:rPr>
          </w:pPr>
          <w:hyperlink w:history="true" w:anchor="bookmark3">
            <w:r>
              <w:rPr>
                <w:rFonts w:ascii="Microsoft YaHei" w:hAnsi="Microsoft YaHei" w:eastAsia="Microsoft YaHei" w:cs="Microsoft YaHei"/>
                <w:sz w:val="30"/>
                <w:szCs w:val="30"/>
                <w:b/>
                <w:bCs/>
                <w:u w:val="single" w:color="auto"/>
                <w:spacing w:val="-2"/>
              </w:rPr>
              <w:t>引言 长远决策是一项技能</w:t>
            </w:r>
          </w:hyperlink>
        </w:p>
        <w:p>
          <w:pPr>
            <w:ind w:left="20"/>
            <w:spacing w:before="34" w:line="229" w:lineRule="auto"/>
            <w:rPr>
              <w:rFonts w:ascii="Microsoft YaHei" w:hAnsi="Microsoft YaHei" w:eastAsia="Microsoft YaHei" w:cs="Microsoft YaHei"/>
              <w:sz w:val="25"/>
              <w:szCs w:val="25"/>
            </w:rPr>
          </w:pPr>
          <w:hyperlink w:history="true" w:anchor="bookmark4">
            <w:r>
              <w:rPr>
                <w:rFonts w:ascii="Microsoft YaHei" w:hAnsi="Microsoft YaHei" w:eastAsia="Microsoft YaHei" w:cs="Microsoft YaHei"/>
                <w:sz w:val="25"/>
                <w:szCs w:val="25"/>
                <w:u w:val="single" w:color="auto"/>
                <w:spacing w:val="2"/>
              </w:rPr>
              <w:t>500年前的错误决定</w:t>
            </w:r>
          </w:hyperlink>
        </w:p>
        <w:p>
          <w:pPr>
            <w:ind w:left="2"/>
            <w:spacing w:before="9" w:line="230" w:lineRule="auto"/>
            <w:rPr>
              <w:rFonts w:ascii="Microsoft YaHei" w:hAnsi="Microsoft YaHei" w:eastAsia="Microsoft YaHei" w:cs="Microsoft YaHei"/>
              <w:sz w:val="25"/>
              <w:szCs w:val="25"/>
            </w:rPr>
          </w:pPr>
          <w:hyperlink w:history="true" w:anchor="bookmark5">
            <w:r>
              <w:rPr>
                <w:rFonts w:ascii="Microsoft YaHei" w:hAnsi="Microsoft YaHei" w:eastAsia="Microsoft YaHei" w:cs="Microsoft YaHei"/>
                <w:sz w:val="25"/>
                <w:szCs w:val="25"/>
                <w:u w:val="single" w:color="auto"/>
                <w:spacing w:val="-8"/>
              </w:rPr>
              <w:t>达尔文： 结婚？ 不结婚？</w:t>
            </w:r>
          </w:hyperlink>
        </w:p>
        <w:p>
          <w:pPr>
            <w:ind w:left="4"/>
            <w:spacing w:before="70" w:line="187" w:lineRule="auto"/>
            <w:rPr>
              <w:rFonts w:ascii="Microsoft YaHei" w:hAnsi="Microsoft YaHei" w:eastAsia="Microsoft YaHei" w:cs="Microsoft YaHei"/>
              <w:sz w:val="25"/>
              <w:szCs w:val="25"/>
            </w:rPr>
          </w:pPr>
          <w:hyperlink w:history="true" w:anchor="bookmark6">
            <w:r>
              <w:rPr>
                <w:rFonts w:ascii="Microsoft YaHei" w:hAnsi="Microsoft YaHei" w:eastAsia="Microsoft YaHei" w:cs="Microsoft YaHei"/>
                <w:sz w:val="25"/>
                <w:szCs w:val="25"/>
                <w:u w:val="single" w:color="auto"/>
                <w:spacing w:val="4"/>
              </w:rPr>
              <w:t>非本能的深思熟虑</w:t>
            </w:r>
          </w:hyperlink>
        </w:p>
        <w:p>
          <w:pPr>
            <w:ind w:left="2"/>
            <w:spacing w:before="87" w:line="186" w:lineRule="auto"/>
            <w:rPr>
              <w:rFonts w:ascii="Microsoft YaHei" w:hAnsi="Microsoft YaHei" w:eastAsia="Microsoft YaHei" w:cs="Microsoft YaHei"/>
              <w:sz w:val="25"/>
              <w:szCs w:val="25"/>
            </w:rPr>
          </w:pPr>
          <w:hyperlink w:history="true" w:anchor="bookmark7">
            <w:r>
              <w:rPr>
                <w:rFonts w:ascii="Microsoft YaHei" w:hAnsi="Microsoft YaHei" w:eastAsia="Microsoft YaHei" w:cs="Microsoft YaHei"/>
                <w:sz w:val="25"/>
                <w:szCs w:val="25"/>
                <w:u w:val="single" w:color="auto"/>
                <w:spacing w:val="3"/>
              </w:rPr>
              <w:t>本·拉登突袭行动</w:t>
            </w:r>
          </w:hyperlink>
        </w:p>
        <w:p>
          <w:pPr>
            <w:ind w:left="1"/>
            <w:spacing w:before="41" w:line="229" w:lineRule="auto"/>
            <w:rPr>
              <w:rFonts w:ascii="Microsoft YaHei" w:hAnsi="Microsoft YaHei" w:eastAsia="Microsoft YaHei" w:cs="Microsoft YaHei"/>
              <w:sz w:val="25"/>
              <w:szCs w:val="25"/>
            </w:rPr>
          </w:pPr>
          <w:hyperlink w:history="true" w:anchor="bookmark8">
            <w:r>
              <w:rPr>
                <w:rFonts w:ascii="Microsoft YaHei" w:hAnsi="Microsoft YaHei" w:eastAsia="Microsoft YaHei" w:cs="Microsoft YaHei"/>
                <w:sz w:val="25"/>
                <w:szCs w:val="25"/>
                <w:u w:val="single" w:color="auto"/>
                <w:spacing w:val="-2"/>
              </w:rPr>
              <w:t>有限理性： 8个复杂因素</w:t>
            </w:r>
          </w:hyperlink>
        </w:p>
        <w:p>
          <w:pPr>
            <w:ind w:left="2"/>
            <w:spacing w:before="73" w:line="186" w:lineRule="auto"/>
            <w:rPr>
              <w:rFonts w:ascii="Microsoft YaHei" w:hAnsi="Microsoft YaHei" w:eastAsia="Microsoft YaHei" w:cs="Microsoft YaHei"/>
              <w:sz w:val="25"/>
              <w:szCs w:val="25"/>
            </w:rPr>
          </w:pPr>
          <w:hyperlink w:history="true" w:anchor="bookmark9">
            <w:r>
              <w:rPr>
                <w:rFonts w:ascii="Microsoft YaHei" w:hAnsi="Microsoft YaHei" w:eastAsia="Microsoft YaHei" w:cs="Microsoft YaHei"/>
                <w:sz w:val="25"/>
                <w:szCs w:val="25"/>
                <w:u w:val="single" w:color="auto"/>
                <w:spacing w:val="17"/>
              </w:rPr>
              <w:t>指纹和“螺纹状压力”</w:t>
            </w:r>
          </w:hyperlink>
        </w:p>
        <w:p>
          <w:pPr>
            <w:spacing w:before="275" w:line="182" w:lineRule="auto"/>
            <w:rPr>
              <w:rFonts w:ascii="Microsoft YaHei" w:hAnsi="Microsoft YaHei" w:eastAsia="Microsoft YaHei" w:cs="Microsoft YaHei"/>
              <w:sz w:val="30"/>
              <w:szCs w:val="30"/>
            </w:rPr>
          </w:pPr>
          <w:hyperlink w:history="true" w:anchor="bookmark10">
            <w:r>
              <w:rPr>
                <w:rFonts w:ascii="Microsoft YaHei" w:hAnsi="Microsoft YaHei" w:eastAsia="Microsoft YaHei" w:cs="Microsoft YaHei"/>
                <w:sz w:val="30"/>
                <w:szCs w:val="30"/>
                <w:b/>
                <w:bCs/>
                <w:u w:val="single" w:color="auto"/>
                <w:spacing w:val="-1"/>
              </w:rPr>
              <w:t>第一部分 群体决策的技巧</w:t>
            </w:r>
          </w:hyperlink>
        </w:p>
        <w:p>
          <w:pPr>
            <w:spacing w:before="80" w:line="159" w:lineRule="auto"/>
            <w:rPr>
              <w:rFonts w:ascii="Microsoft YaHei" w:hAnsi="Microsoft YaHei" w:eastAsia="Microsoft YaHei" w:cs="Microsoft YaHei"/>
              <w:sz w:val="25"/>
              <w:szCs w:val="25"/>
            </w:rPr>
          </w:pPr>
          <w:hyperlink w:history="true" w:anchor="bookmark11">
            <w:r>
              <w:rPr>
                <w:rFonts w:ascii="Microsoft YaHei" w:hAnsi="Microsoft YaHei" w:eastAsia="Microsoft YaHei" w:cs="Microsoft YaHei"/>
                <w:sz w:val="25"/>
                <w:szCs w:val="25"/>
                <w:u w:val="single" w:color="auto"/>
              </w:rPr>
              <w:t>第一章 绘图： 列出真实和虚拟的变量</w:t>
            </w:r>
          </w:hyperlink>
        </w:p>
        <w:p>
          <w:pPr>
            <w:ind w:left="4"/>
            <w:spacing w:before="74" w:line="170" w:lineRule="auto"/>
            <w:rPr>
              <w:rFonts w:ascii="Microsoft YaHei" w:hAnsi="Microsoft YaHei" w:eastAsia="Microsoft YaHei" w:cs="Microsoft YaHei"/>
              <w:sz w:val="22"/>
              <w:szCs w:val="22"/>
            </w:rPr>
          </w:pPr>
          <w:hyperlink w:history="true" w:anchor="bookmark12">
            <w:r>
              <w:rPr>
                <w:rFonts w:ascii="Microsoft YaHei" w:hAnsi="Microsoft YaHei" w:eastAsia="Microsoft YaHei" w:cs="Microsoft YaHei"/>
                <w:sz w:val="22"/>
                <w:szCs w:val="22"/>
                <w:u w:val="single" w:color="auto"/>
                <w:spacing w:val="-1"/>
              </w:rPr>
              <w:t>长岛会战： 华盛顿的灾难性盲点</w:t>
            </w:r>
          </w:hyperlink>
        </w:p>
        <w:p>
          <w:pPr>
            <w:spacing w:before="79" w:line="168" w:lineRule="auto"/>
            <w:rPr>
              <w:rFonts w:ascii="Microsoft YaHei" w:hAnsi="Microsoft YaHei" w:eastAsia="Microsoft YaHei" w:cs="Microsoft YaHei"/>
              <w:sz w:val="22"/>
              <w:szCs w:val="22"/>
            </w:rPr>
          </w:pPr>
          <w:hyperlink w:history="true" w:anchor="bookmark13">
            <w:r>
              <w:rPr>
                <w:rFonts w:ascii="Microsoft YaHei" w:hAnsi="Microsoft YaHei" w:eastAsia="Microsoft YaHei" w:cs="Microsoft YaHei"/>
                <w:sz w:val="22"/>
                <w:szCs w:val="22"/>
                <w:u w:val="single" w:color="auto"/>
                <w:spacing w:val="4"/>
              </w:rPr>
              <w:t>地图、模型和影响图</w:t>
            </w:r>
          </w:hyperlink>
        </w:p>
        <w:p>
          <w:pPr>
            <w:ind w:left="1"/>
            <w:spacing w:before="79" w:line="170" w:lineRule="auto"/>
            <w:rPr>
              <w:rFonts w:ascii="Microsoft YaHei" w:hAnsi="Microsoft YaHei" w:eastAsia="Microsoft YaHei" w:cs="Microsoft YaHei"/>
              <w:sz w:val="22"/>
              <w:szCs w:val="22"/>
            </w:rPr>
          </w:pPr>
          <w:hyperlink w:history="true" w:anchor="bookmark14">
            <w:r>
              <w:rPr>
                <w:rFonts w:ascii="Microsoft YaHei" w:hAnsi="Microsoft YaHei" w:eastAsia="Microsoft YaHei" w:cs="Microsoft YaHei"/>
                <w:sz w:val="22"/>
                <w:szCs w:val="22"/>
                <w:u w:val="single" w:color="auto"/>
                <w:spacing w:val="4"/>
              </w:rPr>
              <w:t>利用群体的多样性</w:t>
            </w:r>
          </w:hyperlink>
        </w:p>
        <w:p>
          <w:pPr>
            <w:ind w:left="1"/>
            <w:spacing w:before="77" w:line="170" w:lineRule="auto"/>
            <w:rPr>
              <w:rFonts w:ascii="Microsoft YaHei" w:hAnsi="Microsoft YaHei" w:eastAsia="Microsoft YaHei" w:cs="Microsoft YaHei"/>
              <w:sz w:val="22"/>
              <w:szCs w:val="22"/>
            </w:rPr>
          </w:pPr>
          <w:hyperlink w:history="true" w:anchor="bookmark15">
            <w:r>
              <w:rPr>
                <w:rFonts w:ascii="Microsoft YaHei" w:hAnsi="Microsoft YaHei" w:eastAsia="Microsoft YaHei" w:cs="Microsoft YaHei"/>
                <w:sz w:val="22"/>
                <w:szCs w:val="22"/>
                <w:u w:val="single" w:color="auto"/>
                <w:spacing w:val="4"/>
              </w:rPr>
              <w:t>拥抱不确定性</w:t>
            </w:r>
          </w:hyperlink>
        </w:p>
        <w:p>
          <w:pPr>
            <w:ind w:left="1"/>
            <w:spacing w:before="78" w:line="171" w:lineRule="auto"/>
            <w:rPr>
              <w:rFonts w:ascii="Microsoft YaHei" w:hAnsi="Microsoft YaHei" w:eastAsia="Microsoft YaHei" w:cs="Microsoft YaHei"/>
              <w:sz w:val="22"/>
              <w:szCs w:val="22"/>
            </w:rPr>
          </w:pPr>
          <w:hyperlink w:history="true" w:anchor="bookmark16">
            <w:r>
              <w:rPr>
                <w:rFonts w:ascii="Microsoft YaHei" w:hAnsi="Microsoft YaHei" w:eastAsia="Microsoft YaHei" w:cs="Microsoft YaHei"/>
                <w:sz w:val="22"/>
                <w:szCs w:val="22"/>
                <w:u w:val="single" w:color="auto"/>
                <w:spacing w:val="4"/>
              </w:rPr>
              <w:t>跳出现有选项</w:t>
            </w:r>
          </w:hyperlink>
        </w:p>
        <w:p>
          <w:pPr>
            <w:ind w:left="1"/>
            <w:spacing w:before="75" w:line="170" w:lineRule="auto"/>
            <w:rPr>
              <w:rFonts w:ascii="Microsoft YaHei" w:hAnsi="Microsoft YaHei" w:eastAsia="Microsoft YaHei" w:cs="Microsoft YaHei"/>
              <w:sz w:val="22"/>
              <w:szCs w:val="22"/>
            </w:rPr>
          </w:pPr>
          <w:hyperlink w:history="true" w:anchor="bookmark17">
            <w:r>
              <w:rPr>
                <w:rFonts w:ascii="Microsoft YaHei" w:hAnsi="Microsoft YaHei" w:eastAsia="Microsoft YaHei" w:cs="Microsoft YaHei"/>
                <w:sz w:val="22"/>
                <w:szCs w:val="22"/>
                <w:u w:val="single" w:color="auto"/>
                <w:spacing w:val="4"/>
              </w:rPr>
              <w:t>给极端主义发言渠道</w:t>
            </w:r>
          </w:hyperlink>
        </w:p>
        <w:p>
          <w:pPr>
            <w:ind w:left="2"/>
            <w:spacing w:before="78" w:line="187" w:lineRule="auto"/>
            <w:rPr>
              <w:rFonts w:ascii="Microsoft YaHei" w:hAnsi="Microsoft YaHei" w:eastAsia="Microsoft YaHei" w:cs="Microsoft YaHei"/>
              <w:sz w:val="22"/>
              <w:szCs w:val="22"/>
            </w:rPr>
          </w:pPr>
          <w:hyperlink w:history="true" w:anchor="bookmark18">
            <w:r>
              <w:rPr>
                <w:rFonts w:ascii="Microsoft YaHei" w:hAnsi="Microsoft YaHei" w:eastAsia="Microsoft YaHei" w:cs="Microsoft YaHei"/>
                <w:sz w:val="22"/>
                <w:szCs w:val="22"/>
                <w:u w:val="single" w:color="auto"/>
                <w:spacing w:val="4"/>
              </w:rPr>
              <w:t>评估每条路径的后果</w:t>
            </w:r>
          </w:hyperlink>
        </w:p>
        <w:p>
          <w:pPr>
            <w:spacing w:before="114" w:line="159" w:lineRule="auto"/>
            <w:rPr>
              <w:rFonts w:ascii="Microsoft YaHei" w:hAnsi="Microsoft YaHei" w:eastAsia="Microsoft YaHei" w:cs="Microsoft YaHei"/>
              <w:sz w:val="25"/>
              <w:szCs w:val="25"/>
            </w:rPr>
          </w:pPr>
          <w:hyperlink w:history="true" w:anchor="bookmark19">
            <w:r>
              <w:rPr>
                <w:rFonts w:ascii="Microsoft YaHei" w:hAnsi="Microsoft YaHei" w:eastAsia="Microsoft YaHei" w:cs="Microsoft YaHei"/>
                <w:sz w:val="25"/>
                <w:szCs w:val="25"/>
                <w:u w:val="single" w:color="auto"/>
              </w:rPr>
              <w:t>第二章 预测： 模拟未来事件的走向</w:t>
            </w:r>
          </w:hyperlink>
        </w:p>
        <w:p>
          <w:pPr>
            <w:ind w:left="1"/>
            <w:spacing w:before="72" w:line="171" w:lineRule="auto"/>
            <w:rPr>
              <w:rFonts w:ascii="Microsoft YaHei" w:hAnsi="Microsoft YaHei" w:eastAsia="Microsoft YaHei" w:cs="Microsoft YaHei"/>
              <w:sz w:val="22"/>
              <w:szCs w:val="22"/>
            </w:rPr>
          </w:pPr>
          <w:hyperlink w:history="true" w:anchor="bookmark20">
            <w:r>
              <w:rPr>
                <w:rFonts w:ascii="Microsoft YaHei" w:hAnsi="Microsoft YaHei" w:eastAsia="Microsoft YaHei" w:cs="Microsoft YaHei"/>
                <w:sz w:val="22"/>
                <w:szCs w:val="22"/>
                <w:u w:val="single" w:color="auto"/>
                <w:spacing w:val="4"/>
              </w:rPr>
              <w:t>复杂系统难预测</w:t>
            </w:r>
          </w:hyperlink>
        </w:p>
        <w:p>
          <w:pPr>
            <w:ind w:left="12"/>
            <w:spacing w:before="77" w:line="170" w:lineRule="auto"/>
            <w:rPr>
              <w:rFonts w:ascii="Microsoft YaHei" w:hAnsi="Microsoft YaHei" w:eastAsia="Microsoft YaHei" w:cs="Microsoft YaHei"/>
              <w:sz w:val="22"/>
              <w:szCs w:val="22"/>
            </w:rPr>
          </w:pPr>
          <w:hyperlink w:history="true" w:anchor="bookmark21">
            <w:r>
              <w:rPr>
                <w:rFonts w:ascii="Microsoft YaHei" w:hAnsi="Microsoft YaHei" w:eastAsia="Microsoft YaHei" w:cs="Microsoft YaHei"/>
                <w:sz w:val="22"/>
                <w:szCs w:val="22"/>
                <w:u w:val="single" w:color="auto"/>
                <w:spacing w:val="-2"/>
              </w:rPr>
              <w:t>随机对照： 达尔文水疗法</w:t>
            </w:r>
          </w:hyperlink>
        </w:p>
        <w:p>
          <w:pPr>
            <w:ind w:left="30"/>
            <w:spacing w:before="77" w:line="171" w:lineRule="auto"/>
            <w:rPr>
              <w:rFonts w:ascii="Microsoft YaHei" w:hAnsi="Microsoft YaHei" w:eastAsia="Microsoft YaHei" w:cs="Microsoft YaHei"/>
              <w:sz w:val="22"/>
              <w:szCs w:val="22"/>
            </w:rPr>
          </w:pPr>
          <w:hyperlink w:history="true" w:anchor="bookmark22">
            <w:r>
              <w:rPr>
                <w:rFonts w:ascii="Microsoft YaHei" w:hAnsi="Microsoft YaHei" w:eastAsia="Microsoft YaHei" w:cs="Microsoft YaHei"/>
                <w:sz w:val="22"/>
                <w:szCs w:val="22"/>
                <w:u w:val="single" w:color="auto"/>
                <w:spacing w:val="-2"/>
              </w:rPr>
              <w:t>“皇家宪章”： 第一代气象预测</w:t>
            </w:r>
          </w:hyperlink>
        </w:p>
        <w:p>
          <w:pPr>
            <w:ind w:left="5"/>
            <w:spacing w:before="77" w:line="170" w:lineRule="auto"/>
            <w:rPr>
              <w:rFonts w:ascii="Microsoft YaHei" w:hAnsi="Microsoft YaHei" w:eastAsia="Microsoft YaHei" w:cs="Microsoft YaHei"/>
              <w:sz w:val="22"/>
              <w:szCs w:val="22"/>
            </w:rPr>
          </w:pPr>
          <w:hyperlink w:history="true" w:anchor="bookmark23">
            <w:r>
              <w:rPr>
                <w:rFonts w:ascii="Microsoft YaHei" w:hAnsi="Microsoft YaHei" w:eastAsia="Microsoft YaHei" w:cs="Microsoft YaHei"/>
                <w:sz w:val="22"/>
                <w:szCs w:val="22"/>
                <w:u w:val="single" w:color="auto"/>
                <w:spacing w:val="-2"/>
              </w:rPr>
              <w:t>多重模拟， 忌单一思维</w:t>
            </w:r>
          </w:hyperlink>
        </w:p>
        <w:p>
          <w:pPr>
            <w:ind w:left="2"/>
            <w:spacing w:before="78" w:line="170" w:lineRule="auto"/>
            <w:rPr>
              <w:rFonts w:ascii="Microsoft YaHei" w:hAnsi="Microsoft YaHei" w:eastAsia="Microsoft YaHei" w:cs="Microsoft YaHei"/>
              <w:sz w:val="22"/>
              <w:szCs w:val="22"/>
            </w:rPr>
          </w:pPr>
          <w:hyperlink w:history="true" w:anchor="bookmark24">
            <w:r>
              <w:rPr>
                <w:rFonts w:ascii="Microsoft YaHei" w:hAnsi="Microsoft YaHei" w:eastAsia="Microsoft YaHei" w:cs="Microsoft YaHei"/>
                <w:sz w:val="22"/>
                <w:szCs w:val="22"/>
                <w:u w:val="single" w:color="auto"/>
                <w:spacing w:val="-2"/>
              </w:rPr>
              <w:t>博弈： 探索未知的未知</w:t>
            </w:r>
          </w:hyperlink>
        </w:p>
        <w:p>
          <w:pPr>
            <w:ind w:left="1"/>
            <w:spacing w:before="78" w:line="186" w:lineRule="auto"/>
            <w:rPr>
              <w:rFonts w:ascii="Microsoft YaHei" w:hAnsi="Microsoft YaHei" w:eastAsia="Microsoft YaHei" w:cs="Microsoft YaHei"/>
              <w:sz w:val="22"/>
              <w:szCs w:val="22"/>
            </w:rPr>
          </w:pPr>
          <w:hyperlink w:history="true" w:anchor="bookmark25">
            <w:r>
              <w:rPr>
                <w:rFonts w:ascii="Microsoft YaHei" w:hAnsi="Microsoft YaHei" w:eastAsia="Microsoft YaHei" w:cs="Microsoft YaHei"/>
                <w:sz w:val="22"/>
                <w:szCs w:val="22"/>
                <w:u w:val="single" w:color="auto"/>
                <w:spacing w:val="-1"/>
              </w:rPr>
              <w:t>情景规划： 设想不同的结果</w:t>
            </w:r>
          </w:hyperlink>
        </w:p>
      </w:sdtContent>
    </w:sdt>
    <w:p>
      <w:pPr>
        <w:spacing w:line="186" w:lineRule="auto"/>
        <w:sectPr>
          <w:pgSz w:w="12240" w:h="15840"/>
          <w:pgMar w:top="400" w:right="1836" w:bottom="0" w:left="1441" w:header="0" w:footer="0" w:gutter="0"/>
        </w:sectPr>
        <w:rPr>
          <w:rFonts w:ascii="Microsoft YaHei" w:hAnsi="Microsoft YaHei" w:eastAsia="Microsoft YaHei" w:cs="Microsoft YaHei"/>
          <w:sz w:val="22"/>
          <w:szCs w:val="22"/>
        </w:rPr>
      </w:pP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sdt>
      <w:sdtPr>
        <w:rPr>
          <w:rFonts w:ascii="Microsoft YaHei" w:hAnsi="Microsoft YaHei" w:eastAsia="Microsoft YaHei" w:cs="Microsoft YaHei"/>
          <w:sz w:val="22"/>
          <w:szCs w:val="22"/>
        </w:rPr>
        <w:docPartObj>
          <w:docPartGallery w:val="Table of Contents"/>
          <w:docPartUnique/>
        </w:docPartObj>
      </w:sdtPr>
      <w:sdtEndPr>
        <w:rPr>
          <w:rFonts w:ascii="Microsoft YaHei" w:hAnsi="Microsoft YaHei" w:eastAsia="Microsoft YaHei" w:cs="Microsoft YaHei"/>
          <w:sz w:val="30"/>
          <w:szCs w:val="30"/>
        </w:rPr>
      </w:sdtEndPr>
      <w:sdtContent>
        <w:p>
          <w:pPr>
            <w:ind w:left="2"/>
            <w:spacing w:before="95" w:line="187" w:lineRule="auto"/>
            <w:rPr>
              <w:rFonts w:ascii="Microsoft YaHei" w:hAnsi="Microsoft YaHei" w:eastAsia="Microsoft YaHei" w:cs="Microsoft YaHei"/>
              <w:sz w:val="22"/>
              <w:szCs w:val="22"/>
            </w:rPr>
          </w:pPr>
          <w:hyperlink w:history="true" w:anchor="bookmark26">
            <w:r>
              <w:rPr>
                <w:rFonts w:ascii="Microsoft YaHei" w:hAnsi="Microsoft YaHei" w:eastAsia="Microsoft YaHei" w:cs="Microsoft YaHei"/>
                <w:sz w:val="22"/>
                <w:szCs w:val="22"/>
                <w:u w:val="single" w:color="auto"/>
                <w:spacing w:val="-1"/>
              </w:rPr>
              <w:t>美国“红队”： 事前剖析水平</w:t>
            </w:r>
          </w:hyperlink>
        </w:p>
        <w:p>
          <w:pPr>
            <w:spacing w:before="115" w:line="159" w:lineRule="auto"/>
            <w:rPr>
              <w:rFonts w:ascii="Microsoft YaHei" w:hAnsi="Microsoft YaHei" w:eastAsia="Microsoft YaHei" w:cs="Microsoft YaHei"/>
              <w:sz w:val="25"/>
              <w:szCs w:val="25"/>
            </w:rPr>
          </w:pPr>
          <w:hyperlink w:history="true" w:anchor="bookmark27">
            <w:r>
              <w:rPr>
                <w:rFonts w:ascii="Microsoft YaHei" w:hAnsi="Microsoft YaHei" w:eastAsia="Microsoft YaHei" w:cs="Microsoft YaHei"/>
                <w:sz w:val="25"/>
                <w:szCs w:val="25"/>
                <w:u w:val="single" w:color="auto"/>
                <w:spacing w:val="-1"/>
              </w:rPr>
              <w:t>第三章 权衡： 从剩余选项中选择</w:t>
            </w:r>
          </w:hyperlink>
        </w:p>
        <w:p>
          <w:pPr>
            <w:spacing w:before="73" w:line="170" w:lineRule="auto"/>
            <w:rPr>
              <w:rFonts w:ascii="Microsoft YaHei" w:hAnsi="Microsoft YaHei" w:eastAsia="Microsoft YaHei" w:cs="Microsoft YaHei"/>
              <w:sz w:val="22"/>
              <w:szCs w:val="22"/>
            </w:rPr>
          </w:pPr>
          <w:hyperlink w:history="true" w:anchor="bookmark28">
            <w:r>
              <w:rPr>
                <w:rFonts w:ascii="Microsoft YaHei" w:hAnsi="Microsoft YaHei" w:eastAsia="Microsoft YaHei" w:cs="Microsoft YaHei"/>
                <w:sz w:val="22"/>
                <w:szCs w:val="22"/>
                <w:u w:val="single" w:color="auto"/>
                <w:spacing w:val="-1"/>
              </w:rPr>
              <w:t>数值建模： 为价值赋予权重值</w:t>
            </w:r>
          </w:hyperlink>
        </w:p>
        <w:p>
          <w:pPr>
            <w:ind w:left="1"/>
            <w:spacing w:before="34" w:line="213" w:lineRule="auto"/>
            <w:rPr>
              <w:rFonts w:ascii="Microsoft YaHei" w:hAnsi="Microsoft YaHei" w:eastAsia="Microsoft YaHei" w:cs="Microsoft YaHei"/>
              <w:sz w:val="22"/>
              <w:szCs w:val="22"/>
            </w:rPr>
          </w:pPr>
          <w:hyperlink w:history="true" w:anchor="bookmark29">
            <w:r>
              <w:rPr>
                <w:rFonts w:ascii="Microsoft YaHei" w:hAnsi="Microsoft YaHei" w:eastAsia="Microsoft YaHei" w:cs="Microsoft YaHei"/>
                <w:sz w:val="22"/>
                <w:szCs w:val="22"/>
                <w:u w:val="single" w:color="auto"/>
                <w:spacing w:val="1"/>
              </w:rPr>
              <w:t>谷歌“恶性事件”表格： 如何减小不确定性？</w:t>
            </w:r>
          </w:hyperlink>
        </w:p>
        <w:p>
          <w:pPr>
            <w:ind w:left="1"/>
            <w:spacing w:before="52" w:line="169" w:lineRule="auto"/>
            <w:rPr>
              <w:rFonts w:ascii="Microsoft YaHei" w:hAnsi="Microsoft YaHei" w:eastAsia="Microsoft YaHei" w:cs="Microsoft YaHei"/>
              <w:sz w:val="22"/>
              <w:szCs w:val="22"/>
            </w:rPr>
          </w:pPr>
          <w:hyperlink w:history="true" w:anchor="bookmark30">
            <w:r>
              <w:rPr>
                <w:rFonts w:ascii="Microsoft YaHei" w:hAnsi="Microsoft YaHei" w:eastAsia="Microsoft YaHei" w:cs="Microsoft YaHei"/>
                <w:sz w:val="22"/>
                <w:szCs w:val="22"/>
                <w:u w:val="single" w:color="auto"/>
                <w:spacing w:val="4"/>
              </w:rPr>
              <w:t>让大脑默认网络发挥魔力</w:t>
            </w:r>
          </w:hyperlink>
        </w:p>
        <w:p>
          <w:pPr>
            <w:ind w:left="2"/>
            <w:spacing w:before="79" w:line="186" w:lineRule="auto"/>
            <w:rPr>
              <w:rFonts w:ascii="Microsoft YaHei" w:hAnsi="Microsoft YaHei" w:eastAsia="Microsoft YaHei" w:cs="Microsoft YaHei"/>
              <w:sz w:val="22"/>
              <w:szCs w:val="22"/>
            </w:rPr>
          </w:pPr>
          <w:hyperlink w:history="true" w:anchor="bookmark31">
            <w:r>
              <w:rPr>
                <w:rFonts w:ascii="Microsoft YaHei" w:hAnsi="Microsoft YaHei" w:eastAsia="Microsoft YaHei" w:cs="Microsoft YaHei"/>
                <w:sz w:val="22"/>
                <w:szCs w:val="22"/>
                <w:u w:val="single" w:color="auto"/>
                <w:spacing w:val="4"/>
              </w:rPr>
              <w:t>奥巴马的选择</w:t>
            </w:r>
          </w:hyperlink>
        </w:p>
        <w:p>
          <w:pPr>
            <w:spacing w:before="304" w:line="182" w:lineRule="auto"/>
            <w:rPr>
              <w:rFonts w:ascii="Microsoft YaHei" w:hAnsi="Microsoft YaHei" w:eastAsia="Microsoft YaHei" w:cs="Microsoft YaHei"/>
              <w:sz w:val="30"/>
              <w:szCs w:val="30"/>
            </w:rPr>
          </w:pPr>
          <w:hyperlink w:history="true" w:anchor="bookmark32">
            <w:r>
              <w:rPr>
                <w:rFonts w:ascii="Microsoft YaHei" w:hAnsi="Microsoft YaHei" w:eastAsia="Microsoft YaHei" w:cs="Microsoft YaHei"/>
                <w:sz w:val="30"/>
                <w:szCs w:val="30"/>
                <w:b/>
                <w:bCs/>
                <w:u w:val="single" w:color="auto"/>
                <w:spacing w:val="-1"/>
              </w:rPr>
              <w:t>第二部分 两种极端决策</w:t>
            </w:r>
          </w:hyperlink>
        </w:p>
        <w:p>
          <w:pPr>
            <w:spacing w:before="95" w:line="159" w:lineRule="auto"/>
            <w:rPr>
              <w:rFonts w:ascii="Microsoft YaHei" w:hAnsi="Microsoft YaHei" w:eastAsia="Microsoft YaHei" w:cs="Microsoft YaHei"/>
              <w:sz w:val="25"/>
              <w:szCs w:val="25"/>
            </w:rPr>
          </w:pPr>
          <w:hyperlink w:history="true" w:anchor="bookmark33">
            <w:r>
              <w:rPr>
                <w:rFonts w:ascii="Microsoft YaHei" w:hAnsi="Microsoft YaHei" w:eastAsia="Microsoft YaHei" w:cs="Microsoft YaHei"/>
                <w:sz w:val="25"/>
                <w:szCs w:val="25"/>
                <w:u w:val="single" w:color="auto"/>
                <w:spacing w:val="4"/>
              </w:rPr>
              <w:t>第四章 着眼全球问题</w:t>
            </w:r>
          </w:hyperlink>
        </w:p>
        <w:p>
          <w:pPr>
            <w:ind w:left="1"/>
            <w:spacing w:before="31" w:line="211" w:lineRule="auto"/>
            <w:rPr>
              <w:rFonts w:ascii="Microsoft YaHei" w:hAnsi="Microsoft YaHei" w:eastAsia="Microsoft YaHei" w:cs="Microsoft YaHei"/>
              <w:sz w:val="22"/>
              <w:szCs w:val="22"/>
            </w:rPr>
          </w:pPr>
          <w:hyperlink w:history="true" w:anchor="bookmark34">
            <w:r>
              <w:rPr>
                <w:rFonts w:ascii="Microsoft YaHei" w:hAnsi="Microsoft YaHei" w:eastAsia="Microsoft YaHei" w:cs="Microsoft YaHei"/>
                <w:sz w:val="22"/>
                <w:szCs w:val="22"/>
                <w:u w:val="single" w:color="auto"/>
                <w:spacing w:val="-1"/>
              </w:rPr>
              <w:t>反METI计划： 风险由谁承受</w:t>
            </w:r>
          </w:hyperlink>
        </w:p>
        <w:p>
          <w:pPr>
            <w:ind w:left="2"/>
            <w:spacing w:before="55" w:line="170" w:lineRule="auto"/>
            <w:rPr>
              <w:rFonts w:ascii="Microsoft YaHei" w:hAnsi="Microsoft YaHei" w:eastAsia="Microsoft YaHei" w:cs="Microsoft YaHei"/>
              <w:sz w:val="22"/>
              <w:szCs w:val="22"/>
            </w:rPr>
          </w:pPr>
          <w:hyperlink w:history="true" w:anchor="bookmark35">
            <w:r>
              <w:rPr>
                <w:rFonts w:ascii="Microsoft YaHei" w:hAnsi="Microsoft YaHei" w:eastAsia="Microsoft YaHei" w:cs="Microsoft YaHei"/>
                <w:sz w:val="22"/>
                <w:szCs w:val="22"/>
                <w:u w:val="single" w:color="auto"/>
                <w:spacing w:val="4"/>
              </w:rPr>
              <w:t>超级智能的潜在威胁</w:t>
            </w:r>
          </w:hyperlink>
        </w:p>
        <w:p>
          <w:pPr>
            <w:ind w:left="1"/>
            <w:spacing w:before="79" w:line="186" w:lineRule="auto"/>
            <w:rPr>
              <w:rFonts w:ascii="Microsoft YaHei" w:hAnsi="Microsoft YaHei" w:eastAsia="Microsoft YaHei" w:cs="Microsoft YaHei"/>
              <w:sz w:val="22"/>
              <w:szCs w:val="22"/>
            </w:rPr>
          </w:pPr>
          <w:hyperlink w:history="true" w:anchor="bookmark36">
            <w:r>
              <w:rPr>
                <w:rFonts w:ascii="Microsoft YaHei" w:hAnsi="Microsoft YaHei" w:eastAsia="Microsoft YaHei" w:cs="Microsoft YaHei"/>
                <w:sz w:val="22"/>
                <w:szCs w:val="22"/>
                <w:u w:val="single" w:color="auto"/>
                <w:spacing w:val="-1"/>
              </w:rPr>
              <w:t>德雷克公式： 跨学科决策框架</w:t>
            </w:r>
          </w:hyperlink>
        </w:p>
        <w:p>
          <w:pPr>
            <w:spacing w:before="115" w:line="158" w:lineRule="auto"/>
            <w:rPr>
              <w:rFonts w:ascii="Microsoft YaHei" w:hAnsi="Microsoft YaHei" w:eastAsia="Microsoft YaHei" w:cs="Microsoft YaHei"/>
              <w:sz w:val="25"/>
              <w:szCs w:val="25"/>
            </w:rPr>
          </w:pPr>
          <w:hyperlink w:history="true" w:anchor="bookmark37">
            <w:r>
              <w:rPr>
                <w:rFonts w:ascii="Microsoft YaHei" w:hAnsi="Microsoft YaHei" w:eastAsia="Microsoft YaHei" w:cs="Microsoft YaHei"/>
                <w:sz w:val="25"/>
                <w:szCs w:val="25"/>
                <w:u w:val="single" w:color="auto"/>
                <w:spacing w:val="4"/>
              </w:rPr>
              <w:t>第五章 个人抉择时刻</w:t>
            </w:r>
          </w:hyperlink>
        </w:p>
        <w:p>
          <w:pPr>
            <w:ind w:left="18"/>
            <w:spacing w:before="74" w:line="170" w:lineRule="auto"/>
            <w:rPr>
              <w:rFonts w:ascii="Microsoft YaHei" w:hAnsi="Microsoft YaHei" w:eastAsia="Microsoft YaHei" w:cs="Microsoft YaHei"/>
              <w:sz w:val="22"/>
              <w:szCs w:val="22"/>
            </w:rPr>
          </w:pPr>
          <w:hyperlink w:history="true" w:anchor="bookmark38">
            <w:r>
              <w:rPr>
                <w:rFonts w:ascii="Microsoft YaHei" w:hAnsi="Microsoft YaHei" w:eastAsia="Microsoft YaHei" w:cs="Microsoft YaHei"/>
                <w:sz w:val="22"/>
                <w:szCs w:val="22"/>
                <w:u w:val="single" w:color="auto"/>
                <w:spacing w:val="-4"/>
              </w:rPr>
              <w:t>向西出发吧， 中年人</w:t>
            </w:r>
          </w:hyperlink>
        </w:p>
        <w:p>
          <w:pPr>
            <w:ind w:left="2"/>
            <w:spacing w:before="36" w:line="213" w:lineRule="auto"/>
            <w:rPr>
              <w:rFonts w:ascii="Microsoft YaHei" w:hAnsi="Microsoft YaHei" w:eastAsia="Microsoft YaHei" w:cs="Microsoft YaHei"/>
              <w:sz w:val="22"/>
              <w:szCs w:val="22"/>
            </w:rPr>
          </w:pPr>
          <w:hyperlink w:history="true" w:anchor="bookmark39">
            <w:r>
              <w:rPr>
                <w:rFonts w:ascii="Microsoft YaHei" w:hAnsi="Microsoft YaHei" w:eastAsia="Microsoft YaHei" w:cs="Microsoft YaHei"/>
                <w:sz w:val="22"/>
                <w:szCs w:val="22"/>
                <w:u w:val="single" w:color="auto"/>
                <w:spacing w:val="4"/>
              </w:rPr>
              <w:t>重读《米德尔马契》</w:t>
            </w:r>
          </w:hyperlink>
        </w:p>
        <w:p>
          <w:pPr>
            <w:ind w:left="3"/>
            <w:spacing w:before="52" w:line="169" w:lineRule="auto"/>
            <w:rPr>
              <w:rFonts w:ascii="Microsoft YaHei" w:hAnsi="Microsoft YaHei" w:eastAsia="Microsoft YaHei" w:cs="Microsoft YaHei"/>
              <w:sz w:val="22"/>
              <w:szCs w:val="22"/>
            </w:rPr>
          </w:pPr>
          <w:hyperlink w:history="true" w:anchor="bookmark40">
            <w:r>
              <w:rPr>
                <w:rFonts w:ascii="Microsoft YaHei" w:hAnsi="Microsoft YaHei" w:eastAsia="Microsoft YaHei" w:cs="Microsoft YaHei"/>
                <w:sz w:val="22"/>
                <w:szCs w:val="22"/>
                <w:u w:val="single" w:color="auto"/>
                <w:spacing w:val="4"/>
              </w:rPr>
              <w:t>艾略特的第三选择</w:t>
            </w:r>
          </w:hyperlink>
        </w:p>
        <w:p>
          <w:pPr>
            <w:ind w:left="17"/>
            <w:spacing w:before="37" w:line="213" w:lineRule="auto"/>
            <w:rPr>
              <w:rFonts w:ascii="Microsoft YaHei" w:hAnsi="Microsoft YaHei" w:eastAsia="Microsoft YaHei" w:cs="Microsoft YaHei"/>
              <w:sz w:val="22"/>
              <w:szCs w:val="22"/>
            </w:rPr>
          </w:pPr>
          <w:hyperlink w:history="true" w:anchor="bookmark41">
            <w:r>
              <w:rPr>
                <w:rFonts w:ascii="Microsoft YaHei" w:hAnsi="Microsoft YaHei" w:eastAsia="Microsoft YaHei" w:cs="Microsoft YaHei"/>
                <w:sz w:val="22"/>
                <w:szCs w:val="22"/>
                <w:u w:val="single" w:color="auto"/>
                <w:spacing w:val="2"/>
              </w:rPr>
              <w:t>5条牵扯命运的频带</w:t>
            </w:r>
          </w:hyperlink>
        </w:p>
        <w:p>
          <w:pPr>
            <w:ind w:left="2"/>
            <w:spacing w:before="52" w:line="169" w:lineRule="auto"/>
            <w:rPr>
              <w:rFonts w:ascii="Microsoft YaHei" w:hAnsi="Microsoft YaHei" w:eastAsia="Microsoft YaHei" w:cs="Microsoft YaHei"/>
              <w:sz w:val="22"/>
              <w:szCs w:val="22"/>
            </w:rPr>
          </w:pPr>
          <w:hyperlink w:history="true" w:anchor="bookmark42">
            <w:r>
              <w:rPr>
                <w:rFonts w:ascii="Microsoft YaHei" w:hAnsi="Microsoft YaHei" w:eastAsia="Microsoft YaHei" w:cs="Microsoft YaHei"/>
                <w:sz w:val="22"/>
                <w:szCs w:val="22"/>
                <w:u w:val="single" w:color="auto"/>
                <w:spacing w:val="4"/>
              </w:rPr>
              <w:t>投射他人内心</w:t>
            </w:r>
          </w:hyperlink>
        </w:p>
        <w:p>
          <w:pPr>
            <w:ind w:left="2"/>
            <w:spacing w:before="80" w:line="186" w:lineRule="auto"/>
            <w:rPr>
              <w:rFonts w:ascii="Microsoft YaHei" w:hAnsi="Microsoft YaHei" w:eastAsia="Microsoft YaHei" w:cs="Microsoft YaHei"/>
              <w:sz w:val="22"/>
              <w:szCs w:val="22"/>
            </w:rPr>
          </w:pPr>
          <w:hyperlink w:history="true" w:anchor="bookmark43">
            <w:r>
              <w:rPr>
                <w:rFonts w:ascii="Microsoft YaHei" w:hAnsi="Microsoft YaHei" w:eastAsia="Microsoft YaHei" w:cs="Microsoft YaHei"/>
                <w:sz w:val="22"/>
                <w:szCs w:val="22"/>
                <w:u w:val="single" w:color="auto"/>
                <w:spacing w:val="4"/>
              </w:rPr>
              <w:t>小说中的“未人”智慧</w:t>
            </w:r>
          </w:hyperlink>
        </w:p>
        <w:p>
          <w:pPr>
            <w:ind w:left="2"/>
            <w:spacing w:before="301" w:line="184" w:lineRule="auto"/>
            <w:rPr>
              <w:rFonts w:ascii="Microsoft YaHei" w:hAnsi="Microsoft YaHei" w:eastAsia="Microsoft YaHei" w:cs="Microsoft YaHei"/>
              <w:sz w:val="30"/>
              <w:szCs w:val="30"/>
            </w:rPr>
          </w:pPr>
          <w:hyperlink w:history="true" w:anchor="bookmark44">
            <w:r>
              <w:rPr>
                <w:rFonts w:ascii="Microsoft YaHei" w:hAnsi="Microsoft YaHei" w:eastAsia="Microsoft YaHei" w:cs="Microsoft YaHei"/>
                <w:sz w:val="30"/>
                <w:szCs w:val="30"/>
                <w:b/>
                <w:bCs/>
                <w:u w:val="single" w:color="auto"/>
                <w:spacing w:val="-1"/>
              </w:rPr>
              <w:t>后记 将决策学作为必修课</w:t>
            </w:r>
          </w:hyperlink>
        </w:p>
      </w:sdtContent>
    </w:sdt>
    <w:p>
      <w:pPr>
        <w:ind w:left="4"/>
        <w:spacing w:before="268" w:line="183" w:lineRule="auto"/>
        <w:rPr>
          <w:rFonts w:ascii="Microsoft YaHei" w:hAnsi="Microsoft YaHei" w:eastAsia="Microsoft YaHei" w:cs="Microsoft YaHei"/>
          <w:sz w:val="30"/>
          <w:szCs w:val="30"/>
        </w:rPr>
      </w:pPr>
      <w:hyperlink w:history="true" w:anchor="bookmark45">
        <w:r>
          <w:rPr>
            <w:rFonts w:ascii="Microsoft YaHei" w:hAnsi="Microsoft YaHei" w:eastAsia="Microsoft YaHei" w:cs="Microsoft YaHei"/>
            <w:sz w:val="30"/>
            <w:szCs w:val="30"/>
            <w:b/>
            <w:bCs/>
            <w:u w:val="single" w:color="auto"/>
            <w:spacing w:val="-3"/>
          </w:rPr>
          <w:t>致谢</w:t>
        </w:r>
      </w:hyperlink>
    </w:p>
    <w:p>
      <w:pPr>
        <w:spacing w:line="183" w:lineRule="auto"/>
        <w:sectPr>
          <w:pgSz w:w="12240" w:h="15840"/>
          <w:pgMar w:top="400" w:right="1836" w:bottom="0" w:left="1441" w:header="0" w:footer="0" w:gutter="0"/>
        </w:sectPr>
        <w:rPr>
          <w:rFonts w:ascii="Microsoft YaHei" w:hAnsi="Microsoft YaHei" w:eastAsia="Microsoft YaHei" w:cs="Microsoft YaHei"/>
          <w:sz w:val="30"/>
          <w:szCs w:val="30"/>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2781"/>
        <w:spacing w:before="129" w:line="182" w:lineRule="auto"/>
        <w:rPr>
          <w:rFonts w:ascii="Microsoft YaHei" w:hAnsi="Microsoft YaHei" w:eastAsia="Microsoft YaHei" w:cs="Microsoft YaHei"/>
          <w:sz w:val="30"/>
          <w:szCs w:val="30"/>
        </w:rPr>
      </w:pPr>
      <w:r>
        <w:rPr>
          <w:rFonts w:ascii="Microsoft YaHei" w:hAnsi="Microsoft YaHei" w:eastAsia="Microsoft YaHei" w:cs="Microsoft YaHei"/>
          <w:sz w:val="30"/>
          <w:szCs w:val="30"/>
          <w:b/>
          <w:bCs/>
          <w:spacing w:val="-1"/>
        </w:rPr>
        <w:t>谨以此书献给我的父亲</w:t>
      </w:r>
    </w:p>
    <w:p>
      <w:pPr>
        <w:spacing w:line="182" w:lineRule="auto"/>
        <w:sectPr>
          <w:pgSz w:w="12240" w:h="15840"/>
          <w:pgMar w:top="400" w:right="1836" w:bottom="0" w:left="1836" w:header="0" w:footer="0" w:gutter="0"/>
        </w:sectPr>
        <w:rPr>
          <w:rFonts w:ascii="Microsoft YaHei" w:hAnsi="Microsoft YaHei" w:eastAsia="Microsoft YaHei" w:cs="Microsoft YaHei"/>
          <w:sz w:val="30"/>
          <w:szCs w:val="30"/>
        </w:rPr>
      </w:pP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79" w:right="99" w:firstLine="595"/>
        <w:spacing w:before="98" w:line="267" w:lineRule="auto"/>
        <w:jc w:val="both"/>
        <w:rPr>
          <w:rFonts w:ascii="KaiTi" w:hAnsi="KaiTi" w:eastAsia="KaiTi" w:cs="KaiTi"/>
          <w:sz w:val="30"/>
          <w:szCs w:val="30"/>
        </w:rPr>
      </w:pPr>
      <w:r>
        <w:rPr>
          <w:rFonts w:ascii="KaiTi" w:hAnsi="KaiTi" w:eastAsia="KaiTi" w:cs="KaiTi"/>
          <w:sz w:val="30"/>
          <w:szCs w:val="30"/>
        </w:rPr>
        <w:t>在条件和环境未知的情况下……在无法确</w:t>
      </w:r>
      <w:r>
        <w:rPr>
          <w:rFonts w:ascii="KaiTi" w:hAnsi="KaiTi" w:eastAsia="KaiTi" w:cs="KaiTi"/>
          <w:sz w:val="30"/>
          <w:szCs w:val="30"/>
          <w:spacing w:val="-1"/>
        </w:rPr>
        <w:t>定积极因素的情况</w:t>
      </w:r>
      <w:r>
        <w:rPr>
          <w:rFonts w:ascii="KaiTi" w:hAnsi="KaiTi" w:eastAsia="KaiTi" w:cs="KaiTi"/>
          <w:sz w:val="30"/>
          <w:szCs w:val="30"/>
        </w:rPr>
        <w:t xml:space="preserve"> </w:t>
      </w:r>
      <w:r>
        <w:rPr>
          <w:rFonts w:ascii="KaiTi" w:hAnsi="KaiTi" w:eastAsia="KaiTi" w:cs="KaiTi"/>
          <w:sz w:val="30"/>
          <w:szCs w:val="30"/>
          <w:spacing w:val="-1"/>
        </w:rPr>
        <w:t>下，怎么可能有理论或科学呢？……同任何实践活动一样，如果</w:t>
      </w:r>
      <w:r>
        <w:rPr>
          <w:rFonts w:ascii="KaiTi" w:hAnsi="KaiTi" w:eastAsia="KaiTi" w:cs="KaiTi"/>
          <w:sz w:val="30"/>
          <w:szCs w:val="30"/>
          <w:spacing w:val="16"/>
        </w:rPr>
        <w:t xml:space="preserve"> </w:t>
      </w:r>
      <w:r>
        <w:rPr>
          <w:rFonts w:ascii="KaiTi" w:hAnsi="KaiTi" w:eastAsia="KaiTi" w:cs="KaiTi"/>
          <w:sz w:val="30"/>
          <w:szCs w:val="30"/>
          <w:spacing w:val="-1"/>
        </w:rPr>
        <w:t>什么也不能确定，如果一切都依赖于无数条件，那科学怎么可能</w:t>
      </w:r>
      <w:r>
        <w:rPr>
          <w:rFonts w:ascii="KaiTi" w:hAnsi="KaiTi" w:eastAsia="KaiTi" w:cs="KaiTi"/>
          <w:sz w:val="30"/>
          <w:szCs w:val="30"/>
          <w:spacing w:val="16"/>
        </w:rPr>
        <w:t xml:space="preserve"> </w:t>
      </w:r>
      <w:r>
        <w:rPr>
          <w:rFonts w:ascii="KaiTi" w:hAnsi="KaiTi" w:eastAsia="KaiTi" w:cs="KaiTi"/>
          <w:sz w:val="30"/>
          <w:szCs w:val="30"/>
          <w:spacing w:val="-1"/>
        </w:rPr>
        <w:t>存在呢？要知道，所有条件的重要性都会在某个特定时刻显现出</w:t>
      </w:r>
      <w:r>
        <w:rPr>
          <w:rFonts w:ascii="KaiTi" w:hAnsi="KaiTi" w:eastAsia="KaiTi" w:cs="KaiTi"/>
          <w:sz w:val="30"/>
          <w:szCs w:val="30"/>
          <w:spacing w:val="16"/>
        </w:rPr>
        <w:t xml:space="preserve"> </w:t>
      </w:r>
      <w:r>
        <w:rPr>
          <w:rFonts w:ascii="KaiTi" w:hAnsi="KaiTi" w:eastAsia="KaiTi" w:cs="KaiTi"/>
          <w:sz w:val="30"/>
          <w:szCs w:val="30"/>
          <w:spacing w:val="-1"/>
        </w:rPr>
        <w:t>来，但没有人知道这个时刻何时会到来。</w:t>
      </w:r>
    </w:p>
    <w:p>
      <w:pPr>
        <w:ind w:left="1133"/>
        <w:spacing w:before="157" w:line="220" w:lineRule="auto"/>
        <w:rPr>
          <w:rFonts w:ascii="KaiTi" w:hAnsi="KaiTi" w:eastAsia="KaiTi" w:cs="KaiTi"/>
          <w:sz w:val="30"/>
          <w:szCs w:val="30"/>
        </w:rPr>
      </w:pPr>
      <w:r>
        <w:rPr>
          <w:rFonts w:ascii="KaiTi" w:hAnsi="KaiTi" w:eastAsia="KaiTi" w:cs="KaiTi"/>
          <w:sz w:val="30"/>
          <w:szCs w:val="30"/>
          <w:spacing w:val="-3"/>
        </w:rPr>
        <w:t>——列夫</w:t>
      </w:r>
      <w:r>
        <w:rPr>
          <w:rFonts w:ascii="KaiTi" w:hAnsi="KaiTi" w:eastAsia="KaiTi" w:cs="KaiTi"/>
          <w:sz w:val="30"/>
          <w:szCs w:val="30"/>
          <w:spacing w:val="-35"/>
        </w:rPr>
        <w:t xml:space="preserve"> </w:t>
      </w:r>
      <w:r>
        <w:rPr>
          <w:rFonts w:ascii="KaiTi" w:hAnsi="KaiTi" w:eastAsia="KaiTi" w:cs="KaiTi"/>
          <w:sz w:val="30"/>
          <w:szCs w:val="30"/>
          <w:spacing w:val="-3"/>
        </w:rPr>
        <w:t>·托尔斯泰（Leo</w:t>
      </w:r>
      <w:r>
        <w:rPr>
          <w:rFonts w:ascii="KaiTi" w:hAnsi="KaiTi" w:eastAsia="KaiTi" w:cs="KaiTi"/>
          <w:sz w:val="30"/>
          <w:szCs w:val="30"/>
          <w:spacing w:val="-3"/>
        </w:rPr>
        <w:t xml:space="preserve"> </w:t>
      </w:r>
      <w:r>
        <w:rPr>
          <w:rFonts w:ascii="KaiTi" w:hAnsi="KaiTi" w:eastAsia="KaiTi" w:cs="KaiTi"/>
          <w:sz w:val="30"/>
          <w:szCs w:val="30"/>
          <w:spacing w:val="-3"/>
        </w:rPr>
        <w:t>Tolstoy</w:t>
      </w:r>
      <w:r>
        <w:rPr>
          <w:rFonts w:ascii="KaiTi" w:hAnsi="KaiTi" w:eastAsia="KaiTi" w:cs="KaiTi"/>
          <w:sz w:val="30"/>
          <w:szCs w:val="30"/>
          <w:spacing w:val="-16"/>
        </w:rPr>
        <w:t>），</w:t>
      </w:r>
      <w:r>
        <w:rPr>
          <w:rFonts w:ascii="KaiTi" w:hAnsi="KaiTi" w:eastAsia="KaiTi" w:cs="KaiTi"/>
          <w:sz w:val="30"/>
          <w:szCs w:val="30"/>
          <w:spacing w:val="-3"/>
        </w:rPr>
        <w:t>《战争与和平》</w:t>
      </w:r>
    </w:p>
    <w:p>
      <w:pPr>
        <w:ind w:left="5965"/>
        <w:spacing w:before="77" w:line="238" w:lineRule="auto"/>
        <w:rPr>
          <w:rFonts w:ascii="KaiTi" w:hAnsi="KaiTi" w:eastAsia="KaiTi" w:cs="KaiTi"/>
          <w:sz w:val="30"/>
          <w:szCs w:val="30"/>
        </w:rPr>
      </w:pPr>
      <w:r>
        <w:rPr>
          <w:rFonts w:ascii="KaiTi" w:hAnsi="KaiTi" w:eastAsia="KaiTi" w:cs="KaiTi"/>
          <w:sz w:val="30"/>
          <w:szCs w:val="30"/>
          <w:spacing w:val="-4"/>
        </w:rPr>
        <w:t>（War</w:t>
      </w:r>
      <w:r>
        <w:rPr>
          <w:rFonts w:ascii="KaiTi" w:hAnsi="KaiTi" w:eastAsia="KaiTi" w:cs="KaiTi"/>
          <w:sz w:val="30"/>
          <w:szCs w:val="30"/>
          <w:spacing w:val="-4"/>
        </w:rPr>
        <w:t xml:space="preserve"> </w:t>
      </w:r>
      <w:r>
        <w:rPr>
          <w:rFonts w:ascii="KaiTi" w:hAnsi="KaiTi" w:eastAsia="KaiTi" w:cs="KaiTi"/>
          <w:sz w:val="30"/>
          <w:szCs w:val="30"/>
          <w:spacing w:val="-4"/>
        </w:rPr>
        <w:t>and</w:t>
      </w:r>
      <w:r>
        <w:rPr>
          <w:rFonts w:ascii="KaiTi" w:hAnsi="KaiTi" w:eastAsia="KaiTi" w:cs="KaiTi"/>
          <w:sz w:val="30"/>
          <w:szCs w:val="30"/>
          <w:spacing w:val="23"/>
        </w:rPr>
        <w:t xml:space="preserve"> </w:t>
      </w:r>
      <w:r>
        <w:rPr>
          <w:rFonts w:ascii="KaiTi" w:hAnsi="KaiTi" w:eastAsia="KaiTi" w:cs="KaiTi"/>
          <w:sz w:val="30"/>
          <w:szCs w:val="30"/>
          <w:spacing w:val="-4"/>
        </w:rPr>
        <w:t>Peace）</w:t>
      </w:r>
    </w:p>
    <w:p>
      <w:pPr>
        <w:ind w:left="86" w:right="99" w:firstLine="587"/>
        <w:spacing w:before="198" w:line="266" w:lineRule="auto"/>
        <w:rPr>
          <w:rFonts w:ascii="KaiTi" w:hAnsi="KaiTi" w:eastAsia="KaiTi" w:cs="KaiTi"/>
          <w:sz w:val="30"/>
          <w:szCs w:val="30"/>
        </w:rPr>
      </w:pPr>
      <w:r>
        <w:rPr>
          <w:rFonts w:ascii="KaiTi" w:hAnsi="KaiTi" w:eastAsia="KaiTi" w:cs="KaiTi"/>
          <w:sz w:val="30"/>
          <w:szCs w:val="30"/>
        </w:rPr>
        <w:t>人类在现代世界精心构建的、用于开展生产和</w:t>
      </w:r>
      <w:r>
        <w:rPr>
          <w:rFonts w:ascii="KaiTi" w:hAnsi="KaiTi" w:eastAsia="KaiTi" w:cs="KaiTi"/>
          <w:sz w:val="30"/>
          <w:szCs w:val="30"/>
          <w:spacing w:val="-1"/>
        </w:rPr>
        <w:t>政府工作的复</w:t>
      </w:r>
      <w:r>
        <w:rPr>
          <w:rFonts w:ascii="KaiTi" w:hAnsi="KaiTi" w:eastAsia="KaiTi" w:cs="KaiTi"/>
          <w:sz w:val="30"/>
          <w:szCs w:val="30"/>
        </w:rPr>
        <w:t xml:space="preserve"> </w:t>
      </w:r>
      <w:r>
        <w:rPr>
          <w:rFonts w:ascii="KaiTi" w:hAnsi="KaiTi" w:eastAsia="KaiTi" w:cs="KaiTi"/>
          <w:sz w:val="30"/>
          <w:szCs w:val="30"/>
          <w:spacing w:val="-1"/>
        </w:rPr>
        <w:t>杂组织，只能被理解为一种机制，即人类在面对复杂性和不确定</w:t>
      </w:r>
      <w:r>
        <w:rPr>
          <w:rFonts w:ascii="KaiTi" w:hAnsi="KaiTi" w:eastAsia="KaiTi" w:cs="KaiTi"/>
          <w:sz w:val="30"/>
          <w:szCs w:val="30"/>
          <w:spacing w:val="9"/>
        </w:rPr>
        <w:t xml:space="preserve"> </w:t>
      </w:r>
      <w:r>
        <w:rPr>
          <w:rFonts w:ascii="KaiTi" w:hAnsi="KaiTi" w:eastAsia="KaiTi" w:cs="KaiTi"/>
          <w:sz w:val="30"/>
          <w:szCs w:val="30"/>
          <w:spacing w:val="-1"/>
        </w:rPr>
        <w:t>性时，用于应对自身能力局限（即理解力与计算力局限）的机</w:t>
      </w:r>
    </w:p>
    <w:p>
      <w:pPr>
        <w:ind w:left="86"/>
        <w:spacing w:before="7" w:line="230" w:lineRule="auto"/>
        <w:rPr>
          <w:rFonts w:ascii="KaiTi" w:hAnsi="KaiTi" w:eastAsia="KaiTi" w:cs="KaiTi"/>
          <w:sz w:val="30"/>
          <w:szCs w:val="30"/>
        </w:rPr>
      </w:pPr>
      <w:r>
        <w:rPr>
          <w:rFonts w:ascii="KaiTi" w:hAnsi="KaiTi" w:eastAsia="KaiTi" w:cs="KaiTi"/>
          <w:sz w:val="30"/>
          <w:szCs w:val="30"/>
          <w:spacing w:val="-9"/>
        </w:rPr>
        <w:t>制。</w:t>
      </w:r>
    </w:p>
    <w:p>
      <w:pPr>
        <w:ind w:left="4433"/>
        <w:spacing w:before="212" w:line="227" w:lineRule="auto"/>
        <w:rPr>
          <w:rFonts w:ascii="KaiTi" w:hAnsi="KaiTi" w:eastAsia="KaiTi" w:cs="KaiTi"/>
          <w:sz w:val="30"/>
          <w:szCs w:val="30"/>
        </w:rPr>
      </w:pPr>
      <w:r>
        <w:rPr>
          <w:rFonts w:ascii="KaiTi" w:hAnsi="KaiTi" w:eastAsia="KaiTi" w:cs="KaiTi"/>
          <w:sz w:val="30"/>
          <w:szCs w:val="30"/>
        </w:rPr>
        <w:t>——司马贺（Herbert</w:t>
      </w:r>
      <w:r>
        <w:rPr>
          <w:rFonts w:ascii="KaiTi" w:hAnsi="KaiTi" w:eastAsia="KaiTi" w:cs="KaiTi"/>
          <w:sz w:val="30"/>
          <w:szCs w:val="30"/>
        </w:rPr>
        <w:t xml:space="preserve"> </w:t>
      </w:r>
      <w:r>
        <w:rPr>
          <w:rFonts w:ascii="KaiTi" w:hAnsi="KaiTi" w:eastAsia="KaiTi" w:cs="KaiTi"/>
          <w:sz w:val="30"/>
          <w:szCs w:val="30"/>
        </w:rPr>
        <w:t>Simon）</w:t>
      </w:r>
    </w:p>
    <w:p>
      <w:pPr>
        <w:spacing w:line="227" w:lineRule="auto"/>
        <w:sectPr>
          <w:pgSz w:w="12240" w:h="15840"/>
          <w:pgMar w:top="400" w:right="1836" w:bottom="0" w:left="1836" w:header="0" w:footer="0" w:gutter="0"/>
        </w:sectPr>
        <w:rPr>
          <w:rFonts w:ascii="KaiTi" w:hAnsi="KaiTi" w:eastAsia="KaiTi" w:cs="KaiTi"/>
          <w:sz w:val="30"/>
          <w:szCs w:val="30"/>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3907"/>
        <w:spacing w:before="127" w:line="219" w:lineRule="auto"/>
        <w:rPr>
          <w:rFonts w:ascii="SimSun" w:hAnsi="SimSun" w:eastAsia="SimSun" w:cs="SimSun"/>
          <w:sz w:val="39"/>
          <w:szCs w:val="39"/>
        </w:rPr>
      </w:pPr>
      <w:r>
        <w:rPr>
          <w:rFonts w:ascii="SimSun" w:hAnsi="SimSun" w:eastAsia="SimSun" w:cs="SimSun"/>
          <w:sz w:val="39"/>
          <w:szCs w:val="39"/>
          <w:color w:val="272885"/>
          <w:spacing w:val="1"/>
        </w:rPr>
        <w:t>推荐序一</w:t>
      </w:r>
    </w:p>
    <w:p>
      <w:pPr>
        <w:ind w:left="2974"/>
        <w:spacing w:before="273" w:line="221" w:lineRule="auto"/>
        <w:rPr>
          <w:rFonts w:ascii="SimSun" w:hAnsi="SimSun" w:eastAsia="SimSun" w:cs="SimSun"/>
          <w:sz w:val="49"/>
          <w:szCs w:val="49"/>
        </w:rPr>
      </w:pPr>
      <w:r>
        <w:rPr>
          <w:rFonts w:ascii="SimSun" w:hAnsi="SimSun" w:eastAsia="SimSun" w:cs="SimSun"/>
          <w:sz w:val="49"/>
          <w:szCs w:val="49"/>
          <w:color w:val="272885"/>
        </w:rPr>
        <w:t>决策是一门技能</w:t>
      </w:r>
    </w:p>
    <w:p>
      <w:pPr>
        <w:pStyle w:val="BodyText"/>
        <w:spacing w:line="275" w:lineRule="auto"/>
        <w:rPr/>
      </w:pPr>
      <w:r/>
    </w:p>
    <w:p>
      <w:pPr>
        <w:pStyle w:val="BodyText"/>
        <w:spacing w:line="275" w:lineRule="auto"/>
        <w:rPr/>
      </w:pPr>
      <w:r/>
    </w:p>
    <w:p>
      <w:pPr>
        <w:pStyle w:val="BodyText"/>
        <w:spacing w:line="275" w:lineRule="auto"/>
        <w:rPr/>
      </w:pPr>
      <w:r/>
    </w:p>
    <w:p>
      <w:pPr>
        <w:ind w:left="98" w:firstLine="481"/>
        <w:spacing w:before="98" w:line="267" w:lineRule="auto"/>
        <w:rPr>
          <w:rFonts w:ascii="KaiTi" w:hAnsi="KaiTi" w:eastAsia="KaiTi" w:cs="KaiTi"/>
          <w:sz w:val="30"/>
          <w:szCs w:val="30"/>
        </w:rPr>
      </w:pPr>
      <w:r>
        <w:rPr>
          <w:rFonts w:ascii="KaiTi" w:hAnsi="KaiTi" w:eastAsia="KaiTi" w:cs="KaiTi"/>
          <w:sz w:val="30"/>
          <w:szCs w:val="30"/>
          <w:spacing w:val="-1"/>
        </w:rPr>
        <w:t>“得到</w:t>
      </w:r>
      <w:r>
        <w:rPr>
          <w:rFonts w:ascii="KaiTi" w:hAnsi="KaiTi" w:eastAsia="KaiTi" w:cs="KaiTi"/>
          <w:sz w:val="30"/>
          <w:szCs w:val="30"/>
          <w:spacing w:val="-111"/>
        </w:rPr>
        <w:t xml:space="preserve"> </w:t>
      </w:r>
      <w:r>
        <w:rPr>
          <w:rFonts w:ascii="KaiTi" w:hAnsi="KaiTi" w:eastAsia="KaiTi" w:cs="KaiTi"/>
          <w:sz w:val="30"/>
          <w:szCs w:val="30"/>
          <w:spacing w:val="-1"/>
        </w:rPr>
        <w:t>”的读者有时候能写出一些特别有意思的留言。一位叫“吉</w:t>
      </w:r>
      <w:r>
        <w:rPr>
          <w:rFonts w:ascii="KaiTi" w:hAnsi="KaiTi" w:eastAsia="KaiTi" w:cs="KaiTi"/>
          <w:sz w:val="30"/>
          <w:szCs w:val="30"/>
        </w:rPr>
        <w:t xml:space="preserve"> </w:t>
      </w:r>
      <w:r>
        <w:rPr>
          <w:rFonts w:ascii="KaiTi" w:hAnsi="KaiTi" w:eastAsia="KaiTi" w:cs="KaiTi"/>
          <w:sz w:val="30"/>
          <w:szCs w:val="30"/>
          <w:spacing w:val="-7"/>
        </w:rPr>
        <w:t>卜力</w:t>
      </w:r>
      <w:r>
        <w:rPr>
          <w:rFonts w:ascii="KaiTi" w:hAnsi="KaiTi" w:eastAsia="KaiTi" w:cs="KaiTi"/>
          <w:sz w:val="30"/>
          <w:szCs w:val="30"/>
          <w:spacing w:val="-97"/>
        </w:rPr>
        <w:t xml:space="preserve"> </w:t>
      </w:r>
      <w:r>
        <w:rPr>
          <w:rFonts w:ascii="KaiTi" w:hAnsi="KaiTi" w:eastAsia="KaiTi" w:cs="KaiTi"/>
          <w:sz w:val="30"/>
          <w:szCs w:val="30"/>
          <w:spacing w:val="-7"/>
        </w:rPr>
        <w:t>”的读者在梁宁的课程中分享了他家族的故事。</w:t>
      </w:r>
    </w:p>
    <w:p>
      <w:pPr>
        <w:pStyle w:val="BodyText"/>
        <w:spacing w:line="379" w:lineRule="auto"/>
        <w:rPr/>
      </w:pPr>
      <w:r/>
    </w:p>
    <w:p>
      <w:pPr>
        <w:ind w:left="252" w:right="345" w:firstLine="616"/>
        <w:spacing w:before="98" w:line="249" w:lineRule="auto"/>
        <w:rPr>
          <w:rFonts w:ascii="KaiTi" w:hAnsi="KaiTi" w:eastAsia="KaiTi" w:cs="KaiTi"/>
          <w:sz w:val="30"/>
          <w:szCs w:val="30"/>
        </w:rPr>
      </w:pPr>
      <w:r>
        <w:rPr>
          <w:rFonts w:ascii="KaiTi" w:hAnsi="KaiTi" w:eastAsia="KaiTi" w:cs="KaiTi"/>
          <w:sz w:val="30"/>
          <w:szCs w:val="30"/>
          <w:spacing w:val="-1"/>
        </w:rPr>
        <w:t>我的爷爷参加了解放战争和抗美援朝战争，为了新中国光荣负</w:t>
      </w:r>
      <w:r>
        <w:rPr>
          <w:rFonts w:ascii="KaiTi" w:hAnsi="KaiTi" w:eastAsia="KaiTi" w:cs="KaiTi"/>
          <w:sz w:val="30"/>
          <w:szCs w:val="30"/>
          <w:spacing w:val="3"/>
        </w:rPr>
        <w:t xml:space="preserve"> </w:t>
      </w:r>
      <w:r>
        <w:rPr>
          <w:rFonts w:ascii="KaiTi" w:hAnsi="KaiTi" w:eastAsia="KaiTi" w:cs="KaiTi"/>
          <w:sz w:val="30"/>
          <w:szCs w:val="30"/>
        </w:rPr>
        <w:t>伤，于是国家给我奶奶特别待遇，让她在医生、教</w:t>
      </w:r>
      <w:r>
        <w:rPr>
          <w:rFonts w:ascii="KaiTi" w:hAnsi="KaiTi" w:eastAsia="KaiTi" w:cs="KaiTi"/>
          <w:sz w:val="30"/>
          <w:szCs w:val="30"/>
          <w:spacing w:val="-1"/>
        </w:rPr>
        <w:t>师、裁缝中任意</w:t>
      </w:r>
      <w:r>
        <w:rPr>
          <w:rFonts w:ascii="KaiTi" w:hAnsi="KaiTi" w:eastAsia="KaiTi" w:cs="KaiTi"/>
          <w:sz w:val="30"/>
          <w:szCs w:val="30"/>
        </w:rPr>
        <w:t xml:space="preserve"> </w:t>
      </w:r>
      <w:r>
        <w:rPr>
          <w:rFonts w:ascii="KaiTi" w:hAnsi="KaiTi" w:eastAsia="KaiTi" w:cs="KaiTi"/>
          <w:sz w:val="30"/>
          <w:szCs w:val="30"/>
        </w:rPr>
        <w:t>选择职业，我奶奶选择了裁缝。在我爸爸和叔叔找</w:t>
      </w:r>
      <w:r>
        <w:rPr>
          <w:rFonts w:ascii="KaiTi" w:hAnsi="KaiTi" w:eastAsia="KaiTi" w:cs="KaiTi"/>
          <w:sz w:val="30"/>
          <w:szCs w:val="30"/>
          <w:spacing w:val="-1"/>
        </w:rPr>
        <w:t>工作的时候，因</w:t>
      </w:r>
      <w:r>
        <w:rPr>
          <w:rFonts w:ascii="KaiTi" w:hAnsi="KaiTi" w:eastAsia="KaiTi" w:cs="KaiTi"/>
          <w:sz w:val="30"/>
          <w:szCs w:val="30"/>
        </w:rPr>
        <w:t xml:space="preserve"> </w:t>
      </w:r>
      <w:r>
        <w:rPr>
          <w:rFonts w:ascii="KaiTi" w:hAnsi="KaiTi" w:eastAsia="KaiTi" w:cs="KaiTi"/>
          <w:sz w:val="30"/>
          <w:szCs w:val="30"/>
          <w:spacing w:val="-2"/>
        </w:rPr>
        <w:t>为“根正苗红</w:t>
      </w:r>
      <w:r>
        <w:rPr>
          <w:rFonts w:ascii="KaiTi" w:hAnsi="KaiTi" w:eastAsia="KaiTi" w:cs="KaiTi"/>
          <w:sz w:val="30"/>
          <w:szCs w:val="30"/>
          <w:spacing w:val="-99"/>
        </w:rPr>
        <w:t xml:space="preserve"> </w:t>
      </w:r>
      <w:r>
        <w:rPr>
          <w:rFonts w:ascii="KaiTi" w:hAnsi="KaiTi" w:eastAsia="KaiTi" w:cs="KaiTi"/>
          <w:sz w:val="30"/>
          <w:szCs w:val="30"/>
          <w:spacing w:val="-2"/>
        </w:rPr>
        <w:t>”，我爸爸被保送军官，我叔叔被保送警察，但一家</w:t>
      </w:r>
      <w:r>
        <w:rPr>
          <w:rFonts w:ascii="KaiTi" w:hAnsi="KaiTi" w:eastAsia="KaiTi" w:cs="KaiTi"/>
          <w:sz w:val="30"/>
          <w:szCs w:val="30"/>
        </w:rPr>
        <w:t xml:space="preserve"> </w:t>
      </w:r>
      <w:r>
        <w:rPr>
          <w:rFonts w:ascii="KaiTi" w:hAnsi="KaiTi" w:eastAsia="KaiTi" w:cs="KaiTi"/>
          <w:sz w:val="30"/>
          <w:szCs w:val="30"/>
        </w:rPr>
        <w:t>之主的奶奶死活不同意，于是他们哥儿俩双双进了</w:t>
      </w:r>
      <w:r>
        <w:rPr>
          <w:rFonts w:ascii="KaiTi" w:hAnsi="KaiTi" w:eastAsia="KaiTi" w:cs="KaiTi"/>
          <w:sz w:val="30"/>
          <w:szCs w:val="30"/>
          <w:spacing w:val="-1"/>
        </w:rPr>
        <w:t>工厂。我父亲下</w:t>
      </w:r>
      <w:r>
        <w:rPr>
          <w:rFonts w:ascii="KaiTi" w:hAnsi="KaiTi" w:eastAsia="KaiTi" w:cs="KaiTi"/>
          <w:sz w:val="30"/>
          <w:szCs w:val="30"/>
        </w:rPr>
        <w:t xml:space="preserve"> </w:t>
      </w:r>
      <w:r>
        <w:rPr>
          <w:rFonts w:ascii="KaiTi" w:hAnsi="KaiTi" w:eastAsia="KaiTi" w:cs="KaiTi"/>
          <w:sz w:val="30"/>
          <w:szCs w:val="30"/>
        </w:rPr>
        <w:t>岗后决定卖房买车，在货车和出租车中选择了货车</w:t>
      </w:r>
      <w:r>
        <w:rPr>
          <w:rFonts w:ascii="KaiTi" w:hAnsi="KaiTi" w:eastAsia="KaiTi" w:cs="KaiTi"/>
          <w:sz w:val="30"/>
          <w:szCs w:val="30"/>
          <w:spacing w:val="-1"/>
        </w:rPr>
        <w:t>，然后房价和出</w:t>
      </w:r>
      <w:r>
        <w:rPr>
          <w:rFonts w:ascii="KaiTi" w:hAnsi="KaiTi" w:eastAsia="KaiTi" w:cs="KaiTi"/>
          <w:sz w:val="30"/>
          <w:szCs w:val="30"/>
        </w:rPr>
        <w:t xml:space="preserve"> </w:t>
      </w:r>
      <w:r>
        <w:rPr>
          <w:rFonts w:ascii="KaiTi" w:hAnsi="KaiTi" w:eastAsia="KaiTi" w:cs="KaiTi"/>
          <w:sz w:val="30"/>
          <w:szCs w:val="30"/>
        </w:rPr>
        <w:t>租车牌照的价格嗖嗖地往上涨。而我叔叔把发家致</w:t>
      </w:r>
      <w:r>
        <w:rPr>
          <w:rFonts w:ascii="KaiTi" w:hAnsi="KaiTi" w:eastAsia="KaiTi" w:cs="KaiTi"/>
          <w:sz w:val="30"/>
          <w:szCs w:val="30"/>
          <w:spacing w:val="-1"/>
        </w:rPr>
        <w:t>富的眼光投在彩</w:t>
      </w:r>
      <w:r>
        <w:rPr>
          <w:rFonts w:ascii="KaiTi" w:hAnsi="KaiTi" w:eastAsia="KaiTi" w:cs="KaiTi"/>
          <w:sz w:val="30"/>
          <w:szCs w:val="30"/>
        </w:rPr>
        <w:t xml:space="preserve"> </w:t>
      </w:r>
      <w:r>
        <w:rPr>
          <w:rFonts w:ascii="KaiTi" w:hAnsi="KaiTi" w:eastAsia="KaiTi" w:cs="KaiTi"/>
          <w:sz w:val="30"/>
          <w:szCs w:val="30"/>
        </w:rPr>
        <w:t>票上，天天研究彩票走势，我堂妹天天在家砸</w:t>
      </w:r>
      <w:r>
        <w:rPr>
          <w:rFonts w:ascii="KaiTi" w:hAnsi="KaiTi" w:eastAsia="KaiTi" w:cs="KaiTi"/>
          <w:sz w:val="30"/>
          <w:szCs w:val="30"/>
          <w:spacing w:val="-1"/>
        </w:rPr>
        <w:t>核桃，给她爸补</w:t>
      </w:r>
    </w:p>
    <w:p>
      <w:pPr>
        <w:ind w:left="251"/>
        <w:spacing w:before="6" w:line="237" w:lineRule="auto"/>
        <w:rPr>
          <w:rFonts w:ascii="KaiTi" w:hAnsi="KaiTi" w:eastAsia="KaiTi" w:cs="KaiTi"/>
          <w:sz w:val="30"/>
          <w:szCs w:val="30"/>
        </w:rPr>
      </w:pPr>
      <w:r>
        <w:rPr>
          <w:rFonts w:ascii="KaiTi" w:hAnsi="KaiTi" w:eastAsia="KaiTi" w:cs="KaiTi"/>
          <w:sz w:val="30"/>
          <w:szCs w:val="30"/>
          <w:spacing w:val="-2"/>
        </w:rPr>
        <w:t>脑……</w:t>
      </w:r>
    </w:p>
    <w:p>
      <w:pPr>
        <w:pStyle w:val="BodyText"/>
        <w:spacing w:line="266" w:lineRule="auto"/>
        <w:rPr/>
      </w:pPr>
      <w:r/>
    </w:p>
    <w:p>
      <w:pPr>
        <w:pStyle w:val="BodyText"/>
        <w:spacing w:line="266" w:lineRule="auto"/>
        <w:rPr/>
      </w:pPr>
      <w:r/>
    </w:p>
    <w:p>
      <w:pPr>
        <w:ind w:left="9" w:firstLine="590"/>
        <w:spacing w:before="97" w:line="268" w:lineRule="auto"/>
        <w:jc w:val="both"/>
        <w:rPr>
          <w:rFonts w:ascii="KaiTi" w:hAnsi="KaiTi" w:eastAsia="KaiTi" w:cs="KaiTi"/>
          <w:sz w:val="30"/>
          <w:szCs w:val="30"/>
        </w:rPr>
      </w:pPr>
      <w:r>
        <w:rPr>
          <w:rFonts w:ascii="KaiTi" w:hAnsi="KaiTi" w:eastAsia="KaiTi" w:cs="KaiTi"/>
          <w:sz w:val="30"/>
          <w:szCs w:val="30"/>
        </w:rPr>
        <w:t>把每一个重要决策都做错确实不容易，但是</w:t>
      </w:r>
      <w:r>
        <w:rPr>
          <w:rFonts w:ascii="KaiTi" w:hAnsi="KaiTi" w:eastAsia="KaiTi" w:cs="KaiTi"/>
          <w:sz w:val="30"/>
          <w:szCs w:val="30"/>
          <w:spacing w:val="-1"/>
        </w:rPr>
        <w:t>决策确实不是简单的事</w:t>
      </w:r>
      <w:r>
        <w:rPr>
          <w:rFonts w:ascii="KaiTi" w:hAnsi="KaiTi" w:eastAsia="KaiTi" w:cs="KaiTi"/>
          <w:sz w:val="30"/>
          <w:szCs w:val="30"/>
        </w:rPr>
        <w:t xml:space="preserve"> </w:t>
      </w:r>
      <w:r>
        <w:rPr>
          <w:rFonts w:ascii="KaiTi" w:hAnsi="KaiTi" w:eastAsia="KaiTi" w:cs="KaiTi"/>
          <w:sz w:val="30"/>
          <w:szCs w:val="30"/>
          <w:spacing w:val="-1"/>
        </w:rPr>
        <w:t>情。有些人总选错固然是因为知识有限、能力不足，可是哪怕你是个高</w:t>
      </w:r>
      <w:r>
        <w:rPr>
          <w:rFonts w:ascii="KaiTi" w:hAnsi="KaiTi" w:eastAsia="KaiTi" w:cs="KaiTi"/>
          <w:sz w:val="30"/>
          <w:szCs w:val="30"/>
          <w:spacing w:val="12"/>
        </w:rPr>
        <w:t xml:space="preserve"> </w:t>
      </w:r>
      <w:r>
        <w:rPr>
          <w:rFonts w:ascii="KaiTi" w:hAnsi="KaiTi" w:eastAsia="KaiTi" w:cs="KaiTi"/>
          <w:sz w:val="30"/>
          <w:szCs w:val="30"/>
          <w:spacing w:val="-1"/>
        </w:rPr>
        <w:t>智商的拥有高学历的知识分子，一路刻苦钻研专业技能，也可能因为该</w:t>
      </w:r>
      <w:r>
        <w:rPr>
          <w:rFonts w:ascii="KaiTi" w:hAnsi="KaiTi" w:eastAsia="KaiTi" w:cs="KaiTi"/>
          <w:sz w:val="30"/>
          <w:szCs w:val="30"/>
          <w:spacing w:val="12"/>
        </w:rPr>
        <w:t xml:space="preserve"> </w:t>
      </w:r>
      <w:r>
        <w:rPr>
          <w:rFonts w:ascii="KaiTi" w:hAnsi="KaiTi" w:eastAsia="KaiTi" w:cs="KaiTi"/>
          <w:sz w:val="30"/>
          <w:szCs w:val="30"/>
          <w:spacing w:val="-1"/>
        </w:rPr>
        <w:t>买房的时候没有果断出手而难免被家人埋怨。</w:t>
      </w:r>
    </w:p>
    <w:p>
      <w:pPr>
        <w:ind w:firstLine="596"/>
        <w:spacing w:before="148" w:line="267" w:lineRule="auto"/>
        <w:jc w:val="both"/>
        <w:rPr>
          <w:rFonts w:ascii="KaiTi" w:hAnsi="KaiTi" w:eastAsia="KaiTi" w:cs="KaiTi"/>
          <w:sz w:val="30"/>
          <w:szCs w:val="30"/>
        </w:rPr>
      </w:pPr>
      <w:r>
        <w:rPr>
          <w:rFonts w:ascii="KaiTi" w:hAnsi="KaiTi" w:eastAsia="KaiTi" w:cs="KaiTi"/>
          <w:sz w:val="30"/>
          <w:szCs w:val="30"/>
          <w:spacing w:val="-4"/>
        </w:rPr>
        <w:t>加拿大心理学家基思</w:t>
      </w:r>
      <w:r>
        <w:rPr>
          <w:rFonts w:ascii="KaiTi" w:hAnsi="KaiTi" w:eastAsia="KaiTi" w:cs="KaiTi"/>
          <w:sz w:val="30"/>
          <w:szCs w:val="30"/>
          <w:spacing w:val="-35"/>
        </w:rPr>
        <w:t xml:space="preserve"> </w:t>
      </w:r>
      <w:r>
        <w:rPr>
          <w:rFonts w:ascii="KaiTi" w:hAnsi="KaiTi" w:eastAsia="KaiTi" w:cs="KaiTi"/>
          <w:sz w:val="30"/>
          <w:szCs w:val="30"/>
          <w:spacing w:val="-4"/>
        </w:rPr>
        <w:t>·斯坦诺维奇有本书叫《超越智商</w:t>
      </w:r>
      <w:r>
        <w:rPr>
          <w:rFonts w:ascii="KaiTi" w:hAnsi="KaiTi" w:eastAsia="KaiTi" w:cs="KaiTi"/>
          <w:sz w:val="30"/>
          <w:szCs w:val="30"/>
          <w:spacing w:val="-5"/>
        </w:rPr>
        <w:t>》，书中说</w:t>
      </w:r>
      <w:r>
        <w:rPr>
          <w:rFonts w:ascii="KaiTi" w:hAnsi="KaiTi" w:eastAsia="KaiTi" w:cs="KaiTi"/>
          <w:sz w:val="30"/>
          <w:szCs w:val="30"/>
        </w:rPr>
        <w:t xml:space="preserve"> </w:t>
      </w:r>
      <w:r>
        <w:rPr>
          <w:rFonts w:ascii="KaiTi" w:hAnsi="KaiTi" w:eastAsia="KaiTi" w:cs="KaiTi"/>
          <w:sz w:val="30"/>
          <w:szCs w:val="30"/>
          <w:spacing w:val="-3"/>
        </w:rPr>
        <w:t>决策的能力和智商，是两种完全不同的东西。可能你特别善于学习，</w:t>
      </w:r>
      <w:r>
        <w:rPr>
          <w:rFonts w:ascii="KaiTi" w:hAnsi="KaiTi" w:eastAsia="KaiTi" w:cs="KaiTi"/>
          <w:sz w:val="30"/>
          <w:szCs w:val="30"/>
          <w:spacing w:val="-67"/>
        </w:rPr>
        <w:t xml:space="preserve"> </w:t>
      </w:r>
      <w:r>
        <w:rPr>
          <w:rFonts w:ascii="KaiTi" w:hAnsi="KaiTi" w:eastAsia="KaiTi" w:cs="KaiTi"/>
          <w:sz w:val="30"/>
          <w:szCs w:val="30"/>
          <w:spacing w:val="-3"/>
        </w:rPr>
        <w:t>日</w:t>
      </w:r>
      <w:r>
        <w:rPr>
          <w:rFonts w:ascii="KaiTi" w:hAnsi="KaiTi" w:eastAsia="KaiTi" w:cs="KaiTi"/>
          <w:sz w:val="30"/>
          <w:szCs w:val="30"/>
        </w:rPr>
        <w:t xml:space="preserve"> </w:t>
      </w:r>
      <w:r>
        <w:rPr>
          <w:rFonts w:ascii="KaiTi" w:hAnsi="KaiTi" w:eastAsia="KaiTi" w:cs="KaiTi"/>
          <w:sz w:val="30"/>
          <w:szCs w:val="30"/>
        </w:rPr>
        <w:t>常工作都做得很好，还是一位技术高手，但是你</w:t>
      </w:r>
      <w:r>
        <w:rPr>
          <w:rFonts w:ascii="KaiTi" w:hAnsi="KaiTi" w:eastAsia="KaiTi" w:cs="KaiTi"/>
          <w:sz w:val="30"/>
          <w:szCs w:val="30"/>
          <w:spacing w:val="-1"/>
        </w:rPr>
        <w:t>不一定能做好决策。而</w:t>
      </w:r>
      <w:r>
        <w:rPr>
          <w:rFonts w:ascii="KaiTi" w:hAnsi="KaiTi" w:eastAsia="KaiTi" w:cs="KaiTi"/>
          <w:sz w:val="30"/>
          <w:szCs w:val="30"/>
        </w:rPr>
        <w:t xml:space="preserve"> </w:t>
      </w:r>
      <w:r>
        <w:rPr>
          <w:rFonts w:ascii="KaiTi" w:hAnsi="KaiTi" w:eastAsia="KaiTi" w:cs="KaiTi"/>
          <w:sz w:val="30"/>
          <w:szCs w:val="30"/>
        </w:rPr>
        <w:t>像刘邦这样的人，带兵打仗和治国安邦的业务水</w:t>
      </w:r>
      <w:r>
        <w:rPr>
          <w:rFonts w:ascii="KaiTi" w:hAnsi="KaiTi" w:eastAsia="KaiTi" w:cs="KaiTi"/>
          <w:sz w:val="30"/>
          <w:szCs w:val="30"/>
          <w:spacing w:val="-1"/>
        </w:rPr>
        <w:t>平都比不上专业人士，</w:t>
      </w:r>
    </w:p>
    <w:p>
      <w:pPr>
        <w:spacing w:line="267" w:lineRule="auto"/>
        <w:sectPr>
          <w:pgSz w:w="12240" w:h="15840"/>
          <w:pgMar w:top="400" w:right="1500" w:bottom="0" w:left="1448" w:header="0" w:footer="0" w:gutter="0"/>
        </w:sectPr>
        <w:rPr>
          <w:rFonts w:ascii="KaiTi" w:hAnsi="KaiTi" w:eastAsia="KaiTi" w:cs="KaiTi"/>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14"/>
        <w:spacing w:before="97" w:line="222" w:lineRule="auto"/>
        <w:rPr>
          <w:rFonts w:ascii="KaiTi" w:hAnsi="KaiTi" w:eastAsia="KaiTi" w:cs="KaiTi"/>
          <w:sz w:val="30"/>
          <w:szCs w:val="30"/>
        </w:rPr>
      </w:pPr>
      <w:r>
        <w:rPr>
          <w:rFonts w:ascii="KaiTi" w:hAnsi="KaiTi" w:eastAsia="KaiTi" w:cs="KaiTi"/>
          <w:sz w:val="30"/>
          <w:szCs w:val="30"/>
          <w:spacing w:val="-1"/>
        </w:rPr>
        <w:t>他为啥还是个好领导呢？也许最重要的就是因为他的决策能力强。</w:t>
      </w:r>
    </w:p>
    <w:p>
      <w:pPr>
        <w:ind w:left="626"/>
        <w:spacing w:before="224" w:line="220" w:lineRule="auto"/>
        <w:rPr>
          <w:rFonts w:ascii="KaiTi" w:hAnsi="KaiTi" w:eastAsia="KaiTi" w:cs="KaiTi"/>
          <w:sz w:val="30"/>
          <w:szCs w:val="30"/>
        </w:rPr>
      </w:pPr>
      <w:r>
        <w:rPr>
          <w:rFonts w:ascii="KaiTi" w:hAnsi="KaiTi" w:eastAsia="KaiTi" w:cs="KaiTi"/>
          <w:sz w:val="30"/>
          <w:szCs w:val="30"/>
          <w:spacing w:val="-1"/>
        </w:rPr>
        <w:t>决策能力，就是你在关键当口能不能做出明智的选择的能力。</w:t>
      </w:r>
    </w:p>
    <w:p>
      <w:pPr>
        <w:ind w:left="4620"/>
        <w:spacing w:before="285" w:line="18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w:t>
      </w:r>
    </w:p>
    <w:p>
      <w:pPr>
        <w:ind w:left="20" w:firstLine="598"/>
        <w:spacing w:before="262" w:line="269" w:lineRule="auto"/>
        <w:jc w:val="both"/>
        <w:rPr>
          <w:rFonts w:ascii="KaiTi" w:hAnsi="KaiTi" w:eastAsia="KaiTi" w:cs="KaiTi"/>
          <w:sz w:val="30"/>
          <w:szCs w:val="30"/>
        </w:rPr>
      </w:pPr>
      <w:r>
        <w:rPr>
          <w:rFonts w:ascii="KaiTi" w:hAnsi="KaiTi" w:eastAsia="KaiTi" w:cs="KaiTi"/>
          <w:sz w:val="30"/>
          <w:szCs w:val="30"/>
          <w:spacing w:val="-1"/>
        </w:rPr>
        <w:t>这样神奇的决策能力，并不是纯粹靠天赋形成的。现在关于决策能</w:t>
      </w:r>
      <w:r>
        <w:rPr>
          <w:rFonts w:ascii="KaiTi" w:hAnsi="KaiTi" w:eastAsia="KaiTi" w:cs="KaiTi"/>
          <w:sz w:val="30"/>
          <w:szCs w:val="30"/>
          <w:spacing w:val="10"/>
        </w:rPr>
        <w:t xml:space="preserve"> </w:t>
      </w:r>
      <w:r>
        <w:rPr>
          <w:rFonts w:ascii="KaiTi" w:hAnsi="KaiTi" w:eastAsia="KaiTi" w:cs="KaiTi"/>
          <w:sz w:val="30"/>
          <w:szCs w:val="30"/>
          <w:spacing w:val="-1"/>
        </w:rPr>
        <w:t>力的研究有很多，而学者们公认决策能力是可以提高的，也是可以被训</w:t>
      </w:r>
      <w:r>
        <w:rPr>
          <w:rFonts w:ascii="KaiTi" w:hAnsi="KaiTi" w:eastAsia="KaiTi" w:cs="KaiTi"/>
          <w:sz w:val="30"/>
          <w:szCs w:val="30"/>
          <w:spacing w:val="11"/>
        </w:rPr>
        <w:t xml:space="preserve"> </w:t>
      </w:r>
      <w:r>
        <w:rPr>
          <w:rFonts w:ascii="KaiTi" w:hAnsi="KaiTi" w:eastAsia="KaiTi" w:cs="KaiTi"/>
          <w:sz w:val="30"/>
          <w:szCs w:val="30"/>
          <w:spacing w:val="-7"/>
        </w:rPr>
        <w:t>练的。</w:t>
      </w:r>
    </w:p>
    <w:p>
      <w:pPr>
        <w:ind w:left="24" w:firstLine="593"/>
        <w:spacing w:before="141" w:line="267" w:lineRule="auto"/>
        <w:jc w:val="both"/>
        <w:rPr>
          <w:rFonts w:ascii="KaiTi" w:hAnsi="KaiTi" w:eastAsia="KaiTi" w:cs="KaiTi"/>
          <w:sz w:val="30"/>
          <w:szCs w:val="30"/>
        </w:rPr>
      </w:pPr>
      <w:r>
        <w:rPr>
          <w:rFonts w:ascii="KaiTi" w:hAnsi="KaiTi" w:eastAsia="KaiTi" w:cs="KaiTi"/>
          <w:sz w:val="30"/>
          <w:szCs w:val="30"/>
          <w:spacing w:val="-1"/>
        </w:rPr>
        <w:t>一般人之所以不善于决策，根本原因在于缺少做决策的机会。我们</w:t>
      </w:r>
      <w:r>
        <w:rPr>
          <w:rFonts w:ascii="KaiTi" w:hAnsi="KaiTi" w:eastAsia="KaiTi" w:cs="KaiTi"/>
          <w:sz w:val="30"/>
          <w:szCs w:val="30"/>
          <w:spacing w:val="11"/>
        </w:rPr>
        <w:t xml:space="preserve"> </w:t>
      </w:r>
      <w:r>
        <w:rPr>
          <w:rFonts w:ascii="KaiTi" w:hAnsi="KaiTi" w:eastAsia="KaiTi" w:cs="KaiTi"/>
          <w:sz w:val="30"/>
          <w:szCs w:val="30"/>
          <w:spacing w:val="-1"/>
        </w:rPr>
        <w:t>生活中的绝大多数事情都是走流程。你该上学就上学，该上班就上班，</w:t>
      </w:r>
      <w:r>
        <w:rPr>
          <w:rFonts w:ascii="KaiTi" w:hAnsi="KaiTi" w:eastAsia="KaiTi" w:cs="KaiTi"/>
          <w:sz w:val="30"/>
          <w:szCs w:val="30"/>
          <w:spacing w:val="6"/>
        </w:rPr>
        <w:t xml:space="preserve"> </w:t>
      </w:r>
      <w:r>
        <w:rPr>
          <w:rFonts w:ascii="KaiTi" w:hAnsi="KaiTi" w:eastAsia="KaiTi" w:cs="KaiTi"/>
          <w:sz w:val="30"/>
          <w:szCs w:val="30"/>
          <w:spacing w:val="-1"/>
        </w:rPr>
        <w:t>学什么、做什么都是别人设定好的，你自己并不真的做什么决策。你可</w:t>
      </w:r>
      <w:r>
        <w:rPr>
          <w:rFonts w:ascii="KaiTi" w:hAnsi="KaiTi" w:eastAsia="KaiTi" w:cs="KaiTi"/>
          <w:sz w:val="30"/>
          <w:szCs w:val="30"/>
          <w:spacing w:val="6"/>
        </w:rPr>
        <w:t xml:space="preserve"> </w:t>
      </w:r>
      <w:r>
        <w:rPr>
          <w:rFonts w:ascii="KaiTi" w:hAnsi="KaiTi" w:eastAsia="KaiTi" w:cs="KaiTi"/>
          <w:sz w:val="30"/>
          <w:szCs w:val="30"/>
          <w:spacing w:val="-1"/>
        </w:rPr>
        <w:t>以考出好成绩、做出好业绩，但是你没拿过什么大主意。你很少有纠结</w:t>
      </w:r>
      <w:r>
        <w:rPr>
          <w:rFonts w:ascii="KaiTi" w:hAnsi="KaiTi" w:eastAsia="KaiTi" w:cs="KaiTi"/>
          <w:sz w:val="30"/>
          <w:szCs w:val="30"/>
          <w:spacing w:val="6"/>
        </w:rPr>
        <w:t xml:space="preserve"> </w:t>
      </w:r>
      <w:r>
        <w:rPr>
          <w:rFonts w:ascii="KaiTi" w:hAnsi="KaiTi" w:eastAsia="KaiTi" w:cs="KaiTi"/>
          <w:sz w:val="30"/>
          <w:szCs w:val="30"/>
          <w:spacing w:val="-1"/>
        </w:rPr>
        <w:t>的时候，你没冒着风险下过什么决心，你没有承担过错误决策的后果。</w:t>
      </w:r>
    </w:p>
    <w:p>
      <w:pPr>
        <w:ind w:left="4" w:right="300" w:firstLine="602"/>
        <w:spacing w:before="159" w:line="265" w:lineRule="auto"/>
        <w:rPr>
          <w:rFonts w:ascii="KaiTi" w:hAnsi="KaiTi" w:eastAsia="KaiTi" w:cs="KaiTi"/>
          <w:sz w:val="30"/>
          <w:szCs w:val="30"/>
        </w:rPr>
      </w:pPr>
      <w:r>
        <w:rPr>
          <w:rFonts w:ascii="KaiTi" w:hAnsi="KaiTi" w:eastAsia="KaiTi" w:cs="KaiTi"/>
          <w:sz w:val="30"/>
          <w:szCs w:val="30"/>
        </w:rPr>
        <w:t>如果有两个东西让你选，其中一个既便宜又好，</w:t>
      </w:r>
      <w:r>
        <w:rPr>
          <w:rFonts w:ascii="KaiTi" w:hAnsi="KaiTi" w:eastAsia="KaiTi" w:cs="KaiTi"/>
          <w:sz w:val="30"/>
          <w:szCs w:val="30"/>
          <w:spacing w:val="-1"/>
        </w:rPr>
        <w:t>另一个既贵又不</w:t>
      </w:r>
      <w:r>
        <w:rPr>
          <w:rFonts w:ascii="KaiTi" w:hAnsi="KaiTi" w:eastAsia="KaiTi" w:cs="KaiTi"/>
          <w:sz w:val="30"/>
          <w:szCs w:val="30"/>
        </w:rPr>
        <w:t xml:space="preserve"> </w:t>
      </w:r>
      <w:r>
        <w:rPr>
          <w:rFonts w:ascii="KaiTi" w:hAnsi="KaiTi" w:eastAsia="KaiTi" w:cs="KaiTi"/>
          <w:sz w:val="30"/>
          <w:szCs w:val="30"/>
        </w:rPr>
        <w:t>好，那每个人都知道该选既便宜又好的那个。但这</w:t>
      </w:r>
      <w:r>
        <w:rPr>
          <w:rFonts w:ascii="KaiTi" w:hAnsi="KaiTi" w:eastAsia="KaiTi" w:cs="KaiTi"/>
          <w:sz w:val="30"/>
          <w:szCs w:val="30"/>
          <w:spacing w:val="-1"/>
        </w:rPr>
        <w:t>不叫决策。</w:t>
      </w:r>
    </w:p>
    <w:p>
      <w:pPr>
        <w:ind w:left="4" w:firstLine="608"/>
        <w:spacing w:before="159" w:line="267" w:lineRule="auto"/>
        <w:jc w:val="both"/>
        <w:rPr>
          <w:rFonts w:ascii="KaiTi" w:hAnsi="KaiTi" w:eastAsia="KaiTi" w:cs="KaiTi"/>
          <w:sz w:val="30"/>
          <w:szCs w:val="30"/>
        </w:rPr>
      </w:pPr>
      <w:r>
        <w:rPr>
          <w:rFonts w:ascii="KaiTi" w:hAnsi="KaiTi" w:eastAsia="KaiTi" w:cs="KaiTi"/>
          <w:sz w:val="30"/>
          <w:szCs w:val="30"/>
          <w:spacing w:val="-1"/>
        </w:rPr>
        <w:t>真正的决策都是面对两难选择：这个东西便宜但是不好，那个东西</w:t>
      </w:r>
      <w:r>
        <w:rPr>
          <w:rFonts w:ascii="KaiTi" w:hAnsi="KaiTi" w:eastAsia="KaiTi" w:cs="KaiTi"/>
          <w:sz w:val="30"/>
          <w:szCs w:val="30"/>
          <w:spacing w:val="16"/>
        </w:rPr>
        <w:t xml:space="preserve"> </w:t>
      </w:r>
      <w:r>
        <w:rPr>
          <w:rFonts w:ascii="KaiTi" w:hAnsi="KaiTi" w:eastAsia="KaiTi" w:cs="KaiTi"/>
          <w:sz w:val="30"/>
          <w:szCs w:val="30"/>
        </w:rPr>
        <w:t>好但是贵，这时候你该怎么选？这么做能解燃眉之急，可是</w:t>
      </w:r>
      <w:r>
        <w:rPr>
          <w:rFonts w:ascii="KaiTi" w:hAnsi="KaiTi" w:eastAsia="KaiTi" w:cs="KaiTi"/>
          <w:sz w:val="30"/>
          <w:szCs w:val="30"/>
          <w:spacing w:val="-1"/>
        </w:rPr>
        <w:t>对长远发展</w:t>
      </w:r>
      <w:r>
        <w:rPr>
          <w:rFonts w:ascii="KaiTi" w:hAnsi="KaiTi" w:eastAsia="KaiTi" w:cs="KaiTi"/>
          <w:sz w:val="30"/>
          <w:szCs w:val="30"/>
        </w:rPr>
        <w:t xml:space="preserve"> </w:t>
      </w:r>
      <w:r>
        <w:rPr>
          <w:rFonts w:ascii="KaiTi" w:hAnsi="KaiTi" w:eastAsia="KaiTi" w:cs="KaiTi"/>
          <w:sz w:val="30"/>
          <w:szCs w:val="30"/>
        </w:rPr>
        <w:t>不利；那么做倒是立足长远，可是你能熬过眼前这个困难吗</w:t>
      </w:r>
      <w:r>
        <w:rPr>
          <w:rFonts w:ascii="KaiTi" w:hAnsi="KaiTi" w:eastAsia="KaiTi" w:cs="KaiTi"/>
          <w:sz w:val="30"/>
          <w:szCs w:val="30"/>
          <w:spacing w:val="-1"/>
        </w:rPr>
        <w:t>？你是否面</w:t>
      </w:r>
      <w:r>
        <w:rPr>
          <w:rFonts w:ascii="KaiTi" w:hAnsi="KaiTi" w:eastAsia="KaiTi" w:cs="KaiTi"/>
          <w:sz w:val="30"/>
          <w:szCs w:val="30"/>
        </w:rPr>
        <w:t xml:space="preserve"> </w:t>
      </w:r>
      <w:r>
        <w:rPr>
          <w:rFonts w:ascii="KaiTi" w:hAnsi="KaiTi" w:eastAsia="KaiTi" w:cs="KaiTi"/>
          <w:sz w:val="30"/>
          <w:szCs w:val="30"/>
          <w:spacing w:val="-1"/>
        </w:rPr>
        <w:t>对过这样纠结的取舍。</w:t>
      </w:r>
    </w:p>
    <w:p>
      <w:pPr>
        <w:ind w:left="614"/>
        <w:spacing w:before="153" w:line="220" w:lineRule="auto"/>
        <w:rPr>
          <w:rFonts w:ascii="KaiTi" w:hAnsi="KaiTi" w:eastAsia="KaiTi" w:cs="KaiTi"/>
          <w:sz w:val="30"/>
          <w:szCs w:val="30"/>
        </w:rPr>
      </w:pPr>
      <w:r>
        <w:rPr>
          <w:rFonts w:ascii="KaiTi" w:hAnsi="KaiTi" w:eastAsia="KaiTi" w:cs="KaiTi"/>
          <w:sz w:val="30"/>
          <w:szCs w:val="30"/>
          <w:spacing w:val="-1"/>
        </w:rPr>
        <w:t>做好决策很难，但是这并不神秘。</w:t>
      </w:r>
    </w:p>
    <w:p>
      <w:pPr>
        <w:ind w:left="4620"/>
        <w:spacing w:before="285" w:line="18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w:t>
      </w:r>
    </w:p>
    <w:p>
      <w:pPr>
        <w:ind w:left="7" w:firstLine="620"/>
        <w:spacing w:before="267" w:line="267" w:lineRule="auto"/>
        <w:rPr>
          <w:rFonts w:ascii="KaiTi" w:hAnsi="KaiTi" w:eastAsia="KaiTi" w:cs="KaiTi"/>
          <w:sz w:val="30"/>
          <w:szCs w:val="30"/>
        </w:rPr>
      </w:pPr>
      <w:r>
        <w:rPr>
          <w:rFonts w:ascii="KaiTi" w:hAnsi="KaiTi" w:eastAsia="KaiTi" w:cs="KaiTi"/>
          <w:sz w:val="30"/>
          <w:szCs w:val="30"/>
          <w:spacing w:val="-1"/>
        </w:rPr>
        <w:t>包括心理学家和管理学家在内的各路学者，现在对于怎样做决策，</w:t>
      </w:r>
      <w:r>
        <w:rPr>
          <w:rFonts w:ascii="KaiTi" w:hAnsi="KaiTi" w:eastAsia="KaiTi" w:cs="KaiTi"/>
          <w:sz w:val="30"/>
          <w:szCs w:val="30"/>
          <w:spacing w:val="1"/>
        </w:rPr>
        <w:t xml:space="preserve"> </w:t>
      </w:r>
      <w:r>
        <w:rPr>
          <w:rFonts w:ascii="KaiTi" w:hAnsi="KaiTi" w:eastAsia="KaiTi" w:cs="KaiTi"/>
          <w:sz w:val="30"/>
          <w:szCs w:val="30"/>
          <w:spacing w:val="-4"/>
        </w:rPr>
        <w:t>已经有非常成熟的理论了。诺贝尔经济学奖得主丹尼尔</w:t>
      </w:r>
      <w:r>
        <w:rPr>
          <w:rFonts w:ascii="KaiTi" w:hAnsi="KaiTi" w:eastAsia="KaiTi" w:cs="KaiTi"/>
          <w:sz w:val="30"/>
          <w:szCs w:val="30"/>
          <w:spacing w:val="-33"/>
        </w:rPr>
        <w:t xml:space="preserve"> </w:t>
      </w:r>
      <w:r>
        <w:rPr>
          <w:rFonts w:ascii="KaiTi" w:hAnsi="KaiTi" w:eastAsia="KaiTi" w:cs="KaiTi"/>
          <w:sz w:val="30"/>
          <w:szCs w:val="30"/>
          <w:spacing w:val="-4"/>
        </w:rPr>
        <w:t>·卡尼曼一生都</w:t>
      </w:r>
      <w:r>
        <w:rPr>
          <w:rFonts w:ascii="KaiTi" w:hAnsi="KaiTi" w:eastAsia="KaiTi" w:cs="KaiTi"/>
          <w:sz w:val="30"/>
          <w:szCs w:val="30"/>
        </w:rPr>
        <w:t xml:space="preserve"> </w:t>
      </w:r>
      <w:r>
        <w:rPr>
          <w:rFonts w:ascii="KaiTi" w:hAnsi="KaiTi" w:eastAsia="KaiTi" w:cs="KaiTi"/>
          <w:sz w:val="30"/>
          <w:szCs w:val="30"/>
        </w:rPr>
        <w:t>在研究科学和理性决策，他的《思考，快与慢》一书已</w:t>
      </w:r>
      <w:r>
        <w:rPr>
          <w:rFonts w:ascii="KaiTi" w:hAnsi="KaiTi" w:eastAsia="KaiTi" w:cs="KaiTi"/>
          <w:sz w:val="30"/>
          <w:szCs w:val="30"/>
          <w:spacing w:val="-1"/>
        </w:rPr>
        <w:t>经成为经典。斯</w:t>
      </w:r>
      <w:r>
        <w:rPr>
          <w:rFonts w:ascii="KaiTi" w:hAnsi="KaiTi" w:eastAsia="KaiTi" w:cs="KaiTi"/>
          <w:sz w:val="30"/>
          <w:szCs w:val="30"/>
        </w:rPr>
        <w:t xml:space="preserve"> </w:t>
      </w:r>
      <w:r>
        <w:rPr>
          <w:rFonts w:ascii="KaiTi" w:hAnsi="KaiTi" w:eastAsia="KaiTi" w:cs="KaiTi"/>
          <w:sz w:val="30"/>
          <w:szCs w:val="30"/>
          <w:spacing w:val="-8"/>
        </w:rPr>
        <w:t>坦福大学的奇普</w:t>
      </w:r>
      <w:r>
        <w:rPr>
          <w:rFonts w:ascii="KaiTi" w:hAnsi="KaiTi" w:eastAsia="KaiTi" w:cs="KaiTi"/>
          <w:sz w:val="30"/>
          <w:szCs w:val="30"/>
          <w:spacing w:val="-24"/>
        </w:rPr>
        <w:t xml:space="preserve"> </w:t>
      </w:r>
      <w:r>
        <w:rPr>
          <w:rFonts w:ascii="KaiTi" w:hAnsi="KaiTi" w:eastAsia="KaiTi" w:cs="KaiTi"/>
          <w:sz w:val="30"/>
          <w:szCs w:val="30"/>
          <w:spacing w:val="-8"/>
        </w:rPr>
        <w:t>·希思和杜克大学的丹</w:t>
      </w:r>
      <w:r>
        <w:rPr>
          <w:rFonts w:ascii="KaiTi" w:hAnsi="KaiTi" w:eastAsia="KaiTi" w:cs="KaiTi"/>
          <w:sz w:val="30"/>
          <w:szCs w:val="30"/>
          <w:spacing w:val="-35"/>
        </w:rPr>
        <w:t xml:space="preserve"> </w:t>
      </w:r>
      <w:r>
        <w:rPr>
          <w:rFonts w:ascii="KaiTi" w:hAnsi="KaiTi" w:eastAsia="KaiTi" w:cs="KaiTi"/>
          <w:sz w:val="30"/>
          <w:szCs w:val="30"/>
          <w:spacing w:val="-8"/>
        </w:rPr>
        <w:t>·希思这对管理学兄弟的《行为</w:t>
      </w:r>
      <w:r>
        <w:rPr>
          <w:rFonts w:ascii="KaiTi" w:hAnsi="KaiTi" w:eastAsia="KaiTi" w:cs="KaiTi"/>
          <w:sz w:val="30"/>
          <w:szCs w:val="30"/>
        </w:rPr>
        <w:t xml:space="preserve"> </w:t>
      </w:r>
      <w:r>
        <w:rPr>
          <w:rFonts w:ascii="KaiTi" w:hAnsi="KaiTi" w:eastAsia="KaiTi" w:cs="KaiTi"/>
          <w:sz w:val="30"/>
          <w:szCs w:val="30"/>
        </w:rPr>
        <w:t>设计学：掌控关键决策》、麦肯锡学者的《超越曲棍球</w:t>
      </w:r>
      <w:r>
        <w:rPr>
          <w:rFonts w:ascii="KaiTi" w:hAnsi="KaiTi" w:eastAsia="KaiTi" w:cs="KaiTi"/>
          <w:sz w:val="30"/>
          <w:szCs w:val="30"/>
          <w:spacing w:val="-1"/>
        </w:rPr>
        <w:t>杆的战略》也都</w:t>
      </w:r>
      <w:r>
        <w:rPr>
          <w:rFonts w:ascii="KaiTi" w:hAnsi="KaiTi" w:eastAsia="KaiTi" w:cs="KaiTi"/>
          <w:sz w:val="30"/>
          <w:szCs w:val="30"/>
        </w:rPr>
        <w:t xml:space="preserve"> </w:t>
      </w:r>
      <w:r>
        <w:rPr>
          <w:rFonts w:ascii="KaiTi" w:hAnsi="KaiTi" w:eastAsia="KaiTi" w:cs="KaiTi"/>
          <w:sz w:val="30"/>
          <w:szCs w:val="30"/>
          <w:spacing w:val="-5"/>
        </w:rPr>
        <w:t>可以说是学习决策的必读书。而你手里的这本——史蒂文</w:t>
      </w:r>
      <w:r>
        <w:rPr>
          <w:rFonts w:ascii="KaiTi" w:hAnsi="KaiTi" w:eastAsia="KaiTi" w:cs="KaiTi"/>
          <w:sz w:val="30"/>
          <w:szCs w:val="30"/>
          <w:spacing w:val="-36"/>
        </w:rPr>
        <w:t xml:space="preserve"> </w:t>
      </w:r>
      <w:r>
        <w:rPr>
          <w:rFonts w:ascii="KaiTi" w:hAnsi="KaiTi" w:eastAsia="KaiTi" w:cs="KaiTi"/>
          <w:sz w:val="30"/>
          <w:szCs w:val="30"/>
          <w:spacing w:val="-5"/>
        </w:rPr>
        <w:t>·</w:t>
      </w:r>
      <w:r>
        <w:rPr>
          <w:rFonts w:ascii="KaiTi" w:hAnsi="KaiTi" w:eastAsia="KaiTi" w:cs="KaiTi"/>
          <w:sz w:val="30"/>
          <w:szCs w:val="30"/>
          <w:spacing w:val="-121"/>
        </w:rPr>
        <w:t xml:space="preserve"> </w:t>
      </w:r>
      <w:r>
        <w:rPr>
          <w:rFonts w:ascii="KaiTi" w:hAnsi="KaiTi" w:eastAsia="KaiTi" w:cs="KaiTi"/>
          <w:sz w:val="30"/>
          <w:szCs w:val="30"/>
          <w:spacing w:val="-5"/>
        </w:rPr>
        <w:t>约翰逊的</w:t>
      </w:r>
    </w:p>
    <w:p>
      <w:pPr>
        <w:spacing w:before="3" w:line="220" w:lineRule="auto"/>
        <w:rPr>
          <w:rFonts w:ascii="KaiTi" w:hAnsi="KaiTi" w:eastAsia="KaiTi" w:cs="KaiTi"/>
          <w:sz w:val="30"/>
          <w:szCs w:val="30"/>
        </w:rPr>
      </w:pPr>
      <w:r>
        <w:rPr>
          <w:rFonts w:ascii="KaiTi" w:hAnsi="KaiTi" w:eastAsia="KaiTi" w:cs="KaiTi"/>
          <w:sz w:val="30"/>
          <w:szCs w:val="30"/>
        </w:rPr>
        <w:t>《远见》，则是关于决策科学最新的一本书。</w:t>
      </w:r>
    </w:p>
    <w:p>
      <w:pPr>
        <w:spacing w:line="220" w:lineRule="auto"/>
        <w:sectPr>
          <w:pgSz w:w="12240" w:h="15840"/>
          <w:pgMar w:top="400" w:right="1500" w:bottom="0" w:left="1438" w:header="0" w:footer="0" w:gutter="0"/>
        </w:sectPr>
        <w:rPr>
          <w:rFonts w:ascii="KaiTi" w:hAnsi="KaiTi" w:eastAsia="KaiTi" w:cs="KaiTi"/>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623" w:right="38" w:hanging="6"/>
        <w:spacing w:before="97" w:line="357" w:lineRule="auto"/>
        <w:rPr>
          <w:rFonts w:ascii="KaiTi" w:hAnsi="KaiTi" w:eastAsia="KaiTi" w:cs="KaiTi"/>
          <w:sz w:val="30"/>
          <w:szCs w:val="30"/>
        </w:rPr>
      </w:pPr>
      <w:r>
        <w:rPr>
          <w:rFonts w:ascii="KaiTi" w:hAnsi="KaiTi" w:eastAsia="KaiTi" w:cs="KaiTi"/>
          <w:sz w:val="30"/>
          <w:szCs w:val="30"/>
          <w:spacing w:val="-2"/>
        </w:rPr>
        <w:t>我看完书后总结，科学决策的规律都是相同的，它可以分</w:t>
      </w:r>
      <w:r>
        <w:rPr>
          <w:rFonts w:ascii="KaiTi" w:hAnsi="KaiTi" w:eastAsia="KaiTi" w:cs="KaiTi"/>
          <w:sz w:val="30"/>
          <w:szCs w:val="30"/>
          <w:spacing w:val="-3"/>
        </w:rPr>
        <w:t>为三步。</w:t>
      </w:r>
      <w:r>
        <w:rPr>
          <w:rFonts w:ascii="KaiTi" w:hAnsi="KaiTi" w:eastAsia="KaiTi" w:cs="KaiTi"/>
          <w:sz w:val="30"/>
          <w:szCs w:val="30"/>
        </w:rPr>
        <w:t xml:space="preserve"> </w:t>
      </w:r>
      <w:r>
        <w:rPr>
          <w:rFonts w:ascii="KaiTi" w:hAnsi="KaiTi" w:eastAsia="KaiTi" w:cs="KaiTi"/>
          <w:sz w:val="30"/>
          <w:szCs w:val="30"/>
          <w:spacing w:val="-2"/>
        </w:rPr>
        <w:t>第一步，看看你手上有哪些选项。</w:t>
      </w:r>
    </w:p>
    <w:p>
      <w:pPr>
        <w:ind w:left="623"/>
        <w:spacing w:before="8" w:line="220" w:lineRule="auto"/>
        <w:rPr>
          <w:rFonts w:ascii="KaiTi" w:hAnsi="KaiTi" w:eastAsia="KaiTi" w:cs="KaiTi"/>
          <w:sz w:val="30"/>
          <w:szCs w:val="30"/>
        </w:rPr>
      </w:pPr>
      <w:r>
        <w:rPr>
          <w:rFonts w:ascii="KaiTi" w:hAnsi="KaiTi" w:eastAsia="KaiTi" w:cs="KaiTi"/>
          <w:sz w:val="30"/>
          <w:szCs w:val="30"/>
          <w:spacing w:val="-1"/>
        </w:rPr>
        <w:t>第二步，评估各个选项的价值，选择价值最高的那</w:t>
      </w:r>
      <w:r>
        <w:rPr>
          <w:rFonts w:ascii="KaiTi" w:hAnsi="KaiTi" w:eastAsia="KaiTi" w:cs="KaiTi"/>
          <w:sz w:val="30"/>
          <w:szCs w:val="30"/>
          <w:spacing w:val="-2"/>
        </w:rPr>
        <w:t>个选项。</w:t>
      </w:r>
    </w:p>
    <w:p>
      <w:pPr>
        <w:ind w:left="623"/>
        <w:spacing w:before="227" w:line="220" w:lineRule="auto"/>
        <w:rPr>
          <w:rFonts w:ascii="KaiTi" w:hAnsi="KaiTi" w:eastAsia="KaiTi" w:cs="KaiTi"/>
          <w:sz w:val="30"/>
          <w:szCs w:val="30"/>
        </w:rPr>
      </w:pPr>
      <w:r>
        <w:rPr>
          <w:rFonts w:ascii="KaiTi" w:hAnsi="KaiTi" w:eastAsia="KaiTi" w:cs="KaiTi"/>
          <w:sz w:val="30"/>
          <w:szCs w:val="30"/>
          <w:spacing w:val="-2"/>
        </w:rPr>
        <w:t>第三步，在执行过程中，根据实际情况进行调整。</w:t>
      </w:r>
    </w:p>
    <w:p>
      <w:pPr>
        <w:ind w:firstLine="601"/>
        <w:spacing w:before="228" w:line="266" w:lineRule="auto"/>
        <w:jc w:val="both"/>
        <w:rPr>
          <w:rFonts w:ascii="KaiTi" w:hAnsi="KaiTi" w:eastAsia="KaiTi" w:cs="KaiTi"/>
          <w:sz w:val="30"/>
          <w:szCs w:val="30"/>
        </w:rPr>
      </w:pPr>
      <w:r>
        <w:rPr>
          <w:rFonts w:ascii="KaiTi" w:hAnsi="KaiTi" w:eastAsia="KaiTi" w:cs="KaiTi"/>
          <w:sz w:val="30"/>
          <w:szCs w:val="30"/>
        </w:rPr>
        <w:t>如果决策就这么简单，为什么人们还做不好呢？这</w:t>
      </w:r>
      <w:r>
        <w:rPr>
          <w:rFonts w:ascii="KaiTi" w:hAnsi="KaiTi" w:eastAsia="KaiTi" w:cs="KaiTi"/>
          <w:sz w:val="30"/>
          <w:szCs w:val="30"/>
          <w:spacing w:val="-1"/>
        </w:rPr>
        <w:t>是因为在实际操</w:t>
      </w:r>
      <w:r>
        <w:rPr>
          <w:rFonts w:ascii="KaiTi" w:hAnsi="KaiTi" w:eastAsia="KaiTi" w:cs="KaiTi"/>
          <w:sz w:val="30"/>
          <w:szCs w:val="30"/>
        </w:rPr>
        <w:t xml:space="preserve"> </w:t>
      </w:r>
      <w:r>
        <w:rPr>
          <w:rFonts w:ascii="KaiTi" w:hAnsi="KaiTi" w:eastAsia="KaiTi" w:cs="KaiTi"/>
          <w:sz w:val="30"/>
          <w:szCs w:val="30"/>
        </w:rPr>
        <w:t>作中，我们并不总是理智的——面对陌生的局面，我们在</w:t>
      </w:r>
      <w:r>
        <w:rPr>
          <w:rFonts w:ascii="KaiTi" w:hAnsi="KaiTi" w:eastAsia="KaiTi" w:cs="KaiTi"/>
          <w:sz w:val="30"/>
          <w:szCs w:val="30"/>
          <w:spacing w:val="-1"/>
        </w:rPr>
        <w:t>决策中的每一</w:t>
      </w:r>
      <w:r>
        <w:rPr>
          <w:rFonts w:ascii="KaiTi" w:hAnsi="KaiTi" w:eastAsia="KaiTi" w:cs="KaiTi"/>
          <w:sz w:val="30"/>
          <w:szCs w:val="30"/>
        </w:rPr>
        <w:t xml:space="preserve"> </w:t>
      </w:r>
      <w:r>
        <w:rPr>
          <w:rFonts w:ascii="KaiTi" w:hAnsi="KaiTi" w:eastAsia="KaiTi" w:cs="KaiTi"/>
          <w:sz w:val="30"/>
          <w:szCs w:val="30"/>
        </w:rPr>
        <w:t>步都会有各种各样的认知偏误，这会导致我</w:t>
      </w:r>
      <w:r>
        <w:rPr>
          <w:rFonts w:ascii="KaiTi" w:hAnsi="KaiTi" w:eastAsia="KaiTi" w:cs="KaiTi"/>
          <w:sz w:val="30"/>
          <w:szCs w:val="30"/>
          <w:spacing w:val="-1"/>
        </w:rPr>
        <w:t>们最后选错。</w:t>
      </w:r>
    </w:p>
    <w:p>
      <w:pPr>
        <w:ind w:left="4614"/>
        <w:spacing w:before="215" w:line="18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w:t>
      </w:r>
    </w:p>
    <w:p>
      <w:pPr>
        <w:ind w:left="10" w:firstLine="612"/>
        <w:spacing w:before="261" w:line="267" w:lineRule="auto"/>
        <w:jc w:val="both"/>
        <w:rPr>
          <w:rFonts w:ascii="KaiTi" w:hAnsi="KaiTi" w:eastAsia="KaiTi" w:cs="KaiTi"/>
          <w:sz w:val="30"/>
          <w:szCs w:val="30"/>
        </w:rPr>
      </w:pPr>
      <w:r>
        <w:rPr>
          <w:rFonts w:ascii="KaiTi" w:hAnsi="KaiTi" w:eastAsia="KaiTi" w:cs="KaiTi"/>
          <w:sz w:val="30"/>
          <w:szCs w:val="30"/>
          <w:spacing w:val="-1"/>
        </w:rPr>
        <w:t>第一步是列出自己的所有选项。人们通常的做法并不是找张纸、坐</w:t>
      </w:r>
      <w:r>
        <w:rPr>
          <w:rFonts w:ascii="KaiTi" w:hAnsi="KaiTi" w:eastAsia="KaiTi" w:cs="KaiTi"/>
          <w:sz w:val="30"/>
          <w:szCs w:val="30"/>
        </w:rPr>
        <w:t xml:space="preserve"> </w:t>
      </w:r>
      <w:r>
        <w:rPr>
          <w:rFonts w:ascii="KaiTi" w:hAnsi="KaiTi" w:eastAsia="KaiTi" w:cs="KaiTi"/>
          <w:sz w:val="30"/>
          <w:szCs w:val="30"/>
          <w:spacing w:val="-1"/>
        </w:rPr>
        <w:t>下来，心平气和地把所有选项写在纸上——人们通常是认准了一条路就</w:t>
      </w:r>
      <w:r>
        <w:rPr>
          <w:rFonts w:ascii="KaiTi" w:hAnsi="KaiTi" w:eastAsia="KaiTi" w:cs="KaiTi"/>
          <w:sz w:val="30"/>
          <w:szCs w:val="30"/>
          <w:spacing w:val="14"/>
        </w:rPr>
        <w:t xml:space="preserve"> </w:t>
      </w:r>
      <w:r>
        <w:rPr>
          <w:rFonts w:ascii="KaiTi" w:hAnsi="KaiTi" w:eastAsia="KaiTi" w:cs="KaiTi"/>
          <w:sz w:val="30"/>
          <w:szCs w:val="30"/>
          <w:spacing w:val="-1"/>
        </w:rPr>
        <w:t>不放松，根本意识不到还有其他选项！人们常常不知道自己现在有个做</w:t>
      </w:r>
      <w:r>
        <w:rPr>
          <w:rFonts w:ascii="KaiTi" w:hAnsi="KaiTi" w:eastAsia="KaiTi" w:cs="KaiTi"/>
          <w:sz w:val="30"/>
          <w:szCs w:val="30"/>
          <w:spacing w:val="14"/>
        </w:rPr>
        <w:t xml:space="preserve"> </w:t>
      </w:r>
      <w:r>
        <w:rPr>
          <w:rFonts w:ascii="KaiTi" w:hAnsi="KaiTi" w:eastAsia="KaiTi" w:cs="KaiTi"/>
          <w:sz w:val="30"/>
          <w:szCs w:val="30"/>
          <w:spacing w:val="-1"/>
        </w:rPr>
        <w:t>决策的机会。如果别人遇到艰难选择的局面，让我们出个主意，我们常</w:t>
      </w:r>
      <w:r>
        <w:rPr>
          <w:rFonts w:ascii="KaiTi" w:hAnsi="KaiTi" w:eastAsia="KaiTi" w:cs="KaiTi"/>
          <w:sz w:val="30"/>
          <w:szCs w:val="30"/>
          <w:spacing w:val="14"/>
        </w:rPr>
        <w:t xml:space="preserve"> </w:t>
      </w:r>
      <w:r>
        <w:rPr>
          <w:rFonts w:ascii="KaiTi" w:hAnsi="KaiTi" w:eastAsia="KaiTi" w:cs="KaiTi"/>
          <w:sz w:val="30"/>
          <w:szCs w:val="30"/>
          <w:spacing w:val="-1"/>
        </w:rPr>
        <w:t>常能说得头头是道；可是对自己的事，我们会异常草率。</w:t>
      </w:r>
    </w:p>
    <w:p>
      <w:pPr>
        <w:ind w:firstLine="612"/>
        <w:spacing w:before="160" w:line="267" w:lineRule="auto"/>
        <w:jc w:val="both"/>
        <w:rPr>
          <w:rFonts w:ascii="KaiTi" w:hAnsi="KaiTi" w:eastAsia="KaiTi" w:cs="KaiTi"/>
          <w:sz w:val="30"/>
          <w:szCs w:val="30"/>
        </w:rPr>
      </w:pPr>
      <w:r>
        <w:rPr>
          <w:rFonts w:ascii="KaiTi" w:hAnsi="KaiTi" w:eastAsia="KaiTi" w:cs="KaiTi"/>
          <w:sz w:val="30"/>
          <w:szCs w:val="30"/>
          <w:spacing w:val="-3"/>
        </w:rPr>
        <w:t>克服这个毛病有很多现成的方法，比如画“</w:t>
      </w:r>
      <w:r>
        <w:rPr>
          <w:rFonts w:ascii="KaiTi" w:hAnsi="KaiTi" w:eastAsia="KaiTi" w:cs="KaiTi"/>
          <w:sz w:val="30"/>
          <w:szCs w:val="30"/>
          <w:spacing w:val="-115"/>
        </w:rPr>
        <w:t xml:space="preserve"> </w:t>
      </w:r>
      <w:r>
        <w:rPr>
          <w:rFonts w:ascii="KaiTi" w:hAnsi="KaiTi" w:eastAsia="KaiTi" w:cs="KaiTi"/>
          <w:sz w:val="30"/>
          <w:szCs w:val="30"/>
          <w:spacing w:val="-3"/>
        </w:rPr>
        <w:t>思维导</w:t>
      </w:r>
      <w:r>
        <w:rPr>
          <w:rFonts w:ascii="KaiTi" w:hAnsi="KaiTi" w:eastAsia="KaiTi" w:cs="KaiTi"/>
          <w:sz w:val="30"/>
          <w:szCs w:val="30"/>
          <w:spacing w:val="-4"/>
        </w:rPr>
        <w:t>图</w:t>
      </w:r>
      <w:r>
        <w:rPr>
          <w:rFonts w:ascii="KaiTi" w:hAnsi="KaiTi" w:eastAsia="KaiTi" w:cs="KaiTi"/>
          <w:sz w:val="30"/>
          <w:szCs w:val="30"/>
          <w:spacing w:val="-110"/>
        </w:rPr>
        <w:t xml:space="preserve"> </w:t>
      </w:r>
      <w:r>
        <w:rPr>
          <w:rFonts w:ascii="KaiTi" w:hAnsi="KaiTi" w:eastAsia="KaiTi" w:cs="KaiTi"/>
          <w:sz w:val="30"/>
          <w:szCs w:val="30"/>
          <w:spacing w:val="-4"/>
        </w:rPr>
        <w:t>”。现在很多</w:t>
      </w:r>
      <w:r>
        <w:rPr>
          <w:rFonts w:ascii="KaiTi" w:hAnsi="KaiTi" w:eastAsia="KaiTi" w:cs="KaiTi"/>
          <w:sz w:val="30"/>
          <w:szCs w:val="30"/>
        </w:rPr>
        <w:t xml:space="preserve"> </w:t>
      </w:r>
      <w:r>
        <w:rPr>
          <w:rFonts w:ascii="KaiTi" w:hAnsi="KaiTi" w:eastAsia="KaiTi" w:cs="KaiTi"/>
          <w:sz w:val="30"/>
          <w:szCs w:val="30"/>
        </w:rPr>
        <w:t>人用思维导图做读书笔记，在我看来，这就如同把杀伤性</w:t>
      </w:r>
      <w:r>
        <w:rPr>
          <w:rFonts w:ascii="KaiTi" w:hAnsi="KaiTi" w:eastAsia="KaiTi" w:cs="KaiTi"/>
          <w:sz w:val="30"/>
          <w:szCs w:val="30"/>
          <w:spacing w:val="-1"/>
        </w:rPr>
        <w:t>武器当礼宾枪</w:t>
      </w:r>
      <w:r>
        <w:rPr>
          <w:rFonts w:ascii="KaiTi" w:hAnsi="KaiTi" w:eastAsia="KaiTi" w:cs="KaiTi"/>
          <w:sz w:val="30"/>
          <w:szCs w:val="30"/>
        </w:rPr>
        <w:t xml:space="preserve"> </w:t>
      </w:r>
      <w:r>
        <w:rPr>
          <w:rFonts w:ascii="KaiTi" w:hAnsi="KaiTi" w:eastAsia="KaiTi" w:cs="KaiTi"/>
          <w:sz w:val="30"/>
          <w:szCs w:val="30"/>
        </w:rPr>
        <w:t>用——思维导图真正的作用是把各种选项直观地同时摆在</w:t>
      </w:r>
      <w:r>
        <w:rPr>
          <w:rFonts w:ascii="KaiTi" w:hAnsi="KaiTi" w:eastAsia="KaiTi" w:cs="KaiTi"/>
          <w:sz w:val="30"/>
          <w:szCs w:val="30"/>
          <w:spacing w:val="-1"/>
        </w:rPr>
        <w:t>你面前，帮助</w:t>
      </w:r>
      <w:r>
        <w:rPr>
          <w:rFonts w:ascii="KaiTi" w:hAnsi="KaiTi" w:eastAsia="KaiTi" w:cs="KaiTi"/>
          <w:sz w:val="30"/>
          <w:szCs w:val="30"/>
        </w:rPr>
        <w:t xml:space="preserve"> </w:t>
      </w:r>
      <w:r>
        <w:rPr>
          <w:rFonts w:ascii="KaiTi" w:hAnsi="KaiTi" w:eastAsia="KaiTi" w:cs="KaiTi"/>
          <w:sz w:val="30"/>
          <w:szCs w:val="30"/>
          <w:spacing w:val="-1"/>
        </w:rPr>
        <w:t>你做决策。</w:t>
      </w:r>
    </w:p>
    <w:p>
      <w:pPr>
        <w:ind w:left="1" w:firstLine="600"/>
        <w:spacing w:before="153" w:line="265" w:lineRule="auto"/>
        <w:rPr>
          <w:rFonts w:ascii="KaiTi" w:hAnsi="KaiTi" w:eastAsia="KaiTi" w:cs="KaiTi"/>
          <w:sz w:val="30"/>
          <w:szCs w:val="30"/>
        </w:rPr>
      </w:pPr>
      <w:r>
        <w:rPr>
          <w:rFonts w:ascii="KaiTi" w:hAnsi="KaiTi" w:eastAsia="KaiTi" w:cs="KaiTi"/>
          <w:sz w:val="30"/>
          <w:szCs w:val="30"/>
          <w:spacing w:val="-2"/>
        </w:rPr>
        <w:t>如果参与决策的不止一个人，“头脑风暴</w:t>
      </w:r>
      <w:r>
        <w:rPr>
          <w:rFonts w:ascii="KaiTi" w:hAnsi="KaiTi" w:eastAsia="KaiTi" w:cs="KaiTi"/>
          <w:sz w:val="30"/>
          <w:szCs w:val="30"/>
          <w:spacing w:val="-99"/>
        </w:rPr>
        <w:t xml:space="preserve"> </w:t>
      </w:r>
      <w:r>
        <w:rPr>
          <w:rFonts w:ascii="KaiTi" w:hAnsi="KaiTi" w:eastAsia="KaiTi" w:cs="KaiTi"/>
          <w:sz w:val="30"/>
          <w:szCs w:val="30"/>
          <w:spacing w:val="-2"/>
        </w:rPr>
        <w:t>”也是个好办法。大家坐</w:t>
      </w:r>
      <w:r>
        <w:rPr>
          <w:rFonts w:ascii="KaiTi" w:hAnsi="KaiTi" w:eastAsia="KaiTi" w:cs="KaiTi"/>
          <w:sz w:val="30"/>
          <w:szCs w:val="30"/>
        </w:rPr>
        <w:t xml:space="preserve"> </w:t>
      </w:r>
      <w:r>
        <w:rPr>
          <w:rFonts w:ascii="KaiTi" w:hAnsi="KaiTi" w:eastAsia="KaiTi" w:cs="KaiTi"/>
          <w:sz w:val="30"/>
          <w:szCs w:val="30"/>
          <w:spacing w:val="-2"/>
        </w:rPr>
        <w:t>在一起集思广益，开个“诸葛亮会</w:t>
      </w:r>
      <w:r>
        <w:rPr>
          <w:rFonts w:ascii="KaiTi" w:hAnsi="KaiTi" w:eastAsia="KaiTi" w:cs="KaiTi"/>
          <w:sz w:val="30"/>
          <w:szCs w:val="30"/>
          <w:spacing w:val="-97"/>
        </w:rPr>
        <w:t xml:space="preserve"> </w:t>
      </w:r>
      <w:r>
        <w:rPr>
          <w:rFonts w:ascii="KaiTi" w:hAnsi="KaiTi" w:eastAsia="KaiTi" w:cs="KaiTi"/>
          <w:sz w:val="30"/>
          <w:szCs w:val="30"/>
          <w:spacing w:val="-2"/>
        </w:rPr>
        <w:t>”。你说几个想法，我也说几个想</w:t>
      </w:r>
    </w:p>
    <w:p>
      <w:pPr>
        <w:ind w:left="18" w:firstLine="10"/>
        <w:spacing w:before="8" w:line="266" w:lineRule="auto"/>
        <w:rPr>
          <w:rFonts w:ascii="KaiTi" w:hAnsi="KaiTi" w:eastAsia="KaiTi" w:cs="KaiTi"/>
          <w:sz w:val="30"/>
          <w:szCs w:val="30"/>
        </w:rPr>
      </w:pPr>
      <w:r>
        <w:rPr>
          <w:rFonts w:ascii="KaiTi" w:hAnsi="KaiTi" w:eastAsia="KaiTi" w:cs="KaiTi"/>
          <w:sz w:val="30"/>
          <w:szCs w:val="30"/>
          <w:spacing w:val="-1"/>
        </w:rPr>
        <w:t>法，先把各种想法都写在黑板上。这一步追求的是选项越多越</w:t>
      </w:r>
      <w:r>
        <w:rPr>
          <w:rFonts w:ascii="KaiTi" w:hAnsi="KaiTi" w:eastAsia="KaiTi" w:cs="KaiTi"/>
          <w:sz w:val="30"/>
          <w:szCs w:val="30"/>
          <w:spacing w:val="-2"/>
        </w:rPr>
        <w:t>好。先别</w:t>
      </w:r>
      <w:r>
        <w:rPr>
          <w:rFonts w:ascii="KaiTi" w:hAnsi="KaiTi" w:eastAsia="KaiTi" w:cs="KaiTi"/>
          <w:sz w:val="30"/>
          <w:szCs w:val="30"/>
        </w:rPr>
        <w:t xml:space="preserve"> </w:t>
      </w:r>
      <w:r>
        <w:rPr>
          <w:rFonts w:ascii="KaiTi" w:hAnsi="KaiTi" w:eastAsia="KaiTi" w:cs="KaiTi"/>
          <w:sz w:val="30"/>
          <w:szCs w:val="30"/>
          <w:spacing w:val="-1"/>
        </w:rPr>
        <w:t>管是否可行，哪怕是你觉得特别不靠谱的想法，也可以提出来给大家启</w:t>
      </w:r>
      <w:r>
        <w:rPr>
          <w:rFonts w:ascii="KaiTi" w:hAnsi="KaiTi" w:eastAsia="KaiTi" w:cs="KaiTi"/>
          <w:sz w:val="30"/>
          <w:szCs w:val="30"/>
          <w:spacing w:val="6"/>
        </w:rPr>
        <w:t xml:space="preserve"> </w:t>
      </w:r>
      <w:r>
        <w:rPr>
          <w:rFonts w:ascii="KaiTi" w:hAnsi="KaiTi" w:eastAsia="KaiTi" w:cs="KaiTi"/>
          <w:sz w:val="30"/>
          <w:szCs w:val="30"/>
          <w:spacing w:val="-1"/>
        </w:rPr>
        <w:t>发。事实证明，越是天马行空的主意，就越有可能成为神来之笔。</w:t>
      </w:r>
    </w:p>
    <w:p>
      <w:pPr>
        <w:ind w:firstLine="615"/>
        <w:spacing w:before="155" w:line="267" w:lineRule="auto"/>
        <w:jc w:val="both"/>
        <w:rPr>
          <w:rFonts w:ascii="KaiTi" w:hAnsi="KaiTi" w:eastAsia="KaiTi" w:cs="KaiTi"/>
          <w:sz w:val="30"/>
          <w:szCs w:val="30"/>
        </w:rPr>
      </w:pPr>
      <w:r>
        <w:rPr>
          <w:rFonts w:ascii="KaiTi" w:hAnsi="KaiTi" w:eastAsia="KaiTi" w:cs="KaiTi"/>
          <w:sz w:val="30"/>
          <w:szCs w:val="30"/>
          <w:spacing w:val="-1"/>
        </w:rPr>
        <w:t>重大复杂事物的决策，有时候还应该专门请一些外行参与，以期获</w:t>
      </w:r>
      <w:r>
        <w:rPr>
          <w:rFonts w:ascii="KaiTi" w:hAnsi="KaiTi" w:eastAsia="KaiTi" w:cs="KaiTi"/>
          <w:sz w:val="30"/>
          <w:szCs w:val="30"/>
          <w:spacing w:val="8"/>
        </w:rPr>
        <w:t xml:space="preserve"> </w:t>
      </w:r>
      <w:r>
        <w:rPr>
          <w:rFonts w:ascii="KaiTi" w:hAnsi="KaiTi" w:eastAsia="KaiTi" w:cs="KaiTi"/>
          <w:sz w:val="30"/>
          <w:szCs w:val="30"/>
          <w:spacing w:val="-2"/>
        </w:rPr>
        <w:t>得“跳出盒子</w:t>
      </w:r>
      <w:r>
        <w:rPr>
          <w:rFonts w:ascii="KaiTi" w:hAnsi="KaiTi" w:eastAsia="KaiTi" w:cs="KaiTi"/>
          <w:sz w:val="30"/>
          <w:szCs w:val="30"/>
          <w:spacing w:val="-94"/>
        </w:rPr>
        <w:t xml:space="preserve"> </w:t>
      </w:r>
      <w:r>
        <w:rPr>
          <w:rFonts w:ascii="KaiTi" w:hAnsi="KaiTi" w:eastAsia="KaiTi" w:cs="KaiTi"/>
          <w:sz w:val="30"/>
          <w:szCs w:val="30"/>
          <w:spacing w:val="-2"/>
        </w:rPr>
        <w:t>”的奇思妙想。约翰逊在书中提到纽约市设计城市公园的</w:t>
      </w:r>
      <w:r>
        <w:rPr>
          <w:rFonts w:ascii="KaiTi" w:hAnsi="KaiTi" w:eastAsia="KaiTi" w:cs="KaiTi"/>
          <w:sz w:val="30"/>
          <w:szCs w:val="30"/>
        </w:rPr>
        <w:t xml:space="preserve"> </w:t>
      </w:r>
      <w:r>
        <w:rPr>
          <w:rFonts w:ascii="KaiTi" w:hAnsi="KaiTi" w:eastAsia="KaiTi" w:cs="KaiTi"/>
          <w:sz w:val="30"/>
          <w:szCs w:val="30"/>
        </w:rPr>
        <w:t>例子。我听说物理学家奥本海默在组织研发第一颗原子弹</w:t>
      </w:r>
      <w:r>
        <w:rPr>
          <w:rFonts w:ascii="KaiTi" w:hAnsi="KaiTi" w:eastAsia="KaiTi" w:cs="KaiTi"/>
          <w:sz w:val="30"/>
          <w:szCs w:val="30"/>
          <w:spacing w:val="-1"/>
        </w:rPr>
        <w:t>的时候，就专</w:t>
      </w:r>
      <w:r>
        <w:rPr>
          <w:rFonts w:ascii="KaiTi" w:hAnsi="KaiTi" w:eastAsia="KaiTi" w:cs="KaiTi"/>
          <w:sz w:val="30"/>
          <w:szCs w:val="30"/>
        </w:rPr>
        <w:t xml:space="preserve"> </w:t>
      </w:r>
      <w:r>
        <w:rPr>
          <w:rFonts w:ascii="KaiTi" w:hAnsi="KaiTi" w:eastAsia="KaiTi" w:cs="KaiTi"/>
          <w:sz w:val="30"/>
          <w:szCs w:val="30"/>
        </w:rPr>
        <w:t>门邀请了一些画家、诗人和音乐家进入洛斯阿拉莫斯秘密</w:t>
      </w:r>
      <w:r>
        <w:rPr>
          <w:rFonts w:ascii="KaiTi" w:hAnsi="KaiTi" w:eastAsia="KaiTi" w:cs="KaiTi"/>
          <w:sz w:val="30"/>
          <w:szCs w:val="30"/>
          <w:spacing w:val="-1"/>
        </w:rPr>
        <w:t>研究基地，看</w:t>
      </w:r>
    </w:p>
    <w:p>
      <w:pPr>
        <w:spacing w:line="267" w:lineRule="auto"/>
        <w:sectPr>
          <w:pgSz w:w="12240" w:h="15840"/>
          <w:pgMar w:top="400" w:right="1500" w:bottom="0" w:left="1444" w:header="0" w:footer="0" w:gutter="0"/>
        </w:sectPr>
        <w:rPr>
          <w:rFonts w:ascii="KaiTi" w:hAnsi="KaiTi" w:eastAsia="KaiTi" w:cs="KaiTi"/>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
        <w:spacing w:before="97" w:line="225" w:lineRule="auto"/>
        <w:rPr>
          <w:rFonts w:ascii="KaiTi" w:hAnsi="KaiTi" w:eastAsia="KaiTi" w:cs="KaiTi"/>
          <w:sz w:val="30"/>
          <w:szCs w:val="30"/>
        </w:rPr>
      </w:pPr>
      <w:r>
        <w:rPr>
          <w:rFonts w:ascii="KaiTi" w:hAnsi="KaiTi" w:eastAsia="KaiTi" w:cs="KaiTi"/>
          <w:sz w:val="30"/>
          <w:szCs w:val="30"/>
          <w:spacing w:val="-1"/>
        </w:rPr>
        <w:t>看他们能不能激发科学家的灵感。</w:t>
      </w:r>
    </w:p>
    <w:p>
      <w:pPr>
        <w:ind w:left="2" w:firstLine="641"/>
        <w:spacing w:before="216" w:line="267" w:lineRule="auto"/>
        <w:rPr>
          <w:rFonts w:ascii="KaiTi" w:hAnsi="KaiTi" w:eastAsia="KaiTi" w:cs="KaiTi"/>
          <w:sz w:val="30"/>
          <w:szCs w:val="30"/>
        </w:rPr>
      </w:pPr>
      <w:r>
        <w:rPr>
          <w:rFonts w:ascii="KaiTi" w:hAnsi="KaiTi" w:eastAsia="KaiTi" w:cs="KaiTi"/>
          <w:sz w:val="30"/>
          <w:szCs w:val="30"/>
          <w:spacing w:val="-2"/>
        </w:rPr>
        <w:t>当然也不是什么外行都有用。密歇根大学的复杂性理论和社会科学</w:t>
      </w:r>
      <w:r>
        <w:rPr>
          <w:rFonts w:ascii="KaiTi" w:hAnsi="KaiTi" w:eastAsia="KaiTi" w:cs="KaiTi"/>
          <w:sz w:val="30"/>
          <w:szCs w:val="30"/>
          <w:spacing w:val="8"/>
        </w:rPr>
        <w:t xml:space="preserve"> </w:t>
      </w:r>
      <w:r>
        <w:rPr>
          <w:rFonts w:ascii="KaiTi" w:hAnsi="KaiTi" w:eastAsia="KaiTi" w:cs="KaiTi"/>
          <w:sz w:val="30"/>
          <w:szCs w:val="30"/>
          <w:spacing w:val="-4"/>
        </w:rPr>
        <w:t>家斯科特</w:t>
      </w:r>
      <w:r>
        <w:rPr>
          <w:rFonts w:ascii="KaiTi" w:hAnsi="KaiTi" w:eastAsia="KaiTi" w:cs="KaiTi"/>
          <w:sz w:val="30"/>
          <w:szCs w:val="30"/>
          <w:spacing w:val="-33"/>
        </w:rPr>
        <w:t xml:space="preserve"> </w:t>
      </w:r>
      <w:r>
        <w:rPr>
          <w:rFonts w:ascii="KaiTi" w:hAnsi="KaiTi" w:eastAsia="KaiTi" w:cs="KaiTi"/>
          <w:sz w:val="30"/>
          <w:szCs w:val="30"/>
          <w:spacing w:val="-4"/>
        </w:rPr>
        <w:t>·佩奇在《多样性红利》和《模型思维》这两本书中提出，我</w:t>
      </w:r>
      <w:r>
        <w:rPr>
          <w:rFonts w:ascii="KaiTi" w:hAnsi="KaiTi" w:eastAsia="KaiTi" w:cs="KaiTi"/>
          <w:sz w:val="30"/>
          <w:szCs w:val="30"/>
        </w:rPr>
        <w:t xml:space="preserve"> </w:t>
      </w:r>
      <w:r>
        <w:rPr>
          <w:rFonts w:ascii="KaiTi" w:hAnsi="KaiTi" w:eastAsia="KaiTi" w:cs="KaiTi"/>
          <w:sz w:val="30"/>
          <w:szCs w:val="30"/>
        </w:rPr>
        <w:t>们在做决策时一定要参考多样性的意见，但是这个多样</w:t>
      </w:r>
      <w:r>
        <w:rPr>
          <w:rFonts w:ascii="KaiTi" w:hAnsi="KaiTi" w:eastAsia="KaiTi" w:cs="KaiTi"/>
          <w:sz w:val="30"/>
          <w:szCs w:val="30"/>
          <w:spacing w:val="-1"/>
        </w:rPr>
        <w:t>性必须是视角和</w:t>
      </w:r>
      <w:r>
        <w:rPr>
          <w:rFonts w:ascii="KaiTi" w:hAnsi="KaiTi" w:eastAsia="KaiTi" w:cs="KaiTi"/>
          <w:sz w:val="30"/>
          <w:szCs w:val="30"/>
        </w:rPr>
        <w:t xml:space="preserve"> </w:t>
      </w:r>
      <w:r>
        <w:rPr>
          <w:rFonts w:ascii="KaiTi" w:hAnsi="KaiTi" w:eastAsia="KaiTi" w:cs="KaiTi"/>
          <w:sz w:val="30"/>
          <w:szCs w:val="30"/>
        </w:rPr>
        <w:t>思维模型的多样性，而不是利益诉求的多样性。换句话</w:t>
      </w:r>
      <w:r>
        <w:rPr>
          <w:rFonts w:ascii="KaiTi" w:hAnsi="KaiTi" w:eastAsia="KaiTi" w:cs="KaiTi"/>
          <w:sz w:val="30"/>
          <w:szCs w:val="30"/>
          <w:spacing w:val="-1"/>
        </w:rPr>
        <w:t>说，我们要“君</w:t>
      </w:r>
      <w:r>
        <w:rPr>
          <w:rFonts w:ascii="KaiTi" w:hAnsi="KaiTi" w:eastAsia="KaiTi" w:cs="KaiTi"/>
          <w:sz w:val="30"/>
          <w:szCs w:val="30"/>
        </w:rPr>
        <w:t xml:space="preserve"> </w:t>
      </w:r>
      <w:r>
        <w:rPr>
          <w:rFonts w:ascii="KaiTi" w:hAnsi="KaiTi" w:eastAsia="KaiTi" w:cs="KaiTi"/>
          <w:sz w:val="30"/>
          <w:szCs w:val="30"/>
          <w:spacing w:val="-1"/>
        </w:rPr>
        <w:t>子和而不同</w:t>
      </w:r>
      <w:r>
        <w:rPr>
          <w:rFonts w:ascii="KaiTi" w:hAnsi="KaiTi" w:eastAsia="KaiTi" w:cs="KaiTi"/>
          <w:sz w:val="30"/>
          <w:szCs w:val="30"/>
          <w:spacing w:val="-110"/>
        </w:rPr>
        <w:t xml:space="preserve"> </w:t>
      </w:r>
      <w:r>
        <w:rPr>
          <w:rFonts w:ascii="KaiTi" w:hAnsi="KaiTi" w:eastAsia="KaiTi" w:cs="KaiTi"/>
          <w:sz w:val="30"/>
          <w:szCs w:val="30"/>
          <w:spacing w:val="-1"/>
        </w:rPr>
        <w:t>”，要“来自五湖四海，为了一个共同的目标，走</w:t>
      </w:r>
      <w:r>
        <w:rPr>
          <w:rFonts w:ascii="KaiTi" w:hAnsi="KaiTi" w:eastAsia="KaiTi" w:cs="KaiTi"/>
          <w:sz w:val="30"/>
          <w:szCs w:val="30"/>
          <w:spacing w:val="-2"/>
        </w:rPr>
        <w:t>到一</w:t>
      </w:r>
    </w:p>
    <w:p>
      <w:pPr>
        <w:ind w:left="11" w:hanging="11"/>
        <w:spacing w:before="8" w:line="267" w:lineRule="auto"/>
        <w:rPr>
          <w:rFonts w:ascii="KaiTi" w:hAnsi="KaiTi" w:eastAsia="KaiTi" w:cs="KaiTi"/>
          <w:sz w:val="30"/>
          <w:szCs w:val="30"/>
        </w:rPr>
      </w:pPr>
      <w:r>
        <w:rPr>
          <w:rFonts w:ascii="KaiTi" w:hAnsi="KaiTi" w:eastAsia="KaiTi" w:cs="KaiTi"/>
          <w:sz w:val="30"/>
          <w:szCs w:val="30"/>
          <w:spacing w:val="-1"/>
        </w:rPr>
        <w:t>起</w:t>
      </w:r>
      <w:r>
        <w:rPr>
          <w:rFonts w:ascii="KaiTi" w:hAnsi="KaiTi" w:eastAsia="KaiTi" w:cs="KaiTi"/>
          <w:sz w:val="30"/>
          <w:szCs w:val="30"/>
          <w:spacing w:val="-112"/>
        </w:rPr>
        <w:t xml:space="preserve"> </w:t>
      </w:r>
      <w:r>
        <w:rPr>
          <w:rFonts w:ascii="KaiTi" w:hAnsi="KaiTi" w:eastAsia="KaiTi" w:cs="KaiTi"/>
          <w:sz w:val="30"/>
          <w:szCs w:val="30"/>
          <w:spacing w:val="-1"/>
        </w:rPr>
        <w:t>”的决策参与者，而不能是一群互相之间</w:t>
      </w:r>
      <w:r>
        <w:rPr>
          <w:rFonts w:ascii="KaiTi" w:hAnsi="KaiTi" w:eastAsia="KaiTi" w:cs="KaiTi"/>
          <w:sz w:val="30"/>
          <w:szCs w:val="30"/>
          <w:spacing w:val="-2"/>
        </w:rPr>
        <w:t>充满利益冲突的人，否则决</w:t>
      </w:r>
      <w:r>
        <w:rPr>
          <w:rFonts w:ascii="KaiTi" w:hAnsi="KaiTi" w:eastAsia="KaiTi" w:cs="KaiTi"/>
          <w:sz w:val="30"/>
          <w:szCs w:val="30"/>
        </w:rPr>
        <w:t xml:space="preserve"> </w:t>
      </w:r>
      <w:r>
        <w:rPr>
          <w:rFonts w:ascii="KaiTi" w:hAnsi="KaiTi" w:eastAsia="KaiTi" w:cs="KaiTi"/>
          <w:sz w:val="30"/>
          <w:szCs w:val="30"/>
          <w:spacing w:val="-1"/>
        </w:rPr>
        <w:t>策就成了一群人对另一群人的打压。</w:t>
      </w:r>
    </w:p>
    <w:p>
      <w:pPr>
        <w:ind w:left="4616"/>
        <w:spacing w:before="209" w:line="18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w:t>
      </w:r>
    </w:p>
    <w:p>
      <w:pPr>
        <w:ind w:left="624"/>
        <w:spacing w:before="261" w:line="222" w:lineRule="auto"/>
        <w:rPr>
          <w:rFonts w:ascii="KaiTi" w:hAnsi="KaiTi" w:eastAsia="KaiTi" w:cs="KaiTi"/>
          <w:sz w:val="30"/>
          <w:szCs w:val="30"/>
        </w:rPr>
      </w:pPr>
      <w:r>
        <w:rPr>
          <w:rFonts w:ascii="KaiTi" w:hAnsi="KaiTi" w:eastAsia="KaiTi" w:cs="KaiTi"/>
          <w:sz w:val="30"/>
          <w:szCs w:val="30"/>
          <w:spacing w:val="-1"/>
        </w:rPr>
        <w:t>第二步是选择价值最高的选项。在充分考虑了每个选项的价</w:t>
      </w:r>
      <w:r>
        <w:rPr>
          <w:rFonts w:ascii="KaiTi" w:hAnsi="KaiTi" w:eastAsia="KaiTi" w:cs="KaiTi"/>
          <w:sz w:val="30"/>
          <w:szCs w:val="30"/>
          <w:spacing w:val="-2"/>
        </w:rPr>
        <w:t>值之</w:t>
      </w:r>
    </w:p>
    <w:p>
      <w:pPr>
        <w:ind w:left="10" w:hanging="6"/>
        <w:spacing w:before="77" w:line="267" w:lineRule="auto"/>
        <w:rPr>
          <w:rFonts w:ascii="KaiTi" w:hAnsi="KaiTi" w:eastAsia="KaiTi" w:cs="KaiTi"/>
          <w:sz w:val="30"/>
          <w:szCs w:val="30"/>
        </w:rPr>
      </w:pPr>
      <w:r>
        <w:rPr>
          <w:rFonts w:ascii="KaiTi" w:hAnsi="KaiTi" w:eastAsia="KaiTi" w:cs="KaiTi"/>
          <w:sz w:val="30"/>
          <w:szCs w:val="30"/>
        </w:rPr>
        <w:t>后，我们一个个删除不合适的选项，最后选择一</w:t>
      </w:r>
      <w:r>
        <w:rPr>
          <w:rFonts w:ascii="KaiTi" w:hAnsi="KaiTi" w:eastAsia="KaiTi" w:cs="KaiTi"/>
          <w:sz w:val="30"/>
          <w:szCs w:val="30"/>
          <w:spacing w:val="-1"/>
        </w:rPr>
        <w:t>个最有利的。这一步需</w:t>
      </w:r>
      <w:r>
        <w:rPr>
          <w:rFonts w:ascii="KaiTi" w:hAnsi="KaiTi" w:eastAsia="KaiTi" w:cs="KaiTi"/>
          <w:sz w:val="30"/>
          <w:szCs w:val="30"/>
        </w:rPr>
        <w:t xml:space="preserve"> </w:t>
      </w:r>
      <w:r>
        <w:rPr>
          <w:rFonts w:ascii="KaiTi" w:hAnsi="KaiTi" w:eastAsia="KaiTi" w:cs="KaiTi"/>
          <w:sz w:val="30"/>
          <w:szCs w:val="30"/>
          <w:spacing w:val="-1"/>
        </w:rPr>
        <w:t>要理性。但决策者常常因为自身的认知差异，而非理性地、强烈地倾向</w:t>
      </w:r>
      <w:r>
        <w:rPr>
          <w:rFonts w:ascii="KaiTi" w:hAnsi="KaiTi" w:eastAsia="KaiTi" w:cs="KaiTi"/>
          <w:sz w:val="30"/>
          <w:szCs w:val="30"/>
          <w:spacing w:val="15"/>
        </w:rPr>
        <w:t xml:space="preserve"> </w:t>
      </w:r>
      <w:r>
        <w:rPr>
          <w:rFonts w:ascii="KaiTi" w:hAnsi="KaiTi" w:eastAsia="KaiTi" w:cs="KaiTi"/>
          <w:sz w:val="30"/>
          <w:szCs w:val="30"/>
          <w:spacing w:val="-1"/>
        </w:rPr>
        <w:t>于某一选项，或者强烈地反感某一选项。在这一步，你必须强迫自己听</w:t>
      </w:r>
      <w:r>
        <w:rPr>
          <w:rFonts w:ascii="KaiTi" w:hAnsi="KaiTi" w:eastAsia="KaiTi" w:cs="KaiTi"/>
          <w:sz w:val="30"/>
          <w:szCs w:val="30"/>
          <w:spacing w:val="15"/>
        </w:rPr>
        <w:t xml:space="preserve"> </w:t>
      </w:r>
      <w:r>
        <w:rPr>
          <w:rFonts w:ascii="KaiTi" w:hAnsi="KaiTi" w:eastAsia="KaiTi" w:cs="KaiTi"/>
          <w:sz w:val="30"/>
          <w:szCs w:val="30"/>
          <w:spacing w:val="-3"/>
        </w:rPr>
        <w:t>见不同的声音。</w:t>
      </w:r>
    </w:p>
    <w:p>
      <w:pPr>
        <w:ind w:left="8" w:firstLine="610"/>
        <w:spacing w:before="151" w:line="268" w:lineRule="auto"/>
        <w:jc w:val="both"/>
        <w:rPr>
          <w:rFonts w:ascii="KaiTi" w:hAnsi="KaiTi" w:eastAsia="KaiTi" w:cs="KaiTi"/>
          <w:sz w:val="30"/>
          <w:szCs w:val="30"/>
        </w:rPr>
      </w:pPr>
      <w:r>
        <w:rPr>
          <w:rFonts w:ascii="KaiTi" w:hAnsi="KaiTi" w:eastAsia="KaiTi" w:cs="KaiTi"/>
          <w:sz w:val="30"/>
          <w:szCs w:val="30"/>
          <w:spacing w:val="-1"/>
        </w:rPr>
        <w:t>千人之诺诺，不如一士之谔谔。那既然如此，何不指定一些人，专</w:t>
      </w:r>
      <w:r>
        <w:rPr>
          <w:rFonts w:ascii="KaiTi" w:hAnsi="KaiTi" w:eastAsia="KaiTi" w:cs="KaiTi"/>
          <w:sz w:val="30"/>
          <w:szCs w:val="30"/>
          <w:spacing w:val="5"/>
        </w:rPr>
        <w:t xml:space="preserve"> </w:t>
      </w:r>
      <w:r>
        <w:rPr>
          <w:rFonts w:ascii="KaiTi" w:hAnsi="KaiTi" w:eastAsia="KaiTi" w:cs="KaiTi"/>
          <w:sz w:val="30"/>
          <w:szCs w:val="30"/>
          <w:spacing w:val="-2"/>
        </w:rPr>
        <w:t>门提不同的意见？约翰逊在书中的说法，是要成立一支“红队</w:t>
      </w:r>
      <w:r>
        <w:rPr>
          <w:rFonts w:ascii="KaiTi" w:hAnsi="KaiTi" w:eastAsia="KaiTi" w:cs="KaiTi"/>
          <w:sz w:val="30"/>
          <w:szCs w:val="30"/>
          <w:spacing w:val="-101"/>
        </w:rPr>
        <w:t xml:space="preserve"> </w:t>
      </w:r>
      <w:r>
        <w:rPr>
          <w:rFonts w:ascii="KaiTi" w:hAnsi="KaiTi" w:eastAsia="KaiTi" w:cs="KaiTi"/>
          <w:sz w:val="30"/>
          <w:szCs w:val="30"/>
          <w:spacing w:val="-2"/>
        </w:rPr>
        <w:t>”，让它</w:t>
      </w:r>
      <w:r>
        <w:rPr>
          <w:rFonts w:ascii="KaiTi" w:hAnsi="KaiTi" w:eastAsia="KaiTi" w:cs="KaiTi"/>
          <w:sz w:val="30"/>
          <w:szCs w:val="30"/>
        </w:rPr>
        <w:t xml:space="preserve"> </w:t>
      </w:r>
      <w:r>
        <w:rPr>
          <w:rFonts w:ascii="KaiTi" w:hAnsi="KaiTi" w:eastAsia="KaiTi" w:cs="KaiTi"/>
          <w:sz w:val="30"/>
          <w:szCs w:val="30"/>
          <w:spacing w:val="-1"/>
        </w:rPr>
        <w:t>专门跟你唱反调。红队是思维的假想敌部队——按咱们中国的传统，应</w:t>
      </w:r>
      <w:r>
        <w:rPr>
          <w:rFonts w:ascii="KaiTi" w:hAnsi="KaiTi" w:eastAsia="KaiTi" w:cs="KaiTi"/>
          <w:sz w:val="30"/>
          <w:szCs w:val="30"/>
          <w:spacing w:val="18"/>
        </w:rPr>
        <w:t xml:space="preserve"> </w:t>
      </w:r>
      <w:r>
        <w:rPr>
          <w:rFonts w:ascii="KaiTi" w:hAnsi="KaiTi" w:eastAsia="KaiTi" w:cs="KaiTi"/>
          <w:sz w:val="30"/>
          <w:szCs w:val="30"/>
          <w:spacing w:val="-2"/>
        </w:rPr>
        <w:t>该叫它“蓝军</w:t>
      </w:r>
      <w:r>
        <w:rPr>
          <w:rFonts w:ascii="KaiTi" w:hAnsi="KaiTi" w:eastAsia="KaiTi" w:cs="KaiTi"/>
          <w:sz w:val="30"/>
          <w:szCs w:val="30"/>
          <w:spacing w:val="-108"/>
        </w:rPr>
        <w:t xml:space="preserve"> </w:t>
      </w:r>
      <w:r>
        <w:rPr>
          <w:rFonts w:ascii="KaiTi" w:hAnsi="KaiTi" w:eastAsia="KaiTi" w:cs="KaiTi"/>
          <w:sz w:val="30"/>
          <w:szCs w:val="30"/>
          <w:spacing w:val="-2"/>
        </w:rPr>
        <w:t>”。</w:t>
      </w:r>
    </w:p>
    <w:p>
      <w:pPr>
        <w:ind w:left="635"/>
        <w:spacing w:before="150" w:line="220" w:lineRule="auto"/>
        <w:rPr>
          <w:rFonts w:ascii="KaiTi" w:hAnsi="KaiTi" w:eastAsia="KaiTi" w:cs="KaiTi"/>
          <w:sz w:val="30"/>
          <w:szCs w:val="30"/>
        </w:rPr>
      </w:pPr>
      <w:r>
        <w:rPr>
          <w:rFonts w:ascii="KaiTi" w:hAnsi="KaiTi" w:eastAsia="KaiTi" w:cs="KaiTi"/>
          <w:sz w:val="30"/>
          <w:szCs w:val="30"/>
          <w:spacing w:val="-2"/>
        </w:rPr>
        <w:t>高明的决策者会让一些人从反方面寻找证据，力图推翻自己的决</w:t>
      </w:r>
    </w:p>
    <w:p>
      <w:pPr>
        <w:ind w:left="26" w:hanging="4"/>
        <w:spacing w:before="78" w:line="265" w:lineRule="auto"/>
        <w:rPr>
          <w:rFonts w:ascii="KaiTi" w:hAnsi="KaiTi" w:eastAsia="KaiTi" w:cs="KaiTi"/>
          <w:sz w:val="30"/>
          <w:szCs w:val="30"/>
        </w:rPr>
      </w:pPr>
      <w:r>
        <w:rPr>
          <w:rFonts w:ascii="KaiTi" w:hAnsi="KaiTi" w:eastAsia="KaiTi" w:cs="KaiTi"/>
          <w:sz w:val="30"/>
          <w:szCs w:val="30"/>
          <w:spacing w:val="-1"/>
        </w:rPr>
        <w:t>定，以此来提醒自己不要犯一意孤行的错误。你要往东，红队就非要往</w:t>
      </w:r>
      <w:r>
        <w:rPr>
          <w:rFonts w:ascii="KaiTi" w:hAnsi="KaiTi" w:eastAsia="KaiTi" w:cs="KaiTi"/>
          <w:sz w:val="30"/>
          <w:szCs w:val="30"/>
          <w:spacing w:val="4"/>
        </w:rPr>
        <w:t xml:space="preserve"> </w:t>
      </w:r>
      <w:r>
        <w:rPr>
          <w:rFonts w:ascii="KaiTi" w:hAnsi="KaiTi" w:eastAsia="KaiTi" w:cs="KaiTi"/>
          <w:sz w:val="30"/>
          <w:szCs w:val="30"/>
          <w:spacing w:val="-1"/>
        </w:rPr>
        <w:t>西——你能找到充分的理由去说服这些反对者，这个决策才算是</w:t>
      </w:r>
      <w:r>
        <w:rPr>
          <w:rFonts w:ascii="KaiTi" w:hAnsi="KaiTi" w:eastAsia="KaiTi" w:cs="KaiTi"/>
          <w:sz w:val="30"/>
          <w:szCs w:val="30"/>
          <w:spacing w:val="-2"/>
        </w:rPr>
        <w:t>成熟</w:t>
      </w:r>
    </w:p>
    <w:p>
      <w:pPr>
        <w:ind w:left="25"/>
        <w:spacing w:before="7" w:line="237" w:lineRule="auto"/>
        <w:rPr>
          <w:rFonts w:ascii="KaiTi" w:hAnsi="KaiTi" w:eastAsia="KaiTi" w:cs="KaiTi"/>
          <w:sz w:val="30"/>
          <w:szCs w:val="30"/>
        </w:rPr>
      </w:pPr>
      <w:r>
        <w:rPr>
          <w:rFonts w:ascii="KaiTi" w:hAnsi="KaiTi" w:eastAsia="KaiTi" w:cs="KaiTi"/>
          <w:sz w:val="30"/>
          <w:szCs w:val="30"/>
          <w:spacing w:val="-15"/>
        </w:rPr>
        <w:t>的。</w:t>
      </w:r>
    </w:p>
    <w:p>
      <w:pPr>
        <w:ind w:left="6" w:firstLine="628"/>
        <w:spacing w:before="201" w:line="266" w:lineRule="auto"/>
        <w:jc w:val="both"/>
        <w:rPr>
          <w:rFonts w:ascii="KaiTi" w:hAnsi="KaiTi" w:eastAsia="KaiTi" w:cs="KaiTi"/>
          <w:sz w:val="30"/>
          <w:szCs w:val="30"/>
        </w:rPr>
      </w:pPr>
      <w:r>
        <w:rPr>
          <w:rFonts w:ascii="KaiTi" w:hAnsi="KaiTi" w:eastAsia="KaiTi" w:cs="KaiTi"/>
          <w:sz w:val="30"/>
          <w:szCs w:val="30"/>
          <w:spacing w:val="-2"/>
        </w:rPr>
        <w:t>而即便如此，我们也不能肯定那个决策就一定是对的。这是因为未</w:t>
      </w:r>
      <w:r>
        <w:rPr>
          <w:rFonts w:ascii="KaiTi" w:hAnsi="KaiTi" w:eastAsia="KaiTi" w:cs="KaiTi"/>
          <w:sz w:val="30"/>
          <w:szCs w:val="30"/>
          <w:spacing w:val="18"/>
        </w:rPr>
        <w:t xml:space="preserve"> </w:t>
      </w:r>
      <w:r>
        <w:rPr>
          <w:rFonts w:ascii="KaiTi" w:hAnsi="KaiTi" w:eastAsia="KaiTi" w:cs="KaiTi"/>
          <w:sz w:val="30"/>
          <w:szCs w:val="30"/>
        </w:rPr>
        <w:t>来有不确定性，决策总是包含着预判，甚至</w:t>
      </w:r>
      <w:r>
        <w:rPr>
          <w:rFonts w:ascii="KaiTi" w:hAnsi="KaiTi" w:eastAsia="KaiTi" w:cs="KaiTi"/>
          <w:sz w:val="30"/>
          <w:szCs w:val="30"/>
          <w:spacing w:val="-1"/>
        </w:rPr>
        <w:t>可以说是赌博的成分。约翰</w:t>
      </w:r>
      <w:r>
        <w:rPr>
          <w:rFonts w:ascii="KaiTi" w:hAnsi="KaiTi" w:eastAsia="KaiTi" w:cs="KaiTi"/>
          <w:sz w:val="30"/>
          <w:szCs w:val="30"/>
        </w:rPr>
        <w:t xml:space="preserve"> </w:t>
      </w:r>
      <w:r>
        <w:rPr>
          <w:rFonts w:ascii="KaiTi" w:hAnsi="KaiTi" w:eastAsia="KaiTi" w:cs="KaiTi"/>
          <w:sz w:val="30"/>
          <w:szCs w:val="30"/>
          <w:spacing w:val="-1"/>
        </w:rPr>
        <w:t>逊在这本书里告诉了你，很多专家对未来的判断还不如随机赌博。</w:t>
      </w:r>
    </w:p>
    <w:p>
      <w:pPr>
        <w:ind w:left="25" w:firstLine="585"/>
        <w:spacing w:before="159" w:line="265" w:lineRule="auto"/>
        <w:rPr>
          <w:rFonts w:ascii="KaiTi" w:hAnsi="KaiTi" w:eastAsia="KaiTi" w:cs="KaiTi"/>
          <w:sz w:val="30"/>
          <w:szCs w:val="30"/>
        </w:rPr>
      </w:pPr>
      <w:r>
        <w:rPr>
          <w:rFonts w:ascii="KaiTi" w:hAnsi="KaiTi" w:eastAsia="KaiTi" w:cs="KaiTi"/>
          <w:sz w:val="30"/>
          <w:szCs w:val="30"/>
          <w:spacing w:val="-1"/>
        </w:rPr>
        <w:t>不过这个世界毕竟还是讲理的，未来并非完全不可预测，总有一些</w:t>
      </w:r>
      <w:r>
        <w:rPr>
          <w:rFonts w:ascii="KaiTi" w:hAnsi="KaiTi" w:eastAsia="KaiTi" w:cs="KaiTi"/>
          <w:sz w:val="30"/>
          <w:szCs w:val="30"/>
          <w:spacing w:val="12"/>
        </w:rPr>
        <w:t xml:space="preserve"> </w:t>
      </w:r>
      <w:r>
        <w:rPr>
          <w:rFonts w:ascii="KaiTi" w:hAnsi="KaiTi" w:eastAsia="KaiTi" w:cs="KaiTi"/>
          <w:sz w:val="30"/>
          <w:szCs w:val="30"/>
          <w:spacing w:val="-1"/>
        </w:rPr>
        <w:t>办法能让你赌对的可能性比赌错的可能性大。这样下去，如果赌多了，</w:t>
      </w:r>
    </w:p>
    <w:p>
      <w:pPr>
        <w:spacing w:line="265" w:lineRule="auto"/>
        <w:sectPr>
          <w:pgSz w:w="12240" w:h="15840"/>
          <w:pgMar w:top="400" w:right="1500" w:bottom="0" w:left="1443" w:header="0" w:footer="0" w:gutter="0"/>
        </w:sectPr>
        <w:rPr>
          <w:rFonts w:ascii="KaiTi" w:hAnsi="KaiTi" w:eastAsia="KaiTi" w:cs="KaiTi"/>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spacing w:before="98" w:line="233" w:lineRule="auto"/>
        <w:rPr>
          <w:rFonts w:ascii="KaiTi" w:hAnsi="KaiTi" w:eastAsia="KaiTi" w:cs="KaiTi"/>
          <w:sz w:val="30"/>
          <w:szCs w:val="30"/>
        </w:rPr>
      </w:pPr>
      <w:r>
        <w:rPr>
          <w:rFonts w:ascii="KaiTi" w:hAnsi="KaiTi" w:eastAsia="KaiTi" w:cs="KaiTi"/>
          <w:sz w:val="30"/>
          <w:szCs w:val="30"/>
          <w:spacing w:val="-2"/>
        </w:rPr>
        <w:t>还是你赢。</w:t>
      </w:r>
    </w:p>
    <w:p>
      <w:pPr>
        <w:ind w:firstLine="605"/>
        <w:spacing w:before="208" w:line="267" w:lineRule="auto"/>
        <w:jc w:val="both"/>
        <w:rPr>
          <w:rFonts w:ascii="KaiTi" w:hAnsi="KaiTi" w:eastAsia="KaiTi" w:cs="KaiTi"/>
          <w:sz w:val="30"/>
          <w:szCs w:val="30"/>
        </w:rPr>
      </w:pPr>
      <w:r>
        <w:rPr>
          <w:rFonts w:ascii="KaiTi" w:hAnsi="KaiTi" w:eastAsia="KaiTi" w:cs="KaiTi"/>
          <w:sz w:val="30"/>
          <w:szCs w:val="30"/>
          <w:spacing w:val="-5"/>
        </w:rPr>
        <w:t>丹尼尔</w:t>
      </w:r>
      <w:r>
        <w:rPr>
          <w:rFonts w:ascii="KaiTi" w:hAnsi="KaiTi" w:eastAsia="KaiTi" w:cs="KaiTi"/>
          <w:sz w:val="30"/>
          <w:szCs w:val="30"/>
          <w:spacing w:val="-18"/>
        </w:rPr>
        <w:t xml:space="preserve"> </w:t>
      </w:r>
      <w:r>
        <w:rPr>
          <w:rFonts w:ascii="KaiTi" w:hAnsi="KaiTi" w:eastAsia="KaiTi" w:cs="KaiTi"/>
          <w:sz w:val="30"/>
          <w:szCs w:val="30"/>
          <w:spacing w:val="-5"/>
        </w:rPr>
        <w:t>·卡尼曼的一个办法是，多看看别人做类似事情的时候，结</w:t>
      </w:r>
      <w:r>
        <w:rPr>
          <w:rFonts w:ascii="KaiTi" w:hAnsi="KaiTi" w:eastAsia="KaiTi" w:cs="KaiTi"/>
          <w:sz w:val="30"/>
          <w:szCs w:val="30"/>
        </w:rPr>
        <w:t xml:space="preserve"> </w:t>
      </w:r>
      <w:r>
        <w:rPr>
          <w:rFonts w:ascii="KaiTi" w:hAnsi="KaiTi" w:eastAsia="KaiTi" w:cs="KaiTi"/>
          <w:sz w:val="30"/>
          <w:szCs w:val="30"/>
        </w:rPr>
        <w:t>果如何。低水平决策者常犯的一个错误是总以为自己很</w:t>
      </w:r>
      <w:r>
        <w:rPr>
          <w:rFonts w:ascii="KaiTi" w:hAnsi="KaiTi" w:eastAsia="KaiTi" w:cs="KaiTi"/>
          <w:sz w:val="30"/>
          <w:szCs w:val="30"/>
          <w:spacing w:val="-1"/>
        </w:rPr>
        <w:t>特殊，殊不知每</w:t>
      </w:r>
      <w:r>
        <w:rPr>
          <w:rFonts w:ascii="KaiTi" w:hAnsi="KaiTi" w:eastAsia="KaiTi" w:cs="KaiTi"/>
          <w:sz w:val="30"/>
          <w:szCs w:val="30"/>
        </w:rPr>
        <w:t xml:space="preserve"> </w:t>
      </w:r>
      <w:r>
        <w:rPr>
          <w:rFonts w:ascii="KaiTi" w:hAnsi="KaiTi" w:eastAsia="KaiTi" w:cs="KaiTi"/>
          <w:sz w:val="30"/>
          <w:szCs w:val="30"/>
        </w:rPr>
        <w:t>个人做这件事的时候都以为自己很特殊……高明的决策</w:t>
      </w:r>
      <w:r>
        <w:rPr>
          <w:rFonts w:ascii="KaiTi" w:hAnsi="KaiTi" w:eastAsia="KaiTi" w:cs="KaiTi"/>
          <w:sz w:val="30"/>
          <w:szCs w:val="30"/>
          <w:spacing w:val="-1"/>
        </w:rPr>
        <w:t>者应该先打听打</w:t>
      </w:r>
      <w:r>
        <w:rPr>
          <w:rFonts w:ascii="KaiTi" w:hAnsi="KaiTi" w:eastAsia="KaiTi" w:cs="KaiTi"/>
          <w:sz w:val="30"/>
          <w:szCs w:val="30"/>
        </w:rPr>
        <w:t xml:space="preserve"> </w:t>
      </w:r>
      <w:r>
        <w:rPr>
          <w:rFonts w:ascii="KaiTi" w:hAnsi="KaiTi" w:eastAsia="KaiTi" w:cs="KaiTi"/>
          <w:sz w:val="30"/>
          <w:szCs w:val="30"/>
          <w:spacing w:val="-1"/>
        </w:rPr>
        <w:t>听别人的情况。信息是决策的营养。</w:t>
      </w:r>
    </w:p>
    <w:p>
      <w:pPr>
        <w:ind w:left="4613"/>
        <w:spacing w:before="209" w:line="18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w:t>
      </w:r>
    </w:p>
    <w:p>
      <w:pPr>
        <w:ind w:left="20" w:firstLine="601"/>
        <w:spacing w:before="263" w:line="265" w:lineRule="auto"/>
        <w:rPr>
          <w:rFonts w:ascii="KaiTi" w:hAnsi="KaiTi" w:eastAsia="KaiTi" w:cs="KaiTi"/>
          <w:sz w:val="30"/>
          <w:szCs w:val="30"/>
        </w:rPr>
      </w:pPr>
      <w:r>
        <w:rPr>
          <w:rFonts w:ascii="KaiTi" w:hAnsi="KaiTi" w:eastAsia="KaiTi" w:cs="KaiTi"/>
          <w:sz w:val="30"/>
          <w:szCs w:val="30"/>
          <w:spacing w:val="-1"/>
        </w:rPr>
        <w:t>第三步是调整。有些人是一旦下了决心去做一件事，就会一条道走</w:t>
      </w:r>
      <w:r>
        <w:rPr>
          <w:rFonts w:ascii="KaiTi" w:hAnsi="KaiTi" w:eastAsia="KaiTi" w:cs="KaiTi"/>
          <w:sz w:val="30"/>
          <w:szCs w:val="30"/>
        </w:rPr>
        <w:t xml:space="preserve"> </w:t>
      </w:r>
      <w:r>
        <w:rPr>
          <w:rFonts w:ascii="KaiTi" w:hAnsi="KaiTi" w:eastAsia="KaiTi" w:cs="KaiTi"/>
          <w:sz w:val="30"/>
          <w:szCs w:val="30"/>
          <w:spacing w:val="-1"/>
        </w:rPr>
        <w:t>到黑，好像调整方向就等于承认失败一样。撒切尔夫人有句名言就</w:t>
      </w:r>
    </w:p>
    <w:p>
      <w:pPr>
        <w:ind w:left="23" w:hanging="20"/>
        <w:spacing w:before="7" w:line="269" w:lineRule="auto"/>
        <w:rPr>
          <w:rFonts w:ascii="KaiTi" w:hAnsi="KaiTi" w:eastAsia="KaiTi" w:cs="KaiTi"/>
          <w:sz w:val="30"/>
          <w:szCs w:val="30"/>
        </w:rPr>
      </w:pPr>
      <w:r>
        <w:rPr>
          <w:rFonts w:ascii="KaiTi" w:hAnsi="KaiTi" w:eastAsia="KaiTi" w:cs="KaiTi"/>
          <w:sz w:val="30"/>
          <w:szCs w:val="30"/>
          <w:spacing w:val="-3"/>
        </w:rPr>
        <w:t>是：“</w:t>
      </w:r>
      <w:r>
        <w:rPr>
          <w:rFonts w:ascii="KaiTi" w:hAnsi="KaiTi" w:eastAsia="KaiTi" w:cs="KaiTi"/>
          <w:sz w:val="30"/>
          <w:szCs w:val="30"/>
          <w:spacing w:val="-108"/>
        </w:rPr>
        <w:t xml:space="preserve"> </w:t>
      </w:r>
      <w:r>
        <w:rPr>
          <w:rFonts w:ascii="KaiTi" w:hAnsi="KaiTi" w:eastAsia="KaiTi" w:cs="KaiTi"/>
          <w:sz w:val="30"/>
          <w:szCs w:val="30"/>
          <w:spacing w:val="-3"/>
        </w:rPr>
        <w:t>阁下想转弯就转弯吧，本夫人是不转弯的。</w:t>
      </w:r>
      <w:r>
        <w:rPr>
          <w:rFonts w:ascii="KaiTi" w:hAnsi="KaiTi" w:eastAsia="KaiTi" w:cs="KaiTi"/>
          <w:sz w:val="30"/>
          <w:szCs w:val="30"/>
          <w:spacing w:val="-110"/>
        </w:rPr>
        <w:t xml:space="preserve"> </w:t>
      </w:r>
      <w:r>
        <w:rPr>
          <w:rFonts w:ascii="KaiTi" w:hAnsi="KaiTi" w:eastAsia="KaiTi" w:cs="KaiTi"/>
          <w:sz w:val="30"/>
          <w:szCs w:val="30"/>
          <w:spacing w:val="-3"/>
        </w:rPr>
        <w:t>”……可是不会转弯</w:t>
      </w:r>
      <w:r>
        <w:rPr>
          <w:rFonts w:ascii="KaiTi" w:hAnsi="KaiTi" w:eastAsia="KaiTi" w:cs="KaiTi"/>
          <w:sz w:val="30"/>
          <w:szCs w:val="30"/>
        </w:rPr>
        <w:t xml:space="preserve"> </w:t>
      </w:r>
      <w:r>
        <w:rPr>
          <w:rFonts w:ascii="KaiTi" w:hAnsi="KaiTi" w:eastAsia="KaiTi" w:cs="KaiTi"/>
          <w:sz w:val="30"/>
          <w:szCs w:val="30"/>
          <w:spacing w:val="-5"/>
        </w:rPr>
        <w:t>的汽车能开吗？</w:t>
      </w:r>
    </w:p>
    <w:p>
      <w:pPr>
        <w:ind w:left="9" w:firstLine="590"/>
        <w:spacing w:before="143" w:line="267" w:lineRule="auto"/>
        <w:jc w:val="both"/>
        <w:rPr>
          <w:rFonts w:ascii="KaiTi" w:hAnsi="KaiTi" w:eastAsia="KaiTi" w:cs="KaiTi"/>
          <w:sz w:val="30"/>
          <w:szCs w:val="30"/>
        </w:rPr>
      </w:pPr>
      <w:r>
        <w:rPr>
          <w:rFonts w:ascii="KaiTi" w:hAnsi="KaiTi" w:eastAsia="KaiTi" w:cs="KaiTi"/>
          <w:sz w:val="30"/>
          <w:szCs w:val="30"/>
        </w:rPr>
        <w:t>如果我们把决策看作一个做选择的技术过程，承认</w:t>
      </w:r>
      <w:r>
        <w:rPr>
          <w:rFonts w:ascii="KaiTi" w:hAnsi="KaiTi" w:eastAsia="KaiTi" w:cs="KaiTi"/>
          <w:sz w:val="30"/>
          <w:szCs w:val="30"/>
          <w:spacing w:val="-1"/>
        </w:rPr>
        <w:t>其中的不确定性</w:t>
      </w:r>
      <w:r>
        <w:rPr>
          <w:rFonts w:ascii="KaiTi" w:hAnsi="KaiTi" w:eastAsia="KaiTi" w:cs="KaiTi"/>
          <w:sz w:val="30"/>
          <w:szCs w:val="30"/>
        </w:rPr>
        <w:t xml:space="preserve"> </w:t>
      </w:r>
      <w:r>
        <w:rPr>
          <w:rFonts w:ascii="KaiTi" w:hAnsi="KaiTi" w:eastAsia="KaiTi" w:cs="KaiTi"/>
          <w:sz w:val="30"/>
          <w:szCs w:val="30"/>
          <w:spacing w:val="-1"/>
        </w:rPr>
        <w:t>因素，那么调整决策就不但不代表失败，它还是科学决策的必要组成部</w:t>
      </w:r>
      <w:r>
        <w:rPr>
          <w:rFonts w:ascii="KaiTi" w:hAnsi="KaiTi" w:eastAsia="KaiTi" w:cs="KaiTi"/>
          <w:sz w:val="30"/>
          <w:szCs w:val="30"/>
          <w:spacing w:val="14"/>
        </w:rPr>
        <w:t xml:space="preserve"> </w:t>
      </w:r>
      <w:r>
        <w:rPr>
          <w:rFonts w:ascii="KaiTi" w:hAnsi="KaiTi" w:eastAsia="KaiTi" w:cs="KaiTi"/>
          <w:sz w:val="30"/>
          <w:szCs w:val="30"/>
          <w:spacing w:val="-1"/>
        </w:rPr>
        <w:t>分。在实际执行过程中，我遇到一个之前做决策的时候完全没想到的情</w:t>
      </w:r>
      <w:r>
        <w:rPr>
          <w:rFonts w:ascii="KaiTi" w:hAnsi="KaiTi" w:eastAsia="KaiTi" w:cs="KaiTi"/>
          <w:sz w:val="30"/>
          <w:szCs w:val="30"/>
          <w:spacing w:val="14"/>
        </w:rPr>
        <w:t xml:space="preserve"> </w:t>
      </w:r>
      <w:r>
        <w:rPr>
          <w:rFonts w:ascii="KaiTi" w:hAnsi="KaiTi" w:eastAsia="KaiTi" w:cs="KaiTi"/>
          <w:sz w:val="30"/>
          <w:szCs w:val="30"/>
          <w:spacing w:val="-1"/>
        </w:rPr>
        <w:t>况，如果考虑到这个情况，我就应该做出别的选择——那我就改呗？</w:t>
      </w:r>
    </w:p>
    <w:p>
      <w:pPr>
        <w:ind w:left="8" w:right="64" w:firstLine="633"/>
        <w:spacing w:before="156" w:line="267" w:lineRule="auto"/>
        <w:rPr>
          <w:rFonts w:ascii="KaiTi" w:hAnsi="KaiTi" w:eastAsia="KaiTi" w:cs="KaiTi"/>
          <w:sz w:val="30"/>
          <w:szCs w:val="30"/>
        </w:rPr>
      </w:pPr>
      <w:r>
        <w:rPr>
          <w:rFonts w:ascii="KaiTi" w:hAnsi="KaiTi" w:eastAsia="KaiTi" w:cs="KaiTi"/>
          <w:sz w:val="30"/>
          <w:szCs w:val="30"/>
          <w:spacing w:val="-4"/>
        </w:rPr>
        <w:t>当然，如果你从来都不坚持自己的决策，一有风吹草动马上就改，</w:t>
      </w:r>
      <w:r>
        <w:rPr>
          <w:rFonts w:ascii="KaiTi" w:hAnsi="KaiTi" w:eastAsia="KaiTi" w:cs="KaiTi"/>
          <w:sz w:val="30"/>
          <w:szCs w:val="30"/>
          <w:spacing w:val="2"/>
        </w:rPr>
        <w:t xml:space="preserve"> </w:t>
      </w:r>
      <w:r>
        <w:rPr>
          <w:rFonts w:ascii="KaiTi" w:hAnsi="KaiTi" w:eastAsia="KaiTi" w:cs="KaiTi"/>
          <w:sz w:val="30"/>
          <w:szCs w:val="30"/>
          <w:spacing w:val="-1"/>
        </w:rPr>
        <w:t>那也不行。有时候道路本来就是曲折的。</w:t>
      </w:r>
    </w:p>
    <w:p>
      <w:pPr>
        <w:ind w:left="4" w:firstLine="603"/>
        <w:spacing w:before="155" w:line="267" w:lineRule="auto"/>
        <w:jc w:val="both"/>
        <w:rPr>
          <w:rFonts w:ascii="KaiTi" w:hAnsi="KaiTi" w:eastAsia="KaiTi" w:cs="KaiTi"/>
          <w:sz w:val="30"/>
          <w:szCs w:val="30"/>
        </w:rPr>
      </w:pPr>
      <w:r>
        <w:rPr>
          <w:rFonts w:ascii="KaiTi" w:hAnsi="KaiTi" w:eastAsia="KaiTi" w:cs="KaiTi"/>
          <w:sz w:val="30"/>
          <w:szCs w:val="30"/>
          <w:spacing w:val="-1"/>
        </w:rPr>
        <w:t>那到底是要坚持，还是不要坚持呢？正确的态度是考虑新的信号是</w:t>
      </w:r>
      <w:r>
        <w:rPr>
          <w:rFonts w:ascii="KaiTi" w:hAnsi="KaiTi" w:eastAsia="KaiTi" w:cs="KaiTi"/>
          <w:sz w:val="30"/>
          <w:szCs w:val="30"/>
          <w:spacing w:val="13"/>
        </w:rPr>
        <w:t xml:space="preserve"> </w:t>
      </w:r>
      <w:r>
        <w:rPr>
          <w:rFonts w:ascii="KaiTi" w:hAnsi="KaiTi" w:eastAsia="KaiTi" w:cs="KaiTi"/>
          <w:sz w:val="30"/>
          <w:szCs w:val="30"/>
        </w:rPr>
        <w:t>否已经强到了足以改变当初的决策逻辑的程</w:t>
      </w:r>
      <w:r>
        <w:rPr>
          <w:rFonts w:ascii="KaiTi" w:hAnsi="KaiTi" w:eastAsia="KaiTi" w:cs="KaiTi"/>
          <w:sz w:val="30"/>
          <w:szCs w:val="30"/>
          <w:spacing w:val="-1"/>
        </w:rPr>
        <w:t>度。我听说最好的风险投资</w:t>
      </w:r>
      <w:r>
        <w:rPr>
          <w:rFonts w:ascii="KaiTi" w:hAnsi="KaiTi" w:eastAsia="KaiTi" w:cs="KaiTi"/>
          <w:sz w:val="30"/>
          <w:szCs w:val="30"/>
        </w:rPr>
        <w:t xml:space="preserve"> </w:t>
      </w:r>
      <w:r>
        <w:rPr>
          <w:rFonts w:ascii="KaiTi" w:hAnsi="KaiTi" w:eastAsia="KaiTi" w:cs="KaiTi"/>
          <w:sz w:val="30"/>
          <w:szCs w:val="30"/>
        </w:rPr>
        <w:t>家都非常善于在果断选择和果断改变之中取</w:t>
      </w:r>
      <w:r>
        <w:rPr>
          <w:rFonts w:ascii="KaiTi" w:hAnsi="KaiTi" w:eastAsia="KaiTi" w:cs="KaiTi"/>
          <w:sz w:val="30"/>
          <w:szCs w:val="30"/>
          <w:spacing w:val="-1"/>
        </w:rPr>
        <w:t>舍，而低水平的决策者考虑</w:t>
      </w:r>
      <w:r>
        <w:rPr>
          <w:rFonts w:ascii="KaiTi" w:hAnsi="KaiTi" w:eastAsia="KaiTi" w:cs="KaiTi"/>
          <w:sz w:val="30"/>
          <w:szCs w:val="30"/>
        </w:rPr>
        <w:t xml:space="preserve"> </w:t>
      </w:r>
      <w:r>
        <w:rPr>
          <w:rFonts w:ascii="KaiTi" w:hAnsi="KaiTi" w:eastAsia="KaiTi" w:cs="KaiTi"/>
          <w:sz w:val="30"/>
          <w:szCs w:val="30"/>
          <w:spacing w:val="-1"/>
        </w:rPr>
        <w:t>的是付出的沉没成本、个人的威望和面子。</w:t>
      </w:r>
    </w:p>
    <w:p>
      <w:pPr>
        <w:ind w:left="4613"/>
        <w:spacing w:before="211" w:line="18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w:t>
      </w:r>
    </w:p>
    <w:p>
      <w:pPr>
        <w:ind w:left="600"/>
        <w:spacing w:before="263" w:line="220" w:lineRule="auto"/>
        <w:rPr>
          <w:rFonts w:ascii="KaiTi" w:hAnsi="KaiTi" w:eastAsia="KaiTi" w:cs="KaiTi"/>
          <w:sz w:val="30"/>
          <w:szCs w:val="30"/>
        </w:rPr>
      </w:pPr>
      <w:r>
        <w:rPr>
          <w:rFonts w:ascii="KaiTi" w:hAnsi="KaiTi" w:eastAsia="KaiTi" w:cs="KaiTi"/>
          <w:sz w:val="30"/>
          <w:szCs w:val="30"/>
          <w:spacing w:val="-1"/>
        </w:rPr>
        <w:t>在考察新一代学者的科学决策理论后，我有三点体会。</w:t>
      </w:r>
    </w:p>
    <w:p>
      <w:pPr>
        <w:ind w:left="622"/>
        <w:spacing w:before="227" w:line="220" w:lineRule="auto"/>
        <w:rPr>
          <w:rFonts w:ascii="KaiTi" w:hAnsi="KaiTi" w:eastAsia="KaiTi" w:cs="KaiTi"/>
          <w:sz w:val="30"/>
          <w:szCs w:val="30"/>
        </w:rPr>
      </w:pPr>
      <w:r>
        <w:rPr>
          <w:rFonts w:ascii="KaiTi" w:hAnsi="KaiTi" w:eastAsia="KaiTi" w:cs="KaiTi"/>
          <w:sz w:val="30"/>
          <w:szCs w:val="30"/>
          <w:spacing w:val="-2"/>
        </w:rPr>
        <w:t>第一，应该把决策参与者和决策拍板者分开。</w:t>
      </w:r>
    </w:p>
    <w:p>
      <w:pPr>
        <w:ind w:left="11" w:firstLine="632"/>
        <w:spacing w:before="229" w:line="267" w:lineRule="auto"/>
        <w:jc w:val="both"/>
        <w:rPr>
          <w:rFonts w:ascii="KaiTi" w:hAnsi="KaiTi" w:eastAsia="KaiTi" w:cs="KaiTi"/>
          <w:sz w:val="30"/>
          <w:szCs w:val="30"/>
        </w:rPr>
      </w:pPr>
      <w:r>
        <w:rPr>
          <w:rFonts w:ascii="KaiTi" w:hAnsi="KaiTi" w:eastAsia="KaiTi" w:cs="KaiTi"/>
          <w:sz w:val="30"/>
          <w:szCs w:val="30"/>
          <w:spacing w:val="-2"/>
        </w:rPr>
        <w:t>以前咱们听评书故事，英明的主公身边总有一个足智多谋的军师，</w:t>
      </w:r>
      <w:r>
        <w:rPr>
          <w:rFonts w:ascii="KaiTi" w:hAnsi="KaiTi" w:eastAsia="KaiTi" w:cs="KaiTi"/>
          <w:sz w:val="30"/>
          <w:szCs w:val="30"/>
          <w:spacing w:val="6"/>
        </w:rPr>
        <w:t xml:space="preserve"> </w:t>
      </w:r>
      <w:r>
        <w:rPr>
          <w:rFonts w:ascii="KaiTi" w:hAnsi="KaiTi" w:eastAsia="KaiTi" w:cs="KaiTi"/>
          <w:sz w:val="30"/>
          <w:szCs w:val="30"/>
          <w:spacing w:val="-1"/>
        </w:rPr>
        <w:t>主公的英明就体现在他能不顾个人面子，对军师言听计从；而军师的足</w:t>
      </w:r>
      <w:r>
        <w:rPr>
          <w:rFonts w:ascii="KaiTi" w:hAnsi="KaiTi" w:eastAsia="KaiTi" w:cs="KaiTi"/>
          <w:sz w:val="30"/>
          <w:szCs w:val="30"/>
          <w:spacing w:val="12"/>
        </w:rPr>
        <w:t xml:space="preserve"> </w:t>
      </w:r>
      <w:r>
        <w:rPr>
          <w:rFonts w:ascii="KaiTi" w:hAnsi="KaiTi" w:eastAsia="KaiTi" w:cs="KaiTi"/>
          <w:sz w:val="30"/>
          <w:szCs w:val="30"/>
          <w:spacing w:val="-2"/>
        </w:rPr>
        <w:t>智多谋……则近乎魔术一般。</w:t>
      </w:r>
    </w:p>
    <w:p>
      <w:pPr>
        <w:spacing w:line="267" w:lineRule="auto"/>
        <w:sectPr>
          <w:pgSz w:w="12240" w:h="15840"/>
          <w:pgMar w:top="400" w:right="1500" w:bottom="0" w:left="1446" w:header="0" w:footer="0" w:gutter="0"/>
        </w:sectPr>
        <w:rPr>
          <w:rFonts w:ascii="KaiTi" w:hAnsi="KaiTi" w:eastAsia="KaiTi" w:cs="KaiTi"/>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6" w:right="60" w:firstLine="598"/>
        <w:spacing w:before="97" w:line="267" w:lineRule="auto"/>
        <w:jc w:val="both"/>
        <w:rPr>
          <w:rFonts w:ascii="KaiTi" w:hAnsi="KaiTi" w:eastAsia="KaiTi" w:cs="KaiTi"/>
          <w:sz w:val="30"/>
          <w:szCs w:val="30"/>
        </w:rPr>
      </w:pPr>
      <w:r>
        <w:rPr>
          <w:rFonts w:ascii="KaiTi" w:hAnsi="KaiTi" w:eastAsia="KaiTi" w:cs="KaiTi"/>
          <w:sz w:val="30"/>
          <w:szCs w:val="30"/>
          <w:spacing w:val="-1"/>
        </w:rPr>
        <w:t>真正高水平的决策不应该是刘备和诸葛亮的关系，而应该是曹操和</w:t>
      </w:r>
      <w:r>
        <w:rPr>
          <w:rFonts w:ascii="KaiTi" w:hAnsi="KaiTi" w:eastAsia="KaiTi" w:cs="KaiTi"/>
          <w:sz w:val="30"/>
          <w:szCs w:val="30"/>
          <w:spacing w:val="16"/>
        </w:rPr>
        <w:t xml:space="preserve"> </w:t>
      </w:r>
      <w:r>
        <w:rPr>
          <w:rFonts w:ascii="KaiTi" w:hAnsi="KaiTi" w:eastAsia="KaiTi" w:cs="KaiTi"/>
          <w:sz w:val="30"/>
          <w:szCs w:val="30"/>
          <w:spacing w:val="-1"/>
        </w:rPr>
        <w:t>他的智囊团的关系。你需要的不是一位军师，而是一个参谋部。决策参</w:t>
      </w:r>
      <w:r>
        <w:rPr>
          <w:rFonts w:ascii="KaiTi" w:hAnsi="KaiTi" w:eastAsia="KaiTi" w:cs="KaiTi"/>
          <w:sz w:val="30"/>
          <w:szCs w:val="30"/>
          <w:spacing w:val="17"/>
        </w:rPr>
        <w:t xml:space="preserve"> </w:t>
      </w:r>
      <w:r>
        <w:rPr>
          <w:rFonts w:ascii="KaiTi" w:hAnsi="KaiTi" w:eastAsia="KaiTi" w:cs="KaiTi"/>
          <w:sz w:val="30"/>
          <w:szCs w:val="30"/>
          <w:spacing w:val="-1"/>
        </w:rPr>
        <w:t>与者应该根据各人不同的视角，掌握的不同信息，而后提出各种意见，</w:t>
      </w:r>
      <w:r>
        <w:rPr>
          <w:rFonts w:ascii="KaiTi" w:hAnsi="KaiTi" w:eastAsia="KaiTi" w:cs="KaiTi"/>
          <w:sz w:val="30"/>
          <w:szCs w:val="30"/>
          <w:spacing w:val="17"/>
        </w:rPr>
        <w:t xml:space="preserve"> </w:t>
      </w:r>
      <w:r>
        <w:rPr>
          <w:rFonts w:ascii="KaiTi" w:hAnsi="KaiTi" w:eastAsia="KaiTi" w:cs="KaiTi"/>
          <w:sz w:val="30"/>
          <w:szCs w:val="30"/>
          <w:spacing w:val="-1"/>
        </w:rPr>
        <w:t>包括专门去做好某一方面的调研工作，然后大家共享信息，把多样性的</w:t>
      </w:r>
      <w:r>
        <w:rPr>
          <w:rFonts w:ascii="KaiTi" w:hAnsi="KaiTi" w:eastAsia="KaiTi" w:cs="KaiTi"/>
          <w:sz w:val="30"/>
          <w:szCs w:val="30"/>
          <w:spacing w:val="17"/>
        </w:rPr>
        <w:t xml:space="preserve"> </w:t>
      </w:r>
      <w:r>
        <w:rPr>
          <w:rFonts w:ascii="KaiTi" w:hAnsi="KaiTi" w:eastAsia="KaiTi" w:cs="KaiTi"/>
          <w:sz w:val="30"/>
          <w:szCs w:val="30"/>
          <w:spacing w:val="-1"/>
        </w:rPr>
        <w:t>意见摆在一起综合判断。如果没有智囊团，你自己就得掌握多个思维模</w:t>
      </w:r>
      <w:r>
        <w:rPr>
          <w:rFonts w:ascii="KaiTi" w:hAnsi="KaiTi" w:eastAsia="KaiTi" w:cs="KaiTi"/>
          <w:sz w:val="30"/>
          <w:szCs w:val="30"/>
          <w:spacing w:val="17"/>
        </w:rPr>
        <w:t xml:space="preserve"> </w:t>
      </w:r>
      <w:r>
        <w:rPr>
          <w:rFonts w:ascii="KaiTi" w:hAnsi="KaiTi" w:eastAsia="KaiTi" w:cs="KaiTi"/>
          <w:sz w:val="30"/>
          <w:szCs w:val="30"/>
          <w:spacing w:val="-1"/>
        </w:rPr>
        <w:t>型，让头脑里有不同的声音。</w:t>
      </w:r>
    </w:p>
    <w:p>
      <w:pPr>
        <w:ind w:left="9" w:right="60" w:firstLine="585"/>
        <w:spacing w:before="158" w:line="266" w:lineRule="auto"/>
        <w:jc w:val="both"/>
        <w:rPr>
          <w:rFonts w:ascii="KaiTi" w:hAnsi="KaiTi" w:eastAsia="KaiTi" w:cs="KaiTi"/>
          <w:sz w:val="30"/>
          <w:szCs w:val="30"/>
        </w:rPr>
      </w:pPr>
      <w:r>
        <w:rPr>
          <w:rFonts w:ascii="KaiTi" w:hAnsi="KaiTi" w:eastAsia="KaiTi" w:cs="KaiTi"/>
          <w:sz w:val="30"/>
          <w:szCs w:val="30"/>
          <w:spacing w:val="-3"/>
        </w:rPr>
        <w:t>但是“</w:t>
      </w:r>
      <w:r>
        <w:rPr>
          <w:rFonts w:ascii="KaiTi" w:hAnsi="KaiTi" w:eastAsia="KaiTi" w:cs="KaiTi"/>
          <w:sz w:val="30"/>
          <w:szCs w:val="30"/>
          <w:spacing w:val="-102"/>
        </w:rPr>
        <w:t xml:space="preserve"> </w:t>
      </w:r>
      <w:r>
        <w:rPr>
          <w:rFonts w:ascii="KaiTi" w:hAnsi="KaiTi" w:eastAsia="KaiTi" w:cs="KaiTi"/>
          <w:sz w:val="30"/>
          <w:szCs w:val="30"/>
          <w:spacing w:val="-3"/>
        </w:rPr>
        <w:t>民主</w:t>
      </w:r>
      <w:r>
        <w:rPr>
          <w:rFonts w:ascii="KaiTi" w:hAnsi="KaiTi" w:eastAsia="KaiTi" w:cs="KaiTi"/>
          <w:sz w:val="30"/>
          <w:szCs w:val="30"/>
          <w:spacing w:val="-110"/>
        </w:rPr>
        <w:t xml:space="preserve"> </w:t>
      </w:r>
      <w:r>
        <w:rPr>
          <w:rFonts w:ascii="KaiTi" w:hAnsi="KaiTi" w:eastAsia="KaiTi" w:cs="KaiTi"/>
          <w:sz w:val="30"/>
          <w:szCs w:val="30"/>
          <w:spacing w:val="-3"/>
        </w:rPr>
        <w:t>”可不一定是个好的决策方法，决策理论总是</w:t>
      </w:r>
      <w:r>
        <w:rPr>
          <w:rFonts w:ascii="KaiTi" w:hAnsi="KaiTi" w:eastAsia="KaiTi" w:cs="KaiTi"/>
          <w:sz w:val="30"/>
          <w:szCs w:val="30"/>
          <w:spacing w:val="-4"/>
        </w:rPr>
        <w:t>提醒我们</w:t>
      </w:r>
      <w:r>
        <w:rPr>
          <w:rFonts w:ascii="KaiTi" w:hAnsi="KaiTi" w:eastAsia="KaiTi" w:cs="KaiTi"/>
          <w:sz w:val="30"/>
          <w:szCs w:val="30"/>
        </w:rPr>
        <w:t xml:space="preserve"> </w:t>
      </w:r>
      <w:r>
        <w:rPr>
          <w:rFonts w:ascii="KaiTi" w:hAnsi="KaiTi" w:eastAsia="KaiTi" w:cs="KaiTi"/>
          <w:sz w:val="30"/>
          <w:szCs w:val="30"/>
          <w:spacing w:val="-1"/>
        </w:rPr>
        <w:t>集体决策容易陷入人云亦云、不敢有不同意见的误区。这就需要有人作</w:t>
      </w:r>
      <w:r>
        <w:rPr>
          <w:rFonts w:ascii="KaiTi" w:hAnsi="KaiTi" w:eastAsia="KaiTi" w:cs="KaiTi"/>
          <w:sz w:val="30"/>
          <w:szCs w:val="30"/>
          <w:spacing w:val="14"/>
        </w:rPr>
        <w:t xml:space="preserve"> </w:t>
      </w:r>
      <w:r>
        <w:rPr>
          <w:rFonts w:ascii="KaiTi" w:hAnsi="KaiTi" w:eastAsia="KaiTi" w:cs="KaiTi"/>
          <w:sz w:val="30"/>
          <w:szCs w:val="30"/>
          <w:spacing w:val="-1"/>
        </w:rPr>
        <w:t>为拍板者，在达不成一致的时刻一锤定音。</w:t>
      </w:r>
    </w:p>
    <w:p>
      <w:pPr>
        <w:ind w:left="622"/>
        <w:spacing w:before="157" w:line="220" w:lineRule="auto"/>
        <w:rPr>
          <w:rFonts w:ascii="KaiTi" w:hAnsi="KaiTi" w:eastAsia="KaiTi" w:cs="KaiTi"/>
          <w:sz w:val="30"/>
          <w:szCs w:val="30"/>
        </w:rPr>
      </w:pPr>
      <w:r>
        <w:rPr>
          <w:rFonts w:ascii="KaiTi" w:hAnsi="KaiTi" w:eastAsia="KaiTi" w:cs="KaiTi"/>
          <w:sz w:val="30"/>
          <w:szCs w:val="30"/>
          <w:spacing w:val="-2"/>
        </w:rPr>
        <w:t>第二，应该把决策过程和决策结果分开。</w:t>
      </w:r>
    </w:p>
    <w:p>
      <w:pPr>
        <w:ind w:left="12" w:right="60" w:firstLine="631"/>
        <w:spacing w:before="228" w:line="266" w:lineRule="auto"/>
        <w:rPr>
          <w:rFonts w:ascii="KaiTi" w:hAnsi="KaiTi" w:eastAsia="KaiTi" w:cs="KaiTi"/>
          <w:sz w:val="30"/>
          <w:szCs w:val="30"/>
        </w:rPr>
      </w:pPr>
      <w:r>
        <w:rPr>
          <w:rFonts w:ascii="KaiTi" w:hAnsi="KaiTi" w:eastAsia="KaiTi" w:cs="KaiTi"/>
          <w:sz w:val="30"/>
          <w:szCs w:val="30"/>
          <w:spacing w:val="-2"/>
        </w:rPr>
        <w:t>因为决策具有不确定性，正确的决策不一定会带来好的结果，错误</w:t>
      </w:r>
      <w:r>
        <w:rPr>
          <w:rFonts w:ascii="KaiTi" w:hAnsi="KaiTi" w:eastAsia="KaiTi" w:cs="KaiTi"/>
          <w:sz w:val="30"/>
          <w:szCs w:val="30"/>
          <w:spacing w:val="6"/>
        </w:rPr>
        <w:t xml:space="preserve"> </w:t>
      </w:r>
      <w:r>
        <w:rPr>
          <w:rFonts w:ascii="KaiTi" w:hAnsi="KaiTi" w:eastAsia="KaiTi" w:cs="KaiTi"/>
          <w:sz w:val="30"/>
          <w:szCs w:val="30"/>
          <w:spacing w:val="-1"/>
        </w:rPr>
        <w:t>的决策也不一定会带来坏的结果。我们不能根据结果的好坏去评价决策</w:t>
      </w:r>
      <w:r>
        <w:rPr>
          <w:rFonts w:ascii="KaiTi" w:hAnsi="KaiTi" w:eastAsia="KaiTi" w:cs="KaiTi"/>
          <w:sz w:val="30"/>
          <w:szCs w:val="30"/>
          <w:spacing w:val="11"/>
        </w:rPr>
        <w:t xml:space="preserve"> </w:t>
      </w:r>
      <w:r>
        <w:rPr>
          <w:rFonts w:ascii="KaiTi" w:hAnsi="KaiTi" w:eastAsia="KaiTi" w:cs="KaiTi"/>
          <w:sz w:val="30"/>
          <w:szCs w:val="30"/>
          <w:spacing w:val="-1"/>
        </w:rPr>
        <w:t>水平。失败就追究责任，赢了就庆功奖励，那是非常土的决策养成模</w:t>
      </w:r>
    </w:p>
    <w:p>
      <w:pPr>
        <w:ind w:left="26"/>
        <w:spacing w:before="7" w:line="231" w:lineRule="auto"/>
        <w:rPr>
          <w:rFonts w:ascii="KaiTi" w:hAnsi="KaiTi" w:eastAsia="KaiTi" w:cs="KaiTi"/>
          <w:sz w:val="30"/>
          <w:szCs w:val="30"/>
        </w:rPr>
      </w:pPr>
      <w:r>
        <w:rPr>
          <w:rFonts w:ascii="KaiTi" w:hAnsi="KaiTi" w:eastAsia="KaiTi" w:cs="KaiTi"/>
          <w:sz w:val="30"/>
          <w:szCs w:val="30"/>
          <w:spacing w:val="-17"/>
        </w:rPr>
        <w:t>式。</w:t>
      </w:r>
    </w:p>
    <w:p>
      <w:pPr>
        <w:ind w:right="60" w:firstLine="632"/>
        <w:spacing w:before="207" w:line="268" w:lineRule="auto"/>
        <w:jc w:val="both"/>
        <w:rPr>
          <w:rFonts w:ascii="KaiTi" w:hAnsi="KaiTi" w:eastAsia="KaiTi" w:cs="KaiTi"/>
          <w:sz w:val="30"/>
          <w:szCs w:val="30"/>
        </w:rPr>
      </w:pPr>
      <w:r>
        <w:rPr>
          <w:rFonts w:ascii="KaiTi" w:hAnsi="KaiTi" w:eastAsia="KaiTi" w:cs="KaiTi"/>
          <w:sz w:val="30"/>
          <w:szCs w:val="30"/>
          <w:spacing w:val="-2"/>
        </w:rPr>
        <w:t>高明的决策者追求的不是每一次都赌赢，而是一个让赢的概率大于</w:t>
      </w:r>
      <w:r>
        <w:rPr>
          <w:rFonts w:ascii="KaiTi" w:hAnsi="KaiTi" w:eastAsia="KaiTi" w:cs="KaiTi"/>
          <w:sz w:val="30"/>
          <w:szCs w:val="30"/>
          <w:spacing w:val="18"/>
        </w:rPr>
        <w:t xml:space="preserve"> </w:t>
      </w:r>
      <w:r>
        <w:rPr>
          <w:rFonts w:ascii="KaiTi" w:hAnsi="KaiTi" w:eastAsia="KaiTi" w:cs="KaiTi"/>
          <w:sz w:val="30"/>
          <w:szCs w:val="30"/>
          <w:spacing w:val="-4"/>
        </w:rPr>
        <w:t>输的概率的科学决策系统。职业扑克选手安妮</w:t>
      </w:r>
      <w:r>
        <w:rPr>
          <w:rFonts w:ascii="KaiTi" w:hAnsi="KaiTi" w:eastAsia="KaiTi" w:cs="KaiTi"/>
          <w:sz w:val="30"/>
          <w:szCs w:val="30"/>
          <w:spacing w:val="-33"/>
        </w:rPr>
        <w:t xml:space="preserve"> </w:t>
      </w:r>
      <w:r>
        <w:rPr>
          <w:rFonts w:ascii="KaiTi" w:hAnsi="KaiTi" w:eastAsia="KaiTi" w:cs="KaiTi"/>
          <w:sz w:val="30"/>
          <w:szCs w:val="30"/>
          <w:spacing w:val="-4"/>
        </w:rPr>
        <w:t>·杜克在《对赌》这本书</w:t>
      </w:r>
      <w:r>
        <w:rPr>
          <w:rFonts w:ascii="KaiTi" w:hAnsi="KaiTi" w:eastAsia="KaiTi" w:cs="KaiTi"/>
          <w:sz w:val="30"/>
          <w:szCs w:val="30"/>
        </w:rPr>
        <w:t xml:space="preserve"> </w:t>
      </w:r>
      <w:r>
        <w:rPr>
          <w:rFonts w:ascii="KaiTi" w:hAnsi="KaiTi" w:eastAsia="KaiTi" w:cs="KaiTi"/>
          <w:sz w:val="30"/>
          <w:szCs w:val="30"/>
        </w:rPr>
        <w:t>里说，打扑克应该在意的是数学期望，是要做时间的朋</w:t>
      </w:r>
      <w:r>
        <w:rPr>
          <w:rFonts w:ascii="KaiTi" w:hAnsi="KaiTi" w:eastAsia="KaiTi" w:cs="KaiTi"/>
          <w:sz w:val="30"/>
          <w:szCs w:val="30"/>
          <w:spacing w:val="-1"/>
        </w:rPr>
        <w:t>友，而千万不能</w:t>
      </w:r>
      <w:r>
        <w:rPr>
          <w:rFonts w:ascii="KaiTi" w:hAnsi="KaiTi" w:eastAsia="KaiTi" w:cs="KaiTi"/>
          <w:sz w:val="30"/>
          <w:szCs w:val="30"/>
        </w:rPr>
        <w:t xml:space="preserve"> </w:t>
      </w:r>
      <w:r>
        <w:rPr>
          <w:rFonts w:ascii="KaiTi" w:hAnsi="KaiTi" w:eastAsia="KaiTi" w:cs="KaiTi"/>
          <w:sz w:val="30"/>
          <w:szCs w:val="30"/>
          <w:spacing w:val="-1"/>
        </w:rPr>
        <w:t>被每一次输赢的情绪左右。</w:t>
      </w:r>
    </w:p>
    <w:p>
      <w:pPr>
        <w:ind w:left="622"/>
        <w:spacing w:before="150" w:line="220" w:lineRule="auto"/>
        <w:rPr>
          <w:rFonts w:ascii="KaiTi" w:hAnsi="KaiTi" w:eastAsia="KaiTi" w:cs="KaiTi"/>
          <w:sz w:val="30"/>
          <w:szCs w:val="30"/>
        </w:rPr>
      </w:pPr>
      <w:r>
        <w:rPr>
          <w:rFonts w:ascii="KaiTi" w:hAnsi="KaiTi" w:eastAsia="KaiTi" w:cs="KaiTi"/>
          <w:sz w:val="30"/>
          <w:szCs w:val="30"/>
          <w:spacing w:val="-2"/>
        </w:rPr>
        <w:t>第三，应该把决策贡献者和做决策者的身份分开。</w:t>
      </w:r>
    </w:p>
    <w:p>
      <w:pPr>
        <w:ind w:left="8" w:right="60" w:firstLine="608"/>
        <w:spacing w:before="230" w:line="267" w:lineRule="auto"/>
        <w:jc w:val="both"/>
        <w:rPr>
          <w:rFonts w:ascii="KaiTi" w:hAnsi="KaiTi" w:eastAsia="KaiTi" w:cs="KaiTi"/>
          <w:sz w:val="30"/>
          <w:szCs w:val="30"/>
        </w:rPr>
      </w:pPr>
      <w:r>
        <w:rPr>
          <w:rFonts w:ascii="KaiTi" w:hAnsi="KaiTi" w:eastAsia="KaiTi" w:cs="KaiTi"/>
          <w:sz w:val="30"/>
          <w:szCs w:val="30"/>
          <w:spacing w:val="-1"/>
        </w:rPr>
        <w:t>我以前是个物理学家，我们物理学家讨论问题不分大小，老教授和</w:t>
      </w:r>
      <w:r>
        <w:rPr>
          <w:rFonts w:ascii="KaiTi" w:hAnsi="KaiTi" w:eastAsia="KaiTi" w:cs="KaiTi"/>
          <w:sz w:val="30"/>
          <w:szCs w:val="30"/>
          <w:spacing w:val="5"/>
        </w:rPr>
        <w:t xml:space="preserve"> </w:t>
      </w:r>
      <w:r>
        <w:rPr>
          <w:rFonts w:ascii="KaiTi" w:hAnsi="KaiTi" w:eastAsia="KaiTi" w:cs="KaiTi"/>
          <w:sz w:val="30"/>
          <w:szCs w:val="30"/>
          <w:spacing w:val="-1"/>
        </w:rPr>
        <w:t>一年级研究生是平等的。在物理学之外，我听说了很多韩国人经常因为</w:t>
      </w:r>
      <w:r>
        <w:rPr>
          <w:rFonts w:ascii="KaiTi" w:hAnsi="KaiTi" w:eastAsia="KaiTi" w:cs="KaiTi"/>
          <w:sz w:val="30"/>
          <w:szCs w:val="30"/>
          <w:spacing w:val="15"/>
        </w:rPr>
        <w:t xml:space="preserve"> </w:t>
      </w:r>
      <w:r>
        <w:rPr>
          <w:rFonts w:ascii="KaiTi" w:hAnsi="KaiTi" w:eastAsia="KaiTi" w:cs="KaiTi"/>
          <w:sz w:val="30"/>
          <w:szCs w:val="30"/>
          <w:spacing w:val="-1"/>
        </w:rPr>
        <w:t>要照顾尊卑秩序而不敢发言，美军却能在每次行动后点评中畅所欲言的</w:t>
      </w:r>
      <w:r>
        <w:rPr>
          <w:rFonts w:ascii="KaiTi" w:hAnsi="KaiTi" w:eastAsia="KaiTi" w:cs="KaiTi"/>
          <w:sz w:val="30"/>
          <w:szCs w:val="30"/>
          <w:spacing w:val="15"/>
        </w:rPr>
        <w:t xml:space="preserve"> </w:t>
      </w:r>
      <w:r>
        <w:rPr>
          <w:rFonts w:ascii="KaiTi" w:hAnsi="KaiTi" w:eastAsia="KaiTi" w:cs="KaiTi"/>
          <w:sz w:val="30"/>
          <w:szCs w:val="30"/>
          <w:spacing w:val="-1"/>
        </w:rPr>
        <w:t>故事。团队文化能影响决策水平。</w:t>
      </w:r>
    </w:p>
    <w:p>
      <w:pPr>
        <w:ind w:left="6" w:firstLine="595"/>
        <w:spacing w:before="149" w:line="267" w:lineRule="auto"/>
        <w:jc w:val="both"/>
        <w:rPr>
          <w:rFonts w:ascii="KaiTi" w:hAnsi="KaiTi" w:eastAsia="KaiTi" w:cs="KaiTi"/>
          <w:sz w:val="30"/>
          <w:szCs w:val="30"/>
        </w:rPr>
      </w:pPr>
      <w:r>
        <w:rPr>
          <w:rFonts w:ascii="KaiTi" w:hAnsi="KaiTi" w:eastAsia="KaiTi" w:cs="KaiTi"/>
          <w:sz w:val="30"/>
          <w:szCs w:val="30"/>
        </w:rPr>
        <w:t>进一步来说，如果我们把决策当成一个技术</w:t>
      </w:r>
      <w:r>
        <w:rPr>
          <w:rFonts w:ascii="KaiTi" w:hAnsi="KaiTi" w:eastAsia="KaiTi" w:cs="KaiTi"/>
          <w:sz w:val="30"/>
          <w:szCs w:val="30"/>
          <w:spacing w:val="-1"/>
        </w:rPr>
        <w:t>性的活动，那么我们作</w:t>
      </w:r>
      <w:r>
        <w:rPr>
          <w:rFonts w:ascii="KaiTi" w:hAnsi="KaiTi" w:eastAsia="KaiTi" w:cs="KaiTi"/>
          <w:sz w:val="30"/>
          <w:szCs w:val="30"/>
        </w:rPr>
        <w:t xml:space="preserve"> </w:t>
      </w:r>
      <w:r>
        <w:rPr>
          <w:rFonts w:ascii="KaiTi" w:hAnsi="KaiTi" w:eastAsia="KaiTi" w:cs="KaiTi"/>
          <w:sz w:val="30"/>
          <w:szCs w:val="30"/>
          <w:spacing w:val="-1"/>
        </w:rPr>
        <w:t>为决策者就应该有一点儿运动员的精神。全力以赴把事情做对，别过多</w:t>
      </w:r>
      <w:r>
        <w:rPr>
          <w:rFonts w:ascii="KaiTi" w:hAnsi="KaiTi" w:eastAsia="KaiTi" w:cs="KaiTi"/>
          <w:sz w:val="30"/>
          <w:szCs w:val="30"/>
          <w:spacing w:val="17"/>
        </w:rPr>
        <w:t xml:space="preserve"> </w:t>
      </w:r>
      <w:r>
        <w:rPr>
          <w:rFonts w:ascii="KaiTi" w:hAnsi="KaiTi" w:eastAsia="KaiTi" w:cs="KaiTi"/>
          <w:sz w:val="30"/>
          <w:szCs w:val="30"/>
          <w:spacing w:val="-5"/>
        </w:rPr>
        <w:t>考虑结果会如何。没有纳西姆</w:t>
      </w:r>
      <w:r>
        <w:rPr>
          <w:rFonts w:ascii="KaiTi" w:hAnsi="KaiTi" w:eastAsia="KaiTi" w:cs="KaiTi"/>
          <w:sz w:val="30"/>
          <w:szCs w:val="30"/>
          <w:spacing w:val="-31"/>
        </w:rPr>
        <w:t xml:space="preserve"> </w:t>
      </w:r>
      <w:r>
        <w:rPr>
          <w:rFonts w:ascii="KaiTi" w:hAnsi="KaiTi" w:eastAsia="KaiTi" w:cs="KaiTi"/>
          <w:sz w:val="30"/>
          <w:szCs w:val="30"/>
          <w:spacing w:val="-5"/>
        </w:rPr>
        <w:t>·塔勒布说的“skin</w:t>
      </w:r>
      <w:r>
        <w:rPr>
          <w:rFonts w:ascii="KaiTi" w:hAnsi="KaiTi" w:eastAsia="KaiTi" w:cs="KaiTi"/>
          <w:sz w:val="30"/>
          <w:szCs w:val="30"/>
          <w:spacing w:val="77"/>
        </w:rPr>
        <w:t xml:space="preserve"> </w:t>
      </w:r>
      <w:r>
        <w:rPr>
          <w:rFonts w:ascii="KaiTi" w:hAnsi="KaiTi" w:eastAsia="KaiTi" w:cs="KaiTi"/>
          <w:sz w:val="30"/>
          <w:szCs w:val="30"/>
          <w:spacing w:val="-5"/>
        </w:rPr>
        <w:t>in</w:t>
      </w:r>
      <w:r>
        <w:rPr>
          <w:rFonts w:ascii="KaiTi" w:hAnsi="KaiTi" w:eastAsia="KaiTi" w:cs="KaiTi"/>
          <w:sz w:val="30"/>
          <w:szCs w:val="30"/>
          <w:spacing w:val="-5"/>
        </w:rPr>
        <w:t xml:space="preserve"> </w:t>
      </w:r>
      <w:r>
        <w:rPr>
          <w:rFonts w:ascii="KaiTi" w:hAnsi="KaiTi" w:eastAsia="KaiTi" w:cs="KaiTi"/>
          <w:sz w:val="30"/>
          <w:szCs w:val="30"/>
          <w:spacing w:val="-5"/>
        </w:rPr>
        <w:t>the</w:t>
      </w:r>
      <w:r>
        <w:rPr>
          <w:rFonts w:ascii="KaiTi" w:hAnsi="KaiTi" w:eastAsia="KaiTi" w:cs="KaiTi"/>
          <w:sz w:val="30"/>
          <w:szCs w:val="30"/>
          <w:spacing w:val="-5"/>
        </w:rPr>
        <w:t xml:space="preserve"> </w:t>
      </w:r>
      <w:r>
        <w:rPr>
          <w:rFonts w:ascii="KaiTi" w:hAnsi="KaiTi" w:eastAsia="KaiTi" w:cs="KaiTi"/>
          <w:sz w:val="30"/>
          <w:szCs w:val="30"/>
          <w:spacing w:val="-5"/>
        </w:rPr>
        <w:t>game</w:t>
      </w:r>
      <w:r>
        <w:rPr>
          <w:rFonts w:ascii="KaiTi" w:hAnsi="KaiTi" w:eastAsia="KaiTi" w:cs="KaiTi"/>
          <w:sz w:val="30"/>
          <w:szCs w:val="30"/>
          <w:spacing w:val="-110"/>
        </w:rPr>
        <w:t xml:space="preserve"> </w:t>
      </w:r>
      <w:r>
        <w:rPr>
          <w:rFonts w:ascii="KaiTi" w:hAnsi="KaiTi" w:eastAsia="KaiTi" w:cs="KaiTi"/>
          <w:sz w:val="30"/>
          <w:szCs w:val="30"/>
          <w:spacing w:val="-5"/>
        </w:rPr>
        <w:t>”（利</w:t>
      </w:r>
      <w:r>
        <w:rPr>
          <w:rFonts w:ascii="KaiTi" w:hAnsi="KaiTi" w:eastAsia="KaiTi" w:cs="KaiTi"/>
          <w:sz w:val="30"/>
          <w:szCs w:val="30"/>
        </w:rPr>
        <w:t xml:space="preserve"> </w:t>
      </w:r>
      <w:r>
        <w:rPr>
          <w:rFonts w:ascii="KaiTi" w:hAnsi="KaiTi" w:eastAsia="KaiTi" w:cs="KaiTi"/>
          <w:sz w:val="30"/>
          <w:szCs w:val="30"/>
          <w:spacing w:val="-3"/>
        </w:rPr>
        <w:t>益攸关</w:t>
      </w:r>
      <w:r>
        <w:rPr>
          <w:rFonts w:ascii="KaiTi" w:hAnsi="KaiTi" w:eastAsia="KaiTi" w:cs="KaiTi"/>
          <w:sz w:val="30"/>
          <w:szCs w:val="30"/>
          <w:spacing w:val="32"/>
        </w:rPr>
        <w:t>），</w:t>
      </w:r>
      <w:r>
        <w:rPr>
          <w:rFonts w:ascii="KaiTi" w:hAnsi="KaiTi" w:eastAsia="KaiTi" w:cs="KaiTi"/>
          <w:sz w:val="30"/>
          <w:szCs w:val="30"/>
          <w:spacing w:val="-3"/>
        </w:rPr>
        <w:t>当然就不会有认真决策，但是太过患得患失也不行。</w:t>
      </w:r>
    </w:p>
    <w:p>
      <w:pPr>
        <w:spacing w:line="267" w:lineRule="auto"/>
        <w:sectPr>
          <w:pgSz w:w="12240" w:h="15840"/>
          <w:pgMar w:top="400" w:right="1440" w:bottom="0" w:left="1446" w:header="0" w:footer="0" w:gutter="0"/>
        </w:sectPr>
        <w:rPr>
          <w:rFonts w:ascii="KaiTi" w:hAnsi="KaiTi" w:eastAsia="KaiTi" w:cs="KaiTi"/>
          <w:sz w:val="30"/>
          <w:szCs w:val="30"/>
        </w:rPr>
      </w:pPr>
    </w:p>
    <w:p>
      <w:pPr>
        <w:pStyle w:val="BodyText"/>
        <w:spacing w:line="265" w:lineRule="auto"/>
        <w:rPr/>
      </w:pPr>
      <w:r/>
    </w:p>
    <w:p>
      <w:pPr>
        <w:pStyle w:val="BodyText"/>
        <w:spacing w:line="265" w:lineRule="auto"/>
        <w:rPr/>
      </w:pPr>
      <w:r/>
    </w:p>
    <w:p>
      <w:pPr>
        <w:pStyle w:val="BodyText"/>
        <w:spacing w:line="266" w:lineRule="auto"/>
        <w:rPr/>
      </w:pPr>
      <w:r/>
    </w:p>
    <w:p>
      <w:pPr>
        <w:pStyle w:val="BodyText"/>
        <w:spacing w:line="266" w:lineRule="auto"/>
        <w:rPr/>
      </w:pPr>
      <w:r/>
    </w:p>
    <w:p>
      <w:pPr>
        <w:ind w:left="4613"/>
        <w:spacing w:before="87" w:line="18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w:t>
      </w:r>
    </w:p>
    <w:p>
      <w:pPr>
        <w:ind w:left="9" w:right="60" w:firstLine="612"/>
        <w:spacing w:before="258" w:line="268" w:lineRule="auto"/>
        <w:jc w:val="both"/>
        <w:rPr>
          <w:rFonts w:ascii="KaiTi" w:hAnsi="KaiTi" w:eastAsia="KaiTi" w:cs="KaiTi"/>
          <w:sz w:val="30"/>
          <w:szCs w:val="30"/>
        </w:rPr>
      </w:pPr>
      <w:r>
        <w:rPr>
          <w:rFonts w:ascii="KaiTi" w:hAnsi="KaiTi" w:eastAsia="KaiTi" w:cs="KaiTi"/>
          <w:sz w:val="30"/>
          <w:szCs w:val="30"/>
          <w:spacing w:val="-1"/>
        </w:rPr>
        <w:t>约翰逊是一位高水平的科学作家，他写过跨好几个领域的书，把最</w:t>
      </w:r>
      <w:r>
        <w:rPr>
          <w:rFonts w:ascii="KaiTi" w:hAnsi="KaiTi" w:eastAsia="KaiTi" w:cs="KaiTi"/>
          <w:sz w:val="30"/>
          <w:szCs w:val="30"/>
        </w:rPr>
        <w:t xml:space="preserve"> </w:t>
      </w:r>
      <w:r>
        <w:rPr>
          <w:rFonts w:ascii="KaiTi" w:hAnsi="KaiTi" w:eastAsia="KaiTi" w:cs="KaiTi"/>
          <w:sz w:val="30"/>
          <w:szCs w:val="30"/>
          <w:spacing w:val="-1"/>
        </w:rPr>
        <w:t>新的研究进展介绍给读者，我从他身上学到了很多东西。这本《远见》</w:t>
      </w:r>
      <w:r>
        <w:rPr>
          <w:rFonts w:ascii="KaiTi" w:hAnsi="KaiTi" w:eastAsia="KaiTi" w:cs="KaiTi"/>
          <w:sz w:val="30"/>
          <w:szCs w:val="30"/>
          <w:spacing w:val="13"/>
        </w:rPr>
        <w:t xml:space="preserve"> </w:t>
      </w:r>
      <w:r>
        <w:rPr>
          <w:rFonts w:ascii="KaiTi" w:hAnsi="KaiTi" w:eastAsia="KaiTi" w:cs="KaiTi"/>
          <w:sz w:val="30"/>
          <w:szCs w:val="30"/>
          <w:spacing w:val="-1"/>
        </w:rPr>
        <w:t>中有严谨的调研、精彩的故事和深刻的洞见。书中详细地描写了美军击</w:t>
      </w:r>
      <w:r>
        <w:rPr>
          <w:rFonts w:ascii="KaiTi" w:hAnsi="KaiTi" w:eastAsia="KaiTi" w:cs="KaiTi"/>
          <w:sz w:val="30"/>
          <w:szCs w:val="30"/>
          <w:spacing w:val="14"/>
        </w:rPr>
        <w:t xml:space="preserve"> </w:t>
      </w:r>
      <w:r>
        <w:rPr>
          <w:rFonts w:ascii="KaiTi" w:hAnsi="KaiTi" w:eastAsia="KaiTi" w:cs="KaiTi"/>
          <w:sz w:val="30"/>
          <w:szCs w:val="30"/>
          <w:spacing w:val="-4"/>
        </w:rPr>
        <w:t>杀本</w:t>
      </w:r>
      <w:r>
        <w:rPr>
          <w:rFonts w:ascii="KaiTi" w:hAnsi="KaiTi" w:eastAsia="KaiTi" w:cs="KaiTi"/>
          <w:sz w:val="30"/>
          <w:szCs w:val="30"/>
          <w:spacing w:val="-35"/>
        </w:rPr>
        <w:t xml:space="preserve"> </w:t>
      </w:r>
      <w:r>
        <w:rPr>
          <w:rFonts w:ascii="KaiTi" w:hAnsi="KaiTi" w:eastAsia="KaiTi" w:cs="KaiTi"/>
          <w:sz w:val="30"/>
          <w:szCs w:val="30"/>
          <w:spacing w:val="-4"/>
        </w:rPr>
        <w:t>·拉登的决策过程，让我大开眼界。这本书中的</w:t>
      </w:r>
      <w:r>
        <w:rPr>
          <w:rFonts w:ascii="KaiTi" w:hAnsi="KaiTi" w:eastAsia="KaiTi" w:cs="KaiTi"/>
          <w:sz w:val="30"/>
          <w:szCs w:val="30"/>
          <w:spacing w:val="-5"/>
        </w:rPr>
        <w:t>故事体现了科学决</w:t>
      </w:r>
      <w:r>
        <w:rPr>
          <w:rFonts w:ascii="KaiTi" w:hAnsi="KaiTi" w:eastAsia="KaiTi" w:cs="KaiTi"/>
          <w:sz w:val="30"/>
          <w:szCs w:val="30"/>
        </w:rPr>
        <w:t xml:space="preserve"> </w:t>
      </w:r>
      <w:r>
        <w:rPr>
          <w:rFonts w:ascii="KaiTi" w:hAnsi="KaiTi" w:eastAsia="KaiTi" w:cs="KaiTi"/>
          <w:sz w:val="30"/>
          <w:szCs w:val="30"/>
          <w:spacing w:val="-4"/>
        </w:rPr>
        <w:t>策的精神。</w:t>
      </w:r>
    </w:p>
    <w:p>
      <w:pPr>
        <w:ind w:right="60" w:firstLine="598"/>
        <w:spacing w:before="152" w:line="266" w:lineRule="auto"/>
        <w:jc w:val="both"/>
        <w:rPr>
          <w:rFonts w:ascii="KaiTi" w:hAnsi="KaiTi" w:eastAsia="KaiTi" w:cs="KaiTi"/>
          <w:sz w:val="30"/>
          <w:szCs w:val="30"/>
        </w:rPr>
      </w:pPr>
      <w:r>
        <w:rPr>
          <w:rFonts w:ascii="KaiTi" w:hAnsi="KaiTi" w:eastAsia="KaiTi" w:cs="KaiTi"/>
          <w:sz w:val="30"/>
          <w:szCs w:val="30"/>
        </w:rPr>
        <w:t>人说清军入关之前是靠着一本《三国演义》学习的决</w:t>
      </w:r>
      <w:r>
        <w:rPr>
          <w:rFonts w:ascii="KaiTi" w:hAnsi="KaiTi" w:eastAsia="KaiTi" w:cs="KaiTi"/>
          <w:sz w:val="30"/>
          <w:szCs w:val="30"/>
          <w:spacing w:val="-1"/>
        </w:rPr>
        <w:t>策，今天的我</w:t>
      </w:r>
      <w:r>
        <w:rPr>
          <w:rFonts w:ascii="KaiTi" w:hAnsi="KaiTi" w:eastAsia="KaiTi" w:cs="KaiTi"/>
          <w:sz w:val="30"/>
          <w:szCs w:val="30"/>
        </w:rPr>
        <w:t xml:space="preserve"> </w:t>
      </w:r>
      <w:r>
        <w:rPr>
          <w:rFonts w:ascii="KaiTi" w:hAnsi="KaiTi" w:eastAsia="KaiTi" w:cs="KaiTi"/>
          <w:sz w:val="30"/>
          <w:szCs w:val="30"/>
        </w:rPr>
        <w:t>们完全可以有更高级的学习方法。如果你的心态足够超</w:t>
      </w:r>
      <w:r>
        <w:rPr>
          <w:rFonts w:ascii="KaiTi" w:hAnsi="KaiTi" w:eastAsia="KaiTi" w:cs="KaiTi"/>
          <w:sz w:val="30"/>
          <w:szCs w:val="30"/>
          <w:spacing w:val="-1"/>
        </w:rPr>
        <w:t>脱，把决策当作</w:t>
      </w:r>
      <w:r>
        <w:rPr>
          <w:rFonts w:ascii="KaiTi" w:hAnsi="KaiTi" w:eastAsia="KaiTi" w:cs="KaiTi"/>
          <w:sz w:val="30"/>
          <w:szCs w:val="30"/>
        </w:rPr>
        <w:t xml:space="preserve"> </w:t>
      </w:r>
      <w:r>
        <w:rPr>
          <w:rFonts w:ascii="KaiTi" w:hAnsi="KaiTi" w:eastAsia="KaiTi" w:cs="KaiTi"/>
          <w:sz w:val="30"/>
          <w:szCs w:val="30"/>
        </w:rPr>
        <w:t>一项体育运动，那么这本书中的实战案例</w:t>
      </w:r>
      <w:r>
        <w:rPr>
          <w:rFonts w:ascii="KaiTi" w:hAnsi="KaiTi" w:eastAsia="KaiTi" w:cs="KaiTi"/>
          <w:sz w:val="30"/>
          <w:szCs w:val="30"/>
          <w:spacing w:val="-1"/>
        </w:rPr>
        <w:t>会对你很有帮助。</w:t>
      </w:r>
    </w:p>
    <w:p>
      <w:pPr>
        <w:spacing w:before="157" w:line="230" w:lineRule="auto"/>
        <w:jc w:val="right"/>
        <w:rPr>
          <w:rFonts w:ascii="KaiTi" w:hAnsi="KaiTi" w:eastAsia="KaiTi" w:cs="KaiTi"/>
          <w:sz w:val="30"/>
          <w:szCs w:val="30"/>
        </w:rPr>
      </w:pPr>
      <w:r>
        <w:rPr>
          <w:rFonts w:ascii="KaiTi" w:hAnsi="KaiTi" w:eastAsia="KaiTi" w:cs="KaiTi"/>
          <w:sz w:val="30"/>
          <w:szCs w:val="30"/>
          <w:spacing w:val="-8"/>
        </w:rPr>
        <w:t>万维钢</w:t>
      </w:r>
    </w:p>
    <w:p>
      <w:pPr>
        <w:spacing w:before="61" w:line="220" w:lineRule="auto"/>
        <w:jc w:val="right"/>
        <w:rPr>
          <w:rFonts w:ascii="KaiTi" w:hAnsi="KaiTi" w:eastAsia="KaiTi" w:cs="KaiTi"/>
          <w:sz w:val="30"/>
          <w:szCs w:val="30"/>
        </w:rPr>
      </w:pPr>
      <w:r>
        <w:rPr>
          <w:rFonts w:ascii="KaiTi" w:hAnsi="KaiTi" w:eastAsia="KaiTi" w:cs="KaiTi"/>
          <w:sz w:val="30"/>
          <w:szCs w:val="30"/>
          <w:spacing w:val="-3"/>
        </w:rPr>
        <w:t>科学作家，“得到</w:t>
      </w:r>
      <w:r>
        <w:rPr>
          <w:rFonts w:ascii="KaiTi" w:hAnsi="KaiTi" w:eastAsia="KaiTi" w:cs="KaiTi"/>
          <w:sz w:val="30"/>
          <w:szCs w:val="30"/>
          <w:spacing w:val="-100"/>
        </w:rPr>
        <w:t xml:space="preserve"> </w:t>
      </w:r>
      <w:r>
        <w:rPr>
          <w:rFonts w:ascii="KaiTi" w:hAnsi="KaiTi" w:eastAsia="KaiTi" w:cs="KaiTi"/>
          <w:sz w:val="30"/>
          <w:szCs w:val="30"/>
          <w:spacing w:val="-3"/>
        </w:rPr>
        <w:t>”《精英日课》专栏作者</w:t>
      </w:r>
    </w:p>
    <w:p>
      <w:pPr>
        <w:spacing w:line="220" w:lineRule="auto"/>
        <w:sectPr>
          <w:pgSz w:w="12240" w:h="15840"/>
          <w:pgMar w:top="400" w:right="1440" w:bottom="0" w:left="1446" w:header="0" w:footer="0" w:gutter="0"/>
        </w:sectPr>
        <w:rPr>
          <w:rFonts w:ascii="KaiTi" w:hAnsi="KaiTi" w:eastAsia="KaiTi" w:cs="KaiTi"/>
          <w:sz w:val="30"/>
          <w:szCs w:val="30"/>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3902"/>
        <w:spacing w:before="127" w:line="219" w:lineRule="auto"/>
        <w:rPr>
          <w:rFonts w:ascii="SimSun" w:hAnsi="SimSun" w:eastAsia="SimSun" w:cs="SimSun"/>
          <w:sz w:val="39"/>
          <w:szCs w:val="39"/>
        </w:rPr>
      </w:pPr>
      <w:r>
        <w:rPr>
          <w:rFonts w:ascii="SimSun" w:hAnsi="SimSun" w:eastAsia="SimSun" w:cs="SimSun"/>
          <w:sz w:val="39"/>
          <w:szCs w:val="39"/>
          <w:color w:val="272885"/>
          <w:spacing w:val="-4"/>
        </w:rPr>
        <w:t>推荐序二</w:t>
      </w:r>
    </w:p>
    <w:p>
      <w:pPr>
        <w:ind w:left="1468"/>
        <w:spacing w:before="273" w:line="221" w:lineRule="auto"/>
        <w:rPr>
          <w:rFonts w:ascii="SimSun" w:hAnsi="SimSun" w:eastAsia="SimSun" w:cs="SimSun"/>
          <w:sz w:val="49"/>
          <w:szCs w:val="49"/>
        </w:rPr>
      </w:pPr>
      <w:r>
        <w:rPr>
          <w:rFonts w:ascii="SimSun" w:hAnsi="SimSun" w:eastAsia="SimSun" w:cs="SimSun"/>
          <w:sz w:val="49"/>
          <w:szCs w:val="49"/>
          <w:color w:val="272885"/>
          <w:spacing w:val="3"/>
        </w:rPr>
        <w:t>做好关键决策，让人生不迷茫</w:t>
      </w:r>
    </w:p>
    <w:p>
      <w:pPr>
        <w:pStyle w:val="BodyText"/>
        <w:spacing w:line="276" w:lineRule="auto"/>
        <w:rPr/>
      </w:pPr>
      <w:r/>
    </w:p>
    <w:p>
      <w:pPr>
        <w:pStyle w:val="BodyText"/>
        <w:spacing w:line="276" w:lineRule="auto"/>
        <w:rPr/>
      </w:pPr>
      <w:r/>
    </w:p>
    <w:p>
      <w:pPr>
        <w:pStyle w:val="BodyText"/>
        <w:spacing w:line="276" w:lineRule="auto"/>
        <w:rPr/>
      </w:pPr>
      <w:r/>
    </w:p>
    <w:p>
      <w:pPr>
        <w:ind w:firstLine="596"/>
        <w:spacing w:before="97" w:line="266" w:lineRule="auto"/>
        <w:jc w:val="both"/>
        <w:rPr>
          <w:rFonts w:ascii="KaiTi" w:hAnsi="KaiTi" w:eastAsia="KaiTi" w:cs="KaiTi"/>
          <w:sz w:val="30"/>
          <w:szCs w:val="30"/>
        </w:rPr>
      </w:pPr>
      <w:r>
        <w:rPr>
          <w:rFonts w:ascii="KaiTi" w:hAnsi="KaiTi" w:eastAsia="KaiTi" w:cs="KaiTi"/>
          <w:sz w:val="30"/>
          <w:szCs w:val="30"/>
          <w:spacing w:val="1"/>
        </w:rPr>
        <w:t>2016年，我刚进入体制内工作时，月薪是1</w:t>
      </w:r>
      <w:r>
        <w:rPr>
          <w:rFonts w:ascii="KaiTi" w:hAnsi="KaiTi" w:eastAsia="KaiTi" w:cs="KaiTi"/>
          <w:sz w:val="30"/>
          <w:szCs w:val="30"/>
          <w:spacing w:val="1"/>
        </w:rPr>
        <w:t xml:space="preserve">  </w:t>
      </w:r>
      <w:r>
        <w:rPr>
          <w:rFonts w:ascii="KaiTi" w:hAnsi="KaiTi" w:eastAsia="KaiTi" w:cs="KaiTi"/>
          <w:sz w:val="30"/>
          <w:szCs w:val="30"/>
          <w:spacing w:val="1"/>
        </w:rPr>
        <w:t>962元。那是我人生的</w:t>
      </w:r>
      <w:r>
        <w:rPr>
          <w:rFonts w:ascii="KaiTi" w:hAnsi="KaiTi" w:eastAsia="KaiTi" w:cs="KaiTi"/>
          <w:sz w:val="30"/>
          <w:szCs w:val="30"/>
          <w:spacing w:val="15"/>
        </w:rPr>
        <w:t xml:space="preserve"> </w:t>
      </w:r>
      <w:r>
        <w:rPr>
          <w:rFonts w:ascii="KaiTi" w:hAnsi="KaiTi" w:eastAsia="KaiTi" w:cs="KaiTi"/>
          <w:sz w:val="30"/>
          <w:szCs w:val="30"/>
        </w:rPr>
        <w:t>前二十几年中最艰难的一段时光，那时候我连房租、医药费都付不起，</w:t>
      </w:r>
      <w:r>
        <w:rPr>
          <w:rFonts w:ascii="KaiTi" w:hAnsi="KaiTi" w:eastAsia="KaiTi" w:cs="KaiTi"/>
          <w:sz w:val="30"/>
          <w:szCs w:val="30"/>
          <w:spacing w:val="18"/>
        </w:rPr>
        <w:t xml:space="preserve"> </w:t>
      </w:r>
      <w:r>
        <w:rPr>
          <w:rFonts w:ascii="KaiTi" w:hAnsi="KaiTi" w:eastAsia="KaiTi" w:cs="KaiTi"/>
          <w:sz w:val="30"/>
          <w:szCs w:val="30"/>
          <w:spacing w:val="-1"/>
        </w:rPr>
        <w:t>只好开始了经营公众号这个副业，想要找找机会。</w:t>
      </w:r>
    </w:p>
    <w:p>
      <w:pPr>
        <w:ind w:right="60" w:firstLine="609"/>
        <w:spacing w:before="158" w:line="265" w:lineRule="auto"/>
        <w:rPr>
          <w:rFonts w:ascii="KaiTi" w:hAnsi="KaiTi" w:eastAsia="KaiTi" w:cs="KaiTi"/>
          <w:sz w:val="30"/>
          <w:szCs w:val="30"/>
        </w:rPr>
      </w:pPr>
      <w:r>
        <w:rPr>
          <w:rFonts w:ascii="KaiTi" w:hAnsi="KaiTi" w:eastAsia="KaiTi" w:cs="KaiTi"/>
          <w:sz w:val="30"/>
          <w:szCs w:val="30"/>
          <w:spacing w:val="-2"/>
        </w:rPr>
        <w:t>万幸，经过两年的耕耘，“进击的阿秀</w:t>
      </w:r>
      <w:r>
        <w:rPr>
          <w:rFonts w:ascii="KaiTi" w:hAnsi="KaiTi" w:eastAsia="KaiTi" w:cs="KaiTi"/>
          <w:sz w:val="30"/>
          <w:szCs w:val="30"/>
          <w:spacing w:val="-110"/>
        </w:rPr>
        <w:t xml:space="preserve"> </w:t>
      </w:r>
      <w:r>
        <w:rPr>
          <w:rFonts w:ascii="KaiTi" w:hAnsi="KaiTi" w:eastAsia="KaiTi" w:cs="KaiTi"/>
          <w:sz w:val="30"/>
          <w:szCs w:val="30"/>
          <w:spacing w:val="-2"/>
        </w:rPr>
        <w:t>”这个公众号</w:t>
      </w:r>
      <w:r>
        <w:rPr>
          <w:rFonts w:ascii="KaiTi" w:hAnsi="KaiTi" w:eastAsia="KaiTi" w:cs="KaiTi"/>
          <w:sz w:val="30"/>
          <w:szCs w:val="30"/>
          <w:spacing w:val="-3"/>
        </w:rPr>
        <w:t>已经有一点儿</w:t>
      </w:r>
      <w:r>
        <w:rPr>
          <w:rFonts w:ascii="KaiTi" w:hAnsi="KaiTi" w:eastAsia="KaiTi" w:cs="KaiTi"/>
          <w:sz w:val="30"/>
          <w:szCs w:val="30"/>
        </w:rPr>
        <w:t xml:space="preserve"> </w:t>
      </w:r>
      <w:r>
        <w:rPr>
          <w:rFonts w:ascii="KaiTi" w:hAnsi="KaiTi" w:eastAsia="KaiTi" w:cs="KaiTi"/>
          <w:sz w:val="30"/>
          <w:szCs w:val="30"/>
        </w:rPr>
        <w:t>成绩了。我的总收入加起来是最初的40多</w:t>
      </w:r>
      <w:r>
        <w:rPr>
          <w:rFonts w:ascii="KaiTi" w:hAnsi="KaiTi" w:eastAsia="KaiTi" w:cs="KaiTi"/>
          <w:sz w:val="30"/>
          <w:szCs w:val="30"/>
          <w:spacing w:val="-1"/>
        </w:rPr>
        <w:t>倍，年收入超过了100万元。</w:t>
      </w:r>
    </w:p>
    <w:p>
      <w:pPr>
        <w:ind w:left="595"/>
        <w:spacing w:before="157" w:line="220" w:lineRule="auto"/>
        <w:rPr>
          <w:rFonts w:ascii="KaiTi" w:hAnsi="KaiTi" w:eastAsia="KaiTi" w:cs="KaiTi"/>
          <w:sz w:val="30"/>
          <w:szCs w:val="30"/>
        </w:rPr>
      </w:pPr>
      <w:r>
        <w:rPr>
          <w:rFonts w:ascii="KaiTi" w:hAnsi="KaiTi" w:eastAsia="KaiTi" w:cs="KaiTi"/>
          <w:sz w:val="30"/>
          <w:szCs w:val="30"/>
          <w:spacing w:val="-1"/>
        </w:rPr>
        <w:t>后来在各种因素的合力之下，我准备离职而转战互联网。</w:t>
      </w:r>
    </w:p>
    <w:p>
      <w:pPr>
        <w:ind w:left="601"/>
        <w:spacing w:before="228" w:line="220" w:lineRule="auto"/>
        <w:rPr>
          <w:rFonts w:ascii="KaiTi" w:hAnsi="KaiTi" w:eastAsia="KaiTi" w:cs="KaiTi"/>
          <w:sz w:val="30"/>
          <w:szCs w:val="30"/>
        </w:rPr>
      </w:pPr>
      <w:r>
        <w:rPr>
          <w:rFonts w:ascii="KaiTi" w:hAnsi="KaiTi" w:eastAsia="KaiTi" w:cs="KaiTi"/>
          <w:sz w:val="30"/>
          <w:szCs w:val="30"/>
          <w:spacing w:val="-1"/>
        </w:rPr>
        <w:t>现在回想起来，当初离职的决定还是有头脑发热的因素在：一方</w:t>
      </w:r>
    </w:p>
    <w:p>
      <w:pPr>
        <w:ind w:left="9" w:right="60" w:firstLine="12"/>
        <w:spacing w:before="77" w:line="267" w:lineRule="auto"/>
        <w:rPr>
          <w:rFonts w:ascii="KaiTi" w:hAnsi="KaiTi" w:eastAsia="KaiTi" w:cs="KaiTi"/>
          <w:sz w:val="30"/>
          <w:szCs w:val="30"/>
        </w:rPr>
      </w:pPr>
      <w:r>
        <w:rPr>
          <w:rFonts w:ascii="KaiTi" w:hAnsi="KaiTi" w:eastAsia="KaiTi" w:cs="KaiTi"/>
          <w:sz w:val="30"/>
          <w:szCs w:val="30"/>
          <w:spacing w:val="-1"/>
        </w:rPr>
        <w:t>面，我在单位拿到了北京户口，合约规定，6年内离职，要赔</w:t>
      </w:r>
      <w:r>
        <w:rPr>
          <w:rFonts w:ascii="KaiTi" w:hAnsi="KaiTi" w:eastAsia="KaiTi" w:cs="KaiTi"/>
          <w:sz w:val="30"/>
          <w:szCs w:val="30"/>
          <w:spacing w:val="-2"/>
        </w:rPr>
        <w:t>偿单位20</w:t>
      </w:r>
      <w:r>
        <w:rPr>
          <w:rFonts w:ascii="KaiTi" w:hAnsi="KaiTi" w:eastAsia="KaiTi" w:cs="KaiTi"/>
          <w:sz w:val="30"/>
          <w:szCs w:val="30"/>
        </w:rPr>
        <w:t xml:space="preserve">  </w:t>
      </w:r>
      <w:r>
        <w:rPr>
          <w:rFonts w:ascii="KaiTi" w:hAnsi="KaiTi" w:eastAsia="KaiTi" w:cs="KaiTi"/>
          <w:sz w:val="30"/>
          <w:szCs w:val="30"/>
          <w:spacing w:val="-1"/>
        </w:rPr>
        <w:t>万元；另一方面，我毕业后的两年来一直都在体制内工作，对互联网行</w:t>
      </w:r>
      <w:r>
        <w:rPr>
          <w:rFonts w:ascii="KaiTi" w:hAnsi="KaiTi" w:eastAsia="KaiTi" w:cs="KaiTi"/>
          <w:sz w:val="30"/>
          <w:szCs w:val="30"/>
          <w:spacing w:val="7"/>
        </w:rPr>
        <w:t xml:space="preserve"> </w:t>
      </w:r>
      <w:r>
        <w:rPr>
          <w:rFonts w:ascii="KaiTi" w:hAnsi="KaiTi" w:eastAsia="KaiTi" w:cs="KaiTi"/>
          <w:sz w:val="30"/>
          <w:szCs w:val="30"/>
          <w:spacing w:val="-3"/>
        </w:rPr>
        <w:t>业并没有那么了解。</w:t>
      </w:r>
    </w:p>
    <w:p>
      <w:pPr>
        <w:ind w:left="8" w:right="57" w:firstLine="601"/>
        <w:spacing w:before="155" w:line="265" w:lineRule="auto"/>
        <w:rPr>
          <w:rFonts w:ascii="KaiTi" w:hAnsi="KaiTi" w:eastAsia="KaiTi" w:cs="KaiTi"/>
          <w:sz w:val="30"/>
          <w:szCs w:val="30"/>
        </w:rPr>
      </w:pPr>
      <w:r>
        <w:rPr>
          <w:rFonts w:ascii="KaiTi" w:hAnsi="KaiTi" w:eastAsia="KaiTi" w:cs="KaiTi"/>
          <w:sz w:val="30"/>
          <w:szCs w:val="30"/>
          <w:spacing w:val="-1"/>
        </w:rPr>
        <w:t>我当时做出离职的决定，更多靠的是一腔孤勇，就像我后来在爆款</w:t>
      </w:r>
      <w:r>
        <w:rPr>
          <w:rFonts w:ascii="KaiTi" w:hAnsi="KaiTi" w:eastAsia="KaiTi" w:cs="KaiTi"/>
          <w:sz w:val="30"/>
          <w:szCs w:val="30"/>
          <w:spacing w:val="8"/>
        </w:rPr>
        <w:t xml:space="preserve"> </w:t>
      </w:r>
      <w:r>
        <w:rPr>
          <w:rFonts w:ascii="KaiTi" w:hAnsi="KaiTi" w:eastAsia="KaiTi" w:cs="KaiTi"/>
          <w:sz w:val="30"/>
          <w:szCs w:val="30"/>
          <w:spacing w:val="-2"/>
        </w:rPr>
        <w:t>文章《我花20w从体制内跳槽：看十年，“稳定</w:t>
      </w:r>
      <w:r>
        <w:rPr>
          <w:rFonts w:ascii="KaiTi" w:hAnsi="KaiTi" w:eastAsia="KaiTi" w:cs="KaiTi"/>
          <w:sz w:val="30"/>
          <w:szCs w:val="30"/>
          <w:spacing w:val="-109"/>
        </w:rPr>
        <w:t xml:space="preserve"> </w:t>
      </w:r>
      <w:r>
        <w:rPr>
          <w:rFonts w:ascii="KaiTi" w:hAnsi="KaiTi" w:eastAsia="KaiTi" w:cs="KaiTi"/>
          <w:sz w:val="30"/>
          <w:szCs w:val="30"/>
          <w:spacing w:val="-2"/>
        </w:rPr>
        <w:t>”越来越成为奢侈品》</w:t>
      </w:r>
    </w:p>
    <w:p>
      <w:pPr>
        <w:ind w:left="3"/>
        <w:spacing w:before="7" w:line="220" w:lineRule="auto"/>
        <w:rPr>
          <w:rFonts w:ascii="KaiTi" w:hAnsi="KaiTi" w:eastAsia="KaiTi" w:cs="KaiTi"/>
          <w:sz w:val="30"/>
          <w:szCs w:val="30"/>
        </w:rPr>
      </w:pPr>
      <w:r>
        <w:rPr>
          <w:rFonts w:ascii="KaiTi" w:hAnsi="KaiTi" w:eastAsia="KaiTi" w:cs="KaiTi"/>
          <w:sz w:val="30"/>
          <w:szCs w:val="30"/>
          <w:spacing w:val="-2"/>
        </w:rPr>
        <w:t>里说的，我单纯是因为认为：</w:t>
      </w:r>
    </w:p>
    <w:p>
      <w:pPr>
        <w:pStyle w:val="BodyText"/>
        <w:spacing w:line="457" w:lineRule="auto"/>
        <w:rPr/>
      </w:pPr>
      <w:r/>
    </w:p>
    <w:p>
      <w:pPr>
        <w:ind w:left="846"/>
        <w:spacing w:before="98" w:line="220" w:lineRule="auto"/>
        <w:rPr>
          <w:rFonts w:ascii="KaiTi" w:hAnsi="KaiTi" w:eastAsia="KaiTi" w:cs="KaiTi"/>
          <w:sz w:val="30"/>
          <w:szCs w:val="30"/>
        </w:rPr>
      </w:pPr>
      <w:r>
        <w:rPr>
          <w:rFonts w:ascii="KaiTi" w:hAnsi="KaiTi" w:eastAsia="KaiTi" w:cs="KaiTi"/>
          <w:sz w:val="30"/>
          <w:szCs w:val="30"/>
        </w:rPr>
        <w:t>人类社会正处在加速进化的进程当中，未来</w:t>
      </w:r>
      <w:r>
        <w:rPr>
          <w:rFonts w:ascii="KaiTi" w:hAnsi="KaiTi" w:eastAsia="KaiTi" w:cs="KaiTi"/>
          <w:sz w:val="30"/>
          <w:szCs w:val="30"/>
          <w:spacing w:val="-1"/>
        </w:rPr>
        <w:t>唯一不变的就</w:t>
      </w:r>
    </w:p>
    <w:p>
      <w:pPr>
        <w:ind w:left="245" w:right="405" w:firstLine="5"/>
        <w:spacing w:before="47" w:line="247" w:lineRule="auto"/>
        <w:rPr>
          <w:rFonts w:ascii="KaiTi" w:hAnsi="KaiTi" w:eastAsia="KaiTi" w:cs="KaiTi"/>
          <w:sz w:val="30"/>
          <w:szCs w:val="30"/>
        </w:rPr>
      </w:pPr>
      <w:r>
        <w:rPr>
          <w:rFonts w:ascii="KaiTi" w:hAnsi="KaiTi" w:eastAsia="KaiTi" w:cs="KaiTi"/>
          <w:sz w:val="30"/>
          <w:szCs w:val="30"/>
          <w:spacing w:val="-3"/>
        </w:rPr>
        <w:t>是“</w:t>
      </w:r>
      <w:r>
        <w:rPr>
          <w:rFonts w:ascii="KaiTi" w:hAnsi="KaiTi" w:eastAsia="KaiTi" w:cs="KaiTi"/>
          <w:sz w:val="30"/>
          <w:szCs w:val="30"/>
          <w:spacing w:val="-114"/>
        </w:rPr>
        <w:t xml:space="preserve"> </w:t>
      </w:r>
      <w:r>
        <w:rPr>
          <w:rFonts w:ascii="KaiTi" w:hAnsi="KaiTi" w:eastAsia="KaiTi" w:cs="KaiTi"/>
          <w:sz w:val="30"/>
          <w:szCs w:val="30"/>
          <w:spacing w:val="-3"/>
        </w:rPr>
        <w:t>变化</w:t>
      </w:r>
      <w:r>
        <w:rPr>
          <w:rFonts w:ascii="KaiTi" w:hAnsi="KaiTi" w:eastAsia="KaiTi" w:cs="KaiTi"/>
          <w:sz w:val="30"/>
          <w:szCs w:val="30"/>
          <w:spacing w:val="-110"/>
        </w:rPr>
        <w:t xml:space="preserve"> </w:t>
      </w:r>
      <w:r>
        <w:rPr>
          <w:rFonts w:ascii="KaiTi" w:hAnsi="KaiTi" w:eastAsia="KaiTi" w:cs="KaiTi"/>
          <w:sz w:val="30"/>
          <w:szCs w:val="30"/>
          <w:spacing w:val="-3"/>
        </w:rPr>
        <w:t>”本身。一方面，技术进步在加速，人类改变世界的能力</w:t>
      </w:r>
      <w:r>
        <w:rPr>
          <w:rFonts w:ascii="KaiTi" w:hAnsi="KaiTi" w:eastAsia="KaiTi" w:cs="KaiTi"/>
          <w:sz w:val="30"/>
          <w:szCs w:val="30"/>
        </w:rPr>
        <w:t xml:space="preserve"> </w:t>
      </w:r>
      <w:r>
        <w:rPr>
          <w:rFonts w:ascii="KaiTi" w:hAnsi="KaiTi" w:eastAsia="KaiTi" w:cs="KaiTi"/>
          <w:sz w:val="30"/>
          <w:szCs w:val="30"/>
        </w:rPr>
        <w:t>将越发强大，越来越多的旧行业将被颠覆；另一方面</w:t>
      </w:r>
      <w:r>
        <w:rPr>
          <w:rFonts w:ascii="KaiTi" w:hAnsi="KaiTi" w:eastAsia="KaiTi" w:cs="KaiTi"/>
          <w:sz w:val="30"/>
          <w:szCs w:val="30"/>
          <w:spacing w:val="-1"/>
        </w:rPr>
        <w:t>，传统的故</w:t>
      </w:r>
    </w:p>
    <w:p>
      <w:pPr>
        <w:ind w:left="264"/>
        <w:spacing w:before="8" w:line="220" w:lineRule="auto"/>
        <w:rPr>
          <w:rFonts w:ascii="KaiTi" w:hAnsi="KaiTi" w:eastAsia="KaiTi" w:cs="KaiTi"/>
          <w:sz w:val="30"/>
          <w:szCs w:val="30"/>
        </w:rPr>
      </w:pPr>
      <w:r>
        <w:rPr>
          <w:rFonts w:ascii="KaiTi" w:hAnsi="KaiTi" w:eastAsia="KaiTi" w:cs="KaiTi"/>
          <w:sz w:val="30"/>
          <w:szCs w:val="30"/>
          <w:spacing w:val="-1"/>
        </w:rPr>
        <w:t>事、规则正在失效，贸易保护、反全球化、虚无主义日益盛行。</w:t>
      </w:r>
    </w:p>
    <w:p>
      <w:pPr>
        <w:pStyle w:val="BodyText"/>
        <w:spacing w:line="280" w:lineRule="auto"/>
        <w:rPr/>
      </w:pPr>
      <w:r/>
    </w:p>
    <w:p>
      <w:pPr>
        <w:pStyle w:val="BodyText"/>
        <w:spacing w:line="281" w:lineRule="auto"/>
        <w:rPr/>
      </w:pPr>
      <w:r/>
    </w:p>
    <w:p>
      <w:pPr>
        <w:ind w:right="36"/>
        <w:spacing w:before="98" w:line="220" w:lineRule="auto"/>
        <w:jc w:val="right"/>
        <w:rPr>
          <w:rFonts w:ascii="KaiTi" w:hAnsi="KaiTi" w:eastAsia="KaiTi" w:cs="KaiTi"/>
          <w:sz w:val="30"/>
          <w:szCs w:val="30"/>
        </w:rPr>
      </w:pPr>
      <w:r>
        <w:rPr>
          <w:rFonts w:ascii="KaiTi" w:hAnsi="KaiTi" w:eastAsia="KaiTi" w:cs="KaiTi"/>
          <w:sz w:val="30"/>
          <w:szCs w:val="30"/>
          <w:spacing w:val="-2"/>
        </w:rPr>
        <w:t>我就是因为相信这句话，所以才毅然跳出来的：未来，“稳定</w:t>
      </w:r>
      <w:r>
        <w:rPr>
          <w:rFonts w:ascii="KaiTi" w:hAnsi="KaiTi" w:eastAsia="KaiTi" w:cs="KaiTi"/>
          <w:sz w:val="30"/>
          <w:szCs w:val="30"/>
          <w:spacing w:val="-92"/>
        </w:rPr>
        <w:t xml:space="preserve"> </w:t>
      </w:r>
      <w:r>
        <w:rPr>
          <w:rFonts w:ascii="KaiTi" w:hAnsi="KaiTi" w:eastAsia="KaiTi" w:cs="KaiTi"/>
          <w:sz w:val="30"/>
          <w:szCs w:val="30"/>
          <w:spacing w:val="-2"/>
        </w:rPr>
        <w:t>”可</w:t>
      </w:r>
    </w:p>
    <w:p>
      <w:pPr>
        <w:spacing w:line="220" w:lineRule="auto"/>
        <w:sectPr>
          <w:pgSz w:w="12240" w:h="15840"/>
          <w:pgMar w:top="400" w:right="1440" w:bottom="0" w:left="1452" w:header="0" w:footer="0" w:gutter="0"/>
        </w:sectPr>
        <w:rPr>
          <w:rFonts w:ascii="KaiTi" w:hAnsi="KaiTi" w:eastAsia="KaiTi" w:cs="KaiTi"/>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33"/>
        <w:spacing w:before="97" w:line="221" w:lineRule="auto"/>
        <w:rPr>
          <w:rFonts w:ascii="KaiTi" w:hAnsi="KaiTi" w:eastAsia="KaiTi" w:cs="KaiTi"/>
          <w:sz w:val="30"/>
          <w:szCs w:val="30"/>
        </w:rPr>
      </w:pPr>
      <w:r>
        <w:rPr>
          <w:rFonts w:ascii="KaiTi" w:hAnsi="KaiTi" w:eastAsia="KaiTi" w:cs="KaiTi"/>
          <w:sz w:val="30"/>
          <w:szCs w:val="30"/>
          <w:spacing w:val="-4"/>
        </w:rPr>
        <w:t>能是最昂贵的奢侈品。</w:t>
      </w:r>
    </w:p>
    <w:p>
      <w:pPr>
        <w:ind w:right="1" w:firstLine="636"/>
        <w:spacing w:before="226" w:line="267" w:lineRule="auto"/>
        <w:jc w:val="both"/>
        <w:rPr>
          <w:rFonts w:ascii="KaiTi" w:hAnsi="KaiTi" w:eastAsia="KaiTi" w:cs="KaiTi"/>
          <w:sz w:val="30"/>
          <w:szCs w:val="30"/>
        </w:rPr>
      </w:pPr>
      <w:r>
        <w:rPr>
          <w:rFonts w:ascii="KaiTi" w:hAnsi="KaiTi" w:eastAsia="KaiTi" w:cs="KaiTi"/>
          <w:sz w:val="30"/>
          <w:szCs w:val="30"/>
          <w:spacing w:val="-1"/>
        </w:rPr>
        <w:t>虽然后来我的事业发展还算不错，这证明我</w:t>
      </w:r>
      <w:r>
        <w:rPr>
          <w:rFonts w:ascii="KaiTi" w:hAnsi="KaiTi" w:eastAsia="KaiTi" w:cs="KaiTi"/>
          <w:sz w:val="30"/>
          <w:szCs w:val="30"/>
          <w:spacing w:val="-2"/>
        </w:rPr>
        <w:t>当时的决定并没有错，</w:t>
      </w:r>
      <w:r>
        <w:rPr>
          <w:rFonts w:ascii="KaiTi" w:hAnsi="KaiTi" w:eastAsia="KaiTi" w:cs="KaiTi"/>
          <w:sz w:val="30"/>
          <w:szCs w:val="30"/>
        </w:rPr>
        <w:t xml:space="preserve"> </w:t>
      </w:r>
      <w:r>
        <w:rPr>
          <w:rFonts w:ascii="KaiTi" w:hAnsi="KaiTi" w:eastAsia="KaiTi" w:cs="KaiTi"/>
          <w:sz w:val="30"/>
          <w:szCs w:val="30"/>
          <w:spacing w:val="-5"/>
        </w:rPr>
        <w:t>但是当我看到史蒂文</w:t>
      </w:r>
      <w:r>
        <w:rPr>
          <w:rFonts w:ascii="KaiTi" w:hAnsi="KaiTi" w:eastAsia="KaiTi" w:cs="KaiTi"/>
          <w:sz w:val="30"/>
          <w:szCs w:val="30"/>
          <w:spacing w:val="-26"/>
        </w:rPr>
        <w:t xml:space="preserve"> </w:t>
      </w:r>
      <w:r>
        <w:rPr>
          <w:rFonts w:ascii="KaiTi" w:hAnsi="KaiTi" w:eastAsia="KaiTi" w:cs="KaiTi"/>
          <w:sz w:val="30"/>
          <w:szCs w:val="30"/>
          <w:spacing w:val="-5"/>
        </w:rPr>
        <w:t>·</w:t>
      </w:r>
      <w:r>
        <w:rPr>
          <w:rFonts w:ascii="KaiTi" w:hAnsi="KaiTi" w:eastAsia="KaiTi" w:cs="KaiTi"/>
          <w:sz w:val="30"/>
          <w:szCs w:val="30"/>
          <w:spacing w:val="-122"/>
        </w:rPr>
        <w:t xml:space="preserve"> </w:t>
      </w:r>
      <w:r>
        <w:rPr>
          <w:rFonts w:ascii="KaiTi" w:hAnsi="KaiTi" w:eastAsia="KaiTi" w:cs="KaiTi"/>
          <w:sz w:val="30"/>
          <w:szCs w:val="30"/>
          <w:spacing w:val="-5"/>
        </w:rPr>
        <w:t>约翰逊的这本《远见》时，我才有一阵后怕，因</w:t>
      </w:r>
      <w:r>
        <w:rPr>
          <w:rFonts w:ascii="KaiTi" w:hAnsi="KaiTi" w:eastAsia="KaiTi" w:cs="KaiTi"/>
          <w:sz w:val="30"/>
          <w:szCs w:val="30"/>
        </w:rPr>
        <w:t xml:space="preserve"> </w:t>
      </w:r>
      <w:r>
        <w:rPr>
          <w:rFonts w:ascii="KaiTi" w:hAnsi="KaiTi" w:eastAsia="KaiTi" w:cs="KaiTi"/>
          <w:sz w:val="30"/>
          <w:szCs w:val="30"/>
        </w:rPr>
        <w:t>为我当时做出这么重要的决定，我的决策方法竟然毫无科学可言</w:t>
      </w:r>
      <w:r>
        <w:rPr>
          <w:rFonts w:ascii="KaiTi" w:hAnsi="KaiTi" w:eastAsia="KaiTi" w:cs="KaiTi"/>
          <w:sz w:val="30"/>
          <w:szCs w:val="30"/>
          <w:spacing w:val="-1"/>
        </w:rPr>
        <w:t>——我</w:t>
      </w:r>
      <w:r>
        <w:rPr>
          <w:rFonts w:ascii="KaiTi" w:hAnsi="KaiTi" w:eastAsia="KaiTi" w:cs="KaiTi"/>
          <w:sz w:val="30"/>
          <w:szCs w:val="30"/>
        </w:rPr>
        <w:t xml:space="preserve"> </w:t>
      </w:r>
      <w:r>
        <w:rPr>
          <w:rFonts w:ascii="KaiTi" w:hAnsi="KaiTi" w:eastAsia="KaiTi" w:cs="KaiTi"/>
          <w:sz w:val="30"/>
          <w:szCs w:val="30"/>
        </w:rPr>
        <w:t>完全是凭借着一腔热血离开了人生的第一份</w:t>
      </w:r>
      <w:r>
        <w:rPr>
          <w:rFonts w:ascii="KaiTi" w:hAnsi="KaiTi" w:eastAsia="KaiTi" w:cs="KaiTi"/>
          <w:sz w:val="30"/>
          <w:szCs w:val="30"/>
          <w:spacing w:val="-1"/>
        </w:rPr>
        <w:t>工作。</w:t>
      </w:r>
    </w:p>
    <w:p>
      <w:pPr>
        <w:ind w:left="8" w:firstLine="603"/>
        <w:spacing w:before="150" w:line="268" w:lineRule="auto"/>
        <w:jc w:val="both"/>
        <w:rPr>
          <w:rFonts w:ascii="KaiTi" w:hAnsi="KaiTi" w:eastAsia="KaiTi" w:cs="KaiTi"/>
          <w:sz w:val="30"/>
          <w:szCs w:val="30"/>
        </w:rPr>
      </w:pPr>
      <w:r>
        <w:rPr>
          <w:rFonts w:ascii="KaiTi" w:hAnsi="KaiTi" w:eastAsia="KaiTi" w:cs="KaiTi"/>
          <w:sz w:val="30"/>
          <w:szCs w:val="30"/>
          <w:spacing w:val="-1"/>
        </w:rPr>
        <w:t>就像这本书里说的，认知心理学中有个著名的论断：你越相信自己</w:t>
      </w:r>
      <w:r>
        <w:rPr>
          <w:rFonts w:ascii="KaiTi" w:hAnsi="KaiTi" w:eastAsia="KaiTi" w:cs="KaiTi"/>
          <w:sz w:val="30"/>
          <w:szCs w:val="30"/>
          <w:spacing w:val="15"/>
        </w:rPr>
        <w:t xml:space="preserve"> </w:t>
      </w:r>
      <w:r>
        <w:rPr>
          <w:rFonts w:ascii="KaiTi" w:hAnsi="KaiTi" w:eastAsia="KaiTi" w:cs="KaiTi"/>
          <w:sz w:val="30"/>
          <w:szCs w:val="30"/>
          <w:spacing w:val="-1"/>
        </w:rPr>
        <w:t>必然</w:t>
      </w:r>
      <w:r>
        <w:rPr>
          <w:rFonts w:ascii="KaiTi" w:hAnsi="KaiTi" w:eastAsia="KaiTi" w:cs="KaiTi"/>
          <w:sz w:val="30"/>
          <w:szCs w:val="30"/>
        </w:rPr>
        <w:t>正确，你就越有可能犯错。所以想想我当时</w:t>
      </w:r>
      <w:r>
        <w:rPr>
          <w:rFonts w:ascii="KaiTi" w:hAnsi="KaiTi" w:eastAsia="KaiTi" w:cs="KaiTi"/>
          <w:sz w:val="30"/>
          <w:szCs w:val="30"/>
          <w:spacing w:val="-1"/>
        </w:rPr>
        <w:t>蒙头直冲的架势，我</w:t>
      </w:r>
      <w:r>
        <w:rPr>
          <w:rFonts w:ascii="KaiTi" w:hAnsi="KaiTi" w:eastAsia="KaiTi" w:cs="KaiTi"/>
          <w:sz w:val="30"/>
          <w:szCs w:val="30"/>
          <w:spacing w:val="1"/>
        </w:rPr>
        <w:t>还</w:t>
      </w:r>
      <w:r>
        <w:rPr>
          <w:rFonts w:ascii="KaiTi" w:hAnsi="KaiTi" w:eastAsia="KaiTi" w:cs="KaiTi"/>
          <w:sz w:val="30"/>
          <w:szCs w:val="30"/>
        </w:rPr>
        <w:t xml:space="preserve"> </w:t>
      </w:r>
      <w:r>
        <w:rPr>
          <w:rFonts w:ascii="KaiTi" w:hAnsi="KaiTi" w:eastAsia="KaiTi" w:cs="KaiTi"/>
          <w:sz w:val="30"/>
          <w:szCs w:val="30"/>
          <w:spacing w:val="-1"/>
        </w:rPr>
        <w:t>是觉得有点儿后怕的。</w:t>
      </w:r>
    </w:p>
    <w:p>
      <w:pPr>
        <w:ind w:left="10" w:right="1" w:firstLine="611"/>
        <w:spacing w:before="148" w:line="268" w:lineRule="auto"/>
        <w:jc w:val="both"/>
        <w:rPr>
          <w:rFonts w:ascii="KaiTi" w:hAnsi="KaiTi" w:eastAsia="KaiTi" w:cs="KaiTi"/>
          <w:sz w:val="30"/>
          <w:szCs w:val="30"/>
        </w:rPr>
      </w:pPr>
      <w:r>
        <w:rPr>
          <w:rFonts w:ascii="KaiTi" w:hAnsi="KaiTi" w:eastAsia="KaiTi" w:cs="KaiTi"/>
          <w:sz w:val="30"/>
          <w:szCs w:val="30"/>
          <w:spacing w:val="-1"/>
        </w:rPr>
        <w:t>实际上，我希望我能够在上学的时候就遇到这本书，因为我发现当</w:t>
      </w:r>
      <w:r>
        <w:rPr>
          <w:rFonts w:ascii="KaiTi" w:hAnsi="KaiTi" w:eastAsia="KaiTi" w:cs="KaiTi"/>
          <w:sz w:val="30"/>
          <w:szCs w:val="30"/>
          <w:spacing w:val="4"/>
        </w:rPr>
        <w:t xml:space="preserve"> </w:t>
      </w:r>
      <w:r>
        <w:rPr>
          <w:rFonts w:ascii="KaiTi" w:hAnsi="KaiTi" w:eastAsia="KaiTi" w:cs="KaiTi"/>
          <w:sz w:val="30"/>
          <w:szCs w:val="30"/>
          <w:spacing w:val="-1"/>
        </w:rPr>
        <w:t>初选学校、选专业、选工作等决定，大多数都是凭借直觉、机会，被动</w:t>
      </w:r>
      <w:r>
        <w:rPr>
          <w:rFonts w:ascii="KaiTi" w:hAnsi="KaiTi" w:eastAsia="KaiTi" w:cs="KaiTi"/>
          <w:sz w:val="30"/>
          <w:szCs w:val="30"/>
          <w:spacing w:val="18"/>
        </w:rPr>
        <w:t xml:space="preserve"> </w:t>
      </w:r>
      <w:r>
        <w:rPr>
          <w:rFonts w:ascii="KaiTi" w:hAnsi="KaiTi" w:eastAsia="KaiTi" w:cs="KaiTi"/>
          <w:sz w:val="30"/>
          <w:szCs w:val="30"/>
          <w:spacing w:val="-1"/>
        </w:rPr>
        <w:t>地做出了人生中大部分的重要决定。</w:t>
      </w:r>
    </w:p>
    <w:p>
      <w:pPr>
        <w:ind w:left="9" w:right="1" w:firstLine="595"/>
        <w:spacing w:before="148" w:line="270" w:lineRule="auto"/>
        <w:jc w:val="both"/>
        <w:rPr>
          <w:rFonts w:ascii="KaiTi" w:hAnsi="KaiTi" w:eastAsia="KaiTi" w:cs="KaiTi"/>
          <w:sz w:val="30"/>
          <w:szCs w:val="30"/>
        </w:rPr>
      </w:pPr>
      <w:r>
        <w:rPr>
          <w:rFonts w:ascii="KaiTi" w:hAnsi="KaiTi" w:eastAsia="KaiTi" w:cs="KaiTi"/>
          <w:sz w:val="30"/>
          <w:szCs w:val="30"/>
        </w:rPr>
        <w:t>在我看来，科学决策应该包含一套最佳流程，以及</w:t>
      </w:r>
      <w:r>
        <w:rPr>
          <w:rFonts w:ascii="KaiTi" w:hAnsi="KaiTi" w:eastAsia="KaiTi" w:cs="KaiTi"/>
          <w:sz w:val="30"/>
          <w:szCs w:val="30"/>
          <w:spacing w:val="-1"/>
        </w:rPr>
        <w:t>千锤百炼的实战</w:t>
      </w:r>
      <w:r>
        <w:rPr>
          <w:rFonts w:ascii="KaiTi" w:hAnsi="KaiTi" w:eastAsia="KaiTi" w:cs="KaiTi"/>
          <w:sz w:val="30"/>
          <w:szCs w:val="30"/>
        </w:rPr>
        <w:t xml:space="preserve"> </w:t>
      </w:r>
      <w:r>
        <w:rPr>
          <w:rFonts w:ascii="KaiTi" w:hAnsi="KaiTi" w:eastAsia="KaiTi" w:cs="KaiTi"/>
          <w:sz w:val="30"/>
          <w:szCs w:val="30"/>
        </w:rPr>
        <w:t>技巧，而不是被动的等待机会、运气、直觉</w:t>
      </w:r>
      <w:r>
        <w:rPr>
          <w:rFonts w:ascii="KaiTi" w:hAnsi="KaiTi" w:eastAsia="KaiTi" w:cs="KaiTi"/>
          <w:sz w:val="30"/>
          <w:szCs w:val="30"/>
          <w:spacing w:val="-1"/>
        </w:rPr>
        <w:t>，或者等待别人给自己带来</w:t>
      </w:r>
      <w:r>
        <w:rPr>
          <w:rFonts w:ascii="KaiTi" w:hAnsi="KaiTi" w:eastAsia="KaiTi" w:cs="KaiTi"/>
          <w:sz w:val="30"/>
          <w:szCs w:val="30"/>
        </w:rPr>
        <w:t xml:space="preserve"> </w:t>
      </w:r>
      <w:r>
        <w:rPr>
          <w:rFonts w:ascii="KaiTi" w:hAnsi="KaiTi" w:eastAsia="KaiTi" w:cs="KaiTi"/>
          <w:sz w:val="30"/>
          <w:szCs w:val="30"/>
          <w:spacing w:val="-4"/>
        </w:rPr>
        <w:t>启示。</w:t>
      </w:r>
    </w:p>
    <w:p>
      <w:pPr>
        <w:ind w:left="8" w:right="301" w:firstLine="607"/>
        <w:spacing w:before="142" w:line="265" w:lineRule="auto"/>
        <w:rPr>
          <w:rFonts w:ascii="KaiTi" w:hAnsi="KaiTi" w:eastAsia="KaiTi" w:cs="KaiTi"/>
          <w:sz w:val="30"/>
          <w:szCs w:val="30"/>
        </w:rPr>
      </w:pPr>
      <w:r>
        <w:rPr>
          <w:rFonts w:ascii="KaiTi" w:hAnsi="KaiTi" w:eastAsia="KaiTi" w:cs="KaiTi"/>
          <w:sz w:val="30"/>
          <w:szCs w:val="30"/>
          <w:spacing w:val="-1"/>
        </w:rPr>
        <w:t>前者是使用科学方法，帮你做出富有远见的决定；而后者则单纯</w:t>
      </w:r>
      <w:r>
        <w:rPr>
          <w:rFonts w:ascii="KaiTi" w:hAnsi="KaiTi" w:eastAsia="KaiTi" w:cs="KaiTi"/>
          <w:sz w:val="30"/>
          <w:szCs w:val="30"/>
          <w:spacing w:val="10"/>
        </w:rPr>
        <w:t xml:space="preserve"> </w:t>
      </w:r>
      <w:r>
        <w:rPr>
          <w:rFonts w:ascii="KaiTi" w:hAnsi="KaiTi" w:eastAsia="KaiTi" w:cs="KaiTi"/>
          <w:sz w:val="30"/>
          <w:szCs w:val="30"/>
          <w:spacing w:val="-3"/>
        </w:rPr>
        <w:t>是“赌</w:t>
      </w:r>
      <w:r>
        <w:rPr>
          <w:rFonts w:ascii="KaiTi" w:hAnsi="KaiTi" w:eastAsia="KaiTi" w:cs="KaiTi"/>
          <w:sz w:val="30"/>
          <w:szCs w:val="30"/>
          <w:spacing w:val="-110"/>
        </w:rPr>
        <w:t xml:space="preserve"> </w:t>
      </w:r>
      <w:r>
        <w:rPr>
          <w:rFonts w:ascii="KaiTi" w:hAnsi="KaiTi" w:eastAsia="KaiTi" w:cs="KaiTi"/>
          <w:sz w:val="30"/>
          <w:szCs w:val="30"/>
          <w:spacing w:val="-3"/>
        </w:rPr>
        <w:t>”，行或不行多半要仰仗天意。</w:t>
      </w:r>
    </w:p>
    <w:p>
      <w:pPr>
        <w:ind w:left="614"/>
        <w:spacing w:before="158" w:line="220" w:lineRule="auto"/>
        <w:rPr>
          <w:rFonts w:ascii="KaiTi" w:hAnsi="KaiTi" w:eastAsia="KaiTi" w:cs="KaiTi"/>
          <w:sz w:val="30"/>
          <w:szCs w:val="30"/>
        </w:rPr>
      </w:pPr>
      <w:r>
        <w:rPr>
          <w:rFonts w:ascii="KaiTi" w:hAnsi="KaiTi" w:eastAsia="KaiTi" w:cs="KaiTi"/>
          <w:sz w:val="30"/>
          <w:szCs w:val="30"/>
          <w:spacing w:val="-1"/>
        </w:rPr>
        <w:t>不幸的是，现实中的大多数人都是后者。</w:t>
      </w:r>
    </w:p>
    <w:p>
      <w:pPr>
        <w:ind w:left="27" w:right="1" w:firstLine="579"/>
        <w:spacing w:before="229" w:line="265" w:lineRule="auto"/>
        <w:rPr>
          <w:rFonts w:ascii="KaiTi" w:hAnsi="KaiTi" w:eastAsia="KaiTi" w:cs="KaiTi"/>
          <w:sz w:val="30"/>
          <w:szCs w:val="30"/>
        </w:rPr>
      </w:pPr>
      <w:r>
        <w:rPr>
          <w:rFonts w:ascii="KaiTi" w:hAnsi="KaiTi" w:eastAsia="KaiTi" w:cs="KaiTi"/>
          <w:sz w:val="30"/>
          <w:szCs w:val="30"/>
          <w:spacing w:val="-3"/>
        </w:rPr>
        <w:t>更关键的是，就像我说的，未来的世界唯一不变的就是“</w:t>
      </w:r>
      <w:r>
        <w:rPr>
          <w:rFonts w:ascii="KaiTi" w:hAnsi="KaiTi" w:eastAsia="KaiTi" w:cs="KaiTi"/>
          <w:sz w:val="30"/>
          <w:szCs w:val="30"/>
          <w:spacing w:val="-112"/>
        </w:rPr>
        <w:t xml:space="preserve"> </w:t>
      </w:r>
      <w:r>
        <w:rPr>
          <w:rFonts w:ascii="KaiTi" w:hAnsi="KaiTi" w:eastAsia="KaiTi" w:cs="KaiTi"/>
          <w:sz w:val="30"/>
          <w:szCs w:val="30"/>
          <w:spacing w:val="-3"/>
        </w:rPr>
        <w:t>变化</w:t>
      </w:r>
      <w:r>
        <w:rPr>
          <w:rFonts w:ascii="KaiTi" w:hAnsi="KaiTi" w:eastAsia="KaiTi" w:cs="KaiTi"/>
          <w:sz w:val="30"/>
          <w:szCs w:val="30"/>
          <w:spacing w:val="-111"/>
        </w:rPr>
        <w:t xml:space="preserve"> </w:t>
      </w:r>
      <w:r>
        <w:rPr>
          <w:rFonts w:ascii="KaiTi" w:hAnsi="KaiTi" w:eastAsia="KaiTi" w:cs="KaiTi"/>
          <w:sz w:val="30"/>
          <w:szCs w:val="30"/>
          <w:spacing w:val="-3"/>
        </w:rPr>
        <w:t>”本</w:t>
      </w:r>
      <w:r>
        <w:rPr>
          <w:rFonts w:ascii="KaiTi" w:hAnsi="KaiTi" w:eastAsia="KaiTi" w:cs="KaiTi"/>
          <w:sz w:val="30"/>
          <w:szCs w:val="30"/>
        </w:rPr>
        <w:t xml:space="preserve"> </w:t>
      </w:r>
      <w:r>
        <w:rPr>
          <w:rFonts w:ascii="KaiTi" w:hAnsi="KaiTi" w:eastAsia="KaiTi" w:cs="KaiTi"/>
          <w:sz w:val="30"/>
          <w:szCs w:val="30"/>
          <w:spacing w:val="-1"/>
        </w:rPr>
        <w:t>身。一方面，你熟悉的一切都在发生变化；另一方面，各种“黑天</w:t>
      </w:r>
    </w:p>
    <w:p>
      <w:pPr>
        <w:ind w:left="20" w:right="1" w:hanging="15"/>
        <w:spacing w:before="7" w:line="269" w:lineRule="auto"/>
        <w:rPr>
          <w:rFonts w:ascii="KaiTi" w:hAnsi="KaiTi" w:eastAsia="KaiTi" w:cs="KaiTi"/>
          <w:sz w:val="30"/>
          <w:szCs w:val="30"/>
        </w:rPr>
      </w:pPr>
      <w:r>
        <w:rPr>
          <w:rFonts w:ascii="KaiTi" w:hAnsi="KaiTi" w:eastAsia="KaiTi" w:cs="KaiTi"/>
          <w:sz w:val="30"/>
          <w:szCs w:val="30"/>
          <w:spacing w:val="-3"/>
        </w:rPr>
        <w:t>鹅</w:t>
      </w:r>
      <w:r>
        <w:rPr>
          <w:rFonts w:ascii="KaiTi" w:hAnsi="KaiTi" w:eastAsia="KaiTi" w:cs="KaiTi"/>
          <w:sz w:val="30"/>
          <w:szCs w:val="30"/>
          <w:spacing w:val="-105"/>
        </w:rPr>
        <w:t xml:space="preserve"> </w:t>
      </w:r>
      <w:r>
        <w:rPr>
          <w:rFonts w:ascii="KaiTi" w:hAnsi="KaiTi" w:eastAsia="KaiTi" w:cs="KaiTi"/>
          <w:sz w:val="30"/>
          <w:szCs w:val="30"/>
          <w:spacing w:val="-3"/>
        </w:rPr>
        <w:t>”“灰犀牛</w:t>
      </w:r>
      <w:r>
        <w:rPr>
          <w:rFonts w:ascii="KaiTi" w:hAnsi="KaiTi" w:eastAsia="KaiTi" w:cs="KaiTi"/>
          <w:sz w:val="30"/>
          <w:szCs w:val="30"/>
          <w:spacing w:val="-110"/>
        </w:rPr>
        <w:t xml:space="preserve"> </w:t>
      </w:r>
      <w:r>
        <w:rPr>
          <w:rFonts w:ascii="KaiTi" w:hAnsi="KaiTi" w:eastAsia="KaiTi" w:cs="KaiTi"/>
          <w:sz w:val="30"/>
          <w:szCs w:val="30"/>
          <w:spacing w:val="-3"/>
        </w:rPr>
        <w:t>”不断涌现。我们的世界正在面临各种各样的风险，如果</w:t>
      </w:r>
      <w:r>
        <w:rPr>
          <w:rFonts w:ascii="KaiTi" w:hAnsi="KaiTi" w:eastAsia="KaiTi" w:cs="KaiTi"/>
          <w:sz w:val="30"/>
          <w:szCs w:val="30"/>
        </w:rPr>
        <w:t xml:space="preserve"> </w:t>
      </w:r>
      <w:r>
        <w:rPr>
          <w:rFonts w:ascii="KaiTi" w:hAnsi="KaiTi" w:eastAsia="KaiTi" w:cs="KaiTi"/>
          <w:sz w:val="30"/>
          <w:szCs w:val="30"/>
          <w:spacing w:val="-3"/>
        </w:rPr>
        <w:t>我们还是靠直觉来“赌</w:t>
      </w:r>
      <w:r>
        <w:rPr>
          <w:rFonts w:ascii="KaiTi" w:hAnsi="KaiTi" w:eastAsia="KaiTi" w:cs="KaiTi"/>
          <w:sz w:val="30"/>
          <w:szCs w:val="30"/>
          <w:spacing w:val="-110"/>
        </w:rPr>
        <w:t xml:space="preserve"> </w:t>
      </w:r>
      <w:r>
        <w:rPr>
          <w:rFonts w:ascii="KaiTi" w:hAnsi="KaiTi" w:eastAsia="KaiTi" w:cs="KaiTi"/>
          <w:sz w:val="30"/>
          <w:szCs w:val="30"/>
          <w:spacing w:val="-3"/>
        </w:rPr>
        <w:t>”</w:t>
      </w:r>
      <w:r>
        <w:rPr>
          <w:rFonts w:ascii="KaiTi" w:hAnsi="KaiTi" w:eastAsia="KaiTi" w:cs="KaiTi"/>
          <w:sz w:val="30"/>
          <w:szCs w:val="30"/>
          <w:spacing w:val="-113"/>
        </w:rPr>
        <w:t xml:space="preserve"> </w:t>
      </w:r>
      <w:r>
        <w:rPr>
          <w:rFonts w:ascii="KaiTi" w:hAnsi="KaiTi" w:eastAsia="KaiTi" w:cs="KaiTi"/>
          <w:sz w:val="30"/>
          <w:szCs w:val="30"/>
          <w:spacing w:val="-3"/>
        </w:rPr>
        <w:t>自己的命运，我们在未来一</w:t>
      </w:r>
      <w:r>
        <w:rPr>
          <w:rFonts w:ascii="KaiTi" w:hAnsi="KaiTi" w:eastAsia="KaiTi" w:cs="KaiTi"/>
          <w:sz w:val="30"/>
          <w:szCs w:val="30"/>
          <w:spacing w:val="-4"/>
        </w:rPr>
        <w:t>定会走更多弯路，</w:t>
      </w:r>
      <w:r>
        <w:rPr>
          <w:rFonts w:ascii="KaiTi" w:hAnsi="KaiTi" w:eastAsia="KaiTi" w:cs="KaiTi"/>
          <w:sz w:val="30"/>
          <w:szCs w:val="30"/>
        </w:rPr>
        <w:t xml:space="preserve"> </w:t>
      </w:r>
      <w:r>
        <w:rPr>
          <w:rFonts w:ascii="KaiTi" w:hAnsi="KaiTi" w:eastAsia="KaiTi" w:cs="KaiTi"/>
          <w:sz w:val="30"/>
          <w:szCs w:val="30"/>
          <w:spacing w:val="-4"/>
        </w:rPr>
        <w:t>面临更多逆境。</w:t>
      </w:r>
    </w:p>
    <w:p>
      <w:pPr>
        <w:ind w:left="6" w:right="1" w:firstLine="614"/>
        <w:spacing w:before="141" w:line="267" w:lineRule="auto"/>
        <w:jc w:val="both"/>
        <w:rPr>
          <w:rFonts w:ascii="KaiTi" w:hAnsi="KaiTi" w:eastAsia="KaiTi" w:cs="KaiTi"/>
          <w:sz w:val="30"/>
          <w:szCs w:val="30"/>
        </w:rPr>
      </w:pPr>
      <w:r>
        <w:rPr>
          <w:rFonts w:ascii="KaiTi" w:hAnsi="KaiTi" w:eastAsia="KaiTi" w:cs="KaiTi"/>
          <w:sz w:val="30"/>
          <w:szCs w:val="30"/>
          <w:spacing w:val="-1"/>
        </w:rPr>
        <w:t>我很有幸看到了这本书。结合自己的实践经验，我受益良多，看到</w:t>
      </w:r>
      <w:r>
        <w:rPr>
          <w:rFonts w:ascii="KaiTi" w:hAnsi="KaiTi" w:eastAsia="KaiTi" w:cs="KaiTi"/>
          <w:sz w:val="30"/>
          <w:szCs w:val="30"/>
          <w:spacing w:val="5"/>
        </w:rPr>
        <w:t xml:space="preserve"> </w:t>
      </w:r>
      <w:r>
        <w:rPr>
          <w:rFonts w:ascii="KaiTi" w:hAnsi="KaiTi" w:eastAsia="KaiTi" w:cs="KaiTi"/>
          <w:sz w:val="30"/>
          <w:szCs w:val="30"/>
        </w:rPr>
        <w:t>了当时很多本可以避过去的坑和雷。所以我非常</w:t>
      </w:r>
      <w:r>
        <w:rPr>
          <w:rFonts w:ascii="KaiTi" w:hAnsi="KaiTi" w:eastAsia="KaiTi" w:cs="KaiTi"/>
          <w:sz w:val="30"/>
          <w:szCs w:val="30"/>
          <w:spacing w:val="-1"/>
        </w:rPr>
        <w:t>高兴，能够把这本书推</w:t>
      </w:r>
      <w:r>
        <w:rPr>
          <w:rFonts w:ascii="KaiTi" w:hAnsi="KaiTi" w:eastAsia="KaiTi" w:cs="KaiTi"/>
          <w:sz w:val="30"/>
          <w:szCs w:val="30"/>
        </w:rPr>
        <w:t xml:space="preserve"> </w:t>
      </w:r>
      <w:r>
        <w:rPr>
          <w:rFonts w:ascii="KaiTi" w:hAnsi="KaiTi" w:eastAsia="KaiTi" w:cs="KaiTi"/>
          <w:sz w:val="30"/>
          <w:szCs w:val="30"/>
        </w:rPr>
        <w:t>荐给读者朋友和身边的朋友。在此，我也将向大</w:t>
      </w:r>
      <w:r>
        <w:rPr>
          <w:rFonts w:ascii="KaiTi" w:hAnsi="KaiTi" w:eastAsia="KaiTi" w:cs="KaiTi"/>
          <w:sz w:val="30"/>
          <w:szCs w:val="30"/>
          <w:spacing w:val="-1"/>
        </w:rPr>
        <w:t>家推荐书中关于决策的</w:t>
      </w:r>
      <w:r>
        <w:rPr>
          <w:rFonts w:ascii="KaiTi" w:hAnsi="KaiTi" w:eastAsia="KaiTi" w:cs="KaiTi"/>
          <w:sz w:val="30"/>
          <w:szCs w:val="30"/>
        </w:rPr>
        <w:t xml:space="preserve"> </w:t>
      </w:r>
      <w:r>
        <w:rPr>
          <w:rFonts w:ascii="KaiTi" w:hAnsi="KaiTi" w:eastAsia="KaiTi" w:cs="KaiTi"/>
          <w:sz w:val="30"/>
          <w:szCs w:val="30"/>
          <w:spacing w:val="-1"/>
        </w:rPr>
        <w:t>重点内容，大家也可以以此为地图，阅读全书。</w:t>
      </w:r>
    </w:p>
    <w:p>
      <w:pPr>
        <w:spacing w:line="267" w:lineRule="auto"/>
        <w:sectPr>
          <w:pgSz w:w="12240" w:h="15840"/>
          <w:pgMar w:top="400" w:right="1498" w:bottom="0" w:left="1441" w:header="0" w:footer="0" w:gutter="0"/>
        </w:sectPr>
        <w:rPr>
          <w:rFonts w:ascii="KaiTi" w:hAnsi="KaiTi" w:eastAsia="KaiTi" w:cs="KaiTi"/>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629"/>
        <w:spacing w:before="97" w:line="220" w:lineRule="auto"/>
        <w:rPr>
          <w:rFonts w:ascii="KaiTi" w:hAnsi="KaiTi" w:eastAsia="KaiTi" w:cs="KaiTi"/>
          <w:sz w:val="30"/>
          <w:szCs w:val="30"/>
        </w:rPr>
      </w:pPr>
      <w:r>
        <w:rPr>
          <w:rFonts w:ascii="KaiTi" w:hAnsi="KaiTi" w:eastAsia="KaiTi" w:cs="KaiTi"/>
          <w:sz w:val="30"/>
          <w:szCs w:val="30"/>
          <w:spacing w:val="-3"/>
        </w:rPr>
        <w:t>第一，消除决策盲点。</w:t>
      </w:r>
    </w:p>
    <w:p>
      <w:pPr>
        <w:ind w:left="37" w:firstLine="569"/>
        <w:spacing w:before="228" w:line="267" w:lineRule="auto"/>
        <w:rPr>
          <w:rFonts w:ascii="KaiTi" w:hAnsi="KaiTi" w:eastAsia="KaiTi" w:cs="KaiTi"/>
          <w:sz w:val="30"/>
          <w:szCs w:val="30"/>
        </w:rPr>
      </w:pPr>
      <w:r>
        <w:rPr>
          <w:rFonts w:ascii="KaiTi" w:hAnsi="KaiTi" w:eastAsia="KaiTi" w:cs="KaiTi"/>
          <w:sz w:val="30"/>
          <w:szCs w:val="30"/>
          <w:spacing w:val="-2"/>
        </w:rPr>
        <w:t>在做决策时，我们最怕的就是“智者千虑，必有一失</w:t>
      </w:r>
      <w:r>
        <w:rPr>
          <w:rFonts w:ascii="KaiTi" w:hAnsi="KaiTi" w:eastAsia="KaiTi" w:cs="KaiTi"/>
          <w:sz w:val="30"/>
          <w:szCs w:val="30"/>
          <w:spacing w:val="-99"/>
        </w:rPr>
        <w:t xml:space="preserve"> </w:t>
      </w:r>
      <w:r>
        <w:rPr>
          <w:rFonts w:ascii="KaiTi" w:hAnsi="KaiTi" w:eastAsia="KaiTi" w:cs="KaiTi"/>
          <w:sz w:val="30"/>
          <w:szCs w:val="30"/>
          <w:spacing w:val="-2"/>
        </w:rPr>
        <w:t>”，很可能你</w:t>
      </w:r>
      <w:r>
        <w:rPr>
          <w:rFonts w:ascii="KaiTi" w:hAnsi="KaiTi" w:eastAsia="KaiTi" w:cs="KaiTi"/>
          <w:sz w:val="30"/>
          <w:szCs w:val="30"/>
        </w:rPr>
        <w:t xml:space="preserve"> </w:t>
      </w:r>
      <w:r>
        <w:rPr>
          <w:rFonts w:ascii="KaiTi" w:hAnsi="KaiTi" w:eastAsia="KaiTi" w:cs="KaiTi"/>
          <w:sz w:val="30"/>
          <w:szCs w:val="30"/>
          <w:spacing w:val="-2"/>
        </w:rPr>
        <w:t>没考虑到的那个盲点就是决策失败的主要原因。</w:t>
      </w:r>
    </w:p>
    <w:p>
      <w:pPr>
        <w:ind w:left="10" w:firstLine="629"/>
        <w:spacing w:before="148" w:line="267" w:lineRule="auto"/>
        <w:jc w:val="both"/>
        <w:rPr>
          <w:rFonts w:ascii="KaiTi" w:hAnsi="KaiTi" w:eastAsia="KaiTi" w:cs="KaiTi"/>
          <w:sz w:val="30"/>
          <w:szCs w:val="30"/>
        </w:rPr>
      </w:pPr>
      <w:r>
        <w:rPr>
          <w:rFonts w:ascii="KaiTi" w:hAnsi="KaiTi" w:eastAsia="KaiTi" w:cs="KaiTi"/>
          <w:sz w:val="30"/>
          <w:szCs w:val="30"/>
          <w:spacing w:val="-2"/>
        </w:rPr>
        <w:t>比如在美国独立战争中，华盛顿在保卫纽约时决定把军队布置到各</w:t>
      </w:r>
      <w:r>
        <w:rPr>
          <w:rFonts w:ascii="KaiTi" w:hAnsi="KaiTi" w:eastAsia="KaiTi" w:cs="KaiTi"/>
          <w:sz w:val="30"/>
          <w:szCs w:val="30"/>
          <w:spacing w:val="18"/>
        </w:rPr>
        <w:t xml:space="preserve"> </w:t>
      </w:r>
      <w:r>
        <w:rPr>
          <w:rFonts w:ascii="KaiTi" w:hAnsi="KaiTi" w:eastAsia="KaiTi" w:cs="KaiTi"/>
          <w:sz w:val="30"/>
          <w:szCs w:val="30"/>
        </w:rPr>
        <w:t>条交通要道上，试图在城市外围与英军决战。</w:t>
      </w:r>
      <w:r>
        <w:rPr>
          <w:rFonts w:ascii="KaiTi" w:hAnsi="KaiTi" w:eastAsia="KaiTi" w:cs="KaiTi"/>
          <w:sz w:val="30"/>
          <w:szCs w:val="30"/>
          <w:spacing w:val="-1"/>
        </w:rPr>
        <w:t>但是华盛顿犯了一个致命</w:t>
      </w:r>
      <w:r>
        <w:rPr>
          <w:rFonts w:ascii="KaiTi" w:hAnsi="KaiTi" w:eastAsia="KaiTi" w:cs="KaiTi"/>
          <w:sz w:val="30"/>
          <w:szCs w:val="30"/>
        </w:rPr>
        <w:t xml:space="preserve"> </w:t>
      </w:r>
      <w:r>
        <w:rPr>
          <w:rFonts w:ascii="KaiTi" w:hAnsi="KaiTi" w:eastAsia="KaiTi" w:cs="KaiTi"/>
          <w:sz w:val="30"/>
          <w:szCs w:val="30"/>
        </w:rPr>
        <w:t>的错误，有一条能够直插美军军营侧后方的小</w:t>
      </w:r>
      <w:r>
        <w:rPr>
          <w:rFonts w:ascii="KaiTi" w:hAnsi="KaiTi" w:eastAsia="KaiTi" w:cs="KaiTi"/>
          <w:sz w:val="30"/>
          <w:szCs w:val="30"/>
          <w:spacing w:val="-1"/>
        </w:rPr>
        <w:t>路没能引起他的重视。就</w:t>
      </w:r>
      <w:r>
        <w:rPr>
          <w:rFonts w:ascii="KaiTi" w:hAnsi="KaiTi" w:eastAsia="KaiTi" w:cs="KaiTi"/>
          <w:sz w:val="30"/>
          <w:szCs w:val="30"/>
        </w:rPr>
        <w:t xml:space="preserve"> </w:t>
      </w:r>
      <w:r>
        <w:rPr>
          <w:rFonts w:ascii="KaiTi" w:hAnsi="KaiTi" w:eastAsia="KaiTi" w:cs="KaiTi"/>
          <w:sz w:val="30"/>
          <w:szCs w:val="30"/>
          <w:spacing w:val="-1"/>
        </w:rPr>
        <w:t>是这一个决策盲点，导致纽约全线失守。</w:t>
      </w:r>
    </w:p>
    <w:p>
      <w:pPr>
        <w:ind w:firstLine="606"/>
        <w:spacing w:before="160" w:line="267" w:lineRule="auto"/>
        <w:jc w:val="both"/>
        <w:rPr>
          <w:rFonts w:ascii="KaiTi" w:hAnsi="KaiTi" w:eastAsia="KaiTi" w:cs="KaiTi"/>
          <w:sz w:val="30"/>
          <w:szCs w:val="30"/>
        </w:rPr>
      </w:pPr>
      <w:r>
        <w:rPr>
          <w:rFonts w:ascii="KaiTi" w:hAnsi="KaiTi" w:eastAsia="KaiTi" w:cs="KaiTi"/>
          <w:sz w:val="30"/>
          <w:szCs w:val="30"/>
        </w:rPr>
        <w:t>在这一点上，我跟作者的观点高度一致：要想做</w:t>
      </w:r>
      <w:r>
        <w:rPr>
          <w:rFonts w:ascii="KaiTi" w:hAnsi="KaiTi" w:eastAsia="KaiTi" w:cs="KaiTi"/>
          <w:sz w:val="30"/>
          <w:szCs w:val="30"/>
          <w:spacing w:val="-1"/>
        </w:rPr>
        <w:t>出科学决策，就要</w:t>
      </w:r>
      <w:r>
        <w:rPr>
          <w:rFonts w:ascii="KaiTi" w:hAnsi="KaiTi" w:eastAsia="KaiTi" w:cs="KaiTi"/>
          <w:sz w:val="30"/>
          <w:szCs w:val="30"/>
        </w:rPr>
        <w:t xml:space="preserve"> </w:t>
      </w:r>
      <w:r>
        <w:rPr>
          <w:rFonts w:ascii="KaiTi" w:hAnsi="KaiTi" w:eastAsia="KaiTi" w:cs="KaiTi"/>
          <w:sz w:val="30"/>
          <w:szCs w:val="30"/>
        </w:rPr>
        <w:t>尽可能地减少决策的盲点。前期要对决策问题进行翔实、全面的研究，</w:t>
      </w:r>
      <w:r>
        <w:rPr>
          <w:rFonts w:ascii="KaiTi" w:hAnsi="KaiTi" w:eastAsia="KaiTi" w:cs="KaiTi"/>
          <w:sz w:val="30"/>
          <w:szCs w:val="30"/>
        </w:rPr>
        <w:t xml:space="preserve"> </w:t>
      </w:r>
      <w:r>
        <w:rPr>
          <w:rFonts w:ascii="KaiTi" w:hAnsi="KaiTi" w:eastAsia="KaiTi" w:cs="KaiTi"/>
          <w:sz w:val="30"/>
          <w:szCs w:val="30"/>
        </w:rPr>
        <w:t>尽可能地收集相关信息，不受自己的直觉和偏见控制，尽可能地思考不</w:t>
      </w:r>
      <w:r>
        <w:rPr>
          <w:rFonts w:ascii="KaiTi" w:hAnsi="KaiTi" w:eastAsia="KaiTi" w:cs="KaiTi"/>
          <w:sz w:val="30"/>
          <w:szCs w:val="30"/>
        </w:rPr>
        <w:t xml:space="preserve"> </w:t>
      </w:r>
      <w:r>
        <w:rPr>
          <w:rFonts w:ascii="KaiTi" w:hAnsi="KaiTi" w:eastAsia="KaiTi" w:cs="KaiTi"/>
          <w:sz w:val="30"/>
          <w:szCs w:val="30"/>
        </w:rPr>
        <w:t>同的决定，打开不同的视角，看看它们能够把我们带往何方，会产生什</w:t>
      </w:r>
      <w:r>
        <w:rPr>
          <w:rFonts w:ascii="KaiTi" w:hAnsi="KaiTi" w:eastAsia="KaiTi" w:cs="KaiTi"/>
          <w:sz w:val="30"/>
          <w:szCs w:val="30"/>
        </w:rPr>
        <w:t xml:space="preserve"> </w:t>
      </w:r>
      <w:r>
        <w:rPr>
          <w:rFonts w:ascii="KaiTi" w:hAnsi="KaiTi" w:eastAsia="KaiTi" w:cs="KaiTi"/>
          <w:sz w:val="30"/>
          <w:szCs w:val="30"/>
        </w:rPr>
        <w:t>么不同的结果。</w:t>
      </w:r>
    </w:p>
    <w:p>
      <w:pPr>
        <w:ind w:left="17" w:firstLine="588"/>
        <w:spacing w:before="153" w:line="266" w:lineRule="auto"/>
        <w:jc w:val="both"/>
        <w:rPr>
          <w:rFonts w:ascii="KaiTi" w:hAnsi="KaiTi" w:eastAsia="KaiTi" w:cs="KaiTi"/>
          <w:sz w:val="30"/>
          <w:szCs w:val="30"/>
        </w:rPr>
      </w:pPr>
      <w:r>
        <w:rPr>
          <w:rFonts w:ascii="KaiTi" w:hAnsi="KaiTi" w:eastAsia="KaiTi" w:cs="KaiTi"/>
          <w:sz w:val="30"/>
          <w:szCs w:val="30"/>
        </w:rPr>
        <w:t>作者还指出，备选方案的数量跟决策成功之间有直接</w:t>
      </w:r>
      <w:r>
        <w:rPr>
          <w:rFonts w:ascii="KaiTi" w:hAnsi="KaiTi" w:eastAsia="KaiTi" w:cs="KaiTi"/>
          <w:sz w:val="30"/>
          <w:szCs w:val="30"/>
          <w:spacing w:val="-1"/>
        </w:rPr>
        <w:t>的关联。如果</w:t>
      </w:r>
      <w:r>
        <w:rPr>
          <w:rFonts w:ascii="KaiTi" w:hAnsi="KaiTi" w:eastAsia="KaiTi" w:cs="KaiTi"/>
          <w:sz w:val="30"/>
          <w:szCs w:val="30"/>
        </w:rPr>
        <w:t xml:space="preserve"> </w:t>
      </w:r>
      <w:r>
        <w:rPr>
          <w:rFonts w:ascii="KaiTi" w:hAnsi="KaiTi" w:eastAsia="KaiTi" w:cs="KaiTi"/>
          <w:sz w:val="30"/>
          <w:szCs w:val="30"/>
          <w:spacing w:val="-1"/>
        </w:rPr>
        <w:t>一个决策没有备选方案，就只有不到一半的成功率；而最少有两种备选</w:t>
      </w:r>
      <w:r>
        <w:rPr>
          <w:rFonts w:ascii="KaiTi" w:hAnsi="KaiTi" w:eastAsia="KaiTi" w:cs="KaiTi"/>
          <w:sz w:val="30"/>
          <w:szCs w:val="30"/>
          <w:spacing w:val="13"/>
        </w:rPr>
        <w:t xml:space="preserve"> </w:t>
      </w:r>
      <w:r>
        <w:rPr>
          <w:rFonts w:ascii="KaiTi" w:hAnsi="KaiTi" w:eastAsia="KaiTi" w:cs="KaiTi"/>
          <w:sz w:val="30"/>
          <w:szCs w:val="30"/>
          <w:spacing w:val="-2"/>
        </w:rPr>
        <w:t>方案的决策，三分之二都是成功的。</w:t>
      </w:r>
    </w:p>
    <w:p>
      <w:pPr>
        <w:ind w:left="10" w:firstLine="606"/>
        <w:spacing w:before="158" w:line="265" w:lineRule="auto"/>
        <w:rPr>
          <w:rFonts w:ascii="KaiTi" w:hAnsi="KaiTi" w:eastAsia="KaiTi" w:cs="KaiTi"/>
          <w:sz w:val="30"/>
          <w:szCs w:val="30"/>
        </w:rPr>
      </w:pPr>
      <w:r>
        <w:rPr>
          <w:rFonts w:ascii="KaiTi" w:hAnsi="KaiTi" w:eastAsia="KaiTi" w:cs="KaiTi"/>
          <w:sz w:val="30"/>
          <w:szCs w:val="30"/>
          <w:spacing w:val="-1"/>
        </w:rPr>
        <w:t>也许会有读者质疑：消除所有盲点并不现实，而且如果前期在调查</w:t>
      </w:r>
      <w:r>
        <w:rPr>
          <w:rFonts w:ascii="KaiTi" w:hAnsi="KaiTi" w:eastAsia="KaiTi" w:cs="KaiTi"/>
          <w:sz w:val="30"/>
          <w:szCs w:val="30"/>
          <w:spacing w:val="12"/>
        </w:rPr>
        <w:t xml:space="preserve"> </w:t>
      </w:r>
      <w:r>
        <w:rPr>
          <w:rFonts w:ascii="KaiTi" w:hAnsi="KaiTi" w:eastAsia="KaiTi" w:cs="KaiTi"/>
          <w:sz w:val="30"/>
          <w:szCs w:val="30"/>
          <w:spacing w:val="-1"/>
        </w:rPr>
        <w:t>和备选方案上花费太多时间，真的高效吗？</w:t>
      </w:r>
    </w:p>
    <w:p>
      <w:pPr>
        <w:ind w:left="7" w:firstLine="610"/>
        <w:spacing w:before="159" w:line="270" w:lineRule="auto"/>
        <w:jc w:val="both"/>
        <w:rPr>
          <w:rFonts w:ascii="KaiTi" w:hAnsi="KaiTi" w:eastAsia="KaiTi" w:cs="KaiTi"/>
          <w:sz w:val="30"/>
          <w:szCs w:val="30"/>
        </w:rPr>
      </w:pPr>
      <w:r>
        <w:rPr>
          <w:rFonts w:ascii="KaiTi" w:hAnsi="KaiTi" w:eastAsia="KaiTi" w:cs="KaiTi"/>
          <w:sz w:val="30"/>
          <w:szCs w:val="30"/>
          <w:spacing w:val="-1"/>
        </w:rPr>
        <w:t>这种质疑是有道理的，我们不可能消除所有盲点，比如高考选择学</w:t>
      </w:r>
      <w:r>
        <w:rPr>
          <w:rFonts w:ascii="KaiTi" w:hAnsi="KaiTi" w:eastAsia="KaiTi" w:cs="KaiTi"/>
          <w:sz w:val="30"/>
          <w:szCs w:val="30"/>
          <w:spacing w:val="10"/>
        </w:rPr>
        <w:t xml:space="preserve"> </w:t>
      </w:r>
      <w:r>
        <w:rPr>
          <w:rFonts w:ascii="KaiTi" w:hAnsi="KaiTi" w:eastAsia="KaiTi" w:cs="KaiTi"/>
          <w:sz w:val="30"/>
          <w:szCs w:val="30"/>
        </w:rPr>
        <w:t>校时不可能知道所有考生的成绩，打仗的时候也不可</w:t>
      </w:r>
      <w:r>
        <w:rPr>
          <w:rFonts w:ascii="KaiTi" w:hAnsi="KaiTi" w:eastAsia="KaiTi" w:cs="KaiTi"/>
          <w:sz w:val="30"/>
          <w:szCs w:val="30"/>
          <w:spacing w:val="-1"/>
        </w:rPr>
        <w:t>能完全掌握敌人的</w:t>
      </w:r>
      <w:r>
        <w:rPr>
          <w:rFonts w:ascii="KaiTi" w:hAnsi="KaiTi" w:eastAsia="KaiTi" w:cs="KaiTi"/>
          <w:sz w:val="30"/>
          <w:szCs w:val="30"/>
        </w:rPr>
        <w:t xml:space="preserve"> </w:t>
      </w:r>
      <w:r>
        <w:rPr>
          <w:rFonts w:ascii="KaiTi" w:hAnsi="KaiTi" w:eastAsia="KaiTi" w:cs="KaiTi"/>
          <w:sz w:val="30"/>
          <w:szCs w:val="30"/>
          <w:spacing w:val="-3"/>
        </w:rPr>
        <w:t>信息。</w:t>
      </w:r>
    </w:p>
    <w:p>
      <w:pPr>
        <w:ind w:left="23" w:right="150" w:firstLine="589"/>
        <w:spacing w:before="139" w:line="265" w:lineRule="auto"/>
        <w:rPr>
          <w:rFonts w:ascii="KaiTi" w:hAnsi="KaiTi" w:eastAsia="KaiTi" w:cs="KaiTi"/>
          <w:sz w:val="30"/>
          <w:szCs w:val="30"/>
        </w:rPr>
      </w:pPr>
      <w:r>
        <w:rPr>
          <w:rFonts w:ascii="KaiTi" w:hAnsi="KaiTi" w:eastAsia="KaiTi" w:cs="KaiTi"/>
          <w:sz w:val="30"/>
          <w:szCs w:val="30"/>
          <w:spacing w:val="-1"/>
        </w:rPr>
        <w:t>所以作者认为，我们掌握70%的决策信息就够了，做过多调查会让</w:t>
      </w:r>
      <w:r>
        <w:rPr>
          <w:rFonts w:ascii="KaiTi" w:hAnsi="KaiTi" w:eastAsia="KaiTi" w:cs="KaiTi"/>
          <w:sz w:val="30"/>
          <w:szCs w:val="30"/>
          <w:spacing w:val="17"/>
        </w:rPr>
        <w:t xml:space="preserve"> </w:t>
      </w:r>
      <w:r>
        <w:rPr>
          <w:rFonts w:ascii="KaiTi" w:hAnsi="KaiTi" w:eastAsia="KaiTi" w:cs="KaiTi"/>
          <w:sz w:val="30"/>
          <w:szCs w:val="30"/>
          <w:spacing w:val="-1"/>
        </w:rPr>
        <w:t>我们犹豫不决，掌握得太少则会让我们的决策失败。</w:t>
      </w:r>
    </w:p>
    <w:p>
      <w:pPr>
        <w:ind w:left="629"/>
        <w:spacing w:before="157" w:line="220" w:lineRule="auto"/>
        <w:rPr>
          <w:rFonts w:ascii="KaiTi" w:hAnsi="KaiTi" w:eastAsia="KaiTi" w:cs="KaiTi"/>
          <w:sz w:val="30"/>
          <w:szCs w:val="30"/>
        </w:rPr>
      </w:pPr>
      <w:r>
        <w:rPr>
          <w:rFonts w:ascii="KaiTi" w:hAnsi="KaiTi" w:eastAsia="KaiTi" w:cs="KaiTi"/>
          <w:sz w:val="30"/>
          <w:szCs w:val="30"/>
          <w:spacing w:val="-2"/>
        </w:rPr>
        <w:t>第二，预测未来，评估不同选项可能带来的结果。</w:t>
      </w:r>
    </w:p>
    <w:p>
      <w:pPr>
        <w:ind w:left="5" w:firstLine="618"/>
        <w:spacing w:before="229" w:line="267" w:lineRule="auto"/>
        <w:rPr>
          <w:rFonts w:ascii="KaiTi" w:hAnsi="KaiTi" w:eastAsia="KaiTi" w:cs="KaiTi"/>
          <w:sz w:val="30"/>
          <w:szCs w:val="30"/>
        </w:rPr>
      </w:pPr>
      <w:r>
        <w:rPr>
          <w:rFonts w:ascii="KaiTi" w:hAnsi="KaiTi" w:eastAsia="KaiTi" w:cs="KaiTi"/>
          <w:sz w:val="30"/>
          <w:szCs w:val="30"/>
          <w:spacing w:val="-1"/>
        </w:rPr>
        <w:t>可能很多人不知道，人类是唯一一种能够思考未来的生物，这也是</w:t>
      </w:r>
      <w:r>
        <w:rPr>
          <w:rFonts w:ascii="KaiTi" w:hAnsi="KaiTi" w:eastAsia="KaiTi" w:cs="KaiTi"/>
          <w:sz w:val="30"/>
          <w:szCs w:val="30"/>
          <w:spacing w:val="4"/>
        </w:rPr>
        <w:t xml:space="preserve"> </w:t>
      </w:r>
      <w:r>
        <w:rPr>
          <w:rFonts w:ascii="KaiTi" w:hAnsi="KaiTi" w:eastAsia="KaiTi" w:cs="KaiTi"/>
          <w:sz w:val="30"/>
          <w:szCs w:val="30"/>
          <w:spacing w:val="-1"/>
        </w:rPr>
        <w:t>人类有别于野兽的重要智力特征。</w:t>
      </w:r>
    </w:p>
    <w:p>
      <w:pPr>
        <w:ind w:left="615"/>
        <w:spacing w:before="151" w:line="220" w:lineRule="auto"/>
        <w:rPr>
          <w:rFonts w:ascii="KaiTi" w:hAnsi="KaiTi" w:eastAsia="KaiTi" w:cs="KaiTi"/>
          <w:sz w:val="30"/>
          <w:szCs w:val="30"/>
        </w:rPr>
      </w:pPr>
      <w:r>
        <w:rPr>
          <w:rFonts w:ascii="KaiTi" w:hAnsi="KaiTi" w:eastAsia="KaiTi" w:cs="KaiTi"/>
          <w:sz w:val="30"/>
          <w:szCs w:val="30"/>
          <w:spacing w:val="-1"/>
        </w:rPr>
        <w:t>那么如何才能尽可能地预测未来，做出正确决策呢？学者研究发</w:t>
      </w:r>
    </w:p>
    <w:p>
      <w:pPr>
        <w:spacing w:line="220" w:lineRule="auto"/>
        <w:sectPr>
          <w:pgSz w:w="12240" w:h="15840"/>
          <w:pgMar w:top="400" w:right="1500" w:bottom="0" w:left="1439" w:header="0" w:footer="0" w:gutter="0"/>
        </w:sectPr>
        <w:rPr>
          <w:rFonts w:ascii="KaiTi" w:hAnsi="KaiTi" w:eastAsia="KaiTi" w:cs="KaiTi"/>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28" w:hanging="20"/>
        <w:spacing w:before="98" w:line="268" w:lineRule="auto"/>
        <w:rPr>
          <w:rFonts w:ascii="KaiTi" w:hAnsi="KaiTi" w:eastAsia="KaiTi" w:cs="KaiTi"/>
          <w:sz w:val="30"/>
          <w:szCs w:val="30"/>
        </w:rPr>
      </w:pPr>
      <w:r>
        <w:rPr>
          <w:rFonts w:ascii="KaiTi" w:hAnsi="KaiTi" w:eastAsia="KaiTi" w:cs="KaiTi"/>
          <w:sz w:val="30"/>
          <w:szCs w:val="30"/>
          <w:spacing w:val="-1"/>
        </w:rPr>
        <w:t>现，在预测过程中，真正起作用的不是财富、地位、智商、学历，而是</w:t>
      </w:r>
      <w:r>
        <w:rPr>
          <w:rFonts w:ascii="KaiTi" w:hAnsi="KaiTi" w:eastAsia="KaiTi" w:cs="KaiTi"/>
          <w:sz w:val="30"/>
          <w:szCs w:val="30"/>
          <w:spacing w:val="15"/>
        </w:rPr>
        <w:t xml:space="preserve"> </w:t>
      </w:r>
      <w:r>
        <w:rPr>
          <w:rFonts w:ascii="KaiTi" w:hAnsi="KaiTi" w:eastAsia="KaiTi" w:cs="KaiTi"/>
          <w:sz w:val="30"/>
          <w:szCs w:val="30"/>
          <w:spacing w:val="-4"/>
        </w:rPr>
        <w:t>思考方式的开放程度。</w:t>
      </w:r>
    </w:p>
    <w:p>
      <w:pPr>
        <w:ind w:left="17" w:firstLine="589"/>
        <w:spacing w:before="148" w:line="270" w:lineRule="auto"/>
        <w:jc w:val="both"/>
        <w:rPr>
          <w:rFonts w:ascii="KaiTi" w:hAnsi="KaiTi" w:eastAsia="KaiTi" w:cs="KaiTi"/>
          <w:sz w:val="30"/>
          <w:szCs w:val="30"/>
        </w:rPr>
      </w:pPr>
      <w:r>
        <w:rPr>
          <w:rFonts w:ascii="KaiTi" w:hAnsi="KaiTi" w:eastAsia="KaiTi" w:cs="KaiTi"/>
          <w:sz w:val="30"/>
          <w:szCs w:val="30"/>
          <w:spacing w:val="-1"/>
        </w:rPr>
        <w:t>有人做过一个实验。实验召集了一大批专家预测一个问题，思维越</w:t>
      </w:r>
      <w:r>
        <w:rPr>
          <w:rFonts w:ascii="KaiTi" w:hAnsi="KaiTi" w:eastAsia="KaiTi" w:cs="KaiTi"/>
          <w:sz w:val="30"/>
          <w:szCs w:val="30"/>
          <w:spacing w:val="15"/>
        </w:rPr>
        <w:t xml:space="preserve"> </w:t>
      </w:r>
      <w:r>
        <w:rPr>
          <w:rFonts w:ascii="KaiTi" w:hAnsi="KaiTi" w:eastAsia="KaiTi" w:cs="KaiTi"/>
          <w:sz w:val="30"/>
          <w:szCs w:val="30"/>
          <w:spacing w:val="-1"/>
        </w:rPr>
        <w:t>固化的专家就越喜欢用自己的方式理解世界，还会异常自信地一条道走</w:t>
      </w:r>
      <w:r>
        <w:rPr>
          <w:rFonts w:ascii="KaiTi" w:hAnsi="KaiTi" w:eastAsia="KaiTi" w:cs="KaiTi"/>
          <w:sz w:val="30"/>
          <w:szCs w:val="30"/>
          <w:spacing w:val="6"/>
        </w:rPr>
        <w:t xml:space="preserve"> </w:t>
      </w:r>
      <w:r>
        <w:rPr>
          <w:rFonts w:ascii="KaiTi" w:hAnsi="KaiTi" w:eastAsia="KaiTi" w:cs="KaiTi"/>
          <w:sz w:val="30"/>
          <w:szCs w:val="30"/>
          <w:spacing w:val="-1"/>
        </w:rPr>
        <w:t>到黑；而那些思维开放包容的专家，则会尽可能地收集信息，思考各种</w:t>
      </w:r>
      <w:r>
        <w:rPr>
          <w:rFonts w:ascii="KaiTi" w:hAnsi="KaiTi" w:eastAsia="KaiTi" w:cs="KaiTi"/>
          <w:sz w:val="30"/>
          <w:szCs w:val="30"/>
          <w:spacing w:val="6"/>
        </w:rPr>
        <w:t xml:space="preserve"> </w:t>
      </w:r>
      <w:r>
        <w:rPr>
          <w:rFonts w:ascii="KaiTi" w:hAnsi="KaiTi" w:eastAsia="KaiTi" w:cs="KaiTi"/>
          <w:sz w:val="30"/>
          <w:szCs w:val="30"/>
          <w:spacing w:val="-1"/>
        </w:rPr>
        <w:t>可能性，不会用一个万能理论解释所有问题，他们预测正确的可能性更</w:t>
      </w:r>
      <w:r>
        <w:rPr>
          <w:rFonts w:ascii="KaiTi" w:hAnsi="KaiTi" w:eastAsia="KaiTi" w:cs="KaiTi"/>
          <w:sz w:val="30"/>
          <w:szCs w:val="30"/>
          <w:spacing w:val="6"/>
        </w:rPr>
        <w:t xml:space="preserve"> </w:t>
      </w:r>
      <w:r>
        <w:rPr>
          <w:rFonts w:ascii="KaiTi" w:hAnsi="KaiTi" w:eastAsia="KaiTi" w:cs="KaiTi"/>
          <w:sz w:val="30"/>
          <w:szCs w:val="30"/>
          <w:spacing w:val="-12"/>
        </w:rPr>
        <w:t>大。</w:t>
      </w:r>
    </w:p>
    <w:p>
      <w:pPr>
        <w:ind w:left="3" w:firstLine="629"/>
        <w:spacing w:before="131" w:line="265" w:lineRule="auto"/>
        <w:rPr>
          <w:rFonts w:ascii="KaiTi" w:hAnsi="KaiTi" w:eastAsia="KaiTi" w:cs="KaiTi"/>
          <w:sz w:val="30"/>
          <w:szCs w:val="30"/>
        </w:rPr>
      </w:pPr>
      <w:r>
        <w:rPr>
          <w:rFonts w:ascii="KaiTi" w:hAnsi="KaiTi" w:eastAsia="KaiTi" w:cs="KaiTi"/>
          <w:sz w:val="30"/>
          <w:szCs w:val="30"/>
          <w:spacing w:val="-2"/>
        </w:rPr>
        <w:t>简而言之，思维越是固化的人，决策失败的可能性就越大；思维越</w:t>
      </w:r>
      <w:r>
        <w:rPr>
          <w:rFonts w:ascii="KaiTi" w:hAnsi="KaiTi" w:eastAsia="KaiTi" w:cs="KaiTi"/>
          <w:sz w:val="30"/>
          <w:szCs w:val="30"/>
          <w:spacing w:val="18"/>
        </w:rPr>
        <w:t xml:space="preserve"> </w:t>
      </w:r>
      <w:r>
        <w:rPr>
          <w:rFonts w:ascii="KaiTi" w:hAnsi="KaiTi" w:eastAsia="KaiTi" w:cs="KaiTi"/>
          <w:sz w:val="30"/>
          <w:szCs w:val="30"/>
          <w:spacing w:val="-1"/>
        </w:rPr>
        <w:t>是开放包容的人，决策成功的可能性就越大。</w:t>
      </w:r>
    </w:p>
    <w:p>
      <w:pPr>
        <w:ind w:left="9" w:firstLine="600"/>
        <w:spacing w:before="154" w:line="267" w:lineRule="auto"/>
        <w:jc w:val="both"/>
        <w:rPr>
          <w:rFonts w:ascii="KaiTi" w:hAnsi="KaiTi" w:eastAsia="KaiTi" w:cs="KaiTi"/>
          <w:sz w:val="30"/>
          <w:szCs w:val="30"/>
        </w:rPr>
      </w:pPr>
      <w:r>
        <w:rPr>
          <w:rFonts w:ascii="KaiTi" w:hAnsi="KaiTi" w:eastAsia="KaiTi" w:cs="KaiTi"/>
          <w:sz w:val="30"/>
          <w:szCs w:val="30"/>
          <w:spacing w:val="-1"/>
        </w:rPr>
        <w:t>解决这个问题的一个很好的办法，就是给自己创造一个假想敌。一</w:t>
      </w:r>
      <w:r>
        <w:rPr>
          <w:rFonts w:ascii="KaiTi" w:hAnsi="KaiTi" w:eastAsia="KaiTi" w:cs="KaiTi"/>
          <w:sz w:val="30"/>
          <w:szCs w:val="30"/>
          <w:spacing w:val="12"/>
        </w:rPr>
        <w:t xml:space="preserve"> </w:t>
      </w:r>
      <w:r>
        <w:rPr>
          <w:rFonts w:ascii="KaiTi" w:hAnsi="KaiTi" w:eastAsia="KaiTi" w:cs="KaiTi"/>
          <w:sz w:val="30"/>
          <w:szCs w:val="30"/>
          <w:spacing w:val="-1"/>
        </w:rPr>
        <w:t>方面，你越是认为没问题的地方，敌人越可能攻击这里；另一方面，你</w:t>
      </w:r>
      <w:r>
        <w:rPr>
          <w:rFonts w:ascii="KaiTi" w:hAnsi="KaiTi" w:eastAsia="KaiTi" w:cs="KaiTi"/>
          <w:sz w:val="30"/>
          <w:szCs w:val="30"/>
          <w:spacing w:val="14"/>
        </w:rPr>
        <w:t xml:space="preserve"> </w:t>
      </w:r>
      <w:r>
        <w:rPr>
          <w:rFonts w:ascii="KaiTi" w:hAnsi="KaiTi" w:eastAsia="KaiTi" w:cs="KaiTi"/>
          <w:sz w:val="30"/>
          <w:szCs w:val="30"/>
          <w:spacing w:val="-1"/>
        </w:rPr>
        <w:t>不能只思考自己想做什么，也要思考敌人想要做什么，可能的风险是什</w:t>
      </w:r>
      <w:r>
        <w:rPr>
          <w:rFonts w:ascii="KaiTi" w:hAnsi="KaiTi" w:eastAsia="KaiTi" w:cs="KaiTi"/>
          <w:sz w:val="30"/>
          <w:szCs w:val="30"/>
          <w:spacing w:val="14"/>
        </w:rPr>
        <w:t xml:space="preserve"> </w:t>
      </w:r>
      <w:r>
        <w:rPr>
          <w:rFonts w:ascii="KaiTi" w:hAnsi="KaiTi" w:eastAsia="KaiTi" w:cs="KaiTi"/>
          <w:sz w:val="30"/>
          <w:szCs w:val="30"/>
          <w:spacing w:val="-1"/>
        </w:rPr>
        <w:t>么，尽可能地打破自己的思维藩篱。</w:t>
      </w:r>
    </w:p>
    <w:p>
      <w:pPr>
        <w:ind w:left="608"/>
        <w:spacing w:before="157" w:line="224" w:lineRule="auto"/>
        <w:rPr>
          <w:rFonts w:ascii="KaiTi" w:hAnsi="KaiTi" w:eastAsia="KaiTi" w:cs="KaiTi"/>
          <w:sz w:val="30"/>
          <w:szCs w:val="30"/>
        </w:rPr>
      </w:pPr>
      <w:r>
        <w:rPr>
          <w:rFonts w:ascii="KaiTi" w:hAnsi="KaiTi" w:eastAsia="KaiTi" w:cs="KaiTi"/>
          <w:sz w:val="30"/>
          <w:szCs w:val="30"/>
          <w:spacing w:val="-2"/>
        </w:rPr>
        <w:t>那我们应该如何做出决策呢？</w:t>
      </w:r>
    </w:p>
    <w:p>
      <w:pPr>
        <w:ind w:left="2" w:firstLine="597"/>
        <w:spacing w:before="223" w:line="265" w:lineRule="auto"/>
        <w:rPr>
          <w:rFonts w:ascii="KaiTi" w:hAnsi="KaiTi" w:eastAsia="KaiTi" w:cs="KaiTi"/>
          <w:sz w:val="30"/>
          <w:szCs w:val="30"/>
        </w:rPr>
      </w:pPr>
      <w:r>
        <w:rPr>
          <w:rFonts w:ascii="KaiTi" w:hAnsi="KaiTi" w:eastAsia="KaiTi" w:cs="KaiTi"/>
          <w:sz w:val="30"/>
          <w:szCs w:val="30"/>
        </w:rPr>
        <w:t>在我们尽可能全面地得出选项，以及分别预测了不</w:t>
      </w:r>
      <w:r>
        <w:rPr>
          <w:rFonts w:ascii="KaiTi" w:hAnsi="KaiTi" w:eastAsia="KaiTi" w:cs="KaiTi"/>
          <w:sz w:val="30"/>
          <w:szCs w:val="30"/>
          <w:spacing w:val="-1"/>
        </w:rPr>
        <w:t>同选项及其后果</w:t>
      </w:r>
      <w:r>
        <w:rPr>
          <w:rFonts w:ascii="KaiTi" w:hAnsi="KaiTi" w:eastAsia="KaiTi" w:cs="KaiTi"/>
          <w:sz w:val="30"/>
          <w:szCs w:val="30"/>
        </w:rPr>
        <w:t xml:space="preserve"> </w:t>
      </w:r>
      <w:r>
        <w:rPr>
          <w:rFonts w:ascii="KaiTi" w:hAnsi="KaiTi" w:eastAsia="KaiTi" w:cs="KaiTi"/>
          <w:sz w:val="30"/>
          <w:szCs w:val="30"/>
          <w:spacing w:val="-1"/>
        </w:rPr>
        <w:t>后，我们应该如何进行选择呢？</w:t>
      </w:r>
    </w:p>
    <w:p>
      <w:pPr>
        <w:ind w:left="6" w:firstLine="615"/>
        <w:spacing w:before="155" w:line="267" w:lineRule="auto"/>
        <w:jc w:val="both"/>
        <w:rPr>
          <w:rFonts w:ascii="KaiTi" w:hAnsi="KaiTi" w:eastAsia="KaiTi" w:cs="KaiTi"/>
          <w:sz w:val="30"/>
          <w:szCs w:val="30"/>
        </w:rPr>
      </w:pPr>
      <w:r>
        <w:rPr>
          <w:rFonts w:ascii="KaiTi" w:hAnsi="KaiTi" w:eastAsia="KaiTi" w:cs="KaiTi"/>
          <w:sz w:val="30"/>
          <w:szCs w:val="30"/>
          <w:spacing w:val="-1"/>
        </w:rPr>
        <w:t>第一步，我们需要衡量优先级。我们可以把所有想要达成的目标和</w:t>
      </w:r>
      <w:r>
        <w:rPr>
          <w:rFonts w:ascii="KaiTi" w:hAnsi="KaiTi" w:eastAsia="KaiTi" w:cs="KaiTi"/>
          <w:sz w:val="30"/>
          <w:szCs w:val="30"/>
        </w:rPr>
        <w:t xml:space="preserve"> </w:t>
      </w:r>
      <w:r>
        <w:rPr>
          <w:rFonts w:ascii="KaiTi" w:hAnsi="KaiTi" w:eastAsia="KaiTi" w:cs="KaiTi"/>
          <w:sz w:val="30"/>
          <w:szCs w:val="30"/>
          <w:spacing w:val="-1"/>
        </w:rPr>
        <w:t>相关选项写出来，通过目标的重要性，衡量选项的重要性。如果目标不</w:t>
      </w:r>
      <w:r>
        <w:rPr>
          <w:rFonts w:ascii="KaiTi" w:hAnsi="KaiTi" w:eastAsia="KaiTi" w:cs="KaiTi"/>
          <w:sz w:val="30"/>
          <w:szCs w:val="30"/>
          <w:spacing w:val="17"/>
        </w:rPr>
        <w:t xml:space="preserve"> </w:t>
      </w:r>
      <w:r>
        <w:rPr>
          <w:rFonts w:ascii="KaiTi" w:hAnsi="KaiTi" w:eastAsia="KaiTi" w:cs="KaiTi"/>
          <w:sz w:val="30"/>
          <w:szCs w:val="30"/>
          <w:spacing w:val="-1"/>
        </w:rPr>
        <w:t>重要，那么选项再多也不需要着重处理；如果目标很重要，那么选项再</w:t>
      </w:r>
      <w:r>
        <w:rPr>
          <w:rFonts w:ascii="KaiTi" w:hAnsi="KaiTi" w:eastAsia="KaiTi" w:cs="KaiTi"/>
          <w:sz w:val="30"/>
          <w:szCs w:val="30"/>
          <w:spacing w:val="17"/>
        </w:rPr>
        <w:t xml:space="preserve"> </w:t>
      </w:r>
      <w:r>
        <w:rPr>
          <w:rFonts w:ascii="KaiTi" w:hAnsi="KaiTi" w:eastAsia="KaiTi" w:cs="KaiTi"/>
          <w:sz w:val="30"/>
          <w:szCs w:val="30"/>
          <w:spacing w:val="-1"/>
        </w:rPr>
        <w:t>少、再难，也需要优先处理。比如，你认为年轻的时候应该为成家准备</w:t>
      </w:r>
      <w:r>
        <w:rPr>
          <w:rFonts w:ascii="KaiTi" w:hAnsi="KaiTi" w:eastAsia="KaiTi" w:cs="KaiTi"/>
          <w:sz w:val="30"/>
          <w:szCs w:val="30"/>
          <w:spacing w:val="17"/>
        </w:rPr>
        <w:t xml:space="preserve"> </w:t>
      </w:r>
      <w:r>
        <w:rPr>
          <w:rFonts w:ascii="KaiTi" w:hAnsi="KaiTi" w:eastAsia="KaiTi" w:cs="KaiTi"/>
          <w:sz w:val="30"/>
          <w:szCs w:val="30"/>
          <w:spacing w:val="-1"/>
        </w:rPr>
        <w:t>充足的资本，那么你就应该好好工作，而不是找对象。</w:t>
      </w:r>
    </w:p>
    <w:p>
      <w:pPr>
        <w:ind w:left="17" w:firstLine="604"/>
        <w:spacing w:before="159" w:line="265" w:lineRule="auto"/>
        <w:rPr>
          <w:rFonts w:ascii="KaiTi" w:hAnsi="KaiTi" w:eastAsia="KaiTi" w:cs="KaiTi"/>
          <w:sz w:val="30"/>
          <w:szCs w:val="30"/>
        </w:rPr>
      </w:pPr>
      <w:r>
        <w:rPr>
          <w:rFonts w:ascii="KaiTi" w:hAnsi="KaiTi" w:eastAsia="KaiTi" w:cs="KaiTi"/>
          <w:sz w:val="30"/>
          <w:szCs w:val="30"/>
          <w:spacing w:val="-4"/>
        </w:rPr>
        <w:t>第二步，我们需要计算风险。计算风险的</w:t>
      </w:r>
      <w:r>
        <w:rPr>
          <w:rFonts w:ascii="KaiTi" w:hAnsi="KaiTi" w:eastAsia="KaiTi" w:cs="KaiTi"/>
          <w:sz w:val="30"/>
          <w:szCs w:val="30"/>
          <w:spacing w:val="-64"/>
        </w:rPr>
        <w:t xml:space="preserve"> </w:t>
      </w:r>
      <w:r>
        <w:rPr>
          <w:rFonts w:ascii="KaiTi" w:hAnsi="KaiTi" w:eastAsia="KaiTi" w:cs="KaiTi"/>
          <w:sz w:val="30"/>
          <w:szCs w:val="30"/>
          <w:spacing w:val="-4"/>
        </w:rPr>
        <w:t>目的，不是让你思考风险</w:t>
      </w:r>
      <w:r>
        <w:rPr>
          <w:rFonts w:ascii="KaiTi" w:hAnsi="KaiTi" w:eastAsia="KaiTi" w:cs="KaiTi"/>
          <w:sz w:val="30"/>
          <w:szCs w:val="30"/>
        </w:rPr>
        <w:t xml:space="preserve"> </w:t>
      </w:r>
      <w:r>
        <w:rPr>
          <w:rFonts w:ascii="KaiTi" w:hAnsi="KaiTi" w:eastAsia="KaiTi" w:cs="KaiTi"/>
          <w:sz w:val="30"/>
          <w:szCs w:val="30"/>
        </w:rPr>
        <w:t>发生的可能性，而是要你明白风险一旦发生，后果将会有多严重。比</w:t>
      </w:r>
    </w:p>
    <w:p>
      <w:pPr>
        <w:ind w:left="22" w:hanging="23"/>
        <w:spacing w:before="7" w:line="266" w:lineRule="auto"/>
        <w:rPr>
          <w:rFonts w:ascii="KaiTi" w:hAnsi="KaiTi" w:eastAsia="KaiTi" w:cs="KaiTi"/>
          <w:sz w:val="30"/>
          <w:szCs w:val="30"/>
        </w:rPr>
      </w:pPr>
      <w:r>
        <w:rPr>
          <w:rFonts w:ascii="KaiTi" w:hAnsi="KaiTi" w:eastAsia="KaiTi" w:cs="KaiTi"/>
          <w:sz w:val="30"/>
          <w:szCs w:val="30"/>
        </w:rPr>
        <w:t>如，有很多人在过马路时喜欢闯红灯，虽然司机会自行</w:t>
      </w:r>
      <w:r>
        <w:rPr>
          <w:rFonts w:ascii="KaiTi" w:hAnsi="KaiTi" w:eastAsia="KaiTi" w:cs="KaiTi"/>
          <w:sz w:val="30"/>
          <w:szCs w:val="30"/>
          <w:spacing w:val="-1"/>
        </w:rPr>
        <w:t>躲避，行人被撞</w:t>
      </w:r>
      <w:r>
        <w:rPr>
          <w:rFonts w:ascii="KaiTi" w:hAnsi="KaiTi" w:eastAsia="KaiTi" w:cs="KaiTi"/>
          <w:sz w:val="30"/>
          <w:szCs w:val="30"/>
        </w:rPr>
        <w:t xml:space="preserve"> </w:t>
      </w:r>
      <w:r>
        <w:rPr>
          <w:rFonts w:ascii="KaiTi" w:hAnsi="KaiTi" w:eastAsia="KaiTi" w:cs="KaiTi"/>
          <w:sz w:val="30"/>
          <w:szCs w:val="30"/>
          <w:spacing w:val="-1"/>
        </w:rPr>
        <w:t>的概率不大，但是一旦被撞伤，结果可能就会非常严重。最为谨慎的做</w:t>
      </w:r>
      <w:r>
        <w:rPr>
          <w:rFonts w:ascii="KaiTi" w:hAnsi="KaiTi" w:eastAsia="KaiTi" w:cs="KaiTi"/>
          <w:sz w:val="30"/>
          <w:szCs w:val="30"/>
        </w:rPr>
        <w:t xml:space="preserve"> </w:t>
      </w:r>
      <w:r>
        <w:rPr>
          <w:rFonts w:ascii="KaiTi" w:hAnsi="KaiTi" w:eastAsia="KaiTi" w:cs="KaiTi"/>
          <w:sz w:val="30"/>
          <w:szCs w:val="30"/>
          <w:spacing w:val="-1"/>
        </w:rPr>
        <w:t>法就是不要盲目相信概率，而是尽可能不做这类选择，哪怕概率非常</w:t>
      </w:r>
    </w:p>
    <w:p>
      <w:pPr>
        <w:ind w:left="30"/>
        <w:spacing w:before="8" w:line="237" w:lineRule="auto"/>
        <w:rPr>
          <w:rFonts w:ascii="KaiTi" w:hAnsi="KaiTi" w:eastAsia="KaiTi" w:cs="KaiTi"/>
          <w:sz w:val="30"/>
          <w:szCs w:val="30"/>
        </w:rPr>
      </w:pPr>
      <w:r>
        <w:rPr>
          <w:rFonts w:ascii="KaiTi" w:hAnsi="KaiTi" w:eastAsia="KaiTi" w:cs="KaiTi"/>
          <w:sz w:val="30"/>
          <w:szCs w:val="30"/>
          <w:spacing w:val="-19"/>
        </w:rPr>
        <w:t>小。</w:t>
      </w:r>
    </w:p>
    <w:p>
      <w:pPr>
        <w:spacing w:line="237" w:lineRule="auto"/>
        <w:sectPr>
          <w:pgSz w:w="12240" w:h="15840"/>
          <w:pgMar w:top="400" w:right="1500" w:bottom="0" w:left="1446" w:header="0" w:footer="0" w:gutter="0"/>
        </w:sectPr>
        <w:rPr>
          <w:rFonts w:ascii="KaiTi" w:hAnsi="KaiTi" w:eastAsia="KaiTi" w:cs="KaiTi"/>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5" w:right="60" w:firstLine="616"/>
        <w:spacing w:before="98" w:line="266" w:lineRule="auto"/>
        <w:jc w:val="both"/>
        <w:rPr>
          <w:rFonts w:ascii="KaiTi" w:hAnsi="KaiTi" w:eastAsia="KaiTi" w:cs="KaiTi"/>
          <w:sz w:val="30"/>
          <w:szCs w:val="30"/>
        </w:rPr>
      </w:pPr>
      <w:r>
        <w:rPr>
          <w:rFonts w:ascii="KaiTi" w:hAnsi="KaiTi" w:eastAsia="KaiTi" w:cs="KaiTi"/>
          <w:sz w:val="30"/>
          <w:szCs w:val="30"/>
          <w:spacing w:val="-1"/>
        </w:rPr>
        <w:t>第三步，我们需要减少不确定性。不管你多么富有远见，调查多么</w:t>
      </w:r>
      <w:r>
        <w:rPr>
          <w:rFonts w:ascii="KaiTi" w:hAnsi="KaiTi" w:eastAsia="KaiTi" w:cs="KaiTi"/>
          <w:sz w:val="30"/>
          <w:szCs w:val="30"/>
        </w:rPr>
        <w:t xml:space="preserve"> </w:t>
      </w:r>
      <w:r>
        <w:rPr>
          <w:rFonts w:ascii="KaiTi" w:hAnsi="KaiTi" w:eastAsia="KaiTi" w:cs="KaiTi"/>
          <w:sz w:val="30"/>
          <w:szCs w:val="30"/>
          <w:spacing w:val="-1"/>
        </w:rPr>
        <w:t>翔实、周全，也不管你多么善于预测未来，你也不可能消除所有的不确</w:t>
      </w:r>
      <w:r>
        <w:rPr>
          <w:rFonts w:ascii="KaiTi" w:hAnsi="KaiTi" w:eastAsia="KaiTi" w:cs="KaiTi"/>
          <w:sz w:val="30"/>
          <w:szCs w:val="30"/>
          <w:spacing w:val="18"/>
        </w:rPr>
        <w:t xml:space="preserve"> </w:t>
      </w:r>
      <w:r>
        <w:rPr>
          <w:rFonts w:ascii="KaiTi" w:hAnsi="KaiTi" w:eastAsia="KaiTi" w:cs="KaiTi"/>
          <w:sz w:val="30"/>
          <w:szCs w:val="30"/>
          <w:spacing w:val="-1"/>
        </w:rPr>
        <w:t>定性，你只能尽可能地减少不确定性。</w:t>
      </w:r>
    </w:p>
    <w:p>
      <w:pPr>
        <w:ind w:left="608"/>
        <w:spacing w:before="156" w:line="225" w:lineRule="auto"/>
        <w:rPr>
          <w:rFonts w:ascii="KaiTi" w:hAnsi="KaiTi" w:eastAsia="KaiTi" w:cs="KaiTi"/>
          <w:sz w:val="30"/>
          <w:szCs w:val="30"/>
        </w:rPr>
      </w:pPr>
      <w:r>
        <w:rPr>
          <w:rFonts w:ascii="KaiTi" w:hAnsi="KaiTi" w:eastAsia="KaiTi" w:cs="KaiTi"/>
          <w:sz w:val="30"/>
          <w:szCs w:val="30"/>
          <w:spacing w:val="-2"/>
        </w:rPr>
        <w:t>那么你应该怎么做呢？</w:t>
      </w:r>
    </w:p>
    <w:p>
      <w:pPr>
        <w:ind w:left="5" w:right="60" w:firstLine="616"/>
        <w:spacing w:before="219" w:line="244" w:lineRule="auto"/>
        <w:rPr>
          <w:rFonts w:ascii="KaiTi" w:hAnsi="KaiTi" w:eastAsia="KaiTi" w:cs="KaiTi"/>
          <w:sz w:val="30"/>
          <w:szCs w:val="30"/>
        </w:rPr>
      </w:pPr>
      <w:r>
        <w:rPr>
          <w:rFonts w:ascii="KaiTi" w:hAnsi="KaiTi" w:eastAsia="KaiTi" w:cs="KaiTi"/>
          <w:sz w:val="30"/>
          <w:szCs w:val="30"/>
          <w:spacing w:val="-1"/>
        </w:rPr>
        <w:t>第一，你不能只关注最有可能出现的结果和你最想要的结果，因为</w:t>
      </w:r>
      <w:r>
        <w:rPr>
          <w:rFonts w:ascii="KaiTi" w:hAnsi="KaiTi" w:eastAsia="KaiTi" w:cs="KaiTi"/>
          <w:sz w:val="30"/>
          <w:szCs w:val="30"/>
        </w:rPr>
        <w:t xml:space="preserve"> </w:t>
      </w:r>
      <w:r>
        <w:rPr>
          <w:rFonts w:ascii="KaiTi" w:hAnsi="KaiTi" w:eastAsia="KaiTi" w:cs="KaiTi"/>
          <w:sz w:val="30"/>
          <w:szCs w:val="30"/>
          <w:spacing w:val="-1"/>
        </w:rPr>
        <w:t>你一旦有了这种想法，就自然会一厢情愿地认为事情会朝那个方向发</w:t>
      </w:r>
    </w:p>
    <w:p>
      <w:pPr>
        <w:spacing w:before="77" w:line="220" w:lineRule="auto"/>
        <w:rPr>
          <w:rFonts w:ascii="KaiTi" w:hAnsi="KaiTi" w:eastAsia="KaiTi" w:cs="KaiTi"/>
          <w:sz w:val="30"/>
          <w:szCs w:val="30"/>
        </w:rPr>
      </w:pPr>
      <w:r>
        <w:rPr>
          <w:rFonts w:ascii="KaiTi" w:hAnsi="KaiTi" w:eastAsia="KaiTi" w:cs="KaiTi"/>
          <w:sz w:val="30"/>
          <w:szCs w:val="30"/>
        </w:rPr>
        <w:t>展，从而忽略可能性相对较小，或者你不太喜</w:t>
      </w:r>
      <w:r>
        <w:rPr>
          <w:rFonts w:ascii="KaiTi" w:hAnsi="KaiTi" w:eastAsia="KaiTi" w:cs="KaiTi"/>
          <w:sz w:val="30"/>
          <w:szCs w:val="30"/>
          <w:spacing w:val="-1"/>
        </w:rPr>
        <w:t>欢的那种可能。</w:t>
      </w:r>
    </w:p>
    <w:p>
      <w:pPr>
        <w:ind w:right="60" w:firstLine="622"/>
        <w:spacing w:before="226" w:line="258" w:lineRule="auto"/>
        <w:rPr>
          <w:rFonts w:ascii="KaiTi" w:hAnsi="KaiTi" w:eastAsia="KaiTi" w:cs="KaiTi"/>
          <w:sz w:val="30"/>
          <w:szCs w:val="30"/>
        </w:rPr>
      </w:pPr>
      <w:r>
        <w:rPr>
          <w:rFonts w:ascii="KaiTi" w:hAnsi="KaiTi" w:eastAsia="KaiTi" w:cs="KaiTi"/>
          <w:sz w:val="30"/>
          <w:szCs w:val="30"/>
          <w:spacing w:val="-1"/>
        </w:rPr>
        <w:t>第二，你要尽可能地选择那些还有转圜余地的路径。你要有风险思</w:t>
      </w:r>
      <w:r>
        <w:rPr>
          <w:rFonts w:ascii="KaiTi" w:hAnsi="KaiTi" w:eastAsia="KaiTi" w:cs="KaiTi"/>
          <w:sz w:val="30"/>
          <w:szCs w:val="30"/>
        </w:rPr>
        <w:t xml:space="preserve"> </w:t>
      </w:r>
      <w:r>
        <w:rPr>
          <w:rFonts w:ascii="KaiTi" w:hAnsi="KaiTi" w:eastAsia="KaiTi" w:cs="KaiTi"/>
          <w:sz w:val="30"/>
          <w:szCs w:val="30"/>
        </w:rPr>
        <w:t>维，因为世界的不确定性太多了，如果做出一个选择了</w:t>
      </w:r>
      <w:r>
        <w:rPr>
          <w:rFonts w:ascii="KaiTi" w:hAnsi="KaiTi" w:eastAsia="KaiTi" w:cs="KaiTi"/>
          <w:sz w:val="30"/>
          <w:szCs w:val="30"/>
          <w:spacing w:val="-1"/>
        </w:rPr>
        <w:t>就不能改，一旦</w:t>
      </w:r>
      <w:r>
        <w:rPr>
          <w:rFonts w:ascii="KaiTi" w:hAnsi="KaiTi" w:eastAsia="KaiTi" w:cs="KaiTi"/>
          <w:sz w:val="30"/>
          <w:szCs w:val="30"/>
        </w:rPr>
        <w:t xml:space="preserve"> </w:t>
      </w:r>
      <w:r>
        <w:rPr>
          <w:rFonts w:ascii="KaiTi" w:hAnsi="KaiTi" w:eastAsia="KaiTi" w:cs="KaiTi"/>
          <w:sz w:val="30"/>
          <w:szCs w:val="30"/>
        </w:rPr>
        <w:t>遇到变故，你就会非常尴尬。决定了不能改的方案的收</w:t>
      </w:r>
      <w:r>
        <w:rPr>
          <w:rFonts w:ascii="KaiTi" w:hAnsi="KaiTi" w:eastAsia="KaiTi" w:cs="KaiTi"/>
          <w:sz w:val="30"/>
          <w:szCs w:val="30"/>
          <w:spacing w:val="-1"/>
        </w:rPr>
        <w:t>益，总体上不如</w:t>
      </w:r>
      <w:r>
        <w:rPr>
          <w:rFonts w:ascii="KaiTi" w:hAnsi="KaiTi" w:eastAsia="KaiTi" w:cs="KaiTi"/>
          <w:sz w:val="30"/>
          <w:szCs w:val="30"/>
        </w:rPr>
        <w:t xml:space="preserve"> </w:t>
      </w:r>
      <w:r>
        <w:rPr>
          <w:rFonts w:ascii="KaiTi" w:hAnsi="KaiTi" w:eastAsia="KaiTi" w:cs="KaiTi"/>
          <w:sz w:val="30"/>
          <w:szCs w:val="30"/>
          <w:spacing w:val="-1"/>
        </w:rPr>
        <w:t>决定了还能改的方案。</w:t>
      </w:r>
    </w:p>
    <w:p>
      <w:pPr>
        <w:ind w:left="3" w:right="60" w:firstLine="641"/>
        <w:spacing w:before="212" w:line="270" w:lineRule="auto"/>
        <w:jc w:val="both"/>
        <w:rPr>
          <w:rFonts w:ascii="KaiTi" w:hAnsi="KaiTi" w:eastAsia="KaiTi" w:cs="KaiTi"/>
          <w:sz w:val="30"/>
          <w:szCs w:val="30"/>
        </w:rPr>
      </w:pPr>
      <w:r>
        <w:rPr>
          <w:rFonts w:ascii="KaiTi" w:hAnsi="KaiTi" w:eastAsia="KaiTi" w:cs="KaiTi"/>
          <w:sz w:val="30"/>
          <w:szCs w:val="30"/>
          <w:spacing w:val="-2"/>
        </w:rPr>
        <w:t>以上就是这本书中需要重点关注的内容。但你要知道的是，即便是</w:t>
      </w:r>
      <w:r>
        <w:rPr>
          <w:rFonts w:ascii="KaiTi" w:hAnsi="KaiTi" w:eastAsia="KaiTi" w:cs="KaiTi"/>
          <w:sz w:val="30"/>
          <w:szCs w:val="30"/>
          <w:spacing w:val="6"/>
        </w:rPr>
        <w:t xml:space="preserve"> </w:t>
      </w:r>
      <w:r>
        <w:rPr>
          <w:rFonts w:ascii="KaiTi" w:hAnsi="KaiTi" w:eastAsia="KaiTi" w:cs="KaiTi"/>
          <w:sz w:val="30"/>
          <w:szCs w:val="30"/>
        </w:rPr>
        <w:t>流程非常清楚、策略非常明确，你在执行的过</w:t>
      </w:r>
      <w:r>
        <w:rPr>
          <w:rFonts w:ascii="KaiTi" w:hAnsi="KaiTi" w:eastAsia="KaiTi" w:cs="KaiTi"/>
          <w:sz w:val="30"/>
          <w:szCs w:val="30"/>
          <w:spacing w:val="-1"/>
        </w:rPr>
        <w:t>程当中也还是会面临非常</w:t>
      </w:r>
      <w:r>
        <w:rPr>
          <w:rFonts w:ascii="KaiTi" w:hAnsi="KaiTi" w:eastAsia="KaiTi" w:cs="KaiTi"/>
          <w:sz w:val="30"/>
          <w:szCs w:val="30"/>
        </w:rPr>
        <w:t xml:space="preserve"> </w:t>
      </w:r>
      <w:r>
        <w:rPr>
          <w:rFonts w:ascii="KaiTi" w:hAnsi="KaiTi" w:eastAsia="KaiTi" w:cs="KaiTi"/>
          <w:sz w:val="30"/>
          <w:szCs w:val="30"/>
        </w:rPr>
        <w:t>多的问题，这需要你不断地练习，才能掌握这</w:t>
      </w:r>
      <w:r>
        <w:rPr>
          <w:rFonts w:ascii="KaiTi" w:hAnsi="KaiTi" w:eastAsia="KaiTi" w:cs="KaiTi"/>
          <w:sz w:val="30"/>
          <w:szCs w:val="30"/>
          <w:spacing w:val="-1"/>
        </w:rPr>
        <w:t>一套科学决策的思维方式</w:t>
      </w:r>
      <w:r>
        <w:rPr>
          <w:rFonts w:ascii="KaiTi" w:hAnsi="KaiTi" w:eastAsia="KaiTi" w:cs="KaiTi"/>
          <w:sz w:val="30"/>
          <w:szCs w:val="30"/>
        </w:rPr>
        <w:t xml:space="preserve"> </w:t>
      </w:r>
      <w:r>
        <w:rPr>
          <w:rFonts w:ascii="KaiTi" w:hAnsi="KaiTi" w:eastAsia="KaiTi" w:cs="KaiTi"/>
          <w:sz w:val="30"/>
          <w:szCs w:val="30"/>
          <w:spacing w:val="-2"/>
        </w:rPr>
        <w:t>和方法论。</w:t>
      </w:r>
    </w:p>
    <w:p>
      <w:pPr>
        <w:ind w:right="60" w:firstLine="615"/>
        <w:spacing w:before="138" w:line="266" w:lineRule="auto"/>
        <w:rPr>
          <w:rFonts w:ascii="KaiTi" w:hAnsi="KaiTi" w:eastAsia="KaiTi" w:cs="KaiTi"/>
          <w:sz w:val="30"/>
          <w:szCs w:val="30"/>
        </w:rPr>
      </w:pPr>
      <w:r>
        <w:rPr>
          <w:rFonts w:ascii="KaiTi" w:hAnsi="KaiTi" w:eastAsia="KaiTi" w:cs="KaiTi"/>
          <w:sz w:val="30"/>
          <w:szCs w:val="30"/>
          <w:spacing w:val="-1"/>
        </w:rPr>
        <w:t>我相信，这本书一定能够给你带来不一样的洞见和行之有效的方法</w:t>
      </w:r>
      <w:r>
        <w:rPr>
          <w:rFonts w:ascii="KaiTi" w:hAnsi="KaiTi" w:eastAsia="KaiTi" w:cs="KaiTi"/>
          <w:sz w:val="30"/>
          <w:szCs w:val="30"/>
          <w:spacing w:val="5"/>
        </w:rPr>
        <w:t xml:space="preserve"> </w:t>
      </w:r>
      <w:r>
        <w:rPr>
          <w:rFonts w:ascii="KaiTi" w:hAnsi="KaiTi" w:eastAsia="KaiTi" w:cs="KaiTi"/>
          <w:sz w:val="30"/>
          <w:szCs w:val="30"/>
        </w:rPr>
        <w:t>论，我更希望你能把这本书提供的洞见和方法作为启</w:t>
      </w:r>
      <w:r>
        <w:rPr>
          <w:rFonts w:ascii="KaiTi" w:hAnsi="KaiTi" w:eastAsia="KaiTi" w:cs="KaiTi"/>
          <w:sz w:val="30"/>
          <w:szCs w:val="30"/>
          <w:spacing w:val="-1"/>
        </w:rPr>
        <w:t>动点，不断实践、</w:t>
      </w:r>
      <w:r>
        <w:rPr>
          <w:rFonts w:ascii="KaiTi" w:hAnsi="KaiTi" w:eastAsia="KaiTi" w:cs="KaiTi"/>
          <w:sz w:val="30"/>
          <w:szCs w:val="30"/>
        </w:rPr>
        <w:t xml:space="preserve"> </w:t>
      </w:r>
      <w:r>
        <w:rPr>
          <w:rFonts w:ascii="KaiTi" w:hAnsi="KaiTi" w:eastAsia="KaiTi" w:cs="KaiTi"/>
          <w:sz w:val="30"/>
          <w:szCs w:val="30"/>
        </w:rPr>
        <w:t>总结、升华。祝福你能够做对每一个人生决策</w:t>
      </w:r>
      <w:r>
        <w:rPr>
          <w:rFonts w:ascii="KaiTi" w:hAnsi="KaiTi" w:eastAsia="KaiTi" w:cs="KaiTi"/>
          <w:sz w:val="30"/>
          <w:szCs w:val="30"/>
          <w:spacing w:val="-1"/>
        </w:rPr>
        <w:t>，从此远离迷茫。</w:t>
      </w:r>
    </w:p>
    <w:p>
      <w:pPr>
        <w:ind w:left="598"/>
        <w:spacing w:before="157" w:line="238" w:lineRule="auto"/>
        <w:rPr>
          <w:rFonts w:ascii="KaiTi" w:hAnsi="KaiTi" w:eastAsia="KaiTi" w:cs="KaiTi"/>
          <w:sz w:val="30"/>
          <w:szCs w:val="30"/>
        </w:rPr>
      </w:pPr>
      <w:r>
        <w:rPr>
          <w:rFonts w:ascii="KaiTi" w:hAnsi="KaiTi" w:eastAsia="KaiTi" w:cs="KaiTi"/>
          <w:sz w:val="30"/>
          <w:szCs w:val="30"/>
          <w:spacing w:val="-2"/>
        </w:rPr>
        <w:t>加油！</w:t>
      </w:r>
    </w:p>
    <w:p>
      <w:pPr>
        <w:spacing w:before="198" w:line="227" w:lineRule="auto"/>
        <w:jc w:val="right"/>
        <w:rPr>
          <w:rFonts w:ascii="KaiTi" w:hAnsi="KaiTi" w:eastAsia="KaiTi" w:cs="KaiTi"/>
          <w:sz w:val="30"/>
          <w:szCs w:val="30"/>
        </w:rPr>
      </w:pPr>
      <w:r>
        <w:rPr>
          <w:rFonts w:ascii="KaiTi" w:hAnsi="KaiTi" w:eastAsia="KaiTi" w:cs="KaiTi"/>
          <w:sz w:val="30"/>
          <w:szCs w:val="30"/>
          <w:spacing w:val="-23"/>
        </w:rPr>
        <w:t>阿</w:t>
      </w:r>
      <w:r>
        <w:rPr>
          <w:rFonts w:ascii="KaiTi" w:hAnsi="KaiTi" w:eastAsia="KaiTi" w:cs="KaiTi"/>
          <w:sz w:val="30"/>
          <w:szCs w:val="30"/>
          <w:spacing w:val="-13"/>
        </w:rPr>
        <w:t>秀</w:t>
      </w:r>
    </w:p>
    <w:p>
      <w:pPr>
        <w:spacing w:before="67" w:line="220" w:lineRule="auto"/>
        <w:jc w:val="right"/>
        <w:rPr>
          <w:rFonts w:ascii="KaiTi" w:hAnsi="KaiTi" w:eastAsia="KaiTi" w:cs="KaiTi"/>
          <w:sz w:val="30"/>
          <w:szCs w:val="30"/>
        </w:rPr>
      </w:pPr>
      <w:r>
        <w:rPr>
          <w:rFonts w:ascii="KaiTi" w:hAnsi="KaiTi" w:eastAsia="KaiTi" w:cs="KaiTi"/>
          <w:sz w:val="30"/>
          <w:szCs w:val="30"/>
          <w:spacing w:val="-6"/>
        </w:rPr>
        <w:t>知名职场作家，公众号“进击的阿秀</w:t>
      </w:r>
      <w:r>
        <w:rPr>
          <w:rFonts w:ascii="KaiTi" w:hAnsi="KaiTi" w:eastAsia="KaiTi" w:cs="KaiTi"/>
          <w:sz w:val="30"/>
          <w:szCs w:val="30"/>
          <w:spacing w:val="-100"/>
        </w:rPr>
        <w:t xml:space="preserve"> </w:t>
      </w:r>
      <w:r>
        <w:rPr>
          <w:rFonts w:ascii="KaiTi" w:hAnsi="KaiTi" w:eastAsia="KaiTi" w:cs="KaiTi"/>
          <w:sz w:val="30"/>
          <w:szCs w:val="30"/>
          <w:spacing w:val="-6"/>
        </w:rPr>
        <w:t>”主理人，</w:t>
      </w:r>
    </w:p>
    <w:p>
      <w:pPr>
        <w:spacing w:before="77" w:line="223" w:lineRule="auto"/>
        <w:jc w:val="right"/>
        <w:rPr>
          <w:rFonts w:ascii="KaiTi" w:hAnsi="KaiTi" w:eastAsia="KaiTi" w:cs="KaiTi"/>
          <w:sz w:val="30"/>
          <w:szCs w:val="30"/>
        </w:rPr>
      </w:pPr>
      <w:r>
        <w:rPr>
          <w:rFonts w:ascii="KaiTi" w:hAnsi="KaiTi" w:eastAsia="KaiTi" w:cs="KaiTi"/>
          <w:sz w:val="30"/>
          <w:szCs w:val="30"/>
          <w:spacing w:val="-2"/>
        </w:rPr>
        <w:t>36氪、领英特邀作家</w:t>
      </w:r>
    </w:p>
    <w:p>
      <w:pPr>
        <w:spacing w:line="223" w:lineRule="auto"/>
        <w:sectPr>
          <w:pgSz w:w="12240" w:h="15840"/>
          <w:pgMar w:top="400" w:right="1440" w:bottom="0" w:left="1446" w:header="0" w:footer="0" w:gutter="0"/>
        </w:sectPr>
        <w:rPr>
          <w:rFonts w:ascii="KaiTi" w:hAnsi="KaiTi" w:eastAsia="KaiTi" w:cs="KaiTi"/>
          <w:sz w:val="30"/>
          <w:szCs w:val="30"/>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4325"/>
        <w:spacing w:before="127" w:line="221" w:lineRule="auto"/>
        <w:rPr>
          <w:rFonts w:ascii="SimSun" w:hAnsi="SimSun" w:eastAsia="SimSun" w:cs="SimSun"/>
          <w:sz w:val="39"/>
          <w:szCs w:val="39"/>
        </w:rPr>
      </w:pPr>
      <w:r>
        <w:rPr>
          <w:rFonts w:ascii="SimSun" w:hAnsi="SimSun" w:eastAsia="SimSun" w:cs="SimSun"/>
          <w:sz w:val="39"/>
          <w:szCs w:val="39"/>
          <w:color w:val="272885"/>
          <w:spacing w:val="-23"/>
        </w:rPr>
        <w:t>引言</w:t>
      </w:r>
    </w:p>
    <w:p>
      <w:pPr>
        <w:ind w:left="2465"/>
        <w:spacing w:before="269" w:line="221" w:lineRule="auto"/>
        <w:rPr>
          <w:rFonts w:ascii="SimSun" w:hAnsi="SimSun" w:eastAsia="SimSun" w:cs="SimSun"/>
          <w:sz w:val="49"/>
          <w:szCs w:val="49"/>
        </w:rPr>
      </w:pPr>
      <w:r>
        <w:rPr>
          <w:rFonts w:ascii="SimSun" w:hAnsi="SimSun" w:eastAsia="SimSun" w:cs="SimSun"/>
          <w:sz w:val="49"/>
          <w:szCs w:val="49"/>
          <w:color w:val="272885"/>
          <w:spacing w:val="2"/>
        </w:rPr>
        <w:t>长远决策是一项技能</w:t>
      </w:r>
    </w:p>
    <w:p>
      <w:pPr>
        <w:pStyle w:val="BodyText"/>
        <w:spacing w:line="263" w:lineRule="auto"/>
        <w:rPr/>
      </w:pPr>
      <w:r/>
    </w:p>
    <w:p>
      <w:pPr>
        <w:pStyle w:val="BodyText"/>
        <w:spacing w:line="263" w:lineRule="auto"/>
        <w:rPr/>
      </w:pPr>
      <w:r/>
    </w:p>
    <w:p>
      <w:pPr>
        <w:pStyle w:val="BodyText"/>
        <w:spacing w:line="263" w:lineRule="auto"/>
        <w:rPr/>
      </w:pPr>
      <w:r/>
    </w:p>
    <w:p>
      <w:pPr>
        <w:ind w:left="1" w:right="10" w:firstLine="604"/>
        <w:spacing w:before="98" w:line="270" w:lineRule="auto"/>
        <w:rPr>
          <w:rFonts w:ascii="SimSun" w:hAnsi="SimSun" w:eastAsia="SimSun" w:cs="SimSun"/>
          <w:sz w:val="30"/>
          <w:szCs w:val="30"/>
        </w:rPr>
      </w:pPr>
      <w:r>
        <w:rPr>
          <w:rFonts w:ascii="SimSun" w:hAnsi="SimSun" w:eastAsia="SimSun" w:cs="SimSun"/>
          <w:sz w:val="30"/>
          <w:szCs w:val="30"/>
          <w:spacing w:val="-1"/>
        </w:rPr>
        <w:t>大约在</w:t>
      </w:r>
      <w:r>
        <w:rPr>
          <w:rFonts w:ascii="Times New Roman" w:hAnsi="Times New Roman" w:eastAsia="Times New Roman" w:cs="Times New Roman"/>
          <w:sz w:val="30"/>
          <w:szCs w:val="30"/>
          <w:spacing w:val="-1"/>
        </w:rPr>
        <w:t>1</w:t>
      </w:r>
      <w:r>
        <w:rPr>
          <w:rFonts w:ascii="SimSun" w:hAnsi="SimSun" w:eastAsia="SimSun" w:cs="SimSun"/>
          <w:sz w:val="30"/>
          <w:szCs w:val="30"/>
          <w:spacing w:val="-1"/>
        </w:rPr>
        <w:t>万年前，也就是上个冰河时代的末期，大面积的冰川融化</w:t>
      </w:r>
      <w:r>
        <w:rPr>
          <w:rFonts w:ascii="SimSun" w:hAnsi="SimSun" w:eastAsia="SimSun" w:cs="SimSun"/>
          <w:sz w:val="30"/>
          <w:szCs w:val="30"/>
          <w:spacing w:val="6"/>
        </w:rPr>
        <w:t xml:space="preserve">  </w:t>
      </w:r>
      <w:r>
        <w:rPr>
          <w:rFonts w:ascii="SimSun" w:hAnsi="SimSun" w:eastAsia="SimSun" w:cs="SimSun"/>
          <w:sz w:val="30"/>
          <w:szCs w:val="30"/>
        </w:rPr>
        <w:t>冲垮了连接时下布鲁克林和斯塔滕岛的一层</w:t>
      </w:r>
      <w:r>
        <w:rPr>
          <w:rFonts w:ascii="SimSun" w:hAnsi="SimSun" w:eastAsia="SimSun" w:cs="SimSun"/>
          <w:sz w:val="30"/>
          <w:szCs w:val="30"/>
          <w:spacing w:val="-1"/>
        </w:rPr>
        <w:t>薄弱的陆地屏障，形成了现</w:t>
      </w:r>
      <w:r>
        <w:rPr>
          <w:rFonts w:ascii="SimSun" w:hAnsi="SimSun" w:eastAsia="SimSun" w:cs="SimSun"/>
          <w:sz w:val="30"/>
          <w:szCs w:val="30"/>
        </w:rPr>
        <w:t xml:space="preserve"> </w:t>
      </w:r>
      <w:r>
        <w:rPr>
          <w:rFonts w:ascii="SimSun" w:hAnsi="SimSun" w:eastAsia="SimSun" w:cs="SimSun"/>
          <w:sz w:val="30"/>
          <w:szCs w:val="30"/>
          <w:spacing w:val="-1"/>
        </w:rPr>
        <w:t>在名为</w:t>
      </w:r>
      <w:r>
        <w:rPr>
          <w:rFonts w:ascii="Times New Roman" w:hAnsi="Times New Roman" w:eastAsia="Times New Roman" w:cs="Times New Roman"/>
          <w:sz w:val="30"/>
          <w:szCs w:val="30"/>
          <w:spacing w:val="-1"/>
        </w:rPr>
        <w:t>“</w:t>
      </w:r>
      <w:r>
        <w:rPr>
          <w:rFonts w:ascii="SimSun" w:hAnsi="SimSun" w:eastAsia="SimSun" w:cs="SimSun"/>
          <w:sz w:val="30"/>
          <w:szCs w:val="30"/>
          <w:spacing w:val="-1"/>
        </w:rPr>
        <w:t>纳罗斯</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the</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1"/>
        </w:rPr>
        <w:t>Narrows</w:t>
      </w:r>
      <w:r>
        <w:rPr>
          <w:rFonts w:ascii="SimSun" w:hAnsi="SimSun" w:eastAsia="SimSun" w:cs="SimSun"/>
          <w:sz w:val="30"/>
          <w:szCs w:val="30"/>
          <w:spacing w:val="-1"/>
        </w:rPr>
        <w:t>）的潮汐水道。这里是纽约湾的入口，时</w:t>
      </w:r>
      <w:r>
        <w:rPr>
          <w:rFonts w:ascii="SimSun" w:hAnsi="SimSun" w:eastAsia="SimSun" w:cs="SimSun"/>
          <w:sz w:val="30"/>
          <w:szCs w:val="30"/>
        </w:rPr>
        <w:t xml:space="preserve"> </w:t>
      </w:r>
      <w:r>
        <w:rPr>
          <w:rFonts w:ascii="SimSun" w:hAnsi="SimSun" w:eastAsia="SimSun" w:cs="SimSun"/>
          <w:sz w:val="30"/>
          <w:szCs w:val="30"/>
        </w:rPr>
        <w:t>至今日，纽约湾也已发展成为世界上最著名</w:t>
      </w:r>
      <w:r>
        <w:rPr>
          <w:rFonts w:ascii="SimSun" w:hAnsi="SimSun" w:eastAsia="SimSun" w:cs="SimSun"/>
          <w:sz w:val="30"/>
          <w:szCs w:val="30"/>
          <w:spacing w:val="-1"/>
        </w:rPr>
        <w:t>的城市湾区之一。对后来陆</w:t>
      </w:r>
      <w:r>
        <w:rPr>
          <w:rFonts w:ascii="SimSun" w:hAnsi="SimSun" w:eastAsia="SimSun" w:cs="SimSun"/>
          <w:sz w:val="30"/>
          <w:szCs w:val="30"/>
        </w:rPr>
        <w:t xml:space="preserve"> </w:t>
      </w:r>
      <w:r>
        <w:rPr>
          <w:rFonts w:ascii="SimSun" w:hAnsi="SimSun" w:eastAsia="SimSun" w:cs="SimSun"/>
          <w:sz w:val="30"/>
          <w:szCs w:val="30"/>
        </w:rPr>
        <w:t>续迁居海滨附近的居民来说，这一地质事件</w:t>
      </w:r>
      <w:r>
        <w:rPr>
          <w:rFonts w:ascii="SimSun" w:hAnsi="SimSun" w:eastAsia="SimSun" w:cs="SimSun"/>
          <w:sz w:val="30"/>
          <w:szCs w:val="30"/>
          <w:spacing w:val="-1"/>
        </w:rPr>
        <w:t>既是诅咒也是福佑。连通大</w:t>
      </w:r>
      <w:r>
        <w:rPr>
          <w:rFonts w:ascii="SimSun" w:hAnsi="SimSun" w:eastAsia="SimSun" w:cs="SimSun"/>
          <w:sz w:val="30"/>
          <w:szCs w:val="30"/>
        </w:rPr>
        <w:t xml:space="preserve"> </w:t>
      </w:r>
      <w:r>
        <w:rPr>
          <w:rFonts w:ascii="SimSun" w:hAnsi="SimSun" w:eastAsia="SimSun" w:cs="SimSun"/>
          <w:sz w:val="30"/>
          <w:szCs w:val="30"/>
        </w:rPr>
        <w:t>海对航运极为有利，但每次涨潮也会导致大</w:t>
      </w:r>
      <w:r>
        <w:rPr>
          <w:rFonts w:ascii="SimSun" w:hAnsi="SimSun" w:eastAsia="SimSun" w:cs="SimSun"/>
          <w:sz w:val="30"/>
          <w:szCs w:val="30"/>
          <w:spacing w:val="-1"/>
        </w:rPr>
        <w:t>量海水涌入纽约湾。虽然曼</w:t>
      </w:r>
      <w:r>
        <w:rPr>
          <w:rFonts w:ascii="SimSun" w:hAnsi="SimSun" w:eastAsia="SimSun" w:cs="SimSun"/>
          <w:sz w:val="30"/>
          <w:szCs w:val="30"/>
        </w:rPr>
        <w:t xml:space="preserve"> </w:t>
      </w:r>
      <w:r>
        <w:rPr>
          <w:rFonts w:ascii="SimSun" w:hAnsi="SimSun" w:eastAsia="SimSun" w:cs="SimSun"/>
          <w:sz w:val="30"/>
          <w:szCs w:val="30"/>
        </w:rPr>
        <w:t>哈顿岛以毗邻两条河而闻名，但实际上，河</w:t>
      </w:r>
      <w:r>
        <w:rPr>
          <w:rFonts w:ascii="SimSun" w:hAnsi="SimSun" w:eastAsia="SimSun" w:cs="SimSun"/>
          <w:sz w:val="30"/>
          <w:szCs w:val="30"/>
          <w:spacing w:val="-1"/>
        </w:rPr>
        <w:t>的名字带有误导性，因为无</w:t>
      </w:r>
      <w:r>
        <w:rPr>
          <w:rFonts w:ascii="SimSun" w:hAnsi="SimSun" w:eastAsia="SimSun" w:cs="SimSun"/>
          <w:sz w:val="30"/>
          <w:szCs w:val="30"/>
        </w:rPr>
        <w:t xml:space="preserve"> </w:t>
      </w:r>
      <w:r>
        <w:rPr>
          <w:rFonts w:ascii="SimSun" w:hAnsi="SimSun" w:eastAsia="SimSun" w:cs="SimSun"/>
          <w:sz w:val="30"/>
          <w:szCs w:val="30"/>
        </w:rPr>
        <w:t>论是东河还是哈得孙河的下游，均为潮汐河</w:t>
      </w:r>
      <w:r>
        <w:rPr>
          <w:rFonts w:ascii="SimSun" w:hAnsi="SimSun" w:eastAsia="SimSun" w:cs="SimSun"/>
          <w:sz w:val="30"/>
          <w:szCs w:val="30"/>
          <w:spacing w:val="-1"/>
        </w:rPr>
        <w:t>口，淡水含量极少。如果你</w:t>
      </w:r>
      <w:r>
        <w:rPr>
          <w:rFonts w:ascii="SimSun" w:hAnsi="SimSun" w:eastAsia="SimSun" w:cs="SimSun"/>
          <w:sz w:val="30"/>
          <w:szCs w:val="30"/>
        </w:rPr>
        <w:t xml:space="preserve"> </w:t>
      </w:r>
      <w:r>
        <w:rPr>
          <w:rFonts w:ascii="SimSun" w:hAnsi="SimSun" w:eastAsia="SimSun" w:cs="SimSun"/>
          <w:sz w:val="30"/>
          <w:szCs w:val="30"/>
        </w:rPr>
        <w:t>正准备为船舶寻找安全港口的话，纳罗斯水</w:t>
      </w:r>
      <w:r>
        <w:rPr>
          <w:rFonts w:ascii="SimSun" w:hAnsi="SimSun" w:eastAsia="SimSun" w:cs="SimSun"/>
          <w:sz w:val="30"/>
          <w:szCs w:val="30"/>
          <w:spacing w:val="-1"/>
        </w:rPr>
        <w:t>道的形成就使得曼哈顿岛成</w:t>
      </w:r>
      <w:r>
        <w:rPr>
          <w:rFonts w:ascii="SimSun" w:hAnsi="SimSun" w:eastAsia="SimSun" w:cs="SimSun"/>
          <w:sz w:val="30"/>
          <w:szCs w:val="30"/>
        </w:rPr>
        <w:t xml:space="preserve"> </w:t>
      </w:r>
      <w:r>
        <w:rPr>
          <w:rFonts w:ascii="SimSun" w:hAnsi="SimSun" w:eastAsia="SimSun" w:cs="SimSun"/>
          <w:sz w:val="30"/>
          <w:szCs w:val="30"/>
        </w:rPr>
        <w:t>了一个绝佳的停靠之地。但事实上，它是一</w:t>
      </w:r>
      <w:r>
        <w:rPr>
          <w:rFonts w:ascii="SimSun" w:hAnsi="SimSun" w:eastAsia="SimSun" w:cs="SimSun"/>
          <w:sz w:val="30"/>
          <w:szCs w:val="30"/>
          <w:spacing w:val="-1"/>
        </w:rPr>
        <w:t>座被海水包围的岛屿，如果</w:t>
      </w:r>
      <w:r>
        <w:rPr>
          <w:rFonts w:ascii="SimSun" w:hAnsi="SimSun" w:eastAsia="SimSun" w:cs="SimSun"/>
          <w:sz w:val="30"/>
          <w:szCs w:val="30"/>
        </w:rPr>
        <w:t xml:space="preserve"> </w:t>
      </w:r>
      <w:r>
        <w:rPr>
          <w:rFonts w:ascii="SimSun" w:hAnsi="SimSun" w:eastAsia="SimSun" w:cs="SimSun"/>
          <w:sz w:val="30"/>
          <w:szCs w:val="30"/>
          <w:spacing w:val="-1"/>
        </w:rPr>
        <w:t>岛上居民想获得日常所需的淡水资源，那还是很有挑战的。</w:t>
      </w:r>
    </w:p>
    <w:p>
      <w:pPr>
        <w:ind w:left="25" w:right="55" w:firstLine="576"/>
        <w:spacing w:before="107" w:line="268" w:lineRule="auto"/>
        <w:rPr>
          <w:rFonts w:ascii="Times New Roman" w:hAnsi="Times New Roman" w:eastAsia="Times New Roman" w:cs="Times New Roman"/>
          <w:sz w:val="30"/>
          <w:szCs w:val="30"/>
        </w:rPr>
      </w:pPr>
      <w:r>
        <w:rPr>
          <w:rFonts w:ascii="SimSun" w:hAnsi="SimSun" w:eastAsia="SimSun" w:cs="SimSun"/>
          <w:sz w:val="30"/>
          <w:szCs w:val="30"/>
          <w:spacing w:val="-1"/>
        </w:rPr>
        <w:t>在</w:t>
      </w:r>
      <w:r>
        <w:rPr>
          <w:rFonts w:ascii="Times New Roman" w:hAnsi="Times New Roman" w:eastAsia="Times New Roman" w:cs="Times New Roman"/>
          <w:sz w:val="30"/>
          <w:szCs w:val="30"/>
          <w:spacing w:val="-1"/>
        </w:rPr>
        <w:t>19</w:t>
      </w:r>
      <w:r>
        <w:rPr>
          <w:rFonts w:ascii="SimSun" w:hAnsi="SimSun" w:eastAsia="SimSun" w:cs="SimSun"/>
          <w:sz w:val="30"/>
          <w:szCs w:val="30"/>
          <w:spacing w:val="-1"/>
        </w:rPr>
        <w:t>世纪史诗般的高架引水桥完工之前的几百年间，曼哈顿岛的居</w:t>
      </w:r>
      <w:r>
        <w:rPr>
          <w:rFonts w:ascii="SimSun" w:hAnsi="SimSun" w:eastAsia="SimSun" w:cs="SimSun"/>
          <w:sz w:val="30"/>
          <w:szCs w:val="30"/>
          <w:spacing w:val="18"/>
        </w:rPr>
        <w:t xml:space="preserve"> </w:t>
      </w:r>
      <w:r>
        <w:rPr>
          <w:rFonts w:ascii="SimSun" w:hAnsi="SimSun" w:eastAsia="SimSun" w:cs="SimSun"/>
          <w:sz w:val="30"/>
          <w:szCs w:val="30"/>
          <w:spacing w:val="-1"/>
        </w:rPr>
        <w:t>民</w:t>
      </w:r>
      <w:r>
        <w:rPr>
          <w:rFonts w:ascii="Times New Roman" w:hAnsi="Times New Roman" w:eastAsia="Times New Roman" w:cs="Times New Roman"/>
          <w:sz w:val="30"/>
          <w:szCs w:val="30"/>
          <w:spacing w:val="-1"/>
        </w:rPr>
        <w:t>——</w:t>
      </w:r>
      <w:r>
        <w:rPr>
          <w:rFonts w:ascii="SimSun" w:hAnsi="SimSun" w:eastAsia="SimSun" w:cs="SimSun"/>
          <w:sz w:val="30"/>
          <w:szCs w:val="30"/>
          <w:spacing w:val="-1"/>
        </w:rPr>
        <w:t>最初是勒纳普族印第安人，后来是早期的荷兰拓荒者</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
        </w:rPr>
        <w:t>—</w:t>
      </w:r>
      <w:r>
        <w:rPr>
          <w:rFonts w:ascii="SimSun" w:hAnsi="SimSun" w:eastAsia="SimSun" w:cs="SimSun"/>
          <w:sz w:val="30"/>
          <w:szCs w:val="30"/>
          <w:spacing w:val="-2"/>
        </w:rPr>
        <w:t>都从该</w:t>
      </w:r>
      <w:r>
        <w:rPr>
          <w:rFonts w:ascii="SimSun" w:hAnsi="SimSun" w:eastAsia="SimSun" w:cs="SimSun"/>
          <w:sz w:val="30"/>
          <w:szCs w:val="30"/>
        </w:rPr>
        <w:t xml:space="preserve"> </w:t>
      </w:r>
      <w:r>
        <w:rPr>
          <w:rFonts w:ascii="SimSun" w:hAnsi="SimSun" w:eastAsia="SimSun" w:cs="SimSun"/>
          <w:sz w:val="30"/>
          <w:szCs w:val="30"/>
          <w:spacing w:val="-1"/>
        </w:rPr>
        <w:t>岛最南端的一个小湖泊获取饮用水资源。有了高架引水桥之后</w:t>
      </w:r>
      <w:r>
        <w:rPr>
          <w:rFonts w:ascii="SimSun" w:hAnsi="SimSun" w:eastAsia="SimSun" w:cs="SimSun"/>
          <w:sz w:val="30"/>
          <w:szCs w:val="30"/>
          <w:spacing w:val="-2"/>
        </w:rPr>
        <w:t>，北部地</w:t>
      </w:r>
      <w:r>
        <w:rPr>
          <w:rFonts w:ascii="SimSun" w:hAnsi="SimSun" w:eastAsia="SimSun" w:cs="SimSun"/>
          <w:sz w:val="30"/>
          <w:szCs w:val="30"/>
        </w:rPr>
        <w:t xml:space="preserve"> </w:t>
      </w:r>
      <w:r>
        <w:rPr>
          <w:rFonts w:ascii="SimSun" w:hAnsi="SimSun" w:eastAsia="SimSun" w:cs="SimSun"/>
          <w:sz w:val="30"/>
          <w:szCs w:val="30"/>
          <w:spacing w:val="-1"/>
        </w:rPr>
        <w:t>区的河流和水库的淡水被引入市区。这个早已被填埋的小湖泊</w:t>
      </w:r>
      <w:r>
        <w:rPr>
          <w:rFonts w:ascii="SimSun" w:hAnsi="SimSun" w:eastAsia="SimSun" w:cs="SimSun"/>
          <w:sz w:val="30"/>
          <w:szCs w:val="30"/>
          <w:spacing w:val="-2"/>
        </w:rPr>
        <w:t>就在当今</w:t>
      </w:r>
      <w:r>
        <w:rPr>
          <w:rFonts w:ascii="SimSun" w:hAnsi="SimSun" w:eastAsia="SimSun" w:cs="SimSun"/>
          <w:sz w:val="30"/>
          <w:szCs w:val="30"/>
        </w:rPr>
        <w:t xml:space="preserve"> </w:t>
      </w:r>
      <w:r>
        <w:rPr>
          <w:rFonts w:ascii="SimSun" w:hAnsi="SimSun" w:eastAsia="SimSun" w:cs="SimSun"/>
          <w:sz w:val="30"/>
          <w:szCs w:val="30"/>
          <w:spacing w:val="-1"/>
        </w:rPr>
        <w:t>的坚尼街下面。它曾几易其名：荷兰人称它为</w:t>
      </w:r>
      <w:r>
        <w:rPr>
          <w:rFonts w:ascii="Times New Roman" w:hAnsi="Times New Roman" w:eastAsia="Times New Roman" w:cs="Times New Roman"/>
          <w:sz w:val="30"/>
          <w:szCs w:val="30"/>
          <w:spacing w:val="-1"/>
        </w:rPr>
        <w:t>“</w:t>
      </w:r>
      <w:r>
        <w:rPr>
          <w:rFonts w:ascii="SimSun" w:hAnsi="SimSun" w:eastAsia="SimSun" w:cs="SimSun"/>
          <w:sz w:val="30"/>
          <w:szCs w:val="30"/>
          <w:spacing w:val="-1"/>
        </w:rPr>
        <w:t>卡尔克胡克</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Ka</w:t>
      </w:r>
      <w:r>
        <w:rPr>
          <w:rFonts w:ascii="Times New Roman" w:hAnsi="Times New Roman" w:eastAsia="Times New Roman" w:cs="Times New Roman"/>
          <w:sz w:val="30"/>
          <w:szCs w:val="30"/>
          <w:spacing w:val="-2"/>
        </w:rPr>
        <w:t>lck</w:t>
      </w:r>
    </w:p>
    <w:p>
      <w:pPr>
        <w:ind w:left="3" w:hanging="3"/>
        <w:spacing w:line="267" w:lineRule="auto"/>
        <w:rPr>
          <w:rFonts w:ascii="SimSun" w:hAnsi="SimSun" w:eastAsia="SimSun" w:cs="SimSun"/>
          <w:sz w:val="30"/>
          <w:szCs w:val="30"/>
        </w:rPr>
      </w:pPr>
      <w:r>
        <w:rPr>
          <w:rFonts w:ascii="Times New Roman" w:hAnsi="Times New Roman" w:eastAsia="Times New Roman" w:cs="Times New Roman"/>
          <w:sz w:val="30"/>
          <w:szCs w:val="30"/>
          <w:spacing w:val="-2"/>
        </w:rPr>
        <w:t>Hoek</w:t>
      </w:r>
      <w:r>
        <w:rPr>
          <w:rFonts w:ascii="Times New Roman" w:hAnsi="Times New Roman" w:eastAsia="Times New Roman" w:cs="Times New Roman"/>
          <w:sz w:val="30"/>
          <w:szCs w:val="30"/>
          <w:spacing w:val="-37"/>
        </w:rPr>
        <w:t xml:space="preserve"> </w:t>
      </w:r>
      <w:r>
        <w:rPr>
          <w:rFonts w:ascii="SimSun" w:hAnsi="SimSun" w:eastAsia="SimSun" w:cs="SimSun"/>
          <w:sz w:val="30"/>
          <w:szCs w:val="30"/>
          <w:spacing w:val="-2"/>
        </w:rPr>
        <w:t>，意为粉笔点，该名称源于当地随处可见的牡蛎壳</w:t>
      </w:r>
      <w:r>
        <w:rPr>
          <w:rFonts w:ascii="SimSun" w:hAnsi="SimSun" w:eastAsia="SimSun" w:cs="SimSun"/>
          <w:sz w:val="30"/>
          <w:szCs w:val="30"/>
          <w:spacing w:val="7"/>
        </w:rPr>
        <w:t>）；</w:t>
      </w:r>
      <w:r>
        <w:rPr>
          <w:rFonts w:ascii="SimSun" w:hAnsi="SimSun" w:eastAsia="SimSun" w:cs="SimSun"/>
          <w:sz w:val="30"/>
          <w:szCs w:val="30"/>
          <w:spacing w:val="-2"/>
        </w:rPr>
        <w:t>后来，它又</w:t>
      </w:r>
      <w:r>
        <w:rPr>
          <w:rFonts w:ascii="SimSun" w:hAnsi="SimSun" w:eastAsia="SimSun" w:cs="SimSun"/>
          <w:sz w:val="30"/>
          <w:szCs w:val="30"/>
        </w:rPr>
        <w:t xml:space="preserve"> </w:t>
      </w:r>
      <w:r>
        <w:rPr>
          <w:rFonts w:ascii="SimSun" w:hAnsi="SimSun" w:eastAsia="SimSun" w:cs="SimSun"/>
          <w:sz w:val="30"/>
          <w:szCs w:val="30"/>
        </w:rPr>
        <w:t>被称为</w:t>
      </w:r>
      <w:r>
        <w:rPr>
          <w:rFonts w:ascii="Times New Roman" w:hAnsi="Times New Roman" w:eastAsia="Times New Roman" w:cs="Times New Roman"/>
          <w:sz w:val="30"/>
          <w:szCs w:val="30"/>
        </w:rPr>
        <w:t>“</w:t>
      </w:r>
      <w:r>
        <w:rPr>
          <w:rFonts w:ascii="SimSun" w:hAnsi="SimSun" w:eastAsia="SimSun" w:cs="SimSun"/>
          <w:sz w:val="30"/>
          <w:szCs w:val="30"/>
        </w:rPr>
        <w:t>淡水池</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Freshwater     Pond</w:t>
      </w:r>
      <w:r>
        <w:rPr>
          <w:rFonts w:ascii="SimSun" w:hAnsi="SimSun" w:eastAsia="SimSun" w:cs="SimSun"/>
          <w:sz w:val="30"/>
          <w:szCs w:val="30"/>
          <w:spacing w:val="8"/>
        </w:rPr>
        <w:t>）；</w:t>
      </w:r>
      <w:r>
        <w:rPr>
          <w:rFonts w:ascii="SimSun" w:hAnsi="SimSun" w:eastAsia="SimSun" w:cs="SimSun"/>
          <w:sz w:val="30"/>
          <w:szCs w:val="30"/>
        </w:rPr>
        <w:t>如今，它通常被人们称为</w:t>
      </w:r>
      <w:r>
        <w:rPr>
          <w:rFonts w:ascii="Times New Roman" w:hAnsi="Times New Roman" w:eastAsia="Times New Roman" w:cs="Times New Roman"/>
          <w:sz w:val="30"/>
          <w:szCs w:val="30"/>
        </w:rPr>
        <w:t>“</w:t>
      </w:r>
      <w:r>
        <w:rPr>
          <w:rFonts w:ascii="SimSun" w:hAnsi="SimSun" w:eastAsia="SimSun" w:cs="SimSun"/>
          <w:sz w:val="30"/>
          <w:szCs w:val="30"/>
        </w:rPr>
        <w:t>集水 </w:t>
      </w:r>
      <w:r>
        <w:rPr>
          <w:rFonts w:ascii="SimSun" w:hAnsi="SimSun" w:eastAsia="SimSun" w:cs="SimSun"/>
          <w:sz w:val="30"/>
          <w:szCs w:val="30"/>
        </w:rPr>
        <w:t>池</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Collect   Pond</w:t>
      </w:r>
      <w:r>
        <w:rPr>
          <w:rFonts w:ascii="SimSun" w:hAnsi="SimSun" w:eastAsia="SimSun" w:cs="SimSun"/>
          <w:sz w:val="30"/>
          <w:szCs w:val="30"/>
        </w:rPr>
        <w:t>）。在地下泉水的滋养下，该池塘水分两道，一条蜿</w:t>
      </w:r>
      <w:r>
        <w:rPr>
          <w:rFonts w:ascii="SimSun" w:hAnsi="SimSun" w:eastAsia="SimSun" w:cs="SimSun"/>
          <w:sz w:val="30"/>
          <w:szCs w:val="30"/>
          <w:spacing w:val="1"/>
        </w:rPr>
        <w:t xml:space="preserve"> </w:t>
      </w:r>
      <w:r>
        <w:rPr>
          <w:rFonts w:ascii="SimSun" w:hAnsi="SimSun" w:eastAsia="SimSun" w:cs="SimSun"/>
          <w:sz w:val="30"/>
          <w:szCs w:val="30"/>
          <w:spacing w:val="-1"/>
        </w:rPr>
        <w:t>蜒流入东河，一条向西流入哈得孙河。据说在涨潮时，勒纳普族印第安</w:t>
      </w:r>
      <w:r>
        <w:rPr>
          <w:rFonts w:ascii="SimSun" w:hAnsi="SimSun" w:eastAsia="SimSun" w:cs="SimSun"/>
          <w:sz w:val="30"/>
          <w:szCs w:val="30"/>
          <w:spacing w:val="18"/>
        </w:rPr>
        <w:t xml:space="preserve"> </w:t>
      </w:r>
      <w:r>
        <w:rPr>
          <w:rFonts w:ascii="SimSun" w:hAnsi="SimSun" w:eastAsia="SimSun" w:cs="SimSun"/>
          <w:sz w:val="30"/>
          <w:szCs w:val="30"/>
          <w:spacing w:val="-1"/>
        </w:rPr>
        <w:t>人可以划着独木舟穿过整个曼哈顿岛。</w:t>
      </w:r>
    </w:p>
    <w:p>
      <w:pPr>
        <w:spacing w:line="267" w:lineRule="auto"/>
        <w:sectPr>
          <w:pgSz w:w="12240" w:h="15840"/>
          <w:pgMar w:top="400" w:right="1444" w:bottom="0" w:left="1448" w:header="0" w:footer="0" w:gutter="0"/>
        </w:sectPr>
        <w:rPr>
          <w:rFonts w:ascii="SimSun" w:hAnsi="SimSun" w:eastAsia="SimSun" w:cs="SimSun"/>
          <w:sz w:val="30"/>
          <w:szCs w:val="30"/>
        </w:rPr>
      </w:pPr>
    </w:p>
    <w:p>
      <w:pPr>
        <w:pStyle w:val="BodyText"/>
        <w:spacing w:line="319" w:lineRule="auto"/>
        <w:rPr/>
      </w:pPr>
      <w:r/>
    </w:p>
    <w:p>
      <w:pPr>
        <w:pStyle w:val="BodyText"/>
        <w:spacing w:line="319" w:lineRule="auto"/>
        <w:rPr/>
      </w:pPr>
      <w:r/>
    </w:p>
    <w:p>
      <w:pPr>
        <w:pStyle w:val="BodyText"/>
        <w:spacing w:line="319" w:lineRule="auto"/>
        <w:rPr/>
      </w:pPr>
      <w:r/>
    </w:p>
    <w:p>
      <w:pPr>
        <w:ind w:left="615"/>
        <w:spacing w:before="97" w:line="441" w:lineRule="exact"/>
        <w:rPr>
          <w:rFonts w:ascii="SimSun" w:hAnsi="SimSun" w:eastAsia="SimSun" w:cs="SimSun"/>
          <w:sz w:val="30"/>
          <w:szCs w:val="30"/>
        </w:rPr>
      </w:pPr>
      <w:r>
        <w:rPr>
          <w:rFonts w:ascii="Times New Roman" w:hAnsi="Times New Roman" w:eastAsia="Times New Roman" w:cs="Times New Roman"/>
          <w:sz w:val="30"/>
          <w:szCs w:val="30"/>
          <w:spacing w:val="-1"/>
          <w:position w:val="2"/>
        </w:rPr>
        <w:t>18</w:t>
      </w:r>
      <w:r>
        <w:rPr>
          <w:rFonts w:ascii="SimSun" w:hAnsi="SimSun" w:eastAsia="SimSun" w:cs="SimSun"/>
          <w:sz w:val="30"/>
          <w:szCs w:val="30"/>
          <w:spacing w:val="-1"/>
          <w:position w:val="2"/>
        </w:rPr>
        <w:t>世纪早期的绘画作品显示，集水池是一个平静且风景如画的地</w:t>
      </w:r>
    </w:p>
    <w:p>
      <w:pPr>
        <w:ind w:left="11" w:right="59" w:hanging="9"/>
        <w:spacing w:before="31" w:line="247" w:lineRule="auto"/>
        <w:rPr>
          <w:rFonts w:ascii="SimSun" w:hAnsi="SimSun" w:eastAsia="SimSun" w:cs="SimSun"/>
          <w:sz w:val="30"/>
          <w:szCs w:val="30"/>
        </w:rPr>
      </w:pPr>
      <w:r>
        <w:rPr>
          <w:rFonts w:ascii="SimSun" w:hAnsi="SimSun" w:eastAsia="SimSun" w:cs="SimSun"/>
          <w:sz w:val="30"/>
          <w:szCs w:val="30"/>
          <w:spacing w:val="-1"/>
        </w:rPr>
        <w:t>方，那是一片绿洲地，也是早期的曼哈顿人逃离南部地区喧闹的贸易中</w:t>
      </w:r>
      <w:r>
        <w:rPr>
          <w:rFonts w:ascii="SimSun" w:hAnsi="SimSun" w:eastAsia="SimSun" w:cs="SimSun"/>
          <w:sz w:val="30"/>
          <w:szCs w:val="30"/>
          <w:spacing w:val="17"/>
        </w:rPr>
        <w:t xml:space="preserve"> </w:t>
      </w:r>
      <w:r>
        <w:rPr>
          <w:rFonts w:ascii="SimSun" w:hAnsi="SimSun" w:eastAsia="SimSun" w:cs="SimSun"/>
          <w:sz w:val="30"/>
          <w:szCs w:val="30"/>
          <w:spacing w:val="-1"/>
        </w:rPr>
        <w:t>心、打发下午时光的好去处。池塘东北边是一座令人印象深刻的小山</w:t>
      </w:r>
    </w:p>
    <w:p>
      <w:pPr>
        <w:ind w:firstLine="1"/>
        <w:spacing w:before="6" w:line="271" w:lineRule="auto"/>
        <w:rPr>
          <w:rFonts w:ascii="Times New Roman" w:hAnsi="Times New Roman" w:eastAsia="Times New Roman" w:cs="Times New Roman"/>
          <w:sz w:val="30"/>
          <w:szCs w:val="30"/>
        </w:rPr>
      </w:pPr>
      <w:r>
        <w:rPr>
          <w:rFonts w:ascii="SimSun" w:hAnsi="SimSun" w:eastAsia="SimSun" w:cs="SimSun"/>
          <w:sz w:val="30"/>
          <w:szCs w:val="30"/>
          <w:spacing w:val="1"/>
          <w:position w:val="-1"/>
        </w:rPr>
        <w:t>丘，它有时被称为贝亚德山，有时又被称为邦克山。爬上</w:t>
      </w:r>
      <w:r>
        <w:rPr>
          <w:rFonts w:ascii="Times New Roman" w:hAnsi="Times New Roman" w:eastAsia="Times New Roman" w:cs="Times New Roman"/>
          <w:sz w:val="30"/>
          <w:szCs w:val="30"/>
          <w:spacing w:val="1"/>
          <w:position w:val="-1"/>
        </w:rPr>
        <w:t>100</w:t>
      </w:r>
      <w:r>
        <w:rPr>
          <w:rFonts w:ascii="SimSun" w:hAnsi="SimSun" w:eastAsia="SimSun" w:cs="SimSun"/>
          <w:sz w:val="30"/>
          <w:szCs w:val="30"/>
          <w:spacing w:val="1"/>
          <w:position w:val="-1"/>
        </w:rPr>
        <w:t>英尺</w:t>
      </w:r>
      <w:hyperlink w:history="true" w:anchor="bookmark46">
        <w:r>
          <w:rPr>
            <w:rFonts w:ascii="Times New Roman" w:hAnsi="Times New Roman" w:eastAsia="Times New Roman" w:cs="Times New Roman"/>
            <w:sz w:val="30"/>
            <w:szCs w:val="30"/>
            <w:strike/>
            <w:color w:val="0000EE"/>
            <w:spacing w:val="1"/>
            <w:position w:val="9"/>
          </w:rPr>
          <w:t>[1]</w:t>
        </w:r>
      </w:hyperlink>
      <w:r>
        <w:rPr>
          <w:rFonts w:ascii="SimSun" w:hAnsi="SimSun" w:eastAsia="SimSun" w:cs="SimSun"/>
          <w:sz w:val="30"/>
          <w:szCs w:val="30"/>
          <w:spacing w:val="1"/>
          <w:position w:val="-1"/>
        </w:rPr>
        <w:t>高</w:t>
      </w:r>
      <w:r>
        <w:rPr>
          <w:rFonts w:ascii="SimSun" w:hAnsi="SimSun" w:eastAsia="SimSun" w:cs="SimSun"/>
          <w:sz w:val="30"/>
          <w:szCs w:val="30"/>
          <w:spacing w:val="12"/>
          <w:position w:val="-1"/>
        </w:rPr>
        <w:t xml:space="preserve"> </w:t>
      </w:r>
      <w:r>
        <w:rPr>
          <w:rFonts w:ascii="SimSun" w:hAnsi="SimSun" w:eastAsia="SimSun" w:cs="SimSun"/>
          <w:sz w:val="30"/>
          <w:szCs w:val="30"/>
        </w:rPr>
        <w:t>的峰顶，池塘及其周边湿地的壮丽景色就能</w:t>
      </w:r>
      <w:r>
        <w:rPr>
          <w:rFonts w:ascii="SimSun" w:hAnsi="SimSun" w:eastAsia="SimSun" w:cs="SimSun"/>
          <w:sz w:val="30"/>
          <w:szCs w:val="30"/>
          <w:spacing w:val="-1"/>
        </w:rPr>
        <w:t>尽收眼底：远方是熙熙攘攘</w:t>
      </w:r>
      <w:r>
        <w:rPr>
          <w:rFonts w:ascii="SimSun" w:hAnsi="SimSun" w:eastAsia="SimSun" w:cs="SimSun"/>
          <w:sz w:val="30"/>
          <w:szCs w:val="30"/>
        </w:rPr>
        <w:t xml:space="preserve"> </w:t>
      </w:r>
      <w:r>
        <w:rPr>
          <w:rFonts w:ascii="SimSun" w:hAnsi="SimSun" w:eastAsia="SimSun" w:cs="SimSun"/>
          <w:sz w:val="30"/>
          <w:szCs w:val="30"/>
        </w:rPr>
        <w:t>的城镇，塔尖和烟囱一览无余。</w:t>
      </w:r>
      <w:r>
        <w:rPr>
          <w:rFonts w:ascii="Times New Roman" w:hAnsi="Times New Roman" w:eastAsia="Times New Roman" w:cs="Times New Roman"/>
          <w:sz w:val="30"/>
          <w:szCs w:val="30"/>
        </w:rPr>
        <w:t>“</w:t>
      </w:r>
      <w:r>
        <w:rPr>
          <w:rFonts w:ascii="SimSun" w:hAnsi="SimSun" w:eastAsia="SimSun" w:cs="SimSun"/>
          <w:sz w:val="30"/>
          <w:szCs w:val="30"/>
        </w:rPr>
        <w:t>这是年轻人</w:t>
      </w:r>
      <w:r>
        <w:rPr>
          <w:rFonts w:ascii="SimSun" w:hAnsi="SimSun" w:eastAsia="SimSun" w:cs="SimSun"/>
          <w:sz w:val="30"/>
          <w:szCs w:val="30"/>
          <w:spacing w:val="-1"/>
        </w:rPr>
        <w:t>冬天滑冰的绝佳去处。</w:t>
      </w:r>
      <w:r>
        <w:rPr>
          <w:rFonts w:ascii="Times New Roman" w:hAnsi="Times New Roman" w:eastAsia="Times New Roman" w:cs="Times New Roman"/>
          <w:sz w:val="30"/>
          <w:szCs w:val="30"/>
          <w:spacing w:val="-1"/>
        </w:rPr>
        <w:t>”</w:t>
      </w:r>
      <w:r>
        <w:rPr>
          <w:rFonts w:ascii="SimSun" w:hAnsi="SimSun" w:eastAsia="SimSun" w:cs="SimSun"/>
          <w:sz w:val="30"/>
          <w:szCs w:val="30"/>
          <w:spacing w:val="-1"/>
        </w:rPr>
        <w:t>威</w:t>
      </w:r>
      <w:r>
        <w:rPr>
          <w:rFonts w:ascii="SimSun" w:hAnsi="SimSun" w:eastAsia="SimSun" w:cs="SimSun"/>
          <w:sz w:val="30"/>
          <w:szCs w:val="30"/>
        </w:rPr>
        <w:t xml:space="preserve"> </w:t>
      </w:r>
      <w:r>
        <w:rPr>
          <w:rFonts w:ascii="SimSun" w:hAnsi="SimSun" w:eastAsia="SimSun" w:cs="SimSun"/>
          <w:sz w:val="30"/>
          <w:szCs w:val="30"/>
          <w:spacing w:val="1"/>
        </w:rPr>
        <w:t>廉</w:t>
      </w:r>
      <w:r>
        <w:rPr>
          <w:rFonts w:ascii="Times New Roman" w:hAnsi="Times New Roman" w:eastAsia="Times New Roman" w:cs="Times New Roman"/>
          <w:sz w:val="30"/>
          <w:szCs w:val="30"/>
          <w:spacing w:val="1"/>
        </w:rPr>
        <w:t>·</w:t>
      </w:r>
      <w:r>
        <w:rPr>
          <w:rFonts w:ascii="SimSun" w:hAnsi="SimSun" w:eastAsia="SimSun" w:cs="SimSun"/>
          <w:sz w:val="30"/>
          <w:szCs w:val="30"/>
          <w:spacing w:val="1"/>
        </w:rPr>
        <w:t>杜尔（</w:t>
      </w:r>
      <w:r>
        <w:rPr>
          <w:rFonts w:ascii="Times New Roman" w:hAnsi="Times New Roman" w:eastAsia="Times New Roman" w:cs="Times New Roman"/>
          <w:sz w:val="30"/>
          <w:szCs w:val="30"/>
        </w:rPr>
        <w:t>William</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Duer</w:t>
      </w:r>
      <w:r>
        <w:rPr>
          <w:rFonts w:ascii="SimSun" w:hAnsi="SimSun" w:eastAsia="SimSun" w:cs="SimSun"/>
          <w:sz w:val="30"/>
          <w:szCs w:val="30"/>
          <w:spacing w:val="1"/>
        </w:rPr>
        <w:t>）在</w:t>
      </w:r>
      <w:r>
        <w:rPr>
          <w:rFonts w:ascii="Times New Roman" w:hAnsi="Times New Roman" w:eastAsia="Times New Roman" w:cs="Times New Roman"/>
          <w:sz w:val="30"/>
          <w:szCs w:val="30"/>
          <w:spacing w:val="1"/>
        </w:rPr>
        <w:t>19</w:t>
      </w:r>
      <w:r>
        <w:rPr>
          <w:rFonts w:ascii="SimSun" w:hAnsi="SimSun" w:eastAsia="SimSun" w:cs="SimSun"/>
          <w:sz w:val="30"/>
          <w:szCs w:val="30"/>
          <w:spacing w:val="1"/>
        </w:rPr>
        <w:t>世纪关于早期纽约的回忆录中写道，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在 </w:t>
      </w:r>
      <w:r>
        <w:rPr>
          <w:rFonts w:ascii="SimSun" w:hAnsi="SimSun" w:eastAsia="SimSun" w:cs="SimSun"/>
          <w:sz w:val="30"/>
          <w:szCs w:val="30"/>
        </w:rPr>
        <w:t>一个晴朗的冬日里，当滑冰者迎着疾风，朝</w:t>
      </w:r>
      <w:r>
        <w:rPr>
          <w:rFonts w:ascii="SimSun" w:hAnsi="SimSun" w:eastAsia="SimSun" w:cs="SimSun"/>
          <w:sz w:val="30"/>
          <w:szCs w:val="30"/>
          <w:spacing w:val="-1"/>
        </w:rPr>
        <w:t>四面八方飞速滑行时，冰面</w:t>
      </w:r>
      <w:r>
        <w:rPr>
          <w:rFonts w:ascii="SimSun" w:hAnsi="SimSun" w:eastAsia="SimSun" w:cs="SimSun"/>
          <w:sz w:val="30"/>
          <w:szCs w:val="30"/>
        </w:rPr>
        <w:t xml:space="preserve"> </w:t>
      </w:r>
      <w:r>
        <w:rPr>
          <w:rFonts w:ascii="SimSun" w:hAnsi="SimSun" w:eastAsia="SimSun" w:cs="SimSun"/>
          <w:sz w:val="30"/>
          <w:szCs w:val="30"/>
          <w:position w:val="-2"/>
        </w:rPr>
        <w:t>上呈现的光彩与生气，是任何画面都无可比拟的。</w:t>
      </w:r>
      <w:r>
        <w:rPr>
          <w:rFonts w:ascii="Times New Roman" w:hAnsi="Times New Roman" w:eastAsia="Times New Roman" w:cs="Times New Roman"/>
          <w:sz w:val="30"/>
          <w:szCs w:val="30"/>
          <w:spacing w:val="-1"/>
          <w:position w:val="-2"/>
        </w:rPr>
        <w:t>”</w:t>
      </w:r>
      <w:r>
        <w:rPr>
          <w:rFonts w:ascii="Times New Roman" w:hAnsi="Times New Roman" w:eastAsia="Times New Roman" w:cs="Times New Roman"/>
          <w:sz w:val="30"/>
          <w:szCs w:val="30"/>
          <w:spacing w:val="-53"/>
          <w:position w:val="-2"/>
        </w:rPr>
        <w:t xml:space="preserve"> </w:t>
      </w:r>
      <w:hyperlink w:history="true" w:anchor="bookmark47">
        <w:r>
          <w:rPr>
            <w:rFonts w:ascii="Times New Roman" w:hAnsi="Times New Roman" w:eastAsia="Times New Roman" w:cs="Times New Roman"/>
            <w:sz w:val="30"/>
            <w:szCs w:val="30"/>
            <w:u w:val="single" w:color="auto"/>
            <w:color w:val="0000EE"/>
            <w:spacing w:val="-1"/>
            <w:position w:val="8"/>
          </w:rPr>
          <w:t>[2]</w:t>
        </w:r>
      </w:hyperlink>
    </w:p>
    <w:p>
      <w:pPr>
        <w:ind w:left="1" w:firstLine="601"/>
        <w:spacing w:before="131" w:line="268" w:lineRule="auto"/>
        <w:rPr>
          <w:rFonts w:ascii="SimSun" w:hAnsi="SimSun" w:eastAsia="SimSun" w:cs="SimSun"/>
          <w:sz w:val="30"/>
          <w:szCs w:val="30"/>
        </w:rPr>
      </w:pPr>
      <w:r>
        <w:rPr>
          <w:rFonts w:ascii="SimSun" w:hAnsi="SimSun" w:eastAsia="SimSun" w:cs="SimSun"/>
          <w:sz w:val="30"/>
          <w:szCs w:val="30"/>
          <w:spacing w:val="-1"/>
        </w:rPr>
        <w:t>然而，到</w:t>
      </w:r>
      <w:r>
        <w:rPr>
          <w:rFonts w:ascii="Times New Roman" w:hAnsi="Times New Roman" w:eastAsia="Times New Roman" w:cs="Times New Roman"/>
          <w:sz w:val="30"/>
          <w:szCs w:val="30"/>
          <w:spacing w:val="-1"/>
        </w:rPr>
        <w:t>18</w:t>
      </w:r>
      <w:r>
        <w:rPr>
          <w:rFonts w:ascii="SimSun" w:hAnsi="SimSun" w:eastAsia="SimSun" w:cs="SimSun"/>
          <w:sz w:val="30"/>
          <w:szCs w:val="30"/>
          <w:spacing w:val="-1"/>
        </w:rPr>
        <w:t>世纪下半叶，商业发展已经开始破坏集水池一带的田园</w:t>
      </w:r>
      <w:r>
        <w:rPr>
          <w:rFonts w:ascii="SimSun" w:hAnsi="SimSun" w:eastAsia="SimSun" w:cs="SimSun"/>
          <w:sz w:val="30"/>
          <w:szCs w:val="30"/>
          <w:spacing w:val="16"/>
        </w:rPr>
        <w:t xml:space="preserve"> </w:t>
      </w:r>
      <w:r>
        <w:rPr>
          <w:rFonts w:ascii="SimSun" w:hAnsi="SimSun" w:eastAsia="SimSun" w:cs="SimSun"/>
          <w:sz w:val="30"/>
          <w:szCs w:val="30"/>
          <w:spacing w:val="-1"/>
        </w:rPr>
        <w:t>风光。制革厂在池塘周边开设店铺，用丹宁酸（包括从铁杉树中萃取的</w:t>
      </w:r>
      <w:r>
        <w:rPr>
          <w:rFonts w:ascii="SimSun" w:hAnsi="SimSun" w:eastAsia="SimSun" w:cs="SimSun"/>
          <w:sz w:val="30"/>
          <w:szCs w:val="30"/>
          <w:spacing w:val="18"/>
        </w:rPr>
        <w:t xml:space="preserve"> </w:t>
      </w:r>
      <w:r>
        <w:rPr>
          <w:rFonts w:ascii="SimSun" w:hAnsi="SimSun" w:eastAsia="SimSun" w:cs="SimSun"/>
          <w:sz w:val="30"/>
          <w:szCs w:val="30"/>
          <w:spacing w:val="-1"/>
        </w:rPr>
        <w:t>有毒化学物质）浸泡动物皮革，然后将废弃物直接倒入这座不断发展壮</w:t>
      </w:r>
      <w:r>
        <w:rPr>
          <w:rFonts w:ascii="SimSun" w:hAnsi="SimSun" w:eastAsia="SimSun" w:cs="SimSun"/>
          <w:sz w:val="30"/>
          <w:szCs w:val="30"/>
          <w:spacing w:val="18"/>
        </w:rPr>
        <w:t xml:space="preserve"> </w:t>
      </w:r>
      <w:r>
        <w:rPr>
          <w:rFonts w:ascii="SimSun" w:hAnsi="SimSun" w:eastAsia="SimSun" w:cs="SimSun"/>
          <w:sz w:val="30"/>
          <w:szCs w:val="30"/>
          <w:spacing w:val="-1"/>
        </w:rPr>
        <w:t>大的城市的主水源地。池塘周边的湿地成了公用的动物尸体倾倒场，人</w:t>
      </w:r>
      <w:r>
        <w:rPr>
          <w:rFonts w:ascii="SimSun" w:hAnsi="SimSun" w:eastAsia="SimSun" w:cs="SimSun"/>
          <w:sz w:val="30"/>
          <w:szCs w:val="30"/>
          <w:spacing w:val="18"/>
        </w:rPr>
        <w:t xml:space="preserve"> </w:t>
      </w:r>
      <w:r>
        <w:rPr>
          <w:rFonts w:ascii="SimSun" w:hAnsi="SimSun" w:eastAsia="SimSun" w:cs="SimSun"/>
          <w:sz w:val="30"/>
          <w:szCs w:val="30"/>
        </w:rPr>
        <w:t>们偶尔也会在那里见到被害者的尸体。</w:t>
      </w:r>
      <w:r>
        <w:rPr>
          <w:rFonts w:ascii="Times New Roman" w:hAnsi="Times New Roman" w:eastAsia="Times New Roman" w:cs="Times New Roman"/>
          <w:sz w:val="30"/>
          <w:szCs w:val="30"/>
        </w:rPr>
        <w:t>178</w:t>
      </w:r>
      <w:r>
        <w:rPr>
          <w:rFonts w:ascii="Times New Roman" w:hAnsi="Times New Roman" w:eastAsia="Times New Roman" w:cs="Times New Roman"/>
          <w:sz w:val="30"/>
          <w:szCs w:val="30"/>
          <w:spacing w:val="-1"/>
        </w:rPr>
        <w:t>9</w:t>
      </w:r>
      <w:r>
        <w:rPr>
          <w:rFonts w:ascii="SimSun" w:hAnsi="SimSun" w:eastAsia="SimSun" w:cs="SimSun"/>
          <w:sz w:val="30"/>
          <w:szCs w:val="30"/>
          <w:spacing w:val="-1"/>
        </w:rPr>
        <w:t>年，一个公民关怀团体以及</w:t>
      </w:r>
      <w:r>
        <w:rPr>
          <w:rFonts w:ascii="SimSun" w:hAnsi="SimSun" w:eastAsia="SimSun" w:cs="SimSun"/>
          <w:sz w:val="30"/>
          <w:szCs w:val="30"/>
        </w:rPr>
        <w:t xml:space="preserve"> </w:t>
      </w:r>
      <w:r>
        <w:rPr>
          <w:rFonts w:ascii="SimSun" w:hAnsi="SimSun" w:eastAsia="SimSun" w:cs="SimSun"/>
          <w:sz w:val="30"/>
          <w:szCs w:val="30"/>
          <w:spacing w:val="-1"/>
        </w:rPr>
        <w:t>多名房地产投机商建议驱离制革厂，并将集水池及附近的丘陵地带改建</w:t>
      </w:r>
      <w:r>
        <w:rPr>
          <w:rFonts w:ascii="SimSun" w:hAnsi="SimSun" w:eastAsia="SimSun" w:cs="SimSun"/>
          <w:sz w:val="30"/>
          <w:szCs w:val="30"/>
          <w:spacing w:val="18"/>
        </w:rPr>
        <w:t xml:space="preserve"> </w:t>
      </w:r>
      <w:r>
        <w:rPr>
          <w:rFonts w:ascii="SimSun" w:hAnsi="SimSun" w:eastAsia="SimSun" w:cs="SimSun"/>
          <w:sz w:val="30"/>
          <w:szCs w:val="30"/>
        </w:rPr>
        <w:t>为公园。为此，他们聘请了法国建筑师、土</w:t>
      </w:r>
      <w:r>
        <w:rPr>
          <w:rFonts w:ascii="SimSun" w:hAnsi="SimSun" w:eastAsia="SimSun" w:cs="SimSun"/>
          <w:sz w:val="30"/>
          <w:szCs w:val="30"/>
          <w:spacing w:val="-1"/>
        </w:rPr>
        <w:t>木工程师皮埃尔</w:t>
      </w:r>
      <w:r>
        <w:rPr>
          <w:rFonts w:ascii="Times New Roman" w:hAnsi="Times New Roman" w:eastAsia="Times New Roman" w:cs="Times New Roman"/>
          <w:sz w:val="30"/>
          <w:szCs w:val="30"/>
          <w:spacing w:val="-1"/>
        </w:rPr>
        <w:t>·</w:t>
      </w:r>
      <w:r>
        <w:rPr>
          <w:rFonts w:ascii="SimSun" w:hAnsi="SimSun" w:eastAsia="SimSun" w:cs="SimSun"/>
          <w:sz w:val="30"/>
          <w:szCs w:val="30"/>
          <w:spacing w:val="-1"/>
        </w:rPr>
        <w:t>查尔斯</w:t>
      </w:r>
      <w:r>
        <w:rPr>
          <w:rFonts w:ascii="Times New Roman" w:hAnsi="Times New Roman" w:eastAsia="Times New Roman" w:cs="Times New Roman"/>
          <w:sz w:val="30"/>
          <w:szCs w:val="30"/>
          <w:spacing w:val="-1"/>
        </w:rPr>
        <w:t>·</w:t>
      </w:r>
      <w:r>
        <w:rPr>
          <w:rFonts w:ascii="SimSun" w:hAnsi="SimSun" w:eastAsia="SimSun" w:cs="SimSun"/>
          <w:sz w:val="30"/>
          <w:szCs w:val="30"/>
          <w:spacing w:val="-1"/>
        </w:rPr>
        <w:t>朗</w:t>
      </w:r>
      <w:r>
        <w:rPr>
          <w:rFonts w:ascii="SimSun" w:hAnsi="SimSun" w:eastAsia="SimSun" w:cs="SimSun"/>
          <w:sz w:val="30"/>
          <w:szCs w:val="30"/>
        </w:rPr>
        <w:t xml:space="preserve">  </w:t>
      </w:r>
      <w:r>
        <w:rPr>
          <w:rFonts w:ascii="SimSun" w:hAnsi="SimSun" w:eastAsia="SimSun" w:cs="SimSun"/>
          <w:sz w:val="30"/>
          <w:szCs w:val="30"/>
          <w:spacing w:val="1"/>
        </w:rPr>
        <w:t>方（</w:t>
      </w:r>
      <w:r>
        <w:rPr>
          <w:rFonts w:ascii="Times New Roman" w:hAnsi="Times New Roman" w:eastAsia="Times New Roman" w:cs="Times New Roman"/>
          <w:sz w:val="30"/>
          <w:szCs w:val="30"/>
        </w:rPr>
        <w:t>Pierre</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Charles</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L</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Enfant</w:t>
      </w:r>
      <w:r>
        <w:rPr>
          <w:rFonts w:ascii="SimSun" w:hAnsi="SimSun" w:eastAsia="SimSun" w:cs="SimSun"/>
          <w:sz w:val="30"/>
          <w:szCs w:val="30"/>
          <w:spacing w:val="1"/>
        </w:rPr>
        <w:t>）。几年之后，朗方又设计了华盛顿哥伦比</w:t>
      </w:r>
      <w:r>
        <w:rPr>
          <w:rFonts w:ascii="SimSun" w:hAnsi="SimSun" w:eastAsia="SimSun" w:cs="SimSun"/>
          <w:sz w:val="30"/>
          <w:szCs w:val="30"/>
          <w:spacing w:val="4"/>
        </w:rPr>
        <w:t xml:space="preserve"> </w:t>
      </w:r>
      <w:r>
        <w:rPr>
          <w:rFonts w:ascii="SimSun" w:hAnsi="SimSun" w:eastAsia="SimSun" w:cs="SimSun"/>
          <w:sz w:val="30"/>
          <w:szCs w:val="30"/>
          <w:spacing w:val="-1"/>
        </w:rPr>
        <w:t>亚特区。作为公私伙伴关系的先行者，朗方的建议是，由房地产投机商</w:t>
      </w:r>
      <w:r>
        <w:rPr>
          <w:rFonts w:ascii="SimSun" w:hAnsi="SimSun" w:eastAsia="SimSun" w:cs="SimSun"/>
          <w:sz w:val="30"/>
          <w:szCs w:val="30"/>
          <w:spacing w:val="18"/>
        </w:rPr>
        <w:t xml:space="preserve"> </w:t>
      </w:r>
      <w:r>
        <w:rPr>
          <w:rFonts w:ascii="SimSun" w:hAnsi="SimSun" w:eastAsia="SimSun" w:cs="SimSun"/>
          <w:sz w:val="30"/>
          <w:szCs w:val="30"/>
          <w:spacing w:val="-1"/>
        </w:rPr>
        <w:t>提供资金建设集水池公园，因为公共保护区周边的地产是由他们购买</w:t>
      </w:r>
    </w:p>
    <w:p>
      <w:pPr>
        <w:ind w:left="3" w:right="59" w:firstLine="22"/>
        <w:spacing w:before="1" w:line="273" w:lineRule="auto"/>
        <w:rPr>
          <w:rFonts w:ascii="SimSun" w:hAnsi="SimSun" w:eastAsia="SimSun" w:cs="SimSun"/>
          <w:sz w:val="30"/>
          <w:szCs w:val="30"/>
        </w:rPr>
      </w:pPr>
      <w:r>
        <w:rPr>
          <w:rFonts w:ascii="SimSun" w:hAnsi="SimSun" w:eastAsia="SimSun" w:cs="SimSun"/>
          <w:sz w:val="30"/>
          <w:szCs w:val="30"/>
          <w:spacing w:val="-1"/>
        </w:rPr>
        <w:t>的。值得一提的是，正是这种公私伙伴关系，在</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世纪末</w:t>
      </w:r>
      <w:r>
        <w:rPr>
          <w:rFonts w:ascii="SimSun" w:hAnsi="SimSun" w:eastAsia="SimSun" w:cs="SimSun"/>
          <w:sz w:val="30"/>
          <w:szCs w:val="30"/>
          <w:spacing w:val="-2"/>
        </w:rPr>
        <w:t>推动了曼哈顿</w:t>
      </w:r>
      <w:r>
        <w:rPr>
          <w:rFonts w:ascii="SimSun" w:hAnsi="SimSun" w:eastAsia="SimSun" w:cs="SimSun"/>
          <w:sz w:val="30"/>
          <w:szCs w:val="30"/>
        </w:rPr>
        <w:t xml:space="preserve"> </w:t>
      </w:r>
      <w:r>
        <w:rPr>
          <w:rFonts w:ascii="SimSun" w:hAnsi="SimSun" w:eastAsia="SimSun" w:cs="SimSun"/>
          <w:sz w:val="30"/>
          <w:szCs w:val="30"/>
          <w:spacing w:val="-1"/>
        </w:rPr>
        <w:t>很多公园的复兴。但这一计划最终未能落实，主要原因是该项目的倡导</w:t>
      </w:r>
      <w:r>
        <w:rPr>
          <w:rFonts w:ascii="SimSun" w:hAnsi="SimSun" w:eastAsia="SimSun" w:cs="SimSun"/>
          <w:sz w:val="30"/>
          <w:szCs w:val="30"/>
          <w:spacing w:val="15"/>
        </w:rPr>
        <w:t xml:space="preserve"> </w:t>
      </w:r>
      <w:r>
        <w:rPr>
          <w:rFonts w:ascii="SimSun" w:hAnsi="SimSun" w:eastAsia="SimSun" w:cs="SimSun"/>
          <w:sz w:val="30"/>
          <w:szCs w:val="30"/>
          <w:spacing w:val="-1"/>
        </w:rPr>
        <w:t>者无法说服投资界相信这座城市最终将会向北大幅扩张。</w:t>
      </w:r>
    </w:p>
    <w:p>
      <w:pPr>
        <w:ind w:left="2" w:right="226" w:firstLine="606"/>
        <w:spacing w:before="123" w:line="268" w:lineRule="auto"/>
        <w:rPr>
          <w:rFonts w:ascii="SimSun" w:hAnsi="SimSun" w:eastAsia="SimSun" w:cs="SimSun"/>
          <w:sz w:val="30"/>
          <w:szCs w:val="30"/>
        </w:rPr>
      </w:pPr>
      <w:r>
        <w:rPr>
          <w:rFonts w:ascii="SimSun" w:hAnsi="SimSun" w:eastAsia="SimSun" w:cs="SimSun"/>
          <w:sz w:val="30"/>
          <w:szCs w:val="30"/>
          <w:spacing w:val="-1"/>
        </w:rPr>
        <w:t>到</w:t>
      </w:r>
      <w:r>
        <w:rPr>
          <w:rFonts w:ascii="Times New Roman" w:hAnsi="Times New Roman" w:eastAsia="Times New Roman" w:cs="Times New Roman"/>
          <w:sz w:val="30"/>
          <w:szCs w:val="30"/>
          <w:spacing w:val="-1"/>
        </w:rPr>
        <w:t>1798</w:t>
      </w:r>
      <w:r>
        <w:rPr>
          <w:rFonts w:ascii="SimSun" w:hAnsi="SimSun" w:eastAsia="SimSun" w:cs="SimSun"/>
          <w:sz w:val="30"/>
          <w:szCs w:val="30"/>
          <w:spacing w:val="-1"/>
        </w:rPr>
        <w:t>年，报纸和时政评论人士已经将集水池称为</w:t>
      </w:r>
      <w:r>
        <w:rPr>
          <w:rFonts w:ascii="Times New Roman" w:hAnsi="Times New Roman" w:eastAsia="Times New Roman" w:cs="Times New Roman"/>
          <w:sz w:val="30"/>
          <w:szCs w:val="30"/>
          <w:spacing w:val="-1"/>
        </w:rPr>
        <w:t>“</w:t>
      </w:r>
      <w:r>
        <w:rPr>
          <w:rFonts w:ascii="SimSun" w:hAnsi="SimSun" w:eastAsia="SimSun" w:cs="SimSun"/>
          <w:sz w:val="30"/>
          <w:szCs w:val="30"/>
          <w:spacing w:val="-1"/>
        </w:rPr>
        <w:t>令人震惊的黑</w:t>
      </w:r>
      <w:r>
        <w:rPr>
          <w:rFonts w:ascii="SimSun" w:hAnsi="SimSun" w:eastAsia="SimSun" w:cs="SimSun"/>
          <w:sz w:val="30"/>
          <w:szCs w:val="30"/>
          <w:spacing w:val="10"/>
        </w:rPr>
        <w:t xml:space="preserve"> </w:t>
      </w:r>
      <w:r>
        <w:rPr>
          <w:rFonts w:ascii="SimSun" w:hAnsi="SimSun" w:eastAsia="SimSun" w:cs="SimSun"/>
          <w:sz w:val="30"/>
          <w:szCs w:val="30"/>
          <w:spacing w:val="-3"/>
        </w:rPr>
        <w:t>洞</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5"/>
        </w:rPr>
        <w:t xml:space="preserve"> </w:t>
      </w:r>
      <w:r>
        <w:rPr>
          <w:rFonts w:ascii="SimSun" w:hAnsi="SimSun" w:eastAsia="SimSun" w:cs="SimSun"/>
          <w:sz w:val="30"/>
          <w:szCs w:val="30"/>
          <w:spacing w:val="-3"/>
        </w:rPr>
        <w:t>，它吞噬着</w:t>
      </w:r>
      <w:r>
        <w:rPr>
          <w:rFonts w:ascii="Times New Roman" w:hAnsi="Times New Roman" w:eastAsia="Times New Roman" w:cs="Times New Roman"/>
          <w:sz w:val="30"/>
          <w:szCs w:val="30"/>
          <w:spacing w:val="-3"/>
        </w:rPr>
        <w:t>“</w:t>
      </w:r>
      <w:r>
        <w:rPr>
          <w:rFonts w:ascii="SimSun" w:hAnsi="SimSun" w:eastAsia="SimSun" w:cs="SimSun"/>
          <w:sz w:val="30"/>
          <w:szCs w:val="30"/>
          <w:spacing w:val="-3"/>
        </w:rPr>
        <w:t>来自远方的各种渗漏物、刮屑、渣滓和屎尿</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3"/>
        </w:rPr>
        <w:t xml:space="preserve"> </w:t>
      </w:r>
      <w:r>
        <w:rPr>
          <w:rFonts w:ascii="SimSun" w:hAnsi="SimSun" w:eastAsia="SimSun" w:cs="SimSun"/>
          <w:sz w:val="30"/>
          <w:szCs w:val="30"/>
          <w:spacing w:val="-3"/>
        </w:rPr>
        <w:t>。当时，</w:t>
      </w:r>
    </w:p>
    <w:p>
      <w:pPr>
        <w:ind w:right="59" w:firstLine="37"/>
        <w:spacing w:before="35" w:line="268" w:lineRule="auto"/>
        <w:rPr>
          <w:rFonts w:ascii="SimSun" w:hAnsi="SimSun" w:eastAsia="SimSun" w:cs="SimSun"/>
          <w:sz w:val="30"/>
          <w:szCs w:val="30"/>
        </w:rPr>
      </w:pPr>
      <w:r>
        <w:rPr>
          <w:rFonts w:ascii="SimSun" w:hAnsi="SimSun" w:eastAsia="SimSun" w:cs="SimSun"/>
          <w:sz w:val="30"/>
          <w:szCs w:val="30"/>
          <w:spacing w:val="-2"/>
        </w:rPr>
        <w:t>由于池塘的水已经污染到无法饮用，所以市政当局决定填埋该池塘及周</w:t>
      </w:r>
      <w:r>
        <w:rPr>
          <w:rFonts w:ascii="SimSun" w:hAnsi="SimSun" w:eastAsia="SimSun" w:cs="SimSun"/>
          <w:sz w:val="30"/>
          <w:szCs w:val="30"/>
          <w:spacing w:val="13"/>
        </w:rPr>
        <w:t xml:space="preserve"> </w:t>
      </w:r>
      <w:r>
        <w:rPr>
          <w:rFonts w:ascii="SimSun" w:hAnsi="SimSun" w:eastAsia="SimSun" w:cs="SimSun"/>
          <w:sz w:val="30"/>
          <w:szCs w:val="30"/>
        </w:rPr>
        <w:t>边沼泽地，然后在这片土地上建造一个</w:t>
      </w:r>
      <w:r>
        <w:rPr>
          <w:rFonts w:ascii="Times New Roman" w:hAnsi="Times New Roman" w:eastAsia="Times New Roman" w:cs="Times New Roman"/>
          <w:sz w:val="30"/>
          <w:szCs w:val="30"/>
        </w:rPr>
        <w:t>“</w:t>
      </w:r>
      <w:r>
        <w:rPr>
          <w:rFonts w:ascii="SimSun" w:hAnsi="SimSun" w:eastAsia="SimSun" w:cs="SimSun"/>
          <w:sz w:val="30"/>
          <w:szCs w:val="30"/>
        </w:rPr>
        <w:t>奢华</w:t>
      </w:r>
      <w:r>
        <w:rPr>
          <w:rFonts w:ascii="Times New Roman" w:hAnsi="Times New Roman" w:eastAsia="Times New Roman" w:cs="Times New Roman"/>
          <w:sz w:val="30"/>
          <w:szCs w:val="30"/>
          <w:spacing w:val="-1"/>
        </w:rPr>
        <w:t>”</w:t>
      </w:r>
      <w:r>
        <w:rPr>
          <w:rFonts w:ascii="SimSun" w:hAnsi="SimSun" w:eastAsia="SimSun" w:cs="SimSun"/>
          <w:sz w:val="30"/>
          <w:szCs w:val="30"/>
          <w:spacing w:val="-1"/>
        </w:rPr>
        <w:t>社区，供那些希望远离城</w:t>
      </w:r>
      <w:r>
        <w:rPr>
          <w:rFonts w:ascii="SimSun" w:hAnsi="SimSun" w:eastAsia="SimSun" w:cs="SimSun"/>
          <w:sz w:val="30"/>
          <w:szCs w:val="30"/>
        </w:rPr>
        <w:t xml:space="preserve"> </w:t>
      </w:r>
      <w:r>
        <w:rPr>
          <w:rFonts w:ascii="SimSun" w:hAnsi="SimSun" w:eastAsia="SimSun" w:cs="SimSun"/>
          <w:sz w:val="30"/>
          <w:szCs w:val="30"/>
        </w:rPr>
        <w:t>市喧嚣的富有家庭居住。这个规划与</w:t>
      </w:r>
      <w:r>
        <w:rPr>
          <w:rFonts w:ascii="Times New Roman" w:hAnsi="Times New Roman" w:eastAsia="Times New Roman" w:cs="Times New Roman"/>
          <w:sz w:val="30"/>
          <w:szCs w:val="30"/>
        </w:rPr>
        <w:t>150</w:t>
      </w:r>
      <w:r>
        <w:rPr>
          <w:rFonts w:ascii="SimSun" w:hAnsi="SimSun" w:eastAsia="SimSun" w:cs="SimSun"/>
          <w:sz w:val="30"/>
          <w:szCs w:val="30"/>
        </w:rPr>
        <w:t>年</w:t>
      </w:r>
      <w:r>
        <w:rPr>
          <w:rFonts w:ascii="SimSun" w:hAnsi="SimSun" w:eastAsia="SimSun" w:cs="SimSun"/>
          <w:sz w:val="30"/>
          <w:szCs w:val="30"/>
          <w:spacing w:val="-1"/>
        </w:rPr>
        <w:t>后长岛和新泽西城郊的社区</w:t>
      </w:r>
      <w:r>
        <w:rPr>
          <w:rFonts w:ascii="SimSun" w:hAnsi="SimSun" w:eastAsia="SimSun" w:cs="SimSun"/>
          <w:sz w:val="30"/>
          <w:szCs w:val="30"/>
        </w:rPr>
        <w:t xml:space="preserve">  </w:t>
      </w:r>
      <w:r>
        <w:rPr>
          <w:rFonts w:ascii="SimSun" w:hAnsi="SimSun" w:eastAsia="SimSun" w:cs="SimSun"/>
          <w:sz w:val="30"/>
          <w:szCs w:val="30"/>
        </w:rPr>
        <w:t>规划大同小异。</w:t>
      </w:r>
      <w:r>
        <w:rPr>
          <w:rFonts w:ascii="Times New Roman" w:hAnsi="Times New Roman" w:eastAsia="Times New Roman" w:cs="Times New Roman"/>
          <w:sz w:val="30"/>
          <w:szCs w:val="30"/>
        </w:rPr>
        <w:t>1802</w:t>
      </w:r>
      <w:r>
        <w:rPr>
          <w:rFonts w:ascii="SimSun" w:hAnsi="SimSun" w:eastAsia="SimSun" w:cs="SimSun"/>
          <w:sz w:val="30"/>
          <w:szCs w:val="30"/>
        </w:rPr>
        <w:t>年，市议会下令将邦克</w:t>
      </w:r>
      <w:r>
        <w:rPr>
          <w:rFonts w:ascii="SimSun" w:hAnsi="SimSun" w:eastAsia="SimSun" w:cs="SimSun"/>
          <w:sz w:val="30"/>
          <w:szCs w:val="30"/>
          <w:spacing w:val="-1"/>
        </w:rPr>
        <w:t>山夷为平地，再将这些</w:t>
      </w:r>
      <w:r>
        <w:rPr>
          <w:rFonts w:ascii="Times New Roman" w:hAnsi="Times New Roman" w:eastAsia="Times New Roman" w:cs="Times New Roman"/>
          <w:sz w:val="30"/>
          <w:szCs w:val="30"/>
          <w:spacing w:val="-1"/>
        </w:rPr>
        <w:t>“</w:t>
      </w:r>
      <w:r>
        <w:rPr>
          <w:rFonts w:ascii="SimSun" w:hAnsi="SimSun" w:eastAsia="SimSun" w:cs="SimSun"/>
          <w:sz w:val="30"/>
          <w:szCs w:val="30"/>
          <w:spacing w:val="-1"/>
        </w:rPr>
        <w:t>好</w:t>
      </w:r>
    </w:p>
    <w:p>
      <w:pPr>
        <w:spacing w:line="268" w:lineRule="auto"/>
        <w:sectPr>
          <w:pgSz w:w="12240" w:h="15840"/>
          <w:pgMar w:top="400" w:right="1440" w:bottom="0" w:left="1450" w:header="0" w:footer="0" w:gutter="0"/>
        </w:sectPr>
        <w:rPr>
          <w:rFonts w:ascii="SimSun" w:hAnsi="SimSun" w:eastAsia="SimSun" w:cs="SimSun"/>
          <w:sz w:val="30"/>
          <w:szCs w:val="30"/>
        </w:rPr>
      </w:pPr>
    </w:p>
    <w:p>
      <w:pPr>
        <w:pStyle w:val="BodyText"/>
        <w:spacing w:line="319" w:lineRule="auto"/>
        <w:rPr/>
      </w:pPr>
      <w:r/>
    </w:p>
    <w:p>
      <w:pPr>
        <w:pStyle w:val="BodyText"/>
        <w:spacing w:line="320" w:lineRule="auto"/>
        <w:rPr/>
      </w:pPr>
      <w:r/>
    </w:p>
    <w:p>
      <w:pPr>
        <w:pStyle w:val="BodyText"/>
        <w:spacing w:line="320" w:lineRule="auto"/>
        <w:rPr/>
      </w:pPr>
      <w:r/>
    </w:p>
    <w:p>
      <w:pPr>
        <w:ind w:left="3" w:right="48" w:firstLine="23"/>
        <w:spacing w:before="97" w:line="273" w:lineRule="auto"/>
        <w:rPr>
          <w:rFonts w:ascii="SimSun" w:hAnsi="SimSun" w:eastAsia="SimSun" w:cs="SimSun"/>
          <w:sz w:val="30"/>
          <w:szCs w:val="30"/>
        </w:rPr>
      </w:pPr>
      <w:r>
        <w:rPr>
          <w:rFonts w:ascii="SimSun" w:hAnsi="SimSun" w:eastAsia="SimSun" w:cs="SimSun"/>
          <w:sz w:val="30"/>
          <w:szCs w:val="30"/>
          <w:spacing w:val="-1"/>
        </w:rPr>
        <w:t>的、有益健康的山土</w:t>
      </w:r>
      <w:r>
        <w:rPr>
          <w:rFonts w:ascii="Times New Roman" w:hAnsi="Times New Roman" w:eastAsia="Times New Roman" w:cs="Times New Roman"/>
          <w:sz w:val="30"/>
          <w:szCs w:val="30"/>
          <w:spacing w:val="-1"/>
        </w:rPr>
        <w:t>”</w:t>
      </w:r>
      <w:r>
        <w:rPr>
          <w:rFonts w:ascii="SimSun" w:hAnsi="SimSun" w:eastAsia="SimSun" w:cs="SimSun"/>
          <w:sz w:val="30"/>
          <w:szCs w:val="30"/>
          <w:spacing w:val="-1"/>
        </w:rPr>
        <w:t>用于填埋集水池。到</w:t>
      </w:r>
      <w:r>
        <w:rPr>
          <w:rFonts w:ascii="Times New Roman" w:hAnsi="Times New Roman" w:eastAsia="Times New Roman" w:cs="Times New Roman"/>
          <w:sz w:val="30"/>
          <w:szCs w:val="30"/>
          <w:spacing w:val="-1"/>
        </w:rPr>
        <w:t>1812</w:t>
      </w:r>
      <w:r>
        <w:rPr>
          <w:rFonts w:ascii="SimSun" w:hAnsi="SimSun" w:eastAsia="SimSun" w:cs="SimSun"/>
          <w:sz w:val="30"/>
          <w:szCs w:val="30"/>
          <w:spacing w:val="-1"/>
        </w:rPr>
        <w:t>年，这个数</w:t>
      </w:r>
      <w:r>
        <w:rPr>
          <w:rFonts w:ascii="SimSun" w:hAnsi="SimSun" w:eastAsia="SimSun" w:cs="SimSun"/>
          <w:sz w:val="30"/>
          <w:szCs w:val="30"/>
          <w:spacing w:val="-2"/>
        </w:rPr>
        <w:t>百年来为曼</w:t>
      </w:r>
      <w:r>
        <w:rPr>
          <w:rFonts w:ascii="SimSun" w:hAnsi="SimSun" w:eastAsia="SimSun" w:cs="SimSun"/>
          <w:sz w:val="30"/>
          <w:szCs w:val="30"/>
        </w:rPr>
        <w:t xml:space="preserve">  </w:t>
      </w:r>
      <w:r>
        <w:rPr>
          <w:rFonts w:ascii="SimSun" w:hAnsi="SimSun" w:eastAsia="SimSun" w:cs="SimSun"/>
          <w:sz w:val="30"/>
          <w:szCs w:val="30"/>
          <w:spacing w:val="-3"/>
        </w:rPr>
        <w:t>哈顿居民提供淡水资源的池塘被埋于地下，</w:t>
      </w:r>
      <w:r>
        <w:rPr>
          <w:rFonts w:ascii="SimSun" w:hAnsi="SimSun" w:eastAsia="SimSun" w:cs="SimSun"/>
          <w:sz w:val="30"/>
          <w:szCs w:val="30"/>
          <w:spacing w:val="-71"/>
        </w:rPr>
        <w:t xml:space="preserve"> </w:t>
      </w:r>
      <w:r>
        <w:rPr>
          <w:rFonts w:ascii="SimSun" w:hAnsi="SimSun" w:eastAsia="SimSun" w:cs="SimSun"/>
          <w:sz w:val="30"/>
          <w:szCs w:val="30"/>
          <w:spacing w:val="-3"/>
        </w:rPr>
        <w:t>自此从纽约地图上消失。在</w:t>
      </w:r>
      <w:r>
        <w:rPr>
          <w:rFonts w:ascii="SimSun" w:hAnsi="SimSun" w:eastAsia="SimSun" w:cs="SimSun"/>
          <w:sz w:val="30"/>
          <w:szCs w:val="30"/>
        </w:rPr>
        <w:t xml:space="preserve"> </w:t>
      </w:r>
      <w:r>
        <w:rPr>
          <w:rFonts w:ascii="SimSun" w:hAnsi="SimSun" w:eastAsia="SimSun" w:cs="SimSun"/>
          <w:sz w:val="30"/>
          <w:szCs w:val="30"/>
          <w:spacing w:val="-1"/>
        </w:rPr>
        <w:t>这之后，纽约的普通人再也没有见过那些淡水泉眼。</w:t>
      </w:r>
    </w:p>
    <w:p>
      <w:pPr>
        <w:ind w:right="48" w:firstLine="617"/>
        <w:spacing w:before="118" w:line="271"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19</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20</w:t>
      </w:r>
      <w:r>
        <w:rPr>
          <w:rFonts w:ascii="SimSun" w:hAnsi="SimSun" w:eastAsia="SimSun" w:cs="SimSun"/>
          <w:sz w:val="30"/>
          <w:szCs w:val="30"/>
          <w:spacing w:val="-1"/>
        </w:rPr>
        <w:t>年代初期，早先池塘的所在地发展成了一个体面的社区。</w:t>
      </w:r>
      <w:r>
        <w:rPr>
          <w:rFonts w:ascii="SimSun" w:hAnsi="SimSun" w:eastAsia="SimSun" w:cs="SimSun"/>
          <w:sz w:val="30"/>
          <w:szCs w:val="30"/>
          <w:spacing w:val="3"/>
        </w:rPr>
        <w:t xml:space="preserve"> </w:t>
      </w:r>
      <w:r>
        <w:rPr>
          <w:rFonts w:ascii="SimSun" w:hAnsi="SimSun" w:eastAsia="SimSun" w:cs="SimSun"/>
          <w:sz w:val="30"/>
          <w:szCs w:val="30"/>
        </w:rPr>
        <w:t>但不久之后，市政当局试图从地图上抹掉集水</w:t>
      </w:r>
      <w:r>
        <w:rPr>
          <w:rFonts w:ascii="SimSun" w:hAnsi="SimSun" w:eastAsia="SimSun" w:cs="SimSun"/>
          <w:sz w:val="30"/>
          <w:szCs w:val="30"/>
          <w:spacing w:val="-1"/>
        </w:rPr>
        <w:t>池这一自然景观的努力，</w:t>
      </w:r>
      <w:r>
        <w:rPr>
          <w:rFonts w:ascii="SimSun" w:hAnsi="SimSun" w:eastAsia="SimSun" w:cs="SimSun"/>
          <w:sz w:val="30"/>
          <w:szCs w:val="30"/>
        </w:rPr>
        <w:t xml:space="preserve"> </w:t>
      </w:r>
      <w:r>
        <w:rPr>
          <w:rFonts w:ascii="SimSun" w:hAnsi="SimSun" w:eastAsia="SimSun" w:cs="SimSun"/>
          <w:sz w:val="30"/>
          <w:szCs w:val="30"/>
        </w:rPr>
        <w:t>却遭到了某种反弹式的报应。在这些新建的时</w:t>
      </w:r>
      <w:r>
        <w:rPr>
          <w:rFonts w:ascii="SimSun" w:hAnsi="SimSun" w:eastAsia="SimSun" w:cs="SimSun"/>
          <w:sz w:val="30"/>
          <w:szCs w:val="30"/>
          <w:spacing w:val="-1"/>
        </w:rPr>
        <w:t>髦住宅的下面，在邦克山</w:t>
      </w:r>
      <w:r>
        <w:rPr>
          <w:rFonts w:ascii="SimSun" w:hAnsi="SimSun" w:eastAsia="SimSun" w:cs="SimSun"/>
          <w:sz w:val="30"/>
          <w:szCs w:val="30"/>
        </w:rPr>
        <w:t xml:space="preserve"> </w:t>
      </w:r>
      <w:r>
        <w:rPr>
          <w:rFonts w:ascii="SimSun" w:hAnsi="SimSun" w:eastAsia="SimSun" w:cs="SimSun"/>
          <w:sz w:val="30"/>
          <w:szCs w:val="30"/>
        </w:rPr>
        <w:t>那些</w:t>
      </w:r>
      <w:r>
        <w:rPr>
          <w:rFonts w:ascii="Times New Roman" w:hAnsi="Times New Roman" w:eastAsia="Times New Roman" w:cs="Times New Roman"/>
          <w:sz w:val="30"/>
          <w:szCs w:val="30"/>
        </w:rPr>
        <w:t>“</w:t>
      </w:r>
      <w:r>
        <w:rPr>
          <w:rFonts w:ascii="SimSun" w:hAnsi="SimSun" w:eastAsia="SimSun" w:cs="SimSun"/>
          <w:sz w:val="30"/>
          <w:szCs w:val="30"/>
        </w:rPr>
        <w:t>好的、有益健康的山土</w:t>
      </w:r>
      <w:r>
        <w:rPr>
          <w:rFonts w:ascii="Times New Roman" w:hAnsi="Times New Roman" w:eastAsia="Times New Roman" w:cs="Times New Roman"/>
          <w:sz w:val="30"/>
          <w:szCs w:val="30"/>
        </w:rPr>
        <w:t>”</w:t>
      </w:r>
      <w:r>
        <w:rPr>
          <w:rFonts w:ascii="SimSun" w:hAnsi="SimSun" w:eastAsia="SimSun" w:cs="SimSun"/>
          <w:sz w:val="30"/>
          <w:szCs w:val="30"/>
        </w:rPr>
        <w:t>之中，微生物仍</w:t>
      </w:r>
      <w:r>
        <w:rPr>
          <w:rFonts w:ascii="SimSun" w:hAnsi="SimSun" w:eastAsia="SimSun" w:cs="SimSun"/>
          <w:sz w:val="30"/>
          <w:szCs w:val="30"/>
          <w:spacing w:val="-1"/>
        </w:rPr>
        <w:t>在稳定地发挥作用，而它</w:t>
      </w:r>
      <w:r>
        <w:rPr>
          <w:rFonts w:ascii="SimSun" w:hAnsi="SimSun" w:eastAsia="SimSun" w:cs="SimSun"/>
          <w:sz w:val="30"/>
          <w:szCs w:val="30"/>
        </w:rPr>
        <w:t xml:space="preserve"> </w:t>
      </w:r>
      <w:r>
        <w:rPr>
          <w:rFonts w:ascii="SimSun" w:hAnsi="SimSun" w:eastAsia="SimSun" w:cs="SimSun"/>
          <w:sz w:val="30"/>
          <w:szCs w:val="30"/>
        </w:rPr>
        <w:t>们依靠的正是集水池中早期生命体遗留下来的</w:t>
      </w:r>
      <w:r>
        <w:rPr>
          <w:rFonts w:ascii="SimSun" w:hAnsi="SimSun" w:eastAsia="SimSun" w:cs="SimSun"/>
          <w:sz w:val="30"/>
          <w:szCs w:val="30"/>
          <w:spacing w:val="-1"/>
        </w:rPr>
        <w:t>有机物质：所有已经腐烂</w:t>
      </w:r>
      <w:r>
        <w:rPr>
          <w:rFonts w:ascii="SimSun" w:hAnsi="SimSun" w:eastAsia="SimSun" w:cs="SimSun"/>
          <w:sz w:val="30"/>
          <w:szCs w:val="30"/>
        </w:rPr>
        <w:t xml:space="preserve"> </w:t>
      </w:r>
      <w:r>
        <w:rPr>
          <w:rFonts w:ascii="SimSun" w:hAnsi="SimSun" w:eastAsia="SimSun" w:cs="SimSun"/>
          <w:sz w:val="30"/>
          <w:szCs w:val="30"/>
          <w:spacing w:val="-1"/>
          <w:position w:val="-2"/>
        </w:rPr>
        <w:t>的动物尸体和来自湿地的其他生物质。</w:t>
      </w:r>
      <w:r>
        <w:rPr>
          <w:rFonts w:ascii="SimSun" w:hAnsi="SimSun" w:eastAsia="SimSun" w:cs="SimSun"/>
          <w:sz w:val="30"/>
          <w:szCs w:val="30"/>
          <w:spacing w:val="-118"/>
          <w:position w:val="-2"/>
        </w:rPr>
        <w:t xml:space="preserve"> </w:t>
      </w:r>
      <w:r>
        <w:rPr>
          <w:rFonts w:ascii="Times New Roman" w:hAnsi="Times New Roman" w:eastAsia="Times New Roman" w:cs="Times New Roman"/>
          <w:sz w:val="30"/>
          <w:szCs w:val="30"/>
          <w:u w:val="single" w:color="auto"/>
          <w:color w:val="0000EE"/>
          <w:spacing w:val="-68"/>
          <w:position w:val="8"/>
        </w:rPr>
        <w:t xml:space="preserve"> </w:t>
      </w:r>
      <w:hyperlink w:history="true" w:anchor="bookmark48">
        <w:r>
          <w:rPr>
            <w:rFonts w:ascii="Times New Roman" w:hAnsi="Times New Roman" w:eastAsia="Times New Roman" w:cs="Times New Roman"/>
            <w:sz w:val="30"/>
            <w:szCs w:val="30"/>
            <w:u w:val="single" w:color="auto"/>
            <w:color w:val="0000EE"/>
            <w:spacing w:val="-1"/>
            <w:position w:val="8"/>
          </w:rPr>
          <w:t>[3]</w:t>
        </w:r>
      </w:hyperlink>
    </w:p>
    <w:p>
      <w:pPr>
        <w:ind w:left="2" w:firstLine="601"/>
        <w:spacing w:before="148" w:line="270" w:lineRule="auto"/>
        <w:jc w:val="both"/>
        <w:rPr>
          <w:rFonts w:ascii="SimSun" w:hAnsi="SimSun" w:eastAsia="SimSun" w:cs="SimSun"/>
          <w:sz w:val="30"/>
          <w:szCs w:val="30"/>
        </w:rPr>
      </w:pPr>
      <w:r>
        <w:rPr>
          <w:rFonts w:ascii="SimSun" w:hAnsi="SimSun" w:eastAsia="SimSun" w:cs="SimSun"/>
          <w:sz w:val="30"/>
          <w:szCs w:val="30"/>
          <w:spacing w:val="-1"/>
        </w:rPr>
        <w:t>这些地表之下的微生物的活动导致了地面之上的两个问题：随着生</w:t>
      </w:r>
      <w:r>
        <w:rPr>
          <w:rFonts w:ascii="SimSun" w:hAnsi="SimSun" w:eastAsia="SimSun" w:cs="SimSun"/>
          <w:sz w:val="30"/>
          <w:szCs w:val="30"/>
          <w:spacing w:val="15"/>
        </w:rPr>
        <w:t xml:space="preserve"> </w:t>
      </w:r>
      <w:r>
        <w:rPr>
          <w:rFonts w:ascii="SimSun" w:hAnsi="SimSun" w:eastAsia="SimSun" w:cs="SimSun"/>
          <w:sz w:val="30"/>
          <w:szCs w:val="30"/>
          <w:spacing w:val="-1"/>
        </w:rPr>
        <w:t>物质的分解，早先建在其上的房子开始下沉；随着房子下沉，土壤中的</w:t>
      </w:r>
      <w:r>
        <w:rPr>
          <w:rFonts w:ascii="SimSun" w:hAnsi="SimSun" w:eastAsia="SimSun" w:cs="SimSun"/>
          <w:sz w:val="30"/>
          <w:szCs w:val="30"/>
          <w:spacing w:val="18"/>
        </w:rPr>
        <w:t xml:space="preserve"> </w:t>
      </w:r>
      <w:r>
        <w:rPr>
          <w:rFonts w:ascii="SimSun" w:hAnsi="SimSun" w:eastAsia="SimSun" w:cs="SimSun"/>
          <w:sz w:val="30"/>
          <w:szCs w:val="30"/>
          <w:spacing w:val="-1"/>
        </w:rPr>
        <w:t>腐臭味也开始散发出来。一场小雨就会导致地下室被淹，室内充满污浊</w:t>
      </w:r>
      <w:r>
        <w:rPr>
          <w:rFonts w:ascii="SimSun" w:hAnsi="SimSun" w:eastAsia="SimSun" w:cs="SimSun"/>
          <w:sz w:val="30"/>
          <w:szCs w:val="30"/>
          <w:spacing w:val="18"/>
        </w:rPr>
        <w:t xml:space="preserve"> </w:t>
      </w:r>
      <w:r>
        <w:rPr>
          <w:rFonts w:ascii="SimSun" w:hAnsi="SimSun" w:eastAsia="SimSun" w:cs="SimSun"/>
          <w:sz w:val="30"/>
          <w:szCs w:val="30"/>
          <w:spacing w:val="-1"/>
        </w:rPr>
        <w:t>的沼泽水。斑疹伤寒已经成为社区的常见病。没过几年，那些富裕的居</w:t>
      </w:r>
      <w:r>
        <w:rPr>
          <w:rFonts w:ascii="SimSun" w:hAnsi="SimSun" w:eastAsia="SimSun" w:cs="SimSun"/>
          <w:sz w:val="30"/>
          <w:szCs w:val="30"/>
          <w:spacing w:val="18"/>
        </w:rPr>
        <w:t xml:space="preserve"> </w:t>
      </w:r>
      <w:r>
        <w:rPr>
          <w:rFonts w:ascii="SimSun" w:hAnsi="SimSun" w:eastAsia="SimSun" w:cs="SimSun"/>
          <w:sz w:val="30"/>
          <w:szCs w:val="30"/>
          <w:spacing w:val="-1"/>
        </w:rPr>
        <w:t>民就纷纷逃离，这导致住房价格大幅下跌。很快，这个社区就成了该市</w:t>
      </w:r>
      <w:r>
        <w:rPr>
          <w:rFonts w:ascii="SimSun" w:hAnsi="SimSun" w:eastAsia="SimSun" w:cs="SimSun"/>
          <w:sz w:val="30"/>
          <w:szCs w:val="30"/>
          <w:spacing w:val="18"/>
        </w:rPr>
        <w:t xml:space="preserve"> </w:t>
      </w:r>
      <w:r>
        <w:rPr>
          <w:rFonts w:ascii="SimSun" w:hAnsi="SimSun" w:eastAsia="SimSun" w:cs="SimSun"/>
          <w:sz w:val="30"/>
          <w:szCs w:val="30"/>
          <w:spacing w:val="-1"/>
        </w:rPr>
        <w:t>最贫困人口的聚居地，成了来自南方的、摆脱奴隶身份的非洲裔美国人</w:t>
      </w:r>
      <w:r>
        <w:rPr>
          <w:rFonts w:ascii="SimSun" w:hAnsi="SimSun" w:eastAsia="SimSun" w:cs="SimSun"/>
          <w:sz w:val="30"/>
          <w:szCs w:val="30"/>
          <w:spacing w:val="18"/>
        </w:rPr>
        <w:t xml:space="preserve"> </w:t>
      </w:r>
      <w:r>
        <w:rPr>
          <w:rFonts w:ascii="SimSun" w:hAnsi="SimSun" w:eastAsia="SimSun" w:cs="SimSun"/>
          <w:sz w:val="30"/>
          <w:szCs w:val="30"/>
          <w:spacing w:val="-1"/>
        </w:rPr>
        <w:t>的聚居地，成了来自爱尔兰和意大利的新移民的聚居地。随着基础设施</w:t>
      </w:r>
      <w:r>
        <w:rPr>
          <w:rFonts w:ascii="SimSun" w:hAnsi="SimSun" w:eastAsia="SimSun" w:cs="SimSun"/>
          <w:sz w:val="30"/>
          <w:szCs w:val="30"/>
          <w:spacing w:val="18"/>
        </w:rPr>
        <w:t xml:space="preserve"> </w:t>
      </w:r>
      <w:r>
        <w:rPr>
          <w:rFonts w:ascii="SimSun" w:hAnsi="SimSun" w:eastAsia="SimSun" w:cs="SimSun"/>
          <w:sz w:val="30"/>
          <w:szCs w:val="30"/>
        </w:rPr>
        <w:t>的衰败，该社区逐渐沦为一个远近闻名的犯罪</w:t>
      </w:r>
      <w:r>
        <w:rPr>
          <w:rFonts w:ascii="SimSun" w:hAnsi="SimSun" w:eastAsia="SimSun" w:cs="SimSun"/>
          <w:sz w:val="30"/>
          <w:szCs w:val="30"/>
          <w:spacing w:val="-1"/>
        </w:rPr>
        <w:t>多发区。到</w:t>
      </w:r>
      <w:r>
        <w:rPr>
          <w:rFonts w:ascii="Times New Roman" w:hAnsi="Times New Roman" w:eastAsia="Times New Roman" w:cs="Times New Roman"/>
          <w:sz w:val="30"/>
          <w:szCs w:val="30"/>
          <w:spacing w:val="-1"/>
        </w:rPr>
        <w:t>19</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40</w:t>
      </w:r>
      <w:r>
        <w:rPr>
          <w:rFonts w:ascii="SimSun" w:hAnsi="SimSun" w:eastAsia="SimSun" w:cs="SimSun"/>
          <w:sz w:val="30"/>
          <w:szCs w:val="30"/>
          <w:spacing w:val="-1"/>
        </w:rPr>
        <w:t>年代</w:t>
      </w:r>
      <w:r>
        <w:rPr>
          <w:rFonts w:ascii="SimSun" w:hAnsi="SimSun" w:eastAsia="SimSun" w:cs="SimSun"/>
          <w:sz w:val="30"/>
          <w:szCs w:val="30"/>
        </w:rPr>
        <w:t xml:space="preserve"> </w:t>
      </w:r>
      <w:r>
        <w:rPr>
          <w:rFonts w:ascii="SimSun" w:hAnsi="SimSun" w:eastAsia="SimSun" w:cs="SimSun"/>
          <w:sz w:val="30"/>
          <w:szCs w:val="30"/>
        </w:rPr>
        <w:t>查尔斯</w:t>
      </w:r>
      <w:r>
        <w:rPr>
          <w:rFonts w:ascii="Times New Roman" w:hAnsi="Times New Roman" w:eastAsia="Times New Roman" w:cs="Times New Roman"/>
          <w:sz w:val="30"/>
          <w:szCs w:val="30"/>
        </w:rPr>
        <w:t>·</w:t>
      </w:r>
      <w:r>
        <w:rPr>
          <w:rFonts w:ascii="SimSun" w:hAnsi="SimSun" w:eastAsia="SimSun" w:cs="SimSun"/>
          <w:sz w:val="30"/>
          <w:szCs w:val="30"/>
        </w:rPr>
        <w:t>狄更斯（</w:t>
      </w:r>
      <w:r>
        <w:rPr>
          <w:rFonts w:ascii="Times New Roman" w:hAnsi="Times New Roman" w:eastAsia="Times New Roman" w:cs="Times New Roman"/>
          <w:sz w:val="30"/>
          <w:szCs w:val="30"/>
        </w:rPr>
        <w:t>Charles  Dickens</w:t>
      </w:r>
      <w:r>
        <w:rPr>
          <w:rFonts w:ascii="SimSun" w:hAnsi="SimSun" w:eastAsia="SimSun" w:cs="SimSun"/>
          <w:sz w:val="30"/>
          <w:szCs w:val="30"/>
        </w:rPr>
        <w:t>）走访</w:t>
      </w:r>
      <w:r>
        <w:rPr>
          <w:rFonts w:ascii="SimSun" w:hAnsi="SimSun" w:eastAsia="SimSun" w:cs="SimSun"/>
          <w:sz w:val="30"/>
          <w:szCs w:val="30"/>
          <w:spacing w:val="-1"/>
        </w:rPr>
        <w:t>该地时，它已经成了美国最有名</w:t>
      </w:r>
      <w:r>
        <w:rPr>
          <w:rFonts w:ascii="SimSun" w:hAnsi="SimSun" w:eastAsia="SimSun" w:cs="SimSun"/>
          <w:sz w:val="30"/>
          <w:szCs w:val="30"/>
        </w:rPr>
        <w:t xml:space="preserve"> </w:t>
      </w:r>
      <w:r>
        <w:rPr>
          <w:rFonts w:ascii="SimSun" w:hAnsi="SimSun" w:eastAsia="SimSun" w:cs="SimSun"/>
          <w:sz w:val="30"/>
          <w:szCs w:val="30"/>
          <w:spacing w:val="-1"/>
        </w:rPr>
        <w:t>的贫民窟：五点区（</w:t>
      </w:r>
      <w:r>
        <w:rPr>
          <w:rFonts w:ascii="Times New Roman" w:hAnsi="Times New Roman" w:eastAsia="Times New Roman" w:cs="Times New Roman"/>
          <w:sz w:val="30"/>
          <w:szCs w:val="30"/>
          <w:spacing w:val="-1"/>
        </w:rPr>
        <w:t>Five Points</w:t>
      </w:r>
      <w:r>
        <w:rPr>
          <w:rFonts w:ascii="SimSun" w:hAnsi="SimSun" w:eastAsia="SimSun" w:cs="SimSun"/>
          <w:sz w:val="30"/>
          <w:szCs w:val="30"/>
          <w:spacing w:val="-1"/>
        </w:rPr>
        <w:t>）。</w:t>
      </w:r>
    </w:p>
    <w:p>
      <w:pPr>
        <w:pStyle w:val="BodyText"/>
        <w:spacing w:line="450" w:lineRule="auto"/>
        <w:rPr/>
      </w:pPr>
      <w:r/>
    </w:p>
    <w:p>
      <w:pPr>
        <w:ind w:left="13"/>
        <w:spacing w:before="126" w:line="575" w:lineRule="exact"/>
        <w:rPr>
          <w:rFonts w:ascii="SimSun" w:hAnsi="SimSun" w:eastAsia="SimSun" w:cs="SimSun"/>
          <w:sz w:val="39"/>
          <w:szCs w:val="39"/>
        </w:rPr>
      </w:pPr>
      <w:r>
        <w:rPr>
          <w:rFonts w:ascii="Times New Roman" w:hAnsi="Times New Roman" w:eastAsia="Times New Roman" w:cs="Times New Roman"/>
          <w:sz w:val="39"/>
          <w:szCs w:val="39"/>
          <w:spacing w:val="-3"/>
          <w:position w:val="3"/>
        </w:rPr>
        <w:t>500</w:t>
      </w:r>
      <w:r>
        <w:rPr>
          <w:rFonts w:ascii="SimSun" w:hAnsi="SimSun" w:eastAsia="SimSun" w:cs="SimSun"/>
          <w:sz w:val="39"/>
          <w:szCs w:val="39"/>
          <w:spacing w:val="-3"/>
          <w:position w:val="3"/>
        </w:rPr>
        <w:t>年前的错误决定</w:t>
      </w:r>
    </w:p>
    <w:p>
      <w:pPr>
        <w:pStyle w:val="BodyText"/>
        <w:spacing w:line="339" w:lineRule="auto"/>
        <w:rPr/>
      </w:pPr>
      <w:r/>
    </w:p>
    <w:p>
      <w:pPr>
        <w:ind w:left="2" w:right="48" w:firstLine="598"/>
        <w:spacing w:before="98" w:line="268" w:lineRule="auto"/>
        <w:jc w:val="both"/>
        <w:rPr>
          <w:rFonts w:ascii="SimSun" w:hAnsi="SimSun" w:eastAsia="SimSun" w:cs="SimSun"/>
          <w:sz w:val="30"/>
          <w:szCs w:val="30"/>
        </w:rPr>
      </w:pPr>
      <w:r>
        <w:rPr>
          <w:rFonts w:ascii="SimSun" w:hAnsi="SimSun" w:eastAsia="SimSun" w:cs="SimSun"/>
          <w:sz w:val="30"/>
          <w:szCs w:val="30"/>
          <w:spacing w:val="-1"/>
        </w:rPr>
        <w:t>在某种意义上，集水池的故事实际上是一个关于决策的故事，或者</w:t>
      </w:r>
      <w:r>
        <w:rPr>
          <w:rFonts w:ascii="SimSun" w:hAnsi="SimSun" w:eastAsia="SimSun" w:cs="SimSun"/>
          <w:sz w:val="30"/>
          <w:szCs w:val="30"/>
          <w:spacing w:val="17"/>
        </w:rPr>
        <w:t xml:space="preserve"> </w:t>
      </w:r>
      <w:r>
        <w:rPr>
          <w:rFonts w:ascii="SimSun" w:hAnsi="SimSun" w:eastAsia="SimSun" w:cs="SimSun"/>
          <w:sz w:val="30"/>
          <w:szCs w:val="30"/>
          <w:spacing w:val="-1"/>
        </w:rPr>
        <w:t>说，是一个关于两个决策的故事。从时间上看，这两个决策并不是同时</w:t>
      </w:r>
      <w:r>
        <w:rPr>
          <w:rFonts w:ascii="SimSun" w:hAnsi="SimSun" w:eastAsia="SimSun" w:cs="SimSun"/>
          <w:sz w:val="30"/>
          <w:szCs w:val="30"/>
          <w:spacing w:val="18"/>
        </w:rPr>
        <w:t xml:space="preserve"> </w:t>
      </w:r>
      <w:r>
        <w:rPr>
          <w:rFonts w:ascii="SimSun" w:hAnsi="SimSun" w:eastAsia="SimSun" w:cs="SimSun"/>
          <w:sz w:val="30"/>
          <w:szCs w:val="30"/>
          <w:spacing w:val="-1"/>
        </w:rPr>
        <w:t>做出的，而且决策者都非个人。但为了简便，我们可以把这两个决策压</w:t>
      </w:r>
      <w:r>
        <w:rPr>
          <w:rFonts w:ascii="SimSun" w:hAnsi="SimSun" w:eastAsia="SimSun" w:cs="SimSun"/>
          <w:sz w:val="30"/>
          <w:szCs w:val="30"/>
          <w:spacing w:val="18"/>
        </w:rPr>
        <w:t xml:space="preserve"> </w:t>
      </w:r>
      <w:r>
        <w:rPr>
          <w:rFonts w:ascii="SimSun" w:hAnsi="SimSun" w:eastAsia="SimSun" w:cs="SimSun"/>
          <w:sz w:val="30"/>
          <w:szCs w:val="30"/>
          <w:spacing w:val="-1"/>
        </w:rPr>
        <w:t>缩成一个简单的二选一的问题：我们应该建公园保护集水池，还是应该</w:t>
      </w:r>
      <w:r>
        <w:rPr>
          <w:rFonts w:ascii="SimSun" w:hAnsi="SimSun" w:eastAsia="SimSun" w:cs="SimSun"/>
          <w:sz w:val="30"/>
          <w:szCs w:val="30"/>
          <w:spacing w:val="18"/>
        </w:rPr>
        <w:t xml:space="preserve"> </w:t>
      </w:r>
      <w:r>
        <w:rPr>
          <w:rFonts w:ascii="SimSun" w:hAnsi="SimSun" w:eastAsia="SimSun" w:cs="SimSun"/>
          <w:sz w:val="30"/>
          <w:szCs w:val="30"/>
          <w:spacing w:val="-1"/>
        </w:rPr>
        <w:t>让它消失？虽然已经过去了两个多世纪，但当年那个决策带来的后果，</w:t>
      </w:r>
      <w:r>
        <w:rPr>
          <w:rFonts w:ascii="SimSun" w:hAnsi="SimSun" w:eastAsia="SimSun" w:cs="SimSun"/>
          <w:sz w:val="30"/>
          <w:szCs w:val="30"/>
          <w:spacing w:val="18"/>
        </w:rPr>
        <w:t xml:space="preserve"> </w:t>
      </w:r>
      <w:r>
        <w:rPr>
          <w:rFonts w:ascii="SimSun" w:hAnsi="SimSun" w:eastAsia="SimSun" w:cs="SimSun"/>
          <w:sz w:val="30"/>
          <w:szCs w:val="30"/>
          <w:spacing w:val="-1"/>
        </w:rPr>
        <w:t>至今仍影响着在这个社区生活和工作的纽约人。时至今日，那个犯罪活</w:t>
      </w:r>
    </w:p>
    <w:p>
      <w:pPr>
        <w:spacing w:line="268" w:lineRule="auto"/>
        <w:sectPr>
          <w:pgSz w:w="12240" w:h="15840"/>
          <w:pgMar w:top="400" w:right="1451" w:bottom="0" w:left="1449" w:header="0" w:footer="0" w:gutter="0"/>
        </w:sectPr>
        <w:rPr>
          <w:rFonts w:ascii="SimSun" w:hAnsi="SimSun" w:eastAsia="SimSun" w:cs="SimSun"/>
          <w:sz w:val="30"/>
          <w:szCs w:val="30"/>
        </w:rPr>
      </w:pP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ind w:left="1" w:firstLine="1"/>
        <w:spacing w:before="98" w:line="269" w:lineRule="auto"/>
        <w:rPr>
          <w:rFonts w:ascii="SimSun" w:hAnsi="SimSun" w:eastAsia="SimSun" w:cs="SimSun"/>
          <w:sz w:val="30"/>
          <w:szCs w:val="30"/>
        </w:rPr>
      </w:pPr>
      <w:r>
        <w:rPr>
          <w:rFonts w:ascii="SimSun" w:hAnsi="SimSun" w:eastAsia="SimSun" w:cs="SimSun"/>
          <w:sz w:val="30"/>
          <w:szCs w:val="30"/>
          <w:spacing w:val="-1"/>
        </w:rPr>
        <w:t>动猖獗的五点区已经变成了政府办公楼和普通商业办公楼聚集区；当地</w:t>
      </w:r>
      <w:r>
        <w:rPr>
          <w:rFonts w:ascii="SimSun" w:hAnsi="SimSun" w:eastAsia="SimSun" w:cs="SimSun"/>
          <w:sz w:val="30"/>
          <w:szCs w:val="30"/>
          <w:spacing w:val="17"/>
        </w:rPr>
        <w:t xml:space="preserve"> </w:t>
      </w:r>
      <w:r>
        <w:rPr>
          <w:rFonts w:ascii="SimSun" w:hAnsi="SimSun" w:eastAsia="SimSun" w:cs="SimSun"/>
          <w:sz w:val="30"/>
          <w:szCs w:val="30"/>
          <w:spacing w:val="-1"/>
        </w:rPr>
        <w:t>治安状况虽然大大改善，但也失去了往日的活力。设想一下，在曼哈顿</w:t>
      </w:r>
      <w:r>
        <w:rPr>
          <w:rFonts w:ascii="SimSun" w:hAnsi="SimSun" w:eastAsia="SimSun" w:cs="SimSun"/>
          <w:sz w:val="30"/>
          <w:szCs w:val="30"/>
          <w:spacing w:val="18"/>
        </w:rPr>
        <w:t xml:space="preserve"> </w:t>
      </w:r>
      <w:r>
        <w:rPr>
          <w:rFonts w:ascii="SimSun" w:hAnsi="SimSun" w:eastAsia="SimSun" w:cs="SimSun"/>
          <w:sz w:val="30"/>
          <w:szCs w:val="30"/>
          <w:spacing w:val="-1"/>
        </w:rPr>
        <w:t>下城有一片绿洲，面积可能与波士顿公园相当，里面有一个风景如画的</w:t>
      </w:r>
      <w:r>
        <w:rPr>
          <w:rFonts w:ascii="SimSun" w:hAnsi="SimSun" w:eastAsia="SimSun" w:cs="SimSun"/>
          <w:sz w:val="30"/>
          <w:szCs w:val="30"/>
          <w:spacing w:val="18"/>
        </w:rPr>
        <w:t xml:space="preserve"> </w:t>
      </w:r>
      <w:r>
        <w:rPr>
          <w:rFonts w:ascii="SimSun" w:hAnsi="SimSun" w:eastAsia="SimSun" w:cs="SimSun"/>
          <w:sz w:val="30"/>
          <w:szCs w:val="30"/>
          <w:spacing w:val="-1"/>
        </w:rPr>
        <w:t>池塘，池塘旁边是一座陡峭的山丘，其高度与周边的建筑物大致齐平。</w:t>
      </w:r>
      <w:r>
        <w:rPr>
          <w:rFonts w:ascii="SimSun" w:hAnsi="SimSun" w:eastAsia="SimSun" w:cs="SimSun"/>
          <w:sz w:val="30"/>
          <w:szCs w:val="30"/>
          <w:spacing w:val="18"/>
        </w:rPr>
        <w:t xml:space="preserve"> </w:t>
      </w:r>
      <w:r>
        <w:rPr>
          <w:rFonts w:ascii="SimSun" w:hAnsi="SimSun" w:eastAsia="SimSun" w:cs="SimSun"/>
          <w:sz w:val="30"/>
          <w:szCs w:val="30"/>
        </w:rPr>
        <w:t>我们现在喜欢把过去那个</w:t>
      </w:r>
      <w:r>
        <w:rPr>
          <w:rFonts w:ascii="Times New Roman" w:hAnsi="Times New Roman" w:eastAsia="Times New Roman" w:cs="Times New Roman"/>
          <w:sz w:val="30"/>
          <w:szCs w:val="30"/>
        </w:rPr>
        <w:t>“</w:t>
      </w:r>
      <w:r>
        <w:rPr>
          <w:rFonts w:ascii="SimSun" w:hAnsi="SimSun" w:eastAsia="SimSun" w:cs="SimSun"/>
          <w:sz w:val="30"/>
          <w:szCs w:val="30"/>
        </w:rPr>
        <w:t>五点区时代</w:t>
      </w:r>
      <w:r>
        <w:rPr>
          <w:rFonts w:ascii="Times New Roman" w:hAnsi="Times New Roman" w:eastAsia="Times New Roman" w:cs="Times New Roman"/>
          <w:sz w:val="30"/>
          <w:szCs w:val="30"/>
        </w:rPr>
        <w:t>”</w:t>
      </w:r>
      <w:r>
        <w:rPr>
          <w:rFonts w:ascii="SimSun" w:hAnsi="SimSun" w:eastAsia="SimSun" w:cs="SimSun"/>
          <w:sz w:val="30"/>
          <w:szCs w:val="30"/>
        </w:rPr>
        <w:t>浪</w:t>
      </w:r>
      <w:r>
        <w:rPr>
          <w:rFonts w:ascii="SimSun" w:hAnsi="SimSun" w:eastAsia="SimSun" w:cs="SimSun"/>
          <w:sz w:val="30"/>
          <w:szCs w:val="30"/>
          <w:spacing w:val="-1"/>
        </w:rPr>
        <w:t>漫化，但如果市政当局没有填</w:t>
      </w:r>
      <w:r>
        <w:rPr>
          <w:rFonts w:ascii="SimSun" w:hAnsi="SimSun" w:eastAsia="SimSun" w:cs="SimSun"/>
          <w:sz w:val="30"/>
          <w:szCs w:val="30"/>
        </w:rPr>
        <w:t xml:space="preserve"> </w:t>
      </w:r>
      <w:r>
        <w:rPr>
          <w:rFonts w:ascii="SimSun" w:hAnsi="SimSun" w:eastAsia="SimSun" w:cs="SimSun"/>
          <w:sz w:val="30"/>
          <w:szCs w:val="30"/>
          <w:spacing w:val="-1"/>
        </w:rPr>
        <w:t>埋这个池塘，纽约黑帮也会在其他地方集结。地下微生物引发的房地产</w:t>
      </w:r>
      <w:r>
        <w:rPr>
          <w:rFonts w:ascii="SimSun" w:hAnsi="SimSun" w:eastAsia="SimSun" w:cs="SimSun"/>
          <w:sz w:val="30"/>
          <w:szCs w:val="30"/>
          <w:spacing w:val="18"/>
        </w:rPr>
        <w:t xml:space="preserve"> </w:t>
      </w:r>
      <w:r>
        <w:rPr>
          <w:rFonts w:ascii="SimSun" w:hAnsi="SimSun" w:eastAsia="SimSun" w:cs="SimSun"/>
          <w:sz w:val="30"/>
          <w:szCs w:val="30"/>
          <w:spacing w:val="-1"/>
        </w:rPr>
        <w:t>价格的突然下跌，对移民无疑是有吸引力的，而这也使得这座城市成为</w:t>
      </w:r>
      <w:r>
        <w:rPr>
          <w:rFonts w:ascii="SimSun" w:hAnsi="SimSun" w:eastAsia="SimSun" w:cs="SimSun"/>
          <w:sz w:val="30"/>
          <w:szCs w:val="30"/>
          <w:spacing w:val="18"/>
        </w:rPr>
        <w:t xml:space="preserve"> </w:t>
      </w:r>
      <w:r>
        <w:rPr>
          <w:rFonts w:ascii="SimSun" w:hAnsi="SimSun" w:eastAsia="SimSun" w:cs="SimSun"/>
          <w:sz w:val="30"/>
          <w:szCs w:val="30"/>
        </w:rPr>
        <w:t>真正的世界主义者中心。但除了</w:t>
      </w:r>
      <w:r>
        <w:rPr>
          <w:rFonts w:ascii="Times New Roman" w:hAnsi="Times New Roman" w:eastAsia="Times New Roman" w:cs="Times New Roman"/>
          <w:sz w:val="30"/>
          <w:szCs w:val="30"/>
        </w:rPr>
        <w:t>“</w:t>
      </w:r>
      <w:r>
        <w:rPr>
          <w:rFonts w:ascii="SimSun" w:hAnsi="SimSun" w:eastAsia="SimSun" w:cs="SimSun"/>
          <w:sz w:val="30"/>
          <w:szCs w:val="30"/>
        </w:rPr>
        <w:t>五点区</w:t>
      </w:r>
      <w:r>
        <w:rPr>
          <w:rFonts w:ascii="Times New Roman" w:hAnsi="Times New Roman" w:eastAsia="Times New Roman" w:cs="Times New Roman"/>
          <w:sz w:val="30"/>
          <w:szCs w:val="30"/>
        </w:rPr>
        <w:t>”</w:t>
      </w:r>
      <w:r>
        <w:rPr>
          <w:rFonts w:ascii="SimSun" w:hAnsi="SimSun" w:eastAsia="SimSun" w:cs="SimSun"/>
          <w:sz w:val="30"/>
          <w:szCs w:val="30"/>
          <w:spacing w:val="-1"/>
        </w:rPr>
        <w:t>的低房价，还有其他力量推动</w:t>
      </w:r>
      <w:r>
        <w:rPr>
          <w:rFonts w:ascii="SimSun" w:hAnsi="SimSun" w:eastAsia="SimSun" w:cs="SimSun"/>
          <w:sz w:val="30"/>
          <w:szCs w:val="30"/>
        </w:rPr>
        <w:t xml:space="preserve"> </w:t>
      </w:r>
      <w:r>
        <w:rPr>
          <w:rFonts w:ascii="SimSun" w:hAnsi="SimSun" w:eastAsia="SimSun" w:cs="SimSun"/>
          <w:sz w:val="30"/>
          <w:szCs w:val="30"/>
          <w:spacing w:val="-1"/>
        </w:rPr>
        <w:t>了人口的大规模流入。在人口和建筑方面，城市社区有着强大的革新能</w:t>
      </w:r>
      <w:r>
        <w:rPr>
          <w:rFonts w:ascii="SimSun" w:hAnsi="SimSun" w:eastAsia="SimSun" w:cs="SimSun"/>
          <w:sz w:val="30"/>
          <w:szCs w:val="30"/>
          <w:spacing w:val="18"/>
        </w:rPr>
        <w:t xml:space="preserve"> </w:t>
      </w:r>
      <w:r>
        <w:rPr>
          <w:rFonts w:ascii="SimSun" w:hAnsi="SimSun" w:eastAsia="SimSun" w:cs="SimSun"/>
          <w:sz w:val="30"/>
          <w:szCs w:val="30"/>
          <w:spacing w:val="-1"/>
        </w:rPr>
        <w:t>力，每隔几代就会彻底改造一次。但池塘一旦被填埋，就再也不会回来</w:t>
      </w:r>
      <w:r>
        <w:rPr>
          <w:rFonts w:ascii="SimSun" w:hAnsi="SimSun" w:eastAsia="SimSun" w:cs="SimSun"/>
          <w:sz w:val="30"/>
          <w:szCs w:val="30"/>
          <w:spacing w:val="18"/>
        </w:rPr>
        <w:t xml:space="preserve"> </w:t>
      </w:r>
      <w:r>
        <w:rPr>
          <w:rFonts w:ascii="SimSun" w:hAnsi="SimSun" w:eastAsia="SimSun" w:cs="SimSun"/>
          <w:sz w:val="30"/>
          <w:szCs w:val="30"/>
          <w:spacing w:val="-6"/>
        </w:rPr>
        <w:t>了。</w:t>
      </w:r>
    </w:p>
    <w:p>
      <w:pPr>
        <w:ind w:firstLine="605"/>
        <w:spacing w:before="149" w:line="266" w:lineRule="auto"/>
        <w:jc w:val="both"/>
        <w:rPr>
          <w:rFonts w:ascii="SimSun" w:hAnsi="SimSun" w:eastAsia="SimSun" w:cs="SimSun"/>
          <w:sz w:val="30"/>
          <w:szCs w:val="30"/>
        </w:rPr>
      </w:pPr>
      <w:r>
        <w:rPr>
          <w:rFonts w:ascii="SimSun" w:hAnsi="SimSun" w:eastAsia="SimSun" w:cs="SimSun"/>
          <w:sz w:val="30"/>
          <w:szCs w:val="30"/>
          <w:spacing w:val="-1"/>
        </w:rPr>
        <w:t>如果朗方的计划得以实施，那么时至今日，集水池公园完全有可能</w:t>
      </w:r>
      <w:r>
        <w:rPr>
          <w:rFonts w:ascii="SimSun" w:hAnsi="SimSun" w:eastAsia="SimSun" w:cs="SimSun"/>
          <w:sz w:val="30"/>
          <w:szCs w:val="30"/>
          <w:spacing w:val="11"/>
        </w:rPr>
        <w:t xml:space="preserve"> </w:t>
      </w:r>
      <w:r>
        <w:rPr>
          <w:rFonts w:ascii="SimSun" w:hAnsi="SimSun" w:eastAsia="SimSun" w:cs="SimSun"/>
          <w:sz w:val="30"/>
          <w:szCs w:val="30"/>
        </w:rPr>
        <w:t>成为全世界最好的城市田园休闲区之一。华</w:t>
      </w:r>
      <w:r>
        <w:rPr>
          <w:rFonts w:ascii="SimSun" w:hAnsi="SimSun" w:eastAsia="SimSun" w:cs="SimSun"/>
          <w:sz w:val="30"/>
          <w:szCs w:val="30"/>
          <w:spacing w:val="-1"/>
        </w:rPr>
        <w:t>盛顿哥伦比亚特区的国家广</w:t>
      </w:r>
      <w:r>
        <w:rPr>
          <w:rFonts w:ascii="SimSun" w:hAnsi="SimSun" w:eastAsia="SimSun" w:cs="SimSun"/>
          <w:sz w:val="30"/>
          <w:szCs w:val="30"/>
        </w:rPr>
        <w:t xml:space="preserve"> </w:t>
      </w:r>
      <w:r>
        <w:rPr>
          <w:rFonts w:ascii="SimSun" w:hAnsi="SimSun" w:eastAsia="SimSun" w:cs="SimSun"/>
          <w:sz w:val="30"/>
          <w:szCs w:val="30"/>
        </w:rPr>
        <w:t>场</w:t>
      </w:r>
      <w:r>
        <w:rPr>
          <w:rFonts w:ascii="Times New Roman" w:hAnsi="Times New Roman" w:eastAsia="Times New Roman" w:cs="Times New Roman"/>
          <w:sz w:val="30"/>
          <w:szCs w:val="30"/>
        </w:rPr>
        <w:t>——</w:t>
      </w:r>
      <w:r>
        <w:rPr>
          <w:rFonts w:ascii="SimSun" w:hAnsi="SimSun" w:eastAsia="SimSun" w:cs="SimSun"/>
          <w:sz w:val="30"/>
          <w:szCs w:val="30"/>
        </w:rPr>
        <w:t>设计者同为朗方</w:t>
      </w:r>
      <w:r>
        <w:rPr>
          <w:rFonts w:ascii="Times New Roman" w:hAnsi="Times New Roman" w:eastAsia="Times New Roman" w:cs="Times New Roman"/>
          <w:sz w:val="30"/>
          <w:szCs w:val="30"/>
        </w:rPr>
        <w:t>——</w:t>
      </w:r>
      <w:r>
        <w:rPr>
          <w:rFonts w:ascii="SimSun" w:hAnsi="SimSun" w:eastAsia="SimSun" w:cs="SimSun"/>
          <w:sz w:val="30"/>
          <w:szCs w:val="30"/>
        </w:rPr>
        <w:t>每年吸引的游客</w:t>
      </w:r>
      <w:r>
        <w:rPr>
          <w:rFonts w:ascii="SimSun" w:hAnsi="SimSun" w:eastAsia="SimSun" w:cs="SimSun"/>
          <w:sz w:val="30"/>
          <w:szCs w:val="30"/>
          <w:spacing w:val="-1"/>
        </w:rPr>
        <w:t>数量达数百万。正规的城市</w:t>
      </w:r>
      <w:r>
        <w:rPr>
          <w:rFonts w:ascii="SimSun" w:hAnsi="SimSun" w:eastAsia="SimSun" w:cs="SimSun"/>
          <w:sz w:val="30"/>
          <w:szCs w:val="30"/>
        </w:rPr>
        <w:t xml:space="preserve"> </w:t>
      </w:r>
      <w:r>
        <w:rPr>
          <w:rFonts w:ascii="SimSun" w:hAnsi="SimSun" w:eastAsia="SimSun" w:cs="SimSun"/>
          <w:sz w:val="30"/>
          <w:szCs w:val="30"/>
        </w:rPr>
        <w:t>公园的寿命很长，它们的存在时间可以超过</w:t>
      </w:r>
      <w:r>
        <w:rPr>
          <w:rFonts w:ascii="SimSun" w:hAnsi="SimSun" w:eastAsia="SimSun" w:cs="SimSun"/>
          <w:sz w:val="30"/>
          <w:szCs w:val="30"/>
          <w:spacing w:val="-1"/>
        </w:rPr>
        <w:t>城堡、公墓或堡垒。建立中</w:t>
      </w:r>
      <w:r>
        <w:rPr>
          <w:rFonts w:ascii="SimSun" w:hAnsi="SimSun" w:eastAsia="SimSun" w:cs="SimSun"/>
          <w:sz w:val="30"/>
          <w:szCs w:val="30"/>
        </w:rPr>
        <w:t xml:space="preserve"> </w:t>
      </w:r>
      <w:r>
        <w:rPr>
          <w:rFonts w:ascii="SimSun" w:hAnsi="SimSun" w:eastAsia="SimSun" w:cs="SimSun"/>
          <w:sz w:val="30"/>
          <w:szCs w:val="30"/>
        </w:rPr>
        <w:t>央公园和展望公园的决策可以追溯到</w:t>
      </w:r>
      <w:r>
        <w:rPr>
          <w:rFonts w:ascii="Times New Roman" w:hAnsi="Times New Roman" w:eastAsia="Times New Roman" w:cs="Times New Roman"/>
          <w:sz w:val="30"/>
          <w:szCs w:val="30"/>
        </w:rPr>
        <w:t>150</w:t>
      </w:r>
      <w:r>
        <w:rPr>
          <w:rFonts w:ascii="SimSun" w:hAnsi="SimSun" w:eastAsia="SimSun" w:cs="SimSun"/>
          <w:sz w:val="30"/>
          <w:szCs w:val="30"/>
        </w:rPr>
        <w:t>年</w:t>
      </w:r>
      <w:r>
        <w:rPr>
          <w:rFonts w:ascii="SimSun" w:hAnsi="SimSun" w:eastAsia="SimSun" w:cs="SimSun"/>
          <w:sz w:val="30"/>
          <w:szCs w:val="30"/>
          <w:spacing w:val="-1"/>
        </w:rPr>
        <w:t>前，而这些决策至今仍让纽</w:t>
      </w:r>
      <w:r>
        <w:rPr>
          <w:rFonts w:ascii="SimSun" w:hAnsi="SimSun" w:eastAsia="SimSun" w:cs="SimSun"/>
          <w:sz w:val="30"/>
          <w:szCs w:val="30"/>
        </w:rPr>
        <w:t xml:space="preserve">  </w:t>
      </w:r>
      <w:r>
        <w:rPr>
          <w:rFonts w:ascii="SimSun" w:hAnsi="SimSun" w:eastAsia="SimSun" w:cs="SimSun"/>
          <w:sz w:val="30"/>
          <w:szCs w:val="30"/>
        </w:rPr>
        <w:t>约人受益。另外，我们完全有理由相信，在</w:t>
      </w:r>
      <w:r>
        <w:rPr>
          <w:rFonts w:ascii="SimSun" w:hAnsi="SimSun" w:eastAsia="SimSun" w:cs="SimSun"/>
          <w:sz w:val="30"/>
          <w:szCs w:val="30"/>
          <w:spacing w:val="-1"/>
        </w:rPr>
        <w:t>接下来的几百年里，这两座</w:t>
      </w:r>
      <w:r>
        <w:rPr>
          <w:rFonts w:ascii="SimSun" w:hAnsi="SimSun" w:eastAsia="SimSun" w:cs="SimSun"/>
          <w:sz w:val="30"/>
          <w:szCs w:val="30"/>
        </w:rPr>
        <w:t xml:space="preserve"> </w:t>
      </w:r>
      <w:r>
        <w:rPr>
          <w:rFonts w:ascii="SimSun" w:hAnsi="SimSun" w:eastAsia="SimSun" w:cs="SimSun"/>
          <w:sz w:val="30"/>
          <w:szCs w:val="30"/>
        </w:rPr>
        <w:t>公园会继续存在，而且极有可能会被完好无</w:t>
      </w:r>
      <w:r>
        <w:rPr>
          <w:rFonts w:ascii="SimSun" w:hAnsi="SimSun" w:eastAsia="SimSun" w:cs="SimSun"/>
          <w:sz w:val="30"/>
          <w:szCs w:val="30"/>
          <w:spacing w:val="-1"/>
        </w:rPr>
        <w:t>损地保留下来。在西班牙的</w:t>
      </w:r>
      <w:r>
        <w:rPr>
          <w:rFonts w:ascii="SimSun" w:hAnsi="SimSun" w:eastAsia="SimSun" w:cs="SimSun"/>
          <w:sz w:val="30"/>
          <w:szCs w:val="30"/>
        </w:rPr>
        <w:t xml:space="preserve"> </w:t>
      </w:r>
      <w:r>
        <w:rPr>
          <w:rFonts w:ascii="SimSun" w:hAnsi="SimSun" w:eastAsia="SimSun" w:cs="SimSun"/>
          <w:sz w:val="30"/>
          <w:szCs w:val="30"/>
        </w:rPr>
        <w:t>塞维利亚，有一片类似于集水池的湿地在</w:t>
      </w:r>
      <w:r>
        <w:rPr>
          <w:rFonts w:ascii="Times New Roman" w:hAnsi="Times New Roman" w:eastAsia="Times New Roman" w:cs="Times New Roman"/>
          <w:sz w:val="30"/>
          <w:szCs w:val="30"/>
        </w:rPr>
        <w:t>157</w:t>
      </w:r>
      <w:r>
        <w:rPr>
          <w:rFonts w:ascii="Times New Roman" w:hAnsi="Times New Roman" w:eastAsia="Times New Roman" w:cs="Times New Roman"/>
          <w:sz w:val="30"/>
          <w:szCs w:val="30"/>
          <w:spacing w:val="-1"/>
        </w:rPr>
        <w:t>4</w:t>
      </w:r>
      <w:r>
        <w:rPr>
          <w:rFonts w:ascii="SimSun" w:hAnsi="SimSun" w:eastAsia="SimSun" w:cs="SimSun"/>
          <w:sz w:val="30"/>
          <w:szCs w:val="30"/>
          <w:spacing w:val="-1"/>
        </w:rPr>
        <w:t>年被改造成了一座城市公</w:t>
      </w:r>
      <w:r>
        <w:rPr>
          <w:rFonts w:ascii="SimSun" w:hAnsi="SimSun" w:eastAsia="SimSun" w:cs="SimSun"/>
          <w:sz w:val="30"/>
          <w:szCs w:val="30"/>
        </w:rPr>
        <w:t xml:space="preserve"> </w:t>
      </w:r>
      <w:r>
        <w:rPr>
          <w:rFonts w:ascii="SimSun" w:hAnsi="SimSun" w:eastAsia="SimSun" w:cs="SimSun"/>
          <w:sz w:val="30"/>
          <w:szCs w:val="30"/>
        </w:rPr>
        <w:t>园。当时，巴拉哈斯伯爵将沼泽地里的水引</w:t>
      </w:r>
      <w:r>
        <w:rPr>
          <w:rFonts w:ascii="SimSun" w:hAnsi="SimSun" w:eastAsia="SimSun" w:cs="SimSun"/>
          <w:sz w:val="30"/>
          <w:szCs w:val="30"/>
          <w:spacing w:val="-1"/>
        </w:rPr>
        <w:t>入灌渠，然后就地修建了散</w:t>
      </w:r>
      <w:r>
        <w:rPr>
          <w:rFonts w:ascii="SimSun" w:hAnsi="SimSun" w:eastAsia="SimSun" w:cs="SimSun"/>
          <w:sz w:val="30"/>
          <w:szCs w:val="30"/>
        </w:rPr>
        <w:t xml:space="preserve"> </w:t>
      </w:r>
      <w:r>
        <w:rPr>
          <w:rFonts w:ascii="SimSun" w:hAnsi="SimSun" w:eastAsia="SimSun" w:cs="SimSun"/>
          <w:sz w:val="30"/>
          <w:szCs w:val="30"/>
        </w:rPr>
        <w:t>步场所，并种下了成排的杨树。同很多类似</w:t>
      </w:r>
      <w:r>
        <w:rPr>
          <w:rFonts w:ascii="SimSun" w:hAnsi="SimSun" w:eastAsia="SimSun" w:cs="SimSun"/>
          <w:sz w:val="30"/>
          <w:szCs w:val="30"/>
          <w:spacing w:val="-1"/>
        </w:rPr>
        <w:t>的城市空间一样，这座公园</w:t>
      </w:r>
      <w:r>
        <w:rPr>
          <w:rFonts w:ascii="SimSun" w:hAnsi="SimSun" w:eastAsia="SimSun" w:cs="SimSun"/>
          <w:sz w:val="30"/>
          <w:szCs w:val="30"/>
        </w:rPr>
        <w:t xml:space="preserve"> </w:t>
      </w:r>
      <w:r>
        <w:rPr>
          <w:rFonts w:ascii="SimSun" w:hAnsi="SimSun" w:eastAsia="SimSun" w:cs="SimSun"/>
          <w:sz w:val="30"/>
          <w:szCs w:val="30"/>
        </w:rPr>
        <w:t>在</w:t>
      </w:r>
      <w:r>
        <w:rPr>
          <w:rFonts w:ascii="Times New Roman" w:hAnsi="Times New Roman" w:eastAsia="Times New Roman" w:cs="Times New Roman"/>
          <w:sz w:val="30"/>
          <w:szCs w:val="30"/>
        </w:rPr>
        <w:t>20</w:t>
      </w:r>
      <w:r>
        <w:rPr>
          <w:rFonts w:ascii="SimSun" w:hAnsi="SimSun" w:eastAsia="SimSun" w:cs="SimSun"/>
          <w:sz w:val="30"/>
          <w:szCs w:val="30"/>
        </w:rPr>
        <w:t>世纪</w:t>
      </w:r>
      <w:r>
        <w:rPr>
          <w:rFonts w:ascii="Times New Roman" w:hAnsi="Times New Roman" w:eastAsia="Times New Roman" w:cs="Times New Roman"/>
          <w:sz w:val="30"/>
          <w:szCs w:val="30"/>
        </w:rPr>
        <w:t>70</w:t>
      </w:r>
      <w:r>
        <w:rPr>
          <w:rFonts w:ascii="SimSun" w:hAnsi="SimSun" w:eastAsia="SimSun" w:cs="SimSun"/>
          <w:sz w:val="30"/>
          <w:szCs w:val="30"/>
        </w:rPr>
        <w:t>年代也经历过至暗时刻，成为毒</w:t>
      </w:r>
      <w:r>
        <w:rPr>
          <w:rFonts w:ascii="SimSun" w:hAnsi="SimSun" w:eastAsia="SimSun" w:cs="SimSun"/>
          <w:sz w:val="30"/>
          <w:szCs w:val="30"/>
          <w:spacing w:val="-1"/>
        </w:rPr>
        <w:t>品和犯罪的温床，但今天，</w:t>
      </w:r>
      <w:r>
        <w:rPr>
          <w:rFonts w:ascii="SimSun" w:hAnsi="SimSun" w:eastAsia="SimSun" w:cs="SimSun"/>
          <w:sz w:val="30"/>
          <w:szCs w:val="30"/>
        </w:rPr>
        <w:t xml:space="preserve"> </w:t>
      </w:r>
      <w:r>
        <w:rPr>
          <w:rFonts w:ascii="SimSun" w:hAnsi="SimSun" w:eastAsia="SimSun" w:cs="SimSun"/>
          <w:sz w:val="30"/>
          <w:szCs w:val="30"/>
        </w:rPr>
        <w:t>它又繁荣兴盛起来。在近</w:t>
      </w:r>
      <w:r>
        <w:rPr>
          <w:rFonts w:ascii="Times New Roman" w:hAnsi="Times New Roman" w:eastAsia="Times New Roman" w:cs="Times New Roman"/>
          <w:sz w:val="30"/>
          <w:szCs w:val="30"/>
        </w:rPr>
        <w:t>500</w:t>
      </w:r>
      <w:r>
        <w:rPr>
          <w:rFonts w:ascii="SimSun" w:hAnsi="SimSun" w:eastAsia="SimSun" w:cs="SimSun"/>
          <w:sz w:val="30"/>
          <w:szCs w:val="30"/>
        </w:rPr>
        <w:t>年的时间里，</w:t>
      </w:r>
      <w:r>
        <w:rPr>
          <w:rFonts w:ascii="SimSun" w:hAnsi="SimSun" w:eastAsia="SimSun" w:cs="SimSun"/>
          <w:sz w:val="30"/>
          <w:szCs w:val="30"/>
          <w:spacing w:val="-1"/>
        </w:rPr>
        <w:t>无论这座城市如何变化，公</w:t>
      </w:r>
      <w:r>
        <w:rPr>
          <w:rFonts w:ascii="SimSun" w:hAnsi="SimSun" w:eastAsia="SimSun" w:cs="SimSun"/>
          <w:sz w:val="30"/>
          <w:szCs w:val="30"/>
        </w:rPr>
        <w:t xml:space="preserve">  </w:t>
      </w:r>
      <w:r>
        <w:rPr>
          <w:rFonts w:ascii="SimSun" w:hAnsi="SimSun" w:eastAsia="SimSun" w:cs="SimSun"/>
          <w:sz w:val="30"/>
          <w:szCs w:val="30"/>
          <w:spacing w:val="-1"/>
        </w:rPr>
        <w:t>园的边界都没有变。街道平面图成了它唯一的见证。</w:t>
      </w:r>
    </w:p>
    <w:p>
      <w:pPr>
        <w:ind w:left="2" w:firstLine="608"/>
        <w:spacing w:before="178" w:line="265" w:lineRule="auto"/>
        <w:jc w:val="both"/>
        <w:rPr>
          <w:rFonts w:ascii="SimSun" w:hAnsi="SimSun" w:eastAsia="SimSun" w:cs="SimSun"/>
          <w:sz w:val="30"/>
          <w:szCs w:val="30"/>
        </w:rPr>
      </w:pPr>
      <w:r>
        <w:rPr>
          <w:rFonts w:ascii="SimSun" w:hAnsi="SimSun" w:eastAsia="SimSun" w:cs="SimSun"/>
          <w:sz w:val="30"/>
          <w:szCs w:val="30"/>
          <w:spacing w:val="-1"/>
        </w:rPr>
        <w:t>照此思路，你不难得出这样一个结论：填埋集水池是一个错误，是</w:t>
      </w:r>
      <w:r>
        <w:rPr>
          <w:rFonts w:ascii="SimSun" w:hAnsi="SimSun" w:eastAsia="SimSun" w:cs="SimSun"/>
          <w:sz w:val="30"/>
          <w:szCs w:val="30"/>
          <w:spacing w:val="7"/>
        </w:rPr>
        <w:t xml:space="preserve"> </w:t>
      </w:r>
      <w:r>
        <w:rPr>
          <w:rFonts w:ascii="SimSun" w:hAnsi="SimSun" w:eastAsia="SimSun" w:cs="SimSun"/>
          <w:sz w:val="30"/>
          <w:szCs w:val="30"/>
          <w:spacing w:val="-1"/>
        </w:rPr>
        <w:t>一个延续</w:t>
      </w:r>
      <w:r>
        <w:rPr>
          <w:rFonts w:ascii="Times New Roman" w:hAnsi="Times New Roman" w:eastAsia="Times New Roman" w:cs="Times New Roman"/>
          <w:sz w:val="30"/>
          <w:szCs w:val="30"/>
          <w:spacing w:val="-1"/>
        </w:rPr>
        <w:t>500</w:t>
      </w:r>
      <w:r>
        <w:rPr>
          <w:rFonts w:ascii="SimSun" w:hAnsi="SimSun" w:eastAsia="SimSun" w:cs="SimSun"/>
          <w:sz w:val="30"/>
          <w:szCs w:val="30"/>
          <w:spacing w:val="-1"/>
        </w:rPr>
        <w:t>年的错误决策。但事实上，这个错误的最终根源在于，拒</w:t>
      </w:r>
      <w:r>
        <w:rPr>
          <w:rFonts w:ascii="SimSun" w:hAnsi="SimSun" w:eastAsia="SimSun" w:cs="SimSun"/>
          <w:sz w:val="30"/>
          <w:szCs w:val="30"/>
          <w:spacing w:val="9"/>
        </w:rPr>
        <w:t xml:space="preserve">  </w:t>
      </w:r>
      <w:r>
        <w:rPr>
          <w:rFonts w:ascii="SimSun" w:hAnsi="SimSun" w:eastAsia="SimSun" w:cs="SimSun"/>
          <w:sz w:val="30"/>
          <w:szCs w:val="30"/>
          <w:spacing w:val="-1"/>
        </w:rPr>
        <w:t>绝朗方的计划和填埋池塘从来都没有形成决策。相反，整个过程都处于</w:t>
      </w:r>
      <w:r>
        <w:rPr>
          <w:rFonts w:ascii="SimSun" w:hAnsi="SimSun" w:eastAsia="SimSun" w:cs="SimSun"/>
          <w:sz w:val="30"/>
          <w:szCs w:val="30"/>
          <w:spacing w:val="17"/>
        </w:rPr>
        <w:t xml:space="preserve"> </w:t>
      </w:r>
      <w:r>
        <w:rPr>
          <w:rFonts w:ascii="SimSun" w:hAnsi="SimSun" w:eastAsia="SimSun" w:cs="SimSun"/>
          <w:sz w:val="30"/>
          <w:szCs w:val="30"/>
          <w:spacing w:val="-1"/>
        </w:rPr>
        <w:t>作为与不作为之间的混沌状态。没有人故意污染淡水。集水池的消失是</w:t>
      </w:r>
      <w:r>
        <w:rPr>
          <w:rFonts w:ascii="SimSun" w:hAnsi="SimSun" w:eastAsia="SimSun" w:cs="SimSun"/>
          <w:sz w:val="30"/>
          <w:szCs w:val="30"/>
          <w:spacing w:val="17"/>
        </w:rPr>
        <w:t xml:space="preserve"> </w:t>
      </w:r>
      <w:r>
        <w:rPr>
          <w:rFonts w:ascii="SimSun" w:hAnsi="SimSun" w:eastAsia="SimSun" w:cs="SimSun"/>
          <w:sz w:val="30"/>
          <w:szCs w:val="30"/>
          <w:spacing w:val="-1"/>
        </w:rPr>
        <w:t>一个典型的、教科书般的公地悲剧案例。朗方的计划之所以夭折，并不</w:t>
      </w:r>
    </w:p>
    <w:p>
      <w:pPr>
        <w:spacing w:line="265" w:lineRule="auto"/>
        <w:sectPr>
          <w:pgSz w:w="12240" w:h="15840"/>
          <w:pgMar w:top="400" w:right="150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3" w:right="55" w:firstLine="2"/>
        <w:spacing w:before="98" w:line="269" w:lineRule="auto"/>
        <w:rPr>
          <w:rFonts w:ascii="SimSun" w:hAnsi="SimSun" w:eastAsia="SimSun" w:cs="SimSun"/>
          <w:sz w:val="30"/>
          <w:szCs w:val="30"/>
        </w:rPr>
      </w:pPr>
      <w:r>
        <w:rPr>
          <w:rFonts w:ascii="SimSun" w:hAnsi="SimSun" w:eastAsia="SimSun" w:cs="SimSun"/>
          <w:sz w:val="30"/>
          <w:szCs w:val="30"/>
          <w:spacing w:val="-1"/>
        </w:rPr>
        <w:t>是因为公民不想保护这个池塘，而是因为少数投资商目光短浅，对曼哈</w:t>
      </w:r>
      <w:r>
        <w:rPr>
          <w:rFonts w:ascii="SimSun" w:hAnsi="SimSun" w:eastAsia="SimSun" w:cs="SimSun"/>
          <w:sz w:val="30"/>
          <w:szCs w:val="30"/>
          <w:spacing w:val="13"/>
        </w:rPr>
        <w:t xml:space="preserve"> </w:t>
      </w:r>
      <w:r>
        <w:rPr>
          <w:rFonts w:ascii="SimSun" w:hAnsi="SimSun" w:eastAsia="SimSun" w:cs="SimSun"/>
          <w:sz w:val="30"/>
          <w:szCs w:val="30"/>
          <w:spacing w:val="-2"/>
        </w:rPr>
        <w:t>顿未来的发展缺乏远见。</w:t>
      </w:r>
    </w:p>
    <w:p>
      <w:pPr>
        <w:ind w:right="55" w:firstLine="605"/>
        <w:spacing w:before="106" w:line="270" w:lineRule="auto"/>
        <w:rPr>
          <w:rFonts w:ascii="SimSun" w:hAnsi="SimSun" w:eastAsia="SimSun" w:cs="SimSun"/>
          <w:sz w:val="30"/>
          <w:szCs w:val="30"/>
        </w:rPr>
      </w:pPr>
      <w:r>
        <w:rPr>
          <w:rFonts w:ascii="SimSun" w:hAnsi="SimSun" w:eastAsia="SimSun" w:cs="SimSun"/>
          <w:sz w:val="30"/>
          <w:szCs w:val="30"/>
          <w:spacing w:val="-1"/>
        </w:rPr>
        <w:t>一种普遍的观点认为，</w:t>
      </w:r>
      <w:r>
        <w:rPr>
          <w:rFonts w:ascii="Times New Roman" w:hAnsi="Times New Roman" w:eastAsia="Times New Roman" w:cs="Times New Roman"/>
          <w:sz w:val="30"/>
          <w:szCs w:val="30"/>
          <w:spacing w:val="-1"/>
        </w:rPr>
        <w:t>21</w:t>
      </w:r>
      <w:r>
        <w:rPr>
          <w:rFonts w:ascii="SimSun" w:hAnsi="SimSun" w:eastAsia="SimSun" w:cs="SimSun"/>
          <w:sz w:val="30"/>
          <w:szCs w:val="30"/>
          <w:spacing w:val="-1"/>
        </w:rPr>
        <w:t>世纪的我们无法摆脱注意力难以长期集中</w:t>
      </w:r>
      <w:r>
        <w:rPr>
          <w:rFonts w:ascii="SimSun" w:hAnsi="SimSun" w:eastAsia="SimSun" w:cs="SimSun"/>
          <w:sz w:val="30"/>
          <w:szCs w:val="30"/>
          <w:spacing w:val="12"/>
        </w:rPr>
        <w:t xml:space="preserve"> </w:t>
      </w:r>
      <w:r>
        <w:rPr>
          <w:rFonts w:ascii="SimSun" w:hAnsi="SimSun" w:eastAsia="SimSun" w:cs="SimSun"/>
          <w:sz w:val="30"/>
          <w:szCs w:val="30"/>
        </w:rPr>
        <w:t>的困扰。但事实上，在做决策方面，现在的</w:t>
      </w:r>
      <w:r>
        <w:rPr>
          <w:rFonts w:ascii="SimSun" w:hAnsi="SimSun" w:eastAsia="SimSun" w:cs="SimSun"/>
          <w:sz w:val="30"/>
          <w:szCs w:val="30"/>
          <w:spacing w:val="-1"/>
        </w:rPr>
        <w:t>我们是优于我们的先辈的。</w:t>
      </w:r>
      <w:r>
        <w:rPr>
          <w:rFonts w:ascii="SimSun" w:hAnsi="SimSun" w:eastAsia="SimSun" w:cs="SimSun"/>
          <w:sz w:val="30"/>
          <w:szCs w:val="30"/>
        </w:rPr>
        <w:t xml:space="preserve"> </w:t>
      </w:r>
      <w:r>
        <w:rPr>
          <w:rFonts w:ascii="SimSun" w:hAnsi="SimSun" w:eastAsia="SimSun" w:cs="SimSun"/>
          <w:sz w:val="30"/>
          <w:szCs w:val="30"/>
        </w:rPr>
        <w:t>除非经过广泛的环境影响分析，否则这样一</w:t>
      </w:r>
      <w:r>
        <w:rPr>
          <w:rFonts w:ascii="SimSun" w:hAnsi="SimSun" w:eastAsia="SimSun" w:cs="SimSun"/>
          <w:sz w:val="30"/>
          <w:szCs w:val="30"/>
          <w:spacing w:val="-1"/>
        </w:rPr>
        <w:t>个对曼哈顿市区生态如此重</w:t>
      </w:r>
      <w:r>
        <w:rPr>
          <w:rFonts w:ascii="SimSun" w:hAnsi="SimSun" w:eastAsia="SimSun" w:cs="SimSun"/>
          <w:sz w:val="30"/>
          <w:szCs w:val="30"/>
        </w:rPr>
        <w:t xml:space="preserve"> </w:t>
      </w:r>
      <w:r>
        <w:rPr>
          <w:rFonts w:ascii="SimSun" w:hAnsi="SimSun" w:eastAsia="SimSun" w:cs="SimSun"/>
          <w:sz w:val="30"/>
          <w:szCs w:val="30"/>
        </w:rPr>
        <w:t>要的地理要素，是永远不可能被毁灭的。利</w:t>
      </w:r>
      <w:r>
        <w:rPr>
          <w:rFonts w:ascii="SimSun" w:hAnsi="SimSun" w:eastAsia="SimSun" w:cs="SimSun"/>
          <w:sz w:val="30"/>
          <w:szCs w:val="30"/>
          <w:spacing w:val="-1"/>
        </w:rPr>
        <w:t>益相关方会被召集到一起，</w:t>
      </w:r>
      <w:r>
        <w:rPr>
          <w:rFonts w:ascii="SimSun" w:hAnsi="SimSun" w:eastAsia="SimSun" w:cs="SimSun"/>
          <w:sz w:val="30"/>
          <w:szCs w:val="30"/>
        </w:rPr>
        <w:t xml:space="preserve"> </w:t>
      </w:r>
      <w:r>
        <w:rPr>
          <w:rFonts w:ascii="SimSun" w:hAnsi="SimSun" w:eastAsia="SimSun" w:cs="SimSun"/>
          <w:sz w:val="30"/>
          <w:szCs w:val="30"/>
        </w:rPr>
        <w:t>共同讨论土地使用的替代情景，并参与设计</w:t>
      </w:r>
      <w:r>
        <w:rPr>
          <w:rFonts w:ascii="SimSun" w:hAnsi="SimSun" w:eastAsia="SimSun" w:cs="SimSun"/>
          <w:sz w:val="30"/>
          <w:szCs w:val="30"/>
          <w:spacing w:val="-1"/>
        </w:rPr>
        <w:t>研讨会等群体决策活动。经</w:t>
      </w:r>
      <w:r>
        <w:rPr>
          <w:rFonts w:ascii="SimSun" w:hAnsi="SimSun" w:eastAsia="SimSun" w:cs="SimSun"/>
          <w:sz w:val="30"/>
          <w:szCs w:val="30"/>
        </w:rPr>
        <w:t xml:space="preserve"> </w:t>
      </w:r>
      <w:r>
        <w:rPr>
          <w:rFonts w:ascii="SimSun" w:hAnsi="SimSun" w:eastAsia="SimSun" w:cs="SimSun"/>
          <w:sz w:val="30"/>
          <w:szCs w:val="30"/>
        </w:rPr>
        <w:t>济学家会计算当地企业的成本，或一座地标</w:t>
      </w:r>
      <w:r>
        <w:rPr>
          <w:rFonts w:ascii="SimSun" w:hAnsi="SimSun" w:eastAsia="SimSun" w:cs="SimSun"/>
          <w:sz w:val="30"/>
          <w:szCs w:val="30"/>
          <w:spacing w:val="-1"/>
        </w:rPr>
        <w:t>式城市公园带来的潜在旅游</w:t>
      </w:r>
      <w:r>
        <w:rPr>
          <w:rFonts w:ascii="SimSun" w:hAnsi="SimSun" w:eastAsia="SimSun" w:cs="SimSun"/>
          <w:sz w:val="30"/>
          <w:szCs w:val="30"/>
        </w:rPr>
        <w:t xml:space="preserve"> </w:t>
      </w:r>
      <w:r>
        <w:rPr>
          <w:rFonts w:ascii="SimSun" w:hAnsi="SimSun" w:eastAsia="SimSun" w:cs="SimSun"/>
          <w:sz w:val="30"/>
          <w:szCs w:val="30"/>
        </w:rPr>
        <w:t>收入。与会者会以一门不断发展的科学为指</w:t>
      </w:r>
      <w:r>
        <w:rPr>
          <w:rFonts w:ascii="SimSun" w:hAnsi="SimSun" w:eastAsia="SimSun" w:cs="SimSun"/>
          <w:sz w:val="30"/>
          <w:szCs w:val="30"/>
          <w:spacing w:val="-1"/>
        </w:rPr>
        <w:t>导，即所谓的决策理论。该</w:t>
      </w:r>
      <w:r>
        <w:rPr>
          <w:rFonts w:ascii="SimSun" w:hAnsi="SimSun" w:eastAsia="SimSun" w:cs="SimSun"/>
          <w:sz w:val="30"/>
          <w:szCs w:val="30"/>
        </w:rPr>
        <w:t xml:space="preserve"> </w:t>
      </w:r>
      <w:r>
        <w:rPr>
          <w:rFonts w:ascii="SimSun" w:hAnsi="SimSun" w:eastAsia="SimSun" w:cs="SimSun"/>
          <w:sz w:val="30"/>
          <w:szCs w:val="30"/>
        </w:rPr>
        <w:t>理论植根于经济学、行为主义心理学和神经</w:t>
      </w:r>
      <w:r>
        <w:rPr>
          <w:rFonts w:ascii="SimSun" w:hAnsi="SimSun" w:eastAsia="SimSun" w:cs="SimSun"/>
          <w:sz w:val="30"/>
          <w:szCs w:val="30"/>
          <w:spacing w:val="-1"/>
        </w:rPr>
        <w:t>科学，并形成了很多有助于</w:t>
      </w:r>
      <w:r>
        <w:rPr>
          <w:rFonts w:ascii="SimSun" w:hAnsi="SimSun" w:eastAsia="SimSun" w:cs="SimSun"/>
          <w:sz w:val="30"/>
          <w:szCs w:val="30"/>
        </w:rPr>
        <w:t xml:space="preserve"> </w:t>
      </w:r>
      <w:r>
        <w:rPr>
          <w:rFonts w:ascii="SimSun" w:hAnsi="SimSun" w:eastAsia="SimSun" w:cs="SimSun"/>
          <w:sz w:val="30"/>
          <w:szCs w:val="30"/>
        </w:rPr>
        <w:t>长期决策的框架。对</w:t>
      </w:r>
      <w:r>
        <w:rPr>
          <w:rFonts w:ascii="Times New Roman" w:hAnsi="Times New Roman" w:eastAsia="Times New Roman" w:cs="Times New Roman"/>
          <w:sz w:val="30"/>
          <w:szCs w:val="30"/>
        </w:rPr>
        <w:t>18</w:t>
      </w:r>
      <w:r>
        <w:rPr>
          <w:rFonts w:ascii="SimSun" w:hAnsi="SimSun" w:eastAsia="SimSun" w:cs="SimSun"/>
          <w:sz w:val="30"/>
          <w:szCs w:val="30"/>
        </w:rPr>
        <w:t>世纪末的曼哈顿居民</w:t>
      </w:r>
      <w:r>
        <w:rPr>
          <w:rFonts w:ascii="SimSun" w:hAnsi="SimSun" w:eastAsia="SimSun" w:cs="SimSun"/>
          <w:sz w:val="30"/>
          <w:szCs w:val="30"/>
          <w:spacing w:val="-1"/>
        </w:rPr>
        <w:t>来说，所有这些资源都不存</w:t>
      </w:r>
      <w:r>
        <w:rPr>
          <w:rFonts w:ascii="SimSun" w:hAnsi="SimSun" w:eastAsia="SimSun" w:cs="SimSun"/>
          <w:sz w:val="30"/>
          <w:szCs w:val="30"/>
        </w:rPr>
        <w:t xml:space="preserve"> </w:t>
      </w:r>
      <w:r>
        <w:rPr>
          <w:rFonts w:ascii="SimSun" w:hAnsi="SimSun" w:eastAsia="SimSun" w:cs="SimSun"/>
          <w:sz w:val="30"/>
          <w:szCs w:val="30"/>
        </w:rPr>
        <w:t>在。毋庸置疑，我们仍可以犯这种有着</w:t>
      </w:r>
      <w:r>
        <w:rPr>
          <w:rFonts w:ascii="Times New Roman" w:hAnsi="Times New Roman" w:eastAsia="Times New Roman" w:cs="Times New Roman"/>
          <w:sz w:val="30"/>
          <w:szCs w:val="30"/>
        </w:rPr>
        <w:t>50</w:t>
      </w:r>
      <w:r>
        <w:rPr>
          <w:rFonts w:ascii="Times New Roman" w:hAnsi="Times New Roman" w:eastAsia="Times New Roman" w:cs="Times New Roman"/>
          <w:sz w:val="30"/>
          <w:szCs w:val="30"/>
          <w:spacing w:val="-1"/>
        </w:rPr>
        <w:t>0</w:t>
      </w:r>
      <w:r>
        <w:rPr>
          <w:rFonts w:ascii="SimSun" w:hAnsi="SimSun" w:eastAsia="SimSun" w:cs="SimSun"/>
          <w:sz w:val="30"/>
          <w:szCs w:val="30"/>
          <w:spacing w:val="-1"/>
        </w:rPr>
        <w:t>年影响的决策错误，但现</w:t>
      </w:r>
    </w:p>
    <w:p>
      <w:pPr>
        <w:spacing w:line="219" w:lineRule="auto"/>
        <w:rPr>
          <w:rFonts w:ascii="SimSun" w:hAnsi="SimSun" w:eastAsia="SimSun" w:cs="SimSun"/>
          <w:sz w:val="30"/>
          <w:szCs w:val="30"/>
        </w:rPr>
      </w:pPr>
      <w:r>
        <w:rPr>
          <w:rFonts w:ascii="SimSun" w:hAnsi="SimSun" w:eastAsia="SimSun" w:cs="SimSun"/>
          <w:sz w:val="30"/>
          <w:szCs w:val="30"/>
          <w:spacing w:val="-1"/>
        </w:rPr>
        <w:t>在，我们已经有了工具和策略，可以避免犯同样的错误。</w:t>
      </w:r>
    </w:p>
    <w:p>
      <w:pPr>
        <w:ind w:left="1" w:right="55" w:firstLine="600"/>
        <w:spacing w:before="230" w:line="274" w:lineRule="auto"/>
        <w:jc w:val="both"/>
        <w:rPr>
          <w:rFonts w:ascii="SimSun" w:hAnsi="SimSun" w:eastAsia="SimSun" w:cs="SimSun"/>
          <w:sz w:val="30"/>
          <w:szCs w:val="30"/>
        </w:rPr>
      </w:pPr>
      <w:r>
        <w:rPr>
          <w:rFonts w:ascii="SimSun" w:hAnsi="SimSun" w:eastAsia="SimSun" w:cs="SimSun"/>
          <w:sz w:val="30"/>
          <w:szCs w:val="30"/>
          <w:spacing w:val="-1"/>
        </w:rPr>
        <w:t>做审慎的长期决策是人类为数不多的独有能力之一，科技创新和语</w:t>
      </w:r>
      <w:r>
        <w:rPr>
          <w:rFonts w:ascii="SimSun" w:hAnsi="SimSun" w:eastAsia="SimSun" w:cs="SimSun"/>
          <w:sz w:val="30"/>
          <w:szCs w:val="30"/>
          <w:spacing w:val="16"/>
        </w:rPr>
        <w:t xml:space="preserve"> </w:t>
      </w:r>
      <w:r>
        <w:rPr>
          <w:rFonts w:ascii="SimSun" w:hAnsi="SimSun" w:eastAsia="SimSun" w:cs="SimSun"/>
          <w:sz w:val="30"/>
          <w:szCs w:val="30"/>
          <w:spacing w:val="-1"/>
        </w:rPr>
        <w:t>言天赋亦归属其中。时下，我们越来越擅长做决策。我们在宏大选择中</w:t>
      </w:r>
      <w:r>
        <w:rPr>
          <w:rFonts w:ascii="SimSun" w:hAnsi="SimSun" w:eastAsia="SimSun" w:cs="SimSun"/>
          <w:sz w:val="30"/>
          <w:szCs w:val="30"/>
          <w:spacing w:val="18"/>
        </w:rPr>
        <w:t xml:space="preserve"> </w:t>
      </w:r>
      <w:r>
        <w:rPr>
          <w:rFonts w:ascii="SimSun" w:hAnsi="SimSun" w:eastAsia="SimSun" w:cs="SimSun"/>
          <w:sz w:val="30"/>
          <w:szCs w:val="30"/>
        </w:rPr>
        <w:t>所展现出的智慧和远见，足以让</w:t>
      </w:r>
      <w:r>
        <w:rPr>
          <w:rFonts w:ascii="Times New Roman" w:hAnsi="Times New Roman" w:eastAsia="Times New Roman" w:cs="Times New Roman"/>
          <w:sz w:val="30"/>
          <w:szCs w:val="30"/>
        </w:rPr>
        <w:t>200</w:t>
      </w:r>
      <w:r>
        <w:rPr>
          <w:rFonts w:ascii="SimSun" w:hAnsi="SimSun" w:eastAsia="SimSun" w:cs="SimSun"/>
          <w:sz w:val="30"/>
          <w:szCs w:val="30"/>
        </w:rPr>
        <w:t>年前</w:t>
      </w:r>
      <w:r>
        <w:rPr>
          <w:rFonts w:ascii="SimSun" w:hAnsi="SimSun" w:eastAsia="SimSun" w:cs="SimSun"/>
          <w:sz w:val="30"/>
          <w:szCs w:val="30"/>
          <w:spacing w:val="-1"/>
        </w:rPr>
        <w:t>的那些城市规划者惊叹不已。</w:t>
      </w:r>
    </w:p>
    <w:p>
      <w:pPr>
        <w:pStyle w:val="BodyText"/>
        <w:spacing w:line="247" w:lineRule="auto"/>
        <w:rPr/>
      </w:pPr>
      <w:r/>
    </w:p>
    <w:p>
      <w:pPr>
        <w:pStyle w:val="BodyText"/>
        <w:spacing w:line="248" w:lineRule="auto"/>
        <w:rPr/>
      </w:pPr>
      <w:r/>
    </w:p>
    <w:p>
      <w:pPr>
        <w:ind w:left="3"/>
        <w:spacing w:before="127" w:line="220" w:lineRule="auto"/>
        <w:rPr>
          <w:rFonts w:ascii="SimSun" w:hAnsi="SimSun" w:eastAsia="SimSun" w:cs="SimSun"/>
          <w:sz w:val="39"/>
          <w:szCs w:val="39"/>
        </w:rPr>
      </w:pPr>
      <w:r>
        <w:rPr>
          <w:rFonts w:ascii="SimSun" w:hAnsi="SimSun" w:eastAsia="SimSun" w:cs="SimSun"/>
          <w:sz w:val="39"/>
          <w:szCs w:val="39"/>
          <w:spacing w:val="-2"/>
        </w:rPr>
        <w:t>达尔文：结婚？不结婚？</w:t>
      </w:r>
    </w:p>
    <w:p>
      <w:pPr>
        <w:pStyle w:val="BodyText"/>
        <w:spacing w:line="358" w:lineRule="auto"/>
        <w:rPr/>
      </w:pPr>
      <w:r/>
    </w:p>
    <w:p>
      <w:pPr>
        <w:ind w:left="2" w:firstLine="613"/>
        <w:spacing w:before="98" w:line="268" w:lineRule="auto"/>
        <w:rPr>
          <w:rFonts w:ascii="SimSun" w:hAnsi="SimSun" w:eastAsia="SimSun" w:cs="SimSun"/>
          <w:sz w:val="30"/>
          <w:szCs w:val="30"/>
        </w:rPr>
      </w:pPr>
      <w:r>
        <w:rPr>
          <w:rFonts w:ascii="Times New Roman" w:hAnsi="Times New Roman" w:eastAsia="Times New Roman" w:cs="Times New Roman"/>
          <w:sz w:val="30"/>
          <w:szCs w:val="30"/>
          <w:spacing w:val="-1"/>
        </w:rPr>
        <w:t>1838</w:t>
      </w:r>
      <w:r>
        <w:rPr>
          <w:rFonts w:ascii="SimSun" w:hAnsi="SimSun" w:eastAsia="SimSun" w:cs="SimSun"/>
          <w:sz w:val="30"/>
          <w:szCs w:val="30"/>
          <w:spacing w:val="-1"/>
        </w:rPr>
        <w:t>年</w:t>
      </w:r>
      <w:r>
        <w:rPr>
          <w:rFonts w:ascii="Times New Roman" w:hAnsi="Times New Roman" w:eastAsia="Times New Roman" w:cs="Times New Roman"/>
          <w:sz w:val="30"/>
          <w:szCs w:val="30"/>
          <w:spacing w:val="-1"/>
        </w:rPr>
        <w:t>7</w:t>
      </w:r>
      <w:r>
        <w:rPr>
          <w:rFonts w:ascii="SimSun" w:hAnsi="SimSun" w:eastAsia="SimSun" w:cs="SimSun"/>
          <w:sz w:val="30"/>
          <w:szCs w:val="30"/>
          <w:spacing w:val="-1"/>
        </w:rPr>
        <w:t>月，也就是在那些漂亮的房子开始出现问题，逐渐从原集</w:t>
      </w:r>
      <w:r>
        <w:rPr>
          <w:rFonts w:ascii="SimSun" w:hAnsi="SimSun" w:eastAsia="SimSun" w:cs="SimSun"/>
          <w:sz w:val="30"/>
          <w:szCs w:val="30"/>
          <w:spacing w:val="1"/>
        </w:rPr>
        <w:t xml:space="preserve">  </w:t>
      </w:r>
      <w:r>
        <w:rPr>
          <w:rFonts w:ascii="SimSun" w:hAnsi="SimSun" w:eastAsia="SimSun" w:cs="SimSun"/>
          <w:sz w:val="30"/>
          <w:szCs w:val="30"/>
        </w:rPr>
        <w:t>水池地面沉陷大约</w:t>
      </w:r>
      <w:r>
        <w:rPr>
          <w:rFonts w:ascii="Times New Roman" w:hAnsi="Times New Roman" w:eastAsia="Times New Roman" w:cs="Times New Roman"/>
          <w:sz w:val="30"/>
          <w:szCs w:val="30"/>
        </w:rPr>
        <w:t>10</w:t>
      </w:r>
      <w:r>
        <w:rPr>
          <w:rFonts w:ascii="SimSun" w:hAnsi="SimSun" w:eastAsia="SimSun" w:cs="SimSun"/>
          <w:sz w:val="30"/>
          <w:szCs w:val="30"/>
        </w:rPr>
        <w:t>年后，查尔斯</w:t>
      </w:r>
      <w:r>
        <w:rPr>
          <w:rFonts w:ascii="Times New Roman" w:hAnsi="Times New Roman" w:eastAsia="Times New Roman" w:cs="Times New Roman"/>
          <w:sz w:val="30"/>
          <w:szCs w:val="30"/>
        </w:rPr>
        <w:t>·</w:t>
      </w:r>
      <w:r>
        <w:rPr>
          <w:rFonts w:ascii="SimSun" w:hAnsi="SimSun" w:eastAsia="SimSun" w:cs="SimSun"/>
          <w:sz w:val="30"/>
          <w:szCs w:val="30"/>
        </w:rPr>
        <w:t>达尔文（</w:t>
      </w:r>
      <w:r>
        <w:rPr>
          <w:rFonts w:ascii="Times New Roman" w:hAnsi="Times New Roman" w:eastAsia="Times New Roman" w:cs="Times New Roman"/>
          <w:sz w:val="30"/>
          <w:szCs w:val="30"/>
        </w:rPr>
        <w:t>Charles   Darwin</w:t>
      </w:r>
      <w:r>
        <w:rPr>
          <w:rFonts w:ascii="SimSun" w:hAnsi="SimSun" w:eastAsia="SimSun" w:cs="SimSun"/>
          <w:sz w:val="30"/>
          <w:szCs w:val="30"/>
        </w:rPr>
        <w:t>）坐在大西 </w:t>
      </w:r>
      <w:r>
        <w:rPr>
          <w:rFonts w:ascii="SimSun" w:hAnsi="SimSun" w:eastAsia="SimSun" w:cs="SimSun"/>
          <w:sz w:val="30"/>
          <w:szCs w:val="30"/>
          <w:spacing w:val="-1"/>
        </w:rPr>
        <w:t>洋彼岸，记述了一个间接改变未来科技史发展轨迹的决定。那年，达尔</w:t>
      </w:r>
      <w:r>
        <w:rPr>
          <w:rFonts w:ascii="SimSun" w:hAnsi="SimSun" w:eastAsia="SimSun" w:cs="SimSun"/>
          <w:sz w:val="30"/>
          <w:szCs w:val="30"/>
          <w:spacing w:val="17"/>
        </w:rPr>
        <w:t xml:space="preserve"> </w:t>
      </w:r>
      <w:r>
        <w:rPr>
          <w:rFonts w:ascii="SimSun" w:hAnsi="SimSun" w:eastAsia="SimSun" w:cs="SimSun"/>
          <w:sz w:val="30"/>
          <w:szCs w:val="30"/>
          <w:spacing w:val="-1"/>
        </w:rPr>
        <w:t>文</w:t>
      </w:r>
      <w:r>
        <w:rPr>
          <w:rFonts w:ascii="Times New Roman" w:hAnsi="Times New Roman" w:eastAsia="Times New Roman" w:cs="Times New Roman"/>
          <w:sz w:val="30"/>
          <w:szCs w:val="30"/>
          <w:spacing w:val="-1"/>
        </w:rPr>
        <w:t>29</w:t>
      </w:r>
      <w:r>
        <w:rPr>
          <w:rFonts w:ascii="SimSun" w:hAnsi="SimSun" w:eastAsia="SimSun" w:cs="SimSun"/>
          <w:sz w:val="30"/>
          <w:szCs w:val="30"/>
          <w:spacing w:val="-1"/>
        </w:rPr>
        <w:t>岁。在那之前两年，他结束了搭乘英国皇家海军勘探船</w:t>
      </w:r>
      <w:r>
        <w:rPr>
          <w:rFonts w:ascii="Times New Roman" w:hAnsi="Times New Roman" w:eastAsia="Times New Roman" w:cs="Times New Roman"/>
          <w:sz w:val="30"/>
          <w:szCs w:val="30"/>
          <w:spacing w:val="-1"/>
        </w:rPr>
        <w:t>“</w:t>
      </w:r>
      <w:r>
        <w:rPr>
          <w:rFonts w:ascii="SimSun" w:hAnsi="SimSun" w:eastAsia="SimSun" w:cs="SimSun"/>
          <w:sz w:val="30"/>
          <w:szCs w:val="30"/>
          <w:spacing w:val="-1"/>
        </w:rPr>
        <w:t>小猎犬</w:t>
      </w:r>
    </w:p>
    <w:p>
      <w:pPr>
        <w:pStyle w:val="BodyText"/>
        <w:ind w:left="2" w:right="3" w:firstLine="6"/>
        <w:spacing w:before="1" w:line="267" w:lineRule="auto"/>
        <w:rPr>
          <w:rFonts w:ascii="SimSun" w:hAnsi="SimSun" w:eastAsia="SimSun" w:cs="SimSun"/>
          <w:sz w:val="30"/>
          <w:szCs w:val="30"/>
        </w:rPr>
      </w:pPr>
      <w:r>
        <w:rPr>
          <w:rFonts w:ascii="SimSun" w:hAnsi="SimSun" w:eastAsia="SimSun" w:cs="SimSun"/>
          <w:sz w:val="30"/>
          <w:szCs w:val="30"/>
          <w:spacing w:val="-4"/>
        </w:rPr>
        <w:t>号</w:t>
      </w:r>
      <w:r>
        <w:rPr>
          <w:rFonts w:ascii="Times New Roman" w:hAnsi="Times New Roman" w:eastAsia="Times New Roman" w:cs="Times New Roman"/>
          <w:sz w:val="30"/>
          <w:szCs w:val="30"/>
          <w:spacing w:val="-4"/>
        </w:rPr>
        <w:t>”</w:t>
      </w:r>
      <w:r>
        <w:rPr>
          <w:rFonts w:ascii="SimSun" w:hAnsi="SimSun" w:eastAsia="SimSun" w:cs="SimSun"/>
          <w:sz w:val="30"/>
          <w:szCs w:val="30"/>
          <w:spacing w:val="-4"/>
        </w:rPr>
        <w:t>（</w:t>
      </w:r>
      <w:r>
        <w:rPr>
          <w:sz w:val="30"/>
          <w:szCs w:val="30"/>
          <w:i/>
          <w:iCs/>
          <w:spacing w:val="-4"/>
        </w:rPr>
        <w:t>HMS   Beagle</w:t>
      </w:r>
      <w:r>
        <w:rPr>
          <w:rFonts w:ascii="SimSun" w:hAnsi="SimSun" w:eastAsia="SimSun" w:cs="SimSun"/>
          <w:sz w:val="30"/>
          <w:szCs w:val="30"/>
          <w:spacing w:val="-4"/>
        </w:rPr>
        <w:t>）进行的传奇环球旅行。几个月后，他写下了关于自</w:t>
      </w:r>
      <w:r>
        <w:rPr>
          <w:rFonts w:ascii="SimSun" w:hAnsi="SimSun" w:eastAsia="SimSun" w:cs="SimSun"/>
          <w:sz w:val="30"/>
          <w:szCs w:val="30"/>
        </w:rPr>
        <w:t xml:space="preserve"> </w:t>
      </w:r>
      <w:r>
        <w:rPr>
          <w:rFonts w:ascii="SimSun" w:hAnsi="SimSun" w:eastAsia="SimSun" w:cs="SimSun"/>
          <w:sz w:val="30"/>
          <w:szCs w:val="30"/>
          <w:spacing w:val="-1"/>
        </w:rPr>
        <w:t>然选择的第一稿，但又过了</w:t>
      </w:r>
      <w:r>
        <w:rPr>
          <w:rFonts w:ascii="Times New Roman" w:hAnsi="Times New Roman" w:eastAsia="Times New Roman" w:cs="Times New Roman"/>
          <w:sz w:val="30"/>
          <w:szCs w:val="30"/>
          <w:spacing w:val="-1"/>
        </w:rPr>
        <w:t>20</w:t>
      </w:r>
      <w:r>
        <w:rPr>
          <w:rFonts w:ascii="SimSun" w:hAnsi="SimSun" w:eastAsia="SimSun" w:cs="SimSun"/>
          <w:sz w:val="30"/>
          <w:szCs w:val="30"/>
          <w:spacing w:val="-1"/>
        </w:rPr>
        <w:t>年，他才最终出版了自己的发现成果。达</w:t>
      </w:r>
      <w:r>
        <w:rPr>
          <w:rFonts w:ascii="SimSun" w:hAnsi="SimSun" w:eastAsia="SimSun" w:cs="SimSun"/>
          <w:sz w:val="30"/>
          <w:szCs w:val="30"/>
          <w:spacing w:val="18"/>
        </w:rPr>
        <w:t xml:space="preserve"> </w:t>
      </w:r>
      <w:r>
        <w:rPr>
          <w:rFonts w:ascii="SimSun" w:hAnsi="SimSun" w:eastAsia="SimSun" w:cs="SimSun"/>
          <w:sz w:val="30"/>
          <w:szCs w:val="30"/>
          <w:spacing w:val="-1"/>
        </w:rPr>
        <w:t>尔文在那个</w:t>
      </w:r>
      <w:r>
        <w:rPr>
          <w:rFonts w:ascii="Times New Roman" w:hAnsi="Times New Roman" w:eastAsia="Times New Roman" w:cs="Times New Roman"/>
          <w:sz w:val="30"/>
          <w:szCs w:val="30"/>
          <w:spacing w:val="-1"/>
        </w:rPr>
        <w:t>7</w:t>
      </w:r>
      <w:r>
        <w:rPr>
          <w:rFonts w:ascii="SimSun" w:hAnsi="SimSun" w:eastAsia="SimSun" w:cs="SimSun"/>
          <w:sz w:val="30"/>
          <w:szCs w:val="30"/>
          <w:spacing w:val="-1"/>
        </w:rPr>
        <w:t>月的艰难决定，是其成果延迟发表的至关重要的原因。当</w:t>
      </w:r>
      <w:r>
        <w:rPr>
          <w:rFonts w:ascii="SimSun" w:hAnsi="SimSun" w:eastAsia="SimSun" w:cs="SimSun"/>
          <w:sz w:val="30"/>
          <w:szCs w:val="30"/>
          <w:spacing w:val="8"/>
        </w:rPr>
        <w:t xml:space="preserve">  </w:t>
      </w:r>
      <w:r>
        <w:rPr>
          <w:rFonts w:ascii="SimSun" w:hAnsi="SimSun" w:eastAsia="SimSun" w:cs="SimSun"/>
          <w:sz w:val="30"/>
          <w:szCs w:val="30"/>
          <w:spacing w:val="-1"/>
        </w:rPr>
        <w:t>然，从严格的意义上讲，他的这个决定无关科学问题和物种起源。它是</w:t>
      </w:r>
      <w:r>
        <w:rPr>
          <w:rFonts w:ascii="SimSun" w:hAnsi="SimSun" w:eastAsia="SimSun" w:cs="SimSun"/>
          <w:sz w:val="30"/>
          <w:szCs w:val="30"/>
          <w:spacing w:val="17"/>
        </w:rPr>
        <w:t xml:space="preserve"> </w:t>
      </w:r>
      <w:r>
        <w:rPr>
          <w:rFonts w:ascii="SimSun" w:hAnsi="SimSun" w:eastAsia="SimSun" w:cs="SimSun"/>
          <w:sz w:val="30"/>
          <w:szCs w:val="30"/>
          <w:spacing w:val="-1"/>
        </w:rPr>
        <w:t>另外一种类型的决定</w:t>
      </w:r>
      <w:r>
        <w:rPr>
          <w:rFonts w:ascii="Times New Roman" w:hAnsi="Times New Roman" w:eastAsia="Times New Roman" w:cs="Times New Roman"/>
          <w:sz w:val="30"/>
          <w:szCs w:val="30"/>
          <w:spacing w:val="-1"/>
        </w:rPr>
        <w:t>——</w:t>
      </w:r>
      <w:r>
        <w:rPr>
          <w:rFonts w:ascii="SimSun" w:hAnsi="SimSun" w:eastAsia="SimSun" w:cs="SimSun"/>
          <w:sz w:val="30"/>
          <w:szCs w:val="30"/>
          <w:spacing w:val="-1"/>
        </w:rPr>
        <w:t>它虽然与存在主义有关，但更具个人化色彩：</w:t>
      </w:r>
    </w:p>
    <w:p>
      <w:pPr>
        <w:spacing w:line="267" w:lineRule="auto"/>
        <w:sectPr>
          <w:pgSz w:w="12240" w:h="15840"/>
          <w:pgMar w:top="400" w:right="1444" w:bottom="0" w:left="1450" w:header="0" w:footer="0" w:gutter="0"/>
        </w:sectPr>
        <w:rPr>
          <w:rFonts w:ascii="SimSun" w:hAnsi="SimSun" w:eastAsia="SimSun" w:cs="SimSun"/>
          <w:sz w:val="30"/>
          <w:szCs w:val="30"/>
        </w:rPr>
      </w:pP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3"/>
        <w:spacing w:before="98" w:line="220" w:lineRule="auto"/>
        <w:rPr>
          <w:rFonts w:ascii="SimSun" w:hAnsi="SimSun" w:eastAsia="SimSun" w:cs="SimSun"/>
          <w:sz w:val="30"/>
          <w:szCs w:val="30"/>
        </w:rPr>
      </w:pPr>
      <w:r>
        <w:rPr>
          <w:rFonts w:ascii="SimSun" w:hAnsi="SimSun" w:eastAsia="SimSun" w:cs="SimSun"/>
          <w:sz w:val="30"/>
          <w:szCs w:val="30"/>
          <w:spacing w:val="-3"/>
        </w:rPr>
        <w:t>我应该结婚吗？</w:t>
      </w:r>
    </w:p>
    <w:p>
      <w:pPr>
        <w:ind w:firstLine="600"/>
        <w:spacing w:before="232" w:line="268" w:lineRule="auto"/>
        <w:rPr>
          <w:rFonts w:ascii="SimSun" w:hAnsi="SimSun" w:eastAsia="SimSun" w:cs="SimSun"/>
          <w:sz w:val="30"/>
          <w:szCs w:val="30"/>
        </w:rPr>
      </w:pPr>
      <w:r>
        <w:rPr>
          <w:rFonts w:ascii="SimSun" w:hAnsi="SimSun" w:eastAsia="SimSun" w:cs="SimSun"/>
          <w:sz w:val="30"/>
          <w:szCs w:val="30"/>
          <w:spacing w:val="-1"/>
        </w:rPr>
        <w:t>在这个问题上，达尔文采用了时下我们很多人所认可的方法：在笔</w:t>
      </w:r>
      <w:r>
        <w:rPr>
          <w:rFonts w:ascii="SimSun" w:hAnsi="SimSun" w:eastAsia="SimSun" w:cs="SimSun"/>
          <w:sz w:val="30"/>
          <w:szCs w:val="30"/>
          <w:spacing w:val="17"/>
        </w:rPr>
        <w:t xml:space="preserve"> </w:t>
      </w:r>
      <w:r>
        <w:rPr>
          <w:rFonts w:ascii="SimSun" w:hAnsi="SimSun" w:eastAsia="SimSun" w:cs="SimSun"/>
          <w:sz w:val="30"/>
          <w:szCs w:val="30"/>
          <w:spacing w:val="-1"/>
        </w:rPr>
        <w:t>记本的两张对开页上，他分列两栏，写下了结婚与不结婚的理由。</w:t>
      </w:r>
    </w:p>
    <w:p>
      <w:pPr>
        <w:spacing w:line="220" w:lineRule="auto"/>
        <w:rPr>
          <w:rFonts w:ascii="SimSun" w:hAnsi="SimSun" w:eastAsia="SimSun" w:cs="SimSun"/>
          <w:sz w:val="30"/>
          <w:szCs w:val="30"/>
        </w:rPr>
      </w:pPr>
      <w:r>
        <w:rPr>
          <w:rFonts w:ascii="SimSun" w:hAnsi="SimSun" w:eastAsia="SimSun" w:cs="SimSun"/>
          <w:sz w:val="30"/>
          <w:szCs w:val="30"/>
          <w:spacing w:val="-1"/>
        </w:rPr>
        <w:t>在</w:t>
      </w:r>
      <w:r>
        <w:rPr>
          <w:rFonts w:ascii="Times New Roman" w:hAnsi="Times New Roman" w:eastAsia="Times New Roman" w:cs="Times New Roman"/>
          <w:sz w:val="30"/>
          <w:szCs w:val="30"/>
          <w:spacing w:val="-1"/>
        </w:rPr>
        <w:t>“</w:t>
      </w:r>
      <w:r>
        <w:rPr>
          <w:rFonts w:ascii="SimSun" w:hAnsi="SimSun" w:eastAsia="SimSun" w:cs="SimSun"/>
          <w:sz w:val="30"/>
          <w:szCs w:val="30"/>
          <w:spacing w:val="-1"/>
        </w:rPr>
        <w:t>不结婚</w:t>
      </w:r>
      <w:r>
        <w:rPr>
          <w:rFonts w:ascii="Times New Roman" w:hAnsi="Times New Roman" w:eastAsia="Times New Roman" w:cs="Times New Roman"/>
          <w:sz w:val="30"/>
          <w:szCs w:val="30"/>
          <w:spacing w:val="-1"/>
        </w:rPr>
        <w:t>”</w:t>
      </w:r>
      <w:r>
        <w:rPr>
          <w:rFonts w:ascii="SimSun" w:hAnsi="SimSun" w:eastAsia="SimSun" w:cs="SimSun"/>
          <w:sz w:val="30"/>
          <w:szCs w:val="30"/>
          <w:spacing w:val="-1"/>
        </w:rPr>
        <w:t>的一栏中，他的理由如下：</w:t>
      </w:r>
    </w:p>
    <w:p>
      <w:pPr>
        <w:pStyle w:val="BodyText"/>
        <w:spacing w:line="456" w:lineRule="auto"/>
        <w:rPr/>
      </w:pPr>
      <w:r/>
    </w:p>
    <w:p>
      <w:pPr>
        <w:ind w:left="867"/>
        <w:spacing w:before="97" w:line="232" w:lineRule="auto"/>
        <w:rPr>
          <w:rFonts w:ascii="KaiTi" w:hAnsi="KaiTi" w:eastAsia="KaiTi" w:cs="KaiTi"/>
          <w:sz w:val="30"/>
          <w:szCs w:val="30"/>
        </w:rPr>
      </w:pPr>
      <w:r>
        <w:rPr>
          <w:rFonts w:ascii="KaiTi" w:hAnsi="KaiTi" w:eastAsia="KaiTi" w:cs="KaiTi"/>
          <w:sz w:val="30"/>
          <w:szCs w:val="30"/>
          <w:spacing w:val="-3"/>
        </w:rPr>
        <w:t>可以去任何想去的地方</w:t>
      </w:r>
    </w:p>
    <w:p>
      <w:pPr>
        <w:ind w:left="857"/>
        <w:spacing w:before="177" w:line="227" w:lineRule="auto"/>
        <w:rPr>
          <w:rFonts w:ascii="KaiTi" w:hAnsi="KaiTi" w:eastAsia="KaiTi" w:cs="KaiTi"/>
          <w:sz w:val="30"/>
          <w:szCs w:val="30"/>
        </w:rPr>
      </w:pPr>
      <w:r>
        <w:rPr>
          <w:rFonts w:ascii="KaiTi" w:hAnsi="KaiTi" w:eastAsia="KaiTi" w:cs="KaiTi"/>
          <w:sz w:val="30"/>
          <w:szCs w:val="30"/>
          <w:spacing w:val="-2"/>
        </w:rPr>
        <w:t>选择社交与规避社交</w:t>
      </w:r>
    </w:p>
    <w:p>
      <w:pPr>
        <w:ind w:left="867"/>
        <w:spacing w:before="187" w:line="223" w:lineRule="auto"/>
        <w:rPr>
          <w:rFonts w:ascii="KaiTi" w:hAnsi="KaiTi" w:eastAsia="KaiTi" w:cs="KaiTi"/>
          <w:sz w:val="30"/>
          <w:szCs w:val="30"/>
        </w:rPr>
      </w:pPr>
      <w:r>
        <w:rPr>
          <w:rFonts w:ascii="KaiTi" w:hAnsi="KaiTi" w:eastAsia="KaiTi" w:cs="KaiTi"/>
          <w:sz w:val="30"/>
          <w:szCs w:val="30"/>
          <w:spacing w:val="-2"/>
        </w:rPr>
        <w:t>可以去俱乐部同聪明人士交流</w:t>
      </w:r>
    </w:p>
    <w:p>
      <w:pPr>
        <w:ind w:left="859"/>
        <w:spacing w:before="193" w:line="220" w:lineRule="auto"/>
        <w:rPr>
          <w:rFonts w:ascii="KaiTi" w:hAnsi="KaiTi" w:eastAsia="KaiTi" w:cs="KaiTi"/>
          <w:sz w:val="30"/>
          <w:szCs w:val="30"/>
        </w:rPr>
      </w:pPr>
      <w:r>
        <w:rPr>
          <w:rFonts w:ascii="KaiTi" w:hAnsi="KaiTi" w:eastAsia="KaiTi" w:cs="KaiTi"/>
          <w:sz w:val="30"/>
          <w:szCs w:val="30"/>
          <w:spacing w:val="-2"/>
        </w:rPr>
        <w:t>不必拜访亲属，不必忙于琐事</w:t>
      </w:r>
    </w:p>
    <w:p>
      <w:pPr>
        <w:ind w:left="865"/>
        <w:spacing w:before="197" w:line="223" w:lineRule="auto"/>
        <w:rPr>
          <w:rFonts w:ascii="KaiTi" w:hAnsi="KaiTi" w:eastAsia="KaiTi" w:cs="KaiTi"/>
          <w:sz w:val="30"/>
          <w:szCs w:val="30"/>
        </w:rPr>
      </w:pPr>
      <w:r>
        <w:rPr>
          <w:rFonts w:ascii="KaiTi" w:hAnsi="KaiTi" w:eastAsia="KaiTi" w:cs="KaiTi"/>
          <w:sz w:val="30"/>
          <w:szCs w:val="30"/>
          <w:spacing w:val="-3"/>
        </w:rPr>
        <w:t>养育孩子的开支与焦虑</w:t>
      </w:r>
    </w:p>
    <w:p>
      <w:pPr>
        <w:ind w:left="867"/>
        <w:spacing w:before="193" w:line="225" w:lineRule="auto"/>
        <w:rPr>
          <w:rFonts w:ascii="KaiTi" w:hAnsi="KaiTi" w:eastAsia="KaiTi" w:cs="KaiTi"/>
          <w:sz w:val="30"/>
          <w:szCs w:val="30"/>
        </w:rPr>
      </w:pPr>
      <w:r>
        <w:rPr>
          <w:rFonts w:ascii="KaiTi" w:hAnsi="KaiTi" w:eastAsia="KaiTi" w:cs="KaiTi"/>
          <w:sz w:val="30"/>
          <w:szCs w:val="30"/>
          <w:spacing w:val="-5"/>
        </w:rPr>
        <w:t>可能的争吵</w:t>
      </w:r>
    </w:p>
    <w:p>
      <w:pPr>
        <w:ind w:left="875"/>
        <w:spacing w:before="189" w:line="227" w:lineRule="auto"/>
        <w:rPr>
          <w:rFonts w:ascii="KaiTi" w:hAnsi="KaiTi" w:eastAsia="KaiTi" w:cs="KaiTi"/>
          <w:sz w:val="30"/>
          <w:szCs w:val="30"/>
        </w:rPr>
      </w:pPr>
      <w:r>
        <w:rPr>
          <w:rFonts w:ascii="KaiTi" w:hAnsi="KaiTi" w:eastAsia="KaiTi" w:cs="KaiTi"/>
          <w:sz w:val="30"/>
          <w:szCs w:val="30"/>
          <w:spacing w:val="-6"/>
        </w:rPr>
        <w:t>时间上的损失</w:t>
      </w:r>
    </w:p>
    <w:p>
      <w:pPr>
        <w:ind w:left="866"/>
        <w:spacing w:before="186" w:line="222" w:lineRule="auto"/>
        <w:rPr>
          <w:rFonts w:ascii="KaiTi" w:hAnsi="KaiTi" w:eastAsia="KaiTi" w:cs="KaiTi"/>
          <w:sz w:val="30"/>
          <w:szCs w:val="30"/>
        </w:rPr>
      </w:pPr>
      <w:r>
        <w:rPr>
          <w:rFonts w:ascii="KaiTi" w:hAnsi="KaiTi" w:eastAsia="KaiTi" w:cs="KaiTi"/>
          <w:sz w:val="30"/>
          <w:szCs w:val="30"/>
          <w:spacing w:val="-4"/>
        </w:rPr>
        <w:t>晚上无法阅读</w:t>
      </w:r>
    </w:p>
    <w:p>
      <w:pPr>
        <w:ind w:left="872"/>
        <w:spacing w:before="194" w:line="225" w:lineRule="auto"/>
        <w:rPr>
          <w:rFonts w:ascii="KaiTi" w:hAnsi="KaiTi" w:eastAsia="KaiTi" w:cs="KaiTi"/>
          <w:sz w:val="30"/>
          <w:szCs w:val="30"/>
        </w:rPr>
      </w:pPr>
      <w:r>
        <w:rPr>
          <w:rFonts w:ascii="KaiTi" w:hAnsi="KaiTi" w:eastAsia="KaiTi" w:cs="KaiTi"/>
          <w:sz w:val="30"/>
          <w:szCs w:val="30"/>
          <w:spacing w:val="-4"/>
        </w:rPr>
        <w:t>身体发福、闲散无事</w:t>
      </w:r>
    </w:p>
    <w:p>
      <w:pPr>
        <w:ind w:left="858"/>
        <w:spacing w:before="189" w:line="225" w:lineRule="auto"/>
        <w:rPr>
          <w:rFonts w:ascii="KaiTi" w:hAnsi="KaiTi" w:eastAsia="KaiTi" w:cs="KaiTi"/>
          <w:sz w:val="30"/>
          <w:szCs w:val="30"/>
        </w:rPr>
      </w:pPr>
      <w:r>
        <w:rPr>
          <w:rFonts w:ascii="KaiTi" w:hAnsi="KaiTi" w:eastAsia="KaiTi" w:cs="KaiTi"/>
          <w:sz w:val="30"/>
          <w:szCs w:val="30"/>
          <w:spacing w:val="-3"/>
        </w:rPr>
        <w:t>焦虑和责任</w:t>
      </w:r>
    </w:p>
    <w:p>
      <w:pPr>
        <w:ind w:left="863"/>
        <w:spacing w:before="190" w:line="226" w:lineRule="auto"/>
        <w:rPr>
          <w:rFonts w:ascii="KaiTi" w:hAnsi="KaiTi" w:eastAsia="KaiTi" w:cs="KaiTi"/>
          <w:sz w:val="30"/>
          <w:szCs w:val="30"/>
        </w:rPr>
      </w:pPr>
      <w:r>
        <w:rPr>
          <w:rFonts w:ascii="KaiTi" w:hAnsi="KaiTi" w:eastAsia="KaiTi" w:cs="KaiTi"/>
          <w:sz w:val="30"/>
          <w:szCs w:val="30"/>
          <w:spacing w:val="-3"/>
        </w:rPr>
        <w:t>购书等开支会减少</w:t>
      </w:r>
    </w:p>
    <w:p>
      <w:pPr>
        <w:ind w:left="858"/>
        <w:spacing w:before="188" w:line="223" w:lineRule="auto"/>
        <w:rPr>
          <w:rFonts w:ascii="KaiTi" w:hAnsi="KaiTi" w:eastAsia="KaiTi" w:cs="KaiTi"/>
          <w:sz w:val="30"/>
          <w:szCs w:val="30"/>
        </w:rPr>
      </w:pPr>
      <w:r>
        <w:rPr>
          <w:rFonts w:ascii="KaiTi" w:hAnsi="KaiTi" w:eastAsia="KaiTi" w:cs="KaiTi"/>
          <w:sz w:val="30"/>
          <w:szCs w:val="30"/>
          <w:spacing w:val="-1"/>
        </w:rPr>
        <w:t>孩子多了就需要多挣钱（但工作太多对身体非常不好）</w:t>
      </w:r>
    </w:p>
    <w:p>
      <w:pPr>
        <w:ind w:left="256" w:right="345" w:firstLine="602"/>
        <w:spacing w:before="193" w:line="249" w:lineRule="auto"/>
        <w:rPr>
          <w:rFonts w:ascii="KaiTi" w:hAnsi="KaiTi" w:eastAsia="KaiTi" w:cs="KaiTi"/>
          <w:sz w:val="30"/>
          <w:szCs w:val="30"/>
        </w:rPr>
      </w:pPr>
      <w:r>
        <w:rPr>
          <w:rFonts w:ascii="KaiTi" w:hAnsi="KaiTi" w:eastAsia="KaiTi" w:cs="KaiTi"/>
          <w:sz w:val="30"/>
          <w:szCs w:val="30"/>
          <w:spacing w:val="-1"/>
        </w:rPr>
        <w:t>妻子可能不喜欢伦敦，结果就是放逐，然后堕落成懒散的、无</w:t>
      </w:r>
      <w:r>
        <w:rPr>
          <w:rFonts w:ascii="KaiTi" w:hAnsi="KaiTi" w:eastAsia="KaiTi" w:cs="KaiTi"/>
          <w:sz w:val="30"/>
          <w:szCs w:val="30"/>
          <w:spacing w:val="11"/>
        </w:rPr>
        <w:t xml:space="preserve"> </w:t>
      </w:r>
      <w:r>
        <w:rPr>
          <w:rFonts w:ascii="KaiTi" w:hAnsi="KaiTi" w:eastAsia="KaiTi" w:cs="KaiTi"/>
          <w:sz w:val="30"/>
          <w:szCs w:val="30"/>
          <w:spacing w:val="-2"/>
        </w:rPr>
        <w:t>所事事的笨蛋</w:t>
      </w:r>
    </w:p>
    <w:p>
      <w:pPr>
        <w:pStyle w:val="BodyText"/>
        <w:spacing w:line="257" w:lineRule="auto"/>
        <w:rPr/>
      </w:pPr>
      <w:r/>
    </w:p>
    <w:p>
      <w:pPr>
        <w:pStyle w:val="BodyText"/>
        <w:spacing w:line="257" w:lineRule="auto"/>
        <w:rPr/>
      </w:pPr>
      <w:r/>
    </w:p>
    <w:p>
      <w:pPr>
        <w:ind w:left="600"/>
        <w:spacing w:before="99" w:line="220" w:lineRule="auto"/>
        <w:rPr>
          <w:rFonts w:ascii="SimSun" w:hAnsi="SimSun" w:eastAsia="SimSun" w:cs="SimSun"/>
          <w:sz w:val="30"/>
          <w:szCs w:val="30"/>
        </w:rPr>
      </w:pPr>
      <w:r>
        <w:rPr>
          <w:rFonts w:ascii="SimSun" w:hAnsi="SimSun" w:eastAsia="SimSun" w:cs="SimSun"/>
          <w:sz w:val="30"/>
          <w:szCs w:val="30"/>
          <w:spacing w:val="-1"/>
        </w:rPr>
        <w:t>在</w:t>
      </w:r>
      <w:r>
        <w:rPr>
          <w:rFonts w:ascii="Times New Roman" w:hAnsi="Times New Roman" w:eastAsia="Times New Roman" w:cs="Times New Roman"/>
          <w:sz w:val="30"/>
          <w:szCs w:val="30"/>
          <w:spacing w:val="-1"/>
        </w:rPr>
        <w:t>“</w:t>
      </w:r>
      <w:r>
        <w:rPr>
          <w:rFonts w:ascii="SimSun" w:hAnsi="SimSun" w:eastAsia="SimSun" w:cs="SimSun"/>
          <w:sz w:val="30"/>
          <w:szCs w:val="30"/>
          <w:spacing w:val="-1"/>
        </w:rPr>
        <w:t>结婚</w:t>
      </w:r>
      <w:r>
        <w:rPr>
          <w:rFonts w:ascii="Times New Roman" w:hAnsi="Times New Roman" w:eastAsia="Times New Roman" w:cs="Times New Roman"/>
          <w:sz w:val="30"/>
          <w:szCs w:val="30"/>
          <w:spacing w:val="-1"/>
        </w:rPr>
        <w:t>”</w:t>
      </w:r>
      <w:r>
        <w:rPr>
          <w:rFonts w:ascii="SimSun" w:hAnsi="SimSun" w:eastAsia="SimSun" w:cs="SimSun"/>
          <w:sz w:val="30"/>
          <w:szCs w:val="30"/>
          <w:spacing w:val="-1"/>
        </w:rPr>
        <w:t>的一栏中，他的理由如下：</w:t>
      </w:r>
    </w:p>
    <w:p>
      <w:pPr>
        <w:pStyle w:val="BodyText"/>
        <w:spacing w:line="456" w:lineRule="auto"/>
        <w:rPr/>
      </w:pPr>
      <w:r/>
    </w:p>
    <w:p>
      <w:pPr>
        <w:ind w:left="858"/>
        <w:spacing w:before="97" w:line="225" w:lineRule="auto"/>
        <w:rPr>
          <w:rFonts w:ascii="KaiTi" w:hAnsi="KaiTi" w:eastAsia="KaiTi" w:cs="KaiTi"/>
          <w:sz w:val="30"/>
          <w:szCs w:val="30"/>
        </w:rPr>
      </w:pPr>
      <w:r>
        <w:rPr>
          <w:rFonts w:ascii="KaiTi" w:hAnsi="KaiTi" w:eastAsia="KaiTi" w:cs="KaiTi"/>
          <w:sz w:val="30"/>
          <w:szCs w:val="30"/>
          <w:spacing w:val="-2"/>
        </w:rPr>
        <w:t>孩子（如果上帝愿意的话）</w:t>
      </w:r>
    </w:p>
    <w:p>
      <w:pPr>
        <w:ind w:left="853"/>
        <w:spacing w:before="191" w:line="225" w:lineRule="auto"/>
        <w:rPr>
          <w:rFonts w:ascii="KaiTi" w:hAnsi="KaiTi" w:eastAsia="KaiTi" w:cs="KaiTi"/>
          <w:sz w:val="30"/>
          <w:szCs w:val="30"/>
        </w:rPr>
      </w:pPr>
      <w:r>
        <w:rPr>
          <w:rFonts w:ascii="KaiTi" w:hAnsi="KaiTi" w:eastAsia="KaiTi" w:cs="KaiTi"/>
          <w:sz w:val="30"/>
          <w:szCs w:val="30"/>
          <w:spacing w:val="-1"/>
        </w:rPr>
        <w:t>对彼此感兴趣的、常年的伴侣（以及老年时的朋友）</w:t>
      </w:r>
    </w:p>
    <w:p>
      <w:pPr>
        <w:ind w:left="867"/>
        <w:spacing w:before="188" w:line="225" w:lineRule="auto"/>
        <w:rPr>
          <w:rFonts w:ascii="KaiTi" w:hAnsi="KaiTi" w:eastAsia="KaiTi" w:cs="KaiTi"/>
          <w:sz w:val="30"/>
          <w:szCs w:val="30"/>
        </w:rPr>
      </w:pPr>
      <w:r>
        <w:rPr>
          <w:rFonts w:ascii="KaiTi" w:hAnsi="KaiTi" w:eastAsia="KaiTi" w:cs="KaiTi"/>
          <w:sz w:val="30"/>
          <w:szCs w:val="30"/>
          <w:spacing w:val="-2"/>
        </w:rPr>
        <w:t>挚爱的玩伴。无论如何比养狗强</w:t>
      </w:r>
    </w:p>
    <w:p>
      <w:pPr>
        <w:spacing w:line="225" w:lineRule="auto"/>
        <w:sectPr>
          <w:pgSz w:w="12240" w:h="15840"/>
          <w:pgMar w:top="400" w:right="1500" w:bottom="0" w:left="1450" w:header="0" w:footer="0" w:gutter="0"/>
        </w:sectPr>
        <w:rPr>
          <w:rFonts w:ascii="KaiTi" w:hAnsi="KaiTi" w:eastAsia="KaiTi" w:cs="KaiTi"/>
          <w:sz w:val="30"/>
          <w:szCs w:val="30"/>
        </w:rPr>
      </w:pP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ind w:left="884"/>
        <w:spacing w:before="97" w:line="227" w:lineRule="auto"/>
        <w:rPr>
          <w:rFonts w:ascii="KaiTi" w:hAnsi="KaiTi" w:eastAsia="KaiTi" w:cs="KaiTi"/>
          <w:sz w:val="30"/>
          <w:szCs w:val="30"/>
        </w:rPr>
      </w:pPr>
      <w:r>
        <w:rPr>
          <w:rFonts w:ascii="KaiTi" w:hAnsi="KaiTi" w:eastAsia="KaiTi" w:cs="KaiTi"/>
          <w:sz w:val="30"/>
          <w:szCs w:val="30"/>
          <w:spacing w:val="-6"/>
        </w:rPr>
        <w:t>家以及顾家的人</w:t>
      </w:r>
    </w:p>
    <w:p>
      <w:pPr>
        <w:ind w:left="270" w:right="396" w:firstLine="592"/>
        <w:spacing w:before="185" w:line="250" w:lineRule="auto"/>
        <w:rPr>
          <w:rFonts w:ascii="KaiTi" w:hAnsi="KaiTi" w:eastAsia="KaiTi" w:cs="KaiTi"/>
          <w:sz w:val="30"/>
          <w:szCs w:val="30"/>
        </w:rPr>
      </w:pPr>
      <w:r>
        <w:rPr>
          <w:rFonts w:ascii="KaiTi" w:hAnsi="KaiTi" w:eastAsia="KaiTi" w:cs="KaiTi"/>
          <w:sz w:val="30"/>
          <w:szCs w:val="30"/>
          <w:spacing w:val="-1"/>
        </w:rPr>
        <w:t>音乐的魅力和女性的絮叨。这些对健康是有益的，但同时也会</w:t>
      </w:r>
      <w:r>
        <w:rPr>
          <w:rFonts w:ascii="KaiTi" w:hAnsi="KaiTi" w:eastAsia="KaiTi" w:cs="KaiTi"/>
          <w:sz w:val="30"/>
          <w:szCs w:val="30"/>
          <w:spacing w:val="6"/>
        </w:rPr>
        <w:t xml:space="preserve"> </w:t>
      </w:r>
      <w:r>
        <w:rPr>
          <w:rFonts w:ascii="KaiTi" w:hAnsi="KaiTi" w:eastAsia="KaiTi" w:cs="KaiTi"/>
          <w:sz w:val="30"/>
          <w:szCs w:val="30"/>
          <w:spacing w:val="-5"/>
        </w:rPr>
        <w:t>浪费大量时间</w:t>
      </w:r>
    </w:p>
    <w:p>
      <w:pPr>
        <w:ind w:left="256" w:right="396" w:firstLine="609"/>
        <w:spacing w:before="149" w:line="247" w:lineRule="auto"/>
        <w:rPr>
          <w:rFonts w:ascii="KaiTi" w:hAnsi="KaiTi" w:eastAsia="KaiTi" w:cs="KaiTi"/>
          <w:sz w:val="30"/>
          <w:szCs w:val="30"/>
        </w:rPr>
      </w:pPr>
      <w:r>
        <w:rPr>
          <w:rFonts w:ascii="KaiTi" w:hAnsi="KaiTi" w:eastAsia="KaiTi" w:cs="KaiTi"/>
          <w:sz w:val="30"/>
          <w:szCs w:val="30"/>
          <w:spacing w:val="-1"/>
        </w:rPr>
        <w:t>我的天啊，如果人这一生就像工蜂一样忙来忙去，最终一无所</w:t>
      </w:r>
      <w:r>
        <w:rPr>
          <w:rFonts w:ascii="KaiTi" w:hAnsi="KaiTi" w:eastAsia="KaiTi" w:cs="KaiTi"/>
          <w:sz w:val="30"/>
          <w:szCs w:val="30"/>
          <w:spacing w:val="3"/>
        </w:rPr>
        <w:t xml:space="preserve"> </w:t>
      </w:r>
      <w:r>
        <w:rPr>
          <w:rFonts w:ascii="KaiTi" w:hAnsi="KaiTi" w:eastAsia="KaiTi" w:cs="KaiTi"/>
          <w:sz w:val="30"/>
          <w:szCs w:val="30"/>
          <w:spacing w:val="-1"/>
        </w:rPr>
        <w:t>有，那是我无法忍受的——不，不，决不能这样</w:t>
      </w:r>
    </w:p>
    <w:p>
      <w:pPr>
        <w:ind w:left="272" w:right="396" w:firstLine="582"/>
        <w:spacing w:before="158" w:line="250" w:lineRule="auto"/>
        <w:rPr>
          <w:rFonts w:ascii="KaiTi" w:hAnsi="KaiTi" w:eastAsia="KaiTi" w:cs="KaiTi"/>
          <w:sz w:val="30"/>
          <w:szCs w:val="30"/>
        </w:rPr>
      </w:pPr>
      <w:r>
        <w:rPr>
          <w:rFonts w:ascii="KaiTi" w:hAnsi="KaiTi" w:eastAsia="KaiTi" w:cs="KaiTi"/>
          <w:sz w:val="30"/>
          <w:szCs w:val="30"/>
          <w:spacing w:val="-1"/>
        </w:rPr>
        <w:t>设想一下，一个人孤苦伶仃地在伦敦一栋烟熏火燎、又脏又乱</w:t>
      </w:r>
      <w:r>
        <w:rPr>
          <w:rFonts w:ascii="KaiTi" w:hAnsi="KaiTi" w:eastAsia="KaiTi" w:cs="KaiTi"/>
          <w:sz w:val="30"/>
          <w:szCs w:val="30"/>
          <w:spacing w:val="14"/>
        </w:rPr>
        <w:t xml:space="preserve"> </w:t>
      </w:r>
      <w:r>
        <w:rPr>
          <w:rFonts w:ascii="KaiTi" w:hAnsi="KaiTi" w:eastAsia="KaiTi" w:cs="KaiTi"/>
          <w:sz w:val="30"/>
          <w:szCs w:val="30"/>
          <w:spacing w:val="-5"/>
        </w:rPr>
        <w:t>的房子里过日子</w:t>
      </w:r>
    </w:p>
    <w:p>
      <w:pPr>
        <w:ind w:left="266" w:right="461" w:firstLine="591"/>
        <w:spacing w:before="146" w:line="247" w:lineRule="auto"/>
        <w:rPr>
          <w:rFonts w:ascii="KaiTi" w:hAnsi="KaiTi" w:eastAsia="KaiTi" w:cs="KaiTi"/>
          <w:sz w:val="30"/>
          <w:szCs w:val="30"/>
        </w:rPr>
      </w:pPr>
      <w:r>
        <w:rPr>
          <w:rFonts w:ascii="KaiTi" w:hAnsi="KaiTi" w:eastAsia="KaiTi" w:cs="KaiTi"/>
          <w:sz w:val="30"/>
          <w:szCs w:val="30"/>
          <w:spacing w:val="-3"/>
        </w:rPr>
        <w:t>再设想一下，沙发上坐着温柔的好太太，一旁是炉火、书籍，</w:t>
      </w:r>
      <w:r>
        <w:rPr>
          <w:rFonts w:ascii="KaiTi" w:hAnsi="KaiTi" w:eastAsia="KaiTi" w:cs="KaiTi"/>
          <w:sz w:val="30"/>
          <w:szCs w:val="30"/>
        </w:rPr>
        <w:t xml:space="preserve"> </w:t>
      </w:r>
      <w:r>
        <w:rPr>
          <w:rFonts w:ascii="KaiTi" w:hAnsi="KaiTi" w:eastAsia="KaiTi" w:cs="KaiTi"/>
          <w:sz w:val="30"/>
          <w:szCs w:val="30"/>
          <w:spacing w:val="-3"/>
        </w:rPr>
        <w:t>可能还有音乐，等等</w:t>
      </w:r>
    </w:p>
    <w:p>
      <w:pPr>
        <w:ind w:left="851"/>
        <w:spacing w:before="142" w:line="226" w:lineRule="auto"/>
        <w:rPr>
          <w:rFonts w:ascii="KaiTi" w:hAnsi="KaiTi" w:eastAsia="KaiTi" w:cs="KaiTi"/>
          <w:sz w:val="30"/>
          <w:szCs w:val="30"/>
        </w:rPr>
      </w:pPr>
      <w:r>
        <w:rPr>
          <w:rFonts w:ascii="KaiTi" w:hAnsi="KaiTi" w:eastAsia="KaiTi" w:cs="KaiTi"/>
          <w:sz w:val="30"/>
          <w:szCs w:val="30"/>
          <w:spacing w:val="1"/>
          <w:position w:val="-1"/>
        </w:rPr>
        <w:t>把这个情景同伦敦大马尔伯勒街的肮脏现实对</w:t>
      </w:r>
      <w:r>
        <w:rPr>
          <w:rFonts w:ascii="KaiTi" w:hAnsi="KaiTi" w:eastAsia="KaiTi" w:cs="KaiTi"/>
          <w:sz w:val="30"/>
          <w:szCs w:val="30"/>
          <w:position w:val="-1"/>
        </w:rPr>
        <w:t>比一下</w:t>
      </w:r>
      <w:hyperlink w:history="true" w:anchor="bookmark49">
        <w:r>
          <w:rPr>
            <w:rFonts w:ascii="KaiTi" w:hAnsi="KaiTi" w:eastAsia="KaiTi" w:cs="KaiTi"/>
            <w:sz w:val="30"/>
            <w:szCs w:val="30"/>
            <w:strike/>
            <w:color w:val="0000EE"/>
            <w:position w:val="9"/>
          </w:rPr>
          <w:t>[4]</w:t>
        </w:r>
      </w:hyperlink>
    </w:p>
    <w:p>
      <w:pPr>
        <w:pStyle w:val="BodyText"/>
        <w:spacing w:line="261" w:lineRule="auto"/>
        <w:rPr/>
      </w:pPr>
      <w:r/>
    </w:p>
    <w:p>
      <w:pPr>
        <w:pStyle w:val="BodyText"/>
        <w:spacing w:line="262" w:lineRule="auto"/>
        <w:rPr/>
      </w:pPr>
      <w:r/>
    </w:p>
    <w:p>
      <w:pPr>
        <w:ind w:right="4" w:firstLine="601"/>
        <w:spacing w:before="98" w:line="270" w:lineRule="auto"/>
        <w:jc w:val="both"/>
        <w:rPr>
          <w:rFonts w:ascii="SimSun" w:hAnsi="SimSun" w:eastAsia="SimSun" w:cs="SimSun"/>
          <w:sz w:val="30"/>
          <w:szCs w:val="30"/>
        </w:rPr>
      </w:pPr>
      <w:r>
        <w:rPr>
          <w:rFonts w:ascii="SimSun" w:hAnsi="SimSun" w:eastAsia="SimSun" w:cs="SimSun"/>
          <w:sz w:val="30"/>
          <w:szCs w:val="30"/>
        </w:rPr>
        <w:t>剑桥大学图书馆（</w:t>
      </w:r>
      <w:r>
        <w:rPr>
          <w:rFonts w:ascii="Times New Roman" w:hAnsi="Times New Roman" w:eastAsia="Times New Roman" w:cs="Times New Roman"/>
          <w:sz w:val="30"/>
          <w:szCs w:val="30"/>
        </w:rPr>
        <w:t>Cambridge University </w:t>
      </w:r>
      <w:r>
        <w:rPr>
          <w:rFonts w:ascii="Times New Roman" w:hAnsi="Times New Roman" w:eastAsia="Times New Roman" w:cs="Times New Roman"/>
          <w:sz w:val="30"/>
          <w:szCs w:val="30"/>
          <w:spacing w:val="-1"/>
        </w:rPr>
        <w:t>Library</w:t>
      </w:r>
      <w:r>
        <w:rPr>
          <w:rFonts w:ascii="SimSun" w:hAnsi="SimSun" w:eastAsia="SimSun" w:cs="SimSun"/>
          <w:sz w:val="30"/>
          <w:szCs w:val="30"/>
          <w:spacing w:val="-1"/>
        </w:rPr>
        <w:t>）至今仍保存着达尔</w:t>
      </w:r>
      <w:r>
        <w:rPr>
          <w:rFonts w:ascii="SimSun" w:hAnsi="SimSun" w:eastAsia="SimSun" w:cs="SimSun"/>
          <w:sz w:val="30"/>
          <w:szCs w:val="30"/>
        </w:rPr>
        <w:t xml:space="preserve"> </w:t>
      </w:r>
      <w:r>
        <w:rPr>
          <w:rFonts w:ascii="SimSun" w:hAnsi="SimSun" w:eastAsia="SimSun" w:cs="SimSun"/>
          <w:sz w:val="30"/>
          <w:szCs w:val="30"/>
          <w:spacing w:val="-1"/>
        </w:rPr>
        <w:t>文的这套情感会计账目，但我们无从知晓他当时是如何权衡比较这些变</w:t>
      </w:r>
      <w:r>
        <w:rPr>
          <w:rFonts w:ascii="SimSun" w:hAnsi="SimSun" w:eastAsia="SimSun" w:cs="SimSun"/>
          <w:sz w:val="30"/>
          <w:szCs w:val="30"/>
          <w:spacing w:val="18"/>
        </w:rPr>
        <w:t xml:space="preserve"> </w:t>
      </w:r>
      <w:r>
        <w:rPr>
          <w:rFonts w:ascii="SimSun" w:hAnsi="SimSun" w:eastAsia="SimSun" w:cs="SimSun"/>
          <w:sz w:val="30"/>
          <w:szCs w:val="30"/>
          <w:spacing w:val="-1"/>
        </w:rPr>
        <w:t>量的。不过我们知道他最终的决定：这并不仅仅是因为他在页脚潦草地</w:t>
      </w:r>
      <w:r>
        <w:rPr>
          <w:rFonts w:ascii="SimSun" w:hAnsi="SimSun" w:eastAsia="SimSun" w:cs="SimSun"/>
          <w:sz w:val="30"/>
          <w:szCs w:val="30"/>
          <w:spacing w:val="18"/>
        </w:rPr>
        <w:t xml:space="preserve"> </w:t>
      </w:r>
      <w:r>
        <w:rPr>
          <w:rFonts w:ascii="SimSun" w:hAnsi="SimSun" w:eastAsia="SimSun" w:cs="SimSun"/>
          <w:sz w:val="30"/>
          <w:szCs w:val="30"/>
          <w:spacing w:val="-2"/>
        </w:rPr>
        <w:t>写着</w:t>
      </w:r>
      <w:r>
        <w:rPr>
          <w:rFonts w:ascii="Times New Roman" w:hAnsi="Times New Roman" w:eastAsia="Times New Roman" w:cs="Times New Roman"/>
          <w:sz w:val="30"/>
          <w:szCs w:val="30"/>
          <w:spacing w:val="-2"/>
        </w:rPr>
        <w:t>“</w:t>
      </w:r>
      <w:r>
        <w:rPr>
          <w:rFonts w:ascii="SimSun" w:hAnsi="SimSun" w:eastAsia="SimSun" w:cs="SimSun"/>
          <w:sz w:val="30"/>
          <w:szCs w:val="30"/>
          <w:spacing w:val="-2"/>
        </w:rPr>
        <w:t>结婚、结婚、结婚，证明完毕</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，还因为他确实结婚了</w:t>
      </w:r>
      <w:r>
        <w:rPr>
          <w:rFonts w:ascii="Times New Roman" w:hAnsi="Times New Roman" w:eastAsia="Times New Roman" w:cs="Times New Roman"/>
          <w:sz w:val="30"/>
          <w:szCs w:val="30"/>
          <w:spacing w:val="-2"/>
        </w:rPr>
        <w:t>——</w:t>
      </w:r>
      <w:r>
        <w:rPr>
          <w:rFonts w:ascii="SimSun" w:hAnsi="SimSun" w:eastAsia="SimSun" w:cs="SimSun"/>
          <w:sz w:val="30"/>
          <w:szCs w:val="30"/>
          <w:spacing w:val="-2"/>
        </w:rPr>
        <w:t>在写下</w:t>
      </w:r>
      <w:r>
        <w:rPr>
          <w:rFonts w:ascii="SimSun" w:hAnsi="SimSun" w:eastAsia="SimSun" w:cs="SimSun"/>
          <w:sz w:val="30"/>
          <w:szCs w:val="30"/>
        </w:rPr>
        <w:t xml:space="preserve"> </w:t>
      </w:r>
      <w:r>
        <w:rPr>
          <w:rFonts w:ascii="SimSun" w:hAnsi="SimSun" w:eastAsia="SimSun" w:cs="SimSun"/>
          <w:sz w:val="30"/>
          <w:szCs w:val="30"/>
        </w:rPr>
        <w:t>这些论证理由</w:t>
      </w:r>
      <w:r>
        <w:rPr>
          <w:rFonts w:ascii="Times New Roman" w:hAnsi="Times New Roman" w:eastAsia="Times New Roman" w:cs="Times New Roman"/>
          <w:sz w:val="30"/>
          <w:szCs w:val="30"/>
        </w:rPr>
        <w:t>6</w:t>
      </w:r>
      <w:r>
        <w:rPr>
          <w:rFonts w:ascii="SimSun" w:hAnsi="SimSun" w:eastAsia="SimSun" w:cs="SimSun"/>
          <w:sz w:val="30"/>
          <w:szCs w:val="30"/>
        </w:rPr>
        <w:t>个月之后，他和艾玛</w:t>
      </w:r>
      <w:r>
        <w:rPr>
          <w:rFonts w:ascii="Times New Roman" w:hAnsi="Times New Roman" w:eastAsia="Times New Roman" w:cs="Times New Roman"/>
          <w:sz w:val="30"/>
          <w:szCs w:val="30"/>
        </w:rPr>
        <w:t>·</w:t>
      </w:r>
      <w:r>
        <w:rPr>
          <w:rFonts w:ascii="SimSun" w:hAnsi="SimSun" w:eastAsia="SimSun" w:cs="SimSun"/>
          <w:sz w:val="30"/>
          <w:szCs w:val="30"/>
        </w:rPr>
        <w:t>韦奇伍德（</w:t>
      </w:r>
      <w:r>
        <w:rPr>
          <w:rFonts w:ascii="Times New Roman" w:hAnsi="Times New Roman" w:eastAsia="Times New Roman" w:cs="Times New Roman"/>
          <w:sz w:val="30"/>
          <w:szCs w:val="30"/>
        </w:rPr>
        <w:t>Emma    Wedgwood</w:t>
      </w:r>
      <w:r>
        <w:rPr>
          <w:rFonts w:ascii="SimSun" w:hAnsi="SimSun" w:eastAsia="SimSun" w:cs="SimSun"/>
          <w:sz w:val="30"/>
          <w:szCs w:val="30"/>
        </w:rPr>
        <w:t>）喜</w:t>
      </w:r>
      <w:r>
        <w:rPr>
          <w:rFonts w:ascii="SimSun" w:hAnsi="SimSun" w:eastAsia="SimSun" w:cs="SimSun"/>
          <w:sz w:val="30"/>
          <w:szCs w:val="30"/>
          <w:spacing w:val="16"/>
        </w:rPr>
        <w:t xml:space="preserve"> </w:t>
      </w:r>
      <w:r>
        <w:rPr>
          <w:rFonts w:ascii="SimSun" w:hAnsi="SimSun" w:eastAsia="SimSun" w:cs="SimSun"/>
          <w:sz w:val="30"/>
          <w:szCs w:val="30"/>
          <w:spacing w:val="-1"/>
        </w:rPr>
        <w:t>结连理。这场婚礼标志着一个新的结合的开始。这个结合给达尔文带来</w:t>
      </w:r>
      <w:r>
        <w:rPr>
          <w:rFonts w:ascii="SimSun" w:hAnsi="SimSun" w:eastAsia="SimSun" w:cs="SimSun"/>
          <w:sz w:val="30"/>
          <w:szCs w:val="30"/>
          <w:spacing w:val="18"/>
        </w:rPr>
        <w:t xml:space="preserve"> </w:t>
      </w:r>
      <w:r>
        <w:rPr>
          <w:rFonts w:ascii="SimSun" w:hAnsi="SimSun" w:eastAsia="SimSun" w:cs="SimSun"/>
          <w:sz w:val="30"/>
          <w:szCs w:val="30"/>
          <w:spacing w:val="-1"/>
        </w:rPr>
        <w:t>了很多幸福时光，但同时也导致两人发生了很多智力认知上的冲突，因</w:t>
      </w:r>
      <w:r>
        <w:rPr>
          <w:rFonts w:ascii="SimSun" w:hAnsi="SimSun" w:eastAsia="SimSun" w:cs="SimSun"/>
          <w:sz w:val="30"/>
          <w:szCs w:val="30"/>
          <w:spacing w:val="18"/>
        </w:rPr>
        <w:t xml:space="preserve"> </w:t>
      </w:r>
      <w:r>
        <w:rPr>
          <w:rFonts w:ascii="SimSun" w:hAnsi="SimSun" w:eastAsia="SimSun" w:cs="SimSun"/>
          <w:sz w:val="30"/>
          <w:szCs w:val="30"/>
          <w:spacing w:val="-1"/>
        </w:rPr>
        <w:t>为达尔文所持的、人们越来越难以理解的科学世界观同艾玛的宗教信仰</w:t>
      </w:r>
      <w:r>
        <w:rPr>
          <w:rFonts w:ascii="SimSun" w:hAnsi="SimSun" w:eastAsia="SimSun" w:cs="SimSun"/>
          <w:sz w:val="30"/>
          <w:szCs w:val="30"/>
          <w:spacing w:val="18"/>
        </w:rPr>
        <w:t xml:space="preserve"> </w:t>
      </w:r>
      <w:r>
        <w:rPr>
          <w:rFonts w:ascii="SimSun" w:hAnsi="SimSun" w:eastAsia="SimSun" w:cs="SimSun"/>
          <w:sz w:val="30"/>
          <w:szCs w:val="30"/>
          <w:spacing w:val="-3"/>
        </w:rPr>
        <w:t>是相悖的。</w:t>
      </w:r>
    </w:p>
    <w:p>
      <w:pPr>
        <w:ind w:left="2" w:firstLine="596"/>
        <w:spacing w:before="146" w:line="264" w:lineRule="auto"/>
        <w:rPr>
          <w:rFonts w:ascii="SimSun" w:hAnsi="SimSun" w:eastAsia="SimSun" w:cs="SimSun"/>
          <w:sz w:val="30"/>
          <w:szCs w:val="30"/>
        </w:rPr>
      </w:pPr>
      <w:r>
        <w:rPr>
          <w:rFonts w:ascii="SimSun" w:hAnsi="SimSun" w:eastAsia="SimSun" w:cs="SimSun"/>
          <w:sz w:val="30"/>
          <w:szCs w:val="30"/>
          <w:spacing w:val="-2"/>
        </w:rPr>
        <w:t>达尔文这种分列两栏的技巧可以追溯到早于他半个世纪的本杰明</w:t>
      </w:r>
      <w:r>
        <w:rPr>
          <w:rFonts w:ascii="SimSun" w:hAnsi="SimSun" w:eastAsia="SimSun" w:cs="SimSun"/>
          <w:sz w:val="30"/>
          <w:szCs w:val="30"/>
          <w:spacing w:val="-104"/>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spacing w:val="1"/>
        </w:rPr>
        <w:t>富兰克林（</w:t>
      </w:r>
      <w:r>
        <w:rPr>
          <w:rFonts w:ascii="Times New Roman" w:hAnsi="Times New Roman" w:eastAsia="Times New Roman" w:cs="Times New Roman"/>
          <w:sz w:val="30"/>
          <w:szCs w:val="30"/>
        </w:rPr>
        <w:t>Benjamin</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Franklin</w:t>
      </w:r>
      <w:r>
        <w:rPr>
          <w:rFonts w:ascii="SimSun" w:hAnsi="SimSun" w:eastAsia="SimSun" w:cs="SimSun"/>
          <w:sz w:val="30"/>
          <w:szCs w:val="30"/>
          <w:spacing w:val="1"/>
        </w:rPr>
        <w:t>）写的一封有名的信，即他给英国化学</w:t>
      </w:r>
      <w:r>
        <w:rPr>
          <w:rFonts w:ascii="SimSun" w:hAnsi="SimSun" w:eastAsia="SimSun" w:cs="SimSun"/>
          <w:sz w:val="30"/>
          <w:szCs w:val="30"/>
        </w:rPr>
        <w:t xml:space="preserve"> </w:t>
      </w:r>
      <w:r>
        <w:rPr>
          <w:rFonts w:ascii="SimSun" w:hAnsi="SimSun" w:eastAsia="SimSun" w:cs="SimSun"/>
          <w:sz w:val="30"/>
          <w:szCs w:val="30"/>
          <w:spacing w:val="-1"/>
        </w:rPr>
        <w:t>家、政治激进主义者约瑟夫</w:t>
      </w:r>
      <w:r>
        <w:rPr>
          <w:rFonts w:ascii="Times New Roman" w:hAnsi="Times New Roman" w:eastAsia="Times New Roman" w:cs="Times New Roman"/>
          <w:sz w:val="30"/>
          <w:szCs w:val="30"/>
          <w:spacing w:val="-1"/>
        </w:rPr>
        <w:t>·</w:t>
      </w:r>
      <w:r>
        <w:rPr>
          <w:rFonts w:ascii="SimSun" w:hAnsi="SimSun" w:eastAsia="SimSun" w:cs="SimSun"/>
          <w:sz w:val="30"/>
          <w:szCs w:val="30"/>
          <w:spacing w:val="-1"/>
        </w:rPr>
        <w:t>普里斯特利（</w:t>
      </w:r>
      <w:r>
        <w:rPr>
          <w:rFonts w:ascii="Times New Roman" w:hAnsi="Times New Roman" w:eastAsia="Times New Roman" w:cs="Times New Roman"/>
          <w:sz w:val="30"/>
          <w:szCs w:val="30"/>
          <w:spacing w:val="-1"/>
        </w:rPr>
        <w:t>Joseph</w:t>
      </w:r>
      <w:r>
        <w:rPr>
          <w:rFonts w:ascii="Times New Roman" w:hAnsi="Times New Roman" w:eastAsia="Times New Roman" w:cs="Times New Roman"/>
          <w:sz w:val="30"/>
          <w:szCs w:val="30"/>
          <w:spacing w:val="26"/>
          <w:w w:val="101"/>
        </w:rPr>
        <w:t xml:space="preserve">  </w:t>
      </w:r>
      <w:r>
        <w:rPr>
          <w:rFonts w:ascii="Times New Roman" w:hAnsi="Times New Roman" w:eastAsia="Times New Roman" w:cs="Times New Roman"/>
          <w:sz w:val="30"/>
          <w:szCs w:val="30"/>
          <w:spacing w:val="-1"/>
        </w:rPr>
        <w:t>Priestley</w:t>
      </w:r>
      <w:r>
        <w:rPr>
          <w:rFonts w:ascii="SimSun" w:hAnsi="SimSun" w:eastAsia="SimSun" w:cs="SimSun"/>
          <w:sz w:val="30"/>
          <w:szCs w:val="30"/>
          <w:spacing w:val="-1"/>
        </w:rPr>
        <w:t>）的回信。当</w:t>
      </w:r>
      <w:r>
        <w:rPr>
          <w:rFonts w:ascii="SimSun" w:hAnsi="SimSun" w:eastAsia="SimSun" w:cs="SimSun"/>
          <w:sz w:val="30"/>
          <w:szCs w:val="30"/>
        </w:rPr>
        <w:t xml:space="preserve"> </w:t>
      </w:r>
      <w:r>
        <w:rPr>
          <w:rFonts w:ascii="SimSun" w:hAnsi="SimSun" w:eastAsia="SimSun" w:cs="SimSun"/>
          <w:sz w:val="30"/>
          <w:szCs w:val="30"/>
          <w:spacing w:val="-1"/>
        </w:rPr>
        <w:t>时，普里斯特利就是否接受谢尔本伯爵的工作向富兰克林寻求建议，因</w:t>
      </w:r>
      <w:r>
        <w:rPr>
          <w:rFonts w:ascii="SimSun" w:hAnsi="SimSun" w:eastAsia="SimSun" w:cs="SimSun"/>
          <w:sz w:val="30"/>
          <w:szCs w:val="30"/>
          <w:spacing w:val="15"/>
        </w:rPr>
        <w:t xml:space="preserve"> </w:t>
      </w:r>
      <w:r>
        <w:rPr>
          <w:rFonts w:ascii="SimSun" w:hAnsi="SimSun" w:eastAsia="SimSun" w:cs="SimSun"/>
          <w:sz w:val="30"/>
          <w:szCs w:val="30"/>
          <w:spacing w:val="-1"/>
        </w:rPr>
        <w:t>为如果接受这份工作，他就得举家搬迁，从利兹搬到伯爵所在的巴斯东</w:t>
      </w:r>
      <w:r>
        <w:rPr>
          <w:rFonts w:ascii="SimSun" w:hAnsi="SimSun" w:eastAsia="SimSun" w:cs="SimSun"/>
          <w:sz w:val="30"/>
          <w:szCs w:val="30"/>
          <w:spacing w:val="15"/>
        </w:rPr>
        <w:t xml:space="preserve"> </w:t>
      </w:r>
      <w:r>
        <w:rPr>
          <w:rFonts w:ascii="SimSun" w:hAnsi="SimSun" w:eastAsia="SimSun" w:cs="SimSun"/>
          <w:sz w:val="30"/>
          <w:szCs w:val="30"/>
          <w:spacing w:val="-1"/>
        </w:rPr>
        <w:t>部地区。普里斯特利是富兰克林多年的朋友，所以在</w:t>
      </w:r>
      <w:r>
        <w:rPr>
          <w:rFonts w:ascii="Times New Roman" w:hAnsi="Times New Roman" w:eastAsia="Times New Roman" w:cs="Times New Roman"/>
          <w:sz w:val="30"/>
          <w:szCs w:val="30"/>
          <w:spacing w:val="-1"/>
        </w:rPr>
        <w:t>1772</w:t>
      </w:r>
      <w:r>
        <w:rPr>
          <w:rFonts w:ascii="SimSun" w:hAnsi="SimSun" w:eastAsia="SimSun" w:cs="SimSun"/>
          <w:sz w:val="30"/>
          <w:szCs w:val="30"/>
          <w:spacing w:val="-1"/>
        </w:rPr>
        <w:t>年夏末，他给</w:t>
      </w:r>
      <w:r>
        <w:rPr>
          <w:rFonts w:ascii="SimSun" w:hAnsi="SimSun" w:eastAsia="SimSun" w:cs="SimSun"/>
          <w:sz w:val="30"/>
          <w:szCs w:val="30"/>
          <w:spacing w:val="17"/>
        </w:rPr>
        <w:t xml:space="preserve"> </w:t>
      </w:r>
      <w:r>
        <w:rPr>
          <w:rFonts w:ascii="SimSun" w:hAnsi="SimSun" w:eastAsia="SimSun" w:cs="SimSun"/>
          <w:sz w:val="30"/>
          <w:szCs w:val="30"/>
          <w:spacing w:val="-1"/>
        </w:rPr>
        <w:t>当时住在伦敦的富兰克林写信，就这个重大职业寻求后者的意见。作为</w:t>
      </w:r>
    </w:p>
    <w:p>
      <w:pPr>
        <w:spacing w:line="264" w:lineRule="auto"/>
        <w:sectPr>
          <w:pgSz w:w="12240" w:h="15840"/>
          <w:pgMar w:top="400" w:right="1448" w:bottom="0" w:left="1451"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firstLine="49"/>
        <w:spacing w:before="98" w:line="269" w:lineRule="auto"/>
        <w:rPr>
          <w:rFonts w:ascii="SimSun" w:hAnsi="SimSun" w:eastAsia="SimSun" w:cs="SimSun"/>
          <w:sz w:val="30"/>
          <w:szCs w:val="30"/>
        </w:rPr>
      </w:pPr>
      <w:r>
        <w:rPr>
          <w:rFonts w:ascii="SimSun" w:hAnsi="SimSun" w:eastAsia="SimSun" w:cs="SimSun"/>
          <w:sz w:val="30"/>
          <w:szCs w:val="30"/>
          <w:spacing w:val="-2"/>
        </w:rPr>
        <w:t>自我提升领域的大师，富兰克林在回信中并没有提供明确的建议，而是</w:t>
      </w:r>
      <w:r>
        <w:rPr>
          <w:rFonts w:ascii="SimSun" w:hAnsi="SimSun" w:eastAsia="SimSun" w:cs="SimSun"/>
          <w:sz w:val="30"/>
          <w:szCs w:val="30"/>
        </w:rPr>
        <w:t xml:space="preserve"> </w:t>
      </w:r>
      <w:r>
        <w:rPr>
          <w:rFonts w:ascii="SimSun" w:hAnsi="SimSun" w:eastAsia="SimSun" w:cs="SimSun"/>
          <w:sz w:val="30"/>
          <w:szCs w:val="30"/>
          <w:spacing w:val="-1"/>
        </w:rPr>
        <w:t>讲述了一种做决定的方法。</w:t>
      </w:r>
    </w:p>
    <w:p>
      <w:pPr>
        <w:pStyle w:val="BodyText"/>
        <w:spacing w:line="373" w:lineRule="auto"/>
        <w:rPr/>
      </w:pPr>
      <w:r/>
    </w:p>
    <w:p>
      <w:pPr>
        <w:ind w:left="249" w:right="345" w:firstLine="600"/>
        <w:spacing w:before="98" w:line="248" w:lineRule="auto"/>
        <w:jc w:val="both"/>
        <w:rPr>
          <w:rFonts w:ascii="KaiTi" w:hAnsi="KaiTi" w:eastAsia="KaiTi" w:cs="KaiTi"/>
          <w:sz w:val="30"/>
          <w:szCs w:val="30"/>
        </w:rPr>
      </w:pPr>
      <w:r>
        <w:rPr>
          <w:rFonts w:ascii="KaiTi" w:hAnsi="KaiTi" w:eastAsia="KaiTi" w:cs="KaiTi"/>
          <w:sz w:val="30"/>
          <w:szCs w:val="30"/>
        </w:rPr>
        <w:t>在这样一件对你如此重要的事情上，你让我给</w:t>
      </w:r>
      <w:r>
        <w:rPr>
          <w:rFonts w:ascii="KaiTi" w:hAnsi="KaiTi" w:eastAsia="KaiTi" w:cs="KaiTi"/>
          <w:sz w:val="30"/>
          <w:szCs w:val="30"/>
          <w:spacing w:val="-1"/>
        </w:rPr>
        <w:t>一点儿建议，但</w:t>
      </w:r>
      <w:r>
        <w:rPr>
          <w:rFonts w:ascii="KaiTi" w:hAnsi="KaiTi" w:eastAsia="KaiTi" w:cs="KaiTi"/>
          <w:sz w:val="30"/>
          <w:szCs w:val="30"/>
        </w:rPr>
        <w:t xml:space="preserve"> </w:t>
      </w:r>
      <w:r>
        <w:rPr>
          <w:rFonts w:ascii="KaiTi" w:hAnsi="KaiTi" w:eastAsia="KaiTi" w:cs="KaiTi"/>
          <w:sz w:val="30"/>
          <w:szCs w:val="30"/>
        </w:rPr>
        <w:t>由于缺乏足够的前提条件，我无法告诉你一个明确</w:t>
      </w:r>
      <w:r>
        <w:rPr>
          <w:rFonts w:ascii="KaiTi" w:hAnsi="KaiTi" w:eastAsia="KaiTi" w:cs="KaiTi"/>
          <w:sz w:val="30"/>
          <w:szCs w:val="30"/>
          <w:spacing w:val="-1"/>
        </w:rPr>
        <w:t>的结果。不过，</w:t>
      </w:r>
      <w:r>
        <w:rPr>
          <w:rFonts w:ascii="KaiTi" w:hAnsi="KaiTi" w:eastAsia="KaiTi" w:cs="KaiTi"/>
          <w:sz w:val="30"/>
          <w:szCs w:val="30"/>
        </w:rPr>
        <w:t xml:space="preserve"> </w:t>
      </w:r>
      <w:r>
        <w:rPr>
          <w:rFonts w:ascii="KaiTi" w:hAnsi="KaiTi" w:eastAsia="KaiTi" w:cs="KaiTi"/>
          <w:sz w:val="30"/>
          <w:szCs w:val="30"/>
          <w:spacing w:val="-1"/>
        </w:rPr>
        <w:t>如果你乐意的话，我会告诉你应该怎么做。</w:t>
      </w:r>
    </w:p>
    <w:p>
      <w:pPr>
        <w:ind w:left="244" w:right="345" w:firstLine="611"/>
        <w:spacing w:before="153" w:line="250" w:lineRule="auto"/>
        <w:jc w:val="both"/>
        <w:rPr>
          <w:rFonts w:ascii="KaiTi" w:hAnsi="KaiTi" w:eastAsia="KaiTi" w:cs="KaiTi"/>
          <w:sz w:val="30"/>
          <w:szCs w:val="30"/>
        </w:rPr>
      </w:pPr>
      <w:r>
        <w:rPr>
          <w:rFonts w:ascii="KaiTi" w:hAnsi="KaiTi" w:eastAsia="KaiTi" w:cs="KaiTi"/>
          <w:sz w:val="30"/>
          <w:szCs w:val="30"/>
          <w:spacing w:val="-1"/>
        </w:rPr>
        <w:t>有些事情之所以很难决定，主要是因为我们在考虑的时候，正</w:t>
      </w:r>
      <w:r>
        <w:rPr>
          <w:rFonts w:ascii="KaiTi" w:hAnsi="KaiTi" w:eastAsia="KaiTi" w:cs="KaiTi"/>
          <w:sz w:val="30"/>
          <w:szCs w:val="30"/>
          <w:spacing w:val="13"/>
        </w:rPr>
        <w:t xml:space="preserve"> </w:t>
      </w:r>
      <w:r>
        <w:rPr>
          <w:rFonts w:ascii="KaiTi" w:hAnsi="KaiTi" w:eastAsia="KaiTi" w:cs="KaiTi"/>
          <w:sz w:val="30"/>
          <w:szCs w:val="30"/>
        </w:rPr>
        <w:t>反两方面的原因并没有同时出现在我们的脑海里。有时候，</w:t>
      </w:r>
      <w:r>
        <w:rPr>
          <w:rFonts w:ascii="KaiTi" w:hAnsi="KaiTi" w:eastAsia="KaiTi" w:cs="KaiTi"/>
          <w:sz w:val="30"/>
          <w:szCs w:val="30"/>
          <w:spacing w:val="-1"/>
        </w:rPr>
        <w:t>某个情</w:t>
      </w:r>
      <w:r>
        <w:rPr>
          <w:rFonts w:ascii="KaiTi" w:hAnsi="KaiTi" w:eastAsia="KaiTi" w:cs="KaiTi"/>
          <w:sz w:val="30"/>
          <w:szCs w:val="30"/>
        </w:rPr>
        <w:t xml:space="preserve"> </w:t>
      </w:r>
      <w:r>
        <w:rPr>
          <w:rFonts w:ascii="KaiTi" w:hAnsi="KaiTi" w:eastAsia="KaiTi" w:cs="KaiTi"/>
          <w:sz w:val="30"/>
          <w:szCs w:val="30"/>
        </w:rPr>
        <w:t>景自己就会告诉我们原因，而在其他时候，别的情景则会告</w:t>
      </w:r>
      <w:r>
        <w:rPr>
          <w:rFonts w:ascii="KaiTi" w:hAnsi="KaiTi" w:eastAsia="KaiTi" w:cs="KaiTi"/>
          <w:sz w:val="30"/>
          <w:szCs w:val="30"/>
          <w:spacing w:val="-1"/>
        </w:rPr>
        <w:t>诉我们</w:t>
      </w:r>
      <w:r>
        <w:rPr>
          <w:rFonts w:ascii="KaiTi" w:hAnsi="KaiTi" w:eastAsia="KaiTi" w:cs="KaiTi"/>
          <w:sz w:val="30"/>
          <w:szCs w:val="30"/>
        </w:rPr>
        <w:t xml:space="preserve"> </w:t>
      </w:r>
      <w:r>
        <w:rPr>
          <w:rFonts w:ascii="KaiTi" w:hAnsi="KaiTi" w:eastAsia="KaiTi" w:cs="KaiTi"/>
          <w:sz w:val="30"/>
          <w:szCs w:val="30"/>
        </w:rPr>
        <w:t>其他原因，这时前面的原因就会被我们忽略。因此，不同的</w:t>
      </w:r>
      <w:r>
        <w:rPr>
          <w:rFonts w:ascii="KaiTi" w:hAnsi="KaiTi" w:eastAsia="KaiTi" w:cs="KaiTi"/>
          <w:sz w:val="30"/>
          <w:szCs w:val="30"/>
          <w:spacing w:val="-1"/>
        </w:rPr>
        <w:t>目的或</w:t>
      </w:r>
      <w:r>
        <w:rPr>
          <w:rFonts w:ascii="KaiTi" w:hAnsi="KaiTi" w:eastAsia="KaiTi" w:cs="KaiTi"/>
          <w:sz w:val="30"/>
          <w:szCs w:val="30"/>
        </w:rPr>
        <w:t xml:space="preserve"> </w:t>
      </w:r>
      <w:r>
        <w:rPr>
          <w:rFonts w:ascii="KaiTi" w:hAnsi="KaiTi" w:eastAsia="KaiTi" w:cs="KaiTi"/>
          <w:sz w:val="30"/>
          <w:szCs w:val="30"/>
        </w:rPr>
        <w:t>不同的倾向会交替占据我们的脑海，进而让我们陷入一个充</w:t>
      </w:r>
      <w:r>
        <w:rPr>
          <w:rFonts w:ascii="KaiTi" w:hAnsi="KaiTi" w:eastAsia="KaiTi" w:cs="KaiTi"/>
          <w:sz w:val="30"/>
          <w:szCs w:val="30"/>
          <w:spacing w:val="-1"/>
        </w:rPr>
        <w:t>满不确</w:t>
      </w:r>
      <w:r>
        <w:rPr>
          <w:rFonts w:ascii="KaiTi" w:hAnsi="KaiTi" w:eastAsia="KaiTi" w:cs="KaiTi"/>
          <w:sz w:val="30"/>
          <w:szCs w:val="30"/>
        </w:rPr>
        <w:t xml:space="preserve"> </w:t>
      </w:r>
      <w:r>
        <w:rPr>
          <w:rFonts w:ascii="KaiTi" w:hAnsi="KaiTi" w:eastAsia="KaiTi" w:cs="KaiTi"/>
          <w:sz w:val="30"/>
          <w:szCs w:val="30"/>
          <w:spacing w:val="-1"/>
        </w:rPr>
        <w:t>定性的泥潭。</w:t>
      </w:r>
    </w:p>
    <w:p>
      <w:pPr>
        <w:ind w:left="249" w:right="345" w:firstLine="617"/>
        <w:spacing w:before="143" w:line="249" w:lineRule="auto"/>
        <w:rPr>
          <w:rFonts w:ascii="KaiTi" w:hAnsi="KaiTi" w:eastAsia="KaiTi" w:cs="KaiTi"/>
          <w:sz w:val="30"/>
          <w:szCs w:val="30"/>
        </w:rPr>
      </w:pPr>
      <w:r>
        <w:rPr>
          <w:rFonts w:ascii="KaiTi" w:hAnsi="KaiTi" w:eastAsia="KaiTi" w:cs="KaiTi"/>
          <w:sz w:val="30"/>
          <w:szCs w:val="30"/>
          <w:spacing w:val="-1"/>
        </w:rPr>
        <w:t>为了克服这一点，我的方法是拿出一张纸，在中间画一条线，</w:t>
      </w:r>
      <w:r>
        <w:rPr>
          <w:rFonts w:ascii="KaiTi" w:hAnsi="KaiTi" w:eastAsia="KaiTi" w:cs="KaiTi"/>
          <w:sz w:val="30"/>
          <w:szCs w:val="30"/>
          <w:spacing w:val="2"/>
        </w:rPr>
        <w:t xml:space="preserve"> </w:t>
      </w:r>
      <w:r>
        <w:rPr>
          <w:rFonts w:ascii="KaiTi" w:hAnsi="KaiTi" w:eastAsia="KaiTi" w:cs="KaiTi"/>
          <w:sz w:val="30"/>
          <w:szCs w:val="30"/>
        </w:rPr>
        <w:t>把它分成两栏，一栏用来写赞成的理由，一栏用来</w:t>
      </w:r>
      <w:r>
        <w:rPr>
          <w:rFonts w:ascii="KaiTi" w:hAnsi="KaiTi" w:eastAsia="KaiTi" w:cs="KaiTi"/>
          <w:sz w:val="30"/>
          <w:szCs w:val="30"/>
          <w:spacing w:val="-1"/>
        </w:rPr>
        <w:t>写反对的理由。</w:t>
      </w:r>
      <w:r>
        <w:rPr>
          <w:rFonts w:ascii="KaiTi" w:hAnsi="KaiTi" w:eastAsia="KaiTi" w:cs="KaiTi"/>
          <w:sz w:val="30"/>
          <w:szCs w:val="30"/>
        </w:rPr>
        <w:t xml:space="preserve"> </w:t>
      </w:r>
      <w:r>
        <w:rPr>
          <w:rFonts w:ascii="KaiTi" w:hAnsi="KaiTi" w:eastAsia="KaiTi" w:cs="KaiTi"/>
          <w:sz w:val="30"/>
          <w:szCs w:val="30"/>
        </w:rPr>
        <w:t>然后，在接下来三四天的考虑时间里，依照不同时</w:t>
      </w:r>
      <w:r>
        <w:rPr>
          <w:rFonts w:ascii="KaiTi" w:hAnsi="KaiTi" w:eastAsia="KaiTi" w:cs="KaiTi"/>
          <w:sz w:val="30"/>
          <w:szCs w:val="30"/>
          <w:spacing w:val="-1"/>
        </w:rPr>
        <w:t>间、基于不同动</w:t>
      </w:r>
      <w:r>
        <w:rPr>
          <w:rFonts w:ascii="KaiTi" w:hAnsi="KaiTi" w:eastAsia="KaiTi" w:cs="KaiTi"/>
          <w:sz w:val="30"/>
          <w:szCs w:val="30"/>
        </w:rPr>
        <w:t xml:space="preserve"> </w:t>
      </w:r>
      <w:r>
        <w:rPr>
          <w:rFonts w:ascii="KaiTi" w:hAnsi="KaiTi" w:eastAsia="KaiTi" w:cs="KaiTi"/>
          <w:sz w:val="30"/>
          <w:szCs w:val="30"/>
        </w:rPr>
        <w:t>机而产生的不同想法，记下赞成或反对的理由。当</w:t>
      </w:r>
      <w:r>
        <w:rPr>
          <w:rFonts w:ascii="KaiTi" w:hAnsi="KaiTi" w:eastAsia="KaiTi" w:cs="KaiTi"/>
          <w:sz w:val="30"/>
          <w:szCs w:val="30"/>
          <w:spacing w:val="-1"/>
        </w:rPr>
        <w:t>把所有理由都罗</w:t>
      </w:r>
      <w:r>
        <w:rPr>
          <w:rFonts w:ascii="KaiTi" w:hAnsi="KaiTi" w:eastAsia="KaiTi" w:cs="KaiTi"/>
          <w:sz w:val="30"/>
          <w:szCs w:val="30"/>
        </w:rPr>
        <w:t xml:space="preserve"> </w:t>
      </w:r>
      <w:r>
        <w:rPr>
          <w:rFonts w:ascii="KaiTi" w:hAnsi="KaiTi" w:eastAsia="KaiTi" w:cs="KaiTi"/>
          <w:sz w:val="30"/>
          <w:szCs w:val="30"/>
        </w:rPr>
        <w:t>列出来的时候，我就开始全面权衡比较了。当我发</w:t>
      </w:r>
      <w:r>
        <w:rPr>
          <w:rFonts w:ascii="KaiTi" w:hAnsi="KaiTi" w:eastAsia="KaiTi" w:cs="KaiTi"/>
          <w:sz w:val="30"/>
          <w:szCs w:val="30"/>
          <w:spacing w:val="-1"/>
        </w:rPr>
        <w:t>现赞成一栏的某</w:t>
      </w:r>
      <w:r>
        <w:rPr>
          <w:rFonts w:ascii="KaiTi" w:hAnsi="KaiTi" w:eastAsia="KaiTi" w:cs="KaiTi"/>
          <w:sz w:val="30"/>
          <w:szCs w:val="30"/>
        </w:rPr>
        <w:t xml:space="preserve"> </w:t>
      </w:r>
      <w:r>
        <w:rPr>
          <w:rFonts w:ascii="KaiTi" w:hAnsi="KaiTi" w:eastAsia="KaiTi" w:cs="KaiTi"/>
          <w:sz w:val="30"/>
          <w:szCs w:val="30"/>
        </w:rPr>
        <w:t>个理由和反对一栏的某个理由所占比重大致相当、</w:t>
      </w:r>
      <w:r>
        <w:rPr>
          <w:rFonts w:ascii="KaiTi" w:hAnsi="KaiTi" w:eastAsia="KaiTi" w:cs="KaiTi"/>
          <w:sz w:val="30"/>
          <w:szCs w:val="30"/>
          <w:spacing w:val="-1"/>
        </w:rPr>
        <w:t>可相互抵消后，</w:t>
      </w:r>
      <w:r>
        <w:rPr>
          <w:rFonts w:ascii="KaiTi" w:hAnsi="KaiTi" w:eastAsia="KaiTi" w:cs="KaiTi"/>
          <w:sz w:val="30"/>
          <w:szCs w:val="30"/>
        </w:rPr>
        <w:t xml:space="preserve"> </w:t>
      </w:r>
      <w:r>
        <w:rPr>
          <w:rFonts w:ascii="KaiTi" w:hAnsi="KaiTi" w:eastAsia="KaiTi" w:cs="KaiTi"/>
          <w:sz w:val="30"/>
          <w:szCs w:val="30"/>
        </w:rPr>
        <w:t>我就把它们一起画掉；如果某个赞成理由所占比重</w:t>
      </w:r>
      <w:r>
        <w:rPr>
          <w:rFonts w:ascii="KaiTi" w:hAnsi="KaiTi" w:eastAsia="KaiTi" w:cs="KaiTi"/>
          <w:sz w:val="30"/>
          <w:szCs w:val="30"/>
          <w:spacing w:val="-1"/>
        </w:rPr>
        <w:t>相当于两个反对</w:t>
      </w:r>
      <w:r>
        <w:rPr>
          <w:rFonts w:ascii="KaiTi" w:hAnsi="KaiTi" w:eastAsia="KaiTi" w:cs="KaiTi"/>
          <w:sz w:val="30"/>
          <w:szCs w:val="30"/>
        </w:rPr>
        <w:t xml:space="preserve"> </w:t>
      </w:r>
      <w:r>
        <w:rPr>
          <w:rFonts w:ascii="KaiTi" w:hAnsi="KaiTi" w:eastAsia="KaiTi" w:cs="KaiTi"/>
          <w:sz w:val="30"/>
          <w:szCs w:val="30"/>
        </w:rPr>
        <w:t>理由，那我就把它们三个一起画掉；如果某两个赞</w:t>
      </w:r>
      <w:r>
        <w:rPr>
          <w:rFonts w:ascii="KaiTi" w:hAnsi="KaiTi" w:eastAsia="KaiTi" w:cs="KaiTi"/>
          <w:sz w:val="30"/>
          <w:szCs w:val="30"/>
          <w:spacing w:val="-1"/>
        </w:rPr>
        <w:t>成理由所占比重</w:t>
      </w:r>
      <w:r>
        <w:rPr>
          <w:rFonts w:ascii="KaiTi" w:hAnsi="KaiTi" w:eastAsia="KaiTi" w:cs="KaiTi"/>
          <w:sz w:val="30"/>
          <w:szCs w:val="30"/>
        </w:rPr>
        <w:t xml:space="preserve"> </w:t>
      </w:r>
      <w:r>
        <w:rPr>
          <w:rFonts w:ascii="KaiTi" w:hAnsi="KaiTi" w:eastAsia="KaiTi" w:cs="KaiTi"/>
          <w:sz w:val="30"/>
          <w:szCs w:val="30"/>
        </w:rPr>
        <w:t>相当于某三个反对理由，则这五个会被一起画掉。</w:t>
      </w:r>
      <w:r>
        <w:rPr>
          <w:rFonts w:ascii="KaiTi" w:hAnsi="KaiTi" w:eastAsia="KaiTi" w:cs="KaiTi"/>
          <w:sz w:val="30"/>
          <w:szCs w:val="30"/>
          <w:spacing w:val="-1"/>
        </w:rPr>
        <w:t>这样一来，最终</w:t>
      </w:r>
      <w:r>
        <w:rPr>
          <w:rFonts w:ascii="KaiTi" w:hAnsi="KaiTi" w:eastAsia="KaiTi" w:cs="KaiTi"/>
          <w:sz w:val="30"/>
          <w:szCs w:val="30"/>
        </w:rPr>
        <w:t xml:space="preserve"> </w:t>
      </w:r>
      <w:r>
        <w:rPr>
          <w:rFonts w:ascii="KaiTi" w:hAnsi="KaiTi" w:eastAsia="KaiTi" w:cs="KaiTi"/>
          <w:sz w:val="30"/>
          <w:szCs w:val="30"/>
        </w:rPr>
        <w:t>我会找到一个平衡点。在之后的一两天里，如果赞</w:t>
      </w:r>
      <w:r>
        <w:rPr>
          <w:rFonts w:ascii="KaiTi" w:hAnsi="KaiTi" w:eastAsia="KaiTi" w:cs="KaiTi"/>
          <w:sz w:val="30"/>
          <w:szCs w:val="30"/>
          <w:spacing w:val="-1"/>
        </w:rPr>
        <w:t>成和反对这两栏</w:t>
      </w:r>
      <w:r>
        <w:rPr>
          <w:rFonts w:ascii="KaiTi" w:hAnsi="KaiTi" w:eastAsia="KaiTi" w:cs="KaiTi"/>
          <w:sz w:val="30"/>
          <w:szCs w:val="30"/>
        </w:rPr>
        <w:t xml:space="preserve"> </w:t>
      </w:r>
      <w:r>
        <w:rPr>
          <w:rFonts w:ascii="KaiTi" w:hAnsi="KaiTi" w:eastAsia="KaiTi" w:cs="KaiTi"/>
          <w:sz w:val="30"/>
          <w:szCs w:val="30"/>
          <w:spacing w:val="-1"/>
        </w:rPr>
        <w:t>中都没有新的思考发现，那么我就会据此做出决定。</w:t>
      </w:r>
    </w:p>
    <w:p>
      <w:pPr>
        <w:ind w:left="846"/>
        <w:spacing w:before="157" w:line="223" w:lineRule="auto"/>
        <w:rPr>
          <w:rFonts w:ascii="KaiTi" w:hAnsi="KaiTi" w:eastAsia="KaiTi" w:cs="KaiTi"/>
          <w:sz w:val="30"/>
          <w:szCs w:val="30"/>
        </w:rPr>
      </w:pPr>
      <w:r>
        <w:rPr>
          <w:rFonts w:ascii="KaiTi" w:hAnsi="KaiTi" w:eastAsia="KaiTi" w:cs="KaiTi"/>
          <w:sz w:val="30"/>
          <w:szCs w:val="30"/>
        </w:rPr>
        <w:t>各个理由在决定中所占的比重虽然无法做到像代</w:t>
      </w:r>
      <w:r>
        <w:rPr>
          <w:rFonts w:ascii="KaiTi" w:hAnsi="KaiTi" w:eastAsia="KaiTi" w:cs="KaiTi"/>
          <w:sz w:val="30"/>
          <w:szCs w:val="30"/>
          <w:spacing w:val="-1"/>
        </w:rPr>
        <w:t>数量一样精</w:t>
      </w:r>
    </w:p>
    <w:p>
      <w:pPr>
        <w:ind w:left="248" w:right="345"/>
        <w:spacing w:before="42" w:line="246" w:lineRule="auto"/>
        <w:rPr>
          <w:rFonts w:ascii="KaiTi" w:hAnsi="KaiTi" w:eastAsia="KaiTi" w:cs="KaiTi"/>
          <w:sz w:val="30"/>
          <w:szCs w:val="30"/>
        </w:rPr>
      </w:pPr>
      <w:r>
        <w:rPr>
          <w:rFonts w:ascii="KaiTi" w:hAnsi="KaiTi" w:eastAsia="KaiTi" w:cs="KaiTi"/>
          <w:sz w:val="30"/>
          <w:szCs w:val="30"/>
        </w:rPr>
        <w:t>确，但经过单独考虑和比较考虑之后，呈现在我面前</w:t>
      </w:r>
      <w:r>
        <w:rPr>
          <w:rFonts w:ascii="KaiTi" w:hAnsi="KaiTi" w:eastAsia="KaiTi" w:cs="KaiTi"/>
          <w:sz w:val="30"/>
          <w:szCs w:val="30"/>
          <w:spacing w:val="-1"/>
        </w:rPr>
        <w:t>的将是一个整</w:t>
      </w:r>
      <w:r>
        <w:rPr>
          <w:rFonts w:ascii="KaiTi" w:hAnsi="KaiTi" w:eastAsia="KaiTi" w:cs="KaiTi"/>
          <w:sz w:val="30"/>
          <w:szCs w:val="30"/>
        </w:rPr>
        <w:t xml:space="preserve"> </w:t>
      </w:r>
      <w:r>
        <w:rPr>
          <w:rFonts w:ascii="KaiTi" w:hAnsi="KaiTi" w:eastAsia="KaiTi" w:cs="KaiTi"/>
          <w:sz w:val="30"/>
          <w:szCs w:val="30"/>
        </w:rPr>
        <w:t>体。我认为这可以让我做出更好的判断，可以让我少</w:t>
      </w:r>
      <w:r>
        <w:rPr>
          <w:rFonts w:ascii="KaiTi" w:hAnsi="KaiTi" w:eastAsia="KaiTi" w:cs="KaiTi"/>
          <w:sz w:val="30"/>
          <w:szCs w:val="30"/>
          <w:spacing w:val="-1"/>
        </w:rPr>
        <w:t>犯错误。事实</w:t>
      </w:r>
      <w:r>
        <w:rPr>
          <w:rFonts w:ascii="KaiTi" w:hAnsi="KaiTi" w:eastAsia="KaiTi" w:cs="KaiTi"/>
          <w:sz w:val="30"/>
          <w:szCs w:val="30"/>
        </w:rPr>
        <w:t xml:space="preserve"> </w:t>
      </w:r>
      <w:r>
        <w:rPr>
          <w:rFonts w:ascii="KaiTi" w:hAnsi="KaiTi" w:eastAsia="KaiTi" w:cs="KaiTi"/>
          <w:sz w:val="30"/>
          <w:szCs w:val="30"/>
        </w:rPr>
        <w:t>上，这种等式决策方法是非常有用的，我们可以把它</w:t>
      </w:r>
      <w:r>
        <w:rPr>
          <w:rFonts w:ascii="KaiTi" w:hAnsi="KaiTi" w:eastAsia="KaiTi" w:cs="KaiTi"/>
          <w:sz w:val="30"/>
          <w:szCs w:val="30"/>
          <w:spacing w:val="-1"/>
        </w:rPr>
        <w:t>称为道德代数</w:t>
      </w:r>
      <w:r>
        <w:rPr>
          <w:rFonts w:ascii="KaiTi" w:hAnsi="KaiTi" w:eastAsia="KaiTi" w:cs="KaiTi"/>
          <w:sz w:val="30"/>
          <w:szCs w:val="30"/>
        </w:rPr>
        <w:t xml:space="preserve"> </w:t>
      </w:r>
      <w:r>
        <w:rPr>
          <w:rFonts w:ascii="KaiTi" w:hAnsi="KaiTi" w:eastAsia="KaiTi" w:cs="KaiTi"/>
          <w:sz w:val="30"/>
          <w:szCs w:val="30"/>
          <w:spacing w:val="2"/>
          <w:position w:val="-3"/>
        </w:rPr>
        <w:t>或审慎代数。</w:t>
      </w:r>
      <w:hyperlink w:history="true" w:anchor="bookmark50">
        <w:r>
          <w:rPr>
            <w:rFonts w:ascii="KaiTi" w:hAnsi="KaiTi" w:eastAsia="KaiTi" w:cs="KaiTi"/>
            <w:sz w:val="30"/>
            <w:szCs w:val="30"/>
            <w:strike/>
            <w:color w:val="0000EE"/>
            <w:spacing w:val="2"/>
            <w:position w:val="6"/>
          </w:rPr>
          <w:t>[5]</w:t>
        </w:r>
      </w:hyperlink>
    </w:p>
    <w:p>
      <w:pPr>
        <w:spacing w:line="246" w:lineRule="auto"/>
        <w:sectPr>
          <w:pgSz w:w="12240" w:h="15840"/>
          <w:pgMar w:top="400" w:right="1500" w:bottom="0" w:left="1451" w:header="0" w:footer="0" w:gutter="0"/>
        </w:sectPr>
        <w:rPr>
          <w:rFonts w:ascii="KaiTi" w:hAnsi="KaiTi" w:eastAsia="KaiTi" w:cs="KaiTi"/>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1" w:right="166" w:firstLine="628"/>
        <w:spacing w:before="98" w:line="268" w:lineRule="auto"/>
        <w:rPr>
          <w:rFonts w:ascii="SimSun" w:hAnsi="SimSun" w:eastAsia="SimSun" w:cs="SimSun"/>
          <w:sz w:val="30"/>
          <w:szCs w:val="30"/>
        </w:rPr>
      </w:pPr>
      <w:r>
        <w:rPr>
          <w:rFonts w:ascii="SimSun" w:hAnsi="SimSun" w:eastAsia="SimSun" w:cs="SimSun"/>
          <w:sz w:val="30"/>
          <w:szCs w:val="30"/>
          <w:spacing w:val="-2"/>
        </w:rPr>
        <w:t>同之后大多数以此为方法做出的决定一样，达尔文在论证自己</w:t>
      </w:r>
      <w:r>
        <w:rPr>
          <w:rFonts w:ascii="Times New Roman" w:hAnsi="Times New Roman" w:eastAsia="Times New Roman" w:cs="Times New Roman"/>
          <w:sz w:val="30"/>
          <w:szCs w:val="30"/>
          <w:spacing w:val="-2"/>
        </w:rPr>
        <w:t>“</w:t>
      </w:r>
      <w:r>
        <w:rPr>
          <w:rFonts w:ascii="SimSun" w:hAnsi="SimSun" w:eastAsia="SimSun" w:cs="SimSun"/>
          <w:sz w:val="30"/>
          <w:szCs w:val="30"/>
          <w:spacing w:val="-2"/>
        </w:rPr>
        <w:t>结</w:t>
      </w:r>
      <w:r>
        <w:rPr>
          <w:rFonts w:ascii="SimSun" w:hAnsi="SimSun" w:eastAsia="SimSun" w:cs="SimSun"/>
          <w:sz w:val="30"/>
          <w:szCs w:val="30"/>
          <w:spacing w:val="15"/>
        </w:rPr>
        <w:t xml:space="preserve"> </w:t>
      </w:r>
      <w:r>
        <w:rPr>
          <w:rFonts w:ascii="SimSun" w:hAnsi="SimSun" w:eastAsia="SimSun" w:cs="SimSun"/>
          <w:sz w:val="30"/>
          <w:szCs w:val="30"/>
          <w:spacing w:val="-1"/>
        </w:rPr>
        <w:t>婚与不结婚</w:t>
      </w:r>
      <w:r>
        <w:rPr>
          <w:rFonts w:ascii="Times New Roman" w:hAnsi="Times New Roman" w:eastAsia="Times New Roman" w:cs="Times New Roman"/>
          <w:sz w:val="30"/>
          <w:szCs w:val="30"/>
          <w:spacing w:val="-1"/>
        </w:rPr>
        <w:t>”</w:t>
      </w:r>
      <w:r>
        <w:rPr>
          <w:rFonts w:ascii="SimSun" w:hAnsi="SimSun" w:eastAsia="SimSun" w:cs="SimSun"/>
          <w:sz w:val="30"/>
          <w:szCs w:val="30"/>
          <w:spacing w:val="-1"/>
        </w:rPr>
        <w:t>时显然也没有完全利用富兰克林</w:t>
      </w:r>
      <w:r>
        <w:rPr>
          <w:rFonts w:ascii="Times New Roman" w:hAnsi="Times New Roman" w:eastAsia="Times New Roman" w:cs="Times New Roman"/>
          <w:sz w:val="30"/>
          <w:szCs w:val="30"/>
          <w:spacing w:val="-1"/>
        </w:rPr>
        <w:t>“</w:t>
      </w:r>
      <w:r>
        <w:rPr>
          <w:rFonts w:ascii="SimSun" w:hAnsi="SimSun" w:eastAsia="SimSun" w:cs="SimSun"/>
          <w:sz w:val="30"/>
          <w:szCs w:val="30"/>
          <w:spacing w:val="-1"/>
        </w:rPr>
        <w:t>道德代数</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的复杂方法。</w:t>
      </w:r>
    </w:p>
    <w:p>
      <w:pPr>
        <w:ind w:firstLine="15"/>
        <w:spacing w:before="8" w:line="266" w:lineRule="auto"/>
        <w:rPr>
          <w:rFonts w:ascii="SimSun" w:hAnsi="SimSun" w:eastAsia="SimSun" w:cs="SimSun"/>
          <w:sz w:val="30"/>
          <w:szCs w:val="30"/>
        </w:rPr>
      </w:pPr>
      <w:r>
        <w:rPr>
          <w:rFonts w:ascii="SimSun" w:hAnsi="SimSun" w:eastAsia="SimSun" w:cs="SimSun"/>
          <w:sz w:val="30"/>
          <w:szCs w:val="30"/>
          <w:spacing w:val="-1"/>
        </w:rPr>
        <w:t>富兰克林使用的是一种原始但却非常有效的方法，即权重法，他承认一</w:t>
      </w:r>
      <w:r>
        <w:rPr>
          <w:rFonts w:ascii="SimSun" w:hAnsi="SimSun" w:eastAsia="SimSun" w:cs="SimSun"/>
          <w:sz w:val="30"/>
          <w:szCs w:val="30"/>
          <w:spacing w:val="2"/>
        </w:rPr>
        <w:t xml:space="preserve"> </w:t>
      </w:r>
      <w:r>
        <w:rPr>
          <w:rFonts w:ascii="SimSun" w:hAnsi="SimSun" w:eastAsia="SimSun" w:cs="SimSun"/>
          <w:sz w:val="30"/>
          <w:szCs w:val="30"/>
          <w:spacing w:val="-1"/>
        </w:rPr>
        <w:t>些理由比另外一些理由重要，并认为这是无可避免的。在富兰克林的方</w:t>
      </w:r>
      <w:r>
        <w:rPr>
          <w:rFonts w:ascii="SimSun" w:hAnsi="SimSun" w:eastAsia="SimSun" w:cs="SimSun"/>
          <w:sz w:val="30"/>
          <w:szCs w:val="30"/>
          <w:spacing w:val="18"/>
        </w:rPr>
        <w:t xml:space="preserve"> </w:t>
      </w:r>
      <w:r>
        <w:rPr>
          <w:rFonts w:ascii="SimSun" w:hAnsi="SimSun" w:eastAsia="SimSun" w:cs="SimSun"/>
          <w:sz w:val="30"/>
          <w:szCs w:val="30"/>
          <w:spacing w:val="-1"/>
        </w:rPr>
        <w:t>法中，权衡比较阶段跟最开始的正反理由列举阶段同等重要。但在达尔</w:t>
      </w:r>
      <w:r>
        <w:rPr>
          <w:rFonts w:ascii="SimSun" w:hAnsi="SimSun" w:eastAsia="SimSun" w:cs="SimSun"/>
          <w:sz w:val="30"/>
          <w:szCs w:val="30"/>
          <w:spacing w:val="18"/>
        </w:rPr>
        <w:t xml:space="preserve"> </w:t>
      </w:r>
      <w:r>
        <w:rPr>
          <w:rFonts w:ascii="SimSun" w:hAnsi="SimSun" w:eastAsia="SimSun" w:cs="SimSun"/>
          <w:sz w:val="30"/>
          <w:szCs w:val="30"/>
          <w:spacing w:val="-1"/>
        </w:rPr>
        <w:t>文那里，各个理由的权重分配更多的是基于直觉判断，比如从长期看，</w:t>
      </w:r>
      <w:r>
        <w:rPr>
          <w:rFonts w:ascii="SimSun" w:hAnsi="SimSun" w:eastAsia="SimSun" w:cs="SimSun"/>
          <w:sz w:val="30"/>
          <w:szCs w:val="30"/>
          <w:spacing w:val="18"/>
        </w:rPr>
        <w:t xml:space="preserve"> </w:t>
      </w:r>
      <w:r>
        <w:rPr>
          <w:rFonts w:ascii="SimSun" w:hAnsi="SimSun" w:eastAsia="SimSun" w:cs="SimSun"/>
          <w:sz w:val="30"/>
          <w:szCs w:val="30"/>
        </w:rPr>
        <w:t>他认为养育孩子比</w:t>
      </w:r>
      <w:r>
        <w:rPr>
          <w:rFonts w:ascii="Times New Roman" w:hAnsi="Times New Roman" w:eastAsia="Times New Roman" w:cs="Times New Roman"/>
          <w:sz w:val="30"/>
          <w:szCs w:val="30"/>
        </w:rPr>
        <w:t>“</w:t>
      </w:r>
      <w:r>
        <w:rPr>
          <w:rFonts w:ascii="SimSun" w:hAnsi="SimSun" w:eastAsia="SimSun" w:cs="SimSun"/>
          <w:sz w:val="30"/>
          <w:szCs w:val="30"/>
        </w:rPr>
        <w:t>可以去俱乐部同聪明人</w:t>
      </w:r>
      <w:r>
        <w:rPr>
          <w:rFonts w:ascii="SimSun" w:hAnsi="SimSun" w:eastAsia="SimSun" w:cs="SimSun"/>
          <w:sz w:val="30"/>
          <w:szCs w:val="30"/>
          <w:spacing w:val="-1"/>
        </w:rPr>
        <w:t>士交流</w:t>
      </w:r>
      <w:r>
        <w:rPr>
          <w:rFonts w:ascii="Times New Roman" w:hAnsi="Times New Roman" w:eastAsia="Times New Roman" w:cs="Times New Roman"/>
          <w:sz w:val="30"/>
          <w:szCs w:val="30"/>
          <w:spacing w:val="-1"/>
        </w:rPr>
        <w:t>”</w:t>
      </w:r>
      <w:r>
        <w:rPr>
          <w:rFonts w:ascii="SimSun" w:hAnsi="SimSun" w:eastAsia="SimSun" w:cs="SimSun"/>
          <w:sz w:val="30"/>
          <w:szCs w:val="30"/>
          <w:spacing w:val="-1"/>
        </w:rPr>
        <w:t>重要。仅从数字上来</w:t>
      </w:r>
      <w:r>
        <w:rPr>
          <w:rFonts w:ascii="SimSun" w:hAnsi="SimSun" w:eastAsia="SimSun" w:cs="SimSun"/>
          <w:sz w:val="30"/>
          <w:szCs w:val="30"/>
        </w:rPr>
        <w:t xml:space="preserve"> </w:t>
      </w:r>
      <w:r>
        <w:rPr>
          <w:rFonts w:ascii="SimSun" w:hAnsi="SimSun" w:eastAsia="SimSun" w:cs="SimSun"/>
          <w:sz w:val="30"/>
          <w:szCs w:val="30"/>
          <w:spacing w:val="-1"/>
        </w:rPr>
        <w:t>看，在达尔文的两难困境中，反对理由比赞成理由多了</w:t>
      </w:r>
      <w:r>
        <w:rPr>
          <w:rFonts w:ascii="Times New Roman" w:hAnsi="Times New Roman" w:eastAsia="Times New Roman" w:cs="Times New Roman"/>
          <w:sz w:val="30"/>
          <w:szCs w:val="30"/>
          <w:spacing w:val="-1"/>
        </w:rPr>
        <w:t>5</w:t>
      </w:r>
      <w:r>
        <w:rPr>
          <w:rFonts w:ascii="SimSun" w:hAnsi="SimSun" w:eastAsia="SimSun" w:cs="SimSun"/>
          <w:sz w:val="30"/>
          <w:szCs w:val="30"/>
          <w:spacing w:val="-1"/>
        </w:rPr>
        <w:t>个，但他脑海</w:t>
      </w:r>
      <w:r>
        <w:rPr>
          <w:rFonts w:ascii="SimSun" w:hAnsi="SimSun" w:eastAsia="SimSun" w:cs="SimSun"/>
          <w:sz w:val="30"/>
          <w:szCs w:val="30"/>
          <w:spacing w:val="9"/>
        </w:rPr>
        <w:t xml:space="preserve">  </w:t>
      </w:r>
      <w:r>
        <w:rPr>
          <w:rFonts w:ascii="SimSun" w:hAnsi="SimSun" w:eastAsia="SimSun" w:cs="SimSun"/>
          <w:sz w:val="30"/>
          <w:szCs w:val="30"/>
          <w:spacing w:val="-1"/>
        </w:rPr>
        <w:t>中的道德代数却做出了一个一边倒的决定</w:t>
      </w:r>
      <w:r>
        <w:rPr>
          <w:rFonts w:ascii="Times New Roman" w:hAnsi="Times New Roman" w:eastAsia="Times New Roman" w:cs="Times New Roman"/>
          <w:sz w:val="30"/>
          <w:szCs w:val="30"/>
          <w:spacing w:val="-1"/>
        </w:rPr>
        <w:t>——</w:t>
      </w:r>
      <w:r>
        <w:rPr>
          <w:rFonts w:ascii="SimSun" w:hAnsi="SimSun" w:eastAsia="SimSun" w:cs="SimSun"/>
          <w:sz w:val="30"/>
          <w:szCs w:val="30"/>
          <w:spacing w:val="-1"/>
        </w:rPr>
        <w:t>结婚。</w:t>
      </w:r>
    </w:p>
    <w:p>
      <w:pPr>
        <w:ind w:firstLine="598"/>
        <w:spacing w:before="162" w:line="268" w:lineRule="auto"/>
        <w:jc w:val="both"/>
        <w:rPr>
          <w:rFonts w:ascii="SimSun" w:hAnsi="SimSun" w:eastAsia="SimSun" w:cs="SimSun"/>
          <w:sz w:val="30"/>
          <w:szCs w:val="30"/>
        </w:rPr>
      </w:pPr>
      <w:r>
        <w:rPr>
          <w:rFonts w:ascii="SimSun" w:hAnsi="SimSun" w:eastAsia="SimSun" w:cs="SimSun"/>
          <w:sz w:val="30"/>
          <w:szCs w:val="30"/>
          <w:spacing w:val="-1"/>
        </w:rPr>
        <w:t>在个人生活或职业生涯的十字路口，我想我们大多数人都列过这样</w:t>
      </w:r>
      <w:r>
        <w:rPr>
          <w:rFonts w:ascii="SimSun" w:hAnsi="SimSun" w:eastAsia="SimSun" w:cs="SimSun"/>
          <w:sz w:val="30"/>
          <w:szCs w:val="30"/>
          <w:spacing w:val="17"/>
        </w:rPr>
        <w:t xml:space="preserve"> </w:t>
      </w:r>
      <w:r>
        <w:rPr>
          <w:rFonts w:ascii="SimSun" w:hAnsi="SimSun" w:eastAsia="SimSun" w:cs="SimSun"/>
          <w:sz w:val="30"/>
          <w:szCs w:val="30"/>
          <w:spacing w:val="-1"/>
        </w:rPr>
        <w:t>的正反理由清单。（我记得上小学时，父亲就在黄色记事簿上教过我这</w:t>
      </w:r>
      <w:r>
        <w:rPr>
          <w:rFonts w:ascii="SimSun" w:hAnsi="SimSun" w:eastAsia="SimSun" w:cs="SimSun"/>
          <w:sz w:val="30"/>
          <w:szCs w:val="30"/>
          <w:spacing w:val="18"/>
        </w:rPr>
        <w:t xml:space="preserve"> </w:t>
      </w:r>
      <w:r>
        <w:rPr>
          <w:rFonts w:ascii="SimSun" w:hAnsi="SimSun" w:eastAsia="SimSun" w:cs="SimSun"/>
          <w:sz w:val="30"/>
          <w:szCs w:val="30"/>
          <w:spacing w:val="-1"/>
        </w:rPr>
        <w:t>种方法。）然而，富兰克林的权衡做法</w:t>
      </w:r>
      <w:r>
        <w:rPr>
          <w:rFonts w:ascii="Times New Roman" w:hAnsi="Times New Roman" w:eastAsia="Times New Roman" w:cs="Times New Roman"/>
          <w:sz w:val="30"/>
          <w:szCs w:val="30"/>
          <w:spacing w:val="-1"/>
        </w:rPr>
        <w:t>——</w:t>
      </w:r>
      <w:r>
        <w:rPr>
          <w:rFonts w:ascii="SimSun" w:hAnsi="SimSun" w:eastAsia="SimSun" w:cs="SimSun"/>
          <w:sz w:val="30"/>
          <w:szCs w:val="30"/>
          <w:spacing w:val="-1"/>
        </w:rPr>
        <w:t>画掉所占比重大致相同的正</w:t>
      </w:r>
      <w:r>
        <w:rPr>
          <w:rFonts w:ascii="SimSun" w:hAnsi="SimSun" w:eastAsia="SimSun" w:cs="SimSun"/>
          <w:sz w:val="30"/>
          <w:szCs w:val="30"/>
          <w:spacing w:val="18"/>
        </w:rPr>
        <w:t xml:space="preserve"> </w:t>
      </w:r>
      <w:r>
        <w:rPr>
          <w:rFonts w:ascii="SimSun" w:hAnsi="SimSun" w:eastAsia="SimSun" w:cs="SimSun"/>
          <w:sz w:val="30"/>
          <w:szCs w:val="30"/>
          <w:spacing w:val="-1"/>
        </w:rPr>
        <w:t>反理由</w:t>
      </w:r>
      <w:r>
        <w:rPr>
          <w:rFonts w:ascii="Times New Roman" w:hAnsi="Times New Roman" w:eastAsia="Times New Roman" w:cs="Times New Roman"/>
          <w:sz w:val="30"/>
          <w:szCs w:val="30"/>
          <w:spacing w:val="-1"/>
        </w:rPr>
        <w:t>——</w:t>
      </w:r>
      <w:r>
        <w:rPr>
          <w:rFonts w:ascii="SimSun" w:hAnsi="SimSun" w:eastAsia="SimSun" w:cs="SimSun"/>
          <w:sz w:val="30"/>
          <w:szCs w:val="30"/>
          <w:spacing w:val="-1"/>
        </w:rPr>
        <w:t>已经被抛到历史的故纸堆中了。按最简单的形式看，正反理</w:t>
      </w:r>
      <w:r>
        <w:rPr>
          <w:rFonts w:ascii="SimSun" w:hAnsi="SimSun" w:eastAsia="SimSun" w:cs="SimSun"/>
          <w:sz w:val="30"/>
          <w:szCs w:val="30"/>
          <w:spacing w:val="18"/>
        </w:rPr>
        <w:t xml:space="preserve"> </w:t>
      </w:r>
      <w:r>
        <w:rPr>
          <w:rFonts w:ascii="SimSun" w:hAnsi="SimSun" w:eastAsia="SimSun" w:cs="SimSun"/>
          <w:sz w:val="30"/>
          <w:szCs w:val="30"/>
          <w:spacing w:val="-1"/>
        </w:rPr>
        <w:t>由清单无非就是罗列各种理由，然后看哪一栏的理由更多。但无论你是</w:t>
      </w:r>
      <w:r>
        <w:rPr>
          <w:rFonts w:ascii="SimSun" w:hAnsi="SimSun" w:eastAsia="SimSun" w:cs="SimSun"/>
          <w:sz w:val="30"/>
          <w:szCs w:val="30"/>
          <w:spacing w:val="18"/>
        </w:rPr>
        <w:t xml:space="preserve"> </w:t>
      </w:r>
      <w:r>
        <w:rPr>
          <w:rFonts w:ascii="SimSun" w:hAnsi="SimSun" w:eastAsia="SimSun" w:cs="SimSun"/>
          <w:sz w:val="30"/>
          <w:szCs w:val="30"/>
          <w:spacing w:val="-1"/>
        </w:rPr>
        <w:t>否运用了富兰克林更高级的技巧，正反理由清单仍是经常被教授的、用</w:t>
      </w:r>
      <w:r>
        <w:rPr>
          <w:rFonts w:ascii="SimSun" w:hAnsi="SimSun" w:eastAsia="SimSun" w:cs="SimSun"/>
          <w:sz w:val="30"/>
          <w:szCs w:val="30"/>
          <w:spacing w:val="18"/>
        </w:rPr>
        <w:t xml:space="preserve"> </w:t>
      </w:r>
      <w:r>
        <w:rPr>
          <w:rFonts w:ascii="SimSun" w:hAnsi="SimSun" w:eastAsia="SimSun" w:cs="SimSun"/>
          <w:sz w:val="30"/>
          <w:szCs w:val="30"/>
          <w:spacing w:val="-1"/>
        </w:rPr>
        <w:t>于做复杂决策的少数方法之一。对我们很多人来说，这门教我们如何做</w:t>
      </w:r>
      <w:r>
        <w:rPr>
          <w:rFonts w:ascii="SimSun" w:hAnsi="SimSun" w:eastAsia="SimSun" w:cs="SimSun"/>
          <w:sz w:val="30"/>
          <w:szCs w:val="30"/>
          <w:spacing w:val="18"/>
        </w:rPr>
        <w:t xml:space="preserve"> </w:t>
      </w:r>
      <w:r>
        <w:rPr>
          <w:rFonts w:ascii="SimSun" w:hAnsi="SimSun" w:eastAsia="SimSun" w:cs="SimSun"/>
          <w:sz w:val="30"/>
          <w:szCs w:val="30"/>
          <w:spacing w:val="-1"/>
        </w:rPr>
        <w:t>出艰难选择的</w:t>
      </w:r>
      <w:r>
        <w:rPr>
          <w:rFonts w:ascii="Times New Roman" w:hAnsi="Times New Roman" w:eastAsia="Times New Roman" w:cs="Times New Roman"/>
          <w:sz w:val="30"/>
          <w:szCs w:val="30"/>
          <w:spacing w:val="-1"/>
        </w:rPr>
        <w:t>“</w:t>
      </w:r>
      <w:r>
        <w:rPr>
          <w:rFonts w:ascii="SimSun" w:hAnsi="SimSun" w:eastAsia="SimSun" w:cs="SimSun"/>
          <w:sz w:val="30"/>
          <w:szCs w:val="30"/>
          <w:spacing w:val="-1"/>
        </w:rPr>
        <w:t>科学</w:t>
      </w:r>
      <w:r>
        <w:rPr>
          <w:rFonts w:ascii="Times New Roman" w:hAnsi="Times New Roman" w:eastAsia="Times New Roman" w:cs="Times New Roman"/>
          <w:sz w:val="30"/>
          <w:szCs w:val="30"/>
          <w:spacing w:val="-1"/>
        </w:rPr>
        <w:t>”</w:t>
      </w:r>
      <w:r>
        <w:rPr>
          <w:rFonts w:ascii="SimSun" w:hAnsi="SimSun" w:eastAsia="SimSun" w:cs="SimSun"/>
          <w:sz w:val="30"/>
          <w:szCs w:val="30"/>
          <w:spacing w:val="-1"/>
        </w:rPr>
        <w:t>已经停滞发展两个世纪了。</w:t>
      </w:r>
    </w:p>
    <w:p>
      <w:pPr>
        <w:pStyle w:val="BodyText"/>
        <w:spacing w:line="260" w:lineRule="auto"/>
        <w:rPr/>
      </w:pPr>
      <w:r/>
    </w:p>
    <w:p>
      <w:pPr>
        <w:pStyle w:val="BodyText"/>
        <w:spacing w:line="261" w:lineRule="auto"/>
        <w:rPr/>
      </w:pPr>
      <w:r/>
    </w:p>
    <w:p>
      <w:pPr>
        <w:ind w:left="9"/>
        <w:spacing w:before="127" w:line="219" w:lineRule="auto"/>
        <w:rPr>
          <w:rFonts w:ascii="SimSun" w:hAnsi="SimSun" w:eastAsia="SimSun" w:cs="SimSun"/>
          <w:sz w:val="39"/>
          <w:szCs w:val="39"/>
        </w:rPr>
      </w:pPr>
      <w:r>
        <w:rPr>
          <w:rFonts w:ascii="SimSun" w:hAnsi="SimSun" w:eastAsia="SimSun" w:cs="SimSun"/>
          <w:sz w:val="39"/>
          <w:szCs w:val="39"/>
          <w:spacing w:val="-3"/>
        </w:rPr>
        <w:t>非本能的深思熟虑</w:t>
      </w:r>
    </w:p>
    <w:p>
      <w:pPr>
        <w:pStyle w:val="BodyText"/>
        <w:spacing w:line="397" w:lineRule="auto"/>
        <w:rPr/>
      </w:pPr>
      <w:r/>
    </w:p>
    <w:p>
      <w:pPr>
        <w:ind w:firstLine="629"/>
        <w:spacing w:before="98" w:line="268" w:lineRule="auto"/>
        <w:rPr>
          <w:rFonts w:ascii="SimSun" w:hAnsi="SimSun" w:eastAsia="SimSun" w:cs="SimSun"/>
          <w:sz w:val="30"/>
          <w:szCs w:val="30"/>
        </w:rPr>
      </w:pPr>
      <w:r>
        <w:rPr>
          <w:rFonts w:ascii="SimSun" w:hAnsi="SimSun" w:eastAsia="SimSun" w:cs="SimSun"/>
          <w:sz w:val="30"/>
          <w:szCs w:val="30"/>
          <w:spacing w:val="-2"/>
        </w:rPr>
        <w:t>回想一下你按照达尔文或普里斯特利的思路做出的某个决定。那时</w:t>
      </w:r>
      <w:r>
        <w:rPr>
          <w:rFonts w:ascii="SimSun" w:hAnsi="SimSun" w:eastAsia="SimSun" w:cs="SimSun"/>
          <w:sz w:val="30"/>
          <w:szCs w:val="30"/>
          <w:spacing w:val="15"/>
        </w:rPr>
        <w:t xml:space="preserve"> </w:t>
      </w:r>
      <w:r>
        <w:rPr>
          <w:rFonts w:ascii="SimSun" w:hAnsi="SimSun" w:eastAsia="SimSun" w:cs="SimSun"/>
          <w:sz w:val="30"/>
          <w:szCs w:val="30"/>
          <w:spacing w:val="-1"/>
        </w:rPr>
        <w:t>你可能正考虑辞去一份安逸却乏味的工作，转而加入一家令人兴奋的但</w:t>
      </w:r>
      <w:r>
        <w:rPr>
          <w:rFonts w:ascii="SimSun" w:hAnsi="SimSun" w:eastAsia="SimSun" w:cs="SimSun"/>
          <w:sz w:val="30"/>
          <w:szCs w:val="30"/>
          <w:spacing w:val="18"/>
        </w:rPr>
        <w:t xml:space="preserve"> </w:t>
      </w:r>
      <w:r>
        <w:rPr>
          <w:rFonts w:ascii="SimSun" w:hAnsi="SimSun" w:eastAsia="SimSun" w:cs="SimSun"/>
          <w:sz w:val="30"/>
          <w:szCs w:val="30"/>
          <w:spacing w:val="-1"/>
        </w:rPr>
        <w:t>前景难以预料的初创公司；或者你在考虑要不要接受一项利弊共存、结</w:t>
      </w:r>
      <w:r>
        <w:rPr>
          <w:rFonts w:ascii="SimSun" w:hAnsi="SimSun" w:eastAsia="SimSun" w:cs="SimSun"/>
          <w:sz w:val="30"/>
          <w:szCs w:val="30"/>
          <w:spacing w:val="18"/>
        </w:rPr>
        <w:t xml:space="preserve"> </w:t>
      </w:r>
      <w:r>
        <w:rPr>
          <w:rFonts w:ascii="SimSun" w:hAnsi="SimSun" w:eastAsia="SimSun" w:cs="SimSun"/>
          <w:sz w:val="30"/>
          <w:szCs w:val="30"/>
          <w:spacing w:val="-1"/>
        </w:rPr>
        <w:t>果难料的复杂手术；再或者，你要做的是公共领域内的一个决定</w:t>
      </w:r>
      <w:r>
        <w:rPr>
          <w:rFonts w:ascii="Times New Roman" w:hAnsi="Times New Roman" w:eastAsia="Times New Roman" w:cs="Times New Roman"/>
          <w:sz w:val="30"/>
          <w:szCs w:val="30"/>
          <w:spacing w:val="-1"/>
        </w:rPr>
        <w:t>——</w:t>
      </w:r>
      <w:r>
        <w:rPr>
          <w:rFonts w:ascii="SimSun" w:hAnsi="SimSun" w:eastAsia="SimSun" w:cs="SimSun"/>
          <w:sz w:val="30"/>
          <w:szCs w:val="30"/>
          <w:spacing w:val="-1"/>
        </w:rPr>
        <w:t>参</w:t>
      </w:r>
      <w:r>
        <w:rPr>
          <w:rFonts w:ascii="SimSun" w:hAnsi="SimSun" w:eastAsia="SimSun" w:cs="SimSun"/>
          <w:sz w:val="30"/>
          <w:szCs w:val="30"/>
          <w:spacing w:val="18"/>
        </w:rPr>
        <w:t xml:space="preserve"> </w:t>
      </w:r>
      <w:r>
        <w:rPr>
          <w:rFonts w:ascii="SimSun" w:hAnsi="SimSun" w:eastAsia="SimSun" w:cs="SimSun"/>
          <w:sz w:val="30"/>
          <w:szCs w:val="30"/>
        </w:rPr>
        <w:t>加英国脱欧公投；作为校董事会成员，讨论是否聘请一位新校长；等</w:t>
      </w:r>
    </w:p>
    <w:p>
      <w:pPr>
        <w:ind w:firstLine="2"/>
        <w:spacing w:line="269" w:lineRule="auto"/>
        <w:rPr>
          <w:rFonts w:ascii="SimSun" w:hAnsi="SimSun" w:eastAsia="SimSun" w:cs="SimSun"/>
          <w:sz w:val="30"/>
          <w:szCs w:val="30"/>
        </w:rPr>
      </w:pPr>
      <w:r>
        <w:rPr>
          <w:rFonts w:ascii="SimSun" w:hAnsi="SimSun" w:eastAsia="SimSun" w:cs="SimSun"/>
          <w:sz w:val="30"/>
          <w:szCs w:val="30"/>
          <w:spacing w:val="-1"/>
        </w:rPr>
        <w:t>等。你是否拥有做这样的决定的技巧？或者，这个过程最终只会演变成</w:t>
      </w:r>
      <w:r>
        <w:rPr>
          <w:rFonts w:ascii="SimSun" w:hAnsi="SimSun" w:eastAsia="SimSun" w:cs="SimSun"/>
          <w:sz w:val="30"/>
          <w:szCs w:val="30"/>
          <w:spacing w:val="15"/>
        </w:rPr>
        <w:t xml:space="preserve"> </w:t>
      </w:r>
      <w:r>
        <w:rPr>
          <w:rFonts w:ascii="SimSun" w:hAnsi="SimSun" w:eastAsia="SimSun" w:cs="SimSun"/>
          <w:sz w:val="30"/>
          <w:szCs w:val="30"/>
          <w:spacing w:val="-1"/>
        </w:rPr>
        <w:t>一系列非正式对话和背景思考？我想我们大多数人会说是后者。最乐观</w:t>
      </w:r>
      <w:r>
        <w:rPr>
          <w:rFonts w:ascii="SimSun" w:hAnsi="SimSun" w:eastAsia="SimSun" w:cs="SimSun"/>
          <w:sz w:val="30"/>
          <w:szCs w:val="30"/>
          <w:spacing w:val="18"/>
        </w:rPr>
        <w:t xml:space="preserve"> </w:t>
      </w:r>
      <w:r>
        <w:rPr>
          <w:rFonts w:ascii="SimSun" w:hAnsi="SimSun" w:eastAsia="SimSun" w:cs="SimSun"/>
          <w:sz w:val="30"/>
          <w:szCs w:val="30"/>
          <w:spacing w:val="-1"/>
        </w:rPr>
        <w:t>地看，我们的方法与达尔文的方法</w:t>
      </w:r>
      <w:r>
        <w:rPr>
          <w:rFonts w:ascii="Times New Roman" w:hAnsi="Times New Roman" w:eastAsia="Times New Roman" w:cs="Times New Roman"/>
          <w:sz w:val="30"/>
          <w:szCs w:val="30"/>
          <w:spacing w:val="-1"/>
        </w:rPr>
        <w:t>——</w:t>
      </w:r>
      <w:r>
        <w:rPr>
          <w:rFonts w:ascii="SimSun" w:hAnsi="SimSun" w:eastAsia="SimSun" w:cs="SimSun"/>
          <w:sz w:val="30"/>
          <w:szCs w:val="30"/>
          <w:spacing w:val="-1"/>
        </w:rPr>
        <w:t>在一张纸上分列两栏，列出正反</w:t>
      </w:r>
    </w:p>
    <w:p>
      <w:pPr>
        <w:spacing w:line="269" w:lineRule="auto"/>
        <w:sectPr>
          <w:pgSz w:w="12240" w:h="15840"/>
          <w:pgMar w:top="400" w:right="1500" w:bottom="0" w:left="1451" w:header="0" w:footer="0" w:gutter="0"/>
        </w:sectPr>
        <w:rPr>
          <w:rFonts w:ascii="SimSun" w:hAnsi="SimSun" w:eastAsia="SimSun" w:cs="SimSun"/>
          <w:sz w:val="30"/>
          <w:szCs w:val="30"/>
        </w:rPr>
      </w:pP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7"/>
        <w:spacing w:before="97" w:line="218" w:lineRule="auto"/>
        <w:rPr>
          <w:rFonts w:ascii="SimSun" w:hAnsi="SimSun" w:eastAsia="SimSun" w:cs="SimSun"/>
          <w:sz w:val="30"/>
          <w:szCs w:val="30"/>
        </w:rPr>
      </w:pPr>
      <w:r>
        <w:rPr>
          <w:rFonts w:ascii="SimSun" w:hAnsi="SimSun" w:eastAsia="SimSun" w:cs="SimSun"/>
          <w:sz w:val="30"/>
          <w:szCs w:val="30"/>
          <w:spacing w:val="-1"/>
        </w:rPr>
        <w:t>两方面理由，并据此评估结果</w:t>
      </w:r>
      <w:r>
        <w:rPr>
          <w:rFonts w:ascii="Times New Roman" w:hAnsi="Times New Roman" w:eastAsia="Times New Roman" w:cs="Times New Roman"/>
          <w:sz w:val="30"/>
          <w:szCs w:val="30"/>
          <w:spacing w:val="-1"/>
        </w:rPr>
        <w:t>——</w:t>
      </w:r>
      <w:r>
        <w:rPr>
          <w:rFonts w:ascii="SimSun" w:hAnsi="SimSun" w:eastAsia="SimSun" w:cs="SimSun"/>
          <w:sz w:val="30"/>
          <w:szCs w:val="30"/>
          <w:spacing w:val="-1"/>
        </w:rPr>
        <w:t>也不会有太大区别。</w:t>
      </w:r>
    </w:p>
    <w:p>
      <w:pPr>
        <w:ind w:left="6" w:right="53" w:firstLine="600"/>
        <w:spacing w:before="233" w:line="268" w:lineRule="auto"/>
        <w:rPr>
          <w:rFonts w:ascii="SimSun" w:hAnsi="SimSun" w:eastAsia="SimSun" w:cs="SimSun"/>
          <w:sz w:val="30"/>
          <w:szCs w:val="30"/>
        </w:rPr>
      </w:pPr>
      <w:r>
        <w:rPr>
          <w:rFonts w:ascii="SimSun" w:hAnsi="SimSun" w:eastAsia="SimSun" w:cs="SimSun"/>
          <w:sz w:val="30"/>
          <w:szCs w:val="30"/>
          <w:spacing w:val="-1"/>
        </w:rPr>
        <w:t>做出有远见的选择无疑是一种技能，但奇怪的是，这种技能从未得</w:t>
      </w:r>
      <w:r>
        <w:rPr>
          <w:rFonts w:ascii="SimSun" w:hAnsi="SimSun" w:eastAsia="SimSun" w:cs="SimSun"/>
          <w:sz w:val="30"/>
          <w:szCs w:val="30"/>
          <w:spacing w:val="16"/>
        </w:rPr>
        <w:t xml:space="preserve"> </w:t>
      </w:r>
      <w:r>
        <w:rPr>
          <w:rFonts w:ascii="SimSun" w:hAnsi="SimSun" w:eastAsia="SimSun" w:cs="SimSun"/>
          <w:sz w:val="30"/>
          <w:szCs w:val="30"/>
          <w:spacing w:val="-1"/>
        </w:rPr>
        <w:t>到充分重视。而所谓的有远见的选择，就是在做决定前需要长时间的细</w:t>
      </w:r>
      <w:r>
        <w:rPr>
          <w:rFonts w:ascii="SimSun" w:hAnsi="SimSun" w:eastAsia="SimSun" w:cs="SimSun"/>
          <w:sz w:val="30"/>
          <w:szCs w:val="30"/>
          <w:spacing w:val="18"/>
        </w:rPr>
        <w:t xml:space="preserve"> </w:t>
      </w:r>
      <w:r>
        <w:rPr>
          <w:rFonts w:ascii="SimSun" w:hAnsi="SimSun" w:eastAsia="SimSun" w:cs="SimSun"/>
          <w:sz w:val="30"/>
          <w:szCs w:val="30"/>
          <w:spacing w:val="-1"/>
        </w:rPr>
        <w:t>致思考，而决定的后续影响可能会持续数年乃至数百年，前文提到的集</w:t>
      </w:r>
      <w:r>
        <w:rPr>
          <w:rFonts w:ascii="SimSun" w:hAnsi="SimSun" w:eastAsia="SimSun" w:cs="SimSun"/>
          <w:sz w:val="30"/>
          <w:szCs w:val="30"/>
          <w:spacing w:val="18"/>
        </w:rPr>
        <w:t xml:space="preserve"> </w:t>
      </w:r>
      <w:r>
        <w:rPr>
          <w:rFonts w:ascii="SimSun" w:hAnsi="SimSun" w:eastAsia="SimSun" w:cs="SimSun"/>
          <w:sz w:val="30"/>
          <w:szCs w:val="30"/>
          <w:spacing w:val="-1"/>
        </w:rPr>
        <w:t>水池就是一个很好的例子。想一想我们教给高中生的众多技能：如何解</w:t>
      </w:r>
      <w:r>
        <w:rPr>
          <w:rFonts w:ascii="SimSun" w:hAnsi="SimSun" w:eastAsia="SimSun" w:cs="SimSun"/>
          <w:sz w:val="30"/>
          <w:szCs w:val="30"/>
          <w:spacing w:val="18"/>
        </w:rPr>
        <w:t xml:space="preserve"> </w:t>
      </w:r>
      <w:r>
        <w:rPr>
          <w:rFonts w:ascii="SimSun" w:hAnsi="SimSun" w:eastAsia="SimSun" w:cs="SimSun"/>
          <w:sz w:val="30"/>
          <w:szCs w:val="30"/>
          <w:spacing w:val="-1"/>
        </w:rPr>
        <w:t>二次方程？如何绘制细胞周期图？如何写好主题句？或者是我们教的一</w:t>
      </w:r>
      <w:r>
        <w:rPr>
          <w:rFonts w:ascii="SimSun" w:hAnsi="SimSun" w:eastAsia="SimSun" w:cs="SimSun"/>
          <w:sz w:val="30"/>
          <w:szCs w:val="30"/>
          <w:spacing w:val="18"/>
        </w:rPr>
        <w:t xml:space="preserve"> </w:t>
      </w:r>
      <w:r>
        <w:rPr>
          <w:rFonts w:ascii="SimSun" w:hAnsi="SimSun" w:eastAsia="SimSun" w:cs="SimSun"/>
          <w:sz w:val="30"/>
          <w:szCs w:val="30"/>
          <w:spacing w:val="-1"/>
        </w:rPr>
        <w:t>些更具职业导向的技能：计算机编程或某种机械技术等。可是，你几乎</w:t>
      </w:r>
      <w:r>
        <w:rPr>
          <w:rFonts w:ascii="SimSun" w:hAnsi="SimSun" w:eastAsia="SimSun" w:cs="SimSun"/>
          <w:sz w:val="30"/>
          <w:szCs w:val="30"/>
          <w:spacing w:val="18"/>
        </w:rPr>
        <w:t xml:space="preserve"> </w:t>
      </w:r>
      <w:r>
        <w:rPr>
          <w:rFonts w:ascii="SimSun" w:hAnsi="SimSun" w:eastAsia="SimSun" w:cs="SimSun"/>
          <w:sz w:val="30"/>
          <w:szCs w:val="30"/>
          <w:spacing w:val="-1"/>
        </w:rPr>
        <w:t>看不到任何有关决策艺术与决策科学的课程，而一个无可否认的事实</w:t>
      </w:r>
    </w:p>
    <w:p>
      <w:pPr>
        <w:ind w:left="6" w:right="53" w:firstLine="4"/>
        <w:spacing w:before="4" w:line="268" w:lineRule="auto"/>
        <w:rPr>
          <w:rFonts w:ascii="SimSun" w:hAnsi="SimSun" w:eastAsia="SimSun" w:cs="SimSun"/>
          <w:sz w:val="30"/>
          <w:szCs w:val="30"/>
        </w:rPr>
      </w:pPr>
      <w:r>
        <w:rPr>
          <w:rFonts w:ascii="SimSun" w:hAnsi="SimSun" w:eastAsia="SimSun" w:cs="SimSun"/>
          <w:sz w:val="30"/>
          <w:szCs w:val="30"/>
          <w:spacing w:val="-1"/>
        </w:rPr>
        <w:t>是，如何做出明智的、创造性的决定，是一种技能，这种技能可应用于</w:t>
      </w:r>
      <w:r>
        <w:rPr>
          <w:rFonts w:ascii="SimSun" w:hAnsi="SimSun" w:eastAsia="SimSun" w:cs="SimSun"/>
          <w:sz w:val="30"/>
          <w:szCs w:val="30"/>
          <w:spacing w:val="13"/>
        </w:rPr>
        <w:t xml:space="preserve"> </w:t>
      </w:r>
      <w:r>
        <w:rPr>
          <w:rFonts w:ascii="SimSun" w:hAnsi="SimSun" w:eastAsia="SimSun" w:cs="SimSun"/>
          <w:sz w:val="30"/>
          <w:szCs w:val="30"/>
          <w:spacing w:val="-1"/>
        </w:rPr>
        <w:t>我们生活的方方面面：我们的工作环境；我们作为父母或家庭成员在家</w:t>
      </w:r>
      <w:r>
        <w:rPr>
          <w:rFonts w:ascii="SimSun" w:hAnsi="SimSun" w:eastAsia="SimSun" w:cs="SimSun"/>
          <w:sz w:val="30"/>
          <w:szCs w:val="30"/>
          <w:spacing w:val="18"/>
        </w:rPr>
        <w:t xml:space="preserve"> </w:t>
      </w:r>
      <w:r>
        <w:rPr>
          <w:rFonts w:ascii="SimSun" w:hAnsi="SimSun" w:eastAsia="SimSun" w:cs="SimSun"/>
          <w:sz w:val="30"/>
          <w:szCs w:val="30"/>
          <w:spacing w:val="-1"/>
        </w:rPr>
        <w:t>中所扮演的角色；我们作为选民、活动人士或当选官员的公民生活；我</w:t>
      </w:r>
      <w:r>
        <w:rPr>
          <w:rFonts w:ascii="SimSun" w:hAnsi="SimSun" w:eastAsia="SimSun" w:cs="SimSun"/>
          <w:sz w:val="30"/>
          <w:szCs w:val="30"/>
          <w:spacing w:val="18"/>
        </w:rPr>
        <w:t xml:space="preserve"> </w:t>
      </w:r>
      <w:r>
        <w:rPr>
          <w:rFonts w:ascii="SimSun" w:hAnsi="SimSun" w:eastAsia="SimSun" w:cs="SimSun"/>
          <w:sz w:val="30"/>
          <w:szCs w:val="30"/>
          <w:spacing w:val="-1"/>
        </w:rPr>
        <w:t>们对月度预算或退休计划的管理。</w:t>
      </w:r>
    </w:p>
    <w:p>
      <w:pPr>
        <w:pStyle w:val="BodyText"/>
        <w:ind w:left="8" w:right="26" w:firstLine="596"/>
        <w:spacing w:before="144" w:line="263" w:lineRule="auto"/>
        <w:rPr>
          <w:rFonts w:ascii="SimSun" w:hAnsi="SimSun" w:eastAsia="SimSun" w:cs="SimSun"/>
          <w:sz w:val="30"/>
          <w:szCs w:val="30"/>
        </w:rPr>
      </w:pPr>
      <w:r>
        <w:rPr>
          <w:rFonts w:ascii="SimSun" w:hAnsi="SimSun" w:eastAsia="SimSun" w:cs="SimSun"/>
          <w:sz w:val="30"/>
          <w:szCs w:val="30"/>
          <w:spacing w:val="-1"/>
        </w:rPr>
        <w:t>颇具讽刺意味的是，近些年来，我们看到与决策相关的畅销书大量</w:t>
      </w:r>
      <w:r>
        <w:rPr>
          <w:rFonts w:ascii="SimSun" w:hAnsi="SimSun" w:eastAsia="SimSun" w:cs="SimSun"/>
          <w:sz w:val="30"/>
          <w:szCs w:val="30"/>
          <w:spacing w:val="17"/>
        </w:rPr>
        <w:t xml:space="preserve"> </w:t>
      </w:r>
      <w:r>
        <w:rPr>
          <w:rFonts w:ascii="SimSun" w:hAnsi="SimSun" w:eastAsia="SimSun" w:cs="SimSun"/>
          <w:sz w:val="30"/>
          <w:szCs w:val="30"/>
          <w:spacing w:val="-1"/>
        </w:rPr>
        <w:t>涌现，但它们大都聚焦于一种截然不同的决策，比如《眨眼之间：不假</w:t>
      </w:r>
      <w:r>
        <w:rPr>
          <w:rFonts w:ascii="SimSun" w:hAnsi="SimSun" w:eastAsia="SimSun" w:cs="SimSun"/>
          <w:sz w:val="30"/>
          <w:szCs w:val="30"/>
          <w:spacing w:val="15"/>
        </w:rPr>
        <w:t xml:space="preserve"> </w:t>
      </w:r>
      <w:r>
        <w:rPr>
          <w:rFonts w:ascii="SimSun" w:hAnsi="SimSun" w:eastAsia="SimSun" w:cs="SimSun"/>
          <w:sz w:val="30"/>
          <w:szCs w:val="30"/>
          <w:spacing w:val="-6"/>
        </w:rPr>
        <w:t>思索的决断力》（</w:t>
      </w:r>
      <w:r>
        <w:rPr>
          <w:sz w:val="30"/>
          <w:szCs w:val="30"/>
          <w:i/>
          <w:iCs/>
          <w:spacing w:val="-6"/>
        </w:rPr>
        <w:t>Blink</w:t>
      </w:r>
      <w:r>
        <w:rPr>
          <w:rFonts w:ascii="SimSun" w:hAnsi="SimSun" w:eastAsia="SimSun" w:cs="SimSun"/>
          <w:sz w:val="30"/>
          <w:szCs w:val="30"/>
          <w:spacing w:val="-6"/>
        </w:rPr>
        <w:t>）和《如何做出正确决定》（</w:t>
      </w:r>
      <w:r>
        <w:rPr>
          <w:sz w:val="30"/>
          <w:szCs w:val="30"/>
          <w:i/>
          <w:iCs/>
          <w:spacing w:val="-6"/>
        </w:rPr>
        <w:t>How  We  De</w:t>
      </w:r>
      <w:r>
        <w:rPr>
          <w:sz w:val="30"/>
          <w:szCs w:val="30"/>
          <w:i/>
          <w:iCs/>
          <w:spacing w:val="-7"/>
        </w:rPr>
        <w:t>cide</w:t>
      </w:r>
      <w:r>
        <w:rPr>
          <w:rFonts w:ascii="SimSun" w:hAnsi="SimSun" w:eastAsia="SimSun" w:cs="SimSun"/>
          <w:sz w:val="30"/>
          <w:szCs w:val="30"/>
          <w:spacing w:val="-7"/>
        </w:rPr>
        <w:t>）</w:t>
      </w:r>
      <w:r>
        <w:rPr>
          <w:rFonts w:ascii="SimSun" w:hAnsi="SimSun" w:eastAsia="SimSun" w:cs="SimSun"/>
          <w:sz w:val="30"/>
          <w:szCs w:val="30"/>
        </w:rPr>
        <w:t xml:space="preserve"> </w:t>
      </w:r>
      <w:r>
        <w:rPr>
          <w:rFonts w:ascii="SimSun" w:hAnsi="SimSun" w:eastAsia="SimSun" w:cs="SimSun"/>
          <w:sz w:val="30"/>
          <w:szCs w:val="30"/>
          <w:spacing w:val="-1"/>
        </w:rPr>
        <w:t>等书中描述的瞬间决断和直觉印象等。这些书里的很多内容都是建立在</w:t>
      </w:r>
      <w:r>
        <w:rPr>
          <w:rFonts w:ascii="SimSun" w:hAnsi="SimSun" w:eastAsia="SimSun" w:cs="SimSun"/>
          <w:sz w:val="30"/>
          <w:szCs w:val="30"/>
          <w:spacing w:val="15"/>
        </w:rPr>
        <w:t xml:space="preserve"> </w:t>
      </w:r>
      <w:r>
        <w:rPr>
          <w:rFonts w:ascii="SimSun" w:hAnsi="SimSun" w:eastAsia="SimSun" w:cs="SimSun"/>
          <w:sz w:val="30"/>
          <w:szCs w:val="30"/>
          <w:spacing w:val="-1"/>
        </w:rPr>
        <w:t>与情绪大脑相关的开创性研究之上的，比如安东尼奥</w:t>
      </w:r>
      <w:r>
        <w:rPr>
          <w:rFonts w:ascii="Times New Roman" w:hAnsi="Times New Roman" w:eastAsia="Times New Roman" w:cs="Times New Roman"/>
          <w:sz w:val="30"/>
          <w:szCs w:val="30"/>
          <w:spacing w:val="-1"/>
        </w:rPr>
        <w:t>·</w:t>
      </w:r>
      <w:r>
        <w:rPr>
          <w:rFonts w:ascii="SimSun" w:hAnsi="SimSun" w:eastAsia="SimSun" w:cs="SimSun"/>
          <w:sz w:val="30"/>
          <w:szCs w:val="30"/>
          <w:spacing w:val="-1"/>
        </w:rPr>
        <w:t>达马西奥</w:t>
      </w:r>
    </w:p>
    <w:p>
      <w:pPr>
        <w:pStyle w:val="BodyText"/>
        <w:ind w:left="6" w:firstLine="8"/>
        <w:spacing w:before="5" w:line="263" w:lineRule="auto"/>
        <w:rPr>
          <w:rFonts w:ascii="SimSun" w:hAnsi="SimSun" w:eastAsia="SimSun" w:cs="SimSun"/>
          <w:sz w:val="30"/>
          <w:szCs w:val="30"/>
        </w:rPr>
      </w:pPr>
      <w:r>
        <w:rPr>
          <w:rFonts w:ascii="SimSun" w:hAnsi="SimSun" w:eastAsia="SimSun" w:cs="SimSun"/>
          <w:sz w:val="30"/>
          <w:szCs w:val="30"/>
        </w:rPr>
        <w:t>（</w:t>
      </w:r>
      <w:r>
        <w:rPr>
          <w:rFonts w:ascii="Times New Roman" w:hAnsi="Times New Roman" w:eastAsia="Times New Roman" w:cs="Times New Roman"/>
          <w:sz w:val="30"/>
          <w:szCs w:val="30"/>
        </w:rPr>
        <w:t>Antonio  Damasio</w:t>
      </w:r>
      <w:r>
        <w:rPr>
          <w:rFonts w:ascii="SimSun" w:hAnsi="SimSun" w:eastAsia="SimSun" w:cs="SimSun"/>
          <w:sz w:val="30"/>
          <w:szCs w:val="30"/>
        </w:rPr>
        <w:t>）和约瑟夫</w:t>
      </w:r>
      <w:r>
        <w:rPr>
          <w:rFonts w:ascii="Times New Roman" w:hAnsi="Times New Roman" w:eastAsia="Times New Roman" w:cs="Times New Roman"/>
          <w:sz w:val="30"/>
          <w:szCs w:val="30"/>
        </w:rPr>
        <w:t>·</w:t>
      </w:r>
      <w:r>
        <w:rPr>
          <w:rFonts w:ascii="SimSun" w:hAnsi="SimSun" w:eastAsia="SimSun" w:cs="SimSun"/>
          <w:sz w:val="30"/>
          <w:szCs w:val="30"/>
        </w:rPr>
        <w:t>勒杜</w:t>
      </w:r>
      <w:r>
        <w:rPr>
          <w:rFonts w:ascii="SimSun" w:hAnsi="SimSun" w:eastAsia="SimSun" w:cs="SimSun"/>
          <w:sz w:val="30"/>
          <w:szCs w:val="30"/>
          <w:spacing w:val="-1"/>
        </w:rPr>
        <w:t>（</w:t>
      </w:r>
      <w:r>
        <w:rPr>
          <w:rFonts w:ascii="Times New Roman" w:hAnsi="Times New Roman" w:eastAsia="Times New Roman" w:cs="Times New Roman"/>
          <w:sz w:val="30"/>
          <w:szCs w:val="30"/>
          <w:spacing w:val="-1"/>
        </w:rPr>
        <w:t>Joseph  LeDoux</w:t>
      </w:r>
      <w:r>
        <w:rPr>
          <w:rFonts w:ascii="SimSun" w:hAnsi="SimSun" w:eastAsia="SimSun" w:cs="SimSun"/>
          <w:sz w:val="30"/>
          <w:szCs w:val="30"/>
          <w:spacing w:val="-1"/>
        </w:rPr>
        <w:t>）等科学家的研究</w:t>
      </w:r>
      <w:r>
        <w:rPr>
          <w:rFonts w:ascii="SimSun" w:hAnsi="SimSun" w:eastAsia="SimSun" w:cs="SimSun"/>
          <w:sz w:val="30"/>
          <w:szCs w:val="30"/>
        </w:rPr>
        <w:t xml:space="preserve"> </w:t>
      </w:r>
      <w:r>
        <w:rPr>
          <w:rFonts w:ascii="SimSun" w:hAnsi="SimSun" w:eastAsia="SimSun" w:cs="SimSun"/>
          <w:sz w:val="30"/>
          <w:szCs w:val="30"/>
        </w:rPr>
        <w:t>成果。丹尼尔</w:t>
      </w:r>
      <w:r>
        <w:rPr>
          <w:rFonts w:ascii="Times New Roman" w:hAnsi="Times New Roman" w:eastAsia="Times New Roman" w:cs="Times New Roman"/>
          <w:sz w:val="30"/>
          <w:szCs w:val="30"/>
        </w:rPr>
        <w:t>·</w:t>
      </w:r>
      <w:r>
        <w:rPr>
          <w:rFonts w:ascii="SimSun" w:hAnsi="SimSun" w:eastAsia="SimSun" w:cs="SimSun"/>
          <w:sz w:val="30"/>
          <w:szCs w:val="30"/>
        </w:rPr>
        <w:t>卡尼曼（</w:t>
      </w:r>
      <w:r>
        <w:rPr>
          <w:rFonts w:ascii="Times New Roman" w:hAnsi="Times New Roman" w:eastAsia="Times New Roman" w:cs="Times New Roman"/>
          <w:sz w:val="30"/>
          <w:szCs w:val="30"/>
        </w:rPr>
        <w:t>Daniel       Kahneman</w:t>
      </w:r>
      <w:r>
        <w:rPr>
          <w:rFonts w:ascii="SimSun" w:hAnsi="SimSun" w:eastAsia="SimSun" w:cs="SimSun"/>
          <w:sz w:val="30"/>
          <w:szCs w:val="30"/>
        </w:rPr>
        <w:t>）在其广受赞誉的作品《思</w:t>
      </w:r>
      <w:r>
        <w:rPr>
          <w:rFonts w:ascii="SimSun" w:hAnsi="SimSun" w:eastAsia="SimSun" w:cs="SimSun"/>
          <w:sz w:val="30"/>
          <w:szCs w:val="30"/>
          <w:spacing w:val="16"/>
        </w:rPr>
        <w:t xml:space="preserve"> </w:t>
      </w:r>
      <w:r>
        <w:rPr>
          <w:rFonts w:ascii="SimSun" w:hAnsi="SimSun" w:eastAsia="SimSun" w:cs="SimSun"/>
          <w:sz w:val="30"/>
          <w:szCs w:val="30"/>
          <w:spacing w:val="-7"/>
        </w:rPr>
        <w:t>考，快与慢》（</w:t>
      </w:r>
      <w:r>
        <w:rPr>
          <w:sz w:val="30"/>
          <w:szCs w:val="30"/>
          <w:i/>
          <w:iCs/>
          <w:spacing w:val="-7"/>
        </w:rPr>
        <w:t>Thinking</w:t>
      </w:r>
      <w:r>
        <w:rPr>
          <w:sz w:val="30"/>
          <w:szCs w:val="30"/>
          <w:i/>
          <w:iCs/>
          <w:spacing w:val="-47"/>
        </w:rPr>
        <w:t xml:space="preserve"> </w:t>
      </w:r>
      <w:r>
        <w:rPr>
          <w:rFonts w:ascii="SimSun" w:hAnsi="SimSun" w:eastAsia="SimSun" w:cs="SimSun"/>
          <w:sz w:val="30"/>
          <w:szCs w:val="30"/>
          <w:spacing w:val="-7"/>
        </w:rPr>
        <w:t>，</w:t>
      </w:r>
      <w:r>
        <w:rPr>
          <w:sz w:val="30"/>
          <w:szCs w:val="30"/>
          <w:i/>
          <w:iCs/>
          <w:spacing w:val="-7"/>
        </w:rPr>
        <w:t>Fast</w:t>
      </w:r>
      <w:r>
        <w:rPr>
          <w:sz w:val="30"/>
          <w:szCs w:val="30"/>
          <w:i/>
          <w:iCs/>
          <w:spacing w:val="23"/>
        </w:rPr>
        <w:t xml:space="preserve">  </w:t>
      </w:r>
      <w:r>
        <w:rPr>
          <w:sz w:val="30"/>
          <w:szCs w:val="30"/>
          <w:i/>
          <w:iCs/>
          <w:spacing w:val="-7"/>
        </w:rPr>
        <w:t>and</w:t>
      </w:r>
      <w:r>
        <w:rPr>
          <w:sz w:val="30"/>
          <w:szCs w:val="30"/>
          <w:i/>
          <w:iCs/>
          <w:spacing w:val="23"/>
        </w:rPr>
        <w:t xml:space="preserve">  </w:t>
      </w:r>
      <w:r>
        <w:rPr>
          <w:sz w:val="30"/>
          <w:szCs w:val="30"/>
          <w:i/>
          <w:iCs/>
          <w:spacing w:val="-7"/>
        </w:rPr>
        <w:t>Slow</w:t>
      </w:r>
      <w:r>
        <w:rPr>
          <w:rFonts w:ascii="SimSun" w:hAnsi="SimSun" w:eastAsia="SimSun" w:cs="SimSun"/>
          <w:sz w:val="30"/>
          <w:szCs w:val="30"/>
          <w:spacing w:val="-7"/>
        </w:rPr>
        <w:t>）中</w:t>
      </w:r>
      <w:r>
        <w:rPr>
          <w:rFonts w:ascii="SimSun" w:hAnsi="SimSun" w:eastAsia="SimSun" w:cs="SimSun"/>
          <w:sz w:val="30"/>
          <w:szCs w:val="30"/>
          <w:spacing w:val="-8"/>
        </w:rPr>
        <w:t>引入了一个新的理念，即</w:t>
      </w:r>
      <w:r>
        <w:rPr>
          <w:rFonts w:ascii="SimSun" w:hAnsi="SimSun" w:eastAsia="SimSun" w:cs="SimSun"/>
          <w:sz w:val="30"/>
          <w:szCs w:val="30"/>
        </w:rPr>
        <w:t xml:space="preserve"> </w:t>
      </w:r>
      <w:r>
        <w:rPr>
          <w:rFonts w:ascii="SimSun" w:hAnsi="SimSun" w:eastAsia="SimSun" w:cs="SimSun"/>
          <w:sz w:val="30"/>
          <w:szCs w:val="30"/>
          <w:spacing w:val="-1"/>
        </w:rPr>
        <w:t>大脑由两个截然不同的系统组成，且两者均参与决策过程。</w:t>
      </w:r>
      <w:r>
        <w:rPr>
          <w:rFonts w:ascii="Times New Roman" w:hAnsi="Times New Roman" w:eastAsia="Times New Roman" w:cs="Times New Roman"/>
          <w:sz w:val="30"/>
          <w:szCs w:val="30"/>
          <w:spacing w:val="-1"/>
        </w:rPr>
        <w:t>“</w:t>
      </w:r>
      <w:r>
        <w:rPr>
          <w:rFonts w:ascii="SimSun" w:hAnsi="SimSun" w:eastAsia="SimSun" w:cs="SimSun"/>
          <w:sz w:val="30"/>
          <w:szCs w:val="30"/>
          <w:spacing w:val="-1"/>
        </w:rPr>
        <w:t>系统</w:t>
      </w:r>
    </w:p>
    <w:p>
      <w:pPr>
        <w:ind w:left="8" w:right="22" w:firstLine="12"/>
        <w:spacing w:before="24" w:line="26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1”</w:t>
      </w:r>
      <w:r>
        <w:rPr>
          <w:rFonts w:ascii="SimSun" w:hAnsi="SimSun" w:eastAsia="SimSun" w:cs="SimSun"/>
          <w:sz w:val="30"/>
          <w:szCs w:val="30"/>
          <w:spacing w:val="-1"/>
        </w:rPr>
        <w:t>（</w:t>
      </w:r>
      <w:r>
        <w:rPr>
          <w:rFonts w:ascii="Times New Roman" w:hAnsi="Times New Roman" w:eastAsia="Times New Roman" w:cs="Times New Roman"/>
          <w:sz w:val="30"/>
          <w:szCs w:val="30"/>
          <w:spacing w:val="-1"/>
        </w:rPr>
        <w:t>System  1</w:t>
      </w:r>
      <w:r>
        <w:rPr>
          <w:rFonts w:ascii="SimSun" w:hAnsi="SimSun" w:eastAsia="SimSun" w:cs="SimSun"/>
          <w:sz w:val="30"/>
          <w:szCs w:val="30"/>
          <w:spacing w:val="-1"/>
        </w:rPr>
        <w:t>）涉及直觉、快速行动和情</w:t>
      </w:r>
      <w:r>
        <w:rPr>
          <w:rFonts w:ascii="SimSun" w:hAnsi="SimSun" w:eastAsia="SimSun" w:cs="SimSun"/>
          <w:sz w:val="30"/>
          <w:szCs w:val="30"/>
          <w:spacing w:val="-2"/>
        </w:rPr>
        <w:t>绪驱动；</w:t>
      </w:r>
      <w:r>
        <w:rPr>
          <w:rFonts w:ascii="Times New Roman" w:hAnsi="Times New Roman" w:eastAsia="Times New Roman" w:cs="Times New Roman"/>
          <w:sz w:val="30"/>
          <w:szCs w:val="30"/>
          <w:spacing w:val="-2"/>
        </w:rPr>
        <w:t>“</w:t>
      </w:r>
      <w:r>
        <w:rPr>
          <w:rFonts w:ascii="SimSun" w:hAnsi="SimSun" w:eastAsia="SimSun" w:cs="SimSun"/>
          <w:sz w:val="30"/>
          <w:szCs w:val="30"/>
          <w:spacing w:val="-2"/>
        </w:rPr>
        <w:t>系统</w:t>
      </w:r>
      <w:r>
        <w:rPr>
          <w:rFonts w:ascii="Times New Roman" w:hAnsi="Times New Roman" w:eastAsia="Times New Roman" w:cs="Times New Roman"/>
          <w:sz w:val="30"/>
          <w:szCs w:val="30"/>
          <w:spacing w:val="-2"/>
        </w:rPr>
        <w:t>2”</w:t>
      </w:r>
      <w:r>
        <w:rPr>
          <w:rFonts w:ascii="SimSun" w:hAnsi="SimSun" w:eastAsia="SimSun" w:cs="SimSun"/>
          <w:sz w:val="30"/>
          <w:szCs w:val="30"/>
          <w:spacing w:val="-2"/>
        </w:rPr>
        <w:t>（</w:t>
      </w:r>
      <w:r>
        <w:rPr>
          <w:rFonts w:ascii="Times New Roman" w:hAnsi="Times New Roman" w:eastAsia="Times New Roman" w:cs="Times New Roman"/>
          <w:sz w:val="30"/>
          <w:szCs w:val="30"/>
          <w:spacing w:val="-2"/>
        </w:rPr>
        <w:t>System  2</w:t>
      </w:r>
      <w:r>
        <w:rPr>
          <w:rFonts w:ascii="SimSun" w:hAnsi="SimSun" w:eastAsia="SimSun" w:cs="SimSun"/>
          <w:sz w:val="30"/>
          <w:szCs w:val="30"/>
          <w:spacing w:val="-2"/>
        </w:rPr>
        <w:t>）</w:t>
      </w:r>
      <w:r>
        <w:rPr>
          <w:rFonts w:ascii="SimSun" w:hAnsi="SimSun" w:eastAsia="SimSun" w:cs="SimSun"/>
          <w:sz w:val="30"/>
          <w:szCs w:val="30"/>
        </w:rPr>
        <w:t xml:space="preserve"> </w:t>
      </w:r>
      <w:r>
        <w:rPr>
          <w:rFonts w:ascii="SimSun" w:hAnsi="SimSun" w:eastAsia="SimSun" w:cs="SimSun"/>
          <w:sz w:val="30"/>
          <w:szCs w:val="30"/>
          <w:spacing w:val="-1"/>
        </w:rPr>
        <w:t>涉及审慎思考，即我们必须三思而后行。在关于思考的问题上，这无疑</w:t>
      </w:r>
      <w:r>
        <w:rPr>
          <w:rFonts w:ascii="SimSun" w:hAnsi="SimSun" w:eastAsia="SimSun" w:cs="SimSun"/>
          <w:sz w:val="30"/>
          <w:szCs w:val="30"/>
          <w:spacing w:val="15"/>
        </w:rPr>
        <w:t xml:space="preserve"> </w:t>
      </w:r>
      <w:r>
        <w:rPr>
          <w:rFonts w:ascii="SimSun" w:hAnsi="SimSun" w:eastAsia="SimSun" w:cs="SimSun"/>
          <w:sz w:val="30"/>
          <w:szCs w:val="30"/>
          <w:spacing w:val="-1"/>
        </w:rPr>
        <w:t>是一种很有影响力的分类方法，但卡尼曼的研究多聚焦于</w:t>
      </w:r>
      <w:r>
        <w:rPr>
          <w:rFonts w:ascii="Times New Roman" w:hAnsi="Times New Roman" w:eastAsia="Times New Roman" w:cs="Times New Roman"/>
          <w:sz w:val="30"/>
          <w:szCs w:val="30"/>
          <w:spacing w:val="-1"/>
        </w:rPr>
        <w:t>“</w:t>
      </w:r>
      <w:r>
        <w:rPr>
          <w:rFonts w:ascii="SimSun" w:hAnsi="SimSun" w:eastAsia="SimSun" w:cs="SimSun"/>
          <w:sz w:val="30"/>
          <w:szCs w:val="30"/>
          <w:spacing w:val="-1"/>
        </w:rPr>
        <w:t>系统</w:t>
      </w:r>
      <w:r>
        <w:rPr>
          <w:rFonts w:ascii="Times New Roman" w:hAnsi="Times New Roman" w:eastAsia="Times New Roman" w:cs="Times New Roman"/>
          <w:sz w:val="30"/>
          <w:szCs w:val="30"/>
          <w:spacing w:val="-1"/>
        </w:rPr>
        <w:t>1”</w:t>
      </w:r>
      <w:r>
        <w:rPr>
          <w:rFonts w:ascii="SimSun" w:hAnsi="SimSun" w:eastAsia="SimSun" w:cs="SimSun"/>
          <w:sz w:val="30"/>
          <w:szCs w:val="30"/>
          <w:spacing w:val="-1"/>
        </w:rPr>
        <w:t>的习</w:t>
      </w:r>
      <w:r>
        <w:rPr>
          <w:rFonts w:ascii="SimSun" w:hAnsi="SimSun" w:eastAsia="SimSun" w:cs="SimSun"/>
          <w:sz w:val="30"/>
          <w:szCs w:val="30"/>
          <w:spacing w:val="8"/>
        </w:rPr>
        <w:t xml:space="preserve">  </w:t>
      </w:r>
      <w:r>
        <w:rPr>
          <w:rFonts w:ascii="SimSun" w:hAnsi="SimSun" w:eastAsia="SimSun" w:cs="SimSun"/>
          <w:sz w:val="30"/>
          <w:szCs w:val="30"/>
          <w:spacing w:val="-1"/>
        </w:rPr>
        <w:t>性和非理性。顺便说一句，早先他和已故的阿莫斯</w:t>
      </w:r>
      <w:r>
        <w:rPr>
          <w:rFonts w:ascii="Times New Roman" w:hAnsi="Times New Roman" w:eastAsia="Times New Roman" w:cs="Times New Roman"/>
          <w:sz w:val="30"/>
          <w:szCs w:val="30"/>
          <w:spacing w:val="-1"/>
        </w:rPr>
        <w:t>·</w:t>
      </w:r>
      <w:r>
        <w:rPr>
          <w:rFonts w:ascii="SimSun" w:hAnsi="SimSun" w:eastAsia="SimSun" w:cs="SimSun"/>
          <w:sz w:val="30"/>
          <w:szCs w:val="30"/>
          <w:spacing w:val="-1"/>
        </w:rPr>
        <w:t>特沃斯基（</w:t>
      </w:r>
      <w:r>
        <w:rPr>
          <w:rFonts w:ascii="Times New Roman" w:hAnsi="Times New Roman" w:eastAsia="Times New Roman" w:cs="Times New Roman"/>
          <w:sz w:val="30"/>
          <w:szCs w:val="30"/>
          <w:spacing w:val="-1"/>
        </w:rPr>
        <w:t>Amos</w:t>
      </w:r>
    </w:p>
    <w:p>
      <w:pPr>
        <w:ind w:left="5" w:right="53" w:hanging="5"/>
        <w:spacing w:before="3" w:line="273" w:lineRule="auto"/>
        <w:rPr>
          <w:rFonts w:ascii="SimSun" w:hAnsi="SimSun" w:eastAsia="SimSun" w:cs="SimSun"/>
          <w:sz w:val="30"/>
          <w:szCs w:val="30"/>
        </w:rPr>
      </w:pPr>
      <w:r>
        <w:rPr>
          <w:rFonts w:ascii="Times New Roman" w:hAnsi="Times New Roman" w:eastAsia="Times New Roman" w:cs="Times New Roman"/>
          <w:sz w:val="30"/>
          <w:szCs w:val="30"/>
        </w:rPr>
        <w:t>Tversky</w:t>
      </w:r>
      <w:r>
        <w:rPr>
          <w:rFonts w:ascii="SimSun" w:hAnsi="SimSun" w:eastAsia="SimSun" w:cs="SimSun"/>
          <w:sz w:val="30"/>
          <w:szCs w:val="30"/>
        </w:rPr>
        <w:t>）合作，取得了很多成果。这种关于大脑的新</w:t>
      </w:r>
      <w:r>
        <w:rPr>
          <w:rFonts w:ascii="SimSun" w:hAnsi="SimSun" w:eastAsia="SimSun" w:cs="SimSun"/>
          <w:sz w:val="30"/>
          <w:szCs w:val="30"/>
          <w:spacing w:val="-1"/>
        </w:rPr>
        <w:t>思考模式，有助</w:t>
      </w:r>
      <w:r>
        <w:rPr>
          <w:rFonts w:ascii="SimSun" w:hAnsi="SimSun" w:eastAsia="SimSun" w:cs="SimSun"/>
          <w:sz w:val="30"/>
          <w:szCs w:val="30"/>
        </w:rPr>
        <w:t xml:space="preserve">  </w:t>
      </w:r>
      <w:r>
        <w:rPr>
          <w:rFonts w:ascii="SimSun" w:hAnsi="SimSun" w:eastAsia="SimSun" w:cs="SimSun"/>
          <w:sz w:val="30"/>
          <w:szCs w:val="30"/>
        </w:rPr>
        <w:t>于我们理解现代世界中各种大大小小的失策</w:t>
      </w:r>
      <w:r>
        <w:rPr>
          <w:rFonts w:ascii="SimSun" w:hAnsi="SimSun" w:eastAsia="SimSun" w:cs="SimSun"/>
          <w:sz w:val="30"/>
          <w:szCs w:val="30"/>
          <w:spacing w:val="-1"/>
        </w:rPr>
        <w:t>。我们已经知道我们的大脑</w:t>
      </w:r>
      <w:r>
        <w:rPr>
          <w:rFonts w:ascii="SimSun" w:hAnsi="SimSun" w:eastAsia="SimSun" w:cs="SimSun"/>
          <w:sz w:val="30"/>
          <w:szCs w:val="30"/>
        </w:rPr>
        <w:t xml:space="preserve"> </w:t>
      </w:r>
      <w:r>
        <w:rPr>
          <w:rFonts w:ascii="SimSun" w:hAnsi="SimSun" w:eastAsia="SimSun" w:cs="SimSun"/>
          <w:sz w:val="30"/>
          <w:szCs w:val="30"/>
        </w:rPr>
        <w:t>会受信用卡制度和掠夺性抵押贷款机构的操</w:t>
      </w:r>
      <w:r>
        <w:rPr>
          <w:rFonts w:ascii="SimSun" w:hAnsi="SimSun" w:eastAsia="SimSun" w:cs="SimSun"/>
          <w:sz w:val="30"/>
          <w:szCs w:val="30"/>
          <w:spacing w:val="-1"/>
        </w:rPr>
        <w:t>纵；我们已经知道我们为什</w:t>
      </w:r>
      <w:r>
        <w:rPr>
          <w:rFonts w:ascii="SimSun" w:hAnsi="SimSun" w:eastAsia="SimSun" w:cs="SimSun"/>
          <w:sz w:val="30"/>
          <w:szCs w:val="30"/>
        </w:rPr>
        <w:t xml:space="preserve"> </w:t>
      </w:r>
      <w:r>
        <w:rPr>
          <w:rFonts w:ascii="SimSun" w:hAnsi="SimSun" w:eastAsia="SimSun" w:cs="SimSun"/>
          <w:sz w:val="30"/>
          <w:szCs w:val="30"/>
        </w:rPr>
        <w:t>么会选择某些特定品牌而非其他品牌，以及</w:t>
      </w:r>
      <w:r>
        <w:rPr>
          <w:rFonts w:ascii="SimSun" w:hAnsi="SimSun" w:eastAsia="SimSun" w:cs="SimSun"/>
          <w:sz w:val="30"/>
          <w:szCs w:val="30"/>
          <w:spacing w:val="-1"/>
        </w:rPr>
        <w:t>我们为什么有时会被第一印</w:t>
      </w:r>
    </w:p>
    <w:p>
      <w:pPr>
        <w:spacing w:line="273" w:lineRule="auto"/>
        <w:sectPr>
          <w:pgSz w:w="12240" w:h="15840"/>
          <w:pgMar w:top="400" w:right="1446" w:bottom="0" w:left="1445"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firstLine="10"/>
        <w:spacing w:before="98" w:line="269" w:lineRule="auto"/>
        <w:rPr>
          <w:rFonts w:ascii="SimSun" w:hAnsi="SimSun" w:eastAsia="SimSun" w:cs="SimSun"/>
          <w:sz w:val="30"/>
          <w:szCs w:val="30"/>
        </w:rPr>
      </w:pPr>
      <w:r>
        <w:rPr>
          <w:rFonts w:ascii="SimSun" w:hAnsi="SimSun" w:eastAsia="SimSun" w:cs="SimSun"/>
          <w:sz w:val="30"/>
          <w:szCs w:val="30"/>
          <w:spacing w:val="-1"/>
        </w:rPr>
        <w:t>象误导，刚刚见面就认定一个人值不值得信任。但如果你认真阅读临床</w:t>
      </w:r>
      <w:r>
        <w:rPr>
          <w:rFonts w:ascii="SimSun" w:hAnsi="SimSun" w:eastAsia="SimSun" w:cs="SimSun"/>
          <w:sz w:val="30"/>
          <w:szCs w:val="30"/>
          <w:spacing w:val="7"/>
        </w:rPr>
        <w:t xml:space="preserve"> </w:t>
      </w:r>
      <w:r>
        <w:rPr>
          <w:rFonts w:ascii="SimSun" w:hAnsi="SimSun" w:eastAsia="SimSun" w:cs="SimSun"/>
          <w:sz w:val="30"/>
          <w:szCs w:val="30"/>
          <w:spacing w:val="-1"/>
        </w:rPr>
        <w:t>研究文献的话，你就会发现科学背后的大多数实验的逻辑是这样的。</w:t>
      </w:r>
    </w:p>
    <w:p>
      <w:pPr>
        <w:pStyle w:val="BodyText"/>
        <w:spacing w:line="374" w:lineRule="auto"/>
        <w:rPr/>
      </w:pPr>
      <w:r/>
    </w:p>
    <w:p>
      <w:pPr>
        <w:ind w:left="245" w:right="195" w:firstLine="641"/>
        <w:spacing w:before="97" w:line="247" w:lineRule="auto"/>
        <w:rPr>
          <w:rFonts w:ascii="KaiTi" w:hAnsi="KaiTi" w:eastAsia="KaiTi" w:cs="KaiTi"/>
          <w:sz w:val="30"/>
          <w:szCs w:val="30"/>
        </w:rPr>
      </w:pPr>
      <w:r>
        <w:rPr>
          <w:rFonts w:ascii="KaiTi" w:hAnsi="KaiTi" w:eastAsia="KaiTi" w:cs="KaiTi"/>
          <w:sz w:val="30"/>
          <w:szCs w:val="30"/>
          <w:spacing w:val="-1"/>
        </w:rPr>
        <w:t>问题1：一定得到900美元或者有90%的概率得</w:t>
      </w:r>
      <w:r>
        <w:rPr>
          <w:rFonts w:ascii="KaiTi" w:hAnsi="KaiTi" w:eastAsia="KaiTi" w:cs="KaiTi"/>
          <w:sz w:val="30"/>
          <w:szCs w:val="30"/>
          <w:spacing w:val="-2"/>
        </w:rPr>
        <w:t>到1</w:t>
      </w:r>
      <w:r>
        <w:rPr>
          <w:rFonts w:ascii="KaiTi" w:hAnsi="KaiTi" w:eastAsia="KaiTi" w:cs="KaiTi"/>
          <w:sz w:val="30"/>
          <w:szCs w:val="30"/>
          <w:spacing w:val="-2"/>
        </w:rPr>
        <w:t xml:space="preserve">  </w:t>
      </w:r>
      <w:r>
        <w:rPr>
          <w:rFonts w:ascii="KaiTi" w:hAnsi="KaiTi" w:eastAsia="KaiTi" w:cs="KaiTi"/>
          <w:sz w:val="30"/>
          <w:szCs w:val="30"/>
          <w:spacing w:val="-2"/>
        </w:rPr>
        <w:t>000美元，你</w:t>
      </w:r>
      <w:r>
        <w:rPr>
          <w:rFonts w:ascii="KaiTi" w:hAnsi="KaiTi" w:eastAsia="KaiTi" w:cs="KaiTi"/>
          <w:sz w:val="30"/>
          <w:szCs w:val="30"/>
        </w:rPr>
        <w:t xml:space="preserve"> </w:t>
      </w:r>
      <w:r>
        <w:rPr>
          <w:rFonts w:ascii="KaiTi" w:hAnsi="KaiTi" w:eastAsia="KaiTi" w:cs="KaiTi"/>
          <w:sz w:val="30"/>
          <w:szCs w:val="30"/>
          <w:spacing w:val="-1"/>
        </w:rPr>
        <w:t>会选哪一个？</w:t>
      </w:r>
    </w:p>
    <w:p>
      <w:pPr>
        <w:ind w:left="245" w:right="195" w:firstLine="641"/>
        <w:spacing w:before="157" w:line="247" w:lineRule="auto"/>
        <w:rPr>
          <w:rFonts w:ascii="KaiTi" w:hAnsi="KaiTi" w:eastAsia="KaiTi" w:cs="KaiTi"/>
          <w:sz w:val="30"/>
          <w:szCs w:val="30"/>
        </w:rPr>
      </w:pPr>
      <w:r>
        <w:rPr>
          <w:rFonts w:ascii="KaiTi" w:hAnsi="KaiTi" w:eastAsia="KaiTi" w:cs="KaiTi"/>
          <w:sz w:val="30"/>
          <w:szCs w:val="30"/>
          <w:spacing w:val="-1"/>
        </w:rPr>
        <w:t>问题2：一定损失900美元或者有90%的概率损</w:t>
      </w:r>
      <w:r>
        <w:rPr>
          <w:rFonts w:ascii="KaiTi" w:hAnsi="KaiTi" w:eastAsia="KaiTi" w:cs="KaiTi"/>
          <w:sz w:val="30"/>
          <w:szCs w:val="30"/>
          <w:spacing w:val="-2"/>
        </w:rPr>
        <w:t>失1</w:t>
      </w:r>
      <w:r>
        <w:rPr>
          <w:rFonts w:ascii="KaiTi" w:hAnsi="KaiTi" w:eastAsia="KaiTi" w:cs="KaiTi"/>
          <w:sz w:val="30"/>
          <w:szCs w:val="30"/>
          <w:spacing w:val="-2"/>
        </w:rPr>
        <w:t xml:space="preserve">  </w:t>
      </w:r>
      <w:r>
        <w:rPr>
          <w:rFonts w:ascii="KaiTi" w:hAnsi="KaiTi" w:eastAsia="KaiTi" w:cs="KaiTi"/>
          <w:sz w:val="30"/>
          <w:szCs w:val="30"/>
          <w:spacing w:val="-2"/>
        </w:rPr>
        <w:t>000美元，你</w:t>
      </w:r>
      <w:r>
        <w:rPr>
          <w:rFonts w:ascii="KaiTi" w:hAnsi="KaiTi" w:eastAsia="KaiTi" w:cs="KaiTi"/>
          <w:sz w:val="30"/>
          <w:szCs w:val="30"/>
        </w:rPr>
        <w:t xml:space="preserve"> </w:t>
      </w:r>
      <w:r>
        <w:rPr>
          <w:rFonts w:ascii="KaiTi" w:hAnsi="KaiTi" w:eastAsia="KaiTi" w:cs="KaiTi"/>
          <w:sz w:val="30"/>
          <w:szCs w:val="30"/>
          <w:spacing w:val="-1"/>
        </w:rPr>
        <w:t>会选哪一个？</w:t>
      </w:r>
    </w:p>
    <w:p>
      <w:pPr>
        <w:ind w:left="257" w:right="195" w:firstLine="629"/>
        <w:spacing w:before="158" w:line="249" w:lineRule="auto"/>
        <w:rPr>
          <w:rFonts w:ascii="KaiTi" w:hAnsi="KaiTi" w:eastAsia="KaiTi" w:cs="KaiTi"/>
          <w:sz w:val="30"/>
          <w:szCs w:val="30"/>
        </w:rPr>
      </w:pPr>
      <w:r>
        <w:rPr>
          <w:rFonts w:ascii="KaiTi" w:hAnsi="KaiTi" w:eastAsia="KaiTi" w:cs="KaiTi"/>
          <w:sz w:val="30"/>
          <w:szCs w:val="30"/>
          <w:spacing w:val="-2"/>
        </w:rPr>
        <w:t>问题3：除了你所拥有的，你还得到了1</w:t>
      </w:r>
      <w:r>
        <w:rPr>
          <w:rFonts w:ascii="KaiTi" w:hAnsi="KaiTi" w:eastAsia="KaiTi" w:cs="KaiTi"/>
          <w:sz w:val="30"/>
          <w:szCs w:val="30"/>
          <w:spacing w:val="-2"/>
        </w:rPr>
        <w:t xml:space="preserve">  </w:t>
      </w:r>
      <w:r>
        <w:rPr>
          <w:rFonts w:ascii="KaiTi" w:hAnsi="KaiTi" w:eastAsia="KaiTi" w:cs="KaiTi"/>
          <w:sz w:val="30"/>
          <w:szCs w:val="30"/>
          <w:spacing w:val="-2"/>
        </w:rPr>
        <w:t>000美元。现在，你需</w:t>
      </w:r>
      <w:r>
        <w:rPr>
          <w:rFonts w:ascii="KaiTi" w:hAnsi="KaiTi" w:eastAsia="KaiTi" w:cs="KaiTi"/>
          <w:sz w:val="30"/>
          <w:szCs w:val="30"/>
          <w:spacing w:val="17"/>
        </w:rPr>
        <w:t xml:space="preserve"> </w:t>
      </w:r>
      <w:r>
        <w:rPr>
          <w:rFonts w:ascii="KaiTi" w:hAnsi="KaiTi" w:eastAsia="KaiTi" w:cs="KaiTi"/>
          <w:sz w:val="30"/>
          <w:szCs w:val="30"/>
          <w:spacing w:val="-1"/>
        </w:rPr>
        <w:t>要做出如下选择：50%的概率赢得1</w:t>
      </w:r>
      <w:r>
        <w:rPr>
          <w:rFonts w:ascii="KaiTi" w:hAnsi="KaiTi" w:eastAsia="KaiTi" w:cs="KaiTi"/>
          <w:sz w:val="30"/>
          <w:szCs w:val="30"/>
          <w:spacing w:val="-1"/>
        </w:rPr>
        <w:t xml:space="preserve"> </w:t>
      </w:r>
      <w:r>
        <w:rPr>
          <w:rFonts w:ascii="KaiTi" w:hAnsi="KaiTi" w:eastAsia="KaiTi" w:cs="KaiTi"/>
          <w:sz w:val="30"/>
          <w:szCs w:val="30"/>
          <w:spacing w:val="-1"/>
        </w:rPr>
        <w:t>000美元或一定赢得500美元。</w:t>
      </w:r>
    </w:p>
    <w:p>
      <w:pPr>
        <w:ind w:left="257" w:right="195" w:firstLine="629"/>
        <w:spacing w:before="148" w:line="245" w:lineRule="auto"/>
        <w:rPr>
          <w:rFonts w:ascii="KaiTi" w:hAnsi="KaiTi" w:eastAsia="KaiTi" w:cs="KaiTi"/>
          <w:sz w:val="30"/>
          <w:szCs w:val="30"/>
        </w:rPr>
      </w:pPr>
      <w:r>
        <w:rPr>
          <w:rFonts w:ascii="KaiTi" w:hAnsi="KaiTi" w:eastAsia="KaiTi" w:cs="KaiTi"/>
          <w:sz w:val="30"/>
          <w:szCs w:val="30"/>
          <w:spacing w:val="-2"/>
        </w:rPr>
        <w:t>问题4：除了你所拥有的，你还得到了2</w:t>
      </w:r>
      <w:r>
        <w:rPr>
          <w:rFonts w:ascii="KaiTi" w:hAnsi="KaiTi" w:eastAsia="KaiTi" w:cs="KaiTi"/>
          <w:sz w:val="30"/>
          <w:szCs w:val="30"/>
          <w:spacing w:val="-2"/>
        </w:rPr>
        <w:t xml:space="preserve">  </w:t>
      </w:r>
      <w:r>
        <w:rPr>
          <w:rFonts w:ascii="KaiTi" w:hAnsi="KaiTi" w:eastAsia="KaiTi" w:cs="KaiTi"/>
          <w:sz w:val="30"/>
          <w:szCs w:val="30"/>
          <w:spacing w:val="-2"/>
        </w:rPr>
        <w:t>000美元。现在，你需</w:t>
      </w:r>
      <w:r>
        <w:rPr>
          <w:rFonts w:ascii="KaiTi" w:hAnsi="KaiTi" w:eastAsia="KaiTi" w:cs="KaiTi"/>
          <w:sz w:val="30"/>
          <w:szCs w:val="30"/>
          <w:spacing w:val="17"/>
        </w:rPr>
        <w:t xml:space="preserve"> </w:t>
      </w:r>
      <w:r>
        <w:rPr>
          <w:rFonts w:ascii="KaiTi" w:hAnsi="KaiTi" w:eastAsia="KaiTi" w:cs="KaiTi"/>
          <w:sz w:val="30"/>
          <w:szCs w:val="30"/>
        </w:rPr>
        <w:t>要做出如下选择：50%的概率损失1</w:t>
      </w:r>
      <w:r>
        <w:rPr>
          <w:rFonts w:ascii="KaiTi" w:hAnsi="KaiTi" w:eastAsia="KaiTi" w:cs="KaiTi"/>
          <w:sz w:val="30"/>
          <w:szCs w:val="30"/>
        </w:rPr>
        <w:t xml:space="preserve">     </w:t>
      </w:r>
      <w:r>
        <w:rPr>
          <w:rFonts w:ascii="KaiTi" w:hAnsi="KaiTi" w:eastAsia="KaiTi" w:cs="KaiTi"/>
          <w:sz w:val="30"/>
          <w:szCs w:val="30"/>
          <w:spacing w:val="-1"/>
        </w:rPr>
        <w:t xml:space="preserve">  </w:t>
      </w:r>
      <w:r>
        <w:rPr>
          <w:rFonts w:ascii="KaiTi" w:hAnsi="KaiTi" w:eastAsia="KaiTi" w:cs="KaiTi"/>
          <w:sz w:val="30"/>
          <w:szCs w:val="30"/>
          <w:spacing w:val="-1"/>
        </w:rPr>
        <w:t>000美元或一定损失500美</w:t>
      </w:r>
    </w:p>
    <w:p>
      <w:pPr>
        <w:ind w:left="270"/>
        <w:spacing w:before="1" w:line="221" w:lineRule="auto"/>
        <w:rPr>
          <w:rFonts w:ascii="KaiTi" w:hAnsi="KaiTi" w:eastAsia="KaiTi" w:cs="KaiTi"/>
          <w:sz w:val="30"/>
          <w:szCs w:val="30"/>
        </w:rPr>
      </w:pPr>
      <w:r>
        <w:rPr>
          <w:rFonts w:ascii="KaiTi" w:hAnsi="KaiTi" w:eastAsia="KaiTi" w:cs="KaiTi"/>
          <w:sz w:val="30"/>
          <w:szCs w:val="30"/>
          <w:position w:val="-8"/>
        </w:rPr>
        <w:t>元。</w:t>
      </w:r>
      <w:hyperlink w:history="true" w:anchor="bookmark51">
        <w:r>
          <w:rPr>
            <w:rFonts w:ascii="KaiTi" w:hAnsi="KaiTi" w:eastAsia="KaiTi" w:cs="KaiTi"/>
            <w:sz w:val="30"/>
            <w:szCs w:val="30"/>
            <w:u w:val="single" w:color="auto"/>
            <w:color w:val="0000EE"/>
            <w:position w:val="1"/>
          </w:rPr>
          <w:t>[6]</w:t>
        </w:r>
      </w:hyperlink>
    </w:p>
    <w:p>
      <w:pPr>
        <w:pStyle w:val="BodyText"/>
        <w:spacing w:line="288" w:lineRule="auto"/>
        <w:rPr/>
      </w:pPr>
      <w:r/>
    </w:p>
    <w:p>
      <w:pPr>
        <w:pStyle w:val="BodyText"/>
        <w:spacing w:line="289" w:lineRule="auto"/>
        <w:rPr/>
      </w:pPr>
      <w:r/>
    </w:p>
    <w:p>
      <w:pPr>
        <w:ind w:firstLine="601"/>
        <w:spacing w:before="98" w:line="267" w:lineRule="auto"/>
        <w:jc w:val="both"/>
        <w:rPr>
          <w:rFonts w:ascii="SimSun" w:hAnsi="SimSun" w:eastAsia="SimSun" w:cs="SimSun"/>
          <w:sz w:val="30"/>
          <w:szCs w:val="30"/>
        </w:rPr>
      </w:pPr>
      <w:r>
        <w:rPr>
          <w:rFonts w:ascii="SimSun" w:hAnsi="SimSun" w:eastAsia="SimSun" w:cs="SimSun"/>
          <w:sz w:val="30"/>
          <w:szCs w:val="30"/>
          <w:spacing w:val="-1"/>
        </w:rPr>
        <w:t>你可以用一整本书来写这样的实验例子，而相关的研究结果的确令</w:t>
      </w:r>
      <w:r>
        <w:rPr>
          <w:rFonts w:ascii="SimSun" w:hAnsi="SimSun" w:eastAsia="SimSun" w:cs="SimSun"/>
          <w:sz w:val="30"/>
          <w:szCs w:val="30"/>
          <w:spacing w:val="15"/>
        </w:rPr>
        <w:t xml:space="preserve"> </w:t>
      </w:r>
      <w:r>
        <w:rPr>
          <w:rFonts w:ascii="SimSun" w:hAnsi="SimSun" w:eastAsia="SimSun" w:cs="SimSun"/>
          <w:sz w:val="30"/>
          <w:szCs w:val="30"/>
          <w:spacing w:val="-1"/>
        </w:rPr>
        <w:t>人大开眼界，有时还会背离直觉。但当你细查这些研究时，你就会不断</w:t>
      </w:r>
      <w:r>
        <w:rPr>
          <w:rFonts w:ascii="SimSun" w:hAnsi="SimSun" w:eastAsia="SimSun" w:cs="SimSun"/>
          <w:sz w:val="30"/>
          <w:szCs w:val="30"/>
          <w:spacing w:val="18"/>
        </w:rPr>
        <w:t xml:space="preserve"> </w:t>
      </w:r>
      <w:r>
        <w:rPr>
          <w:rFonts w:ascii="SimSun" w:hAnsi="SimSun" w:eastAsia="SimSun" w:cs="SimSun"/>
          <w:sz w:val="30"/>
          <w:szCs w:val="30"/>
          <w:spacing w:val="-1"/>
        </w:rPr>
        <w:t>地发现这样一个问题：所有提供给实验对象的选择，与填埋集水池的决</w:t>
      </w:r>
      <w:r>
        <w:rPr>
          <w:rFonts w:ascii="SimSun" w:hAnsi="SimSun" w:eastAsia="SimSun" w:cs="SimSun"/>
          <w:sz w:val="30"/>
          <w:szCs w:val="30"/>
          <w:spacing w:val="18"/>
        </w:rPr>
        <w:t xml:space="preserve"> </w:t>
      </w:r>
      <w:r>
        <w:rPr>
          <w:rFonts w:ascii="SimSun" w:hAnsi="SimSun" w:eastAsia="SimSun" w:cs="SimSun"/>
          <w:sz w:val="30"/>
          <w:szCs w:val="30"/>
          <w:spacing w:val="-1"/>
        </w:rPr>
        <w:t>定或普里斯特利就新雇主所做的选择大相径庭。相反，这些决策几乎都</w:t>
      </w:r>
      <w:r>
        <w:rPr>
          <w:rFonts w:ascii="SimSun" w:hAnsi="SimSun" w:eastAsia="SimSun" w:cs="SimSun"/>
          <w:sz w:val="30"/>
          <w:szCs w:val="30"/>
          <w:spacing w:val="18"/>
        </w:rPr>
        <w:t xml:space="preserve"> </w:t>
      </w:r>
      <w:r>
        <w:rPr>
          <w:rFonts w:ascii="SimSun" w:hAnsi="SimSun" w:eastAsia="SimSun" w:cs="SimSun"/>
          <w:sz w:val="30"/>
          <w:szCs w:val="30"/>
        </w:rPr>
        <w:t>是从小难题开始的，类似于你在</w:t>
      </w:r>
      <w:r>
        <w:rPr>
          <w:rFonts w:ascii="Times New Roman" w:hAnsi="Times New Roman" w:eastAsia="Times New Roman" w:cs="Times New Roman"/>
          <w:sz w:val="30"/>
          <w:szCs w:val="30"/>
        </w:rPr>
        <w:t>21</w:t>
      </w:r>
      <w:r>
        <w:rPr>
          <w:rFonts w:ascii="SimSun" w:hAnsi="SimSun" w:eastAsia="SimSun" w:cs="SimSun"/>
          <w:sz w:val="30"/>
          <w:szCs w:val="30"/>
        </w:rPr>
        <w:t>点牌桌</w:t>
      </w:r>
      <w:r>
        <w:rPr>
          <w:rFonts w:ascii="SimSun" w:hAnsi="SimSun" w:eastAsia="SimSun" w:cs="SimSun"/>
          <w:sz w:val="30"/>
          <w:szCs w:val="30"/>
          <w:spacing w:val="-1"/>
        </w:rPr>
        <w:t>前所做的选择，而不是达尔文</w:t>
      </w:r>
      <w:r>
        <w:rPr>
          <w:rFonts w:ascii="SimSun" w:hAnsi="SimSun" w:eastAsia="SimSun" w:cs="SimSun"/>
          <w:sz w:val="30"/>
          <w:szCs w:val="30"/>
        </w:rPr>
        <w:t xml:space="preserve"> </w:t>
      </w:r>
      <w:r>
        <w:rPr>
          <w:rFonts w:ascii="SimSun" w:hAnsi="SimSun" w:eastAsia="SimSun" w:cs="SimSun"/>
          <w:sz w:val="30"/>
          <w:szCs w:val="30"/>
          <w:spacing w:val="-1"/>
        </w:rPr>
        <w:t>通过记笔记，经深思熟虑后所做的那种选择。行为经济学等领域就是建</w:t>
      </w:r>
      <w:r>
        <w:rPr>
          <w:rFonts w:ascii="SimSun" w:hAnsi="SimSun" w:eastAsia="SimSun" w:cs="SimSun"/>
          <w:sz w:val="30"/>
          <w:szCs w:val="30"/>
          <w:spacing w:val="18"/>
        </w:rPr>
        <w:t xml:space="preserve"> </w:t>
      </w:r>
      <w:r>
        <w:rPr>
          <w:rFonts w:ascii="SimSun" w:hAnsi="SimSun" w:eastAsia="SimSun" w:cs="SimSun"/>
          <w:sz w:val="30"/>
          <w:szCs w:val="30"/>
          <w:spacing w:val="-1"/>
        </w:rPr>
        <w:t>立在这些抽象实验的基础之上的</w:t>
      </w:r>
      <w:r>
        <w:rPr>
          <w:rFonts w:ascii="Times New Roman" w:hAnsi="Times New Roman" w:eastAsia="Times New Roman" w:cs="Times New Roman"/>
          <w:sz w:val="30"/>
          <w:szCs w:val="30"/>
          <w:spacing w:val="-1"/>
        </w:rPr>
        <w:t>——</w:t>
      </w:r>
      <w:r>
        <w:rPr>
          <w:rFonts w:ascii="SimSun" w:hAnsi="SimSun" w:eastAsia="SimSun" w:cs="SimSun"/>
          <w:sz w:val="30"/>
          <w:szCs w:val="30"/>
          <w:spacing w:val="-1"/>
        </w:rPr>
        <w:t>科学家要求研究对象依据不同的概</w:t>
      </w:r>
      <w:r>
        <w:rPr>
          <w:rFonts w:ascii="SimSun" w:hAnsi="SimSun" w:eastAsia="SimSun" w:cs="SimSun"/>
          <w:sz w:val="30"/>
          <w:szCs w:val="30"/>
          <w:spacing w:val="18"/>
        </w:rPr>
        <w:t xml:space="preserve"> </w:t>
      </w:r>
      <w:r>
        <w:rPr>
          <w:rFonts w:ascii="SimSun" w:hAnsi="SimSun" w:eastAsia="SimSun" w:cs="SimSun"/>
          <w:sz w:val="30"/>
          <w:szCs w:val="30"/>
          <w:spacing w:val="-1"/>
        </w:rPr>
        <w:t>率押注少数任意结果。之所以有这么多的问题采用这样一种形式，原因</w:t>
      </w:r>
      <w:r>
        <w:rPr>
          <w:rFonts w:ascii="SimSun" w:hAnsi="SimSun" w:eastAsia="SimSun" w:cs="SimSun"/>
          <w:sz w:val="30"/>
          <w:szCs w:val="30"/>
          <w:spacing w:val="18"/>
        </w:rPr>
        <w:t xml:space="preserve"> </w:t>
      </w:r>
      <w:r>
        <w:rPr>
          <w:rFonts w:ascii="SimSun" w:hAnsi="SimSun" w:eastAsia="SimSun" w:cs="SimSun"/>
          <w:sz w:val="30"/>
          <w:szCs w:val="30"/>
          <w:spacing w:val="-1"/>
        </w:rPr>
        <w:t>就在于这种决定是可以在实验室里测试的。</w:t>
      </w:r>
    </w:p>
    <w:p>
      <w:pPr>
        <w:ind w:left="1" w:firstLine="596"/>
        <w:spacing w:before="159" w:line="268" w:lineRule="auto"/>
        <w:jc w:val="both"/>
        <w:rPr>
          <w:rFonts w:ascii="SimSun" w:hAnsi="SimSun" w:eastAsia="SimSun" w:cs="SimSun"/>
          <w:sz w:val="30"/>
          <w:szCs w:val="30"/>
        </w:rPr>
      </w:pPr>
      <w:r>
        <w:rPr>
          <w:rFonts w:ascii="SimSun" w:hAnsi="SimSun" w:eastAsia="SimSun" w:cs="SimSun"/>
          <w:sz w:val="30"/>
          <w:szCs w:val="30"/>
          <w:spacing w:val="-1"/>
        </w:rPr>
        <w:t>但当我们回望过去的生活轨迹，以及回望历史本身时，我想我们大</w:t>
      </w:r>
      <w:r>
        <w:rPr>
          <w:rFonts w:ascii="SimSun" w:hAnsi="SimSun" w:eastAsia="SimSun" w:cs="SimSun"/>
          <w:sz w:val="30"/>
          <w:szCs w:val="30"/>
          <w:spacing w:val="18"/>
        </w:rPr>
        <w:t xml:space="preserve"> </w:t>
      </w:r>
      <w:r>
        <w:rPr>
          <w:rFonts w:ascii="SimSun" w:hAnsi="SimSun" w:eastAsia="SimSun" w:cs="SimSun"/>
          <w:sz w:val="30"/>
          <w:szCs w:val="30"/>
          <w:spacing w:val="-1"/>
        </w:rPr>
        <w:t>多数人都会同意，最重要的决定最终不可严重依赖本能和直觉判断，或</w:t>
      </w:r>
      <w:r>
        <w:rPr>
          <w:rFonts w:ascii="SimSun" w:hAnsi="SimSun" w:eastAsia="SimSun" w:cs="SimSun"/>
          <w:sz w:val="30"/>
          <w:szCs w:val="30"/>
          <w:spacing w:val="17"/>
        </w:rPr>
        <w:t xml:space="preserve"> </w:t>
      </w:r>
      <w:r>
        <w:rPr>
          <w:rFonts w:ascii="SimSun" w:hAnsi="SimSun" w:eastAsia="SimSun" w:cs="SimSun"/>
          <w:sz w:val="30"/>
          <w:szCs w:val="30"/>
          <w:spacing w:val="-1"/>
        </w:rPr>
        <w:t>者至少不应严重依赖本能和直觉判断。这些决定需要的是慢思考，而非</w:t>
      </w:r>
      <w:r>
        <w:rPr>
          <w:rFonts w:ascii="SimSun" w:hAnsi="SimSun" w:eastAsia="SimSun" w:cs="SimSun"/>
          <w:sz w:val="30"/>
          <w:szCs w:val="30"/>
          <w:spacing w:val="17"/>
        </w:rPr>
        <w:t xml:space="preserve"> </w:t>
      </w:r>
      <w:r>
        <w:rPr>
          <w:rFonts w:ascii="SimSun" w:hAnsi="SimSun" w:eastAsia="SimSun" w:cs="SimSun"/>
          <w:sz w:val="30"/>
          <w:szCs w:val="30"/>
          <w:spacing w:val="-1"/>
        </w:rPr>
        <w:t>快思考。它们无疑会受到我们的本能反应这种情绪捷径的影响，但更重</w:t>
      </w:r>
      <w:r>
        <w:rPr>
          <w:rFonts w:ascii="SimSun" w:hAnsi="SimSun" w:eastAsia="SimSun" w:cs="SimSun"/>
          <w:sz w:val="30"/>
          <w:szCs w:val="30"/>
          <w:spacing w:val="17"/>
        </w:rPr>
        <w:t xml:space="preserve"> </w:t>
      </w:r>
      <w:r>
        <w:rPr>
          <w:rFonts w:ascii="SimSun" w:hAnsi="SimSun" w:eastAsia="SimSun" w:cs="SimSun"/>
          <w:sz w:val="30"/>
          <w:szCs w:val="30"/>
          <w:spacing w:val="-1"/>
        </w:rPr>
        <w:t>要的是它们依赖审慎的思考，而非即时的响应。我们之所以花时间做决</w:t>
      </w:r>
      <w:r>
        <w:rPr>
          <w:rFonts w:ascii="SimSun" w:hAnsi="SimSun" w:eastAsia="SimSun" w:cs="SimSun"/>
          <w:sz w:val="30"/>
          <w:szCs w:val="30"/>
          <w:spacing w:val="17"/>
        </w:rPr>
        <w:t xml:space="preserve"> </w:t>
      </w:r>
      <w:r>
        <w:rPr>
          <w:rFonts w:ascii="SimSun" w:hAnsi="SimSun" w:eastAsia="SimSun" w:cs="SimSun"/>
          <w:sz w:val="30"/>
          <w:szCs w:val="30"/>
          <w:spacing w:val="-1"/>
        </w:rPr>
        <w:t>定，原因就在于它们涉及多变量的复杂问题。对研究人员来说，这些特</w:t>
      </w:r>
    </w:p>
    <w:p>
      <w:pPr>
        <w:spacing w:line="268" w:lineRule="auto"/>
        <w:sectPr>
          <w:pgSz w:w="12240" w:h="15840"/>
          <w:pgMar w:top="400" w:right="1500" w:bottom="0" w:left="1451"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1" w:right="50" w:firstLine="3"/>
        <w:spacing w:before="97" w:line="269" w:lineRule="auto"/>
        <w:jc w:val="both"/>
        <w:rPr>
          <w:rFonts w:ascii="SimSun" w:hAnsi="SimSun" w:eastAsia="SimSun" w:cs="SimSun"/>
          <w:sz w:val="30"/>
          <w:szCs w:val="30"/>
        </w:rPr>
      </w:pPr>
      <w:r>
        <w:rPr>
          <w:rFonts w:ascii="SimSun" w:hAnsi="SimSun" w:eastAsia="SimSun" w:cs="SimSun"/>
          <w:sz w:val="30"/>
          <w:szCs w:val="30"/>
          <w:spacing w:val="-1"/>
        </w:rPr>
        <w:t>性必然会使得决策背后的逻辑和情绪网络变得更加模糊，而基于存在的</w:t>
      </w:r>
      <w:r>
        <w:rPr>
          <w:rFonts w:ascii="SimSun" w:hAnsi="SimSun" w:eastAsia="SimSun" w:cs="SimSun"/>
          <w:sz w:val="30"/>
          <w:szCs w:val="30"/>
          <w:spacing w:val="14"/>
        </w:rPr>
        <w:t xml:space="preserve"> </w:t>
      </w:r>
      <w:r>
        <w:rPr>
          <w:rFonts w:ascii="SimSun" w:hAnsi="SimSun" w:eastAsia="SimSun" w:cs="SimSun"/>
          <w:sz w:val="30"/>
          <w:szCs w:val="30"/>
          <w:spacing w:val="-1"/>
        </w:rPr>
        <w:t>伦理和实践局限，科学家难以就数量如此庞大的选择展开研究。在实验</w:t>
      </w:r>
      <w:r>
        <w:rPr>
          <w:rFonts w:ascii="SimSun" w:hAnsi="SimSun" w:eastAsia="SimSun" w:cs="SimSun"/>
          <w:sz w:val="30"/>
          <w:szCs w:val="30"/>
          <w:spacing w:val="18"/>
        </w:rPr>
        <w:t xml:space="preserve"> </w:t>
      </w:r>
      <w:r>
        <w:rPr>
          <w:rFonts w:ascii="SimSun" w:hAnsi="SimSun" w:eastAsia="SimSun" w:cs="SimSun"/>
          <w:sz w:val="30"/>
          <w:szCs w:val="30"/>
          <w:spacing w:val="-1"/>
        </w:rPr>
        <w:t>室里，要判断一个人会选择哪一种糖果很容易，但判断一个人会不会结</w:t>
      </w:r>
      <w:r>
        <w:rPr>
          <w:rFonts w:ascii="SimSun" w:hAnsi="SimSun" w:eastAsia="SimSun" w:cs="SimSun"/>
          <w:sz w:val="30"/>
          <w:szCs w:val="30"/>
          <w:spacing w:val="18"/>
        </w:rPr>
        <w:t xml:space="preserve"> </w:t>
      </w:r>
      <w:r>
        <w:rPr>
          <w:rFonts w:ascii="SimSun" w:hAnsi="SimSun" w:eastAsia="SimSun" w:cs="SimSun"/>
          <w:sz w:val="30"/>
          <w:szCs w:val="30"/>
          <w:spacing w:val="-2"/>
        </w:rPr>
        <w:t>婚则难得多。</w:t>
      </w:r>
    </w:p>
    <w:p>
      <w:pPr>
        <w:ind w:right="50" w:firstLine="598"/>
        <w:spacing w:before="142" w:line="268" w:lineRule="auto"/>
        <w:rPr>
          <w:rFonts w:ascii="SimSun" w:hAnsi="SimSun" w:eastAsia="SimSun" w:cs="SimSun"/>
          <w:sz w:val="30"/>
          <w:szCs w:val="30"/>
        </w:rPr>
      </w:pPr>
      <w:r>
        <w:rPr>
          <w:rFonts w:ascii="SimSun" w:hAnsi="SimSun" w:eastAsia="SimSun" w:cs="SimSun"/>
          <w:sz w:val="30"/>
          <w:szCs w:val="30"/>
        </w:rPr>
        <w:t>但这并不意味着自</w:t>
      </w:r>
      <w:r>
        <w:rPr>
          <w:rFonts w:ascii="Times New Roman" w:hAnsi="Times New Roman" w:eastAsia="Times New Roman" w:cs="Times New Roman"/>
          <w:sz w:val="30"/>
          <w:szCs w:val="30"/>
        </w:rPr>
        <w:t>“</w:t>
      </w:r>
      <w:r>
        <w:rPr>
          <w:rFonts w:ascii="SimSun" w:hAnsi="SimSun" w:eastAsia="SimSun" w:cs="SimSun"/>
          <w:sz w:val="30"/>
          <w:szCs w:val="30"/>
        </w:rPr>
        <w:t>普里斯特利时代</w:t>
      </w:r>
      <w:r>
        <w:rPr>
          <w:rFonts w:ascii="Times New Roman" w:hAnsi="Times New Roman" w:eastAsia="Times New Roman" w:cs="Times New Roman"/>
          <w:sz w:val="30"/>
          <w:szCs w:val="30"/>
        </w:rPr>
        <w:t>”</w:t>
      </w:r>
      <w:r>
        <w:rPr>
          <w:rFonts w:ascii="SimSun" w:hAnsi="SimSun" w:eastAsia="SimSun" w:cs="SimSun"/>
          <w:sz w:val="30"/>
          <w:szCs w:val="30"/>
        </w:rPr>
        <w:t>以来</w:t>
      </w:r>
      <w:r>
        <w:rPr>
          <w:rFonts w:ascii="SimSun" w:hAnsi="SimSun" w:eastAsia="SimSun" w:cs="SimSun"/>
          <w:sz w:val="30"/>
          <w:szCs w:val="30"/>
          <w:spacing w:val="-1"/>
        </w:rPr>
        <w:t>，我们用于做艰难决定的</w:t>
      </w:r>
      <w:r>
        <w:rPr>
          <w:rFonts w:ascii="SimSun" w:hAnsi="SimSun" w:eastAsia="SimSun" w:cs="SimSun"/>
          <w:sz w:val="30"/>
          <w:szCs w:val="30"/>
        </w:rPr>
        <w:t xml:space="preserve"> </w:t>
      </w:r>
      <w:r>
        <w:rPr>
          <w:rFonts w:ascii="SimSun" w:hAnsi="SimSun" w:eastAsia="SimSun" w:cs="SimSun"/>
          <w:sz w:val="30"/>
          <w:szCs w:val="30"/>
        </w:rPr>
        <w:t>工具没有得到大幅改进。在这个跨学科领域</w:t>
      </w:r>
      <w:r>
        <w:rPr>
          <w:rFonts w:ascii="SimSun" w:hAnsi="SimSun" w:eastAsia="SimSun" w:cs="SimSun"/>
          <w:sz w:val="30"/>
          <w:szCs w:val="30"/>
          <w:spacing w:val="-1"/>
        </w:rPr>
        <w:t>，大多数重要研究都是通过</w:t>
      </w:r>
      <w:r>
        <w:rPr>
          <w:rFonts w:ascii="SimSun" w:hAnsi="SimSun" w:eastAsia="SimSun" w:cs="SimSun"/>
          <w:sz w:val="30"/>
          <w:szCs w:val="30"/>
        </w:rPr>
        <w:t xml:space="preserve"> </w:t>
      </w:r>
      <w:r>
        <w:rPr>
          <w:rFonts w:ascii="SimSun" w:hAnsi="SimSun" w:eastAsia="SimSun" w:cs="SimSun"/>
          <w:sz w:val="30"/>
          <w:szCs w:val="30"/>
        </w:rPr>
        <w:t>中小规模群体决策进行的：公司业务团队讨</w:t>
      </w:r>
      <w:r>
        <w:rPr>
          <w:rFonts w:ascii="SimSun" w:hAnsi="SimSun" w:eastAsia="SimSun" w:cs="SimSun"/>
          <w:sz w:val="30"/>
          <w:szCs w:val="30"/>
          <w:spacing w:val="-1"/>
        </w:rPr>
        <w:t>论要不要推出一款新产品；</w:t>
      </w:r>
      <w:r>
        <w:rPr>
          <w:rFonts w:ascii="SimSun" w:hAnsi="SimSun" w:eastAsia="SimSun" w:cs="SimSun"/>
          <w:sz w:val="30"/>
          <w:szCs w:val="30"/>
        </w:rPr>
        <w:t xml:space="preserve"> </w:t>
      </w:r>
      <w:r>
        <w:rPr>
          <w:rFonts w:ascii="SimSun" w:hAnsi="SimSun" w:eastAsia="SimSun" w:cs="SimSun"/>
          <w:sz w:val="30"/>
          <w:szCs w:val="30"/>
        </w:rPr>
        <w:t>一组军事顾问就发起何种入侵行动权衡利弊</w:t>
      </w:r>
      <w:r>
        <w:rPr>
          <w:rFonts w:ascii="SimSun" w:hAnsi="SimSun" w:eastAsia="SimSun" w:cs="SimSun"/>
          <w:sz w:val="30"/>
          <w:szCs w:val="30"/>
          <w:spacing w:val="-1"/>
        </w:rPr>
        <w:t>；公众委员会就某个中产街</w:t>
      </w:r>
      <w:r>
        <w:rPr>
          <w:rFonts w:ascii="SimSun" w:hAnsi="SimSun" w:eastAsia="SimSun" w:cs="SimSun"/>
          <w:sz w:val="30"/>
          <w:szCs w:val="30"/>
        </w:rPr>
        <w:t xml:space="preserve"> </w:t>
      </w:r>
      <w:r>
        <w:rPr>
          <w:rFonts w:ascii="SimSun" w:hAnsi="SimSun" w:eastAsia="SimSun" w:cs="SimSun"/>
          <w:sz w:val="30"/>
          <w:szCs w:val="30"/>
        </w:rPr>
        <w:t>区的发展规划做出决定；陪审团就一名公民</w:t>
      </w:r>
      <w:r>
        <w:rPr>
          <w:rFonts w:ascii="SimSun" w:hAnsi="SimSun" w:eastAsia="SimSun" w:cs="SimSun"/>
          <w:sz w:val="30"/>
          <w:szCs w:val="30"/>
          <w:spacing w:val="-1"/>
        </w:rPr>
        <w:t>是否有罪做出裁断。这类决</w:t>
      </w:r>
      <w:r>
        <w:rPr>
          <w:rFonts w:ascii="SimSun" w:hAnsi="SimSun" w:eastAsia="SimSun" w:cs="SimSun"/>
          <w:sz w:val="30"/>
          <w:szCs w:val="30"/>
        </w:rPr>
        <w:t xml:space="preserve"> </w:t>
      </w:r>
      <w:r>
        <w:rPr>
          <w:rFonts w:ascii="SimSun" w:hAnsi="SimSun" w:eastAsia="SimSun" w:cs="SimSun"/>
          <w:sz w:val="30"/>
          <w:szCs w:val="30"/>
        </w:rPr>
        <w:t>定被理所当然地描述成</w:t>
      </w:r>
      <w:r>
        <w:rPr>
          <w:rFonts w:ascii="Times New Roman" w:hAnsi="Times New Roman" w:eastAsia="Times New Roman" w:cs="Times New Roman"/>
          <w:sz w:val="30"/>
          <w:szCs w:val="30"/>
        </w:rPr>
        <w:t>“</w:t>
      </w:r>
      <w:r>
        <w:rPr>
          <w:rFonts w:ascii="SimSun" w:hAnsi="SimSun" w:eastAsia="SimSun" w:cs="SimSun"/>
          <w:sz w:val="30"/>
          <w:szCs w:val="30"/>
        </w:rPr>
        <w:t>深思熟虑</w:t>
      </w:r>
      <w:r>
        <w:rPr>
          <w:rFonts w:ascii="Times New Roman" w:hAnsi="Times New Roman" w:eastAsia="Times New Roman" w:cs="Times New Roman"/>
          <w:sz w:val="30"/>
          <w:szCs w:val="30"/>
        </w:rPr>
        <w:t>”</w:t>
      </w:r>
      <w:r>
        <w:rPr>
          <w:rFonts w:ascii="SimSun" w:hAnsi="SimSun" w:eastAsia="SimSun" w:cs="SimSun"/>
          <w:sz w:val="30"/>
          <w:szCs w:val="30"/>
        </w:rPr>
        <w:t>的决定。</w:t>
      </w:r>
      <w:r>
        <w:rPr>
          <w:rFonts w:ascii="SimSun" w:hAnsi="SimSun" w:eastAsia="SimSun" w:cs="SimSun"/>
          <w:sz w:val="30"/>
          <w:szCs w:val="30"/>
          <w:spacing w:val="-1"/>
        </w:rPr>
        <w:t>在陪审团审判中，当我们第</w:t>
      </w:r>
      <w:r>
        <w:rPr>
          <w:rFonts w:ascii="SimSun" w:hAnsi="SimSun" w:eastAsia="SimSun" w:cs="SimSun"/>
          <w:sz w:val="30"/>
          <w:szCs w:val="30"/>
        </w:rPr>
        <w:t xml:space="preserve"> </w:t>
      </w:r>
      <w:r>
        <w:rPr>
          <w:rFonts w:ascii="SimSun" w:hAnsi="SimSun" w:eastAsia="SimSun" w:cs="SimSun"/>
          <w:sz w:val="30"/>
          <w:szCs w:val="30"/>
        </w:rPr>
        <w:t>一次见到被指控的盗窃者时，我们很可能会</w:t>
      </w:r>
      <w:r>
        <w:rPr>
          <w:rFonts w:ascii="SimSun" w:hAnsi="SimSun" w:eastAsia="SimSun" w:cs="SimSun"/>
          <w:sz w:val="30"/>
          <w:szCs w:val="30"/>
          <w:spacing w:val="-1"/>
        </w:rPr>
        <w:t>基于该盗窃者的行为举止、</w:t>
      </w:r>
      <w:r>
        <w:rPr>
          <w:rFonts w:ascii="SimSun" w:hAnsi="SimSun" w:eastAsia="SimSun" w:cs="SimSun"/>
          <w:sz w:val="30"/>
          <w:szCs w:val="30"/>
        </w:rPr>
        <w:t xml:space="preserve"> </w:t>
      </w:r>
      <w:r>
        <w:rPr>
          <w:rFonts w:ascii="SimSun" w:hAnsi="SimSun" w:eastAsia="SimSun" w:cs="SimSun"/>
          <w:sz w:val="30"/>
          <w:szCs w:val="30"/>
        </w:rPr>
        <w:t>面部表情或我们对犯罪行为及执法状况所持</w:t>
      </w:r>
      <w:r>
        <w:rPr>
          <w:rFonts w:ascii="SimSun" w:hAnsi="SimSun" w:eastAsia="SimSun" w:cs="SimSun"/>
          <w:sz w:val="30"/>
          <w:szCs w:val="30"/>
          <w:spacing w:val="-1"/>
        </w:rPr>
        <w:t>的先入为主的定见而产生一</w:t>
      </w:r>
      <w:r>
        <w:rPr>
          <w:rFonts w:ascii="SimSun" w:hAnsi="SimSun" w:eastAsia="SimSun" w:cs="SimSun"/>
          <w:sz w:val="30"/>
          <w:szCs w:val="30"/>
        </w:rPr>
        <w:t xml:space="preserve"> </w:t>
      </w:r>
      <w:r>
        <w:rPr>
          <w:rFonts w:ascii="SimSun" w:hAnsi="SimSun" w:eastAsia="SimSun" w:cs="SimSun"/>
          <w:sz w:val="30"/>
          <w:szCs w:val="30"/>
        </w:rPr>
        <w:t>种本能反应。但旨在提升决策审慎度的体系</w:t>
      </w:r>
      <w:r>
        <w:rPr>
          <w:rFonts w:ascii="SimSun" w:hAnsi="SimSun" w:eastAsia="SimSun" w:cs="SimSun"/>
          <w:sz w:val="30"/>
          <w:szCs w:val="30"/>
          <w:spacing w:val="-1"/>
        </w:rPr>
        <w:t>，就是为了避免我们陷入先</w:t>
      </w:r>
      <w:r>
        <w:rPr>
          <w:rFonts w:ascii="SimSun" w:hAnsi="SimSun" w:eastAsia="SimSun" w:cs="SimSun"/>
          <w:sz w:val="30"/>
          <w:szCs w:val="30"/>
        </w:rPr>
        <w:t xml:space="preserve"> </w:t>
      </w:r>
      <w:r>
        <w:rPr>
          <w:rFonts w:ascii="SimSun" w:hAnsi="SimSun" w:eastAsia="SimSun" w:cs="SimSun"/>
          <w:sz w:val="30"/>
          <w:szCs w:val="30"/>
        </w:rPr>
        <w:t>入为主的定见而设计的，因为这些定见不太</w:t>
      </w:r>
      <w:r>
        <w:rPr>
          <w:rFonts w:ascii="SimSun" w:hAnsi="SimSun" w:eastAsia="SimSun" w:cs="SimSun"/>
          <w:sz w:val="30"/>
          <w:szCs w:val="30"/>
          <w:spacing w:val="-1"/>
        </w:rPr>
        <w:t>可能会指引我们做出正确的</w:t>
      </w:r>
      <w:r>
        <w:rPr>
          <w:rFonts w:ascii="SimSun" w:hAnsi="SimSun" w:eastAsia="SimSun" w:cs="SimSun"/>
          <w:sz w:val="30"/>
          <w:szCs w:val="30"/>
        </w:rPr>
        <w:t xml:space="preserve"> </w:t>
      </w:r>
      <w:r>
        <w:rPr>
          <w:rFonts w:ascii="SimSun" w:hAnsi="SimSun" w:eastAsia="SimSun" w:cs="SimSun"/>
          <w:sz w:val="30"/>
          <w:szCs w:val="30"/>
        </w:rPr>
        <w:t>决策。我们需要花时间细细考虑，权衡利弊</w:t>
      </w:r>
      <w:r>
        <w:rPr>
          <w:rFonts w:ascii="SimSun" w:hAnsi="SimSun" w:eastAsia="SimSun" w:cs="SimSun"/>
          <w:sz w:val="30"/>
          <w:szCs w:val="30"/>
          <w:spacing w:val="-1"/>
        </w:rPr>
        <w:t>，听取不同的观点，再据此</w:t>
      </w:r>
      <w:r>
        <w:rPr>
          <w:rFonts w:ascii="SimSun" w:hAnsi="SimSun" w:eastAsia="SimSun" w:cs="SimSun"/>
          <w:sz w:val="30"/>
          <w:szCs w:val="30"/>
        </w:rPr>
        <w:t xml:space="preserve"> </w:t>
      </w:r>
      <w:r>
        <w:rPr>
          <w:rFonts w:ascii="SimSun" w:hAnsi="SimSun" w:eastAsia="SimSun" w:cs="SimSun"/>
          <w:sz w:val="30"/>
          <w:szCs w:val="30"/>
          <w:spacing w:val="-3"/>
        </w:rPr>
        <w:t>做出判断。</w:t>
      </w:r>
    </w:p>
    <w:p>
      <w:pPr>
        <w:ind w:left="1" w:right="50" w:firstLine="602"/>
        <w:spacing w:before="140" w:line="268" w:lineRule="auto"/>
        <w:rPr>
          <w:rFonts w:ascii="SimSun" w:hAnsi="SimSun" w:eastAsia="SimSun" w:cs="SimSun"/>
          <w:sz w:val="30"/>
          <w:szCs w:val="30"/>
        </w:rPr>
      </w:pPr>
      <w:r>
        <w:rPr>
          <w:rFonts w:ascii="SimSun" w:hAnsi="SimSun" w:eastAsia="SimSun" w:cs="SimSun"/>
          <w:sz w:val="30"/>
          <w:szCs w:val="30"/>
          <w:spacing w:val="-1"/>
        </w:rPr>
        <w:t>我们没有必要完全依赖社会心理学实验来培养我们的决策技能。近</w:t>
      </w:r>
      <w:r>
        <w:rPr>
          <w:rFonts w:ascii="SimSun" w:hAnsi="SimSun" w:eastAsia="SimSun" w:cs="SimSun"/>
          <w:sz w:val="30"/>
          <w:szCs w:val="30"/>
          <w:spacing w:val="13"/>
        </w:rPr>
        <w:t xml:space="preserve"> </w:t>
      </w:r>
      <w:r>
        <w:rPr>
          <w:rFonts w:ascii="SimSun" w:hAnsi="SimSun" w:eastAsia="SimSun" w:cs="SimSun"/>
          <w:sz w:val="30"/>
          <w:szCs w:val="30"/>
          <w:spacing w:val="-1"/>
        </w:rPr>
        <w:t>来，人们有意识地采用有助于产生远见结果的策略和惯例，然后做出复</w:t>
      </w:r>
      <w:r>
        <w:rPr>
          <w:rFonts w:ascii="SimSun" w:hAnsi="SimSun" w:eastAsia="SimSun" w:cs="SimSun"/>
          <w:sz w:val="30"/>
          <w:szCs w:val="30"/>
          <w:spacing w:val="18"/>
        </w:rPr>
        <w:t xml:space="preserve"> </w:t>
      </w:r>
      <w:r>
        <w:rPr>
          <w:rFonts w:ascii="SimSun" w:hAnsi="SimSun" w:eastAsia="SimSun" w:cs="SimSun"/>
          <w:sz w:val="30"/>
          <w:szCs w:val="30"/>
          <w:spacing w:val="-1"/>
        </w:rPr>
        <w:t>杂决策的案例，比比皆是。这些决策案例有很多值得我们研究和学习的</w:t>
      </w:r>
      <w:r>
        <w:rPr>
          <w:rFonts w:ascii="SimSun" w:hAnsi="SimSun" w:eastAsia="SimSun" w:cs="SimSun"/>
          <w:sz w:val="30"/>
          <w:szCs w:val="30"/>
          <w:spacing w:val="18"/>
        </w:rPr>
        <w:t xml:space="preserve"> </w:t>
      </w:r>
      <w:r>
        <w:rPr>
          <w:rFonts w:ascii="SimSun" w:hAnsi="SimSun" w:eastAsia="SimSun" w:cs="SimSun"/>
          <w:sz w:val="30"/>
          <w:szCs w:val="30"/>
          <w:spacing w:val="-1"/>
        </w:rPr>
        <w:t>地方，一是因为我们可以把学到的技巧运用到我们自己的选择中，二是</w:t>
      </w:r>
      <w:r>
        <w:rPr>
          <w:rFonts w:ascii="SimSun" w:hAnsi="SimSun" w:eastAsia="SimSun" w:cs="SimSun"/>
          <w:sz w:val="30"/>
          <w:szCs w:val="30"/>
          <w:spacing w:val="18"/>
        </w:rPr>
        <w:t xml:space="preserve"> </w:t>
      </w:r>
      <w:r>
        <w:rPr>
          <w:rFonts w:ascii="SimSun" w:hAnsi="SimSun" w:eastAsia="SimSun" w:cs="SimSun"/>
          <w:sz w:val="30"/>
          <w:szCs w:val="30"/>
          <w:spacing w:val="-1"/>
        </w:rPr>
        <w:t>因为我们可以运用学到的知识评估我们的领导、同事和同辈的决策技</w:t>
      </w:r>
    </w:p>
    <w:p>
      <w:pPr>
        <w:ind w:left="2" w:firstLine="10"/>
        <w:spacing w:before="12" w:line="266" w:lineRule="auto"/>
        <w:rPr>
          <w:rFonts w:ascii="SimSun" w:hAnsi="SimSun" w:eastAsia="SimSun" w:cs="SimSun"/>
          <w:sz w:val="30"/>
          <w:szCs w:val="30"/>
        </w:rPr>
      </w:pPr>
      <w:r>
        <w:rPr>
          <w:rFonts w:ascii="SimSun" w:hAnsi="SimSun" w:eastAsia="SimSun" w:cs="SimSun"/>
          <w:sz w:val="30"/>
          <w:szCs w:val="30"/>
          <w:spacing w:val="-1"/>
        </w:rPr>
        <w:t>能。你可能从未在政治辩论或董事会会议上听到过某位候选人或高管被</w:t>
      </w:r>
      <w:r>
        <w:rPr>
          <w:rFonts w:ascii="SimSun" w:hAnsi="SimSun" w:eastAsia="SimSun" w:cs="SimSun"/>
          <w:sz w:val="30"/>
          <w:szCs w:val="30"/>
          <w:spacing w:val="6"/>
        </w:rPr>
        <w:t xml:space="preserve"> </w:t>
      </w:r>
      <w:r>
        <w:rPr>
          <w:rFonts w:ascii="SimSun" w:hAnsi="SimSun" w:eastAsia="SimSun" w:cs="SimSun"/>
          <w:sz w:val="30"/>
          <w:szCs w:val="30"/>
          <w:spacing w:val="-1"/>
        </w:rPr>
        <w:t>问及如何做决定，但从根本上讲，对身处领导位置的人来说，再没有比</w:t>
      </w:r>
      <w:r>
        <w:rPr>
          <w:rFonts w:ascii="SimSun" w:hAnsi="SimSun" w:eastAsia="SimSun" w:cs="SimSun"/>
          <w:sz w:val="30"/>
          <w:szCs w:val="30"/>
          <w:spacing w:val="17"/>
        </w:rPr>
        <w:t xml:space="preserve"> </w:t>
      </w:r>
      <w:r>
        <w:rPr>
          <w:rFonts w:ascii="SimSun" w:hAnsi="SimSun" w:eastAsia="SimSun" w:cs="SimSun"/>
          <w:sz w:val="30"/>
          <w:szCs w:val="30"/>
          <w:spacing w:val="-1"/>
        </w:rPr>
        <w:t>这更重要的技能了。勇气、魅力、智慧</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我们在选举投票时考虑的所</w:t>
      </w:r>
      <w:r>
        <w:rPr>
          <w:rFonts w:ascii="SimSun" w:hAnsi="SimSun" w:eastAsia="SimSun" w:cs="SimSun"/>
          <w:sz w:val="30"/>
          <w:szCs w:val="30"/>
          <w:spacing w:val="17"/>
        </w:rPr>
        <w:t xml:space="preserve"> </w:t>
      </w:r>
      <w:r>
        <w:rPr>
          <w:rFonts w:ascii="SimSun" w:hAnsi="SimSun" w:eastAsia="SimSun" w:cs="SimSun"/>
          <w:sz w:val="30"/>
          <w:szCs w:val="30"/>
          <w:spacing w:val="-1"/>
        </w:rPr>
        <w:t>有常见品质，在这个根本性问题面前都显得苍白无力：在面临复杂处境</w:t>
      </w:r>
      <w:r>
        <w:rPr>
          <w:rFonts w:ascii="SimSun" w:hAnsi="SimSun" w:eastAsia="SimSun" w:cs="SimSun"/>
          <w:sz w:val="30"/>
          <w:szCs w:val="30"/>
          <w:spacing w:val="17"/>
        </w:rPr>
        <w:t xml:space="preserve"> </w:t>
      </w:r>
      <w:r>
        <w:rPr>
          <w:rFonts w:ascii="SimSun" w:hAnsi="SimSun" w:eastAsia="SimSun" w:cs="SimSun"/>
          <w:sz w:val="30"/>
          <w:szCs w:val="30"/>
          <w:spacing w:val="-1"/>
        </w:rPr>
        <w:t>时，他或她会做出好的选择吗？智慧、信念或直觉最远只能把我们带到</w:t>
      </w:r>
      <w:r>
        <w:rPr>
          <w:rFonts w:ascii="SimSun" w:hAnsi="SimSun" w:eastAsia="SimSun" w:cs="SimSun"/>
          <w:sz w:val="30"/>
          <w:szCs w:val="30"/>
          <w:spacing w:val="17"/>
        </w:rPr>
        <w:t xml:space="preserve"> </w:t>
      </w:r>
      <w:r>
        <w:rPr>
          <w:rFonts w:ascii="SimSun" w:hAnsi="SimSun" w:eastAsia="SimSun" w:cs="SimSun"/>
          <w:sz w:val="30"/>
          <w:szCs w:val="30"/>
          <w:spacing w:val="-1"/>
        </w:rPr>
        <w:t>这种难以抉择的十字路口。在某种意义上，仅有个人品质是不够的。在</w:t>
      </w:r>
      <w:r>
        <w:rPr>
          <w:rFonts w:ascii="SimSun" w:hAnsi="SimSun" w:eastAsia="SimSun" w:cs="SimSun"/>
          <w:sz w:val="30"/>
          <w:szCs w:val="30"/>
          <w:spacing w:val="17"/>
        </w:rPr>
        <w:t xml:space="preserve"> </w:t>
      </w:r>
      <w:r>
        <w:rPr>
          <w:rFonts w:ascii="SimSun" w:hAnsi="SimSun" w:eastAsia="SimSun" w:cs="SimSun"/>
          <w:sz w:val="30"/>
          <w:szCs w:val="30"/>
          <w:spacing w:val="-1"/>
        </w:rPr>
        <w:t>这样的情况下，决定者</w:t>
      </w:r>
      <w:r>
        <w:rPr>
          <w:rFonts w:ascii="Times New Roman" w:hAnsi="Times New Roman" w:eastAsia="Times New Roman" w:cs="Times New Roman"/>
          <w:sz w:val="30"/>
          <w:szCs w:val="30"/>
          <w:spacing w:val="-1"/>
        </w:rPr>
        <w:t>——</w:t>
      </w:r>
      <w:r>
        <w:rPr>
          <w:rFonts w:ascii="SimSun" w:hAnsi="SimSun" w:eastAsia="SimSun" w:cs="SimSun"/>
          <w:sz w:val="30"/>
          <w:szCs w:val="30"/>
          <w:spacing w:val="-1"/>
        </w:rPr>
        <w:t>乔治</w:t>
      </w:r>
      <w:r>
        <w:rPr>
          <w:rFonts w:ascii="Times New Roman" w:hAnsi="Times New Roman" w:eastAsia="Times New Roman" w:cs="Times New Roman"/>
          <w:sz w:val="30"/>
          <w:szCs w:val="30"/>
          <w:spacing w:val="-1"/>
        </w:rPr>
        <w:t>·W.</w:t>
      </w:r>
      <w:r>
        <w:rPr>
          <w:rFonts w:ascii="SimSun" w:hAnsi="SimSun" w:eastAsia="SimSun" w:cs="SimSun"/>
          <w:sz w:val="30"/>
          <w:szCs w:val="30"/>
          <w:spacing w:val="-1"/>
        </w:rPr>
        <w:t>布什（</w:t>
      </w:r>
      <w:r>
        <w:rPr>
          <w:rFonts w:ascii="Times New Roman" w:hAnsi="Times New Roman" w:eastAsia="Times New Roman" w:cs="Times New Roman"/>
          <w:sz w:val="30"/>
          <w:szCs w:val="30"/>
          <w:spacing w:val="-1"/>
        </w:rPr>
        <w:t>George</w:t>
      </w:r>
      <w:r>
        <w:rPr>
          <w:rFonts w:ascii="Times New Roman" w:hAnsi="Times New Roman" w:eastAsia="Times New Roman" w:cs="Times New Roman"/>
          <w:sz w:val="30"/>
          <w:szCs w:val="30"/>
          <w:spacing w:val="42"/>
          <w:w w:val="101"/>
        </w:rPr>
        <w:t xml:space="preserve">  </w:t>
      </w:r>
      <w:r>
        <w:rPr>
          <w:rFonts w:ascii="Times New Roman" w:hAnsi="Times New Roman" w:eastAsia="Times New Roman" w:cs="Times New Roman"/>
          <w:sz w:val="30"/>
          <w:szCs w:val="30"/>
          <w:spacing w:val="-1"/>
        </w:rPr>
        <w:t>W.   Bush</w:t>
      </w:r>
      <w:r>
        <w:rPr>
          <w:rFonts w:ascii="SimSun" w:hAnsi="SimSun" w:eastAsia="SimSun" w:cs="SimSun"/>
          <w:sz w:val="30"/>
          <w:szCs w:val="30"/>
          <w:spacing w:val="-1"/>
        </w:rPr>
        <w:t>）造了这个</w:t>
      </w:r>
      <w:r>
        <w:rPr>
          <w:rFonts w:ascii="SimSun" w:hAnsi="SimSun" w:eastAsia="SimSun" w:cs="SimSun"/>
          <w:sz w:val="30"/>
          <w:szCs w:val="30"/>
        </w:rPr>
        <w:t xml:space="preserve"> </w:t>
      </w:r>
      <w:r>
        <w:rPr>
          <w:rFonts w:ascii="SimSun" w:hAnsi="SimSun" w:eastAsia="SimSun" w:cs="SimSun"/>
          <w:sz w:val="30"/>
          <w:szCs w:val="30"/>
          <w:spacing w:val="-1"/>
        </w:rPr>
        <w:t>词</w:t>
      </w:r>
      <w:r>
        <w:rPr>
          <w:rFonts w:ascii="Times New Roman" w:hAnsi="Times New Roman" w:eastAsia="Times New Roman" w:cs="Times New Roman"/>
          <w:sz w:val="30"/>
          <w:szCs w:val="30"/>
          <w:spacing w:val="-1"/>
        </w:rPr>
        <w:t>——</w:t>
      </w:r>
      <w:r>
        <w:rPr>
          <w:rFonts w:ascii="SimSun" w:hAnsi="SimSun" w:eastAsia="SimSun" w:cs="SimSun"/>
          <w:sz w:val="30"/>
          <w:szCs w:val="30"/>
          <w:spacing w:val="-1"/>
        </w:rPr>
        <w:t>需要的并不是决策才能。相反，他或她需要的是一种惯例或常</w:t>
      </w:r>
    </w:p>
    <w:p>
      <w:pPr>
        <w:spacing w:line="266" w:lineRule="auto"/>
        <w:sectPr>
          <w:pgSz w:w="12240" w:h="15840"/>
          <w:pgMar w:top="400" w:right="1449" w:bottom="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 w:right="49"/>
        <w:spacing w:before="98" w:line="269" w:lineRule="auto"/>
        <w:rPr>
          <w:rFonts w:ascii="SimSun" w:hAnsi="SimSun" w:eastAsia="SimSun" w:cs="SimSun"/>
          <w:sz w:val="30"/>
          <w:szCs w:val="30"/>
        </w:rPr>
      </w:pPr>
      <w:r>
        <w:rPr>
          <w:rFonts w:ascii="SimSun" w:hAnsi="SimSun" w:eastAsia="SimSun" w:cs="SimSun"/>
          <w:sz w:val="30"/>
          <w:szCs w:val="30"/>
          <w:spacing w:val="-1"/>
        </w:rPr>
        <w:t>规，即解决问题的一套具体步骤，据此探求问题的独特性质，然后权衡</w:t>
      </w:r>
      <w:r>
        <w:rPr>
          <w:rFonts w:ascii="SimSun" w:hAnsi="SimSun" w:eastAsia="SimSun" w:cs="SimSun"/>
          <w:sz w:val="30"/>
          <w:szCs w:val="30"/>
          <w:spacing w:val="17"/>
        </w:rPr>
        <w:t xml:space="preserve"> </w:t>
      </w:r>
      <w:r>
        <w:rPr>
          <w:rFonts w:ascii="SimSun" w:hAnsi="SimSun" w:eastAsia="SimSun" w:cs="SimSun"/>
          <w:sz w:val="30"/>
          <w:szCs w:val="30"/>
          <w:spacing w:val="-2"/>
        </w:rPr>
        <w:t>利弊，做出选择。</w:t>
      </w:r>
    </w:p>
    <w:p>
      <w:pPr>
        <w:ind w:left="601"/>
        <w:spacing w:before="143" w:line="219" w:lineRule="auto"/>
        <w:rPr>
          <w:rFonts w:ascii="SimSun" w:hAnsi="SimSun" w:eastAsia="SimSun" w:cs="SimSun"/>
          <w:sz w:val="30"/>
          <w:szCs w:val="30"/>
        </w:rPr>
      </w:pPr>
      <w:r>
        <w:rPr>
          <w:rFonts w:ascii="SimSun" w:hAnsi="SimSun" w:eastAsia="SimSun" w:cs="SimSun"/>
          <w:sz w:val="30"/>
          <w:szCs w:val="30"/>
          <w:spacing w:val="-1"/>
        </w:rPr>
        <w:t>事实上，一群人就一个复杂决定相互角力较劲时的情景很有戏剧</w:t>
      </w:r>
    </w:p>
    <w:p>
      <w:pPr>
        <w:ind w:left="1" w:right="49" w:firstLine="3"/>
        <w:spacing w:before="75" w:line="269" w:lineRule="auto"/>
        <w:rPr>
          <w:rFonts w:ascii="SimSun" w:hAnsi="SimSun" w:eastAsia="SimSun" w:cs="SimSun"/>
          <w:sz w:val="30"/>
          <w:szCs w:val="30"/>
        </w:rPr>
      </w:pPr>
      <w:r>
        <w:rPr>
          <w:rFonts w:ascii="SimSun" w:hAnsi="SimSun" w:eastAsia="SimSun" w:cs="SimSun"/>
          <w:sz w:val="30"/>
          <w:szCs w:val="30"/>
          <w:spacing w:val="-1"/>
        </w:rPr>
        <w:t>性，也很激烈（正如我们在文学作品中看到的一些精彩情节，它们对此</w:t>
      </w:r>
      <w:r>
        <w:rPr>
          <w:rFonts w:ascii="SimSun" w:hAnsi="SimSun" w:eastAsia="SimSun" w:cs="SimSun"/>
          <w:sz w:val="30"/>
          <w:szCs w:val="30"/>
          <w:spacing w:val="14"/>
        </w:rPr>
        <w:t xml:space="preserve"> </w:t>
      </w:r>
      <w:r>
        <w:rPr>
          <w:rFonts w:ascii="SimSun" w:hAnsi="SimSun" w:eastAsia="SimSun" w:cs="SimSun"/>
          <w:sz w:val="30"/>
          <w:szCs w:val="30"/>
          <w:spacing w:val="-1"/>
        </w:rPr>
        <w:t>做了充分描述）。但这种缓慢的、发人深思的叙事通常会被突发事件遮</w:t>
      </w:r>
      <w:r>
        <w:rPr>
          <w:rFonts w:ascii="SimSun" w:hAnsi="SimSun" w:eastAsia="SimSun" w:cs="SimSun"/>
          <w:sz w:val="30"/>
          <w:szCs w:val="30"/>
          <w:spacing w:val="18"/>
        </w:rPr>
        <w:t xml:space="preserve"> </w:t>
      </w:r>
      <w:r>
        <w:rPr>
          <w:rFonts w:ascii="SimSun" w:hAnsi="SimSun" w:eastAsia="SimSun" w:cs="SimSun"/>
          <w:sz w:val="30"/>
          <w:szCs w:val="30"/>
          <w:spacing w:val="-1"/>
        </w:rPr>
        <w:t>蔽：充满火药味的演讲、军事入侵或令人印象深刻的产品发布等。我们</w:t>
      </w:r>
      <w:r>
        <w:rPr>
          <w:rFonts w:ascii="SimSun" w:hAnsi="SimSun" w:eastAsia="SimSun" w:cs="SimSun"/>
          <w:sz w:val="30"/>
          <w:szCs w:val="30"/>
          <w:spacing w:val="18"/>
        </w:rPr>
        <w:t xml:space="preserve"> </w:t>
      </w:r>
      <w:r>
        <w:rPr>
          <w:rFonts w:ascii="SimSun" w:hAnsi="SimSun" w:eastAsia="SimSun" w:cs="SimSun"/>
          <w:sz w:val="30"/>
          <w:szCs w:val="30"/>
          <w:spacing w:val="-1"/>
        </w:rPr>
        <w:t>倾向于快进，想跳过决策过程，尽快看到复杂决定的结果。但在最重要</w:t>
      </w:r>
      <w:r>
        <w:rPr>
          <w:rFonts w:ascii="SimSun" w:hAnsi="SimSun" w:eastAsia="SimSun" w:cs="SimSun"/>
          <w:sz w:val="30"/>
          <w:szCs w:val="30"/>
          <w:spacing w:val="18"/>
        </w:rPr>
        <w:t xml:space="preserve"> </w:t>
      </w:r>
      <w:r>
        <w:rPr>
          <w:rFonts w:ascii="SimSun" w:hAnsi="SimSun" w:eastAsia="SimSun" w:cs="SimSun"/>
          <w:sz w:val="30"/>
          <w:szCs w:val="30"/>
          <w:spacing w:val="-2"/>
        </w:rPr>
        <w:t>的时刻，我们需要倒带。</w:t>
      </w:r>
    </w:p>
    <w:p>
      <w:pPr>
        <w:pStyle w:val="BodyText"/>
        <w:spacing w:line="260" w:lineRule="auto"/>
        <w:rPr/>
      </w:pPr>
      <w:r/>
    </w:p>
    <w:p>
      <w:pPr>
        <w:pStyle w:val="BodyText"/>
        <w:spacing w:line="260" w:lineRule="auto"/>
        <w:rPr/>
      </w:pPr>
      <w:r/>
    </w:p>
    <w:p>
      <w:pPr>
        <w:ind w:left="6"/>
        <w:spacing w:before="127" w:line="219" w:lineRule="auto"/>
        <w:rPr>
          <w:rFonts w:ascii="SimSun" w:hAnsi="SimSun" w:eastAsia="SimSun" w:cs="SimSun"/>
          <w:sz w:val="39"/>
          <w:szCs w:val="39"/>
        </w:rPr>
      </w:pPr>
      <w:r>
        <w:rPr>
          <w:rFonts w:ascii="SimSun" w:hAnsi="SimSun" w:eastAsia="SimSun" w:cs="SimSun"/>
          <w:sz w:val="39"/>
          <w:szCs w:val="39"/>
          <w:spacing w:val="-3"/>
        </w:rPr>
        <w:t>本</w:t>
      </w:r>
      <w:r>
        <w:rPr>
          <w:rFonts w:ascii="Times New Roman" w:hAnsi="Times New Roman" w:eastAsia="Times New Roman" w:cs="Times New Roman"/>
          <w:sz w:val="39"/>
          <w:szCs w:val="39"/>
          <w:spacing w:val="-3"/>
        </w:rPr>
        <w:t>·</w:t>
      </w:r>
      <w:r>
        <w:rPr>
          <w:rFonts w:ascii="SimSun" w:hAnsi="SimSun" w:eastAsia="SimSun" w:cs="SimSun"/>
          <w:sz w:val="39"/>
          <w:szCs w:val="39"/>
          <w:spacing w:val="-3"/>
        </w:rPr>
        <w:t>拉登突袭行动</w:t>
      </w:r>
    </w:p>
    <w:p>
      <w:pPr>
        <w:pStyle w:val="BodyText"/>
        <w:spacing w:line="360" w:lineRule="auto"/>
        <w:rPr/>
      </w:pPr>
      <w:r/>
    </w:p>
    <w:p>
      <w:pPr>
        <w:ind w:left="2" w:firstLine="600"/>
        <w:spacing w:before="98" w:line="267" w:lineRule="auto"/>
        <w:rPr>
          <w:rFonts w:ascii="SimSun" w:hAnsi="SimSun" w:eastAsia="SimSun" w:cs="SimSun"/>
          <w:sz w:val="30"/>
          <w:szCs w:val="30"/>
        </w:rPr>
      </w:pPr>
      <w:r>
        <w:rPr>
          <w:rFonts w:ascii="Times New Roman" w:hAnsi="Times New Roman" w:eastAsia="Times New Roman" w:cs="Times New Roman"/>
          <w:sz w:val="30"/>
          <w:szCs w:val="30"/>
          <w:spacing w:val="-5"/>
        </w:rPr>
        <w:t>2010</w:t>
      </w:r>
      <w:r>
        <w:rPr>
          <w:rFonts w:ascii="SimSun" w:hAnsi="SimSun" w:eastAsia="SimSun" w:cs="SimSun"/>
          <w:sz w:val="30"/>
          <w:szCs w:val="30"/>
          <w:spacing w:val="-5"/>
        </w:rPr>
        <w:t>年</w:t>
      </w:r>
      <w:r>
        <w:rPr>
          <w:rFonts w:ascii="Times New Roman" w:hAnsi="Times New Roman" w:eastAsia="Times New Roman" w:cs="Times New Roman"/>
          <w:sz w:val="30"/>
          <w:szCs w:val="30"/>
          <w:spacing w:val="-5"/>
        </w:rPr>
        <w:t>8</w:t>
      </w:r>
      <w:r>
        <w:rPr>
          <w:rFonts w:ascii="SimSun" w:hAnsi="SimSun" w:eastAsia="SimSun" w:cs="SimSun"/>
          <w:sz w:val="30"/>
          <w:szCs w:val="30"/>
          <w:spacing w:val="-5"/>
        </w:rPr>
        <w:t>月，基地组织信使、巴基斯坦人易 卜拉欣</w:t>
      </w:r>
      <w:r>
        <w:rPr>
          <w:rFonts w:ascii="Times New Roman" w:hAnsi="Times New Roman" w:eastAsia="Times New Roman" w:cs="Times New Roman"/>
          <w:sz w:val="30"/>
          <w:szCs w:val="30"/>
          <w:spacing w:val="-5"/>
        </w:rPr>
        <w:t>·</w:t>
      </w:r>
      <w:r>
        <w:rPr>
          <w:rFonts w:ascii="SimSun" w:hAnsi="SimSun" w:eastAsia="SimSun" w:cs="SimSun"/>
          <w:sz w:val="30"/>
          <w:szCs w:val="30"/>
          <w:spacing w:val="-5"/>
        </w:rPr>
        <w:t>赛义德</w:t>
      </w:r>
      <w:r>
        <w:rPr>
          <w:rFonts w:ascii="Times New Roman" w:hAnsi="Times New Roman" w:eastAsia="Times New Roman" w:cs="Times New Roman"/>
          <w:sz w:val="30"/>
          <w:szCs w:val="30"/>
          <w:spacing w:val="-5"/>
        </w:rPr>
        <w:t>·</w:t>
      </w:r>
      <w:r>
        <w:rPr>
          <w:rFonts w:ascii="SimSun" w:hAnsi="SimSun" w:eastAsia="SimSun" w:cs="SimSun"/>
          <w:sz w:val="30"/>
          <w:szCs w:val="30"/>
          <w:spacing w:val="-5"/>
        </w:rPr>
        <w:t>艾哈迈德</w:t>
      </w:r>
      <w:r>
        <w:rPr>
          <w:rFonts w:ascii="SimSun" w:hAnsi="SimSun" w:eastAsia="SimSun" w:cs="SimSun"/>
          <w:sz w:val="30"/>
          <w:szCs w:val="30"/>
          <w:spacing w:val="5"/>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I</w:t>
      </w:r>
      <w:r>
        <w:rPr>
          <w:rFonts w:ascii="Times New Roman" w:hAnsi="Times New Roman" w:eastAsia="Times New Roman" w:cs="Times New Roman"/>
          <w:sz w:val="30"/>
          <w:szCs w:val="30"/>
          <w:spacing w:val="-1"/>
        </w:rPr>
        <w:t>brahim</w:t>
      </w:r>
      <w:r>
        <w:rPr>
          <w:rFonts w:ascii="Times New Roman" w:hAnsi="Times New Roman" w:eastAsia="Times New Roman" w:cs="Times New Roman"/>
          <w:sz w:val="30"/>
          <w:szCs w:val="30"/>
          <w:spacing w:val="33"/>
        </w:rPr>
        <w:t xml:space="preserve"> </w:t>
      </w:r>
      <w:r>
        <w:rPr>
          <w:rFonts w:ascii="Times New Roman" w:hAnsi="Times New Roman" w:eastAsia="Times New Roman" w:cs="Times New Roman"/>
          <w:sz w:val="30"/>
          <w:szCs w:val="30"/>
          <w:spacing w:val="-1"/>
        </w:rPr>
        <w:t>Saeed Ahmed</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亦使用</w:t>
      </w:r>
      <w:r>
        <w:rPr>
          <w:rFonts w:ascii="Times New Roman" w:hAnsi="Times New Roman" w:eastAsia="Times New Roman" w:cs="Times New Roman"/>
          <w:sz w:val="30"/>
          <w:szCs w:val="30"/>
          <w:spacing w:val="-1"/>
        </w:rPr>
        <w:t>“</w:t>
      </w:r>
      <w:r>
        <w:rPr>
          <w:rFonts w:ascii="SimSun" w:hAnsi="SimSun" w:eastAsia="SimSun" w:cs="SimSun"/>
          <w:sz w:val="30"/>
          <w:szCs w:val="30"/>
          <w:spacing w:val="-1"/>
        </w:rPr>
        <w:t>科威特</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al-Kuwaiti</w:t>
      </w:r>
      <w:r>
        <w:rPr>
          <w:rFonts w:ascii="SimSun" w:hAnsi="SimSun" w:eastAsia="SimSun" w:cs="SimSun"/>
          <w:sz w:val="30"/>
          <w:szCs w:val="30"/>
          <w:spacing w:val="-1"/>
        </w:rPr>
        <w:t>）等化名</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 xml:space="preserve"> </w:t>
      </w:r>
      <w:r>
        <w:rPr>
          <w:rFonts w:ascii="SimSun" w:hAnsi="SimSun" w:eastAsia="SimSun" w:cs="SimSun"/>
          <w:sz w:val="30"/>
          <w:szCs w:val="30"/>
          <w:spacing w:val="-1"/>
        </w:rPr>
        <w:t>从贫瘠的山谷城市白沙瓦驱车东行两个小时，进入阿伯塔巴德市所在的</w:t>
      </w:r>
      <w:r>
        <w:rPr>
          <w:rFonts w:ascii="SimSun" w:hAnsi="SimSun" w:eastAsia="SimSun" w:cs="SimSun"/>
          <w:sz w:val="30"/>
          <w:szCs w:val="30"/>
          <w:spacing w:val="17"/>
        </w:rPr>
        <w:t xml:space="preserve"> </w:t>
      </w:r>
      <w:r>
        <w:rPr>
          <w:rFonts w:ascii="SimSun" w:hAnsi="SimSun" w:eastAsia="SimSun" w:cs="SimSun"/>
          <w:sz w:val="30"/>
          <w:szCs w:val="30"/>
          <w:spacing w:val="-1"/>
        </w:rPr>
        <w:t>萨班山区。鉴于他与乌萨马</w:t>
      </w:r>
      <w:r>
        <w:rPr>
          <w:rFonts w:ascii="Times New Roman" w:hAnsi="Times New Roman" w:eastAsia="Times New Roman" w:cs="Times New Roman"/>
          <w:sz w:val="30"/>
          <w:szCs w:val="30"/>
          <w:spacing w:val="-1"/>
        </w:rPr>
        <w:t>·</w:t>
      </w:r>
      <w:r>
        <w:rPr>
          <w:rFonts w:ascii="SimSun" w:hAnsi="SimSun" w:eastAsia="SimSun" w:cs="SimSun"/>
          <w:sz w:val="30"/>
          <w:szCs w:val="30"/>
          <w:spacing w:val="-1"/>
        </w:rPr>
        <w:t>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w:t>
      </w:r>
      <w:r>
        <w:rPr>
          <w:rFonts w:ascii="Times New Roman" w:hAnsi="Times New Roman" w:eastAsia="Times New Roman" w:cs="Times New Roman"/>
          <w:sz w:val="30"/>
          <w:szCs w:val="30"/>
          <w:spacing w:val="-1"/>
        </w:rPr>
        <w:t>Osama</w:t>
      </w:r>
      <w:r>
        <w:rPr>
          <w:rFonts w:ascii="Times New Roman" w:hAnsi="Times New Roman" w:eastAsia="Times New Roman" w:cs="Times New Roman"/>
          <w:sz w:val="30"/>
          <w:szCs w:val="30"/>
          <w:spacing w:val="85"/>
        </w:rPr>
        <w:t xml:space="preserve"> </w:t>
      </w:r>
      <w:r>
        <w:rPr>
          <w:rFonts w:ascii="Times New Roman" w:hAnsi="Times New Roman" w:eastAsia="Times New Roman" w:cs="Times New Roman"/>
          <w:sz w:val="30"/>
          <w:szCs w:val="30"/>
          <w:spacing w:val="-1"/>
        </w:rPr>
        <w:t>bin  Laden</w:t>
      </w:r>
      <w:r>
        <w:rPr>
          <w:rFonts w:ascii="SimSun" w:hAnsi="SimSun" w:eastAsia="SimSun" w:cs="SimSun"/>
          <w:sz w:val="30"/>
          <w:szCs w:val="30"/>
          <w:spacing w:val="-1"/>
        </w:rPr>
        <w:t>）以及基地组织</w:t>
      </w:r>
      <w:r>
        <w:rPr>
          <w:rFonts w:ascii="SimSun" w:hAnsi="SimSun" w:eastAsia="SimSun" w:cs="SimSun"/>
          <w:sz w:val="30"/>
          <w:szCs w:val="30"/>
        </w:rPr>
        <w:t xml:space="preserve"> </w:t>
      </w:r>
      <w:r>
        <w:rPr>
          <w:rFonts w:ascii="SimSun" w:hAnsi="SimSun" w:eastAsia="SimSun" w:cs="SimSun"/>
          <w:sz w:val="30"/>
          <w:szCs w:val="30"/>
          <w:spacing w:val="-1"/>
        </w:rPr>
        <w:t>其他重要头目之间的关系，</w:t>
      </w:r>
      <w:r>
        <w:rPr>
          <w:rFonts w:ascii="Times New Roman" w:hAnsi="Times New Roman" w:eastAsia="Times New Roman" w:cs="Times New Roman"/>
          <w:sz w:val="30"/>
          <w:szCs w:val="30"/>
          <w:spacing w:val="-1"/>
        </w:rPr>
        <w:t>“</w:t>
      </w:r>
      <w:r>
        <w:rPr>
          <w:rFonts w:ascii="SimSun" w:hAnsi="SimSun" w:eastAsia="SimSun" w:cs="SimSun"/>
          <w:sz w:val="30"/>
          <w:szCs w:val="30"/>
          <w:spacing w:val="-1"/>
        </w:rPr>
        <w:t>科威特</w:t>
      </w:r>
      <w:r>
        <w:rPr>
          <w:rFonts w:ascii="Times New Roman" w:hAnsi="Times New Roman" w:eastAsia="Times New Roman" w:cs="Times New Roman"/>
          <w:sz w:val="30"/>
          <w:szCs w:val="30"/>
          <w:spacing w:val="-1"/>
        </w:rPr>
        <w:t>”</w:t>
      </w:r>
      <w:r>
        <w:rPr>
          <w:rFonts w:ascii="SimSun" w:hAnsi="SimSun" w:eastAsia="SimSun" w:cs="SimSun"/>
          <w:sz w:val="30"/>
          <w:szCs w:val="30"/>
          <w:spacing w:val="-1"/>
        </w:rPr>
        <w:t>多年来一直是美国中央情报局</w:t>
      </w:r>
    </w:p>
    <w:p>
      <w:pPr>
        <w:ind w:right="49" w:firstLine="9"/>
        <w:spacing w:before="12" w:line="270"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CIA</w:t>
      </w:r>
      <w:r>
        <w:rPr>
          <w:rFonts w:ascii="SimSun" w:hAnsi="SimSun" w:eastAsia="SimSun" w:cs="SimSun"/>
          <w:sz w:val="30"/>
          <w:szCs w:val="30"/>
          <w:spacing w:val="-1"/>
        </w:rPr>
        <w:t>）重点关注的人物。一名为中央情报局收集情报的巴基斯坦线人</w:t>
      </w:r>
      <w:r>
        <w:rPr>
          <w:rFonts w:ascii="SimSun" w:hAnsi="SimSun" w:eastAsia="SimSun" w:cs="SimSun"/>
          <w:sz w:val="30"/>
          <w:szCs w:val="30"/>
          <w:spacing w:val="10"/>
        </w:rPr>
        <w:t xml:space="preserve"> </w:t>
      </w:r>
      <w:r>
        <w:rPr>
          <w:rFonts w:ascii="SimSun" w:hAnsi="SimSun" w:eastAsia="SimSun" w:cs="SimSun"/>
          <w:sz w:val="30"/>
          <w:szCs w:val="30"/>
        </w:rPr>
        <w:t>在白沙瓦发现了</w:t>
      </w:r>
      <w:r>
        <w:rPr>
          <w:rFonts w:ascii="Times New Roman" w:hAnsi="Times New Roman" w:eastAsia="Times New Roman" w:cs="Times New Roman"/>
          <w:sz w:val="30"/>
          <w:szCs w:val="30"/>
        </w:rPr>
        <w:t>“</w:t>
      </w:r>
      <w:r>
        <w:rPr>
          <w:rFonts w:ascii="SimSun" w:hAnsi="SimSun" w:eastAsia="SimSun" w:cs="SimSun"/>
          <w:sz w:val="30"/>
          <w:szCs w:val="30"/>
        </w:rPr>
        <w:t>科威特</w:t>
      </w:r>
      <w:r>
        <w:rPr>
          <w:rFonts w:ascii="Times New Roman" w:hAnsi="Times New Roman" w:eastAsia="Times New Roman" w:cs="Times New Roman"/>
          <w:sz w:val="30"/>
          <w:szCs w:val="30"/>
        </w:rPr>
        <w:t>”</w:t>
      </w:r>
      <w:r>
        <w:rPr>
          <w:rFonts w:ascii="SimSun" w:hAnsi="SimSun" w:eastAsia="SimSun" w:cs="SimSun"/>
          <w:sz w:val="30"/>
          <w:szCs w:val="30"/>
        </w:rPr>
        <w:t>的白色铃木吉普车</w:t>
      </w:r>
      <w:r>
        <w:rPr>
          <w:rFonts w:ascii="SimSun" w:hAnsi="SimSun" w:eastAsia="SimSun" w:cs="SimSun"/>
          <w:sz w:val="30"/>
          <w:szCs w:val="30"/>
          <w:spacing w:val="-1"/>
        </w:rPr>
        <w:t>，在未被发现的情况下，这</w:t>
      </w:r>
      <w:r>
        <w:rPr>
          <w:rFonts w:ascii="SimSun" w:hAnsi="SimSun" w:eastAsia="SimSun" w:cs="SimSun"/>
          <w:sz w:val="30"/>
          <w:szCs w:val="30"/>
        </w:rPr>
        <w:t xml:space="preserve"> </w:t>
      </w:r>
      <w:r>
        <w:rPr>
          <w:rFonts w:ascii="SimSun" w:hAnsi="SimSun" w:eastAsia="SimSun" w:cs="SimSun"/>
          <w:sz w:val="30"/>
          <w:szCs w:val="30"/>
        </w:rPr>
        <w:t>个线人一路跟踪其进入阿伯塔巴德市郊。最</w:t>
      </w:r>
      <w:r>
        <w:rPr>
          <w:rFonts w:ascii="SimSun" w:hAnsi="SimSun" w:eastAsia="SimSun" w:cs="SimSun"/>
          <w:sz w:val="30"/>
          <w:szCs w:val="30"/>
          <w:spacing w:val="-1"/>
        </w:rPr>
        <w:t>终，铃木车沿着一条土路，</w:t>
      </w:r>
      <w:r>
        <w:rPr>
          <w:rFonts w:ascii="SimSun" w:hAnsi="SimSun" w:eastAsia="SimSun" w:cs="SimSun"/>
          <w:sz w:val="30"/>
          <w:szCs w:val="30"/>
        </w:rPr>
        <w:t xml:space="preserve"> </w:t>
      </w:r>
      <w:r>
        <w:rPr>
          <w:rFonts w:ascii="SimSun" w:hAnsi="SimSun" w:eastAsia="SimSun" w:cs="SimSun"/>
          <w:sz w:val="30"/>
          <w:szCs w:val="30"/>
        </w:rPr>
        <w:t>驶入一座年久失修的大院，院墙为混凝土结构</w:t>
      </w:r>
      <w:r>
        <w:rPr>
          <w:rFonts w:ascii="SimSun" w:hAnsi="SimSun" w:eastAsia="SimSun" w:cs="SimSun"/>
          <w:sz w:val="30"/>
          <w:szCs w:val="30"/>
          <w:spacing w:val="-1"/>
        </w:rPr>
        <w:t>，高</w:t>
      </w:r>
      <w:r>
        <w:rPr>
          <w:rFonts w:ascii="Times New Roman" w:hAnsi="Times New Roman" w:eastAsia="Times New Roman" w:cs="Times New Roman"/>
          <w:sz w:val="30"/>
          <w:szCs w:val="30"/>
          <w:spacing w:val="-1"/>
        </w:rPr>
        <w:t>15</w:t>
      </w:r>
      <w:r>
        <w:rPr>
          <w:rFonts w:ascii="SimSun" w:hAnsi="SimSun" w:eastAsia="SimSun" w:cs="SimSun"/>
          <w:sz w:val="30"/>
          <w:szCs w:val="30"/>
          <w:spacing w:val="-1"/>
        </w:rPr>
        <w:t>英尺，顶部架有铁</w:t>
      </w:r>
      <w:r>
        <w:rPr>
          <w:rFonts w:ascii="SimSun" w:hAnsi="SimSun" w:eastAsia="SimSun" w:cs="SimSun"/>
          <w:sz w:val="30"/>
          <w:szCs w:val="30"/>
        </w:rPr>
        <w:t xml:space="preserve"> </w:t>
      </w:r>
      <w:r>
        <w:rPr>
          <w:rFonts w:ascii="SimSun" w:hAnsi="SimSun" w:eastAsia="SimSun" w:cs="SimSun"/>
          <w:sz w:val="30"/>
          <w:szCs w:val="30"/>
        </w:rPr>
        <w:t>丝网。在</w:t>
      </w:r>
      <w:r>
        <w:rPr>
          <w:rFonts w:ascii="Times New Roman" w:hAnsi="Times New Roman" w:eastAsia="Times New Roman" w:cs="Times New Roman"/>
          <w:sz w:val="30"/>
          <w:szCs w:val="30"/>
        </w:rPr>
        <w:t>“</w:t>
      </w:r>
      <w:r>
        <w:rPr>
          <w:rFonts w:ascii="SimSun" w:hAnsi="SimSun" w:eastAsia="SimSun" w:cs="SimSun"/>
          <w:sz w:val="30"/>
          <w:szCs w:val="30"/>
        </w:rPr>
        <w:t>科威特</w:t>
      </w:r>
      <w:r>
        <w:rPr>
          <w:rFonts w:ascii="Times New Roman" w:hAnsi="Times New Roman" w:eastAsia="Times New Roman" w:cs="Times New Roman"/>
          <w:sz w:val="30"/>
          <w:szCs w:val="30"/>
        </w:rPr>
        <w:t>”</w:t>
      </w:r>
      <w:r>
        <w:rPr>
          <w:rFonts w:ascii="SimSun" w:hAnsi="SimSun" w:eastAsia="SimSun" w:cs="SimSun"/>
          <w:sz w:val="30"/>
          <w:szCs w:val="30"/>
        </w:rPr>
        <w:t>进入大院之后，这个巴基</w:t>
      </w:r>
      <w:r>
        <w:rPr>
          <w:rFonts w:ascii="SimSun" w:hAnsi="SimSun" w:eastAsia="SimSun" w:cs="SimSun"/>
          <w:sz w:val="30"/>
          <w:szCs w:val="30"/>
          <w:spacing w:val="-1"/>
        </w:rPr>
        <w:t>斯坦线人给中央情报局发信</w:t>
      </w:r>
      <w:r>
        <w:rPr>
          <w:rFonts w:ascii="SimSun" w:hAnsi="SimSun" w:eastAsia="SimSun" w:cs="SimSun"/>
          <w:sz w:val="30"/>
          <w:szCs w:val="30"/>
        </w:rPr>
        <w:t xml:space="preserve"> </w:t>
      </w:r>
      <w:r>
        <w:rPr>
          <w:rFonts w:ascii="SimSun" w:hAnsi="SimSun" w:eastAsia="SimSun" w:cs="SimSun"/>
          <w:sz w:val="30"/>
          <w:szCs w:val="30"/>
        </w:rPr>
        <w:t>息说，他的目标躲藏的这个地方与该街区的</w:t>
      </w:r>
      <w:r>
        <w:rPr>
          <w:rFonts w:ascii="SimSun" w:hAnsi="SimSun" w:eastAsia="SimSun" w:cs="SimSun"/>
          <w:sz w:val="30"/>
          <w:szCs w:val="30"/>
          <w:spacing w:val="-1"/>
        </w:rPr>
        <w:t>其他地方不同，安全戒备等</w:t>
      </w:r>
      <w:r>
        <w:rPr>
          <w:rFonts w:ascii="SimSun" w:hAnsi="SimSun" w:eastAsia="SimSun" w:cs="SimSun"/>
          <w:sz w:val="30"/>
          <w:szCs w:val="30"/>
        </w:rPr>
        <w:t xml:space="preserve"> </w:t>
      </w:r>
      <w:r>
        <w:rPr>
          <w:rFonts w:ascii="SimSun" w:hAnsi="SimSun" w:eastAsia="SimSun" w:cs="SimSun"/>
          <w:sz w:val="30"/>
          <w:szCs w:val="30"/>
          <w:spacing w:val="-1"/>
        </w:rPr>
        <w:t>级似乎更高。情况看起来颇为可疑。</w:t>
      </w:r>
    </w:p>
    <w:p>
      <w:pPr>
        <w:ind w:left="1" w:right="49" w:firstLine="601"/>
        <w:spacing w:before="119" w:line="268" w:lineRule="auto"/>
        <w:jc w:val="both"/>
        <w:rPr>
          <w:rFonts w:ascii="SimSun" w:hAnsi="SimSun" w:eastAsia="SimSun" w:cs="SimSun"/>
          <w:sz w:val="30"/>
          <w:szCs w:val="30"/>
        </w:rPr>
      </w:pPr>
      <w:r>
        <w:rPr>
          <w:rFonts w:ascii="SimSun" w:hAnsi="SimSun" w:eastAsia="SimSun" w:cs="SimSun"/>
          <w:sz w:val="30"/>
          <w:szCs w:val="30"/>
          <w:spacing w:val="-1"/>
        </w:rPr>
        <w:t>这次巧妙的盯梢行动触发了一连串的后续事件，并于</w:t>
      </w:r>
      <w:r>
        <w:rPr>
          <w:rFonts w:ascii="Times New Roman" w:hAnsi="Times New Roman" w:eastAsia="Times New Roman" w:cs="Times New Roman"/>
          <w:sz w:val="30"/>
          <w:szCs w:val="30"/>
          <w:spacing w:val="-1"/>
        </w:rPr>
        <w:t>2011</w:t>
      </w:r>
      <w:r>
        <w:rPr>
          <w:rFonts w:ascii="SimSun" w:hAnsi="SimSun" w:eastAsia="SimSun" w:cs="SimSun"/>
          <w:sz w:val="30"/>
          <w:szCs w:val="30"/>
          <w:spacing w:val="-1"/>
        </w:rPr>
        <w:t>年</w:t>
      </w:r>
      <w:r>
        <w:rPr>
          <w:rFonts w:ascii="Times New Roman" w:hAnsi="Times New Roman" w:eastAsia="Times New Roman" w:cs="Times New Roman"/>
          <w:sz w:val="30"/>
          <w:szCs w:val="30"/>
          <w:spacing w:val="-1"/>
        </w:rPr>
        <w:t>5</w:t>
      </w:r>
      <w:r>
        <w:rPr>
          <w:rFonts w:ascii="SimSun" w:hAnsi="SimSun" w:eastAsia="SimSun" w:cs="SimSun"/>
          <w:sz w:val="30"/>
          <w:szCs w:val="30"/>
          <w:spacing w:val="-1"/>
        </w:rPr>
        <w:t>月最</w:t>
      </w:r>
      <w:r>
        <w:rPr>
          <w:rFonts w:ascii="SimSun" w:hAnsi="SimSun" w:eastAsia="SimSun" w:cs="SimSun"/>
          <w:sz w:val="30"/>
          <w:szCs w:val="30"/>
          <w:spacing w:val="8"/>
        </w:rPr>
        <w:t xml:space="preserve">  </w:t>
      </w:r>
      <w:r>
        <w:rPr>
          <w:rFonts w:ascii="SimSun" w:hAnsi="SimSun" w:eastAsia="SimSun" w:cs="SimSun"/>
          <w:sz w:val="30"/>
          <w:szCs w:val="30"/>
        </w:rPr>
        <w:t>终演变成一次具有传奇色彩的突击行动，即</w:t>
      </w:r>
      <w:r>
        <w:rPr>
          <w:rFonts w:ascii="SimSun" w:hAnsi="SimSun" w:eastAsia="SimSun" w:cs="SimSun"/>
          <w:sz w:val="30"/>
          <w:szCs w:val="30"/>
          <w:spacing w:val="-1"/>
        </w:rPr>
        <w:t>击毙乌萨马</w:t>
      </w:r>
      <w:r>
        <w:rPr>
          <w:rFonts w:ascii="Times New Roman" w:hAnsi="Times New Roman" w:eastAsia="Times New Roman" w:cs="Times New Roman"/>
          <w:sz w:val="30"/>
          <w:szCs w:val="30"/>
          <w:spacing w:val="-1"/>
        </w:rPr>
        <w:t>·</w:t>
      </w:r>
      <w:r>
        <w:rPr>
          <w:rFonts w:ascii="SimSun" w:hAnsi="SimSun" w:eastAsia="SimSun" w:cs="SimSun"/>
          <w:sz w:val="30"/>
          <w:szCs w:val="30"/>
          <w:spacing w:val="-1"/>
        </w:rPr>
        <w:t>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拉登的那次</w:t>
      </w:r>
      <w:r>
        <w:rPr>
          <w:rFonts w:ascii="SimSun" w:hAnsi="SimSun" w:eastAsia="SimSun" w:cs="SimSun"/>
          <w:sz w:val="30"/>
          <w:szCs w:val="30"/>
        </w:rPr>
        <w:t xml:space="preserve"> </w:t>
      </w:r>
      <w:r>
        <w:rPr>
          <w:rFonts w:ascii="SimSun" w:hAnsi="SimSun" w:eastAsia="SimSun" w:cs="SimSun"/>
          <w:sz w:val="30"/>
          <w:szCs w:val="30"/>
        </w:rPr>
        <w:t>军事行动。在这个相对安逸的藏身之所，本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拉登生活了近</w:t>
      </w:r>
      <w:r>
        <w:rPr>
          <w:rFonts w:ascii="Times New Roman" w:hAnsi="Times New Roman" w:eastAsia="Times New Roman" w:cs="Times New Roman"/>
          <w:sz w:val="30"/>
          <w:szCs w:val="30"/>
          <w:spacing w:val="-1"/>
        </w:rPr>
        <w:t>5</w:t>
      </w:r>
      <w:r>
        <w:rPr>
          <w:rFonts w:ascii="SimSun" w:hAnsi="SimSun" w:eastAsia="SimSun" w:cs="SimSun"/>
          <w:sz w:val="30"/>
          <w:szCs w:val="30"/>
          <w:spacing w:val="-1"/>
        </w:rPr>
        <w:t>年。安逸是</w:t>
      </w:r>
      <w:r>
        <w:rPr>
          <w:rFonts w:ascii="SimSun" w:hAnsi="SimSun" w:eastAsia="SimSun" w:cs="SimSun"/>
          <w:sz w:val="30"/>
          <w:szCs w:val="30"/>
        </w:rPr>
        <w:t xml:space="preserve"> </w:t>
      </w:r>
      <w:r>
        <w:rPr>
          <w:rFonts w:ascii="SimSun" w:hAnsi="SimSun" w:eastAsia="SimSun" w:cs="SimSun"/>
          <w:sz w:val="30"/>
          <w:szCs w:val="30"/>
          <w:spacing w:val="-1"/>
        </w:rPr>
        <w:t>相对于山洞条件而言的，因为当时很多人认为他藏身于山洞之中。对本</w:t>
      </w:r>
    </w:p>
    <w:p>
      <w:pPr>
        <w:ind w:left="21"/>
        <w:spacing w:before="35" w:line="219" w:lineRule="auto"/>
        <w:rPr>
          <w:rFonts w:ascii="SimSun" w:hAnsi="SimSun" w:eastAsia="SimSun" w:cs="SimSun"/>
          <w:sz w:val="30"/>
          <w:szCs w:val="30"/>
        </w:rPr>
      </w:pPr>
      <w:r>
        <w:rPr>
          <w:rFonts w:ascii="Times New Roman" w:hAnsi="Times New Roman" w:eastAsia="Times New Roman" w:cs="Times New Roman"/>
          <w:sz w:val="30"/>
          <w:szCs w:val="30"/>
          <w:spacing w:val="-1"/>
        </w:rPr>
        <w:t>·</w:t>
      </w:r>
      <w:r>
        <w:rPr>
          <w:rFonts w:ascii="SimSun" w:hAnsi="SimSun" w:eastAsia="SimSun" w:cs="SimSun"/>
          <w:sz w:val="30"/>
          <w:szCs w:val="30"/>
          <w:spacing w:val="-1"/>
        </w:rPr>
        <w:t>拉登这个非常规居所发起的突袭</w:t>
      </w:r>
      <w:r>
        <w:rPr>
          <w:rFonts w:ascii="Times New Roman" w:hAnsi="Times New Roman" w:eastAsia="Times New Roman" w:cs="Times New Roman"/>
          <w:sz w:val="30"/>
          <w:szCs w:val="30"/>
          <w:spacing w:val="-1"/>
        </w:rPr>
        <w:t>——</w:t>
      </w:r>
      <w:r>
        <w:rPr>
          <w:rFonts w:ascii="SimSun" w:hAnsi="SimSun" w:eastAsia="SimSun" w:cs="SimSun"/>
          <w:sz w:val="30"/>
          <w:szCs w:val="30"/>
          <w:spacing w:val="-1"/>
        </w:rPr>
        <w:t>特种部队搭乘的</w:t>
      </w:r>
      <w:r>
        <w:rPr>
          <w:rFonts w:ascii="Times New Roman" w:hAnsi="Times New Roman" w:eastAsia="Times New Roman" w:cs="Times New Roman"/>
          <w:sz w:val="30"/>
          <w:szCs w:val="30"/>
          <w:spacing w:val="-1"/>
        </w:rPr>
        <w:t>“</w:t>
      </w:r>
      <w:r>
        <w:rPr>
          <w:rFonts w:ascii="SimSun" w:hAnsi="SimSun" w:eastAsia="SimSun" w:cs="SimSun"/>
          <w:sz w:val="30"/>
          <w:szCs w:val="30"/>
          <w:spacing w:val="-1"/>
        </w:rPr>
        <w:t>黑鹰</w:t>
      </w:r>
      <w:r>
        <w:rPr>
          <w:rFonts w:ascii="Times New Roman" w:hAnsi="Times New Roman" w:eastAsia="Times New Roman" w:cs="Times New Roman"/>
          <w:sz w:val="30"/>
          <w:szCs w:val="30"/>
          <w:spacing w:val="-1"/>
        </w:rPr>
        <w:t>”</w:t>
      </w:r>
      <w:r>
        <w:rPr>
          <w:rFonts w:ascii="SimSun" w:hAnsi="SimSun" w:eastAsia="SimSun" w:cs="SimSun"/>
          <w:sz w:val="30"/>
          <w:szCs w:val="30"/>
          <w:spacing w:val="-1"/>
        </w:rPr>
        <w:t>直升</w:t>
      </w:r>
      <w:r>
        <w:rPr>
          <w:rFonts w:ascii="SimSun" w:hAnsi="SimSun" w:eastAsia="SimSun" w:cs="SimSun"/>
          <w:sz w:val="30"/>
          <w:szCs w:val="30"/>
          <w:spacing w:val="-2"/>
        </w:rPr>
        <w:t>机在</w:t>
      </w:r>
    </w:p>
    <w:p>
      <w:pPr>
        <w:spacing w:line="219" w:lineRule="auto"/>
        <w:sectPr>
          <w:pgSz w:w="12240" w:h="15840"/>
          <w:pgMar w:top="400" w:right="1450" w:bottom="0" w:left="1450" w:header="0" w:footer="0" w:gutter="0"/>
        </w:sectPr>
        <w:rPr>
          <w:rFonts w:ascii="SimSun" w:hAnsi="SimSun" w:eastAsia="SimSun" w:cs="SimSun"/>
          <w:sz w:val="30"/>
          <w:szCs w:val="30"/>
        </w:rPr>
      </w:pP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7" w:right="48" w:firstLine="3"/>
        <w:spacing w:before="98" w:line="269" w:lineRule="auto"/>
        <w:rPr>
          <w:rFonts w:ascii="SimSun" w:hAnsi="SimSun" w:eastAsia="SimSun" w:cs="SimSun"/>
          <w:sz w:val="30"/>
          <w:szCs w:val="30"/>
        </w:rPr>
      </w:pPr>
      <w:r>
        <w:rPr>
          <w:rFonts w:ascii="SimSun" w:hAnsi="SimSun" w:eastAsia="SimSun" w:cs="SimSun"/>
          <w:sz w:val="30"/>
          <w:szCs w:val="30"/>
          <w:spacing w:val="-1"/>
        </w:rPr>
        <w:t>凌晨时分在该住所降落</w:t>
      </w:r>
      <w:r>
        <w:rPr>
          <w:rFonts w:ascii="Times New Roman" w:hAnsi="Times New Roman" w:eastAsia="Times New Roman" w:cs="Times New Roman"/>
          <w:sz w:val="30"/>
          <w:szCs w:val="30"/>
          <w:spacing w:val="-1"/>
        </w:rPr>
        <w:t>——</w:t>
      </w:r>
      <w:r>
        <w:rPr>
          <w:rFonts w:ascii="SimSun" w:hAnsi="SimSun" w:eastAsia="SimSun" w:cs="SimSun"/>
          <w:sz w:val="30"/>
          <w:szCs w:val="30"/>
          <w:spacing w:val="-1"/>
        </w:rPr>
        <w:t>被广泛认为是一次执行出色的军事行动，同</w:t>
      </w:r>
      <w:r>
        <w:rPr>
          <w:rFonts w:ascii="SimSun" w:hAnsi="SimSun" w:eastAsia="SimSun" w:cs="SimSun"/>
          <w:sz w:val="30"/>
          <w:szCs w:val="30"/>
          <w:spacing w:val="15"/>
        </w:rPr>
        <w:t xml:space="preserve"> </w:t>
      </w:r>
      <w:r>
        <w:rPr>
          <w:rFonts w:ascii="SimSun" w:hAnsi="SimSun" w:eastAsia="SimSun" w:cs="SimSun"/>
          <w:sz w:val="30"/>
          <w:szCs w:val="30"/>
        </w:rPr>
        <w:t>时也被认为是一次具有极强适应力的军事行</w:t>
      </w:r>
      <w:r>
        <w:rPr>
          <w:rFonts w:ascii="SimSun" w:hAnsi="SimSun" w:eastAsia="SimSun" w:cs="SimSun"/>
          <w:sz w:val="30"/>
          <w:szCs w:val="30"/>
          <w:spacing w:val="-1"/>
        </w:rPr>
        <w:t>动，因为其中一架执行作战</w:t>
      </w:r>
      <w:r>
        <w:rPr>
          <w:rFonts w:ascii="SimSun" w:hAnsi="SimSun" w:eastAsia="SimSun" w:cs="SimSun"/>
          <w:sz w:val="30"/>
          <w:szCs w:val="30"/>
        </w:rPr>
        <w:t xml:space="preserve"> </w:t>
      </w:r>
      <w:r>
        <w:rPr>
          <w:rFonts w:ascii="SimSun" w:hAnsi="SimSun" w:eastAsia="SimSun" w:cs="SimSun"/>
          <w:sz w:val="30"/>
          <w:szCs w:val="30"/>
        </w:rPr>
        <w:t>任务的直升机试图在院内盘旋时坠毁，而这</w:t>
      </w:r>
      <w:r>
        <w:rPr>
          <w:rFonts w:ascii="SimSun" w:hAnsi="SimSun" w:eastAsia="SimSun" w:cs="SimSun"/>
          <w:sz w:val="30"/>
          <w:szCs w:val="30"/>
          <w:spacing w:val="-1"/>
        </w:rPr>
        <w:t>很容易导致灾难性的失败。</w:t>
      </w:r>
      <w:r>
        <w:rPr>
          <w:rFonts w:ascii="SimSun" w:hAnsi="SimSun" w:eastAsia="SimSun" w:cs="SimSun"/>
          <w:sz w:val="30"/>
          <w:szCs w:val="30"/>
        </w:rPr>
        <w:t xml:space="preserve"> </w:t>
      </w:r>
      <w:r>
        <w:rPr>
          <w:rFonts w:ascii="SimSun" w:hAnsi="SimSun" w:eastAsia="SimSun" w:cs="SimSun"/>
          <w:sz w:val="30"/>
          <w:szCs w:val="30"/>
        </w:rPr>
        <w:t>当天夜间的行动向我们讲述的既是一个勇敢</w:t>
      </w:r>
      <w:r>
        <w:rPr>
          <w:rFonts w:ascii="SimSun" w:hAnsi="SimSun" w:eastAsia="SimSun" w:cs="SimSun"/>
          <w:sz w:val="30"/>
          <w:szCs w:val="30"/>
          <w:spacing w:val="-1"/>
        </w:rPr>
        <w:t>的、近乎完美的团队协作故</w:t>
      </w:r>
      <w:r>
        <w:rPr>
          <w:rFonts w:ascii="SimSun" w:hAnsi="SimSun" w:eastAsia="SimSun" w:cs="SimSun"/>
          <w:sz w:val="30"/>
          <w:szCs w:val="30"/>
        </w:rPr>
        <w:t xml:space="preserve"> </w:t>
      </w:r>
      <w:r>
        <w:rPr>
          <w:rFonts w:ascii="SimSun" w:hAnsi="SimSun" w:eastAsia="SimSun" w:cs="SimSun"/>
          <w:sz w:val="30"/>
          <w:szCs w:val="30"/>
        </w:rPr>
        <w:t>事，也是一个在难以想象的压力之下做出快</w:t>
      </w:r>
      <w:r>
        <w:rPr>
          <w:rFonts w:ascii="SimSun" w:hAnsi="SimSun" w:eastAsia="SimSun" w:cs="SimSun"/>
          <w:sz w:val="30"/>
          <w:szCs w:val="30"/>
          <w:spacing w:val="-1"/>
        </w:rPr>
        <w:t>速决断的故事。如今，它成</w:t>
      </w:r>
      <w:r>
        <w:rPr>
          <w:rFonts w:ascii="SimSun" w:hAnsi="SimSun" w:eastAsia="SimSun" w:cs="SimSun"/>
          <w:sz w:val="30"/>
          <w:szCs w:val="30"/>
        </w:rPr>
        <w:t xml:space="preserve"> </w:t>
      </w:r>
      <w:r>
        <w:rPr>
          <w:rFonts w:ascii="SimSun" w:hAnsi="SimSun" w:eastAsia="SimSun" w:cs="SimSun"/>
          <w:sz w:val="30"/>
          <w:szCs w:val="30"/>
        </w:rPr>
        <w:t>为好莱坞重磅电影、备受瞩目的电视纪录片</w:t>
      </w:r>
      <w:r>
        <w:rPr>
          <w:rFonts w:ascii="SimSun" w:hAnsi="SimSun" w:eastAsia="SimSun" w:cs="SimSun"/>
          <w:sz w:val="30"/>
          <w:szCs w:val="30"/>
          <w:spacing w:val="-1"/>
        </w:rPr>
        <w:t>，以及众多畅销书的题材，</w:t>
      </w:r>
      <w:r>
        <w:rPr>
          <w:rFonts w:ascii="SimSun" w:hAnsi="SimSun" w:eastAsia="SimSun" w:cs="SimSun"/>
          <w:sz w:val="30"/>
          <w:szCs w:val="30"/>
        </w:rPr>
        <w:t xml:space="preserve"> </w:t>
      </w:r>
      <w:r>
        <w:rPr>
          <w:rFonts w:ascii="SimSun" w:hAnsi="SimSun" w:eastAsia="SimSun" w:cs="SimSun"/>
          <w:sz w:val="30"/>
          <w:szCs w:val="30"/>
          <w:spacing w:val="-2"/>
        </w:rPr>
        <w:t>也是意料之中的事情。</w:t>
      </w:r>
    </w:p>
    <w:p>
      <w:pPr>
        <w:ind w:left="7" w:right="48" w:firstLine="598"/>
        <w:spacing w:before="143" w:line="267" w:lineRule="auto"/>
        <w:rPr>
          <w:rFonts w:ascii="SimSun" w:hAnsi="SimSun" w:eastAsia="SimSun" w:cs="SimSun"/>
          <w:sz w:val="30"/>
          <w:szCs w:val="30"/>
        </w:rPr>
      </w:pPr>
      <w:r>
        <w:rPr>
          <w:rFonts w:ascii="SimSun" w:hAnsi="SimSun" w:eastAsia="SimSun" w:cs="SimSun"/>
          <w:sz w:val="30"/>
          <w:szCs w:val="30"/>
          <w:spacing w:val="-1"/>
        </w:rPr>
        <w:t>但这次突袭行动背后更广泛的故事</w:t>
      </w:r>
      <w:r>
        <w:rPr>
          <w:rFonts w:ascii="Times New Roman" w:hAnsi="Times New Roman" w:eastAsia="Times New Roman" w:cs="Times New Roman"/>
          <w:sz w:val="30"/>
          <w:szCs w:val="30"/>
          <w:spacing w:val="-1"/>
        </w:rPr>
        <w:t>——</w:t>
      </w:r>
      <w:r>
        <w:rPr>
          <w:rFonts w:ascii="SimSun" w:hAnsi="SimSun" w:eastAsia="SimSun" w:cs="SimSun"/>
          <w:sz w:val="30"/>
          <w:szCs w:val="30"/>
          <w:spacing w:val="-1"/>
        </w:rPr>
        <w:t>不仅包括当天夜里的行动，</w:t>
      </w:r>
      <w:r>
        <w:rPr>
          <w:rFonts w:ascii="SimSun" w:hAnsi="SimSun" w:eastAsia="SimSun" w:cs="SimSun"/>
          <w:sz w:val="30"/>
          <w:szCs w:val="30"/>
          <w:spacing w:val="18"/>
        </w:rPr>
        <w:t xml:space="preserve"> </w:t>
      </w:r>
      <w:r>
        <w:rPr>
          <w:rFonts w:ascii="SimSun" w:hAnsi="SimSun" w:eastAsia="SimSun" w:cs="SimSun"/>
          <w:sz w:val="30"/>
          <w:szCs w:val="30"/>
        </w:rPr>
        <w:t>也包括阿伯塔巴德突袭之前的</w:t>
      </w:r>
      <w:r>
        <w:rPr>
          <w:rFonts w:ascii="Times New Roman" w:hAnsi="Times New Roman" w:eastAsia="Times New Roman" w:cs="Times New Roman"/>
          <w:sz w:val="30"/>
          <w:szCs w:val="30"/>
        </w:rPr>
        <w:t>9</w:t>
      </w:r>
      <w:r>
        <w:rPr>
          <w:rFonts w:ascii="SimSun" w:hAnsi="SimSun" w:eastAsia="SimSun" w:cs="SimSun"/>
          <w:sz w:val="30"/>
          <w:szCs w:val="30"/>
        </w:rPr>
        <w:t>个月里的辩</w:t>
      </w:r>
      <w:r>
        <w:rPr>
          <w:rFonts w:ascii="SimSun" w:hAnsi="SimSun" w:eastAsia="SimSun" w:cs="SimSun"/>
          <w:sz w:val="30"/>
          <w:szCs w:val="30"/>
          <w:spacing w:val="-1"/>
        </w:rPr>
        <w:t>论和审慎考虑</w:t>
      </w:r>
      <w:r>
        <w:rPr>
          <w:rFonts w:ascii="Times New Roman" w:hAnsi="Times New Roman" w:eastAsia="Times New Roman" w:cs="Times New Roman"/>
          <w:sz w:val="30"/>
          <w:szCs w:val="30"/>
          <w:spacing w:val="-1"/>
        </w:rPr>
        <w:t>——</w:t>
      </w:r>
      <w:r>
        <w:rPr>
          <w:rFonts w:ascii="SimSun" w:hAnsi="SimSun" w:eastAsia="SimSun" w:cs="SimSun"/>
          <w:sz w:val="30"/>
          <w:szCs w:val="30"/>
          <w:spacing w:val="-1"/>
        </w:rPr>
        <w:t>有助于解</w:t>
      </w:r>
      <w:r>
        <w:rPr>
          <w:rFonts w:ascii="SimSun" w:hAnsi="SimSun" w:eastAsia="SimSun" w:cs="SimSun"/>
          <w:sz w:val="30"/>
          <w:szCs w:val="30"/>
        </w:rPr>
        <w:t xml:space="preserve">  </w:t>
      </w:r>
      <w:r>
        <w:rPr>
          <w:rFonts w:ascii="SimSun" w:hAnsi="SimSun" w:eastAsia="SimSun" w:cs="SimSun"/>
          <w:sz w:val="30"/>
          <w:szCs w:val="30"/>
        </w:rPr>
        <w:t>释为什么做艰难抉择的才能会被学校教育乃</w:t>
      </w:r>
      <w:r>
        <w:rPr>
          <w:rFonts w:ascii="SimSun" w:hAnsi="SimSun" w:eastAsia="SimSun" w:cs="SimSun"/>
          <w:sz w:val="30"/>
          <w:szCs w:val="30"/>
          <w:spacing w:val="-1"/>
        </w:rPr>
        <w:t>至更广义的文化忽略。我们</w:t>
      </w:r>
      <w:r>
        <w:rPr>
          <w:rFonts w:ascii="SimSun" w:hAnsi="SimSun" w:eastAsia="SimSun" w:cs="SimSun"/>
          <w:sz w:val="30"/>
          <w:szCs w:val="30"/>
        </w:rPr>
        <w:t xml:space="preserve"> </w:t>
      </w:r>
      <w:r>
        <w:rPr>
          <w:rFonts w:ascii="SimSun" w:hAnsi="SimSun" w:eastAsia="SimSun" w:cs="SimSun"/>
          <w:sz w:val="30"/>
          <w:szCs w:val="30"/>
        </w:rPr>
        <w:t>倾向于强调好的决策结果，而不是做决策的</w:t>
      </w:r>
      <w:r>
        <w:rPr>
          <w:rFonts w:ascii="SimSun" w:hAnsi="SimSun" w:eastAsia="SimSun" w:cs="SimSun"/>
          <w:sz w:val="30"/>
          <w:szCs w:val="30"/>
          <w:spacing w:val="-1"/>
        </w:rPr>
        <w:t>过程。阿伯塔巴德突袭是军</w:t>
      </w:r>
      <w:r>
        <w:rPr>
          <w:rFonts w:ascii="SimSun" w:hAnsi="SimSun" w:eastAsia="SimSun" w:cs="SimSun"/>
          <w:sz w:val="30"/>
          <w:szCs w:val="30"/>
        </w:rPr>
        <w:t xml:space="preserve"> </w:t>
      </w:r>
      <w:r>
        <w:rPr>
          <w:rFonts w:ascii="SimSun" w:hAnsi="SimSun" w:eastAsia="SimSun" w:cs="SimSun"/>
          <w:sz w:val="30"/>
          <w:szCs w:val="30"/>
        </w:rPr>
        <w:t>事制度的胜利，比如美国海军海豹突击队，</w:t>
      </w:r>
      <w:r>
        <w:rPr>
          <w:rFonts w:ascii="SimSun" w:hAnsi="SimSun" w:eastAsia="SimSun" w:cs="SimSun"/>
          <w:sz w:val="30"/>
          <w:szCs w:val="30"/>
          <w:spacing w:val="-1"/>
        </w:rPr>
        <w:t>以及帮助突袭队员分析建筑</w:t>
      </w:r>
      <w:r>
        <w:rPr>
          <w:rFonts w:ascii="SimSun" w:hAnsi="SimSun" w:eastAsia="SimSun" w:cs="SimSun"/>
          <w:sz w:val="30"/>
          <w:szCs w:val="30"/>
        </w:rPr>
        <w:t xml:space="preserve"> </w:t>
      </w:r>
      <w:r>
        <w:rPr>
          <w:rFonts w:ascii="SimSun" w:hAnsi="SimSun" w:eastAsia="SimSun" w:cs="SimSun"/>
          <w:sz w:val="30"/>
          <w:szCs w:val="30"/>
        </w:rPr>
        <w:t>物信息进而制订精确的攻击计划的卫星技术</w:t>
      </w:r>
      <w:r>
        <w:rPr>
          <w:rFonts w:ascii="SimSun" w:hAnsi="SimSun" w:eastAsia="SimSun" w:cs="SimSun"/>
          <w:sz w:val="30"/>
          <w:szCs w:val="30"/>
          <w:spacing w:val="-1"/>
        </w:rPr>
        <w:t>等。但在这些引人注目的力</w:t>
      </w:r>
      <w:r>
        <w:rPr>
          <w:rFonts w:ascii="SimSun" w:hAnsi="SimSun" w:eastAsia="SimSun" w:cs="SimSun"/>
          <w:sz w:val="30"/>
          <w:szCs w:val="30"/>
        </w:rPr>
        <w:t xml:space="preserve"> </w:t>
      </w:r>
      <w:r>
        <w:rPr>
          <w:rFonts w:ascii="SimSun" w:hAnsi="SimSun" w:eastAsia="SimSun" w:cs="SimSun"/>
          <w:sz w:val="30"/>
          <w:szCs w:val="30"/>
        </w:rPr>
        <w:t>量和胆识的背后，首先是一个耗时的、不那</w:t>
      </w:r>
      <w:r>
        <w:rPr>
          <w:rFonts w:ascii="SimSun" w:hAnsi="SimSun" w:eastAsia="SimSun" w:cs="SimSun"/>
          <w:sz w:val="30"/>
          <w:szCs w:val="30"/>
          <w:spacing w:val="-1"/>
        </w:rPr>
        <w:t>么值得关注的过程，而正是</w:t>
      </w:r>
      <w:r>
        <w:rPr>
          <w:rFonts w:ascii="SimSun" w:hAnsi="SimSun" w:eastAsia="SimSun" w:cs="SimSun"/>
          <w:sz w:val="30"/>
          <w:szCs w:val="30"/>
        </w:rPr>
        <w:t xml:space="preserve"> </w:t>
      </w:r>
      <w:r>
        <w:rPr>
          <w:rFonts w:ascii="SimSun" w:hAnsi="SimSun" w:eastAsia="SimSun" w:cs="SimSun"/>
          <w:sz w:val="30"/>
          <w:szCs w:val="30"/>
        </w:rPr>
        <w:t>这个明确地展示我们现在如何做艰难抉择的</w:t>
      </w:r>
      <w:r>
        <w:rPr>
          <w:rFonts w:ascii="SimSun" w:hAnsi="SimSun" w:eastAsia="SimSun" w:cs="SimSun"/>
          <w:sz w:val="30"/>
          <w:szCs w:val="30"/>
          <w:spacing w:val="-1"/>
        </w:rPr>
        <w:t>过程，使得这次突袭行动成</w:t>
      </w:r>
      <w:r>
        <w:rPr>
          <w:rFonts w:ascii="SimSun" w:hAnsi="SimSun" w:eastAsia="SimSun" w:cs="SimSun"/>
          <w:sz w:val="30"/>
          <w:szCs w:val="30"/>
        </w:rPr>
        <w:t xml:space="preserve"> </w:t>
      </w:r>
      <w:r>
        <w:rPr>
          <w:rFonts w:ascii="SimSun" w:hAnsi="SimSun" w:eastAsia="SimSun" w:cs="SimSun"/>
          <w:sz w:val="30"/>
          <w:szCs w:val="30"/>
        </w:rPr>
        <w:t>为可能。从卫星到</w:t>
      </w:r>
      <w:r>
        <w:rPr>
          <w:rFonts w:ascii="Times New Roman" w:hAnsi="Times New Roman" w:eastAsia="Times New Roman" w:cs="Times New Roman"/>
          <w:sz w:val="30"/>
          <w:szCs w:val="30"/>
        </w:rPr>
        <w:t>“</w:t>
      </w:r>
      <w:r>
        <w:rPr>
          <w:rFonts w:ascii="SimSun" w:hAnsi="SimSun" w:eastAsia="SimSun" w:cs="SimSun"/>
          <w:sz w:val="30"/>
          <w:szCs w:val="30"/>
        </w:rPr>
        <w:t>黑鹰</w:t>
      </w:r>
      <w:r>
        <w:rPr>
          <w:rFonts w:ascii="Times New Roman" w:hAnsi="Times New Roman" w:eastAsia="Times New Roman" w:cs="Times New Roman"/>
          <w:sz w:val="30"/>
          <w:szCs w:val="30"/>
        </w:rPr>
        <w:t>”</w:t>
      </w:r>
      <w:r>
        <w:rPr>
          <w:rFonts w:ascii="SimSun" w:hAnsi="SimSun" w:eastAsia="SimSun" w:cs="SimSun"/>
          <w:sz w:val="30"/>
          <w:szCs w:val="30"/>
        </w:rPr>
        <w:t>直升机，用于追</w:t>
      </w:r>
      <w:r>
        <w:rPr>
          <w:rFonts w:ascii="SimSun" w:hAnsi="SimSun" w:eastAsia="SimSun" w:cs="SimSun"/>
          <w:sz w:val="30"/>
          <w:szCs w:val="30"/>
          <w:spacing w:val="-1"/>
        </w:rPr>
        <w:t>捕本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拉登的技术是最先进</w:t>
      </w:r>
    </w:p>
    <w:p>
      <w:pPr>
        <w:ind w:left="11" w:right="48" w:firstLine="22"/>
        <w:spacing w:before="11" w:line="268" w:lineRule="auto"/>
        <w:rPr>
          <w:rFonts w:ascii="SimSun" w:hAnsi="SimSun" w:eastAsia="SimSun" w:cs="SimSun"/>
          <w:sz w:val="30"/>
          <w:szCs w:val="30"/>
        </w:rPr>
      </w:pPr>
      <w:r>
        <w:rPr>
          <w:rFonts w:ascii="SimSun" w:hAnsi="SimSun" w:eastAsia="SimSun" w:cs="SimSun"/>
          <w:sz w:val="30"/>
          <w:szCs w:val="30"/>
          <w:spacing w:val="-1"/>
        </w:rPr>
        <w:t>的。同样，用于做决策的技术也是最先进的。但讽刺的</w:t>
      </w:r>
      <w:r>
        <w:rPr>
          <w:rFonts w:ascii="SimSun" w:hAnsi="SimSun" w:eastAsia="SimSun" w:cs="SimSun"/>
          <w:sz w:val="30"/>
          <w:szCs w:val="30"/>
          <w:spacing w:val="-2"/>
        </w:rPr>
        <w:t>是，对我们大多</w:t>
      </w:r>
      <w:r>
        <w:rPr>
          <w:rFonts w:ascii="SimSun" w:hAnsi="SimSun" w:eastAsia="SimSun" w:cs="SimSun"/>
          <w:sz w:val="30"/>
          <w:szCs w:val="30"/>
        </w:rPr>
        <w:t xml:space="preserve"> </w:t>
      </w:r>
      <w:r>
        <w:rPr>
          <w:rFonts w:ascii="SimSun" w:hAnsi="SimSun" w:eastAsia="SimSun" w:cs="SimSun"/>
          <w:sz w:val="30"/>
          <w:szCs w:val="30"/>
          <w:spacing w:val="-1"/>
        </w:rPr>
        <w:t>数普通人来说，突袭事件本身并没有什么可学的地方。不过，我们可以</w:t>
      </w:r>
      <w:r>
        <w:rPr>
          <w:rFonts w:ascii="SimSun" w:hAnsi="SimSun" w:eastAsia="SimSun" w:cs="SimSun"/>
          <w:sz w:val="30"/>
          <w:szCs w:val="30"/>
          <w:spacing w:val="15"/>
        </w:rPr>
        <w:t xml:space="preserve"> </w:t>
      </w:r>
      <w:r>
        <w:rPr>
          <w:rFonts w:ascii="SimSun" w:hAnsi="SimSun" w:eastAsia="SimSun" w:cs="SimSun"/>
          <w:sz w:val="30"/>
          <w:szCs w:val="30"/>
          <w:spacing w:val="-1"/>
        </w:rPr>
        <w:t>从这次突袭行动的决策过程中学到想学的一切。我们绝大多数人都不太</w:t>
      </w:r>
      <w:r>
        <w:rPr>
          <w:rFonts w:ascii="SimSun" w:hAnsi="SimSun" w:eastAsia="SimSun" w:cs="SimSun"/>
          <w:sz w:val="30"/>
          <w:szCs w:val="30"/>
          <w:spacing w:val="15"/>
        </w:rPr>
        <w:t xml:space="preserve"> </w:t>
      </w:r>
      <w:r>
        <w:rPr>
          <w:rFonts w:ascii="SimSun" w:hAnsi="SimSun" w:eastAsia="SimSun" w:cs="SimSun"/>
          <w:sz w:val="30"/>
          <w:szCs w:val="30"/>
          <w:spacing w:val="-1"/>
        </w:rPr>
        <w:t>可能有机会趁着夜幕，将一架直升机停在一个小的院落内，但我们所有</w:t>
      </w:r>
      <w:r>
        <w:rPr>
          <w:rFonts w:ascii="SimSun" w:hAnsi="SimSun" w:eastAsia="SimSun" w:cs="SimSun"/>
          <w:sz w:val="30"/>
          <w:szCs w:val="30"/>
          <w:spacing w:val="15"/>
        </w:rPr>
        <w:t xml:space="preserve"> </w:t>
      </w:r>
      <w:r>
        <w:rPr>
          <w:rFonts w:ascii="SimSun" w:hAnsi="SimSun" w:eastAsia="SimSun" w:cs="SimSun"/>
          <w:sz w:val="30"/>
          <w:szCs w:val="30"/>
          <w:spacing w:val="-1"/>
        </w:rPr>
        <w:t>人都会面对生活难题。通过学习和了解这次狙杀本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拉登的突袭行动的</w:t>
      </w:r>
      <w:r>
        <w:rPr>
          <w:rFonts w:ascii="SimSun" w:hAnsi="SimSun" w:eastAsia="SimSun" w:cs="SimSun"/>
          <w:sz w:val="30"/>
          <w:szCs w:val="30"/>
          <w:spacing w:val="7"/>
        </w:rPr>
        <w:t xml:space="preserve">  </w:t>
      </w:r>
      <w:r>
        <w:rPr>
          <w:rFonts w:ascii="SimSun" w:hAnsi="SimSun" w:eastAsia="SimSun" w:cs="SimSun"/>
          <w:sz w:val="30"/>
          <w:szCs w:val="30"/>
          <w:spacing w:val="-1"/>
        </w:rPr>
        <w:t>内部讨论过程，我们可以做出更好的决策，得到更好的结果。</w:t>
      </w:r>
    </w:p>
    <w:p>
      <w:pPr>
        <w:ind w:left="11" w:right="82" w:firstLine="616"/>
        <w:spacing w:before="144" w:line="260" w:lineRule="auto"/>
        <w:rPr>
          <w:rFonts w:ascii="SimSun" w:hAnsi="SimSun" w:eastAsia="SimSun" w:cs="SimSun"/>
          <w:sz w:val="30"/>
          <w:szCs w:val="30"/>
        </w:rPr>
      </w:pPr>
      <w:r>
        <w:rPr>
          <w:rFonts w:ascii="SimSun" w:hAnsi="SimSun" w:eastAsia="SimSun" w:cs="SimSun"/>
          <w:sz w:val="30"/>
          <w:szCs w:val="30"/>
          <w:spacing w:val="-1"/>
        </w:rPr>
        <w:t>当总部设在兰利的中央情报局获得该线人追踪</w:t>
      </w:r>
      <w:r>
        <w:rPr>
          <w:rFonts w:ascii="Times New Roman" w:hAnsi="Times New Roman" w:eastAsia="Times New Roman" w:cs="Times New Roman"/>
          <w:sz w:val="30"/>
          <w:szCs w:val="30"/>
          <w:spacing w:val="-1"/>
        </w:rPr>
        <w:t>“</w:t>
      </w:r>
      <w:r>
        <w:rPr>
          <w:rFonts w:ascii="SimSun" w:hAnsi="SimSun" w:eastAsia="SimSun" w:cs="SimSun"/>
          <w:sz w:val="30"/>
          <w:szCs w:val="30"/>
          <w:spacing w:val="-1"/>
        </w:rPr>
        <w:t>科威特</w:t>
      </w:r>
      <w:r>
        <w:rPr>
          <w:rFonts w:ascii="Times New Roman" w:hAnsi="Times New Roman" w:eastAsia="Times New Roman" w:cs="Times New Roman"/>
          <w:sz w:val="30"/>
          <w:szCs w:val="30"/>
          <w:spacing w:val="-1"/>
        </w:rPr>
        <w:t>”</w:t>
      </w:r>
      <w:r>
        <w:rPr>
          <w:rFonts w:ascii="SimSun" w:hAnsi="SimSun" w:eastAsia="SimSun" w:cs="SimSun"/>
          <w:sz w:val="30"/>
          <w:szCs w:val="30"/>
          <w:spacing w:val="-1"/>
        </w:rPr>
        <w:t>所得的</w:t>
      </w:r>
      <w:r>
        <w:rPr>
          <w:rFonts w:ascii="SimSun" w:hAnsi="SimSun" w:eastAsia="SimSun" w:cs="SimSun"/>
          <w:sz w:val="30"/>
          <w:szCs w:val="30"/>
          <w:spacing w:val="-2"/>
        </w:rPr>
        <w:t>线报</w:t>
      </w:r>
      <w:r>
        <w:rPr>
          <w:rFonts w:ascii="SimSun" w:hAnsi="SimSun" w:eastAsia="SimSun" w:cs="SimSun"/>
          <w:sz w:val="30"/>
          <w:szCs w:val="30"/>
        </w:rPr>
        <w:t xml:space="preserve"> </w:t>
      </w:r>
      <w:r>
        <w:rPr>
          <w:rFonts w:ascii="SimSun" w:hAnsi="SimSun" w:eastAsia="SimSun" w:cs="SimSun"/>
          <w:sz w:val="30"/>
          <w:szCs w:val="30"/>
          <w:spacing w:val="-2"/>
        </w:rPr>
        <w:t>后，几乎没有一个人认为阿伯塔巴德市郊的这栋建筑物就是乌萨马</w:t>
      </w:r>
      <w:r>
        <w:rPr>
          <w:rFonts w:ascii="Times New Roman" w:hAnsi="Times New Roman" w:eastAsia="Times New Roman" w:cs="Times New Roman"/>
          <w:sz w:val="30"/>
          <w:szCs w:val="30"/>
          <w:spacing w:val="-2"/>
        </w:rPr>
        <w:t>·</w:t>
      </w:r>
      <w:r>
        <w:rPr>
          <w:rFonts w:ascii="SimSun" w:hAnsi="SimSun" w:eastAsia="SimSun" w:cs="SimSun"/>
          <w:sz w:val="30"/>
          <w:szCs w:val="30"/>
          <w:spacing w:val="-2"/>
        </w:rPr>
        <w:t>本</w:t>
      </w:r>
      <w:r>
        <w:rPr>
          <w:rFonts w:ascii="SimSun" w:hAnsi="SimSun" w:eastAsia="SimSun" w:cs="SimSun"/>
          <w:sz w:val="30"/>
          <w:szCs w:val="30"/>
          <w:spacing w:val="-102"/>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spacing w:val="-1"/>
        </w:rPr>
        <w:t>拉登真正的藏身之处。当时的共识是，本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拉登躲藏在某个偏远地区，</w:t>
      </w:r>
    </w:p>
    <w:p>
      <w:pPr>
        <w:ind w:firstLine="41"/>
        <w:spacing w:before="3" w:line="263" w:lineRule="auto"/>
        <w:rPr>
          <w:rFonts w:ascii="SimSun" w:hAnsi="SimSun" w:eastAsia="SimSun" w:cs="SimSun"/>
          <w:sz w:val="30"/>
          <w:szCs w:val="30"/>
        </w:rPr>
      </w:pPr>
      <w:r>
        <w:rPr>
          <w:rFonts w:ascii="SimSun" w:hAnsi="SimSun" w:eastAsia="SimSun" w:cs="SimSun"/>
          <w:sz w:val="30"/>
          <w:szCs w:val="30"/>
          <w:spacing w:val="-2"/>
        </w:rPr>
        <w:t>比如托拉博拉山区的山洞里</w:t>
      </w:r>
      <w:r>
        <w:rPr>
          <w:rFonts w:ascii="Times New Roman" w:hAnsi="Times New Roman" w:eastAsia="Times New Roman" w:cs="Times New Roman"/>
          <w:sz w:val="30"/>
          <w:szCs w:val="30"/>
          <w:spacing w:val="-2"/>
        </w:rPr>
        <w:t>——</w:t>
      </w:r>
      <w:r>
        <w:rPr>
          <w:rFonts w:ascii="SimSun" w:hAnsi="SimSun" w:eastAsia="SimSun" w:cs="SimSun"/>
          <w:sz w:val="30"/>
          <w:szCs w:val="30"/>
          <w:spacing w:val="-2"/>
        </w:rPr>
        <w:t>早在那之前</w:t>
      </w:r>
      <w:r>
        <w:rPr>
          <w:rFonts w:ascii="Times New Roman" w:hAnsi="Times New Roman" w:eastAsia="Times New Roman" w:cs="Times New Roman"/>
          <w:sz w:val="30"/>
          <w:szCs w:val="30"/>
          <w:spacing w:val="-2"/>
        </w:rPr>
        <w:t>8</w:t>
      </w:r>
      <w:r>
        <w:rPr>
          <w:rFonts w:ascii="SimSun" w:hAnsi="SimSun" w:eastAsia="SimSun" w:cs="SimSun"/>
          <w:sz w:val="30"/>
          <w:szCs w:val="30"/>
          <w:spacing w:val="-2"/>
        </w:rPr>
        <w:t>年，他在那里差一点儿就</w:t>
      </w:r>
      <w:r>
        <w:rPr>
          <w:rFonts w:ascii="SimSun" w:hAnsi="SimSun" w:eastAsia="SimSun" w:cs="SimSun"/>
          <w:sz w:val="30"/>
          <w:szCs w:val="30"/>
          <w:spacing w:val="8"/>
        </w:rPr>
        <w:t xml:space="preserve">  </w:t>
      </w:r>
      <w:r>
        <w:rPr>
          <w:rFonts w:ascii="SimSun" w:hAnsi="SimSun" w:eastAsia="SimSun" w:cs="SimSun"/>
          <w:sz w:val="30"/>
          <w:szCs w:val="30"/>
        </w:rPr>
        <w:t>被美军擒获。该建筑物距离巴基斯坦军事学院（</w:t>
      </w:r>
      <w:r>
        <w:rPr>
          <w:rFonts w:ascii="Times New Roman" w:hAnsi="Times New Roman" w:eastAsia="Times New Roman" w:cs="Times New Roman"/>
          <w:sz w:val="30"/>
          <w:szCs w:val="30"/>
        </w:rPr>
        <w:t>Pakistan              Mi</w:t>
      </w:r>
      <w:r>
        <w:rPr>
          <w:rFonts w:ascii="Times New Roman" w:hAnsi="Times New Roman" w:eastAsia="Times New Roman" w:cs="Times New Roman"/>
          <w:sz w:val="30"/>
          <w:szCs w:val="30"/>
          <w:spacing w:val="-1"/>
        </w:rPr>
        <w:t>litary</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position w:val="-1"/>
        </w:rPr>
        <w:t>Academy</w:t>
      </w:r>
      <w:r>
        <w:rPr>
          <w:rFonts w:ascii="SimSun" w:hAnsi="SimSun" w:eastAsia="SimSun" w:cs="SimSun"/>
          <w:sz w:val="30"/>
          <w:szCs w:val="30"/>
          <w:spacing w:val="-1"/>
          <w:position w:val="-1"/>
        </w:rPr>
        <w:t>）不足</w:t>
      </w:r>
      <w:r>
        <w:rPr>
          <w:rFonts w:ascii="Times New Roman" w:hAnsi="Times New Roman" w:eastAsia="Times New Roman" w:cs="Times New Roman"/>
          <w:sz w:val="30"/>
          <w:szCs w:val="30"/>
          <w:spacing w:val="-1"/>
          <w:position w:val="-1"/>
        </w:rPr>
        <w:t>1</w:t>
      </w:r>
      <w:r>
        <w:rPr>
          <w:rFonts w:ascii="SimSun" w:hAnsi="SimSun" w:eastAsia="SimSun" w:cs="SimSun"/>
          <w:sz w:val="30"/>
          <w:szCs w:val="30"/>
          <w:spacing w:val="-1"/>
          <w:position w:val="-1"/>
        </w:rPr>
        <w:t>英里</w:t>
      </w:r>
      <w:hyperlink w:history="true" w:anchor="bookmark52">
        <w:r>
          <w:rPr>
            <w:rFonts w:ascii="Times New Roman" w:hAnsi="Times New Roman" w:eastAsia="Times New Roman" w:cs="Times New Roman"/>
            <w:sz w:val="30"/>
            <w:szCs w:val="30"/>
            <w:strike/>
            <w:color w:val="0000EE"/>
            <w:spacing w:val="-1"/>
            <w:position w:val="8"/>
          </w:rPr>
          <w:t>[7]</w:t>
        </w:r>
      </w:hyperlink>
      <w:r>
        <w:rPr>
          <w:rFonts w:ascii="Times New Roman" w:hAnsi="Times New Roman" w:eastAsia="Times New Roman" w:cs="Times New Roman"/>
          <w:sz w:val="30"/>
          <w:szCs w:val="30"/>
          <w:color w:val="0000EE"/>
          <w:spacing w:val="-1"/>
          <w:position w:val="8"/>
        </w:rPr>
        <w:t xml:space="preserve"> </w:t>
      </w:r>
      <w:r>
        <w:rPr>
          <w:rFonts w:ascii="SimSun" w:hAnsi="SimSun" w:eastAsia="SimSun" w:cs="SimSun"/>
          <w:sz w:val="30"/>
          <w:szCs w:val="30"/>
          <w:spacing w:val="-1"/>
          <w:position w:val="-1"/>
        </w:rPr>
        <w:t>。本</w:t>
      </w:r>
      <w:r>
        <w:rPr>
          <w:rFonts w:ascii="Times New Roman" w:hAnsi="Times New Roman" w:eastAsia="Times New Roman" w:cs="Times New Roman"/>
          <w:sz w:val="30"/>
          <w:szCs w:val="30"/>
          <w:spacing w:val="-1"/>
          <w:position w:val="-1"/>
        </w:rPr>
        <w:t>·</w:t>
      </w:r>
      <w:r>
        <w:rPr>
          <w:rFonts w:ascii="SimSun" w:hAnsi="SimSun" w:eastAsia="SimSun" w:cs="SimSun"/>
          <w:sz w:val="30"/>
          <w:szCs w:val="30"/>
          <w:spacing w:val="-1"/>
          <w:position w:val="-1"/>
        </w:rPr>
        <w:t>拉登的很多邻居都是巴基斯坦军方成员。</w:t>
      </w:r>
    </w:p>
    <w:p>
      <w:pPr>
        <w:spacing w:line="263" w:lineRule="auto"/>
        <w:sectPr>
          <w:pgSz w:w="12240" w:h="15840"/>
          <w:pgMar w:top="400" w:right="1451" w:bottom="0" w:left="1443" w:header="0" w:footer="0" w:gutter="0"/>
        </w:sectPr>
        <w:rPr>
          <w:rFonts w:ascii="SimSun" w:hAnsi="SimSun" w:eastAsia="SimSun" w:cs="SimSun"/>
          <w:sz w:val="30"/>
          <w:szCs w:val="30"/>
        </w:rPr>
      </w:pPr>
    </w:p>
    <w:p>
      <w:pPr>
        <w:pStyle w:val="BodyText"/>
        <w:spacing w:line="318" w:lineRule="auto"/>
        <w:rPr/>
      </w:pPr>
      <w:r/>
    </w:p>
    <w:p>
      <w:pPr>
        <w:pStyle w:val="BodyText"/>
        <w:spacing w:line="318" w:lineRule="auto"/>
        <w:rPr/>
      </w:pPr>
      <w:r/>
    </w:p>
    <w:p>
      <w:pPr>
        <w:pStyle w:val="BodyText"/>
        <w:spacing w:line="319" w:lineRule="auto"/>
        <w:rPr/>
      </w:pPr>
      <w:r/>
    </w:p>
    <w:p>
      <w:pPr>
        <w:ind w:right="57"/>
        <w:spacing w:before="98" w:line="274" w:lineRule="auto"/>
        <w:jc w:val="both"/>
        <w:rPr>
          <w:rFonts w:ascii="SimSun" w:hAnsi="SimSun" w:eastAsia="SimSun" w:cs="SimSun"/>
          <w:sz w:val="30"/>
          <w:szCs w:val="30"/>
        </w:rPr>
      </w:pPr>
      <w:r>
        <w:rPr>
          <w:rFonts w:ascii="SimSun" w:hAnsi="SimSun" w:eastAsia="SimSun" w:cs="SimSun"/>
          <w:sz w:val="30"/>
          <w:szCs w:val="30"/>
        </w:rPr>
        <w:t>在反恐战争中，巴基斯坦被认为是美国的盟友。这</w:t>
      </w:r>
      <w:r>
        <w:rPr>
          <w:rFonts w:ascii="SimSun" w:hAnsi="SimSun" w:eastAsia="SimSun" w:cs="SimSun"/>
          <w:sz w:val="30"/>
          <w:szCs w:val="30"/>
          <w:spacing w:val="-1"/>
        </w:rPr>
        <w:t>个策划</w:t>
      </w:r>
      <w:r>
        <w:rPr>
          <w:rFonts w:ascii="Times New Roman" w:hAnsi="Times New Roman" w:eastAsia="Times New Roman" w:cs="Times New Roman"/>
          <w:sz w:val="30"/>
          <w:szCs w:val="30"/>
          <w:spacing w:val="-1"/>
        </w:rPr>
        <w:t>“9·11”</w:t>
      </w:r>
      <w:r>
        <w:rPr>
          <w:rFonts w:ascii="SimSun" w:hAnsi="SimSun" w:eastAsia="SimSun" w:cs="SimSun"/>
          <w:sz w:val="30"/>
          <w:szCs w:val="30"/>
          <w:spacing w:val="-1"/>
        </w:rPr>
        <w:t>恐怖袭</w:t>
      </w:r>
      <w:r>
        <w:rPr>
          <w:rFonts w:ascii="SimSun" w:hAnsi="SimSun" w:eastAsia="SimSun" w:cs="SimSun"/>
          <w:sz w:val="30"/>
          <w:szCs w:val="30"/>
        </w:rPr>
        <w:t xml:space="preserve"> </w:t>
      </w:r>
      <w:r>
        <w:rPr>
          <w:rFonts w:ascii="SimSun" w:hAnsi="SimSun" w:eastAsia="SimSun" w:cs="SimSun"/>
          <w:sz w:val="30"/>
          <w:szCs w:val="30"/>
        </w:rPr>
        <w:t>击事件的人，怎么可能藏身于巴基斯坦军事</w:t>
      </w:r>
      <w:r>
        <w:rPr>
          <w:rFonts w:ascii="SimSun" w:hAnsi="SimSun" w:eastAsia="SimSun" w:cs="SimSun"/>
          <w:sz w:val="30"/>
          <w:szCs w:val="30"/>
          <w:spacing w:val="-1"/>
        </w:rPr>
        <w:t>社区内呢？这样的想法会让</w:t>
      </w:r>
      <w:r>
        <w:rPr>
          <w:rFonts w:ascii="SimSun" w:hAnsi="SimSun" w:eastAsia="SimSun" w:cs="SimSun"/>
          <w:sz w:val="30"/>
          <w:szCs w:val="30"/>
        </w:rPr>
        <w:t xml:space="preserve"> </w:t>
      </w:r>
      <w:r>
        <w:rPr>
          <w:rFonts w:ascii="SimSun" w:hAnsi="SimSun" w:eastAsia="SimSun" w:cs="SimSun"/>
          <w:sz w:val="30"/>
          <w:szCs w:val="30"/>
          <w:spacing w:val="-2"/>
        </w:rPr>
        <w:t>人感到荒谬。</w:t>
      </w:r>
    </w:p>
    <w:p>
      <w:pPr>
        <w:ind w:right="3" w:firstLine="598"/>
        <w:spacing w:before="163" w:line="266" w:lineRule="auto"/>
        <w:rPr>
          <w:rFonts w:ascii="SimSun" w:hAnsi="SimSun" w:eastAsia="SimSun" w:cs="SimSun"/>
          <w:sz w:val="30"/>
          <w:szCs w:val="30"/>
        </w:rPr>
      </w:pPr>
      <w:r>
        <w:rPr>
          <w:rFonts w:ascii="SimSun" w:hAnsi="SimSun" w:eastAsia="SimSun" w:cs="SimSun"/>
          <w:sz w:val="30"/>
          <w:szCs w:val="30"/>
          <w:spacing w:val="-1"/>
        </w:rPr>
        <w:t>但早期侦察结果表明，这的确是一座不同寻常的建筑物。中央情报</w:t>
      </w:r>
      <w:r>
        <w:rPr>
          <w:rFonts w:ascii="SimSun" w:hAnsi="SimSun" w:eastAsia="SimSun" w:cs="SimSun"/>
          <w:sz w:val="30"/>
          <w:szCs w:val="30"/>
          <w:spacing w:val="18"/>
        </w:rPr>
        <w:t xml:space="preserve"> </w:t>
      </w:r>
      <w:r>
        <w:rPr>
          <w:rFonts w:ascii="SimSun" w:hAnsi="SimSun" w:eastAsia="SimSun" w:cs="SimSun"/>
          <w:sz w:val="30"/>
          <w:szCs w:val="30"/>
        </w:rPr>
        <w:t>局很快就发现，该建筑物内既没有装设电话</w:t>
      </w:r>
      <w:r>
        <w:rPr>
          <w:rFonts w:ascii="SimSun" w:hAnsi="SimSun" w:eastAsia="SimSun" w:cs="SimSun"/>
          <w:sz w:val="30"/>
          <w:szCs w:val="30"/>
          <w:spacing w:val="-1"/>
        </w:rPr>
        <w:t>，也没有开通网络，而所有</w:t>
      </w:r>
      <w:r>
        <w:rPr>
          <w:rFonts w:ascii="SimSun" w:hAnsi="SimSun" w:eastAsia="SimSun" w:cs="SimSun"/>
          <w:sz w:val="30"/>
          <w:szCs w:val="30"/>
        </w:rPr>
        <w:t xml:space="preserve"> </w:t>
      </w:r>
      <w:r>
        <w:rPr>
          <w:rFonts w:ascii="SimSun" w:hAnsi="SimSun" w:eastAsia="SimSun" w:cs="SimSun"/>
          <w:sz w:val="30"/>
          <w:szCs w:val="30"/>
        </w:rPr>
        <w:t>垃圾都由住客自行焚烧。</w:t>
      </w:r>
      <w:r>
        <w:rPr>
          <w:rFonts w:ascii="Times New Roman" w:hAnsi="Times New Roman" w:eastAsia="Times New Roman" w:cs="Times New Roman"/>
          <w:sz w:val="30"/>
          <w:szCs w:val="30"/>
        </w:rPr>
        <w:t>“</w:t>
      </w:r>
      <w:r>
        <w:rPr>
          <w:rFonts w:ascii="SimSun" w:hAnsi="SimSun" w:eastAsia="SimSun" w:cs="SimSun"/>
          <w:sz w:val="30"/>
          <w:szCs w:val="30"/>
        </w:rPr>
        <w:t>科威特</w:t>
      </w:r>
      <w:r>
        <w:rPr>
          <w:rFonts w:ascii="Times New Roman" w:hAnsi="Times New Roman" w:eastAsia="Times New Roman" w:cs="Times New Roman"/>
          <w:sz w:val="30"/>
          <w:szCs w:val="30"/>
        </w:rPr>
        <w:t>”</w:t>
      </w:r>
      <w:r>
        <w:rPr>
          <w:rFonts w:ascii="SimSun" w:hAnsi="SimSun" w:eastAsia="SimSun" w:cs="SimSun"/>
          <w:sz w:val="30"/>
          <w:szCs w:val="30"/>
        </w:rPr>
        <w:t>的出现表</w:t>
      </w:r>
      <w:r>
        <w:rPr>
          <w:rFonts w:ascii="SimSun" w:hAnsi="SimSun" w:eastAsia="SimSun" w:cs="SimSun"/>
          <w:sz w:val="30"/>
          <w:szCs w:val="30"/>
          <w:spacing w:val="-1"/>
        </w:rPr>
        <w:t>明，该建筑物与基地组织有</w:t>
      </w:r>
      <w:r>
        <w:rPr>
          <w:rFonts w:ascii="SimSun" w:hAnsi="SimSun" w:eastAsia="SimSun" w:cs="SimSun"/>
          <w:sz w:val="30"/>
          <w:szCs w:val="30"/>
        </w:rPr>
        <w:t xml:space="preserve"> </w:t>
      </w:r>
      <w:r>
        <w:rPr>
          <w:rFonts w:ascii="SimSun" w:hAnsi="SimSun" w:eastAsia="SimSun" w:cs="SimSun"/>
          <w:sz w:val="30"/>
          <w:szCs w:val="30"/>
        </w:rPr>
        <w:t>某种联系，但仅建筑成本（估算超过</w:t>
      </w:r>
      <w:r>
        <w:rPr>
          <w:rFonts w:ascii="Times New Roman" w:hAnsi="Times New Roman" w:eastAsia="Times New Roman" w:cs="Times New Roman"/>
          <w:sz w:val="30"/>
          <w:szCs w:val="30"/>
        </w:rPr>
        <w:t>20</w:t>
      </w:r>
      <w:r>
        <w:rPr>
          <w:rFonts w:ascii="SimSun" w:hAnsi="SimSun" w:eastAsia="SimSun" w:cs="SimSun"/>
          <w:sz w:val="30"/>
          <w:szCs w:val="30"/>
        </w:rPr>
        <w:t>万美</w:t>
      </w:r>
      <w:r>
        <w:rPr>
          <w:rFonts w:ascii="SimSun" w:hAnsi="SimSun" w:eastAsia="SimSun" w:cs="SimSun"/>
          <w:sz w:val="30"/>
          <w:szCs w:val="30"/>
          <w:spacing w:val="-1"/>
        </w:rPr>
        <w:t>元）一项就令人困惑不解：</w:t>
      </w:r>
      <w:r>
        <w:rPr>
          <w:rFonts w:ascii="SimSun" w:hAnsi="SimSun" w:eastAsia="SimSun" w:cs="SimSun"/>
          <w:sz w:val="30"/>
          <w:szCs w:val="30"/>
        </w:rPr>
        <w:t xml:space="preserve"> </w:t>
      </w:r>
      <w:r>
        <w:rPr>
          <w:rFonts w:ascii="SimSun" w:hAnsi="SimSun" w:eastAsia="SimSun" w:cs="SimSun"/>
          <w:sz w:val="30"/>
          <w:szCs w:val="30"/>
        </w:rPr>
        <w:t>为什么严重缺乏现金的恐怖网络会花费如此</w:t>
      </w:r>
      <w:r>
        <w:rPr>
          <w:rFonts w:ascii="SimSun" w:hAnsi="SimSun" w:eastAsia="SimSun" w:cs="SimSun"/>
          <w:sz w:val="30"/>
          <w:szCs w:val="30"/>
          <w:spacing w:val="-1"/>
        </w:rPr>
        <w:t>多的资金在阿伯塔巴德市郊</w:t>
      </w:r>
      <w:r>
        <w:rPr>
          <w:rFonts w:ascii="SimSun" w:hAnsi="SimSun" w:eastAsia="SimSun" w:cs="SimSun"/>
          <w:sz w:val="30"/>
          <w:szCs w:val="30"/>
        </w:rPr>
        <w:t xml:space="preserve"> </w:t>
      </w:r>
      <w:r>
        <w:rPr>
          <w:rFonts w:ascii="SimSun" w:hAnsi="SimSun" w:eastAsia="SimSun" w:cs="SimSun"/>
          <w:sz w:val="30"/>
          <w:szCs w:val="30"/>
        </w:rPr>
        <w:t>建这样一栋建筑？据彼得</w:t>
      </w:r>
      <w:r>
        <w:rPr>
          <w:rFonts w:ascii="Times New Roman" w:hAnsi="Times New Roman" w:eastAsia="Times New Roman" w:cs="Times New Roman"/>
          <w:sz w:val="30"/>
          <w:szCs w:val="30"/>
        </w:rPr>
        <w:t>·</w:t>
      </w:r>
      <w:r>
        <w:rPr>
          <w:rFonts w:ascii="SimSun" w:hAnsi="SimSun" w:eastAsia="SimSun" w:cs="SimSun"/>
          <w:sz w:val="30"/>
          <w:szCs w:val="30"/>
        </w:rPr>
        <w:t>卑尔根（</w:t>
      </w:r>
      <w:r>
        <w:rPr>
          <w:rFonts w:ascii="Times New Roman" w:hAnsi="Times New Roman" w:eastAsia="Times New Roman" w:cs="Times New Roman"/>
          <w:sz w:val="30"/>
          <w:szCs w:val="30"/>
        </w:rPr>
        <w:t>Peter  Bergen</w:t>
      </w:r>
      <w:r>
        <w:rPr>
          <w:rFonts w:ascii="SimSun" w:hAnsi="SimSun" w:eastAsia="SimSun" w:cs="SimSun"/>
          <w:sz w:val="30"/>
          <w:szCs w:val="30"/>
        </w:rPr>
        <w:t>）撰写的关于本</w:t>
      </w:r>
      <w:r>
        <w:rPr>
          <w:rFonts w:ascii="Times New Roman" w:hAnsi="Times New Roman" w:eastAsia="Times New Roman" w:cs="Times New Roman"/>
          <w:sz w:val="30"/>
          <w:szCs w:val="30"/>
        </w:rPr>
        <w:t>·</w:t>
      </w:r>
      <w:r>
        <w:rPr>
          <w:rFonts w:ascii="SimSun" w:hAnsi="SimSun" w:eastAsia="SimSun" w:cs="SimSun"/>
          <w:sz w:val="30"/>
          <w:szCs w:val="30"/>
        </w:rPr>
        <w:t>拉登追</w:t>
      </w:r>
      <w:r>
        <w:rPr>
          <w:rFonts w:ascii="SimSun" w:hAnsi="SimSun" w:eastAsia="SimSun" w:cs="SimSun"/>
          <w:sz w:val="30"/>
          <w:szCs w:val="30"/>
          <w:spacing w:val="2"/>
        </w:rPr>
        <w:t xml:space="preserve"> </w:t>
      </w:r>
      <w:r>
        <w:rPr>
          <w:rFonts w:ascii="SimSun" w:hAnsi="SimSun" w:eastAsia="SimSun" w:cs="SimSun"/>
          <w:sz w:val="30"/>
          <w:szCs w:val="30"/>
        </w:rPr>
        <w:t>捕行动的报道，中央情报局局长莱昂</w:t>
      </w:r>
      <w:r>
        <w:rPr>
          <w:rFonts w:ascii="Times New Roman" w:hAnsi="Times New Roman" w:eastAsia="Times New Roman" w:cs="Times New Roman"/>
          <w:sz w:val="30"/>
          <w:szCs w:val="30"/>
        </w:rPr>
        <w:t>·</w:t>
      </w:r>
      <w:r>
        <w:rPr>
          <w:rFonts w:ascii="SimSun" w:hAnsi="SimSun" w:eastAsia="SimSun" w:cs="SimSun"/>
          <w:sz w:val="30"/>
          <w:szCs w:val="30"/>
        </w:rPr>
        <w:t>帕内塔（</w:t>
      </w:r>
      <w:r>
        <w:rPr>
          <w:rFonts w:ascii="Times New Roman" w:hAnsi="Times New Roman" w:eastAsia="Times New Roman" w:cs="Times New Roman"/>
          <w:sz w:val="30"/>
          <w:szCs w:val="30"/>
        </w:rPr>
        <w:t>Leon   Panetta</w:t>
      </w:r>
      <w:r>
        <w:rPr>
          <w:rFonts w:ascii="SimSun" w:hAnsi="SimSun" w:eastAsia="SimSun" w:cs="SimSun"/>
          <w:sz w:val="30"/>
          <w:szCs w:val="30"/>
        </w:rPr>
        <w:t>）听取了关</w:t>
      </w:r>
      <w:r>
        <w:rPr>
          <w:rFonts w:ascii="SimSun" w:hAnsi="SimSun" w:eastAsia="SimSun" w:cs="SimSun"/>
          <w:sz w:val="30"/>
          <w:szCs w:val="30"/>
          <w:spacing w:val="17"/>
        </w:rPr>
        <w:t xml:space="preserve"> </w:t>
      </w:r>
      <w:r>
        <w:rPr>
          <w:rFonts w:ascii="SimSun" w:hAnsi="SimSun" w:eastAsia="SimSun" w:cs="SimSun"/>
          <w:sz w:val="30"/>
          <w:szCs w:val="30"/>
        </w:rPr>
        <w:t>于</w:t>
      </w:r>
      <w:r>
        <w:rPr>
          <w:rFonts w:ascii="Times New Roman" w:hAnsi="Times New Roman" w:eastAsia="Times New Roman" w:cs="Times New Roman"/>
          <w:sz w:val="30"/>
          <w:szCs w:val="30"/>
        </w:rPr>
        <w:t>“</w:t>
      </w:r>
      <w:r>
        <w:rPr>
          <w:rFonts w:ascii="SimSun" w:hAnsi="SimSun" w:eastAsia="SimSun" w:cs="SimSun"/>
          <w:sz w:val="30"/>
          <w:szCs w:val="30"/>
        </w:rPr>
        <w:t>科威特</w:t>
      </w:r>
      <w:r>
        <w:rPr>
          <w:rFonts w:ascii="Times New Roman" w:hAnsi="Times New Roman" w:eastAsia="Times New Roman" w:cs="Times New Roman"/>
          <w:sz w:val="30"/>
          <w:szCs w:val="30"/>
        </w:rPr>
        <w:t>”</w:t>
      </w:r>
      <w:r>
        <w:rPr>
          <w:rFonts w:ascii="SimSun" w:hAnsi="SimSun" w:eastAsia="SimSun" w:cs="SimSun"/>
          <w:sz w:val="30"/>
          <w:szCs w:val="30"/>
        </w:rPr>
        <w:t>在</w:t>
      </w:r>
      <w:r>
        <w:rPr>
          <w:rFonts w:ascii="Times New Roman" w:hAnsi="Times New Roman" w:eastAsia="Times New Roman" w:cs="Times New Roman"/>
          <w:sz w:val="30"/>
          <w:szCs w:val="30"/>
        </w:rPr>
        <w:t>2010</w:t>
      </w:r>
      <w:r>
        <w:rPr>
          <w:rFonts w:ascii="SimSun" w:hAnsi="SimSun" w:eastAsia="SimSun" w:cs="SimSun"/>
          <w:sz w:val="30"/>
          <w:szCs w:val="30"/>
        </w:rPr>
        <w:t>年</w:t>
      </w:r>
      <w:r>
        <w:rPr>
          <w:rFonts w:ascii="Times New Roman" w:hAnsi="Times New Roman" w:eastAsia="Times New Roman" w:cs="Times New Roman"/>
          <w:sz w:val="30"/>
          <w:szCs w:val="30"/>
        </w:rPr>
        <w:t>8</w:t>
      </w:r>
      <w:r>
        <w:rPr>
          <w:rFonts w:ascii="SimSun" w:hAnsi="SimSun" w:eastAsia="SimSun" w:cs="SimSun"/>
          <w:sz w:val="30"/>
          <w:szCs w:val="30"/>
        </w:rPr>
        <w:t>月的这次行踪简报。</w:t>
      </w:r>
      <w:r>
        <w:rPr>
          <w:rFonts w:ascii="SimSun" w:hAnsi="SimSun" w:eastAsia="SimSun" w:cs="SimSun"/>
          <w:sz w:val="30"/>
          <w:szCs w:val="30"/>
          <w:spacing w:val="-1"/>
        </w:rPr>
        <w:t>在场官员颇为激进地称这栋</w:t>
      </w:r>
      <w:r>
        <w:rPr>
          <w:rFonts w:ascii="SimSun" w:hAnsi="SimSun" w:eastAsia="SimSun" w:cs="SimSun"/>
          <w:sz w:val="30"/>
          <w:szCs w:val="30"/>
        </w:rPr>
        <w:t xml:space="preserve">  </w:t>
      </w:r>
      <w:r>
        <w:rPr>
          <w:rFonts w:ascii="SimSun" w:hAnsi="SimSun" w:eastAsia="SimSun" w:cs="SimSun"/>
          <w:sz w:val="30"/>
          <w:szCs w:val="30"/>
          <w:spacing w:val="-2"/>
        </w:rPr>
        <w:t>建筑物是一座</w:t>
      </w:r>
      <w:r>
        <w:rPr>
          <w:rFonts w:ascii="Times New Roman" w:hAnsi="Times New Roman" w:eastAsia="Times New Roman" w:cs="Times New Roman"/>
          <w:sz w:val="30"/>
          <w:szCs w:val="30"/>
          <w:spacing w:val="-2"/>
        </w:rPr>
        <w:t>“</w:t>
      </w:r>
      <w:r>
        <w:rPr>
          <w:rFonts w:ascii="SimSun" w:hAnsi="SimSun" w:eastAsia="SimSun" w:cs="SimSun"/>
          <w:sz w:val="30"/>
          <w:szCs w:val="30"/>
          <w:spacing w:val="-2"/>
        </w:rPr>
        <w:t>堡垒</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r>
        <w:rPr>
          <w:rFonts w:ascii="SimSun" w:hAnsi="SimSun" w:eastAsia="SimSun" w:cs="SimSun"/>
          <w:sz w:val="30"/>
          <w:szCs w:val="30"/>
          <w:spacing w:val="-2"/>
        </w:rPr>
        <w:t>堡垒</w:t>
      </w:r>
      <w:r>
        <w:rPr>
          <w:rFonts w:ascii="Times New Roman" w:hAnsi="Times New Roman" w:eastAsia="Times New Roman" w:cs="Times New Roman"/>
          <w:sz w:val="30"/>
          <w:szCs w:val="30"/>
          <w:spacing w:val="-2"/>
        </w:rPr>
        <w:t>”</w:t>
      </w:r>
      <w:r>
        <w:rPr>
          <w:rFonts w:ascii="SimSun" w:hAnsi="SimSun" w:eastAsia="SimSun" w:cs="SimSun"/>
          <w:sz w:val="30"/>
          <w:szCs w:val="30"/>
          <w:spacing w:val="-2"/>
        </w:rPr>
        <w:t>一词引起了帕内塔的注意，他随之要求下</w:t>
      </w:r>
      <w:r>
        <w:rPr>
          <w:rFonts w:ascii="SimSun" w:hAnsi="SimSun" w:eastAsia="SimSun" w:cs="SimSun"/>
          <w:sz w:val="30"/>
          <w:szCs w:val="30"/>
        </w:rPr>
        <w:t xml:space="preserve"> </w:t>
      </w:r>
      <w:r>
        <w:rPr>
          <w:rFonts w:ascii="SimSun" w:hAnsi="SimSun" w:eastAsia="SimSun" w:cs="SimSun"/>
          <w:sz w:val="30"/>
          <w:szCs w:val="30"/>
          <w:spacing w:val="-2"/>
        </w:rPr>
        <w:t>属采取</w:t>
      </w:r>
      <w:r>
        <w:rPr>
          <w:rFonts w:ascii="Times New Roman" w:hAnsi="Times New Roman" w:eastAsia="Times New Roman" w:cs="Times New Roman"/>
          <w:sz w:val="30"/>
          <w:szCs w:val="30"/>
          <w:spacing w:val="-2"/>
        </w:rPr>
        <w:t>“</w:t>
      </w:r>
      <w:r>
        <w:rPr>
          <w:rFonts w:ascii="SimSun" w:hAnsi="SimSun" w:eastAsia="SimSun" w:cs="SimSun"/>
          <w:sz w:val="30"/>
          <w:szCs w:val="30"/>
          <w:spacing w:val="-2"/>
        </w:rPr>
        <w:t>任何可能的行动步骤</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，弄清混凝土院墙内居住者的身份。</w:t>
      </w:r>
    </w:p>
    <w:p>
      <w:pPr>
        <w:ind w:right="57" w:firstLine="604"/>
        <w:spacing w:before="178" w:line="267" w:lineRule="auto"/>
        <w:rPr>
          <w:rFonts w:ascii="SimSun" w:hAnsi="SimSun" w:eastAsia="SimSun" w:cs="SimSun"/>
          <w:sz w:val="30"/>
          <w:szCs w:val="30"/>
        </w:rPr>
      </w:pPr>
      <w:r>
        <w:rPr>
          <w:rFonts w:ascii="SimSun" w:hAnsi="SimSun" w:eastAsia="SimSun" w:cs="SimSun"/>
          <w:sz w:val="30"/>
          <w:szCs w:val="30"/>
          <w:spacing w:val="-1"/>
        </w:rPr>
        <w:t>最终导致乌萨马</w:t>
      </w:r>
      <w:r>
        <w:rPr>
          <w:rFonts w:ascii="Times New Roman" w:hAnsi="Times New Roman" w:eastAsia="Times New Roman" w:cs="Times New Roman"/>
          <w:sz w:val="30"/>
          <w:szCs w:val="30"/>
          <w:spacing w:val="-1"/>
        </w:rPr>
        <w:t>·</w:t>
      </w:r>
      <w:r>
        <w:rPr>
          <w:rFonts w:ascii="SimSun" w:hAnsi="SimSun" w:eastAsia="SimSun" w:cs="SimSun"/>
          <w:sz w:val="30"/>
          <w:szCs w:val="30"/>
          <w:spacing w:val="-1"/>
        </w:rPr>
        <w:t>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拉登被击毙的这个决策过程，包含前后两个截</w:t>
      </w:r>
      <w:r>
        <w:rPr>
          <w:rFonts w:ascii="SimSun" w:hAnsi="SimSun" w:eastAsia="SimSun" w:cs="SimSun"/>
          <w:sz w:val="30"/>
          <w:szCs w:val="30"/>
          <w:spacing w:val="13"/>
        </w:rPr>
        <w:t xml:space="preserve"> </w:t>
      </w:r>
      <w:r>
        <w:rPr>
          <w:rFonts w:ascii="SimSun" w:hAnsi="SimSun" w:eastAsia="SimSun" w:cs="SimSun"/>
          <w:sz w:val="30"/>
          <w:szCs w:val="30"/>
        </w:rPr>
        <w:t>然不同的决定。第一个决定带有一定的不确</w:t>
      </w:r>
      <w:r>
        <w:rPr>
          <w:rFonts w:ascii="SimSun" w:hAnsi="SimSun" w:eastAsia="SimSun" w:cs="SimSun"/>
          <w:sz w:val="30"/>
          <w:szCs w:val="30"/>
          <w:spacing w:val="-1"/>
        </w:rPr>
        <w:t>定性：中央情报局必须弄清</w:t>
      </w:r>
      <w:r>
        <w:rPr>
          <w:rFonts w:ascii="SimSun" w:hAnsi="SimSun" w:eastAsia="SimSun" w:cs="SimSun"/>
          <w:sz w:val="30"/>
          <w:szCs w:val="30"/>
        </w:rPr>
        <w:t xml:space="preserve"> </w:t>
      </w:r>
      <w:r>
        <w:rPr>
          <w:rFonts w:ascii="SimSun" w:hAnsi="SimSun" w:eastAsia="SimSun" w:cs="SimSun"/>
          <w:sz w:val="30"/>
          <w:szCs w:val="30"/>
        </w:rPr>
        <w:t>楚这栋神秘建筑物内的居住者的身份。一旦</w:t>
      </w:r>
      <w:r>
        <w:rPr>
          <w:rFonts w:ascii="SimSun" w:hAnsi="SimSun" w:eastAsia="SimSun" w:cs="SimSun"/>
          <w:sz w:val="30"/>
          <w:szCs w:val="30"/>
          <w:spacing w:val="-1"/>
        </w:rPr>
        <w:t>他们有充分的理由确信该建</w:t>
      </w:r>
      <w:r>
        <w:rPr>
          <w:rFonts w:ascii="SimSun" w:hAnsi="SimSun" w:eastAsia="SimSun" w:cs="SimSun"/>
          <w:sz w:val="30"/>
          <w:szCs w:val="30"/>
        </w:rPr>
        <w:t xml:space="preserve"> </w:t>
      </w:r>
      <w:r>
        <w:rPr>
          <w:rFonts w:ascii="SimSun" w:hAnsi="SimSun" w:eastAsia="SimSun" w:cs="SimSun"/>
          <w:sz w:val="30"/>
          <w:szCs w:val="30"/>
        </w:rPr>
        <w:t>筑物内的居住者就是基地组织头目，那么他</w:t>
      </w:r>
      <w:r>
        <w:rPr>
          <w:rFonts w:ascii="SimSun" w:hAnsi="SimSun" w:eastAsia="SimSun" w:cs="SimSun"/>
          <w:sz w:val="30"/>
          <w:szCs w:val="30"/>
          <w:spacing w:val="-1"/>
        </w:rPr>
        <w:t>们就需要做第二个决定：如</w:t>
      </w:r>
      <w:r>
        <w:rPr>
          <w:rFonts w:ascii="SimSun" w:hAnsi="SimSun" w:eastAsia="SimSun" w:cs="SimSun"/>
          <w:sz w:val="30"/>
          <w:szCs w:val="30"/>
        </w:rPr>
        <w:t xml:space="preserve"> </w:t>
      </w:r>
      <w:r>
        <w:rPr>
          <w:rFonts w:ascii="SimSun" w:hAnsi="SimSun" w:eastAsia="SimSun" w:cs="SimSun"/>
          <w:sz w:val="30"/>
          <w:szCs w:val="30"/>
        </w:rPr>
        <w:t>何进入该建筑物内，是抓捕还是击毙本</w:t>
      </w:r>
      <w:r>
        <w:rPr>
          <w:rFonts w:ascii="Times New Roman" w:hAnsi="Times New Roman" w:eastAsia="Times New Roman" w:cs="Times New Roman"/>
          <w:sz w:val="30"/>
          <w:szCs w:val="30"/>
        </w:rPr>
        <w:t>·</w:t>
      </w:r>
      <w:r>
        <w:rPr>
          <w:rFonts w:ascii="SimSun" w:hAnsi="SimSun" w:eastAsia="SimSun" w:cs="SimSun"/>
          <w:sz w:val="30"/>
          <w:szCs w:val="30"/>
        </w:rPr>
        <w:t>拉</w:t>
      </w:r>
      <w:r>
        <w:rPr>
          <w:rFonts w:ascii="SimSun" w:hAnsi="SimSun" w:eastAsia="SimSun" w:cs="SimSun"/>
          <w:sz w:val="30"/>
          <w:szCs w:val="30"/>
          <w:spacing w:val="-1"/>
        </w:rPr>
        <w:t>登？当然，前提是第一个决</w:t>
      </w:r>
      <w:r>
        <w:rPr>
          <w:rFonts w:ascii="SimSun" w:hAnsi="SimSun" w:eastAsia="SimSun" w:cs="SimSun"/>
          <w:sz w:val="30"/>
          <w:szCs w:val="30"/>
        </w:rPr>
        <w:t xml:space="preserve">  </w:t>
      </w:r>
      <w:r>
        <w:rPr>
          <w:rFonts w:ascii="SimSun" w:hAnsi="SimSun" w:eastAsia="SimSun" w:cs="SimSun"/>
          <w:sz w:val="30"/>
          <w:szCs w:val="30"/>
        </w:rPr>
        <w:t>定是正确的。进而言之，第一个决定是认识</w:t>
      </w:r>
      <w:r>
        <w:rPr>
          <w:rFonts w:ascii="SimSun" w:hAnsi="SimSun" w:eastAsia="SimSun" w:cs="SimSun"/>
          <w:sz w:val="30"/>
          <w:szCs w:val="30"/>
          <w:spacing w:val="-1"/>
        </w:rPr>
        <w:t>论问题：我们怎样才能弄清</w:t>
      </w:r>
      <w:r>
        <w:rPr>
          <w:rFonts w:ascii="SimSun" w:hAnsi="SimSun" w:eastAsia="SimSun" w:cs="SimSun"/>
          <w:sz w:val="30"/>
          <w:szCs w:val="30"/>
        </w:rPr>
        <w:t xml:space="preserve"> </w:t>
      </w:r>
      <w:r>
        <w:rPr>
          <w:rFonts w:ascii="SimSun" w:hAnsi="SimSun" w:eastAsia="SimSun" w:cs="SimSun"/>
          <w:sz w:val="30"/>
          <w:szCs w:val="30"/>
        </w:rPr>
        <w:t>楚地球另一边的某栋建筑物内的居住者的身</w:t>
      </w:r>
      <w:r>
        <w:rPr>
          <w:rFonts w:ascii="SimSun" w:hAnsi="SimSun" w:eastAsia="SimSun" w:cs="SimSun"/>
          <w:sz w:val="30"/>
          <w:szCs w:val="30"/>
          <w:spacing w:val="-1"/>
        </w:rPr>
        <w:t>份？做这个决定涉及一系列</w:t>
      </w:r>
      <w:r>
        <w:rPr>
          <w:rFonts w:ascii="SimSun" w:hAnsi="SimSun" w:eastAsia="SimSun" w:cs="SimSun"/>
          <w:sz w:val="30"/>
          <w:szCs w:val="30"/>
        </w:rPr>
        <w:t xml:space="preserve"> </w:t>
      </w:r>
      <w:r>
        <w:rPr>
          <w:rFonts w:ascii="SimSun" w:hAnsi="SimSun" w:eastAsia="SimSun" w:cs="SimSun"/>
          <w:sz w:val="30"/>
          <w:szCs w:val="30"/>
        </w:rPr>
        <w:t>侦察工作，即通过各种各样的来源拼凑线索</w:t>
      </w:r>
      <w:r>
        <w:rPr>
          <w:rFonts w:ascii="SimSun" w:hAnsi="SimSun" w:eastAsia="SimSun" w:cs="SimSun"/>
          <w:sz w:val="30"/>
          <w:szCs w:val="30"/>
          <w:spacing w:val="-1"/>
        </w:rPr>
        <w:t>。第二个决定涉及行动及相</w:t>
      </w:r>
      <w:r>
        <w:rPr>
          <w:rFonts w:ascii="SimSun" w:hAnsi="SimSun" w:eastAsia="SimSun" w:cs="SimSun"/>
          <w:sz w:val="30"/>
          <w:szCs w:val="30"/>
        </w:rPr>
        <w:t xml:space="preserve"> </w:t>
      </w:r>
      <w:r>
        <w:rPr>
          <w:rFonts w:ascii="SimSun" w:hAnsi="SimSun" w:eastAsia="SimSun" w:cs="SimSun"/>
          <w:sz w:val="30"/>
          <w:szCs w:val="30"/>
        </w:rPr>
        <w:t>关后果：如果我们只是动用</w:t>
      </w:r>
      <w:r>
        <w:rPr>
          <w:rFonts w:ascii="Times New Roman" w:hAnsi="Times New Roman" w:eastAsia="Times New Roman" w:cs="Times New Roman"/>
          <w:sz w:val="30"/>
          <w:szCs w:val="30"/>
        </w:rPr>
        <w:t>B-2</w:t>
      </w:r>
      <w:r>
        <w:rPr>
          <w:rFonts w:ascii="SimSun" w:hAnsi="SimSun" w:eastAsia="SimSun" w:cs="SimSun"/>
          <w:sz w:val="30"/>
          <w:szCs w:val="30"/>
        </w:rPr>
        <w:t>轰炸机将该</w:t>
      </w:r>
      <w:r>
        <w:rPr>
          <w:rFonts w:ascii="SimSun" w:hAnsi="SimSun" w:eastAsia="SimSun" w:cs="SimSun"/>
          <w:sz w:val="30"/>
          <w:szCs w:val="30"/>
          <w:spacing w:val="-1"/>
        </w:rPr>
        <w:t>建筑物夷为平地，我们能确</w:t>
      </w:r>
      <w:r>
        <w:rPr>
          <w:rFonts w:ascii="SimSun" w:hAnsi="SimSun" w:eastAsia="SimSun" w:cs="SimSun"/>
          <w:sz w:val="30"/>
          <w:szCs w:val="30"/>
        </w:rPr>
        <w:t xml:space="preserve">  </w:t>
      </w:r>
      <w:r>
        <w:rPr>
          <w:rFonts w:ascii="SimSun" w:hAnsi="SimSun" w:eastAsia="SimSun" w:cs="SimSun"/>
          <w:sz w:val="30"/>
          <w:szCs w:val="30"/>
        </w:rPr>
        <w:t>认本</w:t>
      </w:r>
      <w:r>
        <w:rPr>
          <w:rFonts w:ascii="Times New Roman" w:hAnsi="Times New Roman" w:eastAsia="Times New Roman" w:cs="Times New Roman"/>
          <w:sz w:val="30"/>
          <w:szCs w:val="30"/>
        </w:rPr>
        <w:t>·</w:t>
      </w:r>
      <w:r>
        <w:rPr>
          <w:rFonts w:ascii="SimSun" w:hAnsi="SimSun" w:eastAsia="SimSun" w:cs="SimSun"/>
          <w:sz w:val="30"/>
          <w:szCs w:val="30"/>
        </w:rPr>
        <w:t>拉登就住在这里吗？如果我们派出一</w:t>
      </w:r>
      <w:r>
        <w:rPr>
          <w:rFonts w:ascii="SimSun" w:hAnsi="SimSun" w:eastAsia="SimSun" w:cs="SimSun"/>
          <w:sz w:val="30"/>
          <w:szCs w:val="30"/>
          <w:spacing w:val="-1"/>
        </w:rPr>
        <w:t>支特别行动小组，他们在地</w:t>
      </w:r>
      <w:r>
        <w:rPr>
          <w:rFonts w:ascii="SimSun" w:hAnsi="SimSun" w:eastAsia="SimSun" w:cs="SimSun"/>
          <w:sz w:val="30"/>
          <w:szCs w:val="30"/>
        </w:rPr>
        <w:t xml:space="preserve">  </w:t>
      </w:r>
      <w:r>
        <w:rPr>
          <w:rFonts w:ascii="SimSun" w:hAnsi="SimSun" w:eastAsia="SimSun" w:cs="SimSun"/>
          <w:sz w:val="30"/>
          <w:szCs w:val="30"/>
          <w:spacing w:val="-1"/>
        </w:rPr>
        <w:t>面遇到麻烦怎么办？即便一切顺利，他们应该尽量活捉本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拉登吗？</w:t>
      </w:r>
    </w:p>
    <w:p>
      <w:pPr>
        <w:ind w:left="607"/>
        <w:spacing w:before="154" w:line="220" w:lineRule="auto"/>
        <w:rPr>
          <w:rFonts w:ascii="SimSun" w:hAnsi="SimSun" w:eastAsia="SimSun" w:cs="SimSun"/>
          <w:sz w:val="30"/>
          <w:szCs w:val="30"/>
        </w:rPr>
      </w:pPr>
      <w:r>
        <w:rPr>
          <w:rFonts w:ascii="SimSun" w:hAnsi="SimSun" w:eastAsia="SimSun" w:cs="SimSun"/>
          <w:sz w:val="30"/>
          <w:szCs w:val="30"/>
          <w:spacing w:val="-1"/>
        </w:rPr>
        <w:t>正如所发生的那样，其中每一个决定都有可能出错并导致严重后</w:t>
      </w:r>
    </w:p>
    <w:p>
      <w:pPr>
        <w:ind w:left="2" w:firstLine="4"/>
        <w:spacing w:before="79" w:line="253" w:lineRule="auto"/>
        <w:rPr>
          <w:rFonts w:ascii="SimSun" w:hAnsi="SimSun" w:eastAsia="SimSun" w:cs="SimSun"/>
          <w:sz w:val="30"/>
          <w:szCs w:val="30"/>
        </w:rPr>
      </w:pPr>
      <w:r>
        <w:rPr>
          <w:rFonts w:ascii="SimSun" w:hAnsi="SimSun" w:eastAsia="SimSun" w:cs="SimSun"/>
          <w:sz w:val="30"/>
          <w:szCs w:val="30"/>
          <w:spacing w:val="-1"/>
        </w:rPr>
        <w:t>果，这是有先例的。布什政府就做过一个类似的认知决定：萨达姆</w:t>
      </w:r>
      <w:r>
        <w:rPr>
          <w:rFonts w:ascii="Times New Roman" w:hAnsi="Times New Roman" w:eastAsia="Times New Roman" w:cs="Times New Roman"/>
          <w:sz w:val="30"/>
          <w:szCs w:val="30"/>
          <w:spacing w:val="-1"/>
        </w:rPr>
        <w:t>·</w:t>
      </w:r>
      <w:r>
        <w:rPr>
          <w:rFonts w:ascii="SimSun" w:hAnsi="SimSun" w:eastAsia="SimSun" w:cs="SimSun"/>
          <w:sz w:val="30"/>
          <w:szCs w:val="30"/>
          <w:spacing w:val="-1"/>
        </w:rPr>
        <w:t>侯</w:t>
      </w:r>
      <w:r>
        <w:rPr>
          <w:rFonts w:ascii="SimSun" w:hAnsi="SimSun" w:eastAsia="SimSun" w:cs="SimSun"/>
          <w:sz w:val="30"/>
          <w:szCs w:val="30"/>
          <w:spacing w:val="6"/>
        </w:rPr>
        <w:t xml:space="preserve">  </w:t>
      </w:r>
      <w:r>
        <w:rPr>
          <w:rFonts w:ascii="SimSun" w:hAnsi="SimSun" w:eastAsia="SimSun" w:cs="SimSun"/>
          <w:sz w:val="30"/>
          <w:szCs w:val="30"/>
        </w:rPr>
        <w:t>赛因（</w:t>
      </w:r>
      <w:r>
        <w:rPr>
          <w:rFonts w:ascii="Times New Roman" w:hAnsi="Times New Roman" w:eastAsia="Times New Roman" w:cs="Times New Roman"/>
          <w:sz w:val="30"/>
          <w:szCs w:val="30"/>
        </w:rPr>
        <w:t>Saddam   Hussein</w:t>
      </w:r>
      <w:r>
        <w:rPr>
          <w:rFonts w:ascii="SimSun" w:hAnsi="SimSun" w:eastAsia="SimSun" w:cs="SimSun"/>
          <w:sz w:val="30"/>
          <w:szCs w:val="30"/>
        </w:rPr>
        <w:t>）拥有大规模</w:t>
      </w:r>
      <w:r>
        <w:rPr>
          <w:rFonts w:ascii="SimSun" w:hAnsi="SimSun" w:eastAsia="SimSun" w:cs="SimSun"/>
          <w:sz w:val="30"/>
          <w:szCs w:val="30"/>
          <w:spacing w:val="-1"/>
        </w:rPr>
        <w:t>杀伤性武器吗？这带来的就是几年</w:t>
      </w:r>
      <w:r>
        <w:rPr>
          <w:rFonts w:ascii="SimSun" w:hAnsi="SimSun" w:eastAsia="SimSun" w:cs="SimSun"/>
          <w:sz w:val="30"/>
          <w:szCs w:val="30"/>
        </w:rPr>
        <w:t xml:space="preserve"> </w:t>
      </w:r>
      <w:r>
        <w:rPr>
          <w:rFonts w:ascii="SimSun" w:hAnsi="SimSun" w:eastAsia="SimSun" w:cs="SimSun"/>
          <w:sz w:val="30"/>
          <w:szCs w:val="30"/>
          <w:spacing w:val="-1"/>
          <w:position w:val="-1"/>
        </w:rPr>
        <w:t>前的灾难性后果</w:t>
      </w:r>
      <w:hyperlink w:history="true" w:anchor="bookmark53">
        <w:r>
          <w:rPr>
            <w:rFonts w:ascii="Times New Roman" w:hAnsi="Times New Roman" w:eastAsia="Times New Roman" w:cs="Times New Roman"/>
            <w:sz w:val="30"/>
            <w:szCs w:val="30"/>
            <w:u w:val="single" w:color="auto"/>
            <w:color w:val="0000EE"/>
            <w:spacing w:val="-1"/>
            <w:position w:val="8"/>
          </w:rPr>
          <w:t>[8]</w:t>
        </w:r>
      </w:hyperlink>
      <w:r>
        <w:rPr>
          <w:rFonts w:ascii="Times New Roman" w:hAnsi="Times New Roman" w:eastAsia="Times New Roman" w:cs="Times New Roman"/>
          <w:sz w:val="30"/>
          <w:szCs w:val="30"/>
          <w:color w:val="0000EE"/>
          <w:spacing w:val="-1"/>
          <w:position w:val="8"/>
        </w:rPr>
        <w:t xml:space="preserve"> </w:t>
      </w:r>
      <w:r>
        <w:rPr>
          <w:rFonts w:ascii="SimSun" w:hAnsi="SimSun" w:eastAsia="SimSun" w:cs="SimSun"/>
          <w:sz w:val="30"/>
          <w:szCs w:val="30"/>
          <w:spacing w:val="-1"/>
          <w:position w:val="-1"/>
        </w:rPr>
        <w:t>。而对该建筑物发起突袭的决定，亦有吉米</w:t>
      </w:r>
      <w:r>
        <w:rPr>
          <w:rFonts w:ascii="Times New Roman" w:hAnsi="Times New Roman" w:eastAsia="Times New Roman" w:cs="Times New Roman"/>
          <w:sz w:val="30"/>
          <w:szCs w:val="30"/>
          <w:spacing w:val="-1"/>
          <w:position w:val="-1"/>
        </w:rPr>
        <w:t>·</w:t>
      </w:r>
      <w:r>
        <w:rPr>
          <w:rFonts w:ascii="SimSun" w:hAnsi="SimSun" w:eastAsia="SimSun" w:cs="SimSun"/>
          <w:sz w:val="30"/>
          <w:szCs w:val="30"/>
          <w:spacing w:val="-1"/>
          <w:position w:val="-1"/>
        </w:rPr>
        <w:t>卡特</w:t>
      </w:r>
    </w:p>
    <w:p>
      <w:pPr>
        <w:spacing w:line="253" w:lineRule="auto"/>
        <w:sectPr>
          <w:pgSz w:w="12240" w:h="15840"/>
          <w:pgMar w:top="400" w:right="1442" w:bottom="0" w:left="1450" w:header="0" w:footer="0" w:gutter="0"/>
        </w:sectPr>
        <w:rPr>
          <w:rFonts w:ascii="SimSun" w:hAnsi="SimSun" w:eastAsia="SimSun" w:cs="SimSun"/>
          <w:sz w:val="30"/>
          <w:szCs w:val="30"/>
        </w:rPr>
      </w:pPr>
    </w:p>
    <w:p>
      <w:pPr>
        <w:pStyle w:val="BodyText"/>
        <w:spacing w:line="319" w:lineRule="auto"/>
        <w:rPr/>
      </w:pPr>
      <w:r/>
    </w:p>
    <w:p>
      <w:pPr>
        <w:pStyle w:val="BodyText"/>
        <w:spacing w:line="320" w:lineRule="auto"/>
        <w:rPr/>
      </w:pPr>
      <w:r/>
    </w:p>
    <w:p>
      <w:pPr>
        <w:pStyle w:val="BodyText"/>
        <w:spacing w:line="320" w:lineRule="auto"/>
        <w:rPr/>
      </w:pPr>
      <w:r/>
    </w:p>
    <w:p>
      <w:pPr>
        <w:ind w:firstLine="9"/>
        <w:spacing w:before="97" w:line="273" w:lineRule="auto"/>
        <w:rPr>
          <w:rFonts w:ascii="SimSun" w:hAnsi="SimSun" w:eastAsia="SimSun" w:cs="SimSun"/>
          <w:sz w:val="30"/>
          <w:szCs w:val="30"/>
        </w:rPr>
      </w:pPr>
      <w:r>
        <w:rPr>
          <w:rFonts w:ascii="SimSun" w:hAnsi="SimSun" w:eastAsia="SimSun" w:cs="SimSun"/>
          <w:sz w:val="30"/>
          <w:szCs w:val="30"/>
        </w:rPr>
        <w:t>（</w:t>
      </w:r>
      <w:r>
        <w:rPr>
          <w:rFonts w:ascii="Times New Roman" w:hAnsi="Times New Roman" w:eastAsia="Times New Roman" w:cs="Times New Roman"/>
          <w:sz w:val="30"/>
          <w:szCs w:val="30"/>
        </w:rPr>
        <w:t>Jimmy   Carter</w:t>
      </w:r>
      <w:r>
        <w:rPr>
          <w:rFonts w:ascii="SimSun" w:hAnsi="SimSun" w:eastAsia="SimSun" w:cs="SimSun"/>
          <w:sz w:val="30"/>
          <w:szCs w:val="30"/>
        </w:rPr>
        <w:t>）和约翰</w:t>
      </w:r>
      <w:r>
        <w:rPr>
          <w:rFonts w:ascii="Times New Roman" w:hAnsi="Times New Roman" w:eastAsia="Times New Roman" w:cs="Times New Roman"/>
          <w:sz w:val="30"/>
          <w:szCs w:val="30"/>
        </w:rPr>
        <w:t>·F.</w:t>
      </w:r>
      <w:r>
        <w:rPr>
          <w:rFonts w:ascii="SimSun" w:hAnsi="SimSun" w:eastAsia="SimSun" w:cs="SimSun"/>
          <w:sz w:val="30"/>
          <w:szCs w:val="30"/>
        </w:rPr>
        <w:t>肯尼迪（</w:t>
      </w:r>
      <w:r>
        <w:rPr>
          <w:rFonts w:ascii="Times New Roman" w:hAnsi="Times New Roman" w:eastAsia="Times New Roman" w:cs="Times New Roman"/>
          <w:sz w:val="30"/>
          <w:szCs w:val="30"/>
        </w:rPr>
        <w:t>John</w:t>
      </w:r>
      <w:r>
        <w:rPr>
          <w:rFonts w:ascii="Times New Roman" w:hAnsi="Times New Roman" w:eastAsia="Times New Roman" w:cs="Times New Roman"/>
          <w:sz w:val="30"/>
          <w:szCs w:val="30"/>
          <w:spacing w:val="-1"/>
        </w:rPr>
        <w:t xml:space="preserve">   F.    Kennedy</w:t>
      </w:r>
      <w:r>
        <w:rPr>
          <w:rFonts w:ascii="SimSun" w:hAnsi="SimSun" w:eastAsia="SimSun" w:cs="SimSun"/>
          <w:sz w:val="30"/>
          <w:szCs w:val="30"/>
          <w:spacing w:val="-1"/>
        </w:rPr>
        <w:t>）的决策失败先</w:t>
      </w:r>
      <w:r>
        <w:rPr>
          <w:rFonts w:ascii="SimSun" w:hAnsi="SimSun" w:eastAsia="SimSun" w:cs="SimSun"/>
          <w:sz w:val="30"/>
          <w:szCs w:val="30"/>
        </w:rPr>
        <w:t xml:space="preserve"> </w:t>
      </w:r>
      <w:r>
        <w:rPr>
          <w:rFonts w:ascii="SimSun" w:hAnsi="SimSun" w:eastAsia="SimSun" w:cs="SimSun"/>
          <w:sz w:val="30"/>
          <w:szCs w:val="30"/>
        </w:rPr>
        <w:t>例：前者使伊朗人质危机中的直升机营救行</w:t>
      </w:r>
      <w:r>
        <w:rPr>
          <w:rFonts w:ascii="SimSun" w:hAnsi="SimSun" w:eastAsia="SimSun" w:cs="SimSun"/>
          <w:sz w:val="30"/>
          <w:szCs w:val="30"/>
          <w:spacing w:val="-1"/>
        </w:rPr>
        <w:t>动失败，后者使颠覆古巴政</w:t>
      </w:r>
      <w:r>
        <w:rPr>
          <w:rFonts w:ascii="SimSun" w:hAnsi="SimSun" w:eastAsia="SimSun" w:cs="SimSun"/>
          <w:sz w:val="30"/>
          <w:szCs w:val="30"/>
        </w:rPr>
        <w:t xml:space="preserve"> </w:t>
      </w:r>
      <w:r>
        <w:rPr>
          <w:rFonts w:ascii="SimSun" w:hAnsi="SimSun" w:eastAsia="SimSun" w:cs="SimSun"/>
          <w:sz w:val="30"/>
          <w:szCs w:val="30"/>
        </w:rPr>
        <w:t>府的猪湾入侵事件失败。这些决定是由聪明人诚心诚意地做出的。然</w:t>
      </w:r>
    </w:p>
    <w:p>
      <w:pPr>
        <w:ind w:right="91" w:firstLine="2"/>
        <w:spacing w:before="7" w:line="269" w:lineRule="auto"/>
        <w:rPr>
          <w:rFonts w:ascii="SimSun" w:hAnsi="SimSun" w:eastAsia="SimSun" w:cs="SimSun"/>
          <w:sz w:val="30"/>
          <w:szCs w:val="30"/>
        </w:rPr>
      </w:pPr>
      <w:r>
        <w:rPr>
          <w:rFonts w:ascii="SimSun" w:hAnsi="SimSun" w:eastAsia="SimSun" w:cs="SimSun"/>
          <w:sz w:val="30"/>
          <w:szCs w:val="30"/>
          <w:spacing w:val="-2"/>
        </w:rPr>
        <w:t>而，这些审慎论证长达几个月的决定，最终还是遭遇了灾难性的失败。</w:t>
      </w:r>
      <w:r>
        <w:rPr>
          <w:rFonts w:ascii="SimSun" w:hAnsi="SimSun" w:eastAsia="SimSun" w:cs="SimSun"/>
          <w:sz w:val="30"/>
          <w:szCs w:val="30"/>
          <w:spacing w:val="4"/>
        </w:rPr>
        <w:t xml:space="preserve"> </w:t>
      </w:r>
      <w:r>
        <w:rPr>
          <w:rFonts w:ascii="SimSun" w:hAnsi="SimSun" w:eastAsia="SimSun" w:cs="SimSun"/>
          <w:sz w:val="30"/>
          <w:szCs w:val="30"/>
        </w:rPr>
        <w:t>在某种意义上，你可以将这次击毙本</w:t>
      </w:r>
      <w:r>
        <w:rPr>
          <w:rFonts w:ascii="Times New Roman" w:hAnsi="Times New Roman" w:eastAsia="Times New Roman" w:cs="Times New Roman"/>
          <w:sz w:val="30"/>
          <w:szCs w:val="30"/>
        </w:rPr>
        <w:t>·</w:t>
      </w:r>
      <w:r>
        <w:rPr>
          <w:rFonts w:ascii="SimSun" w:hAnsi="SimSun" w:eastAsia="SimSun" w:cs="SimSun"/>
          <w:sz w:val="30"/>
          <w:szCs w:val="30"/>
        </w:rPr>
        <w:t>拉登</w:t>
      </w:r>
      <w:r>
        <w:rPr>
          <w:rFonts w:ascii="SimSun" w:hAnsi="SimSun" w:eastAsia="SimSun" w:cs="SimSun"/>
          <w:sz w:val="30"/>
          <w:szCs w:val="30"/>
          <w:spacing w:val="-1"/>
        </w:rPr>
        <w:t>的突袭行动的最终胜利，视</w:t>
      </w:r>
      <w:r>
        <w:rPr>
          <w:rFonts w:ascii="SimSun" w:hAnsi="SimSun" w:eastAsia="SimSun" w:cs="SimSun"/>
          <w:sz w:val="30"/>
          <w:szCs w:val="30"/>
        </w:rPr>
        <w:t xml:space="preserve">  </w:t>
      </w:r>
      <w:r>
        <w:rPr>
          <w:rFonts w:ascii="SimSun" w:hAnsi="SimSun" w:eastAsia="SimSun" w:cs="SimSun"/>
          <w:sz w:val="30"/>
          <w:szCs w:val="30"/>
          <w:spacing w:val="-1"/>
        </w:rPr>
        <w:t>为一个罕见的制度案例，即它的胜利源于对过去所犯错误的总结与学</w:t>
      </w:r>
      <w:r>
        <w:rPr>
          <w:rFonts w:ascii="SimSun" w:hAnsi="SimSun" w:eastAsia="SimSun" w:cs="SimSun"/>
          <w:sz w:val="30"/>
          <w:szCs w:val="30"/>
          <w:spacing w:val="9"/>
        </w:rPr>
        <w:t xml:space="preserve">  </w:t>
      </w:r>
      <w:r>
        <w:rPr>
          <w:rFonts w:ascii="SimSun" w:hAnsi="SimSun" w:eastAsia="SimSun" w:cs="SimSun"/>
          <w:sz w:val="30"/>
          <w:szCs w:val="30"/>
          <w:spacing w:val="-1"/>
        </w:rPr>
        <w:t>习，并在此基础上改进了决策过程。</w:t>
      </w:r>
    </w:p>
    <w:p>
      <w:pPr>
        <w:ind w:left="10" w:right="48" w:firstLine="593"/>
        <w:spacing w:before="142" w:line="268" w:lineRule="auto"/>
        <w:rPr>
          <w:rFonts w:ascii="SimSun" w:hAnsi="SimSun" w:eastAsia="SimSun" w:cs="SimSun"/>
          <w:sz w:val="30"/>
          <w:szCs w:val="30"/>
        </w:rPr>
      </w:pPr>
      <w:r>
        <w:rPr>
          <w:rFonts w:ascii="SimSun" w:hAnsi="SimSun" w:eastAsia="SimSun" w:cs="SimSun"/>
          <w:sz w:val="30"/>
          <w:szCs w:val="30"/>
          <w:spacing w:val="-1"/>
        </w:rPr>
        <w:t>很多艰难选择都包含必须单独裁定的内部决策，而且它们通常是按</w:t>
      </w:r>
      <w:r>
        <w:rPr>
          <w:rFonts w:ascii="SimSun" w:hAnsi="SimSun" w:eastAsia="SimSun" w:cs="SimSun"/>
          <w:sz w:val="30"/>
          <w:szCs w:val="30"/>
          <w:spacing w:val="13"/>
        </w:rPr>
        <w:t xml:space="preserve"> </w:t>
      </w:r>
      <w:r>
        <w:rPr>
          <w:rFonts w:ascii="SimSun" w:hAnsi="SimSun" w:eastAsia="SimSun" w:cs="SimSun"/>
          <w:sz w:val="30"/>
          <w:szCs w:val="30"/>
          <w:spacing w:val="-1"/>
        </w:rPr>
        <w:t>照某种预定顺序进行的，正如我们在阿伯塔巴德突袭行动中看到的那</w:t>
      </w:r>
    </w:p>
    <w:p>
      <w:pPr>
        <w:ind w:left="1" w:right="48" w:hanging="1"/>
        <w:spacing w:before="6" w:line="267" w:lineRule="auto"/>
        <w:rPr>
          <w:rFonts w:ascii="SimSun" w:hAnsi="SimSun" w:eastAsia="SimSun" w:cs="SimSun"/>
          <w:sz w:val="30"/>
          <w:szCs w:val="30"/>
        </w:rPr>
      </w:pPr>
      <w:r>
        <w:rPr>
          <w:rFonts w:ascii="SimSun" w:hAnsi="SimSun" w:eastAsia="SimSun" w:cs="SimSun"/>
          <w:sz w:val="30"/>
          <w:szCs w:val="30"/>
        </w:rPr>
        <w:t>样。要想做出正确的选择，你就必须知道如</w:t>
      </w:r>
      <w:r>
        <w:rPr>
          <w:rFonts w:ascii="SimSun" w:hAnsi="SimSun" w:eastAsia="SimSun" w:cs="SimSun"/>
          <w:sz w:val="30"/>
          <w:szCs w:val="30"/>
          <w:spacing w:val="-1"/>
        </w:rPr>
        <w:t>何合理地制定决策，而这本</w:t>
      </w:r>
      <w:r>
        <w:rPr>
          <w:rFonts w:ascii="SimSun" w:hAnsi="SimSun" w:eastAsia="SimSun" w:cs="SimSun"/>
          <w:sz w:val="30"/>
          <w:szCs w:val="30"/>
        </w:rPr>
        <w:t xml:space="preserve"> </w:t>
      </w:r>
      <w:r>
        <w:rPr>
          <w:rFonts w:ascii="SimSun" w:hAnsi="SimSun" w:eastAsia="SimSun" w:cs="SimSun"/>
          <w:sz w:val="30"/>
          <w:szCs w:val="30"/>
          <w:spacing w:val="-1"/>
        </w:rPr>
        <w:t>身就是一项重要技能。在追捕本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拉登的行动中，中央情报局必须做出</w:t>
      </w:r>
      <w:r>
        <w:rPr>
          <w:rFonts w:ascii="SimSun" w:hAnsi="SimSun" w:eastAsia="SimSun" w:cs="SimSun"/>
          <w:sz w:val="30"/>
          <w:szCs w:val="30"/>
          <w:spacing w:val="9"/>
        </w:rPr>
        <w:t xml:space="preserve">  </w:t>
      </w:r>
      <w:r>
        <w:rPr>
          <w:rFonts w:ascii="SimSun" w:hAnsi="SimSun" w:eastAsia="SimSun" w:cs="SimSun"/>
          <w:sz w:val="30"/>
          <w:szCs w:val="30"/>
          <w:spacing w:val="-1"/>
        </w:rPr>
        <w:t>决定，厘清建筑物内居住者的身份。它还要做出另外一个决定，即以何</w:t>
      </w:r>
      <w:r>
        <w:rPr>
          <w:rFonts w:ascii="SimSun" w:hAnsi="SimSun" w:eastAsia="SimSun" w:cs="SimSun"/>
          <w:sz w:val="30"/>
          <w:szCs w:val="30"/>
          <w:spacing w:val="18"/>
        </w:rPr>
        <w:t xml:space="preserve"> </w:t>
      </w:r>
      <w:r>
        <w:rPr>
          <w:rFonts w:ascii="SimSun" w:hAnsi="SimSun" w:eastAsia="SimSun" w:cs="SimSun"/>
          <w:sz w:val="30"/>
          <w:szCs w:val="30"/>
          <w:spacing w:val="-1"/>
        </w:rPr>
        <w:t>种方式对该建筑物发起攻击。但每一个决定本身都由两个截然不同的阶</w:t>
      </w:r>
      <w:r>
        <w:rPr>
          <w:rFonts w:ascii="SimSun" w:hAnsi="SimSun" w:eastAsia="SimSun" w:cs="SimSun"/>
          <w:sz w:val="30"/>
          <w:szCs w:val="30"/>
          <w:spacing w:val="18"/>
        </w:rPr>
        <w:t xml:space="preserve"> </w:t>
      </w:r>
      <w:r>
        <w:rPr>
          <w:rFonts w:ascii="SimSun" w:hAnsi="SimSun" w:eastAsia="SimSun" w:cs="SimSun"/>
          <w:sz w:val="30"/>
          <w:szCs w:val="30"/>
          <w:spacing w:val="-1"/>
        </w:rPr>
        <w:t>段组成，有时我们称之为分歧阶段和共识阶段。在分歧阶段，主要目标</w:t>
      </w:r>
      <w:r>
        <w:rPr>
          <w:rFonts w:ascii="SimSun" w:hAnsi="SimSun" w:eastAsia="SimSun" w:cs="SimSun"/>
          <w:sz w:val="30"/>
          <w:szCs w:val="30"/>
          <w:spacing w:val="18"/>
        </w:rPr>
        <w:t xml:space="preserve"> </w:t>
      </w:r>
      <w:r>
        <w:rPr>
          <w:rFonts w:ascii="SimSun" w:hAnsi="SimSun" w:eastAsia="SimSun" w:cs="SimSun"/>
          <w:sz w:val="30"/>
          <w:szCs w:val="30"/>
          <w:spacing w:val="-1"/>
        </w:rPr>
        <w:t>是通过探索性实验展现新的可能性，将尽可能多的观点和变量摆上台</w:t>
      </w:r>
    </w:p>
    <w:p>
      <w:pPr>
        <w:ind w:left="1" w:right="48" w:firstLine="1"/>
        <w:spacing w:before="2" w:line="268" w:lineRule="auto"/>
        <w:rPr>
          <w:rFonts w:ascii="SimSun" w:hAnsi="SimSun" w:eastAsia="SimSun" w:cs="SimSun"/>
          <w:sz w:val="30"/>
          <w:szCs w:val="30"/>
        </w:rPr>
      </w:pPr>
      <w:r>
        <w:rPr>
          <w:rFonts w:ascii="SimSun" w:hAnsi="SimSun" w:eastAsia="SimSun" w:cs="SimSun"/>
          <w:sz w:val="30"/>
          <w:szCs w:val="30"/>
          <w:spacing w:val="-1"/>
        </w:rPr>
        <w:t>面。有时候，这些可能性会呈现为信息，并有可能影响你最终的路径选</w:t>
      </w:r>
      <w:r>
        <w:rPr>
          <w:rFonts w:ascii="SimSun" w:hAnsi="SimSun" w:eastAsia="SimSun" w:cs="SimSun"/>
          <w:sz w:val="30"/>
          <w:szCs w:val="30"/>
          <w:spacing w:val="17"/>
        </w:rPr>
        <w:t xml:space="preserve"> </w:t>
      </w:r>
      <w:r>
        <w:rPr>
          <w:rFonts w:ascii="SimSun" w:hAnsi="SimSun" w:eastAsia="SimSun" w:cs="SimSun"/>
          <w:sz w:val="30"/>
          <w:szCs w:val="30"/>
          <w:spacing w:val="-1"/>
        </w:rPr>
        <w:t>择；有时候，这些可能性会呈现为全新的路径，而这些路径是你在做决</w:t>
      </w:r>
      <w:r>
        <w:rPr>
          <w:rFonts w:ascii="SimSun" w:hAnsi="SimSun" w:eastAsia="SimSun" w:cs="SimSun"/>
          <w:sz w:val="30"/>
          <w:szCs w:val="30"/>
          <w:spacing w:val="18"/>
        </w:rPr>
        <w:t xml:space="preserve"> </w:t>
      </w:r>
      <w:r>
        <w:rPr>
          <w:rFonts w:ascii="SimSun" w:hAnsi="SimSun" w:eastAsia="SimSun" w:cs="SimSun"/>
          <w:sz w:val="30"/>
          <w:szCs w:val="30"/>
          <w:spacing w:val="-1"/>
        </w:rPr>
        <w:t>策之初未曾想到的。在共识阶段，对新的可能性的开放式探索会逆转方</w:t>
      </w:r>
      <w:r>
        <w:rPr>
          <w:rFonts w:ascii="SimSun" w:hAnsi="SimSun" w:eastAsia="SimSun" w:cs="SimSun"/>
          <w:sz w:val="30"/>
          <w:szCs w:val="30"/>
          <w:spacing w:val="18"/>
        </w:rPr>
        <w:t xml:space="preserve"> </w:t>
      </w:r>
      <w:r>
        <w:rPr>
          <w:rFonts w:ascii="SimSun" w:hAnsi="SimSun" w:eastAsia="SimSun" w:cs="SimSun"/>
          <w:sz w:val="30"/>
          <w:szCs w:val="30"/>
          <w:spacing w:val="-1"/>
        </w:rPr>
        <w:t>向，决策团队开始缩小选择范围，并寻求在正确路径上达成一致意见。</w:t>
      </w:r>
      <w:r>
        <w:rPr>
          <w:rFonts w:ascii="SimSun" w:hAnsi="SimSun" w:eastAsia="SimSun" w:cs="SimSun"/>
          <w:sz w:val="30"/>
          <w:szCs w:val="30"/>
          <w:spacing w:val="18"/>
        </w:rPr>
        <w:t xml:space="preserve"> </w:t>
      </w:r>
      <w:r>
        <w:rPr>
          <w:rFonts w:ascii="SimSun" w:hAnsi="SimSun" w:eastAsia="SimSun" w:cs="SimSun"/>
          <w:sz w:val="30"/>
          <w:szCs w:val="30"/>
          <w:spacing w:val="-1"/>
        </w:rPr>
        <w:t>每一阶段都需要一套独特的认知工具和协作模型，唯有如此才能取得成</w:t>
      </w:r>
      <w:r>
        <w:rPr>
          <w:rFonts w:ascii="SimSun" w:hAnsi="SimSun" w:eastAsia="SimSun" w:cs="SimSun"/>
          <w:sz w:val="30"/>
          <w:szCs w:val="30"/>
          <w:spacing w:val="18"/>
        </w:rPr>
        <w:t xml:space="preserve"> </w:t>
      </w:r>
      <w:r>
        <w:rPr>
          <w:rFonts w:ascii="SimSun" w:hAnsi="SimSun" w:eastAsia="SimSun" w:cs="SimSun"/>
          <w:sz w:val="30"/>
          <w:szCs w:val="30"/>
          <w:spacing w:val="-1"/>
        </w:rPr>
        <w:t>功。当然，我们大多数人根本不会区分这两个阶段</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我们只会去看选</w:t>
      </w:r>
      <w:r>
        <w:rPr>
          <w:rFonts w:ascii="SimSun" w:hAnsi="SimSun" w:eastAsia="SimSun" w:cs="SimSun"/>
          <w:sz w:val="30"/>
          <w:szCs w:val="30"/>
          <w:spacing w:val="18"/>
        </w:rPr>
        <w:t xml:space="preserve"> </w:t>
      </w:r>
      <w:r>
        <w:rPr>
          <w:rFonts w:ascii="SimSun" w:hAnsi="SimSun" w:eastAsia="SimSun" w:cs="SimSun"/>
          <w:sz w:val="30"/>
          <w:szCs w:val="30"/>
          <w:spacing w:val="-1"/>
        </w:rPr>
        <w:t>项，召开几次非正式的会议，然后通过举手表决或个人评估的方式做出</w:t>
      </w:r>
      <w:r>
        <w:rPr>
          <w:rFonts w:ascii="SimSun" w:hAnsi="SimSun" w:eastAsia="SimSun" w:cs="SimSun"/>
          <w:sz w:val="30"/>
          <w:szCs w:val="30"/>
          <w:spacing w:val="18"/>
        </w:rPr>
        <w:t xml:space="preserve"> </w:t>
      </w:r>
      <w:r>
        <w:rPr>
          <w:rFonts w:ascii="SimSun" w:hAnsi="SimSun" w:eastAsia="SimSun" w:cs="SimSun"/>
          <w:sz w:val="30"/>
          <w:szCs w:val="30"/>
          <w:spacing w:val="-4"/>
        </w:rPr>
        <w:t>决定。</w:t>
      </w:r>
    </w:p>
    <w:p>
      <w:pPr>
        <w:ind w:left="1" w:right="48" w:firstLine="602"/>
        <w:spacing w:before="144" w:line="266" w:lineRule="auto"/>
        <w:rPr>
          <w:rFonts w:ascii="SimSun" w:hAnsi="SimSun" w:eastAsia="SimSun" w:cs="SimSun"/>
          <w:sz w:val="30"/>
          <w:szCs w:val="30"/>
        </w:rPr>
      </w:pPr>
      <w:r>
        <w:rPr>
          <w:rFonts w:ascii="SimSun" w:hAnsi="SimSun" w:eastAsia="SimSun" w:cs="SimSun"/>
          <w:sz w:val="30"/>
          <w:szCs w:val="30"/>
          <w:spacing w:val="-1"/>
        </w:rPr>
        <w:t>就追捕本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拉登的过程来看，在调查那栋神秘建筑物的两个不同时</w:t>
      </w:r>
      <w:r>
        <w:rPr>
          <w:rFonts w:ascii="SimSun" w:hAnsi="SimSun" w:eastAsia="SimSun" w:cs="SimSun"/>
          <w:sz w:val="30"/>
          <w:szCs w:val="30"/>
          <w:spacing w:val="6"/>
        </w:rPr>
        <w:t xml:space="preserve">  </w:t>
      </w:r>
      <w:r>
        <w:rPr>
          <w:rFonts w:ascii="SimSun" w:hAnsi="SimSun" w:eastAsia="SimSun" w:cs="SimSun"/>
          <w:sz w:val="30"/>
          <w:szCs w:val="30"/>
          <w:spacing w:val="-1"/>
        </w:rPr>
        <w:t>期，中央情报局均有意设了分歧阶段。在局长帕内塔首次听到阿伯塔巴</w:t>
      </w:r>
      <w:r>
        <w:rPr>
          <w:rFonts w:ascii="SimSun" w:hAnsi="SimSun" w:eastAsia="SimSun" w:cs="SimSun"/>
          <w:sz w:val="30"/>
          <w:szCs w:val="30"/>
          <w:spacing w:val="18"/>
        </w:rPr>
        <w:t xml:space="preserve"> </w:t>
      </w:r>
      <w:r>
        <w:rPr>
          <w:rFonts w:ascii="SimSun" w:hAnsi="SimSun" w:eastAsia="SimSun" w:cs="SimSun"/>
          <w:sz w:val="30"/>
          <w:szCs w:val="30"/>
        </w:rPr>
        <w:t>德市郊存在</w:t>
      </w:r>
      <w:r>
        <w:rPr>
          <w:rFonts w:ascii="Times New Roman" w:hAnsi="Times New Roman" w:eastAsia="Times New Roman" w:cs="Times New Roman"/>
          <w:sz w:val="30"/>
          <w:szCs w:val="30"/>
        </w:rPr>
        <w:t>“</w:t>
      </w:r>
      <w:r>
        <w:rPr>
          <w:rFonts w:ascii="SimSun" w:hAnsi="SimSun" w:eastAsia="SimSun" w:cs="SimSun"/>
          <w:sz w:val="30"/>
          <w:szCs w:val="30"/>
        </w:rPr>
        <w:t>堡垒</w:t>
      </w:r>
      <w:r>
        <w:rPr>
          <w:rFonts w:ascii="Times New Roman" w:hAnsi="Times New Roman" w:eastAsia="Times New Roman" w:cs="Times New Roman"/>
          <w:sz w:val="30"/>
          <w:szCs w:val="30"/>
        </w:rPr>
        <w:t>”</w:t>
      </w:r>
      <w:r>
        <w:rPr>
          <w:rFonts w:ascii="SimSun" w:hAnsi="SimSun" w:eastAsia="SimSun" w:cs="SimSun"/>
          <w:sz w:val="30"/>
          <w:szCs w:val="30"/>
        </w:rPr>
        <w:t>几个星期之后，他的幕</w:t>
      </w:r>
      <w:r>
        <w:rPr>
          <w:rFonts w:ascii="SimSun" w:hAnsi="SimSun" w:eastAsia="SimSun" w:cs="SimSun"/>
          <w:sz w:val="30"/>
          <w:szCs w:val="30"/>
          <w:spacing w:val="-1"/>
        </w:rPr>
        <w:t>僚长要求本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拉登的追捕团队</w:t>
      </w:r>
      <w:r>
        <w:rPr>
          <w:rFonts w:ascii="SimSun" w:hAnsi="SimSun" w:eastAsia="SimSun" w:cs="SimSun"/>
          <w:sz w:val="30"/>
          <w:szCs w:val="30"/>
        </w:rPr>
        <w:t xml:space="preserve">  </w:t>
      </w:r>
      <w:r>
        <w:rPr>
          <w:rFonts w:ascii="SimSun" w:hAnsi="SimSun" w:eastAsia="SimSun" w:cs="SimSun"/>
          <w:sz w:val="30"/>
          <w:szCs w:val="30"/>
          <w:spacing w:val="-1"/>
        </w:rPr>
        <w:t>列出</w:t>
      </w:r>
      <w:r>
        <w:rPr>
          <w:rFonts w:ascii="Times New Roman" w:hAnsi="Times New Roman" w:eastAsia="Times New Roman" w:cs="Times New Roman"/>
          <w:sz w:val="30"/>
          <w:szCs w:val="30"/>
          <w:spacing w:val="-1"/>
        </w:rPr>
        <w:t>25</w:t>
      </w:r>
      <w:r>
        <w:rPr>
          <w:rFonts w:ascii="SimSun" w:hAnsi="SimSun" w:eastAsia="SimSun" w:cs="SimSun"/>
          <w:sz w:val="30"/>
          <w:szCs w:val="30"/>
          <w:spacing w:val="-1"/>
        </w:rPr>
        <w:t>种不同的方式，以确认建筑物内居住者的身份。他们被明确告</w:t>
      </w:r>
      <w:r>
        <w:rPr>
          <w:rFonts w:ascii="SimSun" w:hAnsi="SimSun" w:eastAsia="SimSun" w:cs="SimSun"/>
          <w:sz w:val="30"/>
          <w:szCs w:val="30"/>
          <w:spacing w:val="6"/>
        </w:rPr>
        <w:t xml:space="preserve">   </w:t>
      </w:r>
      <w:r>
        <w:rPr>
          <w:rFonts w:ascii="SimSun" w:hAnsi="SimSun" w:eastAsia="SimSun" w:cs="SimSun"/>
          <w:sz w:val="30"/>
          <w:szCs w:val="30"/>
          <w:spacing w:val="-1"/>
        </w:rPr>
        <w:t>知，任何疯狂的想法都可以。毕竟，这是探索性阶段。这样做的目的是</w:t>
      </w:r>
      <w:r>
        <w:rPr>
          <w:rFonts w:ascii="SimSun" w:hAnsi="SimSun" w:eastAsia="SimSun" w:cs="SimSun"/>
          <w:sz w:val="30"/>
          <w:szCs w:val="30"/>
          <w:spacing w:val="18"/>
        </w:rPr>
        <w:t xml:space="preserve"> </w:t>
      </w:r>
      <w:r>
        <w:rPr>
          <w:rFonts w:ascii="SimSun" w:hAnsi="SimSun" w:eastAsia="SimSun" w:cs="SimSun"/>
          <w:sz w:val="30"/>
          <w:szCs w:val="30"/>
          <w:spacing w:val="-1"/>
        </w:rPr>
        <w:t>产生更多的可能性，而不是缩小范围。事实证明，分析师都非常乐意提</w:t>
      </w:r>
    </w:p>
    <w:p>
      <w:pPr>
        <w:spacing w:line="266" w:lineRule="auto"/>
        <w:sectPr>
          <w:pgSz w:w="12240" w:h="15840"/>
          <w:pgMar w:top="400" w:right="1451" w:bottom="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2" w:right="166" w:hanging="2"/>
        <w:spacing w:before="98" w:line="268" w:lineRule="auto"/>
        <w:rPr>
          <w:rFonts w:ascii="SimSun" w:hAnsi="SimSun" w:eastAsia="SimSun" w:cs="SimSun"/>
          <w:sz w:val="30"/>
          <w:szCs w:val="30"/>
        </w:rPr>
      </w:pPr>
      <w:r>
        <w:rPr>
          <w:rFonts w:ascii="SimSun" w:hAnsi="SimSun" w:eastAsia="SimSun" w:cs="SimSun"/>
          <w:sz w:val="30"/>
          <w:szCs w:val="30"/>
          <w:spacing w:val="-1"/>
        </w:rPr>
        <w:t>供各种看似不切实际的方案。</w:t>
      </w:r>
      <w:r>
        <w:rPr>
          <w:rFonts w:ascii="Times New Roman" w:hAnsi="Times New Roman" w:eastAsia="Times New Roman" w:cs="Times New Roman"/>
          <w:sz w:val="30"/>
          <w:szCs w:val="30"/>
          <w:spacing w:val="-1"/>
        </w:rPr>
        <w:t>“</w:t>
      </w:r>
      <w:r>
        <w:rPr>
          <w:rFonts w:ascii="SimSun" w:hAnsi="SimSun" w:eastAsia="SimSun" w:cs="SimSun"/>
          <w:sz w:val="30"/>
          <w:szCs w:val="30"/>
          <w:spacing w:val="-1"/>
        </w:rPr>
        <w:t>有人建议投放臭气弹，将该建筑物内的</w:t>
      </w:r>
      <w:r>
        <w:rPr>
          <w:rFonts w:ascii="SimSun" w:hAnsi="SimSun" w:eastAsia="SimSun" w:cs="SimSun"/>
          <w:sz w:val="30"/>
          <w:szCs w:val="30"/>
          <w:spacing w:val="18"/>
        </w:rPr>
        <w:t xml:space="preserve"> </w:t>
      </w:r>
      <w:r>
        <w:rPr>
          <w:rFonts w:ascii="SimSun" w:hAnsi="SimSun" w:eastAsia="SimSun" w:cs="SimSun"/>
          <w:sz w:val="30"/>
          <w:szCs w:val="30"/>
          <w:spacing w:val="-1"/>
        </w:rPr>
        <w:t>居住者驱逐。</w:t>
      </w:r>
      <w:r>
        <w:rPr>
          <w:rFonts w:ascii="Times New Roman" w:hAnsi="Times New Roman" w:eastAsia="Times New Roman" w:cs="Times New Roman"/>
          <w:sz w:val="30"/>
          <w:szCs w:val="30"/>
          <w:spacing w:val="-1"/>
        </w:rPr>
        <w:t>”</w:t>
      </w:r>
      <w:r>
        <w:rPr>
          <w:rFonts w:ascii="SimSun" w:hAnsi="SimSun" w:eastAsia="SimSun" w:cs="SimSun"/>
          <w:sz w:val="30"/>
          <w:szCs w:val="30"/>
          <w:spacing w:val="-1"/>
        </w:rPr>
        <w:t>卑尔根写道，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还有人建议利用可能存在的宗教狂热主</w:t>
      </w:r>
    </w:p>
    <w:p>
      <w:pPr>
        <w:ind w:left="3"/>
        <w:spacing w:line="219" w:lineRule="auto"/>
        <w:rPr>
          <w:rFonts w:ascii="SimSun" w:hAnsi="SimSun" w:eastAsia="SimSun" w:cs="SimSun"/>
          <w:sz w:val="30"/>
          <w:szCs w:val="30"/>
        </w:rPr>
      </w:pPr>
      <w:r>
        <w:rPr>
          <w:rFonts w:ascii="SimSun" w:hAnsi="SimSun" w:eastAsia="SimSun" w:cs="SimSun"/>
          <w:sz w:val="30"/>
          <w:szCs w:val="30"/>
          <w:spacing w:val="-1"/>
        </w:rPr>
        <w:t>义，在建筑周边通过广播，以</w:t>
      </w:r>
      <w:r>
        <w:rPr>
          <w:rFonts w:ascii="Times New Roman" w:hAnsi="Times New Roman" w:eastAsia="Times New Roman" w:cs="Times New Roman"/>
          <w:sz w:val="30"/>
          <w:szCs w:val="30"/>
          <w:spacing w:val="-1"/>
        </w:rPr>
        <w:t>‘</w:t>
      </w:r>
      <w:r>
        <w:rPr>
          <w:rFonts w:ascii="SimSun" w:hAnsi="SimSun" w:eastAsia="SimSun" w:cs="SimSun"/>
          <w:sz w:val="30"/>
          <w:szCs w:val="30"/>
          <w:spacing w:val="-1"/>
        </w:rPr>
        <w:t>真主安拉之声</w:t>
      </w:r>
      <w:r>
        <w:rPr>
          <w:rFonts w:ascii="Times New Roman" w:hAnsi="Times New Roman" w:eastAsia="Times New Roman" w:cs="Times New Roman"/>
          <w:sz w:val="30"/>
          <w:szCs w:val="30"/>
          <w:spacing w:val="-1"/>
        </w:rPr>
        <w:t>’</w:t>
      </w:r>
      <w:r>
        <w:rPr>
          <w:rFonts w:ascii="SimSun" w:hAnsi="SimSun" w:eastAsia="SimSun" w:cs="SimSun"/>
          <w:sz w:val="30"/>
          <w:szCs w:val="30"/>
          <w:spacing w:val="-1"/>
        </w:rPr>
        <w:t>要求当地居民走上街</w:t>
      </w:r>
    </w:p>
    <w:p>
      <w:pPr>
        <w:ind w:left="1" w:firstLine="3"/>
        <w:spacing w:before="11" w:line="283" w:lineRule="auto"/>
        <w:rPr>
          <w:rFonts w:ascii="SimSun" w:hAnsi="SimSun" w:eastAsia="SimSun" w:cs="SimSun"/>
          <w:sz w:val="30"/>
          <w:szCs w:val="30"/>
        </w:rPr>
      </w:pPr>
      <w:r>
        <w:rPr>
          <w:rFonts w:ascii="SimSun" w:hAnsi="SimSun" w:eastAsia="SimSun" w:cs="SimSun"/>
          <w:sz w:val="30"/>
          <w:szCs w:val="30"/>
          <w:spacing w:val="1"/>
          <w:position w:val="-1"/>
        </w:rPr>
        <w:t>头。</w:t>
      </w:r>
      <w:r>
        <w:rPr>
          <w:rFonts w:ascii="Times New Roman" w:hAnsi="Times New Roman" w:eastAsia="Times New Roman" w:cs="Times New Roman"/>
          <w:sz w:val="30"/>
          <w:szCs w:val="30"/>
          <w:spacing w:val="1"/>
          <w:position w:val="-1"/>
        </w:rPr>
        <w:t>”</w:t>
      </w:r>
      <w:r>
        <w:rPr>
          <w:rFonts w:ascii="Times New Roman" w:hAnsi="Times New Roman" w:eastAsia="Times New Roman" w:cs="Times New Roman"/>
          <w:sz w:val="30"/>
          <w:szCs w:val="30"/>
          <w:spacing w:val="-54"/>
          <w:position w:val="-1"/>
        </w:rPr>
        <w:t xml:space="preserve"> </w:t>
      </w:r>
      <w:hyperlink w:history="true" w:anchor="bookmark54">
        <w:r>
          <w:rPr>
            <w:rFonts w:ascii="Times New Roman" w:hAnsi="Times New Roman" w:eastAsia="Times New Roman" w:cs="Times New Roman"/>
            <w:sz w:val="30"/>
            <w:szCs w:val="30"/>
            <w:strike/>
            <w:color w:val="0000EE"/>
            <w:spacing w:val="1"/>
            <w:position w:val="8"/>
          </w:rPr>
          <w:t>[9]</w:t>
        </w:r>
      </w:hyperlink>
      <w:r>
        <w:rPr>
          <w:rFonts w:ascii="SimSun" w:hAnsi="SimSun" w:eastAsia="SimSun" w:cs="SimSun"/>
          <w:sz w:val="30"/>
          <w:szCs w:val="30"/>
          <w:spacing w:val="1"/>
          <w:position w:val="-1"/>
        </w:rPr>
        <w:t>最终，他们提供了</w:t>
      </w:r>
      <w:r>
        <w:rPr>
          <w:rFonts w:ascii="Times New Roman" w:hAnsi="Times New Roman" w:eastAsia="Times New Roman" w:cs="Times New Roman"/>
          <w:sz w:val="30"/>
          <w:szCs w:val="30"/>
          <w:spacing w:val="1"/>
          <w:position w:val="-1"/>
        </w:rPr>
        <w:t>37</w:t>
      </w:r>
      <w:r>
        <w:rPr>
          <w:rFonts w:ascii="SimSun" w:hAnsi="SimSun" w:eastAsia="SimSun" w:cs="SimSun"/>
          <w:sz w:val="30"/>
          <w:szCs w:val="30"/>
          <w:spacing w:val="1"/>
          <w:position w:val="-1"/>
        </w:rPr>
        <w:t>种秘密侦</w:t>
      </w:r>
      <w:r>
        <w:rPr>
          <w:rFonts w:ascii="SimSun" w:hAnsi="SimSun" w:eastAsia="SimSun" w:cs="SimSun"/>
          <w:sz w:val="30"/>
          <w:szCs w:val="30"/>
          <w:position w:val="-1"/>
        </w:rPr>
        <w:t>察该建筑物的方法。其中有很多 </w:t>
      </w:r>
      <w:r>
        <w:rPr>
          <w:rFonts w:ascii="SimSun" w:hAnsi="SimSun" w:eastAsia="SimSun" w:cs="SimSun"/>
          <w:sz w:val="30"/>
          <w:szCs w:val="30"/>
          <w:spacing w:val="-1"/>
        </w:rPr>
        <w:t>都被证明完全无助于确定居住者的身份，在探索性阶段就被排除了。但</w:t>
      </w:r>
      <w:r>
        <w:rPr>
          <w:rFonts w:ascii="SimSun" w:hAnsi="SimSun" w:eastAsia="SimSun" w:cs="SimSun"/>
          <w:sz w:val="30"/>
          <w:szCs w:val="30"/>
          <w:spacing w:val="17"/>
        </w:rPr>
        <w:t xml:space="preserve"> </w:t>
      </w:r>
      <w:r>
        <w:rPr>
          <w:rFonts w:ascii="SimSun" w:hAnsi="SimSun" w:eastAsia="SimSun" w:cs="SimSun"/>
          <w:sz w:val="30"/>
          <w:szCs w:val="30"/>
          <w:spacing w:val="-1"/>
        </w:rPr>
        <w:t>有一些方案却开辟了新的路径，其中之一被付诸行动，并最终致乌萨马</w:t>
      </w:r>
    </w:p>
    <w:p>
      <w:pPr>
        <w:ind w:left="20"/>
        <w:spacing w:before="1" w:line="218" w:lineRule="auto"/>
        <w:rPr>
          <w:rFonts w:ascii="SimSun" w:hAnsi="SimSun" w:eastAsia="SimSun" w:cs="SimSun"/>
          <w:sz w:val="30"/>
          <w:szCs w:val="30"/>
        </w:rPr>
      </w:pPr>
      <w:r>
        <w:rPr>
          <w:rFonts w:ascii="Times New Roman" w:hAnsi="Times New Roman" w:eastAsia="Times New Roman" w:cs="Times New Roman"/>
          <w:sz w:val="30"/>
          <w:szCs w:val="30"/>
          <w:spacing w:val="-5"/>
        </w:rPr>
        <w:t>·</w:t>
      </w:r>
      <w:r>
        <w:rPr>
          <w:rFonts w:ascii="SimSun" w:hAnsi="SimSun" w:eastAsia="SimSun" w:cs="SimSun"/>
          <w:sz w:val="30"/>
          <w:szCs w:val="30"/>
          <w:spacing w:val="-5"/>
        </w:rPr>
        <w:t>本</w:t>
      </w:r>
      <w:r>
        <w:rPr>
          <w:rFonts w:ascii="Times New Roman" w:hAnsi="Times New Roman" w:eastAsia="Times New Roman" w:cs="Times New Roman"/>
          <w:sz w:val="30"/>
          <w:szCs w:val="30"/>
          <w:spacing w:val="-5"/>
        </w:rPr>
        <w:t>·</w:t>
      </w:r>
      <w:r>
        <w:rPr>
          <w:rFonts w:ascii="SimSun" w:hAnsi="SimSun" w:eastAsia="SimSun" w:cs="SimSun"/>
          <w:sz w:val="30"/>
          <w:szCs w:val="30"/>
          <w:spacing w:val="-5"/>
        </w:rPr>
        <w:t>拉登死亡。</w:t>
      </w:r>
    </w:p>
    <w:p>
      <w:pPr>
        <w:pStyle w:val="BodyText"/>
        <w:spacing w:line="279" w:lineRule="auto"/>
        <w:rPr/>
      </w:pPr>
      <w:r/>
    </w:p>
    <w:p>
      <w:pPr>
        <w:pStyle w:val="BodyText"/>
        <w:spacing w:line="280" w:lineRule="auto"/>
        <w:rPr/>
      </w:pPr>
      <w:r/>
    </w:p>
    <w:p>
      <w:pPr>
        <w:ind w:left="5"/>
        <w:spacing w:before="127" w:line="574" w:lineRule="exact"/>
        <w:rPr>
          <w:rFonts w:ascii="SimSun" w:hAnsi="SimSun" w:eastAsia="SimSun" w:cs="SimSun"/>
          <w:sz w:val="39"/>
          <w:szCs w:val="39"/>
        </w:rPr>
      </w:pPr>
      <w:r>
        <w:rPr>
          <w:rFonts w:ascii="SimSun" w:hAnsi="SimSun" w:eastAsia="SimSun" w:cs="SimSun"/>
          <w:sz w:val="39"/>
          <w:szCs w:val="39"/>
          <w:spacing w:val="-2"/>
          <w:position w:val="3"/>
        </w:rPr>
        <w:t>有限理性：</w:t>
      </w:r>
      <w:r>
        <w:rPr>
          <w:rFonts w:ascii="Times New Roman" w:hAnsi="Times New Roman" w:eastAsia="Times New Roman" w:cs="Times New Roman"/>
          <w:sz w:val="39"/>
          <w:szCs w:val="39"/>
          <w:spacing w:val="-2"/>
          <w:position w:val="3"/>
        </w:rPr>
        <w:t>8</w:t>
      </w:r>
      <w:r>
        <w:rPr>
          <w:rFonts w:ascii="SimSun" w:hAnsi="SimSun" w:eastAsia="SimSun" w:cs="SimSun"/>
          <w:sz w:val="39"/>
          <w:szCs w:val="39"/>
          <w:spacing w:val="-2"/>
          <w:position w:val="3"/>
        </w:rPr>
        <w:t>个复杂因素</w:t>
      </w:r>
    </w:p>
    <w:p>
      <w:pPr>
        <w:pStyle w:val="BodyText"/>
        <w:spacing w:line="339" w:lineRule="auto"/>
        <w:rPr/>
      </w:pPr>
      <w:r/>
    </w:p>
    <w:p>
      <w:pPr>
        <w:ind w:firstLine="604"/>
        <w:spacing w:before="98" w:line="268" w:lineRule="auto"/>
        <w:jc w:val="both"/>
        <w:rPr>
          <w:rFonts w:ascii="SimSun" w:hAnsi="SimSun" w:eastAsia="SimSun" w:cs="SimSun"/>
          <w:sz w:val="30"/>
          <w:szCs w:val="30"/>
        </w:rPr>
      </w:pPr>
      <w:r>
        <w:rPr>
          <w:rFonts w:ascii="SimSun" w:hAnsi="SimSun" w:eastAsia="SimSun" w:cs="SimSun"/>
          <w:sz w:val="30"/>
          <w:szCs w:val="30"/>
          <w:spacing w:val="-1"/>
        </w:rPr>
        <w:t>是什么让复杂决策变得如此具有挑战性？在过去两个世纪的大多数</w:t>
      </w:r>
      <w:r>
        <w:rPr>
          <w:rFonts w:ascii="SimSun" w:hAnsi="SimSun" w:eastAsia="SimSun" w:cs="SimSun"/>
          <w:sz w:val="30"/>
          <w:szCs w:val="30"/>
          <w:spacing w:val="11"/>
        </w:rPr>
        <w:t xml:space="preserve"> </w:t>
      </w:r>
      <w:r>
        <w:rPr>
          <w:rFonts w:ascii="SimSun" w:hAnsi="SimSun" w:eastAsia="SimSun" w:cs="SimSun"/>
          <w:sz w:val="30"/>
          <w:szCs w:val="30"/>
        </w:rPr>
        <w:t>时间里，我们对决策的理解主要是围绕古典</w:t>
      </w:r>
      <w:r>
        <w:rPr>
          <w:rFonts w:ascii="SimSun" w:hAnsi="SimSun" w:eastAsia="SimSun" w:cs="SimSun"/>
          <w:sz w:val="30"/>
          <w:szCs w:val="30"/>
          <w:spacing w:val="-1"/>
        </w:rPr>
        <w:t>经济学中的</w:t>
      </w:r>
      <w:r>
        <w:rPr>
          <w:rFonts w:ascii="Times New Roman" w:hAnsi="Times New Roman" w:eastAsia="Times New Roman" w:cs="Times New Roman"/>
          <w:sz w:val="30"/>
          <w:szCs w:val="30"/>
          <w:spacing w:val="-1"/>
        </w:rPr>
        <w:t>“</w:t>
      </w:r>
      <w:r>
        <w:rPr>
          <w:rFonts w:ascii="SimSun" w:hAnsi="SimSun" w:eastAsia="SimSun" w:cs="SimSun"/>
          <w:sz w:val="30"/>
          <w:szCs w:val="30"/>
          <w:spacing w:val="-1"/>
        </w:rPr>
        <w:t>理性选择</w:t>
      </w:r>
      <w:r>
        <w:rPr>
          <w:rFonts w:ascii="Times New Roman" w:hAnsi="Times New Roman" w:eastAsia="Times New Roman" w:cs="Times New Roman"/>
          <w:sz w:val="30"/>
          <w:szCs w:val="30"/>
          <w:spacing w:val="-1"/>
        </w:rPr>
        <w:t>”</w:t>
      </w:r>
      <w:r>
        <w:rPr>
          <w:rFonts w:ascii="SimSun" w:hAnsi="SimSun" w:eastAsia="SimSun" w:cs="SimSun"/>
          <w:sz w:val="30"/>
          <w:szCs w:val="30"/>
          <w:spacing w:val="-1"/>
        </w:rPr>
        <w:t>展开</w:t>
      </w:r>
      <w:r>
        <w:rPr>
          <w:rFonts w:ascii="SimSun" w:hAnsi="SimSun" w:eastAsia="SimSun" w:cs="SimSun"/>
          <w:sz w:val="30"/>
          <w:szCs w:val="30"/>
        </w:rPr>
        <w:t xml:space="preserve"> </w:t>
      </w:r>
      <w:r>
        <w:rPr>
          <w:rFonts w:ascii="SimSun" w:hAnsi="SimSun" w:eastAsia="SimSun" w:cs="SimSun"/>
          <w:sz w:val="30"/>
          <w:szCs w:val="30"/>
          <w:spacing w:val="-1"/>
        </w:rPr>
        <w:t>的。当人们在生活中遇到一个决策点时，比如购买汽车、搬往加利福尼</w:t>
      </w:r>
      <w:r>
        <w:rPr>
          <w:rFonts w:ascii="SimSun" w:hAnsi="SimSun" w:eastAsia="SimSun" w:cs="SimSun"/>
          <w:sz w:val="30"/>
          <w:szCs w:val="30"/>
          <w:spacing w:val="18"/>
        </w:rPr>
        <w:t xml:space="preserve"> </w:t>
      </w:r>
      <w:r>
        <w:rPr>
          <w:rFonts w:ascii="SimSun" w:hAnsi="SimSun" w:eastAsia="SimSun" w:cs="SimSun"/>
          <w:sz w:val="30"/>
          <w:szCs w:val="30"/>
          <w:spacing w:val="-1"/>
        </w:rPr>
        <w:t>亚或投票支持脱离欧盟等，他们就会对可供选择的方案进行评估，并考</w:t>
      </w:r>
      <w:r>
        <w:rPr>
          <w:rFonts w:ascii="SimSun" w:hAnsi="SimSun" w:eastAsia="SimSun" w:cs="SimSun"/>
          <w:sz w:val="30"/>
          <w:szCs w:val="30"/>
          <w:spacing w:val="18"/>
        </w:rPr>
        <w:t xml:space="preserve"> </w:t>
      </w:r>
      <w:r>
        <w:rPr>
          <w:rFonts w:ascii="SimSun" w:hAnsi="SimSun" w:eastAsia="SimSun" w:cs="SimSun"/>
          <w:sz w:val="30"/>
          <w:szCs w:val="30"/>
          <w:spacing w:val="-1"/>
        </w:rPr>
        <w:t>虑每一个潜在结果的相对收益和成本（用经济学术语来讲，即每一个选</w:t>
      </w:r>
      <w:r>
        <w:rPr>
          <w:rFonts w:ascii="SimSun" w:hAnsi="SimSun" w:eastAsia="SimSun" w:cs="SimSun"/>
          <w:sz w:val="30"/>
          <w:szCs w:val="30"/>
          <w:spacing w:val="18"/>
        </w:rPr>
        <w:t xml:space="preserve"> </w:t>
      </w:r>
      <w:r>
        <w:rPr>
          <w:rFonts w:ascii="SimSun" w:hAnsi="SimSun" w:eastAsia="SimSun" w:cs="SimSun"/>
          <w:sz w:val="30"/>
          <w:szCs w:val="30"/>
        </w:rPr>
        <w:t>项的</w:t>
      </w:r>
      <w:r>
        <w:rPr>
          <w:rFonts w:ascii="Times New Roman" w:hAnsi="Times New Roman" w:eastAsia="Times New Roman" w:cs="Times New Roman"/>
          <w:sz w:val="30"/>
          <w:szCs w:val="30"/>
        </w:rPr>
        <w:t>“</w:t>
      </w:r>
      <w:r>
        <w:rPr>
          <w:rFonts w:ascii="SimSun" w:hAnsi="SimSun" w:eastAsia="SimSun" w:cs="SimSun"/>
          <w:sz w:val="30"/>
          <w:szCs w:val="30"/>
        </w:rPr>
        <w:t>边际效用</w:t>
      </w:r>
      <w:r>
        <w:rPr>
          <w:rFonts w:ascii="Times New Roman" w:hAnsi="Times New Roman" w:eastAsia="Times New Roman" w:cs="Times New Roman"/>
          <w:sz w:val="30"/>
          <w:szCs w:val="30"/>
        </w:rPr>
        <w:t>”</w:t>
      </w:r>
      <w:r>
        <w:rPr>
          <w:rFonts w:ascii="SimSun" w:hAnsi="SimSun" w:eastAsia="SimSun" w:cs="SimSun"/>
          <w:sz w:val="30"/>
          <w:szCs w:val="30"/>
        </w:rPr>
        <w:t>）。然后，他们就会挑选</w:t>
      </w:r>
      <w:r>
        <w:rPr>
          <w:rFonts w:ascii="SimSun" w:hAnsi="SimSun" w:eastAsia="SimSun" w:cs="SimSun"/>
          <w:sz w:val="30"/>
          <w:szCs w:val="30"/>
          <w:spacing w:val="-1"/>
        </w:rPr>
        <w:t>一个获胜方案：通往最有用的</w:t>
      </w:r>
      <w:r>
        <w:rPr>
          <w:rFonts w:ascii="SimSun" w:hAnsi="SimSun" w:eastAsia="SimSun" w:cs="SimSun"/>
          <w:sz w:val="30"/>
          <w:szCs w:val="30"/>
        </w:rPr>
        <w:t xml:space="preserve"> </w:t>
      </w:r>
      <w:r>
        <w:rPr>
          <w:rFonts w:ascii="SimSun" w:hAnsi="SimSun" w:eastAsia="SimSun" w:cs="SimSun"/>
          <w:sz w:val="30"/>
          <w:szCs w:val="30"/>
          <w:spacing w:val="-1"/>
        </w:rPr>
        <w:t>目的地的路径、满足他们需求的方案或能以最小代价获取最大福利的方</w:t>
      </w:r>
      <w:r>
        <w:rPr>
          <w:rFonts w:ascii="SimSun" w:hAnsi="SimSun" w:eastAsia="SimSun" w:cs="SimSun"/>
          <w:sz w:val="30"/>
          <w:szCs w:val="30"/>
          <w:spacing w:val="18"/>
        </w:rPr>
        <w:t xml:space="preserve"> </w:t>
      </w:r>
      <w:r>
        <w:rPr>
          <w:rFonts w:ascii="SimSun" w:hAnsi="SimSun" w:eastAsia="SimSun" w:cs="SimSun"/>
          <w:sz w:val="30"/>
          <w:szCs w:val="30"/>
          <w:spacing w:val="-6"/>
        </w:rPr>
        <w:t>案。</w:t>
      </w:r>
    </w:p>
    <w:p>
      <w:pPr>
        <w:ind w:firstLine="598"/>
        <w:spacing w:before="142" w:line="264" w:lineRule="auto"/>
        <w:jc w:val="both"/>
        <w:rPr>
          <w:rFonts w:ascii="SimSun" w:hAnsi="SimSun" w:eastAsia="SimSun" w:cs="SimSun"/>
          <w:sz w:val="30"/>
          <w:szCs w:val="30"/>
        </w:rPr>
      </w:pPr>
      <w:r>
        <w:rPr>
          <w:rFonts w:ascii="SimSun" w:hAnsi="SimSun" w:eastAsia="SimSun" w:cs="SimSun"/>
          <w:sz w:val="30"/>
          <w:szCs w:val="30"/>
          <w:spacing w:val="-1"/>
        </w:rPr>
        <w:t>在我们的思想史上，如果你必须指定一个关于古典主义基石开始塌</w:t>
      </w:r>
      <w:r>
        <w:rPr>
          <w:rFonts w:ascii="SimSun" w:hAnsi="SimSun" w:eastAsia="SimSun" w:cs="SimSun"/>
          <w:sz w:val="30"/>
          <w:szCs w:val="30"/>
          <w:spacing w:val="17"/>
        </w:rPr>
        <w:t xml:space="preserve"> </w:t>
      </w:r>
      <w:r>
        <w:rPr>
          <w:rFonts w:ascii="SimSun" w:hAnsi="SimSun" w:eastAsia="SimSun" w:cs="SimSun"/>
          <w:sz w:val="30"/>
          <w:szCs w:val="30"/>
        </w:rPr>
        <w:t>陷的事件点，那么这个点很可能就是司马贺于</w:t>
      </w:r>
      <w:r>
        <w:rPr>
          <w:rFonts w:ascii="Times New Roman" w:hAnsi="Times New Roman" w:eastAsia="Times New Roman" w:cs="Times New Roman"/>
          <w:sz w:val="30"/>
          <w:szCs w:val="30"/>
          <w:spacing w:val="-1"/>
        </w:rPr>
        <w:t>1958</w:t>
      </w:r>
      <w:r>
        <w:rPr>
          <w:rFonts w:ascii="SimSun" w:hAnsi="SimSun" w:eastAsia="SimSun" w:cs="SimSun"/>
          <w:sz w:val="30"/>
          <w:szCs w:val="30"/>
          <w:spacing w:val="-1"/>
        </w:rPr>
        <w:t>年在斯德哥尔摩接受</w:t>
      </w:r>
      <w:r>
        <w:rPr>
          <w:rFonts w:ascii="SimSun" w:hAnsi="SimSun" w:eastAsia="SimSun" w:cs="SimSun"/>
          <w:sz w:val="30"/>
          <w:szCs w:val="30"/>
        </w:rPr>
        <w:t xml:space="preserve"> </w:t>
      </w:r>
      <w:r>
        <w:rPr>
          <w:rFonts w:ascii="SimSun" w:hAnsi="SimSun" w:eastAsia="SimSun" w:cs="SimSun"/>
          <w:sz w:val="30"/>
          <w:szCs w:val="30"/>
        </w:rPr>
        <w:t>诺贝尔经济学奖时所做的演讲。司马贺认为</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理性选择</w:t>
      </w:r>
      <w:r>
        <w:rPr>
          <w:rFonts w:ascii="Times New Roman" w:hAnsi="Times New Roman" w:eastAsia="Times New Roman" w:cs="Times New Roman"/>
          <w:sz w:val="30"/>
          <w:szCs w:val="30"/>
          <w:spacing w:val="-1"/>
        </w:rPr>
        <w:t>”</w:t>
      </w:r>
      <w:r>
        <w:rPr>
          <w:rFonts w:ascii="SimSun" w:hAnsi="SimSun" w:eastAsia="SimSun" w:cs="SimSun"/>
          <w:sz w:val="30"/>
          <w:szCs w:val="30"/>
          <w:spacing w:val="-1"/>
        </w:rPr>
        <w:t>的框架遮盖了</w:t>
      </w:r>
      <w:r>
        <w:rPr>
          <w:rFonts w:ascii="SimSun" w:hAnsi="SimSun" w:eastAsia="SimSun" w:cs="SimSun"/>
          <w:sz w:val="30"/>
          <w:szCs w:val="30"/>
        </w:rPr>
        <w:t xml:space="preserve"> </w:t>
      </w:r>
      <w:r>
        <w:rPr>
          <w:rFonts w:ascii="SimSun" w:hAnsi="SimSun" w:eastAsia="SimSun" w:cs="SimSun"/>
          <w:sz w:val="30"/>
          <w:szCs w:val="30"/>
          <w:spacing w:val="-1"/>
        </w:rPr>
        <w:t>一个更加难以捉摸的现实，即人们在真实世界中所做选择的现实，并对</w:t>
      </w:r>
      <w:r>
        <w:rPr>
          <w:rFonts w:ascii="SimSun" w:hAnsi="SimSun" w:eastAsia="SimSun" w:cs="SimSun"/>
          <w:sz w:val="30"/>
          <w:szCs w:val="30"/>
          <w:spacing w:val="18"/>
        </w:rPr>
        <w:t xml:space="preserve"> </w:t>
      </w:r>
      <w:r>
        <w:rPr>
          <w:rFonts w:ascii="SimSun" w:hAnsi="SimSun" w:eastAsia="SimSun" w:cs="SimSun"/>
          <w:sz w:val="30"/>
          <w:szCs w:val="30"/>
          <w:spacing w:val="-1"/>
        </w:rPr>
        <w:t>种种遮盖方式进行了考察和研究。在做理性选择的过程中，需要</w:t>
      </w:r>
      <w:r>
        <w:rPr>
          <w:rFonts w:ascii="Times New Roman" w:hAnsi="Times New Roman" w:eastAsia="Times New Roman" w:cs="Times New Roman"/>
          <w:sz w:val="30"/>
          <w:szCs w:val="30"/>
          <w:spacing w:val="-1"/>
        </w:rPr>
        <w:t>4</w:t>
      </w:r>
      <w:r>
        <w:rPr>
          <w:rFonts w:ascii="SimSun" w:hAnsi="SimSun" w:eastAsia="SimSun" w:cs="SimSun"/>
          <w:sz w:val="30"/>
          <w:szCs w:val="30"/>
          <w:spacing w:val="-1"/>
        </w:rPr>
        <w:t>次重</w:t>
      </w:r>
      <w:r>
        <w:rPr>
          <w:rFonts w:ascii="SimSun" w:hAnsi="SimSun" w:eastAsia="SimSun" w:cs="SimSun"/>
          <w:sz w:val="30"/>
          <w:szCs w:val="30"/>
          <w:spacing w:val="9"/>
        </w:rPr>
        <w:t xml:space="preserve">  </w:t>
      </w:r>
      <w:r>
        <w:rPr>
          <w:rFonts w:ascii="SimSun" w:hAnsi="SimSun" w:eastAsia="SimSun" w:cs="SimSun"/>
          <w:sz w:val="30"/>
          <w:szCs w:val="30"/>
          <w:spacing w:val="-2"/>
        </w:rPr>
        <w:t>要的信念飞跃。</w:t>
      </w:r>
    </w:p>
    <w:p>
      <w:pPr>
        <w:pStyle w:val="BodyText"/>
        <w:spacing w:line="429" w:lineRule="auto"/>
        <w:rPr/>
      </w:pPr>
      <w:r/>
    </w:p>
    <w:p>
      <w:pPr>
        <w:ind w:left="267" w:right="345" w:firstLine="593"/>
        <w:spacing w:before="98" w:line="249" w:lineRule="auto"/>
        <w:rPr>
          <w:rFonts w:ascii="KaiTi" w:hAnsi="KaiTi" w:eastAsia="KaiTi" w:cs="KaiTi"/>
          <w:sz w:val="30"/>
          <w:szCs w:val="30"/>
        </w:rPr>
      </w:pPr>
      <w:r>
        <w:rPr>
          <w:rFonts w:ascii="KaiTi" w:hAnsi="KaiTi" w:eastAsia="KaiTi" w:cs="KaiTi"/>
          <w:sz w:val="30"/>
          <w:szCs w:val="30"/>
          <w:spacing w:val="-1"/>
        </w:rPr>
        <w:t>古典主义模型要求决策者了解所有可供选择的替代选项。它要</w:t>
      </w:r>
      <w:r>
        <w:rPr>
          <w:rFonts w:ascii="KaiTi" w:hAnsi="KaiTi" w:eastAsia="KaiTi" w:cs="KaiTi"/>
          <w:sz w:val="30"/>
          <w:szCs w:val="30"/>
          <w:spacing w:val="8"/>
        </w:rPr>
        <w:t xml:space="preserve"> </w:t>
      </w:r>
      <w:r>
        <w:rPr>
          <w:rFonts w:ascii="KaiTi" w:hAnsi="KaiTi" w:eastAsia="KaiTi" w:cs="KaiTi"/>
          <w:sz w:val="30"/>
          <w:szCs w:val="30"/>
          <w:spacing w:val="-1"/>
        </w:rPr>
        <w:t>求决策者完全了解或者有能力计算每一种替代选择所产生的后果。</w:t>
      </w:r>
      <w:r>
        <w:rPr>
          <w:rFonts w:ascii="KaiTi" w:hAnsi="KaiTi" w:eastAsia="KaiTi" w:cs="KaiTi"/>
          <w:sz w:val="30"/>
          <w:szCs w:val="30"/>
          <w:spacing w:val="3"/>
        </w:rPr>
        <w:t xml:space="preserve"> </w:t>
      </w:r>
      <w:r>
        <w:rPr>
          <w:rFonts w:ascii="KaiTi" w:hAnsi="KaiTi" w:eastAsia="KaiTi" w:cs="KaiTi"/>
          <w:sz w:val="30"/>
          <w:szCs w:val="30"/>
          <w:spacing w:val="-1"/>
        </w:rPr>
        <w:t>它要求决策者对当前和未来的结果评估保持确定性。它要求决策者</w:t>
      </w:r>
    </w:p>
    <w:p>
      <w:pPr>
        <w:spacing w:line="249" w:lineRule="auto"/>
        <w:sectPr>
          <w:pgSz w:w="12240" w:h="15840"/>
          <w:pgMar w:top="400" w:right="1500" w:bottom="0" w:left="1451" w:header="0" w:footer="0" w:gutter="0"/>
        </w:sectPr>
        <w:rPr>
          <w:rFonts w:ascii="KaiTi" w:hAnsi="KaiTi" w:eastAsia="KaiTi" w:cs="KaiTi"/>
          <w:sz w:val="30"/>
          <w:szCs w:val="30"/>
        </w:rPr>
      </w:pP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ind w:left="269" w:right="396" w:hanging="8"/>
        <w:spacing w:before="98" w:line="247" w:lineRule="auto"/>
        <w:rPr>
          <w:rFonts w:ascii="KaiTi" w:hAnsi="KaiTi" w:eastAsia="KaiTi" w:cs="KaiTi"/>
          <w:sz w:val="30"/>
          <w:szCs w:val="30"/>
        </w:rPr>
      </w:pPr>
      <w:r>
        <w:rPr>
          <w:rFonts w:ascii="KaiTi" w:hAnsi="KaiTi" w:eastAsia="KaiTi" w:cs="KaiTi"/>
          <w:sz w:val="30"/>
          <w:szCs w:val="30"/>
          <w:spacing w:val="-1"/>
        </w:rPr>
        <w:t>有能力按照某种连贯的效用标准对各种后果进行比较，无论这些后</w:t>
      </w:r>
      <w:r>
        <w:rPr>
          <w:rFonts w:ascii="KaiTi" w:hAnsi="KaiTi" w:eastAsia="KaiTi" w:cs="KaiTi"/>
          <w:sz w:val="30"/>
          <w:szCs w:val="30"/>
          <w:spacing w:val="15"/>
        </w:rPr>
        <w:t xml:space="preserve"> </w:t>
      </w:r>
      <w:r>
        <w:rPr>
          <w:rFonts w:ascii="KaiTi" w:hAnsi="KaiTi" w:eastAsia="KaiTi" w:cs="KaiTi"/>
          <w:sz w:val="30"/>
          <w:szCs w:val="30"/>
          <w:spacing w:val="-2"/>
        </w:rPr>
        <w:t>果呈现何种程度的多元化和异质化。</w:t>
      </w:r>
    </w:p>
    <w:p>
      <w:pPr>
        <w:pStyle w:val="BodyText"/>
        <w:spacing w:line="258" w:lineRule="auto"/>
        <w:rPr/>
      </w:pPr>
      <w:r/>
    </w:p>
    <w:p>
      <w:pPr>
        <w:pStyle w:val="BodyText"/>
        <w:spacing w:line="258" w:lineRule="auto"/>
        <w:rPr/>
      </w:pPr>
      <w:r/>
    </w:p>
    <w:p>
      <w:pPr>
        <w:ind w:left="608"/>
        <w:spacing w:before="98" w:line="220" w:lineRule="auto"/>
        <w:rPr>
          <w:rFonts w:ascii="SimSun" w:hAnsi="SimSun" w:eastAsia="SimSun" w:cs="SimSun"/>
          <w:sz w:val="30"/>
          <w:szCs w:val="30"/>
        </w:rPr>
      </w:pPr>
      <w:r>
        <w:rPr>
          <w:rFonts w:ascii="SimSun" w:hAnsi="SimSun" w:eastAsia="SimSun" w:cs="SimSun"/>
          <w:sz w:val="30"/>
          <w:szCs w:val="30"/>
          <w:spacing w:val="-1"/>
        </w:rPr>
        <w:t>按照这些古典主义要求设想一下某个决定，比如填埋集水池的决</w:t>
      </w:r>
    </w:p>
    <w:p>
      <w:pPr>
        <w:ind w:left="6" w:right="51" w:firstLine="6"/>
        <w:spacing w:before="77" w:line="264" w:lineRule="auto"/>
        <w:rPr>
          <w:rFonts w:ascii="Times New Roman" w:hAnsi="Times New Roman" w:eastAsia="Times New Roman" w:cs="Times New Roman"/>
          <w:sz w:val="30"/>
          <w:szCs w:val="30"/>
        </w:rPr>
      </w:pPr>
      <w:r>
        <w:rPr>
          <w:rFonts w:ascii="SimSun" w:hAnsi="SimSun" w:eastAsia="SimSun" w:cs="SimSun"/>
          <w:sz w:val="30"/>
          <w:szCs w:val="30"/>
          <w:spacing w:val="-1"/>
        </w:rPr>
        <w:t>定。决策者看到所有潜在的选项了吗？决策者完全清楚各潜在路径的后</w:t>
      </w:r>
      <w:r>
        <w:rPr>
          <w:rFonts w:ascii="SimSun" w:hAnsi="SimSun" w:eastAsia="SimSun" w:cs="SimSun"/>
          <w:sz w:val="30"/>
          <w:szCs w:val="30"/>
          <w:spacing w:val="11"/>
        </w:rPr>
        <w:t xml:space="preserve"> </w:t>
      </w:r>
      <w:r>
        <w:rPr>
          <w:rFonts w:ascii="SimSun" w:hAnsi="SimSun" w:eastAsia="SimSun" w:cs="SimSun"/>
          <w:sz w:val="30"/>
          <w:szCs w:val="30"/>
          <w:spacing w:val="-1"/>
        </w:rPr>
        <w:t>果吗？答案当然是否定的。对于今天的晚餐，你是买冷冻比萨还是菲力</w:t>
      </w:r>
      <w:r>
        <w:rPr>
          <w:rFonts w:ascii="SimSun" w:hAnsi="SimSun" w:eastAsia="SimSun" w:cs="SimSun"/>
          <w:sz w:val="30"/>
          <w:szCs w:val="30"/>
          <w:spacing w:val="17"/>
        </w:rPr>
        <w:t xml:space="preserve"> </w:t>
      </w:r>
      <w:r>
        <w:rPr>
          <w:rFonts w:ascii="SimSun" w:hAnsi="SimSun" w:eastAsia="SimSun" w:cs="SimSun"/>
          <w:sz w:val="30"/>
          <w:szCs w:val="30"/>
          <w:spacing w:val="-1"/>
        </w:rPr>
        <w:t>牛排？在这个问题上，或许你可以缩小决策范围，列出一组容易预测结</w:t>
      </w:r>
      <w:r>
        <w:rPr>
          <w:rFonts w:ascii="SimSun" w:hAnsi="SimSun" w:eastAsia="SimSun" w:cs="SimSun"/>
          <w:sz w:val="30"/>
          <w:szCs w:val="30"/>
          <w:spacing w:val="17"/>
        </w:rPr>
        <w:t xml:space="preserve"> </w:t>
      </w:r>
      <w:r>
        <w:rPr>
          <w:rFonts w:ascii="SimSun" w:hAnsi="SimSun" w:eastAsia="SimSun" w:cs="SimSun"/>
          <w:sz w:val="30"/>
          <w:szCs w:val="30"/>
          <w:spacing w:val="-1"/>
        </w:rPr>
        <w:t>果的固定选项。但在复杂的情况下，比如</w:t>
      </w:r>
      <w:r>
        <w:rPr>
          <w:rFonts w:ascii="Times New Roman" w:hAnsi="Times New Roman" w:eastAsia="Times New Roman" w:cs="Times New Roman"/>
          <w:sz w:val="30"/>
          <w:szCs w:val="30"/>
          <w:spacing w:val="-1"/>
        </w:rPr>
        <w:t>1800</w:t>
      </w:r>
      <w:r>
        <w:rPr>
          <w:rFonts w:ascii="SimSun" w:hAnsi="SimSun" w:eastAsia="SimSun" w:cs="SimSun"/>
          <w:sz w:val="30"/>
          <w:szCs w:val="30"/>
          <w:spacing w:val="-1"/>
        </w:rPr>
        <w:t>年左右曼哈顿居民的处</w:t>
      </w:r>
      <w:r>
        <w:rPr>
          <w:rFonts w:ascii="SimSun" w:hAnsi="SimSun" w:eastAsia="SimSun" w:cs="SimSun"/>
          <w:sz w:val="30"/>
          <w:szCs w:val="30"/>
          <w:spacing w:val="6"/>
        </w:rPr>
        <w:t xml:space="preserve">   </w:t>
      </w:r>
      <w:r>
        <w:rPr>
          <w:rFonts w:ascii="SimSun" w:hAnsi="SimSun" w:eastAsia="SimSun" w:cs="SimSun"/>
          <w:sz w:val="30"/>
          <w:szCs w:val="30"/>
          <w:spacing w:val="-1"/>
        </w:rPr>
        <w:t>境，理性选择并不是那么容易计算的。司马贺建议为优雅的（但却简约</w:t>
      </w:r>
      <w:r>
        <w:rPr>
          <w:rFonts w:ascii="SimSun" w:hAnsi="SimSun" w:eastAsia="SimSun" w:cs="SimSun"/>
          <w:sz w:val="30"/>
          <w:szCs w:val="30"/>
          <w:spacing w:val="17"/>
        </w:rPr>
        <w:t xml:space="preserve"> </w:t>
      </w:r>
      <w:r>
        <w:rPr>
          <w:rFonts w:ascii="SimSun" w:hAnsi="SimSun" w:eastAsia="SimSun" w:cs="SimSun"/>
          <w:sz w:val="30"/>
          <w:szCs w:val="30"/>
        </w:rPr>
        <w:t>的）理性选择公式增加一个概念，即他所谓的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有限理性</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bounded</w:t>
      </w:r>
    </w:p>
    <w:p>
      <w:pPr>
        <w:ind w:left="10" w:right="19" w:hanging="10"/>
        <w:spacing w:before="1" w:line="268" w:lineRule="auto"/>
        <w:rPr>
          <w:rFonts w:ascii="SimSun" w:hAnsi="SimSun" w:eastAsia="SimSun" w:cs="SimSun"/>
          <w:sz w:val="30"/>
          <w:szCs w:val="30"/>
        </w:rPr>
      </w:pPr>
      <w:r>
        <w:rPr>
          <w:rFonts w:ascii="Times New Roman" w:hAnsi="Times New Roman" w:eastAsia="Times New Roman" w:cs="Times New Roman"/>
          <w:sz w:val="30"/>
          <w:szCs w:val="30"/>
          <w:spacing w:val="-1"/>
        </w:rPr>
        <w:t>rationality</w:t>
      </w:r>
      <w:r>
        <w:rPr>
          <w:rFonts w:ascii="SimSun" w:hAnsi="SimSun" w:eastAsia="SimSun" w:cs="SimSun"/>
          <w:sz w:val="30"/>
          <w:szCs w:val="30"/>
          <w:spacing w:val="14"/>
        </w:rPr>
        <w:t>）：</w:t>
      </w:r>
      <w:r>
        <w:rPr>
          <w:rFonts w:ascii="SimSun" w:hAnsi="SimSun" w:eastAsia="SimSun" w:cs="SimSun"/>
          <w:sz w:val="30"/>
          <w:szCs w:val="30"/>
          <w:spacing w:val="-1"/>
        </w:rPr>
        <w:t>决策者不可能仅凭想象就能排除他们在做选择时所面临的</w:t>
      </w:r>
      <w:r>
        <w:rPr>
          <w:rFonts w:ascii="SimSun" w:hAnsi="SimSun" w:eastAsia="SimSun" w:cs="SimSun"/>
          <w:sz w:val="30"/>
          <w:szCs w:val="30"/>
        </w:rPr>
        <w:t xml:space="preserve"> </w:t>
      </w:r>
      <w:r>
        <w:rPr>
          <w:rFonts w:ascii="SimSun" w:hAnsi="SimSun" w:eastAsia="SimSun" w:cs="SimSun"/>
          <w:sz w:val="30"/>
          <w:szCs w:val="30"/>
          <w:spacing w:val="-1"/>
        </w:rPr>
        <w:t>不确定性和开放性。他们必须制定专门应对这些挑战的策略。</w:t>
      </w:r>
    </w:p>
    <w:p>
      <w:pPr>
        <w:ind w:left="5" w:right="51" w:firstLine="649"/>
        <w:spacing w:before="152" w:line="269" w:lineRule="auto"/>
        <w:rPr>
          <w:rFonts w:ascii="SimSun" w:hAnsi="SimSun" w:eastAsia="SimSun" w:cs="SimSun"/>
          <w:sz w:val="30"/>
          <w:szCs w:val="30"/>
        </w:rPr>
      </w:pPr>
      <w:r>
        <w:rPr>
          <w:rFonts w:ascii="SimSun" w:hAnsi="SimSun" w:eastAsia="SimSun" w:cs="SimSun"/>
          <w:sz w:val="30"/>
          <w:szCs w:val="30"/>
          <w:spacing w:val="-2"/>
        </w:rPr>
        <w:t>自司马贺在斯德哥尔摩演讲之后的</w:t>
      </w:r>
      <w:r>
        <w:rPr>
          <w:rFonts w:ascii="Times New Roman" w:hAnsi="Times New Roman" w:eastAsia="Times New Roman" w:cs="Times New Roman"/>
          <w:sz w:val="30"/>
          <w:szCs w:val="30"/>
          <w:spacing w:val="-2"/>
        </w:rPr>
        <w:t>60</w:t>
      </w:r>
      <w:r>
        <w:rPr>
          <w:rFonts w:ascii="SimSun" w:hAnsi="SimSun" w:eastAsia="SimSun" w:cs="SimSun"/>
          <w:sz w:val="30"/>
          <w:szCs w:val="30"/>
          <w:spacing w:val="-2"/>
        </w:rPr>
        <w:t>年里，研究人员在很多领</w:t>
      </w:r>
      <w:r>
        <w:rPr>
          <w:rFonts w:ascii="SimSun" w:hAnsi="SimSun" w:eastAsia="SimSun" w:cs="SimSun"/>
          <w:sz w:val="30"/>
          <w:szCs w:val="30"/>
          <w:spacing w:val="-3"/>
        </w:rPr>
        <w:t>域都</w:t>
      </w:r>
      <w:r>
        <w:rPr>
          <w:rFonts w:ascii="SimSun" w:hAnsi="SimSun" w:eastAsia="SimSun" w:cs="SimSun"/>
          <w:sz w:val="30"/>
          <w:szCs w:val="30"/>
        </w:rPr>
        <w:t xml:space="preserve"> </w:t>
      </w:r>
      <w:r>
        <w:rPr>
          <w:rFonts w:ascii="SimSun" w:hAnsi="SimSun" w:eastAsia="SimSun" w:cs="SimSun"/>
          <w:sz w:val="30"/>
          <w:szCs w:val="30"/>
          <w:spacing w:val="-1"/>
        </w:rPr>
        <w:t>拓宽了我们对有限理性的理解。现在我们知道，受很多原因限制，做出</w:t>
      </w:r>
      <w:r>
        <w:rPr>
          <w:rFonts w:ascii="SimSun" w:hAnsi="SimSun" w:eastAsia="SimSun" w:cs="SimSun"/>
          <w:sz w:val="30"/>
          <w:szCs w:val="30"/>
          <w:spacing w:val="18"/>
        </w:rPr>
        <w:t xml:space="preserve"> </w:t>
      </w:r>
      <w:r>
        <w:rPr>
          <w:rFonts w:ascii="SimSun" w:hAnsi="SimSun" w:eastAsia="SimSun" w:cs="SimSun"/>
          <w:sz w:val="30"/>
          <w:szCs w:val="30"/>
          <w:spacing w:val="-1"/>
        </w:rPr>
        <w:t>富有远见的决策是有挑战性的。富有远见的决策涉及互动变量；它需要</w:t>
      </w:r>
      <w:r>
        <w:rPr>
          <w:rFonts w:ascii="SimSun" w:hAnsi="SimSun" w:eastAsia="SimSun" w:cs="SimSun"/>
          <w:sz w:val="30"/>
          <w:szCs w:val="30"/>
          <w:spacing w:val="18"/>
        </w:rPr>
        <w:t xml:space="preserve"> </w:t>
      </w:r>
      <w:r>
        <w:rPr>
          <w:rFonts w:ascii="SimSun" w:hAnsi="SimSun" w:eastAsia="SimSun" w:cs="SimSun"/>
          <w:sz w:val="30"/>
          <w:szCs w:val="30"/>
          <w:spacing w:val="-1"/>
        </w:rPr>
        <w:t>我们就不同的经验和范围做全面考虑；它迫使我们依照程度不一的确定</w:t>
      </w:r>
      <w:r>
        <w:rPr>
          <w:rFonts w:ascii="SimSun" w:hAnsi="SimSun" w:eastAsia="SimSun" w:cs="SimSun"/>
          <w:sz w:val="30"/>
          <w:szCs w:val="30"/>
          <w:spacing w:val="18"/>
        </w:rPr>
        <w:t xml:space="preserve"> </w:t>
      </w:r>
      <w:r>
        <w:rPr>
          <w:rFonts w:ascii="SimSun" w:hAnsi="SimSun" w:eastAsia="SimSun" w:cs="SimSun"/>
          <w:sz w:val="30"/>
          <w:szCs w:val="30"/>
          <w:spacing w:val="-1"/>
        </w:rPr>
        <w:t>性预测未来。它往往带有相互冲突的目标，或具有最初难以发现的潜在</w:t>
      </w:r>
      <w:r>
        <w:rPr>
          <w:rFonts w:ascii="SimSun" w:hAnsi="SimSun" w:eastAsia="SimSun" w:cs="SimSun"/>
          <w:sz w:val="30"/>
          <w:szCs w:val="30"/>
          <w:spacing w:val="18"/>
        </w:rPr>
        <w:t xml:space="preserve"> </w:t>
      </w:r>
      <w:r>
        <w:rPr>
          <w:rFonts w:ascii="SimSun" w:hAnsi="SimSun" w:eastAsia="SimSun" w:cs="SimSun"/>
          <w:sz w:val="30"/>
          <w:szCs w:val="30"/>
        </w:rPr>
        <w:t>的有用选项。它很容易受到个人的</w:t>
      </w:r>
      <w:r>
        <w:rPr>
          <w:rFonts w:ascii="Times New Roman" w:hAnsi="Times New Roman" w:eastAsia="Times New Roman" w:cs="Times New Roman"/>
          <w:sz w:val="30"/>
          <w:szCs w:val="30"/>
        </w:rPr>
        <w:t>“</w:t>
      </w:r>
      <w:r>
        <w:rPr>
          <w:rFonts w:ascii="SimSun" w:hAnsi="SimSun" w:eastAsia="SimSun" w:cs="SimSun"/>
          <w:sz w:val="30"/>
          <w:szCs w:val="30"/>
        </w:rPr>
        <w:t>系统</w:t>
      </w:r>
      <w:r>
        <w:rPr>
          <w:rFonts w:ascii="Times New Roman" w:hAnsi="Times New Roman" w:eastAsia="Times New Roman" w:cs="Times New Roman"/>
          <w:sz w:val="30"/>
          <w:szCs w:val="30"/>
        </w:rPr>
        <w:t>1</w:t>
      </w:r>
      <w:r>
        <w:rPr>
          <w:rFonts w:ascii="Times New Roman" w:hAnsi="Times New Roman" w:eastAsia="Times New Roman" w:cs="Times New Roman"/>
          <w:sz w:val="30"/>
          <w:szCs w:val="30"/>
          <w:spacing w:val="-1"/>
        </w:rPr>
        <w:t>”</w:t>
      </w:r>
      <w:r>
        <w:rPr>
          <w:rFonts w:ascii="SimSun" w:hAnsi="SimSun" w:eastAsia="SimSun" w:cs="SimSun"/>
          <w:sz w:val="30"/>
          <w:szCs w:val="30"/>
          <w:spacing w:val="-1"/>
        </w:rPr>
        <w:t>思维的影响，也很容易受到</w:t>
      </w:r>
      <w:r>
        <w:rPr>
          <w:rFonts w:ascii="SimSun" w:hAnsi="SimSun" w:eastAsia="SimSun" w:cs="SimSun"/>
          <w:sz w:val="30"/>
          <w:szCs w:val="30"/>
        </w:rPr>
        <w:t xml:space="preserve">  </w:t>
      </w:r>
      <w:r>
        <w:rPr>
          <w:rFonts w:ascii="SimSun" w:hAnsi="SimSun" w:eastAsia="SimSun" w:cs="SimSun"/>
          <w:sz w:val="30"/>
          <w:szCs w:val="30"/>
          <w:spacing w:val="-1"/>
        </w:rPr>
        <w:t>群体思维的缺陷的影响。总的来说，富有远见的决策面临</w:t>
      </w:r>
      <w:r>
        <w:rPr>
          <w:rFonts w:ascii="Times New Roman" w:hAnsi="Times New Roman" w:eastAsia="Times New Roman" w:cs="Times New Roman"/>
          <w:sz w:val="30"/>
          <w:szCs w:val="30"/>
          <w:spacing w:val="-1"/>
        </w:rPr>
        <w:t>8</w:t>
      </w:r>
      <w:r>
        <w:rPr>
          <w:rFonts w:ascii="SimSun" w:hAnsi="SimSun" w:eastAsia="SimSun" w:cs="SimSun"/>
          <w:sz w:val="30"/>
          <w:szCs w:val="30"/>
          <w:spacing w:val="-1"/>
        </w:rPr>
        <w:t>个主要因素</w:t>
      </w:r>
      <w:r>
        <w:rPr>
          <w:rFonts w:ascii="SimSun" w:hAnsi="SimSun" w:eastAsia="SimSun" w:cs="SimSun"/>
          <w:sz w:val="30"/>
          <w:szCs w:val="30"/>
          <w:spacing w:val="9"/>
        </w:rPr>
        <w:t xml:space="preserve">  </w:t>
      </w:r>
      <w:r>
        <w:rPr>
          <w:rFonts w:ascii="SimSun" w:hAnsi="SimSun" w:eastAsia="SimSun" w:cs="SimSun"/>
          <w:sz w:val="30"/>
          <w:szCs w:val="30"/>
          <w:spacing w:val="-3"/>
        </w:rPr>
        <w:t>的挑战。</w:t>
      </w:r>
    </w:p>
    <w:p>
      <w:pPr>
        <w:ind w:left="9" w:firstLine="588"/>
        <w:spacing w:before="173" w:line="256" w:lineRule="auto"/>
        <w:rPr>
          <w:rFonts w:ascii="SimSun" w:hAnsi="SimSun" w:eastAsia="SimSun" w:cs="SimSun"/>
          <w:sz w:val="30"/>
          <w:szCs w:val="30"/>
        </w:rPr>
      </w:pPr>
      <w:r>
        <w:rPr>
          <w:rFonts w:ascii="Microsoft YaHei" w:hAnsi="Microsoft YaHei" w:eastAsia="Microsoft YaHei" w:cs="Microsoft YaHei"/>
          <w:sz w:val="30"/>
          <w:szCs w:val="30"/>
          <w:b/>
          <w:bCs/>
          <w:spacing w:val="-2"/>
        </w:rPr>
        <w:t>复杂决策涉及多重变量。</w:t>
      </w:r>
      <w:r>
        <w:rPr>
          <w:rFonts w:ascii="Microsoft YaHei" w:hAnsi="Microsoft YaHei" w:eastAsia="Microsoft YaHei" w:cs="Microsoft YaHei"/>
          <w:sz w:val="30"/>
          <w:szCs w:val="30"/>
          <w:b/>
          <w:bCs/>
          <w:spacing w:val="-36"/>
        </w:rPr>
        <w:t xml:space="preserve"> </w:t>
      </w:r>
      <w:r>
        <w:rPr>
          <w:rFonts w:ascii="SimSun" w:hAnsi="SimSun" w:eastAsia="SimSun" w:cs="SimSun"/>
          <w:sz w:val="30"/>
          <w:szCs w:val="30"/>
          <w:spacing w:val="-2"/>
        </w:rPr>
        <w:t>以前面提到的经典的实验室决策案例之一</w:t>
      </w:r>
      <w:r>
        <w:rPr>
          <w:rFonts w:ascii="SimSun" w:hAnsi="SimSun" w:eastAsia="SimSun" w:cs="SimSun"/>
          <w:sz w:val="30"/>
          <w:szCs w:val="30"/>
        </w:rPr>
        <w:t xml:space="preserve"> </w:t>
      </w:r>
      <w:r>
        <w:rPr>
          <w:rFonts w:ascii="SimSun" w:hAnsi="SimSun" w:eastAsia="SimSun" w:cs="SimSun"/>
          <w:sz w:val="30"/>
          <w:szCs w:val="30"/>
          <w:spacing w:val="-2"/>
        </w:rPr>
        <w:t>为例，即</w:t>
      </w:r>
      <w:r>
        <w:rPr>
          <w:rFonts w:ascii="Times New Roman" w:hAnsi="Times New Roman" w:eastAsia="Times New Roman" w:cs="Times New Roman"/>
          <w:sz w:val="30"/>
          <w:szCs w:val="30"/>
          <w:spacing w:val="-2"/>
        </w:rPr>
        <w:t>“</w:t>
      </w:r>
      <w:r>
        <w:rPr>
          <w:rFonts w:ascii="SimSun" w:hAnsi="SimSun" w:eastAsia="SimSun" w:cs="SimSun"/>
          <w:sz w:val="30"/>
          <w:szCs w:val="30"/>
          <w:spacing w:val="-2"/>
        </w:rPr>
        <w:t>一定得到</w:t>
      </w:r>
      <w:r>
        <w:rPr>
          <w:rFonts w:ascii="Times New Roman" w:hAnsi="Times New Roman" w:eastAsia="Times New Roman" w:cs="Times New Roman"/>
          <w:sz w:val="30"/>
          <w:szCs w:val="30"/>
          <w:spacing w:val="-2"/>
        </w:rPr>
        <w:t>900</w:t>
      </w:r>
      <w:r>
        <w:rPr>
          <w:rFonts w:ascii="SimSun" w:hAnsi="SimSun" w:eastAsia="SimSun" w:cs="SimSun"/>
          <w:sz w:val="30"/>
          <w:szCs w:val="30"/>
          <w:spacing w:val="-2"/>
        </w:rPr>
        <w:t>美元或者有</w:t>
      </w:r>
      <w:r>
        <w:rPr>
          <w:rFonts w:ascii="Times New Roman" w:hAnsi="Times New Roman" w:eastAsia="Times New Roman" w:cs="Times New Roman"/>
          <w:sz w:val="30"/>
          <w:szCs w:val="30"/>
          <w:spacing w:val="-2"/>
        </w:rPr>
        <w:t>90%</w:t>
      </w:r>
      <w:r>
        <w:rPr>
          <w:rFonts w:ascii="SimSun" w:hAnsi="SimSun" w:eastAsia="SimSun" w:cs="SimSun"/>
          <w:sz w:val="30"/>
          <w:szCs w:val="30"/>
          <w:spacing w:val="-2"/>
        </w:rPr>
        <w:t>的概率得到</w:t>
      </w:r>
      <w:r>
        <w:rPr>
          <w:rFonts w:ascii="Times New Roman" w:hAnsi="Times New Roman" w:eastAsia="Times New Roman" w:cs="Times New Roman"/>
          <w:sz w:val="30"/>
          <w:szCs w:val="30"/>
          <w:spacing w:val="-2"/>
        </w:rPr>
        <w:t>1</w:t>
      </w:r>
      <w:r>
        <w:rPr>
          <w:rFonts w:ascii="Times New Roman" w:hAnsi="Times New Roman" w:eastAsia="Times New Roman" w:cs="Times New Roman"/>
          <w:sz w:val="30"/>
          <w:szCs w:val="30"/>
          <w:spacing w:val="24"/>
          <w:w w:val="101"/>
        </w:rPr>
        <w:t xml:space="preserve">   </w:t>
      </w:r>
      <w:r>
        <w:rPr>
          <w:rFonts w:ascii="Times New Roman" w:hAnsi="Times New Roman" w:eastAsia="Times New Roman" w:cs="Times New Roman"/>
          <w:sz w:val="30"/>
          <w:szCs w:val="30"/>
          <w:spacing w:val="-2"/>
        </w:rPr>
        <w:t>000</w:t>
      </w:r>
      <w:r>
        <w:rPr>
          <w:rFonts w:ascii="SimSun" w:hAnsi="SimSun" w:eastAsia="SimSun" w:cs="SimSun"/>
          <w:sz w:val="30"/>
          <w:szCs w:val="30"/>
          <w:spacing w:val="-2"/>
        </w:rPr>
        <w:t>美元</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2"/>
        </w:rPr>
        <w:t>。在做该</w:t>
      </w:r>
      <w:r>
        <w:rPr>
          <w:rFonts w:ascii="SimSun" w:hAnsi="SimSun" w:eastAsia="SimSun" w:cs="SimSun"/>
          <w:sz w:val="30"/>
          <w:szCs w:val="30"/>
        </w:rPr>
        <w:t xml:space="preserve"> </w:t>
      </w:r>
      <w:r>
        <w:rPr>
          <w:rFonts w:ascii="SimSun" w:hAnsi="SimSun" w:eastAsia="SimSun" w:cs="SimSun"/>
          <w:sz w:val="30"/>
          <w:szCs w:val="30"/>
          <w:spacing w:val="-1"/>
        </w:rPr>
        <w:t>决策的过程中，我们的大脑确实会以某些微妙的方式引导我们做出非理</w:t>
      </w:r>
      <w:r>
        <w:rPr>
          <w:rFonts w:ascii="SimSun" w:hAnsi="SimSun" w:eastAsia="SimSun" w:cs="SimSun"/>
          <w:sz w:val="30"/>
          <w:szCs w:val="30"/>
          <w:spacing w:val="14"/>
        </w:rPr>
        <w:t xml:space="preserve"> </w:t>
      </w:r>
      <w:r>
        <w:rPr>
          <w:rFonts w:ascii="SimSun" w:hAnsi="SimSun" w:eastAsia="SimSun" w:cs="SimSun"/>
          <w:sz w:val="30"/>
          <w:szCs w:val="30"/>
          <w:spacing w:val="-1"/>
        </w:rPr>
        <w:t>性选择，但该选择不涉及隐含因素，不需要我们发掘深层次信息。即便</w:t>
      </w:r>
      <w:r>
        <w:rPr>
          <w:rFonts w:ascii="SimSun" w:hAnsi="SimSun" w:eastAsia="SimSun" w:cs="SimSun"/>
          <w:sz w:val="30"/>
          <w:szCs w:val="30"/>
          <w:spacing w:val="14"/>
        </w:rPr>
        <w:t xml:space="preserve"> </w:t>
      </w:r>
      <w:r>
        <w:rPr>
          <w:rFonts w:ascii="SimSun" w:hAnsi="SimSun" w:eastAsia="SimSun" w:cs="SimSun"/>
          <w:sz w:val="30"/>
          <w:szCs w:val="30"/>
          <w:spacing w:val="-1"/>
        </w:rPr>
        <w:t>是不可预测的要素</w:t>
      </w:r>
      <w:r>
        <w:rPr>
          <w:rFonts w:ascii="Times New Roman" w:hAnsi="Times New Roman" w:eastAsia="Times New Roman" w:cs="Times New Roman"/>
          <w:sz w:val="30"/>
          <w:szCs w:val="30"/>
          <w:spacing w:val="-1"/>
        </w:rPr>
        <w:t>——90%</w:t>
      </w:r>
      <w:r>
        <w:rPr>
          <w:rFonts w:ascii="SimSun" w:hAnsi="SimSun" w:eastAsia="SimSun" w:cs="SimSun"/>
          <w:sz w:val="30"/>
          <w:szCs w:val="30"/>
          <w:spacing w:val="-1"/>
        </w:rPr>
        <w:t>的概率</w:t>
      </w:r>
      <w:r>
        <w:rPr>
          <w:rFonts w:ascii="Times New Roman" w:hAnsi="Times New Roman" w:eastAsia="Times New Roman" w:cs="Times New Roman"/>
          <w:sz w:val="30"/>
          <w:szCs w:val="30"/>
          <w:spacing w:val="-1"/>
        </w:rPr>
        <w:t>——</w:t>
      </w:r>
      <w:r>
        <w:rPr>
          <w:rFonts w:ascii="SimSun" w:hAnsi="SimSun" w:eastAsia="SimSun" w:cs="SimSun"/>
          <w:sz w:val="30"/>
          <w:szCs w:val="30"/>
          <w:spacing w:val="-1"/>
        </w:rPr>
        <w:t>也是明确界定的。但对一个艰难</w:t>
      </w:r>
      <w:r>
        <w:rPr>
          <w:rFonts w:ascii="SimSun" w:hAnsi="SimSun" w:eastAsia="SimSun" w:cs="SimSun"/>
          <w:sz w:val="30"/>
          <w:szCs w:val="30"/>
          <w:spacing w:val="15"/>
        </w:rPr>
        <w:t xml:space="preserve"> </w:t>
      </w:r>
      <w:r>
        <w:rPr>
          <w:rFonts w:ascii="SimSun" w:hAnsi="SimSun" w:eastAsia="SimSun" w:cs="SimSun"/>
          <w:sz w:val="30"/>
          <w:szCs w:val="30"/>
          <w:spacing w:val="-1"/>
        </w:rPr>
        <w:t>的选择来说，可能影响决策及其最终后果的变量可达数百个，比如怎么</w:t>
      </w:r>
      <w:r>
        <w:rPr>
          <w:rFonts w:ascii="SimSun" w:hAnsi="SimSun" w:eastAsia="SimSun" w:cs="SimSun"/>
          <w:sz w:val="30"/>
          <w:szCs w:val="30"/>
          <w:spacing w:val="14"/>
        </w:rPr>
        <w:t xml:space="preserve"> </w:t>
      </w:r>
      <w:r>
        <w:rPr>
          <w:rFonts w:ascii="SimSun" w:hAnsi="SimSun" w:eastAsia="SimSun" w:cs="SimSun"/>
          <w:sz w:val="30"/>
          <w:szCs w:val="30"/>
          <w:spacing w:val="-1"/>
        </w:rPr>
        <w:t>处理集水池，如何确定本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拉登是否藏身于阿伯塔巴德等。即便是亲密</w:t>
      </w:r>
      <w:r>
        <w:rPr>
          <w:rFonts w:ascii="SimSun" w:hAnsi="SimSun" w:eastAsia="SimSun" w:cs="SimSun"/>
          <w:sz w:val="30"/>
          <w:szCs w:val="30"/>
          <w:spacing w:val="7"/>
        </w:rPr>
        <w:t xml:space="preserve">  </w:t>
      </w:r>
      <w:r>
        <w:rPr>
          <w:rFonts w:ascii="SimSun" w:hAnsi="SimSun" w:eastAsia="SimSun" w:cs="SimSun"/>
          <w:sz w:val="30"/>
          <w:szCs w:val="30"/>
          <w:spacing w:val="-1"/>
        </w:rPr>
        <w:t>关系决策也会涉及大量因素：在计算婚姻对社交生活的影响时，达尔文</w:t>
      </w:r>
    </w:p>
    <w:p>
      <w:pPr>
        <w:spacing w:line="256" w:lineRule="auto"/>
        <w:sectPr>
          <w:pgSz w:w="12240" w:h="15840"/>
          <w:pgMar w:top="400" w:right="1448" w:bottom="0" w:left="1446"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1" w:firstLine="3"/>
        <w:spacing w:before="98" w:line="269" w:lineRule="auto"/>
        <w:rPr>
          <w:rFonts w:ascii="SimSun" w:hAnsi="SimSun" w:eastAsia="SimSun" w:cs="SimSun"/>
          <w:sz w:val="30"/>
          <w:szCs w:val="30"/>
        </w:rPr>
      </w:pPr>
      <w:r>
        <w:rPr>
          <w:rFonts w:ascii="SimSun" w:hAnsi="SimSun" w:eastAsia="SimSun" w:cs="SimSun"/>
          <w:sz w:val="30"/>
          <w:szCs w:val="30"/>
          <w:spacing w:val="-1"/>
        </w:rPr>
        <w:t>就列出了正反两方面的理由，包括与俱乐部中的人的交流，对拥有孩子</w:t>
      </w:r>
      <w:r>
        <w:rPr>
          <w:rFonts w:ascii="SimSun" w:hAnsi="SimSun" w:eastAsia="SimSun" w:cs="SimSun"/>
          <w:sz w:val="30"/>
          <w:szCs w:val="30"/>
          <w:spacing w:val="15"/>
        </w:rPr>
        <w:t xml:space="preserve"> </w:t>
      </w:r>
      <w:r>
        <w:rPr>
          <w:rFonts w:ascii="SimSun" w:hAnsi="SimSun" w:eastAsia="SimSun" w:cs="SimSun"/>
          <w:sz w:val="30"/>
          <w:szCs w:val="30"/>
        </w:rPr>
        <w:t>的渴望，个人财务稳定性，对浪漫爱情的需</w:t>
      </w:r>
      <w:r>
        <w:rPr>
          <w:rFonts w:ascii="SimSun" w:hAnsi="SimSun" w:eastAsia="SimSun" w:cs="SimSun"/>
          <w:sz w:val="30"/>
          <w:szCs w:val="30"/>
          <w:spacing w:val="-1"/>
        </w:rPr>
        <w:t>求，以及他的智识雄心等。</w:t>
      </w:r>
      <w:r>
        <w:rPr>
          <w:rFonts w:ascii="SimSun" w:hAnsi="SimSun" w:eastAsia="SimSun" w:cs="SimSun"/>
          <w:sz w:val="30"/>
          <w:szCs w:val="30"/>
        </w:rPr>
        <w:t xml:space="preserve"> </w:t>
      </w:r>
      <w:r>
        <w:rPr>
          <w:rFonts w:ascii="SimSun" w:hAnsi="SimSun" w:eastAsia="SimSun" w:cs="SimSun"/>
          <w:sz w:val="30"/>
          <w:szCs w:val="30"/>
        </w:rPr>
        <w:t>在很多复杂的决策中，关键变量并非自一开</w:t>
      </w:r>
      <w:r>
        <w:rPr>
          <w:rFonts w:ascii="SimSun" w:hAnsi="SimSun" w:eastAsia="SimSun" w:cs="SimSun"/>
          <w:sz w:val="30"/>
          <w:szCs w:val="30"/>
          <w:spacing w:val="-1"/>
        </w:rPr>
        <w:t>始就是清晰可见的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它们</w:t>
      </w:r>
      <w:r>
        <w:rPr>
          <w:rFonts w:ascii="SimSun" w:hAnsi="SimSun" w:eastAsia="SimSun" w:cs="SimSun"/>
          <w:sz w:val="30"/>
          <w:szCs w:val="30"/>
        </w:rPr>
        <w:t xml:space="preserve"> </w:t>
      </w:r>
      <w:r>
        <w:rPr>
          <w:rFonts w:ascii="SimSun" w:hAnsi="SimSun" w:eastAsia="SimSun" w:cs="SimSun"/>
          <w:sz w:val="30"/>
          <w:szCs w:val="30"/>
          <w:spacing w:val="-2"/>
        </w:rPr>
        <w:t>必须要靠发掘。</w:t>
      </w:r>
    </w:p>
    <w:p>
      <w:pPr>
        <w:ind w:firstLine="594"/>
        <w:spacing w:before="158" w:line="255" w:lineRule="auto"/>
        <w:rPr>
          <w:rFonts w:ascii="SimSun" w:hAnsi="SimSun" w:eastAsia="SimSun" w:cs="SimSun"/>
          <w:sz w:val="30"/>
          <w:szCs w:val="30"/>
        </w:rPr>
      </w:pPr>
      <w:r>
        <w:rPr>
          <w:rFonts w:ascii="Microsoft YaHei" w:hAnsi="Microsoft YaHei" w:eastAsia="Microsoft YaHei" w:cs="Microsoft YaHei"/>
          <w:sz w:val="30"/>
          <w:szCs w:val="30"/>
          <w:b/>
          <w:bCs/>
        </w:rPr>
        <w:t>复杂决策需要“全谱”分析。</w:t>
      </w:r>
      <w:r>
        <w:rPr>
          <w:rFonts w:ascii="SimSun" w:hAnsi="SimSun" w:eastAsia="SimSun" w:cs="SimSun"/>
          <w:sz w:val="30"/>
          <w:szCs w:val="30"/>
        </w:rPr>
        <w:t>将人类多元化的经验想象</w:t>
      </w:r>
      <w:r>
        <w:rPr>
          <w:rFonts w:ascii="SimSun" w:hAnsi="SimSun" w:eastAsia="SimSun" w:cs="SimSun"/>
          <w:sz w:val="30"/>
          <w:szCs w:val="30"/>
          <w:spacing w:val="-1"/>
        </w:rPr>
        <w:t>成可听声的</w:t>
      </w:r>
      <w:r>
        <w:rPr>
          <w:rFonts w:ascii="SimSun" w:hAnsi="SimSun" w:eastAsia="SimSun" w:cs="SimSun"/>
          <w:sz w:val="30"/>
          <w:szCs w:val="30"/>
        </w:rPr>
        <w:t xml:space="preserve"> </w:t>
      </w:r>
      <w:r>
        <w:rPr>
          <w:rFonts w:ascii="SimSun" w:hAnsi="SimSun" w:eastAsia="SimSun" w:cs="SimSun"/>
          <w:sz w:val="30"/>
          <w:szCs w:val="30"/>
        </w:rPr>
        <w:t>频谱单元。当我们调节一段录音的均衡时，我</w:t>
      </w:r>
      <w:r>
        <w:rPr>
          <w:rFonts w:ascii="SimSun" w:hAnsi="SimSun" w:eastAsia="SimSun" w:cs="SimSun"/>
          <w:sz w:val="30"/>
          <w:szCs w:val="30"/>
          <w:spacing w:val="-1"/>
        </w:rPr>
        <w:t>们会放大其中一个单元：</w:t>
      </w:r>
      <w:r>
        <w:rPr>
          <w:rFonts w:ascii="SimSun" w:hAnsi="SimSun" w:eastAsia="SimSun" w:cs="SimSun"/>
          <w:sz w:val="30"/>
          <w:szCs w:val="30"/>
        </w:rPr>
        <w:t xml:space="preserve"> </w:t>
      </w:r>
      <w:r>
        <w:rPr>
          <w:rFonts w:ascii="SimSun" w:hAnsi="SimSun" w:eastAsia="SimSun" w:cs="SimSun"/>
          <w:sz w:val="30"/>
          <w:szCs w:val="30"/>
        </w:rPr>
        <w:t>我们想略微调低低音，这样就不会发出隆隆声</w:t>
      </w:r>
      <w:r>
        <w:rPr>
          <w:rFonts w:ascii="SimSun" w:hAnsi="SimSun" w:eastAsia="SimSun" w:cs="SimSun"/>
          <w:sz w:val="30"/>
          <w:szCs w:val="30"/>
          <w:spacing w:val="-1"/>
        </w:rPr>
        <w:t>；我们调高中音，以便听</w:t>
      </w:r>
      <w:r>
        <w:rPr>
          <w:rFonts w:ascii="SimSun" w:hAnsi="SimSun" w:eastAsia="SimSun" w:cs="SimSun"/>
          <w:sz w:val="30"/>
          <w:szCs w:val="30"/>
        </w:rPr>
        <w:t xml:space="preserve"> </w:t>
      </w:r>
      <w:r>
        <w:rPr>
          <w:rFonts w:ascii="SimSun" w:hAnsi="SimSun" w:eastAsia="SimSun" w:cs="SimSun"/>
          <w:sz w:val="30"/>
          <w:szCs w:val="30"/>
        </w:rPr>
        <w:t>到声乐。音乐制作人拥有外科手术式的精确工</w:t>
      </w:r>
      <w:r>
        <w:rPr>
          <w:rFonts w:ascii="SimSun" w:hAnsi="SimSun" w:eastAsia="SimSun" w:cs="SimSun"/>
          <w:sz w:val="30"/>
          <w:szCs w:val="30"/>
          <w:spacing w:val="-1"/>
        </w:rPr>
        <w:t>具，可以处理极窄的频谱</w:t>
      </w:r>
      <w:r>
        <w:rPr>
          <w:rFonts w:ascii="SimSun" w:hAnsi="SimSun" w:eastAsia="SimSun" w:cs="SimSun"/>
          <w:sz w:val="30"/>
          <w:szCs w:val="30"/>
        </w:rPr>
        <w:t xml:space="preserve"> </w:t>
      </w:r>
      <w:r>
        <w:rPr>
          <w:rFonts w:ascii="SimSun" w:hAnsi="SimSun" w:eastAsia="SimSun" w:cs="SimSun"/>
          <w:sz w:val="30"/>
          <w:szCs w:val="30"/>
        </w:rPr>
        <w:t>单元。基于这样的工具，你可以从混音中提取频</w:t>
      </w:r>
      <w:r>
        <w:rPr>
          <w:rFonts w:ascii="SimSun" w:hAnsi="SimSun" w:eastAsia="SimSun" w:cs="SimSun"/>
          <w:sz w:val="30"/>
          <w:szCs w:val="30"/>
          <w:spacing w:val="-1"/>
        </w:rPr>
        <w:t>率为</w:t>
      </w:r>
      <w:r>
        <w:rPr>
          <w:rFonts w:ascii="Times New Roman" w:hAnsi="Times New Roman" w:eastAsia="Times New Roman" w:cs="Times New Roman"/>
          <w:sz w:val="30"/>
          <w:szCs w:val="30"/>
          <w:spacing w:val="-1"/>
        </w:rPr>
        <w:t>120</w:t>
      </w:r>
      <w:r>
        <w:rPr>
          <w:rFonts w:ascii="SimSun" w:hAnsi="SimSun" w:eastAsia="SimSun" w:cs="SimSun"/>
          <w:sz w:val="30"/>
          <w:szCs w:val="30"/>
          <w:spacing w:val="-1"/>
        </w:rPr>
        <w:t>赫兹的电流的</w:t>
      </w:r>
      <w:r>
        <w:rPr>
          <w:rFonts w:ascii="SimSun" w:hAnsi="SimSun" w:eastAsia="SimSun" w:cs="SimSun"/>
          <w:sz w:val="30"/>
          <w:szCs w:val="30"/>
        </w:rPr>
        <w:t xml:space="preserve">  </w:t>
      </w:r>
      <w:r>
        <w:rPr>
          <w:rFonts w:ascii="SimSun" w:hAnsi="SimSun" w:eastAsia="SimSun" w:cs="SimSun"/>
          <w:sz w:val="30"/>
          <w:szCs w:val="30"/>
        </w:rPr>
        <w:t>嗡嗡背景声。在听声音方面，存在两个极端现</w:t>
      </w:r>
      <w:r>
        <w:rPr>
          <w:rFonts w:ascii="SimSun" w:hAnsi="SimSun" w:eastAsia="SimSun" w:cs="SimSun"/>
          <w:sz w:val="30"/>
          <w:szCs w:val="30"/>
          <w:spacing w:val="-1"/>
        </w:rPr>
        <w:t>象：窄带和全谱。你可以</w:t>
      </w:r>
      <w:r>
        <w:rPr>
          <w:rFonts w:ascii="SimSun" w:hAnsi="SimSun" w:eastAsia="SimSun" w:cs="SimSun"/>
          <w:sz w:val="30"/>
          <w:szCs w:val="30"/>
        </w:rPr>
        <w:t xml:space="preserve"> </w:t>
      </w:r>
      <w:r>
        <w:rPr>
          <w:rFonts w:ascii="SimSun" w:hAnsi="SimSun" w:eastAsia="SimSun" w:cs="SimSun"/>
          <w:sz w:val="30"/>
          <w:szCs w:val="30"/>
        </w:rPr>
        <w:t>将混音中的所有声部剪掉，只听那种嗡嗡声；</w:t>
      </w:r>
      <w:r>
        <w:rPr>
          <w:rFonts w:ascii="SimSun" w:hAnsi="SimSun" w:eastAsia="SimSun" w:cs="SimSun"/>
          <w:sz w:val="30"/>
          <w:szCs w:val="30"/>
          <w:spacing w:val="-1"/>
        </w:rPr>
        <w:t>你也可以听立体声音乐。</w:t>
      </w:r>
    </w:p>
    <w:p>
      <w:pPr>
        <w:ind w:left="1" w:firstLine="603"/>
        <w:spacing w:before="159" w:line="268" w:lineRule="auto"/>
        <w:rPr>
          <w:rFonts w:ascii="SimSun" w:hAnsi="SimSun" w:eastAsia="SimSun" w:cs="SimSun"/>
          <w:sz w:val="30"/>
          <w:szCs w:val="30"/>
        </w:rPr>
      </w:pPr>
      <w:r>
        <w:rPr>
          <w:rFonts w:ascii="SimSun" w:hAnsi="SimSun" w:eastAsia="SimSun" w:cs="SimSun"/>
          <w:sz w:val="30"/>
          <w:szCs w:val="30"/>
          <w:spacing w:val="-1"/>
        </w:rPr>
        <w:t>我们可以以类似的方式来想象决策。在平常的一天中，你所做出的</w:t>
      </w:r>
      <w:r>
        <w:rPr>
          <w:rFonts w:ascii="SimSun" w:hAnsi="SimSun" w:eastAsia="SimSun" w:cs="SimSun"/>
          <w:sz w:val="30"/>
          <w:szCs w:val="30"/>
          <w:spacing w:val="13"/>
        </w:rPr>
        <w:t xml:space="preserve"> </w:t>
      </w:r>
      <w:r>
        <w:rPr>
          <w:rFonts w:ascii="SimSun" w:hAnsi="SimSun" w:eastAsia="SimSun" w:cs="SimSun"/>
          <w:sz w:val="30"/>
          <w:szCs w:val="30"/>
        </w:rPr>
        <w:t>众多决定，从本质上讲，大多归属窄带。比</w:t>
      </w:r>
      <w:r>
        <w:rPr>
          <w:rFonts w:ascii="SimSun" w:hAnsi="SimSun" w:eastAsia="SimSun" w:cs="SimSun"/>
          <w:sz w:val="30"/>
          <w:szCs w:val="30"/>
          <w:spacing w:val="-1"/>
        </w:rPr>
        <w:t>如选择这个品牌而不是那个</w:t>
      </w:r>
      <w:r>
        <w:rPr>
          <w:rFonts w:ascii="SimSun" w:hAnsi="SimSun" w:eastAsia="SimSun" w:cs="SimSun"/>
          <w:sz w:val="30"/>
          <w:szCs w:val="30"/>
        </w:rPr>
        <w:t xml:space="preserve"> </w:t>
      </w:r>
      <w:r>
        <w:rPr>
          <w:rFonts w:ascii="SimSun" w:hAnsi="SimSun" w:eastAsia="SimSun" w:cs="SimSun"/>
          <w:sz w:val="30"/>
          <w:szCs w:val="30"/>
        </w:rPr>
        <w:t>品牌的番茄酱；早上上班时，你选择的那一</w:t>
      </w:r>
      <w:r>
        <w:rPr>
          <w:rFonts w:ascii="SimSun" w:hAnsi="SimSun" w:eastAsia="SimSun" w:cs="SimSun"/>
          <w:sz w:val="30"/>
          <w:szCs w:val="30"/>
          <w:spacing w:val="-1"/>
        </w:rPr>
        <w:t>条通勤路线。但生活中真正</w:t>
      </w:r>
      <w:r>
        <w:rPr>
          <w:rFonts w:ascii="SimSun" w:hAnsi="SimSun" w:eastAsia="SimSun" w:cs="SimSun"/>
          <w:sz w:val="30"/>
          <w:szCs w:val="30"/>
        </w:rPr>
        <w:t xml:space="preserve"> </w:t>
      </w:r>
      <w:r>
        <w:rPr>
          <w:rFonts w:ascii="SimSun" w:hAnsi="SimSun" w:eastAsia="SimSun" w:cs="SimSun"/>
          <w:sz w:val="30"/>
          <w:szCs w:val="30"/>
        </w:rPr>
        <w:t>重要的、难以做出的决定，是无法通过单一</w:t>
      </w:r>
      <w:r>
        <w:rPr>
          <w:rFonts w:ascii="SimSun" w:hAnsi="SimSun" w:eastAsia="SimSun" w:cs="SimSun"/>
          <w:sz w:val="30"/>
          <w:szCs w:val="30"/>
          <w:spacing w:val="-1"/>
        </w:rPr>
        <w:t>尺度来理解的。这并不仅仅</w:t>
      </w:r>
      <w:r>
        <w:rPr>
          <w:rFonts w:ascii="SimSun" w:hAnsi="SimSun" w:eastAsia="SimSun" w:cs="SimSun"/>
          <w:sz w:val="30"/>
          <w:szCs w:val="30"/>
        </w:rPr>
        <w:t xml:space="preserve"> </w:t>
      </w:r>
      <w:r>
        <w:rPr>
          <w:rFonts w:ascii="SimSun" w:hAnsi="SimSun" w:eastAsia="SimSun" w:cs="SimSun"/>
          <w:sz w:val="30"/>
          <w:szCs w:val="30"/>
        </w:rPr>
        <w:t>是因为它们包含诸多变量，也是因为这些变</w:t>
      </w:r>
      <w:r>
        <w:rPr>
          <w:rFonts w:ascii="SimSun" w:hAnsi="SimSun" w:eastAsia="SimSun" w:cs="SimSun"/>
          <w:sz w:val="30"/>
          <w:szCs w:val="30"/>
          <w:spacing w:val="-1"/>
        </w:rPr>
        <w:t>量有着完全不同的参照系。</w:t>
      </w:r>
      <w:r>
        <w:rPr>
          <w:rFonts w:ascii="SimSun" w:hAnsi="SimSun" w:eastAsia="SimSun" w:cs="SimSun"/>
          <w:sz w:val="30"/>
          <w:szCs w:val="30"/>
        </w:rPr>
        <w:t xml:space="preserve"> </w:t>
      </w:r>
      <w:r>
        <w:rPr>
          <w:rFonts w:ascii="SimSun" w:hAnsi="SimSun" w:eastAsia="SimSun" w:cs="SimSun"/>
          <w:sz w:val="30"/>
          <w:szCs w:val="30"/>
        </w:rPr>
        <w:t>它们是跨学科变量。设想一个涉及公众投票</w:t>
      </w:r>
      <w:r>
        <w:rPr>
          <w:rFonts w:ascii="SimSun" w:hAnsi="SimSun" w:eastAsia="SimSun" w:cs="SimSun"/>
          <w:sz w:val="30"/>
          <w:szCs w:val="30"/>
          <w:spacing w:val="-1"/>
        </w:rPr>
        <w:t>或陪审团裁决的决定。对于</w:t>
      </w:r>
      <w:r>
        <w:rPr>
          <w:rFonts w:ascii="SimSun" w:hAnsi="SimSun" w:eastAsia="SimSun" w:cs="SimSun"/>
          <w:sz w:val="30"/>
          <w:szCs w:val="30"/>
        </w:rPr>
        <w:t xml:space="preserve"> </w:t>
      </w:r>
      <w:r>
        <w:rPr>
          <w:rFonts w:ascii="SimSun" w:hAnsi="SimSun" w:eastAsia="SimSun" w:cs="SimSun"/>
          <w:sz w:val="30"/>
          <w:szCs w:val="30"/>
        </w:rPr>
        <w:t>这样的决定，要想取得好的结果，你就需要</w:t>
      </w:r>
      <w:r>
        <w:rPr>
          <w:rFonts w:ascii="SimSun" w:hAnsi="SimSun" w:eastAsia="SimSun" w:cs="SimSun"/>
          <w:sz w:val="30"/>
          <w:szCs w:val="30"/>
          <w:spacing w:val="-1"/>
        </w:rPr>
        <w:t>摒弃先入为主的窄带观念。</w:t>
      </w:r>
      <w:r>
        <w:rPr>
          <w:rFonts w:ascii="SimSun" w:hAnsi="SimSun" w:eastAsia="SimSun" w:cs="SimSun"/>
          <w:sz w:val="30"/>
          <w:szCs w:val="30"/>
        </w:rPr>
        <w:t xml:space="preserve"> </w:t>
      </w:r>
      <w:r>
        <w:rPr>
          <w:rFonts w:ascii="SimSun" w:hAnsi="SimSun" w:eastAsia="SimSun" w:cs="SimSun"/>
          <w:sz w:val="30"/>
          <w:szCs w:val="30"/>
        </w:rPr>
        <w:t>你必须从多个角度考虑问题。在投票选举中</w:t>
      </w:r>
      <w:r>
        <w:rPr>
          <w:rFonts w:ascii="SimSun" w:hAnsi="SimSun" w:eastAsia="SimSun" w:cs="SimSun"/>
          <w:sz w:val="30"/>
          <w:szCs w:val="30"/>
          <w:spacing w:val="-1"/>
        </w:rPr>
        <w:t>，你需要考虑竞选政客的禀</w:t>
      </w:r>
      <w:r>
        <w:rPr>
          <w:rFonts w:ascii="SimSun" w:hAnsi="SimSun" w:eastAsia="SimSun" w:cs="SimSun"/>
          <w:sz w:val="30"/>
          <w:szCs w:val="30"/>
        </w:rPr>
        <w:t xml:space="preserve"> </w:t>
      </w:r>
      <w:r>
        <w:rPr>
          <w:rFonts w:ascii="SimSun" w:hAnsi="SimSun" w:eastAsia="SimSun" w:cs="SimSun"/>
          <w:sz w:val="30"/>
          <w:szCs w:val="30"/>
        </w:rPr>
        <w:t>性，考虑他们的政治立场，考虑他们对你的</w:t>
      </w:r>
      <w:r>
        <w:rPr>
          <w:rFonts w:ascii="SimSun" w:hAnsi="SimSun" w:eastAsia="SimSun" w:cs="SimSun"/>
          <w:sz w:val="30"/>
          <w:szCs w:val="30"/>
          <w:spacing w:val="-1"/>
        </w:rPr>
        <w:t>经济收入的影响，考虑可能</w:t>
      </w:r>
      <w:r>
        <w:rPr>
          <w:rFonts w:ascii="SimSun" w:hAnsi="SimSun" w:eastAsia="SimSun" w:cs="SimSun"/>
          <w:sz w:val="30"/>
          <w:szCs w:val="30"/>
        </w:rPr>
        <w:t xml:space="preserve"> </w:t>
      </w:r>
      <w:r>
        <w:rPr>
          <w:rFonts w:ascii="SimSun" w:hAnsi="SimSun" w:eastAsia="SimSun" w:cs="SimSun"/>
          <w:sz w:val="30"/>
          <w:szCs w:val="30"/>
        </w:rPr>
        <w:t>影响他们任期的全球力量，考虑他们与政府</w:t>
      </w:r>
      <w:r>
        <w:rPr>
          <w:rFonts w:ascii="SimSun" w:hAnsi="SimSun" w:eastAsia="SimSun" w:cs="SimSun"/>
          <w:sz w:val="30"/>
          <w:szCs w:val="30"/>
          <w:spacing w:val="-1"/>
        </w:rPr>
        <w:t>同僚的合作关系，以及其他</w:t>
      </w:r>
      <w:r>
        <w:rPr>
          <w:rFonts w:ascii="SimSun" w:hAnsi="SimSun" w:eastAsia="SimSun" w:cs="SimSun"/>
          <w:sz w:val="30"/>
          <w:szCs w:val="30"/>
        </w:rPr>
        <w:t xml:space="preserve"> </w:t>
      </w:r>
      <w:r>
        <w:rPr>
          <w:rFonts w:ascii="SimSun" w:hAnsi="SimSun" w:eastAsia="SimSun" w:cs="SimSun"/>
          <w:sz w:val="30"/>
          <w:szCs w:val="30"/>
        </w:rPr>
        <w:t>诸多变量。再说陪审员。在认知上，他们必</w:t>
      </w:r>
      <w:r>
        <w:rPr>
          <w:rFonts w:ascii="SimSun" w:hAnsi="SimSun" w:eastAsia="SimSun" w:cs="SimSun"/>
          <w:sz w:val="30"/>
          <w:szCs w:val="30"/>
          <w:spacing w:val="-1"/>
        </w:rPr>
        <w:t>须从微观领域的法医证据转</w:t>
      </w:r>
      <w:r>
        <w:rPr>
          <w:rFonts w:ascii="SimSun" w:hAnsi="SimSun" w:eastAsia="SimSun" w:cs="SimSun"/>
          <w:sz w:val="30"/>
          <w:szCs w:val="30"/>
        </w:rPr>
        <w:t xml:space="preserve"> </w:t>
      </w:r>
      <w:r>
        <w:rPr>
          <w:rFonts w:ascii="SimSun" w:hAnsi="SimSun" w:eastAsia="SimSun" w:cs="SimSun"/>
          <w:sz w:val="30"/>
          <w:szCs w:val="30"/>
        </w:rPr>
        <w:t>向法律判例的神秘历史，再转向直觉心理学</w:t>
      </w:r>
      <w:r>
        <w:rPr>
          <w:rFonts w:ascii="SimSun" w:hAnsi="SimSun" w:eastAsia="SimSun" w:cs="SimSun"/>
          <w:sz w:val="30"/>
          <w:szCs w:val="30"/>
          <w:spacing w:val="-1"/>
        </w:rPr>
        <w:t>，解读庭审现场证人的面部</w:t>
      </w:r>
      <w:r>
        <w:rPr>
          <w:rFonts w:ascii="SimSun" w:hAnsi="SimSun" w:eastAsia="SimSun" w:cs="SimSun"/>
          <w:sz w:val="30"/>
          <w:szCs w:val="30"/>
        </w:rPr>
        <w:t xml:space="preserve"> </w:t>
      </w:r>
      <w:r>
        <w:rPr>
          <w:rFonts w:ascii="SimSun" w:hAnsi="SimSun" w:eastAsia="SimSun" w:cs="SimSun"/>
          <w:sz w:val="30"/>
          <w:szCs w:val="30"/>
        </w:rPr>
        <w:t>表情。我们大多数人都有退回到窄带评估的</w:t>
      </w:r>
      <w:r>
        <w:rPr>
          <w:rFonts w:ascii="SimSun" w:hAnsi="SimSun" w:eastAsia="SimSun" w:cs="SimSun"/>
          <w:sz w:val="30"/>
          <w:szCs w:val="30"/>
          <w:spacing w:val="-1"/>
        </w:rPr>
        <w:t>强烈冲动：她看起来有罪；</w:t>
      </w:r>
      <w:r>
        <w:rPr>
          <w:rFonts w:ascii="SimSun" w:hAnsi="SimSun" w:eastAsia="SimSun" w:cs="SimSun"/>
          <w:sz w:val="30"/>
          <w:szCs w:val="30"/>
        </w:rPr>
        <w:t xml:space="preserve"> </w:t>
      </w:r>
      <w:r>
        <w:rPr>
          <w:rFonts w:ascii="SimSun" w:hAnsi="SimSun" w:eastAsia="SimSun" w:cs="SimSun"/>
          <w:sz w:val="30"/>
          <w:szCs w:val="30"/>
        </w:rPr>
        <w:t>我支持会降低我的税负的那名候选人。但当</w:t>
      </w:r>
      <w:r>
        <w:rPr>
          <w:rFonts w:ascii="SimSun" w:hAnsi="SimSun" w:eastAsia="SimSun" w:cs="SimSun"/>
          <w:sz w:val="30"/>
          <w:szCs w:val="30"/>
          <w:spacing w:val="-1"/>
        </w:rPr>
        <w:t>我们打破单一尺度的局限性</w:t>
      </w:r>
      <w:r>
        <w:rPr>
          <w:rFonts w:ascii="SimSun" w:hAnsi="SimSun" w:eastAsia="SimSun" w:cs="SimSun"/>
          <w:sz w:val="30"/>
          <w:szCs w:val="30"/>
        </w:rPr>
        <w:t xml:space="preserve"> </w:t>
      </w:r>
      <w:r>
        <w:rPr>
          <w:rFonts w:ascii="SimSun" w:hAnsi="SimSun" w:eastAsia="SimSun" w:cs="SimSun"/>
          <w:sz w:val="30"/>
          <w:szCs w:val="30"/>
          <w:spacing w:val="-1"/>
        </w:rPr>
        <w:t>后，我们会得到更好的决策结果。</w:t>
      </w:r>
    </w:p>
    <w:p>
      <w:pPr>
        <w:ind w:left="7" w:right="66" w:firstLine="587"/>
        <w:spacing w:before="157" w:line="233" w:lineRule="auto"/>
        <w:rPr>
          <w:rFonts w:ascii="SimSun" w:hAnsi="SimSun" w:eastAsia="SimSun" w:cs="SimSun"/>
          <w:sz w:val="30"/>
          <w:szCs w:val="30"/>
        </w:rPr>
      </w:pPr>
      <w:r>
        <w:rPr>
          <w:rFonts w:ascii="Microsoft YaHei" w:hAnsi="Microsoft YaHei" w:eastAsia="Microsoft YaHei" w:cs="Microsoft YaHei"/>
          <w:sz w:val="30"/>
          <w:szCs w:val="30"/>
          <w:b/>
          <w:bCs/>
          <w:spacing w:val="-3"/>
        </w:rPr>
        <w:t>复杂决策迫使我们预测未来。</w:t>
      </w:r>
      <w:r>
        <w:rPr>
          <w:rFonts w:ascii="SimSun" w:hAnsi="SimSun" w:eastAsia="SimSun" w:cs="SimSun"/>
          <w:sz w:val="30"/>
          <w:szCs w:val="30"/>
          <w:spacing w:val="-3"/>
        </w:rPr>
        <w:t>各种大大小小的决策，从根本上讲，</w:t>
      </w:r>
      <w:r>
        <w:rPr>
          <w:rFonts w:ascii="SimSun" w:hAnsi="SimSun" w:eastAsia="SimSun" w:cs="SimSun"/>
          <w:sz w:val="30"/>
          <w:szCs w:val="30"/>
          <w:spacing w:val="15"/>
        </w:rPr>
        <w:t xml:space="preserve"> </w:t>
      </w:r>
      <w:r>
        <w:rPr>
          <w:rFonts w:ascii="SimSun" w:hAnsi="SimSun" w:eastAsia="SimSun" w:cs="SimSun"/>
          <w:sz w:val="30"/>
          <w:szCs w:val="30"/>
          <w:spacing w:val="-1"/>
        </w:rPr>
        <w:t>是关于对未来的预测的。我之所以选择香草冰激凌而不是巧克力冰激</w:t>
      </w:r>
    </w:p>
    <w:p>
      <w:pPr>
        <w:spacing w:line="233" w:lineRule="auto"/>
        <w:sectPr>
          <w:pgSz w:w="12240" w:h="15840"/>
          <w:pgMar w:top="400" w:right="1500" w:bottom="0" w:left="1449"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firstLine="2"/>
        <w:spacing w:before="98" w:line="268" w:lineRule="auto"/>
        <w:jc w:val="both"/>
        <w:rPr>
          <w:rFonts w:ascii="SimSun" w:hAnsi="SimSun" w:eastAsia="SimSun" w:cs="SimSun"/>
          <w:sz w:val="30"/>
          <w:szCs w:val="30"/>
        </w:rPr>
      </w:pPr>
      <w:r>
        <w:rPr>
          <w:rFonts w:ascii="SimSun" w:hAnsi="SimSun" w:eastAsia="SimSun" w:cs="SimSun"/>
          <w:sz w:val="30"/>
          <w:szCs w:val="30"/>
          <w:spacing w:val="-1"/>
        </w:rPr>
        <w:t>凌，是因为有一种建立在长期经验之上的准确性，我可以据此预测出我</w:t>
      </w:r>
      <w:r>
        <w:rPr>
          <w:rFonts w:ascii="SimSun" w:hAnsi="SimSun" w:eastAsia="SimSun" w:cs="SimSun"/>
          <w:sz w:val="30"/>
          <w:szCs w:val="30"/>
          <w:spacing w:val="15"/>
        </w:rPr>
        <w:t xml:space="preserve"> </w:t>
      </w:r>
      <w:r>
        <w:rPr>
          <w:rFonts w:ascii="SimSun" w:hAnsi="SimSun" w:eastAsia="SimSun" w:cs="SimSun"/>
          <w:sz w:val="30"/>
          <w:szCs w:val="30"/>
          <w:spacing w:val="-1"/>
        </w:rPr>
        <w:t>更喜欢香草冰激凌而不是巧克力冰激凌。但说到美国政府对巴基斯坦境</w:t>
      </w:r>
      <w:r>
        <w:rPr>
          <w:rFonts w:ascii="SimSun" w:hAnsi="SimSun" w:eastAsia="SimSun" w:cs="SimSun"/>
          <w:sz w:val="30"/>
          <w:szCs w:val="30"/>
          <w:spacing w:val="18"/>
        </w:rPr>
        <w:t xml:space="preserve"> </w:t>
      </w:r>
      <w:r>
        <w:rPr>
          <w:rFonts w:ascii="SimSun" w:hAnsi="SimSun" w:eastAsia="SimSun" w:cs="SimSun"/>
          <w:sz w:val="30"/>
          <w:szCs w:val="30"/>
          <w:spacing w:val="-1"/>
        </w:rPr>
        <w:t>内一栋私人住宅发起的突袭行动，其结果就很难预测。在填埋集水池的</w:t>
      </w:r>
      <w:r>
        <w:rPr>
          <w:rFonts w:ascii="SimSun" w:hAnsi="SimSun" w:eastAsia="SimSun" w:cs="SimSun"/>
          <w:sz w:val="30"/>
          <w:szCs w:val="30"/>
          <w:spacing w:val="18"/>
        </w:rPr>
        <w:t xml:space="preserve"> </w:t>
      </w:r>
      <w:r>
        <w:rPr>
          <w:rFonts w:ascii="SimSun" w:hAnsi="SimSun" w:eastAsia="SimSun" w:cs="SimSun"/>
          <w:sz w:val="30"/>
          <w:szCs w:val="30"/>
          <w:spacing w:val="-1"/>
        </w:rPr>
        <w:t>决策问题上，现代的环境规划师很可能会将微生物纳入考虑范围，因为</w:t>
      </w:r>
      <w:r>
        <w:rPr>
          <w:rFonts w:ascii="SimSun" w:hAnsi="SimSun" w:eastAsia="SimSun" w:cs="SimSun"/>
          <w:sz w:val="30"/>
          <w:szCs w:val="30"/>
          <w:spacing w:val="18"/>
        </w:rPr>
        <w:t xml:space="preserve"> </w:t>
      </w:r>
      <w:r>
        <w:rPr>
          <w:rFonts w:ascii="SimSun" w:hAnsi="SimSun" w:eastAsia="SimSun" w:cs="SimSun"/>
          <w:sz w:val="30"/>
          <w:szCs w:val="30"/>
          <w:spacing w:val="-1"/>
        </w:rPr>
        <w:t>饮用水的净化涉及滤除危险的细菌。但他们可能不会想到五点区地下微</w:t>
      </w:r>
      <w:r>
        <w:rPr>
          <w:rFonts w:ascii="SimSun" w:hAnsi="SimSun" w:eastAsia="SimSun" w:cs="SimSun"/>
          <w:sz w:val="30"/>
          <w:szCs w:val="30"/>
          <w:spacing w:val="18"/>
        </w:rPr>
        <w:t xml:space="preserve"> </w:t>
      </w:r>
      <w:r>
        <w:rPr>
          <w:rFonts w:ascii="SimSun" w:hAnsi="SimSun" w:eastAsia="SimSun" w:cs="SimSun"/>
          <w:sz w:val="30"/>
          <w:szCs w:val="30"/>
          <w:spacing w:val="-1"/>
        </w:rPr>
        <w:t>生物的降解效应，而正是这一原因导致了该街区的住房价格崩溃。这就</w:t>
      </w:r>
      <w:r>
        <w:rPr>
          <w:rFonts w:ascii="SimSun" w:hAnsi="SimSun" w:eastAsia="SimSun" w:cs="SimSun"/>
          <w:sz w:val="30"/>
          <w:szCs w:val="30"/>
          <w:spacing w:val="18"/>
        </w:rPr>
        <w:t xml:space="preserve"> </w:t>
      </w:r>
      <w:r>
        <w:rPr>
          <w:rFonts w:ascii="SimSun" w:hAnsi="SimSun" w:eastAsia="SimSun" w:cs="SimSun"/>
          <w:sz w:val="30"/>
          <w:szCs w:val="30"/>
          <w:spacing w:val="-1"/>
        </w:rPr>
        <w:t>是混沌系统：它们包含数百个乃至数千个自变量，而所有自变量都处于</w:t>
      </w:r>
      <w:r>
        <w:rPr>
          <w:rFonts w:ascii="SimSun" w:hAnsi="SimSun" w:eastAsia="SimSun" w:cs="SimSun"/>
          <w:sz w:val="30"/>
          <w:szCs w:val="30"/>
          <w:spacing w:val="18"/>
        </w:rPr>
        <w:t xml:space="preserve"> </w:t>
      </w:r>
      <w:r>
        <w:rPr>
          <w:rFonts w:ascii="SimSun" w:hAnsi="SimSun" w:eastAsia="SimSun" w:cs="SimSun"/>
          <w:sz w:val="30"/>
          <w:szCs w:val="30"/>
          <w:spacing w:val="-1"/>
        </w:rPr>
        <w:t>依存度极高的反馈关系中，即便是一个很小的作用因子也会引发难以想</w:t>
      </w:r>
      <w:r>
        <w:rPr>
          <w:rFonts w:ascii="SimSun" w:hAnsi="SimSun" w:eastAsia="SimSun" w:cs="SimSun"/>
          <w:sz w:val="30"/>
          <w:szCs w:val="30"/>
          <w:spacing w:val="18"/>
        </w:rPr>
        <w:t xml:space="preserve"> </w:t>
      </w:r>
      <w:r>
        <w:rPr>
          <w:rFonts w:ascii="SimSun" w:hAnsi="SimSun" w:eastAsia="SimSun" w:cs="SimSun"/>
          <w:sz w:val="30"/>
          <w:szCs w:val="30"/>
          <w:spacing w:val="-3"/>
        </w:rPr>
        <w:t>象的巨浪。</w:t>
      </w:r>
    </w:p>
    <w:p>
      <w:pPr>
        <w:ind w:left="7" w:firstLine="584"/>
        <w:spacing w:before="156" w:line="244" w:lineRule="auto"/>
        <w:rPr>
          <w:rFonts w:ascii="SimSun" w:hAnsi="SimSun" w:eastAsia="SimSun" w:cs="SimSun"/>
          <w:sz w:val="30"/>
          <w:szCs w:val="30"/>
        </w:rPr>
      </w:pPr>
      <w:r>
        <w:rPr>
          <w:rFonts w:ascii="Microsoft YaHei" w:hAnsi="Microsoft YaHei" w:eastAsia="Microsoft YaHei" w:cs="Microsoft YaHei"/>
          <w:sz w:val="30"/>
          <w:szCs w:val="30"/>
          <w:b/>
          <w:bCs/>
        </w:rPr>
        <w:t>复杂决策涉及不同程度的不确定性。</w:t>
      </w:r>
      <w:r>
        <w:rPr>
          <w:rFonts w:ascii="SimSun" w:hAnsi="SimSun" w:eastAsia="SimSun" w:cs="SimSun"/>
          <w:sz w:val="30"/>
          <w:szCs w:val="30"/>
        </w:rPr>
        <w:t>在行为经济学的很</w:t>
      </w:r>
      <w:r>
        <w:rPr>
          <w:rFonts w:ascii="SimSun" w:hAnsi="SimSun" w:eastAsia="SimSun" w:cs="SimSun"/>
          <w:sz w:val="30"/>
          <w:szCs w:val="30"/>
          <w:spacing w:val="-1"/>
        </w:rPr>
        <w:t>多经典实验</w:t>
      </w:r>
      <w:r>
        <w:rPr>
          <w:rFonts w:ascii="SimSun" w:hAnsi="SimSun" w:eastAsia="SimSun" w:cs="SimSun"/>
          <w:sz w:val="30"/>
          <w:szCs w:val="30"/>
        </w:rPr>
        <w:t xml:space="preserve"> </w:t>
      </w:r>
      <w:r>
        <w:rPr>
          <w:rFonts w:ascii="SimSun" w:hAnsi="SimSun" w:eastAsia="SimSun" w:cs="SimSun"/>
          <w:sz w:val="30"/>
          <w:szCs w:val="30"/>
          <w:spacing w:val="-1"/>
        </w:rPr>
        <w:t>中，心理学家会在其所研究的决策中引入某种程度的不确定性，但很明</w:t>
      </w:r>
      <w:r>
        <w:rPr>
          <w:rFonts w:ascii="SimSun" w:hAnsi="SimSun" w:eastAsia="SimSun" w:cs="SimSun"/>
          <w:sz w:val="30"/>
          <w:szCs w:val="30"/>
          <w:spacing w:val="11"/>
        </w:rPr>
        <w:t xml:space="preserve"> </w:t>
      </w:r>
      <w:r>
        <w:rPr>
          <w:rFonts w:ascii="SimSun" w:hAnsi="SimSun" w:eastAsia="SimSun" w:cs="SimSun"/>
          <w:sz w:val="30"/>
          <w:szCs w:val="30"/>
          <w:spacing w:val="-1"/>
        </w:rPr>
        <w:t>显，这种不确定性本身是依照实验条件设定的：在概率为</w:t>
      </w:r>
      <w:r>
        <w:rPr>
          <w:rFonts w:ascii="Times New Roman" w:hAnsi="Times New Roman" w:eastAsia="Times New Roman" w:cs="Times New Roman"/>
          <w:sz w:val="30"/>
          <w:szCs w:val="30"/>
          <w:spacing w:val="-1"/>
        </w:rPr>
        <w:t>90%</w:t>
      </w:r>
      <w:r>
        <w:rPr>
          <w:rFonts w:ascii="SimSun" w:hAnsi="SimSun" w:eastAsia="SimSun" w:cs="SimSun"/>
          <w:sz w:val="30"/>
          <w:szCs w:val="30"/>
          <w:spacing w:val="-1"/>
        </w:rPr>
        <w:t>的路径和</w:t>
      </w:r>
      <w:r>
        <w:rPr>
          <w:rFonts w:ascii="SimSun" w:hAnsi="SimSun" w:eastAsia="SimSun" w:cs="SimSun"/>
          <w:sz w:val="30"/>
          <w:szCs w:val="30"/>
          <w:spacing w:val="12"/>
        </w:rPr>
        <w:t xml:space="preserve"> </w:t>
      </w:r>
      <w:r>
        <w:rPr>
          <w:rFonts w:ascii="SimSun" w:hAnsi="SimSun" w:eastAsia="SimSun" w:cs="SimSun"/>
          <w:sz w:val="30"/>
          <w:szCs w:val="30"/>
          <w:spacing w:val="-1"/>
        </w:rPr>
        <w:t>百分之百确定的路径中，你对自己愿意承受的不确定性有着清晰的认</w:t>
      </w:r>
    </w:p>
    <w:p>
      <w:pPr>
        <w:ind w:left="3" w:firstLine="2"/>
        <w:spacing w:before="25" w:line="269" w:lineRule="auto"/>
        <w:rPr>
          <w:rFonts w:ascii="SimSun" w:hAnsi="SimSun" w:eastAsia="SimSun" w:cs="SimSun"/>
          <w:sz w:val="30"/>
          <w:szCs w:val="30"/>
        </w:rPr>
      </w:pPr>
      <w:r>
        <w:rPr>
          <w:rFonts w:ascii="SimSun" w:hAnsi="SimSun" w:eastAsia="SimSun" w:cs="SimSun"/>
          <w:sz w:val="30"/>
          <w:szCs w:val="30"/>
          <w:spacing w:val="-1"/>
        </w:rPr>
        <w:t>知。但真实世界的复杂决策则涉及不同程度的不确定性：如果你正考虑</w:t>
      </w:r>
      <w:r>
        <w:rPr>
          <w:rFonts w:ascii="SimSun" w:hAnsi="SimSun" w:eastAsia="SimSun" w:cs="SimSun"/>
          <w:sz w:val="30"/>
          <w:szCs w:val="30"/>
          <w:spacing w:val="12"/>
        </w:rPr>
        <w:t xml:space="preserve"> </w:t>
      </w:r>
      <w:r>
        <w:rPr>
          <w:rFonts w:ascii="SimSun" w:hAnsi="SimSun" w:eastAsia="SimSun" w:cs="SimSun"/>
          <w:sz w:val="30"/>
          <w:szCs w:val="30"/>
          <w:spacing w:val="-1"/>
        </w:rPr>
        <w:t>从纽约搬到加利福尼亚，那么你可以确定的是，加州冬天的温度整体上</w:t>
      </w:r>
      <w:r>
        <w:rPr>
          <w:rFonts w:ascii="SimSun" w:hAnsi="SimSun" w:eastAsia="SimSun" w:cs="SimSun"/>
          <w:sz w:val="30"/>
          <w:szCs w:val="30"/>
          <w:spacing w:val="14"/>
        </w:rPr>
        <w:t xml:space="preserve"> </w:t>
      </w:r>
      <w:r>
        <w:rPr>
          <w:rFonts w:ascii="SimSun" w:hAnsi="SimSun" w:eastAsia="SimSun" w:cs="SimSun"/>
          <w:sz w:val="30"/>
          <w:szCs w:val="30"/>
          <w:spacing w:val="-1"/>
        </w:rPr>
        <w:t>高于纽约，但问题是，你的孩子适不适应加州的公立学校，会不会在那</w:t>
      </w:r>
      <w:r>
        <w:rPr>
          <w:rFonts w:ascii="SimSun" w:hAnsi="SimSun" w:eastAsia="SimSun" w:cs="SimSun"/>
          <w:sz w:val="30"/>
          <w:szCs w:val="30"/>
          <w:spacing w:val="14"/>
        </w:rPr>
        <w:t xml:space="preserve"> </w:t>
      </w:r>
      <w:r>
        <w:rPr>
          <w:rFonts w:ascii="SimSun" w:hAnsi="SimSun" w:eastAsia="SimSun" w:cs="SimSun"/>
          <w:sz w:val="30"/>
          <w:szCs w:val="30"/>
          <w:spacing w:val="-1"/>
        </w:rPr>
        <w:t>里受到更好的教育，这个变量必然是更难以确定的。然而，在很多案例</w:t>
      </w:r>
      <w:r>
        <w:rPr>
          <w:rFonts w:ascii="SimSun" w:hAnsi="SimSun" w:eastAsia="SimSun" w:cs="SimSun"/>
          <w:sz w:val="30"/>
          <w:szCs w:val="30"/>
          <w:spacing w:val="14"/>
        </w:rPr>
        <w:t xml:space="preserve"> </w:t>
      </w:r>
      <w:r>
        <w:rPr>
          <w:rFonts w:ascii="SimSun" w:hAnsi="SimSun" w:eastAsia="SimSun" w:cs="SimSun"/>
          <w:sz w:val="30"/>
          <w:szCs w:val="30"/>
          <w:spacing w:val="-1"/>
        </w:rPr>
        <w:t>中，最具不确定性的结果却是我们最在意的那些结果。</w:t>
      </w:r>
    </w:p>
    <w:p>
      <w:pPr>
        <w:ind w:firstLine="591"/>
        <w:spacing w:before="158" w:line="256" w:lineRule="auto"/>
        <w:rPr>
          <w:rFonts w:ascii="SimSun" w:hAnsi="SimSun" w:eastAsia="SimSun" w:cs="SimSun"/>
          <w:sz w:val="30"/>
          <w:szCs w:val="30"/>
        </w:rPr>
      </w:pPr>
      <w:r>
        <w:rPr>
          <w:rFonts w:ascii="Microsoft YaHei" w:hAnsi="Microsoft YaHei" w:eastAsia="Microsoft YaHei" w:cs="Microsoft YaHei"/>
          <w:sz w:val="30"/>
          <w:szCs w:val="30"/>
          <w:b/>
          <w:bCs/>
        </w:rPr>
        <w:t>复杂决策通常涉及各种冲突目标。</w:t>
      </w:r>
      <w:r>
        <w:rPr>
          <w:rFonts w:ascii="SimSun" w:hAnsi="SimSun" w:eastAsia="SimSun" w:cs="SimSun"/>
          <w:sz w:val="30"/>
          <w:szCs w:val="30"/>
        </w:rPr>
        <w:t>做出窄带决策很容易</w:t>
      </w:r>
      <w:r>
        <w:rPr>
          <w:rFonts w:ascii="SimSun" w:hAnsi="SimSun" w:eastAsia="SimSun" w:cs="SimSun"/>
          <w:sz w:val="30"/>
          <w:szCs w:val="30"/>
          <w:spacing w:val="-1"/>
        </w:rPr>
        <w:t>，因为你无</w:t>
      </w:r>
      <w:r>
        <w:rPr>
          <w:rFonts w:ascii="SimSun" w:hAnsi="SimSun" w:eastAsia="SimSun" w:cs="SimSun"/>
          <w:sz w:val="30"/>
          <w:szCs w:val="30"/>
        </w:rPr>
        <w:t xml:space="preserve"> </w:t>
      </w:r>
      <w:r>
        <w:rPr>
          <w:rFonts w:ascii="SimSun" w:hAnsi="SimSun" w:eastAsia="SimSun" w:cs="SimSun"/>
          <w:sz w:val="30"/>
          <w:szCs w:val="30"/>
          <w:spacing w:val="-1"/>
        </w:rPr>
        <w:t>须面对来自频谱各个频段的信号。你无须考虑改变房地产价值的那些微</w:t>
      </w:r>
      <w:r>
        <w:rPr>
          <w:rFonts w:ascii="SimSun" w:hAnsi="SimSun" w:eastAsia="SimSun" w:cs="SimSun"/>
          <w:sz w:val="30"/>
          <w:szCs w:val="30"/>
          <w:spacing w:val="18"/>
        </w:rPr>
        <w:t xml:space="preserve"> </w:t>
      </w:r>
      <w:r>
        <w:rPr>
          <w:rFonts w:ascii="SimSun" w:hAnsi="SimSun" w:eastAsia="SimSun" w:cs="SimSun"/>
          <w:sz w:val="30"/>
          <w:szCs w:val="30"/>
          <w:spacing w:val="-1"/>
        </w:rPr>
        <w:t>生物。或者，作为科学家的你，无须考虑你的职业抱负会如何影响你与</w:t>
      </w:r>
      <w:r>
        <w:rPr>
          <w:rFonts w:ascii="SimSun" w:hAnsi="SimSun" w:eastAsia="SimSun" w:cs="SimSun"/>
          <w:sz w:val="30"/>
          <w:szCs w:val="30"/>
          <w:spacing w:val="18"/>
        </w:rPr>
        <w:t xml:space="preserve"> </w:t>
      </w:r>
      <w:r>
        <w:rPr>
          <w:rFonts w:ascii="SimSun" w:hAnsi="SimSun" w:eastAsia="SimSun" w:cs="SimSun"/>
          <w:sz w:val="30"/>
          <w:szCs w:val="30"/>
          <w:spacing w:val="-1"/>
        </w:rPr>
        <w:t>配偶在情感上的亲密关系。这种因果关系链要简单得多。但全频谱也会</w:t>
      </w:r>
      <w:r>
        <w:rPr>
          <w:rFonts w:ascii="SimSun" w:hAnsi="SimSun" w:eastAsia="SimSun" w:cs="SimSun"/>
          <w:sz w:val="30"/>
          <w:szCs w:val="30"/>
          <w:spacing w:val="18"/>
        </w:rPr>
        <w:t xml:space="preserve"> </w:t>
      </w:r>
      <w:r>
        <w:rPr>
          <w:rFonts w:ascii="SimSun" w:hAnsi="SimSun" w:eastAsia="SimSun" w:cs="SimSun"/>
          <w:sz w:val="30"/>
          <w:szCs w:val="30"/>
          <w:spacing w:val="-1"/>
        </w:rPr>
        <w:t>带来挑战，因为人们在频谱的各个点上往往有着互不兼容的价值体系。</w:t>
      </w:r>
      <w:r>
        <w:rPr>
          <w:rFonts w:ascii="SimSun" w:hAnsi="SimSun" w:eastAsia="SimSun" w:cs="SimSun"/>
          <w:sz w:val="30"/>
          <w:szCs w:val="30"/>
          <w:spacing w:val="18"/>
        </w:rPr>
        <w:t xml:space="preserve"> </w:t>
      </w:r>
      <w:r>
        <w:rPr>
          <w:rFonts w:ascii="SimSun" w:hAnsi="SimSun" w:eastAsia="SimSun" w:cs="SimSun"/>
          <w:sz w:val="30"/>
          <w:szCs w:val="30"/>
          <w:spacing w:val="-1"/>
        </w:rPr>
        <w:t>如果只考虑对个人情绪状态的影响，则很容易走偏。当你内心的想法同</w:t>
      </w:r>
      <w:r>
        <w:rPr>
          <w:rFonts w:ascii="SimSun" w:hAnsi="SimSun" w:eastAsia="SimSun" w:cs="SimSun"/>
          <w:sz w:val="30"/>
          <w:szCs w:val="30"/>
          <w:spacing w:val="18"/>
        </w:rPr>
        <w:t xml:space="preserve"> </w:t>
      </w:r>
      <w:r>
        <w:rPr>
          <w:rFonts w:ascii="SimSun" w:hAnsi="SimSun" w:eastAsia="SimSun" w:cs="SimSun"/>
          <w:sz w:val="30"/>
          <w:szCs w:val="30"/>
          <w:spacing w:val="-1"/>
        </w:rPr>
        <w:t>你的政见、你的成长经历或你的财务需求存在冲突时，决策将更难做</w:t>
      </w:r>
    </w:p>
    <w:p>
      <w:pPr>
        <w:ind w:left="1" w:firstLine="24"/>
        <w:spacing w:before="1" w:line="269" w:lineRule="auto"/>
        <w:rPr>
          <w:rFonts w:ascii="SimSun" w:hAnsi="SimSun" w:eastAsia="SimSun" w:cs="SimSun"/>
          <w:sz w:val="30"/>
          <w:szCs w:val="30"/>
        </w:rPr>
      </w:pPr>
      <w:r>
        <w:rPr>
          <w:rFonts w:ascii="SimSun" w:hAnsi="SimSun" w:eastAsia="SimSun" w:cs="SimSun"/>
          <w:sz w:val="30"/>
          <w:szCs w:val="30"/>
          <w:spacing w:val="-1"/>
        </w:rPr>
        <w:t>出；如果与这三者均存在冲突，则难上加难。当然，</w:t>
      </w:r>
      <w:r>
        <w:rPr>
          <w:rFonts w:ascii="SimSun" w:hAnsi="SimSun" w:eastAsia="SimSun" w:cs="SimSun"/>
          <w:sz w:val="30"/>
          <w:szCs w:val="30"/>
          <w:spacing w:val="-2"/>
        </w:rPr>
        <w:t>如果决策涉及多个</w:t>
      </w:r>
      <w:r>
        <w:rPr>
          <w:rFonts w:ascii="SimSun" w:hAnsi="SimSun" w:eastAsia="SimSun" w:cs="SimSun"/>
          <w:sz w:val="30"/>
          <w:szCs w:val="30"/>
        </w:rPr>
        <w:t xml:space="preserve"> </w:t>
      </w:r>
      <w:r>
        <w:rPr>
          <w:rFonts w:ascii="SimSun" w:hAnsi="SimSun" w:eastAsia="SimSun" w:cs="SimSun"/>
          <w:sz w:val="30"/>
          <w:szCs w:val="30"/>
          <w:spacing w:val="-1"/>
        </w:rPr>
        <w:t>利益相关方乃至整个社区，那么上述冲突将会更加严重。</w:t>
      </w:r>
    </w:p>
    <w:p>
      <w:pPr>
        <w:spacing w:before="159" w:line="185" w:lineRule="auto"/>
        <w:jc w:val="right"/>
        <w:rPr>
          <w:rFonts w:ascii="SimSun" w:hAnsi="SimSun" w:eastAsia="SimSun" w:cs="SimSun"/>
          <w:sz w:val="30"/>
          <w:szCs w:val="30"/>
        </w:rPr>
      </w:pPr>
      <w:r>
        <w:rPr>
          <w:rFonts w:ascii="Microsoft YaHei" w:hAnsi="Microsoft YaHei" w:eastAsia="Microsoft YaHei" w:cs="Microsoft YaHei"/>
          <w:sz w:val="30"/>
          <w:szCs w:val="30"/>
          <w:b/>
          <w:bCs/>
        </w:rPr>
        <w:t>复杂决策包含未被发现的选项。</w:t>
      </w:r>
      <w:r>
        <w:rPr>
          <w:rFonts w:ascii="SimSun" w:hAnsi="SimSun" w:eastAsia="SimSun" w:cs="SimSun"/>
          <w:sz w:val="30"/>
          <w:szCs w:val="30"/>
        </w:rPr>
        <w:t>正如司马贺的观察，艰</w:t>
      </w:r>
      <w:r>
        <w:rPr>
          <w:rFonts w:ascii="SimSun" w:hAnsi="SimSun" w:eastAsia="SimSun" w:cs="SimSun"/>
          <w:sz w:val="30"/>
          <w:szCs w:val="30"/>
          <w:spacing w:val="-1"/>
        </w:rPr>
        <w:t>难选择同样</w:t>
      </w:r>
    </w:p>
    <w:p>
      <w:pPr>
        <w:spacing w:line="185" w:lineRule="auto"/>
        <w:sectPr>
          <w:pgSz w:w="12240" w:h="15840"/>
          <w:pgMar w:top="400" w:right="1500" w:bottom="0" w:left="1451"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1" w:firstLine="1"/>
        <w:spacing w:before="98" w:line="269" w:lineRule="auto"/>
        <w:rPr>
          <w:rFonts w:ascii="SimSun" w:hAnsi="SimSun" w:eastAsia="SimSun" w:cs="SimSun"/>
          <w:sz w:val="30"/>
          <w:szCs w:val="30"/>
        </w:rPr>
      </w:pPr>
      <w:r>
        <w:rPr>
          <w:rFonts w:ascii="SimSun" w:hAnsi="SimSun" w:eastAsia="SimSun" w:cs="SimSun"/>
          <w:sz w:val="30"/>
          <w:szCs w:val="30"/>
          <w:spacing w:val="-1"/>
        </w:rPr>
        <w:t>令我们困惑，因为摆在我们面前的通常并不是所有选项。乍看起来，它</w:t>
      </w:r>
      <w:r>
        <w:rPr>
          <w:rFonts w:ascii="SimSun" w:hAnsi="SimSun" w:eastAsia="SimSun" w:cs="SimSun"/>
          <w:sz w:val="30"/>
          <w:szCs w:val="30"/>
          <w:spacing w:val="17"/>
        </w:rPr>
        <w:t xml:space="preserve"> </w:t>
      </w:r>
      <w:r>
        <w:rPr>
          <w:rFonts w:ascii="SimSun" w:hAnsi="SimSun" w:eastAsia="SimSun" w:cs="SimSun"/>
          <w:sz w:val="30"/>
          <w:szCs w:val="30"/>
          <w:spacing w:val="-3"/>
        </w:rPr>
        <w:t>们提供的似乎是一个二选一的命题：要么选</w:t>
      </w:r>
      <w:r>
        <w:rPr>
          <w:rFonts w:ascii="Times New Roman" w:hAnsi="Times New Roman" w:eastAsia="Times New Roman" w:cs="Times New Roman"/>
          <w:sz w:val="30"/>
          <w:szCs w:val="30"/>
          <w:spacing w:val="-3"/>
        </w:rPr>
        <w:t>A</w:t>
      </w:r>
      <w:r>
        <w:rPr>
          <w:rFonts w:ascii="Times New Roman" w:hAnsi="Times New Roman" w:eastAsia="Times New Roman" w:cs="Times New Roman"/>
          <w:sz w:val="30"/>
          <w:szCs w:val="30"/>
          <w:spacing w:val="-36"/>
        </w:rPr>
        <w:t xml:space="preserve"> </w:t>
      </w:r>
      <w:r>
        <w:rPr>
          <w:rFonts w:ascii="SimSun" w:hAnsi="SimSun" w:eastAsia="SimSun" w:cs="SimSun"/>
          <w:sz w:val="30"/>
          <w:szCs w:val="30"/>
          <w:spacing w:val="-3"/>
        </w:rPr>
        <w:t>，要么选</w:t>
      </w:r>
      <w:r>
        <w:rPr>
          <w:rFonts w:ascii="Times New Roman" w:hAnsi="Times New Roman" w:eastAsia="Times New Roman" w:cs="Times New Roman"/>
          <w:sz w:val="30"/>
          <w:szCs w:val="30"/>
          <w:spacing w:val="-3"/>
        </w:rPr>
        <w:t>B</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3"/>
        </w:rPr>
        <w:t>。但最好的决</w:t>
      </w:r>
      <w:r>
        <w:rPr>
          <w:rFonts w:ascii="SimSun" w:hAnsi="SimSun" w:eastAsia="SimSun" w:cs="SimSun"/>
          <w:sz w:val="30"/>
          <w:szCs w:val="30"/>
        </w:rPr>
        <w:t xml:space="preserve">  </w:t>
      </w:r>
      <w:r>
        <w:rPr>
          <w:rFonts w:ascii="SimSun" w:hAnsi="SimSun" w:eastAsia="SimSun" w:cs="SimSun"/>
          <w:sz w:val="30"/>
          <w:szCs w:val="30"/>
          <w:spacing w:val="-1"/>
        </w:rPr>
        <w:t>定</w:t>
      </w:r>
      <w:r>
        <w:rPr>
          <w:rFonts w:ascii="Times New Roman" w:hAnsi="Times New Roman" w:eastAsia="Times New Roman" w:cs="Times New Roman"/>
          <w:sz w:val="30"/>
          <w:szCs w:val="30"/>
          <w:spacing w:val="-1"/>
        </w:rPr>
        <w:t>——</w:t>
      </w:r>
      <w:r>
        <w:rPr>
          <w:rFonts w:ascii="SimSun" w:hAnsi="SimSun" w:eastAsia="SimSun" w:cs="SimSun"/>
          <w:sz w:val="30"/>
          <w:szCs w:val="30"/>
          <w:spacing w:val="-1"/>
        </w:rPr>
        <w:t>最能平衡频谱中各竞争频段的决定</w:t>
      </w:r>
      <w:r>
        <w:rPr>
          <w:rFonts w:ascii="Times New Roman" w:hAnsi="Times New Roman" w:eastAsia="Times New Roman" w:cs="Times New Roman"/>
          <w:sz w:val="30"/>
          <w:szCs w:val="30"/>
          <w:spacing w:val="-1"/>
        </w:rPr>
        <w:t>——</w:t>
      </w:r>
      <w:r>
        <w:rPr>
          <w:rFonts w:ascii="SimSun" w:hAnsi="SimSun" w:eastAsia="SimSun" w:cs="SimSun"/>
          <w:sz w:val="30"/>
          <w:szCs w:val="30"/>
          <w:spacing w:val="-1"/>
        </w:rPr>
        <w:t>往往是我们最开始未能发</w:t>
      </w:r>
      <w:r>
        <w:rPr>
          <w:rFonts w:ascii="SimSun" w:hAnsi="SimSun" w:eastAsia="SimSun" w:cs="SimSun"/>
          <w:sz w:val="30"/>
          <w:szCs w:val="30"/>
          <w:spacing w:val="18"/>
        </w:rPr>
        <w:t xml:space="preserve"> </w:t>
      </w:r>
      <w:r>
        <w:rPr>
          <w:rFonts w:ascii="SimSun" w:hAnsi="SimSun" w:eastAsia="SimSun" w:cs="SimSun"/>
          <w:sz w:val="30"/>
          <w:szCs w:val="30"/>
          <w:spacing w:val="-3"/>
        </w:rPr>
        <w:t>现的选项。</w:t>
      </w:r>
    </w:p>
    <w:p>
      <w:pPr>
        <w:ind w:firstLine="593"/>
        <w:spacing w:before="97" w:line="257" w:lineRule="auto"/>
        <w:rPr>
          <w:rFonts w:ascii="SimSun" w:hAnsi="SimSun" w:eastAsia="SimSun" w:cs="SimSun"/>
          <w:sz w:val="30"/>
          <w:szCs w:val="30"/>
        </w:rPr>
      </w:pPr>
      <w:r>
        <w:rPr>
          <w:rFonts w:ascii="Microsoft YaHei" w:hAnsi="Microsoft YaHei" w:eastAsia="Microsoft YaHei" w:cs="Microsoft YaHei"/>
          <w:sz w:val="30"/>
          <w:szCs w:val="30"/>
          <w:b/>
          <w:bCs/>
        </w:rPr>
        <w:t>复杂决策容易让人落入“系统1”的窠臼。</w:t>
      </w:r>
      <w:r>
        <w:rPr>
          <w:rFonts w:ascii="SimSun" w:hAnsi="SimSun" w:eastAsia="SimSun" w:cs="SimSun"/>
          <w:sz w:val="30"/>
          <w:szCs w:val="30"/>
        </w:rPr>
        <w:t>对正在思考</w:t>
      </w:r>
      <w:r>
        <w:rPr>
          <w:rFonts w:ascii="SimSun" w:hAnsi="SimSun" w:eastAsia="SimSun" w:cs="SimSun"/>
          <w:sz w:val="30"/>
          <w:szCs w:val="30"/>
          <w:spacing w:val="-1"/>
        </w:rPr>
        <w:t>复杂决策的</w:t>
      </w:r>
      <w:r>
        <w:rPr>
          <w:rFonts w:ascii="SimSun" w:hAnsi="SimSun" w:eastAsia="SimSun" w:cs="SimSun"/>
          <w:sz w:val="30"/>
          <w:szCs w:val="30"/>
        </w:rPr>
        <w:t xml:space="preserve"> </w:t>
      </w:r>
      <w:r>
        <w:rPr>
          <w:rFonts w:ascii="SimSun" w:hAnsi="SimSun" w:eastAsia="SimSun" w:cs="SimSun"/>
          <w:sz w:val="30"/>
          <w:szCs w:val="30"/>
        </w:rPr>
        <w:t>人来说，</w:t>
      </w:r>
      <w:r>
        <w:rPr>
          <w:rFonts w:ascii="Times New Roman" w:hAnsi="Times New Roman" w:eastAsia="Times New Roman" w:cs="Times New Roman"/>
          <w:sz w:val="30"/>
          <w:szCs w:val="30"/>
        </w:rPr>
        <w:t>“</w:t>
      </w:r>
      <w:r>
        <w:rPr>
          <w:rFonts w:ascii="SimSun" w:hAnsi="SimSun" w:eastAsia="SimSun" w:cs="SimSun"/>
          <w:sz w:val="30"/>
          <w:szCs w:val="30"/>
        </w:rPr>
        <w:t>系统</w:t>
      </w:r>
      <w:r>
        <w:rPr>
          <w:rFonts w:ascii="Times New Roman" w:hAnsi="Times New Roman" w:eastAsia="Times New Roman" w:cs="Times New Roman"/>
          <w:sz w:val="30"/>
          <w:szCs w:val="30"/>
        </w:rPr>
        <w:t>1”</w:t>
      </w:r>
      <w:r>
        <w:rPr>
          <w:rFonts w:ascii="SimSun" w:hAnsi="SimSun" w:eastAsia="SimSun" w:cs="SimSun"/>
          <w:sz w:val="30"/>
          <w:szCs w:val="30"/>
        </w:rPr>
        <w:t>的思维偏好会扭曲选择的</w:t>
      </w:r>
      <w:r>
        <w:rPr>
          <w:rFonts w:ascii="SimSun" w:hAnsi="SimSun" w:eastAsia="SimSun" w:cs="SimSun"/>
          <w:sz w:val="30"/>
          <w:szCs w:val="30"/>
          <w:spacing w:val="-1"/>
        </w:rPr>
        <w:t>建构方式或曲解已有选择的</w:t>
      </w:r>
      <w:r>
        <w:rPr>
          <w:rFonts w:ascii="SimSun" w:hAnsi="SimSun" w:eastAsia="SimSun" w:cs="SimSun"/>
          <w:sz w:val="30"/>
          <w:szCs w:val="30"/>
        </w:rPr>
        <w:t xml:space="preserve">  </w:t>
      </w:r>
      <w:r>
        <w:rPr>
          <w:rFonts w:ascii="SimSun" w:hAnsi="SimSun" w:eastAsia="SimSun" w:cs="SimSun"/>
          <w:sz w:val="30"/>
          <w:szCs w:val="30"/>
          <w:spacing w:val="-2"/>
        </w:rPr>
        <w:t>潜在优势。损失规避、确认偏误、可用性启</w:t>
      </w:r>
      <w:r>
        <w:rPr>
          <w:rFonts w:ascii="SimSun" w:hAnsi="SimSun" w:eastAsia="SimSun" w:cs="SimSun"/>
          <w:sz w:val="30"/>
          <w:szCs w:val="30"/>
          <w:spacing w:val="-3"/>
        </w:rPr>
        <w:t>发</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44"/>
        </w:rPr>
        <w:t xml:space="preserve"> </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44"/>
        </w:rPr>
        <w:t xml:space="preserve"> </w:t>
      </w:r>
      <w:r>
        <w:rPr>
          <w:rFonts w:ascii="SimSun" w:hAnsi="SimSun" w:eastAsia="SimSun" w:cs="SimSun"/>
          <w:sz w:val="30"/>
          <w:szCs w:val="30"/>
          <w:spacing w:val="-3"/>
        </w:rPr>
        <w:t>当我们面对真正的十</w:t>
      </w:r>
      <w:r>
        <w:rPr>
          <w:rFonts w:ascii="SimSun" w:hAnsi="SimSun" w:eastAsia="SimSun" w:cs="SimSun"/>
          <w:sz w:val="30"/>
          <w:szCs w:val="30"/>
        </w:rPr>
        <w:t xml:space="preserve"> </w:t>
      </w:r>
      <w:r>
        <w:rPr>
          <w:rFonts w:ascii="SimSun" w:hAnsi="SimSun" w:eastAsia="SimSun" w:cs="SimSun"/>
          <w:sz w:val="30"/>
          <w:szCs w:val="30"/>
        </w:rPr>
        <w:t>字路口时，所有此类便于决策的捷径，都可</w:t>
      </w:r>
      <w:r>
        <w:rPr>
          <w:rFonts w:ascii="SimSun" w:hAnsi="SimSun" w:eastAsia="SimSun" w:cs="SimSun"/>
          <w:sz w:val="30"/>
          <w:szCs w:val="30"/>
          <w:spacing w:val="-1"/>
        </w:rPr>
        <w:t>能将简单的人生问题转变为</w:t>
      </w:r>
      <w:r>
        <w:rPr>
          <w:rFonts w:ascii="SimSun" w:hAnsi="SimSun" w:eastAsia="SimSun" w:cs="SimSun"/>
          <w:sz w:val="30"/>
          <w:szCs w:val="30"/>
        </w:rPr>
        <w:t xml:space="preserve"> </w:t>
      </w:r>
      <w:r>
        <w:rPr>
          <w:rFonts w:ascii="SimSun" w:hAnsi="SimSun" w:eastAsia="SimSun" w:cs="SimSun"/>
          <w:sz w:val="30"/>
          <w:szCs w:val="30"/>
          <w:spacing w:val="-4"/>
        </w:rPr>
        <w:t>负债。</w:t>
      </w:r>
    </w:p>
    <w:p>
      <w:pPr>
        <w:ind w:left="1" w:firstLine="591"/>
        <w:spacing w:before="174" w:line="252" w:lineRule="auto"/>
        <w:rPr>
          <w:rFonts w:ascii="SimSun" w:hAnsi="SimSun" w:eastAsia="SimSun" w:cs="SimSun"/>
          <w:sz w:val="30"/>
          <w:szCs w:val="30"/>
        </w:rPr>
      </w:pPr>
      <w:r>
        <w:rPr>
          <w:rFonts w:ascii="Microsoft YaHei" w:hAnsi="Microsoft YaHei" w:eastAsia="Microsoft YaHei" w:cs="Microsoft YaHei"/>
          <w:sz w:val="30"/>
          <w:szCs w:val="30"/>
          <w:b/>
          <w:bCs/>
        </w:rPr>
        <w:t>复杂决策很容易受到集体智慧失败的影响。</w:t>
      </w:r>
      <w:r>
        <w:rPr>
          <w:rFonts w:ascii="SimSun" w:hAnsi="SimSun" w:eastAsia="SimSun" w:cs="SimSun"/>
          <w:sz w:val="30"/>
          <w:szCs w:val="30"/>
        </w:rPr>
        <w:t>集思广益的</w:t>
      </w:r>
      <w:r>
        <w:rPr>
          <w:rFonts w:ascii="SimSun" w:hAnsi="SimSun" w:eastAsia="SimSun" w:cs="SimSun"/>
          <w:sz w:val="30"/>
          <w:szCs w:val="30"/>
          <w:spacing w:val="-1"/>
        </w:rPr>
        <w:t>方式可以将</w:t>
      </w:r>
      <w:r>
        <w:rPr>
          <w:rFonts w:ascii="SimSun" w:hAnsi="SimSun" w:eastAsia="SimSun" w:cs="SimSun"/>
          <w:sz w:val="30"/>
          <w:szCs w:val="30"/>
        </w:rPr>
        <w:t xml:space="preserve"> </w:t>
      </w:r>
      <w:r>
        <w:rPr>
          <w:rFonts w:ascii="SimSun" w:hAnsi="SimSun" w:eastAsia="SimSun" w:cs="SimSun"/>
          <w:sz w:val="30"/>
          <w:szCs w:val="30"/>
          <w:spacing w:val="-1"/>
        </w:rPr>
        <w:t>更多视角和见解摆上台面，这不难理解。大型的、多元化的群体在解决</w:t>
      </w:r>
      <w:r>
        <w:rPr>
          <w:rFonts w:ascii="SimSun" w:hAnsi="SimSun" w:eastAsia="SimSun" w:cs="SimSun"/>
          <w:sz w:val="30"/>
          <w:szCs w:val="30"/>
          <w:spacing w:val="18"/>
        </w:rPr>
        <w:t xml:space="preserve"> </w:t>
      </w:r>
      <w:r>
        <w:rPr>
          <w:rFonts w:ascii="SimSun" w:hAnsi="SimSun" w:eastAsia="SimSun" w:cs="SimSun"/>
          <w:sz w:val="30"/>
          <w:szCs w:val="30"/>
          <w:spacing w:val="-1"/>
        </w:rPr>
        <w:t>决策分歧方面发挥着至关重要的作用，因为群体中的人们会引入新的可</w:t>
      </w:r>
      <w:r>
        <w:rPr>
          <w:rFonts w:ascii="SimSun" w:hAnsi="SimSun" w:eastAsia="SimSun" w:cs="SimSun"/>
          <w:sz w:val="30"/>
          <w:szCs w:val="30"/>
          <w:spacing w:val="18"/>
        </w:rPr>
        <w:t xml:space="preserve"> </w:t>
      </w:r>
      <w:r>
        <w:rPr>
          <w:rFonts w:ascii="SimSun" w:hAnsi="SimSun" w:eastAsia="SimSun" w:cs="SimSun"/>
          <w:sz w:val="30"/>
          <w:szCs w:val="30"/>
          <w:spacing w:val="-1"/>
        </w:rPr>
        <w:t>能性，会揭示未能发现的风险。但群体易受自身缺陷的影响，比如集体</w:t>
      </w:r>
      <w:r>
        <w:rPr>
          <w:rFonts w:ascii="SimSun" w:hAnsi="SimSun" w:eastAsia="SimSun" w:cs="SimSun"/>
          <w:sz w:val="30"/>
          <w:szCs w:val="30"/>
          <w:spacing w:val="18"/>
        </w:rPr>
        <w:t xml:space="preserve"> </w:t>
      </w:r>
      <w:r>
        <w:rPr>
          <w:rFonts w:ascii="SimSun" w:hAnsi="SimSun" w:eastAsia="SimSun" w:cs="SimSun"/>
          <w:sz w:val="30"/>
          <w:szCs w:val="30"/>
          <w:spacing w:val="-1"/>
        </w:rPr>
        <w:t>偏见或集体失真，它们均源于人类互动的社交力学。由此，</w:t>
      </w:r>
      <w:r>
        <w:rPr>
          <w:rFonts w:ascii="Times New Roman" w:hAnsi="Times New Roman" w:eastAsia="Times New Roman" w:cs="Times New Roman"/>
          <w:sz w:val="30"/>
          <w:szCs w:val="30"/>
          <w:spacing w:val="-1"/>
        </w:rPr>
        <w:t>“</w:t>
      </w:r>
      <w:r>
        <w:rPr>
          <w:rFonts w:ascii="SimSun" w:hAnsi="SimSun" w:eastAsia="SimSun" w:cs="SimSun"/>
          <w:sz w:val="30"/>
          <w:szCs w:val="30"/>
          <w:spacing w:val="-1"/>
        </w:rPr>
        <w:t>群体思</w:t>
      </w:r>
    </w:p>
    <w:p>
      <w:pPr>
        <w:ind w:left="1" w:firstLine="4"/>
        <w:spacing w:before="4" w:line="268" w:lineRule="auto"/>
        <w:rPr>
          <w:rFonts w:ascii="SimSun" w:hAnsi="SimSun" w:eastAsia="SimSun" w:cs="SimSun"/>
          <w:sz w:val="30"/>
          <w:szCs w:val="30"/>
        </w:rPr>
      </w:pPr>
      <w:r>
        <w:rPr>
          <w:rFonts w:ascii="SimSun" w:hAnsi="SimSun" w:eastAsia="SimSun" w:cs="SimSun"/>
          <w:sz w:val="30"/>
          <w:szCs w:val="30"/>
          <w:spacing w:val="-1"/>
        </w:rPr>
        <w:t>维</w:t>
      </w:r>
      <w:r>
        <w:rPr>
          <w:rFonts w:ascii="Times New Roman" w:hAnsi="Times New Roman" w:eastAsia="Times New Roman" w:cs="Times New Roman"/>
          <w:sz w:val="30"/>
          <w:szCs w:val="30"/>
          <w:spacing w:val="-1"/>
        </w:rPr>
        <w:t>”</w:t>
      </w:r>
      <w:r>
        <w:rPr>
          <w:rFonts w:ascii="SimSun" w:hAnsi="SimSun" w:eastAsia="SimSun" w:cs="SimSun"/>
          <w:sz w:val="30"/>
          <w:szCs w:val="30"/>
          <w:spacing w:val="-1"/>
        </w:rPr>
        <w:t>也被认为是一个带有贬义的词。正如我们将要看到的，就旨在提升</w:t>
      </w:r>
      <w:r>
        <w:rPr>
          <w:rFonts w:ascii="SimSun" w:hAnsi="SimSun" w:eastAsia="SimSun" w:cs="SimSun"/>
          <w:sz w:val="30"/>
          <w:szCs w:val="30"/>
          <w:spacing w:val="6"/>
        </w:rPr>
        <w:t xml:space="preserve">  </w:t>
      </w:r>
      <w:r>
        <w:rPr>
          <w:rFonts w:ascii="SimSun" w:hAnsi="SimSun" w:eastAsia="SimSun" w:cs="SimSun"/>
          <w:sz w:val="30"/>
          <w:szCs w:val="30"/>
          <w:spacing w:val="-1"/>
        </w:rPr>
        <w:t>复杂决策质量的技巧而言，它们大都会刻意避开群体行为的潜在盲点或</w:t>
      </w:r>
      <w:r>
        <w:rPr>
          <w:rFonts w:ascii="SimSun" w:hAnsi="SimSun" w:eastAsia="SimSun" w:cs="SimSun"/>
          <w:sz w:val="30"/>
          <w:szCs w:val="30"/>
          <w:spacing w:val="18"/>
        </w:rPr>
        <w:t xml:space="preserve"> </w:t>
      </w:r>
      <w:r>
        <w:rPr>
          <w:rFonts w:ascii="SimSun" w:hAnsi="SimSun" w:eastAsia="SimSun" w:cs="SimSun"/>
          <w:sz w:val="30"/>
          <w:szCs w:val="30"/>
          <w:spacing w:val="-1"/>
        </w:rPr>
        <w:t>群体行为的偏见，并会充分利用精心组建的群体所掌握的广泛知识。</w:t>
      </w:r>
    </w:p>
    <w:p>
      <w:pPr>
        <w:ind w:left="602"/>
        <w:spacing w:before="107" w:line="442" w:lineRule="exact"/>
        <w:rPr>
          <w:rFonts w:ascii="SimSun" w:hAnsi="SimSun" w:eastAsia="SimSun" w:cs="SimSun"/>
          <w:sz w:val="30"/>
          <w:szCs w:val="30"/>
        </w:rPr>
      </w:pPr>
      <w:r>
        <w:rPr>
          <w:rFonts w:ascii="SimSun" w:hAnsi="SimSun" w:eastAsia="SimSun" w:cs="SimSun"/>
          <w:sz w:val="30"/>
          <w:szCs w:val="30"/>
          <w:spacing w:val="-1"/>
          <w:position w:val="2"/>
        </w:rPr>
        <w:t>这</w:t>
      </w:r>
      <w:r>
        <w:rPr>
          <w:rFonts w:ascii="Times New Roman" w:hAnsi="Times New Roman" w:eastAsia="Times New Roman" w:cs="Times New Roman"/>
          <w:sz w:val="30"/>
          <w:szCs w:val="30"/>
          <w:spacing w:val="-1"/>
          <w:position w:val="2"/>
        </w:rPr>
        <w:t>8</w:t>
      </w:r>
      <w:r>
        <w:rPr>
          <w:rFonts w:ascii="SimSun" w:hAnsi="SimSun" w:eastAsia="SimSun" w:cs="SimSun"/>
          <w:sz w:val="30"/>
          <w:szCs w:val="30"/>
          <w:spacing w:val="-1"/>
          <w:position w:val="2"/>
        </w:rPr>
        <w:t>个因素导致无数长期决策最终搁浅。在做艰难决策的过程中，</w:t>
      </w:r>
    </w:p>
    <w:p>
      <w:pPr>
        <w:ind w:left="2" w:firstLine="4"/>
        <w:spacing w:before="29" w:line="268" w:lineRule="auto"/>
        <w:rPr>
          <w:rFonts w:ascii="SimSun" w:hAnsi="SimSun" w:eastAsia="SimSun" w:cs="SimSun"/>
          <w:sz w:val="30"/>
          <w:szCs w:val="30"/>
        </w:rPr>
      </w:pPr>
      <w:r>
        <w:rPr>
          <w:rFonts w:ascii="SimSun" w:hAnsi="SimSun" w:eastAsia="SimSun" w:cs="SimSun"/>
          <w:sz w:val="30"/>
          <w:szCs w:val="30"/>
          <w:spacing w:val="-3"/>
        </w:rPr>
        <w:t>它们几乎是无可避免的。不过，</w:t>
      </w:r>
      <w:r>
        <w:rPr>
          <w:rFonts w:ascii="SimSun" w:hAnsi="SimSun" w:eastAsia="SimSun" w:cs="SimSun"/>
          <w:sz w:val="30"/>
          <w:szCs w:val="30"/>
          <w:spacing w:val="-76"/>
        </w:rPr>
        <w:t xml:space="preserve"> </w:t>
      </w:r>
      <w:r>
        <w:rPr>
          <w:rFonts w:ascii="SimSun" w:hAnsi="SimSun" w:eastAsia="SimSun" w:cs="SimSun"/>
          <w:sz w:val="30"/>
          <w:szCs w:val="30"/>
          <w:spacing w:val="-3"/>
        </w:rPr>
        <w:t>自司马贺数十年前首次提出有限理性以</w:t>
      </w:r>
      <w:r>
        <w:rPr>
          <w:rFonts w:ascii="SimSun" w:hAnsi="SimSun" w:eastAsia="SimSun" w:cs="SimSun"/>
          <w:sz w:val="30"/>
          <w:szCs w:val="30"/>
        </w:rPr>
        <w:t xml:space="preserve"> </w:t>
      </w:r>
      <w:r>
        <w:rPr>
          <w:rFonts w:ascii="SimSun" w:hAnsi="SimSun" w:eastAsia="SimSun" w:cs="SimSun"/>
          <w:sz w:val="30"/>
          <w:szCs w:val="30"/>
          <w:spacing w:val="-1"/>
        </w:rPr>
        <w:t>来，很多领域的决策者已经开发出了成套的实践工具，而基于这些工</w:t>
      </w:r>
    </w:p>
    <w:p>
      <w:pPr>
        <w:ind w:firstLine="7"/>
        <w:spacing w:before="2" w:line="269" w:lineRule="auto"/>
        <w:rPr>
          <w:rFonts w:ascii="SimSun" w:hAnsi="SimSun" w:eastAsia="SimSun" w:cs="SimSun"/>
          <w:sz w:val="30"/>
          <w:szCs w:val="30"/>
        </w:rPr>
      </w:pPr>
      <w:r>
        <w:rPr>
          <w:rFonts w:ascii="SimSun" w:hAnsi="SimSun" w:eastAsia="SimSun" w:cs="SimSun"/>
          <w:sz w:val="30"/>
          <w:szCs w:val="30"/>
          <w:spacing w:val="-1"/>
        </w:rPr>
        <w:t>具，我们可以绕开其中的一些因素；或者，我们至少可以加固船只，这</w:t>
      </w:r>
      <w:r>
        <w:rPr>
          <w:rFonts w:ascii="SimSun" w:hAnsi="SimSun" w:eastAsia="SimSun" w:cs="SimSun"/>
          <w:sz w:val="30"/>
          <w:szCs w:val="30"/>
          <w:spacing w:val="12"/>
        </w:rPr>
        <w:t xml:space="preserve"> </w:t>
      </w:r>
      <w:r>
        <w:rPr>
          <w:rFonts w:ascii="SimSun" w:hAnsi="SimSun" w:eastAsia="SimSun" w:cs="SimSun"/>
          <w:sz w:val="30"/>
          <w:szCs w:val="30"/>
        </w:rPr>
        <w:t>样我们在驶往安全港的途中，就可降低不可</w:t>
      </w:r>
      <w:r>
        <w:rPr>
          <w:rFonts w:ascii="SimSun" w:hAnsi="SimSun" w:eastAsia="SimSun" w:cs="SimSun"/>
          <w:sz w:val="30"/>
          <w:szCs w:val="30"/>
          <w:spacing w:val="-1"/>
        </w:rPr>
        <w:t>避免的撞击所造成的损失。</w:t>
      </w:r>
    </w:p>
    <w:p>
      <w:pPr>
        <w:pStyle w:val="BodyText"/>
        <w:spacing w:line="259" w:lineRule="auto"/>
        <w:rPr/>
      </w:pPr>
      <w:r/>
    </w:p>
    <w:p>
      <w:pPr>
        <w:pStyle w:val="BodyText"/>
        <w:spacing w:line="260" w:lineRule="auto"/>
        <w:rPr/>
      </w:pPr>
      <w:r/>
    </w:p>
    <w:p>
      <w:pPr>
        <w:ind w:left="9"/>
        <w:spacing w:before="128" w:line="220" w:lineRule="auto"/>
        <w:rPr>
          <w:rFonts w:ascii="Times New Roman" w:hAnsi="Times New Roman" w:eastAsia="Times New Roman" w:cs="Times New Roman"/>
          <w:sz w:val="39"/>
          <w:szCs w:val="39"/>
        </w:rPr>
      </w:pPr>
      <w:r>
        <w:rPr>
          <w:rFonts w:ascii="SimSun" w:hAnsi="SimSun" w:eastAsia="SimSun" w:cs="SimSun"/>
          <w:sz w:val="39"/>
          <w:szCs w:val="39"/>
          <w:spacing w:val="6"/>
        </w:rPr>
        <w:t>指纹和</w:t>
      </w:r>
      <w:r>
        <w:rPr>
          <w:rFonts w:ascii="Times New Roman" w:hAnsi="Times New Roman" w:eastAsia="Times New Roman" w:cs="Times New Roman"/>
          <w:sz w:val="39"/>
          <w:szCs w:val="39"/>
          <w:spacing w:val="6"/>
        </w:rPr>
        <w:t>“</w:t>
      </w:r>
      <w:r>
        <w:rPr>
          <w:rFonts w:ascii="SimSun" w:hAnsi="SimSun" w:eastAsia="SimSun" w:cs="SimSun"/>
          <w:sz w:val="39"/>
          <w:szCs w:val="39"/>
          <w:spacing w:val="6"/>
        </w:rPr>
        <w:t>螺纹状压力</w:t>
      </w:r>
      <w:r>
        <w:rPr>
          <w:rFonts w:ascii="Times New Roman" w:hAnsi="Times New Roman" w:eastAsia="Times New Roman" w:cs="Times New Roman"/>
          <w:sz w:val="39"/>
          <w:szCs w:val="39"/>
          <w:spacing w:val="6"/>
        </w:rPr>
        <w:t>”</w:t>
      </w:r>
    </w:p>
    <w:p>
      <w:pPr>
        <w:pStyle w:val="BodyText"/>
        <w:spacing w:line="333" w:lineRule="auto"/>
        <w:rPr/>
      </w:pPr>
      <w:r/>
    </w:p>
    <w:p>
      <w:pPr>
        <w:ind w:firstLine="607"/>
        <w:spacing w:before="98" w:line="279" w:lineRule="auto"/>
        <w:rPr>
          <w:rFonts w:ascii="SimSun" w:hAnsi="SimSun" w:eastAsia="SimSun" w:cs="SimSun"/>
          <w:sz w:val="30"/>
          <w:szCs w:val="30"/>
        </w:rPr>
      </w:pPr>
      <w:r>
        <w:rPr>
          <w:rFonts w:ascii="SimSun" w:hAnsi="SimSun" w:eastAsia="SimSun" w:cs="SimSun"/>
          <w:sz w:val="30"/>
          <w:szCs w:val="30"/>
          <w:position w:val="-2"/>
        </w:rPr>
        <w:t>简而言之，审慎决策涉及</w:t>
      </w:r>
      <w:r>
        <w:rPr>
          <w:rFonts w:ascii="Times New Roman" w:hAnsi="Times New Roman" w:eastAsia="Times New Roman" w:cs="Times New Roman"/>
          <w:sz w:val="30"/>
          <w:szCs w:val="30"/>
          <w:position w:val="-2"/>
        </w:rPr>
        <w:t>3</w:t>
      </w:r>
      <w:r>
        <w:rPr>
          <w:rFonts w:ascii="SimSun" w:hAnsi="SimSun" w:eastAsia="SimSun" w:cs="SimSun"/>
          <w:sz w:val="30"/>
          <w:szCs w:val="30"/>
          <w:position w:val="-2"/>
        </w:rPr>
        <w:t>个步骤，</w:t>
      </w:r>
      <w:r>
        <w:rPr>
          <w:rFonts w:ascii="SimSun" w:hAnsi="SimSun" w:eastAsia="SimSun" w:cs="SimSun"/>
          <w:sz w:val="30"/>
          <w:szCs w:val="30"/>
          <w:spacing w:val="-117"/>
          <w:position w:val="-2"/>
        </w:rPr>
        <w:t xml:space="preserve"> </w:t>
      </w:r>
      <w:r>
        <w:rPr>
          <w:rFonts w:ascii="Times New Roman" w:hAnsi="Times New Roman" w:eastAsia="Times New Roman" w:cs="Times New Roman"/>
          <w:sz w:val="30"/>
          <w:szCs w:val="30"/>
          <w:strike/>
          <w:color w:val="0000EE"/>
          <w:spacing w:val="-68"/>
          <w:position w:val="8"/>
        </w:rPr>
        <w:t xml:space="preserve"> </w:t>
      </w:r>
      <w:hyperlink w:history="true" w:anchor="bookmark55">
        <w:r>
          <w:rPr>
            <w:rFonts w:ascii="Times New Roman" w:hAnsi="Times New Roman" w:eastAsia="Times New Roman" w:cs="Times New Roman"/>
            <w:sz w:val="30"/>
            <w:szCs w:val="30"/>
            <w:strike/>
            <w:color w:val="0000EE"/>
            <w:position w:val="8"/>
          </w:rPr>
          <w:t>[10]</w:t>
        </w:r>
      </w:hyperlink>
      <w:r>
        <w:rPr>
          <w:rFonts w:ascii="SimSun" w:hAnsi="SimSun" w:eastAsia="SimSun" w:cs="SimSun"/>
          <w:sz w:val="30"/>
          <w:szCs w:val="30"/>
          <w:position w:val="-2"/>
        </w:rPr>
        <w:t>皆为应对做艰难选择时所  </w:t>
      </w:r>
      <w:r>
        <w:rPr>
          <w:rFonts w:ascii="SimSun" w:hAnsi="SimSun" w:eastAsia="SimSun" w:cs="SimSun"/>
          <w:sz w:val="30"/>
          <w:szCs w:val="30"/>
        </w:rPr>
        <w:t>遇的独特挑战：我们绘制一幅准确的、包含</w:t>
      </w:r>
      <w:r>
        <w:rPr>
          <w:rFonts w:ascii="SimSun" w:hAnsi="SimSun" w:eastAsia="SimSun" w:cs="SimSun"/>
          <w:sz w:val="30"/>
          <w:szCs w:val="30"/>
          <w:spacing w:val="-1"/>
        </w:rPr>
        <w:t>所有变量的全频谱图，并列</w:t>
      </w:r>
    </w:p>
    <w:p>
      <w:pPr>
        <w:spacing w:line="279" w:lineRule="auto"/>
        <w:sectPr>
          <w:pgSz w:w="12240" w:h="15840"/>
          <w:pgMar w:top="400" w:right="1500" w:bottom="0" w:left="1450" w:header="0" w:footer="0" w:gutter="0"/>
        </w:sectPr>
        <w:rPr>
          <w:rFonts w:ascii="SimSun" w:hAnsi="SimSun" w:eastAsia="SimSun" w:cs="SimSun"/>
          <w:sz w:val="30"/>
          <w:szCs w:val="30"/>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 w:right="53" w:firstLine="25"/>
        <w:spacing w:before="97" w:line="269" w:lineRule="auto"/>
        <w:rPr>
          <w:rFonts w:ascii="SimSun" w:hAnsi="SimSun" w:eastAsia="SimSun" w:cs="SimSun"/>
          <w:sz w:val="30"/>
          <w:szCs w:val="30"/>
        </w:rPr>
      </w:pPr>
      <w:r>
        <w:rPr>
          <w:rFonts w:ascii="SimSun" w:hAnsi="SimSun" w:eastAsia="SimSun" w:cs="SimSun"/>
          <w:sz w:val="30"/>
          <w:szCs w:val="30"/>
          <w:spacing w:val="-1"/>
        </w:rPr>
        <w:t>出所有可行的潜在路径；基于相互作用的变量，我们</w:t>
      </w:r>
      <w:r>
        <w:rPr>
          <w:rFonts w:ascii="SimSun" w:hAnsi="SimSun" w:eastAsia="SimSun" w:cs="SimSun"/>
          <w:sz w:val="30"/>
          <w:szCs w:val="30"/>
          <w:spacing w:val="-2"/>
        </w:rPr>
        <w:t>对所有的不同路径</w:t>
      </w:r>
      <w:r>
        <w:rPr>
          <w:rFonts w:ascii="SimSun" w:hAnsi="SimSun" w:eastAsia="SimSun" w:cs="SimSun"/>
          <w:sz w:val="30"/>
          <w:szCs w:val="30"/>
        </w:rPr>
        <w:t xml:space="preserve"> </w:t>
      </w:r>
      <w:r>
        <w:rPr>
          <w:rFonts w:ascii="SimSun" w:hAnsi="SimSun" w:eastAsia="SimSun" w:cs="SimSun"/>
          <w:sz w:val="30"/>
          <w:szCs w:val="30"/>
          <w:spacing w:val="-1"/>
        </w:rPr>
        <w:t>可能带给我们的结果进行预测；依据我们的整体目标，对各种不同的结</w:t>
      </w:r>
      <w:r>
        <w:rPr>
          <w:rFonts w:ascii="SimSun" w:hAnsi="SimSun" w:eastAsia="SimSun" w:cs="SimSun"/>
          <w:sz w:val="30"/>
          <w:szCs w:val="30"/>
          <w:spacing w:val="18"/>
        </w:rPr>
        <w:t xml:space="preserve"> </w:t>
      </w:r>
      <w:r>
        <w:rPr>
          <w:rFonts w:ascii="SimSun" w:hAnsi="SimSun" w:eastAsia="SimSun" w:cs="SimSun"/>
          <w:sz w:val="30"/>
          <w:szCs w:val="30"/>
          <w:spacing w:val="-1"/>
        </w:rPr>
        <w:t>果进行权衡比较，然后做出决定。本书前三章探讨了做这些群体决策的</w:t>
      </w:r>
      <w:r>
        <w:rPr>
          <w:rFonts w:ascii="SimSun" w:hAnsi="SimSun" w:eastAsia="SimSun" w:cs="SimSun"/>
          <w:sz w:val="30"/>
          <w:szCs w:val="30"/>
          <w:spacing w:val="18"/>
        </w:rPr>
        <w:t xml:space="preserve"> </w:t>
      </w:r>
      <w:r>
        <w:rPr>
          <w:rFonts w:ascii="SimSun" w:hAnsi="SimSun" w:eastAsia="SimSun" w:cs="SimSun"/>
          <w:sz w:val="30"/>
          <w:szCs w:val="30"/>
          <w:spacing w:val="-1"/>
        </w:rPr>
        <w:t>技巧，基本上是按照大多数决策的路径顺序展开的：绘图、预测和最终</w:t>
      </w:r>
      <w:r>
        <w:rPr>
          <w:rFonts w:ascii="SimSun" w:hAnsi="SimSun" w:eastAsia="SimSun" w:cs="SimSun"/>
          <w:sz w:val="30"/>
          <w:szCs w:val="30"/>
          <w:spacing w:val="18"/>
        </w:rPr>
        <w:t xml:space="preserve"> </w:t>
      </w:r>
      <w:r>
        <w:rPr>
          <w:rFonts w:ascii="SimSun" w:hAnsi="SimSun" w:eastAsia="SimSun" w:cs="SimSun"/>
          <w:sz w:val="30"/>
          <w:szCs w:val="30"/>
          <w:spacing w:val="-1"/>
        </w:rPr>
        <w:t>做出选择。最后两章对两种极端决策做了进一步的考察：一是关于更广</w:t>
      </w:r>
      <w:r>
        <w:rPr>
          <w:rFonts w:ascii="SimSun" w:hAnsi="SimSun" w:eastAsia="SimSun" w:cs="SimSun"/>
          <w:sz w:val="30"/>
          <w:szCs w:val="30"/>
          <w:spacing w:val="18"/>
        </w:rPr>
        <w:t xml:space="preserve"> </w:t>
      </w:r>
      <w:r>
        <w:rPr>
          <w:rFonts w:ascii="SimSun" w:hAnsi="SimSun" w:eastAsia="SimSun" w:cs="SimSun"/>
          <w:sz w:val="30"/>
          <w:szCs w:val="30"/>
          <w:spacing w:val="-1"/>
        </w:rPr>
        <w:t>泛问题的大规模群体决策，比如我们在应对气候变化方面所做的决定；</w:t>
      </w:r>
      <w:r>
        <w:rPr>
          <w:rFonts w:ascii="SimSun" w:hAnsi="SimSun" w:eastAsia="SimSun" w:cs="SimSun"/>
          <w:sz w:val="30"/>
          <w:szCs w:val="30"/>
          <w:spacing w:val="18"/>
        </w:rPr>
        <w:t xml:space="preserve"> </w:t>
      </w:r>
      <w:r>
        <w:rPr>
          <w:rFonts w:ascii="SimSun" w:hAnsi="SimSun" w:eastAsia="SimSun" w:cs="SimSun"/>
          <w:sz w:val="30"/>
          <w:szCs w:val="30"/>
          <w:spacing w:val="-1"/>
        </w:rPr>
        <w:t>二是个人决策，比如达尔文在笔记本上罗列正反理由后所做的那种纠结</w:t>
      </w:r>
      <w:r>
        <w:rPr>
          <w:rFonts w:ascii="SimSun" w:hAnsi="SimSun" w:eastAsia="SimSun" w:cs="SimSun"/>
          <w:sz w:val="30"/>
          <w:szCs w:val="30"/>
          <w:spacing w:val="18"/>
        </w:rPr>
        <w:t xml:space="preserve"> </w:t>
      </w:r>
      <w:r>
        <w:rPr>
          <w:rFonts w:ascii="SimSun" w:hAnsi="SimSun" w:eastAsia="SimSun" w:cs="SimSun"/>
          <w:sz w:val="30"/>
          <w:szCs w:val="30"/>
          <w:spacing w:val="-3"/>
        </w:rPr>
        <w:t>的决定。</w:t>
      </w:r>
    </w:p>
    <w:p>
      <w:pPr>
        <w:pStyle w:val="BodyText"/>
        <w:ind w:left="9" w:right="15" w:firstLine="590"/>
        <w:spacing w:before="107" w:line="269" w:lineRule="auto"/>
        <w:rPr>
          <w:rFonts w:ascii="SimSun" w:hAnsi="SimSun" w:eastAsia="SimSun" w:cs="SimSun"/>
          <w:sz w:val="30"/>
          <w:szCs w:val="30"/>
        </w:rPr>
      </w:pPr>
      <w:r>
        <w:rPr>
          <w:rFonts w:ascii="SimSun" w:hAnsi="SimSun" w:eastAsia="SimSun" w:cs="SimSun"/>
          <w:sz w:val="30"/>
          <w:szCs w:val="30"/>
          <w:spacing w:val="-1"/>
        </w:rPr>
        <w:t>在乔治</w:t>
      </w:r>
      <w:r>
        <w:rPr>
          <w:rFonts w:ascii="Times New Roman" w:hAnsi="Times New Roman" w:eastAsia="Times New Roman" w:cs="Times New Roman"/>
          <w:sz w:val="30"/>
          <w:szCs w:val="30"/>
          <w:spacing w:val="-1"/>
        </w:rPr>
        <w:t>·</w:t>
      </w:r>
      <w:r>
        <w:rPr>
          <w:rFonts w:ascii="SimSun" w:hAnsi="SimSun" w:eastAsia="SimSun" w:cs="SimSun"/>
          <w:sz w:val="30"/>
          <w:szCs w:val="30"/>
          <w:spacing w:val="-1"/>
        </w:rPr>
        <w:t>艾略特（</w:t>
      </w:r>
      <w:r>
        <w:rPr>
          <w:rFonts w:ascii="Times New Roman" w:hAnsi="Times New Roman" w:eastAsia="Times New Roman" w:cs="Times New Roman"/>
          <w:sz w:val="30"/>
          <w:szCs w:val="30"/>
          <w:spacing w:val="-1"/>
        </w:rPr>
        <w:t>George                        Eliot</w:t>
      </w:r>
      <w:r>
        <w:rPr>
          <w:rFonts w:ascii="SimSun" w:hAnsi="SimSun" w:eastAsia="SimSun" w:cs="SimSun"/>
          <w:sz w:val="30"/>
          <w:szCs w:val="30"/>
          <w:spacing w:val="-1"/>
        </w:rPr>
        <w:t>）的作品《米德尔马契》</w:t>
      </w:r>
      <w:r>
        <w:rPr>
          <w:rFonts w:ascii="SimSun" w:hAnsi="SimSun" w:eastAsia="SimSun" w:cs="SimSun"/>
          <w:sz w:val="30"/>
          <w:szCs w:val="30"/>
          <w:spacing w:val="14"/>
        </w:rPr>
        <w:t xml:space="preserve"> </w:t>
      </w:r>
      <w:r>
        <w:rPr>
          <w:rFonts w:ascii="SimSun" w:hAnsi="SimSun" w:eastAsia="SimSun" w:cs="SimSun"/>
          <w:sz w:val="30"/>
          <w:szCs w:val="30"/>
          <w:spacing w:val="-4"/>
        </w:rPr>
        <w:t>（</w:t>
      </w:r>
      <w:r>
        <w:rPr>
          <w:sz w:val="30"/>
          <w:szCs w:val="30"/>
          <w:i/>
          <w:iCs/>
          <w:spacing w:val="-4"/>
        </w:rPr>
        <w:t>Middlemarch</w:t>
      </w:r>
      <w:r>
        <w:rPr>
          <w:rFonts w:ascii="SimSun" w:hAnsi="SimSun" w:eastAsia="SimSun" w:cs="SimSun"/>
          <w:sz w:val="30"/>
          <w:szCs w:val="30"/>
          <w:spacing w:val="-4"/>
        </w:rPr>
        <w:t>）的上半部，有一个描写复杂决策挑战的精彩情景。</w:t>
      </w:r>
    </w:p>
    <w:p>
      <w:pPr>
        <w:ind w:firstLine="9"/>
        <w:spacing w:before="37" w:line="265" w:lineRule="auto"/>
        <w:rPr>
          <w:rFonts w:ascii="SimSun" w:hAnsi="SimSun" w:eastAsia="SimSun" w:cs="SimSun"/>
          <w:sz w:val="30"/>
          <w:szCs w:val="30"/>
        </w:rPr>
      </w:pPr>
      <w:r>
        <w:rPr>
          <w:rFonts w:ascii="SimSun" w:hAnsi="SimSun" w:eastAsia="SimSun" w:cs="SimSun"/>
          <w:sz w:val="30"/>
          <w:szCs w:val="30"/>
          <w:spacing w:val="-1"/>
        </w:rPr>
        <w:t>（我们还会在后文谈到《米德尔马契》，而在本书的最后一章，我们还</w:t>
      </w:r>
      <w:r>
        <w:rPr>
          <w:rFonts w:ascii="SimSun" w:hAnsi="SimSun" w:eastAsia="SimSun" w:cs="SimSun"/>
          <w:sz w:val="30"/>
          <w:szCs w:val="30"/>
          <w:spacing w:val="10"/>
        </w:rPr>
        <w:t xml:space="preserve"> </w:t>
      </w:r>
      <w:r>
        <w:rPr>
          <w:rFonts w:ascii="SimSun" w:hAnsi="SimSun" w:eastAsia="SimSun" w:cs="SimSun"/>
          <w:sz w:val="30"/>
          <w:szCs w:val="30"/>
        </w:rPr>
        <w:t>会引述该书中一个更为有名的决策案例。）</w:t>
      </w:r>
      <w:r>
        <w:rPr>
          <w:rFonts w:ascii="SimSun" w:hAnsi="SimSun" w:eastAsia="SimSun" w:cs="SimSun"/>
          <w:sz w:val="30"/>
          <w:szCs w:val="30"/>
          <w:spacing w:val="-1"/>
        </w:rPr>
        <w:t>在该情景之前，作者先是描</w:t>
      </w:r>
      <w:r>
        <w:rPr>
          <w:rFonts w:ascii="SimSun" w:hAnsi="SimSun" w:eastAsia="SimSun" w:cs="SimSun"/>
          <w:sz w:val="30"/>
          <w:szCs w:val="30"/>
        </w:rPr>
        <w:t xml:space="preserve"> </w:t>
      </w:r>
      <w:r>
        <w:rPr>
          <w:rFonts w:ascii="SimSun" w:hAnsi="SimSun" w:eastAsia="SimSun" w:cs="SimSun"/>
          <w:sz w:val="30"/>
          <w:szCs w:val="30"/>
        </w:rPr>
        <w:t>写了</w:t>
      </w:r>
      <w:r>
        <w:rPr>
          <w:rFonts w:ascii="Times New Roman" w:hAnsi="Times New Roman" w:eastAsia="Times New Roman" w:cs="Times New Roman"/>
          <w:sz w:val="30"/>
          <w:szCs w:val="30"/>
        </w:rPr>
        <w:t>19</w:t>
      </w:r>
      <w:r>
        <w:rPr>
          <w:rFonts w:ascii="SimSun" w:hAnsi="SimSun" w:eastAsia="SimSun" w:cs="SimSun"/>
          <w:sz w:val="30"/>
          <w:szCs w:val="30"/>
        </w:rPr>
        <w:t>世纪</w:t>
      </w:r>
      <w:r>
        <w:rPr>
          <w:rFonts w:ascii="Times New Roman" w:hAnsi="Times New Roman" w:eastAsia="Times New Roman" w:cs="Times New Roman"/>
          <w:sz w:val="30"/>
          <w:szCs w:val="30"/>
        </w:rPr>
        <w:t>30</w:t>
      </w:r>
      <w:r>
        <w:rPr>
          <w:rFonts w:ascii="SimSun" w:hAnsi="SimSun" w:eastAsia="SimSun" w:cs="SimSun"/>
          <w:sz w:val="30"/>
          <w:szCs w:val="30"/>
        </w:rPr>
        <w:t>年代英国一名雄心勃勃的年轻</w:t>
      </w:r>
      <w:r>
        <w:rPr>
          <w:rFonts w:ascii="SimSun" w:hAnsi="SimSun" w:eastAsia="SimSun" w:cs="SimSun"/>
          <w:sz w:val="30"/>
          <w:szCs w:val="30"/>
          <w:spacing w:val="-1"/>
        </w:rPr>
        <w:t>医生</w:t>
      </w:r>
      <w:r>
        <w:rPr>
          <w:rFonts w:ascii="Times New Roman" w:hAnsi="Times New Roman" w:eastAsia="Times New Roman" w:cs="Times New Roman"/>
          <w:sz w:val="30"/>
          <w:szCs w:val="30"/>
          <w:spacing w:val="-1"/>
        </w:rPr>
        <w:t>——</w:t>
      </w:r>
      <w:r>
        <w:rPr>
          <w:rFonts w:ascii="SimSun" w:hAnsi="SimSun" w:eastAsia="SimSun" w:cs="SimSun"/>
          <w:sz w:val="30"/>
          <w:szCs w:val="30"/>
          <w:spacing w:val="-1"/>
        </w:rPr>
        <w:t>泰第乌斯</w:t>
      </w:r>
      <w:r>
        <w:rPr>
          <w:rFonts w:ascii="Times New Roman" w:hAnsi="Times New Roman" w:eastAsia="Times New Roman" w:cs="Times New Roman"/>
          <w:sz w:val="30"/>
          <w:szCs w:val="30"/>
          <w:spacing w:val="-1"/>
        </w:rPr>
        <w:t>·</w:t>
      </w:r>
      <w:r>
        <w:rPr>
          <w:rFonts w:ascii="SimSun" w:hAnsi="SimSun" w:eastAsia="SimSun" w:cs="SimSun"/>
          <w:sz w:val="30"/>
          <w:szCs w:val="30"/>
          <w:spacing w:val="-1"/>
        </w:rPr>
        <w:t>利德盖</w:t>
      </w:r>
      <w:r>
        <w:rPr>
          <w:rFonts w:ascii="SimSun" w:hAnsi="SimSun" w:eastAsia="SimSun" w:cs="SimSun"/>
          <w:sz w:val="30"/>
          <w:szCs w:val="30"/>
        </w:rPr>
        <w:t xml:space="preserve">  </w:t>
      </w:r>
      <w:r>
        <w:rPr>
          <w:rFonts w:ascii="SimSun" w:hAnsi="SimSun" w:eastAsia="SimSun" w:cs="SimSun"/>
          <w:sz w:val="30"/>
          <w:szCs w:val="30"/>
        </w:rPr>
        <w:t>特（</w:t>
      </w:r>
      <w:r>
        <w:rPr>
          <w:rFonts w:ascii="Times New Roman" w:hAnsi="Times New Roman" w:eastAsia="Times New Roman" w:cs="Times New Roman"/>
          <w:sz w:val="30"/>
          <w:szCs w:val="30"/>
        </w:rPr>
        <w:t>Tertius    Lydgate</w:t>
      </w:r>
      <w:r>
        <w:rPr>
          <w:rFonts w:ascii="SimSun" w:hAnsi="SimSun" w:eastAsia="SimSun" w:cs="SimSun"/>
          <w:sz w:val="30"/>
          <w:szCs w:val="30"/>
        </w:rPr>
        <w:t>）的一段内心独白，当时他正为一个难以决断的群</w:t>
      </w:r>
      <w:r>
        <w:rPr>
          <w:rFonts w:ascii="SimSun" w:hAnsi="SimSun" w:eastAsia="SimSun" w:cs="SimSun"/>
          <w:sz w:val="30"/>
          <w:szCs w:val="30"/>
          <w:spacing w:val="2"/>
        </w:rPr>
        <w:t xml:space="preserve"> </w:t>
      </w:r>
      <w:r>
        <w:rPr>
          <w:rFonts w:ascii="SimSun" w:hAnsi="SimSun" w:eastAsia="SimSun" w:cs="SimSun"/>
          <w:sz w:val="30"/>
          <w:szCs w:val="30"/>
        </w:rPr>
        <w:t>体决策而烦闷不已：是否同意让一个名叫泰克（</w:t>
      </w:r>
      <w:r>
        <w:rPr>
          <w:rFonts w:ascii="Times New Roman" w:hAnsi="Times New Roman" w:eastAsia="Times New Roman" w:cs="Times New Roman"/>
          <w:sz w:val="30"/>
          <w:szCs w:val="30"/>
          <w:spacing w:val="-1"/>
        </w:rPr>
        <w:t>Tyke</w:t>
      </w:r>
      <w:r>
        <w:rPr>
          <w:rFonts w:ascii="SimSun" w:hAnsi="SimSun" w:eastAsia="SimSun" w:cs="SimSun"/>
          <w:sz w:val="30"/>
          <w:szCs w:val="30"/>
          <w:spacing w:val="-1"/>
        </w:rPr>
        <w:t>）的新牧师取代和</w:t>
      </w:r>
      <w:r>
        <w:rPr>
          <w:rFonts w:ascii="SimSun" w:hAnsi="SimSun" w:eastAsia="SimSun" w:cs="SimSun"/>
          <w:sz w:val="30"/>
          <w:szCs w:val="30"/>
        </w:rPr>
        <w:t xml:space="preserve"> </w:t>
      </w:r>
      <w:r>
        <w:rPr>
          <w:rFonts w:ascii="SimSun" w:hAnsi="SimSun" w:eastAsia="SimSun" w:cs="SimSun"/>
          <w:sz w:val="30"/>
          <w:szCs w:val="30"/>
        </w:rPr>
        <w:t>蔼、友善的当地教区牧师卡姆登</w:t>
      </w:r>
      <w:r>
        <w:rPr>
          <w:rFonts w:ascii="Times New Roman" w:hAnsi="Times New Roman" w:eastAsia="Times New Roman" w:cs="Times New Roman"/>
          <w:sz w:val="30"/>
          <w:szCs w:val="30"/>
        </w:rPr>
        <w:t>·</w:t>
      </w:r>
      <w:r>
        <w:rPr>
          <w:rFonts w:ascii="SimSun" w:hAnsi="SimSun" w:eastAsia="SimSun" w:cs="SimSun"/>
          <w:sz w:val="30"/>
          <w:szCs w:val="30"/>
        </w:rPr>
        <w:t>费厄布拉泽（</w:t>
      </w:r>
      <w:r>
        <w:rPr>
          <w:rFonts w:ascii="Times New Roman" w:hAnsi="Times New Roman" w:eastAsia="Times New Roman" w:cs="Times New Roman"/>
          <w:sz w:val="30"/>
          <w:szCs w:val="30"/>
        </w:rPr>
        <w:t>Camden   Farebrother</w:t>
      </w:r>
      <w:r>
        <w:rPr>
          <w:rFonts w:ascii="SimSun" w:hAnsi="SimSun" w:eastAsia="SimSun" w:cs="SimSun"/>
          <w:sz w:val="30"/>
          <w:szCs w:val="30"/>
        </w:rPr>
        <w:t>）。</w:t>
      </w:r>
      <w:r>
        <w:rPr>
          <w:rFonts w:ascii="SimSun" w:hAnsi="SimSun" w:eastAsia="SimSun" w:cs="SimSun"/>
          <w:sz w:val="30"/>
          <w:szCs w:val="30"/>
          <w:spacing w:val="18"/>
        </w:rPr>
        <w:t xml:space="preserve"> </w:t>
      </w:r>
      <w:r>
        <w:rPr>
          <w:rFonts w:ascii="SimSun" w:hAnsi="SimSun" w:eastAsia="SimSun" w:cs="SimSun"/>
          <w:sz w:val="30"/>
          <w:szCs w:val="30"/>
          <w:spacing w:val="-1"/>
        </w:rPr>
        <w:t>泰克背</w:t>
      </w:r>
      <w:r>
        <w:rPr>
          <w:rFonts w:ascii="SimSun" w:hAnsi="SimSun" w:eastAsia="SimSun" w:cs="SimSun"/>
          <w:sz w:val="30"/>
          <w:szCs w:val="30"/>
        </w:rPr>
        <w:t>后的支持者是尼古拉斯</w:t>
      </w:r>
      <w:r>
        <w:rPr>
          <w:rFonts w:ascii="Times New Roman" w:hAnsi="Times New Roman" w:eastAsia="Times New Roman" w:cs="Times New Roman"/>
          <w:sz w:val="30"/>
          <w:szCs w:val="30"/>
        </w:rPr>
        <w:t>·</w:t>
      </w:r>
      <w:r>
        <w:rPr>
          <w:rFonts w:ascii="SimSun" w:hAnsi="SimSun" w:eastAsia="SimSun" w:cs="SimSun"/>
          <w:sz w:val="30"/>
          <w:szCs w:val="30"/>
        </w:rPr>
        <w:t>布尔斯特罗德（</w:t>
      </w:r>
      <w:r>
        <w:rPr>
          <w:rFonts w:ascii="Times New Roman" w:hAnsi="Times New Roman" w:eastAsia="Times New Roman" w:cs="Times New Roman"/>
          <w:sz w:val="30"/>
          <w:szCs w:val="30"/>
          <w:spacing w:val="-1"/>
        </w:rPr>
        <w:t>Nicholas</w:t>
      </w:r>
      <w:r>
        <w:rPr>
          <w:rFonts w:ascii="Times New Roman" w:hAnsi="Times New Roman" w:eastAsia="Times New Roman" w:cs="Times New Roman"/>
          <w:sz w:val="30"/>
          <w:szCs w:val="30"/>
          <w:spacing w:val="54"/>
        </w:rPr>
        <w:t xml:space="preserve"> </w:t>
      </w:r>
      <w:r>
        <w:rPr>
          <w:rFonts w:ascii="Times New Roman" w:hAnsi="Times New Roman" w:eastAsia="Times New Roman" w:cs="Times New Roman"/>
          <w:sz w:val="30"/>
          <w:szCs w:val="30"/>
          <w:spacing w:val="-1"/>
        </w:rPr>
        <w:t>Bulstrode</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rPr>
        <w:t>一名伪善的城镇银行家，同时也是利德盖特</w:t>
      </w:r>
      <w:r>
        <w:rPr>
          <w:rFonts w:ascii="SimSun" w:hAnsi="SimSun" w:eastAsia="SimSun" w:cs="SimSun"/>
          <w:sz w:val="30"/>
          <w:szCs w:val="30"/>
          <w:spacing w:val="-1"/>
        </w:rPr>
        <w:t>所在医院的主要资助人。利</w:t>
      </w:r>
      <w:r>
        <w:rPr>
          <w:rFonts w:ascii="SimSun" w:hAnsi="SimSun" w:eastAsia="SimSun" w:cs="SimSun"/>
          <w:sz w:val="30"/>
          <w:szCs w:val="30"/>
        </w:rPr>
        <w:t xml:space="preserve"> </w:t>
      </w:r>
      <w:r>
        <w:rPr>
          <w:rFonts w:ascii="SimSun" w:hAnsi="SimSun" w:eastAsia="SimSun" w:cs="SimSun"/>
          <w:sz w:val="30"/>
          <w:szCs w:val="30"/>
        </w:rPr>
        <w:t>德盖特已经和费厄布拉泽建立了一种友谊，</w:t>
      </w:r>
      <w:r>
        <w:rPr>
          <w:rFonts w:ascii="SimSun" w:hAnsi="SimSun" w:eastAsia="SimSun" w:cs="SimSun"/>
          <w:sz w:val="30"/>
          <w:szCs w:val="30"/>
          <w:spacing w:val="-1"/>
        </w:rPr>
        <w:t>尽管他看不惯这名教区牧师</w:t>
      </w:r>
      <w:r>
        <w:rPr>
          <w:rFonts w:ascii="SimSun" w:hAnsi="SimSun" w:eastAsia="SimSun" w:cs="SimSun"/>
          <w:sz w:val="30"/>
          <w:szCs w:val="30"/>
        </w:rPr>
        <w:t xml:space="preserve"> </w:t>
      </w:r>
      <w:r>
        <w:rPr>
          <w:rFonts w:ascii="SimSun" w:hAnsi="SimSun" w:eastAsia="SimSun" w:cs="SimSun"/>
          <w:sz w:val="30"/>
          <w:szCs w:val="30"/>
        </w:rPr>
        <w:t>的赌博习气。随着镇政会会议时间的临近，</w:t>
      </w:r>
      <w:r>
        <w:rPr>
          <w:rFonts w:ascii="SimSun" w:hAnsi="SimSun" w:eastAsia="SimSun" w:cs="SimSun"/>
          <w:sz w:val="30"/>
          <w:szCs w:val="30"/>
          <w:spacing w:val="-1"/>
        </w:rPr>
        <w:t>利德盖特反复思考着他的选</w:t>
      </w:r>
      <w:r>
        <w:rPr>
          <w:rFonts w:ascii="SimSun" w:hAnsi="SimSun" w:eastAsia="SimSun" w:cs="SimSun"/>
          <w:sz w:val="30"/>
          <w:szCs w:val="30"/>
        </w:rPr>
        <w:t xml:space="preserve"> </w:t>
      </w:r>
      <w:r>
        <w:rPr>
          <w:rFonts w:ascii="SimSun" w:hAnsi="SimSun" w:eastAsia="SimSun" w:cs="SimSun"/>
          <w:sz w:val="30"/>
          <w:szCs w:val="30"/>
          <w:spacing w:val="-6"/>
        </w:rPr>
        <w:t>项。</w:t>
      </w:r>
    </w:p>
    <w:p>
      <w:pPr>
        <w:pStyle w:val="BodyText"/>
        <w:spacing w:line="426" w:lineRule="auto"/>
        <w:rPr/>
      </w:pPr>
      <w:r/>
    </w:p>
    <w:p>
      <w:pPr>
        <w:ind w:left="252" w:right="397" w:firstLine="604"/>
        <w:spacing w:before="97" w:line="248" w:lineRule="auto"/>
        <w:rPr>
          <w:rFonts w:ascii="KaiTi" w:hAnsi="KaiTi" w:eastAsia="KaiTi" w:cs="KaiTi"/>
          <w:sz w:val="30"/>
          <w:szCs w:val="30"/>
        </w:rPr>
      </w:pPr>
      <w:r>
        <w:rPr>
          <w:rFonts w:ascii="KaiTi" w:hAnsi="KaiTi" w:eastAsia="KaiTi" w:cs="KaiTi"/>
          <w:sz w:val="30"/>
          <w:szCs w:val="30"/>
          <w:spacing w:val="-1"/>
        </w:rPr>
        <w:t>他不想与布尔斯特罗德交恶，以使自己的崇高目标受挫；他不</w:t>
      </w:r>
      <w:r>
        <w:rPr>
          <w:rFonts w:ascii="KaiTi" w:hAnsi="KaiTi" w:eastAsia="KaiTi" w:cs="KaiTi"/>
          <w:sz w:val="30"/>
          <w:szCs w:val="30"/>
          <w:spacing w:val="13"/>
        </w:rPr>
        <w:t xml:space="preserve"> </w:t>
      </w:r>
      <w:r>
        <w:rPr>
          <w:rFonts w:ascii="KaiTi" w:hAnsi="KaiTi" w:eastAsia="KaiTi" w:cs="KaiTi"/>
          <w:sz w:val="30"/>
          <w:szCs w:val="30"/>
        </w:rPr>
        <w:t>想投票反对费厄布拉泽，成为剥夺他的职务</w:t>
      </w:r>
      <w:r>
        <w:rPr>
          <w:rFonts w:ascii="KaiTi" w:hAnsi="KaiTi" w:eastAsia="KaiTi" w:cs="KaiTi"/>
          <w:sz w:val="30"/>
          <w:szCs w:val="30"/>
          <w:spacing w:val="-1"/>
        </w:rPr>
        <w:t>和薪水的凶手。但问题</w:t>
      </w:r>
      <w:r>
        <w:rPr>
          <w:rFonts w:ascii="KaiTi" w:hAnsi="KaiTi" w:eastAsia="KaiTi" w:cs="KaiTi"/>
          <w:sz w:val="30"/>
          <w:szCs w:val="30"/>
        </w:rPr>
        <w:t xml:space="preserve"> </w:t>
      </w:r>
      <w:r>
        <w:rPr>
          <w:rFonts w:ascii="KaiTi" w:hAnsi="KaiTi" w:eastAsia="KaiTi" w:cs="KaiTi"/>
          <w:sz w:val="30"/>
          <w:szCs w:val="30"/>
        </w:rPr>
        <w:t>是，这额外的40英镑可能无法让这名教区牧</w:t>
      </w:r>
      <w:r>
        <w:rPr>
          <w:rFonts w:ascii="KaiTi" w:hAnsi="KaiTi" w:eastAsia="KaiTi" w:cs="KaiTi"/>
          <w:sz w:val="30"/>
          <w:szCs w:val="30"/>
          <w:spacing w:val="-1"/>
        </w:rPr>
        <w:t>师远离他那并不高尚的</w:t>
      </w:r>
      <w:r>
        <w:rPr>
          <w:rFonts w:ascii="KaiTi" w:hAnsi="KaiTi" w:eastAsia="KaiTi" w:cs="KaiTi"/>
          <w:sz w:val="30"/>
          <w:szCs w:val="30"/>
        </w:rPr>
        <w:t xml:space="preserve"> </w:t>
      </w:r>
      <w:r>
        <w:rPr>
          <w:rFonts w:ascii="KaiTi" w:hAnsi="KaiTi" w:eastAsia="KaiTi" w:cs="KaiTi"/>
          <w:sz w:val="30"/>
          <w:szCs w:val="30"/>
        </w:rPr>
        <w:t>赌桌爱好。此外，利德盖特也不喜欢这样一种感</w:t>
      </w:r>
      <w:r>
        <w:rPr>
          <w:rFonts w:ascii="KaiTi" w:hAnsi="KaiTi" w:eastAsia="KaiTi" w:cs="KaiTi"/>
          <w:sz w:val="30"/>
          <w:szCs w:val="30"/>
          <w:spacing w:val="-1"/>
        </w:rPr>
        <w:t>觉，即在泰克的投</w:t>
      </w:r>
      <w:r>
        <w:rPr>
          <w:rFonts w:ascii="KaiTi" w:hAnsi="KaiTi" w:eastAsia="KaiTi" w:cs="KaiTi"/>
          <w:sz w:val="30"/>
          <w:szCs w:val="30"/>
        </w:rPr>
        <w:t xml:space="preserve"> </w:t>
      </w:r>
      <w:r>
        <w:rPr>
          <w:rFonts w:ascii="KaiTi" w:hAnsi="KaiTi" w:eastAsia="KaiTi" w:cs="KaiTi"/>
          <w:sz w:val="30"/>
          <w:szCs w:val="30"/>
        </w:rPr>
        <w:t>票表决上，他不想让人看到他明显站在有利</w:t>
      </w:r>
      <w:r>
        <w:rPr>
          <w:rFonts w:ascii="KaiTi" w:hAnsi="KaiTi" w:eastAsia="KaiTi" w:cs="KaiTi"/>
          <w:sz w:val="30"/>
          <w:szCs w:val="30"/>
          <w:spacing w:val="-1"/>
        </w:rPr>
        <w:t>于自身利益的一边。但</w:t>
      </w:r>
      <w:r>
        <w:rPr>
          <w:rFonts w:ascii="KaiTi" w:hAnsi="KaiTi" w:eastAsia="KaiTi" w:cs="KaiTi"/>
          <w:sz w:val="30"/>
          <w:szCs w:val="30"/>
        </w:rPr>
        <w:t xml:space="preserve"> </w:t>
      </w:r>
      <w:r>
        <w:rPr>
          <w:rFonts w:ascii="KaiTi" w:hAnsi="KaiTi" w:eastAsia="KaiTi" w:cs="KaiTi"/>
          <w:sz w:val="30"/>
          <w:szCs w:val="30"/>
          <w:spacing w:val="-1"/>
        </w:rPr>
        <w:t>他真的是为自己着想吗？别人会这么说，还会说他为了自己的地</w:t>
      </w:r>
    </w:p>
    <w:p>
      <w:pPr>
        <w:ind w:left="250"/>
        <w:spacing w:before="7" w:line="220" w:lineRule="auto"/>
        <w:rPr>
          <w:rFonts w:ascii="KaiTi" w:hAnsi="KaiTi" w:eastAsia="KaiTi" w:cs="KaiTi"/>
          <w:sz w:val="30"/>
          <w:szCs w:val="30"/>
        </w:rPr>
      </w:pPr>
      <w:r>
        <w:rPr>
          <w:rFonts w:ascii="KaiTi" w:hAnsi="KaiTi" w:eastAsia="KaiTi" w:cs="KaiTi"/>
          <w:sz w:val="30"/>
          <w:szCs w:val="30"/>
        </w:rPr>
        <w:t>位，为了出人头地而一心巴结布尔斯特罗德。那又</w:t>
      </w:r>
      <w:r>
        <w:rPr>
          <w:rFonts w:ascii="KaiTi" w:hAnsi="KaiTi" w:eastAsia="KaiTi" w:cs="KaiTi"/>
          <w:sz w:val="30"/>
          <w:szCs w:val="30"/>
          <w:spacing w:val="-1"/>
        </w:rPr>
        <w:t>怎样呢？从他自</w:t>
      </w:r>
    </w:p>
    <w:p>
      <w:pPr>
        <w:spacing w:line="220" w:lineRule="auto"/>
        <w:sectPr>
          <w:pgSz w:w="12240" w:h="15840"/>
          <w:pgMar w:top="400" w:right="1446" w:bottom="0" w:left="1450" w:header="0" w:footer="0" w:gutter="0"/>
        </w:sectPr>
        <w:rPr>
          <w:rFonts w:ascii="KaiTi" w:hAnsi="KaiTi" w:eastAsia="KaiTi" w:cs="KaiTi"/>
          <w:sz w:val="30"/>
          <w:szCs w:val="30"/>
        </w:rPr>
      </w:pP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ind w:left="253" w:right="345" w:firstLine="18"/>
        <w:spacing w:before="98" w:line="248" w:lineRule="auto"/>
        <w:jc w:val="both"/>
        <w:rPr>
          <w:rFonts w:ascii="KaiTi" w:hAnsi="KaiTi" w:eastAsia="KaiTi" w:cs="KaiTi"/>
          <w:sz w:val="30"/>
          <w:szCs w:val="30"/>
        </w:rPr>
      </w:pPr>
      <w:r>
        <w:rPr>
          <w:rFonts w:ascii="KaiTi" w:hAnsi="KaiTi" w:eastAsia="KaiTi" w:cs="KaiTi"/>
          <w:sz w:val="30"/>
          <w:szCs w:val="30"/>
          <w:spacing w:val="-1"/>
        </w:rPr>
        <w:t>身来说，如果仅仅是考虑个人前景，那么他根本不在乎这个银行家</w:t>
      </w:r>
      <w:r>
        <w:rPr>
          <w:rFonts w:ascii="KaiTi" w:hAnsi="KaiTi" w:eastAsia="KaiTi" w:cs="KaiTi"/>
          <w:sz w:val="30"/>
          <w:szCs w:val="30"/>
        </w:rPr>
        <w:t xml:space="preserve"> </w:t>
      </w:r>
      <w:r>
        <w:rPr>
          <w:rFonts w:ascii="KaiTi" w:hAnsi="KaiTi" w:eastAsia="KaiTi" w:cs="KaiTi"/>
          <w:sz w:val="30"/>
          <w:szCs w:val="30"/>
          <w:spacing w:val="-1"/>
        </w:rPr>
        <w:t>是把他当朋友还是当敌人。他真正关心的是他的工作环境，是实现</w:t>
      </w:r>
      <w:r>
        <w:rPr>
          <w:rFonts w:ascii="KaiTi" w:hAnsi="KaiTi" w:eastAsia="KaiTi" w:cs="KaiTi"/>
          <w:sz w:val="30"/>
          <w:szCs w:val="30"/>
          <w:spacing w:val="18"/>
        </w:rPr>
        <w:t xml:space="preserve"> </w:t>
      </w:r>
      <w:r>
        <w:rPr>
          <w:rFonts w:ascii="KaiTi" w:hAnsi="KaiTi" w:eastAsia="KaiTi" w:cs="KaiTi"/>
          <w:sz w:val="30"/>
          <w:szCs w:val="30"/>
          <w:spacing w:val="-1"/>
        </w:rPr>
        <w:t>他的理想的条件。毕竟，他的目标是打造一家好的医院，在那里论</w:t>
      </w:r>
      <w:r>
        <w:rPr>
          <w:rFonts w:ascii="KaiTi" w:hAnsi="KaiTi" w:eastAsia="KaiTi" w:cs="KaiTi"/>
          <w:sz w:val="30"/>
          <w:szCs w:val="30"/>
          <w:spacing w:val="18"/>
        </w:rPr>
        <w:t xml:space="preserve"> </w:t>
      </w:r>
      <w:r>
        <w:rPr>
          <w:rFonts w:ascii="KaiTi" w:hAnsi="KaiTi" w:eastAsia="KaiTi" w:cs="KaiTi"/>
          <w:sz w:val="30"/>
          <w:szCs w:val="30"/>
          <w:spacing w:val="-1"/>
        </w:rPr>
        <w:t>证热病的具体特征，并对治疗效果进行测试，这难道不比牧师任期</w:t>
      </w:r>
      <w:r>
        <w:rPr>
          <w:rFonts w:ascii="KaiTi" w:hAnsi="KaiTi" w:eastAsia="KaiTi" w:cs="KaiTi"/>
          <w:sz w:val="30"/>
          <w:szCs w:val="30"/>
          <w:spacing w:val="18"/>
        </w:rPr>
        <w:t xml:space="preserve"> </w:t>
      </w:r>
      <w:r>
        <w:rPr>
          <w:rFonts w:ascii="KaiTi" w:hAnsi="KaiTi" w:eastAsia="KaiTi" w:cs="KaiTi"/>
          <w:sz w:val="30"/>
          <w:szCs w:val="30"/>
          <w:spacing w:val="-1"/>
        </w:rPr>
        <w:t>问题更重要吗？利德盖特第一次感受到这种千丝万缕的螺纹状社会</w:t>
      </w:r>
      <w:r>
        <w:rPr>
          <w:rFonts w:ascii="KaiTi" w:hAnsi="KaiTi" w:eastAsia="KaiTi" w:cs="KaiTi"/>
          <w:sz w:val="30"/>
          <w:szCs w:val="30"/>
          <w:spacing w:val="18"/>
        </w:rPr>
        <w:t xml:space="preserve"> </w:t>
      </w:r>
      <w:r>
        <w:rPr>
          <w:rFonts w:ascii="KaiTi" w:hAnsi="KaiTi" w:eastAsia="KaiTi" w:cs="KaiTi"/>
          <w:sz w:val="30"/>
          <w:szCs w:val="30"/>
          <w:spacing w:val="-1"/>
        </w:rPr>
        <w:t>关系带给他的压力，第一次感受到这些令人沮丧的社会关系的复杂</w:t>
      </w:r>
      <w:r>
        <w:rPr>
          <w:rFonts w:ascii="KaiTi" w:hAnsi="KaiTi" w:eastAsia="KaiTi" w:cs="KaiTi"/>
          <w:sz w:val="30"/>
          <w:szCs w:val="30"/>
          <w:spacing w:val="18"/>
        </w:rPr>
        <w:t xml:space="preserve"> </w:t>
      </w:r>
      <w:r>
        <w:rPr>
          <w:rFonts w:ascii="KaiTi" w:hAnsi="KaiTi" w:eastAsia="KaiTi" w:cs="KaiTi"/>
          <w:sz w:val="30"/>
          <w:szCs w:val="30"/>
          <w:spacing w:val="3"/>
          <w:position w:val="-8"/>
        </w:rPr>
        <w:t>性。</w:t>
      </w:r>
      <w:hyperlink w:history="true" w:anchor="bookmark56">
        <w:r>
          <w:rPr>
            <w:rFonts w:ascii="KaiTi" w:hAnsi="KaiTi" w:eastAsia="KaiTi" w:cs="KaiTi"/>
            <w:sz w:val="30"/>
            <w:szCs w:val="30"/>
            <w:strike/>
            <w:color w:val="0000EE"/>
            <w:spacing w:val="3"/>
            <w:position w:val="2"/>
          </w:rPr>
          <w:t>[11]</w:t>
        </w:r>
      </w:hyperlink>
    </w:p>
    <w:p>
      <w:pPr>
        <w:pStyle w:val="BodyText"/>
        <w:spacing w:line="260" w:lineRule="auto"/>
        <w:rPr/>
      </w:pPr>
      <w:r/>
    </w:p>
    <w:p>
      <w:pPr>
        <w:pStyle w:val="BodyText"/>
        <w:spacing w:line="260" w:lineRule="auto"/>
        <w:rPr/>
      </w:pPr>
      <w:r/>
    </w:p>
    <w:p>
      <w:pPr>
        <w:ind w:left="2" w:firstLine="597"/>
        <w:spacing w:before="97" w:line="268" w:lineRule="auto"/>
        <w:rPr>
          <w:rFonts w:ascii="SimSun" w:hAnsi="SimSun" w:eastAsia="SimSun" w:cs="SimSun"/>
          <w:sz w:val="30"/>
          <w:szCs w:val="30"/>
        </w:rPr>
      </w:pPr>
      <w:r>
        <w:rPr>
          <w:rFonts w:ascii="SimSun" w:hAnsi="SimSun" w:eastAsia="SimSun" w:cs="SimSun"/>
          <w:sz w:val="30"/>
          <w:szCs w:val="30"/>
          <w:spacing w:val="-1"/>
        </w:rPr>
        <w:t>在这里，令人印象深刻的首先是对这种做决定的心理活动的描述：</w:t>
      </w:r>
      <w:r>
        <w:rPr>
          <w:rFonts w:ascii="SimSun" w:hAnsi="SimSun" w:eastAsia="SimSun" w:cs="SimSun"/>
          <w:sz w:val="30"/>
          <w:szCs w:val="30"/>
          <w:spacing w:val="17"/>
        </w:rPr>
        <w:t xml:space="preserve"> </w:t>
      </w:r>
      <w:r>
        <w:rPr>
          <w:rFonts w:ascii="SimSun" w:hAnsi="SimSun" w:eastAsia="SimSun" w:cs="SimSun"/>
          <w:sz w:val="30"/>
          <w:szCs w:val="30"/>
          <w:spacing w:val="-1"/>
        </w:rPr>
        <w:t>这些</w:t>
      </w:r>
      <w:r>
        <w:rPr>
          <w:rFonts w:ascii="Times New Roman" w:hAnsi="Times New Roman" w:eastAsia="Times New Roman" w:cs="Times New Roman"/>
          <w:sz w:val="30"/>
          <w:szCs w:val="30"/>
          <w:spacing w:val="-1"/>
        </w:rPr>
        <w:t>“</w:t>
      </w:r>
      <w:r>
        <w:rPr>
          <w:rFonts w:ascii="SimSun" w:hAnsi="SimSun" w:eastAsia="SimSun" w:cs="SimSun"/>
          <w:sz w:val="30"/>
          <w:szCs w:val="30"/>
          <w:spacing w:val="-1"/>
        </w:rPr>
        <w:t>螺纹状压力</w:t>
      </w:r>
      <w:r>
        <w:rPr>
          <w:rFonts w:ascii="Times New Roman" w:hAnsi="Times New Roman" w:eastAsia="Times New Roman" w:cs="Times New Roman"/>
          <w:sz w:val="30"/>
          <w:szCs w:val="30"/>
          <w:spacing w:val="-1"/>
        </w:rPr>
        <w:t>”</w:t>
      </w:r>
      <w:r>
        <w:rPr>
          <w:rFonts w:ascii="SimSun" w:hAnsi="SimSun" w:eastAsia="SimSun" w:cs="SimSun"/>
          <w:sz w:val="30"/>
          <w:szCs w:val="30"/>
          <w:spacing w:val="-1"/>
        </w:rPr>
        <w:t>都被刻画得细致入微。（事实上，上述节选内容只是</w:t>
      </w:r>
      <w:r>
        <w:rPr>
          <w:rFonts w:ascii="SimSun" w:hAnsi="SimSun" w:eastAsia="SimSun" w:cs="SimSun"/>
          <w:sz w:val="30"/>
          <w:szCs w:val="30"/>
          <w:spacing w:val="18"/>
        </w:rPr>
        <w:t xml:space="preserve"> </w:t>
      </w:r>
      <w:r>
        <w:rPr>
          <w:rFonts w:ascii="SimSun" w:hAnsi="SimSun" w:eastAsia="SimSun" w:cs="SimSun"/>
          <w:sz w:val="30"/>
          <w:szCs w:val="30"/>
          <w:spacing w:val="-1"/>
        </w:rPr>
        <w:t>艾略特对利德盖特做此决定时心理活动的部分描述，与之相关的描述在</w:t>
      </w:r>
      <w:r>
        <w:rPr>
          <w:rFonts w:ascii="SimSun" w:hAnsi="SimSun" w:eastAsia="SimSun" w:cs="SimSun"/>
          <w:sz w:val="30"/>
          <w:szCs w:val="30"/>
          <w:spacing w:val="17"/>
        </w:rPr>
        <w:t xml:space="preserve"> </w:t>
      </w:r>
      <w:r>
        <w:rPr>
          <w:rFonts w:ascii="SimSun" w:hAnsi="SimSun" w:eastAsia="SimSun" w:cs="SimSun"/>
          <w:sz w:val="30"/>
          <w:szCs w:val="30"/>
          <w:spacing w:val="-1"/>
        </w:rPr>
        <w:t>该章中占了相当大的篇幅。）但压力本身来自比个人心理活动更宽泛</w:t>
      </w:r>
    </w:p>
    <w:p>
      <w:pPr>
        <w:ind w:firstLine="25"/>
        <w:spacing w:before="3" w:line="267" w:lineRule="auto"/>
        <w:rPr>
          <w:rFonts w:ascii="SimSun" w:hAnsi="SimSun" w:eastAsia="SimSun" w:cs="SimSun"/>
          <w:sz w:val="30"/>
          <w:szCs w:val="30"/>
        </w:rPr>
      </w:pPr>
      <w:r>
        <w:rPr>
          <w:rFonts w:ascii="SimSun" w:hAnsi="SimSun" w:eastAsia="SimSun" w:cs="SimSun"/>
          <w:sz w:val="30"/>
          <w:szCs w:val="30"/>
          <w:spacing w:val="-1"/>
        </w:rPr>
        <w:t>的、更多元化的力量。仅仅在这一段中，利德盖特就考</w:t>
      </w:r>
      <w:r>
        <w:rPr>
          <w:rFonts w:ascii="SimSun" w:hAnsi="SimSun" w:eastAsia="SimSun" w:cs="SimSun"/>
          <w:sz w:val="30"/>
          <w:szCs w:val="30"/>
          <w:spacing w:val="-2"/>
        </w:rPr>
        <w:t>虑到了他和费厄</w:t>
      </w:r>
      <w:r>
        <w:rPr>
          <w:rFonts w:ascii="SimSun" w:hAnsi="SimSun" w:eastAsia="SimSun" w:cs="SimSun"/>
          <w:sz w:val="30"/>
          <w:szCs w:val="30"/>
        </w:rPr>
        <w:t xml:space="preserve"> </w:t>
      </w:r>
      <w:r>
        <w:rPr>
          <w:rFonts w:ascii="SimSun" w:hAnsi="SimSun" w:eastAsia="SimSun" w:cs="SimSun"/>
          <w:sz w:val="30"/>
          <w:szCs w:val="30"/>
        </w:rPr>
        <w:t>布拉泽的个人友谊；从道义上对费厄布拉泽</w:t>
      </w:r>
      <w:r>
        <w:rPr>
          <w:rFonts w:ascii="SimSun" w:hAnsi="SimSun" w:eastAsia="SimSun" w:cs="SimSun"/>
          <w:sz w:val="30"/>
          <w:szCs w:val="30"/>
          <w:spacing w:val="-1"/>
        </w:rPr>
        <w:t>沉溺于赌博的人性弱点的反</w:t>
      </w:r>
      <w:r>
        <w:rPr>
          <w:rFonts w:ascii="SimSun" w:hAnsi="SimSun" w:eastAsia="SimSun" w:cs="SimSun"/>
          <w:sz w:val="30"/>
          <w:szCs w:val="30"/>
        </w:rPr>
        <w:t xml:space="preserve"> </w:t>
      </w:r>
      <w:r>
        <w:rPr>
          <w:rFonts w:ascii="SimSun" w:hAnsi="SimSun" w:eastAsia="SimSun" w:cs="SimSun"/>
          <w:sz w:val="30"/>
          <w:szCs w:val="30"/>
          <w:spacing w:val="-1"/>
        </w:rPr>
        <w:t>对；投票表决时担心被认为自己站到赞助人的一边，从而背上社会污</w:t>
      </w:r>
    </w:p>
    <w:p>
      <w:pPr>
        <w:ind w:left="2" w:firstLine="2"/>
        <w:spacing w:before="3" w:line="267" w:lineRule="auto"/>
        <w:rPr>
          <w:rFonts w:ascii="SimSun" w:hAnsi="SimSun" w:eastAsia="SimSun" w:cs="SimSun"/>
          <w:sz w:val="30"/>
          <w:szCs w:val="30"/>
        </w:rPr>
      </w:pPr>
      <w:r>
        <w:rPr>
          <w:rFonts w:ascii="SimSun" w:hAnsi="SimSun" w:eastAsia="SimSun" w:cs="SimSun"/>
          <w:sz w:val="30"/>
          <w:szCs w:val="30"/>
          <w:spacing w:val="-1"/>
        </w:rPr>
        <w:t>名；在公众活动中因背叛赞助人而可能遭受的经济损失；布尔斯特罗德</w:t>
      </w:r>
      <w:r>
        <w:rPr>
          <w:rFonts w:ascii="SimSun" w:hAnsi="SimSun" w:eastAsia="SimSun" w:cs="SimSun"/>
          <w:sz w:val="30"/>
          <w:szCs w:val="30"/>
          <w:spacing w:val="14"/>
        </w:rPr>
        <w:t xml:space="preserve"> </w:t>
      </w:r>
      <w:r>
        <w:rPr>
          <w:rFonts w:ascii="SimSun" w:hAnsi="SimSun" w:eastAsia="SimSun" w:cs="SimSun"/>
          <w:sz w:val="30"/>
          <w:szCs w:val="30"/>
          <w:spacing w:val="-1"/>
        </w:rPr>
        <w:t>若采取回击行动，给他的职业雄心构成的威胁；基于他对</w:t>
      </w:r>
      <w:r>
        <w:rPr>
          <w:rFonts w:ascii="Times New Roman" w:hAnsi="Times New Roman" w:eastAsia="Times New Roman" w:cs="Times New Roman"/>
          <w:sz w:val="30"/>
          <w:szCs w:val="30"/>
          <w:spacing w:val="-1"/>
        </w:rPr>
        <w:t>“</w:t>
      </w:r>
      <w:r>
        <w:rPr>
          <w:rFonts w:ascii="SimSun" w:hAnsi="SimSun" w:eastAsia="SimSun" w:cs="SimSun"/>
          <w:sz w:val="30"/>
          <w:szCs w:val="30"/>
          <w:spacing w:val="-1"/>
        </w:rPr>
        <w:t>热病具体特</w:t>
      </w:r>
      <w:r>
        <w:rPr>
          <w:rFonts w:ascii="SimSun" w:hAnsi="SimSun" w:eastAsia="SimSun" w:cs="SimSun"/>
          <w:sz w:val="30"/>
          <w:szCs w:val="30"/>
          <w:spacing w:val="8"/>
        </w:rPr>
        <w:t xml:space="preserve">  </w:t>
      </w:r>
      <w:r>
        <w:rPr>
          <w:rFonts w:ascii="SimSun" w:hAnsi="SimSun" w:eastAsia="SimSun" w:cs="SimSun"/>
          <w:sz w:val="30"/>
          <w:szCs w:val="30"/>
          <w:spacing w:val="-1"/>
        </w:rPr>
        <w:t>征</w:t>
      </w:r>
      <w:r>
        <w:rPr>
          <w:rFonts w:ascii="Times New Roman" w:hAnsi="Times New Roman" w:eastAsia="Times New Roman" w:cs="Times New Roman"/>
          <w:sz w:val="30"/>
          <w:szCs w:val="30"/>
          <w:spacing w:val="-1"/>
        </w:rPr>
        <w:t>”</w:t>
      </w:r>
      <w:r>
        <w:rPr>
          <w:rFonts w:ascii="SimSun" w:hAnsi="SimSun" w:eastAsia="SimSun" w:cs="SimSun"/>
          <w:sz w:val="30"/>
          <w:szCs w:val="30"/>
          <w:spacing w:val="-1"/>
        </w:rPr>
        <w:t>的科学理解的加深，米德尔马契社区人们的健康水平的提升机会；</w:t>
      </w:r>
    </w:p>
    <w:p>
      <w:pPr>
        <w:ind w:left="1" w:firstLine="2"/>
        <w:spacing w:before="4" w:line="268" w:lineRule="auto"/>
        <w:rPr>
          <w:rFonts w:ascii="SimSun" w:hAnsi="SimSun" w:eastAsia="SimSun" w:cs="SimSun"/>
          <w:sz w:val="30"/>
          <w:szCs w:val="30"/>
        </w:rPr>
      </w:pPr>
      <w:r>
        <w:rPr>
          <w:rFonts w:ascii="SimSun" w:hAnsi="SimSun" w:eastAsia="SimSun" w:cs="SimSun"/>
          <w:sz w:val="30"/>
          <w:szCs w:val="30"/>
          <w:spacing w:val="-1"/>
        </w:rPr>
        <w:t>等等。至于选择，则是一个二选一的问题：费厄布拉泽或泰克。但影响</w:t>
      </w:r>
      <w:r>
        <w:rPr>
          <w:rFonts w:ascii="SimSun" w:hAnsi="SimSun" w:eastAsia="SimSun" w:cs="SimSun"/>
          <w:sz w:val="30"/>
          <w:szCs w:val="30"/>
          <w:spacing w:val="15"/>
        </w:rPr>
        <w:t xml:space="preserve"> </w:t>
      </w:r>
      <w:r>
        <w:rPr>
          <w:rFonts w:ascii="SimSun" w:hAnsi="SimSun" w:eastAsia="SimSun" w:cs="SimSun"/>
          <w:sz w:val="30"/>
          <w:szCs w:val="30"/>
          <w:spacing w:val="-1"/>
        </w:rPr>
        <w:t>该选择的一系列因素分散于诸多不同的尺度空间，从个人关系的亲密性</w:t>
      </w:r>
      <w:r>
        <w:rPr>
          <w:rFonts w:ascii="SimSun" w:hAnsi="SimSun" w:eastAsia="SimSun" w:cs="SimSun"/>
          <w:sz w:val="30"/>
          <w:szCs w:val="30"/>
          <w:spacing w:val="18"/>
        </w:rPr>
        <w:t xml:space="preserve"> </w:t>
      </w:r>
      <w:r>
        <w:rPr>
          <w:rFonts w:ascii="SimSun" w:hAnsi="SimSun" w:eastAsia="SimSun" w:cs="SimSun"/>
          <w:sz w:val="30"/>
          <w:szCs w:val="30"/>
          <w:spacing w:val="-1"/>
        </w:rPr>
        <w:t>到医学发展的长期趋势，不一而足。而利德盖特本人所持有的相互冲突</w:t>
      </w:r>
      <w:r>
        <w:rPr>
          <w:rFonts w:ascii="SimSun" w:hAnsi="SimSun" w:eastAsia="SimSun" w:cs="SimSun"/>
          <w:sz w:val="30"/>
          <w:szCs w:val="30"/>
          <w:spacing w:val="18"/>
        </w:rPr>
        <w:t xml:space="preserve"> </w:t>
      </w:r>
      <w:r>
        <w:rPr>
          <w:rFonts w:ascii="SimSun" w:hAnsi="SimSun" w:eastAsia="SimSun" w:cs="SimSun"/>
          <w:sz w:val="30"/>
          <w:szCs w:val="30"/>
          <w:spacing w:val="-1"/>
        </w:rPr>
        <w:t>的目标，也进一步加大了这个选择的难度：他希望看到他的医院得到资</w:t>
      </w:r>
      <w:r>
        <w:rPr>
          <w:rFonts w:ascii="SimSun" w:hAnsi="SimSun" w:eastAsia="SimSun" w:cs="SimSun"/>
          <w:sz w:val="30"/>
          <w:szCs w:val="30"/>
          <w:spacing w:val="18"/>
        </w:rPr>
        <w:t xml:space="preserve"> </w:t>
      </w:r>
      <w:r>
        <w:rPr>
          <w:rFonts w:ascii="SimSun" w:hAnsi="SimSun" w:eastAsia="SimSun" w:cs="SimSun"/>
          <w:sz w:val="30"/>
          <w:szCs w:val="30"/>
          <w:spacing w:val="-1"/>
        </w:rPr>
        <w:t>助，但他又不想受到社区居民的嘲讽，认为他是在</w:t>
      </w:r>
      <w:r>
        <w:rPr>
          <w:rFonts w:ascii="Times New Roman" w:hAnsi="Times New Roman" w:eastAsia="Times New Roman" w:cs="Times New Roman"/>
          <w:sz w:val="30"/>
          <w:szCs w:val="30"/>
          <w:spacing w:val="-1"/>
        </w:rPr>
        <w:t>“</w:t>
      </w:r>
      <w:r>
        <w:rPr>
          <w:rFonts w:ascii="SimSun" w:hAnsi="SimSun" w:eastAsia="SimSun" w:cs="SimSun"/>
          <w:sz w:val="30"/>
          <w:szCs w:val="30"/>
          <w:spacing w:val="-1"/>
        </w:rPr>
        <w:t>巴结</w:t>
      </w:r>
      <w:r>
        <w:rPr>
          <w:rFonts w:ascii="Times New Roman" w:hAnsi="Times New Roman" w:eastAsia="Times New Roman" w:cs="Times New Roman"/>
          <w:sz w:val="30"/>
          <w:szCs w:val="30"/>
          <w:spacing w:val="-1"/>
        </w:rPr>
        <w:t>”</w:t>
      </w:r>
      <w:r>
        <w:rPr>
          <w:rFonts w:ascii="SimSun" w:hAnsi="SimSun" w:eastAsia="SimSun" w:cs="SimSun"/>
          <w:sz w:val="30"/>
          <w:szCs w:val="30"/>
          <w:spacing w:val="-1"/>
        </w:rPr>
        <w:t>银行家。</w:t>
      </w:r>
    </w:p>
    <w:p>
      <w:pPr>
        <w:ind w:firstLine="604"/>
        <w:spacing w:before="141" w:line="268" w:lineRule="auto"/>
        <w:rPr>
          <w:rFonts w:ascii="SimSun" w:hAnsi="SimSun" w:eastAsia="SimSun" w:cs="SimSun"/>
          <w:sz w:val="30"/>
          <w:szCs w:val="30"/>
        </w:rPr>
      </w:pPr>
      <w:r>
        <w:rPr>
          <w:rFonts w:ascii="SimSun" w:hAnsi="SimSun" w:eastAsia="SimSun" w:cs="SimSun"/>
          <w:sz w:val="30"/>
          <w:szCs w:val="30"/>
          <w:spacing w:val="-1"/>
        </w:rPr>
        <w:t>从利德盖特这段令人煎熬的心理活动描写中，你可以看到一个人在</w:t>
      </w:r>
      <w:r>
        <w:rPr>
          <w:rFonts w:ascii="SimSun" w:hAnsi="SimSun" w:eastAsia="SimSun" w:cs="SimSun"/>
          <w:sz w:val="30"/>
          <w:szCs w:val="30"/>
          <w:spacing w:val="12"/>
        </w:rPr>
        <w:t xml:space="preserve"> </w:t>
      </w:r>
      <w:r>
        <w:rPr>
          <w:rFonts w:ascii="SimSun" w:hAnsi="SimSun" w:eastAsia="SimSun" w:cs="SimSun"/>
          <w:sz w:val="30"/>
          <w:szCs w:val="30"/>
        </w:rPr>
        <w:t>艰难选择的绘图和预测阶段所做的种种挣扎</w:t>
      </w:r>
      <w:r>
        <w:rPr>
          <w:rFonts w:ascii="SimSun" w:hAnsi="SimSun" w:eastAsia="SimSun" w:cs="SimSun"/>
          <w:sz w:val="30"/>
          <w:szCs w:val="30"/>
          <w:spacing w:val="-1"/>
        </w:rPr>
        <w:t>：全面考虑该决定的所有层</w:t>
      </w:r>
      <w:r>
        <w:rPr>
          <w:rFonts w:ascii="SimSun" w:hAnsi="SimSun" w:eastAsia="SimSun" w:cs="SimSun"/>
          <w:sz w:val="30"/>
          <w:szCs w:val="30"/>
        </w:rPr>
        <w:t xml:space="preserve"> </w:t>
      </w:r>
      <w:r>
        <w:rPr>
          <w:rFonts w:ascii="SimSun" w:hAnsi="SimSun" w:eastAsia="SimSun" w:cs="SimSun"/>
          <w:sz w:val="30"/>
          <w:szCs w:val="30"/>
        </w:rPr>
        <w:t>面，并对做这种选择而非那种选择的结果进</w:t>
      </w:r>
      <w:r>
        <w:rPr>
          <w:rFonts w:ascii="SimSun" w:hAnsi="SimSun" w:eastAsia="SimSun" w:cs="SimSun"/>
          <w:sz w:val="30"/>
          <w:szCs w:val="30"/>
          <w:spacing w:val="-1"/>
        </w:rPr>
        <w:t>行推测。就如达尔文所列的</w:t>
      </w:r>
      <w:r>
        <w:rPr>
          <w:rFonts w:ascii="SimSun" w:hAnsi="SimSun" w:eastAsia="SimSun" w:cs="SimSun"/>
          <w:sz w:val="30"/>
          <w:szCs w:val="30"/>
        </w:rPr>
        <w:t xml:space="preserve"> </w:t>
      </w:r>
      <w:r>
        <w:rPr>
          <w:rFonts w:ascii="SimSun" w:hAnsi="SimSun" w:eastAsia="SimSun" w:cs="SimSun"/>
          <w:sz w:val="30"/>
          <w:szCs w:val="30"/>
        </w:rPr>
        <w:t>正反理由清单一样，在利德盖特的脑海中，这两个阶段也是合二为一</w:t>
      </w:r>
    </w:p>
    <w:p>
      <w:pPr>
        <w:ind w:left="10" w:firstLine="15"/>
        <w:spacing w:before="2" w:line="269" w:lineRule="auto"/>
        <w:rPr>
          <w:rFonts w:ascii="SimSun" w:hAnsi="SimSun" w:eastAsia="SimSun" w:cs="SimSun"/>
          <w:sz w:val="30"/>
          <w:szCs w:val="30"/>
        </w:rPr>
      </w:pPr>
      <w:r>
        <w:rPr>
          <w:rFonts w:ascii="SimSun" w:hAnsi="SimSun" w:eastAsia="SimSun" w:cs="SimSun"/>
          <w:sz w:val="30"/>
          <w:szCs w:val="30"/>
          <w:spacing w:val="-1"/>
        </w:rPr>
        <w:t>的。但事实证明，当我们分别考虑这两类问题时，情况</w:t>
      </w:r>
      <w:r>
        <w:rPr>
          <w:rFonts w:ascii="SimSun" w:hAnsi="SimSun" w:eastAsia="SimSun" w:cs="SimSun"/>
          <w:sz w:val="30"/>
          <w:szCs w:val="30"/>
          <w:spacing w:val="-2"/>
        </w:rPr>
        <w:t>要好得多：绘制</w:t>
      </w:r>
      <w:r>
        <w:rPr>
          <w:rFonts w:ascii="SimSun" w:hAnsi="SimSun" w:eastAsia="SimSun" w:cs="SimSun"/>
          <w:sz w:val="30"/>
          <w:szCs w:val="30"/>
        </w:rPr>
        <w:t xml:space="preserve"> </w:t>
      </w:r>
      <w:r>
        <w:rPr>
          <w:rFonts w:ascii="SimSun" w:hAnsi="SimSun" w:eastAsia="SimSun" w:cs="SimSun"/>
          <w:sz w:val="30"/>
          <w:szCs w:val="30"/>
          <w:spacing w:val="-2"/>
        </w:rPr>
        <w:t>决策图并列出所有的</w:t>
      </w:r>
      <w:r>
        <w:rPr>
          <w:rFonts w:ascii="Times New Roman" w:hAnsi="Times New Roman" w:eastAsia="Times New Roman" w:cs="Times New Roman"/>
          <w:sz w:val="30"/>
          <w:szCs w:val="30"/>
          <w:spacing w:val="-2"/>
        </w:rPr>
        <w:t>“</w:t>
      </w:r>
      <w:r>
        <w:rPr>
          <w:rFonts w:ascii="SimSun" w:hAnsi="SimSun" w:eastAsia="SimSun" w:cs="SimSun"/>
          <w:sz w:val="30"/>
          <w:szCs w:val="30"/>
          <w:spacing w:val="-2"/>
        </w:rPr>
        <w:t>螺纹状压力</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6"/>
        </w:rPr>
        <w:t xml:space="preserve"> </w:t>
      </w:r>
      <w:r>
        <w:rPr>
          <w:rFonts w:ascii="SimSun" w:hAnsi="SimSun" w:eastAsia="SimSun" w:cs="SimSun"/>
          <w:sz w:val="30"/>
          <w:szCs w:val="30"/>
          <w:spacing w:val="-2"/>
        </w:rPr>
        <w:t>，然后预测这些压力可能造成的结</w:t>
      </w:r>
    </w:p>
    <w:p>
      <w:pPr>
        <w:spacing w:line="269" w:lineRule="auto"/>
        <w:sectPr>
          <w:pgSz w:w="12240" w:h="15840"/>
          <w:pgMar w:top="400" w:right="150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8"/>
        <w:spacing w:before="98" w:line="220" w:lineRule="auto"/>
        <w:rPr>
          <w:rFonts w:ascii="SimSun" w:hAnsi="SimSun" w:eastAsia="SimSun" w:cs="SimSun"/>
          <w:sz w:val="30"/>
          <w:szCs w:val="30"/>
        </w:rPr>
      </w:pPr>
      <w:r>
        <w:rPr>
          <w:rFonts w:ascii="SimSun" w:hAnsi="SimSun" w:eastAsia="SimSun" w:cs="SimSun"/>
          <w:sz w:val="30"/>
          <w:szCs w:val="30"/>
          <w:spacing w:val="-9"/>
        </w:rPr>
        <w:t>果。</w:t>
      </w:r>
    </w:p>
    <w:p>
      <w:pPr>
        <w:ind w:left="602"/>
        <w:spacing w:before="226" w:line="219" w:lineRule="auto"/>
        <w:rPr>
          <w:rFonts w:ascii="SimSun" w:hAnsi="SimSun" w:eastAsia="SimSun" w:cs="SimSun"/>
          <w:sz w:val="30"/>
          <w:szCs w:val="30"/>
        </w:rPr>
      </w:pPr>
      <w:r>
        <w:rPr>
          <w:rFonts w:ascii="SimSun" w:hAnsi="SimSun" w:eastAsia="SimSun" w:cs="SimSun"/>
          <w:sz w:val="30"/>
          <w:szCs w:val="30"/>
          <w:spacing w:val="-1"/>
        </w:rPr>
        <w:t>怀疑论者可能会说，在复杂决策问题上根本不存在所谓的万能方</w:t>
      </w:r>
    </w:p>
    <w:p>
      <w:pPr>
        <w:ind w:left="4" w:hanging="1"/>
        <w:spacing w:before="80" w:line="268" w:lineRule="auto"/>
        <w:rPr>
          <w:rFonts w:ascii="Times New Roman" w:hAnsi="Times New Roman" w:eastAsia="Times New Roman" w:cs="Times New Roman"/>
          <w:sz w:val="30"/>
          <w:szCs w:val="30"/>
        </w:rPr>
      </w:pPr>
      <w:r>
        <w:rPr>
          <w:rFonts w:ascii="SimSun" w:hAnsi="SimSun" w:eastAsia="SimSun" w:cs="SimSun"/>
          <w:sz w:val="30"/>
          <w:szCs w:val="30"/>
          <w:spacing w:val="-1"/>
        </w:rPr>
        <w:t>法。这并非没有道理。原因很简单，变量太多，且它们又以非线性方式</w:t>
      </w:r>
      <w:r>
        <w:rPr>
          <w:rFonts w:ascii="SimSun" w:hAnsi="SimSun" w:eastAsia="SimSun" w:cs="SimSun"/>
          <w:sz w:val="30"/>
          <w:szCs w:val="30"/>
          <w:spacing w:val="17"/>
        </w:rPr>
        <w:t xml:space="preserve"> </w:t>
      </w:r>
      <w:r>
        <w:rPr>
          <w:rFonts w:ascii="SimSun" w:hAnsi="SimSun" w:eastAsia="SimSun" w:cs="SimSun"/>
          <w:sz w:val="30"/>
          <w:szCs w:val="30"/>
          <w:spacing w:val="-1"/>
        </w:rPr>
        <w:t>互动，因而很难将它们纳入可预测的模式。这种问题的复杂性赋予决策</w:t>
      </w:r>
      <w:r>
        <w:rPr>
          <w:rFonts w:ascii="SimSun" w:hAnsi="SimSun" w:eastAsia="SimSun" w:cs="SimSun"/>
          <w:sz w:val="30"/>
          <w:szCs w:val="30"/>
          <w:spacing w:val="15"/>
        </w:rPr>
        <w:t xml:space="preserve"> </w:t>
      </w:r>
      <w:r>
        <w:rPr>
          <w:rFonts w:ascii="SimSun" w:hAnsi="SimSun" w:eastAsia="SimSun" w:cs="SimSun"/>
          <w:sz w:val="30"/>
          <w:szCs w:val="30"/>
          <w:spacing w:val="-1"/>
        </w:rPr>
        <w:t>一种唯一性。每一个着眼于长远的决策都是一片雪花或一枚指纹：独一</w:t>
      </w:r>
      <w:r>
        <w:rPr>
          <w:rFonts w:ascii="SimSun" w:hAnsi="SimSun" w:eastAsia="SimSun" w:cs="SimSun"/>
          <w:sz w:val="30"/>
          <w:szCs w:val="30"/>
          <w:spacing w:val="15"/>
        </w:rPr>
        <w:t xml:space="preserve"> </w:t>
      </w:r>
      <w:r>
        <w:rPr>
          <w:rFonts w:ascii="SimSun" w:hAnsi="SimSun" w:eastAsia="SimSun" w:cs="SimSun"/>
          <w:sz w:val="30"/>
          <w:szCs w:val="30"/>
          <w:spacing w:val="-1"/>
        </w:rPr>
        <w:t>无二，从不重复；由于彼此间差异巨大，我们无法将它们归入公式化类</w:t>
      </w:r>
      <w:r>
        <w:rPr>
          <w:rFonts w:ascii="SimSun" w:hAnsi="SimSun" w:eastAsia="SimSun" w:cs="SimSun"/>
          <w:sz w:val="30"/>
          <w:szCs w:val="30"/>
          <w:spacing w:val="15"/>
        </w:rPr>
        <w:t xml:space="preserve"> </w:t>
      </w:r>
      <w:r>
        <w:rPr>
          <w:rFonts w:ascii="SimSun" w:hAnsi="SimSun" w:eastAsia="SimSun" w:cs="SimSun"/>
          <w:sz w:val="30"/>
          <w:szCs w:val="30"/>
          <w:spacing w:val="-1"/>
        </w:rPr>
        <w:t>别。托尔斯泰在《战争与和平》中有过一段令人难忘的描写，而在这段</w:t>
      </w:r>
      <w:r>
        <w:rPr>
          <w:rFonts w:ascii="SimSun" w:hAnsi="SimSun" w:eastAsia="SimSun" w:cs="SimSun"/>
          <w:sz w:val="30"/>
          <w:szCs w:val="30"/>
          <w:spacing w:val="15"/>
        </w:rPr>
        <w:t xml:space="preserve"> </w:t>
      </w:r>
      <w:r>
        <w:rPr>
          <w:rFonts w:ascii="SimSun" w:hAnsi="SimSun" w:eastAsia="SimSun" w:cs="SimSun"/>
          <w:sz w:val="30"/>
          <w:szCs w:val="30"/>
          <w:spacing w:val="-1"/>
        </w:rPr>
        <w:t>描写中，安德烈公爵所持的就是这样一种立场。他对俄国将军们自认为</w:t>
      </w:r>
      <w:r>
        <w:rPr>
          <w:rFonts w:ascii="SimSun" w:hAnsi="SimSun" w:eastAsia="SimSun" w:cs="SimSun"/>
          <w:sz w:val="30"/>
          <w:szCs w:val="30"/>
          <w:spacing w:val="15"/>
        </w:rPr>
        <w:t xml:space="preserve"> </w:t>
      </w:r>
      <w:r>
        <w:rPr>
          <w:rFonts w:ascii="SimSun" w:hAnsi="SimSun" w:eastAsia="SimSun" w:cs="SimSun"/>
          <w:sz w:val="30"/>
          <w:szCs w:val="30"/>
          <w:spacing w:val="-1"/>
        </w:rPr>
        <w:t>已掌握的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战争科学</w:t>
      </w:r>
      <w:r>
        <w:rPr>
          <w:rFonts w:ascii="Times New Roman" w:hAnsi="Times New Roman" w:eastAsia="Times New Roman" w:cs="Times New Roman"/>
          <w:sz w:val="30"/>
          <w:szCs w:val="30"/>
          <w:spacing w:val="-1"/>
        </w:rPr>
        <w:t>”</w:t>
      </w:r>
      <w:r>
        <w:rPr>
          <w:rFonts w:ascii="SimSun" w:hAnsi="SimSun" w:eastAsia="SimSun" w:cs="SimSun"/>
          <w:sz w:val="30"/>
          <w:szCs w:val="30"/>
          <w:spacing w:val="-1"/>
        </w:rPr>
        <w:t>提出了挑战。早在司马贺发表获奖演讲之前，安德</w:t>
      </w:r>
      <w:r>
        <w:rPr>
          <w:rFonts w:ascii="SimSun" w:hAnsi="SimSun" w:eastAsia="SimSun" w:cs="SimSun"/>
          <w:sz w:val="30"/>
          <w:szCs w:val="30"/>
          <w:spacing w:val="16"/>
        </w:rPr>
        <w:t xml:space="preserve"> </w:t>
      </w:r>
      <w:r>
        <w:rPr>
          <w:rFonts w:ascii="SimSun" w:hAnsi="SimSun" w:eastAsia="SimSun" w:cs="SimSun"/>
          <w:sz w:val="30"/>
          <w:szCs w:val="30"/>
          <w:spacing w:val="-1"/>
        </w:rPr>
        <w:t>烈公爵就如此发问：</w:t>
      </w:r>
      <w:r>
        <w:rPr>
          <w:rFonts w:ascii="Times New Roman" w:hAnsi="Times New Roman" w:eastAsia="Times New Roman" w:cs="Times New Roman"/>
          <w:sz w:val="30"/>
          <w:szCs w:val="30"/>
          <w:spacing w:val="-1"/>
        </w:rPr>
        <w:t>“</w:t>
      </w:r>
      <w:r>
        <w:rPr>
          <w:rFonts w:ascii="SimSun" w:hAnsi="SimSun" w:eastAsia="SimSun" w:cs="SimSun"/>
          <w:sz w:val="30"/>
          <w:szCs w:val="30"/>
          <w:spacing w:val="-1"/>
        </w:rPr>
        <w:t>在条件和环境未知的情况下，在无法确定积极因</w:t>
      </w:r>
      <w:r>
        <w:rPr>
          <w:rFonts w:ascii="SimSun" w:hAnsi="SimSun" w:eastAsia="SimSun" w:cs="SimSun"/>
          <w:sz w:val="30"/>
          <w:szCs w:val="30"/>
          <w:spacing w:val="7"/>
        </w:rPr>
        <w:t xml:space="preserve">  </w:t>
      </w:r>
      <w:r>
        <w:rPr>
          <w:rFonts w:ascii="SimSun" w:hAnsi="SimSun" w:eastAsia="SimSun" w:cs="SimSun"/>
          <w:sz w:val="30"/>
          <w:szCs w:val="30"/>
          <w:spacing w:val="2"/>
        </w:rPr>
        <w:t>素的情况下，怎么可能有理论或科学呢？</w:t>
      </w:r>
      <w:r>
        <w:rPr>
          <w:rFonts w:ascii="Times New Roman" w:hAnsi="Times New Roman" w:eastAsia="Times New Roman" w:cs="Times New Roman"/>
          <w:sz w:val="30"/>
          <w:szCs w:val="30"/>
          <w:spacing w:val="2"/>
        </w:rPr>
        <w:t>”</w:t>
      </w:r>
    </w:p>
    <w:p>
      <w:pPr>
        <w:ind w:firstLine="601"/>
        <w:spacing w:before="139" w:line="268" w:lineRule="auto"/>
        <w:rPr>
          <w:rFonts w:ascii="SimSun" w:hAnsi="SimSun" w:eastAsia="SimSun" w:cs="SimSun"/>
          <w:sz w:val="30"/>
          <w:szCs w:val="30"/>
        </w:rPr>
      </w:pPr>
      <w:r>
        <w:rPr>
          <w:rFonts w:ascii="SimSun" w:hAnsi="SimSun" w:eastAsia="SimSun" w:cs="SimSun"/>
          <w:sz w:val="30"/>
          <w:szCs w:val="30"/>
          <w:spacing w:val="-1"/>
        </w:rPr>
        <w:t>在这里，托尔斯泰有意使用了一个反问句。不过，你可以把这本书</w:t>
      </w:r>
      <w:r>
        <w:rPr>
          <w:rFonts w:ascii="SimSun" w:hAnsi="SimSun" w:eastAsia="SimSun" w:cs="SimSun"/>
          <w:sz w:val="30"/>
          <w:szCs w:val="30"/>
          <w:spacing w:val="17"/>
        </w:rPr>
        <w:t xml:space="preserve"> </w:t>
      </w:r>
      <w:r>
        <w:rPr>
          <w:rFonts w:ascii="SimSun" w:hAnsi="SimSun" w:eastAsia="SimSun" w:cs="SimSun"/>
          <w:sz w:val="30"/>
          <w:szCs w:val="30"/>
        </w:rPr>
        <w:t>看作对这个问题的尝试性回答，它在试图提供</w:t>
      </w:r>
      <w:r>
        <w:rPr>
          <w:rFonts w:ascii="SimSun" w:hAnsi="SimSun" w:eastAsia="SimSun" w:cs="SimSun"/>
          <w:sz w:val="30"/>
          <w:szCs w:val="30"/>
          <w:spacing w:val="-1"/>
        </w:rPr>
        <w:t>一个合适的答案。答案的</w:t>
      </w:r>
      <w:r>
        <w:rPr>
          <w:rFonts w:ascii="SimSun" w:hAnsi="SimSun" w:eastAsia="SimSun" w:cs="SimSun"/>
          <w:sz w:val="30"/>
          <w:szCs w:val="30"/>
        </w:rPr>
        <w:t xml:space="preserve"> </w:t>
      </w:r>
      <w:r>
        <w:rPr>
          <w:rFonts w:ascii="SimSun" w:hAnsi="SimSun" w:eastAsia="SimSun" w:cs="SimSun"/>
          <w:sz w:val="30"/>
          <w:szCs w:val="30"/>
        </w:rPr>
        <w:t>一部分是，科学已经赋予我们工具，而通过这</w:t>
      </w:r>
      <w:r>
        <w:rPr>
          <w:rFonts w:ascii="SimSun" w:hAnsi="SimSun" w:eastAsia="SimSun" w:cs="SimSun"/>
          <w:sz w:val="30"/>
          <w:szCs w:val="30"/>
          <w:spacing w:val="-1"/>
        </w:rPr>
        <w:t>些工具</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这些在托尔斯</w:t>
      </w:r>
      <w:r>
        <w:rPr>
          <w:rFonts w:ascii="SimSun" w:hAnsi="SimSun" w:eastAsia="SimSun" w:cs="SimSun"/>
          <w:sz w:val="30"/>
          <w:szCs w:val="30"/>
        </w:rPr>
        <w:t xml:space="preserve"> </w:t>
      </w:r>
      <w:r>
        <w:rPr>
          <w:rFonts w:ascii="SimSun" w:hAnsi="SimSun" w:eastAsia="SimSun" w:cs="SimSun"/>
          <w:sz w:val="30"/>
          <w:szCs w:val="30"/>
        </w:rPr>
        <w:t>泰或达尔文时代并不存在的工具</w:t>
      </w:r>
      <w:r>
        <w:rPr>
          <w:rFonts w:ascii="Times New Roman" w:hAnsi="Times New Roman" w:eastAsia="Times New Roman" w:cs="Times New Roman"/>
          <w:sz w:val="30"/>
          <w:szCs w:val="30"/>
        </w:rPr>
        <w:t>——</w:t>
      </w:r>
      <w:r>
        <w:rPr>
          <w:rFonts w:ascii="SimSun" w:hAnsi="SimSun" w:eastAsia="SimSun" w:cs="SimSun"/>
          <w:sz w:val="30"/>
          <w:szCs w:val="30"/>
        </w:rPr>
        <w:t>我们可以</w:t>
      </w:r>
      <w:r>
        <w:rPr>
          <w:rFonts w:ascii="SimSun" w:hAnsi="SimSun" w:eastAsia="SimSun" w:cs="SimSun"/>
          <w:sz w:val="30"/>
          <w:szCs w:val="30"/>
          <w:spacing w:val="-1"/>
        </w:rPr>
        <w:t>更好地感知复杂环境的微</w:t>
      </w:r>
      <w:r>
        <w:rPr>
          <w:rFonts w:ascii="SimSun" w:hAnsi="SimSun" w:eastAsia="SimSun" w:cs="SimSun"/>
          <w:sz w:val="30"/>
          <w:szCs w:val="30"/>
        </w:rPr>
        <w:t xml:space="preserve"> </w:t>
      </w:r>
      <w:r>
        <w:rPr>
          <w:rFonts w:ascii="SimSun" w:hAnsi="SimSun" w:eastAsia="SimSun" w:cs="SimSun"/>
          <w:sz w:val="30"/>
          <w:szCs w:val="30"/>
        </w:rPr>
        <w:t>妙之处。我们每个人的指纹都是独一无二的，</w:t>
      </w:r>
      <w:r>
        <w:rPr>
          <w:rFonts w:ascii="SimSun" w:hAnsi="SimSun" w:eastAsia="SimSun" w:cs="SimSun"/>
          <w:sz w:val="30"/>
          <w:szCs w:val="30"/>
          <w:spacing w:val="-1"/>
        </w:rPr>
        <w:t>但这个事实自一开始就没</w:t>
      </w:r>
      <w:r>
        <w:rPr>
          <w:rFonts w:ascii="SimSun" w:hAnsi="SimSun" w:eastAsia="SimSun" w:cs="SimSun"/>
          <w:sz w:val="30"/>
          <w:szCs w:val="30"/>
        </w:rPr>
        <w:t xml:space="preserve"> </w:t>
      </w:r>
      <w:r>
        <w:rPr>
          <w:rFonts w:ascii="SimSun" w:hAnsi="SimSun" w:eastAsia="SimSun" w:cs="SimSun"/>
          <w:sz w:val="30"/>
          <w:szCs w:val="30"/>
        </w:rPr>
        <w:t>有阻止科学家的行动</w:t>
      </w:r>
      <w:r>
        <w:rPr>
          <w:rFonts w:ascii="Times New Roman" w:hAnsi="Times New Roman" w:eastAsia="Times New Roman" w:cs="Times New Roman"/>
          <w:sz w:val="30"/>
          <w:szCs w:val="30"/>
        </w:rPr>
        <w:t>——</w:t>
      </w:r>
      <w:r>
        <w:rPr>
          <w:rFonts w:ascii="SimSun" w:hAnsi="SimSun" w:eastAsia="SimSun" w:cs="SimSun"/>
          <w:sz w:val="30"/>
          <w:szCs w:val="30"/>
        </w:rPr>
        <w:t>没有阻止科学家去研</w:t>
      </w:r>
      <w:r>
        <w:rPr>
          <w:rFonts w:ascii="SimSun" w:hAnsi="SimSun" w:eastAsia="SimSun" w:cs="SimSun"/>
          <w:sz w:val="30"/>
          <w:szCs w:val="30"/>
          <w:spacing w:val="-1"/>
        </w:rPr>
        <w:t>究指纹是如何形成的，甚</w:t>
      </w:r>
      <w:r>
        <w:rPr>
          <w:rFonts w:ascii="SimSun" w:hAnsi="SimSun" w:eastAsia="SimSun" w:cs="SimSun"/>
          <w:sz w:val="30"/>
          <w:szCs w:val="30"/>
        </w:rPr>
        <w:t xml:space="preserve"> </w:t>
      </w:r>
      <w:r>
        <w:rPr>
          <w:rFonts w:ascii="SimSun" w:hAnsi="SimSun" w:eastAsia="SimSun" w:cs="SimSun"/>
          <w:sz w:val="30"/>
          <w:szCs w:val="30"/>
        </w:rPr>
        <w:t>至也没有阻止他们去研究为什么指纹会形成这</w:t>
      </w:r>
      <w:r>
        <w:rPr>
          <w:rFonts w:ascii="SimSun" w:hAnsi="SimSun" w:eastAsia="SimSun" w:cs="SimSun"/>
          <w:sz w:val="30"/>
          <w:szCs w:val="30"/>
          <w:spacing w:val="-1"/>
        </w:rPr>
        <w:t>种不可预测的纹路。但在</w:t>
      </w:r>
      <w:r>
        <w:rPr>
          <w:rFonts w:ascii="SimSun" w:hAnsi="SimSun" w:eastAsia="SimSun" w:cs="SimSun"/>
          <w:sz w:val="30"/>
          <w:szCs w:val="30"/>
        </w:rPr>
        <w:t xml:space="preserve"> </w:t>
      </w:r>
      <w:r>
        <w:rPr>
          <w:rFonts w:ascii="SimSun" w:hAnsi="SimSun" w:eastAsia="SimSun" w:cs="SimSun"/>
          <w:sz w:val="30"/>
          <w:szCs w:val="30"/>
        </w:rPr>
        <w:t>指纹学领域，最重要的成就源自我们在指纹识</w:t>
      </w:r>
      <w:r>
        <w:rPr>
          <w:rFonts w:ascii="SimSun" w:hAnsi="SimSun" w:eastAsia="SimSun" w:cs="SimSun"/>
          <w:sz w:val="30"/>
          <w:szCs w:val="30"/>
          <w:spacing w:val="-1"/>
        </w:rPr>
        <w:t>别方面所取得的指数级的</w:t>
      </w:r>
      <w:r>
        <w:rPr>
          <w:rFonts w:ascii="SimSun" w:hAnsi="SimSun" w:eastAsia="SimSun" w:cs="SimSun"/>
          <w:sz w:val="30"/>
          <w:szCs w:val="30"/>
        </w:rPr>
        <w:t xml:space="preserve"> </w:t>
      </w:r>
      <w:r>
        <w:rPr>
          <w:rFonts w:ascii="SimSun" w:hAnsi="SimSun" w:eastAsia="SimSun" w:cs="SimSun"/>
          <w:sz w:val="30"/>
          <w:szCs w:val="30"/>
        </w:rPr>
        <w:t>进步。基于此，我们可以通过独一无二的螺纹</w:t>
      </w:r>
      <w:r>
        <w:rPr>
          <w:rFonts w:ascii="SimSun" w:hAnsi="SimSun" w:eastAsia="SimSun" w:cs="SimSun"/>
          <w:sz w:val="30"/>
          <w:szCs w:val="30"/>
          <w:spacing w:val="-1"/>
        </w:rPr>
        <w:t>将一个人的指纹同另外一</w:t>
      </w:r>
      <w:r>
        <w:rPr>
          <w:rFonts w:ascii="SimSun" w:hAnsi="SimSun" w:eastAsia="SimSun" w:cs="SimSun"/>
          <w:sz w:val="30"/>
          <w:szCs w:val="30"/>
        </w:rPr>
        <w:t xml:space="preserve"> </w:t>
      </w:r>
      <w:r>
        <w:rPr>
          <w:rFonts w:ascii="SimSun" w:hAnsi="SimSun" w:eastAsia="SimSun" w:cs="SimSun"/>
          <w:sz w:val="30"/>
          <w:szCs w:val="30"/>
        </w:rPr>
        <w:t>个人的指纹区分开来。科学并不总是将纷繁</w:t>
      </w:r>
      <w:r>
        <w:rPr>
          <w:rFonts w:ascii="SimSun" w:hAnsi="SimSun" w:eastAsia="SimSun" w:cs="SimSun"/>
          <w:sz w:val="30"/>
          <w:szCs w:val="30"/>
          <w:spacing w:val="-1"/>
        </w:rPr>
        <w:t>复杂的世界压缩成简明公</w:t>
      </w:r>
    </w:p>
    <w:p>
      <w:pPr>
        <w:ind w:left="2" w:firstLine="6"/>
        <w:spacing w:before="4" w:line="268" w:lineRule="auto"/>
        <w:rPr>
          <w:rFonts w:ascii="SimSun" w:hAnsi="SimSun" w:eastAsia="SimSun" w:cs="SimSun"/>
          <w:sz w:val="30"/>
          <w:szCs w:val="30"/>
        </w:rPr>
      </w:pPr>
      <w:r>
        <w:rPr>
          <w:rFonts w:ascii="SimSun" w:hAnsi="SimSun" w:eastAsia="SimSun" w:cs="SimSun"/>
          <w:sz w:val="30"/>
          <w:szCs w:val="30"/>
          <w:spacing w:val="-1"/>
        </w:rPr>
        <w:t>式，就如同托尔斯泰笔下的军事规划者试图将混乱的战场压缩成</w:t>
      </w:r>
      <w:r>
        <w:rPr>
          <w:rFonts w:ascii="Times New Roman" w:hAnsi="Times New Roman" w:eastAsia="Times New Roman" w:cs="Times New Roman"/>
          <w:sz w:val="30"/>
          <w:szCs w:val="30"/>
          <w:spacing w:val="-1"/>
        </w:rPr>
        <w:t>“</w:t>
      </w:r>
      <w:r>
        <w:rPr>
          <w:rFonts w:ascii="SimSun" w:hAnsi="SimSun" w:eastAsia="SimSun" w:cs="SimSun"/>
          <w:sz w:val="30"/>
          <w:szCs w:val="30"/>
          <w:spacing w:val="-1"/>
        </w:rPr>
        <w:t>战争</w:t>
      </w:r>
      <w:r>
        <w:rPr>
          <w:rFonts w:ascii="SimSun" w:hAnsi="SimSun" w:eastAsia="SimSun" w:cs="SimSun"/>
          <w:sz w:val="30"/>
          <w:szCs w:val="30"/>
          <w:spacing w:val="6"/>
        </w:rPr>
        <w:t xml:space="preserve">  </w:t>
      </w:r>
      <w:r>
        <w:rPr>
          <w:rFonts w:ascii="SimSun" w:hAnsi="SimSun" w:eastAsia="SimSun" w:cs="SimSun"/>
          <w:sz w:val="30"/>
          <w:szCs w:val="30"/>
          <w:spacing w:val="-1"/>
        </w:rPr>
        <w:t>科学</w:t>
      </w:r>
      <w:r>
        <w:rPr>
          <w:rFonts w:ascii="Times New Roman" w:hAnsi="Times New Roman" w:eastAsia="Times New Roman" w:cs="Times New Roman"/>
          <w:sz w:val="30"/>
          <w:szCs w:val="30"/>
          <w:spacing w:val="-1"/>
        </w:rPr>
        <w:t>”</w:t>
      </w:r>
      <w:r>
        <w:rPr>
          <w:rFonts w:ascii="SimSun" w:hAnsi="SimSun" w:eastAsia="SimSun" w:cs="SimSun"/>
          <w:sz w:val="30"/>
          <w:szCs w:val="30"/>
          <w:spacing w:val="-1"/>
        </w:rPr>
        <w:t>一样。有时候，科学也会扩展。有时候，它也会帮助我们了解生</w:t>
      </w:r>
      <w:r>
        <w:rPr>
          <w:rFonts w:ascii="SimSun" w:hAnsi="SimSun" w:eastAsia="SimSun" w:cs="SimSun"/>
          <w:sz w:val="30"/>
          <w:szCs w:val="30"/>
          <w:spacing w:val="9"/>
        </w:rPr>
        <w:t xml:space="preserve">  </w:t>
      </w:r>
      <w:r>
        <w:rPr>
          <w:rFonts w:ascii="SimSun" w:hAnsi="SimSun" w:eastAsia="SimSun" w:cs="SimSun"/>
          <w:sz w:val="30"/>
          <w:szCs w:val="30"/>
          <w:spacing w:val="-1"/>
        </w:rPr>
        <w:t>活的细节</w:t>
      </w:r>
      <w:r>
        <w:rPr>
          <w:rFonts w:ascii="Times New Roman" w:hAnsi="Times New Roman" w:eastAsia="Times New Roman" w:cs="Times New Roman"/>
          <w:sz w:val="30"/>
          <w:szCs w:val="30"/>
          <w:spacing w:val="-1"/>
        </w:rPr>
        <w:t>——</w:t>
      </w:r>
      <w:r>
        <w:rPr>
          <w:rFonts w:ascii="SimSun" w:hAnsi="SimSun" w:eastAsia="SimSun" w:cs="SimSun"/>
          <w:sz w:val="30"/>
          <w:szCs w:val="30"/>
          <w:spacing w:val="-1"/>
        </w:rPr>
        <w:t>所有容易被忽视的细节。在有关决策的科学研究中，本书</w:t>
      </w:r>
      <w:r>
        <w:rPr>
          <w:rFonts w:ascii="SimSun" w:hAnsi="SimSun" w:eastAsia="SimSun" w:cs="SimSun"/>
          <w:sz w:val="30"/>
          <w:szCs w:val="30"/>
          <w:spacing w:val="18"/>
        </w:rPr>
        <w:t xml:space="preserve"> </w:t>
      </w:r>
      <w:r>
        <w:rPr>
          <w:rFonts w:ascii="SimSun" w:hAnsi="SimSun" w:eastAsia="SimSun" w:cs="SimSun"/>
          <w:sz w:val="30"/>
          <w:szCs w:val="30"/>
          <w:spacing w:val="-1"/>
        </w:rPr>
        <w:t>引用的主要是扩展型案例，以及有助于我们认清所持偏见、成见与第一</w:t>
      </w:r>
      <w:r>
        <w:rPr>
          <w:rFonts w:ascii="SimSun" w:hAnsi="SimSun" w:eastAsia="SimSun" w:cs="SimSun"/>
          <w:sz w:val="30"/>
          <w:szCs w:val="30"/>
          <w:spacing w:val="18"/>
        </w:rPr>
        <w:t xml:space="preserve"> </w:t>
      </w:r>
      <w:r>
        <w:rPr>
          <w:rFonts w:ascii="SimSun" w:hAnsi="SimSun" w:eastAsia="SimSun" w:cs="SimSun"/>
          <w:sz w:val="30"/>
          <w:szCs w:val="30"/>
          <w:spacing w:val="-2"/>
        </w:rPr>
        <w:t>印象效应的案例。</w:t>
      </w:r>
    </w:p>
    <w:p>
      <w:pPr>
        <w:ind w:left="3" w:firstLine="597"/>
        <w:spacing w:before="144" w:line="269" w:lineRule="auto"/>
        <w:rPr>
          <w:rFonts w:ascii="SimSun" w:hAnsi="SimSun" w:eastAsia="SimSun" w:cs="SimSun"/>
          <w:sz w:val="30"/>
          <w:szCs w:val="30"/>
        </w:rPr>
      </w:pPr>
      <w:r>
        <w:rPr>
          <w:rFonts w:ascii="SimSun" w:hAnsi="SimSun" w:eastAsia="SimSun" w:cs="SimSun"/>
          <w:sz w:val="30"/>
          <w:szCs w:val="30"/>
          <w:spacing w:val="-1"/>
        </w:rPr>
        <w:t>对于安德烈公爵的那个问题，答案的另一部分是，我们承认他说得</w:t>
      </w:r>
      <w:r>
        <w:rPr>
          <w:rFonts w:ascii="SimSun" w:hAnsi="SimSun" w:eastAsia="SimSun" w:cs="SimSun"/>
          <w:sz w:val="30"/>
          <w:szCs w:val="30"/>
          <w:spacing w:val="17"/>
        </w:rPr>
        <w:t xml:space="preserve"> </w:t>
      </w:r>
      <w:r>
        <w:rPr>
          <w:rFonts w:ascii="SimSun" w:hAnsi="SimSun" w:eastAsia="SimSun" w:cs="SimSun"/>
          <w:sz w:val="30"/>
          <w:szCs w:val="30"/>
          <w:spacing w:val="-1"/>
        </w:rPr>
        <w:t>有道理：科学的镜头无法揭示人类的全部经历</w:t>
      </w:r>
      <w:r>
        <w:rPr>
          <w:rFonts w:ascii="Times New Roman" w:hAnsi="Times New Roman" w:eastAsia="Times New Roman" w:cs="Times New Roman"/>
          <w:sz w:val="30"/>
          <w:szCs w:val="30"/>
          <w:spacing w:val="-1"/>
        </w:rPr>
        <w:t>——</w:t>
      </w:r>
      <w:r>
        <w:rPr>
          <w:rFonts w:ascii="SimSun" w:hAnsi="SimSun" w:eastAsia="SimSun" w:cs="SimSun"/>
          <w:sz w:val="30"/>
          <w:szCs w:val="30"/>
          <w:spacing w:val="-1"/>
        </w:rPr>
        <w:t>无论是战场上的经历</w:t>
      </w:r>
    </w:p>
    <w:p>
      <w:pPr>
        <w:spacing w:line="269" w:lineRule="auto"/>
        <w:sectPr>
          <w:pgSz w:w="12240" w:h="15840"/>
          <w:pgMar w:top="400" w:right="1500" w:bottom="0" w:left="1449"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1"/>
        <w:spacing w:before="97" w:line="219" w:lineRule="auto"/>
        <w:rPr>
          <w:rFonts w:ascii="SimSun" w:hAnsi="SimSun" w:eastAsia="SimSun" w:cs="SimSun"/>
          <w:sz w:val="30"/>
          <w:szCs w:val="30"/>
        </w:rPr>
      </w:pPr>
      <w:r>
        <w:rPr>
          <w:rFonts w:ascii="SimSun" w:hAnsi="SimSun" w:eastAsia="SimSun" w:cs="SimSun"/>
          <w:sz w:val="30"/>
          <w:szCs w:val="30"/>
          <w:spacing w:val="-1"/>
        </w:rPr>
        <w:t>还是讨论下一任教区牧师人选的小型镇政会的经历。正如托尔斯泰所</w:t>
      </w:r>
    </w:p>
    <w:p>
      <w:pPr>
        <w:ind w:left="7" w:right="166" w:firstLine="8"/>
        <w:spacing w:before="77" w:line="268" w:lineRule="auto"/>
        <w:rPr>
          <w:rFonts w:ascii="SimSun" w:hAnsi="SimSun" w:eastAsia="SimSun" w:cs="SimSun"/>
          <w:sz w:val="30"/>
          <w:szCs w:val="30"/>
        </w:rPr>
      </w:pPr>
      <w:r>
        <w:rPr>
          <w:rFonts w:ascii="SimSun" w:hAnsi="SimSun" w:eastAsia="SimSun" w:cs="SimSun"/>
          <w:sz w:val="30"/>
          <w:szCs w:val="30"/>
          <w:spacing w:val="-1"/>
        </w:rPr>
        <w:t>言，在这样的环境中，</w:t>
      </w:r>
      <w:r>
        <w:rPr>
          <w:rFonts w:ascii="Times New Roman" w:hAnsi="Times New Roman" w:eastAsia="Times New Roman" w:cs="Times New Roman"/>
          <w:sz w:val="30"/>
          <w:szCs w:val="30"/>
          <w:spacing w:val="-1"/>
        </w:rPr>
        <w:t>“</w:t>
      </w:r>
      <w:r>
        <w:rPr>
          <w:rFonts w:ascii="SimSun" w:hAnsi="SimSun" w:eastAsia="SimSun" w:cs="SimSun"/>
          <w:sz w:val="30"/>
          <w:szCs w:val="30"/>
          <w:spacing w:val="-1"/>
        </w:rPr>
        <w:t>一切都依赖于无数条件，而所有条件的重要性</w:t>
      </w:r>
      <w:r>
        <w:rPr>
          <w:rFonts w:ascii="SimSun" w:hAnsi="SimSun" w:eastAsia="SimSun" w:cs="SimSun"/>
          <w:sz w:val="30"/>
          <w:szCs w:val="30"/>
          <w:spacing w:val="5"/>
        </w:rPr>
        <w:t xml:space="preserve"> </w:t>
      </w:r>
      <w:r>
        <w:rPr>
          <w:rFonts w:ascii="SimSun" w:hAnsi="SimSun" w:eastAsia="SimSun" w:cs="SimSun"/>
          <w:sz w:val="30"/>
          <w:szCs w:val="30"/>
          <w:spacing w:val="-2"/>
        </w:rPr>
        <w:t>都会在某个特定时刻显现出来，但没有人知道这个时刻何时会到来</w:t>
      </w:r>
      <w:r>
        <w:rPr>
          <w:rFonts w:ascii="Times New Roman" w:hAnsi="Times New Roman" w:eastAsia="Times New Roman" w:cs="Times New Roman"/>
          <w:sz w:val="30"/>
          <w:szCs w:val="30"/>
          <w:spacing w:val="-2"/>
        </w:rPr>
        <w:t>”</w:t>
      </w:r>
      <w:r>
        <w:rPr>
          <w:rFonts w:ascii="SimSun" w:hAnsi="SimSun" w:eastAsia="SimSun" w:cs="SimSun"/>
          <w:sz w:val="30"/>
          <w:szCs w:val="30"/>
          <w:spacing w:val="-2"/>
        </w:rPr>
        <w:t>。</w:t>
      </w:r>
    </w:p>
    <w:p>
      <w:pPr>
        <w:ind w:left="5" w:hanging="4"/>
        <w:spacing w:before="4" w:line="268" w:lineRule="auto"/>
        <w:rPr>
          <w:rFonts w:ascii="SimSun" w:hAnsi="SimSun" w:eastAsia="SimSun" w:cs="SimSun"/>
          <w:sz w:val="30"/>
          <w:szCs w:val="30"/>
        </w:rPr>
      </w:pPr>
      <w:r>
        <w:rPr>
          <w:rFonts w:ascii="SimSun" w:hAnsi="SimSun" w:eastAsia="SimSun" w:cs="SimSun"/>
          <w:sz w:val="30"/>
          <w:szCs w:val="30"/>
        </w:rPr>
        <w:t>在人类社会中，每一个人的生活都是独一无</w:t>
      </w:r>
      <w:r>
        <w:rPr>
          <w:rFonts w:ascii="SimSun" w:hAnsi="SimSun" w:eastAsia="SimSun" w:cs="SimSun"/>
          <w:sz w:val="30"/>
          <w:szCs w:val="30"/>
          <w:spacing w:val="-1"/>
        </w:rPr>
        <w:t>二的，可以说是机会和环境</w:t>
      </w:r>
      <w:r>
        <w:rPr>
          <w:rFonts w:ascii="SimSun" w:hAnsi="SimSun" w:eastAsia="SimSun" w:cs="SimSun"/>
          <w:sz w:val="30"/>
          <w:szCs w:val="30"/>
        </w:rPr>
        <w:t xml:space="preserve"> </w:t>
      </w:r>
      <w:r>
        <w:rPr>
          <w:rFonts w:ascii="SimSun" w:hAnsi="SimSun" w:eastAsia="SimSun" w:cs="SimSun"/>
          <w:sz w:val="30"/>
          <w:szCs w:val="30"/>
          <w:spacing w:val="-1"/>
        </w:rPr>
        <w:t>的混合体。它就像鸡尾酒，因为其中总是混入了其他酒精，所以会变得</w:t>
      </w:r>
      <w:r>
        <w:rPr>
          <w:rFonts w:ascii="SimSun" w:hAnsi="SimSun" w:eastAsia="SimSun" w:cs="SimSun"/>
          <w:sz w:val="30"/>
          <w:szCs w:val="30"/>
          <w:spacing w:val="14"/>
        </w:rPr>
        <w:t xml:space="preserve"> </w:t>
      </w:r>
      <w:r>
        <w:rPr>
          <w:rFonts w:ascii="SimSun" w:hAnsi="SimSun" w:eastAsia="SimSun" w:cs="SimSun"/>
          <w:sz w:val="30"/>
          <w:szCs w:val="30"/>
          <w:spacing w:val="-1"/>
        </w:rPr>
        <w:t>更加复杂。但当你把它还原为化学时，有些东西又会丢失。</w:t>
      </w:r>
    </w:p>
    <w:p>
      <w:pPr>
        <w:ind w:firstLine="608"/>
        <w:spacing w:before="141" w:line="268" w:lineRule="auto"/>
        <w:rPr>
          <w:rFonts w:ascii="SimSun" w:hAnsi="SimSun" w:eastAsia="SimSun" w:cs="SimSun"/>
          <w:sz w:val="30"/>
          <w:szCs w:val="30"/>
        </w:rPr>
      </w:pPr>
      <w:r>
        <w:rPr>
          <w:rFonts w:ascii="SimSun" w:hAnsi="SimSun" w:eastAsia="SimSun" w:cs="SimSun"/>
          <w:sz w:val="30"/>
          <w:szCs w:val="30"/>
          <w:spacing w:val="-1"/>
        </w:rPr>
        <w:t>正如行为经济学家喜欢提醒我们的，作为一个物种，我们已经习惯</w:t>
      </w:r>
      <w:r>
        <w:rPr>
          <w:rFonts w:ascii="SimSun" w:hAnsi="SimSun" w:eastAsia="SimSun" w:cs="SimSun"/>
          <w:sz w:val="30"/>
          <w:szCs w:val="30"/>
          <w:spacing w:val="10"/>
        </w:rPr>
        <w:t xml:space="preserve"> </w:t>
      </w:r>
      <w:r>
        <w:rPr>
          <w:rFonts w:ascii="SimSun" w:hAnsi="SimSun" w:eastAsia="SimSun" w:cs="SimSun"/>
          <w:sz w:val="30"/>
          <w:szCs w:val="30"/>
        </w:rPr>
        <w:t>了各种各样的归纳和简化。这并不仅仅是指科</w:t>
      </w:r>
      <w:r>
        <w:rPr>
          <w:rFonts w:ascii="SimSun" w:hAnsi="SimSun" w:eastAsia="SimSun" w:cs="SimSun"/>
          <w:sz w:val="30"/>
          <w:szCs w:val="30"/>
          <w:spacing w:val="-1"/>
        </w:rPr>
        <w:t>学家。我们将复杂的现实</w:t>
      </w:r>
      <w:r>
        <w:rPr>
          <w:rFonts w:ascii="SimSun" w:hAnsi="SimSun" w:eastAsia="SimSun" w:cs="SimSun"/>
          <w:sz w:val="30"/>
          <w:szCs w:val="30"/>
        </w:rPr>
        <w:t xml:space="preserve"> </w:t>
      </w:r>
      <w:r>
        <w:rPr>
          <w:rFonts w:ascii="SimSun" w:hAnsi="SimSun" w:eastAsia="SimSun" w:cs="SimSun"/>
          <w:sz w:val="30"/>
          <w:szCs w:val="30"/>
        </w:rPr>
        <w:t>压缩为简便的启发法。在日常生活中，这些启</w:t>
      </w:r>
      <w:r>
        <w:rPr>
          <w:rFonts w:ascii="SimSun" w:hAnsi="SimSun" w:eastAsia="SimSun" w:cs="SimSun"/>
          <w:sz w:val="30"/>
          <w:szCs w:val="30"/>
          <w:spacing w:val="-1"/>
        </w:rPr>
        <w:t>发法被用于一些频繁出现</w:t>
      </w:r>
      <w:r>
        <w:rPr>
          <w:rFonts w:ascii="SimSun" w:hAnsi="SimSun" w:eastAsia="SimSun" w:cs="SimSun"/>
          <w:sz w:val="30"/>
          <w:szCs w:val="30"/>
        </w:rPr>
        <w:t xml:space="preserve"> </w:t>
      </w:r>
      <w:r>
        <w:rPr>
          <w:rFonts w:ascii="SimSun" w:hAnsi="SimSun" w:eastAsia="SimSun" w:cs="SimSun"/>
          <w:sz w:val="30"/>
          <w:szCs w:val="30"/>
        </w:rPr>
        <w:t>但又不太重要的决定中，且大多数时候被证明</w:t>
      </w:r>
      <w:r>
        <w:rPr>
          <w:rFonts w:ascii="SimSun" w:hAnsi="SimSun" w:eastAsia="SimSun" w:cs="SimSun"/>
          <w:sz w:val="30"/>
          <w:szCs w:val="30"/>
          <w:spacing w:val="-1"/>
        </w:rPr>
        <w:t>相当有效。作为一个非常</w:t>
      </w:r>
      <w:r>
        <w:rPr>
          <w:rFonts w:ascii="SimSun" w:hAnsi="SimSun" w:eastAsia="SimSun" w:cs="SimSun"/>
          <w:sz w:val="30"/>
          <w:szCs w:val="30"/>
        </w:rPr>
        <w:t xml:space="preserve"> </w:t>
      </w:r>
      <w:r>
        <w:rPr>
          <w:rFonts w:ascii="SimSun" w:hAnsi="SimSun" w:eastAsia="SimSun" w:cs="SimSun"/>
          <w:sz w:val="30"/>
          <w:szCs w:val="30"/>
        </w:rPr>
        <w:t>聪明的、善于自我反思的物种，人类很早就意</w:t>
      </w:r>
      <w:r>
        <w:rPr>
          <w:rFonts w:ascii="SimSun" w:hAnsi="SimSun" w:eastAsia="SimSun" w:cs="SimSun"/>
          <w:sz w:val="30"/>
          <w:szCs w:val="30"/>
          <w:spacing w:val="-1"/>
        </w:rPr>
        <w:t>识到，在真正重要的问题</w:t>
      </w:r>
      <w:r>
        <w:rPr>
          <w:rFonts w:ascii="SimSun" w:hAnsi="SimSun" w:eastAsia="SimSun" w:cs="SimSun"/>
          <w:sz w:val="30"/>
          <w:szCs w:val="30"/>
        </w:rPr>
        <w:t xml:space="preserve"> </w:t>
      </w:r>
      <w:r>
        <w:rPr>
          <w:rFonts w:ascii="SimSun" w:hAnsi="SimSun" w:eastAsia="SimSun" w:cs="SimSun"/>
          <w:sz w:val="30"/>
          <w:szCs w:val="30"/>
        </w:rPr>
        <w:t>上需要克服这种归约本能。于是，我们发明了</w:t>
      </w:r>
      <w:r>
        <w:rPr>
          <w:rFonts w:ascii="SimSun" w:hAnsi="SimSun" w:eastAsia="SimSun" w:cs="SimSun"/>
          <w:sz w:val="30"/>
          <w:szCs w:val="30"/>
          <w:spacing w:val="-1"/>
        </w:rPr>
        <w:t>一个名为</w:t>
      </w:r>
      <w:r>
        <w:rPr>
          <w:rFonts w:ascii="Times New Roman" w:hAnsi="Times New Roman" w:eastAsia="Times New Roman" w:cs="Times New Roman"/>
          <w:sz w:val="30"/>
          <w:szCs w:val="30"/>
          <w:spacing w:val="-1"/>
        </w:rPr>
        <w:t>“</w:t>
      </w:r>
      <w:r>
        <w:rPr>
          <w:rFonts w:ascii="SimSun" w:hAnsi="SimSun" w:eastAsia="SimSun" w:cs="SimSun"/>
          <w:sz w:val="30"/>
          <w:szCs w:val="30"/>
          <w:spacing w:val="-1"/>
        </w:rPr>
        <w:t>讲故事</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的工</w:t>
      </w:r>
    </w:p>
    <w:p>
      <w:pPr>
        <w:ind w:firstLine="8"/>
        <w:spacing w:before="5" w:line="267" w:lineRule="auto"/>
        <w:rPr>
          <w:rFonts w:ascii="SimSun" w:hAnsi="SimSun" w:eastAsia="SimSun" w:cs="SimSun"/>
          <w:sz w:val="30"/>
          <w:szCs w:val="30"/>
        </w:rPr>
      </w:pPr>
      <w:r>
        <w:rPr>
          <w:rFonts w:ascii="SimSun" w:hAnsi="SimSun" w:eastAsia="SimSun" w:cs="SimSun"/>
          <w:sz w:val="30"/>
          <w:szCs w:val="30"/>
          <w:spacing w:val="-1"/>
        </w:rPr>
        <w:t>具。起初，我们的一些故事甚至比科学还简单、直接：将真实生活中的</w:t>
      </w:r>
      <w:r>
        <w:rPr>
          <w:rFonts w:ascii="SimSun" w:hAnsi="SimSun" w:eastAsia="SimSun" w:cs="SimSun"/>
          <w:sz w:val="30"/>
          <w:szCs w:val="30"/>
          <w:spacing w:val="12"/>
        </w:rPr>
        <w:t xml:space="preserve"> </w:t>
      </w:r>
      <w:r>
        <w:rPr>
          <w:rFonts w:ascii="SimSun" w:hAnsi="SimSun" w:eastAsia="SimSun" w:cs="SimSun"/>
          <w:sz w:val="30"/>
          <w:szCs w:val="30"/>
        </w:rPr>
        <w:t>起伏和波折压缩为典型的道德教化信息，比如</w:t>
      </w:r>
      <w:r>
        <w:rPr>
          <w:rFonts w:ascii="SimSun" w:hAnsi="SimSun" w:eastAsia="SimSun" w:cs="SimSun"/>
          <w:sz w:val="30"/>
          <w:szCs w:val="30"/>
          <w:spacing w:val="-1"/>
        </w:rPr>
        <w:t>寓言、故事和道德剧等。</w:t>
      </w:r>
      <w:r>
        <w:rPr>
          <w:rFonts w:ascii="SimSun" w:hAnsi="SimSun" w:eastAsia="SimSun" w:cs="SimSun"/>
          <w:sz w:val="30"/>
          <w:szCs w:val="30"/>
        </w:rPr>
        <w:t xml:space="preserve"> </w:t>
      </w:r>
      <w:r>
        <w:rPr>
          <w:rFonts w:ascii="SimSun" w:hAnsi="SimSun" w:eastAsia="SimSun" w:cs="SimSun"/>
          <w:sz w:val="30"/>
          <w:szCs w:val="30"/>
        </w:rPr>
        <w:t>但久而久之，这些故事越来越成熟，也越来越</w:t>
      </w:r>
      <w:r>
        <w:rPr>
          <w:rFonts w:ascii="SimSun" w:hAnsi="SimSun" w:eastAsia="SimSun" w:cs="SimSun"/>
          <w:sz w:val="30"/>
          <w:szCs w:val="30"/>
          <w:spacing w:val="-1"/>
        </w:rPr>
        <w:t>善于描述人类生活经验的</w:t>
      </w:r>
      <w:r>
        <w:rPr>
          <w:rFonts w:ascii="SimSun" w:hAnsi="SimSun" w:eastAsia="SimSun" w:cs="SimSun"/>
          <w:sz w:val="30"/>
          <w:szCs w:val="30"/>
        </w:rPr>
        <w:t xml:space="preserve"> </w:t>
      </w:r>
      <w:r>
        <w:rPr>
          <w:rFonts w:ascii="SimSun" w:hAnsi="SimSun" w:eastAsia="SimSun" w:cs="SimSun"/>
          <w:sz w:val="30"/>
          <w:szCs w:val="30"/>
          <w:spacing w:val="-2"/>
        </w:rPr>
        <w:t>真实复杂性</w:t>
      </w:r>
      <w:r>
        <w:rPr>
          <w:rFonts w:ascii="Times New Roman" w:hAnsi="Times New Roman" w:eastAsia="Times New Roman" w:cs="Times New Roman"/>
          <w:sz w:val="30"/>
          <w:szCs w:val="30"/>
          <w:spacing w:val="-2"/>
        </w:rPr>
        <w:t>——</w:t>
      </w:r>
      <w:r>
        <w:rPr>
          <w:rFonts w:ascii="SimSun" w:hAnsi="SimSun" w:eastAsia="SimSun" w:cs="SimSun"/>
          <w:sz w:val="30"/>
          <w:szCs w:val="30"/>
          <w:spacing w:val="-2"/>
        </w:rPr>
        <w:t>螺纹和</w:t>
      </w:r>
      <w:r>
        <w:rPr>
          <w:rFonts w:ascii="Times New Roman" w:hAnsi="Times New Roman" w:eastAsia="Times New Roman" w:cs="Times New Roman"/>
          <w:sz w:val="30"/>
          <w:szCs w:val="30"/>
          <w:spacing w:val="-2"/>
        </w:rPr>
        <w:t>“</w:t>
      </w:r>
      <w:r>
        <w:rPr>
          <w:rFonts w:ascii="SimSun" w:hAnsi="SimSun" w:eastAsia="SimSun" w:cs="SimSun"/>
          <w:sz w:val="30"/>
          <w:szCs w:val="30"/>
          <w:spacing w:val="-2"/>
        </w:rPr>
        <w:t>螺纹状压力</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2"/>
        </w:rPr>
        <w:t>。而这种成长性的最高成就之一就</w:t>
      </w:r>
      <w:r>
        <w:rPr>
          <w:rFonts w:ascii="SimSun" w:hAnsi="SimSun" w:eastAsia="SimSun" w:cs="SimSun"/>
          <w:sz w:val="30"/>
          <w:szCs w:val="30"/>
        </w:rPr>
        <w:t xml:space="preserve"> </w:t>
      </w:r>
      <w:r>
        <w:rPr>
          <w:rFonts w:ascii="SimSun" w:hAnsi="SimSun" w:eastAsia="SimSun" w:cs="SimSun"/>
          <w:sz w:val="30"/>
          <w:szCs w:val="30"/>
        </w:rPr>
        <w:t>是现实主义小说。当然，这也是安德烈公爵</w:t>
      </w:r>
      <w:r>
        <w:rPr>
          <w:rFonts w:ascii="SimSun" w:hAnsi="SimSun" w:eastAsia="SimSun" w:cs="SimSun"/>
          <w:sz w:val="30"/>
          <w:szCs w:val="30"/>
          <w:spacing w:val="-1"/>
        </w:rPr>
        <w:t>所提的那个问题的潜在寓</w:t>
      </w:r>
    </w:p>
    <w:p>
      <w:pPr>
        <w:ind w:left="1" w:firstLine="9"/>
        <w:spacing w:before="3" w:line="257" w:lineRule="auto"/>
        <w:rPr>
          <w:rFonts w:ascii="SimSun" w:hAnsi="SimSun" w:eastAsia="SimSun" w:cs="SimSun"/>
          <w:sz w:val="30"/>
          <w:szCs w:val="30"/>
        </w:rPr>
      </w:pPr>
      <w:r>
        <w:rPr>
          <w:rFonts w:ascii="SimSun" w:hAnsi="SimSun" w:eastAsia="SimSun" w:cs="SimSun"/>
          <w:sz w:val="30"/>
          <w:szCs w:val="30"/>
          <w:spacing w:val="-1"/>
        </w:rPr>
        <w:t>意：</w:t>
      </w:r>
      <w:r>
        <w:rPr>
          <w:rFonts w:ascii="Times New Roman" w:hAnsi="Times New Roman" w:eastAsia="Times New Roman" w:cs="Times New Roman"/>
          <w:sz w:val="30"/>
          <w:szCs w:val="30"/>
          <w:spacing w:val="-1"/>
        </w:rPr>
        <w:t>“</w:t>
      </w:r>
      <w:r>
        <w:rPr>
          <w:rFonts w:ascii="SimSun" w:hAnsi="SimSun" w:eastAsia="SimSun" w:cs="SimSun"/>
          <w:sz w:val="30"/>
          <w:szCs w:val="30"/>
          <w:spacing w:val="-1"/>
        </w:rPr>
        <w:t>只有在不可预测的时刻，无数条件才会变得有意义。</w:t>
      </w:r>
      <w:r>
        <w:rPr>
          <w:rFonts w:ascii="Times New Roman" w:hAnsi="Times New Roman" w:eastAsia="Times New Roman" w:cs="Times New Roman"/>
          <w:sz w:val="30"/>
          <w:szCs w:val="30"/>
          <w:spacing w:val="-1"/>
        </w:rPr>
        <w:t>”</w:t>
      </w:r>
      <w:r>
        <w:rPr>
          <w:rFonts w:ascii="SimSun" w:hAnsi="SimSun" w:eastAsia="SimSun" w:cs="SimSun"/>
          <w:sz w:val="30"/>
          <w:szCs w:val="30"/>
          <w:spacing w:val="-1"/>
        </w:rPr>
        <w:t>而也正是对</w:t>
      </w:r>
      <w:r>
        <w:rPr>
          <w:rFonts w:ascii="SimSun" w:hAnsi="SimSun" w:eastAsia="SimSun" w:cs="SimSun"/>
          <w:sz w:val="30"/>
          <w:szCs w:val="30"/>
          <w:spacing w:val="11"/>
        </w:rPr>
        <w:t xml:space="preserve"> </w:t>
      </w:r>
      <w:r>
        <w:rPr>
          <w:rFonts w:ascii="SimSun" w:hAnsi="SimSun" w:eastAsia="SimSun" w:cs="SimSun"/>
          <w:sz w:val="30"/>
          <w:szCs w:val="30"/>
        </w:rPr>
        <w:t>这种潜在寓意的描述，让《战争与和平》和</w:t>
      </w:r>
      <w:r>
        <w:rPr>
          <w:rFonts w:ascii="SimSun" w:hAnsi="SimSun" w:eastAsia="SimSun" w:cs="SimSun"/>
          <w:sz w:val="30"/>
          <w:szCs w:val="30"/>
          <w:spacing w:val="-1"/>
        </w:rPr>
        <w:t>《米德尔马契》成为公认的</w:t>
      </w:r>
      <w:r>
        <w:rPr>
          <w:rFonts w:ascii="SimSun" w:hAnsi="SimSun" w:eastAsia="SimSun" w:cs="SimSun"/>
          <w:sz w:val="30"/>
          <w:szCs w:val="30"/>
        </w:rPr>
        <w:t xml:space="preserve"> </w:t>
      </w:r>
      <w:r>
        <w:rPr>
          <w:rFonts w:ascii="SimSun" w:hAnsi="SimSun" w:eastAsia="SimSun" w:cs="SimSun"/>
          <w:sz w:val="30"/>
          <w:szCs w:val="30"/>
        </w:rPr>
        <w:t>经典现实主义作品。小说的真谛就在于它没</w:t>
      </w:r>
      <w:r>
        <w:rPr>
          <w:rFonts w:ascii="SimSun" w:hAnsi="SimSun" w:eastAsia="SimSun" w:cs="SimSun"/>
          <w:sz w:val="30"/>
          <w:szCs w:val="30"/>
          <w:spacing w:val="-1"/>
        </w:rPr>
        <w:t>有沿着预期的轨迹前行，也</w:t>
      </w:r>
      <w:r>
        <w:rPr>
          <w:rFonts w:ascii="SimSun" w:hAnsi="SimSun" w:eastAsia="SimSun" w:cs="SimSun"/>
          <w:sz w:val="30"/>
          <w:szCs w:val="30"/>
        </w:rPr>
        <w:t xml:space="preserve"> </w:t>
      </w:r>
      <w:r>
        <w:rPr>
          <w:rFonts w:ascii="SimSun" w:hAnsi="SimSun" w:eastAsia="SimSun" w:cs="SimSun"/>
          <w:sz w:val="30"/>
          <w:szCs w:val="30"/>
          <w:spacing w:val="-1"/>
        </w:rPr>
        <w:t>在于它夸大了所有的力量和所有不可预测的变量。正是这些力量和变</w:t>
      </w:r>
    </w:p>
    <w:p>
      <w:pPr>
        <w:ind w:left="2"/>
        <w:spacing w:line="259" w:lineRule="auto"/>
        <w:rPr>
          <w:rFonts w:ascii="Times New Roman" w:hAnsi="Times New Roman" w:eastAsia="Times New Roman" w:cs="Times New Roman"/>
          <w:sz w:val="30"/>
          <w:szCs w:val="30"/>
        </w:rPr>
      </w:pPr>
      <w:bookmarkStart w:name="bookmark57" w:id="1"/>
      <w:bookmarkEnd w:id="1"/>
      <w:r>
        <w:rPr>
          <w:rFonts w:ascii="SimSun" w:hAnsi="SimSun" w:eastAsia="SimSun" w:cs="SimSun"/>
          <w:sz w:val="30"/>
          <w:szCs w:val="30"/>
          <w:spacing w:val="-1"/>
          <w:position w:val="-2"/>
        </w:rPr>
        <w:t>量，影响了人类在生命中最重要的时刻所做的选择。</w:t>
      </w:r>
      <w:r>
        <w:rPr>
          <w:rFonts w:ascii="SimSun" w:hAnsi="SimSun" w:eastAsia="SimSun" w:cs="SimSun"/>
          <w:sz w:val="30"/>
          <w:szCs w:val="30"/>
          <w:spacing w:val="-114"/>
          <w:position w:val="-2"/>
        </w:rPr>
        <w:t xml:space="preserve"> </w:t>
      </w:r>
      <w:r>
        <w:rPr>
          <w:rFonts w:ascii="Times New Roman" w:hAnsi="Times New Roman" w:eastAsia="Times New Roman" w:cs="Times New Roman"/>
          <w:sz w:val="30"/>
          <w:szCs w:val="30"/>
          <w:u w:val="single" w:color="auto"/>
          <w:color w:val="0000EE"/>
          <w:spacing w:val="-68"/>
          <w:position w:val="8"/>
        </w:rPr>
        <w:t xml:space="preserve"> </w:t>
      </w:r>
      <w:hyperlink w:history="true" w:anchor="bookmark58">
        <w:r>
          <w:rPr>
            <w:rFonts w:ascii="Times New Roman" w:hAnsi="Times New Roman" w:eastAsia="Times New Roman" w:cs="Times New Roman"/>
            <w:sz w:val="30"/>
            <w:szCs w:val="30"/>
            <w:u w:val="single" w:color="auto"/>
            <w:color w:val="0000EE"/>
            <w:spacing w:val="-1"/>
            <w:position w:val="8"/>
          </w:rPr>
          <w:t>[12]</w:t>
        </w:r>
      </w:hyperlink>
    </w:p>
    <w:p>
      <w:pPr>
        <w:ind w:left="1" w:firstLine="620"/>
        <w:spacing w:before="231" w:line="268" w:lineRule="auto"/>
        <w:jc w:val="both"/>
        <w:rPr>
          <w:rFonts w:ascii="SimSun" w:hAnsi="SimSun" w:eastAsia="SimSun" w:cs="SimSun"/>
          <w:sz w:val="30"/>
          <w:szCs w:val="30"/>
        </w:rPr>
      </w:pPr>
      <w:r>
        <w:rPr>
          <w:rFonts w:ascii="SimSun" w:hAnsi="SimSun" w:eastAsia="SimSun" w:cs="SimSun"/>
          <w:sz w:val="30"/>
          <w:szCs w:val="30"/>
          <w:spacing w:val="-1"/>
        </w:rPr>
        <w:t>当我们阅读那些小说或内容同样丰富的历史人物传记时，我</w:t>
      </w:r>
      <w:r>
        <w:rPr>
          <w:rFonts w:ascii="SimSun" w:hAnsi="SimSun" w:eastAsia="SimSun" w:cs="SimSun"/>
          <w:sz w:val="30"/>
          <w:szCs w:val="30"/>
          <w:spacing w:val="-2"/>
        </w:rPr>
        <w:t>们不仅</w:t>
      </w:r>
      <w:r>
        <w:rPr>
          <w:rFonts w:ascii="SimSun" w:hAnsi="SimSun" w:eastAsia="SimSun" w:cs="SimSun"/>
          <w:sz w:val="30"/>
          <w:szCs w:val="30"/>
        </w:rPr>
        <w:t xml:space="preserve"> </w:t>
      </w:r>
      <w:r>
        <w:rPr>
          <w:rFonts w:ascii="SimSun" w:hAnsi="SimSun" w:eastAsia="SimSun" w:cs="SimSun"/>
          <w:sz w:val="30"/>
          <w:szCs w:val="30"/>
        </w:rPr>
        <w:t>是为了自娱，还是为我们自己在真实世界中</w:t>
      </w:r>
      <w:r>
        <w:rPr>
          <w:rFonts w:ascii="SimSun" w:hAnsi="SimSun" w:eastAsia="SimSun" w:cs="SimSun"/>
          <w:sz w:val="30"/>
          <w:szCs w:val="30"/>
          <w:spacing w:val="-1"/>
        </w:rPr>
        <w:t>的经历进行排练。最重要的</w:t>
      </w:r>
      <w:r>
        <w:rPr>
          <w:rFonts w:ascii="SimSun" w:hAnsi="SimSun" w:eastAsia="SimSun" w:cs="SimSun"/>
          <w:sz w:val="30"/>
          <w:szCs w:val="30"/>
        </w:rPr>
        <w:t xml:space="preserve"> </w:t>
      </w:r>
      <w:r>
        <w:rPr>
          <w:rFonts w:ascii="SimSun" w:hAnsi="SimSun" w:eastAsia="SimSun" w:cs="SimSun"/>
          <w:sz w:val="30"/>
          <w:szCs w:val="30"/>
        </w:rPr>
        <w:t>是，当我们在生活中遇到类似的艰难选择时</w:t>
      </w:r>
      <w:r>
        <w:rPr>
          <w:rFonts w:ascii="SimSun" w:hAnsi="SimSun" w:eastAsia="SimSun" w:cs="SimSun"/>
          <w:sz w:val="30"/>
          <w:szCs w:val="30"/>
          <w:spacing w:val="-1"/>
        </w:rPr>
        <w:t>，我们要用全新的视角来审</w:t>
      </w:r>
      <w:r>
        <w:rPr>
          <w:rFonts w:ascii="SimSun" w:hAnsi="SimSun" w:eastAsia="SimSun" w:cs="SimSun"/>
          <w:sz w:val="30"/>
          <w:szCs w:val="30"/>
        </w:rPr>
        <w:t xml:space="preserve"> </w:t>
      </w:r>
      <w:r>
        <w:rPr>
          <w:rFonts w:ascii="SimSun" w:hAnsi="SimSun" w:eastAsia="SimSun" w:cs="SimSun"/>
          <w:sz w:val="30"/>
          <w:szCs w:val="30"/>
        </w:rPr>
        <w:t>视它，并依据具体条件对它做具体分析。现</w:t>
      </w:r>
      <w:r>
        <w:rPr>
          <w:rFonts w:ascii="SimSun" w:hAnsi="SimSun" w:eastAsia="SimSun" w:cs="SimSun"/>
          <w:sz w:val="30"/>
          <w:szCs w:val="30"/>
          <w:spacing w:val="-1"/>
        </w:rPr>
        <w:t>在，我们既有了艺术，也有</w:t>
      </w:r>
      <w:r>
        <w:rPr>
          <w:rFonts w:ascii="SimSun" w:hAnsi="SimSun" w:eastAsia="SimSun" w:cs="SimSun"/>
          <w:sz w:val="30"/>
          <w:szCs w:val="30"/>
        </w:rPr>
        <w:t xml:space="preserve"> </w:t>
      </w:r>
      <w:r>
        <w:rPr>
          <w:rFonts w:ascii="SimSun" w:hAnsi="SimSun" w:eastAsia="SimSun" w:cs="SimSun"/>
          <w:sz w:val="30"/>
          <w:szCs w:val="30"/>
        </w:rPr>
        <w:t>了科学。我们已经有了故事</w:t>
      </w:r>
      <w:r>
        <w:rPr>
          <w:rFonts w:ascii="Times New Roman" w:hAnsi="Times New Roman" w:eastAsia="Times New Roman" w:cs="Times New Roman"/>
          <w:sz w:val="30"/>
          <w:szCs w:val="30"/>
        </w:rPr>
        <w:t>——</w:t>
      </w:r>
      <w:r>
        <w:rPr>
          <w:rFonts w:ascii="SimSun" w:hAnsi="SimSun" w:eastAsia="SimSun" w:cs="SimSun"/>
          <w:sz w:val="30"/>
          <w:szCs w:val="30"/>
        </w:rPr>
        <w:t>是的，就是</w:t>
      </w:r>
      <w:r>
        <w:rPr>
          <w:rFonts w:ascii="SimSun" w:hAnsi="SimSun" w:eastAsia="SimSun" w:cs="SimSun"/>
          <w:sz w:val="30"/>
          <w:szCs w:val="30"/>
          <w:spacing w:val="-1"/>
        </w:rPr>
        <w:t>现实主义小说。但同时，我</w:t>
      </w:r>
      <w:r>
        <w:rPr>
          <w:rFonts w:ascii="SimSun" w:hAnsi="SimSun" w:eastAsia="SimSun" w:cs="SimSun"/>
          <w:sz w:val="30"/>
          <w:szCs w:val="30"/>
        </w:rPr>
        <w:t xml:space="preserve"> </w:t>
      </w:r>
      <w:r>
        <w:rPr>
          <w:rFonts w:ascii="SimSun" w:hAnsi="SimSun" w:eastAsia="SimSun" w:cs="SimSun"/>
          <w:sz w:val="30"/>
          <w:szCs w:val="30"/>
        </w:rPr>
        <w:t>们也看到，其他精心创作的各种类型的故事</w:t>
      </w:r>
      <w:r>
        <w:rPr>
          <w:rFonts w:ascii="SimSun" w:hAnsi="SimSun" w:eastAsia="SimSun" w:cs="SimSun"/>
          <w:sz w:val="30"/>
          <w:szCs w:val="30"/>
          <w:spacing w:val="-1"/>
        </w:rPr>
        <w:t>也被用来帮助我们感知更大</w:t>
      </w:r>
    </w:p>
    <w:p>
      <w:pPr>
        <w:spacing w:line="268" w:lineRule="auto"/>
        <w:sectPr>
          <w:pgSz w:w="12240" w:h="15840"/>
          <w:pgMar w:top="400" w:right="1500" w:bottom="0" w:left="1449"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36"/>
        <w:spacing w:before="97" w:line="220" w:lineRule="auto"/>
        <w:rPr>
          <w:rFonts w:ascii="SimSun" w:hAnsi="SimSun" w:eastAsia="SimSun" w:cs="SimSun"/>
          <w:sz w:val="30"/>
          <w:szCs w:val="30"/>
        </w:rPr>
      </w:pPr>
      <w:r>
        <w:rPr>
          <w:rFonts w:ascii="SimSun" w:hAnsi="SimSun" w:eastAsia="SimSun" w:cs="SimSun"/>
          <w:sz w:val="30"/>
          <w:szCs w:val="30"/>
          <w:spacing w:val="-1"/>
        </w:rPr>
        <w:t>的世界，帮助我们应对种种不确定的结果。这些故</w:t>
      </w:r>
      <w:r>
        <w:rPr>
          <w:rFonts w:ascii="SimSun" w:hAnsi="SimSun" w:eastAsia="SimSun" w:cs="SimSun"/>
          <w:sz w:val="30"/>
          <w:szCs w:val="30"/>
          <w:spacing w:val="-2"/>
        </w:rPr>
        <w:t>事类型包括情景规</w:t>
      </w:r>
    </w:p>
    <w:p>
      <w:pPr>
        <w:ind w:left="14" w:right="60" w:hanging="4"/>
        <w:spacing w:before="79" w:line="269" w:lineRule="auto"/>
        <w:rPr>
          <w:rFonts w:ascii="SimSun" w:hAnsi="SimSun" w:eastAsia="SimSun" w:cs="SimSun"/>
          <w:sz w:val="30"/>
          <w:szCs w:val="30"/>
        </w:rPr>
      </w:pPr>
      <w:r>
        <w:rPr>
          <w:rFonts w:ascii="SimSun" w:hAnsi="SimSun" w:eastAsia="SimSun" w:cs="SimSun"/>
          <w:sz w:val="30"/>
          <w:szCs w:val="30"/>
        </w:rPr>
        <w:t>划、战争游戏、集成模拟和事前剖析等。它</w:t>
      </w:r>
      <w:r>
        <w:rPr>
          <w:rFonts w:ascii="SimSun" w:hAnsi="SimSun" w:eastAsia="SimSun" w:cs="SimSun"/>
          <w:sz w:val="30"/>
          <w:szCs w:val="30"/>
          <w:spacing w:val="-1"/>
        </w:rPr>
        <w:t>们都不应被误认为是伟大的</w:t>
      </w:r>
      <w:r>
        <w:rPr>
          <w:rFonts w:ascii="SimSun" w:hAnsi="SimSun" w:eastAsia="SimSun" w:cs="SimSun"/>
          <w:sz w:val="30"/>
          <w:szCs w:val="30"/>
        </w:rPr>
        <w:t xml:space="preserve"> </w:t>
      </w:r>
      <w:r>
        <w:rPr>
          <w:rFonts w:ascii="SimSun" w:hAnsi="SimSun" w:eastAsia="SimSun" w:cs="SimSun"/>
          <w:sz w:val="30"/>
          <w:szCs w:val="30"/>
          <w:spacing w:val="-1"/>
        </w:rPr>
        <w:t>艺术。但同现实主义小说一样，它们也有着近乎超自然的力量，它们可</w:t>
      </w:r>
      <w:r>
        <w:rPr>
          <w:rFonts w:ascii="SimSun" w:hAnsi="SimSun" w:eastAsia="SimSun" w:cs="SimSun"/>
          <w:sz w:val="30"/>
          <w:szCs w:val="30"/>
          <w:spacing w:val="14"/>
        </w:rPr>
        <w:t xml:space="preserve"> </w:t>
      </w:r>
      <w:r>
        <w:rPr>
          <w:rFonts w:ascii="SimSun" w:hAnsi="SimSun" w:eastAsia="SimSun" w:cs="SimSun"/>
          <w:sz w:val="30"/>
          <w:szCs w:val="30"/>
          <w:spacing w:val="-1"/>
        </w:rPr>
        <w:t>以让我们更敏锐地观察这个世界，也可以让我们清楚地看到真实的手指</w:t>
      </w:r>
      <w:r>
        <w:rPr>
          <w:rFonts w:ascii="SimSun" w:hAnsi="SimSun" w:eastAsia="SimSun" w:cs="SimSun"/>
          <w:sz w:val="30"/>
          <w:szCs w:val="30"/>
          <w:spacing w:val="14"/>
        </w:rPr>
        <w:t xml:space="preserve"> </w:t>
      </w:r>
      <w:r>
        <w:rPr>
          <w:rFonts w:ascii="SimSun" w:hAnsi="SimSun" w:eastAsia="SimSun" w:cs="SimSun"/>
          <w:sz w:val="30"/>
          <w:szCs w:val="30"/>
          <w:spacing w:val="-1"/>
        </w:rPr>
        <w:t>螺纹。它们给予我们的不是简单的感知，而是与感知几乎同等重要的实</w:t>
      </w:r>
      <w:r>
        <w:rPr>
          <w:rFonts w:ascii="SimSun" w:hAnsi="SimSun" w:eastAsia="SimSun" w:cs="SimSun"/>
          <w:sz w:val="30"/>
          <w:szCs w:val="30"/>
          <w:spacing w:val="14"/>
        </w:rPr>
        <w:t xml:space="preserve"> </w:t>
      </w:r>
      <w:r>
        <w:rPr>
          <w:rFonts w:ascii="SimSun" w:hAnsi="SimSun" w:eastAsia="SimSun" w:cs="SimSun"/>
          <w:sz w:val="30"/>
          <w:szCs w:val="30"/>
          <w:spacing w:val="-8"/>
        </w:rPr>
        <w:t>践。</w:t>
      </w:r>
    </w:p>
    <w:p>
      <w:pPr>
        <w:ind w:left="12" w:right="60" w:firstLine="597"/>
        <w:spacing w:before="133" w:line="269" w:lineRule="auto"/>
        <w:jc w:val="both"/>
        <w:rPr>
          <w:rFonts w:ascii="SimSun" w:hAnsi="SimSun" w:eastAsia="SimSun" w:cs="SimSun"/>
          <w:sz w:val="30"/>
          <w:szCs w:val="30"/>
        </w:rPr>
      </w:pPr>
      <w:r>
        <w:rPr>
          <w:rFonts w:ascii="SimSun" w:hAnsi="SimSun" w:eastAsia="SimSun" w:cs="SimSun"/>
          <w:sz w:val="30"/>
          <w:szCs w:val="30"/>
          <w:spacing w:val="-1"/>
        </w:rPr>
        <w:t>在了解某一决定的过程中，你会增长智慧。这就像过去你所面临的</w:t>
      </w:r>
      <w:r>
        <w:rPr>
          <w:rFonts w:ascii="SimSun" w:hAnsi="SimSun" w:eastAsia="SimSun" w:cs="SimSun"/>
          <w:sz w:val="30"/>
          <w:szCs w:val="30"/>
          <w:spacing w:val="17"/>
        </w:rPr>
        <w:t xml:space="preserve"> </w:t>
      </w:r>
      <w:r>
        <w:rPr>
          <w:rFonts w:ascii="SimSun" w:hAnsi="SimSun" w:eastAsia="SimSun" w:cs="SimSun"/>
          <w:sz w:val="30"/>
          <w:szCs w:val="30"/>
          <w:spacing w:val="-1"/>
        </w:rPr>
        <w:t>一些十字路口、你的个人经验、你的朋友或同事的故事，以及科学家的</w:t>
      </w:r>
      <w:r>
        <w:rPr>
          <w:rFonts w:ascii="SimSun" w:hAnsi="SimSun" w:eastAsia="SimSun" w:cs="SimSun"/>
          <w:sz w:val="30"/>
          <w:szCs w:val="30"/>
          <w:spacing w:val="17"/>
        </w:rPr>
        <w:t xml:space="preserve"> </w:t>
      </w:r>
      <w:r>
        <w:rPr>
          <w:rFonts w:ascii="SimSun" w:hAnsi="SimSun" w:eastAsia="SimSun" w:cs="SimSun"/>
          <w:sz w:val="30"/>
          <w:szCs w:val="30"/>
          <w:spacing w:val="-1"/>
        </w:rPr>
        <w:t>临床研究都会给你带来智慧一样。但将该决定一一分解，并对它的诸多</w:t>
      </w:r>
      <w:r>
        <w:rPr>
          <w:rFonts w:ascii="SimSun" w:hAnsi="SimSun" w:eastAsia="SimSun" w:cs="SimSun"/>
          <w:sz w:val="30"/>
          <w:szCs w:val="30"/>
          <w:spacing w:val="17"/>
        </w:rPr>
        <w:t xml:space="preserve"> </w:t>
      </w:r>
      <w:r>
        <w:rPr>
          <w:rFonts w:ascii="SimSun" w:hAnsi="SimSun" w:eastAsia="SimSun" w:cs="SimSun"/>
          <w:sz w:val="30"/>
          <w:szCs w:val="30"/>
          <w:spacing w:val="-1"/>
        </w:rPr>
        <w:t>属性进行分析研究，同样也会给你带来智慧。本书的假定是，这种观察</w:t>
      </w:r>
      <w:r>
        <w:rPr>
          <w:rFonts w:ascii="SimSun" w:hAnsi="SimSun" w:eastAsia="SimSun" w:cs="SimSun"/>
          <w:sz w:val="30"/>
          <w:szCs w:val="30"/>
          <w:spacing w:val="17"/>
        </w:rPr>
        <w:t xml:space="preserve"> </w:t>
      </w:r>
      <w:r>
        <w:rPr>
          <w:rFonts w:ascii="SimSun" w:hAnsi="SimSun" w:eastAsia="SimSun" w:cs="SimSun"/>
          <w:sz w:val="30"/>
          <w:szCs w:val="30"/>
          <w:spacing w:val="-2"/>
        </w:rPr>
        <w:t>和分析是可以被教授的。</w:t>
      </w:r>
    </w:p>
    <w:p>
      <w:pPr>
        <w:pStyle w:val="BodyText"/>
        <w:spacing w:line="451" w:lineRule="auto"/>
        <w:rPr/>
      </w:pPr>
      <w:r>
        <w:drawing>
          <wp:anchor distT="0" distB="0" distL="0" distR="0" simplePos="0" relativeHeight="252011520" behindDoc="0" locked="0" layoutInCell="1" allowOverlap="1">
            <wp:simplePos x="0" y="0"/>
            <wp:positionH relativeFrom="column">
              <wp:posOffset>0</wp:posOffset>
            </wp:positionH>
            <wp:positionV relativeFrom="paragraph">
              <wp:posOffset>245400</wp:posOffset>
            </wp:positionV>
            <wp:extent cx="5943600" cy="9525"/>
            <wp:effectExtent l="0" t="0" r="0" b="0"/>
            <wp:wrapNone/>
            <wp:docPr id="6" name="IM 6"/>
            <wp:cNvGraphicFramePr/>
            <a:graphic>
              <a:graphicData uri="http://schemas.openxmlformats.org/drawingml/2006/picture">
                <pic:pic>
                  <pic:nvPicPr>
                    <pic:cNvPr id="6" name="IM 6"/>
                    <pic:cNvPicPr/>
                  </pic:nvPicPr>
                  <pic:blipFill>
                    <a:blip r:embed="rId5"/>
                    <a:stretch>
                      <a:fillRect/>
                    </a:stretch>
                  </pic:blipFill>
                  <pic:spPr>
                    <a:xfrm rot="0">
                      <a:off x="0" y="0"/>
                      <a:ext cx="5943600" cy="9525"/>
                    </a:xfrm>
                    <a:prstGeom prst="rect">
                      <a:avLst/>
                    </a:prstGeom>
                  </pic:spPr>
                </pic:pic>
              </a:graphicData>
            </a:graphic>
          </wp:anchor>
        </w:drawing>
      </w:r>
      <w:r/>
    </w:p>
    <w:p>
      <w:pPr>
        <w:ind w:left="466"/>
        <w:spacing w:before="72" w:line="259" w:lineRule="auto"/>
        <w:rPr>
          <w:rFonts w:ascii="SimSun" w:hAnsi="SimSun" w:eastAsia="SimSun" w:cs="SimSun"/>
          <w:sz w:val="22"/>
          <w:szCs w:val="22"/>
        </w:rPr>
      </w:pPr>
      <w:hyperlink w:history="true" w:anchor="bookmark59">
        <w:r>
          <w:rPr>
            <w:rFonts w:ascii="Times New Roman" w:hAnsi="Times New Roman" w:eastAsia="Times New Roman" w:cs="Times New Roman"/>
            <w:sz w:val="22"/>
            <w:szCs w:val="22"/>
            <w:u w:val="single" w:color="auto"/>
            <w:color w:val="0000EE"/>
            <w:spacing w:val="1"/>
          </w:rPr>
          <w:t>[1]</w:t>
        </w:r>
      </w:hyperlink>
      <w:r>
        <w:rPr>
          <w:rFonts w:ascii="Times New Roman" w:hAnsi="Times New Roman" w:eastAsia="Times New Roman" w:cs="Times New Roman"/>
          <w:sz w:val="22"/>
          <w:szCs w:val="22"/>
          <w:color w:val="0000EE"/>
          <w:spacing w:val="34"/>
          <w:w w:val="101"/>
        </w:rPr>
        <w:t xml:space="preserve"> </w:t>
      </w:r>
      <w:r>
        <w:rPr>
          <w:rFonts w:ascii="Times New Roman" w:hAnsi="Times New Roman" w:eastAsia="Times New Roman" w:cs="Times New Roman"/>
          <w:sz w:val="22"/>
          <w:szCs w:val="22"/>
          <w:spacing w:val="1"/>
        </w:rPr>
        <w:t>1</w:t>
      </w:r>
      <w:r>
        <w:rPr>
          <w:rFonts w:ascii="SimSun" w:hAnsi="SimSun" w:eastAsia="SimSun" w:cs="SimSun"/>
          <w:sz w:val="22"/>
          <w:szCs w:val="22"/>
          <w:spacing w:val="1"/>
        </w:rPr>
        <w:t>英尺约为</w:t>
      </w:r>
      <w:r>
        <w:rPr>
          <w:rFonts w:ascii="Times New Roman" w:hAnsi="Times New Roman" w:eastAsia="Times New Roman" w:cs="Times New Roman"/>
          <w:sz w:val="22"/>
          <w:szCs w:val="22"/>
          <w:spacing w:val="1"/>
        </w:rPr>
        <w:t>0.3</w:t>
      </w:r>
      <w:r>
        <w:rPr>
          <w:rFonts w:ascii="SimSun" w:hAnsi="SimSun" w:eastAsia="SimSun" w:cs="SimSun"/>
          <w:sz w:val="22"/>
          <w:szCs w:val="22"/>
          <w:spacing w:val="1"/>
        </w:rPr>
        <w:t>米。</w:t>
      </w:r>
      <w:r>
        <w:rPr>
          <w:rFonts w:ascii="Times New Roman" w:hAnsi="Times New Roman" w:eastAsia="Times New Roman" w:cs="Times New Roman"/>
          <w:sz w:val="22"/>
          <w:szCs w:val="22"/>
          <w:spacing w:val="1"/>
        </w:rPr>
        <w:t>——</w:t>
      </w:r>
      <w:r>
        <w:rPr>
          <w:rFonts w:ascii="SimSun" w:hAnsi="SimSun" w:eastAsia="SimSun" w:cs="SimSun"/>
          <w:sz w:val="22"/>
          <w:szCs w:val="22"/>
          <w:spacing w:val="1"/>
        </w:rPr>
        <w:t>编者注</w:t>
      </w:r>
    </w:p>
    <w:p>
      <w:pPr>
        <w:pStyle w:val="BodyText"/>
        <w:ind w:left="15" w:firstLine="451"/>
        <w:spacing w:before="141" w:line="293" w:lineRule="auto"/>
        <w:rPr>
          <w:rFonts w:ascii="Times New Roman" w:hAnsi="Times New Roman" w:eastAsia="Times New Roman" w:cs="Times New Roman"/>
          <w:sz w:val="22"/>
          <w:szCs w:val="22"/>
        </w:rPr>
      </w:pPr>
      <w:hyperlink w:history="true" w:anchor="bookmark60">
        <w:r>
          <w:rPr>
            <w:rFonts w:ascii="Times New Roman" w:hAnsi="Times New Roman" w:eastAsia="Times New Roman" w:cs="Times New Roman"/>
            <w:sz w:val="22"/>
            <w:szCs w:val="22"/>
            <w:u w:val="single" w:color="auto"/>
            <w:color w:val="0000EE"/>
            <w:spacing w:val="-3"/>
          </w:rPr>
          <w:t>[2]</w:t>
        </w:r>
      </w:hyperlink>
      <w:r>
        <w:rPr>
          <w:rFonts w:ascii="Times New Roman" w:hAnsi="Times New Roman" w:eastAsia="Times New Roman" w:cs="Times New Roman"/>
          <w:sz w:val="22"/>
          <w:szCs w:val="22"/>
          <w:color w:val="0000EE"/>
          <w:spacing w:val="32"/>
        </w:rPr>
        <w:t xml:space="preserve"> </w:t>
      </w:r>
      <w:r>
        <w:rPr>
          <w:rFonts w:ascii="Times New Roman" w:hAnsi="Times New Roman" w:eastAsia="Times New Roman" w:cs="Times New Roman"/>
          <w:sz w:val="22"/>
          <w:szCs w:val="22"/>
          <w:spacing w:val="-3"/>
        </w:rPr>
        <w:t>William</w:t>
      </w:r>
      <w:r>
        <w:rPr>
          <w:rFonts w:ascii="Times New Roman" w:hAnsi="Times New Roman" w:eastAsia="Times New Roman" w:cs="Times New Roman"/>
          <w:sz w:val="22"/>
          <w:szCs w:val="22"/>
          <w:spacing w:val="37"/>
          <w:w w:val="101"/>
        </w:rPr>
        <w:t xml:space="preserve"> </w:t>
      </w:r>
      <w:r>
        <w:rPr>
          <w:rFonts w:ascii="Times New Roman" w:hAnsi="Times New Roman" w:eastAsia="Times New Roman" w:cs="Times New Roman"/>
          <w:sz w:val="22"/>
          <w:szCs w:val="22"/>
          <w:spacing w:val="-3"/>
        </w:rPr>
        <w:t>Duer,</w:t>
      </w:r>
      <w:r>
        <w:rPr>
          <w:rFonts w:ascii="Times New Roman" w:hAnsi="Times New Roman" w:eastAsia="Times New Roman" w:cs="Times New Roman"/>
          <w:sz w:val="22"/>
          <w:szCs w:val="22"/>
          <w:spacing w:val="30"/>
        </w:rPr>
        <w:t xml:space="preserve"> </w:t>
      </w:r>
      <w:r>
        <w:rPr>
          <w:sz w:val="22"/>
          <w:szCs w:val="22"/>
          <w:i/>
          <w:iCs/>
          <w:spacing w:val="-3"/>
        </w:rPr>
        <w:t>New</w:t>
      </w:r>
      <w:r>
        <w:rPr>
          <w:rFonts w:ascii="Times New Roman" w:hAnsi="Times New Roman" w:eastAsia="Times New Roman" w:cs="Times New Roman"/>
          <w:sz w:val="22"/>
          <w:szCs w:val="22"/>
          <w:spacing w:val="-3"/>
        </w:rPr>
        <w:t>-</w:t>
      </w:r>
      <w:r>
        <w:rPr>
          <w:sz w:val="22"/>
          <w:szCs w:val="22"/>
          <w:i/>
          <w:iCs/>
          <w:spacing w:val="-3"/>
        </w:rPr>
        <w:t>York</w:t>
      </w:r>
      <w:r>
        <w:rPr>
          <w:sz w:val="22"/>
          <w:szCs w:val="22"/>
          <w:i/>
          <w:iCs/>
          <w:spacing w:val="30"/>
        </w:rPr>
        <w:t xml:space="preserve"> </w:t>
      </w:r>
      <w:r>
        <w:rPr>
          <w:sz w:val="22"/>
          <w:szCs w:val="22"/>
          <w:i/>
          <w:iCs/>
          <w:spacing w:val="-3"/>
        </w:rPr>
        <w:t>as</w:t>
      </w:r>
      <w:r>
        <w:rPr>
          <w:sz w:val="22"/>
          <w:szCs w:val="22"/>
          <w:i/>
          <w:iCs/>
          <w:spacing w:val="25"/>
          <w:w w:val="101"/>
        </w:rPr>
        <w:t xml:space="preserve"> </w:t>
      </w:r>
      <w:r>
        <w:rPr>
          <w:sz w:val="22"/>
          <w:szCs w:val="22"/>
          <w:i/>
          <w:iCs/>
          <w:spacing w:val="-3"/>
        </w:rPr>
        <w:t>It</w:t>
      </w:r>
      <w:r>
        <w:rPr>
          <w:sz w:val="22"/>
          <w:szCs w:val="22"/>
          <w:i/>
          <w:iCs/>
          <w:spacing w:val="36"/>
          <w:w w:val="101"/>
        </w:rPr>
        <w:t xml:space="preserve"> </w:t>
      </w:r>
      <w:r>
        <w:rPr>
          <w:sz w:val="22"/>
          <w:szCs w:val="22"/>
          <w:i/>
          <w:iCs/>
          <w:spacing w:val="-3"/>
        </w:rPr>
        <w:t>Was</w:t>
      </w:r>
      <w:r>
        <w:rPr>
          <w:sz w:val="22"/>
          <w:szCs w:val="22"/>
          <w:i/>
          <w:iCs/>
          <w:spacing w:val="24"/>
        </w:rPr>
        <w:t xml:space="preserve"> </w:t>
      </w:r>
      <w:r>
        <w:rPr>
          <w:sz w:val="22"/>
          <w:szCs w:val="22"/>
          <w:i/>
          <w:iCs/>
          <w:spacing w:val="-3"/>
        </w:rPr>
        <w:t>Durin</w:t>
      </w:r>
      <w:r>
        <w:rPr>
          <w:sz w:val="22"/>
          <w:szCs w:val="22"/>
          <w:i/>
          <w:iCs/>
          <w:spacing w:val="-4"/>
        </w:rPr>
        <w:t>g</w:t>
      </w:r>
      <w:r>
        <w:rPr>
          <w:sz w:val="22"/>
          <w:szCs w:val="22"/>
          <w:i/>
          <w:iCs/>
          <w:spacing w:val="36"/>
          <w:w w:val="101"/>
        </w:rPr>
        <w:t xml:space="preserve"> </w:t>
      </w:r>
      <w:r>
        <w:rPr>
          <w:sz w:val="22"/>
          <w:szCs w:val="22"/>
          <w:i/>
          <w:iCs/>
          <w:spacing w:val="-4"/>
        </w:rPr>
        <w:t>the</w:t>
      </w:r>
      <w:r>
        <w:rPr>
          <w:sz w:val="22"/>
          <w:szCs w:val="22"/>
          <w:i/>
          <w:iCs/>
          <w:spacing w:val="24"/>
        </w:rPr>
        <w:t xml:space="preserve"> </w:t>
      </w:r>
      <w:r>
        <w:rPr>
          <w:sz w:val="22"/>
          <w:szCs w:val="22"/>
          <w:i/>
          <w:iCs/>
          <w:spacing w:val="-4"/>
        </w:rPr>
        <w:t>Latter</w:t>
      </w:r>
      <w:r>
        <w:rPr>
          <w:sz w:val="22"/>
          <w:szCs w:val="22"/>
          <w:i/>
          <w:iCs/>
          <w:spacing w:val="24"/>
          <w:w w:val="101"/>
        </w:rPr>
        <w:t xml:space="preserve"> </w:t>
      </w:r>
      <w:r>
        <w:rPr>
          <w:sz w:val="22"/>
          <w:szCs w:val="22"/>
          <w:i/>
          <w:iCs/>
          <w:spacing w:val="-4"/>
        </w:rPr>
        <w:t>Part</w:t>
      </w:r>
      <w:r>
        <w:rPr>
          <w:sz w:val="22"/>
          <w:szCs w:val="22"/>
          <w:i/>
          <w:iCs/>
          <w:spacing w:val="28"/>
          <w:w w:val="101"/>
        </w:rPr>
        <w:t xml:space="preserve"> </w:t>
      </w:r>
      <w:r>
        <w:rPr>
          <w:sz w:val="22"/>
          <w:szCs w:val="22"/>
          <w:i/>
          <w:iCs/>
          <w:spacing w:val="-4"/>
        </w:rPr>
        <w:t>of the</w:t>
      </w:r>
      <w:r>
        <w:rPr>
          <w:sz w:val="22"/>
          <w:szCs w:val="22"/>
          <w:i/>
          <w:iCs/>
          <w:spacing w:val="24"/>
        </w:rPr>
        <w:t xml:space="preserve"> </w:t>
      </w:r>
      <w:r>
        <w:rPr>
          <w:sz w:val="22"/>
          <w:szCs w:val="22"/>
          <w:i/>
          <w:iCs/>
          <w:spacing w:val="-4"/>
        </w:rPr>
        <w:t>Last</w:t>
      </w:r>
      <w:r>
        <w:rPr>
          <w:sz w:val="22"/>
          <w:szCs w:val="22"/>
          <w:i/>
          <w:iCs/>
          <w:spacing w:val="34"/>
          <w:w w:val="101"/>
        </w:rPr>
        <w:t xml:space="preserve"> </w:t>
      </w:r>
      <w:r>
        <w:rPr>
          <w:sz w:val="22"/>
          <w:szCs w:val="22"/>
          <w:i/>
          <w:iCs/>
          <w:spacing w:val="-4"/>
        </w:rPr>
        <w:t>Century</w:t>
      </w:r>
      <w:r>
        <w:rPr>
          <w:rFonts w:ascii="Times New Roman" w:hAnsi="Times New Roman" w:eastAsia="Times New Roman" w:cs="Times New Roman"/>
          <w:sz w:val="22"/>
          <w:szCs w:val="22"/>
          <w:spacing w:val="-4"/>
        </w:rPr>
        <w:t>(New  York:</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Stanford and</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rPr>
        <w:t>Swords,</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rPr>
        <w:t>1849),</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rPr>
        <w:t>13</w:t>
      </w:r>
      <w:r>
        <w:rPr>
          <w:rFonts w:ascii="Times New Roman" w:hAnsi="Times New Roman" w:eastAsia="Times New Roman" w:cs="Times New Roman"/>
          <w:sz w:val="22"/>
          <w:szCs w:val="22"/>
          <w:spacing w:val="-1"/>
        </w:rPr>
        <w:t>–14.</w:t>
      </w:r>
    </w:p>
    <w:p>
      <w:pPr>
        <w:ind w:left="466"/>
        <w:spacing w:before="146" w:line="259" w:lineRule="auto"/>
        <w:rPr>
          <w:rFonts w:ascii="SimSun" w:hAnsi="SimSun" w:eastAsia="SimSun" w:cs="SimSun"/>
          <w:sz w:val="22"/>
          <w:szCs w:val="22"/>
        </w:rPr>
      </w:pPr>
      <w:hyperlink w:history="true" w:anchor="bookmark61">
        <w:r>
          <w:rPr>
            <w:rFonts w:ascii="Times New Roman" w:hAnsi="Times New Roman" w:eastAsia="Times New Roman" w:cs="Times New Roman"/>
            <w:sz w:val="22"/>
            <w:szCs w:val="22"/>
            <w:u w:val="single" w:color="auto"/>
            <w:color w:val="0000EE"/>
            <w:spacing w:val="6"/>
          </w:rPr>
          <w:t>[3]</w:t>
        </w:r>
      </w:hyperlink>
      <w:r>
        <w:rPr>
          <w:rFonts w:ascii="SimSun" w:hAnsi="SimSun" w:eastAsia="SimSun" w:cs="SimSun"/>
          <w:sz w:val="22"/>
          <w:szCs w:val="22"/>
          <w:spacing w:val="6"/>
        </w:rPr>
        <w:t>生物质是指通过光合作用而形成的各种有机体。</w:t>
      </w:r>
      <w:r>
        <w:rPr>
          <w:rFonts w:ascii="Times New Roman" w:hAnsi="Times New Roman" w:eastAsia="Times New Roman" w:cs="Times New Roman"/>
          <w:sz w:val="22"/>
          <w:szCs w:val="22"/>
          <w:spacing w:val="6"/>
        </w:rPr>
        <w:t>——</w:t>
      </w:r>
      <w:r>
        <w:rPr>
          <w:rFonts w:ascii="SimSun" w:hAnsi="SimSun" w:eastAsia="SimSun" w:cs="SimSun"/>
          <w:sz w:val="22"/>
          <w:szCs w:val="22"/>
          <w:spacing w:val="6"/>
        </w:rPr>
        <w:t>编者注</w:t>
      </w:r>
    </w:p>
    <w:p>
      <w:pPr>
        <w:pStyle w:val="BodyText"/>
        <w:ind w:left="9" w:firstLine="457"/>
        <w:spacing w:before="142" w:line="293" w:lineRule="auto"/>
        <w:rPr>
          <w:rFonts w:ascii="Times New Roman" w:hAnsi="Times New Roman" w:eastAsia="Times New Roman" w:cs="Times New Roman"/>
          <w:sz w:val="22"/>
          <w:szCs w:val="22"/>
        </w:rPr>
      </w:pPr>
      <w:hyperlink w:history="true" w:anchor="bookmark62">
        <w:r>
          <w:rPr>
            <w:rFonts w:ascii="Times New Roman" w:hAnsi="Times New Roman" w:eastAsia="Times New Roman" w:cs="Times New Roman"/>
            <w:sz w:val="22"/>
            <w:szCs w:val="22"/>
            <w:u w:val="single" w:color="auto"/>
            <w:color w:val="0000EE"/>
          </w:rPr>
          <w:t>[4]</w:t>
        </w:r>
      </w:hyperlink>
      <w:r>
        <w:rPr>
          <w:rFonts w:ascii="Times New Roman" w:hAnsi="Times New Roman" w:eastAsia="Times New Roman" w:cs="Times New Roman"/>
          <w:sz w:val="22"/>
          <w:szCs w:val="22"/>
          <w:color w:val="0000EE"/>
        </w:rPr>
        <w:t xml:space="preserve"> </w:t>
      </w:r>
      <w:r>
        <w:rPr>
          <w:rFonts w:ascii="Times New Roman" w:hAnsi="Times New Roman" w:eastAsia="Times New Roman" w:cs="Times New Roman"/>
          <w:sz w:val="22"/>
          <w:szCs w:val="22"/>
        </w:rPr>
        <w:t>Randal Keynes, </w:t>
      </w:r>
      <w:r>
        <w:rPr>
          <w:sz w:val="22"/>
          <w:szCs w:val="22"/>
          <w:i/>
          <w:iCs/>
        </w:rPr>
        <w:t>Darwin</w:t>
      </w:r>
      <w:r>
        <w:rPr>
          <w:rFonts w:ascii="Times New Roman" w:hAnsi="Times New Roman" w:eastAsia="Times New Roman" w:cs="Times New Roman"/>
          <w:sz w:val="22"/>
          <w:szCs w:val="22"/>
        </w:rPr>
        <w:t>, </w:t>
      </w:r>
      <w:r>
        <w:rPr>
          <w:sz w:val="22"/>
          <w:szCs w:val="22"/>
          <w:i/>
          <w:iCs/>
        </w:rPr>
        <w:t>Hi</w:t>
      </w:r>
      <w:r>
        <w:rPr>
          <w:sz w:val="22"/>
          <w:szCs w:val="22"/>
          <w:i/>
          <w:iCs/>
          <w:spacing w:val="-1"/>
        </w:rPr>
        <w:t>s Daughter</w:t>
      </w:r>
      <w:r>
        <w:rPr>
          <w:rFonts w:ascii="Times New Roman" w:hAnsi="Times New Roman" w:eastAsia="Times New Roman" w:cs="Times New Roman"/>
          <w:sz w:val="22"/>
          <w:szCs w:val="22"/>
          <w:spacing w:val="-1"/>
        </w:rPr>
        <w:t>, </w:t>
      </w:r>
      <w:r>
        <w:rPr>
          <w:sz w:val="22"/>
          <w:szCs w:val="22"/>
          <w:i/>
          <w:iCs/>
          <w:spacing w:val="-1"/>
        </w:rPr>
        <w:t>and Human Evolution</w:t>
      </w:r>
      <w:r>
        <w:rPr>
          <w:sz w:val="22"/>
          <w:szCs w:val="22"/>
          <w:i/>
          <w:iCs/>
          <w:spacing w:val="20"/>
        </w:rPr>
        <w:t xml:space="preserve"> </w:t>
      </w:r>
      <w:r>
        <w:rPr>
          <w:rFonts w:ascii="Times New Roman" w:hAnsi="Times New Roman" w:eastAsia="Times New Roman" w:cs="Times New Roman"/>
          <w:sz w:val="22"/>
          <w:szCs w:val="22"/>
          <w:spacing w:val="-1"/>
        </w:rPr>
        <w:t>(New</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spacing w:val="-1"/>
        </w:rPr>
        <w:t>York:Penguin</w:t>
      </w:r>
      <w:r>
        <w:rPr>
          <w:rFonts w:ascii="Times New Roman" w:hAnsi="Times New Roman" w:eastAsia="Times New Roman" w:cs="Times New Roman"/>
          <w:sz w:val="22"/>
          <w:szCs w:val="22"/>
          <w:spacing w:val="22"/>
          <w:w w:val="101"/>
        </w:rPr>
        <w:t xml:space="preserve"> </w:t>
      </w:r>
      <w:r>
        <w:rPr>
          <w:rFonts w:ascii="Times New Roman" w:hAnsi="Times New Roman" w:eastAsia="Times New Roman" w:cs="Times New Roman"/>
          <w:sz w:val="22"/>
          <w:szCs w:val="22"/>
          <w:spacing w:val="-1"/>
        </w:rPr>
        <w:t>Publishing</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Group</w:t>
      </w:r>
      <w:r>
        <w:rPr>
          <w:rFonts w:ascii="Times New Roman" w:hAnsi="Times New Roman" w:eastAsia="Times New Roman" w:cs="Times New Roman"/>
          <w:sz w:val="22"/>
          <w:szCs w:val="22"/>
          <w:spacing w:val="2"/>
        </w:rPr>
        <w:t>, 2002), </w:t>
      </w:r>
      <w:r>
        <w:rPr>
          <w:rFonts w:ascii="Times New Roman" w:hAnsi="Times New Roman" w:eastAsia="Times New Roman" w:cs="Times New Roman"/>
          <w:sz w:val="22"/>
          <w:szCs w:val="22"/>
        </w:rPr>
        <w:t>loc</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spacing w:val="2"/>
        </w:rPr>
        <w:t>195–203, </w:t>
      </w:r>
      <w:r>
        <w:rPr>
          <w:rFonts w:ascii="Times New Roman" w:hAnsi="Times New Roman" w:eastAsia="Times New Roman" w:cs="Times New Roman"/>
          <w:sz w:val="22"/>
          <w:szCs w:val="22"/>
        </w:rPr>
        <w:t>Kindle</w:t>
      </w:r>
      <w:r>
        <w:rPr>
          <w:rFonts w:ascii="Times New Roman" w:hAnsi="Times New Roman" w:eastAsia="Times New Roman" w:cs="Times New Roman"/>
          <w:sz w:val="22"/>
          <w:szCs w:val="22"/>
          <w:spacing w:val="2"/>
        </w:rPr>
        <w:t>.</w:t>
      </w:r>
    </w:p>
    <w:p>
      <w:pPr>
        <w:pStyle w:val="BodyText"/>
        <w:ind w:left="19" w:right="14" w:firstLine="446"/>
        <w:spacing w:before="146" w:line="293" w:lineRule="auto"/>
        <w:rPr>
          <w:rFonts w:ascii="Times New Roman" w:hAnsi="Times New Roman" w:eastAsia="Times New Roman" w:cs="Times New Roman"/>
          <w:sz w:val="22"/>
          <w:szCs w:val="22"/>
        </w:rPr>
      </w:pPr>
      <w:hyperlink w:history="true" w:anchor="bookmark63">
        <w:r>
          <w:rPr>
            <w:rFonts w:ascii="Times New Roman" w:hAnsi="Times New Roman" w:eastAsia="Times New Roman" w:cs="Times New Roman"/>
            <w:sz w:val="22"/>
            <w:szCs w:val="22"/>
            <w:u w:val="single" w:color="auto"/>
            <w:color w:val="0000EE"/>
            <w:spacing w:val="-1"/>
          </w:rPr>
          <w:t>[5]</w:t>
        </w:r>
      </w:hyperlink>
      <w:r>
        <w:rPr>
          <w:rFonts w:ascii="Times New Roman" w:hAnsi="Times New Roman" w:eastAsia="Times New Roman" w:cs="Times New Roman"/>
          <w:sz w:val="22"/>
          <w:szCs w:val="22"/>
          <w:color w:val="0000EE"/>
          <w:spacing w:val="-1"/>
        </w:rPr>
        <w:t xml:space="preserve"> </w:t>
      </w:r>
      <w:r>
        <w:rPr>
          <w:sz w:val="22"/>
          <w:szCs w:val="22"/>
          <w:i/>
          <w:iCs/>
          <w:spacing w:val="-1"/>
        </w:rPr>
        <w:t>Mr</w:t>
      </w:r>
      <w:r>
        <w:rPr>
          <w:rFonts w:ascii="Times New Roman" w:hAnsi="Times New Roman" w:eastAsia="Times New Roman" w:cs="Times New Roman"/>
          <w:sz w:val="22"/>
          <w:szCs w:val="22"/>
          <w:spacing w:val="-1"/>
        </w:rPr>
        <w:t>. </w:t>
      </w:r>
      <w:r>
        <w:rPr>
          <w:sz w:val="22"/>
          <w:szCs w:val="22"/>
          <w:i/>
          <w:iCs/>
          <w:spacing w:val="-1"/>
        </w:rPr>
        <w:t>Franklin</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1"/>
        </w:rPr>
        <w:t xml:space="preserve"> </w:t>
      </w:r>
      <w:r>
        <w:rPr>
          <w:sz w:val="22"/>
          <w:szCs w:val="22"/>
          <w:i/>
          <w:iCs/>
          <w:spacing w:val="-1"/>
        </w:rPr>
        <w:t>A Selection from His Personal Letters</w:t>
      </w:r>
      <w:r>
        <w:rPr>
          <w:sz w:val="22"/>
          <w:szCs w:val="22"/>
          <w:i/>
          <w:iCs/>
          <w:spacing w:val="17"/>
        </w:rPr>
        <w:t xml:space="preserve"> </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2"/>
        </w:rPr>
        <w:t>New</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spacing w:val="-2"/>
        </w:rPr>
        <w:t>Haven,</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spacing w:val="-2"/>
        </w:rPr>
        <w:t>CT:</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spacing w:val="-2"/>
        </w:rPr>
        <w:t>Yale</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spacing w:val="-2"/>
        </w:rPr>
        <w:t>University</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spacing w:val="-2"/>
        </w:rPr>
        <w:t>Press,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
        </w:rPr>
        <w:t>1956).</w:t>
      </w:r>
    </w:p>
    <w:p>
      <w:pPr>
        <w:pStyle w:val="BodyText"/>
        <w:ind w:left="4" w:right="4" w:firstLine="462"/>
        <w:spacing w:before="162" w:line="298" w:lineRule="auto"/>
        <w:rPr>
          <w:rFonts w:ascii="Times New Roman" w:hAnsi="Times New Roman" w:eastAsia="Times New Roman" w:cs="Times New Roman"/>
          <w:sz w:val="22"/>
          <w:szCs w:val="22"/>
        </w:rPr>
      </w:pPr>
      <w:hyperlink w:history="true" w:anchor="bookmark64">
        <w:r>
          <w:rPr>
            <w:rFonts w:ascii="Times New Roman" w:hAnsi="Times New Roman" w:eastAsia="Times New Roman" w:cs="Times New Roman"/>
            <w:sz w:val="22"/>
            <w:szCs w:val="22"/>
            <w:u w:val="single" w:color="auto"/>
            <w:color w:val="0000EE"/>
            <w:spacing w:val="-1"/>
          </w:rPr>
          <w:t>[6]</w:t>
        </w:r>
      </w:hyperlink>
      <w:r>
        <w:rPr>
          <w:rFonts w:ascii="Times New Roman" w:hAnsi="Times New Roman" w:eastAsia="Times New Roman" w:cs="Times New Roman"/>
          <w:sz w:val="22"/>
          <w:szCs w:val="22"/>
          <w:color w:val="0000EE"/>
          <w:spacing w:val="-1"/>
        </w:rPr>
        <w:t xml:space="preserve"> </w:t>
      </w:r>
      <w:r>
        <w:rPr>
          <w:rFonts w:ascii="Times New Roman" w:hAnsi="Times New Roman" w:eastAsia="Times New Roman" w:cs="Times New Roman"/>
          <w:sz w:val="22"/>
          <w:szCs w:val="22"/>
          <w:spacing w:val="-1"/>
        </w:rPr>
        <w:t>Daniel Kahneman,</w:t>
      </w:r>
      <w:r>
        <w:rPr>
          <w:rFonts w:ascii="Times New Roman" w:hAnsi="Times New Roman" w:eastAsia="Times New Roman" w:cs="Times New Roman"/>
          <w:sz w:val="22"/>
          <w:szCs w:val="22"/>
          <w:spacing w:val="39"/>
          <w:w w:val="101"/>
        </w:rPr>
        <w:t xml:space="preserve"> </w:t>
      </w:r>
      <w:r>
        <w:rPr>
          <w:sz w:val="22"/>
          <w:szCs w:val="22"/>
          <w:i/>
          <w:iCs/>
          <w:spacing w:val="-1"/>
        </w:rPr>
        <w:t>Thinking</w:t>
      </w:r>
      <w:r>
        <w:rPr>
          <w:rFonts w:ascii="Times New Roman" w:hAnsi="Times New Roman" w:eastAsia="Times New Roman" w:cs="Times New Roman"/>
          <w:sz w:val="22"/>
          <w:szCs w:val="22"/>
          <w:spacing w:val="-1"/>
        </w:rPr>
        <w:t>, </w:t>
      </w:r>
      <w:r>
        <w:rPr>
          <w:sz w:val="22"/>
          <w:szCs w:val="22"/>
          <w:i/>
          <w:iCs/>
          <w:spacing w:val="-1"/>
        </w:rPr>
        <w:t>Fast and Slow </w:t>
      </w:r>
      <w:r>
        <w:rPr>
          <w:rFonts w:ascii="Times New Roman" w:hAnsi="Times New Roman" w:eastAsia="Times New Roman" w:cs="Times New Roman"/>
          <w:sz w:val="22"/>
          <w:szCs w:val="22"/>
          <w:spacing w:val="-1"/>
        </w:rPr>
        <w:t>(New York:</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spacing w:val="-1"/>
        </w:rPr>
        <w:t>Farrar,</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spacing w:val="-1"/>
        </w:rPr>
        <w:t>Straus</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spacing w:val="-1"/>
        </w:rPr>
        <w:t>and</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spacing w:val="-1"/>
        </w:rPr>
        <w:t>Giroux,</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spacing w:val="-1"/>
        </w:rPr>
        <w:t>2011),</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spacing w:val="-1"/>
        </w:rPr>
        <w:t>loc.</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
        </w:rPr>
        <w:t>4668–4672, </w:t>
      </w:r>
      <w:r>
        <w:rPr>
          <w:rFonts w:ascii="Times New Roman" w:hAnsi="Times New Roman" w:eastAsia="Times New Roman" w:cs="Times New Roman"/>
          <w:sz w:val="22"/>
          <w:szCs w:val="22"/>
        </w:rPr>
        <w:t>Kindle</w:t>
      </w:r>
      <w:r>
        <w:rPr>
          <w:rFonts w:ascii="Times New Roman" w:hAnsi="Times New Roman" w:eastAsia="Times New Roman" w:cs="Times New Roman"/>
          <w:sz w:val="22"/>
          <w:szCs w:val="22"/>
          <w:spacing w:val="2"/>
        </w:rPr>
        <w:t>.</w:t>
      </w:r>
    </w:p>
    <w:p>
      <w:pPr>
        <w:ind w:left="466"/>
        <w:spacing w:before="135" w:line="259" w:lineRule="auto"/>
        <w:rPr>
          <w:rFonts w:ascii="SimSun" w:hAnsi="SimSun" w:eastAsia="SimSun" w:cs="SimSun"/>
          <w:sz w:val="22"/>
          <w:szCs w:val="22"/>
        </w:rPr>
      </w:pPr>
      <w:hyperlink w:history="true" w:anchor="bookmark65">
        <w:r>
          <w:rPr>
            <w:rFonts w:ascii="Times New Roman" w:hAnsi="Times New Roman" w:eastAsia="Times New Roman" w:cs="Times New Roman"/>
            <w:sz w:val="22"/>
            <w:szCs w:val="22"/>
            <w:u w:val="single" w:color="auto"/>
            <w:color w:val="0000EE"/>
            <w:spacing w:val="1"/>
          </w:rPr>
          <w:t>[7]</w:t>
        </w:r>
      </w:hyperlink>
      <w:r>
        <w:rPr>
          <w:rFonts w:ascii="Times New Roman" w:hAnsi="Times New Roman" w:eastAsia="Times New Roman" w:cs="Times New Roman"/>
          <w:sz w:val="22"/>
          <w:szCs w:val="22"/>
          <w:color w:val="0000EE"/>
          <w:spacing w:val="38"/>
          <w:w w:val="101"/>
        </w:rPr>
        <w:t xml:space="preserve"> </w:t>
      </w:r>
      <w:r>
        <w:rPr>
          <w:rFonts w:ascii="Times New Roman" w:hAnsi="Times New Roman" w:eastAsia="Times New Roman" w:cs="Times New Roman"/>
          <w:sz w:val="22"/>
          <w:szCs w:val="22"/>
          <w:spacing w:val="1"/>
        </w:rPr>
        <w:t>1</w:t>
      </w:r>
      <w:r>
        <w:rPr>
          <w:rFonts w:ascii="SimSun" w:hAnsi="SimSun" w:eastAsia="SimSun" w:cs="SimSun"/>
          <w:sz w:val="22"/>
          <w:szCs w:val="22"/>
          <w:spacing w:val="1"/>
        </w:rPr>
        <w:t>英里约为</w:t>
      </w:r>
      <w:r>
        <w:rPr>
          <w:rFonts w:ascii="Times New Roman" w:hAnsi="Times New Roman" w:eastAsia="Times New Roman" w:cs="Times New Roman"/>
          <w:sz w:val="22"/>
          <w:szCs w:val="22"/>
          <w:spacing w:val="1"/>
        </w:rPr>
        <w:t>1.6</w:t>
      </w:r>
      <w:r>
        <w:rPr>
          <w:rFonts w:ascii="SimSun" w:hAnsi="SimSun" w:eastAsia="SimSun" w:cs="SimSun"/>
          <w:sz w:val="22"/>
          <w:szCs w:val="22"/>
          <w:spacing w:val="1"/>
        </w:rPr>
        <w:t>千米。</w:t>
      </w:r>
      <w:r>
        <w:rPr>
          <w:rFonts w:ascii="Times New Roman" w:hAnsi="Times New Roman" w:eastAsia="Times New Roman" w:cs="Times New Roman"/>
          <w:sz w:val="22"/>
          <w:szCs w:val="22"/>
          <w:spacing w:val="1"/>
        </w:rPr>
        <w:t>——</w:t>
      </w:r>
      <w:r>
        <w:rPr>
          <w:rFonts w:ascii="SimSun" w:hAnsi="SimSun" w:eastAsia="SimSun" w:cs="SimSun"/>
          <w:sz w:val="22"/>
          <w:szCs w:val="22"/>
          <w:spacing w:val="1"/>
        </w:rPr>
        <w:t>编者注</w:t>
      </w:r>
    </w:p>
    <w:p>
      <w:pPr>
        <w:ind w:left="466"/>
        <w:spacing w:before="142" w:line="259" w:lineRule="auto"/>
        <w:rPr>
          <w:rFonts w:ascii="SimSun" w:hAnsi="SimSun" w:eastAsia="SimSun" w:cs="SimSun"/>
          <w:sz w:val="22"/>
          <w:szCs w:val="22"/>
        </w:rPr>
      </w:pPr>
      <w:hyperlink w:history="true" w:anchor="bookmark66">
        <w:r>
          <w:rPr>
            <w:rFonts w:ascii="Times New Roman" w:hAnsi="Times New Roman" w:eastAsia="Times New Roman" w:cs="Times New Roman"/>
            <w:sz w:val="22"/>
            <w:szCs w:val="22"/>
            <w:u w:val="single" w:color="auto"/>
            <w:color w:val="0000EE"/>
            <w:spacing w:val="6"/>
          </w:rPr>
          <w:t>[8]</w:t>
        </w:r>
      </w:hyperlink>
      <w:r>
        <w:rPr>
          <w:rFonts w:ascii="SimSun" w:hAnsi="SimSun" w:eastAsia="SimSun" w:cs="SimSun"/>
          <w:sz w:val="22"/>
          <w:szCs w:val="22"/>
          <w:spacing w:val="6"/>
        </w:rPr>
        <w:t>这本书的英文原版出版于</w:t>
      </w:r>
      <w:r>
        <w:rPr>
          <w:rFonts w:ascii="Times New Roman" w:hAnsi="Times New Roman" w:eastAsia="Times New Roman" w:cs="Times New Roman"/>
          <w:sz w:val="22"/>
          <w:szCs w:val="22"/>
          <w:spacing w:val="6"/>
        </w:rPr>
        <w:t>2018</w:t>
      </w:r>
      <w:r>
        <w:rPr>
          <w:rFonts w:ascii="SimSun" w:hAnsi="SimSun" w:eastAsia="SimSun" w:cs="SimSun"/>
          <w:sz w:val="22"/>
          <w:szCs w:val="22"/>
          <w:spacing w:val="6"/>
        </w:rPr>
        <w:t>年</w:t>
      </w:r>
      <w:r>
        <w:rPr>
          <w:rFonts w:ascii="SimSun" w:hAnsi="SimSun" w:eastAsia="SimSun" w:cs="SimSun"/>
          <w:sz w:val="22"/>
          <w:szCs w:val="22"/>
          <w:spacing w:val="5"/>
        </w:rPr>
        <w:t>。</w:t>
      </w:r>
      <w:r>
        <w:rPr>
          <w:rFonts w:ascii="Times New Roman" w:hAnsi="Times New Roman" w:eastAsia="Times New Roman" w:cs="Times New Roman"/>
          <w:sz w:val="22"/>
          <w:szCs w:val="22"/>
          <w:spacing w:val="5"/>
        </w:rPr>
        <w:t>——</w:t>
      </w:r>
      <w:r>
        <w:rPr>
          <w:rFonts w:ascii="SimSun" w:hAnsi="SimSun" w:eastAsia="SimSun" w:cs="SimSun"/>
          <w:sz w:val="22"/>
          <w:szCs w:val="22"/>
          <w:spacing w:val="5"/>
        </w:rPr>
        <w:t>编者注</w:t>
      </w:r>
    </w:p>
    <w:p>
      <w:pPr>
        <w:pStyle w:val="BodyText"/>
        <w:ind w:left="2" w:right="12" w:firstLine="464"/>
        <w:spacing w:before="126" w:line="293" w:lineRule="auto"/>
        <w:rPr>
          <w:rFonts w:ascii="Times New Roman" w:hAnsi="Times New Roman" w:eastAsia="Times New Roman" w:cs="Times New Roman"/>
          <w:sz w:val="22"/>
          <w:szCs w:val="22"/>
        </w:rPr>
      </w:pPr>
      <w:hyperlink w:history="true" w:anchor="bookmark67">
        <w:r>
          <w:rPr>
            <w:rFonts w:ascii="Times New Roman" w:hAnsi="Times New Roman" w:eastAsia="Times New Roman" w:cs="Times New Roman"/>
            <w:sz w:val="22"/>
            <w:szCs w:val="22"/>
            <w:u w:val="single" w:color="auto"/>
            <w:color w:val="0000EE"/>
            <w:spacing w:val="-5"/>
          </w:rPr>
          <w:t>[9]</w:t>
        </w:r>
      </w:hyperlink>
      <w:r>
        <w:rPr>
          <w:rFonts w:ascii="Times New Roman" w:hAnsi="Times New Roman" w:eastAsia="Times New Roman" w:cs="Times New Roman"/>
          <w:sz w:val="22"/>
          <w:szCs w:val="22"/>
          <w:color w:val="0000EE"/>
          <w:spacing w:val="27"/>
          <w:w w:val="101"/>
        </w:rPr>
        <w:t xml:space="preserve"> </w:t>
      </w:r>
      <w:r>
        <w:rPr>
          <w:rFonts w:ascii="Times New Roman" w:hAnsi="Times New Roman" w:eastAsia="Times New Roman" w:cs="Times New Roman"/>
          <w:sz w:val="22"/>
          <w:szCs w:val="22"/>
          <w:spacing w:val="-5"/>
        </w:rPr>
        <w:t>Peter</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spacing w:val="-5"/>
        </w:rPr>
        <w:t>L.</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spacing w:val="-5"/>
        </w:rPr>
        <w:t>Bergen, </w:t>
      </w:r>
      <w:r>
        <w:rPr>
          <w:sz w:val="22"/>
          <w:szCs w:val="22"/>
          <w:i/>
          <w:iCs/>
          <w:spacing w:val="-5"/>
        </w:rPr>
        <w:t>Manhunt</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spacing w:val="11"/>
        </w:rPr>
        <w:t xml:space="preserve"> </w:t>
      </w:r>
      <w:r>
        <w:rPr>
          <w:sz w:val="22"/>
          <w:szCs w:val="22"/>
          <w:i/>
          <w:iCs/>
          <w:spacing w:val="-5"/>
        </w:rPr>
        <w:t>the Ten</w:t>
      </w:r>
      <w:r>
        <w:rPr>
          <w:rFonts w:ascii="Times New Roman" w:hAnsi="Times New Roman" w:eastAsia="Times New Roman" w:cs="Times New Roman"/>
          <w:sz w:val="22"/>
          <w:szCs w:val="22"/>
          <w:spacing w:val="-5"/>
        </w:rPr>
        <w:t>-</w:t>
      </w:r>
      <w:r>
        <w:rPr>
          <w:sz w:val="22"/>
          <w:szCs w:val="22"/>
          <w:i/>
          <w:iCs/>
          <w:spacing w:val="-5"/>
        </w:rPr>
        <w:t>Year Search for Bin</w:t>
      </w:r>
      <w:r>
        <w:rPr>
          <w:sz w:val="22"/>
          <w:szCs w:val="22"/>
          <w:i/>
          <w:iCs/>
          <w:spacing w:val="4"/>
        </w:rPr>
        <w:t xml:space="preserve"> </w:t>
      </w:r>
      <w:r>
        <w:rPr>
          <w:sz w:val="22"/>
          <w:szCs w:val="22"/>
          <w:i/>
          <w:iCs/>
          <w:spacing w:val="-5"/>
        </w:rPr>
        <w:t>Laden</w:t>
      </w:r>
      <w:r>
        <w:rPr>
          <w:sz w:val="22"/>
          <w:szCs w:val="22"/>
          <w:i/>
          <w:iCs/>
          <w:spacing w:val="8"/>
        </w:rPr>
        <w:t xml:space="preserve"> </w:t>
      </w:r>
      <w:r>
        <w:rPr>
          <w:sz w:val="22"/>
          <w:szCs w:val="22"/>
          <w:i/>
          <w:iCs/>
          <w:spacing w:val="-5"/>
        </w:rPr>
        <w:t>from</w:t>
      </w:r>
      <w:r>
        <w:rPr>
          <w:sz w:val="22"/>
          <w:szCs w:val="22"/>
          <w:i/>
          <w:iCs/>
          <w:spacing w:val="13"/>
        </w:rPr>
        <w:t xml:space="preserve"> </w:t>
      </w:r>
      <w:r>
        <w:rPr>
          <w:sz w:val="22"/>
          <w:szCs w:val="22"/>
          <w:i/>
          <w:iCs/>
          <w:spacing w:val="-5"/>
        </w:rPr>
        <w:t>9/11</w:t>
      </w:r>
      <w:r>
        <w:rPr>
          <w:sz w:val="22"/>
          <w:szCs w:val="22"/>
          <w:i/>
          <w:iCs/>
          <w:spacing w:val="17"/>
        </w:rPr>
        <w:t xml:space="preserve"> </w:t>
      </w:r>
      <w:r>
        <w:rPr>
          <w:sz w:val="22"/>
          <w:szCs w:val="22"/>
          <w:i/>
          <w:iCs/>
          <w:spacing w:val="-5"/>
        </w:rPr>
        <w:t>to Abbottabad</w:t>
      </w:r>
      <w:r>
        <w:rPr>
          <w:sz w:val="22"/>
          <w:szCs w:val="22"/>
          <w:i/>
          <w:iCs/>
          <w:spacing w:val="19"/>
          <w:w w:val="101"/>
        </w:rPr>
        <w:t xml:space="preserve"> </w:t>
      </w:r>
      <w:r>
        <w:rPr>
          <w:rFonts w:ascii="Times New Roman" w:hAnsi="Times New Roman" w:eastAsia="Times New Roman" w:cs="Times New Roman"/>
          <w:sz w:val="22"/>
          <w:szCs w:val="22"/>
          <w:spacing w:val="-5"/>
        </w:rPr>
        <w:t>(New</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3"/>
        </w:rPr>
        <w:t>: </w:t>
      </w:r>
      <w:r>
        <w:rPr>
          <w:rFonts w:ascii="Times New Roman" w:hAnsi="Times New Roman" w:eastAsia="Times New Roman" w:cs="Times New Roman"/>
          <w:sz w:val="22"/>
          <w:szCs w:val="22"/>
        </w:rPr>
        <w:t>Crown</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Archetype</w:t>
      </w:r>
      <w:r>
        <w:rPr>
          <w:rFonts w:ascii="Times New Roman" w:hAnsi="Times New Roman" w:eastAsia="Times New Roman" w:cs="Times New Roman"/>
          <w:sz w:val="22"/>
          <w:szCs w:val="22"/>
          <w:spacing w:val="3"/>
        </w:rPr>
        <w:t>, 2012), </w:t>
      </w:r>
      <w:r>
        <w:rPr>
          <w:rFonts w:ascii="Times New Roman" w:hAnsi="Times New Roman" w:eastAsia="Times New Roman" w:cs="Times New Roman"/>
          <w:sz w:val="22"/>
          <w:szCs w:val="22"/>
        </w:rPr>
        <w:t>loc</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spacing w:val="35"/>
          <w:w w:val="101"/>
        </w:rPr>
        <w:t xml:space="preserve"> </w:t>
      </w:r>
      <w:r>
        <w:rPr>
          <w:rFonts w:ascii="Times New Roman" w:hAnsi="Times New Roman" w:eastAsia="Times New Roman" w:cs="Times New Roman"/>
          <w:sz w:val="22"/>
          <w:szCs w:val="22"/>
          <w:spacing w:val="3"/>
        </w:rPr>
        <w:t>1877, </w:t>
      </w:r>
      <w:r>
        <w:rPr>
          <w:rFonts w:ascii="Times New Roman" w:hAnsi="Times New Roman" w:eastAsia="Times New Roman" w:cs="Times New Roman"/>
          <w:sz w:val="22"/>
          <w:szCs w:val="22"/>
        </w:rPr>
        <w:t>Kindle</w:t>
      </w:r>
      <w:r>
        <w:rPr>
          <w:rFonts w:ascii="Times New Roman" w:hAnsi="Times New Roman" w:eastAsia="Times New Roman" w:cs="Times New Roman"/>
          <w:sz w:val="22"/>
          <w:szCs w:val="22"/>
          <w:spacing w:val="3"/>
        </w:rPr>
        <w:t>.</w:t>
      </w:r>
    </w:p>
    <w:p>
      <w:pPr>
        <w:ind w:left="10" w:right="9" w:firstLine="456"/>
        <w:spacing w:before="163" w:line="269" w:lineRule="auto"/>
        <w:rPr>
          <w:rFonts w:ascii="SimSun" w:hAnsi="SimSun" w:eastAsia="SimSun" w:cs="SimSun"/>
          <w:sz w:val="22"/>
          <w:szCs w:val="22"/>
        </w:rPr>
      </w:pPr>
      <w:hyperlink w:history="true" w:anchor="bookmark68">
        <w:r>
          <w:rPr>
            <w:rFonts w:ascii="Times New Roman" w:hAnsi="Times New Roman" w:eastAsia="Times New Roman" w:cs="Times New Roman"/>
            <w:sz w:val="22"/>
            <w:szCs w:val="22"/>
            <w:u w:val="single" w:color="auto"/>
            <w:color w:val="0000EE"/>
            <w:spacing w:val="4"/>
          </w:rPr>
          <w:t>[10]</w:t>
        </w:r>
      </w:hyperlink>
      <w:r>
        <w:rPr>
          <w:rFonts w:ascii="Times New Roman" w:hAnsi="Times New Roman" w:eastAsia="Times New Roman" w:cs="Times New Roman"/>
          <w:sz w:val="22"/>
          <w:szCs w:val="22"/>
          <w:color w:val="0000EE"/>
        </w:rPr>
        <w:t xml:space="preserve">  </w:t>
      </w:r>
      <w:r>
        <w:rPr>
          <w:rFonts w:ascii="SimSun" w:hAnsi="SimSun" w:eastAsia="SimSun" w:cs="SimSun"/>
          <w:sz w:val="22"/>
          <w:szCs w:val="22"/>
          <w:spacing w:val="4"/>
        </w:rPr>
        <w:t>有些决策</w:t>
      </w:r>
      <w:r>
        <w:rPr>
          <w:rFonts w:ascii="Times New Roman" w:hAnsi="Times New Roman" w:eastAsia="Times New Roman" w:cs="Times New Roman"/>
          <w:sz w:val="22"/>
          <w:szCs w:val="22"/>
          <w:spacing w:val="4"/>
        </w:rPr>
        <w:t>——</w:t>
      </w:r>
      <w:r>
        <w:rPr>
          <w:rFonts w:ascii="SimSun" w:hAnsi="SimSun" w:eastAsia="SimSun" w:cs="SimSun"/>
          <w:sz w:val="22"/>
          <w:szCs w:val="22"/>
          <w:spacing w:val="4"/>
        </w:rPr>
        <w:t>比如陪审团所做的有罪或无罪的裁决，中央情报局就</w:t>
      </w:r>
      <w:r>
        <w:rPr>
          <w:rFonts w:ascii="Times New Roman" w:hAnsi="Times New Roman" w:eastAsia="Times New Roman" w:cs="Times New Roman"/>
          <w:sz w:val="22"/>
          <w:szCs w:val="22"/>
          <w:spacing w:val="4"/>
        </w:rPr>
        <w:t>“</w:t>
      </w:r>
      <w:r>
        <w:rPr>
          <w:rFonts w:ascii="SimSun" w:hAnsi="SimSun" w:eastAsia="SimSun" w:cs="SimSun"/>
          <w:sz w:val="22"/>
          <w:szCs w:val="22"/>
          <w:spacing w:val="4"/>
        </w:rPr>
        <w:t>谁藏匿在那栋神秘</w:t>
      </w:r>
      <w:r>
        <w:rPr>
          <w:rFonts w:ascii="SimSun" w:hAnsi="SimSun" w:eastAsia="SimSun" w:cs="SimSun"/>
          <w:sz w:val="22"/>
          <w:szCs w:val="22"/>
        </w:rPr>
        <w:t xml:space="preserve"> </w:t>
      </w:r>
      <w:r>
        <w:rPr>
          <w:rFonts w:ascii="SimSun" w:hAnsi="SimSun" w:eastAsia="SimSun" w:cs="SimSun"/>
          <w:sz w:val="22"/>
          <w:szCs w:val="22"/>
          <w:spacing w:val="5"/>
        </w:rPr>
        <w:t>建筑物内</w:t>
      </w:r>
      <w:r>
        <w:rPr>
          <w:rFonts w:ascii="Times New Roman" w:hAnsi="Times New Roman" w:eastAsia="Times New Roman" w:cs="Times New Roman"/>
          <w:sz w:val="22"/>
          <w:szCs w:val="22"/>
          <w:spacing w:val="5"/>
        </w:rPr>
        <w:t>”</w:t>
      </w:r>
      <w:r>
        <w:rPr>
          <w:rFonts w:ascii="SimSun" w:hAnsi="SimSun" w:eastAsia="SimSun" w:cs="SimSun"/>
          <w:sz w:val="22"/>
          <w:szCs w:val="22"/>
          <w:spacing w:val="5"/>
        </w:rPr>
        <w:t>这一问题所做的决定</w:t>
      </w:r>
      <w:r>
        <w:rPr>
          <w:rFonts w:ascii="Times New Roman" w:hAnsi="Times New Roman" w:eastAsia="Times New Roman" w:cs="Times New Roman"/>
          <w:sz w:val="22"/>
          <w:szCs w:val="22"/>
          <w:spacing w:val="5"/>
        </w:rPr>
        <w:t>——</w:t>
      </w:r>
      <w:r>
        <w:rPr>
          <w:rFonts w:ascii="SimSun" w:hAnsi="SimSun" w:eastAsia="SimSun" w:cs="SimSun"/>
          <w:sz w:val="22"/>
          <w:szCs w:val="22"/>
          <w:spacing w:val="5"/>
        </w:rPr>
        <w:t>并不会发展出第二步，因</w:t>
      </w:r>
      <w:r>
        <w:rPr>
          <w:rFonts w:ascii="SimSun" w:hAnsi="SimSun" w:eastAsia="SimSun" w:cs="SimSun"/>
          <w:sz w:val="22"/>
          <w:szCs w:val="22"/>
          <w:spacing w:val="4"/>
        </w:rPr>
        <w:t>为它们所涉及的并不是那种因选择</w:t>
      </w:r>
      <w:r>
        <w:rPr>
          <w:rFonts w:ascii="SimSun" w:hAnsi="SimSun" w:eastAsia="SimSun" w:cs="SimSun"/>
          <w:sz w:val="22"/>
          <w:szCs w:val="22"/>
        </w:rPr>
        <w:t xml:space="preserve"> </w:t>
      </w:r>
      <w:r>
        <w:rPr>
          <w:rFonts w:ascii="SimSun" w:hAnsi="SimSun" w:eastAsia="SimSun" w:cs="SimSun"/>
          <w:sz w:val="22"/>
          <w:szCs w:val="22"/>
          <w:spacing w:val="5"/>
        </w:rPr>
        <w:t>路径不同而产生不同结果的问题，而是事实问题：他</w:t>
      </w:r>
      <w:r>
        <w:rPr>
          <w:rFonts w:ascii="SimSun" w:hAnsi="SimSun" w:eastAsia="SimSun" w:cs="SimSun"/>
          <w:sz w:val="22"/>
          <w:szCs w:val="22"/>
          <w:spacing w:val="4"/>
        </w:rPr>
        <w:t>是有罪的还是无辜的？乌萨马</w:t>
      </w:r>
      <w:r>
        <w:rPr>
          <w:rFonts w:ascii="Times New Roman" w:hAnsi="Times New Roman" w:eastAsia="Times New Roman" w:cs="Times New Roman"/>
          <w:sz w:val="22"/>
          <w:szCs w:val="22"/>
          <w:spacing w:val="4"/>
        </w:rPr>
        <w:t>·</w:t>
      </w:r>
      <w:r>
        <w:rPr>
          <w:rFonts w:ascii="SimSun" w:hAnsi="SimSun" w:eastAsia="SimSun" w:cs="SimSun"/>
          <w:sz w:val="22"/>
          <w:szCs w:val="22"/>
          <w:spacing w:val="4"/>
        </w:rPr>
        <w:t>本</w:t>
      </w:r>
      <w:r>
        <w:rPr>
          <w:rFonts w:ascii="Times New Roman" w:hAnsi="Times New Roman" w:eastAsia="Times New Roman" w:cs="Times New Roman"/>
          <w:sz w:val="22"/>
          <w:szCs w:val="22"/>
          <w:spacing w:val="4"/>
        </w:rPr>
        <w:t>·</w:t>
      </w:r>
      <w:r>
        <w:rPr>
          <w:rFonts w:ascii="SimSun" w:hAnsi="SimSun" w:eastAsia="SimSun" w:cs="SimSun"/>
          <w:sz w:val="22"/>
          <w:szCs w:val="22"/>
          <w:spacing w:val="4"/>
        </w:rPr>
        <w:t>拉登是</w:t>
      </w:r>
      <w:r>
        <w:rPr>
          <w:rFonts w:ascii="SimSun" w:hAnsi="SimSun" w:eastAsia="SimSun" w:cs="SimSun"/>
          <w:sz w:val="22"/>
          <w:szCs w:val="22"/>
        </w:rPr>
        <w:t xml:space="preserve">   </w:t>
      </w:r>
      <w:r>
        <w:rPr>
          <w:rFonts w:ascii="SimSun" w:hAnsi="SimSun" w:eastAsia="SimSun" w:cs="SimSun"/>
          <w:sz w:val="22"/>
          <w:szCs w:val="22"/>
          <w:spacing w:val="3"/>
        </w:rPr>
        <w:t>否藏匿在那栋房子里？</w:t>
      </w:r>
    </w:p>
    <w:p>
      <w:pPr>
        <w:pStyle w:val="BodyText"/>
        <w:ind w:left="466"/>
        <w:spacing w:before="141" w:line="273" w:lineRule="auto"/>
        <w:rPr>
          <w:rFonts w:ascii="Times New Roman" w:hAnsi="Times New Roman" w:eastAsia="Times New Roman" w:cs="Times New Roman"/>
          <w:sz w:val="22"/>
          <w:szCs w:val="22"/>
        </w:rPr>
      </w:pPr>
      <w:hyperlink w:history="true" w:anchor="bookmark69">
        <w:r>
          <w:rPr>
            <w:rFonts w:ascii="Times New Roman" w:hAnsi="Times New Roman" w:eastAsia="Times New Roman" w:cs="Times New Roman"/>
            <w:sz w:val="22"/>
            <w:szCs w:val="22"/>
            <w:u w:val="single" w:color="auto"/>
            <w:color w:val="0000EE"/>
            <w:spacing w:val="1"/>
          </w:rPr>
          <w:t>[11]</w:t>
        </w:r>
      </w:hyperlink>
      <w:r>
        <w:rPr>
          <w:rFonts w:ascii="Times New Roman" w:hAnsi="Times New Roman" w:eastAsia="Times New Roman" w:cs="Times New Roman"/>
          <w:sz w:val="22"/>
          <w:szCs w:val="22"/>
          <w:color w:val="0000EE"/>
          <w:spacing w:val="1"/>
        </w:rPr>
        <w:t xml:space="preserve"> </w:t>
      </w:r>
      <w:r>
        <w:rPr>
          <w:rFonts w:ascii="Times New Roman" w:hAnsi="Times New Roman" w:eastAsia="Times New Roman" w:cs="Times New Roman"/>
          <w:sz w:val="22"/>
          <w:szCs w:val="22"/>
        </w:rPr>
        <w:t>George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Eliot</w:t>
      </w:r>
      <w:r>
        <w:rPr>
          <w:rFonts w:ascii="Times New Roman" w:hAnsi="Times New Roman" w:eastAsia="Times New Roman" w:cs="Times New Roman"/>
          <w:sz w:val="22"/>
          <w:szCs w:val="22"/>
          <w:spacing w:val="1"/>
        </w:rPr>
        <w:t>, </w:t>
      </w:r>
      <w:r>
        <w:rPr>
          <w:sz w:val="22"/>
          <w:szCs w:val="22"/>
          <w:i/>
          <w:iCs/>
        </w:rPr>
        <w:t>Middlemarch</w:t>
      </w:r>
      <w:r>
        <w:rPr>
          <w:sz w:val="22"/>
          <w:szCs w:val="22"/>
          <w:i/>
          <w:iCs/>
          <w:spacing w:val="1"/>
        </w:rPr>
        <w:t xml:space="preserve"> </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Mobile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Reference</w:t>
      </w:r>
      <w:r>
        <w:rPr>
          <w:rFonts w:ascii="Times New Roman" w:hAnsi="Times New Roman" w:eastAsia="Times New Roman" w:cs="Times New Roman"/>
          <w:sz w:val="22"/>
          <w:szCs w:val="22"/>
          <w:spacing w:val="1"/>
        </w:rPr>
        <w:t>, 2008), </w:t>
      </w:r>
      <w:r>
        <w:rPr>
          <w:rFonts w:ascii="Times New Roman" w:hAnsi="Times New Roman" w:eastAsia="Times New Roman" w:cs="Times New Roman"/>
          <w:sz w:val="22"/>
          <w:szCs w:val="22"/>
        </w:rPr>
        <w:t>loc</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1"/>
        </w:rPr>
        <w:t>191</w:t>
      </w:r>
      <w:r>
        <w:rPr>
          <w:rFonts w:ascii="Times New Roman" w:hAnsi="Times New Roman" w:eastAsia="Times New Roman" w:cs="Times New Roman"/>
          <w:sz w:val="22"/>
          <w:szCs w:val="22"/>
        </w:rPr>
        <w:t>.,</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Kindle.</w:t>
      </w:r>
    </w:p>
    <w:p>
      <w:pPr>
        <w:spacing w:line="273" w:lineRule="auto"/>
        <w:sectPr>
          <w:pgSz w:w="12240" w:h="15840"/>
          <w:pgMar w:top="400" w:right="1439" w:bottom="0" w:left="1440" w:header="0" w:footer="0" w:gutter="0"/>
        </w:sectPr>
        <w:rPr>
          <w:rFonts w:ascii="Times New Roman" w:hAnsi="Times New Roman" w:eastAsia="Times New Roman" w:cs="Times New Roman"/>
          <w:sz w:val="22"/>
          <w:szCs w:val="22"/>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firstLine="457"/>
        <w:spacing w:before="71" w:line="278" w:lineRule="auto"/>
        <w:rPr>
          <w:rFonts w:ascii="SimSun" w:hAnsi="SimSun" w:eastAsia="SimSun" w:cs="SimSun"/>
          <w:sz w:val="22"/>
          <w:szCs w:val="22"/>
        </w:rPr>
      </w:pPr>
      <w:hyperlink w:history="true" w:anchor="bookmark57">
        <w:r>
          <w:rPr>
            <w:rFonts w:ascii="Times New Roman" w:hAnsi="Times New Roman" w:eastAsia="Times New Roman" w:cs="Times New Roman"/>
            <w:sz w:val="22"/>
            <w:szCs w:val="22"/>
            <w:u w:val="single" w:color="auto"/>
            <w:color w:val="0000EE"/>
            <w:spacing w:val="4"/>
          </w:rPr>
          <w:t>[12]</w:t>
        </w:r>
      </w:hyperlink>
      <w:r>
        <w:rPr>
          <w:rFonts w:ascii="Times New Roman" w:hAnsi="Times New Roman" w:eastAsia="Times New Roman" w:cs="Times New Roman"/>
          <w:sz w:val="22"/>
          <w:szCs w:val="22"/>
          <w:color w:val="0000EE"/>
          <w:spacing w:val="1"/>
        </w:rPr>
        <w:t xml:space="preserve">  </w:t>
      </w:r>
      <w:r>
        <w:rPr>
          <w:rFonts w:ascii="SimSun" w:hAnsi="SimSun" w:eastAsia="SimSun" w:cs="SimSun"/>
          <w:sz w:val="22"/>
          <w:szCs w:val="22"/>
          <w:spacing w:val="4"/>
        </w:rPr>
        <w:t>文学评论家加里</w:t>
      </w:r>
      <w:r>
        <w:rPr>
          <w:rFonts w:ascii="Times New Roman" w:hAnsi="Times New Roman" w:eastAsia="Times New Roman" w:cs="Times New Roman"/>
          <w:sz w:val="22"/>
          <w:szCs w:val="22"/>
          <w:spacing w:val="4"/>
        </w:rPr>
        <w:t>·</w:t>
      </w:r>
      <w:r>
        <w:rPr>
          <w:rFonts w:ascii="SimSun" w:hAnsi="SimSun" w:eastAsia="SimSun" w:cs="SimSun"/>
          <w:sz w:val="22"/>
          <w:szCs w:val="22"/>
          <w:spacing w:val="4"/>
        </w:rPr>
        <w:t>索尔</w:t>
      </w:r>
      <w:r>
        <w:rPr>
          <w:rFonts w:ascii="Times New Roman" w:hAnsi="Times New Roman" w:eastAsia="Times New Roman" w:cs="Times New Roman"/>
          <w:sz w:val="22"/>
          <w:szCs w:val="22"/>
          <w:spacing w:val="4"/>
        </w:rPr>
        <w:t>·</w:t>
      </w:r>
      <w:r>
        <w:rPr>
          <w:rFonts w:ascii="SimSun" w:hAnsi="SimSun" w:eastAsia="SimSun" w:cs="SimSun"/>
          <w:sz w:val="22"/>
          <w:szCs w:val="22"/>
          <w:spacing w:val="4"/>
        </w:rPr>
        <w:t>莫森（</w:t>
      </w:r>
      <w:r>
        <w:rPr>
          <w:rFonts w:ascii="Times New Roman" w:hAnsi="Times New Roman" w:eastAsia="Times New Roman" w:cs="Times New Roman"/>
          <w:sz w:val="22"/>
          <w:szCs w:val="22"/>
        </w:rPr>
        <w:t>Gary</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Saul</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Morson</w:t>
      </w:r>
      <w:r>
        <w:rPr>
          <w:rFonts w:ascii="SimSun" w:hAnsi="SimSun" w:eastAsia="SimSun" w:cs="SimSun"/>
          <w:sz w:val="22"/>
          <w:szCs w:val="22"/>
          <w:spacing w:val="4"/>
        </w:rPr>
        <w:t>）把小说</w:t>
      </w:r>
      <w:r>
        <w:rPr>
          <w:rFonts w:ascii="SimSun" w:hAnsi="SimSun" w:eastAsia="SimSun" w:cs="SimSun"/>
          <w:sz w:val="22"/>
          <w:szCs w:val="22"/>
          <w:spacing w:val="3"/>
        </w:rPr>
        <w:t>的这一属性乃至生活体验本身</w:t>
      </w:r>
      <w:r>
        <w:rPr>
          <w:rFonts w:ascii="SimSun" w:hAnsi="SimSun" w:eastAsia="SimSun" w:cs="SimSun"/>
          <w:sz w:val="22"/>
          <w:szCs w:val="22"/>
        </w:rPr>
        <w:t xml:space="preserve"> </w:t>
      </w:r>
      <w:r>
        <w:rPr>
          <w:rFonts w:ascii="SimSun" w:hAnsi="SimSun" w:eastAsia="SimSun" w:cs="SimSun"/>
          <w:sz w:val="22"/>
          <w:szCs w:val="22"/>
          <w:spacing w:val="5"/>
        </w:rPr>
        <w:t>的这一属性描述为</w:t>
      </w:r>
      <w:r>
        <w:rPr>
          <w:rFonts w:ascii="Times New Roman" w:hAnsi="Times New Roman" w:eastAsia="Times New Roman" w:cs="Times New Roman"/>
          <w:sz w:val="22"/>
          <w:szCs w:val="22"/>
          <w:spacing w:val="5"/>
        </w:rPr>
        <w:t>“</w:t>
      </w:r>
      <w:r>
        <w:rPr>
          <w:rFonts w:ascii="SimSun" w:hAnsi="SimSun" w:eastAsia="SimSun" w:cs="SimSun"/>
          <w:sz w:val="22"/>
          <w:szCs w:val="22"/>
          <w:spacing w:val="5"/>
        </w:rPr>
        <w:t>叙事性</w:t>
      </w:r>
      <w:r>
        <w:rPr>
          <w:rFonts w:ascii="Times New Roman" w:hAnsi="Times New Roman" w:eastAsia="Times New Roman" w:cs="Times New Roman"/>
          <w:sz w:val="22"/>
          <w:szCs w:val="22"/>
          <w:spacing w:val="5"/>
        </w:rPr>
        <w:t>”</w:t>
      </w:r>
      <w:r>
        <w:rPr>
          <w:rFonts w:ascii="SimSun" w:hAnsi="SimSun" w:eastAsia="SimSun" w:cs="SimSun"/>
          <w:sz w:val="22"/>
          <w:szCs w:val="22"/>
          <w:spacing w:val="5"/>
        </w:rPr>
        <w:t>（</w:t>
      </w:r>
      <w:r>
        <w:rPr>
          <w:rFonts w:ascii="Times New Roman" w:hAnsi="Times New Roman" w:eastAsia="Times New Roman" w:cs="Times New Roman"/>
          <w:sz w:val="22"/>
          <w:szCs w:val="22"/>
        </w:rPr>
        <w:t>narrativeness</w:t>
      </w:r>
      <w:r>
        <w:rPr>
          <w:rFonts w:ascii="SimSun" w:hAnsi="SimSun" w:eastAsia="SimSun" w:cs="SimSun"/>
          <w:sz w:val="22"/>
          <w:szCs w:val="22"/>
          <w:spacing w:val="12"/>
        </w:rPr>
        <w:t>），</w:t>
      </w:r>
      <w:r>
        <w:rPr>
          <w:rFonts w:ascii="SimSun" w:hAnsi="SimSun" w:eastAsia="SimSun" w:cs="SimSun"/>
          <w:sz w:val="22"/>
          <w:szCs w:val="22"/>
          <w:spacing w:val="5"/>
        </w:rPr>
        <w:t>并将其作为一种方法，测量某一既定</w:t>
      </w:r>
      <w:r>
        <w:rPr>
          <w:rFonts w:ascii="SimSun" w:hAnsi="SimSun" w:eastAsia="SimSun" w:cs="SimSun"/>
          <w:sz w:val="22"/>
          <w:szCs w:val="22"/>
          <w:spacing w:val="4"/>
        </w:rPr>
        <w:t>现象可被简</w:t>
      </w:r>
      <w:r>
        <w:rPr>
          <w:rFonts w:ascii="SimSun" w:hAnsi="SimSun" w:eastAsia="SimSun" w:cs="SimSun"/>
          <w:sz w:val="22"/>
          <w:szCs w:val="22"/>
        </w:rPr>
        <w:t xml:space="preserve">  </w:t>
      </w:r>
      <w:r>
        <w:rPr>
          <w:rFonts w:ascii="SimSun" w:hAnsi="SimSun" w:eastAsia="SimSun" w:cs="SimSun"/>
          <w:sz w:val="22"/>
          <w:szCs w:val="22"/>
          <w:spacing w:val="5"/>
        </w:rPr>
        <w:t>缩为简单理论或准则的难易程度：</w:t>
      </w:r>
      <w:r>
        <w:rPr>
          <w:rFonts w:ascii="Times New Roman" w:hAnsi="Times New Roman" w:eastAsia="Times New Roman" w:cs="Times New Roman"/>
          <w:sz w:val="22"/>
          <w:szCs w:val="22"/>
          <w:spacing w:val="5"/>
        </w:rPr>
        <w:t>“</w:t>
      </w:r>
      <w:r>
        <w:rPr>
          <w:rFonts w:ascii="SimSun" w:hAnsi="SimSun" w:eastAsia="SimSun" w:cs="SimSun"/>
          <w:sz w:val="22"/>
          <w:szCs w:val="22"/>
          <w:spacing w:val="5"/>
        </w:rPr>
        <w:t>虽然我们可以就火星的运行轨</w:t>
      </w:r>
      <w:r>
        <w:rPr>
          <w:rFonts w:ascii="SimSun" w:hAnsi="SimSun" w:eastAsia="SimSun" w:cs="SimSun"/>
          <w:sz w:val="22"/>
          <w:szCs w:val="22"/>
          <w:spacing w:val="4"/>
        </w:rPr>
        <w:t>迹做出叙事性解释</w:t>
      </w:r>
      <w:r>
        <w:rPr>
          <w:rFonts w:ascii="Times New Roman" w:hAnsi="Times New Roman" w:eastAsia="Times New Roman" w:cs="Times New Roman"/>
          <w:sz w:val="22"/>
          <w:szCs w:val="22"/>
          <w:spacing w:val="4"/>
        </w:rPr>
        <w:t>——</w:t>
      </w:r>
      <w:r>
        <w:rPr>
          <w:rFonts w:ascii="SimSun" w:hAnsi="SimSun" w:eastAsia="SimSun" w:cs="SimSun"/>
          <w:sz w:val="22"/>
          <w:szCs w:val="22"/>
          <w:spacing w:val="4"/>
        </w:rPr>
        <w:t>它先在</w:t>
      </w:r>
      <w:r>
        <w:rPr>
          <w:rFonts w:ascii="SimSun" w:hAnsi="SimSun" w:eastAsia="SimSun" w:cs="SimSun"/>
          <w:sz w:val="22"/>
          <w:szCs w:val="22"/>
        </w:rPr>
        <w:t xml:space="preserve"> </w:t>
      </w:r>
      <w:r>
        <w:rPr>
          <w:rFonts w:ascii="SimSun" w:hAnsi="SimSun" w:eastAsia="SimSun" w:cs="SimSun"/>
          <w:sz w:val="22"/>
          <w:szCs w:val="22"/>
          <w:spacing w:val="5"/>
        </w:rPr>
        <w:t>这儿，然后到了那儿，之后一下子到了这里</w:t>
      </w:r>
      <w:r>
        <w:rPr>
          <w:rFonts w:ascii="Times New Roman" w:hAnsi="Times New Roman" w:eastAsia="Times New Roman" w:cs="Times New Roman"/>
          <w:sz w:val="22"/>
          <w:szCs w:val="22"/>
          <w:spacing w:val="5"/>
        </w:rPr>
        <w:t>——</w:t>
      </w:r>
      <w:r>
        <w:rPr>
          <w:rFonts w:ascii="SimSun" w:hAnsi="SimSun" w:eastAsia="SimSun" w:cs="SimSun"/>
          <w:sz w:val="22"/>
          <w:szCs w:val="22"/>
          <w:spacing w:val="5"/>
        </w:rPr>
        <w:t>但这种解释</w:t>
      </w:r>
      <w:r>
        <w:rPr>
          <w:rFonts w:ascii="SimSun" w:hAnsi="SimSun" w:eastAsia="SimSun" w:cs="SimSun"/>
          <w:sz w:val="22"/>
          <w:szCs w:val="22"/>
          <w:spacing w:val="4"/>
        </w:rPr>
        <w:t>是很荒谬的，因为基于牛顿定律，</w:t>
      </w:r>
    </w:p>
    <w:p>
      <w:pPr>
        <w:ind w:right="96"/>
        <w:spacing w:before="27" w:line="279" w:lineRule="auto"/>
        <w:rPr>
          <w:rFonts w:ascii="Times New Roman" w:hAnsi="Times New Roman" w:eastAsia="Times New Roman" w:cs="Times New Roman"/>
          <w:sz w:val="22"/>
          <w:szCs w:val="22"/>
        </w:rPr>
      </w:pPr>
      <w:r>
        <w:rPr>
          <w:rFonts w:ascii="SimSun" w:hAnsi="SimSun" w:eastAsia="SimSun" w:cs="SimSun"/>
          <w:sz w:val="22"/>
          <w:szCs w:val="22"/>
          <w:spacing w:val="5"/>
        </w:rPr>
        <w:t>我们可以计算出火星在任一时间点所处的位置。于是，我的脑海中</w:t>
      </w:r>
      <w:r>
        <w:rPr>
          <w:rFonts w:ascii="SimSun" w:hAnsi="SimSun" w:eastAsia="SimSun" w:cs="SimSun"/>
          <w:sz w:val="22"/>
          <w:szCs w:val="22"/>
          <w:spacing w:val="4"/>
        </w:rPr>
        <w:t>出现了一个新的概念，我称</w:t>
      </w:r>
      <w:r>
        <w:rPr>
          <w:rFonts w:ascii="SimSun" w:hAnsi="SimSun" w:eastAsia="SimSun" w:cs="SimSun"/>
          <w:sz w:val="22"/>
          <w:szCs w:val="22"/>
        </w:rPr>
        <w:t xml:space="preserve"> </w:t>
      </w:r>
      <w:r>
        <w:rPr>
          <w:rFonts w:ascii="SimSun" w:hAnsi="SimSun" w:eastAsia="SimSun" w:cs="SimSun"/>
          <w:sz w:val="22"/>
          <w:szCs w:val="22"/>
          <w:spacing w:val="5"/>
        </w:rPr>
        <w:t>它为</w:t>
      </w:r>
      <w:r>
        <w:rPr>
          <w:rFonts w:ascii="Times New Roman" w:hAnsi="Times New Roman" w:eastAsia="Times New Roman" w:cs="Times New Roman"/>
          <w:sz w:val="22"/>
          <w:szCs w:val="22"/>
          <w:spacing w:val="5"/>
        </w:rPr>
        <w:t>‘</w:t>
      </w:r>
      <w:r>
        <w:rPr>
          <w:rFonts w:ascii="SimSun" w:hAnsi="SimSun" w:eastAsia="SimSun" w:cs="SimSun"/>
          <w:sz w:val="22"/>
          <w:szCs w:val="22"/>
          <w:spacing w:val="5"/>
        </w:rPr>
        <w:t>叙事性</w:t>
      </w:r>
      <w:r>
        <w:rPr>
          <w:rFonts w:ascii="Times New Roman" w:hAnsi="Times New Roman" w:eastAsia="Times New Roman" w:cs="Times New Roman"/>
          <w:sz w:val="22"/>
          <w:szCs w:val="22"/>
          <w:spacing w:val="5"/>
        </w:rPr>
        <w:t>’</w:t>
      </w:r>
      <w:r>
        <w:rPr>
          <w:rFonts w:ascii="SimSun" w:hAnsi="SimSun" w:eastAsia="SimSun" w:cs="SimSun"/>
          <w:sz w:val="22"/>
          <w:szCs w:val="22"/>
          <w:spacing w:val="5"/>
        </w:rPr>
        <w:t>。叙事性衡量的是叙事的必要性。在所</w:t>
      </w:r>
      <w:r>
        <w:rPr>
          <w:rFonts w:ascii="SimSun" w:hAnsi="SimSun" w:eastAsia="SimSun" w:cs="SimSun"/>
          <w:sz w:val="22"/>
          <w:szCs w:val="22"/>
          <w:spacing w:val="4"/>
        </w:rPr>
        <w:t>提的火星的例子中，叙事性为零。伟大的</w:t>
      </w:r>
      <w:r>
        <w:rPr>
          <w:rFonts w:ascii="SimSun" w:hAnsi="SimSun" w:eastAsia="SimSun" w:cs="SimSun"/>
          <w:sz w:val="22"/>
          <w:szCs w:val="22"/>
        </w:rPr>
        <w:t xml:space="preserve">  </w:t>
      </w:r>
      <w:r>
        <w:rPr>
          <w:rFonts w:ascii="SimSun" w:hAnsi="SimSun" w:eastAsia="SimSun" w:cs="SimSun"/>
          <w:sz w:val="22"/>
          <w:szCs w:val="22"/>
          <w:spacing w:val="5"/>
        </w:rPr>
        <w:t>现实主义小说家提出的伦理问题则有着最强的叙事性。那么，叙事性</w:t>
      </w:r>
      <w:r>
        <w:rPr>
          <w:rFonts w:ascii="SimSun" w:hAnsi="SimSun" w:eastAsia="SimSun" w:cs="SimSun"/>
          <w:sz w:val="22"/>
          <w:szCs w:val="22"/>
          <w:spacing w:val="4"/>
        </w:rPr>
        <w:t>何时产生呢？我们越是需</w:t>
      </w:r>
      <w:r>
        <w:rPr>
          <w:rFonts w:ascii="SimSun" w:hAnsi="SimSun" w:eastAsia="SimSun" w:cs="SimSun"/>
          <w:sz w:val="22"/>
          <w:szCs w:val="22"/>
        </w:rPr>
        <w:t xml:space="preserve"> </w:t>
      </w:r>
      <w:r>
        <w:rPr>
          <w:rFonts w:ascii="SimSun" w:hAnsi="SimSun" w:eastAsia="SimSun" w:cs="SimSun"/>
          <w:sz w:val="22"/>
          <w:szCs w:val="22"/>
          <w:spacing w:val="5"/>
        </w:rPr>
        <w:t>要以文化为解释工具时，叙事性就越强。我们越能借助人的心理状态</w:t>
      </w:r>
      <w:r>
        <w:rPr>
          <w:rFonts w:ascii="SimSun" w:hAnsi="SimSun" w:eastAsia="SimSun" w:cs="SimSun"/>
          <w:sz w:val="22"/>
          <w:szCs w:val="22"/>
          <w:spacing w:val="4"/>
        </w:rPr>
        <w:t>活动，叙事性就越强。此</w:t>
      </w:r>
      <w:r>
        <w:rPr>
          <w:rFonts w:ascii="SimSun" w:hAnsi="SimSun" w:eastAsia="SimSun" w:cs="SimSun"/>
          <w:sz w:val="22"/>
          <w:szCs w:val="22"/>
        </w:rPr>
        <w:t xml:space="preserve"> </w:t>
      </w:r>
      <w:r>
        <w:rPr>
          <w:rFonts w:ascii="SimSun" w:hAnsi="SimSun" w:eastAsia="SimSun" w:cs="SimSun"/>
          <w:sz w:val="22"/>
          <w:szCs w:val="22"/>
          <w:spacing w:val="5"/>
        </w:rPr>
        <w:t>外，权变因素发挥的作用越大，即学科框架内不可预测的事件越多，叙事性就</w:t>
      </w:r>
      <w:r>
        <w:rPr>
          <w:rFonts w:ascii="SimSun" w:hAnsi="SimSun" w:eastAsia="SimSun" w:cs="SimSun"/>
          <w:sz w:val="22"/>
          <w:szCs w:val="22"/>
          <w:spacing w:val="4"/>
        </w:rPr>
        <w:t>越强。</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Morson</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38–39.)</w:t>
      </w:r>
    </w:p>
    <w:p>
      <w:pPr>
        <w:spacing w:line="279" w:lineRule="auto"/>
        <w:sectPr>
          <w:pgSz w:w="12240" w:h="15840"/>
          <w:pgMar w:top="400" w:right="1448" w:bottom="0" w:left="1448" w:header="0" w:footer="0" w:gutter="0"/>
        </w:sectPr>
        <w:rPr>
          <w:rFonts w:ascii="Times New Roman" w:hAnsi="Times New Roman" w:eastAsia="Times New Roman" w:cs="Times New Roman"/>
          <w:sz w:val="22"/>
          <w:szCs w:val="22"/>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3511"/>
        <w:spacing w:before="126" w:line="220" w:lineRule="auto"/>
        <w:rPr>
          <w:rFonts w:ascii="SimSun" w:hAnsi="SimSun" w:eastAsia="SimSun" w:cs="SimSun"/>
          <w:sz w:val="39"/>
          <w:szCs w:val="39"/>
        </w:rPr>
      </w:pPr>
      <w:r>
        <w:rPr>
          <w:rFonts w:ascii="SimSun" w:hAnsi="SimSun" w:eastAsia="SimSun" w:cs="SimSun"/>
          <w:sz w:val="39"/>
          <w:szCs w:val="39"/>
          <w:color w:val="272885"/>
          <w:spacing w:val="-4"/>
        </w:rPr>
        <w:t>第一部分</w:t>
      </w:r>
    </w:p>
    <w:p>
      <w:pPr>
        <w:ind w:left="2563"/>
        <w:spacing w:before="272" w:line="221" w:lineRule="auto"/>
        <w:rPr>
          <w:rFonts w:ascii="SimSun" w:hAnsi="SimSun" w:eastAsia="SimSun" w:cs="SimSun"/>
          <w:sz w:val="49"/>
          <w:szCs w:val="49"/>
        </w:rPr>
      </w:pPr>
      <w:r>
        <w:rPr>
          <w:rFonts w:ascii="SimSun" w:hAnsi="SimSun" w:eastAsia="SimSun" w:cs="SimSun"/>
          <w:sz w:val="49"/>
          <w:szCs w:val="49"/>
          <w:color w:val="272885"/>
          <w:spacing w:val="2"/>
        </w:rPr>
        <w:t>群体决策的技巧</w:t>
      </w:r>
    </w:p>
    <w:p>
      <w:pPr>
        <w:spacing w:line="221" w:lineRule="auto"/>
        <w:sectPr>
          <w:pgSz w:w="12240" w:h="15840"/>
          <w:pgMar w:top="400" w:right="1836" w:bottom="0" w:left="1836" w:header="0" w:footer="0" w:gutter="0"/>
        </w:sectPr>
        <w:rPr>
          <w:rFonts w:ascii="SimSun" w:hAnsi="SimSun" w:eastAsia="SimSun" w:cs="SimSun"/>
          <w:sz w:val="49"/>
          <w:szCs w:val="49"/>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4088"/>
        <w:spacing w:before="127" w:line="219" w:lineRule="auto"/>
        <w:rPr>
          <w:rFonts w:ascii="SimSun" w:hAnsi="SimSun" w:eastAsia="SimSun" w:cs="SimSun"/>
          <w:sz w:val="39"/>
          <w:szCs w:val="39"/>
        </w:rPr>
      </w:pPr>
      <w:r>
        <w:rPr>
          <w:rFonts w:ascii="SimSun" w:hAnsi="SimSun" w:eastAsia="SimSun" w:cs="SimSun"/>
          <w:sz w:val="39"/>
          <w:szCs w:val="39"/>
          <w:spacing w:val="-1"/>
        </w:rPr>
        <w:t>第一章</w:t>
      </w:r>
    </w:p>
    <w:p>
      <w:pPr>
        <w:ind w:left="1414"/>
        <w:spacing w:before="196" w:line="221" w:lineRule="auto"/>
        <w:rPr>
          <w:rFonts w:ascii="SimSun" w:hAnsi="SimSun" w:eastAsia="SimSun" w:cs="SimSun"/>
          <w:sz w:val="49"/>
          <w:szCs w:val="49"/>
        </w:rPr>
      </w:pPr>
      <w:r>
        <w:rPr>
          <w:rFonts w:ascii="SimSun" w:hAnsi="SimSun" w:eastAsia="SimSun" w:cs="SimSun"/>
          <w:sz w:val="49"/>
          <w:szCs w:val="49"/>
          <w:spacing w:val="11"/>
        </w:rPr>
        <w:t>绘图：列出真实和虚拟的变量</w:t>
      </w:r>
    </w:p>
    <w:p>
      <w:pPr>
        <w:spacing w:before="106"/>
        <w:rPr/>
      </w:pPr>
      <w:r/>
    </w:p>
    <w:p>
      <w:pPr>
        <w:spacing w:before="105"/>
        <w:rPr/>
      </w:pPr>
      <w:r/>
    </w:p>
    <w:tbl>
      <w:tblPr>
        <w:tblStyle w:val="TableNormal"/>
        <w:tblW w:w="9110" w:type="dxa"/>
        <w:tblInd w:w="114" w:type="dxa"/>
        <w:tblLayout w:type="fixed"/>
        <w:tblBorders>
          <w:left w:val="single" w:color="000000" w:sz="4" w:space="0"/>
          <w:bottom w:val="single" w:color="000000" w:sz="4" w:space="0"/>
          <w:right w:val="single" w:color="000000" w:sz="4" w:space="0"/>
          <w:top w:val="single" w:color="000000" w:sz="4" w:space="0"/>
        </w:tblBorders>
      </w:tblPr>
      <w:tblGrid>
        <w:gridCol w:w="9110"/>
      </w:tblGrid>
      <w:tr>
        <w:trPr>
          <w:trHeight w:val="3040" w:hRule="atLeast"/>
        </w:trPr>
        <w:tc>
          <w:tcPr>
            <w:tcW w:w="9110" w:type="dxa"/>
            <w:vAlign w:val="top"/>
          </w:tcPr>
          <w:p>
            <w:pPr>
              <w:spacing w:line="306" w:lineRule="auto"/>
              <w:rPr>
                <w:rFonts w:ascii="Arial"/>
                <w:sz w:val="21"/>
              </w:rPr>
            </w:pPr>
            <w:r/>
          </w:p>
          <w:p>
            <w:pPr>
              <w:pStyle w:val="TableText"/>
              <w:ind w:left="143" w:right="260" w:firstLine="602"/>
              <w:spacing w:before="98" w:line="268" w:lineRule="auto"/>
              <w:jc w:val="both"/>
              <w:rPr/>
            </w:pPr>
            <w:r>
              <w:rPr/>
              <w:t>如果我们对人类所有的日常生活都有着敏锐的</w:t>
            </w:r>
            <w:r>
              <w:rPr>
                <w:spacing w:val="-1"/>
              </w:rPr>
              <w:t>视觉和知觉，就</w:t>
            </w:r>
            <w:r>
              <w:rPr/>
              <w:t xml:space="preserve"> </w:t>
            </w:r>
            <w:r>
              <w:rPr/>
              <w:t>好比我们能够听到草的生长声和松鼠的心跳声，那么寂</w:t>
            </w:r>
            <w:r>
              <w:rPr>
                <w:spacing w:val="-1"/>
              </w:rPr>
              <w:t>静之下的喧</w:t>
            </w:r>
            <w:r>
              <w:rPr/>
              <w:t xml:space="preserve"> </w:t>
            </w:r>
            <w:r>
              <w:rPr/>
              <w:t>嚣会震耳欲聋，置我们于死地。事实上，即便是最敏锐</w:t>
            </w:r>
            <w:r>
              <w:rPr>
                <w:spacing w:val="-1"/>
              </w:rPr>
              <w:t>的头脑，在</w:t>
            </w:r>
            <w:r>
              <w:rPr/>
              <w:t xml:space="preserve"> </w:t>
            </w:r>
            <w:r>
              <w:rPr>
                <w:spacing w:val="-1"/>
              </w:rPr>
              <w:t>生活中往往也是麻木不仁的。</w:t>
            </w:r>
          </w:p>
          <w:p>
            <w:pPr>
              <w:pStyle w:val="TableText"/>
              <w:ind w:left="4160"/>
              <w:spacing w:before="149" w:line="220" w:lineRule="auto"/>
              <w:rPr/>
            </w:pPr>
            <w:r>
              <w:rPr>
                <w:spacing w:val="-10"/>
              </w:rPr>
              <w:t>——乔治</w:t>
            </w:r>
            <w:r>
              <w:rPr>
                <w:spacing w:val="-21"/>
              </w:rPr>
              <w:t xml:space="preserve"> </w:t>
            </w:r>
            <w:r>
              <w:rPr>
                <w:spacing w:val="-10"/>
              </w:rPr>
              <w:t>·</w:t>
            </w:r>
            <w:r>
              <w:rPr>
                <w:spacing w:val="-120"/>
              </w:rPr>
              <w:t xml:space="preserve"> </w:t>
            </w:r>
            <w:r>
              <w:rPr>
                <w:spacing w:val="-10"/>
              </w:rPr>
              <w:t>艾略特，《米德尔马契》</w:t>
            </w:r>
          </w:p>
        </w:tc>
      </w:tr>
    </w:tbl>
    <w:p>
      <w:pPr>
        <w:ind w:firstLine="603"/>
        <w:spacing w:before="298" w:line="263" w:lineRule="auto"/>
        <w:rPr>
          <w:rFonts w:ascii="SimSun" w:hAnsi="SimSun" w:eastAsia="SimSun" w:cs="SimSun"/>
          <w:sz w:val="30"/>
          <w:szCs w:val="30"/>
        </w:rPr>
      </w:pPr>
      <w:r>
        <w:rPr>
          <w:rFonts w:ascii="SimSun" w:hAnsi="SimSun" w:eastAsia="SimSun" w:cs="SimSun"/>
          <w:sz w:val="30"/>
          <w:szCs w:val="30"/>
          <w:spacing w:val="-1"/>
        </w:rPr>
        <w:t>早在布鲁克林成为美国人口最密集的城区之一之前，在该地区当前</w:t>
      </w:r>
      <w:r>
        <w:rPr>
          <w:rFonts w:ascii="SimSun" w:hAnsi="SimSun" w:eastAsia="SimSun" w:cs="SimSun"/>
          <w:sz w:val="30"/>
          <w:szCs w:val="30"/>
          <w:spacing w:val="13"/>
        </w:rPr>
        <w:t xml:space="preserve"> </w:t>
      </w:r>
      <w:r>
        <w:rPr>
          <w:rFonts w:ascii="SimSun" w:hAnsi="SimSun" w:eastAsia="SimSun" w:cs="SimSun"/>
          <w:sz w:val="30"/>
          <w:szCs w:val="30"/>
        </w:rPr>
        <w:t>边界的中心地带，有一长片茂密丛林从中穿</w:t>
      </w:r>
      <w:r>
        <w:rPr>
          <w:rFonts w:ascii="SimSun" w:hAnsi="SimSun" w:eastAsia="SimSun" w:cs="SimSun"/>
          <w:sz w:val="30"/>
          <w:szCs w:val="30"/>
          <w:spacing w:val="-1"/>
        </w:rPr>
        <w:t>过。那时的布鲁克林还是一</w:t>
      </w:r>
      <w:r>
        <w:rPr>
          <w:rFonts w:ascii="SimSun" w:hAnsi="SimSun" w:eastAsia="SimSun" w:cs="SimSun"/>
          <w:sz w:val="30"/>
          <w:szCs w:val="30"/>
        </w:rPr>
        <w:t xml:space="preserve"> </w:t>
      </w:r>
      <w:r>
        <w:rPr>
          <w:rFonts w:ascii="SimSun" w:hAnsi="SimSun" w:eastAsia="SimSun" w:cs="SimSun"/>
          <w:sz w:val="30"/>
          <w:szCs w:val="30"/>
        </w:rPr>
        <w:t>个中等规模的村庄，它坐落在可以俯瞰繁荣</w:t>
      </w:r>
      <w:r>
        <w:rPr>
          <w:rFonts w:ascii="SimSun" w:hAnsi="SimSun" w:eastAsia="SimSun" w:cs="SimSun"/>
          <w:sz w:val="30"/>
          <w:szCs w:val="30"/>
          <w:spacing w:val="-1"/>
        </w:rPr>
        <w:t>的纽约港的山坡上。这片丛</w:t>
      </w:r>
      <w:r>
        <w:rPr>
          <w:rFonts w:ascii="SimSun" w:hAnsi="SimSun" w:eastAsia="SimSun" w:cs="SimSun"/>
          <w:sz w:val="30"/>
          <w:szCs w:val="30"/>
        </w:rPr>
        <w:t xml:space="preserve"> </w:t>
      </w:r>
      <w:r>
        <w:rPr>
          <w:rFonts w:ascii="SimSun" w:hAnsi="SimSun" w:eastAsia="SimSun" w:cs="SimSun"/>
          <w:sz w:val="30"/>
          <w:szCs w:val="30"/>
        </w:rPr>
        <w:t>林从现在的格林伍德公墓开始，经展望公园</w:t>
      </w:r>
      <w:r>
        <w:rPr>
          <w:rFonts w:ascii="SimSun" w:hAnsi="SimSun" w:eastAsia="SimSun" w:cs="SimSun"/>
          <w:sz w:val="30"/>
          <w:szCs w:val="30"/>
          <w:spacing w:val="-1"/>
        </w:rPr>
        <w:t>，一直延伸至赛普拉斯山。</w:t>
      </w:r>
      <w:r>
        <w:rPr>
          <w:rFonts w:ascii="SimSun" w:hAnsi="SimSun" w:eastAsia="SimSun" w:cs="SimSun"/>
          <w:sz w:val="30"/>
          <w:szCs w:val="30"/>
        </w:rPr>
        <w:t xml:space="preserve"> </w:t>
      </w:r>
      <w:r>
        <w:rPr>
          <w:rFonts w:ascii="SimSun" w:hAnsi="SimSun" w:eastAsia="SimSun" w:cs="SimSun"/>
          <w:sz w:val="30"/>
          <w:szCs w:val="30"/>
        </w:rPr>
        <w:t>当地人给它取了一个托尔金（</w:t>
      </w:r>
      <w:r>
        <w:rPr>
          <w:rFonts w:ascii="Times New Roman" w:hAnsi="Times New Roman" w:eastAsia="Times New Roman" w:cs="Times New Roman"/>
          <w:sz w:val="30"/>
          <w:szCs w:val="30"/>
        </w:rPr>
        <w:t>Tolkie</w:t>
      </w:r>
      <w:r>
        <w:rPr>
          <w:rFonts w:ascii="Times New Roman" w:hAnsi="Times New Roman" w:eastAsia="Times New Roman" w:cs="Times New Roman"/>
          <w:sz w:val="30"/>
          <w:szCs w:val="30"/>
          <w:spacing w:val="-1"/>
        </w:rPr>
        <w:t>n</w:t>
      </w:r>
      <w:r>
        <w:rPr>
          <w:rFonts w:ascii="SimSun" w:hAnsi="SimSun" w:eastAsia="SimSun" w:cs="SimSun"/>
          <w:sz w:val="30"/>
          <w:szCs w:val="30"/>
          <w:spacing w:val="-1"/>
        </w:rPr>
        <w:t>）作品式的地名：高旺高地</w:t>
      </w:r>
    </w:p>
    <w:p>
      <w:pPr>
        <w:ind w:left="9"/>
        <w:spacing w:line="407" w:lineRule="exact"/>
        <w:rPr>
          <w:rFonts w:ascii="SimSun" w:hAnsi="SimSun" w:eastAsia="SimSun" w:cs="SimSun"/>
          <w:sz w:val="30"/>
          <w:szCs w:val="30"/>
        </w:rPr>
      </w:pPr>
      <w:r>
        <w:rPr>
          <w:rFonts w:ascii="SimSun" w:hAnsi="SimSun" w:eastAsia="SimSun" w:cs="SimSun"/>
          <w:sz w:val="30"/>
          <w:szCs w:val="30"/>
          <w:spacing w:val="-2"/>
          <w:position w:val="4"/>
        </w:rPr>
        <w:t>（</w:t>
      </w:r>
      <w:r>
        <w:rPr>
          <w:rFonts w:ascii="Times New Roman" w:hAnsi="Times New Roman" w:eastAsia="Times New Roman" w:cs="Times New Roman"/>
          <w:sz w:val="30"/>
          <w:szCs w:val="30"/>
          <w:spacing w:val="-2"/>
          <w:position w:val="4"/>
        </w:rPr>
        <w:t>Heights of Gowan</w:t>
      </w:r>
      <w:r>
        <w:rPr>
          <w:rFonts w:ascii="SimSun" w:hAnsi="SimSun" w:eastAsia="SimSun" w:cs="SimSun"/>
          <w:sz w:val="30"/>
          <w:szCs w:val="30"/>
          <w:spacing w:val="-2"/>
          <w:position w:val="4"/>
        </w:rPr>
        <w:t>）。</w:t>
      </w:r>
    </w:p>
    <w:p>
      <w:pPr>
        <w:ind w:left="2" w:firstLine="601"/>
        <w:spacing w:before="215" w:line="262" w:lineRule="auto"/>
        <w:rPr>
          <w:rFonts w:ascii="SimSun" w:hAnsi="SimSun" w:eastAsia="SimSun" w:cs="SimSun"/>
          <w:sz w:val="30"/>
          <w:szCs w:val="30"/>
        </w:rPr>
      </w:pPr>
      <w:r>
        <w:rPr>
          <w:rFonts w:ascii="SimSun" w:hAnsi="SimSun" w:eastAsia="SimSun" w:cs="SimSun"/>
          <w:sz w:val="30"/>
          <w:szCs w:val="30"/>
          <w:spacing w:val="-1"/>
        </w:rPr>
        <w:t>就地质构造演变来看，高旺高地并没有发生太大的变化。它在最高</w:t>
      </w:r>
      <w:r>
        <w:rPr>
          <w:rFonts w:ascii="SimSun" w:hAnsi="SimSun" w:eastAsia="SimSun" w:cs="SimSun"/>
          <w:sz w:val="30"/>
          <w:szCs w:val="30"/>
          <w:spacing w:val="13"/>
        </w:rPr>
        <w:t xml:space="preserve"> </w:t>
      </w:r>
      <w:r>
        <w:rPr>
          <w:rFonts w:ascii="SimSun" w:hAnsi="SimSun" w:eastAsia="SimSun" w:cs="SimSun"/>
          <w:sz w:val="30"/>
          <w:szCs w:val="30"/>
          <w:spacing w:val="-1"/>
        </w:rPr>
        <w:t>的时候，仅仅比周边冰川夷平的平原和长岛的潮汐池塘高</w:t>
      </w:r>
      <w:r>
        <w:rPr>
          <w:rFonts w:ascii="Times New Roman" w:hAnsi="Times New Roman" w:eastAsia="Times New Roman" w:cs="Times New Roman"/>
          <w:sz w:val="30"/>
          <w:szCs w:val="30"/>
          <w:spacing w:val="-1"/>
        </w:rPr>
        <w:t>200</w:t>
      </w:r>
      <w:r>
        <w:rPr>
          <w:rFonts w:ascii="SimSun" w:hAnsi="SimSun" w:eastAsia="SimSun" w:cs="SimSun"/>
          <w:sz w:val="30"/>
          <w:szCs w:val="30"/>
          <w:spacing w:val="-1"/>
        </w:rPr>
        <w:t>英尺。然</w:t>
      </w:r>
      <w:r>
        <w:rPr>
          <w:rFonts w:ascii="SimSun" w:hAnsi="SimSun" w:eastAsia="SimSun" w:cs="SimSun"/>
          <w:sz w:val="30"/>
          <w:szCs w:val="30"/>
          <w:spacing w:val="9"/>
        </w:rPr>
        <w:t xml:space="preserve">  </w:t>
      </w:r>
      <w:r>
        <w:rPr>
          <w:rFonts w:ascii="SimSun" w:hAnsi="SimSun" w:eastAsia="SimSun" w:cs="SimSun"/>
          <w:sz w:val="30"/>
          <w:szCs w:val="30"/>
          <w:spacing w:val="-1"/>
        </w:rPr>
        <w:t>而，</w:t>
      </w:r>
      <w:r>
        <w:rPr>
          <w:rFonts w:ascii="Times New Roman" w:hAnsi="Times New Roman" w:eastAsia="Times New Roman" w:cs="Times New Roman"/>
          <w:sz w:val="30"/>
          <w:szCs w:val="30"/>
          <w:spacing w:val="-1"/>
        </w:rPr>
        <w:t>1776</w:t>
      </w:r>
      <w:r>
        <w:rPr>
          <w:rFonts w:ascii="SimSun" w:hAnsi="SimSun" w:eastAsia="SimSun" w:cs="SimSun"/>
          <w:sz w:val="30"/>
          <w:szCs w:val="30"/>
          <w:spacing w:val="-1"/>
        </w:rPr>
        <w:t>年夏，这片高地登上了世界史舞台的中心。就在那之前几个</w:t>
      </w:r>
      <w:r>
        <w:rPr>
          <w:rFonts w:ascii="SimSun" w:hAnsi="SimSun" w:eastAsia="SimSun" w:cs="SimSun"/>
          <w:sz w:val="30"/>
          <w:szCs w:val="30"/>
          <w:spacing w:val="6"/>
        </w:rPr>
        <w:t xml:space="preserve">   </w:t>
      </w:r>
      <w:r>
        <w:rPr>
          <w:rFonts w:ascii="SimSun" w:hAnsi="SimSun" w:eastAsia="SimSun" w:cs="SimSun"/>
          <w:sz w:val="30"/>
          <w:szCs w:val="30"/>
          <w:spacing w:val="-1"/>
        </w:rPr>
        <w:t>月，英国人在波士顿遭遇了一次屈辱的撤退。当时，纽约是北美殖民地</w:t>
      </w:r>
      <w:r>
        <w:rPr>
          <w:rFonts w:ascii="SimSun" w:hAnsi="SimSun" w:eastAsia="SimSun" w:cs="SimSun"/>
          <w:sz w:val="30"/>
          <w:szCs w:val="30"/>
          <w:spacing w:val="17"/>
        </w:rPr>
        <w:t xml:space="preserve"> </w:t>
      </w:r>
      <w:r>
        <w:rPr>
          <w:rFonts w:ascii="SimSun" w:hAnsi="SimSun" w:eastAsia="SimSun" w:cs="SimSun"/>
          <w:sz w:val="30"/>
          <w:szCs w:val="30"/>
          <w:spacing w:val="-1"/>
        </w:rPr>
        <w:t>的贸易中心，同时也是浩浩荡荡的哈得孙河的门户。作为海上第一强</w:t>
      </w:r>
    </w:p>
    <w:p>
      <w:pPr>
        <w:ind w:left="30"/>
        <w:spacing w:before="45" w:line="220" w:lineRule="auto"/>
        <w:rPr>
          <w:rFonts w:ascii="SimSun" w:hAnsi="SimSun" w:eastAsia="SimSun" w:cs="SimSun"/>
          <w:sz w:val="30"/>
          <w:szCs w:val="30"/>
        </w:rPr>
      </w:pPr>
      <w:r>
        <w:rPr>
          <w:rFonts w:ascii="SimSun" w:hAnsi="SimSun" w:eastAsia="SimSun" w:cs="SimSun"/>
          <w:sz w:val="30"/>
          <w:szCs w:val="30"/>
          <w:spacing w:val="-2"/>
        </w:rPr>
        <w:t>国，攻占纽约是英国一次志在必得的策略行动。</w:t>
      </w:r>
    </w:p>
    <w:p>
      <w:pPr>
        <w:ind w:left="5" w:firstLine="594"/>
        <w:spacing w:before="227" w:line="270" w:lineRule="auto"/>
        <w:rPr>
          <w:rFonts w:ascii="SimSun" w:hAnsi="SimSun" w:eastAsia="SimSun" w:cs="SimSun"/>
          <w:sz w:val="30"/>
          <w:szCs w:val="30"/>
        </w:rPr>
      </w:pPr>
      <w:r>
        <w:rPr>
          <w:rFonts w:ascii="SimSun" w:hAnsi="SimSun" w:eastAsia="SimSun" w:cs="SimSun"/>
          <w:sz w:val="30"/>
          <w:szCs w:val="30"/>
          <w:spacing w:val="-1"/>
        </w:rPr>
        <w:t>对英国国王的无敌舰队来说，栖于海岛一端、面对辽阔海湾的纽约</w:t>
      </w:r>
      <w:r>
        <w:rPr>
          <w:rFonts w:ascii="SimSun" w:hAnsi="SimSun" w:eastAsia="SimSun" w:cs="SimSun"/>
          <w:sz w:val="30"/>
          <w:szCs w:val="30"/>
          <w:spacing w:val="17"/>
        </w:rPr>
        <w:t xml:space="preserve"> </w:t>
      </w:r>
      <w:r>
        <w:rPr>
          <w:rFonts w:ascii="SimSun" w:hAnsi="SimSun" w:eastAsia="SimSun" w:cs="SimSun"/>
          <w:sz w:val="30"/>
          <w:szCs w:val="30"/>
          <w:spacing w:val="-1"/>
        </w:rPr>
        <w:t>是一个很容易夺取的目标。问题在于如何守住这座城市。在今天长岛的</w:t>
      </w:r>
    </w:p>
    <w:p>
      <w:pPr>
        <w:spacing w:line="270" w:lineRule="auto"/>
        <w:sectPr>
          <w:pgSz w:w="12240" w:h="15840"/>
          <w:pgMar w:top="400" w:right="1500" w:bottom="0" w:left="1450" w:header="0" w:footer="0" w:gutter="0"/>
        </w:sectPr>
        <w:rPr>
          <w:rFonts w:ascii="SimSun" w:hAnsi="SimSun" w:eastAsia="SimSun" w:cs="SimSun"/>
          <w:sz w:val="30"/>
          <w:szCs w:val="30"/>
        </w:rPr>
      </w:pP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ind w:left="1" w:firstLine="1"/>
        <w:spacing w:before="97" w:line="266" w:lineRule="auto"/>
        <w:rPr>
          <w:rFonts w:ascii="SimSun" w:hAnsi="SimSun" w:eastAsia="SimSun" w:cs="SimSun"/>
          <w:sz w:val="30"/>
          <w:szCs w:val="30"/>
        </w:rPr>
      </w:pPr>
      <w:r>
        <w:rPr>
          <w:rFonts w:ascii="SimSun" w:hAnsi="SimSun" w:eastAsia="SimSun" w:cs="SimSun"/>
          <w:sz w:val="30"/>
          <w:szCs w:val="30"/>
          <w:spacing w:val="-1"/>
        </w:rPr>
        <w:t>布鲁克林高地高点，只要筑起工事，纽约闹市区就会遭到持续不断的轰</w:t>
      </w:r>
      <w:r>
        <w:rPr>
          <w:rFonts w:ascii="SimSun" w:hAnsi="SimSun" w:eastAsia="SimSun" w:cs="SimSun"/>
          <w:sz w:val="30"/>
          <w:szCs w:val="30"/>
          <w:spacing w:val="18"/>
        </w:rPr>
        <w:t xml:space="preserve"> </w:t>
      </w:r>
      <w:r>
        <w:rPr>
          <w:rFonts w:ascii="SimSun" w:hAnsi="SimSun" w:eastAsia="SimSun" w:cs="SimSun"/>
          <w:sz w:val="30"/>
          <w:szCs w:val="30"/>
        </w:rPr>
        <w:t>击。</w:t>
      </w:r>
      <w:r>
        <w:rPr>
          <w:rFonts w:ascii="Times New Roman" w:hAnsi="Times New Roman" w:eastAsia="Times New Roman" w:cs="Times New Roman"/>
          <w:sz w:val="30"/>
          <w:szCs w:val="30"/>
        </w:rPr>
        <w:t>“</w:t>
      </w:r>
      <w:r>
        <w:rPr>
          <w:rFonts w:ascii="SimSun" w:hAnsi="SimSun" w:eastAsia="SimSun" w:cs="SimSun"/>
          <w:sz w:val="30"/>
          <w:szCs w:val="30"/>
        </w:rPr>
        <w:t>如果敌人攻占了纽约，而我们守住了</w:t>
      </w:r>
      <w:r>
        <w:rPr>
          <w:rFonts w:ascii="SimSun" w:hAnsi="SimSun" w:eastAsia="SimSun" w:cs="SimSun"/>
          <w:sz w:val="30"/>
          <w:szCs w:val="30"/>
          <w:spacing w:val="-1"/>
        </w:rPr>
        <w:t>长岛，那么他们几乎不可能</w:t>
      </w:r>
      <w:r>
        <w:rPr>
          <w:rFonts w:ascii="SimSun" w:hAnsi="SimSun" w:eastAsia="SimSun" w:cs="SimSun"/>
          <w:sz w:val="30"/>
          <w:szCs w:val="30"/>
        </w:rPr>
        <w:t xml:space="preserve">  </w:t>
      </w:r>
      <w:r>
        <w:rPr>
          <w:rFonts w:ascii="SimSun" w:hAnsi="SimSun" w:eastAsia="SimSun" w:cs="SimSun"/>
          <w:sz w:val="30"/>
          <w:szCs w:val="30"/>
        </w:rPr>
        <w:t>长期占领下去。</w:t>
      </w:r>
      <w:r>
        <w:rPr>
          <w:rFonts w:ascii="Times New Roman" w:hAnsi="Times New Roman" w:eastAsia="Times New Roman" w:cs="Times New Roman"/>
          <w:sz w:val="30"/>
          <w:szCs w:val="30"/>
        </w:rPr>
        <w:t>”</w:t>
      </w:r>
      <w:r>
        <w:rPr>
          <w:rFonts w:ascii="SimSun" w:hAnsi="SimSun" w:eastAsia="SimSun" w:cs="SimSun"/>
          <w:sz w:val="30"/>
          <w:szCs w:val="30"/>
        </w:rPr>
        <w:t>美国将军查尔斯</w:t>
      </w:r>
      <w:r>
        <w:rPr>
          <w:rFonts w:ascii="Times New Roman" w:hAnsi="Times New Roman" w:eastAsia="Times New Roman" w:cs="Times New Roman"/>
          <w:sz w:val="30"/>
          <w:szCs w:val="30"/>
        </w:rPr>
        <w:t>·</w:t>
      </w:r>
      <w:r>
        <w:rPr>
          <w:rFonts w:ascii="SimSun" w:hAnsi="SimSun" w:eastAsia="SimSun" w:cs="SimSun"/>
          <w:sz w:val="30"/>
          <w:szCs w:val="30"/>
        </w:rPr>
        <w:t>李（</w:t>
      </w:r>
      <w:r>
        <w:rPr>
          <w:rFonts w:ascii="Times New Roman" w:hAnsi="Times New Roman" w:eastAsia="Times New Roman" w:cs="Times New Roman"/>
          <w:sz w:val="30"/>
          <w:szCs w:val="30"/>
        </w:rPr>
        <w:t>Charles   Lee</w:t>
      </w:r>
      <w:r>
        <w:rPr>
          <w:rFonts w:ascii="SimSun" w:hAnsi="SimSun" w:eastAsia="SimSun" w:cs="SimSun"/>
          <w:sz w:val="30"/>
          <w:szCs w:val="30"/>
        </w:rPr>
        <w:t>）写道。对英国指挥</w:t>
      </w:r>
      <w:r>
        <w:rPr>
          <w:rFonts w:ascii="SimSun" w:hAnsi="SimSun" w:eastAsia="SimSun" w:cs="SimSun"/>
          <w:sz w:val="30"/>
          <w:szCs w:val="30"/>
          <w:spacing w:val="17"/>
        </w:rPr>
        <w:t xml:space="preserve"> </w:t>
      </w:r>
      <w:r>
        <w:rPr>
          <w:rFonts w:ascii="SimSun" w:hAnsi="SimSun" w:eastAsia="SimSun" w:cs="SimSun"/>
          <w:sz w:val="30"/>
          <w:szCs w:val="30"/>
          <w:spacing w:val="1"/>
        </w:rPr>
        <w:t>官威廉</w:t>
      </w:r>
      <w:r>
        <w:rPr>
          <w:rFonts w:ascii="Times New Roman" w:hAnsi="Times New Roman" w:eastAsia="Times New Roman" w:cs="Times New Roman"/>
          <w:sz w:val="30"/>
          <w:szCs w:val="30"/>
          <w:spacing w:val="1"/>
        </w:rPr>
        <w:t>·</w:t>
      </w:r>
      <w:r>
        <w:rPr>
          <w:rFonts w:ascii="SimSun" w:hAnsi="SimSun" w:eastAsia="SimSun" w:cs="SimSun"/>
          <w:sz w:val="30"/>
          <w:szCs w:val="30"/>
          <w:spacing w:val="1"/>
        </w:rPr>
        <w:t>豪（</w:t>
      </w:r>
      <w:r>
        <w:rPr>
          <w:rFonts w:ascii="Times New Roman" w:hAnsi="Times New Roman" w:eastAsia="Times New Roman" w:cs="Times New Roman"/>
          <w:sz w:val="30"/>
          <w:szCs w:val="30"/>
        </w:rPr>
        <w:t>William</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Howe</w:t>
      </w:r>
      <w:r>
        <w:rPr>
          <w:rFonts w:ascii="SimSun" w:hAnsi="SimSun" w:eastAsia="SimSun" w:cs="SimSun"/>
          <w:sz w:val="30"/>
          <w:szCs w:val="30"/>
          <w:spacing w:val="1"/>
        </w:rPr>
        <w:t>）来说，要想在不付出重大伤亡的代价下守</w:t>
      </w:r>
      <w:r>
        <w:rPr>
          <w:rFonts w:ascii="SimSun" w:hAnsi="SimSun" w:eastAsia="SimSun" w:cs="SimSun"/>
          <w:sz w:val="30"/>
          <w:szCs w:val="30"/>
          <w:spacing w:val="18"/>
        </w:rPr>
        <w:t xml:space="preserve"> </w:t>
      </w:r>
      <w:r>
        <w:rPr>
          <w:rFonts w:ascii="SimSun" w:hAnsi="SimSun" w:eastAsia="SimSun" w:cs="SimSun"/>
          <w:sz w:val="30"/>
          <w:szCs w:val="30"/>
        </w:rPr>
        <w:t>住这座城市，他们最终还需要攻下布鲁克林</w:t>
      </w:r>
      <w:r>
        <w:rPr>
          <w:rFonts w:ascii="SimSun" w:hAnsi="SimSun" w:eastAsia="SimSun" w:cs="SimSun"/>
          <w:sz w:val="30"/>
          <w:szCs w:val="30"/>
          <w:spacing w:val="-1"/>
        </w:rPr>
        <w:t>。但高旺高地是布鲁克林的</w:t>
      </w:r>
      <w:r>
        <w:rPr>
          <w:rFonts w:ascii="SimSun" w:hAnsi="SimSun" w:eastAsia="SimSun" w:cs="SimSun"/>
          <w:sz w:val="30"/>
          <w:szCs w:val="30"/>
        </w:rPr>
        <w:t xml:space="preserve"> </w:t>
      </w:r>
      <w:r>
        <w:rPr>
          <w:rFonts w:ascii="SimSun" w:hAnsi="SimSun" w:eastAsia="SimSun" w:cs="SimSun"/>
          <w:sz w:val="30"/>
          <w:szCs w:val="30"/>
        </w:rPr>
        <w:t>一道掩护带。创设这道天然屏障的并不是地</w:t>
      </w:r>
      <w:r>
        <w:rPr>
          <w:rFonts w:ascii="SimSun" w:hAnsi="SimSun" w:eastAsia="SimSun" w:cs="SimSun"/>
          <w:sz w:val="30"/>
          <w:szCs w:val="30"/>
          <w:spacing w:val="-1"/>
        </w:rPr>
        <w:t>形，而是覆盖山脊的温带落</w:t>
      </w:r>
      <w:r>
        <w:rPr>
          <w:rFonts w:ascii="SimSun" w:hAnsi="SimSun" w:eastAsia="SimSun" w:cs="SimSun"/>
          <w:sz w:val="30"/>
          <w:szCs w:val="30"/>
        </w:rPr>
        <w:t xml:space="preserve"> </w:t>
      </w:r>
      <w:r>
        <w:rPr>
          <w:rFonts w:ascii="SimSun" w:hAnsi="SimSun" w:eastAsia="SimSun" w:cs="SimSun"/>
          <w:sz w:val="30"/>
          <w:szCs w:val="30"/>
          <w:spacing w:val="-1"/>
        </w:rPr>
        <w:t>叶林的茂密树冠。除了高耸的橡树和山胡桃树，地面还有茂密的灌木</w:t>
      </w:r>
    </w:p>
    <w:p>
      <w:pPr>
        <w:ind w:left="6" w:right="125" w:hanging="3"/>
        <w:spacing w:before="27" w:line="269" w:lineRule="auto"/>
        <w:rPr>
          <w:rFonts w:ascii="SimSun" w:hAnsi="SimSun" w:eastAsia="SimSun" w:cs="SimSun"/>
          <w:sz w:val="30"/>
          <w:szCs w:val="30"/>
        </w:rPr>
      </w:pPr>
      <w:r>
        <w:rPr>
          <w:rFonts w:ascii="SimSun" w:hAnsi="SimSun" w:eastAsia="SimSun" w:cs="SimSun"/>
          <w:sz w:val="30"/>
          <w:szCs w:val="30"/>
          <w:spacing w:val="-3"/>
        </w:rPr>
        <w:t>丛。任何一支军队都不可能在这种环境中调动大量人员和装备。再者，</w:t>
      </w:r>
      <w:r>
        <w:rPr>
          <w:rFonts w:ascii="SimSun" w:hAnsi="SimSun" w:eastAsia="SimSun" w:cs="SimSun"/>
          <w:sz w:val="30"/>
          <w:szCs w:val="30"/>
          <w:spacing w:val="12"/>
        </w:rPr>
        <w:t xml:space="preserve"> </w:t>
      </w:r>
      <w:r>
        <w:rPr>
          <w:rFonts w:ascii="SimSun" w:hAnsi="SimSun" w:eastAsia="SimSun" w:cs="SimSun"/>
          <w:sz w:val="30"/>
          <w:szCs w:val="30"/>
          <w:spacing w:val="-1"/>
        </w:rPr>
        <w:t>如果战斗在丛林中打响，革命军将会占据上风。</w:t>
      </w:r>
    </w:p>
    <w:p>
      <w:pPr>
        <w:ind w:left="3" w:right="58" w:firstLine="600"/>
        <w:spacing w:before="110" w:line="273" w:lineRule="auto"/>
        <w:jc w:val="both"/>
        <w:rPr>
          <w:rFonts w:ascii="SimSun" w:hAnsi="SimSun" w:eastAsia="SimSun" w:cs="SimSun"/>
          <w:sz w:val="30"/>
          <w:szCs w:val="30"/>
        </w:rPr>
      </w:pPr>
      <w:r>
        <w:rPr>
          <w:rFonts w:ascii="SimSun" w:hAnsi="SimSun" w:eastAsia="SimSun" w:cs="SimSun"/>
          <w:sz w:val="30"/>
          <w:szCs w:val="30"/>
          <w:spacing w:val="-1"/>
        </w:rPr>
        <w:t>然而，高旺高地并不是一道完美的屏障。从南至北，共有</w:t>
      </w:r>
      <w:r>
        <w:rPr>
          <w:rFonts w:ascii="Times New Roman" w:hAnsi="Times New Roman" w:eastAsia="Times New Roman" w:cs="Times New Roman"/>
          <w:sz w:val="30"/>
          <w:szCs w:val="30"/>
          <w:spacing w:val="-1"/>
        </w:rPr>
        <w:t>4</w:t>
      </w:r>
      <w:r>
        <w:rPr>
          <w:rFonts w:ascii="SimSun" w:hAnsi="SimSun" w:eastAsia="SimSun" w:cs="SimSun"/>
          <w:sz w:val="30"/>
          <w:szCs w:val="30"/>
          <w:spacing w:val="-1"/>
        </w:rPr>
        <w:t>条道路</w:t>
      </w:r>
      <w:r>
        <w:rPr>
          <w:rFonts w:ascii="SimSun" w:hAnsi="SimSun" w:eastAsia="SimSun" w:cs="SimSun"/>
          <w:sz w:val="30"/>
          <w:szCs w:val="30"/>
          <w:spacing w:val="7"/>
        </w:rPr>
        <w:t xml:space="preserve">  </w:t>
      </w:r>
      <w:r>
        <w:rPr>
          <w:rFonts w:ascii="SimSun" w:hAnsi="SimSun" w:eastAsia="SimSun" w:cs="SimSun"/>
          <w:sz w:val="30"/>
          <w:szCs w:val="30"/>
          <w:spacing w:val="-1"/>
        </w:rPr>
        <w:t>穿过丛林：高旺努斯、弗拉特布什、贝德福德，以及一条名为牙买加山</w:t>
      </w:r>
      <w:r>
        <w:rPr>
          <w:rFonts w:ascii="SimSun" w:hAnsi="SimSun" w:eastAsia="SimSun" w:cs="SimSun"/>
          <w:sz w:val="30"/>
          <w:szCs w:val="30"/>
          <w:spacing w:val="17"/>
        </w:rPr>
        <w:t xml:space="preserve"> </w:t>
      </w:r>
      <w:r>
        <w:rPr>
          <w:rFonts w:ascii="SimSun" w:hAnsi="SimSun" w:eastAsia="SimSun" w:cs="SimSun"/>
          <w:sz w:val="30"/>
          <w:szCs w:val="30"/>
          <w:spacing w:val="-1"/>
        </w:rPr>
        <w:t>口的小峡谷。英军可以选择海路，直接从海上对布鲁克林或曼哈顿发起</w:t>
      </w:r>
      <w:r>
        <w:rPr>
          <w:rFonts w:ascii="SimSun" w:hAnsi="SimSun" w:eastAsia="SimSun" w:cs="SimSun"/>
          <w:sz w:val="30"/>
          <w:szCs w:val="30"/>
          <w:spacing w:val="17"/>
        </w:rPr>
        <w:t xml:space="preserve"> </w:t>
      </w:r>
      <w:r>
        <w:rPr>
          <w:rFonts w:ascii="SimSun" w:hAnsi="SimSun" w:eastAsia="SimSun" w:cs="SimSun"/>
          <w:sz w:val="30"/>
          <w:szCs w:val="30"/>
          <w:spacing w:val="-1"/>
        </w:rPr>
        <w:t>攻击。若非如此，他们很可能会通过这些小道运送部队。</w:t>
      </w:r>
    </w:p>
    <w:p>
      <w:pPr>
        <w:pStyle w:val="BodyText"/>
        <w:ind w:right="6" w:firstLine="617"/>
        <w:spacing w:before="115" w:line="268" w:lineRule="auto"/>
        <w:rPr>
          <w:rFonts w:ascii="SimSun" w:hAnsi="SimSun" w:eastAsia="SimSun" w:cs="SimSun"/>
          <w:sz w:val="30"/>
          <w:szCs w:val="30"/>
        </w:rPr>
      </w:pPr>
      <w:r>
        <w:rPr>
          <w:rFonts w:ascii="Times New Roman" w:hAnsi="Times New Roman" w:eastAsia="Times New Roman" w:cs="Times New Roman"/>
          <w:sz w:val="30"/>
          <w:szCs w:val="30"/>
          <w:spacing w:val="-3"/>
        </w:rPr>
        <w:t>1776</w:t>
      </w:r>
      <w:r>
        <w:rPr>
          <w:rFonts w:ascii="SimSun" w:hAnsi="SimSun" w:eastAsia="SimSun" w:cs="SimSun"/>
          <w:sz w:val="30"/>
          <w:szCs w:val="30"/>
          <w:spacing w:val="-3"/>
        </w:rPr>
        <w:t>年，</w:t>
      </w:r>
      <w:r>
        <w:rPr>
          <w:rFonts w:ascii="SimSun" w:hAnsi="SimSun" w:eastAsia="SimSun" w:cs="SimSun"/>
          <w:sz w:val="30"/>
          <w:szCs w:val="30"/>
          <w:spacing w:val="-85"/>
        </w:rPr>
        <w:t xml:space="preserve"> </w:t>
      </w:r>
      <w:r>
        <w:rPr>
          <w:rFonts w:ascii="SimSun" w:hAnsi="SimSun" w:eastAsia="SimSun" w:cs="SimSun"/>
          <w:sz w:val="30"/>
          <w:szCs w:val="30"/>
          <w:spacing w:val="-3"/>
        </w:rPr>
        <w:t>自</w:t>
      </w:r>
      <w:r>
        <w:rPr>
          <w:rFonts w:ascii="Times New Roman" w:hAnsi="Times New Roman" w:eastAsia="Times New Roman" w:cs="Times New Roman"/>
          <w:sz w:val="30"/>
          <w:szCs w:val="30"/>
          <w:spacing w:val="-3"/>
        </w:rPr>
        <w:t>6</w:t>
      </w:r>
      <w:r>
        <w:rPr>
          <w:rFonts w:ascii="SimSun" w:hAnsi="SimSun" w:eastAsia="SimSun" w:cs="SimSun"/>
          <w:sz w:val="30"/>
          <w:szCs w:val="30"/>
          <w:spacing w:val="-3"/>
        </w:rPr>
        <w:t>月初就有传闻表示，英国舰船已经驶离哈利法克斯并</w:t>
      </w:r>
      <w:r>
        <w:rPr>
          <w:rFonts w:ascii="SimSun" w:hAnsi="SimSun" w:eastAsia="SimSun" w:cs="SimSun"/>
          <w:sz w:val="30"/>
          <w:szCs w:val="30"/>
        </w:rPr>
        <w:t xml:space="preserve">  </w:t>
      </w:r>
      <w:r>
        <w:rPr>
          <w:rFonts w:ascii="SimSun" w:hAnsi="SimSun" w:eastAsia="SimSun" w:cs="SimSun"/>
          <w:sz w:val="30"/>
          <w:szCs w:val="30"/>
        </w:rPr>
        <w:t>向南进发，每个人心里都很清楚：英国将攻打</w:t>
      </w:r>
      <w:r>
        <w:rPr>
          <w:rFonts w:ascii="SimSun" w:hAnsi="SimSun" w:eastAsia="SimSun" w:cs="SimSun"/>
          <w:sz w:val="30"/>
          <w:szCs w:val="30"/>
          <w:spacing w:val="-1"/>
        </w:rPr>
        <w:t>纽约。问题是，英军会以</w:t>
      </w:r>
      <w:r>
        <w:rPr>
          <w:rFonts w:ascii="SimSun" w:hAnsi="SimSun" w:eastAsia="SimSun" w:cs="SimSun"/>
          <w:sz w:val="30"/>
          <w:szCs w:val="30"/>
        </w:rPr>
        <w:t xml:space="preserve"> </w:t>
      </w:r>
      <w:r>
        <w:rPr>
          <w:rFonts w:ascii="SimSun" w:hAnsi="SimSun" w:eastAsia="SimSun" w:cs="SimSun"/>
          <w:sz w:val="30"/>
          <w:szCs w:val="30"/>
        </w:rPr>
        <w:t>何种方式攻打这座城市。在那个漫长而又平静</w:t>
      </w:r>
      <w:r>
        <w:rPr>
          <w:rFonts w:ascii="SimSun" w:hAnsi="SimSun" w:eastAsia="SimSun" w:cs="SimSun"/>
          <w:sz w:val="30"/>
          <w:szCs w:val="30"/>
          <w:spacing w:val="-1"/>
        </w:rPr>
        <w:t>的夏天，这是乔治</w:t>
      </w:r>
      <w:r>
        <w:rPr>
          <w:rFonts w:ascii="Times New Roman" w:hAnsi="Times New Roman" w:eastAsia="Times New Roman" w:cs="Times New Roman"/>
          <w:sz w:val="30"/>
          <w:szCs w:val="30"/>
          <w:spacing w:val="-1"/>
        </w:rPr>
        <w:t>·</w:t>
      </w:r>
      <w:r>
        <w:rPr>
          <w:rFonts w:ascii="SimSun" w:hAnsi="SimSun" w:eastAsia="SimSun" w:cs="SimSun"/>
          <w:sz w:val="30"/>
          <w:szCs w:val="30"/>
          <w:spacing w:val="-1"/>
        </w:rPr>
        <w:t>华盛</w:t>
      </w:r>
      <w:r>
        <w:rPr>
          <w:rFonts w:ascii="SimSun" w:hAnsi="SimSun" w:eastAsia="SimSun" w:cs="SimSun"/>
          <w:sz w:val="30"/>
          <w:szCs w:val="30"/>
        </w:rPr>
        <w:t xml:space="preserve">  </w:t>
      </w:r>
      <w:r>
        <w:rPr>
          <w:rFonts w:ascii="SimSun" w:hAnsi="SimSun" w:eastAsia="SimSun" w:cs="SimSun"/>
          <w:sz w:val="30"/>
          <w:szCs w:val="30"/>
        </w:rPr>
        <w:t>顿（</w:t>
      </w:r>
      <w:r>
        <w:rPr>
          <w:rFonts w:ascii="Times New Roman" w:hAnsi="Times New Roman" w:eastAsia="Times New Roman" w:cs="Times New Roman"/>
          <w:sz w:val="30"/>
          <w:szCs w:val="30"/>
        </w:rPr>
        <w:t>George</w:t>
      </w:r>
      <w:r>
        <w:rPr>
          <w:rFonts w:ascii="Times New Roman" w:hAnsi="Times New Roman" w:eastAsia="Times New Roman" w:cs="Times New Roman"/>
          <w:sz w:val="30"/>
          <w:szCs w:val="30"/>
          <w:spacing w:val="46"/>
        </w:rPr>
        <w:t xml:space="preserve"> </w:t>
      </w:r>
      <w:r>
        <w:rPr>
          <w:rFonts w:ascii="Times New Roman" w:hAnsi="Times New Roman" w:eastAsia="Times New Roman" w:cs="Times New Roman"/>
          <w:sz w:val="30"/>
          <w:szCs w:val="30"/>
        </w:rPr>
        <w:t>Washington</w:t>
      </w:r>
      <w:r>
        <w:rPr>
          <w:rFonts w:ascii="SimSun" w:hAnsi="SimSun" w:eastAsia="SimSun" w:cs="SimSun"/>
          <w:sz w:val="30"/>
          <w:szCs w:val="30"/>
        </w:rPr>
        <w:t>）面临的一个决定的</w:t>
      </w:r>
      <w:r>
        <w:rPr>
          <w:rFonts w:ascii="SimSun" w:hAnsi="SimSun" w:eastAsia="SimSun" w:cs="SimSun"/>
          <w:sz w:val="30"/>
          <w:szCs w:val="30"/>
          <w:spacing w:val="-1"/>
        </w:rPr>
        <w:t>核心，因为一支浩浩荡荡的</w:t>
      </w:r>
      <w:r>
        <w:rPr>
          <w:rFonts w:ascii="SimSun" w:hAnsi="SimSun" w:eastAsia="SimSun" w:cs="SimSun"/>
          <w:sz w:val="30"/>
          <w:szCs w:val="30"/>
        </w:rPr>
        <w:t xml:space="preserve"> </w:t>
      </w:r>
      <w:r>
        <w:rPr>
          <w:rFonts w:ascii="SimSun" w:hAnsi="SimSun" w:eastAsia="SimSun" w:cs="SimSun"/>
          <w:sz w:val="30"/>
          <w:szCs w:val="30"/>
          <w:spacing w:val="-2"/>
        </w:rPr>
        <w:t>舰队</w:t>
      </w:r>
      <w:r>
        <w:rPr>
          <w:rFonts w:ascii="Times New Roman" w:hAnsi="Times New Roman" w:eastAsia="Times New Roman" w:cs="Times New Roman"/>
          <w:sz w:val="30"/>
          <w:szCs w:val="30"/>
          <w:spacing w:val="-2"/>
        </w:rPr>
        <w:t>——</w:t>
      </w:r>
      <w:r>
        <w:rPr>
          <w:rFonts w:ascii="SimSun" w:hAnsi="SimSun" w:eastAsia="SimSun" w:cs="SimSun"/>
          <w:sz w:val="30"/>
          <w:szCs w:val="30"/>
          <w:spacing w:val="-2"/>
        </w:rPr>
        <w:t>在影片《汉密尔顿》（</w:t>
      </w:r>
      <w:r>
        <w:rPr>
          <w:sz w:val="30"/>
          <w:szCs w:val="30"/>
          <w:i/>
          <w:iCs/>
          <w:spacing w:val="-2"/>
        </w:rPr>
        <w:t>Hamilton</w:t>
      </w:r>
      <w:r>
        <w:rPr>
          <w:rFonts w:ascii="SimSun" w:hAnsi="SimSun" w:eastAsia="SimSun" w:cs="SimSun"/>
          <w:sz w:val="30"/>
          <w:szCs w:val="30"/>
          <w:spacing w:val="-2"/>
        </w:rPr>
        <w:t>）开场几分钟内出现的</w:t>
      </w:r>
      <w:r>
        <w:rPr>
          <w:rFonts w:ascii="Times New Roman" w:hAnsi="Times New Roman" w:eastAsia="Times New Roman" w:cs="Times New Roman"/>
          <w:sz w:val="30"/>
          <w:szCs w:val="30"/>
          <w:spacing w:val="-2"/>
        </w:rPr>
        <w:t>“</w:t>
      </w:r>
      <w:r>
        <w:rPr>
          <w:rFonts w:ascii="SimSun" w:hAnsi="SimSun" w:eastAsia="SimSun" w:cs="SimSun"/>
          <w:sz w:val="30"/>
          <w:szCs w:val="30"/>
          <w:spacing w:val="-2"/>
        </w:rPr>
        <w:t>已驶</w:t>
      </w:r>
      <w:r>
        <w:rPr>
          <w:rFonts w:ascii="SimSun" w:hAnsi="SimSun" w:eastAsia="SimSun" w:cs="SimSun"/>
          <w:sz w:val="30"/>
          <w:szCs w:val="30"/>
          <w:spacing w:val="2"/>
        </w:rPr>
        <w:t xml:space="preserve">   </w:t>
      </w:r>
      <w:r>
        <w:rPr>
          <w:rFonts w:ascii="SimSun" w:hAnsi="SimSun" w:eastAsia="SimSun" w:cs="SimSun"/>
          <w:sz w:val="30"/>
          <w:szCs w:val="30"/>
        </w:rPr>
        <w:t>入纽约港的</w:t>
      </w:r>
      <w:r>
        <w:rPr>
          <w:rFonts w:ascii="Times New Roman" w:hAnsi="Times New Roman" w:eastAsia="Times New Roman" w:cs="Times New Roman"/>
          <w:sz w:val="30"/>
          <w:szCs w:val="30"/>
        </w:rPr>
        <w:t>400</w:t>
      </w:r>
      <w:r>
        <w:rPr>
          <w:rFonts w:ascii="SimSun" w:hAnsi="SimSun" w:eastAsia="SimSun" w:cs="SimSun"/>
          <w:sz w:val="30"/>
          <w:szCs w:val="30"/>
        </w:rPr>
        <w:t>艘战舰</w:t>
      </w:r>
      <w:r>
        <w:rPr>
          <w:rFonts w:ascii="Times New Roman" w:hAnsi="Times New Roman" w:eastAsia="Times New Roman" w:cs="Times New Roman"/>
          <w:sz w:val="30"/>
          <w:szCs w:val="30"/>
        </w:rPr>
        <w:t>”——</w:t>
      </w:r>
      <w:r>
        <w:rPr>
          <w:rFonts w:ascii="SimSun" w:hAnsi="SimSun" w:eastAsia="SimSun" w:cs="SimSun"/>
          <w:sz w:val="30"/>
          <w:szCs w:val="30"/>
        </w:rPr>
        <w:t>已经抵达斯塔滕岛</w:t>
      </w:r>
      <w:r>
        <w:rPr>
          <w:rFonts w:ascii="SimSun" w:hAnsi="SimSun" w:eastAsia="SimSun" w:cs="SimSun"/>
          <w:sz w:val="30"/>
          <w:szCs w:val="30"/>
          <w:spacing w:val="-1"/>
        </w:rPr>
        <w:t>。他应该防守曼哈顿还是</w:t>
      </w:r>
      <w:r>
        <w:rPr>
          <w:rFonts w:ascii="SimSun" w:hAnsi="SimSun" w:eastAsia="SimSun" w:cs="SimSun"/>
          <w:sz w:val="30"/>
          <w:szCs w:val="30"/>
        </w:rPr>
        <w:t xml:space="preserve"> </w:t>
      </w:r>
      <w:r>
        <w:rPr>
          <w:rFonts w:ascii="SimSun" w:hAnsi="SimSun" w:eastAsia="SimSun" w:cs="SimSun"/>
          <w:sz w:val="30"/>
          <w:szCs w:val="30"/>
        </w:rPr>
        <w:t>布鲁克林？或者，他也可能认为纽约已经失去</w:t>
      </w:r>
      <w:r>
        <w:rPr>
          <w:rFonts w:ascii="SimSun" w:hAnsi="SimSun" w:eastAsia="SimSun" w:cs="SimSun"/>
          <w:sz w:val="30"/>
          <w:szCs w:val="30"/>
          <w:spacing w:val="-1"/>
        </w:rPr>
        <w:t>了防守的意义，已经没有</w:t>
      </w:r>
      <w:r>
        <w:rPr>
          <w:rFonts w:ascii="SimSun" w:hAnsi="SimSun" w:eastAsia="SimSun" w:cs="SimSun"/>
          <w:sz w:val="30"/>
          <w:szCs w:val="30"/>
        </w:rPr>
        <w:t xml:space="preserve"> </w:t>
      </w:r>
      <w:r>
        <w:rPr>
          <w:rFonts w:ascii="SimSun" w:hAnsi="SimSun" w:eastAsia="SimSun" w:cs="SimSun"/>
          <w:sz w:val="30"/>
          <w:szCs w:val="30"/>
          <w:spacing w:val="-1"/>
        </w:rPr>
        <w:t>任何希望，宜应转移到更有利的战地？</w:t>
      </w:r>
    </w:p>
    <w:p>
      <w:pPr>
        <w:ind w:left="31" w:right="58" w:firstLine="571"/>
        <w:spacing w:before="179" w:line="268" w:lineRule="auto"/>
        <w:rPr>
          <w:rFonts w:ascii="SimSun" w:hAnsi="SimSun" w:eastAsia="SimSun" w:cs="SimSun"/>
          <w:sz w:val="30"/>
          <w:szCs w:val="30"/>
        </w:rPr>
      </w:pPr>
      <w:r>
        <w:rPr>
          <w:rFonts w:ascii="SimSun" w:hAnsi="SimSun" w:eastAsia="SimSun" w:cs="SimSun"/>
          <w:sz w:val="30"/>
          <w:szCs w:val="30"/>
          <w:spacing w:val="-1"/>
        </w:rPr>
        <w:t>华盛顿面对的是一个全谱决策的经典案例，这需要他同时从多个不</w:t>
      </w:r>
      <w:r>
        <w:rPr>
          <w:rFonts w:ascii="SimSun" w:hAnsi="SimSun" w:eastAsia="SimSun" w:cs="SimSun"/>
          <w:sz w:val="30"/>
          <w:szCs w:val="30"/>
          <w:spacing w:val="15"/>
        </w:rPr>
        <w:t xml:space="preserve"> </w:t>
      </w:r>
      <w:r>
        <w:rPr>
          <w:rFonts w:ascii="SimSun" w:hAnsi="SimSun" w:eastAsia="SimSun" w:cs="SimSun"/>
          <w:sz w:val="30"/>
          <w:szCs w:val="30"/>
          <w:spacing w:val="-2"/>
        </w:rPr>
        <w:t>同的经验层面思考问题。要做出正确的决策，华盛顿就需要考虑地形</w:t>
      </w:r>
    </w:p>
    <w:p>
      <w:pPr>
        <w:ind w:left="1" w:right="56" w:firstLine="7"/>
        <w:spacing w:before="3" w:line="268" w:lineRule="auto"/>
        <w:rPr>
          <w:rFonts w:ascii="SimSun" w:hAnsi="SimSun" w:eastAsia="SimSun" w:cs="SimSun"/>
          <w:sz w:val="30"/>
          <w:szCs w:val="30"/>
        </w:rPr>
      </w:pPr>
      <w:r>
        <w:rPr>
          <w:rFonts w:ascii="SimSun" w:hAnsi="SimSun" w:eastAsia="SimSun" w:cs="SimSun"/>
          <w:sz w:val="30"/>
          <w:szCs w:val="30"/>
          <w:spacing w:val="-1"/>
        </w:rPr>
        <w:t>学，考虑那些山脊、峭壁和海滩；他需要考虑东河变幻莫测的水流</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14"/>
        </w:rPr>
        <w:t xml:space="preserve"> </w:t>
      </w:r>
      <w:r>
        <w:rPr>
          <w:rFonts w:ascii="SimSun" w:hAnsi="SimSun" w:eastAsia="SimSun" w:cs="SimSun"/>
          <w:sz w:val="30"/>
          <w:szCs w:val="30"/>
        </w:rPr>
        <w:t>任何试图在纽约和布鲁克林之间快速调动军</w:t>
      </w:r>
      <w:r>
        <w:rPr>
          <w:rFonts w:ascii="SimSun" w:hAnsi="SimSun" w:eastAsia="SimSun" w:cs="SimSun"/>
          <w:sz w:val="30"/>
          <w:szCs w:val="30"/>
          <w:spacing w:val="-1"/>
        </w:rPr>
        <w:t>队的行动，都有可能遭到它</w:t>
      </w:r>
      <w:r>
        <w:rPr>
          <w:rFonts w:ascii="SimSun" w:hAnsi="SimSun" w:eastAsia="SimSun" w:cs="SimSun"/>
          <w:sz w:val="30"/>
          <w:szCs w:val="30"/>
        </w:rPr>
        <w:t xml:space="preserve"> </w:t>
      </w:r>
      <w:r>
        <w:rPr>
          <w:rFonts w:ascii="SimSun" w:hAnsi="SimSun" w:eastAsia="SimSun" w:cs="SimSun"/>
          <w:sz w:val="30"/>
          <w:szCs w:val="30"/>
        </w:rPr>
        <w:t>的阻碍；他需要考虑战争中的物理学</w:t>
      </w:r>
      <w:r>
        <w:rPr>
          <w:rFonts w:ascii="Times New Roman" w:hAnsi="Times New Roman" w:eastAsia="Times New Roman" w:cs="Times New Roman"/>
          <w:sz w:val="30"/>
          <w:szCs w:val="30"/>
        </w:rPr>
        <w:t>——</w:t>
      </w:r>
      <w:r>
        <w:rPr>
          <w:rFonts w:ascii="SimSun" w:hAnsi="SimSun" w:eastAsia="SimSun" w:cs="SimSun"/>
          <w:sz w:val="30"/>
          <w:szCs w:val="30"/>
        </w:rPr>
        <w:t>英</w:t>
      </w:r>
      <w:r>
        <w:rPr>
          <w:rFonts w:ascii="SimSun" w:hAnsi="SimSun" w:eastAsia="SimSun" w:cs="SimSun"/>
          <w:sz w:val="30"/>
          <w:szCs w:val="30"/>
          <w:spacing w:val="-1"/>
        </w:rPr>
        <w:t>国战舰装备的火炮，以及他</w:t>
      </w:r>
      <w:r>
        <w:rPr>
          <w:rFonts w:ascii="SimSun" w:hAnsi="SimSun" w:eastAsia="SimSun" w:cs="SimSun"/>
          <w:sz w:val="30"/>
          <w:szCs w:val="30"/>
        </w:rPr>
        <w:t xml:space="preserve"> </w:t>
      </w:r>
      <w:r>
        <w:rPr>
          <w:rFonts w:ascii="SimSun" w:hAnsi="SimSun" w:eastAsia="SimSun" w:cs="SimSun"/>
          <w:sz w:val="30"/>
          <w:szCs w:val="30"/>
        </w:rPr>
        <w:t>在该市滨水一带构筑的防御工事的坚固性等</w:t>
      </w:r>
      <w:r>
        <w:rPr>
          <w:rFonts w:ascii="SimSun" w:hAnsi="SimSun" w:eastAsia="SimSun" w:cs="SimSun"/>
          <w:sz w:val="30"/>
          <w:szCs w:val="30"/>
          <w:spacing w:val="-1"/>
        </w:rPr>
        <w:t>；他需要考虑己方军队的士</w:t>
      </w:r>
      <w:r>
        <w:rPr>
          <w:rFonts w:ascii="SimSun" w:hAnsi="SimSun" w:eastAsia="SimSun" w:cs="SimSun"/>
          <w:sz w:val="30"/>
          <w:szCs w:val="30"/>
        </w:rPr>
        <w:t xml:space="preserve"> </w:t>
      </w:r>
      <w:r>
        <w:rPr>
          <w:rFonts w:ascii="SimSun" w:hAnsi="SimSun" w:eastAsia="SimSun" w:cs="SimSun"/>
          <w:sz w:val="30"/>
          <w:szCs w:val="30"/>
        </w:rPr>
        <w:t>气；他需要考虑在费城召开的大陆会议</w:t>
      </w:r>
      <w:r>
        <w:rPr>
          <w:rFonts w:ascii="Times New Roman" w:hAnsi="Times New Roman" w:eastAsia="Times New Roman" w:cs="Times New Roman"/>
          <w:sz w:val="30"/>
          <w:szCs w:val="30"/>
        </w:rPr>
        <w:t>——</w:t>
      </w:r>
      <w:r>
        <w:rPr>
          <w:rFonts w:ascii="SimSun" w:hAnsi="SimSun" w:eastAsia="SimSun" w:cs="SimSun"/>
          <w:sz w:val="30"/>
          <w:szCs w:val="30"/>
          <w:spacing w:val="-1"/>
        </w:rPr>
        <w:t>按照该会议指示精神，如此</w:t>
      </w:r>
    </w:p>
    <w:p>
      <w:pPr>
        <w:spacing w:line="268" w:lineRule="auto"/>
        <w:sectPr>
          <w:pgSz w:w="12240" w:h="15840"/>
          <w:pgMar w:top="400" w:right="1441" w:bottom="0" w:left="1449"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right="51" w:firstLine="2"/>
        <w:spacing w:before="98" w:line="269" w:lineRule="auto"/>
        <w:rPr>
          <w:rFonts w:ascii="SimSun" w:hAnsi="SimSun" w:eastAsia="SimSun" w:cs="SimSun"/>
          <w:sz w:val="30"/>
          <w:szCs w:val="30"/>
        </w:rPr>
      </w:pPr>
      <w:r>
        <w:rPr>
          <w:rFonts w:ascii="SimSun" w:hAnsi="SimSun" w:eastAsia="SimSun" w:cs="SimSun"/>
          <w:sz w:val="30"/>
          <w:szCs w:val="30"/>
          <w:spacing w:val="-1"/>
        </w:rPr>
        <w:t>重要的城市和港口是不应被放弃的。此外，这项决策也涉及伦理问题：</w:t>
      </w:r>
      <w:r>
        <w:rPr>
          <w:rFonts w:ascii="SimSun" w:hAnsi="SimSun" w:eastAsia="SimSun" w:cs="SimSun"/>
          <w:sz w:val="30"/>
          <w:szCs w:val="30"/>
          <w:spacing w:val="17"/>
        </w:rPr>
        <w:t xml:space="preserve"> </w:t>
      </w:r>
      <w:r>
        <w:rPr>
          <w:rFonts w:ascii="SimSun" w:hAnsi="SimSun" w:eastAsia="SimSun" w:cs="SimSun"/>
          <w:sz w:val="30"/>
          <w:szCs w:val="30"/>
        </w:rPr>
        <w:t>对华盛顿来说，面对如此强大的敌人，将如</w:t>
      </w:r>
      <w:r>
        <w:rPr>
          <w:rFonts w:ascii="SimSun" w:hAnsi="SimSun" w:eastAsia="SimSun" w:cs="SimSun"/>
          <w:sz w:val="30"/>
          <w:szCs w:val="30"/>
          <w:spacing w:val="-1"/>
        </w:rPr>
        <w:t>此多的年轻人送往一个很有</w:t>
      </w:r>
      <w:r>
        <w:rPr>
          <w:rFonts w:ascii="SimSun" w:hAnsi="SimSun" w:eastAsia="SimSun" w:cs="SimSun"/>
          <w:sz w:val="30"/>
          <w:szCs w:val="30"/>
        </w:rPr>
        <w:t xml:space="preserve"> </w:t>
      </w:r>
      <w:r>
        <w:rPr>
          <w:rFonts w:ascii="SimSun" w:hAnsi="SimSun" w:eastAsia="SimSun" w:cs="SimSun"/>
          <w:sz w:val="30"/>
          <w:szCs w:val="30"/>
          <w:spacing w:val="-1"/>
        </w:rPr>
        <w:t>可能让他们丧命的战场，这样做合适吗？</w:t>
      </w:r>
    </w:p>
    <w:p>
      <w:pPr>
        <w:ind w:left="1" w:firstLine="601"/>
        <w:spacing w:before="139" w:line="264" w:lineRule="auto"/>
        <w:rPr>
          <w:rFonts w:ascii="SimSun" w:hAnsi="SimSun" w:eastAsia="SimSun" w:cs="SimSun"/>
          <w:sz w:val="30"/>
          <w:szCs w:val="30"/>
        </w:rPr>
      </w:pPr>
      <w:r>
        <w:rPr>
          <w:rFonts w:ascii="SimSun" w:hAnsi="SimSun" w:eastAsia="SimSun" w:cs="SimSun"/>
          <w:sz w:val="30"/>
          <w:szCs w:val="30"/>
          <w:spacing w:val="-1"/>
        </w:rPr>
        <w:t>华盛顿并不缺少需要考虑的变量，但除此之外，他还有别的东西要</w:t>
      </w:r>
      <w:r>
        <w:rPr>
          <w:rFonts w:ascii="SimSun" w:hAnsi="SimSun" w:eastAsia="SimSun" w:cs="SimSun"/>
          <w:sz w:val="30"/>
          <w:szCs w:val="30"/>
          <w:spacing w:val="15"/>
        </w:rPr>
        <w:t xml:space="preserve"> </w:t>
      </w:r>
      <w:r>
        <w:rPr>
          <w:rFonts w:ascii="SimSun" w:hAnsi="SimSun" w:eastAsia="SimSun" w:cs="SimSun"/>
          <w:sz w:val="30"/>
          <w:szCs w:val="30"/>
          <w:spacing w:val="-1"/>
        </w:rPr>
        <w:t>考虑：时间。从英国人放弃波士顿的那一刻起，华盛顿就一直在考虑纽</w:t>
      </w:r>
      <w:r>
        <w:rPr>
          <w:rFonts w:ascii="SimSun" w:hAnsi="SimSun" w:eastAsia="SimSun" w:cs="SimSun"/>
          <w:sz w:val="30"/>
          <w:szCs w:val="30"/>
          <w:spacing w:val="18"/>
        </w:rPr>
        <w:t xml:space="preserve"> </w:t>
      </w:r>
      <w:r>
        <w:rPr>
          <w:rFonts w:ascii="SimSun" w:hAnsi="SimSun" w:eastAsia="SimSun" w:cs="SimSun"/>
          <w:sz w:val="30"/>
          <w:szCs w:val="30"/>
        </w:rPr>
        <w:t>约的防御问题。</w:t>
      </w:r>
      <w:r>
        <w:rPr>
          <w:rFonts w:ascii="Times New Roman" w:hAnsi="Times New Roman" w:eastAsia="Times New Roman" w:cs="Times New Roman"/>
          <w:sz w:val="30"/>
          <w:szCs w:val="30"/>
        </w:rPr>
        <w:t>4</w:t>
      </w:r>
      <w:r>
        <w:rPr>
          <w:rFonts w:ascii="SimSun" w:hAnsi="SimSun" w:eastAsia="SimSun" w:cs="SimSun"/>
          <w:sz w:val="30"/>
          <w:szCs w:val="30"/>
        </w:rPr>
        <w:t>月初，他抵达长岛最边缘</w:t>
      </w:r>
      <w:r>
        <w:rPr>
          <w:rFonts w:ascii="SimSun" w:hAnsi="SimSun" w:eastAsia="SimSun" w:cs="SimSun"/>
          <w:sz w:val="30"/>
          <w:szCs w:val="30"/>
          <w:spacing w:val="-1"/>
        </w:rPr>
        <w:t>的百老汇</w:t>
      </w:r>
      <w:r>
        <w:rPr>
          <w:rFonts w:ascii="Times New Roman" w:hAnsi="Times New Roman" w:eastAsia="Times New Roman" w:cs="Times New Roman"/>
          <w:sz w:val="30"/>
          <w:szCs w:val="30"/>
          <w:spacing w:val="-1"/>
        </w:rPr>
        <w:t>1</w:t>
      </w:r>
      <w:r>
        <w:rPr>
          <w:rFonts w:ascii="SimSun" w:hAnsi="SimSun" w:eastAsia="SimSun" w:cs="SimSun"/>
          <w:sz w:val="30"/>
          <w:szCs w:val="30"/>
          <w:spacing w:val="-1"/>
        </w:rPr>
        <w:t>号，并在那里建立</w:t>
      </w:r>
      <w:r>
        <w:rPr>
          <w:rFonts w:ascii="SimSun" w:hAnsi="SimSun" w:eastAsia="SimSun" w:cs="SimSun"/>
          <w:sz w:val="30"/>
          <w:szCs w:val="30"/>
        </w:rPr>
        <w:t xml:space="preserve"> </w:t>
      </w:r>
      <w:r>
        <w:rPr>
          <w:rFonts w:ascii="SimSun" w:hAnsi="SimSun" w:eastAsia="SimSun" w:cs="SimSun"/>
          <w:sz w:val="30"/>
          <w:szCs w:val="30"/>
          <w:spacing w:val="-1"/>
        </w:rPr>
        <w:t>了指挥所。早在英国舰队出现之前的几个月里，在李将军和杰出的纳撒</w:t>
      </w:r>
      <w:r>
        <w:rPr>
          <w:rFonts w:ascii="SimSun" w:hAnsi="SimSun" w:eastAsia="SimSun" w:cs="SimSun"/>
          <w:sz w:val="30"/>
          <w:szCs w:val="30"/>
          <w:spacing w:val="18"/>
        </w:rPr>
        <w:t xml:space="preserve"> </w:t>
      </w:r>
      <w:r>
        <w:rPr>
          <w:rFonts w:ascii="SimSun" w:hAnsi="SimSun" w:eastAsia="SimSun" w:cs="SimSun"/>
          <w:sz w:val="30"/>
          <w:szCs w:val="30"/>
          <w:spacing w:val="1"/>
        </w:rPr>
        <w:t>内尔</w:t>
      </w:r>
      <w:r>
        <w:rPr>
          <w:rFonts w:ascii="Times New Roman" w:hAnsi="Times New Roman" w:eastAsia="Times New Roman" w:cs="Times New Roman"/>
          <w:sz w:val="30"/>
          <w:szCs w:val="30"/>
          <w:spacing w:val="1"/>
        </w:rPr>
        <w:t>·</w:t>
      </w:r>
      <w:r>
        <w:rPr>
          <w:rFonts w:ascii="SimSun" w:hAnsi="SimSun" w:eastAsia="SimSun" w:cs="SimSun"/>
          <w:sz w:val="30"/>
          <w:szCs w:val="30"/>
          <w:spacing w:val="1"/>
        </w:rPr>
        <w:t>格林（</w:t>
      </w:r>
      <w:r>
        <w:rPr>
          <w:rFonts w:ascii="Times New Roman" w:hAnsi="Times New Roman" w:eastAsia="Times New Roman" w:cs="Times New Roman"/>
          <w:sz w:val="30"/>
          <w:szCs w:val="30"/>
        </w:rPr>
        <w:t>Nathanael</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Greene</w:t>
      </w:r>
      <w:r>
        <w:rPr>
          <w:rFonts w:ascii="SimSun" w:hAnsi="SimSun" w:eastAsia="SimSun" w:cs="SimSun"/>
          <w:sz w:val="30"/>
          <w:szCs w:val="30"/>
          <w:spacing w:val="1"/>
        </w:rPr>
        <w:t>）将军的建议下，华盛顿对纽约和布鲁克</w:t>
      </w:r>
      <w:r>
        <w:rPr>
          <w:rFonts w:ascii="SimSun" w:hAnsi="SimSun" w:eastAsia="SimSun" w:cs="SimSun"/>
          <w:sz w:val="30"/>
          <w:szCs w:val="30"/>
          <w:spacing w:val="4"/>
        </w:rPr>
        <w:t xml:space="preserve"> </w:t>
      </w:r>
      <w:r>
        <w:rPr>
          <w:rFonts w:ascii="SimSun" w:hAnsi="SimSun" w:eastAsia="SimSun" w:cs="SimSun"/>
          <w:sz w:val="30"/>
          <w:szCs w:val="30"/>
          <w:spacing w:val="-1"/>
        </w:rPr>
        <w:t>林进行了勘察，并指挥建立了防御工事。到</w:t>
      </w:r>
      <w:r>
        <w:rPr>
          <w:rFonts w:ascii="Times New Roman" w:hAnsi="Times New Roman" w:eastAsia="Times New Roman" w:cs="Times New Roman"/>
          <w:sz w:val="30"/>
          <w:szCs w:val="30"/>
          <w:spacing w:val="-1"/>
        </w:rPr>
        <w:t>8</w:t>
      </w:r>
      <w:r>
        <w:rPr>
          <w:rFonts w:ascii="SimSun" w:hAnsi="SimSun" w:eastAsia="SimSun" w:cs="SimSun"/>
          <w:sz w:val="30"/>
          <w:szCs w:val="30"/>
          <w:spacing w:val="-1"/>
        </w:rPr>
        <w:t>月底豪将军最终下令攻击</w:t>
      </w:r>
      <w:r>
        <w:rPr>
          <w:rFonts w:ascii="SimSun" w:hAnsi="SimSun" w:eastAsia="SimSun" w:cs="SimSun"/>
          <w:sz w:val="30"/>
          <w:szCs w:val="30"/>
          <w:spacing w:val="9"/>
        </w:rPr>
        <w:t xml:space="preserve">  </w:t>
      </w:r>
      <w:r>
        <w:rPr>
          <w:rFonts w:ascii="SimSun" w:hAnsi="SimSun" w:eastAsia="SimSun" w:cs="SimSun"/>
          <w:sz w:val="30"/>
          <w:szCs w:val="30"/>
          <w:spacing w:val="-1"/>
        </w:rPr>
        <w:t>纽约时，华盛顿已经用了近半年的时间来思考这座城市的最佳防御策</w:t>
      </w:r>
    </w:p>
    <w:p>
      <w:pPr>
        <w:ind w:left="14"/>
        <w:spacing w:before="46" w:line="221" w:lineRule="auto"/>
        <w:rPr>
          <w:rFonts w:ascii="SimSun" w:hAnsi="SimSun" w:eastAsia="SimSun" w:cs="SimSun"/>
          <w:sz w:val="30"/>
          <w:szCs w:val="30"/>
        </w:rPr>
      </w:pPr>
      <w:r>
        <w:rPr>
          <w:rFonts w:ascii="SimSun" w:hAnsi="SimSun" w:eastAsia="SimSun" w:cs="SimSun"/>
          <w:sz w:val="30"/>
          <w:szCs w:val="30"/>
          <w:spacing w:val="-13"/>
        </w:rPr>
        <w:t>略。</w:t>
      </w:r>
    </w:p>
    <w:p>
      <w:pPr>
        <w:ind w:left="8" w:right="51" w:firstLine="593"/>
        <w:spacing w:before="227" w:line="270" w:lineRule="auto"/>
        <w:rPr>
          <w:rFonts w:ascii="SimSun" w:hAnsi="SimSun" w:eastAsia="SimSun" w:cs="SimSun"/>
          <w:sz w:val="30"/>
          <w:szCs w:val="30"/>
        </w:rPr>
      </w:pPr>
      <w:r>
        <w:rPr>
          <w:rFonts w:ascii="SimSun" w:hAnsi="SimSun" w:eastAsia="SimSun" w:cs="SimSun"/>
          <w:sz w:val="30"/>
          <w:szCs w:val="30"/>
          <w:spacing w:val="-1"/>
        </w:rPr>
        <w:t>华盛顿最终做出了决定，而这个决定，后来被证明是他人生中最具</w:t>
      </w:r>
      <w:r>
        <w:rPr>
          <w:rFonts w:ascii="SimSun" w:hAnsi="SimSun" w:eastAsia="SimSun" w:cs="SimSun"/>
          <w:sz w:val="30"/>
          <w:szCs w:val="30"/>
          <w:spacing w:val="15"/>
        </w:rPr>
        <w:t xml:space="preserve"> </w:t>
      </w:r>
      <w:r>
        <w:rPr>
          <w:rFonts w:ascii="SimSun" w:hAnsi="SimSun" w:eastAsia="SimSun" w:cs="SimSun"/>
          <w:sz w:val="30"/>
          <w:szCs w:val="30"/>
          <w:spacing w:val="-3"/>
        </w:rPr>
        <w:t>灾难性的失误。</w:t>
      </w:r>
    </w:p>
    <w:p>
      <w:pPr>
        <w:pStyle w:val="BodyText"/>
        <w:spacing w:line="259" w:lineRule="auto"/>
        <w:rPr/>
      </w:pPr>
      <w:r/>
    </w:p>
    <w:p>
      <w:pPr>
        <w:pStyle w:val="BodyText"/>
        <w:spacing w:line="259" w:lineRule="auto"/>
        <w:rPr/>
      </w:pPr>
      <w:r/>
    </w:p>
    <w:p>
      <w:pPr>
        <w:ind w:left="6"/>
        <w:spacing w:before="127" w:line="219" w:lineRule="auto"/>
        <w:rPr>
          <w:rFonts w:ascii="SimSun" w:hAnsi="SimSun" w:eastAsia="SimSun" w:cs="SimSun"/>
          <w:sz w:val="39"/>
          <w:szCs w:val="39"/>
        </w:rPr>
      </w:pPr>
      <w:r>
        <w:rPr>
          <w:rFonts w:ascii="SimSun" w:hAnsi="SimSun" w:eastAsia="SimSun" w:cs="SimSun"/>
          <w:sz w:val="39"/>
          <w:szCs w:val="39"/>
          <w:spacing w:val="-2"/>
        </w:rPr>
        <w:t>长岛会战：华盛顿的灾难性盲点</w:t>
      </w:r>
    </w:p>
    <w:p>
      <w:pPr>
        <w:pStyle w:val="BodyText"/>
        <w:spacing w:line="399" w:lineRule="auto"/>
        <w:rPr/>
      </w:pPr>
      <w:r/>
    </w:p>
    <w:p>
      <w:pPr>
        <w:ind w:left="1" w:right="51" w:firstLine="603"/>
        <w:spacing w:before="98" w:line="269" w:lineRule="auto"/>
        <w:jc w:val="both"/>
        <w:rPr>
          <w:rFonts w:ascii="SimSun" w:hAnsi="SimSun" w:eastAsia="SimSun" w:cs="SimSun"/>
          <w:sz w:val="30"/>
          <w:szCs w:val="30"/>
        </w:rPr>
      </w:pPr>
      <w:r>
        <w:rPr>
          <w:rFonts w:ascii="SimSun" w:hAnsi="SimSun" w:eastAsia="SimSun" w:cs="SimSun"/>
          <w:sz w:val="30"/>
          <w:szCs w:val="30"/>
          <w:spacing w:val="-1"/>
        </w:rPr>
        <w:t>历史和文学也会通过影响深远的失败决策向我们传递智慧，让我们</w:t>
      </w:r>
      <w:r>
        <w:rPr>
          <w:rFonts w:ascii="SimSun" w:hAnsi="SimSun" w:eastAsia="SimSun" w:cs="SimSun"/>
          <w:sz w:val="30"/>
          <w:szCs w:val="30"/>
          <w:spacing w:val="12"/>
        </w:rPr>
        <w:t xml:space="preserve"> </w:t>
      </w:r>
      <w:r>
        <w:rPr>
          <w:rFonts w:ascii="SimSun" w:hAnsi="SimSun" w:eastAsia="SimSun" w:cs="SimSun"/>
          <w:sz w:val="30"/>
          <w:szCs w:val="30"/>
          <w:spacing w:val="-1"/>
        </w:rPr>
        <w:t>从错误中吸取教训。之所以出现决策失误，一是因为人类大脑中的某些</w:t>
      </w:r>
      <w:r>
        <w:rPr>
          <w:rFonts w:ascii="SimSun" w:hAnsi="SimSun" w:eastAsia="SimSun" w:cs="SimSun"/>
          <w:sz w:val="30"/>
          <w:szCs w:val="30"/>
          <w:spacing w:val="18"/>
        </w:rPr>
        <w:t xml:space="preserve"> </w:t>
      </w:r>
      <w:r>
        <w:rPr>
          <w:rFonts w:ascii="SimSun" w:hAnsi="SimSun" w:eastAsia="SimSun" w:cs="SimSun"/>
          <w:sz w:val="30"/>
          <w:szCs w:val="30"/>
          <w:spacing w:val="-1"/>
        </w:rPr>
        <w:t>神经质般的特征会损害我们的决断力，二是因为环境的缺陷让我们做出</w:t>
      </w:r>
      <w:r>
        <w:rPr>
          <w:rFonts w:ascii="SimSun" w:hAnsi="SimSun" w:eastAsia="SimSun" w:cs="SimSun"/>
          <w:sz w:val="30"/>
          <w:szCs w:val="30"/>
          <w:spacing w:val="18"/>
        </w:rPr>
        <w:t xml:space="preserve"> </w:t>
      </w:r>
      <w:r>
        <w:rPr>
          <w:rFonts w:ascii="SimSun" w:hAnsi="SimSun" w:eastAsia="SimSun" w:cs="SimSun"/>
          <w:sz w:val="30"/>
          <w:szCs w:val="30"/>
          <w:spacing w:val="-2"/>
        </w:rPr>
        <w:t>了错误的选择。</w:t>
      </w:r>
    </w:p>
    <w:p>
      <w:pPr>
        <w:ind w:left="2" w:right="51" w:firstLine="628"/>
        <w:spacing w:before="104" w:line="272" w:lineRule="auto"/>
        <w:rPr>
          <w:rFonts w:ascii="SimSun" w:hAnsi="SimSun" w:eastAsia="SimSun" w:cs="SimSun"/>
          <w:sz w:val="30"/>
          <w:szCs w:val="30"/>
        </w:rPr>
      </w:pPr>
      <w:r>
        <w:rPr>
          <w:rFonts w:ascii="SimSun" w:hAnsi="SimSun" w:eastAsia="SimSun" w:cs="SimSun"/>
          <w:sz w:val="30"/>
          <w:szCs w:val="30"/>
          <w:spacing w:val="-1"/>
        </w:rPr>
        <w:t>回到</w:t>
      </w:r>
      <w:r>
        <w:rPr>
          <w:rFonts w:ascii="Times New Roman" w:hAnsi="Times New Roman" w:eastAsia="Times New Roman" w:cs="Times New Roman"/>
          <w:sz w:val="30"/>
          <w:szCs w:val="30"/>
          <w:spacing w:val="-1"/>
        </w:rPr>
        <w:t>1776</w:t>
      </w:r>
      <w:r>
        <w:rPr>
          <w:rFonts w:ascii="SimSun" w:hAnsi="SimSun" w:eastAsia="SimSun" w:cs="SimSun"/>
          <w:sz w:val="30"/>
          <w:szCs w:val="30"/>
          <w:spacing w:val="-1"/>
        </w:rPr>
        <w:t>年夏。华盛顿所犯的第一个错</w:t>
      </w:r>
      <w:r>
        <w:rPr>
          <w:rFonts w:ascii="SimSun" w:hAnsi="SimSun" w:eastAsia="SimSun" w:cs="SimSun"/>
          <w:sz w:val="30"/>
          <w:szCs w:val="30"/>
          <w:spacing w:val="-2"/>
        </w:rPr>
        <w:t>误是，他自一开始就决定保</w:t>
      </w:r>
      <w:r>
        <w:rPr>
          <w:rFonts w:ascii="SimSun" w:hAnsi="SimSun" w:eastAsia="SimSun" w:cs="SimSun"/>
          <w:sz w:val="30"/>
          <w:szCs w:val="30"/>
        </w:rPr>
        <w:t xml:space="preserve"> </w:t>
      </w:r>
      <w:r>
        <w:rPr>
          <w:rFonts w:ascii="SimSun" w:hAnsi="SimSun" w:eastAsia="SimSun" w:cs="SimSun"/>
          <w:sz w:val="30"/>
          <w:szCs w:val="30"/>
          <w:spacing w:val="-1"/>
        </w:rPr>
        <w:t>卫纽约。但无论从哪一方面讲，这都是无望的。华盛顿所指挥的部队的</w:t>
      </w:r>
      <w:r>
        <w:rPr>
          <w:rFonts w:ascii="SimSun" w:hAnsi="SimSun" w:eastAsia="SimSun" w:cs="SimSun"/>
          <w:sz w:val="30"/>
          <w:szCs w:val="30"/>
          <w:spacing w:val="17"/>
        </w:rPr>
        <w:t xml:space="preserve"> </w:t>
      </w:r>
      <w:r>
        <w:rPr>
          <w:rFonts w:ascii="SimSun" w:hAnsi="SimSun" w:eastAsia="SimSun" w:cs="SimSun"/>
          <w:sz w:val="30"/>
          <w:szCs w:val="30"/>
          <w:spacing w:val="-1"/>
        </w:rPr>
        <w:t>作战人数居于劣势，是英国军队的一半，而且英国在制海权领域拥有难</w:t>
      </w:r>
      <w:r>
        <w:rPr>
          <w:rFonts w:ascii="SimSun" w:hAnsi="SimSun" w:eastAsia="SimSun" w:cs="SimSun"/>
          <w:sz w:val="30"/>
          <w:szCs w:val="30"/>
          <w:spacing w:val="17"/>
        </w:rPr>
        <w:t xml:space="preserve"> </w:t>
      </w:r>
      <w:r>
        <w:rPr>
          <w:rFonts w:ascii="SimSun" w:hAnsi="SimSun" w:eastAsia="SimSun" w:cs="SimSun"/>
          <w:sz w:val="30"/>
          <w:szCs w:val="30"/>
          <w:spacing w:val="-1"/>
        </w:rPr>
        <w:t>以撼动的绝对优势，所以放弃守卫纽约当属明智之举。</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这是一座被深</w:t>
      </w:r>
      <w:r>
        <w:rPr>
          <w:rFonts w:ascii="SimSun" w:hAnsi="SimSun" w:eastAsia="SimSun" w:cs="SimSun"/>
          <w:sz w:val="30"/>
          <w:szCs w:val="30"/>
          <w:spacing w:val="8"/>
        </w:rPr>
        <w:t xml:space="preserve">  </w:t>
      </w:r>
      <w:r>
        <w:rPr>
          <w:rFonts w:ascii="SimSun" w:hAnsi="SimSun" w:eastAsia="SimSun" w:cs="SimSun"/>
          <w:sz w:val="30"/>
          <w:szCs w:val="30"/>
          <w:spacing w:val="-1"/>
        </w:rPr>
        <w:t>水水域包围的、四周可通航的城市。谁掌握了海上主动权，谁就掌握了</w:t>
      </w:r>
      <w:r>
        <w:rPr>
          <w:rFonts w:ascii="SimSun" w:hAnsi="SimSun" w:eastAsia="SimSun" w:cs="SimSun"/>
          <w:sz w:val="30"/>
          <w:szCs w:val="30"/>
          <w:spacing w:val="17"/>
        </w:rPr>
        <w:t xml:space="preserve"> </w:t>
      </w:r>
      <w:r>
        <w:rPr>
          <w:rFonts w:ascii="SimSun" w:hAnsi="SimSun" w:eastAsia="SimSun" w:cs="SimSun"/>
          <w:sz w:val="30"/>
          <w:szCs w:val="30"/>
          <w:spacing w:val="-1"/>
        </w:rPr>
        <w:t>这座城市。</w:t>
      </w:r>
      <w:r>
        <w:rPr>
          <w:rFonts w:ascii="Times New Roman" w:hAnsi="Times New Roman" w:eastAsia="Times New Roman" w:cs="Times New Roman"/>
          <w:sz w:val="30"/>
          <w:szCs w:val="30"/>
          <w:spacing w:val="-1"/>
        </w:rPr>
        <w:t>”</w:t>
      </w:r>
      <w:r>
        <w:rPr>
          <w:rFonts w:ascii="SimSun" w:hAnsi="SimSun" w:eastAsia="SimSun" w:cs="SimSun"/>
          <w:sz w:val="30"/>
          <w:szCs w:val="30"/>
          <w:spacing w:val="-1"/>
        </w:rPr>
        <w:t>李在给华盛顿的信中写道。但华盛顿似乎没有考虑过在战</w:t>
      </w:r>
      <w:r>
        <w:rPr>
          <w:rFonts w:ascii="SimSun" w:hAnsi="SimSun" w:eastAsia="SimSun" w:cs="SimSun"/>
          <w:sz w:val="30"/>
          <w:szCs w:val="30"/>
          <w:spacing w:val="8"/>
        </w:rPr>
        <w:t xml:space="preserve">  </w:t>
      </w:r>
      <w:r>
        <w:rPr>
          <w:rFonts w:ascii="SimSun" w:hAnsi="SimSun" w:eastAsia="SimSun" w:cs="SimSun"/>
          <w:sz w:val="30"/>
          <w:szCs w:val="30"/>
          <w:spacing w:val="-1"/>
        </w:rPr>
        <w:t>斗早期就放弃如此宝贵的资产。</w:t>
      </w:r>
    </w:p>
    <w:p>
      <w:pPr>
        <w:spacing w:line="272" w:lineRule="auto"/>
        <w:sectPr>
          <w:pgSz w:w="12240" w:h="15840"/>
          <w:pgMar w:top="400" w:right="1448" w:bottom="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right="58" w:firstLine="600"/>
        <w:spacing w:before="97" w:line="266" w:lineRule="auto"/>
        <w:jc w:val="both"/>
        <w:rPr>
          <w:rFonts w:ascii="SimSun" w:hAnsi="SimSun" w:eastAsia="SimSun" w:cs="SimSun"/>
          <w:sz w:val="30"/>
          <w:szCs w:val="30"/>
        </w:rPr>
      </w:pPr>
      <w:r>
        <w:rPr>
          <w:rFonts w:ascii="SimSun" w:hAnsi="SimSun" w:eastAsia="SimSun" w:cs="SimSun"/>
          <w:sz w:val="30"/>
          <w:szCs w:val="30"/>
          <w:spacing w:val="-1"/>
        </w:rPr>
        <w:t>在下定决心保卫纽约之后，华盛顿在部署军队时又犯下了一系列重</w:t>
      </w:r>
      <w:r>
        <w:rPr>
          <w:rFonts w:ascii="SimSun" w:hAnsi="SimSun" w:eastAsia="SimSun" w:cs="SimSun"/>
          <w:sz w:val="30"/>
          <w:szCs w:val="30"/>
          <w:spacing w:val="17"/>
        </w:rPr>
        <w:t xml:space="preserve"> </w:t>
      </w:r>
      <w:r>
        <w:rPr>
          <w:rFonts w:ascii="SimSun" w:hAnsi="SimSun" w:eastAsia="SimSun" w:cs="SimSun"/>
          <w:sz w:val="30"/>
          <w:szCs w:val="30"/>
        </w:rPr>
        <w:t>大的技术错误。英军会直接攻击曼哈顿岛还</w:t>
      </w:r>
      <w:r>
        <w:rPr>
          <w:rFonts w:ascii="SimSun" w:hAnsi="SimSun" w:eastAsia="SimSun" w:cs="SimSun"/>
          <w:sz w:val="30"/>
          <w:szCs w:val="30"/>
          <w:spacing w:val="-1"/>
        </w:rPr>
        <w:t>是会首先尝试夺取长岛？在</w:t>
      </w:r>
      <w:r>
        <w:rPr>
          <w:rFonts w:ascii="SimSun" w:hAnsi="SimSun" w:eastAsia="SimSun" w:cs="SimSun"/>
          <w:sz w:val="30"/>
          <w:szCs w:val="30"/>
        </w:rPr>
        <w:t xml:space="preserve"> </w:t>
      </w:r>
      <w:r>
        <w:rPr>
          <w:rFonts w:ascii="SimSun" w:hAnsi="SimSun" w:eastAsia="SimSun" w:cs="SimSun"/>
          <w:sz w:val="30"/>
          <w:szCs w:val="30"/>
        </w:rPr>
        <w:t>这个问题上，华盛顿并未在豪将军的决定上</w:t>
      </w:r>
      <w:r>
        <w:rPr>
          <w:rFonts w:ascii="SimSun" w:hAnsi="SimSun" w:eastAsia="SimSun" w:cs="SimSun"/>
          <w:sz w:val="30"/>
          <w:szCs w:val="30"/>
          <w:spacing w:val="-1"/>
        </w:rPr>
        <w:t>下赌注，相反，他把军队分</w:t>
      </w:r>
      <w:r>
        <w:rPr>
          <w:rFonts w:ascii="SimSun" w:hAnsi="SimSun" w:eastAsia="SimSun" w:cs="SimSun"/>
          <w:sz w:val="30"/>
          <w:szCs w:val="30"/>
        </w:rPr>
        <w:t xml:space="preserve"> </w:t>
      </w:r>
      <w:r>
        <w:rPr>
          <w:rFonts w:ascii="SimSun" w:hAnsi="SimSun" w:eastAsia="SimSun" w:cs="SimSun"/>
          <w:sz w:val="30"/>
          <w:szCs w:val="30"/>
        </w:rPr>
        <w:t>散部署在了两地。即便</w:t>
      </w:r>
      <w:r>
        <w:rPr>
          <w:rFonts w:ascii="Times New Roman" w:hAnsi="Times New Roman" w:eastAsia="Times New Roman" w:cs="Times New Roman"/>
          <w:sz w:val="30"/>
          <w:szCs w:val="30"/>
        </w:rPr>
        <w:t>8</w:t>
      </w:r>
      <w:r>
        <w:rPr>
          <w:rFonts w:ascii="SimSun" w:hAnsi="SimSun" w:eastAsia="SimSun" w:cs="SimSun"/>
          <w:sz w:val="30"/>
          <w:szCs w:val="30"/>
        </w:rPr>
        <w:t>月底有消息称英国</w:t>
      </w:r>
      <w:r>
        <w:rPr>
          <w:rFonts w:ascii="SimSun" w:hAnsi="SimSun" w:eastAsia="SimSun" w:cs="SimSun"/>
          <w:sz w:val="30"/>
          <w:szCs w:val="30"/>
          <w:spacing w:val="-1"/>
        </w:rPr>
        <w:t>军队已经在今天科尼岛附近</w:t>
      </w:r>
      <w:r>
        <w:rPr>
          <w:rFonts w:ascii="SimSun" w:hAnsi="SimSun" w:eastAsia="SimSun" w:cs="SimSun"/>
          <w:sz w:val="30"/>
          <w:szCs w:val="30"/>
        </w:rPr>
        <w:t xml:space="preserve">  </w:t>
      </w:r>
      <w:r>
        <w:rPr>
          <w:rFonts w:ascii="SimSun" w:hAnsi="SimSun" w:eastAsia="SimSun" w:cs="SimSun"/>
          <w:sz w:val="30"/>
          <w:szCs w:val="30"/>
        </w:rPr>
        <w:t>的格雷夫森德湾登陆，华盛顿依然认为攻打</w:t>
      </w:r>
      <w:r>
        <w:rPr>
          <w:rFonts w:ascii="SimSun" w:hAnsi="SimSun" w:eastAsia="SimSun" w:cs="SimSun"/>
          <w:sz w:val="30"/>
          <w:szCs w:val="30"/>
          <w:spacing w:val="-1"/>
        </w:rPr>
        <w:t>长岛只不过是佯攻，豪将军</w:t>
      </w:r>
      <w:r>
        <w:rPr>
          <w:rFonts w:ascii="SimSun" w:hAnsi="SimSun" w:eastAsia="SimSun" w:cs="SimSun"/>
          <w:sz w:val="30"/>
          <w:szCs w:val="30"/>
        </w:rPr>
        <w:t xml:space="preserve"> </w:t>
      </w:r>
      <w:r>
        <w:rPr>
          <w:rFonts w:ascii="SimSun" w:hAnsi="SimSun" w:eastAsia="SimSun" w:cs="SimSun"/>
          <w:sz w:val="30"/>
          <w:szCs w:val="30"/>
          <w:spacing w:val="-1"/>
        </w:rPr>
        <w:t>的真实计划可能仍是直击曼哈顿。</w:t>
      </w:r>
    </w:p>
    <w:p>
      <w:pPr>
        <w:ind w:left="1" w:right="58" w:firstLine="604"/>
        <w:spacing w:before="161" w:line="268" w:lineRule="auto"/>
        <w:jc w:val="both"/>
        <w:rPr>
          <w:rFonts w:ascii="SimSun" w:hAnsi="SimSun" w:eastAsia="SimSun" w:cs="SimSun"/>
          <w:sz w:val="30"/>
          <w:szCs w:val="30"/>
        </w:rPr>
      </w:pPr>
      <w:r>
        <w:rPr>
          <w:rFonts w:ascii="SimSun" w:hAnsi="SimSun" w:eastAsia="SimSun" w:cs="SimSun"/>
          <w:sz w:val="30"/>
          <w:szCs w:val="30"/>
          <w:spacing w:val="-1"/>
        </w:rPr>
        <w:t>不过，华盛顿确实向贝德福德、弗拉特布什和高旺努斯三地增派了</w:t>
      </w:r>
      <w:r>
        <w:rPr>
          <w:rFonts w:ascii="SimSun" w:hAnsi="SimSun" w:eastAsia="SimSun" w:cs="SimSun"/>
          <w:sz w:val="30"/>
          <w:szCs w:val="30"/>
          <w:spacing w:val="11"/>
        </w:rPr>
        <w:t xml:space="preserve"> </w:t>
      </w:r>
      <w:r>
        <w:rPr>
          <w:rFonts w:ascii="SimSun" w:hAnsi="SimSun" w:eastAsia="SimSun" w:cs="SimSun"/>
          <w:sz w:val="30"/>
          <w:szCs w:val="30"/>
          <w:spacing w:val="-1"/>
        </w:rPr>
        <w:t>军队，守卫通往高旺高地的道路。每条路都很窄，易守难攻，如果从这</w:t>
      </w:r>
      <w:r>
        <w:rPr>
          <w:rFonts w:ascii="SimSun" w:hAnsi="SimSun" w:eastAsia="SimSun" w:cs="SimSun"/>
          <w:sz w:val="30"/>
          <w:szCs w:val="30"/>
          <w:spacing w:val="18"/>
        </w:rPr>
        <w:t xml:space="preserve"> </w:t>
      </w:r>
      <w:r>
        <w:rPr>
          <w:rFonts w:ascii="SimSun" w:hAnsi="SimSun" w:eastAsia="SimSun" w:cs="SimSun"/>
          <w:sz w:val="30"/>
          <w:szCs w:val="30"/>
          <w:spacing w:val="-1"/>
        </w:rPr>
        <w:t>些地方运送军队，那么豪将会遭受重大的人员损失。但问题是，豪并未</w:t>
      </w:r>
      <w:r>
        <w:rPr>
          <w:rFonts w:ascii="SimSun" w:hAnsi="SimSun" w:eastAsia="SimSun" w:cs="SimSun"/>
          <w:sz w:val="30"/>
          <w:szCs w:val="30"/>
          <w:spacing w:val="18"/>
        </w:rPr>
        <w:t xml:space="preserve"> </w:t>
      </w:r>
      <w:r>
        <w:rPr>
          <w:rFonts w:ascii="SimSun" w:hAnsi="SimSun" w:eastAsia="SimSun" w:cs="SimSun"/>
          <w:sz w:val="30"/>
          <w:szCs w:val="30"/>
          <w:spacing w:val="-1"/>
        </w:rPr>
        <w:t>计划通过这些更便捷的路线进入布鲁克林。相反，他让大多数军队绕道</w:t>
      </w:r>
      <w:r>
        <w:rPr>
          <w:rFonts w:ascii="SimSun" w:hAnsi="SimSun" w:eastAsia="SimSun" w:cs="SimSun"/>
          <w:sz w:val="30"/>
          <w:szCs w:val="30"/>
          <w:spacing w:val="18"/>
        </w:rPr>
        <w:t xml:space="preserve"> </w:t>
      </w:r>
      <w:r>
        <w:rPr>
          <w:rFonts w:ascii="SimSun" w:hAnsi="SimSun" w:eastAsia="SimSun" w:cs="SimSun"/>
          <w:sz w:val="30"/>
          <w:szCs w:val="30"/>
          <w:spacing w:val="-1"/>
        </w:rPr>
        <w:t>而行，从高旺高地最边缘的牙买加山口进军，而这也是军事史上最伟大</w:t>
      </w:r>
      <w:r>
        <w:rPr>
          <w:rFonts w:ascii="SimSun" w:hAnsi="SimSun" w:eastAsia="SimSun" w:cs="SimSun"/>
          <w:sz w:val="30"/>
          <w:szCs w:val="30"/>
          <w:spacing w:val="18"/>
        </w:rPr>
        <w:t xml:space="preserve"> </w:t>
      </w:r>
      <w:r>
        <w:rPr>
          <w:rFonts w:ascii="SimSun" w:hAnsi="SimSun" w:eastAsia="SimSun" w:cs="SimSun"/>
          <w:sz w:val="30"/>
          <w:szCs w:val="30"/>
          <w:spacing w:val="-1"/>
        </w:rPr>
        <w:t>的侧翼行动之一。华盛顿在整个职业生涯中所犯的最严重的一次错误，</w:t>
      </w:r>
    </w:p>
    <w:p>
      <w:pPr>
        <w:ind w:left="9" w:hanging="6"/>
        <w:spacing w:before="3" w:line="257" w:lineRule="auto"/>
        <w:jc w:val="both"/>
        <w:rPr>
          <w:rFonts w:ascii="SimSun" w:hAnsi="SimSun" w:eastAsia="SimSun" w:cs="SimSun"/>
          <w:sz w:val="30"/>
          <w:szCs w:val="30"/>
        </w:rPr>
      </w:pPr>
      <w:r>
        <w:rPr>
          <w:rFonts w:ascii="SimSun" w:hAnsi="SimSun" w:eastAsia="SimSun" w:cs="SimSun"/>
          <w:sz w:val="30"/>
          <w:szCs w:val="30"/>
          <w:spacing w:val="-1"/>
        </w:rPr>
        <w:t>就这样被豪利用了。华盛顿派出数千人守卫其他三条道路，但在牙买加</w:t>
      </w:r>
      <w:r>
        <w:rPr>
          <w:rFonts w:ascii="SimSun" w:hAnsi="SimSun" w:eastAsia="SimSun" w:cs="SimSun"/>
          <w:sz w:val="30"/>
          <w:szCs w:val="30"/>
          <w:spacing w:val="15"/>
        </w:rPr>
        <w:t xml:space="preserve"> </w:t>
      </w:r>
      <w:r>
        <w:rPr>
          <w:rFonts w:ascii="SimSun" w:hAnsi="SimSun" w:eastAsia="SimSun" w:cs="SimSun"/>
          <w:sz w:val="30"/>
          <w:szCs w:val="30"/>
          <w:spacing w:val="-1"/>
        </w:rPr>
        <w:t>山口入口处的旭日客栈（</w:t>
      </w:r>
      <w:r>
        <w:rPr>
          <w:rFonts w:ascii="Times New Roman" w:hAnsi="Times New Roman" w:eastAsia="Times New Roman" w:cs="Times New Roman"/>
          <w:sz w:val="30"/>
          <w:szCs w:val="30"/>
          <w:spacing w:val="-1"/>
        </w:rPr>
        <w:t>Rising   Sun    Tavern</w:t>
      </w:r>
      <w:r>
        <w:rPr>
          <w:rFonts w:ascii="SimSun" w:hAnsi="SimSun" w:eastAsia="SimSun" w:cs="SimSun"/>
          <w:sz w:val="30"/>
          <w:szCs w:val="30"/>
          <w:spacing w:val="5"/>
        </w:rPr>
        <w:t>），</w:t>
      </w:r>
      <w:r>
        <w:rPr>
          <w:rFonts w:ascii="SimSun" w:hAnsi="SimSun" w:eastAsia="SimSun" w:cs="SimSun"/>
          <w:sz w:val="30"/>
          <w:szCs w:val="30"/>
          <w:spacing w:val="-1"/>
        </w:rPr>
        <w:t>他仅派</w:t>
      </w:r>
      <w:r>
        <w:rPr>
          <w:rFonts w:ascii="SimSun" w:hAnsi="SimSun" w:eastAsia="SimSun" w:cs="SimSun"/>
          <w:sz w:val="30"/>
          <w:szCs w:val="30"/>
          <w:spacing w:val="-2"/>
        </w:rPr>
        <w:t>驻了</w:t>
      </w:r>
      <w:r>
        <w:rPr>
          <w:rFonts w:ascii="Times New Roman" w:hAnsi="Times New Roman" w:eastAsia="Times New Roman" w:cs="Times New Roman"/>
          <w:sz w:val="30"/>
          <w:szCs w:val="30"/>
          <w:spacing w:val="-2"/>
        </w:rPr>
        <w:t>5</w:t>
      </w:r>
      <w:r>
        <w:rPr>
          <w:rFonts w:ascii="SimSun" w:hAnsi="SimSun" w:eastAsia="SimSun" w:cs="SimSun"/>
          <w:sz w:val="30"/>
          <w:szCs w:val="30"/>
          <w:spacing w:val="-2"/>
        </w:rPr>
        <w:t>名哨兵把</w:t>
      </w:r>
      <w:r>
        <w:rPr>
          <w:rFonts w:ascii="SimSun" w:hAnsi="SimSun" w:eastAsia="SimSun" w:cs="SimSun"/>
          <w:sz w:val="30"/>
          <w:szCs w:val="30"/>
          <w:spacing w:val="1"/>
        </w:rPr>
        <w:t xml:space="preserve"> </w:t>
      </w:r>
      <w:r>
        <w:rPr>
          <w:rFonts w:ascii="SimSun" w:hAnsi="SimSun" w:eastAsia="SimSun" w:cs="SimSun"/>
          <w:sz w:val="30"/>
          <w:szCs w:val="30"/>
          <w:spacing w:val="-1"/>
        </w:rPr>
        <w:t>守。在该据点，英军甚至未费一枪一弹就将哨兵全部抓获。</w:t>
      </w:r>
    </w:p>
    <w:p>
      <w:pPr>
        <w:ind w:right="58" w:firstLine="605"/>
        <w:spacing w:before="197" w:line="267" w:lineRule="auto"/>
        <w:jc w:val="both"/>
        <w:rPr>
          <w:rFonts w:ascii="SimSun" w:hAnsi="SimSun" w:eastAsia="SimSun" w:cs="SimSun"/>
          <w:sz w:val="30"/>
          <w:szCs w:val="30"/>
        </w:rPr>
      </w:pPr>
      <w:r>
        <w:rPr>
          <w:rFonts w:ascii="SimSun" w:hAnsi="SimSun" w:eastAsia="SimSun" w:cs="SimSun"/>
          <w:sz w:val="30"/>
          <w:szCs w:val="30"/>
          <w:spacing w:val="-1"/>
        </w:rPr>
        <w:t>一旦穿过崎岖的峡谷，豪的部队就可以从后方对美军发起突袭。虽</w:t>
      </w:r>
      <w:r>
        <w:rPr>
          <w:rFonts w:ascii="SimSun" w:hAnsi="SimSun" w:eastAsia="SimSun" w:cs="SimSun"/>
          <w:sz w:val="30"/>
          <w:szCs w:val="30"/>
          <w:spacing w:val="11"/>
        </w:rPr>
        <w:t xml:space="preserve"> </w:t>
      </w:r>
      <w:r>
        <w:rPr>
          <w:rFonts w:ascii="SimSun" w:hAnsi="SimSun" w:eastAsia="SimSun" w:cs="SimSun"/>
          <w:sz w:val="30"/>
          <w:szCs w:val="30"/>
        </w:rPr>
        <w:t>然布鲁克林会战后来又持续了</w:t>
      </w:r>
      <w:r>
        <w:rPr>
          <w:rFonts w:ascii="Times New Roman" w:hAnsi="Times New Roman" w:eastAsia="Times New Roman" w:cs="Times New Roman"/>
          <w:sz w:val="30"/>
          <w:szCs w:val="30"/>
        </w:rPr>
        <w:t>72</w:t>
      </w:r>
      <w:r>
        <w:rPr>
          <w:rFonts w:ascii="SimSun" w:hAnsi="SimSun" w:eastAsia="SimSun" w:cs="SimSun"/>
          <w:sz w:val="30"/>
          <w:szCs w:val="30"/>
        </w:rPr>
        <w:t>个小时，但</w:t>
      </w:r>
      <w:r>
        <w:rPr>
          <w:rFonts w:ascii="SimSun" w:hAnsi="SimSun" w:eastAsia="SimSun" w:cs="SimSun"/>
          <w:sz w:val="30"/>
          <w:szCs w:val="30"/>
          <w:spacing w:val="-1"/>
        </w:rPr>
        <w:t>从豪的军队穿过牙买加山口</w:t>
      </w:r>
      <w:r>
        <w:rPr>
          <w:rFonts w:ascii="SimSun" w:hAnsi="SimSun" w:eastAsia="SimSun" w:cs="SimSun"/>
          <w:sz w:val="30"/>
          <w:szCs w:val="30"/>
        </w:rPr>
        <w:t xml:space="preserve"> </w:t>
      </w:r>
      <w:r>
        <w:rPr>
          <w:rFonts w:ascii="SimSun" w:hAnsi="SimSun" w:eastAsia="SimSun" w:cs="SimSun"/>
          <w:sz w:val="30"/>
          <w:szCs w:val="30"/>
        </w:rPr>
        <w:t>的那一刻起，这场战斗实际上就结束了。不</w:t>
      </w:r>
      <w:r>
        <w:rPr>
          <w:rFonts w:ascii="SimSun" w:hAnsi="SimSun" w:eastAsia="SimSun" w:cs="SimSun"/>
          <w:sz w:val="30"/>
          <w:szCs w:val="30"/>
          <w:spacing w:val="-1"/>
        </w:rPr>
        <w:t>到两个星期，纽约就落入了</w:t>
      </w:r>
      <w:r>
        <w:rPr>
          <w:rFonts w:ascii="SimSun" w:hAnsi="SimSun" w:eastAsia="SimSun" w:cs="SimSun"/>
          <w:sz w:val="30"/>
          <w:szCs w:val="30"/>
        </w:rPr>
        <w:t xml:space="preserve"> </w:t>
      </w:r>
      <w:r>
        <w:rPr>
          <w:rFonts w:ascii="SimSun" w:hAnsi="SimSun" w:eastAsia="SimSun" w:cs="SimSun"/>
          <w:sz w:val="30"/>
          <w:szCs w:val="30"/>
        </w:rPr>
        <w:t>英军手中。不过，华盛顿也确实展现了自己</w:t>
      </w:r>
      <w:r>
        <w:rPr>
          <w:rFonts w:ascii="SimSun" w:hAnsi="SimSun" w:eastAsia="SimSun" w:cs="SimSun"/>
          <w:sz w:val="30"/>
          <w:szCs w:val="30"/>
          <w:spacing w:val="-1"/>
        </w:rPr>
        <w:t>的卓越才能：在海港上空大</w:t>
      </w:r>
      <w:r>
        <w:rPr>
          <w:rFonts w:ascii="SimSun" w:hAnsi="SimSun" w:eastAsia="SimSun" w:cs="SimSun"/>
          <w:sz w:val="30"/>
          <w:szCs w:val="30"/>
        </w:rPr>
        <w:t xml:space="preserve"> </w:t>
      </w:r>
      <w:r>
        <w:rPr>
          <w:rFonts w:ascii="SimSun" w:hAnsi="SimSun" w:eastAsia="SimSun" w:cs="SimSun"/>
          <w:sz w:val="30"/>
          <w:szCs w:val="30"/>
        </w:rPr>
        <w:t>雾的掩护下，他在一夜之间率领地面部队从</w:t>
      </w:r>
      <w:r>
        <w:rPr>
          <w:rFonts w:ascii="SimSun" w:hAnsi="SimSun" w:eastAsia="SimSun" w:cs="SimSun"/>
          <w:sz w:val="30"/>
          <w:szCs w:val="30"/>
          <w:spacing w:val="-1"/>
        </w:rPr>
        <w:t>布鲁克林安全撤出，此举也</w:t>
      </w:r>
      <w:r>
        <w:rPr>
          <w:rFonts w:ascii="SimSun" w:hAnsi="SimSun" w:eastAsia="SimSun" w:cs="SimSun"/>
          <w:sz w:val="30"/>
          <w:szCs w:val="30"/>
        </w:rPr>
        <w:t xml:space="preserve"> </w:t>
      </w:r>
      <w:r>
        <w:rPr>
          <w:rFonts w:ascii="SimSun" w:hAnsi="SimSun" w:eastAsia="SimSun" w:cs="SimSun"/>
          <w:sz w:val="30"/>
          <w:szCs w:val="30"/>
        </w:rPr>
        <w:t>让他为后来革命战争中的战斗保留了几乎完</w:t>
      </w:r>
      <w:r>
        <w:rPr>
          <w:rFonts w:ascii="SimSun" w:hAnsi="SimSun" w:eastAsia="SimSun" w:cs="SimSun"/>
          <w:sz w:val="30"/>
          <w:szCs w:val="30"/>
          <w:spacing w:val="-1"/>
        </w:rPr>
        <w:t>整的有生力量。就布鲁克林</w:t>
      </w:r>
      <w:r>
        <w:rPr>
          <w:rFonts w:ascii="SimSun" w:hAnsi="SimSun" w:eastAsia="SimSun" w:cs="SimSun"/>
          <w:sz w:val="30"/>
          <w:szCs w:val="30"/>
        </w:rPr>
        <w:t xml:space="preserve"> </w:t>
      </w:r>
      <w:r>
        <w:rPr>
          <w:rFonts w:ascii="SimSun" w:hAnsi="SimSun" w:eastAsia="SimSun" w:cs="SimSun"/>
          <w:sz w:val="30"/>
          <w:szCs w:val="30"/>
        </w:rPr>
        <w:t>会战而言，它是一个巨大的反讽：华盛顿所</w:t>
      </w:r>
      <w:r>
        <w:rPr>
          <w:rFonts w:ascii="SimSun" w:hAnsi="SimSun" w:eastAsia="SimSun" w:cs="SimSun"/>
          <w:sz w:val="30"/>
          <w:szCs w:val="30"/>
          <w:spacing w:val="-1"/>
        </w:rPr>
        <w:t>做的最明智的决定不是保卫</w:t>
      </w:r>
      <w:r>
        <w:rPr>
          <w:rFonts w:ascii="SimSun" w:hAnsi="SimSun" w:eastAsia="SimSun" w:cs="SimSun"/>
          <w:sz w:val="30"/>
          <w:szCs w:val="30"/>
        </w:rPr>
        <w:t xml:space="preserve"> </w:t>
      </w:r>
      <w:r>
        <w:rPr>
          <w:rFonts w:ascii="SimSun" w:hAnsi="SimSun" w:eastAsia="SimSun" w:cs="SimSun"/>
          <w:sz w:val="30"/>
          <w:szCs w:val="30"/>
          <w:spacing w:val="-1"/>
        </w:rPr>
        <w:t>纽约</w:t>
      </w:r>
      <w:r>
        <w:rPr>
          <w:rFonts w:ascii="Times New Roman" w:hAnsi="Times New Roman" w:eastAsia="Times New Roman" w:cs="Times New Roman"/>
          <w:sz w:val="30"/>
          <w:szCs w:val="30"/>
          <w:spacing w:val="-1"/>
        </w:rPr>
        <w:t>——</w:t>
      </w:r>
      <w:r>
        <w:rPr>
          <w:rFonts w:ascii="SimSun" w:hAnsi="SimSun" w:eastAsia="SimSun" w:cs="SimSun"/>
          <w:sz w:val="30"/>
          <w:szCs w:val="30"/>
          <w:spacing w:val="-1"/>
        </w:rPr>
        <w:t>恰恰相反，是放弃纽约。</w:t>
      </w:r>
    </w:p>
    <w:p>
      <w:pPr>
        <w:ind w:left="1" w:right="58" w:firstLine="601"/>
        <w:spacing w:before="163" w:line="268" w:lineRule="auto"/>
        <w:jc w:val="both"/>
        <w:rPr>
          <w:rFonts w:ascii="SimSun" w:hAnsi="SimSun" w:eastAsia="SimSun" w:cs="SimSun"/>
          <w:sz w:val="30"/>
          <w:szCs w:val="30"/>
        </w:rPr>
      </w:pPr>
      <w:r>
        <w:rPr>
          <w:rFonts w:ascii="SimSun" w:hAnsi="SimSun" w:eastAsia="SimSun" w:cs="SimSun"/>
          <w:sz w:val="30"/>
          <w:szCs w:val="30"/>
          <w:spacing w:val="-1"/>
        </w:rPr>
        <w:t>华盛顿的这次决定最终被证明千疮百孔，以致美国一方从未真正从</w:t>
      </w:r>
      <w:r>
        <w:rPr>
          <w:rFonts w:ascii="SimSun" w:hAnsi="SimSun" w:eastAsia="SimSun" w:cs="SimSun"/>
          <w:sz w:val="30"/>
          <w:szCs w:val="30"/>
          <w:spacing w:val="15"/>
        </w:rPr>
        <w:t xml:space="preserve"> </w:t>
      </w:r>
      <w:r>
        <w:rPr>
          <w:rFonts w:ascii="SimSun" w:hAnsi="SimSun" w:eastAsia="SimSun" w:cs="SimSun"/>
          <w:sz w:val="30"/>
          <w:szCs w:val="30"/>
          <w:spacing w:val="-1"/>
        </w:rPr>
        <w:t>中恢复过来，因为直到战争结束，纽约都被控制在英国人手中。当然，</w:t>
      </w:r>
      <w:r>
        <w:rPr>
          <w:rFonts w:ascii="SimSun" w:hAnsi="SimSun" w:eastAsia="SimSun" w:cs="SimSun"/>
          <w:sz w:val="30"/>
          <w:szCs w:val="30"/>
          <w:spacing w:val="18"/>
        </w:rPr>
        <w:t xml:space="preserve"> </w:t>
      </w:r>
      <w:r>
        <w:rPr>
          <w:rFonts w:ascii="SimSun" w:hAnsi="SimSun" w:eastAsia="SimSun" w:cs="SimSun"/>
          <w:sz w:val="30"/>
          <w:szCs w:val="30"/>
          <w:spacing w:val="-1"/>
        </w:rPr>
        <w:t>最后还是华盛顿一方赢得了对英国人的战争。虽然华盛顿从来都不是一</w:t>
      </w:r>
      <w:r>
        <w:rPr>
          <w:rFonts w:ascii="SimSun" w:hAnsi="SimSun" w:eastAsia="SimSun" w:cs="SimSun"/>
          <w:sz w:val="30"/>
          <w:szCs w:val="30"/>
          <w:spacing w:val="18"/>
        </w:rPr>
        <w:t xml:space="preserve"> </w:t>
      </w:r>
      <w:r>
        <w:rPr>
          <w:rFonts w:ascii="SimSun" w:hAnsi="SimSun" w:eastAsia="SimSun" w:cs="SimSun"/>
          <w:sz w:val="30"/>
          <w:szCs w:val="30"/>
          <w:spacing w:val="-1"/>
        </w:rPr>
        <w:t>位杰出的军事战术家，但就他之后所做的决定而言，再也没有任何一个</w:t>
      </w:r>
      <w:r>
        <w:rPr>
          <w:rFonts w:ascii="SimSun" w:hAnsi="SimSun" w:eastAsia="SimSun" w:cs="SimSun"/>
          <w:sz w:val="30"/>
          <w:szCs w:val="30"/>
          <w:spacing w:val="18"/>
        </w:rPr>
        <w:t xml:space="preserve"> </w:t>
      </w:r>
      <w:r>
        <w:rPr>
          <w:rFonts w:ascii="SimSun" w:hAnsi="SimSun" w:eastAsia="SimSun" w:cs="SimSun"/>
          <w:sz w:val="30"/>
          <w:szCs w:val="30"/>
          <w:spacing w:val="-1"/>
        </w:rPr>
        <w:t>比试图坚守曼哈顿岛更糟糕的了。在布鲁克林会战中，为什么他会在决</w:t>
      </w:r>
    </w:p>
    <w:p>
      <w:pPr>
        <w:spacing w:line="268" w:lineRule="auto"/>
        <w:sectPr>
          <w:pgSz w:w="12240" w:h="15840"/>
          <w:pgMar w:top="400" w:right="1441" w:bottom="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4"/>
        <w:spacing w:before="98" w:line="220" w:lineRule="auto"/>
        <w:rPr>
          <w:rFonts w:ascii="SimSun" w:hAnsi="SimSun" w:eastAsia="SimSun" w:cs="SimSun"/>
          <w:sz w:val="30"/>
          <w:szCs w:val="30"/>
        </w:rPr>
      </w:pPr>
      <w:r>
        <w:rPr>
          <w:rFonts w:ascii="SimSun" w:hAnsi="SimSun" w:eastAsia="SimSun" w:cs="SimSun"/>
          <w:sz w:val="30"/>
          <w:szCs w:val="30"/>
          <w:spacing w:val="-2"/>
        </w:rPr>
        <w:t>策上遭到惨败呢？</w:t>
      </w:r>
    </w:p>
    <w:p>
      <w:pPr>
        <w:ind w:left="1" w:firstLine="600"/>
        <w:spacing w:before="233" w:line="267" w:lineRule="auto"/>
        <w:jc w:val="both"/>
        <w:rPr>
          <w:rFonts w:ascii="SimSun" w:hAnsi="SimSun" w:eastAsia="SimSun" w:cs="SimSun"/>
          <w:sz w:val="30"/>
          <w:szCs w:val="30"/>
        </w:rPr>
      </w:pPr>
      <w:r>
        <w:rPr>
          <w:rFonts w:ascii="SimSun" w:hAnsi="SimSun" w:eastAsia="SimSun" w:cs="SimSun"/>
          <w:sz w:val="30"/>
          <w:szCs w:val="30"/>
          <w:spacing w:val="-1"/>
        </w:rPr>
        <w:t>在最初决定保卫这座城市时，华盛顿似乎受到了一种众所周知的心</w:t>
      </w:r>
      <w:r>
        <w:rPr>
          <w:rFonts w:ascii="SimSun" w:hAnsi="SimSun" w:eastAsia="SimSun" w:cs="SimSun"/>
          <w:sz w:val="30"/>
          <w:szCs w:val="30"/>
          <w:spacing w:val="17"/>
        </w:rPr>
        <w:t xml:space="preserve"> </w:t>
      </w:r>
      <w:r>
        <w:rPr>
          <w:rFonts w:ascii="SimSun" w:hAnsi="SimSun" w:eastAsia="SimSun" w:cs="SimSun"/>
          <w:sz w:val="30"/>
          <w:szCs w:val="30"/>
        </w:rPr>
        <w:t>理特质的影响，即损失厌恶（</w:t>
      </w:r>
      <w:r>
        <w:rPr>
          <w:rFonts w:ascii="Times New Roman" w:hAnsi="Times New Roman" w:eastAsia="Times New Roman" w:cs="Times New Roman"/>
          <w:sz w:val="30"/>
          <w:szCs w:val="30"/>
        </w:rPr>
        <w:t>loss aversion</w:t>
      </w:r>
      <w:r>
        <w:rPr>
          <w:rFonts w:ascii="SimSun" w:hAnsi="SimSun" w:eastAsia="SimSun" w:cs="SimSun"/>
          <w:sz w:val="30"/>
          <w:szCs w:val="30"/>
        </w:rPr>
        <w:t>）</w:t>
      </w:r>
      <w:r>
        <w:rPr>
          <w:rFonts w:ascii="SimSun" w:hAnsi="SimSun" w:eastAsia="SimSun" w:cs="SimSun"/>
          <w:sz w:val="30"/>
          <w:szCs w:val="30"/>
          <w:spacing w:val="-1"/>
        </w:rPr>
        <w:t>。无数研究表明，人们对损</w:t>
      </w:r>
      <w:r>
        <w:rPr>
          <w:rFonts w:ascii="SimSun" w:hAnsi="SimSun" w:eastAsia="SimSun" w:cs="SimSun"/>
          <w:sz w:val="30"/>
          <w:szCs w:val="30"/>
        </w:rPr>
        <w:t xml:space="preserve"> </w:t>
      </w:r>
      <w:r>
        <w:rPr>
          <w:rFonts w:ascii="SimSun" w:hAnsi="SimSun" w:eastAsia="SimSun" w:cs="SimSun"/>
          <w:sz w:val="30"/>
          <w:szCs w:val="30"/>
        </w:rPr>
        <w:t>失的抗拒超过对收益的追求。在我们与生俱来</w:t>
      </w:r>
      <w:r>
        <w:rPr>
          <w:rFonts w:ascii="SimSun" w:hAnsi="SimSun" w:eastAsia="SimSun" w:cs="SimSun"/>
          <w:sz w:val="30"/>
          <w:szCs w:val="30"/>
          <w:spacing w:val="-1"/>
        </w:rPr>
        <w:t>的大脑</w:t>
      </w:r>
      <w:r>
        <w:rPr>
          <w:rFonts w:ascii="Times New Roman" w:hAnsi="Times New Roman" w:eastAsia="Times New Roman" w:cs="Times New Roman"/>
          <w:sz w:val="30"/>
          <w:szCs w:val="30"/>
          <w:spacing w:val="-1"/>
        </w:rPr>
        <w:t>“</w:t>
      </w:r>
      <w:r>
        <w:rPr>
          <w:rFonts w:ascii="SimSun" w:hAnsi="SimSun" w:eastAsia="SimSun" w:cs="SimSun"/>
          <w:sz w:val="30"/>
          <w:szCs w:val="30"/>
          <w:spacing w:val="-1"/>
        </w:rPr>
        <w:t>工具箱</w:t>
      </w:r>
      <w:r>
        <w:rPr>
          <w:rFonts w:ascii="Times New Roman" w:hAnsi="Times New Roman" w:eastAsia="Times New Roman" w:cs="Times New Roman"/>
          <w:sz w:val="30"/>
          <w:szCs w:val="30"/>
          <w:spacing w:val="-1"/>
        </w:rPr>
        <w:t>”</w:t>
      </w:r>
      <w:r>
        <w:rPr>
          <w:rFonts w:ascii="SimSun" w:hAnsi="SimSun" w:eastAsia="SimSun" w:cs="SimSun"/>
          <w:sz w:val="30"/>
          <w:szCs w:val="30"/>
          <w:spacing w:val="-1"/>
        </w:rPr>
        <w:t>中，有的</w:t>
      </w:r>
      <w:r>
        <w:rPr>
          <w:rFonts w:ascii="SimSun" w:hAnsi="SimSun" w:eastAsia="SimSun" w:cs="SimSun"/>
          <w:sz w:val="30"/>
          <w:szCs w:val="30"/>
        </w:rPr>
        <w:t xml:space="preserve"> </w:t>
      </w:r>
      <w:r>
        <w:rPr>
          <w:rFonts w:ascii="SimSun" w:hAnsi="SimSun" w:eastAsia="SimSun" w:cs="SimSun"/>
          <w:sz w:val="30"/>
          <w:szCs w:val="30"/>
        </w:rPr>
        <w:t>东西天生执拗，会阻碍我们放弃已占有的事</w:t>
      </w:r>
      <w:r>
        <w:rPr>
          <w:rFonts w:ascii="SimSun" w:hAnsi="SimSun" w:eastAsia="SimSun" w:cs="SimSun"/>
          <w:sz w:val="30"/>
          <w:szCs w:val="30"/>
          <w:spacing w:val="-1"/>
        </w:rPr>
        <w:t>物，即便从长期看，放弃该</w:t>
      </w:r>
      <w:r>
        <w:rPr>
          <w:rFonts w:ascii="SimSun" w:hAnsi="SimSun" w:eastAsia="SimSun" w:cs="SimSun"/>
          <w:sz w:val="30"/>
          <w:szCs w:val="30"/>
        </w:rPr>
        <w:t xml:space="preserve"> </w:t>
      </w:r>
      <w:r>
        <w:rPr>
          <w:rFonts w:ascii="SimSun" w:hAnsi="SimSun" w:eastAsia="SimSun" w:cs="SimSun"/>
          <w:sz w:val="30"/>
          <w:szCs w:val="30"/>
        </w:rPr>
        <w:t>事物符合我们的最佳利益。或许正是坚守曼</w:t>
      </w:r>
      <w:r>
        <w:rPr>
          <w:rFonts w:ascii="SimSun" w:hAnsi="SimSun" w:eastAsia="SimSun" w:cs="SimSun"/>
          <w:sz w:val="30"/>
          <w:szCs w:val="30"/>
          <w:spacing w:val="-1"/>
        </w:rPr>
        <w:t>哈顿的愿望，让华盛顿犯下</w:t>
      </w:r>
      <w:r>
        <w:rPr>
          <w:rFonts w:ascii="SimSun" w:hAnsi="SimSun" w:eastAsia="SimSun" w:cs="SimSun"/>
          <w:sz w:val="30"/>
          <w:szCs w:val="30"/>
        </w:rPr>
        <w:t xml:space="preserve"> </w:t>
      </w:r>
      <w:r>
        <w:rPr>
          <w:rFonts w:ascii="SimSun" w:hAnsi="SimSun" w:eastAsia="SimSun" w:cs="SimSun"/>
          <w:sz w:val="30"/>
          <w:szCs w:val="30"/>
        </w:rPr>
        <w:t>了军事战术史上最严重的错误之一：他心里</w:t>
      </w:r>
      <w:r>
        <w:rPr>
          <w:rFonts w:ascii="SimSun" w:hAnsi="SimSun" w:eastAsia="SimSun" w:cs="SimSun"/>
          <w:sz w:val="30"/>
          <w:szCs w:val="30"/>
          <w:spacing w:val="-1"/>
        </w:rPr>
        <w:t>很清楚，如果让相当数量的</w:t>
      </w:r>
      <w:r>
        <w:rPr>
          <w:rFonts w:ascii="SimSun" w:hAnsi="SimSun" w:eastAsia="SimSun" w:cs="SimSun"/>
          <w:sz w:val="30"/>
          <w:szCs w:val="30"/>
        </w:rPr>
        <w:t xml:space="preserve"> </w:t>
      </w:r>
      <w:r>
        <w:rPr>
          <w:rFonts w:ascii="SimSun" w:hAnsi="SimSun" w:eastAsia="SimSun" w:cs="SimSun"/>
          <w:sz w:val="30"/>
          <w:szCs w:val="30"/>
        </w:rPr>
        <w:t>部队防守曼哈顿，英国人在布鲁克林遭遇的</w:t>
      </w:r>
      <w:r>
        <w:rPr>
          <w:rFonts w:ascii="SimSun" w:hAnsi="SimSun" w:eastAsia="SimSun" w:cs="SimSun"/>
          <w:sz w:val="30"/>
          <w:szCs w:val="30"/>
          <w:spacing w:val="-1"/>
        </w:rPr>
        <w:t>抵抗就会大大减少。他唯一</w:t>
      </w:r>
      <w:r>
        <w:rPr>
          <w:rFonts w:ascii="SimSun" w:hAnsi="SimSun" w:eastAsia="SimSun" w:cs="SimSun"/>
          <w:sz w:val="30"/>
          <w:szCs w:val="30"/>
        </w:rPr>
        <w:t xml:space="preserve"> </w:t>
      </w:r>
      <w:r>
        <w:rPr>
          <w:rFonts w:ascii="SimSun" w:hAnsi="SimSun" w:eastAsia="SimSun" w:cs="SimSun"/>
          <w:sz w:val="30"/>
          <w:szCs w:val="30"/>
        </w:rPr>
        <w:t>真正的希望是布设重兵防守布鲁克林，但与</w:t>
      </w:r>
      <w:r>
        <w:rPr>
          <w:rFonts w:ascii="SimSun" w:hAnsi="SimSun" w:eastAsia="SimSun" w:cs="SimSun"/>
          <w:sz w:val="30"/>
          <w:szCs w:val="30"/>
          <w:spacing w:val="-1"/>
        </w:rPr>
        <w:t>之相反，他无法赞同这样一</w:t>
      </w:r>
      <w:r>
        <w:rPr>
          <w:rFonts w:ascii="SimSun" w:hAnsi="SimSun" w:eastAsia="SimSun" w:cs="SimSun"/>
          <w:sz w:val="30"/>
          <w:szCs w:val="30"/>
        </w:rPr>
        <w:t xml:space="preserve"> </w:t>
      </w:r>
      <w:r>
        <w:rPr>
          <w:rFonts w:ascii="SimSun" w:hAnsi="SimSun" w:eastAsia="SimSun" w:cs="SimSun"/>
          <w:sz w:val="30"/>
          <w:szCs w:val="30"/>
        </w:rPr>
        <w:t>个想法，即让曼哈顿这颗皇冠明珠处于无人</w:t>
      </w:r>
      <w:r>
        <w:rPr>
          <w:rFonts w:ascii="SimSun" w:hAnsi="SimSun" w:eastAsia="SimSun" w:cs="SimSun"/>
          <w:sz w:val="30"/>
          <w:szCs w:val="30"/>
          <w:spacing w:val="-1"/>
        </w:rPr>
        <w:t>防守的状态。于是，华盛顿</w:t>
      </w:r>
      <w:r>
        <w:rPr>
          <w:rFonts w:ascii="SimSun" w:hAnsi="SimSun" w:eastAsia="SimSun" w:cs="SimSun"/>
          <w:sz w:val="30"/>
          <w:szCs w:val="30"/>
        </w:rPr>
        <w:t xml:space="preserve"> </w:t>
      </w:r>
      <w:r>
        <w:rPr>
          <w:rFonts w:ascii="SimSun" w:hAnsi="SimSun" w:eastAsia="SimSun" w:cs="SimSun"/>
          <w:sz w:val="30"/>
          <w:szCs w:val="30"/>
          <w:spacing w:val="-1"/>
        </w:rPr>
        <w:t>在两边下注，做了对冲。</w:t>
      </w:r>
    </w:p>
    <w:p>
      <w:pPr>
        <w:ind w:left="1" w:right="57" w:firstLine="604"/>
        <w:spacing w:before="155" w:line="262" w:lineRule="auto"/>
        <w:rPr>
          <w:rFonts w:ascii="Times New Roman" w:hAnsi="Times New Roman" w:eastAsia="Times New Roman" w:cs="Times New Roman"/>
          <w:sz w:val="30"/>
          <w:szCs w:val="30"/>
        </w:rPr>
      </w:pPr>
      <w:r>
        <w:rPr>
          <w:rFonts w:ascii="SimSun" w:hAnsi="SimSun" w:eastAsia="SimSun" w:cs="SimSun"/>
          <w:sz w:val="30"/>
          <w:szCs w:val="30"/>
          <w:spacing w:val="-1"/>
        </w:rPr>
        <w:t>真正的谜团是，为什么在牙买加山口的防守上如此大意？为什么他</w:t>
      </w:r>
      <w:r>
        <w:rPr>
          <w:rFonts w:ascii="SimSun" w:hAnsi="SimSun" w:eastAsia="SimSun" w:cs="SimSun"/>
          <w:sz w:val="30"/>
          <w:szCs w:val="30"/>
          <w:spacing w:val="12"/>
        </w:rPr>
        <w:t xml:space="preserve"> </w:t>
      </w:r>
      <w:r>
        <w:rPr>
          <w:rFonts w:ascii="SimSun" w:hAnsi="SimSun" w:eastAsia="SimSun" w:cs="SimSun"/>
          <w:sz w:val="30"/>
          <w:szCs w:val="30"/>
        </w:rPr>
        <w:t>在其他两条通往布鲁克林的道路都部署了重</w:t>
      </w:r>
      <w:r>
        <w:rPr>
          <w:rFonts w:ascii="SimSun" w:hAnsi="SimSun" w:eastAsia="SimSun" w:cs="SimSun"/>
          <w:sz w:val="30"/>
          <w:szCs w:val="30"/>
          <w:spacing w:val="-1"/>
        </w:rPr>
        <w:t>兵，而独有这一条路开了一</w:t>
      </w:r>
      <w:r>
        <w:rPr>
          <w:rFonts w:ascii="SimSun" w:hAnsi="SimSun" w:eastAsia="SimSun" w:cs="SimSun"/>
          <w:sz w:val="30"/>
          <w:szCs w:val="30"/>
        </w:rPr>
        <w:t xml:space="preserve"> </w:t>
      </w:r>
      <w:r>
        <w:rPr>
          <w:rFonts w:ascii="SimSun" w:hAnsi="SimSun" w:eastAsia="SimSun" w:cs="SimSun"/>
          <w:sz w:val="30"/>
          <w:szCs w:val="30"/>
        </w:rPr>
        <w:t>个口子呢？后来我们知道，事情的起因源于</w:t>
      </w:r>
      <w:r>
        <w:rPr>
          <w:rFonts w:ascii="SimSun" w:hAnsi="SimSun" w:eastAsia="SimSun" w:cs="SimSun"/>
          <w:sz w:val="30"/>
          <w:szCs w:val="30"/>
          <w:spacing w:val="-1"/>
        </w:rPr>
        <w:t>一种病毒：在英国人发起攻</w:t>
      </w:r>
      <w:r>
        <w:rPr>
          <w:rFonts w:ascii="SimSun" w:hAnsi="SimSun" w:eastAsia="SimSun" w:cs="SimSun"/>
          <w:sz w:val="30"/>
          <w:szCs w:val="30"/>
        </w:rPr>
        <w:t xml:space="preserve"> </w:t>
      </w:r>
      <w:r>
        <w:rPr>
          <w:rFonts w:ascii="SimSun" w:hAnsi="SimSun" w:eastAsia="SimSun" w:cs="SimSun"/>
          <w:sz w:val="30"/>
          <w:szCs w:val="30"/>
        </w:rPr>
        <w:t>击的几个星期前，格林将军患上了曾肆虐美军</w:t>
      </w:r>
      <w:r>
        <w:rPr>
          <w:rFonts w:ascii="SimSun" w:hAnsi="SimSun" w:eastAsia="SimSun" w:cs="SimSun"/>
          <w:sz w:val="30"/>
          <w:szCs w:val="30"/>
          <w:spacing w:val="-1"/>
        </w:rPr>
        <w:t>的</w:t>
      </w:r>
      <w:r>
        <w:rPr>
          <w:rFonts w:ascii="Times New Roman" w:hAnsi="Times New Roman" w:eastAsia="Times New Roman" w:cs="Times New Roman"/>
          <w:sz w:val="30"/>
          <w:szCs w:val="30"/>
          <w:spacing w:val="-1"/>
        </w:rPr>
        <w:t>“</w:t>
      </w:r>
      <w:r>
        <w:rPr>
          <w:rFonts w:ascii="SimSun" w:hAnsi="SimSun" w:eastAsia="SimSun" w:cs="SimSun"/>
          <w:sz w:val="30"/>
          <w:szCs w:val="30"/>
          <w:spacing w:val="-1"/>
        </w:rPr>
        <w:t>露营热病</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camp</w:t>
      </w:r>
    </w:p>
    <w:p>
      <w:pPr>
        <w:ind w:left="3" w:right="57" w:hanging="3"/>
        <w:spacing w:before="7" w:line="272" w:lineRule="auto"/>
        <w:rPr>
          <w:rFonts w:ascii="SimSun" w:hAnsi="SimSun" w:eastAsia="SimSun" w:cs="SimSun"/>
          <w:sz w:val="30"/>
          <w:szCs w:val="30"/>
        </w:rPr>
      </w:pPr>
      <w:r>
        <w:rPr>
          <w:rFonts w:ascii="Times New Roman" w:hAnsi="Times New Roman" w:eastAsia="Times New Roman" w:cs="Times New Roman"/>
          <w:sz w:val="30"/>
          <w:szCs w:val="30"/>
        </w:rPr>
        <w:t>fever</w:t>
      </w:r>
      <w:r>
        <w:rPr>
          <w:rFonts w:ascii="SimSun" w:hAnsi="SimSun" w:eastAsia="SimSun" w:cs="SimSun"/>
          <w:sz w:val="30"/>
          <w:szCs w:val="30"/>
        </w:rPr>
        <w:t>）。到</w:t>
      </w:r>
      <w:r>
        <w:rPr>
          <w:rFonts w:ascii="Times New Roman" w:hAnsi="Times New Roman" w:eastAsia="Times New Roman" w:cs="Times New Roman"/>
          <w:sz w:val="30"/>
          <w:szCs w:val="30"/>
        </w:rPr>
        <w:t>8</w:t>
      </w:r>
      <w:r>
        <w:rPr>
          <w:rFonts w:ascii="SimSun" w:hAnsi="SimSun" w:eastAsia="SimSun" w:cs="SimSun"/>
          <w:sz w:val="30"/>
          <w:szCs w:val="30"/>
        </w:rPr>
        <w:t>月</w:t>
      </w:r>
      <w:r>
        <w:rPr>
          <w:rFonts w:ascii="Times New Roman" w:hAnsi="Times New Roman" w:eastAsia="Times New Roman" w:cs="Times New Roman"/>
          <w:sz w:val="30"/>
          <w:szCs w:val="30"/>
        </w:rPr>
        <w:t>20</w:t>
      </w:r>
      <w:r>
        <w:rPr>
          <w:rFonts w:ascii="SimSun" w:hAnsi="SimSun" w:eastAsia="SimSun" w:cs="SimSun"/>
          <w:sz w:val="30"/>
          <w:szCs w:val="30"/>
        </w:rPr>
        <w:t>日，他的健康状况已经极度</w:t>
      </w:r>
      <w:r>
        <w:rPr>
          <w:rFonts w:ascii="SimSun" w:hAnsi="SimSun" w:eastAsia="SimSun" w:cs="SimSun"/>
          <w:sz w:val="30"/>
          <w:szCs w:val="30"/>
          <w:spacing w:val="-1"/>
        </w:rPr>
        <w:t>糟糕，于是他不得不被转</w:t>
      </w:r>
      <w:r>
        <w:rPr>
          <w:rFonts w:ascii="SimSun" w:hAnsi="SimSun" w:eastAsia="SimSun" w:cs="SimSun"/>
          <w:sz w:val="30"/>
          <w:szCs w:val="30"/>
        </w:rPr>
        <w:t xml:space="preserve">  </w:t>
      </w:r>
      <w:r>
        <w:rPr>
          <w:rFonts w:ascii="SimSun" w:hAnsi="SimSun" w:eastAsia="SimSun" w:cs="SimSun"/>
          <w:sz w:val="30"/>
          <w:szCs w:val="30"/>
          <w:spacing w:val="-1"/>
        </w:rPr>
        <w:t>移到纽约北部地区的乡村。认为英国人会对长岛发起全面攻击的正是格</w:t>
      </w:r>
      <w:r>
        <w:rPr>
          <w:rFonts w:ascii="SimSun" w:hAnsi="SimSun" w:eastAsia="SimSun" w:cs="SimSun"/>
          <w:sz w:val="30"/>
          <w:szCs w:val="30"/>
          <w:spacing w:val="17"/>
        </w:rPr>
        <w:t xml:space="preserve"> </w:t>
      </w:r>
      <w:r>
        <w:rPr>
          <w:rFonts w:ascii="SimSun" w:hAnsi="SimSun" w:eastAsia="SimSun" w:cs="SimSun"/>
          <w:sz w:val="30"/>
          <w:szCs w:val="30"/>
          <w:spacing w:val="-1"/>
        </w:rPr>
        <w:t>林，而且他给出了最令人信服的论断，最重要的是，格林对长岛的地形</w:t>
      </w:r>
      <w:r>
        <w:rPr>
          <w:rFonts w:ascii="SimSun" w:hAnsi="SimSun" w:eastAsia="SimSun" w:cs="SimSun"/>
          <w:sz w:val="30"/>
          <w:szCs w:val="30"/>
          <w:spacing w:val="17"/>
        </w:rPr>
        <w:t xml:space="preserve"> </w:t>
      </w:r>
      <w:r>
        <w:rPr>
          <w:rFonts w:ascii="SimSun" w:hAnsi="SimSun" w:eastAsia="SimSun" w:cs="SimSun"/>
          <w:sz w:val="30"/>
          <w:szCs w:val="30"/>
          <w:spacing w:val="-1"/>
        </w:rPr>
        <w:t>最为了解。如果格林一直在华盛顿身边，当美军发现豪的军队正朝布鲁</w:t>
      </w:r>
      <w:r>
        <w:rPr>
          <w:rFonts w:ascii="SimSun" w:hAnsi="SimSun" w:eastAsia="SimSun" w:cs="SimSun"/>
          <w:sz w:val="30"/>
          <w:szCs w:val="30"/>
          <w:spacing w:val="17"/>
        </w:rPr>
        <w:t xml:space="preserve"> </w:t>
      </w:r>
      <w:r>
        <w:rPr>
          <w:rFonts w:ascii="SimSun" w:hAnsi="SimSun" w:eastAsia="SimSun" w:cs="SimSun"/>
          <w:sz w:val="30"/>
          <w:szCs w:val="30"/>
          <w:spacing w:val="-1"/>
        </w:rPr>
        <w:t>克林进发时，牙买加山口的防御可能不会如此脆弱。</w:t>
      </w:r>
    </w:p>
    <w:p>
      <w:pPr>
        <w:ind w:left="8" w:right="57" w:firstLine="592"/>
        <w:spacing w:before="145" w:line="268" w:lineRule="auto"/>
        <w:jc w:val="both"/>
        <w:rPr>
          <w:rFonts w:ascii="SimSun" w:hAnsi="SimSun" w:eastAsia="SimSun" w:cs="SimSun"/>
          <w:sz w:val="30"/>
          <w:szCs w:val="30"/>
        </w:rPr>
      </w:pPr>
      <w:r>
        <w:rPr>
          <w:rFonts w:ascii="SimSun" w:hAnsi="SimSun" w:eastAsia="SimSun" w:cs="SimSun"/>
          <w:sz w:val="30"/>
          <w:szCs w:val="30"/>
          <w:spacing w:val="-1"/>
        </w:rPr>
        <w:t>在格林因病离开华盛顿的核心圈之后，华盛顿对长岛地形条件的感</w:t>
      </w:r>
      <w:r>
        <w:rPr>
          <w:rFonts w:ascii="SimSun" w:hAnsi="SimSun" w:eastAsia="SimSun" w:cs="SimSun"/>
          <w:sz w:val="30"/>
          <w:szCs w:val="30"/>
          <w:spacing w:val="17"/>
        </w:rPr>
        <w:t xml:space="preserve"> </w:t>
      </w:r>
      <w:r>
        <w:rPr>
          <w:rFonts w:ascii="SimSun" w:hAnsi="SimSun" w:eastAsia="SimSun" w:cs="SimSun"/>
          <w:sz w:val="30"/>
          <w:szCs w:val="30"/>
          <w:spacing w:val="-1"/>
        </w:rPr>
        <w:t>知能力受到了根本性的限制。这是复杂决策中的一个常见主题：在试图</w:t>
      </w:r>
      <w:r>
        <w:rPr>
          <w:rFonts w:ascii="SimSun" w:hAnsi="SimSun" w:eastAsia="SimSun" w:cs="SimSun"/>
          <w:sz w:val="30"/>
          <w:szCs w:val="30"/>
          <w:spacing w:val="12"/>
        </w:rPr>
        <w:t xml:space="preserve"> </w:t>
      </w:r>
      <w:r>
        <w:rPr>
          <w:rFonts w:ascii="SimSun" w:hAnsi="SimSun" w:eastAsia="SimSun" w:cs="SimSun"/>
          <w:sz w:val="30"/>
          <w:szCs w:val="30"/>
          <w:spacing w:val="-1"/>
        </w:rPr>
        <w:t>了解一个有着众多互动变量的问题时，我们通常无法直接感知所有相关</w:t>
      </w:r>
      <w:r>
        <w:rPr>
          <w:rFonts w:ascii="SimSun" w:hAnsi="SimSun" w:eastAsia="SimSun" w:cs="SimSun"/>
          <w:sz w:val="30"/>
          <w:szCs w:val="30"/>
          <w:spacing w:val="12"/>
        </w:rPr>
        <w:t xml:space="preserve"> </w:t>
      </w:r>
      <w:r>
        <w:rPr>
          <w:rFonts w:ascii="SimSun" w:hAnsi="SimSun" w:eastAsia="SimSun" w:cs="SimSun"/>
          <w:sz w:val="30"/>
          <w:szCs w:val="30"/>
          <w:spacing w:val="-1"/>
        </w:rPr>
        <w:t>的要素。所以，我们的决定是建立在受托人和解读者所提供的信息之上</w:t>
      </w:r>
      <w:r>
        <w:rPr>
          <w:rFonts w:ascii="SimSun" w:hAnsi="SimSun" w:eastAsia="SimSun" w:cs="SimSun"/>
          <w:sz w:val="30"/>
          <w:szCs w:val="30"/>
          <w:spacing w:val="12"/>
        </w:rPr>
        <w:t xml:space="preserve"> </w:t>
      </w:r>
      <w:r>
        <w:rPr>
          <w:rFonts w:ascii="SimSun" w:hAnsi="SimSun" w:eastAsia="SimSun" w:cs="SimSun"/>
          <w:sz w:val="30"/>
          <w:szCs w:val="30"/>
          <w:spacing w:val="-1"/>
        </w:rPr>
        <w:t>的，是建立在专业人士所提供的情势评估意见和建议之上的。而要做出</w:t>
      </w:r>
      <w:r>
        <w:rPr>
          <w:rFonts w:ascii="SimSun" w:hAnsi="SimSun" w:eastAsia="SimSun" w:cs="SimSun"/>
          <w:sz w:val="30"/>
          <w:szCs w:val="30"/>
          <w:spacing w:val="12"/>
        </w:rPr>
        <w:t xml:space="preserve"> </w:t>
      </w:r>
      <w:r>
        <w:rPr>
          <w:rFonts w:ascii="SimSun" w:hAnsi="SimSun" w:eastAsia="SimSun" w:cs="SimSun"/>
          <w:sz w:val="30"/>
          <w:szCs w:val="30"/>
          <w:spacing w:val="-1"/>
        </w:rPr>
        <w:t>正确的决定，其中之一就是学会弄清所有这些不同的信息。但同样重要</w:t>
      </w:r>
      <w:r>
        <w:rPr>
          <w:rFonts w:ascii="SimSun" w:hAnsi="SimSun" w:eastAsia="SimSun" w:cs="SimSun"/>
          <w:sz w:val="30"/>
          <w:szCs w:val="30"/>
          <w:spacing w:val="12"/>
        </w:rPr>
        <w:t xml:space="preserve"> </w:t>
      </w:r>
      <w:r>
        <w:rPr>
          <w:rFonts w:ascii="SimSun" w:hAnsi="SimSun" w:eastAsia="SimSun" w:cs="SimSun"/>
          <w:sz w:val="30"/>
          <w:szCs w:val="30"/>
          <w:spacing w:val="-1"/>
        </w:rPr>
        <w:t>的还包括认清你的网络中存在的漏洞</w:t>
      </w:r>
      <w:r>
        <w:rPr>
          <w:rFonts w:ascii="Times New Roman" w:hAnsi="Times New Roman" w:eastAsia="Times New Roman" w:cs="Times New Roman"/>
          <w:sz w:val="30"/>
          <w:szCs w:val="30"/>
          <w:spacing w:val="-1"/>
        </w:rPr>
        <w:t>——</w:t>
      </w:r>
      <w:r>
        <w:rPr>
          <w:rFonts w:ascii="SimSun" w:hAnsi="SimSun" w:eastAsia="SimSun" w:cs="SimSun"/>
          <w:sz w:val="30"/>
          <w:szCs w:val="30"/>
          <w:spacing w:val="-1"/>
        </w:rPr>
        <w:t>那些不可靠的解读者。华盛顿</w:t>
      </w:r>
      <w:r>
        <w:rPr>
          <w:rFonts w:ascii="SimSun" w:hAnsi="SimSun" w:eastAsia="SimSun" w:cs="SimSun"/>
          <w:sz w:val="30"/>
          <w:szCs w:val="30"/>
          <w:spacing w:val="12"/>
        </w:rPr>
        <w:t xml:space="preserve"> </w:t>
      </w:r>
      <w:r>
        <w:rPr>
          <w:rFonts w:ascii="SimSun" w:hAnsi="SimSun" w:eastAsia="SimSun" w:cs="SimSun"/>
          <w:sz w:val="30"/>
          <w:szCs w:val="30"/>
          <w:spacing w:val="-1"/>
        </w:rPr>
        <w:t>的军队之所以遭到英国人出其不意的攻击，一个很重要的原因就是，在</w:t>
      </w:r>
    </w:p>
    <w:p>
      <w:pPr>
        <w:spacing w:line="268" w:lineRule="auto"/>
        <w:sectPr>
          <w:pgSz w:w="12240" w:h="15840"/>
          <w:pgMar w:top="400" w:right="1442" w:bottom="0" w:left="1449"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9" w:right="56" w:hanging="1"/>
        <w:spacing w:before="97" w:line="269" w:lineRule="auto"/>
        <w:rPr>
          <w:rFonts w:ascii="SimSun" w:hAnsi="SimSun" w:eastAsia="SimSun" w:cs="SimSun"/>
          <w:sz w:val="30"/>
          <w:szCs w:val="30"/>
        </w:rPr>
      </w:pPr>
      <w:r>
        <w:rPr>
          <w:rFonts w:ascii="SimSun" w:hAnsi="SimSun" w:eastAsia="SimSun" w:cs="SimSun"/>
          <w:sz w:val="30"/>
          <w:szCs w:val="30"/>
          <w:spacing w:val="-1"/>
        </w:rPr>
        <w:t>格林离开战争委员会之后，华盛顿对由此造成的情报损失并未给予足够</w:t>
      </w:r>
      <w:r>
        <w:rPr>
          <w:rFonts w:ascii="SimSun" w:hAnsi="SimSun" w:eastAsia="SimSun" w:cs="SimSun"/>
          <w:sz w:val="30"/>
          <w:szCs w:val="30"/>
          <w:spacing w:val="18"/>
        </w:rPr>
        <w:t xml:space="preserve"> </w:t>
      </w:r>
      <w:r>
        <w:rPr>
          <w:rFonts w:ascii="SimSun" w:hAnsi="SimSun" w:eastAsia="SimSun" w:cs="SimSun"/>
          <w:sz w:val="30"/>
          <w:szCs w:val="30"/>
          <w:spacing w:val="-1"/>
        </w:rPr>
        <w:t>重视。他不仅不了解长岛的地形，也没有意识到他的视野严重变窄了。</w:t>
      </w:r>
    </w:p>
    <w:p>
      <w:pPr>
        <w:pStyle w:val="BodyText"/>
        <w:spacing w:line="260" w:lineRule="auto"/>
        <w:rPr/>
      </w:pPr>
      <w:r/>
    </w:p>
    <w:p>
      <w:pPr>
        <w:pStyle w:val="BodyText"/>
        <w:spacing w:line="260" w:lineRule="auto"/>
        <w:rPr/>
      </w:pPr>
      <w:r/>
    </w:p>
    <w:p>
      <w:pPr>
        <w:ind w:left="12"/>
        <w:spacing w:before="127" w:line="220" w:lineRule="auto"/>
        <w:rPr>
          <w:rFonts w:ascii="SimSun" w:hAnsi="SimSun" w:eastAsia="SimSun" w:cs="SimSun"/>
          <w:sz w:val="39"/>
          <w:szCs w:val="39"/>
        </w:rPr>
      </w:pPr>
      <w:r>
        <w:rPr>
          <w:rFonts w:ascii="SimSun" w:hAnsi="SimSun" w:eastAsia="SimSun" w:cs="SimSun"/>
          <w:sz w:val="39"/>
          <w:szCs w:val="39"/>
          <w:spacing w:val="-2"/>
        </w:rPr>
        <w:t>地图、模型和影响图</w:t>
      </w:r>
    </w:p>
    <w:p>
      <w:pPr>
        <w:pStyle w:val="BodyText"/>
        <w:spacing w:line="385" w:lineRule="auto"/>
        <w:rPr/>
      </w:pPr>
      <w:r/>
    </w:p>
    <w:p>
      <w:pPr>
        <w:ind w:firstLine="607"/>
        <w:spacing w:before="129"/>
        <w:rPr>
          <w:rFonts w:ascii="SimSun" w:hAnsi="SimSun" w:eastAsia="SimSun" w:cs="SimSun"/>
          <w:sz w:val="30"/>
          <w:szCs w:val="30"/>
        </w:rPr>
      </w:pPr>
      <w:r>
        <w:rPr>
          <w:rFonts w:ascii="SimSun" w:hAnsi="SimSun" w:eastAsia="SimSun" w:cs="SimSun"/>
          <w:sz w:val="30"/>
          <w:szCs w:val="30"/>
          <w:spacing w:val="-1"/>
        </w:rPr>
        <w:t>在做艰难决定时，我们每个人都会依赖某种形式的心理地图。</w:t>
      </w:r>
      <w:r>
        <w:rPr>
          <w:rFonts w:ascii="Microsoft YaHei" w:hAnsi="Microsoft YaHei" w:eastAsia="Microsoft YaHei" w:cs="Microsoft YaHei"/>
          <w:sz w:val="30"/>
          <w:szCs w:val="30"/>
          <w:b/>
          <w:bCs/>
          <w:spacing w:val="-1"/>
        </w:rPr>
        <w:t>有时</w:t>
      </w:r>
      <w:r>
        <w:rPr>
          <w:rFonts w:ascii="Microsoft YaHei" w:hAnsi="Microsoft YaHei" w:eastAsia="Microsoft YaHei" w:cs="Microsoft YaHei"/>
          <w:sz w:val="30"/>
          <w:szCs w:val="30"/>
          <w:b/>
          <w:bCs/>
          <w:spacing w:val="17"/>
        </w:rPr>
        <w:t xml:space="preserve"> </w:t>
      </w:r>
      <w:r>
        <w:rPr>
          <w:rFonts w:ascii="Microsoft YaHei" w:hAnsi="Microsoft YaHei" w:eastAsia="Microsoft YaHei" w:cs="Microsoft YaHei"/>
          <w:sz w:val="30"/>
          <w:szCs w:val="30"/>
          <w:b/>
          <w:bCs/>
          <w:spacing w:val="-1"/>
        </w:rPr>
        <w:t>候</w:t>
      </w:r>
      <w:r>
        <w:rPr>
          <w:rFonts w:ascii="Microsoft YaHei" w:hAnsi="Microsoft YaHei" w:eastAsia="Microsoft YaHei" w:cs="Microsoft YaHei"/>
          <w:sz w:val="30"/>
          <w:szCs w:val="30"/>
          <w:b/>
          <w:bCs/>
          <w:spacing w:val="-50"/>
        </w:rPr>
        <w:t xml:space="preserve"> </w:t>
      </w:r>
      <w:r>
        <w:rPr>
          <w:rFonts w:ascii="Microsoft YaHei" w:hAnsi="Microsoft YaHei" w:eastAsia="Microsoft YaHei" w:cs="Microsoft YaHei"/>
          <w:sz w:val="30"/>
          <w:szCs w:val="30"/>
          <w:b/>
          <w:bCs/>
          <w:spacing w:val="-1"/>
        </w:rPr>
        <w:t>，这是实实在在的地图。</w:t>
      </w:r>
      <w:r>
        <w:rPr>
          <w:rFonts w:ascii="SimSun" w:hAnsi="SimSun" w:eastAsia="SimSun" w:cs="SimSun"/>
          <w:sz w:val="30"/>
          <w:szCs w:val="30"/>
          <w:spacing w:val="-1"/>
        </w:rPr>
        <w:t>在阿伯塔巴德</w:t>
      </w:r>
      <w:r>
        <w:rPr>
          <w:rFonts w:ascii="SimSun" w:hAnsi="SimSun" w:eastAsia="SimSun" w:cs="SimSun"/>
          <w:sz w:val="30"/>
          <w:szCs w:val="30"/>
          <w:spacing w:val="-2"/>
        </w:rPr>
        <w:t>发现神秘建筑物之后的几个月</w:t>
      </w:r>
      <w:r>
        <w:rPr>
          <w:rFonts w:ascii="SimSun" w:hAnsi="SimSun" w:eastAsia="SimSun" w:cs="SimSun"/>
          <w:sz w:val="30"/>
          <w:szCs w:val="30"/>
        </w:rPr>
        <w:t xml:space="preserve"> </w:t>
      </w:r>
      <w:r>
        <w:rPr>
          <w:rFonts w:ascii="SimSun" w:hAnsi="SimSun" w:eastAsia="SimSun" w:cs="SimSun"/>
          <w:sz w:val="30"/>
          <w:szCs w:val="30"/>
        </w:rPr>
        <w:t>里，美国国家地理空间情报局（</w:t>
      </w:r>
      <w:r>
        <w:rPr>
          <w:rFonts w:ascii="Times New Roman" w:hAnsi="Times New Roman" w:eastAsia="Times New Roman" w:cs="Times New Roman"/>
          <w:sz w:val="30"/>
          <w:szCs w:val="30"/>
        </w:rPr>
        <w:t>the      National       G</w:t>
      </w:r>
      <w:r>
        <w:rPr>
          <w:rFonts w:ascii="Times New Roman" w:hAnsi="Times New Roman" w:eastAsia="Times New Roman" w:cs="Times New Roman"/>
          <w:sz w:val="30"/>
          <w:szCs w:val="30"/>
          <w:spacing w:val="-1"/>
        </w:rPr>
        <w:t>eospatial-Intelligence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Agency</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，简称</w:t>
      </w:r>
      <w:r>
        <w:rPr>
          <w:rFonts w:ascii="Times New Roman" w:hAnsi="Times New Roman" w:eastAsia="Times New Roman" w:cs="Times New Roman"/>
          <w:sz w:val="30"/>
          <w:szCs w:val="30"/>
          <w:spacing w:val="-1"/>
        </w:rPr>
        <w:t>NGA</w:t>
      </w:r>
      <w:r>
        <w:rPr>
          <w:rFonts w:ascii="SimSun" w:hAnsi="SimSun" w:eastAsia="SimSun" w:cs="SimSun"/>
          <w:sz w:val="30"/>
          <w:szCs w:val="30"/>
          <w:spacing w:val="-1"/>
        </w:rPr>
        <w:t>）开始解读该建筑物的卫星情报，</w:t>
      </w:r>
      <w:r>
        <w:rPr>
          <w:rFonts w:ascii="SimSun" w:hAnsi="SimSun" w:eastAsia="SimSun" w:cs="SimSun"/>
          <w:sz w:val="30"/>
          <w:szCs w:val="30"/>
          <w:spacing w:val="-2"/>
        </w:rPr>
        <w:t>并将该建筑物及</w:t>
      </w:r>
      <w:r>
        <w:rPr>
          <w:rFonts w:ascii="SimSun" w:hAnsi="SimSun" w:eastAsia="SimSun" w:cs="SimSun"/>
          <w:sz w:val="30"/>
          <w:szCs w:val="30"/>
        </w:rPr>
        <w:t xml:space="preserve">  </w:t>
      </w:r>
      <w:r>
        <w:rPr>
          <w:rFonts w:ascii="SimSun" w:hAnsi="SimSun" w:eastAsia="SimSun" w:cs="SimSun"/>
          <w:sz w:val="30"/>
          <w:szCs w:val="30"/>
          <w:spacing w:val="1"/>
          <w:position w:val="-1"/>
        </w:rPr>
        <w:t>其周边建筑转化为三维计算机模型。</w:t>
      </w:r>
      <w:r>
        <w:rPr>
          <w:rFonts w:ascii="SimSun" w:hAnsi="SimSun" w:eastAsia="SimSun" w:cs="SimSun"/>
          <w:sz w:val="30"/>
          <w:szCs w:val="30"/>
          <w:spacing w:val="-128"/>
          <w:position w:val="-1"/>
        </w:rPr>
        <w:t xml:space="preserve"> </w:t>
      </w:r>
      <w:r>
        <w:rPr>
          <w:rFonts w:ascii="Times New Roman" w:hAnsi="Times New Roman" w:eastAsia="Times New Roman" w:cs="Times New Roman"/>
          <w:sz w:val="30"/>
          <w:szCs w:val="30"/>
          <w:u w:val="single" w:color="auto"/>
          <w:color w:val="0000EE"/>
          <w:spacing w:val="-67"/>
          <w:position w:val="8"/>
        </w:rPr>
        <w:t xml:space="preserve"> </w:t>
      </w:r>
      <w:hyperlink w:history="true" w:anchor="bookmark70">
        <w:r>
          <w:rPr>
            <w:rFonts w:ascii="Times New Roman" w:hAnsi="Times New Roman" w:eastAsia="Times New Roman" w:cs="Times New Roman"/>
            <w:sz w:val="30"/>
            <w:szCs w:val="30"/>
            <w:u w:val="single" w:color="auto"/>
            <w:color w:val="0000EE"/>
            <w:spacing w:val="1"/>
            <w:position w:val="8"/>
          </w:rPr>
          <w:t>[1]</w:t>
        </w:r>
      </w:hyperlink>
      <w:r>
        <w:rPr>
          <w:rFonts w:ascii="SimSun" w:hAnsi="SimSun" w:eastAsia="SimSun" w:cs="SimSun"/>
          <w:sz w:val="30"/>
          <w:szCs w:val="30"/>
          <w:spacing w:val="1"/>
          <w:position w:val="-1"/>
        </w:rPr>
        <w:t>最终，依赖该</w:t>
      </w:r>
      <w:r>
        <w:rPr>
          <w:rFonts w:ascii="SimSun" w:hAnsi="SimSun" w:eastAsia="SimSun" w:cs="SimSun"/>
          <w:sz w:val="30"/>
          <w:szCs w:val="30"/>
          <w:position w:val="-1"/>
        </w:rPr>
        <w:t>分析，</w:t>
      </w:r>
      <w:r>
        <w:rPr>
          <w:rFonts w:ascii="Times New Roman" w:hAnsi="Times New Roman" w:eastAsia="Times New Roman" w:cs="Times New Roman"/>
          <w:sz w:val="30"/>
          <w:szCs w:val="30"/>
          <w:position w:val="-1"/>
        </w:rPr>
        <w:t>NGA</w:t>
      </w:r>
      <w:r>
        <w:rPr>
          <w:rFonts w:ascii="SimSun" w:hAnsi="SimSun" w:eastAsia="SimSun" w:cs="SimSun"/>
          <w:sz w:val="30"/>
          <w:szCs w:val="30"/>
          <w:position w:val="-1"/>
        </w:rPr>
        <w:t>打造  </w:t>
      </w:r>
      <w:r>
        <w:rPr>
          <w:rFonts w:ascii="SimSun" w:hAnsi="SimSun" w:eastAsia="SimSun" w:cs="SimSun"/>
          <w:sz w:val="30"/>
          <w:szCs w:val="30"/>
        </w:rPr>
        <w:t>了一个牌桌大小的实体模型，并配以细致入微的墙壁、窗</w:t>
      </w:r>
      <w:r>
        <w:rPr>
          <w:rFonts w:ascii="SimSun" w:hAnsi="SimSun" w:eastAsia="SimSun" w:cs="SimSun"/>
          <w:sz w:val="30"/>
          <w:szCs w:val="30"/>
          <w:spacing w:val="-1"/>
        </w:rPr>
        <w:t>户和树木</w:t>
      </w:r>
    </w:p>
    <w:p>
      <w:pPr>
        <w:ind w:left="8" w:right="40" w:firstLine="8"/>
        <w:spacing w:before="36" w:line="269"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NGA</w:t>
      </w:r>
      <w:r>
        <w:rPr>
          <w:rFonts w:ascii="SimSun" w:hAnsi="SimSun" w:eastAsia="SimSun" w:cs="SimSun"/>
          <w:sz w:val="30"/>
          <w:szCs w:val="30"/>
          <w:spacing w:val="-1"/>
        </w:rPr>
        <w:t>甚至用一辆玩具车代替</w:t>
      </w:r>
      <w:r>
        <w:rPr>
          <w:rFonts w:ascii="Times New Roman" w:hAnsi="Times New Roman" w:eastAsia="Times New Roman" w:cs="Times New Roman"/>
          <w:sz w:val="30"/>
          <w:szCs w:val="30"/>
          <w:spacing w:val="-1"/>
        </w:rPr>
        <w:t>“</w:t>
      </w:r>
      <w:r>
        <w:rPr>
          <w:rFonts w:ascii="SimSun" w:hAnsi="SimSun" w:eastAsia="SimSun" w:cs="SimSun"/>
          <w:sz w:val="30"/>
          <w:szCs w:val="30"/>
          <w:spacing w:val="-1"/>
        </w:rPr>
        <w:t>科威特</w:t>
      </w:r>
      <w:r>
        <w:rPr>
          <w:rFonts w:ascii="Times New Roman" w:hAnsi="Times New Roman" w:eastAsia="Times New Roman" w:cs="Times New Roman"/>
          <w:sz w:val="30"/>
          <w:szCs w:val="30"/>
          <w:spacing w:val="-1"/>
        </w:rPr>
        <w:t>”</w:t>
      </w:r>
      <w:r>
        <w:rPr>
          <w:rFonts w:ascii="SimSun" w:hAnsi="SimSun" w:eastAsia="SimSun" w:cs="SimSun"/>
          <w:sz w:val="30"/>
          <w:szCs w:val="30"/>
          <w:spacing w:val="-1"/>
        </w:rPr>
        <w:t>的白色吉普车）。事实证明，在</w:t>
      </w:r>
      <w:r>
        <w:rPr>
          <w:rFonts w:ascii="SimSun" w:hAnsi="SimSun" w:eastAsia="SimSun" w:cs="SimSun"/>
          <w:sz w:val="30"/>
          <w:szCs w:val="30"/>
          <w:spacing w:val="11"/>
        </w:rPr>
        <w:t xml:space="preserve"> </w:t>
      </w:r>
      <w:r>
        <w:rPr>
          <w:rFonts w:ascii="SimSun" w:hAnsi="SimSun" w:eastAsia="SimSun" w:cs="SimSun"/>
          <w:sz w:val="30"/>
          <w:szCs w:val="30"/>
          <w:spacing w:val="-1"/>
        </w:rPr>
        <w:t>全面掌控建筑物内居住者的问题上，这是一个富有成效的工具。在最终</w:t>
      </w:r>
      <w:r>
        <w:rPr>
          <w:rFonts w:ascii="SimSun" w:hAnsi="SimSun" w:eastAsia="SimSun" w:cs="SimSun"/>
          <w:sz w:val="30"/>
          <w:szCs w:val="30"/>
          <w:spacing w:val="18"/>
        </w:rPr>
        <w:t xml:space="preserve"> </w:t>
      </w:r>
      <w:r>
        <w:rPr>
          <w:rFonts w:ascii="SimSun" w:hAnsi="SimSun" w:eastAsia="SimSun" w:cs="SimSun"/>
          <w:sz w:val="30"/>
          <w:szCs w:val="30"/>
        </w:rPr>
        <w:t>决定以何种方式攻入该建筑物的方式上，它也发挥了至关重要的作用。</w:t>
      </w:r>
      <w:r>
        <w:rPr>
          <w:rFonts w:ascii="SimSun" w:hAnsi="SimSun" w:eastAsia="SimSun" w:cs="SimSun"/>
          <w:sz w:val="30"/>
          <w:szCs w:val="30"/>
          <w:spacing w:val="3"/>
        </w:rPr>
        <w:t xml:space="preserve"> </w:t>
      </w:r>
      <w:r>
        <w:rPr>
          <w:rFonts w:ascii="SimSun" w:hAnsi="SimSun" w:eastAsia="SimSun" w:cs="SimSun"/>
          <w:sz w:val="30"/>
          <w:szCs w:val="30"/>
          <w:spacing w:val="-1"/>
        </w:rPr>
        <w:t>当然，也正如我们所看到的，一个关键变量被忽略了，而这一疏忽几乎</w:t>
      </w:r>
      <w:r>
        <w:rPr>
          <w:rFonts w:ascii="SimSun" w:hAnsi="SimSun" w:eastAsia="SimSun" w:cs="SimSun"/>
          <w:sz w:val="30"/>
          <w:szCs w:val="30"/>
          <w:spacing w:val="18"/>
        </w:rPr>
        <w:t xml:space="preserve"> </w:t>
      </w:r>
      <w:r>
        <w:rPr>
          <w:rFonts w:ascii="SimSun" w:hAnsi="SimSun" w:eastAsia="SimSun" w:cs="SimSun"/>
          <w:sz w:val="30"/>
          <w:szCs w:val="30"/>
          <w:spacing w:val="-2"/>
        </w:rPr>
        <w:t>让整个行动功亏一篑。</w:t>
      </w:r>
    </w:p>
    <w:p>
      <w:pPr>
        <w:ind w:left="8" w:right="56" w:firstLine="592"/>
        <w:spacing w:before="154" w:line="252" w:lineRule="auto"/>
        <w:rPr>
          <w:rFonts w:ascii="SimSun" w:hAnsi="SimSun" w:eastAsia="SimSun" w:cs="SimSun"/>
          <w:sz w:val="30"/>
          <w:szCs w:val="30"/>
        </w:rPr>
      </w:pPr>
      <w:r>
        <w:rPr>
          <w:rFonts w:ascii="Microsoft YaHei" w:hAnsi="Microsoft YaHei" w:eastAsia="Microsoft YaHei" w:cs="Microsoft YaHei"/>
          <w:sz w:val="30"/>
          <w:szCs w:val="30"/>
          <w:b/>
          <w:bCs/>
          <w:spacing w:val="-2"/>
        </w:rPr>
        <w:t>有时候</w:t>
      </w:r>
      <w:r>
        <w:rPr>
          <w:rFonts w:ascii="Microsoft YaHei" w:hAnsi="Microsoft YaHei" w:eastAsia="Microsoft YaHei" w:cs="Microsoft YaHei"/>
          <w:sz w:val="30"/>
          <w:szCs w:val="30"/>
          <w:b/>
          <w:bCs/>
          <w:spacing w:val="-37"/>
        </w:rPr>
        <w:t xml:space="preserve"> </w:t>
      </w:r>
      <w:r>
        <w:rPr>
          <w:rFonts w:ascii="Microsoft YaHei" w:hAnsi="Microsoft YaHei" w:eastAsia="Microsoft YaHei" w:cs="Microsoft YaHei"/>
          <w:sz w:val="30"/>
          <w:szCs w:val="30"/>
          <w:b/>
          <w:bCs/>
          <w:spacing w:val="-2"/>
        </w:rPr>
        <w:t>，这些地图更为抽象。</w:t>
      </w:r>
      <w:r>
        <w:rPr>
          <w:rFonts w:ascii="SimSun" w:hAnsi="SimSun" w:eastAsia="SimSun" w:cs="SimSun"/>
          <w:sz w:val="30"/>
          <w:szCs w:val="30"/>
          <w:spacing w:val="-2"/>
        </w:rPr>
        <w:t>我们在大脑中建立了一个情境模型，</w:t>
      </w:r>
      <w:r>
        <w:rPr>
          <w:rFonts w:ascii="SimSun" w:hAnsi="SimSun" w:eastAsia="SimSun" w:cs="SimSun"/>
          <w:sz w:val="30"/>
          <w:szCs w:val="30"/>
        </w:rPr>
        <w:t xml:space="preserve"> </w:t>
      </w:r>
      <w:r>
        <w:rPr>
          <w:rFonts w:ascii="SimSun" w:hAnsi="SimSun" w:eastAsia="SimSun" w:cs="SimSun"/>
          <w:sz w:val="30"/>
          <w:szCs w:val="30"/>
          <w:spacing w:val="-2"/>
        </w:rPr>
        <w:t>并标示出所有的</w:t>
      </w:r>
      <w:r>
        <w:rPr>
          <w:rFonts w:ascii="Times New Roman" w:hAnsi="Times New Roman" w:eastAsia="Times New Roman" w:cs="Times New Roman"/>
          <w:sz w:val="30"/>
          <w:szCs w:val="30"/>
          <w:spacing w:val="-2"/>
        </w:rPr>
        <w:t>“</w:t>
      </w:r>
      <w:r>
        <w:rPr>
          <w:rFonts w:ascii="SimSun" w:hAnsi="SimSun" w:eastAsia="SimSun" w:cs="SimSun"/>
          <w:sz w:val="30"/>
          <w:szCs w:val="30"/>
          <w:spacing w:val="-2"/>
        </w:rPr>
        <w:t>螺纹状压力</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。在通常情况下，我们的心理地图是两者</w:t>
      </w:r>
      <w:r>
        <w:rPr>
          <w:rFonts w:ascii="SimSun" w:hAnsi="SimSun" w:eastAsia="SimSun" w:cs="SimSun"/>
          <w:sz w:val="30"/>
          <w:szCs w:val="30"/>
        </w:rPr>
        <w:t xml:space="preserve"> </w:t>
      </w:r>
      <w:r>
        <w:rPr>
          <w:rFonts w:ascii="SimSun" w:hAnsi="SimSun" w:eastAsia="SimSun" w:cs="SimSun"/>
          <w:sz w:val="30"/>
          <w:szCs w:val="30"/>
          <w:spacing w:val="-1"/>
        </w:rPr>
        <w:t>兼具的。在谋杀案的审判中，陪审团的决定可能涉及犯罪现场的实体地</w:t>
      </w:r>
      <w:r>
        <w:rPr>
          <w:rFonts w:ascii="SimSun" w:hAnsi="SimSun" w:eastAsia="SimSun" w:cs="SimSun"/>
          <w:sz w:val="30"/>
          <w:szCs w:val="30"/>
          <w:spacing w:val="18"/>
        </w:rPr>
        <w:t xml:space="preserve"> </w:t>
      </w:r>
      <w:r>
        <w:rPr>
          <w:rFonts w:ascii="SimSun" w:hAnsi="SimSun" w:eastAsia="SimSun" w:cs="SimSun"/>
          <w:sz w:val="30"/>
          <w:szCs w:val="30"/>
          <w:spacing w:val="-1"/>
        </w:rPr>
        <w:t>图，以及涵盖其他所有证据的抽象地图。发布一款新产品的决定可能包</w:t>
      </w:r>
      <w:r>
        <w:rPr>
          <w:rFonts w:ascii="SimSun" w:hAnsi="SimSun" w:eastAsia="SimSun" w:cs="SimSun"/>
          <w:sz w:val="30"/>
          <w:szCs w:val="30"/>
          <w:spacing w:val="18"/>
        </w:rPr>
        <w:t xml:space="preserve"> </w:t>
      </w:r>
      <w:r>
        <w:rPr>
          <w:rFonts w:ascii="SimSun" w:hAnsi="SimSun" w:eastAsia="SimSun" w:cs="SimSun"/>
          <w:sz w:val="30"/>
          <w:szCs w:val="30"/>
          <w:spacing w:val="-1"/>
        </w:rPr>
        <w:t>括涉及所有潜在销售区域的地图，以及涵盖产品生产复杂性的抽象地</w:t>
      </w:r>
    </w:p>
    <w:p>
      <w:pPr>
        <w:ind w:left="38"/>
        <w:spacing w:before="2" w:line="220" w:lineRule="auto"/>
        <w:rPr>
          <w:rFonts w:ascii="SimSun" w:hAnsi="SimSun" w:eastAsia="SimSun" w:cs="SimSun"/>
          <w:sz w:val="30"/>
          <w:szCs w:val="30"/>
        </w:rPr>
      </w:pPr>
      <w:r>
        <w:rPr>
          <w:rFonts w:ascii="SimSun" w:hAnsi="SimSun" w:eastAsia="SimSun" w:cs="SimSun"/>
          <w:sz w:val="30"/>
          <w:szCs w:val="30"/>
          <w:spacing w:val="-21"/>
        </w:rPr>
        <w:t>图。</w:t>
      </w:r>
    </w:p>
    <w:p>
      <w:pPr>
        <w:ind w:left="8" w:right="56" w:firstLine="603"/>
        <w:spacing w:before="228" w:line="268" w:lineRule="auto"/>
        <w:rPr>
          <w:rFonts w:ascii="SimSun" w:hAnsi="SimSun" w:eastAsia="SimSun" w:cs="SimSun"/>
          <w:sz w:val="30"/>
          <w:szCs w:val="30"/>
        </w:rPr>
      </w:pPr>
      <w:r>
        <w:rPr>
          <w:rFonts w:ascii="SimSun" w:hAnsi="SimSun" w:eastAsia="SimSun" w:cs="SimSun"/>
          <w:sz w:val="30"/>
          <w:szCs w:val="30"/>
          <w:spacing w:val="-1"/>
        </w:rPr>
        <w:t>为一个艰难的决定绘制地形图通常是我们做决定的第一步。我们先</w:t>
      </w:r>
      <w:r>
        <w:rPr>
          <w:rFonts w:ascii="SimSun" w:hAnsi="SimSun" w:eastAsia="SimSun" w:cs="SimSun"/>
          <w:sz w:val="30"/>
          <w:szCs w:val="30"/>
          <w:spacing w:val="12"/>
        </w:rPr>
        <w:t xml:space="preserve"> </w:t>
      </w:r>
      <w:r>
        <w:rPr>
          <w:rFonts w:ascii="SimSun" w:hAnsi="SimSun" w:eastAsia="SimSun" w:cs="SimSun"/>
          <w:sz w:val="30"/>
          <w:szCs w:val="30"/>
          <w:spacing w:val="-1"/>
        </w:rPr>
        <w:t>标示出涉及该决定的参与者以及该决定的后果。就华盛顿案例而言，这</w:t>
      </w:r>
      <w:r>
        <w:rPr>
          <w:rFonts w:ascii="SimSun" w:hAnsi="SimSun" w:eastAsia="SimSun" w:cs="SimSun"/>
          <w:sz w:val="30"/>
          <w:szCs w:val="30"/>
          <w:spacing w:val="18"/>
        </w:rPr>
        <w:t xml:space="preserve"> </w:t>
      </w:r>
      <w:r>
        <w:rPr>
          <w:rFonts w:ascii="SimSun" w:hAnsi="SimSun" w:eastAsia="SimSun" w:cs="SimSun"/>
          <w:sz w:val="30"/>
          <w:szCs w:val="30"/>
          <w:spacing w:val="-1"/>
        </w:rPr>
        <w:t>包括英国人的军事力量和华盛顿一方的革命力量等。我们模拟了影响参</w:t>
      </w:r>
      <w:r>
        <w:rPr>
          <w:rFonts w:ascii="SimSun" w:hAnsi="SimSun" w:eastAsia="SimSun" w:cs="SimSun"/>
          <w:sz w:val="30"/>
          <w:szCs w:val="30"/>
          <w:spacing w:val="18"/>
        </w:rPr>
        <w:t xml:space="preserve"> </w:t>
      </w:r>
      <w:r>
        <w:rPr>
          <w:rFonts w:ascii="SimSun" w:hAnsi="SimSun" w:eastAsia="SimSun" w:cs="SimSun"/>
          <w:sz w:val="30"/>
          <w:szCs w:val="30"/>
          <w:spacing w:val="-1"/>
        </w:rPr>
        <w:t>与者之间相互作用的实际力量或情境力量：长岛和曼哈顿的地形地貌、</w:t>
      </w:r>
      <w:r>
        <w:rPr>
          <w:rFonts w:ascii="SimSun" w:hAnsi="SimSun" w:eastAsia="SimSun" w:cs="SimSun"/>
          <w:sz w:val="30"/>
          <w:szCs w:val="30"/>
          <w:spacing w:val="18"/>
        </w:rPr>
        <w:t xml:space="preserve"> </w:t>
      </w:r>
      <w:r>
        <w:rPr>
          <w:rFonts w:ascii="SimSun" w:hAnsi="SimSun" w:eastAsia="SimSun" w:cs="SimSun"/>
          <w:sz w:val="30"/>
          <w:szCs w:val="30"/>
          <w:spacing w:val="-1"/>
        </w:rPr>
        <w:t>天气，以及部署在克林顿要塞的火炮的射程。我们评估了可能影响关键</w:t>
      </w:r>
      <w:r>
        <w:rPr>
          <w:rFonts w:ascii="SimSun" w:hAnsi="SimSun" w:eastAsia="SimSun" w:cs="SimSun"/>
          <w:sz w:val="30"/>
          <w:szCs w:val="30"/>
          <w:spacing w:val="18"/>
        </w:rPr>
        <w:t xml:space="preserve"> </w:t>
      </w:r>
      <w:r>
        <w:rPr>
          <w:rFonts w:ascii="SimSun" w:hAnsi="SimSun" w:eastAsia="SimSun" w:cs="SimSun"/>
          <w:sz w:val="30"/>
          <w:szCs w:val="30"/>
          <w:spacing w:val="-1"/>
        </w:rPr>
        <w:t>角色行为的心理状态或情绪状态：美军待遇低下、装备不足，这导致士</w:t>
      </w:r>
    </w:p>
    <w:p>
      <w:pPr>
        <w:spacing w:line="268" w:lineRule="auto"/>
        <w:sectPr>
          <w:pgSz w:w="12240" w:h="15840"/>
          <w:pgMar w:top="400" w:right="1443" w:bottom="0" w:left="1443" w:header="0" w:footer="0" w:gutter="0"/>
        </w:sectPr>
        <w:rPr>
          <w:rFonts w:ascii="SimSun" w:hAnsi="SimSun" w:eastAsia="SimSun" w:cs="SimSun"/>
          <w:sz w:val="30"/>
          <w:szCs w:val="30"/>
        </w:rPr>
      </w:pP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ind w:firstLine="3"/>
        <w:spacing w:before="98" w:line="269" w:lineRule="auto"/>
        <w:rPr>
          <w:rFonts w:ascii="SimSun" w:hAnsi="SimSun" w:eastAsia="SimSun" w:cs="SimSun"/>
          <w:sz w:val="30"/>
          <w:szCs w:val="30"/>
        </w:rPr>
      </w:pPr>
      <w:r>
        <w:rPr>
          <w:rFonts w:ascii="SimSun" w:hAnsi="SimSun" w:eastAsia="SimSun" w:cs="SimSun"/>
          <w:sz w:val="30"/>
          <w:szCs w:val="30"/>
          <w:spacing w:val="-1"/>
        </w:rPr>
        <w:t>气低下，以及豪将军发起突袭的意愿。在艰难的决定中，从范围上讲，</w:t>
      </w:r>
      <w:r>
        <w:rPr>
          <w:rFonts w:ascii="SimSun" w:hAnsi="SimSun" w:eastAsia="SimSun" w:cs="SimSun"/>
          <w:sz w:val="30"/>
          <w:szCs w:val="30"/>
          <w:spacing w:val="17"/>
        </w:rPr>
        <w:t xml:space="preserve"> </w:t>
      </w:r>
      <w:r>
        <w:rPr>
          <w:rFonts w:ascii="SimSun" w:hAnsi="SimSun" w:eastAsia="SimSun" w:cs="SimSun"/>
          <w:sz w:val="30"/>
          <w:szCs w:val="30"/>
        </w:rPr>
        <w:t>这样的地图需要涵盖一切因素。就华盛顿的选</w:t>
      </w:r>
      <w:r>
        <w:rPr>
          <w:rFonts w:ascii="SimSun" w:hAnsi="SimSun" w:eastAsia="SimSun" w:cs="SimSun"/>
          <w:sz w:val="30"/>
          <w:szCs w:val="30"/>
          <w:spacing w:val="-1"/>
        </w:rPr>
        <w:t>择而言，他需要考虑豪的</w:t>
      </w:r>
      <w:r>
        <w:rPr>
          <w:rFonts w:ascii="SimSun" w:hAnsi="SimSun" w:eastAsia="SimSun" w:cs="SimSun"/>
          <w:sz w:val="30"/>
          <w:szCs w:val="30"/>
        </w:rPr>
        <w:t xml:space="preserve"> </w:t>
      </w:r>
      <w:r>
        <w:rPr>
          <w:rFonts w:ascii="SimSun" w:hAnsi="SimSun" w:eastAsia="SimSun" w:cs="SimSun"/>
          <w:sz w:val="30"/>
          <w:szCs w:val="30"/>
          <w:spacing w:val="-2"/>
        </w:rPr>
        <w:t>个人心理，</w:t>
      </w:r>
      <w:r>
        <w:rPr>
          <w:rFonts w:ascii="SimSun" w:hAnsi="SimSun" w:eastAsia="SimSun" w:cs="SimSun"/>
          <w:sz w:val="30"/>
          <w:szCs w:val="30"/>
          <w:spacing w:val="-89"/>
        </w:rPr>
        <w:t xml:space="preserve"> </w:t>
      </w:r>
      <w:r>
        <w:rPr>
          <w:rFonts w:ascii="SimSun" w:hAnsi="SimSun" w:eastAsia="SimSun" w:cs="SimSun"/>
          <w:sz w:val="30"/>
          <w:szCs w:val="30"/>
          <w:spacing w:val="-2"/>
        </w:rPr>
        <w:t>自己所辖部队的整体情绪状态和武器</w:t>
      </w:r>
      <w:r>
        <w:rPr>
          <w:rFonts w:ascii="SimSun" w:hAnsi="SimSun" w:eastAsia="SimSun" w:cs="SimSun"/>
          <w:sz w:val="30"/>
          <w:szCs w:val="30"/>
          <w:spacing w:val="-3"/>
        </w:rPr>
        <w:t>的技术实力，导致纳撒</w:t>
      </w:r>
      <w:r>
        <w:rPr>
          <w:rFonts w:ascii="SimSun" w:hAnsi="SimSun" w:eastAsia="SimSun" w:cs="SimSun"/>
          <w:sz w:val="30"/>
          <w:szCs w:val="30"/>
        </w:rPr>
        <w:t xml:space="preserve"> </w:t>
      </w:r>
      <w:r>
        <w:rPr>
          <w:rFonts w:ascii="SimSun" w:hAnsi="SimSun" w:eastAsia="SimSun" w:cs="SimSun"/>
          <w:sz w:val="30"/>
          <w:szCs w:val="30"/>
        </w:rPr>
        <w:t>内尔</w:t>
      </w:r>
      <w:r>
        <w:rPr>
          <w:rFonts w:ascii="Times New Roman" w:hAnsi="Times New Roman" w:eastAsia="Times New Roman" w:cs="Times New Roman"/>
          <w:sz w:val="30"/>
          <w:szCs w:val="30"/>
        </w:rPr>
        <w:t>·</w:t>
      </w:r>
      <w:r>
        <w:rPr>
          <w:rFonts w:ascii="SimSun" w:hAnsi="SimSun" w:eastAsia="SimSun" w:cs="SimSun"/>
          <w:sz w:val="30"/>
          <w:szCs w:val="30"/>
        </w:rPr>
        <w:t>格林病倒的</w:t>
      </w:r>
      <w:r>
        <w:rPr>
          <w:rFonts w:ascii="Times New Roman" w:hAnsi="Times New Roman" w:eastAsia="Times New Roman" w:cs="Times New Roman"/>
          <w:sz w:val="30"/>
          <w:szCs w:val="30"/>
        </w:rPr>
        <w:t>“</w:t>
      </w:r>
      <w:r>
        <w:rPr>
          <w:rFonts w:ascii="SimSun" w:hAnsi="SimSun" w:eastAsia="SimSun" w:cs="SimSun"/>
          <w:sz w:val="30"/>
          <w:szCs w:val="30"/>
        </w:rPr>
        <w:t>露营热病</w:t>
      </w:r>
      <w:r>
        <w:rPr>
          <w:rFonts w:ascii="Times New Roman" w:hAnsi="Times New Roman" w:eastAsia="Times New Roman" w:cs="Times New Roman"/>
          <w:sz w:val="30"/>
          <w:szCs w:val="30"/>
        </w:rPr>
        <w:t>”</w:t>
      </w:r>
      <w:r>
        <w:rPr>
          <w:rFonts w:ascii="SimSun" w:hAnsi="SimSun" w:eastAsia="SimSun" w:cs="SimSun"/>
          <w:sz w:val="30"/>
          <w:szCs w:val="30"/>
        </w:rPr>
        <w:t>及其日益增长的</w:t>
      </w:r>
      <w:r>
        <w:rPr>
          <w:rFonts w:ascii="SimSun" w:hAnsi="SimSun" w:eastAsia="SimSun" w:cs="SimSun"/>
          <w:sz w:val="30"/>
          <w:szCs w:val="30"/>
          <w:spacing w:val="-1"/>
        </w:rPr>
        <w:t>人身威胁，大陆会议向他</w:t>
      </w:r>
      <w:r>
        <w:rPr>
          <w:rFonts w:ascii="SimSun" w:hAnsi="SimSun" w:eastAsia="SimSun" w:cs="SimSun"/>
          <w:sz w:val="30"/>
          <w:szCs w:val="30"/>
        </w:rPr>
        <w:t xml:space="preserve">  </w:t>
      </w:r>
      <w:r>
        <w:rPr>
          <w:rFonts w:ascii="SimSun" w:hAnsi="SimSun" w:eastAsia="SimSun" w:cs="SimSun"/>
          <w:sz w:val="30"/>
          <w:szCs w:val="30"/>
        </w:rPr>
        <w:t>传达的保卫纽约的指令，由于缺乏主权财富支</w:t>
      </w:r>
      <w:r>
        <w:rPr>
          <w:rFonts w:ascii="SimSun" w:hAnsi="SimSun" w:eastAsia="SimSun" w:cs="SimSun"/>
          <w:sz w:val="30"/>
          <w:szCs w:val="30"/>
          <w:spacing w:val="-1"/>
        </w:rPr>
        <w:t>撑而导致作战部队面临的</w:t>
      </w:r>
      <w:r>
        <w:rPr>
          <w:rFonts w:ascii="SimSun" w:hAnsi="SimSun" w:eastAsia="SimSun" w:cs="SimSun"/>
          <w:sz w:val="30"/>
          <w:szCs w:val="30"/>
        </w:rPr>
        <w:t xml:space="preserve"> </w:t>
      </w:r>
      <w:r>
        <w:rPr>
          <w:rFonts w:ascii="SimSun" w:hAnsi="SimSun" w:eastAsia="SimSun" w:cs="SimSun"/>
          <w:sz w:val="30"/>
          <w:szCs w:val="30"/>
        </w:rPr>
        <w:t>财务压力，以及更广阔的、关于前殖民地与宗</w:t>
      </w:r>
      <w:r>
        <w:rPr>
          <w:rFonts w:ascii="SimSun" w:hAnsi="SimSun" w:eastAsia="SimSun" w:cs="SimSun"/>
          <w:sz w:val="30"/>
          <w:szCs w:val="30"/>
          <w:spacing w:val="-1"/>
        </w:rPr>
        <w:t>主国英国之间冲突的历史</w:t>
      </w:r>
      <w:r>
        <w:rPr>
          <w:rFonts w:ascii="SimSun" w:hAnsi="SimSun" w:eastAsia="SimSun" w:cs="SimSun"/>
          <w:sz w:val="30"/>
          <w:szCs w:val="30"/>
        </w:rPr>
        <w:t xml:space="preserve"> </w:t>
      </w:r>
      <w:r>
        <w:rPr>
          <w:rFonts w:ascii="SimSun" w:hAnsi="SimSun" w:eastAsia="SimSun" w:cs="SimSun"/>
          <w:sz w:val="30"/>
          <w:szCs w:val="30"/>
          <w:spacing w:val="-4"/>
        </w:rPr>
        <w:t>潮流。</w:t>
      </w:r>
    </w:p>
    <w:p>
      <w:pPr>
        <w:ind w:left="1" w:firstLine="602"/>
        <w:spacing w:before="143" w:line="268" w:lineRule="auto"/>
        <w:jc w:val="both"/>
        <w:rPr>
          <w:rFonts w:ascii="SimSun" w:hAnsi="SimSun" w:eastAsia="SimSun" w:cs="SimSun"/>
          <w:sz w:val="30"/>
          <w:szCs w:val="30"/>
        </w:rPr>
      </w:pPr>
      <w:r>
        <w:rPr>
          <w:rFonts w:ascii="SimSun" w:hAnsi="SimSun" w:eastAsia="SimSun" w:cs="SimSun"/>
          <w:sz w:val="30"/>
          <w:szCs w:val="30"/>
          <w:spacing w:val="-1"/>
        </w:rPr>
        <w:t>华盛顿在布鲁克林会战中的决定具有其他大多数集体决定所不具有</w:t>
      </w:r>
      <w:r>
        <w:rPr>
          <w:rFonts w:ascii="SimSun" w:hAnsi="SimSun" w:eastAsia="SimSun" w:cs="SimSun"/>
          <w:sz w:val="30"/>
          <w:szCs w:val="30"/>
          <w:spacing w:val="15"/>
        </w:rPr>
        <w:t xml:space="preserve"> </w:t>
      </w:r>
      <w:r>
        <w:rPr>
          <w:rFonts w:ascii="SimSun" w:hAnsi="SimSun" w:eastAsia="SimSun" w:cs="SimSun"/>
          <w:sz w:val="30"/>
          <w:szCs w:val="30"/>
        </w:rPr>
        <w:t>的重大意义：它不仅涉及成千上万人的性命</w:t>
      </w:r>
      <w:r>
        <w:rPr>
          <w:rFonts w:ascii="SimSun" w:hAnsi="SimSun" w:eastAsia="SimSun" w:cs="SimSun"/>
          <w:sz w:val="30"/>
          <w:szCs w:val="30"/>
          <w:spacing w:val="-1"/>
        </w:rPr>
        <w:t>，还关乎一个新生国家的命</w:t>
      </w:r>
      <w:r>
        <w:rPr>
          <w:rFonts w:ascii="SimSun" w:hAnsi="SimSun" w:eastAsia="SimSun" w:cs="SimSun"/>
          <w:sz w:val="30"/>
          <w:szCs w:val="30"/>
        </w:rPr>
        <w:t xml:space="preserve"> </w:t>
      </w:r>
      <w:r>
        <w:rPr>
          <w:rFonts w:ascii="SimSun" w:hAnsi="SimSun" w:eastAsia="SimSun" w:cs="SimSun"/>
          <w:sz w:val="30"/>
          <w:szCs w:val="30"/>
        </w:rPr>
        <w:t>运。但实际上，他所构建的心理地图，同我</w:t>
      </w:r>
      <w:r>
        <w:rPr>
          <w:rFonts w:ascii="SimSun" w:hAnsi="SimSun" w:eastAsia="SimSun" w:cs="SimSun"/>
          <w:sz w:val="30"/>
          <w:szCs w:val="30"/>
          <w:spacing w:val="-1"/>
        </w:rPr>
        <w:t>们面临更平凡的决定时所构</w:t>
      </w:r>
      <w:r>
        <w:rPr>
          <w:rFonts w:ascii="SimSun" w:hAnsi="SimSun" w:eastAsia="SimSun" w:cs="SimSun"/>
          <w:sz w:val="30"/>
          <w:szCs w:val="30"/>
        </w:rPr>
        <w:t xml:space="preserve"> </w:t>
      </w:r>
      <w:r>
        <w:rPr>
          <w:rFonts w:ascii="SimSun" w:hAnsi="SimSun" w:eastAsia="SimSun" w:cs="SimSun"/>
          <w:sz w:val="30"/>
          <w:szCs w:val="30"/>
        </w:rPr>
        <w:t>建的心理地图并没有太大的差别。这两种地</w:t>
      </w:r>
      <w:r>
        <w:rPr>
          <w:rFonts w:ascii="SimSun" w:hAnsi="SimSun" w:eastAsia="SimSun" w:cs="SimSun"/>
          <w:sz w:val="30"/>
          <w:szCs w:val="30"/>
          <w:spacing w:val="-1"/>
        </w:rPr>
        <w:t>图都需要模拟覆盖全谱经验</w:t>
      </w:r>
      <w:r>
        <w:rPr>
          <w:rFonts w:ascii="SimSun" w:hAnsi="SimSun" w:eastAsia="SimSun" w:cs="SimSun"/>
          <w:sz w:val="30"/>
          <w:szCs w:val="30"/>
        </w:rPr>
        <w:t xml:space="preserve"> </w:t>
      </w:r>
      <w:r>
        <w:rPr>
          <w:rFonts w:ascii="SimSun" w:hAnsi="SimSun" w:eastAsia="SimSun" w:cs="SimSun"/>
          <w:sz w:val="30"/>
          <w:szCs w:val="30"/>
        </w:rPr>
        <w:t>的多变量体系</w:t>
      </w:r>
      <w:r>
        <w:rPr>
          <w:rFonts w:ascii="Times New Roman" w:hAnsi="Times New Roman" w:eastAsia="Times New Roman" w:cs="Times New Roman"/>
          <w:sz w:val="30"/>
          <w:szCs w:val="30"/>
        </w:rPr>
        <w:t>——</w:t>
      </w:r>
      <w:r>
        <w:rPr>
          <w:rFonts w:ascii="SimSun" w:hAnsi="SimSun" w:eastAsia="SimSun" w:cs="SimSun"/>
          <w:sz w:val="30"/>
          <w:szCs w:val="30"/>
        </w:rPr>
        <w:t>从我们同事的内心情感生</w:t>
      </w:r>
      <w:r>
        <w:rPr>
          <w:rFonts w:ascii="SimSun" w:hAnsi="SimSun" w:eastAsia="SimSun" w:cs="SimSun"/>
          <w:sz w:val="30"/>
          <w:szCs w:val="30"/>
          <w:spacing w:val="-1"/>
        </w:rPr>
        <w:t>活到我们周边社区的地形地</w:t>
      </w:r>
      <w:r>
        <w:rPr>
          <w:rFonts w:ascii="SimSun" w:hAnsi="SimSun" w:eastAsia="SimSun" w:cs="SimSun"/>
          <w:sz w:val="30"/>
          <w:szCs w:val="30"/>
        </w:rPr>
        <w:t xml:space="preserve"> </w:t>
      </w:r>
      <w:r>
        <w:rPr>
          <w:rFonts w:ascii="SimSun" w:hAnsi="SimSun" w:eastAsia="SimSun" w:cs="SimSun"/>
          <w:sz w:val="30"/>
          <w:szCs w:val="30"/>
        </w:rPr>
        <w:t>貌，从我们的政治世界观或宗教信仰到财务</w:t>
      </w:r>
      <w:r>
        <w:rPr>
          <w:rFonts w:ascii="SimSun" w:hAnsi="SimSun" w:eastAsia="SimSun" w:cs="SimSun"/>
          <w:sz w:val="30"/>
          <w:szCs w:val="30"/>
          <w:spacing w:val="-1"/>
        </w:rPr>
        <w:t>限制或机会等平凡的现实因</w:t>
      </w:r>
      <w:r>
        <w:rPr>
          <w:rFonts w:ascii="SimSun" w:hAnsi="SimSun" w:eastAsia="SimSun" w:cs="SimSun"/>
          <w:sz w:val="30"/>
          <w:szCs w:val="30"/>
        </w:rPr>
        <w:t xml:space="preserve"> </w:t>
      </w:r>
      <w:r>
        <w:rPr>
          <w:rFonts w:ascii="SimSun" w:hAnsi="SimSun" w:eastAsia="SimSun" w:cs="SimSun"/>
          <w:sz w:val="30"/>
          <w:szCs w:val="30"/>
        </w:rPr>
        <w:t>素。同任何形式的导航一样，开启艰难决定</w:t>
      </w:r>
      <w:r>
        <w:rPr>
          <w:rFonts w:ascii="SimSun" w:hAnsi="SimSun" w:eastAsia="SimSun" w:cs="SimSun"/>
          <w:sz w:val="30"/>
          <w:szCs w:val="30"/>
          <w:spacing w:val="-1"/>
        </w:rPr>
        <w:t>之旅的最佳方式，就是拥有</w:t>
      </w:r>
      <w:r>
        <w:rPr>
          <w:rFonts w:ascii="SimSun" w:hAnsi="SimSun" w:eastAsia="SimSun" w:cs="SimSun"/>
          <w:sz w:val="30"/>
          <w:szCs w:val="30"/>
        </w:rPr>
        <w:t xml:space="preserve"> </w:t>
      </w:r>
      <w:r>
        <w:rPr>
          <w:rFonts w:ascii="SimSun" w:hAnsi="SimSun" w:eastAsia="SimSun" w:cs="SimSun"/>
          <w:sz w:val="30"/>
          <w:szCs w:val="30"/>
        </w:rPr>
        <w:t>一张可以作为向导的好地图。但绘图并不等</w:t>
      </w:r>
      <w:r>
        <w:rPr>
          <w:rFonts w:ascii="SimSun" w:hAnsi="SimSun" w:eastAsia="SimSun" w:cs="SimSun"/>
          <w:sz w:val="30"/>
          <w:szCs w:val="30"/>
          <w:spacing w:val="-1"/>
        </w:rPr>
        <w:t>同于做决定。地图最终显示</w:t>
      </w:r>
      <w:r>
        <w:rPr>
          <w:rFonts w:ascii="SimSun" w:hAnsi="SimSun" w:eastAsia="SimSun" w:cs="SimSun"/>
          <w:sz w:val="30"/>
          <w:szCs w:val="30"/>
        </w:rPr>
        <w:t xml:space="preserve"> </w:t>
      </w:r>
      <w:r>
        <w:rPr>
          <w:rFonts w:ascii="SimSun" w:hAnsi="SimSun" w:eastAsia="SimSun" w:cs="SimSun"/>
          <w:sz w:val="30"/>
          <w:szCs w:val="30"/>
        </w:rPr>
        <w:t>的应该是一组潜在路径，即基于整体系统内</w:t>
      </w:r>
      <w:r>
        <w:rPr>
          <w:rFonts w:ascii="SimSun" w:hAnsi="SimSun" w:eastAsia="SimSun" w:cs="SimSun"/>
          <w:sz w:val="30"/>
          <w:szCs w:val="30"/>
          <w:spacing w:val="-1"/>
        </w:rPr>
        <w:t>各变量考虑后而确定的潜在</w:t>
      </w:r>
      <w:r>
        <w:rPr>
          <w:rFonts w:ascii="SimSun" w:hAnsi="SimSun" w:eastAsia="SimSun" w:cs="SimSun"/>
          <w:sz w:val="30"/>
          <w:szCs w:val="30"/>
        </w:rPr>
        <w:t xml:space="preserve"> </w:t>
      </w:r>
      <w:r>
        <w:rPr>
          <w:rFonts w:ascii="SimSun" w:hAnsi="SimSun" w:eastAsia="SimSun" w:cs="SimSun"/>
          <w:sz w:val="30"/>
          <w:szCs w:val="30"/>
          <w:spacing w:val="-1"/>
        </w:rPr>
        <w:t>路径。至于选择哪一条路径，则需要其他工具帮助。</w:t>
      </w:r>
    </w:p>
    <w:p>
      <w:pPr>
        <w:ind w:left="606"/>
        <w:spacing w:before="142" w:line="220" w:lineRule="auto"/>
        <w:rPr>
          <w:rFonts w:ascii="SimSun" w:hAnsi="SimSun" w:eastAsia="SimSun" w:cs="SimSun"/>
          <w:sz w:val="30"/>
          <w:szCs w:val="30"/>
        </w:rPr>
      </w:pPr>
      <w:r>
        <w:rPr>
          <w:rFonts w:ascii="SimSun" w:hAnsi="SimSun" w:eastAsia="SimSun" w:cs="SimSun"/>
          <w:sz w:val="30"/>
          <w:szCs w:val="30"/>
          <w:spacing w:val="-1"/>
        </w:rPr>
        <w:t>从这一意义上讲，绘图是决策过程中确定分歧与多样性的关键所</w:t>
      </w:r>
    </w:p>
    <w:p>
      <w:pPr>
        <w:ind w:left="6" w:hanging="5"/>
        <w:spacing w:before="76" w:line="268" w:lineRule="auto"/>
        <w:rPr>
          <w:rFonts w:ascii="SimSun" w:hAnsi="SimSun" w:eastAsia="SimSun" w:cs="SimSun"/>
          <w:sz w:val="30"/>
          <w:szCs w:val="30"/>
        </w:rPr>
      </w:pPr>
      <w:r>
        <w:rPr>
          <w:rFonts w:ascii="SimSun" w:hAnsi="SimSun" w:eastAsia="SimSun" w:cs="SimSun"/>
          <w:sz w:val="30"/>
          <w:szCs w:val="30"/>
        </w:rPr>
        <w:t>在。在这个阶段，你要寻求的不是共识，而</w:t>
      </w:r>
      <w:r>
        <w:rPr>
          <w:rFonts w:ascii="SimSun" w:hAnsi="SimSun" w:eastAsia="SimSun" w:cs="SimSun"/>
          <w:sz w:val="30"/>
          <w:szCs w:val="30"/>
          <w:spacing w:val="-1"/>
        </w:rPr>
        <w:t>是要尽可能地扩大各种可能</w:t>
      </w:r>
      <w:r>
        <w:rPr>
          <w:rFonts w:ascii="SimSun" w:hAnsi="SimSun" w:eastAsia="SimSun" w:cs="SimSun"/>
          <w:sz w:val="30"/>
          <w:szCs w:val="30"/>
        </w:rPr>
        <w:t xml:space="preserve"> </w:t>
      </w:r>
      <w:r>
        <w:rPr>
          <w:rFonts w:ascii="SimSun" w:hAnsi="SimSun" w:eastAsia="SimSun" w:cs="SimSun"/>
          <w:sz w:val="30"/>
          <w:szCs w:val="30"/>
          <w:spacing w:val="-1"/>
        </w:rPr>
        <w:t>因素的范围（并最终增加决策路径的数量）。绘图的挑战在于，我们如</w:t>
      </w:r>
      <w:r>
        <w:rPr>
          <w:rFonts w:ascii="SimSun" w:hAnsi="SimSun" w:eastAsia="SimSun" w:cs="SimSun"/>
          <w:sz w:val="30"/>
          <w:szCs w:val="30"/>
          <w:spacing w:val="13"/>
        </w:rPr>
        <w:t xml:space="preserve"> </w:t>
      </w:r>
      <w:r>
        <w:rPr>
          <w:rFonts w:ascii="SimSun" w:hAnsi="SimSun" w:eastAsia="SimSun" w:cs="SimSun"/>
          <w:sz w:val="30"/>
          <w:szCs w:val="30"/>
          <w:spacing w:val="-1"/>
        </w:rPr>
        <w:t>何跳出对当前事物的直觉感知的窠臼。我们的大脑天生倾向于窄带解</w:t>
      </w:r>
    </w:p>
    <w:p>
      <w:pPr>
        <w:ind w:left="1"/>
        <w:spacing w:before="1" w:line="218" w:lineRule="auto"/>
        <w:rPr>
          <w:rFonts w:ascii="SimSun" w:hAnsi="SimSun" w:eastAsia="SimSun" w:cs="SimSun"/>
          <w:sz w:val="30"/>
          <w:szCs w:val="30"/>
        </w:rPr>
      </w:pPr>
      <w:r>
        <w:rPr>
          <w:rFonts w:ascii="SimSun" w:hAnsi="SimSun" w:eastAsia="SimSun" w:cs="SimSun"/>
          <w:sz w:val="30"/>
          <w:szCs w:val="30"/>
          <w:spacing w:val="-1"/>
        </w:rPr>
        <w:t>读，进而将全谱压缩成一个主导声部。认知科学家有时候称这种现象</w:t>
      </w:r>
    </w:p>
    <w:p>
      <w:pPr>
        <w:ind w:firstLine="6"/>
        <w:spacing w:before="45" w:line="273" w:lineRule="auto"/>
        <w:rPr>
          <w:rFonts w:ascii="SimSun" w:hAnsi="SimSun" w:eastAsia="SimSun" w:cs="SimSun"/>
          <w:sz w:val="30"/>
          <w:szCs w:val="30"/>
        </w:rPr>
      </w:pPr>
      <w:r>
        <w:rPr>
          <w:rFonts w:ascii="SimSun" w:hAnsi="SimSun" w:eastAsia="SimSun" w:cs="SimSun"/>
          <w:sz w:val="30"/>
          <w:szCs w:val="30"/>
        </w:rPr>
        <w:t>为</w:t>
      </w:r>
      <w:r>
        <w:rPr>
          <w:rFonts w:ascii="Times New Roman" w:hAnsi="Times New Roman" w:eastAsia="Times New Roman" w:cs="Times New Roman"/>
          <w:sz w:val="30"/>
          <w:szCs w:val="30"/>
        </w:rPr>
        <w:t>“</w:t>
      </w:r>
      <w:r>
        <w:rPr>
          <w:rFonts w:ascii="SimSun" w:hAnsi="SimSun" w:eastAsia="SimSun" w:cs="SimSun"/>
          <w:sz w:val="30"/>
          <w:szCs w:val="30"/>
        </w:rPr>
        <w:t>锚定</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anchoring</w:t>
      </w:r>
      <w:r>
        <w:rPr>
          <w:rFonts w:ascii="SimSun" w:hAnsi="SimSun" w:eastAsia="SimSun" w:cs="SimSun"/>
          <w:sz w:val="30"/>
          <w:szCs w:val="30"/>
        </w:rPr>
        <w:t>）。在面临</w:t>
      </w:r>
      <w:r>
        <w:rPr>
          <w:rFonts w:ascii="SimSun" w:hAnsi="SimSun" w:eastAsia="SimSun" w:cs="SimSun"/>
          <w:sz w:val="30"/>
          <w:szCs w:val="30"/>
          <w:spacing w:val="-1"/>
        </w:rPr>
        <w:t>一个涉及诸多自变量的决定时，人们倾</w:t>
      </w:r>
      <w:r>
        <w:rPr>
          <w:rFonts w:ascii="SimSun" w:hAnsi="SimSun" w:eastAsia="SimSun" w:cs="SimSun"/>
          <w:sz w:val="30"/>
          <w:szCs w:val="30"/>
        </w:rPr>
        <w:t xml:space="preserve"> </w:t>
      </w:r>
      <w:r>
        <w:rPr>
          <w:rFonts w:ascii="SimSun" w:hAnsi="SimSun" w:eastAsia="SimSun" w:cs="SimSun"/>
          <w:sz w:val="30"/>
          <w:szCs w:val="30"/>
        </w:rPr>
        <w:t>向于挑选一个锚定变量，然后基于这个要素做</w:t>
      </w:r>
      <w:r>
        <w:rPr>
          <w:rFonts w:ascii="SimSun" w:hAnsi="SimSun" w:eastAsia="SimSun" w:cs="SimSun"/>
          <w:sz w:val="30"/>
          <w:szCs w:val="30"/>
          <w:spacing w:val="-1"/>
        </w:rPr>
        <w:t>出决定。锚定变量并不固</w:t>
      </w:r>
      <w:r>
        <w:rPr>
          <w:rFonts w:ascii="SimSun" w:hAnsi="SimSun" w:eastAsia="SimSun" w:cs="SimSun"/>
          <w:sz w:val="30"/>
          <w:szCs w:val="30"/>
        </w:rPr>
        <w:t xml:space="preserve"> </w:t>
      </w:r>
      <w:r>
        <w:rPr>
          <w:rFonts w:ascii="SimSun" w:hAnsi="SimSun" w:eastAsia="SimSun" w:cs="SimSun"/>
          <w:sz w:val="30"/>
          <w:szCs w:val="30"/>
        </w:rPr>
        <w:t>定，它具体取决于你赋予它的决策值：在杂货</w:t>
      </w:r>
      <w:r>
        <w:rPr>
          <w:rFonts w:ascii="SimSun" w:hAnsi="SimSun" w:eastAsia="SimSun" w:cs="SimSun"/>
          <w:sz w:val="30"/>
          <w:szCs w:val="30"/>
          <w:spacing w:val="-1"/>
        </w:rPr>
        <w:t>店的购物通道，有的顾客</w:t>
      </w:r>
      <w:r>
        <w:rPr>
          <w:rFonts w:ascii="SimSun" w:hAnsi="SimSun" w:eastAsia="SimSun" w:cs="SimSun"/>
          <w:sz w:val="30"/>
          <w:szCs w:val="30"/>
        </w:rPr>
        <w:t xml:space="preserve"> </w:t>
      </w:r>
      <w:r>
        <w:rPr>
          <w:rFonts w:ascii="SimSun" w:hAnsi="SimSun" w:eastAsia="SimSun" w:cs="SimSun"/>
          <w:sz w:val="30"/>
          <w:szCs w:val="30"/>
        </w:rPr>
        <w:t>将锚定变量定为价格，有的将其定为知名品</w:t>
      </w:r>
      <w:r>
        <w:rPr>
          <w:rFonts w:ascii="SimSun" w:hAnsi="SimSun" w:eastAsia="SimSun" w:cs="SimSun"/>
          <w:sz w:val="30"/>
          <w:szCs w:val="30"/>
          <w:spacing w:val="-1"/>
        </w:rPr>
        <w:t>牌，有的将其定为营养价</w:t>
      </w:r>
    </w:p>
    <w:p>
      <w:pPr>
        <w:ind w:left="2"/>
        <w:spacing w:before="4" w:line="268" w:lineRule="auto"/>
        <w:rPr>
          <w:rFonts w:ascii="SimSun" w:hAnsi="SimSun" w:eastAsia="SimSun" w:cs="SimSun"/>
          <w:sz w:val="30"/>
          <w:szCs w:val="30"/>
        </w:rPr>
      </w:pPr>
      <w:r>
        <w:rPr>
          <w:rFonts w:ascii="SimSun" w:hAnsi="SimSun" w:eastAsia="SimSun" w:cs="SimSun"/>
          <w:sz w:val="30"/>
          <w:szCs w:val="30"/>
          <w:spacing w:val="-1"/>
        </w:rPr>
        <w:t>值，还有的将其定为环境影响。在一个以微观选择为特征的世界里，压</w:t>
      </w:r>
      <w:r>
        <w:rPr>
          <w:rFonts w:ascii="SimSun" w:hAnsi="SimSun" w:eastAsia="SimSun" w:cs="SimSun"/>
          <w:sz w:val="30"/>
          <w:szCs w:val="30"/>
          <w:spacing w:val="18"/>
        </w:rPr>
        <w:t xml:space="preserve"> </w:t>
      </w:r>
      <w:r>
        <w:rPr>
          <w:rFonts w:ascii="SimSun" w:hAnsi="SimSun" w:eastAsia="SimSun" w:cs="SimSun"/>
          <w:sz w:val="30"/>
          <w:szCs w:val="30"/>
          <w:spacing w:val="-1"/>
        </w:rPr>
        <w:t>缩声谱被证明是一个完美的适应性策略。比如逛超市时，你不想为你买</w:t>
      </w:r>
      <w:r>
        <w:rPr>
          <w:rFonts w:ascii="SimSun" w:hAnsi="SimSun" w:eastAsia="SimSun" w:cs="SimSun"/>
          <w:sz w:val="30"/>
          <w:szCs w:val="30"/>
          <w:spacing w:val="18"/>
        </w:rPr>
        <w:t xml:space="preserve"> </w:t>
      </w:r>
      <w:r>
        <w:rPr>
          <w:rFonts w:ascii="SimSun" w:hAnsi="SimSun" w:eastAsia="SimSun" w:cs="SimSun"/>
          <w:sz w:val="30"/>
          <w:szCs w:val="30"/>
          <w:spacing w:val="-1"/>
        </w:rPr>
        <w:t>的每一件物品建一张复杂的全谱地图。但对于那些影响可能会持续数年</w:t>
      </w:r>
    </w:p>
    <w:p>
      <w:pPr>
        <w:spacing w:line="268" w:lineRule="auto"/>
        <w:sectPr>
          <w:pgSz w:w="12240" w:h="15840"/>
          <w:pgMar w:top="400" w:right="1500" w:bottom="0" w:left="1449"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25"/>
        <w:spacing w:before="98" w:line="219" w:lineRule="auto"/>
        <w:rPr>
          <w:rFonts w:ascii="SimSun" w:hAnsi="SimSun" w:eastAsia="SimSun" w:cs="SimSun"/>
          <w:sz w:val="30"/>
          <w:szCs w:val="30"/>
        </w:rPr>
      </w:pPr>
      <w:r>
        <w:rPr>
          <w:rFonts w:ascii="SimSun" w:hAnsi="SimSun" w:eastAsia="SimSun" w:cs="SimSun"/>
          <w:sz w:val="30"/>
          <w:szCs w:val="30"/>
          <w:spacing w:val="-3"/>
        </w:rPr>
        <w:t>的决定，扩大我们的视角是有意义的。</w:t>
      </w:r>
    </w:p>
    <w:p>
      <w:pPr>
        <w:ind w:left="16" w:firstLine="594"/>
        <w:spacing w:before="227" w:line="268" w:lineRule="auto"/>
        <w:rPr>
          <w:rFonts w:ascii="SimSun" w:hAnsi="SimSun" w:eastAsia="SimSun" w:cs="SimSun"/>
          <w:sz w:val="30"/>
          <w:szCs w:val="30"/>
        </w:rPr>
      </w:pPr>
      <w:r>
        <w:rPr>
          <w:rFonts w:ascii="SimSun" w:hAnsi="SimSun" w:eastAsia="SimSun" w:cs="SimSun"/>
          <w:sz w:val="30"/>
          <w:szCs w:val="30"/>
          <w:spacing w:val="-1"/>
        </w:rPr>
        <w:t>决策理论家已经开发出了一种可用于描绘这类全谱选择的工具：影</w:t>
      </w:r>
      <w:r>
        <w:rPr>
          <w:rFonts w:ascii="SimSun" w:hAnsi="SimSun" w:eastAsia="SimSun" w:cs="SimSun"/>
          <w:sz w:val="30"/>
          <w:szCs w:val="30"/>
          <w:spacing w:val="7"/>
        </w:rPr>
        <w:t xml:space="preserve"> </w:t>
      </w:r>
      <w:r>
        <w:rPr>
          <w:rFonts w:ascii="SimSun" w:hAnsi="SimSun" w:eastAsia="SimSun" w:cs="SimSun"/>
          <w:sz w:val="30"/>
          <w:szCs w:val="30"/>
          <w:spacing w:val="-1"/>
        </w:rPr>
        <w:t>响图。利用可视化工具绘制复杂决策图，有助于如实阐明问题的复杂</w:t>
      </w:r>
    </w:p>
    <w:p>
      <w:pPr>
        <w:ind w:left="2" w:firstLine="2"/>
        <w:spacing w:line="269" w:lineRule="auto"/>
        <w:rPr>
          <w:rFonts w:ascii="SimSun" w:hAnsi="SimSun" w:eastAsia="SimSun" w:cs="SimSun"/>
          <w:sz w:val="30"/>
          <w:szCs w:val="30"/>
        </w:rPr>
      </w:pPr>
      <w:r>
        <w:rPr>
          <w:rFonts w:ascii="SimSun" w:hAnsi="SimSun" w:eastAsia="SimSun" w:cs="SimSun"/>
          <w:sz w:val="30"/>
          <w:szCs w:val="30"/>
          <w:spacing w:val="-1"/>
        </w:rPr>
        <w:t>性。影响图被广泛应用于环境影响研究，而填埋集水池的决定所缺乏的</w:t>
      </w:r>
      <w:r>
        <w:rPr>
          <w:rFonts w:ascii="SimSun" w:hAnsi="SimSun" w:eastAsia="SimSun" w:cs="SimSun"/>
          <w:sz w:val="30"/>
          <w:szCs w:val="30"/>
          <w:spacing w:val="14"/>
        </w:rPr>
        <w:t xml:space="preserve"> </w:t>
      </w:r>
      <w:r>
        <w:rPr>
          <w:rFonts w:ascii="SimSun" w:hAnsi="SimSun" w:eastAsia="SimSun" w:cs="SimSun"/>
          <w:sz w:val="30"/>
          <w:szCs w:val="30"/>
          <w:spacing w:val="-1"/>
        </w:rPr>
        <w:t>正是这种方法。它有助于实现连锁效应</w:t>
      </w:r>
      <w:r>
        <w:rPr>
          <w:rFonts w:ascii="Times New Roman" w:hAnsi="Times New Roman" w:eastAsia="Times New Roman" w:cs="Times New Roman"/>
          <w:sz w:val="30"/>
          <w:szCs w:val="30"/>
          <w:spacing w:val="-1"/>
        </w:rPr>
        <w:t>——</w:t>
      </w:r>
      <w:r>
        <w:rPr>
          <w:rFonts w:ascii="SimSun" w:hAnsi="SimSun" w:eastAsia="SimSun" w:cs="SimSun"/>
          <w:sz w:val="30"/>
          <w:szCs w:val="30"/>
          <w:spacing w:val="-1"/>
        </w:rPr>
        <w:t>或称</w:t>
      </w:r>
      <w:r>
        <w:rPr>
          <w:rFonts w:ascii="Times New Roman" w:hAnsi="Times New Roman" w:eastAsia="Times New Roman" w:cs="Times New Roman"/>
          <w:sz w:val="30"/>
          <w:szCs w:val="30"/>
          <w:spacing w:val="-1"/>
        </w:rPr>
        <w:t>“</w:t>
      </w:r>
      <w:r>
        <w:rPr>
          <w:rFonts w:ascii="SimSun" w:hAnsi="SimSun" w:eastAsia="SimSun" w:cs="SimSun"/>
          <w:sz w:val="30"/>
          <w:szCs w:val="30"/>
          <w:spacing w:val="-1"/>
        </w:rPr>
        <w:t>影响路径</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的可视</w:t>
      </w:r>
      <w:r>
        <w:rPr>
          <w:rFonts w:ascii="SimSun" w:hAnsi="SimSun" w:eastAsia="SimSun" w:cs="SimSun"/>
          <w:sz w:val="30"/>
          <w:szCs w:val="30"/>
          <w:spacing w:val="18"/>
        </w:rPr>
        <w:t xml:space="preserve"> </w:t>
      </w:r>
      <w:r>
        <w:rPr>
          <w:rFonts w:ascii="SimSun" w:hAnsi="SimSun" w:eastAsia="SimSun" w:cs="SimSun"/>
          <w:sz w:val="30"/>
          <w:szCs w:val="30"/>
          <w:spacing w:val="-1"/>
        </w:rPr>
        <w:t>化。在做出艰难决定后，连锁效应或影响路径都将不可避免地出现。</w:t>
      </w:r>
    </w:p>
    <w:p>
      <w:pPr>
        <w:ind w:left="2" w:firstLine="598"/>
        <w:spacing w:before="104" w:line="278" w:lineRule="auto"/>
        <w:jc w:val="both"/>
        <w:rPr>
          <w:rFonts w:ascii="SimSun" w:hAnsi="SimSun" w:eastAsia="SimSun" w:cs="SimSun"/>
          <w:sz w:val="30"/>
          <w:szCs w:val="30"/>
        </w:rPr>
      </w:pPr>
      <w:r>
        <w:rPr>
          <w:rFonts w:ascii="SimSun" w:hAnsi="SimSun" w:eastAsia="SimSun" w:cs="SimSun"/>
          <w:sz w:val="30"/>
          <w:szCs w:val="30"/>
          <w:spacing w:val="-1"/>
        </w:rPr>
        <w:t>假设一群环境规划者穿越时空，于</w:t>
      </w:r>
      <w:r>
        <w:rPr>
          <w:rFonts w:ascii="Times New Roman" w:hAnsi="Times New Roman" w:eastAsia="Times New Roman" w:cs="Times New Roman"/>
          <w:sz w:val="30"/>
          <w:szCs w:val="30"/>
          <w:spacing w:val="-1"/>
        </w:rPr>
        <w:t>1800</w:t>
      </w:r>
      <w:r>
        <w:rPr>
          <w:rFonts w:ascii="SimSun" w:hAnsi="SimSun" w:eastAsia="SimSun" w:cs="SimSun"/>
          <w:sz w:val="30"/>
          <w:szCs w:val="30"/>
          <w:spacing w:val="-1"/>
        </w:rPr>
        <w:t>年左右来到曼哈顿，并就这</w:t>
      </w:r>
      <w:r>
        <w:rPr>
          <w:rFonts w:ascii="SimSun" w:hAnsi="SimSun" w:eastAsia="SimSun" w:cs="SimSun"/>
          <w:sz w:val="30"/>
          <w:szCs w:val="30"/>
          <w:spacing w:val="18"/>
        </w:rPr>
        <w:t xml:space="preserve"> </w:t>
      </w:r>
      <w:r>
        <w:rPr>
          <w:rFonts w:ascii="SimSun" w:hAnsi="SimSun" w:eastAsia="SimSun" w:cs="SimSun"/>
          <w:sz w:val="30"/>
          <w:szCs w:val="30"/>
          <w:spacing w:val="-1"/>
        </w:rPr>
        <w:t>座城市所面临的有关集水池的未来的难题绘制一张影响图。简单版本的</w:t>
      </w:r>
      <w:r>
        <w:rPr>
          <w:rFonts w:ascii="SimSun" w:hAnsi="SimSun" w:eastAsia="SimSun" w:cs="SimSun"/>
          <w:sz w:val="30"/>
          <w:szCs w:val="30"/>
          <w:spacing w:val="17"/>
        </w:rPr>
        <w:t xml:space="preserve"> </w:t>
      </w:r>
      <w:r>
        <w:rPr>
          <w:rFonts w:ascii="SimSun" w:hAnsi="SimSun" w:eastAsia="SimSun" w:cs="SimSun"/>
          <w:sz w:val="30"/>
          <w:szCs w:val="30"/>
          <w:spacing w:val="-1"/>
        </w:rPr>
        <w:t>示意图或许如图</w:t>
      </w:r>
      <w:r>
        <w:rPr>
          <w:rFonts w:ascii="Times New Roman" w:hAnsi="Times New Roman" w:eastAsia="Times New Roman" w:cs="Times New Roman"/>
          <w:sz w:val="30"/>
          <w:szCs w:val="30"/>
          <w:spacing w:val="-1"/>
        </w:rPr>
        <w:t>1.1</w:t>
      </w:r>
      <w:r>
        <w:rPr>
          <w:rFonts w:ascii="SimSun" w:hAnsi="SimSun" w:eastAsia="SimSun" w:cs="SimSun"/>
          <w:sz w:val="30"/>
          <w:szCs w:val="30"/>
          <w:spacing w:val="-1"/>
        </w:rPr>
        <w:t>所示。</w:t>
      </w:r>
    </w:p>
    <w:p>
      <w:pPr>
        <w:ind w:left="1" w:firstLine="616"/>
        <w:spacing w:before="136" w:line="268" w:lineRule="auto"/>
        <w:rPr>
          <w:rFonts w:ascii="SimSun" w:hAnsi="SimSun" w:eastAsia="SimSun" w:cs="SimSun"/>
          <w:sz w:val="30"/>
          <w:szCs w:val="30"/>
        </w:rPr>
      </w:pPr>
      <w:r>
        <w:rPr>
          <w:rFonts w:ascii="SimSun" w:hAnsi="SimSun" w:eastAsia="SimSun" w:cs="SimSun"/>
          <w:sz w:val="30"/>
          <w:szCs w:val="30"/>
          <w:spacing w:val="-1"/>
        </w:rPr>
        <w:t>需要注意的是，即便是这样一张简单的示意图，也展现出了各种因</w:t>
      </w:r>
      <w:r>
        <w:rPr>
          <w:rFonts w:ascii="SimSun" w:hAnsi="SimSun" w:eastAsia="SimSun" w:cs="SimSun"/>
          <w:sz w:val="30"/>
          <w:szCs w:val="30"/>
        </w:rPr>
        <w:t xml:space="preserve"> </w:t>
      </w:r>
      <w:r>
        <w:rPr>
          <w:rFonts w:ascii="SimSun" w:hAnsi="SimSun" w:eastAsia="SimSun" w:cs="SimSun"/>
          <w:sz w:val="30"/>
          <w:szCs w:val="30"/>
          <w:spacing w:val="-1"/>
        </w:rPr>
        <w:t>素之间的联系：从生物学上的微生物到房地产市场，从疾病暴发到建筑</w:t>
      </w:r>
      <w:r>
        <w:rPr>
          <w:rFonts w:ascii="SimSun" w:hAnsi="SimSun" w:eastAsia="SimSun" w:cs="SimSun"/>
          <w:sz w:val="30"/>
          <w:szCs w:val="30"/>
          <w:spacing w:val="18"/>
        </w:rPr>
        <w:t xml:space="preserve"> </w:t>
      </w:r>
      <w:r>
        <w:rPr>
          <w:rFonts w:ascii="SimSun" w:hAnsi="SimSun" w:eastAsia="SimSun" w:cs="SimSun"/>
          <w:sz w:val="30"/>
          <w:szCs w:val="30"/>
          <w:spacing w:val="-1"/>
        </w:rPr>
        <w:t>物的结构损害。在填埋集水池的决定上，如果缺乏对未来影响的清晰认</w:t>
      </w:r>
      <w:r>
        <w:rPr>
          <w:rFonts w:ascii="SimSun" w:hAnsi="SimSun" w:eastAsia="SimSun" w:cs="SimSun"/>
          <w:sz w:val="30"/>
          <w:szCs w:val="30"/>
          <w:spacing w:val="18"/>
        </w:rPr>
        <w:t xml:space="preserve"> </w:t>
      </w:r>
      <w:r>
        <w:rPr>
          <w:rFonts w:ascii="SimSun" w:hAnsi="SimSun" w:eastAsia="SimSun" w:cs="SimSun"/>
          <w:sz w:val="30"/>
          <w:szCs w:val="30"/>
          <w:spacing w:val="-1"/>
        </w:rPr>
        <w:t>识，那么这个决定最终或许会成为两种相互竞争的价值体系的直接对</w:t>
      </w:r>
    </w:p>
    <w:p>
      <w:pPr>
        <w:ind w:firstLine="10"/>
        <w:spacing w:before="1" w:line="268" w:lineRule="auto"/>
        <w:rPr>
          <w:rFonts w:ascii="SimSun" w:hAnsi="SimSun" w:eastAsia="SimSun" w:cs="SimSun"/>
          <w:sz w:val="30"/>
          <w:szCs w:val="30"/>
        </w:rPr>
      </w:pPr>
      <w:r>
        <w:rPr>
          <w:rFonts w:ascii="SimSun" w:hAnsi="SimSun" w:eastAsia="SimSun" w:cs="SimSun"/>
          <w:sz w:val="30"/>
          <w:szCs w:val="30"/>
          <w:spacing w:val="-1"/>
        </w:rPr>
        <w:t>决：亲自然派和亲经济发展派的对决。你可以建造一座美丽的公园，里</w:t>
      </w:r>
      <w:r>
        <w:rPr>
          <w:rFonts w:ascii="SimSun" w:hAnsi="SimSun" w:eastAsia="SimSun" w:cs="SimSun"/>
          <w:sz w:val="30"/>
          <w:szCs w:val="30"/>
          <w:spacing w:val="8"/>
        </w:rPr>
        <w:t xml:space="preserve"> </w:t>
      </w:r>
      <w:r>
        <w:rPr>
          <w:rFonts w:ascii="SimSun" w:hAnsi="SimSun" w:eastAsia="SimSun" w:cs="SimSun"/>
          <w:sz w:val="30"/>
          <w:szCs w:val="30"/>
        </w:rPr>
        <w:t>面有清洁的水和野生生物，让它成为喧嚣的</w:t>
      </w:r>
      <w:r>
        <w:rPr>
          <w:rFonts w:ascii="SimSun" w:hAnsi="SimSun" w:eastAsia="SimSun" w:cs="SimSun"/>
          <w:sz w:val="30"/>
          <w:szCs w:val="30"/>
          <w:spacing w:val="-1"/>
        </w:rPr>
        <w:t>城市里的天然绿洲；你也可</w:t>
      </w:r>
      <w:r>
        <w:rPr>
          <w:rFonts w:ascii="SimSun" w:hAnsi="SimSun" w:eastAsia="SimSun" w:cs="SimSun"/>
          <w:sz w:val="30"/>
          <w:szCs w:val="30"/>
        </w:rPr>
        <w:t xml:space="preserve"> </w:t>
      </w:r>
      <w:r>
        <w:rPr>
          <w:rFonts w:ascii="SimSun" w:hAnsi="SimSun" w:eastAsia="SimSun" w:cs="SimSun"/>
          <w:sz w:val="30"/>
          <w:szCs w:val="30"/>
        </w:rPr>
        <w:t>以填埋池塘，为这座城市不断增长的人口提</w:t>
      </w:r>
      <w:r>
        <w:rPr>
          <w:rFonts w:ascii="SimSun" w:hAnsi="SimSun" w:eastAsia="SimSun" w:cs="SimSun"/>
          <w:sz w:val="30"/>
          <w:szCs w:val="30"/>
          <w:spacing w:val="-1"/>
        </w:rPr>
        <w:t>供新的庇护所，并在这一过</w:t>
      </w:r>
      <w:r>
        <w:rPr>
          <w:rFonts w:ascii="SimSun" w:hAnsi="SimSun" w:eastAsia="SimSun" w:cs="SimSun"/>
          <w:sz w:val="30"/>
          <w:szCs w:val="30"/>
        </w:rPr>
        <w:t xml:space="preserve"> </w:t>
      </w:r>
      <w:r>
        <w:rPr>
          <w:rFonts w:ascii="SimSun" w:hAnsi="SimSun" w:eastAsia="SimSun" w:cs="SimSun"/>
          <w:sz w:val="30"/>
          <w:szCs w:val="30"/>
        </w:rPr>
        <w:t>程中让房地产开发商赚取一部分钱。但影响</w:t>
      </w:r>
      <w:r>
        <w:rPr>
          <w:rFonts w:ascii="SimSun" w:hAnsi="SimSun" w:eastAsia="SimSun" w:cs="SimSun"/>
          <w:sz w:val="30"/>
          <w:szCs w:val="30"/>
          <w:spacing w:val="-1"/>
        </w:rPr>
        <w:t>路径极少会呈现直线运行态</w:t>
      </w:r>
      <w:r>
        <w:rPr>
          <w:rFonts w:ascii="SimSun" w:hAnsi="SimSun" w:eastAsia="SimSun" w:cs="SimSun"/>
          <w:sz w:val="30"/>
          <w:szCs w:val="30"/>
        </w:rPr>
        <w:t xml:space="preserve"> </w:t>
      </w:r>
      <w:r>
        <w:rPr>
          <w:rFonts w:ascii="SimSun" w:hAnsi="SimSun" w:eastAsia="SimSun" w:cs="SimSun"/>
          <w:sz w:val="30"/>
          <w:szCs w:val="30"/>
        </w:rPr>
        <w:t>势。集水池的填埋或许会带来短期的经济增</w:t>
      </w:r>
      <w:r>
        <w:rPr>
          <w:rFonts w:ascii="SimSun" w:hAnsi="SimSun" w:eastAsia="SimSun" w:cs="SimSun"/>
          <w:sz w:val="30"/>
          <w:szCs w:val="30"/>
          <w:spacing w:val="-1"/>
        </w:rPr>
        <w:t>长，因为这里要建成新的住</w:t>
      </w:r>
      <w:r>
        <w:rPr>
          <w:rFonts w:ascii="SimSun" w:hAnsi="SimSun" w:eastAsia="SimSun" w:cs="SimSun"/>
          <w:sz w:val="30"/>
          <w:szCs w:val="30"/>
        </w:rPr>
        <w:t xml:space="preserve"> </w:t>
      </w:r>
      <w:r>
        <w:rPr>
          <w:rFonts w:ascii="SimSun" w:hAnsi="SimSun" w:eastAsia="SimSun" w:cs="SimSun"/>
          <w:sz w:val="30"/>
          <w:szCs w:val="30"/>
        </w:rPr>
        <w:t>宅区，但从长期看，建造公园可能会带来更</w:t>
      </w:r>
      <w:r>
        <w:rPr>
          <w:rFonts w:ascii="SimSun" w:hAnsi="SimSun" w:eastAsia="SimSun" w:cs="SimSun"/>
          <w:sz w:val="30"/>
          <w:szCs w:val="30"/>
          <w:spacing w:val="-1"/>
        </w:rPr>
        <w:t>多的经济利益，中央公园西</w:t>
      </w:r>
      <w:r>
        <w:rPr>
          <w:rFonts w:ascii="SimSun" w:hAnsi="SimSun" w:eastAsia="SimSun" w:cs="SimSun"/>
          <w:sz w:val="30"/>
          <w:szCs w:val="30"/>
        </w:rPr>
        <w:t xml:space="preserve"> </w:t>
      </w:r>
      <w:r>
        <w:rPr>
          <w:rFonts w:ascii="SimSun" w:hAnsi="SimSun" w:eastAsia="SimSun" w:cs="SimSun"/>
          <w:sz w:val="30"/>
          <w:szCs w:val="30"/>
          <w:spacing w:val="-1"/>
        </w:rPr>
        <w:t>区现在的房价就是例证。</w:t>
      </w:r>
    </w:p>
    <w:p>
      <w:pPr>
        <w:spacing w:line="268" w:lineRule="auto"/>
        <w:sectPr>
          <w:pgSz w:w="12240" w:h="15840"/>
          <w:pgMar w:top="400" w:right="1500" w:bottom="0" w:left="1450" w:header="0" w:footer="0" w:gutter="0"/>
        </w:sectPr>
        <w:rPr>
          <w:rFonts w:ascii="SimSun" w:hAnsi="SimSun" w:eastAsia="SimSun" w:cs="SimSun"/>
          <w:sz w:val="30"/>
          <w:szCs w:val="30"/>
        </w:rPr>
      </w:pP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9" w:lineRule="auto"/>
        <w:rPr/>
      </w:pPr>
      <w:r/>
    </w:p>
    <w:p>
      <w:pPr>
        <w:pStyle w:val="BodyText"/>
        <w:ind w:firstLine="600"/>
        <w:spacing w:line="5730" w:lineRule="exact"/>
        <w:rPr/>
      </w:pPr>
      <w:r>
        <w:rPr>
          <w:position w:val="-114"/>
        </w:rPr>
        <w:pict>
          <v:group id="_x0000_s18" style="mso-position-vertical-relative:line;mso-position-horizontal-relative:char;width:404pt;height:286.55pt;" filled="false" stroked="false" coordsize="8080,5730" coordorigin="0,0">
            <v:shape id="_x0000_s20" style="position:absolute;left:0;top:0;width:8080;height:5730;" filled="false" stroked="false" type="#_x0000_t75">
              <v:imagedata o:title="" r:id="rId6"/>
            </v:shape>
            <v:shape id="_x0000_s22" style="position:absolute;left:4829;top:330;width:3080;height:5244;" filled="false" stroked="false" type="#_x0000_t202">
              <v:fill on="false"/>
              <v:stroke on="false"/>
              <v:path/>
              <v:imagedata o:title=""/>
              <o:lock v:ext="edit" aspectratio="false"/>
              <v:textbox inset="0mm,0mm,0mm,0mm">
                <w:txbxContent>
                  <w:p>
                    <w:pPr>
                      <w:ind w:left="460" w:right="1878"/>
                      <w:spacing w:before="20" w:line="263" w:lineRule="auto"/>
                      <w:rPr>
                        <w:rFonts w:ascii="SimSun" w:hAnsi="SimSun" w:eastAsia="SimSun" w:cs="SimSun"/>
                        <w:sz w:val="25"/>
                        <w:szCs w:val="25"/>
                      </w:rPr>
                    </w:pPr>
                    <w:r>
                      <w:rPr>
                        <w:rFonts w:ascii="SimSun" w:hAnsi="SimSun" w:eastAsia="SimSun" w:cs="SimSun"/>
                        <w:sz w:val="25"/>
                        <w:szCs w:val="25"/>
                        <w:spacing w:val="-6"/>
                      </w:rPr>
                      <w:t>公共健</w:t>
                    </w:r>
                    <w:r>
                      <w:rPr>
                        <w:rFonts w:ascii="SimSun" w:hAnsi="SimSun" w:eastAsia="SimSun" w:cs="SimSun"/>
                        <w:sz w:val="25"/>
                        <w:szCs w:val="25"/>
                      </w:rPr>
                      <w:t xml:space="preserve"> </w:t>
                    </w:r>
                    <w:r>
                      <w:rPr>
                        <w:rFonts w:ascii="SimSun" w:hAnsi="SimSun" w:eastAsia="SimSun" w:cs="SimSun"/>
                        <w:sz w:val="25"/>
                        <w:szCs w:val="25"/>
                        <w:spacing w:val="-3"/>
                      </w:rPr>
                      <w:t>康和卫</w:t>
                    </w:r>
                  </w:p>
                  <w:p>
                    <w:pPr>
                      <w:ind w:left="460"/>
                      <w:spacing w:line="221" w:lineRule="auto"/>
                      <w:rPr>
                        <w:rFonts w:ascii="SimSun" w:hAnsi="SimSun" w:eastAsia="SimSun" w:cs="SimSun"/>
                        <w:sz w:val="25"/>
                        <w:szCs w:val="25"/>
                      </w:rPr>
                    </w:pPr>
                    <w:r>
                      <w:rPr>
                        <w:rFonts w:ascii="SimSun" w:hAnsi="SimSun" w:eastAsia="SimSun" w:cs="SimSun"/>
                        <w:sz w:val="25"/>
                        <w:szCs w:val="25"/>
                        <w:spacing w:val="-3"/>
                      </w:rPr>
                      <w:t>生问题</w:t>
                    </w:r>
                  </w:p>
                  <w:p>
                    <w:pPr>
                      <w:spacing w:line="286" w:lineRule="auto"/>
                      <w:rPr>
                        <w:rFonts w:ascii="Arial"/>
                        <w:sz w:val="21"/>
                      </w:rPr>
                    </w:pPr>
                    <w:r/>
                  </w:p>
                  <w:p>
                    <w:pPr>
                      <w:ind w:left="1869" w:right="20" w:firstLine="129"/>
                      <w:spacing w:before="81" w:line="279" w:lineRule="auto"/>
                      <w:jc w:val="both"/>
                      <w:rPr>
                        <w:rFonts w:ascii="SimHei" w:hAnsi="SimHei" w:eastAsia="SimHei" w:cs="SimHei"/>
                        <w:sz w:val="30"/>
                        <w:szCs w:val="30"/>
                      </w:rPr>
                    </w:pPr>
                    <w:r>
                      <w:rPr>
                        <w:rFonts w:ascii="SimSun" w:hAnsi="SimSun" w:eastAsia="SimSun" w:cs="SimSun"/>
                        <w:sz w:val="25"/>
                        <w:szCs w:val="25"/>
                        <w:spacing w:val="14"/>
                      </w:rPr>
                      <w:t>犯罪猖獗</w:t>
                    </w:r>
                    <w:r>
                      <w:rPr>
                        <w:rFonts w:ascii="SimSun" w:hAnsi="SimSun" w:eastAsia="SimSun" w:cs="SimSun"/>
                        <w:sz w:val="25"/>
                        <w:szCs w:val="25"/>
                        <w:spacing w:val="2"/>
                      </w:rPr>
                      <w:t xml:space="preserve"> </w:t>
                    </w:r>
                    <w:r>
                      <w:rPr>
                        <w:rFonts w:ascii="SimSun" w:hAnsi="SimSun" w:eastAsia="SimSun" w:cs="SimSun"/>
                        <w:sz w:val="25"/>
                        <w:szCs w:val="25"/>
                        <w:spacing w:val="24"/>
                      </w:rPr>
                      <w:t>的城市贫</w:t>
                    </w:r>
                    <w:r>
                      <w:rPr>
                        <w:rFonts w:ascii="SimSun" w:hAnsi="SimSun" w:eastAsia="SimSun" w:cs="SimSun"/>
                        <w:sz w:val="25"/>
                        <w:szCs w:val="25"/>
                        <w:spacing w:val="2"/>
                      </w:rPr>
                      <w:t xml:space="preserve"> </w:t>
                    </w:r>
                    <w:r>
                      <w:rPr>
                        <w:rFonts w:ascii="SimHei" w:hAnsi="SimHei" w:eastAsia="SimHei" w:cs="SimHei"/>
                        <w:sz w:val="30"/>
                        <w:szCs w:val="30"/>
                        <w:spacing w:val="6"/>
                      </w:rPr>
                      <w:t>民窟</w:t>
                    </w:r>
                  </w:p>
                  <w:p>
                    <w:pPr>
                      <w:ind w:left="768" w:right="1246" w:hanging="19"/>
                      <w:spacing w:before="221" w:line="270" w:lineRule="auto"/>
                      <w:rPr>
                        <w:rFonts w:ascii="SimSun" w:hAnsi="SimSun" w:eastAsia="SimSun" w:cs="SimSun"/>
                        <w:sz w:val="25"/>
                        <w:szCs w:val="25"/>
                      </w:rPr>
                    </w:pPr>
                    <w:r>
                      <w:rPr>
                        <w:rFonts w:ascii="SimSun" w:hAnsi="SimSun" w:eastAsia="SimSun" w:cs="SimSun"/>
                        <w:sz w:val="30"/>
                        <w:szCs w:val="30"/>
                        <w:spacing w:val="-22"/>
                      </w:rPr>
                      <w:t>繁</w:t>
                    </w:r>
                    <w:r>
                      <w:rPr>
                        <w:rFonts w:ascii="SimSun" w:hAnsi="SimSun" w:eastAsia="SimSun" w:cs="SimSun"/>
                        <w:sz w:val="30"/>
                        <w:szCs w:val="30"/>
                        <w:spacing w:val="-30"/>
                      </w:rPr>
                      <w:t xml:space="preserve"> </w:t>
                    </w:r>
                    <w:r>
                      <w:rPr>
                        <w:rFonts w:ascii="SimSun" w:hAnsi="SimSun" w:eastAsia="SimSun" w:cs="SimSun"/>
                        <w:sz w:val="30"/>
                        <w:szCs w:val="30"/>
                        <w:spacing w:val="-22"/>
                      </w:rPr>
                      <w:t>荣 的</w:t>
                    </w:r>
                    <w:r>
                      <w:rPr>
                        <w:rFonts w:ascii="SimSun" w:hAnsi="SimSun" w:eastAsia="SimSun" w:cs="SimSun"/>
                        <w:sz w:val="30"/>
                        <w:szCs w:val="30"/>
                      </w:rPr>
                      <w:t xml:space="preserve"> </w:t>
                    </w:r>
                    <w:r>
                      <w:rPr>
                        <w:rFonts w:ascii="SimSun" w:hAnsi="SimSun" w:eastAsia="SimSun" w:cs="SimSun"/>
                        <w:sz w:val="25"/>
                        <w:szCs w:val="25"/>
                        <w:spacing w:val="46"/>
                      </w:rPr>
                      <w:t>新社区</w:t>
                    </w:r>
                  </w:p>
                  <w:p>
                    <w:pPr>
                      <w:spacing w:line="385" w:lineRule="auto"/>
                      <w:rPr>
                        <w:rFonts w:ascii="Arial"/>
                        <w:sz w:val="21"/>
                      </w:rPr>
                    </w:pPr>
                    <w:r/>
                  </w:p>
                  <w:p>
                    <w:pPr>
                      <w:ind w:left="168" w:right="1758" w:hanging="149"/>
                      <w:spacing w:before="99" w:line="246" w:lineRule="auto"/>
                      <w:rPr>
                        <w:rFonts w:ascii="SimSun" w:hAnsi="SimSun" w:eastAsia="SimSun" w:cs="SimSun"/>
                        <w:sz w:val="25"/>
                        <w:szCs w:val="25"/>
                      </w:rPr>
                    </w:pPr>
                    <w:r>
                      <w:rPr>
                        <w:rFonts w:ascii="SimSun" w:hAnsi="SimSun" w:eastAsia="SimSun" w:cs="SimSun"/>
                        <w:sz w:val="30"/>
                        <w:szCs w:val="30"/>
                        <w:spacing w:val="25"/>
                      </w:rPr>
                      <w:t>新建住房</w:t>
                    </w:r>
                    <w:r>
                      <w:rPr>
                        <w:rFonts w:ascii="SimSun" w:hAnsi="SimSun" w:eastAsia="SimSun" w:cs="SimSun"/>
                        <w:sz w:val="30"/>
                        <w:szCs w:val="30"/>
                      </w:rPr>
                      <w:t xml:space="preserve"> </w:t>
                    </w:r>
                    <w:r>
                      <w:rPr>
                        <w:rFonts w:ascii="SimSun" w:hAnsi="SimSun" w:eastAsia="SimSun" w:cs="SimSun"/>
                        <w:sz w:val="25"/>
                        <w:szCs w:val="25"/>
                        <w:spacing w:val="2"/>
                      </w:rPr>
                      <w:t>的结构性</w:t>
                    </w:r>
                  </w:p>
                  <w:p>
                    <w:pPr>
                      <w:ind w:left="69"/>
                      <w:spacing w:before="112" w:line="222" w:lineRule="auto"/>
                      <w:rPr>
                        <w:rFonts w:ascii="SimHei" w:hAnsi="SimHei" w:eastAsia="SimHei" w:cs="SimHei"/>
                        <w:sz w:val="25"/>
                        <w:szCs w:val="25"/>
                      </w:rPr>
                    </w:pPr>
                    <w:r>
                      <w:rPr>
                        <w:rFonts w:ascii="SimHei" w:hAnsi="SimHei" w:eastAsia="SimHei" w:cs="SimHei"/>
                        <w:sz w:val="25"/>
                        <w:szCs w:val="25"/>
                        <w:spacing w:val="37"/>
                      </w:rPr>
                      <w:t>坍塌</w:t>
                    </w:r>
                  </w:p>
                </w:txbxContent>
              </v:textbox>
            </v:shape>
            <v:shape id="_x0000_s24" style="position:absolute;left:1779;top:290;width:1229;height:3482;" filled="false" stroked="false" type="#_x0000_t202">
              <v:fill on="false"/>
              <v:stroke on="false"/>
              <v:path/>
              <v:imagedata o:title=""/>
              <o:lock v:ext="edit" aspectratio="false"/>
              <v:textbox inset="0mm,0mm,0mm,0mm">
                <w:txbxContent>
                  <w:p>
                    <w:pPr>
                      <w:ind w:left="250" w:right="237" w:hanging="10"/>
                      <w:spacing w:before="19" w:line="263" w:lineRule="auto"/>
                      <w:rPr>
                        <w:rFonts w:ascii="SimSun" w:hAnsi="SimSun" w:eastAsia="SimSun" w:cs="SimSun"/>
                        <w:sz w:val="25"/>
                        <w:szCs w:val="25"/>
                      </w:rPr>
                    </w:pPr>
                    <w:r>
                      <w:rPr>
                        <w:rFonts w:ascii="SimSun" w:hAnsi="SimSun" w:eastAsia="SimSun" w:cs="SimSun"/>
                        <w:sz w:val="25"/>
                        <w:szCs w:val="25"/>
                        <w:spacing w:val="-4"/>
                      </w:rPr>
                      <w:t>城市绿</w:t>
                    </w:r>
                    <w:r>
                      <w:rPr>
                        <w:rFonts w:ascii="SimSun" w:hAnsi="SimSun" w:eastAsia="SimSun" w:cs="SimSun"/>
                        <w:sz w:val="25"/>
                        <w:szCs w:val="25"/>
                        <w:spacing w:val="1"/>
                      </w:rPr>
                      <w:t xml:space="preserve"> </w:t>
                    </w:r>
                    <w:r>
                      <w:rPr>
                        <w:rFonts w:ascii="SimSun" w:hAnsi="SimSun" w:eastAsia="SimSun" w:cs="SimSun"/>
                        <w:sz w:val="25"/>
                        <w:szCs w:val="25"/>
                        <w:spacing w:val="-4"/>
                      </w:rPr>
                      <w:t>地损失</w:t>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ind w:left="40" w:right="20" w:hanging="20"/>
                      <w:spacing w:before="98" w:line="315" w:lineRule="auto"/>
                      <w:rPr>
                        <w:rFonts w:ascii="SimSun" w:hAnsi="SimSun" w:eastAsia="SimSun" w:cs="SimSun"/>
                        <w:sz w:val="25"/>
                        <w:szCs w:val="25"/>
                      </w:rPr>
                    </w:pPr>
                    <w:r>
                      <w:rPr>
                        <w:rFonts w:ascii="SimSun" w:hAnsi="SimSun" w:eastAsia="SimSun" w:cs="SimSun"/>
                        <w:sz w:val="30"/>
                        <w:szCs w:val="30"/>
                        <w:spacing w:val="-3"/>
                      </w:rPr>
                      <w:t>清洁水资</w:t>
                    </w:r>
                    <w:r>
                      <w:rPr>
                        <w:rFonts w:ascii="SimSun" w:hAnsi="SimSun" w:eastAsia="SimSun" w:cs="SimSun"/>
                        <w:sz w:val="30"/>
                        <w:szCs w:val="30"/>
                      </w:rPr>
                      <w:t xml:space="preserve"> </w:t>
                    </w:r>
                    <w:r>
                      <w:rPr>
                        <w:rFonts w:ascii="SimSun" w:hAnsi="SimSun" w:eastAsia="SimSun" w:cs="SimSun"/>
                        <w:sz w:val="25"/>
                        <w:szCs w:val="25"/>
                        <w:spacing w:val="33"/>
                      </w:rPr>
                      <w:t>源减少</w:t>
                    </w:r>
                  </w:p>
                  <w:p>
                    <w:pPr>
                      <w:spacing w:line="267" w:lineRule="auto"/>
                      <w:rPr>
                        <w:rFonts w:ascii="Arial"/>
                        <w:sz w:val="21"/>
                      </w:rPr>
                    </w:pPr>
                    <w:r/>
                  </w:p>
                  <w:p>
                    <w:pPr>
                      <w:ind w:left="140" w:right="348"/>
                      <w:spacing w:before="81" w:line="247" w:lineRule="auto"/>
                      <w:rPr>
                        <w:rFonts w:ascii="SimSun" w:hAnsi="SimSun" w:eastAsia="SimSun" w:cs="SimSun"/>
                        <w:sz w:val="25"/>
                        <w:szCs w:val="25"/>
                      </w:rPr>
                    </w:pPr>
                    <w:r>
                      <w:rPr>
                        <w:rFonts w:ascii="SimSun" w:hAnsi="SimSun" w:eastAsia="SimSun" w:cs="SimSun"/>
                        <w:sz w:val="25"/>
                        <w:szCs w:val="25"/>
                        <w:spacing w:val="-4"/>
                      </w:rPr>
                      <w:t>新的建</w:t>
                    </w:r>
                    <w:r>
                      <w:rPr>
                        <w:rFonts w:ascii="SimSun" w:hAnsi="SimSun" w:eastAsia="SimSun" w:cs="SimSun"/>
                        <w:sz w:val="25"/>
                        <w:szCs w:val="25"/>
                      </w:rPr>
                      <w:t xml:space="preserve"> </w:t>
                    </w:r>
                    <w:r>
                      <w:rPr>
                        <w:rFonts w:ascii="SimSun" w:hAnsi="SimSun" w:eastAsia="SimSun" w:cs="SimSun"/>
                        <w:sz w:val="25"/>
                        <w:szCs w:val="25"/>
                        <w:spacing w:val="-5"/>
                      </w:rPr>
                      <w:t>设用地</w:t>
                    </w:r>
                  </w:p>
                </w:txbxContent>
              </v:textbox>
            </v:shape>
            <v:shape id="_x0000_s26" style="position:absolute;left:3419;top:1452;width:1363;height:1140;" filled="false" stroked="false" type="#_x0000_t202">
              <v:fill on="false"/>
              <v:stroke on="false"/>
              <v:path/>
              <v:imagedata o:title=""/>
              <o:lock v:ext="edit" aspectratio="false"/>
              <v:textbox inset="0mm,0mm,0mm,0mm">
                <w:txbxContent>
                  <w:p>
                    <w:pPr>
                      <w:ind w:left="160" w:right="20" w:hanging="140"/>
                      <w:spacing w:before="19" w:line="260" w:lineRule="auto"/>
                      <w:rPr>
                        <w:rFonts w:ascii="SimSun" w:hAnsi="SimSun" w:eastAsia="SimSun" w:cs="SimSun"/>
                        <w:sz w:val="25"/>
                        <w:szCs w:val="25"/>
                      </w:rPr>
                    </w:pPr>
                    <w:r>
                      <w:rPr>
                        <w:rFonts w:ascii="SimSun" w:hAnsi="SimSun" w:eastAsia="SimSun" w:cs="SimSun"/>
                        <w:sz w:val="30"/>
                        <w:szCs w:val="30"/>
                        <w:spacing w:val="30"/>
                      </w:rPr>
                      <w:t>饮用水中</w:t>
                    </w:r>
                    <w:r>
                      <w:rPr>
                        <w:rFonts w:ascii="SimSun" w:hAnsi="SimSun" w:eastAsia="SimSun" w:cs="SimSun"/>
                        <w:sz w:val="30"/>
                        <w:szCs w:val="30"/>
                        <w:spacing w:val="1"/>
                      </w:rPr>
                      <w:t xml:space="preserve"> </w:t>
                    </w:r>
                    <w:r>
                      <w:rPr>
                        <w:rFonts w:ascii="SimSun" w:hAnsi="SimSun" w:eastAsia="SimSun" w:cs="SimSun"/>
                        <w:sz w:val="25"/>
                        <w:szCs w:val="25"/>
                        <w:spacing w:val="2"/>
                      </w:rPr>
                      <w:t>的病原体</w:t>
                    </w:r>
                  </w:p>
                  <w:p>
                    <w:pPr>
                      <w:ind w:left="40"/>
                      <w:spacing w:before="72" w:line="222" w:lineRule="auto"/>
                      <w:rPr>
                        <w:rFonts w:ascii="SimHei" w:hAnsi="SimHei" w:eastAsia="SimHei" w:cs="SimHei"/>
                        <w:sz w:val="25"/>
                        <w:szCs w:val="25"/>
                      </w:rPr>
                    </w:pPr>
                    <w:r>
                      <w:rPr>
                        <w:rFonts w:ascii="SimHei" w:hAnsi="SimHei" w:eastAsia="SimHei" w:cs="SimHei"/>
                        <w:sz w:val="25"/>
                        <w:szCs w:val="25"/>
                        <w:spacing w:val="-2"/>
                      </w:rPr>
                      <w:t>增</w:t>
                    </w:r>
                    <w:r>
                      <w:rPr>
                        <w:rFonts w:ascii="SimHei" w:hAnsi="SimHei" w:eastAsia="SimHei" w:cs="SimHei"/>
                        <w:sz w:val="25"/>
                        <w:szCs w:val="25"/>
                        <w:spacing w:val="-2"/>
                      </w:rPr>
                      <w:t xml:space="preserve"> </w:t>
                    </w:r>
                    <w:r>
                      <w:rPr>
                        <w:rFonts w:ascii="SimHei" w:hAnsi="SimHei" w:eastAsia="SimHei" w:cs="SimHei"/>
                        <w:sz w:val="25"/>
                        <w:szCs w:val="25"/>
                        <w:spacing w:val="-2"/>
                      </w:rPr>
                      <w:t>多</w:t>
                    </w:r>
                  </w:p>
                </w:txbxContent>
              </v:textbox>
            </v:shape>
            <v:shape id="_x0000_s28" style="position:absolute;left:3019;top:4433;width:984;height:1139;" filled="false" stroked="false" type="#_x0000_t202">
              <v:fill on="false"/>
              <v:stroke on="false"/>
              <v:path/>
              <v:imagedata o:title=""/>
              <o:lock v:ext="edit" aspectratio="false"/>
              <v:textbox inset="0mm,0mm,0mm,0mm">
                <w:txbxContent>
                  <w:p>
                    <w:pPr>
                      <w:ind w:left="178" w:right="20" w:hanging="159"/>
                      <w:spacing w:before="18" w:line="269" w:lineRule="auto"/>
                      <w:rPr>
                        <w:rFonts w:ascii="SimHei" w:hAnsi="SimHei" w:eastAsia="SimHei" w:cs="SimHei"/>
                        <w:sz w:val="25"/>
                        <w:szCs w:val="25"/>
                      </w:rPr>
                    </w:pPr>
                    <w:r>
                      <w:rPr>
                        <w:rFonts w:ascii="SimSun" w:hAnsi="SimSun" w:eastAsia="SimSun" w:cs="SimSun"/>
                        <w:sz w:val="30"/>
                        <w:szCs w:val="30"/>
                        <w:spacing w:val="14"/>
                      </w:rPr>
                      <w:t>潜在的</w:t>
                    </w:r>
                    <w:r>
                      <w:rPr>
                        <w:rFonts w:ascii="SimSun" w:hAnsi="SimSun" w:eastAsia="SimSun" w:cs="SimSun"/>
                        <w:sz w:val="30"/>
                        <w:szCs w:val="30"/>
                      </w:rPr>
                      <w:t xml:space="preserve"> </w:t>
                    </w:r>
                    <w:r>
                      <w:rPr>
                        <w:rFonts w:ascii="SimSun" w:hAnsi="SimSun" w:eastAsia="SimSun" w:cs="SimSun"/>
                        <w:sz w:val="25"/>
                        <w:szCs w:val="25"/>
                        <w:spacing w:val="2"/>
                      </w:rPr>
                      <w:t>生物量</w:t>
                    </w:r>
                    <w:r>
                      <w:rPr>
                        <w:rFonts w:ascii="SimSun" w:hAnsi="SimSun" w:eastAsia="SimSun" w:cs="SimSun"/>
                        <w:sz w:val="25"/>
                        <w:szCs w:val="25"/>
                        <w:spacing w:val="1"/>
                      </w:rPr>
                      <w:t xml:space="preserve"> </w:t>
                    </w:r>
                    <w:r>
                      <w:rPr>
                        <w:rFonts w:ascii="SimHei" w:hAnsi="SimHei" w:eastAsia="SimHei" w:cs="SimHei"/>
                        <w:sz w:val="25"/>
                        <w:szCs w:val="25"/>
                        <w:spacing w:val="-3"/>
                      </w:rPr>
                      <w:t>衰减</w:t>
                    </w:r>
                  </w:p>
                </w:txbxContent>
              </v:textbox>
            </v:shape>
            <v:shape id="_x0000_s30" style="position:absolute;left:4499;top:3130;width:575;height:658;" filled="false" stroked="false" type="#_x0000_t202">
              <v:fill on="false"/>
              <v:stroke on="false"/>
              <v:path/>
              <v:imagedata o:title=""/>
              <o:lock v:ext="edit" aspectratio="false"/>
              <v:textbox inset="0mm,0mm,0mm,0mm">
                <w:txbxContent>
                  <w:p>
                    <w:pPr>
                      <w:ind w:left="49" w:right="20" w:hanging="29"/>
                      <w:spacing w:before="21" w:line="254" w:lineRule="auto"/>
                      <w:rPr>
                        <w:rFonts w:ascii="SimHei" w:hAnsi="SimHei" w:eastAsia="SimHei" w:cs="SimHei"/>
                        <w:sz w:val="25"/>
                        <w:szCs w:val="25"/>
                      </w:rPr>
                    </w:pPr>
                    <w:r>
                      <w:rPr>
                        <w:rFonts w:ascii="SimSun" w:hAnsi="SimSun" w:eastAsia="SimSun" w:cs="SimSun"/>
                        <w:sz w:val="25"/>
                        <w:szCs w:val="25"/>
                        <w:spacing w:val="17"/>
                      </w:rPr>
                      <w:t>地产</w:t>
                    </w:r>
                    <w:r>
                      <w:rPr>
                        <w:rFonts w:ascii="SimSun" w:hAnsi="SimSun" w:eastAsia="SimSun" w:cs="SimSun"/>
                        <w:sz w:val="25"/>
                        <w:szCs w:val="25"/>
                      </w:rPr>
                      <w:t xml:space="preserve"> </w:t>
                    </w:r>
                    <w:r>
                      <w:rPr>
                        <w:rFonts w:ascii="SimHei" w:hAnsi="SimHei" w:eastAsia="SimHei" w:cs="SimHei"/>
                        <w:sz w:val="25"/>
                        <w:szCs w:val="25"/>
                        <w:spacing w:val="-3"/>
                      </w:rPr>
                      <w:t>升值</w:t>
                    </w:r>
                  </w:p>
                </w:txbxContent>
              </v:textbox>
            </v:shape>
            <v:shape id="_x0000_s32" style="position:absolute;left:3279;top:3130;width:532;height:651;" filled="false" stroked="false" type="#_x0000_t202">
              <v:fill on="false"/>
              <v:stroke on="false"/>
              <v:path/>
              <v:imagedata o:title=""/>
              <o:lock v:ext="edit" aspectratio="false"/>
              <v:textbox inset="0mm,0mm,0mm,0mm">
                <w:txbxContent>
                  <w:p>
                    <w:pPr>
                      <w:ind w:left="20" w:right="20"/>
                      <w:spacing w:before="21" w:line="251" w:lineRule="auto"/>
                      <w:rPr>
                        <w:rFonts w:ascii="SimSun" w:hAnsi="SimSun" w:eastAsia="SimSun" w:cs="SimSun"/>
                        <w:sz w:val="25"/>
                        <w:szCs w:val="25"/>
                      </w:rPr>
                    </w:pPr>
                    <w:r>
                      <w:rPr>
                        <w:rFonts w:ascii="SimSun" w:hAnsi="SimSun" w:eastAsia="SimSun" w:cs="SimSun"/>
                        <w:sz w:val="25"/>
                        <w:szCs w:val="25"/>
                        <w:spacing w:val="-9"/>
                      </w:rPr>
                      <w:t>高端</w:t>
                    </w:r>
                    <w:r>
                      <w:rPr>
                        <w:rFonts w:ascii="SimSun" w:hAnsi="SimSun" w:eastAsia="SimSun" w:cs="SimSun"/>
                        <w:sz w:val="25"/>
                        <w:szCs w:val="25"/>
                      </w:rPr>
                      <w:t xml:space="preserve"> </w:t>
                    </w:r>
                    <w:r>
                      <w:rPr>
                        <w:rFonts w:ascii="SimSun" w:hAnsi="SimSun" w:eastAsia="SimSun" w:cs="SimSun"/>
                        <w:sz w:val="25"/>
                        <w:szCs w:val="25"/>
                        <w:spacing w:val="-5"/>
                      </w:rPr>
                      <w:t>住宅</w:t>
                    </w:r>
                  </w:p>
                </w:txbxContent>
              </v:textbox>
            </v:shape>
            <v:shape id="_x0000_s34" style="position:absolute;left:173;top:1776;width:995;height:293;" filled="false" stroked="false" type="#_x0000_t202">
              <v:fill on="false"/>
              <v:stroke on="false"/>
              <v:path/>
              <v:imagedata o:title=""/>
              <o:lock v:ext="edit" aspectratio="false"/>
              <v:textbox inset="0mm,0mm,0mm,0mm">
                <w:txbxContent>
                  <w:p>
                    <w:pPr>
                      <w:ind w:left="20"/>
                      <w:spacing w:before="20" w:line="222" w:lineRule="auto"/>
                      <w:rPr>
                        <w:rFonts w:ascii="SimHei" w:hAnsi="SimHei" w:eastAsia="SimHei" w:cs="SimHei"/>
                        <w:sz w:val="25"/>
                        <w:szCs w:val="25"/>
                      </w:rPr>
                    </w:pPr>
                    <w:r>
                      <w:rPr>
                        <w:rFonts w:ascii="SimHei" w:hAnsi="SimHei" w:eastAsia="SimHei" w:cs="SimHei"/>
                        <w:sz w:val="25"/>
                        <w:szCs w:val="25"/>
                        <w:b/>
                        <w:bCs/>
                        <w:spacing w:val="-12"/>
                      </w:rPr>
                      <w:t>填埋池塘</w:t>
                    </w:r>
                  </w:p>
                </w:txbxContent>
              </v:textbox>
            </v:shape>
          </v:group>
        </w:pict>
      </w:r>
    </w:p>
    <w:p>
      <w:pPr>
        <w:pStyle w:val="BodyText"/>
        <w:spacing w:line="393" w:lineRule="auto"/>
        <w:rPr/>
      </w:pPr>
      <w:r/>
    </w:p>
    <w:p>
      <w:pPr>
        <w:ind w:left="3323"/>
        <w:spacing w:before="81" w:line="222" w:lineRule="auto"/>
        <w:rPr>
          <w:rFonts w:ascii="SimHei" w:hAnsi="SimHei" w:eastAsia="SimHei" w:cs="SimHei"/>
          <w:sz w:val="25"/>
          <w:szCs w:val="25"/>
        </w:rPr>
      </w:pPr>
      <w:r>
        <w:rPr>
          <w:rFonts w:ascii="SimHei" w:hAnsi="SimHei" w:eastAsia="SimHei" w:cs="SimHei"/>
          <w:sz w:val="25"/>
          <w:szCs w:val="25"/>
          <w:b/>
          <w:bCs/>
          <w:spacing w:val="9"/>
        </w:rPr>
        <w:t>图1.1填埋池塘的影响图</w:t>
      </w:r>
    </w:p>
    <w:p>
      <w:pPr>
        <w:pStyle w:val="BodyText"/>
        <w:spacing w:line="318" w:lineRule="auto"/>
        <w:rPr/>
      </w:pPr>
      <w:r/>
    </w:p>
    <w:p>
      <w:pPr>
        <w:ind w:firstLine="639"/>
        <w:spacing w:before="97" w:line="280" w:lineRule="auto"/>
        <w:jc w:val="both"/>
        <w:rPr>
          <w:rFonts w:ascii="SimSun" w:hAnsi="SimSun" w:eastAsia="SimSun" w:cs="SimSun"/>
          <w:sz w:val="25"/>
          <w:szCs w:val="25"/>
        </w:rPr>
      </w:pPr>
      <w:r>
        <w:rPr>
          <w:rFonts w:ascii="SimSun" w:hAnsi="SimSun" w:eastAsia="SimSun" w:cs="SimSun"/>
          <w:sz w:val="30"/>
          <w:szCs w:val="30"/>
          <w:spacing w:val="-1"/>
        </w:rPr>
        <w:t>在这座城市填埋集水池之前，没有人费心去画一张影响图，因为早</w:t>
      </w:r>
      <w:r>
        <w:rPr>
          <w:rFonts w:ascii="SimSun" w:hAnsi="SimSun" w:eastAsia="SimSun" w:cs="SimSun"/>
          <w:sz w:val="30"/>
          <w:szCs w:val="30"/>
          <w:spacing w:val="17"/>
        </w:rPr>
        <w:t xml:space="preserve"> </w:t>
      </w:r>
      <w:r>
        <w:rPr>
          <w:rFonts w:ascii="SimSun" w:hAnsi="SimSun" w:eastAsia="SimSun" w:cs="SimSun"/>
          <w:sz w:val="30"/>
          <w:szCs w:val="30"/>
        </w:rPr>
        <w:t>在两个世纪之前，我们还没有这样的概念工</w:t>
      </w:r>
      <w:r>
        <w:rPr>
          <w:rFonts w:ascii="SimSun" w:hAnsi="SimSun" w:eastAsia="SimSun" w:cs="SimSun"/>
          <w:sz w:val="30"/>
          <w:szCs w:val="30"/>
          <w:spacing w:val="-1"/>
        </w:rPr>
        <w:t>具，还无从依据这样的条件</w:t>
      </w:r>
      <w:r>
        <w:rPr>
          <w:rFonts w:ascii="SimSun" w:hAnsi="SimSun" w:eastAsia="SimSun" w:cs="SimSun"/>
          <w:sz w:val="30"/>
          <w:szCs w:val="30"/>
        </w:rPr>
        <w:t xml:space="preserve"> </w:t>
      </w:r>
      <w:r>
        <w:rPr>
          <w:rFonts w:ascii="SimSun" w:hAnsi="SimSun" w:eastAsia="SimSun" w:cs="SimSun"/>
          <w:sz w:val="30"/>
          <w:szCs w:val="30"/>
          <w:spacing w:val="-2"/>
        </w:rPr>
        <w:t>去设想一个决定。不过现在不同了，我们已经有了这样的工具，它被广</w:t>
      </w:r>
      <w:r>
        <w:rPr>
          <w:rFonts w:ascii="SimSun" w:hAnsi="SimSun" w:eastAsia="SimSun" w:cs="SimSun"/>
          <w:sz w:val="30"/>
          <w:szCs w:val="30"/>
          <w:spacing w:val="11"/>
        </w:rPr>
        <w:t xml:space="preserve"> </w:t>
      </w:r>
      <w:r>
        <w:rPr>
          <w:rFonts w:ascii="SimSun" w:hAnsi="SimSun" w:eastAsia="SimSun" w:cs="SimSun"/>
          <w:sz w:val="30"/>
          <w:szCs w:val="30"/>
        </w:rPr>
        <w:t>泛应用于世界各地的决策规划之中。但我们很少停下来，看看它带给我</w:t>
      </w:r>
      <w:r>
        <w:rPr>
          <w:rFonts w:ascii="SimSun" w:hAnsi="SimSun" w:eastAsia="SimSun" w:cs="SimSun"/>
          <w:sz w:val="30"/>
          <w:szCs w:val="30"/>
          <w:spacing w:val="10"/>
        </w:rPr>
        <w:t xml:space="preserve"> </w:t>
      </w:r>
      <w:r>
        <w:rPr>
          <w:rFonts w:ascii="SimSun" w:hAnsi="SimSun" w:eastAsia="SimSun" w:cs="SimSun"/>
          <w:sz w:val="25"/>
          <w:szCs w:val="25"/>
          <w:spacing w:val="45"/>
        </w:rPr>
        <w:t>们的实实在在的利益。</w:t>
      </w:r>
    </w:p>
    <w:p>
      <w:pPr>
        <w:ind w:firstLine="639"/>
        <w:spacing w:before="205" w:line="265" w:lineRule="auto"/>
        <w:rPr>
          <w:rFonts w:ascii="SimSun" w:hAnsi="SimSun" w:eastAsia="SimSun" w:cs="SimSun"/>
          <w:sz w:val="30"/>
          <w:szCs w:val="30"/>
        </w:rPr>
      </w:pPr>
      <w:r>
        <w:rPr>
          <w:rFonts w:ascii="SimSun" w:hAnsi="SimSun" w:eastAsia="SimSun" w:cs="SimSun"/>
          <w:sz w:val="30"/>
          <w:szCs w:val="30"/>
          <w:spacing w:val="-1"/>
        </w:rPr>
        <w:t>在牙买加山口东北部几英里处，也就是在距离今天皇后区的牙买加</w:t>
      </w:r>
      <w:r>
        <w:rPr>
          <w:rFonts w:ascii="SimSun" w:hAnsi="SimSun" w:eastAsia="SimSun" w:cs="SimSun"/>
          <w:sz w:val="30"/>
          <w:szCs w:val="30"/>
          <w:spacing w:val="17"/>
        </w:rPr>
        <w:t xml:space="preserve"> </w:t>
      </w:r>
      <w:r>
        <w:rPr>
          <w:rFonts w:ascii="SimSun" w:hAnsi="SimSun" w:eastAsia="SimSun" w:cs="SimSun"/>
          <w:sz w:val="30"/>
          <w:szCs w:val="30"/>
          <w:spacing w:val="-2"/>
        </w:rPr>
        <w:t>街区不远的地方，坐落着全纽约市最大的湖——草原湖</w:t>
      </w:r>
      <w:r>
        <w:rPr>
          <w:rFonts w:ascii="SimSun" w:hAnsi="SimSun" w:eastAsia="SimSun" w:cs="SimSun"/>
          <w:sz w:val="30"/>
          <w:szCs w:val="30"/>
          <w:spacing w:val="-15"/>
        </w:rPr>
        <w:t xml:space="preserve"> </w:t>
      </w:r>
      <w:r>
        <w:rPr>
          <w:rFonts w:ascii="SimSun" w:hAnsi="SimSun" w:eastAsia="SimSun" w:cs="SimSun"/>
          <w:sz w:val="30"/>
          <w:szCs w:val="30"/>
          <w:spacing w:val="-2"/>
        </w:rPr>
        <w:t>(Meadow</w:t>
      </w:r>
    </w:p>
    <w:p>
      <w:pPr>
        <w:ind w:right="14"/>
        <w:spacing w:line="272" w:lineRule="auto"/>
        <w:rPr>
          <w:rFonts w:ascii="SimSun" w:hAnsi="SimSun" w:eastAsia="SimSun" w:cs="SimSun"/>
          <w:sz w:val="25"/>
          <w:szCs w:val="25"/>
        </w:rPr>
      </w:pPr>
      <w:r>
        <w:rPr>
          <w:rFonts w:ascii="SimSun" w:hAnsi="SimSun" w:eastAsia="SimSun" w:cs="SimSun"/>
          <w:sz w:val="30"/>
          <w:szCs w:val="30"/>
        </w:rPr>
        <w:t>Lake)。 位于大中央公园大道和范怀克高速公路之间的草原湖，原本是</w:t>
      </w:r>
      <w:r>
        <w:rPr>
          <w:rFonts w:ascii="SimSun" w:hAnsi="SimSun" w:eastAsia="SimSun" w:cs="SimSun"/>
          <w:sz w:val="30"/>
          <w:szCs w:val="30"/>
          <w:spacing w:val="14"/>
        </w:rPr>
        <w:t xml:space="preserve"> </w:t>
      </w:r>
      <w:r>
        <w:rPr>
          <w:rFonts w:ascii="SimSun" w:hAnsi="SimSun" w:eastAsia="SimSun" w:cs="SimSun"/>
          <w:sz w:val="30"/>
          <w:szCs w:val="30"/>
          <w:spacing w:val="-1"/>
        </w:rPr>
        <w:t>一片盐沼湿地，1939年兴建世界博览会场馆期间，它才被改造成湖。但</w:t>
      </w:r>
      <w:r>
        <w:rPr>
          <w:rFonts w:ascii="SimSun" w:hAnsi="SimSun" w:eastAsia="SimSun" w:cs="SimSun"/>
          <w:sz w:val="30"/>
          <w:szCs w:val="30"/>
          <w:spacing w:val="15"/>
        </w:rPr>
        <w:t xml:space="preserve"> </w:t>
      </w:r>
      <w:r>
        <w:rPr>
          <w:rFonts w:ascii="SimSun" w:hAnsi="SimSun" w:eastAsia="SimSun" w:cs="SimSun"/>
          <w:sz w:val="30"/>
          <w:szCs w:val="30"/>
        </w:rPr>
        <w:t>最近几十年来，每到温暖时节，湖面上就会出现厚厚的一层黄绿藻。由</w:t>
      </w:r>
      <w:r>
        <w:rPr>
          <w:rFonts w:ascii="SimSun" w:hAnsi="SimSun" w:eastAsia="SimSun" w:cs="SimSun"/>
          <w:sz w:val="30"/>
          <w:szCs w:val="30"/>
          <w:spacing w:val="4"/>
        </w:rPr>
        <w:t xml:space="preserve"> </w:t>
      </w:r>
      <w:r>
        <w:rPr>
          <w:rFonts w:ascii="SimSun" w:hAnsi="SimSun" w:eastAsia="SimSun" w:cs="SimSun"/>
          <w:sz w:val="30"/>
          <w:szCs w:val="30"/>
        </w:rPr>
        <w:t>此，湖中的氧气大大减少，无论是水里的鱼还是附近的居民，都面临健</w:t>
      </w:r>
      <w:r>
        <w:rPr>
          <w:rFonts w:ascii="SimSun" w:hAnsi="SimSun" w:eastAsia="SimSun" w:cs="SimSun"/>
          <w:sz w:val="30"/>
          <w:szCs w:val="30"/>
          <w:spacing w:val="10"/>
        </w:rPr>
        <w:t xml:space="preserve"> </w:t>
      </w:r>
      <w:r>
        <w:rPr>
          <w:rFonts w:ascii="SimSun" w:hAnsi="SimSun" w:eastAsia="SimSun" w:cs="SimSun"/>
          <w:sz w:val="30"/>
          <w:szCs w:val="30"/>
        </w:rPr>
        <w:t>康风险。2014年，受曼哈顿岛周边江河治理</w:t>
      </w:r>
      <w:r>
        <w:rPr>
          <w:rFonts w:ascii="SimSun" w:hAnsi="SimSun" w:eastAsia="SimSun" w:cs="SimSun"/>
          <w:sz w:val="30"/>
          <w:szCs w:val="30"/>
          <w:spacing w:val="-1"/>
        </w:rPr>
        <w:t>成功经验的启发，纽约市和</w:t>
      </w:r>
      <w:r>
        <w:rPr>
          <w:rFonts w:ascii="SimSun" w:hAnsi="SimSun" w:eastAsia="SimSun" w:cs="SimSun"/>
          <w:sz w:val="30"/>
          <w:szCs w:val="30"/>
        </w:rPr>
        <w:t xml:space="preserve"> </w:t>
      </w:r>
      <w:r>
        <w:rPr>
          <w:rFonts w:ascii="SimSun" w:hAnsi="SimSun" w:eastAsia="SimSun" w:cs="SimSun"/>
          <w:sz w:val="25"/>
          <w:szCs w:val="25"/>
          <w:spacing w:val="49"/>
        </w:rPr>
        <w:t>纽约州的诸多机构决定将治理重点转向市内湖泊。为修复草原湖的生态</w:t>
      </w:r>
    </w:p>
    <w:p>
      <w:pPr>
        <w:spacing w:line="272" w:lineRule="auto"/>
        <w:sectPr>
          <w:pgSz w:w="12240" w:h="15840"/>
          <w:pgMar w:top="400" w:right="1500" w:bottom="0" w:left="1410" w:header="0" w:footer="0" w:gutter="0"/>
        </w:sectPr>
        <w:rPr>
          <w:rFonts w:ascii="SimSun" w:hAnsi="SimSun" w:eastAsia="SimSun" w:cs="SimSun"/>
          <w:sz w:val="25"/>
          <w:szCs w:val="25"/>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right="49" w:firstLine="1"/>
        <w:spacing w:before="98" w:line="266" w:lineRule="auto"/>
        <w:rPr>
          <w:rFonts w:ascii="SimSun" w:hAnsi="SimSun" w:eastAsia="SimSun" w:cs="SimSun"/>
          <w:sz w:val="30"/>
          <w:szCs w:val="30"/>
        </w:rPr>
      </w:pPr>
      <w:r>
        <w:rPr>
          <w:rFonts w:ascii="SimSun" w:hAnsi="SimSun" w:eastAsia="SimSun" w:cs="SimSun"/>
          <w:sz w:val="30"/>
          <w:szCs w:val="30"/>
          <w:spacing w:val="-1"/>
        </w:rPr>
        <w:t>环境，使之成为一个既有利于野生生物生长，也有利于人们休闲活动的</w:t>
      </w:r>
      <w:r>
        <w:rPr>
          <w:rFonts w:ascii="SimSun" w:hAnsi="SimSun" w:eastAsia="SimSun" w:cs="SimSun"/>
          <w:sz w:val="30"/>
          <w:szCs w:val="30"/>
          <w:spacing w:val="18"/>
        </w:rPr>
        <w:t xml:space="preserve"> </w:t>
      </w:r>
      <w:r>
        <w:rPr>
          <w:rFonts w:ascii="SimSun" w:hAnsi="SimSun" w:eastAsia="SimSun" w:cs="SimSun"/>
          <w:sz w:val="30"/>
          <w:szCs w:val="30"/>
        </w:rPr>
        <w:t>场所，工作人员首先需要绘制影响路径，确</w:t>
      </w:r>
      <w:r>
        <w:rPr>
          <w:rFonts w:ascii="SimSun" w:hAnsi="SimSun" w:eastAsia="SimSun" w:cs="SimSun"/>
          <w:sz w:val="30"/>
          <w:szCs w:val="30"/>
          <w:spacing w:val="-1"/>
        </w:rPr>
        <w:t>定水藻大面积滋生的原因，</w:t>
      </w:r>
      <w:r>
        <w:rPr>
          <w:rFonts w:ascii="SimSun" w:hAnsi="SimSun" w:eastAsia="SimSun" w:cs="SimSun"/>
          <w:sz w:val="30"/>
          <w:szCs w:val="30"/>
        </w:rPr>
        <w:t xml:space="preserve"> </w:t>
      </w:r>
      <w:r>
        <w:rPr>
          <w:rFonts w:ascii="SimSun" w:hAnsi="SimSun" w:eastAsia="SimSun" w:cs="SimSun"/>
          <w:sz w:val="30"/>
          <w:szCs w:val="30"/>
        </w:rPr>
        <w:t>并全面考虑改变这些路径可能产生的影响。</w:t>
      </w:r>
      <w:r>
        <w:rPr>
          <w:rFonts w:ascii="SimSun" w:hAnsi="SimSun" w:eastAsia="SimSun" w:cs="SimSun"/>
          <w:sz w:val="30"/>
          <w:szCs w:val="30"/>
          <w:spacing w:val="-1"/>
        </w:rPr>
        <w:t>他们发现，美国国家环境保</w:t>
      </w:r>
      <w:r>
        <w:rPr>
          <w:rFonts w:ascii="SimSun" w:hAnsi="SimSun" w:eastAsia="SimSun" w:cs="SimSun"/>
          <w:sz w:val="30"/>
          <w:szCs w:val="30"/>
        </w:rPr>
        <w:t xml:space="preserve"> </w:t>
      </w:r>
      <w:r>
        <w:rPr>
          <w:rFonts w:ascii="SimSun" w:hAnsi="SimSun" w:eastAsia="SimSun" w:cs="SimSun"/>
          <w:sz w:val="30"/>
          <w:szCs w:val="30"/>
        </w:rPr>
        <w:t>护局（</w:t>
      </w:r>
      <w:r>
        <w:rPr>
          <w:rFonts w:ascii="Times New Roman" w:hAnsi="Times New Roman" w:eastAsia="Times New Roman" w:cs="Times New Roman"/>
          <w:sz w:val="30"/>
          <w:szCs w:val="30"/>
        </w:rPr>
        <w:t>EPA</w:t>
      </w:r>
      <w:r>
        <w:rPr>
          <w:rFonts w:ascii="SimSun" w:hAnsi="SimSun" w:eastAsia="SimSun" w:cs="SimSun"/>
          <w:sz w:val="30"/>
          <w:szCs w:val="30"/>
        </w:rPr>
        <w:t>）于</w:t>
      </w:r>
      <w:r>
        <w:rPr>
          <w:rFonts w:ascii="Times New Roman" w:hAnsi="Times New Roman" w:eastAsia="Times New Roman" w:cs="Times New Roman"/>
          <w:sz w:val="30"/>
          <w:szCs w:val="30"/>
        </w:rPr>
        <w:t>1992</w:t>
      </w:r>
      <w:r>
        <w:rPr>
          <w:rFonts w:ascii="SimSun" w:hAnsi="SimSun" w:eastAsia="SimSun" w:cs="SimSun"/>
          <w:sz w:val="30"/>
          <w:szCs w:val="30"/>
        </w:rPr>
        <w:t>年发布的一项规定，强</w:t>
      </w:r>
      <w:r>
        <w:rPr>
          <w:rFonts w:ascii="SimSun" w:hAnsi="SimSun" w:eastAsia="SimSun" w:cs="SimSun"/>
          <w:sz w:val="30"/>
          <w:szCs w:val="30"/>
          <w:spacing w:val="-1"/>
        </w:rPr>
        <w:t>制该市在饮用水中添加磷酸</w:t>
      </w:r>
      <w:r>
        <w:rPr>
          <w:rFonts w:ascii="SimSun" w:hAnsi="SimSun" w:eastAsia="SimSun" w:cs="SimSun"/>
          <w:sz w:val="30"/>
          <w:szCs w:val="30"/>
        </w:rPr>
        <w:t xml:space="preserve"> </w:t>
      </w:r>
      <w:r>
        <w:rPr>
          <w:rFonts w:ascii="SimSun" w:hAnsi="SimSun" w:eastAsia="SimSun" w:cs="SimSun"/>
          <w:sz w:val="30"/>
          <w:szCs w:val="30"/>
        </w:rPr>
        <w:t>盐，以降低水供应中的铅含量，而部分磷酸</w:t>
      </w:r>
      <w:r>
        <w:rPr>
          <w:rFonts w:ascii="SimSun" w:hAnsi="SimSun" w:eastAsia="SimSun" w:cs="SimSun"/>
          <w:sz w:val="30"/>
          <w:szCs w:val="30"/>
          <w:spacing w:val="-1"/>
        </w:rPr>
        <w:t>盐由此流入草原湖中。磷酸</w:t>
      </w:r>
      <w:r>
        <w:rPr>
          <w:rFonts w:ascii="SimSun" w:hAnsi="SimSun" w:eastAsia="SimSun" w:cs="SimSun"/>
          <w:sz w:val="30"/>
          <w:szCs w:val="30"/>
        </w:rPr>
        <w:t xml:space="preserve"> </w:t>
      </w:r>
      <w:r>
        <w:rPr>
          <w:rFonts w:ascii="SimSun" w:hAnsi="SimSun" w:eastAsia="SimSun" w:cs="SimSun"/>
          <w:sz w:val="30"/>
          <w:szCs w:val="30"/>
        </w:rPr>
        <w:t>盐是水藻的关键营养物，也是草原湖湖面水</w:t>
      </w:r>
      <w:r>
        <w:rPr>
          <w:rFonts w:ascii="SimSun" w:hAnsi="SimSun" w:eastAsia="SimSun" w:cs="SimSun"/>
          <w:sz w:val="30"/>
          <w:szCs w:val="30"/>
          <w:spacing w:val="-1"/>
        </w:rPr>
        <w:t>藻大面积滋生的主要原因。</w:t>
      </w:r>
      <w:r>
        <w:rPr>
          <w:rFonts w:ascii="SimSun" w:hAnsi="SimSun" w:eastAsia="SimSun" w:cs="SimSun"/>
          <w:sz w:val="30"/>
          <w:szCs w:val="30"/>
        </w:rPr>
        <w:t xml:space="preserve"> </w:t>
      </w:r>
      <w:r>
        <w:rPr>
          <w:rFonts w:ascii="SimSun" w:hAnsi="SimSun" w:eastAsia="SimSun" w:cs="SimSun"/>
          <w:sz w:val="30"/>
          <w:szCs w:val="30"/>
        </w:rPr>
        <w:t>暴雨期间，周边公路的地表径流水还会把氮</w:t>
      </w:r>
      <w:r>
        <w:rPr>
          <w:rFonts w:ascii="SimSun" w:hAnsi="SimSun" w:eastAsia="SimSun" w:cs="SimSun"/>
          <w:sz w:val="30"/>
          <w:szCs w:val="30"/>
          <w:spacing w:val="-1"/>
        </w:rPr>
        <w:t>带入湖中，导致水藻进一步</w:t>
      </w:r>
      <w:r>
        <w:rPr>
          <w:rFonts w:ascii="SimSun" w:hAnsi="SimSun" w:eastAsia="SimSun" w:cs="SimSun"/>
          <w:sz w:val="30"/>
          <w:szCs w:val="30"/>
        </w:rPr>
        <w:t xml:space="preserve"> </w:t>
      </w:r>
      <w:r>
        <w:rPr>
          <w:rFonts w:ascii="SimSun" w:hAnsi="SimSun" w:eastAsia="SimSun" w:cs="SimSun"/>
          <w:sz w:val="30"/>
          <w:szCs w:val="30"/>
          <w:spacing w:val="-1"/>
        </w:rPr>
        <w:t>泛滥。即便是附近烧烤用的煤炭，也被遗弃湖中。</w:t>
      </w:r>
    </w:p>
    <w:p>
      <w:pPr>
        <w:ind w:left="1" w:right="49" w:firstLine="603"/>
        <w:spacing w:before="164" w:line="268" w:lineRule="auto"/>
        <w:jc w:val="both"/>
        <w:rPr>
          <w:rFonts w:ascii="SimSun" w:hAnsi="SimSun" w:eastAsia="SimSun" w:cs="SimSun"/>
          <w:sz w:val="30"/>
          <w:szCs w:val="30"/>
        </w:rPr>
      </w:pPr>
      <w:r>
        <w:rPr>
          <w:rFonts w:ascii="SimSun" w:hAnsi="SimSun" w:eastAsia="SimSun" w:cs="SimSun"/>
          <w:sz w:val="30"/>
          <w:szCs w:val="30"/>
          <w:spacing w:val="-1"/>
        </w:rPr>
        <w:t>最终，纽约市决定将部分水域恢复成它原来的样子：在湖的东岸种</w:t>
      </w:r>
      <w:r>
        <w:rPr>
          <w:rFonts w:ascii="SimSun" w:hAnsi="SimSun" w:eastAsia="SimSun" w:cs="SimSun"/>
          <w:sz w:val="30"/>
          <w:szCs w:val="30"/>
          <w:spacing w:val="12"/>
        </w:rPr>
        <w:t xml:space="preserve"> </w:t>
      </w:r>
      <w:r>
        <w:rPr>
          <w:rFonts w:ascii="SimSun" w:hAnsi="SimSun" w:eastAsia="SimSun" w:cs="SimSun"/>
          <w:sz w:val="30"/>
          <w:szCs w:val="30"/>
          <w:spacing w:val="-1"/>
        </w:rPr>
        <w:t>植成片的湿地植物，并以此作为天然过滤系统，滤除导致水藻大面积滋</w:t>
      </w:r>
      <w:r>
        <w:rPr>
          <w:rFonts w:ascii="SimSun" w:hAnsi="SimSun" w:eastAsia="SimSun" w:cs="SimSun"/>
          <w:sz w:val="30"/>
          <w:szCs w:val="30"/>
          <w:spacing w:val="18"/>
        </w:rPr>
        <w:t xml:space="preserve"> </w:t>
      </w:r>
      <w:r>
        <w:rPr>
          <w:rFonts w:ascii="SimSun" w:hAnsi="SimSun" w:eastAsia="SimSun" w:cs="SimSun"/>
          <w:sz w:val="30"/>
          <w:szCs w:val="30"/>
          <w:spacing w:val="-1"/>
        </w:rPr>
        <w:t>生的磷酸盐和氮等营养物。（此外，纽约市还建立了景观式的生物截流</w:t>
      </w:r>
      <w:r>
        <w:rPr>
          <w:rFonts w:ascii="SimSun" w:hAnsi="SimSun" w:eastAsia="SimSun" w:cs="SimSun"/>
          <w:sz w:val="30"/>
          <w:szCs w:val="30"/>
          <w:spacing w:val="18"/>
        </w:rPr>
        <w:t xml:space="preserve"> </w:t>
      </w:r>
      <w:r>
        <w:rPr>
          <w:rFonts w:ascii="SimSun" w:hAnsi="SimSun" w:eastAsia="SimSun" w:cs="SimSun"/>
          <w:sz w:val="30"/>
          <w:szCs w:val="30"/>
          <w:spacing w:val="-1"/>
        </w:rPr>
        <w:t>系统</w:t>
      </w:r>
      <w:r>
        <w:rPr>
          <w:rFonts w:ascii="Times New Roman" w:hAnsi="Times New Roman" w:eastAsia="Times New Roman" w:cs="Times New Roman"/>
          <w:sz w:val="30"/>
          <w:szCs w:val="30"/>
          <w:spacing w:val="-1"/>
        </w:rPr>
        <w:t>——“</w:t>
      </w:r>
      <w:r>
        <w:rPr>
          <w:rFonts w:ascii="SimSun" w:hAnsi="SimSun" w:eastAsia="SimSun" w:cs="SimSun"/>
          <w:sz w:val="30"/>
          <w:szCs w:val="30"/>
          <w:spacing w:val="-1"/>
        </w:rPr>
        <w:t>生态洼地</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1"/>
        </w:rPr>
        <w:t>，以拦截公路的地表径流水，避免其流入湖中。）</w:t>
      </w:r>
      <w:r>
        <w:rPr>
          <w:rFonts w:ascii="SimSun" w:hAnsi="SimSun" w:eastAsia="SimSun" w:cs="SimSun"/>
          <w:sz w:val="30"/>
          <w:szCs w:val="30"/>
        </w:rPr>
        <w:t xml:space="preserve"> </w:t>
      </w:r>
      <w:r>
        <w:rPr>
          <w:rFonts w:ascii="SimSun" w:hAnsi="SimSun" w:eastAsia="SimSun" w:cs="SimSun"/>
          <w:sz w:val="30"/>
          <w:szCs w:val="30"/>
          <w:spacing w:val="-1"/>
        </w:rPr>
        <w:t>结果，这片栖息地被彻底改造成了一个理想的休闲场所，而先前因氧气</w:t>
      </w:r>
      <w:r>
        <w:rPr>
          <w:rFonts w:ascii="SimSun" w:hAnsi="SimSun" w:eastAsia="SimSun" w:cs="SimSun"/>
          <w:sz w:val="30"/>
          <w:szCs w:val="30"/>
          <w:spacing w:val="18"/>
        </w:rPr>
        <w:t xml:space="preserve"> </w:t>
      </w:r>
      <w:r>
        <w:rPr>
          <w:rFonts w:ascii="SimSun" w:hAnsi="SimSun" w:eastAsia="SimSun" w:cs="SimSun"/>
          <w:sz w:val="30"/>
          <w:szCs w:val="30"/>
          <w:spacing w:val="-1"/>
        </w:rPr>
        <w:t>供应不足而几近窒息的鱼类也重获新生。就在几年前，湖北岸新开了一</w:t>
      </w:r>
      <w:r>
        <w:rPr>
          <w:rFonts w:ascii="SimSun" w:hAnsi="SimSun" w:eastAsia="SimSun" w:cs="SimSun"/>
          <w:sz w:val="30"/>
          <w:szCs w:val="30"/>
          <w:spacing w:val="18"/>
        </w:rPr>
        <w:t xml:space="preserve"> </w:t>
      </w:r>
      <w:r>
        <w:rPr>
          <w:rFonts w:ascii="SimSun" w:hAnsi="SimSun" w:eastAsia="SimSun" w:cs="SimSun"/>
          <w:sz w:val="30"/>
          <w:szCs w:val="30"/>
          <w:spacing w:val="-1"/>
        </w:rPr>
        <w:t>家游船租赁公司。如今，纽约人泛舟湖上，整个夏天都是碧水荡漾的时</w:t>
      </w:r>
      <w:r>
        <w:rPr>
          <w:rFonts w:ascii="SimSun" w:hAnsi="SimSun" w:eastAsia="SimSun" w:cs="SimSun"/>
          <w:sz w:val="30"/>
          <w:szCs w:val="30"/>
          <w:spacing w:val="18"/>
        </w:rPr>
        <w:t xml:space="preserve"> </w:t>
      </w:r>
      <w:r>
        <w:rPr>
          <w:rFonts w:ascii="SimSun" w:hAnsi="SimSun" w:eastAsia="SimSun" w:cs="SimSun"/>
          <w:sz w:val="30"/>
          <w:szCs w:val="30"/>
          <w:spacing w:val="-6"/>
        </w:rPr>
        <w:t>节。</w:t>
      </w:r>
    </w:p>
    <w:p>
      <w:pPr>
        <w:ind w:left="1" w:firstLine="602"/>
        <w:spacing w:before="133" w:line="268" w:lineRule="auto"/>
        <w:rPr>
          <w:rFonts w:ascii="SimSun" w:hAnsi="SimSun" w:eastAsia="SimSun" w:cs="SimSun"/>
          <w:sz w:val="30"/>
          <w:szCs w:val="30"/>
        </w:rPr>
      </w:pPr>
      <w:r>
        <w:rPr>
          <w:rFonts w:ascii="SimSun" w:hAnsi="SimSun" w:eastAsia="SimSun" w:cs="SimSun"/>
          <w:sz w:val="30"/>
          <w:szCs w:val="30"/>
          <w:spacing w:val="-1"/>
        </w:rPr>
        <w:t>草原湖的生态恢复需要全谱地图，需要对问题做全面分析，并据此</w:t>
      </w:r>
      <w:r>
        <w:rPr>
          <w:rFonts w:ascii="SimSun" w:hAnsi="SimSun" w:eastAsia="SimSun" w:cs="SimSun"/>
          <w:sz w:val="30"/>
          <w:szCs w:val="30"/>
          <w:spacing w:val="13"/>
        </w:rPr>
        <w:t xml:space="preserve"> </w:t>
      </w:r>
      <w:r>
        <w:rPr>
          <w:rFonts w:ascii="SimSun" w:hAnsi="SimSun" w:eastAsia="SimSun" w:cs="SimSun"/>
          <w:sz w:val="30"/>
          <w:szCs w:val="30"/>
          <w:spacing w:val="-1"/>
        </w:rPr>
        <w:t>确定问题的解决路径。它迫使规划者思考氮和磷酸盐的单分子层。它还</w:t>
      </w:r>
      <w:r>
        <w:rPr>
          <w:rFonts w:ascii="SimSun" w:hAnsi="SimSun" w:eastAsia="SimSun" w:cs="SimSun"/>
          <w:sz w:val="30"/>
          <w:szCs w:val="30"/>
          <w:spacing w:val="18"/>
        </w:rPr>
        <w:t xml:space="preserve"> </w:t>
      </w:r>
      <w:r>
        <w:rPr>
          <w:rFonts w:ascii="SimSun" w:hAnsi="SimSun" w:eastAsia="SimSun" w:cs="SimSun"/>
          <w:sz w:val="30"/>
          <w:szCs w:val="30"/>
          <w:spacing w:val="-1"/>
        </w:rPr>
        <w:t>迫使规划者思考黄绿藻的营养循环、湖中的鱼的氧气需求、城市公路的</w:t>
      </w:r>
      <w:r>
        <w:rPr>
          <w:rFonts w:ascii="SimSun" w:hAnsi="SimSun" w:eastAsia="SimSun" w:cs="SimSun"/>
          <w:sz w:val="30"/>
          <w:szCs w:val="30"/>
          <w:spacing w:val="18"/>
        </w:rPr>
        <w:t xml:space="preserve"> </w:t>
      </w:r>
      <w:r>
        <w:rPr>
          <w:rFonts w:ascii="SimSun" w:hAnsi="SimSun" w:eastAsia="SimSun" w:cs="SimSun"/>
          <w:sz w:val="30"/>
          <w:szCs w:val="30"/>
          <w:spacing w:val="-1"/>
        </w:rPr>
        <w:t>交通运输通道，以及人类活动造成的偶发性污染，比如在某个夏日周末</w:t>
      </w:r>
      <w:r>
        <w:rPr>
          <w:rFonts w:ascii="SimSun" w:hAnsi="SimSun" w:eastAsia="SimSun" w:cs="SimSun"/>
          <w:sz w:val="30"/>
          <w:szCs w:val="30"/>
          <w:spacing w:val="18"/>
        </w:rPr>
        <w:t xml:space="preserve"> </w:t>
      </w:r>
      <w:r>
        <w:rPr>
          <w:rFonts w:ascii="SimSun" w:hAnsi="SimSun" w:eastAsia="SimSun" w:cs="SimSun"/>
          <w:sz w:val="30"/>
          <w:szCs w:val="30"/>
          <w:spacing w:val="-1"/>
        </w:rPr>
        <w:t>举办的炭烤汉堡派对。这是一张难以绘制的复杂示意图，但那并不是一</w:t>
      </w:r>
      <w:r>
        <w:rPr>
          <w:rFonts w:ascii="SimSun" w:hAnsi="SimSun" w:eastAsia="SimSun" w:cs="SimSun"/>
          <w:sz w:val="30"/>
          <w:szCs w:val="30"/>
          <w:spacing w:val="18"/>
        </w:rPr>
        <w:t xml:space="preserve"> </w:t>
      </w:r>
      <w:r>
        <w:rPr>
          <w:rFonts w:ascii="SimSun" w:hAnsi="SimSun" w:eastAsia="SimSun" w:cs="SimSun"/>
          <w:sz w:val="30"/>
          <w:szCs w:val="30"/>
          <w:spacing w:val="1"/>
        </w:rPr>
        <w:t>项不可能完成的任务。而放到几十年前，这样的示意图是难以想</w:t>
      </w:r>
      <w:r>
        <w:rPr>
          <w:rFonts w:ascii="SimSun" w:hAnsi="SimSun" w:eastAsia="SimSun" w:cs="SimSun"/>
          <w:sz w:val="30"/>
          <w:szCs w:val="30"/>
        </w:rPr>
        <w:t>象的。 </w:t>
      </w:r>
      <w:r>
        <w:rPr>
          <w:rFonts w:ascii="SimSun" w:hAnsi="SimSun" w:eastAsia="SimSun" w:cs="SimSun"/>
          <w:sz w:val="30"/>
          <w:szCs w:val="30"/>
        </w:rPr>
        <w:t>可以肯定的是，罗伯特</w:t>
      </w:r>
      <w:r>
        <w:rPr>
          <w:rFonts w:ascii="Times New Roman" w:hAnsi="Times New Roman" w:eastAsia="Times New Roman" w:cs="Times New Roman"/>
          <w:sz w:val="30"/>
          <w:szCs w:val="30"/>
        </w:rPr>
        <w:t>·</w:t>
      </w:r>
      <w:r>
        <w:rPr>
          <w:rFonts w:ascii="SimSun" w:hAnsi="SimSun" w:eastAsia="SimSun" w:cs="SimSun"/>
          <w:sz w:val="30"/>
          <w:szCs w:val="30"/>
        </w:rPr>
        <w:t>摩西（</w:t>
      </w:r>
      <w:r>
        <w:rPr>
          <w:rFonts w:ascii="Times New Roman" w:hAnsi="Times New Roman" w:eastAsia="Times New Roman" w:cs="Times New Roman"/>
          <w:sz w:val="30"/>
          <w:szCs w:val="30"/>
        </w:rPr>
        <w:t>Robert  Mos</w:t>
      </w:r>
      <w:r>
        <w:rPr>
          <w:rFonts w:ascii="Times New Roman" w:hAnsi="Times New Roman" w:eastAsia="Times New Roman" w:cs="Times New Roman"/>
          <w:sz w:val="30"/>
          <w:szCs w:val="30"/>
          <w:spacing w:val="-1"/>
        </w:rPr>
        <w:t>es</w:t>
      </w:r>
      <w:r>
        <w:rPr>
          <w:rFonts w:ascii="SimSun" w:hAnsi="SimSun" w:eastAsia="SimSun" w:cs="SimSun"/>
          <w:sz w:val="30"/>
          <w:szCs w:val="30"/>
          <w:spacing w:val="-1"/>
        </w:rPr>
        <w:t>）在修建大中央公园大道和</w:t>
      </w:r>
      <w:r>
        <w:rPr>
          <w:rFonts w:ascii="SimSun" w:hAnsi="SimSun" w:eastAsia="SimSun" w:cs="SimSun"/>
          <w:sz w:val="30"/>
          <w:szCs w:val="30"/>
        </w:rPr>
        <w:t xml:space="preserve"> </w:t>
      </w:r>
      <w:r>
        <w:rPr>
          <w:rFonts w:ascii="SimSun" w:hAnsi="SimSun" w:eastAsia="SimSun" w:cs="SimSun"/>
          <w:sz w:val="30"/>
          <w:szCs w:val="30"/>
          <w:spacing w:val="-1"/>
        </w:rPr>
        <w:t>范怀克高速公路时并没有考虑到黄绿藻和径流氮的问题。今天，我们可</w:t>
      </w:r>
      <w:r>
        <w:rPr>
          <w:rFonts w:ascii="SimSun" w:hAnsi="SimSun" w:eastAsia="SimSun" w:cs="SimSun"/>
          <w:sz w:val="30"/>
          <w:szCs w:val="30"/>
          <w:spacing w:val="18"/>
        </w:rPr>
        <w:t xml:space="preserve"> </w:t>
      </w:r>
      <w:r>
        <w:rPr>
          <w:rFonts w:ascii="SimSun" w:hAnsi="SimSun" w:eastAsia="SimSun" w:cs="SimSun"/>
          <w:sz w:val="30"/>
          <w:szCs w:val="30"/>
          <w:spacing w:val="-1"/>
        </w:rPr>
        <w:t>以就该系统绘制一张涵盖所有敏感性因素的示意图。那些泛舟草原湖上</w:t>
      </w:r>
      <w:r>
        <w:rPr>
          <w:rFonts w:ascii="SimSun" w:hAnsi="SimSun" w:eastAsia="SimSun" w:cs="SimSun"/>
          <w:sz w:val="30"/>
          <w:szCs w:val="30"/>
          <w:spacing w:val="18"/>
        </w:rPr>
        <w:t xml:space="preserve"> </w:t>
      </w:r>
      <w:r>
        <w:rPr>
          <w:rFonts w:ascii="SimSun" w:hAnsi="SimSun" w:eastAsia="SimSun" w:cs="SimSun"/>
          <w:sz w:val="30"/>
          <w:szCs w:val="30"/>
          <w:spacing w:val="-1"/>
        </w:rPr>
        <w:t>的游客可能并不清楚这种决策进步，他们所知道的，就是湖里的水看起</w:t>
      </w:r>
      <w:r>
        <w:rPr>
          <w:rFonts w:ascii="SimSun" w:hAnsi="SimSun" w:eastAsia="SimSun" w:cs="SimSun"/>
          <w:sz w:val="30"/>
          <w:szCs w:val="30"/>
          <w:spacing w:val="18"/>
        </w:rPr>
        <w:t xml:space="preserve"> </w:t>
      </w:r>
      <w:r>
        <w:rPr>
          <w:rFonts w:ascii="SimSun" w:hAnsi="SimSun" w:eastAsia="SimSun" w:cs="SimSun"/>
          <w:sz w:val="30"/>
          <w:szCs w:val="30"/>
          <w:spacing w:val="-1"/>
        </w:rPr>
        <w:t>来比几年前干净多了。但湖水生态修复的背后体现的是我们在环境规划</w:t>
      </w:r>
      <w:r>
        <w:rPr>
          <w:rFonts w:ascii="SimSun" w:hAnsi="SimSun" w:eastAsia="SimSun" w:cs="SimSun"/>
          <w:sz w:val="30"/>
          <w:szCs w:val="30"/>
          <w:spacing w:val="18"/>
        </w:rPr>
        <w:t xml:space="preserve"> </w:t>
      </w:r>
      <w:r>
        <w:rPr>
          <w:rFonts w:ascii="SimSun" w:hAnsi="SimSun" w:eastAsia="SimSun" w:cs="SimSun"/>
          <w:sz w:val="30"/>
          <w:szCs w:val="30"/>
          <w:spacing w:val="-1"/>
        </w:rPr>
        <w:t>领域的决策能力的提升。在做富有远见的决定方面，我们已经取得了长</w:t>
      </w:r>
      <w:r>
        <w:rPr>
          <w:rFonts w:ascii="SimSun" w:hAnsi="SimSun" w:eastAsia="SimSun" w:cs="SimSun"/>
          <w:sz w:val="30"/>
          <w:szCs w:val="30"/>
          <w:spacing w:val="18"/>
        </w:rPr>
        <w:t xml:space="preserve"> </w:t>
      </w:r>
      <w:r>
        <w:rPr>
          <w:rFonts w:ascii="SimSun" w:hAnsi="SimSun" w:eastAsia="SimSun" w:cs="SimSun"/>
          <w:sz w:val="30"/>
          <w:szCs w:val="30"/>
          <w:spacing w:val="-1"/>
        </w:rPr>
        <w:t>足进步。我们能够做出更好的决策，是因为我们可以看到更广泛的影响</w:t>
      </w:r>
    </w:p>
    <w:p>
      <w:pPr>
        <w:spacing w:line="268" w:lineRule="auto"/>
        <w:sectPr>
          <w:pgSz w:w="12240" w:h="15840"/>
          <w:pgMar w:top="400" w:right="145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34"/>
        <w:spacing w:before="97" w:line="220" w:lineRule="auto"/>
        <w:rPr>
          <w:rFonts w:ascii="SimSun" w:hAnsi="SimSun" w:eastAsia="SimSun" w:cs="SimSun"/>
          <w:sz w:val="30"/>
          <w:szCs w:val="30"/>
        </w:rPr>
      </w:pPr>
      <w:r>
        <w:rPr>
          <w:rFonts w:ascii="SimSun" w:hAnsi="SimSun" w:eastAsia="SimSun" w:cs="SimSun"/>
          <w:sz w:val="30"/>
          <w:szCs w:val="30"/>
          <w:spacing w:val="-12"/>
        </w:rPr>
        <w:t>因素。</w:t>
      </w:r>
    </w:p>
    <w:p>
      <w:pPr>
        <w:pStyle w:val="BodyText"/>
        <w:spacing w:line="302" w:lineRule="auto"/>
        <w:rPr/>
      </w:pPr>
      <w:r/>
    </w:p>
    <w:p>
      <w:pPr>
        <w:pStyle w:val="BodyText"/>
        <w:spacing w:line="302" w:lineRule="auto"/>
        <w:rPr/>
      </w:pPr>
      <w:r/>
    </w:p>
    <w:p>
      <w:pPr>
        <w:ind w:left="16"/>
        <w:spacing w:before="126" w:line="220" w:lineRule="auto"/>
        <w:rPr>
          <w:rFonts w:ascii="SimSun" w:hAnsi="SimSun" w:eastAsia="SimSun" w:cs="SimSun"/>
          <w:sz w:val="39"/>
          <w:szCs w:val="39"/>
        </w:rPr>
      </w:pPr>
      <w:r>
        <w:rPr>
          <w:rFonts w:ascii="SimSun" w:hAnsi="SimSun" w:eastAsia="SimSun" w:cs="SimSun"/>
          <w:sz w:val="39"/>
          <w:szCs w:val="39"/>
          <w:spacing w:val="-3"/>
        </w:rPr>
        <w:t>利用群体的多样性</w:t>
      </w:r>
    </w:p>
    <w:p>
      <w:pPr>
        <w:pStyle w:val="BodyText"/>
        <w:spacing w:line="395" w:lineRule="auto"/>
        <w:rPr/>
      </w:pPr>
      <w:r/>
    </w:p>
    <w:p>
      <w:pPr>
        <w:ind w:left="12" w:right="53" w:firstLine="617"/>
        <w:spacing w:before="98" w:line="269" w:lineRule="auto"/>
        <w:jc w:val="both"/>
        <w:rPr>
          <w:rFonts w:ascii="SimSun" w:hAnsi="SimSun" w:eastAsia="SimSun" w:cs="SimSun"/>
          <w:sz w:val="30"/>
          <w:szCs w:val="30"/>
        </w:rPr>
      </w:pPr>
      <w:r>
        <w:rPr>
          <w:rFonts w:ascii="SimSun" w:hAnsi="SimSun" w:eastAsia="SimSun" w:cs="SimSun"/>
          <w:sz w:val="30"/>
          <w:szCs w:val="30"/>
          <w:spacing w:val="-1"/>
        </w:rPr>
        <w:t>当然，每一个富有远见的决定都有其独一无二的地图。用尽</w:t>
      </w:r>
      <w:r>
        <w:rPr>
          <w:rFonts w:ascii="SimSun" w:hAnsi="SimSun" w:eastAsia="SimSun" w:cs="SimSun"/>
          <w:sz w:val="30"/>
          <w:szCs w:val="30"/>
          <w:spacing w:val="-2"/>
        </w:rPr>
        <w:t>可能多</w:t>
      </w:r>
      <w:r>
        <w:rPr>
          <w:rFonts w:ascii="SimSun" w:hAnsi="SimSun" w:eastAsia="SimSun" w:cs="SimSun"/>
          <w:sz w:val="30"/>
          <w:szCs w:val="30"/>
        </w:rPr>
        <w:t xml:space="preserve"> </w:t>
      </w:r>
      <w:r>
        <w:rPr>
          <w:rFonts w:ascii="SimSun" w:hAnsi="SimSun" w:eastAsia="SimSun" w:cs="SimSun"/>
          <w:sz w:val="30"/>
          <w:szCs w:val="30"/>
          <w:spacing w:val="-1"/>
        </w:rPr>
        <w:t>的智慧做出选择，这背后的艺术并不在于强制性地确保该地图与某个已</w:t>
      </w:r>
      <w:r>
        <w:rPr>
          <w:rFonts w:ascii="SimSun" w:hAnsi="SimSun" w:eastAsia="SimSun" w:cs="SimSun"/>
          <w:sz w:val="30"/>
          <w:szCs w:val="30"/>
          <w:spacing w:val="17"/>
        </w:rPr>
        <w:t xml:space="preserve"> </w:t>
      </w:r>
      <w:r>
        <w:rPr>
          <w:rFonts w:ascii="SimSun" w:hAnsi="SimSun" w:eastAsia="SimSun" w:cs="SimSun"/>
          <w:sz w:val="30"/>
          <w:szCs w:val="30"/>
          <w:spacing w:val="-1"/>
        </w:rPr>
        <w:t>有模板相匹配，而在于培养并透过敏锐的视觉，看清真实情况。培养敏</w:t>
      </w:r>
      <w:r>
        <w:rPr>
          <w:rFonts w:ascii="SimSun" w:hAnsi="SimSun" w:eastAsia="SimSun" w:cs="SimSun"/>
          <w:sz w:val="30"/>
          <w:szCs w:val="30"/>
          <w:spacing w:val="17"/>
        </w:rPr>
        <w:t xml:space="preserve"> </w:t>
      </w:r>
      <w:r>
        <w:rPr>
          <w:rFonts w:ascii="SimSun" w:hAnsi="SimSun" w:eastAsia="SimSun" w:cs="SimSun"/>
          <w:sz w:val="30"/>
          <w:szCs w:val="30"/>
          <w:spacing w:val="-1"/>
        </w:rPr>
        <w:t>锐视觉的最佳方式，就是让不同的人就相关问题发表各自的看法。</w:t>
      </w:r>
    </w:p>
    <w:p>
      <w:pPr>
        <w:ind w:left="10" w:right="53" w:firstLine="607"/>
        <w:spacing w:before="106" w:line="271" w:lineRule="auto"/>
        <w:rPr>
          <w:rFonts w:ascii="SimSun" w:hAnsi="SimSun" w:eastAsia="SimSun" w:cs="SimSun"/>
          <w:sz w:val="30"/>
          <w:szCs w:val="30"/>
        </w:rPr>
      </w:pPr>
      <w:r>
        <w:rPr>
          <w:rFonts w:ascii="SimSun" w:hAnsi="SimSun" w:eastAsia="SimSun" w:cs="SimSun"/>
          <w:sz w:val="30"/>
          <w:szCs w:val="30"/>
          <w:spacing w:val="-1"/>
        </w:rPr>
        <w:t>几年前，大温哥华区的水务部门遇到了一个问题，它颇似</w:t>
      </w:r>
      <w:r>
        <w:rPr>
          <w:rFonts w:ascii="Times New Roman" w:hAnsi="Times New Roman" w:eastAsia="Times New Roman" w:cs="Times New Roman"/>
          <w:sz w:val="30"/>
          <w:szCs w:val="30"/>
          <w:spacing w:val="-1"/>
        </w:rPr>
        <w:t>200</w:t>
      </w:r>
      <w:r>
        <w:rPr>
          <w:rFonts w:ascii="SimSun" w:hAnsi="SimSun" w:eastAsia="SimSun" w:cs="SimSun"/>
          <w:sz w:val="30"/>
          <w:szCs w:val="30"/>
          <w:spacing w:val="-1"/>
        </w:rPr>
        <w:t>年前</w:t>
      </w:r>
      <w:r>
        <w:rPr>
          <w:rFonts w:ascii="SimSun" w:hAnsi="SimSun" w:eastAsia="SimSun" w:cs="SimSun"/>
          <w:sz w:val="30"/>
          <w:szCs w:val="30"/>
          <w:spacing w:val="5"/>
        </w:rPr>
        <w:t xml:space="preserve">  </w:t>
      </w:r>
      <w:r>
        <w:rPr>
          <w:rFonts w:ascii="SimSun" w:hAnsi="SimSun" w:eastAsia="SimSun" w:cs="SimSun"/>
          <w:sz w:val="30"/>
          <w:szCs w:val="30"/>
        </w:rPr>
        <w:t>纽约居民遇到的那个事关集水池的命运的问</w:t>
      </w:r>
      <w:r>
        <w:rPr>
          <w:rFonts w:ascii="SimSun" w:hAnsi="SimSun" w:eastAsia="SimSun" w:cs="SimSun"/>
          <w:sz w:val="30"/>
          <w:szCs w:val="30"/>
          <w:spacing w:val="-1"/>
        </w:rPr>
        <w:t>题。随着城区人口的不断增</w:t>
      </w:r>
      <w:r>
        <w:rPr>
          <w:rFonts w:ascii="SimSun" w:hAnsi="SimSun" w:eastAsia="SimSun" w:cs="SimSun"/>
          <w:sz w:val="30"/>
          <w:szCs w:val="30"/>
        </w:rPr>
        <w:t xml:space="preserve"> </w:t>
      </w:r>
      <w:r>
        <w:rPr>
          <w:rFonts w:ascii="SimSun" w:hAnsi="SimSun" w:eastAsia="SimSun" w:cs="SimSun"/>
          <w:sz w:val="30"/>
          <w:szCs w:val="30"/>
        </w:rPr>
        <w:t>长，大温哥华区现有的淡水资源捉襟见肘，</w:t>
      </w:r>
      <w:r>
        <w:rPr>
          <w:rFonts w:ascii="SimSun" w:hAnsi="SimSun" w:eastAsia="SimSun" w:cs="SimSun"/>
          <w:sz w:val="30"/>
          <w:szCs w:val="30"/>
          <w:spacing w:val="-1"/>
        </w:rPr>
        <w:t>已无法满足未来几年人们的</w:t>
      </w:r>
      <w:r>
        <w:rPr>
          <w:rFonts w:ascii="SimSun" w:hAnsi="SimSun" w:eastAsia="SimSun" w:cs="SimSun"/>
          <w:sz w:val="30"/>
          <w:szCs w:val="30"/>
        </w:rPr>
        <w:t xml:space="preserve"> </w:t>
      </w:r>
      <w:r>
        <w:rPr>
          <w:rFonts w:ascii="SimSun" w:hAnsi="SimSun" w:eastAsia="SimSun" w:cs="SimSun"/>
          <w:sz w:val="30"/>
          <w:szCs w:val="30"/>
        </w:rPr>
        <w:t>需求。新的水源亟须开发，但这无可避免地</w:t>
      </w:r>
      <w:r>
        <w:rPr>
          <w:rFonts w:ascii="SimSun" w:hAnsi="SimSun" w:eastAsia="SimSun" w:cs="SimSun"/>
          <w:sz w:val="30"/>
          <w:szCs w:val="30"/>
          <w:spacing w:val="-1"/>
        </w:rPr>
        <w:t>会给当地环境、商业和社区</w:t>
      </w:r>
      <w:r>
        <w:rPr>
          <w:rFonts w:ascii="SimSun" w:hAnsi="SimSun" w:eastAsia="SimSun" w:cs="SimSun"/>
          <w:sz w:val="30"/>
          <w:szCs w:val="30"/>
        </w:rPr>
        <w:t xml:space="preserve"> </w:t>
      </w:r>
      <w:r>
        <w:rPr>
          <w:rFonts w:ascii="SimSun" w:hAnsi="SimSun" w:eastAsia="SimSun" w:cs="SimSun"/>
          <w:sz w:val="30"/>
          <w:szCs w:val="30"/>
        </w:rPr>
        <w:t>造成影响。由于位于多雨的太平洋东北地区</w:t>
      </w:r>
      <w:r>
        <w:rPr>
          <w:rFonts w:ascii="SimSun" w:hAnsi="SimSun" w:eastAsia="SimSun" w:cs="SimSun"/>
          <w:sz w:val="30"/>
          <w:szCs w:val="30"/>
          <w:spacing w:val="-1"/>
        </w:rPr>
        <w:t>，这座城市有着众多潜在选</w:t>
      </w:r>
      <w:r>
        <w:rPr>
          <w:rFonts w:ascii="SimSun" w:hAnsi="SimSun" w:eastAsia="SimSun" w:cs="SimSun"/>
          <w:sz w:val="30"/>
          <w:szCs w:val="30"/>
        </w:rPr>
        <w:t xml:space="preserve"> </w:t>
      </w:r>
      <w:r>
        <w:rPr>
          <w:rFonts w:ascii="SimSun" w:hAnsi="SimSun" w:eastAsia="SimSun" w:cs="SimSun"/>
          <w:sz w:val="30"/>
          <w:szCs w:val="30"/>
        </w:rPr>
        <w:t>择：三座水库可以进一步扩容，新的管道可</w:t>
      </w:r>
      <w:r>
        <w:rPr>
          <w:rFonts w:ascii="SimSun" w:hAnsi="SimSun" w:eastAsia="SimSun" w:cs="SimSun"/>
          <w:sz w:val="30"/>
          <w:szCs w:val="30"/>
          <w:spacing w:val="-1"/>
        </w:rPr>
        <w:t>以铺到距离城区较远的诸多</w:t>
      </w:r>
      <w:r>
        <w:rPr>
          <w:rFonts w:ascii="SimSun" w:hAnsi="SimSun" w:eastAsia="SimSun" w:cs="SimSun"/>
          <w:sz w:val="30"/>
          <w:szCs w:val="30"/>
        </w:rPr>
        <w:t xml:space="preserve"> </w:t>
      </w:r>
      <w:r>
        <w:rPr>
          <w:rFonts w:ascii="SimSun" w:hAnsi="SimSun" w:eastAsia="SimSun" w:cs="SimSun"/>
          <w:sz w:val="30"/>
          <w:szCs w:val="30"/>
        </w:rPr>
        <w:t>湖泊，或者沿着一条大河开采水源。同早先是填埋还是保留集水池一</w:t>
      </w:r>
    </w:p>
    <w:p>
      <w:pPr>
        <w:ind w:left="11" w:right="53" w:hanging="1"/>
        <w:spacing w:before="2" w:line="267" w:lineRule="auto"/>
        <w:rPr>
          <w:rFonts w:ascii="Times New Roman" w:hAnsi="Times New Roman" w:eastAsia="Times New Roman" w:cs="Times New Roman"/>
          <w:sz w:val="30"/>
          <w:szCs w:val="30"/>
        </w:rPr>
      </w:pPr>
      <w:r>
        <w:rPr>
          <w:rFonts w:ascii="SimSun" w:hAnsi="SimSun" w:eastAsia="SimSun" w:cs="SimSun"/>
          <w:sz w:val="30"/>
          <w:szCs w:val="30"/>
        </w:rPr>
        <w:t>样，这样一个决定所产生的后果可能会持续</w:t>
      </w:r>
      <w:r>
        <w:rPr>
          <w:rFonts w:ascii="SimSun" w:hAnsi="SimSun" w:eastAsia="SimSun" w:cs="SimSun"/>
          <w:sz w:val="30"/>
          <w:szCs w:val="30"/>
          <w:spacing w:val="-1"/>
        </w:rPr>
        <w:t>超过一个世纪。（比如卡皮</w:t>
      </w:r>
      <w:r>
        <w:rPr>
          <w:rFonts w:ascii="SimSun" w:hAnsi="SimSun" w:eastAsia="SimSun" w:cs="SimSun"/>
          <w:sz w:val="30"/>
          <w:szCs w:val="30"/>
        </w:rPr>
        <w:t xml:space="preserve"> </w:t>
      </w:r>
      <w:r>
        <w:rPr>
          <w:rFonts w:ascii="SimSun" w:hAnsi="SimSun" w:eastAsia="SimSun" w:cs="SimSun"/>
          <w:sz w:val="30"/>
          <w:szCs w:val="30"/>
        </w:rPr>
        <w:t>拉诺河，该河自</w:t>
      </w:r>
      <w:r>
        <w:rPr>
          <w:rFonts w:ascii="Times New Roman" w:hAnsi="Times New Roman" w:eastAsia="Times New Roman" w:cs="Times New Roman"/>
          <w:sz w:val="30"/>
          <w:szCs w:val="30"/>
        </w:rPr>
        <w:t>19</w:t>
      </w:r>
      <w:r>
        <w:rPr>
          <w:rFonts w:ascii="SimSun" w:hAnsi="SimSun" w:eastAsia="SimSun" w:cs="SimSun"/>
          <w:sz w:val="30"/>
          <w:szCs w:val="30"/>
        </w:rPr>
        <w:t>世纪末就开始为温哥华</w:t>
      </w:r>
      <w:r>
        <w:rPr>
          <w:rFonts w:ascii="SimSun" w:hAnsi="SimSun" w:eastAsia="SimSun" w:cs="SimSun"/>
          <w:sz w:val="30"/>
          <w:szCs w:val="30"/>
          <w:spacing w:val="-1"/>
        </w:rPr>
        <w:t>居民提供饮用水，它自此之后</w:t>
      </w:r>
      <w:r>
        <w:rPr>
          <w:rFonts w:ascii="SimSun" w:hAnsi="SimSun" w:eastAsia="SimSun" w:cs="SimSun"/>
          <w:sz w:val="30"/>
          <w:szCs w:val="30"/>
        </w:rPr>
        <w:t xml:space="preserve"> </w:t>
      </w:r>
      <w:r>
        <w:rPr>
          <w:rFonts w:ascii="SimSun" w:hAnsi="SimSun" w:eastAsia="SimSun" w:cs="SimSun"/>
          <w:sz w:val="30"/>
          <w:szCs w:val="30"/>
          <w:spacing w:val="-1"/>
        </w:rPr>
        <w:t>一直是该城市的主要水源。）但该决定同关乎集水池命运的那个决定不</w:t>
      </w:r>
      <w:r>
        <w:rPr>
          <w:rFonts w:ascii="SimSun" w:hAnsi="SimSun" w:eastAsia="SimSun" w:cs="SimSun"/>
          <w:sz w:val="30"/>
          <w:szCs w:val="30"/>
          <w:spacing w:val="18"/>
        </w:rPr>
        <w:t xml:space="preserve"> </w:t>
      </w:r>
      <w:r>
        <w:rPr>
          <w:rFonts w:ascii="SimSun" w:hAnsi="SimSun" w:eastAsia="SimSun" w:cs="SimSun"/>
          <w:sz w:val="30"/>
          <w:szCs w:val="30"/>
          <w:spacing w:val="-1"/>
        </w:rPr>
        <w:t>同。它始于一次认真的尝试，并从全局视角列出了所有重要的变量，然</w:t>
      </w:r>
      <w:r>
        <w:rPr>
          <w:rFonts w:ascii="SimSun" w:hAnsi="SimSun" w:eastAsia="SimSun" w:cs="SimSun"/>
          <w:sz w:val="30"/>
          <w:szCs w:val="30"/>
          <w:spacing w:val="18"/>
        </w:rPr>
        <w:t xml:space="preserve"> </w:t>
      </w:r>
      <w:r>
        <w:rPr>
          <w:rFonts w:ascii="SimSun" w:hAnsi="SimSun" w:eastAsia="SimSun" w:cs="SimSun"/>
          <w:sz w:val="30"/>
          <w:szCs w:val="30"/>
          <w:spacing w:val="-1"/>
        </w:rPr>
        <w:t>后据此建模。在建模过程中，该决定征集了广泛的利益相关方的意见和</w:t>
      </w:r>
      <w:r>
        <w:rPr>
          <w:rFonts w:ascii="SimSun" w:hAnsi="SimSun" w:eastAsia="SimSun" w:cs="SimSun"/>
          <w:sz w:val="30"/>
          <w:szCs w:val="30"/>
          <w:spacing w:val="18"/>
        </w:rPr>
        <w:t xml:space="preserve"> </w:t>
      </w:r>
      <w:r>
        <w:rPr>
          <w:rFonts w:ascii="SimSun" w:hAnsi="SimSun" w:eastAsia="SimSun" w:cs="SimSun"/>
          <w:sz w:val="30"/>
          <w:szCs w:val="30"/>
          <w:spacing w:val="-1"/>
        </w:rPr>
        <w:t>建议，而每一个利益相关方都就各自关切的问题表达了自己的看法：生</w:t>
      </w:r>
      <w:r>
        <w:rPr>
          <w:rFonts w:ascii="SimSun" w:hAnsi="SimSun" w:eastAsia="SimSun" w:cs="SimSun"/>
          <w:sz w:val="30"/>
          <w:szCs w:val="30"/>
          <w:spacing w:val="18"/>
        </w:rPr>
        <w:t xml:space="preserve"> </w:t>
      </w:r>
      <w:r>
        <w:rPr>
          <w:rFonts w:ascii="SimSun" w:hAnsi="SimSun" w:eastAsia="SimSun" w:cs="SimSun"/>
          <w:sz w:val="30"/>
          <w:szCs w:val="30"/>
          <w:spacing w:val="-1"/>
        </w:rPr>
        <w:t>活在水源地附近的当地居民；认为土地神圣不可侵犯的原住民；环境活</w:t>
      </w:r>
      <w:r>
        <w:rPr>
          <w:rFonts w:ascii="SimSun" w:hAnsi="SimSun" w:eastAsia="SimSun" w:cs="SimSun"/>
          <w:sz w:val="30"/>
          <w:szCs w:val="30"/>
          <w:spacing w:val="18"/>
        </w:rPr>
        <w:t xml:space="preserve"> </w:t>
      </w:r>
      <w:r>
        <w:rPr>
          <w:rFonts w:ascii="SimSun" w:hAnsi="SimSun" w:eastAsia="SimSun" w:cs="SimSun"/>
          <w:sz w:val="30"/>
          <w:szCs w:val="30"/>
          <w:spacing w:val="-1"/>
        </w:rPr>
        <w:t>动人士和环境保护主义者；卫生与水质安全监管机构；划船、钓鱼或从</w:t>
      </w:r>
      <w:r>
        <w:rPr>
          <w:rFonts w:ascii="SimSun" w:hAnsi="SimSun" w:eastAsia="SimSun" w:cs="SimSun"/>
          <w:sz w:val="30"/>
          <w:szCs w:val="30"/>
          <w:spacing w:val="18"/>
        </w:rPr>
        <w:t xml:space="preserve"> </w:t>
      </w:r>
      <w:r>
        <w:rPr>
          <w:rFonts w:ascii="SimSun" w:hAnsi="SimSun" w:eastAsia="SimSun" w:cs="SimSun"/>
          <w:sz w:val="30"/>
          <w:szCs w:val="30"/>
          <w:spacing w:val="-1"/>
        </w:rPr>
        <w:t>事其他水上运动项目的当地公民；等等。利益相关方依据各种变量对每</w:t>
      </w:r>
      <w:r>
        <w:rPr>
          <w:rFonts w:ascii="SimSun" w:hAnsi="SimSun" w:eastAsia="SimSun" w:cs="SimSun"/>
          <w:sz w:val="30"/>
          <w:szCs w:val="30"/>
          <w:spacing w:val="18"/>
        </w:rPr>
        <w:t xml:space="preserve"> </w:t>
      </w:r>
      <w:r>
        <w:rPr>
          <w:rFonts w:ascii="SimSun" w:hAnsi="SimSun" w:eastAsia="SimSun" w:cs="SimSun"/>
          <w:sz w:val="30"/>
          <w:szCs w:val="30"/>
          <w:spacing w:val="-1"/>
        </w:rPr>
        <w:t>一个选项的影响进行了评估：水生生境、陆生生境、空气质量、外观质</w:t>
      </w:r>
      <w:r>
        <w:rPr>
          <w:rFonts w:ascii="SimSun" w:hAnsi="SimSun" w:eastAsia="SimSun" w:cs="SimSun"/>
          <w:sz w:val="30"/>
          <w:szCs w:val="30"/>
          <w:spacing w:val="18"/>
        </w:rPr>
        <w:t xml:space="preserve"> </w:t>
      </w:r>
      <w:r>
        <w:rPr>
          <w:rFonts w:ascii="SimSun" w:hAnsi="SimSun" w:eastAsia="SimSun" w:cs="SimSun"/>
          <w:sz w:val="30"/>
          <w:szCs w:val="30"/>
          <w:spacing w:val="-1"/>
          <w:position w:val="-2"/>
        </w:rPr>
        <w:t>量、就业、休闲娱乐、交通和噪声，以及地产价值等。</w:t>
      </w:r>
      <w:r>
        <w:rPr>
          <w:rFonts w:ascii="SimSun" w:hAnsi="SimSun" w:eastAsia="SimSun" w:cs="SimSun"/>
          <w:sz w:val="30"/>
          <w:szCs w:val="30"/>
          <w:spacing w:val="-114"/>
          <w:position w:val="-2"/>
        </w:rPr>
        <w:t xml:space="preserve"> </w:t>
      </w:r>
      <w:r>
        <w:rPr>
          <w:rFonts w:ascii="Times New Roman" w:hAnsi="Times New Roman" w:eastAsia="Times New Roman" w:cs="Times New Roman"/>
          <w:sz w:val="30"/>
          <w:szCs w:val="30"/>
          <w:u w:val="single" w:color="auto"/>
          <w:color w:val="0000EE"/>
          <w:spacing w:val="-68"/>
          <w:position w:val="8"/>
        </w:rPr>
        <w:t xml:space="preserve"> </w:t>
      </w:r>
      <w:hyperlink w:history="true" w:anchor="bookmark71">
        <w:r>
          <w:rPr>
            <w:rFonts w:ascii="Times New Roman" w:hAnsi="Times New Roman" w:eastAsia="Times New Roman" w:cs="Times New Roman"/>
            <w:sz w:val="30"/>
            <w:szCs w:val="30"/>
            <w:u w:val="single" w:color="auto"/>
            <w:color w:val="0000EE"/>
            <w:spacing w:val="-1"/>
            <w:position w:val="8"/>
          </w:rPr>
          <w:t>[2]</w:t>
        </w:r>
      </w:hyperlink>
    </w:p>
    <w:p>
      <w:pPr>
        <w:ind w:firstLine="610"/>
        <w:spacing w:before="159" w:line="257" w:lineRule="auto"/>
        <w:rPr>
          <w:rFonts w:ascii="SimSun" w:hAnsi="SimSun" w:eastAsia="SimSun" w:cs="SimSun"/>
          <w:sz w:val="30"/>
          <w:szCs w:val="30"/>
        </w:rPr>
      </w:pPr>
      <w:r>
        <w:rPr>
          <w:rFonts w:ascii="SimSun" w:hAnsi="SimSun" w:eastAsia="SimSun" w:cs="SimSun"/>
          <w:sz w:val="30"/>
          <w:szCs w:val="30"/>
        </w:rPr>
        <w:t>在很多重要的土地使用和环境规划中，温哥华水</w:t>
      </w:r>
      <w:r>
        <w:rPr>
          <w:rFonts w:ascii="SimSun" w:hAnsi="SimSun" w:eastAsia="SimSun" w:cs="SimSun"/>
          <w:sz w:val="30"/>
          <w:szCs w:val="30"/>
          <w:spacing w:val="-1"/>
        </w:rPr>
        <w:t>务局（</w:t>
      </w:r>
      <w:r>
        <w:rPr>
          <w:rFonts w:ascii="Times New Roman" w:hAnsi="Times New Roman" w:eastAsia="Times New Roman" w:cs="Times New Roman"/>
          <w:sz w:val="30"/>
          <w:szCs w:val="30"/>
          <w:spacing w:val="-1"/>
        </w:rPr>
        <w:t>Vancouver</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Water</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Authority</w:t>
      </w:r>
      <w:r>
        <w:rPr>
          <w:rFonts w:ascii="SimSun" w:hAnsi="SimSun" w:eastAsia="SimSun" w:cs="SimSun"/>
          <w:sz w:val="30"/>
          <w:szCs w:val="30"/>
          <w:spacing w:val="1"/>
        </w:rPr>
        <w:t>）所采取的这种方法已是司空见惯。这类将各种不同的</w:t>
      </w:r>
    </w:p>
    <w:p>
      <w:pPr>
        <w:spacing w:line="257" w:lineRule="auto"/>
        <w:sectPr>
          <w:pgSz w:w="12240" w:h="15840"/>
          <w:pgMar w:top="400" w:right="1446" w:bottom="0" w:left="1440" w:header="0" w:footer="0" w:gutter="0"/>
        </w:sectPr>
        <w:rPr>
          <w:rFonts w:ascii="SimSun" w:hAnsi="SimSun" w:eastAsia="SimSun" w:cs="SimSun"/>
          <w:sz w:val="30"/>
          <w:szCs w:val="30"/>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ind w:left="1" w:firstLine="9"/>
        <w:spacing w:before="97" w:line="267" w:lineRule="auto"/>
        <w:rPr>
          <w:rFonts w:ascii="SimSun" w:hAnsi="SimSun" w:eastAsia="SimSun" w:cs="SimSun"/>
          <w:sz w:val="30"/>
          <w:szCs w:val="30"/>
        </w:rPr>
      </w:pPr>
      <w:r>
        <w:rPr>
          <w:rFonts w:ascii="SimSun" w:hAnsi="SimSun" w:eastAsia="SimSun" w:cs="SimSun"/>
          <w:sz w:val="30"/>
          <w:szCs w:val="30"/>
          <w:spacing w:val="-1"/>
        </w:rPr>
        <w:t>意见融合在一起的技巧，会因规划者（或规划者所聘请的咨询机构）所</w:t>
      </w:r>
      <w:r>
        <w:rPr>
          <w:rFonts w:ascii="SimSun" w:hAnsi="SimSun" w:eastAsia="SimSun" w:cs="SimSun"/>
          <w:sz w:val="30"/>
          <w:szCs w:val="30"/>
          <w:spacing w:val="10"/>
        </w:rPr>
        <w:t xml:space="preserve"> </w:t>
      </w:r>
      <w:r>
        <w:rPr>
          <w:rFonts w:ascii="SimSun" w:hAnsi="SimSun" w:eastAsia="SimSun" w:cs="SimSun"/>
          <w:sz w:val="30"/>
          <w:szCs w:val="30"/>
        </w:rPr>
        <w:t>采用的方法论的不同而不同。但它们都有一</w:t>
      </w:r>
      <w:r>
        <w:rPr>
          <w:rFonts w:ascii="SimSun" w:hAnsi="SimSun" w:eastAsia="SimSun" w:cs="SimSun"/>
          <w:sz w:val="30"/>
          <w:szCs w:val="30"/>
          <w:spacing w:val="-1"/>
        </w:rPr>
        <w:t>个核心共同点：在类似于这</w:t>
      </w:r>
      <w:r>
        <w:rPr>
          <w:rFonts w:ascii="SimSun" w:hAnsi="SimSun" w:eastAsia="SimSun" w:cs="SimSun"/>
          <w:sz w:val="30"/>
          <w:szCs w:val="30"/>
        </w:rPr>
        <w:t xml:space="preserve"> </w:t>
      </w:r>
      <w:r>
        <w:rPr>
          <w:rFonts w:ascii="SimSun" w:hAnsi="SimSun" w:eastAsia="SimSun" w:cs="SimSun"/>
          <w:sz w:val="30"/>
          <w:szCs w:val="30"/>
        </w:rPr>
        <w:t>种为市中心提供新的饮用水的复杂决策上，</w:t>
      </w:r>
      <w:r>
        <w:rPr>
          <w:rFonts w:ascii="SimSun" w:hAnsi="SimSun" w:eastAsia="SimSun" w:cs="SimSun"/>
          <w:sz w:val="30"/>
          <w:szCs w:val="30"/>
          <w:spacing w:val="-1"/>
        </w:rPr>
        <w:t>绘制地图时要从不同的视角</w:t>
      </w:r>
      <w:r>
        <w:rPr>
          <w:rFonts w:ascii="SimSun" w:hAnsi="SimSun" w:eastAsia="SimSun" w:cs="SimSun"/>
          <w:sz w:val="30"/>
          <w:szCs w:val="30"/>
        </w:rPr>
        <w:t xml:space="preserve"> </w:t>
      </w:r>
      <w:r>
        <w:rPr>
          <w:rFonts w:ascii="SimSun" w:hAnsi="SimSun" w:eastAsia="SimSun" w:cs="SimSun"/>
          <w:sz w:val="30"/>
          <w:szCs w:val="30"/>
        </w:rPr>
        <w:t>做全面考虑，以产生尽可能准确的问题解决</w:t>
      </w:r>
      <w:r>
        <w:rPr>
          <w:rFonts w:ascii="SimSun" w:hAnsi="SimSun" w:eastAsia="SimSun" w:cs="SimSun"/>
          <w:sz w:val="30"/>
          <w:szCs w:val="30"/>
          <w:spacing w:val="-1"/>
        </w:rPr>
        <w:t>示意图。对于这种形式的协</w:t>
      </w:r>
      <w:r>
        <w:rPr>
          <w:rFonts w:ascii="SimSun" w:hAnsi="SimSun" w:eastAsia="SimSun" w:cs="SimSun"/>
          <w:sz w:val="30"/>
          <w:szCs w:val="30"/>
        </w:rPr>
        <w:t xml:space="preserve"> </w:t>
      </w:r>
      <w:r>
        <w:rPr>
          <w:rFonts w:ascii="SimSun" w:hAnsi="SimSun" w:eastAsia="SimSun" w:cs="SimSun"/>
          <w:sz w:val="30"/>
          <w:szCs w:val="30"/>
        </w:rPr>
        <w:t>同审议，最常见的术语叫</w:t>
      </w:r>
      <w:r>
        <w:rPr>
          <w:rFonts w:ascii="Times New Roman" w:hAnsi="Times New Roman" w:eastAsia="Times New Roman" w:cs="Times New Roman"/>
          <w:sz w:val="30"/>
          <w:szCs w:val="30"/>
        </w:rPr>
        <w:t>“</w:t>
      </w:r>
      <w:r>
        <w:rPr>
          <w:rFonts w:ascii="SimSun" w:hAnsi="SimSun" w:eastAsia="SimSun" w:cs="SimSun"/>
          <w:sz w:val="30"/>
          <w:szCs w:val="30"/>
        </w:rPr>
        <w:t>集思会</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charret</w:t>
      </w:r>
      <w:r>
        <w:rPr>
          <w:rFonts w:ascii="Times New Roman" w:hAnsi="Times New Roman" w:eastAsia="Times New Roman" w:cs="Times New Roman"/>
          <w:sz w:val="30"/>
          <w:szCs w:val="30"/>
          <w:spacing w:val="-1"/>
        </w:rPr>
        <w:t>te</w:t>
      </w:r>
      <w:r>
        <w:rPr>
          <w:rFonts w:ascii="SimSun" w:hAnsi="SimSun" w:eastAsia="SimSun" w:cs="SimSun"/>
          <w:sz w:val="30"/>
          <w:szCs w:val="30"/>
          <w:spacing w:val="-1"/>
        </w:rPr>
        <w:t>）。该词源于法语，原本</w:t>
      </w:r>
      <w:r>
        <w:rPr>
          <w:rFonts w:ascii="SimSun" w:hAnsi="SimSun" w:eastAsia="SimSun" w:cs="SimSun"/>
          <w:sz w:val="30"/>
          <w:szCs w:val="30"/>
        </w:rPr>
        <w:t xml:space="preserve">  </w:t>
      </w:r>
      <w:r>
        <w:rPr>
          <w:rFonts w:ascii="SimSun" w:hAnsi="SimSun" w:eastAsia="SimSun" w:cs="SimSun"/>
          <w:sz w:val="30"/>
          <w:szCs w:val="30"/>
        </w:rPr>
        <w:t>是马车的意思。</w:t>
      </w:r>
      <w:r>
        <w:rPr>
          <w:rFonts w:ascii="Times New Roman" w:hAnsi="Times New Roman" w:eastAsia="Times New Roman" w:cs="Times New Roman"/>
          <w:sz w:val="30"/>
          <w:szCs w:val="30"/>
        </w:rPr>
        <w:t>19</w:t>
      </w:r>
      <w:r>
        <w:rPr>
          <w:rFonts w:ascii="SimSun" w:hAnsi="SimSun" w:eastAsia="SimSun" w:cs="SimSun"/>
          <w:sz w:val="30"/>
          <w:szCs w:val="30"/>
        </w:rPr>
        <w:t>世纪时，法国美术学院建</w:t>
      </w:r>
      <w:r>
        <w:rPr>
          <w:rFonts w:ascii="SimSun" w:hAnsi="SimSun" w:eastAsia="SimSun" w:cs="SimSun"/>
          <w:sz w:val="30"/>
          <w:szCs w:val="30"/>
          <w:spacing w:val="-1"/>
        </w:rPr>
        <w:t>筑系的学生会在项目截止日</w:t>
      </w:r>
      <w:r>
        <w:rPr>
          <w:rFonts w:ascii="SimSun" w:hAnsi="SimSun" w:eastAsia="SimSun" w:cs="SimSun"/>
          <w:sz w:val="30"/>
          <w:szCs w:val="30"/>
        </w:rPr>
        <w:t xml:space="preserve"> </w:t>
      </w:r>
      <w:r>
        <w:rPr>
          <w:rFonts w:ascii="SimSun" w:hAnsi="SimSun" w:eastAsia="SimSun" w:cs="SimSun"/>
          <w:sz w:val="30"/>
          <w:szCs w:val="30"/>
        </w:rPr>
        <w:t>临近时，将他们制作的比例模型和图纸放到</w:t>
      </w:r>
      <w:r>
        <w:rPr>
          <w:rFonts w:ascii="SimSun" w:hAnsi="SimSun" w:eastAsia="SimSun" w:cs="SimSun"/>
          <w:sz w:val="30"/>
          <w:szCs w:val="30"/>
          <w:spacing w:val="-1"/>
        </w:rPr>
        <w:t>一辆收集学生作品的小型马</w:t>
      </w:r>
      <w:r>
        <w:rPr>
          <w:rFonts w:ascii="SimSun" w:hAnsi="SimSun" w:eastAsia="SimSun" w:cs="SimSun"/>
          <w:sz w:val="30"/>
          <w:szCs w:val="30"/>
        </w:rPr>
        <w:t xml:space="preserve"> </w:t>
      </w:r>
      <w:r>
        <w:rPr>
          <w:rFonts w:ascii="SimSun" w:hAnsi="SimSun" w:eastAsia="SimSun" w:cs="SimSun"/>
          <w:sz w:val="30"/>
          <w:szCs w:val="30"/>
          <w:spacing w:val="-1"/>
        </w:rPr>
        <w:t>车中。学生对各自项目所做的最后微调，据说就是在马车行进中进行</w:t>
      </w:r>
    </w:p>
    <w:p>
      <w:pPr>
        <w:ind w:left="2" w:firstLine="24"/>
        <w:spacing w:before="20" w:line="268" w:lineRule="auto"/>
        <w:rPr>
          <w:rFonts w:ascii="SimSun" w:hAnsi="SimSun" w:eastAsia="SimSun" w:cs="SimSun"/>
          <w:sz w:val="30"/>
          <w:szCs w:val="30"/>
        </w:rPr>
      </w:pPr>
      <w:r>
        <w:rPr>
          <w:rFonts w:ascii="SimSun" w:hAnsi="SimSun" w:eastAsia="SimSun" w:cs="SimSun"/>
          <w:sz w:val="30"/>
          <w:szCs w:val="30"/>
          <w:spacing w:val="-1"/>
        </w:rPr>
        <w:t>的，也就是说，在马车经过时做了收尾工作。不过，在</w:t>
      </w:r>
      <w:r>
        <w:rPr>
          <w:rFonts w:ascii="SimSun" w:hAnsi="SimSun" w:eastAsia="SimSun" w:cs="SimSun"/>
          <w:sz w:val="30"/>
          <w:szCs w:val="30"/>
          <w:spacing w:val="-2"/>
        </w:rPr>
        <w:t>现代语境中，这</w:t>
      </w:r>
      <w:r>
        <w:rPr>
          <w:rFonts w:ascii="SimSun" w:hAnsi="SimSun" w:eastAsia="SimSun" w:cs="SimSun"/>
          <w:sz w:val="30"/>
          <w:szCs w:val="30"/>
        </w:rPr>
        <w:t xml:space="preserve"> </w:t>
      </w:r>
      <w:r>
        <w:rPr>
          <w:rFonts w:ascii="SimSun" w:hAnsi="SimSun" w:eastAsia="SimSun" w:cs="SimSun"/>
          <w:sz w:val="30"/>
          <w:szCs w:val="30"/>
          <w:spacing w:val="-1"/>
        </w:rPr>
        <w:t>种设计集思会不再指最后一刻的突击，而是指一个公开的、审慎的流</w:t>
      </w:r>
    </w:p>
    <w:p>
      <w:pPr>
        <w:ind w:left="2" w:hanging="1"/>
        <w:spacing w:before="2" w:line="268" w:lineRule="auto"/>
        <w:rPr>
          <w:rFonts w:ascii="SimSun" w:hAnsi="SimSun" w:eastAsia="SimSun" w:cs="SimSun"/>
          <w:sz w:val="30"/>
          <w:szCs w:val="30"/>
        </w:rPr>
      </w:pPr>
      <w:r>
        <w:rPr>
          <w:rFonts w:ascii="SimSun" w:hAnsi="SimSun" w:eastAsia="SimSun" w:cs="SimSun"/>
          <w:sz w:val="30"/>
          <w:szCs w:val="30"/>
        </w:rPr>
        <w:t>程。在此过程中，不同的利益相关方应邀参</w:t>
      </w:r>
      <w:r>
        <w:rPr>
          <w:rFonts w:ascii="SimSun" w:hAnsi="SimSun" w:eastAsia="SimSun" w:cs="SimSun"/>
          <w:sz w:val="30"/>
          <w:szCs w:val="30"/>
          <w:spacing w:val="-1"/>
        </w:rPr>
        <w:t>会，就现有计划提出意见和</w:t>
      </w:r>
      <w:r>
        <w:rPr>
          <w:rFonts w:ascii="SimSun" w:hAnsi="SimSun" w:eastAsia="SimSun" w:cs="SimSun"/>
          <w:sz w:val="30"/>
          <w:szCs w:val="30"/>
        </w:rPr>
        <w:t xml:space="preserve"> </w:t>
      </w:r>
      <w:r>
        <w:rPr>
          <w:rFonts w:ascii="SimSun" w:hAnsi="SimSun" w:eastAsia="SimSun" w:cs="SimSun"/>
          <w:sz w:val="30"/>
          <w:szCs w:val="30"/>
          <w:spacing w:val="-1"/>
        </w:rPr>
        <w:t>建议，或就所讨论的与空间或资源相关的问题提出新的、潜在的想法。</w:t>
      </w:r>
      <w:r>
        <w:rPr>
          <w:rFonts w:ascii="SimSun" w:hAnsi="SimSun" w:eastAsia="SimSun" w:cs="SimSun"/>
          <w:sz w:val="30"/>
          <w:szCs w:val="30"/>
          <w:spacing w:val="18"/>
        </w:rPr>
        <w:t xml:space="preserve"> </w:t>
      </w:r>
      <w:r>
        <w:rPr>
          <w:rFonts w:ascii="SimSun" w:hAnsi="SimSun" w:eastAsia="SimSun" w:cs="SimSun"/>
          <w:sz w:val="30"/>
          <w:szCs w:val="30"/>
          <w:spacing w:val="-1"/>
        </w:rPr>
        <w:t>基于这种形式的集思会，单一商业集团或政府机构将很难再透过纯粹的</w:t>
      </w:r>
      <w:r>
        <w:rPr>
          <w:rFonts w:ascii="SimSun" w:hAnsi="SimSun" w:eastAsia="SimSun" w:cs="SimSun"/>
          <w:sz w:val="30"/>
          <w:szCs w:val="30"/>
          <w:spacing w:val="18"/>
        </w:rPr>
        <w:t xml:space="preserve"> </w:t>
      </w:r>
      <w:r>
        <w:rPr>
          <w:rFonts w:ascii="SimSun" w:hAnsi="SimSun" w:eastAsia="SimSun" w:cs="SimSun"/>
          <w:sz w:val="30"/>
          <w:szCs w:val="30"/>
          <w:spacing w:val="-1"/>
        </w:rPr>
        <w:t>窄带视角对复杂决定进行评估了。</w:t>
      </w:r>
    </w:p>
    <w:p>
      <w:pPr>
        <w:ind w:firstLine="602"/>
        <w:spacing w:before="143" w:line="268" w:lineRule="auto"/>
        <w:rPr>
          <w:rFonts w:ascii="SimSun" w:hAnsi="SimSun" w:eastAsia="SimSun" w:cs="SimSun"/>
          <w:sz w:val="30"/>
          <w:szCs w:val="30"/>
        </w:rPr>
      </w:pPr>
      <w:r>
        <w:rPr>
          <w:rFonts w:ascii="SimSun" w:hAnsi="SimSun" w:eastAsia="SimSun" w:cs="SimSun"/>
          <w:sz w:val="30"/>
          <w:szCs w:val="30"/>
          <w:spacing w:val="-1"/>
        </w:rPr>
        <w:t>集思会与社委会举办的传统研讨会的区别之一在于，前者一般采用</w:t>
      </w:r>
      <w:r>
        <w:rPr>
          <w:rFonts w:ascii="SimSun" w:hAnsi="SimSun" w:eastAsia="SimSun" w:cs="SimSun"/>
          <w:sz w:val="30"/>
          <w:szCs w:val="30"/>
          <w:spacing w:val="16"/>
        </w:rPr>
        <w:t xml:space="preserve"> </w:t>
      </w:r>
      <w:r>
        <w:rPr>
          <w:rFonts w:ascii="SimSun" w:hAnsi="SimSun" w:eastAsia="SimSun" w:cs="SimSun"/>
          <w:sz w:val="30"/>
          <w:szCs w:val="30"/>
        </w:rPr>
        <w:t>一系列小型座谈会的形式，而非仅仅举办一次</w:t>
      </w:r>
      <w:r>
        <w:rPr>
          <w:rFonts w:ascii="SimSun" w:hAnsi="SimSun" w:eastAsia="SimSun" w:cs="SimSun"/>
          <w:sz w:val="30"/>
          <w:szCs w:val="30"/>
          <w:spacing w:val="-1"/>
        </w:rPr>
        <w:t>大型座谈会。当然，这种</w:t>
      </w:r>
      <w:r>
        <w:rPr>
          <w:rFonts w:ascii="SimSun" w:hAnsi="SimSun" w:eastAsia="SimSun" w:cs="SimSun"/>
          <w:sz w:val="30"/>
          <w:szCs w:val="30"/>
        </w:rPr>
        <w:t xml:space="preserve"> </w:t>
      </w:r>
      <w:r>
        <w:rPr>
          <w:rFonts w:ascii="SimSun" w:hAnsi="SimSun" w:eastAsia="SimSun" w:cs="SimSun"/>
          <w:sz w:val="30"/>
          <w:szCs w:val="30"/>
        </w:rPr>
        <w:t>将各个群体分开的做法，或许会减少有对立价</w:t>
      </w:r>
      <w:r>
        <w:rPr>
          <w:rFonts w:ascii="SimSun" w:hAnsi="SimSun" w:eastAsia="SimSun" w:cs="SimSun"/>
          <w:sz w:val="30"/>
          <w:szCs w:val="30"/>
          <w:spacing w:val="-1"/>
        </w:rPr>
        <w:t>值观的群体之间的公开冲</w:t>
      </w:r>
      <w:r>
        <w:rPr>
          <w:rFonts w:ascii="SimSun" w:hAnsi="SimSun" w:eastAsia="SimSun" w:cs="SimSun"/>
          <w:sz w:val="30"/>
          <w:szCs w:val="30"/>
        </w:rPr>
        <w:t xml:space="preserve"> </w:t>
      </w:r>
      <w:r>
        <w:rPr>
          <w:rFonts w:ascii="SimSun" w:hAnsi="SimSun" w:eastAsia="SimSun" w:cs="SimSun"/>
          <w:sz w:val="30"/>
          <w:szCs w:val="30"/>
          <w:spacing w:val="-1"/>
        </w:rPr>
        <w:t>突，但从长远看，它会产生更多元化的想法和更多元化的评估结</w:t>
      </w:r>
    </w:p>
    <w:p>
      <w:pPr>
        <w:ind w:left="2" w:firstLine="6"/>
        <w:spacing w:before="11" w:line="268" w:lineRule="auto"/>
        <w:rPr>
          <w:rFonts w:ascii="Times New Roman" w:hAnsi="Times New Roman" w:eastAsia="Times New Roman" w:cs="Times New Roman"/>
          <w:sz w:val="30"/>
          <w:szCs w:val="30"/>
        </w:rPr>
      </w:pPr>
      <w:r>
        <w:rPr>
          <w:rFonts w:ascii="SimSun" w:hAnsi="SimSun" w:eastAsia="SimSun" w:cs="SimSun"/>
          <w:sz w:val="30"/>
          <w:szCs w:val="30"/>
          <w:spacing w:val="-1"/>
        </w:rPr>
        <w:t>果。</w:t>
      </w:r>
      <w:r>
        <w:rPr>
          <w:rFonts w:ascii="Times New Roman" w:hAnsi="Times New Roman" w:eastAsia="Times New Roman" w:cs="Times New Roman"/>
          <w:sz w:val="30"/>
          <w:szCs w:val="30"/>
          <w:spacing w:val="-1"/>
        </w:rPr>
        <w:t>“</w:t>
      </w:r>
      <w:r>
        <w:rPr>
          <w:rFonts w:ascii="SimSun" w:hAnsi="SimSun" w:eastAsia="SimSun" w:cs="SimSun"/>
          <w:sz w:val="30"/>
          <w:szCs w:val="30"/>
          <w:spacing w:val="-1"/>
        </w:rPr>
        <w:t>要想从多个证据来源中获取最有用的信息，</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卡尼曼建议</w:t>
      </w:r>
      <w:r>
        <w:rPr>
          <w:rFonts w:ascii="SimSun" w:hAnsi="SimSun" w:eastAsia="SimSun" w:cs="SimSun"/>
          <w:sz w:val="30"/>
          <w:szCs w:val="30"/>
          <w:spacing w:val="6"/>
        </w:rPr>
        <w:t xml:space="preserve">  </w:t>
      </w: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你就必须确保这些来源都是相互独立的。这是良好的办案程序的</w:t>
      </w:r>
      <w:r>
        <w:rPr>
          <w:rFonts w:ascii="SimSun" w:hAnsi="SimSun" w:eastAsia="SimSun" w:cs="SimSun"/>
          <w:sz w:val="30"/>
          <w:szCs w:val="30"/>
          <w:spacing w:val="9"/>
        </w:rPr>
        <w:t xml:space="preserve">  </w:t>
      </w:r>
      <w:r>
        <w:rPr>
          <w:rFonts w:ascii="SimSun" w:hAnsi="SimSun" w:eastAsia="SimSun" w:cs="SimSun"/>
          <w:sz w:val="30"/>
          <w:szCs w:val="30"/>
          <w:spacing w:val="-1"/>
        </w:rPr>
        <w:t>一部分。当某个事件有多名目击证人时，他们在提供证词前是不能一起</w:t>
      </w:r>
      <w:r>
        <w:rPr>
          <w:rFonts w:ascii="SimSun" w:hAnsi="SimSun" w:eastAsia="SimSun" w:cs="SimSun"/>
          <w:sz w:val="30"/>
          <w:szCs w:val="30"/>
          <w:spacing w:val="18"/>
        </w:rPr>
        <w:t xml:space="preserve"> </w:t>
      </w:r>
      <w:r>
        <w:rPr>
          <w:rFonts w:ascii="SimSun" w:hAnsi="SimSun" w:eastAsia="SimSun" w:cs="SimSun"/>
          <w:sz w:val="30"/>
          <w:szCs w:val="30"/>
          <w:spacing w:val="-1"/>
        </w:rPr>
        <w:t>讨论该事件的。这样做并不仅仅是防止敌意证人串供，也是为了避免不</w:t>
      </w:r>
      <w:r>
        <w:rPr>
          <w:rFonts w:ascii="SimSun" w:hAnsi="SimSun" w:eastAsia="SimSun" w:cs="SimSun"/>
          <w:sz w:val="30"/>
          <w:szCs w:val="30"/>
          <w:spacing w:val="18"/>
        </w:rPr>
        <w:t xml:space="preserve"> </w:t>
      </w:r>
      <w:r>
        <w:rPr>
          <w:rFonts w:ascii="SimSun" w:hAnsi="SimSun" w:eastAsia="SimSun" w:cs="SimSun"/>
          <w:sz w:val="30"/>
          <w:szCs w:val="30"/>
          <w:spacing w:val="-1"/>
        </w:rPr>
        <w:t>带偏见的证人对彼此产生影响。</w:t>
      </w:r>
      <w:r>
        <w:rPr>
          <w:rFonts w:ascii="Times New Roman" w:hAnsi="Times New Roman" w:eastAsia="Times New Roman" w:cs="Times New Roman"/>
          <w:sz w:val="30"/>
          <w:szCs w:val="30"/>
          <w:spacing w:val="-1"/>
        </w:rPr>
        <w:t>”</w:t>
      </w:r>
      <w:r>
        <w:rPr>
          <w:rFonts w:ascii="SimSun" w:hAnsi="SimSun" w:eastAsia="SimSun" w:cs="SimSun"/>
          <w:sz w:val="30"/>
          <w:szCs w:val="30"/>
          <w:spacing w:val="-1"/>
        </w:rPr>
        <w:t>卡尼曼还建议说，在不适合分组讨论</w:t>
      </w:r>
      <w:r>
        <w:rPr>
          <w:rFonts w:ascii="SimSun" w:hAnsi="SimSun" w:eastAsia="SimSun" w:cs="SimSun"/>
          <w:sz w:val="30"/>
          <w:szCs w:val="30"/>
          <w:spacing w:val="9"/>
        </w:rPr>
        <w:t xml:space="preserve">  </w:t>
      </w:r>
      <w:r>
        <w:rPr>
          <w:rFonts w:ascii="SimSun" w:hAnsi="SimSun" w:eastAsia="SimSun" w:cs="SimSun"/>
          <w:sz w:val="30"/>
          <w:szCs w:val="30"/>
          <w:spacing w:val="-1"/>
        </w:rPr>
        <w:t>的情况下，可以采用另外一种方式将所有潜在的想法纳入其中：</w:t>
      </w:r>
      <w:r>
        <w:rPr>
          <w:rFonts w:ascii="Times New Roman" w:hAnsi="Times New Roman" w:eastAsia="Times New Roman" w:cs="Times New Roman"/>
          <w:sz w:val="30"/>
          <w:szCs w:val="30"/>
          <w:spacing w:val="-1"/>
        </w:rPr>
        <w:t>“</w:t>
      </w:r>
      <w:r>
        <w:rPr>
          <w:rFonts w:ascii="SimSun" w:hAnsi="SimSun" w:eastAsia="SimSun" w:cs="SimSun"/>
          <w:sz w:val="30"/>
          <w:szCs w:val="30"/>
          <w:spacing w:val="-1"/>
        </w:rPr>
        <w:t>在就</w:t>
      </w:r>
      <w:r>
        <w:rPr>
          <w:rFonts w:ascii="SimSun" w:hAnsi="SimSun" w:eastAsia="SimSun" w:cs="SimSun"/>
          <w:sz w:val="30"/>
          <w:szCs w:val="30"/>
          <w:spacing w:val="9"/>
        </w:rPr>
        <w:t xml:space="preserve">  </w:t>
      </w:r>
      <w:r>
        <w:rPr>
          <w:rFonts w:ascii="SimSun" w:hAnsi="SimSun" w:eastAsia="SimSun" w:cs="SimSun"/>
          <w:sz w:val="30"/>
          <w:szCs w:val="30"/>
          <w:spacing w:val="-1"/>
        </w:rPr>
        <w:t>一个问题展开讨论之前，委员会可要求所有成员就各自立场和主张写一</w:t>
      </w:r>
      <w:r>
        <w:rPr>
          <w:rFonts w:ascii="SimSun" w:hAnsi="SimSun" w:eastAsia="SimSun" w:cs="SimSun"/>
          <w:sz w:val="30"/>
          <w:szCs w:val="30"/>
          <w:spacing w:val="18"/>
        </w:rPr>
        <w:t xml:space="preserve"> </w:t>
      </w:r>
      <w:r>
        <w:rPr>
          <w:rFonts w:ascii="SimSun" w:hAnsi="SimSun" w:eastAsia="SimSun" w:cs="SimSun"/>
          <w:sz w:val="30"/>
          <w:szCs w:val="30"/>
          <w:spacing w:val="-1"/>
        </w:rPr>
        <w:t>份简短概要。这可以充分利用群体中智慧与观点的多元性价值。公开讨</w:t>
      </w:r>
      <w:r>
        <w:rPr>
          <w:rFonts w:ascii="SimSun" w:hAnsi="SimSun" w:eastAsia="SimSun" w:cs="SimSun"/>
          <w:sz w:val="30"/>
          <w:szCs w:val="30"/>
          <w:spacing w:val="18"/>
        </w:rPr>
        <w:t xml:space="preserve"> </w:t>
      </w:r>
      <w:r>
        <w:rPr>
          <w:rFonts w:ascii="SimSun" w:hAnsi="SimSun" w:eastAsia="SimSun" w:cs="SimSun"/>
          <w:sz w:val="30"/>
          <w:szCs w:val="30"/>
          <w:spacing w:val="-1"/>
        </w:rPr>
        <w:t>论的标准规程会让人们将重点放到那些最先表达的或最有决断力的意见</w:t>
      </w:r>
      <w:r>
        <w:rPr>
          <w:rFonts w:ascii="SimSun" w:hAnsi="SimSun" w:eastAsia="SimSun" w:cs="SimSun"/>
          <w:sz w:val="30"/>
          <w:szCs w:val="30"/>
          <w:spacing w:val="18"/>
        </w:rPr>
        <w:t xml:space="preserve"> </w:t>
      </w:r>
      <w:r>
        <w:rPr>
          <w:rFonts w:ascii="SimSun" w:hAnsi="SimSun" w:eastAsia="SimSun" w:cs="SimSun"/>
          <w:sz w:val="30"/>
          <w:szCs w:val="30"/>
          <w:spacing w:val="-1"/>
          <w:position w:val="-2"/>
        </w:rPr>
        <w:t>上，以使其他人的意见的权重被削弱。</w:t>
      </w:r>
      <w:r>
        <w:rPr>
          <w:rFonts w:ascii="Times New Roman" w:hAnsi="Times New Roman" w:eastAsia="Times New Roman" w:cs="Times New Roman"/>
          <w:sz w:val="30"/>
          <w:szCs w:val="30"/>
          <w:spacing w:val="-1"/>
          <w:position w:val="-2"/>
        </w:rPr>
        <w:t>”</w:t>
      </w:r>
      <w:r>
        <w:rPr>
          <w:rFonts w:ascii="Times New Roman" w:hAnsi="Times New Roman" w:eastAsia="Times New Roman" w:cs="Times New Roman"/>
          <w:sz w:val="30"/>
          <w:szCs w:val="30"/>
          <w:spacing w:val="-38"/>
          <w:position w:val="-2"/>
        </w:rPr>
        <w:t xml:space="preserve"> </w:t>
      </w:r>
      <w:hyperlink w:history="true" w:anchor="bookmark72">
        <w:r>
          <w:rPr>
            <w:rFonts w:ascii="Times New Roman" w:hAnsi="Times New Roman" w:eastAsia="Times New Roman" w:cs="Times New Roman"/>
            <w:sz w:val="30"/>
            <w:szCs w:val="30"/>
            <w:u w:val="single" w:color="auto"/>
            <w:color w:val="0000EE"/>
            <w:spacing w:val="-1"/>
            <w:position w:val="7"/>
          </w:rPr>
          <w:t>[3]</w:t>
        </w:r>
      </w:hyperlink>
    </w:p>
    <w:p>
      <w:pPr>
        <w:spacing w:line="268" w:lineRule="auto"/>
        <w:sectPr>
          <w:pgSz w:w="12240" w:h="15840"/>
          <w:pgMar w:top="400" w:right="1500" w:bottom="0" w:left="1449" w:header="0" w:footer="0" w:gutter="0"/>
        </w:sectPr>
        <w:rPr>
          <w:rFonts w:ascii="Times New Roman" w:hAnsi="Times New Roman" w:eastAsia="Times New Roman" w:cs="Times New Roma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6" w:right="1" w:firstLine="601"/>
        <w:spacing w:before="98" w:line="258" w:lineRule="auto"/>
        <w:rPr>
          <w:rFonts w:ascii="SimSun" w:hAnsi="SimSun" w:eastAsia="SimSun" w:cs="SimSun"/>
          <w:sz w:val="30"/>
          <w:szCs w:val="30"/>
        </w:rPr>
      </w:pPr>
      <w:r>
        <w:rPr>
          <w:rFonts w:ascii="SimSun" w:hAnsi="SimSun" w:eastAsia="SimSun" w:cs="SimSun"/>
          <w:sz w:val="30"/>
          <w:szCs w:val="30"/>
          <w:spacing w:val="-1"/>
        </w:rPr>
        <w:t>实际上，在现实应用中，</w:t>
      </w:r>
      <w:r>
        <w:rPr>
          <w:rFonts w:ascii="Times New Roman" w:hAnsi="Times New Roman" w:eastAsia="Times New Roman" w:cs="Times New Roman"/>
          <w:sz w:val="30"/>
          <w:szCs w:val="30"/>
          <w:spacing w:val="-1"/>
        </w:rPr>
        <w:t>“</w:t>
      </w:r>
      <w:r>
        <w:rPr>
          <w:rFonts w:ascii="SimSun" w:hAnsi="SimSun" w:eastAsia="SimSun" w:cs="SimSun"/>
          <w:sz w:val="30"/>
          <w:szCs w:val="30"/>
          <w:spacing w:val="-1"/>
        </w:rPr>
        <w:t>群体</w:t>
      </w:r>
      <w:r>
        <w:rPr>
          <w:rFonts w:ascii="Times New Roman" w:hAnsi="Times New Roman" w:eastAsia="Times New Roman" w:cs="Times New Roman"/>
          <w:sz w:val="30"/>
          <w:szCs w:val="30"/>
          <w:spacing w:val="-1"/>
        </w:rPr>
        <w:t>”</w:t>
      </w:r>
      <w:r>
        <w:rPr>
          <w:rFonts w:ascii="SimSun" w:hAnsi="SimSun" w:eastAsia="SimSun" w:cs="SimSun"/>
          <w:sz w:val="30"/>
          <w:szCs w:val="30"/>
          <w:spacing w:val="-1"/>
        </w:rPr>
        <w:t>决策有时也可以有效地被分解为一</w:t>
      </w:r>
      <w:r>
        <w:rPr>
          <w:rFonts w:ascii="SimSun" w:hAnsi="SimSun" w:eastAsia="SimSun" w:cs="SimSun"/>
          <w:sz w:val="30"/>
          <w:szCs w:val="30"/>
          <w:spacing w:val="10"/>
        </w:rPr>
        <w:t xml:space="preserve"> </w:t>
      </w:r>
      <w:r>
        <w:rPr>
          <w:rFonts w:ascii="SimSun" w:hAnsi="SimSun" w:eastAsia="SimSun" w:cs="SimSun"/>
          <w:sz w:val="30"/>
          <w:szCs w:val="30"/>
        </w:rPr>
        <w:t>系列个人磋商。正如卡斯</w:t>
      </w:r>
      <w:r>
        <w:rPr>
          <w:rFonts w:ascii="Times New Roman" w:hAnsi="Times New Roman" w:eastAsia="Times New Roman" w:cs="Times New Roman"/>
          <w:sz w:val="30"/>
          <w:szCs w:val="30"/>
        </w:rPr>
        <w:t>·</w:t>
      </w:r>
      <w:r>
        <w:rPr>
          <w:rFonts w:ascii="SimSun" w:hAnsi="SimSun" w:eastAsia="SimSun" w:cs="SimSun"/>
          <w:sz w:val="30"/>
          <w:szCs w:val="30"/>
        </w:rPr>
        <w:t>桑斯坦（</w:t>
      </w:r>
      <w:r>
        <w:rPr>
          <w:rFonts w:ascii="Times New Roman" w:hAnsi="Times New Roman" w:eastAsia="Times New Roman" w:cs="Times New Roman"/>
          <w:sz w:val="30"/>
          <w:szCs w:val="30"/>
        </w:rPr>
        <w:t>Cass</w:t>
      </w:r>
      <w:r>
        <w:rPr>
          <w:rFonts w:ascii="Times New Roman" w:hAnsi="Times New Roman" w:eastAsia="Times New Roman" w:cs="Times New Roman"/>
          <w:sz w:val="30"/>
          <w:szCs w:val="30"/>
          <w:spacing w:val="-1"/>
        </w:rPr>
        <w:t xml:space="preserve">  Sunstein</w:t>
      </w:r>
      <w:r>
        <w:rPr>
          <w:rFonts w:ascii="SimSun" w:hAnsi="SimSun" w:eastAsia="SimSun" w:cs="SimSun"/>
          <w:sz w:val="30"/>
          <w:szCs w:val="30"/>
          <w:spacing w:val="-1"/>
        </w:rPr>
        <w:t>）等法律学者所观察到</w:t>
      </w:r>
      <w:r>
        <w:rPr>
          <w:rFonts w:ascii="SimSun" w:hAnsi="SimSun" w:eastAsia="SimSun" w:cs="SimSun"/>
          <w:sz w:val="30"/>
          <w:szCs w:val="30"/>
        </w:rPr>
        <w:t xml:space="preserve"> </w:t>
      </w:r>
      <w:r>
        <w:rPr>
          <w:rFonts w:ascii="SimSun" w:hAnsi="SimSun" w:eastAsia="SimSun" w:cs="SimSun"/>
          <w:sz w:val="30"/>
          <w:szCs w:val="30"/>
          <w:spacing w:val="-1"/>
        </w:rPr>
        <w:t>的，群体通常拥有丰富的信息组合，这源于各成员所掌握的不同的信</w:t>
      </w:r>
    </w:p>
    <w:p>
      <w:pPr>
        <w:ind w:left="2" w:right="650" w:firstLine="10"/>
        <w:spacing w:before="47" w:line="243" w:lineRule="auto"/>
        <w:rPr>
          <w:rFonts w:ascii="SimSun" w:hAnsi="SimSun" w:eastAsia="SimSun" w:cs="SimSun"/>
          <w:sz w:val="30"/>
          <w:szCs w:val="30"/>
        </w:rPr>
      </w:pPr>
      <w:r>
        <w:rPr>
          <w:rFonts w:ascii="SimSun" w:hAnsi="SimSun" w:eastAsia="SimSun" w:cs="SimSun"/>
          <w:sz w:val="30"/>
          <w:szCs w:val="30"/>
          <w:spacing w:val="-1"/>
        </w:rPr>
        <w:t>息，但当这些成员聚到一起时，他们倾向于把重点放到共有的信息</w:t>
      </w:r>
      <w:r>
        <w:rPr>
          <w:rFonts w:ascii="SimSun" w:hAnsi="SimSun" w:eastAsia="SimSun" w:cs="SimSun"/>
          <w:sz w:val="30"/>
          <w:szCs w:val="30"/>
          <w:spacing w:val="3"/>
        </w:rPr>
        <w:t xml:space="preserve"> </w:t>
      </w:r>
      <w:r>
        <w:rPr>
          <w:rFonts w:ascii="SimSun" w:hAnsi="SimSun" w:eastAsia="SimSun" w:cs="SimSun"/>
          <w:sz w:val="30"/>
          <w:szCs w:val="30"/>
          <w:spacing w:val="1"/>
          <w:position w:val="-4"/>
        </w:rPr>
        <w:t>上。</w:t>
      </w:r>
      <w:r>
        <w:rPr>
          <w:rFonts w:ascii="SimSun" w:hAnsi="SimSun" w:eastAsia="SimSun" w:cs="SimSun"/>
          <w:sz w:val="30"/>
          <w:szCs w:val="30"/>
          <w:spacing w:val="-124"/>
          <w:position w:val="-4"/>
        </w:rPr>
        <w:t xml:space="preserve"> </w:t>
      </w:r>
      <w:r>
        <w:rPr>
          <w:rFonts w:ascii="Times New Roman" w:hAnsi="Times New Roman" w:eastAsia="Times New Roman" w:cs="Times New Roman"/>
          <w:sz w:val="30"/>
          <w:szCs w:val="30"/>
          <w:u w:val="single" w:color="auto"/>
          <w:color w:val="0000EE"/>
          <w:spacing w:val="-68"/>
          <w:position w:val="6"/>
        </w:rPr>
        <w:t xml:space="preserve"> </w:t>
      </w:r>
      <w:hyperlink w:history="true" w:anchor="bookmark73">
        <w:r>
          <w:rPr>
            <w:rFonts w:ascii="Times New Roman" w:hAnsi="Times New Roman" w:eastAsia="Times New Roman" w:cs="Times New Roman"/>
            <w:sz w:val="30"/>
            <w:szCs w:val="30"/>
            <w:u w:val="single" w:color="auto"/>
            <w:color w:val="0000EE"/>
            <w:spacing w:val="1"/>
            <w:position w:val="6"/>
          </w:rPr>
          <w:t>[4]</w:t>
        </w:r>
      </w:hyperlink>
      <w:r>
        <w:rPr>
          <w:rFonts w:ascii="SimSun" w:hAnsi="SimSun" w:eastAsia="SimSun" w:cs="SimSun"/>
          <w:sz w:val="30"/>
          <w:szCs w:val="30"/>
          <w:spacing w:val="1"/>
          <w:position w:val="-4"/>
        </w:rPr>
        <w:t>桑斯坦写道：</w:t>
      </w:r>
    </w:p>
    <w:p>
      <w:pPr>
        <w:pStyle w:val="BodyText"/>
        <w:spacing w:line="456" w:lineRule="auto"/>
        <w:rPr/>
      </w:pPr>
      <w:r/>
    </w:p>
    <w:p>
      <w:pPr>
        <w:ind w:left="256" w:right="459" w:firstLine="596"/>
        <w:spacing w:before="98" w:line="247" w:lineRule="auto"/>
        <w:rPr>
          <w:rFonts w:ascii="KaiTi" w:hAnsi="KaiTi" w:eastAsia="KaiTi" w:cs="KaiTi"/>
          <w:sz w:val="30"/>
          <w:szCs w:val="30"/>
        </w:rPr>
      </w:pPr>
      <w:r>
        <w:rPr>
          <w:rFonts w:ascii="KaiTi" w:hAnsi="KaiTi" w:eastAsia="KaiTi" w:cs="KaiTi"/>
          <w:sz w:val="30"/>
          <w:szCs w:val="30"/>
          <w:spacing w:val="-3"/>
        </w:rPr>
        <w:t>从认知层面看，有些群体成员是处于中心位置的，也就是说，</w:t>
      </w:r>
      <w:r>
        <w:rPr>
          <w:rFonts w:ascii="KaiTi" w:hAnsi="KaiTi" w:eastAsia="KaiTi" w:cs="KaiTi"/>
          <w:sz w:val="30"/>
          <w:szCs w:val="30"/>
          <w:spacing w:val="6"/>
        </w:rPr>
        <w:t xml:space="preserve"> </w:t>
      </w:r>
      <w:r>
        <w:rPr>
          <w:rFonts w:ascii="KaiTi" w:hAnsi="KaiTi" w:eastAsia="KaiTi" w:cs="KaiTi"/>
          <w:sz w:val="30"/>
          <w:szCs w:val="30"/>
          <w:spacing w:val="-1"/>
        </w:rPr>
        <w:t>他们所掌握的个人知识，同时也为该群体中的其他很多成员所掌</w:t>
      </w:r>
    </w:p>
    <w:p>
      <w:pPr>
        <w:ind w:left="249" w:right="395" w:hanging="1"/>
        <w:spacing w:before="13" w:line="248" w:lineRule="auto"/>
        <w:rPr>
          <w:rFonts w:ascii="KaiTi" w:hAnsi="KaiTi" w:eastAsia="KaiTi" w:cs="KaiTi"/>
          <w:sz w:val="30"/>
          <w:szCs w:val="30"/>
        </w:rPr>
      </w:pPr>
      <w:r>
        <w:rPr>
          <w:rFonts w:ascii="KaiTi" w:hAnsi="KaiTi" w:eastAsia="KaiTi" w:cs="KaiTi"/>
          <w:sz w:val="30"/>
          <w:szCs w:val="30"/>
        </w:rPr>
        <w:t>握。认知中心成员所知道的事情，其他成员也同样知</w:t>
      </w:r>
      <w:r>
        <w:rPr>
          <w:rFonts w:ascii="KaiTi" w:hAnsi="KaiTi" w:eastAsia="KaiTi" w:cs="KaiTi"/>
          <w:sz w:val="30"/>
          <w:szCs w:val="30"/>
          <w:spacing w:val="-1"/>
        </w:rPr>
        <w:t>道。因此，认</w:t>
      </w:r>
      <w:r>
        <w:rPr>
          <w:rFonts w:ascii="KaiTi" w:hAnsi="KaiTi" w:eastAsia="KaiTi" w:cs="KaiTi"/>
          <w:sz w:val="30"/>
          <w:szCs w:val="30"/>
        </w:rPr>
        <w:t xml:space="preserve"> </w:t>
      </w:r>
      <w:r>
        <w:rPr>
          <w:rFonts w:ascii="KaiTi" w:hAnsi="KaiTi" w:eastAsia="KaiTi" w:cs="KaiTi"/>
          <w:sz w:val="30"/>
          <w:szCs w:val="30"/>
        </w:rPr>
        <w:t>知层面上的群体中心成员被定义为，与所有群体成</w:t>
      </w:r>
      <w:r>
        <w:rPr>
          <w:rFonts w:ascii="KaiTi" w:hAnsi="KaiTi" w:eastAsia="KaiTi" w:cs="KaiTi"/>
          <w:sz w:val="30"/>
          <w:szCs w:val="30"/>
          <w:spacing w:val="-1"/>
        </w:rPr>
        <w:t>员或大多数群体</w:t>
      </w:r>
      <w:r>
        <w:rPr>
          <w:rFonts w:ascii="KaiTi" w:hAnsi="KaiTi" w:eastAsia="KaiTi" w:cs="KaiTi"/>
          <w:sz w:val="30"/>
          <w:szCs w:val="30"/>
        </w:rPr>
        <w:t xml:space="preserve"> </w:t>
      </w:r>
      <w:r>
        <w:rPr>
          <w:rFonts w:ascii="KaiTi" w:hAnsi="KaiTi" w:eastAsia="KaiTi" w:cs="KaiTi"/>
          <w:sz w:val="30"/>
          <w:szCs w:val="30"/>
        </w:rPr>
        <w:t>成员拥有共同信息的人。与之相对，其他群体成员</w:t>
      </w:r>
      <w:r>
        <w:rPr>
          <w:rFonts w:ascii="KaiTi" w:hAnsi="KaiTi" w:eastAsia="KaiTi" w:cs="KaiTi"/>
          <w:sz w:val="30"/>
          <w:szCs w:val="30"/>
          <w:spacing w:val="-1"/>
        </w:rPr>
        <w:t>则处于认知的边</w:t>
      </w:r>
      <w:r>
        <w:rPr>
          <w:rFonts w:ascii="KaiTi" w:hAnsi="KaiTi" w:eastAsia="KaiTi" w:cs="KaiTi"/>
          <w:sz w:val="30"/>
          <w:szCs w:val="30"/>
        </w:rPr>
        <w:t xml:space="preserve"> </w:t>
      </w:r>
      <w:r>
        <w:rPr>
          <w:rFonts w:ascii="KaiTi" w:hAnsi="KaiTi" w:eastAsia="KaiTi" w:cs="KaiTi"/>
          <w:sz w:val="30"/>
          <w:szCs w:val="30"/>
        </w:rPr>
        <w:t>缘位置，他们所掌握的信息是独一无二的。他们所</w:t>
      </w:r>
      <w:r>
        <w:rPr>
          <w:rFonts w:ascii="KaiTi" w:hAnsi="KaiTi" w:eastAsia="KaiTi" w:cs="KaiTi"/>
          <w:sz w:val="30"/>
          <w:szCs w:val="30"/>
          <w:spacing w:val="-1"/>
        </w:rPr>
        <w:t>知道的并不为其</w:t>
      </w:r>
      <w:r>
        <w:rPr>
          <w:rFonts w:ascii="KaiTi" w:hAnsi="KaiTi" w:eastAsia="KaiTi" w:cs="KaiTi"/>
          <w:sz w:val="30"/>
          <w:szCs w:val="30"/>
        </w:rPr>
        <w:t xml:space="preserve"> </w:t>
      </w:r>
      <w:r>
        <w:rPr>
          <w:rFonts w:ascii="KaiTi" w:hAnsi="KaiTi" w:eastAsia="KaiTi" w:cs="KaiTi"/>
          <w:sz w:val="30"/>
          <w:szCs w:val="30"/>
        </w:rPr>
        <w:t>他人所知，而且他们知道的这些事情，可能是真正</w:t>
      </w:r>
      <w:r>
        <w:rPr>
          <w:rFonts w:ascii="KaiTi" w:hAnsi="KaiTi" w:eastAsia="KaiTi" w:cs="KaiTi"/>
          <w:sz w:val="30"/>
          <w:szCs w:val="30"/>
          <w:spacing w:val="-1"/>
        </w:rPr>
        <w:t>重要的事情。基</w:t>
      </w:r>
      <w:r>
        <w:rPr>
          <w:rFonts w:ascii="KaiTi" w:hAnsi="KaiTi" w:eastAsia="KaiTi" w:cs="KaiTi"/>
          <w:sz w:val="30"/>
          <w:szCs w:val="30"/>
        </w:rPr>
        <w:t xml:space="preserve"> </w:t>
      </w:r>
      <w:r>
        <w:rPr>
          <w:rFonts w:ascii="KaiTi" w:hAnsi="KaiTi" w:eastAsia="KaiTi" w:cs="KaiTi"/>
          <w:sz w:val="30"/>
          <w:szCs w:val="30"/>
        </w:rPr>
        <w:t>于此，运行良好的群体需要利用认知边缘成员的智</w:t>
      </w:r>
      <w:r>
        <w:rPr>
          <w:rFonts w:ascii="KaiTi" w:hAnsi="KaiTi" w:eastAsia="KaiTi" w:cs="KaiTi"/>
          <w:sz w:val="30"/>
          <w:szCs w:val="30"/>
          <w:spacing w:val="-1"/>
        </w:rPr>
        <w:t>慧。他们有着特</w:t>
      </w:r>
      <w:r>
        <w:rPr>
          <w:rFonts w:ascii="KaiTi" w:hAnsi="KaiTi" w:eastAsia="KaiTi" w:cs="KaiTi"/>
          <w:sz w:val="30"/>
          <w:szCs w:val="30"/>
        </w:rPr>
        <w:t xml:space="preserve"> </w:t>
      </w:r>
      <w:r>
        <w:rPr>
          <w:rFonts w:ascii="KaiTi" w:hAnsi="KaiTi" w:eastAsia="KaiTi" w:cs="KaiTi"/>
          <w:sz w:val="30"/>
          <w:szCs w:val="30"/>
        </w:rPr>
        <w:t>别重要的意义。但在大多数群体中，认知中心成员</w:t>
      </w:r>
      <w:r>
        <w:rPr>
          <w:rFonts w:ascii="KaiTi" w:hAnsi="KaiTi" w:eastAsia="KaiTi" w:cs="KaiTi"/>
          <w:sz w:val="30"/>
          <w:szCs w:val="30"/>
          <w:spacing w:val="-1"/>
        </w:rPr>
        <w:t>在讨论中有着举</w:t>
      </w:r>
      <w:r>
        <w:rPr>
          <w:rFonts w:ascii="KaiTi" w:hAnsi="KaiTi" w:eastAsia="KaiTi" w:cs="KaiTi"/>
          <w:sz w:val="30"/>
          <w:szCs w:val="30"/>
        </w:rPr>
        <w:t xml:space="preserve"> </w:t>
      </w:r>
      <w:r>
        <w:rPr>
          <w:rFonts w:ascii="KaiTi" w:hAnsi="KaiTi" w:eastAsia="KaiTi" w:cs="KaiTi"/>
          <w:sz w:val="30"/>
          <w:szCs w:val="30"/>
        </w:rPr>
        <w:t>足轻重的影响力，且有更多机会参与审议会。相比</w:t>
      </w:r>
      <w:r>
        <w:rPr>
          <w:rFonts w:ascii="KaiTi" w:hAnsi="KaiTi" w:eastAsia="KaiTi" w:cs="KaiTi"/>
          <w:sz w:val="30"/>
          <w:szCs w:val="30"/>
          <w:spacing w:val="-1"/>
        </w:rPr>
        <w:t>之下，认知边缘</w:t>
      </w:r>
      <w:r>
        <w:rPr>
          <w:rFonts w:ascii="KaiTi" w:hAnsi="KaiTi" w:eastAsia="KaiTi" w:cs="KaiTi"/>
          <w:sz w:val="30"/>
          <w:szCs w:val="30"/>
        </w:rPr>
        <w:t xml:space="preserve"> </w:t>
      </w:r>
      <w:r>
        <w:rPr>
          <w:rFonts w:ascii="KaiTi" w:hAnsi="KaiTi" w:eastAsia="KaiTi" w:cs="KaiTi"/>
          <w:sz w:val="30"/>
          <w:szCs w:val="30"/>
        </w:rPr>
        <w:t>成员在讨论中几乎没有任何影响力，且很少参与审</w:t>
      </w:r>
      <w:r>
        <w:rPr>
          <w:rFonts w:ascii="KaiTi" w:hAnsi="KaiTi" w:eastAsia="KaiTi" w:cs="KaiTi"/>
          <w:sz w:val="30"/>
          <w:szCs w:val="30"/>
          <w:spacing w:val="-1"/>
        </w:rPr>
        <w:t>议会，这往往会</w:t>
      </w:r>
      <w:r>
        <w:rPr>
          <w:rFonts w:ascii="KaiTi" w:hAnsi="KaiTi" w:eastAsia="KaiTi" w:cs="KaiTi"/>
          <w:sz w:val="30"/>
          <w:szCs w:val="30"/>
        </w:rPr>
        <w:t xml:space="preserve"> </w:t>
      </w:r>
      <w:r>
        <w:rPr>
          <w:rFonts w:ascii="KaiTi" w:hAnsi="KaiTi" w:eastAsia="KaiTi" w:cs="KaiTi"/>
          <w:sz w:val="30"/>
          <w:szCs w:val="30"/>
          <w:spacing w:val="2"/>
          <w:position w:val="-3"/>
        </w:rPr>
        <w:t>对群体造成伤害。</w:t>
      </w:r>
      <w:hyperlink w:history="true" w:anchor="bookmark74">
        <w:r>
          <w:rPr>
            <w:rFonts w:ascii="KaiTi" w:hAnsi="KaiTi" w:eastAsia="KaiTi" w:cs="KaiTi"/>
            <w:sz w:val="30"/>
            <w:szCs w:val="30"/>
            <w:strike/>
            <w:color w:val="0000EE"/>
            <w:spacing w:val="2"/>
            <w:position w:val="7"/>
          </w:rPr>
          <w:t>[5]</w:t>
        </w:r>
      </w:hyperlink>
    </w:p>
    <w:p>
      <w:pPr>
        <w:pStyle w:val="BodyText"/>
        <w:spacing w:line="255" w:lineRule="auto"/>
        <w:rPr/>
      </w:pPr>
      <w:r/>
    </w:p>
    <w:p>
      <w:pPr>
        <w:pStyle w:val="BodyText"/>
        <w:spacing w:line="256" w:lineRule="auto"/>
        <w:rPr/>
      </w:pPr>
      <w:r/>
    </w:p>
    <w:p>
      <w:pPr>
        <w:ind w:firstLine="598"/>
        <w:spacing w:before="98" w:line="267" w:lineRule="auto"/>
        <w:rPr>
          <w:rFonts w:ascii="SimSun" w:hAnsi="SimSun" w:eastAsia="SimSun" w:cs="SimSun"/>
          <w:sz w:val="30"/>
          <w:szCs w:val="30"/>
        </w:rPr>
      </w:pPr>
      <w:r>
        <w:rPr>
          <w:rFonts w:ascii="SimSun" w:hAnsi="SimSun" w:eastAsia="SimSun" w:cs="SimSun"/>
          <w:sz w:val="30"/>
          <w:szCs w:val="30"/>
          <w:spacing w:val="-1"/>
        </w:rPr>
        <w:t>在面对面的会议上，那种一团和气的氛围往往会让人产生一种下意</w:t>
      </w:r>
      <w:r>
        <w:rPr>
          <w:rFonts w:ascii="SimSun" w:hAnsi="SimSun" w:eastAsia="SimSun" w:cs="SimSun"/>
          <w:sz w:val="30"/>
          <w:szCs w:val="30"/>
          <w:spacing w:val="17"/>
        </w:rPr>
        <w:t xml:space="preserve"> </w:t>
      </w:r>
      <w:r>
        <w:rPr>
          <w:rFonts w:ascii="SimSun" w:hAnsi="SimSun" w:eastAsia="SimSun" w:cs="SimSun"/>
          <w:sz w:val="30"/>
          <w:szCs w:val="30"/>
          <w:spacing w:val="-1"/>
        </w:rPr>
        <w:t>识的反应，即倾向于讨论群体中众所周知的要素，这或许因为人们更喜</w:t>
      </w:r>
      <w:r>
        <w:rPr>
          <w:rFonts w:ascii="SimSun" w:hAnsi="SimSun" w:eastAsia="SimSun" w:cs="SimSun"/>
          <w:sz w:val="30"/>
          <w:szCs w:val="30"/>
          <w:spacing w:val="18"/>
        </w:rPr>
        <w:t xml:space="preserve"> </w:t>
      </w:r>
      <w:r>
        <w:rPr>
          <w:rFonts w:ascii="SimSun" w:hAnsi="SimSun" w:eastAsia="SimSun" w:cs="SimSun"/>
          <w:sz w:val="30"/>
          <w:szCs w:val="30"/>
          <w:spacing w:val="-1"/>
        </w:rPr>
        <w:t>欢共识，也或许是因为他们心存疑虑，担心所提供的信息并不为其他大</w:t>
      </w:r>
      <w:r>
        <w:rPr>
          <w:rFonts w:ascii="SimSun" w:hAnsi="SimSun" w:eastAsia="SimSun" w:cs="SimSun"/>
          <w:sz w:val="30"/>
          <w:szCs w:val="30"/>
          <w:spacing w:val="18"/>
        </w:rPr>
        <w:t xml:space="preserve"> </w:t>
      </w:r>
      <w:r>
        <w:rPr>
          <w:rFonts w:ascii="SimSun" w:hAnsi="SimSun" w:eastAsia="SimSun" w:cs="SimSun"/>
          <w:sz w:val="30"/>
          <w:szCs w:val="30"/>
          <w:spacing w:val="-1"/>
        </w:rPr>
        <w:t>多数成员所掌握，进而被视为局外人。如果不设计一个决策流程来获取</w:t>
      </w:r>
      <w:r>
        <w:rPr>
          <w:rFonts w:ascii="SimSun" w:hAnsi="SimSun" w:eastAsia="SimSun" w:cs="SimSun"/>
          <w:sz w:val="30"/>
          <w:szCs w:val="30"/>
          <w:spacing w:val="18"/>
        </w:rPr>
        <w:t xml:space="preserve"> </w:t>
      </w:r>
      <w:r>
        <w:rPr>
          <w:rFonts w:ascii="SimSun" w:hAnsi="SimSun" w:eastAsia="SimSun" w:cs="SimSun"/>
          <w:sz w:val="30"/>
          <w:szCs w:val="30"/>
          <w:spacing w:val="-1"/>
        </w:rPr>
        <w:t>这些关键的、未被分享的信息，那么集思广益的主要好处就会丧失。这</w:t>
      </w:r>
      <w:r>
        <w:rPr>
          <w:rFonts w:ascii="SimSun" w:hAnsi="SimSun" w:eastAsia="SimSun" w:cs="SimSun"/>
          <w:sz w:val="30"/>
          <w:szCs w:val="30"/>
          <w:spacing w:val="18"/>
        </w:rPr>
        <w:t xml:space="preserve"> </w:t>
      </w:r>
      <w:r>
        <w:rPr>
          <w:rFonts w:ascii="SimSun" w:hAnsi="SimSun" w:eastAsia="SimSun" w:cs="SimSun"/>
          <w:sz w:val="30"/>
          <w:szCs w:val="30"/>
          <w:spacing w:val="-1"/>
        </w:rPr>
        <w:t>些关键的、未被分享的信息有一个专用术语，即心理学家加罗德</w:t>
      </w:r>
      <w:r>
        <w:rPr>
          <w:rFonts w:ascii="Times New Roman" w:hAnsi="Times New Roman" w:eastAsia="Times New Roman" w:cs="Times New Roman"/>
          <w:sz w:val="30"/>
          <w:szCs w:val="30"/>
          <w:spacing w:val="-1"/>
        </w:rPr>
        <w:t>·</w:t>
      </w:r>
      <w:r>
        <w:rPr>
          <w:rFonts w:ascii="SimSun" w:hAnsi="SimSun" w:eastAsia="SimSun" w:cs="SimSun"/>
          <w:sz w:val="30"/>
          <w:szCs w:val="30"/>
          <w:spacing w:val="-1"/>
        </w:rPr>
        <w:t>斯塔</w:t>
      </w:r>
      <w:r>
        <w:rPr>
          <w:rFonts w:ascii="SimSun" w:hAnsi="SimSun" w:eastAsia="SimSun" w:cs="SimSun"/>
          <w:sz w:val="30"/>
          <w:szCs w:val="30"/>
          <w:spacing w:val="9"/>
        </w:rPr>
        <w:t xml:space="preserve">  </w:t>
      </w:r>
      <w:r>
        <w:rPr>
          <w:rFonts w:ascii="SimSun" w:hAnsi="SimSun" w:eastAsia="SimSun" w:cs="SimSun"/>
          <w:sz w:val="30"/>
          <w:szCs w:val="30"/>
        </w:rPr>
        <w:t>瑟（</w:t>
      </w:r>
      <w:r>
        <w:rPr>
          <w:rFonts w:ascii="Times New Roman" w:hAnsi="Times New Roman" w:eastAsia="Times New Roman" w:cs="Times New Roman"/>
          <w:sz w:val="30"/>
          <w:szCs w:val="30"/>
        </w:rPr>
        <w:t>Garold   Stasser</w:t>
      </w:r>
      <w:r>
        <w:rPr>
          <w:rFonts w:ascii="SimSun" w:hAnsi="SimSun" w:eastAsia="SimSun" w:cs="SimSun"/>
          <w:sz w:val="30"/>
          <w:szCs w:val="30"/>
        </w:rPr>
        <w:t>）和威</w:t>
      </w:r>
      <w:r>
        <w:rPr>
          <w:rFonts w:ascii="SimSun" w:hAnsi="SimSun" w:eastAsia="SimSun" w:cs="SimSun"/>
          <w:sz w:val="30"/>
          <w:szCs w:val="30"/>
          <w:spacing w:val="-1"/>
        </w:rPr>
        <w:t>廉</w:t>
      </w:r>
      <w:r>
        <w:rPr>
          <w:rFonts w:ascii="Times New Roman" w:hAnsi="Times New Roman" w:eastAsia="Times New Roman" w:cs="Times New Roman"/>
          <w:sz w:val="30"/>
          <w:szCs w:val="30"/>
          <w:spacing w:val="-1"/>
        </w:rPr>
        <w:t>·</w:t>
      </w:r>
      <w:r>
        <w:rPr>
          <w:rFonts w:ascii="SimSun" w:hAnsi="SimSun" w:eastAsia="SimSun" w:cs="SimSun"/>
          <w:sz w:val="30"/>
          <w:szCs w:val="30"/>
          <w:spacing w:val="-1"/>
        </w:rPr>
        <w:t>泰特斯（</w:t>
      </w:r>
      <w:r>
        <w:rPr>
          <w:rFonts w:ascii="Times New Roman" w:hAnsi="Times New Roman" w:eastAsia="Times New Roman" w:cs="Times New Roman"/>
          <w:sz w:val="30"/>
          <w:szCs w:val="30"/>
          <w:spacing w:val="-1"/>
        </w:rPr>
        <w:t>William   Titus</w:t>
      </w:r>
      <w:r>
        <w:rPr>
          <w:rFonts w:ascii="SimSun" w:hAnsi="SimSun" w:eastAsia="SimSun" w:cs="SimSun"/>
          <w:sz w:val="30"/>
          <w:szCs w:val="30"/>
          <w:spacing w:val="-1"/>
        </w:rPr>
        <w:t>）所引入的</w:t>
      </w:r>
      <w:r>
        <w:rPr>
          <w:rFonts w:ascii="Times New Roman" w:hAnsi="Times New Roman" w:eastAsia="Times New Roman" w:cs="Times New Roman"/>
          <w:sz w:val="30"/>
          <w:szCs w:val="30"/>
          <w:spacing w:val="-1"/>
        </w:rPr>
        <w:t>“</w:t>
      </w:r>
      <w:r>
        <w:rPr>
          <w:rFonts w:ascii="SimSun" w:hAnsi="SimSun" w:eastAsia="SimSun" w:cs="SimSun"/>
          <w:sz w:val="30"/>
          <w:szCs w:val="30"/>
          <w:spacing w:val="-1"/>
        </w:rPr>
        <w:t>隐藏的</w:t>
      </w:r>
      <w:r>
        <w:rPr>
          <w:rFonts w:ascii="SimSun" w:hAnsi="SimSun" w:eastAsia="SimSun" w:cs="SimSun"/>
          <w:sz w:val="30"/>
          <w:szCs w:val="30"/>
        </w:rPr>
        <w:t xml:space="preserve"> </w:t>
      </w:r>
      <w:r>
        <w:rPr>
          <w:rFonts w:ascii="SimSun" w:hAnsi="SimSun" w:eastAsia="SimSun" w:cs="SimSun"/>
          <w:sz w:val="30"/>
          <w:szCs w:val="30"/>
        </w:rPr>
        <w:t>概况</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hidden</w:t>
      </w:r>
      <w:r>
        <w:rPr>
          <w:rFonts w:ascii="Times New Roman" w:hAnsi="Times New Roman" w:eastAsia="Times New Roman" w:cs="Times New Roman"/>
          <w:sz w:val="30"/>
          <w:szCs w:val="30"/>
          <w:spacing w:val="21"/>
          <w:w w:val="101"/>
        </w:rPr>
        <w:t xml:space="preserve">   </w:t>
      </w:r>
      <w:r>
        <w:rPr>
          <w:rFonts w:ascii="Times New Roman" w:hAnsi="Times New Roman" w:eastAsia="Times New Roman" w:cs="Times New Roman"/>
          <w:sz w:val="30"/>
          <w:szCs w:val="30"/>
        </w:rPr>
        <w:t>profiles</w:t>
      </w:r>
      <w:r>
        <w:rPr>
          <w:rFonts w:ascii="SimSun" w:hAnsi="SimSun" w:eastAsia="SimSun" w:cs="SimSun"/>
          <w:sz w:val="30"/>
          <w:szCs w:val="30"/>
        </w:rPr>
        <w:t>）。</w:t>
      </w:r>
      <w:r>
        <w:rPr>
          <w:rFonts w:ascii="SimSun" w:hAnsi="SimSun" w:eastAsia="SimSun" w:cs="SimSun"/>
          <w:sz w:val="30"/>
          <w:szCs w:val="30"/>
          <w:spacing w:val="-1"/>
        </w:rPr>
        <w:t>在决策的分歧阶段，也就是你试图收集最全</w:t>
      </w:r>
      <w:r>
        <w:rPr>
          <w:rFonts w:ascii="SimSun" w:hAnsi="SimSun" w:eastAsia="SimSun" w:cs="SimSun"/>
          <w:sz w:val="30"/>
          <w:szCs w:val="30"/>
        </w:rPr>
        <w:t xml:space="preserve"> </w:t>
      </w:r>
      <w:r>
        <w:rPr>
          <w:rFonts w:ascii="SimSun" w:hAnsi="SimSun" w:eastAsia="SimSun" w:cs="SimSun"/>
          <w:sz w:val="30"/>
          <w:szCs w:val="30"/>
          <w:spacing w:val="-1"/>
        </w:rPr>
        <w:t>面信息的阶段，最好的方法是进行一系列一对一的面谈，而不是举行团</w:t>
      </w:r>
      <w:r>
        <w:rPr>
          <w:rFonts w:ascii="SimSun" w:hAnsi="SimSun" w:eastAsia="SimSun" w:cs="SimSun"/>
          <w:sz w:val="30"/>
          <w:szCs w:val="30"/>
          <w:spacing w:val="18"/>
        </w:rPr>
        <w:t xml:space="preserve"> </w:t>
      </w:r>
      <w:r>
        <w:rPr>
          <w:rFonts w:ascii="SimSun" w:hAnsi="SimSun" w:eastAsia="SimSun" w:cs="SimSun"/>
          <w:sz w:val="30"/>
          <w:szCs w:val="30"/>
          <w:spacing w:val="-1"/>
        </w:rPr>
        <w:t>队会议。在这些一对一的谈话中，群体中的认知中心成员的影响力消失</w:t>
      </w:r>
    </w:p>
    <w:p>
      <w:pPr>
        <w:spacing w:line="267" w:lineRule="auto"/>
        <w:sectPr>
          <w:pgSz w:w="12240" w:h="15840"/>
          <w:pgMar w:top="400" w:right="1449" w:bottom="0" w:left="1451" w:header="0" w:footer="0" w:gutter="0"/>
        </w:sectPr>
        <w:rPr>
          <w:rFonts w:ascii="SimSun" w:hAnsi="SimSun" w:eastAsia="SimSun" w:cs="SimSun"/>
          <w:sz w:val="30"/>
          <w:szCs w:val="30"/>
        </w:rPr>
      </w:pP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19" w:right="52" w:firstLine="20"/>
        <w:spacing w:before="98" w:line="273" w:lineRule="auto"/>
        <w:rPr>
          <w:rFonts w:ascii="SimSun" w:hAnsi="SimSun" w:eastAsia="SimSun" w:cs="SimSun"/>
          <w:sz w:val="30"/>
          <w:szCs w:val="30"/>
        </w:rPr>
      </w:pPr>
      <w:r>
        <w:rPr>
          <w:rFonts w:ascii="SimSun" w:hAnsi="SimSun" w:eastAsia="SimSun" w:cs="SimSun"/>
          <w:sz w:val="30"/>
          <w:szCs w:val="30"/>
          <w:spacing w:val="-1"/>
        </w:rPr>
        <w:t>了，人们只知道他们所知道的，因而也就更有可能</w:t>
      </w:r>
      <w:r>
        <w:rPr>
          <w:rFonts w:ascii="SimSun" w:hAnsi="SimSun" w:eastAsia="SimSun" w:cs="SimSun"/>
          <w:sz w:val="30"/>
          <w:szCs w:val="30"/>
          <w:spacing w:val="-2"/>
        </w:rPr>
        <w:t>分享不为其他成员所</w:t>
      </w:r>
      <w:r>
        <w:rPr>
          <w:rFonts w:ascii="SimSun" w:hAnsi="SimSun" w:eastAsia="SimSun" w:cs="SimSun"/>
          <w:sz w:val="30"/>
          <w:szCs w:val="30"/>
        </w:rPr>
        <w:t xml:space="preserve"> </w:t>
      </w:r>
      <w:r>
        <w:rPr>
          <w:rFonts w:ascii="SimSun" w:hAnsi="SimSun" w:eastAsia="SimSun" w:cs="SimSun"/>
          <w:sz w:val="30"/>
          <w:szCs w:val="30"/>
          <w:spacing w:val="-3"/>
        </w:rPr>
        <w:t>知的宝贵信息。</w:t>
      </w:r>
    </w:p>
    <w:p>
      <w:pPr>
        <w:ind w:left="11" w:right="52" w:firstLine="604"/>
        <w:spacing w:before="134" w:line="268" w:lineRule="auto"/>
        <w:rPr>
          <w:rFonts w:ascii="SimSun" w:hAnsi="SimSun" w:eastAsia="SimSun" w:cs="SimSun"/>
          <w:sz w:val="30"/>
          <w:szCs w:val="30"/>
        </w:rPr>
      </w:pPr>
      <w:r>
        <w:rPr>
          <w:rFonts w:ascii="SimSun" w:hAnsi="SimSun" w:eastAsia="SimSun" w:cs="SimSun"/>
          <w:sz w:val="30"/>
          <w:szCs w:val="30"/>
          <w:spacing w:val="-1"/>
        </w:rPr>
        <w:t>无论你是通过一系列小组会议还是通过一对一的谈话来构建地图，</w:t>
      </w:r>
      <w:r>
        <w:rPr>
          <w:rFonts w:ascii="SimSun" w:hAnsi="SimSun" w:eastAsia="SimSun" w:cs="SimSun"/>
          <w:sz w:val="30"/>
          <w:szCs w:val="30"/>
          <w:spacing w:val="13"/>
        </w:rPr>
        <w:t xml:space="preserve"> </w:t>
      </w:r>
      <w:r>
        <w:rPr>
          <w:rFonts w:ascii="SimSun" w:hAnsi="SimSun" w:eastAsia="SimSun" w:cs="SimSun"/>
          <w:sz w:val="30"/>
          <w:szCs w:val="30"/>
        </w:rPr>
        <w:t>最重要的一点就是视角的多样性。要充分利用</w:t>
      </w:r>
      <w:r>
        <w:rPr>
          <w:rFonts w:ascii="SimSun" w:hAnsi="SimSun" w:eastAsia="SimSun" w:cs="SimSun"/>
          <w:sz w:val="30"/>
          <w:szCs w:val="30"/>
          <w:spacing w:val="-1"/>
        </w:rPr>
        <w:t>群体的这种多样性，因为</w:t>
      </w:r>
      <w:r>
        <w:rPr>
          <w:rFonts w:ascii="SimSun" w:hAnsi="SimSun" w:eastAsia="SimSun" w:cs="SimSun"/>
          <w:sz w:val="30"/>
          <w:szCs w:val="30"/>
        </w:rPr>
        <w:t xml:space="preserve"> </w:t>
      </w:r>
      <w:r>
        <w:rPr>
          <w:rFonts w:ascii="SimSun" w:hAnsi="SimSun" w:eastAsia="SimSun" w:cs="SimSun"/>
          <w:sz w:val="30"/>
          <w:szCs w:val="30"/>
        </w:rPr>
        <w:t>它会明显提高你的决策能力。多样性的力量非</w:t>
      </w:r>
      <w:r>
        <w:rPr>
          <w:rFonts w:ascii="SimSun" w:hAnsi="SimSun" w:eastAsia="SimSun" w:cs="SimSun"/>
          <w:sz w:val="30"/>
          <w:szCs w:val="30"/>
          <w:spacing w:val="-1"/>
        </w:rPr>
        <w:t>常强大，即便为群体提供</w:t>
      </w:r>
      <w:r>
        <w:rPr>
          <w:rFonts w:ascii="SimSun" w:hAnsi="SimSun" w:eastAsia="SimSun" w:cs="SimSun"/>
          <w:sz w:val="30"/>
          <w:szCs w:val="30"/>
        </w:rPr>
        <w:t xml:space="preserve"> </w:t>
      </w:r>
      <w:r>
        <w:rPr>
          <w:rFonts w:ascii="SimSun" w:hAnsi="SimSun" w:eastAsia="SimSun" w:cs="SimSun"/>
          <w:sz w:val="30"/>
          <w:szCs w:val="30"/>
        </w:rPr>
        <w:t>多元视角的成员不具备与手头案例相关的专业</w:t>
      </w:r>
      <w:r>
        <w:rPr>
          <w:rFonts w:ascii="SimSun" w:hAnsi="SimSun" w:eastAsia="SimSun" w:cs="SimSun"/>
          <w:sz w:val="30"/>
          <w:szCs w:val="30"/>
          <w:spacing w:val="-1"/>
        </w:rPr>
        <w:t>知识，也不妨碍他们发挥</w:t>
      </w:r>
      <w:r>
        <w:rPr>
          <w:rFonts w:ascii="SimSun" w:hAnsi="SimSun" w:eastAsia="SimSun" w:cs="SimSun"/>
          <w:sz w:val="30"/>
          <w:szCs w:val="30"/>
        </w:rPr>
        <w:t xml:space="preserve"> </w:t>
      </w:r>
      <w:r>
        <w:rPr>
          <w:rFonts w:ascii="SimSun" w:hAnsi="SimSun" w:eastAsia="SimSun" w:cs="SimSun"/>
          <w:sz w:val="30"/>
          <w:szCs w:val="30"/>
        </w:rPr>
        <w:t>作用。比如，在温哥华水务局构建的涵盖广泛</w:t>
      </w:r>
      <w:r>
        <w:rPr>
          <w:rFonts w:ascii="SimSun" w:hAnsi="SimSun" w:eastAsia="SimSun" w:cs="SimSun"/>
          <w:sz w:val="30"/>
          <w:szCs w:val="30"/>
          <w:spacing w:val="-1"/>
        </w:rPr>
        <w:t>的利益相关方的网络，就</w:t>
      </w:r>
      <w:r>
        <w:rPr>
          <w:rFonts w:ascii="SimSun" w:hAnsi="SimSun" w:eastAsia="SimSun" w:cs="SimSun"/>
          <w:sz w:val="30"/>
          <w:szCs w:val="30"/>
        </w:rPr>
        <w:t xml:space="preserve"> </w:t>
      </w:r>
      <w:r>
        <w:rPr>
          <w:rFonts w:ascii="SimSun" w:hAnsi="SimSun" w:eastAsia="SimSun" w:cs="SimSun"/>
          <w:sz w:val="30"/>
          <w:szCs w:val="30"/>
        </w:rPr>
        <w:t>饮用水的水源问题征集意见和建议，水上运动</w:t>
      </w:r>
      <w:r>
        <w:rPr>
          <w:rFonts w:ascii="SimSun" w:hAnsi="SimSun" w:eastAsia="SimSun" w:cs="SimSun"/>
          <w:sz w:val="30"/>
          <w:szCs w:val="30"/>
          <w:spacing w:val="-1"/>
        </w:rPr>
        <w:t>爱好者和原住民等利益相</w:t>
      </w:r>
      <w:r>
        <w:rPr>
          <w:rFonts w:ascii="SimSun" w:hAnsi="SimSun" w:eastAsia="SimSun" w:cs="SimSun"/>
          <w:sz w:val="30"/>
          <w:szCs w:val="30"/>
        </w:rPr>
        <w:t xml:space="preserve"> </w:t>
      </w:r>
      <w:r>
        <w:rPr>
          <w:rFonts w:ascii="SimSun" w:hAnsi="SimSun" w:eastAsia="SimSun" w:cs="SimSun"/>
          <w:sz w:val="30"/>
          <w:szCs w:val="30"/>
        </w:rPr>
        <w:t>关方的反馈被纳入决策审议之中，这是值得称</w:t>
      </w:r>
      <w:r>
        <w:rPr>
          <w:rFonts w:ascii="SimSun" w:hAnsi="SimSun" w:eastAsia="SimSun" w:cs="SimSun"/>
          <w:sz w:val="30"/>
          <w:szCs w:val="30"/>
          <w:spacing w:val="-1"/>
        </w:rPr>
        <w:t>道的。同时，他们也随机</w:t>
      </w:r>
      <w:r>
        <w:rPr>
          <w:rFonts w:ascii="SimSun" w:hAnsi="SimSun" w:eastAsia="SimSun" w:cs="SimSun"/>
          <w:sz w:val="30"/>
          <w:szCs w:val="30"/>
        </w:rPr>
        <w:t xml:space="preserve"> </w:t>
      </w:r>
      <w:r>
        <w:rPr>
          <w:rFonts w:ascii="SimSun" w:hAnsi="SimSun" w:eastAsia="SimSun" w:cs="SimSun"/>
          <w:sz w:val="30"/>
          <w:szCs w:val="30"/>
        </w:rPr>
        <w:t>邀请了一些与温哥华无关的人士，并通过他</w:t>
      </w:r>
      <w:r>
        <w:rPr>
          <w:rFonts w:ascii="SimSun" w:hAnsi="SimSun" w:eastAsia="SimSun" w:cs="SimSun"/>
          <w:sz w:val="30"/>
          <w:szCs w:val="30"/>
          <w:spacing w:val="-1"/>
        </w:rPr>
        <w:t>们的反馈来改进决策流程</w:t>
      </w:r>
    </w:p>
    <w:p>
      <w:pPr>
        <w:ind w:left="12" w:right="52" w:hanging="12"/>
        <w:spacing w:before="1" w:line="269" w:lineRule="auto"/>
        <w:rPr>
          <w:rFonts w:ascii="SimSun" w:hAnsi="SimSun" w:eastAsia="SimSun" w:cs="SimSun"/>
          <w:sz w:val="30"/>
          <w:szCs w:val="30"/>
        </w:rPr>
      </w:pPr>
      <w:r>
        <w:rPr>
          <w:rFonts w:ascii="Times New Roman" w:hAnsi="Times New Roman" w:eastAsia="Times New Roman" w:cs="Times New Roman"/>
          <w:sz w:val="30"/>
          <w:szCs w:val="30"/>
        </w:rPr>
        <w:t>——</w:t>
      </w:r>
      <w:r>
        <w:rPr>
          <w:rFonts w:ascii="SimSun" w:hAnsi="SimSun" w:eastAsia="SimSun" w:cs="SimSun"/>
          <w:sz w:val="30"/>
          <w:szCs w:val="30"/>
        </w:rPr>
        <w:t>只要这些新面孔的背景及专业知识与水务局原始决策者的背景及专 </w:t>
      </w:r>
      <w:r>
        <w:rPr>
          <w:rFonts w:ascii="SimSun" w:hAnsi="SimSun" w:eastAsia="SimSun" w:cs="SimSun"/>
          <w:sz w:val="30"/>
          <w:szCs w:val="30"/>
        </w:rPr>
        <w:t>业知识存在显著差异即可。在一定程度上，</w:t>
      </w:r>
      <w:r>
        <w:rPr>
          <w:rFonts w:ascii="SimSun" w:hAnsi="SimSun" w:eastAsia="SimSun" w:cs="SimSun"/>
          <w:sz w:val="30"/>
          <w:szCs w:val="30"/>
          <w:spacing w:val="-1"/>
        </w:rPr>
        <w:t>仅仅是差异的存在就会产生</w:t>
      </w:r>
      <w:r>
        <w:rPr>
          <w:rFonts w:ascii="SimSun" w:hAnsi="SimSun" w:eastAsia="SimSun" w:cs="SimSun"/>
          <w:sz w:val="30"/>
          <w:szCs w:val="30"/>
        </w:rPr>
        <w:t xml:space="preserve"> </w:t>
      </w:r>
      <w:r>
        <w:rPr>
          <w:rFonts w:ascii="SimSun" w:hAnsi="SimSun" w:eastAsia="SimSun" w:cs="SimSun"/>
          <w:sz w:val="30"/>
          <w:szCs w:val="30"/>
          <w:spacing w:val="-2"/>
        </w:rPr>
        <w:t>不同的效果。</w:t>
      </w:r>
    </w:p>
    <w:p>
      <w:pPr>
        <w:ind w:left="46" w:right="52" w:firstLine="566"/>
        <w:spacing w:before="143" w:line="256" w:lineRule="auto"/>
        <w:rPr>
          <w:rFonts w:ascii="Times New Roman" w:hAnsi="Times New Roman" w:eastAsia="Times New Roman" w:cs="Times New Roman"/>
          <w:sz w:val="30"/>
          <w:szCs w:val="30"/>
        </w:rPr>
      </w:pPr>
      <w:r>
        <w:rPr>
          <w:rFonts w:ascii="SimSun" w:hAnsi="SimSun" w:eastAsia="SimSun" w:cs="SimSun"/>
          <w:sz w:val="30"/>
          <w:szCs w:val="30"/>
          <w:spacing w:val="-1"/>
        </w:rPr>
        <w:t>在过去的几十年里，多样性和群体的集体智商提升之间的这种关系</w:t>
      </w:r>
      <w:r>
        <w:rPr>
          <w:rFonts w:ascii="SimSun" w:hAnsi="SimSun" w:eastAsia="SimSun" w:cs="SimSun"/>
          <w:sz w:val="30"/>
          <w:szCs w:val="30"/>
          <w:spacing w:val="17"/>
        </w:rPr>
        <w:t xml:space="preserve"> </w:t>
      </w:r>
      <w:r>
        <w:rPr>
          <w:rFonts w:ascii="SimSun" w:hAnsi="SimSun" w:eastAsia="SimSun" w:cs="SimSun"/>
          <w:sz w:val="30"/>
          <w:szCs w:val="30"/>
          <w:spacing w:val="-2"/>
        </w:rPr>
        <w:t>已经得到了成百上千次验证。社会科学家斯科特</w:t>
      </w:r>
      <w:r>
        <w:rPr>
          <w:rFonts w:ascii="Times New Roman" w:hAnsi="Times New Roman" w:eastAsia="Times New Roman" w:cs="Times New Roman"/>
          <w:sz w:val="30"/>
          <w:szCs w:val="30"/>
          <w:spacing w:val="-2"/>
        </w:rPr>
        <w:t>·E.</w:t>
      </w:r>
      <w:r>
        <w:rPr>
          <w:rFonts w:ascii="SimSun" w:hAnsi="SimSun" w:eastAsia="SimSun" w:cs="SimSun"/>
          <w:sz w:val="30"/>
          <w:szCs w:val="30"/>
          <w:spacing w:val="-2"/>
        </w:rPr>
        <w:t>佩奇（</w:t>
      </w:r>
      <w:r>
        <w:rPr>
          <w:rFonts w:ascii="Times New Roman" w:hAnsi="Times New Roman" w:eastAsia="Times New Roman" w:cs="Times New Roman"/>
          <w:sz w:val="30"/>
          <w:szCs w:val="30"/>
          <w:spacing w:val="-2"/>
        </w:rPr>
        <w:t>Scott</w:t>
      </w:r>
    </w:p>
    <w:p>
      <w:pPr>
        <w:ind w:left="14" w:right="21" w:hanging="4"/>
        <w:spacing w:before="10" w:line="271" w:lineRule="auto"/>
        <w:rPr>
          <w:rFonts w:ascii="SimSun" w:hAnsi="SimSun" w:eastAsia="SimSun" w:cs="SimSun"/>
          <w:sz w:val="30"/>
          <w:szCs w:val="30"/>
        </w:rPr>
      </w:pPr>
      <w:r>
        <w:rPr>
          <w:rFonts w:ascii="Times New Roman" w:hAnsi="Times New Roman" w:eastAsia="Times New Roman" w:cs="Times New Roman"/>
          <w:sz w:val="30"/>
          <w:szCs w:val="30"/>
          <w:spacing w:val="-1"/>
        </w:rPr>
        <w:t>E.Page</w:t>
      </w:r>
      <w:r>
        <w:rPr>
          <w:rFonts w:ascii="SimSun" w:hAnsi="SimSun" w:eastAsia="SimSun" w:cs="SimSun"/>
          <w:sz w:val="30"/>
          <w:szCs w:val="30"/>
          <w:spacing w:val="-1"/>
        </w:rPr>
        <w:t>）称它是群体决策的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多样性优于能力</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diversity</w:t>
      </w:r>
      <w:r>
        <w:rPr>
          <w:rFonts w:ascii="Times New Roman" w:hAnsi="Times New Roman" w:eastAsia="Times New Roman" w:cs="Times New Roman"/>
          <w:sz w:val="30"/>
          <w:szCs w:val="30"/>
          <w:spacing w:val="28"/>
        </w:rPr>
        <w:t xml:space="preserve"> </w:t>
      </w:r>
      <w:r>
        <w:rPr>
          <w:rFonts w:ascii="Times New Roman" w:hAnsi="Times New Roman" w:eastAsia="Times New Roman" w:cs="Times New Roman"/>
          <w:sz w:val="30"/>
          <w:szCs w:val="30"/>
          <w:spacing w:val="-1"/>
        </w:rPr>
        <w:t>trumps</w:t>
      </w:r>
      <w:r>
        <w:rPr>
          <w:rFonts w:ascii="Times New Roman" w:hAnsi="Times New Roman" w:eastAsia="Times New Roman" w:cs="Times New Roman"/>
          <w:sz w:val="30"/>
          <w:szCs w:val="30"/>
          <w:spacing w:val="33"/>
        </w:rPr>
        <w:t xml:space="preserve"> </w:t>
      </w:r>
      <w:r>
        <w:rPr>
          <w:rFonts w:ascii="Times New Roman" w:hAnsi="Times New Roman" w:eastAsia="Times New Roman" w:cs="Times New Roman"/>
          <w:sz w:val="30"/>
          <w:szCs w:val="30"/>
          <w:spacing w:val="-1"/>
        </w:rPr>
        <w:t>ability</w:t>
      </w:r>
      <w:r>
        <w:rPr>
          <w:rFonts w:ascii="SimSun" w:hAnsi="SimSun" w:eastAsia="SimSun" w:cs="SimSun"/>
          <w:sz w:val="30"/>
          <w:szCs w:val="30"/>
          <w:spacing w:val="-1"/>
        </w:rPr>
        <w:t>）</w:t>
      </w:r>
      <w:r>
        <w:rPr>
          <w:rFonts w:ascii="SimSun" w:hAnsi="SimSun" w:eastAsia="SimSun" w:cs="SimSun"/>
          <w:sz w:val="30"/>
          <w:szCs w:val="30"/>
        </w:rPr>
        <w:t xml:space="preserve"> </w:t>
      </w:r>
      <w:r>
        <w:rPr>
          <w:rFonts w:ascii="SimSun" w:hAnsi="SimSun" w:eastAsia="SimSun" w:cs="SimSun"/>
          <w:sz w:val="30"/>
          <w:szCs w:val="30"/>
          <w:spacing w:val="-1"/>
        </w:rPr>
        <w:t>理论。但多元观点提升我们的判断力的方式，却比人们最初认为的复杂</w:t>
      </w:r>
      <w:r>
        <w:rPr>
          <w:rFonts w:ascii="SimSun" w:hAnsi="SimSun" w:eastAsia="SimSun" w:cs="SimSun"/>
          <w:sz w:val="30"/>
          <w:szCs w:val="30"/>
          <w:spacing w:val="17"/>
        </w:rPr>
        <w:t xml:space="preserve"> </w:t>
      </w:r>
      <w:r>
        <w:rPr>
          <w:rFonts w:ascii="SimSun" w:hAnsi="SimSun" w:eastAsia="SimSun" w:cs="SimSun"/>
          <w:sz w:val="30"/>
          <w:szCs w:val="30"/>
          <w:spacing w:val="-1"/>
        </w:rPr>
        <w:t>得多。传统的假设是，对于一个同质化的群体，新人的到来会为讨论带</w:t>
      </w:r>
      <w:r>
        <w:rPr>
          <w:rFonts w:ascii="SimSun" w:hAnsi="SimSun" w:eastAsia="SimSun" w:cs="SimSun"/>
          <w:sz w:val="30"/>
          <w:szCs w:val="30"/>
          <w:spacing w:val="17"/>
        </w:rPr>
        <w:t xml:space="preserve"> </w:t>
      </w:r>
      <w:r>
        <w:rPr>
          <w:rFonts w:ascii="SimSun" w:hAnsi="SimSun" w:eastAsia="SimSun" w:cs="SimSun"/>
          <w:sz w:val="30"/>
          <w:szCs w:val="30"/>
          <w:spacing w:val="-1"/>
        </w:rPr>
        <w:t>来新的想法或新的价值，从而提高该群体的整体智力。事实上，在某些</w:t>
      </w:r>
      <w:r>
        <w:rPr>
          <w:rFonts w:ascii="SimSun" w:hAnsi="SimSun" w:eastAsia="SimSun" w:cs="SimSun"/>
          <w:sz w:val="30"/>
          <w:szCs w:val="30"/>
          <w:spacing w:val="17"/>
        </w:rPr>
        <w:t xml:space="preserve"> </w:t>
      </w:r>
      <w:r>
        <w:rPr>
          <w:rFonts w:ascii="SimSun" w:hAnsi="SimSun" w:eastAsia="SimSun" w:cs="SimSun"/>
          <w:sz w:val="30"/>
          <w:szCs w:val="30"/>
          <w:spacing w:val="-1"/>
        </w:rPr>
        <w:t>案例中，这种局外观点确实提升了整体智力。但许多研究也表明，</w:t>
      </w:r>
      <w:r>
        <w:rPr>
          <w:rFonts w:ascii="Times New Roman" w:hAnsi="Times New Roman" w:eastAsia="Times New Roman" w:cs="Times New Roman"/>
          <w:sz w:val="30"/>
          <w:szCs w:val="30"/>
          <w:spacing w:val="-1"/>
        </w:rPr>
        <w:t>“</w:t>
      </w:r>
      <w:r>
        <w:rPr>
          <w:rFonts w:ascii="SimSun" w:hAnsi="SimSun" w:eastAsia="SimSun" w:cs="SimSun"/>
          <w:sz w:val="30"/>
          <w:szCs w:val="30"/>
          <w:spacing w:val="-1"/>
        </w:rPr>
        <w:t>局</w:t>
      </w:r>
      <w:r>
        <w:rPr>
          <w:rFonts w:ascii="SimSun" w:hAnsi="SimSun" w:eastAsia="SimSun" w:cs="SimSun"/>
          <w:sz w:val="30"/>
          <w:szCs w:val="30"/>
          <w:spacing w:val="8"/>
        </w:rPr>
        <w:t xml:space="preserve">  </w:t>
      </w:r>
      <w:r>
        <w:rPr>
          <w:rFonts w:ascii="SimSun" w:hAnsi="SimSun" w:eastAsia="SimSun" w:cs="SimSun"/>
          <w:sz w:val="30"/>
          <w:szCs w:val="30"/>
          <w:spacing w:val="-1"/>
        </w:rPr>
        <w:t>外人</w:t>
      </w:r>
      <w:r>
        <w:rPr>
          <w:rFonts w:ascii="Times New Roman" w:hAnsi="Times New Roman" w:eastAsia="Times New Roman" w:cs="Times New Roman"/>
          <w:sz w:val="30"/>
          <w:szCs w:val="30"/>
          <w:spacing w:val="-1"/>
        </w:rPr>
        <w:t>”</w:t>
      </w:r>
      <w:r>
        <w:rPr>
          <w:rFonts w:ascii="SimSun" w:hAnsi="SimSun" w:eastAsia="SimSun" w:cs="SimSun"/>
          <w:sz w:val="30"/>
          <w:szCs w:val="30"/>
          <w:spacing w:val="-1"/>
        </w:rPr>
        <w:t>加入同质化群体亦会激发</w:t>
      </w:r>
      <w:r>
        <w:rPr>
          <w:rFonts w:ascii="Times New Roman" w:hAnsi="Times New Roman" w:eastAsia="Times New Roman" w:cs="Times New Roman"/>
          <w:sz w:val="30"/>
          <w:szCs w:val="30"/>
          <w:spacing w:val="-1"/>
        </w:rPr>
        <w:t>“</w:t>
      </w:r>
      <w:r>
        <w:rPr>
          <w:rFonts w:ascii="SimSun" w:hAnsi="SimSun" w:eastAsia="SimSun" w:cs="SimSun"/>
          <w:sz w:val="30"/>
          <w:szCs w:val="30"/>
          <w:spacing w:val="-1"/>
        </w:rPr>
        <w:t>内部人士</w:t>
      </w:r>
      <w:r>
        <w:rPr>
          <w:rFonts w:ascii="Times New Roman" w:hAnsi="Times New Roman" w:eastAsia="Times New Roman" w:cs="Times New Roman"/>
          <w:sz w:val="30"/>
          <w:szCs w:val="30"/>
          <w:spacing w:val="-1"/>
        </w:rPr>
        <w:t>”</w:t>
      </w:r>
      <w:r>
        <w:rPr>
          <w:rFonts w:ascii="SimSun" w:hAnsi="SimSun" w:eastAsia="SimSun" w:cs="SimSun"/>
          <w:sz w:val="30"/>
          <w:szCs w:val="30"/>
          <w:spacing w:val="-1"/>
        </w:rPr>
        <w:t>的想法，有助于他们提出更</w:t>
      </w:r>
      <w:r>
        <w:rPr>
          <w:rFonts w:ascii="SimSun" w:hAnsi="SimSun" w:eastAsia="SimSun" w:cs="SimSun"/>
          <w:sz w:val="30"/>
          <w:szCs w:val="30"/>
          <w:spacing w:val="8"/>
        </w:rPr>
        <w:t xml:space="preserve">  </w:t>
      </w:r>
      <w:r>
        <w:rPr>
          <w:rFonts w:ascii="SimSun" w:hAnsi="SimSun" w:eastAsia="SimSun" w:cs="SimSun"/>
          <w:sz w:val="30"/>
          <w:szCs w:val="30"/>
          <w:spacing w:val="-1"/>
        </w:rPr>
        <w:t>细致入微的、更具独创性的洞见。</w:t>
      </w:r>
    </w:p>
    <w:p>
      <w:pPr>
        <w:ind w:left="12" w:firstLine="600"/>
        <w:spacing w:before="140" w:line="264" w:lineRule="auto"/>
        <w:rPr>
          <w:rFonts w:ascii="SimSun" w:hAnsi="SimSun" w:eastAsia="SimSun" w:cs="SimSun"/>
          <w:sz w:val="30"/>
          <w:szCs w:val="30"/>
        </w:rPr>
      </w:pPr>
      <w:r>
        <w:rPr>
          <w:rFonts w:ascii="SimSun" w:hAnsi="SimSun" w:eastAsia="SimSun" w:cs="SimSun"/>
          <w:sz w:val="30"/>
          <w:szCs w:val="30"/>
          <w:spacing w:val="-1"/>
        </w:rPr>
        <w:t>在这些研究中，很多是围绕我们生活中最重要的公共决策之一的模</w:t>
      </w:r>
      <w:r>
        <w:rPr>
          <w:rFonts w:ascii="SimSun" w:hAnsi="SimSun" w:eastAsia="SimSun" w:cs="SimSun"/>
          <w:sz w:val="30"/>
          <w:szCs w:val="30"/>
          <w:spacing w:val="17"/>
        </w:rPr>
        <w:t xml:space="preserve"> </w:t>
      </w:r>
      <w:r>
        <w:rPr>
          <w:rFonts w:ascii="SimSun" w:hAnsi="SimSun" w:eastAsia="SimSun" w:cs="SimSun"/>
          <w:sz w:val="30"/>
          <w:szCs w:val="30"/>
        </w:rPr>
        <w:t>拟版本进行的：陪审团审判。大约</w:t>
      </w:r>
      <w:r>
        <w:rPr>
          <w:rFonts w:ascii="Times New Roman" w:hAnsi="Times New Roman" w:eastAsia="Times New Roman" w:cs="Times New Roman"/>
          <w:sz w:val="30"/>
          <w:szCs w:val="30"/>
        </w:rPr>
        <w:t>10</w:t>
      </w:r>
      <w:r>
        <w:rPr>
          <w:rFonts w:ascii="SimSun" w:hAnsi="SimSun" w:eastAsia="SimSun" w:cs="SimSun"/>
          <w:sz w:val="30"/>
          <w:szCs w:val="30"/>
        </w:rPr>
        <w:t>年前，</w:t>
      </w:r>
      <w:r>
        <w:rPr>
          <w:rFonts w:ascii="SimSun" w:hAnsi="SimSun" w:eastAsia="SimSun" w:cs="SimSun"/>
          <w:sz w:val="30"/>
          <w:szCs w:val="30"/>
          <w:spacing w:val="-1"/>
        </w:rPr>
        <w:t>社会心理学家塞缪尔</w:t>
      </w:r>
      <w:r>
        <w:rPr>
          <w:rFonts w:ascii="Times New Roman" w:hAnsi="Times New Roman" w:eastAsia="Times New Roman" w:cs="Times New Roman"/>
          <w:sz w:val="30"/>
          <w:szCs w:val="30"/>
          <w:spacing w:val="-1"/>
        </w:rPr>
        <w:t>·</w:t>
      </w:r>
      <w:r>
        <w:rPr>
          <w:rFonts w:ascii="SimSun" w:hAnsi="SimSun" w:eastAsia="SimSun" w:cs="SimSun"/>
          <w:sz w:val="30"/>
          <w:szCs w:val="30"/>
          <w:spacing w:val="-1"/>
        </w:rPr>
        <w:t>萨默</w:t>
      </w:r>
      <w:r>
        <w:rPr>
          <w:rFonts w:ascii="SimSun" w:hAnsi="SimSun" w:eastAsia="SimSun" w:cs="SimSun"/>
          <w:sz w:val="30"/>
          <w:szCs w:val="30"/>
        </w:rPr>
        <w:t xml:space="preserve">  </w:t>
      </w:r>
      <w:r>
        <w:rPr>
          <w:rFonts w:ascii="SimSun" w:hAnsi="SimSun" w:eastAsia="SimSun" w:cs="SimSun"/>
          <w:sz w:val="30"/>
          <w:szCs w:val="30"/>
          <w:spacing w:val="-1"/>
        </w:rPr>
        <w:t>斯（</w:t>
      </w:r>
      <w:r>
        <w:rPr>
          <w:rFonts w:ascii="Times New Roman" w:hAnsi="Times New Roman" w:eastAsia="Times New Roman" w:cs="Times New Roman"/>
          <w:sz w:val="30"/>
          <w:szCs w:val="30"/>
          <w:spacing w:val="-1"/>
        </w:rPr>
        <w:t>Samuel</w:t>
      </w:r>
      <w:r>
        <w:rPr>
          <w:rFonts w:ascii="Times New Roman" w:hAnsi="Times New Roman" w:eastAsia="Times New Roman" w:cs="Times New Roman"/>
          <w:sz w:val="30"/>
          <w:szCs w:val="30"/>
          <w:spacing w:val="69"/>
        </w:rPr>
        <w:t xml:space="preserve"> </w:t>
      </w:r>
      <w:r>
        <w:rPr>
          <w:rFonts w:ascii="Times New Roman" w:hAnsi="Times New Roman" w:eastAsia="Times New Roman" w:cs="Times New Roman"/>
          <w:sz w:val="30"/>
          <w:szCs w:val="30"/>
          <w:spacing w:val="-1"/>
        </w:rPr>
        <w:t>Sommers</w:t>
      </w:r>
      <w:r>
        <w:rPr>
          <w:rFonts w:ascii="SimSun" w:hAnsi="SimSun" w:eastAsia="SimSun" w:cs="SimSun"/>
          <w:sz w:val="30"/>
          <w:szCs w:val="30"/>
          <w:spacing w:val="-1"/>
        </w:rPr>
        <w:t>）开展了一系列模拟审判。在审判中，陪审团就一</w:t>
      </w:r>
      <w:r>
        <w:rPr>
          <w:rFonts w:ascii="SimSun" w:hAnsi="SimSun" w:eastAsia="SimSun" w:cs="SimSun"/>
          <w:sz w:val="30"/>
          <w:szCs w:val="30"/>
        </w:rPr>
        <w:t xml:space="preserve"> </w:t>
      </w:r>
      <w:r>
        <w:rPr>
          <w:rFonts w:ascii="SimSun" w:hAnsi="SimSun" w:eastAsia="SimSun" w:cs="SimSun"/>
          <w:sz w:val="30"/>
          <w:szCs w:val="30"/>
        </w:rPr>
        <w:t>起性侵案的证据展开辩论和评估。一些陪审</w:t>
      </w:r>
      <w:r>
        <w:rPr>
          <w:rFonts w:ascii="SimSun" w:hAnsi="SimSun" w:eastAsia="SimSun" w:cs="SimSun"/>
          <w:sz w:val="30"/>
          <w:szCs w:val="30"/>
          <w:spacing w:val="-1"/>
        </w:rPr>
        <w:t>团全部由白人组成，而其他</w:t>
      </w:r>
      <w:r>
        <w:rPr>
          <w:rFonts w:ascii="SimSun" w:hAnsi="SimSun" w:eastAsia="SimSun" w:cs="SimSun"/>
          <w:sz w:val="30"/>
          <w:szCs w:val="30"/>
        </w:rPr>
        <w:t xml:space="preserve"> </w:t>
      </w:r>
      <w:r>
        <w:rPr>
          <w:rFonts w:ascii="SimSun" w:hAnsi="SimSun" w:eastAsia="SimSun" w:cs="SimSun"/>
          <w:sz w:val="30"/>
          <w:szCs w:val="30"/>
        </w:rPr>
        <w:t>陪审团在种族成员构成上则更具多样性。在</w:t>
      </w:r>
      <w:r>
        <w:rPr>
          <w:rFonts w:ascii="SimSun" w:hAnsi="SimSun" w:eastAsia="SimSun" w:cs="SimSun"/>
          <w:sz w:val="30"/>
          <w:szCs w:val="30"/>
          <w:spacing w:val="-1"/>
        </w:rPr>
        <w:t>近乎所有重要的标准上，种</w:t>
      </w:r>
      <w:r>
        <w:rPr>
          <w:rFonts w:ascii="SimSun" w:hAnsi="SimSun" w:eastAsia="SimSun" w:cs="SimSun"/>
          <w:sz w:val="30"/>
          <w:szCs w:val="30"/>
        </w:rPr>
        <w:t xml:space="preserve"> </w:t>
      </w:r>
      <w:r>
        <w:rPr>
          <w:rFonts w:ascii="SimSun" w:hAnsi="SimSun" w:eastAsia="SimSun" w:cs="SimSun"/>
          <w:sz w:val="30"/>
          <w:szCs w:val="30"/>
        </w:rPr>
        <w:t>族混合型陪审团的表现都优于种族单一的陪</w:t>
      </w:r>
      <w:r>
        <w:rPr>
          <w:rFonts w:ascii="SimSun" w:hAnsi="SimSun" w:eastAsia="SimSun" w:cs="SimSun"/>
          <w:sz w:val="30"/>
          <w:szCs w:val="30"/>
          <w:spacing w:val="-1"/>
        </w:rPr>
        <w:t>审团：他们对证据的潜在解</w:t>
      </w:r>
    </w:p>
    <w:p>
      <w:pPr>
        <w:spacing w:line="264" w:lineRule="auto"/>
        <w:sectPr>
          <w:pgSz w:w="12240" w:h="15840"/>
          <w:pgMar w:top="400" w:right="1447" w:bottom="0" w:left="1438"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right="60"/>
        <w:spacing w:before="97" w:line="268" w:lineRule="auto"/>
        <w:jc w:val="both"/>
        <w:rPr>
          <w:rFonts w:ascii="Times New Roman" w:hAnsi="Times New Roman" w:eastAsia="Times New Roman" w:cs="Times New Roman"/>
          <w:sz w:val="30"/>
          <w:szCs w:val="30"/>
        </w:rPr>
      </w:pPr>
      <w:r>
        <w:rPr>
          <w:rFonts w:ascii="SimSun" w:hAnsi="SimSun" w:eastAsia="SimSun" w:cs="SimSun"/>
          <w:sz w:val="30"/>
          <w:szCs w:val="30"/>
        </w:rPr>
        <w:t>读更多；他们对案件信息的记忆更准确；他</w:t>
      </w:r>
      <w:r>
        <w:rPr>
          <w:rFonts w:ascii="SimSun" w:hAnsi="SimSun" w:eastAsia="SimSun" w:cs="SimSun"/>
          <w:sz w:val="30"/>
          <w:szCs w:val="30"/>
          <w:spacing w:val="-1"/>
        </w:rPr>
        <w:t>们在审议过程中表现得更严</w:t>
      </w:r>
      <w:r>
        <w:rPr>
          <w:rFonts w:ascii="SimSun" w:hAnsi="SimSun" w:eastAsia="SimSun" w:cs="SimSun"/>
          <w:sz w:val="30"/>
          <w:szCs w:val="30"/>
        </w:rPr>
        <w:t xml:space="preserve"> </w:t>
      </w:r>
      <w:r>
        <w:rPr>
          <w:rFonts w:ascii="SimSun" w:hAnsi="SimSun" w:eastAsia="SimSun" w:cs="SimSun"/>
          <w:sz w:val="30"/>
          <w:szCs w:val="30"/>
        </w:rPr>
        <w:t>谨、更持之以恒。同质化群体</w:t>
      </w:r>
      <w:r>
        <w:rPr>
          <w:rFonts w:ascii="Times New Roman" w:hAnsi="Times New Roman" w:eastAsia="Times New Roman" w:cs="Times New Roman"/>
          <w:sz w:val="30"/>
          <w:szCs w:val="30"/>
        </w:rPr>
        <w:t>——</w:t>
      </w:r>
      <w:r>
        <w:rPr>
          <w:rFonts w:ascii="SimSun" w:hAnsi="SimSun" w:eastAsia="SimSun" w:cs="SimSun"/>
          <w:sz w:val="30"/>
          <w:szCs w:val="30"/>
        </w:rPr>
        <w:t>群体成员</w:t>
      </w:r>
      <w:r>
        <w:rPr>
          <w:rFonts w:ascii="SimSun" w:hAnsi="SimSun" w:eastAsia="SimSun" w:cs="SimSun"/>
          <w:sz w:val="30"/>
          <w:szCs w:val="30"/>
          <w:spacing w:val="-1"/>
        </w:rPr>
        <w:t>有共同种族背景，或为同一</w:t>
      </w:r>
      <w:r>
        <w:rPr>
          <w:rFonts w:ascii="SimSun" w:hAnsi="SimSun" w:eastAsia="SimSun" w:cs="SimSun"/>
          <w:sz w:val="30"/>
          <w:szCs w:val="30"/>
        </w:rPr>
        <w:t xml:space="preserve"> </w:t>
      </w:r>
      <w:r>
        <w:rPr>
          <w:rFonts w:ascii="SimSun" w:hAnsi="SimSun" w:eastAsia="SimSun" w:cs="SimSun"/>
          <w:sz w:val="30"/>
          <w:szCs w:val="30"/>
        </w:rPr>
        <w:t>性别，或有某种共同的世界观，比如政治观</w:t>
      </w:r>
      <w:r>
        <w:rPr>
          <w:rFonts w:ascii="SimSun" w:hAnsi="SimSun" w:eastAsia="SimSun" w:cs="SimSun"/>
          <w:sz w:val="30"/>
          <w:szCs w:val="30"/>
          <w:spacing w:val="-1"/>
        </w:rPr>
        <w:t>点等</w:t>
      </w:r>
      <w:r>
        <w:rPr>
          <w:rFonts w:ascii="Times New Roman" w:hAnsi="Times New Roman" w:eastAsia="Times New Roman" w:cs="Times New Roman"/>
          <w:sz w:val="30"/>
          <w:szCs w:val="30"/>
          <w:spacing w:val="-1"/>
        </w:rPr>
        <w:t>——</w:t>
      </w:r>
      <w:r>
        <w:rPr>
          <w:rFonts w:ascii="SimSun" w:hAnsi="SimSun" w:eastAsia="SimSun" w:cs="SimSun"/>
          <w:sz w:val="30"/>
          <w:szCs w:val="30"/>
          <w:spacing w:val="-1"/>
        </w:rPr>
        <w:t>倾向于在短时间内</w:t>
      </w:r>
      <w:r>
        <w:rPr>
          <w:rFonts w:ascii="SimSun" w:hAnsi="SimSun" w:eastAsia="SimSun" w:cs="SimSun"/>
          <w:sz w:val="30"/>
          <w:szCs w:val="30"/>
        </w:rPr>
        <w:t xml:space="preserve"> </w:t>
      </w:r>
      <w:r>
        <w:rPr>
          <w:rFonts w:ascii="SimSun" w:hAnsi="SimSun" w:eastAsia="SimSun" w:cs="SimSun"/>
          <w:sz w:val="30"/>
          <w:szCs w:val="30"/>
        </w:rPr>
        <w:t>做出决定。他们很早就定下了最有可能发生</w:t>
      </w:r>
      <w:r>
        <w:rPr>
          <w:rFonts w:ascii="SimSun" w:hAnsi="SimSun" w:eastAsia="SimSun" w:cs="SimSun"/>
          <w:sz w:val="30"/>
          <w:szCs w:val="30"/>
          <w:spacing w:val="-1"/>
        </w:rPr>
        <w:t>的情景，不愿意花费精力质</w:t>
      </w:r>
      <w:r>
        <w:rPr>
          <w:rFonts w:ascii="SimSun" w:hAnsi="SimSun" w:eastAsia="SimSun" w:cs="SimSun"/>
          <w:sz w:val="30"/>
          <w:szCs w:val="30"/>
        </w:rPr>
        <w:t xml:space="preserve"> </w:t>
      </w:r>
      <w:r>
        <w:rPr>
          <w:rFonts w:ascii="SimSun" w:hAnsi="SimSun" w:eastAsia="SimSun" w:cs="SimSun"/>
          <w:sz w:val="30"/>
          <w:szCs w:val="30"/>
        </w:rPr>
        <w:t>疑自己的假设，因为现场的每一个人似乎都</w:t>
      </w:r>
      <w:r>
        <w:rPr>
          <w:rFonts w:ascii="SimSun" w:hAnsi="SimSun" w:eastAsia="SimSun" w:cs="SimSun"/>
          <w:sz w:val="30"/>
          <w:szCs w:val="30"/>
          <w:spacing w:val="-1"/>
        </w:rPr>
        <w:t>同意该解读的梗概。但萨默</w:t>
      </w:r>
      <w:r>
        <w:rPr>
          <w:rFonts w:ascii="SimSun" w:hAnsi="SimSun" w:eastAsia="SimSun" w:cs="SimSun"/>
          <w:sz w:val="30"/>
          <w:szCs w:val="30"/>
        </w:rPr>
        <w:t xml:space="preserve"> </w:t>
      </w:r>
      <w:r>
        <w:rPr>
          <w:rFonts w:ascii="SimSun" w:hAnsi="SimSun" w:eastAsia="SimSun" w:cs="SimSun"/>
          <w:sz w:val="30"/>
          <w:szCs w:val="30"/>
        </w:rPr>
        <w:t>斯发现，在陪审团中，仅仅是非白人陪审员</w:t>
      </w:r>
      <w:r>
        <w:rPr>
          <w:rFonts w:ascii="SimSun" w:hAnsi="SimSun" w:eastAsia="SimSun" w:cs="SimSun"/>
          <w:sz w:val="30"/>
          <w:szCs w:val="30"/>
          <w:spacing w:val="-1"/>
        </w:rPr>
        <w:t>的存在，就会让白人陪审员</w:t>
      </w:r>
      <w:r>
        <w:rPr>
          <w:rFonts w:ascii="SimSun" w:hAnsi="SimSun" w:eastAsia="SimSun" w:cs="SimSun"/>
          <w:sz w:val="30"/>
          <w:szCs w:val="30"/>
        </w:rPr>
        <w:t xml:space="preserve"> </w:t>
      </w:r>
      <w:r>
        <w:rPr>
          <w:rFonts w:ascii="SimSun" w:hAnsi="SimSun" w:eastAsia="SimSun" w:cs="SimSun"/>
          <w:sz w:val="30"/>
          <w:szCs w:val="30"/>
        </w:rPr>
        <w:t>做更多思考，并对案件的可能性做更多解读</w:t>
      </w:r>
      <w:r>
        <w:rPr>
          <w:rFonts w:ascii="SimSun" w:hAnsi="SimSun" w:eastAsia="SimSun" w:cs="SimSun"/>
          <w:sz w:val="30"/>
          <w:szCs w:val="30"/>
          <w:spacing w:val="-1"/>
        </w:rPr>
        <w:t>。也就是说，多元视角有助</w:t>
      </w:r>
      <w:r>
        <w:rPr>
          <w:rFonts w:ascii="SimSun" w:hAnsi="SimSun" w:eastAsia="SimSun" w:cs="SimSun"/>
          <w:sz w:val="30"/>
          <w:szCs w:val="30"/>
        </w:rPr>
        <w:t xml:space="preserve"> </w:t>
      </w:r>
      <w:r>
        <w:rPr>
          <w:rFonts w:ascii="SimSun" w:hAnsi="SimSun" w:eastAsia="SimSun" w:cs="SimSun"/>
          <w:sz w:val="30"/>
          <w:szCs w:val="30"/>
          <w:spacing w:val="-1"/>
          <w:position w:val="-3"/>
        </w:rPr>
        <w:t>于群体构建更准确的地图。</w:t>
      </w:r>
      <w:r>
        <w:rPr>
          <w:rFonts w:ascii="SimSun" w:hAnsi="SimSun" w:eastAsia="SimSun" w:cs="SimSun"/>
          <w:sz w:val="30"/>
          <w:szCs w:val="30"/>
          <w:spacing w:val="-125"/>
          <w:position w:val="-3"/>
        </w:rPr>
        <w:t xml:space="preserve"> </w:t>
      </w:r>
      <w:r>
        <w:rPr>
          <w:rFonts w:ascii="Times New Roman" w:hAnsi="Times New Roman" w:eastAsia="Times New Roman" w:cs="Times New Roman"/>
          <w:sz w:val="30"/>
          <w:szCs w:val="30"/>
          <w:u w:val="single" w:color="auto"/>
          <w:color w:val="0000EE"/>
          <w:spacing w:val="-67"/>
          <w:position w:val="7"/>
        </w:rPr>
        <w:t xml:space="preserve"> </w:t>
      </w:r>
      <w:hyperlink w:history="true" w:anchor="bookmark75">
        <w:r>
          <w:rPr>
            <w:rFonts w:ascii="Times New Roman" w:hAnsi="Times New Roman" w:eastAsia="Times New Roman" w:cs="Times New Roman"/>
            <w:sz w:val="30"/>
            <w:szCs w:val="30"/>
            <w:u w:val="single" w:color="auto"/>
            <w:color w:val="0000EE"/>
            <w:spacing w:val="-1"/>
            <w:position w:val="7"/>
          </w:rPr>
          <w:t>[6]</w:t>
        </w:r>
      </w:hyperlink>
    </w:p>
    <w:p>
      <w:pPr>
        <w:ind w:firstLine="603"/>
        <w:spacing w:before="142" w:line="267" w:lineRule="auto"/>
        <w:jc w:val="both"/>
        <w:rPr>
          <w:rFonts w:ascii="SimSun" w:hAnsi="SimSun" w:eastAsia="SimSun" w:cs="SimSun"/>
          <w:sz w:val="30"/>
          <w:szCs w:val="30"/>
        </w:rPr>
      </w:pPr>
      <w:r>
        <w:rPr>
          <w:rFonts w:ascii="SimSun" w:hAnsi="SimSun" w:eastAsia="SimSun" w:cs="SimSun"/>
          <w:sz w:val="30"/>
          <w:szCs w:val="30"/>
          <w:spacing w:val="-2"/>
        </w:rPr>
        <w:t>你可以依照参与者所掌握的知识，为他们分别指定</w:t>
      </w:r>
      <w:r>
        <w:rPr>
          <w:rFonts w:ascii="Times New Roman" w:hAnsi="Times New Roman" w:eastAsia="Times New Roman" w:cs="Times New Roman"/>
          <w:sz w:val="30"/>
          <w:szCs w:val="30"/>
          <w:spacing w:val="-2"/>
        </w:rPr>
        <w:t>“</w:t>
      </w:r>
      <w:r>
        <w:rPr>
          <w:rFonts w:ascii="SimSun" w:hAnsi="SimSun" w:eastAsia="SimSun" w:cs="SimSun"/>
          <w:sz w:val="30"/>
          <w:szCs w:val="30"/>
          <w:spacing w:val="-2"/>
        </w:rPr>
        <w:t>专家角色</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2"/>
        </w:rPr>
        <w:t>，这</w:t>
      </w:r>
      <w:r>
        <w:rPr>
          <w:rFonts w:ascii="SimSun" w:hAnsi="SimSun" w:eastAsia="SimSun" w:cs="SimSun"/>
          <w:sz w:val="30"/>
          <w:szCs w:val="30"/>
        </w:rPr>
        <w:t xml:space="preserve"> </w:t>
      </w:r>
      <w:r>
        <w:rPr>
          <w:rFonts w:ascii="SimSun" w:hAnsi="SimSun" w:eastAsia="SimSun" w:cs="SimSun"/>
          <w:sz w:val="30"/>
          <w:szCs w:val="30"/>
        </w:rPr>
        <w:t>样一来，无须引入局外人士，你就可以提升群体</w:t>
      </w:r>
      <w:r>
        <w:rPr>
          <w:rFonts w:ascii="SimSun" w:hAnsi="SimSun" w:eastAsia="SimSun" w:cs="SimSun"/>
          <w:sz w:val="30"/>
          <w:szCs w:val="30"/>
          <w:spacing w:val="-1"/>
        </w:rPr>
        <w:t>观点的多样性。</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SimSun" w:hAnsi="SimSun" w:eastAsia="SimSun" w:cs="SimSun"/>
          <w:sz w:val="30"/>
          <w:szCs w:val="30"/>
        </w:rPr>
        <w:t xml:space="preserve"> </w:t>
      </w:r>
      <w:r>
        <w:rPr>
          <w:rFonts w:ascii="Times New Roman" w:hAnsi="Times New Roman" w:eastAsia="Times New Roman" w:cs="Times New Roman"/>
          <w:sz w:val="30"/>
          <w:szCs w:val="30"/>
        </w:rPr>
        <w:t>90</w:t>
      </w:r>
      <w:r>
        <w:rPr>
          <w:rFonts w:ascii="SimSun" w:hAnsi="SimSun" w:eastAsia="SimSun" w:cs="SimSun"/>
          <w:sz w:val="30"/>
          <w:szCs w:val="30"/>
        </w:rPr>
        <w:t>年代，迈阿密大学（</w:t>
      </w:r>
      <w:r>
        <w:rPr>
          <w:rFonts w:ascii="Times New Roman" w:hAnsi="Times New Roman" w:eastAsia="Times New Roman" w:cs="Times New Roman"/>
          <w:sz w:val="30"/>
          <w:szCs w:val="30"/>
        </w:rPr>
        <w:t>Miami</w:t>
      </w:r>
      <w:r>
        <w:rPr>
          <w:rFonts w:ascii="Times New Roman" w:hAnsi="Times New Roman" w:eastAsia="Times New Roman" w:cs="Times New Roman"/>
          <w:sz w:val="30"/>
          <w:szCs w:val="30"/>
          <w:spacing w:val="21"/>
        </w:rPr>
        <w:t xml:space="preserve"> </w:t>
      </w:r>
      <w:r>
        <w:rPr>
          <w:rFonts w:ascii="Times New Roman" w:hAnsi="Times New Roman" w:eastAsia="Times New Roman" w:cs="Times New Roman"/>
          <w:sz w:val="30"/>
          <w:szCs w:val="30"/>
        </w:rPr>
        <w:t>Univer</w:t>
      </w:r>
      <w:r>
        <w:rPr>
          <w:rFonts w:ascii="Times New Roman" w:hAnsi="Times New Roman" w:eastAsia="Times New Roman" w:cs="Times New Roman"/>
          <w:sz w:val="30"/>
          <w:szCs w:val="30"/>
          <w:spacing w:val="-1"/>
        </w:rPr>
        <w:t>sity</w:t>
      </w:r>
      <w:r>
        <w:rPr>
          <w:rFonts w:ascii="SimSun" w:hAnsi="SimSun" w:eastAsia="SimSun" w:cs="SimSun"/>
          <w:sz w:val="30"/>
          <w:szCs w:val="30"/>
          <w:spacing w:val="-1"/>
        </w:rPr>
        <w:t>）的一个心理学家团队开展了一</w:t>
      </w:r>
      <w:r>
        <w:rPr>
          <w:rFonts w:ascii="SimSun" w:hAnsi="SimSun" w:eastAsia="SimSun" w:cs="SimSun"/>
          <w:sz w:val="30"/>
          <w:szCs w:val="30"/>
        </w:rPr>
        <w:t xml:space="preserve"> </w:t>
      </w:r>
      <w:r>
        <w:rPr>
          <w:rFonts w:ascii="SimSun" w:hAnsi="SimSun" w:eastAsia="SimSun" w:cs="SimSun"/>
          <w:sz w:val="30"/>
          <w:szCs w:val="30"/>
        </w:rPr>
        <w:t>次谋杀疑案实验，招募大学生参与一系列三人</w:t>
      </w:r>
      <w:r>
        <w:rPr>
          <w:rFonts w:ascii="SimSun" w:hAnsi="SimSun" w:eastAsia="SimSun" w:cs="SimSun"/>
          <w:sz w:val="30"/>
          <w:szCs w:val="30"/>
          <w:spacing w:val="-1"/>
        </w:rPr>
        <w:t>组案件模拟调查。该团队</w:t>
      </w:r>
      <w:r>
        <w:rPr>
          <w:rFonts w:ascii="SimSun" w:hAnsi="SimSun" w:eastAsia="SimSun" w:cs="SimSun"/>
          <w:sz w:val="30"/>
          <w:szCs w:val="30"/>
        </w:rPr>
        <w:t xml:space="preserve"> </w:t>
      </w:r>
      <w:r>
        <w:rPr>
          <w:rFonts w:ascii="SimSun" w:hAnsi="SimSun" w:eastAsia="SimSun" w:cs="SimSun"/>
          <w:sz w:val="30"/>
          <w:szCs w:val="30"/>
        </w:rPr>
        <w:t>为实验中的对照组提供了正确识别凶手的所有</w:t>
      </w:r>
      <w:r>
        <w:rPr>
          <w:rFonts w:ascii="SimSun" w:hAnsi="SimSun" w:eastAsia="SimSun" w:cs="SimSun"/>
          <w:sz w:val="30"/>
          <w:szCs w:val="30"/>
          <w:spacing w:val="-1"/>
        </w:rPr>
        <w:t>相关线索。在这些群体决</w:t>
      </w:r>
      <w:r>
        <w:rPr>
          <w:rFonts w:ascii="SimSun" w:hAnsi="SimSun" w:eastAsia="SimSun" w:cs="SimSun"/>
          <w:sz w:val="30"/>
          <w:szCs w:val="30"/>
        </w:rPr>
        <w:t xml:space="preserve"> </w:t>
      </w:r>
      <w:r>
        <w:rPr>
          <w:rFonts w:ascii="SimSun" w:hAnsi="SimSun" w:eastAsia="SimSun" w:cs="SimSun"/>
          <w:sz w:val="30"/>
          <w:szCs w:val="30"/>
        </w:rPr>
        <w:t>策中，没有非共享信息。群体中的每一名成员</w:t>
      </w:r>
      <w:r>
        <w:rPr>
          <w:rFonts w:ascii="SimSun" w:hAnsi="SimSun" w:eastAsia="SimSun" w:cs="SimSun"/>
          <w:sz w:val="30"/>
          <w:szCs w:val="30"/>
          <w:spacing w:val="-1"/>
        </w:rPr>
        <w:t>都可以获取破案所需的全</w:t>
      </w:r>
      <w:r>
        <w:rPr>
          <w:rFonts w:ascii="SimSun" w:hAnsi="SimSun" w:eastAsia="SimSun" w:cs="SimSun"/>
          <w:sz w:val="30"/>
          <w:szCs w:val="30"/>
        </w:rPr>
        <w:t xml:space="preserve"> </w:t>
      </w:r>
      <w:r>
        <w:rPr>
          <w:rFonts w:ascii="SimSun" w:hAnsi="SimSun" w:eastAsia="SimSun" w:cs="SimSun"/>
          <w:sz w:val="30"/>
          <w:szCs w:val="30"/>
        </w:rPr>
        <w:t>部信息。不出预料，这些群体都取得了较好的</w:t>
      </w:r>
      <w:r>
        <w:rPr>
          <w:rFonts w:ascii="SimSun" w:hAnsi="SimSun" w:eastAsia="SimSun" w:cs="SimSun"/>
          <w:sz w:val="30"/>
          <w:szCs w:val="30"/>
          <w:spacing w:val="-1"/>
        </w:rPr>
        <w:t>破案结果，找出真正凶手</w:t>
      </w:r>
      <w:r>
        <w:rPr>
          <w:rFonts w:ascii="SimSun" w:hAnsi="SimSun" w:eastAsia="SimSun" w:cs="SimSun"/>
          <w:sz w:val="30"/>
          <w:szCs w:val="30"/>
        </w:rPr>
        <w:t xml:space="preserve"> </w:t>
      </w:r>
      <w:r>
        <w:rPr>
          <w:rFonts w:ascii="SimSun" w:hAnsi="SimSun" w:eastAsia="SimSun" w:cs="SimSun"/>
          <w:sz w:val="30"/>
          <w:szCs w:val="30"/>
          <w:spacing w:val="-2"/>
        </w:rPr>
        <w:t>的概率达到了</w:t>
      </w:r>
      <w:r>
        <w:rPr>
          <w:rFonts w:ascii="Times New Roman" w:hAnsi="Times New Roman" w:eastAsia="Times New Roman" w:cs="Times New Roman"/>
          <w:sz w:val="30"/>
          <w:szCs w:val="30"/>
          <w:spacing w:val="-2"/>
        </w:rPr>
        <w:t>70%</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2"/>
        </w:rPr>
        <w:t>。在其他群体中，</w:t>
      </w:r>
      <w:r>
        <w:rPr>
          <w:rFonts w:ascii="Times New Roman" w:hAnsi="Times New Roman" w:eastAsia="Times New Roman" w:cs="Times New Roman"/>
          <w:sz w:val="30"/>
          <w:szCs w:val="30"/>
          <w:spacing w:val="-2"/>
        </w:rPr>
        <w:t>“</w:t>
      </w:r>
      <w:r>
        <w:rPr>
          <w:rFonts w:ascii="SimSun" w:hAnsi="SimSun" w:eastAsia="SimSun" w:cs="SimSun"/>
          <w:sz w:val="30"/>
          <w:szCs w:val="30"/>
          <w:spacing w:val="-2"/>
        </w:rPr>
        <w:t>隐藏的概况</w:t>
      </w:r>
      <w:r>
        <w:rPr>
          <w:rFonts w:ascii="Times New Roman" w:hAnsi="Times New Roman" w:eastAsia="Times New Roman" w:cs="Times New Roman"/>
          <w:sz w:val="30"/>
          <w:szCs w:val="30"/>
          <w:spacing w:val="-2"/>
        </w:rPr>
        <w:t>”</w:t>
      </w:r>
      <w:r>
        <w:rPr>
          <w:rFonts w:ascii="SimSun" w:hAnsi="SimSun" w:eastAsia="SimSun" w:cs="SimSun"/>
          <w:sz w:val="30"/>
          <w:szCs w:val="30"/>
          <w:spacing w:val="-2"/>
        </w:rPr>
        <w:t>被引入：每一名群体</w:t>
      </w:r>
      <w:r>
        <w:rPr>
          <w:rFonts w:ascii="SimSun" w:hAnsi="SimSun" w:eastAsia="SimSun" w:cs="SimSun"/>
          <w:sz w:val="30"/>
          <w:szCs w:val="30"/>
        </w:rPr>
        <w:t xml:space="preserve">  </w:t>
      </w:r>
      <w:r>
        <w:rPr>
          <w:rFonts w:ascii="SimSun" w:hAnsi="SimSun" w:eastAsia="SimSun" w:cs="SimSun"/>
          <w:sz w:val="30"/>
          <w:szCs w:val="30"/>
        </w:rPr>
        <w:t>成员都掌握着关于潜在嫌疑人之一的非共享信</w:t>
      </w:r>
      <w:r>
        <w:rPr>
          <w:rFonts w:ascii="SimSun" w:hAnsi="SimSun" w:eastAsia="SimSun" w:cs="SimSun"/>
          <w:sz w:val="30"/>
          <w:szCs w:val="30"/>
          <w:spacing w:val="-1"/>
        </w:rPr>
        <w:t>息，即除他之外，其他群</w:t>
      </w:r>
      <w:r>
        <w:rPr>
          <w:rFonts w:ascii="SimSun" w:hAnsi="SimSun" w:eastAsia="SimSun" w:cs="SimSun"/>
          <w:sz w:val="30"/>
          <w:szCs w:val="30"/>
        </w:rPr>
        <w:t xml:space="preserve"> </w:t>
      </w:r>
      <w:r>
        <w:rPr>
          <w:rFonts w:ascii="SimSun" w:hAnsi="SimSun" w:eastAsia="SimSun" w:cs="SimSun"/>
          <w:sz w:val="30"/>
          <w:szCs w:val="30"/>
        </w:rPr>
        <w:t>体成员所不掌握的信息。在未指派专家角色的</w:t>
      </w:r>
      <w:r>
        <w:rPr>
          <w:rFonts w:ascii="SimSun" w:hAnsi="SimSun" w:eastAsia="SimSun" w:cs="SimSun"/>
          <w:sz w:val="30"/>
          <w:szCs w:val="30"/>
          <w:spacing w:val="-1"/>
        </w:rPr>
        <w:t>情况下，这些群体的侦察</w:t>
      </w:r>
      <w:r>
        <w:rPr>
          <w:rFonts w:ascii="SimSun" w:hAnsi="SimSun" w:eastAsia="SimSun" w:cs="SimSun"/>
          <w:sz w:val="30"/>
          <w:szCs w:val="30"/>
        </w:rPr>
        <w:t xml:space="preserve"> </w:t>
      </w:r>
      <w:r>
        <w:rPr>
          <w:rFonts w:ascii="SimSun" w:hAnsi="SimSun" w:eastAsia="SimSun" w:cs="SimSun"/>
          <w:sz w:val="30"/>
          <w:szCs w:val="30"/>
          <w:spacing w:val="-2"/>
        </w:rPr>
        <w:t>技能大幅度下降：他们找出真正凶手的概率仅约为</w:t>
      </w:r>
      <w:r>
        <w:rPr>
          <w:rFonts w:ascii="Times New Roman" w:hAnsi="Times New Roman" w:eastAsia="Times New Roman" w:cs="Times New Roman"/>
          <w:sz w:val="30"/>
          <w:szCs w:val="30"/>
          <w:spacing w:val="-2"/>
        </w:rPr>
        <w:t>33%</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2"/>
        </w:rPr>
        <w:t>。但当群体成员</w:t>
      </w:r>
      <w:r>
        <w:rPr>
          <w:rFonts w:ascii="SimSun" w:hAnsi="SimSun" w:eastAsia="SimSun" w:cs="SimSun"/>
          <w:sz w:val="30"/>
          <w:szCs w:val="30"/>
        </w:rPr>
        <w:t xml:space="preserve"> </w:t>
      </w:r>
      <w:r>
        <w:rPr>
          <w:rFonts w:ascii="SimSun" w:hAnsi="SimSun" w:eastAsia="SimSun" w:cs="SimSun"/>
          <w:sz w:val="30"/>
          <w:szCs w:val="30"/>
        </w:rPr>
        <w:t>被一一明确告知，因为他们掌握着一名嫌疑人</w:t>
      </w:r>
      <w:r>
        <w:rPr>
          <w:rFonts w:ascii="SimSun" w:hAnsi="SimSun" w:eastAsia="SimSun" w:cs="SimSun"/>
          <w:sz w:val="30"/>
          <w:szCs w:val="30"/>
          <w:spacing w:val="-1"/>
        </w:rPr>
        <w:t>的信息，所以他们实际上</w:t>
      </w:r>
      <w:r>
        <w:rPr>
          <w:rFonts w:ascii="SimSun" w:hAnsi="SimSun" w:eastAsia="SimSun" w:cs="SimSun"/>
          <w:sz w:val="30"/>
          <w:szCs w:val="30"/>
        </w:rPr>
        <w:t xml:space="preserve"> </w:t>
      </w:r>
      <w:r>
        <w:rPr>
          <w:rFonts w:ascii="SimSun" w:hAnsi="SimSun" w:eastAsia="SimSun" w:cs="SimSun"/>
          <w:sz w:val="30"/>
          <w:szCs w:val="30"/>
          <w:spacing w:val="1"/>
          <w:position w:val="-1"/>
        </w:rPr>
        <w:t>就是专家，就是马普尔小姐（</w:t>
      </w:r>
      <w:r>
        <w:rPr>
          <w:rFonts w:ascii="Times New Roman" w:hAnsi="Times New Roman" w:eastAsia="Times New Roman" w:cs="Times New Roman"/>
          <w:sz w:val="30"/>
          <w:szCs w:val="30"/>
          <w:position w:val="-1"/>
        </w:rPr>
        <w:t>Miss</w:t>
      </w:r>
      <w:r>
        <w:rPr>
          <w:rFonts w:ascii="Times New Roman" w:hAnsi="Times New Roman" w:eastAsia="Times New Roman" w:cs="Times New Roman"/>
          <w:sz w:val="30"/>
          <w:szCs w:val="30"/>
          <w:spacing w:val="1"/>
          <w:position w:val="-1"/>
        </w:rPr>
        <w:t xml:space="preserve">                    </w:t>
      </w:r>
      <w:r>
        <w:rPr>
          <w:rFonts w:ascii="Times New Roman" w:hAnsi="Times New Roman" w:eastAsia="Times New Roman" w:cs="Times New Roman"/>
          <w:sz w:val="30"/>
          <w:szCs w:val="30"/>
          <w:position w:val="-1"/>
        </w:rPr>
        <w:t>Marple</w:t>
      </w:r>
      <w:r>
        <w:rPr>
          <w:rFonts w:ascii="SimSun" w:hAnsi="SimSun" w:eastAsia="SimSun" w:cs="SimSun"/>
          <w:sz w:val="30"/>
          <w:szCs w:val="30"/>
          <w:spacing w:val="1"/>
          <w:position w:val="-1"/>
        </w:rPr>
        <w:t>）</w:t>
      </w:r>
      <w:hyperlink w:history="true" w:anchor="bookmark76">
        <w:r>
          <w:rPr>
            <w:rFonts w:ascii="Times New Roman" w:hAnsi="Times New Roman" w:eastAsia="Times New Roman" w:cs="Times New Roman"/>
            <w:sz w:val="30"/>
            <w:szCs w:val="30"/>
            <w:strike/>
            <w:color w:val="0000EE"/>
            <w:spacing w:val="1"/>
            <w:position w:val="8"/>
          </w:rPr>
          <w:t>[7]</w:t>
        </w:r>
      </w:hyperlink>
      <w:r>
        <w:rPr>
          <w:rFonts w:ascii="SimSun" w:hAnsi="SimSun" w:eastAsia="SimSun" w:cs="SimSun"/>
          <w:sz w:val="30"/>
          <w:szCs w:val="30"/>
          <w:spacing w:val="1"/>
          <w:position w:val="-1"/>
        </w:rPr>
        <w:t>或普拉姆教授</w:t>
      </w:r>
      <w:r>
        <w:rPr>
          <w:rFonts w:ascii="SimSun" w:hAnsi="SimSun" w:eastAsia="SimSun" w:cs="SimSun"/>
          <w:sz w:val="30"/>
          <w:szCs w:val="30"/>
          <w:spacing w:val="5"/>
          <w:position w:val="-1"/>
        </w:rPr>
        <w:t xml:space="preserve"> </w:t>
      </w:r>
      <w:r>
        <w:rPr>
          <w:rFonts w:ascii="SimSun" w:hAnsi="SimSun" w:eastAsia="SimSun" w:cs="SimSun"/>
          <w:sz w:val="30"/>
          <w:szCs w:val="30"/>
          <w:spacing w:val="1"/>
          <w:position w:val="-1"/>
        </w:rPr>
        <w:t>（</w:t>
      </w:r>
      <w:r>
        <w:rPr>
          <w:rFonts w:ascii="Times New Roman" w:hAnsi="Times New Roman" w:eastAsia="Times New Roman" w:cs="Times New Roman"/>
          <w:sz w:val="30"/>
          <w:szCs w:val="30"/>
          <w:position w:val="-1"/>
        </w:rPr>
        <w:t>Professor</w:t>
      </w:r>
      <w:r>
        <w:rPr>
          <w:rFonts w:ascii="Times New Roman" w:hAnsi="Times New Roman" w:eastAsia="Times New Roman" w:cs="Times New Roman"/>
          <w:sz w:val="30"/>
          <w:szCs w:val="30"/>
          <w:spacing w:val="27"/>
          <w:position w:val="-1"/>
        </w:rPr>
        <w:t xml:space="preserve">   </w:t>
      </w:r>
      <w:r>
        <w:rPr>
          <w:rFonts w:ascii="Times New Roman" w:hAnsi="Times New Roman" w:eastAsia="Times New Roman" w:cs="Times New Roman"/>
          <w:sz w:val="30"/>
          <w:szCs w:val="30"/>
          <w:position w:val="-1"/>
        </w:rPr>
        <w:t>Plum</w:t>
      </w:r>
      <w:r>
        <w:rPr>
          <w:rFonts w:ascii="SimSun" w:hAnsi="SimSun" w:eastAsia="SimSun" w:cs="SimSun"/>
          <w:sz w:val="30"/>
          <w:szCs w:val="30"/>
          <w:spacing w:val="1"/>
          <w:position w:val="-1"/>
        </w:rPr>
        <w:t>）</w:t>
      </w:r>
      <w:hyperlink w:history="true" w:anchor="bookmark77">
        <w:r>
          <w:rPr>
            <w:rFonts w:ascii="Times New Roman" w:hAnsi="Times New Roman" w:eastAsia="Times New Roman" w:cs="Times New Roman"/>
            <w:sz w:val="30"/>
            <w:szCs w:val="30"/>
            <w:strike/>
            <w:color w:val="0000EE"/>
            <w:spacing w:val="1"/>
            <w:position w:val="8"/>
          </w:rPr>
          <w:t>[8]</w:t>
        </w:r>
      </w:hyperlink>
      <w:r>
        <w:rPr>
          <w:rFonts w:ascii="SimSun" w:hAnsi="SimSun" w:eastAsia="SimSun" w:cs="SimSun"/>
          <w:sz w:val="30"/>
          <w:szCs w:val="30"/>
          <w:spacing w:val="1"/>
          <w:position w:val="-1"/>
        </w:rPr>
        <w:t>时，他们的破案概率几乎达到了掌握所有破案线</w:t>
      </w:r>
      <w:r>
        <w:rPr>
          <w:rFonts w:ascii="SimSun" w:hAnsi="SimSun" w:eastAsia="SimSun" w:cs="SimSun"/>
          <w:sz w:val="30"/>
          <w:szCs w:val="30"/>
          <w:position w:val="-1"/>
        </w:rPr>
        <w:t xml:space="preserve"> </w:t>
      </w:r>
      <w:r>
        <w:rPr>
          <w:rFonts w:ascii="SimSun" w:hAnsi="SimSun" w:eastAsia="SimSun" w:cs="SimSun"/>
          <w:sz w:val="30"/>
          <w:szCs w:val="30"/>
        </w:rPr>
        <w:t>索的对照组的水平。通过定义专业知识，这些</w:t>
      </w:r>
      <w:r>
        <w:rPr>
          <w:rFonts w:ascii="SimSun" w:hAnsi="SimSun" w:eastAsia="SimSun" w:cs="SimSun"/>
          <w:sz w:val="30"/>
          <w:szCs w:val="30"/>
          <w:spacing w:val="-1"/>
        </w:rPr>
        <w:t>科学家巧妙地改变了决策</w:t>
      </w:r>
      <w:r>
        <w:rPr>
          <w:rFonts w:ascii="SimSun" w:hAnsi="SimSun" w:eastAsia="SimSun" w:cs="SimSun"/>
          <w:sz w:val="30"/>
          <w:szCs w:val="30"/>
        </w:rPr>
        <w:t xml:space="preserve"> </w:t>
      </w:r>
      <w:r>
        <w:rPr>
          <w:rFonts w:ascii="SimSun" w:hAnsi="SimSun" w:eastAsia="SimSun" w:cs="SimSun"/>
          <w:sz w:val="30"/>
          <w:szCs w:val="30"/>
        </w:rPr>
        <w:t>的群体动力：参与者授权分享他们对自己选择</w:t>
      </w:r>
      <w:r>
        <w:rPr>
          <w:rFonts w:ascii="SimSun" w:hAnsi="SimSun" w:eastAsia="SimSun" w:cs="SimSun"/>
          <w:sz w:val="30"/>
          <w:szCs w:val="30"/>
          <w:spacing w:val="-1"/>
        </w:rPr>
        <w:t>的独特看法，而不再是寻</w:t>
      </w:r>
      <w:r>
        <w:rPr>
          <w:rFonts w:ascii="SimSun" w:hAnsi="SimSun" w:eastAsia="SimSun" w:cs="SimSun"/>
          <w:sz w:val="30"/>
          <w:szCs w:val="30"/>
        </w:rPr>
        <w:t xml:space="preserve"> </w:t>
      </w:r>
      <w:r>
        <w:rPr>
          <w:rFonts w:ascii="SimSun" w:hAnsi="SimSun" w:eastAsia="SimSun" w:cs="SimSun"/>
          <w:sz w:val="30"/>
          <w:szCs w:val="30"/>
          <w:spacing w:val="-1"/>
        </w:rPr>
        <w:t>求共享信息的共同立场。</w:t>
      </w:r>
    </w:p>
    <w:p>
      <w:pPr>
        <w:ind w:left="2" w:right="60" w:firstLine="598"/>
        <w:spacing w:before="185" w:line="269" w:lineRule="auto"/>
        <w:jc w:val="both"/>
        <w:rPr>
          <w:rFonts w:ascii="SimSun" w:hAnsi="SimSun" w:eastAsia="SimSun" w:cs="SimSun"/>
          <w:sz w:val="30"/>
          <w:szCs w:val="30"/>
        </w:rPr>
      </w:pPr>
      <w:r>
        <w:rPr>
          <w:rFonts w:ascii="SimSun" w:hAnsi="SimSun" w:eastAsia="SimSun" w:cs="SimSun"/>
          <w:sz w:val="30"/>
          <w:szCs w:val="30"/>
          <w:spacing w:val="-1"/>
        </w:rPr>
        <w:t>在解决全方位思考所面临的挑战问题上，引入专家角色被证明是一</w:t>
      </w:r>
      <w:r>
        <w:rPr>
          <w:rFonts w:ascii="SimSun" w:hAnsi="SimSun" w:eastAsia="SimSun" w:cs="SimSun"/>
          <w:sz w:val="30"/>
          <w:szCs w:val="30"/>
          <w:spacing w:val="17"/>
        </w:rPr>
        <w:t xml:space="preserve"> </w:t>
      </w:r>
      <w:r>
        <w:rPr>
          <w:rFonts w:ascii="SimSun" w:hAnsi="SimSun" w:eastAsia="SimSun" w:cs="SimSun"/>
          <w:sz w:val="30"/>
          <w:szCs w:val="30"/>
          <w:spacing w:val="-1"/>
        </w:rPr>
        <w:t>个特别有效的技巧，因为在很多案例中，全方位视角下的不同方面或不</w:t>
      </w:r>
      <w:r>
        <w:rPr>
          <w:rFonts w:ascii="SimSun" w:hAnsi="SimSun" w:eastAsia="SimSun" w:cs="SimSun"/>
          <w:sz w:val="30"/>
          <w:szCs w:val="30"/>
          <w:spacing w:val="18"/>
        </w:rPr>
        <w:t xml:space="preserve"> </w:t>
      </w:r>
      <w:r>
        <w:rPr>
          <w:rFonts w:ascii="SimSun" w:hAnsi="SimSun" w:eastAsia="SimSun" w:cs="SimSun"/>
          <w:sz w:val="30"/>
          <w:szCs w:val="30"/>
          <w:spacing w:val="-1"/>
        </w:rPr>
        <w:t>同层面均对应不同的专业知识领域。在设计辩论或温哥华水务局评估等</w:t>
      </w:r>
    </w:p>
    <w:p>
      <w:pPr>
        <w:spacing w:line="269" w:lineRule="auto"/>
        <w:sectPr>
          <w:pgSz w:w="12240" w:h="15840"/>
          <w:pgMar w:top="400" w:right="1440" w:bottom="0" w:left="1449"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1" w:right="56" w:firstLine="5"/>
        <w:spacing w:before="97" w:line="268" w:lineRule="auto"/>
        <w:jc w:val="both"/>
        <w:rPr>
          <w:rFonts w:ascii="SimSun" w:hAnsi="SimSun" w:eastAsia="SimSun" w:cs="SimSun"/>
          <w:sz w:val="30"/>
          <w:szCs w:val="30"/>
        </w:rPr>
      </w:pPr>
      <w:r>
        <w:rPr>
          <w:rFonts w:ascii="SimSun" w:hAnsi="SimSun" w:eastAsia="SimSun" w:cs="SimSun"/>
          <w:sz w:val="30"/>
          <w:szCs w:val="30"/>
          <w:spacing w:val="-1"/>
        </w:rPr>
        <w:t>活动的正式听证会上，专家角色相对而言要直观一些：经济学家会谈及</w:t>
      </w:r>
      <w:r>
        <w:rPr>
          <w:rFonts w:ascii="SimSun" w:hAnsi="SimSun" w:eastAsia="SimSun" w:cs="SimSun"/>
          <w:sz w:val="30"/>
          <w:szCs w:val="30"/>
          <w:spacing w:val="13"/>
        </w:rPr>
        <w:t xml:space="preserve"> </w:t>
      </w:r>
      <w:r>
        <w:rPr>
          <w:rFonts w:ascii="SimSun" w:hAnsi="SimSun" w:eastAsia="SimSun" w:cs="SimSun"/>
          <w:sz w:val="30"/>
          <w:szCs w:val="30"/>
        </w:rPr>
        <w:t>社区内建设一座水库的经济影响，而环境科</w:t>
      </w:r>
      <w:r>
        <w:rPr>
          <w:rFonts w:ascii="SimSun" w:hAnsi="SimSun" w:eastAsia="SimSun" w:cs="SimSun"/>
          <w:sz w:val="30"/>
          <w:szCs w:val="30"/>
          <w:spacing w:val="-1"/>
        </w:rPr>
        <w:t>学家则会谈及环境影响。但</w:t>
      </w:r>
      <w:r>
        <w:rPr>
          <w:rFonts w:ascii="SimSun" w:hAnsi="SimSun" w:eastAsia="SimSun" w:cs="SimSun"/>
          <w:sz w:val="30"/>
          <w:szCs w:val="30"/>
        </w:rPr>
        <w:t xml:space="preserve"> </w:t>
      </w:r>
      <w:r>
        <w:rPr>
          <w:rFonts w:ascii="SimSun" w:hAnsi="SimSun" w:eastAsia="SimSun" w:cs="SimSun"/>
          <w:sz w:val="30"/>
          <w:szCs w:val="30"/>
        </w:rPr>
        <w:t>在不太正式的群体审议中，房间内不同的专</w:t>
      </w:r>
      <w:r>
        <w:rPr>
          <w:rFonts w:ascii="SimSun" w:hAnsi="SimSun" w:eastAsia="SimSun" w:cs="SimSun"/>
          <w:sz w:val="30"/>
          <w:szCs w:val="30"/>
          <w:spacing w:val="-1"/>
        </w:rPr>
        <w:t>业意见很容易被忽视，这样</w:t>
      </w:r>
      <w:r>
        <w:rPr>
          <w:rFonts w:ascii="SimSun" w:hAnsi="SimSun" w:eastAsia="SimSun" w:cs="SimSun"/>
          <w:sz w:val="30"/>
          <w:szCs w:val="30"/>
        </w:rPr>
        <w:t xml:space="preserve"> </w:t>
      </w:r>
      <w:r>
        <w:rPr>
          <w:rFonts w:ascii="SimSun" w:hAnsi="SimSun" w:eastAsia="SimSun" w:cs="SimSun"/>
          <w:sz w:val="30"/>
          <w:szCs w:val="30"/>
          <w:spacing w:val="-1"/>
        </w:rPr>
        <w:t>一来，</w:t>
      </w:r>
      <w:r>
        <w:rPr>
          <w:rFonts w:ascii="Times New Roman" w:hAnsi="Times New Roman" w:eastAsia="Times New Roman" w:cs="Times New Roman"/>
          <w:sz w:val="30"/>
          <w:szCs w:val="30"/>
          <w:spacing w:val="-1"/>
        </w:rPr>
        <w:t>“</w:t>
      </w:r>
      <w:r>
        <w:rPr>
          <w:rFonts w:ascii="SimSun" w:hAnsi="SimSun" w:eastAsia="SimSun" w:cs="SimSun"/>
          <w:sz w:val="30"/>
          <w:szCs w:val="30"/>
          <w:spacing w:val="-1"/>
        </w:rPr>
        <w:t>隐藏的概况</w:t>
      </w:r>
      <w:r>
        <w:rPr>
          <w:rFonts w:ascii="Times New Roman" w:hAnsi="Times New Roman" w:eastAsia="Times New Roman" w:cs="Times New Roman"/>
          <w:sz w:val="30"/>
          <w:szCs w:val="30"/>
          <w:spacing w:val="-1"/>
        </w:rPr>
        <w:t>”</w:t>
      </w:r>
      <w:r>
        <w:rPr>
          <w:rFonts w:ascii="SimSun" w:hAnsi="SimSun" w:eastAsia="SimSun" w:cs="SimSun"/>
          <w:sz w:val="30"/>
          <w:szCs w:val="30"/>
          <w:spacing w:val="-1"/>
        </w:rPr>
        <w:t>很可能依然处于隐藏状态。</w:t>
      </w:r>
    </w:p>
    <w:p>
      <w:pPr>
        <w:pStyle w:val="BodyText"/>
        <w:spacing w:line="260" w:lineRule="auto"/>
        <w:rPr/>
      </w:pPr>
      <w:r/>
    </w:p>
    <w:p>
      <w:pPr>
        <w:pStyle w:val="BodyText"/>
        <w:spacing w:line="261" w:lineRule="auto"/>
        <w:rPr/>
      </w:pPr>
      <w:r/>
    </w:p>
    <w:p>
      <w:pPr>
        <w:ind w:left="6"/>
        <w:spacing w:before="127" w:line="220" w:lineRule="auto"/>
        <w:rPr>
          <w:rFonts w:ascii="SimSun" w:hAnsi="SimSun" w:eastAsia="SimSun" w:cs="SimSun"/>
          <w:sz w:val="39"/>
          <w:szCs w:val="39"/>
        </w:rPr>
      </w:pPr>
      <w:r>
        <w:rPr>
          <w:rFonts w:ascii="SimSun" w:hAnsi="SimSun" w:eastAsia="SimSun" w:cs="SimSun"/>
          <w:sz w:val="39"/>
          <w:szCs w:val="39"/>
          <w:spacing w:val="-3"/>
        </w:rPr>
        <w:t>拥抱不确定性</w:t>
      </w:r>
    </w:p>
    <w:p>
      <w:pPr>
        <w:pStyle w:val="BodyText"/>
        <w:spacing w:line="364" w:lineRule="auto"/>
        <w:rPr/>
      </w:pPr>
      <w:r/>
    </w:p>
    <w:p>
      <w:pPr>
        <w:pStyle w:val="BodyText"/>
        <w:ind w:left="4" w:right="3" w:firstLine="600"/>
        <w:spacing w:before="98" w:line="263" w:lineRule="auto"/>
        <w:rPr>
          <w:rFonts w:ascii="SimSun" w:hAnsi="SimSun" w:eastAsia="SimSun" w:cs="SimSun"/>
          <w:sz w:val="30"/>
          <w:szCs w:val="30"/>
        </w:rPr>
      </w:pPr>
      <w:r>
        <w:rPr>
          <w:rFonts w:ascii="Times New Roman" w:hAnsi="Times New Roman" w:eastAsia="Times New Roman" w:cs="Times New Roman"/>
          <w:sz w:val="30"/>
          <w:szCs w:val="30"/>
        </w:rPr>
        <w:t>2008</w:t>
      </w:r>
      <w:r>
        <w:rPr>
          <w:rFonts w:ascii="SimSun" w:hAnsi="SimSun" w:eastAsia="SimSun" w:cs="SimSun"/>
          <w:sz w:val="30"/>
          <w:szCs w:val="30"/>
        </w:rPr>
        <w:t>年，管理学教授凯瑟琳</w:t>
      </w:r>
      <w:r>
        <w:rPr>
          <w:rFonts w:ascii="Times New Roman" w:hAnsi="Times New Roman" w:eastAsia="Times New Roman" w:cs="Times New Roman"/>
          <w:sz w:val="30"/>
          <w:szCs w:val="30"/>
        </w:rPr>
        <w:t>·</w:t>
      </w:r>
      <w:r>
        <w:rPr>
          <w:rFonts w:ascii="SimSun" w:hAnsi="SimSun" w:eastAsia="SimSun" w:cs="SimSun"/>
          <w:sz w:val="30"/>
          <w:szCs w:val="30"/>
        </w:rPr>
        <w:t>菲利普斯（</w:t>
      </w:r>
      <w:r>
        <w:rPr>
          <w:rFonts w:ascii="Times New Roman" w:hAnsi="Times New Roman" w:eastAsia="Times New Roman" w:cs="Times New Roman"/>
          <w:sz w:val="30"/>
          <w:szCs w:val="30"/>
        </w:rPr>
        <w:t>Katherine   Phillips</w:t>
      </w:r>
      <w:r>
        <w:rPr>
          <w:rFonts w:ascii="SimSun" w:hAnsi="SimSun" w:eastAsia="SimSun" w:cs="SimSun"/>
          <w:sz w:val="30"/>
          <w:szCs w:val="30"/>
        </w:rPr>
        <w:t>）领导发</w:t>
      </w:r>
      <w:r>
        <w:rPr>
          <w:rFonts w:ascii="SimSun" w:hAnsi="SimSun" w:eastAsia="SimSun" w:cs="SimSun"/>
          <w:sz w:val="30"/>
          <w:szCs w:val="30"/>
          <w:spacing w:val="14"/>
        </w:rPr>
        <w:t xml:space="preserve"> </w:t>
      </w:r>
      <w:r>
        <w:rPr>
          <w:rFonts w:ascii="SimSun" w:hAnsi="SimSun" w:eastAsia="SimSun" w:cs="SimSun"/>
          <w:sz w:val="30"/>
          <w:szCs w:val="30"/>
          <w:spacing w:val="-2"/>
        </w:rPr>
        <w:t>起了一项决策研究，用类似于《犯罪现场调查》（</w:t>
      </w:r>
      <w:r>
        <w:rPr>
          <w:sz w:val="30"/>
          <w:szCs w:val="30"/>
          <w:i/>
          <w:iCs/>
          <w:spacing w:val="-2"/>
        </w:rPr>
        <w:t>CSI</w:t>
      </w:r>
      <w:r>
        <w:rPr>
          <w:rFonts w:ascii="SimSun" w:hAnsi="SimSun" w:eastAsia="SimSun" w:cs="SimSun"/>
          <w:sz w:val="30"/>
          <w:szCs w:val="30"/>
          <w:spacing w:val="-2"/>
        </w:rPr>
        <w:t>）而非《十二怒</w:t>
      </w:r>
      <w:r>
        <w:rPr>
          <w:rFonts w:ascii="SimSun" w:hAnsi="SimSun" w:eastAsia="SimSun" w:cs="SimSun"/>
          <w:sz w:val="30"/>
          <w:szCs w:val="30"/>
        </w:rPr>
        <w:t xml:space="preserve">  </w:t>
      </w:r>
      <w:r>
        <w:rPr>
          <w:rFonts w:ascii="SimSun" w:hAnsi="SimSun" w:eastAsia="SimSun" w:cs="SimSun"/>
          <w:sz w:val="30"/>
          <w:szCs w:val="30"/>
          <w:spacing w:val="-4"/>
        </w:rPr>
        <w:t>汉》（</w:t>
      </w:r>
      <w:r>
        <w:rPr>
          <w:sz w:val="30"/>
          <w:szCs w:val="30"/>
          <w:i/>
          <w:iCs/>
          <w:spacing w:val="-4"/>
        </w:rPr>
        <w:t>12</w:t>
      </w:r>
      <w:r>
        <w:rPr>
          <w:sz w:val="30"/>
          <w:szCs w:val="30"/>
          <w:i/>
          <w:iCs/>
          <w:spacing w:val="53"/>
        </w:rPr>
        <w:t xml:space="preserve"> </w:t>
      </w:r>
      <w:r>
        <w:rPr>
          <w:sz w:val="30"/>
          <w:szCs w:val="30"/>
          <w:i/>
          <w:iCs/>
          <w:spacing w:val="-4"/>
        </w:rPr>
        <w:t>Angry</w:t>
      </w:r>
      <w:r>
        <w:rPr>
          <w:sz w:val="30"/>
          <w:szCs w:val="30"/>
          <w:i/>
          <w:iCs/>
          <w:spacing w:val="56"/>
        </w:rPr>
        <w:t xml:space="preserve"> </w:t>
      </w:r>
      <w:r>
        <w:rPr>
          <w:sz w:val="30"/>
          <w:szCs w:val="30"/>
          <w:i/>
          <w:iCs/>
          <w:spacing w:val="-4"/>
        </w:rPr>
        <w:t>Men</w:t>
      </w:r>
      <w:r>
        <w:rPr>
          <w:rFonts w:ascii="SimSun" w:hAnsi="SimSun" w:eastAsia="SimSun" w:cs="SimSun"/>
          <w:sz w:val="30"/>
          <w:szCs w:val="30"/>
          <w:spacing w:val="-4"/>
        </w:rPr>
        <w:t>）的框架取代了模拟审判模式。按照要求，参与者</w:t>
      </w:r>
      <w:r>
        <w:rPr>
          <w:rFonts w:ascii="SimSun" w:hAnsi="SimSun" w:eastAsia="SimSun" w:cs="SimSun"/>
          <w:sz w:val="30"/>
          <w:szCs w:val="30"/>
        </w:rPr>
        <w:t xml:space="preserve"> </w:t>
      </w:r>
      <w:r>
        <w:rPr>
          <w:rFonts w:ascii="SimSun" w:hAnsi="SimSun" w:eastAsia="SimSun" w:cs="SimSun"/>
          <w:sz w:val="30"/>
          <w:szCs w:val="30"/>
          <w:spacing w:val="-1"/>
        </w:rPr>
        <w:t>就侦探所做的有关案犯的一系列调查笔录进行评估，然后基于评估结</w:t>
      </w:r>
    </w:p>
    <w:p>
      <w:pPr>
        <w:ind w:left="4" w:right="56" w:firstLine="4"/>
        <w:spacing w:before="60" w:line="268" w:lineRule="auto"/>
        <w:rPr>
          <w:rFonts w:ascii="SimSun" w:hAnsi="SimSun" w:eastAsia="SimSun" w:cs="SimSun"/>
          <w:sz w:val="30"/>
          <w:szCs w:val="30"/>
        </w:rPr>
      </w:pPr>
      <w:r>
        <w:rPr>
          <w:rFonts w:ascii="SimSun" w:hAnsi="SimSun" w:eastAsia="SimSun" w:cs="SimSun"/>
          <w:sz w:val="30"/>
          <w:szCs w:val="30"/>
          <w:spacing w:val="-1"/>
        </w:rPr>
        <w:t>果，从多名嫌疑人中找出真正的凶手。完全可以预见，局外人的引入会</w:t>
      </w:r>
      <w:r>
        <w:rPr>
          <w:rFonts w:ascii="SimSun" w:hAnsi="SimSun" w:eastAsia="SimSun" w:cs="SimSun"/>
          <w:sz w:val="30"/>
          <w:szCs w:val="30"/>
          <w:spacing w:val="12"/>
        </w:rPr>
        <w:t xml:space="preserve"> </w:t>
      </w:r>
      <w:r>
        <w:rPr>
          <w:rFonts w:ascii="SimSun" w:hAnsi="SimSun" w:eastAsia="SimSun" w:cs="SimSun"/>
          <w:sz w:val="30"/>
          <w:szCs w:val="30"/>
          <w:spacing w:val="-1"/>
        </w:rPr>
        <w:t>提升团队的办案水平，会让他们更专注于线索，更愿意分享各自所掌握</w:t>
      </w:r>
      <w:r>
        <w:rPr>
          <w:rFonts w:ascii="SimSun" w:hAnsi="SimSun" w:eastAsia="SimSun" w:cs="SimSun"/>
          <w:sz w:val="30"/>
          <w:szCs w:val="30"/>
          <w:spacing w:val="17"/>
        </w:rPr>
        <w:t xml:space="preserve"> </w:t>
      </w:r>
      <w:r>
        <w:rPr>
          <w:rFonts w:ascii="SimSun" w:hAnsi="SimSun" w:eastAsia="SimSun" w:cs="SimSun"/>
          <w:sz w:val="30"/>
          <w:szCs w:val="30"/>
          <w:spacing w:val="-2"/>
        </w:rPr>
        <w:t>的</w:t>
      </w:r>
      <w:r>
        <w:rPr>
          <w:rFonts w:ascii="Times New Roman" w:hAnsi="Times New Roman" w:eastAsia="Times New Roman" w:cs="Times New Roman"/>
          <w:sz w:val="30"/>
          <w:szCs w:val="30"/>
          <w:spacing w:val="-2"/>
        </w:rPr>
        <w:t>“</w:t>
      </w:r>
      <w:r>
        <w:rPr>
          <w:rFonts w:ascii="SimSun" w:hAnsi="SimSun" w:eastAsia="SimSun" w:cs="SimSun"/>
          <w:sz w:val="30"/>
          <w:szCs w:val="30"/>
          <w:spacing w:val="-2"/>
        </w:rPr>
        <w:t>隐藏的概况</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。但菲利普斯和她的团队还发现了一个似乎有违直觉的</w:t>
      </w:r>
      <w:r>
        <w:rPr>
          <w:rFonts w:ascii="SimSun" w:hAnsi="SimSun" w:eastAsia="SimSun" w:cs="SimSun"/>
          <w:sz w:val="30"/>
          <w:szCs w:val="30"/>
        </w:rPr>
        <w:t xml:space="preserve"> </w:t>
      </w:r>
      <w:r>
        <w:rPr>
          <w:rFonts w:ascii="SimSun" w:hAnsi="SimSun" w:eastAsia="SimSun" w:cs="SimSun"/>
          <w:sz w:val="30"/>
          <w:szCs w:val="30"/>
          <w:spacing w:val="-1"/>
        </w:rPr>
        <w:t>结果，而这一发现后来也成为决策学的一个关键假设（同时也是预测学</w:t>
      </w:r>
      <w:r>
        <w:rPr>
          <w:rFonts w:ascii="SimSun" w:hAnsi="SimSun" w:eastAsia="SimSun" w:cs="SimSun"/>
          <w:sz w:val="30"/>
          <w:szCs w:val="30"/>
          <w:spacing w:val="17"/>
        </w:rPr>
        <w:t xml:space="preserve"> </w:t>
      </w:r>
      <w:r>
        <w:rPr>
          <w:rFonts w:ascii="SimSun" w:hAnsi="SimSun" w:eastAsia="SimSun" w:cs="SimSun"/>
          <w:sz w:val="30"/>
          <w:szCs w:val="30"/>
          <w:spacing w:val="-1"/>
        </w:rPr>
        <w:t>的一个关键假设，后文再述）。虽然多元化群体在办案方面的表现更为</w:t>
      </w:r>
      <w:r>
        <w:rPr>
          <w:rFonts w:ascii="SimSun" w:hAnsi="SimSun" w:eastAsia="SimSun" w:cs="SimSun"/>
          <w:sz w:val="30"/>
          <w:szCs w:val="30"/>
          <w:spacing w:val="17"/>
        </w:rPr>
        <w:t xml:space="preserve"> </w:t>
      </w:r>
      <w:r>
        <w:rPr>
          <w:rFonts w:ascii="SimSun" w:hAnsi="SimSun" w:eastAsia="SimSun" w:cs="SimSun"/>
          <w:sz w:val="30"/>
          <w:szCs w:val="30"/>
          <w:spacing w:val="-1"/>
        </w:rPr>
        <w:t>出色</w:t>
      </w:r>
      <w:r>
        <w:rPr>
          <w:rFonts w:ascii="Times New Roman" w:hAnsi="Times New Roman" w:eastAsia="Times New Roman" w:cs="Times New Roman"/>
          <w:sz w:val="30"/>
          <w:szCs w:val="30"/>
          <w:spacing w:val="-1"/>
        </w:rPr>
        <w:t>——</w:t>
      </w:r>
      <w:r>
        <w:rPr>
          <w:rFonts w:ascii="SimSun" w:hAnsi="SimSun" w:eastAsia="SimSun" w:cs="SimSun"/>
          <w:sz w:val="30"/>
          <w:szCs w:val="30"/>
          <w:spacing w:val="-1"/>
        </w:rPr>
        <w:t>相比于同质化群体，他们找出真凶的概率更高</w:t>
      </w:r>
      <w:r>
        <w:rPr>
          <w:rFonts w:ascii="Times New Roman" w:hAnsi="Times New Roman" w:eastAsia="Times New Roman" w:cs="Times New Roman"/>
          <w:sz w:val="30"/>
          <w:szCs w:val="30"/>
          <w:spacing w:val="-1"/>
        </w:rPr>
        <w:t>——</w:t>
      </w:r>
      <w:r>
        <w:rPr>
          <w:rFonts w:ascii="SimSun" w:hAnsi="SimSun" w:eastAsia="SimSun" w:cs="SimSun"/>
          <w:sz w:val="30"/>
          <w:szCs w:val="30"/>
          <w:spacing w:val="-1"/>
        </w:rPr>
        <w:t>但他们对自</w:t>
      </w:r>
      <w:r>
        <w:rPr>
          <w:rFonts w:ascii="SimSun" w:hAnsi="SimSun" w:eastAsia="SimSun" w:cs="SimSun"/>
          <w:sz w:val="30"/>
          <w:szCs w:val="30"/>
          <w:spacing w:val="17"/>
        </w:rPr>
        <w:t xml:space="preserve"> </w:t>
      </w:r>
      <w:r>
        <w:rPr>
          <w:rFonts w:ascii="SimSun" w:hAnsi="SimSun" w:eastAsia="SimSun" w:cs="SimSun"/>
          <w:sz w:val="30"/>
          <w:szCs w:val="30"/>
          <w:spacing w:val="-1"/>
        </w:rPr>
        <w:t>己所做的决定却没有那么自信。他们更有可能是正确的，同时他们对可</w:t>
      </w:r>
      <w:r>
        <w:rPr>
          <w:rFonts w:ascii="SimSun" w:hAnsi="SimSun" w:eastAsia="SimSun" w:cs="SimSun"/>
          <w:sz w:val="30"/>
          <w:szCs w:val="30"/>
          <w:spacing w:val="17"/>
        </w:rPr>
        <w:t xml:space="preserve"> </w:t>
      </w:r>
      <w:r>
        <w:rPr>
          <w:rFonts w:ascii="SimSun" w:hAnsi="SimSun" w:eastAsia="SimSun" w:cs="SimSun"/>
          <w:sz w:val="30"/>
          <w:szCs w:val="30"/>
          <w:spacing w:val="-1"/>
        </w:rPr>
        <w:t>能出现的错误结果也持更开放的心态。这似乎是一个悖论，但事实是，</w:t>
      </w:r>
    </w:p>
    <w:p>
      <w:pPr>
        <w:ind w:left="12" w:right="99" w:hanging="8"/>
        <w:spacing w:before="1" w:line="256" w:lineRule="auto"/>
        <w:rPr>
          <w:rFonts w:ascii="Times New Roman" w:hAnsi="Times New Roman" w:eastAsia="Times New Roman" w:cs="Times New Roman"/>
          <w:sz w:val="30"/>
          <w:szCs w:val="30"/>
        </w:rPr>
      </w:pPr>
      <w:r>
        <w:rPr>
          <w:rFonts w:ascii="SimSun" w:hAnsi="SimSun" w:eastAsia="SimSun" w:cs="SimSun"/>
          <w:sz w:val="30"/>
          <w:szCs w:val="30"/>
          <w:spacing w:val="-2"/>
        </w:rPr>
        <w:t>敏锐的决策和愿意承认乃至愿意拥抱不确定性之间存在着强相关关系。</w:t>
      </w:r>
      <w:r>
        <w:rPr>
          <w:rFonts w:ascii="SimSun" w:hAnsi="SimSun" w:eastAsia="SimSun" w:cs="SimSun"/>
          <w:sz w:val="30"/>
          <w:szCs w:val="30"/>
          <w:spacing w:val="4"/>
        </w:rPr>
        <w:t xml:space="preserve"> </w:t>
      </w:r>
      <w:r>
        <w:rPr>
          <w:rFonts w:ascii="SimSun" w:hAnsi="SimSun" w:eastAsia="SimSun" w:cs="SimSun"/>
          <w:sz w:val="30"/>
          <w:szCs w:val="30"/>
          <w:spacing w:val="-1"/>
        </w:rPr>
        <w:t>菲利普斯的发现与认知心理学中著名的邓宁</w:t>
      </w:r>
      <w:r>
        <w:rPr>
          <w:rFonts w:ascii="Times New Roman" w:hAnsi="Times New Roman" w:eastAsia="Times New Roman" w:cs="Times New Roman"/>
          <w:sz w:val="30"/>
          <w:szCs w:val="30"/>
          <w:spacing w:val="-1"/>
        </w:rPr>
        <w:t>-</w:t>
      </w:r>
      <w:r>
        <w:rPr>
          <w:rFonts w:ascii="SimSun" w:hAnsi="SimSun" w:eastAsia="SimSun" w:cs="SimSun"/>
          <w:sz w:val="30"/>
          <w:szCs w:val="30"/>
          <w:spacing w:val="-1"/>
        </w:rPr>
        <w:t>克鲁格效应（</w:t>
      </w:r>
      <w:r>
        <w:rPr>
          <w:rFonts w:ascii="Times New Roman" w:hAnsi="Times New Roman" w:eastAsia="Times New Roman" w:cs="Times New Roman"/>
          <w:sz w:val="30"/>
          <w:szCs w:val="30"/>
          <w:spacing w:val="-1"/>
        </w:rPr>
        <w:t>Dunning-</w:t>
      </w:r>
    </w:p>
    <w:p>
      <w:pPr>
        <w:ind w:left="3" w:hanging="3"/>
        <w:spacing w:before="4" w:line="273" w:lineRule="auto"/>
        <w:rPr>
          <w:rFonts w:ascii="SimSun" w:hAnsi="SimSun" w:eastAsia="SimSun" w:cs="SimSun"/>
          <w:sz w:val="30"/>
          <w:szCs w:val="30"/>
        </w:rPr>
      </w:pPr>
      <w:r>
        <w:rPr>
          <w:rFonts w:ascii="Times New Roman" w:hAnsi="Times New Roman" w:eastAsia="Times New Roman" w:cs="Times New Roman"/>
          <w:sz w:val="30"/>
          <w:szCs w:val="30"/>
        </w:rPr>
        <w:t>Kruger       effect</w:t>
      </w:r>
      <w:r>
        <w:rPr>
          <w:rFonts w:ascii="SimSun" w:hAnsi="SimSun" w:eastAsia="SimSun" w:cs="SimSun"/>
          <w:sz w:val="30"/>
          <w:szCs w:val="30"/>
        </w:rPr>
        <w:t>）相呼应。所谓的邓宁</w:t>
      </w:r>
      <w:r>
        <w:rPr>
          <w:rFonts w:ascii="Times New Roman" w:hAnsi="Times New Roman" w:eastAsia="Times New Roman" w:cs="Times New Roman"/>
          <w:sz w:val="30"/>
          <w:szCs w:val="30"/>
        </w:rPr>
        <w:t>-</w:t>
      </w:r>
      <w:r>
        <w:rPr>
          <w:rFonts w:ascii="SimSun" w:hAnsi="SimSun" w:eastAsia="SimSun" w:cs="SimSun"/>
          <w:sz w:val="30"/>
          <w:szCs w:val="30"/>
        </w:rPr>
        <w:t>克鲁格</w:t>
      </w:r>
      <w:r>
        <w:rPr>
          <w:rFonts w:ascii="SimSun" w:hAnsi="SimSun" w:eastAsia="SimSun" w:cs="SimSun"/>
          <w:sz w:val="30"/>
          <w:szCs w:val="30"/>
          <w:spacing w:val="-1"/>
        </w:rPr>
        <w:t>效应，就是说能力越低的</w:t>
      </w:r>
      <w:r>
        <w:rPr>
          <w:rFonts w:ascii="SimSun" w:hAnsi="SimSun" w:eastAsia="SimSun" w:cs="SimSun"/>
          <w:sz w:val="30"/>
          <w:szCs w:val="30"/>
        </w:rPr>
        <w:t xml:space="preserve"> </w:t>
      </w:r>
      <w:r>
        <w:rPr>
          <w:rFonts w:ascii="SimSun" w:hAnsi="SimSun" w:eastAsia="SimSun" w:cs="SimSun"/>
          <w:sz w:val="30"/>
          <w:szCs w:val="30"/>
          <w:spacing w:val="-1"/>
        </w:rPr>
        <w:t>人，往往越会高估自己的能力。有时候，最容易犯错的方式就是坚定地</w:t>
      </w:r>
      <w:r>
        <w:rPr>
          <w:rFonts w:ascii="SimSun" w:hAnsi="SimSun" w:eastAsia="SimSun" w:cs="SimSun"/>
          <w:sz w:val="30"/>
          <w:szCs w:val="30"/>
          <w:spacing w:val="18"/>
        </w:rPr>
        <w:t xml:space="preserve"> </w:t>
      </w:r>
      <w:r>
        <w:rPr>
          <w:rFonts w:ascii="SimSun" w:hAnsi="SimSun" w:eastAsia="SimSun" w:cs="SimSun"/>
          <w:sz w:val="30"/>
          <w:szCs w:val="30"/>
          <w:spacing w:val="-2"/>
        </w:rPr>
        <w:t>认为自己是对的。</w:t>
      </w:r>
    </w:p>
    <w:p>
      <w:pPr>
        <w:pStyle w:val="BodyText"/>
        <w:ind w:left="3" w:right="10" w:firstLine="604"/>
        <w:spacing w:before="155" w:line="258" w:lineRule="auto"/>
        <w:jc w:val="both"/>
        <w:rPr>
          <w:rFonts w:ascii="SimSun" w:hAnsi="SimSun" w:eastAsia="SimSun" w:cs="SimSun"/>
          <w:sz w:val="30"/>
          <w:szCs w:val="30"/>
        </w:rPr>
      </w:pPr>
      <w:r>
        <w:rPr>
          <w:rFonts w:ascii="SimSun" w:hAnsi="SimSun" w:eastAsia="SimSun" w:cs="SimSun"/>
          <w:sz w:val="30"/>
          <w:szCs w:val="30"/>
          <w:spacing w:val="-1"/>
        </w:rPr>
        <w:t>如果你最近读过一些关于决策或直觉的通俗文献，你可能就很清楚</w:t>
      </w:r>
      <w:r>
        <w:rPr>
          <w:rFonts w:ascii="SimSun" w:hAnsi="SimSun" w:eastAsia="SimSun" w:cs="SimSun"/>
          <w:sz w:val="30"/>
          <w:szCs w:val="30"/>
          <w:spacing w:val="11"/>
        </w:rPr>
        <w:t xml:space="preserve"> </w:t>
      </w:r>
      <w:r>
        <w:rPr>
          <w:rFonts w:ascii="SimSun" w:hAnsi="SimSun" w:eastAsia="SimSun" w:cs="SimSun"/>
          <w:sz w:val="30"/>
          <w:szCs w:val="30"/>
        </w:rPr>
        <w:t>那个关于消防指挥官和地下室火灾的故事了。</w:t>
      </w:r>
      <w:r>
        <w:rPr>
          <w:rFonts w:ascii="SimSun" w:hAnsi="SimSun" w:eastAsia="SimSun" w:cs="SimSun"/>
          <w:sz w:val="30"/>
          <w:szCs w:val="30"/>
          <w:spacing w:val="-1"/>
        </w:rPr>
        <w:t>该故事最早出现在</w:t>
      </w:r>
      <w:r>
        <w:rPr>
          <w:rFonts w:ascii="Times New Roman" w:hAnsi="Times New Roman" w:eastAsia="Times New Roman" w:cs="Times New Roman"/>
          <w:sz w:val="30"/>
          <w:szCs w:val="30"/>
          <w:spacing w:val="-1"/>
        </w:rPr>
        <w:t>1999</w:t>
      </w:r>
      <w:r>
        <w:rPr>
          <w:rFonts w:ascii="SimSun" w:hAnsi="SimSun" w:eastAsia="SimSun" w:cs="SimSun"/>
          <w:sz w:val="30"/>
          <w:szCs w:val="30"/>
          <w:spacing w:val="-1"/>
        </w:rPr>
        <w:t>年</w:t>
      </w:r>
      <w:r>
        <w:rPr>
          <w:rFonts w:ascii="SimSun" w:hAnsi="SimSun" w:eastAsia="SimSun" w:cs="SimSun"/>
          <w:sz w:val="30"/>
          <w:szCs w:val="30"/>
        </w:rPr>
        <w:t xml:space="preserve"> </w:t>
      </w:r>
      <w:r>
        <w:rPr>
          <w:rFonts w:ascii="SimSun" w:hAnsi="SimSun" w:eastAsia="SimSun" w:cs="SimSun"/>
          <w:sz w:val="30"/>
          <w:szCs w:val="30"/>
          <w:spacing w:val="-5"/>
        </w:rPr>
        <w:t>出版的《权力的来源》（</w:t>
      </w:r>
      <w:r>
        <w:rPr>
          <w:sz w:val="30"/>
          <w:szCs w:val="30"/>
          <w:i/>
          <w:iCs/>
          <w:spacing w:val="-5"/>
        </w:rPr>
        <w:t>Sources of</w:t>
      </w:r>
      <w:r>
        <w:rPr>
          <w:sz w:val="30"/>
          <w:szCs w:val="30"/>
          <w:i/>
          <w:iCs/>
          <w:spacing w:val="-29"/>
        </w:rPr>
        <w:t xml:space="preserve"> </w:t>
      </w:r>
      <w:r>
        <w:rPr>
          <w:sz w:val="30"/>
          <w:szCs w:val="30"/>
          <w:i/>
          <w:iCs/>
          <w:spacing w:val="-5"/>
        </w:rPr>
        <w:t>Power</w:t>
      </w:r>
      <w:r>
        <w:rPr>
          <w:rFonts w:ascii="SimSun" w:hAnsi="SimSun" w:eastAsia="SimSun" w:cs="SimSun"/>
          <w:sz w:val="30"/>
          <w:szCs w:val="30"/>
          <w:spacing w:val="-5"/>
        </w:rPr>
        <w:t>）一</w:t>
      </w:r>
      <w:r>
        <w:rPr>
          <w:rFonts w:ascii="SimSun" w:hAnsi="SimSun" w:eastAsia="SimSun" w:cs="SimSun"/>
          <w:sz w:val="30"/>
          <w:szCs w:val="30"/>
          <w:spacing w:val="-6"/>
        </w:rPr>
        <w:t>书中，作者是研究型心理</w:t>
      </w:r>
      <w:r>
        <w:rPr>
          <w:rFonts w:ascii="SimSun" w:hAnsi="SimSun" w:eastAsia="SimSun" w:cs="SimSun"/>
          <w:sz w:val="30"/>
          <w:szCs w:val="30"/>
        </w:rPr>
        <w:t xml:space="preserve"> </w:t>
      </w:r>
      <w:r>
        <w:rPr>
          <w:rFonts w:ascii="SimSun" w:hAnsi="SimSun" w:eastAsia="SimSun" w:cs="SimSun"/>
          <w:sz w:val="30"/>
          <w:szCs w:val="30"/>
          <w:spacing w:val="-1"/>
        </w:rPr>
        <w:t>学家加里</w:t>
      </w:r>
      <w:r>
        <w:rPr>
          <w:rFonts w:ascii="Times New Roman" w:hAnsi="Times New Roman" w:eastAsia="Times New Roman" w:cs="Times New Roman"/>
          <w:sz w:val="30"/>
          <w:szCs w:val="30"/>
          <w:spacing w:val="-1"/>
        </w:rPr>
        <w:t>·</w:t>
      </w:r>
      <w:r>
        <w:rPr>
          <w:rFonts w:ascii="SimSun" w:hAnsi="SimSun" w:eastAsia="SimSun" w:cs="SimSun"/>
          <w:sz w:val="30"/>
          <w:szCs w:val="30"/>
          <w:spacing w:val="-1"/>
        </w:rPr>
        <w:t>克莱因（</w:t>
      </w:r>
      <w:r>
        <w:rPr>
          <w:rFonts w:ascii="Times New Roman" w:hAnsi="Times New Roman" w:eastAsia="Times New Roman" w:cs="Times New Roman"/>
          <w:sz w:val="30"/>
          <w:szCs w:val="30"/>
          <w:spacing w:val="-1"/>
        </w:rPr>
        <w:t>Gary</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1"/>
        </w:rPr>
        <w:t>Klein</w:t>
      </w:r>
      <w:r>
        <w:rPr>
          <w:rFonts w:ascii="SimSun" w:hAnsi="SimSun" w:eastAsia="SimSun" w:cs="SimSun"/>
          <w:sz w:val="30"/>
          <w:szCs w:val="30"/>
          <w:spacing w:val="-1"/>
        </w:rPr>
        <w:t>）。但它进入大众视野则是几年后的事情</w:t>
      </w:r>
    </w:p>
    <w:p>
      <w:pPr>
        <w:spacing w:line="258" w:lineRule="auto"/>
        <w:sectPr>
          <w:pgSz w:w="12240" w:h="15840"/>
          <w:pgMar w:top="400" w:right="1443" w:bottom="0" w:left="1448" w:header="0" w:footer="0" w:gutter="0"/>
        </w:sectPr>
        <w:rPr>
          <w:rFonts w:ascii="SimSun" w:hAnsi="SimSun" w:eastAsia="SimSun" w:cs="SimSun"/>
          <w:sz w:val="30"/>
          <w:szCs w:val="30"/>
        </w:rPr>
      </w:pPr>
    </w:p>
    <w:p>
      <w:pPr>
        <w:pStyle w:val="BodyText"/>
        <w:spacing w:line="318" w:lineRule="auto"/>
        <w:rPr/>
      </w:pPr>
      <w:r/>
    </w:p>
    <w:p>
      <w:pPr>
        <w:pStyle w:val="BodyText"/>
        <w:spacing w:line="319" w:lineRule="auto"/>
        <w:rPr/>
      </w:pPr>
      <w:r/>
    </w:p>
    <w:p>
      <w:pPr>
        <w:pStyle w:val="BodyText"/>
        <w:spacing w:line="319" w:lineRule="auto"/>
        <w:rPr/>
      </w:pPr>
      <w:r/>
    </w:p>
    <w:p>
      <w:pPr>
        <w:ind w:left="1" w:right="2" w:firstLine="26"/>
        <w:spacing w:before="97" w:line="270" w:lineRule="auto"/>
        <w:rPr>
          <w:rFonts w:ascii="SimSun" w:hAnsi="SimSun" w:eastAsia="SimSun" w:cs="SimSun"/>
          <w:sz w:val="30"/>
          <w:szCs w:val="30"/>
        </w:rPr>
      </w:pPr>
      <w:r>
        <w:rPr>
          <w:rFonts w:ascii="SimSun" w:hAnsi="SimSun" w:eastAsia="SimSun" w:cs="SimSun"/>
          <w:sz w:val="30"/>
          <w:szCs w:val="30"/>
          <w:spacing w:val="-1"/>
        </w:rPr>
        <w:t>了，因为这个案例又被马尔科姆</w:t>
      </w:r>
      <w:r>
        <w:rPr>
          <w:rFonts w:ascii="Times New Roman" w:hAnsi="Times New Roman" w:eastAsia="Times New Roman" w:cs="Times New Roman"/>
          <w:sz w:val="30"/>
          <w:szCs w:val="30"/>
          <w:spacing w:val="-1"/>
        </w:rPr>
        <w:t>·</w:t>
      </w:r>
      <w:r>
        <w:rPr>
          <w:rFonts w:ascii="SimSun" w:hAnsi="SimSun" w:eastAsia="SimSun" w:cs="SimSun"/>
          <w:sz w:val="30"/>
          <w:szCs w:val="30"/>
          <w:spacing w:val="-1"/>
        </w:rPr>
        <w:t>格拉德威尔（</w:t>
      </w:r>
      <w:r>
        <w:rPr>
          <w:rFonts w:ascii="Times New Roman" w:hAnsi="Times New Roman" w:eastAsia="Times New Roman" w:cs="Times New Roman"/>
          <w:sz w:val="30"/>
          <w:szCs w:val="30"/>
          <w:spacing w:val="-1"/>
        </w:rPr>
        <w:t>Malcolm  Gladwell</w:t>
      </w:r>
      <w:r>
        <w:rPr>
          <w:rFonts w:ascii="SimSun" w:hAnsi="SimSun" w:eastAsia="SimSun" w:cs="SimSun"/>
          <w:sz w:val="30"/>
          <w:szCs w:val="30"/>
          <w:spacing w:val="-1"/>
        </w:rPr>
        <w:t>）引入</w:t>
      </w:r>
      <w:r>
        <w:rPr>
          <w:rFonts w:ascii="SimSun" w:hAnsi="SimSun" w:eastAsia="SimSun" w:cs="SimSun"/>
          <w:sz w:val="30"/>
          <w:szCs w:val="30"/>
          <w:spacing w:val="14"/>
        </w:rPr>
        <w:t xml:space="preserve"> </w:t>
      </w:r>
      <w:r>
        <w:rPr>
          <w:rFonts w:ascii="SimSun" w:hAnsi="SimSun" w:eastAsia="SimSun" w:cs="SimSun"/>
          <w:sz w:val="30"/>
          <w:szCs w:val="30"/>
          <w:spacing w:val="-1"/>
        </w:rPr>
        <w:t>了他的超级畅销书《眨眼之间：不假思索的决断力》。克莱因多年来一</w:t>
      </w:r>
      <w:r>
        <w:rPr>
          <w:rFonts w:ascii="SimSun" w:hAnsi="SimSun" w:eastAsia="SimSun" w:cs="SimSun"/>
          <w:sz w:val="30"/>
          <w:szCs w:val="30"/>
          <w:spacing w:val="18"/>
        </w:rPr>
        <w:t xml:space="preserve"> </w:t>
      </w:r>
      <w:r>
        <w:rPr>
          <w:rFonts w:ascii="SimSun" w:hAnsi="SimSun" w:eastAsia="SimSun" w:cs="SimSun"/>
          <w:sz w:val="30"/>
          <w:szCs w:val="30"/>
        </w:rPr>
        <w:t>直研究他所谓的</w:t>
      </w:r>
      <w:r>
        <w:rPr>
          <w:rFonts w:ascii="Times New Roman" w:hAnsi="Times New Roman" w:eastAsia="Times New Roman" w:cs="Times New Roman"/>
          <w:sz w:val="30"/>
          <w:szCs w:val="30"/>
        </w:rPr>
        <w:t>“</w:t>
      </w:r>
      <w:r>
        <w:rPr>
          <w:rFonts w:ascii="SimSun" w:hAnsi="SimSun" w:eastAsia="SimSun" w:cs="SimSun"/>
          <w:sz w:val="30"/>
          <w:szCs w:val="30"/>
        </w:rPr>
        <w:t>自然决策</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naturalistic  decisi</w:t>
      </w:r>
      <w:r>
        <w:rPr>
          <w:rFonts w:ascii="Times New Roman" w:hAnsi="Times New Roman" w:eastAsia="Times New Roman" w:cs="Times New Roman"/>
          <w:sz w:val="30"/>
          <w:szCs w:val="30"/>
          <w:spacing w:val="-1"/>
        </w:rPr>
        <w:t>onmaking</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打破通过</w:t>
      </w:r>
      <w:r>
        <w:rPr>
          <w:rFonts w:ascii="SimSun" w:hAnsi="SimSun" w:eastAsia="SimSun" w:cs="SimSun"/>
          <w:sz w:val="30"/>
          <w:szCs w:val="30"/>
        </w:rPr>
        <w:t xml:space="preserve"> </w:t>
      </w:r>
      <w:r>
        <w:rPr>
          <w:rFonts w:ascii="SimSun" w:hAnsi="SimSun" w:eastAsia="SimSun" w:cs="SimSun"/>
          <w:sz w:val="30"/>
          <w:szCs w:val="30"/>
          <w:spacing w:val="-1"/>
        </w:rPr>
        <w:t>充满智慧的实验室实验法研究人的思维习惯的长期传统，转而观察现实</w:t>
      </w:r>
      <w:r>
        <w:rPr>
          <w:rFonts w:ascii="SimSun" w:hAnsi="SimSun" w:eastAsia="SimSun" w:cs="SimSun"/>
          <w:sz w:val="30"/>
          <w:szCs w:val="30"/>
          <w:spacing w:val="18"/>
        </w:rPr>
        <w:t xml:space="preserve"> </w:t>
      </w:r>
      <w:r>
        <w:rPr>
          <w:rFonts w:ascii="SimSun" w:hAnsi="SimSun" w:eastAsia="SimSun" w:cs="SimSun"/>
          <w:sz w:val="30"/>
          <w:szCs w:val="30"/>
          <w:spacing w:val="-1"/>
        </w:rPr>
        <w:t>世界中人的决策过程，尤其是他们在强大的时间压力下做出的决策。克</w:t>
      </w:r>
      <w:r>
        <w:rPr>
          <w:rFonts w:ascii="SimSun" w:hAnsi="SimSun" w:eastAsia="SimSun" w:cs="SimSun"/>
          <w:sz w:val="30"/>
          <w:szCs w:val="30"/>
          <w:spacing w:val="18"/>
        </w:rPr>
        <w:t xml:space="preserve"> </w:t>
      </w:r>
      <w:r>
        <w:rPr>
          <w:rFonts w:ascii="SimSun" w:hAnsi="SimSun" w:eastAsia="SimSun" w:cs="SimSun"/>
          <w:sz w:val="30"/>
          <w:szCs w:val="30"/>
          <w:spacing w:val="-1"/>
        </w:rPr>
        <w:t>莱因同俄亥俄州代顿的消防员长时间待在一起，观察他们对紧急事件的</w:t>
      </w:r>
      <w:r>
        <w:rPr>
          <w:rFonts w:ascii="SimSun" w:hAnsi="SimSun" w:eastAsia="SimSun" w:cs="SimSun"/>
          <w:sz w:val="30"/>
          <w:szCs w:val="30"/>
          <w:spacing w:val="18"/>
        </w:rPr>
        <w:t xml:space="preserve"> </w:t>
      </w:r>
      <w:r>
        <w:rPr>
          <w:rFonts w:ascii="SimSun" w:hAnsi="SimSun" w:eastAsia="SimSun" w:cs="SimSun"/>
          <w:sz w:val="30"/>
          <w:szCs w:val="30"/>
          <w:spacing w:val="-1"/>
        </w:rPr>
        <w:t>反应和应对，并就他们过去所做的决策进行采访。一名消防指挥官跟他</w:t>
      </w:r>
      <w:r>
        <w:rPr>
          <w:rFonts w:ascii="SimSun" w:hAnsi="SimSun" w:eastAsia="SimSun" w:cs="SimSun"/>
          <w:sz w:val="30"/>
          <w:szCs w:val="30"/>
          <w:spacing w:val="18"/>
        </w:rPr>
        <w:t xml:space="preserve"> </w:t>
      </w:r>
      <w:r>
        <w:rPr>
          <w:rFonts w:ascii="SimSun" w:hAnsi="SimSun" w:eastAsia="SimSun" w:cs="SimSun"/>
          <w:sz w:val="30"/>
          <w:szCs w:val="30"/>
          <w:spacing w:val="-1"/>
        </w:rPr>
        <w:t>讲过一个故事：在郊区的一处单层住宅，发生了一场乍看非常简单的火</w:t>
      </w:r>
      <w:r>
        <w:rPr>
          <w:rFonts w:ascii="SimSun" w:hAnsi="SimSun" w:eastAsia="SimSun" w:cs="SimSun"/>
          <w:sz w:val="30"/>
          <w:szCs w:val="30"/>
          <w:spacing w:val="18"/>
        </w:rPr>
        <w:t xml:space="preserve"> </w:t>
      </w:r>
      <w:r>
        <w:rPr>
          <w:rFonts w:ascii="SimSun" w:hAnsi="SimSun" w:eastAsia="SimSun" w:cs="SimSun"/>
          <w:sz w:val="30"/>
          <w:szCs w:val="30"/>
          <w:spacing w:val="-1"/>
        </w:rPr>
        <w:t>灾。火苗据称是从房子后面的厨房里窜出来的，所以这名指挥官带领消</w:t>
      </w:r>
      <w:r>
        <w:rPr>
          <w:rFonts w:ascii="SimSun" w:hAnsi="SimSun" w:eastAsia="SimSun" w:cs="SimSun"/>
          <w:sz w:val="30"/>
          <w:szCs w:val="30"/>
          <w:spacing w:val="18"/>
        </w:rPr>
        <w:t xml:space="preserve"> </w:t>
      </w:r>
      <w:r>
        <w:rPr>
          <w:rFonts w:ascii="SimSun" w:hAnsi="SimSun" w:eastAsia="SimSun" w:cs="SimSun"/>
          <w:sz w:val="30"/>
          <w:szCs w:val="30"/>
          <w:spacing w:val="-1"/>
        </w:rPr>
        <w:t>防员冲入厨房，试图把那里的火扑灭。但很快，火势就超出了他的预</w:t>
      </w:r>
    </w:p>
    <w:p>
      <w:pPr>
        <w:ind w:left="2" w:right="49" w:hanging="1"/>
        <w:spacing w:before="2" w:line="267" w:lineRule="auto"/>
        <w:rPr>
          <w:rFonts w:ascii="SimSun" w:hAnsi="SimSun" w:eastAsia="SimSun" w:cs="SimSun"/>
          <w:sz w:val="30"/>
          <w:szCs w:val="30"/>
        </w:rPr>
      </w:pPr>
      <w:r>
        <w:rPr>
          <w:rFonts w:ascii="SimSun" w:hAnsi="SimSun" w:eastAsia="SimSun" w:cs="SimSun"/>
          <w:sz w:val="30"/>
          <w:szCs w:val="30"/>
          <w:spacing w:val="-1"/>
        </w:rPr>
        <w:t>判：火苗难以被扑灭，整个屋子里的温度比眼前这种规模的火灾高，但</w:t>
      </w:r>
      <w:r>
        <w:rPr>
          <w:rFonts w:ascii="SimSun" w:hAnsi="SimSun" w:eastAsia="SimSun" w:cs="SimSun"/>
          <w:sz w:val="30"/>
          <w:szCs w:val="30"/>
          <w:spacing w:val="18"/>
        </w:rPr>
        <w:t xml:space="preserve"> </w:t>
      </w:r>
      <w:r>
        <w:rPr>
          <w:rFonts w:ascii="SimSun" w:hAnsi="SimSun" w:eastAsia="SimSun" w:cs="SimSun"/>
          <w:sz w:val="30"/>
          <w:szCs w:val="30"/>
          <w:spacing w:val="-1"/>
        </w:rPr>
        <w:t>燃烧发出的响声却低得多。闪念之间，他命令消防员迅速撤出该建筑</w:t>
      </w:r>
    </w:p>
    <w:p>
      <w:pPr>
        <w:ind w:left="2" w:right="49" w:hanging="1"/>
        <w:spacing w:before="2" w:line="269" w:lineRule="auto"/>
        <w:rPr>
          <w:rFonts w:ascii="SimSun" w:hAnsi="SimSun" w:eastAsia="SimSun" w:cs="SimSun"/>
          <w:sz w:val="30"/>
          <w:szCs w:val="30"/>
        </w:rPr>
      </w:pPr>
      <w:r>
        <w:rPr>
          <w:rFonts w:ascii="SimSun" w:hAnsi="SimSun" w:eastAsia="SimSun" w:cs="SimSun"/>
          <w:sz w:val="30"/>
          <w:szCs w:val="30"/>
          <w:spacing w:val="-1"/>
        </w:rPr>
        <w:t>物。几秒后，地板坍陷了。原来地下室里有一场规模更大的火灾。对于</w:t>
      </w:r>
      <w:r>
        <w:rPr>
          <w:rFonts w:ascii="SimSun" w:hAnsi="SimSun" w:eastAsia="SimSun" w:cs="SimSun"/>
          <w:sz w:val="30"/>
          <w:szCs w:val="30"/>
          <w:spacing w:val="18"/>
        </w:rPr>
        <w:t xml:space="preserve"> </w:t>
      </w:r>
      <w:r>
        <w:rPr>
          <w:rFonts w:ascii="SimSun" w:hAnsi="SimSun" w:eastAsia="SimSun" w:cs="SimSun"/>
          <w:sz w:val="30"/>
          <w:szCs w:val="30"/>
          <w:spacing w:val="-1"/>
        </w:rPr>
        <w:t>这名指挥官的思维逻辑，克莱因最初的记述如下。</w:t>
      </w:r>
    </w:p>
    <w:p>
      <w:pPr>
        <w:pStyle w:val="BodyText"/>
        <w:spacing w:line="375" w:lineRule="auto"/>
        <w:rPr/>
      </w:pPr>
      <w:r/>
    </w:p>
    <w:p>
      <w:pPr>
        <w:ind w:left="251" w:right="392" w:firstLine="611"/>
        <w:spacing w:before="97" w:line="247" w:lineRule="auto"/>
        <w:jc w:val="both"/>
        <w:rPr>
          <w:rFonts w:ascii="KaiTi" w:hAnsi="KaiTi" w:eastAsia="KaiTi" w:cs="KaiTi"/>
          <w:sz w:val="30"/>
          <w:szCs w:val="30"/>
        </w:rPr>
      </w:pPr>
      <w:r>
        <w:rPr>
          <w:rFonts w:ascii="KaiTi" w:hAnsi="KaiTi" w:eastAsia="KaiTi" w:cs="KaiTi"/>
          <w:sz w:val="30"/>
          <w:szCs w:val="30"/>
          <w:spacing w:val="-1"/>
        </w:rPr>
        <w:t>整个模式给人一种不对的感觉。他的预期被打破了，而且他意</w:t>
      </w:r>
      <w:r>
        <w:rPr>
          <w:rFonts w:ascii="KaiTi" w:hAnsi="KaiTi" w:eastAsia="KaiTi" w:cs="KaiTi"/>
          <w:sz w:val="30"/>
          <w:szCs w:val="30"/>
          <w:spacing w:val="7"/>
        </w:rPr>
        <w:t xml:space="preserve"> </w:t>
      </w:r>
      <w:r>
        <w:rPr>
          <w:rFonts w:ascii="KaiTi" w:hAnsi="KaiTi" w:eastAsia="KaiTi" w:cs="KaiTi"/>
          <w:sz w:val="30"/>
          <w:szCs w:val="30"/>
        </w:rPr>
        <w:t>识到他也不是很清楚这里到底发生了什么。基于此，</w:t>
      </w:r>
      <w:r>
        <w:rPr>
          <w:rFonts w:ascii="KaiTi" w:hAnsi="KaiTi" w:eastAsia="KaiTi" w:cs="KaiTi"/>
          <w:sz w:val="30"/>
          <w:szCs w:val="30"/>
          <w:spacing w:val="-1"/>
        </w:rPr>
        <w:t>他命令手下人</w:t>
      </w:r>
      <w:r>
        <w:rPr>
          <w:rFonts w:ascii="KaiTi" w:hAnsi="KaiTi" w:eastAsia="KaiTi" w:cs="KaiTi"/>
          <w:sz w:val="30"/>
          <w:szCs w:val="30"/>
        </w:rPr>
        <w:t xml:space="preserve"> </w:t>
      </w:r>
      <w:r>
        <w:rPr>
          <w:rFonts w:ascii="KaiTi" w:hAnsi="KaiTi" w:eastAsia="KaiTi" w:cs="KaiTi"/>
          <w:sz w:val="30"/>
          <w:szCs w:val="30"/>
        </w:rPr>
        <w:t>撤出该建筑。事后来看，这种错配的原因是显而</w:t>
      </w:r>
      <w:r>
        <w:rPr>
          <w:rFonts w:ascii="KaiTi" w:hAnsi="KaiTi" w:eastAsia="KaiTi" w:cs="KaiTi"/>
          <w:sz w:val="30"/>
          <w:szCs w:val="30"/>
          <w:spacing w:val="-1"/>
        </w:rPr>
        <w:t>易见的。因为大火</w:t>
      </w:r>
      <w:r>
        <w:rPr>
          <w:rFonts w:ascii="KaiTi" w:hAnsi="KaiTi" w:eastAsia="KaiTi" w:cs="KaiTi"/>
          <w:sz w:val="30"/>
          <w:szCs w:val="30"/>
        </w:rPr>
        <w:t xml:space="preserve"> </w:t>
      </w:r>
      <w:r>
        <w:rPr>
          <w:rFonts w:ascii="KaiTi" w:hAnsi="KaiTi" w:eastAsia="KaiTi" w:cs="KaiTi"/>
          <w:sz w:val="30"/>
          <w:szCs w:val="30"/>
        </w:rPr>
        <w:t>发生在他脚下的地下室而不是厨房，所以消防员</w:t>
      </w:r>
      <w:r>
        <w:rPr>
          <w:rFonts w:ascii="KaiTi" w:hAnsi="KaiTi" w:eastAsia="KaiTi" w:cs="KaiTi"/>
          <w:sz w:val="30"/>
          <w:szCs w:val="30"/>
          <w:spacing w:val="-1"/>
        </w:rPr>
        <w:t>的救火努力没有取</w:t>
      </w:r>
      <w:r>
        <w:rPr>
          <w:rFonts w:ascii="KaiTi" w:hAnsi="KaiTi" w:eastAsia="KaiTi" w:cs="KaiTi"/>
          <w:sz w:val="30"/>
          <w:szCs w:val="30"/>
        </w:rPr>
        <w:t xml:space="preserve"> </w:t>
      </w:r>
      <w:r>
        <w:rPr>
          <w:rFonts w:ascii="KaiTi" w:hAnsi="KaiTi" w:eastAsia="KaiTi" w:cs="KaiTi"/>
          <w:sz w:val="30"/>
          <w:szCs w:val="30"/>
        </w:rPr>
        <w:t>得效果，因此厨房里的温度比他预计的高，而地</w:t>
      </w:r>
      <w:r>
        <w:rPr>
          <w:rFonts w:ascii="KaiTi" w:hAnsi="KaiTi" w:eastAsia="KaiTi" w:cs="KaiTi"/>
          <w:sz w:val="30"/>
          <w:szCs w:val="30"/>
          <w:spacing w:val="-1"/>
        </w:rPr>
        <w:t>板实际上发挥了隔</w:t>
      </w:r>
      <w:r>
        <w:rPr>
          <w:rFonts w:ascii="KaiTi" w:hAnsi="KaiTi" w:eastAsia="KaiTi" w:cs="KaiTi"/>
          <w:sz w:val="30"/>
          <w:szCs w:val="30"/>
        </w:rPr>
        <w:t xml:space="preserve"> </w:t>
      </w:r>
      <w:r>
        <w:rPr>
          <w:rFonts w:ascii="KaiTi" w:hAnsi="KaiTi" w:eastAsia="KaiTi" w:cs="KaiTi"/>
          <w:sz w:val="30"/>
          <w:szCs w:val="30"/>
          <w:spacing w:val="1"/>
          <w:position w:val="-1"/>
        </w:rPr>
        <w:t>离的作用，进而造成了一个略显安静的高温环境</w:t>
      </w:r>
      <w:r>
        <w:rPr>
          <w:rFonts w:ascii="KaiTi" w:hAnsi="KaiTi" w:eastAsia="KaiTi" w:cs="KaiTi"/>
          <w:sz w:val="30"/>
          <w:szCs w:val="30"/>
          <w:position w:val="-1"/>
        </w:rPr>
        <w:t>。</w:t>
      </w:r>
      <w:hyperlink w:history="true" w:anchor="bookmark78">
        <w:r>
          <w:rPr>
            <w:rFonts w:ascii="KaiTi" w:hAnsi="KaiTi" w:eastAsia="KaiTi" w:cs="KaiTi"/>
            <w:sz w:val="30"/>
            <w:szCs w:val="30"/>
            <w:strike/>
            <w:color w:val="0000EE"/>
            <w:position w:val="8"/>
          </w:rPr>
          <w:t>[9]</w:t>
        </w:r>
      </w:hyperlink>
    </w:p>
    <w:p>
      <w:pPr>
        <w:pStyle w:val="BodyText"/>
        <w:spacing w:line="264" w:lineRule="auto"/>
        <w:rPr/>
      </w:pPr>
      <w:r/>
    </w:p>
    <w:p>
      <w:pPr>
        <w:pStyle w:val="BodyText"/>
        <w:spacing w:line="265" w:lineRule="auto"/>
        <w:rPr/>
      </w:pPr>
      <w:r/>
    </w:p>
    <w:p>
      <w:pPr>
        <w:ind w:firstLine="600"/>
        <w:spacing w:before="98" w:line="267" w:lineRule="auto"/>
        <w:jc w:val="both"/>
        <w:rPr>
          <w:rFonts w:ascii="SimSun" w:hAnsi="SimSun" w:eastAsia="SimSun" w:cs="SimSun"/>
          <w:sz w:val="30"/>
          <w:szCs w:val="30"/>
        </w:rPr>
      </w:pPr>
      <w:r>
        <w:rPr>
          <w:rFonts w:ascii="SimSun" w:hAnsi="SimSun" w:eastAsia="SimSun" w:cs="SimSun"/>
          <w:sz w:val="30"/>
          <w:szCs w:val="30"/>
          <w:spacing w:val="-1"/>
        </w:rPr>
        <w:t>对克莱因来说，这场神秘的地下室火灾类似于某种寓言，它展现了</w:t>
      </w:r>
      <w:r>
        <w:rPr>
          <w:rFonts w:ascii="SimSun" w:hAnsi="SimSun" w:eastAsia="SimSun" w:cs="SimSun"/>
          <w:sz w:val="30"/>
          <w:szCs w:val="30"/>
          <w:spacing w:val="17"/>
        </w:rPr>
        <w:t xml:space="preserve"> </w:t>
      </w:r>
      <w:r>
        <w:rPr>
          <w:rFonts w:ascii="SimSun" w:hAnsi="SimSun" w:eastAsia="SimSun" w:cs="SimSun"/>
          <w:sz w:val="30"/>
          <w:szCs w:val="30"/>
          <w:spacing w:val="1"/>
        </w:rPr>
        <w:t>他所谓的</w:t>
      </w:r>
      <w:r>
        <w:rPr>
          <w:rFonts w:ascii="Times New Roman" w:hAnsi="Times New Roman" w:eastAsia="Times New Roman" w:cs="Times New Roman"/>
          <w:sz w:val="30"/>
          <w:szCs w:val="30"/>
          <w:spacing w:val="1"/>
        </w:rPr>
        <w:t>“</w:t>
      </w:r>
      <w:r>
        <w:rPr>
          <w:rFonts w:ascii="SimSun" w:hAnsi="SimSun" w:eastAsia="SimSun" w:cs="SimSun"/>
          <w:sz w:val="30"/>
          <w:szCs w:val="30"/>
          <w:spacing w:val="1"/>
        </w:rPr>
        <w:t>认知主导决策</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rPr>
        <w:t>recognition</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primed</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decision</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making</w:t>
      </w:r>
      <w:r>
        <w:rPr>
          <w:rFonts w:ascii="SimSun" w:hAnsi="SimSun" w:eastAsia="SimSun" w:cs="SimSun"/>
          <w:sz w:val="30"/>
          <w:szCs w:val="30"/>
          <w:spacing w:val="1"/>
        </w:rPr>
        <w:t>）的力</w:t>
      </w:r>
      <w:r>
        <w:rPr>
          <w:rFonts w:ascii="SimSun" w:hAnsi="SimSun" w:eastAsia="SimSun" w:cs="SimSun"/>
          <w:sz w:val="30"/>
          <w:szCs w:val="30"/>
          <w:spacing w:val="6"/>
        </w:rPr>
        <w:t xml:space="preserve"> </w:t>
      </w:r>
      <w:r>
        <w:rPr>
          <w:rFonts w:ascii="SimSun" w:hAnsi="SimSun" w:eastAsia="SimSun" w:cs="SimSun"/>
          <w:sz w:val="30"/>
          <w:szCs w:val="30"/>
        </w:rPr>
        <w:t>量。基于多年的工作经验，代顿的这位指挥</w:t>
      </w:r>
      <w:r>
        <w:rPr>
          <w:rFonts w:ascii="SimSun" w:hAnsi="SimSun" w:eastAsia="SimSun" w:cs="SimSun"/>
          <w:sz w:val="30"/>
          <w:szCs w:val="30"/>
          <w:spacing w:val="-1"/>
        </w:rPr>
        <w:t>官在火情方面已经积累了足</w:t>
      </w:r>
      <w:r>
        <w:rPr>
          <w:rFonts w:ascii="SimSun" w:hAnsi="SimSun" w:eastAsia="SimSun" w:cs="SimSun"/>
          <w:sz w:val="30"/>
          <w:szCs w:val="30"/>
        </w:rPr>
        <w:t xml:space="preserve"> </w:t>
      </w:r>
      <w:r>
        <w:rPr>
          <w:rFonts w:ascii="SimSun" w:hAnsi="SimSun" w:eastAsia="SimSun" w:cs="SimSun"/>
          <w:sz w:val="30"/>
          <w:szCs w:val="30"/>
        </w:rPr>
        <w:t>够多的智慧。对于新的情况，他可以迅速做</w:t>
      </w:r>
      <w:r>
        <w:rPr>
          <w:rFonts w:ascii="SimSun" w:hAnsi="SimSun" w:eastAsia="SimSun" w:cs="SimSun"/>
          <w:sz w:val="30"/>
          <w:szCs w:val="30"/>
          <w:spacing w:val="-1"/>
        </w:rPr>
        <w:t>出评估，而无须给出充分的</w:t>
      </w:r>
      <w:r>
        <w:rPr>
          <w:rFonts w:ascii="SimSun" w:hAnsi="SimSun" w:eastAsia="SimSun" w:cs="SimSun"/>
          <w:sz w:val="30"/>
          <w:szCs w:val="30"/>
        </w:rPr>
        <w:t xml:space="preserve"> </w:t>
      </w:r>
      <w:r>
        <w:rPr>
          <w:rFonts w:ascii="SimSun" w:hAnsi="SimSun" w:eastAsia="SimSun" w:cs="SimSun"/>
          <w:sz w:val="30"/>
          <w:szCs w:val="30"/>
        </w:rPr>
        <w:t>决策理由。这是基于直觉做出的决定，但在</w:t>
      </w:r>
      <w:r>
        <w:rPr>
          <w:rFonts w:ascii="SimSun" w:hAnsi="SimSun" w:eastAsia="SimSun" w:cs="SimSun"/>
          <w:sz w:val="30"/>
          <w:szCs w:val="30"/>
          <w:spacing w:val="-1"/>
        </w:rPr>
        <w:t>这个决定的背后，是来自一</w:t>
      </w:r>
      <w:r>
        <w:rPr>
          <w:rFonts w:ascii="SimSun" w:hAnsi="SimSun" w:eastAsia="SimSun" w:cs="SimSun"/>
          <w:sz w:val="30"/>
          <w:szCs w:val="30"/>
        </w:rPr>
        <w:t xml:space="preserve"> </w:t>
      </w:r>
      <w:r>
        <w:rPr>
          <w:rFonts w:ascii="SimSun" w:hAnsi="SimSun" w:eastAsia="SimSun" w:cs="SimSun"/>
          <w:sz w:val="30"/>
          <w:szCs w:val="30"/>
        </w:rPr>
        <w:t>线的无数个小时的消防经验。现在，让我们</w:t>
      </w:r>
      <w:r>
        <w:rPr>
          <w:rFonts w:ascii="SimSun" w:hAnsi="SimSun" w:eastAsia="SimSun" w:cs="SimSun"/>
          <w:sz w:val="30"/>
          <w:szCs w:val="30"/>
          <w:spacing w:val="-1"/>
        </w:rPr>
        <w:t>比较一下克莱因的原始记述</w:t>
      </w:r>
      <w:r>
        <w:rPr>
          <w:rFonts w:ascii="SimSun" w:hAnsi="SimSun" w:eastAsia="SimSun" w:cs="SimSun"/>
          <w:sz w:val="30"/>
          <w:szCs w:val="30"/>
        </w:rPr>
        <w:t xml:space="preserve"> </w:t>
      </w:r>
      <w:r>
        <w:rPr>
          <w:rFonts w:ascii="SimSun" w:hAnsi="SimSun" w:eastAsia="SimSun" w:cs="SimSun"/>
          <w:sz w:val="30"/>
          <w:szCs w:val="30"/>
          <w:spacing w:val="-1"/>
        </w:rPr>
        <w:t>与马尔科姆</w:t>
      </w:r>
      <w:r>
        <w:rPr>
          <w:rFonts w:ascii="Times New Roman" w:hAnsi="Times New Roman" w:eastAsia="Times New Roman" w:cs="Times New Roman"/>
          <w:sz w:val="30"/>
          <w:szCs w:val="30"/>
          <w:spacing w:val="-1"/>
        </w:rPr>
        <w:t>·</w:t>
      </w:r>
      <w:r>
        <w:rPr>
          <w:rFonts w:ascii="SimSun" w:hAnsi="SimSun" w:eastAsia="SimSun" w:cs="SimSun"/>
          <w:sz w:val="30"/>
          <w:szCs w:val="30"/>
          <w:spacing w:val="-1"/>
        </w:rPr>
        <w:t>格拉德威尔在其著作中对该案例的转述。在马尔科姆看</w:t>
      </w:r>
    </w:p>
    <w:p>
      <w:pPr>
        <w:spacing w:line="267" w:lineRule="auto"/>
        <w:sectPr>
          <w:pgSz w:w="12240" w:h="15840"/>
          <w:pgMar w:top="400" w:right="1450" w:bottom="0" w:left="1450"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right="33" w:firstLine="2"/>
        <w:spacing w:before="98" w:line="272" w:lineRule="auto"/>
        <w:rPr>
          <w:rFonts w:ascii="SimSun" w:hAnsi="SimSun" w:eastAsia="SimSun" w:cs="SimSun"/>
          <w:sz w:val="30"/>
          <w:szCs w:val="30"/>
        </w:rPr>
      </w:pPr>
      <w:r>
        <w:rPr>
          <w:rFonts w:ascii="SimSun" w:hAnsi="SimSun" w:eastAsia="SimSun" w:cs="SimSun"/>
          <w:sz w:val="30"/>
          <w:szCs w:val="30"/>
          <w:spacing w:val="-1"/>
        </w:rPr>
        <w:t>来，这不仅彰显了</w:t>
      </w:r>
      <w:r>
        <w:rPr>
          <w:rFonts w:ascii="Times New Roman" w:hAnsi="Times New Roman" w:eastAsia="Times New Roman" w:cs="Times New Roman"/>
          <w:sz w:val="30"/>
          <w:szCs w:val="30"/>
          <w:spacing w:val="-1"/>
        </w:rPr>
        <w:t>“</w:t>
      </w:r>
      <w:r>
        <w:rPr>
          <w:rFonts w:ascii="SimSun" w:hAnsi="SimSun" w:eastAsia="SimSun" w:cs="SimSun"/>
          <w:sz w:val="30"/>
          <w:szCs w:val="30"/>
          <w:spacing w:val="-1"/>
        </w:rPr>
        <w:t>不假思索的决策</w:t>
      </w:r>
      <w:r>
        <w:rPr>
          <w:rFonts w:ascii="Times New Roman" w:hAnsi="Times New Roman" w:eastAsia="Times New Roman" w:cs="Times New Roman"/>
          <w:sz w:val="30"/>
          <w:szCs w:val="30"/>
          <w:spacing w:val="-1"/>
        </w:rPr>
        <w:t>”</w:t>
      </w:r>
      <w:r>
        <w:rPr>
          <w:rFonts w:ascii="SimSun" w:hAnsi="SimSun" w:eastAsia="SimSun" w:cs="SimSun"/>
          <w:sz w:val="30"/>
          <w:szCs w:val="30"/>
          <w:spacing w:val="-1"/>
        </w:rPr>
        <w:t>的惊人力量，也给出了警示，即过</w:t>
      </w:r>
      <w:r>
        <w:rPr>
          <w:rFonts w:ascii="SimSun" w:hAnsi="SimSun" w:eastAsia="SimSun" w:cs="SimSun"/>
          <w:sz w:val="30"/>
          <w:szCs w:val="30"/>
          <w:spacing w:val="18"/>
        </w:rPr>
        <w:t xml:space="preserve"> </w:t>
      </w:r>
      <w:r>
        <w:rPr>
          <w:rFonts w:ascii="SimSun" w:hAnsi="SimSun" w:eastAsia="SimSun" w:cs="SimSun"/>
          <w:sz w:val="30"/>
          <w:szCs w:val="30"/>
          <w:spacing w:val="-2"/>
        </w:rPr>
        <w:t>度思考是有代价的。</w:t>
      </w:r>
    </w:p>
    <w:p>
      <w:pPr>
        <w:pStyle w:val="BodyText"/>
        <w:spacing w:line="371" w:lineRule="auto"/>
        <w:rPr/>
      </w:pPr>
      <w:r/>
    </w:p>
    <w:p>
      <w:pPr>
        <w:ind w:left="291" w:right="345" w:firstLine="570"/>
        <w:spacing w:before="97" w:line="247" w:lineRule="auto"/>
        <w:rPr>
          <w:rFonts w:ascii="KaiTi" w:hAnsi="KaiTi" w:eastAsia="KaiTi" w:cs="KaiTi"/>
          <w:sz w:val="30"/>
          <w:szCs w:val="30"/>
        </w:rPr>
      </w:pPr>
      <w:r>
        <w:rPr>
          <w:rFonts w:ascii="KaiTi" w:hAnsi="KaiTi" w:eastAsia="KaiTi" w:cs="KaiTi"/>
          <w:sz w:val="30"/>
          <w:szCs w:val="30"/>
          <w:spacing w:val="-1"/>
        </w:rPr>
        <w:t>这名消防员心中的计算机立即启动，轻轻松松地就从一片混乱</w:t>
      </w:r>
      <w:r>
        <w:rPr>
          <w:rFonts w:ascii="KaiTi" w:hAnsi="KaiTi" w:eastAsia="KaiTi" w:cs="KaiTi"/>
          <w:sz w:val="30"/>
          <w:szCs w:val="30"/>
          <w:spacing w:val="8"/>
        </w:rPr>
        <w:t xml:space="preserve"> </w:t>
      </w:r>
      <w:r>
        <w:rPr>
          <w:rFonts w:ascii="KaiTi" w:hAnsi="KaiTi" w:eastAsia="KaiTi" w:cs="KaiTi"/>
          <w:sz w:val="30"/>
          <w:szCs w:val="30"/>
          <w:spacing w:val="-2"/>
        </w:rPr>
        <w:t>中找到了一种模式。但毋庸置疑，那天最令人瞩目的一个事实就</w:t>
      </w:r>
    </w:p>
    <w:p>
      <w:pPr>
        <w:ind w:left="246" w:right="315" w:firstLine="6"/>
        <w:spacing w:before="3" w:line="247" w:lineRule="auto"/>
        <w:rPr>
          <w:rFonts w:ascii="KaiTi" w:hAnsi="KaiTi" w:eastAsia="KaiTi" w:cs="KaiTi"/>
          <w:sz w:val="30"/>
          <w:szCs w:val="30"/>
        </w:rPr>
      </w:pPr>
      <w:r>
        <w:rPr>
          <w:rFonts w:ascii="KaiTi" w:hAnsi="KaiTi" w:eastAsia="KaiTi" w:cs="KaiTi"/>
          <w:sz w:val="30"/>
          <w:szCs w:val="30"/>
          <w:spacing w:val="-1"/>
        </w:rPr>
        <w:t>是，他们距离一场灾难只有咫尺之遥。如果那名指挥官停下来同手</w:t>
      </w:r>
      <w:r>
        <w:rPr>
          <w:rFonts w:ascii="KaiTi" w:hAnsi="KaiTi" w:eastAsia="KaiTi" w:cs="KaiTi"/>
          <w:sz w:val="30"/>
          <w:szCs w:val="30"/>
          <w:spacing w:val="18"/>
        </w:rPr>
        <w:t xml:space="preserve"> </w:t>
      </w:r>
      <w:r>
        <w:rPr>
          <w:rFonts w:ascii="KaiTi" w:hAnsi="KaiTi" w:eastAsia="KaiTi" w:cs="KaiTi"/>
          <w:sz w:val="30"/>
          <w:szCs w:val="30"/>
        </w:rPr>
        <w:t>下的消防员讨论救火方案，对他们说，让我们先讨论一下</w:t>
      </w:r>
      <w:r>
        <w:rPr>
          <w:rFonts w:ascii="KaiTi" w:hAnsi="KaiTi" w:eastAsia="KaiTi" w:cs="KaiTi"/>
          <w:sz w:val="30"/>
          <w:szCs w:val="30"/>
          <w:spacing w:val="-1"/>
        </w:rPr>
        <w:t>，看看到</w:t>
      </w:r>
      <w:r>
        <w:rPr>
          <w:rFonts w:ascii="KaiTi" w:hAnsi="KaiTi" w:eastAsia="KaiTi" w:cs="KaiTi"/>
          <w:sz w:val="30"/>
          <w:szCs w:val="30"/>
        </w:rPr>
        <w:t xml:space="preserve"> </w:t>
      </w:r>
      <w:r>
        <w:rPr>
          <w:rFonts w:ascii="KaiTi" w:hAnsi="KaiTi" w:eastAsia="KaiTi" w:cs="KaiTi"/>
          <w:sz w:val="30"/>
          <w:szCs w:val="30"/>
        </w:rPr>
        <w:t>底发生了什么——如果他这样做了，或者换句话说，如果</w:t>
      </w:r>
      <w:r>
        <w:rPr>
          <w:rFonts w:ascii="KaiTi" w:hAnsi="KaiTi" w:eastAsia="KaiTi" w:cs="KaiTi"/>
          <w:sz w:val="30"/>
          <w:szCs w:val="30"/>
          <w:spacing w:val="-1"/>
        </w:rPr>
        <w:t>他像我们</w:t>
      </w:r>
      <w:r>
        <w:rPr>
          <w:rFonts w:ascii="KaiTi" w:hAnsi="KaiTi" w:eastAsia="KaiTi" w:cs="KaiTi"/>
          <w:sz w:val="30"/>
          <w:szCs w:val="30"/>
        </w:rPr>
        <w:t xml:space="preserve"> </w:t>
      </w:r>
      <w:r>
        <w:rPr>
          <w:rFonts w:ascii="KaiTi" w:hAnsi="KaiTi" w:eastAsia="KaiTi" w:cs="KaiTi"/>
          <w:sz w:val="30"/>
          <w:szCs w:val="30"/>
        </w:rPr>
        <w:t>所认为的那种领导者一样，在解决难题上采用我们常见的</w:t>
      </w:r>
      <w:r>
        <w:rPr>
          <w:rFonts w:ascii="KaiTi" w:hAnsi="KaiTi" w:eastAsia="KaiTi" w:cs="KaiTi"/>
          <w:sz w:val="30"/>
          <w:szCs w:val="30"/>
          <w:spacing w:val="-1"/>
        </w:rPr>
        <w:t>方法，那</w:t>
      </w:r>
      <w:r>
        <w:rPr>
          <w:rFonts w:ascii="KaiTi" w:hAnsi="KaiTi" w:eastAsia="KaiTi" w:cs="KaiTi"/>
          <w:sz w:val="30"/>
          <w:szCs w:val="30"/>
        </w:rPr>
        <w:t xml:space="preserve"> </w:t>
      </w:r>
      <w:r>
        <w:rPr>
          <w:rFonts w:ascii="KaiTi" w:hAnsi="KaiTi" w:eastAsia="KaiTi" w:cs="KaiTi"/>
          <w:sz w:val="30"/>
          <w:szCs w:val="30"/>
          <w:spacing w:val="1"/>
          <w:position w:val="-1"/>
        </w:rPr>
        <w:t>么他可能就不会产生那样的洞见，也就无法避开那场灾难了</w:t>
      </w:r>
      <w:r>
        <w:rPr>
          <w:rFonts w:ascii="KaiTi" w:hAnsi="KaiTi" w:eastAsia="KaiTi" w:cs="KaiTi"/>
          <w:sz w:val="30"/>
          <w:szCs w:val="30"/>
          <w:position w:val="-1"/>
        </w:rPr>
        <w:t>。</w:t>
      </w:r>
      <w:hyperlink w:history="true" w:anchor="bookmark79">
        <w:r>
          <w:rPr>
            <w:rFonts w:ascii="KaiTi" w:hAnsi="KaiTi" w:eastAsia="KaiTi" w:cs="KaiTi"/>
            <w:sz w:val="30"/>
            <w:szCs w:val="30"/>
            <w:strike/>
            <w:color w:val="0000EE"/>
            <w:position w:val="8"/>
          </w:rPr>
          <w:t>[10]</w:t>
        </w:r>
      </w:hyperlink>
    </w:p>
    <w:p>
      <w:pPr>
        <w:pStyle w:val="BodyText"/>
        <w:spacing w:line="267" w:lineRule="auto"/>
        <w:rPr/>
      </w:pPr>
      <w:r/>
    </w:p>
    <w:p>
      <w:pPr>
        <w:pStyle w:val="BodyText"/>
        <w:spacing w:line="268" w:lineRule="auto"/>
        <w:rPr/>
      </w:pPr>
      <w:r/>
    </w:p>
    <w:p>
      <w:pPr>
        <w:ind w:firstLine="601"/>
        <w:spacing w:before="98" w:line="268" w:lineRule="auto"/>
        <w:rPr>
          <w:rFonts w:ascii="SimSun" w:hAnsi="SimSun" w:eastAsia="SimSun" w:cs="SimSun"/>
          <w:sz w:val="30"/>
          <w:szCs w:val="30"/>
        </w:rPr>
      </w:pPr>
      <w:r>
        <w:rPr>
          <w:rFonts w:ascii="SimSun" w:hAnsi="SimSun" w:eastAsia="SimSun" w:cs="SimSun"/>
          <w:sz w:val="30"/>
          <w:szCs w:val="30"/>
          <w:spacing w:val="-1"/>
        </w:rPr>
        <w:t>格拉德威尔是绝对正确的，在大火蔓延之中举行规划讨论是一种灾</w:t>
      </w:r>
      <w:r>
        <w:rPr>
          <w:rFonts w:ascii="SimSun" w:hAnsi="SimSun" w:eastAsia="SimSun" w:cs="SimSun"/>
          <w:sz w:val="30"/>
          <w:szCs w:val="30"/>
          <w:spacing w:val="16"/>
        </w:rPr>
        <w:t xml:space="preserve"> </w:t>
      </w:r>
      <w:r>
        <w:rPr>
          <w:rFonts w:ascii="SimSun" w:hAnsi="SimSun" w:eastAsia="SimSun" w:cs="SimSun"/>
          <w:sz w:val="30"/>
          <w:szCs w:val="30"/>
        </w:rPr>
        <w:t>难性的救火策略。在面临紧迫时间的压力的</w:t>
      </w:r>
      <w:r>
        <w:rPr>
          <w:rFonts w:ascii="SimSun" w:hAnsi="SimSun" w:eastAsia="SimSun" w:cs="SimSun"/>
          <w:sz w:val="30"/>
          <w:szCs w:val="30"/>
          <w:spacing w:val="-1"/>
        </w:rPr>
        <w:t>情景中，建立在经验基础之</w:t>
      </w:r>
      <w:r>
        <w:rPr>
          <w:rFonts w:ascii="SimSun" w:hAnsi="SimSun" w:eastAsia="SimSun" w:cs="SimSun"/>
          <w:sz w:val="30"/>
          <w:szCs w:val="30"/>
        </w:rPr>
        <w:t xml:space="preserve"> </w:t>
      </w:r>
      <w:r>
        <w:rPr>
          <w:rFonts w:ascii="SimSun" w:hAnsi="SimSun" w:eastAsia="SimSun" w:cs="SimSun"/>
          <w:sz w:val="30"/>
          <w:szCs w:val="30"/>
        </w:rPr>
        <w:t>上的直觉将不可避免地发挥重要作用。当然</w:t>
      </w:r>
      <w:r>
        <w:rPr>
          <w:rFonts w:ascii="SimSun" w:hAnsi="SimSun" w:eastAsia="SimSun" w:cs="SimSun"/>
          <w:sz w:val="30"/>
          <w:szCs w:val="30"/>
          <w:spacing w:val="-1"/>
        </w:rPr>
        <w:t>，我们关心的是那些不涉及</w:t>
      </w:r>
      <w:r>
        <w:rPr>
          <w:rFonts w:ascii="SimSun" w:hAnsi="SimSun" w:eastAsia="SimSun" w:cs="SimSun"/>
          <w:sz w:val="30"/>
          <w:szCs w:val="30"/>
        </w:rPr>
        <w:t xml:space="preserve"> </w:t>
      </w:r>
      <w:r>
        <w:rPr>
          <w:rFonts w:ascii="SimSun" w:hAnsi="SimSun" w:eastAsia="SimSun" w:cs="SimSun"/>
          <w:sz w:val="30"/>
          <w:szCs w:val="30"/>
        </w:rPr>
        <w:t>这种时间压力的决定，是那些我们拥有充裕</w:t>
      </w:r>
      <w:r>
        <w:rPr>
          <w:rFonts w:ascii="SimSun" w:hAnsi="SimSun" w:eastAsia="SimSun" w:cs="SimSun"/>
          <w:sz w:val="30"/>
          <w:szCs w:val="30"/>
          <w:spacing w:val="-1"/>
        </w:rPr>
        <w:t>时间、无须依赖直觉评估的</w:t>
      </w:r>
      <w:r>
        <w:rPr>
          <w:rFonts w:ascii="SimSun" w:hAnsi="SimSun" w:eastAsia="SimSun" w:cs="SimSun"/>
          <w:sz w:val="30"/>
          <w:szCs w:val="30"/>
        </w:rPr>
        <w:t xml:space="preserve"> </w:t>
      </w:r>
      <w:r>
        <w:rPr>
          <w:rFonts w:ascii="SimSun" w:hAnsi="SimSun" w:eastAsia="SimSun" w:cs="SimSun"/>
          <w:sz w:val="30"/>
          <w:szCs w:val="30"/>
        </w:rPr>
        <w:t>决定，因为我们有几个星期乃至几个月的考</w:t>
      </w:r>
      <w:r>
        <w:rPr>
          <w:rFonts w:ascii="SimSun" w:hAnsi="SimSun" w:eastAsia="SimSun" w:cs="SimSun"/>
          <w:sz w:val="30"/>
          <w:szCs w:val="30"/>
          <w:spacing w:val="-1"/>
        </w:rPr>
        <w:t>虑时间，而不用在几秒内给</w:t>
      </w:r>
      <w:r>
        <w:rPr>
          <w:rFonts w:ascii="SimSun" w:hAnsi="SimSun" w:eastAsia="SimSun" w:cs="SimSun"/>
          <w:sz w:val="30"/>
          <w:szCs w:val="30"/>
        </w:rPr>
        <w:t xml:space="preserve"> </w:t>
      </w:r>
      <w:r>
        <w:rPr>
          <w:rFonts w:ascii="SimSun" w:hAnsi="SimSun" w:eastAsia="SimSun" w:cs="SimSun"/>
          <w:sz w:val="30"/>
          <w:szCs w:val="30"/>
        </w:rPr>
        <w:t>出结果。但克莱因讲的这个地下室火灾的故</w:t>
      </w:r>
      <w:r>
        <w:rPr>
          <w:rFonts w:ascii="SimSun" w:hAnsi="SimSun" w:eastAsia="SimSun" w:cs="SimSun"/>
          <w:sz w:val="30"/>
          <w:szCs w:val="30"/>
          <w:spacing w:val="-1"/>
        </w:rPr>
        <w:t>事，仍给我们上了重要的一</w:t>
      </w:r>
      <w:r>
        <w:rPr>
          <w:rFonts w:ascii="SimSun" w:hAnsi="SimSun" w:eastAsia="SimSun" w:cs="SimSun"/>
          <w:sz w:val="30"/>
          <w:szCs w:val="30"/>
        </w:rPr>
        <w:t xml:space="preserve"> </w:t>
      </w:r>
      <w:r>
        <w:rPr>
          <w:rFonts w:ascii="SimSun" w:hAnsi="SimSun" w:eastAsia="SimSun" w:cs="SimSun"/>
          <w:sz w:val="30"/>
          <w:szCs w:val="30"/>
        </w:rPr>
        <w:t>课。需要注意的是，对于厨房中那个性命攸</w:t>
      </w:r>
      <w:r>
        <w:rPr>
          <w:rFonts w:ascii="SimSun" w:hAnsi="SimSun" w:eastAsia="SimSun" w:cs="SimSun"/>
          <w:sz w:val="30"/>
          <w:szCs w:val="30"/>
          <w:spacing w:val="-1"/>
        </w:rPr>
        <w:t>关的决策点，克莱因和格拉</w:t>
      </w:r>
      <w:r>
        <w:rPr>
          <w:rFonts w:ascii="SimSun" w:hAnsi="SimSun" w:eastAsia="SimSun" w:cs="SimSun"/>
          <w:sz w:val="30"/>
          <w:szCs w:val="30"/>
        </w:rPr>
        <w:t xml:space="preserve"> </w:t>
      </w:r>
      <w:r>
        <w:rPr>
          <w:rFonts w:ascii="SimSun" w:hAnsi="SimSun" w:eastAsia="SimSun" w:cs="SimSun"/>
          <w:sz w:val="30"/>
          <w:szCs w:val="30"/>
        </w:rPr>
        <w:t>德威尔做了两种不同的描述。在克莱因的记</w:t>
      </w:r>
      <w:r>
        <w:rPr>
          <w:rFonts w:ascii="SimSun" w:hAnsi="SimSun" w:eastAsia="SimSun" w:cs="SimSun"/>
          <w:sz w:val="30"/>
          <w:szCs w:val="30"/>
          <w:spacing w:val="-1"/>
        </w:rPr>
        <w:t>述中，当他</w:t>
      </w:r>
      <w:r>
        <w:rPr>
          <w:rFonts w:ascii="Times New Roman" w:hAnsi="Times New Roman" w:eastAsia="Times New Roman" w:cs="Times New Roman"/>
          <w:sz w:val="30"/>
          <w:szCs w:val="30"/>
          <w:spacing w:val="-1"/>
        </w:rPr>
        <w:t>“</w:t>
      </w:r>
      <w:r>
        <w:rPr>
          <w:rFonts w:ascii="SimSun" w:hAnsi="SimSun" w:eastAsia="SimSun" w:cs="SimSun"/>
          <w:sz w:val="30"/>
          <w:szCs w:val="30"/>
          <w:spacing w:val="-1"/>
        </w:rPr>
        <w:t>意识到他也不</w:t>
      </w:r>
      <w:r>
        <w:rPr>
          <w:rFonts w:ascii="SimSun" w:hAnsi="SimSun" w:eastAsia="SimSun" w:cs="SimSun"/>
          <w:sz w:val="30"/>
          <w:szCs w:val="30"/>
        </w:rPr>
        <w:t xml:space="preserve">  </w:t>
      </w:r>
      <w:r>
        <w:rPr>
          <w:rFonts w:ascii="SimSun" w:hAnsi="SimSun" w:eastAsia="SimSun" w:cs="SimSun"/>
          <w:sz w:val="30"/>
          <w:szCs w:val="30"/>
        </w:rPr>
        <w:t>是很清楚这里到底发生了什么</w:t>
      </w:r>
      <w:r>
        <w:rPr>
          <w:rFonts w:ascii="Times New Roman" w:hAnsi="Times New Roman" w:eastAsia="Times New Roman" w:cs="Times New Roman"/>
          <w:sz w:val="30"/>
          <w:szCs w:val="30"/>
        </w:rPr>
        <w:t>”</w:t>
      </w:r>
      <w:r>
        <w:rPr>
          <w:rFonts w:ascii="SimSun" w:hAnsi="SimSun" w:eastAsia="SimSun" w:cs="SimSun"/>
          <w:sz w:val="30"/>
          <w:szCs w:val="30"/>
        </w:rPr>
        <w:t>时，信号出</w:t>
      </w:r>
      <w:r>
        <w:rPr>
          <w:rFonts w:ascii="SimSun" w:hAnsi="SimSun" w:eastAsia="SimSun" w:cs="SimSun"/>
          <w:sz w:val="30"/>
          <w:szCs w:val="30"/>
          <w:spacing w:val="-1"/>
        </w:rPr>
        <w:t>现了。但在格拉德威尔的转</w:t>
      </w:r>
      <w:r>
        <w:rPr>
          <w:rFonts w:ascii="SimSun" w:hAnsi="SimSun" w:eastAsia="SimSun" w:cs="SimSun"/>
          <w:sz w:val="30"/>
          <w:szCs w:val="30"/>
        </w:rPr>
        <w:t xml:space="preserve">  </w:t>
      </w:r>
      <w:r>
        <w:rPr>
          <w:rFonts w:ascii="SimSun" w:hAnsi="SimSun" w:eastAsia="SimSun" w:cs="SimSun"/>
          <w:sz w:val="30"/>
          <w:szCs w:val="30"/>
        </w:rPr>
        <w:t>述中，这个时刻却是，</w:t>
      </w:r>
      <w:r>
        <w:rPr>
          <w:rFonts w:ascii="Times New Roman" w:hAnsi="Times New Roman" w:eastAsia="Times New Roman" w:cs="Times New Roman"/>
          <w:sz w:val="30"/>
          <w:szCs w:val="30"/>
        </w:rPr>
        <w:t>“</w:t>
      </w:r>
      <w:r>
        <w:rPr>
          <w:rFonts w:ascii="SimSun" w:hAnsi="SimSun" w:eastAsia="SimSun" w:cs="SimSun"/>
          <w:sz w:val="30"/>
          <w:szCs w:val="30"/>
        </w:rPr>
        <w:t>这名消防员心中的</w:t>
      </w:r>
      <w:r>
        <w:rPr>
          <w:rFonts w:ascii="SimSun" w:hAnsi="SimSun" w:eastAsia="SimSun" w:cs="SimSun"/>
          <w:sz w:val="30"/>
          <w:szCs w:val="30"/>
          <w:spacing w:val="-1"/>
        </w:rPr>
        <w:t>计算机立即启动，轻轻松松</w:t>
      </w:r>
      <w:r>
        <w:rPr>
          <w:rFonts w:ascii="SimSun" w:hAnsi="SimSun" w:eastAsia="SimSun" w:cs="SimSun"/>
          <w:sz w:val="30"/>
          <w:szCs w:val="30"/>
        </w:rPr>
        <w:t xml:space="preserve">  </w:t>
      </w:r>
      <w:r>
        <w:rPr>
          <w:rFonts w:ascii="SimSun" w:hAnsi="SimSun" w:eastAsia="SimSun" w:cs="SimSun"/>
          <w:sz w:val="30"/>
          <w:szCs w:val="30"/>
          <w:spacing w:val="-2"/>
        </w:rPr>
        <w:t>地就从一片混乱中找到了一种模式</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。在克莱因最初的描述中，这名消</w:t>
      </w:r>
      <w:r>
        <w:rPr>
          <w:rFonts w:ascii="SimSun" w:hAnsi="SimSun" w:eastAsia="SimSun" w:cs="SimSun"/>
          <w:sz w:val="30"/>
          <w:szCs w:val="30"/>
        </w:rPr>
        <w:t xml:space="preserve">  </w:t>
      </w:r>
      <w:r>
        <w:rPr>
          <w:rFonts w:ascii="SimSun" w:hAnsi="SimSun" w:eastAsia="SimSun" w:cs="SimSun"/>
          <w:sz w:val="30"/>
          <w:szCs w:val="30"/>
        </w:rPr>
        <w:t>防员指挥官并没有对当时的处境做出准确诊</w:t>
      </w:r>
      <w:r>
        <w:rPr>
          <w:rFonts w:ascii="SimSun" w:hAnsi="SimSun" w:eastAsia="SimSun" w:cs="SimSun"/>
          <w:sz w:val="30"/>
          <w:szCs w:val="30"/>
          <w:spacing w:val="-1"/>
        </w:rPr>
        <w:t>断，也没有灵光乍现，想出</w:t>
      </w:r>
      <w:r>
        <w:rPr>
          <w:rFonts w:ascii="SimSun" w:hAnsi="SimSun" w:eastAsia="SimSun" w:cs="SimSun"/>
          <w:sz w:val="30"/>
          <w:szCs w:val="30"/>
        </w:rPr>
        <w:t xml:space="preserve"> </w:t>
      </w:r>
      <w:r>
        <w:rPr>
          <w:rFonts w:ascii="SimSun" w:hAnsi="SimSun" w:eastAsia="SimSun" w:cs="SimSun"/>
          <w:sz w:val="30"/>
          <w:szCs w:val="30"/>
        </w:rPr>
        <w:t>一个十分有效的救火策略。相反，他实际上</w:t>
      </w:r>
      <w:r>
        <w:rPr>
          <w:rFonts w:ascii="SimSun" w:hAnsi="SimSun" w:eastAsia="SimSun" w:cs="SimSun"/>
          <w:sz w:val="30"/>
          <w:szCs w:val="30"/>
          <w:spacing w:val="-1"/>
        </w:rPr>
        <w:t>是避开了问题。（就当时的</w:t>
      </w:r>
      <w:r>
        <w:rPr>
          <w:rFonts w:ascii="SimSun" w:hAnsi="SimSun" w:eastAsia="SimSun" w:cs="SimSun"/>
          <w:sz w:val="30"/>
          <w:szCs w:val="30"/>
        </w:rPr>
        <w:t xml:space="preserve"> </w:t>
      </w:r>
      <w:r>
        <w:rPr>
          <w:rFonts w:ascii="SimSun" w:hAnsi="SimSun" w:eastAsia="SimSun" w:cs="SimSun"/>
          <w:sz w:val="30"/>
          <w:szCs w:val="30"/>
        </w:rPr>
        <w:t>情况来看，他应该这样做。）在格拉德威尔</w:t>
      </w:r>
      <w:r>
        <w:rPr>
          <w:rFonts w:ascii="SimSun" w:hAnsi="SimSun" w:eastAsia="SimSun" w:cs="SimSun"/>
          <w:sz w:val="30"/>
          <w:szCs w:val="30"/>
          <w:spacing w:val="-1"/>
        </w:rPr>
        <w:t>的描述中，这名指挥官产生</w:t>
      </w:r>
      <w:r>
        <w:rPr>
          <w:rFonts w:ascii="SimSun" w:hAnsi="SimSun" w:eastAsia="SimSun" w:cs="SimSun"/>
          <w:sz w:val="30"/>
          <w:szCs w:val="30"/>
        </w:rPr>
        <w:t xml:space="preserve"> </w:t>
      </w:r>
      <w:r>
        <w:rPr>
          <w:rFonts w:ascii="SimSun" w:hAnsi="SimSun" w:eastAsia="SimSun" w:cs="SimSun"/>
          <w:sz w:val="30"/>
          <w:szCs w:val="30"/>
          <w:spacing w:val="-1"/>
        </w:rPr>
        <w:t>了</w:t>
      </w:r>
      <w:r>
        <w:rPr>
          <w:rFonts w:ascii="Times New Roman" w:hAnsi="Times New Roman" w:eastAsia="Times New Roman" w:cs="Times New Roman"/>
          <w:sz w:val="30"/>
          <w:szCs w:val="30"/>
          <w:spacing w:val="-1"/>
        </w:rPr>
        <w:t>“</w:t>
      </w:r>
      <w:r>
        <w:rPr>
          <w:rFonts w:ascii="SimSun" w:hAnsi="SimSun" w:eastAsia="SimSun" w:cs="SimSun"/>
          <w:sz w:val="30"/>
          <w:szCs w:val="30"/>
          <w:spacing w:val="-1"/>
        </w:rPr>
        <w:t>一个挽救了生命的洞见</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p>
    <w:p>
      <w:pPr>
        <w:ind w:left="1" w:firstLine="601"/>
        <w:spacing w:before="143" w:line="269" w:lineRule="auto"/>
        <w:jc w:val="both"/>
        <w:rPr>
          <w:rFonts w:ascii="SimSun" w:hAnsi="SimSun" w:eastAsia="SimSun" w:cs="SimSun"/>
          <w:sz w:val="30"/>
          <w:szCs w:val="30"/>
        </w:rPr>
      </w:pPr>
      <w:r>
        <w:rPr>
          <w:rFonts w:ascii="SimSun" w:hAnsi="SimSun" w:eastAsia="SimSun" w:cs="SimSun"/>
          <w:sz w:val="30"/>
          <w:szCs w:val="30"/>
          <w:spacing w:val="-1"/>
        </w:rPr>
        <w:t>这名指挥官用自己的行动挽救了生命，这一点无可辩驳。问题在于</w:t>
      </w:r>
      <w:r>
        <w:rPr>
          <w:rFonts w:ascii="SimSun" w:hAnsi="SimSun" w:eastAsia="SimSun" w:cs="SimSun"/>
          <w:sz w:val="30"/>
          <w:szCs w:val="30"/>
          <w:spacing w:val="15"/>
        </w:rPr>
        <w:t xml:space="preserve"> </w:t>
      </w:r>
      <w:r>
        <w:rPr>
          <w:rFonts w:ascii="SimSun" w:hAnsi="SimSun" w:eastAsia="SimSun" w:cs="SimSun"/>
          <w:sz w:val="30"/>
          <w:szCs w:val="30"/>
          <w:spacing w:val="-2"/>
        </w:rPr>
        <w:t>他是否产生了一个</w:t>
      </w:r>
      <w:r>
        <w:rPr>
          <w:rFonts w:ascii="Times New Roman" w:hAnsi="Times New Roman" w:eastAsia="Times New Roman" w:cs="Times New Roman"/>
          <w:sz w:val="30"/>
          <w:szCs w:val="30"/>
          <w:spacing w:val="-2"/>
        </w:rPr>
        <w:t>“</w:t>
      </w:r>
      <w:r>
        <w:rPr>
          <w:rFonts w:ascii="SimSun" w:hAnsi="SimSun" w:eastAsia="SimSun" w:cs="SimSun"/>
          <w:sz w:val="30"/>
          <w:szCs w:val="30"/>
          <w:spacing w:val="-2"/>
        </w:rPr>
        <w:t>洞见</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。在这个关于地下室火灾的故事中，我认为最</w:t>
      </w:r>
      <w:r>
        <w:rPr>
          <w:rFonts w:ascii="SimSun" w:hAnsi="SimSun" w:eastAsia="SimSun" w:cs="SimSun"/>
          <w:sz w:val="30"/>
          <w:szCs w:val="30"/>
        </w:rPr>
        <w:t xml:space="preserve"> </w:t>
      </w:r>
      <w:r>
        <w:rPr>
          <w:rFonts w:ascii="SimSun" w:hAnsi="SimSun" w:eastAsia="SimSun" w:cs="SimSun"/>
          <w:sz w:val="30"/>
          <w:szCs w:val="30"/>
          <w:spacing w:val="-1"/>
        </w:rPr>
        <w:t>重要的是要认识到我们每个人都有盲点，我们对于某种处境的要素都有</w:t>
      </w:r>
    </w:p>
    <w:p>
      <w:pPr>
        <w:spacing w:line="269" w:lineRule="auto"/>
        <w:sectPr>
          <w:pgSz w:w="12240" w:h="15840"/>
          <w:pgMar w:top="400" w:right="1500" w:bottom="0" w:left="1450" w:header="0" w:footer="0" w:gutter="0"/>
        </w:sectPr>
        <w:rPr>
          <w:rFonts w:ascii="SimSun" w:hAnsi="SimSun" w:eastAsia="SimSun" w:cs="SimSun"/>
          <w:sz w:val="30"/>
          <w:szCs w:val="30"/>
        </w:rPr>
      </w:pP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5" w:right="52" w:hanging="2"/>
        <w:spacing w:before="97" w:line="270" w:lineRule="auto"/>
        <w:jc w:val="both"/>
        <w:rPr>
          <w:rFonts w:ascii="SimSun" w:hAnsi="SimSun" w:eastAsia="SimSun" w:cs="SimSun"/>
          <w:sz w:val="30"/>
          <w:szCs w:val="30"/>
        </w:rPr>
      </w:pPr>
      <w:r>
        <w:rPr>
          <w:rFonts w:ascii="SimSun" w:hAnsi="SimSun" w:eastAsia="SimSun" w:cs="SimSun"/>
          <w:sz w:val="30"/>
          <w:szCs w:val="30"/>
          <w:spacing w:val="-1"/>
        </w:rPr>
        <w:t>认识不全的一面。这名指挥官虽然有多年的消防经验，但他当时并未发</w:t>
      </w:r>
      <w:r>
        <w:rPr>
          <w:rFonts w:ascii="SimSun" w:hAnsi="SimSun" w:eastAsia="SimSun" w:cs="SimSun"/>
          <w:sz w:val="30"/>
          <w:szCs w:val="30"/>
          <w:spacing w:val="18"/>
        </w:rPr>
        <w:t xml:space="preserve"> </w:t>
      </w:r>
      <w:r>
        <w:rPr>
          <w:rFonts w:ascii="SimSun" w:hAnsi="SimSun" w:eastAsia="SimSun" w:cs="SimSun"/>
          <w:sz w:val="30"/>
          <w:szCs w:val="30"/>
          <w:spacing w:val="-1"/>
        </w:rPr>
        <w:t>现地下室着火这一隐匿真相，他只是觉得他遗漏了什么。而这种认知足</w:t>
      </w:r>
      <w:r>
        <w:rPr>
          <w:rFonts w:ascii="SimSun" w:hAnsi="SimSun" w:eastAsia="SimSun" w:cs="SimSun"/>
          <w:sz w:val="30"/>
          <w:szCs w:val="30"/>
          <w:spacing w:val="15"/>
        </w:rPr>
        <w:t xml:space="preserve"> </w:t>
      </w:r>
      <w:r>
        <w:rPr>
          <w:rFonts w:ascii="SimSun" w:hAnsi="SimSun" w:eastAsia="SimSun" w:cs="SimSun"/>
          <w:sz w:val="30"/>
          <w:szCs w:val="30"/>
          <w:spacing w:val="-1"/>
        </w:rPr>
        <w:t>以让他做出从建筑物内撤出的判断，以便找出火灾的真正原因。</w:t>
      </w:r>
    </w:p>
    <w:p>
      <w:pPr>
        <w:ind w:left="609"/>
        <w:spacing w:before="104" w:line="435" w:lineRule="exact"/>
        <w:rPr>
          <w:rFonts w:ascii="Times New Roman" w:hAnsi="Times New Roman" w:eastAsia="Times New Roman" w:cs="Times New Roman"/>
          <w:sz w:val="30"/>
          <w:szCs w:val="30"/>
        </w:rPr>
      </w:pPr>
      <w:r>
        <w:rPr>
          <w:rFonts w:ascii="SimSun" w:hAnsi="SimSun" w:eastAsia="SimSun" w:cs="SimSun"/>
          <w:sz w:val="30"/>
          <w:szCs w:val="30"/>
          <w:spacing w:val="-1"/>
          <w:position w:val="2"/>
        </w:rPr>
        <w:t>几年前，时任美国国防部部长的唐纳德</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拉姆斯菲尔德（</w:t>
      </w:r>
      <w:r>
        <w:rPr>
          <w:rFonts w:ascii="Times New Roman" w:hAnsi="Times New Roman" w:eastAsia="Times New Roman" w:cs="Times New Roman"/>
          <w:sz w:val="30"/>
          <w:szCs w:val="30"/>
          <w:spacing w:val="-1"/>
          <w:position w:val="2"/>
        </w:rPr>
        <w:t>Donald</w:t>
      </w:r>
    </w:p>
    <w:p>
      <w:pPr>
        <w:spacing w:line="435" w:lineRule="exact"/>
        <w:rPr>
          <w:rFonts w:ascii="SimSun" w:hAnsi="SimSun" w:eastAsia="SimSun" w:cs="SimSun"/>
          <w:sz w:val="30"/>
          <w:szCs w:val="30"/>
        </w:rPr>
      </w:pPr>
      <w:r>
        <w:rPr>
          <w:rFonts w:ascii="Times New Roman" w:hAnsi="Times New Roman" w:eastAsia="Times New Roman" w:cs="Times New Roman"/>
          <w:sz w:val="30"/>
          <w:szCs w:val="30"/>
          <w:position w:val="2"/>
        </w:rPr>
        <w:t>Rumsfeld</w:t>
      </w:r>
      <w:r>
        <w:rPr>
          <w:rFonts w:ascii="SimSun" w:hAnsi="SimSun" w:eastAsia="SimSun" w:cs="SimSun"/>
          <w:sz w:val="30"/>
          <w:szCs w:val="30"/>
          <w:position w:val="2"/>
        </w:rPr>
        <w:t>）因在一次新闻发布会上谈及伊拉</w:t>
      </w:r>
      <w:r>
        <w:rPr>
          <w:rFonts w:ascii="SimSun" w:hAnsi="SimSun" w:eastAsia="SimSun" w:cs="SimSun"/>
          <w:sz w:val="30"/>
          <w:szCs w:val="30"/>
          <w:spacing w:val="-1"/>
          <w:position w:val="2"/>
        </w:rPr>
        <w:t>克战争时提到</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已知的未</w:t>
      </w:r>
    </w:p>
    <w:p>
      <w:pPr>
        <w:ind w:left="11" w:hanging="2"/>
        <w:spacing w:before="3" w:line="267" w:lineRule="auto"/>
        <w:rPr>
          <w:rFonts w:ascii="SimSun" w:hAnsi="SimSun" w:eastAsia="SimSun" w:cs="SimSun"/>
          <w:sz w:val="30"/>
          <w:szCs w:val="30"/>
        </w:rPr>
      </w:pPr>
      <w:r>
        <w:rPr>
          <w:rFonts w:ascii="SimSun" w:hAnsi="SimSun" w:eastAsia="SimSun" w:cs="SimSun"/>
          <w:sz w:val="30"/>
          <w:szCs w:val="30"/>
          <w:spacing w:val="1"/>
        </w:rPr>
        <w:t>知</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rPr>
        <w:t>known</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unknowns</w:t>
      </w:r>
      <w:r>
        <w:rPr>
          <w:rFonts w:ascii="SimSun" w:hAnsi="SimSun" w:eastAsia="SimSun" w:cs="SimSun"/>
          <w:sz w:val="30"/>
          <w:szCs w:val="30"/>
          <w:spacing w:val="1"/>
        </w:rPr>
        <w:t>）而广受嘲讽，但他所指的这个概念，实际上是</w:t>
      </w:r>
      <w:r>
        <w:rPr>
          <w:rFonts w:ascii="SimSun" w:hAnsi="SimSun" w:eastAsia="SimSun" w:cs="SimSun"/>
          <w:sz w:val="30"/>
          <w:szCs w:val="30"/>
        </w:rPr>
        <w:t xml:space="preserve"> </w:t>
      </w:r>
      <w:r>
        <w:rPr>
          <w:rFonts w:ascii="SimSun" w:hAnsi="SimSun" w:eastAsia="SimSun" w:cs="SimSun"/>
          <w:sz w:val="30"/>
          <w:szCs w:val="30"/>
          <w:spacing w:val="-1"/>
        </w:rPr>
        <w:t>复杂决策中的一个关键概念。在体系内构建准确的心理地图需要智慧；</w:t>
      </w:r>
    </w:p>
    <w:p>
      <w:pPr>
        <w:ind w:left="1" w:right="52" w:firstLine="30"/>
        <w:spacing w:before="32" w:line="269" w:lineRule="auto"/>
        <w:rPr>
          <w:rFonts w:ascii="SimSun" w:hAnsi="SimSun" w:eastAsia="SimSun" w:cs="SimSun"/>
          <w:sz w:val="30"/>
          <w:szCs w:val="30"/>
        </w:rPr>
      </w:pPr>
      <w:r>
        <w:rPr>
          <w:rFonts w:ascii="SimSun" w:hAnsi="SimSun" w:eastAsia="SimSun" w:cs="SimSun"/>
          <w:sz w:val="30"/>
          <w:szCs w:val="30"/>
          <w:spacing w:val="-1"/>
        </w:rPr>
        <w:t>同样，识别该地图上的空白点也需要某种智</w:t>
      </w:r>
      <w:r>
        <w:rPr>
          <w:rFonts w:ascii="SimSun" w:hAnsi="SimSun" w:eastAsia="SimSun" w:cs="SimSun"/>
          <w:sz w:val="30"/>
          <w:szCs w:val="30"/>
          <w:spacing w:val="-2"/>
        </w:rPr>
        <w:t>慧。之所以会有这些让人弄</w:t>
      </w:r>
      <w:r>
        <w:rPr>
          <w:rFonts w:ascii="SimSun" w:hAnsi="SimSun" w:eastAsia="SimSun" w:cs="SimSun"/>
          <w:sz w:val="30"/>
          <w:szCs w:val="30"/>
        </w:rPr>
        <w:t xml:space="preserve"> </w:t>
      </w:r>
      <w:r>
        <w:rPr>
          <w:rFonts w:ascii="SimSun" w:hAnsi="SimSun" w:eastAsia="SimSun" w:cs="SimSun"/>
          <w:sz w:val="30"/>
          <w:szCs w:val="30"/>
        </w:rPr>
        <w:t>不明白的地方，或是因为你没有找到能够给</w:t>
      </w:r>
      <w:r>
        <w:rPr>
          <w:rFonts w:ascii="SimSun" w:hAnsi="SimSun" w:eastAsia="SimSun" w:cs="SimSun"/>
          <w:sz w:val="30"/>
          <w:szCs w:val="30"/>
          <w:spacing w:val="-1"/>
        </w:rPr>
        <w:t>你提供正确建议的利益相关</w:t>
      </w:r>
      <w:r>
        <w:rPr>
          <w:rFonts w:ascii="SimSun" w:hAnsi="SimSun" w:eastAsia="SimSun" w:cs="SimSun"/>
          <w:sz w:val="30"/>
          <w:szCs w:val="30"/>
        </w:rPr>
        <w:t xml:space="preserve"> </w:t>
      </w:r>
      <w:r>
        <w:rPr>
          <w:rFonts w:ascii="SimSun" w:hAnsi="SimSun" w:eastAsia="SimSun" w:cs="SimSun"/>
          <w:sz w:val="30"/>
          <w:szCs w:val="30"/>
          <w:spacing w:val="-1"/>
        </w:rPr>
        <w:t>方（如同华盛顿痛失助手纳撒内尔</w:t>
      </w:r>
      <w:r>
        <w:rPr>
          <w:rFonts w:ascii="Times New Roman" w:hAnsi="Times New Roman" w:eastAsia="Times New Roman" w:cs="Times New Roman"/>
          <w:sz w:val="30"/>
          <w:szCs w:val="30"/>
          <w:spacing w:val="-1"/>
        </w:rPr>
        <w:t>·</w:t>
      </w:r>
      <w:r>
        <w:rPr>
          <w:rFonts w:ascii="SimSun" w:hAnsi="SimSun" w:eastAsia="SimSun" w:cs="SimSun"/>
          <w:sz w:val="30"/>
          <w:szCs w:val="30"/>
          <w:spacing w:val="-1"/>
        </w:rPr>
        <w:t>格林一样</w:t>
      </w:r>
      <w:r>
        <w:rPr>
          <w:rFonts w:ascii="SimSun" w:hAnsi="SimSun" w:eastAsia="SimSun" w:cs="SimSun"/>
          <w:sz w:val="30"/>
          <w:szCs w:val="30"/>
          <w:spacing w:val="8"/>
        </w:rPr>
        <w:t>），</w:t>
      </w:r>
      <w:r>
        <w:rPr>
          <w:rFonts w:ascii="SimSun" w:hAnsi="SimSun" w:eastAsia="SimSun" w:cs="SimSun"/>
          <w:sz w:val="30"/>
          <w:szCs w:val="30"/>
          <w:spacing w:val="-1"/>
        </w:rPr>
        <w:t>或是因为该情景中存</w:t>
      </w:r>
      <w:r>
        <w:rPr>
          <w:rFonts w:ascii="SimSun" w:hAnsi="SimSun" w:eastAsia="SimSun" w:cs="SimSun"/>
          <w:sz w:val="30"/>
          <w:szCs w:val="30"/>
        </w:rPr>
        <w:t xml:space="preserve">  </w:t>
      </w:r>
      <w:r>
        <w:rPr>
          <w:rFonts w:ascii="SimSun" w:hAnsi="SimSun" w:eastAsia="SimSun" w:cs="SimSun"/>
          <w:sz w:val="30"/>
          <w:szCs w:val="30"/>
          <w:spacing w:val="-1"/>
        </w:rPr>
        <w:t>在根本不为人所知的要素。</w:t>
      </w:r>
    </w:p>
    <w:p>
      <w:pPr>
        <w:ind w:firstLine="606"/>
        <w:spacing w:before="152" w:line="265" w:lineRule="auto"/>
        <w:rPr>
          <w:rFonts w:ascii="SimSun" w:hAnsi="SimSun" w:eastAsia="SimSun" w:cs="SimSun"/>
          <w:sz w:val="30"/>
          <w:szCs w:val="30"/>
        </w:rPr>
      </w:pPr>
      <w:r>
        <w:rPr>
          <w:rFonts w:ascii="SimSun" w:hAnsi="SimSun" w:eastAsia="SimSun" w:cs="SimSun"/>
          <w:sz w:val="30"/>
          <w:szCs w:val="30"/>
          <w:spacing w:val="-1"/>
        </w:rPr>
        <w:t>各类复杂情景会展现出截然不同的不确定性。多年前，海伦</w:t>
      </w:r>
      <w:r>
        <w:rPr>
          <w:rFonts w:ascii="Times New Roman" w:hAnsi="Times New Roman" w:eastAsia="Times New Roman" w:cs="Times New Roman"/>
          <w:sz w:val="30"/>
          <w:szCs w:val="30"/>
          <w:spacing w:val="-1"/>
        </w:rPr>
        <w:t>·</w:t>
      </w:r>
      <w:r>
        <w:rPr>
          <w:rFonts w:ascii="SimSun" w:hAnsi="SimSun" w:eastAsia="SimSun" w:cs="SimSun"/>
          <w:sz w:val="30"/>
          <w:szCs w:val="30"/>
          <w:spacing w:val="-1"/>
        </w:rPr>
        <w:t>里根</w:t>
      </w:r>
      <w:r>
        <w:rPr>
          <w:rFonts w:ascii="SimSun" w:hAnsi="SimSun" w:eastAsia="SimSun" w:cs="SimSun"/>
          <w:sz w:val="30"/>
          <w:szCs w:val="30"/>
          <w:spacing w:val="6"/>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H</w:t>
      </w:r>
      <w:r>
        <w:rPr>
          <w:rFonts w:ascii="Times New Roman" w:hAnsi="Times New Roman" w:eastAsia="Times New Roman" w:cs="Times New Roman"/>
          <w:sz w:val="30"/>
          <w:szCs w:val="30"/>
          <w:spacing w:val="-1"/>
        </w:rPr>
        <w:t>elen</w:t>
      </w:r>
      <w:r>
        <w:rPr>
          <w:rFonts w:ascii="Times New Roman" w:hAnsi="Times New Roman" w:eastAsia="Times New Roman" w:cs="Times New Roman"/>
          <w:sz w:val="30"/>
          <w:szCs w:val="30"/>
          <w:spacing w:val="73"/>
        </w:rPr>
        <w:t xml:space="preserve"> </w:t>
      </w:r>
      <w:r>
        <w:rPr>
          <w:rFonts w:ascii="Times New Roman" w:hAnsi="Times New Roman" w:eastAsia="Times New Roman" w:cs="Times New Roman"/>
          <w:sz w:val="30"/>
          <w:szCs w:val="30"/>
          <w:spacing w:val="-1"/>
        </w:rPr>
        <w:t>Regan</w:t>
      </w:r>
      <w:r>
        <w:rPr>
          <w:rFonts w:ascii="SimSun" w:hAnsi="SimSun" w:eastAsia="SimSun" w:cs="SimSun"/>
          <w:sz w:val="30"/>
          <w:szCs w:val="30"/>
          <w:spacing w:val="-1"/>
        </w:rPr>
        <w:t>）、马克</w:t>
      </w:r>
      <w:r>
        <w:rPr>
          <w:rFonts w:ascii="Times New Roman" w:hAnsi="Times New Roman" w:eastAsia="Times New Roman" w:cs="Times New Roman"/>
          <w:sz w:val="30"/>
          <w:szCs w:val="30"/>
          <w:spacing w:val="-1"/>
        </w:rPr>
        <w:t>·</w:t>
      </w:r>
      <w:r>
        <w:rPr>
          <w:rFonts w:ascii="SimSun" w:hAnsi="SimSun" w:eastAsia="SimSun" w:cs="SimSun"/>
          <w:sz w:val="30"/>
          <w:szCs w:val="30"/>
          <w:spacing w:val="-1"/>
        </w:rPr>
        <w:t>科利文（</w:t>
      </w:r>
      <w:r>
        <w:rPr>
          <w:rFonts w:ascii="Times New Roman" w:hAnsi="Times New Roman" w:eastAsia="Times New Roman" w:cs="Times New Roman"/>
          <w:sz w:val="30"/>
          <w:szCs w:val="30"/>
          <w:spacing w:val="-1"/>
        </w:rPr>
        <w:t>Mark</w:t>
      </w:r>
      <w:r>
        <w:rPr>
          <w:rFonts w:ascii="Times New Roman" w:hAnsi="Times New Roman" w:eastAsia="Times New Roman" w:cs="Times New Roman"/>
          <w:sz w:val="30"/>
          <w:szCs w:val="30"/>
          <w:spacing w:val="65"/>
        </w:rPr>
        <w:t xml:space="preserve"> </w:t>
      </w:r>
      <w:r>
        <w:rPr>
          <w:rFonts w:ascii="Times New Roman" w:hAnsi="Times New Roman" w:eastAsia="Times New Roman" w:cs="Times New Roman"/>
          <w:sz w:val="30"/>
          <w:szCs w:val="30"/>
          <w:spacing w:val="-1"/>
        </w:rPr>
        <w:t>Colyvan</w:t>
      </w:r>
      <w:r>
        <w:rPr>
          <w:rFonts w:ascii="SimSun" w:hAnsi="SimSun" w:eastAsia="SimSun" w:cs="SimSun"/>
          <w:sz w:val="30"/>
          <w:szCs w:val="30"/>
          <w:spacing w:val="-1"/>
        </w:rPr>
        <w:t>）和马克</w:t>
      </w:r>
      <w:r>
        <w:rPr>
          <w:rFonts w:ascii="Times New Roman" w:hAnsi="Times New Roman" w:eastAsia="Times New Roman" w:cs="Times New Roman"/>
          <w:sz w:val="30"/>
          <w:szCs w:val="30"/>
          <w:spacing w:val="-1"/>
        </w:rPr>
        <w:t>·</w:t>
      </w:r>
      <w:r>
        <w:rPr>
          <w:rFonts w:ascii="SimSun" w:hAnsi="SimSun" w:eastAsia="SimSun" w:cs="SimSun"/>
          <w:sz w:val="30"/>
          <w:szCs w:val="30"/>
          <w:spacing w:val="-1"/>
        </w:rPr>
        <w:t>伯格曼（</w:t>
      </w:r>
      <w:r>
        <w:rPr>
          <w:rFonts w:ascii="Times New Roman" w:hAnsi="Times New Roman" w:eastAsia="Times New Roman" w:cs="Times New Roman"/>
          <w:sz w:val="30"/>
          <w:szCs w:val="30"/>
          <w:spacing w:val="-1"/>
        </w:rPr>
        <w:t>Mar</w:t>
      </w:r>
      <w:r>
        <w:rPr>
          <w:rFonts w:ascii="Times New Roman" w:hAnsi="Times New Roman" w:eastAsia="Times New Roman" w:cs="Times New Roman"/>
          <w:sz w:val="30"/>
          <w:szCs w:val="30"/>
          <w:spacing w:val="1"/>
        </w:rPr>
        <w:t>k</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Burgman</w:t>
      </w:r>
      <w:r>
        <w:rPr>
          <w:rFonts w:ascii="SimSun" w:hAnsi="SimSun" w:eastAsia="SimSun" w:cs="SimSun"/>
          <w:sz w:val="30"/>
          <w:szCs w:val="30"/>
        </w:rPr>
        <w:t>）等学者发表了一篇论文，试图厘清</w:t>
      </w:r>
      <w:r>
        <w:rPr>
          <w:rFonts w:ascii="SimSun" w:hAnsi="SimSun" w:eastAsia="SimSun" w:cs="SimSun"/>
          <w:sz w:val="30"/>
          <w:szCs w:val="30"/>
          <w:spacing w:val="-1"/>
        </w:rPr>
        <w:t>环境规划项目可能面临的</w:t>
      </w:r>
      <w:r>
        <w:rPr>
          <w:rFonts w:ascii="SimSun" w:hAnsi="SimSun" w:eastAsia="SimSun" w:cs="SimSun"/>
          <w:sz w:val="30"/>
          <w:szCs w:val="30"/>
        </w:rPr>
        <w:t xml:space="preserve">  </w:t>
      </w:r>
      <w:r>
        <w:rPr>
          <w:rFonts w:ascii="SimSun" w:hAnsi="SimSun" w:eastAsia="SimSun" w:cs="SimSun"/>
          <w:sz w:val="30"/>
          <w:szCs w:val="30"/>
        </w:rPr>
        <w:t>不确定性的所有种类，相关项目如温哥华水务局</w:t>
      </w:r>
      <w:r>
        <w:rPr>
          <w:rFonts w:ascii="SimSun" w:hAnsi="SimSun" w:eastAsia="SimSun" w:cs="SimSun"/>
          <w:sz w:val="30"/>
          <w:szCs w:val="30"/>
          <w:spacing w:val="-1"/>
        </w:rPr>
        <w:t>的审议和填埋集水池的</w:t>
      </w:r>
      <w:r>
        <w:rPr>
          <w:rFonts w:ascii="SimSun" w:hAnsi="SimSun" w:eastAsia="SimSun" w:cs="SimSun"/>
          <w:sz w:val="30"/>
          <w:szCs w:val="30"/>
        </w:rPr>
        <w:t xml:space="preserve"> </w:t>
      </w:r>
      <w:r>
        <w:rPr>
          <w:rFonts w:ascii="SimSun" w:hAnsi="SimSun" w:eastAsia="SimSun" w:cs="SimSun"/>
          <w:sz w:val="30"/>
          <w:szCs w:val="30"/>
          <w:spacing w:val="-2"/>
        </w:rPr>
        <w:t>决定等。最终，他们列出了</w:t>
      </w:r>
      <w:r>
        <w:rPr>
          <w:rFonts w:ascii="Times New Roman" w:hAnsi="Times New Roman" w:eastAsia="Times New Roman" w:cs="Times New Roman"/>
          <w:sz w:val="30"/>
          <w:szCs w:val="30"/>
          <w:spacing w:val="-2"/>
        </w:rPr>
        <w:t>13</w:t>
      </w:r>
      <w:r>
        <w:rPr>
          <w:rFonts w:ascii="SimSun" w:hAnsi="SimSun" w:eastAsia="SimSun" w:cs="SimSun"/>
          <w:sz w:val="30"/>
          <w:szCs w:val="30"/>
          <w:spacing w:val="-2"/>
        </w:rPr>
        <w:t>个不同的种类：测量误差</w:t>
      </w:r>
      <w:r>
        <w:rPr>
          <w:rFonts w:ascii="SimSun" w:hAnsi="SimSun" w:eastAsia="SimSun" w:cs="SimSun"/>
          <w:sz w:val="30"/>
          <w:szCs w:val="30"/>
          <w:spacing w:val="-3"/>
        </w:rPr>
        <w:t>、系统误差、</w:t>
      </w:r>
      <w:r>
        <w:rPr>
          <w:rFonts w:ascii="SimSun" w:hAnsi="SimSun" w:eastAsia="SimSun" w:cs="SimSun"/>
          <w:sz w:val="30"/>
          <w:szCs w:val="30"/>
          <w:spacing w:val="-89"/>
        </w:rPr>
        <w:t xml:space="preserve"> </w:t>
      </w:r>
      <w:r>
        <w:rPr>
          <w:rFonts w:ascii="SimSun" w:hAnsi="SimSun" w:eastAsia="SimSun" w:cs="SimSun"/>
          <w:sz w:val="30"/>
          <w:szCs w:val="30"/>
          <w:spacing w:val="-3"/>
        </w:rPr>
        <w:t>自</w:t>
      </w:r>
      <w:r>
        <w:rPr>
          <w:rFonts w:ascii="SimSun" w:hAnsi="SimSun" w:eastAsia="SimSun" w:cs="SimSun"/>
          <w:sz w:val="30"/>
          <w:szCs w:val="30"/>
        </w:rPr>
        <w:t xml:space="preserve"> </w:t>
      </w:r>
      <w:r>
        <w:rPr>
          <w:rFonts w:ascii="SimSun" w:hAnsi="SimSun" w:eastAsia="SimSun" w:cs="SimSun"/>
          <w:sz w:val="30"/>
          <w:szCs w:val="30"/>
        </w:rPr>
        <w:t>然变异、内在随机性、模型不确定性、主观判断</w:t>
      </w:r>
      <w:r>
        <w:rPr>
          <w:rFonts w:ascii="SimSun" w:hAnsi="SimSun" w:eastAsia="SimSun" w:cs="SimSun"/>
          <w:sz w:val="30"/>
          <w:szCs w:val="30"/>
          <w:spacing w:val="-1"/>
        </w:rPr>
        <w:t>、语义不明确性、数值</w:t>
      </w:r>
      <w:r>
        <w:rPr>
          <w:rFonts w:ascii="SimSun" w:hAnsi="SimSun" w:eastAsia="SimSun" w:cs="SimSun"/>
          <w:sz w:val="30"/>
          <w:szCs w:val="30"/>
        </w:rPr>
        <w:t xml:space="preserve"> </w:t>
      </w:r>
      <w:r>
        <w:rPr>
          <w:rFonts w:ascii="SimSun" w:hAnsi="SimSun" w:eastAsia="SimSun" w:cs="SimSun"/>
          <w:sz w:val="30"/>
          <w:szCs w:val="30"/>
        </w:rPr>
        <w:t>模糊性、非数值模糊性、情境依赖性、歧义、理</w:t>
      </w:r>
      <w:r>
        <w:rPr>
          <w:rFonts w:ascii="SimSun" w:hAnsi="SimSun" w:eastAsia="SimSun" w:cs="SimSun"/>
          <w:sz w:val="30"/>
          <w:szCs w:val="30"/>
          <w:spacing w:val="-1"/>
        </w:rPr>
        <w:t>论术语不明确和指代不</w:t>
      </w:r>
      <w:r>
        <w:rPr>
          <w:rFonts w:ascii="SimSun" w:hAnsi="SimSun" w:eastAsia="SimSun" w:cs="SimSun"/>
          <w:sz w:val="30"/>
          <w:szCs w:val="30"/>
        </w:rPr>
        <w:t xml:space="preserve"> </w:t>
      </w:r>
      <w:r>
        <w:rPr>
          <w:rFonts w:ascii="SimSun" w:hAnsi="SimSun" w:eastAsia="SimSun" w:cs="SimSun"/>
          <w:sz w:val="30"/>
          <w:szCs w:val="30"/>
          <w:spacing w:val="1"/>
          <w:position w:val="-2"/>
        </w:rPr>
        <w:t>清。</w:t>
      </w:r>
      <w:r>
        <w:rPr>
          <w:rFonts w:ascii="SimSun" w:hAnsi="SimSun" w:eastAsia="SimSun" w:cs="SimSun"/>
          <w:sz w:val="30"/>
          <w:szCs w:val="30"/>
          <w:spacing w:val="-127"/>
          <w:position w:val="-2"/>
        </w:rPr>
        <w:t xml:space="preserve"> </w:t>
      </w:r>
      <w:r>
        <w:rPr>
          <w:rFonts w:ascii="Times New Roman" w:hAnsi="Times New Roman" w:eastAsia="Times New Roman" w:cs="Times New Roman"/>
          <w:sz w:val="30"/>
          <w:szCs w:val="30"/>
          <w:u w:val="single" w:color="auto"/>
          <w:color w:val="0000EE"/>
          <w:spacing w:val="-68"/>
          <w:position w:val="8"/>
        </w:rPr>
        <w:t xml:space="preserve"> </w:t>
      </w:r>
      <w:hyperlink w:history="true" w:anchor="bookmark80">
        <w:r>
          <w:rPr>
            <w:rFonts w:ascii="Times New Roman" w:hAnsi="Times New Roman" w:eastAsia="Times New Roman" w:cs="Times New Roman"/>
            <w:sz w:val="30"/>
            <w:szCs w:val="30"/>
            <w:u w:val="single" w:color="auto"/>
            <w:color w:val="0000EE"/>
            <w:spacing w:val="1"/>
            <w:position w:val="8"/>
          </w:rPr>
          <w:t>[11]</w:t>
        </w:r>
      </w:hyperlink>
      <w:r>
        <w:rPr>
          <w:rFonts w:ascii="SimSun" w:hAnsi="SimSun" w:eastAsia="SimSun" w:cs="SimSun"/>
          <w:sz w:val="30"/>
          <w:szCs w:val="30"/>
          <w:spacing w:val="1"/>
          <w:position w:val="-2"/>
        </w:rPr>
        <w:t>不过，对非专业人士而言，不</w:t>
      </w:r>
      <w:r>
        <w:rPr>
          <w:rFonts w:ascii="SimSun" w:hAnsi="SimSun" w:eastAsia="SimSun" w:cs="SimSun"/>
          <w:sz w:val="30"/>
          <w:szCs w:val="30"/>
          <w:position w:val="-2"/>
        </w:rPr>
        <w:t>确定性主要表现为三种形式，而 </w:t>
      </w:r>
      <w:r>
        <w:rPr>
          <w:rFonts w:ascii="SimSun" w:hAnsi="SimSun" w:eastAsia="SimSun" w:cs="SimSun"/>
          <w:sz w:val="30"/>
          <w:szCs w:val="30"/>
        </w:rPr>
        <w:t>每一种形式的不确定性都会带来挑战与机遇。借</w:t>
      </w:r>
      <w:r>
        <w:rPr>
          <w:rFonts w:ascii="SimSun" w:hAnsi="SimSun" w:eastAsia="SimSun" w:cs="SimSun"/>
          <w:sz w:val="30"/>
          <w:szCs w:val="30"/>
          <w:spacing w:val="-1"/>
        </w:rPr>
        <w:t>用唐纳德</w:t>
      </w:r>
      <w:r>
        <w:rPr>
          <w:rFonts w:ascii="Times New Roman" w:hAnsi="Times New Roman" w:eastAsia="Times New Roman" w:cs="Times New Roman"/>
          <w:sz w:val="30"/>
          <w:szCs w:val="30"/>
          <w:spacing w:val="-1"/>
        </w:rPr>
        <w:t>·</w:t>
      </w:r>
      <w:r>
        <w:rPr>
          <w:rFonts w:ascii="SimSun" w:hAnsi="SimSun" w:eastAsia="SimSun" w:cs="SimSun"/>
          <w:sz w:val="30"/>
          <w:szCs w:val="30"/>
          <w:spacing w:val="-1"/>
        </w:rPr>
        <w:t>拉姆斯菲尔</w:t>
      </w:r>
      <w:r>
        <w:rPr>
          <w:rFonts w:ascii="SimSun" w:hAnsi="SimSun" w:eastAsia="SimSun" w:cs="SimSun"/>
          <w:sz w:val="30"/>
          <w:szCs w:val="30"/>
        </w:rPr>
        <w:t xml:space="preserve">  </w:t>
      </w:r>
      <w:r>
        <w:rPr>
          <w:rFonts w:ascii="SimSun" w:hAnsi="SimSun" w:eastAsia="SimSun" w:cs="SimSun"/>
          <w:sz w:val="30"/>
          <w:szCs w:val="30"/>
        </w:rPr>
        <w:t>德的话语，你可以把它们想象成</w:t>
      </w:r>
      <w:r>
        <w:rPr>
          <w:rFonts w:ascii="Times New Roman" w:hAnsi="Times New Roman" w:eastAsia="Times New Roman" w:cs="Times New Roman"/>
          <w:sz w:val="30"/>
          <w:szCs w:val="30"/>
        </w:rPr>
        <w:t>“</w:t>
      </w:r>
      <w:r>
        <w:rPr>
          <w:rFonts w:ascii="SimSun" w:hAnsi="SimSun" w:eastAsia="SimSun" w:cs="SimSun"/>
          <w:sz w:val="30"/>
          <w:szCs w:val="30"/>
        </w:rPr>
        <w:t>已知的未知</w:t>
      </w:r>
      <w:r>
        <w:rPr>
          <w:rFonts w:ascii="Times New Roman" w:hAnsi="Times New Roman" w:eastAsia="Times New Roman" w:cs="Times New Roman"/>
          <w:sz w:val="30"/>
          <w:szCs w:val="30"/>
        </w:rPr>
        <w:t>”“</w:t>
      </w:r>
      <w:r>
        <w:rPr>
          <w:rFonts w:ascii="SimSun" w:hAnsi="SimSun" w:eastAsia="SimSun" w:cs="SimSun"/>
          <w:sz w:val="30"/>
          <w:szCs w:val="30"/>
        </w:rPr>
        <w:t>不</w:t>
      </w:r>
      <w:r>
        <w:rPr>
          <w:rFonts w:ascii="SimSun" w:hAnsi="SimSun" w:eastAsia="SimSun" w:cs="SimSun"/>
          <w:sz w:val="30"/>
          <w:szCs w:val="30"/>
          <w:spacing w:val="-1"/>
        </w:rPr>
        <w:t>可及的未知</w:t>
      </w:r>
      <w:r>
        <w:rPr>
          <w:rFonts w:ascii="Times New Roman" w:hAnsi="Times New Roman" w:eastAsia="Times New Roman" w:cs="Times New Roman"/>
          <w:sz w:val="30"/>
          <w:szCs w:val="30"/>
          <w:spacing w:val="-1"/>
        </w:rPr>
        <w:t>”“</w:t>
      </w:r>
      <w:r>
        <w:rPr>
          <w:rFonts w:ascii="SimSun" w:hAnsi="SimSun" w:eastAsia="SimSun" w:cs="SimSun"/>
          <w:sz w:val="30"/>
          <w:szCs w:val="30"/>
          <w:spacing w:val="-1"/>
        </w:rPr>
        <w:t>未知的</w:t>
      </w:r>
    </w:p>
    <w:p>
      <w:pPr>
        <w:ind w:left="1" w:right="52" w:firstLine="5"/>
        <w:spacing w:before="36" w:line="268" w:lineRule="auto"/>
        <w:rPr>
          <w:rFonts w:ascii="SimSun" w:hAnsi="SimSun" w:eastAsia="SimSun" w:cs="SimSun"/>
          <w:sz w:val="30"/>
          <w:szCs w:val="30"/>
        </w:rPr>
      </w:pPr>
      <w:r>
        <w:rPr>
          <w:rFonts w:ascii="SimSun" w:hAnsi="SimSun" w:eastAsia="SimSun" w:cs="SimSun"/>
          <w:sz w:val="30"/>
          <w:szCs w:val="30"/>
          <w:spacing w:val="-2"/>
        </w:rPr>
        <w:t>未知</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1"/>
        </w:rPr>
        <w:t xml:space="preserve"> </w:t>
      </w:r>
      <w:r>
        <w:rPr>
          <w:rFonts w:ascii="SimSun" w:hAnsi="SimSun" w:eastAsia="SimSun" w:cs="SimSun"/>
          <w:sz w:val="30"/>
          <w:szCs w:val="30"/>
          <w:spacing w:val="-2"/>
        </w:rPr>
        <w:t>。在我们描绘情景地图时，会出现这样或那样的错误，并由此导</w:t>
      </w:r>
      <w:r>
        <w:rPr>
          <w:rFonts w:ascii="SimSun" w:hAnsi="SimSun" w:eastAsia="SimSun" w:cs="SimSun"/>
          <w:sz w:val="30"/>
          <w:szCs w:val="30"/>
        </w:rPr>
        <w:t xml:space="preserve">  </w:t>
      </w:r>
      <w:r>
        <w:rPr>
          <w:rFonts w:ascii="SimSun" w:hAnsi="SimSun" w:eastAsia="SimSun" w:cs="SimSun"/>
          <w:sz w:val="30"/>
          <w:szCs w:val="30"/>
        </w:rPr>
        <w:t>致不确定性的产生，而这些错误则可通过构</w:t>
      </w:r>
      <w:r>
        <w:rPr>
          <w:rFonts w:ascii="SimSun" w:hAnsi="SimSun" w:eastAsia="SimSun" w:cs="SimSun"/>
          <w:sz w:val="30"/>
          <w:szCs w:val="30"/>
          <w:spacing w:val="-1"/>
        </w:rPr>
        <w:t>建更好的地图来纠正。华盛</w:t>
      </w:r>
      <w:r>
        <w:rPr>
          <w:rFonts w:ascii="SimSun" w:hAnsi="SimSun" w:eastAsia="SimSun" w:cs="SimSun"/>
          <w:sz w:val="30"/>
          <w:szCs w:val="30"/>
        </w:rPr>
        <w:t xml:space="preserve"> </w:t>
      </w:r>
      <w:r>
        <w:rPr>
          <w:rFonts w:ascii="SimSun" w:hAnsi="SimSun" w:eastAsia="SimSun" w:cs="SimSun"/>
          <w:sz w:val="30"/>
          <w:szCs w:val="30"/>
        </w:rPr>
        <w:t>顿对长岛地形缺乏了解就属于这种情况：在</w:t>
      </w:r>
      <w:r>
        <w:rPr>
          <w:rFonts w:ascii="SimSun" w:hAnsi="SimSun" w:eastAsia="SimSun" w:cs="SimSun"/>
          <w:sz w:val="30"/>
          <w:szCs w:val="30"/>
          <w:spacing w:val="-1"/>
        </w:rPr>
        <w:t>英军发起进攻前的那个关键</w:t>
      </w:r>
      <w:r>
        <w:rPr>
          <w:rFonts w:ascii="SimSun" w:hAnsi="SimSun" w:eastAsia="SimSun" w:cs="SimSun"/>
          <w:sz w:val="30"/>
          <w:szCs w:val="30"/>
        </w:rPr>
        <w:t xml:space="preserve"> </w:t>
      </w:r>
      <w:r>
        <w:rPr>
          <w:rFonts w:ascii="SimSun" w:hAnsi="SimSun" w:eastAsia="SimSun" w:cs="SimSun"/>
          <w:sz w:val="30"/>
          <w:szCs w:val="30"/>
        </w:rPr>
        <w:t>时期，如果他和纳撒内尔</w:t>
      </w:r>
      <w:r>
        <w:rPr>
          <w:rFonts w:ascii="Times New Roman" w:hAnsi="Times New Roman" w:eastAsia="Times New Roman" w:cs="Times New Roman"/>
          <w:sz w:val="30"/>
          <w:szCs w:val="30"/>
        </w:rPr>
        <w:t>·</w:t>
      </w:r>
      <w:r>
        <w:rPr>
          <w:rFonts w:ascii="SimSun" w:hAnsi="SimSun" w:eastAsia="SimSun" w:cs="SimSun"/>
          <w:sz w:val="30"/>
          <w:szCs w:val="30"/>
        </w:rPr>
        <w:t>格林有过磋商，</w:t>
      </w:r>
      <w:r>
        <w:rPr>
          <w:rFonts w:ascii="SimSun" w:hAnsi="SimSun" w:eastAsia="SimSun" w:cs="SimSun"/>
          <w:sz w:val="30"/>
          <w:szCs w:val="30"/>
          <w:spacing w:val="-1"/>
        </w:rPr>
        <w:t>那么几乎可以肯定地说，他</w:t>
      </w:r>
      <w:r>
        <w:rPr>
          <w:rFonts w:ascii="SimSun" w:hAnsi="SimSun" w:eastAsia="SimSun" w:cs="SimSun"/>
          <w:sz w:val="30"/>
          <w:szCs w:val="30"/>
        </w:rPr>
        <w:t xml:space="preserve">  </w:t>
      </w:r>
      <w:r>
        <w:rPr>
          <w:rFonts w:ascii="SimSun" w:hAnsi="SimSun" w:eastAsia="SimSun" w:cs="SimSun"/>
          <w:sz w:val="30"/>
          <w:szCs w:val="30"/>
        </w:rPr>
        <w:t>对豪可能采取的进攻路线会有更清晰的认识</w:t>
      </w:r>
      <w:r>
        <w:rPr>
          <w:rFonts w:ascii="SimSun" w:hAnsi="SimSun" w:eastAsia="SimSun" w:cs="SimSun"/>
          <w:sz w:val="30"/>
          <w:szCs w:val="30"/>
          <w:spacing w:val="-1"/>
        </w:rPr>
        <w:t>。有些不确定性涉及存在的</w:t>
      </w:r>
      <w:r>
        <w:rPr>
          <w:rFonts w:ascii="SimSun" w:hAnsi="SimSun" w:eastAsia="SimSun" w:cs="SimSun"/>
          <w:sz w:val="30"/>
          <w:szCs w:val="30"/>
        </w:rPr>
        <w:t xml:space="preserve"> </w:t>
      </w:r>
      <w:r>
        <w:rPr>
          <w:rFonts w:ascii="SimSun" w:hAnsi="SimSun" w:eastAsia="SimSun" w:cs="SimSun"/>
          <w:sz w:val="30"/>
          <w:szCs w:val="30"/>
        </w:rPr>
        <w:t>信息，但无论出于何种原因，我们都无法获</w:t>
      </w:r>
      <w:r>
        <w:rPr>
          <w:rFonts w:ascii="SimSun" w:hAnsi="SimSun" w:eastAsia="SimSun" w:cs="SimSun"/>
          <w:sz w:val="30"/>
          <w:szCs w:val="30"/>
          <w:spacing w:val="-1"/>
        </w:rPr>
        <w:t>得这些信息。对华盛顿及其</w:t>
      </w:r>
      <w:r>
        <w:rPr>
          <w:rFonts w:ascii="SimSun" w:hAnsi="SimSun" w:eastAsia="SimSun" w:cs="SimSun"/>
          <w:sz w:val="30"/>
          <w:szCs w:val="30"/>
        </w:rPr>
        <w:t xml:space="preserve"> </w:t>
      </w:r>
      <w:r>
        <w:rPr>
          <w:rFonts w:ascii="SimSun" w:hAnsi="SimSun" w:eastAsia="SimSun" w:cs="SimSun"/>
          <w:sz w:val="30"/>
          <w:szCs w:val="30"/>
        </w:rPr>
        <w:t>下属来说，他们非常清楚豪将军会对纽约发</w:t>
      </w:r>
      <w:r>
        <w:rPr>
          <w:rFonts w:ascii="SimSun" w:hAnsi="SimSun" w:eastAsia="SimSun" w:cs="SimSun"/>
          <w:sz w:val="30"/>
          <w:szCs w:val="30"/>
          <w:spacing w:val="-1"/>
        </w:rPr>
        <w:t>起某种形式的攻击，但至于</w:t>
      </w:r>
    </w:p>
    <w:p>
      <w:pPr>
        <w:spacing w:line="268" w:lineRule="auto"/>
        <w:sectPr>
          <w:pgSz w:w="12240" w:h="15840"/>
          <w:pgMar w:top="400" w:right="1447" w:bottom="0" w:left="1448"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6" w:firstLine="1"/>
        <w:spacing w:before="98" w:line="262" w:lineRule="auto"/>
        <w:jc w:val="both"/>
        <w:rPr>
          <w:rFonts w:ascii="SimSun" w:hAnsi="SimSun" w:eastAsia="SimSun" w:cs="SimSun"/>
          <w:sz w:val="30"/>
          <w:szCs w:val="30"/>
        </w:rPr>
      </w:pPr>
      <w:r>
        <w:rPr>
          <w:rFonts w:ascii="SimSun" w:hAnsi="SimSun" w:eastAsia="SimSun" w:cs="SimSun"/>
          <w:sz w:val="30"/>
          <w:szCs w:val="30"/>
          <w:spacing w:val="-1"/>
        </w:rPr>
        <w:t>后者的具体计划，美国人是无从获取的，当然这里的前提是他们没有在</w:t>
      </w:r>
      <w:r>
        <w:rPr>
          <w:rFonts w:ascii="SimSun" w:hAnsi="SimSun" w:eastAsia="SimSun" w:cs="SimSun"/>
          <w:sz w:val="30"/>
          <w:szCs w:val="30"/>
          <w:spacing w:val="15"/>
        </w:rPr>
        <w:t xml:space="preserve"> </w:t>
      </w:r>
      <w:r>
        <w:rPr>
          <w:rFonts w:ascii="SimSun" w:hAnsi="SimSun" w:eastAsia="SimSun" w:cs="SimSun"/>
          <w:sz w:val="30"/>
          <w:szCs w:val="30"/>
          <w:spacing w:val="-1"/>
        </w:rPr>
        <w:t>英军内部安插间谍。最后，有些不确定性源于所分析体系固有的不可预</w:t>
      </w:r>
      <w:r>
        <w:rPr>
          <w:rFonts w:ascii="SimSun" w:hAnsi="SimSun" w:eastAsia="SimSun" w:cs="SimSun"/>
          <w:sz w:val="30"/>
          <w:szCs w:val="30"/>
          <w:spacing w:val="17"/>
        </w:rPr>
        <w:t xml:space="preserve"> </w:t>
      </w:r>
      <w:r>
        <w:rPr>
          <w:rFonts w:ascii="SimSun" w:hAnsi="SimSun" w:eastAsia="SimSun" w:cs="SimSun"/>
          <w:sz w:val="30"/>
          <w:szCs w:val="30"/>
        </w:rPr>
        <w:t>测性。即便华盛顿召集建立了全球顶级的顾</w:t>
      </w:r>
      <w:r>
        <w:rPr>
          <w:rFonts w:ascii="SimSun" w:hAnsi="SimSun" w:eastAsia="SimSun" w:cs="SimSun"/>
          <w:sz w:val="30"/>
          <w:szCs w:val="30"/>
          <w:spacing w:val="-1"/>
        </w:rPr>
        <w:t>问团队，但从</w:t>
      </w:r>
      <w:r>
        <w:rPr>
          <w:rFonts w:ascii="Times New Roman" w:hAnsi="Times New Roman" w:eastAsia="Times New Roman" w:cs="Times New Roman"/>
          <w:sz w:val="30"/>
          <w:szCs w:val="30"/>
          <w:spacing w:val="-1"/>
        </w:rPr>
        <w:t>1776</w:t>
      </w:r>
      <w:r>
        <w:rPr>
          <w:rFonts w:ascii="SimSun" w:hAnsi="SimSun" w:eastAsia="SimSun" w:cs="SimSun"/>
          <w:sz w:val="30"/>
          <w:szCs w:val="30"/>
          <w:spacing w:val="-1"/>
        </w:rPr>
        <w:t>年还比较</w:t>
      </w:r>
      <w:r>
        <w:rPr>
          <w:rFonts w:ascii="SimSun" w:hAnsi="SimSun" w:eastAsia="SimSun" w:cs="SimSun"/>
          <w:sz w:val="30"/>
          <w:szCs w:val="30"/>
        </w:rPr>
        <w:t xml:space="preserve"> </w:t>
      </w:r>
      <w:r>
        <w:rPr>
          <w:rFonts w:ascii="SimSun" w:hAnsi="SimSun" w:eastAsia="SimSun" w:cs="SimSun"/>
          <w:sz w:val="30"/>
          <w:szCs w:val="30"/>
          <w:spacing w:val="-1"/>
        </w:rPr>
        <w:t>原始的天气预报技术来看，他也无法提前</w:t>
      </w:r>
      <w:r>
        <w:rPr>
          <w:rFonts w:ascii="Times New Roman" w:hAnsi="Times New Roman" w:eastAsia="Times New Roman" w:cs="Times New Roman"/>
          <w:sz w:val="30"/>
          <w:szCs w:val="30"/>
          <w:spacing w:val="-1"/>
        </w:rPr>
        <w:t>24</w:t>
      </w:r>
      <w:r>
        <w:rPr>
          <w:rFonts w:ascii="SimSun" w:hAnsi="SimSun" w:eastAsia="SimSun" w:cs="SimSun"/>
          <w:sz w:val="30"/>
          <w:szCs w:val="30"/>
          <w:spacing w:val="-1"/>
        </w:rPr>
        <w:t>小时预测到从布鲁克林撤离</w:t>
      </w:r>
      <w:r>
        <w:rPr>
          <w:rFonts w:ascii="SimSun" w:hAnsi="SimSun" w:eastAsia="SimSun" w:cs="SimSun"/>
          <w:sz w:val="30"/>
          <w:szCs w:val="30"/>
          <w:spacing w:val="18"/>
        </w:rPr>
        <w:t xml:space="preserve"> </w:t>
      </w:r>
      <w:r>
        <w:rPr>
          <w:rFonts w:ascii="SimSun" w:hAnsi="SimSun" w:eastAsia="SimSun" w:cs="SimSun"/>
          <w:sz w:val="30"/>
          <w:szCs w:val="30"/>
          <w:spacing w:val="-1"/>
        </w:rPr>
        <w:t>的那天早上的那场不同寻常的大雾。</w:t>
      </w:r>
    </w:p>
    <w:p>
      <w:pPr>
        <w:ind w:left="15" w:firstLine="602"/>
        <w:spacing w:before="190" w:line="268" w:lineRule="auto"/>
        <w:rPr>
          <w:rFonts w:ascii="SimSun" w:hAnsi="SimSun" w:eastAsia="SimSun" w:cs="SimSun"/>
          <w:sz w:val="30"/>
          <w:szCs w:val="30"/>
        </w:rPr>
      </w:pPr>
      <w:r>
        <w:rPr>
          <w:rFonts w:ascii="SimSun" w:hAnsi="SimSun" w:eastAsia="SimSun" w:cs="SimSun"/>
          <w:sz w:val="30"/>
          <w:szCs w:val="30"/>
          <w:spacing w:val="-1"/>
        </w:rPr>
        <w:t>就艰难决策而言，识别和区分不同形式的不确定性是构建准确地图</w:t>
      </w:r>
      <w:r>
        <w:rPr>
          <w:rFonts w:ascii="SimSun" w:hAnsi="SimSun" w:eastAsia="SimSun" w:cs="SimSun"/>
          <w:sz w:val="30"/>
          <w:szCs w:val="30"/>
          <w:spacing w:val="13"/>
        </w:rPr>
        <w:t xml:space="preserve"> </w:t>
      </w:r>
      <w:r>
        <w:rPr>
          <w:rFonts w:ascii="SimSun" w:hAnsi="SimSun" w:eastAsia="SimSun" w:cs="SimSun"/>
          <w:sz w:val="30"/>
          <w:szCs w:val="30"/>
          <w:spacing w:val="-1"/>
        </w:rPr>
        <w:t>的重要步骤之一。在一个既定体系内，无论出于何种原因，我们通常都</w:t>
      </w:r>
      <w:r>
        <w:rPr>
          <w:rFonts w:ascii="SimSun" w:hAnsi="SimSun" w:eastAsia="SimSun" w:cs="SimSun"/>
          <w:sz w:val="30"/>
          <w:szCs w:val="30"/>
          <w:spacing w:val="18"/>
        </w:rPr>
        <w:t xml:space="preserve"> </w:t>
      </w:r>
      <w:r>
        <w:rPr>
          <w:rFonts w:ascii="SimSun" w:hAnsi="SimSun" w:eastAsia="SimSun" w:cs="SimSun"/>
          <w:sz w:val="30"/>
          <w:szCs w:val="30"/>
          <w:spacing w:val="-1"/>
        </w:rPr>
        <w:t>倾向于高估我们所了解的变量的重要性，而低估那些对我们来说模糊不</w:t>
      </w:r>
      <w:r>
        <w:rPr>
          <w:rFonts w:ascii="SimSun" w:hAnsi="SimSun" w:eastAsia="SimSun" w:cs="SimSun"/>
          <w:sz w:val="30"/>
          <w:szCs w:val="30"/>
          <w:spacing w:val="18"/>
        </w:rPr>
        <w:t xml:space="preserve"> </w:t>
      </w:r>
      <w:r>
        <w:rPr>
          <w:rFonts w:ascii="SimSun" w:hAnsi="SimSun" w:eastAsia="SimSun" w:cs="SimSun"/>
          <w:sz w:val="30"/>
          <w:szCs w:val="30"/>
          <w:spacing w:val="-1"/>
        </w:rPr>
        <w:t>清的要素的重要性。有个老笑话说，一个醉汉丢了钥匙，他跑到路灯下</w:t>
      </w:r>
      <w:r>
        <w:rPr>
          <w:rFonts w:ascii="SimSun" w:hAnsi="SimSun" w:eastAsia="SimSun" w:cs="SimSun"/>
          <w:sz w:val="30"/>
          <w:szCs w:val="30"/>
          <w:spacing w:val="18"/>
        </w:rPr>
        <w:t xml:space="preserve"> </w:t>
      </w:r>
      <w:r>
        <w:rPr>
          <w:rFonts w:ascii="SimSun" w:hAnsi="SimSun" w:eastAsia="SimSun" w:cs="SimSun"/>
          <w:sz w:val="30"/>
          <w:szCs w:val="30"/>
          <w:spacing w:val="-2"/>
        </w:rPr>
        <w:t>去找，而不是在他实际丢钥匙的地方找，原因是</w:t>
      </w:r>
      <w:r>
        <w:rPr>
          <w:rFonts w:ascii="Times New Roman" w:hAnsi="Times New Roman" w:eastAsia="Times New Roman" w:cs="Times New Roman"/>
          <w:sz w:val="30"/>
          <w:szCs w:val="30"/>
          <w:spacing w:val="-2"/>
        </w:rPr>
        <w:t>“</w:t>
      </w:r>
      <w:r>
        <w:rPr>
          <w:rFonts w:ascii="SimSun" w:hAnsi="SimSun" w:eastAsia="SimSun" w:cs="SimSun"/>
          <w:sz w:val="30"/>
          <w:szCs w:val="30"/>
          <w:spacing w:val="-2"/>
        </w:rPr>
        <w:t>那里的灯光更亮</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。对</w:t>
      </w:r>
      <w:r>
        <w:rPr>
          <w:rFonts w:ascii="SimSun" w:hAnsi="SimSun" w:eastAsia="SimSun" w:cs="SimSun"/>
          <w:sz w:val="30"/>
          <w:szCs w:val="30"/>
        </w:rPr>
        <w:t xml:space="preserve"> </w:t>
      </w:r>
      <w:r>
        <w:rPr>
          <w:rFonts w:ascii="SimSun" w:hAnsi="SimSun" w:eastAsia="SimSun" w:cs="SimSun"/>
          <w:sz w:val="30"/>
          <w:szCs w:val="30"/>
          <w:spacing w:val="-2"/>
        </w:rPr>
        <w:t>于</w:t>
      </w:r>
      <w:r>
        <w:rPr>
          <w:rFonts w:ascii="Times New Roman" w:hAnsi="Times New Roman" w:eastAsia="Times New Roman" w:cs="Times New Roman"/>
          <w:sz w:val="30"/>
          <w:szCs w:val="30"/>
          <w:spacing w:val="-2"/>
        </w:rPr>
        <w:t>“</w:t>
      </w:r>
      <w:r>
        <w:rPr>
          <w:rFonts w:ascii="SimSun" w:hAnsi="SimSun" w:eastAsia="SimSun" w:cs="SimSun"/>
          <w:sz w:val="30"/>
          <w:szCs w:val="30"/>
          <w:spacing w:val="-2"/>
        </w:rPr>
        <w:t>已知的未知</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，最好的策略是扩大顾问团队或利益相关方团队的规</w:t>
      </w:r>
    </w:p>
    <w:p>
      <w:pPr>
        <w:ind w:left="13"/>
        <w:spacing w:before="11" w:line="267" w:lineRule="auto"/>
        <w:rPr>
          <w:rFonts w:ascii="SimSun" w:hAnsi="SimSun" w:eastAsia="SimSun" w:cs="SimSun"/>
          <w:sz w:val="30"/>
          <w:szCs w:val="30"/>
        </w:rPr>
      </w:pPr>
      <w:r>
        <w:rPr>
          <w:rFonts w:ascii="SimSun" w:hAnsi="SimSun" w:eastAsia="SimSun" w:cs="SimSun"/>
          <w:sz w:val="30"/>
          <w:szCs w:val="30"/>
          <w:spacing w:val="-2"/>
        </w:rPr>
        <w:t>模，实现人员配备的多元化；找到你的</w:t>
      </w:r>
      <w:r>
        <w:rPr>
          <w:rFonts w:ascii="Times New Roman" w:hAnsi="Times New Roman" w:eastAsia="Times New Roman" w:cs="Times New Roman"/>
          <w:sz w:val="30"/>
          <w:szCs w:val="30"/>
          <w:spacing w:val="-2"/>
        </w:rPr>
        <w:t>“</w:t>
      </w:r>
      <w:r>
        <w:rPr>
          <w:rFonts w:ascii="SimSun" w:hAnsi="SimSun" w:eastAsia="SimSun" w:cs="SimSun"/>
          <w:sz w:val="30"/>
          <w:szCs w:val="30"/>
          <w:spacing w:val="-2"/>
        </w:rPr>
        <w:t>格林将军</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，获取更准确的地形</w:t>
      </w:r>
      <w:r>
        <w:rPr>
          <w:rFonts w:ascii="SimSun" w:hAnsi="SimSun" w:eastAsia="SimSun" w:cs="SimSun"/>
          <w:sz w:val="30"/>
          <w:szCs w:val="30"/>
        </w:rPr>
        <w:t xml:space="preserve"> </w:t>
      </w:r>
      <w:r>
        <w:rPr>
          <w:rFonts w:ascii="SimSun" w:hAnsi="SimSun" w:eastAsia="SimSun" w:cs="SimSun"/>
          <w:sz w:val="30"/>
          <w:szCs w:val="30"/>
        </w:rPr>
        <w:t>图；依据卫星图像，构建建筑物的比例模型</w:t>
      </w:r>
      <w:r>
        <w:rPr>
          <w:rFonts w:ascii="SimSun" w:hAnsi="SimSun" w:eastAsia="SimSun" w:cs="SimSun"/>
          <w:sz w:val="30"/>
          <w:szCs w:val="30"/>
          <w:spacing w:val="-1"/>
        </w:rPr>
        <w:t>。但同样重要的是，谨记那</w:t>
      </w:r>
      <w:r>
        <w:rPr>
          <w:rFonts w:ascii="SimSun" w:hAnsi="SimSun" w:eastAsia="SimSun" w:cs="SimSun"/>
          <w:sz w:val="30"/>
          <w:szCs w:val="30"/>
        </w:rPr>
        <w:t xml:space="preserve"> </w:t>
      </w:r>
      <w:r>
        <w:rPr>
          <w:rFonts w:ascii="SimSun" w:hAnsi="SimSun" w:eastAsia="SimSun" w:cs="SimSun"/>
          <w:sz w:val="30"/>
          <w:szCs w:val="30"/>
        </w:rPr>
        <w:t>些难以克服的盲点，即通过构建更好的地图</w:t>
      </w:r>
      <w:r>
        <w:rPr>
          <w:rFonts w:ascii="SimSun" w:hAnsi="SimSun" w:eastAsia="SimSun" w:cs="SimSun"/>
          <w:sz w:val="30"/>
          <w:szCs w:val="30"/>
          <w:spacing w:val="-1"/>
        </w:rPr>
        <w:t>或通过开展实地侦察便可降</w:t>
      </w:r>
      <w:r>
        <w:rPr>
          <w:rFonts w:ascii="SimSun" w:hAnsi="SimSun" w:eastAsia="SimSun" w:cs="SimSun"/>
          <w:sz w:val="30"/>
          <w:szCs w:val="30"/>
        </w:rPr>
        <w:t xml:space="preserve"> </w:t>
      </w:r>
      <w:r>
        <w:rPr>
          <w:rFonts w:ascii="SimSun" w:hAnsi="SimSun" w:eastAsia="SimSun" w:cs="SimSun"/>
          <w:sz w:val="30"/>
          <w:szCs w:val="30"/>
          <w:spacing w:val="-1"/>
        </w:rPr>
        <w:t>低不确定性的地方。天气预报员在追踪飓风时会考虑</w:t>
      </w:r>
      <w:r>
        <w:rPr>
          <w:rFonts w:ascii="Times New Roman" w:hAnsi="Times New Roman" w:eastAsia="Times New Roman" w:cs="Times New Roman"/>
          <w:sz w:val="30"/>
          <w:szCs w:val="30"/>
          <w:spacing w:val="-1"/>
        </w:rPr>
        <w:t>“</w:t>
      </w:r>
      <w:r>
        <w:rPr>
          <w:rFonts w:ascii="SimSun" w:hAnsi="SimSun" w:eastAsia="SimSun" w:cs="SimSun"/>
          <w:sz w:val="30"/>
          <w:szCs w:val="30"/>
          <w:spacing w:val="-1"/>
        </w:rPr>
        <w:t>不确定性之锥</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1"/>
        </w:rPr>
        <w:t>，</w:t>
      </w:r>
      <w:r>
        <w:rPr>
          <w:rFonts w:ascii="SimSun" w:hAnsi="SimSun" w:eastAsia="SimSun" w:cs="SimSun"/>
          <w:sz w:val="30"/>
          <w:szCs w:val="30"/>
        </w:rPr>
        <w:t xml:space="preserve"> </w:t>
      </w:r>
      <w:r>
        <w:rPr>
          <w:rFonts w:ascii="SimSun" w:hAnsi="SimSun" w:eastAsia="SimSun" w:cs="SimSun"/>
          <w:sz w:val="30"/>
          <w:szCs w:val="30"/>
        </w:rPr>
        <w:t>他们会指出风暴最有可能的移动路径，但他</w:t>
      </w:r>
      <w:r>
        <w:rPr>
          <w:rFonts w:ascii="SimSun" w:hAnsi="SimSun" w:eastAsia="SimSun" w:cs="SimSun"/>
          <w:sz w:val="30"/>
          <w:szCs w:val="30"/>
          <w:spacing w:val="-1"/>
        </w:rPr>
        <w:t>们同时也会按照优先顺序列</w:t>
      </w:r>
      <w:r>
        <w:rPr>
          <w:rFonts w:ascii="SimSun" w:hAnsi="SimSun" w:eastAsia="SimSun" w:cs="SimSun"/>
          <w:sz w:val="30"/>
          <w:szCs w:val="30"/>
        </w:rPr>
        <w:t xml:space="preserve"> </w:t>
      </w:r>
      <w:r>
        <w:rPr>
          <w:rFonts w:ascii="SimSun" w:hAnsi="SimSun" w:eastAsia="SimSun" w:cs="SimSun"/>
          <w:sz w:val="30"/>
          <w:szCs w:val="30"/>
        </w:rPr>
        <w:t>出更多的潜在路径。所有这些都在可能的范</w:t>
      </w:r>
      <w:r>
        <w:rPr>
          <w:rFonts w:ascii="SimSun" w:hAnsi="SimSun" w:eastAsia="SimSun" w:cs="SimSun"/>
          <w:sz w:val="30"/>
          <w:szCs w:val="30"/>
          <w:spacing w:val="-1"/>
        </w:rPr>
        <w:t>围之内。这个更广的路径范</w:t>
      </w:r>
      <w:r>
        <w:rPr>
          <w:rFonts w:ascii="SimSun" w:hAnsi="SimSun" w:eastAsia="SimSun" w:cs="SimSun"/>
          <w:sz w:val="30"/>
          <w:szCs w:val="30"/>
        </w:rPr>
        <w:t xml:space="preserve"> </w:t>
      </w:r>
      <w:r>
        <w:rPr>
          <w:rFonts w:ascii="SimSun" w:hAnsi="SimSun" w:eastAsia="SimSun" w:cs="SimSun"/>
          <w:sz w:val="30"/>
          <w:szCs w:val="30"/>
          <w:spacing w:val="-2"/>
        </w:rPr>
        <w:t>围就是</w:t>
      </w:r>
      <w:r>
        <w:rPr>
          <w:rFonts w:ascii="Times New Roman" w:hAnsi="Times New Roman" w:eastAsia="Times New Roman" w:cs="Times New Roman"/>
          <w:sz w:val="30"/>
          <w:szCs w:val="30"/>
          <w:spacing w:val="-2"/>
        </w:rPr>
        <w:t>“</w:t>
      </w:r>
      <w:r>
        <w:rPr>
          <w:rFonts w:ascii="SimSun" w:hAnsi="SimSun" w:eastAsia="SimSun" w:cs="SimSun"/>
          <w:sz w:val="30"/>
          <w:szCs w:val="30"/>
          <w:spacing w:val="-2"/>
        </w:rPr>
        <w:t>不确定性之锥</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。气象组织会不断地发出警报，提醒生活在该区</w:t>
      </w:r>
      <w:r>
        <w:rPr>
          <w:rFonts w:ascii="SimSun" w:hAnsi="SimSun" w:eastAsia="SimSun" w:cs="SimSun"/>
          <w:sz w:val="30"/>
          <w:szCs w:val="30"/>
        </w:rPr>
        <w:t xml:space="preserve"> </w:t>
      </w:r>
      <w:r>
        <w:rPr>
          <w:rFonts w:ascii="SimSun" w:hAnsi="SimSun" w:eastAsia="SimSun" w:cs="SimSun"/>
          <w:sz w:val="30"/>
          <w:szCs w:val="30"/>
        </w:rPr>
        <w:t>域内的人们采取预防措施，即便他们不处于</w:t>
      </w:r>
      <w:r>
        <w:rPr>
          <w:rFonts w:ascii="SimSun" w:hAnsi="SimSun" w:eastAsia="SimSun" w:cs="SimSun"/>
          <w:sz w:val="30"/>
          <w:szCs w:val="30"/>
          <w:spacing w:val="-1"/>
        </w:rPr>
        <w:t>风暴最有可能的移动路径之</w:t>
      </w:r>
      <w:r>
        <w:rPr>
          <w:rFonts w:ascii="SimSun" w:hAnsi="SimSun" w:eastAsia="SimSun" w:cs="SimSun"/>
          <w:sz w:val="30"/>
          <w:szCs w:val="30"/>
        </w:rPr>
        <w:t xml:space="preserve"> </w:t>
      </w:r>
      <w:r>
        <w:rPr>
          <w:rFonts w:ascii="SimSun" w:hAnsi="SimSun" w:eastAsia="SimSun" w:cs="SimSun"/>
          <w:sz w:val="30"/>
          <w:szCs w:val="30"/>
        </w:rPr>
        <w:t>内。绘制决策地图也需要保持类似的警惕，</w:t>
      </w:r>
      <w:r>
        <w:rPr>
          <w:rFonts w:ascii="SimSun" w:hAnsi="SimSun" w:eastAsia="SimSun" w:cs="SimSun"/>
          <w:sz w:val="30"/>
          <w:szCs w:val="30"/>
          <w:spacing w:val="-1"/>
        </w:rPr>
        <w:t>你不能把关注点仅仅放到那</w:t>
      </w:r>
      <w:r>
        <w:rPr>
          <w:rFonts w:ascii="SimSun" w:hAnsi="SimSun" w:eastAsia="SimSun" w:cs="SimSun"/>
          <w:sz w:val="30"/>
          <w:szCs w:val="30"/>
        </w:rPr>
        <w:t xml:space="preserve"> </w:t>
      </w:r>
      <w:r>
        <w:rPr>
          <w:rFonts w:ascii="SimSun" w:hAnsi="SimSun" w:eastAsia="SimSun" w:cs="SimSun"/>
          <w:sz w:val="30"/>
          <w:szCs w:val="30"/>
          <w:spacing w:val="-1"/>
        </w:rPr>
        <w:t>些你认为有把握的变量上，你也需要了解盲点，了解那些</w:t>
      </w:r>
      <w:r>
        <w:rPr>
          <w:rFonts w:ascii="Times New Roman" w:hAnsi="Times New Roman" w:eastAsia="Times New Roman" w:cs="Times New Roman"/>
          <w:sz w:val="30"/>
          <w:szCs w:val="30"/>
          <w:spacing w:val="-1"/>
        </w:rPr>
        <w:t>“</w:t>
      </w:r>
      <w:r>
        <w:rPr>
          <w:rFonts w:ascii="SimSun" w:hAnsi="SimSun" w:eastAsia="SimSun" w:cs="SimSun"/>
          <w:sz w:val="30"/>
          <w:szCs w:val="30"/>
          <w:spacing w:val="-1"/>
        </w:rPr>
        <w:t>已知的未</w:t>
      </w:r>
    </w:p>
    <w:p>
      <w:pPr>
        <w:ind w:left="21"/>
        <w:spacing w:before="1" w:line="221" w:lineRule="auto"/>
        <w:rPr>
          <w:rFonts w:ascii="SimSun" w:hAnsi="SimSun" w:eastAsia="SimSun" w:cs="SimSun"/>
          <w:sz w:val="30"/>
          <w:szCs w:val="30"/>
        </w:rPr>
      </w:pPr>
      <w:r>
        <w:rPr>
          <w:rFonts w:ascii="SimSun" w:hAnsi="SimSun" w:eastAsia="SimSun" w:cs="SimSun"/>
          <w:sz w:val="30"/>
          <w:szCs w:val="30"/>
          <w:spacing w:val="-6"/>
        </w:rPr>
        <w:t>知</w:t>
      </w:r>
      <w:r>
        <w:rPr>
          <w:rFonts w:ascii="Times New Roman" w:hAnsi="Times New Roman" w:eastAsia="Times New Roman" w:cs="Times New Roman"/>
          <w:sz w:val="30"/>
          <w:szCs w:val="30"/>
          <w:spacing w:val="-6"/>
        </w:rPr>
        <w:t>”</w:t>
      </w:r>
      <w:r>
        <w:rPr>
          <w:rFonts w:ascii="SimSun" w:hAnsi="SimSun" w:eastAsia="SimSun" w:cs="SimSun"/>
          <w:sz w:val="30"/>
          <w:szCs w:val="30"/>
          <w:spacing w:val="-6"/>
        </w:rPr>
        <w:t>。</w:t>
      </w:r>
    </w:p>
    <w:p>
      <w:pPr>
        <w:ind w:left="613"/>
        <w:spacing w:before="188" w:line="442" w:lineRule="exact"/>
        <w:rPr>
          <w:rFonts w:ascii="Times New Roman" w:hAnsi="Times New Roman" w:eastAsia="Times New Roman" w:cs="Times New Roman"/>
          <w:sz w:val="30"/>
          <w:szCs w:val="30"/>
        </w:rPr>
      </w:pPr>
      <w:r>
        <w:rPr>
          <w:rFonts w:ascii="SimSun" w:hAnsi="SimSun" w:eastAsia="SimSun" w:cs="SimSun"/>
          <w:sz w:val="30"/>
          <w:szCs w:val="30"/>
          <w:position w:val="2"/>
        </w:rPr>
        <w:t>在某种程度上，这种对不确定性的拥抱与理查</w:t>
      </w:r>
      <w:r>
        <w:rPr>
          <w:rFonts w:ascii="SimSun" w:hAnsi="SimSun" w:eastAsia="SimSun" w:cs="SimSun"/>
          <w:sz w:val="30"/>
          <w:szCs w:val="30"/>
          <w:spacing w:val="-1"/>
          <w:position w:val="2"/>
        </w:rPr>
        <w:t>德</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费曼（</w:t>
      </w:r>
      <w:r>
        <w:rPr>
          <w:rFonts w:ascii="Times New Roman" w:hAnsi="Times New Roman" w:eastAsia="Times New Roman" w:cs="Times New Roman"/>
          <w:sz w:val="30"/>
          <w:szCs w:val="30"/>
          <w:spacing w:val="-1"/>
          <w:position w:val="2"/>
        </w:rPr>
        <w:t>Richard</w:t>
      </w:r>
    </w:p>
    <w:p>
      <w:pPr>
        <w:pStyle w:val="BodyText"/>
        <w:ind w:left="18" w:right="83" w:hanging="7"/>
        <w:spacing w:before="31" w:line="256" w:lineRule="auto"/>
        <w:rPr>
          <w:sz w:val="30"/>
          <w:szCs w:val="30"/>
        </w:rPr>
      </w:pPr>
      <w:r>
        <w:rPr>
          <w:rFonts w:ascii="Times New Roman" w:hAnsi="Times New Roman" w:eastAsia="Times New Roman" w:cs="Times New Roman"/>
          <w:sz w:val="30"/>
          <w:szCs w:val="30"/>
        </w:rPr>
        <w:t>Feynman</w:t>
      </w:r>
      <w:r>
        <w:rPr>
          <w:rFonts w:ascii="SimSun" w:hAnsi="SimSun" w:eastAsia="SimSun" w:cs="SimSun"/>
          <w:sz w:val="30"/>
          <w:szCs w:val="30"/>
        </w:rPr>
        <w:t>）所描述的科学方法的基本技巧是相</w:t>
      </w:r>
      <w:r>
        <w:rPr>
          <w:rFonts w:ascii="SimSun" w:hAnsi="SimSun" w:eastAsia="SimSun" w:cs="SimSun"/>
          <w:sz w:val="30"/>
          <w:szCs w:val="30"/>
          <w:spacing w:val="-1"/>
        </w:rPr>
        <w:t>呼应的。对于该方法，费</w:t>
      </w:r>
      <w:r>
        <w:rPr>
          <w:rFonts w:ascii="SimSun" w:hAnsi="SimSun" w:eastAsia="SimSun" w:cs="SimSun"/>
          <w:sz w:val="30"/>
          <w:szCs w:val="30"/>
        </w:rPr>
        <w:t xml:space="preserve"> </w:t>
      </w:r>
      <w:r>
        <w:rPr>
          <w:rFonts w:ascii="SimSun" w:hAnsi="SimSun" w:eastAsia="SimSun" w:cs="SimSun"/>
          <w:sz w:val="30"/>
          <w:szCs w:val="30"/>
          <w:spacing w:val="-2"/>
        </w:rPr>
        <w:t>曼在其著作《这个不科学的年代：费曼谈科学精神的价值》（</w:t>
      </w:r>
      <w:r>
        <w:rPr>
          <w:sz w:val="30"/>
          <w:szCs w:val="30"/>
          <w:i/>
          <w:iCs/>
          <w:spacing w:val="-2"/>
        </w:rPr>
        <w:t>The</w:t>
      </w:r>
    </w:p>
    <w:p>
      <w:pPr>
        <w:pStyle w:val="BodyText"/>
        <w:spacing w:line="410" w:lineRule="exact"/>
        <w:rPr>
          <w:rFonts w:ascii="SimSun" w:hAnsi="SimSun" w:eastAsia="SimSun" w:cs="SimSun"/>
          <w:sz w:val="30"/>
          <w:szCs w:val="30"/>
        </w:rPr>
      </w:pPr>
      <w:r>
        <w:rPr>
          <w:sz w:val="30"/>
          <w:szCs w:val="30"/>
          <w:i/>
          <w:iCs/>
          <w:spacing w:val="-4"/>
          <w:position w:val="3"/>
        </w:rPr>
        <w:t>Meaning ofItAll</w:t>
      </w:r>
      <w:r>
        <w:rPr>
          <w:rFonts w:ascii="Times New Roman" w:hAnsi="Times New Roman" w:eastAsia="Times New Roman" w:cs="Times New Roman"/>
          <w:sz w:val="30"/>
          <w:szCs w:val="30"/>
          <w:spacing w:val="-4"/>
          <w:position w:val="3"/>
        </w:rPr>
        <w:t>:</w:t>
      </w:r>
      <w:r>
        <w:rPr>
          <w:rFonts w:ascii="Times New Roman" w:hAnsi="Times New Roman" w:eastAsia="Times New Roman" w:cs="Times New Roman"/>
          <w:sz w:val="30"/>
          <w:szCs w:val="30"/>
          <w:spacing w:val="19"/>
          <w:w w:val="101"/>
          <w:position w:val="3"/>
        </w:rPr>
        <w:t xml:space="preserve"> </w:t>
      </w:r>
      <w:r>
        <w:rPr>
          <w:sz w:val="30"/>
          <w:szCs w:val="30"/>
          <w:i/>
          <w:iCs/>
          <w:spacing w:val="-4"/>
          <w:position w:val="3"/>
        </w:rPr>
        <w:t>Thoughts ofa Citizen</w:t>
      </w:r>
      <w:r>
        <w:rPr>
          <w:sz w:val="30"/>
          <w:szCs w:val="30"/>
          <w:i/>
          <w:iCs/>
          <w:spacing w:val="-5"/>
          <w:position w:val="3"/>
        </w:rPr>
        <w:t xml:space="preserve"> Scientist</w:t>
      </w:r>
      <w:r>
        <w:rPr>
          <w:rFonts w:ascii="SimSun" w:hAnsi="SimSun" w:eastAsia="SimSun" w:cs="SimSun"/>
          <w:sz w:val="30"/>
          <w:szCs w:val="30"/>
          <w:spacing w:val="-5"/>
          <w:position w:val="3"/>
        </w:rPr>
        <w:t>）中有一段著名的描述。</w:t>
      </w:r>
    </w:p>
    <w:p>
      <w:pPr>
        <w:pStyle w:val="BodyText"/>
        <w:spacing w:line="441" w:lineRule="auto"/>
        <w:rPr/>
      </w:pPr>
      <w:r/>
    </w:p>
    <w:p>
      <w:pPr>
        <w:ind w:left="264" w:right="345" w:firstLine="641"/>
        <w:spacing w:before="97" w:line="247" w:lineRule="auto"/>
        <w:rPr>
          <w:rFonts w:ascii="KaiTi" w:hAnsi="KaiTi" w:eastAsia="KaiTi" w:cs="KaiTi"/>
          <w:sz w:val="30"/>
          <w:szCs w:val="30"/>
        </w:rPr>
      </w:pPr>
      <w:r>
        <w:rPr>
          <w:rFonts w:ascii="KaiTi" w:hAnsi="KaiTi" w:eastAsia="KaiTi" w:cs="KaiTi"/>
          <w:sz w:val="30"/>
          <w:szCs w:val="30"/>
          <w:spacing w:val="-2"/>
        </w:rPr>
        <w:t>当这位科学家告诉你他不知道答案时，他是真的不知道。当他</w:t>
      </w:r>
      <w:r>
        <w:rPr>
          <w:rFonts w:ascii="KaiTi" w:hAnsi="KaiTi" w:eastAsia="KaiTi" w:cs="KaiTi"/>
          <w:sz w:val="30"/>
          <w:szCs w:val="30"/>
          <w:spacing w:val="5"/>
        </w:rPr>
        <w:t xml:space="preserve"> </w:t>
      </w:r>
      <w:r>
        <w:rPr>
          <w:rFonts w:ascii="KaiTi" w:hAnsi="KaiTi" w:eastAsia="KaiTi" w:cs="KaiTi"/>
          <w:sz w:val="30"/>
          <w:szCs w:val="30"/>
        </w:rPr>
        <w:t>告诉你他有一种预感时，他是在表示不确定。当</w:t>
      </w:r>
      <w:r>
        <w:rPr>
          <w:rFonts w:ascii="KaiTi" w:hAnsi="KaiTi" w:eastAsia="KaiTi" w:cs="KaiTi"/>
          <w:sz w:val="30"/>
          <w:szCs w:val="30"/>
          <w:spacing w:val="-1"/>
        </w:rPr>
        <w:t>他有十足的把握</w:t>
      </w:r>
    </w:p>
    <w:p>
      <w:pPr>
        <w:spacing w:line="247" w:lineRule="auto"/>
        <w:sectPr>
          <w:pgSz w:w="12240" w:h="15840"/>
          <w:pgMar w:top="400" w:right="1500" w:bottom="0" w:left="1436" w:header="0" w:footer="0" w:gutter="0"/>
        </w:sectPr>
        <w:rPr>
          <w:rFonts w:ascii="KaiTi" w:hAnsi="KaiTi" w:eastAsia="KaiTi" w:cs="KaiTi"/>
          <w:sz w:val="30"/>
          <w:szCs w:val="30"/>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262" w:right="392" w:firstLine="24"/>
        <w:spacing w:before="98" w:line="248" w:lineRule="auto"/>
        <w:rPr>
          <w:rFonts w:ascii="KaiTi" w:hAnsi="KaiTi" w:eastAsia="KaiTi" w:cs="KaiTi"/>
          <w:sz w:val="30"/>
          <w:szCs w:val="30"/>
        </w:rPr>
      </w:pPr>
      <w:r>
        <w:rPr>
          <w:rFonts w:ascii="KaiTi" w:hAnsi="KaiTi" w:eastAsia="KaiTi" w:cs="KaiTi"/>
          <w:sz w:val="30"/>
          <w:szCs w:val="30"/>
          <w:spacing w:val="-3"/>
        </w:rPr>
        <w:t>时，他会告诉你“我敢打赌，事情就是这样</w:t>
      </w:r>
      <w:r>
        <w:rPr>
          <w:rFonts w:ascii="KaiTi" w:hAnsi="KaiTi" w:eastAsia="KaiTi" w:cs="KaiTi"/>
          <w:sz w:val="30"/>
          <w:szCs w:val="30"/>
          <w:spacing w:val="-95"/>
        </w:rPr>
        <w:t xml:space="preserve"> </w:t>
      </w:r>
      <w:r>
        <w:rPr>
          <w:rFonts w:ascii="KaiTi" w:hAnsi="KaiTi" w:eastAsia="KaiTi" w:cs="KaiTi"/>
          <w:sz w:val="30"/>
          <w:szCs w:val="30"/>
          <w:spacing w:val="-3"/>
        </w:rPr>
        <w:t>”，但他心里仍有一丝</w:t>
      </w:r>
      <w:r>
        <w:rPr>
          <w:rFonts w:ascii="KaiTi" w:hAnsi="KaiTi" w:eastAsia="KaiTi" w:cs="KaiTi"/>
          <w:sz w:val="30"/>
          <w:szCs w:val="30"/>
        </w:rPr>
        <w:t xml:space="preserve"> </w:t>
      </w:r>
      <w:r>
        <w:rPr>
          <w:rFonts w:ascii="KaiTi" w:hAnsi="KaiTi" w:eastAsia="KaiTi" w:cs="KaiTi"/>
          <w:sz w:val="30"/>
          <w:szCs w:val="30"/>
        </w:rPr>
        <w:t>疑虑。而最重要的是，为了取得进展，我们认可这</w:t>
      </w:r>
      <w:r>
        <w:rPr>
          <w:rFonts w:ascii="KaiTi" w:hAnsi="KaiTi" w:eastAsia="KaiTi" w:cs="KaiTi"/>
          <w:sz w:val="30"/>
          <w:szCs w:val="30"/>
          <w:spacing w:val="-1"/>
        </w:rPr>
        <w:t>种无知和疑虑。</w:t>
      </w:r>
      <w:r>
        <w:rPr>
          <w:rFonts w:ascii="KaiTi" w:hAnsi="KaiTi" w:eastAsia="KaiTi" w:cs="KaiTi"/>
          <w:sz w:val="30"/>
          <w:szCs w:val="30"/>
        </w:rPr>
        <w:t xml:space="preserve"> </w:t>
      </w:r>
      <w:r>
        <w:rPr>
          <w:rFonts w:ascii="KaiTi" w:hAnsi="KaiTi" w:eastAsia="KaiTi" w:cs="KaiTi"/>
          <w:sz w:val="30"/>
          <w:szCs w:val="30"/>
        </w:rPr>
        <w:t>因为心存疑虑，所以我们需要为新的想法寻找新的</w:t>
      </w:r>
      <w:r>
        <w:rPr>
          <w:rFonts w:ascii="KaiTi" w:hAnsi="KaiTi" w:eastAsia="KaiTi" w:cs="KaiTi"/>
          <w:sz w:val="30"/>
          <w:szCs w:val="30"/>
          <w:spacing w:val="-1"/>
        </w:rPr>
        <w:t>方向。科学的发</w:t>
      </w:r>
      <w:r>
        <w:rPr>
          <w:rFonts w:ascii="KaiTi" w:hAnsi="KaiTi" w:eastAsia="KaiTi" w:cs="KaiTi"/>
          <w:sz w:val="30"/>
          <w:szCs w:val="30"/>
        </w:rPr>
        <w:t xml:space="preserve"> </w:t>
      </w:r>
      <w:r>
        <w:rPr>
          <w:rFonts w:ascii="KaiTi" w:hAnsi="KaiTi" w:eastAsia="KaiTi" w:cs="KaiTi"/>
          <w:sz w:val="30"/>
          <w:szCs w:val="30"/>
        </w:rPr>
        <w:t>展速度并不仅仅是你观察事物的速度，更重要的是</w:t>
      </w:r>
      <w:r>
        <w:rPr>
          <w:rFonts w:ascii="KaiTi" w:hAnsi="KaiTi" w:eastAsia="KaiTi" w:cs="KaiTi"/>
          <w:sz w:val="30"/>
          <w:szCs w:val="30"/>
          <w:spacing w:val="-1"/>
        </w:rPr>
        <w:t>你创造新的测试</w:t>
      </w:r>
      <w:r>
        <w:rPr>
          <w:rFonts w:ascii="KaiTi" w:hAnsi="KaiTi" w:eastAsia="KaiTi" w:cs="KaiTi"/>
          <w:sz w:val="30"/>
          <w:szCs w:val="30"/>
        </w:rPr>
        <w:t xml:space="preserve"> </w:t>
      </w:r>
      <w:r>
        <w:rPr>
          <w:rFonts w:ascii="KaiTi" w:hAnsi="KaiTi" w:eastAsia="KaiTi" w:cs="KaiTi"/>
          <w:sz w:val="30"/>
          <w:szCs w:val="30"/>
        </w:rPr>
        <w:t>事物的速度。如果我们无法找到新的方向，或者没</w:t>
      </w:r>
      <w:r>
        <w:rPr>
          <w:rFonts w:ascii="KaiTi" w:hAnsi="KaiTi" w:eastAsia="KaiTi" w:cs="KaiTi"/>
          <w:sz w:val="30"/>
          <w:szCs w:val="30"/>
          <w:spacing w:val="-1"/>
        </w:rPr>
        <w:t>有意愿去寻找新</w:t>
      </w:r>
      <w:r>
        <w:rPr>
          <w:rFonts w:ascii="KaiTi" w:hAnsi="KaiTi" w:eastAsia="KaiTi" w:cs="KaiTi"/>
          <w:sz w:val="30"/>
          <w:szCs w:val="30"/>
        </w:rPr>
        <w:t xml:space="preserve"> </w:t>
      </w:r>
      <w:r>
        <w:rPr>
          <w:rFonts w:ascii="KaiTi" w:hAnsi="KaiTi" w:eastAsia="KaiTi" w:cs="KaiTi"/>
          <w:sz w:val="30"/>
          <w:szCs w:val="30"/>
        </w:rPr>
        <w:t>的方向，如果我们没有质疑精神或者不承认无知，</w:t>
      </w:r>
      <w:r>
        <w:rPr>
          <w:rFonts w:ascii="KaiTi" w:hAnsi="KaiTi" w:eastAsia="KaiTi" w:cs="KaiTi"/>
          <w:sz w:val="30"/>
          <w:szCs w:val="30"/>
          <w:spacing w:val="-1"/>
        </w:rPr>
        <w:t>那么我们就不会</w:t>
      </w:r>
      <w:r>
        <w:rPr>
          <w:rFonts w:ascii="KaiTi" w:hAnsi="KaiTi" w:eastAsia="KaiTi" w:cs="KaiTi"/>
          <w:sz w:val="30"/>
          <w:szCs w:val="30"/>
        </w:rPr>
        <w:t xml:space="preserve"> </w:t>
      </w:r>
      <w:r>
        <w:rPr>
          <w:rFonts w:ascii="KaiTi" w:hAnsi="KaiTi" w:eastAsia="KaiTi" w:cs="KaiTi"/>
          <w:sz w:val="30"/>
          <w:szCs w:val="30"/>
          <w:spacing w:val="1"/>
          <w:position w:val="-3"/>
        </w:rPr>
        <w:t>获得任何新的想法。</w:t>
      </w:r>
      <w:hyperlink w:history="true" w:anchor="bookmark81">
        <w:r>
          <w:rPr>
            <w:rFonts w:ascii="KaiTi" w:hAnsi="KaiTi" w:eastAsia="KaiTi" w:cs="KaiTi"/>
            <w:sz w:val="30"/>
            <w:szCs w:val="30"/>
            <w:strike/>
            <w:color w:val="0000EE"/>
            <w:spacing w:val="1"/>
            <w:position w:val="6"/>
          </w:rPr>
          <w:t>[12]</w:t>
        </w:r>
      </w:hyperlink>
    </w:p>
    <w:p>
      <w:pPr>
        <w:pStyle w:val="BodyText"/>
        <w:spacing w:line="266" w:lineRule="auto"/>
        <w:rPr/>
      </w:pPr>
      <w:r/>
    </w:p>
    <w:p>
      <w:pPr>
        <w:pStyle w:val="BodyText"/>
        <w:spacing w:line="267" w:lineRule="auto"/>
        <w:rPr/>
      </w:pPr>
      <w:r/>
    </w:p>
    <w:p>
      <w:pPr>
        <w:ind w:right="47" w:firstLine="612"/>
        <w:spacing w:before="98" w:line="267" w:lineRule="auto"/>
        <w:rPr>
          <w:rFonts w:ascii="SimSun" w:hAnsi="SimSun" w:eastAsia="SimSun" w:cs="SimSun"/>
          <w:sz w:val="30"/>
          <w:szCs w:val="30"/>
        </w:rPr>
      </w:pPr>
      <w:r>
        <w:rPr>
          <w:rFonts w:ascii="SimSun" w:hAnsi="SimSun" w:eastAsia="SimSun" w:cs="SimSun"/>
          <w:sz w:val="30"/>
          <w:szCs w:val="30"/>
          <w:spacing w:val="-1"/>
        </w:rPr>
        <w:t>在突袭本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拉登的决策过程中，一个决定性的特征就是对不确定性</w:t>
      </w:r>
      <w:r>
        <w:rPr>
          <w:rFonts w:ascii="SimSun" w:hAnsi="SimSun" w:eastAsia="SimSun" w:cs="SimSun"/>
          <w:sz w:val="30"/>
          <w:szCs w:val="30"/>
          <w:spacing w:val="8"/>
        </w:rPr>
        <w:t xml:space="preserve">  </w:t>
      </w:r>
      <w:r>
        <w:rPr>
          <w:rFonts w:ascii="SimSun" w:hAnsi="SimSun" w:eastAsia="SimSun" w:cs="SimSun"/>
          <w:sz w:val="30"/>
          <w:szCs w:val="30"/>
        </w:rPr>
        <w:t>的持续关注。在很多方面，这种对不确定性的关注可以说是对美国政府 </w:t>
      </w:r>
      <w:r>
        <w:rPr>
          <w:rFonts w:ascii="SimSun" w:hAnsi="SimSun" w:eastAsia="SimSun" w:cs="SimSun"/>
          <w:sz w:val="30"/>
          <w:szCs w:val="30"/>
        </w:rPr>
        <w:t>以前在伊拉克大规模杀伤性武器问题上惨败的一种直接反应。当时，美 </w:t>
      </w:r>
      <w:r>
        <w:rPr>
          <w:rFonts w:ascii="SimSun" w:hAnsi="SimSun" w:eastAsia="SimSun" w:cs="SimSun"/>
          <w:sz w:val="30"/>
          <w:szCs w:val="30"/>
        </w:rPr>
        <w:t>国情报界根据所掌握的间接证据，非理性地认定萨达姆</w:t>
      </w:r>
      <w:r>
        <w:rPr>
          <w:rFonts w:ascii="Times New Roman" w:hAnsi="Times New Roman" w:eastAsia="Times New Roman" w:cs="Times New Roman"/>
          <w:sz w:val="30"/>
          <w:szCs w:val="30"/>
        </w:rPr>
        <w:t>·</w:t>
      </w:r>
      <w:r>
        <w:rPr>
          <w:rFonts w:ascii="SimSun" w:hAnsi="SimSun" w:eastAsia="SimSun" w:cs="SimSun"/>
          <w:sz w:val="30"/>
          <w:szCs w:val="30"/>
        </w:rPr>
        <w:t>侯赛因拥有核  </w:t>
      </w:r>
      <w:r>
        <w:rPr>
          <w:rFonts w:ascii="SimSun" w:hAnsi="SimSun" w:eastAsia="SimSun" w:cs="SimSun"/>
          <w:sz w:val="30"/>
          <w:szCs w:val="30"/>
        </w:rPr>
        <w:t>武器和化学武器。就抓捕本</w:t>
      </w:r>
      <w:r>
        <w:rPr>
          <w:rFonts w:ascii="Times New Roman" w:hAnsi="Times New Roman" w:eastAsia="Times New Roman" w:cs="Times New Roman"/>
          <w:sz w:val="30"/>
          <w:szCs w:val="30"/>
        </w:rPr>
        <w:t>·</w:t>
      </w:r>
      <w:r>
        <w:rPr>
          <w:rFonts w:ascii="SimSun" w:hAnsi="SimSun" w:eastAsia="SimSun" w:cs="SimSun"/>
          <w:sz w:val="30"/>
          <w:szCs w:val="30"/>
        </w:rPr>
        <w:t>拉登的决策过程而言，几乎在每一个阶段  </w:t>
      </w:r>
      <w:r>
        <w:rPr>
          <w:rFonts w:ascii="Times New Roman" w:hAnsi="Times New Roman" w:eastAsia="Times New Roman" w:cs="Times New Roman"/>
          <w:sz w:val="30"/>
          <w:szCs w:val="30"/>
        </w:rPr>
        <w:t>——</w:t>
      </w:r>
      <w:r>
        <w:rPr>
          <w:rFonts w:ascii="SimSun" w:hAnsi="SimSun" w:eastAsia="SimSun" w:cs="SimSun"/>
          <w:sz w:val="30"/>
          <w:szCs w:val="30"/>
        </w:rPr>
        <w:t>从最开始的对建筑物的侦察到最后的突袭行动</w:t>
      </w:r>
      <w:r>
        <w:rPr>
          <w:rFonts w:ascii="Times New Roman" w:hAnsi="Times New Roman" w:eastAsia="Times New Roman" w:cs="Times New Roman"/>
          <w:sz w:val="30"/>
          <w:szCs w:val="30"/>
        </w:rPr>
        <w:t>——</w:t>
      </w:r>
      <w:r>
        <w:rPr>
          <w:rFonts w:ascii="SimSun" w:hAnsi="SimSun" w:eastAsia="SimSun" w:cs="SimSun"/>
          <w:sz w:val="30"/>
          <w:szCs w:val="30"/>
        </w:rPr>
        <w:t>分析师都会被要 </w:t>
      </w:r>
      <w:r>
        <w:rPr>
          <w:rFonts w:ascii="SimSun" w:hAnsi="SimSun" w:eastAsia="SimSun" w:cs="SimSun"/>
          <w:sz w:val="30"/>
          <w:szCs w:val="30"/>
        </w:rPr>
        <w:t>求对他们当前所掌握证据的充分性进行评估。</w:t>
      </w:r>
      <w:r>
        <w:rPr>
          <w:rFonts w:ascii="Times New Roman" w:hAnsi="Times New Roman" w:eastAsia="Times New Roman" w:cs="Times New Roman"/>
          <w:sz w:val="30"/>
          <w:szCs w:val="30"/>
        </w:rPr>
        <w:t>2010</w:t>
      </w:r>
      <w:r>
        <w:rPr>
          <w:rFonts w:ascii="SimSun" w:hAnsi="SimSun" w:eastAsia="SimSun" w:cs="SimSun"/>
          <w:sz w:val="30"/>
          <w:szCs w:val="30"/>
        </w:rPr>
        <w:t>年</w:t>
      </w:r>
      <w:r>
        <w:rPr>
          <w:rFonts w:ascii="Times New Roman" w:hAnsi="Times New Roman" w:eastAsia="Times New Roman" w:cs="Times New Roman"/>
          <w:sz w:val="30"/>
          <w:szCs w:val="30"/>
        </w:rPr>
        <w:t>11</w:t>
      </w:r>
      <w:r>
        <w:rPr>
          <w:rFonts w:ascii="SimSun" w:hAnsi="SimSun" w:eastAsia="SimSun" w:cs="SimSun"/>
          <w:sz w:val="30"/>
          <w:szCs w:val="30"/>
        </w:rPr>
        <w:t>月，分析师已经 </w:t>
      </w:r>
      <w:r>
        <w:rPr>
          <w:rFonts w:ascii="SimSun" w:hAnsi="SimSun" w:eastAsia="SimSun" w:cs="SimSun"/>
          <w:sz w:val="30"/>
          <w:szCs w:val="30"/>
        </w:rPr>
        <w:t>达成一种共识，即本</w:t>
      </w:r>
      <w:r>
        <w:rPr>
          <w:rFonts w:ascii="Times New Roman" w:hAnsi="Times New Roman" w:eastAsia="Times New Roman" w:cs="Times New Roman"/>
          <w:sz w:val="30"/>
          <w:szCs w:val="30"/>
        </w:rPr>
        <w:t>·</w:t>
      </w:r>
      <w:r>
        <w:rPr>
          <w:rFonts w:ascii="SimSun" w:hAnsi="SimSun" w:eastAsia="SimSun" w:cs="SimSun"/>
          <w:sz w:val="30"/>
          <w:szCs w:val="30"/>
        </w:rPr>
        <w:t>拉登极有可能藏匿在那栋建筑物内，但当莱昂</w:t>
      </w:r>
      <w:r>
        <w:rPr>
          <w:rFonts w:ascii="Times New Roman" w:hAnsi="Times New Roman" w:eastAsia="Times New Roman" w:cs="Times New Roman"/>
          <w:sz w:val="30"/>
          <w:szCs w:val="30"/>
        </w:rPr>
        <w:t>·</w:t>
      </w:r>
      <w:r>
        <w:rPr>
          <w:rFonts w:ascii="SimSun" w:hAnsi="SimSun" w:eastAsia="SimSun" w:cs="SimSun"/>
          <w:sz w:val="30"/>
          <w:szCs w:val="30"/>
        </w:rPr>
        <w:t>帕 </w:t>
      </w:r>
      <w:r>
        <w:rPr>
          <w:rFonts w:ascii="SimSun" w:hAnsi="SimSun" w:eastAsia="SimSun" w:cs="SimSun"/>
          <w:sz w:val="30"/>
          <w:szCs w:val="30"/>
        </w:rPr>
        <w:t>内塔就此在分析师和中央情报局其他官员中发起调查时，结果却显示确 </w:t>
      </w:r>
      <w:r>
        <w:rPr>
          <w:rFonts w:ascii="SimSun" w:hAnsi="SimSun" w:eastAsia="SimSun" w:cs="SimSun"/>
          <w:sz w:val="30"/>
          <w:szCs w:val="30"/>
        </w:rPr>
        <w:t>定性程度从</w:t>
      </w:r>
      <w:r>
        <w:rPr>
          <w:rFonts w:ascii="Times New Roman" w:hAnsi="Times New Roman" w:eastAsia="Times New Roman" w:cs="Times New Roman"/>
          <w:sz w:val="30"/>
          <w:szCs w:val="30"/>
        </w:rPr>
        <w:t>60%</w:t>
      </w:r>
      <w:r>
        <w:rPr>
          <w:rFonts w:ascii="SimSun" w:hAnsi="SimSun" w:eastAsia="SimSun" w:cs="SimSun"/>
          <w:sz w:val="30"/>
          <w:szCs w:val="30"/>
        </w:rPr>
        <w:t>到</w:t>
      </w:r>
      <w:r>
        <w:rPr>
          <w:rFonts w:ascii="Times New Roman" w:hAnsi="Times New Roman" w:eastAsia="Times New Roman" w:cs="Times New Roman"/>
          <w:sz w:val="30"/>
          <w:szCs w:val="30"/>
        </w:rPr>
        <w:t>90%</w:t>
      </w:r>
      <w:r>
        <w:rPr>
          <w:rFonts w:ascii="SimSun" w:hAnsi="SimSun" w:eastAsia="SimSun" w:cs="SimSun"/>
          <w:sz w:val="30"/>
          <w:szCs w:val="30"/>
        </w:rPr>
        <w:t>不等。不出意外，分析师给出的确定性程度低于 </w:t>
      </w:r>
      <w:r>
        <w:rPr>
          <w:rFonts w:ascii="SimSun" w:hAnsi="SimSun" w:eastAsia="SimSun" w:cs="SimSun"/>
          <w:sz w:val="30"/>
          <w:szCs w:val="30"/>
        </w:rPr>
        <w:t>早先参加过伊拉克大规模杀伤性武器调查的职业官员所给出的确定性程 </w:t>
      </w:r>
      <w:r>
        <w:rPr>
          <w:rFonts w:ascii="SimSun" w:hAnsi="SimSun" w:eastAsia="SimSun" w:cs="SimSun"/>
          <w:sz w:val="30"/>
          <w:szCs w:val="30"/>
        </w:rPr>
        <w:t>度。再者，分析师也更清楚，未知变量可以把一个看似稳操胜券的事件 </w:t>
      </w:r>
      <w:r>
        <w:rPr>
          <w:rFonts w:ascii="SimSun" w:hAnsi="SimSun" w:eastAsia="SimSun" w:cs="SimSun"/>
          <w:sz w:val="30"/>
          <w:szCs w:val="30"/>
        </w:rPr>
        <w:t>变得一团糟。</w:t>
      </w:r>
    </w:p>
    <w:p>
      <w:pPr>
        <w:ind w:left="13" w:firstLine="600"/>
        <w:spacing w:before="160" w:line="267" w:lineRule="auto"/>
        <w:rPr>
          <w:rFonts w:ascii="SimSun" w:hAnsi="SimSun" w:eastAsia="SimSun" w:cs="SimSun"/>
          <w:sz w:val="30"/>
          <w:szCs w:val="30"/>
        </w:rPr>
      </w:pPr>
      <w:r>
        <w:rPr>
          <w:rFonts w:ascii="SimSun" w:hAnsi="SimSun" w:eastAsia="SimSun" w:cs="SimSun"/>
          <w:sz w:val="30"/>
          <w:szCs w:val="30"/>
          <w:spacing w:val="-1"/>
        </w:rPr>
        <w:t>事实证明，在多个层面上，让人们对自己的自信水平进行评估是一</w:t>
      </w:r>
      <w:r>
        <w:rPr>
          <w:rFonts w:ascii="SimSun" w:hAnsi="SimSun" w:eastAsia="SimSun" w:cs="SimSun"/>
          <w:sz w:val="30"/>
          <w:szCs w:val="30"/>
          <w:spacing w:val="16"/>
        </w:rPr>
        <w:t xml:space="preserve"> </w:t>
      </w:r>
      <w:r>
        <w:rPr>
          <w:rFonts w:ascii="SimSun" w:hAnsi="SimSun" w:eastAsia="SimSun" w:cs="SimSun"/>
          <w:sz w:val="30"/>
          <w:szCs w:val="30"/>
          <w:spacing w:val="-1"/>
        </w:rPr>
        <w:t>个富有成效的策略。一方面，其他人可以据此判断你在信息处理方面的</w:t>
      </w:r>
      <w:r>
        <w:rPr>
          <w:rFonts w:ascii="SimSun" w:hAnsi="SimSun" w:eastAsia="SimSun" w:cs="SimSun"/>
          <w:sz w:val="30"/>
          <w:szCs w:val="30"/>
          <w:spacing w:val="18"/>
        </w:rPr>
        <w:t xml:space="preserve"> </w:t>
      </w:r>
      <w:r>
        <w:rPr>
          <w:rFonts w:ascii="SimSun" w:hAnsi="SimSun" w:eastAsia="SimSun" w:cs="SimSun"/>
          <w:sz w:val="30"/>
          <w:szCs w:val="30"/>
          <w:spacing w:val="-1"/>
        </w:rPr>
        <w:t>严肃程度；另一方面，这也可以让你充分考虑你在做判断时可能错过的</w:t>
      </w:r>
      <w:r>
        <w:rPr>
          <w:rFonts w:ascii="SimSun" w:hAnsi="SimSun" w:eastAsia="SimSun" w:cs="SimSun"/>
          <w:sz w:val="30"/>
          <w:szCs w:val="30"/>
          <w:spacing w:val="18"/>
        </w:rPr>
        <w:t xml:space="preserve"> </w:t>
      </w:r>
      <w:r>
        <w:rPr>
          <w:rFonts w:ascii="SimSun" w:hAnsi="SimSun" w:eastAsia="SimSun" w:cs="SimSun"/>
          <w:sz w:val="30"/>
          <w:szCs w:val="30"/>
          <w:spacing w:val="-1"/>
        </w:rPr>
        <w:t>信息。这是治疗过度自信这一经常出现的致命病症的良药，要知道，很</w:t>
      </w:r>
      <w:r>
        <w:rPr>
          <w:rFonts w:ascii="SimSun" w:hAnsi="SimSun" w:eastAsia="SimSun" w:cs="SimSun"/>
          <w:sz w:val="30"/>
          <w:szCs w:val="30"/>
          <w:spacing w:val="18"/>
        </w:rPr>
        <w:t xml:space="preserve"> </w:t>
      </w:r>
      <w:r>
        <w:rPr>
          <w:rFonts w:ascii="SimSun" w:hAnsi="SimSun" w:eastAsia="SimSun" w:cs="SimSun"/>
          <w:sz w:val="30"/>
          <w:szCs w:val="30"/>
          <w:spacing w:val="-1"/>
        </w:rPr>
        <w:t>多复杂决策的失败都源于过度自信。在最终导致本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拉登死亡的那个决</w:t>
      </w:r>
      <w:r>
        <w:rPr>
          <w:rFonts w:ascii="SimSun" w:hAnsi="SimSun" w:eastAsia="SimSun" w:cs="SimSun"/>
          <w:sz w:val="30"/>
          <w:szCs w:val="30"/>
          <w:spacing w:val="9"/>
        </w:rPr>
        <w:t xml:space="preserve">  </w:t>
      </w:r>
      <w:r>
        <w:rPr>
          <w:rFonts w:ascii="SimSun" w:hAnsi="SimSun" w:eastAsia="SimSun" w:cs="SimSun"/>
          <w:sz w:val="30"/>
          <w:szCs w:val="30"/>
          <w:spacing w:val="-1"/>
        </w:rPr>
        <w:t>策中，除了让人们评估各种不确定性，参与决策的高级官员</w:t>
      </w:r>
      <w:r>
        <w:rPr>
          <w:rFonts w:ascii="Times New Roman" w:hAnsi="Times New Roman" w:eastAsia="Times New Roman" w:cs="Times New Roman"/>
          <w:sz w:val="30"/>
          <w:szCs w:val="30"/>
          <w:spacing w:val="-1"/>
        </w:rPr>
        <w:t>——</w:t>
      </w:r>
      <w:r>
        <w:rPr>
          <w:rFonts w:ascii="SimSun" w:hAnsi="SimSun" w:eastAsia="SimSun" w:cs="SimSun"/>
          <w:sz w:val="30"/>
          <w:szCs w:val="30"/>
          <w:spacing w:val="-1"/>
        </w:rPr>
        <w:t>从帕内</w:t>
      </w:r>
      <w:r>
        <w:rPr>
          <w:rFonts w:ascii="SimSun" w:hAnsi="SimSun" w:eastAsia="SimSun" w:cs="SimSun"/>
          <w:sz w:val="30"/>
          <w:szCs w:val="30"/>
          <w:spacing w:val="18"/>
        </w:rPr>
        <w:t xml:space="preserve"> </w:t>
      </w:r>
      <w:r>
        <w:rPr>
          <w:rFonts w:ascii="SimSun" w:hAnsi="SimSun" w:eastAsia="SimSun" w:cs="SimSun"/>
          <w:sz w:val="30"/>
          <w:szCs w:val="30"/>
        </w:rPr>
        <w:t>塔到奥巴马的反恐顾问约翰</w:t>
      </w:r>
      <w:r>
        <w:rPr>
          <w:rFonts w:ascii="Times New Roman" w:hAnsi="Times New Roman" w:eastAsia="Times New Roman" w:cs="Times New Roman"/>
          <w:sz w:val="30"/>
          <w:szCs w:val="30"/>
        </w:rPr>
        <w:t>·</w:t>
      </w:r>
      <w:r>
        <w:rPr>
          <w:rFonts w:ascii="SimSun" w:hAnsi="SimSun" w:eastAsia="SimSun" w:cs="SimSun"/>
          <w:sz w:val="30"/>
          <w:szCs w:val="30"/>
        </w:rPr>
        <w:t>布伦南（</w:t>
      </w:r>
      <w:r>
        <w:rPr>
          <w:rFonts w:ascii="Times New Roman" w:hAnsi="Times New Roman" w:eastAsia="Times New Roman" w:cs="Times New Roman"/>
          <w:sz w:val="30"/>
          <w:szCs w:val="30"/>
        </w:rPr>
        <w:t>John  Brennan</w:t>
      </w:r>
      <w:r>
        <w:rPr>
          <w:rFonts w:ascii="SimSun" w:hAnsi="SimSun" w:eastAsia="SimSun" w:cs="SimSun"/>
          <w:sz w:val="30"/>
          <w:szCs w:val="30"/>
        </w:rPr>
        <w:t>）</w:t>
      </w:r>
      <w:r>
        <w:rPr>
          <w:rFonts w:ascii="Times New Roman" w:hAnsi="Times New Roman" w:eastAsia="Times New Roman" w:cs="Times New Roman"/>
          <w:sz w:val="30"/>
          <w:szCs w:val="30"/>
        </w:rPr>
        <w:t>——</w:t>
      </w:r>
      <w:r>
        <w:rPr>
          <w:rFonts w:ascii="SimSun" w:hAnsi="SimSun" w:eastAsia="SimSun" w:cs="SimSun"/>
          <w:sz w:val="30"/>
          <w:szCs w:val="30"/>
        </w:rPr>
        <w:t>还要求分析师</w:t>
      </w:r>
      <w:r>
        <w:rPr>
          <w:rFonts w:ascii="SimSun" w:hAnsi="SimSun" w:eastAsia="SimSun" w:cs="SimSun"/>
          <w:sz w:val="30"/>
          <w:szCs w:val="30"/>
          <w:spacing w:val="1"/>
        </w:rPr>
        <w:t xml:space="preserve"> </w:t>
      </w:r>
      <w:r>
        <w:rPr>
          <w:rFonts w:ascii="SimSun" w:hAnsi="SimSun" w:eastAsia="SimSun" w:cs="SimSun"/>
          <w:sz w:val="30"/>
          <w:szCs w:val="30"/>
          <w:spacing w:val="-1"/>
        </w:rPr>
        <w:t>一起挑战他们的假设，提升不确定性的程度。调查初期，有关</w:t>
      </w:r>
      <w:r>
        <w:rPr>
          <w:rFonts w:ascii="Times New Roman" w:hAnsi="Times New Roman" w:eastAsia="Times New Roman" w:cs="Times New Roman"/>
          <w:sz w:val="30"/>
          <w:szCs w:val="30"/>
          <w:spacing w:val="-1"/>
        </w:rPr>
        <w:t>“</w:t>
      </w:r>
      <w:r>
        <w:rPr>
          <w:rFonts w:ascii="SimSun" w:hAnsi="SimSun" w:eastAsia="SimSun" w:cs="SimSun"/>
          <w:sz w:val="30"/>
          <w:szCs w:val="30"/>
          <w:spacing w:val="-1"/>
        </w:rPr>
        <w:t>科威</w:t>
      </w:r>
    </w:p>
    <w:p>
      <w:pPr>
        <w:spacing w:line="267" w:lineRule="auto"/>
        <w:sectPr>
          <w:pgSz w:w="12240" w:h="15840"/>
          <w:pgMar w:top="400" w:right="1452" w:bottom="0" w:left="1438"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 w:hanging="1"/>
        <w:spacing w:before="97" w:line="268" w:lineRule="auto"/>
        <w:jc w:val="both"/>
        <w:rPr>
          <w:rFonts w:ascii="SimSun" w:hAnsi="SimSun" w:eastAsia="SimSun" w:cs="SimSun"/>
          <w:sz w:val="30"/>
          <w:szCs w:val="30"/>
        </w:rPr>
      </w:pPr>
      <w:r>
        <w:rPr>
          <w:rFonts w:ascii="SimSun" w:hAnsi="SimSun" w:eastAsia="SimSun" w:cs="SimSun"/>
          <w:sz w:val="30"/>
          <w:szCs w:val="30"/>
        </w:rPr>
        <w:t>特</w:t>
      </w:r>
      <w:r>
        <w:rPr>
          <w:rFonts w:ascii="Times New Roman" w:hAnsi="Times New Roman" w:eastAsia="Times New Roman" w:cs="Times New Roman"/>
          <w:sz w:val="30"/>
          <w:szCs w:val="30"/>
        </w:rPr>
        <w:t>”</w:t>
      </w:r>
      <w:r>
        <w:rPr>
          <w:rFonts w:ascii="SimSun" w:hAnsi="SimSun" w:eastAsia="SimSun" w:cs="SimSun"/>
          <w:sz w:val="30"/>
          <w:szCs w:val="30"/>
        </w:rPr>
        <w:t>是否仍与本</w:t>
      </w:r>
      <w:r>
        <w:rPr>
          <w:rFonts w:ascii="Times New Roman" w:hAnsi="Times New Roman" w:eastAsia="Times New Roman" w:cs="Times New Roman"/>
          <w:sz w:val="30"/>
          <w:szCs w:val="30"/>
        </w:rPr>
        <w:t>·</w:t>
      </w:r>
      <w:r>
        <w:rPr>
          <w:rFonts w:ascii="SimSun" w:hAnsi="SimSun" w:eastAsia="SimSun" w:cs="SimSun"/>
          <w:sz w:val="30"/>
          <w:szCs w:val="30"/>
        </w:rPr>
        <w:t>拉登保持直接联系的问题</w:t>
      </w:r>
      <w:r>
        <w:rPr>
          <w:rFonts w:ascii="SimSun" w:hAnsi="SimSun" w:eastAsia="SimSun" w:cs="SimSun"/>
          <w:sz w:val="30"/>
          <w:szCs w:val="30"/>
          <w:spacing w:val="-1"/>
        </w:rPr>
        <w:t>依然疑云重重。中央情报局要</w:t>
      </w:r>
      <w:r>
        <w:rPr>
          <w:rFonts w:ascii="SimSun" w:hAnsi="SimSun" w:eastAsia="SimSun" w:cs="SimSun"/>
          <w:sz w:val="30"/>
          <w:szCs w:val="30"/>
        </w:rPr>
        <w:t xml:space="preserve"> </w:t>
      </w:r>
      <w:r>
        <w:rPr>
          <w:rFonts w:ascii="SimSun" w:hAnsi="SimSun" w:eastAsia="SimSun" w:cs="SimSun"/>
          <w:sz w:val="30"/>
          <w:szCs w:val="30"/>
        </w:rPr>
        <w:t>求分析师对</w:t>
      </w:r>
      <w:r>
        <w:rPr>
          <w:rFonts w:ascii="Times New Roman" w:hAnsi="Times New Roman" w:eastAsia="Times New Roman" w:cs="Times New Roman"/>
          <w:sz w:val="30"/>
          <w:szCs w:val="30"/>
        </w:rPr>
        <w:t>“</w:t>
      </w:r>
      <w:r>
        <w:rPr>
          <w:rFonts w:ascii="SimSun" w:hAnsi="SimSun" w:eastAsia="SimSun" w:cs="SimSun"/>
          <w:sz w:val="30"/>
          <w:szCs w:val="30"/>
        </w:rPr>
        <w:t>科威特</w:t>
      </w:r>
      <w:r>
        <w:rPr>
          <w:rFonts w:ascii="Times New Roman" w:hAnsi="Times New Roman" w:eastAsia="Times New Roman" w:cs="Times New Roman"/>
          <w:sz w:val="30"/>
          <w:szCs w:val="30"/>
        </w:rPr>
        <w:t>”</w:t>
      </w:r>
      <w:r>
        <w:rPr>
          <w:rFonts w:ascii="SimSun" w:hAnsi="SimSun" w:eastAsia="SimSun" w:cs="SimSun"/>
          <w:sz w:val="30"/>
          <w:szCs w:val="30"/>
        </w:rPr>
        <w:t>的可疑行为给出替代</w:t>
      </w:r>
      <w:r>
        <w:rPr>
          <w:rFonts w:ascii="SimSun" w:hAnsi="SimSun" w:eastAsia="SimSun" w:cs="SimSun"/>
          <w:sz w:val="30"/>
          <w:szCs w:val="30"/>
          <w:spacing w:val="-1"/>
        </w:rPr>
        <w:t>性解释，即</w:t>
      </w:r>
      <w:r>
        <w:rPr>
          <w:rFonts w:ascii="Times New Roman" w:hAnsi="Times New Roman" w:eastAsia="Times New Roman" w:cs="Times New Roman"/>
          <w:sz w:val="30"/>
          <w:szCs w:val="30"/>
          <w:spacing w:val="-1"/>
        </w:rPr>
        <w:t>“</w:t>
      </w:r>
      <w:r>
        <w:rPr>
          <w:rFonts w:ascii="SimSun" w:hAnsi="SimSun" w:eastAsia="SimSun" w:cs="SimSun"/>
          <w:sz w:val="30"/>
          <w:szCs w:val="30"/>
          <w:spacing w:val="-1"/>
        </w:rPr>
        <w:t>科威特</w:t>
      </w:r>
      <w:r>
        <w:rPr>
          <w:rFonts w:ascii="Times New Roman" w:hAnsi="Times New Roman" w:eastAsia="Times New Roman" w:cs="Times New Roman"/>
          <w:sz w:val="30"/>
          <w:szCs w:val="30"/>
          <w:spacing w:val="-1"/>
        </w:rPr>
        <w:t>”</w:t>
      </w:r>
      <w:r>
        <w:rPr>
          <w:rFonts w:ascii="SimSun" w:hAnsi="SimSun" w:eastAsia="SimSun" w:cs="SimSun"/>
          <w:sz w:val="30"/>
          <w:szCs w:val="30"/>
          <w:spacing w:val="-1"/>
        </w:rPr>
        <w:t>与本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w:t>
      </w:r>
      <w:r>
        <w:rPr>
          <w:rFonts w:ascii="SimSun" w:hAnsi="SimSun" w:eastAsia="SimSun" w:cs="SimSun"/>
          <w:sz w:val="30"/>
          <w:szCs w:val="30"/>
        </w:rPr>
        <w:t xml:space="preserve"> </w:t>
      </w:r>
      <w:r>
        <w:rPr>
          <w:rFonts w:ascii="SimSun" w:hAnsi="SimSun" w:eastAsia="SimSun" w:cs="SimSun"/>
          <w:sz w:val="30"/>
          <w:szCs w:val="30"/>
          <w:spacing w:val="-1"/>
        </w:rPr>
        <w:t>不存在联系的可信的假设情景。有的分析师表示，</w:t>
      </w:r>
      <w:r>
        <w:rPr>
          <w:rFonts w:ascii="Times New Roman" w:hAnsi="Times New Roman" w:eastAsia="Times New Roman" w:cs="Times New Roman"/>
          <w:sz w:val="30"/>
          <w:szCs w:val="30"/>
          <w:spacing w:val="-1"/>
        </w:rPr>
        <w:t>“</w:t>
      </w:r>
      <w:r>
        <w:rPr>
          <w:rFonts w:ascii="SimSun" w:hAnsi="SimSun" w:eastAsia="SimSun" w:cs="SimSun"/>
          <w:sz w:val="30"/>
          <w:szCs w:val="30"/>
          <w:spacing w:val="-1"/>
        </w:rPr>
        <w:t>科威特</w:t>
      </w:r>
      <w:r>
        <w:rPr>
          <w:rFonts w:ascii="Times New Roman" w:hAnsi="Times New Roman" w:eastAsia="Times New Roman" w:cs="Times New Roman"/>
          <w:sz w:val="30"/>
          <w:szCs w:val="30"/>
          <w:spacing w:val="-1"/>
        </w:rPr>
        <w:t>”</w:t>
      </w:r>
      <w:r>
        <w:rPr>
          <w:rFonts w:ascii="SimSun" w:hAnsi="SimSun" w:eastAsia="SimSun" w:cs="SimSun"/>
          <w:sz w:val="30"/>
          <w:szCs w:val="30"/>
          <w:spacing w:val="-1"/>
        </w:rPr>
        <w:t>可能已经离</w:t>
      </w:r>
      <w:r>
        <w:rPr>
          <w:rFonts w:ascii="SimSun" w:hAnsi="SimSun" w:eastAsia="SimSun" w:cs="SimSun"/>
          <w:sz w:val="30"/>
          <w:szCs w:val="30"/>
          <w:spacing w:val="18"/>
        </w:rPr>
        <w:t xml:space="preserve"> </w:t>
      </w:r>
      <w:r>
        <w:rPr>
          <w:rFonts w:ascii="SimSun" w:hAnsi="SimSun" w:eastAsia="SimSun" w:cs="SimSun"/>
          <w:sz w:val="30"/>
          <w:szCs w:val="30"/>
          <w:spacing w:val="-1"/>
        </w:rPr>
        <w:t>开基地组织，现在正为其他某个亦需高度戒备的犯罪团伙效力，比如贩</w:t>
      </w:r>
      <w:r>
        <w:rPr>
          <w:rFonts w:ascii="SimSun" w:hAnsi="SimSun" w:eastAsia="SimSun" w:cs="SimSun"/>
          <w:sz w:val="30"/>
          <w:szCs w:val="30"/>
          <w:spacing w:val="17"/>
        </w:rPr>
        <w:t xml:space="preserve"> </w:t>
      </w:r>
      <w:r>
        <w:rPr>
          <w:rFonts w:ascii="SimSun" w:hAnsi="SimSun" w:eastAsia="SimSun" w:cs="SimSun"/>
          <w:sz w:val="30"/>
          <w:szCs w:val="30"/>
          <w:spacing w:val="-1"/>
        </w:rPr>
        <w:t>毒集团等。有的分析师则提出，</w:t>
      </w:r>
      <w:r>
        <w:rPr>
          <w:rFonts w:ascii="Times New Roman" w:hAnsi="Times New Roman" w:eastAsia="Times New Roman" w:cs="Times New Roman"/>
          <w:sz w:val="30"/>
          <w:szCs w:val="30"/>
          <w:spacing w:val="-1"/>
        </w:rPr>
        <w:t>“</w:t>
      </w:r>
      <w:r>
        <w:rPr>
          <w:rFonts w:ascii="SimSun" w:hAnsi="SimSun" w:eastAsia="SimSun" w:cs="SimSun"/>
          <w:sz w:val="30"/>
          <w:szCs w:val="30"/>
          <w:spacing w:val="-1"/>
        </w:rPr>
        <w:t>科威特</w:t>
      </w:r>
      <w:r>
        <w:rPr>
          <w:rFonts w:ascii="Times New Roman" w:hAnsi="Times New Roman" w:eastAsia="Times New Roman" w:cs="Times New Roman"/>
          <w:sz w:val="30"/>
          <w:szCs w:val="30"/>
          <w:spacing w:val="-1"/>
        </w:rPr>
        <w:t>”</w:t>
      </w:r>
      <w:r>
        <w:rPr>
          <w:rFonts w:ascii="SimSun" w:hAnsi="SimSun" w:eastAsia="SimSun" w:cs="SimSun"/>
          <w:sz w:val="30"/>
          <w:szCs w:val="30"/>
          <w:spacing w:val="-1"/>
        </w:rPr>
        <w:t>偷走了恐怖组织的钱，他是为</w:t>
      </w:r>
      <w:r>
        <w:rPr>
          <w:rFonts w:ascii="SimSun" w:hAnsi="SimSun" w:eastAsia="SimSun" w:cs="SimSun"/>
          <w:sz w:val="30"/>
          <w:szCs w:val="30"/>
          <w:spacing w:val="18"/>
        </w:rPr>
        <w:t xml:space="preserve"> </w:t>
      </w:r>
      <w:r>
        <w:rPr>
          <w:rFonts w:ascii="SimSun" w:hAnsi="SimSun" w:eastAsia="SimSun" w:cs="SimSun"/>
          <w:sz w:val="30"/>
          <w:szCs w:val="30"/>
          <w:spacing w:val="-1"/>
        </w:rPr>
        <w:t>保护自己而躲在该建筑物内。在其他假设情景中，</w:t>
      </w:r>
      <w:r>
        <w:rPr>
          <w:rFonts w:ascii="Times New Roman" w:hAnsi="Times New Roman" w:eastAsia="Times New Roman" w:cs="Times New Roman"/>
          <w:sz w:val="30"/>
          <w:szCs w:val="30"/>
          <w:spacing w:val="-1"/>
        </w:rPr>
        <w:t>“</w:t>
      </w:r>
      <w:r>
        <w:rPr>
          <w:rFonts w:ascii="SimSun" w:hAnsi="SimSun" w:eastAsia="SimSun" w:cs="SimSun"/>
          <w:sz w:val="30"/>
          <w:szCs w:val="30"/>
          <w:spacing w:val="-1"/>
        </w:rPr>
        <w:t>科威特</w:t>
      </w:r>
      <w:r>
        <w:rPr>
          <w:rFonts w:ascii="Times New Roman" w:hAnsi="Times New Roman" w:eastAsia="Times New Roman" w:cs="Times New Roman"/>
          <w:sz w:val="30"/>
          <w:szCs w:val="30"/>
          <w:spacing w:val="-1"/>
        </w:rPr>
        <w:t>”</w:t>
      </w:r>
      <w:r>
        <w:rPr>
          <w:rFonts w:ascii="SimSun" w:hAnsi="SimSun" w:eastAsia="SimSun" w:cs="SimSun"/>
          <w:sz w:val="30"/>
          <w:szCs w:val="30"/>
          <w:spacing w:val="-1"/>
        </w:rPr>
        <w:t>仍为基地组</w:t>
      </w:r>
      <w:r>
        <w:rPr>
          <w:rFonts w:ascii="SimSun" w:hAnsi="SimSun" w:eastAsia="SimSun" w:cs="SimSun"/>
          <w:sz w:val="30"/>
          <w:szCs w:val="30"/>
          <w:spacing w:val="18"/>
        </w:rPr>
        <w:t xml:space="preserve"> </w:t>
      </w:r>
      <w:r>
        <w:rPr>
          <w:rFonts w:ascii="SimSun" w:hAnsi="SimSun" w:eastAsia="SimSun" w:cs="SimSun"/>
          <w:sz w:val="30"/>
          <w:szCs w:val="30"/>
          <w:spacing w:val="-1"/>
        </w:rPr>
        <w:t>织效力，但住在该建筑物内的只是本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拉登的亲戚，而不是本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拉登这个</w:t>
      </w:r>
      <w:r>
        <w:rPr>
          <w:rFonts w:ascii="SimSun" w:hAnsi="SimSun" w:eastAsia="SimSun" w:cs="SimSun"/>
          <w:sz w:val="30"/>
          <w:szCs w:val="30"/>
          <w:spacing w:val="8"/>
        </w:rPr>
        <w:t xml:space="preserve">  </w:t>
      </w:r>
      <w:r>
        <w:rPr>
          <w:rFonts w:ascii="SimSun" w:hAnsi="SimSun" w:eastAsia="SimSun" w:cs="SimSun"/>
          <w:sz w:val="30"/>
          <w:szCs w:val="30"/>
          <w:spacing w:val="-2"/>
        </w:rPr>
        <w:t>恐怖分子头目。</w:t>
      </w:r>
    </w:p>
    <w:p>
      <w:pPr>
        <w:ind w:left="5" w:right="32" w:firstLine="611"/>
        <w:spacing w:before="142" w:line="269" w:lineRule="auto"/>
        <w:jc w:val="both"/>
        <w:rPr>
          <w:rFonts w:ascii="SimSun" w:hAnsi="SimSun" w:eastAsia="SimSun" w:cs="SimSun"/>
          <w:sz w:val="30"/>
          <w:szCs w:val="30"/>
        </w:rPr>
      </w:pPr>
      <w:r>
        <w:rPr>
          <w:rFonts w:ascii="SimSun" w:hAnsi="SimSun" w:eastAsia="SimSun" w:cs="SimSun"/>
          <w:sz w:val="30"/>
          <w:szCs w:val="30"/>
          <w:spacing w:val="-1"/>
        </w:rPr>
        <w:t>随着时间的推移，中央情报局排除了所有替代性解释，越来越确信</w:t>
      </w:r>
      <w:r>
        <w:rPr>
          <w:rFonts w:ascii="SimSun" w:hAnsi="SimSun" w:eastAsia="SimSun" w:cs="SimSun"/>
          <w:sz w:val="30"/>
          <w:szCs w:val="30"/>
        </w:rPr>
        <w:t xml:space="preserve"> </w:t>
      </w:r>
      <w:r>
        <w:rPr>
          <w:rFonts w:ascii="SimSun" w:hAnsi="SimSun" w:eastAsia="SimSun" w:cs="SimSun"/>
          <w:sz w:val="30"/>
          <w:szCs w:val="30"/>
          <w:spacing w:val="-1"/>
        </w:rPr>
        <w:t>该建筑物与基地组织有着某种直接联系。但按照上司的要求，分析师仍</w:t>
      </w:r>
      <w:r>
        <w:rPr>
          <w:rFonts w:ascii="SimSun" w:hAnsi="SimSun" w:eastAsia="SimSun" w:cs="SimSun"/>
          <w:sz w:val="30"/>
          <w:szCs w:val="30"/>
          <w:spacing w:val="13"/>
        </w:rPr>
        <w:t xml:space="preserve"> </w:t>
      </w:r>
      <w:r>
        <w:rPr>
          <w:rFonts w:ascii="SimSun" w:hAnsi="SimSun" w:eastAsia="SimSun" w:cs="SimSun"/>
          <w:sz w:val="30"/>
          <w:szCs w:val="30"/>
          <w:spacing w:val="-1"/>
        </w:rPr>
        <w:t>需提出各种假设。正如彼得</w:t>
      </w:r>
      <w:r>
        <w:rPr>
          <w:rFonts w:ascii="Times New Roman" w:hAnsi="Times New Roman" w:eastAsia="Times New Roman" w:cs="Times New Roman"/>
          <w:sz w:val="30"/>
          <w:szCs w:val="30"/>
          <w:spacing w:val="-1"/>
        </w:rPr>
        <w:t>·</w:t>
      </w:r>
      <w:r>
        <w:rPr>
          <w:rFonts w:ascii="SimSun" w:hAnsi="SimSun" w:eastAsia="SimSun" w:cs="SimSun"/>
          <w:sz w:val="30"/>
          <w:szCs w:val="30"/>
          <w:spacing w:val="-1"/>
        </w:rPr>
        <w:t>卑尔根所写：</w:t>
      </w:r>
    </w:p>
    <w:p>
      <w:pPr>
        <w:pStyle w:val="BodyText"/>
        <w:spacing w:line="375" w:lineRule="auto"/>
        <w:rPr/>
      </w:pPr>
      <w:r/>
    </w:p>
    <w:p>
      <w:pPr>
        <w:ind w:left="251" w:right="377" w:firstLine="600"/>
        <w:spacing w:before="97" w:line="248" w:lineRule="auto"/>
        <w:rPr>
          <w:rFonts w:ascii="KaiTi" w:hAnsi="KaiTi" w:eastAsia="KaiTi" w:cs="KaiTi"/>
          <w:sz w:val="30"/>
          <w:szCs w:val="30"/>
        </w:rPr>
      </w:pPr>
      <w:r>
        <w:rPr>
          <w:rFonts w:ascii="KaiTi" w:hAnsi="KaiTi" w:eastAsia="KaiTi" w:cs="KaiTi"/>
          <w:sz w:val="30"/>
          <w:szCs w:val="30"/>
          <w:spacing w:val="-5"/>
        </w:rPr>
        <w:t>布伦南敦促他们拿出情报，以证明本</w:t>
      </w:r>
      <w:r>
        <w:rPr>
          <w:rFonts w:ascii="KaiTi" w:hAnsi="KaiTi" w:eastAsia="KaiTi" w:cs="KaiTi"/>
          <w:sz w:val="30"/>
          <w:szCs w:val="30"/>
          <w:spacing w:val="-23"/>
        </w:rPr>
        <w:t xml:space="preserve"> </w:t>
      </w:r>
      <w:r>
        <w:rPr>
          <w:rFonts w:ascii="KaiTi" w:hAnsi="KaiTi" w:eastAsia="KaiTi" w:cs="KaiTi"/>
          <w:sz w:val="30"/>
          <w:szCs w:val="30"/>
          <w:spacing w:val="-5"/>
        </w:rPr>
        <w:t>·拉登并没有藏匿在阿伯</w:t>
      </w:r>
      <w:r>
        <w:rPr>
          <w:rFonts w:ascii="KaiTi" w:hAnsi="KaiTi" w:eastAsia="KaiTi" w:cs="KaiTi"/>
          <w:sz w:val="30"/>
          <w:szCs w:val="30"/>
        </w:rPr>
        <w:t xml:space="preserve"> </w:t>
      </w:r>
      <w:r>
        <w:rPr>
          <w:rFonts w:ascii="KaiTi" w:hAnsi="KaiTi" w:eastAsia="KaiTi" w:cs="KaiTi"/>
          <w:sz w:val="30"/>
          <w:szCs w:val="30"/>
        </w:rPr>
        <w:t>塔巴德的那栋建筑物内。他称：“你说你所看到</w:t>
      </w:r>
      <w:r>
        <w:rPr>
          <w:rFonts w:ascii="KaiTi" w:hAnsi="KaiTi" w:eastAsia="KaiTi" w:cs="KaiTi"/>
          <w:sz w:val="30"/>
          <w:szCs w:val="30"/>
          <w:spacing w:val="-1"/>
        </w:rPr>
        <w:t>的一切都印证了你</w:t>
      </w:r>
      <w:r>
        <w:rPr>
          <w:rFonts w:ascii="KaiTi" w:hAnsi="KaiTi" w:eastAsia="KaiTi" w:cs="KaiTi"/>
          <w:sz w:val="30"/>
          <w:szCs w:val="30"/>
        </w:rPr>
        <w:t xml:space="preserve"> </w:t>
      </w:r>
      <w:r>
        <w:rPr>
          <w:rFonts w:ascii="KaiTi" w:hAnsi="KaiTi" w:eastAsia="KaiTi" w:cs="KaiTi"/>
          <w:sz w:val="30"/>
          <w:szCs w:val="30"/>
        </w:rPr>
        <w:t>的观点，这种说辞我已经听够了。我们要寻找的</w:t>
      </w:r>
      <w:r>
        <w:rPr>
          <w:rFonts w:ascii="KaiTi" w:hAnsi="KaiTi" w:eastAsia="KaiTi" w:cs="KaiTi"/>
          <w:sz w:val="30"/>
          <w:szCs w:val="30"/>
          <w:spacing w:val="-1"/>
        </w:rPr>
        <w:t>是那些与我们的理</w:t>
      </w:r>
      <w:r>
        <w:rPr>
          <w:rFonts w:ascii="KaiTi" w:hAnsi="KaiTi" w:eastAsia="KaiTi" w:cs="KaiTi"/>
          <w:sz w:val="30"/>
          <w:szCs w:val="30"/>
        </w:rPr>
        <w:t xml:space="preserve"> </w:t>
      </w:r>
      <w:r>
        <w:rPr>
          <w:rFonts w:ascii="KaiTi" w:hAnsi="KaiTi" w:eastAsia="KaiTi" w:cs="KaiTi"/>
          <w:sz w:val="30"/>
          <w:szCs w:val="30"/>
          <w:spacing w:val="-2"/>
        </w:rPr>
        <w:t>论相悖的要素。所以，你的推论有什么不对的地方呢？</w:t>
      </w:r>
      <w:r>
        <w:rPr>
          <w:rFonts w:ascii="KaiTi" w:hAnsi="KaiTi" w:eastAsia="KaiTi" w:cs="KaiTi"/>
          <w:sz w:val="30"/>
          <w:szCs w:val="30"/>
          <w:spacing w:val="-100"/>
        </w:rPr>
        <w:t xml:space="preserve"> </w:t>
      </w:r>
      <w:r>
        <w:rPr>
          <w:rFonts w:ascii="KaiTi" w:hAnsi="KaiTi" w:eastAsia="KaiTi" w:cs="KaiTi"/>
          <w:sz w:val="30"/>
          <w:szCs w:val="30"/>
          <w:spacing w:val="-2"/>
        </w:rPr>
        <w:t>”有一天，</w:t>
      </w:r>
    </w:p>
    <w:p>
      <w:pPr>
        <w:ind w:left="260" w:right="377" w:firstLine="1"/>
        <w:spacing w:before="8" w:line="249" w:lineRule="auto"/>
        <w:rPr>
          <w:rFonts w:ascii="KaiTi" w:hAnsi="KaiTi" w:eastAsia="KaiTi" w:cs="KaiTi"/>
          <w:sz w:val="30"/>
          <w:szCs w:val="30"/>
        </w:rPr>
      </w:pPr>
      <w:r>
        <w:rPr>
          <w:rFonts w:ascii="KaiTi" w:hAnsi="KaiTi" w:eastAsia="KaiTi" w:cs="KaiTi"/>
          <w:sz w:val="30"/>
          <w:szCs w:val="30"/>
          <w:spacing w:val="-1"/>
        </w:rPr>
        <w:t>这些分析师返回白宫，在对情报进行更新时说：“建筑物内好像有</w:t>
      </w:r>
      <w:r>
        <w:rPr>
          <w:rFonts w:ascii="KaiTi" w:hAnsi="KaiTi" w:eastAsia="KaiTi" w:cs="KaiTi"/>
          <w:sz w:val="30"/>
          <w:szCs w:val="30"/>
          <w:spacing w:val="10"/>
        </w:rPr>
        <w:t xml:space="preserve"> </w:t>
      </w:r>
      <w:r>
        <w:rPr>
          <w:rFonts w:ascii="KaiTi" w:hAnsi="KaiTi" w:eastAsia="KaiTi" w:cs="KaiTi"/>
          <w:sz w:val="30"/>
          <w:szCs w:val="30"/>
          <w:spacing w:val="-6"/>
        </w:rPr>
        <w:t>一条狗。</w:t>
      </w:r>
      <w:r>
        <w:rPr>
          <w:rFonts w:ascii="KaiTi" w:hAnsi="KaiTi" w:eastAsia="KaiTi" w:cs="KaiTi"/>
          <w:sz w:val="30"/>
          <w:szCs w:val="30"/>
          <w:spacing w:val="-103"/>
        </w:rPr>
        <w:t xml:space="preserve"> </w:t>
      </w:r>
      <w:r>
        <w:rPr>
          <w:rFonts w:ascii="KaiTi" w:hAnsi="KaiTi" w:eastAsia="KaiTi" w:cs="KaiTi"/>
          <w:sz w:val="30"/>
          <w:szCs w:val="30"/>
          <w:spacing w:val="-6"/>
        </w:rPr>
        <w:t>”奥巴马的副国家安全顾问丹尼斯</w:t>
      </w:r>
      <w:r>
        <w:rPr>
          <w:rFonts w:ascii="KaiTi" w:hAnsi="KaiTi" w:eastAsia="KaiTi" w:cs="KaiTi"/>
          <w:sz w:val="30"/>
          <w:szCs w:val="30"/>
          <w:spacing w:val="-35"/>
        </w:rPr>
        <w:t xml:space="preserve"> </w:t>
      </w:r>
      <w:r>
        <w:rPr>
          <w:rFonts w:ascii="KaiTi" w:hAnsi="KaiTi" w:eastAsia="KaiTi" w:cs="KaiTi"/>
          <w:sz w:val="30"/>
          <w:szCs w:val="30"/>
          <w:spacing w:val="-6"/>
        </w:rPr>
        <w:t>·麦克多诺（Denis</w:t>
      </w:r>
    </w:p>
    <w:p>
      <w:pPr>
        <w:ind w:left="249" w:right="227" w:firstLine="5"/>
        <w:spacing w:line="246" w:lineRule="auto"/>
        <w:rPr>
          <w:rFonts w:ascii="KaiTi" w:hAnsi="KaiTi" w:eastAsia="KaiTi" w:cs="KaiTi"/>
          <w:sz w:val="30"/>
          <w:szCs w:val="30"/>
        </w:rPr>
      </w:pPr>
      <w:r>
        <w:rPr>
          <w:rFonts w:ascii="KaiTi" w:hAnsi="KaiTi" w:eastAsia="KaiTi" w:cs="KaiTi"/>
          <w:sz w:val="30"/>
          <w:szCs w:val="30"/>
        </w:rPr>
        <w:t>McDonough）回应道：“啊，这怎么可能</w:t>
      </w:r>
      <w:r>
        <w:rPr>
          <w:rFonts w:ascii="KaiTi" w:hAnsi="KaiTi" w:eastAsia="KaiTi" w:cs="KaiTi"/>
          <w:sz w:val="30"/>
          <w:szCs w:val="30"/>
          <w:spacing w:val="-1"/>
        </w:rPr>
        <w:t>呢？要知道，但凡有自尊心</w:t>
      </w:r>
      <w:r>
        <w:rPr>
          <w:rFonts w:ascii="KaiTi" w:hAnsi="KaiTi" w:eastAsia="KaiTi" w:cs="KaiTi"/>
          <w:sz w:val="30"/>
          <w:szCs w:val="30"/>
        </w:rPr>
        <w:t xml:space="preserve"> </w:t>
      </w:r>
      <w:r>
        <w:rPr>
          <w:rFonts w:ascii="KaiTi" w:hAnsi="KaiTi" w:eastAsia="KaiTi" w:cs="KaiTi"/>
          <w:sz w:val="30"/>
          <w:szCs w:val="30"/>
          <w:spacing w:val="-2"/>
        </w:rPr>
        <w:t>的穆斯林都不会养狗。</w:t>
      </w:r>
      <w:r>
        <w:rPr>
          <w:rFonts w:ascii="KaiTi" w:hAnsi="KaiTi" w:eastAsia="KaiTi" w:cs="KaiTi"/>
          <w:sz w:val="30"/>
          <w:szCs w:val="30"/>
          <w:spacing w:val="-98"/>
        </w:rPr>
        <w:t xml:space="preserve"> </w:t>
      </w:r>
      <w:r>
        <w:rPr>
          <w:rFonts w:ascii="KaiTi" w:hAnsi="KaiTi" w:eastAsia="KaiTi" w:cs="KaiTi"/>
          <w:sz w:val="30"/>
          <w:szCs w:val="30"/>
          <w:spacing w:val="-2"/>
        </w:rPr>
        <w:t>”长期与中东打交道的、会讲阿拉伯语的布</w:t>
      </w:r>
      <w:r>
        <w:rPr>
          <w:rFonts w:ascii="KaiTi" w:hAnsi="KaiTi" w:eastAsia="KaiTi" w:cs="KaiTi"/>
          <w:sz w:val="30"/>
          <w:szCs w:val="30"/>
        </w:rPr>
        <w:t xml:space="preserve">  </w:t>
      </w:r>
      <w:r>
        <w:rPr>
          <w:rFonts w:ascii="KaiTi" w:hAnsi="KaiTi" w:eastAsia="KaiTi" w:cs="KaiTi"/>
          <w:sz w:val="30"/>
          <w:szCs w:val="30"/>
          <w:spacing w:val="-4"/>
        </w:rPr>
        <w:t>伦南指出，本</w:t>
      </w:r>
      <w:r>
        <w:rPr>
          <w:rFonts w:ascii="KaiTi" w:hAnsi="KaiTi" w:eastAsia="KaiTi" w:cs="KaiTi"/>
          <w:sz w:val="30"/>
          <w:szCs w:val="30"/>
          <w:spacing w:val="-36"/>
        </w:rPr>
        <w:t xml:space="preserve"> </w:t>
      </w:r>
      <w:r>
        <w:rPr>
          <w:rFonts w:ascii="KaiTi" w:hAnsi="KaiTi" w:eastAsia="KaiTi" w:cs="KaiTi"/>
          <w:sz w:val="30"/>
          <w:szCs w:val="30"/>
          <w:spacing w:val="-4"/>
        </w:rPr>
        <w:t>·拉登于20世纪90年代中期在苏丹生活时就养过</w:t>
      </w:r>
    </w:p>
    <w:p>
      <w:pPr>
        <w:ind w:left="262"/>
        <w:spacing w:before="1" w:line="237" w:lineRule="auto"/>
        <w:rPr>
          <w:rFonts w:ascii="KaiTi" w:hAnsi="KaiTi" w:eastAsia="KaiTi" w:cs="KaiTi"/>
          <w:sz w:val="30"/>
          <w:szCs w:val="30"/>
        </w:rPr>
      </w:pPr>
      <w:r>
        <w:rPr>
          <w:rFonts w:ascii="KaiTi" w:hAnsi="KaiTi" w:eastAsia="KaiTi" w:cs="KaiTi"/>
          <w:sz w:val="30"/>
          <w:szCs w:val="30"/>
          <w:spacing w:val="2"/>
          <w:position w:val="-8"/>
        </w:rPr>
        <w:t>狗。</w:t>
      </w:r>
      <w:hyperlink w:history="true" w:anchor="bookmark82">
        <w:r>
          <w:rPr>
            <w:rFonts w:ascii="KaiTi" w:hAnsi="KaiTi" w:eastAsia="KaiTi" w:cs="KaiTi"/>
            <w:sz w:val="30"/>
            <w:szCs w:val="30"/>
            <w:strike/>
            <w:color w:val="0000EE"/>
            <w:spacing w:val="2"/>
            <w:position w:val="2"/>
          </w:rPr>
          <w:t>[13]</w:t>
        </w:r>
      </w:hyperlink>
    </w:p>
    <w:p>
      <w:pPr>
        <w:pStyle w:val="BodyText"/>
        <w:spacing w:line="268" w:lineRule="auto"/>
        <w:rPr/>
      </w:pPr>
      <w:r/>
    </w:p>
    <w:p>
      <w:pPr>
        <w:pStyle w:val="BodyText"/>
        <w:spacing w:line="268" w:lineRule="auto"/>
        <w:rPr/>
      </w:pPr>
      <w:r/>
    </w:p>
    <w:p>
      <w:pPr>
        <w:ind w:right="32" w:firstLine="650"/>
        <w:spacing w:before="97" w:line="269" w:lineRule="auto"/>
        <w:jc w:val="both"/>
        <w:rPr>
          <w:rFonts w:ascii="SimSun" w:hAnsi="SimSun" w:eastAsia="SimSun" w:cs="SimSun"/>
          <w:sz w:val="30"/>
          <w:szCs w:val="30"/>
        </w:rPr>
      </w:pPr>
      <w:r>
        <w:rPr>
          <w:rFonts w:ascii="SimSun" w:hAnsi="SimSun" w:eastAsia="SimSun" w:cs="SimSun"/>
          <w:sz w:val="30"/>
          <w:szCs w:val="30"/>
          <w:spacing w:val="-2"/>
        </w:rPr>
        <w:t>自一开始就发起的寻找矛盾性证据的行动，最终产生了更</w:t>
      </w:r>
      <w:r>
        <w:rPr>
          <w:rFonts w:ascii="SimSun" w:hAnsi="SimSun" w:eastAsia="SimSun" w:cs="SimSun"/>
          <w:sz w:val="30"/>
          <w:szCs w:val="30"/>
          <w:spacing w:val="-3"/>
        </w:rPr>
        <w:t>强有力的</w:t>
      </w:r>
      <w:r>
        <w:rPr>
          <w:rFonts w:ascii="SimSun" w:hAnsi="SimSun" w:eastAsia="SimSun" w:cs="SimSun"/>
          <w:sz w:val="30"/>
          <w:szCs w:val="30"/>
        </w:rPr>
        <w:t xml:space="preserve"> </w:t>
      </w:r>
      <w:r>
        <w:rPr>
          <w:rFonts w:ascii="SimSun" w:hAnsi="SimSun" w:eastAsia="SimSun" w:cs="SimSun"/>
          <w:sz w:val="30"/>
          <w:szCs w:val="30"/>
        </w:rPr>
        <w:t>解读证据。这里所说的矛盾性证据，就是那</w:t>
      </w:r>
      <w:r>
        <w:rPr>
          <w:rFonts w:ascii="SimSun" w:hAnsi="SimSun" w:eastAsia="SimSun" w:cs="SimSun"/>
          <w:sz w:val="30"/>
          <w:szCs w:val="30"/>
          <w:spacing w:val="-1"/>
        </w:rPr>
        <w:t>些有可能瓦解团队慢慢建立</w:t>
      </w:r>
      <w:r>
        <w:rPr>
          <w:rFonts w:ascii="SimSun" w:hAnsi="SimSun" w:eastAsia="SimSun" w:cs="SimSun"/>
          <w:sz w:val="30"/>
          <w:szCs w:val="30"/>
        </w:rPr>
        <w:t xml:space="preserve"> </w:t>
      </w:r>
      <w:r>
        <w:rPr>
          <w:rFonts w:ascii="SimSun" w:hAnsi="SimSun" w:eastAsia="SimSun" w:cs="SimSun"/>
          <w:sz w:val="30"/>
          <w:szCs w:val="30"/>
        </w:rPr>
        <w:t>起来的推论的证据。但不管怎么说，这种方</w:t>
      </w:r>
      <w:r>
        <w:rPr>
          <w:rFonts w:ascii="SimSun" w:hAnsi="SimSun" w:eastAsia="SimSun" w:cs="SimSun"/>
          <w:sz w:val="30"/>
          <w:szCs w:val="30"/>
          <w:spacing w:val="-1"/>
        </w:rPr>
        <w:t>法可以迫使你更清楚地看到</w:t>
      </w:r>
      <w:r>
        <w:rPr>
          <w:rFonts w:ascii="SimSun" w:hAnsi="SimSun" w:eastAsia="SimSun" w:cs="SimSun"/>
          <w:sz w:val="30"/>
          <w:szCs w:val="30"/>
        </w:rPr>
        <w:t xml:space="preserve"> </w:t>
      </w:r>
      <w:r>
        <w:rPr>
          <w:rFonts w:ascii="SimSun" w:hAnsi="SimSun" w:eastAsia="SimSun" w:cs="SimSun"/>
          <w:sz w:val="30"/>
          <w:szCs w:val="30"/>
          <w:spacing w:val="-1"/>
        </w:rPr>
        <w:t>真相，也可以迫使你更精确地查明指纹。</w:t>
      </w:r>
    </w:p>
    <w:p>
      <w:pPr>
        <w:ind w:left="3" w:right="32" w:firstLine="596"/>
        <w:spacing w:before="144" w:line="270" w:lineRule="auto"/>
        <w:rPr>
          <w:rFonts w:ascii="SimSun" w:hAnsi="SimSun" w:eastAsia="SimSun" w:cs="SimSun"/>
          <w:sz w:val="30"/>
          <w:szCs w:val="30"/>
        </w:rPr>
      </w:pPr>
      <w:r>
        <w:rPr>
          <w:rFonts w:ascii="SimSun" w:hAnsi="SimSun" w:eastAsia="SimSun" w:cs="SimSun"/>
          <w:sz w:val="30"/>
          <w:szCs w:val="30"/>
          <w:spacing w:val="-1"/>
        </w:rPr>
        <w:t>挑战假定，寻找矛盾性证据，对确定性程度进行评估排序</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这些</w:t>
      </w:r>
      <w:r>
        <w:rPr>
          <w:rFonts w:ascii="SimSun" w:hAnsi="SimSun" w:eastAsia="SimSun" w:cs="SimSun"/>
          <w:sz w:val="30"/>
          <w:szCs w:val="30"/>
          <w:spacing w:val="17"/>
        </w:rPr>
        <w:t xml:space="preserve"> </w:t>
      </w:r>
      <w:r>
        <w:rPr>
          <w:rFonts w:ascii="SimSun" w:hAnsi="SimSun" w:eastAsia="SimSun" w:cs="SimSun"/>
          <w:sz w:val="30"/>
          <w:szCs w:val="30"/>
          <w:spacing w:val="-1"/>
        </w:rPr>
        <w:t>策略在决策过程的分歧阶段都是非常有效的，有助于拓展地图，提出新</w:t>
      </w:r>
    </w:p>
    <w:p>
      <w:pPr>
        <w:spacing w:line="270" w:lineRule="auto"/>
        <w:sectPr>
          <w:pgSz w:w="12240" w:h="15840"/>
          <w:pgMar w:top="400" w:right="1467" w:bottom="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right="7" w:firstLine="27"/>
        <w:spacing w:before="97" w:line="265" w:lineRule="auto"/>
        <w:rPr>
          <w:rFonts w:ascii="SimSun" w:hAnsi="SimSun" w:eastAsia="SimSun" w:cs="SimSun"/>
          <w:sz w:val="30"/>
          <w:szCs w:val="30"/>
        </w:rPr>
      </w:pPr>
      <w:r>
        <w:rPr>
          <w:rFonts w:ascii="SimSun" w:hAnsi="SimSun" w:eastAsia="SimSun" w:cs="SimSun"/>
          <w:sz w:val="30"/>
          <w:szCs w:val="30"/>
          <w:spacing w:val="-1"/>
        </w:rPr>
        <w:t>的解释，引入新的变量。中央情报局的分析师对该神秘</w:t>
      </w:r>
      <w:r>
        <w:rPr>
          <w:rFonts w:ascii="SimSun" w:hAnsi="SimSun" w:eastAsia="SimSun" w:cs="SimSun"/>
          <w:sz w:val="30"/>
          <w:szCs w:val="30"/>
          <w:spacing w:val="-2"/>
        </w:rPr>
        <w:t>建筑物所呈现出</w:t>
      </w:r>
      <w:r>
        <w:rPr>
          <w:rFonts w:ascii="SimSun" w:hAnsi="SimSun" w:eastAsia="SimSun" w:cs="SimSun"/>
          <w:sz w:val="30"/>
          <w:szCs w:val="30"/>
        </w:rPr>
        <w:t xml:space="preserve"> </w:t>
      </w:r>
      <w:r>
        <w:rPr>
          <w:rFonts w:ascii="SimSun" w:hAnsi="SimSun" w:eastAsia="SimSun" w:cs="SimSun"/>
          <w:sz w:val="30"/>
          <w:szCs w:val="30"/>
        </w:rPr>
        <w:t>来的明显的变量进行了广泛审查，比如建筑物</w:t>
      </w:r>
      <w:r>
        <w:rPr>
          <w:rFonts w:ascii="SimSun" w:hAnsi="SimSun" w:eastAsia="SimSun" w:cs="SimSun"/>
          <w:sz w:val="30"/>
          <w:szCs w:val="30"/>
          <w:spacing w:val="-1"/>
        </w:rPr>
        <w:t>的设计、建筑物的地理位</w:t>
      </w:r>
      <w:r>
        <w:rPr>
          <w:rFonts w:ascii="SimSun" w:hAnsi="SimSun" w:eastAsia="SimSun" w:cs="SimSun"/>
          <w:sz w:val="30"/>
          <w:szCs w:val="30"/>
        </w:rPr>
        <w:t xml:space="preserve"> </w:t>
      </w:r>
      <w:r>
        <w:rPr>
          <w:rFonts w:ascii="SimSun" w:hAnsi="SimSun" w:eastAsia="SimSun" w:cs="SimSun"/>
          <w:sz w:val="30"/>
          <w:szCs w:val="30"/>
        </w:rPr>
        <w:t>置、进出建筑物的人的信息等。同时，分析团</w:t>
      </w:r>
      <w:r>
        <w:rPr>
          <w:rFonts w:ascii="SimSun" w:hAnsi="SimSun" w:eastAsia="SimSun" w:cs="SimSun"/>
          <w:sz w:val="30"/>
          <w:szCs w:val="30"/>
          <w:spacing w:val="-1"/>
        </w:rPr>
        <w:t>队再进一步，加大了对不</w:t>
      </w:r>
      <w:r>
        <w:rPr>
          <w:rFonts w:ascii="SimSun" w:hAnsi="SimSun" w:eastAsia="SimSun" w:cs="SimSun"/>
          <w:sz w:val="30"/>
          <w:szCs w:val="30"/>
        </w:rPr>
        <w:t xml:space="preserve"> </w:t>
      </w:r>
      <w:r>
        <w:rPr>
          <w:rFonts w:ascii="SimSun" w:hAnsi="SimSun" w:eastAsia="SimSun" w:cs="SimSun"/>
          <w:sz w:val="30"/>
          <w:szCs w:val="30"/>
        </w:rPr>
        <w:t>确定性的探索力度，比如找到了建筑物内的宠</w:t>
      </w:r>
      <w:r>
        <w:rPr>
          <w:rFonts w:ascii="SimSun" w:hAnsi="SimSun" w:eastAsia="SimSun" w:cs="SimSun"/>
          <w:sz w:val="30"/>
          <w:szCs w:val="30"/>
          <w:spacing w:val="-1"/>
        </w:rPr>
        <w:t>物，而这最终成了一条重</w:t>
      </w:r>
      <w:r>
        <w:rPr>
          <w:rFonts w:ascii="SimSun" w:hAnsi="SimSun" w:eastAsia="SimSun" w:cs="SimSun"/>
          <w:sz w:val="30"/>
          <w:szCs w:val="30"/>
        </w:rPr>
        <w:t xml:space="preserve"> </w:t>
      </w:r>
      <w:r>
        <w:rPr>
          <w:rFonts w:ascii="SimSun" w:hAnsi="SimSun" w:eastAsia="SimSun" w:cs="SimSun"/>
          <w:sz w:val="30"/>
          <w:szCs w:val="30"/>
        </w:rPr>
        <w:t>要线索。当然，将过多时间用于探求不确定性</w:t>
      </w:r>
      <w:r>
        <w:rPr>
          <w:rFonts w:ascii="SimSun" w:hAnsi="SimSun" w:eastAsia="SimSun" w:cs="SimSun"/>
          <w:sz w:val="30"/>
          <w:szCs w:val="30"/>
          <w:spacing w:val="-1"/>
        </w:rPr>
        <w:t>，容易让人陷入哈姆雷特</w:t>
      </w:r>
      <w:r>
        <w:rPr>
          <w:rFonts w:ascii="SimSun" w:hAnsi="SimSun" w:eastAsia="SimSun" w:cs="SimSun"/>
          <w:sz w:val="30"/>
          <w:szCs w:val="30"/>
        </w:rPr>
        <w:t xml:space="preserve"> </w:t>
      </w:r>
      <w:r>
        <w:rPr>
          <w:rFonts w:ascii="SimSun" w:hAnsi="SimSun" w:eastAsia="SimSun" w:cs="SimSun"/>
          <w:sz w:val="30"/>
          <w:szCs w:val="30"/>
        </w:rPr>
        <w:t>式的摇摆状态。亚马逊（</w:t>
      </w:r>
      <w:r>
        <w:rPr>
          <w:rFonts w:ascii="Times New Roman" w:hAnsi="Times New Roman" w:eastAsia="Times New Roman" w:cs="Times New Roman"/>
          <w:sz w:val="30"/>
          <w:szCs w:val="30"/>
        </w:rPr>
        <w:t>Amazon</w:t>
      </w:r>
      <w:r>
        <w:rPr>
          <w:rFonts w:ascii="SimSun" w:hAnsi="SimSun" w:eastAsia="SimSun" w:cs="SimSun"/>
          <w:sz w:val="30"/>
          <w:szCs w:val="30"/>
        </w:rPr>
        <w:t>）的杰夫</w:t>
      </w:r>
      <w:r>
        <w:rPr>
          <w:rFonts w:ascii="Times New Roman" w:hAnsi="Times New Roman" w:eastAsia="Times New Roman" w:cs="Times New Roman"/>
          <w:sz w:val="30"/>
          <w:szCs w:val="30"/>
        </w:rPr>
        <w:t>·</w:t>
      </w:r>
      <w:r>
        <w:rPr>
          <w:rFonts w:ascii="SimSun" w:hAnsi="SimSun" w:eastAsia="SimSun" w:cs="SimSun"/>
          <w:sz w:val="30"/>
          <w:szCs w:val="30"/>
        </w:rPr>
        <w:t>贝佐斯（</w:t>
      </w:r>
      <w:r>
        <w:rPr>
          <w:rFonts w:ascii="Times New Roman" w:hAnsi="Times New Roman" w:eastAsia="Times New Roman" w:cs="Times New Roman"/>
          <w:sz w:val="30"/>
          <w:szCs w:val="30"/>
        </w:rPr>
        <w:t>Jef</w:t>
      </w:r>
      <w:r>
        <w:rPr>
          <w:rFonts w:ascii="Times New Roman" w:hAnsi="Times New Roman" w:eastAsia="Times New Roman" w:cs="Times New Roman"/>
          <w:sz w:val="30"/>
          <w:szCs w:val="30"/>
          <w:spacing w:val="-1"/>
        </w:rPr>
        <w:t>f  Bezos</w:t>
      </w:r>
      <w:r>
        <w:rPr>
          <w:rFonts w:ascii="SimSun" w:hAnsi="SimSun" w:eastAsia="SimSun" w:cs="SimSun"/>
          <w:sz w:val="30"/>
          <w:szCs w:val="30"/>
          <w:spacing w:val="-1"/>
        </w:rPr>
        <w:t>）在做涉</w:t>
      </w:r>
      <w:r>
        <w:rPr>
          <w:rFonts w:ascii="SimSun" w:hAnsi="SimSun" w:eastAsia="SimSun" w:cs="SimSun"/>
          <w:sz w:val="30"/>
          <w:szCs w:val="30"/>
        </w:rPr>
        <w:t xml:space="preserve"> </w:t>
      </w:r>
      <w:r>
        <w:rPr>
          <w:rFonts w:ascii="SimSun" w:hAnsi="SimSun" w:eastAsia="SimSun" w:cs="SimSun"/>
          <w:sz w:val="30"/>
          <w:szCs w:val="30"/>
          <w:spacing w:val="-2"/>
        </w:rPr>
        <w:t>及不确定性的决策时一贯坚持</w:t>
      </w:r>
      <w:r>
        <w:rPr>
          <w:rFonts w:ascii="Times New Roman" w:hAnsi="Times New Roman" w:eastAsia="Times New Roman" w:cs="Times New Roman"/>
          <w:sz w:val="30"/>
          <w:szCs w:val="30"/>
          <w:spacing w:val="-2"/>
        </w:rPr>
        <w:t>“70%</w:t>
      </w:r>
      <w:r>
        <w:rPr>
          <w:rFonts w:ascii="SimSun" w:hAnsi="SimSun" w:eastAsia="SimSun" w:cs="SimSun"/>
          <w:sz w:val="30"/>
          <w:szCs w:val="30"/>
          <w:spacing w:val="-2"/>
        </w:rPr>
        <w:t>法则</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2"/>
        </w:rPr>
        <w:t>：他不会等到信心十足时才做</w:t>
      </w:r>
      <w:r>
        <w:rPr>
          <w:rFonts w:ascii="SimSun" w:hAnsi="SimSun" w:eastAsia="SimSun" w:cs="SimSun"/>
          <w:sz w:val="30"/>
          <w:szCs w:val="30"/>
        </w:rPr>
        <w:t xml:space="preserve">  </w:t>
      </w:r>
      <w:r>
        <w:rPr>
          <w:rFonts w:ascii="SimSun" w:hAnsi="SimSun" w:eastAsia="SimSun" w:cs="SimSun"/>
          <w:sz w:val="30"/>
          <w:szCs w:val="30"/>
        </w:rPr>
        <w:t>选择</w:t>
      </w:r>
      <w:r>
        <w:rPr>
          <w:rFonts w:ascii="Times New Roman" w:hAnsi="Times New Roman" w:eastAsia="Times New Roman" w:cs="Times New Roman"/>
          <w:sz w:val="30"/>
          <w:szCs w:val="30"/>
        </w:rPr>
        <w:t>——</w:t>
      </w:r>
      <w:r>
        <w:rPr>
          <w:rFonts w:ascii="SimSun" w:hAnsi="SimSun" w:eastAsia="SimSun" w:cs="SimSun"/>
          <w:sz w:val="30"/>
          <w:szCs w:val="30"/>
        </w:rPr>
        <w:t>基于有限理性的本质，百分之百的信心可能永远不会有；相</w:t>
      </w:r>
    </w:p>
    <w:p>
      <w:pPr>
        <w:ind w:right="89" w:firstLine="3"/>
        <w:spacing w:before="6" w:line="266" w:lineRule="auto"/>
        <w:rPr>
          <w:rFonts w:ascii="SimSun" w:hAnsi="SimSun" w:eastAsia="SimSun" w:cs="SimSun"/>
          <w:sz w:val="30"/>
          <w:szCs w:val="30"/>
        </w:rPr>
      </w:pPr>
      <w:r>
        <w:rPr>
          <w:rFonts w:ascii="SimSun" w:hAnsi="SimSun" w:eastAsia="SimSun" w:cs="SimSun"/>
          <w:sz w:val="30"/>
          <w:szCs w:val="30"/>
        </w:rPr>
        <w:t>反，当不确定性程度下降到</w:t>
      </w:r>
      <w:r>
        <w:rPr>
          <w:rFonts w:ascii="Times New Roman" w:hAnsi="Times New Roman" w:eastAsia="Times New Roman" w:cs="Times New Roman"/>
          <w:sz w:val="30"/>
          <w:szCs w:val="30"/>
        </w:rPr>
        <w:t>30%</w:t>
      </w:r>
      <w:r>
        <w:rPr>
          <w:rFonts w:ascii="SimSun" w:hAnsi="SimSun" w:eastAsia="SimSun" w:cs="SimSun"/>
          <w:sz w:val="30"/>
          <w:szCs w:val="30"/>
        </w:rPr>
        <w:t>及以下时，贝佐斯就会启动决策按钮，</w:t>
      </w:r>
      <w:r>
        <w:rPr>
          <w:rFonts w:ascii="SimSun" w:hAnsi="SimSun" w:eastAsia="SimSun" w:cs="SimSun"/>
          <w:sz w:val="30"/>
          <w:szCs w:val="30"/>
          <w:spacing w:val="2"/>
        </w:rPr>
        <w:t xml:space="preserve"> </w:t>
      </w:r>
      <w:r>
        <w:rPr>
          <w:rFonts w:ascii="SimSun" w:hAnsi="SimSun" w:eastAsia="SimSun" w:cs="SimSun"/>
          <w:sz w:val="30"/>
          <w:szCs w:val="30"/>
        </w:rPr>
        <w:t>做出选择。相对于完全确定的理性选择神话，</w:t>
      </w:r>
      <w:r>
        <w:rPr>
          <w:rFonts w:ascii="Times New Roman" w:hAnsi="Times New Roman" w:eastAsia="Times New Roman" w:cs="Times New Roman"/>
          <w:sz w:val="30"/>
          <w:szCs w:val="30"/>
        </w:rPr>
        <w:t>“7</w:t>
      </w:r>
      <w:r>
        <w:rPr>
          <w:rFonts w:ascii="Times New Roman" w:hAnsi="Times New Roman" w:eastAsia="Times New Roman" w:cs="Times New Roman"/>
          <w:sz w:val="30"/>
          <w:szCs w:val="30"/>
          <w:spacing w:val="-1"/>
        </w:rPr>
        <w:t>0%</w:t>
      </w:r>
      <w:r>
        <w:rPr>
          <w:rFonts w:ascii="SimSun" w:hAnsi="SimSun" w:eastAsia="SimSun" w:cs="SimSun"/>
          <w:sz w:val="30"/>
          <w:szCs w:val="30"/>
          <w:spacing w:val="-1"/>
        </w:rPr>
        <w:t>法则</w:t>
      </w:r>
      <w:r>
        <w:rPr>
          <w:rFonts w:ascii="Times New Roman" w:hAnsi="Times New Roman" w:eastAsia="Times New Roman" w:cs="Times New Roman"/>
          <w:sz w:val="30"/>
          <w:szCs w:val="30"/>
          <w:spacing w:val="-1"/>
        </w:rPr>
        <w:t>”</w:t>
      </w:r>
      <w:r>
        <w:rPr>
          <w:rFonts w:ascii="SimSun" w:hAnsi="SimSun" w:eastAsia="SimSun" w:cs="SimSun"/>
          <w:sz w:val="30"/>
          <w:szCs w:val="30"/>
          <w:spacing w:val="-1"/>
        </w:rPr>
        <w:t>承认我们的视</w:t>
      </w:r>
      <w:r>
        <w:rPr>
          <w:rFonts w:ascii="SimSun" w:hAnsi="SimSun" w:eastAsia="SimSun" w:cs="SimSun"/>
          <w:sz w:val="30"/>
          <w:szCs w:val="30"/>
        </w:rPr>
        <w:t xml:space="preserve"> </w:t>
      </w:r>
      <w:r>
        <w:rPr>
          <w:rFonts w:ascii="SimSun" w:hAnsi="SimSun" w:eastAsia="SimSun" w:cs="SimSun"/>
          <w:sz w:val="30"/>
          <w:szCs w:val="30"/>
        </w:rPr>
        <w:t>野会不可避免地被部分遮挡。通过测度</w:t>
      </w:r>
      <w:r>
        <w:rPr>
          <w:rFonts w:ascii="Times New Roman" w:hAnsi="Times New Roman" w:eastAsia="Times New Roman" w:cs="Times New Roman"/>
          <w:sz w:val="30"/>
          <w:szCs w:val="30"/>
        </w:rPr>
        <w:t>“</w:t>
      </w:r>
      <w:r>
        <w:rPr>
          <w:rFonts w:ascii="SimSun" w:hAnsi="SimSun" w:eastAsia="SimSun" w:cs="SimSun"/>
          <w:sz w:val="30"/>
          <w:szCs w:val="30"/>
        </w:rPr>
        <w:t>已知的</w:t>
      </w:r>
      <w:r>
        <w:rPr>
          <w:rFonts w:ascii="SimSun" w:hAnsi="SimSun" w:eastAsia="SimSun" w:cs="SimSun"/>
          <w:sz w:val="30"/>
          <w:szCs w:val="30"/>
          <w:spacing w:val="-1"/>
        </w:rPr>
        <w:t>未知</w:t>
      </w:r>
      <w:r>
        <w:rPr>
          <w:rFonts w:ascii="Times New Roman" w:hAnsi="Times New Roman" w:eastAsia="Times New Roman" w:cs="Times New Roman"/>
          <w:sz w:val="30"/>
          <w:szCs w:val="30"/>
          <w:spacing w:val="-1"/>
        </w:rPr>
        <w:t>”</w:t>
      </w:r>
      <w:r>
        <w:rPr>
          <w:rFonts w:ascii="SimSun" w:hAnsi="SimSun" w:eastAsia="SimSun" w:cs="SimSun"/>
          <w:sz w:val="30"/>
          <w:szCs w:val="30"/>
          <w:spacing w:val="-1"/>
        </w:rPr>
        <w:t>和盲点，我们可以</w:t>
      </w:r>
      <w:r>
        <w:rPr>
          <w:rFonts w:ascii="SimSun" w:hAnsi="SimSun" w:eastAsia="SimSun" w:cs="SimSun"/>
          <w:sz w:val="30"/>
          <w:szCs w:val="30"/>
        </w:rPr>
        <w:t xml:space="preserve"> </w:t>
      </w:r>
      <w:r>
        <w:rPr>
          <w:rFonts w:ascii="SimSun" w:hAnsi="SimSun" w:eastAsia="SimSun" w:cs="SimSun"/>
          <w:sz w:val="30"/>
          <w:szCs w:val="30"/>
        </w:rPr>
        <w:t>避过完全依赖直觉的种种陷阱。但同时，</w:t>
      </w:r>
      <w:r>
        <w:rPr>
          <w:rFonts w:ascii="Times New Roman" w:hAnsi="Times New Roman" w:eastAsia="Times New Roman" w:cs="Times New Roman"/>
          <w:sz w:val="30"/>
          <w:szCs w:val="30"/>
        </w:rPr>
        <w:t>70%</w:t>
      </w:r>
      <w:r>
        <w:rPr>
          <w:rFonts w:ascii="SimSun" w:hAnsi="SimSun" w:eastAsia="SimSun" w:cs="SimSun"/>
          <w:sz w:val="30"/>
          <w:szCs w:val="30"/>
          <w:spacing w:val="-1"/>
        </w:rPr>
        <w:t>的门槛也让我们避开了追</w:t>
      </w:r>
      <w:r>
        <w:rPr>
          <w:rFonts w:ascii="SimSun" w:hAnsi="SimSun" w:eastAsia="SimSun" w:cs="SimSun"/>
          <w:sz w:val="30"/>
          <w:szCs w:val="30"/>
        </w:rPr>
        <w:t xml:space="preserve"> </w:t>
      </w:r>
      <w:r>
        <w:rPr>
          <w:rFonts w:ascii="SimSun" w:hAnsi="SimSun" w:eastAsia="SimSun" w:cs="SimSun"/>
          <w:sz w:val="30"/>
          <w:szCs w:val="30"/>
          <w:spacing w:val="-1"/>
        </w:rPr>
        <w:t>求百分之百确定性的囹圄。</w:t>
      </w:r>
    </w:p>
    <w:p>
      <w:pPr>
        <w:ind w:left="1" w:right="55" w:firstLine="609"/>
        <w:spacing w:before="156" w:line="270" w:lineRule="auto"/>
        <w:rPr>
          <w:rFonts w:ascii="SimSun" w:hAnsi="SimSun" w:eastAsia="SimSun" w:cs="SimSun"/>
          <w:sz w:val="30"/>
          <w:szCs w:val="30"/>
        </w:rPr>
      </w:pPr>
      <w:r>
        <w:rPr>
          <w:rFonts w:ascii="SimSun" w:hAnsi="SimSun" w:eastAsia="SimSun" w:cs="SimSun"/>
          <w:sz w:val="30"/>
          <w:szCs w:val="30"/>
          <w:spacing w:val="-1"/>
        </w:rPr>
        <w:t>到</w:t>
      </w:r>
      <w:r>
        <w:rPr>
          <w:rFonts w:ascii="Times New Roman" w:hAnsi="Times New Roman" w:eastAsia="Times New Roman" w:cs="Times New Roman"/>
          <w:sz w:val="30"/>
          <w:szCs w:val="30"/>
          <w:spacing w:val="-1"/>
        </w:rPr>
        <w:t>2010</w:t>
      </w:r>
      <w:r>
        <w:rPr>
          <w:rFonts w:ascii="SimSun" w:hAnsi="SimSun" w:eastAsia="SimSun" w:cs="SimSun"/>
          <w:sz w:val="30"/>
          <w:szCs w:val="30"/>
          <w:spacing w:val="-1"/>
        </w:rPr>
        <w:t>年年底，针对建筑物内居住者的调查工作进一步深入，第二</w:t>
      </w:r>
      <w:r>
        <w:rPr>
          <w:rFonts w:ascii="SimSun" w:hAnsi="SimSun" w:eastAsia="SimSun" w:cs="SimSun"/>
          <w:sz w:val="30"/>
          <w:szCs w:val="30"/>
          <w:spacing w:val="10"/>
        </w:rPr>
        <w:t xml:space="preserve"> </w:t>
      </w:r>
      <w:r>
        <w:rPr>
          <w:rFonts w:ascii="SimSun" w:hAnsi="SimSun" w:eastAsia="SimSun" w:cs="SimSun"/>
          <w:sz w:val="30"/>
          <w:szCs w:val="30"/>
        </w:rPr>
        <w:t>个决策过程开启。这个决策过程更多的是围</w:t>
      </w:r>
      <w:r>
        <w:rPr>
          <w:rFonts w:ascii="SimSun" w:hAnsi="SimSun" w:eastAsia="SimSun" w:cs="SimSun"/>
          <w:sz w:val="30"/>
          <w:szCs w:val="30"/>
          <w:spacing w:val="-1"/>
        </w:rPr>
        <w:t>绕行动而非解读展开的。在</w:t>
      </w:r>
      <w:r>
        <w:rPr>
          <w:rFonts w:ascii="SimSun" w:hAnsi="SimSun" w:eastAsia="SimSun" w:cs="SimSun"/>
          <w:sz w:val="30"/>
          <w:szCs w:val="30"/>
        </w:rPr>
        <w:t xml:space="preserve"> </w:t>
      </w:r>
      <w:r>
        <w:rPr>
          <w:rFonts w:ascii="SimSun" w:hAnsi="SimSun" w:eastAsia="SimSun" w:cs="SimSun"/>
          <w:sz w:val="30"/>
          <w:szCs w:val="30"/>
        </w:rPr>
        <w:t>认定乌萨马</w:t>
      </w:r>
      <w:r>
        <w:rPr>
          <w:rFonts w:ascii="Times New Roman" w:hAnsi="Times New Roman" w:eastAsia="Times New Roman" w:cs="Times New Roman"/>
          <w:sz w:val="30"/>
          <w:szCs w:val="30"/>
        </w:rPr>
        <w:t>·</w:t>
      </w:r>
      <w:r>
        <w:rPr>
          <w:rFonts w:ascii="SimSun" w:hAnsi="SimSun" w:eastAsia="SimSun" w:cs="SimSun"/>
          <w:sz w:val="30"/>
          <w:szCs w:val="30"/>
        </w:rPr>
        <w:t>本</w:t>
      </w:r>
      <w:r>
        <w:rPr>
          <w:rFonts w:ascii="Times New Roman" w:hAnsi="Times New Roman" w:eastAsia="Times New Roman" w:cs="Times New Roman"/>
          <w:sz w:val="30"/>
          <w:szCs w:val="30"/>
        </w:rPr>
        <w:t>·</w:t>
      </w:r>
      <w:r>
        <w:rPr>
          <w:rFonts w:ascii="SimSun" w:hAnsi="SimSun" w:eastAsia="SimSun" w:cs="SimSun"/>
          <w:sz w:val="30"/>
          <w:szCs w:val="30"/>
        </w:rPr>
        <w:t>拉登有相当大的可能性藏匿</w:t>
      </w:r>
      <w:r>
        <w:rPr>
          <w:rFonts w:ascii="SimSun" w:hAnsi="SimSun" w:eastAsia="SimSun" w:cs="SimSun"/>
          <w:sz w:val="30"/>
          <w:szCs w:val="30"/>
          <w:spacing w:val="-1"/>
        </w:rPr>
        <w:t>在该建筑物内后，时任美国</w:t>
      </w:r>
      <w:r>
        <w:rPr>
          <w:rFonts w:ascii="SimSun" w:hAnsi="SimSun" w:eastAsia="SimSun" w:cs="SimSun"/>
          <w:sz w:val="30"/>
          <w:szCs w:val="30"/>
        </w:rPr>
        <w:t xml:space="preserve"> </w:t>
      </w:r>
      <w:r>
        <w:rPr>
          <w:rFonts w:ascii="SimSun" w:hAnsi="SimSun" w:eastAsia="SimSun" w:cs="SimSun"/>
          <w:sz w:val="30"/>
          <w:szCs w:val="30"/>
        </w:rPr>
        <w:t>总统的奥巴马及其顾问接下来要面临的问题</w:t>
      </w:r>
      <w:r>
        <w:rPr>
          <w:rFonts w:ascii="SimSun" w:hAnsi="SimSun" w:eastAsia="SimSun" w:cs="SimSun"/>
          <w:sz w:val="30"/>
          <w:szCs w:val="30"/>
          <w:spacing w:val="-1"/>
        </w:rPr>
        <w:t>就是如何采取行动。这一阶</w:t>
      </w:r>
      <w:r>
        <w:rPr>
          <w:rFonts w:ascii="SimSun" w:hAnsi="SimSun" w:eastAsia="SimSun" w:cs="SimSun"/>
          <w:sz w:val="30"/>
          <w:szCs w:val="30"/>
        </w:rPr>
        <w:t xml:space="preserve"> </w:t>
      </w:r>
      <w:r>
        <w:rPr>
          <w:rFonts w:ascii="SimSun" w:hAnsi="SimSun" w:eastAsia="SimSun" w:cs="SimSun"/>
          <w:sz w:val="30"/>
          <w:szCs w:val="30"/>
        </w:rPr>
        <w:t>段涉及在第一阶段中至关重要的很多要素：</w:t>
      </w:r>
      <w:r>
        <w:rPr>
          <w:rFonts w:ascii="SimSun" w:hAnsi="SimSun" w:eastAsia="SimSun" w:cs="SimSun"/>
          <w:sz w:val="30"/>
          <w:szCs w:val="30"/>
          <w:spacing w:val="-1"/>
        </w:rPr>
        <w:t>对不确定性程度的探索和对</w:t>
      </w:r>
      <w:r>
        <w:rPr>
          <w:rFonts w:ascii="SimSun" w:hAnsi="SimSun" w:eastAsia="SimSun" w:cs="SimSun"/>
          <w:sz w:val="30"/>
          <w:szCs w:val="30"/>
        </w:rPr>
        <w:t xml:space="preserve"> </w:t>
      </w:r>
      <w:r>
        <w:rPr>
          <w:rFonts w:ascii="SimSun" w:hAnsi="SimSun" w:eastAsia="SimSun" w:cs="SimSun"/>
          <w:sz w:val="30"/>
          <w:szCs w:val="30"/>
        </w:rPr>
        <w:t>多元化观点的接纳等。但这一阶段分歧探索</w:t>
      </w:r>
      <w:r>
        <w:rPr>
          <w:rFonts w:ascii="SimSun" w:hAnsi="SimSun" w:eastAsia="SimSun" w:cs="SimSun"/>
          <w:sz w:val="30"/>
          <w:szCs w:val="30"/>
          <w:spacing w:val="-1"/>
        </w:rPr>
        <w:t>的对象同第一阶段有着根本</w:t>
      </w:r>
      <w:r>
        <w:rPr>
          <w:rFonts w:ascii="SimSun" w:hAnsi="SimSun" w:eastAsia="SimSun" w:cs="SimSun"/>
          <w:sz w:val="30"/>
          <w:szCs w:val="30"/>
        </w:rPr>
        <w:t xml:space="preserve"> </w:t>
      </w:r>
      <w:r>
        <w:rPr>
          <w:rFonts w:ascii="SimSun" w:hAnsi="SimSun" w:eastAsia="SimSun" w:cs="SimSun"/>
          <w:sz w:val="30"/>
          <w:szCs w:val="30"/>
        </w:rPr>
        <w:t>的不同。他们试图发现早先隐匿的线索，即</w:t>
      </w:r>
      <w:r>
        <w:rPr>
          <w:rFonts w:ascii="SimSun" w:hAnsi="SimSun" w:eastAsia="SimSun" w:cs="SimSun"/>
          <w:sz w:val="30"/>
          <w:szCs w:val="30"/>
          <w:spacing w:val="-1"/>
        </w:rPr>
        <w:t>有可能解释阿伯塔巴德那栋</w:t>
      </w:r>
      <w:r>
        <w:rPr>
          <w:rFonts w:ascii="SimSun" w:hAnsi="SimSun" w:eastAsia="SimSun" w:cs="SimSun"/>
          <w:sz w:val="30"/>
          <w:szCs w:val="30"/>
        </w:rPr>
        <w:t xml:space="preserve"> </w:t>
      </w:r>
      <w:r>
        <w:rPr>
          <w:rFonts w:ascii="SimSun" w:hAnsi="SimSun" w:eastAsia="SimSun" w:cs="SimSun"/>
          <w:sz w:val="30"/>
          <w:szCs w:val="30"/>
        </w:rPr>
        <w:t>神秘建筑物的线索。除此之外，他们还试图</w:t>
      </w:r>
      <w:r>
        <w:rPr>
          <w:rFonts w:ascii="SimSun" w:hAnsi="SimSun" w:eastAsia="SimSun" w:cs="SimSun"/>
          <w:sz w:val="30"/>
          <w:szCs w:val="30"/>
          <w:spacing w:val="-1"/>
        </w:rPr>
        <w:t>在突袭本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拉登的问题上找</w:t>
      </w:r>
      <w:r>
        <w:rPr>
          <w:rFonts w:ascii="SimSun" w:hAnsi="SimSun" w:eastAsia="SimSun" w:cs="SimSun"/>
          <w:sz w:val="30"/>
          <w:szCs w:val="30"/>
        </w:rPr>
        <w:t xml:space="preserve">  </w:t>
      </w:r>
      <w:r>
        <w:rPr>
          <w:rFonts w:ascii="SimSun" w:hAnsi="SimSun" w:eastAsia="SimSun" w:cs="SimSun"/>
          <w:sz w:val="30"/>
          <w:szCs w:val="30"/>
        </w:rPr>
        <w:t>到新的选项。就构建复杂决策地图的艺术而</w:t>
      </w:r>
      <w:r>
        <w:rPr>
          <w:rFonts w:ascii="SimSun" w:hAnsi="SimSun" w:eastAsia="SimSun" w:cs="SimSun"/>
          <w:sz w:val="30"/>
          <w:szCs w:val="30"/>
          <w:spacing w:val="-1"/>
        </w:rPr>
        <w:t>言，其中之一就是创作</w:t>
      </w:r>
      <w:r>
        <w:rPr>
          <w:rFonts w:ascii="Times New Roman" w:hAnsi="Times New Roman" w:eastAsia="Times New Roman" w:cs="Times New Roman"/>
          <w:sz w:val="30"/>
          <w:szCs w:val="30"/>
          <w:spacing w:val="-1"/>
        </w:rPr>
        <w:t>“</w:t>
      </w:r>
      <w:r>
        <w:rPr>
          <w:rFonts w:ascii="SimSun" w:hAnsi="SimSun" w:eastAsia="SimSun" w:cs="SimSun"/>
          <w:sz w:val="30"/>
          <w:szCs w:val="30"/>
          <w:spacing w:val="-1"/>
        </w:rPr>
        <w:t>全</w:t>
      </w:r>
      <w:r>
        <w:rPr>
          <w:rFonts w:ascii="SimSun" w:hAnsi="SimSun" w:eastAsia="SimSun" w:cs="SimSun"/>
          <w:sz w:val="30"/>
          <w:szCs w:val="30"/>
        </w:rPr>
        <w:t xml:space="preserve">  </w:t>
      </w:r>
      <w:r>
        <w:rPr>
          <w:rFonts w:ascii="SimSun" w:hAnsi="SimSun" w:eastAsia="SimSun" w:cs="SimSun"/>
          <w:sz w:val="30"/>
          <w:szCs w:val="30"/>
          <w:spacing w:val="-2"/>
        </w:rPr>
        <w:t>谱肖像画</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，列出所有可能影响选择的变量。但在构建地图的过程中，</w:t>
      </w:r>
    </w:p>
    <w:p>
      <w:pPr>
        <w:ind w:left="8"/>
        <w:spacing w:before="1" w:line="218" w:lineRule="auto"/>
        <w:rPr>
          <w:rFonts w:ascii="SimSun" w:hAnsi="SimSun" w:eastAsia="SimSun" w:cs="SimSun"/>
          <w:sz w:val="30"/>
          <w:szCs w:val="30"/>
        </w:rPr>
      </w:pPr>
      <w:r>
        <w:rPr>
          <w:rFonts w:ascii="SimSun" w:hAnsi="SimSun" w:eastAsia="SimSun" w:cs="SimSun"/>
          <w:sz w:val="30"/>
          <w:szCs w:val="30"/>
          <w:spacing w:val="-2"/>
        </w:rPr>
        <w:t>也会出现新的选择。</w:t>
      </w:r>
    </w:p>
    <w:p>
      <w:pPr>
        <w:pStyle w:val="BodyText"/>
        <w:spacing w:line="303" w:lineRule="auto"/>
        <w:rPr/>
      </w:pPr>
      <w:r/>
    </w:p>
    <w:p>
      <w:pPr>
        <w:pStyle w:val="BodyText"/>
        <w:spacing w:line="304" w:lineRule="auto"/>
        <w:rPr/>
      </w:pPr>
      <w:r/>
    </w:p>
    <w:p>
      <w:pPr>
        <w:ind w:left="7"/>
        <w:spacing w:before="126" w:line="220" w:lineRule="auto"/>
        <w:rPr>
          <w:rFonts w:ascii="SimSun" w:hAnsi="SimSun" w:eastAsia="SimSun" w:cs="SimSun"/>
          <w:sz w:val="39"/>
          <w:szCs w:val="39"/>
        </w:rPr>
      </w:pPr>
      <w:r>
        <w:rPr>
          <w:rFonts w:ascii="SimSun" w:hAnsi="SimSun" w:eastAsia="SimSun" w:cs="SimSun"/>
          <w:sz w:val="39"/>
          <w:szCs w:val="39"/>
          <w:spacing w:val="-3"/>
        </w:rPr>
        <w:t>跳出现有选项</w:t>
      </w:r>
    </w:p>
    <w:p>
      <w:pPr>
        <w:pStyle w:val="BodyText"/>
        <w:spacing w:line="360" w:lineRule="auto"/>
        <w:rPr/>
      </w:pPr>
      <w:r/>
    </w:p>
    <w:p>
      <w:pPr>
        <w:spacing w:before="98" w:line="441" w:lineRule="exact"/>
        <w:jc w:val="right"/>
        <w:rPr>
          <w:rFonts w:ascii="SimSun" w:hAnsi="SimSun" w:eastAsia="SimSun" w:cs="SimSun"/>
          <w:sz w:val="30"/>
          <w:szCs w:val="30"/>
        </w:rPr>
      </w:pPr>
      <w:r>
        <w:rPr>
          <w:rFonts w:ascii="Times New Roman" w:hAnsi="Times New Roman" w:eastAsia="Times New Roman" w:cs="Times New Roman"/>
          <w:sz w:val="30"/>
          <w:szCs w:val="30"/>
          <w:spacing w:val="-1"/>
          <w:position w:val="2"/>
        </w:rPr>
        <w:t>20</w:t>
      </w:r>
      <w:r>
        <w:rPr>
          <w:rFonts w:ascii="SimSun" w:hAnsi="SimSun" w:eastAsia="SimSun" w:cs="SimSun"/>
          <w:sz w:val="30"/>
          <w:szCs w:val="30"/>
          <w:spacing w:val="-1"/>
          <w:position w:val="2"/>
        </w:rPr>
        <w:t>世纪</w:t>
      </w:r>
      <w:r>
        <w:rPr>
          <w:rFonts w:ascii="Times New Roman" w:hAnsi="Times New Roman" w:eastAsia="Times New Roman" w:cs="Times New Roman"/>
          <w:sz w:val="30"/>
          <w:szCs w:val="30"/>
          <w:spacing w:val="-1"/>
          <w:position w:val="2"/>
        </w:rPr>
        <w:t>80</w:t>
      </w:r>
      <w:r>
        <w:rPr>
          <w:rFonts w:ascii="SimSun" w:hAnsi="SimSun" w:eastAsia="SimSun" w:cs="SimSun"/>
          <w:sz w:val="30"/>
          <w:szCs w:val="30"/>
          <w:spacing w:val="-1"/>
          <w:position w:val="2"/>
        </w:rPr>
        <w:t>年代初期，俄亥俄州一位名叫保罗</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纳特（</w:t>
      </w:r>
      <w:r>
        <w:rPr>
          <w:rFonts w:ascii="Times New Roman" w:hAnsi="Times New Roman" w:eastAsia="Times New Roman" w:cs="Times New Roman"/>
          <w:sz w:val="30"/>
          <w:szCs w:val="30"/>
          <w:spacing w:val="-1"/>
          <w:position w:val="2"/>
        </w:rPr>
        <w:t>Paul</w:t>
      </w:r>
      <w:r>
        <w:rPr>
          <w:rFonts w:ascii="Times New Roman" w:hAnsi="Times New Roman" w:eastAsia="Times New Roman" w:cs="Times New Roman"/>
          <w:sz w:val="30"/>
          <w:szCs w:val="30"/>
          <w:spacing w:val="35"/>
          <w:w w:val="101"/>
          <w:position w:val="2"/>
        </w:rPr>
        <w:t xml:space="preserve"> </w:t>
      </w:r>
      <w:r>
        <w:rPr>
          <w:rFonts w:ascii="Times New Roman" w:hAnsi="Times New Roman" w:eastAsia="Times New Roman" w:cs="Times New Roman"/>
          <w:sz w:val="30"/>
          <w:szCs w:val="30"/>
          <w:spacing w:val="-1"/>
          <w:position w:val="2"/>
        </w:rPr>
        <w:t>Nutt</w:t>
      </w:r>
      <w:r>
        <w:rPr>
          <w:rFonts w:ascii="SimSun" w:hAnsi="SimSun" w:eastAsia="SimSun" w:cs="SimSun"/>
          <w:sz w:val="30"/>
          <w:szCs w:val="30"/>
          <w:spacing w:val="-1"/>
          <w:position w:val="2"/>
        </w:rPr>
        <w:t>）的商</w:t>
      </w:r>
    </w:p>
    <w:p>
      <w:pPr>
        <w:spacing w:line="441" w:lineRule="exact"/>
        <w:sectPr>
          <w:pgSz w:w="12240" w:h="15840"/>
          <w:pgMar w:top="400" w:right="1444" w:bottom="0" w:left="1449"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1" w:right="48" w:firstLine="7"/>
        <w:spacing w:before="98" w:line="267" w:lineRule="auto"/>
        <w:rPr>
          <w:rFonts w:ascii="SimSun" w:hAnsi="SimSun" w:eastAsia="SimSun" w:cs="SimSun"/>
          <w:sz w:val="30"/>
          <w:szCs w:val="30"/>
        </w:rPr>
      </w:pPr>
      <w:r>
        <w:rPr>
          <w:rFonts w:ascii="SimSun" w:hAnsi="SimSun" w:eastAsia="SimSun" w:cs="SimSun"/>
          <w:sz w:val="30"/>
          <w:szCs w:val="30"/>
          <w:spacing w:val="-1"/>
        </w:rPr>
        <w:t>学院教授开始对现实世界中的决策进行编目，就像植物学家对某片雨林</w:t>
      </w:r>
      <w:r>
        <w:rPr>
          <w:rFonts w:ascii="SimSun" w:hAnsi="SimSun" w:eastAsia="SimSun" w:cs="SimSun"/>
          <w:sz w:val="30"/>
          <w:szCs w:val="30"/>
          <w:spacing w:val="12"/>
        </w:rPr>
        <w:t xml:space="preserve"> </w:t>
      </w:r>
      <w:r>
        <w:rPr>
          <w:rFonts w:ascii="SimSun" w:hAnsi="SimSun" w:eastAsia="SimSun" w:cs="SimSun"/>
          <w:sz w:val="30"/>
          <w:szCs w:val="30"/>
        </w:rPr>
        <w:t>中的各植物类型进行编目一样。多年来，决</w:t>
      </w:r>
      <w:r>
        <w:rPr>
          <w:rFonts w:ascii="SimSun" w:hAnsi="SimSun" w:eastAsia="SimSun" w:cs="SimSun"/>
          <w:sz w:val="30"/>
          <w:szCs w:val="30"/>
          <w:spacing w:val="-1"/>
        </w:rPr>
        <w:t>策理论家一直就决策过程中</w:t>
      </w:r>
      <w:r>
        <w:rPr>
          <w:rFonts w:ascii="SimSun" w:hAnsi="SimSun" w:eastAsia="SimSun" w:cs="SimSun"/>
          <w:sz w:val="30"/>
          <w:szCs w:val="30"/>
        </w:rPr>
        <w:t xml:space="preserve"> </w:t>
      </w:r>
      <w:r>
        <w:rPr>
          <w:rFonts w:ascii="SimSun" w:hAnsi="SimSun" w:eastAsia="SimSun" w:cs="SimSun"/>
          <w:sz w:val="30"/>
          <w:szCs w:val="30"/>
        </w:rPr>
        <w:t>的各个阶段进行讨论：确定选择，评估已有</w:t>
      </w:r>
      <w:r>
        <w:rPr>
          <w:rFonts w:ascii="SimSun" w:hAnsi="SimSun" w:eastAsia="SimSun" w:cs="SimSun"/>
          <w:sz w:val="30"/>
          <w:szCs w:val="30"/>
          <w:spacing w:val="-1"/>
        </w:rPr>
        <w:t>的选项等。纳特想看看这些</w:t>
      </w:r>
      <w:r>
        <w:rPr>
          <w:rFonts w:ascii="SimSun" w:hAnsi="SimSun" w:eastAsia="SimSun" w:cs="SimSun"/>
          <w:sz w:val="30"/>
          <w:szCs w:val="30"/>
        </w:rPr>
        <w:t xml:space="preserve"> </w:t>
      </w:r>
      <w:r>
        <w:rPr>
          <w:rFonts w:ascii="SimSun" w:hAnsi="SimSun" w:eastAsia="SimSun" w:cs="SimSun"/>
          <w:sz w:val="30"/>
          <w:szCs w:val="30"/>
        </w:rPr>
        <w:t>抽象阶段在无约束条件下是如何展开的。在</w:t>
      </w:r>
      <w:r>
        <w:rPr>
          <w:rFonts w:ascii="Times New Roman" w:hAnsi="Times New Roman" w:eastAsia="Times New Roman" w:cs="Times New Roman"/>
          <w:sz w:val="30"/>
          <w:szCs w:val="30"/>
        </w:rPr>
        <w:t>19</w:t>
      </w:r>
      <w:r>
        <w:rPr>
          <w:rFonts w:ascii="Times New Roman" w:hAnsi="Times New Roman" w:eastAsia="Times New Roman" w:cs="Times New Roman"/>
          <w:sz w:val="30"/>
          <w:szCs w:val="30"/>
          <w:spacing w:val="-1"/>
        </w:rPr>
        <w:t>84</w:t>
      </w:r>
      <w:r>
        <w:rPr>
          <w:rFonts w:ascii="SimSun" w:hAnsi="SimSun" w:eastAsia="SimSun" w:cs="SimSun"/>
          <w:sz w:val="30"/>
          <w:szCs w:val="30"/>
          <w:spacing w:val="-1"/>
        </w:rPr>
        <w:t>年发表的初期研究中，</w:t>
      </w:r>
      <w:r>
        <w:rPr>
          <w:rFonts w:ascii="SimSun" w:hAnsi="SimSun" w:eastAsia="SimSun" w:cs="SimSun"/>
          <w:sz w:val="30"/>
          <w:szCs w:val="30"/>
        </w:rPr>
        <w:t xml:space="preserve"> </w:t>
      </w:r>
      <w:r>
        <w:rPr>
          <w:rFonts w:ascii="SimSun" w:hAnsi="SimSun" w:eastAsia="SimSun" w:cs="SimSun"/>
          <w:sz w:val="30"/>
          <w:szCs w:val="30"/>
        </w:rPr>
        <w:t>他对美国和加拿大境内的公共和私人组织高管</w:t>
      </w:r>
      <w:r>
        <w:rPr>
          <w:rFonts w:ascii="SimSun" w:hAnsi="SimSun" w:eastAsia="SimSun" w:cs="SimSun"/>
          <w:sz w:val="30"/>
          <w:szCs w:val="30"/>
          <w:spacing w:val="-1"/>
        </w:rPr>
        <w:t>所做的</w:t>
      </w:r>
      <w:r>
        <w:rPr>
          <w:rFonts w:ascii="Times New Roman" w:hAnsi="Times New Roman" w:eastAsia="Times New Roman" w:cs="Times New Roman"/>
          <w:sz w:val="30"/>
          <w:szCs w:val="30"/>
          <w:spacing w:val="-1"/>
        </w:rPr>
        <w:t>78</w:t>
      </w:r>
      <w:r>
        <w:rPr>
          <w:rFonts w:ascii="SimSun" w:hAnsi="SimSun" w:eastAsia="SimSun" w:cs="SimSun"/>
          <w:sz w:val="30"/>
          <w:szCs w:val="30"/>
          <w:spacing w:val="-1"/>
        </w:rPr>
        <w:t>种不同决策进行</w:t>
      </w:r>
      <w:r>
        <w:rPr>
          <w:rFonts w:ascii="SimSun" w:hAnsi="SimSun" w:eastAsia="SimSun" w:cs="SimSun"/>
          <w:sz w:val="30"/>
          <w:szCs w:val="30"/>
        </w:rPr>
        <w:t xml:space="preserve"> </w:t>
      </w:r>
      <w:r>
        <w:rPr>
          <w:rFonts w:ascii="SimSun" w:hAnsi="SimSun" w:eastAsia="SimSun" w:cs="SimSun"/>
          <w:sz w:val="30"/>
          <w:szCs w:val="30"/>
        </w:rPr>
        <w:t>了分析。这些组织涵盖广泛，从保险公司到</w:t>
      </w:r>
      <w:r>
        <w:rPr>
          <w:rFonts w:ascii="SimSun" w:hAnsi="SimSun" w:eastAsia="SimSun" w:cs="SimSun"/>
          <w:sz w:val="30"/>
          <w:szCs w:val="30"/>
          <w:spacing w:val="-1"/>
        </w:rPr>
        <w:t>政府机构，从医院到咨询公</w:t>
      </w:r>
      <w:r>
        <w:rPr>
          <w:rFonts w:ascii="SimSun" w:hAnsi="SimSun" w:eastAsia="SimSun" w:cs="SimSun"/>
          <w:sz w:val="30"/>
          <w:szCs w:val="30"/>
        </w:rPr>
        <w:t xml:space="preserve"> </w:t>
      </w:r>
      <w:r>
        <w:rPr>
          <w:rFonts w:ascii="SimSun" w:hAnsi="SimSun" w:eastAsia="SimSun" w:cs="SimSun"/>
          <w:sz w:val="30"/>
          <w:szCs w:val="30"/>
        </w:rPr>
        <w:t>司，不一而足。纳特对参与者做了广泛而又</w:t>
      </w:r>
      <w:r>
        <w:rPr>
          <w:rFonts w:ascii="SimSun" w:hAnsi="SimSun" w:eastAsia="SimSun" w:cs="SimSun"/>
          <w:sz w:val="30"/>
          <w:szCs w:val="30"/>
          <w:spacing w:val="-1"/>
        </w:rPr>
        <w:t>深入的采访，重建了每一个</w:t>
      </w:r>
      <w:r>
        <w:rPr>
          <w:rFonts w:ascii="SimSun" w:hAnsi="SimSun" w:eastAsia="SimSun" w:cs="SimSun"/>
          <w:sz w:val="30"/>
          <w:szCs w:val="30"/>
        </w:rPr>
        <w:t xml:space="preserve"> </w:t>
      </w:r>
      <w:r>
        <w:rPr>
          <w:rFonts w:ascii="SimSun" w:hAnsi="SimSun" w:eastAsia="SimSun" w:cs="SimSun"/>
          <w:sz w:val="30"/>
          <w:szCs w:val="30"/>
        </w:rPr>
        <w:t>决策，然后利用一个预先设定的决策阶段分</w:t>
      </w:r>
      <w:r>
        <w:rPr>
          <w:rFonts w:ascii="SimSun" w:hAnsi="SimSun" w:eastAsia="SimSun" w:cs="SimSun"/>
          <w:sz w:val="30"/>
          <w:szCs w:val="30"/>
          <w:spacing w:val="-1"/>
        </w:rPr>
        <w:t>类系统对各决策进行编目。</w:t>
      </w:r>
      <w:r>
        <w:rPr>
          <w:rFonts w:ascii="SimSun" w:hAnsi="SimSun" w:eastAsia="SimSun" w:cs="SimSun"/>
          <w:sz w:val="30"/>
          <w:szCs w:val="30"/>
        </w:rPr>
        <w:t xml:space="preserve"> </w:t>
      </w:r>
      <w:r>
        <w:rPr>
          <w:rFonts w:ascii="SimSun" w:hAnsi="SimSun" w:eastAsia="SimSun" w:cs="SimSun"/>
          <w:sz w:val="30"/>
          <w:szCs w:val="30"/>
        </w:rPr>
        <w:t>有的选择仅仅是因循某种历史先例，采取已</w:t>
      </w:r>
      <w:r>
        <w:rPr>
          <w:rFonts w:ascii="SimSun" w:hAnsi="SimSun" w:eastAsia="SimSun" w:cs="SimSun"/>
          <w:sz w:val="30"/>
          <w:szCs w:val="30"/>
          <w:spacing w:val="-1"/>
        </w:rPr>
        <w:t>被证明的策略；有的选择沿</w:t>
      </w:r>
      <w:r>
        <w:rPr>
          <w:rFonts w:ascii="SimSun" w:hAnsi="SimSun" w:eastAsia="SimSun" w:cs="SimSun"/>
          <w:sz w:val="30"/>
          <w:szCs w:val="30"/>
        </w:rPr>
        <w:t xml:space="preserve"> </w:t>
      </w:r>
      <w:r>
        <w:rPr>
          <w:rFonts w:ascii="SimSun" w:hAnsi="SimSun" w:eastAsia="SimSun" w:cs="SimSun"/>
          <w:sz w:val="30"/>
          <w:szCs w:val="30"/>
          <w:spacing w:val="-1"/>
        </w:rPr>
        <w:t>着建议的路径寻求积极反馈，但从未考虑过替代路径（纳特称它们</w:t>
      </w:r>
    </w:p>
    <w:p>
      <w:pPr>
        <w:ind w:left="10" w:right="82" w:hanging="4"/>
        <w:spacing w:before="15" w:line="270" w:lineRule="auto"/>
        <w:rPr>
          <w:rFonts w:ascii="SimSun" w:hAnsi="SimSun" w:eastAsia="SimSun" w:cs="SimSun"/>
          <w:sz w:val="30"/>
          <w:szCs w:val="30"/>
        </w:rPr>
      </w:pPr>
      <w:r>
        <w:rPr>
          <w:rFonts w:ascii="SimSun" w:hAnsi="SimSun" w:eastAsia="SimSun" w:cs="SimSun"/>
          <w:sz w:val="30"/>
          <w:szCs w:val="30"/>
          <w:spacing w:val="-1"/>
        </w:rPr>
        <w:t>为</w:t>
      </w:r>
      <w:r>
        <w:rPr>
          <w:rFonts w:ascii="Times New Roman" w:hAnsi="Times New Roman" w:eastAsia="Times New Roman" w:cs="Times New Roman"/>
          <w:sz w:val="30"/>
          <w:szCs w:val="30"/>
          <w:spacing w:val="-1"/>
        </w:rPr>
        <w:t>“</w:t>
      </w:r>
      <w:r>
        <w:rPr>
          <w:rFonts w:ascii="SimSun" w:hAnsi="SimSun" w:eastAsia="SimSun" w:cs="SimSun"/>
          <w:sz w:val="30"/>
          <w:szCs w:val="30"/>
          <w:spacing w:val="-1"/>
        </w:rPr>
        <w:t>是或否</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的决策）。一些更富有经验的团队会审慎考虑多种选择，并</w:t>
      </w:r>
      <w:r>
        <w:rPr>
          <w:rFonts w:ascii="SimSun" w:hAnsi="SimSun" w:eastAsia="SimSun" w:cs="SimSun"/>
          <w:sz w:val="30"/>
          <w:szCs w:val="30"/>
          <w:spacing w:val="15"/>
        </w:rPr>
        <w:t xml:space="preserve"> </w:t>
      </w:r>
      <w:r>
        <w:rPr>
          <w:rFonts w:ascii="SimSun" w:hAnsi="SimSun" w:eastAsia="SimSun" w:cs="SimSun"/>
          <w:sz w:val="30"/>
          <w:szCs w:val="30"/>
          <w:spacing w:val="-2"/>
        </w:rPr>
        <w:t>尝试对各选项的利弊做权衡比较。</w:t>
      </w:r>
    </w:p>
    <w:p>
      <w:pPr>
        <w:pStyle w:val="BodyText"/>
        <w:ind w:firstLine="601"/>
        <w:spacing w:before="100" w:line="268" w:lineRule="auto"/>
        <w:rPr>
          <w:rFonts w:ascii="SimSun" w:hAnsi="SimSun" w:eastAsia="SimSun" w:cs="SimSun"/>
          <w:sz w:val="30"/>
          <w:szCs w:val="30"/>
        </w:rPr>
      </w:pPr>
      <w:r>
        <w:rPr>
          <w:rFonts w:ascii="SimSun" w:hAnsi="SimSun" w:eastAsia="SimSun" w:cs="SimSun"/>
          <w:sz w:val="30"/>
          <w:szCs w:val="30"/>
          <w:spacing w:val="-1"/>
        </w:rPr>
        <w:t>在纳特的研究中，最引人注目的发现是：仅有</w:t>
      </w:r>
      <w:r>
        <w:rPr>
          <w:rFonts w:ascii="Times New Roman" w:hAnsi="Times New Roman" w:eastAsia="Times New Roman" w:cs="Times New Roman"/>
          <w:sz w:val="30"/>
          <w:szCs w:val="30"/>
          <w:spacing w:val="-1"/>
        </w:rPr>
        <w:t>15%</w:t>
      </w:r>
      <w:r>
        <w:rPr>
          <w:rFonts w:ascii="SimSun" w:hAnsi="SimSun" w:eastAsia="SimSun" w:cs="SimSun"/>
          <w:sz w:val="30"/>
          <w:szCs w:val="30"/>
          <w:spacing w:val="-1"/>
        </w:rPr>
        <w:t>的决策者会积极</w:t>
      </w:r>
      <w:r>
        <w:rPr>
          <w:rFonts w:ascii="SimSun" w:hAnsi="SimSun" w:eastAsia="SimSun" w:cs="SimSun"/>
          <w:sz w:val="30"/>
          <w:szCs w:val="30"/>
          <w:spacing w:val="18"/>
        </w:rPr>
        <w:t xml:space="preserve"> </w:t>
      </w:r>
      <w:r>
        <w:rPr>
          <w:rFonts w:ascii="SimSun" w:hAnsi="SimSun" w:eastAsia="SimSun" w:cs="SimSun"/>
          <w:sz w:val="30"/>
          <w:szCs w:val="30"/>
        </w:rPr>
        <w:t>寻求新的选择。也就是说，除了一开始摆在台面</w:t>
      </w:r>
      <w:r>
        <w:rPr>
          <w:rFonts w:ascii="SimSun" w:hAnsi="SimSun" w:eastAsia="SimSun" w:cs="SimSun"/>
          <w:sz w:val="30"/>
          <w:szCs w:val="30"/>
          <w:spacing w:val="-1"/>
        </w:rPr>
        <w:t>上的选择，决策者还会</w:t>
      </w:r>
      <w:r>
        <w:rPr>
          <w:rFonts w:ascii="SimSun" w:hAnsi="SimSun" w:eastAsia="SimSun" w:cs="SimSun"/>
          <w:sz w:val="30"/>
          <w:szCs w:val="30"/>
        </w:rPr>
        <w:t xml:space="preserve"> </w:t>
      </w:r>
      <w:r>
        <w:rPr>
          <w:rFonts w:ascii="SimSun" w:hAnsi="SimSun" w:eastAsia="SimSun" w:cs="SimSun"/>
          <w:sz w:val="30"/>
          <w:szCs w:val="30"/>
        </w:rPr>
        <w:t>谋求其他选项。在后期的一项研究中，纳特发现仅</w:t>
      </w:r>
      <w:r>
        <w:rPr>
          <w:rFonts w:ascii="SimSun" w:hAnsi="SimSun" w:eastAsia="SimSun" w:cs="SimSun"/>
          <w:sz w:val="30"/>
          <w:szCs w:val="30"/>
          <w:spacing w:val="-1"/>
        </w:rPr>
        <w:t>有</w:t>
      </w:r>
      <w:r>
        <w:rPr>
          <w:rFonts w:ascii="Times New Roman" w:hAnsi="Times New Roman" w:eastAsia="Times New Roman" w:cs="Times New Roman"/>
          <w:sz w:val="30"/>
          <w:szCs w:val="30"/>
          <w:spacing w:val="-1"/>
        </w:rPr>
        <w:t>29%</w:t>
      </w:r>
      <w:r>
        <w:rPr>
          <w:rFonts w:ascii="SimSun" w:hAnsi="SimSun" w:eastAsia="SimSun" w:cs="SimSun"/>
          <w:sz w:val="30"/>
          <w:szCs w:val="30"/>
          <w:spacing w:val="-1"/>
        </w:rPr>
        <w:t>的组织决策会</w:t>
      </w:r>
      <w:r>
        <w:rPr>
          <w:rFonts w:ascii="SimSun" w:hAnsi="SimSun" w:eastAsia="SimSun" w:cs="SimSun"/>
          <w:sz w:val="30"/>
          <w:szCs w:val="30"/>
        </w:rPr>
        <w:t xml:space="preserve"> </w:t>
      </w:r>
      <w:r>
        <w:rPr>
          <w:rFonts w:ascii="SimSun" w:hAnsi="SimSun" w:eastAsia="SimSun" w:cs="SimSun"/>
          <w:sz w:val="30"/>
          <w:szCs w:val="30"/>
        </w:rPr>
        <w:t>考虑不止一种替代选择。在丹</w:t>
      </w:r>
      <w:r>
        <w:rPr>
          <w:rFonts w:ascii="Times New Roman" w:hAnsi="Times New Roman" w:eastAsia="Times New Roman" w:cs="Times New Roman"/>
          <w:sz w:val="30"/>
          <w:szCs w:val="30"/>
        </w:rPr>
        <w:t>·</w:t>
      </w:r>
      <w:r>
        <w:rPr>
          <w:rFonts w:ascii="SimSun" w:hAnsi="SimSun" w:eastAsia="SimSun" w:cs="SimSun"/>
          <w:sz w:val="30"/>
          <w:szCs w:val="30"/>
        </w:rPr>
        <w:t>希思（</w:t>
      </w:r>
      <w:r>
        <w:rPr>
          <w:rFonts w:ascii="Times New Roman" w:hAnsi="Times New Roman" w:eastAsia="Times New Roman" w:cs="Times New Roman"/>
          <w:sz w:val="30"/>
          <w:szCs w:val="30"/>
        </w:rPr>
        <w:t>Dan      Heath</w:t>
      </w:r>
      <w:r>
        <w:rPr>
          <w:rFonts w:ascii="SimSun" w:hAnsi="SimSun" w:eastAsia="SimSun" w:cs="SimSun"/>
          <w:sz w:val="30"/>
          <w:szCs w:val="30"/>
        </w:rPr>
        <w:t>）</w:t>
      </w:r>
      <w:r>
        <w:rPr>
          <w:rFonts w:ascii="SimSun" w:hAnsi="SimSun" w:eastAsia="SimSun" w:cs="SimSun"/>
          <w:sz w:val="30"/>
          <w:szCs w:val="30"/>
          <w:spacing w:val="-1"/>
        </w:rPr>
        <w:t>和奇普</w:t>
      </w:r>
      <w:r>
        <w:rPr>
          <w:rFonts w:ascii="Times New Roman" w:hAnsi="Times New Roman" w:eastAsia="Times New Roman" w:cs="Times New Roman"/>
          <w:sz w:val="30"/>
          <w:szCs w:val="30"/>
          <w:spacing w:val="-1"/>
        </w:rPr>
        <w:t>·</w:t>
      </w:r>
      <w:r>
        <w:rPr>
          <w:rFonts w:ascii="SimSun" w:hAnsi="SimSun" w:eastAsia="SimSun" w:cs="SimSun"/>
          <w:sz w:val="30"/>
          <w:szCs w:val="30"/>
          <w:spacing w:val="-1"/>
        </w:rPr>
        <w:t>希思（</w:t>
      </w:r>
      <w:r>
        <w:rPr>
          <w:rFonts w:ascii="Times New Roman" w:hAnsi="Times New Roman" w:eastAsia="Times New Roman" w:cs="Times New Roman"/>
          <w:sz w:val="30"/>
          <w:szCs w:val="30"/>
          <w:spacing w:val="-1"/>
        </w:rPr>
        <w:t>Chip</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3"/>
        </w:rPr>
        <w:t>Heath</w:t>
      </w:r>
      <w:r>
        <w:rPr>
          <w:rFonts w:ascii="SimSun" w:hAnsi="SimSun" w:eastAsia="SimSun" w:cs="SimSun"/>
          <w:sz w:val="30"/>
          <w:szCs w:val="30"/>
          <w:spacing w:val="-3"/>
        </w:rPr>
        <w:t>）合著的《行为设计学</w:t>
      </w:r>
      <w:r>
        <w:rPr>
          <w:rFonts w:ascii="Times New Roman" w:hAnsi="Times New Roman" w:eastAsia="Times New Roman" w:cs="Times New Roman"/>
          <w:sz w:val="30"/>
          <w:szCs w:val="30"/>
          <w:spacing w:val="-3"/>
        </w:rPr>
        <w:t>——</w:t>
      </w:r>
      <w:r>
        <w:rPr>
          <w:rFonts w:ascii="SimSun" w:hAnsi="SimSun" w:eastAsia="SimSun" w:cs="SimSun"/>
          <w:sz w:val="30"/>
          <w:szCs w:val="30"/>
          <w:spacing w:val="-3"/>
        </w:rPr>
        <w:t>掌控关键决策》（</w:t>
      </w:r>
      <w:r>
        <w:rPr>
          <w:sz w:val="30"/>
          <w:szCs w:val="30"/>
          <w:i/>
          <w:iCs/>
          <w:spacing w:val="-3"/>
        </w:rPr>
        <w:t>Decisive</w:t>
      </w:r>
      <w:r>
        <w:rPr>
          <w:rFonts w:ascii="SimSun" w:hAnsi="SimSun" w:eastAsia="SimSun" w:cs="SimSun"/>
          <w:sz w:val="30"/>
          <w:szCs w:val="30"/>
          <w:spacing w:val="-3"/>
        </w:rPr>
        <w:t>）中，两位</w:t>
      </w:r>
      <w:r>
        <w:rPr>
          <w:rFonts w:ascii="SimSun" w:hAnsi="SimSun" w:eastAsia="SimSun" w:cs="SimSun"/>
          <w:sz w:val="30"/>
          <w:szCs w:val="30"/>
          <w:spacing w:val="2"/>
        </w:rPr>
        <w:t xml:space="preserve"> </w:t>
      </w:r>
      <w:r>
        <w:rPr>
          <w:rFonts w:ascii="SimSun" w:hAnsi="SimSun" w:eastAsia="SimSun" w:cs="SimSun"/>
          <w:sz w:val="30"/>
          <w:szCs w:val="30"/>
        </w:rPr>
        <w:t>作者对纳特的研究以及一项有关青少年做决定的</w:t>
      </w:r>
      <w:r>
        <w:rPr>
          <w:rFonts w:ascii="SimSun" w:hAnsi="SimSun" w:eastAsia="SimSun" w:cs="SimSun"/>
          <w:sz w:val="30"/>
          <w:szCs w:val="30"/>
          <w:spacing w:val="-1"/>
        </w:rPr>
        <w:t>研究进行了对比。两项</w:t>
      </w:r>
      <w:r>
        <w:rPr>
          <w:rFonts w:ascii="SimSun" w:hAnsi="SimSun" w:eastAsia="SimSun" w:cs="SimSun"/>
          <w:sz w:val="30"/>
          <w:szCs w:val="30"/>
        </w:rPr>
        <w:t xml:space="preserve"> </w:t>
      </w:r>
      <w:r>
        <w:rPr>
          <w:rFonts w:ascii="SimSun" w:hAnsi="SimSun" w:eastAsia="SimSun" w:cs="SimSun"/>
          <w:sz w:val="30"/>
          <w:szCs w:val="30"/>
        </w:rPr>
        <w:t>研究的结果大致相同：在面对生活中的个人选择时</w:t>
      </w:r>
      <w:r>
        <w:rPr>
          <w:rFonts w:ascii="SimSun" w:hAnsi="SimSun" w:eastAsia="SimSun" w:cs="SimSun"/>
          <w:sz w:val="30"/>
          <w:szCs w:val="30"/>
          <w:spacing w:val="-1"/>
        </w:rPr>
        <w:t>，仅有</w:t>
      </w:r>
      <w:r>
        <w:rPr>
          <w:rFonts w:ascii="Times New Roman" w:hAnsi="Times New Roman" w:eastAsia="Times New Roman" w:cs="Times New Roman"/>
          <w:sz w:val="30"/>
          <w:szCs w:val="30"/>
          <w:spacing w:val="-1"/>
        </w:rPr>
        <w:t>30%</w:t>
      </w:r>
      <w:r>
        <w:rPr>
          <w:rFonts w:ascii="SimSun" w:hAnsi="SimSun" w:eastAsia="SimSun" w:cs="SimSun"/>
          <w:sz w:val="30"/>
          <w:szCs w:val="30"/>
          <w:spacing w:val="-1"/>
        </w:rPr>
        <w:t>的青少年</w:t>
      </w:r>
      <w:r>
        <w:rPr>
          <w:rFonts w:ascii="SimSun" w:hAnsi="SimSun" w:eastAsia="SimSun" w:cs="SimSun"/>
          <w:sz w:val="30"/>
          <w:szCs w:val="30"/>
        </w:rPr>
        <w:t xml:space="preserve"> </w:t>
      </w:r>
      <w:r>
        <w:rPr>
          <w:rFonts w:ascii="SimSun" w:hAnsi="SimSun" w:eastAsia="SimSun" w:cs="SimSun"/>
          <w:sz w:val="30"/>
          <w:szCs w:val="30"/>
        </w:rPr>
        <w:t>会考虑不止一种替代选择。（正如他们所指出的</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大多数组织所采用</w:t>
      </w:r>
      <w:r>
        <w:rPr>
          <w:rFonts w:ascii="SimSun" w:hAnsi="SimSun" w:eastAsia="SimSun" w:cs="SimSun"/>
          <w:sz w:val="30"/>
          <w:szCs w:val="30"/>
        </w:rPr>
        <w:t xml:space="preserve">  </w:t>
      </w:r>
      <w:r>
        <w:rPr>
          <w:rFonts w:ascii="SimSun" w:hAnsi="SimSun" w:eastAsia="SimSun" w:cs="SimSun"/>
          <w:sz w:val="30"/>
          <w:szCs w:val="30"/>
        </w:rPr>
        <w:t>的决策流程，与一名激素分泌过剩的青少年所</w:t>
      </w:r>
      <w:r>
        <w:rPr>
          <w:rFonts w:ascii="SimSun" w:hAnsi="SimSun" w:eastAsia="SimSun" w:cs="SimSun"/>
          <w:sz w:val="30"/>
          <w:szCs w:val="30"/>
          <w:spacing w:val="-1"/>
        </w:rPr>
        <w:t>采用的流程似乎是一样</w:t>
      </w:r>
    </w:p>
    <w:p>
      <w:pPr>
        <w:ind w:left="3" w:right="48" w:firstLine="24"/>
        <w:spacing w:before="39" w:line="264" w:lineRule="auto"/>
        <w:rPr>
          <w:rFonts w:ascii="SimSun" w:hAnsi="SimSun" w:eastAsia="SimSun" w:cs="SimSun"/>
          <w:sz w:val="30"/>
          <w:szCs w:val="30"/>
        </w:rPr>
      </w:pPr>
      <w:r>
        <w:rPr>
          <w:rFonts w:ascii="SimSun" w:hAnsi="SimSun" w:eastAsia="SimSun" w:cs="SimSun"/>
          <w:sz w:val="30"/>
          <w:szCs w:val="30"/>
          <w:spacing w:val="-3"/>
        </w:rPr>
        <w:t>的</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3"/>
        </w:rPr>
        <w:t>。）多年后，纳特和其他研究人员令人信服地论证了替代选择的数</w:t>
      </w:r>
      <w:r>
        <w:rPr>
          <w:rFonts w:ascii="SimSun" w:hAnsi="SimSun" w:eastAsia="SimSun" w:cs="SimSun"/>
          <w:sz w:val="30"/>
          <w:szCs w:val="30"/>
        </w:rPr>
        <w:t xml:space="preserve">  </w:t>
      </w:r>
      <w:r>
        <w:rPr>
          <w:rFonts w:ascii="SimSun" w:hAnsi="SimSun" w:eastAsia="SimSun" w:cs="SimSun"/>
          <w:sz w:val="30"/>
          <w:szCs w:val="30"/>
          <w:spacing w:val="-1"/>
        </w:rPr>
        <w:t>量同决策最终成功之间存在着强相关关系。在一项研究中，纳特发现仅</w:t>
      </w:r>
      <w:r>
        <w:rPr>
          <w:rFonts w:ascii="SimSun" w:hAnsi="SimSun" w:eastAsia="SimSun" w:cs="SimSun"/>
          <w:sz w:val="30"/>
          <w:szCs w:val="30"/>
          <w:spacing w:val="18"/>
        </w:rPr>
        <w:t xml:space="preserve"> </w:t>
      </w:r>
      <w:r>
        <w:rPr>
          <w:rFonts w:ascii="SimSun" w:hAnsi="SimSun" w:eastAsia="SimSun" w:cs="SimSun"/>
          <w:sz w:val="30"/>
          <w:szCs w:val="30"/>
          <w:spacing w:val="-2"/>
        </w:rPr>
        <w:t>考虑一种替代选择的参与者，其决策最终失败的概率超过</w:t>
      </w:r>
      <w:r>
        <w:rPr>
          <w:rFonts w:ascii="Times New Roman" w:hAnsi="Times New Roman" w:eastAsia="Times New Roman" w:cs="Times New Roman"/>
          <w:sz w:val="30"/>
          <w:szCs w:val="30"/>
          <w:spacing w:val="-2"/>
        </w:rPr>
        <w:t>50%</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，而考虑</w:t>
      </w:r>
      <w:r>
        <w:rPr>
          <w:rFonts w:ascii="SimSun" w:hAnsi="SimSun" w:eastAsia="SimSun" w:cs="SimSun"/>
          <w:sz w:val="30"/>
          <w:szCs w:val="30"/>
        </w:rPr>
        <w:t xml:space="preserve"> </w:t>
      </w:r>
      <w:r>
        <w:rPr>
          <w:rFonts w:ascii="SimSun" w:hAnsi="SimSun" w:eastAsia="SimSun" w:cs="SimSun"/>
          <w:sz w:val="30"/>
          <w:szCs w:val="30"/>
          <w:spacing w:val="-2"/>
        </w:rPr>
        <w:t>至少两种替代选择的参与者，其决策成功的概率约为</w:t>
      </w:r>
      <w:r>
        <w:rPr>
          <w:rFonts w:ascii="Times New Roman" w:hAnsi="Times New Roman" w:eastAsia="Times New Roman" w:cs="Times New Roman"/>
          <w:sz w:val="30"/>
          <w:szCs w:val="30"/>
          <w:spacing w:val="-2"/>
        </w:rPr>
        <w:t>67%</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。如果你发现</w:t>
      </w:r>
      <w:r>
        <w:rPr>
          <w:rFonts w:ascii="SimSun" w:hAnsi="SimSun" w:eastAsia="SimSun" w:cs="SimSun"/>
          <w:sz w:val="30"/>
          <w:szCs w:val="30"/>
        </w:rPr>
        <w:t xml:space="preserve"> </w:t>
      </w:r>
      <w:r>
        <w:rPr>
          <w:rFonts w:ascii="SimSun" w:hAnsi="SimSun" w:eastAsia="SimSun" w:cs="SimSun"/>
          <w:sz w:val="30"/>
          <w:szCs w:val="30"/>
        </w:rPr>
        <w:t>自己正在构建一个</w:t>
      </w:r>
      <w:r>
        <w:rPr>
          <w:rFonts w:ascii="Times New Roman" w:hAnsi="Times New Roman" w:eastAsia="Times New Roman" w:cs="Times New Roman"/>
          <w:sz w:val="30"/>
          <w:szCs w:val="30"/>
        </w:rPr>
        <w:t>“</w:t>
      </w:r>
      <w:r>
        <w:rPr>
          <w:rFonts w:ascii="SimSun" w:hAnsi="SimSun" w:eastAsia="SimSun" w:cs="SimSun"/>
          <w:sz w:val="30"/>
          <w:szCs w:val="30"/>
        </w:rPr>
        <w:t>是或否</w:t>
      </w:r>
      <w:r>
        <w:rPr>
          <w:rFonts w:ascii="Times New Roman" w:hAnsi="Times New Roman" w:eastAsia="Times New Roman" w:cs="Times New Roman"/>
          <w:sz w:val="30"/>
          <w:szCs w:val="30"/>
        </w:rPr>
        <w:t>”</w:t>
      </w:r>
      <w:r>
        <w:rPr>
          <w:rFonts w:ascii="SimSun" w:hAnsi="SimSun" w:eastAsia="SimSun" w:cs="SimSun"/>
          <w:sz w:val="30"/>
          <w:szCs w:val="30"/>
        </w:rPr>
        <w:t>的问题，那么</w:t>
      </w:r>
      <w:r>
        <w:rPr>
          <w:rFonts w:ascii="SimSun" w:hAnsi="SimSun" w:eastAsia="SimSun" w:cs="SimSun"/>
          <w:sz w:val="30"/>
          <w:szCs w:val="30"/>
          <w:spacing w:val="-1"/>
        </w:rPr>
        <w:t>最好将它转变成为一个</w:t>
      </w:r>
      <w:r>
        <w:rPr>
          <w:rFonts w:ascii="Times New Roman" w:hAnsi="Times New Roman" w:eastAsia="Times New Roman" w:cs="Times New Roman"/>
          <w:sz w:val="30"/>
          <w:szCs w:val="30"/>
          <w:spacing w:val="-1"/>
        </w:rPr>
        <w:t>“</w:t>
      </w:r>
      <w:r>
        <w:rPr>
          <w:rFonts w:ascii="SimSun" w:hAnsi="SimSun" w:eastAsia="SimSun" w:cs="SimSun"/>
          <w:sz w:val="30"/>
          <w:szCs w:val="30"/>
          <w:spacing w:val="-1"/>
        </w:rPr>
        <w:t>哪一</w:t>
      </w:r>
      <w:r>
        <w:rPr>
          <w:rFonts w:ascii="SimSun" w:hAnsi="SimSun" w:eastAsia="SimSun" w:cs="SimSun"/>
          <w:sz w:val="30"/>
          <w:szCs w:val="30"/>
        </w:rPr>
        <w:t xml:space="preserve">  </w:t>
      </w:r>
      <w:r>
        <w:rPr>
          <w:rFonts w:ascii="SimSun" w:hAnsi="SimSun" w:eastAsia="SimSun" w:cs="SimSun"/>
          <w:sz w:val="30"/>
          <w:szCs w:val="30"/>
          <w:spacing w:val="-1"/>
        </w:rPr>
        <w:t>个</w:t>
      </w:r>
      <w:r>
        <w:rPr>
          <w:rFonts w:ascii="Times New Roman" w:hAnsi="Times New Roman" w:eastAsia="Times New Roman" w:cs="Times New Roman"/>
          <w:sz w:val="30"/>
          <w:szCs w:val="30"/>
          <w:spacing w:val="-1"/>
        </w:rPr>
        <w:t>”</w:t>
      </w:r>
      <w:r>
        <w:rPr>
          <w:rFonts w:ascii="SimSun" w:hAnsi="SimSun" w:eastAsia="SimSun" w:cs="SimSun"/>
          <w:sz w:val="30"/>
          <w:szCs w:val="30"/>
          <w:spacing w:val="-1"/>
        </w:rPr>
        <w:t>的问题，因为后者会给予你更多的可选路径。</w:t>
      </w:r>
    </w:p>
    <w:p>
      <w:pPr>
        <w:ind w:left="27" w:right="48" w:firstLine="574"/>
        <w:spacing w:before="186" w:line="269" w:lineRule="auto"/>
        <w:rPr>
          <w:rFonts w:ascii="SimSun" w:hAnsi="SimSun" w:eastAsia="SimSun" w:cs="SimSun"/>
          <w:sz w:val="30"/>
          <w:szCs w:val="30"/>
        </w:rPr>
      </w:pPr>
      <w:r>
        <w:rPr>
          <w:rFonts w:ascii="SimSun" w:hAnsi="SimSun" w:eastAsia="SimSun" w:cs="SimSun"/>
          <w:sz w:val="30"/>
          <w:szCs w:val="30"/>
          <w:spacing w:val="-1"/>
        </w:rPr>
        <w:t>在寻找额外选项的过程中，多样性同样是一项关键资产。透过不同</w:t>
      </w:r>
      <w:r>
        <w:rPr>
          <w:rFonts w:ascii="SimSun" w:hAnsi="SimSun" w:eastAsia="SimSun" w:cs="SimSun"/>
          <w:sz w:val="30"/>
          <w:szCs w:val="30"/>
          <w:spacing w:val="17"/>
        </w:rPr>
        <w:t xml:space="preserve"> </w:t>
      </w:r>
      <w:r>
        <w:rPr>
          <w:rFonts w:ascii="SimSun" w:hAnsi="SimSun" w:eastAsia="SimSun" w:cs="SimSun"/>
          <w:sz w:val="30"/>
          <w:szCs w:val="30"/>
          <w:spacing w:val="-1"/>
        </w:rPr>
        <w:t>的视角审视同一个问题，不仅可以让你更清楚地看到影</w:t>
      </w:r>
      <w:r>
        <w:rPr>
          <w:rFonts w:ascii="SimSun" w:hAnsi="SimSun" w:eastAsia="SimSun" w:cs="SimSun"/>
          <w:sz w:val="30"/>
          <w:szCs w:val="30"/>
          <w:spacing w:val="-2"/>
        </w:rPr>
        <w:t>响所做决定的所</w:t>
      </w:r>
    </w:p>
    <w:p>
      <w:pPr>
        <w:spacing w:line="269" w:lineRule="auto"/>
        <w:sectPr>
          <w:pgSz w:w="12240" w:h="15840"/>
          <w:pgMar w:top="400" w:right="1451" w:bottom="0" w:left="1448"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1" w:firstLine="1"/>
        <w:spacing w:before="97" w:line="268" w:lineRule="auto"/>
        <w:jc w:val="both"/>
        <w:rPr>
          <w:rFonts w:ascii="SimSun" w:hAnsi="SimSun" w:eastAsia="SimSun" w:cs="SimSun"/>
          <w:sz w:val="30"/>
          <w:szCs w:val="30"/>
        </w:rPr>
      </w:pPr>
      <w:r>
        <w:rPr>
          <w:rFonts w:ascii="SimSun" w:hAnsi="SimSun" w:eastAsia="SimSun" w:cs="SimSun"/>
          <w:sz w:val="30"/>
          <w:szCs w:val="30"/>
          <w:spacing w:val="-1"/>
        </w:rPr>
        <w:t>有因素，也有助于你发现先前不易觉察的替代选项。（这是一个创新类</w:t>
      </w:r>
      <w:r>
        <w:rPr>
          <w:rFonts w:ascii="SimSun" w:hAnsi="SimSun" w:eastAsia="SimSun" w:cs="SimSun"/>
          <w:sz w:val="30"/>
          <w:szCs w:val="30"/>
          <w:spacing w:val="17"/>
        </w:rPr>
        <w:t xml:space="preserve"> </w:t>
      </w:r>
      <w:r>
        <w:rPr>
          <w:rFonts w:ascii="SimSun" w:hAnsi="SimSun" w:eastAsia="SimSun" w:cs="SimSun"/>
          <w:sz w:val="30"/>
          <w:szCs w:val="30"/>
          <w:spacing w:val="-1"/>
        </w:rPr>
        <w:t>文献与决策类文献相互重叠的领域：在这两个领域，多样性是拓展可能</w:t>
      </w:r>
      <w:r>
        <w:rPr>
          <w:rFonts w:ascii="SimSun" w:hAnsi="SimSun" w:eastAsia="SimSun" w:cs="SimSun"/>
          <w:sz w:val="30"/>
          <w:szCs w:val="30"/>
          <w:spacing w:val="18"/>
        </w:rPr>
        <w:t xml:space="preserve"> </w:t>
      </w:r>
      <w:r>
        <w:rPr>
          <w:rFonts w:ascii="SimSun" w:hAnsi="SimSun" w:eastAsia="SimSun" w:cs="SimSun"/>
          <w:sz w:val="30"/>
          <w:szCs w:val="30"/>
          <w:spacing w:val="-1"/>
        </w:rPr>
        <w:t>性空间的关键，而随着多样性空间的拓展，新的想法也会由此产生。）</w:t>
      </w:r>
      <w:r>
        <w:rPr>
          <w:rFonts w:ascii="SimSun" w:hAnsi="SimSun" w:eastAsia="SimSun" w:cs="SimSun"/>
          <w:sz w:val="30"/>
          <w:szCs w:val="30"/>
          <w:spacing w:val="18"/>
        </w:rPr>
        <w:t xml:space="preserve"> </w:t>
      </w:r>
      <w:r>
        <w:rPr>
          <w:rFonts w:ascii="SimSun" w:hAnsi="SimSun" w:eastAsia="SimSun" w:cs="SimSun"/>
          <w:sz w:val="30"/>
          <w:szCs w:val="30"/>
          <w:spacing w:val="-1"/>
        </w:rPr>
        <w:t>纳特的研究清楚地表明，在决策过程中专门设置一个阶段，用以认真考</w:t>
      </w:r>
      <w:r>
        <w:rPr>
          <w:rFonts w:ascii="SimSun" w:hAnsi="SimSun" w:eastAsia="SimSun" w:cs="SimSun"/>
          <w:sz w:val="30"/>
          <w:szCs w:val="30"/>
          <w:spacing w:val="18"/>
        </w:rPr>
        <w:t xml:space="preserve"> </w:t>
      </w:r>
      <w:r>
        <w:rPr>
          <w:rFonts w:ascii="SimSun" w:hAnsi="SimSun" w:eastAsia="SimSun" w:cs="SimSun"/>
          <w:sz w:val="30"/>
          <w:szCs w:val="30"/>
          <w:spacing w:val="-1"/>
        </w:rPr>
        <w:t>虑所有新的替代选项是极为重要的，因为这会让你自觉地抗拒该决策的</w:t>
      </w:r>
      <w:r>
        <w:rPr>
          <w:rFonts w:ascii="SimSun" w:hAnsi="SimSun" w:eastAsia="SimSun" w:cs="SimSun"/>
          <w:sz w:val="30"/>
          <w:szCs w:val="30"/>
          <w:spacing w:val="18"/>
        </w:rPr>
        <w:t xml:space="preserve"> </w:t>
      </w:r>
      <w:r>
        <w:rPr>
          <w:rFonts w:ascii="SimSun" w:hAnsi="SimSun" w:eastAsia="SimSun" w:cs="SimSun"/>
          <w:sz w:val="30"/>
          <w:szCs w:val="30"/>
          <w:spacing w:val="-1"/>
        </w:rPr>
        <w:t>最初框架，尤其是当这个框架是一个</w:t>
      </w:r>
      <w:r>
        <w:rPr>
          <w:rFonts w:ascii="Times New Roman" w:hAnsi="Times New Roman" w:eastAsia="Times New Roman" w:cs="Times New Roman"/>
          <w:sz w:val="30"/>
          <w:szCs w:val="30"/>
          <w:spacing w:val="-1"/>
        </w:rPr>
        <w:t>“</w:t>
      </w:r>
      <w:r>
        <w:rPr>
          <w:rFonts w:ascii="SimSun" w:hAnsi="SimSun" w:eastAsia="SimSun" w:cs="SimSun"/>
          <w:sz w:val="30"/>
          <w:szCs w:val="30"/>
          <w:spacing w:val="-1"/>
        </w:rPr>
        <w:t>是或否</w:t>
      </w:r>
      <w:r>
        <w:rPr>
          <w:rFonts w:ascii="Times New Roman" w:hAnsi="Times New Roman" w:eastAsia="Times New Roman" w:cs="Times New Roman"/>
          <w:sz w:val="30"/>
          <w:szCs w:val="30"/>
          <w:spacing w:val="-1"/>
        </w:rPr>
        <w:t>”</w:t>
      </w:r>
      <w:r>
        <w:rPr>
          <w:rFonts w:ascii="SimSun" w:hAnsi="SimSun" w:eastAsia="SimSun" w:cs="SimSun"/>
          <w:sz w:val="30"/>
          <w:szCs w:val="30"/>
          <w:spacing w:val="-1"/>
        </w:rPr>
        <w:t>的二选一框架时。</w:t>
      </w:r>
    </w:p>
    <w:p>
      <w:pPr>
        <w:ind w:left="1" w:firstLine="604"/>
        <w:spacing w:before="140" w:line="268" w:lineRule="auto"/>
        <w:rPr>
          <w:rFonts w:ascii="SimSun" w:hAnsi="SimSun" w:eastAsia="SimSun" w:cs="SimSun"/>
          <w:sz w:val="30"/>
          <w:szCs w:val="30"/>
        </w:rPr>
      </w:pPr>
      <w:r>
        <w:rPr>
          <w:rFonts w:ascii="SimSun" w:hAnsi="SimSun" w:eastAsia="SimSun" w:cs="SimSun"/>
          <w:sz w:val="30"/>
          <w:szCs w:val="30"/>
          <w:spacing w:val="-1"/>
        </w:rPr>
        <w:t>如果你恰巧遇到了一个单一路径决策，那么奇普和丹</w:t>
      </w:r>
      <w:r>
        <w:rPr>
          <w:rFonts w:ascii="Times New Roman" w:hAnsi="Times New Roman" w:eastAsia="Times New Roman" w:cs="Times New Roman"/>
          <w:sz w:val="30"/>
          <w:szCs w:val="30"/>
          <w:spacing w:val="-1"/>
        </w:rPr>
        <w:t>·</w:t>
      </w:r>
      <w:r>
        <w:rPr>
          <w:rFonts w:ascii="SimSun" w:hAnsi="SimSun" w:eastAsia="SimSun" w:cs="SimSun"/>
          <w:sz w:val="30"/>
          <w:szCs w:val="30"/>
          <w:spacing w:val="-1"/>
        </w:rPr>
        <w:t>希思设计了</w:t>
      </w:r>
      <w:r>
        <w:rPr>
          <w:rFonts w:ascii="SimSun" w:hAnsi="SimSun" w:eastAsia="SimSun" w:cs="SimSun"/>
          <w:sz w:val="30"/>
          <w:szCs w:val="30"/>
          <w:spacing w:val="5"/>
        </w:rPr>
        <w:t xml:space="preserve">  </w:t>
      </w:r>
      <w:r>
        <w:rPr>
          <w:rFonts w:ascii="SimSun" w:hAnsi="SimSun" w:eastAsia="SimSun" w:cs="SimSun"/>
          <w:sz w:val="30"/>
          <w:szCs w:val="30"/>
          <w:spacing w:val="-1"/>
        </w:rPr>
        <w:t>一个有助于跳出这种有限视角的思想实验。这是一个有趣的实验，它在</w:t>
      </w:r>
      <w:r>
        <w:rPr>
          <w:rFonts w:ascii="SimSun" w:hAnsi="SimSun" w:eastAsia="SimSun" w:cs="SimSun"/>
          <w:sz w:val="30"/>
          <w:szCs w:val="30"/>
          <w:spacing w:val="18"/>
        </w:rPr>
        <w:t xml:space="preserve"> </w:t>
      </w:r>
      <w:r>
        <w:rPr>
          <w:rFonts w:ascii="SimSun" w:hAnsi="SimSun" w:eastAsia="SimSun" w:cs="SimSun"/>
          <w:sz w:val="30"/>
          <w:szCs w:val="30"/>
          <w:spacing w:val="-1"/>
        </w:rPr>
        <w:t>某种意义上也是一个有违直觉的实验：有意减少你的选项。如果你的组</w:t>
      </w:r>
      <w:r>
        <w:rPr>
          <w:rFonts w:ascii="SimSun" w:hAnsi="SimSun" w:eastAsia="SimSun" w:cs="SimSun"/>
          <w:sz w:val="30"/>
          <w:szCs w:val="30"/>
          <w:spacing w:val="18"/>
        </w:rPr>
        <w:t xml:space="preserve"> </w:t>
      </w:r>
      <w:r>
        <w:rPr>
          <w:rFonts w:ascii="SimSun" w:hAnsi="SimSun" w:eastAsia="SimSun" w:cs="SimSun"/>
          <w:sz w:val="30"/>
          <w:szCs w:val="30"/>
        </w:rPr>
        <w:t>织已经认定</w:t>
      </w:r>
      <w:r>
        <w:rPr>
          <w:rFonts w:ascii="Times New Roman" w:hAnsi="Times New Roman" w:eastAsia="Times New Roman" w:cs="Times New Roman"/>
          <w:sz w:val="30"/>
          <w:szCs w:val="30"/>
        </w:rPr>
        <w:t>“</w:t>
      </w:r>
      <w:r>
        <w:rPr>
          <w:rFonts w:ascii="SimSun" w:hAnsi="SimSun" w:eastAsia="SimSun" w:cs="SimSun"/>
          <w:sz w:val="30"/>
          <w:szCs w:val="30"/>
        </w:rPr>
        <w:t>路径</w:t>
      </w:r>
      <w:r>
        <w:rPr>
          <w:rFonts w:ascii="Times New Roman" w:hAnsi="Times New Roman" w:eastAsia="Times New Roman" w:cs="Times New Roman"/>
          <w:sz w:val="30"/>
          <w:szCs w:val="30"/>
        </w:rPr>
        <w:t>A”</w:t>
      </w:r>
      <w:r>
        <w:rPr>
          <w:rFonts w:ascii="SimSun" w:hAnsi="SimSun" w:eastAsia="SimSun" w:cs="SimSun"/>
          <w:sz w:val="30"/>
          <w:szCs w:val="30"/>
        </w:rPr>
        <w:t>是唯一可行的路线，那</w:t>
      </w:r>
      <w:r>
        <w:rPr>
          <w:rFonts w:ascii="SimSun" w:hAnsi="SimSun" w:eastAsia="SimSun" w:cs="SimSun"/>
          <w:sz w:val="30"/>
          <w:szCs w:val="30"/>
          <w:spacing w:val="-1"/>
        </w:rPr>
        <w:t>么就设想一个</w:t>
      </w:r>
      <w:r>
        <w:rPr>
          <w:rFonts w:ascii="Times New Roman" w:hAnsi="Times New Roman" w:eastAsia="Times New Roman" w:cs="Times New Roman"/>
          <w:sz w:val="30"/>
          <w:szCs w:val="30"/>
          <w:spacing w:val="-1"/>
        </w:rPr>
        <w:t>“</w:t>
      </w:r>
      <w:r>
        <w:rPr>
          <w:rFonts w:ascii="SimSun" w:hAnsi="SimSun" w:eastAsia="SimSun" w:cs="SimSun"/>
          <w:sz w:val="30"/>
          <w:szCs w:val="30"/>
          <w:spacing w:val="-1"/>
        </w:rPr>
        <w:t>路径</w:t>
      </w:r>
      <w:r>
        <w:rPr>
          <w:rFonts w:ascii="Times New Roman" w:hAnsi="Times New Roman" w:eastAsia="Times New Roman" w:cs="Times New Roman"/>
          <w:sz w:val="30"/>
          <w:szCs w:val="30"/>
          <w:spacing w:val="-1"/>
        </w:rPr>
        <w:t>A”</w:t>
      </w:r>
      <w:r>
        <w:rPr>
          <w:rFonts w:ascii="SimSun" w:hAnsi="SimSun" w:eastAsia="SimSun" w:cs="SimSun"/>
          <w:sz w:val="30"/>
          <w:szCs w:val="30"/>
          <w:spacing w:val="-1"/>
        </w:rPr>
        <w:t>行不</w:t>
      </w:r>
      <w:r>
        <w:rPr>
          <w:rFonts w:ascii="SimSun" w:hAnsi="SimSun" w:eastAsia="SimSun" w:cs="SimSun"/>
          <w:sz w:val="30"/>
          <w:szCs w:val="30"/>
        </w:rPr>
        <w:t xml:space="preserve">  </w:t>
      </w:r>
      <w:r>
        <w:rPr>
          <w:rFonts w:ascii="SimSun" w:hAnsi="SimSun" w:eastAsia="SimSun" w:cs="SimSun"/>
          <w:sz w:val="30"/>
          <w:szCs w:val="30"/>
          <w:spacing w:val="-1"/>
        </w:rPr>
        <w:t>通的世界。接下来，你会怎么做呢？</w:t>
      </w:r>
      <w:r>
        <w:rPr>
          <w:rFonts w:ascii="Times New Roman" w:hAnsi="Times New Roman" w:eastAsia="Times New Roman" w:cs="Times New Roman"/>
          <w:sz w:val="30"/>
          <w:szCs w:val="30"/>
          <w:spacing w:val="-1"/>
        </w:rPr>
        <w:t>“</w:t>
      </w:r>
      <w:r>
        <w:rPr>
          <w:rFonts w:ascii="SimSun" w:hAnsi="SimSun" w:eastAsia="SimSun" w:cs="SimSun"/>
          <w:sz w:val="30"/>
          <w:szCs w:val="30"/>
          <w:spacing w:val="-1"/>
        </w:rPr>
        <w:t>移除选项实际上是大有助益</w:t>
      </w:r>
    </w:p>
    <w:p>
      <w:pPr>
        <w:ind w:left="1" w:firstLine="24"/>
        <w:spacing w:line="266" w:lineRule="auto"/>
        <w:rPr>
          <w:rFonts w:ascii="SimSun" w:hAnsi="SimSun" w:eastAsia="SimSun" w:cs="SimSun"/>
          <w:sz w:val="30"/>
          <w:szCs w:val="30"/>
        </w:rPr>
      </w:pPr>
      <w:r>
        <w:rPr>
          <w:rFonts w:ascii="SimSun" w:hAnsi="SimSun" w:eastAsia="SimSun" w:cs="SimSun"/>
          <w:sz w:val="30"/>
          <w:szCs w:val="30"/>
          <w:spacing w:val="-1"/>
        </w:rPr>
        <w:t>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希思兄弟写道，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因为这可以让人们注意到，他们是</w:t>
      </w:r>
      <w:r>
        <w:rPr>
          <w:rFonts w:ascii="SimSun" w:hAnsi="SimSun" w:eastAsia="SimSun" w:cs="SimSun"/>
          <w:sz w:val="30"/>
          <w:szCs w:val="30"/>
          <w:spacing w:val="-2"/>
        </w:rPr>
        <w:t>被困在了一大</w:t>
      </w:r>
      <w:r>
        <w:rPr>
          <w:rFonts w:ascii="SimSun" w:hAnsi="SimSun" w:eastAsia="SimSun" w:cs="SimSun"/>
          <w:sz w:val="30"/>
          <w:szCs w:val="30"/>
        </w:rPr>
        <w:t xml:space="preserve"> </w:t>
      </w:r>
      <w:r>
        <w:rPr>
          <w:rFonts w:ascii="SimSun" w:hAnsi="SimSun" w:eastAsia="SimSun" w:cs="SimSun"/>
          <w:sz w:val="30"/>
          <w:szCs w:val="30"/>
        </w:rPr>
        <w:t>片土地的一小块地方。</w:t>
      </w:r>
      <w:r>
        <w:rPr>
          <w:rFonts w:ascii="Times New Roman" w:hAnsi="Times New Roman" w:eastAsia="Times New Roman" w:cs="Times New Roman"/>
          <w:sz w:val="30"/>
          <w:szCs w:val="30"/>
        </w:rPr>
        <w:t>”</w:t>
      </w:r>
      <w:r>
        <w:rPr>
          <w:rFonts w:ascii="SimSun" w:hAnsi="SimSun" w:eastAsia="SimSun" w:cs="SimSun"/>
          <w:sz w:val="30"/>
          <w:szCs w:val="30"/>
        </w:rPr>
        <w:t>回想一下</w:t>
      </w:r>
      <w:r>
        <w:rPr>
          <w:rFonts w:ascii="Times New Roman" w:hAnsi="Times New Roman" w:eastAsia="Times New Roman" w:cs="Times New Roman"/>
          <w:sz w:val="30"/>
          <w:szCs w:val="30"/>
        </w:rPr>
        <w:t>1775</w:t>
      </w:r>
      <w:r>
        <w:rPr>
          <w:rFonts w:ascii="SimSun" w:hAnsi="SimSun" w:eastAsia="SimSun" w:cs="SimSun"/>
          <w:sz w:val="30"/>
          <w:szCs w:val="30"/>
        </w:rPr>
        <w:t>年</w:t>
      </w:r>
      <w:r>
        <w:rPr>
          <w:rFonts w:ascii="SimSun" w:hAnsi="SimSun" w:eastAsia="SimSun" w:cs="SimSun"/>
          <w:sz w:val="30"/>
          <w:szCs w:val="30"/>
          <w:spacing w:val="-1"/>
        </w:rPr>
        <w:t>的布鲁克林地图：华盛顿详细</w:t>
      </w:r>
      <w:r>
        <w:rPr>
          <w:rFonts w:ascii="SimSun" w:hAnsi="SimSun" w:eastAsia="SimSun" w:cs="SimSun"/>
          <w:sz w:val="30"/>
          <w:szCs w:val="30"/>
        </w:rPr>
        <w:t xml:space="preserve">  </w:t>
      </w:r>
      <w:r>
        <w:rPr>
          <w:rFonts w:ascii="SimSun" w:hAnsi="SimSun" w:eastAsia="SimSun" w:cs="SimSun"/>
          <w:sz w:val="30"/>
          <w:szCs w:val="30"/>
          <w:spacing w:val="-1"/>
        </w:rPr>
        <w:t>地绘制了英军可能突袭纽约的两条主要路径</w:t>
      </w:r>
      <w:r>
        <w:rPr>
          <w:rFonts w:ascii="Times New Roman" w:hAnsi="Times New Roman" w:eastAsia="Times New Roman" w:cs="Times New Roman"/>
          <w:sz w:val="30"/>
          <w:szCs w:val="30"/>
          <w:spacing w:val="-1"/>
        </w:rPr>
        <w:t>——</w:t>
      </w:r>
      <w:r>
        <w:rPr>
          <w:rFonts w:ascii="SimSun" w:hAnsi="SimSun" w:eastAsia="SimSun" w:cs="SimSun"/>
          <w:sz w:val="30"/>
          <w:szCs w:val="30"/>
          <w:spacing w:val="-1"/>
        </w:rPr>
        <w:t>一是从海上对曼哈顿下</w:t>
      </w:r>
      <w:r>
        <w:rPr>
          <w:rFonts w:ascii="SimSun" w:hAnsi="SimSun" w:eastAsia="SimSun" w:cs="SimSun"/>
          <w:sz w:val="30"/>
          <w:szCs w:val="30"/>
          <w:spacing w:val="18"/>
        </w:rPr>
        <w:t xml:space="preserve"> </w:t>
      </w:r>
      <w:r>
        <w:rPr>
          <w:rFonts w:ascii="SimSun" w:hAnsi="SimSun" w:eastAsia="SimSun" w:cs="SimSun"/>
          <w:sz w:val="30"/>
          <w:szCs w:val="30"/>
          <w:spacing w:val="-1"/>
        </w:rPr>
        <w:t>城发起攻击，二是经由高旺高地，从陆上发起攻击。如果他接受过脑力</w:t>
      </w:r>
      <w:r>
        <w:rPr>
          <w:rFonts w:ascii="SimSun" w:hAnsi="SimSun" w:eastAsia="SimSun" w:cs="SimSun"/>
          <w:sz w:val="30"/>
          <w:szCs w:val="30"/>
          <w:spacing w:val="18"/>
        </w:rPr>
        <w:t xml:space="preserve"> </w:t>
      </w:r>
      <w:r>
        <w:rPr>
          <w:rFonts w:ascii="SimSun" w:hAnsi="SimSun" w:eastAsia="SimSun" w:cs="SimSun"/>
          <w:sz w:val="30"/>
          <w:szCs w:val="30"/>
          <w:spacing w:val="-1"/>
        </w:rPr>
        <w:t>训练，跳出这两个选项，那么即便纳撒内尔</w:t>
      </w:r>
      <w:r>
        <w:rPr>
          <w:rFonts w:ascii="Times New Roman" w:hAnsi="Times New Roman" w:eastAsia="Times New Roman" w:cs="Times New Roman"/>
          <w:sz w:val="30"/>
          <w:szCs w:val="30"/>
          <w:spacing w:val="-1"/>
        </w:rPr>
        <w:t>·</w:t>
      </w:r>
      <w:r>
        <w:rPr>
          <w:rFonts w:ascii="SimSun" w:hAnsi="SimSun" w:eastAsia="SimSun" w:cs="SimSun"/>
          <w:sz w:val="30"/>
          <w:szCs w:val="30"/>
          <w:spacing w:val="-1"/>
        </w:rPr>
        <w:t>格林不在场，他可能也会</w:t>
      </w:r>
      <w:r>
        <w:rPr>
          <w:rFonts w:ascii="SimSun" w:hAnsi="SimSun" w:eastAsia="SimSun" w:cs="SimSun"/>
          <w:sz w:val="30"/>
          <w:szCs w:val="30"/>
          <w:spacing w:val="9"/>
        </w:rPr>
        <w:t xml:space="preserve">  </w:t>
      </w:r>
      <w:r>
        <w:rPr>
          <w:rFonts w:ascii="SimSun" w:hAnsi="SimSun" w:eastAsia="SimSun" w:cs="SimSun"/>
          <w:sz w:val="30"/>
          <w:szCs w:val="30"/>
          <w:spacing w:val="-1"/>
        </w:rPr>
        <w:t>想到英军会绕经牙买加山口发起侧翼进攻。</w:t>
      </w:r>
    </w:p>
    <w:p>
      <w:pPr>
        <w:pStyle w:val="BodyText"/>
        <w:spacing w:line="271" w:lineRule="auto"/>
        <w:rPr/>
      </w:pPr>
      <w:r/>
    </w:p>
    <w:p>
      <w:pPr>
        <w:pStyle w:val="BodyText"/>
        <w:spacing w:line="271" w:lineRule="auto"/>
        <w:rPr/>
      </w:pPr>
      <w:r/>
    </w:p>
    <w:p>
      <w:pPr>
        <w:ind w:left="6"/>
        <w:spacing w:before="127" w:line="220" w:lineRule="auto"/>
        <w:rPr>
          <w:rFonts w:ascii="SimSun" w:hAnsi="SimSun" w:eastAsia="SimSun" w:cs="SimSun"/>
          <w:sz w:val="39"/>
          <w:szCs w:val="39"/>
        </w:rPr>
      </w:pPr>
      <w:r>
        <w:rPr>
          <w:rFonts w:ascii="SimSun" w:hAnsi="SimSun" w:eastAsia="SimSun" w:cs="SimSun"/>
          <w:sz w:val="39"/>
          <w:szCs w:val="39"/>
          <w:spacing w:val="-2"/>
        </w:rPr>
        <w:t>给极端主义发言渠道</w:t>
      </w:r>
    </w:p>
    <w:p>
      <w:pPr>
        <w:pStyle w:val="BodyText"/>
        <w:spacing w:line="397" w:lineRule="auto"/>
        <w:rPr/>
      </w:pPr>
      <w:r/>
    </w:p>
    <w:p>
      <w:pPr>
        <w:ind w:firstLine="601"/>
        <w:spacing w:before="98" w:line="266" w:lineRule="auto"/>
        <w:rPr>
          <w:rFonts w:ascii="SimSun" w:hAnsi="SimSun" w:eastAsia="SimSun" w:cs="SimSun"/>
          <w:sz w:val="30"/>
          <w:szCs w:val="30"/>
        </w:rPr>
      </w:pPr>
      <w:r>
        <w:rPr>
          <w:rFonts w:ascii="SimSun" w:hAnsi="SimSun" w:eastAsia="SimSun" w:cs="SimSun"/>
          <w:sz w:val="30"/>
          <w:szCs w:val="30"/>
          <w:spacing w:val="-1"/>
        </w:rPr>
        <w:t>第十大道的延长线横贯第三十三街南部的曼哈顿西区，而与第三十</w:t>
      </w:r>
      <w:r>
        <w:rPr>
          <w:rFonts w:ascii="SimSun" w:hAnsi="SimSun" w:eastAsia="SimSun" w:cs="SimSun"/>
          <w:sz w:val="30"/>
          <w:szCs w:val="30"/>
          <w:spacing w:val="16"/>
        </w:rPr>
        <w:t xml:space="preserve"> </w:t>
      </w:r>
      <w:r>
        <w:rPr>
          <w:rFonts w:ascii="SimSun" w:hAnsi="SimSun" w:eastAsia="SimSun" w:cs="SimSun"/>
          <w:sz w:val="30"/>
          <w:szCs w:val="30"/>
        </w:rPr>
        <w:t>三街平行的则是纽约中央铁路的货运列车线</w:t>
      </w:r>
      <w:r>
        <w:rPr>
          <w:rFonts w:ascii="SimSun" w:hAnsi="SimSun" w:eastAsia="SimSun" w:cs="SimSun"/>
          <w:sz w:val="30"/>
          <w:szCs w:val="30"/>
          <w:spacing w:val="-1"/>
        </w:rPr>
        <w:t>。在这条延长线上，由于很</w:t>
      </w:r>
      <w:r>
        <w:rPr>
          <w:rFonts w:ascii="SimSun" w:hAnsi="SimSun" w:eastAsia="SimSun" w:cs="SimSun"/>
          <w:sz w:val="30"/>
          <w:szCs w:val="30"/>
        </w:rPr>
        <w:t xml:space="preserve"> </w:t>
      </w:r>
      <w:r>
        <w:rPr>
          <w:rFonts w:ascii="SimSun" w:hAnsi="SimSun" w:eastAsia="SimSun" w:cs="SimSun"/>
          <w:sz w:val="30"/>
          <w:szCs w:val="30"/>
        </w:rPr>
        <w:t>多行人和车辆与货运列车发生过致命交通事</w:t>
      </w:r>
      <w:r>
        <w:rPr>
          <w:rFonts w:ascii="SimSun" w:hAnsi="SimSun" w:eastAsia="SimSun" w:cs="SimSun"/>
          <w:sz w:val="30"/>
          <w:szCs w:val="30"/>
          <w:spacing w:val="-1"/>
        </w:rPr>
        <w:t>故，所以它又被称为</w:t>
      </w:r>
      <w:r>
        <w:rPr>
          <w:rFonts w:ascii="Times New Roman" w:hAnsi="Times New Roman" w:eastAsia="Times New Roman" w:cs="Times New Roman"/>
          <w:sz w:val="30"/>
          <w:szCs w:val="30"/>
          <w:spacing w:val="-1"/>
        </w:rPr>
        <w:t>“</w:t>
      </w:r>
      <w:r>
        <w:rPr>
          <w:rFonts w:ascii="SimSun" w:hAnsi="SimSun" w:eastAsia="SimSun" w:cs="SimSun"/>
          <w:sz w:val="30"/>
          <w:szCs w:val="30"/>
          <w:spacing w:val="-1"/>
        </w:rPr>
        <w:t>死亡</w:t>
      </w:r>
      <w:r>
        <w:rPr>
          <w:rFonts w:ascii="SimSun" w:hAnsi="SimSun" w:eastAsia="SimSun" w:cs="SimSun"/>
          <w:sz w:val="30"/>
          <w:szCs w:val="30"/>
        </w:rPr>
        <w:t xml:space="preserve">  </w:t>
      </w:r>
      <w:r>
        <w:rPr>
          <w:rFonts w:ascii="SimSun" w:hAnsi="SimSun" w:eastAsia="SimSun" w:cs="SimSun"/>
          <w:sz w:val="30"/>
          <w:szCs w:val="30"/>
          <w:spacing w:val="-2"/>
        </w:rPr>
        <w:t>大道</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1934</w:t>
      </w:r>
      <w:r>
        <w:rPr>
          <w:rFonts w:ascii="SimSun" w:hAnsi="SimSun" w:eastAsia="SimSun" w:cs="SimSun"/>
          <w:sz w:val="30"/>
          <w:szCs w:val="30"/>
          <w:spacing w:val="-2"/>
        </w:rPr>
        <w:t>年，这条铁路线被搬到了高架桥上，用于运送制造和肉类</w:t>
      </w:r>
      <w:r>
        <w:rPr>
          <w:rFonts w:ascii="SimSun" w:hAnsi="SimSun" w:eastAsia="SimSun" w:cs="SimSun"/>
          <w:sz w:val="30"/>
          <w:szCs w:val="30"/>
        </w:rPr>
        <w:t xml:space="preserve">  </w:t>
      </w:r>
      <w:r>
        <w:rPr>
          <w:rFonts w:ascii="SimSun" w:hAnsi="SimSun" w:eastAsia="SimSun" w:cs="SimSun"/>
          <w:sz w:val="30"/>
          <w:szCs w:val="30"/>
        </w:rPr>
        <w:t>加工中心的货物。该高架桥设在休斯敦街上</w:t>
      </w:r>
      <w:r>
        <w:rPr>
          <w:rFonts w:ascii="SimSun" w:hAnsi="SimSun" w:eastAsia="SimSun" w:cs="SimSun"/>
          <w:sz w:val="30"/>
          <w:szCs w:val="30"/>
          <w:spacing w:val="-1"/>
        </w:rPr>
        <w:t>方，沿途穿过多栋建筑物，</w:t>
      </w:r>
      <w:r>
        <w:rPr>
          <w:rFonts w:ascii="SimSun" w:hAnsi="SimSun" w:eastAsia="SimSun" w:cs="SimSun"/>
          <w:sz w:val="30"/>
          <w:szCs w:val="30"/>
        </w:rPr>
        <w:t xml:space="preserve"> </w:t>
      </w:r>
      <w:r>
        <w:rPr>
          <w:rFonts w:ascii="SimSun" w:hAnsi="SimSun" w:eastAsia="SimSun" w:cs="SimSun"/>
          <w:sz w:val="30"/>
          <w:szCs w:val="30"/>
        </w:rPr>
        <w:t>直至曼哈顿中城。随着曼哈顿下城制造基地</w:t>
      </w:r>
      <w:r>
        <w:rPr>
          <w:rFonts w:ascii="SimSun" w:hAnsi="SimSun" w:eastAsia="SimSun" w:cs="SimSun"/>
          <w:sz w:val="30"/>
          <w:szCs w:val="30"/>
          <w:spacing w:val="-1"/>
        </w:rPr>
        <w:t>的消失，这条货运专线变得</w:t>
      </w:r>
      <w:r>
        <w:rPr>
          <w:rFonts w:ascii="SimSun" w:hAnsi="SimSun" w:eastAsia="SimSun" w:cs="SimSun"/>
          <w:sz w:val="30"/>
          <w:szCs w:val="30"/>
        </w:rPr>
        <w:t xml:space="preserve"> </w:t>
      </w:r>
      <w:r>
        <w:rPr>
          <w:rFonts w:ascii="SimSun" w:hAnsi="SimSun" w:eastAsia="SimSun" w:cs="SimSun"/>
          <w:sz w:val="30"/>
          <w:szCs w:val="30"/>
        </w:rPr>
        <w:t>越来越无关紧要。</w:t>
      </w:r>
      <w:r>
        <w:rPr>
          <w:rFonts w:ascii="Times New Roman" w:hAnsi="Times New Roman" w:eastAsia="Times New Roman" w:cs="Times New Roman"/>
          <w:sz w:val="30"/>
          <w:szCs w:val="30"/>
        </w:rPr>
        <w:t>1980</w:t>
      </w:r>
      <w:r>
        <w:rPr>
          <w:rFonts w:ascii="SimSun" w:hAnsi="SimSun" w:eastAsia="SimSun" w:cs="SimSun"/>
          <w:sz w:val="30"/>
          <w:szCs w:val="30"/>
        </w:rPr>
        <w:t>年，一辆三节车厢列</w:t>
      </w:r>
      <w:r>
        <w:rPr>
          <w:rFonts w:ascii="SimSun" w:hAnsi="SimSun" w:eastAsia="SimSun" w:cs="SimSun"/>
          <w:sz w:val="30"/>
          <w:szCs w:val="30"/>
          <w:spacing w:val="-1"/>
        </w:rPr>
        <w:t>车在运送完冷冻火鸡后，专</w:t>
      </w:r>
      <w:r>
        <w:rPr>
          <w:rFonts w:ascii="SimSun" w:hAnsi="SimSun" w:eastAsia="SimSun" w:cs="SimSun"/>
          <w:sz w:val="30"/>
          <w:szCs w:val="30"/>
        </w:rPr>
        <w:t xml:space="preserve"> </w:t>
      </w:r>
      <w:r>
        <w:rPr>
          <w:rFonts w:ascii="SimSun" w:hAnsi="SimSun" w:eastAsia="SimSun" w:cs="SimSun"/>
          <w:sz w:val="30"/>
          <w:szCs w:val="30"/>
          <w:spacing w:val="-2"/>
        </w:rPr>
        <w:t>线就停运了。</w:t>
      </w:r>
    </w:p>
    <w:p>
      <w:pPr>
        <w:spacing w:line="266" w:lineRule="auto"/>
        <w:sectPr>
          <w:pgSz w:w="12240" w:h="15840"/>
          <w:pgMar w:top="400" w:right="1500" w:bottom="0" w:left="1450" w:header="0" w:footer="0" w:gutter="0"/>
        </w:sectPr>
        <w:rPr>
          <w:rFonts w:ascii="SimSun" w:hAnsi="SimSun" w:eastAsia="SimSun" w:cs="SimSun"/>
          <w:sz w:val="30"/>
          <w:szCs w:val="30"/>
        </w:rPr>
      </w:pPr>
    </w:p>
    <w:p>
      <w:pPr>
        <w:pStyle w:val="BodyText"/>
        <w:spacing w:line="318" w:lineRule="auto"/>
        <w:rPr/>
      </w:pPr>
      <w:r/>
    </w:p>
    <w:p>
      <w:pPr>
        <w:pStyle w:val="BodyText"/>
        <w:spacing w:line="318" w:lineRule="auto"/>
        <w:rPr/>
      </w:pPr>
      <w:r/>
    </w:p>
    <w:p>
      <w:pPr>
        <w:pStyle w:val="BodyText"/>
        <w:spacing w:line="319" w:lineRule="auto"/>
        <w:rPr/>
      </w:pPr>
      <w:r/>
    </w:p>
    <w:p>
      <w:pPr>
        <w:ind w:right="59" w:firstLine="603"/>
        <w:spacing w:before="97" w:line="268" w:lineRule="auto"/>
        <w:rPr>
          <w:rFonts w:ascii="SimSun" w:hAnsi="SimSun" w:eastAsia="SimSun" w:cs="SimSun"/>
          <w:sz w:val="30"/>
          <w:szCs w:val="30"/>
        </w:rPr>
      </w:pPr>
      <w:r>
        <w:rPr>
          <w:rFonts w:ascii="SimSun" w:hAnsi="SimSun" w:eastAsia="SimSun" w:cs="SimSun"/>
          <w:sz w:val="30"/>
          <w:szCs w:val="30"/>
          <w:spacing w:val="-1"/>
        </w:rPr>
        <w:t>之后的</w:t>
      </w:r>
      <w:r>
        <w:rPr>
          <w:rFonts w:ascii="Times New Roman" w:hAnsi="Times New Roman" w:eastAsia="Times New Roman" w:cs="Times New Roman"/>
          <w:sz w:val="30"/>
          <w:szCs w:val="30"/>
          <w:spacing w:val="-1"/>
        </w:rPr>
        <w:t>20</w:t>
      </w:r>
      <w:r>
        <w:rPr>
          <w:rFonts w:ascii="SimSun" w:hAnsi="SimSun" w:eastAsia="SimSun" w:cs="SimSun"/>
          <w:sz w:val="30"/>
          <w:szCs w:val="30"/>
          <w:spacing w:val="-1"/>
        </w:rPr>
        <w:t>年里，这座高架桥被正式封存，不再用于公共服务。在被</w:t>
      </w:r>
      <w:r>
        <w:rPr>
          <w:rFonts w:ascii="SimSun" w:hAnsi="SimSun" w:eastAsia="SimSun" w:cs="SimSun"/>
          <w:sz w:val="30"/>
          <w:szCs w:val="30"/>
          <w:spacing w:val="14"/>
        </w:rPr>
        <w:t xml:space="preserve"> </w:t>
      </w:r>
      <w:r>
        <w:rPr>
          <w:rFonts w:ascii="SimSun" w:hAnsi="SimSun" w:eastAsia="SimSun" w:cs="SimSun"/>
          <w:sz w:val="30"/>
          <w:szCs w:val="30"/>
        </w:rPr>
        <w:t>闲置的这些年间，大自然慢慢地收复了失地</w:t>
      </w:r>
      <w:r>
        <w:rPr>
          <w:rFonts w:ascii="SimSun" w:hAnsi="SimSun" w:eastAsia="SimSun" w:cs="SimSun"/>
          <w:sz w:val="30"/>
          <w:szCs w:val="30"/>
          <w:spacing w:val="-1"/>
        </w:rPr>
        <w:t>：轨道之间长满了齐腰高的</w:t>
      </w:r>
      <w:r>
        <w:rPr>
          <w:rFonts w:ascii="SimSun" w:hAnsi="SimSun" w:eastAsia="SimSun" w:cs="SimSun"/>
          <w:sz w:val="30"/>
          <w:szCs w:val="30"/>
        </w:rPr>
        <w:t xml:space="preserve"> </w:t>
      </w:r>
      <w:r>
        <w:rPr>
          <w:rFonts w:ascii="SimSun" w:hAnsi="SimSun" w:eastAsia="SimSun" w:cs="SimSun"/>
          <w:sz w:val="30"/>
          <w:szCs w:val="30"/>
        </w:rPr>
        <w:t>野草。涂鸦艺术家在钢筋混凝土上喷涂各种</w:t>
      </w:r>
      <w:r>
        <w:rPr>
          <w:rFonts w:ascii="SimSun" w:hAnsi="SimSun" w:eastAsia="SimSun" w:cs="SimSun"/>
          <w:sz w:val="30"/>
          <w:szCs w:val="30"/>
          <w:spacing w:val="-1"/>
        </w:rPr>
        <w:t>作品。晚上，孩子们会偷偷</w:t>
      </w:r>
      <w:r>
        <w:rPr>
          <w:rFonts w:ascii="SimSun" w:hAnsi="SimSun" w:eastAsia="SimSun" w:cs="SimSun"/>
          <w:sz w:val="30"/>
          <w:szCs w:val="30"/>
        </w:rPr>
        <w:t xml:space="preserve"> </w:t>
      </w:r>
      <w:r>
        <w:rPr>
          <w:rFonts w:ascii="SimSun" w:hAnsi="SimSun" w:eastAsia="SimSun" w:cs="SimSun"/>
          <w:sz w:val="30"/>
          <w:szCs w:val="30"/>
          <w:spacing w:val="-1"/>
        </w:rPr>
        <w:t>爬到轨道上，在那里喝啤酒或抽大麻。对他们来说，这是一个平行宇</w:t>
      </w:r>
    </w:p>
    <w:p>
      <w:pPr>
        <w:ind w:left="2" w:right="12" w:firstLine="8"/>
        <w:spacing w:before="5" w:line="267" w:lineRule="auto"/>
        <w:rPr>
          <w:rFonts w:ascii="SimSun" w:hAnsi="SimSun" w:eastAsia="SimSun" w:cs="SimSun"/>
          <w:sz w:val="30"/>
          <w:szCs w:val="30"/>
        </w:rPr>
      </w:pPr>
      <w:r>
        <w:rPr>
          <w:rFonts w:ascii="SimSun" w:hAnsi="SimSun" w:eastAsia="SimSun" w:cs="SimSun"/>
          <w:sz w:val="30"/>
          <w:szCs w:val="30"/>
          <w:spacing w:val="-1"/>
        </w:rPr>
        <w:t>宙，一个位于切尔西区喧嚣街道上空</w:t>
      </w:r>
      <w:r>
        <w:rPr>
          <w:rFonts w:ascii="Times New Roman" w:hAnsi="Times New Roman" w:eastAsia="Times New Roman" w:cs="Times New Roman"/>
          <w:sz w:val="30"/>
          <w:szCs w:val="30"/>
          <w:spacing w:val="-1"/>
        </w:rPr>
        <w:t>30</w:t>
      </w:r>
      <w:r>
        <w:rPr>
          <w:rFonts w:ascii="SimSun" w:hAnsi="SimSun" w:eastAsia="SimSun" w:cs="SimSun"/>
          <w:sz w:val="30"/>
          <w:szCs w:val="30"/>
          <w:spacing w:val="-1"/>
        </w:rPr>
        <w:t>英尺处的奇特的平行宇宙。但对</w:t>
      </w:r>
      <w:r>
        <w:rPr>
          <w:rFonts w:ascii="SimSun" w:hAnsi="SimSun" w:eastAsia="SimSun" w:cs="SimSun"/>
          <w:sz w:val="30"/>
          <w:szCs w:val="30"/>
          <w:spacing w:val="10"/>
        </w:rPr>
        <w:t xml:space="preserve"> </w:t>
      </w:r>
      <w:r>
        <w:rPr>
          <w:rFonts w:ascii="SimSun" w:hAnsi="SimSun" w:eastAsia="SimSun" w:cs="SimSun"/>
          <w:sz w:val="30"/>
          <w:szCs w:val="30"/>
          <w:spacing w:val="-1"/>
        </w:rPr>
        <w:t>轨道周边的大多数</w:t>
      </w:r>
      <w:r>
        <w:rPr>
          <w:rFonts w:ascii="Times New Roman" w:hAnsi="Times New Roman" w:eastAsia="Times New Roman" w:cs="Times New Roman"/>
          <w:sz w:val="30"/>
          <w:szCs w:val="30"/>
          <w:spacing w:val="-1"/>
        </w:rPr>
        <w:t>“</w:t>
      </w:r>
      <w:r>
        <w:rPr>
          <w:rFonts w:ascii="SimSun" w:hAnsi="SimSun" w:eastAsia="SimSun" w:cs="SimSun"/>
          <w:sz w:val="30"/>
          <w:szCs w:val="30"/>
          <w:spacing w:val="-1"/>
        </w:rPr>
        <w:t>官方社区</w:t>
      </w:r>
      <w:r>
        <w:rPr>
          <w:rFonts w:ascii="Times New Roman" w:hAnsi="Times New Roman" w:eastAsia="Times New Roman" w:cs="Times New Roman"/>
          <w:sz w:val="30"/>
          <w:szCs w:val="30"/>
          <w:spacing w:val="-1"/>
        </w:rPr>
        <w:t>”</w:t>
      </w:r>
      <w:r>
        <w:rPr>
          <w:rFonts w:ascii="SimSun" w:hAnsi="SimSun" w:eastAsia="SimSun" w:cs="SimSun"/>
          <w:sz w:val="30"/>
          <w:szCs w:val="30"/>
          <w:spacing w:val="-1"/>
        </w:rPr>
        <w:t>来说，这座高架桥实在有碍观瞻。更糟糕</w:t>
      </w:r>
      <w:r>
        <w:rPr>
          <w:rFonts w:ascii="SimSun" w:hAnsi="SimSun" w:eastAsia="SimSun" w:cs="SimSun"/>
          <w:sz w:val="30"/>
          <w:szCs w:val="30"/>
          <w:spacing w:val="18"/>
        </w:rPr>
        <w:t xml:space="preserve"> </w:t>
      </w:r>
      <w:r>
        <w:rPr>
          <w:rFonts w:ascii="SimSun" w:hAnsi="SimSun" w:eastAsia="SimSun" w:cs="SimSun"/>
          <w:sz w:val="30"/>
          <w:szCs w:val="30"/>
          <w:spacing w:val="-1"/>
        </w:rPr>
        <w:t>的是，它对公共安全造成了威胁。当地的一个商业团体对该专线的所有</w:t>
      </w:r>
      <w:r>
        <w:rPr>
          <w:rFonts w:ascii="SimSun" w:hAnsi="SimSun" w:eastAsia="SimSun" w:cs="SimSun"/>
          <w:sz w:val="30"/>
          <w:szCs w:val="30"/>
          <w:spacing w:val="17"/>
        </w:rPr>
        <w:t xml:space="preserve"> </w:t>
      </w:r>
      <w:r>
        <w:rPr>
          <w:rFonts w:ascii="SimSun" w:hAnsi="SimSun" w:eastAsia="SimSun" w:cs="SimSun"/>
          <w:sz w:val="30"/>
          <w:szCs w:val="30"/>
        </w:rPr>
        <w:t>者</w:t>
      </w:r>
      <w:r>
        <w:rPr>
          <w:rFonts w:ascii="Times New Roman" w:hAnsi="Times New Roman" w:eastAsia="Times New Roman" w:cs="Times New Roman"/>
          <w:sz w:val="30"/>
          <w:szCs w:val="30"/>
        </w:rPr>
        <w:t>——</w:t>
      </w:r>
      <w:r>
        <w:rPr>
          <w:rFonts w:ascii="SimSun" w:hAnsi="SimSun" w:eastAsia="SimSun" w:cs="SimSun"/>
          <w:sz w:val="30"/>
          <w:szCs w:val="30"/>
        </w:rPr>
        <w:t>联合铁路公司（</w:t>
      </w:r>
      <w:r>
        <w:rPr>
          <w:rFonts w:ascii="Times New Roman" w:hAnsi="Times New Roman" w:eastAsia="Times New Roman" w:cs="Times New Roman"/>
          <w:sz w:val="30"/>
          <w:szCs w:val="30"/>
        </w:rPr>
        <w:t>Conrail</w:t>
      </w:r>
      <w:r>
        <w:rPr>
          <w:rFonts w:ascii="SimSun" w:hAnsi="SimSun" w:eastAsia="SimSun" w:cs="SimSun"/>
          <w:sz w:val="30"/>
          <w:szCs w:val="30"/>
        </w:rPr>
        <w:t>）发起诉讼</w:t>
      </w:r>
      <w:r>
        <w:rPr>
          <w:rFonts w:ascii="SimSun" w:hAnsi="SimSun" w:eastAsia="SimSun" w:cs="SimSun"/>
          <w:sz w:val="30"/>
          <w:szCs w:val="30"/>
          <w:spacing w:val="-1"/>
        </w:rPr>
        <w:t>，要求后者拆除高架桥。</w:t>
      </w:r>
      <w:r>
        <w:rPr>
          <w:rFonts w:ascii="Times New Roman" w:hAnsi="Times New Roman" w:eastAsia="Times New Roman" w:cs="Times New Roman"/>
          <w:sz w:val="30"/>
          <w:szCs w:val="30"/>
          <w:spacing w:val="-1"/>
        </w:rPr>
        <w:t>1992</w:t>
      </w:r>
      <w:r>
        <w:rPr>
          <w:rFonts w:ascii="Times New Roman" w:hAnsi="Times New Roman" w:eastAsia="Times New Roman" w:cs="Times New Roman"/>
          <w:sz w:val="30"/>
          <w:szCs w:val="30"/>
        </w:rPr>
        <w:t xml:space="preserve"> </w:t>
      </w:r>
      <w:r>
        <w:rPr>
          <w:rFonts w:ascii="SimSun" w:hAnsi="SimSun" w:eastAsia="SimSun" w:cs="SimSun"/>
          <w:sz w:val="30"/>
          <w:szCs w:val="30"/>
        </w:rPr>
        <w:t>年，州际商务委员会（</w:t>
      </w:r>
      <w:r>
        <w:rPr>
          <w:rFonts w:ascii="Times New Roman" w:hAnsi="Times New Roman" w:eastAsia="Times New Roman" w:cs="Times New Roman"/>
          <w:sz w:val="30"/>
          <w:szCs w:val="30"/>
        </w:rPr>
        <w:t>Interstate  Commerce  </w:t>
      </w:r>
      <w:r>
        <w:rPr>
          <w:rFonts w:ascii="Times New Roman" w:hAnsi="Times New Roman" w:eastAsia="Times New Roman" w:cs="Times New Roman"/>
          <w:sz w:val="30"/>
          <w:szCs w:val="30"/>
          <w:spacing w:val="-1"/>
        </w:rPr>
        <w:t>Commission</w:t>
      </w:r>
      <w:r>
        <w:rPr>
          <w:rFonts w:ascii="SimSun" w:hAnsi="SimSun" w:eastAsia="SimSun" w:cs="SimSun"/>
          <w:sz w:val="30"/>
          <w:szCs w:val="30"/>
          <w:spacing w:val="-1"/>
        </w:rPr>
        <w:t>）支持上述商业</w:t>
      </w:r>
      <w:r>
        <w:rPr>
          <w:rFonts w:ascii="SimSun" w:hAnsi="SimSun" w:eastAsia="SimSun" w:cs="SimSun"/>
          <w:sz w:val="30"/>
          <w:szCs w:val="30"/>
        </w:rPr>
        <w:t xml:space="preserve"> </w:t>
      </w:r>
      <w:r>
        <w:rPr>
          <w:rFonts w:ascii="SimSun" w:hAnsi="SimSun" w:eastAsia="SimSun" w:cs="SimSun"/>
          <w:sz w:val="30"/>
          <w:szCs w:val="30"/>
          <w:spacing w:val="-1"/>
        </w:rPr>
        <w:t>团体的诉求，并做出裁定：必须拆除轨道。而在接下来的</w:t>
      </w:r>
      <w:r>
        <w:rPr>
          <w:rFonts w:ascii="Times New Roman" w:hAnsi="Times New Roman" w:eastAsia="Times New Roman" w:cs="Times New Roman"/>
          <w:sz w:val="30"/>
          <w:szCs w:val="30"/>
          <w:spacing w:val="-1"/>
        </w:rPr>
        <w:t>10</w:t>
      </w:r>
      <w:r>
        <w:rPr>
          <w:rFonts w:ascii="SimSun" w:hAnsi="SimSun" w:eastAsia="SimSun" w:cs="SimSun"/>
          <w:sz w:val="30"/>
          <w:szCs w:val="30"/>
          <w:spacing w:val="-1"/>
        </w:rPr>
        <w:t>年里，各方</w:t>
      </w:r>
      <w:r>
        <w:rPr>
          <w:rFonts w:ascii="SimSun" w:hAnsi="SimSun" w:eastAsia="SimSun" w:cs="SimSun"/>
          <w:sz w:val="30"/>
          <w:szCs w:val="30"/>
          <w:spacing w:val="18"/>
        </w:rPr>
        <w:t xml:space="preserve"> </w:t>
      </w:r>
      <w:r>
        <w:rPr>
          <w:rFonts w:ascii="SimSun" w:hAnsi="SimSun" w:eastAsia="SimSun" w:cs="SimSun"/>
          <w:sz w:val="30"/>
          <w:szCs w:val="30"/>
          <w:spacing w:val="-1"/>
        </w:rPr>
        <w:t>围绕由谁来支付拆除费用的问题争论不休。</w:t>
      </w:r>
    </w:p>
    <w:p>
      <w:pPr>
        <w:ind w:left="16" w:right="3" w:firstLine="585"/>
        <w:spacing w:before="188" w:line="258" w:lineRule="auto"/>
        <w:rPr>
          <w:rFonts w:ascii="SimSun" w:hAnsi="SimSun" w:eastAsia="SimSun" w:cs="SimSun"/>
          <w:sz w:val="30"/>
          <w:szCs w:val="30"/>
        </w:rPr>
      </w:pPr>
      <w:r>
        <w:rPr>
          <w:rFonts w:ascii="SimSun" w:hAnsi="SimSun" w:eastAsia="SimSun" w:cs="SimSun"/>
          <w:sz w:val="30"/>
          <w:szCs w:val="30"/>
          <w:spacing w:val="-2"/>
        </w:rPr>
        <w:t>然后，出人意料的事情发生了。在一次社区会议上，画家罗伯特</w:t>
      </w:r>
      <w:r>
        <w:rPr>
          <w:rFonts w:ascii="SimSun" w:hAnsi="SimSun" w:eastAsia="SimSun" w:cs="SimSun"/>
          <w:sz w:val="30"/>
          <w:szCs w:val="30"/>
          <w:spacing w:val="-106"/>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spacing w:val="-1"/>
        </w:rPr>
        <w:t>哈蒙德（</w:t>
      </w:r>
      <w:r>
        <w:rPr>
          <w:rFonts w:ascii="Times New Roman" w:hAnsi="Times New Roman" w:eastAsia="Times New Roman" w:cs="Times New Roman"/>
          <w:sz w:val="30"/>
          <w:szCs w:val="30"/>
          <w:spacing w:val="-1"/>
        </w:rPr>
        <w:t>Robert</w:t>
      </w:r>
      <w:r>
        <w:rPr>
          <w:rFonts w:ascii="Times New Roman" w:hAnsi="Times New Roman" w:eastAsia="Times New Roman" w:cs="Times New Roman"/>
          <w:sz w:val="30"/>
          <w:szCs w:val="30"/>
          <w:spacing w:val="46"/>
        </w:rPr>
        <w:t xml:space="preserve"> </w:t>
      </w:r>
      <w:r>
        <w:rPr>
          <w:rFonts w:ascii="Times New Roman" w:hAnsi="Times New Roman" w:eastAsia="Times New Roman" w:cs="Times New Roman"/>
          <w:sz w:val="30"/>
          <w:szCs w:val="30"/>
          <w:spacing w:val="-1"/>
        </w:rPr>
        <w:t>Hammond</w:t>
      </w:r>
      <w:r>
        <w:rPr>
          <w:rFonts w:ascii="SimSun" w:hAnsi="SimSun" w:eastAsia="SimSun" w:cs="SimSun"/>
          <w:sz w:val="30"/>
          <w:szCs w:val="30"/>
          <w:spacing w:val="-1"/>
        </w:rPr>
        <w:t>）和作家约书亚</w:t>
      </w:r>
      <w:r>
        <w:rPr>
          <w:rFonts w:ascii="Times New Roman" w:hAnsi="Times New Roman" w:eastAsia="Times New Roman" w:cs="Times New Roman"/>
          <w:sz w:val="30"/>
          <w:szCs w:val="30"/>
          <w:spacing w:val="-1"/>
        </w:rPr>
        <w:t>·</w:t>
      </w:r>
      <w:r>
        <w:rPr>
          <w:rFonts w:ascii="SimSun" w:hAnsi="SimSun" w:eastAsia="SimSun" w:cs="SimSun"/>
          <w:sz w:val="30"/>
          <w:szCs w:val="30"/>
          <w:spacing w:val="-1"/>
        </w:rPr>
        <w:t>大卫（</w:t>
      </w:r>
      <w:r>
        <w:rPr>
          <w:rFonts w:ascii="Times New Roman" w:hAnsi="Times New Roman" w:eastAsia="Times New Roman" w:cs="Times New Roman"/>
          <w:sz w:val="30"/>
          <w:szCs w:val="30"/>
          <w:spacing w:val="-1"/>
        </w:rPr>
        <w:t>Joshua</w:t>
      </w:r>
      <w:r>
        <w:rPr>
          <w:rFonts w:ascii="Times New Roman" w:hAnsi="Times New Roman" w:eastAsia="Times New Roman" w:cs="Times New Roman"/>
          <w:sz w:val="30"/>
          <w:szCs w:val="30"/>
          <w:spacing w:val="46"/>
          <w:w w:val="101"/>
        </w:rPr>
        <w:t xml:space="preserve"> </w:t>
      </w:r>
      <w:r>
        <w:rPr>
          <w:rFonts w:ascii="Times New Roman" w:hAnsi="Times New Roman" w:eastAsia="Times New Roman" w:cs="Times New Roman"/>
          <w:sz w:val="30"/>
          <w:szCs w:val="30"/>
          <w:spacing w:val="-1"/>
        </w:rPr>
        <w:t>David</w:t>
      </w:r>
      <w:r>
        <w:rPr>
          <w:rFonts w:ascii="SimSun" w:hAnsi="SimSun" w:eastAsia="SimSun" w:cs="SimSun"/>
          <w:sz w:val="30"/>
          <w:szCs w:val="30"/>
          <w:spacing w:val="-2"/>
        </w:rPr>
        <w:t>）碰巧有</w:t>
      </w:r>
      <w:r>
        <w:rPr>
          <w:rFonts w:ascii="SimSun" w:hAnsi="SimSun" w:eastAsia="SimSun" w:cs="SimSun"/>
          <w:sz w:val="30"/>
          <w:szCs w:val="30"/>
        </w:rPr>
        <w:t xml:space="preserve"> </w:t>
      </w:r>
      <w:r>
        <w:rPr>
          <w:rFonts w:ascii="SimSun" w:hAnsi="SimSun" w:eastAsia="SimSun" w:cs="SimSun"/>
          <w:sz w:val="30"/>
          <w:szCs w:val="30"/>
          <w:spacing w:val="-1"/>
        </w:rPr>
        <w:t>了一次对话，他们产生了一个共同想法，即重振这条高架铁路线。不</w:t>
      </w:r>
    </w:p>
    <w:p>
      <w:pPr>
        <w:ind w:firstLine="2"/>
        <w:spacing w:before="47" w:line="258" w:lineRule="auto"/>
        <w:rPr>
          <w:rFonts w:ascii="SimSun" w:hAnsi="SimSun" w:eastAsia="SimSun" w:cs="SimSun"/>
          <w:sz w:val="30"/>
          <w:szCs w:val="30"/>
        </w:rPr>
      </w:pPr>
      <w:r>
        <w:rPr>
          <w:rFonts w:ascii="SimSun" w:hAnsi="SimSun" w:eastAsia="SimSun" w:cs="SimSun"/>
          <w:sz w:val="30"/>
          <w:szCs w:val="30"/>
          <w:spacing w:val="1"/>
        </w:rPr>
        <w:t>过，重振的方式并不是让它再次成为运输平台，而是把它改建</w:t>
      </w:r>
      <w:r>
        <w:rPr>
          <w:rFonts w:ascii="SimSun" w:hAnsi="SimSun" w:eastAsia="SimSun" w:cs="SimSun"/>
          <w:sz w:val="30"/>
          <w:szCs w:val="30"/>
        </w:rPr>
        <w:t>为公园。 </w:t>
      </w:r>
      <w:r>
        <w:rPr>
          <w:rFonts w:ascii="SimSun" w:hAnsi="SimSun" w:eastAsia="SimSun" w:cs="SimSun"/>
          <w:sz w:val="30"/>
          <w:szCs w:val="30"/>
          <w:spacing w:val="1"/>
        </w:rPr>
        <w:t>在最初提出这个想法时，朱利安尼政府（</w:t>
      </w:r>
      <w:r>
        <w:rPr>
          <w:rFonts w:ascii="Times New Roman" w:hAnsi="Times New Roman" w:eastAsia="Times New Roman" w:cs="Times New Roman"/>
          <w:sz w:val="30"/>
          <w:szCs w:val="30"/>
        </w:rPr>
        <w:t>Giuliani</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administration</w:t>
      </w:r>
      <w:r>
        <w:rPr>
          <w:rFonts w:ascii="SimSun" w:hAnsi="SimSun" w:eastAsia="SimSun" w:cs="SimSun"/>
          <w:sz w:val="30"/>
          <w:szCs w:val="30"/>
          <w:spacing w:val="1"/>
        </w:rPr>
        <w:t>）认为</w:t>
      </w:r>
      <w:r>
        <w:rPr>
          <w:rFonts w:ascii="SimSun" w:hAnsi="SimSun" w:eastAsia="SimSun" w:cs="SimSun"/>
          <w:sz w:val="30"/>
          <w:szCs w:val="30"/>
          <w:spacing w:val="6"/>
        </w:rPr>
        <w:t xml:space="preserve"> </w:t>
      </w:r>
      <w:r>
        <w:rPr>
          <w:rFonts w:ascii="SimSun" w:hAnsi="SimSun" w:eastAsia="SimSun" w:cs="SimSun"/>
          <w:sz w:val="30"/>
          <w:szCs w:val="30"/>
        </w:rPr>
        <w:t>它不切实际并予以驳斥，但很快，支持的呼</w:t>
      </w:r>
      <w:r>
        <w:rPr>
          <w:rFonts w:ascii="SimSun" w:hAnsi="SimSun" w:eastAsia="SimSun" w:cs="SimSun"/>
          <w:sz w:val="30"/>
          <w:szCs w:val="30"/>
          <w:spacing w:val="-1"/>
        </w:rPr>
        <w:t>声就响起来了。摄影师乔尔</w:t>
      </w:r>
    </w:p>
    <w:p>
      <w:pPr>
        <w:ind w:left="2" w:right="10" w:firstLine="19"/>
        <w:spacing w:before="8" w:line="268" w:lineRule="auto"/>
        <w:rPr>
          <w:rFonts w:ascii="SimSun" w:hAnsi="SimSun" w:eastAsia="SimSun" w:cs="SimSun"/>
          <w:sz w:val="30"/>
          <w:szCs w:val="30"/>
        </w:rPr>
      </w:pPr>
      <w:r>
        <w:rPr>
          <w:rFonts w:ascii="Times New Roman" w:hAnsi="Times New Roman" w:eastAsia="Times New Roman" w:cs="Times New Roman"/>
          <w:sz w:val="30"/>
          <w:szCs w:val="30"/>
        </w:rPr>
        <w:t>·</w:t>
      </w:r>
      <w:r>
        <w:rPr>
          <w:rFonts w:ascii="SimSun" w:hAnsi="SimSun" w:eastAsia="SimSun" w:cs="SimSun"/>
          <w:sz w:val="30"/>
          <w:szCs w:val="30"/>
        </w:rPr>
        <w:t>斯特恩菲尔德（</w:t>
      </w:r>
      <w:r>
        <w:rPr>
          <w:rFonts w:ascii="Times New Roman" w:hAnsi="Times New Roman" w:eastAsia="Times New Roman" w:cs="Times New Roman"/>
          <w:sz w:val="30"/>
          <w:szCs w:val="30"/>
        </w:rPr>
        <w:t>Joel  Sternfe</w:t>
      </w:r>
      <w:r>
        <w:rPr>
          <w:rFonts w:ascii="Times New Roman" w:hAnsi="Times New Roman" w:eastAsia="Times New Roman" w:cs="Times New Roman"/>
          <w:sz w:val="30"/>
          <w:szCs w:val="30"/>
          <w:spacing w:val="-1"/>
        </w:rPr>
        <w:t>ld</w:t>
      </w:r>
      <w:r>
        <w:rPr>
          <w:rFonts w:ascii="SimSun" w:hAnsi="SimSun" w:eastAsia="SimSun" w:cs="SimSun"/>
          <w:sz w:val="30"/>
          <w:szCs w:val="30"/>
          <w:spacing w:val="-1"/>
        </w:rPr>
        <w:t>）拍摄了一系列令人难以忘怀的照片：废</w:t>
      </w:r>
      <w:r>
        <w:rPr>
          <w:rFonts w:ascii="SimSun" w:hAnsi="SimSun" w:eastAsia="SimSun" w:cs="SimSun"/>
          <w:sz w:val="30"/>
          <w:szCs w:val="30"/>
        </w:rPr>
        <w:t xml:space="preserve"> </w:t>
      </w:r>
      <w:r>
        <w:rPr>
          <w:rFonts w:ascii="SimSun" w:hAnsi="SimSun" w:eastAsia="SimSun" w:cs="SimSun"/>
          <w:sz w:val="30"/>
          <w:szCs w:val="30"/>
          <w:spacing w:val="-1"/>
        </w:rPr>
        <w:t>弃的轨道中间长满野草，在阳光下闪闪发亮，就好像是把北美大平原上</w:t>
      </w:r>
      <w:r>
        <w:rPr>
          <w:rFonts w:ascii="SimSun" w:hAnsi="SimSun" w:eastAsia="SimSun" w:cs="SimSun"/>
          <w:sz w:val="30"/>
          <w:szCs w:val="30"/>
          <w:spacing w:val="17"/>
        </w:rPr>
        <w:t xml:space="preserve"> </w:t>
      </w:r>
      <w:r>
        <w:rPr>
          <w:rFonts w:ascii="SimSun" w:hAnsi="SimSun" w:eastAsia="SimSun" w:cs="SimSun"/>
          <w:sz w:val="30"/>
          <w:szCs w:val="30"/>
          <w:spacing w:val="-1"/>
        </w:rPr>
        <w:t>的麦田运送到了后工业化时代的曼哈顿。几年后，该计划得到了富有远</w:t>
      </w:r>
      <w:r>
        <w:rPr>
          <w:rFonts w:ascii="SimSun" w:hAnsi="SimSun" w:eastAsia="SimSun" w:cs="SimSun"/>
          <w:sz w:val="30"/>
          <w:szCs w:val="30"/>
          <w:spacing w:val="17"/>
        </w:rPr>
        <w:t xml:space="preserve"> </w:t>
      </w:r>
      <w:r>
        <w:rPr>
          <w:rFonts w:ascii="SimSun" w:hAnsi="SimSun" w:eastAsia="SimSun" w:cs="SimSun"/>
          <w:sz w:val="30"/>
          <w:szCs w:val="30"/>
        </w:rPr>
        <w:t>见的市公园规划与管理负责人阿曼达</w:t>
      </w:r>
      <w:r>
        <w:rPr>
          <w:rFonts w:ascii="Times New Roman" w:hAnsi="Times New Roman" w:eastAsia="Times New Roman" w:cs="Times New Roman"/>
          <w:sz w:val="30"/>
          <w:szCs w:val="30"/>
        </w:rPr>
        <w:t>·</w:t>
      </w:r>
      <w:r>
        <w:rPr>
          <w:rFonts w:ascii="SimSun" w:hAnsi="SimSun" w:eastAsia="SimSun" w:cs="SimSun"/>
          <w:sz w:val="30"/>
          <w:szCs w:val="30"/>
        </w:rPr>
        <w:t>伯登（</w:t>
      </w:r>
      <w:r>
        <w:rPr>
          <w:rFonts w:ascii="Times New Roman" w:hAnsi="Times New Roman" w:eastAsia="Times New Roman" w:cs="Times New Roman"/>
          <w:sz w:val="30"/>
          <w:szCs w:val="30"/>
        </w:rPr>
        <w:t>Aman</w:t>
      </w:r>
      <w:r>
        <w:rPr>
          <w:rFonts w:ascii="Times New Roman" w:hAnsi="Times New Roman" w:eastAsia="Times New Roman" w:cs="Times New Roman"/>
          <w:sz w:val="30"/>
          <w:szCs w:val="30"/>
          <w:spacing w:val="-1"/>
        </w:rPr>
        <w:t>da  Burden</w:t>
      </w:r>
      <w:r>
        <w:rPr>
          <w:rFonts w:ascii="SimSun" w:hAnsi="SimSun" w:eastAsia="SimSun" w:cs="SimSun"/>
          <w:sz w:val="30"/>
          <w:szCs w:val="30"/>
          <w:spacing w:val="-1"/>
        </w:rPr>
        <w:t>）以及时任</w:t>
      </w:r>
      <w:r>
        <w:rPr>
          <w:rFonts w:ascii="SimSun" w:hAnsi="SimSun" w:eastAsia="SimSun" w:cs="SimSun"/>
          <w:sz w:val="30"/>
          <w:szCs w:val="30"/>
        </w:rPr>
        <w:t xml:space="preserve"> </w:t>
      </w:r>
      <w:r>
        <w:rPr>
          <w:rFonts w:ascii="SimSun" w:hAnsi="SimSun" w:eastAsia="SimSun" w:cs="SimSun"/>
          <w:sz w:val="30"/>
          <w:szCs w:val="30"/>
        </w:rPr>
        <w:t>纽约市市长的迈克尔</w:t>
      </w:r>
      <w:r>
        <w:rPr>
          <w:rFonts w:ascii="Times New Roman" w:hAnsi="Times New Roman" w:eastAsia="Times New Roman" w:cs="Times New Roman"/>
          <w:sz w:val="30"/>
          <w:szCs w:val="30"/>
        </w:rPr>
        <w:t>·</w:t>
      </w:r>
      <w:r>
        <w:rPr>
          <w:rFonts w:ascii="SimSun" w:hAnsi="SimSun" w:eastAsia="SimSun" w:cs="SimSun"/>
          <w:sz w:val="30"/>
          <w:szCs w:val="30"/>
        </w:rPr>
        <w:t>布隆伯格（</w:t>
      </w:r>
      <w:r>
        <w:rPr>
          <w:rFonts w:ascii="Times New Roman" w:hAnsi="Times New Roman" w:eastAsia="Times New Roman" w:cs="Times New Roman"/>
          <w:sz w:val="30"/>
          <w:szCs w:val="30"/>
        </w:rPr>
        <w:t>Michael    Bloomberg</w:t>
      </w:r>
      <w:r>
        <w:rPr>
          <w:rFonts w:ascii="SimSun" w:hAnsi="SimSun" w:eastAsia="SimSun" w:cs="SimSun"/>
          <w:sz w:val="30"/>
          <w:szCs w:val="30"/>
        </w:rPr>
        <w:t>）的支持。一家公 </w:t>
      </w:r>
      <w:r>
        <w:rPr>
          <w:rFonts w:ascii="SimSun" w:hAnsi="SimSun" w:eastAsia="SimSun" w:cs="SimSun"/>
          <w:sz w:val="30"/>
          <w:szCs w:val="30"/>
          <w:spacing w:val="-1"/>
        </w:rPr>
        <w:t>私合营公司筹集了数百万美元资金，用于工程改造。在</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90</w:t>
      </w:r>
      <w:r>
        <w:rPr>
          <w:rFonts w:ascii="SimSun" w:hAnsi="SimSun" w:eastAsia="SimSun" w:cs="SimSun"/>
          <w:sz w:val="30"/>
          <w:szCs w:val="30"/>
          <w:spacing w:val="-1"/>
        </w:rPr>
        <w:t>年代</w:t>
      </w:r>
    </w:p>
    <w:p>
      <w:pPr>
        <w:ind w:left="2" w:right="10" w:hanging="1"/>
        <w:spacing w:before="3" w:line="273" w:lineRule="auto"/>
        <w:rPr>
          <w:rFonts w:ascii="SimSun" w:hAnsi="SimSun" w:eastAsia="SimSun" w:cs="SimSun"/>
          <w:sz w:val="30"/>
          <w:szCs w:val="30"/>
        </w:rPr>
      </w:pPr>
      <w:r>
        <w:rPr>
          <w:rFonts w:ascii="SimSun" w:hAnsi="SimSun" w:eastAsia="SimSun" w:cs="SimSun"/>
          <w:sz w:val="30"/>
          <w:szCs w:val="30"/>
        </w:rPr>
        <w:t>末，高线公园（</w:t>
      </w:r>
      <w:r>
        <w:rPr>
          <w:rFonts w:ascii="Times New Roman" w:hAnsi="Times New Roman" w:eastAsia="Times New Roman" w:cs="Times New Roman"/>
          <w:sz w:val="30"/>
          <w:szCs w:val="30"/>
        </w:rPr>
        <w:t>High Line Park</w:t>
      </w:r>
      <w:r>
        <w:rPr>
          <w:rFonts w:ascii="SimSun" w:hAnsi="SimSun" w:eastAsia="SimSun" w:cs="SimSun"/>
          <w:sz w:val="30"/>
          <w:szCs w:val="30"/>
        </w:rPr>
        <w:t>）一期项目</w:t>
      </w:r>
      <w:r>
        <w:rPr>
          <w:rFonts w:ascii="SimSun" w:hAnsi="SimSun" w:eastAsia="SimSun" w:cs="SimSun"/>
          <w:sz w:val="30"/>
          <w:szCs w:val="30"/>
          <w:spacing w:val="-1"/>
        </w:rPr>
        <w:t>面向公众开放：这是</w:t>
      </w:r>
      <w:r>
        <w:rPr>
          <w:rFonts w:ascii="Times New Roman" w:hAnsi="Times New Roman" w:eastAsia="Times New Roman" w:cs="Times New Roman"/>
          <w:sz w:val="30"/>
          <w:szCs w:val="30"/>
          <w:spacing w:val="-1"/>
        </w:rPr>
        <w:t>21</w:t>
      </w:r>
      <w:r>
        <w:rPr>
          <w:rFonts w:ascii="SimSun" w:hAnsi="SimSun" w:eastAsia="SimSun" w:cs="SimSun"/>
          <w:sz w:val="30"/>
          <w:szCs w:val="30"/>
          <w:spacing w:val="-1"/>
        </w:rPr>
        <w:t>世纪世</w:t>
      </w:r>
      <w:r>
        <w:rPr>
          <w:rFonts w:ascii="SimSun" w:hAnsi="SimSun" w:eastAsia="SimSun" w:cs="SimSun"/>
          <w:sz w:val="30"/>
          <w:szCs w:val="30"/>
        </w:rPr>
        <w:t xml:space="preserve"> </w:t>
      </w:r>
      <w:r>
        <w:rPr>
          <w:rFonts w:ascii="SimSun" w:hAnsi="SimSun" w:eastAsia="SimSun" w:cs="SimSun"/>
          <w:sz w:val="30"/>
          <w:szCs w:val="30"/>
          <w:spacing w:val="-1"/>
        </w:rPr>
        <w:t>界上最具创造力并广受赞誉的城市公园之一，同时也是纽约市重要的新</w:t>
      </w:r>
      <w:r>
        <w:rPr>
          <w:rFonts w:ascii="SimSun" w:hAnsi="SimSun" w:eastAsia="SimSun" w:cs="SimSun"/>
          <w:sz w:val="30"/>
          <w:szCs w:val="30"/>
          <w:spacing w:val="17"/>
        </w:rPr>
        <w:t xml:space="preserve"> </w:t>
      </w:r>
      <w:r>
        <w:rPr>
          <w:rFonts w:ascii="SimSun" w:hAnsi="SimSun" w:eastAsia="SimSun" w:cs="SimSun"/>
          <w:sz w:val="30"/>
          <w:szCs w:val="30"/>
          <w:spacing w:val="-3"/>
        </w:rPr>
        <w:t>增旅游景点。</w:t>
      </w:r>
    </w:p>
    <w:p>
      <w:pPr>
        <w:ind w:left="605"/>
        <w:spacing w:before="157" w:line="219" w:lineRule="auto"/>
        <w:rPr>
          <w:rFonts w:ascii="SimSun" w:hAnsi="SimSun" w:eastAsia="SimSun" w:cs="SimSun"/>
          <w:sz w:val="30"/>
          <w:szCs w:val="30"/>
        </w:rPr>
      </w:pPr>
      <w:r>
        <w:rPr>
          <w:rFonts w:ascii="SimSun" w:hAnsi="SimSun" w:eastAsia="SimSun" w:cs="SimSun"/>
          <w:sz w:val="30"/>
          <w:szCs w:val="30"/>
          <w:spacing w:val="-1"/>
        </w:rPr>
        <w:t>不同于集水池，高架铁路不是自然资源，但就基本的历史概况而</w:t>
      </w:r>
    </w:p>
    <w:p>
      <w:pPr>
        <w:ind w:left="5" w:right="59" w:firstLine="8"/>
        <w:spacing w:before="79" w:line="270" w:lineRule="auto"/>
        <w:rPr>
          <w:rFonts w:ascii="SimSun" w:hAnsi="SimSun" w:eastAsia="SimSun" w:cs="SimSun"/>
          <w:sz w:val="30"/>
          <w:szCs w:val="30"/>
        </w:rPr>
      </w:pPr>
      <w:r>
        <w:rPr>
          <w:rFonts w:ascii="SimSun" w:hAnsi="SimSun" w:eastAsia="SimSun" w:cs="SimSun"/>
          <w:sz w:val="30"/>
          <w:szCs w:val="30"/>
          <w:spacing w:val="-1"/>
        </w:rPr>
        <w:t>言，两者并非完全不同。作为城市资源，高架铁路在服务该市人口方面</w:t>
      </w:r>
      <w:r>
        <w:rPr>
          <w:rFonts w:ascii="SimSun" w:hAnsi="SimSun" w:eastAsia="SimSun" w:cs="SimSun"/>
          <w:sz w:val="30"/>
          <w:szCs w:val="30"/>
          <w:spacing w:val="5"/>
        </w:rPr>
        <w:t xml:space="preserve"> </w:t>
      </w:r>
      <w:r>
        <w:rPr>
          <w:rFonts w:ascii="SimSun" w:hAnsi="SimSun" w:eastAsia="SimSun" w:cs="SimSun"/>
          <w:sz w:val="30"/>
          <w:szCs w:val="30"/>
          <w:spacing w:val="-1"/>
        </w:rPr>
        <w:t>一度发挥着至关重要的作用，但后来，随着城市的扩展以及工业活动的</w:t>
      </w:r>
    </w:p>
    <w:p>
      <w:pPr>
        <w:spacing w:line="270" w:lineRule="auto"/>
        <w:sectPr>
          <w:pgSz w:w="12240" w:h="15840"/>
          <w:pgMar w:top="400" w:right="144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firstLine="3"/>
        <w:spacing w:before="98" w:line="267" w:lineRule="auto"/>
        <w:rPr>
          <w:rFonts w:ascii="SimSun" w:hAnsi="SimSun" w:eastAsia="SimSun" w:cs="SimSun"/>
          <w:sz w:val="30"/>
          <w:szCs w:val="30"/>
        </w:rPr>
      </w:pPr>
      <w:r>
        <w:rPr>
          <w:rFonts w:ascii="SimSun" w:hAnsi="SimSun" w:eastAsia="SimSun" w:cs="SimSun"/>
          <w:sz w:val="30"/>
          <w:szCs w:val="30"/>
          <w:spacing w:val="-1"/>
        </w:rPr>
        <w:t>转型，它被忽视和遗忘了。高架铁路的作用日趋式微，甚至还给城市带</w:t>
      </w:r>
      <w:r>
        <w:rPr>
          <w:rFonts w:ascii="SimSun" w:hAnsi="SimSun" w:eastAsia="SimSun" w:cs="SimSun"/>
          <w:sz w:val="30"/>
          <w:szCs w:val="30"/>
          <w:spacing w:val="17"/>
        </w:rPr>
        <w:t xml:space="preserve"> </w:t>
      </w:r>
      <w:r>
        <w:rPr>
          <w:rFonts w:ascii="SimSun" w:hAnsi="SimSun" w:eastAsia="SimSun" w:cs="SimSun"/>
          <w:sz w:val="30"/>
          <w:szCs w:val="30"/>
        </w:rPr>
        <w:t>来了危险。不过，与填埋集水池的决定相比，</w:t>
      </w:r>
      <w:r>
        <w:rPr>
          <w:rFonts w:ascii="SimSun" w:hAnsi="SimSun" w:eastAsia="SimSun" w:cs="SimSun"/>
          <w:sz w:val="30"/>
          <w:szCs w:val="30"/>
          <w:spacing w:val="-1"/>
        </w:rPr>
        <w:t>纽约市在处理这一废弃设</w:t>
      </w:r>
      <w:r>
        <w:rPr>
          <w:rFonts w:ascii="SimSun" w:hAnsi="SimSun" w:eastAsia="SimSun" w:cs="SimSun"/>
          <w:sz w:val="30"/>
          <w:szCs w:val="30"/>
        </w:rPr>
        <w:t xml:space="preserve"> </w:t>
      </w:r>
      <w:r>
        <w:rPr>
          <w:rFonts w:ascii="SimSun" w:hAnsi="SimSun" w:eastAsia="SimSun" w:cs="SimSun"/>
          <w:sz w:val="30"/>
          <w:szCs w:val="30"/>
        </w:rPr>
        <w:t>施的决定上采取了更具创意的方式。在长达</w:t>
      </w:r>
      <w:r>
        <w:rPr>
          <w:rFonts w:ascii="Times New Roman" w:hAnsi="Times New Roman" w:eastAsia="Times New Roman" w:cs="Times New Roman"/>
          <w:sz w:val="30"/>
          <w:szCs w:val="30"/>
        </w:rPr>
        <w:t>10</w:t>
      </w:r>
      <w:r>
        <w:rPr>
          <w:rFonts w:ascii="SimSun" w:hAnsi="SimSun" w:eastAsia="SimSun" w:cs="SimSun"/>
          <w:sz w:val="30"/>
          <w:szCs w:val="30"/>
          <w:spacing w:val="-1"/>
        </w:rPr>
        <w:t>年的时间里，处理决定都</w:t>
      </w:r>
      <w:r>
        <w:rPr>
          <w:rFonts w:ascii="SimSun" w:hAnsi="SimSun" w:eastAsia="SimSun" w:cs="SimSun"/>
          <w:sz w:val="30"/>
          <w:szCs w:val="30"/>
        </w:rPr>
        <w:t xml:space="preserve"> </w:t>
      </w:r>
      <w:r>
        <w:rPr>
          <w:rFonts w:ascii="SimSun" w:hAnsi="SimSun" w:eastAsia="SimSun" w:cs="SimSun"/>
          <w:sz w:val="30"/>
          <w:szCs w:val="30"/>
        </w:rPr>
        <w:t>是以拆除为前提的。这是一个经典的</w:t>
      </w:r>
      <w:r>
        <w:rPr>
          <w:rFonts w:ascii="Times New Roman" w:hAnsi="Times New Roman" w:eastAsia="Times New Roman" w:cs="Times New Roman"/>
          <w:sz w:val="30"/>
          <w:szCs w:val="30"/>
        </w:rPr>
        <w:t>“</w:t>
      </w:r>
      <w:r>
        <w:rPr>
          <w:rFonts w:ascii="SimSun" w:hAnsi="SimSun" w:eastAsia="SimSun" w:cs="SimSun"/>
          <w:sz w:val="30"/>
          <w:szCs w:val="30"/>
        </w:rPr>
        <w:t>是或否</w:t>
      </w:r>
      <w:r>
        <w:rPr>
          <w:rFonts w:ascii="Times New Roman" w:hAnsi="Times New Roman" w:eastAsia="Times New Roman" w:cs="Times New Roman"/>
          <w:sz w:val="30"/>
          <w:szCs w:val="30"/>
        </w:rPr>
        <w:t>”</w:t>
      </w:r>
      <w:r>
        <w:rPr>
          <w:rFonts w:ascii="SimSun" w:hAnsi="SimSun" w:eastAsia="SimSun" w:cs="SimSun"/>
          <w:sz w:val="30"/>
          <w:szCs w:val="30"/>
          <w:spacing w:val="-1"/>
        </w:rPr>
        <w:t>的问题。显然，这座设施</w:t>
      </w:r>
      <w:r>
        <w:rPr>
          <w:rFonts w:ascii="SimSun" w:hAnsi="SimSun" w:eastAsia="SimSun" w:cs="SimSun"/>
          <w:sz w:val="30"/>
          <w:szCs w:val="30"/>
        </w:rPr>
        <w:t xml:space="preserve"> </w:t>
      </w:r>
      <w:r>
        <w:rPr>
          <w:rFonts w:ascii="SimSun" w:hAnsi="SimSun" w:eastAsia="SimSun" w:cs="SimSun"/>
          <w:sz w:val="30"/>
          <w:szCs w:val="30"/>
        </w:rPr>
        <w:t>已经没有用处了</w:t>
      </w:r>
      <w:r>
        <w:rPr>
          <w:rFonts w:ascii="Times New Roman" w:hAnsi="Times New Roman" w:eastAsia="Times New Roman" w:cs="Times New Roman"/>
          <w:sz w:val="30"/>
          <w:szCs w:val="30"/>
        </w:rPr>
        <w:t>——</w:t>
      </w:r>
      <w:r>
        <w:rPr>
          <w:rFonts w:ascii="SimSun" w:hAnsi="SimSun" w:eastAsia="SimSun" w:cs="SimSun"/>
          <w:sz w:val="30"/>
          <w:szCs w:val="30"/>
        </w:rPr>
        <w:t>货运铁路已经停运，不再</w:t>
      </w:r>
      <w:r>
        <w:rPr>
          <w:rFonts w:ascii="SimSun" w:hAnsi="SimSun" w:eastAsia="SimSun" w:cs="SimSun"/>
          <w:sz w:val="30"/>
          <w:szCs w:val="30"/>
          <w:spacing w:val="-1"/>
        </w:rPr>
        <w:t>往返曼哈顿下城。所以，</w:t>
      </w:r>
      <w:r>
        <w:rPr>
          <w:rFonts w:ascii="SimSun" w:hAnsi="SimSun" w:eastAsia="SimSun" w:cs="SimSun"/>
          <w:sz w:val="30"/>
          <w:szCs w:val="30"/>
        </w:rPr>
        <w:t xml:space="preserve"> </w:t>
      </w:r>
      <w:r>
        <w:rPr>
          <w:rFonts w:ascii="SimSun" w:hAnsi="SimSun" w:eastAsia="SimSun" w:cs="SimSun"/>
          <w:sz w:val="30"/>
          <w:szCs w:val="30"/>
        </w:rPr>
        <w:t>唯一真正的问题是如何拆除它。是纽约市还是</w:t>
      </w:r>
      <w:r>
        <w:rPr>
          <w:rFonts w:ascii="SimSun" w:hAnsi="SimSun" w:eastAsia="SimSun" w:cs="SimSun"/>
          <w:sz w:val="30"/>
          <w:szCs w:val="30"/>
          <w:spacing w:val="-1"/>
        </w:rPr>
        <w:t>联合铁路公司负责拆除？</w:t>
      </w:r>
      <w:r>
        <w:rPr>
          <w:rFonts w:ascii="SimSun" w:hAnsi="SimSun" w:eastAsia="SimSun" w:cs="SimSun"/>
          <w:sz w:val="30"/>
          <w:szCs w:val="30"/>
        </w:rPr>
        <w:t xml:space="preserve"> </w:t>
      </w:r>
      <w:r>
        <w:rPr>
          <w:rFonts w:ascii="SimSun" w:hAnsi="SimSun" w:eastAsia="SimSun" w:cs="SimSun"/>
          <w:sz w:val="30"/>
          <w:szCs w:val="30"/>
        </w:rPr>
        <w:t>但在这个二选一的问题上，还隐藏着第三种选</w:t>
      </w:r>
      <w:r>
        <w:rPr>
          <w:rFonts w:ascii="SimSun" w:hAnsi="SimSun" w:eastAsia="SimSun" w:cs="SimSun"/>
          <w:sz w:val="30"/>
          <w:szCs w:val="30"/>
          <w:spacing w:val="-1"/>
        </w:rPr>
        <w:t>择，即迫使参与者以一种</w:t>
      </w:r>
      <w:r>
        <w:rPr>
          <w:rFonts w:ascii="SimSun" w:hAnsi="SimSun" w:eastAsia="SimSun" w:cs="SimSun"/>
          <w:sz w:val="30"/>
          <w:szCs w:val="30"/>
        </w:rPr>
        <w:t xml:space="preserve"> </w:t>
      </w:r>
      <w:r>
        <w:rPr>
          <w:rFonts w:ascii="SimSun" w:hAnsi="SimSun" w:eastAsia="SimSun" w:cs="SimSun"/>
          <w:sz w:val="30"/>
          <w:szCs w:val="30"/>
        </w:rPr>
        <w:t>全新的角度考虑这一设施。从街面上看，高架</w:t>
      </w:r>
      <w:r>
        <w:rPr>
          <w:rFonts w:ascii="SimSun" w:hAnsi="SimSun" w:eastAsia="SimSun" w:cs="SimSun"/>
          <w:sz w:val="30"/>
          <w:szCs w:val="30"/>
          <w:spacing w:val="-1"/>
        </w:rPr>
        <w:t>铁路确实有碍观瞻。但从</w:t>
      </w:r>
      <w:r>
        <w:rPr>
          <w:rFonts w:ascii="SimSun" w:hAnsi="SimSun" w:eastAsia="SimSun" w:cs="SimSun"/>
          <w:sz w:val="30"/>
          <w:szCs w:val="30"/>
        </w:rPr>
        <w:t xml:space="preserve"> </w:t>
      </w:r>
      <w:r>
        <w:rPr>
          <w:rFonts w:ascii="SimSun" w:hAnsi="SimSun" w:eastAsia="SimSun" w:cs="SimSun"/>
          <w:sz w:val="30"/>
          <w:szCs w:val="30"/>
          <w:spacing w:val="-1"/>
        </w:rPr>
        <w:t>轨道上看，它却为这座城市提供了一个令人着迷的新视角。</w:t>
      </w:r>
    </w:p>
    <w:p>
      <w:pPr>
        <w:ind w:left="7" w:firstLine="597"/>
        <w:spacing w:before="155" w:line="268" w:lineRule="auto"/>
        <w:rPr>
          <w:rFonts w:ascii="SimSun" w:hAnsi="SimSun" w:eastAsia="SimSun" w:cs="SimSun"/>
          <w:sz w:val="30"/>
          <w:szCs w:val="30"/>
        </w:rPr>
      </w:pPr>
      <w:r>
        <w:rPr>
          <w:rFonts w:ascii="SimSun" w:hAnsi="SimSun" w:eastAsia="SimSun" w:cs="SimSun"/>
          <w:sz w:val="30"/>
          <w:szCs w:val="30"/>
          <w:spacing w:val="-1"/>
        </w:rPr>
        <w:t>我们已经看到，在做艰难选择时，参与者需要积极面对各种疑虑和</w:t>
      </w:r>
      <w:r>
        <w:rPr>
          <w:rFonts w:ascii="SimSun" w:hAnsi="SimSun" w:eastAsia="SimSun" w:cs="SimSun"/>
          <w:sz w:val="30"/>
          <w:szCs w:val="30"/>
          <w:spacing w:val="13"/>
        </w:rPr>
        <w:t xml:space="preserve"> </w:t>
      </w:r>
      <w:r>
        <w:rPr>
          <w:rFonts w:ascii="SimSun" w:hAnsi="SimSun" w:eastAsia="SimSun" w:cs="SimSun"/>
          <w:sz w:val="30"/>
          <w:szCs w:val="30"/>
          <w:spacing w:val="-1"/>
        </w:rPr>
        <w:t>不确定性。但最基本的质疑，往往是针对那些已经摆上台面的选项。做</w:t>
      </w:r>
      <w:r>
        <w:rPr>
          <w:rFonts w:ascii="SimSun" w:hAnsi="SimSun" w:eastAsia="SimSun" w:cs="SimSun"/>
          <w:sz w:val="30"/>
          <w:szCs w:val="30"/>
          <w:spacing w:val="13"/>
        </w:rPr>
        <w:t xml:space="preserve"> </w:t>
      </w:r>
      <w:r>
        <w:rPr>
          <w:rFonts w:ascii="SimSun" w:hAnsi="SimSun" w:eastAsia="SimSun" w:cs="SimSun"/>
          <w:sz w:val="30"/>
          <w:szCs w:val="30"/>
          <w:spacing w:val="-1"/>
        </w:rPr>
        <w:t>复杂决策并不仅仅是绘制影响各个选择的地形图。正如保罗</w:t>
      </w:r>
      <w:r>
        <w:rPr>
          <w:rFonts w:ascii="Times New Roman" w:hAnsi="Times New Roman" w:eastAsia="Times New Roman" w:cs="Times New Roman"/>
          <w:sz w:val="30"/>
          <w:szCs w:val="30"/>
          <w:spacing w:val="-1"/>
        </w:rPr>
        <w:t>·</w:t>
      </w:r>
      <w:r>
        <w:rPr>
          <w:rFonts w:ascii="SimSun" w:hAnsi="SimSun" w:eastAsia="SimSun" w:cs="SimSun"/>
          <w:sz w:val="30"/>
          <w:szCs w:val="30"/>
          <w:spacing w:val="-1"/>
        </w:rPr>
        <w:t>纳特在研</w:t>
      </w:r>
      <w:r>
        <w:rPr>
          <w:rFonts w:ascii="SimSun" w:hAnsi="SimSun" w:eastAsia="SimSun" w:cs="SimSun"/>
          <w:sz w:val="30"/>
          <w:szCs w:val="30"/>
          <w:spacing w:val="6"/>
        </w:rPr>
        <w:t xml:space="preserve">  </w:t>
      </w:r>
      <w:r>
        <w:rPr>
          <w:rFonts w:ascii="SimSun" w:hAnsi="SimSun" w:eastAsia="SimSun" w:cs="SimSun"/>
          <w:sz w:val="30"/>
          <w:szCs w:val="30"/>
          <w:spacing w:val="-1"/>
        </w:rPr>
        <w:t>究中明确表示的，它也涉及对新选择的发现。列举正反理由清单的做</w:t>
      </w:r>
    </w:p>
    <w:p>
      <w:pPr>
        <w:ind w:left="1" w:firstLine="2"/>
        <w:spacing w:before="3" w:line="268" w:lineRule="auto"/>
        <w:rPr>
          <w:rFonts w:ascii="SimSun" w:hAnsi="SimSun" w:eastAsia="SimSun" w:cs="SimSun"/>
          <w:sz w:val="30"/>
          <w:szCs w:val="30"/>
        </w:rPr>
      </w:pPr>
      <w:r>
        <w:rPr>
          <w:rFonts w:ascii="SimSun" w:hAnsi="SimSun" w:eastAsia="SimSun" w:cs="SimSun"/>
          <w:sz w:val="30"/>
          <w:szCs w:val="30"/>
          <w:spacing w:val="-1"/>
        </w:rPr>
        <w:t>法，就像早先达尔文就是否结婚所列的各种理由一样，无疑是短视的。</w:t>
      </w:r>
      <w:r>
        <w:rPr>
          <w:rFonts w:ascii="SimSun" w:hAnsi="SimSun" w:eastAsia="SimSun" w:cs="SimSun"/>
          <w:sz w:val="30"/>
          <w:szCs w:val="30"/>
          <w:spacing w:val="17"/>
        </w:rPr>
        <w:t xml:space="preserve"> </w:t>
      </w:r>
      <w:r>
        <w:rPr>
          <w:rFonts w:ascii="SimSun" w:hAnsi="SimSun" w:eastAsia="SimSun" w:cs="SimSun"/>
          <w:sz w:val="30"/>
          <w:szCs w:val="30"/>
        </w:rPr>
        <w:t>当你就某一项决定列举支持和反对理由时，</w:t>
      </w:r>
      <w:r>
        <w:rPr>
          <w:rFonts w:ascii="SimSun" w:hAnsi="SimSun" w:eastAsia="SimSun" w:cs="SimSun"/>
          <w:sz w:val="30"/>
          <w:szCs w:val="30"/>
          <w:spacing w:val="-1"/>
        </w:rPr>
        <w:t>实际上你已经将备选方案的</w:t>
      </w:r>
      <w:r>
        <w:rPr>
          <w:rFonts w:ascii="SimSun" w:hAnsi="SimSun" w:eastAsia="SimSun" w:cs="SimSun"/>
          <w:sz w:val="30"/>
          <w:szCs w:val="30"/>
        </w:rPr>
        <w:t xml:space="preserve"> </w:t>
      </w:r>
      <w:r>
        <w:rPr>
          <w:rFonts w:ascii="SimSun" w:hAnsi="SimSun" w:eastAsia="SimSun" w:cs="SimSun"/>
          <w:sz w:val="30"/>
          <w:szCs w:val="30"/>
        </w:rPr>
        <w:t>潜在范围限定了：要么结婚，要么不结婚。</w:t>
      </w:r>
      <w:r>
        <w:rPr>
          <w:rFonts w:ascii="SimSun" w:hAnsi="SimSun" w:eastAsia="SimSun" w:cs="SimSun"/>
          <w:sz w:val="30"/>
          <w:szCs w:val="30"/>
          <w:spacing w:val="-1"/>
        </w:rPr>
        <w:t>但如果有其他更具创造性的</w:t>
      </w:r>
      <w:r>
        <w:rPr>
          <w:rFonts w:ascii="SimSun" w:hAnsi="SimSun" w:eastAsia="SimSun" w:cs="SimSun"/>
          <w:sz w:val="30"/>
          <w:szCs w:val="30"/>
        </w:rPr>
        <w:t xml:space="preserve"> </w:t>
      </w:r>
      <w:r>
        <w:rPr>
          <w:rFonts w:ascii="SimSun" w:hAnsi="SimSun" w:eastAsia="SimSun" w:cs="SimSun"/>
          <w:sz w:val="30"/>
          <w:szCs w:val="30"/>
        </w:rPr>
        <w:t>方式可以达成目标或满足各利益相关方的冲</w:t>
      </w:r>
      <w:r>
        <w:rPr>
          <w:rFonts w:ascii="SimSun" w:hAnsi="SimSun" w:eastAsia="SimSun" w:cs="SimSun"/>
          <w:sz w:val="30"/>
          <w:szCs w:val="30"/>
          <w:spacing w:val="-1"/>
        </w:rPr>
        <w:t>突需求，那会怎样？或许这</w:t>
      </w:r>
      <w:r>
        <w:rPr>
          <w:rFonts w:ascii="SimSun" w:hAnsi="SimSun" w:eastAsia="SimSun" w:cs="SimSun"/>
          <w:sz w:val="30"/>
          <w:szCs w:val="30"/>
        </w:rPr>
        <w:t xml:space="preserve"> </w:t>
      </w:r>
      <w:r>
        <w:rPr>
          <w:rFonts w:ascii="SimSun" w:hAnsi="SimSun" w:eastAsia="SimSun" w:cs="SimSun"/>
          <w:sz w:val="30"/>
          <w:szCs w:val="30"/>
        </w:rPr>
        <w:t>不是一个二选一的问题：拆除高架铁路或继</w:t>
      </w:r>
      <w:r>
        <w:rPr>
          <w:rFonts w:ascii="SimSun" w:hAnsi="SimSun" w:eastAsia="SimSun" w:cs="SimSun"/>
          <w:sz w:val="30"/>
          <w:szCs w:val="30"/>
          <w:spacing w:val="-1"/>
        </w:rPr>
        <w:t>续保留这一废弃的、危险的</w:t>
      </w:r>
      <w:r>
        <w:rPr>
          <w:rFonts w:ascii="SimSun" w:hAnsi="SimSun" w:eastAsia="SimSun" w:cs="SimSun"/>
          <w:sz w:val="30"/>
          <w:szCs w:val="30"/>
        </w:rPr>
        <w:t xml:space="preserve"> </w:t>
      </w:r>
      <w:r>
        <w:rPr>
          <w:rFonts w:ascii="SimSun" w:hAnsi="SimSun" w:eastAsia="SimSun" w:cs="SimSun"/>
          <w:sz w:val="30"/>
          <w:szCs w:val="30"/>
          <w:spacing w:val="-1"/>
        </w:rPr>
        <w:t>高架铁路。或许这一设施还可以被重新利用。</w:t>
      </w:r>
    </w:p>
    <w:p>
      <w:pPr>
        <w:ind w:left="621"/>
        <w:spacing w:before="142" w:line="220" w:lineRule="auto"/>
        <w:rPr>
          <w:rFonts w:ascii="SimSun" w:hAnsi="SimSun" w:eastAsia="SimSun" w:cs="SimSun"/>
          <w:sz w:val="30"/>
          <w:szCs w:val="30"/>
        </w:rPr>
      </w:pPr>
      <w:r>
        <w:rPr>
          <w:rFonts w:ascii="SimSun" w:hAnsi="SimSun" w:eastAsia="SimSun" w:cs="SimSun"/>
          <w:sz w:val="30"/>
          <w:szCs w:val="30"/>
          <w:spacing w:val="-1"/>
        </w:rPr>
        <w:t>当然，这个挑战在于你如何启动大脑，去发觉隐藏在某</w:t>
      </w:r>
      <w:r>
        <w:rPr>
          <w:rFonts w:ascii="SimSun" w:hAnsi="SimSun" w:eastAsia="SimSun" w:cs="SimSun"/>
          <w:sz w:val="30"/>
          <w:szCs w:val="30"/>
          <w:spacing w:val="-2"/>
        </w:rPr>
        <w:t>处的第三</w:t>
      </w:r>
    </w:p>
    <w:p>
      <w:pPr>
        <w:ind w:left="3" w:hanging="1"/>
        <w:spacing w:before="79" w:line="268" w:lineRule="auto"/>
        <w:rPr>
          <w:rFonts w:ascii="SimSun" w:hAnsi="SimSun" w:eastAsia="SimSun" w:cs="SimSun"/>
          <w:sz w:val="30"/>
          <w:szCs w:val="30"/>
        </w:rPr>
      </w:pPr>
      <w:r>
        <w:rPr>
          <w:rFonts w:ascii="SimSun" w:hAnsi="SimSun" w:eastAsia="SimSun" w:cs="SimSun"/>
          <w:sz w:val="30"/>
          <w:szCs w:val="30"/>
          <w:spacing w:val="-1"/>
        </w:rPr>
        <w:t>种、第四种，甚或第五种选择。前文所提集思会的多学科结构无疑有助</w:t>
      </w:r>
      <w:r>
        <w:rPr>
          <w:rFonts w:ascii="SimSun" w:hAnsi="SimSun" w:eastAsia="SimSun" w:cs="SimSun"/>
          <w:sz w:val="30"/>
          <w:szCs w:val="30"/>
          <w:spacing w:val="18"/>
        </w:rPr>
        <w:t xml:space="preserve"> </w:t>
      </w:r>
      <w:r>
        <w:rPr>
          <w:rFonts w:ascii="SimSun" w:hAnsi="SimSun" w:eastAsia="SimSun" w:cs="SimSun"/>
          <w:sz w:val="30"/>
          <w:szCs w:val="30"/>
          <w:spacing w:val="-1"/>
        </w:rPr>
        <w:t>于达成此目标。同一处境下的其他利益相关方或许会觉察到你在正常情</w:t>
      </w:r>
      <w:r>
        <w:rPr>
          <w:rFonts w:ascii="SimSun" w:hAnsi="SimSun" w:eastAsia="SimSun" w:cs="SimSun"/>
          <w:sz w:val="30"/>
          <w:szCs w:val="30"/>
          <w:spacing w:val="17"/>
        </w:rPr>
        <w:t xml:space="preserve"> </w:t>
      </w:r>
      <w:r>
        <w:rPr>
          <w:rFonts w:ascii="SimSun" w:hAnsi="SimSun" w:eastAsia="SimSun" w:cs="SimSun"/>
          <w:sz w:val="30"/>
          <w:szCs w:val="30"/>
          <w:spacing w:val="-1"/>
        </w:rPr>
        <w:t>况下可能不会想到的选项，当然，这还是受制于个人视角的局限性。另</w:t>
      </w:r>
      <w:r>
        <w:rPr>
          <w:rFonts w:ascii="SimSun" w:hAnsi="SimSun" w:eastAsia="SimSun" w:cs="SimSun"/>
          <w:sz w:val="30"/>
          <w:szCs w:val="30"/>
          <w:spacing w:val="17"/>
        </w:rPr>
        <w:t xml:space="preserve"> </w:t>
      </w:r>
      <w:r>
        <w:rPr>
          <w:rFonts w:ascii="SimSun" w:hAnsi="SimSun" w:eastAsia="SimSun" w:cs="SimSun"/>
          <w:sz w:val="30"/>
          <w:szCs w:val="30"/>
          <w:spacing w:val="-1"/>
        </w:rPr>
        <w:t>外，正如奇普和丹</w:t>
      </w:r>
      <w:r>
        <w:rPr>
          <w:rFonts w:ascii="Times New Roman" w:hAnsi="Times New Roman" w:eastAsia="Times New Roman" w:cs="Times New Roman"/>
          <w:sz w:val="30"/>
          <w:szCs w:val="30"/>
          <w:spacing w:val="-1"/>
        </w:rPr>
        <w:t>·</w:t>
      </w:r>
      <w:r>
        <w:rPr>
          <w:rFonts w:ascii="SimSun" w:hAnsi="SimSun" w:eastAsia="SimSun" w:cs="SimSun"/>
          <w:sz w:val="30"/>
          <w:szCs w:val="30"/>
          <w:spacing w:val="-1"/>
        </w:rPr>
        <w:t>希思的思想实验所表明的，减少个人选项也是一个</w:t>
      </w:r>
      <w:r>
        <w:rPr>
          <w:rFonts w:ascii="SimSun" w:hAnsi="SimSun" w:eastAsia="SimSun" w:cs="SimSun"/>
          <w:sz w:val="30"/>
          <w:szCs w:val="30"/>
          <w:spacing w:val="8"/>
        </w:rPr>
        <w:t xml:space="preserve">  </w:t>
      </w:r>
      <w:r>
        <w:rPr>
          <w:rFonts w:ascii="SimSun" w:hAnsi="SimSun" w:eastAsia="SimSun" w:cs="SimSun"/>
          <w:sz w:val="30"/>
          <w:szCs w:val="30"/>
          <w:spacing w:val="-1"/>
        </w:rPr>
        <w:t>有用的策略。不过，我们还可以用另外一种方式来思考这个问题，而这</w:t>
      </w:r>
      <w:r>
        <w:rPr>
          <w:rFonts w:ascii="SimSun" w:hAnsi="SimSun" w:eastAsia="SimSun" w:cs="SimSun"/>
          <w:sz w:val="30"/>
          <w:szCs w:val="30"/>
          <w:spacing w:val="17"/>
        </w:rPr>
        <w:t xml:space="preserve"> </w:t>
      </w:r>
      <w:r>
        <w:rPr>
          <w:rFonts w:ascii="SimSun" w:hAnsi="SimSun" w:eastAsia="SimSun" w:cs="SimSun"/>
          <w:sz w:val="30"/>
          <w:szCs w:val="30"/>
          <w:spacing w:val="-1"/>
        </w:rPr>
        <w:t>也是与民主社会中集体决策有直接关联的一种方式。在高架铁路的存废</w:t>
      </w:r>
      <w:r>
        <w:rPr>
          <w:rFonts w:ascii="SimSun" w:hAnsi="SimSun" w:eastAsia="SimSun" w:cs="SimSun"/>
          <w:sz w:val="30"/>
          <w:szCs w:val="30"/>
          <w:spacing w:val="17"/>
        </w:rPr>
        <w:t xml:space="preserve"> </w:t>
      </w:r>
      <w:r>
        <w:rPr>
          <w:rFonts w:ascii="SimSun" w:hAnsi="SimSun" w:eastAsia="SimSun" w:cs="SimSun"/>
          <w:sz w:val="30"/>
          <w:szCs w:val="30"/>
          <w:spacing w:val="-1"/>
        </w:rPr>
        <w:t>问题上，最先想到把它改造成休闲娱乐场所的人，并不在已组建的决策</w:t>
      </w:r>
      <w:r>
        <w:rPr>
          <w:rFonts w:ascii="SimSun" w:hAnsi="SimSun" w:eastAsia="SimSun" w:cs="SimSun"/>
          <w:sz w:val="30"/>
          <w:szCs w:val="30"/>
          <w:spacing w:val="17"/>
        </w:rPr>
        <w:t xml:space="preserve"> </w:t>
      </w:r>
      <w:r>
        <w:rPr>
          <w:rFonts w:ascii="SimSun" w:hAnsi="SimSun" w:eastAsia="SimSun" w:cs="SimSun"/>
          <w:sz w:val="30"/>
          <w:szCs w:val="30"/>
          <w:spacing w:val="-1"/>
        </w:rPr>
        <w:t>团队中</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他们既不是城市规划者，也不是当地商业团体成员。他们是</w:t>
      </w:r>
      <w:r>
        <w:rPr>
          <w:rFonts w:ascii="SimSun" w:hAnsi="SimSun" w:eastAsia="SimSun" w:cs="SimSun"/>
          <w:sz w:val="30"/>
          <w:szCs w:val="30"/>
          <w:spacing w:val="17"/>
        </w:rPr>
        <w:t xml:space="preserve"> </w:t>
      </w:r>
      <w:r>
        <w:rPr>
          <w:rFonts w:ascii="SimSun" w:hAnsi="SimSun" w:eastAsia="SimSun" w:cs="SimSun"/>
          <w:sz w:val="30"/>
          <w:szCs w:val="30"/>
          <w:spacing w:val="-1"/>
        </w:rPr>
        <w:t>生活和游走在社会边缘的人：涂鸦艺术家、擅自闯入禁地追求刺激的不</w:t>
      </w:r>
    </w:p>
    <w:p>
      <w:pPr>
        <w:spacing w:line="268" w:lineRule="auto"/>
        <w:sectPr>
          <w:pgSz w:w="12240" w:h="15840"/>
          <w:pgMar w:top="400" w:right="1500" w:bottom="0" w:left="1449" w:header="0" w:footer="0" w:gutter="0"/>
        </w:sectPr>
        <w:rPr>
          <w:rFonts w:ascii="SimSun" w:hAnsi="SimSun" w:eastAsia="SimSun" w:cs="SimSun"/>
          <w:sz w:val="30"/>
          <w:szCs w:val="30"/>
        </w:rPr>
      </w:pP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2" w:right="49" w:hanging="1"/>
        <w:spacing w:before="98" w:line="268" w:lineRule="auto"/>
        <w:rPr>
          <w:rFonts w:ascii="SimSun" w:hAnsi="SimSun" w:eastAsia="SimSun" w:cs="SimSun"/>
          <w:sz w:val="30"/>
          <w:szCs w:val="30"/>
        </w:rPr>
      </w:pPr>
      <w:r>
        <w:rPr>
          <w:rFonts w:ascii="SimSun" w:hAnsi="SimSun" w:eastAsia="SimSun" w:cs="SimSun"/>
          <w:sz w:val="30"/>
          <w:szCs w:val="30"/>
        </w:rPr>
        <w:t>速之客，以及寻求多视角观察一座城市的冒</w:t>
      </w:r>
      <w:r>
        <w:rPr>
          <w:rFonts w:ascii="SimSun" w:hAnsi="SimSun" w:eastAsia="SimSun" w:cs="SimSun"/>
          <w:sz w:val="30"/>
          <w:szCs w:val="30"/>
          <w:spacing w:val="-1"/>
        </w:rPr>
        <w:t>险者等。从根本意义上讲，</w:t>
      </w:r>
      <w:r>
        <w:rPr>
          <w:rFonts w:ascii="SimSun" w:hAnsi="SimSun" w:eastAsia="SimSun" w:cs="SimSun"/>
          <w:sz w:val="30"/>
          <w:szCs w:val="30"/>
        </w:rPr>
        <w:t xml:space="preserve"> </w:t>
      </w:r>
      <w:r>
        <w:rPr>
          <w:rFonts w:ascii="SimSun" w:hAnsi="SimSun" w:eastAsia="SimSun" w:cs="SimSun"/>
          <w:sz w:val="30"/>
          <w:szCs w:val="30"/>
          <w:spacing w:val="-1"/>
        </w:rPr>
        <w:t>最先探索高架铁路的人在有关该铁路未来的辩论中占有极端位置，因为</w:t>
      </w:r>
      <w:r>
        <w:rPr>
          <w:rFonts w:ascii="SimSun" w:hAnsi="SimSun" w:eastAsia="SimSun" w:cs="SimSun"/>
          <w:sz w:val="30"/>
          <w:szCs w:val="30"/>
          <w:spacing w:val="18"/>
        </w:rPr>
        <w:t xml:space="preserve"> </w:t>
      </w:r>
      <w:r>
        <w:rPr>
          <w:rFonts w:ascii="SimSun" w:hAnsi="SimSun" w:eastAsia="SimSun" w:cs="SimSun"/>
          <w:sz w:val="30"/>
          <w:szCs w:val="30"/>
          <w:spacing w:val="-1"/>
        </w:rPr>
        <w:t>他们占据的空间高于地面，且几乎没有其他人体验过。无论是从社会身</w:t>
      </w:r>
      <w:r>
        <w:rPr>
          <w:rFonts w:ascii="SimSun" w:hAnsi="SimSun" w:eastAsia="SimSun" w:cs="SimSun"/>
          <w:sz w:val="30"/>
          <w:szCs w:val="30"/>
          <w:spacing w:val="18"/>
        </w:rPr>
        <w:t xml:space="preserve"> </w:t>
      </w:r>
      <w:r>
        <w:rPr>
          <w:rFonts w:ascii="SimSun" w:hAnsi="SimSun" w:eastAsia="SimSun" w:cs="SimSun"/>
          <w:sz w:val="30"/>
          <w:szCs w:val="30"/>
          <w:spacing w:val="-1"/>
        </w:rPr>
        <w:t>份、生活方式选择，还是从所处的位置来讲，他们都是极端的、边缘</w:t>
      </w:r>
    </w:p>
    <w:p>
      <w:pPr>
        <w:ind w:left="3" w:right="49" w:firstLine="24"/>
        <w:spacing w:before="3" w:line="258" w:lineRule="auto"/>
        <w:rPr>
          <w:rFonts w:ascii="Times New Roman" w:hAnsi="Times New Roman" w:eastAsia="Times New Roman" w:cs="Times New Roman"/>
          <w:sz w:val="30"/>
          <w:szCs w:val="30"/>
        </w:rPr>
      </w:pPr>
      <w:r>
        <w:rPr>
          <w:rFonts w:ascii="SimSun" w:hAnsi="SimSun" w:eastAsia="SimSun" w:cs="SimSun"/>
          <w:sz w:val="30"/>
          <w:szCs w:val="30"/>
          <w:spacing w:val="-1"/>
        </w:rPr>
        <w:t>的。即便从更传统的渠道来看，最先想到把高架铁路改</w:t>
      </w:r>
      <w:r>
        <w:rPr>
          <w:rFonts w:ascii="SimSun" w:hAnsi="SimSun" w:eastAsia="SimSun" w:cs="SimSun"/>
          <w:sz w:val="30"/>
          <w:szCs w:val="30"/>
          <w:spacing w:val="-2"/>
        </w:rPr>
        <w:t>建为公园的也应</w:t>
      </w:r>
      <w:r>
        <w:rPr>
          <w:rFonts w:ascii="SimSun" w:hAnsi="SimSun" w:eastAsia="SimSun" w:cs="SimSun"/>
          <w:sz w:val="30"/>
          <w:szCs w:val="30"/>
        </w:rPr>
        <w:t xml:space="preserve"> </w:t>
      </w:r>
      <w:r>
        <w:rPr>
          <w:rFonts w:ascii="SimSun" w:hAnsi="SimSun" w:eastAsia="SimSun" w:cs="SimSun"/>
          <w:sz w:val="30"/>
          <w:szCs w:val="30"/>
          <w:spacing w:val="-1"/>
        </w:rPr>
        <w:t>该是一名作家、一名画家或一名摄影师，而不是一名城市规划者或商业</w:t>
      </w:r>
      <w:r>
        <w:rPr>
          <w:rFonts w:ascii="SimSun" w:hAnsi="SimSun" w:eastAsia="SimSun" w:cs="SimSun"/>
          <w:sz w:val="30"/>
          <w:szCs w:val="30"/>
          <w:spacing w:val="18"/>
        </w:rPr>
        <w:t xml:space="preserve"> </w:t>
      </w:r>
      <w:r>
        <w:rPr>
          <w:rFonts w:ascii="SimSun" w:hAnsi="SimSun" w:eastAsia="SimSun" w:cs="SimSun"/>
          <w:sz w:val="30"/>
          <w:szCs w:val="30"/>
          <w:spacing w:val="-2"/>
          <w:position w:val="-7"/>
        </w:rPr>
        <w:t>领导者。</w:t>
      </w:r>
      <w:r>
        <w:rPr>
          <w:rFonts w:ascii="SimSun" w:hAnsi="SimSun" w:eastAsia="SimSun" w:cs="SimSun"/>
          <w:sz w:val="30"/>
          <w:szCs w:val="30"/>
          <w:spacing w:val="-125"/>
          <w:position w:val="-7"/>
        </w:rPr>
        <w:t xml:space="preserve"> </w:t>
      </w:r>
      <w:r>
        <w:rPr>
          <w:rFonts w:ascii="Times New Roman" w:hAnsi="Times New Roman" w:eastAsia="Times New Roman" w:cs="Times New Roman"/>
          <w:sz w:val="30"/>
          <w:szCs w:val="30"/>
          <w:u w:val="single" w:color="auto"/>
          <w:color w:val="0000EE"/>
          <w:spacing w:val="-68"/>
          <w:position w:val="3"/>
        </w:rPr>
        <w:t xml:space="preserve"> </w:t>
      </w:r>
      <w:hyperlink w:history="true" w:anchor="bookmark83">
        <w:r>
          <w:rPr>
            <w:rFonts w:ascii="Times New Roman" w:hAnsi="Times New Roman" w:eastAsia="Times New Roman" w:cs="Times New Roman"/>
            <w:sz w:val="30"/>
            <w:szCs w:val="30"/>
            <w:u w:val="single" w:color="auto"/>
            <w:color w:val="0000EE"/>
            <w:spacing w:val="-2"/>
            <w:position w:val="3"/>
          </w:rPr>
          <w:t>[14]</w:t>
        </w:r>
      </w:hyperlink>
    </w:p>
    <w:p>
      <w:pPr>
        <w:ind w:right="49" w:firstLine="606"/>
        <w:spacing w:before="194" w:line="267" w:lineRule="auto"/>
        <w:rPr>
          <w:rFonts w:ascii="SimSun" w:hAnsi="SimSun" w:eastAsia="SimSun" w:cs="SimSun"/>
          <w:sz w:val="30"/>
          <w:szCs w:val="30"/>
        </w:rPr>
      </w:pPr>
      <w:r>
        <w:rPr>
          <w:rFonts w:ascii="SimSun" w:hAnsi="SimSun" w:eastAsia="SimSun" w:cs="SimSun"/>
          <w:sz w:val="30"/>
          <w:szCs w:val="30"/>
          <w:spacing w:val="-1"/>
        </w:rPr>
        <w:t>极端主义并不仅仅是对自由的潜在的防御，它往往还是不为主流社</w:t>
      </w:r>
      <w:r>
        <w:rPr>
          <w:rFonts w:ascii="SimSun" w:hAnsi="SimSun" w:eastAsia="SimSun" w:cs="SimSun"/>
          <w:sz w:val="30"/>
          <w:szCs w:val="30"/>
          <w:spacing w:val="12"/>
        </w:rPr>
        <w:t xml:space="preserve"> </w:t>
      </w:r>
      <w:r>
        <w:rPr>
          <w:rFonts w:ascii="SimSun" w:hAnsi="SimSun" w:eastAsia="SimSun" w:cs="SimSun"/>
          <w:sz w:val="30"/>
          <w:szCs w:val="30"/>
        </w:rPr>
        <w:t>会所发现的新理念和新决策路径的来源。最重</w:t>
      </w:r>
      <w:r>
        <w:rPr>
          <w:rFonts w:ascii="SimSun" w:hAnsi="SimSun" w:eastAsia="SimSun" w:cs="SimSun"/>
          <w:sz w:val="30"/>
          <w:szCs w:val="30"/>
          <w:spacing w:val="-1"/>
        </w:rPr>
        <w:t>要的社会变革起初表现出</w:t>
      </w:r>
      <w:r>
        <w:rPr>
          <w:rFonts w:ascii="SimSun" w:hAnsi="SimSun" w:eastAsia="SimSun" w:cs="SimSun"/>
          <w:sz w:val="30"/>
          <w:szCs w:val="30"/>
        </w:rPr>
        <w:t xml:space="preserve"> </w:t>
      </w:r>
      <w:r>
        <w:rPr>
          <w:rFonts w:ascii="SimSun" w:hAnsi="SimSun" w:eastAsia="SimSun" w:cs="SimSun"/>
          <w:sz w:val="30"/>
          <w:szCs w:val="30"/>
        </w:rPr>
        <w:t>来的都是</w:t>
      </w:r>
      <w:r>
        <w:rPr>
          <w:rFonts w:ascii="Times New Roman" w:hAnsi="Times New Roman" w:eastAsia="Times New Roman" w:cs="Times New Roman"/>
          <w:sz w:val="30"/>
          <w:szCs w:val="30"/>
        </w:rPr>
        <w:t>“</w:t>
      </w:r>
      <w:r>
        <w:rPr>
          <w:rFonts w:ascii="SimSun" w:hAnsi="SimSun" w:eastAsia="SimSun" w:cs="SimSun"/>
          <w:sz w:val="30"/>
          <w:szCs w:val="30"/>
        </w:rPr>
        <w:t>极端</w:t>
      </w:r>
      <w:r>
        <w:rPr>
          <w:rFonts w:ascii="Times New Roman" w:hAnsi="Times New Roman" w:eastAsia="Times New Roman" w:cs="Times New Roman"/>
          <w:sz w:val="30"/>
          <w:szCs w:val="30"/>
        </w:rPr>
        <w:t>”</w:t>
      </w:r>
      <w:r>
        <w:rPr>
          <w:rFonts w:ascii="SimSun" w:hAnsi="SimSun" w:eastAsia="SimSun" w:cs="SimSun"/>
          <w:sz w:val="30"/>
          <w:szCs w:val="30"/>
        </w:rPr>
        <w:t>立场，远非传统智慧的中间立</w:t>
      </w:r>
      <w:r>
        <w:rPr>
          <w:rFonts w:ascii="SimSun" w:hAnsi="SimSun" w:eastAsia="SimSun" w:cs="SimSun"/>
          <w:sz w:val="30"/>
          <w:szCs w:val="30"/>
          <w:spacing w:val="-1"/>
        </w:rPr>
        <w:t>场。在一个社会中，如果</w:t>
      </w:r>
      <w:r>
        <w:rPr>
          <w:rFonts w:ascii="SimSun" w:hAnsi="SimSun" w:eastAsia="SimSun" w:cs="SimSun"/>
          <w:sz w:val="30"/>
          <w:szCs w:val="30"/>
        </w:rPr>
        <w:t xml:space="preserve"> </w:t>
      </w:r>
      <w:r>
        <w:rPr>
          <w:rFonts w:ascii="SimSun" w:hAnsi="SimSun" w:eastAsia="SimSun" w:cs="SimSun"/>
          <w:sz w:val="30"/>
          <w:szCs w:val="30"/>
        </w:rPr>
        <w:t>极端主义失去了有效的发言渠道，那么这个社</w:t>
      </w:r>
      <w:r>
        <w:rPr>
          <w:rFonts w:ascii="SimSun" w:hAnsi="SimSun" w:eastAsia="SimSun" w:cs="SimSun"/>
          <w:sz w:val="30"/>
          <w:szCs w:val="30"/>
          <w:spacing w:val="-1"/>
        </w:rPr>
        <w:t>会也就不会发生根本性的</w:t>
      </w:r>
      <w:r>
        <w:rPr>
          <w:rFonts w:ascii="SimSun" w:hAnsi="SimSun" w:eastAsia="SimSun" w:cs="SimSun"/>
          <w:sz w:val="30"/>
          <w:szCs w:val="30"/>
        </w:rPr>
        <w:t xml:space="preserve"> </w:t>
      </w:r>
      <w:r>
        <w:rPr>
          <w:rFonts w:ascii="SimSun" w:hAnsi="SimSun" w:eastAsia="SimSun" w:cs="SimSun"/>
          <w:sz w:val="30"/>
          <w:szCs w:val="30"/>
        </w:rPr>
        <w:t>变革。普选权、气候变化、同性婚姻、大麻合</w:t>
      </w:r>
      <w:r>
        <w:rPr>
          <w:rFonts w:ascii="SimSun" w:hAnsi="SimSun" w:eastAsia="SimSun" w:cs="SimSun"/>
          <w:sz w:val="30"/>
          <w:szCs w:val="30"/>
          <w:spacing w:val="-1"/>
        </w:rPr>
        <w:t>法化</w:t>
      </w:r>
      <w:r>
        <w:rPr>
          <w:rFonts w:ascii="Times New Roman" w:hAnsi="Times New Roman" w:eastAsia="Times New Roman" w:cs="Times New Roman"/>
          <w:sz w:val="30"/>
          <w:szCs w:val="30"/>
          <w:spacing w:val="-1"/>
        </w:rPr>
        <w:t>——</w:t>
      </w:r>
      <w:r>
        <w:rPr>
          <w:rFonts w:ascii="SimSun" w:hAnsi="SimSun" w:eastAsia="SimSun" w:cs="SimSun"/>
          <w:sz w:val="30"/>
          <w:szCs w:val="30"/>
          <w:spacing w:val="-1"/>
        </w:rPr>
        <w:t>所有理念最初都</w:t>
      </w:r>
      <w:r>
        <w:rPr>
          <w:rFonts w:ascii="SimSun" w:hAnsi="SimSun" w:eastAsia="SimSun" w:cs="SimSun"/>
          <w:sz w:val="30"/>
          <w:szCs w:val="30"/>
        </w:rPr>
        <w:t xml:space="preserve"> </w:t>
      </w:r>
      <w:r>
        <w:rPr>
          <w:rFonts w:ascii="SimSun" w:hAnsi="SimSun" w:eastAsia="SimSun" w:cs="SimSun"/>
          <w:sz w:val="30"/>
          <w:szCs w:val="30"/>
        </w:rPr>
        <w:t>是以</w:t>
      </w:r>
      <w:r>
        <w:rPr>
          <w:rFonts w:ascii="Times New Roman" w:hAnsi="Times New Roman" w:eastAsia="Times New Roman" w:cs="Times New Roman"/>
          <w:sz w:val="30"/>
          <w:szCs w:val="30"/>
        </w:rPr>
        <w:t>“</w:t>
      </w:r>
      <w:r>
        <w:rPr>
          <w:rFonts w:ascii="SimSun" w:hAnsi="SimSun" w:eastAsia="SimSun" w:cs="SimSun"/>
          <w:sz w:val="30"/>
          <w:szCs w:val="30"/>
        </w:rPr>
        <w:t>极端主义</w:t>
      </w:r>
      <w:r>
        <w:rPr>
          <w:rFonts w:ascii="Times New Roman" w:hAnsi="Times New Roman" w:eastAsia="Times New Roman" w:cs="Times New Roman"/>
          <w:sz w:val="30"/>
          <w:szCs w:val="30"/>
        </w:rPr>
        <w:t>”</w:t>
      </w:r>
      <w:r>
        <w:rPr>
          <w:rFonts w:ascii="SimSun" w:hAnsi="SimSun" w:eastAsia="SimSun" w:cs="SimSun"/>
          <w:sz w:val="30"/>
          <w:szCs w:val="30"/>
        </w:rPr>
        <w:t>立场出现的，与主流社会立场</w:t>
      </w:r>
      <w:r>
        <w:rPr>
          <w:rFonts w:ascii="SimSun" w:hAnsi="SimSun" w:eastAsia="SimSun" w:cs="SimSun"/>
          <w:sz w:val="30"/>
          <w:szCs w:val="30"/>
          <w:spacing w:val="-1"/>
        </w:rPr>
        <w:t>相去甚远。但随着时间的</w:t>
      </w:r>
      <w:r>
        <w:rPr>
          <w:rFonts w:ascii="SimSun" w:hAnsi="SimSun" w:eastAsia="SimSun" w:cs="SimSun"/>
          <w:sz w:val="30"/>
          <w:szCs w:val="30"/>
        </w:rPr>
        <w:t xml:space="preserve"> </w:t>
      </w:r>
      <w:r>
        <w:rPr>
          <w:rFonts w:ascii="SimSun" w:hAnsi="SimSun" w:eastAsia="SimSun" w:cs="SimSun"/>
          <w:sz w:val="30"/>
          <w:szCs w:val="30"/>
        </w:rPr>
        <w:t>推移，它们逐渐成为绝大多数人的共识。举例来说</w:t>
      </w:r>
      <w:r>
        <w:rPr>
          <w:rFonts w:ascii="SimSun" w:hAnsi="SimSun" w:eastAsia="SimSun" w:cs="SimSun"/>
          <w:sz w:val="30"/>
          <w:szCs w:val="30"/>
          <w:spacing w:val="-1"/>
        </w:rPr>
        <w:t>，在</w:t>
      </w:r>
      <w:r>
        <w:rPr>
          <w:rFonts w:ascii="Times New Roman" w:hAnsi="Times New Roman" w:eastAsia="Times New Roman" w:cs="Times New Roman"/>
          <w:sz w:val="30"/>
          <w:szCs w:val="30"/>
          <w:spacing w:val="-1"/>
        </w:rPr>
        <w:t>1880</w:t>
      </w:r>
      <w:r>
        <w:rPr>
          <w:rFonts w:ascii="SimSun" w:hAnsi="SimSun" w:eastAsia="SimSun" w:cs="SimSun"/>
          <w:sz w:val="30"/>
          <w:szCs w:val="30"/>
          <w:spacing w:val="-1"/>
        </w:rPr>
        <w:t>年宣称女性</w:t>
      </w:r>
      <w:r>
        <w:rPr>
          <w:rFonts w:ascii="SimSun" w:hAnsi="SimSun" w:eastAsia="SimSun" w:cs="SimSun"/>
          <w:sz w:val="30"/>
          <w:szCs w:val="30"/>
        </w:rPr>
        <w:t xml:space="preserve"> </w:t>
      </w:r>
      <w:r>
        <w:rPr>
          <w:rFonts w:ascii="SimSun" w:hAnsi="SimSun" w:eastAsia="SimSun" w:cs="SimSun"/>
          <w:sz w:val="30"/>
          <w:szCs w:val="30"/>
        </w:rPr>
        <w:t>拥有选举权是一种极端立场，但现在来看，仅</w:t>
      </w:r>
      <w:r>
        <w:rPr>
          <w:rFonts w:ascii="SimSun" w:hAnsi="SimSun" w:eastAsia="SimSun" w:cs="SimSun"/>
          <w:sz w:val="30"/>
          <w:szCs w:val="30"/>
          <w:spacing w:val="-1"/>
        </w:rPr>
        <w:t>允许男性参与选举的观点</w:t>
      </w:r>
      <w:r>
        <w:rPr>
          <w:rFonts w:ascii="SimSun" w:hAnsi="SimSun" w:eastAsia="SimSun" w:cs="SimSun"/>
          <w:sz w:val="30"/>
          <w:szCs w:val="30"/>
        </w:rPr>
        <w:t xml:space="preserve"> </w:t>
      </w:r>
      <w:r>
        <w:rPr>
          <w:rFonts w:ascii="SimSun" w:hAnsi="SimSun" w:eastAsia="SimSun" w:cs="SimSun"/>
          <w:sz w:val="30"/>
          <w:szCs w:val="30"/>
        </w:rPr>
        <w:t>无疑是荒谬的。除了冥顽不化的性别歧视者，</w:t>
      </w:r>
      <w:r>
        <w:rPr>
          <w:rFonts w:ascii="SimSun" w:hAnsi="SimSun" w:eastAsia="SimSun" w:cs="SimSun"/>
          <w:sz w:val="30"/>
          <w:szCs w:val="30"/>
          <w:spacing w:val="-1"/>
        </w:rPr>
        <w:t>这已成为其他所有人的共</w:t>
      </w:r>
      <w:r>
        <w:rPr>
          <w:rFonts w:ascii="SimSun" w:hAnsi="SimSun" w:eastAsia="SimSun" w:cs="SimSun"/>
          <w:sz w:val="30"/>
          <w:szCs w:val="30"/>
        </w:rPr>
        <w:t xml:space="preserve"> </w:t>
      </w:r>
      <w:r>
        <w:rPr>
          <w:rFonts w:ascii="SimSun" w:hAnsi="SimSun" w:eastAsia="SimSun" w:cs="SimSun"/>
          <w:sz w:val="30"/>
          <w:szCs w:val="30"/>
        </w:rPr>
        <w:t>识。当然，也有很多极端主义立场最终被证明</w:t>
      </w:r>
      <w:r>
        <w:rPr>
          <w:rFonts w:ascii="SimSun" w:hAnsi="SimSun" w:eastAsia="SimSun" w:cs="SimSun"/>
          <w:sz w:val="30"/>
          <w:szCs w:val="30"/>
          <w:spacing w:val="-1"/>
        </w:rPr>
        <w:t>是死胡同，甚或更糟：在</w:t>
      </w:r>
      <w:r>
        <w:rPr>
          <w:rFonts w:ascii="SimSun" w:hAnsi="SimSun" w:eastAsia="SimSun" w:cs="SimSun"/>
          <w:sz w:val="30"/>
          <w:szCs w:val="30"/>
        </w:rPr>
        <w:t xml:space="preserve"> </w:t>
      </w:r>
      <w:r>
        <w:rPr>
          <w:rFonts w:ascii="SimSun" w:hAnsi="SimSun" w:eastAsia="SimSun" w:cs="SimSun"/>
          <w:sz w:val="30"/>
          <w:szCs w:val="30"/>
          <w:spacing w:val="1"/>
        </w:rPr>
        <w:t>当前的政治光谱中，</w:t>
      </w:r>
      <w:r>
        <w:rPr>
          <w:rFonts w:ascii="Times New Roman" w:hAnsi="Times New Roman" w:eastAsia="Times New Roman" w:cs="Times New Roman"/>
          <w:sz w:val="30"/>
          <w:szCs w:val="30"/>
          <w:spacing w:val="1"/>
        </w:rPr>
        <w:t>“9·11”</w:t>
      </w:r>
      <w:r>
        <w:rPr>
          <w:rFonts w:ascii="SimSun" w:hAnsi="SimSun" w:eastAsia="SimSun" w:cs="SimSun"/>
          <w:sz w:val="30"/>
          <w:szCs w:val="30"/>
          <w:spacing w:val="1"/>
        </w:rPr>
        <w:t>否认者和白人至上主义者就是极端</w:t>
      </w:r>
      <w:r>
        <w:rPr>
          <w:rFonts w:ascii="SimSun" w:hAnsi="SimSun" w:eastAsia="SimSun" w:cs="SimSun"/>
          <w:sz w:val="30"/>
          <w:szCs w:val="30"/>
        </w:rPr>
        <w:t>主义者。 </w:t>
      </w:r>
      <w:r>
        <w:rPr>
          <w:rFonts w:ascii="SimSun" w:hAnsi="SimSun" w:eastAsia="SimSun" w:cs="SimSun"/>
          <w:sz w:val="30"/>
          <w:szCs w:val="30"/>
        </w:rPr>
        <w:t>但在市民生活或城市公园规划中，如果我们压</w:t>
      </w:r>
      <w:r>
        <w:rPr>
          <w:rFonts w:ascii="SimSun" w:hAnsi="SimSun" w:eastAsia="SimSun" w:cs="SimSun"/>
          <w:sz w:val="30"/>
          <w:szCs w:val="30"/>
          <w:spacing w:val="-1"/>
        </w:rPr>
        <w:t>制所有的极端意见，那么</w:t>
      </w:r>
      <w:r>
        <w:rPr>
          <w:rFonts w:ascii="SimSun" w:hAnsi="SimSun" w:eastAsia="SimSun" w:cs="SimSun"/>
          <w:sz w:val="30"/>
          <w:szCs w:val="30"/>
        </w:rPr>
        <w:t xml:space="preserve"> </w:t>
      </w:r>
      <w:r>
        <w:rPr>
          <w:rFonts w:ascii="SimSun" w:hAnsi="SimSun" w:eastAsia="SimSun" w:cs="SimSun"/>
          <w:sz w:val="30"/>
          <w:szCs w:val="30"/>
          <w:spacing w:val="-1"/>
        </w:rPr>
        <w:t>我们将很难找到真正有创意的新路径。</w:t>
      </w:r>
    </w:p>
    <w:p>
      <w:pPr>
        <w:pStyle w:val="BodyText"/>
        <w:spacing w:line="269" w:lineRule="auto"/>
        <w:rPr/>
      </w:pPr>
      <w:r/>
    </w:p>
    <w:p>
      <w:pPr>
        <w:pStyle w:val="BodyText"/>
        <w:spacing w:line="269" w:lineRule="auto"/>
        <w:rPr/>
      </w:pPr>
      <w:r/>
    </w:p>
    <w:p>
      <w:pPr>
        <w:ind w:left="4"/>
        <w:spacing w:before="127" w:line="218" w:lineRule="auto"/>
        <w:rPr>
          <w:rFonts w:ascii="SimSun" w:hAnsi="SimSun" w:eastAsia="SimSun" w:cs="SimSun"/>
          <w:sz w:val="39"/>
          <w:szCs w:val="39"/>
        </w:rPr>
      </w:pPr>
      <w:r>
        <w:rPr>
          <w:rFonts w:ascii="SimSun" w:hAnsi="SimSun" w:eastAsia="SimSun" w:cs="SimSun"/>
          <w:sz w:val="39"/>
          <w:szCs w:val="39"/>
          <w:spacing w:val="-2"/>
        </w:rPr>
        <w:t>评估每条路径的后果</w:t>
      </w:r>
    </w:p>
    <w:p>
      <w:pPr>
        <w:pStyle w:val="BodyText"/>
        <w:spacing w:line="402" w:lineRule="auto"/>
        <w:rPr/>
      </w:pPr>
      <w:r/>
    </w:p>
    <w:p>
      <w:pPr>
        <w:ind w:left="1" w:firstLine="608"/>
        <w:spacing w:before="97" w:line="262" w:lineRule="auto"/>
        <w:rPr>
          <w:rFonts w:ascii="Times New Roman" w:hAnsi="Times New Roman" w:eastAsia="Times New Roman" w:cs="Times New Roman"/>
          <w:sz w:val="30"/>
          <w:szCs w:val="30"/>
        </w:rPr>
      </w:pPr>
      <w:r>
        <w:rPr>
          <w:rFonts w:ascii="SimSun" w:hAnsi="SimSun" w:eastAsia="SimSun" w:cs="SimSun"/>
          <w:sz w:val="30"/>
          <w:szCs w:val="30"/>
          <w:spacing w:val="-1"/>
        </w:rPr>
        <w:t>并非只有局外人才能揭示早先无法想象的选择。有时，位于决策链</w:t>
      </w:r>
      <w:r>
        <w:rPr>
          <w:rFonts w:ascii="SimSun" w:hAnsi="SimSun" w:eastAsia="SimSun" w:cs="SimSun"/>
          <w:sz w:val="30"/>
          <w:szCs w:val="30"/>
          <w:spacing w:val="9"/>
        </w:rPr>
        <w:t xml:space="preserve"> </w:t>
      </w:r>
      <w:r>
        <w:rPr>
          <w:rFonts w:ascii="SimSun" w:hAnsi="SimSun" w:eastAsia="SimSun" w:cs="SimSun"/>
          <w:sz w:val="30"/>
          <w:szCs w:val="30"/>
        </w:rPr>
        <w:t>顶端的人也会发现新的路径。比如，曾任美</w:t>
      </w:r>
      <w:r>
        <w:rPr>
          <w:rFonts w:ascii="SimSun" w:hAnsi="SimSun" w:eastAsia="SimSun" w:cs="SimSun"/>
          <w:sz w:val="30"/>
          <w:szCs w:val="30"/>
          <w:spacing w:val="-1"/>
        </w:rPr>
        <w:t>国总统的贝拉克</w:t>
      </w:r>
      <w:r>
        <w:rPr>
          <w:rFonts w:ascii="Times New Roman" w:hAnsi="Times New Roman" w:eastAsia="Times New Roman" w:cs="Times New Roman"/>
          <w:sz w:val="30"/>
          <w:szCs w:val="30"/>
          <w:spacing w:val="-1"/>
        </w:rPr>
        <w:t>·</w:t>
      </w:r>
      <w:r>
        <w:rPr>
          <w:rFonts w:ascii="SimSun" w:hAnsi="SimSun" w:eastAsia="SimSun" w:cs="SimSun"/>
          <w:sz w:val="30"/>
          <w:szCs w:val="30"/>
          <w:spacing w:val="-1"/>
        </w:rPr>
        <w:t>奥巴马显</w:t>
      </w:r>
      <w:r>
        <w:rPr>
          <w:rFonts w:ascii="SimSun" w:hAnsi="SimSun" w:eastAsia="SimSun" w:cs="SimSun"/>
          <w:sz w:val="30"/>
          <w:szCs w:val="30"/>
        </w:rPr>
        <w:t xml:space="preserve">  </w:t>
      </w:r>
      <w:r>
        <w:rPr>
          <w:rFonts w:ascii="SimSun" w:hAnsi="SimSun" w:eastAsia="SimSun" w:cs="SimSun"/>
          <w:sz w:val="30"/>
          <w:szCs w:val="30"/>
        </w:rPr>
        <w:t>然具有甄别替代选项的天赋。</w:t>
      </w:r>
      <w:r>
        <w:rPr>
          <w:rFonts w:ascii="Times New Roman" w:hAnsi="Times New Roman" w:eastAsia="Times New Roman" w:cs="Times New Roman"/>
          <w:sz w:val="30"/>
          <w:szCs w:val="30"/>
        </w:rPr>
        <w:t>“</w:t>
      </w:r>
      <w:r>
        <w:rPr>
          <w:rFonts w:ascii="SimSun" w:hAnsi="SimSun" w:eastAsia="SimSun" w:cs="SimSun"/>
          <w:sz w:val="30"/>
          <w:szCs w:val="30"/>
        </w:rPr>
        <w:t>顾问们会设法</w:t>
      </w:r>
      <w:r>
        <w:rPr>
          <w:rFonts w:ascii="SimSun" w:hAnsi="SimSun" w:eastAsia="SimSun" w:cs="SimSun"/>
          <w:sz w:val="30"/>
          <w:szCs w:val="30"/>
          <w:spacing w:val="-1"/>
        </w:rPr>
        <w:t>将选择范围缩小至选项</w:t>
      </w:r>
      <w:r>
        <w:rPr>
          <w:rFonts w:ascii="Times New Roman" w:hAnsi="Times New Roman" w:eastAsia="Times New Roman" w:cs="Times New Roman"/>
          <w:sz w:val="30"/>
          <w:szCs w:val="30"/>
          <w:spacing w:val="-1"/>
        </w:rPr>
        <w:t>A</w:t>
      </w:r>
      <w:r>
        <w:rPr>
          <w:rFonts w:ascii="SimSun" w:hAnsi="SimSun" w:eastAsia="SimSun" w:cs="SimSun"/>
          <w:sz w:val="30"/>
          <w:szCs w:val="30"/>
          <w:spacing w:val="-1"/>
        </w:rPr>
        <w:t>或</w:t>
      </w:r>
      <w:r>
        <w:rPr>
          <w:rFonts w:ascii="SimSun" w:hAnsi="SimSun" w:eastAsia="SimSun" w:cs="SimSun"/>
          <w:sz w:val="30"/>
          <w:szCs w:val="30"/>
        </w:rPr>
        <w:t xml:space="preserve"> </w:t>
      </w:r>
      <w:r>
        <w:rPr>
          <w:rFonts w:ascii="SimSun" w:hAnsi="SimSun" w:eastAsia="SimSun" w:cs="SimSun"/>
          <w:sz w:val="30"/>
          <w:szCs w:val="30"/>
          <w:spacing w:val="-2"/>
        </w:rPr>
        <w:t>选项</w:t>
      </w:r>
      <w:r>
        <w:rPr>
          <w:rFonts w:ascii="Times New Roman" w:hAnsi="Times New Roman" w:eastAsia="Times New Roman" w:cs="Times New Roman"/>
          <w:sz w:val="30"/>
          <w:szCs w:val="30"/>
          <w:spacing w:val="-2"/>
        </w:rPr>
        <w:t>B</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，再把他们所倾向的选项提交给总统。</w:t>
      </w:r>
      <w:r>
        <w:rPr>
          <w:rFonts w:ascii="Times New Roman" w:hAnsi="Times New Roman" w:eastAsia="Times New Roman" w:cs="Times New Roman"/>
          <w:sz w:val="30"/>
          <w:szCs w:val="30"/>
          <w:spacing w:val="-2"/>
        </w:rPr>
        <w:t>”</w:t>
      </w:r>
      <w:r>
        <w:rPr>
          <w:rFonts w:ascii="SimSun" w:hAnsi="SimSun" w:eastAsia="SimSun" w:cs="SimSun"/>
          <w:sz w:val="30"/>
          <w:szCs w:val="30"/>
          <w:spacing w:val="-2"/>
        </w:rPr>
        <w:t>马克</w:t>
      </w:r>
      <w:r>
        <w:rPr>
          <w:rFonts w:ascii="Times New Roman" w:hAnsi="Times New Roman" w:eastAsia="Times New Roman" w:cs="Times New Roman"/>
          <w:sz w:val="30"/>
          <w:szCs w:val="30"/>
          <w:spacing w:val="-2"/>
        </w:rPr>
        <w:t>·</w:t>
      </w:r>
      <w:r>
        <w:rPr>
          <w:rFonts w:ascii="SimSun" w:hAnsi="SimSun" w:eastAsia="SimSun" w:cs="SimSun"/>
          <w:sz w:val="30"/>
          <w:szCs w:val="30"/>
          <w:spacing w:val="-2"/>
        </w:rPr>
        <w:t>鲍登（</w:t>
      </w:r>
      <w:r>
        <w:rPr>
          <w:rFonts w:ascii="Times New Roman" w:hAnsi="Times New Roman" w:eastAsia="Times New Roman" w:cs="Times New Roman"/>
          <w:sz w:val="30"/>
          <w:szCs w:val="30"/>
          <w:spacing w:val="-2"/>
        </w:rPr>
        <w:t>Mark</w:t>
      </w:r>
    </w:p>
    <w:p>
      <w:pPr>
        <w:spacing w:line="441" w:lineRule="exact"/>
        <w:rPr>
          <w:rFonts w:ascii="SimSun" w:hAnsi="SimSun" w:eastAsia="SimSun" w:cs="SimSun"/>
          <w:sz w:val="30"/>
          <w:szCs w:val="30"/>
        </w:rPr>
      </w:pPr>
      <w:r>
        <w:rPr>
          <w:rFonts w:ascii="Times New Roman" w:hAnsi="Times New Roman" w:eastAsia="Times New Roman" w:cs="Times New Roman"/>
          <w:sz w:val="30"/>
          <w:szCs w:val="30"/>
          <w:position w:val="2"/>
        </w:rPr>
        <w:t>Bowden</w:t>
      </w:r>
      <w:r>
        <w:rPr>
          <w:rFonts w:ascii="SimSun" w:hAnsi="SimSun" w:eastAsia="SimSun" w:cs="SimSun"/>
          <w:sz w:val="30"/>
          <w:szCs w:val="30"/>
          <w:position w:val="2"/>
        </w:rPr>
        <w:t>）在描述针对本</w:t>
      </w:r>
      <w:r>
        <w:rPr>
          <w:rFonts w:ascii="Times New Roman" w:hAnsi="Times New Roman" w:eastAsia="Times New Roman" w:cs="Times New Roman"/>
          <w:sz w:val="30"/>
          <w:szCs w:val="30"/>
          <w:position w:val="2"/>
        </w:rPr>
        <w:t>·</w:t>
      </w:r>
      <w:r>
        <w:rPr>
          <w:rFonts w:ascii="SimSun" w:hAnsi="SimSun" w:eastAsia="SimSun" w:cs="SimSun"/>
          <w:sz w:val="30"/>
          <w:szCs w:val="30"/>
          <w:position w:val="2"/>
        </w:rPr>
        <w:t>拉登的突袭行动时写道</w:t>
      </w:r>
      <w:r>
        <w:rPr>
          <w:rFonts w:ascii="SimSun" w:hAnsi="SimSun" w:eastAsia="SimSun" w:cs="SimSun"/>
          <w:sz w:val="30"/>
          <w:szCs w:val="30"/>
          <w:spacing w:val="-1"/>
          <w:position w:val="2"/>
        </w:rPr>
        <w:t>，</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一切都取决于问题的</w:t>
      </w:r>
    </w:p>
    <w:p>
      <w:pPr>
        <w:spacing w:line="441" w:lineRule="exact"/>
        <w:sectPr>
          <w:pgSz w:w="12240" w:h="15840"/>
          <w:pgMar w:top="400" w:right="1450" w:bottom="0" w:left="1448" w:header="0" w:footer="0" w:gutter="0"/>
        </w:sectPr>
        <w:rPr>
          <w:rFonts w:ascii="SimSun" w:hAnsi="SimSun" w:eastAsia="SimSun" w:cs="SimSun"/>
          <w:sz w:val="30"/>
          <w:szCs w:val="30"/>
        </w:rPr>
      </w:pP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ind w:right="185" w:firstLine="12"/>
        <w:spacing w:before="97" w:line="254" w:lineRule="auto"/>
        <w:rPr>
          <w:rFonts w:ascii="SimSun" w:hAnsi="SimSun" w:eastAsia="SimSun" w:cs="SimSun"/>
          <w:sz w:val="30"/>
          <w:szCs w:val="30"/>
        </w:rPr>
      </w:pPr>
      <w:r>
        <w:rPr>
          <w:rFonts w:ascii="SimSun" w:hAnsi="SimSun" w:eastAsia="SimSun" w:cs="SimSun"/>
          <w:sz w:val="30"/>
          <w:szCs w:val="30"/>
          <w:spacing w:val="-1"/>
        </w:rPr>
        <w:t>建构方式。但这种方法在奥巴马那里没有一点儿机会。他会听取选项</w:t>
      </w:r>
      <w:r>
        <w:rPr>
          <w:rFonts w:ascii="SimSun" w:hAnsi="SimSun" w:eastAsia="SimSun" w:cs="SimSun"/>
          <w:sz w:val="30"/>
          <w:szCs w:val="30"/>
          <w:spacing w:val="13"/>
        </w:rPr>
        <w:t xml:space="preserve"> </w:t>
      </w:r>
      <w:r>
        <w:rPr>
          <w:rFonts w:ascii="Times New Roman" w:hAnsi="Times New Roman" w:eastAsia="Times New Roman" w:cs="Times New Roman"/>
          <w:sz w:val="30"/>
          <w:szCs w:val="30"/>
          <w:spacing w:val="-3"/>
        </w:rPr>
        <w:t>A</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3"/>
        </w:rPr>
        <w:t>，也会听取选项</w:t>
      </w:r>
      <w:r>
        <w:rPr>
          <w:rFonts w:ascii="Times New Roman" w:hAnsi="Times New Roman" w:eastAsia="Times New Roman" w:cs="Times New Roman"/>
          <w:sz w:val="30"/>
          <w:szCs w:val="30"/>
          <w:spacing w:val="-3"/>
        </w:rPr>
        <w:t>B</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，并会提出很多好的问题。更多时候，他会提出一</w:t>
      </w:r>
      <w:r>
        <w:rPr>
          <w:rFonts w:ascii="SimSun" w:hAnsi="SimSun" w:eastAsia="SimSun" w:cs="SimSun"/>
          <w:sz w:val="30"/>
          <w:szCs w:val="30"/>
        </w:rPr>
        <w:t xml:space="preserve"> </w:t>
      </w:r>
      <w:r>
        <w:rPr>
          <w:rFonts w:ascii="SimSun" w:hAnsi="SimSun" w:eastAsia="SimSun" w:cs="SimSun"/>
          <w:sz w:val="30"/>
          <w:szCs w:val="30"/>
          <w:spacing w:val="-1"/>
        </w:rPr>
        <w:t>条完全不同的路径</w:t>
      </w:r>
      <w:r>
        <w:rPr>
          <w:rFonts w:ascii="Times New Roman" w:hAnsi="Times New Roman" w:eastAsia="Times New Roman" w:cs="Times New Roman"/>
          <w:sz w:val="30"/>
          <w:szCs w:val="30"/>
          <w:spacing w:val="-1"/>
        </w:rPr>
        <w:t>——</w:t>
      </w:r>
      <w:r>
        <w:rPr>
          <w:rFonts w:ascii="SimSun" w:hAnsi="SimSun" w:eastAsia="SimSun" w:cs="SimSun"/>
          <w:sz w:val="30"/>
          <w:szCs w:val="30"/>
          <w:spacing w:val="-1"/>
        </w:rPr>
        <w:t>选项</w:t>
      </w:r>
      <w:r>
        <w:rPr>
          <w:rFonts w:ascii="Times New Roman" w:hAnsi="Times New Roman" w:eastAsia="Times New Roman" w:cs="Times New Roman"/>
          <w:sz w:val="30"/>
          <w:szCs w:val="30"/>
          <w:spacing w:val="-1"/>
        </w:rPr>
        <w:t>C</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1"/>
        </w:rPr>
        <w:t>，仿佛那是从他的大脑里蹦出来的一</w:t>
      </w:r>
    </w:p>
    <w:p>
      <w:pPr>
        <w:ind w:left="7"/>
        <w:spacing w:line="265" w:lineRule="auto"/>
        <w:rPr>
          <w:rFonts w:ascii="Times New Roman" w:hAnsi="Times New Roman" w:eastAsia="Times New Roman" w:cs="Times New Roman"/>
          <w:sz w:val="30"/>
          <w:szCs w:val="30"/>
        </w:rPr>
      </w:pPr>
      <w:r>
        <w:rPr>
          <w:rFonts w:ascii="SimSun" w:hAnsi="SimSun" w:eastAsia="SimSun" w:cs="SimSun"/>
          <w:sz w:val="30"/>
          <w:szCs w:val="30"/>
          <w:spacing w:val="-1"/>
          <w:position w:val="-8"/>
        </w:rPr>
        <w:t>样。</w:t>
      </w:r>
      <w:r>
        <w:rPr>
          <w:rFonts w:ascii="Times New Roman" w:hAnsi="Times New Roman" w:eastAsia="Times New Roman" w:cs="Times New Roman"/>
          <w:sz w:val="30"/>
          <w:szCs w:val="30"/>
          <w:spacing w:val="-1"/>
          <w:position w:val="-8"/>
        </w:rPr>
        <w:t>”</w:t>
      </w:r>
      <w:r>
        <w:rPr>
          <w:rFonts w:ascii="Times New Roman" w:hAnsi="Times New Roman" w:eastAsia="Times New Roman" w:cs="Times New Roman"/>
          <w:sz w:val="30"/>
          <w:szCs w:val="30"/>
          <w:spacing w:val="-50"/>
          <w:position w:val="-8"/>
        </w:rPr>
        <w:t xml:space="preserve"> </w:t>
      </w:r>
      <w:hyperlink w:history="true" w:anchor="bookmark84">
        <w:r>
          <w:rPr>
            <w:rFonts w:ascii="Times New Roman" w:hAnsi="Times New Roman" w:eastAsia="Times New Roman" w:cs="Times New Roman"/>
            <w:sz w:val="30"/>
            <w:szCs w:val="30"/>
            <w:u w:val="single" w:color="auto"/>
            <w:color w:val="0000EE"/>
            <w:spacing w:val="-1"/>
            <w:position w:val="1"/>
          </w:rPr>
          <w:t>[15]</w:t>
        </w:r>
      </w:hyperlink>
    </w:p>
    <w:p>
      <w:pPr>
        <w:ind w:left="7" w:firstLine="602"/>
        <w:spacing w:before="204" w:line="269" w:lineRule="auto"/>
        <w:rPr>
          <w:rFonts w:ascii="SimSun" w:hAnsi="SimSun" w:eastAsia="SimSun" w:cs="SimSun"/>
          <w:sz w:val="30"/>
          <w:szCs w:val="30"/>
        </w:rPr>
      </w:pPr>
      <w:r>
        <w:rPr>
          <w:rFonts w:ascii="Times New Roman" w:hAnsi="Times New Roman" w:eastAsia="Times New Roman" w:cs="Times New Roman"/>
          <w:sz w:val="30"/>
          <w:szCs w:val="30"/>
          <w:spacing w:val="-1"/>
        </w:rPr>
        <w:t>2011</w:t>
      </w:r>
      <w:r>
        <w:rPr>
          <w:rFonts w:ascii="SimSun" w:hAnsi="SimSun" w:eastAsia="SimSun" w:cs="SimSun"/>
          <w:sz w:val="30"/>
          <w:szCs w:val="30"/>
          <w:spacing w:val="-1"/>
        </w:rPr>
        <w:t>年冬末，针对本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拉登的调查行动从确定建筑物内居住者的身</w:t>
      </w:r>
      <w:r>
        <w:rPr>
          <w:rFonts w:ascii="SimSun" w:hAnsi="SimSun" w:eastAsia="SimSun" w:cs="SimSun"/>
          <w:sz w:val="30"/>
          <w:szCs w:val="30"/>
          <w:spacing w:val="8"/>
        </w:rPr>
        <w:t xml:space="preserve">  </w:t>
      </w:r>
      <w:r>
        <w:rPr>
          <w:rFonts w:ascii="SimSun" w:hAnsi="SimSun" w:eastAsia="SimSun" w:cs="SimSun"/>
          <w:sz w:val="30"/>
          <w:szCs w:val="30"/>
        </w:rPr>
        <w:t>份阶段转向如何以最佳方式对该建筑物发起</w:t>
      </w:r>
      <w:r>
        <w:rPr>
          <w:rFonts w:ascii="SimSun" w:hAnsi="SimSun" w:eastAsia="SimSun" w:cs="SimSun"/>
          <w:sz w:val="30"/>
          <w:szCs w:val="30"/>
          <w:spacing w:val="-1"/>
        </w:rPr>
        <w:t>突袭的阶段。尽管有卫星影</w:t>
      </w:r>
      <w:r>
        <w:rPr>
          <w:rFonts w:ascii="SimSun" w:hAnsi="SimSun" w:eastAsia="SimSun" w:cs="SimSun"/>
          <w:sz w:val="30"/>
          <w:szCs w:val="30"/>
        </w:rPr>
        <w:t xml:space="preserve"> </w:t>
      </w:r>
      <w:r>
        <w:rPr>
          <w:rFonts w:ascii="SimSun" w:hAnsi="SimSun" w:eastAsia="SimSun" w:cs="SimSun"/>
          <w:sz w:val="30"/>
          <w:szCs w:val="30"/>
        </w:rPr>
        <w:t>像辅助，但没有人确切地知道藏匿在这栋建</w:t>
      </w:r>
      <w:r>
        <w:rPr>
          <w:rFonts w:ascii="SimSun" w:hAnsi="SimSun" w:eastAsia="SimSun" w:cs="SimSun"/>
          <w:sz w:val="30"/>
          <w:szCs w:val="30"/>
          <w:spacing w:val="-1"/>
        </w:rPr>
        <w:t>筑物内的神秘人物实际上就</w:t>
      </w:r>
      <w:r>
        <w:rPr>
          <w:rFonts w:ascii="SimSun" w:hAnsi="SimSun" w:eastAsia="SimSun" w:cs="SimSun"/>
          <w:sz w:val="30"/>
          <w:szCs w:val="30"/>
        </w:rPr>
        <w:t xml:space="preserve"> </w:t>
      </w:r>
      <w:r>
        <w:rPr>
          <w:rFonts w:ascii="SimSun" w:hAnsi="SimSun" w:eastAsia="SimSun" w:cs="SimSun"/>
          <w:sz w:val="30"/>
          <w:szCs w:val="30"/>
        </w:rPr>
        <w:t>是基地组织的主谋。不过，调查行动组当时</w:t>
      </w:r>
      <w:r>
        <w:rPr>
          <w:rFonts w:ascii="SimSun" w:hAnsi="SimSun" w:eastAsia="SimSun" w:cs="SimSun"/>
          <w:sz w:val="30"/>
          <w:szCs w:val="30"/>
          <w:spacing w:val="-1"/>
        </w:rPr>
        <w:t>已经有了发起军事行动的足</w:t>
      </w:r>
      <w:r>
        <w:rPr>
          <w:rFonts w:ascii="SimSun" w:hAnsi="SimSun" w:eastAsia="SimSun" w:cs="SimSun"/>
          <w:sz w:val="30"/>
          <w:szCs w:val="30"/>
        </w:rPr>
        <w:t xml:space="preserve"> </w:t>
      </w:r>
      <w:r>
        <w:rPr>
          <w:rFonts w:ascii="SimSun" w:hAnsi="SimSun" w:eastAsia="SimSun" w:cs="SimSun"/>
          <w:sz w:val="30"/>
          <w:szCs w:val="30"/>
        </w:rPr>
        <w:t>够理由。问题是，该发起什么样的行动？起</w:t>
      </w:r>
      <w:r>
        <w:rPr>
          <w:rFonts w:ascii="SimSun" w:hAnsi="SimSun" w:eastAsia="SimSun" w:cs="SimSun"/>
          <w:sz w:val="30"/>
          <w:szCs w:val="30"/>
          <w:spacing w:val="-1"/>
        </w:rPr>
        <w:t>初，提交给奥巴马的方案有</w:t>
      </w:r>
      <w:r>
        <w:rPr>
          <w:rFonts w:ascii="SimSun" w:hAnsi="SimSun" w:eastAsia="SimSun" w:cs="SimSun"/>
          <w:sz w:val="30"/>
          <w:szCs w:val="30"/>
        </w:rPr>
        <w:t xml:space="preserve"> </w:t>
      </w:r>
      <w:r>
        <w:rPr>
          <w:rFonts w:ascii="SimSun" w:hAnsi="SimSun" w:eastAsia="SimSun" w:cs="SimSun"/>
          <w:sz w:val="30"/>
          <w:szCs w:val="30"/>
        </w:rPr>
        <w:t>两个：利用直升机发起突袭，特别行动小组</w:t>
      </w:r>
      <w:r>
        <w:rPr>
          <w:rFonts w:ascii="SimSun" w:hAnsi="SimSun" w:eastAsia="SimSun" w:cs="SimSun"/>
          <w:sz w:val="30"/>
          <w:szCs w:val="30"/>
          <w:spacing w:val="-1"/>
        </w:rPr>
        <w:t>无须摧毁目标建筑物就有可</w:t>
      </w:r>
      <w:r>
        <w:rPr>
          <w:rFonts w:ascii="SimSun" w:hAnsi="SimSun" w:eastAsia="SimSun" w:cs="SimSun"/>
          <w:sz w:val="30"/>
          <w:szCs w:val="30"/>
        </w:rPr>
        <w:t xml:space="preserve"> </w:t>
      </w:r>
      <w:r>
        <w:rPr>
          <w:rFonts w:ascii="SimSun" w:hAnsi="SimSun" w:eastAsia="SimSun" w:cs="SimSun"/>
          <w:sz w:val="30"/>
          <w:szCs w:val="30"/>
        </w:rPr>
        <w:t>能击毙或抓获本</w:t>
      </w:r>
      <w:r>
        <w:rPr>
          <w:rFonts w:ascii="Times New Roman" w:hAnsi="Times New Roman" w:eastAsia="Times New Roman" w:cs="Times New Roman"/>
          <w:sz w:val="30"/>
          <w:szCs w:val="30"/>
        </w:rPr>
        <w:t>·</w:t>
      </w:r>
      <w:r>
        <w:rPr>
          <w:rFonts w:ascii="SimSun" w:hAnsi="SimSun" w:eastAsia="SimSun" w:cs="SimSun"/>
          <w:sz w:val="30"/>
          <w:szCs w:val="30"/>
        </w:rPr>
        <w:t>拉登；利用</w:t>
      </w:r>
      <w:r>
        <w:rPr>
          <w:rFonts w:ascii="Times New Roman" w:hAnsi="Times New Roman" w:eastAsia="Times New Roman" w:cs="Times New Roman"/>
          <w:sz w:val="30"/>
          <w:szCs w:val="30"/>
        </w:rPr>
        <w:t>B-2</w:t>
      </w:r>
      <w:r>
        <w:rPr>
          <w:rFonts w:ascii="SimSun" w:hAnsi="SimSun" w:eastAsia="SimSun" w:cs="SimSun"/>
          <w:sz w:val="30"/>
          <w:szCs w:val="30"/>
        </w:rPr>
        <w:t>轰炸机，以</w:t>
      </w:r>
      <w:r>
        <w:rPr>
          <w:rFonts w:ascii="Times New Roman" w:hAnsi="Times New Roman" w:eastAsia="Times New Roman" w:cs="Times New Roman"/>
          <w:sz w:val="30"/>
          <w:szCs w:val="30"/>
        </w:rPr>
        <w:t>3</w:t>
      </w:r>
      <w:r>
        <w:rPr>
          <w:rFonts w:ascii="Times New Roman" w:hAnsi="Times New Roman" w:eastAsia="Times New Roman" w:cs="Times New Roman"/>
          <w:sz w:val="30"/>
          <w:szCs w:val="30"/>
          <w:spacing w:val="-1"/>
        </w:rPr>
        <w:t>0</w:t>
      </w:r>
      <w:r>
        <w:rPr>
          <w:rFonts w:ascii="SimSun" w:hAnsi="SimSun" w:eastAsia="SimSun" w:cs="SimSun"/>
          <w:sz w:val="30"/>
          <w:szCs w:val="30"/>
          <w:spacing w:val="-1"/>
        </w:rPr>
        <w:t>枚精确制导导弹摧毁目标</w:t>
      </w:r>
      <w:r>
        <w:rPr>
          <w:rFonts w:ascii="SimSun" w:hAnsi="SimSun" w:eastAsia="SimSun" w:cs="SimSun"/>
          <w:sz w:val="30"/>
          <w:szCs w:val="30"/>
        </w:rPr>
        <w:t xml:space="preserve"> </w:t>
      </w:r>
      <w:r>
        <w:rPr>
          <w:rFonts w:ascii="SimSun" w:hAnsi="SimSun" w:eastAsia="SimSun" w:cs="SimSun"/>
          <w:sz w:val="30"/>
          <w:szCs w:val="30"/>
        </w:rPr>
        <w:t>建筑物以及建筑物内的所有地下设施。但这</w:t>
      </w:r>
      <w:r>
        <w:rPr>
          <w:rFonts w:ascii="SimSun" w:hAnsi="SimSun" w:eastAsia="SimSun" w:cs="SimSun"/>
          <w:sz w:val="30"/>
          <w:szCs w:val="30"/>
          <w:spacing w:val="-1"/>
        </w:rPr>
        <w:t>两个方案都不理想：若采用</w:t>
      </w:r>
      <w:r>
        <w:rPr>
          <w:rFonts w:ascii="SimSun" w:hAnsi="SimSun" w:eastAsia="SimSun" w:cs="SimSun"/>
          <w:sz w:val="30"/>
          <w:szCs w:val="30"/>
        </w:rPr>
        <w:t xml:space="preserve"> </w:t>
      </w:r>
      <w:r>
        <w:rPr>
          <w:rFonts w:ascii="SimSun" w:hAnsi="SimSun" w:eastAsia="SimSun" w:cs="SimSun"/>
          <w:sz w:val="30"/>
          <w:szCs w:val="30"/>
        </w:rPr>
        <w:t>直升机突袭方案，则需要绕开巴基斯坦方面</w:t>
      </w:r>
      <w:r>
        <w:rPr>
          <w:rFonts w:ascii="SimSun" w:hAnsi="SimSun" w:eastAsia="SimSun" w:cs="SimSun"/>
          <w:sz w:val="30"/>
          <w:szCs w:val="30"/>
          <w:spacing w:val="-1"/>
        </w:rPr>
        <w:t>，秘密飞入巴方领空，但美</w:t>
      </w:r>
      <w:r>
        <w:rPr>
          <w:rFonts w:ascii="SimSun" w:hAnsi="SimSun" w:eastAsia="SimSun" w:cs="SimSun"/>
          <w:sz w:val="30"/>
          <w:szCs w:val="30"/>
        </w:rPr>
        <w:t xml:space="preserve"> </w:t>
      </w:r>
      <w:r>
        <w:rPr>
          <w:rFonts w:ascii="SimSun" w:hAnsi="SimSun" w:eastAsia="SimSun" w:cs="SimSun"/>
          <w:sz w:val="30"/>
          <w:szCs w:val="30"/>
        </w:rPr>
        <w:t>国在这方面是有前车之鉴的</w:t>
      </w:r>
      <w:r>
        <w:rPr>
          <w:rFonts w:ascii="Times New Roman" w:hAnsi="Times New Roman" w:eastAsia="Times New Roman" w:cs="Times New Roman"/>
          <w:sz w:val="30"/>
          <w:szCs w:val="30"/>
        </w:rPr>
        <w:t>——1980</w:t>
      </w:r>
      <w:r>
        <w:rPr>
          <w:rFonts w:ascii="SimSun" w:hAnsi="SimSun" w:eastAsia="SimSun" w:cs="SimSun"/>
          <w:sz w:val="30"/>
          <w:szCs w:val="30"/>
        </w:rPr>
        <w:t>年吉米</w:t>
      </w:r>
      <w:r>
        <w:rPr>
          <w:rFonts w:ascii="Times New Roman" w:hAnsi="Times New Roman" w:eastAsia="Times New Roman" w:cs="Times New Roman"/>
          <w:sz w:val="30"/>
          <w:szCs w:val="30"/>
          <w:spacing w:val="-1"/>
        </w:rPr>
        <w:t>·</w:t>
      </w:r>
      <w:r>
        <w:rPr>
          <w:rFonts w:ascii="SimSun" w:hAnsi="SimSun" w:eastAsia="SimSun" w:cs="SimSun"/>
          <w:sz w:val="30"/>
          <w:szCs w:val="30"/>
          <w:spacing w:val="-1"/>
        </w:rPr>
        <w:t>卡特以此方式营救伊朗人</w:t>
      </w:r>
      <w:r>
        <w:rPr>
          <w:rFonts w:ascii="SimSun" w:hAnsi="SimSun" w:eastAsia="SimSun" w:cs="SimSun"/>
          <w:sz w:val="30"/>
          <w:szCs w:val="30"/>
        </w:rPr>
        <w:t xml:space="preserve">  </w:t>
      </w:r>
      <w:r>
        <w:rPr>
          <w:rFonts w:ascii="SimSun" w:hAnsi="SimSun" w:eastAsia="SimSun" w:cs="SimSun"/>
          <w:sz w:val="30"/>
          <w:szCs w:val="30"/>
        </w:rPr>
        <w:t>质时就曾遭遇灾难性后果；轰炸方案易于执</w:t>
      </w:r>
      <w:r>
        <w:rPr>
          <w:rFonts w:ascii="SimSun" w:hAnsi="SimSun" w:eastAsia="SimSun" w:cs="SimSun"/>
          <w:sz w:val="30"/>
          <w:szCs w:val="30"/>
          <w:spacing w:val="-1"/>
        </w:rPr>
        <w:t>行，但很可能连带摧毁邻近</w:t>
      </w:r>
      <w:r>
        <w:rPr>
          <w:rFonts w:ascii="SimSun" w:hAnsi="SimSun" w:eastAsia="SimSun" w:cs="SimSun"/>
          <w:sz w:val="30"/>
          <w:szCs w:val="30"/>
        </w:rPr>
        <w:t xml:space="preserve"> </w:t>
      </w:r>
      <w:r>
        <w:rPr>
          <w:rFonts w:ascii="SimSun" w:hAnsi="SimSun" w:eastAsia="SimSun" w:cs="SimSun"/>
          <w:sz w:val="30"/>
          <w:szCs w:val="30"/>
          <w:spacing w:val="-1"/>
        </w:rPr>
        <w:t>住宅，</w:t>
      </w:r>
      <w:r>
        <w:rPr>
          <w:rFonts w:ascii="SimSun" w:hAnsi="SimSun" w:eastAsia="SimSun" w:cs="SimSun"/>
          <w:sz w:val="30"/>
          <w:szCs w:val="30"/>
        </w:rPr>
        <w:t>造成重大平民伤亡，还会消灭目标建筑物</w:t>
      </w:r>
      <w:r>
        <w:rPr>
          <w:rFonts w:ascii="SimSun" w:hAnsi="SimSun" w:eastAsia="SimSun" w:cs="SimSun"/>
          <w:sz w:val="30"/>
          <w:szCs w:val="30"/>
          <w:spacing w:val="-1"/>
        </w:rPr>
        <w:t>内的所有潜在证据</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spacing w:val="-1"/>
        </w:rPr>
        <w:t>最重要的是，有关本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拉登毙命的证据也会因之消失。</w:t>
      </w:r>
    </w:p>
    <w:p>
      <w:pPr>
        <w:ind w:left="13" w:right="2" w:firstLine="596"/>
        <w:spacing w:before="151" w:line="268" w:lineRule="auto"/>
        <w:rPr>
          <w:rFonts w:ascii="SimSun" w:hAnsi="SimSun" w:eastAsia="SimSun" w:cs="SimSun"/>
          <w:sz w:val="30"/>
          <w:szCs w:val="30"/>
        </w:rPr>
      </w:pPr>
      <w:r>
        <w:rPr>
          <w:rFonts w:ascii="SimSun" w:hAnsi="SimSun" w:eastAsia="SimSun" w:cs="SimSun"/>
          <w:sz w:val="30"/>
          <w:szCs w:val="30"/>
          <w:spacing w:val="-1"/>
        </w:rPr>
        <w:t>面对这两个带有明显缺陷的方案，奥巴马敦促他的团队寻找其他可</w:t>
      </w:r>
      <w:r>
        <w:rPr>
          <w:rFonts w:ascii="SimSun" w:hAnsi="SimSun" w:eastAsia="SimSun" w:cs="SimSun"/>
          <w:sz w:val="30"/>
          <w:szCs w:val="30"/>
          <w:spacing w:val="15"/>
        </w:rPr>
        <w:t xml:space="preserve"> </w:t>
      </w:r>
      <w:r>
        <w:rPr>
          <w:rFonts w:ascii="SimSun" w:hAnsi="SimSun" w:eastAsia="SimSun" w:cs="SimSun"/>
          <w:sz w:val="30"/>
          <w:szCs w:val="30"/>
          <w:spacing w:val="-1"/>
        </w:rPr>
        <w:t>能性，就如同早先在确定建筑内居住者身份时敦促他们寻找矛盾性证据</w:t>
      </w:r>
      <w:r>
        <w:rPr>
          <w:rFonts w:ascii="SimSun" w:hAnsi="SimSun" w:eastAsia="SimSun" w:cs="SimSun"/>
          <w:sz w:val="30"/>
          <w:szCs w:val="30"/>
          <w:spacing w:val="13"/>
        </w:rPr>
        <w:t xml:space="preserve"> </w:t>
      </w:r>
      <w:r>
        <w:rPr>
          <w:rFonts w:ascii="SimSun" w:hAnsi="SimSun" w:eastAsia="SimSun" w:cs="SimSun"/>
          <w:sz w:val="30"/>
          <w:szCs w:val="30"/>
          <w:spacing w:val="-1"/>
        </w:rPr>
        <w:t>一样。最终，该团队选出了四个方案：</w:t>
      </w:r>
      <w:r>
        <w:rPr>
          <w:rFonts w:ascii="Times New Roman" w:hAnsi="Times New Roman" w:eastAsia="Times New Roman" w:cs="Times New Roman"/>
          <w:sz w:val="30"/>
          <w:szCs w:val="30"/>
          <w:spacing w:val="-1"/>
        </w:rPr>
        <w:t>B-2</w:t>
      </w:r>
      <w:r>
        <w:rPr>
          <w:rFonts w:ascii="SimSun" w:hAnsi="SimSun" w:eastAsia="SimSun" w:cs="SimSun"/>
          <w:sz w:val="30"/>
          <w:szCs w:val="30"/>
          <w:spacing w:val="-1"/>
        </w:rPr>
        <w:t>轰炸机；特别行动小组突</w:t>
      </w:r>
    </w:p>
    <w:p>
      <w:pPr>
        <w:ind w:left="8" w:right="168" w:firstLine="1"/>
        <w:spacing w:before="2" w:line="267" w:lineRule="auto"/>
        <w:rPr>
          <w:rFonts w:ascii="SimSun" w:hAnsi="SimSun" w:eastAsia="SimSun" w:cs="SimSun"/>
          <w:sz w:val="30"/>
          <w:szCs w:val="30"/>
        </w:rPr>
      </w:pPr>
      <w:r>
        <w:rPr>
          <w:rFonts w:ascii="SimSun" w:hAnsi="SimSun" w:eastAsia="SimSun" w:cs="SimSun"/>
          <w:sz w:val="30"/>
          <w:szCs w:val="30"/>
          <w:spacing w:val="-1"/>
        </w:rPr>
        <w:t>袭；无人机定点清除</w:t>
      </w:r>
      <w:r>
        <w:rPr>
          <w:rFonts w:ascii="Times New Roman" w:hAnsi="Times New Roman" w:eastAsia="Times New Roman" w:cs="Times New Roman"/>
          <w:sz w:val="30"/>
          <w:szCs w:val="30"/>
          <w:spacing w:val="-1"/>
        </w:rPr>
        <w:t>——</w:t>
      </w:r>
      <w:r>
        <w:rPr>
          <w:rFonts w:ascii="SimSun" w:hAnsi="SimSun" w:eastAsia="SimSun" w:cs="SimSun"/>
          <w:sz w:val="30"/>
          <w:szCs w:val="30"/>
          <w:spacing w:val="-1"/>
        </w:rPr>
        <w:t>利用试验性高精度制导导弹直接袭击</w:t>
      </w:r>
      <w:r>
        <w:rPr>
          <w:rFonts w:ascii="Times New Roman" w:hAnsi="Times New Roman" w:eastAsia="Times New Roman" w:cs="Times New Roman"/>
          <w:sz w:val="30"/>
          <w:szCs w:val="30"/>
          <w:spacing w:val="-1"/>
        </w:rPr>
        <w:t>“</w:t>
      </w:r>
      <w:r>
        <w:rPr>
          <w:rFonts w:ascii="SimSun" w:hAnsi="SimSun" w:eastAsia="SimSun" w:cs="SimSun"/>
          <w:sz w:val="30"/>
          <w:szCs w:val="30"/>
          <w:spacing w:val="-1"/>
        </w:rPr>
        <w:t>目标人</w:t>
      </w:r>
      <w:r>
        <w:rPr>
          <w:rFonts w:ascii="SimSun" w:hAnsi="SimSun" w:eastAsia="SimSun" w:cs="SimSun"/>
          <w:sz w:val="30"/>
          <w:szCs w:val="30"/>
          <w:spacing w:val="17"/>
        </w:rPr>
        <w:t xml:space="preserve"> </w:t>
      </w:r>
      <w:r>
        <w:rPr>
          <w:rFonts w:ascii="SimSun" w:hAnsi="SimSun" w:eastAsia="SimSun" w:cs="SimSun"/>
          <w:sz w:val="30"/>
          <w:szCs w:val="30"/>
          <w:spacing w:val="-2"/>
        </w:rPr>
        <w:t>物</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2"/>
        </w:rPr>
        <w:t>，这可以最大限度地减少对建筑物及其周边社区所造成的连带损</w:t>
      </w:r>
    </w:p>
    <w:p>
      <w:pPr>
        <w:ind w:left="7" w:right="2" w:firstLine="8"/>
        <w:spacing w:line="270" w:lineRule="auto"/>
        <w:rPr>
          <w:rFonts w:ascii="SimSun" w:hAnsi="SimSun" w:eastAsia="SimSun" w:cs="SimSun"/>
          <w:sz w:val="30"/>
          <w:szCs w:val="30"/>
        </w:rPr>
      </w:pPr>
      <w:r>
        <w:rPr>
          <w:rFonts w:ascii="SimSun" w:hAnsi="SimSun" w:eastAsia="SimSun" w:cs="SimSun"/>
          <w:sz w:val="30"/>
          <w:szCs w:val="30"/>
          <w:spacing w:val="-1"/>
        </w:rPr>
        <w:t>失；同巴基斯坦方面采取联合行动，这可以消除未经巴方同意而擅自飞</w:t>
      </w:r>
      <w:r>
        <w:rPr>
          <w:rFonts w:ascii="SimSun" w:hAnsi="SimSun" w:eastAsia="SimSun" w:cs="SimSun"/>
          <w:sz w:val="30"/>
          <w:szCs w:val="30"/>
          <w:spacing w:val="11"/>
        </w:rPr>
        <w:t xml:space="preserve"> </w:t>
      </w:r>
      <w:r>
        <w:rPr>
          <w:rFonts w:ascii="SimSun" w:hAnsi="SimSun" w:eastAsia="SimSun" w:cs="SimSun"/>
          <w:sz w:val="30"/>
          <w:szCs w:val="30"/>
          <w:spacing w:val="-1"/>
        </w:rPr>
        <w:t>入该国领空所引发的风险。</w:t>
      </w:r>
    </w:p>
    <w:p>
      <w:pPr>
        <w:ind w:left="9" w:right="2" w:firstLine="597"/>
        <w:spacing w:before="140" w:line="269" w:lineRule="auto"/>
        <w:jc w:val="both"/>
        <w:rPr>
          <w:rFonts w:ascii="SimSun" w:hAnsi="SimSun" w:eastAsia="SimSun" w:cs="SimSun"/>
          <w:sz w:val="30"/>
          <w:szCs w:val="30"/>
        </w:rPr>
      </w:pPr>
      <w:r>
        <w:rPr>
          <w:rFonts w:ascii="SimSun" w:hAnsi="SimSun" w:eastAsia="SimSun" w:cs="SimSun"/>
          <w:sz w:val="30"/>
          <w:szCs w:val="30"/>
          <w:spacing w:val="-1"/>
        </w:rPr>
        <w:t>在对目标建筑物做了全面分析并制订潜在攻击方案之后，奥巴马及</w:t>
      </w:r>
      <w:r>
        <w:rPr>
          <w:rFonts w:ascii="SimSun" w:hAnsi="SimSun" w:eastAsia="SimSun" w:cs="SimSun"/>
          <w:sz w:val="30"/>
          <w:szCs w:val="30"/>
          <w:spacing w:val="17"/>
        </w:rPr>
        <w:t xml:space="preserve"> </w:t>
      </w:r>
      <w:r>
        <w:rPr>
          <w:rFonts w:ascii="SimSun" w:hAnsi="SimSun" w:eastAsia="SimSun" w:cs="SimSun"/>
          <w:sz w:val="30"/>
          <w:szCs w:val="30"/>
          <w:spacing w:val="-1"/>
        </w:rPr>
        <w:t>其团队开始换挡加速。他们不再收集阿伯塔巴德地区的实地证据，不再</w:t>
      </w:r>
      <w:r>
        <w:rPr>
          <w:rFonts w:ascii="SimSun" w:hAnsi="SimSun" w:eastAsia="SimSun" w:cs="SimSun"/>
          <w:sz w:val="30"/>
          <w:szCs w:val="30"/>
          <w:spacing w:val="17"/>
        </w:rPr>
        <w:t xml:space="preserve"> </w:t>
      </w:r>
      <w:r>
        <w:rPr>
          <w:rFonts w:ascii="SimSun" w:hAnsi="SimSun" w:eastAsia="SimSun" w:cs="SimSun"/>
          <w:sz w:val="30"/>
          <w:szCs w:val="30"/>
          <w:spacing w:val="-2"/>
        </w:rPr>
        <w:t>专注于揭示</w:t>
      </w:r>
      <w:r>
        <w:rPr>
          <w:rFonts w:ascii="Times New Roman" w:hAnsi="Times New Roman" w:eastAsia="Times New Roman" w:cs="Times New Roman"/>
          <w:sz w:val="30"/>
          <w:szCs w:val="30"/>
          <w:spacing w:val="-2"/>
        </w:rPr>
        <w:t>“</w:t>
      </w:r>
      <w:r>
        <w:rPr>
          <w:rFonts w:ascii="SimSun" w:hAnsi="SimSun" w:eastAsia="SimSun" w:cs="SimSun"/>
          <w:sz w:val="30"/>
          <w:szCs w:val="30"/>
          <w:spacing w:val="-2"/>
        </w:rPr>
        <w:t>隐藏的概况</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，不再专注于绘制潜在路径，而是将重点放到</w:t>
      </w:r>
      <w:r>
        <w:rPr>
          <w:rFonts w:ascii="SimSun" w:hAnsi="SimSun" w:eastAsia="SimSun" w:cs="SimSun"/>
          <w:sz w:val="30"/>
          <w:szCs w:val="30"/>
        </w:rPr>
        <w:t xml:space="preserve"> </w:t>
      </w:r>
      <w:r>
        <w:rPr>
          <w:rFonts w:ascii="SimSun" w:hAnsi="SimSun" w:eastAsia="SimSun" w:cs="SimSun"/>
          <w:sz w:val="30"/>
          <w:szCs w:val="30"/>
          <w:spacing w:val="-1"/>
        </w:rPr>
        <w:t>了各方案的后果上。每一条路径都预示着一系列可能的未来，其所产生</w:t>
      </w:r>
    </w:p>
    <w:p>
      <w:pPr>
        <w:spacing w:line="269" w:lineRule="auto"/>
        <w:sectPr>
          <w:pgSz w:w="12240" w:h="15840"/>
          <w:pgMar w:top="400" w:right="1497" w:bottom="0" w:left="1443"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14" w:right="60" w:firstLine="22"/>
        <w:spacing w:before="98" w:line="269" w:lineRule="auto"/>
        <w:rPr>
          <w:rFonts w:ascii="SimSun" w:hAnsi="SimSun" w:eastAsia="SimSun" w:cs="SimSun"/>
          <w:sz w:val="30"/>
          <w:szCs w:val="30"/>
        </w:rPr>
      </w:pPr>
      <w:r>
        <w:rPr>
          <w:rFonts w:ascii="SimSun" w:hAnsi="SimSun" w:eastAsia="SimSun" w:cs="SimSun"/>
          <w:sz w:val="30"/>
          <w:szCs w:val="30"/>
          <w:spacing w:val="-2"/>
        </w:rPr>
        <w:t>的下游效应或会持续很多年。同所有充满远见的决策</w:t>
      </w:r>
      <w:r>
        <w:rPr>
          <w:rFonts w:ascii="SimSun" w:hAnsi="SimSun" w:eastAsia="SimSun" w:cs="SimSun"/>
          <w:sz w:val="30"/>
          <w:szCs w:val="30"/>
          <w:spacing w:val="-3"/>
        </w:rPr>
        <w:t>一样，在追捕本</w:t>
      </w:r>
      <w:r>
        <w:rPr>
          <w:rFonts w:ascii="SimSun" w:hAnsi="SimSun" w:eastAsia="SimSun" w:cs="SimSun"/>
          <w:sz w:val="30"/>
          <w:szCs w:val="30"/>
          <w:spacing w:val="-118"/>
        </w:rPr>
        <w:t xml:space="preserve"> </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rPr>
        <w:t xml:space="preserve">   </w:t>
      </w:r>
      <w:r>
        <w:rPr>
          <w:rFonts w:ascii="SimSun" w:hAnsi="SimSun" w:eastAsia="SimSun" w:cs="SimSun"/>
          <w:sz w:val="30"/>
          <w:szCs w:val="30"/>
          <w:spacing w:val="-1"/>
        </w:rPr>
        <w:t>拉登的行动中，奥巴马和他的团队在决策中也必须认真考虑所做选择的</w:t>
      </w:r>
      <w:r>
        <w:rPr>
          <w:rFonts w:ascii="SimSun" w:hAnsi="SimSun" w:eastAsia="SimSun" w:cs="SimSun"/>
          <w:sz w:val="30"/>
          <w:szCs w:val="30"/>
          <w:spacing w:val="15"/>
        </w:rPr>
        <w:t xml:space="preserve"> </w:t>
      </w:r>
      <w:r>
        <w:rPr>
          <w:rFonts w:ascii="SimSun" w:hAnsi="SimSun" w:eastAsia="SimSun" w:cs="SimSun"/>
          <w:sz w:val="30"/>
          <w:szCs w:val="30"/>
          <w:spacing w:val="-3"/>
        </w:rPr>
        <w:t>后续影响。</w:t>
      </w:r>
    </w:p>
    <w:p>
      <w:pPr>
        <w:ind w:left="10" w:right="60" w:firstLine="610"/>
        <w:spacing w:before="143" w:line="268" w:lineRule="auto"/>
        <w:jc w:val="both"/>
        <w:rPr>
          <w:rFonts w:ascii="SimSun" w:hAnsi="SimSun" w:eastAsia="SimSun" w:cs="SimSun"/>
          <w:sz w:val="30"/>
          <w:szCs w:val="30"/>
        </w:rPr>
      </w:pPr>
      <w:r>
        <w:rPr>
          <w:rFonts w:ascii="SimSun" w:hAnsi="SimSun" w:eastAsia="SimSun" w:cs="SimSun"/>
          <w:sz w:val="30"/>
          <w:szCs w:val="30"/>
          <w:spacing w:val="-1"/>
        </w:rPr>
        <w:t>决策地图是一个强大的隐喻。在面临艰难抉择时，你试图描绘周边</w:t>
      </w:r>
      <w:r>
        <w:rPr>
          <w:rFonts w:ascii="SimSun" w:hAnsi="SimSun" w:eastAsia="SimSun" w:cs="SimSun"/>
          <w:sz w:val="30"/>
          <w:szCs w:val="30"/>
          <w:spacing w:val="7"/>
        </w:rPr>
        <w:t xml:space="preserve"> </w:t>
      </w:r>
      <w:r>
        <w:rPr>
          <w:rFonts w:ascii="SimSun" w:hAnsi="SimSun" w:eastAsia="SimSun" w:cs="SimSun"/>
          <w:sz w:val="30"/>
          <w:szCs w:val="30"/>
        </w:rPr>
        <w:t>真实的和虚拟的地形地貌：盘点所有能发挥</w:t>
      </w:r>
      <w:r>
        <w:rPr>
          <w:rFonts w:ascii="SimSun" w:hAnsi="SimSun" w:eastAsia="SimSun" w:cs="SimSun"/>
          <w:sz w:val="30"/>
          <w:szCs w:val="30"/>
          <w:spacing w:val="-1"/>
        </w:rPr>
        <w:t>作用的力量；勾勒出所有可</w:t>
      </w:r>
      <w:r>
        <w:rPr>
          <w:rFonts w:ascii="SimSun" w:hAnsi="SimSun" w:eastAsia="SimSun" w:cs="SimSun"/>
          <w:sz w:val="30"/>
          <w:szCs w:val="30"/>
        </w:rPr>
        <w:t xml:space="preserve"> </w:t>
      </w:r>
      <w:r>
        <w:rPr>
          <w:rFonts w:ascii="SimSun" w:hAnsi="SimSun" w:eastAsia="SimSun" w:cs="SimSun"/>
          <w:sz w:val="30"/>
          <w:szCs w:val="30"/>
        </w:rPr>
        <w:t>见的区域，而对于盲点，至少要做到心中有</w:t>
      </w:r>
      <w:r>
        <w:rPr>
          <w:rFonts w:ascii="SimSun" w:hAnsi="SimSun" w:eastAsia="SimSun" w:cs="SimSun"/>
          <w:sz w:val="30"/>
          <w:szCs w:val="30"/>
          <w:spacing w:val="-1"/>
        </w:rPr>
        <w:t>数；绘制导航区域内所采取</w:t>
      </w:r>
      <w:r>
        <w:rPr>
          <w:rFonts w:ascii="SimSun" w:hAnsi="SimSun" w:eastAsia="SimSun" w:cs="SimSun"/>
          <w:sz w:val="30"/>
          <w:szCs w:val="30"/>
        </w:rPr>
        <w:t xml:space="preserve"> </w:t>
      </w:r>
      <w:r>
        <w:rPr>
          <w:rFonts w:ascii="SimSun" w:hAnsi="SimSun" w:eastAsia="SimSun" w:cs="SimSun"/>
          <w:sz w:val="30"/>
          <w:szCs w:val="30"/>
        </w:rPr>
        <w:t>的潜在路径。当然，在某种意义上，决策地</w:t>
      </w:r>
      <w:r>
        <w:rPr>
          <w:rFonts w:ascii="SimSun" w:hAnsi="SimSun" w:eastAsia="SimSun" w:cs="SimSun"/>
          <w:sz w:val="30"/>
          <w:szCs w:val="30"/>
          <w:spacing w:val="-1"/>
        </w:rPr>
        <w:t>图概念具有误导性</w:t>
      </w:r>
      <w:r>
        <w:rPr>
          <w:rFonts w:ascii="Times New Roman" w:hAnsi="Times New Roman" w:eastAsia="Times New Roman" w:cs="Times New Roman"/>
          <w:sz w:val="30"/>
          <w:szCs w:val="30"/>
          <w:spacing w:val="-1"/>
        </w:rPr>
        <w:t>——</w:t>
      </w:r>
      <w:r>
        <w:rPr>
          <w:rFonts w:ascii="SimSun" w:hAnsi="SimSun" w:eastAsia="SimSun" w:cs="SimSun"/>
          <w:sz w:val="30"/>
          <w:szCs w:val="30"/>
          <w:spacing w:val="-1"/>
        </w:rPr>
        <w:t>地图</w:t>
      </w:r>
      <w:r>
        <w:rPr>
          <w:rFonts w:ascii="SimSun" w:hAnsi="SimSun" w:eastAsia="SimSun" w:cs="SimSun"/>
          <w:sz w:val="30"/>
          <w:szCs w:val="30"/>
        </w:rPr>
        <w:t xml:space="preserve"> </w:t>
      </w:r>
      <w:r>
        <w:rPr>
          <w:rFonts w:ascii="SimSun" w:hAnsi="SimSun" w:eastAsia="SimSun" w:cs="SimSun"/>
          <w:sz w:val="30"/>
          <w:szCs w:val="30"/>
        </w:rPr>
        <w:t>定义了当前的地形地貌。也就是说，地图被</w:t>
      </w:r>
      <w:r>
        <w:rPr>
          <w:rFonts w:ascii="SimSun" w:hAnsi="SimSun" w:eastAsia="SimSun" w:cs="SimSun"/>
          <w:sz w:val="30"/>
          <w:szCs w:val="30"/>
          <w:spacing w:val="-1"/>
        </w:rPr>
        <w:t>时间冻结了。相反，做一个</w:t>
      </w:r>
      <w:r>
        <w:rPr>
          <w:rFonts w:ascii="SimSun" w:hAnsi="SimSun" w:eastAsia="SimSun" w:cs="SimSun"/>
          <w:sz w:val="30"/>
          <w:szCs w:val="30"/>
        </w:rPr>
        <w:t xml:space="preserve"> </w:t>
      </w:r>
      <w:r>
        <w:rPr>
          <w:rFonts w:ascii="SimSun" w:hAnsi="SimSun" w:eastAsia="SimSun" w:cs="SimSun"/>
          <w:sz w:val="30"/>
          <w:szCs w:val="30"/>
        </w:rPr>
        <w:t>决策则可能需要数天、数周，乃至数年。选</w:t>
      </w:r>
      <w:r>
        <w:rPr>
          <w:rFonts w:ascii="SimSun" w:hAnsi="SimSun" w:eastAsia="SimSun" w:cs="SimSun"/>
          <w:sz w:val="30"/>
          <w:szCs w:val="30"/>
          <w:spacing w:val="-1"/>
        </w:rPr>
        <w:t>择正确的路径，不仅取决于</w:t>
      </w:r>
      <w:r>
        <w:rPr>
          <w:rFonts w:ascii="SimSun" w:hAnsi="SimSun" w:eastAsia="SimSun" w:cs="SimSun"/>
          <w:sz w:val="30"/>
          <w:szCs w:val="30"/>
        </w:rPr>
        <w:t xml:space="preserve"> </w:t>
      </w:r>
      <w:r>
        <w:rPr>
          <w:rFonts w:ascii="SimSun" w:hAnsi="SimSun" w:eastAsia="SimSun" w:cs="SimSun"/>
          <w:sz w:val="30"/>
          <w:szCs w:val="30"/>
        </w:rPr>
        <w:t>我们对系统现状的理解，也取决于我们对系</w:t>
      </w:r>
      <w:r>
        <w:rPr>
          <w:rFonts w:ascii="SimSun" w:hAnsi="SimSun" w:eastAsia="SimSun" w:cs="SimSun"/>
          <w:sz w:val="30"/>
          <w:szCs w:val="30"/>
          <w:spacing w:val="-1"/>
        </w:rPr>
        <w:t>统发展的预测。在做复杂决</w:t>
      </w:r>
      <w:r>
        <w:rPr>
          <w:rFonts w:ascii="SimSun" w:hAnsi="SimSun" w:eastAsia="SimSun" w:cs="SimSun"/>
          <w:sz w:val="30"/>
          <w:szCs w:val="30"/>
        </w:rPr>
        <w:t xml:space="preserve"> </w:t>
      </w:r>
      <w:r>
        <w:rPr>
          <w:rFonts w:ascii="SimSun" w:hAnsi="SimSun" w:eastAsia="SimSun" w:cs="SimSun"/>
          <w:sz w:val="30"/>
          <w:szCs w:val="30"/>
        </w:rPr>
        <w:t>策时，你需要全面评估事物状况，并列出所</w:t>
      </w:r>
      <w:r>
        <w:rPr>
          <w:rFonts w:ascii="SimSun" w:hAnsi="SimSun" w:eastAsia="SimSun" w:cs="SimSun"/>
          <w:sz w:val="30"/>
          <w:szCs w:val="30"/>
          <w:spacing w:val="-1"/>
        </w:rPr>
        <w:t>有可能的潜在选项。此外，</w:t>
      </w:r>
      <w:r>
        <w:rPr>
          <w:rFonts w:ascii="SimSun" w:hAnsi="SimSun" w:eastAsia="SimSun" w:cs="SimSun"/>
          <w:sz w:val="30"/>
          <w:szCs w:val="30"/>
        </w:rPr>
        <w:t xml:space="preserve"> </w:t>
      </w:r>
      <w:r>
        <w:rPr>
          <w:rFonts w:ascii="SimSun" w:hAnsi="SimSun" w:eastAsia="SimSun" w:cs="SimSun"/>
          <w:sz w:val="30"/>
          <w:szCs w:val="30"/>
        </w:rPr>
        <w:t>在做出最终选择之后，你还需要一个涵盖面</w:t>
      </w:r>
      <w:r>
        <w:rPr>
          <w:rFonts w:ascii="SimSun" w:hAnsi="SimSun" w:eastAsia="SimSun" w:cs="SimSun"/>
          <w:sz w:val="30"/>
          <w:szCs w:val="30"/>
          <w:spacing w:val="-1"/>
        </w:rPr>
        <w:t>广泛的资料模型，以便了解</w:t>
      </w:r>
      <w:r>
        <w:rPr>
          <w:rFonts w:ascii="SimSun" w:hAnsi="SimSun" w:eastAsia="SimSun" w:cs="SimSun"/>
          <w:sz w:val="30"/>
          <w:szCs w:val="30"/>
        </w:rPr>
        <w:t xml:space="preserve"> </w:t>
      </w:r>
      <w:r>
        <w:rPr>
          <w:rFonts w:ascii="SimSun" w:hAnsi="SimSun" w:eastAsia="SimSun" w:cs="SimSun"/>
          <w:sz w:val="30"/>
          <w:szCs w:val="30"/>
        </w:rPr>
        <w:t>事物的发展态势。构建复杂多变量系统的心</w:t>
      </w:r>
      <w:r>
        <w:rPr>
          <w:rFonts w:ascii="SimSun" w:hAnsi="SimSun" w:eastAsia="SimSun" w:cs="SimSun"/>
          <w:sz w:val="30"/>
          <w:szCs w:val="30"/>
          <w:spacing w:val="-1"/>
        </w:rPr>
        <w:t>理地图可谓挑战重重，但更</w:t>
      </w:r>
      <w:r>
        <w:rPr>
          <w:rFonts w:ascii="SimSun" w:hAnsi="SimSun" w:eastAsia="SimSun" w:cs="SimSun"/>
          <w:sz w:val="30"/>
          <w:szCs w:val="30"/>
        </w:rPr>
        <w:t xml:space="preserve"> </w:t>
      </w:r>
      <w:r>
        <w:rPr>
          <w:rFonts w:ascii="SimSun" w:hAnsi="SimSun" w:eastAsia="SimSun" w:cs="SimSun"/>
          <w:sz w:val="30"/>
          <w:szCs w:val="30"/>
          <w:spacing w:val="-2"/>
        </w:rPr>
        <w:t>具挑战的是预测未来。</w:t>
      </w:r>
    </w:p>
    <w:p>
      <w:pPr>
        <w:pStyle w:val="BodyText"/>
        <w:spacing w:line="449" w:lineRule="auto"/>
        <w:rPr/>
      </w:pPr>
      <w:r>
        <w:drawing>
          <wp:anchor distT="0" distB="0" distL="0" distR="0" simplePos="0" relativeHeight="252273664" behindDoc="0" locked="0" layoutInCell="1" allowOverlap="1">
            <wp:simplePos x="0" y="0"/>
            <wp:positionH relativeFrom="column">
              <wp:posOffset>0</wp:posOffset>
            </wp:positionH>
            <wp:positionV relativeFrom="paragraph">
              <wp:posOffset>244351</wp:posOffset>
            </wp:positionV>
            <wp:extent cx="5943600" cy="9525"/>
            <wp:effectExtent l="0" t="0" r="0" b="0"/>
            <wp:wrapNone/>
            <wp:docPr id="8" name="IM 8"/>
            <wp:cNvGraphicFramePr/>
            <a:graphic>
              <a:graphicData uri="http://schemas.openxmlformats.org/drawingml/2006/picture">
                <pic:pic>
                  <pic:nvPicPr>
                    <pic:cNvPr id="8" name="IM 8"/>
                    <pic:cNvPicPr/>
                  </pic:nvPicPr>
                  <pic:blipFill>
                    <a:blip r:embed="rId7"/>
                    <a:stretch>
                      <a:fillRect/>
                    </a:stretch>
                  </pic:blipFill>
                  <pic:spPr>
                    <a:xfrm rot="0">
                      <a:off x="0" y="0"/>
                      <a:ext cx="5943600" cy="9525"/>
                    </a:xfrm>
                    <a:prstGeom prst="rect">
                      <a:avLst/>
                    </a:prstGeom>
                  </pic:spPr>
                </pic:pic>
              </a:graphicData>
            </a:graphic>
          </wp:anchor>
        </w:drawing>
      </w:r>
      <w:r/>
    </w:p>
    <w:p>
      <w:pPr>
        <w:ind w:left="8" w:right="12" w:firstLine="457"/>
        <w:spacing w:before="72" w:line="272" w:lineRule="auto"/>
        <w:rPr>
          <w:rFonts w:ascii="Times New Roman" w:hAnsi="Times New Roman" w:eastAsia="Times New Roman" w:cs="Times New Roman"/>
          <w:sz w:val="22"/>
          <w:szCs w:val="22"/>
        </w:rPr>
      </w:pPr>
      <w:hyperlink w:history="true" w:anchor="bookmark85">
        <w:r>
          <w:rPr>
            <w:rFonts w:ascii="Times New Roman" w:hAnsi="Times New Roman" w:eastAsia="Times New Roman" w:cs="Times New Roman"/>
            <w:sz w:val="22"/>
            <w:szCs w:val="22"/>
            <w:u w:val="single" w:color="auto"/>
            <w:color w:val="0000EE"/>
            <w:spacing w:val="4"/>
          </w:rPr>
          <w:t>[1]</w:t>
        </w:r>
      </w:hyperlink>
      <w:r>
        <w:rPr>
          <w:rFonts w:ascii="Times New Roman" w:hAnsi="Times New Roman" w:eastAsia="Times New Roman" w:cs="Times New Roman"/>
          <w:sz w:val="22"/>
          <w:szCs w:val="22"/>
          <w:color w:val="0000EE"/>
          <w:spacing w:val="4"/>
        </w:rPr>
        <w:t xml:space="preserve">     </w:t>
      </w:r>
      <w:r>
        <w:rPr>
          <w:rFonts w:ascii="Times New Roman" w:hAnsi="Times New Roman" w:eastAsia="Times New Roman" w:cs="Times New Roman"/>
          <w:sz w:val="22"/>
          <w:szCs w:val="22"/>
          <w:spacing w:val="4"/>
        </w:rPr>
        <w:t>“</w:t>
      </w:r>
      <w:r>
        <w:rPr>
          <w:rFonts w:ascii="SimSun" w:hAnsi="SimSun" w:eastAsia="SimSun" w:cs="SimSun"/>
          <w:sz w:val="22"/>
          <w:szCs w:val="22"/>
          <w:spacing w:val="4"/>
        </w:rPr>
        <w:t>时任美军参谋长联席会议副主席的詹姆斯</w:t>
      </w:r>
      <w:r>
        <w:rPr>
          <w:rFonts w:ascii="Times New Roman" w:hAnsi="Times New Roman" w:eastAsia="Times New Roman" w:cs="Times New Roman"/>
          <w:sz w:val="22"/>
          <w:szCs w:val="22"/>
          <w:spacing w:val="4"/>
        </w:rPr>
        <w:t>·</w:t>
      </w:r>
      <w:r>
        <w:rPr>
          <w:rFonts w:ascii="SimSun" w:hAnsi="SimSun" w:eastAsia="SimSun" w:cs="SimSun"/>
          <w:sz w:val="22"/>
          <w:szCs w:val="22"/>
          <w:spacing w:val="4"/>
        </w:rPr>
        <w:t>卡特赖特</w:t>
      </w:r>
      <w:r>
        <w:rPr>
          <w:rFonts w:ascii="SimSun" w:hAnsi="SimSun" w:eastAsia="SimSun" w:cs="SimSun"/>
          <w:sz w:val="22"/>
          <w:szCs w:val="22"/>
          <w:spacing w:val="3"/>
        </w:rPr>
        <w:t>（</w:t>
      </w:r>
      <w:r>
        <w:rPr>
          <w:rFonts w:ascii="Times New Roman" w:hAnsi="Times New Roman" w:eastAsia="Times New Roman" w:cs="Times New Roman"/>
          <w:sz w:val="22"/>
          <w:szCs w:val="22"/>
        </w:rPr>
        <w:t>James</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Cartwright</w:t>
      </w:r>
      <w:r>
        <w:rPr>
          <w:rFonts w:ascii="Times New Roman" w:hAnsi="Times New Roman" w:eastAsia="Times New Roman" w:cs="Times New Roman"/>
          <w:sz w:val="22"/>
          <w:szCs w:val="22"/>
          <w:spacing w:val="-23"/>
        </w:rPr>
        <w:t xml:space="preserve"> </w:t>
      </w:r>
      <w:r>
        <w:rPr>
          <w:rFonts w:ascii="SimSun" w:hAnsi="SimSun" w:eastAsia="SimSun" w:cs="SimSun"/>
          <w:sz w:val="22"/>
          <w:szCs w:val="22"/>
          <w:spacing w:val="3"/>
        </w:rPr>
        <w:t>）将军回忆</w:t>
      </w:r>
      <w:r>
        <w:rPr>
          <w:rFonts w:ascii="SimSun" w:hAnsi="SimSun" w:eastAsia="SimSun" w:cs="SimSun"/>
          <w:sz w:val="22"/>
          <w:szCs w:val="22"/>
        </w:rPr>
        <w:t xml:space="preserve"> </w:t>
      </w:r>
      <w:r>
        <w:rPr>
          <w:rFonts w:ascii="SimSun" w:hAnsi="SimSun" w:eastAsia="SimSun" w:cs="SimSun"/>
          <w:sz w:val="22"/>
          <w:szCs w:val="22"/>
          <w:spacing w:val="5"/>
        </w:rPr>
        <w:t>说，</w:t>
      </w:r>
      <w:r>
        <w:rPr>
          <w:rFonts w:ascii="Times New Roman" w:hAnsi="Times New Roman" w:eastAsia="Times New Roman" w:cs="Times New Roman"/>
          <w:sz w:val="22"/>
          <w:szCs w:val="22"/>
          <w:spacing w:val="5"/>
        </w:rPr>
        <w:t>‘</w:t>
      </w:r>
      <w:r>
        <w:rPr>
          <w:rFonts w:ascii="SimSun" w:hAnsi="SimSun" w:eastAsia="SimSun" w:cs="SimSun"/>
          <w:sz w:val="22"/>
          <w:szCs w:val="22"/>
          <w:spacing w:val="5"/>
        </w:rPr>
        <w:t>这对我们来说是一个非常好的工具。我们拿着酝酿好的各</w:t>
      </w:r>
      <w:r>
        <w:rPr>
          <w:rFonts w:ascii="SimSun" w:hAnsi="SimSun" w:eastAsia="SimSun" w:cs="SimSun"/>
          <w:sz w:val="22"/>
          <w:szCs w:val="22"/>
          <w:spacing w:val="4"/>
        </w:rPr>
        <w:t>种方案，然后对着模型坐在一起</w:t>
      </w:r>
      <w:r>
        <w:rPr>
          <w:rFonts w:ascii="SimSun" w:hAnsi="SimSun" w:eastAsia="SimSun" w:cs="SimSun"/>
          <w:sz w:val="22"/>
          <w:szCs w:val="22"/>
        </w:rPr>
        <w:t xml:space="preserve"> </w:t>
      </w:r>
      <w:r>
        <w:rPr>
          <w:rFonts w:ascii="SimSun" w:hAnsi="SimSun" w:eastAsia="SimSun" w:cs="SimSun"/>
          <w:sz w:val="22"/>
          <w:szCs w:val="22"/>
          <w:spacing w:val="4"/>
        </w:rPr>
        <w:t>讨论：这是我们攻入的方式；这是庭院或房子内会发生的事情</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spacing w:val="4"/>
        </w:rPr>
        <w:t>…</w:t>
      </w:r>
      <w:r>
        <w:rPr>
          <w:rFonts w:ascii="SimSun" w:hAnsi="SimSun" w:eastAsia="SimSun" w:cs="SimSun"/>
          <w:sz w:val="22"/>
          <w:szCs w:val="22"/>
          <w:spacing w:val="4"/>
        </w:rPr>
        <w:t>这样一来，在如何攻入目标</w:t>
      </w:r>
      <w:r>
        <w:rPr>
          <w:rFonts w:ascii="SimSun" w:hAnsi="SimSun" w:eastAsia="SimSun" w:cs="SimSun"/>
          <w:sz w:val="22"/>
          <w:szCs w:val="22"/>
        </w:rPr>
        <w:t xml:space="preserve">  </w:t>
      </w:r>
      <w:r>
        <w:rPr>
          <w:rFonts w:ascii="SimSun" w:hAnsi="SimSun" w:eastAsia="SimSun" w:cs="SimSun"/>
          <w:sz w:val="22"/>
          <w:szCs w:val="22"/>
          <w:spacing w:val="3"/>
        </w:rPr>
        <w:t>建筑物的问题上，我们也就有了不止一种路径选择</w:t>
      </w:r>
      <w:r>
        <w:rPr>
          <w:rFonts w:ascii="Times New Roman" w:hAnsi="Times New Roman" w:eastAsia="Times New Roman" w:cs="Times New Roman"/>
          <w:sz w:val="22"/>
          <w:szCs w:val="22"/>
          <w:spacing w:val="3"/>
        </w:rPr>
        <w:t>’ </w:t>
      </w:r>
      <w:r>
        <w:rPr>
          <w:rFonts w:ascii="SimSun" w:hAnsi="SimSun" w:eastAsia="SimSun" w:cs="SimSun"/>
          <w:sz w:val="22"/>
          <w:szCs w:val="22"/>
          <w:spacing w:val="3"/>
        </w:rPr>
        <w:t>。</w:t>
      </w:r>
      <w:r>
        <w:rPr>
          <w:rFonts w:ascii="Times New Roman" w:hAnsi="Times New Roman" w:eastAsia="Times New Roman" w:cs="Times New Roman"/>
          <w:sz w:val="22"/>
          <w:szCs w:val="22"/>
          <w:spacing w:val="3"/>
        </w:rPr>
        <w:t>” </w:t>
      </w:r>
      <w:r>
        <w:rPr>
          <w:rFonts w:ascii="Times New Roman" w:hAnsi="Times New Roman" w:eastAsia="Times New Roman" w:cs="Times New Roman"/>
          <w:sz w:val="22"/>
          <w:szCs w:val="22"/>
        </w:rPr>
        <w:t>Bergen</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spacing w:val="38"/>
          <w:w w:val="101"/>
        </w:rPr>
        <w:t xml:space="preserve"> </w:t>
      </w:r>
      <w:r>
        <w:rPr>
          <w:rFonts w:ascii="Times New Roman" w:hAnsi="Times New Roman" w:eastAsia="Times New Roman" w:cs="Times New Roman"/>
          <w:sz w:val="22"/>
          <w:szCs w:val="22"/>
          <w:spacing w:val="3"/>
        </w:rPr>
        <w:t>164–165.</w:t>
      </w:r>
    </w:p>
    <w:p>
      <w:pPr>
        <w:pStyle w:val="BodyText"/>
        <w:ind w:left="9" w:firstLine="457"/>
        <w:spacing w:before="144" w:line="300" w:lineRule="auto"/>
        <w:rPr>
          <w:rFonts w:ascii="Times New Roman" w:hAnsi="Times New Roman" w:eastAsia="Times New Roman" w:cs="Times New Roman"/>
          <w:sz w:val="22"/>
          <w:szCs w:val="22"/>
        </w:rPr>
      </w:pPr>
      <w:hyperlink w:history="true" w:anchor="bookmark86">
        <w:r>
          <w:rPr>
            <w:rFonts w:ascii="Times New Roman" w:hAnsi="Times New Roman" w:eastAsia="Times New Roman" w:cs="Times New Roman"/>
            <w:sz w:val="22"/>
            <w:szCs w:val="22"/>
            <w:u w:val="single" w:color="auto"/>
            <w:color w:val="0000EE"/>
            <w:spacing w:val="7"/>
          </w:rPr>
          <w:t>[2]</w:t>
        </w:r>
      </w:hyperlink>
      <w:r>
        <w:rPr>
          <w:rFonts w:ascii="Times New Roman" w:hAnsi="Times New Roman" w:eastAsia="Times New Roman" w:cs="Times New Roman"/>
          <w:sz w:val="22"/>
          <w:szCs w:val="22"/>
          <w:color w:val="0000EE"/>
          <w:spacing w:val="7"/>
        </w:rPr>
        <w:t xml:space="preserve">  </w:t>
      </w:r>
      <w:r>
        <w:rPr>
          <w:rFonts w:ascii="Times New Roman" w:hAnsi="Times New Roman" w:eastAsia="Times New Roman" w:cs="Times New Roman"/>
          <w:sz w:val="22"/>
          <w:szCs w:val="22"/>
        </w:rPr>
        <w:t>Robin</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Gregory</w:t>
      </w:r>
      <w:r>
        <w:rPr>
          <w:rFonts w:ascii="Times New Roman" w:hAnsi="Times New Roman" w:eastAsia="Times New Roman" w:cs="Times New Roman"/>
          <w:sz w:val="22"/>
          <w:szCs w:val="22"/>
          <w:spacing w:val="7"/>
        </w:rPr>
        <w:t>,  </w:t>
      </w:r>
      <w:r>
        <w:rPr>
          <w:rFonts w:ascii="Times New Roman" w:hAnsi="Times New Roman" w:eastAsia="Times New Roman" w:cs="Times New Roman"/>
          <w:sz w:val="22"/>
          <w:szCs w:val="22"/>
        </w:rPr>
        <w:t>Lee</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Failing</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spacing w:val="13"/>
          <w:w w:val="101"/>
        </w:rPr>
        <w:t xml:space="preserve">  </w:t>
      </w:r>
      <w:r>
        <w:rPr>
          <w:rFonts w:ascii="Times New Roman" w:hAnsi="Times New Roman" w:eastAsia="Times New Roman" w:cs="Times New Roman"/>
          <w:sz w:val="22"/>
          <w:szCs w:val="22"/>
        </w:rPr>
        <w:t>Michael</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Harstone</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Graham</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Long</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Tim</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McDaniels</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Dan </w:t>
      </w:r>
      <w:r>
        <w:rPr>
          <w:rFonts w:ascii="Times New Roman" w:hAnsi="Times New Roman" w:eastAsia="Times New Roman" w:cs="Times New Roman"/>
          <w:sz w:val="22"/>
          <w:szCs w:val="22"/>
          <w:spacing w:val="-5"/>
        </w:rPr>
        <w:t>Ohls</w:t>
      </w:r>
      <w:r>
        <w:rPr>
          <w:rFonts w:ascii="Times New Roman" w:hAnsi="Times New Roman" w:eastAsia="Times New Roman" w:cs="Times New Roman"/>
          <w:sz w:val="22"/>
          <w:szCs w:val="22"/>
          <w:spacing w:val="-4"/>
        </w:rPr>
        <w:t>on,  </w:t>
      </w:r>
      <w:r>
        <w:rPr>
          <w:sz w:val="22"/>
          <w:szCs w:val="22"/>
          <w:i/>
          <w:iCs/>
          <w:spacing w:val="-4"/>
        </w:rPr>
        <w:t>Structured  Decision  Maki</w:t>
      </w:r>
      <w:r>
        <w:rPr>
          <w:sz w:val="22"/>
          <w:szCs w:val="22"/>
          <w:i/>
          <w:iCs/>
          <w:spacing w:val="-5"/>
        </w:rPr>
        <w:t>ng</w:t>
      </w:r>
      <w:r>
        <w:rPr>
          <w:rFonts w:ascii="Times New Roman" w:hAnsi="Times New Roman" w:eastAsia="Times New Roman" w:cs="Times New Roman"/>
          <w:sz w:val="22"/>
          <w:szCs w:val="22"/>
          <w:spacing w:val="-5"/>
        </w:rPr>
        <w:t>:  </w:t>
      </w:r>
      <w:r>
        <w:rPr>
          <w:sz w:val="22"/>
          <w:szCs w:val="22"/>
          <w:i/>
          <w:iCs/>
          <w:spacing w:val="-5"/>
        </w:rPr>
        <w:t>A  Practical  Guide</w:t>
      </w:r>
      <w:r>
        <w:rPr>
          <w:sz w:val="22"/>
          <w:szCs w:val="22"/>
          <w:i/>
          <w:iCs/>
          <w:spacing w:val="6"/>
        </w:rPr>
        <w:t xml:space="preserve">  </w:t>
      </w:r>
      <w:r>
        <w:rPr>
          <w:sz w:val="22"/>
          <w:szCs w:val="22"/>
          <w:i/>
          <w:iCs/>
          <w:spacing w:val="-5"/>
        </w:rPr>
        <w:t>to  Environmental  Management</w:t>
      </w:r>
      <w:r>
        <w:rPr>
          <w:sz w:val="22"/>
          <w:szCs w:val="22"/>
          <w:i/>
          <w:iCs/>
          <w:spacing w:val="6"/>
        </w:rPr>
        <w:t xml:space="preserve">  </w:t>
      </w:r>
      <w:r>
        <w:rPr>
          <w:sz w:val="22"/>
          <w:szCs w:val="22"/>
          <w:i/>
          <w:iCs/>
          <w:spacing w:val="-5"/>
        </w:rPr>
        <w:t>Choice</w:t>
      </w:r>
      <w:r>
        <w:rPr>
          <w:sz w:val="22"/>
          <w:szCs w:val="22"/>
          <w:i/>
          <w:iCs/>
          <w:spacing w:val="-1"/>
        </w:rPr>
        <w:t>s</w:t>
      </w:r>
      <w:r>
        <w:rPr>
          <w:sz w:val="22"/>
          <w:szCs w:val="22"/>
          <w:i/>
          <w:iCs/>
          <w:spacing w:val="1"/>
        </w:rPr>
        <w:t xml:space="preserve"> </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Hoboken</w:t>
      </w:r>
      <w:r>
        <w:rPr>
          <w:rFonts w:ascii="Times New Roman" w:hAnsi="Times New Roman" w:eastAsia="Times New Roman" w:cs="Times New Roman"/>
          <w:sz w:val="22"/>
          <w:szCs w:val="22"/>
          <w:spacing w:val="3"/>
        </w:rPr>
        <w:t>, </w:t>
      </w:r>
      <w:r>
        <w:rPr>
          <w:rFonts w:ascii="Times New Roman" w:hAnsi="Times New Roman" w:eastAsia="Times New Roman" w:cs="Times New Roman"/>
          <w:sz w:val="22"/>
          <w:szCs w:val="22"/>
        </w:rPr>
        <w:t>NJ</w:t>
      </w:r>
      <w:r>
        <w:rPr>
          <w:rFonts w:ascii="Times New Roman" w:hAnsi="Times New Roman" w:eastAsia="Times New Roman" w:cs="Times New Roman"/>
          <w:sz w:val="22"/>
          <w:szCs w:val="22"/>
          <w:spacing w:val="3"/>
        </w:rPr>
        <w:t>: </w:t>
      </w:r>
      <w:r>
        <w:rPr>
          <w:rFonts w:ascii="Times New Roman" w:hAnsi="Times New Roman" w:eastAsia="Times New Roman" w:cs="Times New Roman"/>
          <w:sz w:val="22"/>
          <w:szCs w:val="22"/>
        </w:rPr>
        <w:t>John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Wiley</w:t>
      </w:r>
      <w:r>
        <w:rPr>
          <w:rFonts w:ascii="Times New Roman" w:hAnsi="Times New Roman" w:eastAsia="Times New Roman" w:cs="Times New Roman"/>
          <w:sz w:val="22"/>
          <w:szCs w:val="22"/>
          <w:spacing w:val="3"/>
        </w:rPr>
        <w:t xml:space="preserve"> &amp;</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rPr>
        <w:t>Sons</w:t>
      </w:r>
      <w:r>
        <w:rPr>
          <w:rFonts w:ascii="Times New Roman" w:hAnsi="Times New Roman" w:eastAsia="Times New Roman" w:cs="Times New Roman"/>
          <w:sz w:val="22"/>
          <w:szCs w:val="22"/>
          <w:spacing w:val="3"/>
        </w:rPr>
        <w:t>, 2012),</w:t>
      </w:r>
      <w:r>
        <w:rPr>
          <w:rFonts w:ascii="Times New Roman" w:hAnsi="Times New Roman" w:eastAsia="Times New Roman" w:cs="Times New Roman"/>
          <w:sz w:val="22"/>
          <w:szCs w:val="22"/>
        </w:rPr>
        <w:t>loc</w:t>
      </w:r>
      <w:r>
        <w:rPr>
          <w:rFonts w:ascii="Times New Roman" w:hAnsi="Times New Roman" w:eastAsia="Times New Roman" w:cs="Times New Roman"/>
          <w:sz w:val="22"/>
          <w:szCs w:val="22"/>
          <w:spacing w:val="3"/>
        </w:rPr>
        <w:t>. 233–234,</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Kindle</w:t>
      </w:r>
      <w:r>
        <w:rPr>
          <w:rFonts w:ascii="Times New Roman" w:hAnsi="Times New Roman" w:eastAsia="Times New Roman" w:cs="Times New Roman"/>
          <w:sz w:val="22"/>
          <w:szCs w:val="22"/>
          <w:spacing w:val="3"/>
        </w:rPr>
        <w:t>.</w:t>
      </w:r>
    </w:p>
    <w:p>
      <w:pPr>
        <w:ind w:left="466"/>
        <w:spacing w:before="145" w:line="278" w:lineRule="auto"/>
        <w:rPr>
          <w:rFonts w:ascii="Times New Roman" w:hAnsi="Times New Roman" w:eastAsia="Times New Roman" w:cs="Times New Roman"/>
          <w:sz w:val="22"/>
          <w:szCs w:val="22"/>
        </w:rPr>
      </w:pPr>
      <w:hyperlink w:history="true" w:anchor="bookmark87">
        <w:r>
          <w:rPr>
            <w:rFonts w:ascii="Times New Roman" w:hAnsi="Times New Roman" w:eastAsia="Times New Roman" w:cs="Times New Roman"/>
            <w:sz w:val="22"/>
            <w:szCs w:val="22"/>
            <w:u w:val="single" w:color="auto"/>
            <w:color w:val="0000EE"/>
            <w:spacing w:val="1"/>
          </w:rPr>
          <w:t>[3]</w:t>
        </w:r>
      </w:hyperlink>
      <w:r>
        <w:rPr>
          <w:rFonts w:ascii="Times New Roman" w:hAnsi="Times New Roman" w:eastAsia="Times New Roman" w:cs="Times New Roman"/>
          <w:sz w:val="22"/>
          <w:szCs w:val="22"/>
          <w:color w:val="0000EE"/>
          <w:spacing w:val="1"/>
        </w:rPr>
        <w:t xml:space="preserve"> </w:t>
      </w:r>
      <w:r>
        <w:rPr>
          <w:rFonts w:ascii="Times New Roman" w:hAnsi="Times New Roman" w:eastAsia="Times New Roman" w:cs="Times New Roman"/>
          <w:sz w:val="22"/>
          <w:szCs w:val="22"/>
        </w:rPr>
        <w:t>Kahneman</w:t>
      </w:r>
      <w:r>
        <w:rPr>
          <w:rFonts w:ascii="Times New Roman" w:hAnsi="Times New Roman" w:eastAsia="Times New Roman" w:cs="Times New Roman"/>
          <w:sz w:val="22"/>
          <w:szCs w:val="22"/>
          <w:spacing w:val="1"/>
        </w:rPr>
        <w:t>, </w:t>
      </w:r>
      <w:r>
        <w:rPr>
          <w:rFonts w:ascii="Times New Roman" w:hAnsi="Times New Roman" w:eastAsia="Times New Roman" w:cs="Times New Roman"/>
          <w:sz w:val="22"/>
          <w:szCs w:val="22"/>
        </w:rPr>
        <w:t>loc</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28"/>
        </w:rPr>
        <w:t xml:space="preserve"> </w:t>
      </w:r>
      <w:r>
        <w:rPr>
          <w:rFonts w:ascii="Times New Roman" w:hAnsi="Times New Roman" w:eastAsia="Times New Roman" w:cs="Times New Roman"/>
          <w:sz w:val="22"/>
          <w:szCs w:val="22"/>
          <w:spacing w:val="1"/>
        </w:rPr>
        <w:t>1388–1397.</w:t>
      </w:r>
    </w:p>
    <w:p>
      <w:pPr>
        <w:pStyle w:val="BodyText"/>
        <w:ind w:left="9" w:right="13" w:firstLine="456"/>
        <w:spacing w:before="157" w:line="293" w:lineRule="auto"/>
        <w:rPr>
          <w:rFonts w:ascii="Times New Roman" w:hAnsi="Times New Roman" w:eastAsia="Times New Roman" w:cs="Times New Roman"/>
          <w:sz w:val="22"/>
          <w:szCs w:val="22"/>
        </w:rPr>
      </w:pPr>
      <w:hyperlink w:history="true" w:anchor="bookmark88">
        <w:r>
          <w:rPr>
            <w:rFonts w:ascii="Times New Roman" w:hAnsi="Times New Roman" w:eastAsia="Times New Roman" w:cs="Times New Roman"/>
            <w:sz w:val="22"/>
            <w:szCs w:val="22"/>
            <w:u w:val="single" w:color="auto"/>
            <w:color w:val="0000EE"/>
            <w:spacing w:val="-5"/>
          </w:rPr>
          <w:t>[4]</w:t>
        </w:r>
      </w:hyperlink>
      <w:r>
        <w:rPr>
          <w:rFonts w:ascii="Times New Roman" w:hAnsi="Times New Roman" w:eastAsia="Times New Roman" w:cs="Times New Roman"/>
          <w:sz w:val="22"/>
          <w:szCs w:val="22"/>
          <w:color w:val="0000EE"/>
          <w:spacing w:val="-5"/>
        </w:rPr>
        <w:t xml:space="preserve"> </w:t>
      </w:r>
      <w:r>
        <w:rPr>
          <w:rFonts w:ascii="Times New Roman" w:hAnsi="Times New Roman" w:eastAsia="Times New Roman" w:cs="Times New Roman"/>
          <w:sz w:val="22"/>
          <w:szCs w:val="22"/>
          <w:spacing w:val="-5"/>
        </w:rPr>
        <w:t>Cass R</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spacing w:val="-4"/>
        </w:rPr>
        <w:t>Sunstein and Reid</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spacing w:val="-4"/>
        </w:rPr>
        <w:t>Hastie,</w:t>
      </w:r>
      <w:r>
        <w:rPr>
          <w:rFonts w:ascii="Times New Roman" w:hAnsi="Times New Roman" w:eastAsia="Times New Roman" w:cs="Times New Roman"/>
          <w:sz w:val="22"/>
          <w:szCs w:val="22"/>
          <w:spacing w:val="17"/>
        </w:rPr>
        <w:t xml:space="preserve"> </w:t>
      </w:r>
      <w:r>
        <w:rPr>
          <w:sz w:val="22"/>
          <w:szCs w:val="22"/>
          <w:i/>
          <w:iCs/>
          <w:spacing w:val="-4"/>
        </w:rPr>
        <w:t>Wiser</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spacing w:val="13"/>
        </w:rPr>
        <w:t xml:space="preserve"> </w:t>
      </w:r>
      <w:r>
        <w:rPr>
          <w:sz w:val="22"/>
          <w:szCs w:val="22"/>
          <w:i/>
          <w:iCs/>
          <w:spacing w:val="-4"/>
        </w:rPr>
        <w:t>Getting Beyond</w:t>
      </w:r>
      <w:r>
        <w:rPr>
          <w:sz w:val="22"/>
          <w:szCs w:val="22"/>
          <w:i/>
          <w:iCs/>
          <w:spacing w:val="10"/>
        </w:rPr>
        <w:t xml:space="preserve"> </w:t>
      </w:r>
      <w:r>
        <w:rPr>
          <w:sz w:val="22"/>
          <w:szCs w:val="22"/>
          <w:i/>
          <w:iCs/>
          <w:spacing w:val="-4"/>
        </w:rPr>
        <w:t>Groupthink to Ma</w:t>
      </w:r>
      <w:r>
        <w:rPr>
          <w:sz w:val="22"/>
          <w:szCs w:val="22"/>
          <w:i/>
          <w:iCs/>
          <w:spacing w:val="-5"/>
        </w:rPr>
        <w:t>ke</w:t>
      </w:r>
      <w:r>
        <w:rPr>
          <w:sz w:val="22"/>
          <w:szCs w:val="22"/>
          <w:i/>
          <w:iCs/>
          <w:spacing w:val="10"/>
        </w:rPr>
        <w:t xml:space="preserve"> </w:t>
      </w:r>
      <w:r>
        <w:rPr>
          <w:sz w:val="22"/>
          <w:szCs w:val="22"/>
          <w:i/>
          <w:iCs/>
          <w:spacing w:val="-5"/>
        </w:rPr>
        <w:t>Groups Smarte</w:t>
      </w:r>
      <w:r>
        <w:rPr>
          <w:sz w:val="22"/>
          <w:szCs w:val="22"/>
          <w:i/>
          <w:iCs/>
          <w:spacing w:val="5"/>
        </w:rPr>
        <w:t>r</w:t>
      </w:r>
      <w:r>
        <w:rPr>
          <w:sz w:val="22"/>
          <w:szCs w:val="22"/>
          <w:i/>
          <w:iCs/>
        </w:rPr>
        <w:t xml:space="preserve"> </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Cambridge</w:t>
      </w:r>
      <w:r>
        <w:rPr>
          <w:rFonts w:ascii="Times New Roman" w:hAnsi="Times New Roman" w:eastAsia="Times New Roman" w:cs="Times New Roman"/>
          <w:sz w:val="22"/>
          <w:szCs w:val="22"/>
          <w:spacing w:val="5"/>
        </w:rPr>
        <w:t>, </w:t>
      </w:r>
      <w:r>
        <w:rPr>
          <w:rFonts w:ascii="Times New Roman" w:hAnsi="Times New Roman" w:eastAsia="Times New Roman" w:cs="Times New Roman"/>
          <w:sz w:val="22"/>
          <w:szCs w:val="22"/>
        </w:rPr>
        <w:t>MA</w:t>
      </w:r>
      <w:r>
        <w:rPr>
          <w:rFonts w:ascii="Times New Roman" w:hAnsi="Times New Roman" w:eastAsia="Times New Roman" w:cs="Times New Roman"/>
          <w:sz w:val="22"/>
          <w:szCs w:val="22"/>
          <w:spacing w:val="5"/>
        </w:rPr>
        <w:t>: </w:t>
      </w:r>
      <w:r>
        <w:rPr>
          <w:rFonts w:ascii="Times New Roman" w:hAnsi="Times New Roman" w:eastAsia="Times New Roman" w:cs="Times New Roman"/>
          <w:sz w:val="22"/>
          <w:szCs w:val="22"/>
        </w:rPr>
        <w:t>Harvard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Business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z w:val="22"/>
          <w:szCs w:val="22"/>
          <w:spacing w:val="5"/>
        </w:rPr>
        <w:t>, 2014), </w:t>
      </w:r>
      <w:r>
        <w:rPr>
          <w:rFonts w:ascii="Times New Roman" w:hAnsi="Times New Roman" w:eastAsia="Times New Roman" w:cs="Times New Roman"/>
          <w:sz w:val="22"/>
          <w:szCs w:val="22"/>
        </w:rPr>
        <w:t>loc</w:t>
      </w:r>
      <w:r>
        <w:rPr>
          <w:rFonts w:ascii="Times New Roman" w:hAnsi="Times New Roman" w:eastAsia="Times New Roman" w:cs="Times New Roman"/>
          <w:sz w:val="22"/>
          <w:szCs w:val="22"/>
          <w:spacing w:val="5"/>
        </w:rPr>
        <w:t>.280–287,</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Kindle</w:t>
      </w:r>
      <w:r>
        <w:rPr>
          <w:rFonts w:ascii="Times New Roman" w:hAnsi="Times New Roman" w:eastAsia="Times New Roman" w:cs="Times New Roman"/>
          <w:sz w:val="22"/>
          <w:szCs w:val="22"/>
          <w:spacing w:val="5"/>
        </w:rPr>
        <w:t>.</w:t>
      </w:r>
    </w:p>
    <w:p>
      <w:pPr>
        <w:ind w:left="466"/>
        <w:spacing w:before="146" w:line="278" w:lineRule="auto"/>
        <w:rPr>
          <w:rFonts w:ascii="Times New Roman" w:hAnsi="Times New Roman" w:eastAsia="Times New Roman" w:cs="Times New Roman"/>
          <w:sz w:val="22"/>
          <w:szCs w:val="22"/>
        </w:rPr>
      </w:pPr>
      <w:hyperlink w:history="true" w:anchor="bookmark89">
        <w:r>
          <w:rPr>
            <w:rFonts w:ascii="Times New Roman" w:hAnsi="Times New Roman" w:eastAsia="Times New Roman" w:cs="Times New Roman"/>
            <w:sz w:val="22"/>
            <w:szCs w:val="22"/>
            <w:u w:val="single" w:color="auto"/>
            <w:color w:val="0000EE"/>
            <w:spacing w:val="1"/>
          </w:rPr>
          <w:t>[5]</w:t>
        </w:r>
      </w:hyperlink>
      <w:r>
        <w:rPr>
          <w:rFonts w:ascii="Times New Roman" w:hAnsi="Times New Roman" w:eastAsia="Times New Roman" w:cs="Times New Roman"/>
          <w:sz w:val="22"/>
          <w:szCs w:val="22"/>
          <w:color w:val="0000EE"/>
          <w:spacing w:val="23"/>
        </w:rPr>
        <w:t xml:space="preserve"> </w:t>
      </w:r>
      <w:r>
        <w:rPr>
          <w:rFonts w:ascii="Times New Roman" w:hAnsi="Times New Roman" w:eastAsia="Times New Roman" w:cs="Times New Roman"/>
          <w:sz w:val="22"/>
          <w:szCs w:val="22"/>
        </w:rPr>
        <w:t>Sunstein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Hastie</w:t>
      </w:r>
      <w:r>
        <w:rPr>
          <w:rFonts w:ascii="Times New Roman" w:hAnsi="Times New Roman" w:eastAsia="Times New Roman" w:cs="Times New Roman"/>
          <w:sz w:val="22"/>
          <w:szCs w:val="22"/>
          <w:spacing w:val="1"/>
        </w:rPr>
        <w:t>, </w:t>
      </w:r>
      <w:r>
        <w:rPr>
          <w:rFonts w:ascii="Times New Roman" w:hAnsi="Times New Roman" w:eastAsia="Times New Roman" w:cs="Times New Roman"/>
          <w:sz w:val="22"/>
          <w:szCs w:val="22"/>
        </w:rPr>
        <w:t>loc</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1"/>
        </w:rPr>
        <w:t>1142–1149.</w:t>
      </w:r>
    </w:p>
    <w:p>
      <w:pPr>
        <w:ind w:left="466"/>
        <w:spacing w:before="157" w:line="274" w:lineRule="auto"/>
        <w:rPr>
          <w:rFonts w:ascii="Times New Roman" w:hAnsi="Times New Roman" w:eastAsia="Times New Roman" w:cs="Times New Roman"/>
          <w:sz w:val="22"/>
          <w:szCs w:val="22"/>
        </w:rPr>
      </w:pPr>
      <w:hyperlink w:history="true" w:anchor="bookmark90">
        <w:r>
          <w:rPr>
            <w:rFonts w:ascii="Times New Roman" w:hAnsi="Times New Roman" w:eastAsia="Times New Roman" w:cs="Times New Roman"/>
            <w:sz w:val="22"/>
            <w:szCs w:val="22"/>
            <w:u w:val="single" w:color="auto"/>
            <w:color w:val="0000EE"/>
            <w:spacing w:val="7"/>
          </w:rPr>
          <w:t>[6]</w:t>
        </w:r>
      </w:hyperlink>
      <w:r>
        <w:rPr>
          <w:rFonts w:ascii="Times New Roman" w:hAnsi="Times New Roman" w:eastAsia="Times New Roman" w:cs="Times New Roman"/>
          <w:sz w:val="22"/>
          <w:szCs w:val="22"/>
          <w:color w:val="0000EE"/>
          <w:spacing w:val="7"/>
        </w:rPr>
        <w:t xml:space="preserve"> </w:t>
      </w:r>
      <w:hyperlink w:history="true" r:id="rId8">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scientificamerican</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article</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how</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diversity</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makes</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us</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smarter</w:t>
        </w:r>
        <w:r>
          <w:rPr>
            <w:rFonts w:ascii="Times New Roman" w:hAnsi="Times New Roman" w:eastAsia="Times New Roman" w:cs="Times New Roman"/>
            <w:sz w:val="22"/>
            <w:szCs w:val="22"/>
            <w:spacing w:val="7"/>
          </w:rPr>
          <w:t>, </w:t>
        </w:r>
        <w:r>
          <w:rPr>
            <w:rFonts w:ascii="Times New Roman" w:hAnsi="Times New Roman" w:eastAsia="Times New Roman" w:cs="Times New Roman"/>
            <w:sz w:val="22"/>
            <w:szCs w:val="22"/>
          </w:rPr>
          <w:t>accessed</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Sept</w:t>
        </w:r>
        <w:r>
          <w:rPr>
            <w:rFonts w:ascii="Times New Roman" w:hAnsi="Times New Roman" w:eastAsia="Times New Roman" w:cs="Times New Roman"/>
            <w:sz w:val="22"/>
            <w:szCs w:val="22"/>
            <w:spacing w:val="7"/>
          </w:rPr>
          <w:t>. 2016.</w:t>
        </w:r>
      </w:hyperlink>
    </w:p>
    <w:p>
      <w:pPr>
        <w:ind w:left="466"/>
        <w:spacing w:before="147" w:line="259" w:lineRule="auto"/>
        <w:rPr>
          <w:rFonts w:ascii="SimSun" w:hAnsi="SimSun" w:eastAsia="SimSun" w:cs="SimSun"/>
          <w:sz w:val="22"/>
          <w:szCs w:val="22"/>
        </w:rPr>
      </w:pPr>
      <w:hyperlink w:history="true" w:anchor="bookmark91">
        <w:r>
          <w:rPr>
            <w:rFonts w:ascii="Times New Roman" w:hAnsi="Times New Roman" w:eastAsia="Times New Roman" w:cs="Times New Roman"/>
            <w:sz w:val="22"/>
            <w:szCs w:val="22"/>
            <w:u w:val="single" w:color="auto"/>
            <w:color w:val="0000EE"/>
            <w:spacing w:val="4"/>
          </w:rPr>
          <w:t>[7]</w:t>
        </w:r>
      </w:hyperlink>
      <w:r>
        <w:rPr>
          <w:rFonts w:ascii="Times New Roman" w:hAnsi="Times New Roman" w:eastAsia="Times New Roman" w:cs="Times New Roman"/>
          <w:sz w:val="22"/>
          <w:szCs w:val="22"/>
          <w:color w:val="0000EE"/>
          <w:spacing w:val="17"/>
          <w:w w:val="101"/>
        </w:rPr>
        <w:t xml:space="preserve"> </w:t>
      </w:r>
      <w:r>
        <w:rPr>
          <w:rFonts w:ascii="SimSun" w:hAnsi="SimSun" w:eastAsia="SimSun" w:cs="SimSun"/>
          <w:sz w:val="22"/>
          <w:szCs w:val="22"/>
          <w:spacing w:val="4"/>
        </w:rPr>
        <w:t>马普尔小姐是英国女侦探小说家阿加莎</w:t>
      </w:r>
      <w:r>
        <w:rPr>
          <w:rFonts w:ascii="Times New Roman" w:hAnsi="Times New Roman" w:eastAsia="Times New Roman" w:cs="Times New Roman"/>
          <w:sz w:val="22"/>
          <w:szCs w:val="22"/>
          <w:spacing w:val="4"/>
        </w:rPr>
        <w:t>·</w:t>
      </w:r>
      <w:r>
        <w:rPr>
          <w:rFonts w:ascii="SimSun" w:hAnsi="SimSun" w:eastAsia="SimSun" w:cs="SimSun"/>
          <w:sz w:val="22"/>
          <w:szCs w:val="22"/>
          <w:spacing w:val="4"/>
        </w:rPr>
        <w:t>克里斯蒂创造的乡</w:t>
      </w:r>
      <w:r>
        <w:rPr>
          <w:rFonts w:ascii="SimSun" w:hAnsi="SimSun" w:eastAsia="SimSun" w:cs="SimSun"/>
          <w:sz w:val="22"/>
          <w:szCs w:val="22"/>
          <w:spacing w:val="3"/>
        </w:rPr>
        <w:t>村侦探。</w:t>
      </w:r>
      <w:r>
        <w:rPr>
          <w:rFonts w:ascii="Times New Roman" w:hAnsi="Times New Roman" w:eastAsia="Times New Roman" w:cs="Times New Roman"/>
          <w:sz w:val="22"/>
          <w:szCs w:val="22"/>
          <w:spacing w:val="3"/>
        </w:rPr>
        <w:t>——</w:t>
      </w:r>
      <w:r>
        <w:rPr>
          <w:rFonts w:ascii="SimSun" w:hAnsi="SimSun" w:eastAsia="SimSun" w:cs="SimSun"/>
          <w:sz w:val="22"/>
          <w:szCs w:val="22"/>
          <w:spacing w:val="3"/>
        </w:rPr>
        <w:t>编者注</w:t>
      </w:r>
    </w:p>
    <w:p>
      <w:pPr>
        <w:pStyle w:val="BodyText"/>
        <w:ind w:left="466"/>
        <w:spacing w:before="141" w:line="259" w:lineRule="auto"/>
        <w:rPr>
          <w:rFonts w:ascii="SimSun" w:hAnsi="SimSun" w:eastAsia="SimSun" w:cs="SimSun"/>
          <w:sz w:val="22"/>
          <w:szCs w:val="22"/>
        </w:rPr>
      </w:pPr>
      <w:hyperlink w:history="true" w:anchor="bookmark92">
        <w:r>
          <w:rPr>
            <w:rFonts w:ascii="Times New Roman" w:hAnsi="Times New Roman" w:eastAsia="Times New Roman" w:cs="Times New Roman"/>
            <w:sz w:val="22"/>
            <w:szCs w:val="22"/>
            <w:u w:val="single" w:color="auto"/>
            <w:color w:val="0000EE"/>
            <w:spacing w:val="5"/>
          </w:rPr>
          <w:t>[8]</w:t>
        </w:r>
      </w:hyperlink>
      <w:r>
        <w:rPr>
          <w:rFonts w:ascii="SimSun" w:hAnsi="SimSun" w:eastAsia="SimSun" w:cs="SimSun"/>
          <w:sz w:val="22"/>
          <w:szCs w:val="22"/>
          <w:spacing w:val="5"/>
        </w:rPr>
        <w:t>普拉姆教授是《妙探寻凶》（</w:t>
      </w:r>
      <w:r>
        <w:rPr>
          <w:sz w:val="22"/>
          <w:szCs w:val="22"/>
          <w:i/>
          <w:iCs/>
        </w:rPr>
        <w:t>Clue</w:t>
      </w:r>
      <w:r>
        <w:rPr>
          <w:rFonts w:ascii="SimSun" w:hAnsi="SimSun" w:eastAsia="SimSun" w:cs="SimSun"/>
          <w:sz w:val="22"/>
          <w:szCs w:val="22"/>
          <w:spacing w:val="5"/>
        </w:rPr>
        <w:t>）电影中的角色。</w:t>
      </w:r>
      <w:r>
        <w:rPr>
          <w:rFonts w:ascii="Times New Roman" w:hAnsi="Times New Roman" w:eastAsia="Times New Roman" w:cs="Times New Roman"/>
          <w:sz w:val="22"/>
          <w:szCs w:val="22"/>
          <w:spacing w:val="5"/>
        </w:rPr>
        <w:t>——</w:t>
      </w:r>
      <w:r>
        <w:rPr>
          <w:rFonts w:ascii="SimSun" w:hAnsi="SimSun" w:eastAsia="SimSun" w:cs="SimSun"/>
          <w:sz w:val="22"/>
          <w:szCs w:val="22"/>
          <w:spacing w:val="5"/>
        </w:rPr>
        <w:t>编者注</w:t>
      </w:r>
    </w:p>
    <w:p>
      <w:pPr>
        <w:pStyle w:val="BodyText"/>
        <w:ind w:right="3"/>
        <w:spacing w:before="126" w:line="273" w:lineRule="auto"/>
        <w:jc w:val="right"/>
        <w:rPr>
          <w:rFonts w:ascii="Times New Roman" w:hAnsi="Times New Roman" w:eastAsia="Times New Roman" w:cs="Times New Roman"/>
          <w:sz w:val="22"/>
          <w:szCs w:val="22"/>
        </w:rPr>
      </w:pPr>
      <w:hyperlink w:history="true" w:anchor="bookmark93">
        <w:r>
          <w:rPr>
            <w:rFonts w:ascii="Times New Roman" w:hAnsi="Times New Roman" w:eastAsia="Times New Roman" w:cs="Times New Roman"/>
            <w:sz w:val="22"/>
            <w:szCs w:val="22"/>
            <w:u w:val="single" w:color="auto"/>
            <w:color w:val="0000EE"/>
            <w:spacing w:val="-3"/>
          </w:rPr>
          <w:t>[9]</w:t>
        </w:r>
      </w:hyperlink>
      <w:r>
        <w:rPr>
          <w:rFonts w:ascii="Times New Roman" w:hAnsi="Times New Roman" w:eastAsia="Times New Roman" w:cs="Times New Roman"/>
          <w:sz w:val="22"/>
          <w:szCs w:val="22"/>
          <w:color w:val="0000EE"/>
          <w:spacing w:val="50"/>
        </w:rPr>
        <w:t xml:space="preserve"> </w:t>
      </w:r>
      <w:r>
        <w:rPr>
          <w:rFonts w:ascii="Times New Roman" w:hAnsi="Times New Roman" w:eastAsia="Times New Roman" w:cs="Times New Roman"/>
          <w:sz w:val="22"/>
          <w:szCs w:val="22"/>
          <w:spacing w:val="-3"/>
        </w:rPr>
        <w:t>Gary</w:t>
      </w:r>
      <w:r>
        <w:rPr>
          <w:rFonts w:ascii="Times New Roman" w:hAnsi="Times New Roman" w:eastAsia="Times New Roman" w:cs="Times New Roman"/>
          <w:sz w:val="22"/>
          <w:szCs w:val="22"/>
          <w:spacing w:val="48"/>
        </w:rPr>
        <w:t xml:space="preserve"> </w:t>
      </w:r>
      <w:r>
        <w:rPr>
          <w:rFonts w:ascii="Times New Roman" w:hAnsi="Times New Roman" w:eastAsia="Times New Roman" w:cs="Times New Roman"/>
          <w:sz w:val="22"/>
          <w:szCs w:val="22"/>
          <w:spacing w:val="-3"/>
        </w:rPr>
        <w:t>Klein,</w:t>
      </w:r>
      <w:r>
        <w:rPr>
          <w:rFonts w:ascii="Times New Roman" w:hAnsi="Times New Roman" w:eastAsia="Times New Roman" w:cs="Times New Roman"/>
          <w:sz w:val="22"/>
          <w:szCs w:val="22"/>
          <w:spacing w:val="44"/>
        </w:rPr>
        <w:t xml:space="preserve"> </w:t>
      </w:r>
      <w:r>
        <w:rPr>
          <w:sz w:val="22"/>
          <w:szCs w:val="22"/>
          <w:i/>
          <w:iCs/>
          <w:spacing w:val="-3"/>
        </w:rPr>
        <w:t>Sources</w:t>
      </w:r>
      <w:r>
        <w:rPr>
          <w:sz w:val="22"/>
          <w:szCs w:val="22"/>
          <w:i/>
          <w:iCs/>
          <w:spacing w:val="39"/>
        </w:rPr>
        <w:t xml:space="preserve"> </w:t>
      </w:r>
      <w:r>
        <w:rPr>
          <w:sz w:val="22"/>
          <w:szCs w:val="22"/>
          <w:i/>
          <w:iCs/>
          <w:spacing w:val="-3"/>
        </w:rPr>
        <w:t>of Power</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spacing w:val="29"/>
        </w:rPr>
        <w:t xml:space="preserve"> </w:t>
      </w:r>
      <w:r>
        <w:rPr>
          <w:sz w:val="22"/>
          <w:szCs w:val="22"/>
          <w:i/>
          <w:iCs/>
          <w:spacing w:val="-3"/>
        </w:rPr>
        <w:t>How</w:t>
      </w:r>
      <w:r>
        <w:rPr>
          <w:sz w:val="22"/>
          <w:szCs w:val="22"/>
          <w:i/>
          <w:iCs/>
          <w:spacing w:val="39"/>
        </w:rPr>
        <w:t xml:space="preserve"> </w:t>
      </w:r>
      <w:r>
        <w:rPr>
          <w:sz w:val="22"/>
          <w:szCs w:val="22"/>
          <w:i/>
          <w:iCs/>
          <w:spacing w:val="-3"/>
        </w:rPr>
        <w:t>People</w:t>
      </w:r>
      <w:r>
        <w:rPr>
          <w:sz w:val="22"/>
          <w:szCs w:val="22"/>
          <w:i/>
          <w:iCs/>
          <w:spacing w:val="37"/>
          <w:w w:val="101"/>
        </w:rPr>
        <w:t xml:space="preserve"> </w:t>
      </w:r>
      <w:r>
        <w:rPr>
          <w:sz w:val="22"/>
          <w:szCs w:val="22"/>
          <w:i/>
          <w:iCs/>
          <w:spacing w:val="-3"/>
        </w:rPr>
        <w:t>Ma</w:t>
      </w:r>
      <w:r>
        <w:rPr>
          <w:sz w:val="22"/>
          <w:szCs w:val="22"/>
          <w:i/>
          <w:iCs/>
          <w:spacing w:val="-4"/>
        </w:rPr>
        <w:t>ke</w:t>
      </w:r>
      <w:r>
        <w:rPr>
          <w:sz w:val="22"/>
          <w:szCs w:val="22"/>
          <w:i/>
          <w:iCs/>
          <w:spacing w:val="38"/>
        </w:rPr>
        <w:t xml:space="preserve"> </w:t>
      </w:r>
      <w:r>
        <w:rPr>
          <w:sz w:val="22"/>
          <w:szCs w:val="22"/>
          <w:i/>
          <w:iCs/>
          <w:spacing w:val="-4"/>
        </w:rPr>
        <w:t>Decisions  </w:t>
      </w:r>
      <w:r>
        <w:rPr>
          <w:rFonts w:ascii="Times New Roman" w:hAnsi="Times New Roman" w:eastAsia="Times New Roman" w:cs="Times New Roman"/>
          <w:sz w:val="22"/>
          <w:szCs w:val="22"/>
          <w:spacing w:val="-4"/>
        </w:rPr>
        <w:t>(Cambridge,  MA:MIT  Press,</w:t>
      </w:r>
    </w:p>
    <w:p>
      <w:pPr>
        <w:spacing w:line="273" w:lineRule="auto"/>
        <w:sectPr>
          <w:pgSz w:w="12240" w:h="15840"/>
          <w:pgMar w:top="400" w:right="1440" w:bottom="0" w:left="1440" w:header="0" w:footer="0" w:gutter="0"/>
        </w:sectPr>
        <w:rPr>
          <w:rFonts w:ascii="Times New Roman" w:hAnsi="Times New Roman" w:eastAsia="Times New Roman" w:cs="Times New Roman"/>
          <w:sz w:val="22"/>
          <w:szCs w:val="22"/>
        </w:rPr>
      </w:pPr>
    </w:p>
    <w:p>
      <w:pPr>
        <w:pStyle w:val="BodyText"/>
        <w:spacing w:line="264" w:lineRule="auto"/>
        <w:rPr/>
      </w:pPr>
      <w:r/>
    </w:p>
    <w:p>
      <w:pPr>
        <w:pStyle w:val="BodyText"/>
        <w:spacing w:line="264" w:lineRule="auto"/>
        <w:rPr/>
      </w:pPr>
      <w:r/>
    </w:p>
    <w:p>
      <w:pPr>
        <w:pStyle w:val="BodyText"/>
        <w:spacing w:line="265" w:lineRule="auto"/>
        <w:rPr/>
      </w:pPr>
      <w:r/>
    </w:p>
    <w:p>
      <w:pPr>
        <w:pStyle w:val="BodyText"/>
        <w:spacing w:line="265" w:lineRule="auto"/>
        <w:rPr/>
      </w:pPr>
      <w:r/>
    </w:p>
    <w:p>
      <w:pPr>
        <w:spacing w:before="6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1999),loc.466-469,Kind</w:t>
      </w:r>
      <w:r>
        <w:rPr>
          <w:rFonts w:ascii="Times New Roman" w:hAnsi="Times New Roman" w:eastAsia="Times New Roman" w:cs="Times New Roman"/>
          <w:sz w:val="22"/>
          <w:szCs w:val="22"/>
          <w:spacing w:val="-2"/>
        </w:rPr>
        <w:t>le.</w:t>
      </w:r>
    </w:p>
    <w:p>
      <w:pPr>
        <w:ind w:right="19" w:firstLine="459"/>
        <w:spacing w:before="246" w:line="24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020F0"/>
        </w:rPr>
        <w:t>[10]  </w:t>
      </w:r>
      <w:r>
        <w:rPr>
          <w:rFonts w:ascii="Times New Roman" w:hAnsi="Times New Roman" w:eastAsia="Times New Roman" w:cs="Times New Roman"/>
          <w:sz w:val="22"/>
          <w:szCs w:val="22"/>
        </w:rPr>
        <w:t>Malcolm   Gladwell,Blink:The</w:t>
      </w:r>
      <w:r>
        <w:rPr>
          <w:rFonts w:ascii="Times New Roman" w:hAnsi="Times New Roman" w:eastAsia="Times New Roman" w:cs="Times New Roman"/>
          <w:sz w:val="22"/>
          <w:szCs w:val="22"/>
          <w:spacing w:val="25"/>
        </w:rPr>
        <w:t xml:space="preserve">  </w:t>
      </w:r>
      <w:r>
        <w:rPr>
          <w:rFonts w:ascii="Times New Roman" w:hAnsi="Times New Roman" w:eastAsia="Times New Roman" w:cs="Times New Roman"/>
          <w:sz w:val="22"/>
          <w:szCs w:val="22"/>
        </w:rPr>
        <w:t>Power</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Th</w:t>
      </w:r>
      <w:r>
        <w:rPr>
          <w:rFonts w:ascii="Times New Roman" w:hAnsi="Times New Roman" w:eastAsia="Times New Roman" w:cs="Times New Roman"/>
          <w:sz w:val="22"/>
          <w:szCs w:val="22"/>
          <w:spacing w:val="-1"/>
        </w:rPr>
        <w:t>inking</w:t>
      </w:r>
      <w:r>
        <w:rPr>
          <w:rFonts w:ascii="Times New Roman" w:hAnsi="Times New Roman" w:eastAsia="Times New Roman" w:cs="Times New Roman"/>
          <w:sz w:val="22"/>
          <w:szCs w:val="22"/>
          <w:spacing w:val="24"/>
          <w:w w:val="101"/>
        </w:rPr>
        <w:t xml:space="preserve">  </w:t>
      </w:r>
      <w:r>
        <w:rPr>
          <w:rFonts w:ascii="Times New Roman" w:hAnsi="Times New Roman" w:eastAsia="Times New Roman" w:cs="Times New Roman"/>
          <w:sz w:val="22"/>
          <w:szCs w:val="22"/>
          <w:spacing w:val="-1"/>
        </w:rPr>
        <w:t>Without</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spacing w:val="-1"/>
        </w:rPr>
        <w:t>Thinking(Boston:Little,Brown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Company,2007),lo</w:t>
      </w:r>
      <w:r>
        <w:rPr>
          <w:rFonts w:ascii="Times New Roman" w:hAnsi="Times New Roman" w:eastAsia="Times New Roman" w:cs="Times New Roman"/>
          <w:sz w:val="22"/>
          <w:szCs w:val="22"/>
          <w:spacing w:val="-1"/>
        </w:rPr>
        <w:t>c.1455-1461,Kindle.</w:t>
      </w:r>
    </w:p>
    <w:p>
      <w:pPr>
        <w:ind w:firstLine="459"/>
        <w:spacing w:before="258" w:line="266" w:lineRule="auto"/>
        <w:rPr>
          <w:rFonts w:ascii="SimSun" w:hAnsi="SimSun" w:eastAsia="SimSun" w:cs="SimSun"/>
          <w:sz w:val="22"/>
          <w:szCs w:val="22"/>
        </w:rPr>
      </w:pPr>
      <w:r>
        <w:rPr>
          <w:rFonts w:ascii="Times New Roman" w:hAnsi="Times New Roman" w:eastAsia="Times New Roman" w:cs="Times New Roman"/>
          <w:sz w:val="22"/>
          <w:szCs w:val="22"/>
          <w:color w:val="2020F0"/>
          <w:spacing w:val="-1"/>
        </w:rPr>
        <w:t>[11]  </w:t>
      </w:r>
      <w:r>
        <w:rPr>
          <w:rFonts w:ascii="Times New Roman" w:hAnsi="Times New Roman" w:eastAsia="Times New Roman" w:cs="Times New Roman"/>
          <w:sz w:val="22"/>
          <w:szCs w:val="22"/>
          <w:spacing w:val="-1"/>
        </w:rPr>
        <w:t>Helen</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1"/>
        </w:rPr>
        <w:t>M.Regan,Ma</w:t>
      </w:r>
      <w:r>
        <w:rPr>
          <w:rFonts w:ascii="Times New Roman" w:hAnsi="Times New Roman" w:eastAsia="Times New Roman" w:cs="Times New Roman"/>
          <w:sz w:val="22"/>
          <w:szCs w:val="22"/>
          <w:spacing w:val="-2"/>
        </w:rPr>
        <w:t>rk</w:t>
      </w:r>
      <w:r>
        <w:rPr>
          <w:rFonts w:ascii="Times New Roman" w:hAnsi="Times New Roman" w:eastAsia="Times New Roman" w:cs="Times New Roman"/>
          <w:sz w:val="22"/>
          <w:szCs w:val="22"/>
          <w:spacing w:val="22"/>
          <w:w w:val="101"/>
        </w:rPr>
        <w:t xml:space="preserve">  </w:t>
      </w:r>
      <w:r>
        <w:rPr>
          <w:rFonts w:ascii="Times New Roman" w:hAnsi="Times New Roman" w:eastAsia="Times New Roman" w:cs="Times New Roman"/>
          <w:sz w:val="22"/>
          <w:szCs w:val="22"/>
          <w:spacing w:val="-1"/>
        </w:rPr>
        <w:t>Colyvan,and</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1"/>
        </w:rPr>
        <w:t>Mark</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spacing w:val="-1"/>
        </w:rPr>
        <w:t>A</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1"/>
        </w:rPr>
        <w:t>Burgman,“A</w:t>
      </w:r>
      <w:r>
        <w:rPr>
          <w:rFonts w:ascii="Times New Roman" w:hAnsi="Times New Roman" w:eastAsia="Times New Roman" w:cs="Times New Roman"/>
          <w:sz w:val="22"/>
          <w:szCs w:val="22"/>
          <w:spacing w:val="22"/>
          <w:w w:val="101"/>
        </w:rPr>
        <w:t xml:space="preserve">  </w:t>
      </w:r>
      <w:r>
        <w:rPr>
          <w:rFonts w:ascii="Times New Roman" w:hAnsi="Times New Roman" w:eastAsia="Times New Roman" w:cs="Times New Roman"/>
          <w:sz w:val="22"/>
          <w:szCs w:val="22"/>
          <w:spacing w:val="-1"/>
        </w:rPr>
        <w:t>Taxonomy</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spacing w:val="-1"/>
        </w:rPr>
        <w:t>and</w:t>
      </w:r>
      <w:r>
        <w:rPr>
          <w:rFonts w:ascii="Times New Roman" w:hAnsi="Times New Roman" w:eastAsia="Times New Roman" w:cs="Times New Roman"/>
          <w:sz w:val="22"/>
          <w:szCs w:val="22"/>
          <w:spacing w:val="22"/>
          <w:w w:val="101"/>
        </w:rPr>
        <w:t xml:space="preserve">  </w:t>
      </w:r>
      <w:r>
        <w:rPr>
          <w:rFonts w:ascii="Times New Roman" w:hAnsi="Times New Roman" w:eastAsia="Times New Roman" w:cs="Times New Roman"/>
          <w:sz w:val="22"/>
          <w:szCs w:val="22"/>
          <w:spacing w:val="-1"/>
        </w:rPr>
        <w:t>Treatment</w:t>
      </w:r>
      <w:r>
        <w:rPr>
          <w:rFonts w:ascii="Times New Roman" w:hAnsi="Times New Roman" w:eastAsia="Times New Roman" w:cs="Times New Roman"/>
          <w:sz w:val="22"/>
          <w:szCs w:val="22"/>
          <w:spacing w:val="22"/>
          <w:w w:val="101"/>
        </w:rPr>
        <w:t xml:space="preserve">  </w:t>
      </w:r>
      <w:r>
        <w:rPr>
          <w:rFonts w:ascii="Times New Roman" w:hAnsi="Times New Roman" w:eastAsia="Times New Roman" w:cs="Times New Roman"/>
          <w:sz w:val="22"/>
          <w:szCs w:val="22"/>
          <w:spacing w:val="-1"/>
        </w:rPr>
        <w:t>o</w:t>
      </w:r>
      <w:r>
        <w:rPr>
          <w:rFonts w:ascii="Times New Roman" w:hAnsi="Times New Roman" w:eastAsia="Times New Roman" w:cs="Times New Roman"/>
          <w:sz w:val="22"/>
          <w:szCs w:val="22"/>
          <w:spacing w:val="22"/>
        </w:rPr>
        <w:t>f</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Uncertainty   for   Ecology   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Conservation   Biology,”Eco</w:t>
      </w:r>
      <w:r>
        <w:rPr>
          <w:rFonts w:ascii="Times New Roman" w:hAnsi="Times New Roman" w:eastAsia="Times New Roman" w:cs="Times New Roman"/>
          <w:sz w:val="22"/>
          <w:szCs w:val="22"/>
          <w:spacing w:val="-1"/>
        </w:rPr>
        <w:t>logical</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1"/>
        </w:rPr>
        <w:t>Applications    12,no.2(2002):618-</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3"/>
        </w:rPr>
        <w:t>628.</w:t>
      </w:r>
      <w:r>
        <w:rPr>
          <w:rFonts w:ascii="Times New Roman" w:hAnsi="Times New Roman" w:eastAsia="Times New Roman" w:cs="Times New Roman"/>
          <w:sz w:val="22"/>
          <w:szCs w:val="22"/>
          <w:spacing w:val="22"/>
        </w:rPr>
        <w:t xml:space="preserve"> </w:t>
      </w:r>
      <w:r>
        <w:rPr>
          <w:rFonts w:ascii="SimSun" w:hAnsi="SimSun" w:eastAsia="SimSun" w:cs="SimSun"/>
          <w:sz w:val="22"/>
          <w:szCs w:val="22"/>
          <w:spacing w:val="3"/>
        </w:rPr>
        <w:t>格雷戈里等对不确定性的来源做了分类总结</w:t>
      </w:r>
      <w:r>
        <w:rPr>
          <w:rFonts w:ascii="SimSun" w:hAnsi="SimSun" w:eastAsia="SimSun" w:cs="SimSun"/>
          <w:sz w:val="22"/>
          <w:szCs w:val="22"/>
          <w:spacing w:val="-43"/>
        </w:rPr>
        <w:t xml:space="preserve"> </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Gregory</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loc</w:t>
      </w:r>
      <w:r>
        <w:rPr>
          <w:rFonts w:ascii="Times New Roman" w:hAnsi="Times New Roman" w:eastAsia="Times New Roman" w:cs="Times New Roman"/>
          <w:sz w:val="22"/>
          <w:szCs w:val="22"/>
          <w:spacing w:val="3"/>
        </w:rPr>
        <w:t>.123,</w:t>
      </w:r>
      <w:r>
        <w:rPr>
          <w:rFonts w:ascii="Times New Roman" w:hAnsi="Times New Roman" w:eastAsia="Times New Roman" w:cs="Times New Roman"/>
          <w:sz w:val="22"/>
          <w:szCs w:val="22"/>
        </w:rPr>
        <w:t>Kindle</w:t>
      </w:r>
      <w:r>
        <w:rPr>
          <w:rFonts w:ascii="Times New Roman" w:hAnsi="Times New Roman" w:eastAsia="Times New Roman" w:cs="Times New Roman"/>
          <w:sz w:val="22"/>
          <w:szCs w:val="22"/>
          <w:spacing w:val="3"/>
        </w:rPr>
        <w:t>.)</w:t>
      </w:r>
      <w:r>
        <w:rPr>
          <w:rFonts w:ascii="SimSun" w:hAnsi="SimSun" w:eastAsia="SimSun" w:cs="SimSun"/>
          <w:sz w:val="22"/>
          <w:szCs w:val="22"/>
          <w:spacing w:val="3"/>
        </w:rPr>
        <w:t>。</w:t>
      </w:r>
    </w:p>
    <w:p>
      <w:pPr>
        <w:spacing w:before="157"/>
        <w:rPr/>
      </w:pPr>
      <w:r/>
    </w:p>
    <w:tbl>
      <w:tblPr>
        <w:tblStyle w:val="TableNormal"/>
        <w:tblW w:w="8350" w:type="dxa"/>
        <w:tblInd w:w="77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13"/>
        <w:gridCol w:w="6437"/>
      </w:tblGrid>
      <w:tr>
        <w:trPr>
          <w:trHeight w:val="814" w:hRule="atLeast"/>
        </w:trPr>
        <w:tc>
          <w:tcPr>
            <w:tcW w:w="1913" w:type="dxa"/>
            <w:vAlign w:val="top"/>
          </w:tcPr>
          <w:p>
            <w:pPr>
              <w:ind w:left="468" w:right="225" w:hanging="240"/>
              <w:spacing w:before="91" w:line="274" w:lineRule="auto"/>
              <w:rPr>
                <w:rFonts w:ascii="SimSun" w:hAnsi="SimSun" w:eastAsia="SimSun" w:cs="SimSun"/>
                <w:sz w:val="24"/>
                <w:szCs w:val="24"/>
              </w:rPr>
            </w:pPr>
            <w:r>
              <w:rPr>
                <w:rFonts w:ascii="SimSun" w:hAnsi="SimSun" w:eastAsia="SimSun" w:cs="SimSun"/>
                <w:sz w:val="24"/>
                <w:szCs w:val="24"/>
                <w:b/>
                <w:bCs/>
                <w:spacing w:val="-2"/>
              </w:rPr>
              <w:t>知识的不确定</w:t>
            </w:r>
            <w:r>
              <w:rPr>
                <w:rFonts w:ascii="SimSun" w:hAnsi="SimSun" w:eastAsia="SimSun" w:cs="SimSun"/>
                <w:sz w:val="24"/>
                <w:szCs w:val="24"/>
                <w:spacing w:val="4"/>
              </w:rPr>
              <w:t xml:space="preserve"> </w:t>
            </w:r>
            <w:r>
              <w:rPr>
                <w:rFonts w:ascii="SimSun" w:hAnsi="SimSun" w:eastAsia="SimSun" w:cs="SimSun"/>
                <w:sz w:val="24"/>
                <w:szCs w:val="24"/>
                <w:b/>
                <w:bCs/>
                <w:spacing w:val="-5"/>
              </w:rPr>
              <w:t>性的来源</w:t>
            </w:r>
          </w:p>
        </w:tc>
        <w:tc>
          <w:tcPr>
            <w:tcW w:w="6437" w:type="dxa"/>
            <w:vAlign w:val="top"/>
          </w:tcPr>
          <w:p>
            <w:pPr>
              <w:ind w:left="645"/>
              <w:spacing w:before="291" w:line="219" w:lineRule="auto"/>
              <w:rPr>
                <w:rFonts w:ascii="SimSun" w:hAnsi="SimSun" w:eastAsia="SimSun" w:cs="SimSun"/>
                <w:sz w:val="24"/>
                <w:szCs w:val="24"/>
              </w:rPr>
            </w:pPr>
            <w:r>
              <w:rPr>
                <w:rFonts w:ascii="SimSun" w:hAnsi="SimSun" w:eastAsia="SimSun" w:cs="SimSun"/>
                <w:sz w:val="24"/>
                <w:szCs w:val="24"/>
                <w:b/>
                <w:bCs/>
                <w:spacing w:val="-2"/>
              </w:rPr>
              <w:t>我们对事件或结果的事实感到不确定，是因为……</w:t>
            </w:r>
          </w:p>
        </w:tc>
      </w:tr>
      <w:tr>
        <w:trPr>
          <w:trHeight w:val="869" w:hRule="atLeast"/>
        </w:trPr>
        <w:tc>
          <w:tcPr>
            <w:tcW w:w="1913" w:type="dxa"/>
            <w:vAlign w:val="top"/>
          </w:tcPr>
          <w:p>
            <w:pPr>
              <w:spacing w:line="241" w:lineRule="auto"/>
              <w:rPr>
                <w:rFonts w:ascii="Arial"/>
                <w:sz w:val="21"/>
              </w:rPr>
            </w:pPr>
            <w:r/>
          </w:p>
          <w:p>
            <w:pPr>
              <w:ind w:left="465"/>
              <w:spacing w:before="78" w:line="219" w:lineRule="auto"/>
              <w:rPr>
                <w:rFonts w:ascii="SimSun" w:hAnsi="SimSun" w:eastAsia="SimSun" w:cs="SimSun"/>
                <w:sz w:val="24"/>
                <w:szCs w:val="24"/>
              </w:rPr>
            </w:pPr>
            <w:r>
              <w:rPr>
                <w:rFonts w:ascii="SimSun" w:hAnsi="SimSun" w:eastAsia="SimSun" w:cs="SimSun"/>
                <w:sz w:val="24"/>
                <w:szCs w:val="24"/>
                <w:spacing w:val="3"/>
              </w:rPr>
              <w:t>自然变异</w:t>
            </w:r>
          </w:p>
        </w:tc>
        <w:tc>
          <w:tcPr>
            <w:tcW w:w="6437" w:type="dxa"/>
            <w:vAlign w:val="top"/>
          </w:tcPr>
          <w:p>
            <w:pPr>
              <w:ind w:left="101" w:right="74"/>
              <w:spacing w:before="131" w:line="280" w:lineRule="auto"/>
              <w:rPr>
                <w:rFonts w:ascii="SimSun" w:hAnsi="SimSun" w:eastAsia="SimSun" w:cs="SimSun"/>
                <w:sz w:val="24"/>
                <w:szCs w:val="24"/>
              </w:rPr>
            </w:pPr>
            <w:r>
              <w:rPr>
                <w:rFonts w:ascii="SimSun" w:hAnsi="SimSun" w:eastAsia="SimSun" w:cs="SimSun"/>
                <w:sz w:val="24"/>
                <w:szCs w:val="24"/>
              </w:rPr>
              <w:t>……结果会因时间、空间或其他变量因素的不同而不同，这</w:t>
            </w:r>
            <w:r>
              <w:rPr>
                <w:rFonts w:ascii="SimSun" w:hAnsi="SimSun" w:eastAsia="SimSun" w:cs="SimSun"/>
                <w:sz w:val="24"/>
                <w:szCs w:val="24"/>
                <w:spacing w:val="9"/>
              </w:rPr>
              <w:t xml:space="preserve"> </w:t>
            </w:r>
            <w:r>
              <w:rPr>
                <w:rFonts w:ascii="SimSun" w:hAnsi="SimSun" w:eastAsia="SimSun" w:cs="SimSun"/>
                <w:sz w:val="24"/>
                <w:szCs w:val="24"/>
              </w:rPr>
              <w:t>是一种自然变化，且结果难以预测。</w:t>
            </w:r>
          </w:p>
        </w:tc>
      </w:tr>
      <w:tr>
        <w:trPr>
          <w:trHeight w:val="529" w:hRule="atLeast"/>
        </w:trPr>
        <w:tc>
          <w:tcPr>
            <w:tcW w:w="1913" w:type="dxa"/>
            <w:vAlign w:val="top"/>
          </w:tcPr>
          <w:p>
            <w:pPr>
              <w:ind w:left="465"/>
              <w:spacing w:before="153" w:line="221" w:lineRule="auto"/>
              <w:rPr>
                <w:rFonts w:ascii="SimSun" w:hAnsi="SimSun" w:eastAsia="SimSun" w:cs="SimSun"/>
                <w:sz w:val="24"/>
                <w:szCs w:val="24"/>
              </w:rPr>
            </w:pPr>
            <w:r>
              <w:rPr>
                <w:rFonts w:ascii="SimSun" w:hAnsi="SimSun" w:eastAsia="SimSun" w:cs="SimSun"/>
                <w:sz w:val="24"/>
                <w:szCs w:val="24"/>
                <w:spacing w:val="3"/>
              </w:rPr>
              <w:t>测量误差</w:t>
            </w:r>
          </w:p>
        </w:tc>
        <w:tc>
          <w:tcPr>
            <w:tcW w:w="6437" w:type="dxa"/>
            <w:vAlign w:val="top"/>
          </w:tcPr>
          <w:p>
            <w:pPr>
              <w:ind w:left="101"/>
              <w:spacing w:before="152" w:line="220" w:lineRule="auto"/>
              <w:rPr>
                <w:rFonts w:ascii="SimSun" w:hAnsi="SimSun" w:eastAsia="SimSun" w:cs="SimSun"/>
                <w:sz w:val="24"/>
                <w:szCs w:val="24"/>
              </w:rPr>
            </w:pPr>
            <w:r>
              <w:rPr>
                <w:rFonts w:ascii="SimSun" w:hAnsi="SimSun" w:eastAsia="SimSun" w:cs="SimSun"/>
                <w:sz w:val="24"/>
                <w:szCs w:val="24"/>
                <w:spacing w:val="-7"/>
              </w:rPr>
              <w:t>……</w:t>
            </w:r>
            <w:r>
              <w:rPr>
                <w:rFonts w:ascii="SimSun" w:hAnsi="SimSun" w:eastAsia="SimSun" w:cs="SimSun"/>
                <w:sz w:val="24"/>
                <w:szCs w:val="24"/>
                <w:spacing w:val="-16"/>
              </w:rPr>
              <w:t xml:space="preserve"> </w:t>
            </w:r>
            <w:r>
              <w:rPr>
                <w:rFonts w:ascii="SimSun" w:hAnsi="SimSun" w:eastAsia="SimSun" w:cs="SimSun"/>
                <w:sz w:val="24"/>
                <w:szCs w:val="24"/>
                <w:spacing w:val="-7"/>
              </w:rPr>
              <w:t>·我们无法准确地测量事物。</w:t>
            </w:r>
          </w:p>
        </w:tc>
      </w:tr>
      <w:tr>
        <w:trPr>
          <w:trHeight w:val="829" w:hRule="atLeast"/>
        </w:trPr>
        <w:tc>
          <w:tcPr>
            <w:tcW w:w="1913" w:type="dxa"/>
            <w:vAlign w:val="top"/>
          </w:tcPr>
          <w:p>
            <w:pPr>
              <w:ind w:left="465"/>
              <w:spacing w:before="304" w:line="221" w:lineRule="auto"/>
              <w:rPr>
                <w:rFonts w:ascii="SimSun" w:hAnsi="SimSun" w:eastAsia="SimSun" w:cs="SimSun"/>
                <w:sz w:val="24"/>
                <w:szCs w:val="24"/>
              </w:rPr>
            </w:pPr>
            <w:r>
              <w:rPr>
                <w:rFonts w:ascii="SimSun" w:hAnsi="SimSun" w:eastAsia="SimSun" w:cs="SimSun"/>
                <w:sz w:val="24"/>
                <w:szCs w:val="24"/>
                <w:spacing w:val="3"/>
              </w:rPr>
              <w:t>系统误差</w:t>
            </w:r>
          </w:p>
        </w:tc>
        <w:tc>
          <w:tcPr>
            <w:tcW w:w="6437" w:type="dxa"/>
            <w:vAlign w:val="top"/>
          </w:tcPr>
          <w:p>
            <w:pPr>
              <w:ind w:left="101" w:right="75"/>
              <w:spacing w:before="132" w:line="264" w:lineRule="auto"/>
              <w:rPr>
                <w:rFonts w:ascii="SimSun" w:hAnsi="SimSun" w:eastAsia="SimSun" w:cs="SimSun"/>
                <w:sz w:val="24"/>
                <w:szCs w:val="24"/>
              </w:rPr>
            </w:pPr>
            <w:r>
              <w:rPr>
                <w:rFonts w:ascii="SimSun" w:hAnsi="SimSun" w:eastAsia="SimSun" w:cs="SimSun"/>
                <w:sz w:val="24"/>
                <w:szCs w:val="24"/>
              </w:rPr>
              <w:t>……我们无法校准我们的仪器，或者我们无法准确地设计我</w:t>
            </w:r>
            <w:r>
              <w:rPr>
                <w:rFonts w:ascii="SimSun" w:hAnsi="SimSun" w:eastAsia="SimSun" w:cs="SimSun"/>
                <w:sz w:val="24"/>
                <w:szCs w:val="24"/>
                <w:spacing w:val="8"/>
              </w:rPr>
              <w:t xml:space="preserve"> </w:t>
            </w:r>
            <w:r>
              <w:rPr>
                <w:rFonts w:ascii="SimSun" w:hAnsi="SimSun" w:eastAsia="SimSun" w:cs="SimSun"/>
                <w:sz w:val="24"/>
                <w:szCs w:val="24"/>
              </w:rPr>
              <w:t>们的实验或采样数据。</w:t>
            </w:r>
          </w:p>
        </w:tc>
      </w:tr>
      <w:tr>
        <w:trPr>
          <w:trHeight w:val="450" w:hRule="atLeast"/>
        </w:trPr>
        <w:tc>
          <w:tcPr>
            <w:tcW w:w="1913" w:type="dxa"/>
            <w:vAlign w:val="top"/>
          </w:tcPr>
          <w:p>
            <w:pPr>
              <w:ind w:left="224"/>
              <w:spacing w:before="114" w:line="219" w:lineRule="auto"/>
              <w:rPr>
                <w:rFonts w:ascii="SimSun" w:hAnsi="SimSun" w:eastAsia="SimSun" w:cs="SimSun"/>
                <w:sz w:val="24"/>
                <w:szCs w:val="24"/>
              </w:rPr>
            </w:pPr>
            <w:r>
              <w:rPr>
                <w:rFonts w:ascii="SimSun" w:hAnsi="SimSun" w:eastAsia="SimSun" w:cs="SimSun"/>
                <w:sz w:val="24"/>
                <w:szCs w:val="24"/>
                <w:spacing w:val="-2"/>
              </w:rPr>
              <w:t>模型不确定性</w:t>
            </w:r>
          </w:p>
        </w:tc>
        <w:tc>
          <w:tcPr>
            <w:tcW w:w="6437" w:type="dxa"/>
            <w:vAlign w:val="top"/>
          </w:tcPr>
          <w:p>
            <w:pPr>
              <w:ind w:left="101"/>
              <w:spacing w:before="114" w:line="220" w:lineRule="auto"/>
              <w:rPr>
                <w:rFonts w:ascii="SimSun" w:hAnsi="SimSun" w:eastAsia="SimSun" w:cs="SimSun"/>
                <w:sz w:val="24"/>
                <w:szCs w:val="24"/>
              </w:rPr>
            </w:pPr>
            <w:r>
              <w:rPr>
                <w:rFonts w:ascii="SimSun" w:hAnsi="SimSun" w:eastAsia="SimSun" w:cs="SimSun"/>
                <w:sz w:val="24"/>
                <w:szCs w:val="24"/>
                <w:spacing w:val="-1"/>
              </w:rPr>
              <w:t>……我们不知道事物是如何相互作用的。</w:t>
            </w:r>
          </w:p>
        </w:tc>
      </w:tr>
      <w:tr>
        <w:trPr>
          <w:trHeight w:val="1169" w:hRule="atLeast"/>
        </w:trPr>
        <w:tc>
          <w:tcPr>
            <w:tcW w:w="1913" w:type="dxa"/>
            <w:vAlign w:val="top"/>
          </w:tcPr>
          <w:p>
            <w:pPr>
              <w:spacing w:line="393" w:lineRule="auto"/>
              <w:rPr>
                <w:rFonts w:ascii="Arial"/>
                <w:sz w:val="21"/>
              </w:rPr>
            </w:pPr>
            <w:r/>
          </w:p>
          <w:p>
            <w:pPr>
              <w:ind w:left="465"/>
              <w:spacing w:before="78" w:line="219" w:lineRule="auto"/>
              <w:rPr>
                <w:rFonts w:ascii="SimSun" w:hAnsi="SimSun" w:eastAsia="SimSun" w:cs="SimSun"/>
                <w:sz w:val="24"/>
                <w:szCs w:val="24"/>
              </w:rPr>
            </w:pPr>
            <w:r>
              <w:rPr>
                <w:rFonts w:ascii="SimSun" w:hAnsi="SimSun" w:eastAsia="SimSun" w:cs="SimSun"/>
                <w:sz w:val="24"/>
                <w:szCs w:val="24"/>
                <w:spacing w:val="2"/>
              </w:rPr>
              <w:t>主观判断</w:t>
            </w:r>
          </w:p>
        </w:tc>
        <w:tc>
          <w:tcPr>
            <w:tcW w:w="6437" w:type="dxa"/>
            <w:vAlign w:val="top"/>
          </w:tcPr>
          <w:p>
            <w:pPr>
              <w:ind w:left="101" w:right="70"/>
              <w:spacing w:before="102" w:line="271" w:lineRule="auto"/>
              <w:jc w:val="both"/>
              <w:rPr>
                <w:rFonts w:ascii="SimSun" w:hAnsi="SimSun" w:eastAsia="SimSun" w:cs="SimSun"/>
                <w:sz w:val="24"/>
                <w:szCs w:val="24"/>
              </w:rPr>
            </w:pPr>
            <w:r>
              <w:rPr>
                <w:rFonts w:ascii="SimSun" w:hAnsi="SimSun" w:eastAsia="SimSun" w:cs="SimSun"/>
                <w:sz w:val="24"/>
                <w:szCs w:val="24"/>
              </w:rPr>
              <w:t>……我们用判断去解读数据、观察结果或体验，由此也就产</w:t>
            </w:r>
            <w:r>
              <w:rPr>
                <w:rFonts w:ascii="SimSun" w:hAnsi="SimSun" w:eastAsia="SimSun" w:cs="SimSun"/>
                <w:sz w:val="24"/>
                <w:szCs w:val="24"/>
                <w:spacing w:val="14"/>
              </w:rPr>
              <w:t xml:space="preserve"> </w:t>
            </w:r>
            <w:r>
              <w:rPr>
                <w:rFonts w:ascii="SimSun" w:hAnsi="SimSun" w:eastAsia="SimSun" w:cs="SimSun"/>
                <w:sz w:val="24"/>
                <w:szCs w:val="24"/>
              </w:rPr>
              <w:t>生了个人判断的不确定性。另外，专家之间的差异也会造成</w:t>
            </w:r>
            <w:r>
              <w:rPr>
                <w:rFonts w:ascii="SimSun" w:hAnsi="SimSun" w:eastAsia="SimSun" w:cs="SimSun"/>
                <w:sz w:val="24"/>
                <w:szCs w:val="24"/>
                <w:spacing w:val="10"/>
              </w:rPr>
              <w:t xml:space="preserve"> </w:t>
            </w:r>
            <w:r>
              <w:rPr>
                <w:rFonts w:ascii="SimSun" w:hAnsi="SimSun" w:eastAsia="SimSun" w:cs="SimSun"/>
                <w:sz w:val="24"/>
                <w:szCs w:val="24"/>
              </w:rPr>
              <w:t>不确定性。</w:t>
            </w:r>
          </w:p>
        </w:tc>
      </w:tr>
      <w:tr>
        <w:trPr>
          <w:trHeight w:val="130" w:hRule="atLeast"/>
        </w:trPr>
        <w:tc>
          <w:tcPr>
            <w:tcW w:w="1913" w:type="dxa"/>
            <w:vAlign w:val="top"/>
            <w:tcBorders>
              <w:right w:val="nil"/>
            </w:tcBorders>
          </w:tcPr>
          <w:p>
            <w:pPr>
              <w:spacing w:line="120" w:lineRule="exact"/>
              <w:rPr>
                <w:rFonts w:ascii="Arial"/>
                <w:sz w:val="10"/>
              </w:rPr>
            </w:pPr>
            <w:r/>
          </w:p>
        </w:tc>
        <w:tc>
          <w:tcPr>
            <w:tcW w:w="6437" w:type="dxa"/>
            <w:vAlign w:val="top"/>
            <w:tcBorders>
              <w:left w:val="nil"/>
            </w:tcBorders>
          </w:tcPr>
          <w:p>
            <w:pPr>
              <w:spacing w:line="120" w:lineRule="exact"/>
              <w:rPr>
                <w:rFonts w:ascii="Arial"/>
                <w:sz w:val="10"/>
              </w:rPr>
            </w:pPr>
            <w:r/>
          </w:p>
        </w:tc>
      </w:tr>
      <w:tr>
        <w:trPr>
          <w:trHeight w:val="769" w:hRule="atLeast"/>
        </w:trPr>
        <w:tc>
          <w:tcPr>
            <w:tcW w:w="1913" w:type="dxa"/>
            <w:vAlign w:val="top"/>
          </w:tcPr>
          <w:p>
            <w:pPr>
              <w:ind w:left="468" w:right="243" w:hanging="240"/>
              <w:spacing w:before="83" w:line="260" w:lineRule="auto"/>
              <w:rPr>
                <w:rFonts w:ascii="SimSun" w:hAnsi="SimSun" w:eastAsia="SimSun" w:cs="SimSun"/>
                <w:sz w:val="24"/>
                <w:szCs w:val="24"/>
              </w:rPr>
            </w:pPr>
            <w:r>
              <w:rPr>
                <w:rFonts w:ascii="SimSun" w:hAnsi="SimSun" w:eastAsia="SimSun" w:cs="SimSun"/>
                <w:sz w:val="24"/>
                <w:szCs w:val="24"/>
                <w:b/>
                <w:bCs/>
                <w:spacing w:val="-5"/>
              </w:rPr>
              <w:t>语言的不确定</w:t>
            </w:r>
            <w:r>
              <w:rPr>
                <w:rFonts w:ascii="SimSun" w:hAnsi="SimSun" w:eastAsia="SimSun" w:cs="SimSun"/>
                <w:sz w:val="24"/>
                <w:szCs w:val="24"/>
                <w:spacing w:val="4"/>
              </w:rPr>
              <w:t xml:space="preserve"> </w:t>
            </w:r>
            <w:r>
              <w:rPr>
                <w:rFonts w:ascii="SimSun" w:hAnsi="SimSun" w:eastAsia="SimSun" w:cs="SimSun"/>
                <w:sz w:val="24"/>
                <w:szCs w:val="24"/>
                <w:b/>
                <w:bCs/>
                <w:spacing w:val="-5"/>
              </w:rPr>
              <w:t>性的来源</w:t>
            </w:r>
          </w:p>
        </w:tc>
        <w:tc>
          <w:tcPr>
            <w:tcW w:w="6437" w:type="dxa"/>
            <w:vAlign w:val="top"/>
          </w:tcPr>
          <w:p>
            <w:pPr>
              <w:ind w:left="105"/>
              <w:spacing w:before="272" w:line="220" w:lineRule="auto"/>
              <w:rPr>
                <w:rFonts w:ascii="SimSun" w:hAnsi="SimSun" w:eastAsia="SimSun" w:cs="SimSun"/>
                <w:sz w:val="24"/>
                <w:szCs w:val="24"/>
              </w:rPr>
            </w:pPr>
            <w:r>
              <w:rPr>
                <w:rFonts w:ascii="SimSun" w:hAnsi="SimSun" w:eastAsia="SimSun" w:cs="SimSun"/>
                <w:sz w:val="24"/>
                <w:szCs w:val="24"/>
                <w:b/>
                <w:bCs/>
                <w:spacing w:val="-2"/>
              </w:rPr>
              <w:t>我们无法达成有效沟通，是因为……</w:t>
            </w:r>
          </w:p>
        </w:tc>
      </w:tr>
      <w:tr>
        <w:trPr>
          <w:trHeight w:val="1129" w:hRule="atLeast"/>
        </w:trPr>
        <w:tc>
          <w:tcPr>
            <w:tcW w:w="1913" w:type="dxa"/>
            <w:vAlign w:val="top"/>
          </w:tcPr>
          <w:p>
            <w:pPr>
              <w:ind w:left="583" w:right="228" w:hanging="359"/>
              <w:spacing w:before="265" w:line="279" w:lineRule="auto"/>
              <w:rPr>
                <w:rFonts w:ascii="SimSun" w:hAnsi="SimSun" w:eastAsia="SimSun" w:cs="SimSun"/>
                <w:sz w:val="24"/>
                <w:szCs w:val="24"/>
              </w:rPr>
            </w:pPr>
            <w:r>
              <w:rPr>
                <w:rFonts w:ascii="SimSun" w:hAnsi="SimSun" w:eastAsia="SimSun" w:cs="SimSun"/>
                <w:sz w:val="24"/>
                <w:szCs w:val="24"/>
                <w:spacing w:val="1"/>
              </w:rPr>
              <w:t>数值与非数值</w:t>
            </w:r>
            <w:r>
              <w:rPr>
                <w:rFonts w:ascii="SimSun" w:hAnsi="SimSun" w:eastAsia="SimSun" w:cs="SimSun"/>
                <w:sz w:val="24"/>
                <w:szCs w:val="24"/>
                <w:spacing w:val="2"/>
              </w:rPr>
              <w:t xml:space="preserve"> </w:t>
            </w:r>
            <w:r>
              <w:rPr>
                <w:rFonts w:ascii="SimSun" w:hAnsi="SimSun" w:eastAsia="SimSun" w:cs="SimSun"/>
                <w:sz w:val="24"/>
                <w:szCs w:val="24"/>
                <w:spacing w:val="-2"/>
              </w:rPr>
              <w:t>模糊性</w:t>
            </w:r>
          </w:p>
        </w:tc>
        <w:tc>
          <w:tcPr>
            <w:tcW w:w="6437" w:type="dxa"/>
            <w:vAlign w:val="top"/>
          </w:tcPr>
          <w:p>
            <w:pPr>
              <w:ind w:left="101"/>
              <w:spacing w:before="85" w:line="281" w:lineRule="auto"/>
              <w:rPr>
                <w:rFonts w:ascii="SimSun" w:hAnsi="SimSun" w:eastAsia="SimSun" w:cs="SimSun"/>
                <w:sz w:val="24"/>
                <w:szCs w:val="24"/>
              </w:rPr>
            </w:pPr>
            <w:r>
              <w:rPr>
                <w:rFonts w:ascii="SimSun" w:hAnsi="SimSun" w:eastAsia="SimSun" w:cs="SimSun"/>
                <w:sz w:val="24"/>
                <w:szCs w:val="24"/>
                <w:spacing w:val="-2"/>
              </w:rPr>
              <w:t>……语言允许边际情形的出现。模糊性可以与数值有关(“高</w:t>
            </w:r>
            <w:r>
              <w:rPr>
                <w:rFonts w:ascii="SimSun" w:hAnsi="SimSun" w:eastAsia="SimSun" w:cs="SimSun"/>
                <w:sz w:val="24"/>
                <w:szCs w:val="24"/>
                <w:spacing w:val="18"/>
              </w:rPr>
              <w:t xml:space="preserve"> </w:t>
            </w:r>
            <w:r>
              <w:rPr>
                <w:rFonts w:ascii="SimSun" w:hAnsi="SimSun" w:eastAsia="SimSun" w:cs="SimSun"/>
                <w:sz w:val="24"/>
                <w:szCs w:val="24"/>
              </w:rPr>
              <w:t>大”的树有多少棵?这类海藻在什么时候大暴发?),也可能</w:t>
            </w:r>
          </w:p>
          <w:p>
            <w:pPr>
              <w:ind w:left="101"/>
              <w:spacing w:line="219" w:lineRule="auto"/>
              <w:rPr>
                <w:rFonts w:ascii="SimSun" w:hAnsi="SimSun" w:eastAsia="SimSun" w:cs="SimSun"/>
                <w:sz w:val="24"/>
                <w:szCs w:val="24"/>
              </w:rPr>
            </w:pPr>
            <w:r>
              <w:rPr>
                <w:rFonts w:ascii="SimSun" w:hAnsi="SimSun" w:eastAsia="SimSun" w:cs="SimSun"/>
                <w:sz w:val="24"/>
                <w:szCs w:val="24"/>
              </w:rPr>
              <w:t>与非数值有关(如何定义栖息地适宜性)。</w:t>
            </w:r>
          </w:p>
        </w:tc>
      </w:tr>
      <w:tr>
        <w:trPr>
          <w:trHeight w:val="769" w:hRule="atLeast"/>
        </w:trPr>
        <w:tc>
          <w:tcPr>
            <w:tcW w:w="1913" w:type="dxa"/>
            <w:vAlign w:val="top"/>
          </w:tcPr>
          <w:p>
            <w:pPr>
              <w:ind w:left="705"/>
              <w:spacing w:before="277" w:line="220" w:lineRule="auto"/>
              <w:rPr>
                <w:rFonts w:ascii="SimSun" w:hAnsi="SimSun" w:eastAsia="SimSun" w:cs="SimSun"/>
                <w:sz w:val="24"/>
                <w:szCs w:val="24"/>
              </w:rPr>
            </w:pPr>
            <w:r>
              <w:rPr>
                <w:rFonts w:ascii="SimSun" w:hAnsi="SimSun" w:eastAsia="SimSun" w:cs="SimSun"/>
                <w:sz w:val="24"/>
                <w:szCs w:val="24"/>
                <w:spacing w:val="6"/>
              </w:rPr>
              <w:t>歧义</w:t>
            </w:r>
          </w:p>
        </w:tc>
        <w:tc>
          <w:tcPr>
            <w:tcW w:w="6437" w:type="dxa"/>
            <w:vAlign w:val="top"/>
          </w:tcPr>
          <w:p>
            <w:pPr>
              <w:ind w:left="101" w:right="70"/>
              <w:spacing w:before="95" w:line="255" w:lineRule="auto"/>
              <w:rPr>
                <w:rFonts w:ascii="SimSun" w:hAnsi="SimSun" w:eastAsia="SimSun" w:cs="SimSun"/>
                <w:sz w:val="24"/>
                <w:szCs w:val="24"/>
              </w:rPr>
            </w:pPr>
            <w:r>
              <w:rPr>
                <w:rFonts w:ascii="SimSun" w:hAnsi="SimSun" w:eastAsia="SimSun" w:cs="SimSun"/>
                <w:sz w:val="24"/>
                <w:szCs w:val="24"/>
              </w:rPr>
              <w:t>……词语有不止一个义项，且不清楚它用的是哪个义项，比</w:t>
            </w:r>
            <w:r>
              <w:rPr>
                <w:rFonts w:ascii="SimSun" w:hAnsi="SimSun" w:eastAsia="SimSun" w:cs="SimSun"/>
                <w:sz w:val="24"/>
                <w:szCs w:val="24"/>
                <w:spacing w:val="14"/>
              </w:rPr>
              <w:t xml:space="preserve"> </w:t>
            </w:r>
            <w:r>
              <w:rPr>
                <w:rFonts w:ascii="SimSun" w:hAnsi="SimSun" w:eastAsia="SimSun" w:cs="SimSun"/>
                <w:sz w:val="24"/>
                <w:szCs w:val="24"/>
              </w:rPr>
              <w:t>如“自然”环境和森林“覆盖”等。</w:t>
            </w:r>
          </w:p>
        </w:tc>
      </w:tr>
      <w:tr>
        <w:trPr>
          <w:trHeight w:val="789" w:hRule="atLeast"/>
        </w:trPr>
        <w:tc>
          <w:tcPr>
            <w:tcW w:w="1913" w:type="dxa"/>
            <w:vAlign w:val="top"/>
          </w:tcPr>
          <w:p>
            <w:pPr>
              <w:ind w:left="345"/>
              <w:spacing w:before="286" w:line="219" w:lineRule="auto"/>
              <w:rPr>
                <w:rFonts w:ascii="SimSun" w:hAnsi="SimSun" w:eastAsia="SimSun" w:cs="SimSun"/>
                <w:sz w:val="24"/>
                <w:szCs w:val="24"/>
              </w:rPr>
            </w:pPr>
            <w:r>
              <w:rPr>
                <w:rFonts w:ascii="SimSun" w:hAnsi="SimSun" w:eastAsia="SimSun" w:cs="SimSun"/>
                <w:sz w:val="24"/>
                <w:szCs w:val="24"/>
                <w:spacing w:val="-2"/>
              </w:rPr>
              <w:t>情境依赖性</w:t>
            </w:r>
          </w:p>
        </w:tc>
        <w:tc>
          <w:tcPr>
            <w:tcW w:w="6437" w:type="dxa"/>
            <w:vAlign w:val="top"/>
          </w:tcPr>
          <w:p>
            <w:pPr>
              <w:ind w:left="101" w:right="85"/>
              <w:spacing w:before="118" w:line="254" w:lineRule="auto"/>
              <w:rPr>
                <w:rFonts w:ascii="SimSun" w:hAnsi="SimSun" w:eastAsia="SimSun" w:cs="SimSun"/>
                <w:sz w:val="24"/>
                <w:szCs w:val="24"/>
              </w:rPr>
            </w:pPr>
            <w:r>
              <w:rPr>
                <w:rFonts w:ascii="SimSun" w:hAnsi="SimSun" w:eastAsia="SimSun" w:cs="SimSun"/>
                <w:sz w:val="24"/>
                <w:szCs w:val="24"/>
              </w:rPr>
              <w:t>……脱离语境的描述。在车道上发生的“大型”漏油事件， </w:t>
            </w:r>
            <w:r>
              <w:rPr>
                <w:rFonts w:ascii="SimSun" w:hAnsi="SimSun" w:eastAsia="SimSun" w:cs="SimSun"/>
                <w:sz w:val="24"/>
                <w:szCs w:val="24"/>
                <w:spacing w:val="-1"/>
              </w:rPr>
              <w:t>若放到海洋，则只是“小”事故。</w:t>
            </w:r>
          </w:p>
        </w:tc>
      </w:tr>
      <w:tr>
        <w:trPr>
          <w:trHeight w:val="769" w:hRule="atLeast"/>
        </w:trPr>
        <w:tc>
          <w:tcPr>
            <w:tcW w:w="1913" w:type="dxa"/>
            <w:vAlign w:val="top"/>
          </w:tcPr>
          <w:p>
            <w:pPr>
              <w:ind w:left="465"/>
              <w:spacing w:before="279" w:line="219" w:lineRule="auto"/>
              <w:rPr>
                <w:rFonts w:ascii="SimSun" w:hAnsi="SimSun" w:eastAsia="SimSun" w:cs="SimSun"/>
                <w:sz w:val="24"/>
                <w:szCs w:val="24"/>
              </w:rPr>
            </w:pPr>
            <w:r>
              <w:rPr>
                <w:rFonts w:ascii="SimSun" w:hAnsi="SimSun" w:eastAsia="SimSun" w:cs="SimSun"/>
                <w:sz w:val="24"/>
                <w:szCs w:val="24"/>
                <w:spacing w:val="3"/>
              </w:rPr>
              <w:t>指代不清</w:t>
            </w:r>
          </w:p>
        </w:tc>
        <w:tc>
          <w:tcPr>
            <w:tcW w:w="6437" w:type="dxa"/>
            <w:vAlign w:val="top"/>
          </w:tcPr>
          <w:p>
            <w:pPr>
              <w:ind w:left="101" w:right="72"/>
              <w:spacing w:before="108" w:line="250" w:lineRule="auto"/>
              <w:rPr>
                <w:rFonts w:ascii="SimSun" w:hAnsi="SimSun" w:eastAsia="SimSun" w:cs="SimSun"/>
                <w:sz w:val="24"/>
                <w:szCs w:val="24"/>
              </w:rPr>
            </w:pPr>
            <w:r>
              <w:rPr>
                <w:rFonts w:ascii="SimSun" w:hAnsi="SimSun" w:eastAsia="SimSun" w:cs="SimSun"/>
                <w:sz w:val="24"/>
                <w:szCs w:val="24"/>
              </w:rPr>
              <w:t>……没有必要的概述。“明天有可能下雨”与“明天局地有</w:t>
            </w:r>
            <w:r>
              <w:rPr>
                <w:rFonts w:ascii="SimSun" w:hAnsi="SimSun" w:eastAsia="SimSun" w:cs="SimSun"/>
                <w:sz w:val="24"/>
                <w:szCs w:val="24"/>
                <w:spacing w:val="11"/>
              </w:rPr>
              <w:t xml:space="preserve"> </w:t>
            </w:r>
            <w:r>
              <w:rPr>
                <w:rFonts w:ascii="SimSun" w:hAnsi="SimSun" w:eastAsia="SimSun" w:cs="SimSun"/>
                <w:sz w:val="24"/>
                <w:szCs w:val="24"/>
              </w:rPr>
              <w:t>70%的概率下雨”。</w:t>
            </w:r>
          </w:p>
        </w:tc>
      </w:tr>
      <w:tr>
        <w:trPr>
          <w:trHeight w:val="784" w:hRule="atLeast"/>
        </w:trPr>
        <w:tc>
          <w:tcPr>
            <w:tcW w:w="1913" w:type="dxa"/>
            <w:vAlign w:val="top"/>
          </w:tcPr>
          <w:p>
            <w:pPr>
              <w:ind w:left="224"/>
              <w:spacing w:before="280" w:line="219" w:lineRule="auto"/>
              <w:rPr>
                <w:rFonts w:ascii="SimSun" w:hAnsi="SimSun" w:eastAsia="SimSun" w:cs="SimSun"/>
                <w:sz w:val="24"/>
                <w:szCs w:val="24"/>
              </w:rPr>
            </w:pPr>
            <w:r>
              <w:rPr>
                <w:rFonts w:ascii="SimSun" w:hAnsi="SimSun" w:eastAsia="SimSun" w:cs="SimSun"/>
                <w:sz w:val="24"/>
                <w:szCs w:val="24"/>
                <w:spacing w:val="-2"/>
              </w:rPr>
              <w:t>语义不明确性</w:t>
            </w:r>
          </w:p>
        </w:tc>
        <w:tc>
          <w:tcPr>
            <w:tcW w:w="6437" w:type="dxa"/>
            <w:vAlign w:val="top"/>
          </w:tcPr>
          <w:p>
            <w:pPr>
              <w:ind w:left="101" w:right="77" w:hanging="9"/>
              <w:spacing w:before="118" w:line="252" w:lineRule="auto"/>
              <w:rPr>
                <w:rFonts w:ascii="SimSun" w:hAnsi="SimSun" w:eastAsia="SimSun" w:cs="SimSun"/>
                <w:sz w:val="24"/>
                <w:szCs w:val="24"/>
              </w:rPr>
            </w:pPr>
            <w:r>
              <w:rPr>
                <w:rFonts w:ascii="SimSun" w:hAnsi="SimSun" w:eastAsia="SimSun" w:cs="SimSun"/>
                <w:sz w:val="24"/>
                <w:szCs w:val="24"/>
              </w:rPr>
              <w:t>……此时说的话的意思，拿到另外一个时间点则是另外一种</w:t>
            </w:r>
            <w:r>
              <w:rPr>
                <w:rFonts w:ascii="SimSun" w:hAnsi="SimSun" w:eastAsia="SimSun" w:cs="SimSun"/>
                <w:sz w:val="24"/>
                <w:szCs w:val="24"/>
                <w:spacing w:val="16"/>
              </w:rPr>
              <w:t xml:space="preserve"> </w:t>
            </w:r>
            <w:r>
              <w:rPr>
                <w:rFonts w:ascii="SimSun" w:hAnsi="SimSun" w:eastAsia="SimSun" w:cs="SimSun"/>
                <w:sz w:val="24"/>
                <w:szCs w:val="24"/>
                <w:spacing w:val="-1"/>
              </w:rPr>
              <w:t>意思。</w:t>
            </w:r>
          </w:p>
        </w:tc>
      </w:tr>
    </w:tbl>
    <w:p>
      <w:pPr>
        <w:pStyle w:val="BodyText"/>
        <w:rPr/>
      </w:pPr>
      <w:r/>
    </w:p>
    <w:p>
      <w:pPr>
        <w:sectPr>
          <w:pgSz w:w="12240" w:h="15840"/>
          <w:pgMar w:top="400" w:right="1440" w:bottom="0" w:left="1419" w:header="0" w:footer="0" w:gutter="0"/>
        </w:sectPr>
        <w:rPr/>
      </w:pP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ind w:right="4" w:firstLine="460"/>
        <w:spacing w:before="63" w:line="293" w:lineRule="auto"/>
        <w:rPr>
          <w:rFonts w:ascii="Times New Roman" w:hAnsi="Times New Roman" w:eastAsia="Times New Roman" w:cs="Times New Roman"/>
          <w:sz w:val="22"/>
          <w:szCs w:val="22"/>
        </w:rPr>
      </w:pPr>
      <w:hyperlink w:history="true" w:anchor="bookmark94">
        <w:r>
          <w:rPr>
            <w:rFonts w:ascii="Times New Roman" w:hAnsi="Times New Roman" w:eastAsia="Times New Roman" w:cs="Times New Roman"/>
            <w:sz w:val="22"/>
            <w:szCs w:val="22"/>
            <w:u w:val="single" w:color="auto"/>
            <w:color w:val="0000EE"/>
            <w:spacing w:val="-1"/>
          </w:rPr>
          <w:t>[12]</w:t>
        </w:r>
      </w:hyperlink>
      <w:r>
        <w:rPr>
          <w:rFonts w:ascii="Times New Roman" w:hAnsi="Times New Roman" w:eastAsia="Times New Roman" w:cs="Times New Roman"/>
          <w:sz w:val="22"/>
          <w:szCs w:val="22"/>
          <w:color w:val="0000EE"/>
          <w:spacing w:val="-1"/>
        </w:rPr>
        <w:t xml:space="preserve"> </w:t>
      </w:r>
      <w:r>
        <w:rPr>
          <w:rFonts w:ascii="Times New Roman" w:hAnsi="Times New Roman" w:eastAsia="Times New Roman" w:cs="Times New Roman"/>
          <w:sz w:val="22"/>
          <w:szCs w:val="22"/>
          <w:spacing w:val="-1"/>
        </w:rPr>
        <w:t>Richard P. Feynman,</w:t>
      </w:r>
      <w:r>
        <w:rPr>
          <w:rFonts w:ascii="Times New Roman" w:hAnsi="Times New Roman" w:eastAsia="Times New Roman" w:cs="Times New Roman"/>
          <w:sz w:val="22"/>
          <w:szCs w:val="22"/>
          <w:spacing w:val="19"/>
          <w:w w:val="101"/>
        </w:rPr>
        <w:t xml:space="preserve"> </w:t>
      </w:r>
      <w:r>
        <w:rPr>
          <w:sz w:val="22"/>
          <w:szCs w:val="22"/>
          <w:i/>
          <w:iCs/>
          <w:spacing w:val="-1"/>
        </w:rPr>
        <w:t>The Me</w:t>
      </w:r>
      <w:r>
        <w:rPr>
          <w:sz w:val="22"/>
          <w:szCs w:val="22"/>
          <w:i/>
          <w:iCs/>
          <w:spacing w:val="-2"/>
        </w:rPr>
        <w:t>aning ofIt</w:t>
      </w:r>
      <w:r>
        <w:rPr>
          <w:sz w:val="22"/>
          <w:szCs w:val="22"/>
          <w:i/>
          <w:iCs/>
          <w:spacing w:val="-18"/>
        </w:rPr>
        <w:t xml:space="preserve"> </w:t>
      </w:r>
      <w:r>
        <w:rPr>
          <w:sz w:val="22"/>
          <w:szCs w:val="22"/>
          <w:i/>
          <w:iCs/>
          <w:spacing w:val="-2"/>
        </w:rPr>
        <w:t>All</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16"/>
        </w:rPr>
        <w:t xml:space="preserve"> </w:t>
      </w:r>
      <w:r>
        <w:rPr>
          <w:sz w:val="22"/>
          <w:szCs w:val="22"/>
          <w:i/>
          <w:iCs/>
          <w:spacing w:val="-2"/>
        </w:rPr>
        <w:t>Thoughts of</w:t>
      </w:r>
      <w:r>
        <w:rPr>
          <w:sz w:val="22"/>
          <w:szCs w:val="22"/>
          <w:i/>
          <w:iCs/>
          <w:spacing w:val="-20"/>
        </w:rPr>
        <w:t xml:space="preserve"> </w:t>
      </w:r>
      <w:r>
        <w:rPr>
          <w:sz w:val="22"/>
          <w:szCs w:val="22"/>
          <w:i/>
          <w:iCs/>
          <w:spacing w:val="-2"/>
        </w:rPr>
        <w:t>a</w:t>
      </w:r>
      <w:r>
        <w:rPr>
          <w:sz w:val="22"/>
          <w:szCs w:val="22"/>
          <w:i/>
          <w:iCs/>
          <w:spacing w:val="13"/>
        </w:rPr>
        <w:t xml:space="preserve"> </w:t>
      </w:r>
      <w:r>
        <w:rPr>
          <w:sz w:val="22"/>
          <w:szCs w:val="22"/>
          <w:i/>
          <w:iCs/>
          <w:spacing w:val="-2"/>
        </w:rPr>
        <w:t>Citizen</w:t>
      </w:r>
      <w:r>
        <w:rPr>
          <w:rFonts w:ascii="Times New Roman" w:hAnsi="Times New Roman" w:eastAsia="Times New Roman" w:cs="Times New Roman"/>
          <w:sz w:val="22"/>
          <w:szCs w:val="22"/>
          <w:spacing w:val="-2"/>
        </w:rPr>
        <w:t>-</w:t>
      </w:r>
      <w:r>
        <w:rPr>
          <w:sz w:val="22"/>
          <w:szCs w:val="22"/>
          <w:i/>
          <w:iCs/>
          <w:spacing w:val="-2"/>
        </w:rPr>
        <w:t>Scientist</w:t>
      </w:r>
      <w:r>
        <w:rPr>
          <w:rFonts w:ascii="Times New Roman" w:hAnsi="Times New Roman" w:eastAsia="Times New Roman" w:cs="Times New Roman"/>
          <w:sz w:val="22"/>
          <w:szCs w:val="22"/>
          <w:spacing w:val="-2"/>
        </w:rPr>
        <w:t>(New</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spacing w:val="-2"/>
        </w:rPr>
        <w:t>York:</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spacing w:val="-2"/>
        </w:rPr>
        <w:t>Basic</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Books</w:t>
      </w:r>
      <w:r>
        <w:rPr>
          <w:rFonts w:ascii="Times New Roman" w:hAnsi="Times New Roman" w:eastAsia="Times New Roman" w:cs="Times New Roman"/>
          <w:sz w:val="22"/>
          <w:szCs w:val="22"/>
          <w:spacing w:val="2"/>
        </w:rPr>
        <w:t>, 2009), </w:t>
      </w:r>
      <w:r>
        <w:rPr>
          <w:rFonts w:ascii="Times New Roman" w:hAnsi="Times New Roman" w:eastAsia="Times New Roman" w:cs="Times New Roman"/>
          <w:sz w:val="22"/>
          <w:szCs w:val="22"/>
        </w:rPr>
        <w:t>loc</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spacing w:val="2"/>
        </w:rPr>
        <w:t>26–27.</w:t>
      </w:r>
    </w:p>
    <w:p>
      <w:pPr>
        <w:ind w:left="460"/>
        <w:spacing w:before="145" w:line="274" w:lineRule="auto"/>
        <w:rPr>
          <w:rFonts w:ascii="Times New Roman" w:hAnsi="Times New Roman" w:eastAsia="Times New Roman" w:cs="Times New Roman"/>
          <w:sz w:val="22"/>
          <w:szCs w:val="22"/>
        </w:rPr>
      </w:pPr>
      <w:hyperlink w:history="true" w:anchor="bookmark95">
        <w:r>
          <w:rPr>
            <w:rFonts w:ascii="Times New Roman" w:hAnsi="Times New Roman" w:eastAsia="Times New Roman" w:cs="Times New Roman"/>
            <w:sz w:val="22"/>
            <w:szCs w:val="22"/>
            <w:u w:val="single" w:color="auto"/>
            <w:color w:val="0000EE"/>
          </w:rPr>
          <w:t>[13]</w:t>
        </w:r>
      </w:hyperlink>
      <w:r>
        <w:rPr>
          <w:rFonts w:ascii="Times New Roman" w:hAnsi="Times New Roman" w:eastAsia="Times New Roman" w:cs="Times New Roman"/>
          <w:sz w:val="22"/>
          <w:szCs w:val="22"/>
          <w:color w:val="0000EE"/>
        </w:rPr>
        <w:t xml:space="preserve"> </w:t>
      </w:r>
      <w:r>
        <w:rPr>
          <w:rFonts w:ascii="Times New Roman" w:hAnsi="Times New Roman" w:eastAsia="Times New Roman" w:cs="Times New Roman"/>
          <w:sz w:val="22"/>
          <w:szCs w:val="22"/>
        </w:rPr>
        <w:t>Bergen, loc.</w:t>
      </w:r>
      <w:r>
        <w:rPr>
          <w:rFonts w:ascii="Times New Roman" w:hAnsi="Times New Roman" w:eastAsia="Times New Roman" w:cs="Times New Roman"/>
          <w:sz w:val="22"/>
          <w:szCs w:val="22"/>
          <w:spacing w:val="35"/>
        </w:rPr>
        <w:t xml:space="preserve"> </w:t>
      </w:r>
      <w:r>
        <w:rPr>
          <w:rFonts w:ascii="Times New Roman" w:hAnsi="Times New Roman" w:eastAsia="Times New Roman" w:cs="Times New Roman"/>
          <w:sz w:val="22"/>
          <w:szCs w:val="22"/>
        </w:rPr>
        <w:t>134–135.</w:t>
      </w:r>
    </w:p>
    <w:p>
      <w:pPr>
        <w:pStyle w:val="BodyText"/>
        <w:ind w:firstLine="460"/>
        <w:spacing w:before="161" w:line="269" w:lineRule="auto"/>
        <w:rPr>
          <w:rFonts w:ascii="SimSun" w:hAnsi="SimSun" w:eastAsia="SimSun" w:cs="SimSun"/>
          <w:sz w:val="22"/>
          <w:szCs w:val="22"/>
        </w:rPr>
      </w:pPr>
      <w:hyperlink w:history="true" w:anchor="bookmark96">
        <w:r>
          <w:rPr>
            <w:rFonts w:ascii="Times New Roman" w:hAnsi="Times New Roman" w:eastAsia="Times New Roman" w:cs="Times New Roman"/>
            <w:sz w:val="22"/>
            <w:szCs w:val="22"/>
            <w:u w:val="single" w:color="auto"/>
            <w:color w:val="0000EE"/>
            <w:spacing w:val="2"/>
          </w:rPr>
          <w:t>[14]</w:t>
        </w:r>
      </w:hyperlink>
      <w:r>
        <w:rPr>
          <w:rFonts w:ascii="Times New Roman" w:hAnsi="Times New Roman" w:eastAsia="Times New Roman" w:cs="Times New Roman"/>
          <w:sz w:val="22"/>
          <w:szCs w:val="22"/>
          <w:color w:val="0000EE"/>
          <w:spacing w:val="2"/>
        </w:rPr>
        <w:t xml:space="preserve">    </w:t>
      </w:r>
      <w:r>
        <w:rPr>
          <w:rFonts w:ascii="SimSun" w:hAnsi="SimSun" w:eastAsia="SimSun" w:cs="SimSun"/>
          <w:sz w:val="22"/>
          <w:szCs w:val="22"/>
          <w:spacing w:val="2"/>
        </w:rPr>
        <w:t>在《小集团思维：决策及其失败的心理学研究</w:t>
      </w:r>
      <w:r>
        <w:rPr>
          <w:rFonts w:ascii="SimSun" w:hAnsi="SimSun" w:eastAsia="SimSun" w:cs="SimSun"/>
          <w:sz w:val="22"/>
          <w:szCs w:val="22"/>
          <w:spacing w:val="1"/>
        </w:rPr>
        <w:t>》（</w:t>
      </w:r>
      <w:r>
        <w:rPr>
          <w:sz w:val="22"/>
          <w:szCs w:val="22"/>
          <w:i/>
          <w:iCs/>
        </w:rPr>
        <w:t>Victims</w:t>
      </w:r>
      <w:r>
        <w:rPr>
          <w:sz w:val="22"/>
          <w:szCs w:val="22"/>
          <w:i/>
          <w:iCs/>
          <w:spacing w:val="1"/>
        </w:rPr>
        <w:t xml:space="preserve">    </w:t>
      </w:r>
      <w:r>
        <w:rPr>
          <w:sz w:val="22"/>
          <w:szCs w:val="22"/>
          <w:i/>
          <w:iCs/>
        </w:rPr>
        <w:t>of</w:t>
      </w:r>
      <w:r>
        <w:rPr>
          <w:sz w:val="22"/>
          <w:szCs w:val="22"/>
          <w:i/>
          <w:iCs/>
          <w:spacing w:val="1"/>
        </w:rPr>
        <w:t xml:space="preserve">   </w:t>
      </w:r>
      <w:r>
        <w:rPr>
          <w:sz w:val="22"/>
          <w:szCs w:val="22"/>
          <w:i/>
          <w:iCs/>
        </w:rPr>
        <w:t>Group</w:t>
      </w:r>
      <w:r>
        <w:rPr>
          <w:sz w:val="22"/>
          <w:szCs w:val="22"/>
          <w:i/>
          <w:iCs/>
          <w:spacing w:val="1"/>
        </w:rPr>
        <w:t xml:space="preserve">    </w:t>
      </w:r>
      <w:r>
        <w:rPr>
          <w:sz w:val="22"/>
          <w:szCs w:val="22"/>
          <w:i/>
          <w:iCs/>
        </w:rPr>
        <w:t>think</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Boston</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Houghton</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Mifflin</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spacing w:val="6"/>
        </w:rPr>
        <w:t>1972</w:t>
      </w:r>
      <w:r>
        <w:rPr>
          <w:rFonts w:ascii="SimSun" w:hAnsi="SimSun" w:eastAsia="SimSun" w:cs="SimSun"/>
          <w:sz w:val="22"/>
          <w:szCs w:val="22"/>
          <w:spacing w:val="6"/>
        </w:rPr>
        <w:t>）中，欧文</w:t>
      </w:r>
      <w:r>
        <w:rPr>
          <w:rFonts w:ascii="Times New Roman" w:hAnsi="Times New Roman" w:eastAsia="Times New Roman" w:cs="Times New Roman"/>
          <w:sz w:val="22"/>
          <w:szCs w:val="22"/>
          <w:spacing w:val="6"/>
        </w:rPr>
        <w:t>·</w:t>
      </w:r>
      <w:r>
        <w:rPr>
          <w:rFonts w:ascii="SimSun" w:hAnsi="SimSun" w:eastAsia="SimSun" w:cs="SimSun"/>
          <w:sz w:val="22"/>
          <w:szCs w:val="22"/>
          <w:spacing w:val="6"/>
        </w:rPr>
        <w:t>贾尼斯（</w:t>
      </w:r>
      <w:r>
        <w:rPr>
          <w:rFonts w:ascii="Times New Roman" w:hAnsi="Times New Roman" w:eastAsia="Times New Roman" w:cs="Times New Roman"/>
          <w:sz w:val="22"/>
          <w:szCs w:val="22"/>
        </w:rPr>
        <w:t>Irving</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Janis</w:t>
      </w:r>
      <w:r>
        <w:rPr>
          <w:rFonts w:ascii="SimSun" w:hAnsi="SimSun" w:eastAsia="SimSun" w:cs="SimSun"/>
          <w:sz w:val="22"/>
          <w:szCs w:val="22"/>
          <w:spacing w:val="6"/>
        </w:rPr>
        <w:t>）通过</w:t>
      </w:r>
      <w:r>
        <w:rPr>
          <w:rFonts w:ascii="SimSun" w:hAnsi="SimSun" w:eastAsia="SimSun" w:cs="SimSun"/>
          <w:sz w:val="22"/>
          <w:szCs w:val="22"/>
          <w:spacing w:val="5"/>
        </w:rPr>
        <w:t>案例研究，对夏威夷和华盛顿的</w:t>
      </w:r>
      <w:r>
        <w:rPr>
          <w:rFonts w:ascii="SimSun" w:hAnsi="SimSun" w:eastAsia="SimSun" w:cs="SimSun"/>
          <w:sz w:val="22"/>
          <w:szCs w:val="22"/>
        </w:rPr>
        <w:t xml:space="preserve"> </w:t>
      </w:r>
      <w:r>
        <w:rPr>
          <w:rFonts w:ascii="SimSun" w:hAnsi="SimSun" w:eastAsia="SimSun" w:cs="SimSun"/>
          <w:sz w:val="22"/>
          <w:szCs w:val="22"/>
          <w:spacing w:val="5"/>
        </w:rPr>
        <w:t>军事指挥官出现的一连串失察和信念错误进行了分析，正是这种失察和失误</w:t>
      </w:r>
      <w:r>
        <w:rPr>
          <w:rFonts w:ascii="SimSun" w:hAnsi="SimSun" w:eastAsia="SimSun" w:cs="SimSun"/>
          <w:sz w:val="22"/>
          <w:szCs w:val="22"/>
          <w:spacing w:val="4"/>
        </w:rPr>
        <w:t>导致美军在珍珠港</w:t>
      </w:r>
      <w:r>
        <w:rPr>
          <w:rFonts w:ascii="SimSun" w:hAnsi="SimSun" w:eastAsia="SimSun" w:cs="SimSun"/>
          <w:sz w:val="22"/>
          <w:szCs w:val="22"/>
        </w:rPr>
        <w:t xml:space="preserve">  </w:t>
      </w:r>
      <w:r>
        <w:rPr>
          <w:rFonts w:ascii="SimSun" w:hAnsi="SimSun" w:eastAsia="SimSun" w:cs="SimSun"/>
          <w:sz w:val="22"/>
          <w:szCs w:val="22"/>
          <w:spacing w:val="3"/>
        </w:rPr>
        <w:t>袭击中措手不及。事后来看，当时有大量证据表明，</w:t>
      </w:r>
      <w:r>
        <w:rPr>
          <w:rFonts w:ascii="SimSun" w:hAnsi="SimSun" w:eastAsia="SimSun" w:cs="SimSun"/>
          <w:sz w:val="22"/>
          <w:szCs w:val="22"/>
          <w:spacing w:val="-41"/>
        </w:rPr>
        <w:t xml:space="preserve"> </w:t>
      </w:r>
      <w:r>
        <w:rPr>
          <w:rFonts w:ascii="SimSun" w:hAnsi="SimSun" w:eastAsia="SimSun" w:cs="SimSun"/>
          <w:sz w:val="22"/>
          <w:szCs w:val="22"/>
          <w:spacing w:val="3"/>
        </w:rPr>
        <w:t>日本可能会对该海军基地发起直接攻击。</w:t>
      </w:r>
    </w:p>
    <w:p>
      <w:pPr>
        <w:ind w:right="9" w:firstLine="2"/>
        <w:spacing w:before="42" w:line="275" w:lineRule="auto"/>
        <w:rPr>
          <w:rFonts w:ascii="SimSun" w:hAnsi="SimSun" w:eastAsia="SimSun" w:cs="SimSun"/>
          <w:sz w:val="22"/>
          <w:szCs w:val="22"/>
        </w:rPr>
      </w:pPr>
      <w:r>
        <w:rPr>
          <w:rFonts w:ascii="SimSun" w:hAnsi="SimSun" w:eastAsia="SimSun" w:cs="SimSun"/>
          <w:sz w:val="22"/>
          <w:szCs w:val="22"/>
          <w:spacing w:val="5"/>
        </w:rPr>
        <w:t>而事实上，太平洋舰队司令、海军上将赫斯本德</w:t>
      </w:r>
      <w:r>
        <w:rPr>
          <w:rFonts w:ascii="Times New Roman" w:hAnsi="Times New Roman" w:eastAsia="Times New Roman" w:cs="Times New Roman"/>
          <w:sz w:val="22"/>
          <w:szCs w:val="22"/>
          <w:spacing w:val="5"/>
        </w:rPr>
        <w:t>·</w:t>
      </w:r>
      <w:r>
        <w:rPr>
          <w:rFonts w:ascii="SimSun" w:hAnsi="SimSun" w:eastAsia="SimSun" w:cs="SimSun"/>
          <w:sz w:val="22"/>
          <w:szCs w:val="22"/>
          <w:spacing w:val="5"/>
        </w:rPr>
        <w:t>金梅尔（</w:t>
      </w:r>
      <w:r>
        <w:rPr>
          <w:rFonts w:ascii="Times New Roman" w:hAnsi="Times New Roman" w:eastAsia="Times New Roman" w:cs="Times New Roman"/>
          <w:sz w:val="22"/>
          <w:szCs w:val="22"/>
        </w:rPr>
        <w:t>Husband</w:t>
      </w:r>
      <w:r>
        <w:rPr>
          <w:rFonts w:ascii="Times New Roman" w:hAnsi="Times New Roman" w:eastAsia="Times New Roman" w:cs="Times New Roman"/>
          <w:sz w:val="22"/>
          <w:szCs w:val="22"/>
          <w:spacing w:val="50"/>
        </w:rPr>
        <w:t xml:space="preserve"> </w:t>
      </w:r>
      <w:r>
        <w:rPr>
          <w:rFonts w:ascii="Times New Roman" w:hAnsi="Times New Roman" w:eastAsia="Times New Roman" w:cs="Times New Roman"/>
          <w:sz w:val="22"/>
          <w:szCs w:val="22"/>
        </w:rPr>
        <w:t>Kimmel</w:t>
      </w:r>
      <w:r>
        <w:rPr>
          <w:rFonts w:ascii="SimSun" w:hAnsi="SimSun" w:eastAsia="SimSun" w:cs="SimSun"/>
          <w:sz w:val="22"/>
          <w:szCs w:val="22"/>
          <w:spacing w:val="5"/>
        </w:rPr>
        <w:t>）也看过许多情报简</w:t>
      </w:r>
      <w:r>
        <w:rPr>
          <w:rFonts w:ascii="SimSun" w:hAnsi="SimSun" w:eastAsia="SimSun" w:cs="SimSun"/>
          <w:sz w:val="22"/>
          <w:szCs w:val="22"/>
        </w:rPr>
        <w:t xml:space="preserve"> </w:t>
      </w:r>
      <w:r>
        <w:rPr>
          <w:rFonts w:ascii="SimSun" w:hAnsi="SimSun" w:eastAsia="SimSun" w:cs="SimSun"/>
          <w:sz w:val="22"/>
          <w:szCs w:val="22"/>
          <w:spacing w:val="4"/>
        </w:rPr>
        <w:t>报，这些简报显示，</w:t>
      </w:r>
      <w:r>
        <w:rPr>
          <w:rFonts w:ascii="SimSun" w:hAnsi="SimSun" w:eastAsia="SimSun" w:cs="SimSun"/>
          <w:sz w:val="22"/>
          <w:szCs w:val="22"/>
          <w:spacing w:val="-58"/>
        </w:rPr>
        <w:t xml:space="preserve"> </w:t>
      </w:r>
      <w:r>
        <w:rPr>
          <w:rFonts w:ascii="SimSun" w:hAnsi="SimSun" w:eastAsia="SimSun" w:cs="SimSun"/>
          <w:sz w:val="22"/>
          <w:szCs w:val="22"/>
          <w:spacing w:val="4"/>
        </w:rPr>
        <w:t>日本的攻击行动至少存在可能</w:t>
      </w:r>
      <w:r>
        <w:rPr>
          <w:rFonts w:ascii="SimSun" w:hAnsi="SimSun" w:eastAsia="SimSun" w:cs="SimSun"/>
          <w:sz w:val="22"/>
          <w:szCs w:val="22"/>
          <w:spacing w:val="3"/>
        </w:rPr>
        <w:t>性。然而，正如贾尼斯所描述的，金梅尔及</w:t>
      </w:r>
      <w:r>
        <w:rPr>
          <w:rFonts w:ascii="SimSun" w:hAnsi="SimSun" w:eastAsia="SimSun" w:cs="SimSun"/>
          <w:sz w:val="22"/>
          <w:szCs w:val="22"/>
        </w:rPr>
        <w:t xml:space="preserve">  </w:t>
      </w:r>
      <w:r>
        <w:rPr>
          <w:rFonts w:ascii="SimSun" w:hAnsi="SimSun" w:eastAsia="SimSun" w:cs="SimSun"/>
          <w:sz w:val="22"/>
          <w:szCs w:val="22"/>
          <w:spacing w:val="5"/>
        </w:rPr>
        <w:t>其副手受到了所谓的小集团思维的影响，他们认为日本人可能会对某个地方</w:t>
      </w:r>
      <w:r>
        <w:rPr>
          <w:rFonts w:ascii="SimSun" w:hAnsi="SimSun" w:eastAsia="SimSun" w:cs="SimSun"/>
          <w:sz w:val="22"/>
          <w:szCs w:val="22"/>
          <w:spacing w:val="4"/>
        </w:rPr>
        <w:t>发起攻击行动，问</w:t>
      </w:r>
      <w:r>
        <w:rPr>
          <w:rFonts w:ascii="SimSun" w:hAnsi="SimSun" w:eastAsia="SimSun" w:cs="SimSun"/>
          <w:sz w:val="22"/>
          <w:szCs w:val="22"/>
        </w:rPr>
        <w:t xml:space="preserve">  </w:t>
      </w:r>
      <w:r>
        <w:rPr>
          <w:rFonts w:ascii="SimSun" w:hAnsi="SimSun" w:eastAsia="SimSun" w:cs="SimSun"/>
          <w:sz w:val="22"/>
          <w:szCs w:val="22"/>
          <w:spacing w:val="5"/>
        </w:rPr>
        <w:t>题是他们会不会通过打击英国或荷兰在远东的领地而宣战。就美国军方而言</w:t>
      </w:r>
      <w:r>
        <w:rPr>
          <w:rFonts w:ascii="SimSun" w:hAnsi="SimSun" w:eastAsia="SimSun" w:cs="SimSun"/>
          <w:sz w:val="22"/>
          <w:szCs w:val="22"/>
          <w:spacing w:val="4"/>
        </w:rPr>
        <w:t>，在日本可能直接</w:t>
      </w:r>
      <w:r>
        <w:rPr>
          <w:rFonts w:ascii="SimSun" w:hAnsi="SimSun" w:eastAsia="SimSun" w:cs="SimSun"/>
          <w:sz w:val="22"/>
          <w:szCs w:val="22"/>
        </w:rPr>
        <w:t xml:space="preserve">  </w:t>
      </w:r>
      <w:r>
        <w:rPr>
          <w:rFonts w:ascii="SimSun" w:hAnsi="SimSun" w:eastAsia="SimSun" w:cs="SimSun"/>
          <w:sz w:val="22"/>
          <w:szCs w:val="22"/>
          <w:spacing w:val="5"/>
        </w:rPr>
        <w:t>攻击美国军事基地的问题上，他们远未达成共识，因而也就没有做</w:t>
      </w:r>
      <w:r>
        <w:rPr>
          <w:rFonts w:ascii="SimSun" w:hAnsi="SimSun" w:eastAsia="SimSun" w:cs="SimSun"/>
          <w:sz w:val="22"/>
          <w:szCs w:val="22"/>
          <w:spacing w:val="4"/>
        </w:rPr>
        <w:t>任何可行的防御计划。在</w:t>
      </w:r>
      <w:r>
        <w:rPr>
          <w:rFonts w:ascii="Times New Roman" w:hAnsi="Times New Roman" w:eastAsia="Times New Roman" w:cs="Times New Roman"/>
          <w:sz w:val="22"/>
          <w:szCs w:val="22"/>
          <w:spacing w:val="4"/>
        </w:rPr>
        <w:t>12</w:t>
      </w:r>
      <w:r>
        <w:rPr>
          <w:rFonts w:ascii="Times New Roman" w:hAnsi="Times New Roman" w:eastAsia="Times New Roman" w:cs="Times New Roman"/>
          <w:sz w:val="22"/>
          <w:szCs w:val="22"/>
        </w:rPr>
        <w:t xml:space="preserve">   </w:t>
      </w:r>
      <w:r>
        <w:rPr>
          <w:rFonts w:ascii="SimSun" w:hAnsi="SimSun" w:eastAsia="SimSun" w:cs="SimSun"/>
          <w:sz w:val="22"/>
          <w:szCs w:val="22"/>
          <w:spacing w:val="5"/>
        </w:rPr>
        <w:t>月初的几天里，美军未能追踪到日本航空母舰的雷达信号，但即便如此，他</w:t>
      </w:r>
      <w:r>
        <w:rPr>
          <w:rFonts w:ascii="SimSun" w:hAnsi="SimSun" w:eastAsia="SimSun" w:cs="SimSun"/>
          <w:sz w:val="22"/>
          <w:szCs w:val="22"/>
          <w:spacing w:val="4"/>
        </w:rPr>
        <w:t>们也没有采取任何</w:t>
      </w:r>
      <w:r>
        <w:rPr>
          <w:rFonts w:ascii="SimSun" w:hAnsi="SimSun" w:eastAsia="SimSun" w:cs="SimSun"/>
          <w:sz w:val="22"/>
          <w:szCs w:val="22"/>
        </w:rPr>
        <w:t xml:space="preserve">  </w:t>
      </w:r>
      <w:r>
        <w:rPr>
          <w:rFonts w:ascii="SimSun" w:hAnsi="SimSun" w:eastAsia="SimSun" w:cs="SimSun"/>
          <w:sz w:val="22"/>
          <w:szCs w:val="22"/>
          <w:spacing w:val="5"/>
        </w:rPr>
        <w:t>应对行动。在当时看来，由于日本攻击美国海军基地的可能性实在太低，以</w:t>
      </w:r>
      <w:r>
        <w:rPr>
          <w:rFonts w:ascii="SimSun" w:hAnsi="SimSun" w:eastAsia="SimSun" w:cs="SimSun"/>
          <w:sz w:val="22"/>
          <w:szCs w:val="22"/>
          <w:spacing w:val="4"/>
        </w:rPr>
        <w:t>至于没有人愿意花</w:t>
      </w:r>
      <w:r>
        <w:rPr>
          <w:rFonts w:ascii="SimSun" w:hAnsi="SimSun" w:eastAsia="SimSun" w:cs="SimSun"/>
          <w:sz w:val="22"/>
          <w:szCs w:val="22"/>
        </w:rPr>
        <w:t xml:space="preserve">  </w:t>
      </w:r>
      <w:r>
        <w:rPr>
          <w:rFonts w:ascii="SimSun" w:hAnsi="SimSun" w:eastAsia="SimSun" w:cs="SimSun"/>
          <w:sz w:val="22"/>
          <w:szCs w:val="22"/>
          <w:spacing w:val="3"/>
        </w:rPr>
        <w:t>时间去考虑相关风险。（</w:t>
      </w:r>
      <w:r>
        <w:rPr>
          <w:rFonts w:ascii="Times New Roman" w:hAnsi="Times New Roman" w:eastAsia="Times New Roman" w:cs="Times New Roman"/>
          <w:sz w:val="22"/>
          <w:szCs w:val="22"/>
        </w:rPr>
        <w:t>Janis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spacing w:val="3"/>
        </w:rPr>
        <w:t>76.</w:t>
      </w:r>
      <w:r>
        <w:rPr>
          <w:rFonts w:ascii="SimSun" w:hAnsi="SimSun" w:eastAsia="SimSun" w:cs="SimSun"/>
          <w:sz w:val="22"/>
          <w:szCs w:val="22"/>
          <w:spacing w:val="3"/>
        </w:rPr>
        <w:t>）</w:t>
      </w:r>
    </w:p>
    <w:p>
      <w:pPr>
        <w:pStyle w:val="BodyText"/>
        <w:ind w:left="3" w:right="11" w:firstLine="456"/>
        <w:spacing w:before="119" w:line="293" w:lineRule="auto"/>
        <w:rPr>
          <w:rFonts w:ascii="Times New Roman" w:hAnsi="Times New Roman" w:eastAsia="Times New Roman" w:cs="Times New Roman"/>
          <w:sz w:val="22"/>
          <w:szCs w:val="22"/>
        </w:rPr>
      </w:pPr>
      <w:hyperlink w:history="true" w:anchor="bookmark97">
        <w:r>
          <w:rPr>
            <w:rFonts w:ascii="Times New Roman" w:hAnsi="Times New Roman" w:eastAsia="Times New Roman" w:cs="Times New Roman"/>
            <w:sz w:val="22"/>
            <w:szCs w:val="22"/>
            <w:u w:val="single" w:color="auto"/>
            <w:color w:val="0000EE"/>
            <w:spacing w:val="-1"/>
          </w:rPr>
          <w:t>[15]</w:t>
        </w:r>
      </w:hyperlink>
      <w:r>
        <w:rPr>
          <w:rFonts w:ascii="Times New Roman" w:hAnsi="Times New Roman" w:eastAsia="Times New Roman" w:cs="Times New Roman"/>
          <w:sz w:val="22"/>
          <w:szCs w:val="22"/>
          <w:color w:val="0000EE"/>
          <w:spacing w:val="-1"/>
        </w:rPr>
        <w:t xml:space="preserve"> </w:t>
      </w:r>
      <w:r>
        <w:rPr>
          <w:rFonts w:ascii="Times New Roman" w:hAnsi="Times New Roman" w:eastAsia="Times New Roman" w:cs="Times New Roman"/>
          <w:sz w:val="22"/>
          <w:szCs w:val="22"/>
          <w:spacing w:val="-1"/>
        </w:rPr>
        <w:t>Mark Bowden,</w:t>
      </w:r>
      <w:r>
        <w:rPr>
          <w:rFonts w:ascii="Times New Roman" w:hAnsi="Times New Roman" w:eastAsia="Times New Roman" w:cs="Times New Roman"/>
          <w:sz w:val="22"/>
          <w:szCs w:val="22"/>
          <w:spacing w:val="16"/>
        </w:rPr>
        <w:t xml:space="preserve"> </w:t>
      </w:r>
      <w:r>
        <w:rPr>
          <w:sz w:val="22"/>
          <w:szCs w:val="22"/>
          <w:i/>
          <w:iCs/>
          <w:spacing w:val="-1"/>
        </w:rPr>
        <w:t>The Finish</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6"/>
        </w:rPr>
        <w:t xml:space="preserve"> </w:t>
      </w:r>
      <w:r>
        <w:rPr>
          <w:sz w:val="22"/>
          <w:szCs w:val="22"/>
          <w:i/>
          <w:iCs/>
          <w:spacing w:val="-1"/>
        </w:rPr>
        <w:t>The Killing </w:t>
      </w:r>
      <w:r>
        <w:rPr>
          <w:sz w:val="22"/>
          <w:szCs w:val="22"/>
          <w:i/>
          <w:iCs/>
          <w:spacing w:val="-2"/>
        </w:rPr>
        <w:t>of</w:t>
      </w:r>
      <w:r>
        <w:rPr>
          <w:sz w:val="22"/>
          <w:szCs w:val="22"/>
          <w:i/>
          <w:iCs/>
          <w:spacing w:val="-17"/>
        </w:rPr>
        <w:t xml:space="preserve"> </w:t>
      </w:r>
      <w:r>
        <w:rPr>
          <w:sz w:val="22"/>
          <w:szCs w:val="22"/>
          <w:i/>
          <w:iCs/>
          <w:spacing w:val="-2"/>
        </w:rPr>
        <w:t>Osama bin Laden </w:t>
      </w:r>
      <w:r>
        <w:rPr>
          <w:rFonts w:ascii="Times New Roman" w:hAnsi="Times New Roman" w:eastAsia="Times New Roman" w:cs="Times New Roman"/>
          <w:sz w:val="22"/>
          <w:szCs w:val="22"/>
          <w:spacing w:val="-2"/>
        </w:rPr>
        <w:t>(New York:Grove/ Atlantic, Inc.,</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
        </w:rPr>
        <w:t>2012), </w:t>
      </w:r>
      <w:r>
        <w:rPr>
          <w:rFonts w:ascii="Times New Roman" w:hAnsi="Times New Roman" w:eastAsia="Times New Roman" w:cs="Times New Roman"/>
          <w:sz w:val="22"/>
          <w:szCs w:val="22"/>
        </w:rPr>
        <w:t>loc</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spacing w:val="1"/>
        </w:rPr>
        <w:t>159, </w:t>
      </w:r>
      <w:r>
        <w:rPr>
          <w:rFonts w:ascii="Times New Roman" w:hAnsi="Times New Roman" w:eastAsia="Times New Roman" w:cs="Times New Roman"/>
          <w:sz w:val="22"/>
          <w:szCs w:val="22"/>
        </w:rPr>
        <w:t>Kindle</w:t>
      </w:r>
      <w:r>
        <w:rPr>
          <w:rFonts w:ascii="Times New Roman" w:hAnsi="Times New Roman" w:eastAsia="Times New Roman" w:cs="Times New Roman"/>
          <w:sz w:val="22"/>
          <w:szCs w:val="22"/>
          <w:spacing w:val="1"/>
        </w:rPr>
        <w:t>.</w:t>
      </w:r>
    </w:p>
    <w:p>
      <w:pPr>
        <w:spacing w:line="293" w:lineRule="auto"/>
        <w:sectPr>
          <w:pgSz w:w="12240" w:h="15840"/>
          <w:pgMar w:top="400" w:right="1442" w:bottom="0" w:left="1446" w:header="0" w:footer="0" w:gutter="0"/>
        </w:sectPr>
        <w:rPr>
          <w:rFonts w:ascii="Times New Roman" w:hAnsi="Times New Roman" w:eastAsia="Times New Roman" w:cs="Times New Roman"/>
          <w:sz w:val="22"/>
          <w:szCs w:val="22"/>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4090"/>
        <w:spacing w:before="127" w:line="219" w:lineRule="auto"/>
        <w:rPr>
          <w:rFonts w:ascii="SimSun" w:hAnsi="SimSun" w:eastAsia="SimSun" w:cs="SimSun"/>
          <w:sz w:val="39"/>
          <w:szCs w:val="39"/>
        </w:rPr>
      </w:pPr>
      <w:r>
        <w:rPr>
          <w:rFonts w:ascii="SimSun" w:hAnsi="SimSun" w:eastAsia="SimSun" w:cs="SimSun"/>
          <w:sz w:val="39"/>
          <w:szCs w:val="39"/>
          <w:spacing w:val="-1"/>
        </w:rPr>
        <w:t>第二章</w:t>
      </w:r>
    </w:p>
    <w:p>
      <w:pPr>
        <w:ind w:left="1666"/>
        <w:spacing w:before="196" w:line="221" w:lineRule="auto"/>
        <w:rPr>
          <w:rFonts w:ascii="SimSun" w:hAnsi="SimSun" w:eastAsia="SimSun" w:cs="SimSun"/>
          <w:sz w:val="49"/>
          <w:szCs w:val="49"/>
        </w:rPr>
      </w:pPr>
      <w:r>
        <w:rPr>
          <w:rFonts w:ascii="SimSun" w:hAnsi="SimSun" w:eastAsia="SimSun" w:cs="SimSun"/>
          <w:sz w:val="49"/>
          <w:szCs w:val="49"/>
          <w:spacing w:val="11"/>
        </w:rPr>
        <w:t>预测：模拟未来事件的走向</w:t>
      </w:r>
    </w:p>
    <w:p>
      <w:pPr>
        <w:spacing w:before="106"/>
        <w:rPr/>
      </w:pPr>
      <w:r/>
    </w:p>
    <w:p>
      <w:pPr>
        <w:spacing w:before="105"/>
        <w:rPr/>
      </w:pPr>
      <w:r/>
    </w:p>
    <w:tbl>
      <w:tblPr>
        <w:tblStyle w:val="TableNormal"/>
        <w:tblW w:w="9110" w:type="dxa"/>
        <w:tblInd w:w="116" w:type="dxa"/>
        <w:tblLayout w:type="fixed"/>
        <w:tblBorders>
          <w:left w:val="single" w:color="000000" w:sz="4" w:space="0"/>
          <w:bottom w:val="single" w:color="000000" w:sz="4" w:space="0"/>
          <w:right w:val="single" w:color="000000" w:sz="4" w:space="0"/>
          <w:top w:val="single" w:color="000000" w:sz="4" w:space="0"/>
        </w:tblBorders>
      </w:tblPr>
      <w:tblGrid>
        <w:gridCol w:w="9110"/>
      </w:tblGrid>
      <w:tr>
        <w:trPr>
          <w:trHeight w:val="2170" w:hRule="atLeast"/>
        </w:trPr>
        <w:tc>
          <w:tcPr>
            <w:tcW w:w="9110" w:type="dxa"/>
            <w:vAlign w:val="top"/>
          </w:tcPr>
          <w:p>
            <w:pPr>
              <w:spacing w:line="309" w:lineRule="auto"/>
              <w:rPr>
                <w:rFonts w:ascii="Arial"/>
                <w:sz w:val="21"/>
              </w:rPr>
            </w:pPr>
            <w:r/>
          </w:p>
          <w:p>
            <w:pPr>
              <w:pStyle w:val="TableText"/>
              <w:ind w:left="155" w:right="260" w:firstLine="598"/>
              <w:spacing w:before="97" w:line="265" w:lineRule="auto"/>
              <w:rPr/>
            </w:pPr>
            <w:r>
              <w:rPr>
                <w:spacing w:val="-1"/>
              </w:rPr>
              <w:t>那么，让他到大陆去吧，我们不必对他的未来做出预测。在一</w:t>
            </w:r>
            <w:r>
              <w:rPr>
                <w:spacing w:val="11"/>
              </w:rPr>
              <w:t xml:space="preserve"> </w:t>
            </w:r>
            <w:r>
              <w:rPr>
                <w:spacing w:val="-2"/>
              </w:rPr>
              <w:t>切错误中，预言是最微不足道的。</w:t>
            </w:r>
          </w:p>
          <w:p>
            <w:pPr>
              <w:pStyle w:val="TableText"/>
              <w:ind w:left="4160"/>
              <w:spacing w:before="157" w:line="220" w:lineRule="auto"/>
              <w:rPr/>
            </w:pPr>
            <w:r>
              <w:rPr>
                <w:spacing w:val="-10"/>
              </w:rPr>
              <w:t>——乔治</w:t>
            </w:r>
            <w:r>
              <w:rPr>
                <w:spacing w:val="-21"/>
              </w:rPr>
              <w:t xml:space="preserve"> </w:t>
            </w:r>
            <w:r>
              <w:rPr>
                <w:spacing w:val="-10"/>
              </w:rPr>
              <w:t>·</w:t>
            </w:r>
            <w:r>
              <w:rPr>
                <w:spacing w:val="-120"/>
              </w:rPr>
              <w:t xml:space="preserve"> </w:t>
            </w:r>
            <w:r>
              <w:rPr>
                <w:spacing w:val="-10"/>
              </w:rPr>
              <w:t>艾略特，《米德尔马契》</w:t>
            </w:r>
          </w:p>
        </w:tc>
      </w:tr>
    </w:tbl>
    <w:p>
      <w:pPr>
        <w:ind w:left="3" w:right="45" w:firstLine="602"/>
        <w:spacing w:before="298" w:line="260" w:lineRule="auto"/>
        <w:jc w:val="both"/>
        <w:rPr>
          <w:rFonts w:ascii="SimSun" w:hAnsi="SimSun" w:eastAsia="SimSun" w:cs="SimSun"/>
          <w:sz w:val="30"/>
          <w:szCs w:val="30"/>
        </w:rPr>
      </w:pPr>
      <w:r>
        <w:rPr>
          <w:rFonts w:ascii="SimSun" w:hAnsi="SimSun" w:eastAsia="SimSun" w:cs="SimSun"/>
          <w:sz w:val="30"/>
          <w:szCs w:val="30"/>
          <w:spacing w:val="-1"/>
        </w:rPr>
        <w:t>就脑功能科学的发展史来看，在大部分时期，它都严重依赖于灾难</w:t>
      </w:r>
      <w:r>
        <w:rPr>
          <w:rFonts w:ascii="SimSun" w:hAnsi="SimSun" w:eastAsia="SimSun" w:cs="SimSun"/>
          <w:sz w:val="30"/>
          <w:szCs w:val="30"/>
          <w:spacing w:val="13"/>
        </w:rPr>
        <w:t xml:space="preserve"> </w:t>
      </w:r>
      <w:r>
        <w:rPr>
          <w:rFonts w:ascii="SimSun" w:hAnsi="SimSun" w:eastAsia="SimSun" w:cs="SimSun"/>
          <w:sz w:val="30"/>
          <w:szCs w:val="30"/>
          <w:spacing w:val="-1"/>
        </w:rPr>
        <w:t>性损伤。科学家开展脑解剖已经有几百年的历史了，但直到现代神经成</w:t>
      </w:r>
      <w:r>
        <w:rPr>
          <w:rFonts w:ascii="SimSun" w:hAnsi="SimSun" w:eastAsia="SimSun" w:cs="SimSun"/>
          <w:sz w:val="30"/>
          <w:szCs w:val="30"/>
          <w:spacing w:val="18"/>
        </w:rPr>
        <w:t xml:space="preserve"> </w:t>
      </w:r>
      <w:r>
        <w:rPr>
          <w:rFonts w:ascii="SimSun" w:hAnsi="SimSun" w:eastAsia="SimSun" w:cs="SimSun"/>
          <w:sz w:val="30"/>
          <w:szCs w:val="30"/>
          <w:spacing w:val="-1"/>
        </w:rPr>
        <w:t>像工具［如正电子发射体层显像（</w:t>
      </w:r>
      <w:r>
        <w:rPr>
          <w:rFonts w:ascii="Times New Roman" w:hAnsi="Times New Roman" w:eastAsia="Times New Roman" w:cs="Times New Roman"/>
          <w:sz w:val="30"/>
          <w:szCs w:val="30"/>
          <w:spacing w:val="-1"/>
        </w:rPr>
        <w:t>PET</w:t>
      </w:r>
      <w:r>
        <w:rPr>
          <w:rFonts w:ascii="SimSun" w:hAnsi="SimSun" w:eastAsia="SimSun" w:cs="SimSun"/>
          <w:sz w:val="30"/>
          <w:szCs w:val="30"/>
          <w:spacing w:val="-1"/>
        </w:rPr>
        <w:t>）和功能性磁共振成像</w:t>
      </w:r>
    </w:p>
    <w:p>
      <w:pPr>
        <w:ind w:left="3" w:firstLine="8"/>
        <w:spacing w:before="2" w:line="270" w:lineRule="auto"/>
        <w:jc w:val="both"/>
        <w:rPr>
          <w:rFonts w:ascii="SimSun" w:hAnsi="SimSun" w:eastAsia="SimSun" w:cs="SimSun"/>
          <w:sz w:val="30"/>
          <w:szCs w:val="30"/>
        </w:rPr>
      </w:pPr>
      <w:r>
        <w:rPr>
          <w:rFonts w:ascii="SimSun" w:hAnsi="SimSun" w:eastAsia="SimSun" w:cs="SimSun"/>
          <w:sz w:val="30"/>
          <w:szCs w:val="30"/>
          <w:spacing w:val="-2"/>
        </w:rPr>
        <w:t>（</w:t>
      </w:r>
      <w:r>
        <w:rPr>
          <w:rFonts w:ascii="Times New Roman" w:hAnsi="Times New Roman" w:eastAsia="Times New Roman" w:cs="Times New Roman"/>
          <w:sz w:val="30"/>
          <w:szCs w:val="30"/>
          <w:spacing w:val="-2"/>
        </w:rPr>
        <w:t>fMRI</w:t>
      </w:r>
      <w:r>
        <w:rPr>
          <w:rFonts w:ascii="SimSun" w:hAnsi="SimSun" w:eastAsia="SimSun" w:cs="SimSun"/>
          <w:sz w:val="30"/>
          <w:szCs w:val="30"/>
          <w:spacing w:val="19"/>
        </w:rPr>
        <w:t>）］</w:t>
      </w:r>
      <w:r>
        <w:rPr>
          <w:rFonts w:ascii="SimSun" w:hAnsi="SimSun" w:eastAsia="SimSun" w:cs="SimSun"/>
          <w:sz w:val="30"/>
          <w:szCs w:val="30"/>
          <w:spacing w:val="-2"/>
        </w:rPr>
        <w:t>出现之后，我们才能实时追踪血液在脑区中的流动，而在</w:t>
      </w:r>
      <w:r>
        <w:rPr>
          <w:rFonts w:ascii="SimSun" w:hAnsi="SimSun" w:eastAsia="SimSun" w:cs="SimSun"/>
          <w:sz w:val="30"/>
          <w:szCs w:val="30"/>
        </w:rPr>
        <w:t xml:space="preserve">  </w:t>
      </w:r>
      <w:r>
        <w:rPr>
          <w:rFonts w:ascii="SimSun" w:hAnsi="SimSun" w:eastAsia="SimSun" w:cs="SimSun"/>
          <w:sz w:val="30"/>
          <w:szCs w:val="30"/>
          <w:spacing w:val="-1"/>
        </w:rPr>
        <w:t>此之前，要想分辨大脑的哪个区域负责哪种思维状态是极为困难的。我</w:t>
      </w:r>
      <w:r>
        <w:rPr>
          <w:rFonts w:ascii="SimSun" w:hAnsi="SimSun" w:eastAsia="SimSun" w:cs="SimSun"/>
          <w:sz w:val="30"/>
          <w:szCs w:val="30"/>
          <w:spacing w:val="18"/>
        </w:rPr>
        <w:t xml:space="preserve"> </w:t>
      </w:r>
      <w:r>
        <w:rPr>
          <w:rFonts w:ascii="SimSun" w:hAnsi="SimSun" w:eastAsia="SimSun" w:cs="SimSun"/>
          <w:sz w:val="30"/>
          <w:szCs w:val="30"/>
          <w:spacing w:val="-1"/>
        </w:rPr>
        <w:t>们对大脑功能的大多数了解都是建立在案例研究基础之上的，比如菲尼</w:t>
      </w:r>
      <w:r>
        <w:rPr>
          <w:rFonts w:ascii="SimSun" w:hAnsi="SimSun" w:eastAsia="SimSun" w:cs="SimSun"/>
          <w:sz w:val="30"/>
          <w:szCs w:val="30"/>
          <w:spacing w:val="18"/>
        </w:rPr>
        <w:t xml:space="preserve"> </w:t>
      </w:r>
      <w:r>
        <w:rPr>
          <w:rFonts w:ascii="SimSun" w:hAnsi="SimSun" w:eastAsia="SimSun" w:cs="SimSun"/>
          <w:sz w:val="30"/>
          <w:szCs w:val="30"/>
          <w:spacing w:val="-1"/>
        </w:rPr>
        <w:t>亚斯</w:t>
      </w:r>
      <w:r>
        <w:rPr>
          <w:rFonts w:ascii="Times New Roman" w:hAnsi="Times New Roman" w:eastAsia="Times New Roman" w:cs="Times New Roman"/>
          <w:sz w:val="30"/>
          <w:szCs w:val="30"/>
          <w:spacing w:val="-1"/>
        </w:rPr>
        <w:t>·</w:t>
      </w:r>
      <w:r>
        <w:rPr>
          <w:rFonts w:ascii="SimSun" w:hAnsi="SimSun" w:eastAsia="SimSun" w:cs="SimSun"/>
          <w:sz w:val="30"/>
          <w:szCs w:val="30"/>
          <w:spacing w:val="-1"/>
        </w:rPr>
        <w:t>盖奇（</w:t>
      </w:r>
      <w:r>
        <w:rPr>
          <w:rFonts w:ascii="Times New Roman" w:hAnsi="Times New Roman" w:eastAsia="Times New Roman" w:cs="Times New Roman"/>
          <w:sz w:val="30"/>
          <w:szCs w:val="30"/>
          <w:spacing w:val="-1"/>
        </w:rPr>
        <w:t>Phineas</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1"/>
        </w:rPr>
        <w:t>Gage</w:t>
      </w:r>
      <w:r>
        <w:rPr>
          <w:rFonts w:ascii="SimSun" w:hAnsi="SimSun" w:eastAsia="SimSun" w:cs="SimSun"/>
          <w:sz w:val="30"/>
          <w:szCs w:val="30"/>
          <w:spacing w:val="-1"/>
        </w:rPr>
        <w:t>）。盖奇是</w:t>
      </w:r>
      <w:r>
        <w:rPr>
          <w:rFonts w:ascii="Times New Roman" w:hAnsi="Times New Roman" w:eastAsia="Times New Roman" w:cs="Times New Roman"/>
          <w:sz w:val="30"/>
          <w:szCs w:val="30"/>
          <w:spacing w:val="-1"/>
        </w:rPr>
        <w:t>19</w:t>
      </w:r>
      <w:r>
        <w:rPr>
          <w:rFonts w:ascii="SimSun" w:hAnsi="SimSun" w:eastAsia="SimSun" w:cs="SimSun"/>
          <w:sz w:val="30"/>
          <w:szCs w:val="30"/>
          <w:spacing w:val="-1"/>
        </w:rPr>
        <w:t>世纪的一个铁路工人，他在一次</w:t>
      </w:r>
      <w:r>
        <w:rPr>
          <w:rFonts w:ascii="SimSun" w:hAnsi="SimSun" w:eastAsia="SimSun" w:cs="SimSun"/>
          <w:sz w:val="30"/>
          <w:szCs w:val="30"/>
        </w:rPr>
        <w:t xml:space="preserve"> </w:t>
      </w:r>
      <w:r>
        <w:rPr>
          <w:rFonts w:ascii="SimSun" w:hAnsi="SimSun" w:eastAsia="SimSun" w:cs="SimSun"/>
          <w:sz w:val="30"/>
          <w:szCs w:val="30"/>
          <w:spacing w:val="-1"/>
        </w:rPr>
        <w:t>作业中被铁棒刺穿左额叶，但侥幸活了下来，不过自此之后，他的性格</w:t>
      </w:r>
      <w:r>
        <w:rPr>
          <w:rFonts w:ascii="SimSun" w:hAnsi="SimSun" w:eastAsia="SimSun" w:cs="SimSun"/>
          <w:sz w:val="30"/>
          <w:szCs w:val="30"/>
          <w:spacing w:val="18"/>
        </w:rPr>
        <w:t xml:space="preserve"> </w:t>
      </w:r>
      <w:r>
        <w:rPr>
          <w:rFonts w:ascii="SimSun" w:hAnsi="SimSun" w:eastAsia="SimSun" w:cs="SimSun"/>
          <w:sz w:val="30"/>
          <w:szCs w:val="30"/>
          <w:spacing w:val="-1"/>
        </w:rPr>
        <w:t>大变，与之前形成了鲜明对比。在神经成像工具出现之前，如果你想弄</w:t>
      </w:r>
      <w:r>
        <w:rPr>
          <w:rFonts w:ascii="SimSun" w:hAnsi="SimSun" w:eastAsia="SimSun" w:cs="SimSun"/>
          <w:sz w:val="30"/>
          <w:szCs w:val="30"/>
          <w:spacing w:val="18"/>
        </w:rPr>
        <w:t xml:space="preserve"> </w:t>
      </w:r>
      <w:r>
        <w:rPr>
          <w:rFonts w:ascii="SimSun" w:hAnsi="SimSun" w:eastAsia="SimSun" w:cs="SimSun"/>
          <w:sz w:val="30"/>
          <w:szCs w:val="30"/>
          <w:spacing w:val="-1"/>
        </w:rPr>
        <w:t>清楚大脑的某一特定区域的功能，你就需要找一个因某种严重事故而失</w:t>
      </w:r>
      <w:r>
        <w:rPr>
          <w:rFonts w:ascii="SimSun" w:hAnsi="SimSun" w:eastAsia="SimSun" w:cs="SimSun"/>
          <w:sz w:val="30"/>
          <w:szCs w:val="30"/>
          <w:spacing w:val="18"/>
        </w:rPr>
        <w:t xml:space="preserve"> </w:t>
      </w:r>
      <w:r>
        <w:rPr>
          <w:rFonts w:ascii="SimSun" w:hAnsi="SimSun" w:eastAsia="SimSun" w:cs="SimSun"/>
          <w:sz w:val="30"/>
          <w:szCs w:val="30"/>
          <w:spacing w:val="-1"/>
        </w:rPr>
        <w:t>去这部分功能的人，然后弄明白这种损伤给他们造成的后遗症。如果他</w:t>
      </w:r>
      <w:r>
        <w:rPr>
          <w:rFonts w:ascii="SimSun" w:hAnsi="SimSun" w:eastAsia="SimSun" w:cs="SimSun"/>
          <w:sz w:val="30"/>
          <w:szCs w:val="30"/>
          <w:spacing w:val="18"/>
        </w:rPr>
        <w:t xml:space="preserve"> </w:t>
      </w:r>
      <w:r>
        <w:rPr>
          <w:rFonts w:ascii="SimSun" w:hAnsi="SimSun" w:eastAsia="SimSun" w:cs="SimSun"/>
          <w:sz w:val="30"/>
          <w:szCs w:val="30"/>
          <w:spacing w:val="-1"/>
        </w:rPr>
        <w:t>们失明了，那么该损伤一定影响了他们的视觉系统；如果他们得了健忘</w:t>
      </w:r>
      <w:r>
        <w:rPr>
          <w:rFonts w:ascii="SimSun" w:hAnsi="SimSun" w:eastAsia="SimSun" w:cs="SimSun"/>
          <w:sz w:val="30"/>
          <w:szCs w:val="30"/>
          <w:spacing w:val="18"/>
        </w:rPr>
        <w:t xml:space="preserve"> </w:t>
      </w:r>
      <w:r>
        <w:rPr>
          <w:rFonts w:ascii="SimSun" w:hAnsi="SimSun" w:eastAsia="SimSun" w:cs="SimSun"/>
          <w:sz w:val="30"/>
          <w:szCs w:val="30"/>
          <w:spacing w:val="-1"/>
        </w:rPr>
        <w:t>症，那么大脑的受损区域一定与记忆有关。</w:t>
      </w:r>
    </w:p>
    <w:p>
      <w:pPr>
        <w:ind w:left="604"/>
        <w:spacing w:before="109" w:line="435" w:lineRule="exact"/>
        <w:rPr>
          <w:rFonts w:ascii="SimSun" w:hAnsi="SimSun" w:eastAsia="SimSun" w:cs="SimSun"/>
          <w:sz w:val="30"/>
          <w:szCs w:val="30"/>
        </w:rPr>
      </w:pPr>
      <w:r>
        <w:rPr>
          <w:rFonts w:ascii="SimSun" w:hAnsi="SimSun" w:eastAsia="SimSun" w:cs="SimSun"/>
          <w:sz w:val="30"/>
          <w:szCs w:val="30"/>
          <w:spacing w:val="-1"/>
          <w:position w:val="2"/>
        </w:rPr>
        <w:t>这种研究人脑的方式是极为低效的。在</w:t>
      </w:r>
      <w:r>
        <w:rPr>
          <w:rFonts w:ascii="Times New Roman" w:hAnsi="Times New Roman" w:eastAsia="Times New Roman" w:cs="Times New Roman"/>
          <w:sz w:val="30"/>
          <w:szCs w:val="30"/>
          <w:spacing w:val="-1"/>
          <w:position w:val="2"/>
        </w:rPr>
        <w:t>20</w:t>
      </w:r>
      <w:r>
        <w:rPr>
          <w:rFonts w:ascii="SimSun" w:hAnsi="SimSun" w:eastAsia="SimSun" w:cs="SimSun"/>
          <w:sz w:val="30"/>
          <w:szCs w:val="30"/>
          <w:spacing w:val="-1"/>
          <w:position w:val="2"/>
        </w:rPr>
        <w:t>世纪</w:t>
      </w:r>
      <w:r>
        <w:rPr>
          <w:rFonts w:ascii="Times New Roman" w:hAnsi="Times New Roman" w:eastAsia="Times New Roman" w:cs="Times New Roman"/>
          <w:sz w:val="30"/>
          <w:szCs w:val="30"/>
          <w:spacing w:val="-1"/>
          <w:position w:val="2"/>
        </w:rPr>
        <w:t>70</w:t>
      </w:r>
      <w:r>
        <w:rPr>
          <w:rFonts w:ascii="SimSun" w:hAnsi="SimSun" w:eastAsia="SimSun" w:cs="SimSun"/>
          <w:sz w:val="30"/>
          <w:szCs w:val="30"/>
          <w:spacing w:val="-1"/>
          <w:position w:val="2"/>
        </w:rPr>
        <w:t>年代和</w:t>
      </w:r>
      <w:r>
        <w:rPr>
          <w:rFonts w:ascii="Times New Roman" w:hAnsi="Times New Roman" w:eastAsia="Times New Roman" w:cs="Times New Roman"/>
          <w:sz w:val="30"/>
          <w:szCs w:val="30"/>
          <w:spacing w:val="-1"/>
          <w:position w:val="2"/>
        </w:rPr>
        <w:t>80</w:t>
      </w:r>
      <w:r>
        <w:rPr>
          <w:rFonts w:ascii="SimSun" w:hAnsi="SimSun" w:eastAsia="SimSun" w:cs="SimSun"/>
          <w:sz w:val="30"/>
          <w:szCs w:val="30"/>
          <w:spacing w:val="-1"/>
          <w:position w:val="2"/>
        </w:rPr>
        <w:t>年代，</w:t>
      </w:r>
    </w:p>
    <w:p>
      <w:pPr>
        <w:ind w:left="8" w:right="45" w:hanging="9"/>
        <w:spacing w:before="4" w:line="267" w:lineRule="auto"/>
        <w:rPr>
          <w:rFonts w:ascii="SimSun" w:hAnsi="SimSun" w:eastAsia="SimSun" w:cs="SimSun"/>
          <w:sz w:val="30"/>
          <w:szCs w:val="30"/>
        </w:rPr>
      </w:pPr>
      <w:r>
        <w:rPr>
          <w:rFonts w:ascii="Times New Roman" w:hAnsi="Times New Roman" w:eastAsia="Times New Roman" w:cs="Times New Roman"/>
          <w:sz w:val="30"/>
          <w:szCs w:val="30"/>
        </w:rPr>
        <w:t>PET</w:t>
      </w:r>
      <w:r>
        <w:rPr>
          <w:rFonts w:ascii="SimSun" w:hAnsi="SimSun" w:eastAsia="SimSun" w:cs="SimSun"/>
          <w:sz w:val="30"/>
          <w:szCs w:val="30"/>
        </w:rPr>
        <w:t>和</w:t>
      </w:r>
      <w:r>
        <w:rPr>
          <w:rFonts w:ascii="Times New Roman" w:hAnsi="Times New Roman" w:eastAsia="Times New Roman" w:cs="Times New Roman"/>
          <w:sz w:val="30"/>
          <w:szCs w:val="30"/>
        </w:rPr>
        <w:t>fMRI</w:t>
      </w:r>
      <w:r>
        <w:rPr>
          <w:rFonts w:ascii="SimSun" w:hAnsi="SimSun" w:eastAsia="SimSun" w:cs="SimSun"/>
          <w:sz w:val="30"/>
          <w:szCs w:val="30"/>
        </w:rPr>
        <w:t>技术分别问世，为健康大脑的研究</w:t>
      </w:r>
      <w:r>
        <w:rPr>
          <w:rFonts w:ascii="SimSun" w:hAnsi="SimSun" w:eastAsia="SimSun" w:cs="SimSun"/>
          <w:sz w:val="30"/>
          <w:szCs w:val="30"/>
          <w:spacing w:val="-1"/>
        </w:rPr>
        <w:t>带来了曙光。神经系统科</w:t>
      </w:r>
      <w:r>
        <w:rPr>
          <w:rFonts w:ascii="SimSun" w:hAnsi="SimSun" w:eastAsia="SimSun" w:cs="SimSun"/>
          <w:sz w:val="30"/>
          <w:szCs w:val="30"/>
        </w:rPr>
        <w:t xml:space="preserve"> </w:t>
      </w:r>
      <w:r>
        <w:rPr>
          <w:rFonts w:ascii="SimSun" w:hAnsi="SimSun" w:eastAsia="SimSun" w:cs="SimSun"/>
          <w:sz w:val="30"/>
          <w:szCs w:val="30"/>
          <w:spacing w:val="-1"/>
        </w:rPr>
        <w:t>学家对此自然兴奋不已。但他们很快就意识到，这首先需要确定一种基</w:t>
      </w:r>
    </w:p>
    <w:p>
      <w:pPr>
        <w:spacing w:line="267" w:lineRule="auto"/>
        <w:sectPr>
          <w:pgSz w:w="12240" w:h="15840"/>
          <w:pgMar w:top="400" w:right="1454" w:bottom="0" w:left="1448" w:header="0" w:footer="0" w:gutter="0"/>
        </w:sectPr>
        <w:rPr>
          <w:rFonts w:ascii="SimSun" w:hAnsi="SimSun" w:eastAsia="SimSun" w:cs="SimSun"/>
          <w:sz w:val="30"/>
          <w:szCs w:val="30"/>
        </w:rPr>
      </w:pPr>
    </w:p>
    <w:p>
      <w:pPr>
        <w:pStyle w:val="BodyText"/>
        <w:spacing w:line="316" w:lineRule="auto"/>
        <w:rPr/>
      </w:pPr>
      <w:r/>
    </w:p>
    <w:p>
      <w:pPr>
        <w:pStyle w:val="BodyText"/>
        <w:spacing w:line="316" w:lineRule="auto"/>
        <w:rPr/>
      </w:pPr>
      <w:r/>
    </w:p>
    <w:p>
      <w:pPr>
        <w:pStyle w:val="BodyText"/>
        <w:spacing w:line="317" w:lineRule="auto"/>
        <w:rPr/>
      </w:pPr>
      <w:r/>
    </w:p>
    <w:p>
      <w:pPr>
        <w:ind w:left="7" w:right="11" w:firstLine="4"/>
        <w:spacing w:before="97" w:line="270" w:lineRule="auto"/>
        <w:rPr>
          <w:rFonts w:ascii="SimSun" w:hAnsi="SimSun" w:eastAsia="SimSun" w:cs="SimSun"/>
          <w:sz w:val="30"/>
          <w:szCs w:val="30"/>
        </w:rPr>
      </w:pPr>
      <w:r>
        <w:rPr>
          <w:rFonts w:ascii="SimSun" w:hAnsi="SimSun" w:eastAsia="SimSun" w:cs="SimSun"/>
          <w:sz w:val="30"/>
          <w:szCs w:val="30"/>
          <w:spacing w:val="-1"/>
        </w:rPr>
        <w:t>线状态（</w:t>
      </w:r>
      <w:r>
        <w:rPr>
          <w:rFonts w:ascii="Times New Roman" w:hAnsi="Times New Roman" w:eastAsia="Times New Roman" w:cs="Times New Roman"/>
          <w:sz w:val="30"/>
          <w:szCs w:val="30"/>
          <w:spacing w:val="-1"/>
        </w:rPr>
        <w:t>baseline    state</w:t>
      </w:r>
      <w:r>
        <w:rPr>
          <w:rFonts w:ascii="SimSun" w:hAnsi="SimSun" w:eastAsia="SimSun" w:cs="SimSun"/>
          <w:sz w:val="30"/>
          <w:szCs w:val="30"/>
          <w:spacing w:val="18"/>
        </w:rPr>
        <w:t>），</w:t>
      </w:r>
      <w:r>
        <w:rPr>
          <w:rFonts w:ascii="SimSun" w:hAnsi="SimSun" w:eastAsia="SimSun" w:cs="SimSun"/>
          <w:sz w:val="30"/>
          <w:szCs w:val="30"/>
          <w:spacing w:val="-1"/>
        </w:rPr>
        <w:t>因为只有在这种状态下，新技术的扫描才有</w:t>
      </w:r>
      <w:r>
        <w:rPr>
          <w:rFonts w:ascii="SimSun" w:hAnsi="SimSun" w:eastAsia="SimSun" w:cs="SimSun"/>
          <w:sz w:val="30"/>
          <w:szCs w:val="30"/>
          <w:spacing w:val="1"/>
        </w:rPr>
        <w:t xml:space="preserve"> </w:t>
      </w:r>
      <w:r>
        <w:rPr>
          <w:rFonts w:ascii="SimSun" w:hAnsi="SimSun" w:eastAsia="SimSun" w:cs="SimSun"/>
          <w:sz w:val="30"/>
          <w:szCs w:val="30"/>
        </w:rPr>
        <w:t>意义。毕竟，血液时时刻刻都在脑中流动，所以</w:t>
      </w:r>
      <w:r>
        <w:rPr>
          <w:rFonts w:ascii="SimSun" w:hAnsi="SimSun" w:eastAsia="SimSun" w:cs="SimSun"/>
          <w:sz w:val="30"/>
          <w:szCs w:val="30"/>
          <w:spacing w:val="-1"/>
        </w:rPr>
        <w:t>你在</w:t>
      </w:r>
      <w:r>
        <w:rPr>
          <w:rFonts w:ascii="Times New Roman" w:hAnsi="Times New Roman" w:eastAsia="Times New Roman" w:cs="Times New Roman"/>
          <w:sz w:val="30"/>
          <w:szCs w:val="30"/>
          <w:spacing w:val="-1"/>
        </w:rPr>
        <w:t>PET</w:t>
      </w:r>
      <w:r>
        <w:rPr>
          <w:rFonts w:ascii="SimSun" w:hAnsi="SimSun" w:eastAsia="SimSun" w:cs="SimSun"/>
          <w:sz w:val="30"/>
          <w:szCs w:val="30"/>
          <w:spacing w:val="-1"/>
        </w:rPr>
        <w:t>和</w:t>
      </w:r>
      <w:r>
        <w:rPr>
          <w:rFonts w:ascii="Times New Roman" w:hAnsi="Times New Roman" w:eastAsia="Times New Roman" w:cs="Times New Roman"/>
          <w:sz w:val="30"/>
          <w:szCs w:val="30"/>
          <w:spacing w:val="-1"/>
        </w:rPr>
        <w:t>fMRI</w:t>
      </w:r>
      <w:r>
        <w:rPr>
          <w:rFonts w:ascii="SimSun" w:hAnsi="SimSun" w:eastAsia="SimSun" w:cs="SimSun"/>
          <w:sz w:val="30"/>
          <w:szCs w:val="30"/>
          <w:spacing w:val="-1"/>
        </w:rPr>
        <w:t>中寻找</w:t>
      </w:r>
      <w:r>
        <w:rPr>
          <w:rFonts w:ascii="SimSun" w:hAnsi="SimSun" w:eastAsia="SimSun" w:cs="SimSun"/>
          <w:sz w:val="30"/>
          <w:szCs w:val="30"/>
        </w:rPr>
        <w:t xml:space="preserve"> </w:t>
      </w:r>
      <w:r>
        <w:rPr>
          <w:rFonts w:ascii="SimSun" w:hAnsi="SimSun" w:eastAsia="SimSun" w:cs="SimSun"/>
          <w:sz w:val="30"/>
          <w:szCs w:val="30"/>
        </w:rPr>
        <w:t>的是血液流动的变化：一个区域内活动激增</w:t>
      </w:r>
      <w:r>
        <w:rPr>
          <w:rFonts w:ascii="SimSun" w:hAnsi="SimSun" w:eastAsia="SimSun" w:cs="SimSun"/>
          <w:sz w:val="30"/>
          <w:szCs w:val="30"/>
          <w:spacing w:val="-1"/>
        </w:rPr>
        <w:t>，另一区域内活动骤减。比</w:t>
      </w:r>
      <w:r>
        <w:rPr>
          <w:rFonts w:ascii="SimSun" w:hAnsi="SimSun" w:eastAsia="SimSun" w:cs="SimSun"/>
          <w:sz w:val="30"/>
          <w:szCs w:val="30"/>
        </w:rPr>
        <w:t xml:space="preserve"> </w:t>
      </w:r>
      <w:r>
        <w:rPr>
          <w:rFonts w:ascii="SimSun" w:hAnsi="SimSun" w:eastAsia="SimSun" w:cs="SimSun"/>
          <w:sz w:val="30"/>
          <w:szCs w:val="30"/>
        </w:rPr>
        <w:t>如，在播放巴赫奏鸣曲的</w:t>
      </w:r>
      <w:r>
        <w:rPr>
          <w:rFonts w:ascii="Times New Roman" w:hAnsi="Times New Roman" w:eastAsia="Times New Roman" w:cs="Times New Roman"/>
          <w:sz w:val="30"/>
          <w:szCs w:val="30"/>
        </w:rPr>
        <w:t>fMRI</w:t>
      </w:r>
      <w:r>
        <w:rPr>
          <w:rFonts w:ascii="SimSun" w:hAnsi="SimSun" w:eastAsia="SimSun" w:cs="SimSun"/>
          <w:sz w:val="30"/>
          <w:szCs w:val="30"/>
        </w:rPr>
        <w:t>室内，当你</w:t>
      </w:r>
      <w:r>
        <w:rPr>
          <w:rFonts w:ascii="SimSun" w:hAnsi="SimSun" w:eastAsia="SimSun" w:cs="SimSun"/>
          <w:sz w:val="30"/>
          <w:szCs w:val="30"/>
          <w:spacing w:val="-1"/>
        </w:rPr>
        <w:t>通过扫描看到听觉皮层活动</w:t>
      </w:r>
      <w:r>
        <w:rPr>
          <w:rFonts w:ascii="SimSun" w:hAnsi="SimSun" w:eastAsia="SimSun" w:cs="SimSun"/>
          <w:sz w:val="30"/>
          <w:szCs w:val="30"/>
        </w:rPr>
        <w:t xml:space="preserve">   </w:t>
      </w:r>
      <w:r>
        <w:rPr>
          <w:rFonts w:ascii="SimSun" w:hAnsi="SimSun" w:eastAsia="SimSun" w:cs="SimSun"/>
          <w:sz w:val="30"/>
          <w:szCs w:val="30"/>
        </w:rPr>
        <w:t>激增时，那就说明颞叶的这个特定区域在听</w:t>
      </w:r>
      <w:r>
        <w:rPr>
          <w:rFonts w:ascii="SimSun" w:hAnsi="SimSun" w:eastAsia="SimSun" w:cs="SimSun"/>
          <w:sz w:val="30"/>
          <w:szCs w:val="30"/>
          <w:spacing w:val="-1"/>
        </w:rPr>
        <w:t>音乐中发挥着作用。但要想</w:t>
      </w:r>
      <w:r>
        <w:rPr>
          <w:rFonts w:ascii="SimSun" w:hAnsi="SimSun" w:eastAsia="SimSun" w:cs="SimSun"/>
          <w:sz w:val="30"/>
          <w:szCs w:val="30"/>
        </w:rPr>
        <w:t xml:space="preserve"> </w:t>
      </w:r>
      <w:r>
        <w:rPr>
          <w:rFonts w:ascii="SimSun" w:hAnsi="SimSun" w:eastAsia="SimSun" w:cs="SimSun"/>
          <w:sz w:val="30"/>
          <w:szCs w:val="30"/>
          <w:spacing w:val="1"/>
        </w:rPr>
        <w:t>看到这种活跃的状态，你首先得有一种可与之对比的静</w:t>
      </w:r>
      <w:r>
        <w:rPr>
          <w:rFonts w:ascii="SimSun" w:hAnsi="SimSun" w:eastAsia="SimSun" w:cs="SimSun"/>
          <w:sz w:val="30"/>
          <w:szCs w:val="30"/>
        </w:rPr>
        <w:t>息状态。因此， </w:t>
      </w:r>
      <w:r>
        <w:rPr>
          <w:rFonts w:ascii="SimSun" w:hAnsi="SimSun" w:eastAsia="SimSun" w:cs="SimSun"/>
          <w:sz w:val="30"/>
          <w:szCs w:val="30"/>
        </w:rPr>
        <w:t>只有追踪不同状态下的差异以及脑中血液流</w:t>
      </w:r>
      <w:r>
        <w:rPr>
          <w:rFonts w:ascii="SimSun" w:hAnsi="SimSun" w:eastAsia="SimSun" w:cs="SimSun"/>
          <w:sz w:val="30"/>
          <w:szCs w:val="30"/>
          <w:spacing w:val="-1"/>
        </w:rPr>
        <w:t>动的不同模式，扫描才有意</w:t>
      </w:r>
      <w:r>
        <w:rPr>
          <w:rFonts w:ascii="SimSun" w:hAnsi="SimSun" w:eastAsia="SimSun" w:cs="SimSun"/>
          <w:sz w:val="30"/>
          <w:szCs w:val="30"/>
        </w:rPr>
        <w:t xml:space="preserve"> </w:t>
      </w:r>
      <w:r>
        <w:rPr>
          <w:rFonts w:ascii="SimSun" w:hAnsi="SimSun" w:eastAsia="SimSun" w:cs="SimSun"/>
          <w:sz w:val="30"/>
          <w:szCs w:val="30"/>
          <w:spacing w:val="-6"/>
        </w:rPr>
        <w:t>义。</w:t>
      </w:r>
    </w:p>
    <w:p>
      <w:pPr>
        <w:ind w:left="9" w:right="57" w:firstLine="612"/>
        <w:spacing w:before="162" w:line="268" w:lineRule="auto"/>
        <w:rPr>
          <w:rFonts w:ascii="SimSun" w:hAnsi="SimSun" w:eastAsia="SimSun" w:cs="SimSun"/>
          <w:sz w:val="30"/>
          <w:szCs w:val="30"/>
        </w:rPr>
      </w:pPr>
      <w:r>
        <w:rPr>
          <w:rFonts w:ascii="SimSun" w:hAnsi="SimSun" w:eastAsia="SimSun" w:cs="SimSun"/>
          <w:sz w:val="30"/>
          <w:szCs w:val="30"/>
          <w:spacing w:val="-1"/>
        </w:rPr>
        <w:t>多年来，科学家认为脑的活动并没有那么复杂。将研究对象置于扫</w:t>
      </w:r>
      <w:r>
        <w:rPr>
          <w:rFonts w:ascii="SimSun" w:hAnsi="SimSun" w:eastAsia="SimSun" w:cs="SimSun"/>
          <w:sz w:val="30"/>
          <w:szCs w:val="30"/>
          <w:spacing w:val="2"/>
        </w:rPr>
        <w:t xml:space="preserve"> </w:t>
      </w:r>
      <w:r>
        <w:rPr>
          <w:rFonts w:ascii="SimSun" w:hAnsi="SimSun" w:eastAsia="SimSun" w:cs="SimSun"/>
          <w:sz w:val="30"/>
          <w:szCs w:val="30"/>
          <w:spacing w:val="-1"/>
        </w:rPr>
        <w:t>描仪下，让他们保持放松状态，什么也不做，然后让他们按照你的研究</w:t>
      </w:r>
      <w:r>
        <w:rPr>
          <w:rFonts w:ascii="SimSun" w:hAnsi="SimSun" w:eastAsia="SimSun" w:cs="SimSun"/>
          <w:sz w:val="30"/>
          <w:szCs w:val="30"/>
          <w:spacing w:val="17"/>
        </w:rPr>
        <w:t xml:space="preserve"> </w:t>
      </w:r>
      <w:r>
        <w:rPr>
          <w:rFonts w:ascii="SimSun" w:hAnsi="SimSun" w:eastAsia="SimSun" w:cs="SimSun"/>
          <w:sz w:val="30"/>
          <w:szCs w:val="30"/>
          <w:spacing w:val="-1"/>
        </w:rPr>
        <w:t>要求行事：听音乐、说话、下棋。在他们处于静息状态时，你对其进行</w:t>
      </w:r>
      <w:r>
        <w:rPr>
          <w:rFonts w:ascii="SimSun" w:hAnsi="SimSun" w:eastAsia="SimSun" w:cs="SimSun"/>
          <w:sz w:val="30"/>
          <w:szCs w:val="30"/>
          <w:spacing w:val="17"/>
        </w:rPr>
        <w:t xml:space="preserve"> </w:t>
      </w:r>
      <w:r>
        <w:rPr>
          <w:rFonts w:ascii="SimSun" w:hAnsi="SimSun" w:eastAsia="SimSun" w:cs="SimSun"/>
          <w:sz w:val="30"/>
          <w:szCs w:val="30"/>
        </w:rPr>
        <w:t>一次脑扫描，然后在他们处于活跃状态时，你再进行一次脑扫描。之</w:t>
      </w:r>
    </w:p>
    <w:p>
      <w:pPr>
        <w:ind w:left="11"/>
        <w:spacing w:before="1" w:line="218" w:lineRule="auto"/>
        <w:rPr>
          <w:rFonts w:ascii="SimSun" w:hAnsi="SimSun" w:eastAsia="SimSun" w:cs="SimSun"/>
          <w:sz w:val="30"/>
          <w:szCs w:val="30"/>
        </w:rPr>
      </w:pPr>
      <w:r>
        <w:rPr>
          <w:rFonts w:ascii="SimSun" w:hAnsi="SimSun" w:eastAsia="SimSun" w:cs="SimSun"/>
          <w:sz w:val="30"/>
          <w:szCs w:val="30"/>
          <w:spacing w:val="-1"/>
        </w:rPr>
        <w:t>后，你通过计算机对两次扫描结果进行对比，分析差异所在，构建图</w:t>
      </w:r>
    </w:p>
    <w:p>
      <w:pPr>
        <w:ind w:firstLine="8"/>
        <w:spacing w:before="75" w:line="266" w:lineRule="auto"/>
        <w:rPr>
          <w:rFonts w:ascii="Times New Roman" w:hAnsi="Times New Roman" w:eastAsia="Times New Roman" w:cs="Times New Roman"/>
          <w:sz w:val="30"/>
          <w:szCs w:val="30"/>
        </w:rPr>
      </w:pPr>
      <w:r>
        <w:rPr>
          <w:rFonts w:ascii="SimSun" w:hAnsi="SimSun" w:eastAsia="SimSun" w:cs="SimSun"/>
          <w:sz w:val="30"/>
          <w:szCs w:val="30"/>
          <w:spacing w:val="-1"/>
        </w:rPr>
        <w:t>像，突出血液流动的变化情况</w:t>
      </w:r>
      <w:r>
        <w:rPr>
          <w:rFonts w:ascii="Times New Roman" w:hAnsi="Times New Roman" w:eastAsia="Times New Roman" w:cs="Times New Roman"/>
          <w:sz w:val="30"/>
          <w:szCs w:val="30"/>
          <w:spacing w:val="-1"/>
        </w:rPr>
        <w:t>——</w:t>
      </w:r>
      <w:r>
        <w:rPr>
          <w:rFonts w:ascii="SimSun" w:hAnsi="SimSun" w:eastAsia="SimSun" w:cs="SimSun"/>
          <w:sz w:val="30"/>
          <w:szCs w:val="30"/>
          <w:spacing w:val="-1"/>
        </w:rPr>
        <w:t>这就像现代的天气图，它能向你展示</w:t>
      </w:r>
      <w:r>
        <w:rPr>
          <w:rFonts w:ascii="SimSun" w:hAnsi="SimSun" w:eastAsia="SimSun" w:cs="SimSun"/>
          <w:sz w:val="30"/>
          <w:szCs w:val="30"/>
          <w:spacing w:val="18"/>
        </w:rPr>
        <w:t xml:space="preserve"> </w:t>
      </w:r>
      <w:r>
        <w:rPr>
          <w:rFonts w:ascii="SimSun" w:hAnsi="SimSun" w:eastAsia="SimSun" w:cs="SimSun"/>
          <w:sz w:val="30"/>
          <w:szCs w:val="30"/>
        </w:rPr>
        <w:t>朝某一都市区移动的一场风暴的不同强度。</w:t>
      </w:r>
      <w:r>
        <w:rPr>
          <w:rFonts w:ascii="Times New Roman" w:hAnsi="Times New Roman" w:eastAsia="Times New Roman" w:cs="Times New Roman"/>
          <w:sz w:val="30"/>
          <w:szCs w:val="30"/>
        </w:rPr>
        <w:t>20</w:t>
      </w:r>
      <w:r>
        <w:rPr>
          <w:rFonts w:ascii="SimSun" w:hAnsi="SimSun" w:eastAsia="SimSun" w:cs="SimSun"/>
          <w:sz w:val="30"/>
          <w:szCs w:val="30"/>
        </w:rPr>
        <w:t>世纪</w:t>
      </w:r>
      <w:r>
        <w:rPr>
          <w:rFonts w:ascii="Times New Roman" w:hAnsi="Times New Roman" w:eastAsia="Times New Roman" w:cs="Times New Roman"/>
          <w:sz w:val="30"/>
          <w:szCs w:val="30"/>
        </w:rPr>
        <w:t>90</w:t>
      </w:r>
      <w:r>
        <w:rPr>
          <w:rFonts w:ascii="SimSun" w:hAnsi="SimSun" w:eastAsia="SimSun" w:cs="SimSun"/>
          <w:sz w:val="30"/>
          <w:szCs w:val="30"/>
        </w:rPr>
        <w:t>年代中期</w:t>
      </w:r>
      <w:r>
        <w:rPr>
          <w:rFonts w:ascii="SimSun" w:hAnsi="SimSun" w:eastAsia="SimSun" w:cs="SimSun"/>
          <w:sz w:val="30"/>
          <w:szCs w:val="30"/>
          <w:spacing w:val="-1"/>
        </w:rPr>
        <w:t>，艾奥瓦</w:t>
      </w:r>
      <w:r>
        <w:rPr>
          <w:rFonts w:ascii="SimSun" w:hAnsi="SimSun" w:eastAsia="SimSun" w:cs="SimSun"/>
          <w:sz w:val="30"/>
          <w:szCs w:val="30"/>
        </w:rPr>
        <w:t xml:space="preserve"> </w:t>
      </w:r>
      <w:r>
        <w:rPr>
          <w:rFonts w:ascii="SimSun" w:hAnsi="SimSun" w:eastAsia="SimSun" w:cs="SimSun"/>
          <w:sz w:val="30"/>
          <w:szCs w:val="30"/>
          <w:spacing w:val="-1"/>
        </w:rPr>
        <w:t>大学（</w:t>
      </w:r>
      <w:r>
        <w:rPr>
          <w:rFonts w:ascii="Times New Roman" w:hAnsi="Times New Roman" w:eastAsia="Times New Roman" w:cs="Times New Roman"/>
          <w:sz w:val="30"/>
          <w:szCs w:val="30"/>
          <w:spacing w:val="-1"/>
        </w:rPr>
        <w:t>University</w:t>
      </w:r>
      <w:r>
        <w:rPr>
          <w:rFonts w:ascii="Times New Roman" w:hAnsi="Times New Roman" w:eastAsia="Times New Roman" w:cs="Times New Roman"/>
          <w:sz w:val="30"/>
          <w:szCs w:val="30"/>
          <w:spacing w:val="28"/>
        </w:rPr>
        <w:t xml:space="preserve">  </w:t>
      </w:r>
      <w:r>
        <w:rPr>
          <w:rFonts w:ascii="Times New Roman" w:hAnsi="Times New Roman" w:eastAsia="Times New Roman" w:cs="Times New Roman"/>
          <w:sz w:val="30"/>
          <w:szCs w:val="30"/>
          <w:spacing w:val="-1"/>
        </w:rPr>
        <w:t>of</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Iowa</w:t>
      </w:r>
      <w:r>
        <w:rPr>
          <w:rFonts w:ascii="SimSun" w:hAnsi="SimSun" w:eastAsia="SimSun" w:cs="SimSun"/>
          <w:sz w:val="30"/>
          <w:szCs w:val="30"/>
          <w:spacing w:val="-1"/>
        </w:rPr>
        <w:t>）的脑科学研究人员南希</w:t>
      </w:r>
      <w:r>
        <w:rPr>
          <w:rFonts w:ascii="Times New Roman" w:hAnsi="Times New Roman" w:eastAsia="Times New Roman" w:cs="Times New Roman"/>
          <w:sz w:val="30"/>
          <w:szCs w:val="30"/>
          <w:spacing w:val="-1"/>
        </w:rPr>
        <w:t>·</w:t>
      </w:r>
      <w:r>
        <w:rPr>
          <w:rFonts w:ascii="SimSun" w:hAnsi="SimSun" w:eastAsia="SimSun" w:cs="SimSun"/>
          <w:sz w:val="30"/>
          <w:szCs w:val="30"/>
          <w:spacing w:val="-1"/>
        </w:rPr>
        <w:t>安德烈亚森（</w:t>
      </w:r>
      <w:r>
        <w:rPr>
          <w:rFonts w:ascii="Times New Roman" w:hAnsi="Times New Roman" w:eastAsia="Times New Roman" w:cs="Times New Roman"/>
          <w:sz w:val="30"/>
          <w:szCs w:val="30"/>
          <w:spacing w:val="-1"/>
        </w:rPr>
        <w:t>Nancy</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Andreasen</w:t>
      </w:r>
      <w:r>
        <w:rPr>
          <w:rFonts w:ascii="SimSun" w:hAnsi="SimSun" w:eastAsia="SimSun" w:cs="SimSun"/>
          <w:sz w:val="30"/>
          <w:szCs w:val="30"/>
        </w:rPr>
        <w:t>）在通过</w:t>
      </w:r>
      <w:r>
        <w:rPr>
          <w:rFonts w:ascii="Times New Roman" w:hAnsi="Times New Roman" w:eastAsia="Times New Roman" w:cs="Times New Roman"/>
          <w:sz w:val="30"/>
          <w:szCs w:val="30"/>
        </w:rPr>
        <w:t>PET</w:t>
      </w:r>
      <w:r>
        <w:rPr>
          <w:rFonts w:ascii="SimSun" w:hAnsi="SimSun" w:eastAsia="SimSun" w:cs="SimSun"/>
          <w:sz w:val="30"/>
          <w:szCs w:val="30"/>
        </w:rPr>
        <w:t>设备开展记忆实验时发现了不同寻常</w:t>
      </w:r>
      <w:r>
        <w:rPr>
          <w:rFonts w:ascii="SimSun" w:hAnsi="SimSun" w:eastAsia="SimSun" w:cs="SimSun"/>
          <w:sz w:val="30"/>
          <w:szCs w:val="30"/>
          <w:spacing w:val="-1"/>
        </w:rPr>
        <w:t>的结果。静</w:t>
      </w:r>
      <w:r>
        <w:rPr>
          <w:rFonts w:ascii="SimSun" w:hAnsi="SimSun" w:eastAsia="SimSun" w:cs="SimSun"/>
          <w:sz w:val="30"/>
          <w:szCs w:val="30"/>
        </w:rPr>
        <w:t xml:space="preserve"> </w:t>
      </w:r>
      <w:r>
        <w:rPr>
          <w:rFonts w:ascii="SimSun" w:hAnsi="SimSun" w:eastAsia="SimSun" w:cs="SimSun"/>
          <w:sz w:val="30"/>
          <w:szCs w:val="30"/>
        </w:rPr>
        <w:t>息状态下的扫描测试似乎并未表明脑皮层活动减弱。相反，</w:t>
      </w:r>
      <w:r>
        <w:rPr>
          <w:rFonts w:ascii="SimSun" w:hAnsi="SimSun" w:eastAsia="SimSun" w:cs="SimSun"/>
          <w:sz w:val="30"/>
          <w:szCs w:val="30"/>
          <w:spacing w:val="-1"/>
        </w:rPr>
        <w:t>特别是当她</w:t>
      </w:r>
      <w:r>
        <w:rPr>
          <w:rFonts w:ascii="SimSun" w:hAnsi="SimSun" w:eastAsia="SimSun" w:cs="SimSun"/>
          <w:sz w:val="30"/>
          <w:szCs w:val="30"/>
        </w:rPr>
        <w:t xml:space="preserve"> </w:t>
      </w:r>
      <w:r>
        <w:rPr>
          <w:rFonts w:ascii="SimSun" w:hAnsi="SimSun" w:eastAsia="SimSun" w:cs="SimSun"/>
          <w:sz w:val="30"/>
          <w:szCs w:val="30"/>
        </w:rPr>
        <w:t>告诉实验对象保持静坐状态、不做任何事情时，这往往会触</w:t>
      </w:r>
      <w:r>
        <w:rPr>
          <w:rFonts w:ascii="SimSun" w:hAnsi="SimSun" w:eastAsia="SimSun" w:cs="SimSun"/>
          <w:sz w:val="30"/>
          <w:szCs w:val="30"/>
          <w:spacing w:val="-1"/>
        </w:rPr>
        <w:t>发他们脑中</w:t>
      </w:r>
      <w:r>
        <w:rPr>
          <w:rFonts w:ascii="SimSun" w:hAnsi="SimSun" w:eastAsia="SimSun" w:cs="SimSun"/>
          <w:sz w:val="30"/>
          <w:szCs w:val="30"/>
        </w:rPr>
        <w:t xml:space="preserve"> </w:t>
      </w:r>
      <w:r>
        <w:rPr>
          <w:rFonts w:ascii="SimSun" w:hAnsi="SimSun" w:eastAsia="SimSun" w:cs="SimSun"/>
          <w:sz w:val="30"/>
          <w:szCs w:val="30"/>
        </w:rPr>
        <w:t>一种非常特别的主动刺激模式。在</w:t>
      </w:r>
      <w:r>
        <w:rPr>
          <w:rFonts w:ascii="Times New Roman" w:hAnsi="Times New Roman" w:eastAsia="Times New Roman" w:cs="Times New Roman"/>
          <w:sz w:val="30"/>
          <w:szCs w:val="30"/>
        </w:rPr>
        <w:t>1995</w:t>
      </w:r>
      <w:r>
        <w:rPr>
          <w:rFonts w:ascii="SimSun" w:hAnsi="SimSun" w:eastAsia="SimSun" w:cs="SimSun"/>
          <w:sz w:val="30"/>
          <w:szCs w:val="30"/>
        </w:rPr>
        <w:t>年发表的一篇论文中，</w:t>
      </w:r>
      <w:r>
        <w:rPr>
          <w:rFonts w:ascii="SimSun" w:hAnsi="SimSun" w:eastAsia="SimSun" w:cs="SimSun"/>
          <w:sz w:val="30"/>
          <w:szCs w:val="30"/>
          <w:spacing w:val="-1"/>
        </w:rPr>
        <w:t>安德烈亚</w:t>
      </w:r>
      <w:r>
        <w:rPr>
          <w:rFonts w:ascii="SimSun" w:hAnsi="SimSun" w:eastAsia="SimSun" w:cs="SimSun"/>
          <w:sz w:val="30"/>
          <w:szCs w:val="30"/>
        </w:rPr>
        <w:t xml:space="preserve"> </w:t>
      </w:r>
      <w:r>
        <w:rPr>
          <w:rFonts w:ascii="SimSun" w:hAnsi="SimSun" w:eastAsia="SimSun" w:cs="SimSun"/>
          <w:sz w:val="30"/>
          <w:szCs w:val="30"/>
        </w:rPr>
        <w:t>森指出了该模式的一个额外细节：在静息状态下被激发的这</w:t>
      </w:r>
      <w:r>
        <w:rPr>
          <w:rFonts w:ascii="SimSun" w:hAnsi="SimSun" w:eastAsia="SimSun" w:cs="SimSun"/>
          <w:sz w:val="30"/>
          <w:szCs w:val="30"/>
          <w:spacing w:val="-1"/>
        </w:rPr>
        <w:t>些系统，是</w:t>
      </w:r>
      <w:r>
        <w:rPr>
          <w:rFonts w:ascii="SimSun" w:hAnsi="SimSun" w:eastAsia="SimSun" w:cs="SimSun"/>
          <w:sz w:val="30"/>
          <w:szCs w:val="30"/>
        </w:rPr>
        <w:t xml:space="preserve"> </w:t>
      </w:r>
      <w:r>
        <w:rPr>
          <w:rFonts w:ascii="SimSun" w:hAnsi="SimSun" w:eastAsia="SimSun" w:cs="SimSun"/>
          <w:sz w:val="30"/>
          <w:szCs w:val="30"/>
        </w:rPr>
        <w:t>非人灵长类动物脑中极不发达的一些系统。</w:t>
      </w:r>
      <w:r>
        <w:rPr>
          <w:rFonts w:ascii="Times New Roman" w:hAnsi="Times New Roman" w:eastAsia="Times New Roman" w:cs="Times New Roman"/>
          <w:sz w:val="30"/>
          <w:szCs w:val="30"/>
        </w:rPr>
        <w:t>“</w:t>
      </w:r>
      <w:r>
        <w:rPr>
          <w:rFonts w:ascii="SimSun" w:hAnsi="SimSun" w:eastAsia="SimSun" w:cs="SimSun"/>
          <w:sz w:val="30"/>
          <w:szCs w:val="30"/>
        </w:rPr>
        <w:t>显然，当心智</w:t>
      </w:r>
      <w:r>
        <w:rPr>
          <w:rFonts w:ascii="SimSun" w:hAnsi="SimSun" w:eastAsia="SimSun" w:cs="SimSun"/>
          <w:sz w:val="30"/>
          <w:szCs w:val="30"/>
          <w:spacing w:val="-1"/>
        </w:rPr>
        <w:t>以一种自由</w:t>
      </w:r>
      <w:r>
        <w:rPr>
          <w:rFonts w:ascii="SimSun" w:hAnsi="SimSun" w:eastAsia="SimSun" w:cs="SimSun"/>
          <w:sz w:val="30"/>
          <w:szCs w:val="30"/>
        </w:rPr>
        <w:t xml:space="preserve">  </w:t>
      </w:r>
      <w:r>
        <w:rPr>
          <w:rFonts w:ascii="SimSun" w:hAnsi="SimSun" w:eastAsia="SimSun" w:cs="SimSun"/>
          <w:sz w:val="30"/>
          <w:szCs w:val="30"/>
        </w:rPr>
        <w:t>的、不受约束的方式思考时，</w:t>
      </w:r>
      <w:r>
        <w:rPr>
          <w:rFonts w:ascii="Times New Roman" w:hAnsi="Times New Roman" w:eastAsia="Times New Roman" w:cs="Times New Roman"/>
          <w:sz w:val="30"/>
          <w:szCs w:val="30"/>
        </w:rPr>
        <w:t>”</w:t>
      </w:r>
      <w:r>
        <w:rPr>
          <w:rFonts w:ascii="SimSun" w:hAnsi="SimSun" w:eastAsia="SimSun" w:cs="SimSun"/>
          <w:sz w:val="30"/>
          <w:szCs w:val="30"/>
        </w:rPr>
        <w:t>安德烈亚森推测道，</w:t>
      </w:r>
      <w:r>
        <w:rPr>
          <w:rFonts w:ascii="Times New Roman" w:hAnsi="Times New Roman" w:eastAsia="Times New Roman" w:cs="Times New Roman"/>
          <w:sz w:val="30"/>
          <w:szCs w:val="30"/>
        </w:rPr>
        <w:t>“</w:t>
      </w:r>
      <w:r>
        <w:rPr>
          <w:rFonts w:ascii="SimSun" w:hAnsi="SimSun" w:eastAsia="SimSun" w:cs="SimSun"/>
          <w:sz w:val="30"/>
          <w:szCs w:val="30"/>
        </w:rPr>
        <w:t>它使用</w:t>
      </w:r>
      <w:r>
        <w:rPr>
          <w:rFonts w:ascii="SimSun" w:hAnsi="SimSun" w:eastAsia="SimSun" w:cs="SimSun"/>
          <w:sz w:val="30"/>
          <w:szCs w:val="30"/>
          <w:spacing w:val="-1"/>
        </w:rPr>
        <w:t>的是人最高</w:t>
      </w:r>
      <w:r>
        <w:rPr>
          <w:rFonts w:ascii="SimSun" w:hAnsi="SimSun" w:eastAsia="SimSun" w:cs="SimSun"/>
          <w:sz w:val="30"/>
          <w:szCs w:val="30"/>
        </w:rPr>
        <w:t xml:space="preserve"> </w:t>
      </w:r>
      <w:r>
        <w:rPr>
          <w:rFonts w:ascii="SimSun" w:hAnsi="SimSun" w:eastAsia="SimSun" w:cs="SimSun"/>
          <w:sz w:val="30"/>
          <w:szCs w:val="30"/>
          <w:spacing w:val="5"/>
        </w:rPr>
        <w:t>等的、最复杂的脑区。</w:t>
      </w:r>
      <w:r>
        <w:rPr>
          <w:rFonts w:ascii="Times New Roman" w:hAnsi="Times New Roman" w:eastAsia="Times New Roman" w:cs="Times New Roman"/>
          <w:sz w:val="30"/>
          <w:szCs w:val="30"/>
          <w:spacing w:val="5"/>
        </w:rPr>
        <w:t>”</w:t>
      </w:r>
    </w:p>
    <w:p>
      <w:pPr>
        <w:ind w:left="8" w:right="57" w:firstLine="602"/>
        <w:spacing w:before="185" w:line="260" w:lineRule="auto"/>
        <w:rPr>
          <w:rFonts w:ascii="Times New Roman" w:hAnsi="Times New Roman" w:eastAsia="Times New Roman" w:cs="Times New Roman"/>
          <w:sz w:val="30"/>
          <w:szCs w:val="30"/>
        </w:rPr>
      </w:pPr>
      <w:r>
        <w:rPr>
          <w:rFonts w:ascii="SimSun" w:hAnsi="SimSun" w:eastAsia="SimSun" w:cs="SimSun"/>
          <w:sz w:val="30"/>
          <w:szCs w:val="30"/>
          <w:spacing w:val="-1"/>
        </w:rPr>
        <w:t>很快，其他研究人员纷纷跟进，也开始探索这一奇怪的行为。许多</w:t>
      </w:r>
      <w:r>
        <w:rPr>
          <w:rFonts w:ascii="SimSun" w:hAnsi="SimSun" w:eastAsia="SimSun" w:cs="SimSun"/>
          <w:sz w:val="30"/>
          <w:szCs w:val="30"/>
          <w:spacing w:val="13"/>
        </w:rPr>
        <w:t xml:space="preserve"> </w:t>
      </w:r>
      <w:r>
        <w:rPr>
          <w:rFonts w:ascii="SimSun" w:hAnsi="SimSun" w:eastAsia="SimSun" w:cs="SimSun"/>
          <w:sz w:val="30"/>
          <w:szCs w:val="30"/>
          <w:spacing w:val="-1"/>
        </w:rPr>
        <w:t>研究发现，在静息状态下，脑的活跃程度超过先前所认为的活跃程度。</w:t>
      </w:r>
      <w:r>
        <w:rPr>
          <w:rFonts w:ascii="SimSun" w:hAnsi="SimSun" w:eastAsia="SimSun" w:cs="SimSun"/>
          <w:sz w:val="30"/>
          <w:szCs w:val="30"/>
          <w:spacing w:val="18"/>
        </w:rPr>
        <w:t xml:space="preserve"> </w:t>
      </w:r>
      <w:r>
        <w:rPr>
          <w:rFonts w:ascii="SimSun" w:hAnsi="SimSun" w:eastAsia="SimSun" w:cs="SimSun"/>
          <w:sz w:val="30"/>
          <w:szCs w:val="30"/>
        </w:rPr>
        <w:t>不久之后，科学家便将该活动的重复模式称为</w:t>
      </w:r>
      <w:r>
        <w:rPr>
          <w:rFonts w:ascii="Times New Roman" w:hAnsi="Times New Roman" w:eastAsia="Times New Roman" w:cs="Times New Roman"/>
          <w:sz w:val="30"/>
          <w:szCs w:val="30"/>
        </w:rPr>
        <w:t>“</w:t>
      </w:r>
      <w:r>
        <w:rPr>
          <w:rFonts w:ascii="SimSun" w:hAnsi="SimSun" w:eastAsia="SimSun" w:cs="SimSun"/>
          <w:sz w:val="30"/>
          <w:szCs w:val="30"/>
          <w:spacing w:val="-1"/>
        </w:rPr>
        <w:t>默认网络</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default</w:t>
      </w:r>
    </w:p>
    <w:p>
      <w:pPr>
        <w:ind w:left="41" w:right="3" w:hanging="38"/>
        <w:spacing w:before="1" w:line="269" w:lineRule="auto"/>
        <w:rPr>
          <w:rFonts w:ascii="SimSun" w:hAnsi="SimSun" w:eastAsia="SimSun" w:cs="SimSun"/>
          <w:sz w:val="30"/>
          <w:szCs w:val="30"/>
        </w:rPr>
      </w:pPr>
      <w:r>
        <w:rPr>
          <w:rFonts w:ascii="Times New Roman" w:hAnsi="Times New Roman" w:eastAsia="Times New Roman" w:cs="Times New Roman"/>
          <w:sz w:val="30"/>
          <w:szCs w:val="30"/>
        </w:rPr>
        <w:t>network</w:t>
      </w:r>
      <w:r>
        <w:rPr>
          <w:rFonts w:ascii="SimSun" w:hAnsi="SimSun" w:eastAsia="SimSun" w:cs="SimSun"/>
          <w:sz w:val="30"/>
          <w:szCs w:val="30"/>
        </w:rPr>
        <w:t>）。</w:t>
      </w:r>
      <w:r>
        <w:rPr>
          <w:rFonts w:ascii="Times New Roman" w:hAnsi="Times New Roman" w:eastAsia="Times New Roman" w:cs="Times New Roman"/>
          <w:sz w:val="30"/>
          <w:szCs w:val="30"/>
        </w:rPr>
        <w:t>1999</w:t>
      </w:r>
      <w:r>
        <w:rPr>
          <w:rFonts w:ascii="SimSun" w:hAnsi="SimSun" w:eastAsia="SimSun" w:cs="SimSun"/>
          <w:sz w:val="30"/>
          <w:szCs w:val="30"/>
        </w:rPr>
        <w:t>年，威斯康星医学院（</w:t>
      </w:r>
      <w:r>
        <w:rPr>
          <w:rFonts w:ascii="Times New Roman" w:hAnsi="Times New Roman" w:eastAsia="Times New Roman" w:cs="Times New Roman"/>
          <w:sz w:val="30"/>
          <w:szCs w:val="30"/>
        </w:rPr>
        <w:t>Medical</w:t>
      </w:r>
      <w:r>
        <w:rPr>
          <w:rFonts w:ascii="Times New Roman" w:hAnsi="Times New Roman" w:eastAsia="Times New Roman" w:cs="Times New Roman"/>
          <w:sz w:val="30"/>
          <w:szCs w:val="30"/>
          <w:spacing w:val="-1"/>
        </w:rPr>
        <w:t xml:space="preserve">  College  of  Wisconsin</w:t>
      </w:r>
      <w:r>
        <w:rPr>
          <w:rFonts w:ascii="SimSun" w:hAnsi="SimSun" w:eastAsia="SimSun" w:cs="SimSun"/>
          <w:sz w:val="30"/>
          <w:szCs w:val="30"/>
          <w:spacing w:val="-1"/>
        </w:rPr>
        <w:t>）</w:t>
      </w:r>
      <w:r>
        <w:rPr>
          <w:rFonts w:ascii="SimSun" w:hAnsi="SimSun" w:eastAsia="SimSun" w:cs="SimSun"/>
          <w:sz w:val="30"/>
          <w:szCs w:val="30"/>
        </w:rPr>
        <w:t xml:space="preserve"> </w:t>
      </w:r>
      <w:r>
        <w:rPr>
          <w:rFonts w:ascii="SimSun" w:hAnsi="SimSun" w:eastAsia="SimSun" w:cs="SimSun"/>
          <w:sz w:val="30"/>
          <w:szCs w:val="30"/>
          <w:spacing w:val="-2"/>
        </w:rPr>
        <w:t>以</w:t>
      </w:r>
      <w:r>
        <w:rPr>
          <w:rFonts w:ascii="Times New Roman" w:hAnsi="Times New Roman" w:eastAsia="Times New Roman" w:cs="Times New Roman"/>
          <w:sz w:val="30"/>
          <w:szCs w:val="30"/>
          <w:spacing w:val="-2"/>
        </w:rPr>
        <w:t>J.</w:t>
      </w:r>
      <w:r>
        <w:rPr>
          <w:rFonts w:ascii="Times New Roman" w:hAnsi="Times New Roman" w:eastAsia="Times New Roman" w:cs="Times New Roman"/>
          <w:sz w:val="30"/>
          <w:szCs w:val="30"/>
          <w:spacing w:val="71"/>
        </w:rPr>
        <w:t xml:space="preserve"> </w:t>
      </w:r>
      <w:r>
        <w:rPr>
          <w:rFonts w:ascii="Times New Roman" w:hAnsi="Times New Roman" w:eastAsia="Times New Roman" w:cs="Times New Roman"/>
          <w:sz w:val="30"/>
          <w:szCs w:val="30"/>
          <w:spacing w:val="-2"/>
        </w:rPr>
        <w:t>R.</w:t>
      </w:r>
      <w:r>
        <w:rPr>
          <w:rFonts w:ascii="SimSun" w:hAnsi="SimSun" w:eastAsia="SimSun" w:cs="SimSun"/>
          <w:sz w:val="30"/>
          <w:szCs w:val="30"/>
          <w:spacing w:val="-2"/>
        </w:rPr>
        <w:t>宾德（</w:t>
      </w:r>
      <w:r>
        <w:rPr>
          <w:rFonts w:ascii="Times New Roman" w:hAnsi="Times New Roman" w:eastAsia="Times New Roman" w:cs="Times New Roman"/>
          <w:sz w:val="30"/>
          <w:szCs w:val="30"/>
          <w:spacing w:val="-2"/>
        </w:rPr>
        <w:t>J.</w:t>
      </w:r>
      <w:r>
        <w:rPr>
          <w:rFonts w:ascii="Times New Roman" w:hAnsi="Times New Roman" w:eastAsia="Times New Roman" w:cs="Times New Roman"/>
          <w:sz w:val="30"/>
          <w:szCs w:val="30"/>
          <w:spacing w:val="68"/>
          <w:w w:val="101"/>
        </w:rPr>
        <w:t xml:space="preserve"> </w:t>
      </w:r>
      <w:r>
        <w:rPr>
          <w:rFonts w:ascii="Times New Roman" w:hAnsi="Times New Roman" w:eastAsia="Times New Roman" w:cs="Times New Roman"/>
          <w:sz w:val="30"/>
          <w:szCs w:val="30"/>
          <w:spacing w:val="-2"/>
        </w:rPr>
        <w:t>R.</w:t>
      </w:r>
      <w:r>
        <w:rPr>
          <w:rFonts w:ascii="Times New Roman" w:hAnsi="Times New Roman" w:eastAsia="Times New Roman" w:cs="Times New Roman"/>
          <w:sz w:val="30"/>
          <w:szCs w:val="30"/>
          <w:spacing w:val="68"/>
          <w:w w:val="101"/>
        </w:rPr>
        <w:t xml:space="preserve"> </w:t>
      </w:r>
      <w:r>
        <w:rPr>
          <w:rFonts w:ascii="Times New Roman" w:hAnsi="Times New Roman" w:eastAsia="Times New Roman" w:cs="Times New Roman"/>
          <w:sz w:val="30"/>
          <w:szCs w:val="30"/>
          <w:spacing w:val="-2"/>
        </w:rPr>
        <w:t>Binder</w:t>
      </w:r>
      <w:r>
        <w:rPr>
          <w:rFonts w:ascii="SimSun" w:hAnsi="SimSun" w:eastAsia="SimSun" w:cs="SimSun"/>
          <w:sz w:val="30"/>
          <w:szCs w:val="30"/>
          <w:spacing w:val="-2"/>
        </w:rPr>
        <w:t>）为首的研究团队在其发表的一篇颇有影响力</w:t>
      </w:r>
    </w:p>
    <w:p>
      <w:pPr>
        <w:spacing w:line="269" w:lineRule="auto"/>
        <w:sectPr>
          <w:pgSz w:w="12240" w:h="15840"/>
          <w:pgMar w:top="400" w:right="1442" w:bottom="0" w:left="1443"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13" w:right="126" w:firstLine="24"/>
        <w:spacing w:before="97" w:line="268" w:lineRule="auto"/>
        <w:rPr>
          <w:rFonts w:ascii="SimSun" w:hAnsi="SimSun" w:eastAsia="SimSun" w:cs="SimSun"/>
          <w:sz w:val="30"/>
          <w:szCs w:val="30"/>
        </w:rPr>
      </w:pPr>
      <w:r>
        <w:rPr>
          <w:rFonts w:ascii="SimSun" w:hAnsi="SimSun" w:eastAsia="SimSun" w:cs="SimSun"/>
          <w:sz w:val="30"/>
          <w:szCs w:val="30"/>
          <w:spacing w:val="-1"/>
        </w:rPr>
        <w:t>的论文中暗示，这个默认网络涉及</w:t>
      </w:r>
      <w:r>
        <w:rPr>
          <w:rFonts w:ascii="Times New Roman" w:hAnsi="Times New Roman" w:eastAsia="Times New Roman" w:cs="Times New Roman"/>
          <w:sz w:val="30"/>
          <w:szCs w:val="30"/>
          <w:spacing w:val="-1"/>
        </w:rPr>
        <w:t>“</w:t>
      </w:r>
      <w:r>
        <w:rPr>
          <w:rFonts w:ascii="SimSun" w:hAnsi="SimSun" w:eastAsia="SimSun" w:cs="SimSun"/>
          <w:sz w:val="30"/>
          <w:szCs w:val="30"/>
          <w:spacing w:val="-1"/>
        </w:rPr>
        <w:t>从长期记忆中检索</w:t>
      </w:r>
      <w:r>
        <w:rPr>
          <w:rFonts w:ascii="SimSun" w:hAnsi="SimSun" w:eastAsia="SimSun" w:cs="SimSun"/>
          <w:sz w:val="30"/>
          <w:szCs w:val="30"/>
          <w:spacing w:val="-2"/>
        </w:rPr>
        <w:t>信息，以心理图</w:t>
      </w:r>
      <w:r>
        <w:rPr>
          <w:rFonts w:ascii="SimSun" w:hAnsi="SimSun" w:eastAsia="SimSun" w:cs="SimSun"/>
          <w:sz w:val="30"/>
          <w:szCs w:val="30"/>
        </w:rPr>
        <w:t xml:space="preserve"> </w:t>
      </w:r>
      <w:r>
        <w:rPr>
          <w:rFonts w:ascii="SimSun" w:hAnsi="SimSun" w:eastAsia="SimSun" w:cs="SimSun"/>
          <w:sz w:val="30"/>
          <w:szCs w:val="30"/>
          <w:spacing w:val="-3"/>
        </w:rPr>
        <w:t>像和思想形式在自觉意识中呈现信息，以及对这些信息的处理和加工，</w:t>
      </w:r>
      <w:r>
        <w:rPr>
          <w:rFonts w:ascii="SimSun" w:hAnsi="SimSun" w:eastAsia="SimSun" w:cs="SimSun"/>
          <w:sz w:val="30"/>
          <w:szCs w:val="30"/>
          <w:spacing w:val="13"/>
        </w:rPr>
        <w:t xml:space="preserve"> </w:t>
      </w:r>
      <w:r>
        <w:rPr>
          <w:rFonts w:ascii="SimSun" w:hAnsi="SimSun" w:eastAsia="SimSun" w:cs="SimSun"/>
          <w:sz w:val="30"/>
          <w:szCs w:val="30"/>
          <w:spacing w:val="-2"/>
        </w:rPr>
        <w:t>以便用于问题的解决和方案的规划</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。换句话说，在完全放飞思想时，</w:t>
      </w:r>
    </w:p>
    <w:p>
      <w:pPr>
        <w:ind w:left="13" w:right="59" w:firstLine="2"/>
        <w:spacing w:before="3" w:line="268" w:lineRule="auto"/>
        <w:rPr>
          <w:rFonts w:ascii="SimSun" w:hAnsi="SimSun" w:eastAsia="SimSun" w:cs="SimSun"/>
          <w:sz w:val="30"/>
          <w:szCs w:val="30"/>
        </w:rPr>
      </w:pPr>
      <w:r>
        <w:rPr>
          <w:rFonts w:ascii="SimSun" w:hAnsi="SimSun" w:eastAsia="SimSun" w:cs="SimSun"/>
          <w:sz w:val="30"/>
          <w:szCs w:val="30"/>
          <w:spacing w:val="-1"/>
        </w:rPr>
        <w:t>我们的心智会进入一种状态，而在这种状态下，它会把记忆和预测融合</w:t>
      </w:r>
      <w:r>
        <w:rPr>
          <w:rFonts w:ascii="SimSun" w:hAnsi="SimSun" w:eastAsia="SimSun" w:cs="SimSun"/>
          <w:sz w:val="30"/>
          <w:szCs w:val="30"/>
          <w:spacing w:val="15"/>
        </w:rPr>
        <w:t xml:space="preserve"> </w:t>
      </w:r>
      <w:r>
        <w:rPr>
          <w:rFonts w:ascii="SimSun" w:hAnsi="SimSun" w:eastAsia="SimSun" w:cs="SimSun"/>
          <w:sz w:val="30"/>
          <w:szCs w:val="30"/>
          <w:spacing w:val="-1"/>
        </w:rPr>
        <w:t>起来，会思考问题，会谋划针对未来的战略。宾德进一步对这种心智活</w:t>
      </w:r>
      <w:r>
        <w:rPr>
          <w:rFonts w:ascii="SimSun" w:hAnsi="SimSun" w:eastAsia="SimSun" w:cs="SimSun"/>
          <w:sz w:val="30"/>
          <w:szCs w:val="30"/>
          <w:spacing w:val="18"/>
        </w:rPr>
        <w:t xml:space="preserve"> </w:t>
      </w:r>
      <w:r>
        <w:rPr>
          <w:rFonts w:ascii="SimSun" w:hAnsi="SimSun" w:eastAsia="SimSun" w:cs="SimSun"/>
          <w:sz w:val="30"/>
          <w:szCs w:val="30"/>
          <w:spacing w:val="-1"/>
        </w:rPr>
        <w:t>动的适应价值进行了研究。</w:t>
      </w:r>
      <w:r>
        <w:rPr>
          <w:rFonts w:ascii="Times New Roman" w:hAnsi="Times New Roman" w:eastAsia="Times New Roman" w:cs="Times New Roman"/>
          <w:sz w:val="30"/>
          <w:szCs w:val="30"/>
          <w:spacing w:val="-1"/>
        </w:rPr>
        <w:t>“</w:t>
      </w:r>
      <w:r>
        <w:rPr>
          <w:rFonts w:ascii="SimSun" w:hAnsi="SimSun" w:eastAsia="SimSun" w:cs="SimSun"/>
          <w:sz w:val="30"/>
          <w:szCs w:val="30"/>
          <w:spacing w:val="-1"/>
        </w:rPr>
        <w:t>通过存储、检索和加工处理内部信息，我</w:t>
      </w:r>
      <w:r>
        <w:rPr>
          <w:rFonts w:ascii="SimSun" w:hAnsi="SimSun" w:eastAsia="SimSun" w:cs="SimSun"/>
          <w:sz w:val="30"/>
          <w:szCs w:val="30"/>
          <w:spacing w:val="9"/>
        </w:rPr>
        <w:t xml:space="preserve">  </w:t>
      </w:r>
      <w:r>
        <w:rPr>
          <w:rFonts w:ascii="SimSun" w:hAnsi="SimSun" w:eastAsia="SimSun" w:cs="SimSun"/>
          <w:sz w:val="30"/>
          <w:szCs w:val="30"/>
          <w:spacing w:val="-1"/>
        </w:rPr>
        <w:t>们组织了在刺激呈现过程中无法组织的内容，我们解决了需要长时间计</w:t>
      </w:r>
      <w:r>
        <w:rPr>
          <w:rFonts w:ascii="SimSun" w:hAnsi="SimSun" w:eastAsia="SimSun" w:cs="SimSun"/>
          <w:sz w:val="30"/>
          <w:szCs w:val="30"/>
          <w:spacing w:val="18"/>
        </w:rPr>
        <w:t xml:space="preserve"> </w:t>
      </w:r>
      <w:r>
        <w:rPr>
          <w:rFonts w:ascii="SimSun" w:hAnsi="SimSun" w:eastAsia="SimSun" w:cs="SimSun"/>
          <w:sz w:val="30"/>
          <w:szCs w:val="30"/>
          <w:spacing w:val="-1"/>
        </w:rPr>
        <w:t>算的问题，我们为未来创建了有效的行为计划。对于人类的生存和技术</w:t>
      </w:r>
      <w:r>
        <w:rPr>
          <w:rFonts w:ascii="SimSun" w:hAnsi="SimSun" w:eastAsia="SimSun" w:cs="SimSun"/>
          <w:sz w:val="30"/>
          <w:szCs w:val="30"/>
          <w:spacing w:val="18"/>
        </w:rPr>
        <w:t xml:space="preserve"> </w:t>
      </w:r>
      <w:r>
        <w:rPr>
          <w:rFonts w:ascii="SimSun" w:hAnsi="SimSun" w:eastAsia="SimSun" w:cs="SimSun"/>
          <w:sz w:val="30"/>
          <w:szCs w:val="30"/>
          <w:spacing w:val="-1"/>
        </w:rPr>
        <w:t>的发明，这些能力无疑发挥了重要作用。</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他说。</w:t>
      </w:r>
    </w:p>
    <w:p>
      <w:pPr>
        <w:ind w:left="612"/>
        <w:spacing w:before="142" w:line="219" w:lineRule="auto"/>
        <w:rPr>
          <w:rFonts w:ascii="SimSun" w:hAnsi="SimSun" w:eastAsia="SimSun" w:cs="SimSun"/>
          <w:sz w:val="30"/>
          <w:szCs w:val="30"/>
        </w:rPr>
      </w:pPr>
      <w:r>
        <w:rPr>
          <w:rFonts w:ascii="SimSun" w:hAnsi="SimSun" w:eastAsia="SimSun" w:cs="SimSun"/>
          <w:sz w:val="30"/>
          <w:szCs w:val="30"/>
          <w:spacing w:val="-1"/>
        </w:rPr>
        <w:t>对于这些发现，我们可以用一种更简单、更易理解的方式加以描</w:t>
      </w:r>
    </w:p>
    <w:p>
      <w:pPr>
        <w:ind w:left="13"/>
        <w:spacing w:before="43" w:line="442" w:lineRule="exact"/>
        <w:rPr>
          <w:rFonts w:ascii="SimSun" w:hAnsi="SimSun" w:eastAsia="SimSun" w:cs="SimSun"/>
          <w:sz w:val="30"/>
          <w:szCs w:val="30"/>
        </w:rPr>
      </w:pPr>
      <w:r>
        <w:rPr>
          <w:rFonts w:ascii="SimSun" w:hAnsi="SimSun" w:eastAsia="SimSun" w:cs="SimSun"/>
          <w:sz w:val="30"/>
          <w:szCs w:val="30"/>
          <w:spacing w:val="-1"/>
          <w:position w:val="2"/>
        </w:rPr>
        <w:t>述，即人类的白日梦。无须</w:t>
      </w:r>
      <w:r>
        <w:rPr>
          <w:rFonts w:ascii="Times New Roman" w:hAnsi="Times New Roman" w:eastAsia="Times New Roman" w:cs="Times New Roman"/>
          <w:sz w:val="30"/>
          <w:szCs w:val="30"/>
          <w:spacing w:val="-1"/>
          <w:position w:val="2"/>
        </w:rPr>
        <w:t>fMRI</w:t>
      </w:r>
      <w:r>
        <w:rPr>
          <w:rFonts w:ascii="SimSun" w:hAnsi="SimSun" w:eastAsia="SimSun" w:cs="SimSun"/>
          <w:sz w:val="30"/>
          <w:szCs w:val="30"/>
          <w:spacing w:val="-1"/>
          <w:position w:val="2"/>
        </w:rPr>
        <w:t>设备，我们自己便可识别这种行为。</w:t>
      </w:r>
    </w:p>
    <w:p>
      <w:pPr>
        <w:ind w:left="12" w:right="9" w:firstLine="2"/>
        <w:spacing w:before="29" w:line="266" w:lineRule="auto"/>
        <w:rPr>
          <w:rFonts w:ascii="SimSun" w:hAnsi="SimSun" w:eastAsia="SimSun" w:cs="SimSun"/>
          <w:sz w:val="30"/>
          <w:szCs w:val="30"/>
        </w:rPr>
      </w:pPr>
      <w:r>
        <w:rPr>
          <w:rFonts w:ascii="SimSun" w:hAnsi="SimSun" w:eastAsia="SimSun" w:cs="SimSun"/>
          <w:sz w:val="30"/>
          <w:szCs w:val="30"/>
          <w:spacing w:val="-1"/>
        </w:rPr>
        <w:t>技术所揭示的无非是做白日梦所需的能量。从神经活动的水平来看，进</w:t>
      </w:r>
      <w:r>
        <w:rPr>
          <w:rFonts w:ascii="SimSun" w:hAnsi="SimSun" w:eastAsia="SimSun" w:cs="SimSun"/>
          <w:sz w:val="30"/>
          <w:szCs w:val="30"/>
          <w:spacing w:val="17"/>
        </w:rPr>
        <w:t xml:space="preserve"> </w:t>
      </w:r>
      <w:r>
        <w:rPr>
          <w:rFonts w:ascii="SimSun" w:hAnsi="SimSun" w:eastAsia="SimSun" w:cs="SimSun"/>
          <w:sz w:val="30"/>
          <w:szCs w:val="30"/>
        </w:rPr>
        <w:t>入白日梦状态就像做了整套健身运动，而参</w:t>
      </w:r>
      <w:r>
        <w:rPr>
          <w:rFonts w:ascii="SimSun" w:hAnsi="SimSun" w:eastAsia="SimSun" w:cs="SimSun"/>
          <w:sz w:val="30"/>
          <w:szCs w:val="30"/>
          <w:spacing w:val="-1"/>
        </w:rPr>
        <w:t>与其中的脑区恰恰是人类所</w:t>
      </w:r>
      <w:r>
        <w:rPr>
          <w:rFonts w:ascii="SimSun" w:hAnsi="SimSun" w:eastAsia="SimSun" w:cs="SimSun"/>
          <w:sz w:val="30"/>
          <w:szCs w:val="30"/>
        </w:rPr>
        <w:t xml:space="preserve"> </w:t>
      </w:r>
      <w:r>
        <w:rPr>
          <w:rFonts w:ascii="SimSun" w:hAnsi="SimSun" w:eastAsia="SimSun" w:cs="SimSun"/>
          <w:sz w:val="30"/>
          <w:szCs w:val="30"/>
        </w:rPr>
        <w:t>独有的。为什么我们的大脑会将如此多的资</w:t>
      </w:r>
      <w:r>
        <w:rPr>
          <w:rFonts w:ascii="SimSun" w:hAnsi="SimSun" w:eastAsia="SimSun" w:cs="SimSun"/>
          <w:sz w:val="30"/>
          <w:szCs w:val="30"/>
          <w:spacing w:val="-1"/>
        </w:rPr>
        <w:t>源投入像做白日梦这种平淡</w:t>
      </w:r>
      <w:r>
        <w:rPr>
          <w:rFonts w:ascii="SimSun" w:hAnsi="SimSun" w:eastAsia="SimSun" w:cs="SimSun"/>
          <w:sz w:val="30"/>
          <w:szCs w:val="30"/>
        </w:rPr>
        <w:t xml:space="preserve"> </w:t>
      </w:r>
      <w:r>
        <w:rPr>
          <w:rFonts w:ascii="SimSun" w:hAnsi="SimSun" w:eastAsia="SimSun" w:cs="SimSun"/>
          <w:sz w:val="30"/>
          <w:szCs w:val="30"/>
        </w:rPr>
        <w:t>无奇且看似毫无成效的事情上呢？鉴于这种</w:t>
      </w:r>
      <w:r>
        <w:rPr>
          <w:rFonts w:ascii="SimSun" w:hAnsi="SimSun" w:eastAsia="SimSun" w:cs="SimSun"/>
          <w:sz w:val="30"/>
          <w:szCs w:val="30"/>
          <w:spacing w:val="-1"/>
        </w:rPr>
        <w:t>神秘现象，另一支研究团队</w:t>
      </w:r>
      <w:r>
        <w:rPr>
          <w:rFonts w:ascii="SimSun" w:hAnsi="SimSun" w:eastAsia="SimSun" w:cs="SimSun"/>
          <w:sz w:val="30"/>
          <w:szCs w:val="30"/>
        </w:rPr>
        <w:t xml:space="preserve"> </w:t>
      </w:r>
      <w:r>
        <w:rPr>
          <w:rFonts w:ascii="SimSun" w:hAnsi="SimSun" w:eastAsia="SimSun" w:cs="SimSun"/>
          <w:sz w:val="30"/>
          <w:szCs w:val="30"/>
        </w:rPr>
        <w:t>对我们在做白日梦时的所思所想展开了研究</w:t>
      </w:r>
      <w:r>
        <w:rPr>
          <w:rFonts w:ascii="SimSun" w:hAnsi="SimSun" w:eastAsia="SimSun" w:cs="SimSun"/>
          <w:sz w:val="30"/>
          <w:szCs w:val="30"/>
          <w:spacing w:val="-1"/>
        </w:rPr>
        <w:t>。社会心理学家罗伊</w:t>
      </w:r>
      <w:r>
        <w:rPr>
          <w:rFonts w:ascii="Times New Roman" w:hAnsi="Times New Roman" w:eastAsia="Times New Roman" w:cs="Times New Roman"/>
          <w:sz w:val="30"/>
          <w:szCs w:val="30"/>
          <w:spacing w:val="-1"/>
        </w:rPr>
        <w:t>·</w:t>
      </w:r>
      <w:r>
        <w:rPr>
          <w:rFonts w:ascii="SimSun" w:hAnsi="SimSun" w:eastAsia="SimSun" w:cs="SimSun"/>
          <w:sz w:val="30"/>
          <w:szCs w:val="30"/>
          <w:spacing w:val="-1"/>
        </w:rPr>
        <w:t>鲍迈</w:t>
      </w:r>
      <w:r>
        <w:rPr>
          <w:rFonts w:ascii="SimSun" w:hAnsi="SimSun" w:eastAsia="SimSun" w:cs="SimSun"/>
          <w:sz w:val="30"/>
          <w:szCs w:val="30"/>
        </w:rPr>
        <w:t xml:space="preserve">  </w:t>
      </w:r>
      <w:r>
        <w:rPr>
          <w:rFonts w:ascii="SimSun" w:hAnsi="SimSun" w:eastAsia="SimSun" w:cs="SimSun"/>
          <w:sz w:val="30"/>
          <w:szCs w:val="30"/>
          <w:spacing w:val="-1"/>
        </w:rPr>
        <w:t>斯特（</w:t>
      </w:r>
      <w:r>
        <w:rPr>
          <w:rFonts w:ascii="Times New Roman" w:hAnsi="Times New Roman" w:eastAsia="Times New Roman" w:cs="Times New Roman"/>
          <w:sz w:val="30"/>
          <w:szCs w:val="30"/>
          <w:spacing w:val="-1"/>
        </w:rPr>
        <w:t>Roy</w:t>
      </w:r>
      <w:r>
        <w:rPr>
          <w:rFonts w:ascii="Times New Roman" w:hAnsi="Times New Roman" w:eastAsia="Times New Roman" w:cs="Times New Roman"/>
          <w:sz w:val="30"/>
          <w:szCs w:val="30"/>
          <w:spacing w:val="28"/>
        </w:rPr>
        <w:t xml:space="preserve">   </w:t>
      </w:r>
      <w:r>
        <w:rPr>
          <w:rFonts w:ascii="Times New Roman" w:hAnsi="Times New Roman" w:eastAsia="Times New Roman" w:cs="Times New Roman"/>
          <w:sz w:val="30"/>
          <w:szCs w:val="30"/>
          <w:spacing w:val="-1"/>
        </w:rPr>
        <w:t>Baumeister</w:t>
      </w:r>
      <w:r>
        <w:rPr>
          <w:rFonts w:ascii="SimSun" w:hAnsi="SimSun" w:eastAsia="SimSun" w:cs="SimSun"/>
          <w:sz w:val="30"/>
          <w:szCs w:val="30"/>
          <w:spacing w:val="-1"/>
        </w:rPr>
        <w:t>）最近发起了一项细致的调查研究：在芝加哥随</w:t>
      </w:r>
      <w:r>
        <w:rPr>
          <w:rFonts w:ascii="SimSun" w:hAnsi="SimSun" w:eastAsia="SimSun" w:cs="SimSun"/>
          <w:sz w:val="30"/>
          <w:szCs w:val="30"/>
        </w:rPr>
        <w:t xml:space="preserve"> </w:t>
      </w:r>
      <w:r>
        <w:rPr>
          <w:rFonts w:ascii="SimSun" w:hAnsi="SimSun" w:eastAsia="SimSun" w:cs="SimSun"/>
          <w:sz w:val="30"/>
          <w:szCs w:val="30"/>
        </w:rPr>
        <w:t>机挑选</w:t>
      </w:r>
      <w:r>
        <w:rPr>
          <w:rFonts w:ascii="Times New Roman" w:hAnsi="Times New Roman" w:eastAsia="Times New Roman" w:cs="Times New Roman"/>
          <w:sz w:val="30"/>
          <w:szCs w:val="30"/>
        </w:rPr>
        <w:t>500</w:t>
      </w:r>
      <w:r>
        <w:rPr>
          <w:rFonts w:ascii="SimSun" w:hAnsi="SimSun" w:eastAsia="SimSun" w:cs="SimSun"/>
          <w:sz w:val="30"/>
          <w:szCs w:val="30"/>
        </w:rPr>
        <w:t>人，然后询问他们受访时刻的所</w:t>
      </w:r>
      <w:r>
        <w:rPr>
          <w:rFonts w:ascii="SimSun" w:hAnsi="SimSun" w:eastAsia="SimSun" w:cs="SimSun"/>
          <w:sz w:val="30"/>
          <w:szCs w:val="30"/>
          <w:spacing w:val="-1"/>
        </w:rPr>
        <w:t>思所想。鲍迈斯特发现，如</w:t>
      </w:r>
      <w:r>
        <w:rPr>
          <w:rFonts w:ascii="SimSun" w:hAnsi="SimSun" w:eastAsia="SimSun" w:cs="SimSun"/>
          <w:sz w:val="30"/>
          <w:szCs w:val="30"/>
        </w:rPr>
        <w:t xml:space="preserve">  </w:t>
      </w:r>
      <w:r>
        <w:rPr>
          <w:rFonts w:ascii="SimSun" w:hAnsi="SimSun" w:eastAsia="SimSun" w:cs="SimSun"/>
          <w:sz w:val="30"/>
          <w:szCs w:val="30"/>
          <w:spacing w:val="-1"/>
        </w:rPr>
        <w:t>果当时受访者手上没有紧迫的具体任务，那么他们极有可能思考未来</w:t>
      </w:r>
    </w:p>
    <w:p>
      <w:pPr>
        <w:ind w:left="15" w:right="59" w:hanging="15"/>
        <w:spacing w:before="21" w:line="268" w:lineRule="auto"/>
        <w:rPr>
          <w:rFonts w:ascii="SimSun" w:hAnsi="SimSun" w:eastAsia="SimSun" w:cs="SimSun"/>
          <w:sz w:val="30"/>
          <w:szCs w:val="30"/>
        </w:rPr>
      </w:pPr>
      <w:r>
        <w:rPr>
          <w:rFonts w:ascii="Times New Roman" w:hAnsi="Times New Roman" w:eastAsia="Times New Roman" w:cs="Times New Roman"/>
          <w:sz w:val="30"/>
          <w:szCs w:val="30"/>
        </w:rPr>
        <w:t>——</w:t>
      </w:r>
      <w:r>
        <w:rPr>
          <w:rFonts w:ascii="SimSun" w:hAnsi="SimSun" w:eastAsia="SimSun" w:cs="SimSun"/>
          <w:sz w:val="30"/>
          <w:szCs w:val="30"/>
        </w:rPr>
        <w:t>从技术上讲，即想象还没有出现的事件和情绪。他们思考未来的概 </w:t>
      </w:r>
      <w:r>
        <w:rPr>
          <w:rFonts w:ascii="SimSun" w:hAnsi="SimSun" w:eastAsia="SimSun" w:cs="SimSun"/>
          <w:sz w:val="30"/>
          <w:szCs w:val="30"/>
          <w:spacing w:val="-1"/>
        </w:rPr>
        <w:t>率是思考过去的四倍（而即便他们考虑的是已过去的事件，这些事件通</w:t>
      </w:r>
      <w:r>
        <w:rPr>
          <w:rFonts w:ascii="SimSun" w:hAnsi="SimSun" w:eastAsia="SimSun" w:cs="SimSun"/>
          <w:sz w:val="30"/>
          <w:szCs w:val="30"/>
          <w:spacing w:val="15"/>
        </w:rPr>
        <w:t xml:space="preserve"> </w:t>
      </w:r>
      <w:r>
        <w:rPr>
          <w:rFonts w:ascii="SimSun" w:hAnsi="SimSun" w:eastAsia="SimSun" w:cs="SimSun"/>
          <w:sz w:val="30"/>
          <w:szCs w:val="30"/>
        </w:rPr>
        <w:t>常也与他们的未来前景有着某种关联）。如果你退后一步，仔细想一</w:t>
      </w:r>
    </w:p>
    <w:p>
      <w:pPr>
        <w:ind w:left="14" w:right="59" w:firstLine="3"/>
        <w:spacing w:before="2" w:line="267" w:lineRule="auto"/>
        <w:rPr>
          <w:rFonts w:ascii="SimSun" w:hAnsi="SimSun" w:eastAsia="SimSun" w:cs="SimSun"/>
          <w:sz w:val="30"/>
          <w:szCs w:val="30"/>
        </w:rPr>
      </w:pPr>
      <w:r>
        <w:rPr>
          <w:rFonts w:ascii="SimSun" w:hAnsi="SimSun" w:eastAsia="SimSun" w:cs="SimSun"/>
          <w:sz w:val="30"/>
          <w:szCs w:val="30"/>
          <w:spacing w:val="-1"/>
        </w:rPr>
        <w:t>想，就会发现这里有一个令人费解的谜团：人类似乎将相当多的时间用</w:t>
      </w:r>
      <w:r>
        <w:rPr>
          <w:rFonts w:ascii="SimSun" w:hAnsi="SimSun" w:eastAsia="SimSun" w:cs="SimSun"/>
          <w:sz w:val="30"/>
          <w:szCs w:val="30"/>
          <w:spacing w:val="13"/>
        </w:rPr>
        <w:t xml:space="preserve"> </w:t>
      </w:r>
      <w:r>
        <w:rPr>
          <w:rFonts w:ascii="SimSun" w:hAnsi="SimSun" w:eastAsia="SimSun" w:cs="SimSun"/>
          <w:sz w:val="30"/>
          <w:szCs w:val="30"/>
          <w:spacing w:val="-1"/>
        </w:rPr>
        <w:t>来思考实际上并不存在的事件及想象中的事件，因为这些事件尚未发</w:t>
      </w:r>
    </w:p>
    <w:p>
      <w:pPr>
        <w:ind w:left="15"/>
        <w:spacing w:before="1" w:line="218" w:lineRule="auto"/>
        <w:rPr>
          <w:rFonts w:ascii="SimSun" w:hAnsi="SimSun" w:eastAsia="SimSun" w:cs="SimSun"/>
          <w:sz w:val="30"/>
          <w:szCs w:val="30"/>
        </w:rPr>
      </w:pPr>
      <w:r>
        <w:rPr>
          <w:rFonts w:ascii="SimSun" w:hAnsi="SimSun" w:eastAsia="SimSun" w:cs="SimSun"/>
          <w:sz w:val="30"/>
          <w:szCs w:val="30"/>
          <w:spacing w:val="-1"/>
        </w:rPr>
        <w:t>生。这种未来取向最终被证明是脑的默认网络的明确特征。</w:t>
      </w:r>
    </w:p>
    <w:p>
      <w:pPr>
        <w:pStyle w:val="BodyText"/>
        <w:ind w:left="13" w:firstLine="598"/>
        <w:spacing w:before="230" w:line="258" w:lineRule="auto"/>
        <w:rPr>
          <w:rFonts w:ascii="SimSun" w:hAnsi="SimSun" w:eastAsia="SimSun" w:cs="SimSun"/>
          <w:sz w:val="30"/>
          <w:szCs w:val="30"/>
        </w:rPr>
      </w:pPr>
      <w:r>
        <w:rPr>
          <w:rFonts w:ascii="SimSun" w:hAnsi="SimSun" w:eastAsia="SimSun" w:cs="SimSun"/>
          <w:sz w:val="30"/>
          <w:szCs w:val="30"/>
          <w:spacing w:val="1"/>
        </w:rPr>
        <w:t>在自由畅想时，我们的大脑会自然而然地进入对未来的想象之中。</w:t>
      </w:r>
      <w:r>
        <w:rPr>
          <w:rFonts w:ascii="SimSun" w:hAnsi="SimSun" w:eastAsia="SimSun" w:cs="SimSun"/>
          <w:sz w:val="30"/>
          <w:szCs w:val="30"/>
        </w:rPr>
        <w:t xml:space="preserve"> </w:t>
      </w:r>
      <w:r>
        <w:rPr>
          <w:rFonts w:ascii="SimSun" w:hAnsi="SimSun" w:eastAsia="SimSun" w:cs="SimSun"/>
          <w:sz w:val="30"/>
          <w:szCs w:val="30"/>
        </w:rPr>
        <w:t>我们并不像</w:t>
      </w:r>
      <w:r>
        <w:rPr>
          <w:rFonts w:ascii="Times New Roman" w:hAnsi="Times New Roman" w:eastAsia="Times New Roman" w:cs="Times New Roman"/>
          <w:sz w:val="30"/>
          <w:szCs w:val="30"/>
        </w:rPr>
        <w:t>F.</w:t>
      </w:r>
      <w:r>
        <w:rPr>
          <w:rFonts w:ascii="SimSun" w:hAnsi="SimSun" w:eastAsia="SimSun" w:cs="SimSun"/>
          <w:sz w:val="30"/>
          <w:szCs w:val="30"/>
        </w:rPr>
        <w:t>司各特</w:t>
      </w:r>
      <w:r>
        <w:rPr>
          <w:rFonts w:ascii="Times New Roman" w:hAnsi="Times New Roman" w:eastAsia="Times New Roman" w:cs="Times New Roman"/>
          <w:sz w:val="30"/>
          <w:szCs w:val="30"/>
        </w:rPr>
        <w:t>·</w:t>
      </w:r>
      <w:r>
        <w:rPr>
          <w:rFonts w:ascii="SimSun" w:hAnsi="SimSun" w:eastAsia="SimSun" w:cs="SimSun"/>
          <w:sz w:val="30"/>
          <w:szCs w:val="30"/>
        </w:rPr>
        <w:t>菲茨杰拉德（</w:t>
      </w:r>
      <w:r>
        <w:rPr>
          <w:rFonts w:ascii="Times New Roman" w:hAnsi="Times New Roman" w:eastAsia="Times New Roman" w:cs="Times New Roman"/>
          <w:sz w:val="30"/>
          <w:szCs w:val="30"/>
        </w:rPr>
        <w:t>F.</w:t>
      </w:r>
      <w:r>
        <w:rPr>
          <w:rFonts w:ascii="Times New Roman" w:hAnsi="Times New Roman" w:eastAsia="Times New Roman" w:cs="Times New Roman"/>
          <w:sz w:val="30"/>
          <w:szCs w:val="30"/>
          <w:spacing w:val="21"/>
          <w:w w:val="101"/>
        </w:rPr>
        <w:t xml:space="preserve">  </w:t>
      </w:r>
      <w:r>
        <w:rPr>
          <w:rFonts w:ascii="Times New Roman" w:hAnsi="Times New Roman" w:eastAsia="Times New Roman" w:cs="Times New Roman"/>
          <w:sz w:val="30"/>
          <w:szCs w:val="30"/>
        </w:rPr>
        <w:t>Scott  Fitzg</w:t>
      </w:r>
      <w:r>
        <w:rPr>
          <w:rFonts w:ascii="Times New Roman" w:hAnsi="Times New Roman" w:eastAsia="Times New Roman" w:cs="Times New Roman"/>
          <w:sz w:val="30"/>
          <w:szCs w:val="30"/>
          <w:spacing w:val="-1"/>
        </w:rPr>
        <w:t>erald</w:t>
      </w:r>
      <w:r>
        <w:rPr>
          <w:rFonts w:ascii="SimSun" w:hAnsi="SimSun" w:eastAsia="SimSun" w:cs="SimSun"/>
          <w:sz w:val="30"/>
          <w:szCs w:val="30"/>
          <w:spacing w:val="-1"/>
        </w:rPr>
        <w:t>）在《了不起的盖</w:t>
      </w:r>
      <w:r>
        <w:rPr>
          <w:rFonts w:ascii="SimSun" w:hAnsi="SimSun" w:eastAsia="SimSun" w:cs="SimSun"/>
          <w:sz w:val="30"/>
          <w:szCs w:val="30"/>
        </w:rPr>
        <w:t xml:space="preserve"> </w:t>
      </w:r>
      <w:r>
        <w:rPr>
          <w:rFonts w:ascii="SimSun" w:hAnsi="SimSun" w:eastAsia="SimSun" w:cs="SimSun"/>
          <w:sz w:val="30"/>
          <w:szCs w:val="30"/>
          <w:spacing w:val="-7"/>
        </w:rPr>
        <w:t>茨比》（</w:t>
      </w:r>
      <w:r>
        <w:rPr>
          <w:sz w:val="30"/>
          <w:szCs w:val="30"/>
          <w:i/>
          <w:iCs/>
          <w:spacing w:val="-7"/>
        </w:rPr>
        <w:t>The Great Gatsby</w:t>
      </w:r>
      <w:r>
        <w:rPr>
          <w:rFonts w:ascii="SimSun" w:hAnsi="SimSun" w:eastAsia="SimSun" w:cs="SimSun"/>
          <w:sz w:val="30"/>
          <w:szCs w:val="30"/>
          <w:spacing w:val="-7"/>
        </w:rPr>
        <w:t>）的结尾所描述的那样：</w:t>
      </w:r>
      <w:r>
        <w:rPr>
          <w:rFonts w:ascii="Times New Roman" w:hAnsi="Times New Roman" w:eastAsia="Times New Roman" w:cs="Times New Roman"/>
          <w:sz w:val="30"/>
          <w:szCs w:val="30"/>
          <w:spacing w:val="-7"/>
        </w:rPr>
        <w:t>…</w:t>
      </w:r>
      <w:r>
        <w:rPr>
          <w:rFonts w:ascii="Times New Roman" w:hAnsi="Times New Roman" w:eastAsia="Times New Roman" w:cs="Times New Roman"/>
          <w:sz w:val="30"/>
          <w:szCs w:val="30"/>
          <w:spacing w:val="-44"/>
        </w:rPr>
        <w:t xml:space="preserve"> </w:t>
      </w:r>
      <w:r>
        <w:rPr>
          <w:rFonts w:ascii="Times New Roman" w:hAnsi="Times New Roman" w:eastAsia="Times New Roman" w:cs="Times New Roman"/>
          <w:sz w:val="30"/>
          <w:szCs w:val="30"/>
          <w:spacing w:val="-7"/>
        </w:rPr>
        <w:t>…</w:t>
      </w:r>
      <w:r>
        <w:rPr>
          <w:rFonts w:ascii="SimSun" w:hAnsi="SimSun" w:eastAsia="SimSun" w:cs="SimSun"/>
          <w:sz w:val="30"/>
          <w:szCs w:val="30"/>
          <w:spacing w:val="-7"/>
        </w:rPr>
        <w:t>逆水行舟，不断</w:t>
      </w:r>
      <w:r>
        <w:rPr>
          <w:rFonts w:ascii="SimSun" w:hAnsi="SimSun" w:eastAsia="SimSun" w:cs="SimSun"/>
          <w:sz w:val="30"/>
          <w:szCs w:val="30"/>
        </w:rPr>
        <w:t xml:space="preserve"> </w:t>
      </w:r>
      <w:r>
        <w:rPr>
          <w:rFonts w:ascii="SimSun" w:hAnsi="SimSun" w:eastAsia="SimSun" w:cs="SimSun"/>
          <w:sz w:val="30"/>
          <w:szCs w:val="30"/>
          <w:spacing w:val="-1"/>
        </w:rPr>
        <w:t>地被浪潮推回到过去。事实上，我们的大脑会溯流而上，在任何可能的</w:t>
      </w:r>
    </w:p>
    <w:p>
      <w:pPr>
        <w:spacing w:line="258" w:lineRule="auto"/>
        <w:sectPr>
          <w:pgSz w:w="12240" w:h="15840"/>
          <w:pgMar w:top="400" w:right="1440" w:bottom="0" w:left="1438"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8"/>
        <w:spacing w:before="98" w:line="219" w:lineRule="auto"/>
        <w:rPr>
          <w:rFonts w:ascii="SimSun" w:hAnsi="SimSun" w:eastAsia="SimSun" w:cs="SimSun"/>
          <w:sz w:val="30"/>
          <w:szCs w:val="30"/>
        </w:rPr>
      </w:pPr>
      <w:r>
        <w:rPr>
          <w:rFonts w:ascii="SimSun" w:hAnsi="SimSun" w:eastAsia="SimSun" w:cs="SimSun"/>
          <w:sz w:val="30"/>
          <w:szCs w:val="30"/>
          <w:spacing w:val="-2"/>
        </w:rPr>
        <w:t>情况下都会沉思未来。</w:t>
      </w:r>
    </w:p>
    <w:p>
      <w:pPr>
        <w:ind w:left="6" w:firstLine="610"/>
        <w:spacing w:before="196" w:line="271" w:lineRule="auto"/>
        <w:rPr>
          <w:rFonts w:ascii="Times New Roman" w:hAnsi="Times New Roman" w:eastAsia="Times New Roman" w:cs="Times New Roman"/>
          <w:sz w:val="30"/>
          <w:szCs w:val="30"/>
        </w:rPr>
      </w:pPr>
      <w:r>
        <w:rPr>
          <w:rFonts w:ascii="SimSun" w:hAnsi="SimSun" w:eastAsia="SimSun" w:cs="SimSun"/>
          <w:sz w:val="30"/>
          <w:szCs w:val="30"/>
          <w:spacing w:val="-1"/>
        </w:rPr>
        <w:t>心理学家马丁</w:t>
      </w:r>
      <w:r>
        <w:rPr>
          <w:rFonts w:ascii="Times New Roman" w:hAnsi="Times New Roman" w:eastAsia="Times New Roman" w:cs="Times New Roman"/>
          <w:sz w:val="30"/>
          <w:szCs w:val="30"/>
          <w:spacing w:val="-1"/>
        </w:rPr>
        <w:t>·</w:t>
      </w:r>
      <w:r>
        <w:rPr>
          <w:rFonts w:ascii="SimSun" w:hAnsi="SimSun" w:eastAsia="SimSun" w:cs="SimSun"/>
          <w:sz w:val="30"/>
          <w:szCs w:val="30"/>
          <w:spacing w:val="-1"/>
        </w:rPr>
        <w:t>塞利格曼（</w:t>
      </w:r>
      <w:r>
        <w:rPr>
          <w:rFonts w:ascii="Times New Roman" w:hAnsi="Times New Roman" w:eastAsia="Times New Roman" w:cs="Times New Roman"/>
          <w:sz w:val="30"/>
          <w:szCs w:val="30"/>
          <w:spacing w:val="-1"/>
        </w:rPr>
        <w:t>Martin</w:t>
      </w:r>
      <w:r>
        <w:rPr>
          <w:rFonts w:ascii="Times New Roman" w:hAnsi="Times New Roman" w:eastAsia="Times New Roman" w:cs="Times New Roman"/>
          <w:sz w:val="30"/>
          <w:szCs w:val="30"/>
          <w:spacing w:val="50"/>
        </w:rPr>
        <w:t xml:space="preserve"> </w:t>
      </w:r>
      <w:r>
        <w:rPr>
          <w:rFonts w:ascii="Times New Roman" w:hAnsi="Times New Roman" w:eastAsia="Times New Roman" w:cs="Times New Roman"/>
          <w:sz w:val="30"/>
          <w:szCs w:val="30"/>
          <w:spacing w:val="-1"/>
        </w:rPr>
        <w:t>Seligman</w:t>
      </w:r>
      <w:r>
        <w:rPr>
          <w:rFonts w:ascii="SimSun" w:hAnsi="SimSun" w:eastAsia="SimSun" w:cs="SimSun"/>
          <w:sz w:val="30"/>
          <w:szCs w:val="30"/>
          <w:spacing w:val="-1"/>
        </w:rPr>
        <w:t>）最近</w:t>
      </w:r>
      <w:r>
        <w:rPr>
          <w:rFonts w:ascii="SimSun" w:hAnsi="SimSun" w:eastAsia="SimSun" w:cs="SimSun"/>
          <w:sz w:val="30"/>
          <w:szCs w:val="30"/>
          <w:spacing w:val="-2"/>
        </w:rPr>
        <w:t>声称，这种为未来</w:t>
      </w:r>
      <w:r>
        <w:rPr>
          <w:rFonts w:ascii="SimSun" w:hAnsi="SimSun" w:eastAsia="SimSun" w:cs="SimSun"/>
          <w:sz w:val="30"/>
          <w:szCs w:val="30"/>
        </w:rPr>
        <w:t xml:space="preserve"> </w:t>
      </w:r>
      <w:r>
        <w:rPr>
          <w:rFonts w:ascii="SimSun" w:hAnsi="SimSun" w:eastAsia="SimSun" w:cs="SimSun"/>
          <w:sz w:val="30"/>
          <w:szCs w:val="30"/>
          <w:spacing w:val="-1"/>
        </w:rPr>
        <w:t>事件建立工作假说的能力，即可改变我们在现实生活所做决策的长期预</w:t>
      </w:r>
      <w:r>
        <w:rPr>
          <w:rFonts w:ascii="SimSun" w:hAnsi="SimSun" w:eastAsia="SimSun" w:cs="SimSun"/>
          <w:sz w:val="30"/>
          <w:szCs w:val="30"/>
          <w:spacing w:val="18"/>
        </w:rPr>
        <w:t xml:space="preserve"> </w:t>
      </w:r>
      <w:r>
        <w:rPr>
          <w:rFonts w:ascii="SimSun" w:hAnsi="SimSun" w:eastAsia="SimSun" w:cs="SimSun"/>
          <w:sz w:val="30"/>
          <w:szCs w:val="30"/>
        </w:rPr>
        <w:t>测的能力，是人类智能的明确属性。</w:t>
      </w:r>
      <w:r>
        <w:rPr>
          <w:rFonts w:ascii="Times New Roman" w:hAnsi="Times New Roman" w:eastAsia="Times New Roman" w:cs="Times New Roman"/>
          <w:sz w:val="30"/>
          <w:szCs w:val="30"/>
        </w:rPr>
        <w:t>“</w:t>
      </w:r>
      <w:r>
        <w:rPr>
          <w:rFonts w:ascii="SimSun" w:hAnsi="SimSun" w:eastAsia="SimSun" w:cs="SimSun"/>
          <w:sz w:val="30"/>
          <w:szCs w:val="30"/>
        </w:rPr>
        <w:t>最能</w:t>
      </w:r>
      <w:r>
        <w:rPr>
          <w:rFonts w:ascii="SimSun" w:hAnsi="SimSun" w:eastAsia="SimSun" w:cs="SimSun"/>
          <w:sz w:val="30"/>
          <w:szCs w:val="30"/>
          <w:spacing w:val="-1"/>
        </w:rPr>
        <w:t>区分我们和其他物种的，</w:t>
      </w:r>
      <w:r>
        <w:rPr>
          <w:rFonts w:ascii="Times New Roman" w:hAnsi="Times New Roman" w:eastAsia="Times New Roman" w:cs="Times New Roman"/>
          <w:sz w:val="30"/>
          <w:szCs w:val="30"/>
          <w:spacing w:val="-1"/>
        </w:rPr>
        <w:t>”</w:t>
      </w:r>
      <w:r>
        <w:rPr>
          <w:rFonts w:ascii="SimSun" w:hAnsi="SimSun" w:eastAsia="SimSun" w:cs="SimSun"/>
          <w:sz w:val="30"/>
          <w:szCs w:val="30"/>
          <w:spacing w:val="-1"/>
        </w:rPr>
        <w:t>他</w:t>
      </w:r>
      <w:r>
        <w:rPr>
          <w:rFonts w:ascii="SimSun" w:hAnsi="SimSun" w:eastAsia="SimSun" w:cs="SimSun"/>
          <w:sz w:val="30"/>
          <w:szCs w:val="30"/>
        </w:rPr>
        <w:t xml:space="preserve"> </w:t>
      </w:r>
      <w:r>
        <w:rPr>
          <w:rFonts w:ascii="SimSun" w:hAnsi="SimSun" w:eastAsia="SimSun" w:cs="SimSun"/>
          <w:sz w:val="30"/>
          <w:szCs w:val="30"/>
          <w:spacing w:val="-1"/>
        </w:rPr>
        <w:t>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是科学家刚刚认识到的一种能力：我们思考未来的能力。我们</w:t>
      </w:r>
      <w:r>
        <w:rPr>
          <w:rFonts w:ascii="SimSun" w:hAnsi="SimSun" w:eastAsia="SimSun" w:cs="SimSun"/>
          <w:sz w:val="30"/>
          <w:szCs w:val="30"/>
          <w:spacing w:val="9"/>
        </w:rPr>
        <w:t xml:space="preserve">  </w:t>
      </w:r>
      <w:r>
        <w:rPr>
          <w:rFonts w:ascii="SimSun" w:hAnsi="SimSun" w:eastAsia="SimSun" w:cs="SimSun"/>
          <w:sz w:val="30"/>
          <w:szCs w:val="30"/>
          <w:spacing w:val="-2"/>
        </w:rPr>
        <w:t>有着非凡的远见卓识，正是这种远见卓识创造了文明，维系着社会</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spacing w:val="-1"/>
        </w:rPr>
        <w:t>就我们这个物种而言，一个更适合的名称是</w:t>
      </w:r>
      <w:r>
        <w:rPr>
          <w:rFonts w:ascii="Times New Roman" w:hAnsi="Times New Roman" w:eastAsia="Times New Roman" w:cs="Times New Roman"/>
          <w:sz w:val="30"/>
          <w:szCs w:val="30"/>
          <w:spacing w:val="-1"/>
        </w:rPr>
        <w:t>‘</w:t>
      </w:r>
      <w:r>
        <w:rPr>
          <w:rFonts w:ascii="SimSun" w:hAnsi="SimSun" w:eastAsia="SimSun" w:cs="SimSun"/>
          <w:sz w:val="30"/>
          <w:szCs w:val="30"/>
          <w:spacing w:val="-1"/>
        </w:rPr>
        <w:t>未人</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Homo</w:t>
      </w:r>
    </w:p>
    <w:p>
      <w:pPr>
        <w:ind w:left="8" w:right="53" w:hanging="8"/>
        <w:spacing w:line="267"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prospectus</w:t>
      </w:r>
      <w:r>
        <w:rPr>
          <w:rFonts w:ascii="SimSun" w:hAnsi="SimSun" w:eastAsia="SimSun" w:cs="SimSun"/>
          <w:sz w:val="30"/>
          <w:szCs w:val="30"/>
          <w:spacing w:val="17"/>
        </w:rPr>
        <w:t>），</w:t>
      </w:r>
      <w:r>
        <w:rPr>
          <w:rFonts w:ascii="SimSun" w:hAnsi="SimSun" w:eastAsia="SimSun" w:cs="SimSun"/>
          <w:sz w:val="30"/>
          <w:szCs w:val="30"/>
          <w:spacing w:val="-1"/>
        </w:rPr>
        <w:t>因为我们的繁荣得益于我们对前景的</w:t>
      </w:r>
      <w:r>
        <w:rPr>
          <w:rFonts w:ascii="SimSun" w:hAnsi="SimSun" w:eastAsia="SimSun" w:cs="SimSun"/>
          <w:sz w:val="30"/>
          <w:szCs w:val="30"/>
          <w:spacing w:val="-2"/>
        </w:rPr>
        <w:t>思考。正是这种预</w:t>
      </w:r>
      <w:r>
        <w:rPr>
          <w:rFonts w:ascii="SimSun" w:hAnsi="SimSun" w:eastAsia="SimSun" w:cs="SimSun"/>
          <w:sz w:val="30"/>
          <w:szCs w:val="30"/>
        </w:rPr>
        <w:t xml:space="preserve">  </w:t>
      </w:r>
      <w:r>
        <w:rPr>
          <w:rFonts w:ascii="SimSun" w:hAnsi="SimSun" w:eastAsia="SimSun" w:cs="SimSun"/>
          <w:sz w:val="30"/>
          <w:szCs w:val="30"/>
          <w:spacing w:val="-1"/>
        </w:rPr>
        <w:t>测能力，让我们变得明智。无论是有意识的还是无意识的，展望未来是</w:t>
      </w:r>
      <w:r>
        <w:rPr>
          <w:rFonts w:ascii="SimSun" w:hAnsi="SimSun" w:eastAsia="SimSun" w:cs="SimSun"/>
          <w:sz w:val="30"/>
          <w:szCs w:val="30"/>
          <w:spacing w:val="17"/>
        </w:rPr>
        <w:t xml:space="preserve"> </w:t>
      </w:r>
      <w:r>
        <w:rPr>
          <w:rFonts w:ascii="SimSun" w:hAnsi="SimSun" w:eastAsia="SimSun" w:cs="SimSun"/>
          <w:sz w:val="30"/>
          <w:szCs w:val="30"/>
          <w:spacing w:val="4"/>
        </w:rPr>
        <w:t>我们人类大脑的核心功能。</w:t>
      </w:r>
      <w:r>
        <w:rPr>
          <w:rFonts w:ascii="Times New Roman" w:hAnsi="Times New Roman" w:eastAsia="Times New Roman" w:cs="Times New Roman"/>
          <w:sz w:val="30"/>
          <w:szCs w:val="30"/>
          <w:spacing w:val="4"/>
        </w:rPr>
        <w:t>”</w:t>
      </w:r>
    </w:p>
    <w:p>
      <w:pPr>
        <w:ind w:left="6" w:right="53" w:firstLine="604"/>
        <w:spacing w:before="154" w:line="263" w:lineRule="auto"/>
        <w:rPr>
          <w:rFonts w:ascii="SimSun" w:hAnsi="SimSun" w:eastAsia="SimSun" w:cs="SimSun"/>
          <w:sz w:val="30"/>
          <w:szCs w:val="30"/>
        </w:rPr>
      </w:pPr>
      <w:r>
        <w:rPr>
          <w:rFonts w:ascii="SimSun" w:hAnsi="SimSun" w:eastAsia="SimSun" w:cs="SimSun"/>
          <w:sz w:val="30"/>
          <w:szCs w:val="30"/>
          <w:spacing w:val="-1"/>
        </w:rPr>
        <w:t>非人动物是否具有真正意义上的未来概念，尚不得而知。有些生物</w:t>
      </w:r>
      <w:r>
        <w:rPr>
          <w:rFonts w:ascii="SimSun" w:hAnsi="SimSun" w:eastAsia="SimSun" w:cs="SimSun"/>
          <w:sz w:val="30"/>
          <w:szCs w:val="30"/>
          <w:spacing w:val="11"/>
        </w:rPr>
        <w:t xml:space="preserve"> </w:t>
      </w:r>
      <w:r>
        <w:rPr>
          <w:rFonts w:ascii="SimSun" w:hAnsi="SimSun" w:eastAsia="SimSun" w:cs="SimSun"/>
          <w:sz w:val="30"/>
          <w:szCs w:val="30"/>
          <w:spacing w:val="-1"/>
        </w:rPr>
        <w:t>体展现出的行为暗含长期考虑，比如松鼠为过冬埋藏坚果，但这些行为</w:t>
      </w:r>
      <w:r>
        <w:rPr>
          <w:rFonts w:ascii="SimSun" w:hAnsi="SimSun" w:eastAsia="SimSun" w:cs="SimSun"/>
          <w:sz w:val="30"/>
          <w:szCs w:val="30"/>
          <w:spacing w:val="18"/>
        </w:rPr>
        <w:t xml:space="preserve"> </w:t>
      </w:r>
      <w:r>
        <w:rPr>
          <w:rFonts w:ascii="SimSun" w:hAnsi="SimSun" w:eastAsia="SimSun" w:cs="SimSun"/>
          <w:sz w:val="30"/>
          <w:szCs w:val="30"/>
          <w:spacing w:val="-1"/>
        </w:rPr>
        <w:t>无不出于本能，源于基因而非认知。关于动物的计划问题，最先进的研</w:t>
      </w:r>
      <w:r>
        <w:rPr>
          <w:rFonts w:ascii="SimSun" w:hAnsi="SimSun" w:eastAsia="SimSun" w:cs="SimSun"/>
          <w:sz w:val="30"/>
          <w:szCs w:val="30"/>
          <w:spacing w:val="18"/>
        </w:rPr>
        <w:t xml:space="preserve"> </w:t>
      </w:r>
      <w:r>
        <w:rPr>
          <w:rFonts w:ascii="SimSun" w:hAnsi="SimSun" w:eastAsia="SimSun" w:cs="SimSun"/>
          <w:sz w:val="30"/>
          <w:szCs w:val="30"/>
          <w:spacing w:val="-1"/>
        </w:rPr>
        <w:t>究结果表明，动物提前规划的时限仅以分钟计。基于前景预测，提前几</w:t>
      </w:r>
      <w:r>
        <w:rPr>
          <w:rFonts w:ascii="SimSun" w:hAnsi="SimSun" w:eastAsia="SimSun" w:cs="SimSun"/>
          <w:sz w:val="30"/>
          <w:szCs w:val="30"/>
          <w:spacing w:val="18"/>
        </w:rPr>
        <w:t xml:space="preserve"> </w:t>
      </w:r>
      <w:r>
        <w:rPr>
          <w:rFonts w:ascii="SimSun" w:hAnsi="SimSun" w:eastAsia="SimSun" w:cs="SimSun"/>
          <w:sz w:val="30"/>
          <w:szCs w:val="30"/>
          <w:spacing w:val="-1"/>
        </w:rPr>
        <w:t>个月或几年做出决策，就算是与我们人类最近的灵长目动物也无法做</w:t>
      </w:r>
    </w:p>
    <w:p>
      <w:pPr>
        <w:ind w:left="8" w:right="53" w:firstLine="6"/>
        <w:spacing w:before="4" w:line="273" w:lineRule="auto"/>
        <w:rPr>
          <w:rFonts w:ascii="SimSun" w:hAnsi="SimSun" w:eastAsia="SimSun" w:cs="SimSun"/>
          <w:sz w:val="30"/>
          <w:szCs w:val="30"/>
        </w:rPr>
      </w:pPr>
      <w:r>
        <w:rPr>
          <w:rFonts w:ascii="SimSun" w:hAnsi="SimSun" w:eastAsia="SimSun" w:cs="SimSun"/>
          <w:sz w:val="30"/>
          <w:szCs w:val="30"/>
          <w:spacing w:val="-1"/>
        </w:rPr>
        <w:t>到。即便是一些简单的规划，比如在</w:t>
      </w:r>
      <w:r>
        <w:rPr>
          <w:rFonts w:ascii="Times New Roman" w:hAnsi="Times New Roman" w:eastAsia="Times New Roman" w:cs="Times New Roman"/>
          <w:sz w:val="30"/>
          <w:szCs w:val="30"/>
          <w:spacing w:val="-1"/>
        </w:rPr>
        <w:t>12</w:t>
      </w:r>
      <w:r>
        <w:rPr>
          <w:rFonts w:ascii="SimSun" w:hAnsi="SimSun" w:eastAsia="SimSun" w:cs="SimSun"/>
          <w:sz w:val="30"/>
          <w:szCs w:val="30"/>
          <w:spacing w:val="-1"/>
        </w:rPr>
        <w:t>月安排来年的暑假，对它们来说</w:t>
      </w:r>
      <w:r>
        <w:rPr>
          <w:rFonts w:ascii="SimSun" w:hAnsi="SimSun" w:eastAsia="SimSun" w:cs="SimSun"/>
          <w:sz w:val="30"/>
          <w:szCs w:val="30"/>
          <w:spacing w:val="11"/>
        </w:rPr>
        <w:t xml:space="preserve"> </w:t>
      </w:r>
      <w:r>
        <w:rPr>
          <w:rFonts w:ascii="SimSun" w:hAnsi="SimSun" w:eastAsia="SimSun" w:cs="SimSun"/>
          <w:sz w:val="30"/>
          <w:szCs w:val="30"/>
          <w:spacing w:val="-1"/>
        </w:rPr>
        <w:t>也是不能想象的。真相就在于，我们总是不断地对未来事件做出预测，</w:t>
      </w:r>
      <w:r>
        <w:rPr>
          <w:rFonts w:ascii="SimSun" w:hAnsi="SimSun" w:eastAsia="SimSun" w:cs="SimSun"/>
          <w:sz w:val="30"/>
          <w:szCs w:val="30"/>
          <w:spacing w:val="17"/>
        </w:rPr>
        <w:t xml:space="preserve"> </w:t>
      </w:r>
      <w:r>
        <w:rPr>
          <w:rFonts w:ascii="SimSun" w:hAnsi="SimSun" w:eastAsia="SimSun" w:cs="SimSun"/>
          <w:sz w:val="30"/>
          <w:szCs w:val="30"/>
          <w:spacing w:val="-1"/>
        </w:rPr>
        <w:t>而这些预测则引导我们在现实生活中做出选择。如果没有预测未来的能</w:t>
      </w:r>
      <w:r>
        <w:rPr>
          <w:rFonts w:ascii="SimSun" w:hAnsi="SimSun" w:eastAsia="SimSun" w:cs="SimSun"/>
          <w:sz w:val="30"/>
          <w:szCs w:val="30"/>
          <w:spacing w:val="17"/>
        </w:rPr>
        <w:t xml:space="preserve"> </w:t>
      </w:r>
      <w:r>
        <w:rPr>
          <w:rFonts w:ascii="SimSun" w:hAnsi="SimSun" w:eastAsia="SimSun" w:cs="SimSun"/>
          <w:sz w:val="30"/>
          <w:szCs w:val="30"/>
          <w:spacing w:val="-1"/>
        </w:rPr>
        <w:t>力，我们就是一个完全不同的物种。</w:t>
      </w:r>
    </w:p>
    <w:p>
      <w:pPr>
        <w:pStyle w:val="BodyText"/>
        <w:spacing w:line="262" w:lineRule="auto"/>
        <w:rPr/>
      </w:pPr>
      <w:r/>
    </w:p>
    <w:p>
      <w:pPr>
        <w:pStyle w:val="BodyText"/>
        <w:spacing w:line="262" w:lineRule="auto"/>
        <w:rPr/>
      </w:pPr>
      <w:r/>
    </w:p>
    <w:p>
      <w:pPr>
        <w:ind w:left="20"/>
        <w:spacing w:before="127" w:line="220" w:lineRule="auto"/>
        <w:rPr>
          <w:rFonts w:ascii="SimSun" w:hAnsi="SimSun" w:eastAsia="SimSun" w:cs="SimSun"/>
          <w:sz w:val="39"/>
          <w:szCs w:val="39"/>
        </w:rPr>
      </w:pPr>
      <w:r>
        <w:rPr>
          <w:rFonts w:ascii="SimSun" w:hAnsi="SimSun" w:eastAsia="SimSun" w:cs="SimSun"/>
          <w:sz w:val="39"/>
          <w:szCs w:val="39"/>
          <w:spacing w:val="-4"/>
        </w:rPr>
        <w:t>复杂系统难预测</w:t>
      </w:r>
    </w:p>
    <w:p>
      <w:pPr>
        <w:pStyle w:val="BodyText"/>
        <w:spacing w:line="399" w:lineRule="auto"/>
        <w:rPr/>
      </w:pPr>
      <w:r/>
    </w:p>
    <w:p>
      <w:pPr>
        <w:ind w:left="8" w:right="53" w:firstLine="601"/>
        <w:spacing w:before="98" w:line="260" w:lineRule="auto"/>
        <w:rPr>
          <w:rFonts w:ascii="Times New Roman" w:hAnsi="Times New Roman" w:eastAsia="Times New Roman" w:cs="Times New Roman"/>
          <w:sz w:val="30"/>
          <w:szCs w:val="30"/>
        </w:rPr>
      </w:pPr>
      <w:r>
        <w:rPr>
          <w:rFonts w:ascii="SimSun" w:hAnsi="SimSun" w:eastAsia="SimSun" w:cs="SimSun"/>
          <w:sz w:val="30"/>
          <w:szCs w:val="30"/>
          <w:spacing w:val="-1"/>
        </w:rPr>
        <w:t>我们的大脑已经进化出了一个喜欢思考未来的默认网络，但这并不</w:t>
      </w:r>
      <w:r>
        <w:rPr>
          <w:rFonts w:ascii="SimSun" w:hAnsi="SimSun" w:eastAsia="SimSun" w:cs="SimSun"/>
          <w:sz w:val="30"/>
          <w:szCs w:val="30"/>
          <w:spacing w:val="13"/>
        </w:rPr>
        <w:t xml:space="preserve"> </w:t>
      </w:r>
      <w:r>
        <w:rPr>
          <w:rFonts w:ascii="SimSun" w:hAnsi="SimSun" w:eastAsia="SimSun" w:cs="SimSun"/>
          <w:sz w:val="30"/>
          <w:szCs w:val="30"/>
          <w:spacing w:val="-1"/>
        </w:rPr>
        <w:t>意味着我们在预测未来事件时会做到准确无误，尤其是那些持续时间很</w:t>
      </w:r>
      <w:r>
        <w:rPr>
          <w:rFonts w:ascii="SimSun" w:hAnsi="SimSun" w:eastAsia="SimSun" w:cs="SimSun"/>
          <w:sz w:val="30"/>
          <w:szCs w:val="30"/>
          <w:spacing w:val="17"/>
        </w:rPr>
        <w:t xml:space="preserve"> </w:t>
      </w:r>
      <w:r>
        <w:rPr>
          <w:rFonts w:ascii="SimSun" w:hAnsi="SimSun" w:eastAsia="SimSun" w:cs="SimSun"/>
          <w:sz w:val="30"/>
          <w:szCs w:val="30"/>
          <w:spacing w:val="-1"/>
        </w:rPr>
        <w:t>长的多变量事件。几十年前，政治学教授菲利普</w:t>
      </w:r>
      <w:r>
        <w:rPr>
          <w:rFonts w:ascii="Times New Roman" w:hAnsi="Times New Roman" w:eastAsia="Times New Roman" w:cs="Times New Roman"/>
          <w:sz w:val="30"/>
          <w:szCs w:val="30"/>
          <w:spacing w:val="-1"/>
        </w:rPr>
        <w:t>·</w:t>
      </w:r>
      <w:r>
        <w:rPr>
          <w:rFonts w:ascii="SimSun" w:hAnsi="SimSun" w:eastAsia="SimSun" w:cs="SimSun"/>
          <w:sz w:val="30"/>
          <w:szCs w:val="30"/>
          <w:spacing w:val="-1"/>
        </w:rPr>
        <w:t>泰特洛克（</w:t>
      </w:r>
      <w:r>
        <w:rPr>
          <w:rFonts w:ascii="Times New Roman" w:hAnsi="Times New Roman" w:eastAsia="Times New Roman" w:cs="Times New Roman"/>
          <w:sz w:val="30"/>
          <w:szCs w:val="30"/>
          <w:spacing w:val="-1"/>
        </w:rPr>
        <w:t>Philip</w:t>
      </w:r>
    </w:p>
    <w:p>
      <w:pPr>
        <w:ind w:left="3" w:right="37" w:hanging="3"/>
        <w:spacing w:before="3" w:line="263" w:lineRule="auto"/>
        <w:rPr>
          <w:rFonts w:ascii="SimSun" w:hAnsi="SimSun" w:eastAsia="SimSun" w:cs="SimSun"/>
          <w:sz w:val="30"/>
          <w:szCs w:val="30"/>
        </w:rPr>
      </w:pPr>
      <w:r>
        <w:rPr>
          <w:rFonts w:ascii="Times New Roman" w:hAnsi="Times New Roman" w:eastAsia="Times New Roman" w:cs="Times New Roman"/>
          <w:sz w:val="30"/>
          <w:szCs w:val="30"/>
        </w:rPr>
        <w:t>Tetlock</w:t>
      </w:r>
      <w:r>
        <w:rPr>
          <w:rFonts w:ascii="SimSun" w:hAnsi="SimSun" w:eastAsia="SimSun" w:cs="SimSun"/>
          <w:sz w:val="30"/>
          <w:szCs w:val="30"/>
        </w:rPr>
        <w:t>）开展了一系列著名的预测竞赛活动：评论员和</w:t>
      </w:r>
      <w:r>
        <w:rPr>
          <w:rFonts w:ascii="SimSun" w:hAnsi="SimSun" w:eastAsia="SimSun" w:cs="SimSun"/>
          <w:sz w:val="30"/>
          <w:szCs w:val="30"/>
          <w:spacing w:val="-1"/>
        </w:rPr>
        <w:t>公共知识分子受</w:t>
      </w:r>
      <w:r>
        <w:rPr>
          <w:rFonts w:ascii="SimSun" w:hAnsi="SimSun" w:eastAsia="SimSun" w:cs="SimSun"/>
          <w:sz w:val="30"/>
          <w:szCs w:val="30"/>
        </w:rPr>
        <w:t xml:space="preserve"> </w:t>
      </w:r>
      <w:r>
        <w:rPr>
          <w:rFonts w:ascii="SimSun" w:hAnsi="SimSun" w:eastAsia="SimSun" w:cs="SimSun"/>
          <w:sz w:val="30"/>
          <w:szCs w:val="30"/>
        </w:rPr>
        <w:t>邀对未来事件做出预测。泰特洛克组建了一支由</w:t>
      </w:r>
      <w:r>
        <w:rPr>
          <w:rFonts w:ascii="Times New Roman" w:hAnsi="Times New Roman" w:eastAsia="Times New Roman" w:cs="Times New Roman"/>
          <w:sz w:val="30"/>
          <w:szCs w:val="30"/>
        </w:rPr>
        <w:t>2</w:t>
      </w:r>
      <w:r>
        <w:rPr>
          <w:rFonts w:ascii="Times New Roman" w:hAnsi="Times New Roman" w:eastAsia="Times New Roman" w:cs="Times New Roman"/>
          <w:sz w:val="30"/>
          <w:szCs w:val="30"/>
          <w:spacing w:val="-1"/>
        </w:rPr>
        <w:t>84</w:t>
      </w:r>
      <w:r>
        <w:rPr>
          <w:rFonts w:ascii="SimSun" w:hAnsi="SimSun" w:eastAsia="SimSun" w:cs="SimSun"/>
          <w:sz w:val="30"/>
          <w:szCs w:val="30"/>
          <w:spacing w:val="-1"/>
        </w:rPr>
        <w:t>名</w:t>
      </w:r>
      <w:r>
        <w:rPr>
          <w:rFonts w:ascii="Times New Roman" w:hAnsi="Times New Roman" w:eastAsia="Times New Roman" w:cs="Times New Roman"/>
          <w:sz w:val="30"/>
          <w:szCs w:val="30"/>
          <w:spacing w:val="-1"/>
        </w:rPr>
        <w:t>“</w:t>
      </w:r>
      <w:r>
        <w:rPr>
          <w:rFonts w:ascii="SimSun" w:hAnsi="SimSun" w:eastAsia="SimSun" w:cs="SimSun"/>
          <w:sz w:val="30"/>
          <w:szCs w:val="30"/>
          <w:spacing w:val="-1"/>
        </w:rPr>
        <w:t>专家</w:t>
      </w:r>
      <w:r>
        <w:rPr>
          <w:rFonts w:ascii="Times New Roman" w:hAnsi="Times New Roman" w:eastAsia="Times New Roman" w:cs="Times New Roman"/>
          <w:sz w:val="30"/>
          <w:szCs w:val="30"/>
          <w:spacing w:val="-1"/>
        </w:rPr>
        <w:t>”</w:t>
      </w:r>
      <w:r>
        <w:rPr>
          <w:rFonts w:ascii="SimSun" w:hAnsi="SimSun" w:eastAsia="SimSun" w:cs="SimSun"/>
          <w:sz w:val="30"/>
          <w:szCs w:val="30"/>
          <w:spacing w:val="-1"/>
        </w:rPr>
        <w:t>组成的团</w:t>
      </w:r>
      <w:r>
        <w:rPr>
          <w:rFonts w:ascii="SimSun" w:hAnsi="SimSun" w:eastAsia="SimSun" w:cs="SimSun"/>
          <w:sz w:val="30"/>
          <w:szCs w:val="30"/>
        </w:rPr>
        <w:t xml:space="preserve">  </w:t>
      </w:r>
      <w:r>
        <w:rPr>
          <w:rFonts w:ascii="SimSun" w:hAnsi="SimSun" w:eastAsia="SimSun" w:cs="SimSun"/>
          <w:sz w:val="30"/>
          <w:szCs w:val="30"/>
        </w:rPr>
        <w:t>队。团队成员来自各种不同领域的机构，且持</w:t>
      </w:r>
      <w:r>
        <w:rPr>
          <w:rFonts w:ascii="SimSun" w:hAnsi="SimSun" w:eastAsia="SimSun" w:cs="SimSun"/>
          <w:sz w:val="30"/>
          <w:szCs w:val="30"/>
          <w:spacing w:val="-1"/>
        </w:rPr>
        <w:t>有各种不同的政治观点，</w:t>
      </w:r>
    </w:p>
    <w:p>
      <w:pPr>
        <w:spacing w:line="263" w:lineRule="auto"/>
        <w:sectPr>
          <w:pgSz w:w="12240" w:h="15840"/>
          <w:pgMar w:top="400" w:right="1446" w:bottom="0" w:left="1444" w:header="0" w:footer="0" w:gutter="0"/>
        </w:sectPr>
        <w:rPr>
          <w:rFonts w:ascii="SimSun" w:hAnsi="SimSun" w:eastAsia="SimSun" w:cs="SimSun"/>
          <w:sz w:val="30"/>
          <w:szCs w:val="30"/>
        </w:rPr>
      </w:pPr>
    </w:p>
    <w:p>
      <w:pPr>
        <w:pStyle w:val="BodyText"/>
        <w:spacing w:line="318" w:lineRule="auto"/>
        <w:rPr/>
      </w:pPr>
      <w:r/>
    </w:p>
    <w:p>
      <w:pPr>
        <w:pStyle w:val="BodyText"/>
        <w:spacing w:line="318" w:lineRule="auto"/>
        <w:rPr/>
      </w:pPr>
      <w:r/>
    </w:p>
    <w:p>
      <w:pPr>
        <w:pStyle w:val="BodyText"/>
        <w:spacing w:line="318" w:lineRule="auto"/>
        <w:rPr/>
      </w:pPr>
      <w:r/>
    </w:p>
    <w:p>
      <w:pPr>
        <w:ind w:left="1" w:right="4"/>
        <w:spacing w:before="97" w:line="268" w:lineRule="auto"/>
        <w:rPr>
          <w:rFonts w:ascii="SimSun" w:hAnsi="SimSun" w:eastAsia="SimSun" w:cs="SimSun"/>
          <w:sz w:val="30"/>
          <w:szCs w:val="30"/>
        </w:rPr>
      </w:pPr>
      <w:r>
        <w:rPr>
          <w:rFonts w:ascii="SimSun" w:hAnsi="SimSun" w:eastAsia="SimSun" w:cs="SimSun"/>
          <w:sz w:val="30"/>
          <w:szCs w:val="30"/>
        </w:rPr>
        <w:t>他们中有政府官员，有世界银行（</w:t>
      </w:r>
      <w:r>
        <w:rPr>
          <w:rFonts w:ascii="Times New Roman" w:hAnsi="Times New Roman" w:eastAsia="Times New Roman" w:cs="Times New Roman"/>
          <w:sz w:val="30"/>
          <w:szCs w:val="30"/>
        </w:rPr>
        <w:t>World  B</w:t>
      </w:r>
      <w:r>
        <w:rPr>
          <w:rFonts w:ascii="Times New Roman" w:hAnsi="Times New Roman" w:eastAsia="Times New Roman" w:cs="Times New Roman"/>
          <w:sz w:val="30"/>
          <w:szCs w:val="30"/>
          <w:spacing w:val="-1"/>
        </w:rPr>
        <w:t>ank</w:t>
      </w:r>
      <w:r>
        <w:rPr>
          <w:rFonts w:ascii="SimSun" w:hAnsi="SimSun" w:eastAsia="SimSun" w:cs="SimSun"/>
          <w:sz w:val="30"/>
          <w:szCs w:val="30"/>
          <w:spacing w:val="-1"/>
        </w:rPr>
        <w:t>）等机构的雇员，也有经</w:t>
      </w:r>
      <w:r>
        <w:rPr>
          <w:rFonts w:ascii="SimSun" w:hAnsi="SimSun" w:eastAsia="SimSun" w:cs="SimSun"/>
          <w:sz w:val="30"/>
          <w:szCs w:val="30"/>
        </w:rPr>
        <w:t xml:space="preserve"> </w:t>
      </w:r>
      <w:r>
        <w:rPr>
          <w:rFonts w:ascii="SimSun" w:hAnsi="SimSun" w:eastAsia="SimSun" w:cs="SimSun"/>
          <w:sz w:val="30"/>
          <w:szCs w:val="30"/>
          <w:spacing w:val="-1"/>
        </w:rPr>
        <w:t>常在主流报纸评论专栏发表文章的公共知识分子。泰特洛克的实验的亮</w:t>
      </w:r>
      <w:r>
        <w:rPr>
          <w:rFonts w:ascii="SimSun" w:hAnsi="SimSun" w:eastAsia="SimSun" w:cs="SimSun"/>
          <w:sz w:val="30"/>
          <w:szCs w:val="30"/>
          <w:spacing w:val="18"/>
        </w:rPr>
        <w:t xml:space="preserve"> </w:t>
      </w:r>
      <w:r>
        <w:rPr>
          <w:rFonts w:ascii="SimSun" w:hAnsi="SimSun" w:eastAsia="SimSun" w:cs="SimSun"/>
          <w:sz w:val="30"/>
          <w:szCs w:val="30"/>
          <w:spacing w:val="1"/>
        </w:rPr>
        <w:t>点之一，就是他试图测量斯图尔特</w:t>
      </w:r>
      <w:r>
        <w:rPr>
          <w:rFonts w:ascii="Times New Roman" w:hAnsi="Times New Roman" w:eastAsia="Times New Roman" w:cs="Times New Roman"/>
          <w:sz w:val="30"/>
          <w:szCs w:val="30"/>
          <w:spacing w:val="1"/>
        </w:rPr>
        <w:t>·</w:t>
      </w:r>
      <w:r>
        <w:rPr>
          <w:rFonts w:ascii="SimSun" w:hAnsi="SimSun" w:eastAsia="SimSun" w:cs="SimSun"/>
          <w:sz w:val="30"/>
          <w:szCs w:val="30"/>
          <w:spacing w:val="1"/>
        </w:rPr>
        <w:t>布兰德（</w:t>
      </w:r>
      <w:r>
        <w:rPr>
          <w:rFonts w:ascii="Times New Roman" w:hAnsi="Times New Roman" w:eastAsia="Times New Roman" w:cs="Times New Roman"/>
          <w:sz w:val="30"/>
          <w:szCs w:val="30"/>
        </w:rPr>
        <w:t>Stewart</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Brand</w:t>
      </w:r>
      <w:r>
        <w:rPr>
          <w:rFonts w:ascii="SimSun" w:hAnsi="SimSun" w:eastAsia="SimSun" w:cs="SimSun"/>
          <w:sz w:val="30"/>
          <w:szCs w:val="30"/>
          <w:spacing w:val="1"/>
        </w:rPr>
        <w:t>）所谓的</w:t>
      </w:r>
      <w:r>
        <w:rPr>
          <w:rFonts w:ascii="Times New Roman" w:hAnsi="Times New Roman" w:eastAsia="Times New Roman" w:cs="Times New Roman"/>
          <w:sz w:val="30"/>
          <w:szCs w:val="30"/>
          <w:spacing w:val="1"/>
        </w:rPr>
        <w:t>“</w:t>
      </w:r>
      <w:r>
        <w:rPr>
          <w:rFonts w:ascii="SimSun" w:hAnsi="SimSun" w:eastAsia="SimSun" w:cs="SimSun"/>
          <w:sz w:val="30"/>
          <w:szCs w:val="30"/>
          <w:spacing w:val="1"/>
        </w:rPr>
        <w:t>长</w:t>
      </w:r>
      <w:r>
        <w:rPr>
          <w:rFonts w:ascii="SimSun" w:hAnsi="SimSun" w:eastAsia="SimSun" w:cs="SimSun"/>
          <w:sz w:val="30"/>
          <w:szCs w:val="30"/>
          <w:spacing w:val="2"/>
        </w:rPr>
        <w:t xml:space="preserve"> </w:t>
      </w:r>
      <w:r>
        <w:rPr>
          <w:rFonts w:ascii="SimSun" w:hAnsi="SimSun" w:eastAsia="SimSun" w:cs="SimSun"/>
          <w:sz w:val="30"/>
          <w:szCs w:val="30"/>
          <w:spacing w:val="-1"/>
        </w:rPr>
        <w:t>远视角</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the</w:t>
      </w:r>
      <w:r>
        <w:rPr>
          <w:rFonts w:ascii="Times New Roman" w:hAnsi="Times New Roman" w:eastAsia="Times New Roman" w:cs="Times New Roman"/>
          <w:sz w:val="30"/>
          <w:szCs w:val="30"/>
          <w:spacing w:val="68"/>
        </w:rPr>
        <w:t xml:space="preserve"> </w:t>
      </w:r>
      <w:r>
        <w:rPr>
          <w:rFonts w:ascii="Times New Roman" w:hAnsi="Times New Roman" w:eastAsia="Times New Roman" w:cs="Times New Roman"/>
          <w:sz w:val="30"/>
          <w:szCs w:val="30"/>
          <w:spacing w:val="-1"/>
        </w:rPr>
        <w:t>long</w:t>
      </w:r>
      <w:r>
        <w:rPr>
          <w:rFonts w:ascii="Times New Roman" w:hAnsi="Times New Roman" w:eastAsia="Times New Roman" w:cs="Times New Roman"/>
          <w:sz w:val="30"/>
          <w:szCs w:val="30"/>
          <w:spacing w:val="45"/>
        </w:rPr>
        <w:t xml:space="preserve"> </w:t>
      </w:r>
      <w:r>
        <w:rPr>
          <w:rFonts w:ascii="Times New Roman" w:hAnsi="Times New Roman" w:eastAsia="Times New Roman" w:cs="Times New Roman"/>
          <w:sz w:val="30"/>
          <w:szCs w:val="30"/>
          <w:spacing w:val="-1"/>
        </w:rPr>
        <w:t>view</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不是新闻周期的日常变化，而是社会中更</w:t>
      </w:r>
      <w:r>
        <w:rPr>
          <w:rFonts w:ascii="SimSun" w:hAnsi="SimSun" w:eastAsia="SimSun" w:cs="SimSun"/>
          <w:sz w:val="30"/>
          <w:szCs w:val="30"/>
        </w:rPr>
        <w:t xml:space="preserve"> </w:t>
      </w:r>
      <w:r>
        <w:rPr>
          <w:rFonts w:ascii="SimSun" w:hAnsi="SimSun" w:eastAsia="SimSun" w:cs="SimSun"/>
          <w:sz w:val="30"/>
          <w:szCs w:val="30"/>
          <w:spacing w:val="-1"/>
        </w:rPr>
        <w:t>缓慢的、更重要的变化。从所预测的事件来看，有的参与者预测的是未</w:t>
      </w:r>
      <w:r>
        <w:rPr>
          <w:rFonts w:ascii="SimSun" w:hAnsi="SimSun" w:eastAsia="SimSun" w:cs="SimSun"/>
          <w:sz w:val="30"/>
          <w:szCs w:val="30"/>
          <w:spacing w:val="18"/>
        </w:rPr>
        <w:t xml:space="preserve"> </w:t>
      </w:r>
      <w:r>
        <w:rPr>
          <w:rFonts w:ascii="SimSun" w:hAnsi="SimSun" w:eastAsia="SimSun" w:cs="SimSun"/>
          <w:sz w:val="30"/>
          <w:szCs w:val="30"/>
          <w:spacing w:val="-1"/>
        </w:rPr>
        <w:t>来一年中的事件，有的参与者预测的是未来</w:t>
      </w:r>
      <w:r>
        <w:rPr>
          <w:rFonts w:ascii="Times New Roman" w:hAnsi="Times New Roman" w:eastAsia="Times New Roman" w:cs="Times New Roman"/>
          <w:sz w:val="30"/>
          <w:szCs w:val="30"/>
          <w:spacing w:val="-1"/>
        </w:rPr>
        <w:t>10</w:t>
      </w:r>
      <w:r>
        <w:rPr>
          <w:rFonts w:ascii="SimSun" w:hAnsi="SimSun" w:eastAsia="SimSun" w:cs="SimSun"/>
          <w:sz w:val="30"/>
          <w:szCs w:val="30"/>
          <w:spacing w:val="-1"/>
        </w:rPr>
        <w:t>年中的事件。从性质来</w:t>
      </w:r>
    </w:p>
    <w:p>
      <w:pPr>
        <w:ind w:left="2" w:right="6" w:hanging="1"/>
        <w:spacing w:line="264" w:lineRule="auto"/>
        <w:rPr>
          <w:rFonts w:ascii="SimSun" w:hAnsi="SimSun" w:eastAsia="SimSun" w:cs="SimSun"/>
          <w:sz w:val="30"/>
          <w:szCs w:val="30"/>
        </w:rPr>
      </w:pPr>
      <w:r>
        <w:rPr>
          <w:rFonts w:ascii="SimSun" w:hAnsi="SimSun" w:eastAsia="SimSun" w:cs="SimSun"/>
          <w:sz w:val="30"/>
          <w:szCs w:val="30"/>
        </w:rPr>
        <w:t>看，大多数问题都与地缘政治或经济有关：</w:t>
      </w:r>
      <w:r>
        <w:rPr>
          <w:rFonts w:ascii="SimSun" w:hAnsi="SimSun" w:eastAsia="SimSun" w:cs="SimSun"/>
          <w:sz w:val="30"/>
          <w:szCs w:val="30"/>
          <w:spacing w:val="-1"/>
        </w:rPr>
        <w:t>在接下来的</w:t>
      </w:r>
      <w:r>
        <w:rPr>
          <w:rFonts w:ascii="Times New Roman" w:hAnsi="Times New Roman" w:eastAsia="Times New Roman" w:cs="Times New Roman"/>
          <w:sz w:val="30"/>
          <w:szCs w:val="30"/>
          <w:spacing w:val="-1"/>
        </w:rPr>
        <w:t>10</w:t>
      </w:r>
      <w:r>
        <w:rPr>
          <w:rFonts w:ascii="SimSun" w:hAnsi="SimSun" w:eastAsia="SimSun" w:cs="SimSun"/>
          <w:sz w:val="30"/>
          <w:szCs w:val="30"/>
          <w:spacing w:val="-1"/>
        </w:rPr>
        <w:t>年里，会有成</w:t>
      </w:r>
      <w:r>
        <w:rPr>
          <w:rFonts w:ascii="SimSun" w:hAnsi="SimSun" w:eastAsia="SimSun" w:cs="SimSun"/>
          <w:sz w:val="30"/>
          <w:szCs w:val="30"/>
        </w:rPr>
        <w:t xml:space="preserve"> </w:t>
      </w:r>
      <w:r>
        <w:rPr>
          <w:rFonts w:ascii="SimSun" w:hAnsi="SimSun" w:eastAsia="SimSun" w:cs="SimSun"/>
          <w:sz w:val="30"/>
          <w:szCs w:val="30"/>
          <w:spacing w:val="-1"/>
        </w:rPr>
        <w:t>员国退出欧盟（</w:t>
      </w:r>
      <w:r>
        <w:rPr>
          <w:rFonts w:ascii="Times New Roman" w:hAnsi="Times New Roman" w:eastAsia="Times New Roman" w:cs="Times New Roman"/>
          <w:sz w:val="30"/>
          <w:szCs w:val="30"/>
          <w:spacing w:val="-1"/>
        </w:rPr>
        <w:t>European</w:t>
      </w:r>
      <w:r>
        <w:rPr>
          <w:rFonts w:ascii="Times New Roman" w:hAnsi="Times New Roman" w:eastAsia="Times New Roman" w:cs="Times New Roman"/>
          <w:sz w:val="30"/>
          <w:szCs w:val="30"/>
          <w:spacing w:val="53"/>
        </w:rPr>
        <w:t xml:space="preserve"> </w:t>
      </w:r>
      <w:r>
        <w:rPr>
          <w:rFonts w:ascii="Times New Roman" w:hAnsi="Times New Roman" w:eastAsia="Times New Roman" w:cs="Times New Roman"/>
          <w:sz w:val="30"/>
          <w:szCs w:val="30"/>
          <w:spacing w:val="-1"/>
        </w:rPr>
        <w:t>Union</w:t>
      </w:r>
      <w:r>
        <w:rPr>
          <w:rFonts w:ascii="SimSun" w:hAnsi="SimSun" w:eastAsia="SimSun" w:cs="SimSun"/>
          <w:sz w:val="30"/>
          <w:szCs w:val="30"/>
          <w:spacing w:val="-1"/>
        </w:rPr>
        <w:t>）吗？在接下来的</w:t>
      </w:r>
      <w:r>
        <w:rPr>
          <w:rFonts w:ascii="Times New Roman" w:hAnsi="Times New Roman" w:eastAsia="Times New Roman" w:cs="Times New Roman"/>
          <w:sz w:val="30"/>
          <w:szCs w:val="30"/>
          <w:spacing w:val="-1"/>
        </w:rPr>
        <w:t>5</w:t>
      </w:r>
      <w:r>
        <w:rPr>
          <w:rFonts w:ascii="SimSun" w:hAnsi="SimSun" w:eastAsia="SimSun" w:cs="SimSun"/>
          <w:sz w:val="30"/>
          <w:szCs w:val="30"/>
          <w:spacing w:val="-1"/>
        </w:rPr>
        <w:t>年里，美国会出现经</w:t>
      </w:r>
      <w:r>
        <w:rPr>
          <w:rFonts w:ascii="SimSun" w:hAnsi="SimSun" w:eastAsia="SimSun" w:cs="SimSun"/>
          <w:sz w:val="30"/>
          <w:szCs w:val="30"/>
        </w:rPr>
        <w:t xml:space="preserve"> </w:t>
      </w:r>
      <w:r>
        <w:rPr>
          <w:rFonts w:ascii="SimSun" w:hAnsi="SimSun" w:eastAsia="SimSun" w:cs="SimSun"/>
          <w:sz w:val="30"/>
          <w:szCs w:val="30"/>
          <w:spacing w:val="-3"/>
        </w:rPr>
        <w:t>济衰退吗？</w:t>
      </w:r>
    </w:p>
    <w:p>
      <w:pPr>
        <w:ind w:left="4" w:firstLine="595"/>
        <w:spacing w:before="166" w:line="274" w:lineRule="auto"/>
        <w:rPr>
          <w:rFonts w:ascii="SimSun" w:hAnsi="SimSun" w:eastAsia="SimSun" w:cs="SimSun"/>
          <w:sz w:val="30"/>
          <w:szCs w:val="30"/>
        </w:rPr>
      </w:pPr>
      <w:r>
        <w:rPr>
          <w:rFonts w:ascii="SimSun" w:hAnsi="SimSun" w:eastAsia="SimSun" w:cs="SimSun"/>
          <w:sz w:val="30"/>
          <w:szCs w:val="30"/>
          <w:spacing w:val="-1"/>
        </w:rPr>
        <w:t>在整个研究期间，泰特洛克收集了</w:t>
      </w:r>
      <w:r>
        <w:rPr>
          <w:rFonts w:ascii="Times New Roman" w:hAnsi="Times New Roman" w:eastAsia="Times New Roman" w:cs="Times New Roman"/>
          <w:sz w:val="30"/>
          <w:szCs w:val="30"/>
          <w:spacing w:val="-1"/>
        </w:rPr>
        <w:t>28</w:t>
      </w:r>
      <w:r>
        <w:rPr>
          <w:rFonts w:ascii="Times New Roman" w:hAnsi="Times New Roman" w:eastAsia="Times New Roman" w:cs="Times New Roman"/>
          <w:sz w:val="30"/>
          <w:szCs w:val="30"/>
          <w:spacing w:val="39"/>
        </w:rPr>
        <w:t xml:space="preserve">  </w:t>
      </w:r>
      <w:r>
        <w:rPr>
          <w:rFonts w:ascii="Times New Roman" w:hAnsi="Times New Roman" w:eastAsia="Times New Roman" w:cs="Times New Roman"/>
          <w:sz w:val="30"/>
          <w:szCs w:val="30"/>
          <w:spacing w:val="-1"/>
        </w:rPr>
        <w:t>000</w:t>
      </w:r>
      <w:r>
        <w:rPr>
          <w:rFonts w:ascii="SimSun" w:hAnsi="SimSun" w:eastAsia="SimSun" w:cs="SimSun"/>
          <w:sz w:val="30"/>
          <w:szCs w:val="30"/>
          <w:spacing w:val="-1"/>
        </w:rPr>
        <w:t>份预测。随后，他采取了</w:t>
      </w:r>
      <w:r>
        <w:rPr>
          <w:rFonts w:ascii="SimSun" w:hAnsi="SimSun" w:eastAsia="SimSun" w:cs="SimSun"/>
          <w:sz w:val="30"/>
          <w:szCs w:val="30"/>
          <w:spacing w:val="1"/>
        </w:rPr>
        <w:t xml:space="preserve"> </w:t>
      </w:r>
      <w:r>
        <w:rPr>
          <w:rFonts w:ascii="SimSun" w:hAnsi="SimSun" w:eastAsia="SimSun" w:cs="SimSun"/>
          <w:sz w:val="30"/>
          <w:szCs w:val="30"/>
          <w:spacing w:val="-1"/>
        </w:rPr>
        <w:t>一个重要的方法，而这个方法是报纸专栏作家和有线电视新闻评论员几</w:t>
      </w:r>
      <w:r>
        <w:rPr>
          <w:rFonts w:ascii="SimSun" w:hAnsi="SimSun" w:eastAsia="SimSun" w:cs="SimSun"/>
          <w:sz w:val="30"/>
          <w:szCs w:val="30"/>
          <w:spacing w:val="14"/>
        </w:rPr>
        <w:t xml:space="preserve"> </w:t>
      </w:r>
      <w:r>
        <w:rPr>
          <w:rFonts w:ascii="SimSun" w:hAnsi="SimSun" w:eastAsia="SimSun" w:cs="SimSun"/>
          <w:sz w:val="30"/>
          <w:szCs w:val="30"/>
          <w:spacing w:val="-1"/>
        </w:rPr>
        <w:t>乎从未想过的：泰特洛克将参与者的预测同现实世界中的结果进行比</w:t>
      </w:r>
    </w:p>
    <w:p>
      <w:pPr>
        <w:ind w:left="2" w:right="60" w:hanging="1"/>
        <w:spacing w:before="5" w:line="268" w:lineRule="auto"/>
        <w:rPr>
          <w:rFonts w:ascii="SimSun" w:hAnsi="SimSun" w:eastAsia="SimSun" w:cs="SimSun"/>
          <w:sz w:val="30"/>
          <w:szCs w:val="30"/>
        </w:rPr>
      </w:pPr>
      <w:r>
        <w:rPr>
          <w:rFonts w:ascii="SimSun" w:hAnsi="SimSun" w:eastAsia="SimSun" w:cs="SimSun"/>
          <w:sz w:val="30"/>
          <w:szCs w:val="30"/>
          <w:spacing w:val="-1"/>
        </w:rPr>
        <w:t>较，然后按照比对后的准确程度给他们打分评级。作为一种控制，泰特</w:t>
      </w:r>
      <w:r>
        <w:rPr>
          <w:rFonts w:ascii="SimSun" w:hAnsi="SimSun" w:eastAsia="SimSun" w:cs="SimSun"/>
          <w:sz w:val="30"/>
          <w:szCs w:val="30"/>
          <w:spacing w:val="18"/>
        </w:rPr>
        <w:t xml:space="preserve"> </w:t>
      </w:r>
      <w:r>
        <w:rPr>
          <w:rFonts w:ascii="SimSun" w:hAnsi="SimSun" w:eastAsia="SimSun" w:cs="SimSun"/>
          <w:sz w:val="30"/>
          <w:szCs w:val="30"/>
          <w:spacing w:val="-1"/>
        </w:rPr>
        <w:t>洛克将人类预测同简单的算法版本相比较，比如</w:t>
      </w:r>
      <w:r>
        <w:rPr>
          <w:rFonts w:ascii="Times New Roman" w:hAnsi="Times New Roman" w:eastAsia="Times New Roman" w:cs="Times New Roman"/>
          <w:sz w:val="30"/>
          <w:szCs w:val="30"/>
          <w:spacing w:val="-1"/>
        </w:rPr>
        <w:t>“</w:t>
      </w:r>
      <w:r>
        <w:rPr>
          <w:rFonts w:ascii="SimSun" w:hAnsi="SimSun" w:eastAsia="SimSun" w:cs="SimSun"/>
          <w:sz w:val="30"/>
          <w:szCs w:val="30"/>
          <w:spacing w:val="-1"/>
        </w:rPr>
        <w:t>总是预测不变</w:t>
      </w:r>
      <w:r>
        <w:rPr>
          <w:rFonts w:ascii="Times New Roman" w:hAnsi="Times New Roman" w:eastAsia="Times New Roman" w:cs="Times New Roman"/>
          <w:sz w:val="30"/>
          <w:szCs w:val="30"/>
          <w:spacing w:val="-1"/>
        </w:rPr>
        <w:t>”</w:t>
      </w:r>
      <w:r>
        <w:rPr>
          <w:rFonts w:ascii="SimSun" w:hAnsi="SimSun" w:eastAsia="SimSun" w:cs="SimSun"/>
          <w:sz w:val="30"/>
          <w:szCs w:val="30"/>
          <w:spacing w:val="-1"/>
        </w:rPr>
        <w:t>或</w:t>
      </w:r>
      <w:r>
        <w:rPr>
          <w:rFonts w:ascii="Times New Roman" w:hAnsi="Times New Roman" w:eastAsia="Times New Roman" w:cs="Times New Roman"/>
          <w:sz w:val="30"/>
          <w:szCs w:val="30"/>
          <w:spacing w:val="-1"/>
        </w:rPr>
        <w:t>“</w:t>
      </w:r>
      <w:r>
        <w:rPr>
          <w:rFonts w:ascii="SimSun" w:hAnsi="SimSun" w:eastAsia="SimSun" w:cs="SimSun"/>
          <w:sz w:val="30"/>
          <w:szCs w:val="30"/>
          <w:spacing w:val="-1"/>
        </w:rPr>
        <w:t>假</w:t>
      </w:r>
      <w:r>
        <w:rPr>
          <w:rFonts w:ascii="SimSun" w:hAnsi="SimSun" w:eastAsia="SimSun" w:cs="SimSun"/>
          <w:sz w:val="30"/>
          <w:szCs w:val="30"/>
          <w:spacing w:val="9"/>
        </w:rPr>
        <w:t xml:space="preserve">  </w:t>
      </w:r>
      <w:r>
        <w:rPr>
          <w:rFonts w:ascii="SimSun" w:hAnsi="SimSun" w:eastAsia="SimSun" w:cs="SimSun"/>
          <w:sz w:val="30"/>
          <w:szCs w:val="30"/>
          <w:spacing w:val="-1"/>
        </w:rPr>
        <w:t>定当前的变化率维持不变</w:t>
      </w:r>
      <w:r>
        <w:rPr>
          <w:rFonts w:ascii="Times New Roman" w:hAnsi="Times New Roman" w:eastAsia="Times New Roman" w:cs="Times New Roman"/>
          <w:sz w:val="30"/>
          <w:szCs w:val="30"/>
          <w:spacing w:val="-1"/>
        </w:rPr>
        <w:t>”</w:t>
      </w:r>
      <w:r>
        <w:rPr>
          <w:rFonts w:ascii="SimSun" w:hAnsi="SimSun" w:eastAsia="SimSun" w:cs="SimSun"/>
          <w:sz w:val="30"/>
          <w:szCs w:val="30"/>
          <w:spacing w:val="-1"/>
        </w:rPr>
        <w:t>等。如果预测的是</w:t>
      </w:r>
      <w:r>
        <w:rPr>
          <w:rFonts w:ascii="Times New Roman" w:hAnsi="Times New Roman" w:eastAsia="Times New Roman" w:cs="Times New Roman"/>
          <w:sz w:val="30"/>
          <w:szCs w:val="30"/>
          <w:spacing w:val="-1"/>
        </w:rPr>
        <w:t>10</w:t>
      </w:r>
      <w:r>
        <w:rPr>
          <w:rFonts w:ascii="SimSun" w:hAnsi="SimSun" w:eastAsia="SimSun" w:cs="SimSun"/>
          <w:sz w:val="30"/>
          <w:szCs w:val="30"/>
          <w:spacing w:val="-1"/>
        </w:rPr>
        <w:t>年内美国赤字的规模，</w:t>
      </w:r>
    </w:p>
    <w:p>
      <w:pPr>
        <w:ind w:left="25" w:right="93" w:hanging="24"/>
        <w:spacing w:before="2" w:line="267" w:lineRule="auto"/>
        <w:rPr>
          <w:rFonts w:ascii="SimSun" w:hAnsi="SimSun" w:eastAsia="SimSun" w:cs="SimSun"/>
          <w:sz w:val="30"/>
          <w:szCs w:val="30"/>
        </w:rPr>
      </w:pPr>
      <w:r>
        <w:rPr>
          <w:rFonts w:ascii="SimSun" w:hAnsi="SimSun" w:eastAsia="SimSun" w:cs="SimSun"/>
          <w:sz w:val="30"/>
          <w:szCs w:val="30"/>
        </w:rPr>
        <w:t>那么一种算法会直接回答：</w:t>
      </w:r>
      <w:r>
        <w:rPr>
          <w:rFonts w:ascii="Times New Roman" w:hAnsi="Times New Roman" w:eastAsia="Times New Roman" w:cs="Times New Roman"/>
          <w:sz w:val="30"/>
          <w:szCs w:val="30"/>
        </w:rPr>
        <w:t>“</w:t>
      </w:r>
      <w:r>
        <w:rPr>
          <w:rFonts w:ascii="SimSun" w:hAnsi="SimSun" w:eastAsia="SimSun" w:cs="SimSun"/>
          <w:sz w:val="30"/>
          <w:szCs w:val="30"/>
        </w:rPr>
        <w:t>和现在一样。</w:t>
      </w:r>
      <w:r>
        <w:rPr>
          <w:rFonts w:ascii="Times New Roman" w:hAnsi="Times New Roman" w:eastAsia="Times New Roman" w:cs="Times New Roman"/>
          <w:sz w:val="30"/>
          <w:szCs w:val="30"/>
          <w:spacing w:val="-1"/>
        </w:rPr>
        <w:t>”</w:t>
      </w:r>
      <w:r>
        <w:rPr>
          <w:rFonts w:ascii="SimSun" w:hAnsi="SimSun" w:eastAsia="SimSun" w:cs="SimSun"/>
          <w:sz w:val="30"/>
          <w:szCs w:val="30"/>
          <w:spacing w:val="-1"/>
        </w:rPr>
        <w:t>另外一种算法则会计算赤字</w:t>
      </w:r>
      <w:r>
        <w:rPr>
          <w:rFonts w:ascii="SimSun" w:hAnsi="SimSun" w:eastAsia="SimSun" w:cs="SimSun"/>
          <w:sz w:val="30"/>
          <w:szCs w:val="30"/>
        </w:rPr>
        <w:t xml:space="preserve"> </w:t>
      </w:r>
      <w:r>
        <w:rPr>
          <w:rFonts w:ascii="SimSun" w:hAnsi="SimSun" w:eastAsia="SimSun" w:cs="SimSun"/>
          <w:sz w:val="30"/>
          <w:szCs w:val="30"/>
          <w:spacing w:val="-2"/>
        </w:rPr>
        <w:t>的增长率或下降率，然后据此计算未来</w:t>
      </w:r>
      <w:r>
        <w:rPr>
          <w:rFonts w:ascii="Times New Roman" w:hAnsi="Times New Roman" w:eastAsia="Times New Roman" w:cs="Times New Roman"/>
          <w:sz w:val="30"/>
          <w:szCs w:val="30"/>
          <w:spacing w:val="-2"/>
        </w:rPr>
        <w:t>10</w:t>
      </w:r>
      <w:r>
        <w:rPr>
          <w:rFonts w:ascii="SimSun" w:hAnsi="SimSun" w:eastAsia="SimSun" w:cs="SimSun"/>
          <w:sz w:val="30"/>
          <w:szCs w:val="30"/>
          <w:spacing w:val="-2"/>
        </w:rPr>
        <w:t>年的赤字情况。</w:t>
      </w:r>
    </w:p>
    <w:p>
      <w:pPr>
        <w:ind w:left="1" w:right="60" w:firstLine="598"/>
        <w:spacing w:before="148" w:line="268" w:lineRule="auto"/>
        <w:rPr>
          <w:rFonts w:ascii="SimSun" w:hAnsi="SimSun" w:eastAsia="SimSun" w:cs="SimSun"/>
          <w:sz w:val="30"/>
          <w:szCs w:val="30"/>
        </w:rPr>
      </w:pPr>
      <w:r>
        <w:rPr>
          <w:rFonts w:ascii="SimSun" w:hAnsi="SimSun" w:eastAsia="SimSun" w:cs="SimSun"/>
          <w:sz w:val="30"/>
          <w:szCs w:val="30"/>
          <w:spacing w:val="-1"/>
        </w:rPr>
        <w:t>在评估完所有预测之后，泰特洛克发现最终结果极为糟糕。大多数</w:t>
      </w:r>
      <w:r>
        <w:rPr>
          <w:rFonts w:ascii="SimSun" w:hAnsi="SimSun" w:eastAsia="SimSun" w:cs="SimSun"/>
          <w:sz w:val="30"/>
          <w:szCs w:val="30"/>
          <w:spacing w:val="17"/>
        </w:rPr>
        <w:t xml:space="preserve"> </w:t>
      </w:r>
      <w:r>
        <w:rPr>
          <w:rFonts w:ascii="SimSun" w:hAnsi="SimSun" w:eastAsia="SimSun" w:cs="SimSun"/>
          <w:sz w:val="30"/>
          <w:szCs w:val="30"/>
          <w:spacing w:val="-1"/>
        </w:rPr>
        <w:t>所谓的专家给出的预测结果，其准确率与大猩猩投掷飞镖命中的概率大</w:t>
      </w:r>
      <w:r>
        <w:rPr>
          <w:rFonts w:ascii="SimSun" w:hAnsi="SimSun" w:eastAsia="SimSun" w:cs="SimSun"/>
          <w:sz w:val="30"/>
          <w:szCs w:val="30"/>
          <w:spacing w:val="18"/>
        </w:rPr>
        <w:t xml:space="preserve"> </w:t>
      </w:r>
      <w:r>
        <w:rPr>
          <w:rFonts w:ascii="SimSun" w:hAnsi="SimSun" w:eastAsia="SimSun" w:cs="SimSun"/>
          <w:sz w:val="30"/>
          <w:szCs w:val="30"/>
          <w:spacing w:val="-1"/>
        </w:rPr>
        <w:t>致相当。在有关长期趋势的预测上，这些专家的表现甚至不如随机猜</w:t>
      </w:r>
    </w:p>
    <w:p>
      <w:pPr>
        <w:ind w:left="2" w:right="60"/>
        <w:spacing w:before="6" w:line="268" w:lineRule="auto"/>
        <w:rPr>
          <w:rFonts w:ascii="SimSun" w:hAnsi="SimSun" w:eastAsia="SimSun" w:cs="SimSun"/>
          <w:sz w:val="30"/>
          <w:szCs w:val="30"/>
        </w:rPr>
      </w:pPr>
      <w:r>
        <w:rPr>
          <w:rFonts w:ascii="SimSun" w:hAnsi="SimSun" w:eastAsia="SimSun" w:cs="SimSun"/>
          <w:sz w:val="30"/>
          <w:szCs w:val="30"/>
          <w:spacing w:val="-1"/>
        </w:rPr>
        <w:t>测。事实上，简单的算法预测（</w:t>
      </w:r>
      <w:r>
        <w:rPr>
          <w:rFonts w:ascii="Times New Roman" w:hAnsi="Times New Roman" w:eastAsia="Times New Roman" w:cs="Times New Roman"/>
          <w:sz w:val="30"/>
          <w:szCs w:val="30"/>
          <w:spacing w:val="-1"/>
        </w:rPr>
        <w:t>“</w:t>
      </w:r>
      <w:r>
        <w:rPr>
          <w:rFonts w:ascii="SimSun" w:hAnsi="SimSun" w:eastAsia="SimSun" w:cs="SimSun"/>
          <w:sz w:val="30"/>
          <w:szCs w:val="30"/>
          <w:spacing w:val="-1"/>
        </w:rPr>
        <w:t>目前趋势将会持续下去</w:t>
      </w:r>
      <w:r>
        <w:rPr>
          <w:rFonts w:ascii="Times New Roman" w:hAnsi="Times New Roman" w:eastAsia="Times New Roman" w:cs="Times New Roman"/>
          <w:sz w:val="30"/>
          <w:szCs w:val="30"/>
          <w:spacing w:val="-1"/>
        </w:rPr>
        <w:t>”</w:t>
      </w:r>
      <w:r>
        <w:rPr>
          <w:rFonts w:ascii="SimSun" w:hAnsi="SimSun" w:eastAsia="SimSun" w:cs="SimSun"/>
          <w:sz w:val="30"/>
          <w:szCs w:val="30"/>
          <w:spacing w:val="-1"/>
        </w:rPr>
        <w:t>）超过了很多</w:t>
      </w:r>
      <w:r>
        <w:rPr>
          <w:rFonts w:ascii="SimSun" w:hAnsi="SimSun" w:eastAsia="SimSun" w:cs="SimSun"/>
          <w:sz w:val="30"/>
          <w:szCs w:val="30"/>
          <w:spacing w:val="18"/>
        </w:rPr>
        <w:t xml:space="preserve"> </w:t>
      </w:r>
      <w:r>
        <w:rPr>
          <w:rFonts w:ascii="SimSun" w:hAnsi="SimSun" w:eastAsia="SimSun" w:cs="SimSun"/>
          <w:sz w:val="30"/>
          <w:szCs w:val="30"/>
          <w:spacing w:val="-1"/>
        </w:rPr>
        <w:t>专家。泰特洛克由此发现了一种普遍现象：专家的知名度同预测的效力</w:t>
      </w:r>
      <w:r>
        <w:rPr>
          <w:rFonts w:ascii="SimSun" w:hAnsi="SimSun" w:eastAsia="SimSun" w:cs="SimSun"/>
          <w:sz w:val="30"/>
          <w:szCs w:val="30"/>
          <w:spacing w:val="17"/>
        </w:rPr>
        <w:t xml:space="preserve"> </w:t>
      </w:r>
      <w:r>
        <w:rPr>
          <w:rFonts w:ascii="SimSun" w:hAnsi="SimSun" w:eastAsia="SimSun" w:cs="SimSun"/>
          <w:sz w:val="30"/>
          <w:szCs w:val="30"/>
          <w:spacing w:val="-1"/>
        </w:rPr>
        <w:t>之间存在负相关关系。一个人在媒体的曝光度越高，其预测的价值可能</w:t>
      </w:r>
      <w:r>
        <w:rPr>
          <w:rFonts w:ascii="SimSun" w:hAnsi="SimSun" w:eastAsia="SimSun" w:cs="SimSun"/>
          <w:sz w:val="30"/>
          <w:szCs w:val="30"/>
          <w:spacing w:val="17"/>
        </w:rPr>
        <w:t xml:space="preserve"> </w:t>
      </w:r>
      <w:r>
        <w:rPr>
          <w:rFonts w:ascii="SimSun" w:hAnsi="SimSun" w:eastAsia="SimSun" w:cs="SimSun"/>
          <w:sz w:val="30"/>
          <w:szCs w:val="30"/>
          <w:spacing w:val="-4"/>
        </w:rPr>
        <w:t>就越低。</w:t>
      </w:r>
    </w:p>
    <w:p>
      <w:pPr>
        <w:pStyle w:val="BodyText"/>
        <w:ind w:right="2" w:firstLine="600"/>
        <w:spacing w:before="103" w:line="269" w:lineRule="auto"/>
        <w:jc w:val="both"/>
        <w:rPr>
          <w:rFonts w:ascii="SimSun" w:hAnsi="SimSun" w:eastAsia="SimSun" w:cs="SimSun"/>
          <w:sz w:val="30"/>
          <w:szCs w:val="30"/>
        </w:rPr>
      </w:pPr>
      <w:r>
        <w:rPr>
          <w:rFonts w:ascii="SimSun" w:hAnsi="SimSun" w:eastAsia="SimSun" w:cs="SimSun"/>
          <w:sz w:val="30"/>
          <w:szCs w:val="30"/>
          <w:spacing w:val="-1"/>
        </w:rPr>
        <w:t>泰特洛克最终于</w:t>
      </w:r>
      <w:r>
        <w:rPr>
          <w:rFonts w:ascii="Times New Roman" w:hAnsi="Times New Roman" w:eastAsia="Times New Roman" w:cs="Times New Roman"/>
          <w:sz w:val="30"/>
          <w:szCs w:val="30"/>
          <w:spacing w:val="-1"/>
        </w:rPr>
        <w:t>2009</w:t>
      </w:r>
      <w:r>
        <w:rPr>
          <w:rFonts w:ascii="SimSun" w:hAnsi="SimSun" w:eastAsia="SimSun" w:cs="SimSun"/>
          <w:sz w:val="30"/>
          <w:szCs w:val="30"/>
          <w:spacing w:val="-1"/>
        </w:rPr>
        <w:t>年在其专著《狐狸与刺猬：专家的政治判断》</w:t>
      </w:r>
      <w:r>
        <w:rPr>
          <w:rFonts w:ascii="SimSun" w:hAnsi="SimSun" w:eastAsia="SimSun" w:cs="SimSun"/>
          <w:sz w:val="30"/>
          <w:szCs w:val="30"/>
          <w:spacing w:val="7"/>
        </w:rPr>
        <w:t xml:space="preserve"> </w:t>
      </w:r>
      <w:r>
        <w:rPr>
          <w:rFonts w:ascii="SimSun" w:hAnsi="SimSun" w:eastAsia="SimSun" w:cs="SimSun"/>
          <w:sz w:val="30"/>
          <w:szCs w:val="30"/>
          <w:spacing w:val="-4"/>
        </w:rPr>
        <w:t>（</w:t>
      </w:r>
      <w:r>
        <w:rPr>
          <w:sz w:val="30"/>
          <w:szCs w:val="30"/>
          <w:i/>
          <w:iCs/>
          <w:spacing w:val="-4"/>
        </w:rPr>
        <w:t>Expert  Political  Judgment</w:t>
      </w:r>
      <w:r>
        <w:rPr>
          <w:rFonts w:ascii="SimSun" w:hAnsi="SimSun" w:eastAsia="SimSun" w:cs="SimSun"/>
          <w:sz w:val="30"/>
          <w:szCs w:val="30"/>
          <w:spacing w:val="-4"/>
        </w:rPr>
        <w:t>）</w:t>
      </w:r>
      <w:r>
        <w:rPr>
          <w:rFonts w:ascii="SimSun" w:hAnsi="SimSun" w:eastAsia="SimSun" w:cs="SimSun"/>
          <w:sz w:val="30"/>
          <w:szCs w:val="30"/>
          <w:spacing w:val="-5"/>
        </w:rPr>
        <w:t>中发表了这些研究结果，后被媒体广泛报</w:t>
      </w:r>
      <w:r>
        <w:rPr>
          <w:rFonts w:ascii="SimSun" w:hAnsi="SimSun" w:eastAsia="SimSun" w:cs="SimSun"/>
          <w:sz w:val="30"/>
          <w:szCs w:val="30"/>
        </w:rPr>
        <w:t xml:space="preserve"> </w:t>
      </w:r>
      <w:r>
        <w:rPr>
          <w:rFonts w:ascii="SimSun" w:hAnsi="SimSun" w:eastAsia="SimSun" w:cs="SimSun"/>
          <w:sz w:val="30"/>
          <w:szCs w:val="30"/>
        </w:rPr>
        <w:t>道。这多少有些讽刺意味，因为泰特洛克的</w:t>
      </w:r>
      <w:r>
        <w:rPr>
          <w:rFonts w:ascii="SimSun" w:hAnsi="SimSun" w:eastAsia="SimSun" w:cs="SimSun"/>
          <w:sz w:val="30"/>
          <w:szCs w:val="30"/>
          <w:spacing w:val="-1"/>
        </w:rPr>
        <w:t>研究结论似乎恰恰削弱了媒</w:t>
      </w:r>
      <w:r>
        <w:rPr>
          <w:rFonts w:ascii="SimSun" w:hAnsi="SimSun" w:eastAsia="SimSun" w:cs="SimSun"/>
          <w:sz w:val="30"/>
          <w:szCs w:val="30"/>
        </w:rPr>
        <w:t xml:space="preserve"> </w:t>
      </w:r>
      <w:r>
        <w:rPr>
          <w:rFonts w:ascii="SimSun" w:hAnsi="SimSun" w:eastAsia="SimSun" w:cs="SimSun"/>
          <w:sz w:val="30"/>
          <w:szCs w:val="30"/>
        </w:rPr>
        <w:t>体观点的权威性。不过，泰特洛克也确实提</w:t>
      </w:r>
      <w:r>
        <w:rPr>
          <w:rFonts w:ascii="SimSun" w:hAnsi="SimSun" w:eastAsia="SimSun" w:cs="SimSun"/>
          <w:sz w:val="30"/>
          <w:szCs w:val="30"/>
          <w:spacing w:val="-1"/>
        </w:rPr>
        <w:t>供了一个具有统计学意义的</w:t>
      </w:r>
    </w:p>
    <w:p>
      <w:pPr>
        <w:spacing w:line="269" w:lineRule="auto"/>
        <w:sectPr>
          <w:pgSz w:w="12240" w:h="15840"/>
          <w:pgMar w:top="400" w:right="1440" w:bottom="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right="50" w:firstLine="2"/>
        <w:spacing w:before="97" w:line="268" w:lineRule="auto"/>
        <w:rPr>
          <w:rFonts w:ascii="Times New Roman" w:hAnsi="Times New Roman" w:eastAsia="Times New Roman" w:cs="Times New Roman"/>
          <w:sz w:val="30"/>
          <w:szCs w:val="30"/>
        </w:rPr>
      </w:pPr>
      <w:r>
        <w:rPr>
          <w:rFonts w:ascii="SimSun" w:hAnsi="SimSun" w:eastAsia="SimSun" w:cs="SimSun"/>
          <w:sz w:val="30"/>
          <w:szCs w:val="30"/>
          <w:spacing w:val="-1"/>
        </w:rPr>
        <w:t>专家分组，而即便是在长期预测上，这些专家的表现也优于大猩猩。他</w:t>
      </w:r>
      <w:r>
        <w:rPr>
          <w:rFonts w:ascii="SimSun" w:hAnsi="SimSun" w:eastAsia="SimSun" w:cs="SimSun"/>
          <w:sz w:val="30"/>
          <w:szCs w:val="30"/>
          <w:spacing w:val="17"/>
        </w:rPr>
        <w:t xml:space="preserve"> </w:t>
      </w:r>
      <w:r>
        <w:rPr>
          <w:rFonts w:ascii="SimSun" w:hAnsi="SimSun" w:eastAsia="SimSun" w:cs="SimSun"/>
          <w:sz w:val="30"/>
          <w:szCs w:val="30"/>
        </w:rPr>
        <w:t>们所做预测的准确率远高于整体水平，这里</w:t>
      </w:r>
      <w:r>
        <w:rPr>
          <w:rFonts w:ascii="SimSun" w:hAnsi="SimSun" w:eastAsia="SimSun" w:cs="SimSun"/>
          <w:sz w:val="30"/>
          <w:szCs w:val="30"/>
          <w:spacing w:val="-1"/>
        </w:rPr>
        <w:t>面一定有某种原因，让他们</w:t>
      </w:r>
      <w:r>
        <w:rPr>
          <w:rFonts w:ascii="SimSun" w:hAnsi="SimSun" w:eastAsia="SimSun" w:cs="SimSun"/>
          <w:sz w:val="30"/>
          <w:szCs w:val="30"/>
        </w:rPr>
        <w:t xml:space="preserve"> </w:t>
      </w:r>
      <w:r>
        <w:rPr>
          <w:rFonts w:ascii="SimSun" w:hAnsi="SimSun" w:eastAsia="SimSun" w:cs="SimSun"/>
          <w:sz w:val="30"/>
          <w:szCs w:val="30"/>
        </w:rPr>
        <w:t>在长远问题上看得比其他人更清楚。于是，</w:t>
      </w:r>
      <w:r>
        <w:rPr>
          <w:rFonts w:ascii="SimSun" w:hAnsi="SimSun" w:eastAsia="SimSun" w:cs="SimSun"/>
          <w:sz w:val="30"/>
          <w:szCs w:val="30"/>
          <w:spacing w:val="-1"/>
        </w:rPr>
        <w:t>泰特洛克将目光转向了一个</w:t>
      </w:r>
      <w:r>
        <w:rPr>
          <w:rFonts w:ascii="SimSun" w:hAnsi="SimSun" w:eastAsia="SimSun" w:cs="SimSun"/>
          <w:sz w:val="30"/>
          <w:szCs w:val="30"/>
        </w:rPr>
        <w:t xml:space="preserve"> </w:t>
      </w:r>
      <w:r>
        <w:rPr>
          <w:rFonts w:ascii="SimSun" w:hAnsi="SimSun" w:eastAsia="SimSun" w:cs="SimSun"/>
          <w:sz w:val="30"/>
          <w:szCs w:val="30"/>
        </w:rPr>
        <w:t>更为有趣的谜题：是什么将成功的预测者同</w:t>
      </w:r>
      <w:r>
        <w:rPr>
          <w:rFonts w:ascii="SimSun" w:hAnsi="SimSun" w:eastAsia="SimSun" w:cs="SimSun"/>
          <w:sz w:val="30"/>
          <w:szCs w:val="30"/>
          <w:spacing w:val="-1"/>
        </w:rPr>
        <w:t>庸人区分开来的？常见的可</w:t>
      </w:r>
      <w:r>
        <w:rPr>
          <w:rFonts w:ascii="SimSun" w:hAnsi="SimSun" w:eastAsia="SimSun" w:cs="SimSun"/>
          <w:sz w:val="30"/>
          <w:szCs w:val="30"/>
        </w:rPr>
        <w:t xml:space="preserve"> </w:t>
      </w:r>
      <w:r>
        <w:rPr>
          <w:rFonts w:ascii="SimSun" w:hAnsi="SimSun" w:eastAsia="SimSun" w:cs="SimSun"/>
          <w:sz w:val="30"/>
          <w:szCs w:val="30"/>
        </w:rPr>
        <w:t>疑因素并未包含在内，比如他们是否持有博</w:t>
      </w:r>
      <w:r>
        <w:rPr>
          <w:rFonts w:ascii="SimSun" w:hAnsi="SimSun" w:eastAsia="SimSun" w:cs="SimSun"/>
          <w:sz w:val="30"/>
          <w:szCs w:val="30"/>
          <w:spacing w:val="-1"/>
        </w:rPr>
        <w:t>士学位，是否拥有更高的智</w:t>
      </w:r>
      <w:r>
        <w:rPr>
          <w:rFonts w:ascii="SimSun" w:hAnsi="SimSun" w:eastAsia="SimSun" w:cs="SimSun"/>
          <w:sz w:val="30"/>
          <w:szCs w:val="30"/>
        </w:rPr>
        <w:t xml:space="preserve"> </w:t>
      </w:r>
      <w:r>
        <w:rPr>
          <w:rFonts w:ascii="SimSun" w:hAnsi="SimSun" w:eastAsia="SimSun" w:cs="SimSun"/>
          <w:sz w:val="30"/>
          <w:szCs w:val="30"/>
        </w:rPr>
        <w:t>商，是否来自知名机构，是否享有更高的安</w:t>
      </w:r>
      <w:r>
        <w:rPr>
          <w:rFonts w:ascii="SimSun" w:hAnsi="SimSun" w:eastAsia="SimSun" w:cs="SimSun"/>
          <w:sz w:val="30"/>
          <w:szCs w:val="30"/>
          <w:spacing w:val="-1"/>
        </w:rPr>
        <w:t>全等级等。这与各人的政治</w:t>
      </w:r>
      <w:r>
        <w:rPr>
          <w:rFonts w:ascii="SimSun" w:hAnsi="SimSun" w:eastAsia="SimSun" w:cs="SimSun"/>
          <w:sz w:val="30"/>
          <w:szCs w:val="30"/>
        </w:rPr>
        <w:t xml:space="preserve"> </w:t>
      </w:r>
      <w:r>
        <w:rPr>
          <w:rFonts w:ascii="SimSun" w:hAnsi="SimSun" w:eastAsia="SimSun" w:cs="SimSun"/>
          <w:sz w:val="30"/>
          <w:szCs w:val="30"/>
        </w:rPr>
        <w:t>信仰也毫无关系。</w:t>
      </w:r>
      <w:r>
        <w:rPr>
          <w:rFonts w:ascii="Times New Roman" w:hAnsi="Times New Roman" w:eastAsia="Times New Roman" w:cs="Times New Roman"/>
          <w:sz w:val="30"/>
          <w:szCs w:val="30"/>
        </w:rPr>
        <w:t>“</w:t>
      </w:r>
      <w:r>
        <w:rPr>
          <w:rFonts w:ascii="SimSun" w:hAnsi="SimSun" w:eastAsia="SimSun" w:cs="SimSun"/>
          <w:sz w:val="30"/>
          <w:szCs w:val="30"/>
        </w:rPr>
        <w:t>至关重要的因素，</w:t>
      </w:r>
      <w:r>
        <w:rPr>
          <w:rFonts w:ascii="Times New Roman" w:hAnsi="Times New Roman" w:eastAsia="Times New Roman" w:cs="Times New Roman"/>
          <w:sz w:val="30"/>
          <w:szCs w:val="30"/>
        </w:rPr>
        <w:t>”</w:t>
      </w:r>
      <w:r>
        <w:rPr>
          <w:rFonts w:ascii="SimSun" w:hAnsi="SimSun" w:eastAsia="SimSun" w:cs="SimSun"/>
          <w:sz w:val="30"/>
          <w:szCs w:val="30"/>
        </w:rPr>
        <w:t>泰特</w:t>
      </w:r>
      <w:r>
        <w:rPr>
          <w:rFonts w:ascii="SimSun" w:hAnsi="SimSun" w:eastAsia="SimSun" w:cs="SimSun"/>
          <w:sz w:val="30"/>
          <w:szCs w:val="30"/>
          <w:spacing w:val="-1"/>
        </w:rPr>
        <w:t>洛克写道，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是他们如何思</w:t>
      </w:r>
      <w:r>
        <w:rPr>
          <w:rFonts w:ascii="SimSun" w:hAnsi="SimSun" w:eastAsia="SimSun" w:cs="SimSun"/>
          <w:sz w:val="30"/>
          <w:szCs w:val="30"/>
        </w:rPr>
        <w:t xml:space="preserve">  </w:t>
      </w:r>
      <w:r>
        <w:rPr>
          <w:rFonts w:ascii="SimSun" w:hAnsi="SimSun" w:eastAsia="SimSun" w:cs="SimSun"/>
          <w:sz w:val="30"/>
          <w:szCs w:val="30"/>
          <w:spacing w:val="18"/>
        </w:rPr>
        <w:t>考。</w:t>
      </w:r>
      <w:r>
        <w:rPr>
          <w:rFonts w:ascii="Times New Roman" w:hAnsi="Times New Roman" w:eastAsia="Times New Roman" w:cs="Times New Roman"/>
          <w:sz w:val="30"/>
          <w:szCs w:val="30"/>
          <w:spacing w:val="18"/>
        </w:rPr>
        <w:t>”</w:t>
      </w:r>
    </w:p>
    <w:p>
      <w:pPr>
        <w:pStyle w:val="BodyText"/>
        <w:spacing w:line="370" w:lineRule="auto"/>
        <w:rPr/>
      </w:pPr>
      <w:r/>
    </w:p>
    <w:p>
      <w:pPr>
        <w:ind w:left="250" w:right="245" w:firstLine="606"/>
        <w:spacing w:before="98" w:line="249" w:lineRule="auto"/>
        <w:rPr>
          <w:rFonts w:ascii="KaiTi" w:hAnsi="KaiTi" w:eastAsia="KaiTi" w:cs="KaiTi"/>
          <w:sz w:val="30"/>
          <w:szCs w:val="30"/>
        </w:rPr>
      </w:pPr>
      <w:r>
        <w:rPr>
          <w:rFonts w:ascii="KaiTi" w:hAnsi="KaiTi" w:eastAsia="KaiTi" w:cs="KaiTi"/>
          <w:sz w:val="30"/>
          <w:szCs w:val="30"/>
          <w:spacing w:val="-5"/>
        </w:rPr>
        <w:t>有一组人倾向于围绕“</w:t>
      </w:r>
      <w:r>
        <w:rPr>
          <w:rFonts w:ascii="KaiTi" w:hAnsi="KaiTi" w:eastAsia="KaiTi" w:cs="KaiTi"/>
          <w:sz w:val="30"/>
          <w:szCs w:val="30"/>
          <w:spacing w:val="-109"/>
        </w:rPr>
        <w:t xml:space="preserve"> </w:t>
      </w:r>
      <w:r>
        <w:rPr>
          <w:rFonts w:ascii="KaiTi" w:hAnsi="KaiTi" w:eastAsia="KaiTi" w:cs="KaiTi"/>
          <w:sz w:val="30"/>
          <w:szCs w:val="30"/>
          <w:spacing w:val="-5"/>
        </w:rPr>
        <w:t>大理念</w:t>
      </w:r>
      <w:r>
        <w:rPr>
          <w:rFonts w:ascii="KaiTi" w:hAnsi="KaiTi" w:eastAsia="KaiTi" w:cs="KaiTi"/>
          <w:sz w:val="30"/>
          <w:szCs w:val="30"/>
          <w:spacing w:val="-110"/>
        </w:rPr>
        <w:t xml:space="preserve"> </w:t>
      </w:r>
      <w:r>
        <w:rPr>
          <w:rFonts w:ascii="KaiTi" w:hAnsi="KaiTi" w:eastAsia="KaiTi" w:cs="KaiTi"/>
          <w:sz w:val="30"/>
          <w:szCs w:val="30"/>
          <w:spacing w:val="-5"/>
        </w:rPr>
        <w:t>”（Big</w:t>
      </w:r>
      <w:r>
        <w:rPr>
          <w:rFonts w:ascii="KaiTi" w:hAnsi="KaiTi" w:eastAsia="KaiTi" w:cs="KaiTi"/>
          <w:sz w:val="30"/>
          <w:szCs w:val="30"/>
          <w:spacing w:val="60"/>
        </w:rPr>
        <w:t xml:space="preserve"> </w:t>
      </w:r>
      <w:r>
        <w:rPr>
          <w:rFonts w:ascii="KaiTi" w:hAnsi="KaiTi" w:eastAsia="KaiTi" w:cs="KaiTi"/>
          <w:sz w:val="30"/>
          <w:szCs w:val="30"/>
          <w:spacing w:val="-5"/>
        </w:rPr>
        <w:t>Ideas）展开思考，而至</w:t>
      </w:r>
      <w:r>
        <w:rPr>
          <w:rFonts w:ascii="KaiTi" w:hAnsi="KaiTi" w:eastAsia="KaiTi" w:cs="KaiTi"/>
          <w:sz w:val="30"/>
          <w:szCs w:val="30"/>
        </w:rPr>
        <w:t xml:space="preserve"> </w:t>
      </w:r>
      <w:r>
        <w:rPr>
          <w:rFonts w:ascii="KaiTi" w:hAnsi="KaiTi" w:eastAsia="KaiTi" w:cs="KaiTi"/>
          <w:sz w:val="30"/>
          <w:szCs w:val="30"/>
        </w:rPr>
        <w:t>于所围绕的理念是对是错，他们则没有达成一致意</w:t>
      </w:r>
      <w:r>
        <w:rPr>
          <w:rFonts w:ascii="KaiTi" w:hAnsi="KaiTi" w:eastAsia="KaiTi" w:cs="KaiTi"/>
          <w:sz w:val="30"/>
          <w:szCs w:val="30"/>
          <w:spacing w:val="-1"/>
        </w:rPr>
        <w:t>见。有的人是环</w:t>
      </w:r>
      <w:r>
        <w:rPr>
          <w:rFonts w:ascii="KaiTi" w:hAnsi="KaiTi" w:eastAsia="KaiTi" w:cs="KaiTi"/>
          <w:sz w:val="30"/>
          <w:szCs w:val="30"/>
        </w:rPr>
        <w:t xml:space="preserve">  </w:t>
      </w:r>
      <w:r>
        <w:rPr>
          <w:rFonts w:ascii="KaiTi" w:hAnsi="KaiTi" w:eastAsia="KaiTi" w:cs="KaiTi"/>
          <w:sz w:val="30"/>
          <w:szCs w:val="30"/>
          <w:spacing w:val="-1"/>
        </w:rPr>
        <w:t>境末日论者（“我们将耗尽一切</w:t>
      </w:r>
      <w:r>
        <w:rPr>
          <w:rFonts w:ascii="KaiTi" w:hAnsi="KaiTi" w:eastAsia="KaiTi" w:cs="KaiTi"/>
          <w:sz w:val="30"/>
          <w:szCs w:val="30"/>
          <w:spacing w:val="-111"/>
        </w:rPr>
        <w:t xml:space="preserve"> </w:t>
      </w:r>
      <w:r>
        <w:rPr>
          <w:rFonts w:ascii="KaiTi" w:hAnsi="KaiTi" w:eastAsia="KaiTi" w:cs="KaiTi"/>
          <w:sz w:val="30"/>
          <w:szCs w:val="30"/>
          <w:spacing w:val="-1"/>
        </w:rPr>
        <w:t>”</w:t>
      </w:r>
      <w:r>
        <w:rPr>
          <w:rFonts w:ascii="KaiTi" w:hAnsi="KaiTi" w:eastAsia="KaiTi" w:cs="KaiTi"/>
          <w:sz w:val="30"/>
          <w:szCs w:val="30"/>
          <w:spacing w:val="-10"/>
        </w:rPr>
        <w:t>）；</w:t>
      </w:r>
      <w:r>
        <w:rPr>
          <w:rFonts w:ascii="KaiTi" w:hAnsi="KaiTi" w:eastAsia="KaiTi" w:cs="KaiTi"/>
          <w:sz w:val="30"/>
          <w:szCs w:val="30"/>
          <w:spacing w:val="-1"/>
        </w:rPr>
        <w:t>有的人是丰饶论者（“我们</w:t>
      </w:r>
      <w:r>
        <w:rPr>
          <w:rFonts w:ascii="KaiTi" w:hAnsi="KaiTi" w:eastAsia="KaiTi" w:cs="KaiTi"/>
          <w:sz w:val="30"/>
          <w:szCs w:val="30"/>
        </w:rPr>
        <w:t xml:space="preserve">  </w:t>
      </w:r>
      <w:r>
        <w:rPr>
          <w:rFonts w:ascii="KaiTi" w:hAnsi="KaiTi" w:eastAsia="KaiTi" w:cs="KaiTi"/>
          <w:sz w:val="30"/>
          <w:szCs w:val="30"/>
          <w:spacing w:val="-2"/>
        </w:rPr>
        <w:t>可以为一切找到划算的替代品</w:t>
      </w:r>
      <w:r>
        <w:rPr>
          <w:rFonts w:ascii="KaiTi" w:hAnsi="KaiTi" w:eastAsia="KaiTi" w:cs="KaiTi"/>
          <w:sz w:val="30"/>
          <w:szCs w:val="30"/>
          <w:spacing w:val="-99"/>
        </w:rPr>
        <w:t xml:space="preserve"> </w:t>
      </w:r>
      <w:r>
        <w:rPr>
          <w:rFonts w:ascii="KaiTi" w:hAnsi="KaiTi" w:eastAsia="KaiTi" w:cs="KaiTi"/>
          <w:sz w:val="30"/>
          <w:szCs w:val="30"/>
          <w:spacing w:val="-2"/>
        </w:rPr>
        <w:t>”）。有的人是社会主义者（他们支</w:t>
      </w:r>
      <w:r>
        <w:rPr>
          <w:rFonts w:ascii="KaiTi" w:hAnsi="KaiTi" w:eastAsia="KaiTi" w:cs="KaiTi"/>
          <w:sz w:val="30"/>
          <w:szCs w:val="30"/>
        </w:rPr>
        <w:t xml:space="preserve">  </w:t>
      </w:r>
      <w:r>
        <w:rPr>
          <w:rFonts w:ascii="KaiTi" w:hAnsi="KaiTi" w:eastAsia="KaiTi" w:cs="KaiTi"/>
          <w:sz w:val="30"/>
          <w:szCs w:val="30"/>
          <w:spacing w:val="-1"/>
        </w:rPr>
        <w:t>持国家对经济的控制</w:t>
      </w:r>
      <w:r>
        <w:rPr>
          <w:rFonts w:ascii="KaiTi" w:hAnsi="KaiTi" w:eastAsia="KaiTi" w:cs="KaiTi"/>
          <w:sz w:val="30"/>
          <w:szCs w:val="30"/>
          <w:spacing w:val="10"/>
        </w:rPr>
        <w:t>）；</w:t>
      </w:r>
      <w:r>
        <w:rPr>
          <w:rFonts w:ascii="KaiTi" w:hAnsi="KaiTi" w:eastAsia="KaiTi" w:cs="KaiTi"/>
          <w:sz w:val="30"/>
          <w:szCs w:val="30"/>
          <w:spacing w:val="-1"/>
        </w:rPr>
        <w:t>有的人是自由市场原教旨主义者（他们希</w:t>
      </w:r>
      <w:r>
        <w:rPr>
          <w:rFonts w:ascii="KaiTi" w:hAnsi="KaiTi" w:eastAsia="KaiTi" w:cs="KaiTi"/>
          <w:sz w:val="30"/>
          <w:szCs w:val="30"/>
        </w:rPr>
        <w:t xml:space="preserve">  </w:t>
      </w:r>
      <w:r>
        <w:rPr>
          <w:rFonts w:ascii="KaiTi" w:hAnsi="KaiTi" w:eastAsia="KaiTi" w:cs="KaiTi"/>
          <w:sz w:val="30"/>
          <w:szCs w:val="30"/>
        </w:rPr>
        <w:t>望最大限度地减少监管）。尽管在意识形态上存在</w:t>
      </w:r>
      <w:r>
        <w:rPr>
          <w:rFonts w:ascii="KaiTi" w:hAnsi="KaiTi" w:eastAsia="KaiTi" w:cs="KaiTi"/>
          <w:sz w:val="30"/>
          <w:szCs w:val="30"/>
          <w:spacing w:val="-1"/>
        </w:rPr>
        <w:t>分歧，但他们都</w:t>
      </w:r>
      <w:r>
        <w:rPr>
          <w:rFonts w:ascii="KaiTi" w:hAnsi="KaiTi" w:eastAsia="KaiTi" w:cs="KaiTi"/>
          <w:sz w:val="30"/>
          <w:szCs w:val="30"/>
        </w:rPr>
        <w:t xml:space="preserve">  </w:t>
      </w:r>
      <w:r>
        <w:rPr>
          <w:rFonts w:ascii="KaiTi" w:hAnsi="KaiTi" w:eastAsia="KaiTi" w:cs="KaiTi"/>
          <w:sz w:val="30"/>
          <w:szCs w:val="30"/>
        </w:rPr>
        <w:t>有着强烈的意识形态思维，并因此而走到一起。他</w:t>
      </w:r>
      <w:r>
        <w:rPr>
          <w:rFonts w:ascii="KaiTi" w:hAnsi="KaiTi" w:eastAsia="KaiTi" w:cs="KaiTi"/>
          <w:sz w:val="30"/>
          <w:szCs w:val="30"/>
          <w:spacing w:val="-1"/>
        </w:rPr>
        <w:t>们试图将复杂问</w:t>
      </w:r>
      <w:r>
        <w:rPr>
          <w:rFonts w:ascii="KaiTi" w:hAnsi="KaiTi" w:eastAsia="KaiTi" w:cs="KaiTi"/>
          <w:sz w:val="30"/>
          <w:szCs w:val="30"/>
        </w:rPr>
        <w:t xml:space="preserve">  </w:t>
      </w:r>
      <w:r>
        <w:rPr>
          <w:rFonts w:ascii="KaiTi" w:hAnsi="KaiTi" w:eastAsia="KaiTi" w:cs="KaiTi"/>
          <w:sz w:val="30"/>
          <w:szCs w:val="30"/>
        </w:rPr>
        <w:t>题压缩到选定的因果模板中，而不适于该模板的则</w:t>
      </w:r>
      <w:r>
        <w:rPr>
          <w:rFonts w:ascii="KaiTi" w:hAnsi="KaiTi" w:eastAsia="KaiTi" w:cs="KaiTi"/>
          <w:sz w:val="30"/>
          <w:szCs w:val="30"/>
          <w:spacing w:val="-1"/>
        </w:rPr>
        <w:t>置之不理……如</w:t>
      </w:r>
      <w:r>
        <w:rPr>
          <w:rFonts w:ascii="KaiTi" w:hAnsi="KaiTi" w:eastAsia="KaiTi" w:cs="KaiTi"/>
          <w:sz w:val="30"/>
          <w:szCs w:val="30"/>
        </w:rPr>
        <w:t xml:space="preserve">  </w:t>
      </w:r>
      <w:r>
        <w:rPr>
          <w:rFonts w:ascii="KaiTi" w:hAnsi="KaiTi" w:eastAsia="KaiTi" w:cs="KaiTi"/>
          <w:sz w:val="30"/>
          <w:szCs w:val="30"/>
        </w:rPr>
        <w:t>此一来，他们就会变得异常自信，更倾向于宣布这</w:t>
      </w:r>
      <w:r>
        <w:rPr>
          <w:rFonts w:ascii="KaiTi" w:hAnsi="KaiTi" w:eastAsia="KaiTi" w:cs="KaiTi"/>
          <w:sz w:val="30"/>
          <w:szCs w:val="30"/>
          <w:spacing w:val="-1"/>
        </w:rPr>
        <w:t>件事是不可能的</w:t>
      </w:r>
      <w:r>
        <w:rPr>
          <w:rFonts w:ascii="KaiTi" w:hAnsi="KaiTi" w:eastAsia="KaiTi" w:cs="KaiTi"/>
          <w:sz w:val="30"/>
          <w:szCs w:val="30"/>
        </w:rPr>
        <w:t xml:space="preserve">  </w:t>
      </w:r>
      <w:r>
        <w:rPr>
          <w:rFonts w:ascii="KaiTi" w:hAnsi="KaiTi" w:eastAsia="KaiTi" w:cs="KaiTi"/>
          <w:sz w:val="30"/>
          <w:szCs w:val="30"/>
        </w:rPr>
        <w:t>或那件事是肯定的……另外一组由更务实的专家组</w:t>
      </w:r>
      <w:r>
        <w:rPr>
          <w:rFonts w:ascii="KaiTi" w:hAnsi="KaiTi" w:eastAsia="KaiTi" w:cs="KaiTi"/>
          <w:sz w:val="30"/>
          <w:szCs w:val="30"/>
          <w:spacing w:val="-1"/>
        </w:rPr>
        <w:t>成，他们掌握很</w:t>
      </w:r>
      <w:r>
        <w:rPr>
          <w:rFonts w:ascii="KaiTi" w:hAnsi="KaiTi" w:eastAsia="KaiTi" w:cs="KaiTi"/>
          <w:sz w:val="30"/>
          <w:szCs w:val="30"/>
        </w:rPr>
        <w:t xml:space="preserve">  </w:t>
      </w:r>
      <w:r>
        <w:rPr>
          <w:rFonts w:ascii="KaiTi" w:hAnsi="KaiTi" w:eastAsia="KaiTi" w:cs="KaiTi"/>
          <w:sz w:val="30"/>
          <w:szCs w:val="30"/>
        </w:rPr>
        <w:t>多分析工具，并依据不同的问题选择不同的工具。</w:t>
      </w:r>
      <w:r>
        <w:rPr>
          <w:rFonts w:ascii="KaiTi" w:hAnsi="KaiTi" w:eastAsia="KaiTi" w:cs="KaiTi"/>
          <w:sz w:val="30"/>
          <w:szCs w:val="30"/>
          <w:spacing w:val="-1"/>
        </w:rPr>
        <w:t>这些专家通过尽</w:t>
      </w:r>
      <w:r>
        <w:rPr>
          <w:rFonts w:ascii="KaiTi" w:hAnsi="KaiTi" w:eastAsia="KaiTi" w:cs="KaiTi"/>
          <w:sz w:val="30"/>
          <w:szCs w:val="30"/>
        </w:rPr>
        <w:t xml:space="preserve">  </w:t>
      </w:r>
      <w:r>
        <w:rPr>
          <w:rFonts w:ascii="KaiTi" w:hAnsi="KaiTi" w:eastAsia="KaiTi" w:cs="KaiTi"/>
          <w:sz w:val="30"/>
          <w:szCs w:val="30"/>
        </w:rPr>
        <w:t>可能多的渠道收集了尽可能多的信息……他们谈论</w:t>
      </w:r>
      <w:r>
        <w:rPr>
          <w:rFonts w:ascii="KaiTi" w:hAnsi="KaiTi" w:eastAsia="KaiTi" w:cs="KaiTi"/>
          <w:sz w:val="30"/>
          <w:szCs w:val="30"/>
          <w:spacing w:val="-1"/>
        </w:rPr>
        <w:t>可能性和概率，</w:t>
      </w:r>
    </w:p>
    <w:p>
      <w:pPr>
        <w:ind w:left="251" w:right="395" w:firstLine="31"/>
        <w:spacing w:before="6" w:line="232" w:lineRule="auto"/>
        <w:rPr>
          <w:rFonts w:ascii="KaiTi" w:hAnsi="KaiTi" w:eastAsia="KaiTi" w:cs="KaiTi"/>
          <w:sz w:val="30"/>
          <w:szCs w:val="30"/>
        </w:rPr>
      </w:pPr>
      <w:r>
        <w:rPr>
          <w:rFonts w:ascii="KaiTi" w:hAnsi="KaiTi" w:eastAsia="KaiTi" w:cs="KaiTi"/>
          <w:sz w:val="30"/>
          <w:szCs w:val="30"/>
          <w:spacing w:val="-3"/>
        </w:rPr>
        <w:t>而非确定性。虽然没有人喜欢说“我错了</w:t>
      </w:r>
      <w:r>
        <w:rPr>
          <w:rFonts w:ascii="KaiTi" w:hAnsi="KaiTi" w:eastAsia="KaiTi" w:cs="KaiTi"/>
          <w:sz w:val="30"/>
          <w:szCs w:val="30"/>
          <w:spacing w:val="-103"/>
        </w:rPr>
        <w:t xml:space="preserve"> </w:t>
      </w:r>
      <w:r>
        <w:rPr>
          <w:rFonts w:ascii="KaiTi" w:hAnsi="KaiTi" w:eastAsia="KaiTi" w:cs="KaiTi"/>
          <w:sz w:val="30"/>
          <w:szCs w:val="30"/>
          <w:spacing w:val="-3"/>
        </w:rPr>
        <w:t>”，但这些专家更容易承</w:t>
      </w:r>
      <w:r>
        <w:rPr>
          <w:rFonts w:ascii="KaiTi" w:hAnsi="KaiTi" w:eastAsia="KaiTi" w:cs="KaiTi"/>
          <w:sz w:val="30"/>
          <w:szCs w:val="30"/>
        </w:rPr>
        <w:t xml:space="preserve"> </w:t>
      </w:r>
      <w:bookmarkStart w:name="bookmark98" w:id="2"/>
      <w:bookmarkEnd w:id="2"/>
      <w:r>
        <w:rPr>
          <w:rFonts w:ascii="KaiTi" w:hAnsi="KaiTi" w:eastAsia="KaiTi" w:cs="KaiTi"/>
          <w:sz w:val="30"/>
          <w:szCs w:val="30"/>
          <w:spacing w:val="1"/>
          <w:position w:val="-2"/>
        </w:rPr>
        <w:t>认错误，并会改变自己的想法。</w:t>
      </w:r>
      <w:hyperlink w:history="true" w:anchor="bookmark99">
        <w:r>
          <w:rPr>
            <w:rFonts w:ascii="KaiTi" w:hAnsi="KaiTi" w:eastAsia="KaiTi" w:cs="KaiTi"/>
            <w:sz w:val="30"/>
            <w:szCs w:val="30"/>
            <w:strike/>
            <w:color w:val="0000EE"/>
            <w:spacing w:val="1"/>
            <w:position w:val="8"/>
          </w:rPr>
          <w:t>[1]</w:t>
        </w:r>
      </w:hyperlink>
    </w:p>
    <w:p>
      <w:pPr>
        <w:pStyle w:val="BodyText"/>
        <w:spacing w:line="263" w:lineRule="auto"/>
        <w:rPr/>
      </w:pPr>
      <w:r/>
    </w:p>
    <w:p>
      <w:pPr>
        <w:pStyle w:val="BodyText"/>
        <w:spacing w:line="263" w:lineRule="auto"/>
        <w:rPr/>
      </w:pPr>
      <w:r/>
    </w:p>
    <w:p>
      <w:pPr>
        <w:ind w:left="14" w:firstLine="585"/>
        <w:spacing w:before="97" w:line="269" w:lineRule="auto"/>
        <w:rPr>
          <w:rFonts w:ascii="SimSun" w:hAnsi="SimSun" w:eastAsia="SimSun" w:cs="SimSun"/>
          <w:sz w:val="30"/>
          <w:szCs w:val="30"/>
        </w:rPr>
      </w:pPr>
      <w:r>
        <w:rPr>
          <w:rFonts w:ascii="SimSun" w:hAnsi="SimSun" w:eastAsia="SimSun" w:cs="SimSun"/>
          <w:sz w:val="30"/>
          <w:szCs w:val="30"/>
          <w:spacing w:val="-1"/>
        </w:rPr>
        <w:t>泰特洛克借用了以赛亚</w:t>
      </w:r>
      <w:r>
        <w:rPr>
          <w:rFonts w:ascii="Times New Roman" w:hAnsi="Times New Roman" w:eastAsia="Times New Roman" w:cs="Times New Roman"/>
          <w:sz w:val="30"/>
          <w:szCs w:val="30"/>
          <w:spacing w:val="-1"/>
        </w:rPr>
        <w:t>·</w:t>
      </w:r>
      <w:r>
        <w:rPr>
          <w:rFonts w:ascii="SimSun" w:hAnsi="SimSun" w:eastAsia="SimSun" w:cs="SimSun"/>
          <w:sz w:val="30"/>
          <w:szCs w:val="30"/>
          <w:spacing w:val="-1"/>
        </w:rPr>
        <w:t>伯林（</w:t>
      </w:r>
      <w:r>
        <w:rPr>
          <w:rFonts w:ascii="Times New Roman" w:hAnsi="Times New Roman" w:eastAsia="Times New Roman" w:cs="Times New Roman"/>
          <w:sz w:val="30"/>
          <w:szCs w:val="30"/>
          <w:spacing w:val="-1"/>
        </w:rPr>
        <w:t>Isaiah</w:t>
      </w:r>
      <w:r>
        <w:rPr>
          <w:rFonts w:ascii="Times New Roman" w:hAnsi="Times New Roman" w:eastAsia="Times New Roman" w:cs="Times New Roman"/>
          <w:sz w:val="30"/>
          <w:szCs w:val="30"/>
          <w:spacing w:val="27"/>
          <w:w w:val="101"/>
        </w:rPr>
        <w:t xml:space="preserve">   </w:t>
      </w:r>
      <w:r>
        <w:rPr>
          <w:rFonts w:ascii="Times New Roman" w:hAnsi="Times New Roman" w:eastAsia="Times New Roman" w:cs="Times New Roman"/>
          <w:sz w:val="30"/>
          <w:szCs w:val="30"/>
          <w:spacing w:val="-1"/>
        </w:rPr>
        <w:t>Berlin</w:t>
      </w:r>
      <w:r>
        <w:rPr>
          <w:rFonts w:ascii="SimSun" w:hAnsi="SimSun" w:eastAsia="SimSun" w:cs="SimSun"/>
          <w:sz w:val="30"/>
          <w:szCs w:val="30"/>
          <w:spacing w:val="-1"/>
        </w:rPr>
        <w:t>）传奇作品中的一个隐</w:t>
      </w:r>
      <w:r>
        <w:rPr>
          <w:rFonts w:ascii="SimSun" w:hAnsi="SimSun" w:eastAsia="SimSun" w:cs="SimSun"/>
          <w:sz w:val="30"/>
          <w:szCs w:val="30"/>
        </w:rPr>
        <w:t xml:space="preserve"> </w:t>
      </w:r>
      <w:r>
        <w:rPr>
          <w:rFonts w:ascii="SimSun" w:hAnsi="SimSun" w:eastAsia="SimSun" w:cs="SimSun"/>
          <w:sz w:val="30"/>
          <w:szCs w:val="30"/>
          <w:spacing w:val="-1"/>
        </w:rPr>
        <w:t>喻，而这个隐喻本身出自古希腊诗人阿尔基罗库斯（</w:t>
      </w:r>
      <w:r>
        <w:rPr>
          <w:rFonts w:ascii="Times New Roman" w:hAnsi="Times New Roman" w:eastAsia="Times New Roman" w:cs="Times New Roman"/>
          <w:sz w:val="30"/>
          <w:szCs w:val="30"/>
          <w:spacing w:val="-1"/>
        </w:rPr>
        <w:t>Archilochus</w:t>
      </w:r>
      <w:r>
        <w:rPr>
          <w:rFonts w:ascii="SimSun" w:hAnsi="SimSun" w:eastAsia="SimSun" w:cs="SimSun"/>
          <w:sz w:val="30"/>
          <w:szCs w:val="30"/>
          <w:spacing w:val="3"/>
        </w:rPr>
        <w:t>），</w:t>
      </w:r>
    </w:p>
    <w:p>
      <w:pPr>
        <w:ind w:left="2" w:right="50" w:firstLine="21"/>
        <w:spacing w:before="29" w:line="269" w:lineRule="auto"/>
        <w:rPr>
          <w:rFonts w:ascii="SimSun" w:hAnsi="SimSun" w:eastAsia="SimSun" w:cs="SimSun"/>
          <w:sz w:val="30"/>
          <w:szCs w:val="30"/>
        </w:rPr>
      </w:pPr>
      <w:r>
        <w:rPr>
          <w:rFonts w:ascii="SimSun" w:hAnsi="SimSun" w:eastAsia="SimSun" w:cs="SimSun"/>
          <w:sz w:val="30"/>
          <w:szCs w:val="30"/>
          <w:spacing w:val="-2"/>
        </w:rPr>
        <w:t>即</w:t>
      </w:r>
      <w:r>
        <w:rPr>
          <w:rFonts w:ascii="Times New Roman" w:hAnsi="Times New Roman" w:eastAsia="Times New Roman" w:cs="Times New Roman"/>
          <w:sz w:val="30"/>
          <w:szCs w:val="30"/>
          <w:spacing w:val="-2"/>
        </w:rPr>
        <w:t>“</w:t>
      </w:r>
      <w:r>
        <w:rPr>
          <w:rFonts w:ascii="SimSun" w:hAnsi="SimSun" w:eastAsia="SimSun" w:cs="SimSun"/>
          <w:sz w:val="30"/>
          <w:szCs w:val="30"/>
          <w:spacing w:val="-2"/>
        </w:rPr>
        <w:t>狐狸知道很多事情，而刺猬只知道一桩大</w:t>
      </w:r>
      <w:r>
        <w:rPr>
          <w:rFonts w:ascii="SimSun" w:hAnsi="SimSun" w:eastAsia="SimSun" w:cs="SimSun"/>
          <w:sz w:val="30"/>
          <w:szCs w:val="30"/>
          <w:spacing w:val="-3"/>
        </w:rPr>
        <w:t>事</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3"/>
        </w:rPr>
        <w:t>。对于这两种类型的预</w:t>
      </w:r>
      <w:r>
        <w:rPr>
          <w:rFonts w:ascii="SimSun" w:hAnsi="SimSun" w:eastAsia="SimSun" w:cs="SimSun"/>
          <w:sz w:val="30"/>
          <w:szCs w:val="30"/>
        </w:rPr>
        <w:t xml:space="preserve"> </w:t>
      </w:r>
      <w:r>
        <w:rPr>
          <w:rFonts w:ascii="SimSun" w:hAnsi="SimSun" w:eastAsia="SimSun" w:cs="SimSun"/>
          <w:sz w:val="30"/>
          <w:szCs w:val="30"/>
          <w:spacing w:val="-1"/>
        </w:rPr>
        <w:t>测者，泰特洛克分别冠以</w:t>
      </w:r>
      <w:r>
        <w:rPr>
          <w:rFonts w:ascii="Times New Roman" w:hAnsi="Times New Roman" w:eastAsia="Times New Roman" w:cs="Times New Roman"/>
          <w:sz w:val="30"/>
          <w:szCs w:val="30"/>
          <w:spacing w:val="-1"/>
        </w:rPr>
        <w:t>“</w:t>
      </w:r>
      <w:r>
        <w:rPr>
          <w:rFonts w:ascii="SimSun" w:hAnsi="SimSun" w:eastAsia="SimSun" w:cs="SimSun"/>
          <w:sz w:val="30"/>
          <w:szCs w:val="30"/>
          <w:spacing w:val="-1"/>
        </w:rPr>
        <w:t>刺猬</w:t>
      </w:r>
      <w:r>
        <w:rPr>
          <w:rFonts w:ascii="Times New Roman" w:hAnsi="Times New Roman" w:eastAsia="Times New Roman" w:cs="Times New Roman"/>
          <w:sz w:val="30"/>
          <w:szCs w:val="30"/>
          <w:spacing w:val="-1"/>
        </w:rPr>
        <w:t>”</w:t>
      </w:r>
      <w:r>
        <w:rPr>
          <w:rFonts w:ascii="SimSun" w:hAnsi="SimSun" w:eastAsia="SimSun" w:cs="SimSun"/>
          <w:sz w:val="30"/>
          <w:szCs w:val="30"/>
          <w:spacing w:val="-1"/>
        </w:rPr>
        <w:t>和</w:t>
      </w:r>
      <w:r>
        <w:rPr>
          <w:rFonts w:ascii="Times New Roman" w:hAnsi="Times New Roman" w:eastAsia="Times New Roman" w:cs="Times New Roman"/>
          <w:sz w:val="30"/>
          <w:szCs w:val="30"/>
          <w:spacing w:val="-1"/>
        </w:rPr>
        <w:t>“</w:t>
      </w:r>
      <w:r>
        <w:rPr>
          <w:rFonts w:ascii="SimSun" w:hAnsi="SimSun" w:eastAsia="SimSun" w:cs="SimSun"/>
          <w:sz w:val="30"/>
          <w:szCs w:val="30"/>
          <w:spacing w:val="-1"/>
        </w:rPr>
        <w:t>狐狸</w:t>
      </w:r>
      <w:r>
        <w:rPr>
          <w:rFonts w:ascii="Times New Roman" w:hAnsi="Times New Roman" w:eastAsia="Times New Roman" w:cs="Times New Roman"/>
          <w:sz w:val="30"/>
          <w:szCs w:val="30"/>
          <w:spacing w:val="-1"/>
        </w:rPr>
        <w:t>”</w:t>
      </w:r>
      <w:r>
        <w:rPr>
          <w:rFonts w:ascii="SimSun" w:hAnsi="SimSun" w:eastAsia="SimSun" w:cs="SimSun"/>
          <w:sz w:val="30"/>
          <w:szCs w:val="30"/>
          <w:spacing w:val="-1"/>
        </w:rPr>
        <w:t>的称号。在他的分析中，狐狸</w:t>
      </w:r>
      <w:r>
        <w:rPr>
          <w:rFonts w:ascii="SimSun" w:hAnsi="SimSun" w:eastAsia="SimSun" w:cs="SimSun"/>
          <w:sz w:val="30"/>
          <w:szCs w:val="30"/>
          <w:spacing w:val="18"/>
        </w:rPr>
        <w:t xml:space="preserve"> </w:t>
      </w:r>
      <w:r>
        <w:rPr>
          <w:rFonts w:ascii="SimSun" w:hAnsi="SimSun" w:eastAsia="SimSun" w:cs="SimSun"/>
          <w:sz w:val="30"/>
          <w:szCs w:val="30"/>
          <w:spacing w:val="-1"/>
        </w:rPr>
        <w:t>派</w:t>
      </w:r>
      <w:r>
        <w:rPr>
          <w:rFonts w:ascii="Times New Roman" w:hAnsi="Times New Roman" w:eastAsia="Times New Roman" w:cs="Times New Roman"/>
          <w:sz w:val="30"/>
          <w:szCs w:val="30"/>
          <w:spacing w:val="-1"/>
        </w:rPr>
        <w:t>——</w:t>
      </w:r>
      <w:r>
        <w:rPr>
          <w:rFonts w:ascii="SimSun" w:hAnsi="SimSun" w:eastAsia="SimSun" w:cs="SimSun"/>
          <w:sz w:val="30"/>
          <w:szCs w:val="30"/>
          <w:spacing w:val="-1"/>
        </w:rPr>
        <w:t>善于利用各种潜在资源，愿意承认不确定性，不执迷于某种重大</w:t>
      </w:r>
      <w:r>
        <w:rPr>
          <w:rFonts w:ascii="SimSun" w:hAnsi="SimSun" w:eastAsia="SimSun" w:cs="SimSun"/>
          <w:sz w:val="30"/>
          <w:szCs w:val="30"/>
          <w:spacing w:val="17"/>
        </w:rPr>
        <w:t xml:space="preserve"> </w:t>
      </w:r>
      <w:r>
        <w:rPr>
          <w:rFonts w:ascii="SimSun" w:hAnsi="SimSun" w:eastAsia="SimSun" w:cs="SimSun"/>
          <w:sz w:val="30"/>
          <w:szCs w:val="30"/>
          <w:spacing w:val="-1"/>
        </w:rPr>
        <w:t>理论</w:t>
      </w:r>
      <w:r>
        <w:rPr>
          <w:rFonts w:ascii="Times New Roman" w:hAnsi="Times New Roman" w:eastAsia="Times New Roman" w:cs="Times New Roman"/>
          <w:sz w:val="30"/>
          <w:szCs w:val="30"/>
          <w:spacing w:val="-1"/>
        </w:rPr>
        <w:t>——</w:t>
      </w:r>
      <w:r>
        <w:rPr>
          <w:rFonts w:ascii="SimSun" w:hAnsi="SimSun" w:eastAsia="SimSun" w:cs="SimSun"/>
          <w:sz w:val="30"/>
          <w:szCs w:val="30"/>
          <w:spacing w:val="-1"/>
        </w:rPr>
        <w:t>在预测未来事件时的表现要明显优于</w:t>
      </w:r>
      <w:r>
        <w:rPr>
          <w:rFonts w:ascii="Times New Roman" w:hAnsi="Times New Roman" w:eastAsia="Times New Roman" w:cs="Times New Roman"/>
          <w:sz w:val="30"/>
          <w:szCs w:val="30"/>
          <w:spacing w:val="-1"/>
        </w:rPr>
        <w:t>“</w:t>
      </w:r>
      <w:r>
        <w:rPr>
          <w:rFonts w:ascii="SimSun" w:hAnsi="SimSun" w:eastAsia="SimSun" w:cs="SimSun"/>
          <w:sz w:val="30"/>
          <w:szCs w:val="30"/>
          <w:spacing w:val="-1"/>
        </w:rPr>
        <w:t>一根筋</w:t>
      </w:r>
      <w:r>
        <w:rPr>
          <w:rFonts w:ascii="Times New Roman" w:hAnsi="Times New Roman" w:eastAsia="Times New Roman" w:cs="Times New Roman"/>
          <w:sz w:val="30"/>
          <w:szCs w:val="30"/>
          <w:spacing w:val="-1"/>
        </w:rPr>
        <w:t>”</w:t>
      </w:r>
      <w:r>
        <w:rPr>
          <w:rFonts w:ascii="SimSun" w:hAnsi="SimSun" w:eastAsia="SimSun" w:cs="SimSun"/>
          <w:sz w:val="30"/>
          <w:szCs w:val="30"/>
          <w:spacing w:val="-1"/>
        </w:rPr>
        <w:t>的专家。狐狸派</w:t>
      </w:r>
    </w:p>
    <w:p>
      <w:pPr>
        <w:spacing w:line="269" w:lineRule="auto"/>
        <w:sectPr>
          <w:pgSz w:w="12240" w:h="15840"/>
          <w:pgMar w:top="400" w:right="1449" w:bottom="0" w:left="1450" w:header="0" w:footer="0" w:gutter="0"/>
        </w:sectPr>
        <w:rPr>
          <w:rFonts w:ascii="SimSun" w:hAnsi="SimSun" w:eastAsia="SimSun" w:cs="SimSun"/>
          <w:sz w:val="30"/>
          <w:szCs w:val="30"/>
        </w:rPr>
      </w:pP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ind w:right="46" w:firstLine="5"/>
        <w:spacing w:before="98" w:line="270" w:lineRule="auto"/>
        <w:jc w:val="both"/>
        <w:rPr>
          <w:rFonts w:ascii="SimSun" w:hAnsi="SimSun" w:eastAsia="SimSun" w:cs="SimSun"/>
          <w:sz w:val="30"/>
          <w:szCs w:val="30"/>
        </w:rPr>
      </w:pPr>
      <w:r>
        <w:rPr>
          <w:rFonts w:ascii="SimSun" w:hAnsi="SimSun" w:eastAsia="SimSun" w:cs="SimSun"/>
          <w:sz w:val="30"/>
          <w:szCs w:val="30"/>
          <w:spacing w:val="-1"/>
        </w:rPr>
        <w:t>是全谱，刺猬派是窄带。在试图弄清复杂、多变的情况时，比如国民经</w:t>
      </w:r>
      <w:r>
        <w:rPr>
          <w:rFonts w:ascii="SimSun" w:hAnsi="SimSun" w:eastAsia="SimSun" w:cs="SimSun"/>
          <w:sz w:val="30"/>
          <w:szCs w:val="30"/>
          <w:spacing w:val="13"/>
        </w:rPr>
        <w:t xml:space="preserve"> </w:t>
      </w:r>
      <w:r>
        <w:rPr>
          <w:rFonts w:ascii="SimSun" w:hAnsi="SimSun" w:eastAsia="SimSun" w:cs="SimSun"/>
          <w:sz w:val="30"/>
          <w:szCs w:val="30"/>
        </w:rPr>
        <w:t>济、计算机发明等技术进展，单一专业领域</w:t>
      </w:r>
      <w:r>
        <w:rPr>
          <w:rFonts w:ascii="SimSun" w:hAnsi="SimSun" w:eastAsia="SimSun" w:cs="SimSun"/>
          <w:sz w:val="30"/>
          <w:szCs w:val="30"/>
          <w:spacing w:val="-1"/>
        </w:rPr>
        <w:t>或基于世界观的统一视角将</w:t>
      </w:r>
      <w:r>
        <w:rPr>
          <w:rFonts w:ascii="SimSun" w:hAnsi="SimSun" w:eastAsia="SimSun" w:cs="SimSun"/>
          <w:sz w:val="30"/>
          <w:szCs w:val="30"/>
        </w:rPr>
        <w:t xml:space="preserve"> </w:t>
      </w:r>
      <w:r>
        <w:rPr>
          <w:rFonts w:ascii="SimSun" w:hAnsi="SimSun" w:eastAsia="SimSun" w:cs="SimSun"/>
          <w:sz w:val="30"/>
          <w:szCs w:val="30"/>
        </w:rPr>
        <w:t>会让人难以预测未来的变化。从长远看，你</w:t>
      </w:r>
      <w:r>
        <w:rPr>
          <w:rFonts w:ascii="SimSun" w:hAnsi="SimSun" w:eastAsia="SimSun" w:cs="SimSun"/>
          <w:sz w:val="30"/>
          <w:szCs w:val="30"/>
          <w:spacing w:val="-1"/>
        </w:rPr>
        <w:t>需要通过各种资源来获取线</w:t>
      </w:r>
      <w:r>
        <w:rPr>
          <w:rFonts w:ascii="SimSun" w:hAnsi="SimSun" w:eastAsia="SimSun" w:cs="SimSun"/>
          <w:sz w:val="30"/>
          <w:szCs w:val="30"/>
        </w:rPr>
        <w:t xml:space="preserve"> </w:t>
      </w:r>
      <w:r>
        <w:rPr>
          <w:rFonts w:ascii="SimSun" w:hAnsi="SimSun" w:eastAsia="SimSun" w:cs="SimSun"/>
          <w:sz w:val="30"/>
          <w:szCs w:val="30"/>
          <w:spacing w:val="-1"/>
        </w:rPr>
        <w:t>索。半吊子和业余爱好者的表现优于立场一致的思想家。</w:t>
      </w:r>
    </w:p>
    <w:p>
      <w:pPr>
        <w:ind w:left="1" w:right="46" w:firstLine="601"/>
        <w:spacing w:before="138" w:line="268" w:lineRule="auto"/>
        <w:rPr>
          <w:rFonts w:ascii="SimSun" w:hAnsi="SimSun" w:eastAsia="SimSun" w:cs="SimSun"/>
          <w:sz w:val="30"/>
          <w:szCs w:val="30"/>
        </w:rPr>
      </w:pPr>
      <w:r>
        <w:rPr>
          <w:rFonts w:ascii="SimSun" w:hAnsi="SimSun" w:eastAsia="SimSun" w:cs="SimSun"/>
          <w:sz w:val="30"/>
          <w:szCs w:val="30"/>
          <w:spacing w:val="-1"/>
        </w:rPr>
        <w:t>此外，泰特洛克还注意到了成功预测的另一种有趣的特性，而这种</w:t>
      </w:r>
      <w:r>
        <w:rPr>
          <w:rFonts w:ascii="SimSun" w:hAnsi="SimSun" w:eastAsia="SimSun" w:cs="SimSun"/>
          <w:sz w:val="30"/>
          <w:szCs w:val="30"/>
          <w:spacing w:val="15"/>
        </w:rPr>
        <w:t xml:space="preserve"> </w:t>
      </w:r>
      <w:r>
        <w:rPr>
          <w:rFonts w:ascii="SimSun" w:hAnsi="SimSun" w:eastAsia="SimSun" w:cs="SimSun"/>
          <w:sz w:val="30"/>
          <w:szCs w:val="30"/>
          <w:spacing w:val="-1"/>
        </w:rPr>
        <w:t>特性源于对人格类型而非方法论的研究。心理学家经常提及定义人格结</w:t>
      </w:r>
      <w:r>
        <w:rPr>
          <w:rFonts w:ascii="SimSun" w:hAnsi="SimSun" w:eastAsia="SimSun" w:cs="SimSun"/>
          <w:sz w:val="30"/>
          <w:szCs w:val="30"/>
          <w:spacing w:val="18"/>
        </w:rPr>
        <w:t xml:space="preserve"> </w:t>
      </w:r>
      <w:r>
        <w:rPr>
          <w:rFonts w:ascii="SimSun" w:hAnsi="SimSun" w:eastAsia="SimSun" w:cs="SimSun"/>
          <w:sz w:val="30"/>
          <w:szCs w:val="30"/>
          <w:spacing w:val="-2"/>
        </w:rPr>
        <w:t>构轴心的</w:t>
      </w:r>
      <w:r>
        <w:rPr>
          <w:rFonts w:ascii="Times New Roman" w:hAnsi="Times New Roman" w:eastAsia="Times New Roman" w:cs="Times New Roman"/>
          <w:sz w:val="30"/>
          <w:szCs w:val="30"/>
          <w:spacing w:val="-2"/>
        </w:rPr>
        <w:t>“</w:t>
      </w:r>
      <w:r>
        <w:rPr>
          <w:rFonts w:ascii="SimSun" w:hAnsi="SimSun" w:eastAsia="SimSun" w:cs="SimSun"/>
          <w:sz w:val="30"/>
          <w:szCs w:val="30"/>
          <w:spacing w:val="-2"/>
        </w:rPr>
        <w:t>五大特质</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：认真性、外倾性、宜人性、神经质，以及经验开</w:t>
      </w:r>
      <w:r>
        <w:rPr>
          <w:rFonts w:ascii="SimSun" w:hAnsi="SimSun" w:eastAsia="SimSun" w:cs="SimSun"/>
          <w:sz w:val="30"/>
          <w:szCs w:val="30"/>
        </w:rPr>
        <w:t xml:space="preserve"> </w:t>
      </w:r>
      <w:r>
        <w:rPr>
          <w:rFonts w:ascii="SimSun" w:hAnsi="SimSun" w:eastAsia="SimSun" w:cs="SimSun"/>
          <w:sz w:val="30"/>
          <w:szCs w:val="30"/>
          <w:spacing w:val="-1"/>
        </w:rPr>
        <w:t>放性，而经验开放性有时也被称为好奇心。在依照这些基本类别对预测</w:t>
      </w:r>
      <w:r>
        <w:rPr>
          <w:rFonts w:ascii="SimSun" w:hAnsi="SimSun" w:eastAsia="SimSun" w:cs="SimSun"/>
          <w:sz w:val="30"/>
          <w:szCs w:val="30"/>
          <w:spacing w:val="18"/>
        </w:rPr>
        <w:t xml:space="preserve"> </w:t>
      </w:r>
      <w:r>
        <w:rPr>
          <w:rFonts w:ascii="SimSun" w:hAnsi="SimSun" w:eastAsia="SimSun" w:cs="SimSun"/>
          <w:sz w:val="30"/>
          <w:szCs w:val="30"/>
          <w:spacing w:val="-1"/>
        </w:rPr>
        <w:t>者进行评估时，泰特洛克发现了一种显著的特性：作为一个群体，成功</w:t>
      </w:r>
      <w:r>
        <w:rPr>
          <w:rFonts w:ascii="SimSun" w:hAnsi="SimSun" w:eastAsia="SimSun" w:cs="SimSun"/>
          <w:sz w:val="30"/>
          <w:szCs w:val="30"/>
          <w:spacing w:val="18"/>
        </w:rPr>
        <w:t xml:space="preserve"> </w:t>
      </w:r>
      <w:r>
        <w:rPr>
          <w:rFonts w:ascii="SimSun" w:hAnsi="SimSun" w:eastAsia="SimSun" w:cs="SimSun"/>
          <w:sz w:val="30"/>
          <w:szCs w:val="30"/>
          <w:spacing w:val="-1"/>
        </w:rPr>
        <w:t>的预测者更容易接受经验。</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如果你问：</w:t>
      </w:r>
      <w:r>
        <w:rPr>
          <w:rFonts w:ascii="Times New Roman" w:hAnsi="Times New Roman" w:eastAsia="Times New Roman" w:cs="Times New Roman"/>
          <w:sz w:val="30"/>
          <w:szCs w:val="30"/>
          <w:spacing w:val="-1"/>
        </w:rPr>
        <w:t>‘</w:t>
      </w:r>
      <w:r>
        <w:rPr>
          <w:rFonts w:ascii="SimSun" w:hAnsi="SimSun" w:eastAsia="SimSun" w:cs="SimSun"/>
          <w:sz w:val="30"/>
          <w:szCs w:val="30"/>
          <w:spacing w:val="-1"/>
        </w:rPr>
        <w:t>谁将会赢得加纳的总统大</w:t>
      </w:r>
    </w:p>
    <w:p>
      <w:pPr>
        <w:spacing w:line="219" w:lineRule="auto"/>
        <w:rPr>
          <w:rFonts w:ascii="SimSun" w:hAnsi="SimSun" w:eastAsia="SimSun" w:cs="SimSun"/>
          <w:sz w:val="30"/>
          <w:szCs w:val="30"/>
        </w:rPr>
      </w:pPr>
      <w:r>
        <w:rPr>
          <w:rFonts w:ascii="SimSun" w:hAnsi="SimSun" w:eastAsia="SimSun" w:cs="SimSun"/>
          <w:sz w:val="30"/>
          <w:szCs w:val="30"/>
          <w:spacing w:val="-1"/>
        </w:rPr>
        <w:t>选？</w:t>
      </w:r>
      <w:r>
        <w:rPr>
          <w:rFonts w:ascii="Times New Roman" w:hAnsi="Times New Roman" w:eastAsia="Times New Roman" w:cs="Times New Roman"/>
          <w:sz w:val="30"/>
          <w:szCs w:val="30"/>
          <w:spacing w:val="-1"/>
        </w:rPr>
        <w:t>’</w:t>
      </w:r>
      <w:r>
        <w:rPr>
          <w:rFonts w:ascii="SimSun" w:hAnsi="SimSun" w:eastAsia="SimSun" w:cs="SimSun"/>
          <w:sz w:val="30"/>
          <w:szCs w:val="30"/>
          <w:spacing w:val="-1"/>
        </w:rPr>
        <w:t>对大多数非加纳人来说，这个问题毫无意义。</w:t>
      </w:r>
      <w:r>
        <w:rPr>
          <w:rFonts w:ascii="Times New Roman" w:hAnsi="Times New Roman" w:eastAsia="Times New Roman" w:cs="Times New Roman"/>
          <w:sz w:val="30"/>
          <w:szCs w:val="30"/>
          <w:spacing w:val="-1"/>
        </w:rPr>
        <w:t>”</w:t>
      </w:r>
      <w:r>
        <w:rPr>
          <w:rFonts w:ascii="SimSun" w:hAnsi="SimSun" w:eastAsia="SimSun" w:cs="SimSun"/>
          <w:sz w:val="30"/>
          <w:szCs w:val="30"/>
          <w:spacing w:val="-1"/>
        </w:rPr>
        <w:t>泰特洛克写</w:t>
      </w:r>
    </w:p>
    <w:p>
      <w:pPr>
        <w:ind w:left="1" w:right="213" w:hanging="1"/>
        <w:spacing w:before="79" w:line="258" w:lineRule="auto"/>
        <w:jc w:val="both"/>
        <w:rPr>
          <w:rFonts w:ascii="Times New Roman" w:hAnsi="Times New Roman" w:eastAsia="Times New Roman" w:cs="Times New Roman"/>
          <w:sz w:val="30"/>
          <w:szCs w:val="30"/>
        </w:rPr>
      </w:pPr>
      <w:r>
        <w:rPr>
          <w:rFonts w:ascii="SimSun" w:hAnsi="SimSun" w:eastAsia="SimSun" w:cs="SimSun"/>
          <w:sz w:val="30"/>
          <w:szCs w:val="30"/>
        </w:rPr>
        <w:t>道，</w:t>
      </w:r>
      <w:r>
        <w:rPr>
          <w:rFonts w:ascii="Times New Roman" w:hAnsi="Times New Roman" w:eastAsia="Times New Roman" w:cs="Times New Roman"/>
          <w:sz w:val="30"/>
          <w:szCs w:val="30"/>
        </w:rPr>
        <w:t>“</w:t>
      </w:r>
      <w:r>
        <w:rPr>
          <w:rFonts w:ascii="SimSun" w:hAnsi="SimSun" w:eastAsia="SimSun" w:cs="SimSun"/>
          <w:sz w:val="30"/>
          <w:szCs w:val="30"/>
        </w:rPr>
        <w:t>他们不知道从哪里开始，或者觉得没</w:t>
      </w:r>
      <w:r>
        <w:rPr>
          <w:rFonts w:ascii="SimSun" w:hAnsi="SimSun" w:eastAsia="SimSun" w:cs="SimSun"/>
          <w:sz w:val="30"/>
          <w:szCs w:val="30"/>
          <w:spacing w:val="-1"/>
        </w:rPr>
        <w:t>必要费心。但当我拿着这个</w:t>
      </w:r>
      <w:r>
        <w:rPr>
          <w:rFonts w:ascii="SimSun" w:hAnsi="SimSun" w:eastAsia="SimSun" w:cs="SimSun"/>
          <w:sz w:val="30"/>
          <w:szCs w:val="30"/>
        </w:rPr>
        <w:t xml:space="preserve"> </w:t>
      </w:r>
      <w:r>
        <w:rPr>
          <w:rFonts w:ascii="SimSun" w:hAnsi="SimSun" w:eastAsia="SimSun" w:cs="SimSun"/>
          <w:sz w:val="30"/>
          <w:szCs w:val="30"/>
          <w:spacing w:val="-1"/>
        </w:rPr>
        <w:t>假定问题，问其中一名成功的预测者的反应时，他简单地回答说：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不</w:t>
      </w:r>
      <w:r>
        <w:rPr>
          <w:rFonts w:ascii="SimSun" w:hAnsi="SimSun" w:eastAsia="SimSun" w:cs="SimSun"/>
          <w:sz w:val="30"/>
          <w:szCs w:val="30"/>
          <w:spacing w:val="18"/>
        </w:rPr>
        <w:t xml:space="preserve"> </w:t>
      </w:r>
      <w:r>
        <w:rPr>
          <w:rFonts w:ascii="SimSun" w:hAnsi="SimSun" w:eastAsia="SimSun" w:cs="SimSun"/>
          <w:sz w:val="30"/>
          <w:szCs w:val="30"/>
          <w:spacing w:val="-1"/>
          <w:position w:val="-3"/>
        </w:rPr>
        <w:t>错，这是一个了解加纳的机会。</w:t>
      </w:r>
      <w:r>
        <w:rPr>
          <w:rFonts w:ascii="Times New Roman" w:hAnsi="Times New Roman" w:eastAsia="Times New Roman" w:cs="Times New Roman"/>
          <w:sz w:val="30"/>
          <w:szCs w:val="30"/>
          <w:spacing w:val="-1"/>
          <w:position w:val="-3"/>
        </w:rPr>
        <w:t>’”</w:t>
      </w:r>
      <w:r>
        <w:rPr>
          <w:rFonts w:ascii="Times New Roman" w:hAnsi="Times New Roman" w:eastAsia="Times New Roman" w:cs="Times New Roman"/>
          <w:sz w:val="30"/>
          <w:szCs w:val="30"/>
          <w:spacing w:val="-40"/>
          <w:position w:val="-3"/>
        </w:rPr>
        <w:t xml:space="preserve"> </w:t>
      </w:r>
      <w:hyperlink w:history="true" w:anchor="bookmark100">
        <w:r>
          <w:rPr>
            <w:rFonts w:ascii="Times New Roman" w:hAnsi="Times New Roman" w:eastAsia="Times New Roman" w:cs="Times New Roman"/>
            <w:sz w:val="30"/>
            <w:szCs w:val="30"/>
            <w:u w:val="single" w:color="auto"/>
            <w:color w:val="0000EE"/>
            <w:spacing w:val="-1"/>
            <w:position w:val="7"/>
          </w:rPr>
          <w:t>[2]</w:t>
        </w:r>
      </w:hyperlink>
    </w:p>
    <w:p>
      <w:pPr>
        <w:ind w:left="2" w:right="46" w:firstLine="596"/>
        <w:spacing w:before="193" w:line="268" w:lineRule="auto"/>
        <w:rPr>
          <w:rFonts w:ascii="SimSun" w:hAnsi="SimSun" w:eastAsia="SimSun" w:cs="SimSun"/>
          <w:sz w:val="30"/>
          <w:szCs w:val="30"/>
        </w:rPr>
      </w:pPr>
      <w:r>
        <w:rPr>
          <w:rFonts w:ascii="SimSun" w:hAnsi="SimSun" w:eastAsia="SimSun" w:cs="SimSun"/>
          <w:sz w:val="30"/>
          <w:szCs w:val="30"/>
          <w:spacing w:val="-1"/>
        </w:rPr>
        <w:t>但泰特洛克的超级预言者并不是预言家。作为一个群体，他们在未</w:t>
      </w:r>
      <w:r>
        <w:rPr>
          <w:rFonts w:ascii="SimSun" w:hAnsi="SimSun" w:eastAsia="SimSun" w:cs="SimSun"/>
          <w:sz w:val="30"/>
          <w:szCs w:val="30"/>
          <w:spacing w:val="18"/>
        </w:rPr>
        <w:t xml:space="preserve"> </w:t>
      </w:r>
      <w:r>
        <w:rPr>
          <w:rFonts w:ascii="SimSun" w:hAnsi="SimSun" w:eastAsia="SimSun" w:cs="SimSun"/>
          <w:sz w:val="30"/>
          <w:szCs w:val="30"/>
          <w:spacing w:val="-2"/>
        </w:rPr>
        <w:t>来预测方面的表现比一般的刺猬派高约</w:t>
      </w:r>
      <w:r>
        <w:rPr>
          <w:rFonts w:ascii="Times New Roman" w:hAnsi="Times New Roman" w:eastAsia="Times New Roman" w:cs="Times New Roman"/>
          <w:sz w:val="30"/>
          <w:szCs w:val="30"/>
          <w:spacing w:val="-2"/>
        </w:rPr>
        <w:t>20%</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，也就是说，他们仅是险</w:t>
      </w:r>
    </w:p>
    <w:p>
      <w:pPr>
        <w:ind w:firstLine="1"/>
        <w:spacing w:before="11" w:line="264" w:lineRule="auto"/>
        <w:rPr>
          <w:rFonts w:ascii="SimSun" w:hAnsi="SimSun" w:eastAsia="SimSun" w:cs="SimSun"/>
          <w:sz w:val="30"/>
          <w:szCs w:val="30"/>
        </w:rPr>
      </w:pPr>
      <w:r>
        <w:rPr>
          <w:rFonts w:ascii="SimSun" w:hAnsi="SimSun" w:eastAsia="SimSun" w:cs="SimSun"/>
          <w:sz w:val="30"/>
          <w:szCs w:val="30"/>
          <w:spacing w:val="1"/>
        </w:rPr>
        <w:t>胜。历史上，关于人们未能预见重大事态进展的记载</w:t>
      </w:r>
      <w:r>
        <w:rPr>
          <w:rFonts w:ascii="SimSun" w:hAnsi="SimSun" w:eastAsia="SimSun" w:cs="SimSun"/>
          <w:sz w:val="30"/>
          <w:szCs w:val="30"/>
        </w:rPr>
        <w:t>，可谓汗牛充栋， </w:t>
      </w:r>
      <w:r>
        <w:rPr>
          <w:rFonts w:ascii="SimSun" w:hAnsi="SimSun" w:eastAsia="SimSun" w:cs="SimSun"/>
          <w:sz w:val="30"/>
          <w:szCs w:val="30"/>
        </w:rPr>
        <w:t>而事后来看，这些进展都是显而易见的。比</w:t>
      </w:r>
      <w:r>
        <w:rPr>
          <w:rFonts w:ascii="SimSun" w:hAnsi="SimSun" w:eastAsia="SimSun" w:cs="SimSun"/>
          <w:sz w:val="30"/>
          <w:szCs w:val="30"/>
          <w:spacing w:val="-1"/>
        </w:rPr>
        <w:t>如，几乎没有人预见联网个</w:t>
      </w:r>
      <w:r>
        <w:rPr>
          <w:rFonts w:ascii="SimSun" w:hAnsi="SimSun" w:eastAsia="SimSun" w:cs="SimSun"/>
          <w:sz w:val="30"/>
          <w:szCs w:val="30"/>
        </w:rPr>
        <w:t xml:space="preserve"> </w:t>
      </w:r>
      <w:r>
        <w:rPr>
          <w:rFonts w:ascii="SimSun" w:hAnsi="SimSun" w:eastAsia="SimSun" w:cs="SimSun"/>
          <w:sz w:val="30"/>
          <w:szCs w:val="30"/>
          <w:spacing w:val="-1"/>
        </w:rPr>
        <w:t>人电脑。从</w:t>
      </w:r>
      <w:r>
        <w:rPr>
          <w:rFonts w:ascii="Times New Roman" w:hAnsi="Times New Roman" w:eastAsia="Times New Roman" w:cs="Times New Roman"/>
          <w:sz w:val="30"/>
          <w:szCs w:val="30"/>
          <w:spacing w:val="-1"/>
        </w:rPr>
        <w:t>H.</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1"/>
        </w:rPr>
        <w:t>G.</w:t>
      </w:r>
      <w:r>
        <w:rPr>
          <w:rFonts w:ascii="SimSun" w:hAnsi="SimSun" w:eastAsia="SimSun" w:cs="SimSun"/>
          <w:sz w:val="30"/>
          <w:szCs w:val="30"/>
          <w:spacing w:val="-1"/>
        </w:rPr>
        <w:t>威尔斯（</w:t>
      </w:r>
      <w:r>
        <w:rPr>
          <w:rFonts w:ascii="Times New Roman" w:hAnsi="Times New Roman" w:eastAsia="Times New Roman" w:cs="Times New Roman"/>
          <w:sz w:val="30"/>
          <w:szCs w:val="30"/>
          <w:spacing w:val="-1"/>
        </w:rPr>
        <w:t>H.</w:t>
      </w:r>
      <w:r>
        <w:rPr>
          <w:rFonts w:ascii="Times New Roman" w:hAnsi="Times New Roman" w:eastAsia="Times New Roman" w:cs="Times New Roman"/>
          <w:sz w:val="30"/>
          <w:szCs w:val="30"/>
          <w:spacing w:val="42"/>
        </w:rPr>
        <w:t xml:space="preserve"> </w:t>
      </w:r>
      <w:r>
        <w:rPr>
          <w:rFonts w:ascii="Times New Roman" w:hAnsi="Times New Roman" w:eastAsia="Times New Roman" w:cs="Times New Roman"/>
          <w:sz w:val="30"/>
          <w:szCs w:val="30"/>
          <w:spacing w:val="-1"/>
        </w:rPr>
        <w:t>G.</w:t>
      </w:r>
      <w:r>
        <w:rPr>
          <w:rFonts w:ascii="Times New Roman" w:hAnsi="Times New Roman" w:eastAsia="Times New Roman" w:cs="Times New Roman"/>
          <w:sz w:val="30"/>
          <w:szCs w:val="30"/>
          <w:spacing w:val="30"/>
        </w:rPr>
        <w:t xml:space="preserve"> </w:t>
      </w:r>
      <w:r>
        <w:rPr>
          <w:rFonts w:ascii="Times New Roman" w:hAnsi="Times New Roman" w:eastAsia="Times New Roman" w:cs="Times New Roman"/>
          <w:sz w:val="30"/>
          <w:szCs w:val="30"/>
          <w:spacing w:val="-1"/>
        </w:rPr>
        <w:t>Wells</w:t>
      </w:r>
      <w:r>
        <w:rPr>
          <w:rFonts w:ascii="SimSun" w:hAnsi="SimSun" w:eastAsia="SimSun" w:cs="SimSun"/>
          <w:sz w:val="30"/>
          <w:szCs w:val="30"/>
          <w:spacing w:val="-1"/>
        </w:rPr>
        <w:t>）设想的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全球脑</w:t>
      </w:r>
      <w:r>
        <w:rPr>
          <w:rFonts w:ascii="Times New Roman" w:hAnsi="Times New Roman" w:eastAsia="Times New Roman" w:cs="Times New Roman"/>
          <w:sz w:val="30"/>
          <w:szCs w:val="30"/>
          <w:spacing w:val="-1"/>
        </w:rPr>
        <w:t>”</w:t>
      </w:r>
      <w:r>
        <w:rPr>
          <w:rFonts w:ascii="SimSun" w:hAnsi="SimSun" w:eastAsia="SimSun" w:cs="SimSun"/>
          <w:sz w:val="30"/>
          <w:szCs w:val="30"/>
          <w:spacing w:val="-1"/>
        </w:rPr>
        <w:t>开始，很多科幻</w:t>
      </w:r>
      <w:r>
        <w:rPr>
          <w:rFonts w:ascii="SimSun" w:hAnsi="SimSun" w:eastAsia="SimSun" w:cs="SimSun"/>
          <w:sz w:val="30"/>
          <w:szCs w:val="30"/>
        </w:rPr>
        <w:t xml:space="preserve"> </w:t>
      </w:r>
      <w:r>
        <w:rPr>
          <w:rFonts w:ascii="SimSun" w:hAnsi="SimSun" w:eastAsia="SimSun" w:cs="SimSun"/>
          <w:sz w:val="30"/>
          <w:szCs w:val="30"/>
        </w:rPr>
        <w:t>小说的叙事都描述了某种集中式的、建立在</w:t>
      </w:r>
      <w:r>
        <w:rPr>
          <w:rFonts w:ascii="SimSun" w:hAnsi="SimSun" w:eastAsia="SimSun" w:cs="SimSun"/>
          <w:sz w:val="30"/>
          <w:szCs w:val="30"/>
          <w:spacing w:val="-1"/>
        </w:rPr>
        <w:t>机械之上的超级智能，它们</w:t>
      </w:r>
      <w:r>
        <w:rPr>
          <w:rFonts w:ascii="SimSun" w:hAnsi="SimSun" w:eastAsia="SimSun" w:cs="SimSun"/>
          <w:sz w:val="30"/>
          <w:szCs w:val="30"/>
        </w:rPr>
        <w:t xml:space="preserve"> </w:t>
      </w:r>
      <w:r>
        <w:rPr>
          <w:rFonts w:ascii="SimSun" w:hAnsi="SimSun" w:eastAsia="SimSun" w:cs="SimSun"/>
          <w:sz w:val="30"/>
          <w:szCs w:val="30"/>
        </w:rPr>
        <w:t>可为人类社会所面临的最重大的问题提供建</w:t>
      </w:r>
      <w:r>
        <w:rPr>
          <w:rFonts w:ascii="SimSun" w:hAnsi="SimSun" w:eastAsia="SimSun" w:cs="SimSun"/>
          <w:sz w:val="30"/>
          <w:szCs w:val="30"/>
          <w:spacing w:val="-1"/>
        </w:rPr>
        <w:t>议。但几乎没有人想到电脑</w:t>
      </w:r>
      <w:r>
        <w:rPr>
          <w:rFonts w:ascii="SimSun" w:hAnsi="SimSun" w:eastAsia="SimSun" w:cs="SimSun"/>
          <w:sz w:val="30"/>
          <w:szCs w:val="30"/>
        </w:rPr>
        <w:t xml:space="preserve"> </w:t>
      </w:r>
      <w:r>
        <w:rPr>
          <w:rFonts w:ascii="SimSun" w:hAnsi="SimSun" w:eastAsia="SimSun" w:cs="SimSun"/>
          <w:sz w:val="30"/>
          <w:szCs w:val="30"/>
        </w:rPr>
        <w:t>会成为普通家用设备</w:t>
      </w:r>
      <w:r>
        <w:rPr>
          <w:rFonts w:ascii="Times New Roman" w:hAnsi="Times New Roman" w:eastAsia="Times New Roman" w:cs="Times New Roman"/>
          <w:sz w:val="30"/>
          <w:szCs w:val="30"/>
        </w:rPr>
        <w:t>——</w:t>
      </w:r>
      <w:r>
        <w:rPr>
          <w:rFonts w:ascii="SimSun" w:hAnsi="SimSun" w:eastAsia="SimSun" w:cs="SimSun"/>
          <w:sz w:val="30"/>
          <w:szCs w:val="30"/>
        </w:rPr>
        <w:t>廉价、便携，并可</w:t>
      </w:r>
      <w:r>
        <w:rPr>
          <w:rFonts w:ascii="SimSun" w:hAnsi="SimSun" w:eastAsia="SimSun" w:cs="SimSun"/>
          <w:sz w:val="30"/>
          <w:szCs w:val="30"/>
          <w:spacing w:val="-1"/>
        </w:rPr>
        <w:t>用于日常工作和生活，比如</w:t>
      </w:r>
      <w:r>
        <w:rPr>
          <w:rFonts w:ascii="SimSun" w:hAnsi="SimSun" w:eastAsia="SimSun" w:cs="SimSun"/>
          <w:sz w:val="30"/>
          <w:szCs w:val="30"/>
        </w:rPr>
        <w:t xml:space="preserve"> </w:t>
      </w:r>
      <w:r>
        <w:rPr>
          <w:rFonts w:ascii="SimSun" w:hAnsi="SimSun" w:eastAsia="SimSun" w:cs="SimSun"/>
          <w:sz w:val="30"/>
          <w:szCs w:val="30"/>
        </w:rPr>
        <w:t>阅读问答专栏或查看体育赛事比分等，即便</w:t>
      </w:r>
      <w:r>
        <w:rPr>
          <w:rFonts w:ascii="SimSun" w:hAnsi="SimSun" w:eastAsia="SimSun" w:cs="SimSun"/>
          <w:sz w:val="30"/>
          <w:szCs w:val="30"/>
          <w:spacing w:val="-1"/>
        </w:rPr>
        <w:t>是那些专职预测社会未来发</w:t>
      </w:r>
      <w:r>
        <w:rPr>
          <w:rFonts w:ascii="SimSun" w:hAnsi="SimSun" w:eastAsia="SimSun" w:cs="SimSun"/>
          <w:sz w:val="30"/>
          <w:szCs w:val="30"/>
        </w:rPr>
        <w:t xml:space="preserve"> </w:t>
      </w:r>
      <w:r>
        <w:rPr>
          <w:rFonts w:ascii="SimSun" w:hAnsi="SimSun" w:eastAsia="SimSun" w:cs="SimSun"/>
          <w:sz w:val="30"/>
          <w:szCs w:val="30"/>
          <w:spacing w:val="1"/>
        </w:rPr>
        <w:t>展的人，也没敢这么想</w:t>
      </w:r>
      <w:r>
        <w:rPr>
          <w:rFonts w:ascii="SimSun" w:hAnsi="SimSun" w:eastAsia="SimSun" w:cs="SimSun"/>
          <w:sz w:val="30"/>
          <w:szCs w:val="30"/>
          <w:spacing w:val="-21"/>
        </w:rPr>
        <w:t>！［</w:t>
      </w:r>
      <w:r>
        <w:rPr>
          <w:rFonts w:ascii="Times New Roman" w:hAnsi="Times New Roman" w:eastAsia="Times New Roman" w:cs="Times New Roman"/>
          <w:sz w:val="30"/>
          <w:szCs w:val="30"/>
          <w:spacing w:val="1"/>
        </w:rPr>
        <w:t>1947</w:t>
      </w:r>
      <w:r>
        <w:rPr>
          <w:rFonts w:ascii="SimSun" w:hAnsi="SimSun" w:eastAsia="SimSun" w:cs="SimSun"/>
          <w:sz w:val="30"/>
          <w:szCs w:val="30"/>
          <w:spacing w:val="1"/>
        </w:rPr>
        <w:t>年发表的短篇小说《一个叫乔伊的逻</w:t>
      </w:r>
    </w:p>
    <w:p>
      <w:pPr>
        <w:pStyle w:val="BodyText"/>
        <w:ind w:left="36" w:hanging="35"/>
        <w:spacing w:before="1" w:line="259" w:lineRule="auto"/>
        <w:rPr>
          <w:rFonts w:ascii="SimSun" w:hAnsi="SimSun" w:eastAsia="SimSun" w:cs="SimSun"/>
          <w:sz w:val="30"/>
          <w:szCs w:val="30"/>
        </w:rPr>
      </w:pPr>
      <w:r>
        <w:rPr>
          <w:rFonts w:ascii="SimSun" w:hAnsi="SimSun" w:eastAsia="SimSun" w:cs="SimSun"/>
          <w:sz w:val="30"/>
          <w:szCs w:val="30"/>
          <w:spacing w:val="-6"/>
        </w:rPr>
        <w:t>辑》（</w:t>
      </w:r>
      <w:r>
        <w:rPr>
          <w:sz w:val="30"/>
          <w:szCs w:val="30"/>
          <w:i/>
          <w:iCs/>
          <w:spacing w:val="-6"/>
        </w:rPr>
        <w:t>A Logic</w:t>
      </w:r>
      <w:r>
        <w:rPr>
          <w:sz w:val="30"/>
          <w:szCs w:val="30"/>
          <w:i/>
          <w:iCs/>
          <w:spacing w:val="20"/>
        </w:rPr>
        <w:t xml:space="preserve"> </w:t>
      </w:r>
      <w:r>
        <w:rPr>
          <w:sz w:val="30"/>
          <w:szCs w:val="30"/>
          <w:i/>
          <w:iCs/>
          <w:spacing w:val="-6"/>
        </w:rPr>
        <w:t>Named</w:t>
      </w:r>
      <w:r>
        <w:rPr>
          <w:sz w:val="30"/>
          <w:szCs w:val="30"/>
          <w:i/>
          <w:iCs/>
          <w:spacing w:val="26"/>
        </w:rPr>
        <w:t xml:space="preserve"> </w:t>
      </w:r>
      <w:r>
        <w:rPr>
          <w:sz w:val="30"/>
          <w:szCs w:val="30"/>
          <w:i/>
          <w:iCs/>
          <w:spacing w:val="-6"/>
        </w:rPr>
        <w:t>Joe</w:t>
      </w:r>
      <w:r>
        <w:rPr>
          <w:rFonts w:ascii="SimSun" w:hAnsi="SimSun" w:eastAsia="SimSun" w:cs="SimSun"/>
          <w:sz w:val="30"/>
          <w:szCs w:val="30"/>
          <w:spacing w:val="-6"/>
        </w:rPr>
        <w:t>）是个例外，该小说所描述的设备与现代</w:t>
      </w:r>
      <w:r>
        <w:rPr>
          <w:rFonts w:ascii="SimSun" w:hAnsi="SimSun" w:eastAsia="SimSun" w:cs="SimSun"/>
          <w:sz w:val="30"/>
          <w:szCs w:val="30"/>
          <w:spacing w:val="-7"/>
        </w:rPr>
        <w:t>个人</w:t>
      </w:r>
      <w:r>
        <w:rPr>
          <w:rFonts w:ascii="SimSun" w:hAnsi="SimSun" w:eastAsia="SimSun" w:cs="SimSun"/>
          <w:sz w:val="30"/>
          <w:szCs w:val="30"/>
        </w:rPr>
        <w:t xml:space="preserve"> </w:t>
      </w:r>
      <w:r>
        <w:rPr>
          <w:rFonts w:ascii="SimSun" w:hAnsi="SimSun" w:eastAsia="SimSun" w:cs="SimSun"/>
          <w:sz w:val="30"/>
          <w:szCs w:val="30"/>
          <w:spacing w:val="-2"/>
        </w:rPr>
        <w:t>电脑极为相似，也像谷歌（</w:t>
      </w:r>
      <w:r>
        <w:rPr>
          <w:rFonts w:ascii="Times New Roman" w:hAnsi="Times New Roman" w:eastAsia="Times New Roman" w:cs="Times New Roman"/>
          <w:sz w:val="30"/>
          <w:szCs w:val="30"/>
          <w:spacing w:val="-2"/>
        </w:rPr>
        <w:t>Google</w:t>
      </w:r>
      <w:r>
        <w:rPr>
          <w:rFonts w:ascii="SimSun" w:hAnsi="SimSun" w:eastAsia="SimSun" w:cs="SimSun"/>
          <w:sz w:val="30"/>
          <w:szCs w:val="30"/>
          <w:spacing w:val="-2"/>
        </w:rPr>
        <w:t>）一样具备搜索查询功能。］</w:t>
      </w:r>
    </w:p>
    <w:p>
      <w:pPr>
        <w:ind w:left="25" w:right="46" w:firstLine="604"/>
        <w:spacing w:before="215" w:line="267" w:lineRule="auto"/>
        <w:rPr>
          <w:rFonts w:ascii="SimSun" w:hAnsi="SimSun" w:eastAsia="SimSun" w:cs="SimSun"/>
          <w:sz w:val="30"/>
          <w:szCs w:val="30"/>
        </w:rPr>
      </w:pPr>
      <w:r>
        <w:rPr>
          <w:rFonts w:ascii="SimSun" w:hAnsi="SimSun" w:eastAsia="SimSun" w:cs="SimSun"/>
          <w:sz w:val="30"/>
          <w:szCs w:val="30"/>
          <w:spacing w:val="-2"/>
        </w:rPr>
        <w:t>同科幻小说未能预见联网个人电脑一样，我们对未来交通运输发展</w:t>
      </w:r>
      <w:r>
        <w:rPr>
          <w:rFonts w:ascii="SimSun" w:hAnsi="SimSun" w:eastAsia="SimSun" w:cs="SimSun"/>
          <w:sz w:val="30"/>
          <w:szCs w:val="30"/>
          <w:spacing w:val="15"/>
        </w:rPr>
        <w:t xml:space="preserve"> </w:t>
      </w:r>
      <w:r>
        <w:rPr>
          <w:rFonts w:ascii="SimSun" w:hAnsi="SimSun" w:eastAsia="SimSun" w:cs="SimSun"/>
          <w:sz w:val="30"/>
          <w:szCs w:val="30"/>
          <w:spacing w:val="-1"/>
        </w:rPr>
        <w:t>的预测也存在重大纰漏。</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世纪中期的大多数科幻小说作</w:t>
      </w:r>
      <w:r>
        <w:rPr>
          <w:rFonts w:ascii="SimSun" w:hAnsi="SimSun" w:eastAsia="SimSun" w:cs="SimSun"/>
          <w:sz w:val="30"/>
          <w:szCs w:val="30"/>
          <w:spacing w:val="-2"/>
        </w:rPr>
        <w:t>家都认定太空</w:t>
      </w:r>
    </w:p>
    <w:p>
      <w:pPr>
        <w:spacing w:line="267" w:lineRule="auto"/>
        <w:sectPr>
          <w:pgSz w:w="12240" w:h="15840"/>
          <w:pgMar w:top="400" w:right="1453" w:bottom="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right="3"/>
        <w:spacing w:before="98" w:line="254" w:lineRule="auto"/>
        <w:rPr>
          <w:rFonts w:ascii="SimSun" w:hAnsi="SimSun" w:eastAsia="SimSun" w:cs="SimSun"/>
          <w:sz w:val="30"/>
          <w:szCs w:val="30"/>
        </w:rPr>
      </w:pPr>
      <w:r>
        <w:rPr>
          <w:rFonts w:ascii="SimSun" w:hAnsi="SimSun" w:eastAsia="SimSun" w:cs="SimSun"/>
          <w:sz w:val="30"/>
          <w:szCs w:val="30"/>
        </w:rPr>
        <w:t>旅行会在该世纪末成为常见的民间活动，但</w:t>
      </w:r>
      <w:r>
        <w:rPr>
          <w:rFonts w:ascii="SimSun" w:hAnsi="SimSun" w:eastAsia="SimSun" w:cs="SimSun"/>
          <w:sz w:val="30"/>
          <w:szCs w:val="30"/>
          <w:spacing w:val="-1"/>
        </w:rPr>
        <w:t>却严重低估了微处理器的影</w:t>
      </w:r>
      <w:r>
        <w:rPr>
          <w:rFonts w:ascii="SimSun" w:hAnsi="SimSun" w:eastAsia="SimSun" w:cs="SimSun"/>
          <w:sz w:val="30"/>
          <w:szCs w:val="30"/>
        </w:rPr>
        <w:t xml:space="preserve"> </w:t>
      </w:r>
      <w:r>
        <w:rPr>
          <w:rFonts w:ascii="SimSun" w:hAnsi="SimSun" w:eastAsia="SimSun" w:cs="SimSun"/>
          <w:sz w:val="30"/>
          <w:szCs w:val="30"/>
        </w:rPr>
        <w:t>响，因而也就出现了科幻小说学者加里</w:t>
      </w:r>
      <w:r>
        <w:rPr>
          <w:rFonts w:ascii="Times New Roman" w:hAnsi="Times New Roman" w:eastAsia="Times New Roman" w:cs="Times New Roman"/>
          <w:sz w:val="30"/>
          <w:szCs w:val="30"/>
        </w:rPr>
        <w:t>·</w:t>
      </w:r>
      <w:r>
        <w:rPr>
          <w:rFonts w:ascii="SimSun" w:hAnsi="SimSun" w:eastAsia="SimSun" w:cs="SimSun"/>
          <w:sz w:val="30"/>
          <w:szCs w:val="30"/>
        </w:rPr>
        <w:t>韦斯特法尔（</w:t>
      </w:r>
      <w:r>
        <w:rPr>
          <w:rFonts w:ascii="Times New Roman" w:hAnsi="Times New Roman" w:eastAsia="Times New Roman" w:cs="Times New Roman"/>
          <w:sz w:val="30"/>
          <w:szCs w:val="30"/>
        </w:rPr>
        <w:t>Ga</w:t>
      </w:r>
      <w:r>
        <w:rPr>
          <w:rFonts w:ascii="Times New Roman" w:hAnsi="Times New Roman" w:eastAsia="Times New Roman" w:cs="Times New Roman"/>
          <w:sz w:val="30"/>
          <w:szCs w:val="30"/>
          <w:spacing w:val="-1"/>
        </w:rPr>
        <w:t>ry Westfahl</w:t>
      </w:r>
      <w:r>
        <w:rPr>
          <w:rFonts w:ascii="SimSun" w:hAnsi="SimSun" w:eastAsia="SimSun" w:cs="SimSun"/>
          <w:sz w:val="30"/>
          <w:szCs w:val="30"/>
          <w:spacing w:val="-1"/>
        </w:rPr>
        <w:t>）所</w:t>
      </w:r>
      <w:r>
        <w:rPr>
          <w:rFonts w:ascii="SimSun" w:hAnsi="SimSun" w:eastAsia="SimSun" w:cs="SimSun"/>
          <w:sz w:val="30"/>
          <w:szCs w:val="30"/>
        </w:rPr>
        <w:t xml:space="preserve"> </w:t>
      </w:r>
      <w:r>
        <w:rPr>
          <w:rFonts w:ascii="SimSun" w:hAnsi="SimSun" w:eastAsia="SimSun" w:cs="SimSun"/>
          <w:sz w:val="30"/>
          <w:szCs w:val="30"/>
          <w:spacing w:val="-1"/>
        </w:rPr>
        <w:t>称的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太空飞船飞行员疯狂操纵计算尺以重新计算航向的荒诞情</w:t>
      </w:r>
    </w:p>
    <w:p>
      <w:pPr>
        <w:ind w:right="117" w:firstLine="5"/>
        <w:spacing w:before="2" w:line="265" w:lineRule="auto"/>
        <w:rPr>
          <w:rFonts w:ascii="Times New Roman" w:hAnsi="Times New Roman" w:eastAsia="Times New Roman" w:cs="Times New Roman"/>
          <w:sz w:val="30"/>
          <w:szCs w:val="30"/>
        </w:rPr>
      </w:pPr>
      <w:bookmarkStart w:name="bookmark101" w:id="3"/>
      <w:bookmarkEnd w:id="3"/>
      <w:r>
        <w:rPr>
          <w:rFonts w:ascii="SimSun" w:hAnsi="SimSun" w:eastAsia="SimSun" w:cs="SimSun"/>
          <w:sz w:val="30"/>
          <w:szCs w:val="30"/>
          <w:spacing w:val="-1"/>
          <w:position w:val="-1"/>
        </w:rPr>
        <w:t>景</w:t>
      </w:r>
      <w:r>
        <w:rPr>
          <w:rFonts w:ascii="Times New Roman" w:hAnsi="Times New Roman" w:eastAsia="Times New Roman" w:cs="Times New Roman"/>
          <w:sz w:val="30"/>
          <w:szCs w:val="30"/>
          <w:spacing w:val="-1"/>
          <w:position w:val="-1"/>
        </w:rPr>
        <w:t>”</w:t>
      </w:r>
      <w:r>
        <w:rPr>
          <w:rFonts w:ascii="Times New Roman" w:hAnsi="Times New Roman" w:eastAsia="Times New Roman" w:cs="Times New Roman"/>
          <w:sz w:val="30"/>
          <w:szCs w:val="30"/>
          <w:spacing w:val="-31"/>
          <w:position w:val="-1"/>
        </w:rPr>
        <w:t xml:space="preserve"> </w:t>
      </w:r>
      <w:r>
        <w:rPr>
          <w:rFonts w:ascii="SimSun" w:hAnsi="SimSun" w:eastAsia="SimSun" w:cs="SimSun"/>
          <w:sz w:val="30"/>
          <w:szCs w:val="30"/>
          <w:spacing w:val="-1"/>
          <w:position w:val="-1"/>
        </w:rPr>
        <w:t>。</w:t>
      </w:r>
      <w:r>
        <w:rPr>
          <w:rFonts w:ascii="SimSun" w:hAnsi="SimSun" w:eastAsia="SimSun" w:cs="SimSun"/>
          <w:sz w:val="30"/>
          <w:szCs w:val="30"/>
          <w:spacing w:val="-125"/>
          <w:position w:val="-1"/>
        </w:rPr>
        <w:t xml:space="preserve"> </w:t>
      </w:r>
      <w:r>
        <w:rPr>
          <w:rFonts w:ascii="Times New Roman" w:hAnsi="Times New Roman" w:eastAsia="Times New Roman" w:cs="Times New Roman"/>
          <w:sz w:val="30"/>
          <w:szCs w:val="30"/>
          <w:u w:val="single" w:color="auto"/>
          <w:color w:val="0000EE"/>
          <w:spacing w:val="-70"/>
          <w:position w:val="8"/>
        </w:rPr>
        <w:t xml:space="preserve"> </w:t>
      </w:r>
      <w:hyperlink w:history="true" w:anchor="bookmark102">
        <w:r>
          <w:rPr>
            <w:rFonts w:ascii="Times New Roman" w:hAnsi="Times New Roman" w:eastAsia="Times New Roman" w:cs="Times New Roman"/>
            <w:sz w:val="30"/>
            <w:szCs w:val="30"/>
            <w:u w:val="single" w:color="auto"/>
            <w:color w:val="0000EE"/>
            <w:spacing w:val="-1"/>
            <w:position w:val="8"/>
          </w:rPr>
          <w:t>[3]</w:t>
        </w:r>
      </w:hyperlink>
      <w:r>
        <w:rPr>
          <w:rFonts w:ascii="SimSun" w:hAnsi="SimSun" w:eastAsia="SimSun" w:cs="SimSun"/>
          <w:sz w:val="30"/>
          <w:szCs w:val="30"/>
          <w:spacing w:val="-1"/>
          <w:position w:val="-1"/>
        </w:rPr>
        <w:t>在某种意义上，设想人类将火星变为殖民地比设想他们通过电</w:t>
      </w:r>
      <w:r>
        <w:rPr>
          <w:rFonts w:ascii="SimSun" w:hAnsi="SimSun" w:eastAsia="SimSun" w:cs="SimSun"/>
          <w:sz w:val="30"/>
          <w:szCs w:val="30"/>
          <w:position w:val="-1"/>
        </w:rPr>
        <w:t xml:space="preserve"> </w:t>
      </w:r>
      <w:bookmarkStart w:name="bookmark103" w:id="4"/>
      <w:bookmarkEnd w:id="4"/>
      <w:r>
        <w:rPr>
          <w:rFonts w:ascii="SimSun" w:hAnsi="SimSun" w:eastAsia="SimSun" w:cs="SimSun"/>
          <w:sz w:val="30"/>
          <w:szCs w:val="30"/>
          <w:spacing w:val="-1"/>
          <w:position w:val="-2"/>
        </w:rPr>
        <w:t>脑查询天气或通过电脑与朋友聊天容易得多。</w:t>
      </w:r>
      <w:r>
        <w:rPr>
          <w:rFonts w:ascii="SimSun" w:hAnsi="SimSun" w:eastAsia="SimSun" w:cs="SimSun"/>
          <w:sz w:val="30"/>
          <w:szCs w:val="30"/>
          <w:spacing w:val="-117"/>
          <w:position w:val="-2"/>
        </w:rPr>
        <w:t xml:space="preserve"> </w:t>
      </w:r>
      <w:r>
        <w:rPr>
          <w:rFonts w:ascii="Times New Roman" w:hAnsi="Times New Roman" w:eastAsia="Times New Roman" w:cs="Times New Roman"/>
          <w:sz w:val="30"/>
          <w:szCs w:val="30"/>
          <w:u w:val="single" w:color="auto"/>
          <w:color w:val="0000EE"/>
          <w:spacing w:val="-67"/>
          <w:position w:val="8"/>
        </w:rPr>
        <w:t xml:space="preserve"> </w:t>
      </w:r>
      <w:hyperlink w:history="true" w:anchor="bookmark104">
        <w:r>
          <w:rPr>
            <w:rFonts w:ascii="Times New Roman" w:hAnsi="Times New Roman" w:eastAsia="Times New Roman" w:cs="Times New Roman"/>
            <w:sz w:val="30"/>
            <w:szCs w:val="30"/>
            <w:u w:val="single" w:color="auto"/>
            <w:color w:val="0000EE"/>
            <w:spacing w:val="-1"/>
            <w:position w:val="8"/>
          </w:rPr>
          <w:t>[4]</w:t>
        </w:r>
      </w:hyperlink>
    </w:p>
    <w:p>
      <w:pPr>
        <w:ind w:left="1" w:right="60" w:firstLine="603"/>
        <w:spacing w:before="226" w:line="268" w:lineRule="auto"/>
        <w:rPr>
          <w:rFonts w:ascii="SimSun" w:hAnsi="SimSun" w:eastAsia="SimSun" w:cs="SimSun"/>
          <w:sz w:val="30"/>
          <w:szCs w:val="30"/>
        </w:rPr>
      </w:pPr>
      <w:r>
        <w:rPr>
          <w:rFonts w:ascii="SimSun" w:hAnsi="SimSun" w:eastAsia="SimSun" w:cs="SimSun"/>
          <w:sz w:val="30"/>
          <w:szCs w:val="30"/>
          <w:spacing w:val="-1"/>
        </w:rPr>
        <w:t>为什么联网个人电脑很难被预测？这是一个重要的问题，因为有各</w:t>
      </w:r>
      <w:r>
        <w:rPr>
          <w:rFonts w:ascii="SimSun" w:hAnsi="SimSun" w:eastAsia="SimSun" w:cs="SimSun"/>
          <w:sz w:val="30"/>
          <w:szCs w:val="30"/>
          <w:spacing w:val="12"/>
        </w:rPr>
        <w:t xml:space="preserve"> </w:t>
      </w:r>
      <w:r>
        <w:rPr>
          <w:rFonts w:ascii="SimSun" w:hAnsi="SimSun" w:eastAsia="SimSun" w:cs="SimSun"/>
          <w:sz w:val="30"/>
          <w:szCs w:val="30"/>
          <w:spacing w:val="-1"/>
        </w:rPr>
        <w:t>种力量使得我们最富远见的作家远离了对数字革命的想象，同时也使得</w:t>
      </w:r>
      <w:r>
        <w:rPr>
          <w:rFonts w:ascii="SimSun" w:hAnsi="SimSun" w:eastAsia="SimSun" w:cs="SimSun"/>
          <w:sz w:val="30"/>
          <w:szCs w:val="30"/>
          <w:spacing w:val="18"/>
        </w:rPr>
        <w:t xml:space="preserve"> </w:t>
      </w:r>
      <w:r>
        <w:rPr>
          <w:rFonts w:ascii="SimSun" w:hAnsi="SimSun" w:eastAsia="SimSun" w:cs="SimSun"/>
          <w:sz w:val="30"/>
          <w:szCs w:val="30"/>
          <w:spacing w:val="-1"/>
        </w:rPr>
        <w:t>他们严重高估了太空旅行的未来。透过这些力量，我们可以充分了解</w:t>
      </w:r>
    </w:p>
    <w:p>
      <w:pPr>
        <w:ind w:left="1" w:right="60" w:firstLine="8"/>
        <w:spacing w:line="257" w:lineRule="auto"/>
        <w:rPr>
          <w:rFonts w:ascii="SimSun" w:hAnsi="SimSun" w:eastAsia="SimSun" w:cs="SimSun"/>
          <w:sz w:val="30"/>
          <w:szCs w:val="30"/>
        </w:rPr>
      </w:pPr>
      <w:r>
        <w:rPr>
          <w:rFonts w:ascii="SimSun" w:hAnsi="SimSun" w:eastAsia="SimSun" w:cs="SimSun"/>
          <w:sz w:val="30"/>
          <w:szCs w:val="30"/>
          <w:spacing w:val="-1"/>
        </w:rPr>
        <w:t>到，我们在预测复杂系统的行为时为何会失败。最简单的解释就是韦斯</w:t>
      </w:r>
      <w:r>
        <w:rPr>
          <w:rFonts w:ascii="SimSun" w:hAnsi="SimSun" w:eastAsia="SimSun" w:cs="SimSun"/>
          <w:sz w:val="30"/>
          <w:szCs w:val="30"/>
          <w:spacing w:val="10"/>
        </w:rPr>
        <w:t xml:space="preserve"> </w:t>
      </w:r>
      <w:r>
        <w:rPr>
          <w:rFonts w:ascii="SimSun" w:hAnsi="SimSun" w:eastAsia="SimSun" w:cs="SimSun"/>
          <w:sz w:val="30"/>
          <w:szCs w:val="30"/>
        </w:rPr>
        <w:t>特法尔所说的</w:t>
      </w:r>
      <w:r>
        <w:rPr>
          <w:rFonts w:ascii="Times New Roman" w:hAnsi="Times New Roman" w:eastAsia="Times New Roman" w:cs="Times New Roman"/>
          <w:sz w:val="30"/>
          <w:szCs w:val="30"/>
        </w:rPr>
        <w:t>“</w:t>
      </w:r>
      <w:r>
        <w:rPr>
          <w:rFonts w:ascii="SimSun" w:hAnsi="SimSun" w:eastAsia="SimSun" w:cs="SimSun"/>
          <w:sz w:val="30"/>
          <w:szCs w:val="30"/>
        </w:rPr>
        <w:t>推论谬误</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fallacy of e</w:t>
      </w:r>
      <w:r>
        <w:rPr>
          <w:rFonts w:ascii="Times New Roman" w:hAnsi="Times New Roman" w:eastAsia="Times New Roman" w:cs="Times New Roman"/>
          <w:sz w:val="30"/>
          <w:szCs w:val="30"/>
          <w:spacing w:val="-1"/>
        </w:rPr>
        <w:t>xtrapolation</w:t>
      </w:r>
      <w:r>
        <w:rPr>
          <w:rFonts w:ascii="SimSun" w:hAnsi="SimSun" w:eastAsia="SimSun" w:cs="SimSun"/>
          <w:sz w:val="30"/>
          <w:szCs w:val="30"/>
          <w:spacing w:val="-1"/>
        </w:rPr>
        <w:t>）。</w:t>
      </w:r>
    </w:p>
    <w:p>
      <w:pPr>
        <w:pStyle w:val="BodyText"/>
        <w:spacing w:line="415" w:lineRule="auto"/>
        <w:rPr/>
      </w:pPr>
      <w:r/>
    </w:p>
    <w:p>
      <w:pPr>
        <w:ind w:left="250" w:right="255" w:firstLine="606"/>
        <w:spacing w:before="98" w:line="247" w:lineRule="auto"/>
        <w:jc w:val="both"/>
        <w:rPr>
          <w:rFonts w:ascii="KaiTi" w:hAnsi="KaiTi" w:eastAsia="KaiTi" w:cs="KaiTi"/>
          <w:sz w:val="30"/>
          <w:szCs w:val="30"/>
        </w:rPr>
      </w:pPr>
      <w:r>
        <w:rPr>
          <w:rFonts w:ascii="KaiTi" w:hAnsi="KaiTi" w:eastAsia="KaiTi" w:cs="KaiTi"/>
          <w:sz w:val="30"/>
          <w:szCs w:val="30"/>
          <w:spacing w:val="-1"/>
        </w:rPr>
        <w:t>有一种假设认为，已确定的趋势将始终会以同样的方式进入未</w:t>
      </w:r>
      <w:r>
        <w:rPr>
          <w:rFonts w:ascii="KaiTi" w:hAnsi="KaiTi" w:eastAsia="KaiTi" w:cs="KaiTi"/>
          <w:sz w:val="30"/>
          <w:szCs w:val="30"/>
          <w:spacing w:val="6"/>
        </w:rPr>
        <w:t xml:space="preserve">  </w:t>
      </w:r>
      <w:r>
        <w:rPr>
          <w:rFonts w:ascii="KaiTi" w:hAnsi="KaiTi" w:eastAsia="KaiTi" w:cs="KaiTi"/>
          <w:sz w:val="30"/>
          <w:szCs w:val="30"/>
          <w:spacing w:val="-3"/>
        </w:rPr>
        <w:t>来，并无限延续下去。比如，乔治</w:t>
      </w:r>
      <w:r>
        <w:rPr>
          <w:rFonts w:ascii="KaiTi" w:hAnsi="KaiTi" w:eastAsia="KaiTi" w:cs="KaiTi"/>
          <w:sz w:val="30"/>
          <w:szCs w:val="30"/>
          <w:spacing w:val="-35"/>
        </w:rPr>
        <w:t xml:space="preserve"> </w:t>
      </w:r>
      <w:r>
        <w:rPr>
          <w:rFonts w:ascii="KaiTi" w:hAnsi="KaiTi" w:eastAsia="KaiTi" w:cs="KaiTi"/>
          <w:sz w:val="30"/>
          <w:szCs w:val="30"/>
          <w:spacing w:val="-3"/>
        </w:rPr>
        <w:t>·奥威尔（George</w:t>
      </w:r>
      <w:r>
        <w:rPr>
          <w:rFonts w:ascii="KaiTi" w:hAnsi="KaiTi" w:eastAsia="KaiTi" w:cs="KaiTi"/>
          <w:sz w:val="30"/>
          <w:szCs w:val="30"/>
          <w:spacing w:val="-4"/>
        </w:rPr>
        <w:t xml:space="preserve"> </w:t>
      </w:r>
      <w:r>
        <w:rPr>
          <w:rFonts w:ascii="KaiTi" w:hAnsi="KaiTi" w:eastAsia="KaiTi" w:cs="KaiTi"/>
          <w:sz w:val="30"/>
          <w:szCs w:val="30"/>
          <w:spacing w:val="-4"/>
        </w:rPr>
        <w:t>Orwell）在20</w:t>
      </w:r>
      <w:r>
        <w:rPr>
          <w:rFonts w:ascii="KaiTi" w:hAnsi="KaiTi" w:eastAsia="KaiTi" w:cs="KaiTi"/>
          <w:sz w:val="30"/>
          <w:szCs w:val="30"/>
        </w:rPr>
        <w:t xml:space="preserve"> </w:t>
      </w:r>
      <w:r>
        <w:rPr>
          <w:rFonts w:ascii="KaiTi" w:hAnsi="KaiTi" w:eastAsia="KaiTi" w:cs="KaiTi"/>
          <w:sz w:val="30"/>
          <w:szCs w:val="30"/>
        </w:rPr>
        <w:t>世纪40年代观察到极权主义政府数量的稳步增加，</w:t>
      </w:r>
      <w:r>
        <w:rPr>
          <w:rFonts w:ascii="KaiTi" w:hAnsi="KaiTi" w:eastAsia="KaiTi" w:cs="KaiTi"/>
          <w:sz w:val="30"/>
          <w:szCs w:val="30"/>
          <w:spacing w:val="-1"/>
        </w:rPr>
        <w:t>由此预测这一趋</w:t>
      </w:r>
      <w:r>
        <w:rPr>
          <w:rFonts w:ascii="KaiTi" w:hAnsi="KaiTi" w:eastAsia="KaiTi" w:cs="KaiTi"/>
          <w:sz w:val="30"/>
          <w:szCs w:val="30"/>
        </w:rPr>
        <w:t xml:space="preserve">  </w:t>
      </w:r>
      <w:r>
        <w:rPr>
          <w:rFonts w:ascii="KaiTi" w:hAnsi="KaiTi" w:eastAsia="KaiTi" w:cs="KaiTi"/>
          <w:sz w:val="30"/>
          <w:szCs w:val="30"/>
        </w:rPr>
        <w:t>势会持续下去，直到1984年极权主义政府统治全世</w:t>
      </w:r>
      <w:r>
        <w:rPr>
          <w:rFonts w:ascii="KaiTi" w:hAnsi="KaiTi" w:eastAsia="KaiTi" w:cs="KaiTi"/>
          <w:sz w:val="30"/>
          <w:szCs w:val="30"/>
          <w:spacing w:val="-1"/>
        </w:rPr>
        <w:t>界为止……同其</w:t>
      </w:r>
      <w:r>
        <w:rPr>
          <w:rFonts w:ascii="KaiTi" w:hAnsi="KaiTi" w:eastAsia="KaiTi" w:cs="KaiTi"/>
          <w:sz w:val="30"/>
          <w:szCs w:val="30"/>
        </w:rPr>
        <w:t xml:space="preserve">  </w:t>
      </w:r>
      <w:r>
        <w:rPr>
          <w:rFonts w:ascii="KaiTi" w:hAnsi="KaiTi" w:eastAsia="KaiTi" w:cs="KaiTi"/>
          <w:sz w:val="30"/>
          <w:szCs w:val="30"/>
          <w:spacing w:val="-5"/>
        </w:rPr>
        <w:t>他很多评论员一样，罗伯特</w:t>
      </w:r>
      <w:r>
        <w:rPr>
          <w:rFonts w:ascii="KaiTi" w:hAnsi="KaiTi" w:eastAsia="KaiTi" w:cs="KaiTi"/>
          <w:sz w:val="30"/>
          <w:szCs w:val="30"/>
          <w:spacing w:val="-20"/>
        </w:rPr>
        <w:t xml:space="preserve"> </w:t>
      </w:r>
      <w:r>
        <w:rPr>
          <w:rFonts w:ascii="KaiTi" w:hAnsi="KaiTi" w:eastAsia="KaiTi" w:cs="KaiTi"/>
          <w:sz w:val="30"/>
          <w:szCs w:val="30"/>
          <w:spacing w:val="-5"/>
        </w:rPr>
        <w:t>·A.海因莱因（Robert</w:t>
      </w:r>
      <w:r>
        <w:rPr>
          <w:rFonts w:ascii="KaiTi" w:hAnsi="KaiTi" w:eastAsia="KaiTi" w:cs="KaiTi"/>
          <w:sz w:val="30"/>
          <w:szCs w:val="30"/>
          <w:spacing w:val="79"/>
        </w:rPr>
        <w:t xml:space="preserve"> </w:t>
      </w:r>
      <w:r>
        <w:rPr>
          <w:rFonts w:ascii="KaiTi" w:hAnsi="KaiTi" w:eastAsia="KaiTi" w:cs="KaiTi"/>
          <w:sz w:val="30"/>
          <w:szCs w:val="30"/>
          <w:spacing w:val="-5"/>
        </w:rPr>
        <w:t>A.</w:t>
      </w:r>
      <w:r>
        <w:rPr>
          <w:rFonts w:ascii="KaiTi" w:hAnsi="KaiTi" w:eastAsia="KaiTi" w:cs="KaiTi"/>
          <w:sz w:val="30"/>
          <w:szCs w:val="30"/>
          <w:spacing w:val="88"/>
        </w:rPr>
        <w:t xml:space="preserve"> </w:t>
      </w:r>
      <w:r>
        <w:rPr>
          <w:rFonts w:ascii="KaiTi" w:hAnsi="KaiTi" w:eastAsia="KaiTi" w:cs="KaiTi"/>
          <w:sz w:val="30"/>
          <w:szCs w:val="30"/>
          <w:spacing w:val="-5"/>
        </w:rPr>
        <w:t>Heinlein）</w:t>
      </w:r>
      <w:r>
        <w:rPr>
          <w:rFonts w:ascii="KaiTi" w:hAnsi="KaiTi" w:eastAsia="KaiTi" w:cs="KaiTi"/>
          <w:sz w:val="30"/>
          <w:szCs w:val="30"/>
        </w:rPr>
        <w:t xml:space="preserve"> </w:t>
      </w:r>
      <w:r>
        <w:rPr>
          <w:rFonts w:ascii="KaiTi" w:hAnsi="KaiTi" w:eastAsia="KaiTi" w:cs="KaiTi"/>
          <w:sz w:val="30"/>
          <w:szCs w:val="30"/>
        </w:rPr>
        <w:t>也注意到，在19世纪，社会对人们着装的要求越来</w:t>
      </w:r>
      <w:r>
        <w:rPr>
          <w:rFonts w:ascii="KaiTi" w:hAnsi="KaiTi" w:eastAsia="KaiTi" w:cs="KaiTi"/>
          <w:sz w:val="30"/>
          <w:szCs w:val="30"/>
          <w:spacing w:val="-1"/>
        </w:rPr>
        <w:t>越宽松，因而他</w:t>
      </w:r>
      <w:r>
        <w:rPr>
          <w:rFonts w:ascii="KaiTi" w:hAnsi="KaiTi" w:eastAsia="KaiTi" w:cs="KaiTi"/>
          <w:sz w:val="30"/>
          <w:szCs w:val="30"/>
        </w:rPr>
        <w:t xml:space="preserve">  </w:t>
      </w:r>
      <w:r>
        <w:rPr>
          <w:rFonts w:ascii="KaiTi" w:hAnsi="KaiTi" w:eastAsia="KaiTi" w:cs="KaiTi"/>
          <w:sz w:val="30"/>
          <w:szCs w:val="30"/>
        </w:rPr>
        <w:t>在1952年发表的作品《到哪儿去？》（Where</w:t>
      </w:r>
      <w:r>
        <w:rPr>
          <w:rFonts w:ascii="KaiTi" w:hAnsi="KaiTi" w:eastAsia="KaiTi" w:cs="KaiTi"/>
          <w:sz w:val="30"/>
          <w:szCs w:val="30"/>
        </w:rPr>
        <w:t xml:space="preserve"> </w:t>
      </w:r>
      <w:r>
        <w:rPr>
          <w:rFonts w:ascii="KaiTi" w:hAnsi="KaiTi" w:eastAsia="KaiTi" w:cs="KaiTi"/>
          <w:sz w:val="30"/>
          <w:szCs w:val="30"/>
        </w:rPr>
        <w:t>To?）</w:t>
      </w:r>
      <w:r>
        <w:rPr>
          <w:rFonts w:ascii="KaiTi" w:hAnsi="KaiTi" w:eastAsia="KaiTi" w:cs="KaiTi"/>
          <w:sz w:val="30"/>
          <w:szCs w:val="30"/>
          <w:spacing w:val="-1"/>
        </w:rPr>
        <w:t>中充满信心地预</w:t>
      </w:r>
      <w:r>
        <w:rPr>
          <w:rFonts w:ascii="KaiTi" w:hAnsi="KaiTi" w:eastAsia="KaiTi" w:cs="KaiTi"/>
          <w:sz w:val="30"/>
          <w:szCs w:val="30"/>
        </w:rPr>
        <w:t xml:space="preserve"> </w:t>
      </w:r>
      <w:bookmarkStart w:name="bookmark105" w:id="5"/>
      <w:bookmarkEnd w:id="5"/>
      <w:r>
        <w:rPr>
          <w:rFonts w:ascii="KaiTi" w:hAnsi="KaiTi" w:eastAsia="KaiTi" w:cs="KaiTi"/>
          <w:sz w:val="30"/>
          <w:szCs w:val="30"/>
          <w:spacing w:val="1"/>
          <w:position w:val="-1"/>
        </w:rPr>
        <w:t>测，未来社会将会完全接受公共场合的裸体行为。</w:t>
      </w:r>
      <w:hyperlink w:history="true" w:anchor="bookmark106">
        <w:r>
          <w:rPr>
            <w:rFonts w:ascii="KaiTi" w:hAnsi="KaiTi" w:eastAsia="KaiTi" w:cs="KaiTi"/>
            <w:sz w:val="30"/>
            <w:szCs w:val="30"/>
            <w:strike/>
            <w:color w:val="0000EE"/>
            <w:position w:val="9"/>
          </w:rPr>
          <w:t>[5]</w:t>
        </w:r>
      </w:hyperlink>
    </w:p>
    <w:p>
      <w:pPr>
        <w:pStyle w:val="BodyText"/>
        <w:spacing w:line="247" w:lineRule="auto"/>
        <w:rPr/>
      </w:pPr>
      <w:r/>
    </w:p>
    <w:p>
      <w:pPr>
        <w:pStyle w:val="BodyText"/>
        <w:spacing w:line="247" w:lineRule="auto"/>
        <w:rPr/>
      </w:pPr>
      <w:r/>
    </w:p>
    <w:p>
      <w:pPr>
        <w:ind w:firstLine="601"/>
        <w:spacing w:before="97" w:line="267" w:lineRule="auto"/>
        <w:jc w:val="both"/>
        <w:rPr>
          <w:rFonts w:ascii="SimSun" w:hAnsi="SimSun" w:eastAsia="SimSun" w:cs="SimSun"/>
          <w:sz w:val="30"/>
          <w:szCs w:val="30"/>
        </w:rPr>
      </w:pPr>
      <w:r>
        <w:rPr>
          <w:rFonts w:ascii="SimSun" w:hAnsi="SimSun" w:eastAsia="SimSun" w:cs="SimSun"/>
          <w:sz w:val="30"/>
          <w:szCs w:val="30"/>
          <w:spacing w:val="-1"/>
        </w:rPr>
        <w:t>太空旅行是现实生活中关于推论谬误的一个终极案例。从大约</w:t>
      </w:r>
      <w:r>
        <w:rPr>
          <w:rFonts w:ascii="Times New Roman" w:hAnsi="Times New Roman" w:eastAsia="Times New Roman" w:cs="Times New Roman"/>
          <w:sz w:val="30"/>
          <w:szCs w:val="30"/>
          <w:spacing w:val="-1"/>
        </w:rPr>
        <w:t>1820</w:t>
      </w:r>
      <w:r>
        <w:rPr>
          <w:rFonts w:ascii="Times New Roman" w:hAnsi="Times New Roman" w:eastAsia="Times New Roman" w:cs="Times New Roman"/>
          <w:sz w:val="30"/>
          <w:szCs w:val="30"/>
          <w:spacing w:val="9"/>
        </w:rPr>
        <w:t xml:space="preserve">  </w:t>
      </w:r>
      <w:r>
        <w:rPr>
          <w:rFonts w:ascii="SimSun" w:hAnsi="SimSun" w:eastAsia="SimSun" w:cs="SimSun"/>
          <w:sz w:val="30"/>
          <w:szCs w:val="30"/>
        </w:rPr>
        <w:t>年开始到</w:t>
      </w:r>
      <w:r>
        <w:rPr>
          <w:rFonts w:ascii="Times New Roman" w:hAnsi="Times New Roman" w:eastAsia="Times New Roman" w:cs="Times New Roman"/>
          <w:sz w:val="30"/>
          <w:szCs w:val="30"/>
        </w:rPr>
        <w:t>1976</w:t>
      </w:r>
      <w:r>
        <w:rPr>
          <w:rFonts w:ascii="SimSun" w:hAnsi="SimSun" w:eastAsia="SimSun" w:cs="SimSun"/>
          <w:sz w:val="30"/>
          <w:szCs w:val="30"/>
        </w:rPr>
        <w:t>年左右，也就是从铁路的发明</w:t>
      </w:r>
      <w:r>
        <w:rPr>
          <w:rFonts w:ascii="SimSun" w:hAnsi="SimSun" w:eastAsia="SimSun" w:cs="SimSun"/>
          <w:sz w:val="30"/>
          <w:szCs w:val="30"/>
          <w:spacing w:val="-1"/>
        </w:rPr>
        <w:t>时起到协和式飞机的首次超</w:t>
      </w:r>
      <w:r>
        <w:rPr>
          <w:rFonts w:ascii="SimSun" w:hAnsi="SimSun" w:eastAsia="SimSun" w:cs="SimSun"/>
          <w:sz w:val="30"/>
          <w:szCs w:val="30"/>
        </w:rPr>
        <w:t xml:space="preserve"> </w:t>
      </w:r>
      <w:r>
        <w:rPr>
          <w:rFonts w:ascii="SimSun" w:hAnsi="SimSun" w:eastAsia="SimSun" w:cs="SimSun"/>
          <w:sz w:val="30"/>
          <w:szCs w:val="30"/>
        </w:rPr>
        <w:t>音速飞行时止，人类物种的最高速度一直在显</w:t>
      </w:r>
      <w:r>
        <w:rPr>
          <w:rFonts w:ascii="SimSun" w:hAnsi="SimSun" w:eastAsia="SimSun" w:cs="SimSun"/>
          <w:sz w:val="30"/>
          <w:szCs w:val="30"/>
          <w:spacing w:val="-1"/>
        </w:rPr>
        <w:t>著提升。从时速</w:t>
      </w:r>
      <w:r>
        <w:rPr>
          <w:rFonts w:ascii="Times New Roman" w:hAnsi="Times New Roman" w:eastAsia="Times New Roman" w:cs="Times New Roman"/>
          <w:sz w:val="30"/>
          <w:szCs w:val="30"/>
          <w:spacing w:val="-1"/>
        </w:rPr>
        <w:t>40</w:t>
      </w:r>
      <w:r>
        <w:rPr>
          <w:rFonts w:ascii="SimSun" w:hAnsi="SimSun" w:eastAsia="SimSun" w:cs="SimSun"/>
          <w:sz w:val="30"/>
          <w:szCs w:val="30"/>
          <w:spacing w:val="-1"/>
        </w:rPr>
        <w:t>英里的</w:t>
      </w:r>
      <w:r>
        <w:rPr>
          <w:rFonts w:ascii="SimSun" w:hAnsi="SimSun" w:eastAsia="SimSun" w:cs="SimSun"/>
          <w:sz w:val="30"/>
          <w:szCs w:val="30"/>
        </w:rPr>
        <w:t xml:space="preserve"> </w:t>
      </w:r>
      <w:r>
        <w:rPr>
          <w:rFonts w:ascii="SimSun" w:hAnsi="SimSun" w:eastAsia="SimSun" w:cs="SimSun"/>
          <w:sz w:val="30"/>
          <w:szCs w:val="30"/>
        </w:rPr>
        <w:t>飞速机车</w:t>
      </w:r>
      <w:r>
        <w:rPr>
          <w:rFonts w:ascii="Times New Roman" w:hAnsi="Times New Roman" w:eastAsia="Times New Roman" w:cs="Times New Roman"/>
          <w:sz w:val="30"/>
          <w:szCs w:val="30"/>
        </w:rPr>
        <w:t>——</w:t>
      </w:r>
      <w:r>
        <w:rPr>
          <w:rFonts w:ascii="SimSun" w:hAnsi="SimSun" w:eastAsia="SimSun" w:cs="SimSun"/>
          <w:sz w:val="30"/>
          <w:szCs w:val="30"/>
        </w:rPr>
        <w:t>这是当时人们所能乘坐的速度</w:t>
      </w:r>
      <w:r>
        <w:rPr>
          <w:rFonts w:ascii="SimSun" w:hAnsi="SimSun" w:eastAsia="SimSun" w:cs="SimSun"/>
          <w:sz w:val="30"/>
          <w:szCs w:val="30"/>
          <w:spacing w:val="-1"/>
        </w:rPr>
        <w:t>最快的交通工具</w:t>
      </w:r>
      <w:r>
        <w:rPr>
          <w:rFonts w:ascii="Times New Roman" w:hAnsi="Times New Roman" w:eastAsia="Times New Roman" w:cs="Times New Roman"/>
          <w:sz w:val="30"/>
          <w:szCs w:val="30"/>
          <w:spacing w:val="-1"/>
        </w:rPr>
        <w:t>——</w:t>
      </w:r>
      <w:r>
        <w:rPr>
          <w:rFonts w:ascii="SimSun" w:hAnsi="SimSun" w:eastAsia="SimSun" w:cs="SimSun"/>
          <w:sz w:val="30"/>
          <w:szCs w:val="30"/>
          <w:spacing w:val="-1"/>
        </w:rPr>
        <w:t>到超音</w:t>
      </w:r>
      <w:r>
        <w:rPr>
          <w:rFonts w:ascii="SimSun" w:hAnsi="SimSun" w:eastAsia="SimSun" w:cs="SimSun"/>
          <w:sz w:val="30"/>
          <w:szCs w:val="30"/>
        </w:rPr>
        <w:t xml:space="preserve"> </w:t>
      </w:r>
      <w:r>
        <w:rPr>
          <w:rFonts w:ascii="SimSun" w:hAnsi="SimSun" w:eastAsia="SimSun" w:cs="SimSun"/>
          <w:sz w:val="30"/>
          <w:szCs w:val="30"/>
        </w:rPr>
        <w:t>速的喷气式飞机和火箭，我们仅仅用了一个世</w:t>
      </w:r>
      <w:r>
        <w:rPr>
          <w:rFonts w:ascii="SimSun" w:hAnsi="SimSun" w:eastAsia="SimSun" w:cs="SimSun"/>
          <w:sz w:val="30"/>
          <w:szCs w:val="30"/>
          <w:spacing w:val="-1"/>
        </w:rPr>
        <w:t>纪，而速度则提升了</w:t>
      </w:r>
      <w:r>
        <w:rPr>
          <w:rFonts w:ascii="Times New Roman" w:hAnsi="Times New Roman" w:eastAsia="Times New Roman" w:cs="Times New Roman"/>
          <w:sz w:val="30"/>
          <w:szCs w:val="30"/>
          <w:spacing w:val="-1"/>
        </w:rPr>
        <w:t>20</w:t>
      </w:r>
      <w:r>
        <w:rPr>
          <w:rFonts w:ascii="SimSun" w:hAnsi="SimSun" w:eastAsia="SimSun" w:cs="SimSun"/>
          <w:sz w:val="30"/>
          <w:szCs w:val="30"/>
          <w:spacing w:val="-1"/>
        </w:rPr>
        <w:t>多</w:t>
      </w:r>
      <w:r>
        <w:rPr>
          <w:rFonts w:ascii="SimSun" w:hAnsi="SimSun" w:eastAsia="SimSun" w:cs="SimSun"/>
          <w:sz w:val="30"/>
          <w:szCs w:val="30"/>
        </w:rPr>
        <w:t xml:space="preserve"> </w:t>
      </w:r>
      <w:r>
        <w:rPr>
          <w:rFonts w:ascii="SimSun" w:hAnsi="SimSun" w:eastAsia="SimSun" w:cs="SimSun"/>
          <w:sz w:val="30"/>
          <w:szCs w:val="30"/>
        </w:rPr>
        <w:t>倍。从逻辑上看，这个趋势似乎会一直持续</w:t>
      </w:r>
      <w:r>
        <w:rPr>
          <w:rFonts w:ascii="SimSun" w:hAnsi="SimSun" w:eastAsia="SimSun" w:cs="SimSun"/>
          <w:sz w:val="30"/>
          <w:szCs w:val="30"/>
          <w:spacing w:val="-1"/>
        </w:rPr>
        <w:t>下去，人类旅行很快就会达</w:t>
      </w:r>
      <w:r>
        <w:rPr>
          <w:rFonts w:ascii="SimSun" w:hAnsi="SimSun" w:eastAsia="SimSun" w:cs="SimSun"/>
          <w:sz w:val="30"/>
          <w:szCs w:val="30"/>
        </w:rPr>
        <w:t xml:space="preserve"> </w:t>
      </w:r>
      <w:r>
        <w:rPr>
          <w:rFonts w:ascii="SimSun" w:hAnsi="SimSun" w:eastAsia="SimSun" w:cs="SimSun"/>
          <w:sz w:val="30"/>
          <w:szCs w:val="30"/>
          <w:spacing w:val="-1"/>
        </w:rPr>
        <w:t>到时速</w:t>
      </w:r>
      <w:r>
        <w:rPr>
          <w:rFonts w:ascii="Times New Roman" w:hAnsi="Times New Roman" w:eastAsia="Times New Roman" w:cs="Times New Roman"/>
          <w:sz w:val="30"/>
          <w:szCs w:val="30"/>
          <w:spacing w:val="-1"/>
        </w:rPr>
        <w:t>20</w:t>
      </w:r>
      <w:r>
        <w:rPr>
          <w:rFonts w:ascii="Times New Roman" w:hAnsi="Times New Roman" w:eastAsia="Times New Roman" w:cs="Times New Roman"/>
          <w:sz w:val="30"/>
          <w:szCs w:val="30"/>
          <w:spacing w:val="40"/>
        </w:rPr>
        <w:t xml:space="preserve">  </w:t>
      </w:r>
      <w:r>
        <w:rPr>
          <w:rFonts w:ascii="Times New Roman" w:hAnsi="Times New Roman" w:eastAsia="Times New Roman" w:cs="Times New Roman"/>
          <w:sz w:val="30"/>
          <w:szCs w:val="30"/>
          <w:spacing w:val="-1"/>
        </w:rPr>
        <w:t>000</w:t>
      </w:r>
      <w:r>
        <w:rPr>
          <w:rFonts w:ascii="SimSun" w:hAnsi="SimSun" w:eastAsia="SimSun" w:cs="SimSun"/>
          <w:sz w:val="30"/>
          <w:szCs w:val="30"/>
          <w:spacing w:val="-1"/>
        </w:rPr>
        <w:t>英里。如此一来，从地球飞往火星与乘坐喷气式飞机横跨</w:t>
      </w:r>
      <w:r>
        <w:rPr>
          <w:rFonts w:ascii="SimSun" w:hAnsi="SimSun" w:eastAsia="SimSun" w:cs="SimSun"/>
          <w:sz w:val="30"/>
          <w:szCs w:val="30"/>
          <w:spacing w:val="1"/>
        </w:rPr>
        <w:t xml:space="preserve"> </w:t>
      </w:r>
      <w:r>
        <w:rPr>
          <w:rFonts w:ascii="SimSun" w:hAnsi="SimSun" w:eastAsia="SimSun" w:cs="SimSun"/>
          <w:sz w:val="30"/>
          <w:szCs w:val="30"/>
        </w:rPr>
        <w:t>大西洋也就相差无几了。但理所当然地，最高速度的上升曲线遭遇了一</w:t>
      </w:r>
    </w:p>
    <w:p>
      <w:pPr>
        <w:spacing w:line="267" w:lineRule="auto"/>
        <w:sectPr>
          <w:pgSz w:w="12240" w:h="15840"/>
          <w:pgMar w:top="400" w:right="1440" w:bottom="0" w:left="1450" w:header="0" w:footer="0" w:gutter="0"/>
        </w:sectPr>
        <w:rPr>
          <w:rFonts w:ascii="SimSun" w:hAnsi="SimSun" w:eastAsia="SimSun" w:cs="SimSun"/>
          <w:sz w:val="30"/>
          <w:szCs w:val="30"/>
        </w:rPr>
      </w:pP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2" w:firstLine="4"/>
        <w:spacing w:before="98" w:line="264" w:lineRule="auto"/>
        <w:rPr>
          <w:rFonts w:ascii="SimSun" w:hAnsi="SimSun" w:eastAsia="SimSun" w:cs="SimSun"/>
          <w:sz w:val="30"/>
          <w:szCs w:val="30"/>
        </w:rPr>
      </w:pPr>
      <w:r>
        <w:rPr>
          <w:rFonts w:ascii="SimSun" w:hAnsi="SimSun" w:eastAsia="SimSun" w:cs="SimSun"/>
          <w:sz w:val="30"/>
          <w:szCs w:val="30"/>
          <w:spacing w:val="-1"/>
        </w:rPr>
        <w:t>系列未曾预见的障碍，其中一些涉及物理定律，另外一些与世界各国减</w:t>
      </w:r>
      <w:r>
        <w:rPr>
          <w:rFonts w:ascii="SimSun" w:hAnsi="SimSun" w:eastAsia="SimSun" w:cs="SimSun"/>
          <w:sz w:val="30"/>
          <w:szCs w:val="30"/>
          <w:spacing w:val="12"/>
        </w:rPr>
        <w:t xml:space="preserve"> </w:t>
      </w:r>
      <w:r>
        <w:rPr>
          <w:rFonts w:ascii="SimSun" w:hAnsi="SimSun" w:eastAsia="SimSun" w:cs="SimSun"/>
          <w:sz w:val="30"/>
          <w:szCs w:val="30"/>
          <w:spacing w:val="-1"/>
        </w:rPr>
        <w:t>少对太空项目的资助有关。事实上，随着协和式飞机的退役，在过去的</w:t>
      </w:r>
      <w:r>
        <w:rPr>
          <w:rFonts w:ascii="SimSun" w:hAnsi="SimSun" w:eastAsia="SimSun" w:cs="SimSun"/>
          <w:sz w:val="30"/>
          <w:szCs w:val="30"/>
          <w:spacing w:val="17"/>
        </w:rPr>
        <w:t xml:space="preserve"> </w:t>
      </w:r>
      <w:r>
        <w:rPr>
          <w:rFonts w:ascii="Times New Roman" w:hAnsi="Times New Roman" w:eastAsia="Times New Roman" w:cs="Times New Roman"/>
          <w:sz w:val="30"/>
          <w:szCs w:val="30"/>
          <w:spacing w:val="-1"/>
        </w:rPr>
        <w:t>20</w:t>
      </w:r>
      <w:r>
        <w:rPr>
          <w:rFonts w:ascii="SimSun" w:hAnsi="SimSun" w:eastAsia="SimSun" w:cs="SimSun"/>
          <w:sz w:val="30"/>
          <w:szCs w:val="30"/>
          <w:spacing w:val="-1"/>
        </w:rPr>
        <w:t>年里，平均来看，民用飞机飞行的最高速度实际上是在下降的。殖民</w:t>
      </w:r>
      <w:r>
        <w:rPr>
          <w:rFonts w:ascii="SimSun" w:hAnsi="SimSun" w:eastAsia="SimSun" w:cs="SimSun"/>
          <w:sz w:val="30"/>
          <w:szCs w:val="30"/>
          <w:spacing w:val="18"/>
        </w:rPr>
        <w:t xml:space="preserve"> </w:t>
      </w:r>
      <w:r>
        <w:rPr>
          <w:rFonts w:ascii="SimSun" w:hAnsi="SimSun" w:eastAsia="SimSun" w:cs="SimSun"/>
          <w:sz w:val="30"/>
          <w:szCs w:val="30"/>
          <w:spacing w:val="-1"/>
        </w:rPr>
        <w:t>火星的预测以失败告终，因为当前的发展趋势不再处于持续稳定的状</w:t>
      </w:r>
    </w:p>
    <w:p>
      <w:pPr>
        <w:ind w:left="1"/>
        <w:spacing w:before="29" w:line="225" w:lineRule="auto"/>
        <w:rPr>
          <w:rFonts w:ascii="SimSun" w:hAnsi="SimSun" w:eastAsia="SimSun" w:cs="SimSun"/>
          <w:sz w:val="30"/>
          <w:szCs w:val="30"/>
        </w:rPr>
      </w:pPr>
      <w:r>
        <w:rPr>
          <w:rFonts w:ascii="SimSun" w:hAnsi="SimSun" w:eastAsia="SimSun" w:cs="SimSun"/>
          <w:sz w:val="30"/>
          <w:szCs w:val="30"/>
          <w:spacing w:val="-6"/>
        </w:rPr>
        <w:t>态。</w:t>
      </w:r>
    </w:p>
    <w:p>
      <w:pPr>
        <w:ind w:firstLine="603"/>
        <w:spacing w:before="220" w:line="268" w:lineRule="auto"/>
        <w:jc w:val="both"/>
        <w:rPr>
          <w:rFonts w:ascii="SimSun" w:hAnsi="SimSun" w:eastAsia="SimSun" w:cs="SimSun"/>
          <w:sz w:val="30"/>
          <w:szCs w:val="30"/>
        </w:rPr>
      </w:pPr>
      <w:r>
        <w:rPr>
          <w:rFonts w:ascii="SimSun" w:hAnsi="SimSun" w:eastAsia="SimSun" w:cs="SimSun"/>
          <w:sz w:val="30"/>
          <w:szCs w:val="30"/>
          <w:spacing w:val="-1"/>
        </w:rPr>
        <w:t>至于个人联网电脑，则是另外一个问题。在大约一个半世纪里，交</w:t>
      </w:r>
      <w:r>
        <w:rPr>
          <w:rFonts w:ascii="SimSun" w:hAnsi="SimSun" w:eastAsia="SimSun" w:cs="SimSun"/>
          <w:sz w:val="30"/>
          <w:szCs w:val="30"/>
          <w:spacing w:val="13"/>
        </w:rPr>
        <w:t xml:space="preserve"> </w:t>
      </w:r>
      <w:r>
        <w:rPr>
          <w:rFonts w:ascii="SimSun" w:hAnsi="SimSun" w:eastAsia="SimSun" w:cs="SimSun"/>
          <w:sz w:val="30"/>
          <w:szCs w:val="30"/>
        </w:rPr>
        <w:t>通运输的速度更容易被预测，因为发动机的</w:t>
      </w:r>
      <w:r>
        <w:rPr>
          <w:rFonts w:ascii="SimSun" w:hAnsi="SimSun" w:eastAsia="SimSun" w:cs="SimSun"/>
          <w:sz w:val="30"/>
          <w:szCs w:val="30"/>
          <w:spacing w:val="-1"/>
        </w:rPr>
        <w:t>设计涉及数量有限且相对稳</w:t>
      </w:r>
      <w:r>
        <w:rPr>
          <w:rFonts w:ascii="SimSun" w:hAnsi="SimSun" w:eastAsia="SimSun" w:cs="SimSun"/>
          <w:sz w:val="30"/>
          <w:szCs w:val="30"/>
        </w:rPr>
        <w:t xml:space="preserve"> </w:t>
      </w:r>
      <w:r>
        <w:rPr>
          <w:rFonts w:ascii="SimSun" w:hAnsi="SimSun" w:eastAsia="SimSun" w:cs="SimSun"/>
          <w:sz w:val="30"/>
          <w:szCs w:val="30"/>
        </w:rPr>
        <w:t>定的一些学科。这包括热力学和机械工程等</w:t>
      </w:r>
      <w:r>
        <w:rPr>
          <w:rFonts w:ascii="SimSun" w:hAnsi="SimSun" w:eastAsia="SimSun" w:cs="SimSun"/>
          <w:sz w:val="30"/>
          <w:szCs w:val="30"/>
          <w:spacing w:val="-1"/>
        </w:rPr>
        <w:t>，可能也涉及化学，因为要</w:t>
      </w:r>
      <w:r>
        <w:rPr>
          <w:rFonts w:ascii="SimSun" w:hAnsi="SimSun" w:eastAsia="SimSun" w:cs="SimSun"/>
          <w:sz w:val="30"/>
          <w:szCs w:val="30"/>
        </w:rPr>
        <w:t xml:space="preserve"> </w:t>
      </w:r>
      <w:r>
        <w:rPr>
          <w:rFonts w:ascii="SimSun" w:hAnsi="SimSun" w:eastAsia="SimSun" w:cs="SimSun"/>
          <w:sz w:val="30"/>
          <w:szCs w:val="30"/>
        </w:rPr>
        <w:t>对不同的推进动力源进行测试。但就现代数</w:t>
      </w:r>
      <w:r>
        <w:rPr>
          <w:rFonts w:ascii="SimSun" w:hAnsi="SimSun" w:eastAsia="SimSun" w:cs="SimSun"/>
          <w:sz w:val="30"/>
          <w:szCs w:val="30"/>
          <w:spacing w:val="-1"/>
        </w:rPr>
        <w:t>字电脑的发明来看，它所涵</w:t>
      </w:r>
      <w:r>
        <w:rPr>
          <w:rFonts w:ascii="SimSun" w:hAnsi="SimSun" w:eastAsia="SimSun" w:cs="SimSun"/>
          <w:sz w:val="30"/>
          <w:szCs w:val="30"/>
        </w:rPr>
        <w:t xml:space="preserve"> </w:t>
      </w:r>
      <w:r>
        <w:rPr>
          <w:rFonts w:ascii="SimSun" w:hAnsi="SimSun" w:eastAsia="SimSun" w:cs="SimSun"/>
          <w:sz w:val="30"/>
          <w:szCs w:val="30"/>
        </w:rPr>
        <w:t>盖的学科领域则更为广泛。计算虽然始于数</w:t>
      </w:r>
      <w:r>
        <w:rPr>
          <w:rFonts w:ascii="SimSun" w:hAnsi="SimSun" w:eastAsia="SimSun" w:cs="SimSun"/>
          <w:sz w:val="30"/>
          <w:szCs w:val="30"/>
          <w:spacing w:val="-1"/>
        </w:rPr>
        <w:t>学，但后期却依赖于电机工</w:t>
      </w:r>
      <w:r>
        <w:rPr>
          <w:rFonts w:ascii="SimSun" w:hAnsi="SimSun" w:eastAsia="SimSun" w:cs="SimSun"/>
          <w:sz w:val="30"/>
          <w:szCs w:val="30"/>
        </w:rPr>
        <w:t xml:space="preserve"> </w:t>
      </w:r>
      <w:r>
        <w:rPr>
          <w:rFonts w:ascii="SimSun" w:hAnsi="SimSun" w:eastAsia="SimSun" w:cs="SimSun"/>
          <w:sz w:val="30"/>
          <w:szCs w:val="30"/>
        </w:rPr>
        <w:t>程、机器人技术和微波信号处理，以及用户</w:t>
      </w:r>
      <w:r>
        <w:rPr>
          <w:rFonts w:ascii="SimSun" w:hAnsi="SimSun" w:eastAsia="SimSun" w:cs="SimSun"/>
          <w:sz w:val="30"/>
          <w:szCs w:val="30"/>
          <w:spacing w:val="-1"/>
        </w:rPr>
        <w:t>界面设计等全新领域。当这</w:t>
      </w:r>
      <w:r>
        <w:rPr>
          <w:rFonts w:ascii="SimSun" w:hAnsi="SimSun" w:eastAsia="SimSun" w:cs="SimSun"/>
          <w:sz w:val="30"/>
          <w:szCs w:val="30"/>
        </w:rPr>
        <w:t xml:space="preserve"> </w:t>
      </w:r>
      <w:r>
        <w:rPr>
          <w:rFonts w:ascii="SimSun" w:hAnsi="SimSun" w:eastAsia="SimSun" w:cs="SimSun"/>
          <w:sz w:val="30"/>
          <w:szCs w:val="30"/>
        </w:rPr>
        <w:t>些不同的领域都以正常的速度发展时，改变</w:t>
      </w:r>
      <w:r>
        <w:rPr>
          <w:rFonts w:ascii="SimSun" w:hAnsi="SimSun" w:eastAsia="SimSun" w:cs="SimSun"/>
          <w:sz w:val="30"/>
          <w:szCs w:val="30"/>
          <w:spacing w:val="-1"/>
        </w:rPr>
        <w:t>类别的突破就出现了，而这</w:t>
      </w:r>
      <w:r>
        <w:rPr>
          <w:rFonts w:ascii="SimSun" w:hAnsi="SimSun" w:eastAsia="SimSun" w:cs="SimSun"/>
          <w:sz w:val="30"/>
          <w:szCs w:val="30"/>
        </w:rPr>
        <w:t xml:space="preserve"> </w:t>
      </w:r>
      <w:r>
        <w:rPr>
          <w:rFonts w:ascii="SimSun" w:hAnsi="SimSun" w:eastAsia="SimSun" w:cs="SimSun"/>
          <w:sz w:val="30"/>
          <w:szCs w:val="30"/>
        </w:rPr>
        <w:t>恰恰是难以提前预测的阶跃变化。芯片价格</w:t>
      </w:r>
      <w:r>
        <w:rPr>
          <w:rFonts w:ascii="SimSun" w:hAnsi="SimSun" w:eastAsia="SimSun" w:cs="SimSun"/>
          <w:sz w:val="30"/>
          <w:szCs w:val="30"/>
          <w:spacing w:val="-1"/>
        </w:rPr>
        <w:t>的大幅下降，与固体物理学</w:t>
      </w:r>
      <w:r>
        <w:rPr>
          <w:rFonts w:ascii="SimSun" w:hAnsi="SimSun" w:eastAsia="SimSun" w:cs="SimSun"/>
          <w:sz w:val="30"/>
          <w:szCs w:val="30"/>
        </w:rPr>
        <w:t xml:space="preserve"> </w:t>
      </w:r>
      <w:r>
        <w:rPr>
          <w:rFonts w:ascii="SimSun" w:hAnsi="SimSun" w:eastAsia="SimSun" w:cs="SimSun"/>
          <w:sz w:val="30"/>
          <w:szCs w:val="30"/>
          <w:spacing w:val="-2"/>
        </w:rPr>
        <w:t>的进步是分不开的，这种进步可以让我们以半导体为</w:t>
      </w:r>
      <w:r>
        <w:rPr>
          <w:rFonts w:ascii="Times New Roman" w:hAnsi="Times New Roman" w:eastAsia="Times New Roman" w:cs="Times New Roman"/>
          <w:sz w:val="30"/>
          <w:szCs w:val="30"/>
          <w:spacing w:val="-2"/>
        </w:rPr>
        <w:t>“</w:t>
      </w:r>
      <w:r>
        <w:rPr>
          <w:rFonts w:ascii="SimSun" w:hAnsi="SimSun" w:eastAsia="SimSun" w:cs="SimSun"/>
          <w:sz w:val="30"/>
          <w:szCs w:val="30"/>
          <w:spacing w:val="-2"/>
        </w:rPr>
        <w:t>逻辑门</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，但更重</w:t>
      </w:r>
      <w:r>
        <w:rPr>
          <w:rFonts w:ascii="SimSun" w:hAnsi="SimSun" w:eastAsia="SimSun" w:cs="SimSun"/>
          <w:sz w:val="30"/>
          <w:szCs w:val="30"/>
        </w:rPr>
        <w:t xml:space="preserve"> </w:t>
      </w:r>
      <w:r>
        <w:rPr>
          <w:rFonts w:ascii="SimSun" w:hAnsi="SimSun" w:eastAsia="SimSun" w:cs="SimSun"/>
          <w:sz w:val="30"/>
          <w:szCs w:val="30"/>
        </w:rPr>
        <w:t>要的是它得益于供应链管理的提升</w:t>
      </w:r>
      <w:r>
        <w:rPr>
          <w:rFonts w:ascii="Times New Roman" w:hAnsi="Times New Roman" w:eastAsia="Times New Roman" w:cs="Times New Roman"/>
          <w:sz w:val="30"/>
          <w:szCs w:val="30"/>
        </w:rPr>
        <w:t>——</w:t>
      </w:r>
      <w:r>
        <w:rPr>
          <w:rFonts w:ascii="SimSun" w:hAnsi="SimSun" w:eastAsia="SimSun" w:cs="SimSun"/>
          <w:sz w:val="30"/>
          <w:szCs w:val="30"/>
        </w:rPr>
        <w:t>在一</w:t>
      </w:r>
      <w:r>
        <w:rPr>
          <w:rFonts w:ascii="SimSun" w:hAnsi="SimSun" w:eastAsia="SimSun" w:cs="SimSun"/>
          <w:sz w:val="30"/>
          <w:szCs w:val="30"/>
          <w:spacing w:val="-1"/>
        </w:rPr>
        <w:t>个地方生产的零部件，可被</w:t>
      </w:r>
      <w:r>
        <w:rPr>
          <w:rFonts w:ascii="SimSun" w:hAnsi="SimSun" w:eastAsia="SimSun" w:cs="SimSun"/>
          <w:sz w:val="30"/>
          <w:szCs w:val="30"/>
        </w:rPr>
        <w:t xml:space="preserve"> </w:t>
      </w:r>
      <w:r>
        <w:rPr>
          <w:rFonts w:ascii="SimSun" w:hAnsi="SimSun" w:eastAsia="SimSun" w:cs="SimSun"/>
          <w:sz w:val="30"/>
          <w:szCs w:val="30"/>
          <w:spacing w:val="-1"/>
        </w:rPr>
        <w:t>运抵另一个地方用于苹果手机等设备的组装。</w:t>
      </w:r>
    </w:p>
    <w:p>
      <w:pPr>
        <w:ind w:left="2" w:firstLine="600"/>
        <w:spacing w:before="149" w:line="267" w:lineRule="auto"/>
        <w:rPr>
          <w:rFonts w:ascii="SimSun" w:hAnsi="SimSun" w:eastAsia="SimSun" w:cs="SimSun"/>
          <w:sz w:val="30"/>
          <w:szCs w:val="30"/>
        </w:rPr>
      </w:pPr>
      <w:r>
        <w:rPr>
          <w:rFonts w:ascii="SimSun" w:hAnsi="SimSun" w:eastAsia="SimSun" w:cs="SimSun"/>
          <w:sz w:val="30"/>
          <w:szCs w:val="30"/>
          <w:spacing w:val="-1"/>
        </w:rPr>
        <w:t>这就是很多聪明人在个人电脑领域存在盲点的原因。要想预测它的</w:t>
      </w:r>
      <w:r>
        <w:rPr>
          <w:rFonts w:ascii="SimSun" w:hAnsi="SimSun" w:eastAsia="SimSun" w:cs="SimSun"/>
          <w:sz w:val="30"/>
          <w:szCs w:val="30"/>
          <w:spacing w:val="15"/>
        </w:rPr>
        <w:t xml:space="preserve"> </w:t>
      </w:r>
      <w:r>
        <w:rPr>
          <w:rFonts w:ascii="SimSun" w:hAnsi="SimSun" w:eastAsia="SimSun" w:cs="SimSun"/>
          <w:sz w:val="30"/>
          <w:szCs w:val="30"/>
          <w:spacing w:val="-1"/>
        </w:rPr>
        <w:t>到来，你就得知道编程的符号语言将会超越早期计算的简单数学运算；</w:t>
      </w:r>
      <w:r>
        <w:rPr>
          <w:rFonts w:ascii="SimSun" w:hAnsi="SimSun" w:eastAsia="SimSun" w:cs="SimSun"/>
          <w:sz w:val="30"/>
          <w:szCs w:val="30"/>
          <w:spacing w:val="17"/>
        </w:rPr>
        <w:t xml:space="preserve"> </w:t>
      </w:r>
      <w:r>
        <w:rPr>
          <w:rFonts w:ascii="SimSun" w:hAnsi="SimSun" w:eastAsia="SimSun" w:cs="SimSun"/>
          <w:sz w:val="30"/>
          <w:szCs w:val="30"/>
          <w:spacing w:val="-1"/>
        </w:rPr>
        <w:t>你就得知道硅和集成电路将会取代真空管；你就得知道无线电波可被用</w:t>
      </w:r>
      <w:r>
        <w:rPr>
          <w:rFonts w:ascii="SimSun" w:hAnsi="SimSun" w:eastAsia="SimSun" w:cs="SimSun"/>
          <w:sz w:val="30"/>
          <w:szCs w:val="30"/>
          <w:spacing w:val="17"/>
        </w:rPr>
        <w:t xml:space="preserve"> </w:t>
      </w:r>
      <w:r>
        <w:rPr>
          <w:rFonts w:ascii="SimSun" w:hAnsi="SimSun" w:eastAsia="SimSun" w:cs="SimSun"/>
          <w:sz w:val="30"/>
          <w:szCs w:val="30"/>
          <w:spacing w:val="-1"/>
        </w:rPr>
        <w:t>来传输二进制信息而非模拟波形；你就得知道射向阴极射线屏的电子是</w:t>
      </w:r>
      <w:r>
        <w:rPr>
          <w:rFonts w:ascii="SimSun" w:hAnsi="SimSun" w:eastAsia="SimSun" w:cs="SimSun"/>
          <w:sz w:val="30"/>
          <w:szCs w:val="30"/>
          <w:spacing w:val="17"/>
        </w:rPr>
        <w:t xml:space="preserve"> </w:t>
      </w:r>
      <w:r>
        <w:rPr>
          <w:rFonts w:ascii="SimSun" w:hAnsi="SimSun" w:eastAsia="SimSun" w:cs="SimSun"/>
          <w:sz w:val="30"/>
          <w:szCs w:val="30"/>
          <w:spacing w:val="-1"/>
        </w:rPr>
        <w:t>可以被精确控制的，并会形成易读的字母数字字符；你就得知道去中心</w:t>
      </w:r>
      <w:r>
        <w:rPr>
          <w:rFonts w:ascii="SimSun" w:hAnsi="SimSun" w:eastAsia="SimSun" w:cs="SimSun"/>
          <w:sz w:val="30"/>
          <w:szCs w:val="30"/>
          <w:spacing w:val="17"/>
        </w:rPr>
        <w:t xml:space="preserve"> </w:t>
      </w:r>
      <w:r>
        <w:rPr>
          <w:rFonts w:ascii="SimSun" w:hAnsi="SimSun" w:eastAsia="SimSun" w:cs="SimSun"/>
          <w:sz w:val="30"/>
          <w:szCs w:val="30"/>
          <w:spacing w:val="-1"/>
        </w:rPr>
        <w:t>化节点之上可以形成稳定网络，且无须任何主设备控制整个系统。而要</w:t>
      </w:r>
      <w:r>
        <w:rPr>
          <w:rFonts w:ascii="SimSun" w:hAnsi="SimSun" w:eastAsia="SimSun" w:cs="SimSun"/>
          <w:sz w:val="30"/>
          <w:szCs w:val="30"/>
          <w:spacing w:val="17"/>
        </w:rPr>
        <w:t xml:space="preserve"> </w:t>
      </w:r>
      <w:r>
        <w:rPr>
          <w:rFonts w:ascii="SimSun" w:hAnsi="SimSun" w:eastAsia="SimSun" w:cs="SimSun"/>
          <w:sz w:val="30"/>
          <w:szCs w:val="30"/>
          <w:spacing w:val="-1"/>
        </w:rPr>
        <w:t>想弄清这一切，你就得成为一名数学家、一名供应链经理、一名信息理</w:t>
      </w:r>
      <w:r>
        <w:rPr>
          <w:rFonts w:ascii="SimSun" w:hAnsi="SimSun" w:eastAsia="SimSun" w:cs="SimSun"/>
          <w:sz w:val="30"/>
          <w:szCs w:val="30"/>
          <w:spacing w:val="17"/>
        </w:rPr>
        <w:t xml:space="preserve"> </w:t>
      </w:r>
      <w:r>
        <w:rPr>
          <w:rFonts w:ascii="SimSun" w:hAnsi="SimSun" w:eastAsia="SimSun" w:cs="SimSun"/>
          <w:sz w:val="30"/>
          <w:szCs w:val="30"/>
        </w:rPr>
        <w:t>论家和一名固体物理学家。就所取得的成就</w:t>
      </w:r>
      <w:r>
        <w:rPr>
          <w:rFonts w:ascii="SimSun" w:hAnsi="SimSun" w:eastAsia="SimSun" w:cs="SimSun"/>
          <w:sz w:val="30"/>
          <w:szCs w:val="30"/>
          <w:spacing w:val="-1"/>
        </w:rPr>
        <w:t>而言，</w:t>
      </w:r>
      <w:r>
        <w:rPr>
          <w:rFonts w:ascii="Times New Roman" w:hAnsi="Times New Roman" w:eastAsia="Times New Roman" w:cs="Times New Roman"/>
          <w:sz w:val="30"/>
          <w:szCs w:val="30"/>
          <w:spacing w:val="-1"/>
        </w:rPr>
        <w:t>19</w:t>
      </w:r>
      <w:r>
        <w:rPr>
          <w:rFonts w:ascii="SimSun" w:hAnsi="SimSun" w:eastAsia="SimSun" w:cs="SimSun"/>
          <w:sz w:val="30"/>
          <w:szCs w:val="30"/>
          <w:spacing w:val="-1"/>
        </w:rPr>
        <w:t>世纪和</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世纪的物</w:t>
      </w:r>
      <w:r>
        <w:rPr>
          <w:rFonts w:ascii="SimSun" w:hAnsi="SimSun" w:eastAsia="SimSun" w:cs="SimSun"/>
          <w:sz w:val="30"/>
          <w:szCs w:val="30"/>
        </w:rPr>
        <w:t xml:space="preserve"> </w:t>
      </w:r>
      <w:r>
        <w:rPr>
          <w:rFonts w:ascii="SimSun" w:hAnsi="SimSun" w:eastAsia="SimSun" w:cs="SimSun"/>
          <w:sz w:val="30"/>
          <w:szCs w:val="30"/>
          <w:spacing w:val="-1"/>
        </w:rPr>
        <w:t>理加速度只不过是一个单一主题的变异：燃烧某种东西，并将燃烧释放</w:t>
      </w:r>
      <w:r>
        <w:rPr>
          <w:rFonts w:ascii="SimSun" w:hAnsi="SimSun" w:eastAsia="SimSun" w:cs="SimSun"/>
          <w:sz w:val="30"/>
          <w:szCs w:val="30"/>
          <w:spacing w:val="17"/>
        </w:rPr>
        <w:t xml:space="preserve"> </w:t>
      </w:r>
      <w:r>
        <w:rPr>
          <w:rFonts w:ascii="SimSun" w:hAnsi="SimSun" w:eastAsia="SimSun" w:cs="SimSun"/>
          <w:sz w:val="30"/>
          <w:szCs w:val="30"/>
          <w:spacing w:val="-1"/>
        </w:rPr>
        <w:t>的能量转换为运动。但计算机是一部浑然天成的交响乐。</w:t>
      </w:r>
    </w:p>
    <w:p>
      <w:pPr>
        <w:ind w:firstLine="600"/>
        <w:spacing w:before="157" w:line="269" w:lineRule="auto"/>
        <w:rPr>
          <w:rFonts w:ascii="SimSun" w:hAnsi="SimSun" w:eastAsia="SimSun" w:cs="SimSun"/>
          <w:sz w:val="30"/>
          <w:szCs w:val="30"/>
        </w:rPr>
      </w:pPr>
      <w:r>
        <w:rPr>
          <w:rFonts w:ascii="SimSun" w:hAnsi="SimSun" w:eastAsia="SimSun" w:cs="SimSun"/>
          <w:sz w:val="30"/>
          <w:szCs w:val="30"/>
          <w:spacing w:val="-1"/>
        </w:rPr>
        <w:t>泰特洛克实验中的专家和科幻小说作家的短视，或许只是表明地缘</w:t>
      </w:r>
      <w:r>
        <w:rPr>
          <w:rFonts w:ascii="SimSun" w:hAnsi="SimSun" w:eastAsia="SimSun" w:cs="SimSun"/>
          <w:sz w:val="30"/>
          <w:szCs w:val="30"/>
          <w:spacing w:val="17"/>
        </w:rPr>
        <w:t xml:space="preserve"> </w:t>
      </w:r>
      <w:r>
        <w:rPr>
          <w:rFonts w:ascii="SimSun" w:hAnsi="SimSun" w:eastAsia="SimSun" w:cs="SimSun"/>
          <w:sz w:val="30"/>
          <w:szCs w:val="30"/>
        </w:rPr>
        <w:t>政治和信息技术等复杂系统从根本上讲是无</w:t>
      </w:r>
      <w:r>
        <w:rPr>
          <w:rFonts w:ascii="SimSun" w:hAnsi="SimSun" w:eastAsia="SimSun" w:cs="SimSun"/>
          <w:sz w:val="30"/>
          <w:szCs w:val="30"/>
          <w:spacing w:val="-1"/>
        </w:rPr>
        <w:t>法被预测的，因为它们涉及</w:t>
      </w:r>
    </w:p>
    <w:p>
      <w:pPr>
        <w:spacing w:line="269" w:lineRule="auto"/>
        <w:sectPr>
          <w:pgSz w:w="12240" w:h="15840"/>
          <w:pgMar w:top="400" w:right="150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1" w:right="59"/>
        <w:spacing w:before="98" w:line="269" w:lineRule="auto"/>
        <w:jc w:val="both"/>
        <w:rPr>
          <w:rFonts w:ascii="SimSun" w:hAnsi="SimSun" w:eastAsia="SimSun" w:cs="SimSun"/>
          <w:sz w:val="30"/>
          <w:szCs w:val="30"/>
        </w:rPr>
      </w:pPr>
      <w:r>
        <w:rPr>
          <w:rFonts w:ascii="SimSun" w:hAnsi="SimSun" w:eastAsia="SimSun" w:cs="SimSun"/>
          <w:sz w:val="30"/>
          <w:szCs w:val="30"/>
          <w:spacing w:val="-1"/>
        </w:rPr>
        <w:t>太多变量，且涉及太多不同的领域。若是如此，我们怎么可能做出更好</w:t>
      </w:r>
      <w:r>
        <w:rPr>
          <w:rFonts w:ascii="SimSun" w:hAnsi="SimSun" w:eastAsia="SimSun" w:cs="SimSun"/>
          <w:sz w:val="30"/>
          <w:szCs w:val="30"/>
          <w:spacing w:val="18"/>
        </w:rPr>
        <w:t xml:space="preserve"> </w:t>
      </w:r>
      <w:r>
        <w:rPr>
          <w:rFonts w:ascii="SimSun" w:hAnsi="SimSun" w:eastAsia="SimSun" w:cs="SimSun"/>
          <w:sz w:val="30"/>
          <w:szCs w:val="30"/>
          <w:spacing w:val="-1"/>
        </w:rPr>
        <w:t>的长期决策呢？要想做出成功的决定，你就必须充分了解你所选择的路</w:t>
      </w:r>
      <w:r>
        <w:rPr>
          <w:rFonts w:ascii="SimSun" w:hAnsi="SimSun" w:eastAsia="SimSun" w:cs="SimSun"/>
          <w:sz w:val="30"/>
          <w:szCs w:val="30"/>
          <w:spacing w:val="18"/>
        </w:rPr>
        <w:t xml:space="preserve"> </w:t>
      </w:r>
      <w:r>
        <w:rPr>
          <w:rFonts w:ascii="SimSun" w:hAnsi="SimSun" w:eastAsia="SimSun" w:cs="SimSun"/>
          <w:sz w:val="30"/>
          <w:szCs w:val="30"/>
          <w:spacing w:val="-1"/>
        </w:rPr>
        <w:t>径。如果前方的道路是模糊的，那也就谈不上远见了。</w:t>
      </w:r>
    </w:p>
    <w:p>
      <w:pPr>
        <w:ind w:right="59" w:firstLine="600"/>
        <w:spacing w:before="143" w:line="269" w:lineRule="auto"/>
        <w:jc w:val="both"/>
        <w:rPr>
          <w:rFonts w:ascii="SimSun" w:hAnsi="SimSun" w:eastAsia="SimSun" w:cs="SimSun"/>
          <w:sz w:val="30"/>
          <w:szCs w:val="30"/>
        </w:rPr>
      </w:pPr>
      <w:r>
        <w:rPr>
          <w:rFonts w:ascii="SimSun" w:hAnsi="SimSun" w:eastAsia="SimSun" w:cs="SimSun"/>
          <w:sz w:val="30"/>
          <w:szCs w:val="30"/>
          <w:spacing w:val="-1"/>
        </w:rPr>
        <w:t>在预测复杂系统的未来行为方面，是否存在我们已经取得重大进展</w:t>
      </w:r>
      <w:r>
        <w:rPr>
          <w:rFonts w:ascii="SimSun" w:hAnsi="SimSun" w:eastAsia="SimSun" w:cs="SimSun"/>
          <w:sz w:val="30"/>
          <w:szCs w:val="30"/>
          <w:spacing w:val="17"/>
        </w:rPr>
        <w:t xml:space="preserve"> </w:t>
      </w:r>
      <w:r>
        <w:rPr>
          <w:rFonts w:ascii="SimSun" w:hAnsi="SimSun" w:eastAsia="SimSun" w:cs="SimSun"/>
          <w:sz w:val="30"/>
          <w:szCs w:val="30"/>
        </w:rPr>
        <w:t>的领域？这里的重大进展，并不仅仅是指超</w:t>
      </w:r>
      <w:r>
        <w:rPr>
          <w:rFonts w:ascii="SimSun" w:hAnsi="SimSun" w:eastAsia="SimSun" w:cs="SimSun"/>
          <w:sz w:val="30"/>
          <w:szCs w:val="30"/>
          <w:spacing w:val="-1"/>
        </w:rPr>
        <w:t>级预测者的渐进提升。如果</w:t>
      </w:r>
      <w:r>
        <w:rPr>
          <w:rFonts w:ascii="SimSun" w:hAnsi="SimSun" w:eastAsia="SimSun" w:cs="SimSun"/>
          <w:sz w:val="30"/>
          <w:szCs w:val="30"/>
        </w:rPr>
        <w:t xml:space="preserve"> </w:t>
      </w:r>
      <w:r>
        <w:rPr>
          <w:rFonts w:ascii="SimSun" w:hAnsi="SimSun" w:eastAsia="SimSun" w:cs="SimSun"/>
          <w:sz w:val="30"/>
          <w:szCs w:val="30"/>
          <w:spacing w:val="-1"/>
        </w:rPr>
        <w:t>存在这样的领域，那我们又可以从中学到什么呢？</w:t>
      </w:r>
    </w:p>
    <w:p>
      <w:pPr>
        <w:pStyle w:val="BodyText"/>
        <w:spacing w:line="260" w:lineRule="auto"/>
        <w:rPr/>
      </w:pPr>
      <w:r/>
    </w:p>
    <w:p>
      <w:pPr>
        <w:pStyle w:val="BodyText"/>
        <w:spacing w:line="260" w:lineRule="auto"/>
        <w:rPr/>
      </w:pPr>
      <w:r/>
    </w:p>
    <w:p>
      <w:pPr>
        <w:ind w:left="26"/>
        <w:spacing w:before="127" w:line="219" w:lineRule="auto"/>
        <w:rPr>
          <w:rFonts w:ascii="SimSun" w:hAnsi="SimSun" w:eastAsia="SimSun" w:cs="SimSun"/>
          <w:sz w:val="39"/>
          <w:szCs w:val="39"/>
        </w:rPr>
      </w:pPr>
      <w:r>
        <w:rPr>
          <w:rFonts w:ascii="SimSun" w:hAnsi="SimSun" w:eastAsia="SimSun" w:cs="SimSun"/>
          <w:sz w:val="39"/>
          <w:szCs w:val="39"/>
          <w:spacing w:val="-4"/>
        </w:rPr>
        <w:t>随机对照：达尔文水疗法</w:t>
      </w:r>
    </w:p>
    <w:p>
      <w:pPr>
        <w:pStyle w:val="BodyText"/>
        <w:spacing w:line="397" w:lineRule="auto"/>
        <w:rPr/>
      </w:pPr>
      <w:r/>
    </w:p>
    <w:p>
      <w:pPr>
        <w:ind w:right="59" w:firstLine="600"/>
        <w:spacing w:before="97" w:line="269" w:lineRule="auto"/>
        <w:jc w:val="both"/>
        <w:rPr>
          <w:rFonts w:ascii="SimSun" w:hAnsi="SimSun" w:eastAsia="SimSun" w:cs="SimSun"/>
          <w:sz w:val="30"/>
          <w:szCs w:val="30"/>
        </w:rPr>
      </w:pPr>
      <w:r>
        <w:rPr>
          <w:rFonts w:ascii="SimSun" w:hAnsi="SimSun" w:eastAsia="SimSun" w:cs="SimSun"/>
          <w:sz w:val="30"/>
          <w:szCs w:val="30"/>
          <w:spacing w:val="-1"/>
        </w:rPr>
        <w:t>在做出结婚这个重大决定几年之后，达尔文遭到了一种神秘疾病的</w:t>
      </w:r>
      <w:r>
        <w:rPr>
          <w:rFonts w:ascii="SimSun" w:hAnsi="SimSun" w:eastAsia="SimSun" w:cs="SimSun"/>
          <w:sz w:val="30"/>
          <w:szCs w:val="30"/>
          <w:spacing w:val="17"/>
        </w:rPr>
        <w:t xml:space="preserve"> </w:t>
      </w:r>
      <w:r>
        <w:rPr>
          <w:rFonts w:ascii="SimSun" w:hAnsi="SimSun" w:eastAsia="SimSun" w:cs="SimSun"/>
          <w:sz w:val="30"/>
          <w:szCs w:val="30"/>
        </w:rPr>
        <w:t>袭击，呕吐不止，这种状况一直伴随着他走</w:t>
      </w:r>
      <w:r>
        <w:rPr>
          <w:rFonts w:ascii="SimSun" w:hAnsi="SimSun" w:eastAsia="SimSun" w:cs="SimSun"/>
          <w:sz w:val="30"/>
          <w:szCs w:val="30"/>
          <w:spacing w:val="-1"/>
        </w:rPr>
        <w:t>到生命终点。得病后，医生</w:t>
      </w:r>
      <w:r>
        <w:rPr>
          <w:rFonts w:ascii="SimSun" w:hAnsi="SimSun" w:eastAsia="SimSun" w:cs="SimSun"/>
          <w:sz w:val="30"/>
          <w:szCs w:val="30"/>
        </w:rPr>
        <w:t xml:space="preserve"> </w:t>
      </w:r>
      <w:r>
        <w:rPr>
          <w:rFonts w:ascii="SimSun" w:hAnsi="SimSun" w:eastAsia="SimSun" w:cs="SimSun"/>
          <w:sz w:val="30"/>
          <w:szCs w:val="30"/>
        </w:rPr>
        <w:t>建议他离开伦敦，去外地疗养。他们并不是</w:t>
      </w:r>
      <w:r>
        <w:rPr>
          <w:rFonts w:ascii="SimSun" w:hAnsi="SimSun" w:eastAsia="SimSun" w:cs="SimSun"/>
          <w:sz w:val="30"/>
          <w:szCs w:val="30"/>
          <w:spacing w:val="-1"/>
        </w:rPr>
        <w:t>简单地把他送到乡下，让他</w:t>
      </w:r>
      <w:r>
        <w:rPr>
          <w:rFonts w:ascii="SimSun" w:hAnsi="SimSun" w:eastAsia="SimSun" w:cs="SimSun"/>
          <w:sz w:val="30"/>
          <w:szCs w:val="30"/>
        </w:rPr>
        <w:t xml:space="preserve"> </w:t>
      </w:r>
      <w:r>
        <w:rPr>
          <w:rFonts w:ascii="SimSun" w:hAnsi="SimSun" w:eastAsia="SimSun" w:cs="SimSun"/>
          <w:sz w:val="30"/>
          <w:szCs w:val="30"/>
        </w:rPr>
        <w:t>在那里稍做休息和放松，而是有着更具体的</w:t>
      </w:r>
      <w:r>
        <w:rPr>
          <w:rFonts w:ascii="SimSun" w:hAnsi="SimSun" w:eastAsia="SimSun" w:cs="SimSun"/>
          <w:sz w:val="30"/>
          <w:szCs w:val="30"/>
          <w:spacing w:val="-1"/>
        </w:rPr>
        <w:t>干预计划</w:t>
      </w:r>
      <w:r>
        <w:rPr>
          <w:rFonts w:ascii="Times New Roman" w:hAnsi="Times New Roman" w:eastAsia="Times New Roman" w:cs="Times New Roman"/>
          <w:sz w:val="30"/>
          <w:szCs w:val="30"/>
          <w:spacing w:val="-1"/>
        </w:rPr>
        <w:t>——</w:t>
      </w:r>
      <w:r>
        <w:rPr>
          <w:rFonts w:ascii="SimSun" w:hAnsi="SimSun" w:eastAsia="SimSun" w:cs="SimSun"/>
          <w:sz w:val="30"/>
          <w:szCs w:val="30"/>
          <w:spacing w:val="-1"/>
        </w:rPr>
        <w:t>送他去接受水</w:t>
      </w:r>
      <w:r>
        <w:rPr>
          <w:rFonts w:ascii="SimSun" w:hAnsi="SimSun" w:eastAsia="SimSun" w:cs="SimSun"/>
          <w:sz w:val="30"/>
          <w:szCs w:val="30"/>
        </w:rPr>
        <w:t xml:space="preserve"> </w:t>
      </w:r>
      <w:r>
        <w:rPr>
          <w:rFonts w:ascii="SimSun" w:hAnsi="SimSun" w:eastAsia="SimSun" w:cs="SimSun"/>
          <w:sz w:val="30"/>
          <w:szCs w:val="30"/>
          <w:spacing w:val="-4"/>
        </w:rPr>
        <w:t>疗法。</w:t>
      </w:r>
    </w:p>
    <w:p>
      <w:pPr>
        <w:ind w:firstLine="600"/>
        <w:spacing w:before="152" w:line="266" w:lineRule="auto"/>
        <w:rPr>
          <w:rFonts w:ascii="SimSun" w:hAnsi="SimSun" w:eastAsia="SimSun" w:cs="SimSun"/>
          <w:sz w:val="30"/>
          <w:szCs w:val="30"/>
        </w:rPr>
      </w:pPr>
      <w:r>
        <w:rPr>
          <w:rFonts w:ascii="SimSun" w:hAnsi="SimSun" w:eastAsia="SimSun" w:cs="SimSun"/>
          <w:sz w:val="30"/>
          <w:szCs w:val="30"/>
          <w:spacing w:val="-1"/>
        </w:rPr>
        <w:t>达尔文最终接受了医生的建议，而在此之前，他的很多知识分子同</w:t>
      </w:r>
      <w:r>
        <w:rPr>
          <w:rFonts w:ascii="SimSun" w:hAnsi="SimSun" w:eastAsia="SimSun" w:cs="SimSun"/>
          <w:sz w:val="30"/>
          <w:szCs w:val="30"/>
          <w:spacing w:val="17"/>
        </w:rPr>
        <w:t xml:space="preserve"> </w:t>
      </w:r>
      <w:r>
        <w:rPr>
          <w:rFonts w:ascii="SimSun" w:hAnsi="SimSun" w:eastAsia="SimSun" w:cs="SimSun"/>
          <w:sz w:val="30"/>
          <w:szCs w:val="30"/>
        </w:rPr>
        <w:t>行也都接受过这种疗法：阿尔弗雷德</w:t>
      </w:r>
      <w:r>
        <w:rPr>
          <w:rFonts w:ascii="Times New Roman" w:hAnsi="Times New Roman" w:eastAsia="Times New Roman" w:cs="Times New Roman"/>
          <w:sz w:val="30"/>
          <w:szCs w:val="30"/>
        </w:rPr>
        <w:t>·</w:t>
      </w:r>
      <w:r>
        <w:rPr>
          <w:rFonts w:ascii="SimSun" w:hAnsi="SimSun" w:eastAsia="SimSun" w:cs="SimSun"/>
          <w:sz w:val="30"/>
          <w:szCs w:val="30"/>
        </w:rPr>
        <w:t>丁尼生（</w:t>
      </w:r>
      <w:r>
        <w:rPr>
          <w:rFonts w:ascii="Times New Roman" w:hAnsi="Times New Roman" w:eastAsia="Times New Roman" w:cs="Times New Roman"/>
          <w:sz w:val="30"/>
          <w:szCs w:val="30"/>
          <w:spacing w:val="-1"/>
        </w:rPr>
        <w:t>Alfred</w:t>
      </w:r>
      <w:r>
        <w:rPr>
          <w:rFonts w:ascii="Times New Roman" w:hAnsi="Times New Roman" w:eastAsia="Times New Roman" w:cs="Times New Roman"/>
          <w:sz w:val="30"/>
          <w:szCs w:val="30"/>
          <w:spacing w:val="20"/>
          <w:w w:val="101"/>
        </w:rPr>
        <w:t xml:space="preserve"> </w:t>
      </w:r>
      <w:r>
        <w:rPr>
          <w:rFonts w:ascii="Times New Roman" w:hAnsi="Times New Roman" w:eastAsia="Times New Roman" w:cs="Times New Roman"/>
          <w:sz w:val="30"/>
          <w:szCs w:val="30"/>
          <w:spacing w:val="-1"/>
        </w:rPr>
        <w:t>Tennyson</w:t>
      </w:r>
      <w:r>
        <w:rPr>
          <w:rFonts w:ascii="SimSun" w:hAnsi="SimSun" w:eastAsia="SimSun" w:cs="SimSun"/>
          <w:sz w:val="30"/>
          <w:szCs w:val="30"/>
          <w:spacing w:val="-1"/>
        </w:rPr>
        <w:t>）、弗罗</w:t>
      </w:r>
      <w:r>
        <w:rPr>
          <w:rFonts w:ascii="SimSun" w:hAnsi="SimSun" w:eastAsia="SimSun" w:cs="SimSun"/>
          <w:sz w:val="30"/>
          <w:szCs w:val="30"/>
        </w:rPr>
        <w:t xml:space="preserve"> </w:t>
      </w:r>
      <w:r>
        <w:rPr>
          <w:rFonts w:ascii="SimSun" w:hAnsi="SimSun" w:eastAsia="SimSun" w:cs="SimSun"/>
          <w:sz w:val="30"/>
          <w:szCs w:val="30"/>
        </w:rPr>
        <w:t>伦斯</w:t>
      </w:r>
      <w:r>
        <w:rPr>
          <w:rFonts w:ascii="Times New Roman" w:hAnsi="Times New Roman" w:eastAsia="Times New Roman" w:cs="Times New Roman"/>
          <w:sz w:val="30"/>
          <w:szCs w:val="30"/>
        </w:rPr>
        <w:t>·</w:t>
      </w:r>
      <w:r>
        <w:rPr>
          <w:rFonts w:ascii="SimSun" w:hAnsi="SimSun" w:eastAsia="SimSun" w:cs="SimSun"/>
          <w:sz w:val="30"/>
          <w:szCs w:val="30"/>
        </w:rPr>
        <w:t>南丁格尔（</w:t>
      </w:r>
      <w:r>
        <w:rPr>
          <w:rFonts w:ascii="Times New Roman" w:hAnsi="Times New Roman" w:eastAsia="Times New Roman" w:cs="Times New Roman"/>
          <w:sz w:val="30"/>
          <w:szCs w:val="30"/>
        </w:rPr>
        <w:t>Florence</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rPr>
        <w:t>Night</w:t>
      </w:r>
      <w:r>
        <w:rPr>
          <w:rFonts w:ascii="Times New Roman" w:hAnsi="Times New Roman" w:eastAsia="Times New Roman" w:cs="Times New Roman"/>
          <w:sz w:val="30"/>
          <w:szCs w:val="30"/>
          <w:spacing w:val="-1"/>
        </w:rPr>
        <w:t>ingale</w:t>
      </w:r>
      <w:r>
        <w:rPr>
          <w:rFonts w:ascii="SimSun" w:hAnsi="SimSun" w:eastAsia="SimSun" w:cs="SimSun"/>
          <w:sz w:val="30"/>
          <w:szCs w:val="30"/>
          <w:spacing w:val="-1"/>
        </w:rPr>
        <w:t>）、查尔斯</w:t>
      </w:r>
      <w:r>
        <w:rPr>
          <w:rFonts w:ascii="Times New Roman" w:hAnsi="Times New Roman" w:eastAsia="Times New Roman" w:cs="Times New Roman"/>
          <w:sz w:val="30"/>
          <w:szCs w:val="30"/>
          <w:spacing w:val="-1"/>
        </w:rPr>
        <w:t>·</w:t>
      </w:r>
      <w:r>
        <w:rPr>
          <w:rFonts w:ascii="SimSun" w:hAnsi="SimSun" w:eastAsia="SimSun" w:cs="SimSun"/>
          <w:sz w:val="30"/>
          <w:szCs w:val="30"/>
          <w:spacing w:val="-1"/>
        </w:rPr>
        <w:t>狄更斯，以及乔治</w:t>
      </w:r>
      <w:r>
        <w:rPr>
          <w:rFonts w:ascii="Times New Roman" w:hAnsi="Times New Roman" w:eastAsia="Times New Roman" w:cs="Times New Roman"/>
          <w:sz w:val="30"/>
          <w:szCs w:val="30"/>
          <w:spacing w:val="-1"/>
        </w:rPr>
        <w:t>·</w:t>
      </w:r>
      <w:r>
        <w:rPr>
          <w:rFonts w:ascii="SimSun" w:hAnsi="SimSun" w:eastAsia="SimSun" w:cs="SimSun"/>
          <w:sz w:val="30"/>
          <w:szCs w:val="30"/>
          <w:spacing w:val="-1"/>
        </w:rPr>
        <w:t>艾</w:t>
      </w:r>
      <w:r>
        <w:rPr>
          <w:rFonts w:ascii="SimSun" w:hAnsi="SimSun" w:eastAsia="SimSun" w:cs="SimSun"/>
          <w:sz w:val="30"/>
          <w:szCs w:val="30"/>
        </w:rPr>
        <w:t xml:space="preserve"> </w:t>
      </w:r>
      <w:r>
        <w:rPr>
          <w:rFonts w:ascii="SimSun" w:hAnsi="SimSun" w:eastAsia="SimSun" w:cs="SimSun"/>
          <w:sz w:val="30"/>
          <w:szCs w:val="30"/>
          <w:spacing w:val="-1"/>
        </w:rPr>
        <w:t>略特的伴侣乔治</w:t>
      </w:r>
      <w:r>
        <w:rPr>
          <w:rFonts w:ascii="Times New Roman" w:hAnsi="Times New Roman" w:eastAsia="Times New Roman" w:cs="Times New Roman"/>
          <w:sz w:val="30"/>
          <w:szCs w:val="30"/>
          <w:spacing w:val="-1"/>
        </w:rPr>
        <w:t>·</w:t>
      </w:r>
      <w:r>
        <w:rPr>
          <w:rFonts w:ascii="SimSun" w:hAnsi="SimSun" w:eastAsia="SimSun" w:cs="SimSun"/>
          <w:sz w:val="30"/>
          <w:szCs w:val="30"/>
          <w:spacing w:val="-1"/>
        </w:rPr>
        <w:t>亨利</w:t>
      </w:r>
      <w:r>
        <w:rPr>
          <w:rFonts w:ascii="Times New Roman" w:hAnsi="Times New Roman" w:eastAsia="Times New Roman" w:cs="Times New Roman"/>
          <w:sz w:val="30"/>
          <w:szCs w:val="30"/>
          <w:spacing w:val="-1"/>
        </w:rPr>
        <w:t>·</w:t>
      </w:r>
      <w:r>
        <w:rPr>
          <w:rFonts w:ascii="SimSun" w:hAnsi="SimSun" w:eastAsia="SimSun" w:cs="SimSun"/>
          <w:sz w:val="30"/>
          <w:szCs w:val="30"/>
          <w:spacing w:val="-1"/>
        </w:rPr>
        <w:t>刘易斯（</w:t>
      </w:r>
      <w:r>
        <w:rPr>
          <w:rFonts w:ascii="Times New Roman" w:hAnsi="Times New Roman" w:eastAsia="Times New Roman" w:cs="Times New Roman"/>
          <w:sz w:val="30"/>
          <w:szCs w:val="30"/>
          <w:spacing w:val="-1"/>
        </w:rPr>
        <w:t>George   Henry   Lewes</w:t>
      </w:r>
      <w:r>
        <w:rPr>
          <w:rFonts w:ascii="SimSun" w:hAnsi="SimSun" w:eastAsia="SimSun" w:cs="SimSun"/>
          <w:sz w:val="30"/>
          <w:szCs w:val="30"/>
          <w:spacing w:val="-1"/>
        </w:rPr>
        <w:t>）。达尔文前往的</w:t>
      </w:r>
      <w:r>
        <w:rPr>
          <w:rFonts w:ascii="SimSun" w:hAnsi="SimSun" w:eastAsia="SimSun" w:cs="SimSun"/>
          <w:sz w:val="30"/>
          <w:szCs w:val="30"/>
          <w:spacing w:val="17"/>
        </w:rPr>
        <w:t xml:space="preserve"> </w:t>
      </w:r>
      <w:r>
        <w:rPr>
          <w:rFonts w:ascii="SimSun" w:hAnsi="SimSun" w:eastAsia="SimSun" w:cs="SimSun"/>
          <w:sz w:val="30"/>
          <w:szCs w:val="30"/>
          <w:spacing w:val="-2"/>
        </w:rPr>
        <w:t>水疗诊所位于莫尔文镇，临近当地有名的天然泉。该诊所是由詹姆斯</w:t>
      </w:r>
      <w:r>
        <w:rPr>
          <w:rFonts w:ascii="SimSun" w:hAnsi="SimSun" w:eastAsia="SimSun" w:cs="SimSun"/>
          <w:sz w:val="30"/>
          <w:szCs w:val="30"/>
          <w:spacing w:val="-100"/>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spacing w:val="1"/>
        </w:rPr>
        <w:t>曼比</w:t>
      </w:r>
      <w:r>
        <w:rPr>
          <w:rFonts w:ascii="Times New Roman" w:hAnsi="Times New Roman" w:eastAsia="Times New Roman" w:cs="Times New Roman"/>
          <w:sz w:val="30"/>
          <w:szCs w:val="30"/>
          <w:spacing w:val="1"/>
        </w:rPr>
        <w:t>·</w:t>
      </w:r>
      <w:r>
        <w:rPr>
          <w:rFonts w:ascii="SimSun" w:hAnsi="SimSun" w:eastAsia="SimSun" w:cs="SimSun"/>
          <w:sz w:val="30"/>
          <w:szCs w:val="30"/>
          <w:spacing w:val="1"/>
        </w:rPr>
        <w:t>格利（</w:t>
      </w:r>
      <w:r>
        <w:rPr>
          <w:rFonts w:ascii="Times New Roman" w:hAnsi="Times New Roman" w:eastAsia="Times New Roman" w:cs="Times New Roman"/>
          <w:sz w:val="30"/>
          <w:szCs w:val="30"/>
        </w:rPr>
        <w:t>James</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Manby</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Gully</w:t>
      </w:r>
      <w:r>
        <w:rPr>
          <w:rFonts w:ascii="SimSun" w:hAnsi="SimSun" w:eastAsia="SimSun" w:cs="SimSun"/>
          <w:sz w:val="30"/>
          <w:szCs w:val="30"/>
          <w:spacing w:val="1"/>
        </w:rPr>
        <w:t>）和詹姆斯</w:t>
      </w:r>
      <w:r>
        <w:rPr>
          <w:rFonts w:ascii="Times New Roman" w:hAnsi="Times New Roman" w:eastAsia="Times New Roman" w:cs="Times New Roman"/>
          <w:sz w:val="30"/>
          <w:szCs w:val="30"/>
          <w:spacing w:val="1"/>
        </w:rPr>
        <w:t>·</w:t>
      </w:r>
      <w:r>
        <w:rPr>
          <w:rFonts w:ascii="SimSun" w:hAnsi="SimSun" w:eastAsia="SimSun" w:cs="SimSun"/>
          <w:sz w:val="30"/>
          <w:szCs w:val="30"/>
          <w:spacing w:val="1"/>
        </w:rPr>
        <w:t>威尔逊（</w:t>
      </w:r>
      <w:r>
        <w:rPr>
          <w:rFonts w:ascii="Times New Roman" w:hAnsi="Times New Roman" w:eastAsia="Times New Roman" w:cs="Times New Roman"/>
          <w:sz w:val="30"/>
          <w:szCs w:val="30"/>
        </w:rPr>
        <w:t>James</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Wilson</w:t>
      </w:r>
      <w:r>
        <w:rPr>
          <w:rFonts w:ascii="SimSun" w:hAnsi="SimSun" w:eastAsia="SimSun" w:cs="SimSun"/>
          <w:sz w:val="30"/>
          <w:szCs w:val="30"/>
          <w:spacing w:val="1"/>
        </w:rPr>
        <w:t>）两</w:t>
      </w:r>
      <w:r>
        <w:rPr>
          <w:rFonts w:ascii="SimSun" w:hAnsi="SimSun" w:eastAsia="SimSun" w:cs="SimSun"/>
          <w:sz w:val="30"/>
          <w:szCs w:val="30"/>
          <w:spacing w:val="8"/>
        </w:rPr>
        <w:t xml:space="preserve"> </w:t>
      </w:r>
      <w:r>
        <w:rPr>
          <w:rFonts w:ascii="SimSun" w:hAnsi="SimSun" w:eastAsia="SimSun" w:cs="SimSun"/>
          <w:sz w:val="30"/>
          <w:szCs w:val="30"/>
        </w:rPr>
        <w:t>位医生创建的，达尔文前往该诊所时，它已开</w:t>
      </w:r>
      <w:r>
        <w:rPr>
          <w:rFonts w:ascii="SimSun" w:hAnsi="SimSun" w:eastAsia="SimSun" w:cs="SimSun"/>
          <w:sz w:val="30"/>
          <w:szCs w:val="30"/>
          <w:spacing w:val="-1"/>
        </w:rPr>
        <w:t>办</w:t>
      </w:r>
      <w:r>
        <w:rPr>
          <w:rFonts w:ascii="Times New Roman" w:hAnsi="Times New Roman" w:eastAsia="Times New Roman" w:cs="Times New Roman"/>
          <w:sz w:val="30"/>
          <w:szCs w:val="30"/>
          <w:spacing w:val="-1"/>
        </w:rPr>
        <w:t>10</w:t>
      </w:r>
      <w:r>
        <w:rPr>
          <w:rFonts w:ascii="SimSun" w:hAnsi="SimSun" w:eastAsia="SimSun" w:cs="SimSun"/>
          <w:sz w:val="30"/>
          <w:szCs w:val="30"/>
          <w:spacing w:val="-1"/>
        </w:rPr>
        <w:t>年了。用现代的话来</w:t>
      </w:r>
      <w:r>
        <w:rPr>
          <w:rFonts w:ascii="SimSun" w:hAnsi="SimSun" w:eastAsia="SimSun" w:cs="SimSun"/>
          <w:sz w:val="30"/>
          <w:szCs w:val="30"/>
        </w:rPr>
        <w:t xml:space="preserve"> </w:t>
      </w:r>
      <w:r>
        <w:rPr>
          <w:rFonts w:ascii="SimSun" w:hAnsi="SimSun" w:eastAsia="SimSun" w:cs="SimSun"/>
          <w:sz w:val="30"/>
          <w:szCs w:val="30"/>
        </w:rPr>
        <w:t>讲，莫尔文诊所可以归到</w:t>
      </w:r>
      <w:r>
        <w:rPr>
          <w:rFonts w:ascii="Times New Roman" w:hAnsi="Times New Roman" w:eastAsia="Times New Roman" w:cs="Times New Roman"/>
          <w:sz w:val="30"/>
          <w:szCs w:val="30"/>
        </w:rPr>
        <w:t>“</w:t>
      </w:r>
      <w:r>
        <w:rPr>
          <w:rFonts w:ascii="SimSun" w:hAnsi="SimSun" w:eastAsia="SimSun" w:cs="SimSun"/>
          <w:sz w:val="30"/>
          <w:szCs w:val="30"/>
        </w:rPr>
        <w:t>整体</w:t>
      </w:r>
      <w:r>
        <w:rPr>
          <w:rFonts w:ascii="Times New Roman" w:hAnsi="Times New Roman" w:eastAsia="Times New Roman" w:cs="Times New Roman"/>
          <w:sz w:val="30"/>
          <w:szCs w:val="30"/>
        </w:rPr>
        <w:t>”</w:t>
      </w:r>
      <w:r>
        <w:rPr>
          <w:rFonts w:ascii="SimSun" w:hAnsi="SimSun" w:eastAsia="SimSun" w:cs="SimSun"/>
          <w:sz w:val="30"/>
          <w:szCs w:val="30"/>
        </w:rPr>
        <w:t>健康疗法的</w:t>
      </w:r>
      <w:r>
        <w:rPr>
          <w:rFonts w:ascii="SimSun" w:hAnsi="SimSun" w:eastAsia="SimSun" w:cs="SimSun"/>
          <w:sz w:val="30"/>
          <w:szCs w:val="30"/>
          <w:spacing w:val="-1"/>
        </w:rPr>
        <w:t>极端类别，但在当时，它与</w:t>
      </w:r>
      <w:r>
        <w:rPr>
          <w:rFonts w:ascii="SimSun" w:hAnsi="SimSun" w:eastAsia="SimSun" w:cs="SimSun"/>
          <w:sz w:val="30"/>
          <w:szCs w:val="30"/>
        </w:rPr>
        <w:t xml:space="preserve"> </w:t>
      </w:r>
      <w:r>
        <w:rPr>
          <w:rFonts w:ascii="SimSun" w:hAnsi="SimSun" w:eastAsia="SimSun" w:cs="SimSun"/>
          <w:sz w:val="30"/>
          <w:szCs w:val="30"/>
        </w:rPr>
        <w:t>真正的医学并无太大区别。达尔文多次前往</w:t>
      </w:r>
      <w:r>
        <w:rPr>
          <w:rFonts w:ascii="SimSun" w:hAnsi="SimSun" w:eastAsia="SimSun" w:cs="SimSun"/>
          <w:sz w:val="30"/>
          <w:szCs w:val="30"/>
          <w:spacing w:val="-1"/>
        </w:rPr>
        <w:t>莫尔文，并写了很多信，反</w:t>
      </w:r>
      <w:r>
        <w:rPr>
          <w:rFonts w:ascii="SimSun" w:hAnsi="SimSun" w:eastAsia="SimSun" w:cs="SimSun"/>
          <w:sz w:val="30"/>
          <w:szCs w:val="30"/>
        </w:rPr>
        <w:t xml:space="preserve"> </w:t>
      </w:r>
      <w:r>
        <w:rPr>
          <w:rFonts w:ascii="SimSun" w:hAnsi="SimSun" w:eastAsia="SimSun" w:cs="SimSun"/>
          <w:sz w:val="30"/>
          <w:szCs w:val="30"/>
        </w:rPr>
        <w:t>复思考水疗法的科学有效性。（正如我们接</w:t>
      </w:r>
      <w:r>
        <w:rPr>
          <w:rFonts w:ascii="SimSun" w:hAnsi="SimSun" w:eastAsia="SimSun" w:cs="SimSun"/>
          <w:sz w:val="30"/>
          <w:szCs w:val="30"/>
          <w:spacing w:val="-1"/>
        </w:rPr>
        <w:t>下来将要看到的，他有理由</w:t>
      </w:r>
      <w:r>
        <w:rPr>
          <w:rFonts w:ascii="SimSun" w:hAnsi="SimSun" w:eastAsia="SimSun" w:cs="SimSun"/>
          <w:sz w:val="30"/>
          <w:szCs w:val="30"/>
        </w:rPr>
        <w:t xml:space="preserve"> </w:t>
      </w:r>
      <w:r>
        <w:rPr>
          <w:rFonts w:ascii="SimSun" w:hAnsi="SimSun" w:eastAsia="SimSun" w:cs="SimSun"/>
          <w:sz w:val="30"/>
          <w:szCs w:val="30"/>
        </w:rPr>
        <w:t>对此感到忧虑。他人生中的一场重大悲剧就</w:t>
      </w:r>
      <w:r>
        <w:rPr>
          <w:rFonts w:ascii="SimSun" w:hAnsi="SimSun" w:eastAsia="SimSun" w:cs="SimSun"/>
          <w:sz w:val="30"/>
          <w:szCs w:val="30"/>
          <w:spacing w:val="-1"/>
        </w:rPr>
        <w:t>是在莫尔文发生的。）格利</w:t>
      </w:r>
      <w:r>
        <w:rPr>
          <w:rFonts w:ascii="SimSun" w:hAnsi="SimSun" w:eastAsia="SimSun" w:cs="SimSun"/>
          <w:sz w:val="30"/>
          <w:szCs w:val="30"/>
        </w:rPr>
        <w:t xml:space="preserve"> </w:t>
      </w:r>
      <w:r>
        <w:rPr>
          <w:rFonts w:ascii="SimSun" w:hAnsi="SimSun" w:eastAsia="SimSun" w:cs="SimSun"/>
          <w:sz w:val="30"/>
          <w:szCs w:val="30"/>
        </w:rPr>
        <w:t>和威尔逊设计的疗法包括向患者身上倾倒大</w:t>
      </w:r>
      <w:r>
        <w:rPr>
          <w:rFonts w:ascii="SimSun" w:hAnsi="SimSun" w:eastAsia="SimSun" w:cs="SimSun"/>
          <w:sz w:val="30"/>
          <w:szCs w:val="30"/>
          <w:spacing w:val="-1"/>
        </w:rPr>
        <w:t>量冰水，再用被单将他们包</w:t>
      </w:r>
      <w:r>
        <w:rPr>
          <w:rFonts w:ascii="SimSun" w:hAnsi="SimSun" w:eastAsia="SimSun" w:cs="SimSun"/>
          <w:sz w:val="30"/>
          <w:szCs w:val="30"/>
        </w:rPr>
        <w:t xml:space="preserve"> </w:t>
      </w:r>
      <w:r>
        <w:rPr>
          <w:rFonts w:ascii="SimSun" w:hAnsi="SimSun" w:eastAsia="SimSun" w:cs="SimSun"/>
          <w:sz w:val="30"/>
          <w:szCs w:val="30"/>
        </w:rPr>
        <w:t>裹起来，迫使他们静躺数个小时。格利对于</w:t>
      </w:r>
      <w:r>
        <w:rPr>
          <w:rFonts w:ascii="SimSun" w:hAnsi="SimSun" w:eastAsia="SimSun" w:cs="SimSun"/>
          <w:sz w:val="30"/>
          <w:szCs w:val="30"/>
          <w:spacing w:val="-1"/>
        </w:rPr>
        <w:t>每一种所能想象到的整体疗</w:t>
      </w:r>
      <w:r>
        <w:rPr>
          <w:rFonts w:ascii="SimSun" w:hAnsi="SimSun" w:eastAsia="SimSun" w:cs="SimSun"/>
          <w:sz w:val="30"/>
          <w:szCs w:val="30"/>
        </w:rPr>
        <w:t xml:space="preserve"> </w:t>
      </w:r>
      <w:r>
        <w:rPr>
          <w:rFonts w:ascii="SimSun" w:hAnsi="SimSun" w:eastAsia="SimSun" w:cs="SimSun"/>
          <w:sz w:val="30"/>
          <w:szCs w:val="30"/>
        </w:rPr>
        <w:t>法或精神疗法都很感兴趣，且乐意采用。达</w:t>
      </w:r>
      <w:r>
        <w:rPr>
          <w:rFonts w:ascii="SimSun" w:hAnsi="SimSun" w:eastAsia="SimSun" w:cs="SimSun"/>
          <w:sz w:val="30"/>
          <w:szCs w:val="30"/>
          <w:spacing w:val="-1"/>
        </w:rPr>
        <w:t>尔文在一封信中记述了这名</w:t>
      </w:r>
    </w:p>
    <w:p>
      <w:pPr>
        <w:spacing w:line="266" w:lineRule="auto"/>
        <w:sectPr>
          <w:pgSz w:w="12240" w:h="15840"/>
          <w:pgMar w:top="400" w:right="1440" w:bottom="0" w:left="1450" w:header="0" w:footer="0" w:gutter="0"/>
        </w:sectPr>
        <w:rPr>
          <w:rFonts w:ascii="SimSun" w:hAnsi="SimSun" w:eastAsia="SimSun" w:cs="SimSun"/>
          <w:sz w:val="30"/>
          <w:szCs w:val="30"/>
        </w:rPr>
      </w:pP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ind w:left="3" w:right="200" w:firstLine="12"/>
        <w:spacing w:before="97" w:line="270" w:lineRule="auto"/>
        <w:rPr>
          <w:rFonts w:ascii="SimSun" w:hAnsi="SimSun" w:eastAsia="SimSun" w:cs="SimSun"/>
          <w:sz w:val="30"/>
          <w:szCs w:val="30"/>
        </w:rPr>
      </w:pPr>
      <w:r>
        <w:rPr>
          <w:rFonts w:ascii="SimSun" w:hAnsi="SimSun" w:eastAsia="SimSun" w:cs="SimSun"/>
          <w:sz w:val="30"/>
          <w:szCs w:val="30"/>
          <w:spacing w:val="-1"/>
        </w:rPr>
        <w:t>医生对他自己家人进行的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医学</w:t>
      </w:r>
      <w:r>
        <w:rPr>
          <w:rFonts w:ascii="Times New Roman" w:hAnsi="Times New Roman" w:eastAsia="Times New Roman" w:cs="Times New Roman"/>
          <w:sz w:val="30"/>
          <w:szCs w:val="30"/>
          <w:spacing w:val="-1"/>
        </w:rPr>
        <w:t>”</w:t>
      </w:r>
      <w:r>
        <w:rPr>
          <w:rFonts w:ascii="SimSun" w:hAnsi="SimSun" w:eastAsia="SimSun" w:cs="SimSun"/>
          <w:sz w:val="30"/>
          <w:szCs w:val="30"/>
          <w:spacing w:val="-1"/>
        </w:rPr>
        <w:t>干预，不无嘲讽。</w:t>
      </w:r>
      <w:r>
        <w:rPr>
          <w:rFonts w:ascii="Times New Roman" w:hAnsi="Times New Roman" w:eastAsia="Times New Roman" w:cs="Times New Roman"/>
          <w:sz w:val="30"/>
          <w:szCs w:val="30"/>
          <w:spacing w:val="-1"/>
        </w:rPr>
        <w:t>“</w:t>
      </w:r>
      <w:r>
        <w:rPr>
          <w:rFonts w:ascii="SimSun" w:hAnsi="SimSun" w:eastAsia="SimSun" w:cs="SimSun"/>
          <w:sz w:val="30"/>
          <w:szCs w:val="30"/>
          <w:spacing w:val="-1"/>
        </w:rPr>
        <w:t>当他女儿病重的时</w:t>
      </w:r>
      <w:r>
        <w:rPr>
          <w:rFonts w:ascii="SimSun" w:hAnsi="SimSun" w:eastAsia="SimSun" w:cs="SimSun"/>
          <w:sz w:val="30"/>
          <w:szCs w:val="30"/>
          <w:spacing w:val="5"/>
        </w:rPr>
        <w:t xml:space="preserve"> </w:t>
      </w:r>
      <w:r>
        <w:rPr>
          <w:rFonts w:ascii="SimSun" w:hAnsi="SimSun" w:eastAsia="SimSun" w:cs="SimSun"/>
          <w:sz w:val="30"/>
          <w:szCs w:val="30"/>
          <w:spacing w:val="-1"/>
        </w:rPr>
        <w:t>候，</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他在提及格利时写道，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他让一名通灵女孩向他报告体内变化情</w:t>
      </w:r>
    </w:p>
    <w:p>
      <w:pPr>
        <w:ind w:left="6" w:hanging="2"/>
        <w:spacing w:before="2"/>
        <w:rPr>
          <w:rFonts w:ascii="Times New Roman" w:hAnsi="Times New Roman" w:eastAsia="Times New Roman" w:cs="Times New Roman"/>
          <w:sz w:val="30"/>
          <w:szCs w:val="30"/>
        </w:rPr>
      </w:pPr>
      <w:r>
        <w:rPr>
          <w:rFonts w:ascii="SimSun" w:hAnsi="SimSun" w:eastAsia="SimSun" w:cs="SimSun"/>
          <w:sz w:val="30"/>
          <w:szCs w:val="30"/>
          <w:spacing w:val="-2"/>
        </w:rPr>
        <w:t>况，让一名催眠师为她催眠，还请了顺势疗法医生</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9"/>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而他自己本身就</w:t>
      </w:r>
      <w:r>
        <w:rPr>
          <w:rFonts w:ascii="SimSun" w:hAnsi="SimSun" w:eastAsia="SimSun" w:cs="SimSun"/>
          <w:sz w:val="30"/>
          <w:szCs w:val="30"/>
        </w:rPr>
        <w:t xml:space="preserve"> </w:t>
      </w:r>
      <w:r>
        <w:rPr>
          <w:rFonts w:ascii="SimSun" w:hAnsi="SimSun" w:eastAsia="SimSun" w:cs="SimSun"/>
          <w:sz w:val="30"/>
          <w:szCs w:val="30"/>
          <w:spacing w:val="-1"/>
          <w:position w:val="-4"/>
        </w:rPr>
        <w:t>是一名水疗法医师。</w:t>
      </w:r>
      <w:r>
        <w:rPr>
          <w:rFonts w:ascii="Times New Roman" w:hAnsi="Times New Roman" w:eastAsia="Times New Roman" w:cs="Times New Roman"/>
          <w:sz w:val="30"/>
          <w:szCs w:val="30"/>
          <w:spacing w:val="-1"/>
          <w:position w:val="-4"/>
        </w:rPr>
        <w:t>”</w:t>
      </w:r>
      <w:r>
        <w:rPr>
          <w:rFonts w:ascii="Times New Roman" w:hAnsi="Times New Roman" w:eastAsia="Times New Roman" w:cs="Times New Roman"/>
          <w:sz w:val="30"/>
          <w:szCs w:val="30"/>
          <w:spacing w:val="-50"/>
          <w:position w:val="-4"/>
        </w:rPr>
        <w:t xml:space="preserve"> </w:t>
      </w:r>
      <w:hyperlink w:history="true" w:anchor="bookmark107">
        <w:r>
          <w:rPr>
            <w:rFonts w:ascii="Times New Roman" w:hAnsi="Times New Roman" w:eastAsia="Times New Roman" w:cs="Times New Roman"/>
            <w:sz w:val="30"/>
            <w:szCs w:val="30"/>
            <w:u w:val="single" w:color="auto"/>
            <w:color w:val="0000EE"/>
            <w:spacing w:val="-1"/>
            <w:position w:val="6"/>
          </w:rPr>
          <w:t>[6]</w:t>
        </w:r>
      </w:hyperlink>
    </w:p>
    <w:p>
      <w:pPr>
        <w:ind w:left="2" w:firstLine="601"/>
        <w:spacing w:before="237" w:line="265" w:lineRule="auto"/>
        <w:rPr>
          <w:rFonts w:ascii="SimSun" w:hAnsi="SimSun" w:eastAsia="SimSun" w:cs="SimSun"/>
          <w:sz w:val="30"/>
          <w:szCs w:val="30"/>
        </w:rPr>
      </w:pPr>
      <w:r>
        <w:rPr>
          <w:rFonts w:ascii="SimSun" w:hAnsi="SimSun" w:eastAsia="SimSun" w:cs="SimSun"/>
          <w:sz w:val="30"/>
          <w:szCs w:val="30"/>
          <w:spacing w:val="-1"/>
        </w:rPr>
        <w:t>尽管心存疑虑，但达尔文持续往返莫尔文的事实表明，他仍认为这</w:t>
      </w:r>
      <w:r>
        <w:rPr>
          <w:rFonts w:ascii="SimSun" w:hAnsi="SimSun" w:eastAsia="SimSun" w:cs="SimSun"/>
          <w:sz w:val="30"/>
          <w:szCs w:val="30"/>
          <w:spacing w:val="15"/>
        </w:rPr>
        <w:t xml:space="preserve"> </w:t>
      </w:r>
      <w:r>
        <w:rPr>
          <w:rFonts w:ascii="SimSun" w:hAnsi="SimSun" w:eastAsia="SimSun" w:cs="SimSun"/>
          <w:sz w:val="30"/>
          <w:szCs w:val="30"/>
          <w:spacing w:val="-1"/>
        </w:rPr>
        <w:t>种水疗法是具有某种真实疗效的。离开受到污染的、嘈杂的伦敦，连续</w:t>
      </w:r>
      <w:r>
        <w:rPr>
          <w:rFonts w:ascii="SimSun" w:hAnsi="SimSun" w:eastAsia="SimSun" w:cs="SimSun"/>
          <w:sz w:val="30"/>
          <w:szCs w:val="30"/>
          <w:spacing w:val="18"/>
        </w:rPr>
        <w:t xml:space="preserve"> </w:t>
      </w:r>
      <w:r>
        <w:rPr>
          <w:rFonts w:ascii="SimSun" w:hAnsi="SimSun" w:eastAsia="SimSun" w:cs="SimSun"/>
          <w:sz w:val="30"/>
          <w:szCs w:val="30"/>
          <w:spacing w:val="-1"/>
        </w:rPr>
        <w:t>几个星期饮用安全的洁净水</w:t>
      </w:r>
      <w:r>
        <w:rPr>
          <w:rFonts w:ascii="Times New Roman" w:hAnsi="Times New Roman" w:eastAsia="Times New Roman" w:cs="Times New Roman"/>
          <w:sz w:val="30"/>
          <w:szCs w:val="30"/>
          <w:spacing w:val="-1"/>
        </w:rPr>
        <w:t>——</w:t>
      </w:r>
      <w:r>
        <w:rPr>
          <w:rFonts w:ascii="SimSun" w:hAnsi="SimSun" w:eastAsia="SimSun" w:cs="SimSun"/>
          <w:sz w:val="30"/>
          <w:szCs w:val="30"/>
          <w:spacing w:val="-1"/>
        </w:rPr>
        <w:t>仅是这样一种简单的做法，对身体的康</w:t>
      </w:r>
      <w:r>
        <w:rPr>
          <w:rFonts w:ascii="SimSun" w:hAnsi="SimSun" w:eastAsia="SimSun" w:cs="SimSun"/>
          <w:sz w:val="30"/>
          <w:szCs w:val="30"/>
          <w:spacing w:val="18"/>
        </w:rPr>
        <w:t xml:space="preserve"> </w:t>
      </w:r>
      <w:r>
        <w:rPr>
          <w:rFonts w:ascii="SimSun" w:hAnsi="SimSun" w:eastAsia="SimSun" w:cs="SimSun"/>
          <w:sz w:val="30"/>
          <w:szCs w:val="30"/>
          <w:position w:val="-1"/>
        </w:rPr>
        <w:t>复想必也是有益的。</w:t>
      </w:r>
      <w:r>
        <w:rPr>
          <w:rFonts w:ascii="SimSun" w:hAnsi="SimSun" w:eastAsia="SimSun" w:cs="SimSun"/>
          <w:sz w:val="30"/>
          <w:szCs w:val="30"/>
          <w:spacing w:val="-111"/>
          <w:position w:val="-1"/>
        </w:rPr>
        <w:t xml:space="preserve"> </w:t>
      </w:r>
      <w:r>
        <w:rPr>
          <w:rFonts w:ascii="Times New Roman" w:hAnsi="Times New Roman" w:eastAsia="Times New Roman" w:cs="Times New Roman"/>
          <w:sz w:val="30"/>
          <w:szCs w:val="30"/>
          <w:u w:val="single" w:color="auto"/>
          <w:color w:val="0000EE"/>
          <w:spacing w:val="-68"/>
          <w:position w:val="8"/>
        </w:rPr>
        <w:t xml:space="preserve"> </w:t>
      </w:r>
      <w:hyperlink w:history="true" w:anchor="bookmark108">
        <w:r>
          <w:rPr>
            <w:rFonts w:ascii="Times New Roman" w:hAnsi="Times New Roman" w:eastAsia="Times New Roman" w:cs="Times New Roman"/>
            <w:sz w:val="30"/>
            <w:szCs w:val="30"/>
            <w:u w:val="single" w:color="auto"/>
            <w:color w:val="0000EE"/>
            <w:position w:val="8"/>
          </w:rPr>
          <w:t>[7]</w:t>
        </w:r>
      </w:hyperlink>
      <w:r>
        <w:rPr>
          <w:rFonts w:ascii="SimSun" w:hAnsi="SimSun" w:eastAsia="SimSun" w:cs="SimSun"/>
          <w:sz w:val="30"/>
          <w:szCs w:val="30"/>
          <w:position w:val="-1"/>
        </w:rPr>
        <w:t>但该诊所采用的特殊疗法，几乎可以肯定地</w:t>
      </w:r>
    </w:p>
    <w:p>
      <w:pPr>
        <w:ind w:firstLine="6"/>
        <w:spacing w:before="23" w:line="269" w:lineRule="auto"/>
        <w:rPr>
          <w:rFonts w:ascii="SimSun" w:hAnsi="SimSun" w:eastAsia="SimSun" w:cs="SimSun"/>
          <w:sz w:val="30"/>
          <w:szCs w:val="30"/>
        </w:rPr>
      </w:pPr>
      <w:r>
        <w:rPr>
          <w:rFonts w:ascii="SimSun" w:hAnsi="SimSun" w:eastAsia="SimSun" w:cs="SimSun"/>
          <w:sz w:val="30"/>
          <w:szCs w:val="30"/>
          <w:spacing w:val="-1"/>
        </w:rPr>
        <w:t>说，对患者的病情没有任何积极作用，当然，心理安慰作用可能还是有</w:t>
      </w:r>
      <w:r>
        <w:rPr>
          <w:rFonts w:ascii="SimSun" w:hAnsi="SimSun" w:eastAsia="SimSun" w:cs="SimSun"/>
          <w:sz w:val="30"/>
          <w:szCs w:val="30"/>
          <w:spacing w:val="14"/>
        </w:rPr>
        <w:t xml:space="preserve"> </w:t>
      </w:r>
      <w:r>
        <w:rPr>
          <w:rFonts w:ascii="SimSun" w:hAnsi="SimSun" w:eastAsia="SimSun" w:cs="SimSun"/>
          <w:sz w:val="30"/>
          <w:szCs w:val="30"/>
        </w:rPr>
        <w:t>一点儿的。虽然水疗法没有任何医学价值，但</w:t>
      </w:r>
      <w:r>
        <w:rPr>
          <w:rFonts w:ascii="SimSun" w:hAnsi="SimSun" w:eastAsia="SimSun" w:cs="SimSun"/>
          <w:sz w:val="30"/>
          <w:szCs w:val="30"/>
          <w:spacing w:val="-1"/>
        </w:rPr>
        <w:t>这并不能阻止格利和威尔</w:t>
      </w:r>
      <w:r>
        <w:rPr>
          <w:rFonts w:ascii="SimSun" w:hAnsi="SimSun" w:eastAsia="SimSun" w:cs="SimSun"/>
          <w:sz w:val="30"/>
          <w:szCs w:val="30"/>
        </w:rPr>
        <w:t xml:space="preserve"> </w:t>
      </w:r>
      <w:r>
        <w:rPr>
          <w:rFonts w:ascii="SimSun" w:hAnsi="SimSun" w:eastAsia="SimSun" w:cs="SimSun"/>
          <w:sz w:val="30"/>
          <w:szCs w:val="30"/>
          <w:spacing w:val="-1"/>
        </w:rPr>
        <w:t>逊成为闻名全英国的</w:t>
      </w:r>
      <w:r>
        <w:rPr>
          <w:rFonts w:ascii="Times New Roman" w:hAnsi="Times New Roman" w:eastAsia="Times New Roman" w:cs="Times New Roman"/>
          <w:sz w:val="30"/>
          <w:szCs w:val="30"/>
          <w:spacing w:val="-1"/>
        </w:rPr>
        <w:t>“</w:t>
      </w:r>
      <w:r>
        <w:rPr>
          <w:rFonts w:ascii="SimSun" w:hAnsi="SimSun" w:eastAsia="SimSun" w:cs="SimSun"/>
          <w:sz w:val="30"/>
          <w:szCs w:val="30"/>
          <w:spacing w:val="-1"/>
        </w:rPr>
        <w:t>神医</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p>
    <w:p>
      <w:pPr>
        <w:ind w:left="3" w:firstLine="597"/>
        <w:spacing w:before="146" w:line="268" w:lineRule="auto"/>
        <w:jc w:val="both"/>
        <w:rPr>
          <w:rFonts w:ascii="SimSun" w:hAnsi="SimSun" w:eastAsia="SimSun" w:cs="SimSun"/>
          <w:sz w:val="30"/>
          <w:szCs w:val="30"/>
        </w:rPr>
      </w:pPr>
      <w:r>
        <w:rPr>
          <w:rFonts w:ascii="SimSun" w:hAnsi="SimSun" w:eastAsia="SimSun" w:cs="SimSun"/>
          <w:sz w:val="30"/>
          <w:szCs w:val="30"/>
          <w:spacing w:val="-1"/>
        </w:rPr>
        <w:t>在某种程度上，他们的这种声誉与这样一个事实有关，即水疗法的</w:t>
      </w:r>
      <w:r>
        <w:rPr>
          <w:rFonts w:ascii="SimSun" w:hAnsi="SimSun" w:eastAsia="SimSun" w:cs="SimSun"/>
          <w:sz w:val="30"/>
          <w:szCs w:val="30"/>
          <w:spacing w:val="17"/>
        </w:rPr>
        <w:t xml:space="preserve"> </w:t>
      </w:r>
      <w:r>
        <w:rPr>
          <w:rFonts w:ascii="SimSun" w:hAnsi="SimSun" w:eastAsia="SimSun" w:cs="SimSun"/>
          <w:sz w:val="30"/>
          <w:szCs w:val="30"/>
          <w:spacing w:val="-1"/>
        </w:rPr>
        <w:t>效果超过了同一时期很多常见的医学干预的效果：砒霜、铅和放血等仍</w:t>
      </w:r>
      <w:r>
        <w:rPr>
          <w:rFonts w:ascii="SimSun" w:hAnsi="SimSun" w:eastAsia="SimSun" w:cs="SimSun"/>
          <w:sz w:val="30"/>
          <w:szCs w:val="30"/>
          <w:spacing w:val="17"/>
        </w:rPr>
        <w:t xml:space="preserve"> </w:t>
      </w:r>
      <w:r>
        <w:rPr>
          <w:rFonts w:ascii="SimSun" w:hAnsi="SimSun" w:eastAsia="SimSun" w:cs="SimSun"/>
          <w:sz w:val="30"/>
          <w:szCs w:val="30"/>
          <w:spacing w:val="-1"/>
        </w:rPr>
        <w:t>是大多数知名医师常开的处方或常采取的疗法。回想一下那个时期的一</w:t>
      </w:r>
      <w:r>
        <w:rPr>
          <w:rFonts w:ascii="SimSun" w:hAnsi="SimSun" w:eastAsia="SimSun" w:cs="SimSun"/>
          <w:sz w:val="30"/>
          <w:szCs w:val="30"/>
          <w:spacing w:val="17"/>
        </w:rPr>
        <w:t xml:space="preserve"> </w:t>
      </w:r>
      <w:r>
        <w:rPr>
          <w:rFonts w:ascii="SimSun" w:hAnsi="SimSun" w:eastAsia="SimSun" w:cs="SimSun"/>
          <w:sz w:val="30"/>
          <w:szCs w:val="30"/>
          <w:spacing w:val="-1"/>
        </w:rPr>
        <w:t>些工程成就和科学成就，比如达尔文的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危险的思想</w:t>
      </w:r>
      <w:r>
        <w:rPr>
          <w:rFonts w:ascii="Times New Roman" w:hAnsi="Times New Roman" w:eastAsia="Times New Roman" w:cs="Times New Roman"/>
          <w:sz w:val="30"/>
          <w:szCs w:val="30"/>
          <w:spacing w:val="-1"/>
        </w:rPr>
        <w:t>”</w:t>
      </w:r>
      <w:r>
        <w:rPr>
          <w:rFonts w:ascii="SimSun" w:hAnsi="SimSun" w:eastAsia="SimSun" w:cs="SimSun"/>
          <w:sz w:val="30"/>
          <w:szCs w:val="30"/>
          <w:spacing w:val="-1"/>
        </w:rPr>
        <w:t>和铁路等，你会觉</w:t>
      </w:r>
      <w:r>
        <w:rPr>
          <w:rFonts w:ascii="SimSun" w:hAnsi="SimSun" w:eastAsia="SimSun" w:cs="SimSun"/>
          <w:sz w:val="30"/>
          <w:szCs w:val="30"/>
          <w:spacing w:val="18"/>
        </w:rPr>
        <w:t xml:space="preserve"> </w:t>
      </w:r>
      <w:r>
        <w:rPr>
          <w:rFonts w:ascii="SimSun" w:hAnsi="SimSun" w:eastAsia="SimSun" w:cs="SimSun"/>
          <w:sz w:val="30"/>
          <w:szCs w:val="30"/>
          <w:spacing w:val="-1"/>
        </w:rPr>
        <w:t>得非常怪异，因为医学专业知识仍停留在黑暗时代的神秘主义阶段。达</w:t>
      </w:r>
      <w:r>
        <w:rPr>
          <w:rFonts w:ascii="SimSun" w:hAnsi="SimSun" w:eastAsia="SimSun" w:cs="SimSun"/>
          <w:sz w:val="30"/>
          <w:szCs w:val="30"/>
          <w:spacing w:val="17"/>
        </w:rPr>
        <w:t xml:space="preserve"> </w:t>
      </w:r>
      <w:r>
        <w:rPr>
          <w:rFonts w:ascii="SimSun" w:hAnsi="SimSun" w:eastAsia="SimSun" w:cs="SimSun"/>
          <w:sz w:val="30"/>
          <w:szCs w:val="30"/>
          <w:spacing w:val="-1"/>
        </w:rPr>
        <w:t>尔文面临着一个极具挑战的决定：对于这种导致身体严重衰弱的疾病，</w:t>
      </w:r>
      <w:r>
        <w:rPr>
          <w:rFonts w:ascii="SimSun" w:hAnsi="SimSun" w:eastAsia="SimSun" w:cs="SimSun"/>
          <w:sz w:val="30"/>
          <w:szCs w:val="30"/>
          <w:spacing w:val="17"/>
        </w:rPr>
        <w:t xml:space="preserve"> </w:t>
      </w:r>
      <w:r>
        <w:rPr>
          <w:rFonts w:ascii="SimSun" w:hAnsi="SimSun" w:eastAsia="SimSun" w:cs="SimSun"/>
          <w:sz w:val="30"/>
          <w:szCs w:val="30"/>
          <w:spacing w:val="-1"/>
        </w:rPr>
        <w:t>我应该采取什么样的治疗方法？从根本上讲，他有两个选项：我应该让</w:t>
      </w:r>
      <w:r>
        <w:rPr>
          <w:rFonts w:ascii="SimSun" w:hAnsi="SimSun" w:eastAsia="SimSun" w:cs="SimSun"/>
          <w:sz w:val="30"/>
          <w:szCs w:val="30"/>
          <w:spacing w:val="17"/>
        </w:rPr>
        <w:t xml:space="preserve"> </w:t>
      </w:r>
      <w:r>
        <w:rPr>
          <w:rFonts w:ascii="SimSun" w:hAnsi="SimSun" w:eastAsia="SimSun" w:cs="SimSun"/>
          <w:sz w:val="30"/>
          <w:szCs w:val="30"/>
          <w:spacing w:val="-1"/>
        </w:rPr>
        <w:t>医生往我身上倒一桶冰水，还是应该选择水蛭疗法？</w:t>
      </w:r>
    </w:p>
    <w:p>
      <w:pPr>
        <w:ind w:left="3" w:firstLine="598"/>
        <w:spacing w:before="147" w:line="268" w:lineRule="auto"/>
        <w:jc w:val="both"/>
        <w:rPr>
          <w:rFonts w:ascii="SimSun" w:hAnsi="SimSun" w:eastAsia="SimSun" w:cs="SimSun"/>
          <w:sz w:val="30"/>
          <w:szCs w:val="30"/>
        </w:rPr>
      </w:pPr>
      <w:r>
        <w:rPr>
          <w:rFonts w:ascii="SimSun" w:hAnsi="SimSun" w:eastAsia="SimSun" w:cs="SimSun"/>
          <w:sz w:val="30"/>
          <w:szCs w:val="30"/>
          <w:spacing w:val="-1"/>
        </w:rPr>
        <w:t>放到今天来看，这样的选择是荒唐可笑的，但为什么会出现这样的</w:t>
      </w:r>
      <w:r>
        <w:rPr>
          <w:rFonts w:ascii="SimSun" w:hAnsi="SimSun" w:eastAsia="SimSun" w:cs="SimSun"/>
          <w:sz w:val="30"/>
          <w:szCs w:val="30"/>
          <w:spacing w:val="16"/>
        </w:rPr>
        <w:t xml:space="preserve"> </w:t>
      </w:r>
      <w:r>
        <w:rPr>
          <w:rFonts w:ascii="SimSun" w:hAnsi="SimSun" w:eastAsia="SimSun" w:cs="SimSun"/>
          <w:sz w:val="30"/>
          <w:szCs w:val="30"/>
          <w:spacing w:val="-1"/>
        </w:rPr>
        <w:t>情况呢？维多利亚时代的人在很多领域都是伟大的高成就者。但在医学</w:t>
      </w:r>
      <w:r>
        <w:rPr>
          <w:rFonts w:ascii="SimSun" w:hAnsi="SimSun" w:eastAsia="SimSun" w:cs="SimSun"/>
          <w:sz w:val="30"/>
          <w:szCs w:val="30"/>
          <w:spacing w:val="17"/>
        </w:rPr>
        <w:t xml:space="preserve"> </w:t>
      </w:r>
      <w:r>
        <w:rPr>
          <w:rFonts w:ascii="SimSun" w:hAnsi="SimSun" w:eastAsia="SimSun" w:cs="SimSun"/>
          <w:sz w:val="30"/>
          <w:szCs w:val="30"/>
          <w:spacing w:val="-1"/>
        </w:rPr>
        <w:t>方面为什么会如此不堪呢？一种颇有说服力的观点认为，从整体来看，</w:t>
      </w:r>
      <w:r>
        <w:rPr>
          <w:rFonts w:ascii="SimSun" w:hAnsi="SimSun" w:eastAsia="SimSun" w:cs="SimSun"/>
          <w:sz w:val="30"/>
          <w:szCs w:val="30"/>
          <w:spacing w:val="17"/>
        </w:rPr>
        <w:t xml:space="preserve"> </w:t>
      </w:r>
      <w:r>
        <w:rPr>
          <w:rFonts w:ascii="SimSun" w:hAnsi="SimSun" w:eastAsia="SimSun" w:cs="SimSun"/>
          <w:sz w:val="30"/>
          <w:szCs w:val="30"/>
          <w:spacing w:val="-1"/>
        </w:rPr>
        <w:t>维多利亚时代的医疗业违背了希波克拉底誓言，而医生采取的干预措施</w:t>
      </w:r>
      <w:r>
        <w:rPr>
          <w:rFonts w:ascii="SimSun" w:hAnsi="SimSun" w:eastAsia="SimSun" w:cs="SimSun"/>
          <w:sz w:val="30"/>
          <w:szCs w:val="30"/>
          <w:spacing w:val="17"/>
        </w:rPr>
        <w:t xml:space="preserve"> </w:t>
      </w:r>
      <w:r>
        <w:rPr>
          <w:rFonts w:ascii="SimSun" w:hAnsi="SimSun" w:eastAsia="SimSun" w:cs="SimSun"/>
          <w:sz w:val="30"/>
          <w:szCs w:val="30"/>
          <w:spacing w:val="-1"/>
        </w:rPr>
        <w:t>弊大于利。在这样一种环境中，对维多利亚时代的普通人来说，忽视所</w:t>
      </w:r>
      <w:r>
        <w:rPr>
          <w:rFonts w:ascii="SimSun" w:hAnsi="SimSun" w:eastAsia="SimSun" w:cs="SimSun"/>
          <w:sz w:val="30"/>
          <w:szCs w:val="30"/>
          <w:spacing w:val="17"/>
        </w:rPr>
        <w:t xml:space="preserve"> </w:t>
      </w:r>
      <w:r>
        <w:rPr>
          <w:rFonts w:ascii="SimSun" w:hAnsi="SimSun" w:eastAsia="SimSun" w:cs="SimSun"/>
          <w:sz w:val="30"/>
          <w:szCs w:val="30"/>
          <w:spacing w:val="-1"/>
        </w:rPr>
        <w:t>有的医疗建议比重视任何医疗建议都强。</w:t>
      </w:r>
    </w:p>
    <w:p>
      <w:pPr>
        <w:ind w:left="1" w:firstLine="602"/>
        <w:spacing w:before="141" w:line="269" w:lineRule="auto"/>
        <w:jc w:val="both"/>
        <w:rPr>
          <w:rFonts w:ascii="SimSun" w:hAnsi="SimSun" w:eastAsia="SimSun" w:cs="SimSun"/>
          <w:sz w:val="30"/>
          <w:szCs w:val="30"/>
        </w:rPr>
      </w:pPr>
      <w:r>
        <w:rPr>
          <w:rFonts w:ascii="SimSun" w:hAnsi="SimSun" w:eastAsia="SimSun" w:cs="SimSun"/>
          <w:sz w:val="30"/>
          <w:szCs w:val="30"/>
          <w:spacing w:val="-1"/>
        </w:rPr>
        <w:t>这种奇怪现象的背后有很多原因，其中之一就是：维多利亚时代的</w:t>
      </w:r>
      <w:r>
        <w:rPr>
          <w:rFonts w:ascii="SimSun" w:hAnsi="SimSun" w:eastAsia="SimSun" w:cs="SimSun"/>
          <w:sz w:val="30"/>
          <w:szCs w:val="30"/>
          <w:spacing w:val="15"/>
        </w:rPr>
        <w:t xml:space="preserve"> </w:t>
      </w:r>
      <w:r>
        <w:rPr>
          <w:rFonts w:ascii="SimSun" w:hAnsi="SimSun" w:eastAsia="SimSun" w:cs="SimSun"/>
          <w:sz w:val="30"/>
          <w:szCs w:val="30"/>
        </w:rPr>
        <w:t>医生无法通过任何可靠的方式预测未来，至</w:t>
      </w:r>
      <w:r>
        <w:rPr>
          <w:rFonts w:ascii="SimSun" w:hAnsi="SimSun" w:eastAsia="SimSun" w:cs="SimSun"/>
          <w:sz w:val="30"/>
          <w:szCs w:val="30"/>
          <w:spacing w:val="-1"/>
        </w:rPr>
        <w:t>少无法预测疗效。他们或许</w:t>
      </w:r>
      <w:r>
        <w:rPr>
          <w:rFonts w:ascii="SimSun" w:hAnsi="SimSun" w:eastAsia="SimSun" w:cs="SimSun"/>
          <w:sz w:val="30"/>
          <w:szCs w:val="30"/>
        </w:rPr>
        <w:t xml:space="preserve"> </w:t>
      </w:r>
      <w:r>
        <w:rPr>
          <w:rFonts w:ascii="SimSun" w:hAnsi="SimSun" w:eastAsia="SimSun" w:cs="SimSun"/>
          <w:sz w:val="30"/>
          <w:szCs w:val="30"/>
        </w:rPr>
        <w:t>会向你承诺，用冰水浇淋身体或服用砒霜能</w:t>
      </w:r>
      <w:r>
        <w:rPr>
          <w:rFonts w:ascii="SimSun" w:hAnsi="SimSun" w:eastAsia="SimSun" w:cs="SimSun"/>
          <w:sz w:val="30"/>
          <w:szCs w:val="30"/>
          <w:spacing w:val="-1"/>
        </w:rPr>
        <w:t>治好你的结核病，但他们根</w:t>
      </w:r>
    </w:p>
    <w:p>
      <w:pPr>
        <w:spacing w:line="269" w:lineRule="auto"/>
        <w:sectPr>
          <w:pgSz w:w="12240" w:h="15840"/>
          <w:pgMar w:top="400" w:right="1500" w:bottom="0" w:left="1449"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6" w:right="58" w:firstLine="1"/>
        <w:spacing w:before="98" w:line="263" w:lineRule="auto"/>
        <w:rPr>
          <w:rFonts w:ascii="SimSun" w:hAnsi="SimSun" w:eastAsia="SimSun" w:cs="SimSun"/>
          <w:sz w:val="30"/>
          <w:szCs w:val="30"/>
        </w:rPr>
      </w:pPr>
      <w:r>
        <w:rPr>
          <w:rFonts w:ascii="SimSun" w:hAnsi="SimSun" w:eastAsia="SimSun" w:cs="SimSun"/>
          <w:sz w:val="30"/>
          <w:szCs w:val="30"/>
          <w:spacing w:val="-1"/>
        </w:rPr>
        <w:t>本不知道他们的治疗方法是否有效。每一个医学预言都是建立在逸事、</w:t>
      </w:r>
      <w:r>
        <w:rPr>
          <w:rFonts w:ascii="SimSun" w:hAnsi="SimSun" w:eastAsia="SimSun" w:cs="SimSun"/>
          <w:sz w:val="30"/>
          <w:szCs w:val="30"/>
          <w:spacing w:val="17"/>
        </w:rPr>
        <w:t xml:space="preserve"> </w:t>
      </w:r>
      <w:r>
        <w:rPr>
          <w:rFonts w:ascii="SimSun" w:hAnsi="SimSun" w:eastAsia="SimSun" w:cs="SimSun"/>
          <w:sz w:val="30"/>
          <w:szCs w:val="30"/>
          <w:spacing w:val="-1"/>
        </w:rPr>
        <w:t>直觉和道听途说之上的。而之所以缺乏远见，部分原因是维多利亚时代</w:t>
      </w:r>
      <w:r>
        <w:rPr>
          <w:rFonts w:ascii="SimSun" w:hAnsi="SimSun" w:eastAsia="SimSun" w:cs="SimSun"/>
          <w:sz w:val="30"/>
          <w:szCs w:val="30"/>
          <w:spacing w:val="18"/>
        </w:rPr>
        <w:t xml:space="preserve"> </w:t>
      </w:r>
      <w:r>
        <w:rPr>
          <w:rFonts w:ascii="SimSun" w:hAnsi="SimSun" w:eastAsia="SimSun" w:cs="SimSun"/>
          <w:sz w:val="30"/>
          <w:szCs w:val="30"/>
        </w:rPr>
        <w:t>的医生不具备我们现在常见的医疗工具：</w:t>
      </w:r>
      <w:r>
        <w:rPr>
          <w:rFonts w:ascii="Times New Roman" w:hAnsi="Times New Roman" w:eastAsia="Times New Roman" w:cs="Times New Roman"/>
          <w:sz w:val="30"/>
          <w:szCs w:val="30"/>
        </w:rPr>
        <w:t>X</w:t>
      </w:r>
      <w:r>
        <w:rPr>
          <w:rFonts w:ascii="SimSun" w:hAnsi="SimSun" w:eastAsia="SimSun" w:cs="SimSun"/>
          <w:sz w:val="30"/>
          <w:szCs w:val="30"/>
          <w:spacing w:val="-1"/>
        </w:rPr>
        <w:t>光机、</w:t>
      </w:r>
      <w:r>
        <w:rPr>
          <w:rFonts w:ascii="Times New Roman" w:hAnsi="Times New Roman" w:eastAsia="Times New Roman" w:cs="Times New Roman"/>
          <w:sz w:val="30"/>
          <w:szCs w:val="30"/>
          <w:spacing w:val="-1"/>
        </w:rPr>
        <w:t>fMRI</w:t>
      </w:r>
      <w:r>
        <w:rPr>
          <w:rFonts w:ascii="SimSun" w:hAnsi="SimSun" w:eastAsia="SimSun" w:cs="SimSun"/>
          <w:sz w:val="30"/>
          <w:szCs w:val="30"/>
          <w:spacing w:val="-1"/>
        </w:rPr>
        <w:t>扫描仪和电子显</w:t>
      </w:r>
      <w:r>
        <w:rPr>
          <w:rFonts w:ascii="SimSun" w:hAnsi="SimSun" w:eastAsia="SimSun" w:cs="SimSun"/>
          <w:sz w:val="30"/>
          <w:szCs w:val="30"/>
        </w:rPr>
        <w:t xml:space="preserve"> </w:t>
      </w:r>
      <w:r>
        <w:rPr>
          <w:rFonts w:ascii="SimSun" w:hAnsi="SimSun" w:eastAsia="SimSun" w:cs="SimSun"/>
          <w:sz w:val="30"/>
          <w:szCs w:val="30"/>
          <w:spacing w:val="-1"/>
        </w:rPr>
        <w:t>微镜等。此外，他们也缺少一种概念工具：随机对照试验（</w:t>
      </w:r>
      <w:r>
        <w:rPr>
          <w:rFonts w:ascii="Times New Roman" w:hAnsi="Times New Roman" w:eastAsia="Times New Roman" w:cs="Times New Roman"/>
          <w:sz w:val="30"/>
          <w:szCs w:val="30"/>
          <w:spacing w:val="-1"/>
        </w:rPr>
        <w:t>RCT</w:t>
      </w:r>
      <w:r>
        <w:rPr>
          <w:rFonts w:ascii="SimSun" w:hAnsi="SimSun" w:eastAsia="SimSun" w:cs="SimSun"/>
          <w:sz w:val="30"/>
          <w:szCs w:val="30"/>
          <w:spacing w:val="-1"/>
        </w:rPr>
        <w:t>）。</w:t>
      </w:r>
    </w:p>
    <w:p>
      <w:pPr>
        <w:pStyle w:val="BodyText"/>
        <w:ind w:right="11" w:firstLine="621"/>
        <w:spacing w:before="141" w:line="264" w:lineRule="auto"/>
        <w:rPr>
          <w:rFonts w:ascii="SimSun" w:hAnsi="SimSun" w:eastAsia="SimSun" w:cs="SimSun"/>
          <w:sz w:val="30"/>
          <w:szCs w:val="30"/>
        </w:rPr>
      </w:pPr>
      <w:r>
        <w:rPr>
          <w:rFonts w:ascii="Times New Roman" w:hAnsi="Times New Roman" w:eastAsia="Times New Roman" w:cs="Times New Roman"/>
          <w:sz w:val="30"/>
          <w:szCs w:val="30"/>
          <w:spacing w:val="-3"/>
        </w:rPr>
        <w:t>1948</w:t>
      </w:r>
      <w:r>
        <w:rPr>
          <w:rFonts w:ascii="SimSun" w:hAnsi="SimSun" w:eastAsia="SimSun" w:cs="SimSun"/>
          <w:sz w:val="30"/>
          <w:szCs w:val="30"/>
          <w:spacing w:val="-3"/>
        </w:rPr>
        <w:t>年，《英国医学期刊》（</w:t>
      </w:r>
      <w:r>
        <w:rPr>
          <w:sz w:val="30"/>
          <w:szCs w:val="30"/>
          <w:i/>
          <w:iCs/>
          <w:spacing w:val="-3"/>
        </w:rPr>
        <w:t>Briti</w:t>
      </w:r>
      <w:r>
        <w:rPr>
          <w:sz w:val="30"/>
          <w:szCs w:val="30"/>
          <w:i/>
          <w:iCs/>
          <w:spacing w:val="-4"/>
        </w:rPr>
        <w:t>sh</w:t>
      </w:r>
      <w:r>
        <w:rPr>
          <w:sz w:val="30"/>
          <w:szCs w:val="30"/>
          <w:i/>
          <w:iCs/>
          <w:spacing w:val="70"/>
          <w:w w:val="101"/>
        </w:rPr>
        <w:t xml:space="preserve"> </w:t>
      </w:r>
      <w:r>
        <w:rPr>
          <w:sz w:val="30"/>
          <w:szCs w:val="30"/>
          <w:i/>
          <w:iCs/>
          <w:spacing w:val="-4"/>
        </w:rPr>
        <w:t>Medical</w:t>
      </w:r>
      <w:r>
        <w:rPr>
          <w:sz w:val="30"/>
          <w:szCs w:val="30"/>
          <w:i/>
          <w:iCs/>
          <w:spacing w:val="78"/>
        </w:rPr>
        <w:t xml:space="preserve"> </w:t>
      </w:r>
      <w:r>
        <w:rPr>
          <w:sz w:val="30"/>
          <w:szCs w:val="30"/>
          <w:i/>
          <w:iCs/>
          <w:spacing w:val="-4"/>
        </w:rPr>
        <w:t>Journal</w:t>
      </w:r>
      <w:r>
        <w:rPr>
          <w:rFonts w:ascii="SimSun" w:hAnsi="SimSun" w:eastAsia="SimSun" w:cs="SimSun"/>
          <w:sz w:val="30"/>
          <w:szCs w:val="30"/>
          <w:spacing w:val="-4"/>
        </w:rPr>
        <w:t>）刊发了一篇</w:t>
      </w:r>
      <w:r>
        <w:rPr>
          <w:rFonts w:ascii="SimSun" w:hAnsi="SimSun" w:eastAsia="SimSun" w:cs="SimSun"/>
          <w:sz w:val="30"/>
          <w:szCs w:val="30"/>
        </w:rPr>
        <w:t xml:space="preserve"> </w:t>
      </w:r>
      <w:r>
        <w:rPr>
          <w:rFonts w:ascii="SimSun" w:hAnsi="SimSun" w:eastAsia="SimSun" w:cs="SimSun"/>
          <w:sz w:val="30"/>
          <w:szCs w:val="30"/>
          <w:spacing w:val="-1"/>
        </w:rPr>
        <w:t>名为《肺结核的链霉素治疗》（</w:t>
      </w:r>
      <w:r>
        <w:rPr>
          <w:rFonts w:ascii="Times New Roman" w:hAnsi="Times New Roman" w:eastAsia="Times New Roman" w:cs="Times New Roman"/>
          <w:sz w:val="30"/>
          <w:szCs w:val="30"/>
          <w:spacing w:val="-1"/>
        </w:rPr>
        <w:t>“Streptomycin</w:t>
      </w:r>
      <w:r>
        <w:rPr>
          <w:rFonts w:ascii="Times New Roman" w:hAnsi="Times New Roman" w:eastAsia="Times New Roman" w:cs="Times New Roman"/>
          <w:sz w:val="30"/>
          <w:szCs w:val="30"/>
          <w:spacing w:val="34"/>
        </w:rPr>
        <w:t xml:space="preserve">  </w:t>
      </w:r>
      <w:r>
        <w:rPr>
          <w:rFonts w:ascii="Times New Roman" w:hAnsi="Times New Roman" w:eastAsia="Times New Roman" w:cs="Times New Roman"/>
          <w:sz w:val="30"/>
          <w:szCs w:val="30"/>
          <w:spacing w:val="-1"/>
        </w:rPr>
        <w:t>Treatment</w:t>
      </w:r>
      <w:r>
        <w:rPr>
          <w:rFonts w:ascii="Times New Roman" w:hAnsi="Times New Roman" w:eastAsia="Times New Roman" w:cs="Times New Roman"/>
          <w:sz w:val="30"/>
          <w:szCs w:val="30"/>
          <w:spacing w:val="30"/>
          <w:w w:val="101"/>
        </w:rPr>
        <w:t xml:space="preserve">  </w:t>
      </w:r>
      <w:r>
        <w:rPr>
          <w:rFonts w:ascii="Times New Roman" w:hAnsi="Times New Roman" w:eastAsia="Times New Roman" w:cs="Times New Roman"/>
          <w:sz w:val="30"/>
          <w:szCs w:val="30"/>
          <w:spacing w:val="-1"/>
        </w:rPr>
        <w:t>of</w:t>
      </w:r>
      <w:r>
        <w:rPr>
          <w:rFonts w:ascii="Times New Roman" w:hAnsi="Times New Roman" w:eastAsia="Times New Roman" w:cs="Times New Roman"/>
          <w:sz w:val="30"/>
          <w:szCs w:val="30"/>
          <w:spacing w:val="29"/>
        </w:rPr>
        <w:t xml:space="preserve">  </w:t>
      </w:r>
      <w:r>
        <w:rPr>
          <w:rFonts w:ascii="Times New Roman" w:hAnsi="Times New Roman" w:eastAsia="Times New Roman" w:cs="Times New Roman"/>
          <w:sz w:val="30"/>
          <w:szCs w:val="30"/>
          <w:spacing w:val="-1"/>
        </w:rPr>
        <w:t>Pulmonary</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Tuberculosis”</w:t>
      </w:r>
      <w:r>
        <w:rPr>
          <w:rFonts w:ascii="SimSun" w:hAnsi="SimSun" w:eastAsia="SimSun" w:cs="SimSun"/>
          <w:sz w:val="30"/>
          <w:szCs w:val="30"/>
        </w:rPr>
        <w:t>）的论文，对新型抗生素治疗肺结核患</w:t>
      </w:r>
      <w:r>
        <w:rPr>
          <w:rFonts w:ascii="SimSun" w:hAnsi="SimSun" w:eastAsia="SimSun" w:cs="SimSun"/>
          <w:sz w:val="30"/>
          <w:szCs w:val="30"/>
          <w:spacing w:val="-1"/>
        </w:rPr>
        <w:t>者的疗效进行了分</w:t>
      </w:r>
      <w:r>
        <w:rPr>
          <w:rFonts w:ascii="SimSun" w:hAnsi="SimSun" w:eastAsia="SimSun" w:cs="SimSun"/>
          <w:sz w:val="30"/>
          <w:szCs w:val="30"/>
        </w:rPr>
        <w:t xml:space="preserve">  </w:t>
      </w:r>
      <w:r>
        <w:rPr>
          <w:rFonts w:ascii="SimSun" w:hAnsi="SimSun" w:eastAsia="SimSun" w:cs="SimSun"/>
          <w:sz w:val="30"/>
          <w:szCs w:val="30"/>
        </w:rPr>
        <w:t>析。该论文由很多研究人员共同完成，但牵头和负责</w:t>
      </w:r>
      <w:r>
        <w:rPr>
          <w:rFonts w:ascii="SimSun" w:hAnsi="SimSun" w:eastAsia="SimSun" w:cs="SimSun"/>
          <w:sz w:val="30"/>
          <w:szCs w:val="30"/>
          <w:spacing w:val="-1"/>
        </w:rPr>
        <w:t>的是英国统计学</w:t>
      </w:r>
    </w:p>
    <w:p>
      <w:pPr>
        <w:ind w:left="5" w:firstLine="3"/>
        <w:spacing w:before="30" w:line="273" w:lineRule="auto"/>
        <w:rPr>
          <w:rFonts w:ascii="SimSun" w:hAnsi="SimSun" w:eastAsia="SimSun" w:cs="SimSun"/>
          <w:sz w:val="30"/>
          <w:szCs w:val="30"/>
        </w:rPr>
      </w:pPr>
      <w:r>
        <w:rPr>
          <w:rFonts w:ascii="SimSun" w:hAnsi="SimSun" w:eastAsia="SimSun" w:cs="SimSun"/>
          <w:sz w:val="30"/>
          <w:szCs w:val="30"/>
          <w:spacing w:val="-1"/>
        </w:rPr>
        <w:t>家、流行病学家奥斯汀</w:t>
      </w:r>
      <w:r>
        <w:rPr>
          <w:rFonts w:ascii="Times New Roman" w:hAnsi="Times New Roman" w:eastAsia="Times New Roman" w:cs="Times New Roman"/>
          <w:sz w:val="30"/>
          <w:szCs w:val="30"/>
          <w:spacing w:val="-1"/>
        </w:rPr>
        <w:t>·</w:t>
      </w:r>
      <w:r>
        <w:rPr>
          <w:rFonts w:ascii="SimSun" w:hAnsi="SimSun" w:eastAsia="SimSun" w:cs="SimSun"/>
          <w:sz w:val="30"/>
          <w:szCs w:val="30"/>
          <w:spacing w:val="-1"/>
        </w:rPr>
        <w:t>布拉德福德</w:t>
      </w:r>
      <w:r>
        <w:rPr>
          <w:rFonts w:ascii="Times New Roman" w:hAnsi="Times New Roman" w:eastAsia="Times New Roman" w:cs="Times New Roman"/>
          <w:sz w:val="30"/>
          <w:szCs w:val="30"/>
          <w:spacing w:val="-1"/>
        </w:rPr>
        <w:t>·</w:t>
      </w:r>
      <w:r>
        <w:rPr>
          <w:rFonts w:ascii="SimSun" w:hAnsi="SimSun" w:eastAsia="SimSun" w:cs="SimSun"/>
          <w:sz w:val="30"/>
          <w:szCs w:val="30"/>
          <w:spacing w:val="-1"/>
        </w:rPr>
        <w:t>希尔（</w:t>
      </w:r>
      <w:r>
        <w:rPr>
          <w:rFonts w:ascii="Times New Roman" w:hAnsi="Times New Roman" w:eastAsia="Times New Roman" w:cs="Times New Roman"/>
          <w:sz w:val="30"/>
          <w:szCs w:val="30"/>
          <w:spacing w:val="-1"/>
        </w:rPr>
        <w:t>Austin</w:t>
      </w:r>
      <w:r>
        <w:rPr>
          <w:rFonts w:ascii="Times New Roman" w:hAnsi="Times New Roman" w:eastAsia="Times New Roman" w:cs="Times New Roman"/>
          <w:sz w:val="30"/>
          <w:szCs w:val="30"/>
          <w:spacing w:val="46"/>
          <w:w w:val="101"/>
        </w:rPr>
        <w:t xml:space="preserve"> </w:t>
      </w:r>
      <w:r>
        <w:rPr>
          <w:rFonts w:ascii="Times New Roman" w:hAnsi="Times New Roman" w:eastAsia="Times New Roman" w:cs="Times New Roman"/>
          <w:sz w:val="30"/>
          <w:szCs w:val="30"/>
          <w:spacing w:val="-1"/>
        </w:rPr>
        <w:t>Bradford</w:t>
      </w:r>
      <w:r>
        <w:rPr>
          <w:rFonts w:ascii="Times New Roman" w:hAnsi="Times New Roman" w:eastAsia="Times New Roman" w:cs="Times New Roman"/>
          <w:sz w:val="30"/>
          <w:szCs w:val="30"/>
          <w:spacing w:val="38"/>
        </w:rPr>
        <w:t xml:space="preserve"> </w:t>
      </w:r>
      <w:r>
        <w:rPr>
          <w:rFonts w:ascii="Times New Roman" w:hAnsi="Times New Roman" w:eastAsia="Times New Roman" w:cs="Times New Roman"/>
          <w:sz w:val="30"/>
          <w:szCs w:val="30"/>
          <w:spacing w:val="-1"/>
        </w:rPr>
        <w:t>Hill</w:t>
      </w:r>
      <w:r>
        <w:rPr>
          <w:rFonts w:ascii="SimSun" w:hAnsi="SimSun" w:eastAsia="SimSun" w:cs="SimSun"/>
          <w:sz w:val="30"/>
          <w:szCs w:val="30"/>
          <w:spacing w:val="-1"/>
        </w:rPr>
        <w:t>）。利用</w:t>
      </w:r>
      <w:r>
        <w:rPr>
          <w:rFonts w:ascii="SimSun" w:hAnsi="SimSun" w:eastAsia="SimSun" w:cs="SimSun"/>
          <w:sz w:val="30"/>
          <w:szCs w:val="30"/>
        </w:rPr>
        <w:t xml:space="preserve"> </w:t>
      </w:r>
      <w:r>
        <w:rPr>
          <w:rFonts w:ascii="SimSun" w:hAnsi="SimSun" w:eastAsia="SimSun" w:cs="SimSun"/>
          <w:sz w:val="30"/>
          <w:szCs w:val="30"/>
        </w:rPr>
        <w:t>链霉素治疗肺结核确实是医学的一大进步，</w:t>
      </w:r>
      <w:r>
        <w:rPr>
          <w:rFonts w:ascii="SimSun" w:hAnsi="SimSun" w:eastAsia="SimSun" w:cs="SimSun"/>
          <w:sz w:val="30"/>
          <w:szCs w:val="30"/>
          <w:spacing w:val="-1"/>
        </w:rPr>
        <w:t>但希尔的研究之所以具有非</w:t>
      </w:r>
      <w:r>
        <w:rPr>
          <w:rFonts w:ascii="SimSun" w:hAnsi="SimSun" w:eastAsia="SimSun" w:cs="SimSun"/>
          <w:sz w:val="30"/>
          <w:szCs w:val="30"/>
        </w:rPr>
        <w:t xml:space="preserve"> </w:t>
      </w:r>
      <w:r>
        <w:rPr>
          <w:rFonts w:ascii="SimSun" w:hAnsi="SimSun" w:eastAsia="SimSun" w:cs="SimSun"/>
          <w:sz w:val="30"/>
          <w:szCs w:val="30"/>
        </w:rPr>
        <w:t>凡的革命意义，并非因为研究内容，而是因</w:t>
      </w:r>
      <w:r>
        <w:rPr>
          <w:rFonts w:ascii="SimSun" w:hAnsi="SimSun" w:eastAsia="SimSun" w:cs="SimSun"/>
          <w:sz w:val="30"/>
          <w:szCs w:val="30"/>
          <w:spacing w:val="-1"/>
        </w:rPr>
        <w:t>为研究方法。《肺结核的链</w:t>
      </w:r>
      <w:r>
        <w:rPr>
          <w:rFonts w:ascii="SimSun" w:hAnsi="SimSun" w:eastAsia="SimSun" w:cs="SimSun"/>
          <w:sz w:val="30"/>
          <w:szCs w:val="30"/>
        </w:rPr>
        <w:t xml:space="preserve"> </w:t>
      </w:r>
      <w:r>
        <w:rPr>
          <w:rFonts w:ascii="SimSun" w:hAnsi="SimSun" w:eastAsia="SimSun" w:cs="SimSun"/>
          <w:sz w:val="30"/>
          <w:szCs w:val="30"/>
        </w:rPr>
        <w:t>霉素治疗》被广泛认为是医学研究史上最先</w:t>
      </w:r>
      <w:r>
        <w:rPr>
          <w:rFonts w:ascii="SimSun" w:hAnsi="SimSun" w:eastAsia="SimSun" w:cs="SimSun"/>
          <w:sz w:val="30"/>
          <w:szCs w:val="30"/>
          <w:spacing w:val="-1"/>
        </w:rPr>
        <w:t>引入随机对照试验方法的论</w:t>
      </w:r>
      <w:r>
        <w:rPr>
          <w:rFonts w:ascii="SimSun" w:hAnsi="SimSun" w:eastAsia="SimSun" w:cs="SimSun"/>
          <w:sz w:val="30"/>
          <w:szCs w:val="30"/>
        </w:rPr>
        <w:t xml:space="preserve"> </w:t>
      </w:r>
      <w:r>
        <w:rPr>
          <w:rFonts w:ascii="SimSun" w:hAnsi="SimSun" w:eastAsia="SimSun" w:cs="SimSun"/>
          <w:sz w:val="30"/>
          <w:szCs w:val="30"/>
          <w:spacing w:val="-6"/>
        </w:rPr>
        <w:t>文。</w:t>
      </w:r>
    </w:p>
    <w:p>
      <w:pPr>
        <w:ind w:left="6" w:right="58" w:firstLine="601"/>
        <w:spacing w:before="140" w:line="266" w:lineRule="auto"/>
        <w:jc w:val="both"/>
        <w:rPr>
          <w:rFonts w:ascii="SimSun" w:hAnsi="SimSun" w:eastAsia="SimSun" w:cs="SimSun"/>
          <w:sz w:val="30"/>
          <w:szCs w:val="30"/>
        </w:rPr>
      </w:pPr>
      <w:r>
        <w:rPr>
          <w:rFonts w:ascii="SimSun" w:hAnsi="SimSun" w:eastAsia="SimSun" w:cs="SimSun"/>
          <w:sz w:val="30"/>
          <w:szCs w:val="30"/>
          <w:spacing w:val="-1"/>
        </w:rPr>
        <w:t>有些发明改变了我们操纵这个世界上的物质的方式，还有一些发明</w:t>
      </w:r>
      <w:r>
        <w:rPr>
          <w:rFonts w:ascii="SimSun" w:hAnsi="SimSun" w:eastAsia="SimSun" w:cs="SimSun"/>
          <w:sz w:val="30"/>
          <w:szCs w:val="30"/>
          <w:spacing w:val="15"/>
        </w:rPr>
        <w:t xml:space="preserve"> </w:t>
      </w:r>
      <w:r>
        <w:rPr>
          <w:rFonts w:ascii="SimSun" w:hAnsi="SimSun" w:eastAsia="SimSun" w:cs="SimSun"/>
          <w:sz w:val="30"/>
          <w:szCs w:val="30"/>
          <w:spacing w:val="-1"/>
        </w:rPr>
        <w:t>改变了我们操纵数据的方式，而这些新的方法则可以让我们看到我们先</w:t>
      </w:r>
      <w:r>
        <w:rPr>
          <w:rFonts w:ascii="SimSun" w:hAnsi="SimSun" w:eastAsia="SimSun" w:cs="SimSun"/>
          <w:sz w:val="30"/>
          <w:szCs w:val="30"/>
          <w:spacing w:val="18"/>
        </w:rPr>
        <w:t xml:space="preserve"> </w:t>
      </w:r>
      <w:r>
        <w:rPr>
          <w:rFonts w:ascii="SimSun" w:hAnsi="SimSun" w:eastAsia="SimSun" w:cs="SimSun"/>
          <w:sz w:val="30"/>
          <w:szCs w:val="30"/>
          <w:spacing w:val="-1"/>
        </w:rPr>
        <w:t>前无法看到的数据模式。同其他所有随机对照试验一样，肺结核实验也</w:t>
      </w:r>
      <w:r>
        <w:rPr>
          <w:rFonts w:ascii="SimSun" w:hAnsi="SimSun" w:eastAsia="SimSun" w:cs="SimSun"/>
          <w:sz w:val="30"/>
          <w:szCs w:val="30"/>
          <w:spacing w:val="18"/>
        </w:rPr>
        <w:t xml:space="preserve"> </w:t>
      </w:r>
      <w:r>
        <w:rPr>
          <w:rFonts w:ascii="SimSun" w:hAnsi="SimSun" w:eastAsia="SimSun" w:cs="SimSun"/>
          <w:sz w:val="30"/>
          <w:szCs w:val="30"/>
          <w:spacing w:val="-1"/>
        </w:rPr>
        <w:t>依赖于某种群体智慧。仅仅给一两名患者施用抗生素治疗，然后上报患</w:t>
      </w:r>
      <w:r>
        <w:rPr>
          <w:rFonts w:ascii="SimSun" w:hAnsi="SimSun" w:eastAsia="SimSun" w:cs="SimSun"/>
          <w:sz w:val="30"/>
          <w:szCs w:val="30"/>
          <w:spacing w:val="18"/>
        </w:rPr>
        <w:t xml:space="preserve"> </w:t>
      </w:r>
      <w:r>
        <w:rPr>
          <w:rFonts w:ascii="SimSun" w:hAnsi="SimSun" w:eastAsia="SimSun" w:cs="SimSun"/>
          <w:sz w:val="30"/>
          <w:szCs w:val="30"/>
        </w:rPr>
        <w:t>者的生死，这是不够的。希尔的链霉素研究</w:t>
      </w:r>
      <w:r>
        <w:rPr>
          <w:rFonts w:ascii="SimSun" w:hAnsi="SimSun" w:eastAsia="SimSun" w:cs="SimSun"/>
          <w:sz w:val="30"/>
          <w:szCs w:val="30"/>
          <w:spacing w:val="-1"/>
        </w:rPr>
        <w:t>涉及</w:t>
      </w:r>
      <w:r>
        <w:rPr>
          <w:rFonts w:ascii="Times New Roman" w:hAnsi="Times New Roman" w:eastAsia="Times New Roman" w:cs="Times New Roman"/>
          <w:sz w:val="30"/>
          <w:szCs w:val="30"/>
          <w:spacing w:val="-1"/>
        </w:rPr>
        <w:t>100</w:t>
      </w:r>
      <w:r>
        <w:rPr>
          <w:rFonts w:ascii="SimSun" w:hAnsi="SimSun" w:eastAsia="SimSun" w:cs="SimSun"/>
          <w:sz w:val="30"/>
          <w:szCs w:val="30"/>
          <w:spacing w:val="-1"/>
        </w:rPr>
        <w:t>多名研究对象，他</w:t>
      </w:r>
      <w:r>
        <w:rPr>
          <w:rFonts w:ascii="SimSun" w:hAnsi="SimSun" w:eastAsia="SimSun" w:cs="SimSun"/>
          <w:sz w:val="30"/>
          <w:szCs w:val="30"/>
        </w:rPr>
        <w:t xml:space="preserve">  </w:t>
      </w:r>
      <w:r>
        <w:rPr>
          <w:rFonts w:ascii="SimSun" w:hAnsi="SimSun" w:eastAsia="SimSun" w:cs="SimSun"/>
          <w:sz w:val="30"/>
          <w:szCs w:val="30"/>
          <w:spacing w:val="-1"/>
        </w:rPr>
        <w:t>们被随机分成两组，一组接受抗生素治疗，一组服用安慰剂做对照。</w:t>
      </w:r>
    </w:p>
    <w:p>
      <w:pPr>
        <w:ind w:left="5" w:right="58" w:firstLine="605"/>
        <w:spacing w:before="164" w:line="268" w:lineRule="auto"/>
        <w:rPr>
          <w:rFonts w:ascii="SimSun" w:hAnsi="SimSun" w:eastAsia="SimSun" w:cs="SimSun"/>
          <w:sz w:val="30"/>
          <w:szCs w:val="30"/>
        </w:rPr>
      </w:pPr>
      <w:r>
        <w:rPr>
          <w:rFonts w:ascii="SimSun" w:hAnsi="SimSun" w:eastAsia="SimSun" w:cs="SimSun"/>
          <w:sz w:val="30"/>
          <w:szCs w:val="30"/>
          <w:spacing w:val="-1"/>
        </w:rPr>
        <w:t>一旦你把这些要素（足够大的样本规模和随机选定的对照组）放到</w:t>
      </w:r>
      <w:r>
        <w:rPr>
          <w:rFonts w:ascii="SimSun" w:hAnsi="SimSun" w:eastAsia="SimSun" w:cs="SimSun"/>
          <w:sz w:val="30"/>
          <w:szCs w:val="30"/>
          <w:spacing w:val="11"/>
        </w:rPr>
        <w:t xml:space="preserve"> </w:t>
      </w:r>
      <w:r>
        <w:rPr>
          <w:rFonts w:ascii="SimSun" w:hAnsi="SimSun" w:eastAsia="SimSun" w:cs="SimSun"/>
          <w:sz w:val="30"/>
          <w:szCs w:val="30"/>
        </w:rPr>
        <w:t>一起，神奇的事情就发生了：你拥有了一个</w:t>
      </w:r>
      <w:r>
        <w:rPr>
          <w:rFonts w:ascii="SimSun" w:hAnsi="SimSun" w:eastAsia="SimSun" w:cs="SimSun"/>
          <w:sz w:val="30"/>
          <w:szCs w:val="30"/>
          <w:spacing w:val="-1"/>
        </w:rPr>
        <w:t>可以将真正的医学干预同江</w:t>
      </w:r>
      <w:r>
        <w:rPr>
          <w:rFonts w:ascii="SimSun" w:hAnsi="SimSun" w:eastAsia="SimSun" w:cs="SimSun"/>
          <w:sz w:val="30"/>
          <w:szCs w:val="30"/>
        </w:rPr>
        <w:t xml:space="preserve"> </w:t>
      </w:r>
      <w:r>
        <w:rPr>
          <w:rFonts w:ascii="SimSun" w:hAnsi="SimSun" w:eastAsia="SimSun" w:cs="SimSun"/>
          <w:sz w:val="30"/>
          <w:szCs w:val="30"/>
          <w:spacing w:val="-1"/>
        </w:rPr>
        <w:t>湖医术区分开来的工具。你可以对未来事件做出预测</w:t>
      </w:r>
      <w:r>
        <w:rPr>
          <w:rFonts w:ascii="Times New Roman" w:hAnsi="Times New Roman" w:eastAsia="Times New Roman" w:cs="Times New Roman"/>
          <w:sz w:val="30"/>
          <w:szCs w:val="30"/>
          <w:spacing w:val="-1"/>
        </w:rPr>
        <w:t>——</w:t>
      </w:r>
      <w:r>
        <w:rPr>
          <w:rFonts w:ascii="SimSun" w:hAnsi="SimSun" w:eastAsia="SimSun" w:cs="SimSun"/>
          <w:sz w:val="30"/>
          <w:szCs w:val="30"/>
          <w:spacing w:val="-1"/>
        </w:rPr>
        <w:t>就该案例而</w:t>
      </w:r>
    </w:p>
    <w:p>
      <w:pPr>
        <w:ind w:left="5" w:right="58" w:firstLine="14"/>
        <w:spacing w:before="2" w:line="268" w:lineRule="auto"/>
        <w:rPr>
          <w:rFonts w:ascii="SimSun" w:hAnsi="SimSun" w:eastAsia="SimSun" w:cs="SimSun"/>
          <w:sz w:val="30"/>
          <w:szCs w:val="30"/>
        </w:rPr>
      </w:pPr>
      <w:r>
        <w:rPr>
          <w:rFonts w:ascii="SimSun" w:hAnsi="SimSun" w:eastAsia="SimSun" w:cs="SimSun"/>
          <w:sz w:val="30"/>
          <w:szCs w:val="30"/>
          <w:spacing w:val="-1"/>
        </w:rPr>
        <w:t>言，你可以预测给肺结核患者开链霉素处方的结果。当然，你的预测并</w:t>
      </w:r>
      <w:r>
        <w:rPr>
          <w:rFonts w:ascii="SimSun" w:hAnsi="SimSun" w:eastAsia="SimSun" w:cs="SimSun"/>
          <w:sz w:val="30"/>
          <w:szCs w:val="30"/>
          <w:spacing w:val="5"/>
        </w:rPr>
        <w:t xml:space="preserve"> </w:t>
      </w:r>
      <w:r>
        <w:rPr>
          <w:rFonts w:ascii="SimSun" w:hAnsi="SimSun" w:eastAsia="SimSun" w:cs="SimSun"/>
          <w:sz w:val="30"/>
          <w:szCs w:val="30"/>
        </w:rPr>
        <w:t>不总是百分之百的准确，但对医生来说，这</w:t>
      </w:r>
      <w:r>
        <w:rPr>
          <w:rFonts w:ascii="SimSun" w:hAnsi="SimSun" w:eastAsia="SimSun" w:cs="SimSun"/>
          <w:sz w:val="30"/>
          <w:szCs w:val="30"/>
          <w:spacing w:val="-1"/>
        </w:rPr>
        <w:t>是他们第一次研究出真正严</w:t>
      </w:r>
      <w:r>
        <w:rPr>
          <w:rFonts w:ascii="SimSun" w:hAnsi="SimSun" w:eastAsia="SimSun" w:cs="SimSun"/>
          <w:sz w:val="30"/>
          <w:szCs w:val="30"/>
        </w:rPr>
        <w:t xml:space="preserve"> </w:t>
      </w:r>
      <w:r>
        <w:rPr>
          <w:rFonts w:ascii="SimSun" w:hAnsi="SimSun" w:eastAsia="SimSun" w:cs="SimSun"/>
          <w:sz w:val="30"/>
          <w:szCs w:val="30"/>
        </w:rPr>
        <w:t>谨的因果关系链，哪怕他们并不了解这些链</w:t>
      </w:r>
      <w:r>
        <w:rPr>
          <w:rFonts w:ascii="SimSun" w:hAnsi="SimSun" w:eastAsia="SimSun" w:cs="SimSun"/>
          <w:sz w:val="30"/>
          <w:szCs w:val="30"/>
          <w:spacing w:val="-1"/>
        </w:rPr>
        <w:t>条背后的全部动因。如果有</w:t>
      </w:r>
      <w:r>
        <w:rPr>
          <w:rFonts w:ascii="SimSun" w:hAnsi="SimSun" w:eastAsia="SimSun" w:cs="SimSun"/>
          <w:sz w:val="30"/>
          <w:szCs w:val="30"/>
        </w:rPr>
        <w:t xml:space="preserve"> </w:t>
      </w:r>
      <w:r>
        <w:rPr>
          <w:rFonts w:ascii="SimSun" w:hAnsi="SimSun" w:eastAsia="SimSun" w:cs="SimSun"/>
          <w:sz w:val="30"/>
          <w:szCs w:val="30"/>
        </w:rPr>
        <w:t>人提出水疗法在治疗结核病方面效果更佳，</w:t>
      </w:r>
      <w:r>
        <w:rPr>
          <w:rFonts w:ascii="SimSun" w:hAnsi="SimSun" w:eastAsia="SimSun" w:cs="SimSun"/>
          <w:sz w:val="30"/>
          <w:szCs w:val="30"/>
          <w:spacing w:val="-1"/>
        </w:rPr>
        <w:t>那么你可以通过实证分析验</w:t>
      </w:r>
      <w:r>
        <w:rPr>
          <w:rFonts w:ascii="SimSun" w:hAnsi="SimSun" w:eastAsia="SimSun" w:cs="SimSun"/>
          <w:sz w:val="30"/>
          <w:szCs w:val="30"/>
        </w:rPr>
        <w:t xml:space="preserve"> </w:t>
      </w:r>
      <w:r>
        <w:rPr>
          <w:rFonts w:ascii="SimSun" w:hAnsi="SimSun" w:eastAsia="SimSun" w:cs="SimSun"/>
          <w:sz w:val="30"/>
          <w:szCs w:val="30"/>
        </w:rPr>
        <w:t>证这个假说。几乎是在第一时间，随机对照</w:t>
      </w:r>
      <w:r>
        <w:rPr>
          <w:rFonts w:ascii="SimSun" w:hAnsi="SimSun" w:eastAsia="SimSun" w:cs="SimSun"/>
          <w:sz w:val="30"/>
          <w:szCs w:val="30"/>
          <w:spacing w:val="-1"/>
        </w:rPr>
        <w:t>试验就开始改变医学史的进</w:t>
      </w:r>
      <w:r>
        <w:rPr>
          <w:rFonts w:ascii="SimSun" w:hAnsi="SimSun" w:eastAsia="SimSun" w:cs="SimSun"/>
          <w:sz w:val="30"/>
          <w:szCs w:val="30"/>
        </w:rPr>
        <w:t xml:space="preserve"> </w:t>
      </w:r>
      <w:r>
        <w:rPr>
          <w:rFonts w:ascii="SimSun" w:hAnsi="SimSun" w:eastAsia="SimSun" w:cs="SimSun"/>
          <w:sz w:val="30"/>
          <w:szCs w:val="30"/>
        </w:rPr>
        <w:t>程了。在结核病试验结束仅仅几年之后，希</w:t>
      </w:r>
      <w:r>
        <w:rPr>
          <w:rFonts w:ascii="SimSun" w:hAnsi="SimSun" w:eastAsia="SimSun" w:cs="SimSun"/>
          <w:sz w:val="30"/>
          <w:szCs w:val="30"/>
          <w:spacing w:val="-1"/>
        </w:rPr>
        <w:t>尔又开展了一项里程碑式的</w:t>
      </w:r>
    </w:p>
    <w:p>
      <w:pPr>
        <w:spacing w:line="268" w:lineRule="auto"/>
        <w:sectPr>
          <w:pgSz w:w="12240" w:h="15840"/>
          <w:pgMar w:top="400" w:right="1441" w:bottom="0" w:left="1445"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3" w:right="56" w:firstLine="15"/>
        <w:spacing w:before="97" w:line="269" w:lineRule="auto"/>
        <w:rPr>
          <w:rFonts w:ascii="SimSun" w:hAnsi="SimSun" w:eastAsia="SimSun" w:cs="SimSun"/>
          <w:sz w:val="30"/>
          <w:szCs w:val="30"/>
        </w:rPr>
      </w:pPr>
      <w:r>
        <w:rPr>
          <w:rFonts w:ascii="SimSun" w:hAnsi="SimSun" w:eastAsia="SimSun" w:cs="SimSun"/>
          <w:sz w:val="30"/>
          <w:szCs w:val="30"/>
          <w:spacing w:val="-1"/>
        </w:rPr>
        <w:t>随机对照试验，分析了吸烟对健康的影响。这可以说是第一次以合理可</w:t>
      </w:r>
      <w:r>
        <w:rPr>
          <w:rFonts w:ascii="SimSun" w:hAnsi="SimSun" w:eastAsia="SimSun" w:cs="SimSun"/>
          <w:sz w:val="30"/>
          <w:szCs w:val="30"/>
          <w:spacing w:val="1"/>
        </w:rPr>
        <w:t xml:space="preserve"> </w:t>
      </w:r>
      <w:r>
        <w:rPr>
          <w:rFonts w:ascii="SimSun" w:hAnsi="SimSun" w:eastAsia="SimSun" w:cs="SimSun"/>
          <w:sz w:val="30"/>
          <w:szCs w:val="30"/>
          <w:spacing w:val="-1"/>
        </w:rPr>
        <w:t>靠的方法证实了吸烟有害健康。</w:t>
      </w:r>
    </w:p>
    <w:p>
      <w:pPr>
        <w:ind w:left="1" w:right="2" w:firstLine="605"/>
        <w:spacing w:before="137" w:line="264" w:lineRule="auto"/>
        <w:rPr>
          <w:rFonts w:ascii="SimSun" w:hAnsi="SimSun" w:eastAsia="SimSun" w:cs="SimSun"/>
          <w:sz w:val="30"/>
          <w:szCs w:val="30"/>
        </w:rPr>
      </w:pPr>
      <w:r>
        <w:rPr>
          <w:rFonts w:ascii="SimSun" w:hAnsi="SimSun" w:eastAsia="SimSun" w:cs="SimSun"/>
          <w:sz w:val="30"/>
          <w:szCs w:val="30"/>
          <w:spacing w:val="-1"/>
        </w:rPr>
        <w:t>关于随机对照试验，一个有趣的问题就是它在科学进步舞台上出现</w:t>
      </w:r>
      <w:r>
        <w:rPr>
          <w:rFonts w:ascii="SimSun" w:hAnsi="SimSun" w:eastAsia="SimSun" w:cs="SimSun"/>
          <w:sz w:val="30"/>
          <w:szCs w:val="30"/>
          <w:spacing w:val="11"/>
        </w:rPr>
        <w:t xml:space="preserve"> </w:t>
      </w:r>
      <w:r>
        <w:rPr>
          <w:rFonts w:ascii="SimSun" w:hAnsi="SimSun" w:eastAsia="SimSun" w:cs="SimSun"/>
          <w:sz w:val="30"/>
          <w:szCs w:val="30"/>
        </w:rPr>
        <w:t>的时间太晚了。直到我们有了足够强大的、</w:t>
      </w:r>
      <w:r>
        <w:rPr>
          <w:rFonts w:ascii="SimSun" w:hAnsi="SimSun" w:eastAsia="SimSun" w:cs="SimSun"/>
          <w:sz w:val="30"/>
          <w:szCs w:val="30"/>
          <w:spacing w:val="-1"/>
        </w:rPr>
        <w:t>可以观察细菌和病毒的显微</w:t>
      </w:r>
      <w:r>
        <w:rPr>
          <w:rFonts w:ascii="SimSun" w:hAnsi="SimSun" w:eastAsia="SimSun" w:cs="SimSun"/>
          <w:sz w:val="30"/>
          <w:szCs w:val="30"/>
        </w:rPr>
        <w:t xml:space="preserve"> </w:t>
      </w:r>
      <w:r>
        <w:rPr>
          <w:rFonts w:ascii="SimSun" w:hAnsi="SimSun" w:eastAsia="SimSun" w:cs="SimSun"/>
          <w:sz w:val="30"/>
          <w:szCs w:val="30"/>
        </w:rPr>
        <w:t>镜之后，细菌理论才得以确立。众所周知，弗洛</w:t>
      </w:r>
      <w:r>
        <w:rPr>
          <w:rFonts w:ascii="SimSun" w:hAnsi="SimSun" w:eastAsia="SimSun" w:cs="SimSun"/>
          <w:sz w:val="30"/>
          <w:szCs w:val="30"/>
          <w:spacing w:val="-1"/>
        </w:rPr>
        <w:t>伊德（</w:t>
      </w:r>
      <w:r>
        <w:rPr>
          <w:rFonts w:ascii="Times New Roman" w:hAnsi="Times New Roman" w:eastAsia="Times New Roman" w:cs="Times New Roman"/>
          <w:sz w:val="30"/>
          <w:szCs w:val="30"/>
          <w:spacing w:val="-1"/>
        </w:rPr>
        <w:t>Freud</w:t>
      </w:r>
      <w:r>
        <w:rPr>
          <w:rFonts w:ascii="SimSun" w:hAnsi="SimSun" w:eastAsia="SimSun" w:cs="SimSun"/>
          <w:sz w:val="30"/>
          <w:szCs w:val="30"/>
          <w:spacing w:val="-1"/>
        </w:rPr>
        <w:t>）放弃对</w:t>
      </w:r>
      <w:r>
        <w:rPr>
          <w:rFonts w:ascii="SimSun" w:hAnsi="SimSun" w:eastAsia="SimSun" w:cs="SimSun"/>
          <w:sz w:val="30"/>
          <w:szCs w:val="30"/>
        </w:rPr>
        <w:t xml:space="preserve">  </w:t>
      </w:r>
      <w:r>
        <w:rPr>
          <w:rFonts w:ascii="SimSun" w:hAnsi="SimSun" w:eastAsia="SimSun" w:cs="SimSun"/>
          <w:sz w:val="30"/>
          <w:szCs w:val="30"/>
        </w:rPr>
        <w:t>脑的生理工作的研究，是因为他无法获得像</w:t>
      </w:r>
      <w:r>
        <w:rPr>
          <w:rFonts w:ascii="Times New Roman" w:hAnsi="Times New Roman" w:eastAsia="Times New Roman" w:cs="Times New Roman"/>
          <w:sz w:val="30"/>
          <w:szCs w:val="30"/>
        </w:rPr>
        <w:t>f</w:t>
      </w:r>
      <w:r>
        <w:rPr>
          <w:rFonts w:ascii="Times New Roman" w:hAnsi="Times New Roman" w:eastAsia="Times New Roman" w:cs="Times New Roman"/>
          <w:sz w:val="30"/>
          <w:szCs w:val="30"/>
          <w:spacing w:val="-1"/>
        </w:rPr>
        <w:t>MRI</w:t>
      </w:r>
      <w:r>
        <w:rPr>
          <w:rFonts w:ascii="SimSun" w:hAnsi="SimSun" w:eastAsia="SimSun" w:cs="SimSun"/>
          <w:sz w:val="30"/>
          <w:szCs w:val="30"/>
          <w:spacing w:val="-1"/>
        </w:rPr>
        <w:t>扫描仪这样的扫描工</w:t>
      </w:r>
      <w:r>
        <w:rPr>
          <w:rFonts w:ascii="SimSun" w:hAnsi="SimSun" w:eastAsia="SimSun" w:cs="SimSun"/>
          <w:sz w:val="30"/>
          <w:szCs w:val="30"/>
        </w:rPr>
        <w:t xml:space="preserve">   </w:t>
      </w:r>
      <w:r>
        <w:rPr>
          <w:rFonts w:ascii="SimSun" w:hAnsi="SimSun" w:eastAsia="SimSun" w:cs="SimSun"/>
          <w:sz w:val="30"/>
          <w:szCs w:val="30"/>
        </w:rPr>
        <w:t>具。但随机对照试验这个想法并不会受到未</w:t>
      </w:r>
      <w:r>
        <w:rPr>
          <w:rFonts w:ascii="SimSun" w:hAnsi="SimSun" w:eastAsia="SimSun" w:cs="SimSun"/>
          <w:sz w:val="30"/>
          <w:szCs w:val="30"/>
          <w:spacing w:val="-1"/>
        </w:rPr>
        <w:t>被发明的工具的阻碍。你在</w:t>
      </w:r>
      <w:r>
        <w:rPr>
          <w:rFonts w:ascii="SimSun" w:hAnsi="SimSun" w:eastAsia="SimSun" w:cs="SimSun"/>
          <w:sz w:val="30"/>
          <w:szCs w:val="30"/>
        </w:rPr>
        <w:t xml:space="preserve"> </w:t>
      </w:r>
      <w:r>
        <w:rPr>
          <w:rFonts w:ascii="Times New Roman" w:hAnsi="Times New Roman" w:eastAsia="Times New Roman" w:cs="Times New Roman"/>
          <w:sz w:val="30"/>
          <w:szCs w:val="30"/>
        </w:rPr>
        <w:t>1748</w:t>
      </w:r>
      <w:r>
        <w:rPr>
          <w:rFonts w:ascii="SimSun" w:hAnsi="SimSun" w:eastAsia="SimSun" w:cs="SimSun"/>
          <w:sz w:val="30"/>
          <w:szCs w:val="30"/>
        </w:rPr>
        <w:t>年就可以轻松地开展一次随机对照试验</w:t>
      </w:r>
      <w:r>
        <w:rPr>
          <w:rFonts w:ascii="SimSun" w:hAnsi="SimSun" w:eastAsia="SimSun" w:cs="SimSun"/>
          <w:sz w:val="30"/>
          <w:szCs w:val="30"/>
          <w:spacing w:val="-1"/>
        </w:rPr>
        <w:t>。［事实上，英国随船医生</w:t>
      </w:r>
      <w:r>
        <w:rPr>
          <w:rFonts w:ascii="SimSun" w:hAnsi="SimSun" w:eastAsia="SimSun" w:cs="SimSun"/>
          <w:sz w:val="30"/>
          <w:szCs w:val="30"/>
        </w:rPr>
        <w:t xml:space="preserve"> </w:t>
      </w:r>
      <w:r>
        <w:rPr>
          <w:rFonts w:ascii="SimSun" w:hAnsi="SimSun" w:eastAsia="SimSun" w:cs="SimSun"/>
          <w:sz w:val="30"/>
          <w:szCs w:val="30"/>
        </w:rPr>
        <w:t>詹姆斯</w:t>
      </w:r>
      <w:r>
        <w:rPr>
          <w:rFonts w:ascii="Times New Roman" w:hAnsi="Times New Roman" w:eastAsia="Times New Roman" w:cs="Times New Roman"/>
          <w:sz w:val="30"/>
          <w:szCs w:val="30"/>
        </w:rPr>
        <w:t>·</w:t>
      </w:r>
      <w:r>
        <w:rPr>
          <w:rFonts w:ascii="SimSun" w:hAnsi="SimSun" w:eastAsia="SimSun" w:cs="SimSun"/>
          <w:sz w:val="30"/>
          <w:szCs w:val="30"/>
        </w:rPr>
        <w:t>林德（</w:t>
      </w:r>
      <w:r>
        <w:rPr>
          <w:rFonts w:ascii="Times New Roman" w:hAnsi="Times New Roman" w:eastAsia="Times New Roman" w:cs="Times New Roman"/>
          <w:sz w:val="30"/>
          <w:szCs w:val="30"/>
        </w:rPr>
        <w:t>James   Lind</w:t>
      </w:r>
      <w:r>
        <w:rPr>
          <w:rFonts w:ascii="SimSun" w:hAnsi="SimSun" w:eastAsia="SimSun" w:cs="SimSun"/>
          <w:sz w:val="30"/>
          <w:szCs w:val="30"/>
        </w:rPr>
        <w:t>）当时在调查维生素</w:t>
      </w:r>
      <w:r>
        <w:rPr>
          <w:rFonts w:ascii="Times New Roman" w:hAnsi="Times New Roman" w:eastAsia="Times New Roman" w:cs="Times New Roman"/>
          <w:sz w:val="30"/>
          <w:szCs w:val="30"/>
        </w:rPr>
        <w:t>C</w:t>
      </w:r>
      <w:r>
        <w:rPr>
          <w:rFonts w:ascii="SimSun" w:hAnsi="SimSun" w:eastAsia="SimSun" w:cs="SimSun"/>
          <w:sz w:val="30"/>
          <w:szCs w:val="30"/>
        </w:rPr>
        <w:t>缺乏病的原因时差一点</w:t>
      </w:r>
      <w:r>
        <w:rPr>
          <w:rFonts w:ascii="SimSun" w:hAnsi="SimSun" w:eastAsia="SimSun" w:cs="SimSun"/>
          <w:sz w:val="30"/>
          <w:szCs w:val="30"/>
          <w:spacing w:val="17"/>
        </w:rPr>
        <w:t xml:space="preserve"> </w:t>
      </w:r>
      <w:r>
        <w:rPr>
          <w:rFonts w:ascii="SimSun" w:hAnsi="SimSun" w:eastAsia="SimSun" w:cs="SimSun"/>
          <w:sz w:val="30"/>
          <w:szCs w:val="30"/>
        </w:rPr>
        <w:t>儿就发现了这套方法论，但他采用的技巧从</w:t>
      </w:r>
      <w:r>
        <w:rPr>
          <w:rFonts w:ascii="SimSun" w:hAnsi="SimSun" w:eastAsia="SimSun" w:cs="SimSun"/>
          <w:sz w:val="30"/>
          <w:szCs w:val="30"/>
          <w:spacing w:val="-1"/>
        </w:rPr>
        <w:t>未流行开来，而林德本人似</w:t>
      </w:r>
      <w:r>
        <w:rPr>
          <w:rFonts w:ascii="SimSun" w:hAnsi="SimSun" w:eastAsia="SimSun" w:cs="SimSun"/>
          <w:sz w:val="30"/>
          <w:szCs w:val="30"/>
        </w:rPr>
        <w:t xml:space="preserve"> </w:t>
      </w:r>
      <w:r>
        <w:rPr>
          <w:rFonts w:ascii="SimSun" w:hAnsi="SimSun" w:eastAsia="SimSun" w:cs="SimSun"/>
          <w:sz w:val="30"/>
          <w:szCs w:val="30"/>
          <w:position w:val="-2"/>
        </w:rPr>
        <w:t>乎也不完全相信自己的实验结果。</w:t>
      </w:r>
      <w:r>
        <w:rPr>
          <w:rFonts w:ascii="SimSun" w:hAnsi="SimSun" w:eastAsia="SimSun" w:cs="SimSun"/>
          <w:sz w:val="30"/>
          <w:szCs w:val="30"/>
          <w:spacing w:val="-126"/>
          <w:position w:val="-2"/>
        </w:rPr>
        <w:t xml:space="preserve"> </w:t>
      </w:r>
      <w:r>
        <w:rPr>
          <w:rFonts w:ascii="Times New Roman" w:hAnsi="Times New Roman" w:eastAsia="Times New Roman" w:cs="Times New Roman"/>
          <w:sz w:val="30"/>
          <w:szCs w:val="30"/>
          <w:u w:val="single" w:color="auto"/>
          <w:color w:val="0000EE"/>
          <w:spacing w:val="-68"/>
          <w:position w:val="7"/>
        </w:rPr>
        <w:t xml:space="preserve"> </w:t>
      </w:r>
      <w:hyperlink w:history="true" w:anchor="bookmark109">
        <w:r>
          <w:rPr>
            <w:rFonts w:ascii="Times New Roman" w:hAnsi="Times New Roman" w:eastAsia="Times New Roman" w:cs="Times New Roman"/>
            <w:sz w:val="30"/>
            <w:szCs w:val="30"/>
            <w:u w:val="single" w:color="auto"/>
            <w:color w:val="0000EE"/>
            <w:position w:val="7"/>
          </w:rPr>
          <w:t>[8]</w:t>
        </w:r>
      </w:hyperlink>
      <w:r>
        <w:rPr>
          <w:rFonts w:ascii="SimSun" w:hAnsi="SimSun" w:eastAsia="SimSun" w:cs="SimSun"/>
          <w:sz w:val="30"/>
          <w:szCs w:val="30"/>
          <w:position w:val="-2"/>
        </w:rPr>
        <w:t>］</w:t>
      </w:r>
    </w:p>
    <w:p>
      <w:pPr>
        <w:ind w:left="3" w:right="56" w:firstLine="597"/>
        <w:spacing w:before="221" w:line="264" w:lineRule="auto"/>
        <w:rPr>
          <w:rFonts w:ascii="SimSun" w:hAnsi="SimSun" w:eastAsia="SimSun" w:cs="SimSun"/>
          <w:sz w:val="30"/>
          <w:szCs w:val="30"/>
        </w:rPr>
      </w:pPr>
      <w:r>
        <w:rPr>
          <w:rFonts w:ascii="SimSun" w:hAnsi="SimSun" w:eastAsia="SimSun" w:cs="SimSun"/>
          <w:sz w:val="30"/>
          <w:szCs w:val="30"/>
          <w:spacing w:val="-1"/>
        </w:rPr>
        <w:t>在与格利医生互动以及接受水疗法期间，达尔文也努力研究出了一</w:t>
      </w:r>
      <w:r>
        <w:rPr>
          <w:rFonts w:ascii="SimSun" w:hAnsi="SimSun" w:eastAsia="SimSun" w:cs="SimSun"/>
          <w:sz w:val="30"/>
          <w:szCs w:val="30"/>
          <w:spacing w:val="17"/>
        </w:rPr>
        <w:t xml:space="preserve"> </w:t>
      </w:r>
      <w:r>
        <w:rPr>
          <w:rFonts w:ascii="SimSun" w:hAnsi="SimSun" w:eastAsia="SimSun" w:cs="SimSun"/>
          <w:sz w:val="30"/>
          <w:szCs w:val="30"/>
          <w:spacing w:val="-1"/>
        </w:rPr>
        <w:t>套随机对照试验体系。他分类记录了每次治疗的日期和持续时间、治疗</w:t>
      </w:r>
      <w:r>
        <w:rPr>
          <w:rFonts w:ascii="SimSun" w:hAnsi="SimSun" w:eastAsia="SimSun" w:cs="SimSun"/>
          <w:sz w:val="30"/>
          <w:szCs w:val="30"/>
          <w:spacing w:val="17"/>
        </w:rPr>
        <w:t xml:space="preserve"> </w:t>
      </w:r>
      <w:r>
        <w:rPr>
          <w:rFonts w:ascii="SimSun" w:hAnsi="SimSun" w:eastAsia="SimSun" w:cs="SimSun"/>
          <w:sz w:val="30"/>
          <w:szCs w:val="30"/>
          <w:spacing w:val="-1"/>
          <w:position w:val="-1"/>
        </w:rPr>
        <w:t>前后的身体状况，以及第二天晚上的状态。</w:t>
      </w:r>
      <w:r>
        <w:rPr>
          <w:rFonts w:ascii="SimSun" w:hAnsi="SimSun" w:eastAsia="SimSun" w:cs="SimSun"/>
          <w:sz w:val="30"/>
          <w:szCs w:val="30"/>
          <w:spacing w:val="-110"/>
          <w:position w:val="-1"/>
        </w:rPr>
        <w:t xml:space="preserve"> </w:t>
      </w:r>
      <w:r>
        <w:rPr>
          <w:rFonts w:ascii="Times New Roman" w:hAnsi="Times New Roman" w:eastAsia="Times New Roman" w:cs="Times New Roman"/>
          <w:sz w:val="30"/>
          <w:szCs w:val="30"/>
          <w:u w:val="single" w:color="auto"/>
          <w:color w:val="0000EE"/>
          <w:spacing w:val="-68"/>
          <w:position w:val="8"/>
        </w:rPr>
        <w:t xml:space="preserve"> </w:t>
      </w:r>
      <w:hyperlink w:history="true" w:anchor="bookmark110">
        <w:r>
          <w:rPr>
            <w:rFonts w:ascii="Times New Roman" w:hAnsi="Times New Roman" w:eastAsia="Times New Roman" w:cs="Times New Roman"/>
            <w:sz w:val="30"/>
            <w:szCs w:val="30"/>
            <w:u w:val="single" w:color="auto"/>
            <w:color w:val="0000EE"/>
            <w:spacing w:val="-1"/>
            <w:position w:val="8"/>
          </w:rPr>
          <w:t>[9]</w:t>
        </w:r>
      </w:hyperlink>
      <w:r>
        <w:rPr>
          <w:rFonts w:ascii="Times New Roman" w:hAnsi="Times New Roman" w:eastAsia="Times New Roman" w:cs="Times New Roman"/>
          <w:sz w:val="30"/>
          <w:szCs w:val="30"/>
          <w:color w:val="0000EE"/>
          <w:spacing w:val="-45"/>
          <w:position w:val="8"/>
        </w:rPr>
        <w:t xml:space="preserve"> </w:t>
      </w:r>
      <w:r>
        <w:rPr>
          <w:rFonts w:ascii="SimSun" w:hAnsi="SimSun" w:eastAsia="SimSun" w:cs="SimSun"/>
          <w:sz w:val="30"/>
          <w:szCs w:val="30"/>
          <w:spacing w:val="-1"/>
          <w:position w:val="-1"/>
        </w:rPr>
        <w:t>（放到现在，达尔文或</w:t>
      </w:r>
      <w:r>
        <w:rPr>
          <w:rFonts w:ascii="SimSun" w:hAnsi="SimSun" w:eastAsia="SimSun" w:cs="SimSun"/>
          <w:sz w:val="30"/>
          <w:szCs w:val="30"/>
          <w:position w:val="-1"/>
        </w:rPr>
        <w:t xml:space="preserve">  </w:t>
      </w:r>
      <w:r>
        <w:rPr>
          <w:rFonts w:ascii="SimSun" w:hAnsi="SimSun" w:eastAsia="SimSun" w:cs="SimSun"/>
          <w:sz w:val="30"/>
          <w:szCs w:val="30"/>
          <w:position w:val="-1"/>
        </w:rPr>
        <w:t>许会成为一个忠实的</w:t>
      </w:r>
      <w:r>
        <w:rPr>
          <w:rFonts w:ascii="Times New Roman" w:hAnsi="Times New Roman" w:eastAsia="Times New Roman" w:cs="Times New Roman"/>
          <w:sz w:val="30"/>
          <w:szCs w:val="30"/>
          <w:position w:val="-1"/>
        </w:rPr>
        <w:t>Fitbit</w:t>
      </w:r>
      <w:r>
        <w:rPr>
          <w:rFonts w:ascii="Times New Roman" w:hAnsi="Times New Roman" w:eastAsia="Times New Roman" w:cs="Times New Roman"/>
          <w:sz w:val="30"/>
          <w:szCs w:val="30"/>
          <w:spacing w:val="-43"/>
          <w:position w:val="-1"/>
        </w:rPr>
        <w:t xml:space="preserve"> </w:t>
      </w:r>
      <w:r>
        <w:rPr>
          <w:rFonts w:ascii="Times New Roman" w:hAnsi="Times New Roman" w:eastAsia="Times New Roman" w:cs="Times New Roman"/>
          <w:sz w:val="30"/>
          <w:szCs w:val="30"/>
          <w:strike/>
          <w:color w:val="0000EE"/>
          <w:spacing w:val="-63"/>
          <w:position w:val="8"/>
        </w:rPr>
        <w:t xml:space="preserve"> </w:t>
      </w:r>
      <w:hyperlink w:history="true" w:anchor="bookmark111">
        <w:r>
          <w:rPr>
            <w:rFonts w:ascii="Times New Roman" w:hAnsi="Times New Roman" w:eastAsia="Times New Roman" w:cs="Times New Roman"/>
            <w:sz w:val="30"/>
            <w:szCs w:val="30"/>
            <w:strike/>
            <w:color w:val="0000EE"/>
            <w:position w:val="8"/>
          </w:rPr>
          <w:t>[10]</w:t>
        </w:r>
      </w:hyperlink>
      <w:r>
        <w:rPr>
          <w:rFonts w:ascii="SimSun" w:hAnsi="SimSun" w:eastAsia="SimSun" w:cs="SimSun"/>
          <w:sz w:val="30"/>
          <w:szCs w:val="30"/>
          <w:position w:val="-1"/>
        </w:rPr>
        <w:t>用户。）就我们现在所称的</w:t>
      </w:r>
      <w:r>
        <w:rPr>
          <w:rFonts w:ascii="Times New Roman" w:hAnsi="Times New Roman" w:eastAsia="Times New Roman" w:cs="Times New Roman"/>
          <w:sz w:val="30"/>
          <w:szCs w:val="30"/>
          <w:position w:val="-1"/>
        </w:rPr>
        <w:t>“</w:t>
      </w:r>
      <w:r>
        <w:rPr>
          <w:rFonts w:ascii="SimSun" w:hAnsi="SimSun" w:eastAsia="SimSun" w:cs="SimSun"/>
          <w:sz w:val="30"/>
          <w:szCs w:val="30"/>
          <w:position w:val="-1"/>
        </w:rPr>
        <w:t>量化自</w:t>
      </w:r>
    </w:p>
    <w:p>
      <w:pPr>
        <w:ind w:left="2" w:firstLine="2"/>
        <w:spacing w:before="3" w:line="267" w:lineRule="auto"/>
        <w:rPr>
          <w:rFonts w:ascii="SimSun" w:hAnsi="SimSun" w:eastAsia="SimSun" w:cs="SimSun"/>
          <w:sz w:val="30"/>
          <w:szCs w:val="30"/>
        </w:rPr>
      </w:pPr>
      <w:r>
        <w:rPr>
          <w:rFonts w:ascii="SimSun" w:hAnsi="SimSun" w:eastAsia="SimSun" w:cs="SimSun"/>
          <w:sz w:val="30"/>
          <w:szCs w:val="30"/>
        </w:rPr>
        <w:t>我</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quantified self</w:t>
      </w:r>
      <w:r>
        <w:rPr>
          <w:rFonts w:ascii="SimSun" w:hAnsi="SimSun" w:eastAsia="SimSun" w:cs="SimSun"/>
          <w:sz w:val="30"/>
          <w:szCs w:val="30"/>
        </w:rPr>
        <w:t>）的这一雏形来</w:t>
      </w:r>
      <w:r>
        <w:rPr>
          <w:rFonts w:ascii="SimSun" w:hAnsi="SimSun" w:eastAsia="SimSun" w:cs="SimSun"/>
          <w:sz w:val="30"/>
          <w:szCs w:val="30"/>
          <w:spacing w:val="-1"/>
        </w:rPr>
        <w:t>看，其核心是一个非常严肃的科学问</w:t>
      </w:r>
      <w:r>
        <w:rPr>
          <w:rFonts w:ascii="SimSun" w:hAnsi="SimSun" w:eastAsia="SimSun" w:cs="SimSun"/>
          <w:sz w:val="30"/>
          <w:szCs w:val="30"/>
        </w:rPr>
        <w:t xml:space="preserve"> </w:t>
      </w:r>
      <w:r>
        <w:rPr>
          <w:rFonts w:ascii="SimSun" w:hAnsi="SimSun" w:eastAsia="SimSun" w:cs="SimSun"/>
          <w:sz w:val="30"/>
          <w:szCs w:val="30"/>
          <w:spacing w:val="-1"/>
        </w:rPr>
        <w:t>题：达尔文在寻找数据模式，据此判断格利是江湖郎中还是富有远见的</w:t>
      </w:r>
    </w:p>
    <w:p>
      <w:pPr>
        <w:ind w:left="7" w:right="56" w:firstLine="9"/>
        <w:spacing w:before="34" w:line="268" w:lineRule="auto"/>
        <w:rPr>
          <w:rFonts w:ascii="SimSun" w:hAnsi="SimSun" w:eastAsia="SimSun" w:cs="SimSun"/>
          <w:sz w:val="30"/>
          <w:szCs w:val="30"/>
        </w:rPr>
      </w:pPr>
      <w:r>
        <w:rPr>
          <w:rFonts w:ascii="SimSun" w:hAnsi="SimSun" w:eastAsia="SimSun" w:cs="SimSun"/>
          <w:sz w:val="30"/>
          <w:szCs w:val="30"/>
          <w:spacing w:val="-1"/>
        </w:rPr>
        <w:t>医生。他就自己的身体状况开展了一次序贯实验。该实验的结构缺少一</w:t>
      </w:r>
      <w:r>
        <w:rPr>
          <w:rFonts w:ascii="SimSun" w:hAnsi="SimSun" w:eastAsia="SimSun" w:cs="SimSun"/>
          <w:sz w:val="30"/>
          <w:szCs w:val="30"/>
          <w:spacing w:val="4"/>
        </w:rPr>
        <w:t xml:space="preserve"> </w:t>
      </w:r>
      <w:r>
        <w:rPr>
          <w:rFonts w:ascii="SimSun" w:hAnsi="SimSun" w:eastAsia="SimSun" w:cs="SimSun"/>
          <w:sz w:val="30"/>
          <w:szCs w:val="30"/>
          <w:spacing w:val="-1"/>
        </w:rPr>
        <w:t>些基本要素：你不能就单一对象开展随机对照试验，你需要某种</w:t>
      </w:r>
      <w:r>
        <w:rPr>
          <w:rFonts w:ascii="Times New Roman" w:hAnsi="Times New Roman" w:eastAsia="Times New Roman" w:cs="Times New Roman"/>
          <w:sz w:val="30"/>
          <w:szCs w:val="30"/>
          <w:spacing w:val="-1"/>
        </w:rPr>
        <w:t>“</w:t>
      </w:r>
      <w:r>
        <w:rPr>
          <w:rFonts w:ascii="SimSun" w:hAnsi="SimSun" w:eastAsia="SimSun" w:cs="SimSun"/>
          <w:sz w:val="30"/>
          <w:szCs w:val="30"/>
          <w:spacing w:val="-1"/>
        </w:rPr>
        <w:t>对</w:t>
      </w:r>
    </w:p>
    <w:p>
      <w:pPr>
        <w:ind w:left="1" w:right="523" w:firstLine="10"/>
        <w:spacing w:before="1" w:line="269" w:lineRule="auto"/>
        <w:rPr>
          <w:rFonts w:ascii="SimSun" w:hAnsi="SimSun" w:eastAsia="SimSun" w:cs="SimSun"/>
          <w:sz w:val="30"/>
          <w:szCs w:val="30"/>
        </w:rPr>
      </w:pPr>
      <w:r>
        <w:rPr>
          <w:rFonts w:ascii="SimSun" w:hAnsi="SimSun" w:eastAsia="SimSun" w:cs="SimSun"/>
          <w:sz w:val="30"/>
          <w:szCs w:val="30"/>
          <w:spacing w:val="-1"/>
        </w:rPr>
        <w:t>照</w:t>
      </w:r>
      <w:r>
        <w:rPr>
          <w:rFonts w:ascii="Times New Roman" w:hAnsi="Times New Roman" w:eastAsia="Times New Roman" w:cs="Times New Roman"/>
          <w:sz w:val="30"/>
          <w:szCs w:val="30"/>
          <w:spacing w:val="-1"/>
        </w:rPr>
        <w:t>”</w:t>
      </w:r>
      <w:r>
        <w:rPr>
          <w:rFonts w:ascii="SimSun" w:hAnsi="SimSun" w:eastAsia="SimSun" w:cs="SimSun"/>
          <w:sz w:val="30"/>
          <w:szCs w:val="30"/>
          <w:spacing w:val="-1"/>
        </w:rPr>
        <w:t>来测量干预的效果。注重细节的达尔文虽然记下了他的水疗法实</w:t>
      </w:r>
      <w:r>
        <w:rPr>
          <w:rFonts w:ascii="SimSun" w:hAnsi="SimSun" w:eastAsia="SimSun" w:cs="SimSun"/>
          <w:sz w:val="30"/>
          <w:szCs w:val="30"/>
          <w:spacing w:val="7"/>
        </w:rPr>
        <w:t xml:space="preserve"> </w:t>
      </w:r>
      <w:r>
        <w:rPr>
          <w:rFonts w:ascii="SimSun" w:hAnsi="SimSun" w:eastAsia="SimSun" w:cs="SimSun"/>
          <w:sz w:val="30"/>
          <w:szCs w:val="30"/>
          <w:spacing w:val="-1"/>
        </w:rPr>
        <w:t>验，但从根本上讲，他无法给自己施以安慰剂。</w:t>
      </w:r>
    </w:p>
    <w:p>
      <w:pPr>
        <w:ind w:right="56" w:firstLine="601"/>
        <w:spacing w:before="146" w:line="260" w:lineRule="auto"/>
        <w:rPr>
          <w:rFonts w:ascii="SimSun" w:hAnsi="SimSun" w:eastAsia="SimSun" w:cs="SimSun"/>
          <w:sz w:val="30"/>
          <w:szCs w:val="30"/>
        </w:rPr>
      </w:pPr>
      <w:r>
        <w:rPr>
          <w:rFonts w:ascii="SimSun" w:hAnsi="SimSun" w:eastAsia="SimSun" w:cs="SimSun"/>
          <w:sz w:val="30"/>
          <w:szCs w:val="30"/>
          <w:spacing w:val="-1"/>
        </w:rPr>
        <w:t>在接下来的几十年里，有一种声音从微弱到宏大，越来越多的人开</w:t>
      </w:r>
      <w:r>
        <w:rPr>
          <w:rFonts w:ascii="SimSun" w:hAnsi="SimSun" w:eastAsia="SimSun" w:cs="SimSun"/>
          <w:sz w:val="30"/>
          <w:szCs w:val="30"/>
          <w:spacing w:val="17"/>
        </w:rPr>
        <w:t xml:space="preserve"> </w:t>
      </w:r>
      <w:r>
        <w:rPr>
          <w:rFonts w:ascii="SimSun" w:hAnsi="SimSun" w:eastAsia="SimSun" w:cs="SimSun"/>
          <w:sz w:val="30"/>
          <w:szCs w:val="30"/>
        </w:rPr>
        <w:t>始认识到一种新的统计方法或可用来评估不同</w:t>
      </w:r>
      <w:r>
        <w:rPr>
          <w:rFonts w:ascii="SimSun" w:hAnsi="SimSun" w:eastAsia="SimSun" w:cs="SimSun"/>
          <w:sz w:val="30"/>
          <w:szCs w:val="30"/>
          <w:spacing w:val="-1"/>
        </w:rPr>
        <w:t>的医学疗法干预的效力，</w:t>
      </w:r>
      <w:r>
        <w:rPr>
          <w:rFonts w:ascii="SimSun" w:hAnsi="SimSun" w:eastAsia="SimSun" w:cs="SimSun"/>
          <w:sz w:val="30"/>
          <w:szCs w:val="30"/>
        </w:rPr>
        <w:t xml:space="preserve"> </w:t>
      </w:r>
      <w:r>
        <w:rPr>
          <w:rFonts w:ascii="SimSun" w:hAnsi="SimSun" w:eastAsia="SimSun" w:cs="SimSun"/>
          <w:sz w:val="30"/>
          <w:szCs w:val="30"/>
        </w:rPr>
        <w:t>但没有人知道这种方法会带来多大的革命性。迟</w:t>
      </w:r>
      <w:r>
        <w:rPr>
          <w:rFonts w:ascii="SimSun" w:hAnsi="SimSun" w:eastAsia="SimSun" w:cs="SimSun"/>
          <w:sz w:val="30"/>
          <w:szCs w:val="30"/>
          <w:spacing w:val="-1"/>
        </w:rPr>
        <w:t>至</w:t>
      </w:r>
      <w:r>
        <w:rPr>
          <w:rFonts w:ascii="Times New Roman" w:hAnsi="Times New Roman" w:eastAsia="Times New Roman" w:cs="Times New Roman"/>
          <w:sz w:val="30"/>
          <w:szCs w:val="30"/>
          <w:spacing w:val="-1"/>
        </w:rPr>
        <w:t>1923</w:t>
      </w:r>
      <w:r>
        <w:rPr>
          <w:rFonts w:ascii="SimSun" w:hAnsi="SimSun" w:eastAsia="SimSun" w:cs="SimSun"/>
          <w:sz w:val="30"/>
          <w:szCs w:val="30"/>
          <w:spacing w:val="-1"/>
        </w:rPr>
        <w:t>年，医学期刊</w:t>
      </w:r>
    </w:p>
    <w:p>
      <w:pPr>
        <w:pStyle w:val="BodyText"/>
        <w:ind w:left="2" w:right="7" w:firstLine="1"/>
        <w:spacing w:before="2" w:line="273" w:lineRule="auto"/>
        <w:rPr>
          <w:rFonts w:ascii="SimSun" w:hAnsi="SimSun" w:eastAsia="SimSun" w:cs="SimSun"/>
          <w:sz w:val="30"/>
          <w:szCs w:val="30"/>
        </w:rPr>
      </w:pPr>
      <w:r>
        <w:rPr>
          <w:rFonts w:ascii="SimSun" w:hAnsi="SimSun" w:eastAsia="SimSun" w:cs="SimSun"/>
          <w:sz w:val="30"/>
          <w:szCs w:val="30"/>
          <w:spacing w:val="-5"/>
        </w:rPr>
        <w:t>《柳叶刀》（</w:t>
      </w:r>
      <w:r>
        <w:rPr>
          <w:sz w:val="30"/>
          <w:szCs w:val="30"/>
          <w:i/>
          <w:iCs/>
          <w:spacing w:val="-5"/>
        </w:rPr>
        <w:t>The</w:t>
      </w:r>
      <w:r>
        <w:rPr>
          <w:sz w:val="30"/>
          <w:szCs w:val="30"/>
          <w:i/>
          <w:iCs/>
          <w:spacing w:val="80"/>
          <w:w w:val="101"/>
        </w:rPr>
        <w:t xml:space="preserve"> </w:t>
      </w:r>
      <w:r>
        <w:rPr>
          <w:sz w:val="30"/>
          <w:szCs w:val="30"/>
          <w:i/>
          <w:iCs/>
          <w:spacing w:val="-5"/>
        </w:rPr>
        <w:t>Lancet</w:t>
      </w:r>
      <w:r>
        <w:rPr>
          <w:rFonts w:ascii="SimSun" w:hAnsi="SimSun" w:eastAsia="SimSun" w:cs="SimSun"/>
          <w:sz w:val="30"/>
          <w:szCs w:val="30"/>
          <w:spacing w:val="-5"/>
        </w:rPr>
        <w:t>）提出了这样一个问题：</w:t>
      </w:r>
      <w:r>
        <w:rPr>
          <w:rFonts w:ascii="Times New Roman" w:hAnsi="Times New Roman" w:eastAsia="Times New Roman" w:cs="Times New Roman"/>
          <w:sz w:val="30"/>
          <w:szCs w:val="30"/>
          <w:spacing w:val="-5"/>
        </w:rPr>
        <w:t>“</w:t>
      </w:r>
      <w:r>
        <w:rPr>
          <w:rFonts w:ascii="SimSun" w:hAnsi="SimSun" w:eastAsia="SimSun" w:cs="SimSun"/>
          <w:sz w:val="30"/>
          <w:szCs w:val="30"/>
          <w:spacing w:val="-5"/>
        </w:rPr>
        <w:t>有人认为将数值方法</w:t>
      </w:r>
      <w:r>
        <w:rPr>
          <w:rFonts w:ascii="SimSun" w:hAnsi="SimSun" w:eastAsia="SimSun" w:cs="SimSun"/>
          <w:sz w:val="30"/>
          <w:szCs w:val="30"/>
        </w:rPr>
        <w:t xml:space="preserve"> </w:t>
      </w:r>
      <w:r>
        <w:rPr>
          <w:rFonts w:ascii="SimSun" w:hAnsi="SimSun" w:eastAsia="SimSun" w:cs="SimSun"/>
          <w:sz w:val="30"/>
          <w:szCs w:val="30"/>
          <w:spacing w:val="-1"/>
        </w:rPr>
        <w:t>应用于医学主题是毫无意义的、浪费时间的奇技淫巧，有人则宣称这是</w:t>
      </w:r>
      <w:r>
        <w:rPr>
          <w:rFonts w:ascii="SimSun" w:hAnsi="SimSun" w:eastAsia="SimSun" w:cs="SimSun"/>
          <w:sz w:val="30"/>
          <w:szCs w:val="30"/>
          <w:spacing w:val="18"/>
        </w:rPr>
        <w:t xml:space="preserve"> </w:t>
      </w:r>
      <w:r>
        <w:rPr>
          <w:rFonts w:ascii="SimSun" w:hAnsi="SimSun" w:eastAsia="SimSun" w:cs="SimSun"/>
          <w:sz w:val="30"/>
          <w:szCs w:val="30"/>
          <w:spacing w:val="-1"/>
        </w:rPr>
        <w:t>我们的艺术发展的一个重要阶段，孰是孰非？</w:t>
      </w:r>
      <w:r>
        <w:rPr>
          <w:rFonts w:ascii="Times New Roman" w:hAnsi="Times New Roman" w:eastAsia="Times New Roman" w:cs="Times New Roman"/>
          <w:sz w:val="30"/>
          <w:szCs w:val="30"/>
          <w:spacing w:val="-1"/>
        </w:rPr>
        <w:t>”</w:t>
      </w:r>
      <w:r>
        <w:rPr>
          <w:rFonts w:ascii="SimSun" w:hAnsi="SimSun" w:eastAsia="SimSun" w:cs="SimSun"/>
          <w:sz w:val="30"/>
          <w:szCs w:val="30"/>
          <w:spacing w:val="-1"/>
        </w:rPr>
        <w:t>现在回过头来看，这样</w:t>
      </w:r>
      <w:r>
        <w:rPr>
          <w:rFonts w:ascii="SimSun" w:hAnsi="SimSun" w:eastAsia="SimSun" w:cs="SimSun"/>
          <w:sz w:val="30"/>
          <w:szCs w:val="30"/>
          <w:spacing w:val="9"/>
        </w:rPr>
        <w:t xml:space="preserve">  </w:t>
      </w:r>
      <w:r>
        <w:rPr>
          <w:rFonts w:ascii="SimSun" w:hAnsi="SimSun" w:eastAsia="SimSun" w:cs="SimSun"/>
          <w:sz w:val="30"/>
          <w:szCs w:val="30"/>
          <w:spacing w:val="-1"/>
        </w:rPr>
        <w:t>的设问可以说是太天真了。（</w:t>
      </w:r>
      <w:r>
        <w:rPr>
          <w:rFonts w:ascii="Times New Roman" w:hAnsi="Times New Roman" w:eastAsia="Times New Roman" w:cs="Times New Roman"/>
          <w:sz w:val="30"/>
          <w:szCs w:val="30"/>
          <w:spacing w:val="-1"/>
        </w:rPr>
        <w:t>“</w:t>
      </w:r>
      <w:r>
        <w:rPr>
          <w:rFonts w:ascii="SimSun" w:hAnsi="SimSun" w:eastAsia="SimSun" w:cs="SimSun"/>
          <w:sz w:val="30"/>
          <w:szCs w:val="30"/>
          <w:spacing w:val="-1"/>
        </w:rPr>
        <w:t>这种新的字母书写技术真的非常重要</w:t>
      </w:r>
    </w:p>
    <w:p>
      <w:pPr>
        <w:spacing w:line="273" w:lineRule="auto"/>
        <w:sectPr>
          <w:pgSz w:w="12240" w:h="15840"/>
          <w:pgMar w:top="400" w:right="1443" w:bottom="0" w:left="1449"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98"/>
        <w:spacing w:before="98" w:line="220" w:lineRule="auto"/>
        <w:rPr>
          <w:rFonts w:ascii="SimSun" w:hAnsi="SimSun" w:eastAsia="SimSun" w:cs="SimSun"/>
          <w:sz w:val="30"/>
          <w:szCs w:val="30"/>
        </w:rPr>
      </w:pPr>
      <w:r>
        <w:rPr>
          <w:rFonts w:ascii="SimSun" w:hAnsi="SimSun" w:eastAsia="SimSun" w:cs="SimSun"/>
          <w:sz w:val="30"/>
          <w:szCs w:val="30"/>
          <w:spacing w:val="-1"/>
        </w:rPr>
        <w:t>吗，或者最终证明只是昙花一现？专家意见不一。</w:t>
      </w:r>
      <w:r>
        <w:rPr>
          <w:rFonts w:ascii="Times New Roman" w:hAnsi="Times New Roman" w:eastAsia="Times New Roman" w:cs="Times New Roman"/>
          <w:sz w:val="30"/>
          <w:szCs w:val="30"/>
          <w:spacing w:val="-1"/>
        </w:rPr>
        <w:t>”</w:t>
      </w:r>
      <w:r>
        <w:rPr>
          <w:rFonts w:ascii="SimSun" w:hAnsi="SimSun" w:eastAsia="SimSun" w:cs="SimSun"/>
          <w:sz w:val="30"/>
          <w:szCs w:val="30"/>
          <w:spacing w:val="-1"/>
        </w:rPr>
        <w:t>）但现在我</w:t>
      </w:r>
      <w:r>
        <w:rPr>
          <w:rFonts w:ascii="SimSun" w:hAnsi="SimSun" w:eastAsia="SimSun" w:cs="SimSun"/>
          <w:sz w:val="30"/>
          <w:szCs w:val="30"/>
          <w:spacing w:val="-2"/>
        </w:rPr>
        <w:t>们知</w:t>
      </w:r>
    </w:p>
    <w:p>
      <w:pPr>
        <w:ind w:left="78" w:right="55"/>
        <w:spacing w:before="75" w:line="268" w:lineRule="auto"/>
        <w:rPr>
          <w:rFonts w:ascii="SimSun" w:hAnsi="SimSun" w:eastAsia="SimSun" w:cs="SimSun"/>
          <w:sz w:val="30"/>
          <w:szCs w:val="30"/>
        </w:rPr>
      </w:pPr>
      <w:r>
        <w:rPr>
          <w:rFonts w:ascii="SimSun" w:hAnsi="SimSun" w:eastAsia="SimSun" w:cs="SimSun"/>
          <w:sz w:val="30"/>
          <w:szCs w:val="30"/>
        </w:rPr>
        <w:t>道，随机对照试验绝不仅仅是《柳叶刀》所</w:t>
      </w:r>
      <w:r>
        <w:rPr>
          <w:rFonts w:ascii="SimSun" w:hAnsi="SimSun" w:eastAsia="SimSun" w:cs="SimSun"/>
          <w:sz w:val="30"/>
          <w:szCs w:val="30"/>
          <w:spacing w:val="-1"/>
        </w:rPr>
        <w:t>言的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我们的艺术发展的一</w:t>
      </w:r>
      <w:r>
        <w:rPr>
          <w:rFonts w:ascii="SimSun" w:hAnsi="SimSun" w:eastAsia="SimSun" w:cs="SimSun"/>
          <w:sz w:val="30"/>
          <w:szCs w:val="30"/>
        </w:rPr>
        <w:t xml:space="preserve">  </w:t>
      </w:r>
      <w:r>
        <w:rPr>
          <w:rFonts w:ascii="SimSun" w:hAnsi="SimSun" w:eastAsia="SimSun" w:cs="SimSun"/>
          <w:sz w:val="30"/>
          <w:szCs w:val="30"/>
          <w:spacing w:val="-2"/>
        </w:rPr>
        <w:t>个重要阶段</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。事实上，这个突破把医学从艺术转变成了科学。那些需</w:t>
      </w:r>
      <w:r>
        <w:rPr>
          <w:rFonts w:ascii="SimSun" w:hAnsi="SimSun" w:eastAsia="SimSun" w:cs="SimSun"/>
          <w:sz w:val="30"/>
          <w:szCs w:val="30"/>
        </w:rPr>
        <w:t xml:space="preserve">  </w:t>
      </w:r>
      <w:r>
        <w:rPr>
          <w:rFonts w:ascii="SimSun" w:hAnsi="SimSun" w:eastAsia="SimSun" w:cs="SimSun"/>
          <w:sz w:val="30"/>
          <w:szCs w:val="30"/>
        </w:rPr>
        <w:t>要治疗某种疾病或病痛的患者，在面临困惑</w:t>
      </w:r>
      <w:r>
        <w:rPr>
          <w:rFonts w:ascii="SimSun" w:hAnsi="SimSun" w:eastAsia="SimSun" w:cs="SimSun"/>
          <w:sz w:val="30"/>
          <w:szCs w:val="30"/>
          <w:spacing w:val="-1"/>
        </w:rPr>
        <w:t>选择时，第一次有了可以借</w:t>
      </w:r>
      <w:r>
        <w:rPr>
          <w:rFonts w:ascii="SimSun" w:hAnsi="SimSun" w:eastAsia="SimSun" w:cs="SimSun"/>
          <w:sz w:val="30"/>
          <w:szCs w:val="30"/>
        </w:rPr>
        <w:t xml:space="preserve"> </w:t>
      </w:r>
      <w:r>
        <w:rPr>
          <w:rFonts w:ascii="SimSun" w:hAnsi="SimSun" w:eastAsia="SimSun" w:cs="SimSun"/>
          <w:sz w:val="30"/>
          <w:szCs w:val="30"/>
        </w:rPr>
        <w:t>鉴其他人经验的机会，也就是说，他们可以</w:t>
      </w:r>
      <w:r>
        <w:rPr>
          <w:rFonts w:ascii="SimSun" w:hAnsi="SimSun" w:eastAsia="SimSun" w:cs="SimSun"/>
          <w:sz w:val="30"/>
          <w:szCs w:val="30"/>
          <w:spacing w:val="-1"/>
        </w:rPr>
        <w:t>从数百个乃至数千个面临相</w:t>
      </w:r>
      <w:r>
        <w:rPr>
          <w:rFonts w:ascii="SimSun" w:hAnsi="SimSun" w:eastAsia="SimSun" w:cs="SimSun"/>
          <w:sz w:val="30"/>
          <w:szCs w:val="30"/>
        </w:rPr>
        <w:t xml:space="preserve"> </w:t>
      </w:r>
      <w:r>
        <w:rPr>
          <w:rFonts w:ascii="SimSun" w:hAnsi="SimSun" w:eastAsia="SimSun" w:cs="SimSun"/>
          <w:sz w:val="30"/>
          <w:szCs w:val="30"/>
          <w:spacing w:val="-1"/>
        </w:rPr>
        <w:t>似挑战的人那里学习经验。随机对照试验让人类有了一个超强的新武</w:t>
      </w:r>
    </w:p>
    <w:p>
      <w:pPr>
        <w:ind w:left="81" w:right="55" w:hanging="2"/>
        <w:spacing w:line="269" w:lineRule="auto"/>
        <w:rPr>
          <w:rFonts w:ascii="SimSun" w:hAnsi="SimSun" w:eastAsia="SimSun" w:cs="SimSun"/>
          <w:sz w:val="30"/>
          <w:szCs w:val="30"/>
        </w:rPr>
      </w:pPr>
      <w:r>
        <w:rPr>
          <w:rFonts w:ascii="SimSun" w:hAnsi="SimSun" w:eastAsia="SimSun" w:cs="SimSun"/>
          <w:sz w:val="30"/>
          <w:szCs w:val="30"/>
          <w:spacing w:val="-1"/>
        </w:rPr>
        <w:t>器，这就好比是数字电脑强大的运算能力或喷气发动机突破性的推进力</w:t>
      </w:r>
      <w:r>
        <w:rPr>
          <w:rFonts w:ascii="SimSun" w:hAnsi="SimSun" w:eastAsia="SimSun" w:cs="SimSun"/>
          <w:sz w:val="30"/>
          <w:szCs w:val="30"/>
          <w:spacing w:val="18"/>
        </w:rPr>
        <w:t xml:space="preserve"> </w:t>
      </w:r>
      <w:r>
        <w:rPr>
          <w:rFonts w:ascii="SimSun" w:hAnsi="SimSun" w:eastAsia="SimSun" w:cs="SimSun"/>
          <w:sz w:val="30"/>
          <w:szCs w:val="30"/>
          <w:spacing w:val="-1"/>
        </w:rPr>
        <w:t>一样。在我应采取何种方法治疗疾病这个复杂的决策领域，我们现在已</w:t>
      </w:r>
      <w:r>
        <w:rPr>
          <w:rFonts w:ascii="SimSun" w:hAnsi="SimSun" w:eastAsia="SimSun" w:cs="SimSun"/>
          <w:sz w:val="30"/>
          <w:szCs w:val="30"/>
          <w:spacing w:val="15"/>
        </w:rPr>
        <w:t xml:space="preserve"> </w:t>
      </w:r>
      <w:r>
        <w:rPr>
          <w:rFonts w:ascii="SimSun" w:hAnsi="SimSun" w:eastAsia="SimSun" w:cs="SimSun"/>
          <w:sz w:val="30"/>
          <w:szCs w:val="30"/>
          <w:spacing w:val="-1"/>
        </w:rPr>
        <w:t>经可以敏锐地预测未来，而仅仅在四代人之前，这还是难以想象的。</w:t>
      </w:r>
    </w:p>
    <w:p>
      <w:pPr>
        <w:pStyle w:val="BodyText"/>
        <w:spacing w:line="260" w:lineRule="auto"/>
        <w:rPr/>
      </w:pPr>
      <w:r/>
    </w:p>
    <w:p>
      <w:pPr>
        <w:pStyle w:val="BodyText"/>
        <w:spacing w:line="260" w:lineRule="auto"/>
        <w:rPr/>
      </w:pPr>
      <w:r/>
    </w:p>
    <w:p>
      <w:pPr>
        <w:spacing w:before="127" w:line="219" w:lineRule="auto"/>
        <w:rPr>
          <w:rFonts w:ascii="SimSun" w:hAnsi="SimSun" w:eastAsia="SimSun" w:cs="SimSun"/>
          <w:sz w:val="39"/>
          <w:szCs w:val="39"/>
        </w:rPr>
      </w:pPr>
      <w:r>
        <w:rPr>
          <w:rFonts w:ascii="Times New Roman" w:hAnsi="Times New Roman" w:eastAsia="Times New Roman" w:cs="Times New Roman"/>
          <w:sz w:val="39"/>
          <w:szCs w:val="39"/>
          <w:spacing w:val="1"/>
        </w:rPr>
        <w:t>“</w:t>
      </w:r>
      <w:r>
        <w:rPr>
          <w:rFonts w:ascii="SimSun" w:hAnsi="SimSun" w:eastAsia="SimSun" w:cs="SimSun"/>
          <w:sz w:val="39"/>
          <w:szCs w:val="39"/>
          <w:spacing w:val="1"/>
        </w:rPr>
        <w:t>皇家宪章</w:t>
      </w:r>
      <w:r>
        <w:rPr>
          <w:rFonts w:ascii="Times New Roman" w:hAnsi="Times New Roman" w:eastAsia="Times New Roman" w:cs="Times New Roman"/>
          <w:sz w:val="39"/>
          <w:szCs w:val="39"/>
          <w:spacing w:val="1"/>
        </w:rPr>
        <w:t>”</w:t>
      </w:r>
      <w:r>
        <w:rPr>
          <w:rFonts w:ascii="Times New Roman" w:hAnsi="Times New Roman" w:eastAsia="Times New Roman" w:cs="Times New Roman"/>
          <w:sz w:val="39"/>
          <w:szCs w:val="39"/>
          <w:spacing w:val="-45"/>
        </w:rPr>
        <w:t xml:space="preserve"> </w:t>
      </w:r>
      <w:r>
        <w:rPr>
          <w:rFonts w:ascii="SimSun" w:hAnsi="SimSun" w:eastAsia="SimSun" w:cs="SimSun"/>
          <w:sz w:val="39"/>
          <w:szCs w:val="39"/>
          <w:spacing w:val="1"/>
        </w:rPr>
        <w:t>：第一代气象预测</w:t>
      </w:r>
    </w:p>
    <w:p>
      <w:pPr>
        <w:pStyle w:val="BodyText"/>
        <w:spacing w:line="354" w:lineRule="auto"/>
        <w:rPr/>
      </w:pPr>
      <w:r/>
    </w:p>
    <w:p>
      <w:pPr>
        <w:pStyle w:val="BodyText"/>
        <w:ind w:left="78" w:firstLine="615"/>
        <w:spacing w:before="98" w:line="269" w:lineRule="auto"/>
        <w:rPr>
          <w:rFonts w:ascii="SimSun" w:hAnsi="SimSun" w:eastAsia="SimSun" w:cs="SimSun"/>
          <w:sz w:val="30"/>
          <w:szCs w:val="30"/>
        </w:rPr>
      </w:pPr>
      <w:r>
        <w:rPr>
          <w:rFonts w:ascii="Times New Roman" w:hAnsi="Times New Roman" w:eastAsia="Times New Roman" w:cs="Times New Roman"/>
          <w:sz w:val="30"/>
          <w:szCs w:val="30"/>
          <w:spacing w:val="-1"/>
        </w:rPr>
        <w:t>1859</w:t>
      </w:r>
      <w:r>
        <w:rPr>
          <w:rFonts w:ascii="SimSun" w:hAnsi="SimSun" w:eastAsia="SimSun" w:cs="SimSun"/>
          <w:sz w:val="30"/>
          <w:szCs w:val="30"/>
          <w:spacing w:val="-1"/>
        </w:rPr>
        <w:t>年</w:t>
      </w:r>
      <w:r>
        <w:rPr>
          <w:rFonts w:ascii="Times New Roman" w:hAnsi="Times New Roman" w:eastAsia="Times New Roman" w:cs="Times New Roman"/>
          <w:sz w:val="30"/>
          <w:szCs w:val="30"/>
          <w:spacing w:val="-1"/>
        </w:rPr>
        <w:t>10</w:t>
      </w:r>
      <w:r>
        <w:rPr>
          <w:rFonts w:ascii="SimSun" w:hAnsi="SimSun" w:eastAsia="SimSun" w:cs="SimSun"/>
          <w:sz w:val="30"/>
          <w:szCs w:val="30"/>
          <w:spacing w:val="-1"/>
        </w:rPr>
        <w:t>月</w:t>
      </w:r>
      <w:r>
        <w:rPr>
          <w:rFonts w:ascii="Times New Roman" w:hAnsi="Times New Roman" w:eastAsia="Times New Roman" w:cs="Times New Roman"/>
          <w:sz w:val="30"/>
          <w:szCs w:val="30"/>
          <w:spacing w:val="-1"/>
        </w:rPr>
        <w:t>25</w:t>
      </w:r>
      <w:r>
        <w:rPr>
          <w:rFonts w:ascii="SimSun" w:hAnsi="SimSun" w:eastAsia="SimSun" w:cs="SimSun"/>
          <w:sz w:val="30"/>
          <w:szCs w:val="30"/>
          <w:spacing w:val="-1"/>
        </w:rPr>
        <w:t>日，从墨尔本出发的、满载澳大利亚</w:t>
      </w:r>
      <w:r>
        <w:rPr>
          <w:rFonts w:ascii="Times New Roman" w:hAnsi="Times New Roman" w:eastAsia="Times New Roman" w:cs="Times New Roman"/>
          <w:sz w:val="30"/>
          <w:szCs w:val="30"/>
          <w:spacing w:val="-1"/>
        </w:rPr>
        <w:t>“</w:t>
      </w:r>
      <w:r>
        <w:rPr>
          <w:rFonts w:ascii="SimSun" w:hAnsi="SimSun" w:eastAsia="SimSun" w:cs="SimSun"/>
          <w:sz w:val="30"/>
          <w:szCs w:val="30"/>
          <w:spacing w:val="-1"/>
        </w:rPr>
        <w:t>淘金热</w:t>
      </w:r>
      <w:r>
        <w:rPr>
          <w:rFonts w:ascii="Times New Roman" w:hAnsi="Times New Roman" w:eastAsia="Times New Roman" w:cs="Times New Roman"/>
          <w:sz w:val="30"/>
          <w:szCs w:val="30"/>
          <w:spacing w:val="-1"/>
        </w:rPr>
        <w:t>”</w:t>
      </w:r>
      <w:r>
        <w:rPr>
          <w:rFonts w:ascii="SimSun" w:hAnsi="SimSun" w:eastAsia="SimSun" w:cs="SimSun"/>
          <w:sz w:val="30"/>
          <w:szCs w:val="30"/>
          <w:spacing w:val="-1"/>
        </w:rPr>
        <w:t>货物的</w:t>
      </w:r>
      <w:r>
        <w:rPr>
          <w:rFonts w:ascii="SimSun" w:hAnsi="SimSun" w:eastAsia="SimSun" w:cs="SimSun"/>
          <w:sz w:val="30"/>
          <w:szCs w:val="30"/>
          <w:spacing w:val="6"/>
        </w:rPr>
        <w:t xml:space="preserve"> </w:t>
      </w:r>
      <w:r>
        <w:rPr>
          <w:rFonts w:ascii="SimSun" w:hAnsi="SimSun" w:eastAsia="SimSun" w:cs="SimSun"/>
          <w:sz w:val="30"/>
          <w:szCs w:val="30"/>
          <w:spacing w:val="-4"/>
        </w:rPr>
        <w:t>铁甲远洋轮船</w:t>
      </w:r>
      <w:r>
        <w:rPr>
          <w:rFonts w:ascii="Times New Roman" w:hAnsi="Times New Roman" w:eastAsia="Times New Roman" w:cs="Times New Roman"/>
          <w:sz w:val="30"/>
          <w:szCs w:val="30"/>
          <w:spacing w:val="-4"/>
        </w:rPr>
        <w:t>“</w:t>
      </w:r>
      <w:r>
        <w:rPr>
          <w:rFonts w:ascii="SimSun" w:hAnsi="SimSun" w:eastAsia="SimSun" w:cs="SimSun"/>
          <w:sz w:val="30"/>
          <w:szCs w:val="30"/>
          <w:spacing w:val="-4"/>
        </w:rPr>
        <w:t>皇家宪章号</w:t>
      </w:r>
      <w:r>
        <w:rPr>
          <w:rFonts w:ascii="Times New Roman" w:hAnsi="Times New Roman" w:eastAsia="Times New Roman" w:cs="Times New Roman"/>
          <w:sz w:val="30"/>
          <w:szCs w:val="30"/>
          <w:spacing w:val="-4"/>
        </w:rPr>
        <w:t>”</w:t>
      </w:r>
      <w:r>
        <w:rPr>
          <w:rFonts w:ascii="SimSun" w:hAnsi="SimSun" w:eastAsia="SimSun" w:cs="SimSun"/>
          <w:sz w:val="30"/>
          <w:szCs w:val="30"/>
          <w:spacing w:val="-4"/>
        </w:rPr>
        <w:t>（</w:t>
      </w:r>
      <w:r>
        <w:rPr>
          <w:sz w:val="30"/>
          <w:szCs w:val="30"/>
          <w:i/>
          <w:iCs/>
          <w:spacing w:val="-4"/>
        </w:rPr>
        <w:t>Royal</w:t>
      </w:r>
      <w:r>
        <w:rPr>
          <w:sz w:val="30"/>
          <w:szCs w:val="30"/>
          <w:i/>
          <w:iCs/>
          <w:spacing w:val="22"/>
        </w:rPr>
        <w:t xml:space="preserve">  </w:t>
      </w:r>
      <w:r>
        <w:rPr>
          <w:sz w:val="30"/>
          <w:szCs w:val="30"/>
          <w:i/>
          <w:iCs/>
          <w:spacing w:val="-4"/>
        </w:rPr>
        <w:t>Cha</w:t>
      </w:r>
      <w:r>
        <w:rPr>
          <w:sz w:val="30"/>
          <w:szCs w:val="30"/>
          <w:i/>
          <w:iCs/>
          <w:spacing w:val="-5"/>
        </w:rPr>
        <w:t>rter</w:t>
      </w:r>
      <w:r>
        <w:rPr>
          <w:rFonts w:ascii="SimSun" w:hAnsi="SimSun" w:eastAsia="SimSun" w:cs="SimSun"/>
          <w:sz w:val="30"/>
          <w:szCs w:val="30"/>
          <w:spacing w:val="5"/>
        </w:rPr>
        <w:t>），</w:t>
      </w:r>
      <w:r>
        <w:rPr>
          <w:rFonts w:ascii="SimSun" w:hAnsi="SimSun" w:eastAsia="SimSun" w:cs="SimSun"/>
          <w:sz w:val="30"/>
          <w:szCs w:val="30"/>
          <w:spacing w:val="-5"/>
        </w:rPr>
        <w:t>在历经</w:t>
      </w:r>
      <w:r>
        <w:rPr>
          <w:rFonts w:ascii="Times New Roman" w:hAnsi="Times New Roman" w:eastAsia="Times New Roman" w:cs="Times New Roman"/>
          <w:sz w:val="30"/>
          <w:szCs w:val="30"/>
          <w:spacing w:val="-5"/>
        </w:rPr>
        <w:t>14</w:t>
      </w:r>
      <w:r>
        <w:rPr>
          <w:rFonts w:ascii="Times New Roman" w:hAnsi="Times New Roman" w:eastAsia="Times New Roman" w:cs="Times New Roman"/>
          <w:sz w:val="30"/>
          <w:szCs w:val="30"/>
          <w:spacing w:val="28"/>
        </w:rPr>
        <w:t xml:space="preserve">  </w:t>
      </w:r>
      <w:r>
        <w:rPr>
          <w:rFonts w:ascii="Times New Roman" w:hAnsi="Times New Roman" w:eastAsia="Times New Roman" w:cs="Times New Roman"/>
          <w:sz w:val="30"/>
          <w:szCs w:val="30"/>
          <w:spacing w:val="-5"/>
        </w:rPr>
        <w:t>000</w:t>
      </w:r>
      <w:r>
        <w:rPr>
          <w:rFonts w:ascii="SimSun" w:hAnsi="SimSun" w:eastAsia="SimSun" w:cs="SimSun"/>
          <w:sz w:val="30"/>
          <w:szCs w:val="30"/>
          <w:spacing w:val="-5"/>
        </w:rPr>
        <w:t>英里的航</w:t>
      </w:r>
      <w:r>
        <w:rPr>
          <w:rFonts w:ascii="SimSun" w:hAnsi="SimSun" w:eastAsia="SimSun" w:cs="SimSun"/>
          <w:sz w:val="30"/>
          <w:szCs w:val="30"/>
          <w:spacing w:val="1"/>
        </w:rPr>
        <w:t xml:space="preserve"> </w:t>
      </w:r>
      <w:r>
        <w:rPr>
          <w:rFonts w:ascii="SimSun" w:hAnsi="SimSun" w:eastAsia="SimSun" w:cs="SimSun"/>
          <w:sz w:val="30"/>
          <w:szCs w:val="30"/>
        </w:rPr>
        <w:t>行之后，几近抵达目的地利物浦。但不巧的</w:t>
      </w:r>
      <w:r>
        <w:rPr>
          <w:rFonts w:ascii="SimSun" w:hAnsi="SimSun" w:eastAsia="SimSun" w:cs="SimSun"/>
          <w:sz w:val="30"/>
          <w:szCs w:val="30"/>
          <w:spacing w:val="-1"/>
        </w:rPr>
        <w:t>是，当天下午晚些时候，海</w:t>
      </w:r>
      <w:r>
        <w:rPr>
          <w:rFonts w:ascii="SimSun" w:hAnsi="SimSun" w:eastAsia="SimSun" w:cs="SimSun"/>
          <w:sz w:val="30"/>
          <w:szCs w:val="30"/>
        </w:rPr>
        <w:t xml:space="preserve"> </w:t>
      </w:r>
      <w:r>
        <w:rPr>
          <w:rFonts w:ascii="SimSun" w:hAnsi="SimSun" w:eastAsia="SimSun" w:cs="SimSun"/>
          <w:sz w:val="30"/>
          <w:szCs w:val="30"/>
        </w:rPr>
        <w:t>上起风了。有传闻表示，尽管气压开始急剧</w:t>
      </w:r>
      <w:r>
        <w:rPr>
          <w:rFonts w:ascii="SimSun" w:hAnsi="SimSun" w:eastAsia="SimSun" w:cs="SimSun"/>
          <w:sz w:val="30"/>
          <w:szCs w:val="30"/>
          <w:spacing w:val="-1"/>
        </w:rPr>
        <w:t>下降，但船长托马斯</w:t>
      </w:r>
      <w:r>
        <w:rPr>
          <w:rFonts w:ascii="Times New Roman" w:hAnsi="Times New Roman" w:eastAsia="Times New Roman" w:cs="Times New Roman"/>
          <w:sz w:val="30"/>
          <w:szCs w:val="30"/>
          <w:spacing w:val="-1"/>
        </w:rPr>
        <w:t>·</w:t>
      </w:r>
      <w:r>
        <w:rPr>
          <w:rFonts w:ascii="SimSun" w:hAnsi="SimSun" w:eastAsia="SimSun" w:cs="SimSun"/>
          <w:sz w:val="30"/>
          <w:szCs w:val="30"/>
          <w:spacing w:val="-1"/>
        </w:rPr>
        <w:t>泰勒</w:t>
      </w:r>
      <w:r>
        <w:rPr>
          <w:rFonts w:ascii="SimSun" w:hAnsi="SimSun" w:eastAsia="SimSun" w:cs="SimSun"/>
          <w:sz w:val="30"/>
          <w:szCs w:val="30"/>
        </w:rPr>
        <w:t xml:space="preserve">  </w:t>
      </w:r>
      <w:r>
        <w:rPr>
          <w:rFonts w:ascii="SimSun" w:hAnsi="SimSun" w:eastAsia="SimSun" w:cs="SimSun"/>
          <w:sz w:val="30"/>
          <w:szCs w:val="30"/>
        </w:rPr>
        <w:t>（</w:t>
      </w:r>
      <w:r>
        <w:rPr>
          <w:rFonts w:ascii="Times New Roman" w:hAnsi="Times New Roman" w:eastAsia="Times New Roman" w:cs="Times New Roman"/>
          <w:sz w:val="30"/>
          <w:szCs w:val="30"/>
        </w:rPr>
        <w:t>Thomas</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rPr>
        <w:t>Taylor</w:t>
      </w:r>
      <w:r>
        <w:rPr>
          <w:rFonts w:ascii="SimSun" w:hAnsi="SimSun" w:eastAsia="SimSun" w:cs="SimSun"/>
          <w:sz w:val="30"/>
          <w:szCs w:val="30"/>
        </w:rPr>
        <w:t>）仍拒绝了避</w:t>
      </w:r>
      <w:r>
        <w:rPr>
          <w:rFonts w:ascii="SimSun" w:hAnsi="SimSun" w:eastAsia="SimSun" w:cs="SimSun"/>
          <w:sz w:val="30"/>
          <w:szCs w:val="30"/>
          <w:spacing w:val="-1"/>
        </w:rPr>
        <w:t>风进港的建议。在距离利物浦如此近的地</w:t>
      </w:r>
      <w:r>
        <w:rPr>
          <w:rFonts w:ascii="SimSun" w:hAnsi="SimSun" w:eastAsia="SimSun" w:cs="SimSun"/>
          <w:sz w:val="30"/>
          <w:szCs w:val="30"/>
        </w:rPr>
        <w:t xml:space="preserve"> </w:t>
      </w:r>
      <w:r>
        <w:rPr>
          <w:rFonts w:ascii="SimSun" w:hAnsi="SimSun" w:eastAsia="SimSun" w:cs="SimSun"/>
          <w:sz w:val="30"/>
          <w:szCs w:val="30"/>
        </w:rPr>
        <w:t>方，选择避开风暴而不是赶在风暴之前抵达</w:t>
      </w:r>
      <w:r>
        <w:rPr>
          <w:rFonts w:ascii="SimSun" w:hAnsi="SimSun" w:eastAsia="SimSun" w:cs="SimSun"/>
          <w:sz w:val="30"/>
          <w:szCs w:val="30"/>
          <w:spacing w:val="-1"/>
        </w:rPr>
        <w:t>目的地，似乎没有道理。然</w:t>
      </w:r>
      <w:r>
        <w:rPr>
          <w:rFonts w:ascii="SimSun" w:hAnsi="SimSun" w:eastAsia="SimSun" w:cs="SimSun"/>
          <w:sz w:val="30"/>
          <w:szCs w:val="30"/>
        </w:rPr>
        <w:t xml:space="preserve"> </w:t>
      </w:r>
      <w:r>
        <w:rPr>
          <w:rFonts w:ascii="SimSun" w:hAnsi="SimSun" w:eastAsia="SimSun" w:cs="SimSun"/>
          <w:sz w:val="30"/>
          <w:szCs w:val="30"/>
        </w:rPr>
        <w:t>而，没过几个小时，一场罕见的大风暴就席</w:t>
      </w:r>
      <w:r>
        <w:rPr>
          <w:rFonts w:ascii="SimSun" w:hAnsi="SimSun" w:eastAsia="SimSun" w:cs="SimSun"/>
          <w:sz w:val="30"/>
          <w:szCs w:val="30"/>
          <w:spacing w:val="-1"/>
        </w:rPr>
        <w:t>卷了爱尔兰海。船长立即放</w:t>
      </w:r>
      <w:r>
        <w:rPr>
          <w:rFonts w:ascii="SimSun" w:hAnsi="SimSun" w:eastAsia="SimSun" w:cs="SimSun"/>
          <w:sz w:val="30"/>
          <w:szCs w:val="30"/>
        </w:rPr>
        <w:t xml:space="preserve"> </w:t>
      </w:r>
      <w:r>
        <w:rPr>
          <w:rFonts w:ascii="SimSun" w:hAnsi="SimSun" w:eastAsia="SimSun" w:cs="SimSun"/>
          <w:sz w:val="30"/>
          <w:szCs w:val="30"/>
        </w:rPr>
        <w:t>弃靠近利物浦，开始降帆，决定就近靠岸，</w:t>
      </w:r>
      <w:r>
        <w:rPr>
          <w:rFonts w:ascii="SimSun" w:hAnsi="SimSun" w:eastAsia="SimSun" w:cs="SimSun"/>
          <w:sz w:val="30"/>
          <w:szCs w:val="30"/>
          <w:spacing w:val="-1"/>
        </w:rPr>
        <w:t>但狂风巨浪很快就吞没了这</w:t>
      </w:r>
      <w:r>
        <w:rPr>
          <w:rFonts w:ascii="SimSun" w:hAnsi="SimSun" w:eastAsia="SimSun" w:cs="SimSun"/>
          <w:sz w:val="30"/>
          <w:szCs w:val="30"/>
        </w:rPr>
        <w:t xml:space="preserve"> </w:t>
      </w:r>
      <w:r>
        <w:rPr>
          <w:rFonts w:ascii="SimSun" w:hAnsi="SimSun" w:eastAsia="SimSun" w:cs="SimSun"/>
          <w:sz w:val="30"/>
          <w:szCs w:val="30"/>
        </w:rPr>
        <w:t>艘轮船。在飓风级别的超强大风的吹打下，</w:t>
      </w:r>
      <w:r>
        <w:rPr>
          <w:rFonts w:ascii="Times New Roman" w:hAnsi="Times New Roman" w:eastAsia="Times New Roman" w:cs="Times New Roman"/>
          <w:sz w:val="30"/>
          <w:szCs w:val="30"/>
        </w:rPr>
        <w:t>“</w:t>
      </w:r>
      <w:r>
        <w:rPr>
          <w:rFonts w:ascii="SimSun" w:hAnsi="SimSun" w:eastAsia="SimSun" w:cs="SimSun"/>
          <w:sz w:val="30"/>
          <w:szCs w:val="30"/>
          <w:spacing w:val="-1"/>
        </w:rPr>
        <w:t>皇家宪章号</w:t>
      </w:r>
      <w:r>
        <w:rPr>
          <w:rFonts w:ascii="Times New Roman" w:hAnsi="Times New Roman" w:eastAsia="Times New Roman" w:cs="Times New Roman"/>
          <w:sz w:val="30"/>
          <w:szCs w:val="30"/>
          <w:spacing w:val="-1"/>
        </w:rPr>
        <w:t>”</w:t>
      </w:r>
      <w:r>
        <w:rPr>
          <w:rFonts w:ascii="SimSun" w:hAnsi="SimSun" w:eastAsia="SimSun" w:cs="SimSun"/>
          <w:sz w:val="30"/>
          <w:szCs w:val="30"/>
          <w:spacing w:val="-1"/>
        </w:rPr>
        <w:t>在靠近安格尔</w:t>
      </w:r>
      <w:r>
        <w:rPr>
          <w:rFonts w:ascii="SimSun" w:hAnsi="SimSun" w:eastAsia="SimSun" w:cs="SimSun"/>
          <w:sz w:val="30"/>
          <w:szCs w:val="30"/>
        </w:rPr>
        <w:t xml:space="preserve"> </w:t>
      </w:r>
      <w:r>
        <w:rPr>
          <w:rFonts w:ascii="SimSun" w:hAnsi="SimSun" w:eastAsia="SimSun" w:cs="SimSun"/>
          <w:sz w:val="30"/>
          <w:szCs w:val="30"/>
        </w:rPr>
        <w:t>西岛的威尔士镇撞上岩石，当时距离利物浦仅</w:t>
      </w:r>
      <w:r>
        <w:rPr>
          <w:rFonts w:ascii="SimSun" w:hAnsi="SimSun" w:eastAsia="SimSun" w:cs="SimSun"/>
          <w:sz w:val="30"/>
          <w:szCs w:val="30"/>
          <w:spacing w:val="-1"/>
        </w:rPr>
        <w:t>有</w:t>
      </w:r>
      <w:r>
        <w:rPr>
          <w:rFonts w:ascii="Times New Roman" w:hAnsi="Times New Roman" w:eastAsia="Times New Roman" w:cs="Times New Roman"/>
          <w:sz w:val="30"/>
          <w:szCs w:val="30"/>
          <w:spacing w:val="-1"/>
        </w:rPr>
        <w:t>70</w:t>
      </w:r>
      <w:r>
        <w:rPr>
          <w:rFonts w:ascii="SimSun" w:hAnsi="SimSun" w:eastAsia="SimSun" w:cs="SimSun"/>
          <w:sz w:val="30"/>
          <w:szCs w:val="30"/>
          <w:spacing w:val="-1"/>
        </w:rPr>
        <w:t>英里。轮船被撞成三</w:t>
      </w:r>
      <w:r>
        <w:rPr>
          <w:rFonts w:ascii="SimSun" w:hAnsi="SimSun" w:eastAsia="SimSun" w:cs="SimSun"/>
          <w:sz w:val="30"/>
          <w:szCs w:val="30"/>
        </w:rPr>
        <w:t xml:space="preserve"> </w:t>
      </w:r>
      <w:r>
        <w:rPr>
          <w:rFonts w:ascii="SimSun" w:hAnsi="SimSun" w:eastAsia="SimSun" w:cs="SimSun"/>
          <w:sz w:val="30"/>
          <w:szCs w:val="30"/>
        </w:rPr>
        <w:t>截，然后沉入海底。此次事故造成大约</w:t>
      </w:r>
      <w:r>
        <w:rPr>
          <w:rFonts w:ascii="Times New Roman" w:hAnsi="Times New Roman" w:eastAsia="Times New Roman" w:cs="Times New Roman"/>
          <w:sz w:val="30"/>
          <w:szCs w:val="30"/>
        </w:rPr>
        <w:t>450</w:t>
      </w:r>
      <w:r>
        <w:rPr>
          <w:rFonts w:ascii="SimSun" w:hAnsi="SimSun" w:eastAsia="SimSun" w:cs="SimSun"/>
          <w:sz w:val="30"/>
          <w:szCs w:val="30"/>
          <w:spacing w:val="-1"/>
        </w:rPr>
        <w:t>名乘客和船员死亡，其中很</w:t>
      </w:r>
      <w:r>
        <w:rPr>
          <w:rFonts w:ascii="SimSun" w:hAnsi="SimSun" w:eastAsia="SimSun" w:cs="SimSun"/>
          <w:sz w:val="30"/>
          <w:szCs w:val="30"/>
        </w:rPr>
        <w:t xml:space="preserve">  </w:t>
      </w:r>
      <w:r>
        <w:rPr>
          <w:rFonts w:ascii="SimSun" w:hAnsi="SimSun" w:eastAsia="SimSun" w:cs="SimSun"/>
          <w:sz w:val="30"/>
          <w:szCs w:val="30"/>
          <w:spacing w:val="-1"/>
        </w:rPr>
        <w:t>多人死于轮船与岩岸的剧烈撞击。</w:t>
      </w:r>
    </w:p>
    <w:p>
      <w:pPr>
        <w:ind w:left="78" w:right="3" w:firstLine="602"/>
        <w:spacing w:before="134" w:line="268" w:lineRule="auto"/>
        <w:jc w:val="both"/>
        <w:rPr>
          <w:rFonts w:ascii="SimSun" w:hAnsi="SimSun" w:eastAsia="SimSun" w:cs="SimSun"/>
          <w:sz w:val="30"/>
          <w:szCs w:val="30"/>
        </w:rPr>
      </w:pPr>
      <w:r>
        <w:rPr>
          <w:rFonts w:ascii="SimSun" w:hAnsi="SimSun" w:eastAsia="SimSun" w:cs="SimSun"/>
          <w:sz w:val="30"/>
          <w:szCs w:val="30"/>
          <w:spacing w:val="-1"/>
        </w:rPr>
        <w:t>这场后来被称为</w:t>
      </w:r>
      <w:r>
        <w:rPr>
          <w:rFonts w:ascii="Times New Roman" w:hAnsi="Times New Roman" w:eastAsia="Times New Roman" w:cs="Times New Roman"/>
          <w:sz w:val="30"/>
          <w:szCs w:val="30"/>
          <w:spacing w:val="-1"/>
        </w:rPr>
        <w:t>“</w:t>
      </w:r>
      <w:r>
        <w:rPr>
          <w:rFonts w:ascii="SimSun" w:hAnsi="SimSun" w:eastAsia="SimSun" w:cs="SimSun"/>
          <w:sz w:val="30"/>
          <w:szCs w:val="30"/>
          <w:spacing w:val="-1"/>
        </w:rPr>
        <w:t>皇家宪章</w:t>
      </w:r>
      <w:r>
        <w:rPr>
          <w:rFonts w:ascii="Times New Roman" w:hAnsi="Times New Roman" w:eastAsia="Times New Roman" w:cs="Times New Roman"/>
          <w:sz w:val="30"/>
          <w:szCs w:val="30"/>
          <w:spacing w:val="-1"/>
        </w:rPr>
        <w:t>”</w:t>
      </w:r>
      <w:r>
        <w:rPr>
          <w:rFonts w:ascii="SimSun" w:hAnsi="SimSun" w:eastAsia="SimSun" w:cs="SimSun"/>
          <w:sz w:val="30"/>
          <w:szCs w:val="30"/>
          <w:spacing w:val="-1"/>
        </w:rPr>
        <w:t>的风暴，最终夺去了近</w:t>
      </w:r>
      <w:r>
        <w:rPr>
          <w:rFonts w:ascii="Times New Roman" w:hAnsi="Times New Roman" w:eastAsia="Times New Roman" w:cs="Times New Roman"/>
          <w:sz w:val="30"/>
          <w:szCs w:val="30"/>
          <w:spacing w:val="-1"/>
        </w:rPr>
        <w:t>1</w:t>
      </w:r>
      <w:r>
        <w:rPr>
          <w:rFonts w:ascii="Times New Roman" w:hAnsi="Times New Roman" w:eastAsia="Times New Roman" w:cs="Times New Roman"/>
          <w:sz w:val="30"/>
          <w:szCs w:val="30"/>
          <w:spacing w:val="28"/>
          <w:w w:val="101"/>
        </w:rPr>
        <w:t xml:space="preserve"> </w:t>
      </w:r>
      <w:r>
        <w:rPr>
          <w:rFonts w:ascii="Times New Roman" w:hAnsi="Times New Roman" w:eastAsia="Times New Roman" w:cs="Times New Roman"/>
          <w:sz w:val="30"/>
          <w:szCs w:val="30"/>
          <w:spacing w:val="-1"/>
        </w:rPr>
        <w:t>000</w:t>
      </w:r>
      <w:r>
        <w:rPr>
          <w:rFonts w:ascii="SimSun" w:hAnsi="SimSun" w:eastAsia="SimSun" w:cs="SimSun"/>
          <w:sz w:val="30"/>
          <w:szCs w:val="30"/>
          <w:spacing w:val="-1"/>
        </w:rPr>
        <w:t>人的生命，</w:t>
      </w:r>
      <w:r>
        <w:rPr>
          <w:rFonts w:ascii="SimSun" w:hAnsi="SimSun" w:eastAsia="SimSun" w:cs="SimSun"/>
          <w:sz w:val="30"/>
          <w:szCs w:val="30"/>
        </w:rPr>
        <w:t xml:space="preserve"> </w:t>
      </w:r>
      <w:r>
        <w:rPr>
          <w:rFonts w:ascii="SimSun" w:hAnsi="SimSun" w:eastAsia="SimSun" w:cs="SimSun"/>
          <w:sz w:val="30"/>
          <w:szCs w:val="30"/>
        </w:rPr>
        <w:t>还造成英格兰、苏格兰和威尔士海岸沿线数</w:t>
      </w:r>
      <w:r>
        <w:rPr>
          <w:rFonts w:ascii="SimSun" w:hAnsi="SimSun" w:eastAsia="SimSun" w:cs="SimSun"/>
          <w:sz w:val="30"/>
          <w:szCs w:val="30"/>
          <w:spacing w:val="-1"/>
        </w:rPr>
        <w:t>百艘船只被毁。在风暴发生</w:t>
      </w:r>
      <w:r>
        <w:rPr>
          <w:rFonts w:ascii="SimSun" w:hAnsi="SimSun" w:eastAsia="SimSun" w:cs="SimSun"/>
          <w:sz w:val="30"/>
          <w:szCs w:val="30"/>
        </w:rPr>
        <w:t xml:space="preserve"> </w:t>
      </w:r>
      <w:r>
        <w:rPr>
          <w:rFonts w:ascii="SimSun" w:hAnsi="SimSun" w:eastAsia="SimSun" w:cs="SimSun"/>
          <w:sz w:val="30"/>
          <w:szCs w:val="30"/>
          <w:spacing w:val="1"/>
        </w:rPr>
        <w:t>后的几个星期里，罗伯特</w:t>
      </w:r>
      <w:r>
        <w:rPr>
          <w:rFonts w:ascii="Times New Roman" w:hAnsi="Times New Roman" w:eastAsia="Times New Roman" w:cs="Times New Roman"/>
          <w:sz w:val="30"/>
          <w:szCs w:val="30"/>
          <w:spacing w:val="1"/>
        </w:rPr>
        <w:t>·</w:t>
      </w:r>
      <w:r>
        <w:rPr>
          <w:rFonts w:ascii="SimSun" w:hAnsi="SimSun" w:eastAsia="SimSun" w:cs="SimSun"/>
          <w:sz w:val="30"/>
          <w:szCs w:val="30"/>
          <w:spacing w:val="1"/>
        </w:rPr>
        <w:t>菲茨罗伊（</w:t>
      </w:r>
      <w:r>
        <w:rPr>
          <w:rFonts w:ascii="Times New Roman" w:hAnsi="Times New Roman" w:eastAsia="Times New Roman" w:cs="Times New Roman"/>
          <w:sz w:val="30"/>
          <w:szCs w:val="30"/>
        </w:rPr>
        <w:t>Robert</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FitzRoy</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达尔文环球</w:t>
      </w:r>
      <w:r>
        <w:rPr>
          <w:rFonts w:ascii="SimSun" w:hAnsi="SimSun" w:eastAsia="SimSun" w:cs="SimSun"/>
          <w:sz w:val="30"/>
          <w:szCs w:val="30"/>
          <w:spacing w:val="4"/>
        </w:rPr>
        <w:t xml:space="preserve"> </w:t>
      </w:r>
      <w:r>
        <w:rPr>
          <w:rFonts w:ascii="SimSun" w:hAnsi="SimSun" w:eastAsia="SimSun" w:cs="SimSun"/>
          <w:sz w:val="30"/>
          <w:szCs w:val="30"/>
        </w:rPr>
        <w:t>旅行中搭乘的</w:t>
      </w:r>
      <w:r>
        <w:rPr>
          <w:rFonts w:ascii="Times New Roman" w:hAnsi="Times New Roman" w:eastAsia="Times New Roman" w:cs="Times New Roman"/>
          <w:sz w:val="30"/>
          <w:szCs w:val="30"/>
        </w:rPr>
        <w:t>“</w:t>
      </w:r>
      <w:r>
        <w:rPr>
          <w:rFonts w:ascii="SimSun" w:hAnsi="SimSun" w:eastAsia="SimSun" w:cs="SimSun"/>
          <w:sz w:val="30"/>
          <w:szCs w:val="30"/>
        </w:rPr>
        <w:t>小猎犬号</w:t>
      </w:r>
      <w:r>
        <w:rPr>
          <w:rFonts w:ascii="Times New Roman" w:hAnsi="Times New Roman" w:eastAsia="Times New Roman" w:cs="Times New Roman"/>
          <w:sz w:val="30"/>
          <w:szCs w:val="30"/>
        </w:rPr>
        <w:t>”</w:t>
      </w:r>
      <w:r>
        <w:rPr>
          <w:rFonts w:ascii="SimSun" w:hAnsi="SimSun" w:eastAsia="SimSun" w:cs="SimSun"/>
          <w:sz w:val="30"/>
          <w:szCs w:val="30"/>
        </w:rPr>
        <w:t>勘探船的船长</w:t>
      </w:r>
      <w:r>
        <w:rPr>
          <w:rFonts w:ascii="Times New Roman" w:hAnsi="Times New Roman" w:eastAsia="Times New Roman" w:cs="Times New Roman"/>
          <w:sz w:val="30"/>
          <w:szCs w:val="30"/>
        </w:rPr>
        <w:t>——</w:t>
      </w:r>
      <w:r>
        <w:rPr>
          <w:rFonts w:ascii="SimSun" w:hAnsi="SimSun" w:eastAsia="SimSun" w:cs="SimSun"/>
          <w:sz w:val="30"/>
          <w:szCs w:val="30"/>
          <w:spacing w:val="-1"/>
        </w:rPr>
        <w:t>在他位于伦敦的办公室里翻</w:t>
      </w:r>
    </w:p>
    <w:p>
      <w:pPr>
        <w:spacing w:line="268" w:lineRule="auto"/>
        <w:sectPr>
          <w:pgSz w:w="12240" w:h="15840"/>
          <w:pgMar w:top="400" w:right="1444" w:bottom="0" w:left="1372" w:header="0" w:footer="0" w:gutter="0"/>
        </w:sectPr>
        <w:rPr>
          <w:rFonts w:ascii="SimSun" w:hAnsi="SimSun" w:eastAsia="SimSun" w:cs="SimSun"/>
          <w:sz w:val="30"/>
          <w:szCs w:val="30"/>
        </w:rPr>
      </w:pP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ind w:left="1" w:right="5" w:firstLine="26"/>
        <w:spacing w:before="98" w:line="264" w:lineRule="auto"/>
        <w:jc w:val="both"/>
        <w:rPr>
          <w:rFonts w:ascii="SimSun" w:hAnsi="SimSun" w:eastAsia="SimSun" w:cs="SimSun"/>
          <w:sz w:val="30"/>
          <w:szCs w:val="30"/>
        </w:rPr>
      </w:pPr>
      <w:r>
        <w:rPr>
          <w:rFonts w:ascii="SimSun" w:hAnsi="SimSun" w:eastAsia="SimSun" w:cs="SimSun"/>
          <w:sz w:val="30"/>
          <w:szCs w:val="30"/>
          <w:spacing w:val="-1"/>
        </w:rPr>
        <w:t>阅相关报道，越看越愤怒。那时的菲茨罗伊已经卸任</w:t>
      </w:r>
      <w:r>
        <w:rPr>
          <w:rFonts w:ascii="SimSun" w:hAnsi="SimSun" w:eastAsia="SimSun" w:cs="SimSun"/>
          <w:sz w:val="30"/>
          <w:szCs w:val="30"/>
          <w:spacing w:val="-2"/>
        </w:rPr>
        <w:t>船长职务，在贸易</w:t>
      </w:r>
      <w:r>
        <w:rPr>
          <w:rFonts w:ascii="SimSun" w:hAnsi="SimSun" w:eastAsia="SimSun" w:cs="SimSun"/>
          <w:sz w:val="30"/>
          <w:szCs w:val="30"/>
        </w:rPr>
        <w:t xml:space="preserve"> </w:t>
      </w:r>
      <w:r>
        <w:rPr>
          <w:rFonts w:ascii="SimSun" w:hAnsi="SimSun" w:eastAsia="SimSun" w:cs="SimSun"/>
          <w:sz w:val="30"/>
          <w:szCs w:val="30"/>
        </w:rPr>
        <w:t>委员会（</w:t>
      </w:r>
      <w:r>
        <w:rPr>
          <w:rFonts w:ascii="Times New Roman" w:hAnsi="Times New Roman" w:eastAsia="Times New Roman" w:cs="Times New Roman"/>
          <w:sz w:val="30"/>
          <w:szCs w:val="30"/>
        </w:rPr>
        <w:t>Board</w:t>
      </w:r>
      <w:r>
        <w:rPr>
          <w:rFonts w:ascii="Times New Roman" w:hAnsi="Times New Roman" w:eastAsia="Times New Roman" w:cs="Times New Roman"/>
          <w:sz w:val="30"/>
          <w:szCs w:val="30"/>
          <w:spacing w:val="19"/>
          <w:w w:val="101"/>
        </w:rPr>
        <w:t xml:space="preserve"> </w:t>
      </w:r>
      <w:r>
        <w:rPr>
          <w:rFonts w:ascii="Times New Roman" w:hAnsi="Times New Roman" w:eastAsia="Times New Roman" w:cs="Times New Roman"/>
          <w:sz w:val="30"/>
          <w:szCs w:val="30"/>
        </w:rPr>
        <w:t>of Trade</w:t>
      </w:r>
      <w:r>
        <w:rPr>
          <w:rFonts w:ascii="SimSun" w:hAnsi="SimSun" w:eastAsia="SimSun" w:cs="SimSun"/>
          <w:sz w:val="30"/>
          <w:szCs w:val="30"/>
        </w:rPr>
        <w:t>）下设的</w:t>
      </w:r>
      <w:r>
        <w:rPr>
          <w:rFonts w:ascii="SimSun" w:hAnsi="SimSun" w:eastAsia="SimSun" w:cs="SimSun"/>
          <w:sz w:val="30"/>
          <w:szCs w:val="30"/>
          <w:spacing w:val="-1"/>
        </w:rPr>
        <w:t>气象部工作。这个气象部也就是现在俗</w:t>
      </w:r>
      <w:r>
        <w:rPr>
          <w:rFonts w:ascii="SimSun" w:hAnsi="SimSun" w:eastAsia="SimSun" w:cs="SimSun"/>
          <w:sz w:val="30"/>
          <w:szCs w:val="30"/>
        </w:rPr>
        <w:t xml:space="preserve"> </w:t>
      </w:r>
      <w:r>
        <w:rPr>
          <w:rFonts w:ascii="SimSun" w:hAnsi="SimSun" w:eastAsia="SimSun" w:cs="SimSun"/>
          <w:sz w:val="30"/>
          <w:szCs w:val="30"/>
          <w:spacing w:val="-1"/>
        </w:rPr>
        <w:t>称的气象局（</w:t>
      </w:r>
      <w:r>
        <w:rPr>
          <w:rFonts w:ascii="Times New Roman" w:hAnsi="Times New Roman" w:eastAsia="Times New Roman" w:cs="Times New Roman"/>
          <w:sz w:val="30"/>
          <w:szCs w:val="30"/>
          <w:spacing w:val="-1"/>
        </w:rPr>
        <w:t>Met Office</w:t>
      </w:r>
      <w:r>
        <w:rPr>
          <w:rFonts w:ascii="SimSun" w:hAnsi="SimSun" w:eastAsia="SimSun" w:cs="SimSun"/>
          <w:sz w:val="30"/>
          <w:szCs w:val="30"/>
          <w:spacing w:val="8"/>
        </w:rPr>
        <w:t>），</w:t>
      </w:r>
      <w:r>
        <w:rPr>
          <w:rFonts w:ascii="SimSun" w:hAnsi="SimSun" w:eastAsia="SimSun" w:cs="SimSun"/>
          <w:sz w:val="30"/>
          <w:szCs w:val="30"/>
          <w:spacing w:val="-1"/>
        </w:rPr>
        <w:t>是他在</w:t>
      </w:r>
      <w:r>
        <w:rPr>
          <w:rFonts w:ascii="Times New Roman" w:hAnsi="Times New Roman" w:eastAsia="Times New Roman" w:cs="Times New Roman"/>
          <w:sz w:val="30"/>
          <w:szCs w:val="30"/>
          <w:spacing w:val="-1"/>
        </w:rPr>
        <w:t>1854</w:t>
      </w:r>
      <w:r>
        <w:rPr>
          <w:rFonts w:ascii="SimSun" w:hAnsi="SimSun" w:eastAsia="SimSun" w:cs="SimSun"/>
          <w:sz w:val="30"/>
          <w:szCs w:val="30"/>
          <w:spacing w:val="-1"/>
        </w:rPr>
        <w:t>年创建的。</w:t>
      </w:r>
    </w:p>
    <w:p>
      <w:pPr>
        <w:ind w:left="1" w:firstLine="605"/>
        <w:spacing w:before="177" w:line="268" w:lineRule="auto"/>
        <w:rPr>
          <w:rFonts w:ascii="SimSun" w:hAnsi="SimSun" w:eastAsia="SimSun" w:cs="SimSun"/>
          <w:sz w:val="30"/>
          <w:szCs w:val="30"/>
        </w:rPr>
      </w:pPr>
      <w:r>
        <w:rPr>
          <w:rFonts w:ascii="SimSun" w:hAnsi="SimSun" w:eastAsia="SimSun" w:cs="SimSun"/>
          <w:sz w:val="30"/>
          <w:szCs w:val="30"/>
          <w:spacing w:val="-1"/>
        </w:rPr>
        <w:t>如今，该气象局已经成为英国负责天气预报的政府机构，相当于美</w:t>
      </w:r>
      <w:r>
        <w:rPr>
          <w:rFonts w:ascii="SimSun" w:hAnsi="SimSun" w:eastAsia="SimSun" w:cs="SimSun"/>
          <w:sz w:val="30"/>
          <w:szCs w:val="30"/>
          <w:spacing w:val="11"/>
        </w:rPr>
        <w:t xml:space="preserve"> </w:t>
      </w:r>
      <w:r>
        <w:rPr>
          <w:rFonts w:ascii="SimSun" w:hAnsi="SimSun" w:eastAsia="SimSun" w:cs="SimSun"/>
          <w:sz w:val="30"/>
          <w:szCs w:val="30"/>
          <w:spacing w:val="-1"/>
        </w:rPr>
        <w:t>国的国家气象局（</w:t>
      </w:r>
      <w:r>
        <w:rPr>
          <w:rFonts w:ascii="Times New Roman" w:hAnsi="Times New Roman" w:eastAsia="Times New Roman" w:cs="Times New Roman"/>
          <w:sz w:val="30"/>
          <w:szCs w:val="30"/>
          <w:spacing w:val="-1"/>
        </w:rPr>
        <w:t>National</w:t>
      </w:r>
      <w:r>
        <w:rPr>
          <w:rFonts w:ascii="Times New Roman" w:hAnsi="Times New Roman" w:eastAsia="Times New Roman" w:cs="Times New Roman"/>
          <w:sz w:val="30"/>
          <w:szCs w:val="30"/>
          <w:spacing w:val="30"/>
          <w:w w:val="101"/>
        </w:rPr>
        <w:t xml:space="preserve">  </w:t>
      </w:r>
      <w:r>
        <w:rPr>
          <w:rFonts w:ascii="Times New Roman" w:hAnsi="Times New Roman" w:eastAsia="Times New Roman" w:cs="Times New Roman"/>
          <w:sz w:val="30"/>
          <w:szCs w:val="30"/>
          <w:spacing w:val="-1"/>
        </w:rPr>
        <w:t>Weather</w:t>
      </w:r>
      <w:r>
        <w:rPr>
          <w:rFonts w:ascii="Times New Roman" w:hAnsi="Times New Roman" w:eastAsia="Times New Roman" w:cs="Times New Roman"/>
          <w:sz w:val="30"/>
          <w:szCs w:val="30"/>
          <w:spacing w:val="36"/>
        </w:rPr>
        <w:t xml:space="preserve">  </w:t>
      </w:r>
      <w:r>
        <w:rPr>
          <w:rFonts w:ascii="Times New Roman" w:hAnsi="Times New Roman" w:eastAsia="Times New Roman" w:cs="Times New Roman"/>
          <w:sz w:val="30"/>
          <w:szCs w:val="30"/>
          <w:spacing w:val="-1"/>
        </w:rPr>
        <w:t>Service</w:t>
      </w:r>
      <w:r>
        <w:rPr>
          <w:rFonts w:ascii="SimSun" w:hAnsi="SimSun" w:eastAsia="SimSun" w:cs="SimSun"/>
          <w:sz w:val="30"/>
          <w:szCs w:val="30"/>
          <w:spacing w:val="-1"/>
        </w:rPr>
        <w:t>）。但就早期来看，英国这</w:t>
      </w:r>
      <w:r>
        <w:rPr>
          <w:rFonts w:ascii="SimSun" w:hAnsi="SimSun" w:eastAsia="SimSun" w:cs="SimSun"/>
          <w:sz w:val="30"/>
          <w:szCs w:val="30"/>
        </w:rPr>
        <w:t xml:space="preserve"> </w:t>
      </w:r>
      <w:r>
        <w:rPr>
          <w:rFonts w:ascii="SimSun" w:hAnsi="SimSun" w:eastAsia="SimSun" w:cs="SimSun"/>
          <w:sz w:val="30"/>
          <w:szCs w:val="30"/>
        </w:rPr>
        <w:t>个气象部门的职责却与未来天气事件的预测</w:t>
      </w:r>
      <w:r>
        <w:rPr>
          <w:rFonts w:ascii="SimSun" w:hAnsi="SimSun" w:eastAsia="SimSun" w:cs="SimSun"/>
          <w:sz w:val="30"/>
          <w:szCs w:val="30"/>
          <w:spacing w:val="-1"/>
        </w:rPr>
        <w:t>无关。相反，菲茨罗伊建立</w:t>
      </w:r>
      <w:r>
        <w:rPr>
          <w:rFonts w:ascii="SimSun" w:hAnsi="SimSun" w:eastAsia="SimSun" w:cs="SimSun"/>
          <w:sz w:val="30"/>
          <w:szCs w:val="30"/>
        </w:rPr>
        <w:t xml:space="preserve"> </w:t>
      </w:r>
      <w:r>
        <w:rPr>
          <w:rFonts w:ascii="SimSun" w:hAnsi="SimSun" w:eastAsia="SimSun" w:cs="SimSun"/>
          <w:sz w:val="30"/>
          <w:szCs w:val="30"/>
        </w:rPr>
        <w:t>该部门，是为通过研究全球风型，计算用时</w:t>
      </w:r>
      <w:r>
        <w:rPr>
          <w:rFonts w:ascii="SimSun" w:hAnsi="SimSun" w:eastAsia="SimSun" w:cs="SimSun"/>
          <w:sz w:val="30"/>
          <w:szCs w:val="30"/>
          <w:spacing w:val="-1"/>
        </w:rPr>
        <w:t>更短的航线。这个气象局的</w:t>
      </w:r>
      <w:r>
        <w:rPr>
          <w:rFonts w:ascii="SimSun" w:hAnsi="SimSun" w:eastAsia="SimSun" w:cs="SimSun"/>
          <w:sz w:val="30"/>
          <w:szCs w:val="30"/>
        </w:rPr>
        <w:t xml:space="preserve"> </w:t>
      </w:r>
      <w:r>
        <w:rPr>
          <w:rFonts w:ascii="SimSun" w:hAnsi="SimSun" w:eastAsia="SimSun" w:cs="SimSun"/>
          <w:sz w:val="30"/>
          <w:szCs w:val="30"/>
        </w:rPr>
        <w:t>存在并不是为了确定未来一天的天气状况，</w:t>
      </w:r>
      <w:r>
        <w:rPr>
          <w:rFonts w:ascii="SimSun" w:hAnsi="SimSun" w:eastAsia="SimSun" w:cs="SimSun"/>
          <w:sz w:val="30"/>
          <w:szCs w:val="30"/>
          <w:spacing w:val="-1"/>
        </w:rPr>
        <w:t>它只是想了解整体的天气情</w:t>
      </w:r>
      <w:r>
        <w:rPr>
          <w:rFonts w:ascii="SimSun" w:hAnsi="SimSun" w:eastAsia="SimSun" w:cs="SimSun"/>
          <w:sz w:val="30"/>
          <w:szCs w:val="30"/>
        </w:rPr>
        <w:t xml:space="preserve"> </w:t>
      </w:r>
      <w:r>
        <w:rPr>
          <w:rFonts w:ascii="SimSun" w:hAnsi="SimSun" w:eastAsia="SimSun" w:cs="SimSun"/>
          <w:sz w:val="30"/>
          <w:szCs w:val="30"/>
        </w:rPr>
        <w:t>况。那个时代的天气预报完全是一个民间智</w:t>
      </w:r>
      <w:r>
        <w:rPr>
          <w:rFonts w:ascii="SimSun" w:hAnsi="SimSun" w:eastAsia="SimSun" w:cs="SimSun"/>
          <w:sz w:val="30"/>
          <w:szCs w:val="30"/>
          <w:spacing w:val="-1"/>
        </w:rPr>
        <w:t>慧世界，一个缺乏根据的历</w:t>
      </w:r>
      <w:r>
        <w:rPr>
          <w:rFonts w:ascii="SimSun" w:hAnsi="SimSun" w:eastAsia="SimSun" w:cs="SimSun"/>
          <w:sz w:val="30"/>
          <w:szCs w:val="30"/>
        </w:rPr>
        <w:t xml:space="preserve"> </w:t>
      </w:r>
      <w:r>
        <w:rPr>
          <w:rFonts w:ascii="SimSun" w:hAnsi="SimSun" w:eastAsia="SimSun" w:cs="SimSun"/>
          <w:sz w:val="30"/>
          <w:szCs w:val="30"/>
        </w:rPr>
        <w:t>书世界。在</w:t>
      </w:r>
      <w:r>
        <w:rPr>
          <w:rFonts w:ascii="Times New Roman" w:hAnsi="Times New Roman" w:eastAsia="Times New Roman" w:cs="Times New Roman"/>
          <w:sz w:val="30"/>
          <w:szCs w:val="30"/>
        </w:rPr>
        <w:t>1854</w:t>
      </w:r>
      <w:r>
        <w:rPr>
          <w:rFonts w:ascii="SimSun" w:hAnsi="SimSun" w:eastAsia="SimSun" w:cs="SimSun"/>
          <w:sz w:val="30"/>
          <w:szCs w:val="30"/>
        </w:rPr>
        <w:t>年，如果一名议会议员暗示</w:t>
      </w:r>
      <w:r>
        <w:rPr>
          <w:rFonts w:ascii="SimSun" w:hAnsi="SimSun" w:eastAsia="SimSun" w:cs="SimSun"/>
          <w:sz w:val="30"/>
          <w:szCs w:val="30"/>
          <w:spacing w:val="-1"/>
        </w:rPr>
        <w:t>，有一种科学方法或可提前</w:t>
      </w:r>
      <w:r>
        <w:rPr>
          <w:rFonts w:ascii="SimSun" w:hAnsi="SimSun" w:eastAsia="SimSun" w:cs="SimSun"/>
          <w:sz w:val="30"/>
          <w:szCs w:val="30"/>
        </w:rPr>
        <w:t xml:space="preserve"> </w:t>
      </w:r>
      <w:r>
        <w:rPr>
          <w:rFonts w:ascii="Times New Roman" w:hAnsi="Times New Roman" w:eastAsia="Times New Roman" w:cs="Times New Roman"/>
          <w:sz w:val="30"/>
          <w:szCs w:val="30"/>
          <w:position w:val="-1"/>
        </w:rPr>
        <w:t>24</w:t>
      </w:r>
      <w:r>
        <w:rPr>
          <w:rFonts w:ascii="SimSun" w:hAnsi="SimSun" w:eastAsia="SimSun" w:cs="SimSun"/>
          <w:sz w:val="30"/>
          <w:szCs w:val="30"/>
          <w:position w:val="-1"/>
        </w:rPr>
        <w:t>小时预测伦敦天气，那么他一定会遭人高声讥讽。</w:t>
      </w:r>
      <w:r>
        <w:rPr>
          <w:rFonts w:ascii="SimSun" w:hAnsi="SimSun" w:eastAsia="SimSun" w:cs="SimSun"/>
          <w:sz w:val="30"/>
          <w:szCs w:val="30"/>
          <w:spacing w:val="-110"/>
          <w:position w:val="-1"/>
        </w:rPr>
        <w:t xml:space="preserve"> </w:t>
      </w:r>
      <w:r>
        <w:rPr>
          <w:rFonts w:ascii="Times New Roman" w:hAnsi="Times New Roman" w:eastAsia="Times New Roman" w:cs="Times New Roman"/>
          <w:sz w:val="30"/>
          <w:szCs w:val="30"/>
          <w:strike/>
          <w:color w:val="0000EE"/>
          <w:spacing w:val="-68"/>
          <w:position w:val="8"/>
        </w:rPr>
        <w:t xml:space="preserve"> </w:t>
      </w:r>
      <w:hyperlink w:history="true" w:anchor="bookmark112">
        <w:r>
          <w:rPr>
            <w:rFonts w:ascii="Times New Roman" w:hAnsi="Times New Roman" w:eastAsia="Times New Roman" w:cs="Times New Roman"/>
            <w:sz w:val="30"/>
            <w:szCs w:val="30"/>
            <w:strike/>
            <w:color w:val="0000EE"/>
            <w:position w:val="8"/>
          </w:rPr>
          <w:t>[11]</w:t>
        </w:r>
      </w:hyperlink>
      <w:r>
        <w:rPr>
          <w:rFonts w:ascii="SimSun" w:hAnsi="SimSun" w:eastAsia="SimSun" w:cs="SimSun"/>
          <w:sz w:val="30"/>
          <w:szCs w:val="30"/>
          <w:position w:val="-1"/>
        </w:rPr>
        <w:t>但菲茨罗伊和 </w:t>
      </w:r>
      <w:r>
        <w:rPr>
          <w:rFonts w:ascii="SimSun" w:hAnsi="SimSun" w:eastAsia="SimSun" w:cs="SimSun"/>
          <w:sz w:val="30"/>
          <w:szCs w:val="30"/>
        </w:rPr>
        <w:t>其他少数富有远见的人士还是行动了起来，</w:t>
      </w:r>
      <w:r>
        <w:rPr>
          <w:rFonts w:ascii="SimSun" w:hAnsi="SimSun" w:eastAsia="SimSun" w:cs="SimSun"/>
          <w:sz w:val="30"/>
          <w:szCs w:val="30"/>
          <w:spacing w:val="-1"/>
        </w:rPr>
        <w:t>试图将神秘的天气预报转变</w:t>
      </w:r>
      <w:r>
        <w:rPr>
          <w:rFonts w:ascii="SimSun" w:hAnsi="SimSun" w:eastAsia="SimSun" w:cs="SimSun"/>
          <w:sz w:val="30"/>
          <w:szCs w:val="30"/>
        </w:rPr>
        <w:t xml:space="preserve"> </w:t>
      </w:r>
      <w:r>
        <w:rPr>
          <w:rFonts w:ascii="SimSun" w:hAnsi="SimSun" w:eastAsia="SimSun" w:cs="SimSun"/>
          <w:sz w:val="30"/>
          <w:szCs w:val="30"/>
        </w:rPr>
        <w:t>为一门科学。菲茨罗伊的计划受益于过去</w:t>
      </w:r>
      <w:r>
        <w:rPr>
          <w:rFonts w:ascii="Times New Roman" w:hAnsi="Times New Roman" w:eastAsia="Times New Roman" w:cs="Times New Roman"/>
          <w:sz w:val="30"/>
          <w:szCs w:val="30"/>
        </w:rPr>
        <w:t>1</w:t>
      </w:r>
      <w:r>
        <w:rPr>
          <w:rFonts w:ascii="Times New Roman" w:hAnsi="Times New Roman" w:eastAsia="Times New Roman" w:cs="Times New Roman"/>
          <w:sz w:val="30"/>
          <w:szCs w:val="30"/>
          <w:spacing w:val="-1"/>
        </w:rPr>
        <w:t>0</w:t>
      </w:r>
      <w:r>
        <w:rPr>
          <w:rFonts w:ascii="SimSun" w:hAnsi="SimSun" w:eastAsia="SimSun" w:cs="SimSun"/>
          <w:sz w:val="30"/>
          <w:szCs w:val="30"/>
          <w:spacing w:val="-1"/>
        </w:rPr>
        <w:t>年里所取得的三项重要进</w:t>
      </w:r>
    </w:p>
    <w:p>
      <w:pPr>
        <w:ind w:right="52" w:firstLine="4"/>
        <w:spacing w:line="269" w:lineRule="auto"/>
        <w:rPr>
          <w:rFonts w:ascii="SimSun" w:hAnsi="SimSun" w:eastAsia="SimSun" w:cs="SimSun"/>
          <w:sz w:val="30"/>
          <w:szCs w:val="30"/>
        </w:rPr>
      </w:pPr>
      <w:r>
        <w:rPr>
          <w:rFonts w:ascii="SimSun" w:hAnsi="SimSun" w:eastAsia="SimSun" w:cs="SimSun"/>
          <w:sz w:val="30"/>
          <w:szCs w:val="30"/>
          <w:spacing w:val="-1"/>
        </w:rPr>
        <w:t>展：对暴风和低压槽之间关系的粗浅理解</w:t>
      </w:r>
      <w:r>
        <w:rPr>
          <w:rFonts w:ascii="Times New Roman" w:hAnsi="Times New Roman" w:eastAsia="Times New Roman" w:cs="Times New Roman"/>
          <w:sz w:val="30"/>
          <w:szCs w:val="30"/>
          <w:spacing w:val="-1"/>
        </w:rPr>
        <w:t>——</w:t>
      </w:r>
      <w:r>
        <w:rPr>
          <w:rFonts w:ascii="SimSun" w:hAnsi="SimSun" w:eastAsia="SimSun" w:cs="SimSun"/>
          <w:sz w:val="30"/>
          <w:szCs w:val="30"/>
          <w:spacing w:val="-1"/>
        </w:rPr>
        <w:t>虽然粗浅，但已经涉及功</w:t>
      </w:r>
      <w:r>
        <w:rPr>
          <w:rFonts w:ascii="SimSun" w:hAnsi="SimSun" w:eastAsia="SimSun" w:cs="SimSun"/>
          <w:sz w:val="30"/>
          <w:szCs w:val="30"/>
          <w:spacing w:val="15"/>
        </w:rPr>
        <w:t xml:space="preserve"> </w:t>
      </w:r>
      <w:r>
        <w:rPr>
          <w:rFonts w:ascii="SimSun" w:hAnsi="SimSun" w:eastAsia="SimSun" w:cs="SimSun"/>
          <w:sz w:val="30"/>
          <w:szCs w:val="30"/>
          <w:spacing w:val="-2"/>
        </w:rPr>
        <w:t>能性的理解；</w:t>
      </w:r>
      <w:r>
        <w:rPr>
          <w:rFonts w:ascii="SimSun" w:hAnsi="SimSun" w:eastAsia="SimSun" w:cs="SimSun"/>
          <w:sz w:val="30"/>
          <w:szCs w:val="30"/>
          <w:spacing w:val="-87"/>
        </w:rPr>
        <w:t xml:space="preserve"> </w:t>
      </w:r>
      <w:r>
        <w:rPr>
          <w:rFonts w:ascii="SimSun" w:hAnsi="SimSun" w:eastAsia="SimSun" w:cs="SimSun"/>
          <w:sz w:val="30"/>
          <w:szCs w:val="30"/>
          <w:spacing w:val="-2"/>
        </w:rPr>
        <w:t>日趋精确的、可测量气压变化</w:t>
      </w:r>
      <w:r>
        <w:rPr>
          <w:rFonts w:ascii="SimSun" w:hAnsi="SimSun" w:eastAsia="SimSun" w:cs="SimSun"/>
          <w:sz w:val="30"/>
          <w:szCs w:val="30"/>
          <w:spacing w:val="-3"/>
        </w:rPr>
        <w:t>的气压计；可将相关数据传</w:t>
      </w:r>
      <w:r>
        <w:rPr>
          <w:rFonts w:ascii="SimSun" w:hAnsi="SimSun" w:eastAsia="SimSun" w:cs="SimSun"/>
          <w:sz w:val="30"/>
          <w:szCs w:val="30"/>
        </w:rPr>
        <w:t xml:space="preserve"> </w:t>
      </w:r>
      <w:r>
        <w:rPr>
          <w:rFonts w:ascii="SimSun" w:hAnsi="SimSun" w:eastAsia="SimSun" w:cs="SimSun"/>
          <w:sz w:val="30"/>
          <w:szCs w:val="30"/>
          <w:spacing w:val="-1"/>
        </w:rPr>
        <w:t>送回伦敦气象局总部的电报网络。</w:t>
      </w:r>
    </w:p>
    <w:p>
      <w:pPr>
        <w:ind w:left="2" w:right="52" w:firstLine="606"/>
        <w:spacing w:before="108" w:line="273" w:lineRule="auto"/>
        <w:rPr>
          <w:rFonts w:ascii="SimSun" w:hAnsi="SimSun" w:eastAsia="SimSun" w:cs="SimSun"/>
          <w:sz w:val="30"/>
          <w:szCs w:val="30"/>
        </w:rPr>
      </w:pPr>
      <w:r>
        <w:rPr>
          <w:rFonts w:ascii="SimSun" w:hAnsi="SimSun" w:eastAsia="SimSun" w:cs="SimSun"/>
          <w:sz w:val="30"/>
          <w:szCs w:val="30"/>
          <w:spacing w:val="-1"/>
        </w:rPr>
        <w:t>受</w:t>
      </w:r>
      <w:r>
        <w:rPr>
          <w:rFonts w:ascii="Times New Roman" w:hAnsi="Times New Roman" w:eastAsia="Times New Roman" w:cs="Times New Roman"/>
          <w:sz w:val="30"/>
          <w:szCs w:val="30"/>
          <w:spacing w:val="-1"/>
        </w:rPr>
        <w:t>“</w:t>
      </w:r>
      <w:r>
        <w:rPr>
          <w:rFonts w:ascii="SimSun" w:hAnsi="SimSun" w:eastAsia="SimSun" w:cs="SimSun"/>
          <w:sz w:val="30"/>
          <w:szCs w:val="30"/>
          <w:spacing w:val="-1"/>
        </w:rPr>
        <w:t>皇家宪章</w:t>
      </w:r>
      <w:r>
        <w:rPr>
          <w:rFonts w:ascii="Times New Roman" w:hAnsi="Times New Roman" w:eastAsia="Times New Roman" w:cs="Times New Roman"/>
          <w:sz w:val="30"/>
          <w:szCs w:val="30"/>
          <w:spacing w:val="-1"/>
        </w:rPr>
        <w:t>”</w:t>
      </w:r>
      <w:r>
        <w:rPr>
          <w:rFonts w:ascii="SimSun" w:hAnsi="SimSun" w:eastAsia="SimSun" w:cs="SimSun"/>
          <w:sz w:val="30"/>
          <w:szCs w:val="30"/>
          <w:spacing w:val="-1"/>
        </w:rPr>
        <w:t>风暴的刺激，菲茨罗伊在英吉利海岸城镇设立了</w:t>
      </w:r>
      <w:r>
        <w:rPr>
          <w:rFonts w:ascii="Times New Roman" w:hAnsi="Times New Roman" w:eastAsia="Times New Roman" w:cs="Times New Roman"/>
          <w:sz w:val="30"/>
          <w:szCs w:val="30"/>
          <w:spacing w:val="-1"/>
        </w:rPr>
        <w:t>14</w:t>
      </w:r>
      <w:r>
        <w:rPr>
          <w:rFonts w:ascii="SimSun" w:hAnsi="SimSun" w:eastAsia="SimSun" w:cs="SimSun"/>
          <w:sz w:val="30"/>
          <w:szCs w:val="30"/>
          <w:spacing w:val="-1"/>
        </w:rPr>
        <w:t>个</w:t>
      </w:r>
      <w:r>
        <w:rPr>
          <w:rFonts w:ascii="SimSun" w:hAnsi="SimSun" w:eastAsia="SimSun" w:cs="SimSun"/>
          <w:sz w:val="30"/>
          <w:szCs w:val="30"/>
          <w:spacing w:val="12"/>
        </w:rPr>
        <w:t xml:space="preserve"> </w:t>
      </w:r>
      <w:r>
        <w:rPr>
          <w:rFonts w:ascii="SimSun" w:hAnsi="SimSun" w:eastAsia="SimSun" w:cs="SimSun"/>
          <w:sz w:val="30"/>
          <w:szCs w:val="30"/>
          <w:spacing w:val="-1"/>
        </w:rPr>
        <w:t>气象站点，记录当地的天气数据，再将这些数据传回总部进行分析。气</w:t>
      </w:r>
      <w:r>
        <w:rPr>
          <w:rFonts w:ascii="SimSun" w:hAnsi="SimSun" w:eastAsia="SimSun" w:cs="SimSun"/>
          <w:sz w:val="30"/>
          <w:szCs w:val="30"/>
          <w:spacing w:val="18"/>
        </w:rPr>
        <w:t xml:space="preserve"> </w:t>
      </w:r>
      <w:r>
        <w:rPr>
          <w:rFonts w:ascii="SimSun" w:hAnsi="SimSun" w:eastAsia="SimSun" w:cs="SimSun"/>
          <w:sz w:val="30"/>
          <w:szCs w:val="30"/>
          <w:spacing w:val="-1"/>
        </w:rPr>
        <w:t>象局内有一支小团队负责转录数据，人工誊写。靠着这些数据，菲茨罗</w:t>
      </w:r>
      <w:r>
        <w:rPr>
          <w:rFonts w:ascii="SimSun" w:hAnsi="SimSun" w:eastAsia="SimSun" w:cs="SimSun"/>
          <w:sz w:val="30"/>
          <w:szCs w:val="30"/>
          <w:spacing w:val="18"/>
        </w:rPr>
        <w:t xml:space="preserve"> </w:t>
      </w:r>
      <w:r>
        <w:rPr>
          <w:rFonts w:ascii="SimSun" w:hAnsi="SimSun" w:eastAsia="SimSun" w:cs="SimSun"/>
          <w:sz w:val="30"/>
          <w:szCs w:val="30"/>
          <w:spacing w:val="-1"/>
        </w:rPr>
        <w:t>伊创建了第一代气象图，为海上旅行者提供事前警报，以免再次发</w:t>
      </w:r>
    </w:p>
    <w:p>
      <w:pPr>
        <w:ind w:left="4"/>
        <w:spacing w:before="1" w:line="218" w:lineRule="auto"/>
        <w:rPr>
          <w:rFonts w:ascii="SimSun" w:hAnsi="SimSun" w:eastAsia="SimSun" w:cs="SimSun"/>
          <w:sz w:val="30"/>
          <w:szCs w:val="30"/>
        </w:rPr>
      </w:pPr>
      <w:r>
        <w:rPr>
          <w:rFonts w:ascii="SimSun" w:hAnsi="SimSun" w:eastAsia="SimSun" w:cs="SimSun"/>
          <w:sz w:val="30"/>
          <w:szCs w:val="30"/>
          <w:spacing w:val="-2"/>
        </w:rPr>
        <w:t>生</w:t>
      </w:r>
      <w:r>
        <w:rPr>
          <w:rFonts w:ascii="Times New Roman" w:hAnsi="Times New Roman" w:eastAsia="Times New Roman" w:cs="Times New Roman"/>
          <w:sz w:val="30"/>
          <w:szCs w:val="30"/>
          <w:spacing w:val="-2"/>
        </w:rPr>
        <w:t>“</w:t>
      </w:r>
      <w:r>
        <w:rPr>
          <w:rFonts w:ascii="SimSun" w:hAnsi="SimSun" w:eastAsia="SimSun" w:cs="SimSun"/>
          <w:sz w:val="30"/>
          <w:szCs w:val="30"/>
          <w:spacing w:val="-2"/>
        </w:rPr>
        <w:t>皇家宪章号</w:t>
      </w:r>
      <w:r>
        <w:rPr>
          <w:rFonts w:ascii="Times New Roman" w:hAnsi="Times New Roman" w:eastAsia="Times New Roman" w:cs="Times New Roman"/>
          <w:sz w:val="30"/>
          <w:szCs w:val="30"/>
          <w:spacing w:val="-2"/>
        </w:rPr>
        <w:t>”</w:t>
      </w:r>
      <w:r>
        <w:rPr>
          <w:rFonts w:ascii="SimSun" w:hAnsi="SimSun" w:eastAsia="SimSun" w:cs="SimSun"/>
          <w:sz w:val="30"/>
          <w:szCs w:val="30"/>
          <w:spacing w:val="-2"/>
        </w:rPr>
        <w:t>那样的悲剧。</w:t>
      </w:r>
    </w:p>
    <w:p>
      <w:pPr>
        <w:pStyle w:val="BodyText"/>
        <w:ind w:right="52" w:firstLine="603"/>
        <w:spacing w:before="166" w:line="274" w:lineRule="auto"/>
        <w:jc w:val="both"/>
        <w:rPr>
          <w:rFonts w:ascii="SimSun" w:hAnsi="SimSun" w:eastAsia="SimSun" w:cs="SimSun"/>
          <w:sz w:val="30"/>
          <w:szCs w:val="30"/>
        </w:rPr>
      </w:pPr>
      <w:r>
        <w:rPr>
          <w:rFonts w:ascii="SimSun" w:hAnsi="SimSun" w:eastAsia="SimSun" w:cs="SimSun"/>
          <w:sz w:val="30"/>
          <w:szCs w:val="30"/>
          <w:position w:val="-2"/>
        </w:rPr>
        <w:t>起初，气象局仅限于向船只发送风暴前的预警数据，</w:t>
      </w:r>
      <w:r>
        <w:rPr>
          <w:rFonts w:ascii="SimSun" w:hAnsi="SimSun" w:eastAsia="SimSun" w:cs="SimSun"/>
          <w:sz w:val="30"/>
          <w:szCs w:val="30"/>
          <w:spacing w:val="-112"/>
          <w:position w:val="-2"/>
        </w:rPr>
        <w:t xml:space="preserve"> </w:t>
      </w:r>
      <w:r>
        <w:rPr>
          <w:rFonts w:ascii="Times New Roman" w:hAnsi="Times New Roman" w:eastAsia="Times New Roman" w:cs="Times New Roman"/>
          <w:sz w:val="30"/>
          <w:szCs w:val="30"/>
          <w:u w:val="single" w:color="auto"/>
          <w:color w:val="0000EE"/>
          <w:spacing w:val="-68"/>
          <w:position w:val="8"/>
        </w:rPr>
        <w:t xml:space="preserve"> </w:t>
      </w:r>
      <w:hyperlink w:history="true" w:anchor="bookmark113">
        <w:r>
          <w:rPr>
            <w:rFonts w:ascii="Times New Roman" w:hAnsi="Times New Roman" w:eastAsia="Times New Roman" w:cs="Times New Roman"/>
            <w:sz w:val="30"/>
            <w:szCs w:val="30"/>
            <w:u w:val="single" w:color="auto"/>
            <w:color w:val="0000EE"/>
            <w:position w:val="8"/>
          </w:rPr>
          <w:t>[12]</w:t>
        </w:r>
      </w:hyperlink>
      <w:r>
        <w:rPr>
          <w:rFonts w:ascii="SimSun" w:hAnsi="SimSun" w:eastAsia="SimSun" w:cs="SimSun"/>
          <w:sz w:val="30"/>
          <w:szCs w:val="30"/>
          <w:position w:val="-2"/>
        </w:rPr>
        <w:t>但他们很 </w:t>
      </w:r>
      <w:r>
        <w:rPr>
          <w:rFonts w:ascii="SimSun" w:hAnsi="SimSun" w:eastAsia="SimSun" w:cs="SimSun"/>
          <w:sz w:val="30"/>
          <w:szCs w:val="30"/>
        </w:rPr>
        <w:t>快就发现，这些预测对陆地平民生活也颇有助</w:t>
      </w:r>
      <w:r>
        <w:rPr>
          <w:rFonts w:ascii="SimSun" w:hAnsi="SimSun" w:eastAsia="SimSun" w:cs="SimSun"/>
          <w:sz w:val="30"/>
          <w:szCs w:val="30"/>
          <w:spacing w:val="-1"/>
        </w:rPr>
        <w:t>益。菲茨罗伊创造了一个</w:t>
      </w:r>
      <w:r>
        <w:rPr>
          <w:rFonts w:ascii="SimSun" w:hAnsi="SimSun" w:eastAsia="SimSun" w:cs="SimSun"/>
          <w:sz w:val="30"/>
          <w:szCs w:val="30"/>
        </w:rPr>
        <w:t xml:space="preserve"> </w:t>
      </w:r>
      <w:r>
        <w:rPr>
          <w:rFonts w:ascii="SimSun" w:hAnsi="SimSun" w:eastAsia="SimSun" w:cs="SimSun"/>
          <w:sz w:val="30"/>
          <w:szCs w:val="30"/>
          <w:spacing w:val="-5"/>
        </w:rPr>
        <w:t>新词，以便将这些预测同此前江湖术士的占 卜区分开来。他称这些天气</w:t>
      </w:r>
      <w:r>
        <w:rPr>
          <w:rFonts w:ascii="SimSun" w:hAnsi="SimSun" w:eastAsia="SimSun" w:cs="SimSun"/>
          <w:sz w:val="30"/>
          <w:szCs w:val="30"/>
        </w:rPr>
        <w:t xml:space="preserve"> </w:t>
      </w:r>
      <w:r>
        <w:rPr>
          <w:rFonts w:ascii="SimSun" w:hAnsi="SimSun" w:eastAsia="SimSun" w:cs="SimSun"/>
          <w:sz w:val="30"/>
          <w:szCs w:val="30"/>
        </w:rPr>
        <w:t>报道为</w:t>
      </w:r>
      <w:r>
        <w:rPr>
          <w:rFonts w:ascii="Times New Roman" w:hAnsi="Times New Roman" w:eastAsia="Times New Roman" w:cs="Times New Roman"/>
          <w:sz w:val="30"/>
          <w:szCs w:val="30"/>
        </w:rPr>
        <w:t>“</w:t>
      </w:r>
      <w:r>
        <w:rPr>
          <w:rFonts w:ascii="SimSun" w:hAnsi="SimSun" w:eastAsia="SimSun" w:cs="SimSun"/>
          <w:sz w:val="30"/>
          <w:szCs w:val="30"/>
        </w:rPr>
        <w:t>预报</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forecast</w:t>
      </w:r>
      <w:r>
        <w:rPr>
          <w:rFonts w:ascii="SimSun" w:hAnsi="SimSun" w:eastAsia="SimSun" w:cs="SimSun"/>
          <w:sz w:val="30"/>
          <w:szCs w:val="30"/>
        </w:rPr>
        <w:t>）。</w:t>
      </w:r>
      <w:r>
        <w:rPr>
          <w:rFonts w:ascii="Times New Roman" w:hAnsi="Times New Roman" w:eastAsia="Times New Roman" w:cs="Times New Roman"/>
          <w:sz w:val="30"/>
          <w:szCs w:val="30"/>
        </w:rPr>
        <w:t>“</w:t>
      </w:r>
      <w:r>
        <w:rPr>
          <w:rFonts w:ascii="SimSun" w:hAnsi="SimSun" w:eastAsia="SimSun" w:cs="SimSun"/>
          <w:sz w:val="30"/>
          <w:szCs w:val="30"/>
        </w:rPr>
        <w:t>它们不是预言和预</w:t>
      </w:r>
      <w:r>
        <w:rPr>
          <w:rFonts w:ascii="SimSun" w:hAnsi="SimSun" w:eastAsia="SimSun" w:cs="SimSun"/>
          <w:sz w:val="30"/>
          <w:szCs w:val="30"/>
          <w:spacing w:val="-1"/>
        </w:rPr>
        <w:t>测。</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预报是一</w:t>
      </w:r>
      <w:r>
        <w:rPr>
          <w:rFonts w:ascii="SimSun" w:hAnsi="SimSun" w:eastAsia="SimSun" w:cs="SimSun"/>
          <w:sz w:val="30"/>
          <w:szCs w:val="30"/>
        </w:rPr>
        <w:t xml:space="preserve">  </w:t>
      </w:r>
      <w:r>
        <w:rPr>
          <w:rFonts w:ascii="SimSun" w:hAnsi="SimSun" w:eastAsia="SimSun" w:cs="SimSun"/>
          <w:sz w:val="30"/>
          <w:szCs w:val="30"/>
          <w:spacing w:val="1"/>
          <w:position w:val="-1"/>
        </w:rPr>
        <w:t>个非常合适的词，因为它是科学组合和科学计算的结果。</w:t>
      </w:r>
      <w:r>
        <w:rPr>
          <w:rFonts w:ascii="Times New Roman" w:hAnsi="Times New Roman" w:eastAsia="Times New Roman" w:cs="Times New Roman"/>
          <w:sz w:val="30"/>
          <w:szCs w:val="30"/>
          <w:spacing w:val="1"/>
          <w:position w:val="-1"/>
        </w:rPr>
        <w:t>”</w:t>
      </w:r>
      <w:r>
        <w:rPr>
          <w:rFonts w:ascii="Times New Roman" w:hAnsi="Times New Roman" w:eastAsia="Times New Roman" w:cs="Times New Roman"/>
          <w:sz w:val="30"/>
          <w:szCs w:val="30"/>
          <w:spacing w:val="-53"/>
          <w:position w:val="-1"/>
        </w:rPr>
        <w:t xml:space="preserve"> </w:t>
      </w:r>
      <w:hyperlink w:history="true" w:anchor="bookmark114">
        <w:r>
          <w:rPr>
            <w:rFonts w:ascii="Times New Roman" w:hAnsi="Times New Roman" w:eastAsia="Times New Roman" w:cs="Times New Roman"/>
            <w:sz w:val="30"/>
            <w:szCs w:val="30"/>
            <w:strike/>
            <w:color w:val="0000EE"/>
            <w:spacing w:val="1"/>
            <w:position w:val="8"/>
          </w:rPr>
          <w:t>[</w:t>
        </w:r>
        <w:r>
          <w:rPr>
            <w:rFonts w:ascii="Times New Roman" w:hAnsi="Times New Roman" w:eastAsia="Times New Roman" w:cs="Times New Roman"/>
            <w:sz w:val="30"/>
            <w:szCs w:val="30"/>
            <w:strike/>
            <w:color w:val="0000EE"/>
            <w:position w:val="8"/>
          </w:rPr>
          <w:t>13]</w:t>
        </w:r>
      </w:hyperlink>
      <w:r>
        <w:rPr>
          <w:rFonts w:ascii="Times New Roman" w:hAnsi="Times New Roman" w:eastAsia="Times New Roman" w:cs="Times New Roman"/>
          <w:sz w:val="30"/>
          <w:szCs w:val="30"/>
          <w:position w:val="-1"/>
        </w:rPr>
        <w:t>1861</w:t>
      </w:r>
      <w:r>
        <w:rPr>
          <w:rFonts w:ascii="SimSun" w:hAnsi="SimSun" w:eastAsia="SimSun" w:cs="SimSun"/>
          <w:sz w:val="30"/>
          <w:szCs w:val="30"/>
          <w:position w:val="-1"/>
        </w:rPr>
        <w:t>年</w:t>
      </w:r>
      <w:r>
        <w:rPr>
          <w:rFonts w:ascii="Times New Roman" w:hAnsi="Times New Roman" w:eastAsia="Times New Roman" w:cs="Times New Roman"/>
          <w:sz w:val="30"/>
          <w:szCs w:val="30"/>
          <w:position w:val="-1"/>
        </w:rPr>
        <w:t>8  </w:t>
      </w:r>
      <w:r>
        <w:rPr>
          <w:rFonts w:ascii="SimSun" w:hAnsi="SimSun" w:eastAsia="SimSun" w:cs="SimSun"/>
          <w:sz w:val="30"/>
          <w:szCs w:val="30"/>
          <w:spacing w:val="-3"/>
        </w:rPr>
        <w:t>月</w:t>
      </w:r>
      <w:r>
        <w:rPr>
          <w:rFonts w:ascii="Times New Roman" w:hAnsi="Times New Roman" w:eastAsia="Times New Roman" w:cs="Times New Roman"/>
          <w:sz w:val="30"/>
          <w:szCs w:val="30"/>
          <w:spacing w:val="-3"/>
        </w:rPr>
        <w:t>1</w:t>
      </w:r>
      <w:r>
        <w:rPr>
          <w:rFonts w:ascii="SimSun" w:hAnsi="SimSun" w:eastAsia="SimSun" w:cs="SimSun"/>
          <w:sz w:val="30"/>
          <w:szCs w:val="30"/>
          <w:spacing w:val="-3"/>
        </w:rPr>
        <w:t>日，伦敦《泰晤士报》（</w:t>
      </w:r>
      <w:r>
        <w:rPr>
          <w:sz w:val="30"/>
          <w:szCs w:val="30"/>
          <w:i/>
          <w:iCs/>
          <w:spacing w:val="-3"/>
        </w:rPr>
        <w:t>Times</w:t>
      </w:r>
      <w:r>
        <w:rPr>
          <w:rFonts w:ascii="SimSun" w:hAnsi="SimSun" w:eastAsia="SimSun" w:cs="SimSun"/>
          <w:sz w:val="30"/>
          <w:szCs w:val="30"/>
          <w:spacing w:val="-3"/>
        </w:rPr>
        <w:t>）首次刊登了基</w:t>
      </w:r>
      <w:r>
        <w:rPr>
          <w:rFonts w:ascii="SimSun" w:hAnsi="SimSun" w:eastAsia="SimSun" w:cs="SimSun"/>
          <w:sz w:val="30"/>
          <w:szCs w:val="30"/>
          <w:spacing w:val="-4"/>
        </w:rPr>
        <w:t>于科学方法所报的天</w:t>
      </w:r>
      <w:r>
        <w:rPr>
          <w:rFonts w:ascii="SimSun" w:hAnsi="SimSun" w:eastAsia="SimSun" w:cs="SimSun"/>
          <w:sz w:val="30"/>
          <w:szCs w:val="30"/>
        </w:rPr>
        <w:t xml:space="preserve"> </w:t>
      </w:r>
      <w:r>
        <w:rPr>
          <w:rFonts w:ascii="SimSun" w:hAnsi="SimSun" w:eastAsia="SimSun" w:cs="SimSun"/>
          <w:sz w:val="30"/>
          <w:szCs w:val="30"/>
          <w:spacing w:val="-1"/>
        </w:rPr>
        <w:t>气预报：伦敦温度</w:t>
      </w:r>
      <w:r>
        <w:rPr>
          <w:rFonts w:ascii="Times New Roman" w:hAnsi="Times New Roman" w:eastAsia="Times New Roman" w:cs="Times New Roman"/>
          <w:sz w:val="30"/>
          <w:szCs w:val="30"/>
          <w:spacing w:val="-1"/>
        </w:rPr>
        <w:t>62</w:t>
      </w:r>
      <w:r>
        <w:rPr>
          <w:rFonts w:ascii="SimSun" w:hAnsi="SimSun" w:eastAsia="SimSun" w:cs="SimSun"/>
          <w:sz w:val="30"/>
          <w:szCs w:val="30"/>
          <w:spacing w:val="-1"/>
        </w:rPr>
        <w:t>华氏度（约为</w:t>
      </w:r>
      <w:r>
        <w:rPr>
          <w:rFonts w:ascii="Times New Roman" w:hAnsi="Times New Roman" w:eastAsia="Times New Roman" w:cs="Times New Roman"/>
          <w:sz w:val="30"/>
          <w:szCs w:val="30"/>
          <w:spacing w:val="-1"/>
        </w:rPr>
        <w:t>16.6</w:t>
      </w:r>
      <w:r>
        <w:rPr>
          <w:rFonts w:ascii="SimSun" w:hAnsi="SimSun" w:eastAsia="SimSun" w:cs="SimSun"/>
          <w:sz w:val="30"/>
          <w:szCs w:val="30"/>
          <w:spacing w:val="-1"/>
        </w:rPr>
        <w:t>摄氏度</w:t>
      </w:r>
      <w:r>
        <w:rPr>
          <w:rFonts w:ascii="SimSun" w:hAnsi="SimSun" w:eastAsia="SimSun" w:cs="SimSun"/>
          <w:sz w:val="30"/>
          <w:szCs w:val="30"/>
          <w:spacing w:val="13"/>
        </w:rPr>
        <w:t>），</w:t>
      </w:r>
      <w:r>
        <w:rPr>
          <w:rFonts w:ascii="SimSun" w:hAnsi="SimSun" w:eastAsia="SimSun" w:cs="SimSun"/>
          <w:sz w:val="30"/>
          <w:szCs w:val="30"/>
          <w:spacing w:val="-1"/>
        </w:rPr>
        <w:t>晴，西南</w:t>
      </w:r>
      <w:r>
        <w:rPr>
          <w:rFonts w:ascii="SimSun" w:hAnsi="SimSun" w:eastAsia="SimSun" w:cs="SimSun"/>
          <w:sz w:val="30"/>
          <w:szCs w:val="30"/>
          <w:spacing w:val="-2"/>
        </w:rPr>
        <w:t>风。这次预</w:t>
      </w:r>
    </w:p>
    <w:p>
      <w:pPr>
        <w:spacing w:line="274" w:lineRule="auto"/>
        <w:sectPr>
          <w:pgSz w:w="12240" w:h="15840"/>
          <w:pgMar w:top="400" w:right="1447" w:bottom="0" w:left="1449" w:header="0" w:footer="0" w:gutter="0"/>
        </w:sectPr>
        <w:rPr>
          <w:rFonts w:ascii="SimSun" w:hAnsi="SimSun" w:eastAsia="SimSun" w:cs="SimSun"/>
          <w:sz w:val="30"/>
          <w:szCs w:val="30"/>
        </w:rPr>
      </w:pPr>
    </w:p>
    <w:p>
      <w:pPr>
        <w:pStyle w:val="BodyText"/>
        <w:spacing w:line="318" w:lineRule="auto"/>
        <w:rPr/>
      </w:pPr>
      <w:r/>
    </w:p>
    <w:p>
      <w:pPr>
        <w:pStyle w:val="BodyText"/>
        <w:spacing w:line="319" w:lineRule="auto"/>
        <w:rPr/>
      </w:pPr>
      <w:r/>
    </w:p>
    <w:p>
      <w:pPr>
        <w:pStyle w:val="BodyText"/>
        <w:spacing w:line="319" w:lineRule="auto"/>
        <w:rPr/>
      </w:pPr>
      <w:r/>
    </w:p>
    <w:p>
      <w:pPr>
        <w:ind w:left="11" w:right="59"/>
        <w:spacing w:before="98" w:line="274" w:lineRule="auto"/>
        <w:jc w:val="both"/>
        <w:rPr>
          <w:rFonts w:ascii="SimSun" w:hAnsi="SimSun" w:eastAsia="SimSun" w:cs="SimSun"/>
          <w:sz w:val="30"/>
          <w:szCs w:val="30"/>
        </w:rPr>
      </w:pPr>
      <w:r>
        <w:rPr>
          <w:rFonts w:ascii="SimSun" w:hAnsi="SimSun" w:eastAsia="SimSun" w:cs="SimSun"/>
          <w:sz w:val="30"/>
          <w:szCs w:val="30"/>
        </w:rPr>
        <w:t>报被证明是准确的</w:t>
      </w:r>
      <w:r>
        <w:rPr>
          <w:rFonts w:ascii="Times New Roman" w:hAnsi="Times New Roman" w:eastAsia="Times New Roman" w:cs="Times New Roman"/>
          <w:sz w:val="30"/>
          <w:szCs w:val="30"/>
        </w:rPr>
        <w:t>——</w:t>
      </w:r>
      <w:r>
        <w:rPr>
          <w:rFonts w:ascii="SimSun" w:hAnsi="SimSun" w:eastAsia="SimSun" w:cs="SimSun"/>
          <w:sz w:val="30"/>
          <w:szCs w:val="30"/>
        </w:rPr>
        <w:t>当天最高温度达到</w:t>
      </w:r>
      <w:r>
        <w:rPr>
          <w:rFonts w:ascii="Times New Roman" w:hAnsi="Times New Roman" w:eastAsia="Times New Roman" w:cs="Times New Roman"/>
          <w:sz w:val="30"/>
          <w:szCs w:val="30"/>
        </w:rPr>
        <w:t>61</w:t>
      </w:r>
      <w:r>
        <w:rPr>
          <w:rFonts w:ascii="SimSun" w:hAnsi="SimSun" w:eastAsia="SimSun" w:cs="SimSun"/>
          <w:sz w:val="30"/>
          <w:szCs w:val="30"/>
        </w:rPr>
        <w:t>华</w:t>
      </w:r>
      <w:r>
        <w:rPr>
          <w:rFonts w:ascii="SimSun" w:hAnsi="SimSun" w:eastAsia="SimSun" w:cs="SimSun"/>
          <w:sz w:val="30"/>
          <w:szCs w:val="30"/>
          <w:spacing w:val="-1"/>
        </w:rPr>
        <w:t>氏度。此后不久，大多数</w:t>
      </w:r>
      <w:r>
        <w:rPr>
          <w:rFonts w:ascii="SimSun" w:hAnsi="SimSun" w:eastAsia="SimSun" w:cs="SimSun"/>
          <w:sz w:val="30"/>
          <w:szCs w:val="30"/>
        </w:rPr>
        <w:t xml:space="preserve"> </w:t>
      </w:r>
      <w:r>
        <w:rPr>
          <w:rFonts w:ascii="SimSun" w:hAnsi="SimSun" w:eastAsia="SimSun" w:cs="SimSun"/>
          <w:sz w:val="30"/>
          <w:szCs w:val="30"/>
        </w:rPr>
        <w:t>报纸开始提供天气预报，尽管这些信息极少像</w:t>
      </w:r>
      <w:r>
        <w:rPr>
          <w:rFonts w:ascii="SimSun" w:hAnsi="SimSun" w:eastAsia="SimSun" w:cs="SimSun"/>
          <w:sz w:val="30"/>
          <w:szCs w:val="30"/>
          <w:spacing w:val="-1"/>
        </w:rPr>
        <w:t>菲茨罗伊最初的预报那样</w:t>
      </w:r>
      <w:r>
        <w:rPr>
          <w:rFonts w:ascii="SimSun" w:hAnsi="SimSun" w:eastAsia="SimSun" w:cs="SimSun"/>
          <w:sz w:val="30"/>
          <w:szCs w:val="30"/>
        </w:rPr>
        <w:t xml:space="preserve"> </w:t>
      </w:r>
      <w:r>
        <w:rPr>
          <w:rFonts w:ascii="SimSun" w:hAnsi="SimSun" w:eastAsia="SimSun" w:cs="SimSun"/>
          <w:sz w:val="30"/>
          <w:szCs w:val="30"/>
          <w:spacing w:val="-4"/>
        </w:rPr>
        <w:t>准确。</w:t>
      </w:r>
    </w:p>
    <w:p>
      <w:pPr>
        <w:ind w:left="13" w:right="226" w:firstLine="601"/>
        <w:spacing w:before="155" w:line="262" w:lineRule="auto"/>
        <w:rPr>
          <w:rFonts w:ascii="SimSun" w:hAnsi="SimSun" w:eastAsia="SimSun" w:cs="SimSun"/>
          <w:sz w:val="30"/>
          <w:szCs w:val="30"/>
        </w:rPr>
      </w:pPr>
      <w:r>
        <w:rPr>
          <w:rFonts w:ascii="SimSun" w:hAnsi="SimSun" w:eastAsia="SimSun" w:cs="SimSun"/>
          <w:sz w:val="30"/>
          <w:szCs w:val="30"/>
          <w:spacing w:val="-1"/>
        </w:rPr>
        <w:t>尽管有了电报网络和气压计，菲茨罗伊也大张旗鼓地宣称</w:t>
      </w:r>
      <w:r>
        <w:rPr>
          <w:rFonts w:ascii="Times New Roman" w:hAnsi="Times New Roman" w:eastAsia="Times New Roman" w:cs="Times New Roman"/>
          <w:sz w:val="30"/>
          <w:szCs w:val="30"/>
          <w:spacing w:val="-1"/>
        </w:rPr>
        <w:t>“</w:t>
      </w:r>
      <w:r>
        <w:rPr>
          <w:rFonts w:ascii="SimSun" w:hAnsi="SimSun" w:eastAsia="SimSun" w:cs="SimSun"/>
          <w:sz w:val="30"/>
          <w:szCs w:val="30"/>
          <w:spacing w:val="-1"/>
        </w:rPr>
        <w:t>科学的</w:t>
      </w:r>
      <w:r>
        <w:rPr>
          <w:rFonts w:ascii="SimSun" w:hAnsi="SimSun" w:eastAsia="SimSun" w:cs="SimSun"/>
          <w:sz w:val="30"/>
          <w:szCs w:val="30"/>
          <w:spacing w:val="15"/>
        </w:rPr>
        <w:t xml:space="preserve"> </w:t>
      </w:r>
      <w:r>
        <w:rPr>
          <w:rFonts w:ascii="SimSun" w:hAnsi="SimSun" w:eastAsia="SimSun" w:cs="SimSun"/>
          <w:sz w:val="30"/>
          <w:szCs w:val="30"/>
          <w:spacing w:val="-2"/>
        </w:rPr>
        <w:t>组合和科学的计算</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，但</w:t>
      </w:r>
      <w:r>
        <w:rPr>
          <w:rFonts w:ascii="Times New Roman" w:hAnsi="Times New Roman" w:eastAsia="Times New Roman" w:cs="Times New Roman"/>
          <w:sz w:val="30"/>
          <w:szCs w:val="30"/>
          <w:spacing w:val="-2"/>
        </w:rPr>
        <w:t>19</w:t>
      </w:r>
      <w:r>
        <w:rPr>
          <w:rFonts w:ascii="SimSun" w:hAnsi="SimSun" w:eastAsia="SimSun" w:cs="SimSun"/>
          <w:sz w:val="30"/>
          <w:szCs w:val="30"/>
          <w:spacing w:val="-2"/>
        </w:rPr>
        <w:t>世纪气象学的预测能力仍非常有限。菲茨罗</w:t>
      </w:r>
      <w:r>
        <w:rPr>
          <w:rFonts w:ascii="SimSun" w:hAnsi="SimSun" w:eastAsia="SimSun" w:cs="SimSun"/>
          <w:sz w:val="30"/>
          <w:szCs w:val="30"/>
        </w:rPr>
        <w:t xml:space="preserve"> </w:t>
      </w:r>
      <w:r>
        <w:rPr>
          <w:rFonts w:ascii="SimSun" w:hAnsi="SimSun" w:eastAsia="SimSun" w:cs="SimSun"/>
          <w:sz w:val="30"/>
          <w:szCs w:val="30"/>
        </w:rPr>
        <w:t>伊于</w:t>
      </w:r>
      <w:r>
        <w:rPr>
          <w:rFonts w:ascii="Times New Roman" w:hAnsi="Times New Roman" w:eastAsia="Times New Roman" w:cs="Times New Roman"/>
          <w:sz w:val="30"/>
          <w:szCs w:val="30"/>
        </w:rPr>
        <w:t>1862</w:t>
      </w:r>
      <w:r>
        <w:rPr>
          <w:rFonts w:ascii="SimSun" w:hAnsi="SimSun" w:eastAsia="SimSun" w:cs="SimSun"/>
          <w:sz w:val="30"/>
          <w:szCs w:val="30"/>
        </w:rPr>
        <w:t>年出版了一部恢宏巨著，对自</w:t>
      </w:r>
      <w:r>
        <w:rPr>
          <w:rFonts w:ascii="SimSun" w:hAnsi="SimSun" w:eastAsia="SimSun" w:cs="SimSun"/>
          <w:sz w:val="30"/>
          <w:szCs w:val="30"/>
          <w:spacing w:val="-1"/>
        </w:rPr>
        <w:t>己所持的天气信息理论做了解</w:t>
      </w:r>
    </w:p>
    <w:p>
      <w:pPr>
        <w:ind w:left="12" w:right="59"/>
        <w:spacing w:before="29" w:line="247" w:lineRule="auto"/>
        <w:rPr>
          <w:rFonts w:ascii="SimSun" w:hAnsi="SimSun" w:eastAsia="SimSun" w:cs="SimSun"/>
          <w:sz w:val="30"/>
          <w:szCs w:val="30"/>
        </w:rPr>
      </w:pPr>
      <w:r>
        <w:rPr>
          <w:rFonts w:ascii="SimSun" w:hAnsi="SimSun" w:eastAsia="SimSun" w:cs="SimSun"/>
          <w:sz w:val="30"/>
          <w:szCs w:val="30"/>
        </w:rPr>
        <w:t>释，但这些理论大都未经得起时间的考验。</w:t>
      </w:r>
      <w:r>
        <w:rPr>
          <w:rFonts w:ascii="SimSun" w:hAnsi="SimSun" w:eastAsia="SimSun" w:cs="SimSun"/>
          <w:sz w:val="30"/>
          <w:szCs w:val="30"/>
          <w:spacing w:val="-1"/>
        </w:rPr>
        <w:t>一项有关气象局预测技术的</w:t>
      </w:r>
      <w:r>
        <w:rPr>
          <w:rFonts w:ascii="SimSun" w:hAnsi="SimSun" w:eastAsia="SimSun" w:cs="SimSun"/>
          <w:sz w:val="30"/>
          <w:szCs w:val="30"/>
        </w:rPr>
        <w:t xml:space="preserve"> </w:t>
      </w:r>
      <w:r>
        <w:rPr>
          <w:rFonts w:ascii="SimSun" w:hAnsi="SimSun" w:eastAsia="SimSun" w:cs="SimSun"/>
          <w:sz w:val="30"/>
          <w:szCs w:val="30"/>
        </w:rPr>
        <w:t>评估发现，</w:t>
      </w:r>
      <w:r>
        <w:rPr>
          <w:rFonts w:ascii="Times New Roman" w:hAnsi="Times New Roman" w:eastAsia="Times New Roman" w:cs="Times New Roman"/>
          <w:sz w:val="30"/>
          <w:szCs w:val="30"/>
        </w:rPr>
        <w:t>“</w:t>
      </w:r>
      <w:r>
        <w:rPr>
          <w:rFonts w:ascii="SimSun" w:hAnsi="SimSun" w:eastAsia="SimSun" w:cs="SimSun"/>
          <w:sz w:val="30"/>
          <w:szCs w:val="30"/>
        </w:rPr>
        <w:t>没有人做任何笔记或演算。操</w:t>
      </w:r>
      <w:r>
        <w:rPr>
          <w:rFonts w:ascii="SimSun" w:hAnsi="SimSun" w:eastAsia="SimSun" w:cs="SimSun"/>
          <w:sz w:val="30"/>
          <w:szCs w:val="30"/>
          <w:spacing w:val="-1"/>
        </w:rPr>
        <w:t>作过程大约需要半个小时，</w:t>
      </w:r>
    </w:p>
    <w:p>
      <w:pPr>
        <w:ind w:left="14"/>
        <w:spacing w:before="1" w:line="257" w:lineRule="auto"/>
        <w:rPr>
          <w:rFonts w:ascii="SimSun" w:hAnsi="SimSun" w:eastAsia="SimSun" w:cs="SimSun"/>
          <w:sz w:val="30"/>
          <w:szCs w:val="30"/>
        </w:rPr>
      </w:pPr>
      <w:r>
        <w:rPr>
          <w:rFonts w:ascii="SimSun" w:hAnsi="SimSun" w:eastAsia="SimSun" w:cs="SimSun"/>
          <w:sz w:val="30"/>
          <w:szCs w:val="30"/>
          <w:spacing w:val="-1"/>
          <w:position w:val="-2"/>
        </w:rPr>
        <w:t>靠的是心算</w:t>
      </w:r>
      <w:r>
        <w:rPr>
          <w:rFonts w:ascii="Times New Roman" w:hAnsi="Times New Roman" w:eastAsia="Times New Roman" w:cs="Times New Roman"/>
          <w:sz w:val="30"/>
          <w:szCs w:val="30"/>
          <w:spacing w:val="-1"/>
          <w:position w:val="-2"/>
        </w:rPr>
        <w:t>”</w:t>
      </w:r>
      <w:r>
        <w:rPr>
          <w:rFonts w:ascii="Times New Roman" w:hAnsi="Times New Roman" w:eastAsia="Times New Roman" w:cs="Times New Roman"/>
          <w:sz w:val="30"/>
          <w:szCs w:val="30"/>
          <w:spacing w:val="-27"/>
          <w:position w:val="-2"/>
        </w:rPr>
        <w:t xml:space="preserve"> </w:t>
      </w:r>
      <w:r>
        <w:rPr>
          <w:rFonts w:ascii="SimSun" w:hAnsi="SimSun" w:eastAsia="SimSun" w:cs="SimSun"/>
          <w:sz w:val="30"/>
          <w:szCs w:val="30"/>
          <w:spacing w:val="-1"/>
          <w:position w:val="-2"/>
        </w:rPr>
        <w:t>。</w:t>
      </w:r>
      <w:r>
        <w:rPr>
          <w:rFonts w:ascii="SimSun" w:hAnsi="SimSun" w:eastAsia="SimSun" w:cs="SimSun"/>
          <w:sz w:val="30"/>
          <w:szCs w:val="30"/>
          <w:spacing w:val="-125"/>
          <w:position w:val="-2"/>
        </w:rPr>
        <w:t xml:space="preserve"> </w:t>
      </w:r>
      <w:r>
        <w:rPr>
          <w:rFonts w:ascii="Times New Roman" w:hAnsi="Times New Roman" w:eastAsia="Times New Roman" w:cs="Times New Roman"/>
          <w:sz w:val="30"/>
          <w:szCs w:val="30"/>
          <w:u w:val="single" w:color="auto"/>
          <w:color w:val="0000EE"/>
          <w:spacing w:val="-70"/>
          <w:position w:val="8"/>
        </w:rPr>
        <w:t xml:space="preserve"> </w:t>
      </w:r>
      <w:hyperlink w:history="true" w:anchor="bookmark115">
        <w:r>
          <w:rPr>
            <w:rFonts w:ascii="Times New Roman" w:hAnsi="Times New Roman" w:eastAsia="Times New Roman" w:cs="Times New Roman"/>
            <w:sz w:val="30"/>
            <w:szCs w:val="30"/>
            <w:u w:val="single" w:color="auto"/>
            <w:color w:val="0000EE"/>
            <w:spacing w:val="-1"/>
            <w:position w:val="8"/>
          </w:rPr>
          <w:t>[14]</w:t>
        </w:r>
      </w:hyperlink>
      <w:r>
        <w:rPr>
          <w:rFonts w:ascii="SimSun" w:hAnsi="SimSun" w:eastAsia="SimSun" w:cs="SimSun"/>
          <w:sz w:val="30"/>
          <w:szCs w:val="30"/>
          <w:spacing w:val="-1"/>
          <w:position w:val="-2"/>
        </w:rPr>
        <w:t>该评估据称是由杰出的统计学家弗朗西斯</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高尔顿</w:t>
      </w:r>
    </w:p>
    <w:p>
      <w:pPr>
        <w:ind w:left="37" w:right="11" w:hanging="16"/>
        <w:spacing w:before="45" w:line="269"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Francis  Galton</w:t>
      </w:r>
      <w:r>
        <w:rPr>
          <w:rFonts w:ascii="SimSun" w:hAnsi="SimSun" w:eastAsia="SimSun" w:cs="SimSun"/>
          <w:sz w:val="30"/>
          <w:szCs w:val="30"/>
          <w:spacing w:val="-1"/>
        </w:rPr>
        <w:t>）开展的。（由于受到抨击，再加上他在支持他所认为</w:t>
      </w:r>
      <w:r>
        <w:rPr>
          <w:rFonts w:ascii="SimSun" w:hAnsi="SimSun" w:eastAsia="SimSun" w:cs="SimSun"/>
          <w:sz w:val="30"/>
          <w:szCs w:val="30"/>
          <w:spacing w:val="18"/>
        </w:rPr>
        <w:t xml:space="preserve"> </w:t>
      </w:r>
      <w:r>
        <w:rPr>
          <w:rFonts w:ascii="SimSun" w:hAnsi="SimSun" w:eastAsia="SimSun" w:cs="SimSun"/>
          <w:sz w:val="30"/>
          <w:szCs w:val="30"/>
          <w:spacing w:val="-1"/>
        </w:rPr>
        <w:t>的亵渎神明的进化论方面所扮演的隐式角色，菲茨罗伊在</w:t>
      </w:r>
      <w:r>
        <w:rPr>
          <w:rFonts w:ascii="Times New Roman" w:hAnsi="Times New Roman" w:eastAsia="Times New Roman" w:cs="Times New Roman"/>
          <w:sz w:val="30"/>
          <w:szCs w:val="30"/>
          <w:spacing w:val="-1"/>
        </w:rPr>
        <w:t>1</w:t>
      </w:r>
      <w:r>
        <w:rPr>
          <w:rFonts w:ascii="Times New Roman" w:hAnsi="Times New Roman" w:eastAsia="Times New Roman" w:cs="Times New Roman"/>
          <w:sz w:val="30"/>
          <w:szCs w:val="30"/>
          <w:spacing w:val="-2"/>
        </w:rPr>
        <w:t>865</w:t>
      </w:r>
      <w:r>
        <w:rPr>
          <w:rFonts w:ascii="SimSun" w:hAnsi="SimSun" w:eastAsia="SimSun" w:cs="SimSun"/>
          <w:sz w:val="30"/>
          <w:szCs w:val="30"/>
          <w:spacing w:val="-2"/>
        </w:rPr>
        <w:t>年自杀</w:t>
      </w:r>
    </w:p>
    <w:p>
      <w:pPr>
        <w:ind w:left="14" w:right="59" w:firstLine="25"/>
        <w:spacing w:before="37" w:line="266" w:lineRule="auto"/>
        <w:rPr>
          <w:rFonts w:ascii="SimSun" w:hAnsi="SimSun" w:eastAsia="SimSun" w:cs="SimSun"/>
          <w:sz w:val="30"/>
          <w:szCs w:val="30"/>
        </w:rPr>
      </w:pPr>
      <w:r>
        <w:rPr>
          <w:rFonts w:ascii="SimSun" w:hAnsi="SimSun" w:eastAsia="SimSun" w:cs="SimSun"/>
          <w:sz w:val="30"/>
          <w:szCs w:val="30"/>
          <w:spacing w:val="-1"/>
        </w:rPr>
        <w:t>了。）天气预报员无法建立实时的大气模型，所以</w:t>
      </w:r>
      <w:r>
        <w:rPr>
          <w:rFonts w:ascii="SimSun" w:hAnsi="SimSun" w:eastAsia="SimSun" w:cs="SimSun"/>
          <w:sz w:val="30"/>
          <w:szCs w:val="30"/>
          <w:spacing w:val="-2"/>
        </w:rPr>
        <w:t>他们依赖的是某种形</w:t>
      </w:r>
      <w:r>
        <w:rPr>
          <w:rFonts w:ascii="SimSun" w:hAnsi="SimSun" w:eastAsia="SimSun" w:cs="SimSun"/>
          <w:sz w:val="30"/>
          <w:szCs w:val="30"/>
        </w:rPr>
        <w:t xml:space="preserve"> </w:t>
      </w:r>
      <w:r>
        <w:rPr>
          <w:rFonts w:ascii="SimSun" w:hAnsi="SimSun" w:eastAsia="SimSun" w:cs="SimSun"/>
          <w:sz w:val="30"/>
          <w:szCs w:val="30"/>
          <w:spacing w:val="-1"/>
        </w:rPr>
        <w:t>式的历史模式识别。他们创建涵盖所有观测站数据的图表，并绘制报告</w:t>
      </w:r>
      <w:r>
        <w:rPr>
          <w:rFonts w:ascii="SimSun" w:hAnsi="SimSun" w:eastAsia="SimSun" w:cs="SimSun"/>
          <w:sz w:val="30"/>
          <w:szCs w:val="30"/>
          <w:spacing w:val="17"/>
        </w:rPr>
        <w:t xml:space="preserve"> </w:t>
      </w:r>
      <w:r>
        <w:rPr>
          <w:rFonts w:ascii="SimSun" w:hAnsi="SimSun" w:eastAsia="SimSun" w:cs="SimSun"/>
          <w:sz w:val="30"/>
          <w:szCs w:val="30"/>
          <w:position w:val="-2"/>
        </w:rPr>
        <w:t>的温度、气压、湿度、风向和降雨量。</w:t>
      </w:r>
      <w:r>
        <w:rPr>
          <w:rFonts w:ascii="SimSun" w:hAnsi="SimSun" w:eastAsia="SimSun" w:cs="SimSun"/>
          <w:sz w:val="30"/>
          <w:szCs w:val="30"/>
          <w:spacing w:val="-112"/>
          <w:position w:val="-2"/>
        </w:rPr>
        <w:t xml:space="preserve"> </w:t>
      </w:r>
      <w:r>
        <w:rPr>
          <w:rFonts w:ascii="Times New Roman" w:hAnsi="Times New Roman" w:eastAsia="Times New Roman" w:cs="Times New Roman"/>
          <w:sz w:val="30"/>
          <w:szCs w:val="30"/>
          <w:u w:val="single" w:color="auto"/>
          <w:color w:val="0000EE"/>
          <w:spacing w:val="-68"/>
          <w:position w:val="8"/>
        </w:rPr>
        <w:t xml:space="preserve"> </w:t>
      </w:r>
      <w:hyperlink w:history="true" w:anchor="bookmark116">
        <w:r>
          <w:rPr>
            <w:rFonts w:ascii="Times New Roman" w:hAnsi="Times New Roman" w:eastAsia="Times New Roman" w:cs="Times New Roman"/>
            <w:sz w:val="30"/>
            <w:szCs w:val="30"/>
            <w:u w:val="single" w:color="auto"/>
            <w:color w:val="0000EE"/>
            <w:position w:val="8"/>
          </w:rPr>
          <w:t>[15]</w:t>
        </w:r>
      </w:hyperlink>
      <w:r>
        <w:rPr>
          <w:rFonts w:ascii="SimSun" w:hAnsi="SimSun" w:eastAsia="SimSun" w:cs="SimSun"/>
          <w:sz w:val="30"/>
          <w:szCs w:val="30"/>
          <w:position w:val="-2"/>
        </w:rPr>
        <w:t>之后，这些图表会被存储起 </w:t>
      </w:r>
      <w:r>
        <w:rPr>
          <w:rFonts w:ascii="SimSun" w:hAnsi="SimSun" w:eastAsia="SimSun" w:cs="SimSun"/>
          <w:sz w:val="30"/>
          <w:szCs w:val="30"/>
          <w:spacing w:val="-1"/>
        </w:rPr>
        <w:t>来，作为过去天气形态的历史记录。当一种新的形态出现时，预报员会</w:t>
      </w:r>
      <w:r>
        <w:rPr>
          <w:rFonts w:ascii="SimSun" w:hAnsi="SimSun" w:eastAsia="SimSun" w:cs="SimSun"/>
          <w:sz w:val="30"/>
          <w:szCs w:val="30"/>
          <w:spacing w:val="17"/>
        </w:rPr>
        <w:t xml:space="preserve"> </w:t>
      </w:r>
      <w:r>
        <w:rPr>
          <w:rFonts w:ascii="SimSun" w:hAnsi="SimSun" w:eastAsia="SimSun" w:cs="SimSun"/>
          <w:sz w:val="30"/>
          <w:szCs w:val="30"/>
          <w:spacing w:val="-1"/>
        </w:rPr>
        <w:t>参考早先与该模式相似的图表，并以此为指导，预测第二天的天气。如</w:t>
      </w:r>
      <w:r>
        <w:rPr>
          <w:rFonts w:ascii="SimSun" w:hAnsi="SimSun" w:eastAsia="SimSun" w:cs="SimSun"/>
          <w:sz w:val="30"/>
          <w:szCs w:val="30"/>
          <w:spacing w:val="17"/>
        </w:rPr>
        <w:t xml:space="preserve"> </w:t>
      </w:r>
      <w:r>
        <w:rPr>
          <w:rFonts w:ascii="SimSun" w:hAnsi="SimSun" w:eastAsia="SimSun" w:cs="SimSun"/>
          <w:sz w:val="30"/>
          <w:szCs w:val="30"/>
          <w:spacing w:val="-1"/>
        </w:rPr>
        <w:t>果威尔士海岸出现了低压系统和凉爽南风，同时萨里郡上空出现了暖高</w:t>
      </w:r>
      <w:r>
        <w:rPr>
          <w:rFonts w:ascii="SimSun" w:hAnsi="SimSun" w:eastAsia="SimSun" w:cs="SimSun"/>
          <w:sz w:val="30"/>
          <w:szCs w:val="30"/>
          <w:spacing w:val="17"/>
        </w:rPr>
        <w:t xml:space="preserve"> </w:t>
      </w:r>
      <w:r>
        <w:rPr>
          <w:rFonts w:ascii="SimSun" w:hAnsi="SimSun" w:eastAsia="SimSun" w:cs="SimSun"/>
          <w:sz w:val="30"/>
          <w:szCs w:val="30"/>
          <w:spacing w:val="-1"/>
        </w:rPr>
        <w:t>压，那么预报员就会翻看记录，寻找过去与之相似的一天，然后按照先</w:t>
      </w:r>
      <w:r>
        <w:rPr>
          <w:rFonts w:ascii="SimSun" w:hAnsi="SimSun" w:eastAsia="SimSun" w:cs="SimSun"/>
          <w:sz w:val="30"/>
          <w:szCs w:val="30"/>
          <w:spacing w:val="17"/>
        </w:rPr>
        <w:t xml:space="preserve"> </w:t>
      </w:r>
      <w:r>
        <w:rPr>
          <w:rFonts w:ascii="SimSun" w:hAnsi="SimSun" w:eastAsia="SimSun" w:cs="SimSun"/>
          <w:sz w:val="30"/>
          <w:szCs w:val="30"/>
          <w:spacing w:val="-1"/>
        </w:rPr>
        <w:t>前的情况预测未来几天的天气状况。这更多的是一种有根据的猜测而非</w:t>
      </w:r>
      <w:r>
        <w:rPr>
          <w:rFonts w:ascii="SimSun" w:hAnsi="SimSun" w:eastAsia="SimSun" w:cs="SimSun"/>
          <w:sz w:val="30"/>
          <w:szCs w:val="30"/>
          <w:spacing w:val="17"/>
        </w:rPr>
        <w:t xml:space="preserve"> </w:t>
      </w:r>
      <w:r>
        <w:rPr>
          <w:rFonts w:ascii="SimSun" w:hAnsi="SimSun" w:eastAsia="SimSun" w:cs="SimSun"/>
          <w:sz w:val="30"/>
          <w:szCs w:val="30"/>
          <w:spacing w:val="-1"/>
        </w:rPr>
        <w:t>一种正常的预报。在</w:t>
      </w:r>
      <w:r>
        <w:rPr>
          <w:rFonts w:ascii="Times New Roman" w:hAnsi="Times New Roman" w:eastAsia="Times New Roman" w:cs="Times New Roman"/>
          <w:sz w:val="30"/>
          <w:szCs w:val="30"/>
          <w:spacing w:val="-1"/>
        </w:rPr>
        <w:t>24</w:t>
      </w:r>
      <w:r>
        <w:rPr>
          <w:rFonts w:ascii="SimSun" w:hAnsi="SimSun" w:eastAsia="SimSun" w:cs="SimSun"/>
          <w:sz w:val="30"/>
          <w:szCs w:val="30"/>
          <w:spacing w:val="-1"/>
        </w:rPr>
        <w:t>小时之外，它的预测能力呈持续下降的趋势，但</w:t>
      </w:r>
      <w:r>
        <w:rPr>
          <w:rFonts w:ascii="SimSun" w:hAnsi="SimSun" w:eastAsia="SimSun" w:cs="SimSun"/>
          <w:sz w:val="30"/>
          <w:szCs w:val="30"/>
          <w:spacing w:val="18"/>
        </w:rPr>
        <w:t xml:space="preserve"> </w:t>
      </w:r>
      <w:r>
        <w:rPr>
          <w:rFonts w:ascii="SimSun" w:hAnsi="SimSun" w:eastAsia="SimSun" w:cs="SimSun"/>
          <w:sz w:val="30"/>
          <w:szCs w:val="30"/>
          <w:spacing w:val="-5"/>
        </w:rPr>
        <w:t>与之前以茶叶占 卜为特征的天气预报相比，前者还是有了很大</w:t>
      </w:r>
      <w:r>
        <w:rPr>
          <w:rFonts w:ascii="SimSun" w:hAnsi="SimSun" w:eastAsia="SimSun" w:cs="SimSun"/>
          <w:sz w:val="30"/>
          <w:szCs w:val="30"/>
          <w:spacing w:val="-6"/>
        </w:rPr>
        <w:t>的进步。</w:t>
      </w:r>
    </w:p>
    <w:p>
      <w:pPr>
        <w:pStyle w:val="BodyText"/>
        <w:ind w:firstLine="612"/>
        <w:spacing w:before="126" w:line="268" w:lineRule="auto"/>
        <w:jc w:val="both"/>
        <w:rPr>
          <w:rFonts w:ascii="SimSun" w:hAnsi="SimSun" w:eastAsia="SimSun" w:cs="SimSun"/>
          <w:sz w:val="30"/>
          <w:szCs w:val="30"/>
        </w:rPr>
      </w:pPr>
      <w:r>
        <w:rPr>
          <w:rFonts w:ascii="SimSun" w:hAnsi="SimSun" w:eastAsia="SimSun" w:cs="SimSun"/>
          <w:sz w:val="30"/>
          <w:szCs w:val="30"/>
          <w:spacing w:val="-1"/>
        </w:rPr>
        <w:t>在</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世纪最初的几十年里，随着流体动力学的发展，真实描述天气</w:t>
      </w:r>
      <w:r>
        <w:rPr>
          <w:rFonts w:ascii="SimSun" w:hAnsi="SimSun" w:eastAsia="SimSun" w:cs="SimSun"/>
          <w:sz w:val="30"/>
          <w:szCs w:val="30"/>
          <w:spacing w:val="18"/>
        </w:rPr>
        <w:t xml:space="preserve"> </w:t>
      </w:r>
      <w:r>
        <w:rPr>
          <w:rFonts w:ascii="SimSun" w:hAnsi="SimSun" w:eastAsia="SimSun" w:cs="SimSun"/>
          <w:sz w:val="30"/>
          <w:szCs w:val="30"/>
        </w:rPr>
        <w:t>系统的内部活动方式已成为可能，预测天气不必再仅靠查看不同天气形 </w:t>
      </w:r>
      <w:r>
        <w:rPr>
          <w:rFonts w:ascii="SimSun" w:hAnsi="SimSun" w:eastAsia="SimSun" w:cs="SimSun"/>
          <w:sz w:val="30"/>
          <w:szCs w:val="30"/>
          <w:spacing w:val="1"/>
        </w:rPr>
        <w:t>态之间的表面相似性。路易斯</w:t>
      </w:r>
      <w:r>
        <w:rPr>
          <w:rFonts w:ascii="Times New Roman" w:hAnsi="Times New Roman" w:eastAsia="Times New Roman" w:cs="Times New Roman"/>
          <w:sz w:val="30"/>
          <w:szCs w:val="30"/>
          <w:spacing w:val="1"/>
        </w:rPr>
        <w:t>·</w:t>
      </w:r>
      <w:r>
        <w:rPr>
          <w:rFonts w:ascii="SimSun" w:hAnsi="SimSun" w:eastAsia="SimSun" w:cs="SimSun"/>
          <w:sz w:val="30"/>
          <w:szCs w:val="30"/>
          <w:spacing w:val="1"/>
        </w:rPr>
        <w:t>弗莱伊</w:t>
      </w:r>
      <w:r>
        <w:rPr>
          <w:rFonts w:ascii="Times New Roman" w:hAnsi="Times New Roman" w:eastAsia="Times New Roman" w:cs="Times New Roman"/>
          <w:sz w:val="30"/>
          <w:szCs w:val="30"/>
          <w:spacing w:val="1"/>
        </w:rPr>
        <w:t>·</w:t>
      </w:r>
      <w:r>
        <w:rPr>
          <w:rFonts w:ascii="SimSun" w:hAnsi="SimSun" w:eastAsia="SimSun" w:cs="SimSun"/>
          <w:sz w:val="30"/>
          <w:szCs w:val="30"/>
          <w:spacing w:val="1"/>
        </w:rPr>
        <w:t>理查森（</w:t>
      </w:r>
      <w:r>
        <w:rPr>
          <w:rFonts w:ascii="Times New Roman" w:hAnsi="Times New Roman" w:eastAsia="Times New Roman" w:cs="Times New Roman"/>
          <w:sz w:val="30"/>
          <w:szCs w:val="30"/>
        </w:rPr>
        <w:t>Lewis</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Fry</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Richardson</w:t>
      </w:r>
      <w:r>
        <w:rPr>
          <w:rFonts w:ascii="SimSun" w:hAnsi="SimSun" w:eastAsia="SimSun" w:cs="SimSun"/>
          <w:sz w:val="30"/>
          <w:szCs w:val="30"/>
          <w:spacing w:val="1"/>
        </w:rPr>
        <w:t>）</w:t>
      </w:r>
      <w:r>
        <w:rPr>
          <w:rFonts w:ascii="SimSun" w:hAnsi="SimSun" w:eastAsia="SimSun" w:cs="SimSun"/>
          <w:sz w:val="30"/>
          <w:szCs w:val="30"/>
          <w:spacing w:val="17"/>
        </w:rPr>
        <w:t xml:space="preserve"> </w:t>
      </w:r>
      <w:r>
        <w:rPr>
          <w:rFonts w:ascii="SimSun" w:hAnsi="SimSun" w:eastAsia="SimSun" w:cs="SimSun"/>
          <w:sz w:val="30"/>
          <w:szCs w:val="30"/>
          <w:spacing w:val="-4"/>
        </w:rPr>
        <w:t>在</w:t>
      </w:r>
      <w:r>
        <w:rPr>
          <w:rFonts w:ascii="Times New Roman" w:hAnsi="Times New Roman" w:eastAsia="Times New Roman" w:cs="Times New Roman"/>
          <w:sz w:val="30"/>
          <w:szCs w:val="30"/>
          <w:spacing w:val="-4"/>
        </w:rPr>
        <w:t>1923</w:t>
      </w:r>
      <w:r>
        <w:rPr>
          <w:rFonts w:ascii="SimSun" w:hAnsi="SimSun" w:eastAsia="SimSun" w:cs="SimSun"/>
          <w:sz w:val="30"/>
          <w:szCs w:val="30"/>
          <w:spacing w:val="-4"/>
        </w:rPr>
        <w:t>年出版了一本名为《数值天气预报》（</w:t>
      </w:r>
      <w:r>
        <w:rPr>
          <w:sz w:val="30"/>
          <w:szCs w:val="30"/>
          <w:i/>
          <w:iCs/>
          <w:spacing w:val="-3"/>
        </w:rPr>
        <w:t>Wea</w:t>
      </w:r>
      <w:r>
        <w:rPr>
          <w:sz w:val="30"/>
          <w:szCs w:val="30"/>
          <w:i/>
          <w:iCs/>
          <w:spacing w:val="-4"/>
        </w:rPr>
        <w:t>ther    Prediction     b</w:t>
      </w:r>
      <w:r>
        <w:rPr>
          <w:sz w:val="30"/>
          <w:szCs w:val="30"/>
          <w:i/>
          <w:iCs/>
          <w:spacing w:val="18"/>
        </w:rPr>
        <w:t>y</w:t>
      </w:r>
      <w:r>
        <w:rPr>
          <w:sz w:val="30"/>
          <w:szCs w:val="30"/>
          <w:i/>
          <w:iCs/>
        </w:rPr>
        <w:t xml:space="preserve"> </w:t>
      </w:r>
      <w:r>
        <w:rPr>
          <w:sz w:val="30"/>
          <w:szCs w:val="30"/>
          <w:i/>
          <w:iCs/>
          <w:spacing w:val="-6"/>
        </w:rPr>
        <w:t>Numerical</w:t>
      </w:r>
      <w:r>
        <w:rPr>
          <w:sz w:val="30"/>
          <w:szCs w:val="30"/>
          <w:i/>
          <w:iCs/>
          <w:spacing w:val="44"/>
        </w:rPr>
        <w:t xml:space="preserve">  </w:t>
      </w:r>
      <w:r>
        <w:rPr>
          <w:sz w:val="30"/>
          <w:szCs w:val="30"/>
          <w:i/>
          <w:iCs/>
          <w:spacing w:val="-6"/>
        </w:rPr>
        <w:t>Process</w:t>
      </w:r>
      <w:r>
        <w:rPr>
          <w:rFonts w:ascii="SimSun" w:hAnsi="SimSun" w:eastAsia="SimSun" w:cs="SimSun"/>
          <w:sz w:val="30"/>
          <w:szCs w:val="30"/>
          <w:spacing w:val="-6"/>
        </w:rPr>
        <w:t>）的小册子，他在小册子里列出了各种等式，并提出</w:t>
      </w:r>
      <w:r>
        <w:rPr>
          <w:rFonts w:ascii="SimSun" w:hAnsi="SimSun" w:eastAsia="SimSun" w:cs="SimSun"/>
          <w:sz w:val="30"/>
          <w:szCs w:val="30"/>
          <w:spacing w:val="1"/>
        </w:rPr>
        <w:t xml:space="preserve"> </w:t>
      </w:r>
      <w:r>
        <w:rPr>
          <w:rFonts w:ascii="SimSun" w:hAnsi="SimSun" w:eastAsia="SimSun" w:cs="SimSun"/>
          <w:sz w:val="30"/>
          <w:szCs w:val="30"/>
        </w:rPr>
        <w:t>利用数值过程预测天气，这与《柳叶刀》考虑在医学中引入统计学方法 </w:t>
      </w:r>
      <w:r>
        <w:rPr>
          <w:rFonts w:ascii="SimSun" w:hAnsi="SimSun" w:eastAsia="SimSun" w:cs="SimSun"/>
          <w:sz w:val="30"/>
          <w:szCs w:val="30"/>
        </w:rPr>
        <w:t>的时间大致相同。理查森的这个提议面临一个问题，其实他自己也非常</w:t>
      </w:r>
    </w:p>
    <w:p>
      <w:pPr>
        <w:spacing w:line="268" w:lineRule="auto"/>
        <w:sectPr>
          <w:pgSz w:w="12240" w:h="15840"/>
          <w:pgMar w:top="400" w:right="1440" w:bottom="0" w:left="1438"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 w:right="51"/>
        <w:spacing w:before="97" w:line="263" w:lineRule="auto"/>
        <w:jc w:val="both"/>
        <w:rPr>
          <w:rFonts w:ascii="Times New Roman" w:hAnsi="Times New Roman" w:eastAsia="Times New Roman" w:cs="Times New Roman"/>
          <w:sz w:val="30"/>
          <w:szCs w:val="30"/>
        </w:rPr>
      </w:pPr>
      <w:r>
        <w:rPr>
          <w:rFonts w:ascii="SimSun" w:hAnsi="SimSun" w:eastAsia="SimSun" w:cs="SimSun"/>
          <w:sz w:val="30"/>
          <w:szCs w:val="30"/>
          <w:spacing w:val="-1"/>
        </w:rPr>
        <w:t>清楚，那就是计算的复杂性：你不可能通过预测本身来处理数字。你或</w:t>
      </w:r>
      <w:r>
        <w:rPr>
          <w:rFonts w:ascii="SimSun" w:hAnsi="SimSun" w:eastAsia="SimSun" w:cs="SimSun"/>
          <w:sz w:val="30"/>
          <w:szCs w:val="30"/>
          <w:spacing w:val="18"/>
        </w:rPr>
        <w:t xml:space="preserve"> </w:t>
      </w:r>
      <w:r>
        <w:rPr>
          <w:rFonts w:ascii="SimSun" w:hAnsi="SimSun" w:eastAsia="SimSun" w:cs="SimSun"/>
          <w:sz w:val="30"/>
          <w:szCs w:val="30"/>
        </w:rPr>
        <w:t>许可以建立一个模型，用以预测从现在开始</w:t>
      </w:r>
      <w:r>
        <w:rPr>
          <w:rFonts w:ascii="Times New Roman" w:hAnsi="Times New Roman" w:eastAsia="Times New Roman" w:cs="Times New Roman"/>
          <w:sz w:val="30"/>
          <w:szCs w:val="30"/>
          <w:spacing w:val="-1"/>
        </w:rPr>
        <w:t>24</w:t>
      </w:r>
      <w:r>
        <w:rPr>
          <w:rFonts w:ascii="SimSun" w:hAnsi="SimSun" w:eastAsia="SimSun" w:cs="SimSun"/>
          <w:sz w:val="30"/>
          <w:szCs w:val="30"/>
          <w:spacing w:val="-1"/>
        </w:rPr>
        <w:t>个小时内的天气，但要真</w:t>
      </w:r>
      <w:r>
        <w:rPr>
          <w:rFonts w:ascii="SimSun" w:hAnsi="SimSun" w:eastAsia="SimSun" w:cs="SimSun"/>
          <w:sz w:val="30"/>
          <w:szCs w:val="30"/>
        </w:rPr>
        <w:t xml:space="preserve"> </w:t>
      </w:r>
      <w:r>
        <w:rPr>
          <w:rFonts w:ascii="SimSun" w:hAnsi="SimSun" w:eastAsia="SimSun" w:cs="SimSun"/>
          <w:sz w:val="30"/>
          <w:szCs w:val="30"/>
        </w:rPr>
        <w:t>运算起来，这就需要你投入</w:t>
      </w:r>
      <w:r>
        <w:rPr>
          <w:rFonts w:ascii="Times New Roman" w:hAnsi="Times New Roman" w:eastAsia="Times New Roman" w:cs="Times New Roman"/>
          <w:sz w:val="30"/>
          <w:szCs w:val="30"/>
        </w:rPr>
        <w:t>36</w:t>
      </w:r>
      <w:r>
        <w:rPr>
          <w:rFonts w:ascii="SimSun" w:hAnsi="SimSun" w:eastAsia="SimSun" w:cs="SimSun"/>
          <w:sz w:val="30"/>
          <w:szCs w:val="30"/>
        </w:rPr>
        <w:t>个小时。理</w:t>
      </w:r>
      <w:r>
        <w:rPr>
          <w:rFonts w:ascii="SimSun" w:hAnsi="SimSun" w:eastAsia="SimSun" w:cs="SimSun"/>
          <w:sz w:val="30"/>
          <w:szCs w:val="30"/>
          <w:spacing w:val="-1"/>
        </w:rPr>
        <w:t>查森认为将来可能会发明某种</w:t>
      </w:r>
      <w:r>
        <w:rPr>
          <w:rFonts w:ascii="SimSun" w:hAnsi="SimSun" w:eastAsia="SimSun" w:cs="SimSun"/>
          <w:sz w:val="30"/>
          <w:szCs w:val="30"/>
        </w:rPr>
        <w:t xml:space="preserve"> </w:t>
      </w:r>
      <w:r>
        <w:rPr>
          <w:rFonts w:ascii="SimSun" w:hAnsi="SimSun" w:eastAsia="SimSun" w:cs="SimSun"/>
          <w:sz w:val="30"/>
          <w:szCs w:val="30"/>
          <w:spacing w:val="-1"/>
        </w:rPr>
        <w:t>可加速这一进程的机械装置，不过他的希望中带着悲观：</w:t>
      </w:r>
      <w:r>
        <w:rPr>
          <w:rFonts w:ascii="Times New Roman" w:hAnsi="Times New Roman" w:eastAsia="Times New Roman" w:cs="Times New Roman"/>
          <w:sz w:val="30"/>
          <w:szCs w:val="30"/>
          <w:spacing w:val="-1"/>
        </w:rPr>
        <w:t>“</w:t>
      </w:r>
      <w:r>
        <w:rPr>
          <w:rFonts w:ascii="SimSun" w:hAnsi="SimSun" w:eastAsia="SimSun" w:cs="SimSun"/>
          <w:sz w:val="30"/>
          <w:szCs w:val="30"/>
          <w:spacing w:val="-1"/>
        </w:rPr>
        <w:t>在遥远的未</w:t>
      </w:r>
      <w:r>
        <w:rPr>
          <w:rFonts w:ascii="SimSun" w:hAnsi="SimSun" w:eastAsia="SimSun" w:cs="SimSun"/>
          <w:sz w:val="30"/>
          <w:szCs w:val="30"/>
          <w:spacing w:val="9"/>
        </w:rPr>
        <w:t xml:space="preserve">  </w:t>
      </w:r>
      <w:r>
        <w:rPr>
          <w:rFonts w:ascii="SimSun" w:hAnsi="SimSun" w:eastAsia="SimSun" w:cs="SimSun"/>
          <w:sz w:val="30"/>
          <w:szCs w:val="30"/>
          <w:spacing w:val="-1"/>
        </w:rPr>
        <w:t>来，或许有一天，计算领域的进步速度会超过气象领域的进步速度，而</w:t>
      </w:r>
      <w:r>
        <w:rPr>
          <w:rFonts w:ascii="SimSun" w:hAnsi="SimSun" w:eastAsia="SimSun" w:cs="SimSun"/>
          <w:sz w:val="30"/>
          <w:szCs w:val="30"/>
          <w:spacing w:val="18"/>
        </w:rPr>
        <w:t xml:space="preserve"> </w:t>
      </w:r>
      <w:r>
        <w:rPr>
          <w:rFonts w:ascii="SimSun" w:hAnsi="SimSun" w:eastAsia="SimSun" w:cs="SimSun"/>
          <w:sz w:val="30"/>
          <w:szCs w:val="30"/>
          <w:spacing w:val="-1"/>
        </w:rPr>
        <w:t>基于所获得的信息，人类计算的成本将大大降低。但现在看，这还是一</w:t>
      </w:r>
      <w:r>
        <w:rPr>
          <w:rFonts w:ascii="SimSun" w:hAnsi="SimSun" w:eastAsia="SimSun" w:cs="SimSun"/>
          <w:sz w:val="30"/>
          <w:szCs w:val="30"/>
          <w:spacing w:val="18"/>
        </w:rPr>
        <w:t xml:space="preserve"> </w:t>
      </w:r>
      <w:r>
        <w:rPr>
          <w:rFonts w:ascii="SimSun" w:hAnsi="SimSun" w:eastAsia="SimSun" w:cs="SimSun"/>
          <w:sz w:val="30"/>
          <w:szCs w:val="30"/>
          <w:spacing w:val="-1"/>
          <w:position w:val="-7"/>
        </w:rPr>
        <w:t>个梦想。</w:t>
      </w:r>
      <w:r>
        <w:rPr>
          <w:rFonts w:ascii="Times New Roman" w:hAnsi="Times New Roman" w:eastAsia="Times New Roman" w:cs="Times New Roman"/>
          <w:sz w:val="30"/>
          <w:szCs w:val="30"/>
          <w:spacing w:val="-1"/>
          <w:position w:val="-7"/>
        </w:rPr>
        <w:t>”</w:t>
      </w:r>
      <w:r>
        <w:rPr>
          <w:rFonts w:ascii="Times New Roman" w:hAnsi="Times New Roman" w:eastAsia="Times New Roman" w:cs="Times New Roman"/>
          <w:sz w:val="30"/>
          <w:szCs w:val="30"/>
          <w:spacing w:val="-50"/>
          <w:position w:val="-7"/>
        </w:rPr>
        <w:t xml:space="preserve"> </w:t>
      </w:r>
      <w:hyperlink w:history="true" w:anchor="bookmark117">
        <w:r>
          <w:rPr>
            <w:rFonts w:ascii="Times New Roman" w:hAnsi="Times New Roman" w:eastAsia="Times New Roman" w:cs="Times New Roman"/>
            <w:sz w:val="30"/>
            <w:szCs w:val="30"/>
            <w:u w:val="single" w:color="auto"/>
            <w:color w:val="0000EE"/>
            <w:spacing w:val="-1"/>
            <w:position w:val="3"/>
          </w:rPr>
          <w:t>[16]</w:t>
        </w:r>
      </w:hyperlink>
    </w:p>
    <w:p>
      <w:pPr>
        <w:ind w:left="3" w:right="51" w:firstLine="617"/>
        <w:spacing w:before="163" w:line="268" w:lineRule="auto"/>
        <w:rPr>
          <w:rFonts w:ascii="Times New Roman" w:hAnsi="Times New Roman" w:eastAsia="Times New Roman" w:cs="Times New Roman"/>
          <w:sz w:val="30"/>
          <w:szCs w:val="30"/>
        </w:rPr>
      </w:pPr>
      <w:r>
        <w:rPr>
          <w:rFonts w:ascii="SimSun" w:hAnsi="SimSun" w:eastAsia="SimSun" w:cs="SimSun"/>
          <w:sz w:val="30"/>
          <w:szCs w:val="30"/>
          <w:spacing w:val="-1"/>
        </w:rPr>
        <w:t>当然，这些机械装置最终还是出现了。到</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70</w:t>
      </w:r>
      <w:r>
        <w:rPr>
          <w:rFonts w:ascii="SimSun" w:hAnsi="SimSun" w:eastAsia="SimSun" w:cs="SimSun"/>
          <w:sz w:val="30"/>
          <w:szCs w:val="30"/>
          <w:spacing w:val="-1"/>
        </w:rPr>
        <w:t>年代，美国国家</w:t>
      </w:r>
      <w:r>
        <w:rPr>
          <w:rFonts w:ascii="SimSun" w:hAnsi="SimSun" w:eastAsia="SimSun" w:cs="SimSun"/>
          <w:sz w:val="30"/>
          <w:szCs w:val="30"/>
        </w:rPr>
        <w:t xml:space="preserve"> </w:t>
      </w:r>
      <w:r>
        <w:rPr>
          <w:rFonts w:ascii="SimSun" w:hAnsi="SimSun" w:eastAsia="SimSun" w:cs="SimSun"/>
          <w:sz w:val="30"/>
          <w:szCs w:val="30"/>
          <w:spacing w:val="-1"/>
        </w:rPr>
        <w:t>气象部门已经使用计算机建立了大气系统模型，预报结果只需要几个小</w:t>
      </w:r>
      <w:r>
        <w:rPr>
          <w:rFonts w:ascii="SimSun" w:hAnsi="SimSun" w:eastAsia="SimSun" w:cs="SimSun"/>
          <w:sz w:val="30"/>
          <w:szCs w:val="30"/>
          <w:spacing w:val="17"/>
        </w:rPr>
        <w:t xml:space="preserve"> </w:t>
      </w:r>
      <w:r>
        <w:rPr>
          <w:rFonts w:ascii="SimSun" w:hAnsi="SimSun" w:eastAsia="SimSun" w:cs="SimSun"/>
          <w:sz w:val="30"/>
          <w:szCs w:val="30"/>
          <w:spacing w:val="-1"/>
        </w:rPr>
        <w:t>时而不是几天。不过它们现在还是会遇到令人尴尬的（有时也会是致命</w:t>
      </w:r>
      <w:r>
        <w:rPr>
          <w:rFonts w:ascii="SimSun" w:hAnsi="SimSun" w:eastAsia="SimSun" w:cs="SimSun"/>
          <w:sz w:val="30"/>
          <w:szCs w:val="30"/>
          <w:spacing w:val="17"/>
        </w:rPr>
        <w:t xml:space="preserve"> </w:t>
      </w:r>
      <w:r>
        <w:rPr>
          <w:rFonts w:ascii="SimSun" w:hAnsi="SimSun" w:eastAsia="SimSun" w:cs="SimSun"/>
          <w:sz w:val="30"/>
          <w:szCs w:val="30"/>
          <w:spacing w:val="-1"/>
        </w:rPr>
        <w:t>的）盲点。诸如龙卷风等超本地天气系统的活动方式仍难以被预测，但</w:t>
      </w:r>
      <w:r>
        <w:rPr>
          <w:rFonts w:ascii="SimSun" w:hAnsi="SimSun" w:eastAsia="SimSun" w:cs="SimSun"/>
          <w:sz w:val="30"/>
          <w:szCs w:val="30"/>
          <w:spacing w:val="17"/>
        </w:rPr>
        <w:t xml:space="preserve"> </w:t>
      </w:r>
      <w:r>
        <w:rPr>
          <w:rFonts w:ascii="SimSun" w:hAnsi="SimSun" w:eastAsia="SimSun" w:cs="SimSun"/>
          <w:sz w:val="30"/>
          <w:szCs w:val="30"/>
          <w:spacing w:val="-1"/>
        </w:rPr>
        <w:t>未能在</w:t>
      </w:r>
      <w:r>
        <w:rPr>
          <w:rFonts w:ascii="Times New Roman" w:hAnsi="Times New Roman" w:eastAsia="Times New Roman" w:cs="Times New Roman"/>
          <w:sz w:val="30"/>
          <w:szCs w:val="30"/>
          <w:spacing w:val="-1"/>
        </w:rPr>
        <w:t>24</w:t>
      </w:r>
      <w:r>
        <w:rPr>
          <w:rFonts w:ascii="SimSun" w:hAnsi="SimSun" w:eastAsia="SimSun" w:cs="SimSun"/>
          <w:sz w:val="30"/>
          <w:szCs w:val="30"/>
          <w:spacing w:val="-1"/>
        </w:rPr>
        <w:t>个小时之前做出地区预警的情况却极为罕见。现在，以小时为</w:t>
      </w:r>
      <w:r>
        <w:rPr>
          <w:rFonts w:ascii="SimSun" w:hAnsi="SimSun" w:eastAsia="SimSun" w:cs="SimSun"/>
          <w:sz w:val="30"/>
          <w:szCs w:val="30"/>
          <w:spacing w:val="18"/>
        </w:rPr>
        <w:t xml:space="preserve"> </w:t>
      </w:r>
      <w:r>
        <w:rPr>
          <w:rFonts w:ascii="SimSun" w:hAnsi="SimSun" w:eastAsia="SimSun" w:cs="SimSun"/>
          <w:sz w:val="30"/>
          <w:szCs w:val="30"/>
          <w:spacing w:val="-1"/>
        </w:rPr>
        <w:t>单位的天气预报已经非常准确了，但真正的进步是长期预报。仅在一代</w:t>
      </w:r>
      <w:r>
        <w:rPr>
          <w:rFonts w:ascii="SimSun" w:hAnsi="SimSun" w:eastAsia="SimSun" w:cs="SimSun"/>
          <w:sz w:val="30"/>
          <w:szCs w:val="30"/>
          <w:spacing w:val="17"/>
        </w:rPr>
        <w:t xml:space="preserve"> </w:t>
      </w:r>
      <w:r>
        <w:rPr>
          <w:rFonts w:ascii="SimSun" w:hAnsi="SimSun" w:eastAsia="SimSun" w:cs="SimSun"/>
          <w:sz w:val="30"/>
          <w:szCs w:val="30"/>
        </w:rPr>
        <w:t>人之前，未来</w:t>
      </w:r>
      <w:r>
        <w:rPr>
          <w:rFonts w:ascii="Times New Roman" w:hAnsi="Times New Roman" w:eastAsia="Times New Roman" w:cs="Times New Roman"/>
          <w:sz w:val="30"/>
          <w:szCs w:val="30"/>
        </w:rPr>
        <w:t>10</w:t>
      </w:r>
      <w:r>
        <w:rPr>
          <w:rFonts w:ascii="SimSun" w:hAnsi="SimSun" w:eastAsia="SimSun" w:cs="SimSun"/>
          <w:sz w:val="30"/>
          <w:szCs w:val="30"/>
        </w:rPr>
        <w:t>天的天气预报还是完全没</w:t>
      </w:r>
      <w:r>
        <w:rPr>
          <w:rFonts w:ascii="SimSun" w:hAnsi="SimSun" w:eastAsia="SimSun" w:cs="SimSun"/>
          <w:sz w:val="30"/>
          <w:szCs w:val="30"/>
          <w:spacing w:val="-1"/>
        </w:rPr>
        <w:t>用的。超过</w:t>
      </w:r>
      <w:r>
        <w:rPr>
          <w:rFonts w:ascii="Times New Roman" w:hAnsi="Times New Roman" w:eastAsia="Times New Roman" w:cs="Times New Roman"/>
          <w:sz w:val="30"/>
          <w:szCs w:val="30"/>
          <w:spacing w:val="-1"/>
        </w:rPr>
        <w:t>48</w:t>
      </w:r>
      <w:r>
        <w:rPr>
          <w:rFonts w:ascii="SimSun" w:hAnsi="SimSun" w:eastAsia="SimSun" w:cs="SimSun"/>
          <w:sz w:val="30"/>
          <w:szCs w:val="30"/>
          <w:spacing w:val="-1"/>
        </w:rPr>
        <w:t>个小时的预报将</w:t>
      </w:r>
      <w:r>
        <w:rPr>
          <w:rFonts w:ascii="SimSun" w:hAnsi="SimSun" w:eastAsia="SimSun" w:cs="SimSun"/>
          <w:sz w:val="30"/>
          <w:szCs w:val="30"/>
        </w:rPr>
        <w:t xml:space="preserve"> </w:t>
      </w:r>
      <w:r>
        <w:rPr>
          <w:rFonts w:ascii="SimSun" w:hAnsi="SimSun" w:eastAsia="SimSun" w:cs="SimSun"/>
          <w:sz w:val="30"/>
          <w:szCs w:val="30"/>
          <w:spacing w:val="1"/>
          <w:position w:val="-1"/>
        </w:rPr>
        <w:t>重回《农夫年鉴》</w:t>
      </w:r>
      <w:hyperlink w:history="true" w:anchor="bookmark118">
        <w:r>
          <w:rPr>
            <w:rFonts w:ascii="Times New Roman" w:hAnsi="Times New Roman" w:eastAsia="Times New Roman" w:cs="Times New Roman"/>
            <w:sz w:val="30"/>
            <w:szCs w:val="30"/>
            <w:strike/>
            <w:color w:val="0000EE"/>
            <w:spacing w:val="1"/>
            <w:position w:val="8"/>
          </w:rPr>
          <w:t>[17]</w:t>
        </w:r>
      </w:hyperlink>
      <w:r>
        <w:rPr>
          <w:rFonts w:ascii="SimSun" w:hAnsi="SimSun" w:eastAsia="SimSun" w:cs="SimSun"/>
          <w:sz w:val="30"/>
          <w:szCs w:val="30"/>
          <w:spacing w:val="1"/>
          <w:position w:val="-1"/>
        </w:rPr>
        <w:t>的范畴。今天，</w:t>
      </w:r>
      <w:r>
        <w:rPr>
          <w:rFonts w:ascii="Times New Roman" w:hAnsi="Times New Roman" w:eastAsia="Times New Roman" w:cs="Times New Roman"/>
          <w:sz w:val="30"/>
          <w:szCs w:val="30"/>
          <w:spacing w:val="1"/>
          <w:position w:val="-1"/>
        </w:rPr>
        <w:t>10</w:t>
      </w:r>
      <w:r>
        <w:rPr>
          <w:rFonts w:ascii="SimSun" w:hAnsi="SimSun" w:eastAsia="SimSun" w:cs="SimSun"/>
          <w:sz w:val="30"/>
          <w:szCs w:val="30"/>
          <w:spacing w:val="1"/>
          <w:position w:val="-1"/>
        </w:rPr>
        <w:t>天预报的准确性远胜概率推</w:t>
      </w:r>
      <w:r>
        <w:rPr>
          <w:rFonts w:ascii="SimSun" w:hAnsi="SimSun" w:eastAsia="SimSun" w:cs="SimSun"/>
          <w:sz w:val="30"/>
          <w:szCs w:val="30"/>
          <w:spacing w:val="4"/>
          <w:position w:val="-1"/>
        </w:rPr>
        <w:t xml:space="preserve">   </w:t>
      </w:r>
      <w:r>
        <w:rPr>
          <w:rFonts w:ascii="SimSun" w:hAnsi="SimSun" w:eastAsia="SimSun" w:cs="SimSun"/>
          <w:sz w:val="30"/>
          <w:szCs w:val="30"/>
          <w:spacing w:val="-1"/>
        </w:rPr>
        <w:t>测，尤其是在冬天，这是因为冬天的天气系统规模更大，因而也更容易</w:t>
      </w:r>
      <w:r>
        <w:rPr>
          <w:rFonts w:ascii="SimSun" w:hAnsi="SimSun" w:eastAsia="SimSun" w:cs="SimSun"/>
          <w:sz w:val="30"/>
          <w:szCs w:val="30"/>
          <w:spacing w:val="17"/>
        </w:rPr>
        <w:t xml:space="preserve"> </w:t>
      </w:r>
      <w:r>
        <w:rPr>
          <w:rFonts w:ascii="SimSun" w:hAnsi="SimSun" w:eastAsia="SimSun" w:cs="SimSun"/>
          <w:sz w:val="30"/>
          <w:szCs w:val="30"/>
          <w:spacing w:val="-1"/>
        </w:rPr>
        <w:t>建模。这种进步并不仅仅得益于以秒为单位的计算速度的提升，也得益</w:t>
      </w:r>
      <w:r>
        <w:rPr>
          <w:rFonts w:ascii="SimSun" w:hAnsi="SimSun" w:eastAsia="SimSun" w:cs="SimSun"/>
          <w:sz w:val="30"/>
          <w:szCs w:val="30"/>
          <w:spacing w:val="17"/>
        </w:rPr>
        <w:t xml:space="preserve"> </w:t>
      </w:r>
      <w:r>
        <w:rPr>
          <w:rFonts w:ascii="SimSun" w:hAnsi="SimSun" w:eastAsia="SimSun" w:cs="SimSun"/>
          <w:sz w:val="30"/>
          <w:szCs w:val="30"/>
          <w:spacing w:val="-1"/>
        </w:rPr>
        <w:t>于新的天气模型的建立</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这些模型比早先的模型更为准确，原因就在</w:t>
      </w:r>
      <w:r>
        <w:rPr>
          <w:rFonts w:ascii="SimSun" w:hAnsi="SimSun" w:eastAsia="SimSun" w:cs="SimSun"/>
          <w:sz w:val="30"/>
          <w:szCs w:val="30"/>
          <w:spacing w:val="17"/>
        </w:rPr>
        <w:t xml:space="preserve"> </w:t>
      </w:r>
      <w:r>
        <w:rPr>
          <w:rFonts w:ascii="SimSun" w:hAnsi="SimSun" w:eastAsia="SimSun" w:cs="SimSun"/>
          <w:sz w:val="30"/>
          <w:szCs w:val="30"/>
          <w:spacing w:val="-1"/>
        </w:rPr>
        <w:t>于它们依靠一种全新的技术，即通常所说的集成预测（</w:t>
      </w:r>
      <w:r>
        <w:rPr>
          <w:rFonts w:ascii="Times New Roman" w:hAnsi="Times New Roman" w:eastAsia="Times New Roman" w:cs="Times New Roman"/>
          <w:sz w:val="30"/>
          <w:szCs w:val="30"/>
          <w:spacing w:val="-1"/>
        </w:rPr>
        <w:t>ensemble</w:t>
      </w:r>
    </w:p>
    <w:p>
      <w:pPr>
        <w:ind w:left="1" w:hanging="1"/>
        <w:spacing w:before="6" w:line="270" w:lineRule="auto"/>
        <w:rPr>
          <w:rFonts w:ascii="SimSun" w:hAnsi="SimSun" w:eastAsia="SimSun" w:cs="SimSun"/>
          <w:sz w:val="30"/>
          <w:szCs w:val="30"/>
        </w:rPr>
      </w:pPr>
      <w:r>
        <w:rPr>
          <w:rFonts w:ascii="Times New Roman" w:hAnsi="Times New Roman" w:eastAsia="Times New Roman" w:cs="Times New Roman"/>
          <w:sz w:val="30"/>
          <w:szCs w:val="30"/>
        </w:rPr>
        <w:t>forecasting</w:t>
      </w:r>
      <w:r>
        <w:rPr>
          <w:rFonts w:ascii="SimSun" w:hAnsi="SimSun" w:eastAsia="SimSun" w:cs="SimSun"/>
          <w:sz w:val="30"/>
          <w:szCs w:val="30"/>
        </w:rPr>
        <w:t>）。与基于</w:t>
      </w:r>
      <w:r>
        <w:rPr>
          <w:rFonts w:ascii="Times New Roman" w:hAnsi="Times New Roman" w:eastAsia="Times New Roman" w:cs="Times New Roman"/>
          <w:sz w:val="30"/>
          <w:szCs w:val="30"/>
        </w:rPr>
        <w:t>“</w:t>
      </w:r>
      <w:r>
        <w:rPr>
          <w:rFonts w:ascii="SimSun" w:hAnsi="SimSun" w:eastAsia="SimSun" w:cs="SimSun"/>
          <w:sz w:val="30"/>
          <w:szCs w:val="30"/>
        </w:rPr>
        <w:t>数值过程</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numerical   process</w:t>
      </w:r>
      <w:r>
        <w:rPr>
          <w:rFonts w:ascii="SimSun" w:hAnsi="SimSun" w:eastAsia="SimSun" w:cs="SimSun"/>
          <w:sz w:val="30"/>
          <w:szCs w:val="30"/>
        </w:rPr>
        <w:t>）测量当前天气初</w:t>
      </w:r>
      <w:r>
        <w:rPr>
          <w:rFonts w:ascii="SimSun" w:hAnsi="SimSun" w:eastAsia="SimSun" w:cs="SimSun"/>
          <w:sz w:val="30"/>
          <w:szCs w:val="30"/>
          <w:spacing w:val="18"/>
        </w:rPr>
        <w:t xml:space="preserve"> </w:t>
      </w:r>
      <w:r>
        <w:rPr>
          <w:rFonts w:ascii="SimSun" w:hAnsi="SimSun" w:eastAsia="SimSun" w:cs="SimSun"/>
          <w:sz w:val="30"/>
          <w:szCs w:val="30"/>
        </w:rPr>
        <w:t>始条件并预测未来天气事件顺序的方法（比如</w:t>
      </w:r>
      <w:r>
        <w:rPr>
          <w:rFonts w:ascii="SimSun" w:hAnsi="SimSun" w:eastAsia="SimSun" w:cs="SimSun"/>
          <w:sz w:val="30"/>
          <w:szCs w:val="30"/>
          <w:spacing w:val="-1"/>
        </w:rPr>
        <w:t>路易斯</w:t>
      </w:r>
      <w:r>
        <w:rPr>
          <w:rFonts w:ascii="Times New Roman" w:hAnsi="Times New Roman" w:eastAsia="Times New Roman" w:cs="Times New Roman"/>
          <w:sz w:val="30"/>
          <w:szCs w:val="30"/>
          <w:spacing w:val="-1"/>
        </w:rPr>
        <w:t>·</w:t>
      </w:r>
      <w:r>
        <w:rPr>
          <w:rFonts w:ascii="SimSun" w:hAnsi="SimSun" w:eastAsia="SimSun" w:cs="SimSun"/>
          <w:sz w:val="30"/>
          <w:szCs w:val="30"/>
          <w:spacing w:val="-1"/>
        </w:rPr>
        <w:t>弗莱伊</w:t>
      </w:r>
      <w:r>
        <w:rPr>
          <w:rFonts w:ascii="Times New Roman" w:hAnsi="Times New Roman" w:eastAsia="Times New Roman" w:cs="Times New Roman"/>
          <w:sz w:val="30"/>
          <w:szCs w:val="30"/>
          <w:spacing w:val="-1"/>
        </w:rPr>
        <w:t>·</w:t>
      </w:r>
      <w:r>
        <w:rPr>
          <w:rFonts w:ascii="SimSun" w:hAnsi="SimSun" w:eastAsia="SimSun" w:cs="SimSun"/>
          <w:sz w:val="30"/>
          <w:szCs w:val="30"/>
          <w:spacing w:val="-1"/>
        </w:rPr>
        <w:t>理查森等</w:t>
      </w:r>
      <w:r>
        <w:rPr>
          <w:rFonts w:ascii="SimSun" w:hAnsi="SimSun" w:eastAsia="SimSun" w:cs="SimSun"/>
          <w:sz w:val="30"/>
          <w:szCs w:val="30"/>
        </w:rPr>
        <w:t xml:space="preserve">  </w:t>
      </w:r>
      <w:r>
        <w:rPr>
          <w:rFonts w:ascii="SimSun" w:hAnsi="SimSun" w:eastAsia="SimSun" w:cs="SimSun"/>
          <w:sz w:val="30"/>
          <w:szCs w:val="30"/>
        </w:rPr>
        <w:t>提出的数值天气预报）不同，集成预测会提</w:t>
      </w:r>
      <w:r>
        <w:rPr>
          <w:rFonts w:ascii="SimSun" w:hAnsi="SimSun" w:eastAsia="SimSun" w:cs="SimSun"/>
          <w:sz w:val="30"/>
          <w:szCs w:val="30"/>
          <w:spacing w:val="-1"/>
        </w:rPr>
        <w:t>供数百个乃至数千个不同的</w:t>
      </w:r>
      <w:r>
        <w:rPr>
          <w:rFonts w:ascii="SimSun" w:hAnsi="SimSun" w:eastAsia="SimSun" w:cs="SimSun"/>
          <w:sz w:val="30"/>
          <w:szCs w:val="30"/>
        </w:rPr>
        <w:t xml:space="preserve"> </w:t>
      </w:r>
      <w:r>
        <w:rPr>
          <w:rFonts w:ascii="SimSun" w:hAnsi="SimSun" w:eastAsia="SimSun" w:cs="SimSun"/>
          <w:sz w:val="30"/>
          <w:szCs w:val="30"/>
          <w:spacing w:val="1"/>
        </w:rPr>
        <w:t>预测结果，而在每一张单独的模拟图中，计算机会稍稍</w:t>
      </w:r>
      <w:r>
        <w:rPr>
          <w:rFonts w:ascii="SimSun" w:hAnsi="SimSun" w:eastAsia="SimSun" w:cs="SimSun"/>
          <w:sz w:val="30"/>
          <w:szCs w:val="30"/>
        </w:rPr>
        <w:t>改变初始条件， </w:t>
      </w:r>
      <w:r>
        <w:rPr>
          <w:rFonts w:ascii="SimSun" w:hAnsi="SimSun" w:eastAsia="SimSun" w:cs="SimSun"/>
          <w:sz w:val="30"/>
          <w:szCs w:val="30"/>
        </w:rPr>
        <w:t>比如把这里的气压降低几个刻度，把那里的温</w:t>
      </w:r>
      <w:r>
        <w:rPr>
          <w:rFonts w:ascii="SimSun" w:hAnsi="SimSun" w:eastAsia="SimSun" w:cs="SimSun"/>
          <w:sz w:val="30"/>
          <w:szCs w:val="30"/>
          <w:spacing w:val="-1"/>
        </w:rPr>
        <w:t>度提高几度。如果</w:t>
      </w:r>
      <w:r>
        <w:rPr>
          <w:rFonts w:ascii="Times New Roman" w:hAnsi="Times New Roman" w:eastAsia="Times New Roman" w:cs="Times New Roman"/>
          <w:sz w:val="30"/>
          <w:szCs w:val="30"/>
          <w:spacing w:val="-1"/>
        </w:rPr>
        <w:t>90%</w:t>
      </w:r>
      <w:r>
        <w:rPr>
          <w:rFonts w:ascii="SimSun" w:hAnsi="SimSun" w:eastAsia="SimSun" w:cs="SimSun"/>
          <w:sz w:val="30"/>
          <w:szCs w:val="30"/>
          <w:spacing w:val="-1"/>
        </w:rPr>
        <w:t>的</w:t>
      </w:r>
      <w:r>
        <w:rPr>
          <w:rFonts w:ascii="SimSun" w:hAnsi="SimSun" w:eastAsia="SimSun" w:cs="SimSun"/>
          <w:sz w:val="30"/>
          <w:szCs w:val="30"/>
        </w:rPr>
        <w:t xml:space="preserve"> </w:t>
      </w:r>
      <w:r>
        <w:rPr>
          <w:rFonts w:ascii="SimSun" w:hAnsi="SimSun" w:eastAsia="SimSun" w:cs="SimSun"/>
          <w:sz w:val="30"/>
          <w:szCs w:val="30"/>
        </w:rPr>
        <w:t>模拟图都显示飓风来势凶猛且向东北方向移</w:t>
      </w:r>
      <w:r>
        <w:rPr>
          <w:rFonts w:ascii="SimSun" w:hAnsi="SimSun" w:eastAsia="SimSun" w:cs="SimSun"/>
          <w:sz w:val="30"/>
          <w:szCs w:val="30"/>
          <w:spacing w:val="-1"/>
        </w:rPr>
        <w:t>动，那么气象学家就会发布</w:t>
      </w:r>
      <w:r>
        <w:rPr>
          <w:rFonts w:ascii="SimSun" w:hAnsi="SimSun" w:eastAsia="SimSun" w:cs="SimSun"/>
          <w:sz w:val="30"/>
          <w:szCs w:val="30"/>
        </w:rPr>
        <w:t xml:space="preserve"> </w:t>
      </w:r>
      <w:r>
        <w:rPr>
          <w:rFonts w:ascii="SimSun" w:hAnsi="SimSun" w:eastAsia="SimSun" w:cs="SimSun"/>
          <w:sz w:val="30"/>
          <w:szCs w:val="30"/>
        </w:rPr>
        <w:t>一份确定性较高的预报，表示该飓风将向东</w:t>
      </w:r>
      <w:r>
        <w:rPr>
          <w:rFonts w:ascii="SimSun" w:hAnsi="SimSun" w:eastAsia="SimSun" w:cs="SimSun"/>
          <w:sz w:val="30"/>
          <w:szCs w:val="30"/>
          <w:spacing w:val="-1"/>
        </w:rPr>
        <w:t>北方向加速移动。如果只有</w:t>
      </w:r>
      <w:r>
        <w:rPr>
          <w:rFonts w:ascii="SimSun" w:hAnsi="SimSun" w:eastAsia="SimSun" w:cs="SimSun"/>
          <w:sz w:val="30"/>
          <w:szCs w:val="30"/>
        </w:rPr>
        <w:t xml:space="preserve"> </w:t>
      </w:r>
      <w:r>
        <w:rPr>
          <w:rFonts w:ascii="Times New Roman" w:hAnsi="Times New Roman" w:eastAsia="Times New Roman" w:cs="Times New Roman"/>
          <w:sz w:val="30"/>
          <w:szCs w:val="30"/>
        </w:rPr>
        <w:t>50%</w:t>
      </w:r>
      <w:r>
        <w:rPr>
          <w:rFonts w:ascii="SimSun" w:hAnsi="SimSun" w:eastAsia="SimSun" w:cs="SimSun"/>
          <w:sz w:val="30"/>
          <w:szCs w:val="30"/>
        </w:rPr>
        <w:t>的模拟图显示这种模式，那么他们就</w:t>
      </w:r>
      <w:r>
        <w:rPr>
          <w:rFonts w:ascii="SimSun" w:hAnsi="SimSun" w:eastAsia="SimSun" w:cs="SimSun"/>
          <w:sz w:val="30"/>
          <w:szCs w:val="30"/>
          <w:spacing w:val="-1"/>
        </w:rPr>
        <w:t>会发布一份确定性较低的预</w:t>
      </w:r>
    </w:p>
    <w:p>
      <w:pPr>
        <w:spacing w:line="219" w:lineRule="auto"/>
        <w:rPr>
          <w:rFonts w:ascii="SimSun" w:hAnsi="SimSun" w:eastAsia="SimSun" w:cs="SimSun"/>
          <w:sz w:val="30"/>
          <w:szCs w:val="30"/>
        </w:rPr>
      </w:pPr>
      <w:r>
        <w:rPr>
          <w:rFonts w:ascii="SimSun" w:hAnsi="SimSun" w:eastAsia="SimSun" w:cs="SimSun"/>
          <w:sz w:val="30"/>
          <w:szCs w:val="30"/>
          <w:spacing w:val="-5"/>
        </w:rPr>
        <w:t>报。</w:t>
      </w:r>
    </w:p>
    <w:p>
      <w:pPr>
        <w:spacing w:line="219" w:lineRule="auto"/>
        <w:sectPr>
          <w:pgSz w:w="12240" w:h="15840"/>
          <w:pgMar w:top="400" w:right="1448" w:bottom="0" w:left="1449" w:header="0" w:footer="0" w:gutter="0"/>
        </w:sectPr>
        <w:rPr>
          <w:rFonts w:ascii="SimSun" w:hAnsi="SimSun" w:eastAsia="SimSun" w:cs="SimSun"/>
          <w:sz w:val="30"/>
          <w:szCs w:val="30"/>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 w:firstLine="602"/>
        <w:spacing w:before="98" w:line="268" w:lineRule="auto"/>
        <w:rPr>
          <w:rFonts w:ascii="SimSun" w:hAnsi="SimSun" w:eastAsia="SimSun" w:cs="SimSun"/>
          <w:sz w:val="30"/>
          <w:szCs w:val="30"/>
        </w:rPr>
      </w:pPr>
      <w:r>
        <w:rPr>
          <w:rFonts w:ascii="SimSun" w:hAnsi="SimSun" w:eastAsia="SimSun" w:cs="SimSun"/>
          <w:sz w:val="30"/>
          <w:szCs w:val="30"/>
          <w:spacing w:val="-1"/>
        </w:rPr>
        <w:t>人们仍会开一些无伤大雅的玩笑，取笑气象学家多么无能，但事实</w:t>
      </w:r>
      <w:r>
        <w:rPr>
          <w:rFonts w:ascii="SimSun" w:hAnsi="SimSun" w:eastAsia="SimSun" w:cs="SimSun"/>
          <w:sz w:val="30"/>
          <w:szCs w:val="30"/>
          <w:spacing w:val="13"/>
        </w:rPr>
        <w:t xml:space="preserve"> </w:t>
      </w:r>
      <w:r>
        <w:rPr>
          <w:rFonts w:ascii="SimSun" w:hAnsi="SimSun" w:eastAsia="SimSun" w:cs="SimSun"/>
          <w:sz w:val="30"/>
          <w:szCs w:val="30"/>
          <w:spacing w:val="-1"/>
        </w:rPr>
        <w:t>上，得益于集成预测的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元技术</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meta-technique</w:t>
      </w:r>
      <w:r>
        <w:rPr>
          <w:rFonts w:ascii="SimSun" w:hAnsi="SimSun" w:eastAsia="SimSun" w:cs="SimSun"/>
          <w:sz w:val="30"/>
          <w:szCs w:val="30"/>
          <w:spacing w:val="11"/>
        </w:rPr>
        <w:t>），</w:t>
      </w:r>
      <w:r>
        <w:rPr>
          <w:rFonts w:ascii="SimSun" w:hAnsi="SimSun" w:eastAsia="SimSun" w:cs="SimSun"/>
          <w:sz w:val="30"/>
          <w:szCs w:val="30"/>
          <w:spacing w:val="-1"/>
        </w:rPr>
        <w:t>在过去的几十年</w:t>
      </w:r>
      <w:r>
        <w:rPr>
          <w:rFonts w:ascii="SimSun" w:hAnsi="SimSun" w:eastAsia="SimSun" w:cs="SimSun"/>
          <w:sz w:val="30"/>
          <w:szCs w:val="30"/>
        </w:rPr>
        <w:t xml:space="preserve">   </w:t>
      </w:r>
      <w:r>
        <w:rPr>
          <w:rFonts w:ascii="SimSun" w:hAnsi="SimSun" w:eastAsia="SimSun" w:cs="SimSun"/>
          <w:sz w:val="30"/>
          <w:szCs w:val="30"/>
          <w:spacing w:val="-1"/>
        </w:rPr>
        <w:t>里，天气预报的准确性一直在稳步提升。类似于天气这样的混沌系统，</w:t>
      </w:r>
      <w:r>
        <w:rPr>
          <w:rFonts w:ascii="SimSun" w:hAnsi="SimSun" w:eastAsia="SimSun" w:cs="SimSun"/>
          <w:sz w:val="30"/>
          <w:szCs w:val="30"/>
          <w:spacing w:val="18"/>
        </w:rPr>
        <w:t xml:space="preserve"> </w:t>
      </w:r>
      <w:r>
        <w:rPr>
          <w:rFonts w:ascii="SimSun" w:hAnsi="SimSun" w:eastAsia="SimSun" w:cs="SimSun"/>
          <w:sz w:val="30"/>
          <w:szCs w:val="30"/>
          <w:spacing w:val="-1"/>
        </w:rPr>
        <w:t>几个星期之后的状况可以说是永远无法完全预测的，因为这涉及很多变</w:t>
      </w:r>
      <w:r>
        <w:rPr>
          <w:rFonts w:ascii="SimSun" w:hAnsi="SimSun" w:eastAsia="SimSun" w:cs="SimSun"/>
          <w:sz w:val="30"/>
          <w:szCs w:val="30"/>
          <w:spacing w:val="18"/>
        </w:rPr>
        <w:t xml:space="preserve"> </w:t>
      </w:r>
      <w:r>
        <w:rPr>
          <w:rFonts w:ascii="SimSun" w:hAnsi="SimSun" w:eastAsia="SimSun" w:cs="SimSun"/>
          <w:sz w:val="30"/>
          <w:szCs w:val="30"/>
          <w:spacing w:val="-1"/>
        </w:rPr>
        <w:t>量以及众多连接这些变量的影响链。但在过去的几十年里，我们的预测</w:t>
      </w:r>
      <w:r>
        <w:rPr>
          <w:rFonts w:ascii="SimSun" w:hAnsi="SimSun" w:eastAsia="SimSun" w:cs="SimSun"/>
          <w:sz w:val="30"/>
          <w:szCs w:val="30"/>
          <w:spacing w:val="18"/>
        </w:rPr>
        <w:t xml:space="preserve"> </w:t>
      </w:r>
      <w:r>
        <w:rPr>
          <w:rFonts w:ascii="SimSun" w:hAnsi="SimSun" w:eastAsia="SimSun" w:cs="SimSun"/>
          <w:sz w:val="30"/>
          <w:szCs w:val="30"/>
          <w:spacing w:val="-1"/>
        </w:rPr>
        <w:t>技能已经得到了显著提升。天气预报已经渗透生活的各个角落，以至于</w:t>
      </w:r>
      <w:r>
        <w:rPr>
          <w:rFonts w:ascii="SimSun" w:hAnsi="SimSun" w:eastAsia="SimSun" w:cs="SimSun"/>
          <w:sz w:val="30"/>
          <w:szCs w:val="30"/>
          <w:spacing w:val="18"/>
        </w:rPr>
        <w:t xml:space="preserve"> </w:t>
      </w:r>
      <w:r>
        <w:rPr>
          <w:rFonts w:ascii="SimSun" w:hAnsi="SimSun" w:eastAsia="SimSun" w:cs="SimSun"/>
          <w:sz w:val="30"/>
          <w:szCs w:val="30"/>
          <w:spacing w:val="-1"/>
        </w:rPr>
        <w:t>我们很少停下来去思考它，但事实上，我们在这个领域对未来预测的准</w:t>
      </w:r>
      <w:r>
        <w:rPr>
          <w:rFonts w:ascii="SimSun" w:hAnsi="SimSun" w:eastAsia="SimSun" w:cs="SimSun"/>
          <w:sz w:val="30"/>
          <w:szCs w:val="30"/>
          <w:spacing w:val="18"/>
        </w:rPr>
        <w:t xml:space="preserve"> </w:t>
      </w:r>
      <w:r>
        <w:rPr>
          <w:rFonts w:ascii="SimSun" w:hAnsi="SimSun" w:eastAsia="SimSun" w:cs="SimSun"/>
          <w:sz w:val="30"/>
          <w:szCs w:val="30"/>
          <w:spacing w:val="-1"/>
        </w:rPr>
        <w:t>确性已远超我们祖父辈的想象。从根本上讲，这些集成模拟</w:t>
      </w:r>
      <w:r>
        <w:rPr>
          <w:rFonts w:ascii="Times New Roman" w:hAnsi="Times New Roman" w:eastAsia="Times New Roman" w:cs="Times New Roman"/>
          <w:sz w:val="30"/>
          <w:szCs w:val="30"/>
          <w:spacing w:val="-1"/>
        </w:rPr>
        <w:t>——</w:t>
      </w:r>
      <w:r>
        <w:rPr>
          <w:rFonts w:ascii="SimSun" w:hAnsi="SimSun" w:eastAsia="SimSun" w:cs="SimSun"/>
          <w:sz w:val="30"/>
          <w:szCs w:val="30"/>
          <w:spacing w:val="-1"/>
        </w:rPr>
        <w:t>比如医</w:t>
      </w:r>
      <w:r>
        <w:rPr>
          <w:rFonts w:ascii="SimSun" w:hAnsi="SimSun" w:eastAsia="SimSun" w:cs="SimSun"/>
          <w:sz w:val="30"/>
          <w:szCs w:val="30"/>
          <w:spacing w:val="18"/>
        </w:rPr>
        <w:t xml:space="preserve"> </w:t>
      </w:r>
      <w:r>
        <w:rPr>
          <w:rFonts w:ascii="SimSun" w:hAnsi="SimSun" w:eastAsia="SimSun" w:cs="SimSun"/>
          <w:sz w:val="30"/>
          <w:szCs w:val="30"/>
          <w:spacing w:val="-1"/>
        </w:rPr>
        <w:t>学研究中的随机对照试验</w:t>
      </w:r>
      <w:r>
        <w:rPr>
          <w:rFonts w:ascii="Times New Roman" w:hAnsi="Times New Roman" w:eastAsia="Times New Roman" w:cs="Times New Roman"/>
          <w:sz w:val="30"/>
          <w:szCs w:val="30"/>
          <w:spacing w:val="-1"/>
        </w:rPr>
        <w:t>——</w:t>
      </w:r>
      <w:r>
        <w:rPr>
          <w:rFonts w:ascii="SimSun" w:hAnsi="SimSun" w:eastAsia="SimSun" w:cs="SimSun"/>
          <w:sz w:val="30"/>
          <w:szCs w:val="30"/>
          <w:spacing w:val="-1"/>
        </w:rPr>
        <w:t>赋予了我们一种新的洞察力。我们的预测</w:t>
      </w:r>
      <w:r>
        <w:rPr>
          <w:rFonts w:ascii="SimSun" w:hAnsi="SimSun" w:eastAsia="SimSun" w:cs="SimSun"/>
          <w:sz w:val="30"/>
          <w:szCs w:val="30"/>
          <w:spacing w:val="18"/>
        </w:rPr>
        <w:t xml:space="preserve"> </w:t>
      </w:r>
      <w:r>
        <w:rPr>
          <w:rFonts w:ascii="SimSun" w:hAnsi="SimSun" w:eastAsia="SimSun" w:cs="SimSun"/>
          <w:sz w:val="30"/>
          <w:szCs w:val="30"/>
          <w:spacing w:val="-1"/>
        </w:rPr>
        <w:t>能力已经不再仅仅依赖于默认网络的假设情景，我们已经有了可以把我</w:t>
      </w:r>
      <w:r>
        <w:rPr>
          <w:rFonts w:ascii="SimSun" w:hAnsi="SimSun" w:eastAsia="SimSun" w:cs="SimSun"/>
          <w:sz w:val="30"/>
          <w:szCs w:val="30"/>
          <w:spacing w:val="18"/>
        </w:rPr>
        <w:t xml:space="preserve"> </w:t>
      </w:r>
      <w:r>
        <w:rPr>
          <w:rFonts w:ascii="SimSun" w:hAnsi="SimSun" w:eastAsia="SimSun" w:cs="SimSun"/>
          <w:sz w:val="30"/>
          <w:szCs w:val="30"/>
          <w:spacing w:val="-1"/>
        </w:rPr>
        <w:t>们的视野延伸到未来的策略和技术。现在的问题是，我们能否将这些工</w:t>
      </w:r>
      <w:r>
        <w:rPr>
          <w:rFonts w:ascii="SimSun" w:hAnsi="SimSun" w:eastAsia="SimSun" w:cs="SimSun"/>
          <w:sz w:val="30"/>
          <w:szCs w:val="30"/>
          <w:spacing w:val="18"/>
        </w:rPr>
        <w:t xml:space="preserve"> </w:t>
      </w:r>
      <w:r>
        <w:rPr>
          <w:rFonts w:ascii="SimSun" w:hAnsi="SimSun" w:eastAsia="SimSun" w:cs="SimSun"/>
          <w:sz w:val="30"/>
          <w:szCs w:val="30"/>
          <w:spacing w:val="-1"/>
        </w:rPr>
        <w:t>具应用到其他类型的决策中？</w:t>
      </w:r>
    </w:p>
    <w:p>
      <w:pPr>
        <w:pStyle w:val="BodyText"/>
        <w:spacing w:line="265" w:lineRule="auto"/>
        <w:rPr/>
      </w:pPr>
      <w:r/>
    </w:p>
    <w:p>
      <w:pPr>
        <w:pStyle w:val="BodyText"/>
        <w:spacing w:line="265" w:lineRule="auto"/>
        <w:rPr/>
      </w:pPr>
      <w:r/>
    </w:p>
    <w:p>
      <w:pPr>
        <w:ind w:left="23"/>
        <w:spacing w:before="127" w:line="219" w:lineRule="auto"/>
        <w:rPr>
          <w:rFonts w:ascii="SimSun" w:hAnsi="SimSun" w:eastAsia="SimSun" w:cs="SimSun"/>
          <w:sz w:val="39"/>
          <w:szCs w:val="39"/>
        </w:rPr>
      </w:pPr>
      <w:r>
        <w:rPr>
          <w:rFonts w:ascii="SimSun" w:hAnsi="SimSun" w:eastAsia="SimSun" w:cs="SimSun"/>
          <w:sz w:val="39"/>
          <w:szCs w:val="39"/>
          <w:spacing w:val="-4"/>
        </w:rPr>
        <w:t>多重模拟，忌单一思维</w:t>
      </w:r>
    </w:p>
    <w:p>
      <w:pPr>
        <w:pStyle w:val="BodyText"/>
        <w:spacing w:line="396" w:lineRule="auto"/>
        <w:rPr/>
      </w:pPr>
      <w:r/>
    </w:p>
    <w:p>
      <w:pPr>
        <w:ind w:left="1" w:firstLine="598"/>
        <w:spacing w:before="98" w:line="268" w:lineRule="auto"/>
        <w:rPr>
          <w:rFonts w:ascii="SimSun" w:hAnsi="SimSun" w:eastAsia="SimSun" w:cs="SimSun"/>
          <w:sz w:val="30"/>
          <w:szCs w:val="30"/>
        </w:rPr>
      </w:pPr>
      <w:r>
        <w:rPr>
          <w:rFonts w:ascii="SimSun" w:hAnsi="SimSun" w:eastAsia="SimSun" w:cs="SimSun"/>
          <w:sz w:val="30"/>
          <w:szCs w:val="30"/>
          <w:spacing w:val="-1"/>
        </w:rPr>
        <w:t>在做艰难选择时，我们实际上是在对未来事件的走向做预测。当我</w:t>
      </w:r>
      <w:r>
        <w:rPr>
          <w:rFonts w:ascii="SimSun" w:hAnsi="SimSun" w:eastAsia="SimSun" w:cs="SimSun"/>
          <w:sz w:val="30"/>
          <w:szCs w:val="30"/>
          <w:spacing w:val="17"/>
        </w:rPr>
        <w:t xml:space="preserve"> </w:t>
      </w:r>
      <w:r>
        <w:rPr>
          <w:rFonts w:ascii="SimSun" w:hAnsi="SimSun" w:eastAsia="SimSun" w:cs="SimSun"/>
          <w:sz w:val="30"/>
          <w:szCs w:val="30"/>
          <w:spacing w:val="-1"/>
        </w:rPr>
        <w:t>们决定在一座发展中的城市的郊区建造一个公园时，我们预测该公园会</w:t>
      </w:r>
      <w:r>
        <w:rPr>
          <w:rFonts w:ascii="SimSun" w:hAnsi="SimSun" w:eastAsia="SimSun" w:cs="SimSun"/>
          <w:sz w:val="30"/>
          <w:szCs w:val="30"/>
          <w:spacing w:val="18"/>
        </w:rPr>
        <w:t xml:space="preserve"> </w:t>
      </w:r>
      <w:r>
        <w:rPr>
          <w:rFonts w:ascii="SimSun" w:hAnsi="SimSun" w:eastAsia="SimSun" w:cs="SimSun"/>
          <w:sz w:val="30"/>
          <w:szCs w:val="30"/>
          <w:spacing w:val="-1"/>
        </w:rPr>
        <w:t>吸引常客；我们预测该城市会继续扩张，并会在未来几年里把这个郊区</w:t>
      </w:r>
      <w:r>
        <w:rPr>
          <w:rFonts w:ascii="SimSun" w:hAnsi="SimSun" w:eastAsia="SimSun" w:cs="SimSun"/>
          <w:sz w:val="30"/>
          <w:szCs w:val="30"/>
          <w:spacing w:val="18"/>
        </w:rPr>
        <w:t xml:space="preserve"> </w:t>
      </w:r>
      <w:r>
        <w:rPr>
          <w:rFonts w:ascii="SimSun" w:hAnsi="SimSun" w:eastAsia="SimSun" w:cs="SimSun"/>
          <w:sz w:val="30"/>
          <w:szCs w:val="30"/>
          <w:spacing w:val="-1"/>
        </w:rPr>
        <w:t>公园变成市内公园；我们预测，将城市空地用于商业发展，从长远看是</w:t>
      </w:r>
      <w:r>
        <w:rPr>
          <w:rFonts w:ascii="SimSun" w:hAnsi="SimSun" w:eastAsia="SimSun" w:cs="SimSun"/>
          <w:sz w:val="30"/>
          <w:szCs w:val="30"/>
          <w:spacing w:val="18"/>
        </w:rPr>
        <w:t xml:space="preserve"> </w:t>
      </w:r>
      <w:r>
        <w:rPr>
          <w:rFonts w:ascii="SimSun" w:hAnsi="SimSun" w:eastAsia="SimSun" w:cs="SimSun"/>
          <w:sz w:val="30"/>
          <w:szCs w:val="30"/>
          <w:spacing w:val="-1"/>
        </w:rPr>
        <w:t>完全负面的，因为城市中的绿地将会越来越稀缺。这些结果都不是预先</w:t>
      </w:r>
      <w:r>
        <w:rPr>
          <w:rFonts w:ascii="SimSun" w:hAnsi="SimSun" w:eastAsia="SimSun" w:cs="SimSun"/>
          <w:sz w:val="30"/>
          <w:szCs w:val="30"/>
          <w:spacing w:val="18"/>
        </w:rPr>
        <w:t xml:space="preserve"> </w:t>
      </w:r>
      <w:r>
        <w:rPr>
          <w:rFonts w:ascii="SimSun" w:hAnsi="SimSun" w:eastAsia="SimSun" w:cs="SimSun"/>
          <w:sz w:val="30"/>
          <w:szCs w:val="30"/>
          <w:spacing w:val="-1"/>
        </w:rPr>
        <w:t>确定好的，它们都属于预测，都存在相当大的误差幅度。所以，当我们</w:t>
      </w:r>
      <w:r>
        <w:rPr>
          <w:rFonts w:ascii="SimSun" w:hAnsi="SimSun" w:eastAsia="SimSun" w:cs="SimSun"/>
          <w:sz w:val="30"/>
          <w:szCs w:val="30"/>
          <w:spacing w:val="18"/>
        </w:rPr>
        <w:t xml:space="preserve"> </w:t>
      </w:r>
      <w:r>
        <w:rPr>
          <w:rFonts w:ascii="SimSun" w:hAnsi="SimSun" w:eastAsia="SimSun" w:cs="SimSun"/>
          <w:sz w:val="30"/>
          <w:szCs w:val="30"/>
          <w:spacing w:val="-1"/>
        </w:rPr>
        <w:t>发现在准确性方面取得积极阶跃变化的预测方法时，我们就应多加注</w:t>
      </w:r>
    </w:p>
    <w:p>
      <w:pPr>
        <w:ind w:firstLine="9"/>
        <w:spacing w:before="4" w:line="268" w:lineRule="auto"/>
        <w:rPr>
          <w:rFonts w:ascii="SimSun" w:hAnsi="SimSun" w:eastAsia="SimSun" w:cs="SimSun"/>
          <w:sz w:val="30"/>
          <w:szCs w:val="30"/>
        </w:rPr>
      </w:pPr>
      <w:r>
        <w:rPr>
          <w:rFonts w:ascii="SimSun" w:hAnsi="SimSun" w:eastAsia="SimSun" w:cs="SimSun"/>
          <w:sz w:val="30"/>
          <w:szCs w:val="30"/>
          <w:spacing w:val="-1"/>
        </w:rPr>
        <w:t>意，比如医学或气象学领域的预测方法等。想一想泰特洛克笔下的狐狸</w:t>
      </w:r>
      <w:r>
        <w:rPr>
          <w:rFonts w:ascii="SimSun" w:hAnsi="SimSun" w:eastAsia="SimSun" w:cs="SimSun"/>
          <w:sz w:val="30"/>
          <w:szCs w:val="30"/>
          <w:spacing w:val="10"/>
        </w:rPr>
        <w:t xml:space="preserve"> </w:t>
      </w:r>
      <w:r>
        <w:rPr>
          <w:rFonts w:ascii="SimSun" w:hAnsi="SimSun" w:eastAsia="SimSun" w:cs="SimSun"/>
          <w:sz w:val="30"/>
          <w:szCs w:val="30"/>
        </w:rPr>
        <w:t>和刺猬。多样化兴趣和经验开放性对社会预</w:t>
      </w:r>
      <w:r>
        <w:rPr>
          <w:rFonts w:ascii="SimSun" w:hAnsi="SimSun" w:eastAsia="SimSun" w:cs="SimSun"/>
          <w:sz w:val="30"/>
          <w:szCs w:val="30"/>
          <w:spacing w:val="-1"/>
        </w:rPr>
        <w:t>测者来说是大有裨益的，而</w:t>
      </w:r>
      <w:r>
        <w:rPr>
          <w:rFonts w:ascii="SimSun" w:hAnsi="SimSun" w:eastAsia="SimSun" w:cs="SimSun"/>
          <w:sz w:val="30"/>
          <w:szCs w:val="30"/>
        </w:rPr>
        <w:t xml:space="preserve"> </w:t>
      </w:r>
      <w:r>
        <w:rPr>
          <w:rFonts w:ascii="SimSun" w:hAnsi="SimSun" w:eastAsia="SimSun" w:cs="SimSun"/>
          <w:sz w:val="30"/>
          <w:szCs w:val="30"/>
        </w:rPr>
        <w:t>这一事实也暗示，有一个教训可直接应用于</w:t>
      </w:r>
      <w:r>
        <w:rPr>
          <w:rFonts w:ascii="SimSun" w:hAnsi="SimSun" w:eastAsia="SimSun" w:cs="SimSun"/>
          <w:sz w:val="30"/>
          <w:szCs w:val="30"/>
          <w:spacing w:val="-1"/>
        </w:rPr>
        <w:t>个人选择领域。在泰特洛克</w:t>
      </w:r>
      <w:r>
        <w:rPr>
          <w:rFonts w:ascii="SimSun" w:hAnsi="SimSun" w:eastAsia="SimSun" w:cs="SimSun"/>
          <w:sz w:val="30"/>
          <w:szCs w:val="30"/>
        </w:rPr>
        <w:t xml:space="preserve"> </w:t>
      </w:r>
      <w:r>
        <w:rPr>
          <w:rFonts w:ascii="SimSun" w:hAnsi="SimSun" w:eastAsia="SimSun" w:cs="SimSun"/>
          <w:sz w:val="30"/>
          <w:szCs w:val="30"/>
        </w:rPr>
        <w:t>的研究中，窄带方法会让你成为投掷飞镖的</w:t>
      </w:r>
      <w:r>
        <w:rPr>
          <w:rFonts w:ascii="SimSun" w:hAnsi="SimSun" w:eastAsia="SimSun" w:cs="SimSun"/>
          <w:sz w:val="30"/>
          <w:szCs w:val="30"/>
          <w:spacing w:val="-1"/>
        </w:rPr>
        <w:t>大猩猩，当然这还不是最糟</w:t>
      </w:r>
      <w:r>
        <w:rPr>
          <w:rFonts w:ascii="SimSun" w:hAnsi="SimSun" w:eastAsia="SimSun" w:cs="SimSun"/>
          <w:sz w:val="30"/>
          <w:szCs w:val="30"/>
        </w:rPr>
        <w:t xml:space="preserve"> </w:t>
      </w:r>
      <w:r>
        <w:rPr>
          <w:rFonts w:ascii="SimSun" w:hAnsi="SimSun" w:eastAsia="SimSun" w:cs="SimSun"/>
          <w:sz w:val="30"/>
          <w:szCs w:val="30"/>
        </w:rPr>
        <w:t>糕的。但仅此一点，我们就应该吸取一个宝</w:t>
      </w:r>
      <w:r>
        <w:rPr>
          <w:rFonts w:ascii="SimSun" w:hAnsi="SimSun" w:eastAsia="SimSun" w:cs="SimSun"/>
          <w:sz w:val="30"/>
          <w:szCs w:val="30"/>
          <w:spacing w:val="-1"/>
        </w:rPr>
        <w:t>贵的教训：在艰难选择中，</w:t>
      </w:r>
      <w:r>
        <w:rPr>
          <w:rFonts w:ascii="SimSun" w:hAnsi="SimSun" w:eastAsia="SimSun" w:cs="SimSun"/>
          <w:sz w:val="30"/>
          <w:szCs w:val="30"/>
        </w:rPr>
        <w:t xml:space="preserve"> </w:t>
      </w:r>
      <w:r>
        <w:rPr>
          <w:rFonts w:ascii="SimSun" w:hAnsi="SimSun" w:eastAsia="SimSun" w:cs="SimSun"/>
          <w:sz w:val="30"/>
          <w:szCs w:val="30"/>
          <w:spacing w:val="-2"/>
        </w:rPr>
        <w:t>切忌单一思维。</w:t>
      </w:r>
    </w:p>
    <w:p>
      <w:pPr>
        <w:spacing w:line="268" w:lineRule="auto"/>
        <w:sectPr>
          <w:pgSz w:w="12240" w:h="15840"/>
          <w:pgMar w:top="400" w:right="150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602"/>
        <w:spacing w:before="97" w:line="219" w:lineRule="auto"/>
        <w:rPr>
          <w:rFonts w:ascii="SimSun" w:hAnsi="SimSun" w:eastAsia="SimSun" w:cs="SimSun"/>
          <w:sz w:val="30"/>
          <w:szCs w:val="30"/>
        </w:rPr>
      </w:pPr>
      <w:r>
        <w:rPr>
          <w:rFonts w:ascii="SimSun" w:hAnsi="SimSun" w:eastAsia="SimSun" w:cs="SimSun"/>
          <w:sz w:val="30"/>
          <w:szCs w:val="30"/>
          <w:spacing w:val="-1"/>
        </w:rPr>
        <w:t>把这三种预测</w:t>
      </w:r>
      <w:r>
        <w:rPr>
          <w:rFonts w:ascii="Times New Roman" w:hAnsi="Times New Roman" w:eastAsia="Times New Roman" w:cs="Times New Roman"/>
          <w:sz w:val="30"/>
          <w:szCs w:val="30"/>
          <w:spacing w:val="-1"/>
        </w:rPr>
        <w:t>——</w:t>
      </w:r>
      <w:r>
        <w:rPr>
          <w:rFonts w:ascii="SimSun" w:hAnsi="SimSun" w:eastAsia="SimSun" w:cs="SimSun"/>
          <w:sz w:val="30"/>
          <w:szCs w:val="30"/>
          <w:spacing w:val="-1"/>
        </w:rPr>
        <w:t>随机对照试验的医学预测、天气预报的气象预</w:t>
      </w:r>
    </w:p>
    <w:p>
      <w:pPr>
        <w:ind w:firstLine="3"/>
        <w:spacing w:before="78" w:line="267" w:lineRule="auto"/>
        <w:rPr>
          <w:rFonts w:ascii="SimSun" w:hAnsi="SimSun" w:eastAsia="SimSun" w:cs="SimSun"/>
          <w:sz w:val="30"/>
          <w:szCs w:val="30"/>
        </w:rPr>
      </w:pPr>
      <w:r>
        <w:rPr>
          <w:rFonts w:ascii="SimSun" w:hAnsi="SimSun" w:eastAsia="SimSun" w:cs="SimSun"/>
          <w:sz w:val="30"/>
          <w:szCs w:val="30"/>
          <w:spacing w:val="-1"/>
        </w:rPr>
        <w:t>测，以及未来主义者和专家的社会预测</w:t>
      </w:r>
      <w:r>
        <w:rPr>
          <w:rFonts w:ascii="Times New Roman" w:hAnsi="Times New Roman" w:eastAsia="Times New Roman" w:cs="Times New Roman"/>
          <w:sz w:val="30"/>
          <w:szCs w:val="30"/>
          <w:spacing w:val="-1"/>
        </w:rPr>
        <w:t>——</w:t>
      </w:r>
      <w:r>
        <w:rPr>
          <w:rFonts w:ascii="SimSun" w:hAnsi="SimSun" w:eastAsia="SimSun" w:cs="SimSun"/>
          <w:sz w:val="30"/>
          <w:szCs w:val="30"/>
          <w:spacing w:val="-1"/>
        </w:rPr>
        <w:t>想象成三个患有慢性近视、</w:t>
      </w:r>
      <w:r>
        <w:rPr>
          <w:rFonts w:ascii="SimSun" w:hAnsi="SimSun" w:eastAsia="SimSun" w:cs="SimSun"/>
          <w:sz w:val="30"/>
          <w:szCs w:val="30"/>
          <w:spacing w:val="17"/>
        </w:rPr>
        <w:t xml:space="preserve"> </w:t>
      </w:r>
      <w:r>
        <w:rPr>
          <w:rFonts w:ascii="SimSun" w:hAnsi="SimSun" w:eastAsia="SimSun" w:cs="SimSun"/>
          <w:sz w:val="30"/>
          <w:szCs w:val="30"/>
        </w:rPr>
        <w:t>无法准确预想未来事件的病人。在整个人类历</w:t>
      </w:r>
      <w:r>
        <w:rPr>
          <w:rFonts w:ascii="SimSun" w:hAnsi="SimSun" w:eastAsia="SimSun" w:cs="SimSun"/>
          <w:sz w:val="30"/>
          <w:szCs w:val="30"/>
          <w:spacing w:val="-1"/>
        </w:rPr>
        <w:t>史上，前两个病人和第三</w:t>
      </w:r>
      <w:r>
        <w:rPr>
          <w:rFonts w:ascii="SimSun" w:hAnsi="SimSun" w:eastAsia="SimSun" w:cs="SimSun"/>
          <w:sz w:val="30"/>
          <w:szCs w:val="30"/>
        </w:rPr>
        <w:t xml:space="preserve"> </w:t>
      </w:r>
      <w:r>
        <w:rPr>
          <w:rFonts w:ascii="SimSun" w:hAnsi="SimSun" w:eastAsia="SimSun" w:cs="SimSun"/>
          <w:sz w:val="30"/>
          <w:szCs w:val="30"/>
        </w:rPr>
        <w:t>个病人一同受罪，而直到</w:t>
      </w:r>
      <w:r>
        <w:rPr>
          <w:rFonts w:ascii="Times New Roman" w:hAnsi="Times New Roman" w:eastAsia="Times New Roman" w:cs="Times New Roman"/>
          <w:sz w:val="30"/>
          <w:szCs w:val="30"/>
        </w:rPr>
        <w:t>19</w:t>
      </w:r>
      <w:r>
        <w:rPr>
          <w:rFonts w:ascii="SimSun" w:hAnsi="SimSun" w:eastAsia="SimSun" w:cs="SimSun"/>
          <w:sz w:val="30"/>
          <w:szCs w:val="30"/>
        </w:rPr>
        <w:t>世纪末至</w:t>
      </w:r>
      <w:r>
        <w:rPr>
          <w:rFonts w:ascii="Times New Roman" w:hAnsi="Times New Roman" w:eastAsia="Times New Roman" w:cs="Times New Roman"/>
          <w:sz w:val="30"/>
          <w:szCs w:val="30"/>
        </w:rPr>
        <w:t>20</w:t>
      </w:r>
      <w:r>
        <w:rPr>
          <w:rFonts w:ascii="SimSun" w:hAnsi="SimSun" w:eastAsia="SimSun" w:cs="SimSun"/>
          <w:sz w:val="30"/>
          <w:szCs w:val="30"/>
        </w:rPr>
        <w:t>世纪初</w:t>
      </w:r>
      <w:r>
        <w:rPr>
          <w:rFonts w:ascii="SimSun" w:hAnsi="SimSun" w:eastAsia="SimSun" w:cs="SimSun"/>
          <w:sz w:val="30"/>
          <w:szCs w:val="30"/>
          <w:spacing w:val="-1"/>
        </w:rPr>
        <w:t>，前两个病人才解脱：那</w:t>
      </w:r>
      <w:r>
        <w:rPr>
          <w:rFonts w:ascii="SimSun" w:hAnsi="SimSun" w:eastAsia="SimSun" w:cs="SimSun"/>
          <w:sz w:val="30"/>
          <w:szCs w:val="30"/>
        </w:rPr>
        <w:t xml:space="preserve"> </w:t>
      </w:r>
      <w:r>
        <w:rPr>
          <w:rFonts w:ascii="SimSun" w:hAnsi="SimSun" w:eastAsia="SimSun" w:cs="SimSun"/>
          <w:sz w:val="30"/>
          <w:szCs w:val="30"/>
        </w:rPr>
        <w:t>时，一些新思想聚于一点，使他们以实证方式</w:t>
      </w:r>
      <w:r>
        <w:rPr>
          <w:rFonts w:ascii="SimSun" w:hAnsi="SimSun" w:eastAsia="SimSun" w:cs="SimSun"/>
          <w:sz w:val="30"/>
          <w:szCs w:val="30"/>
          <w:spacing w:val="-1"/>
        </w:rPr>
        <w:t>提升了自己的洞察力。不</w:t>
      </w:r>
      <w:r>
        <w:rPr>
          <w:rFonts w:ascii="SimSun" w:hAnsi="SimSun" w:eastAsia="SimSun" w:cs="SimSun"/>
          <w:sz w:val="30"/>
          <w:szCs w:val="30"/>
        </w:rPr>
        <w:t xml:space="preserve"> </w:t>
      </w:r>
      <w:r>
        <w:rPr>
          <w:rFonts w:ascii="SimSun" w:hAnsi="SimSun" w:eastAsia="SimSun" w:cs="SimSun"/>
          <w:sz w:val="30"/>
          <w:szCs w:val="30"/>
        </w:rPr>
        <w:t>过，两者在时间跨度上存在差异：随机对照试</w:t>
      </w:r>
      <w:r>
        <w:rPr>
          <w:rFonts w:ascii="SimSun" w:hAnsi="SimSun" w:eastAsia="SimSun" w:cs="SimSun"/>
          <w:sz w:val="30"/>
          <w:szCs w:val="30"/>
          <w:spacing w:val="-1"/>
        </w:rPr>
        <w:t>验可以让我们看到几年乃</w:t>
      </w:r>
      <w:r>
        <w:rPr>
          <w:rFonts w:ascii="SimSun" w:hAnsi="SimSun" w:eastAsia="SimSun" w:cs="SimSun"/>
          <w:sz w:val="30"/>
          <w:szCs w:val="30"/>
        </w:rPr>
        <w:t xml:space="preserve"> </w:t>
      </w:r>
      <w:r>
        <w:rPr>
          <w:rFonts w:ascii="SimSun" w:hAnsi="SimSun" w:eastAsia="SimSun" w:cs="SimSun"/>
          <w:sz w:val="30"/>
          <w:szCs w:val="30"/>
        </w:rPr>
        <w:t>至几十年后的未来，而天气预报的时间跨度则</w:t>
      </w:r>
      <w:r>
        <w:rPr>
          <w:rFonts w:ascii="SimSun" w:hAnsi="SimSun" w:eastAsia="SimSun" w:cs="SimSun"/>
          <w:sz w:val="30"/>
          <w:szCs w:val="30"/>
          <w:spacing w:val="-1"/>
        </w:rPr>
        <w:t>只有一个星期。可以说，</w:t>
      </w:r>
      <w:r>
        <w:rPr>
          <w:rFonts w:ascii="SimSun" w:hAnsi="SimSun" w:eastAsia="SimSun" w:cs="SimSun"/>
          <w:sz w:val="30"/>
          <w:szCs w:val="30"/>
        </w:rPr>
        <w:t xml:space="preserve"> </w:t>
      </w:r>
      <w:r>
        <w:rPr>
          <w:rFonts w:ascii="SimSun" w:hAnsi="SimSun" w:eastAsia="SimSun" w:cs="SimSun"/>
          <w:sz w:val="30"/>
          <w:szCs w:val="30"/>
        </w:rPr>
        <w:t>两者都触及某个阈值点，它们将虚假预言的噪</w:t>
      </w:r>
      <w:r>
        <w:rPr>
          <w:rFonts w:ascii="SimSun" w:hAnsi="SimSun" w:eastAsia="SimSun" w:cs="SimSun"/>
          <w:sz w:val="30"/>
          <w:szCs w:val="30"/>
          <w:spacing w:val="-1"/>
        </w:rPr>
        <w:t>声转变成有意义的信号，</w:t>
      </w:r>
      <w:r>
        <w:rPr>
          <w:rFonts w:ascii="SimSun" w:hAnsi="SimSun" w:eastAsia="SimSun" w:cs="SimSun"/>
          <w:sz w:val="30"/>
          <w:szCs w:val="30"/>
        </w:rPr>
        <w:t xml:space="preserve"> </w:t>
      </w:r>
      <w:r>
        <w:rPr>
          <w:rFonts w:ascii="SimSun" w:hAnsi="SimSun" w:eastAsia="SimSun" w:cs="SimSun"/>
          <w:sz w:val="30"/>
          <w:szCs w:val="30"/>
          <w:spacing w:val="-1"/>
        </w:rPr>
        <w:t>但社会预测者就没有经历过类似的阶跃变化。为什么会这样呢？</w:t>
      </w:r>
    </w:p>
    <w:p>
      <w:pPr>
        <w:ind w:left="2" w:firstLine="601"/>
        <w:spacing w:before="160" w:line="268" w:lineRule="auto"/>
        <w:jc w:val="both"/>
        <w:rPr>
          <w:rFonts w:ascii="SimSun" w:hAnsi="SimSun" w:eastAsia="SimSun" w:cs="SimSun"/>
          <w:sz w:val="30"/>
          <w:szCs w:val="30"/>
        </w:rPr>
      </w:pPr>
      <w:r>
        <w:rPr>
          <w:rFonts w:ascii="SimSun" w:hAnsi="SimSun" w:eastAsia="SimSun" w:cs="SimSun"/>
          <w:sz w:val="30"/>
          <w:szCs w:val="30"/>
          <w:spacing w:val="-1"/>
        </w:rPr>
        <w:t>尽管存在各种差异，但随机对照试验和天气预报有一个共同的鲜明</w:t>
      </w:r>
      <w:r>
        <w:rPr>
          <w:rFonts w:ascii="SimSun" w:hAnsi="SimSun" w:eastAsia="SimSun" w:cs="SimSun"/>
          <w:sz w:val="30"/>
          <w:szCs w:val="30"/>
          <w:spacing w:val="15"/>
        </w:rPr>
        <w:t xml:space="preserve"> </w:t>
      </w:r>
      <w:r>
        <w:rPr>
          <w:rFonts w:ascii="SimSun" w:hAnsi="SimSun" w:eastAsia="SimSun" w:cs="SimSun"/>
          <w:sz w:val="30"/>
          <w:szCs w:val="30"/>
          <w:spacing w:val="-1"/>
        </w:rPr>
        <w:t>特征。它们都通过多重模拟从各自努力解决的问题中找到了智慧：这种</w:t>
      </w:r>
      <w:r>
        <w:rPr>
          <w:rFonts w:ascii="SimSun" w:hAnsi="SimSun" w:eastAsia="SimSun" w:cs="SimSun"/>
          <w:sz w:val="30"/>
          <w:szCs w:val="30"/>
          <w:spacing w:val="18"/>
        </w:rPr>
        <w:t xml:space="preserve"> </w:t>
      </w:r>
      <w:r>
        <w:rPr>
          <w:rFonts w:ascii="SimSun" w:hAnsi="SimSun" w:eastAsia="SimSun" w:cs="SimSun"/>
          <w:sz w:val="30"/>
          <w:szCs w:val="30"/>
          <w:spacing w:val="-1"/>
        </w:rPr>
        <w:t>药物能治好我的病吗？这场飓风会在周二登陆吗？在随机对照试验中，</w:t>
      </w:r>
      <w:r>
        <w:rPr>
          <w:rFonts w:ascii="SimSun" w:hAnsi="SimSun" w:eastAsia="SimSun" w:cs="SimSun"/>
          <w:sz w:val="30"/>
          <w:szCs w:val="30"/>
          <w:spacing w:val="18"/>
        </w:rPr>
        <w:t xml:space="preserve"> </w:t>
      </w:r>
      <w:r>
        <w:rPr>
          <w:rFonts w:ascii="SimSun" w:hAnsi="SimSun" w:eastAsia="SimSun" w:cs="SimSun"/>
          <w:sz w:val="30"/>
          <w:szCs w:val="30"/>
          <w:spacing w:val="-1"/>
        </w:rPr>
        <w:t>这些模拟的表现形式是，数百个乃至数千个有着相似身体状况的人被给</w:t>
      </w:r>
      <w:r>
        <w:rPr>
          <w:rFonts w:ascii="SimSun" w:hAnsi="SimSun" w:eastAsia="SimSun" w:cs="SimSun"/>
          <w:sz w:val="30"/>
          <w:szCs w:val="30"/>
          <w:spacing w:val="18"/>
        </w:rPr>
        <w:t xml:space="preserve"> </w:t>
      </w:r>
      <w:r>
        <w:rPr>
          <w:rFonts w:ascii="SimSun" w:hAnsi="SimSun" w:eastAsia="SimSun" w:cs="SimSun"/>
          <w:sz w:val="30"/>
          <w:szCs w:val="30"/>
          <w:spacing w:val="-1"/>
        </w:rPr>
        <w:t>予药物或安慰剂治疗。在天气预报中，这些模拟的表现形式是，通过集</w:t>
      </w:r>
      <w:r>
        <w:rPr>
          <w:rFonts w:ascii="SimSun" w:hAnsi="SimSun" w:eastAsia="SimSun" w:cs="SimSun"/>
          <w:sz w:val="30"/>
          <w:szCs w:val="30"/>
          <w:spacing w:val="18"/>
        </w:rPr>
        <w:t xml:space="preserve"> </w:t>
      </w:r>
      <w:r>
        <w:rPr>
          <w:rFonts w:ascii="SimSun" w:hAnsi="SimSun" w:eastAsia="SimSun" w:cs="SimSun"/>
          <w:sz w:val="30"/>
          <w:szCs w:val="30"/>
          <w:spacing w:val="-1"/>
        </w:rPr>
        <w:t>成预测产生数百个乃至数千个大气模型，而每一个大气模型的初始条件</w:t>
      </w:r>
      <w:r>
        <w:rPr>
          <w:rFonts w:ascii="SimSun" w:hAnsi="SimSun" w:eastAsia="SimSun" w:cs="SimSun"/>
          <w:sz w:val="30"/>
          <w:szCs w:val="30"/>
          <w:spacing w:val="18"/>
        </w:rPr>
        <w:t xml:space="preserve"> </w:t>
      </w:r>
      <w:r>
        <w:rPr>
          <w:rFonts w:ascii="SimSun" w:hAnsi="SimSun" w:eastAsia="SimSun" w:cs="SimSun"/>
          <w:sz w:val="30"/>
          <w:szCs w:val="30"/>
          <w:spacing w:val="-1"/>
        </w:rPr>
        <w:t>都存在微小的差异。在药物试验中，其他所有病人都不是你的翻版，他</w:t>
      </w:r>
      <w:r>
        <w:rPr>
          <w:rFonts w:ascii="SimSun" w:hAnsi="SimSun" w:eastAsia="SimSun" w:cs="SimSun"/>
          <w:sz w:val="30"/>
          <w:szCs w:val="30"/>
          <w:spacing w:val="18"/>
        </w:rPr>
        <w:t xml:space="preserve"> </w:t>
      </w:r>
      <w:r>
        <w:rPr>
          <w:rFonts w:ascii="SimSun" w:hAnsi="SimSun" w:eastAsia="SimSun" w:cs="SimSun"/>
          <w:sz w:val="30"/>
          <w:szCs w:val="30"/>
          <w:spacing w:val="-1"/>
        </w:rPr>
        <w:t>们都有不同的、异常复杂的个人状况，但他们又都有足够的相似性。同</w:t>
      </w:r>
      <w:r>
        <w:rPr>
          <w:rFonts w:ascii="SimSun" w:hAnsi="SimSun" w:eastAsia="SimSun" w:cs="SimSun"/>
          <w:sz w:val="30"/>
          <w:szCs w:val="30"/>
          <w:spacing w:val="18"/>
        </w:rPr>
        <w:t xml:space="preserve"> </w:t>
      </w:r>
      <w:r>
        <w:rPr>
          <w:rFonts w:ascii="SimSun" w:hAnsi="SimSun" w:eastAsia="SimSun" w:cs="SimSun"/>
          <w:sz w:val="30"/>
          <w:szCs w:val="30"/>
          <w:spacing w:val="-1"/>
        </w:rPr>
        <w:t>时，由于样本数量足够多，数据的聚集模式可以让你发现一些有用的信</w:t>
      </w:r>
      <w:r>
        <w:rPr>
          <w:rFonts w:ascii="SimSun" w:hAnsi="SimSun" w:eastAsia="SimSun" w:cs="SimSun"/>
          <w:sz w:val="30"/>
          <w:szCs w:val="30"/>
          <w:spacing w:val="18"/>
        </w:rPr>
        <w:t xml:space="preserve"> </w:t>
      </w:r>
      <w:r>
        <w:rPr>
          <w:rFonts w:ascii="SimSun" w:hAnsi="SimSun" w:eastAsia="SimSun" w:cs="SimSun"/>
          <w:sz w:val="30"/>
          <w:szCs w:val="30"/>
          <w:spacing w:val="-1"/>
        </w:rPr>
        <w:t>息</w:t>
      </w:r>
      <w:r>
        <w:rPr>
          <w:rFonts w:ascii="Times New Roman" w:hAnsi="Times New Roman" w:eastAsia="Times New Roman" w:cs="Times New Roman"/>
          <w:sz w:val="30"/>
          <w:szCs w:val="30"/>
          <w:spacing w:val="-1"/>
        </w:rPr>
        <w:t>——</w:t>
      </w:r>
      <w:r>
        <w:rPr>
          <w:rFonts w:ascii="SimSun" w:hAnsi="SimSun" w:eastAsia="SimSun" w:cs="SimSun"/>
          <w:sz w:val="30"/>
          <w:szCs w:val="30"/>
          <w:spacing w:val="-1"/>
        </w:rPr>
        <w:t>你正考虑服用的药物的长期效应。</w:t>
      </w:r>
    </w:p>
    <w:p>
      <w:pPr>
        <w:ind w:left="2" w:firstLine="602"/>
        <w:spacing w:before="139" w:line="267" w:lineRule="auto"/>
        <w:jc w:val="both"/>
        <w:rPr>
          <w:rFonts w:ascii="SimSun" w:hAnsi="SimSun" w:eastAsia="SimSun" w:cs="SimSun"/>
          <w:sz w:val="30"/>
          <w:szCs w:val="30"/>
        </w:rPr>
      </w:pPr>
      <w:r>
        <w:rPr>
          <w:rFonts w:ascii="SimSun" w:hAnsi="SimSun" w:eastAsia="SimSun" w:cs="SimSun"/>
          <w:sz w:val="30"/>
          <w:szCs w:val="30"/>
          <w:spacing w:val="-1"/>
        </w:rPr>
        <w:t>社会预测通常不具有可参考的替代现实，因而也就无法就所预测的</w:t>
      </w:r>
      <w:r>
        <w:rPr>
          <w:rFonts w:ascii="SimSun" w:hAnsi="SimSun" w:eastAsia="SimSun" w:cs="SimSun"/>
          <w:sz w:val="30"/>
          <w:szCs w:val="30"/>
          <w:spacing w:val="13"/>
        </w:rPr>
        <w:t xml:space="preserve"> </w:t>
      </w:r>
      <w:r>
        <w:rPr>
          <w:rFonts w:ascii="SimSun" w:hAnsi="SimSun" w:eastAsia="SimSun" w:cs="SimSun"/>
          <w:sz w:val="30"/>
          <w:szCs w:val="30"/>
        </w:rPr>
        <w:t>问题进行数百次模拟，比如苏联能挺过</w:t>
      </w:r>
      <w:r>
        <w:rPr>
          <w:rFonts w:ascii="Times New Roman" w:hAnsi="Times New Roman" w:eastAsia="Times New Roman" w:cs="Times New Roman"/>
          <w:sz w:val="30"/>
          <w:szCs w:val="30"/>
        </w:rPr>
        <w:t>20</w:t>
      </w:r>
      <w:r>
        <w:rPr>
          <w:rFonts w:ascii="SimSun" w:hAnsi="SimSun" w:eastAsia="SimSun" w:cs="SimSun"/>
          <w:sz w:val="30"/>
          <w:szCs w:val="30"/>
        </w:rPr>
        <w:t>世</w:t>
      </w:r>
      <w:r>
        <w:rPr>
          <w:rFonts w:ascii="SimSun" w:hAnsi="SimSun" w:eastAsia="SimSun" w:cs="SimSun"/>
          <w:sz w:val="30"/>
          <w:szCs w:val="30"/>
          <w:spacing w:val="-1"/>
        </w:rPr>
        <w:t>纪</w:t>
      </w:r>
      <w:r>
        <w:rPr>
          <w:rFonts w:ascii="Times New Roman" w:hAnsi="Times New Roman" w:eastAsia="Times New Roman" w:cs="Times New Roman"/>
          <w:sz w:val="30"/>
          <w:szCs w:val="30"/>
          <w:spacing w:val="-1"/>
        </w:rPr>
        <w:t>90</w:t>
      </w:r>
      <w:r>
        <w:rPr>
          <w:rFonts w:ascii="SimSun" w:hAnsi="SimSun" w:eastAsia="SimSun" w:cs="SimSun"/>
          <w:sz w:val="30"/>
          <w:szCs w:val="30"/>
          <w:spacing w:val="-1"/>
        </w:rPr>
        <w:t>年代吗？为什么我们的</w:t>
      </w:r>
      <w:r>
        <w:rPr>
          <w:rFonts w:ascii="SimSun" w:hAnsi="SimSun" w:eastAsia="SimSun" w:cs="SimSun"/>
          <w:sz w:val="30"/>
          <w:szCs w:val="30"/>
        </w:rPr>
        <w:t xml:space="preserve"> </w:t>
      </w:r>
      <w:r>
        <w:rPr>
          <w:rFonts w:ascii="SimSun" w:hAnsi="SimSun" w:eastAsia="SimSun" w:cs="SimSun"/>
          <w:sz w:val="30"/>
          <w:szCs w:val="30"/>
          <w:spacing w:val="-1"/>
        </w:rPr>
        <w:t>医学预测和气象预报会变得如此准确，而我们的社会预测仍处于含混模</w:t>
      </w:r>
      <w:r>
        <w:rPr>
          <w:rFonts w:ascii="SimSun" w:hAnsi="SimSun" w:eastAsia="SimSun" w:cs="SimSun"/>
          <w:sz w:val="30"/>
          <w:szCs w:val="30"/>
          <w:spacing w:val="18"/>
        </w:rPr>
        <w:t xml:space="preserve"> </w:t>
      </w:r>
      <w:r>
        <w:rPr>
          <w:rFonts w:ascii="SimSun" w:hAnsi="SimSun" w:eastAsia="SimSun" w:cs="SimSun"/>
          <w:sz w:val="30"/>
          <w:szCs w:val="30"/>
          <w:spacing w:val="-1"/>
        </w:rPr>
        <w:t>糊的阶段，关键就在这里。这并不是说作为一个系统的社会变革或技术</w:t>
      </w:r>
      <w:r>
        <w:rPr>
          <w:rFonts w:ascii="SimSun" w:hAnsi="SimSun" w:eastAsia="SimSun" w:cs="SimSun"/>
          <w:sz w:val="30"/>
          <w:szCs w:val="30"/>
          <w:spacing w:val="18"/>
        </w:rPr>
        <w:t xml:space="preserve"> </w:t>
      </w:r>
      <w:r>
        <w:rPr>
          <w:rFonts w:ascii="SimSun" w:hAnsi="SimSun" w:eastAsia="SimSun" w:cs="SimSun"/>
          <w:sz w:val="30"/>
          <w:szCs w:val="30"/>
          <w:spacing w:val="-1"/>
        </w:rPr>
        <w:t>变革更复杂（要知道，地球的大气系统是一个不折不扣的复杂系统</w:t>
      </w:r>
      <w:r>
        <w:rPr>
          <w:rFonts w:ascii="SimSun" w:hAnsi="SimSun" w:eastAsia="SimSun" w:cs="SimSun"/>
          <w:sz w:val="30"/>
          <w:szCs w:val="30"/>
          <w:spacing w:val="8"/>
        </w:rPr>
        <w:t>），</w:t>
      </w:r>
      <w:r>
        <w:rPr>
          <w:rFonts w:ascii="SimSun" w:hAnsi="SimSun" w:eastAsia="SimSun" w:cs="SimSun"/>
          <w:sz w:val="30"/>
          <w:szCs w:val="30"/>
        </w:rPr>
        <w:t xml:space="preserve"> </w:t>
      </w:r>
      <w:r>
        <w:rPr>
          <w:rFonts w:ascii="SimSun" w:hAnsi="SimSun" w:eastAsia="SimSun" w:cs="SimSun"/>
          <w:sz w:val="30"/>
          <w:szCs w:val="30"/>
          <w:spacing w:val="-1"/>
        </w:rPr>
        <w:t>而是说我们在谈及地缘政治或技术发明的未来变化时，通常无法开展模</w:t>
      </w:r>
      <w:r>
        <w:rPr>
          <w:rFonts w:ascii="SimSun" w:hAnsi="SimSun" w:eastAsia="SimSun" w:cs="SimSun"/>
          <w:sz w:val="30"/>
          <w:szCs w:val="30"/>
          <w:spacing w:val="18"/>
        </w:rPr>
        <w:t xml:space="preserve"> </w:t>
      </w:r>
      <w:r>
        <w:rPr>
          <w:rFonts w:ascii="SimSun" w:hAnsi="SimSun" w:eastAsia="SimSun" w:cs="SimSun"/>
          <w:sz w:val="30"/>
          <w:szCs w:val="30"/>
          <w:spacing w:val="-3"/>
        </w:rPr>
        <w:t>拟分析。</w:t>
      </w:r>
    </w:p>
    <w:p>
      <w:pPr>
        <w:ind w:left="7" w:firstLine="595"/>
        <w:spacing w:before="163" w:line="267" w:lineRule="auto"/>
        <w:rPr>
          <w:rFonts w:ascii="SimSun" w:hAnsi="SimSun" w:eastAsia="SimSun" w:cs="SimSun"/>
          <w:sz w:val="30"/>
          <w:szCs w:val="30"/>
        </w:rPr>
      </w:pPr>
      <w:r>
        <w:rPr>
          <w:rFonts w:ascii="SimSun" w:hAnsi="SimSun" w:eastAsia="SimSun" w:cs="SimSun"/>
          <w:sz w:val="30"/>
          <w:szCs w:val="30"/>
          <w:spacing w:val="-1"/>
        </w:rPr>
        <w:t>事实上，集成模拟的功能非常强大，你无须完全了解一个系统的运</w:t>
      </w:r>
      <w:r>
        <w:rPr>
          <w:rFonts w:ascii="SimSun" w:hAnsi="SimSun" w:eastAsia="SimSun" w:cs="SimSun"/>
          <w:sz w:val="30"/>
          <w:szCs w:val="30"/>
          <w:spacing w:val="16"/>
        </w:rPr>
        <w:t xml:space="preserve"> </w:t>
      </w:r>
      <w:r>
        <w:rPr>
          <w:rFonts w:ascii="SimSun" w:hAnsi="SimSun" w:eastAsia="SimSun" w:cs="SimSun"/>
          <w:sz w:val="30"/>
          <w:szCs w:val="30"/>
          <w:spacing w:val="-1"/>
        </w:rPr>
        <w:t>行机制，就可对它的未来行为做出有用的预测。</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40</w:t>
      </w:r>
      <w:r>
        <w:rPr>
          <w:rFonts w:ascii="SimSun" w:hAnsi="SimSun" w:eastAsia="SimSun" w:cs="SimSun"/>
          <w:sz w:val="30"/>
          <w:szCs w:val="30"/>
          <w:spacing w:val="-1"/>
        </w:rPr>
        <w:t>年代末，当奥</w:t>
      </w:r>
    </w:p>
    <w:p>
      <w:pPr>
        <w:spacing w:line="267" w:lineRule="auto"/>
        <w:sectPr>
          <w:pgSz w:w="12240" w:h="15840"/>
          <w:pgMar w:top="400" w:right="1500" w:bottom="0" w:left="1449"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right="51" w:firstLine="2"/>
        <w:spacing w:before="98" w:line="268" w:lineRule="auto"/>
        <w:jc w:val="both"/>
        <w:rPr>
          <w:rFonts w:ascii="SimSun" w:hAnsi="SimSun" w:eastAsia="SimSun" w:cs="SimSun"/>
          <w:sz w:val="30"/>
          <w:szCs w:val="30"/>
        </w:rPr>
      </w:pPr>
      <w:r>
        <w:rPr>
          <w:rFonts w:ascii="SimSun" w:hAnsi="SimSun" w:eastAsia="SimSun" w:cs="SimSun"/>
          <w:sz w:val="30"/>
          <w:szCs w:val="30"/>
          <w:spacing w:val="-1"/>
        </w:rPr>
        <w:t>斯汀</w:t>
      </w:r>
      <w:r>
        <w:rPr>
          <w:rFonts w:ascii="Times New Roman" w:hAnsi="Times New Roman" w:eastAsia="Times New Roman" w:cs="Times New Roman"/>
          <w:sz w:val="30"/>
          <w:szCs w:val="30"/>
          <w:spacing w:val="-1"/>
        </w:rPr>
        <w:t>·</w:t>
      </w:r>
      <w:r>
        <w:rPr>
          <w:rFonts w:ascii="SimSun" w:hAnsi="SimSun" w:eastAsia="SimSun" w:cs="SimSun"/>
          <w:sz w:val="30"/>
          <w:szCs w:val="30"/>
          <w:spacing w:val="-1"/>
        </w:rPr>
        <w:t>布拉德福德</w:t>
      </w:r>
      <w:r>
        <w:rPr>
          <w:rFonts w:ascii="Times New Roman" w:hAnsi="Times New Roman" w:eastAsia="Times New Roman" w:cs="Times New Roman"/>
          <w:sz w:val="30"/>
          <w:szCs w:val="30"/>
          <w:spacing w:val="-1"/>
        </w:rPr>
        <w:t>·</w:t>
      </w:r>
      <w:r>
        <w:rPr>
          <w:rFonts w:ascii="SimSun" w:hAnsi="SimSun" w:eastAsia="SimSun" w:cs="SimSun"/>
          <w:sz w:val="30"/>
          <w:szCs w:val="30"/>
          <w:spacing w:val="-1"/>
        </w:rPr>
        <w:t>希尔和他的团队就链霉素开展实验时，他们并不了解</w:t>
      </w:r>
      <w:r>
        <w:rPr>
          <w:rFonts w:ascii="SimSun" w:hAnsi="SimSun" w:eastAsia="SimSun" w:cs="SimSun"/>
          <w:sz w:val="30"/>
          <w:szCs w:val="30"/>
          <w:spacing w:val="17"/>
        </w:rPr>
        <w:t xml:space="preserve"> </w:t>
      </w:r>
      <w:r>
        <w:rPr>
          <w:rFonts w:ascii="SimSun" w:hAnsi="SimSun" w:eastAsia="SimSun" w:cs="SimSun"/>
          <w:sz w:val="30"/>
          <w:szCs w:val="30"/>
        </w:rPr>
        <w:t>细胞生物学，无法像现代医学那样解释为什</w:t>
      </w:r>
      <w:r>
        <w:rPr>
          <w:rFonts w:ascii="SimSun" w:hAnsi="SimSun" w:eastAsia="SimSun" w:cs="SimSun"/>
          <w:sz w:val="30"/>
          <w:szCs w:val="30"/>
          <w:spacing w:val="-1"/>
        </w:rPr>
        <w:t>么抗生素能有效地治疗结核</w:t>
      </w:r>
      <w:r>
        <w:rPr>
          <w:rFonts w:ascii="SimSun" w:hAnsi="SimSun" w:eastAsia="SimSun" w:cs="SimSun"/>
          <w:sz w:val="30"/>
          <w:szCs w:val="30"/>
        </w:rPr>
        <w:t xml:space="preserve"> </w:t>
      </w:r>
      <w:r>
        <w:rPr>
          <w:rFonts w:ascii="SimSun" w:hAnsi="SimSun" w:eastAsia="SimSun" w:cs="SimSun"/>
          <w:sz w:val="30"/>
          <w:szCs w:val="30"/>
        </w:rPr>
        <w:t>病。但基于随机对照试验，他们还是开发出</w:t>
      </w:r>
      <w:r>
        <w:rPr>
          <w:rFonts w:ascii="SimSun" w:hAnsi="SimSun" w:eastAsia="SimSun" w:cs="SimSun"/>
          <w:sz w:val="30"/>
          <w:szCs w:val="30"/>
          <w:spacing w:val="-1"/>
        </w:rPr>
        <w:t>了治疗方案。通过为数百个</w:t>
      </w:r>
      <w:r>
        <w:rPr>
          <w:rFonts w:ascii="SimSun" w:hAnsi="SimSun" w:eastAsia="SimSun" w:cs="SimSun"/>
          <w:sz w:val="30"/>
          <w:szCs w:val="30"/>
        </w:rPr>
        <w:t xml:space="preserve"> </w:t>
      </w:r>
      <w:r>
        <w:rPr>
          <w:rFonts w:ascii="SimSun" w:hAnsi="SimSun" w:eastAsia="SimSun" w:cs="SimSun"/>
          <w:sz w:val="30"/>
          <w:szCs w:val="30"/>
        </w:rPr>
        <w:t>病人提供药物和安慰剂，他们获得了一组实</w:t>
      </w:r>
      <w:r>
        <w:rPr>
          <w:rFonts w:ascii="SimSun" w:hAnsi="SimSun" w:eastAsia="SimSun" w:cs="SimSun"/>
          <w:sz w:val="30"/>
          <w:szCs w:val="30"/>
          <w:spacing w:val="-1"/>
        </w:rPr>
        <w:t>验数据，并据此发现了一种</w:t>
      </w:r>
      <w:r>
        <w:rPr>
          <w:rFonts w:ascii="SimSun" w:hAnsi="SimSun" w:eastAsia="SimSun" w:cs="SimSun"/>
          <w:sz w:val="30"/>
          <w:szCs w:val="30"/>
        </w:rPr>
        <w:t xml:space="preserve"> </w:t>
      </w:r>
      <w:r>
        <w:rPr>
          <w:rFonts w:ascii="SimSun" w:hAnsi="SimSun" w:eastAsia="SimSun" w:cs="SimSun"/>
          <w:sz w:val="30"/>
          <w:szCs w:val="30"/>
          <w:spacing w:val="-1"/>
        </w:rPr>
        <w:t>模式；但如果只有一个病人，他们未必能发现这一模式。</w:t>
      </w:r>
    </w:p>
    <w:p>
      <w:pPr>
        <w:ind w:left="2" w:right="51" w:firstLine="597"/>
        <w:spacing w:before="142" w:line="268" w:lineRule="auto"/>
        <w:rPr>
          <w:rFonts w:ascii="SimSun" w:hAnsi="SimSun" w:eastAsia="SimSun" w:cs="SimSun"/>
          <w:sz w:val="30"/>
          <w:szCs w:val="30"/>
        </w:rPr>
      </w:pPr>
      <w:r>
        <w:rPr>
          <w:rFonts w:ascii="SimSun" w:hAnsi="SimSun" w:eastAsia="SimSun" w:cs="SimSun"/>
          <w:sz w:val="30"/>
          <w:szCs w:val="30"/>
          <w:spacing w:val="-1"/>
        </w:rPr>
        <w:t>模拟会让我们成为更好的决策者，因为我们可以据此更好地预测未</w:t>
      </w:r>
      <w:r>
        <w:rPr>
          <w:rFonts w:ascii="SimSun" w:hAnsi="SimSun" w:eastAsia="SimSun" w:cs="SimSun"/>
          <w:sz w:val="30"/>
          <w:szCs w:val="30"/>
          <w:spacing w:val="17"/>
        </w:rPr>
        <w:t xml:space="preserve"> </w:t>
      </w:r>
      <w:r>
        <w:rPr>
          <w:rFonts w:ascii="SimSun" w:hAnsi="SimSun" w:eastAsia="SimSun" w:cs="SimSun"/>
          <w:sz w:val="30"/>
          <w:szCs w:val="30"/>
        </w:rPr>
        <w:t>来事件，即便我们尝试建模的系统包含数千个甚或数百万个变量。当</w:t>
      </w:r>
    </w:p>
    <w:p>
      <w:pPr>
        <w:ind w:left="2"/>
        <w:spacing w:before="1" w:line="218" w:lineRule="auto"/>
        <w:rPr>
          <w:rFonts w:ascii="SimSun" w:hAnsi="SimSun" w:eastAsia="SimSun" w:cs="SimSun"/>
          <w:sz w:val="30"/>
          <w:szCs w:val="30"/>
        </w:rPr>
      </w:pPr>
      <w:r>
        <w:rPr>
          <w:rFonts w:ascii="SimSun" w:hAnsi="SimSun" w:eastAsia="SimSun" w:cs="SimSun"/>
          <w:sz w:val="30"/>
          <w:szCs w:val="30"/>
          <w:spacing w:val="-1"/>
        </w:rPr>
        <w:t>然，通过随机对照试验或集成预测来考察小规模的群体决策则困难得</w:t>
      </w:r>
    </w:p>
    <w:p>
      <w:pPr>
        <w:ind w:right="51" w:firstLine="15"/>
        <w:spacing w:before="76" w:line="268" w:lineRule="auto"/>
        <w:rPr>
          <w:rFonts w:ascii="SimSun" w:hAnsi="SimSun" w:eastAsia="SimSun" w:cs="SimSun"/>
          <w:sz w:val="30"/>
          <w:szCs w:val="30"/>
        </w:rPr>
      </w:pPr>
      <w:r>
        <w:rPr>
          <w:rFonts w:ascii="SimSun" w:hAnsi="SimSun" w:eastAsia="SimSun" w:cs="SimSun"/>
          <w:sz w:val="30"/>
          <w:szCs w:val="30"/>
          <w:spacing w:val="-1"/>
        </w:rPr>
        <w:t>多。如果我们能够并行使用不同的经验，并对不同的选择和结果进行试</w:t>
      </w:r>
      <w:r>
        <w:rPr>
          <w:rFonts w:ascii="SimSun" w:hAnsi="SimSun" w:eastAsia="SimSun" w:cs="SimSun"/>
          <w:sz w:val="30"/>
          <w:szCs w:val="30"/>
          <w:spacing w:val="4"/>
        </w:rPr>
        <w:t xml:space="preserve"> </w:t>
      </w:r>
      <w:r>
        <w:rPr>
          <w:rFonts w:ascii="SimSun" w:hAnsi="SimSun" w:eastAsia="SimSun" w:cs="SimSun"/>
          <w:sz w:val="30"/>
          <w:szCs w:val="30"/>
        </w:rPr>
        <w:t>验，那么我们就可以更好地预测我们职业选</w:t>
      </w:r>
      <w:r>
        <w:rPr>
          <w:rFonts w:ascii="SimSun" w:hAnsi="SimSun" w:eastAsia="SimSun" w:cs="SimSun"/>
          <w:sz w:val="30"/>
          <w:szCs w:val="30"/>
          <w:spacing w:val="-1"/>
        </w:rPr>
        <w:t>择的影响路径。倒带，然后</w:t>
      </w:r>
      <w:r>
        <w:rPr>
          <w:rFonts w:ascii="SimSun" w:hAnsi="SimSun" w:eastAsia="SimSun" w:cs="SimSun"/>
          <w:sz w:val="30"/>
          <w:szCs w:val="30"/>
        </w:rPr>
        <w:t xml:space="preserve"> </w:t>
      </w:r>
      <w:r>
        <w:rPr>
          <w:rFonts w:ascii="SimSun" w:hAnsi="SimSun" w:eastAsia="SimSun" w:cs="SimSun"/>
          <w:sz w:val="30"/>
          <w:szCs w:val="30"/>
        </w:rPr>
        <w:t>重做一次职业选择</w:t>
      </w:r>
      <w:r>
        <w:rPr>
          <w:rFonts w:ascii="Times New Roman" w:hAnsi="Times New Roman" w:eastAsia="Times New Roman" w:cs="Times New Roman"/>
          <w:sz w:val="30"/>
          <w:szCs w:val="30"/>
        </w:rPr>
        <w:t>——</w:t>
      </w:r>
      <w:r>
        <w:rPr>
          <w:rFonts w:ascii="SimSun" w:hAnsi="SimSun" w:eastAsia="SimSun" w:cs="SimSun"/>
          <w:sz w:val="30"/>
          <w:szCs w:val="30"/>
        </w:rPr>
        <w:t>只是这一次，你和你</w:t>
      </w:r>
      <w:r>
        <w:rPr>
          <w:rFonts w:ascii="SimSun" w:hAnsi="SimSun" w:eastAsia="SimSun" w:cs="SimSun"/>
          <w:sz w:val="30"/>
          <w:szCs w:val="30"/>
          <w:spacing w:val="-1"/>
        </w:rPr>
        <w:t>的合伙人决定在另一个街区</w:t>
      </w:r>
      <w:r>
        <w:rPr>
          <w:rFonts w:ascii="SimSun" w:hAnsi="SimSun" w:eastAsia="SimSun" w:cs="SimSun"/>
          <w:sz w:val="30"/>
          <w:szCs w:val="30"/>
        </w:rPr>
        <w:t xml:space="preserve"> </w:t>
      </w:r>
      <w:r>
        <w:rPr>
          <w:rFonts w:ascii="SimSun" w:hAnsi="SimSun" w:eastAsia="SimSun" w:cs="SimSun"/>
          <w:sz w:val="30"/>
          <w:szCs w:val="30"/>
        </w:rPr>
        <w:t>开一家餐馆或将一家餐馆转变为精品店。那</w:t>
      </w:r>
      <w:r>
        <w:rPr>
          <w:rFonts w:ascii="SimSun" w:hAnsi="SimSun" w:eastAsia="SimSun" w:cs="SimSun"/>
          <w:sz w:val="30"/>
          <w:szCs w:val="30"/>
          <w:spacing w:val="-1"/>
        </w:rPr>
        <w:t>么，这个选择会如何改变你</w:t>
      </w:r>
      <w:r>
        <w:rPr>
          <w:rFonts w:ascii="SimSun" w:hAnsi="SimSun" w:eastAsia="SimSun" w:cs="SimSun"/>
          <w:sz w:val="30"/>
          <w:szCs w:val="30"/>
        </w:rPr>
        <w:t xml:space="preserve"> </w:t>
      </w:r>
      <w:r>
        <w:rPr>
          <w:rFonts w:ascii="SimSun" w:hAnsi="SimSun" w:eastAsia="SimSun" w:cs="SimSun"/>
          <w:sz w:val="30"/>
          <w:szCs w:val="30"/>
        </w:rPr>
        <w:t>未来的人生走向呢？达尔文预测结婚会减少</w:t>
      </w:r>
      <w:r>
        <w:rPr>
          <w:rFonts w:ascii="SimSun" w:hAnsi="SimSun" w:eastAsia="SimSun" w:cs="SimSun"/>
          <w:sz w:val="30"/>
          <w:szCs w:val="30"/>
          <w:spacing w:val="-1"/>
        </w:rPr>
        <w:t>他</w:t>
      </w:r>
      <w:r>
        <w:rPr>
          <w:rFonts w:ascii="Times New Roman" w:hAnsi="Times New Roman" w:eastAsia="Times New Roman" w:cs="Times New Roman"/>
          <w:sz w:val="30"/>
          <w:szCs w:val="30"/>
          <w:spacing w:val="-1"/>
        </w:rPr>
        <w:t>“</w:t>
      </w:r>
      <w:r>
        <w:rPr>
          <w:rFonts w:ascii="SimSun" w:hAnsi="SimSun" w:eastAsia="SimSun" w:cs="SimSun"/>
          <w:sz w:val="30"/>
          <w:szCs w:val="30"/>
          <w:spacing w:val="-1"/>
        </w:rPr>
        <w:t>去俱乐部同聪明人士交</w:t>
      </w:r>
      <w:r>
        <w:rPr>
          <w:rFonts w:ascii="SimSun" w:hAnsi="SimSun" w:eastAsia="SimSun" w:cs="SimSun"/>
          <w:sz w:val="30"/>
          <w:szCs w:val="30"/>
        </w:rPr>
        <w:t xml:space="preserve">  </w:t>
      </w:r>
      <w:r>
        <w:rPr>
          <w:rFonts w:ascii="SimSun" w:hAnsi="SimSun" w:eastAsia="SimSun" w:cs="SimSun"/>
          <w:sz w:val="30"/>
          <w:szCs w:val="30"/>
          <w:spacing w:val="-1"/>
        </w:rPr>
        <w:t>流</w:t>
      </w:r>
      <w:r>
        <w:rPr>
          <w:rFonts w:ascii="Times New Roman" w:hAnsi="Times New Roman" w:eastAsia="Times New Roman" w:cs="Times New Roman"/>
          <w:sz w:val="30"/>
          <w:szCs w:val="30"/>
          <w:spacing w:val="-1"/>
        </w:rPr>
        <w:t>”</w:t>
      </w:r>
      <w:r>
        <w:rPr>
          <w:rFonts w:ascii="SimSun" w:hAnsi="SimSun" w:eastAsia="SimSun" w:cs="SimSun"/>
          <w:sz w:val="30"/>
          <w:szCs w:val="30"/>
          <w:spacing w:val="-1"/>
        </w:rPr>
        <w:t>的时间，但如果他能就自己的生活进行多重模拟，比如他娶了艾</w:t>
      </w:r>
    </w:p>
    <w:p>
      <w:pPr>
        <w:ind w:right="51" w:firstLine="3"/>
        <w:spacing w:before="3" w:line="267" w:lineRule="auto"/>
        <w:rPr>
          <w:rFonts w:ascii="SimSun" w:hAnsi="SimSun" w:eastAsia="SimSun" w:cs="SimSun"/>
          <w:sz w:val="30"/>
          <w:szCs w:val="30"/>
        </w:rPr>
      </w:pPr>
      <w:r>
        <w:rPr>
          <w:rFonts w:ascii="SimSun" w:hAnsi="SimSun" w:eastAsia="SimSun" w:cs="SimSun"/>
          <w:sz w:val="30"/>
          <w:szCs w:val="30"/>
          <w:spacing w:val="-1"/>
        </w:rPr>
        <w:t>玛，比如他仍是一个单身汉，那么他在这个问题上将会有更好的理解。</w:t>
      </w:r>
      <w:r>
        <w:rPr>
          <w:rFonts w:ascii="SimSun" w:hAnsi="SimSun" w:eastAsia="SimSun" w:cs="SimSun"/>
          <w:sz w:val="30"/>
          <w:szCs w:val="30"/>
          <w:spacing w:val="15"/>
        </w:rPr>
        <w:t xml:space="preserve"> </w:t>
      </w:r>
      <w:r>
        <w:rPr>
          <w:rFonts w:ascii="SimSun" w:hAnsi="SimSun" w:eastAsia="SimSun" w:cs="SimSun"/>
          <w:sz w:val="30"/>
          <w:szCs w:val="30"/>
        </w:rPr>
        <w:t>模拟会让我们的预测更成功，而成功的预测</w:t>
      </w:r>
      <w:r>
        <w:rPr>
          <w:rFonts w:ascii="SimSun" w:hAnsi="SimSun" w:eastAsia="SimSun" w:cs="SimSun"/>
          <w:sz w:val="30"/>
          <w:szCs w:val="30"/>
          <w:spacing w:val="-1"/>
        </w:rPr>
        <w:t>则会让我们成为更好的决策</w:t>
      </w:r>
      <w:r>
        <w:rPr>
          <w:rFonts w:ascii="SimSun" w:hAnsi="SimSun" w:eastAsia="SimSun" w:cs="SimSun"/>
          <w:sz w:val="30"/>
          <w:szCs w:val="30"/>
        </w:rPr>
        <w:t xml:space="preserve"> </w:t>
      </w:r>
      <w:r>
        <w:rPr>
          <w:rFonts w:ascii="SimSun" w:hAnsi="SimSun" w:eastAsia="SimSun" w:cs="SimSun"/>
          <w:sz w:val="30"/>
          <w:szCs w:val="30"/>
          <w:spacing w:val="-1"/>
        </w:rPr>
        <w:t>者。那么，我们怎样才能模拟出我们生活中最重要的个人或集体选择</w:t>
      </w:r>
    </w:p>
    <w:p>
      <w:pPr>
        <w:ind w:left="16"/>
        <w:spacing w:before="1" w:line="220" w:lineRule="auto"/>
        <w:rPr>
          <w:rFonts w:ascii="SimSun" w:hAnsi="SimSun" w:eastAsia="SimSun" w:cs="SimSun"/>
          <w:sz w:val="30"/>
          <w:szCs w:val="30"/>
        </w:rPr>
      </w:pPr>
      <w:r>
        <w:rPr>
          <w:rFonts w:ascii="SimSun" w:hAnsi="SimSun" w:eastAsia="SimSun" w:cs="SimSun"/>
          <w:sz w:val="30"/>
          <w:szCs w:val="30"/>
          <w:spacing w:val="-14"/>
        </w:rPr>
        <w:t>呢？</w:t>
      </w:r>
    </w:p>
    <w:p>
      <w:pPr>
        <w:pStyle w:val="BodyText"/>
        <w:spacing w:line="301" w:lineRule="auto"/>
        <w:rPr/>
      </w:pPr>
      <w:r/>
    </w:p>
    <w:p>
      <w:pPr>
        <w:pStyle w:val="BodyText"/>
        <w:spacing w:line="301" w:lineRule="auto"/>
        <w:rPr/>
      </w:pPr>
      <w:r/>
    </w:p>
    <w:p>
      <w:pPr>
        <w:ind w:left="6"/>
        <w:spacing w:before="127" w:line="219" w:lineRule="auto"/>
        <w:rPr>
          <w:rFonts w:ascii="SimSun" w:hAnsi="SimSun" w:eastAsia="SimSun" w:cs="SimSun"/>
          <w:sz w:val="39"/>
          <w:szCs w:val="39"/>
        </w:rPr>
      </w:pPr>
      <w:r>
        <w:rPr>
          <w:rFonts w:ascii="SimSun" w:hAnsi="SimSun" w:eastAsia="SimSun" w:cs="SimSun"/>
          <w:sz w:val="39"/>
          <w:szCs w:val="39"/>
          <w:spacing w:val="-2"/>
        </w:rPr>
        <w:t>博弈：探索未知的未知</w:t>
      </w:r>
    </w:p>
    <w:p>
      <w:pPr>
        <w:pStyle w:val="BodyText"/>
        <w:spacing w:line="363" w:lineRule="auto"/>
        <w:rPr/>
      </w:pPr>
      <w:r/>
    </w:p>
    <w:p>
      <w:pPr>
        <w:ind w:left="2" w:firstLine="600"/>
        <w:spacing w:before="98" w:line="268" w:lineRule="auto"/>
        <w:rPr>
          <w:rFonts w:ascii="SimSun" w:hAnsi="SimSun" w:eastAsia="SimSun" w:cs="SimSun"/>
          <w:sz w:val="30"/>
          <w:szCs w:val="30"/>
        </w:rPr>
      </w:pPr>
      <w:r>
        <w:rPr>
          <w:rFonts w:ascii="Times New Roman" w:hAnsi="Times New Roman" w:eastAsia="Times New Roman" w:cs="Times New Roman"/>
          <w:sz w:val="30"/>
          <w:szCs w:val="30"/>
          <w:spacing w:val="1"/>
        </w:rPr>
        <w:t>2011</w:t>
      </w:r>
      <w:r>
        <w:rPr>
          <w:rFonts w:ascii="SimSun" w:hAnsi="SimSun" w:eastAsia="SimSun" w:cs="SimSun"/>
          <w:sz w:val="30"/>
          <w:szCs w:val="30"/>
          <w:spacing w:val="1"/>
        </w:rPr>
        <w:t>年</w:t>
      </w:r>
      <w:r>
        <w:rPr>
          <w:rFonts w:ascii="Times New Roman" w:hAnsi="Times New Roman" w:eastAsia="Times New Roman" w:cs="Times New Roman"/>
          <w:sz w:val="30"/>
          <w:szCs w:val="30"/>
          <w:spacing w:val="1"/>
        </w:rPr>
        <w:t>4</w:t>
      </w:r>
      <w:r>
        <w:rPr>
          <w:rFonts w:ascii="SimSun" w:hAnsi="SimSun" w:eastAsia="SimSun" w:cs="SimSun"/>
          <w:sz w:val="30"/>
          <w:szCs w:val="30"/>
          <w:spacing w:val="1"/>
        </w:rPr>
        <w:t>月</w:t>
      </w:r>
      <w:r>
        <w:rPr>
          <w:rFonts w:ascii="Times New Roman" w:hAnsi="Times New Roman" w:eastAsia="Times New Roman" w:cs="Times New Roman"/>
          <w:sz w:val="30"/>
          <w:szCs w:val="30"/>
          <w:spacing w:val="1"/>
        </w:rPr>
        <w:t>7</w:t>
      </w:r>
      <w:r>
        <w:rPr>
          <w:rFonts w:ascii="SimSun" w:hAnsi="SimSun" w:eastAsia="SimSun" w:cs="SimSun"/>
          <w:sz w:val="30"/>
          <w:szCs w:val="30"/>
          <w:spacing w:val="1"/>
        </w:rPr>
        <w:t>日夜，两架隐形</w:t>
      </w:r>
      <w:r>
        <w:rPr>
          <w:rFonts w:ascii="Times New Roman" w:hAnsi="Times New Roman" w:eastAsia="Times New Roman" w:cs="Times New Roman"/>
          <w:sz w:val="30"/>
          <w:szCs w:val="30"/>
          <w:spacing w:val="1"/>
        </w:rPr>
        <w:t>“</w:t>
      </w:r>
      <w:r>
        <w:rPr>
          <w:rFonts w:ascii="SimSun" w:hAnsi="SimSun" w:eastAsia="SimSun" w:cs="SimSun"/>
          <w:sz w:val="30"/>
          <w:szCs w:val="30"/>
          <w:spacing w:val="1"/>
        </w:rPr>
        <w:t>黑鹰</w:t>
      </w:r>
      <w:r>
        <w:rPr>
          <w:rFonts w:ascii="Times New Roman" w:hAnsi="Times New Roman" w:eastAsia="Times New Roman" w:cs="Times New Roman"/>
          <w:sz w:val="30"/>
          <w:szCs w:val="30"/>
          <w:spacing w:val="1"/>
        </w:rPr>
        <w:t>”</w:t>
      </w:r>
      <w:r>
        <w:rPr>
          <w:rFonts w:ascii="SimSun" w:hAnsi="SimSun" w:eastAsia="SimSun" w:cs="SimSun"/>
          <w:sz w:val="30"/>
          <w:szCs w:val="30"/>
          <w:spacing w:val="1"/>
        </w:rPr>
        <w:t>直升机靠近了一</w:t>
      </w:r>
      <w:r>
        <w:rPr>
          <w:rFonts w:ascii="SimSun" w:hAnsi="SimSun" w:eastAsia="SimSun" w:cs="SimSun"/>
          <w:sz w:val="30"/>
          <w:szCs w:val="30"/>
        </w:rPr>
        <w:t>栋三层建筑物。 </w:t>
      </w:r>
      <w:r>
        <w:rPr>
          <w:rFonts w:ascii="SimSun" w:hAnsi="SimSun" w:eastAsia="SimSun" w:cs="SimSun"/>
          <w:sz w:val="30"/>
          <w:szCs w:val="30"/>
          <w:spacing w:val="-1"/>
        </w:rPr>
        <w:t>建筑物外是一个院落，四周是混凝土围墙和带刺的铁丝网。在夜幕的掩</w:t>
      </w:r>
      <w:r>
        <w:rPr>
          <w:rFonts w:ascii="SimSun" w:hAnsi="SimSun" w:eastAsia="SimSun" w:cs="SimSun"/>
          <w:sz w:val="30"/>
          <w:szCs w:val="30"/>
          <w:spacing w:val="17"/>
        </w:rPr>
        <w:t xml:space="preserve"> </w:t>
      </w:r>
      <w:r>
        <w:rPr>
          <w:rFonts w:ascii="SimSun" w:hAnsi="SimSun" w:eastAsia="SimSun" w:cs="SimSun"/>
          <w:sz w:val="30"/>
          <w:szCs w:val="30"/>
          <w:spacing w:val="-1"/>
        </w:rPr>
        <w:t>护下，一架直升机在屋顶盘旋，海豹</w:t>
      </w:r>
      <w:r>
        <w:rPr>
          <w:rFonts w:ascii="Times New Roman" w:hAnsi="Times New Roman" w:eastAsia="Times New Roman" w:cs="Times New Roman"/>
          <w:sz w:val="30"/>
          <w:szCs w:val="30"/>
          <w:spacing w:val="-1"/>
        </w:rPr>
        <w:t>6</w:t>
      </w:r>
      <w:r>
        <w:rPr>
          <w:rFonts w:ascii="SimSun" w:hAnsi="SimSun" w:eastAsia="SimSun" w:cs="SimSun"/>
          <w:sz w:val="30"/>
          <w:szCs w:val="30"/>
          <w:spacing w:val="-1"/>
        </w:rPr>
        <w:t>队（</w:t>
      </w:r>
      <w:r>
        <w:rPr>
          <w:rFonts w:ascii="Times New Roman" w:hAnsi="Times New Roman" w:eastAsia="Times New Roman" w:cs="Times New Roman"/>
          <w:sz w:val="30"/>
          <w:szCs w:val="30"/>
          <w:spacing w:val="-1"/>
        </w:rPr>
        <w:t>SEAL</w:t>
      </w:r>
      <w:r>
        <w:rPr>
          <w:rFonts w:ascii="Times New Roman" w:hAnsi="Times New Roman" w:eastAsia="Times New Roman" w:cs="Times New Roman"/>
          <w:sz w:val="30"/>
          <w:szCs w:val="30"/>
          <w:spacing w:val="33"/>
        </w:rPr>
        <w:t xml:space="preserve">  </w:t>
      </w:r>
      <w:r>
        <w:rPr>
          <w:rFonts w:ascii="Times New Roman" w:hAnsi="Times New Roman" w:eastAsia="Times New Roman" w:cs="Times New Roman"/>
          <w:sz w:val="30"/>
          <w:szCs w:val="30"/>
          <w:spacing w:val="-1"/>
        </w:rPr>
        <w:t>Team</w:t>
      </w:r>
      <w:r>
        <w:rPr>
          <w:rFonts w:ascii="Times New Roman" w:hAnsi="Times New Roman" w:eastAsia="Times New Roman" w:cs="Times New Roman"/>
          <w:sz w:val="30"/>
          <w:szCs w:val="30"/>
          <w:spacing w:val="36"/>
        </w:rPr>
        <w:t xml:space="preserve">  </w:t>
      </w:r>
      <w:r>
        <w:rPr>
          <w:rFonts w:ascii="Times New Roman" w:hAnsi="Times New Roman" w:eastAsia="Times New Roman" w:cs="Times New Roman"/>
          <w:sz w:val="30"/>
          <w:szCs w:val="30"/>
          <w:spacing w:val="-1"/>
        </w:rPr>
        <w:t>6</w:t>
      </w:r>
      <w:r>
        <w:rPr>
          <w:rFonts w:ascii="SimSun" w:hAnsi="SimSun" w:eastAsia="SimSun" w:cs="SimSun"/>
          <w:sz w:val="30"/>
          <w:szCs w:val="30"/>
          <w:spacing w:val="-1"/>
        </w:rPr>
        <w:t>）的一支小队</w:t>
      </w:r>
      <w:r>
        <w:rPr>
          <w:rFonts w:ascii="SimSun" w:hAnsi="SimSun" w:eastAsia="SimSun" w:cs="SimSun"/>
          <w:sz w:val="30"/>
          <w:szCs w:val="30"/>
        </w:rPr>
        <w:t xml:space="preserve"> </w:t>
      </w:r>
      <w:r>
        <w:rPr>
          <w:rFonts w:ascii="SimSun" w:hAnsi="SimSun" w:eastAsia="SimSun" w:cs="SimSun"/>
          <w:sz w:val="30"/>
          <w:szCs w:val="30"/>
          <w:spacing w:val="-3"/>
        </w:rPr>
        <w:t>索降而下，</w:t>
      </w:r>
      <w:r>
        <w:rPr>
          <w:rFonts w:ascii="SimSun" w:hAnsi="SimSun" w:eastAsia="SimSun" w:cs="SimSun"/>
          <w:sz w:val="30"/>
          <w:szCs w:val="30"/>
          <w:spacing w:val="-74"/>
        </w:rPr>
        <w:t xml:space="preserve"> </w:t>
      </w:r>
      <w:r>
        <w:rPr>
          <w:rFonts w:ascii="SimSun" w:hAnsi="SimSun" w:eastAsia="SimSun" w:cs="SimSun"/>
          <w:sz w:val="30"/>
          <w:szCs w:val="30"/>
          <w:spacing w:val="-3"/>
        </w:rPr>
        <w:t>占据屋顶。另一架直升机将另一支小队送至院内。几分钟</w:t>
      </w:r>
    </w:p>
    <w:p>
      <w:pPr>
        <w:ind w:left="3"/>
        <w:spacing w:before="35" w:line="219" w:lineRule="auto"/>
        <w:rPr>
          <w:rFonts w:ascii="SimSun" w:hAnsi="SimSun" w:eastAsia="SimSun" w:cs="SimSun"/>
          <w:sz w:val="30"/>
          <w:szCs w:val="30"/>
        </w:rPr>
      </w:pPr>
      <w:r>
        <w:rPr>
          <w:rFonts w:ascii="SimSun" w:hAnsi="SimSun" w:eastAsia="SimSun" w:cs="SimSun"/>
          <w:sz w:val="30"/>
          <w:szCs w:val="30"/>
          <w:spacing w:val="-1"/>
        </w:rPr>
        <w:t>后，两支小队的成员重新登上直升机，消失在夜空中。</w:t>
      </w:r>
    </w:p>
    <w:p>
      <w:pPr>
        <w:ind w:left="1" w:right="51" w:firstLine="601"/>
        <w:spacing w:before="231" w:line="269" w:lineRule="auto"/>
        <w:rPr>
          <w:rFonts w:ascii="SimSun" w:hAnsi="SimSun" w:eastAsia="SimSun" w:cs="SimSun"/>
          <w:sz w:val="30"/>
          <w:szCs w:val="30"/>
        </w:rPr>
      </w:pPr>
      <w:r>
        <w:rPr>
          <w:rFonts w:ascii="SimSun" w:hAnsi="SimSun" w:eastAsia="SimSun" w:cs="SimSun"/>
          <w:sz w:val="30"/>
          <w:szCs w:val="30"/>
          <w:spacing w:val="-1"/>
        </w:rPr>
        <w:t>整个行动未费一枪一弹，也没有任何恐怖组织头目被抓获，因为这</w:t>
      </w:r>
      <w:r>
        <w:rPr>
          <w:rFonts w:ascii="SimSun" w:hAnsi="SimSun" w:eastAsia="SimSun" w:cs="SimSun"/>
          <w:sz w:val="30"/>
          <w:szCs w:val="30"/>
          <w:spacing w:val="15"/>
        </w:rPr>
        <w:t xml:space="preserve"> </w:t>
      </w:r>
      <w:r>
        <w:rPr>
          <w:rFonts w:ascii="SimSun" w:hAnsi="SimSun" w:eastAsia="SimSun" w:cs="SimSun"/>
          <w:sz w:val="30"/>
          <w:szCs w:val="30"/>
          <w:spacing w:val="-1"/>
        </w:rPr>
        <w:t>栋建筑物并不在阿伯塔巴德的郊区，而是在北卡罗来纳州的布拉格堡。</w:t>
      </w:r>
    </w:p>
    <w:p>
      <w:pPr>
        <w:spacing w:line="269" w:lineRule="auto"/>
        <w:sectPr>
          <w:pgSz w:w="12240" w:h="15840"/>
          <w:pgMar w:top="400" w:right="1448" w:bottom="0" w:left="1450" w:header="0" w:footer="0" w:gutter="0"/>
        </w:sectPr>
        <w:rPr>
          <w:rFonts w:ascii="SimSun" w:hAnsi="SimSun" w:eastAsia="SimSun" w:cs="SimSun"/>
          <w:sz w:val="30"/>
          <w:szCs w:val="30"/>
        </w:rPr>
      </w:pP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ind w:right="1" w:firstLine="3"/>
        <w:spacing w:before="97" w:line="267" w:lineRule="auto"/>
        <w:rPr>
          <w:rFonts w:ascii="SimSun" w:hAnsi="SimSun" w:eastAsia="SimSun" w:cs="SimSun"/>
          <w:sz w:val="30"/>
          <w:szCs w:val="30"/>
        </w:rPr>
      </w:pPr>
      <w:r>
        <w:rPr>
          <w:rFonts w:ascii="SimSun" w:hAnsi="SimSun" w:eastAsia="SimSun" w:cs="SimSun"/>
          <w:sz w:val="30"/>
          <w:szCs w:val="30"/>
          <w:spacing w:val="-1"/>
        </w:rPr>
        <w:t>就在奥巴马总统考虑以何种方式攻击巴基斯坦境内的目标建筑物时，威</w:t>
      </w:r>
      <w:r>
        <w:rPr>
          <w:rFonts w:ascii="SimSun" w:hAnsi="SimSun" w:eastAsia="SimSun" w:cs="SimSun"/>
          <w:sz w:val="30"/>
          <w:szCs w:val="30"/>
          <w:spacing w:val="15"/>
        </w:rPr>
        <w:t xml:space="preserve"> </w:t>
      </w:r>
      <w:r>
        <w:rPr>
          <w:rFonts w:ascii="SimSun" w:hAnsi="SimSun" w:eastAsia="SimSun" w:cs="SimSun"/>
          <w:sz w:val="30"/>
          <w:szCs w:val="30"/>
          <w:spacing w:val="-1"/>
        </w:rPr>
        <w:t>廉</w:t>
      </w:r>
      <w:r>
        <w:rPr>
          <w:rFonts w:ascii="Times New Roman" w:hAnsi="Times New Roman" w:eastAsia="Times New Roman" w:cs="Times New Roman"/>
          <w:sz w:val="30"/>
          <w:szCs w:val="30"/>
          <w:spacing w:val="-1"/>
        </w:rPr>
        <w:t>·</w:t>
      </w:r>
      <w:r>
        <w:rPr>
          <w:rFonts w:ascii="SimSun" w:hAnsi="SimSun" w:eastAsia="SimSun" w:cs="SimSun"/>
          <w:sz w:val="30"/>
          <w:szCs w:val="30"/>
          <w:spacing w:val="-1"/>
        </w:rPr>
        <w:t>麦克雷文（</w:t>
      </w:r>
      <w:r>
        <w:rPr>
          <w:rFonts w:ascii="Times New Roman" w:hAnsi="Times New Roman" w:eastAsia="Times New Roman" w:cs="Times New Roman"/>
          <w:sz w:val="30"/>
          <w:szCs w:val="30"/>
          <w:spacing w:val="-1"/>
        </w:rPr>
        <w:t>William</w:t>
      </w:r>
      <w:r>
        <w:rPr>
          <w:rFonts w:ascii="Times New Roman" w:hAnsi="Times New Roman" w:eastAsia="Times New Roman" w:cs="Times New Roman"/>
          <w:sz w:val="30"/>
          <w:szCs w:val="30"/>
          <w:spacing w:val="42"/>
        </w:rPr>
        <w:t xml:space="preserve">  </w:t>
      </w:r>
      <w:r>
        <w:rPr>
          <w:rFonts w:ascii="Times New Roman" w:hAnsi="Times New Roman" w:eastAsia="Times New Roman" w:cs="Times New Roman"/>
          <w:sz w:val="30"/>
          <w:szCs w:val="30"/>
          <w:spacing w:val="-1"/>
        </w:rPr>
        <w:t>McRaven</w:t>
      </w:r>
      <w:r>
        <w:rPr>
          <w:rFonts w:ascii="SimSun" w:hAnsi="SimSun" w:eastAsia="SimSun" w:cs="SimSun"/>
          <w:sz w:val="30"/>
          <w:szCs w:val="30"/>
          <w:spacing w:val="-1"/>
        </w:rPr>
        <w:t>）将军领导的特别行动小组开始模拟直</w:t>
      </w:r>
      <w:r>
        <w:rPr>
          <w:rFonts w:ascii="SimSun" w:hAnsi="SimSun" w:eastAsia="SimSun" w:cs="SimSun"/>
          <w:sz w:val="30"/>
          <w:szCs w:val="30"/>
          <w:spacing w:val="1"/>
        </w:rPr>
        <w:t xml:space="preserve"> </w:t>
      </w:r>
      <w:r>
        <w:rPr>
          <w:rFonts w:ascii="SimSun" w:hAnsi="SimSun" w:eastAsia="SimSun" w:cs="SimSun"/>
          <w:sz w:val="30"/>
          <w:szCs w:val="30"/>
        </w:rPr>
        <w:t>升机突袭行动，而这也是当时提议的四种攻</w:t>
      </w:r>
      <w:r>
        <w:rPr>
          <w:rFonts w:ascii="SimSun" w:hAnsi="SimSun" w:eastAsia="SimSun" w:cs="SimSun"/>
          <w:sz w:val="30"/>
          <w:szCs w:val="30"/>
          <w:spacing w:val="-1"/>
        </w:rPr>
        <w:t>击方案之一。桌面建筑物模</w:t>
      </w:r>
      <w:r>
        <w:rPr>
          <w:rFonts w:ascii="SimSun" w:hAnsi="SimSun" w:eastAsia="SimSun" w:cs="SimSun"/>
          <w:sz w:val="30"/>
          <w:szCs w:val="30"/>
        </w:rPr>
        <w:t xml:space="preserve"> </w:t>
      </w:r>
      <w:r>
        <w:rPr>
          <w:rFonts w:ascii="SimSun" w:hAnsi="SimSun" w:eastAsia="SimSun" w:cs="SimSun"/>
          <w:sz w:val="30"/>
          <w:szCs w:val="30"/>
        </w:rPr>
        <w:t>型被现实生活中的真实建筑取代</w:t>
      </w:r>
      <w:r>
        <w:rPr>
          <w:rFonts w:ascii="Times New Roman" w:hAnsi="Times New Roman" w:eastAsia="Times New Roman" w:cs="Times New Roman"/>
          <w:sz w:val="30"/>
          <w:szCs w:val="30"/>
        </w:rPr>
        <w:t>——</w:t>
      </w:r>
      <w:r>
        <w:rPr>
          <w:rFonts w:ascii="SimSun" w:hAnsi="SimSun" w:eastAsia="SimSun" w:cs="SimSun"/>
          <w:sz w:val="30"/>
          <w:szCs w:val="30"/>
        </w:rPr>
        <w:t>该建筑</w:t>
      </w:r>
      <w:r>
        <w:rPr>
          <w:rFonts w:ascii="SimSun" w:hAnsi="SimSun" w:eastAsia="SimSun" w:cs="SimSun"/>
          <w:sz w:val="30"/>
          <w:szCs w:val="30"/>
          <w:spacing w:val="-1"/>
        </w:rPr>
        <w:t>及其院落同阿伯塔巴德目标</w:t>
      </w:r>
      <w:r>
        <w:rPr>
          <w:rFonts w:ascii="SimSun" w:hAnsi="SimSun" w:eastAsia="SimSun" w:cs="SimSun"/>
          <w:sz w:val="30"/>
          <w:szCs w:val="30"/>
        </w:rPr>
        <w:t xml:space="preserve"> </w:t>
      </w:r>
      <w:r>
        <w:rPr>
          <w:rFonts w:ascii="SimSun" w:hAnsi="SimSun" w:eastAsia="SimSun" w:cs="SimSun"/>
          <w:sz w:val="30"/>
          <w:szCs w:val="30"/>
        </w:rPr>
        <w:t>建筑物的规模完全一样。在奥巴马决定最终</w:t>
      </w:r>
      <w:r>
        <w:rPr>
          <w:rFonts w:ascii="SimSun" w:hAnsi="SimSun" w:eastAsia="SimSun" w:cs="SimSun"/>
          <w:sz w:val="30"/>
          <w:szCs w:val="30"/>
          <w:spacing w:val="-1"/>
        </w:rPr>
        <w:t>攻击方案之前，麦克雷文希</w:t>
      </w:r>
      <w:r>
        <w:rPr>
          <w:rFonts w:ascii="SimSun" w:hAnsi="SimSun" w:eastAsia="SimSun" w:cs="SimSun"/>
          <w:sz w:val="30"/>
          <w:szCs w:val="30"/>
        </w:rPr>
        <w:t xml:space="preserve"> </w:t>
      </w:r>
      <w:r>
        <w:rPr>
          <w:rFonts w:ascii="SimSun" w:hAnsi="SimSun" w:eastAsia="SimSun" w:cs="SimSun"/>
          <w:sz w:val="30"/>
          <w:szCs w:val="30"/>
          <w:spacing w:val="-1"/>
        </w:rPr>
        <w:t>望通过这种方式找出特别行动小组在执行任务的过程中难以克服的问</w:t>
      </w:r>
    </w:p>
    <w:p>
      <w:pPr>
        <w:ind w:left="1"/>
        <w:spacing w:before="12" w:line="222" w:lineRule="auto"/>
        <w:rPr>
          <w:rFonts w:ascii="SimSun" w:hAnsi="SimSun" w:eastAsia="SimSun" w:cs="SimSun"/>
          <w:sz w:val="30"/>
          <w:szCs w:val="30"/>
        </w:rPr>
      </w:pPr>
      <w:r>
        <w:rPr>
          <w:rFonts w:ascii="SimSun" w:hAnsi="SimSun" w:eastAsia="SimSun" w:cs="SimSun"/>
          <w:sz w:val="30"/>
          <w:szCs w:val="30"/>
          <w:spacing w:val="-6"/>
        </w:rPr>
        <w:t>题。</w:t>
      </w:r>
    </w:p>
    <w:p>
      <w:pPr>
        <w:ind w:left="1" w:firstLine="601"/>
        <w:spacing w:before="225" w:line="266" w:lineRule="auto"/>
        <w:jc w:val="both"/>
        <w:rPr>
          <w:rFonts w:ascii="SimSun" w:hAnsi="SimSun" w:eastAsia="SimSun" w:cs="SimSun"/>
          <w:sz w:val="30"/>
          <w:szCs w:val="30"/>
        </w:rPr>
      </w:pPr>
      <w:r>
        <w:rPr>
          <w:rFonts w:ascii="SimSun" w:hAnsi="SimSun" w:eastAsia="SimSun" w:cs="SimSun"/>
          <w:sz w:val="30"/>
          <w:szCs w:val="30"/>
          <w:spacing w:val="-1"/>
        </w:rPr>
        <w:t>然而，即便是按照目标建筑物重建了一栋一模一样的建筑，在布拉</w:t>
      </w:r>
      <w:r>
        <w:rPr>
          <w:rFonts w:ascii="SimSun" w:hAnsi="SimSun" w:eastAsia="SimSun" w:cs="SimSun"/>
          <w:sz w:val="30"/>
          <w:szCs w:val="30"/>
          <w:spacing w:val="15"/>
        </w:rPr>
        <w:t xml:space="preserve"> </w:t>
      </w:r>
      <w:r>
        <w:rPr>
          <w:rFonts w:ascii="SimSun" w:hAnsi="SimSun" w:eastAsia="SimSun" w:cs="SimSun"/>
          <w:sz w:val="30"/>
          <w:szCs w:val="30"/>
          <w:spacing w:val="-1"/>
        </w:rPr>
        <w:t>格堡的模拟演习也无法重建实际行动中的一个关键要素：巴基斯坦东北</w:t>
      </w:r>
      <w:r>
        <w:rPr>
          <w:rFonts w:ascii="SimSun" w:hAnsi="SimSun" w:eastAsia="SimSun" w:cs="SimSun"/>
          <w:sz w:val="30"/>
          <w:szCs w:val="30"/>
          <w:spacing w:val="18"/>
        </w:rPr>
        <w:t xml:space="preserve"> </w:t>
      </w:r>
      <w:r>
        <w:rPr>
          <w:rFonts w:ascii="SimSun" w:hAnsi="SimSun" w:eastAsia="SimSun" w:cs="SimSun"/>
          <w:sz w:val="30"/>
          <w:szCs w:val="30"/>
          <w:spacing w:val="-1"/>
        </w:rPr>
        <w:t>部地区炎热的高纬度气候。因此，几个星期之后，参加上次演习的同一</w:t>
      </w:r>
      <w:r>
        <w:rPr>
          <w:rFonts w:ascii="SimSun" w:hAnsi="SimSun" w:eastAsia="SimSun" w:cs="SimSun"/>
          <w:sz w:val="30"/>
          <w:szCs w:val="30"/>
          <w:spacing w:val="18"/>
        </w:rPr>
        <w:t xml:space="preserve"> </w:t>
      </w:r>
      <w:r>
        <w:rPr>
          <w:rFonts w:ascii="SimSun" w:hAnsi="SimSun" w:eastAsia="SimSun" w:cs="SimSun"/>
          <w:sz w:val="30"/>
          <w:szCs w:val="30"/>
          <w:spacing w:val="1"/>
        </w:rPr>
        <w:t>团队集聚内华达州的一处军事基地</w:t>
      </w:r>
      <w:r>
        <w:rPr>
          <w:rFonts w:ascii="Times New Roman" w:hAnsi="Times New Roman" w:eastAsia="Times New Roman" w:cs="Times New Roman"/>
          <w:sz w:val="30"/>
          <w:szCs w:val="30"/>
          <w:spacing w:val="1"/>
        </w:rPr>
        <w:t>——</w:t>
      </w:r>
      <w:r>
        <w:rPr>
          <w:rFonts w:ascii="SimSun" w:hAnsi="SimSun" w:eastAsia="SimSun" w:cs="SimSun"/>
          <w:sz w:val="30"/>
          <w:szCs w:val="30"/>
          <w:spacing w:val="1"/>
        </w:rPr>
        <w:t>这里的海拔有</w:t>
      </w:r>
      <w:r>
        <w:rPr>
          <w:rFonts w:ascii="Times New Roman" w:hAnsi="Times New Roman" w:eastAsia="Times New Roman" w:cs="Times New Roman"/>
          <w:sz w:val="30"/>
          <w:szCs w:val="30"/>
          <w:spacing w:val="1"/>
        </w:rPr>
        <w:t>4    000</w:t>
      </w:r>
      <w:r>
        <w:rPr>
          <w:rFonts w:ascii="SimSun" w:hAnsi="SimSun" w:eastAsia="SimSun" w:cs="SimSun"/>
          <w:sz w:val="30"/>
          <w:szCs w:val="30"/>
          <w:spacing w:val="1"/>
        </w:rPr>
        <w:t>英尺，与巴</w:t>
      </w:r>
      <w:r>
        <w:rPr>
          <w:rFonts w:ascii="SimSun" w:hAnsi="SimSun" w:eastAsia="SimSun" w:cs="SimSun"/>
          <w:sz w:val="30"/>
          <w:szCs w:val="30"/>
          <w:spacing w:val="11"/>
        </w:rPr>
        <w:t xml:space="preserve"> </w:t>
      </w:r>
      <w:r>
        <w:rPr>
          <w:rFonts w:ascii="SimSun" w:hAnsi="SimSun" w:eastAsia="SimSun" w:cs="SimSun"/>
          <w:sz w:val="30"/>
          <w:szCs w:val="30"/>
          <w:spacing w:val="-1"/>
        </w:rPr>
        <w:t>基斯坦境内目标建筑物的海拔高度几乎一样。在这次演习中，麦克雷文</w:t>
      </w:r>
      <w:r>
        <w:rPr>
          <w:rFonts w:ascii="SimSun" w:hAnsi="SimSun" w:eastAsia="SimSun" w:cs="SimSun"/>
          <w:sz w:val="30"/>
          <w:szCs w:val="30"/>
          <w:spacing w:val="18"/>
        </w:rPr>
        <w:t xml:space="preserve"> </w:t>
      </w:r>
      <w:r>
        <w:rPr>
          <w:rFonts w:ascii="SimSun" w:hAnsi="SimSun" w:eastAsia="SimSun" w:cs="SimSun"/>
          <w:sz w:val="30"/>
          <w:szCs w:val="30"/>
          <w:spacing w:val="-1"/>
        </w:rPr>
        <w:t>并没有建造全尺寸的模拟建筑，他们的团队只是把一些</w:t>
      </w:r>
      <w:r>
        <w:rPr>
          <w:rFonts w:ascii="Times New Roman" w:hAnsi="Times New Roman" w:eastAsia="Times New Roman" w:cs="Times New Roman"/>
          <w:sz w:val="30"/>
          <w:szCs w:val="30"/>
          <w:spacing w:val="-1"/>
        </w:rPr>
        <w:t>“</w:t>
      </w:r>
      <w:r>
        <w:rPr>
          <w:rFonts w:ascii="SimSun" w:hAnsi="SimSun" w:eastAsia="SimSun" w:cs="SimSun"/>
          <w:sz w:val="30"/>
          <w:szCs w:val="30"/>
          <w:spacing w:val="-1"/>
        </w:rPr>
        <w:t>康乃克</w:t>
      </w:r>
    </w:p>
    <w:p>
      <w:pPr>
        <w:ind w:right="43" w:firstLine="2"/>
        <w:spacing w:before="16" w:line="263" w:lineRule="auto"/>
        <w:rPr>
          <w:rFonts w:ascii="SimSun" w:hAnsi="SimSun" w:eastAsia="SimSun" w:cs="SimSun"/>
          <w:sz w:val="30"/>
          <w:szCs w:val="30"/>
        </w:rPr>
      </w:pPr>
      <w:r>
        <w:rPr>
          <w:rFonts w:ascii="SimSun" w:hAnsi="SimSun" w:eastAsia="SimSun" w:cs="SimSun"/>
          <w:sz w:val="30"/>
          <w:szCs w:val="30"/>
        </w:rPr>
        <w:t>斯</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Conex</w:t>
      </w:r>
      <w:r>
        <w:rPr>
          <w:rFonts w:ascii="SimSun" w:hAnsi="SimSun" w:eastAsia="SimSun" w:cs="SimSun"/>
          <w:sz w:val="30"/>
          <w:szCs w:val="30"/>
        </w:rPr>
        <w:t>）集装箱摞了起来，再在</w:t>
      </w:r>
      <w:r>
        <w:rPr>
          <w:rFonts w:ascii="SimSun" w:hAnsi="SimSun" w:eastAsia="SimSun" w:cs="SimSun"/>
          <w:sz w:val="30"/>
          <w:szCs w:val="30"/>
          <w:spacing w:val="-1"/>
        </w:rPr>
        <w:t>周围架起铁丝网围栏，以此替代目</w:t>
      </w:r>
      <w:r>
        <w:rPr>
          <w:rFonts w:ascii="SimSun" w:hAnsi="SimSun" w:eastAsia="SimSun" w:cs="SimSun"/>
          <w:sz w:val="30"/>
          <w:szCs w:val="30"/>
        </w:rPr>
        <w:t xml:space="preserve"> </w:t>
      </w:r>
      <w:r>
        <w:rPr>
          <w:rFonts w:ascii="SimSun" w:hAnsi="SimSun" w:eastAsia="SimSun" w:cs="SimSun"/>
          <w:sz w:val="30"/>
          <w:szCs w:val="30"/>
        </w:rPr>
        <w:t>标建筑物的混凝土围墙。这次模拟演习的重</w:t>
      </w:r>
      <w:r>
        <w:rPr>
          <w:rFonts w:ascii="SimSun" w:hAnsi="SimSun" w:eastAsia="SimSun" w:cs="SimSun"/>
          <w:sz w:val="30"/>
          <w:szCs w:val="30"/>
          <w:spacing w:val="-1"/>
        </w:rPr>
        <w:t>点是直升机以及直升机在该</w:t>
      </w:r>
      <w:r>
        <w:rPr>
          <w:rFonts w:ascii="SimSun" w:hAnsi="SimSun" w:eastAsia="SimSun" w:cs="SimSun"/>
          <w:sz w:val="30"/>
          <w:szCs w:val="30"/>
        </w:rPr>
        <w:t xml:space="preserve"> </w:t>
      </w:r>
      <w:r>
        <w:rPr>
          <w:rFonts w:ascii="SimSun" w:hAnsi="SimSun" w:eastAsia="SimSun" w:cs="SimSun"/>
          <w:sz w:val="30"/>
          <w:szCs w:val="30"/>
        </w:rPr>
        <w:t>海拔高度的表现。</w:t>
      </w:r>
      <w:r>
        <w:rPr>
          <w:rFonts w:ascii="Times New Roman" w:hAnsi="Times New Roman" w:eastAsia="Times New Roman" w:cs="Times New Roman"/>
          <w:sz w:val="30"/>
          <w:szCs w:val="30"/>
        </w:rPr>
        <w:t>“</w:t>
      </w:r>
      <w:r>
        <w:rPr>
          <w:rFonts w:ascii="SimSun" w:hAnsi="SimSun" w:eastAsia="SimSun" w:cs="SimSun"/>
          <w:sz w:val="30"/>
          <w:szCs w:val="30"/>
        </w:rPr>
        <w:t>在真正执行作战任务时，</w:t>
      </w:r>
      <w:r>
        <w:rPr>
          <w:rFonts w:ascii="SimSun" w:hAnsi="SimSun" w:eastAsia="SimSun" w:cs="SimSun"/>
          <w:sz w:val="30"/>
          <w:szCs w:val="30"/>
          <w:spacing w:val="-1"/>
        </w:rPr>
        <w:t>直升机需要飞</w:t>
      </w:r>
      <w:r>
        <w:rPr>
          <w:rFonts w:ascii="Times New Roman" w:hAnsi="Times New Roman" w:eastAsia="Times New Roman" w:cs="Times New Roman"/>
          <w:sz w:val="30"/>
          <w:szCs w:val="30"/>
          <w:spacing w:val="-1"/>
        </w:rPr>
        <w:t>90</w:t>
      </w:r>
      <w:r>
        <w:rPr>
          <w:rFonts w:ascii="SimSun" w:hAnsi="SimSun" w:eastAsia="SimSun" w:cs="SimSun"/>
          <w:sz w:val="30"/>
          <w:szCs w:val="30"/>
          <w:spacing w:val="-1"/>
        </w:rPr>
        <w:t>分钟才能</w:t>
      </w:r>
      <w:r>
        <w:rPr>
          <w:rFonts w:ascii="SimSun" w:hAnsi="SimSun" w:eastAsia="SimSun" w:cs="SimSun"/>
          <w:sz w:val="30"/>
          <w:szCs w:val="30"/>
        </w:rPr>
        <w:t xml:space="preserve">  </w:t>
      </w:r>
      <w:r>
        <w:rPr>
          <w:rFonts w:ascii="SimSun" w:hAnsi="SimSun" w:eastAsia="SimSun" w:cs="SimSun"/>
          <w:sz w:val="30"/>
          <w:szCs w:val="30"/>
        </w:rPr>
        <w:t>抵达阿伯塔巴德上空。</w:t>
      </w:r>
      <w:r>
        <w:rPr>
          <w:rFonts w:ascii="Times New Roman" w:hAnsi="Times New Roman" w:eastAsia="Times New Roman" w:cs="Times New Roman"/>
          <w:sz w:val="30"/>
          <w:szCs w:val="30"/>
        </w:rPr>
        <w:t>”</w:t>
      </w:r>
      <w:r>
        <w:rPr>
          <w:rFonts w:ascii="SimSun" w:hAnsi="SimSun" w:eastAsia="SimSun" w:cs="SimSun"/>
          <w:sz w:val="30"/>
          <w:szCs w:val="30"/>
        </w:rPr>
        <w:t>马克</w:t>
      </w:r>
      <w:r>
        <w:rPr>
          <w:rFonts w:ascii="Times New Roman" w:hAnsi="Times New Roman" w:eastAsia="Times New Roman" w:cs="Times New Roman"/>
          <w:sz w:val="30"/>
          <w:szCs w:val="30"/>
        </w:rPr>
        <w:t>·</w:t>
      </w:r>
      <w:r>
        <w:rPr>
          <w:rFonts w:ascii="SimSun" w:hAnsi="SimSun" w:eastAsia="SimSun" w:cs="SimSun"/>
          <w:sz w:val="30"/>
          <w:szCs w:val="30"/>
        </w:rPr>
        <w:t>鲍登写道，</w:t>
      </w:r>
      <w:r>
        <w:rPr>
          <w:rFonts w:ascii="Times New Roman" w:hAnsi="Times New Roman" w:eastAsia="Times New Roman" w:cs="Times New Roman"/>
          <w:sz w:val="30"/>
          <w:szCs w:val="30"/>
        </w:rPr>
        <w:t>“</w:t>
      </w:r>
      <w:r>
        <w:rPr>
          <w:rFonts w:ascii="SimSun" w:hAnsi="SimSun" w:eastAsia="SimSun" w:cs="SimSun"/>
          <w:sz w:val="30"/>
          <w:szCs w:val="30"/>
          <w:spacing w:val="-1"/>
        </w:rPr>
        <w:t>它们需要超低空快速飞行，</w:t>
      </w:r>
    </w:p>
    <w:p>
      <w:pPr>
        <w:ind w:left="10" w:right="60" w:firstLine="24"/>
        <w:spacing w:before="29" w:line="268" w:lineRule="auto"/>
        <w:rPr>
          <w:rFonts w:ascii="SimSun" w:hAnsi="SimSun" w:eastAsia="SimSun" w:cs="SimSun"/>
          <w:sz w:val="30"/>
          <w:szCs w:val="30"/>
        </w:rPr>
      </w:pPr>
      <w:r>
        <w:rPr>
          <w:rFonts w:ascii="SimSun" w:hAnsi="SimSun" w:eastAsia="SimSun" w:cs="SimSun"/>
          <w:sz w:val="30"/>
          <w:szCs w:val="30"/>
          <w:spacing w:val="-2"/>
        </w:rPr>
        <w:t>以避开巴方雷达。任务策划者必须准确测试在该海拔高度以及预期气温</w:t>
      </w:r>
      <w:r>
        <w:rPr>
          <w:rFonts w:ascii="SimSun" w:hAnsi="SimSun" w:eastAsia="SimSun" w:cs="SimSun"/>
          <w:sz w:val="30"/>
          <w:szCs w:val="30"/>
          <w:spacing w:val="15"/>
        </w:rPr>
        <w:t xml:space="preserve"> </w:t>
      </w:r>
      <w:r>
        <w:rPr>
          <w:rFonts w:ascii="SimSun" w:hAnsi="SimSun" w:eastAsia="SimSun" w:cs="SimSun"/>
          <w:sz w:val="30"/>
          <w:szCs w:val="30"/>
          <w:spacing w:val="-1"/>
        </w:rPr>
        <w:t>下，直升机可执行何种任务。在执行任务时，直升机的最大载荷是多</w:t>
      </w:r>
    </w:p>
    <w:p>
      <w:pPr>
        <w:ind w:left="29" w:right="60" w:hanging="27"/>
        <w:spacing w:before="1" w:line="242" w:lineRule="auto"/>
        <w:rPr>
          <w:rFonts w:ascii="Times New Roman" w:hAnsi="Times New Roman" w:eastAsia="Times New Roman" w:cs="Times New Roman"/>
          <w:sz w:val="30"/>
          <w:szCs w:val="30"/>
        </w:rPr>
      </w:pPr>
      <w:r>
        <w:rPr>
          <w:rFonts w:ascii="SimSun" w:hAnsi="SimSun" w:eastAsia="SimSun" w:cs="SimSun"/>
          <w:sz w:val="30"/>
          <w:szCs w:val="30"/>
          <w:spacing w:val="-1"/>
        </w:rPr>
        <w:t>少？起初，他们认为无须中途加油，但这个风险很大。直升机在返回途</w:t>
      </w:r>
      <w:r>
        <w:rPr>
          <w:rFonts w:ascii="SimSun" w:hAnsi="SimSun" w:eastAsia="SimSun" w:cs="SimSun"/>
          <w:sz w:val="30"/>
          <w:szCs w:val="30"/>
          <w:spacing w:val="17"/>
        </w:rPr>
        <w:t xml:space="preserve"> </w:t>
      </w:r>
      <w:r>
        <w:rPr>
          <w:rFonts w:ascii="SimSun" w:hAnsi="SimSun" w:eastAsia="SimSun" w:cs="SimSun"/>
          <w:sz w:val="30"/>
          <w:szCs w:val="30"/>
          <w:spacing w:val="-1"/>
          <w:position w:val="-2"/>
        </w:rPr>
        <w:t>中很可能会出现没油的情况。所以，途中的加油区也必须选好。</w:t>
      </w:r>
      <w:r>
        <w:rPr>
          <w:rFonts w:ascii="Times New Roman" w:hAnsi="Times New Roman" w:eastAsia="Times New Roman" w:cs="Times New Roman"/>
          <w:sz w:val="30"/>
          <w:szCs w:val="30"/>
          <w:spacing w:val="-1"/>
          <w:position w:val="-2"/>
        </w:rPr>
        <w:t>”</w:t>
      </w:r>
      <w:r>
        <w:rPr>
          <w:rFonts w:ascii="Times New Roman" w:hAnsi="Times New Roman" w:eastAsia="Times New Roman" w:cs="Times New Roman"/>
          <w:sz w:val="30"/>
          <w:szCs w:val="30"/>
          <w:spacing w:val="-54"/>
          <w:position w:val="-2"/>
        </w:rPr>
        <w:t xml:space="preserve"> </w:t>
      </w:r>
      <w:hyperlink w:history="true" w:anchor="bookmark119">
        <w:r>
          <w:rPr>
            <w:rFonts w:ascii="Times New Roman" w:hAnsi="Times New Roman" w:eastAsia="Times New Roman" w:cs="Times New Roman"/>
            <w:sz w:val="30"/>
            <w:szCs w:val="30"/>
            <w:u w:val="single" w:color="auto"/>
            <w:color w:val="0000EE"/>
            <w:spacing w:val="-1"/>
            <w:position w:val="8"/>
          </w:rPr>
          <w:t>[18]</w:t>
        </w:r>
      </w:hyperlink>
    </w:p>
    <w:p>
      <w:pPr>
        <w:ind w:right="60" w:firstLine="603"/>
        <w:spacing w:before="235" w:line="272" w:lineRule="auto"/>
        <w:jc w:val="both"/>
        <w:rPr>
          <w:rFonts w:ascii="SimSun" w:hAnsi="SimSun" w:eastAsia="SimSun" w:cs="SimSun"/>
          <w:sz w:val="30"/>
          <w:szCs w:val="30"/>
        </w:rPr>
      </w:pPr>
      <w:r>
        <w:rPr>
          <w:rFonts w:ascii="SimSun" w:hAnsi="SimSun" w:eastAsia="SimSun" w:cs="SimSun"/>
          <w:sz w:val="30"/>
          <w:szCs w:val="30"/>
          <w:spacing w:val="-1"/>
        </w:rPr>
        <w:t>我们希望我们的军队在执行危险任务时能预先演练。但实际上，在</w:t>
      </w:r>
      <w:r>
        <w:rPr>
          <w:rFonts w:ascii="SimSun" w:hAnsi="SimSun" w:eastAsia="SimSun" w:cs="SimSun"/>
          <w:sz w:val="30"/>
          <w:szCs w:val="30"/>
          <w:spacing w:val="13"/>
        </w:rPr>
        <w:t xml:space="preserve"> </w:t>
      </w:r>
      <w:r>
        <w:rPr>
          <w:rFonts w:ascii="SimSun" w:hAnsi="SimSun" w:eastAsia="SimSun" w:cs="SimSun"/>
          <w:sz w:val="30"/>
          <w:szCs w:val="30"/>
        </w:rPr>
        <w:t>北卡罗来纳州和内华达州上演的模拟袭击时</w:t>
      </w:r>
      <w:r>
        <w:rPr>
          <w:rFonts w:ascii="SimSun" w:hAnsi="SimSun" w:eastAsia="SimSun" w:cs="SimSun"/>
          <w:sz w:val="30"/>
          <w:szCs w:val="30"/>
          <w:spacing w:val="-1"/>
        </w:rPr>
        <w:t>间更早，当时奥巴马还没有</w:t>
      </w:r>
      <w:r>
        <w:rPr>
          <w:rFonts w:ascii="SimSun" w:hAnsi="SimSun" w:eastAsia="SimSun" w:cs="SimSun"/>
          <w:sz w:val="30"/>
          <w:szCs w:val="30"/>
        </w:rPr>
        <w:t xml:space="preserve"> </w:t>
      </w:r>
      <w:r>
        <w:rPr>
          <w:rFonts w:ascii="SimSun" w:hAnsi="SimSun" w:eastAsia="SimSun" w:cs="SimSun"/>
          <w:sz w:val="30"/>
          <w:szCs w:val="30"/>
        </w:rPr>
        <w:t>最终决定采用直升机突袭方案。特别行动部</w:t>
      </w:r>
      <w:r>
        <w:rPr>
          <w:rFonts w:ascii="SimSun" w:hAnsi="SimSun" w:eastAsia="SimSun" w:cs="SimSun"/>
          <w:sz w:val="30"/>
          <w:szCs w:val="30"/>
          <w:spacing w:val="-1"/>
        </w:rPr>
        <w:t>队并不仅仅是为了演练攻击</w:t>
      </w:r>
      <w:r>
        <w:rPr>
          <w:rFonts w:ascii="SimSun" w:hAnsi="SimSun" w:eastAsia="SimSun" w:cs="SimSun"/>
          <w:sz w:val="30"/>
          <w:szCs w:val="30"/>
        </w:rPr>
        <w:t xml:space="preserve"> </w:t>
      </w:r>
      <w:r>
        <w:rPr>
          <w:rFonts w:ascii="SimSun" w:hAnsi="SimSun" w:eastAsia="SimSun" w:cs="SimSun"/>
          <w:sz w:val="30"/>
          <w:szCs w:val="30"/>
        </w:rPr>
        <w:t>任务，他们也是在模拟攻击任务，以便更好地</w:t>
      </w:r>
      <w:r>
        <w:rPr>
          <w:rFonts w:ascii="SimSun" w:hAnsi="SimSun" w:eastAsia="SimSun" w:cs="SimSun"/>
          <w:sz w:val="30"/>
          <w:szCs w:val="30"/>
          <w:spacing w:val="-1"/>
        </w:rPr>
        <w:t>了解</w:t>
      </w:r>
      <w:r>
        <w:rPr>
          <w:rFonts w:ascii="Times New Roman" w:hAnsi="Times New Roman" w:eastAsia="Times New Roman" w:cs="Times New Roman"/>
          <w:sz w:val="30"/>
          <w:szCs w:val="30"/>
          <w:spacing w:val="-1"/>
        </w:rPr>
        <w:t>“</w:t>
      </w:r>
      <w:r>
        <w:rPr>
          <w:rFonts w:ascii="SimSun" w:hAnsi="SimSun" w:eastAsia="SimSun" w:cs="SimSun"/>
          <w:sz w:val="30"/>
          <w:szCs w:val="30"/>
          <w:spacing w:val="-1"/>
        </w:rPr>
        <w:t>黑鹰</w:t>
      </w:r>
      <w:r>
        <w:rPr>
          <w:rFonts w:ascii="Times New Roman" w:hAnsi="Times New Roman" w:eastAsia="Times New Roman" w:cs="Times New Roman"/>
          <w:sz w:val="30"/>
          <w:szCs w:val="30"/>
          <w:spacing w:val="-1"/>
        </w:rPr>
        <w:t>”</w:t>
      </w:r>
      <w:r>
        <w:rPr>
          <w:rFonts w:ascii="SimSun" w:hAnsi="SimSun" w:eastAsia="SimSun" w:cs="SimSun"/>
          <w:sz w:val="30"/>
          <w:szCs w:val="30"/>
          <w:spacing w:val="-1"/>
        </w:rPr>
        <w:t>直升机进入巴</w:t>
      </w:r>
      <w:r>
        <w:rPr>
          <w:rFonts w:ascii="SimSun" w:hAnsi="SimSun" w:eastAsia="SimSun" w:cs="SimSun"/>
          <w:sz w:val="30"/>
          <w:szCs w:val="30"/>
        </w:rPr>
        <w:t xml:space="preserve"> </w:t>
      </w:r>
      <w:r>
        <w:rPr>
          <w:rFonts w:ascii="SimSun" w:hAnsi="SimSun" w:eastAsia="SimSun" w:cs="SimSun"/>
          <w:sz w:val="30"/>
          <w:szCs w:val="30"/>
        </w:rPr>
        <w:t>方领空后可能出现的各种情况。这些模拟本</w:t>
      </w:r>
      <w:r>
        <w:rPr>
          <w:rFonts w:ascii="SimSun" w:hAnsi="SimSun" w:eastAsia="SimSun" w:cs="SimSun"/>
          <w:sz w:val="30"/>
          <w:szCs w:val="30"/>
          <w:spacing w:val="-1"/>
        </w:rPr>
        <w:t>身就是决策流程的重要组成</w:t>
      </w:r>
      <w:r>
        <w:rPr>
          <w:rFonts w:ascii="SimSun" w:hAnsi="SimSun" w:eastAsia="SimSun" w:cs="SimSun"/>
          <w:sz w:val="30"/>
          <w:szCs w:val="30"/>
        </w:rPr>
        <w:t xml:space="preserve"> </w:t>
      </w:r>
      <w:r>
        <w:rPr>
          <w:rFonts w:ascii="SimSun" w:hAnsi="SimSun" w:eastAsia="SimSun" w:cs="SimSun"/>
          <w:sz w:val="30"/>
          <w:szCs w:val="30"/>
        </w:rPr>
        <w:t>部分。通过这些模拟，他们最终要寻找的是</w:t>
      </w:r>
      <w:r>
        <w:rPr>
          <w:rFonts w:ascii="SimSun" w:hAnsi="SimSun" w:eastAsia="SimSun" w:cs="SimSun"/>
          <w:sz w:val="30"/>
          <w:szCs w:val="30"/>
          <w:spacing w:val="-1"/>
        </w:rPr>
        <w:t>在那一特定环境中发起突袭</w:t>
      </w:r>
      <w:r>
        <w:rPr>
          <w:rFonts w:ascii="SimSun" w:hAnsi="SimSun" w:eastAsia="SimSun" w:cs="SimSun"/>
          <w:sz w:val="30"/>
          <w:szCs w:val="30"/>
        </w:rPr>
        <w:t xml:space="preserve"> </w:t>
      </w:r>
      <w:r>
        <w:rPr>
          <w:rFonts w:ascii="SimSun" w:hAnsi="SimSun" w:eastAsia="SimSun" w:cs="SimSun"/>
          <w:sz w:val="30"/>
          <w:szCs w:val="30"/>
        </w:rPr>
        <w:t>行动的一些非预期结果。</w:t>
      </w:r>
      <w:r>
        <w:rPr>
          <w:rFonts w:ascii="Times New Roman" w:hAnsi="Times New Roman" w:eastAsia="Times New Roman" w:cs="Times New Roman"/>
          <w:sz w:val="30"/>
          <w:szCs w:val="30"/>
        </w:rPr>
        <w:t>1980</w:t>
      </w:r>
      <w:r>
        <w:rPr>
          <w:rFonts w:ascii="SimSun" w:hAnsi="SimSun" w:eastAsia="SimSun" w:cs="SimSun"/>
          <w:sz w:val="30"/>
          <w:szCs w:val="30"/>
        </w:rPr>
        <w:t>年营救伊朗人</w:t>
      </w:r>
      <w:r>
        <w:rPr>
          <w:rFonts w:ascii="SimSun" w:hAnsi="SimSun" w:eastAsia="SimSun" w:cs="SimSun"/>
          <w:sz w:val="30"/>
          <w:szCs w:val="30"/>
          <w:spacing w:val="-1"/>
        </w:rPr>
        <w:t>质的尝试惨遭失败，部分原</w:t>
      </w:r>
    </w:p>
    <w:p>
      <w:pPr>
        <w:spacing w:line="272" w:lineRule="auto"/>
        <w:sectPr>
          <w:pgSz w:w="12240" w:h="15840"/>
          <w:pgMar w:top="400" w:right="144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24"/>
        <w:spacing w:before="98" w:line="219" w:lineRule="auto"/>
        <w:rPr>
          <w:rFonts w:ascii="SimSun" w:hAnsi="SimSun" w:eastAsia="SimSun" w:cs="SimSun"/>
          <w:sz w:val="30"/>
          <w:szCs w:val="30"/>
        </w:rPr>
      </w:pPr>
      <w:r>
        <w:rPr>
          <w:rFonts w:ascii="SimSun" w:hAnsi="SimSun" w:eastAsia="SimSun" w:cs="SimSun"/>
          <w:sz w:val="30"/>
          <w:szCs w:val="30"/>
          <w:spacing w:val="-1"/>
        </w:rPr>
        <w:t>因就是直升机遭遇了一次严重的沙尘暴，即中东地区</w:t>
      </w:r>
      <w:r>
        <w:rPr>
          <w:rFonts w:ascii="SimSun" w:hAnsi="SimSun" w:eastAsia="SimSun" w:cs="SimSun"/>
          <w:sz w:val="30"/>
          <w:szCs w:val="30"/>
          <w:spacing w:val="-2"/>
        </w:rPr>
        <w:t>常见的哈布风暴</w:t>
      </w:r>
    </w:p>
    <w:p>
      <w:pPr>
        <w:ind w:left="2" w:right="74" w:firstLine="6"/>
        <w:spacing w:before="41" w:line="264"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haboob</w:t>
      </w:r>
      <w:r>
        <w:rPr>
          <w:rFonts w:ascii="SimSun" w:hAnsi="SimSun" w:eastAsia="SimSun" w:cs="SimSun"/>
          <w:sz w:val="30"/>
          <w:szCs w:val="30"/>
          <w:spacing w:val="-1"/>
        </w:rPr>
        <w:t>）。在那次风暴中，美国一架直升机折戟，并最终导致营救行</w:t>
      </w:r>
      <w:r>
        <w:rPr>
          <w:rFonts w:ascii="SimSun" w:hAnsi="SimSun" w:eastAsia="SimSun" w:cs="SimSun"/>
          <w:sz w:val="30"/>
          <w:szCs w:val="30"/>
          <w:spacing w:val="13"/>
        </w:rPr>
        <w:t xml:space="preserve"> </w:t>
      </w:r>
      <w:r>
        <w:rPr>
          <w:rFonts w:ascii="SimSun" w:hAnsi="SimSun" w:eastAsia="SimSun" w:cs="SimSun"/>
          <w:sz w:val="30"/>
          <w:szCs w:val="30"/>
          <w:spacing w:val="-1"/>
        </w:rPr>
        <w:t>动流产。如果麦克雷文仍主张采用海豹</w:t>
      </w:r>
      <w:r>
        <w:rPr>
          <w:rFonts w:ascii="Times New Roman" w:hAnsi="Times New Roman" w:eastAsia="Times New Roman" w:cs="Times New Roman"/>
          <w:sz w:val="30"/>
          <w:szCs w:val="30"/>
          <w:spacing w:val="-1"/>
        </w:rPr>
        <w:t>6</w:t>
      </w:r>
      <w:r>
        <w:rPr>
          <w:rFonts w:ascii="SimSun" w:hAnsi="SimSun" w:eastAsia="SimSun" w:cs="SimSun"/>
          <w:sz w:val="30"/>
          <w:szCs w:val="30"/>
          <w:spacing w:val="-1"/>
        </w:rPr>
        <w:t>队的方案，那么他一定会想方</w:t>
      </w:r>
      <w:r>
        <w:rPr>
          <w:rFonts w:ascii="SimSun" w:hAnsi="SimSun" w:eastAsia="SimSun" w:cs="SimSun"/>
          <w:sz w:val="30"/>
          <w:szCs w:val="30"/>
          <w:spacing w:val="8"/>
        </w:rPr>
        <w:t xml:space="preserve">  </w:t>
      </w:r>
      <w:r>
        <w:rPr>
          <w:rFonts w:ascii="SimSun" w:hAnsi="SimSun" w:eastAsia="SimSun" w:cs="SimSun"/>
          <w:sz w:val="30"/>
          <w:szCs w:val="30"/>
          <w:spacing w:val="-1"/>
        </w:rPr>
        <w:t>设法找出在执行任务的过程中所有可能出差错的地方。</w:t>
      </w:r>
    </w:p>
    <w:p>
      <w:pPr>
        <w:ind w:left="1" w:right="5" w:firstLine="536"/>
        <w:spacing w:before="206" w:line="265" w:lineRule="auto"/>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无论一个人的分析多么严谨，或者他的想象多</w:t>
      </w:r>
      <w:r>
        <w:rPr>
          <w:rFonts w:ascii="SimSun" w:hAnsi="SimSun" w:eastAsia="SimSun" w:cs="SimSun"/>
          <w:sz w:val="30"/>
          <w:szCs w:val="30"/>
          <w:spacing w:val="1"/>
        </w:rPr>
        <w:t>么大胆，</w:t>
      </w:r>
      <w:r>
        <w:rPr>
          <w:rFonts w:ascii="Times New Roman" w:hAnsi="Times New Roman" w:eastAsia="Times New Roman" w:cs="Times New Roman"/>
          <w:sz w:val="30"/>
          <w:szCs w:val="30"/>
          <w:spacing w:val="1"/>
        </w:rPr>
        <w:t>”</w:t>
      </w:r>
      <w:r>
        <w:rPr>
          <w:rFonts w:ascii="SimSun" w:hAnsi="SimSun" w:eastAsia="SimSun" w:cs="SimSun"/>
          <w:sz w:val="30"/>
          <w:szCs w:val="30"/>
          <w:spacing w:val="1"/>
        </w:rPr>
        <w:t>诺贝尔经</w:t>
      </w:r>
      <w:r>
        <w:rPr>
          <w:rFonts w:ascii="SimSun" w:hAnsi="SimSun" w:eastAsia="SimSun" w:cs="SimSun"/>
          <w:sz w:val="30"/>
          <w:szCs w:val="30"/>
        </w:rPr>
        <w:t xml:space="preserve"> </w:t>
      </w:r>
      <w:r>
        <w:rPr>
          <w:rFonts w:ascii="SimSun" w:hAnsi="SimSun" w:eastAsia="SimSun" w:cs="SimSun"/>
          <w:sz w:val="30"/>
          <w:szCs w:val="30"/>
          <w:spacing w:val="-1"/>
        </w:rPr>
        <w:t>济学奖获得者托马斯</w:t>
      </w:r>
      <w:r>
        <w:rPr>
          <w:rFonts w:ascii="Times New Roman" w:hAnsi="Times New Roman" w:eastAsia="Times New Roman" w:cs="Times New Roman"/>
          <w:sz w:val="30"/>
          <w:szCs w:val="30"/>
          <w:spacing w:val="-1"/>
        </w:rPr>
        <w:t>·</w:t>
      </w:r>
      <w:r>
        <w:rPr>
          <w:rFonts w:ascii="SimSun" w:hAnsi="SimSun" w:eastAsia="SimSun" w:cs="SimSun"/>
          <w:sz w:val="30"/>
          <w:szCs w:val="30"/>
          <w:spacing w:val="-1"/>
        </w:rPr>
        <w:t>谢林（</w:t>
      </w:r>
      <w:r>
        <w:rPr>
          <w:rFonts w:ascii="Times New Roman" w:hAnsi="Times New Roman" w:eastAsia="Times New Roman" w:cs="Times New Roman"/>
          <w:sz w:val="30"/>
          <w:szCs w:val="30"/>
          <w:spacing w:val="-1"/>
        </w:rPr>
        <w:t>Thomas</w:t>
      </w:r>
      <w:r>
        <w:rPr>
          <w:rFonts w:ascii="Times New Roman" w:hAnsi="Times New Roman" w:eastAsia="Times New Roman" w:cs="Times New Roman"/>
          <w:sz w:val="30"/>
          <w:szCs w:val="30"/>
          <w:spacing w:val="71"/>
        </w:rPr>
        <w:t xml:space="preserve"> </w:t>
      </w:r>
      <w:r>
        <w:rPr>
          <w:rFonts w:ascii="Times New Roman" w:hAnsi="Times New Roman" w:eastAsia="Times New Roman" w:cs="Times New Roman"/>
          <w:sz w:val="30"/>
          <w:szCs w:val="30"/>
          <w:spacing w:val="-1"/>
        </w:rPr>
        <w:t>Schelling</w:t>
      </w: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他都无法列出一份</w:t>
      </w:r>
      <w:r>
        <w:rPr>
          <w:rFonts w:ascii="SimSun" w:hAnsi="SimSun" w:eastAsia="SimSun" w:cs="SimSun"/>
          <w:sz w:val="30"/>
          <w:szCs w:val="30"/>
        </w:rPr>
        <w:t xml:space="preserve"> </w:t>
      </w:r>
      <w:r>
        <w:rPr>
          <w:rFonts w:ascii="SimSun" w:hAnsi="SimSun" w:eastAsia="SimSun" w:cs="SimSun"/>
          <w:sz w:val="30"/>
          <w:szCs w:val="30"/>
          <w:spacing w:val="-1"/>
        </w:rPr>
        <w:t>永远不会发生在他身上的事件的清单。</w:t>
      </w:r>
      <w:r>
        <w:rPr>
          <w:rFonts w:ascii="Times New Roman" w:hAnsi="Times New Roman" w:eastAsia="Times New Roman" w:cs="Times New Roman"/>
          <w:sz w:val="30"/>
          <w:szCs w:val="30"/>
          <w:spacing w:val="-1"/>
        </w:rPr>
        <w:t>”</w:t>
      </w:r>
      <w:r>
        <w:rPr>
          <w:rFonts w:ascii="SimSun" w:hAnsi="SimSun" w:eastAsia="SimSun" w:cs="SimSun"/>
          <w:sz w:val="30"/>
          <w:szCs w:val="30"/>
          <w:spacing w:val="-1"/>
        </w:rPr>
        <w:t>然而，在做艰难选择时，我们</w:t>
      </w:r>
      <w:r>
        <w:rPr>
          <w:rFonts w:ascii="SimSun" w:hAnsi="SimSun" w:eastAsia="SimSun" w:cs="SimSun"/>
          <w:sz w:val="30"/>
          <w:szCs w:val="30"/>
          <w:spacing w:val="9"/>
        </w:rPr>
        <w:t xml:space="preserve">  </w:t>
      </w:r>
      <w:r>
        <w:rPr>
          <w:rFonts w:ascii="SimSun" w:hAnsi="SimSun" w:eastAsia="SimSun" w:cs="SimSun"/>
          <w:sz w:val="30"/>
          <w:szCs w:val="30"/>
          <w:spacing w:val="-1"/>
        </w:rPr>
        <w:t>通常需要发挥跳跃性的想象力：去发现新的可能性（这些可能性是我们</w:t>
      </w:r>
      <w:r>
        <w:rPr>
          <w:rFonts w:ascii="SimSun" w:hAnsi="SimSun" w:eastAsia="SimSun" w:cs="SimSun"/>
          <w:sz w:val="30"/>
          <w:szCs w:val="30"/>
          <w:spacing w:val="18"/>
        </w:rPr>
        <w:t xml:space="preserve"> </w:t>
      </w:r>
      <w:r>
        <w:rPr>
          <w:rFonts w:ascii="SimSun" w:hAnsi="SimSun" w:eastAsia="SimSun" w:cs="SimSun"/>
          <w:sz w:val="30"/>
          <w:szCs w:val="30"/>
          <w:spacing w:val="-1"/>
        </w:rPr>
        <w:t>最初参与决策时没有考虑到的</w:t>
      </w:r>
      <w:r>
        <w:rPr>
          <w:rFonts w:ascii="SimSun" w:hAnsi="SimSun" w:eastAsia="SimSun" w:cs="SimSun"/>
          <w:sz w:val="30"/>
          <w:szCs w:val="30"/>
          <w:spacing w:val="9"/>
        </w:rPr>
        <w:t>），</w:t>
      </w:r>
      <w:r>
        <w:rPr>
          <w:rFonts w:ascii="SimSun" w:hAnsi="SimSun" w:eastAsia="SimSun" w:cs="SimSun"/>
          <w:sz w:val="30"/>
          <w:szCs w:val="30"/>
          <w:spacing w:val="-1"/>
        </w:rPr>
        <w:t>并且以某种方式探求我们</w:t>
      </w:r>
      <w:r>
        <w:rPr>
          <w:rFonts w:ascii="SimSun" w:hAnsi="SimSun" w:eastAsia="SimSun" w:cs="SimSun"/>
          <w:sz w:val="30"/>
          <w:szCs w:val="30"/>
          <w:spacing w:val="-2"/>
        </w:rPr>
        <w:t>视野之外</w:t>
      </w:r>
    </w:p>
    <w:p>
      <w:pPr>
        <w:ind w:left="1" w:right="8" w:firstLine="24"/>
        <w:spacing w:before="21" w:line="258" w:lineRule="auto"/>
        <w:rPr>
          <w:rFonts w:ascii="SimSun" w:hAnsi="SimSun" w:eastAsia="SimSun" w:cs="SimSun"/>
          <w:sz w:val="30"/>
          <w:szCs w:val="30"/>
        </w:rPr>
      </w:pPr>
      <w:r>
        <w:rPr>
          <w:rFonts w:ascii="SimSun" w:hAnsi="SimSun" w:eastAsia="SimSun" w:cs="SimSun"/>
          <w:sz w:val="30"/>
          <w:szCs w:val="30"/>
          <w:spacing w:val="-3"/>
        </w:rPr>
        <w:t>的</w:t>
      </w:r>
      <w:r>
        <w:rPr>
          <w:rFonts w:ascii="Times New Roman" w:hAnsi="Times New Roman" w:eastAsia="Times New Roman" w:cs="Times New Roman"/>
          <w:sz w:val="30"/>
          <w:szCs w:val="30"/>
          <w:spacing w:val="-3"/>
        </w:rPr>
        <w:t>“</w:t>
      </w:r>
      <w:r>
        <w:rPr>
          <w:rFonts w:ascii="SimSun" w:hAnsi="SimSun" w:eastAsia="SimSun" w:cs="SimSun"/>
          <w:sz w:val="30"/>
          <w:szCs w:val="30"/>
          <w:spacing w:val="-3"/>
        </w:rPr>
        <w:t>未知的未知</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17"/>
        </w:rPr>
        <w:t xml:space="preserve"> </w:t>
      </w:r>
      <w:r>
        <w:rPr>
          <w:rFonts w:ascii="SimSun" w:hAnsi="SimSun" w:eastAsia="SimSun" w:cs="SimSun"/>
          <w:sz w:val="30"/>
          <w:szCs w:val="30"/>
          <w:spacing w:val="-3"/>
        </w:rPr>
        <w:t>。谢林是一位杰出的经济学家和外交政策分析师，他有</w:t>
      </w:r>
      <w:r>
        <w:rPr>
          <w:rFonts w:ascii="SimSun" w:hAnsi="SimSun" w:eastAsia="SimSun" w:cs="SimSun"/>
          <w:sz w:val="30"/>
          <w:szCs w:val="30"/>
        </w:rPr>
        <w:t xml:space="preserve"> </w:t>
      </w:r>
      <w:r>
        <w:rPr>
          <w:rFonts w:ascii="SimSun" w:hAnsi="SimSun" w:eastAsia="SimSun" w:cs="SimSun"/>
          <w:sz w:val="30"/>
          <w:szCs w:val="30"/>
        </w:rPr>
        <w:t>着鲜有人及的</w:t>
      </w:r>
      <w:r>
        <w:rPr>
          <w:rFonts w:ascii="Times New Roman" w:hAnsi="Times New Roman" w:eastAsia="Times New Roman" w:cs="Times New Roman"/>
          <w:sz w:val="30"/>
          <w:szCs w:val="30"/>
        </w:rPr>
        <w:t>“</w:t>
      </w:r>
      <w:r>
        <w:rPr>
          <w:rFonts w:ascii="SimSun" w:hAnsi="SimSun" w:eastAsia="SimSun" w:cs="SimSun"/>
          <w:sz w:val="30"/>
          <w:szCs w:val="30"/>
        </w:rPr>
        <w:t>严谨分析</w:t>
      </w:r>
      <w:r>
        <w:rPr>
          <w:rFonts w:ascii="Times New Roman" w:hAnsi="Times New Roman" w:eastAsia="Times New Roman" w:cs="Times New Roman"/>
          <w:sz w:val="30"/>
          <w:szCs w:val="30"/>
        </w:rPr>
        <w:t>”</w:t>
      </w:r>
      <w:r>
        <w:rPr>
          <w:rFonts w:ascii="SimSun" w:hAnsi="SimSun" w:eastAsia="SimSun" w:cs="SimSun"/>
          <w:sz w:val="30"/>
          <w:szCs w:val="30"/>
        </w:rPr>
        <w:t>的能力。但</w:t>
      </w:r>
      <w:r>
        <w:rPr>
          <w:rFonts w:ascii="Times New Roman" w:hAnsi="Times New Roman" w:eastAsia="Times New Roman" w:cs="Times New Roman"/>
          <w:sz w:val="30"/>
          <w:szCs w:val="30"/>
        </w:rPr>
        <w:t>20</w:t>
      </w:r>
      <w:r>
        <w:rPr>
          <w:rFonts w:ascii="SimSun" w:hAnsi="SimSun" w:eastAsia="SimSun" w:cs="SimSun"/>
          <w:sz w:val="30"/>
          <w:szCs w:val="30"/>
        </w:rPr>
        <w:t>世纪</w:t>
      </w:r>
      <w:r>
        <w:rPr>
          <w:rFonts w:ascii="Times New Roman" w:hAnsi="Times New Roman" w:eastAsia="Times New Roman" w:cs="Times New Roman"/>
          <w:sz w:val="30"/>
          <w:szCs w:val="30"/>
        </w:rPr>
        <w:t>5</w:t>
      </w:r>
      <w:r>
        <w:rPr>
          <w:rFonts w:ascii="Times New Roman" w:hAnsi="Times New Roman" w:eastAsia="Times New Roman" w:cs="Times New Roman"/>
          <w:sz w:val="30"/>
          <w:szCs w:val="30"/>
          <w:spacing w:val="-1"/>
        </w:rPr>
        <w:t>0</w:t>
      </w:r>
      <w:r>
        <w:rPr>
          <w:rFonts w:ascii="SimSun" w:hAnsi="SimSun" w:eastAsia="SimSun" w:cs="SimSun"/>
          <w:sz w:val="30"/>
          <w:szCs w:val="30"/>
          <w:spacing w:val="-1"/>
        </w:rPr>
        <w:t>年代末和</w:t>
      </w:r>
      <w:r>
        <w:rPr>
          <w:rFonts w:ascii="Times New Roman" w:hAnsi="Times New Roman" w:eastAsia="Times New Roman" w:cs="Times New Roman"/>
          <w:sz w:val="30"/>
          <w:szCs w:val="30"/>
          <w:spacing w:val="-1"/>
        </w:rPr>
        <w:t>60</w:t>
      </w:r>
      <w:r>
        <w:rPr>
          <w:rFonts w:ascii="SimSun" w:hAnsi="SimSun" w:eastAsia="SimSun" w:cs="SimSun"/>
          <w:sz w:val="30"/>
          <w:szCs w:val="30"/>
          <w:spacing w:val="-1"/>
        </w:rPr>
        <w:t>年代在兰德公</w:t>
      </w:r>
      <w:r>
        <w:rPr>
          <w:rFonts w:ascii="SimSun" w:hAnsi="SimSun" w:eastAsia="SimSun" w:cs="SimSun"/>
          <w:sz w:val="30"/>
          <w:szCs w:val="30"/>
        </w:rPr>
        <w:t xml:space="preserve"> </w:t>
      </w:r>
      <w:r>
        <w:rPr>
          <w:rFonts w:ascii="SimSun" w:hAnsi="SimSun" w:eastAsia="SimSun" w:cs="SimSun"/>
          <w:sz w:val="30"/>
          <w:szCs w:val="30"/>
        </w:rPr>
        <w:t>司（</w:t>
      </w:r>
      <w:r>
        <w:rPr>
          <w:rFonts w:ascii="Times New Roman" w:hAnsi="Times New Roman" w:eastAsia="Times New Roman" w:cs="Times New Roman"/>
          <w:sz w:val="30"/>
          <w:szCs w:val="30"/>
        </w:rPr>
        <w:t>RAND  Corporation</w:t>
      </w:r>
      <w:r>
        <w:rPr>
          <w:rFonts w:ascii="SimSun" w:hAnsi="SimSun" w:eastAsia="SimSun" w:cs="SimSun"/>
          <w:sz w:val="30"/>
          <w:szCs w:val="30"/>
        </w:rPr>
        <w:t>）工作期间，他</w:t>
      </w:r>
      <w:r>
        <w:rPr>
          <w:rFonts w:ascii="SimSun" w:hAnsi="SimSun" w:eastAsia="SimSun" w:cs="SimSun"/>
          <w:sz w:val="30"/>
          <w:szCs w:val="30"/>
          <w:spacing w:val="-1"/>
        </w:rPr>
        <w:t>却成为以一种非严谨方式思考盲</w:t>
      </w:r>
      <w:r>
        <w:rPr>
          <w:rFonts w:ascii="SimSun" w:hAnsi="SimSun" w:eastAsia="SimSun" w:cs="SimSun"/>
          <w:sz w:val="30"/>
          <w:szCs w:val="30"/>
        </w:rPr>
        <w:t xml:space="preserve"> </w:t>
      </w:r>
      <w:r>
        <w:rPr>
          <w:rFonts w:ascii="SimSun" w:hAnsi="SimSun" w:eastAsia="SimSun" w:cs="SimSun"/>
          <w:sz w:val="30"/>
          <w:szCs w:val="30"/>
          <w:spacing w:val="-1"/>
        </w:rPr>
        <w:t>点的倡导者，而这种方式就是博弈。</w:t>
      </w:r>
    </w:p>
    <w:p>
      <w:pPr>
        <w:ind w:left="3" w:right="7" w:firstLine="597"/>
        <w:spacing w:before="174" w:line="268" w:lineRule="auto"/>
        <w:jc w:val="both"/>
        <w:rPr>
          <w:rFonts w:ascii="SimSun" w:hAnsi="SimSun" w:eastAsia="SimSun" w:cs="SimSun"/>
          <w:sz w:val="30"/>
          <w:szCs w:val="30"/>
        </w:rPr>
      </w:pPr>
      <w:r>
        <w:rPr>
          <w:rFonts w:ascii="SimSun" w:hAnsi="SimSun" w:eastAsia="SimSun" w:cs="SimSun"/>
          <w:sz w:val="30"/>
          <w:szCs w:val="30"/>
          <w:spacing w:val="-1"/>
        </w:rPr>
        <w:t>谢林和他在兰德公司的同事赫尔曼</w:t>
      </w:r>
      <w:r>
        <w:rPr>
          <w:rFonts w:ascii="Times New Roman" w:hAnsi="Times New Roman" w:eastAsia="Times New Roman" w:cs="Times New Roman"/>
          <w:sz w:val="30"/>
          <w:szCs w:val="30"/>
          <w:spacing w:val="-1"/>
        </w:rPr>
        <w:t>·</w:t>
      </w:r>
      <w:r>
        <w:rPr>
          <w:rFonts w:ascii="SimSun" w:hAnsi="SimSun" w:eastAsia="SimSun" w:cs="SimSun"/>
          <w:sz w:val="30"/>
          <w:szCs w:val="30"/>
          <w:spacing w:val="-1"/>
        </w:rPr>
        <w:t>卡恩（</w:t>
      </w:r>
      <w:r>
        <w:rPr>
          <w:rFonts w:ascii="Times New Roman" w:hAnsi="Times New Roman" w:eastAsia="Times New Roman" w:cs="Times New Roman"/>
          <w:sz w:val="30"/>
          <w:szCs w:val="30"/>
          <w:spacing w:val="-1"/>
        </w:rPr>
        <w:t>Herman</w:t>
      </w:r>
      <w:r>
        <w:rPr>
          <w:rFonts w:ascii="Times New Roman" w:hAnsi="Times New Roman" w:eastAsia="Times New Roman" w:cs="Times New Roman"/>
          <w:sz w:val="30"/>
          <w:szCs w:val="30"/>
          <w:spacing w:val="80"/>
          <w:w w:val="101"/>
        </w:rPr>
        <w:t xml:space="preserve"> </w:t>
      </w:r>
      <w:r>
        <w:rPr>
          <w:rFonts w:ascii="Times New Roman" w:hAnsi="Times New Roman" w:eastAsia="Times New Roman" w:cs="Times New Roman"/>
          <w:sz w:val="30"/>
          <w:szCs w:val="30"/>
          <w:spacing w:val="-1"/>
        </w:rPr>
        <w:t>Kahn</w:t>
      </w:r>
      <w:r>
        <w:rPr>
          <w:rFonts w:ascii="SimSun" w:hAnsi="SimSun" w:eastAsia="SimSun" w:cs="SimSun"/>
          <w:sz w:val="30"/>
          <w:szCs w:val="30"/>
          <w:spacing w:val="-1"/>
        </w:rPr>
        <w:t>）设计的战</w:t>
      </w:r>
      <w:r>
        <w:rPr>
          <w:rFonts w:ascii="SimSun" w:hAnsi="SimSun" w:eastAsia="SimSun" w:cs="SimSun"/>
          <w:sz w:val="30"/>
          <w:szCs w:val="30"/>
        </w:rPr>
        <w:t xml:space="preserve"> </w:t>
      </w:r>
      <w:r>
        <w:rPr>
          <w:rFonts w:ascii="SimSun" w:hAnsi="SimSun" w:eastAsia="SimSun" w:cs="SimSun"/>
          <w:sz w:val="30"/>
          <w:szCs w:val="30"/>
          <w:spacing w:val="-1"/>
        </w:rPr>
        <w:t>争游戏，被那个时代的历史学家和其他编年史家很好地记录了下来。从</w:t>
      </w:r>
      <w:r>
        <w:rPr>
          <w:rFonts w:ascii="SimSun" w:hAnsi="SimSun" w:eastAsia="SimSun" w:cs="SimSun"/>
          <w:sz w:val="30"/>
          <w:szCs w:val="30"/>
          <w:spacing w:val="15"/>
        </w:rPr>
        <w:t xml:space="preserve"> </w:t>
      </w:r>
      <w:r>
        <w:rPr>
          <w:rFonts w:ascii="SimSun" w:hAnsi="SimSun" w:eastAsia="SimSun" w:cs="SimSun"/>
          <w:sz w:val="30"/>
          <w:szCs w:val="30"/>
          <w:spacing w:val="-1"/>
        </w:rPr>
        <w:t>主导冷战时期大多数军事策略的、备受争议的</w:t>
      </w:r>
      <w:r>
        <w:rPr>
          <w:rFonts w:ascii="Times New Roman" w:hAnsi="Times New Roman" w:eastAsia="Times New Roman" w:cs="Times New Roman"/>
          <w:sz w:val="30"/>
          <w:szCs w:val="30"/>
          <w:spacing w:val="-1"/>
        </w:rPr>
        <w:t>“</w:t>
      </w:r>
      <w:r>
        <w:rPr>
          <w:rFonts w:ascii="SimSun" w:hAnsi="SimSun" w:eastAsia="SimSun" w:cs="SimSun"/>
          <w:sz w:val="30"/>
          <w:szCs w:val="30"/>
          <w:spacing w:val="-1"/>
        </w:rPr>
        <w:t>确保相互摧</w:t>
      </w:r>
    </w:p>
    <w:p>
      <w:pPr>
        <w:spacing w:line="407" w:lineRule="exact"/>
        <w:jc w:val="right"/>
        <w:rPr>
          <w:rFonts w:ascii="SimSun" w:hAnsi="SimSun" w:eastAsia="SimSun" w:cs="SimSun"/>
          <w:sz w:val="30"/>
          <w:szCs w:val="30"/>
        </w:rPr>
      </w:pPr>
      <w:r>
        <w:rPr>
          <w:rFonts w:ascii="SimSun" w:hAnsi="SimSun" w:eastAsia="SimSun" w:cs="SimSun"/>
          <w:sz w:val="30"/>
          <w:szCs w:val="30"/>
          <w:spacing w:val="-1"/>
          <w:position w:val="3"/>
        </w:rPr>
        <w:t>毁</w:t>
      </w:r>
      <w:r>
        <w:rPr>
          <w:rFonts w:ascii="Times New Roman" w:hAnsi="Times New Roman" w:eastAsia="Times New Roman" w:cs="Times New Roman"/>
          <w:sz w:val="30"/>
          <w:szCs w:val="30"/>
          <w:spacing w:val="-1"/>
          <w:position w:val="3"/>
        </w:rPr>
        <w:t>”</w:t>
      </w:r>
      <w:r>
        <w:rPr>
          <w:rFonts w:ascii="SimSun" w:hAnsi="SimSun" w:eastAsia="SimSun" w:cs="SimSun"/>
          <w:sz w:val="30"/>
          <w:szCs w:val="30"/>
          <w:spacing w:val="-1"/>
          <w:position w:val="3"/>
        </w:rPr>
        <w:t>（</w:t>
      </w:r>
      <w:r>
        <w:rPr>
          <w:rFonts w:ascii="Times New Roman" w:hAnsi="Times New Roman" w:eastAsia="Times New Roman" w:cs="Times New Roman"/>
          <w:sz w:val="30"/>
          <w:szCs w:val="30"/>
          <w:spacing w:val="-1"/>
          <w:position w:val="3"/>
        </w:rPr>
        <w:t>Mutually</w:t>
      </w:r>
      <w:r>
        <w:rPr>
          <w:rFonts w:ascii="Times New Roman" w:hAnsi="Times New Roman" w:eastAsia="Times New Roman" w:cs="Times New Roman"/>
          <w:sz w:val="30"/>
          <w:szCs w:val="30"/>
          <w:spacing w:val="47"/>
          <w:position w:val="3"/>
        </w:rPr>
        <w:t xml:space="preserve"> </w:t>
      </w:r>
      <w:r>
        <w:rPr>
          <w:rFonts w:ascii="Times New Roman" w:hAnsi="Times New Roman" w:eastAsia="Times New Roman" w:cs="Times New Roman"/>
          <w:sz w:val="30"/>
          <w:szCs w:val="30"/>
          <w:spacing w:val="-1"/>
          <w:position w:val="3"/>
        </w:rPr>
        <w:t>Assured</w:t>
      </w:r>
      <w:r>
        <w:rPr>
          <w:rFonts w:ascii="Times New Roman" w:hAnsi="Times New Roman" w:eastAsia="Times New Roman" w:cs="Times New Roman"/>
          <w:sz w:val="30"/>
          <w:szCs w:val="30"/>
          <w:spacing w:val="38"/>
          <w:w w:val="101"/>
          <w:position w:val="3"/>
        </w:rPr>
        <w:t xml:space="preserve"> </w:t>
      </w:r>
      <w:r>
        <w:rPr>
          <w:rFonts w:ascii="Times New Roman" w:hAnsi="Times New Roman" w:eastAsia="Times New Roman" w:cs="Times New Roman"/>
          <w:sz w:val="30"/>
          <w:szCs w:val="30"/>
          <w:spacing w:val="-1"/>
          <w:position w:val="3"/>
        </w:rPr>
        <w:t>Destruction</w:t>
      </w:r>
      <w:r>
        <w:rPr>
          <w:rFonts w:ascii="SimSun" w:hAnsi="SimSun" w:eastAsia="SimSun" w:cs="SimSun"/>
          <w:sz w:val="30"/>
          <w:szCs w:val="30"/>
          <w:spacing w:val="-1"/>
          <w:position w:val="3"/>
        </w:rPr>
        <w:t>）理论到华盛顿和莫斯科之间的</w:t>
      </w:r>
      <w:r>
        <w:rPr>
          <w:rFonts w:ascii="Times New Roman" w:hAnsi="Times New Roman" w:eastAsia="Times New Roman" w:cs="Times New Roman"/>
          <w:sz w:val="30"/>
          <w:szCs w:val="30"/>
          <w:spacing w:val="-1"/>
          <w:position w:val="3"/>
        </w:rPr>
        <w:t>“</w:t>
      </w:r>
      <w:r>
        <w:rPr>
          <w:rFonts w:ascii="SimSun" w:hAnsi="SimSun" w:eastAsia="SimSun" w:cs="SimSun"/>
          <w:sz w:val="30"/>
          <w:szCs w:val="30"/>
          <w:spacing w:val="-1"/>
          <w:position w:val="3"/>
        </w:rPr>
        <w:t>红色</w:t>
      </w:r>
    </w:p>
    <w:p>
      <w:pPr>
        <w:spacing w:before="28" w:line="407" w:lineRule="exact"/>
        <w:jc w:val="right"/>
        <w:rPr>
          <w:rFonts w:ascii="SimSun" w:hAnsi="SimSun" w:eastAsia="SimSun" w:cs="SimSun"/>
          <w:sz w:val="30"/>
          <w:szCs w:val="30"/>
        </w:rPr>
      </w:pPr>
      <w:r>
        <w:rPr>
          <w:rFonts w:ascii="SimSun" w:hAnsi="SimSun" w:eastAsia="SimSun" w:cs="SimSun"/>
          <w:sz w:val="30"/>
          <w:szCs w:val="30"/>
          <w:spacing w:val="-1"/>
          <w:position w:val="3"/>
        </w:rPr>
        <w:t>电话</w:t>
      </w:r>
      <w:r>
        <w:rPr>
          <w:rFonts w:ascii="Times New Roman" w:hAnsi="Times New Roman" w:eastAsia="Times New Roman" w:cs="Times New Roman"/>
          <w:sz w:val="30"/>
          <w:szCs w:val="30"/>
          <w:spacing w:val="-1"/>
          <w:position w:val="3"/>
        </w:rPr>
        <w:t>”</w:t>
      </w:r>
      <w:r>
        <w:rPr>
          <w:rFonts w:ascii="SimSun" w:hAnsi="SimSun" w:eastAsia="SimSun" w:cs="SimSun"/>
          <w:sz w:val="30"/>
          <w:szCs w:val="30"/>
          <w:spacing w:val="-1"/>
          <w:position w:val="3"/>
        </w:rPr>
        <w:t>（</w:t>
      </w:r>
      <w:r>
        <w:rPr>
          <w:rFonts w:ascii="Times New Roman" w:hAnsi="Times New Roman" w:eastAsia="Times New Roman" w:cs="Times New Roman"/>
          <w:sz w:val="30"/>
          <w:szCs w:val="30"/>
          <w:spacing w:val="-1"/>
          <w:position w:val="3"/>
        </w:rPr>
        <w:t>red</w:t>
      </w:r>
      <w:r>
        <w:rPr>
          <w:rFonts w:ascii="Times New Roman" w:hAnsi="Times New Roman" w:eastAsia="Times New Roman" w:cs="Times New Roman"/>
          <w:sz w:val="30"/>
          <w:szCs w:val="30"/>
          <w:spacing w:val="32"/>
          <w:position w:val="3"/>
        </w:rPr>
        <w:t xml:space="preserve">  </w:t>
      </w:r>
      <w:r>
        <w:rPr>
          <w:rFonts w:ascii="Times New Roman" w:hAnsi="Times New Roman" w:eastAsia="Times New Roman" w:cs="Times New Roman"/>
          <w:sz w:val="30"/>
          <w:szCs w:val="30"/>
          <w:spacing w:val="-1"/>
          <w:position w:val="3"/>
        </w:rPr>
        <w:t>phone</w:t>
      </w:r>
      <w:r>
        <w:rPr>
          <w:rFonts w:ascii="SimSun" w:hAnsi="SimSun" w:eastAsia="SimSun" w:cs="SimSun"/>
          <w:sz w:val="30"/>
          <w:szCs w:val="30"/>
          <w:spacing w:val="-1"/>
          <w:position w:val="3"/>
        </w:rPr>
        <w:t>）热线，再到斯坦利</w:t>
      </w:r>
      <w:r>
        <w:rPr>
          <w:rFonts w:ascii="Times New Roman" w:hAnsi="Times New Roman" w:eastAsia="Times New Roman" w:cs="Times New Roman"/>
          <w:sz w:val="30"/>
          <w:szCs w:val="30"/>
          <w:spacing w:val="-1"/>
          <w:position w:val="3"/>
        </w:rPr>
        <w:t>·</w:t>
      </w:r>
      <w:r>
        <w:rPr>
          <w:rFonts w:ascii="SimSun" w:hAnsi="SimSun" w:eastAsia="SimSun" w:cs="SimSun"/>
          <w:sz w:val="30"/>
          <w:szCs w:val="30"/>
          <w:spacing w:val="-1"/>
          <w:position w:val="3"/>
        </w:rPr>
        <w:t>库</w:t>
      </w:r>
      <w:r>
        <w:rPr>
          <w:rFonts w:ascii="SimSun" w:hAnsi="SimSun" w:eastAsia="SimSun" w:cs="SimSun"/>
          <w:sz w:val="30"/>
          <w:szCs w:val="30"/>
          <w:spacing w:val="-2"/>
          <w:position w:val="3"/>
        </w:rPr>
        <w:t>布里克（</w:t>
      </w:r>
      <w:r>
        <w:rPr>
          <w:rFonts w:ascii="Times New Roman" w:hAnsi="Times New Roman" w:eastAsia="Times New Roman" w:cs="Times New Roman"/>
          <w:sz w:val="30"/>
          <w:szCs w:val="30"/>
          <w:spacing w:val="-2"/>
          <w:position w:val="3"/>
        </w:rPr>
        <w:t>Stanley</w:t>
      </w:r>
      <w:r>
        <w:rPr>
          <w:rFonts w:ascii="Times New Roman" w:hAnsi="Times New Roman" w:eastAsia="Times New Roman" w:cs="Times New Roman"/>
          <w:sz w:val="30"/>
          <w:szCs w:val="30"/>
          <w:spacing w:val="35"/>
          <w:position w:val="3"/>
        </w:rPr>
        <w:t xml:space="preserve">  </w:t>
      </w:r>
      <w:r>
        <w:rPr>
          <w:rFonts w:ascii="Times New Roman" w:hAnsi="Times New Roman" w:eastAsia="Times New Roman" w:cs="Times New Roman"/>
          <w:sz w:val="30"/>
          <w:szCs w:val="30"/>
          <w:spacing w:val="-2"/>
          <w:position w:val="3"/>
        </w:rPr>
        <w:t>Kubrick</w:t>
      </w:r>
      <w:r>
        <w:rPr>
          <w:rFonts w:ascii="SimSun" w:hAnsi="SimSun" w:eastAsia="SimSun" w:cs="SimSun"/>
          <w:sz w:val="30"/>
          <w:szCs w:val="30"/>
          <w:spacing w:val="-2"/>
          <w:position w:val="3"/>
        </w:rPr>
        <w:t>）经</w:t>
      </w:r>
    </w:p>
    <w:p>
      <w:pPr>
        <w:ind w:left="4" w:right="7" w:firstLine="2"/>
        <w:spacing w:before="25" w:line="264" w:lineRule="auto"/>
        <w:rPr>
          <w:rFonts w:ascii="SimSun" w:hAnsi="SimSun" w:eastAsia="SimSun" w:cs="SimSun"/>
          <w:sz w:val="30"/>
          <w:szCs w:val="30"/>
        </w:rPr>
      </w:pPr>
      <w:r>
        <w:rPr>
          <w:rFonts w:ascii="SimSun" w:hAnsi="SimSun" w:eastAsia="SimSun" w:cs="SimSun"/>
          <w:sz w:val="30"/>
          <w:szCs w:val="30"/>
          <w:spacing w:val="-1"/>
        </w:rPr>
        <w:t>典影片中的角色</w:t>
      </w:r>
      <w:r>
        <w:rPr>
          <w:rFonts w:ascii="Times New Roman" w:hAnsi="Times New Roman" w:eastAsia="Times New Roman" w:cs="Times New Roman"/>
          <w:sz w:val="30"/>
          <w:szCs w:val="30"/>
          <w:spacing w:val="-1"/>
        </w:rPr>
        <w:t>“</w:t>
      </w:r>
      <w:r>
        <w:rPr>
          <w:rFonts w:ascii="SimSun" w:hAnsi="SimSun" w:eastAsia="SimSun" w:cs="SimSun"/>
          <w:sz w:val="30"/>
          <w:szCs w:val="30"/>
          <w:spacing w:val="-1"/>
        </w:rPr>
        <w:t>奇爱博士</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Dr.     Strangelove</w:t>
      </w:r>
      <w:r>
        <w:rPr>
          <w:rFonts w:ascii="SimSun" w:hAnsi="SimSun" w:eastAsia="SimSun" w:cs="SimSun"/>
          <w:sz w:val="30"/>
          <w:szCs w:val="30"/>
          <w:spacing w:val="7"/>
        </w:rPr>
        <w:t>），</w:t>
      </w:r>
      <w:r>
        <w:rPr>
          <w:rFonts w:ascii="SimSun" w:hAnsi="SimSun" w:eastAsia="SimSun" w:cs="SimSun"/>
          <w:sz w:val="30"/>
          <w:szCs w:val="30"/>
          <w:spacing w:val="-1"/>
        </w:rPr>
        <w:t>无一</w:t>
      </w:r>
      <w:r>
        <w:rPr>
          <w:rFonts w:ascii="SimSun" w:hAnsi="SimSun" w:eastAsia="SimSun" w:cs="SimSun"/>
          <w:sz w:val="30"/>
          <w:szCs w:val="30"/>
          <w:spacing w:val="-2"/>
        </w:rPr>
        <w:t>不是源于这种战</w:t>
      </w:r>
      <w:r>
        <w:rPr>
          <w:rFonts w:ascii="SimSun" w:hAnsi="SimSun" w:eastAsia="SimSun" w:cs="SimSun"/>
          <w:sz w:val="30"/>
          <w:szCs w:val="30"/>
        </w:rPr>
        <w:t xml:space="preserve"> </w:t>
      </w:r>
      <w:r>
        <w:rPr>
          <w:rFonts w:ascii="SimSun" w:hAnsi="SimSun" w:eastAsia="SimSun" w:cs="SimSun"/>
          <w:sz w:val="30"/>
          <w:szCs w:val="30"/>
          <w:spacing w:val="-1"/>
        </w:rPr>
        <w:t>争游戏。但战争游戏的传统有着更古老的根源。在</w:t>
      </w:r>
      <w:r>
        <w:rPr>
          <w:rFonts w:ascii="Times New Roman" w:hAnsi="Times New Roman" w:eastAsia="Times New Roman" w:cs="Times New Roman"/>
          <w:sz w:val="30"/>
          <w:szCs w:val="30"/>
          <w:spacing w:val="-1"/>
        </w:rPr>
        <w:t>19</w:t>
      </w:r>
      <w:r>
        <w:rPr>
          <w:rFonts w:ascii="SimSun" w:hAnsi="SimSun" w:eastAsia="SimSun" w:cs="SimSun"/>
          <w:sz w:val="30"/>
          <w:szCs w:val="30"/>
          <w:spacing w:val="-1"/>
        </w:rPr>
        <w:t>世纪最初的几十年</w:t>
      </w:r>
      <w:r>
        <w:rPr>
          <w:rFonts w:ascii="SimSun" w:hAnsi="SimSun" w:eastAsia="SimSun" w:cs="SimSun"/>
          <w:sz w:val="30"/>
          <w:szCs w:val="30"/>
          <w:spacing w:val="15"/>
        </w:rPr>
        <w:t xml:space="preserve"> </w:t>
      </w:r>
      <w:r>
        <w:rPr>
          <w:rFonts w:ascii="SimSun" w:hAnsi="SimSun" w:eastAsia="SimSun" w:cs="SimSun"/>
          <w:sz w:val="30"/>
          <w:szCs w:val="30"/>
          <w:spacing w:val="-1"/>
        </w:rPr>
        <w:t>里，普鲁士军官中的一对父子发明了一种名为</w:t>
      </w:r>
      <w:r>
        <w:rPr>
          <w:rFonts w:ascii="Times New Roman" w:hAnsi="Times New Roman" w:eastAsia="Times New Roman" w:cs="Times New Roman"/>
          <w:sz w:val="30"/>
          <w:szCs w:val="30"/>
          <w:spacing w:val="-1"/>
        </w:rPr>
        <w:t>“</w:t>
      </w:r>
      <w:r>
        <w:rPr>
          <w:rFonts w:ascii="SimSun" w:hAnsi="SimSun" w:eastAsia="SimSun" w:cs="SimSun"/>
          <w:sz w:val="30"/>
          <w:szCs w:val="30"/>
          <w:spacing w:val="-1"/>
        </w:rPr>
        <w:t>克里格斯贝</w:t>
      </w:r>
    </w:p>
    <w:p>
      <w:pPr>
        <w:pStyle w:val="BodyText"/>
        <w:ind w:left="1" w:right="92" w:firstLine="6"/>
        <w:spacing w:before="22" w:line="269" w:lineRule="auto"/>
        <w:rPr>
          <w:rFonts w:ascii="SimSun" w:hAnsi="SimSun" w:eastAsia="SimSun" w:cs="SimSun"/>
          <w:sz w:val="30"/>
          <w:szCs w:val="30"/>
        </w:rPr>
      </w:pPr>
      <w:r>
        <w:rPr>
          <w:rFonts w:ascii="SimSun" w:hAnsi="SimSun" w:eastAsia="SimSun" w:cs="SimSun"/>
          <w:sz w:val="30"/>
          <w:szCs w:val="30"/>
          <w:spacing w:val="-1"/>
        </w:rPr>
        <w:t>尔</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Kriegsspiel</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，即德语中的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战</w:t>
      </w:r>
      <w:r>
        <w:rPr>
          <w:rFonts w:ascii="SimSun" w:hAnsi="SimSun" w:eastAsia="SimSun" w:cs="SimSun"/>
          <w:sz w:val="30"/>
          <w:szCs w:val="30"/>
          <w:spacing w:val="-2"/>
        </w:rPr>
        <w:t>争游戏</w:t>
      </w:r>
      <w:r>
        <w:rPr>
          <w:rFonts w:ascii="Times New Roman" w:hAnsi="Times New Roman" w:eastAsia="Times New Roman" w:cs="Times New Roman"/>
          <w:sz w:val="30"/>
          <w:szCs w:val="30"/>
          <w:spacing w:val="-2"/>
        </w:rPr>
        <w:t>”</w:t>
      </w:r>
      <w:r>
        <w:rPr>
          <w:rFonts w:ascii="SimSun" w:hAnsi="SimSun" w:eastAsia="SimSun" w:cs="SimSun"/>
          <w:sz w:val="30"/>
          <w:szCs w:val="30"/>
          <w:spacing w:val="-2"/>
        </w:rPr>
        <w:t>）的掷骰子游戏。这款模拟军</w:t>
      </w:r>
      <w:r>
        <w:rPr>
          <w:rFonts w:ascii="SimSun" w:hAnsi="SimSun" w:eastAsia="SimSun" w:cs="SimSun"/>
          <w:sz w:val="30"/>
          <w:szCs w:val="30"/>
        </w:rPr>
        <w:t xml:space="preserve"> </w:t>
      </w:r>
      <w:r>
        <w:rPr>
          <w:rFonts w:ascii="SimSun" w:hAnsi="SimSun" w:eastAsia="SimSun" w:cs="SimSun"/>
          <w:sz w:val="30"/>
          <w:szCs w:val="30"/>
          <w:spacing w:val="-3"/>
        </w:rPr>
        <w:t>事战斗的游戏与复杂的现代游戏版本如《战国风云》（</w:t>
      </w:r>
      <w:r>
        <w:rPr>
          <w:sz w:val="30"/>
          <w:szCs w:val="30"/>
          <w:i/>
          <w:iCs/>
          <w:spacing w:val="-3"/>
        </w:rPr>
        <w:t>Risk</w:t>
      </w:r>
      <w:r>
        <w:rPr>
          <w:rFonts w:ascii="SimSun" w:hAnsi="SimSun" w:eastAsia="SimSun" w:cs="SimSun"/>
          <w:sz w:val="30"/>
          <w:szCs w:val="30"/>
          <w:spacing w:val="-3"/>
        </w:rPr>
        <w:t>）颇为相</w:t>
      </w:r>
    </w:p>
    <w:p>
      <w:pPr>
        <w:ind w:left="15" w:right="57" w:hanging="15"/>
        <w:spacing w:before="30" w:line="268" w:lineRule="auto"/>
        <w:rPr>
          <w:rFonts w:ascii="SimSun" w:hAnsi="SimSun" w:eastAsia="SimSun" w:cs="SimSun"/>
          <w:sz w:val="30"/>
          <w:szCs w:val="30"/>
        </w:rPr>
      </w:pPr>
      <w:r>
        <w:rPr>
          <w:rFonts w:ascii="SimSun" w:hAnsi="SimSun" w:eastAsia="SimSun" w:cs="SimSun"/>
          <w:sz w:val="30"/>
          <w:szCs w:val="30"/>
        </w:rPr>
        <w:t>似。玩家在一张地图上摆放代表不同军事单</w:t>
      </w:r>
      <w:r>
        <w:rPr>
          <w:rFonts w:ascii="SimSun" w:hAnsi="SimSun" w:eastAsia="SimSun" w:cs="SimSun"/>
          <w:sz w:val="30"/>
          <w:szCs w:val="30"/>
          <w:spacing w:val="-1"/>
        </w:rPr>
        <w:t>位的兵卒。该游戏的玩家最</w:t>
      </w:r>
      <w:r>
        <w:rPr>
          <w:rFonts w:ascii="SimSun" w:hAnsi="SimSun" w:eastAsia="SimSun" w:cs="SimSun"/>
          <w:sz w:val="30"/>
          <w:szCs w:val="30"/>
        </w:rPr>
        <w:t xml:space="preserve"> </w:t>
      </w:r>
      <w:r>
        <w:rPr>
          <w:rFonts w:ascii="SimSun" w:hAnsi="SimSun" w:eastAsia="SimSun" w:cs="SimSun"/>
          <w:sz w:val="30"/>
          <w:szCs w:val="30"/>
          <w:spacing w:val="-1"/>
        </w:rPr>
        <w:t>多可达</w:t>
      </w:r>
      <w:r>
        <w:rPr>
          <w:rFonts w:ascii="Times New Roman" w:hAnsi="Times New Roman" w:eastAsia="Times New Roman" w:cs="Times New Roman"/>
          <w:sz w:val="30"/>
          <w:szCs w:val="30"/>
          <w:spacing w:val="-1"/>
        </w:rPr>
        <w:t>10</w:t>
      </w:r>
      <w:r>
        <w:rPr>
          <w:rFonts w:ascii="SimSun" w:hAnsi="SimSun" w:eastAsia="SimSun" w:cs="SimSun"/>
          <w:sz w:val="30"/>
          <w:szCs w:val="30"/>
          <w:spacing w:val="-1"/>
        </w:rPr>
        <w:t>人，他们分归不同小组，且每个小组内都有分级指挥系</w:t>
      </w:r>
    </w:p>
    <w:p>
      <w:pPr>
        <w:pStyle w:val="BodyText"/>
        <w:ind w:left="2" w:right="12" w:firstLine="6"/>
        <w:spacing w:before="5" w:line="257" w:lineRule="auto"/>
        <w:rPr>
          <w:rFonts w:ascii="Times New Roman" w:hAnsi="Times New Roman" w:eastAsia="Times New Roman" w:cs="Times New Roman"/>
          <w:sz w:val="30"/>
          <w:szCs w:val="30"/>
        </w:rPr>
      </w:pPr>
      <w:r>
        <w:rPr>
          <w:rFonts w:ascii="SimSun" w:hAnsi="SimSun" w:eastAsia="SimSun" w:cs="SimSun"/>
          <w:sz w:val="30"/>
          <w:szCs w:val="30"/>
          <w:spacing w:val="-1"/>
        </w:rPr>
        <w:t>统。</w:t>
      </w:r>
      <w:r>
        <w:rPr>
          <w:rFonts w:ascii="Times New Roman" w:hAnsi="Times New Roman" w:eastAsia="Times New Roman" w:cs="Times New Roman"/>
          <w:sz w:val="30"/>
          <w:szCs w:val="30"/>
          <w:spacing w:val="-1"/>
        </w:rPr>
        <w:t>“</w:t>
      </w:r>
      <w:r>
        <w:rPr>
          <w:rFonts w:ascii="SimSun" w:hAnsi="SimSun" w:eastAsia="SimSun" w:cs="SimSun"/>
          <w:sz w:val="30"/>
          <w:szCs w:val="30"/>
          <w:spacing w:val="-1"/>
        </w:rPr>
        <w:t>克里格斯贝尔</w:t>
      </w:r>
      <w:r>
        <w:rPr>
          <w:rFonts w:ascii="Times New Roman" w:hAnsi="Times New Roman" w:eastAsia="Times New Roman" w:cs="Times New Roman"/>
          <w:sz w:val="30"/>
          <w:szCs w:val="30"/>
          <w:spacing w:val="-1"/>
        </w:rPr>
        <w:t>”</w:t>
      </w:r>
      <w:r>
        <w:rPr>
          <w:rFonts w:ascii="SimSun" w:hAnsi="SimSun" w:eastAsia="SimSun" w:cs="SimSun"/>
          <w:sz w:val="30"/>
          <w:szCs w:val="30"/>
          <w:spacing w:val="-1"/>
        </w:rPr>
        <w:t>甚至设有游戏机制，它所考虑的是指挥官和部队之</w:t>
      </w:r>
      <w:r>
        <w:rPr>
          <w:rFonts w:ascii="SimSun" w:hAnsi="SimSun" w:eastAsia="SimSun" w:cs="SimSun"/>
          <w:sz w:val="30"/>
          <w:szCs w:val="30"/>
          <w:spacing w:val="12"/>
        </w:rPr>
        <w:t xml:space="preserve"> </w:t>
      </w:r>
      <w:r>
        <w:rPr>
          <w:rFonts w:ascii="SimSun" w:hAnsi="SimSun" w:eastAsia="SimSun" w:cs="SimSun"/>
          <w:sz w:val="30"/>
          <w:szCs w:val="30"/>
        </w:rPr>
        <w:t>间的通信中断，用以模拟</w:t>
      </w:r>
      <w:r>
        <w:rPr>
          <w:rFonts w:ascii="Times New Roman" w:hAnsi="Times New Roman" w:eastAsia="Times New Roman" w:cs="Times New Roman"/>
          <w:sz w:val="30"/>
          <w:szCs w:val="30"/>
        </w:rPr>
        <w:t>“</w:t>
      </w:r>
      <w:r>
        <w:rPr>
          <w:rFonts w:ascii="SimSun" w:hAnsi="SimSun" w:eastAsia="SimSun" w:cs="SimSun"/>
          <w:sz w:val="30"/>
          <w:szCs w:val="30"/>
        </w:rPr>
        <w:t>战争迷雾</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fog   of   war</w:t>
      </w:r>
      <w:r>
        <w:rPr>
          <w:rFonts w:ascii="SimSun" w:hAnsi="SimSun" w:eastAsia="SimSun" w:cs="SimSun"/>
          <w:sz w:val="30"/>
          <w:szCs w:val="30"/>
        </w:rPr>
        <w:t>）。同现代游戏《海</w:t>
      </w:r>
      <w:r>
        <w:rPr>
          <w:rFonts w:ascii="SimSun" w:hAnsi="SimSun" w:eastAsia="SimSun" w:cs="SimSun"/>
          <w:sz w:val="30"/>
          <w:szCs w:val="30"/>
          <w:spacing w:val="15"/>
        </w:rPr>
        <w:t xml:space="preserve"> </w:t>
      </w:r>
      <w:r>
        <w:rPr>
          <w:rFonts w:ascii="SimSun" w:hAnsi="SimSun" w:eastAsia="SimSun" w:cs="SimSun"/>
          <w:sz w:val="30"/>
          <w:szCs w:val="30"/>
          <w:spacing w:val="-3"/>
        </w:rPr>
        <w:t>战》（</w:t>
      </w:r>
      <w:r>
        <w:rPr>
          <w:sz w:val="30"/>
          <w:szCs w:val="30"/>
          <w:i/>
          <w:iCs/>
          <w:spacing w:val="-3"/>
        </w:rPr>
        <w:t>Battleship</w:t>
      </w:r>
      <w:r>
        <w:rPr>
          <w:rFonts w:ascii="SimSun" w:hAnsi="SimSun" w:eastAsia="SimSun" w:cs="SimSun"/>
          <w:sz w:val="30"/>
          <w:szCs w:val="30"/>
          <w:spacing w:val="-3"/>
        </w:rPr>
        <w:t>）一样，</w:t>
      </w:r>
      <w:r>
        <w:rPr>
          <w:rFonts w:ascii="Times New Roman" w:hAnsi="Times New Roman" w:eastAsia="Times New Roman" w:cs="Times New Roman"/>
          <w:sz w:val="30"/>
          <w:szCs w:val="30"/>
          <w:spacing w:val="-3"/>
        </w:rPr>
        <w:t>“</w:t>
      </w:r>
      <w:r>
        <w:rPr>
          <w:rFonts w:ascii="SimSun" w:hAnsi="SimSun" w:eastAsia="SimSun" w:cs="SimSun"/>
          <w:sz w:val="30"/>
          <w:szCs w:val="30"/>
          <w:spacing w:val="-3"/>
        </w:rPr>
        <w:t>克里格斯贝尔</w:t>
      </w:r>
      <w:r>
        <w:rPr>
          <w:rFonts w:ascii="Times New Roman" w:hAnsi="Times New Roman" w:eastAsia="Times New Roman" w:cs="Times New Roman"/>
          <w:sz w:val="30"/>
          <w:szCs w:val="30"/>
          <w:spacing w:val="-3"/>
        </w:rPr>
        <w:t>”</w:t>
      </w:r>
      <w:r>
        <w:rPr>
          <w:rFonts w:ascii="SimSun" w:hAnsi="SimSun" w:eastAsia="SimSun" w:cs="SimSun"/>
          <w:sz w:val="30"/>
          <w:szCs w:val="30"/>
          <w:spacing w:val="-3"/>
        </w:rPr>
        <w:t>是在两个独立的棋盘上玩</w:t>
      </w:r>
      <w:r>
        <w:rPr>
          <w:rFonts w:ascii="SimSun" w:hAnsi="SimSun" w:eastAsia="SimSun" w:cs="SimSun"/>
          <w:sz w:val="30"/>
          <w:szCs w:val="30"/>
          <w:spacing w:val="-4"/>
        </w:rPr>
        <w:t>，一</w:t>
      </w:r>
      <w:r>
        <w:rPr>
          <w:rFonts w:ascii="SimSun" w:hAnsi="SimSun" w:eastAsia="SimSun" w:cs="SimSun"/>
          <w:sz w:val="30"/>
          <w:szCs w:val="30"/>
        </w:rPr>
        <w:t xml:space="preserve"> </w:t>
      </w:r>
      <w:r>
        <w:rPr>
          <w:rFonts w:ascii="SimSun" w:hAnsi="SimSun" w:eastAsia="SimSun" w:cs="SimSun"/>
          <w:sz w:val="30"/>
          <w:szCs w:val="30"/>
        </w:rPr>
        <w:t>方并不完全了解另一方的行动。一个</w:t>
      </w:r>
      <w:r>
        <w:rPr>
          <w:rFonts w:ascii="Times New Roman" w:hAnsi="Times New Roman" w:eastAsia="Times New Roman" w:cs="Times New Roman"/>
          <w:sz w:val="30"/>
          <w:szCs w:val="30"/>
        </w:rPr>
        <w:t>“</w:t>
      </w:r>
      <w:r>
        <w:rPr>
          <w:rFonts w:ascii="SimSun" w:hAnsi="SimSun" w:eastAsia="SimSun" w:cs="SimSun"/>
          <w:sz w:val="30"/>
          <w:szCs w:val="30"/>
        </w:rPr>
        <w:t>游戏大师</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spacing w:val="-1"/>
        </w:rPr>
        <w:t>gamemaster</w:t>
      </w:r>
      <w:r>
        <w:rPr>
          <w:rFonts w:ascii="SimSun" w:hAnsi="SimSun" w:eastAsia="SimSun" w:cs="SimSun"/>
          <w:sz w:val="30"/>
          <w:szCs w:val="30"/>
          <w:spacing w:val="-1"/>
        </w:rPr>
        <w:t>）</w:t>
      </w:r>
      <w:r>
        <w:rPr>
          <w:rFonts w:ascii="Times New Roman" w:hAnsi="Times New Roman" w:eastAsia="Times New Roman" w:cs="Times New Roman"/>
          <w:sz w:val="30"/>
          <w:szCs w:val="30"/>
          <w:spacing w:val="-1"/>
        </w:rPr>
        <w:t>——20</w:t>
      </w:r>
    </w:p>
    <w:p>
      <w:pPr>
        <w:spacing w:line="257" w:lineRule="auto"/>
        <w:sectPr>
          <w:pgSz w:w="12240" w:h="15840"/>
          <w:pgMar w:top="400" w:right="1442" w:bottom="0" w:left="1450" w:header="0" w:footer="0" w:gutter="0"/>
        </w:sectPr>
        <w:rPr>
          <w:rFonts w:ascii="Times New Roman" w:hAnsi="Times New Roman" w:eastAsia="Times New Roman" w:cs="Times New Roman"/>
          <w:sz w:val="30"/>
          <w:szCs w:val="30"/>
        </w:rPr>
      </w:pPr>
    </w:p>
    <w:p>
      <w:pPr>
        <w:pStyle w:val="BodyText"/>
        <w:spacing w:line="318" w:lineRule="auto"/>
        <w:rPr/>
      </w:pPr>
      <w:r/>
    </w:p>
    <w:p>
      <w:pPr>
        <w:pStyle w:val="BodyText"/>
        <w:spacing w:line="319" w:lineRule="auto"/>
        <w:rPr/>
      </w:pPr>
      <w:r/>
    </w:p>
    <w:p>
      <w:pPr>
        <w:pStyle w:val="BodyText"/>
        <w:spacing w:line="319" w:lineRule="auto"/>
        <w:rPr/>
      </w:pPr>
      <w:r/>
    </w:p>
    <w:p>
      <w:pPr>
        <w:ind w:right="7" w:firstLine="13"/>
        <w:spacing w:before="98" w:line="268" w:lineRule="auto"/>
        <w:rPr>
          <w:rFonts w:ascii="SimSun" w:hAnsi="SimSun" w:eastAsia="SimSun" w:cs="SimSun"/>
          <w:sz w:val="30"/>
          <w:szCs w:val="30"/>
        </w:rPr>
      </w:pPr>
      <w:r>
        <w:rPr>
          <w:rFonts w:ascii="SimSun" w:hAnsi="SimSun" w:eastAsia="SimSun" w:cs="SimSun"/>
          <w:sz w:val="30"/>
          <w:szCs w:val="30"/>
          <w:spacing w:val="1"/>
        </w:rPr>
        <w:t>世纪</w:t>
      </w:r>
      <w:r>
        <w:rPr>
          <w:rFonts w:ascii="Times New Roman" w:hAnsi="Times New Roman" w:eastAsia="Times New Roman" w:cs="Times New Roman"/>
          <w:sz w:val="30"/>
          <w:szCs w:val="30"/>
          <w:spacing w:val="1"/>
        </w:rPr>
        <w:t>70</w:t>
      </w:r>
      <w:r>
        <w:rPr>
          <w:rFonts w:ascii="SimSun" w:hAnsi="SimSun" w:eastAsia="SimSun" w:cs="SimSun"/>
          <w:sz w:val="30"/>
          <w:szCs w:val="30"/>
          <w:spacing w:val="1"/>
        </w:rPr>
        <w:t>年代幻想游戏中出现的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地牢大师</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rPr>
        <w:t>Dungeon</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Masters</w:t>
      </w:r>
      <w:r>
        <w:rPr>
          <w:rFonts w:ascii="SimSun" w:hAnsi="SimSun" w:eastAsia="SimSun" w:cs="SimSun"/>
          <w:sz w:val="30"/>
          <w:szCs w:val="30"/>
          <w:spacing w:val="1"/>
        </w:rPr>
        <w:t>）的前身</w:t>
      </w:r>
      <w:r>
        <w:rPr>
          <w:rFonts w:ascii="SimSun" w:hAnsi="SimSun" w:eastAsia="SimSun" w:cs="SimSun"/>
          <w:sz w:val="30"/>
          <w:szCs w:val="30"/>
          <w:spacing w:val="16"/>
        </w:rPr>
        <w:t xml:space="preserve"> </w:t>
      </w:r>
      <w:r>
        <w:rPr>
          <w:rFonts w:ascii="Times New Roman" w:hAnsi="Times New Roman" w:eastAsia="Times New Roman" w:cs="Times New Roman"/>
          <w:sz w:val="30"/>
          <w:szCs w:val="30"/>
        </w:rPr>
        <w:t>——</w:t>
      </w:r>
      <w:r>
        <w:rPr>
          <w:rFonts w:ascii="SimSun" w:hAnsi="SimSun" w:eastAsia="SimSun" w:cs="SimSun"/>
          <w:sz w:val="30"/>
          <w:szCs w:val="30"/>
        </w:rPr>
        <w:t>在两个棋盘间来回穿梭，监督游戏的进展。</w:t>
      </w:r>
    </w:p>
    <w:p>
      <w:pPr>
        <w:ind w:left="12" w:right="57" w:firstLine="537"/>
        <w:spacing w:before="188" w:line="263" w:lineRule="auto"/>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克里格斯贝尔</w:t>
      </w:r>
      <w:r>
        <w:rPr>
          <w:rFonts w:ascii="Times New Roman" w:hAnsi="Times New Roman" w:eastAsia="Times New Roman" w:cs="Times New Roman"/>
          <w:sz w:val="30"/>
          <w:szCs w:val="30"/>
          <w:spacing w:val="2"/>
        </w:rPr>
        <w:t>”</w:t>
      </w:r>
      <w:r>
        <w:rPr>
          <w:rFonts w:ascii="SimSun" w:hAnsi="SimSun" w:eastAsia="SimSun" w:cs="SimSun"/>
          <w:sz w:val="30"/>
          <w:szCs w:val="30"/>
          <w:spacing w:val="2"/>
        </w:rPr>
        <w:t>成了普鲁士军队中军官训练的</w:t>
      </w:r>
      <w:r>
        <w:rPr>
          <w:rFonts w:ascii="SimSun" w:hAnsi="SimSun" w:eastAsia="SimSun" w:cs="SimSun"/>
          <w:sz w:val="30"/>
          <w:szCs w:val="30"/>
          <w:spacing w:val="1"/>
        </w:rPr>
        <w:t>重要组成部分。在俾</w:t>
      </w:r>
      <w:r>
        <w:rPr>
          <w:rFonts w:ascii="SimSun" w:hAnsi="SimSun" w:eastAsia="SimSun" w:cs="SimSun"/>
          <w:sz w:val="30"/>
          <w:szCs w:val="30"/>
        </w:rPr>
        <w:t xml:space="preserve"> </w:t>
      </w:r>
      <w:r>
        <w:rPr>
          <w:rFonts w:ascii="SimSun" w:hAnsi="SimSun" w:eastAsia="SimSun" w:cs="SimSun"/>
          <w:sz w:val="30"/>
          <w:szCs w:val="30"/>
        </w:rPr>
        <w:t>斯麦（</w:t>
      </w:r>
      <w:r>
        <w:rPr>
          <w:rFonts w:ascii="Times New Roman" w:hAnsi="Times New Roman" w:eastAsia="Times New Roman" w:cs="Times New Roman"/>
          <w:sz w:val="30"/>
          <w:szCs w:val="30"/>
        </w:rPr>
        <w:t>Bismarck</w:t>
      </w:r>
      <w:r>
        <w:rPr>
          <w:rFonts w:ascii="SimSun" w:hAnsi="SimSun" w:eastAsia="SimSun" w:cs="SimSun"/>
          <w:sz w:val="30"/>
          <w:szCs w:val="30"/>
        </w:rPr>
        <w:t>）指挥军队取得一系列胜</w:t>
      </w:r>
      <w:r>
        <w:rPr>
          <w:rFonts w:ascii="SimSun" w:hAnsi="SimSun" w:eastAsia="SimSun" w:cs="SimSun"/>
          <w:sz w:val="30"/>
          <w:szCs w:val="30"/>
          <w:spacing w:val="-1"/>
        </w:rPr>
        <w:t>利之后，该游戏的翻译版本被</w:t>
      </w:r>
      <w:r>
        <w:rPr>
          <w:rFonts w:ascii="SimSun" w:hAnsi="SimSun" w:eastAsia="SimSun" w:cs="SimSun"/>
          <w:sz w:val="30"/>
          <w:szCs w:val="30"/>
        </w:rPr>
        <w:t xml:space="preserve"> </w:t>
      </w:r>
      <w:r>
        <w:rPr>
          <w:rFonts w:ascii="SimSun" w:hAnsi="SimSun" w:eastAsia="SimSun" w:cs="SimSun"/>
          <w:sz w:val="30"/>
          <w:szCs w:val="30"/>
        </w:rPr>
        <w:t>引入其他国家的部队。这一事实表明，该游</w:t>
      </w:r>
      <w:r>
        <w:rPr>
          <w:rFonts w:ascii="SimSun" w:hAnsi="SimSun" w:eastAsia="SimSun" w:cs="SimSun"/>
          <w:sz w:val="30"/>
          <w:szCs w:val="30"/>
          <w:spacing w:val="-1"/>
        </w:rPr>
        <w:t>戏让普鲁士人在战斗中获得</w:t>
      </w:r>
      <w:r>
        <w:rPr>
          <w:rFonts w:ascii="SimSun" w:hAnsi="SimSun" w:eastAsia="SimSun" w:cs="SimSun"/>
          <w:sz w:val="30"/>
          <w:szCs w:val="30"/>
        </w:rPr>
        <w:t xml:space="preserve"> </w:t>
      </w:r>
      <w:r>
        <w:rPr>
          <w:rFonts w:ascii="SimSun" w:hAnsi="SimSun" w:eastAsia="SimSun" w:cs="SimSun"/>
          <w:sz w:val="30"/>
          <w:szCs w:val="30"/>
        </w:rPr>
        <w:t>了战术优势。在</w:t>
      </w:r>
      <w:r>
        <w:rPr>
          <w:rFonts w:ascii="Times New Roman" w:hAnsi="Times New Roman" w:eastAsia="Times New Roman" w:cs="Times New Roman"/>
          <w:sz w:val="30"/>
          <w:szCs w:val="30"/>
        </w:rPr>
        <w:t>“</w:t>
      </w:r>
      <w:r>
        <w:rPr>
          <w:rFonts w:ascii="SimSun" w:hAnsi="SimSun" w:eastAsia="SimSun" w:cs="SimSun"/>
          <w:sz w:val="30"/>
          <w:szCs w:val="30"/>
        </w:rPr>
        <w:t>一战</w:t>
      </w:r>
      <w:r>
        <w:rPr>
          <w:rFonts w:ascii="Times New Roman" w:hAnsi="Times New Roman" w:eastAsia="Times New Roman" w:cs="Times New Roman"/>
          <w:sz w:val="30"/>
          <w:szCs w:val="30"/>
        </w:rPr>
        <w:t>”</w:t>
      </w:r>
      <w:r>
        <w:rPr>
          <w:rFonts w:ascii="SimSun" w:hAnsi="SimSun" w:eastAsia="SimSun" w:cs="SimSun"/>
          <w:sz w:val="30"/>
          <w:szCs w:val="30"/>
        </w:rPr>
        <w:t>极具灾难性的军事行</w:t>
      </w:r>
      <w:r>
        <w:rPr>
          <w:rFonts w:ascii="SimSun" w:hAnsi="SimSun" w:eastAsia="SimSun" w:cs="SimSun"/>
          <w:sz w:val="30"/>
          <w:szCs w:val="30"/>
          <w:spacing w:val="-1"/>
        </w:rPr>
        <w:t>动中，它可能也扮演了一定</w:t>
      </w:r>
      <w:r>
        <w:rPr>
          <w:rFonts w:ascii="SimSun" w:hAnsi="SimSun" w:eastAsia="SimSun" w:cs="SimSun"/>
          <w:sz w:val="30"/>
          <w:szCs w:val="30"/>
        </w:rPr>
        <w:t xml:space="preserve"> </w:t>
      </w:r>
      <w:r>
        <w:rPr>
          <w:rFonts w:ascii="SimSun" w:hAnsi="SimSun" w:eastAsia="SimSun" w:cs="SimSun"/>
          <w:sz w:val="30"/>
          <w:szCs w:val="30"/>
        </w:rPr>
        <w:t>的角色。在将目标对准法国人之前，德国人曾</w:t>
      </w:r>
      <w:r>
        <w:rPr>
          <w:rFonts w:ascii="SimSun" w:hAnsi="SimSun" w:eastAsia="SimSun" w:cs="SimSun"/>
          <w:sz w:val="30"/>
          <w:szCs w:val="30"/>
          <w:spacing w:val="-1"/>
        </w:rPr>
        <w:t>使用</w:t>
      </w:r>
      <w:r>
        <w:rPr>
          <w:rFonts w:ascii="Times New Roman" w:hAnsi="Times New Roman" w:eastAsia="Times New Roman" w:cs="Times New Roman"/>
          <w:sz w:val="30"/>
          <w:szCs w:val="30"/>
          <w:spacing w:val="-1"/>
        </w:rPr>
        <w:t>“</w:t>
      </w:r>
      <w:r>
        <w:rPr>
          <w:rFonts w:ascii="SimSun" w:hAnsi="SimSun" w:eastAsia="SimSun" w:cs="SimSun"/>
          <w:sz w:val="30"/>
          <w:szCs w:val="30"/>
          <w:spacing w:val="-1"/>
        </w:rPr>
        <w:t>克里格斯贝尔</w:t>
      </w:r>
      <w:r>
        <w:rPr>
          <w:rFonts w:ascii="Times New Roman" w:hAnsi="Times New Roman" w:eastAsia="Times New Roman" w:cs="Times New Roman"/>
          <w:sz w:val="30"/>
          <w:szCs w:val="30"/>
          <w:spacing w:val="-1"/>
        </w:rPr>
        <w:t>”</w:t>
      </w:r>
      <w:r>
        <w:rPr>
          <w:rFonts w:ascii="SimSun" w:hAnsi="SimSun" w:eastAsia="SimSun" w:cs="SimSun"/>
          <w:sz w:val="30"/>
          <w:szCs w:val="30"/>
          <w:spacing w:val="-1"/>
        </w:rPr>
        <w:t>模拟</w:t>
      </w:r>
      <w:r>
        <w:rPr>
          <w:rFonts w:ascii="SimSun" w:hAnsi="SimSun" w:eastAsia="SimSun" w:cs="SimSun"/>
          <w:sz w:val="30"/>
          <w:szCs w:val="30"/>
        </w:rPr>
        <w:t xml:space="preserve"> </w:t>
      </w:r>
      <w:r>
        <w:rPr>
          <w:rFonts w:ascii="SimSun" w:hAnsi="SimSun" w:eastAsia="SimSun" w:cs="SimSun"/>
          <w:sz w:val="30"/>
          <w:szCs w:val="30"/>
        </w:rPr>
        <w:t>入侵荷兰和比利时。</w:t>
      </w:r>
      <w:r>
        <w:rPr>
          <w:rFonts w:ascii="Times New Roman" w:hAnsi="Times New Roman" w:eastAsia="Times New Roman" w:cs="Times New Roman"/>
          <w:sz w:val="30"/>
          <w:szCs w:val="30"/>
        </w:rPr>
        <w:t>“</w:t>
      </w:r>
      <w:r>
        <w:rPr>
          <w:rFonts w:ascii="SimSun" w:hAnsi="SimSun" w:eastAsia="SimSun" w:cs="SimSun"/>
          <w:sz w:val="30"/>
          <w:szCs w:val="30"/>
        </w:rPr>
        <w:t>游戏推演显示，只要</w:t>
      </w:r>
      <w:r>
        <w:rPr>
          <w:rFonts w:ascii="SimSun" w:hAnsi="SimSun" w:eastAsia="SimSun" w:cs="SimSun"/>
          <w:sz w:val="30"/>
          <w:szCs w:val="30"/>
          <w:spacing w:val="-1"/>
        </w:rPr>
        <w:t>弹药能够得到迅速补充，德</w:t>
      </w:r>
      <w:r>
        <w:rPr>
          <w:rFonts w:ascii="SimSun" w:hAnsi="SimSun" w:eastAsia="SimSun" w:cs="SimSun"/>
          <w:sz w:val="30"/>
          <w:szCs w:val="30"/>
        </w:rPr>
        <w:t xml:space="preserve">  </w:t>
      </w:r>
      <w:r>
        <w:rPr>
          <w:rFonts w:ascii="SimSun" w:hAnsi="SimSun" w:eastAsia="SimSun" w:cs="SimSun"/>
          <w:sz w:val="30"/>
          <w:szCs w:val="30"/>
        </w:rPr>
        <w:t>国将会战胜法国。</w:t>
      </w:r>
      <w:r>
        <w:rPr>
          <w:rFonts w:ascii="Times New Roman" w:hAnsi="Times New Roman" w:eastAsia="Times New Roman" w:cs="Times New Roman"/>
          <w:sz w:val="30"/>
          <w:szCs w:val="30"/>
        </w:rPr>
        <w:t>”</w:t>
      </w:r>
      <w:r>
        <w:rPr>
          <w:rFonts w:ascii="SimSun" w:hAnsi="SimSun" w:eastAsia="SimSun" w:cs="SimSun"/>
          <w:sz w:val="30"/>
          <w:szCs w:val="30"/>
        </w:rPr>
        <w:t>观念艺术家、哲学家乔纳</w:t>
      </w:r>
      <w:r>
        <w:rPr>
          <w:rFonts w:ascii="SimSun" w:hAnsi="SimSun" w:eastAsia="SimSun" w:cs="SimSun"/>
          <w:sz w:val="30"/>
          <w:szCs w:val="30"/>
          <w:spacing w:val="-1"/>
        </w:rPr>
        <w:t>森</w:t>
      </w:r>
      <w:r>
        <w:rPr>
          <w:rFonts w:ascii="Times New Roman" w:hAnsi="Times New Roman" w:eastAsia="Times New Roman" w:cs="Times New Roman"/>
          <w:sz w:val="30"/>
          <w:szCs w:val="30"/>
          <w:spacing w:val="-1"/>
        </w:rPr>
        <w:t>·</w:t>
      </w:r>
      <w:r>
        <w:rPr>
          <w:rFonts w:ascii="SimSun" w:hAnsi="SimSun" w:eastAsia="SimSun" w:cs="SimSun"/>
          <w:sz w:val="30"/>
          <w:szCs w:val="30"/>
          <w:spacing w:val="-1"/>
        </w:rPr>
        <w:t>基茨写道，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为此，德</w:t>
      </w:r>
      <w:r>
        <w:rPr>
          <w:rFonts w:ascii="SimSun" w:hAnsi="SimSun" w:eastAsia="SimSun" w:cs="SimSun"/>
          <w:sz w:val="30"/>
          <w:szCs w:val="30"/>
        </w:rPr>
        <w:t xml:space="preserve">  </w:t>
      </w:r>
      <w:r>
        <w:rPr>
          <w:rFonts w:ascii="SimSun" w:hAnsi="SimSun" w:eastAsia="SimSun" w:cs="SimSun"/>
          <w:sz w:val="30"/>
          <w:szCs w:val="30"/>
        </w:rPr>
        <w:t>国建立了世界上第一支机动化补给部队，并于</w:t>
      </w:r>
      <w:r>
        <w:rPr>
          <w:rFonts w:ascii="Times New Roman" w:hAnsi="Times New Roman" w:eastAsia="Times New Roman" w:cs="Times New Roman"/>
          <w:sz w:val="30"/>
          <w:szCs w:val="30"/>
        </w:rPr>
        <w:t>1</w:t>
      </w:r>
      <w:r>
        <w:rPr>
          <w:rFonts w:ascii="Times New Roman" w:hAnsi="Times New Roman" w:eastAsia="Times New Roman" w:cs="Times New Roman"/>
          <w:sz w:val="30"/>
          <w:szCs w:val="30"/>
          <w:spacing w:val="-1"/>
        </w:rPr>
        <w:t>914</w:t>
      </w:r>
      <w:r>
        <w:rPr>
          <w:rFonts w:ascii="SimSun" w:hAnsi="SimSun" w:eastAsia="SimSun" w:cs="SimSun"/>
          <w:sz w:val="30"/>
          <w:szCs w:val="30"/>
          <w:spacing w:val="-1"/>
        </w:rPr>
        <w:t>年部署到位。如果游</w:t>
      </w:r>
      <w:r>
        <w:rPr>
          <w:rFonts w:ascii="SimSun" w:hAnsi="SimSun" w:eastAsia="SimSun" w:cs="SimSun"/>
          <w:sz w:val="30"/>
          <w:szCs w:val="30"/>
        </w:rPr>
        <w:t xml:space="preserve"> </w:t>
      </w:r>
      <w:r>
        <w:rPr>
          <w:rFonts w:ascii="SimSun" w:hAnsi="SimSun" w:eastAsia="SimSun" w:cs="SimSun"/>
          <w:sz w:val="30"/>
          <w:szCs w:val="30"/>
          <w:spacing w:val="-1"/>
        </w:rPr>
        <w:t>戏玩家只有德国军队和法国军队，那么德国的计划可能非常完</w:t>
      </w:r>
    </w:p>
    <w:p>
      <w:pPr>
        <w:ind w:left="15" w:right="57"/>
        <w:spacing w:line="284" w:lineRule="auto"/>
        <w:rPr>
          <w:rFonts w:ascii="SimSun" w:hAnsi="SimSun" w:eastAsia="SimSun" w:cs="SimSun"/>
          <w:sz w:val="30"/>
          <w:szCs w:val="30"/>
        </w:rPr>
      </w:pPr>
      <w:r>
        <w:rPr>
          <w:rFonts w:ascii="SimSun" w:hAnsi="SimSun" w:eastAsia="SimSun" w:cs="SimSun"/>
          <w:sz w:val="30"/>
          <w:szCs w:val="30"/>
          <w:spacing w:val="1"/>
          <w:position w:val="-2"/>
        </w:rPr>
        <w:t>美。</w:t>
      </w:r>
      <w:r>
        <w:rPr>
          <w:rFonts w:ascii="Times New Roman" w:hAnsi="Times New Roman" w:eastAsia="Times New Roman" w:cs="Times New Roman"/>
          <w:sz w:val="30"/>
          <w:szCs w:val="30"/>
          <w:spacing w:val="1"/>
          <w:position w:val="-2"/>
        </w:rPr>
        <w:t>”</w:t>
      </w:r>
      <w:r>
        <w:rPr>
          <w:rFonts w:ascii="Times New Roman" w:hAnsi="Times New Roman" w:eastAsia="Times New Roman" w:cs="Times New Roman"/>
          <w:sz w:val="30"/>
          <w:szCs w:val="30"/>
          <w:spacing w:val="-54"/>
          <w:position w:val="-2"/>
        </w:rPr>
        <w:t xml:space="preserve"> </w:t>
      </w:r>
      <w:hyperlink w:history="true" w:anchor="bookmark120">
        <w:r>
          <w:rPr>
            <w:rFonts w:ascii="Times New Roman" w:hAnsi="Times New Roman" w:eastAsia="Times New Roman" w:cs="Times New Roman"/>
            <w:sz w:val="30"/>
            <w:szCs w:val="30"/>
            <w:u w:val="single" w:color="auto"/>
            <w:color w:val="0000EE"/>
            <w:spacing w:val="1"/>
            <w:position w:val="8"/>
          </w:rPr>
          <w:t>[19]</w:t>
        </w:r>
      </w:hyperlink>
      <w:r>
        <w:rPr>
          <w:rFonts w:ascii="SimSun" w:hAnsi="SimSun" w:eastAsia="SimSun" w:cs="SimSun"/>
          <w:sz w:val="30"/>
          <w:szCs w:val="30"/>
          <w:spacing w:val="1"/>
          <w:position w:val="-2"/>
        </w:rPr>
        <w:t>然而，游戏推演未能料到比利时人会</w:t>
      </w:r>
      <w:r>
        <w:rPr>
          <w:rFonts w:ascii="SimSun" w:hAnsi="SimSun" w:eastAsia="SimSun" w:cs="SimSun"/>
          <w:sz w:val="30"/>
          <w:szCs w:val="30"/>
          <w:position w:val="-2"/>
        </w:rPr>
        <w:t>破坏他们自己的铁路系  </w:t>
      </w:r>
      <w:r>
        <w:rPr>
          <w:rFonts w:ascii="SimSun" w:hAnsi="SimSun" w:eastAsia="SimSun" w:cs="SimSun"/>
          <w:sz w:val="30"/>
          <w:szCs w:val="30"/>
          <w:spacing w:val="-1"/>
        </w:rPr>
        <w:t>统（因而破坏了德国的补给链</w:t>
      </w:r>
      <w:r>
        <w:rPr>
          <w:rFonts w:ascii="SimSun" w:hAnsi="SimSun" w:eastAsia="SimSun" w:cs="SimSun"/>
          <w:sz w:val="30"/>
          <w:szCs w:val="30"/>
          <w:spacing w:val="6"/>
        </w:rPr>
        <w:t>），</w:t>
      </w:r>
      <w:r>
        <w:rPr>
          <w:rFonts w:ascii="SimSun" w:hAnsi="SimSun" w:eastAsia="SimSun" w:cs="SimSun"/>
          <w:sz w:val="30"/>
          <w:szCs w:val="30"/>
          <w:spacing w:val="-1"/>
        </w:rPr>
        <w:t>而且它缺乏外交模拟机制，未能预测</w:t>
      </w:r>
      <w:r>
        <w:rPr>
          <w:rFonts w:ascii="SimSun" w:hAnsi="SimSun" w:eastAsia="SimSun" w:cs="SimSun"/>
          <w:sz w:val="30"/>
          <w:szCs w:val="30"/>
          <w:spacing w:val="1"/>
        </w:rPr>
        <w:t xml:space="preserve"> </w:t>
      </w:r>
      <w:r>
        <w:rPr>
          <w:rFonts w:ascii="SimSun" w:hAnsi="SimSun" w:eastAsia="SimSun" w:cs="SimSun"/>
          <w:sz w:val="30"/>
          <w:szCs w:val="30"/>
          <w:spacing w:val="-2"/>
        </w:rPr>
        <w:t>美国最终也会加入战争。</w:t>
      </w:r>
    </w:p>
    <w:p>
      <w:pPr>
        <w:ind w:left="8" w:firstLine="607"/>
        <w:spacing w:before="108" w:line="267" w:lineRule="auto"/>
        <w:rPr>
          <w:rFonts w:ascii="SimSun" w:hAnsi="SimSun" w:eastAsia="SimSun" w:cs="SimSun"/>
          <w:sz w:val="30"/>
          <w:szCs w:val="30"/>
        </w:rPr>
      </w:pPr>
      <w:r>
        <w:rPr>
          <w:rFonts w:ascii="SimSun" w:hAnsi="SimSun" w:eastAsia="SimSun" w:cs="SimSun"/>
          <w:sz w:val="30"/>
          <w:szCs w:val="30"/>
          <w:spacing w:val="-2"/>
        </w:rPr>
        <w:t>美国海军战争学院（</w:t>
      </w:r>
      <w:r>
        <w:rPr>
          <w:rFonts w:ascii="Times New Roman" w:hAnsi="Times New Roman" w:eastAsia="Times New Roman" w:cs="Times New Roman"/>
          <w:sz w:val="30"/>
          <w:szCs w:val="30"/>
          <w:spacing w:val="-2"/>
        </w:rPr>
        <w:t>U.</w:t>
      </w:r>
      <w:r>
        <w:rPr>
          <w:rFonts w:ascii="Times New Roman" w:hAnsi="Times New Roman" w:eastAsia="Times New Roman" w:cs="Times New Roman"/>
          <w:sz w:val="30"/>
          <w:szCs w:val="30"/>
          <w:spacing w:val="35"/>
          <w:w w:val="101"/>
        </w:rPr>
        <w:t xml:space="preserve"> </w:t>
      </w:r>
      <w:r>
        <w:rPr>
          <w:rFonts w:ascii="Times New Roman" w:hAnsi="Times New Roman" w:eastAsia="Times New Roman" w:cs="Times New Roman"/>
          <w:sz w:val="30"/>
          <w:szCs w:val="30"/>
          <w:spacing w:val="-2"/>
        </w:rPr>
        <w:t>S.</w:t>
      </w:r>
      <w:r>
        <w:rPr>
          <w:rFonts w:ascii="Times New Roman" w:hAnsi="Times New Roman" w:eastAsia="Times New Roman" w:cs="Times New Roman"/>
          <w:sz w:val="30"/>
          <w:szCs w:val="30"/>
          <w:spacing w:val="23"/>
          <w:w w:val="101"/>
        </w:rPr>
        <w:t xml:space="preserve"> </w:t>
      </w:r>
      <w:r>
        <w:rPr>
          <w:rFonts w:ascii="Times New Roman" w:hAnsi="Times New Roman" w:eastAsia="Times New Roman" w:cs="Times New Roman"/>
          <w:sz w:val="30"/>
          <w:szCs w:val="30"/>
          <w:spacing w:val="-2"/>
        </w:rPr>
        <w:t>Naval </w:t>
      </w:r>
      <w:r>
        <w:rPr>
          <w:rFonts w:ascii="Times New Roman" w:hAnsi="Times New Roman" w:eastAsia="Times New Roman" w:cs="Times New Roman"/>
          <w:sz w:val="30"/>
          <w:szCs w:val="30"/>
          <w:spacing w:val="-3"/>
        </w:rPr>
        <w:t>War</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3"/>
        </w:rPr>
        <w:t>College</w:t>
      </w:r>
      <w:r>
        <w:rPr>
          <w:rFonts w:ascii="SimSun" w:hAnsi="SimSun" w:eastAsia="SimSun" w:cs="SimSun"/>
          <w:sz w:val="30"/>
          <w:szCs w:val="30"/>
          <w:spacing w:val="-3"/>
        </w:rPr>
        <w:t>）</w:t>
      </w:r>
      <w:r>
        <w:rPr>
          <w:rFonts w:ascii="SimSun" w:hAnsi="SimSun" w:eastAsia="SimSun" w:cs="SimSun"/>
          <w:sz w:val="30"/>
          <w:szCs w:val="30"/>
          <w:spacing w:val="-89"/>
        </w:rPr>
        <w:t xml:space="preserve"> </w:t>
      </w:r>
      <w:r>
        <w:rPr>
          <w:rFonts w:ascii="SimSun" w:hAnsi="SimSun" w:eastAsia="SimSun" w:cs="SimSun"/>
          <w:sz w:val="30"/>
          <w:szCs w:val="30"/>
          <w:spacing w:val="-3"/>
        </w:rPr>
        <w:t>自</w:t>
      </w:r>
      <w:r>
        <w:rPr>
          <w:rFonts w:ascii="Times New Roman" w:hAnsi="Times New Roman" w:eastAsia="Times New Roman" w:cs="Times New Roman"/>
          <w:sz w:val="30"/>
          <w:szCs w:val="30"/>
          <w:spacing w:val="-3"/>
        </w:rPr>
        <w:t>1884</w:t>
      </w:r>
      <w:r>
        <w:rPr>
          <w:rFonts w:ascii="SimSun" w:hAnsi="SimSun" w:eastAsia="SimSun" w:cs="SimSun"/>
          <w:sz w:val="30"/>
          <w:szCs w:val="30"/>
          <w:spacing w:val="-3"/>
        </w:rPr>
        <w:t>年创建以来，</w:t>
      </w:r>
      <w:r>
        <w:rPr>
          <w:rFonts w:ascii="SimSun" w:hAnsi="SimSun" w:eastAsia="SimSun" w:cs="SimSun"/>
          <w:sz w:val="30"/>
          <w:szCs w:val="30"/>
        </w:rPr>
        <w:t xml:space="preserve"> </w:t>
      </w:r>
      <w:r>
        <w:rPr>
          <w:rFonts w:ascii="SimSun" w:hAnsi="SimSun" w:eastAsia="SimSun" w:cs="SimSun"/>
          <w:sz w:val="30"/>
          <w:szCs w:val="30"/>
        </w:rPr>
        <w:t>就一直开展纸上作战演习。但在</w:t>
      </w:r>
      <w:r>
        <w:rPr>
          <w:rFonts w:ascii="Times New Roman" w:hAnsi="Times New Roman" w:eastAsia="Times New Roman" w:cs="Times New Roman"/>
          <w:sz w:val="30"/>
          <w:szCs w:val="30"/>
        </w:rPr>
        <w:t>“</w:t>
      </w:r>
      <w:r>
        <w:rPr>
          <w:rFonts w:ascii="SimSun" w:hAnsi="SimSun" w:eastAsia="SimSun" w:cs="SimSun"/>
          <w:sz w:val="30"/>
          <w:szCs w:val="30"/>
        </w:rPr>
        <w:t>一战</w:t>
      </w:r>
      <w:r>
        <w:rPr>
          <w:rFonts w:ascii="Times New Roman" w:hAnsi="Times New Roman" w:eastAsia="Times New Roman" w:cs="Times New Roman"/>
          <w:sz w:val="30"/>
          <w:szCs w:val="30"/>
        </w:rPr>
        <w:t>”</w:t>
      </w:r>
      <w:r>
        <w:rPr>
          <w:rFonts w:ascii="SimSun" w:hAnsi="SimSun" w:eastAsia="SimSun" w:cs="SimSun"/>
          <w:sz w:val="30"/>
          <w:szCs w:val="30"/>
        </w:rPr>
        <w:t>结束后的</w:t>
      </w:r>
      <w:r>
        <w:rPr>
          <w:rFonts w:ascii="Times New Roman" w:hAnsi="Times New Roman" w:eastAsia="Times New Roman" w:cs="Times New Roman"/>
          <w:sz w:val="30"/>
          <w:szCs w:val="30"/>
        </w:rPr>
        <w:t>10</w:t>
      </w:r>
      <w:r>
        <w:rPr>
          <w:rFonts w:ascii="SimSun" w:hAnsi="SimSun" w:eastAsia="SimSun" w:cs="SimSun"/>
          <w:sz w:val="30"/>
          <w:szCs w:val="30"/>
        </w:rPr>
        <w:t>年</w:t>
      </w:r>
      <w:r>
        <w:rPr>
          <w:rFonts w:ascii="SimSun" w:hAnsi="SimSun" w:eastAsia="SimSun" w:cs="SimSun"/>
          <w:sz w:val="30"/>
          <w:szCs w:val="30"/>
          <w:spacing w:val="-1"/>
        </w:rPr>
        <w:t>里，美国海军将战</w:t>
      </w:r>
      <w:r>
        <w:rPr>
          <w:rFonts w:ascii="SimSun" w:hAnsi="SimSun" w:eastAsia="SimSun" w:cs="SimSun"/>
          <w:sz w:val="30"/>
          <w:szCs w:val="30"/>
        </w:rPr>
        <w:t xml:space="preserve"> </w:t>
      </w:r>
      <w:r>
        <w:rPr>
          <w:rFonts w:ascii="SimSun" w:hAnsi="SimSun" w:eastAsia="SimSun" w:cs="SimSun"/>
          <w:sz w:val="30"/>
          <w:szCs w:val="30"/>
        </w:rPr>
        <w:t>争推演提升到了新的高度，组织开展了一系列模拟冲</w:t>
      </w:r>
      <w:r>
        <w:rPr>
          <w:rFonts w:ascii="SimSun" w:hAnsi="SimSun" w:eastAsia="SimSun" w:cs="SimSun"/>
          <w:sz w:val="30"/>
          <w:szCs w:val="30"/>
          <w:spacing w:val="-1"/>
        </w:rPr>
        <w:t>突</w:t>
      </w:r>
      <w:r>
        <w:rPr>
          <w:rFonts w:ascii="Times New Roman" w:hAnsi="Times New Roman" w:eastAsia="Times New Roman" w:cs="Times New Roman"/>
          <w:sz w:val="30"/>
          <w:szCs w:val="30"/>
          <w:spacing w:val="-1"/>
        </w:rPr>
        <w:t>——</w:t>
      </w:r>
      <w:r>
        <w:rPr>
          <w:rFonts w:ascii="SimSun" w:hAnsi="SimSun" w:eastAsia="SimSun" w:cs="SimSun"/>
          <w:sz w:val="30"/>
          <w:szCs w:val="30"/>
          <w:spacing w:val="-1"/>
        </w:rPr>
        <w:t>真实的战机</w:t>
      </w:r>
      <w:r>
        <w:rPr>
          <w:rFonts w:ascii="SimSun" w:hAnsi="SimSun" w:eastAsia="SimSun" w:cs="SimSun"/>
          <w:sz w:val="30"/>
          <w:szCs w:val="30"/>
        </w:rPr>
        <w:t xml:space="preserve"> </w:t>
      </w:r>
      <w:r>
        <w:rPr>
          <w:rFonts w:ascii="SimSun" w:hAnsi="SimSun" w:eastAsia="SimSun" w:cs="SimSun"/>
          <w:sz w:val="30"/>
          <w:szCs w:val="30"/>
        </w:rPr>
        <w:t>和战舰参与演练，不过既没有炸弹也没有子弹。这些以</w:t>
      </w:r>
      <w:r>
        <w:rPr>
          <w:rFonts w:ascii="Times New Roman" w:hAnsi="Times New Roman" w:eastAsia="Times New Roman" w:cs="Times New Roman"/>
          <w:sz w:val="30"/>
          <w:szCs w:val="30"/>
          <w:spacing w:val="-1"/>
        </w:rPr>
        <w:t>“</w:t>
      </w:r>
      <w:r>
        <w:rPr>
          <w:rFonts w:ascii="SimSun" w:hAnsi="SimSun" w:eastAsia="SimSun" w:cs="SimSun"/>
          <w:sz w:val="30"/>
          <w:szCs w:val="30"/>
          <w:spacing w:val="-1"/>
        </w:rPr>
        <w:t>舰队问题</w:t>
      </w:r>
      <w:r>
        <w:rPr>
          <w:rFonts w:ascii="Times New Roman" w:hAnsi="Times New Roman" w:eastAsia="Times New Roman" w:cs="Times New Roman"/>
          <w:sz w:val="30"/>
          <w:szCs w:val="30"/>
          <w:spacing w:val="-1"/>
        </w:rPr>
        <w:t>”</w:t>
      </w:r>
      <w:r>
        <w:rPr>
          <w:rFonts w:ascii="SimSun" w:hAnsi="SimSun" w:eastAsia="SimSun" w:cs="SimSun"/>
          <w:sz w:val="30"/>
          <w:szCs w:val="30"/>
          <w:spacing w:val="-1"/>
        </w:rPr>
        <w:t>加罗</w:t>
      </w:r>
      <w:r>
        <w:rPr>
          <w:rFonts w:ascii="SimSun" w:hAnsi="SimSun" w:eastAsia="SimSun" w:cs="SimSun"/>
          <w:sz w:val="30"/>
          <w:szCs w:val="30"/>
        </w:rPr>
        <w:t xml:space="preserve"> </w:t>
      </w:r>
      <w:r>
        <w:rPr>
          <w:rFonts w:ascii="SimSun" w:hAnsi="SimSun" w:eastAsia="SimSun" w:cs="SimSun"/>
          <w:sz w:val="30"/>
          <w:szCs w:val="30"/>
        </w:rPr>
        <w:t>马数字命名的演习，内容涵盖广泛，从防御巴拿马运</w:t>
      </w:r>
      <w:r>
        <w:rPr>
          <w:rFonts w:ascii="SimSun" w:hAnsi="SimSun" w:eastAsia="SimSun" w:cs="SimSun"/>
          <w:sz w:val="30"/>
          <w:szCs w:val="30"/>
          <w:spacing w:val="-1"/>
        </w:rPr>
        <w:t>河到威胁日增的潜</w:t>
      </w:r>
      <w:r>
        <w:rPr>
          <w:rFonts w:ascii="SimSun" w:hAnsi="SimSun" w:eastAsia="SimSun" w:cs="SimSun"/>
          <w:sz w:val="30"/>
          <w:szCs w:val="30"/>
        </w:rPr>
        <w:t xml:space="preserve"> </w:t>
      </w:r>
      <w:r>
        <w:rPr>
          <w:rFonts w:ascii="SimSun" w:hAnsi="SimSun" w:eastAsia="SimSun" w:cs="SimSun"/>
          <w:sz w:val="30"/>
          <w:szCs w:val="30"/>
          <w:spacing w:val="2"/>
        </w:rPr>
        <w:t>艇战，不一而足。</w:t>
      </w:r>
      <w:r>
        <w:rPr>
          <w:rFonts w:ascii="Times New Roman" w:hAnsi="Times New Roman" w:eastAsia="Times New Roman" w:cs="Times New Roman"/>
          <w:sz w:val="30"/>
          <w:szCs w:val="30"/>
          <w:spacing w:val="2"/>
        </w:rPr>
        <w:t>1932</w:t>
      </w:r>
      <w:r>
        <w:rPr>
          <w:rFonts w:ascii="SimSun" w:hAnsi="SimSun" w:eastAsia="SimSun" w:cs="SimSun"/>
          <w:sz w:val="30"/>
          <w:szCs w:val="30"/>
          <w:spacing w:val="2"/>
        </w:rPr>
        <w:t>年开展的代号为</w:t>
      </w:r>
      <w:r>
        <w:rPr>
          <w:rFonts w:ascii="Times New Roman" w:hAnsi="Times New Roman" w:eastAsia="Times New Roman" w:cs="Times New Roman"/>
          <w:sz w:val="30"/>
          <w:szCs w:val="30"/>
          <w:spacing w:val="2"/>
        </w:rPr>
        <w:t>“</w:t>
      </w:r>
      <w:r>
        <w:rPr>
          <w:rFonts w:ascii="SimSun" w:hAnsi="SimSun" w:eastAsia="SimSun" w:cs="SimSun"/>
          <w:sz w:val="30"/>
          <w:szCs w:val="30"/>
          <w:spacing w:val="2"/>
        </w:rPr>
        <w:t>舰</w:t>
      </w:r>
      <w:r>
        <w:rPr>
          <w:rFonts w:ascii="SimSun" w:hAnsi="SimSun" w:eastAsia="SimSun" w:cs="SimSun"/>
          <w:sz w:val="30"/>
          <w:szCs w:val="30"/>
          <w:spacing w:val="1"/>
        </w:rPr>
        <w:t>队问题</w:t>
      </w:r>
      <w:r>
        <w:rPr>
          <w:rFonts w:ascii="Times New Roman" w:hAnsi="Times New Roman" w:eastAsia="Times New Roman" w:cs="Times New Roman"/>
          <w:sz w:val="30"/>
          <w:szCs w:val="30"/>
        </w:rPr>
        <w:t>XIII</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rPr>
        <w:t>Fleet</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Problem </w:t>
      </w:r>
      <w:r>
        <w:rPr>
          <w:rFonts w:ascii="Times New Roman" w:hAnsi="Times New Roman" w:eastAsia="Times New Roman" w:cs="Times New Roman"/>
          <w:sz w:val="30"/>
          <w:szCs w:val="30"/>
        </w:rPr>
        <w:t>XIII</w:t>
      </w:r>
      <w:r>
        <w:rPr>
          <w:rFonts w:ascii="SimSun" w:hAnsi="SimSun" w:eastAsia="SimSun" w:cs="SimSun"/>
          <w:sz w:val="30"/>
          <w:szCs w:val="30"/>
        </w:rPr>
        <w:t>）的演习，演练海域辽阔</w:t>
      </w:r>
      <w:r>
        <w:rPr>
          <w:rFonts w:ascii="Times New Roman" w:hAnsi="Times New Roman" w:eastAsia="Times New Roman" w:cs="Times New Roman"/>
          <w:sz w:val="30"/>
          <w:szCs w:val="30"/>
        </w:rPr>
        <w:t>——</w:t>
      </w:r>
      <w:r>
        <w:rPr>
          <w:rFonts w:ascii="SimSun" w:hAnsi="SimSun" w:eastAsia="SimSun" w:cs="SimSun"/>
          <w:sz w:val="30"/>
          <w:szCs w:val="30"/>
        </w:rPr>
        <w:t>从夏威夷到圣迭戈</w:t>
      </w:r>
      <w:r>
        <w:rPr>
          <w:rFonts w:ascii="SimSun" w:hAnsi="SimSun" w:eastAsia="SimSun" w:cs="SimSun"/>
          <w:sz w:val="30"/>
          <w:szCs w:val="30"/>
          <w:spacing w:val="-1"/>
        </w:rPr>
        <w:t>，再到北部的普吉</w:t>
      </w:r>
      <w:r>
        <w:rPr>
          <w:rFonts w:ascii="SimSun" w:hAnsi="SimSun" w:eastAsia="SimSun" w:cs="SimSun"/>
          <w:sz w:val="30"/>
          <w:szCs w:val="30"/>
        </w:rPr>
        <w:t xml:space="preserve">  </w:t>
      </w:r>
      <w:r>
        <w:rPr>
          <w:rFonts w:ascii="SimSun" w:hAnsi="SimSun" w:eastAsia="SimSun" w:cs="SimSun"/>
          <w:sz w:val="30"/>
          <w:szCs w:val="30"/>
        </w:rPr>
        <w:t>特海湾，模拟的是从太平洋对美国军事基地发起空袭</w:t>
      </w:r>
      <w:r>
        <w:rPr>
          <w:rFonts w:ascii="SimSun" w:hAnsi="SimSun" w:eastAsia="SimSun" w:cs="SimSun"/>
          <w:sz w:val="30"/>
          <w:szCs w:val="30"/>
          <w:spacing w:val="-1"/>
        </w:rPr>
        <w:t>。此次演习暴露出</w:t>
      </w:r>
      <w:r>
        <w:rPr>
          <w:rFonts w:ascii="SimSun" w:hAnsi="SimSun" w:eastAsia="SimSun" w:cs="SimSun"/>
          <w:sz w:val="30"/>
          <w:szCs w:val="30"/>
        </w:rPr>
        <w:t xml:space="preserve"> </w:t>
      </w:r>
      <w:r>
        <w:rPr>
          <w:rFonts w:ascii="SimSun" w:hAnsi="SimSun" w:eastAsia="SimSun" w:cs="SimSun"/>
          <w:sz w:val="30"/>
          <w:szCs w:val="30"/>
        </w:rPr>
        <w:t>美军在对抗西部</w:t>
      </w:r>
      <w:r>
        <w:rPr>
          <w:rFonts w:ascii="Times New Roman" w:hAnsi="Times New Roman" w:eastAsia="Times New Roman" w:cs="Times New Roman"/>
          <w:sz w:val="30"/>
          <w:szCs w:val="30"/>
        </w:rPr>
        <w:t>“</w:t>
      </w:r>
      <w:r>
        <w:rPr>
          <w:rFonts w:ascii="SimSun" w:hAnsi="SimSun" w:eastAsia="SimSun" w:cs="SimSun"/>
          <w:sz w:val="30"/>
          <w:szCs w:val="30"/>
        </w:rPr>
        <w:t>已确定的侵略者</w:t>
      </w:r>
      <w:r>
        <w:rPr>
          <w:rFonts w:ascii="Times New Roman" w:hAnsi="Times New Roman" w:eastAsia="Times New Roman" w:cs="Times New Roman"/>
          <w:sz w:val="30"/>
          <w:szCs w:val="30"/>
        </w:rPr>
        <w:t>”</w:t>
      </w:r>
      <w:r>
        <w:rPr>
          <w:rFonts w:ascii="SimSun" w:hAnsi="SimSun" w:eastAsia="SimSun" w:cs="SimSun"/>
          <w:sz w:val="30"/>
          <w:szCs w:val="30"/>
        </w:rPr>
        <w:t>上力量薄弱，并建议</w:t>
      </w:r>
      <w:r>
        <w:rPr>
          <w:rFonts w:ascii="SimSun" w:hAnsi="SimSun" w:eastAsia="SimSun" w:cs="SimSun"/>
          <w:sz w:val="30"/>
          <w:szCs w:val="30"/>
          <w:spacing w:val="-1"/>
        </w:rPr>
        <w:t>部署</w:t>
      </w:r>
      <w:r>
        <w:rPr>
          <w:rFonts w:ascii="Times New Roman" w:hAnsi="Times New Roman" w:eastAsia="Times New Roman" w:cs="Times New Roman"/>
          <w:sz w:val="30"/>
          <w:szCs w:val="30"/>
          <w:spacing w:val="-1"/>
        </w:rPr>
        <w:t>6</w:t>
      </w:r>
      <w:r>
        <w:rPr>
          <w:rFonts w:ascii="SimSun" w:hAnsi="SimSun" w:eastAsia="SimSun" w:cs="SimSun"/>
          <w:sz w:val="30"/>
          <w:szCs w:val="30"/>
          <w:spacing w:val="-1"/>
        </w:rPr>
        <w:t>～</w:t>
      </w:r>
      <w:r>
        <w:rPr>
          <w:rFonts w:ascii="Times New Roman" w:hAnsi="Times New Roman" w:eastAsia="Times New Roman" w:cs="Times New Roman"/>
          <w:sz w:val="30"/>
          <w:szCs w:val="30"/>
          <w:spacing w:val="-1"/>
        </w:rPr>
        <w:t>8</w:t>
      </w:r>
      <w:r>
        <w:rPr>
          <w:rFonts w:ascii="SimSun" w:hAnsi="SimSun" w:eastAsia="SimSun" w:cs="SimSun"/>
          <w:sz w:val="30"/>
          <w:szCs w:val="30"/>
          <w:spacing w:val="-1"/>
        </w:rPr>
        <w:t>个航空</w:t>
      </w:r>
      <w:r>
        <w:rPr>
          <w:rFonts w:ascii="SimSun" w:hAnsi="SimSun" w:eastAsia="SimSun" w:cs="SimSun"/>
          <w:sz w:val="30"/>
          <w:szCs w:val="30"/>
        </w:rPr>
        <w:t xml:space="preserve"> </w:t>
      </w:r>
      <w:r>
        <w:rPr>
          <w:rFonts w:ascii="SimSun" w:hAnsi="SimSun" w:eastAsia="SimSun" w:cs="SimSun"/>
          <w:sz w:val="30"/>
          <w:szCs w:val="30"/>
          <w:spacing w:val="1"/>
          <w:position w:val="-2"/>
        </w:rPr>
        <w:t>母舰战斗群，将防御力量提升到适当水平。</w:t>
      </w:r>
      <w:r>
        <w:rPr>
          <w:rFonts w:ascii="SimSun" w:hAnsi="SimSun" w:eastAsia="SimSun" w:cs="SimSun"/>
          <w:sz w:val="30"/>
          <w:szCs w:val="30"/>
          <w:spacing w:val="-127"/>
          <w:position w:val="-2"/>
        </w:rPr>
        <w:t xml:space="preserve"> </w:t>
      </w:r>
      <w:r>
        <w:rPr>
          <w:rFonts w:ascii="Times New Roman" w:hAnsi="Times New Roman" w:eastAsia="Times New Roman" w:cs="Times New Roman"/>
          <w:sz w:val="30"/>
          <w:szCs w:val="30"/>
          <w:u w:val="single" w:color="auto"/>
          <w:color w:val="0000EE"/>
          <w:spacing w:val="-68"/>
          <w:position w:val="8"/>
        </w:rPr>
        <w:t xml:space="preserve"> </w:t>
      </w:r>
      <w:hyperlink w:history="true" w:anchor="bookmark121">
        <w:r>
          <w:rPr>
            <w:rFonts w:ascii="Times New Roman" w:hAnsi="Times New Roman" w:eastAsia="Times New Roman" w:cs="Times New Roman"/>
            <w:sz w:val="30"/>
            <w:szCs w:val="30"/>
            <w:u w:val="single" w:color="auto"/>
            <w:color w:val="0000EE"/>
            <w:spacing w:val="1"/>
            <w:position w:val="8"/>
          </w:rPr>
          <w:t>[2</w:t>
        </w:r>
        <w:r>
          <w:rPr>
            <w:rFonts w:ascii="Times New Roman" w:hAnsi="Times New Roman" w:eastAsia="Times New Roman" w:cs="Times New Roman"/>
            <w:sz w:val="30"/>
            <w:szCs w:val="30"/>
            <w:u w:val="single" w:color="auto"/>
            <w:color w:val="0000EE"/>
            <w:position w:val="8"/>
          </w:rPr>
          <w:t>0]</w:t>
        </w:r>
      </w:hyperlink>
      <w:r>
        <w:rPr>
          <w:rFonts w:ascii="SimSun" w:hAnsi="SimSun" w:eastAsia="SimSun" w:cs="SimSun"/>
          <w:sz w:val="30"/>
          <w:szCs w:val="30"/>
          <w:position w:val="-2"/>
        </w:rPr>
        <w:t>这个建议被忽略了，很 </w:t>
      </w:r>
      <w:r>
        <w:rPr>
          <w:rFonts w:ascii="SimSun" w:hAnsi="SimSun" w:eastAsia="SimSun" w:cs="SimSun"/>
          <w:sz w:val="30"/>
          <w:szCs w:val="30"/>
        </w:rPr>
        <w:t>大原因是大萧条造成的预算约束。这个预测最终被证</w:t>
      </w:r>
      <w:r>
        <w:rPr>
          <w:rFonts w:ascii="SimSun" w:hAnsi="SimSun" w:eastAsia="SimSun" w:cs="SimSun"/>
          <w:sz w:val="30"/>
          <w:szCs w:val="30"/>
          <w:spacing w:val="-1"/>
        </w:rPr>
        <w:t>明是准确的，证明</w:t>
      </w:r>
      <w:r>
        <w:rPr>
          <w:rFonts w:ascii="SimSun" w:hAnsi="SimSun" w:eastAsia="SimSun" w:cs="SimSun"/>
          <w:sz w:val="30"/>
          <w:szCs w:val="30"/>
        </w:rPr>
        <w:t xml:space="preserve"> </w:t>
      </w:r>
      <w:r>
        <w:rPr>
          <w:rFonts w:ascii="SimSun" w:hAnsi="SimSun" w:eastAsia="SimSun" w:cs="SimSun"/>
          <w:sz w:val="30"/>
          <w:szCs w:val="30"/>
        </w:rPr>
        <w:t>时间为</w:t>
      </w:r>
      <w:r>
        <w:rPr>
          <w:rFonts w:ascii="Times New Roman" w:hAnsi="Times New Roman" w:eastAsia="Times New Roman" w:cs="Times New Roman"/>
          <w:sz w:val="30"/>
          <w:szCs w:val="30"/>
        </w:rPr>
        <w:t>1941</w:t>
      </w:r>
      <w:r>
        <w:rPr>
          <w:rFonts w:ascii="SimSun" w:hAnsi="SimSun" w:eastAsia="SimSun" w:cs="SimSun"/>
          <w:sz w:val="30"/>
          <w:szCs w:val="30"/>
        </w:rPr>
        <w:t>年</w:t>
      </w:r>
      <w:r>
        <w:rPr>
          <w:rFonts w:ascii="Times New Roman" w:hAnsi="Times New Roman" w:eastAsia="Times New Roman" w:cs="Times New Roman"/>
          <w:sz w:val="30"/>
          <w:szCs w:val="30"/>
        </w:rPr>
        <w:t>12</w:t>
      </w:r>
      <w:r>
        <w:rPr>
          <w:rFonts w:ascii="SimSun" w:hAnsi="SimSun" w:eastAsia="SimSun" w:cs="SimSun"/>
          <w:sz w:val="30"/>
          <w:szCs w:val="30"/>
        </w:rPr>
        <w:t>月</w:t>
      </w:r>
      <w:r>
        <w:rPr>
          <w:rFonts w:ascii="Times New Roman" w:hAnsi="Times New Roman" w:eastAsia="Times New Roman" w:cs="Times New Roman"/>
          <w:sz w:val="30"/>
          <w:szCs w:val="30"/>
        </w:rPr>
        <w:t>7</w:t>
      </w:r>
      <w:r>
        <w:rPr>
          <w:rFonts w:ascii="SimSun" w:hAnsi="SimSun" w:eastAsia="SimSun" w:cs="SimSun"/>
          <w:sz w:val="30"/>
          <w:szCs w:val="30"/>
        </w:rPr>
        <w:t>日，只不过这个证明是以悲剧方</w:t>
      </w:r>
      <w:r>
        <w:rPr>
          <w:rFonts w:ascii="SimSun" w:hAnsi="SimSun" w:eastAsia="SimSun" w:cs="SimSun"/>
          <w:sz w:val="30"/>
          <w:szCs w:val="30"/>
          <w:spacing w:val="-1"/>
        </w:rPr>
        <w:t>式呈现的。如果美</w:t>
      </w:r>
      <w:r>
        <w:rPr>
          <w:rFonts w:ascii="SimSun" w:hAnsi="SimSun" w:eastAsia="SimSun" w:cs="SimSun"/>
          <w:sz w:val="30"/>
          <w:szCs w:val="30"/>
        </w:rPr>
        <w:t xml:space="preserve">  </w:t>
      </w:r>
      <w:r>
        <w:rPr>
          <w:rFonts w:ascii="SimSun" w:hAnsi="SimSun" w:eastAsia="SimSun" w:cs="SimSun"/>
          <w:sz w:val="30"/>
          <w:szCs w:val="30"/>
        </w:rPr>
        <w:t>军成功吸取</w:t>
      </w:r>
      <w:r>
        <w:rPr>
          <w:rFonts w:ascii="Times New Roman" w:hAnsi="Times New Roman" w:eastAsia="Times New Roman" w:cs="Times New Roman"/>
          <w:sz w:val="30"/>
          <w:szCs w:val="30"/>
        </w:rPr>
        <w:t>“</w:t>
      </w:r>
      <w:r>
        <w:rPr>
          <w:rFonts w:ascii="SimSun" w:hAnsi="SimSun" w:eastAsia="SimSun" w:cs="SimSun"/>
          <w:sz w:val="30"/>
          <w:szCs w:val="30"/>
        </w:rPr>
        <w:t>舰队问题</w:t>
      </w:r>
      <w:r>
        <w:rPr>
          <w:rFonts w:ascii="Times New Roman" w:hAnsi="Times New Roman" w:eastAsia="Times New Roman" w:cs="Times New Roman"/>
          <w:sz w:val="30"/>
          <w:szCs w:val="30"/>
        </w:rPr>
        <w:t>XIII”</w:t>
      </w:r>
      <w:r>
        <w:rPr>
          <w:rFonts w:ascii="SimSun" w:hAnsi="SimSun" w:eastAsia="SimSun" w:cs="SimSun"/>
          <w:sz w:val="30"/>
          <w:szCs w:val="30"/>
        </w:rPr>
        <w:t>演习的教训，那么日本偷</w:t>
      </w:r>
      <w:r>
        <w:rPr>
          <w:rFonts w:ascii="SimSun" w:hAnsi="SimSun" w:eastAsia="SimSun" w:cs="SimSun"/>
          <w:sz w:val="30"/>
          <w:szCs w:val="30"/>
          <w:spacing w:val="-1"/>
        </w:rPr>
        <w:t>袭珍珠港的行动完</w:t>
      </w:r>
      <w:r>
        <w:rPr>
          <w:rFonts w:ascii="SimSun" w:hAnsi="SimSun" w:eastAsia="SimSun" w:cs="SimSun"/>
          <w:sz w:val="30"/>
          <w:szCs w:val="30"/>
        </w:rPr>
        <w:t xml:space="preserve">  </w:t>
      </w:r>
      <w:r>
        <w:rPr>
          <w:rFonts w:ascii="SimSun" w:hAnsi="SimSun" w:eastAsia="SimSun" w:cs="SimSun"/>
          <w:sz w:val="30"/>
          <w:szCs w:val="30"/>
          <w:spacing w:val="-1"/>
        </w:rPr>
        <w:t>全可能失败，或者说日军一开始就不会有这样的企图。</w:t>
      </w:r>
    </w:p>
    <w:p>
      <w:pPr>
        <w:spacing w:line="267" w:lineRule="auto"/>
        <w:sectPr>
          <w:pgSz w:w="12240" w:h="15840"/>
          <w:pgMar w:top="400" w:right="1442" w:bottom="0" w:left="1438"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1" w:right="53" w:firstLine="608"/>
        <w:spacing w:before="98" w:line="268" w:lineRule="auto"/>
        <w:rPr>
          <w:rFonts w:ascii="SimSun" w:hAnsi="SimSun" w:eastAsia="SimSun" w:cs="SimSun"/>
          <w:sz w:val="30"/>
          <w:szCs w:val="30"/>
        </w:rPr>
      </w:pPr>
      <w:r>
        <w:rPr>
          <w:rFonts w:ascii="SimSun" w:hAnsi="SimSun" w:eastAsia="SimSun" w:cs="SimSun"/>
          <w:sz w:val="30"/>
          <w:szCs w:val="30"/>
          <w:spacing w:val="-1"/>
        </w:rPr>
        <w:t>并非所有的战争游戏都是完美的水晶球。但作为一种思维练习，它</w:t>
      </w:r>
      <w:r>
        <w:rPr>
          <w:rFonts w:ascii="SimSun" w:hAnsi="SimSun" w:eastAsia="SimSun" w:cs="SimSun"/>
          <w:sz w:val="30"/>
          <w:szCs w:val="30"/>
          <w:spacing w:val="9"/>
        </w:rPr>
        <w:t xml:space="preserve"> </w:t>
      </w:r>
      <w:r>
        <w:rPr>
          <w:rFonts w:ascii="SimSun" w:hAnsi="SimSun" w:eastAsia="SimSun" w:cs="SimSun"/>
          <w:sz w:val="30"/>
          <w:szCs w:val="30"/>
        </w:rPr>
        <w:t>们所发挥的作用与随机对照试验或集成天气</w:t>
      </w:r>
      <w:r>
        <w:rPr>
          <w:rFonts w:ascii="SimSun" w:hAnsi="SimSun" w:eastAsia="SimSun" w:cs="SimSun"/>
          <w:sz w:val="30"/>
          <w:szCs w:val="30"/>
          <w:spacing w:val="-1"/>
        </w:rPr>
        <w:t>预报大致相同。它们创造了</w:t>
      </w:r>
      <w:r>
        <w:rPr>
          <w:rFonts w:ascii="SimSun" w:hAnsi="SimSun" w:eastAsia="SimSun" w:cs="SimSun"/>
          <w:sz w:val="30"/>
          <w:szCs w:val="30"/>
        </w:rPr>
        <w:t xml:space="preserve"> </w:t>
      </w:r>
      <w:r>
        <w:rPr>
          <w:rFonts w:ascii="SimSun" w:hAnsi="SimSun" w:eastAsia="SimSun" w:cs="SimSun"/>
          <w:sz w:val="30"/>
          <w:szCs w:val="30"/>
        </w:rPr>
        <w:t>一个平台，而在这个平台上，一个决定可以</w:t>
      </w:r>
      <w:r>
        <w:rPr>
          <w:rFonts w:ascii="SimSun" w:hAnsi="SimSun" w:eastAsia="SimSun" w:cs="SimSun"/>
          <w:sz w:val="30"/>
          <w:szCs w:val="30"/>
          <w:spacing w:val="-1"/>
        </w:rPr>
        <w:t>多次排练，每个回合都采用</w:t>
      </w:r>
      <w:r>
        <w:rPr>
          <w:rFonts w:ascii="SimSun" w:hAnsi="SimSun" w:eastAsia="SimSun" w:cs="SimSun"/>
          <w:sz w:val="30"/>
          <w:szCs w:val="30"/>
        </w:rPr>
        <w:t xml:space="preserve"> </w:t>
      </w:r>
      <w:r>
        <w:rPr>
          <w:rFonts w:ascii="SimSun" w:hAnsi="SimSun" w:eastAsia="SimSun" w:cs="SimSun"/>
          <w:sz w:val="30"/>
          <w:szCs w:val="30"/>
        </w:rPr>
        <w:t>不同的策略。博弈的协同本质意味着，即便</w:t>
      </w:r>
      <w:r>
        <w:rPr>
          <w:rFonts w:ascii="SimSun" w:hAnsi="SimSun" w:eastAsia="SimSun" w:cs="SimSun"/>
          <w:sz w:val="30"/>
          <w:szCs w:val="30"/>
          <w:spacing w:val="-1"/>
        </w:rPr>
        <w:t>你参与的是零和竞争博弈，</w:t>
      </w:r>
      <w:r>
        <w:rPr>
          <w:rFonts w:ascii="SimSun" w:hAnsi="SimSun" w:eastAsia="SimSun" w:cs="SimSun"/>
          <w:sz w:val="30"/>
          <w:szCs w:val="30"/>
        </w:rPr>
        <w:t xml:space="preserve"> </w:t>
      </w:r>
      <w:r>
        <w:rPr>
          <w:rFonts w:ascii="SimSun" w:hAnsi="SimSun" w:eastAsia="SimSun" w:cs="SimSun"/>
          <w:sz w:val="30"/>
          <w:szCs w:val="30"/>
        </w:rPr>
        <w:t>由于对手采取了意想不到的行动，你会看到</w:t>
      </w:r>
      <w:r>
        <w:rPr>
          <w:rFonts w:ascii="SimSun" w:hAnsi="SimSun" w:eastAsia="SimSun" w:cs="SimSun"/>
          <w:sz w:val="30"/>
          <w:szCs w:val="30"/>
          <w:spacing w:val="-1"/>
        </w:rPr>
        <w:t>新的可能性和组态。战争游</w:t>
      </w:r>
      <w:r>
        <w:rPr>
          <w:rFonts w:ascii="SimSun" w:hAnsi="SimSun" w:eastAsia="SimSun" w:cs="SimSun"/>
          <w:sz w:val="30"/>
          <w:szCs w:val="30"/>
        </w:rPr>
        <w:t xml:space="preserve"> </w:t>
      </w:r>
      <w:r>
        <w:rPr>
          <w:rFonts w:ascii="SimSun" w:hAnsi="SimSun" w:eastAsia="SimSun" w:cs="SimSun"/>
          <w:sz w:val="30"/>
          <w:szCs w:val="30"/>
        </w:rPr>
        <w:t>戏始于地图，但它真正的启示在于它如何迫</w:t>
      </w:r>
      <w:r>
        <w:rPr>
          <w:rFonts w:ascii="SimSun" w:hAnsi="SimSun" w:eastAsia="SimSun" w:cs="SimSun"/>
          <w:sz w:val="30"/>
          <w:szCs w:val="30"/>
          <w:spacing w:val="-1"/>
        </w:rPr>
        <w:t>使你研究地图，模拟敌方在</w:t>
      </w:r>
      <w:r>
        <w:rPr>
          <w:rFonts w:ascii="SimSun" w:hAnsi="SimSun" w:eastAsia="SimSun" w:cs="SimSun"/>
          <w:sz w:val="30"/>
          <w:szCs w:val="30"/>
        </w:rPr>
        <w:t xml:space="preserve"> </w:t>
      </w:r>
      <w:r>
        <w:rPr>
          <w:rFonts w:ascii="SimSun" w:hAnsi="SimSun" w:eastAsia="SimSun" w:cs="SimSun"/>
          <w:sz w:val="30"/>
          <w:szCs w:val="30"/>
        </w:rPr>
        <w:t>该空间内采取的所有战斗方式。</w:t>
      </w:r>
      <w:r>
        <w:rPr>
          <w:rFonts w:ascii="Times New Roman" w:hAnsi="Times New Roman" w:eastAsia="Times New Roman" w:cs="Times New Roman"/>
          <w:sz w:val="30"/>
          <w:szCs w:val="30"/>
        </w:rPr>
        <w:t>“</w:t>
      </w:r>
      <w:r>
        <w:rPr>
          <w:rFonts w:ascii="SimSun" w:hAnsi="SimSun" w:eastAsia="SimSun" w:cs="SimSun"/>
          <w:sz w:val="30"/>
          <w:szCs w:val="30"/>
        </w:rPr>
        <w:t>克里格斯贝</w:t>
      </w:r>
      <w:r>
        <w:rPr>
          <w:rFonts w:ascii="SimSun" w:hAnsi="SimSun" w:eastAsia="SimSun" w:cs="SimSun"/>
          <w:sz w:val="30"/>
          <w:szCs w:val="30"/>
          <w:spacing w:val="-1"/>
        </w:rPr>
        <w:t>尔</w:t>
      </w:r>
      <w:r>
        <w:rPr>
          <w:rFonts w:ascii="Times New Roman" w:hAnsi="Times New Roman" w:eastAsia="Times New Roman" w:cs="Times New Roman"/>
          <w:sz w:val="30"/>
          <w:szCs w:val="30"/>
          <w:spacing w:val="-1"/>
        </w:rPr>
        <w:t>”</w:t>
      </w:r>
      <w:r>
        <w:rPr>
          <w:rFonts w:ascii="SimSun" w:hAnsi="SimSun" w:eastAsia="SimSun" w:cs="SimSun"/>
          <w:sz w:val="30"/>
          <w:szCs w:val="30"/>
          <w:spacing w:val="-1"/>
        </w:rPr>
        <w:t>不同于国际象棋等象征</w:t>
      </w:r>
      <w:r>
        <w:rPr>
          <w:rFonts w:ascii="SimSun" w:hAnsi="SimSun" w:eastAsia="SimSun" w:cs="SimSun"/>
          <w:sz w:val="30"/>
          <w:szCs w:val="30"/>
        </w:rPr>
        <w:t xml:space="preserve"> </w:t>
      </w:r>
      <w:r>
        <w:rPr>
          <w:rFonts w:ascii="SimSun" w:hAnsi="SimSun" w:eastAsia="SimSun" w:cs="SimSun"/>
          <w:sz w:val="30"/>
          <w:szCs w:val="30"/>
        </w:rPr>
        <w:t>性军事游戏的关键创新之一，就在于它使用</w:t>
      </w:r>
      <w:r>
        <w:rPr>
          <w:rFonts w:ascii="SimSun" w:hAnsi="SimSun" w:eastAsia="SimSun" w:cs="SimSun"/>
          <w:sz w:val="30"/>
          <w:szCs w:val="30"/>
          <w:spacing w:val="-1"/>
        </w:rPr>
        <w:t>的是战场的实际地形图。用</w:t>
      </w:r>
      <w:r>
        <w:rPr>
          <w:rFonts w:ascii="SimSun" w:hAnsi="SimSun" w:eastAsia="SimSun" w:cs="SimSun"/>
          <w:sz w:val="30"/>
          <w:szCs w:val="30"/>
        </w:rPr>
        <w:t xml:space="preserve"> </w:t>
      </w:r>
      <w:r>
        <w:rPr>
          <w:rFonts w:ascii="SimSun" w:hAnsi="SimSun" w:eastAsia="SimSun" w:cs="SimSun"/>
          <w:sz w:val="30"/>
          <w:szCs w:val="30"/>
        </w:rPr>
        <w:t>谢林的话说，你无法列出一份永远不会发生</w:t>
      </w:r>
      <w:r>
        <w:rPr>
          <w:rFonts w:ascii="SimSun" w:hAnsi="SimSun" w:eastAsia="SimSun" w:cs="SimSun"/>
          <w:sz w:val="30"/>
          <w:szCs w:val="30"/>
          <w:spacing w:val="-1"/>
        </w:rPr>
        <w:t>在你身上的事件的清单。但</w:t>
      </w:r>
      <w:r>
        <w:rPr>
          <w:rFonts w:ascii="SimSun" w:hAnsi="SimSun" w:eastAsia="SimSun" w:cs="SimSun"/>
          <w:sz w:val="30"/>
          <w:szCs w:val="30"/>
        </w:rPr>
        <w:t xml:space="preserve"> </w:t>
      </w:r>
      <w:r>
        <w:rPr>
          <w:rFonts w:ascii="SimSun" w:hAnsi="SimSun" w:eastAsia="SimSun" w:cs="SimSun"/>
          <w:sz w:val="30"/>
          <w:szCs w:val="30"/>
        </w:rPr>
        <w:t>你可以设法列出这样一份清单。如果</w:t>
      </w:r>
      <w:r>
        <w:rPr>
          <w:rFonts w:ascii="Times New Roman" w:hAnsi="Times New Roman" w:eastAsia="Times New Roman" w:cs="Times New Roman"/>
          <w:sz w:val="30"/>
          <w:szCs w:val="30"/>
        </w:rPr>
        <w:t>“</w:t>
      </w:r>
      <w:r>
        <w:rPr>
          <w:rFonts w:ascii="SimSun" w:hAnsi="SimSun" w:eastAsia="SimSun" w:cs="SimSun"/>
          <w:sz w:val="30"/>
          <w:szCs w:val="30"/>
        </w:rPr>
        <w:t>克里格</w:t>
      </w:r>
      <w:r>
        <w:rPr>
          <w:rFonts w:ascii="SimSun" w:hAnsi="SimSun" w:eastAsia="SimSun" w:cs="SimSun"/>
          <w:sz w:val="30"/>
          <w:szCs w:val="30"/>
          <w:spacing w:val="-1"/>
        </w:rPr>
        <w:t>斯贝尔</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的发明和普及能够</w:t>
      </w:r>
      <w:r>
        <w:rPr>
          <w:rFonts w:ascii="SimSun" w:hAnsi="SimSun" w:eastAsia="SimSun" w:cs="SimSun"/>
          <w:sz w:val="30"/>
          <w:szCs w:val="30"/>
        </w:rPr>
        <w:t xml:space="preserve"> </w:t>
      </w:r>
      <w:r>
        <w:rPr>
          <w:rFonts w:ascii="SimSun" w:hAnsi="SimSun" w:eastAsia="SimSun" w:cs="SimSun"/>
          <w:sz w:val="30"/>
          <w:szCs w:val="30"/>
        </w:rPr>
        <w:t>提早一个世纪，那么不难想象，华盛顿就可</w:t>
      </w:r>
      <w:r>
        <w:rPr>
          <w:rFonts w:ascii="SimSun" w:hAnsi="SimSun" w:eastAsia="SimSun" w:cs="SimSun"/>
          <w:sz w:val="30"/>
          <w:szCs w:val="30"/>
          <w:spacing w:val="-1"/>
        </w:rPr>
        <w:t>以成功预测英军会通过牙买</w:t>
      </w:r>
      <w:r>
        <w:rPr>
          <w:rFonts w:ascii="SimSun" w:hAnsi="SimSun" w:eastAsia="SimSun" w:cs="SimSun"/>
          <w:sz w:val="30"/>
          <w:szCs w:val="30"/>
        </w:rPr>
        <w:t xml:space="preserve"> </w:t>
      </w:r>
      <w:r>
        <w:rPr>
          <w:rFonts w:ascii="SimSun" w:hAnsi="SimSun" w:eastAsia="SimSun" w:cs="SimSun"/>
          <w:sz w:val="30"/>
          <w:szCs w:val="30"/>
        </w:rPr>
        <w:t>加山口发起攻击。在纳撒内尔</w:t>
      </w:r>
      <w:r>
        <w:rPr>
          <w:rFonts w:ascii="Times New Roman" w:hAnsi="Times New Roman" w:eastAsia="Times New Roman" w:cs="Times New Roman"/>
          <w:sz w:val="30"/>
          <w:szCs w:val="30"/>
        </w:rPr>
        <w:t>·</w:t>
      </w:r>
      <w:r>
        <w:rPr>
          <w:rFonts w:ascii="SimSun" w:hAnsi="SimSun" w:eastAsia="SimSun" w:cs="SimSun"/>
          <w:sz w:val="30"/>
          <w:szCs w:val="30"/>
        </w:rPr>
        <w:t>格林病倒后</w:t>
      </w:r>
      <w:r>
        <w:rPr>
          <w:rFonts w:ascii="SimSun" w:hAnsi="SimSun" w:eastAsia="SimSun" w:cs="SimSun"/>
          <w:sz w:val="30"/>
          <w:szCs w:val="30"/>
          <w:spacing w:val="-1"/>
        </w:rPr>
        <w:t>，战争游戏模拟或会充分弥</w:t>
      </w:r>
      <w:r>
        <w:rPr>
          <w:rFonts w:ascii="SimSun" w:hAnsi="SimSun" w:eastAsia="SimSun" w:cs="SimSun"/>
          <w:sz w:val="30"/>
          <w:szCs w:val="30"/>
        </w:rPr>
        <w:t xml:space="preserve">  </w:t>
      </w:r>
      <w:r>
        <w:rPr>
          <w:rFonts w:ascii="SimSun" w:hAnsi="SimSun" w:eastAsia="SimSun" w:cs="SimSun"/>
          <w:sz w:val="30"/>
          <w:szCs w:val="30"/>
          <w:spacing w:val="-1"/>
        </w:rPr>
        <w:t>补华盛顿在地区情报方面的损失。</w:t>
      </w:r>
    </w:p>
    <w:p>
      <w:pPr>
        <w:ind w:left="606"/>
        <w:spacing w:before="142" w:line="219" w:lineRule="auto"/>
        <w:rPr>
          <w:rFonts w:ascii="SimSun" w:hAnsi="SimSun" w:eastAsia="SimSun" w:cs="SimSun"/>
          <w:sz w:val="30"/>
          <w:szCs w:val="30"/>
        </w:rPr>
      </w:pPr>
      <w:r>
        <w:rPr>
          <w:rFonts w:ascii="SimSun" w:hAnsi="SimSun" w:eastAsia="SimSun" w:cs="SimSun"/>
          <w:sz w:val="30"/>
          <w:szCs w:val="30"/>
          <w:spacing w:val="-1"/>
        </w:rPr>
        <w:t>从历史上看，博弈作为复杂决策的一种指南，在军事应用中最多，</w:t>
      </w:r>
    </w:p>
    <w:p>
      <w:pPr>
        <w:ind w:left="12" w:right="53" w:hanging="12"/>
        <w:spacing w:before="80" w:line="256" w:lineRule="auto"/>
        <w:rPr>
          <w:rFonts w:ascii="SimSun" w:hAnsi="SimSun" w:eastAsia="SimSun" w:cs="SimSun"/>
          <w:sz w:val="30"/>
          <w:szCs w:val="30"/>
        </w:rPr>
      </w:pPr>
      <w:r>
        <w:rPr>
          <w:rFonts w:ascii="SimSun" w:hAnsi="SimSun" w:eastAsia="SimSun" w:cs="SimSun"/>
          <w:sz w:val="30"/>
          <w:szCs w:val="30"/>
        </w:rPr>
        <w:t>但它作为一种工具，有着更广泛的潜力。在参</w:t>
      </w:r>
      <w:r>
        <w:rPr>
          <w:rFonts w:ascii="SimSun" w:hAnsi="SimSun" w:eastAsia="SimSun" w:cs="SimSun"/>
          <w:sz w:val="30"/>
          <w:szCs w:val="30"/>
          <w:spacing w:val="-1"/>
        </w:rPr>
        <w:t>加了兰德公司赞助的模拟</w:t>
      </w:r>
      <w:r>
        <w:rPr>
          <w:rFonts w:ascii="SimSun" w:hAnsi="SimSun" w:eastAsia="SimSun" w:cs="SimSun"/>
          <w:sz w:val="30"/>
          <w:szCs w:val="30"/>
        </w:rPr>
        <w:t xml:space="preserve"> </w:t>
      </w:r>
      <w:r>
        <w:rPr>
          <w:rFonts w:ascii="SimSun" w:hAnsi="SimSun" w:eastAsia="SimSun" w:cs="SimSun"/>
          <w:sz w:val="30"/>
          <w:szCs w:val="30"/>
          <w:spacing w:val="-1"/>
        </w:rPr>
        <w:t>东亚冲突的一些战争游戏后，时任美国司法部部长的罗伯特</w:t>
      </w:r>
      <w:r>
        <w:rPr>
          <w:rFonts w:ascii="Times New Roman" w:hAnsi="Times New Roman" w:eastAsia="Times New Roman" w:cs="Times New Roman"/>
          <w:sz w:val="30"/>
          <w:szCs w:val="30"/>
          <w:spacing w:val="-1"/>
        </w:rPr>
        <w:t>·</w:t>
      </w:r>
      <w:r>
        <w:rPr>
          <w:rFonts w:ascii="SimSun" w:hAnsi="SimSun" w:eastAsia="SimSun" w:cs="SimSun"/>
          <w:sz w:val="30"/>
          <w:szCs w:val="30"/>
          <w:spacing w:val="-1"/>
        </w:rPr>
        <w:t>肯尼迪</w:t>
      </w:r>
    </w:p>
    <w:p>
      <w:pPr>
        <w:ind w:left="1" w:firstLine="9"/>
        <w:spacing w:before="4" w:line="267" w:lineRule="auto"/>
        <w:rPr>
          <w:rFonts w:ascii="SimSun" w:hAnsi="SimSun" w:eastAsia="SimSun" w:cs="SimSun"/>
          <w:sz w:val="30"/>
          <w:szCs w:val="30"/>
        </w:rPr>
      </w:pPr>
      <w:r>
        <w:rPr>
          <w:rFonts w:ascii="SimSun" w:hAnsi="SimSun" w:eastAsia="SimSun" w:cs="SimSun"/>
          <w:sz w:val="30"/>
          <w:szCs w:val="30"/>
        </w:rPr>
        <w:t>（</w:t>
      </w:r>
      <w:r>
        <w:rPr>
          <w:rFonts w:ascii="Times New Roman" w:hAnsi="Times New Roman" w:eastAsia="Times New Roman" w:cs="Times New Roman"/>
          <w:sz w:val="30"/>
          <w:szCs w:val="30"/>
        </w:rPr>
        <w:t>Robert   Kennedy</w:t>
      </w:r>
      <w:r>
        <w:rPr>
          <w:rFonts w:ascii="SimSun" w:hAnsi="SimSun" w:eastAsia="SimSun" w:cs="SimSun"/>
          <w:sz w:val="30"/>
          <w:szCs w:val="30"/>
        </w:rPr>
        <w:t>）问及能否开发类似的博弈游戏，以帮助了解肯尼迪</w:t>
      </w:r>
      <w:r>
        <w:rPr>
          <w:rFonts w:ascii="SimSun" w:hAnsi="SimSun" w:eastAsia="SimSun" w:cs="SimSun"/>
          <w:sz w:val="30"/>
          <w:szCs w:val="30"/>
          <w:spacing w:val="8"/>
        </w:rPr>
        <w:t xml:space="preserve"> </w:t>
      </w:r>
      <w:r>
        <w:rPr>
          <w:rFonts w:ascii="SimSun" w:hAnsi="SimSun" w:eastAsia="SimSun" w:cs="SimSun"/>
          <w:sz w:val="30"/>
          <w:szCs w:val="30"/>
        </w:rPr>
        <w:t>政府在美国南部推进民权方面的选项。（不</w:t>
      </w:r>
      <w:r>
        <w:rPr>
          <w:rFonts w:ascii="SimSun" w:hAnsi="SimSun" w:eastAsia="SimSun" w:cs="SimSun"/>
          <w:sz w:val="30"/>
          <w:szCs w:val="30"/>
          <w:spacing w:val="-1"/>
        </w:rPr>
        <w:t>幸的是，该项目在他兄长遇</w:t>
      </w:r>
      <w:r>
        <w:rPr>
          <w:rFonts w:ascii="SimSun" w:hAnsi="SimSun" w:eastAsia="SimSun" w:cs="SimSun"/>
          <w:sz w:val="30"/>
          <w:szCs w:val="30"/>
        </w:rPr>
        <w:t xml:space="preserve"> </w:t>
      </w:r>
      <w:r>
        <w:rPr>
          <w:rFonts w:ascii="SimSun" w:hAnsi="SimSun" w:eastAsia="SimSun" w:cs="SimSun"/>
          <w:sz w:val="30"/>
          <w:szCs w:val="30"/>
        </w:rPr>
        <w:t>刺后被搁置了。）此后不久，巴克敏斯特</w:t>
      </w:r>
      <w:r>
        <w:rPr>
          <w:rFonts w:ascii="Times New Roman" w:hAnsi="Times New Roman" w:eastAsia="Times New Roman" w:cs="Times New Roman"/>
          <w:sz w:val="30"/>
          <w:szCs w:val="30"/>
        </w:rPr>
        <w:t>·</w:t>
      </w:r>
      <w:r>
        <w:rPr>
          <w:rFonts w:ascii="SimSun" w:hAnsi="SimSun" w:eastAsia="SimSun" w:cs="SimSun"/>
          <w:sz w:val="30"/>
          <w:szCs w:val="30"/>
          <w:spacing w:val="-1"/>
        </w:rPr>
        <w:t>富勒（</w:t>
      </w:r>
      <w:r>
        <w:rPr>
          <w:rFonts w:ascii="Times New Roman" w:hAnsi="Times New Roman" w:eastAsia="Times New Roman" w:cs="Times New Roman"/>
          <w:sz w:val="30"/>
          <w:szCs w:val="30"/>
          <w:spacing w:val="-1"/>
        </w:rPr>
        <w:t>Buckminster</w:t>
      </w:r>
      <w:r>
        <w:rPr>
          <w:rFonts w:ascii="Times New Roman" w:hAnsi="Times New Roman" w:eastAsia="Times New Roman" w:cs="Times New Roman"/>
          <w:sz w:val="30"/>
          <w:szCs w:val="30"/>
          <w:spacing w:val="39"/>
        </w:rPr>
        <w:t xml:space="preserve"> </w:t>
      </w:r>
      <w:r>
        <w:rPr>
          <w:rFonts w:ascii="Times New Roman" w:hAnsi="Times New Roman" w:eastAsia="Times New Roman" w:cs="Times New Roman"/>
          <w:sz w:val="30"/>
          <w:szCs w:val="30"/>
          <w:spacing w:val="-1"/>
        </w:rPr>
        <w:t>Fuller</w:t>
      </w:r>
      <w:r>
        <w:rPr>
          <w:rFonts w:ascii="SimSun" w:hAnsi="SimSun" w:eastAsia="SimSun" w:cs="SimSun"/>
          <w:sz w:val="30"/>
          <w:szCs w:val="30"/>
          <w:spacing w:val="-1"/>
        </w:rPr>
        <w:t>）提</w:t>
      </w:r>
      <w:r>
        <w:rPr>
          <w:rFonts w:ascii="SimSun" w:hAnsi="SimSun" w:eastAsia="SimSun" w:cs="SimSun"/>
          <w:sz w:val="30"/>
          <w:szCs w:val="30"/>
        </w:rPr>
        <w:t xml:space="preserve"> </w:t>
      </w:r>
      <w:r>
        <w:rPr>
          <w:rFonts w:ascii="SimSun" w:hAnsi="SimSun" w:eastAsia="SimSun" w:cs="SimSun"/>
          <w:sz w:val="30"/>
          <w:szCs w:val="30"/>
          <w:spacing w:val="-1"/>
        </w:rPr>
        <w:t>议开发五角大楼战争游戏的一个镜像版本：一款先于《文明》</w:t>
      </w:r>
    </w:p>
    <w:p>
      <w:pPr>
        <w:pStyle w:val="BodyText"/>
        <w:ind w:left="1" w:right="2" w:firstLine="9"/>
        <w:spacing w:before="12" w:line="269" w:lineRule="auto"/>
        <w:rPr>
          <w:rFonts w:ascii="SimSun" w:hAnsi="SimSun" w:eastAsia="SimSun" w:cs="SimSun"/>
          <w:sz w:val="30"/>
          <w:szCs w:val="30"/>
        </w:rPr>
      </w:pPr>
      <w:r>
        <w:rPr>
          <w:rFonts w:ascii="SimSun" w:hAnsi="SimSun" w:eastAsia="SimSun" w:cs="SimSun"/>
          <w:sz w:val="30"/>
          <w:szCs w:val="30"/>
          <w:spacing w:val="-3"/>
        </w:rPr>
        <w:t>（</w:t>
      </w:r>
      <w:r>
        <w:rPr>
          <w:sz w:val="30"/>
          <w:szCs w:val="30"/>
          <w:i/>
          <w:iCs/>
          <w:spacing w:val="-3"/>
        </w:rPr>
        <w:t>Civilization</w:t>
      </w:r>
      <w:r>
        <w:rPr>
          <w:rFonts w:ascii="SimSun" w:hAnsi="SimSun" w:eastAsia="SimSun" w:cs="SimSun"/>
          <w:sz w:val="30"/>
          <w:szCs w:val="30"/>
          <w:spacing w:val="-3"/>
        </w:rPr>
        <w:t>）或《模拟城市》（</w:t>
      </w:r>
      <w:r>
        <w:rPr>
          <w:sz w:val="30"/>
          <w:szCs w:val="30"/>
          <w:i/>
          <w:iCs/>
          <w:spacing w:val="-3"/>
        </w:rPr>
        <w:t>Sim   City</w:t>
      </w:r>
      <w:r>
        <w:rPr>
          <w:rFonts w:ascii="SimSun" w:hAnsi="SimSun" w:eastAsia="SimSun" w:cs="SimSun"/>
          <w:sz w:val="30"/>
          <w:szCs w:val="30"/>
          <w:spacing w:val="-3"/>
        </w:rPr>
        <w:t>）等视频游戏的</w:t>
      </w:r>
      <w:r>
        <w:rPr>
          <w:rFonts w:ascii="Times New Roman" w:hAnsi="Times New Roman" w:eastAsia="Times New Roman" w:cs="Times New Roman"/>
          <w:sz w:val="30"/>
          <w:szCs w:val="30"/>
          <w:spacing w:val="-3"/>
        </w:rPr>
        <w:t>“</w:t>
      </w:r>
      <w:r>
        <w:rPr>
          <w:rFonts w:ascii="SimSun" w:hAnsi="SimSun" w:eastAsia="SimSun" w:cs="SimSun"/>
          <w:sz w:val="30"/>
          <w:szCs w:val="30"/>
          <w:spacing w:val="-3"/>
        </w:rPr>
        <w:t>世界和平游</w:t>
      </w:r>
      <w:r>
        <w:rPr>
          <w:rFonts w:ascii="SimSun" w:hAnsi="SimSun" w:eastAsia="SimSun" w:cs="SimSun"/>
          <w:sz w:val="30"/>
          <w:szCs w:val="30"/>
          <w:spacing w:val="15"/>
        </w:rPr>
        <w:t xml:space="preserve"> </w:t>
      </w:r>
      <w:r>
        <w:rPr>
          <w:rFonts w:ascii="SimSun" w:hAnsi="SimSun" w:eastAsia="SimSun" w:cs="SimSun"/>
          <w:sz w:val="30"/>
          <w:szCs w:val="30"/>
          <w:spacing w:val="-2"/>
        </w:rPr>
        <w:t>戏</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。按照设计，该游戏在一张特制地图上作业，可追踪从洋流到贸易</w:t>
      </w:r>
      <w:r>
        <w:rPr>
          <w:rFonts w:ascii="SimSun" w:hAnsi="SimSun" w:eastAsia="SimSun" w:cs="SimSun"/>
          <w:sz w:val="30"/>
          <w:szCs w:val="30"/>
        </w:rPr>
        <w:t xml:space="preserve">  </w:t>
      </w:r>
      <w:r>
        <w:rPr>
          <w:rFonts w:ascii="SimSun" w:hAnsi="SimSun" w:eastAsia="SimSun" w:cs="SimSun"/>
          <w:sz w:val="30"/>
          <w:szCs w:val="30"/>
        </w:rPr>
        <w:t>通道在内的一切事物。规则非常明确，本质</w:t>
      </w:r>
      <w:r>
        <w:rPr>
          <w:rFonts w:ascii="SimSun" w:hAnsi="SimSun" w:eastAsia="SimSun" w:cs="SimSun"/>
          <w:sz w:val="30"/>
          <w:szCs w:val="30"/>
          <w:spacing w:val="-1"/>
        </w:rPr>
        <w:t>上是非零和博弈，旨在鼓励</w:t>
      </w:r>
      <w:r>
        <w:rPr>
          <w:rFonts w:ascii="SimSun" w:hAnsi="SimSun" w:eastAsia="SimSun" w:cs="SimSun"/>
          <w:sz w:val="30"/>
          <w:szCs w:val="30"/>
        </w:rPr>
        <w:t xml:space="preserve"> </w:t>
      </w:r>
      <w:r>
        <w:rPr>
          <w:rFonts w:ascii="SimSun" w:hAnsi="SimSun" w:eastAsia="SimSun" w:cs="SimSun"/>
          <w:sz w:val="30"/>
          <w:szCs w:val="30"/>
        </w:rPr>
        <w:t>协作而非冲突。</w:t>
      </w:r>
      <w:r>
        <w:rPr>
          <w:rFonts w:ascii="Times New Roman" w:hAnsi="Times New Roman" w:eastAsia="Times New Roman" w:cs="Times New Roman"/>
          <w:sz w:val="30"/>
          <w:szCs w:val="30"/>
        </w:rPr>
        <w:t>“</w:t>
      </w:r>
      <w:r>
        <w:rPr>
          <w:rFonts w:ascii="SimSun" w:hAnsi="SimSun" w:eastAsia="SimSun" w:cs="SimSun"/>
          <w:sz w:val="30"/>
          <w:szCs w:val="30"/>
        </w:rPr>
        <w:t>这款游戏的目标是探索各</w:t>
      </w:r>
      <w:r>
        <w:rPr>
          <w:rFonts w:ascii="SimSun" w:hAnsi="SimSun" w:eastAsia="SimSun" w:cs="SimSun"/>
          <w:sz w:val="30"/>
          <w:szCs w:val="30"/>
          <w:spacing w:val="-1"/>
        </w:rPr>
        <w:t>种方法，让人类大家庭中的</w:t>
      </w:r>
      <w:r>
        <w:rPr>
          <w:rFonts w:ascii="SimSun" w:hAnsi="SimSun" w:eastAsia="SimSun" w:cs="SimSun"/>
          <w:sz w:val="30"/>
          <w:szCs w:val="30"/>
        </w:rPr>
        <w:t xml:space="preserve">  </w:t>
      </w:r>
      <w:r>
        <w:rPr>
          <w:rFonts w:ascii="SimSun" w:hAnsi="SimSun" w:eastAsia="SimSun" w:cs="SimSun"/>
          <w:sz w:val="30"/>
          <w:szCs w:val="30"/>
        </w:rPr>
        <w:t>每一个人都乐居地球，不妨害其他人，且任</w:t>
      </w:r>
      <w:r>
        <w:rPr>
          <w:rFonts w:ascii="SimSun" w:hAnsi="SimSun" w:eastAsia="SimSun" w:cs="SimSun"/>
          <w:sz w:val="30"/>
          <w:szCs w:val="30"/>
          <w:spacing w:val="-1"/>
        </w:rPr>
        <w:t>何人获取利益都不以损害他</w:t>
      </w:r>
      <w:r>
        <w:rPr>
          <w:rFonts w:ascii="SimSun" w:hAnsi="SimSun" w:eastAsia="SimSun" w:cs="SimSun"/>
          <w:sz w:val="30"/>
          <w:szCs w:val="30"/>
        </w:rPr>
        <w:t xml:space="preserve"> </w:t>
      </w:r>
      <w:r>
        <w:rPr>
          <w:rFonts w:ascii="SimSun" w:hAnsi="SimSun" w:eastAsia="SimSun" w:cs="SimSun"/>
          <w:sz w:val="30"/>
          <w:szCs w:val="30"/>
        </w:rPr>
        <w:t>人为代价。</w:t>
      </w:r>
      <w:r>
        <w:rPr>
          <w:rFonts w:ascii="Times New Roman" w:hAnsi="Times New Roman" w:eastAsia="Times New Roman" w:cs="Times New Roman"/>
          <w:sz w:val="30"/>
          <w:szCs w:val="30"/>
        </w:rPr>
        <w:t>”</w:t>
      </w:r>
      <w:r>
        <w:rPr>
          <w:rFonts w:ascii="SimSun" w:hAnsi="SimSun" w:eastAsia="SimSun" w:cs="SimSun"/>
          <w:sz w:val="30"/>
          <w:szCs w:val="30"/>
        </w:rPr>
        <w:t>富勒写道，</w:t>
      </w:r>
      <w:r>
        <w:rPr>
          <w:rFonts w:ascii="Times New Roman" w:hAnsi="Times New Roman" w:eastAsia="Times New Roman" w:cs="Times New Roman"/>
          <w:sz w:val="30"/>
          <w:szCs w:val="30"/>
        </w:rPr>
        <w:t>“</w:t>
      </w:r>
      <w:r>
        <w:rPr>
          <w:rFonts w:ascii="SimSun" w:hAnsi="SimSun" w:eastAsia="SimSun" w:cs="SimSun"/>
          <w:sz w:val="30"/>
          <w:szCs w:val="30"/>
        </w:rPr>
        <w:t>要想在这款世界游</w:t>
      </w:r>
      <w:r>
        <w:rPr>
          <w:rFonts w:ascii="SimSun" w:hAnsi="SimSun" w:eastAsia="SimSun" w:cs="SimSun"/>
          <w:sz w:val="30"/>
          <w:szCs w:val="30"/>
          <w:spacing w:val="-1"/>
        </w:rPr>
        <w:t>戏中获胜，每个人都必须成</w:t>
      </w:r>
      <w:r>
        <w:rPr>
          <w:rFonts w:ascii="SimSun" w:hAnsi="SimSun" w:eastAsia="SimSun" w:cs="SimSun"/>
          <w:sz w:val="30"/>
          <w:szCs w:val="30"/>
        </w:rPr>
        <w:t xml:space="preserve"> </w:t>
      </w:r>
      <w:r>
        <w:rPr>
          <w:rFonts w:ascii="SimSun" w:hAnsi="SimSun" w:eastAsia="SimSun" w:cs="SimSun"/>
          <w:sz w:val="30"/>
          <w:szCs w:val="30"/>
          <w:spacing w:val="1"/>
          <w:position w:val="-2"/>
        </w:rPr>
        <w:t>功。每个人都必须赢。</w:t>
      </w:r>
      <w:r>
        <w:rPr>
          <w:rFonts w:ascii="Times New Roman" w:hAnsi="Times New Roman" w:eastAsia="Times New Roman" w:cs="Times New Roman"/>
          <w:sz w:val="30"/>
          <w:szCs w:val="30"/>
          <w:spacing w:val="1"/>
          <w:position w:val="-2"/>
        </w:rPr>
        <w:t>”</w:t>
      </w:r>
      <w:r>
        <w:rPr>
          <w:rFonts w:ascii="Times New Roman" w:hAnsi="Times New Roman" w:eastAsia="Times New Roman" w:cs="Times New Roman"/>
          <w:sz w:val="30"/>
          <w:szCs w:val="30"/>
          <w:spacing w:val="-54"/>
          <w:position w:val="-2"/>
        </w:rPr>
        <w:t xml:space="preserve"> </w:t>
      </w:r>
      <w:hyperlink w:history="true" w:anchor="bookmark122">
        <w:r>
          <w:rPr>
            <w:rFonts w:ascii="Times New Roman" w:hAnsi="Times New Roman" w:eastAsia="Times New Roman" w:cs="Times New Roman"/>
            <w:sz w:val="30"/>
            <w:szCs w:val="30"/>
            <w:u w:val="single" w:color="auto"/>
            <w:color w:val="0000EE"/>
            <w:spacing w:val="1"/>
            <w:position w:val="8"/>
          </w:rPr>
          <w:t>[21]</w:t>
        </w:r>
      </w:hyperlink>
      <w:r>
        <w:rPr>
          <w:rFonts w:ascii="SimSun" w:hAnsi="SimSun" w:eastAsia="SimSun" w:cs="SimSun"/>
          <w:sz w:val="30"/>
          <w:szCs w:val="30"/>
          <w:spacing w:val="1"/>
          <w:position w:val="-2"/>
        </w:rPr>
        <w:t>富勒把这个游戏看作民主</w:t>
      </w:r>
      <w:r>
        <w:rPr>
          <w:rFonts w:ascii="SimSun" w:hAnsi="SimSun" w:eastAsia="SimSun" w:cs="SimSun"/>
          <w:sz w:val="30"/>
          <w:szCs w:val="30"/>
          <w:position w:val="-2"/>
        </w:rPr>
        <w:t>进程中非直接决  </w:t>
      </w:r>
      <w:r>
        <w:rPr>
          <w:rFonts w:ascii="SimSun" w:hAnsi="SimSun" w:eastAsia="SimSun" w:cs="SimSun"/>
          <w:sz w:val="30"/>
          <w:szCs w:val="30"/>
          <w:spacing w:val="-1"/>
        </w:rPr>
        <w:t>策机制的一种替代选择。普通人将通过博弈方式模拟他们所面临的挑</w:t>
      </w:r>
    </w:p>
    <w:p>
      <w:pPr>
        <w:ind w:left="16"/>
        <w:spacing w:before="5" w:line="220" w:lineRule="auto"/>
        <w:rPr>
          <w:rFonts w:ascii="SimSun" w:hAnsi="SimSun" w:eastAsia="SimSun" w:cs="SimSun"/>
          <w:sz w:val="30"/>
          <w:szCs w:val="30"/>
        </w:rPr>
      </w:pPr>
      <w:r>
        <w:rPr>
          <w:rFonts w:ascii="SimSun" w:hAnsi="SimSun" w:eastAsia="SimSun" w:cs="SimSun"/>
          <w:sz w:val="30"/>
          <w:szCs w:val="30"/>
        </w:rPr>
        <w:t>战，而不是选出领导者并由他们做决策。</w:t>
      </w:r>
      <w:r>
        <w:rPr>
          <w:rFonts w:ascii="Times New Roman" w:hAnsi="Times New Roman" w:eastAsia="Times New Roman" w:cs="Times New Roman"/>
          <w:sz w:val="30"/>
          <w:szCs w:val="30"/>
        </w:rPr>
        <w:t>“</w:t>
      </w:r>
      <w:r>
        <w:rPr>
          <w:rFonts w:ascii="SimSun" w:hAnsi="SimSun" w:eastAsia="SimSun" w:cs="SimSun"/>
          <w:sz w:val="30"/>
          <w:szCs w:val="30"/>
          <w:spacing w:val="-1"/>
        </w:rPr>
        <w:t>获胜</w:t>
      </w:r>
      <w:r>
        <w:rPr>
          <w:rFonts w:ascii="Times New Roman" w:hAnsi="Times New Roman" w:eastAsia="Times New Roman" w:cs="Times New Roman"/>
          <w:sz w:val="30"/>
          <w:szCs w:val="30"/>
          <w:spacing w:val="-1"/>
        </w:rPr>
        <w:t>”</w:t>
      </w:r>
      <w:r>
        <w:rPr>
          <w:rFonts w:ascii="SimSun" w:hAnsi="SimSun" w:eastAsia="SimSun" w:cs="SimSun"/>
          <w:sz w:val="30"/>
          <w:szCs w:val="30"/>
          <w:spacing w:val="-1"/>
        </w:rPr>
        <w:t>策略</w:t>
      </w:r>
      <w:r>
        <w:rPr>
          <w:rFonts w:ascii="Times New Roman" w:hAnsi="Times New Roman" w:eastAsia="Times New Roman" w:cs="Times New Roman"/>
          <w:sz w:val="30"/>
          <w:szCs w:val="30"/>
          <w:spacing w:val="-1"/>
        </w:rPr>
        <w:t>——</w:t>
      </w:r>
      <w:r>
        <w:rPr>
          <w:rFonts w:ascii="SimSun" w:hAnsi="SimSun" w:eastAsia="SimSun" w:cs="SimSun"/>
          <w:sz w:val="30"/>
          <w:szCs w:val="30"/>
          <w:spacing w:val="-1"/>
        </w:rPr>
        <w:t>换句话说，就</w:t>
      </w:r>
    </w:p>
    <w:p>
      <w:pPr>
        <w:spacing w:line="220" w:lineRule="auto"/>
        <w:sectPr>
          <w:pgSz w:w="12240" w:h="15840"/>
          <w:pgMar w:top="400" w:right="1446" w:bottom="0" w:left="1449"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7"/>
        <w:spacing w:before="98" w:line="219" w:lineRule="auto"/>
        <w:rPr>
          <w:rFonts w:ascii="SimSun" w:hAnsi="SimSun" w:eastAsia="SimSun" w:cs="SimSun"/>
          <w:sz w:val="30"/>
          <w:szCs w:val="30"/>
        </w:rPr>
      </w:pPr>
      <w:r>
        <w:rPr>
          <w:rFonts w:ascii="SimSun" w:hAnsi="SimSun" w:eastAsia="SimSun" w:cs="SimSun"/>
          <w:sz w:val="30"/>
          <w:szCs w:val="30"/>
          <w:spacing w:val="-1"/>
        </w:rPr>
        <w:t>是为所有人带来积极结果的策略</w:t>
      </w:r>
      <w:r>
        <w:rPr>
          <w:rFonts w:ascii="Times New Roman" w:hAnsi="Times New Roman" w:eastAsia="Times New Roman" w:cs="Times New Roman"/>
          <w:sz w:val="30"/>
          <w:szCs w:val="30"/>
          <w:spacing w:val="-1"/>
        </w:rPr>
        <w:t>——</w:t>
      </w:r>
      <w:r>
        <w:rPr>
          <w:rFonts w:ascii="SimSun" w:hAnsi="SimSun" w:eastAsia="SimSun" w:cs="SimSun"/>
          <w:sz w:val="30"/>
          <w:szCs w:val="30"/>
          <w:spacing w:val="-1"/>
        </w:rPr>
        <w:t>将会转变为现实生活中的方案。</w:t>
      </w:r>
    </w:p>
    <w:p>
      <w:pPr>
        <w:ind w:left="604"/>
        <w:spacing w:before="228" w:line="219" w:lineRule="auto"/>
        <w:rPr>
          <w:rFonts w:ascii="SimSun" w:hAnsi="SimSun" w:eastAsia="SimSun" w:cs="SimSun"/>
          <w:sz w:val="30"/>
          <w:szCs w:val="30"/>
        </w:rPr>
      </w:pPr>
      <w:r>
        <w:rPr>
          <w:rFonts w:ascii="SimSun" w:hAnsi="SimSun" w:eastAsia="SimSun" w:cs="SimSun"/>
          <w:sz w:val="30"/>
          <w:szCs w:val="30"/>
          <w:spacing w:val="-1"/>
        </w:rPr>
        <w:t>利用博弈游戏激发新的思想、探索极具挑战性的决策有多大可能</w:t>
      </w:r>
    </w:p>
    <w:p>
      <w:pPr>
        <w:ind w:left="6"/>
        <w:spacing w:before="79" w:line="219" w:lineRule="auto"/>
        <w:rPr>
          <w:rFonts w:ascii="SimSun" w:hAnsi="SimSun" w:eastAsia="SimSun" w:cs="SimSun"/>
          <w:sz w:val="30"/>
          <w:szCs w:val="30"/>
        </w:rPr>
      </w:pPr>
      <w:r>
        <w:rPr>
          <w:rFonts w:ascii="SimSun" w:hAnsi="SimSun" w:eastAsia="SimSun" w:cs="SimSun"/>
          <w:sz w:val="30"/>
          <w:szCs w:val="30"/>
          <w:spacing w:val="-1"/>
        </w:rPr>
        <w:t>性，看来的确有优势。然而，将这种博弈方法应用于个人决策似乎很</w:t>
      </w:r>
    </w:p>
    <w:p>
      <w:pPr>
        <w:ind w:left="6" w:right="58" w:hanging="5"/>
        <w:spacing w:before="79" w:line="269" w:lineRule="auto"/>
        <w:rPr>
          <w:rFonts w:ascii="SimSun" w:hAnsi="SimSun" w:eastAsia="SimSun" w:cs="SimSun"/>
          <w:sz w:val="30"/>
          <w:szCs w:val="30"/>
        </w:rPr>
      </w:pPr>
      <w:r>
        <w:rPr>
          <w:rFonts w:ascii="SimSun" w:hAnsi="SimSun" w:eastAsia="SimSun" w:cs="SimSun"/>
          <w:sz w:val="30"/>
          <w:szCs w:val="30"/>
        </w:rPr>
        <w:t>难，比如设计一个游戏来排演搬家到郊区的</w:t>
      </w:r>
      <w:r>
        <w:rPr>
          <w:rFonts w:ascii="SimSun" w:hAnsi="SimSun" w:eastAsia="SimSun" w:cs="SimSun"/>
          <w:sz w:val="30"/>
          <w:szCs w:val="30"/>
          <w:spacing w:val="-1"/>
        </w:rPr>
        <w:t>可能性。不过，几乎每一个</w:t>
      </w:r>
      <w:r>
        <w:rPr>
          <w:rFonts w:ascii="SimSun" w:hAnsi="SimSun" w:eastAsia="SimSun" w:cs="SimSun"/>
          <w:sz w:val="30"/>
          <w:szCs w:val="30"/>
        </w:rPr>
        <w:t xml:space="preserve"> </w:t>
      </w:r>
      <w:r>
        <w:rPr>
          <w:rFonts w:ascii="SimSun" w:hAnsi="SimSun" w:eastAsia="SimSun" w:cs="SimSun"/>
          <w:sz w:val="30"/>
          <w:szCs w:val="30"/>
          <w:spacing w:val="-1"/>
        </w:rPr>
        <w:t>决策都可以通过另外一种方式进行排演，这是一种富有成效的方式，也</w:t>
      </w:r>
      <w:r>
        <w:rPr>
          <w:rFonts w:ascii="SimSun" w:hAnsi="SimSun" w:eastAsia="SimSun" w:cs="SimSun"/>
          <w:sz w:val="30"/>
          <w:szCs w:val="30"/>
          <w:spacing w:val="13"/>
        </w:rPr>
        <w:t xml:space="preserve"> </w:t>
      </w:r>
      <w:r>
        <w:rPr>
          <w:rFonts w:ascii="SimSun" w:hAnsi="SimSun" w:eastAsia="SimSun" w:cs="SimSun"/>
          <w:sz w:val="30"/>
          <w:szCs w:val="30"/>
          <w:spacing w:val="-2"/>
        </w:rPr>
        <w:t>是一种更古老的解脱方式：讲故事。</w:t>
      </w:r>
    </w:p>
    <w:p>
      <w:pPr>
        <w:pStyle w:val="BodyText"/>
        <w:spacing w:line="260" w:lineRule="auto"/>
        <w:rPr/>
      </w:pPr>
      <w:r/>
    </w:p>
    <w:p>
      <w:pPr>
        <w:pStyle w:val="BodyText"/>
        <w:spacing w:line="260" w:lineRule="auto"/>
        <w:rPr/>
      </w:pPr>
      <w:r/>
    </w:p>
    <w:p>
      <w:pPr>
        <w:ind w:left="8"/>
        <w:spacing w:before="126" w:line="220" w:lineRule="auto"/>
        <w:rPr>
          <w:rFonts w:ascii="SimSun" w:hAnsi="SimSun" w:eastAsia="SimSun" w:cs="SimSun"/>
          <w:sz w:val="39"/>
          <w:szCs w:val="39"/>
        </w:rPr>
      </w:pPr>
      <w:r>
        <w:rPr>
          <w:rFonts w:ascii="SimSun" w:hAnsi="SimSun" w:eastAsia="SimSun" w:cs="SimSun"/>
          <w:sz w:val="39"/>
          <w:szCs w:val="39"/>
          <w:spacing w:val="-2"/>
        </w:rPr>
        <w:t>情景规划：设想不同的结果</w:t>
      </w:r>
    </w:p>
    <w:p>
      <w:pPr>
        <w:pStyle w:val="BodyText"/>
        <w:spacing w:line="358" w:lineRule="auto"/>
        <w:rPr/>
      </w:pPr>
      <w:r/>
    </w:p>
    <w:p>
      <w:pPr>
        <w:ind w:right="58" w:firstLine="604"/>
        <w:spacing w:before="98" w:line="268" w:lineRule="auto"/>
        <w:rPr>
          <w:rFonts w:ascii="SimSun" w:hAnsi="SimSun" w:eastAsia="SimSun" w:cs="SimSun"/>
          <w:sz w:val="30"/>
          <w:szCs w:val="30"/>
        </w:rPr>
      </w:pP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70</w:t>
      </w:r>
      <w:r>
        <w:rPr>
          <w:rFonts w:ascii="SimSun" w:hAnsi="SimSun" w:eastAsia="SimSun" w:cs="SimSun"/>
          <w:sz w:val="30"/>
          <w:szCs w:val="30"/>
          <w:spacing w:val="-1"/>
        </w:rPr>
        <w:t>年代中期，环境活动人士、兼职创业家保罗</w:t>
      </w:r>
      <w:r>
        <w:rPr>
          <w:rFonts w:ascii="Times New Roman" w:hAnsi="Times New Roman" w:eastAsia="Times New Roman" w:cs="Times New Roman"/>
          <w:sz w:val="30"/>
          <w:szCs w:val="30"/>
          <w:spacing w:val="-1"/>
        </w:rPr>
        <w:t>·</w:t>
      </w:r>
      <w:r>
        <w:rPr>
          <w:rFonts w:ascii="SimSun" w:hAnsi="SimSun" w:eastAsia="SimSun" w:cs="SimSun"/>
          <w:sz w:val="30"/>
          <w:szCs w:val="30"/>
          <w:spacing w:val="-1"/>
        </w:rPr>
        <w:t>霍肯（</w:t>
      </w:r>
      <w:r>
        <w:rPr>
          <w:rFonts w:ascii="Times New Roman" w:hAnsi="Times New Roman" w:eastAsia="Times New Roman" w:cs="Times New Roman"/>
          <w:sz w:val="30"/>
          <w:szCs w:val="30"/>
          <w:spacing w:val="-1"/>
        </w:rPr>
        <w:t>Paul</w:t>
      </w:r>
      <w:r>
        <w:rPr>
          <w:rFonts w:ascii="Times New Roman" w:hAnsi="Times New Roman" w:eastAsia="Times New Roman" w:cs="Times New Roman"/>
          <w:sz w:val="30"/>
          <w:szCs w:val="30"/>
          <w:spacing w:val="4"/>
        </w:rPr>
        <w:t xml:space="preserve">    </w:t>
      </w:r>
      <w:r>
        <w:rPr>
          <w:rFonts w:ascii="Times New Roman" w:hAnsi="Times New Roman" w:eastAsia="Times New Roman" w:cs="Times New Roman"/>
          <w:sz w:val="30"/>
          <w:szCs w:val="30"/>
        </w:rPr>
        <w:t>Hawken</w:t>
      </w:r>
      <w:r>
        <w:rPr>
          <w:rFonts w:ascii="SimSun" w:hAnsi="SimSun" w:eastAsia="SimSun" w:cs="SimSun"/>
          <w:sz w:val="30"/>
          <w:szCs w:val="30"/>
        </w:rPr>
        <w:t>）在帕洛阿尔托的一家非营利机构工</w:t>
      </w:r>
      <w:r>
        <w:rPr>
          <w:rFonts w:ascii="SimSun" w:hAnsi="SimSun" w:eastAsia="SimSun" w:cs="SimSun"/>
          <w:sz w:val="30"/>
          <w:szCs w:val="30"/>
          <w:spacing w:val="-1"/>
        </w:rPr>
        <w:t>作，这家机构负责向发展</w:t>
      </w:r>
      <w:r>
        <w:rPr>
          <w:rFonts w:ascii="SimSun" w:hAnsi="SimSun" w:eastAsia="SimSun" w:cs="SimSun"/>
          <w:sz w:val="30"/>
          <w:szCs w:val="30"/>
        </w:rPr>
        <w:t xml:space="preserve">  </w:t>
      </w:r>
      <w:r>
        <w:rPr>
          <w:rFonts w:ascii="SimSun" w:hAnsi="SimSun" w:eastAsia="SimSun" w:cs="SimSun"/>
          <w:sz w:val="30"/>
          <w:szCs w:val="30"/>
        </w:rPr>
        <w:t>中国家传授</w:t>
      </w:r>
      <w:r>
        <w:rPr>
          <w:rFonts w:ascii="Times New Roman" w:hAnsi="Times New Roman" w:eastAsia="Times New Roman" w:cs="Times New Roman"/>
          <w:sz w:val="30"/>
          <w:szCs w:val="30"/>
        </w:rPr>
        <w:t>“</w:t>
      </w:r>
      <w:r>
        <w:rPr>
          <w:rFonts w:ascii="SimSun" w:hAnsi="SimSun" w:eastAsia="SimSun" w:cs="SimSun"/>
          <w:sz w:val="30"/>
          <w:szCs w:val="30"/>
        </w:rPr>
        <w:t>集约园艺</w:t>
      </w:r>
      <w:r>
        <w:rPr>
          <w:rFonts w:ascii="Times New Roman" w:hAnsi="Times New Roman" w:eastAsia="Times New Roman" w:cs="Times New Roman"/>
          <w:sz w:val="30"/>
          <w:szCs w:val="30"/>
        </w:rPr>
        <w:t>”</w:t>
      </w:r>
      <w:r>
        <w:rPr>
          <w:rFonts w:ascii="SimSun" w:hAnsi="SimSun" w:eastAsia="SimSun" w:cs="SimSun"/>
          <w:sz w:val="30"/>
          <w:szCs w:val="30"/>
        </w:rPr>
        <w:t>技术，旨在解决当地居民</w:t>
      </w:r>
      <w:r>
        <w:rPr>
          <w:rFonts w:ascii="SimSun" w:hAnsi="SimSun" w:eastAsia="SimSun" w:cs="SimSun"/>
          <w:sz w:val="30"/>
          <w:szCs w:val="30"/>
          <w:spacing w:val="-1"/>
        </w:rPr>
        <w:t>营养不良和维生素</w:t>
      </w:r>
      <w:r>
        <w:rPr>
          <w:rFonts w:ascii="Times New Roman" w:hAnsi="Times New Roman" w:eastAsia="Times New Roman" w:cs="Times New Roman"/>
          <w:sz w:val="30"/>
          <w:szCs w:val="30"/>
          <w:spacing w:val="-1"/>
        </w:rPr>
        <w:t>A</w:t>
      </w:r>
      <w:r>
        <w:rPr>
          <w:rFonts w:ascii="SimSun" w:hAnsi="SimSun" w:eastAsia="SimSun" w:cs="SimSun"/>
          <w:sz w:val="30"/>
          <w:szCs w:val="30"/>
          <w:spacing w:val="-1"/>
        </w:rPr>
        <w:t>缺</w:t>
      </w:r>
      <w:r>
        <w:rPr>
          <w:rFonts w:ascii="SimSun" w:hAnsi="SimSun" w:eastAsia="SimSun" w:cs="SimSun"/>
          <w:sz w:val="30"/>
          <w:szCs w:val="30"/>
        </w:rPr>
        <w:t xml:space="preserve"> </w:t>
      </w:r>
      <w:r>
        <w:rPr>
          <w:rFonts w:ascii="SimSun" w:hAnsi="SimSun" w:eastAsia="SimSun" w:cs="SimSun"/>
          <w:sz w:val="30"/>
          <w:szCs w:val="30"/>
        </w:rPr>
        <w:t>乏病的问题。霍肯在英国生活过一段时间，他发</w:t>
      </w:r>
      <w:r>
        <w:rPr>
          <w:rFonts w:ascii="SimSun" w:hAnsi="SimSun" w:eastAsia="SimSun" w:cs="SimSun"/>
          <w:sz w:val="30"/>
          <w:szCs w:val="30"/>
          <w:spacing w:val="-1"/>
        </w:rPr>
        <w:t>现英国园艺工人所使用</w:t>
      </w:r>
      <w:r>
        <w:rPr>
          <w:rFonts w:ascii="SimSun" w:hAnsi="SimSun" w:eastAsia="SimSun" w:cs="SimSun"/>
          <w:sz w:val="30"/>
          <w:szCs w:val="30"/>
        </w:rPr>
        <w:t xml:space="preserve"> </w:t>
      </w:r>
      <w:r>
        <w:rPr>
          <w:rFonts w:ascii="SimSun" w:hAnsi="SimSun" w:eastAsia="SimSun" w:cs="SimSun"/>
          <w:sz w:val="30"/>
          <w:szCs w:val="30"/>
        </w:rPr>
        <w:t>的工具的质量普遍比美国人的高。</w:t>
      </w:r>
      <w:r>
        <w:rPr>
          <w:rFonts w:ascii="Times New Roman" w:hAnsi="Times New Roman" w:eastAsia="Times New Roman" w:cs="Times New Roman"/>
          <w:sz w:val="30"/>
          <w:szCs w:val="30"/>
        </w:rPr>
        <w:t>“</w:t>
      </w:r>
      <w:r>
        <w:rPr>
          <w:rFonts w:ascii="SimSun" w:hAnsi="SimSun" w:eastAsia="SimSun" w:cs="SimSun"/>
          <w:sz w:val="30"/>
          <w:szCs w:val="30"/>
        </w:rPr>
        <w:t>富有的美国人</w:t>
      </w:r>
      <w:r>
        <w:rPr>
          <w:rFonts w:ascii="SimSun" w:hAnsi="SimSun" w:eastAsia="SimSun" w:cs="SimSun"/>
          <w:sz w:val="30"/>
          <w:szCs w:val="30"/>
          <w:spacing w:val="-1"/>
        </w:rPr>
        <w:t>买廉价的工具。</w:t>
      </w:r>
      <w:r>
        <w:rPr>
          <w:rFonts w:ascii="Times New Roman" w:hAnsi="Times New Roman" w:eastAsia="Times New Roman" w:cs="Times New Roman"/>
          <w:sz w:val="30"/>
          <w:szCs w:val="30"/>
          <w:spacing w:val="-1"/>
        </w:rPr>
        <w:t>”</w:t>
      </w:r>
      <w:r>
        <w:rPr>
          <w:rFonts w:ascii="SimSun" w:hAnsi="SimSun" w:eastAsia="SimSun" w:cs="SimSun"/>
          <w:sz w:val="30"/>
          <w:szCs w:val="30"/>
          <w:spacing w:val="-1"/>
        </w:rPr>
        <w:t>霍肯</w:t>
      </w:r>
      <w:r>
        <w:rPr>
          <w:rFonts w:ascii="SimSun" w:hAnsi="SimSun" w:eastAsia="SimSun" w:cs="SimSun"/>
          <w:sz w:val="30"/>
          <w:szCs w:val="30"/>
        </w:rPr>
        <w:t xml:space="preserve"> </w:t>
      </w:r>
      <w:r>
        <w:rPr>
          <w:rFonts w:ascii="SimSun" w:hAnsi="SimSun" w:eastAsia="SimSun" w:cs="SimSun"/>
          <w:sz w:val="30"/>
          <w:szCs w:val="30"/>
        </w:rPr>
        <w:t>后来回忆说，</w:t>
      </w:r>
      <w:r>
        <w:rPr>
          <w:rFonts w:ascii="Times New Roman" w:hAnsi="Times New Roman" w:eastAsia="Times New Roman" w:cs="Times New Roman"/>
          <w:sz w:val="30"/>
          <w:szCs w:val="30"/>
        </w:rPr>
        <w:t>“</w:t>
      </w:r>
      <w:r>
        <w:rPr>
          <w:rFonts w:ascii="SimSun" w:hAnsi="SimSun" w:eastAsia="SimSun" w:cs="SimSun"/>
          <w:sz w:val="30"/>
          <w:szCs w:val="30"/>
        </w:rPr>
        <w:t>而那里的穷人却买我们认为昂贵</w:t>
      </w:r>
      <w:r>
        <w:rPr>
          <w:rFonts w:ascii="SimSun" w:hAnsi="SimSun" w:eastAsia="SimSun" w:cs="SimSun"/>
          <w:sz w:val="30"/>
          <w:szCs w:val="30"/>
          <w:spacing w:val="-1"/>
        </w:rPr>
        <w:t>的工具。不过从工具的</w:t>
      </w:r>
      <w:r>
        <w:rPr>
          <w:rFonts w:ascii="SimSun" w:hAnsi="SimSun" w:eastAsia="SimSun" w:cs="SimSun"/>
          <w:sz w:val="30"/>
          <w:szCs w:val="30"/>
        </w:rPr>
        <w:t xml:space="preserve">  </w:t>
      </w:r>
      <w:r>
        <w:rPr>
          <w:rFonts w:ascii="SimSun" w:hAnsi="SimSun" w:eastAsia="SimSun" w:cs="SimSun"/>
          <w:sz w:val="30"/>
          <w:szCs w:val="30"/>
        </w:rPr>
        <w:t>使用寿命来看，这些昂贵的工具却更划算。</w:t>
      </w:r>
      <w:r>
        <w:rPr>
          <w:rFonts w:ascii="Times New Roman" w:hAnsi="Times New Roman" w:eastAsia="Times New Roman" w:cs="Times New Roman"/>
          <w:sz w:val="30"/>
          <w:szCs w:val="30"/>
        </w:rPr>
        <w:t>”</w:t>
      </w:r>
      <w:r>
        <w:rPr>
          <w:rFonts w:ascii="SimSun" w:hAnsi="SimSun" w:eastAsia="SimSun" w:cs="SimSun"/>
          <w:sz w:val="30"/>
          <w:szCs w:val="30"/>
        </w:rPr>
        <w:t>霍</w:t>
      </w:r>
      <w:r>
        <w:rPr>
          <w:rFonts w:ascii="SimSun" w:hAnsi="SimSun" w:eastAsia="SimSun" w:cs="SimSun"/>
          <w:sz w:val="30"/>
          <w:szCs w:val="30"/>
          <w:spacing w:val="-1"/>
        </w:rPr>
        <w:t>肯认为，高质量工具对</w:t>
      </w:r>
      <w:r>
        <w:rPr>
          <w:rFonts w:ascii="SimSun" w:hAnsi="SimSun" w:eastAsia="SimSun" w:cs="SimSun"/>
          <w:sz w:val="30"/>
          <w:szCs w:val="30"/>
        </w:rPr>
        <w:t xml:space="preserve">  </w:t>
      </w:r>
      <w:r>
        <w:rPr>
          <w:rFonts w:ascii="SimSun" w:hAnsi="SimSun" w:eastAsia="SimSun" w:cs="SimSun"/>
          <w:sz w:val="30"/>
          <w:szCs w:val="30"/>
        </w:rPr>
        <w:t>这家非营利机构的倡议活动或有助益，所以他</w:t>
      </w:r>
      <w:r>
        <w:rPr>
          <w:rFonts w:ascii="SimSun" w:hAnsi="SimSun" w:eastAsia="SimSun" w:cs="SimSun"/>
          <w:sz w:val="30"/>
          <w:szCs w:val="30"/>
          <w:spacing w:val="-1"/>
        </w:rPr>
        <w:t>从英国斗牛犬工具公司</w:t>
      </w:r>
    </w:p>
    <w:p>
      <w:pPr>
        <w:ind w:left="4" w:right="58" w:firstLine="6"/>
        <w:spacing w:before="3" w:line="267" w:lineRule="auto"/>
        <w:rPr>
          <w:rFonts w:ascii="SimSun" w:hAnsi="SimSun" w:eastAsia="SimSun" w:cs="SimSun"/>
          <w:sz w:val="30"/>
          <w:szCs w:val="30"/>
        </w:rPr>
      </w:pPr>
      <w:r>
        <w:rPr>
          <w:rFonts w:ascii="SimSun" w:hAnsi="SimSun" w:eastAsia="SimSun" w:cs="SimSun"/>
          <w:sz w:val="30"/>
          <w:szCs w:val="30"/>
          <w:spacing w:val="-2"/>
        </w:rPr>
        <w:t>（</w:t>
      </w:r>
      <w:r>
        <w:rPr>
          <w:rFonts w:ascii="Times New Roman" w:hAnsi="Times New Roman" w:eastAsia="Times New Roman" w:cs="Times New Roman"/>
          <w:sz w:val="30"/>
          <w:szCs w:val="30"/>
          <w:spacing w:val="-2"/>
        </w:rPr>
        <w:t>Bulldog</w:t>
      </w:r>
      <w:r>
        <w:rPr>
          <w:rFonts w:ascii="Times New Roman" w:hAnsi="Times New Roman" w:eastAsia="Times New Roman" w:cs="Times New Roman"/>
          <w:sz w:val="30"/>
          <w:szCs w:val="30"/>
          <w:spacing w:val="33"/>
        </w:rPr>
        <w:t xml:space="preserve">  </w:t>
      </w:r>
      <w:r>
        <w:rPr>
          <w:rFonts w:ascii="Times New Roman" w:hAnsi="Times New Roman" w:eastAsia="Times New Roman" w:cs="Times New Roman"/>
          <w:sz w:val="30"/>
          <w:szCs w:val="30"/>
          <w:spacing w:val="-2"/>
        </w:rPr>
        <w:t>Tools</w:t>
      </w:r>
      <w:r>
        <w:rPr>
          <w:rFonts w:ascii="SimSun" w:hAnsi="SimSun" w:eastAsia="SimSun" w:cs="SimSun"/>
          <w:sz w:val="30"/>
          <w:szCs w:val="30"/>
          <w:spacing w:val="-2"/>
        </w:rPr>
        <w:t>）那里订购了一整集装箱</w:t>
      </w:r>
      <w:r>
        <w:rPr>
          <w:rFonts w:ascii="SimSun" w:hAnsi="SimSun" w:eastAsia="SimSun" w:cs="SimSun"/>
          <w:sz w:val="30"/>
          <w:szCs w:val="30"/>
          <w:spacing w:val="-3"/>
        </w:rPr>
        <w:t>的工具。不过在工具运抵时，</w:t>
      </w:r>
      <w:r>
        <w:rPr>
          <w:rFonts w:ascii="SimSun" w:hAnsi="SimSun" w:eastAsia="SimSun" w:cs="SimSun"/>
          <w:sz w:val="30"/>
          <w:szCs w:val="30"/>
        </w:rPr>
        <w:t xml:space="preserve"> </w:t>
      </w:r>
      <w:r>
        <w:rPr>
          <w:rFonts w:ascii="SimSun" w:hAnsi="SimSun" w:eastAsia="SimSun" w:cs="SimSun"/>
          <w:sz w:val="30"/>
          <w:szCs w:val="30"/>
          <w:spacing w:val="-1"/>
        </w:rPr>
        <w:t>这家机构的负责人却改变了注意。就这样，在不得已的情况下，霍肯有</w:t>
      </w:r>
      <w:r>
        <w:rPr>
          <w:rFonts w:ascii="SimSun" w:hAnsi="SimSun" w:eastAsia="SimSun" w:cs="SimSun"/>
          <w:sz w:val="30"/>
          <w:szCs w:val="30"/>
          <w:spacing w:val="17"/>
        </w:rPr>
        <w:t xml:space="preserve"> </w:t>
      </w:r>
      <w:r>
        <w:rPr>
          <w:rFonts w:ascii="SimSun" w:hAnsi="SimSun" w:eastAsia="SimSun" w:cs="SimSun"/>
          <w:sz w:val="30"/>
          <w:szCs w:val="30"/>
        </w:rPr>
        <w:t>了一整集装箱的高级园艺工具，但他却没有什么好办法处理它们。最</w:t>
      </w:r>
    </w:p>
    <w:p>
      <w:pPr>
        <w:ind w:left="1" w:firstLine="3"/>
        <w:spacing w:before="3" w:line="264" w:lineRule="auto"/>
        <w:rPr>
          <w:rFonts w:ascii="SimSun" w:hAnsi="SimSun" w:eastAsia="SimSun" w:cs="SimSun"/>
          <w:sz w:val="30"/>
          <w:szCs w:val="30"/>
        </w:rPr>
      </w:pPr>
      <w:r>
        <w:rPr>
          <w:rFonts w:ascii="SimSun" w:hAnsi="SimSun" w:eastAsia="SimSun" w:cs="SimSun"/>
          <w:sz w:val="30"/>
          <w:szCs w:val="30"/>
          <w:spacing w:val="-1"/>
        </w:rPr>
        <w:t>后，他和一个名叫戴夫</w:t>
      </w:r>
      <w:r>
        <w:rPr>
          <w:rFonts w:ascii="Times New Roman" w:hAnsi="Times New Roman" w:eastAsia="Times New Roman" w:cs="Times New Roman"/>
          <w:sz w:val="30"/>
          <w:szCs w:val="30"/>
          <w:spacing w:val="-1"/>
        </w:rPr>
        <w:t>·</w:t>
      </w:r>
      <w:r>
        <w:rPr>
          <w:rFonts w:ascii="SimSun" w:hAnsi="SimSun" w:eastAsia="SimSun" w:cs="SimSun"/>
          <w:sz w:val="30"/>
          <w:szCs w:val="30"/>
          <w:spacing w:val="-1"/>
        </w:rPr>
        <w:t>史密斯（</w:t>
      </w:r>
      <w:r>
        <w:rPr>
          <w:rFonts w:ascii="Times New Roman" w:hAnsi="Times New Roman" w:eastAsia="Times New Roman" w:cs="Times New Roman"/>
          <w:sz w:val="30"/>
          <w:szCs w:val="30"/>
          <w:spacing w:val="-1"/>
        </w:rPr>
        <w:t>Dave</w:t>
      </w:r>
      <w:r>
        <w:rPr>
          <w:rFonts w:ascii="Times New Roman" w:hAnsi="Times New Roman" w:eastAsia="Times New Roman" w:cs="Times New Roman"/>
          <w:sz w:val="30"/>
          <w:szCs w:val="30"/>
          <w:spacing w:val="50"/>
        </w:rPr>
        <w:t xml:space="preserve"> </w:t>
      </w:r>
      <w:r>
        <w:rPr>
          <w:rFonts w:ascii="Times New Roman" w:hAnsi="Times New Roman" w:eastAsia="Times New Roman" w:cs="Times New Roman"/>
          <w:sz w:val="30"/>
          <w:szCs w:val="30"/>
          <w:spacing w:val="-1"/>
        </w:rPr>
        <w:t>Smith</w:t>
      </w:r>
      <w:r>
        <w:rPr>
          <w:rFonts w:ascii="SimSun" w:hAnsi="SimSun" w:eastAsia="SimSun" w:cs="SimSun"/>
          <w:sz w:val="30"/>
          <w:szCs w:val="30"/>
          <w:spacing w:val="-1"/>
        </w:rPr>
        <w:t>）的朋友联合成立了基础工</w:t>
      </w:r>
      <w:r>
        <w:rPr>
          <w:rFonts w:ascii="SimSun" w:hAnsi="SimSun" w:eastAsia="SimSun" w:cs="SimSun"/>
          <w:sz w:val="30"/>
          <w:szCs w:val="30"/>
        </w:rPr>
        <w:t xml:space="preserve"> </w:t>
      </w:r>
      <w:r>
        <w:rPr>
          <w:rFonts w:ascii="SimSun" w:hAnsi="SimSun" w:eastAsia="SimSun" w:cs="SimSun"/>
          <w:sz w:val="30"/>
          <w:szCs w:val="30"/>
          <w:spacing w:val="-1"/>
        </w:rPr>
        <w:t>具公司（</w:t>
      </w:r>
      <w:r>
        <w:rPr>
          <w:rFonts w:ascii="Times New Roman" w:hAnsi="Times New Roman" w:eastAsia="Times New Roman" w:cs="Times New Roman"/>
          <w:sz w:val="30"/>
          <w:szCs w:val="30"/>
          <w:spacing w:val="-1"/>
        </w:rPr>
        <w:t>Fundamental</w:t>
      </w:r>
      <w:r>
        <w:rPr>
          <w:rFonts w:ascii="Times New Roman" w:hAnsi="Times New Roman" w:eastAsia="Times New Roman" w:cs="Times New Roman"/>
          <w:sz w:val="30"/>
          <w:szCs w:val="30"/>
          <w:spacing w:val="33"/>
        </w:rPr>
        <w:t xml:space="preserve">  </w:t>
      </w:r>
      <w:r>
        <w:rPr>
          <w:rFonts w:ascii="Times New Roman" w:hAnsi="Times New Roman" w:eastAsia="Times New Roman" w:cs="Times New Roman"/>
          <w:sz w:val="30"/>
          <w:szCs w:val="30"/>
          <w:spacing w:val="-1"/>
        </w:rPr>
        <w:t>Tools</w:t>
      </w:r>
      <w:r>
        <w:rPr>
          <w:rFonts w:ascii="SimSun" w:hAnsi="SimSun" w:eastAsia="SimSun" w:cs="SimSun"/>
          <w:sz w:val="30"/>
          <w:szCs w:val="30"/>
          <w:spacing w:val="9"/>
        </w:rPr>
        <w:t>），</w:t>
      </w:r>
      <w:r>
        <w:rPr>
          <w:rFonts w:ascii="SimSun" w:hAnsi="SimSun" w:eastAsia="SimSun" w:cs="SimSun"/>
          <w:sz w:val="30"/>
          <w:szCs w:val="30"/>
          <w:spacing w:val="-1"/>
        </w:rPr>
        <w:t>准备把这些从英国进口的工具卖给湾区</w:t>
      </w:r>
      <w:r>
        <w:rPr>
          <w:rFonts w:ascii="SimSun" w:hAnsi="SimSun" w:eastAsia="SimSun" w:cs="SimSun"/>
          <w:sz w:val="30"/>
          <w:szCs w:val="30"/>
        </w:rPr>
        <w:t xml:space="preserve"> </w:t>
      </w:r>
      <w:r>
        <w:rPr>
          <w:rFonts w:ascii="SimSun" w:hAnsi="SimSun" w:eastAsia="SimSun" w:cs="SimSun"/>
          <w:sz w:val="30"/>
          <w:szCs w:val="30"/>
        </w:rPr>
        <w:t>的园艺工人。不久之后，他们将公司更名为史</w:t>
      </w:r>
      <w:r>
        <w:rPr>
          <w:rFonts w:ascii="SimSun" w:hAnsi="SimSun" w:eastAsia="SimSun" w:cs="SimSun"/>
          <w:sz w:val="30"/>
          <w:szCs w:val="30"/>
          <w:spacing w:val="-1"/>
        </w:rPr>
        <w:t>密斯和霍肯公司（</w:t>
      </w:r>
      <w:r>
        <w:rPr>
          <w:rFonts w:ascii="Times New Roman" w:hAnsi="Times New Roman" w:eastAsia="Times New Roman" w:cs="Times New Roman"/>
          <w:sz w:val="30"/>
          <w:szCs w:val="30"/>
          <w:spacing w:val="-1"/>
        </w:rPr>
        <w:t>Smith</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and</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spacing w:val="-2"/>
        </w:rPr>
        <w:t>Hawken</w:t>
      </w:r>
      <w:r>
        <w:rPr>
          <w:rFonts w:ascii="SimSun" w:hAnsi="SimSun" w:eastAsia="SimSun" w:cs="SimSun"/>
          <w:sz w:val="30"/>
          <w:szCs w:val="30"/>
          <w:spacing w:val="22"/>
        </w:rPr>
        <w:t>），</w:t>
      </w:r>
      <w:r>
        <w:rPr>
          <w:rFonts w:ascii="SimSun" w:hAnsi="SimSun" w:eastAsia="SimSun" w:cs="SimSun"/>
          <w:sz w:val="30"/>
          <w:szCs w:val="30"/>
          <w:spacing w:val="-2"/>
        </w:rPr>
        <w:t>因为</w:t>
      </w:r>
      <w:r>
        <w:rPr>
          <w:rFonts w:ascii="Times New Roman" w:hAnsi="Times New Roman" w:eastAsia="Times New Roman" w:cs="Times New Roman"/>
          <w:sz w:val="30"/>
          <w:szCs w:val="30"/>
          <w:spacing w:val="-2"/>
        </w:rPr>
        <w:t>“</w:t>
      </w:r>
      <w:r>
        <w:rPr>
          <w:rFonts w:ascii="SimSun" w:hAnsi="SimSun" w:eastAsia="SimSun" w:cs="SimSun"/>
          <w:sz w:val="30"/>
          <w:szCs w:val="30"/>
          <w:spacing w:val="-2"/>
        </w:rPr>
        <w:t>这个名称听起来很英国化，同时也给人一种历史</w:t>
      </w:r>
      <w:r>
        <w:rPr>
          <w:rFonts w:ascii="SimSun" w:hAnsi="SimSun" w:eastAsia="SimSun" w:cs="SimSun"/>
          <w:sz w:val="30"/>
          <w:szCs w:val="30"/>
          <w:spacing w:val="1"/>
        </w:rPr>
        <w:t xml:space="preserve"> </w:t>
      </w:r>
      <w:r>
        <w:rPr>
          <w:rFonts w:ascii="SimSun" w:hAnsi="SimSun" w:eastAsia="SimSun" w:cs="SimSun"/>
          <w:sz w:val="30"/>
          <w:szCs w:val="30"/>
          <w:spacing w:val="-1"/>
        </w:rPr>
        <w:t>悠久的、可靠的感觉</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p>
    <w:p>
      <w:pPr>
        <w:ind w:left="3" w:right="58" w:firstLine="616"/>
        <w:spacing w:before="213" w:line="274" w:lineRule="auto"/>
        <w:jc w:val="both"/>
        <w:rPr>
          <w:rFonts w:ascii="SimSun" w:hAnsi="SimSun" w:eastAsia="SimSun" w:cs="SimSun"/>
          <w:sz w:val="30"/>
          <w:szCs w:val="30"/>
        </w:rPr>
      </w:pPr>
      <w:r>
        <w:rPr>
          <w:rFonts w:ascii="SimSun" w:hAnsi="SimSun" w:eastAsia="SimSun" w:cs="SimSun"/>
          <w:sz w:val="30"/>
          <w:szCs w:val="30"/>
          <w:spacing w:val="-1"/>
        </w:rPr>
        <w:t>随着公司的成长，他们开始思考能否进一步扩大业务。然而，摆在</w:t>
      </w:r>
      <w:r>
        <w:rPr>
          <w:rFonts w:ascii="SimSun" w:hAnsi="SimSun" w:eastAsia="SimSun" w:cs="SimSun"/>
          <w:sz w:val="30"/>
          <w:szCs w:val="30"/>
        </w:rPr>
        <w:t xml:space="preserve"> </w:t>
      </w:r>
      <w:r>
        <w:rPr>
          <w:rFonts w:ascii="SimSun" w:hAnsi="SimSun" w:eastAsia="SimSun" w:cs="SimSun"/>
          <w:sz w:val="30"/>
          <w:szCs w:val="30"/>
          <w:spacing w:val="-1"/>
        </w:rPr>
        <w:t>他们面前的挑战是，公司出售的这批工具的价格非常高昂，是美国普通</w:t>
      </w:r>
      <w:r>
        <w:rPr>
          <w:rFonts w:ascii="SimSun" w:hAnsi="SimSun" w:eastAsia="SimSun" w:cs="SimSun"/>
          <w:sz w:val="30"/>
          <w:szCs w:val="30"/>
          <w:spacing w:val="18"/>
        </w:rPr>
        <w:t xml:space="preserve"> </w:t>
      </w:r>
      <w:r>
        <w:rPr>
          <w:rFonts w:ascii="SimSun" w:hAnsi="SimSun" w:eastAsia="SimSun" w:cs="SimSun"/>
          <w:sz w:val="30"/>
          <w:szCs w:val="30"/>
        </w:rPr>
        <w:t>消费者所用同类工具价格的三倍。人们只需</w:t>
      </w:r>
      <w:r>
        <w:rPr>
          <w:rFonts w:ascii="SimSun" w:hAnsi="SimSun" w:eastAsia="SimSun" w:cs="SimSun"/>
          <w:sz w:val="30"/>
          <w:szCs w:val="30"/>
          <w:spacing w:val="-1"/>
        </w:rPr>
        <w:t>花</w:t>
      </w:r>
      <w:r>
        <w:rPr>
          <w:rFonts w:ascii="Times New Roman" w:hAnsi="Times New Roman" w:eastAsia="Times New Roman" w:cs="Times New Roman"/>
          <w:sz w:val="30"/>
          <w:szCs w:val="30"/>
          <w:spacing w:val="-1"/>
        </w:rPr>
        <w:t>10</w:t>
      </w:r>
      <w:r>
        <w:rPr>
          <w:rFonts w:ascii="SimSun" w:hAnsi="SimSun" w:eastAsia="SimSun" w:cs="SimSun"/>
          <w:sz w:val="30"/>
          <w:szCs w:val="30"/>
          <w:spacing w:val="-1"/>
        </w:rPr>
        <w:t>美元就可以买到一把能</w:t>
      </w:r>
    </w:p>
    <w:p>
      <w:pPr>
        <w:spacing w:line="274" w:lineRule="auto"/>
        <w:sectPr>
          <w:pgSz w:w="12240" w:h="15840"/>
          <w:pgMar w:top="400" w:right="1441" w:bottom="0" w:left="1448" w:header="0" w:footer="0" w:gutter="0"/>
        </w:sectPr>
        <w:rPr>
          <w:rFonts w:ascii="SimSun" w:hAnsi="SimSun" w:eastAsia="SimSun" w:cs="SimSun"/>
          <w:sz w:val="30"/>
          <w:szCs w:val="30"/>
        </w:rPr>
      </w:pPr>
    </w:p>
    <w:p>
      <w:pPr>
        <w:pStyle w:val="BodyText"/>
        <w:spacing w:line="317" w:lineRule="auto"/>
        <w:rPr/>
      </w:pPr>
      <w:r/>
    </w:p>
    <w:p>
      <w:pPr>
        <w:pStyle w:val="BodyText"/>
        <w:spacing w:line="317" w:lineRule="auto"/>
        <w:rPr/>
      </w:pPr>
      <w:r/>
    </w:p>
    <w:p>
      <w:pPr>
        <w:pStyle w:val="BodyText"/>
        <w:spacing w:line="317" w:lineRule="auto"/>
        <w:rPr/>
      </w:pPr>
      <w:r/>
    </w:p>
    <w:p>
      <w:pPr>
        <w:ind w:right="6" w:firstLine="3"/>
        <w:spacing w:before="97" w:line="267" w:lineRule="auto"/>
        <w:jc w:val="both"/>
        <w:rPr>
          <w:rFonts w:ascii="SimSun" w:hAnsi="SimSun" w:eastAsia="SimSun" w:cs="SimSun"/>
          <w:sz w:val="30"/>
          <w:szCs w:val="30"/>
        </w:rPr>
      </w:pPr>
      <w:r>
        <w:rPr>
          <w:rFonts w:ascii="SimSun" w:hAnsi="SimSun" w:eastAsia="SimSun" w:cs="SimSun"/>
          <w:sz w:val="30"/>
          <w:szCs w:val="30"/>
          <w:spacing w:val="-1"/>
        </w:rPr>
        <w:t>用一辈子的铁锹，在这样一个市场，是否有足够多的人愿意花</w:t>
      </w:r>
      <w:r>
        <w:rPr>
          <w:rFonts w:ascii="Times New Roman" w:hAnsi="Times New Roman" w:eastAsia="Times New Roman" w:cs="Times New Roman"/>
          <w:sz w:val="30"/>
          <w:szCs w:val="30"/>
          <w:spacing w:val="-1"/>
        </w:rPr>
        <w:t>30</w:t>
      </w:r>
      <w:r>
        <w:rPr>
          <w:rFonts w:ascii="SimSun" w:hAnsi="SimSun" w:eastAsia="SimSun" w:cs="SimSun"/>
          <w:sz w:val="30"/>
          <w:szCs w:val="30"/>
          <w:spacing w:val="-1"/>
        </w:rPr>
        <w:t>美元买</w:t>
      </w:r>
      <w:r>
        <w:rPr>
          <w:rFonts w:ascii="SimSun" w:hAnsi="SimSun" w:eastAsia="SimSun" w:cs="SimSun"/>
          <w:sz w:val="30"/>
          <w:szCs w:val="30"/>
          <w:spacing w:val="16"/>
        </w:rPr>
        <w:t xml:space="preserve"> </w:t>
      </w:r>
      <w:r>
        <w:rPr>
          <w:rFonts w:ascii="SimSun" w:hAnsi="SimSun" w:eastAsia="SimSun" w:cs="SimSun"/>
          <w:sz w:val="30"/>
          <w:szCs w:val="30"/>
        </w:rPr>
        <w:t>这样一个工具呢？在此期间，他们接触了一</w:t>
      </w:r>
      <w:r>
        <w:rPr>
          <w:rFonts w:ascii="SimSun" w:hAnsi="SimSun" w:eastAsia="SimSun" w:cs="SimSun"/>
          <w:sz w:val="30"/>
          <w:szCs w:val="30"/>
          <w:spacing w:val="-1"/>
        </w:rPr>
        <w:t>些投资者，其中之一就是同</w:t>
      </w:r>
      <w:r>
        <w:rPr>
          <w:rFonts w:ascii="SimSun" w:hAnsi="SimSun" w:eastAsia="SimSun" w:cs="SimSun"/>
          <w:sz w:val="30"/>
          <w:szCs w:val="30"/>
        </w:rPr>
        <w:t xml:space="preserve"> </w:t>
      </w:r>
      <w:r>
        <w:rPr>
          <w:rFonts w:ascii="SimSun" w:hAnsi="SimSun" w:eastAsia="SimSun" w:cs="SimSun"/>
          <w:sz w:val="30"/>
          <w:szCs w:val="30"/>
        </w:rPr>
        <w:t>住在湾区的彼得</w:t>
      </w:r>
      <w:r>
        <w:rPr>
          <w:rFonts w:ascii="Times New Roman" w:hAnsi="Times New Roman" w:eastAsia="Times New Roman" w:cs="Times New Roman"/>
          <w:sz w:val="30"/>
          <w:szCs w:val="30"/>
        </w:rPr>
        <w:t>·</w:t>
      </w:r>
      <w:r>
        <w:rPr>
          <w:rFonts w:ascii="SimSun" w:hAnsi="SimSun" w:eastAsia="SimSun" w:cs="SimSun"/>
          <w:sz w:val="30"/>
          <w:szCs w:val="30"/>
        </w:rPr>
        <w:t>施瓦茨（</w:t>
      </w:r>
      <w:r>
        <w:rPr>
          <w:rFonts w:ascii="Times New Roman" w:hAnsi="Times New Roman" w:eastAsia="Times New Roman" w:cs="Times New Roman"/>
          <w:sz w:val="30"/>
          <w:szCs w:val="30"/>
        </w:rPr>
        <w:t>Peter    Schwartz</w:t>
      </w:r>
      <w:r>
        <w:rPr>
          <w:rFonts w:ascii="SimSun" w:hAnsi="SimSun" w:eastAsia="SimSun" w:cs="SimSun"/>
          <w:sz w:val="30"/>
          <w:szCs w:val="30"/>
        </w:rPr>
        <w:t>）。施瓦茨后来出版了很多有</w:t>
      </w:r>
      <w:r>
        <w:rPr>
          <w:rFonts w:ascii="SimSun" w:hAnsi="SimSun" w:eastAsia="SimSun" w:cs="SimSun"/>
          <w:sz w:val="30"/>
          <w:szCs w:val="30"/>
          <w:spacing w:val="2"/>
        </w:rPr>
        <w:t xml:space="preserve"> </w:t>
      </w:r>
      <w:r>
        <w:rPr>
          <w:rFonts w:ascii="SimSun" w:hAnsi="SimSun" w:eastAsia="SimSun" w:cs="SimSun"/>
          <w:sz w:val="30"/>
          <w:szCs w:val="30"/>
          <w:spacing w:val="-1"/>
        </w:rPr>
        <w:t>影响力的作品，他也是全球商业网络（</w:t>
      </w:r>
      <w:r>
        <w:rPr>
          <w:rFonts w:ascii="Times New Roman" w:hAnsi="Times New Roman" w:eastAsia="Times New Roman" w:cs="Times New Roman"/>
          <w:sz w:val="30"/>
          <w:szCs w:val="30"/>
          <w:spacing w:val="-1"/>
        </w:rPr>
        <w:t>Global</w:t>
      </w:r>
      <w:r>
        <w:rPr>
          <w:rFonts w:ascii="Times New Roman" w:hAnsi="Times New Roman" w:eastAsia="Times New Roman" w:cs="Times New Roman"/>
          <w:sz w:val="30"/>
          <w:szCs w:val="30"/>
          <w:spacing w:val="39"/>
        </w:rPr>
        <w:t xml:space="preserve">  </w:t>
      </w:r>
      <w:r>
        <w:rPr>
          <w:rFonts w:ascii="Times New Roman" w:hAnsi="Times New Roman" w:eastAsia="Times New Roman" w:cs="Times New Roman"/>
          <w:sz w:val="30"/>
          <w:szCs w:val="30"/>
          <w:spacing w:val="-1"/>
        </w:rPr>
        <w:t>Business</w:t>
      </w:r>
      <w:r>
        <w:rPr>
          <w:rFonts w:ascii="Times New Roman" w:hAnsi="Times New Roman" w:eastAsia="Times New Roman" w:cs="Times New Roman"/>
          <w:sz w:val="30"/>
          <w:szCs w:val="30"/>
          <w:spacing w:val="35"/>
        </w:rPr>
        <w:t xml:space="preserve">  </w:t>
      </w:r>
      <w:r>
        <w:rPr>
          <w:rFonts w:ascii="Times New Roman" w:hAnsi="Times New Roman" w:eastAsia="Times New Roman" w:cs="Times New Roman"/>
          <w:sz w:val="30"/>
          <w:szCs w:val="30"/>
          <w:spacing w:val="-1"/>
        </w:rPr>
        <w:t>Network</w:t>
      </w:r>
      <w:r>
        <w:rPr>
          <w:rFonts w:ascii="SimSun" w:hAnsi="SimSun" w:eastAsia="SimSun" w:cs="SimSun"/>
          <w:sz w:val="30"/>
          <w:szCs w:val="30"/>
          <w:spacing w:val="-1"/>
        </w:rPr>
        <w:t>）和恒</w:t>
      </w:r>
      <w:r>
        <w:rPr>
          <w:rFonts w:ascii="SimSun" w:hAnsi="SimSun" w:eastAsia="SimSun" w:cs="SimSun"/>
          <w:sz w:val="30"/>
          <w:szCs w:val="30"/>
        </w:rPr>
        <w:t xml:space="preserve"> </w:t>
      </w:r>
      <w:r>
        <w:rPr>
          <w:rFonts w:ascii="SimSun" w:hAnsi="SimSun" w:eastAsia="SimSun" w:cs="SimSun"/>
          <w:sz w:val="30"/>
          <w:szCs w:val="30"/>
        </w:rPr>
        <w:t>今基金会（</w:t>
      </w:r>
      <w:r>
        <w:rPr>
          <w:rFonts w:ascii="Times New Roman" w:hAnsi="Times New Roman" w:eastAsia="Times New Roman" w:cs="Times New Roman"/>
          <w:sz w:val="30"/>
          <w:szCs w:val="30"/>
        </w:rPr>
        <w:t>Long Now Foundation</w:t>
      </w:r>
      <w:r>
        <w:rPr>
          <w:rFonts w:ascii="SimSun" w:hAnsi="SimSun" w:eastAsia="SimSun" w:cs="SimSun"/>
          <w:sz w:val="30"/>
          <w:szCs w:val="30"/>
        </w:rPr>
        <w:t>）等组织的联合创始人。他在情景规划</w:t>
      </w:r>
      <w:r>
        <w:rPr>
          <w:rFonts w:ascii="SimSun" w:hAnsi="SimSun" w:eastAsia="SimSun" w:cs="SimSun"/>
          <w:sz w:val="30"/>
          <w:szCs w:val="30"/>
          <w:spacing w:val="2"/>
        </w:rPr>
        <w:t xml:space="preserve"> </w:t>
      </w:r>
      <w:r>
        <w:rPr>
          <w:rFonts w:ascii="SimSun" w:hAnsi="SimSun" w:eastAsia="SimSun" w:cs="SimSun"/>
          <w:sz w:val="30"/>
          <w:szCs w:val="30"/>
        </w:rPr>
        <w:t>领域是一位富有经验的实践者。作为一种决</w:t>
      </w:r>
      <w:r>
        <w:rPr>
          <w:rFonts w:ascii="SimSun" w:hAnsi="SimSun" w:eastAsia="SimSun" w:cs="SimSun"/>
          <w:sz w:val="30"/>
          <w:szCs w:val="30"/>
          <w:spacing w:val="-1"/>
        </w:rPr>
        <w:t>策工具，情景规划是皮埃尔</w:t>
      </w:r>
    </w:p>
    <w:p>
      <w:pPr>
        <w:ind w:firstLine="21"/>
        <w:spacing w:before="8" w:line="269" w:lineRule="auto"/>
        <w:rPr>
          <w:rFonts w:ascii="SimSun" w:hAnsi="SimSun" w:eastAsia="SimSun" w:cs="SimSun"/>
          <w:sz w:val="30"/>
          <w:szCs w:val="30"/>
        </w:rPr>
      </w:pPr>
      <w:r>
        <w:rPr>
          <w:rFonts w:ascii="Times New Roman" w:hAnsi="Times New Roman" w:eastAsia="Times New Roman" w:cs="Times New Roman"/>
          <w:sz w:val="30"/>
          <w:szCs w:val="30"/>
          <w:spacing w:val="-1"/>
        </w:rPr>
        <w:t>·</w:t>
      </w:r>
      <w:r>
        <w:rPr>
          <w:rFonts w:ascii="SimSun" w:hAnsi="SimSun" w:eastAsia="SimSun" w:cs="SimSun"/>
          <w:sz w:val="30"/>
          <w:szCs w:val="30"/>
          <w:spacing w:val="-1"/>
        </w:rPr>
        <w:t>瓦克（</w:t>
      </w:r>
      <w:r>
        <w:rPr>
          <w:rFonts w:ascii="Times New Roman" w:hAnsi="Times New Roman" w:eastAsia="Times New Roman" w:cs="Times New Roman"/>
          <w:sz w:val="30"/>
          <w:szCs w:val="30"/>
          <w:spacing w:val="-1"/>
        </w:rPr>
        <w:t>Pierre</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spacing w:val="-1"/>
        </w:rPr>
        <w:t>Wack</w:t>
      </w:r>
      <w:r>
        <w:rPr>
          <w:rFonts w:ascii="SimSun" w:hAnsi="SimSun" w:eastAsia="SimSun" w:cs="SimSun"/>
          <w:sz w:val="30"/>
          <w:szCs w:val="30"/>
          <w:spacing w:val="-1"/>
        </w:rPr>
        <w:t>）和特德</w:t>
      </w:r>
      <w:r>
        <w:rPr>
          <w:rFonts w:ascii="Times New Roman" w:hAnsi="Times New Roman" w:eastAsia="Times New Roman" w:cs="Times New Roman"/>
          <w:sz w:val="30"/>
          <w:szCs w:val="30"/>
          <w:spacing w:val="-1"/>
        </w:rPr>
        <w:t>·</w:t>
      </w:r>
      <w:r>
        <w:rPr>
          <w:rFonts w:ascii="SimSun" w:hAnsi="SimSun" w:eastAsia="SimSun" w:cs="SimSun"/>
          <w:sz w:val="30"/>
          <w:szCs w:val="30"/>
          <w:spacing w:val="-1"/>
        </w:rPr>
        <w:t>纽兰（</w:t>
      </w:r>
      <w:r>
        <w:rPr>
          <w:rFonts w:ascii="Times New Roman" w:hAnsi="Times New Roman" w:eastAsia="Times New Roman" w:cs="Times New Roman"/>
          <w:sz w:val="30"/>
          <w:szCs w:val="30"/>
          <w:spacing w:val="-1"/>
        </w:rPr>
        <w:t>Ted</w:t>
      </w:r>
      <w:r>
        <w:rPr>
          <w:rFonts w:ascii="Times New Roman" w:hAnsi="Times New Roman" w:eastAsia="Times New Roman" w:cs="Times New Roman"/>
          <w:sz w:val="30"/>
          <w:szCs w:val="30"/>
          <w:spacing w:val="31"/>
        </w:rPr>
        <w:t xml:space="preserve"> </w:t>
      </w:r>
      <w:r>
        <w:rPr>
          <w:rFonts w:ascii="Times New Roman" w:hAnsi="Times New Roman" w:eastAsia="Times New Roman" w:cs="Times New Roman"/>
          <w:sz w:val="30"/>
          <w:szCs w:val="30"/>
          <w:spacing w:val="-1"/>
        </w:rPr>
        <w:t>Newland</w:t>
      </w:r>
      <w:r>
        <w:rPr>
          <w:rFonts w:ascii="SimSun" w:hAnsi="SimSun" w:eastAsia="SimSun" w:cs="SimSun"/>
          <w:sz w:val="30"/>
          <w:szCs w:val="30"/>
          <w:spacing w:val="-1"/>
        </w:rPr>
        <w:t>）于</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60</w:t>
      </w:r>
      <w:r>
        <w:rPr>
          <w:rFonts w:ascii="SimSun" w:hAnsi="SimSun" w:eastAsia="SimSun" w:cs="SimSun"/>
          <w:sz w:val="30"/>
          <w:szCs w:val="30"/>
          <w:spacing w:val="-1"/>
        </w:rPr>
        <w:t>年代末在</w:t>
      </w:r>
      <w:r>
        <w:rPr>
          <w:rFonts w:ascii="SimSun" w:hAnsi="SimSun" w:eastAsia="SimSun" w:cs="SimSun"/>
          <w:sz w:val="30"/>
          <w:szCs w:val="30"/>
        </w:rPr>
        <w:t xml:space="preserve"> </w:t>
      </w:r>
      <w:r>
        <w:rPr>
          <w:rFonts w:ascii="SimSun" w:hAnsi="SimSun" w:eastAsia="SimSun" w:cs="SimSun"/>
          <w:sz w:val="30"/>
          <w:szCs w:val="30"/>
          <w:spacing w:val="-1"/>
        </w:rPr>
        <w:t>荷兰皇家壳牌公司（</w:t>
      </w:r>
      <w:r>
        <w:rPr>
          <w:rFonts w:ascii="Times New Roman" w:hAnsi="Times New Roman" w:eastAsia="Times New Roman" w:cs="Times New Roman"/>
          <w:sz w:val="30"/>
          <w:szCs w:val="30"/>
          <w:spacing w:val="-1"/>
        </w:rPr>
        <w:t>Royal</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1"/>
        </w:rPr>
        <w:t>Dutch</w:t>
      </w:r>
      <w:r>
        <w:rPr>
          <w:rFonts w:ascii="Times New Roman" w:hAnsi="Times New Roman" w:eastAsia="Times New Roman" w:cs="Times New Roman"/>
          <w:sz w:val="30"/>
          <w:szCs w:val="30"/>
          <w:spacing w:val="32"/>
        </w:rPr>
        <w:t xml:space="preserve">  </w:t>
      </w:r>
      <w:r>
        <w:rPr>
          <w:rFonts w:ascii="Times New Roman" w:hAnsi="Times New Roman" w:eastAsia="Times New Roman" w:cs="Times New Roman"/>
          <w:sz w:val="30"/>
          <w:szCs w:val="30"/>
          <w:spacing w:val="-1"/>
        </w:rPr>
        <w:t>Shell</w:t>
      </w:r>
      <w:r>
        <w:rPr>
          <w:rFonts w:ascii="SimSun" w:hAnsi="SimSun" w:eastAsia="SimSun" w:cs="SimSun"/>
          <w:sz w:val="30"/>
          <w:szCs w:val="30"/>
          <w:spacing w:val="-1"/>
        </w:rPr>
        <w:t>）开发的。（瓦克于</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8</w:t>
      </w:r>
      <w:r>
        <w:rPr>
          <w:rFonts w:ascii="Times New Roman" w:hAnsi="Times New Roman" w:eastAsia="Times New Roman" w:cs="Times New Roman"/>
          <w:sz w:val="30"/>
          <w:szCs w:val="30"/>
          <w:spacing w:val="-2"/>
        </w:rPr>
        <w:t>0</w:t>
      </w:r>
      <w:r>
        <w:rPr>
          <w:rFonts w:ascii="SimSun" w:hAnsi="SimSun" w:eastAsia="SimSun" w:cs="SimSun"/>
          <w:sz w:val="30"/>
          <w:szCs w:val="30"/>
          <w:spacing w:val="-2"/>
        </w:rPr>
        <w:t>年</w:t>
      </w:r>
      <w:r>
        <w:rPr>
          <w:rFonts w:ascii="SimSun" w:hAnsi="SimSun" w:eastAsia="SimSun" w:cs="SimSun"/>
          <w:sz w:val="30"/>
          <w:szCs w:val="30"/>
          <w:spacing w:val="1"/>
        </w:rPr>
        <w:t xml:space="preserve"> </w:t>
      </w:r>
      <w:r>
        <w:rPr>
          <w:rFonts w:ascii="SimSun" w:hAnsi="SimSun" w:eastAsia="SimSun" w:cs="SimSun"/>
          <w:sz w:val="30"/>
          <w:szCs w:val="30"/>
        </w:rPr>
        <w:t>代中期从壳牌公司退休后，施瓦茨接替了他</w:t>
      </w:r>
      <w:r>
        <w:rPr>
          <w:rFonts w:ascii="SimSun" w:hAnsi="SimSun" w:eastAsia="SimSun" w:cs="SimSun"/>
          <w:sz w:val="30"/>
          <w:szCs w:val="30"/>
          <w:spacing w:val="-1"/>
        </w:rPr>
        <w:t>的位置。）情景规划最重要</w:t>
      </w:r>
      <w:r>
        <w:rPr>
          <w:rFonts w:ascii="SimSun" w:hAnsi="SimSun" w:eastAsia="SimSun" w:cs="SimSun"/>
          <w:sz w:val="30"/>
          <w:szCs w:val="30"/>
        </w:rPr>
        <w:t xml:space="preserve"> </w:t>
      </w:r>
      <w:r>
        <w:rPr>
          <w:rFonts w:ascii="SimSun" w:hAnsi="SimSun" w:eastAsia="SimSun" w:cs="SimSun"/>
          <w:sz w:val="30"/>
          <w:szCs w:val="30"/>
        </w:rPr>
        <w:t>的是一种叙事艺术。它着眼于复杂决策中不</w:t>
      </w:r>
      <w:r>
        <w:rPr>
          <w:rFonts w:ascii="SimSun" w:hAnsi="SimSun" w:eastAsia="SimSun" w:cs="SimSun"/>
          <w:sz w:val="30"/>
          <w:szCs w:val="30"/>
          <w:spacing w:val="-1"/>
        </w:rPr>
        <w:t>可避免的不确定性，并迫使</w:t>
      </w:r>
      <w:r>
        <w:rPr>
          <w:rFonts w:ascii="SimSun" w:hAnsi="SimSun" w:eastAsia="SimSun" w:cs="SimSun"/>
          <w:sz w:val="30"/>
          <w:szCs w:val="30"/>
        </w:rPr>
        <w:t xml:space="preserve"> </w:t>
      </w:r>
      <w:r>
        <w:rPr>
          <w:rFonts w:ascii="SimSun" w:hAnsi="SimSun" w:eastAsia="SimSun" w:cs="SimSun"/>
          <w:sz w:val="30"/>
          <w:szCs w:val="30"/>
        </w:rPr>
        <w:t>参与者充分想象这个不确定的未来会以何种</w:t>
      </w:r>
      <w:r>
        <w:rPr>
          <w:rFonts w:ascii="SimSun" w:hAnsi="SimSun" w:eastAsia="SimSun" w:cs="SimSun"/>
          <w:sz w:val="30"/>
          <w:szCs w:val="30"/>
          <w:spacing w:val="-1"/>
        </w:rPr>
        <w:t>方式展开。一个有名的案例</w:t>
      </w:r>
      <w:r>
        <w:rPr>
          <w:rFonts w:ascii="SimSun" w:hAnsi="SimSun" w:eastAsia="SimSun" w:cs="SimSun"/>
          <w:sz w:val="30"/>
          <w:szCs w:val="30"/>
        </w:rPr>
        <w:t xml:space="preserve"> </w:t>
      </w:r>
      <w:r>
        <w:rPr>
          <w:rFonts w:ascii="SimSun" w:hAnsi="SimSun" w:eastAsia="SimSun" w:cs="SimSun"/>
          <w:sz w:val="30"/>
          <w:szCs w:val="30"/>
        </w:rPr>
        <w:t>是，通过情景规划，曾在壳牌公司的瓦克成功预</w:t>
      </w:r>
      <w:r>
        <w:rPr>
          <w:rFonts w:ascii="SimSun" w:hAnsi="SimSun" w:eastAsia="SimSun" w:cs="SimSun"/>
          <w:sz w:val="30"/>
          <w:szCs w:val="30"/>
          <w:spacing w:val="-1"/>
        </w:rPr>
        <w:t>测了</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70</w:t>
      </w:r>
      <w:r>
        <w:rPr>
          <w:rFonts w:ascii="SimSun" w:hAnsi="SimSun" w:eastAsia="SimSun" w:cs="SimSun"/>
          <w:sz w:val="30"/>
          <w:szCs w:val="30"/>
          <w:spacing w:val="-1"/>
        </w:rPr>
        <w:t>年代中期</w:t>
      </w:r>
      <w:r>
        <w:rPr>
          <w:rFonts w:ascii="SimSun" w:hAnsi="SimSun" w:eastAsia="SimSun" w:cs="SimSun"/>
          <w:sz w:val="30"/>
          <w:szCs w:val="30"/>
        </w:rPr>
        <w:t xml:space="preserve"> </w:t>
      </w:r>
      <w:r>
        <w:rPr>
          <w:rFonts w:ascii="SimSun" w:hAnsi="SimSun" w:eastAsia="SimSun" w:cs="SimSun"/>
          <w:sz w:val="30"/>
          <w:szCs w:val="30"/>
        </w:rPr>
        <w:t>的石油危机。后来，施瓦茨也用同样的方法</w:t>
      </w:r>
      <w:r>
        <w:rPr>
          <w:rFonts w:ascii="SimSun" w:hAnsi="SimSun" w:eastAsia="SimSun" w:cs="SimSun"/>
          <w:sz w:val="30"/>
          <w:szCs w:val="30"/>
          <w:spacing w:val="-1"/>
        </w:rPr>
        <w:t>对史密斯和霍肯公司的园艺</w:t>
      </w:r>
      <w:r>
        <w:rPr>
          <w:rFonts w:ascii="SimSun" w:hAnsi="SimSun" w:eastAsia="SimSun" w:cs="SimSun"/>
          <w:sz w:val="30"/>
          <w:szCs w:val="30"/>
        </w:rPr>
        <w:t xml:space="preserve"> </w:t>
      </w:r>
      <w:r>
        <w:rPr>
          <w:rFonts w:ascii="SimSun" w:hAnsi="SimSun" w:eastAsia="SimSun" w:cs="SimSun"/>
          <w:sz w:val="30"/>
          <w:szCs w:val="30"/>
        </w:rPr>
        <w:t>工具业务进行了评估。构建情景需要绘制全</w:t>
      </w:r>
      <w:r>
        <w:rPr>
          <w:rFonts w:ascii="SimSun" w:hAnsi="SimSun" w:eastAsia="SimSun" w:cs="SimSun"/>
          <w:sz w:val="30"/>
          <w:szCs w:val="30"/>
          <w:spacing w:val="-1"/>
        </w:rPr>
        <w:t>谱地图。施瓦茨分析了市区</w:t>
      </w:r>
      <w:r>
        <w:rPr>
          <w:rFonts w:ascii="SimSun" w:hAnsi="SimSun" w:eastAsia="SimSun" w:cs="SimSun"/>
          <w:sz w:val="30"/>
          <w:szCs w:val="30"/>
        </w:rPr>
        <w:t xml:space="preserve"> </w:t>
      </w:r>
      <w:r>
        <w:rPr>
          <w:rFonts w:ascii="SimSun" w:hAnsi="SimSun" w:eastAsia="SimSun" w:cs="SimSun"/>
          <w:sz w:val="30"/>
          <w:szCs w:val="30"/>
        </w:rPr>
        <w:t>与郊区的迁移模式，因为它们可能会影响园</w:t>
      </w:r>
      <w:r>
        <w:rPr>
          <w:rFonts w:ascii="SimSun" w:hAnsi="SimSun" w:eastAsia="SimSun" w:cs="SimSun"/>
          <w:sz w:val="30"/>
          <w:szCs w:val="30"/>
          <w:spacing w:val="-1"/>
        </w:rPr>
        <w:t>艺工具的市场规模；他看到</w:t>
      </w:r>
      <w:r>
        <w:rPr>
          <w:rFonts w:ascii="SimSun" w:hAnsi="SimSun" w:eastAsia="SimSun" w:cs="SimSun"/>
          <w:sz w:val="30"/>
          <w:szCs w:val="30"/>
        </w:rPr>
        <w:t xml:space="preserve"> </w:t>
      </w:r>
      <w:r>
        <w:rPr>
          <w:rFonts w:ascii="SimSun" w:hAnsi="SimSun" w:eastAsia="SimSun" w:cs="SimSun"/>
          <w:sz w:val="30"/>
          <w:szCs w:val="30"/>
        </w:rPr>
        <w:t>了美国消费者行为中的一个新兴趋势，即对</w:t>
      </w:r>
      <w:r>
        <w:rPr>
          <w:rFonts w:ascii="SimSun" w:hAnsi="SimSun" w:eastAsia="SimSun" w:cs="SimSun"/>
          <w:sz w:val="30"/>
          <w:szCs w:val="30"/>
          <w:spacing w:val="-1"/>
        </w:rPr>
        <w:t>价格更高昂的欧洲品牌产品</w:t>
      </w:r>
      <w:r>
        <w:rPr>
          <w:rFonts w:ascii="SimSun" w:hAnsi="SimSun" w:eastAsia="SimSun" w:cs="SimSun"/>
          <w:sz w:val="30"/>
          <w:szCs w:val="30"/>
        </w:rPr>
        <w:t xml:space="preserve"> </w:t>
      </w:r>
      <w:r>
        <w:rPr>
          <w:rFonts w:ascii="SimSun" w:hAnsi="SimSun" w:eastAsia="SimSun" w:cs="SimSun"/>
          <w:sz w:val="30"/>
          <w:szCs w:val="30"/>
          <w:spacing w:val="-1"/>
        </w:rPr>
        <w:t>的渴望，比如宝马（</w:t>
      </w:r>
      <w:r>
        <w:rPr>
          <w:rFonts w:ascii="Times New Roman" w:hAnsi="Times New Roman" w:eastAsia="Times New Roman" w:cs="Times New Roman"/>
          <w:sz w:val="30"/>
          <w:szCs w:val="30"/>
          <w:spacing w:val="-1"/>
        </w:rPr>
        <w:t>BMW</w:t>
      </w:r>
      <w:r>
        <w:rPr>
          <w:rFonts w:ascii="SimSun" w:hAnsi="SimSun" w:eastAsia="SimSun" w:cs="SimSun"/>
          <w:sz w:val="30"/>
          <w:szCs w:val="30"/>
          <w:spacing w:val="-1"/>
        </w:rPr>
        <w:t>）和铂傲（</w:t>
      </w:r>
      <w:r>
        <w:rPr>
          <w:rFonts w:ascii="Times New Roman" w:hAnsi="Times New Roman" w:eastAsia="Times New Roman" w:cs="Times New Roman"/>
          <w:sz w:val="30"/>
          <w:szCs w:val="30"/>
          <w:spacing w:val="-1"/>
        </w:rPr>
        <w:t>Bang</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1"/>
        </w:rPr>
        <w:t>&amp;</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1"/>
        </w:rPr>
        <w:t>Olufsen</w:t>
      </w:r>
      <w:r>
        <w:rPr>
          <w:rFonts w:ascii="SimSun" w:hAnsi="SimSun" w:eastAsia="SimSun" w:cs="SimSun"/>
          <w:sz w:val="30"/>
          <w:szCs w:val="30"/>
          <w:spacing w:val="-1"/>
        </w:rPr>
        <w:t>）等；他考虑了宏</w:t>
      </w:r>
      <w:r>
        <w:rPr>
          <w:rFonts w:ascii="SimSun" w:hAnsi="SimSun" w:eastAsia="SimSun" w:cs="SimSun"/>
          <w:sz w:val="30"/>
          <w:szCs w:val="30"/>
        </w:rPr>
        <w:t xml:space="preserve"> </w:t>
      </w:r>
      <w:r>
        <w:rPr>
          <w:rFonts w:ascii="SimSun" w:hAnsi="SimSun" w:eastAsia="SimSun" w:cs="SimSun"/>
          <w:sz w:val="30"/>
          <w:szCs w:val="30"/>
        </w:rPr>
        <w:t>观经济的可能性；他调查了当时的边缘运动</w:t>
      </w:r>
      <w:r>
        <w:rPr>
          <w:rFonts w:ascii="SimSun" w:hAnsi="SimSun" w:eastAsia="SimSun" w:cs="SimSun"/>
          <w:sz w:val="30"/>
          <w:szCs w:val="30"/>
          <w:spacing w:val="-1"/>
        </w:rPr>
        <w:t>，比如有机农业和环境行动</w:t>
      </w:r>
      <w:r>
        <w:rPr>
          <w:rFonts w:ascii="SimSun" w:hAnsi="SimSun" w:eastAsia="SimSun" w:cs="SimSun"/>
          <w:sz w:val="30"/>
          <w:szCs w:val="30"/>
        </w:rPr>
        <w:t xml:space="preserve"> </w:t>
      </w:r>
      <w:r>
        <w:rPr>
          <w:rFonts w:ascii="SimSun" w:hAnsi="SimSun" w:eastAsia="SimSun" w:cs="SimSun"/>
          <w:sz w:val="30"/>
          <w:szCs w:val="30"/>
        </w:rPr>
        <w:t>主义等。之后，他把上述所有研究组合成三</w:t>
      </w:r>
      <w:r>
        <w:rPr>
          <w:rFonts w:ascii="SimSun" w:hAnsi="SimSun" w:eastAsia="SimSun" w:cs="SimSun"/>
          <w:sz w:val="30"/>
          <w:szCs w:val="30"/>
          <w:spacing w:val="-1"/>
        </w:rPr>
        <w:t>个不同的故事，设想了三个</w:t>
      </w:r>
      <w:r>
        <w:rPr>
          <w:rFonts w:ascii="SimSun" w:hAnsi="SimSun" w:eastAsia="SimSun" w:cs="SimSun"/>
          <w:sz w:val="30"/>
          <w:szCs w:val="30"/>
        </w:rPr>
        <w:t xml:space="preserve"> </w:t>
      </w:r>
      <w:r>
        <w:rPr>
          <w:rFonts w:ascii="SimSun" w:hAnsi="SimSun" w:eastAsia="SimSun" w:cs="SimSun"/>
          <w:sz w:val="30"/>
          <w:szCs w:val="30"/>
        </w:rPr>
        <w:t>不同的未来：高增长模式、萧条模式，以及</w:t>
      </w:r>
      <w:r>
        <w:rPr>
          <w:rFonts w:ascii="SimSun" w:hAnsi="SimSun" w:eastAsia="SimSun" w:cs="SimSun"/>
          <w:sz w:val="30"/>
          <w:szCs w:val="30"/>
          <w:spacing w:val="-1"/>
        </w:rPr>
        <w:t>他所称的转型模式，即</w:t>
      </w:r>
      <w:r>
        <w:rPr>
          <w:rFonts w:ascii="Times New Roman" w:hAnsi="Times New Roman" w:eastAsia="Times New Roman" w:cs="Times New Roman"/>
          <w:sz w:val="30"/>
          <w:szCs w:val="30"/>
          <w:spacing w:val="-1"/>
        </w:rPr>
        <w:t>“</w:t>
      </w:r>
      <w:r>
        <w:rPr>
          <w:rFonts w:ascii="SimSun" w:hAnsi="SimSun" w:eastAsia="SimSun" w:cs="SimSun"/>
          <w:sz w:val="30"/>
          <w:szCs w:val="30"/>
          <w:spacing w:val="-1"/>
        </w:rPr>
        <w:t>价</w:t>
      </w:r>
      <w:r>
        <w:rPr>
          <w:rFonts w:ascii="SimSun" w:hAnsi="SimSun" w:eastAsia="SimSun" w:cs="SimSun"/>
          <w:sz w:val="30"/>
          <w:szCs w:val="30"/>
        </w:rPr>
        <w:t xml:space="preserve">  </w:t>
      </w:r>
      <w:r>
        <w:rPr>
          <w:rFonts w:ascii="SimSun" w:hAnsi="SimSun" w:eastAsia="SimSun" w:cs="SimSun"/>
          <w:sz w:val="30"/>
          <w:szCs w:val="30"/>
        </w:rPr>
        <w:t>值观的转变将意味着西方文化的深刻转型。</w:t>
      </w:r>
      <w:r>
        <w:rPr>
          <w:rFonts w:ascii="SimSun" w:hAnsi="SimSun" w:eastAsia="SimSun" w:cs="SimSun"/>
          <w:sz w:val="30"/>
          <w:szCs w:val="30"/>
          <w:spacing w:val="-1"/>
        </w:rPr>
        <w:t>关于倡导一种更朴素、更环</w:t>
      </w:r>
      <w:r>
        <w:rPr>
          <w:rFonts w:ascii="SimSun" w:hAnsi="SimSun" w:eastAsia="SimSun" w:cs="SimSun"/>
          <w:sz w:val="30"/>
          <w:szCs w:val="30"/>
        </w:rPr>
        <w:t xml:space="preserve"> </w:t>
      </w:r>
      <w:r>
        <w:rPr>
          <w:rFonts w:ascii="SimSun" w:hAnsi="SimSun" w:eastAsia="SimSun" w:cs="SimSun"/>
          <w:sz w:val="30"/>
          <w:szCs w:val="30"/>
        </w:rPr>
        <w:t>保的生活的理念，关于整体医学和天然食品</w:t>
      </w:r>
      <w:r>
        <w:rPr>
          <w:rFonts w:ascii="SimSun" w:hAnsi="SimSun" w:eastAsia="SimSun" w:cs="SimSun"/>
          <w:sz w:val="30"/>
          <w:szCs w:val="30"/>
          <w:spacing w:val="-1"/>
        </w:rPr>
        <w:t>的理念，关于追求内心成长</w:t>
      </w:r>
      <w:r>
        <w:rPr>
          <w:rFonts w:ascii="SimSun" w:hAnsi="SimSun" w:eastAsia="SimSun" w:cs="SimSun"/>
          <w:sz w:val="30"/>
          <w:szCs w:val="30"/>
        </w:rPr>
        <w:t xml:space="preserve"> </w:t>
      </w:r>
      <w:r>
        <w:rPr>
          <w:rFonts w:ascii="SimSun" w:hAnsi="SimSun" w:eastAsia="SimSun" w:cs="SimSun"/>
          <w:sz w:val="30"/>
          <w:szCs w:val="30"/>
        </w:rPr>
        <w:t>而非物质占有的理念，以及关于努力实现某</w:t>
      </w:r>
      <w:r>
        <w:rPr>
          <w:rFonts w:ascii="SimSun" w:hAnsi="SimSun" w:eastAsia="SimSun" w:cs="SimSun"/>
          <w:sz w:val="30"/>
          <w:szCs w:val="30"/>
          <w:spacing w:val="-1"/>
        </w:rPr>
        <w:t>种星球意识的理念，已经开</w:t>
      </w:r>
      <w:r>
        <w:rPr>
          <w:rFonts w:ascii="SimSun" w:hAnsi="SimSun" w:eastAsia="SimSun" w:cs="SimSun"/>
          <w:sz w:val="30"/>
          <w:szCs w:val="30"/>
        </w:rPr>
        <w:t xml:space="preserve"> </w:t>
      </w:r>
      <w:r>
        <w:rPr>
          <w:rFonts w:ascii="SimSun" w:hAnsi="SimSun" w:eastAsia="SimSun" w:cs="SimSun"/>
          <w:sz w:val="30"/>
          <w:szCs w:val="30"/>
          <w:spacing w:val="-2"/>
        </w:rPr>
        <w:t>始传播开来</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。这三部分结构最终成为情景规划中的共同支柱：你构建</w:t>
      </w:r>
      <w:r>
        <w:rPr>
          <w:rFonts w:ascii="SimSun" w:hAnsi="SimSun" w:eastAsia="SimSun" w:cs="SimSun"/>
          <w:sz w:val="30"/>
          <w:szCs w:val="30"/>
        </w:rPr>
        <w:t xml:space="preserve">  </w:t>
      </w:r>
      <w:r>
        <w:rPr>
          <w:rFonts w:ascii="SimSun" w:hAnsi="SimSun" w:eastAsia="SimSun" w:cs="SimSun"/>
          <w:sz w:val="30"/>
          <w:szCs w:val="30"/>
        </w:rPr>
        <w:t>一个事情会变好的模型、一个事情会变糟的</w:t>
      </w:r>
      <w:r>
        <w:rPr>
          <w:rFonts w:ascii="SimSun" w:hAnsi="SimSun" w:eastAsia="SimSun" w:cs="SimSun"/>
          <w:sz w:val="30"/>
          <w:szCs w:val="30"/>
          <w:spacing w:val="-1"/>
        </w:rPr>
        <w:t>模型，以及一个前景走向不</w:t>
      </w:r>
      <w:r>
        <w:rPr>
          <w:rFonts w:ascii="SimSun" w:hAnsi="SimSun" w:eastAsia="SimSun" w:cs="SimSun"/>
          <w:sz w:val="30"/>
          <w:szCs w:val="30"/>
        </w:rPr>
        <w:t xml:space="preserve"> </w:t>
      </w:r>
      <w:r>
        <w:rPr>
          <w:rFonts w:ascii="SimSun" w:hAnsi="SimSun" w:eastAsia="SimSun" w:cs="SimSun"/>
          <w:sz w:val="30"/>
          <w:szCs w:val="30"/>
          <w:spacing w:val="-3"/>
        </w:rPr>
        <w:t>明的模型。</w:t>
      </w:r>
    </w:p>
    <w:p>
      <w:pPr>
        <w:ind w:left="8" w:right="58" w:firstLine="591"/>
        <w:spacing w:before="146" w:line="269" w:lineRule="auto"/>
        <w:jc w:val="both"/>
        <w:rPr>
          <w:rFonts w:ascii="SimSun" w:hAnsi="SimSun" w:eastAsia="SimSun" w:cs="SimSun"/>
          <w:sz w:val="30"/>
          <w:szCs w:val="30"/>
        </w:rPr>
      </w:pPr>
      <w:r>
        <w:rPr>
          <w:rFonts w:ascii="SimSun" w:hAnsi="SimSun" w:eastAsia="SimSun" w:cs="SimSun"/>
          <w:sz w:val="30"/>
          <w:szCs w:val="30"/>
          <w:spacing w:val="-1"/>
        </w:rPr>
        <w:t>施瓦茨最终分析认为，无论出现哪一种情景，这家公司都会有美好</w:t>
      </w:r>
      <w:r>
        <w:rPr>
          <w:rFonts w:ascii="SimSun" w:hAnsi="SimSun" w:eastAsia="SimSun" w:cs="SimSun"/>
          <w:sz w:val="30"/>
          <w:szCs w:val="30"/>
          <w:spacing w:val="17"/>
        </w:rPr>
        <w:t xml:space="preserve"> </w:t>
      </w:r>
      <w:r>
        <w:rPr>
          <w:rFonts w:ascii="SimSun" w:hAnsi="SimSun" w:eastAsia="SimSun" w:cs="SimSun"/>
          <w:sz w:val="30"/>
          <w:szCs w:val="30"/>
          <w:spacing w:val="-1"/>
        </w:rPr>
        <w:t>的未来，并据此做了一笔小额投资。不出所料，该公司很快就向美国园</w:t>
      </w:r>
      <w:r>
        <w:rPr>
          <w:rFonts w:ascii="SimSun" w:hAnsi="SimSun" w:eastAsia="SimSun" w:cs="SimSun"/>
          <w:sz w:val="30"/>
          <w:szCs w:val="30"/>
          <w:spacing w:val="11"/>
        </w:rPr>
        <w:t xml:space="preserve"> </w:t>
      </w:r>
      <w:r>
        <w:rPr>
          <w:rFonts w:ascii="SimSun" w:hAnsi="SimSun" w:eastAsia="SimSun" w:cs="SimSun"/>
          <w:sz w:val="30"/>
          <w:szCs w:val="30"/>
          <w:spacing w:val="-1"/>
        </w:rPr>
        <w:t>艺工人卖出了价值数百万美元的高质量泥铲。霍肯和施瓦茨开始考虑如</w:t>
      </w:r>
    </w:p>
    <w:p>
      <w:pPr>
        <w:spacing w:line="269" w:lineRule="auto"/>
        <w:sectPr>
          <w:pgSz w:w="12240" w:h="15840"/>
          <w:pgMar w:top="400" w:right="1441" w:bottom="0" w:left="1450" w:header="0" w:footer="0" w:gutter="0"/>
        </w:sectPr>
        <w:rPr>
          <w:rFonts w:ascii="SimSun" w:hAnsi="SimSun" w:eastAsia="SimSun" w:cs="SimSun"/>
          <w:sz w:val="30"/>
          <w:szCs w:val="30"/>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ind w:firstLine="5"/>
        <w:spacing w:before="98" w:line="267" w:lineRule="auto"/>
        <w:rPr>
          <w:rFonts w:ascii="SimSun" w:hAnsi="SimSun" w:eastAsia="SimSun" w:cs="SimSun"/>
          <w:sz w:val="30"/>
          <w:szCs w:val="30"/>
        </w:rPr>
      </w:pPr>
      <w:r>
        <w:rPr>
          <w:rFonts w:ascii="SimSun" w:hAnsi="SimSun" w:eastAsia="SimSun" w:cs="SimSun"/>
          <w:sz w:val="30"/>
          <w:szCs w:val="30"/>
          <w:spacing w:val="-1"/>
        </w:rPr>
        <w:t>何将情景规划这样一个工具引入更广泛的社会决策中：环境管理、税收</w:t>
      </w:r>
      <w:r>
        <w:rPr>
          <w:rFonts w:ascii="SimSun" w:hAnsi="SimSun" w:eastAsia="SimSun" w:cs="SimSun"/>
          <w:sz w:val="30"/>
          <w:szCs w:val="30"/>
          <w:spacing w:val="13"/>
        </w:rPr>
        <w:t xml:space="preserve"> </w:t>
      </w:r>
      <w:r>
        <w:rPr>
          <w:rFonts w:ascii="SimSun" w:hAnsi="SimSun" w:eastAsia="SimSun" w:cs="SimSun"/>
          <w:sz w:val="30"/>
          <w:szCs w:val="30"/>
          <w:spacing w:val="-2"/>
        </w:rPr>
        <w:t>和财富分配政策，以及贸易协定等。他们两人以及另外一位作者杰伊</w:t>
      </w:r>
      <w:r>
        <w:rPr>
          <w:rFonts w:ascii="SimSun" w:hAnsi="SimSun" w:eastAsia="SimSun" w:cs="SimSun"/>
          <w:sz w:val="30"/>
          <w:szCs w:val="30"/>
          <w:spacing w:val="-100"/>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rPr>
        <w:t>奥格威（</w:t>
      </w:r>
      <w:r>
        <w:rPr>
          <w:rFonts w:ascii="Times New Roman" w:hAnsi="Times New Roman" w:eastAsia="Times New Roman" w:cs="Times New Roman"/>
          <w:sz w:val="30"/>
          <w:szCs w:val="30"/>
        </w:rPr>
        <w:t>Jay  Ogilvy</w:t>
      </w:r>
      <w:r>
        <w:rPr>
          <w:rFonts w:ascii="SimSun" w:hAnsi="SimSun" w:eastAsia="SimSun" w:cs="SimSun"/>
          <w:sz w:val="30"/>
          <w:szCs w:val="30"/>
        </w:rPr>
        <w:t>）在</w:t>
      </w:r>
      <w:r>
        <w:rPr>
          <w:rFonts w:ascii="Times New Roman" w:hAnsi="Times New Roman" w:eastAsia="Times New Roman" w:cs="Times New Roman"/>
          <w:sz w:val="30"/>
          <w:szCs w:val="30"/>
        </w:rPr>
        <w:t>20</w:t>
      </w:r>
      <w:r>
        <w:rPr>
          <w:rFonts w:ascii="SimSun" w:hAnsi="SimSun" w:eastAsia="SimSun" w:cs="SimSun"/>
          <w:sz w:val="30"/>
          <w:szCs w:val="30"/>
        </w:rPr>
        <w:t>世纪</w:t>
      </w:r>
      <w:r>
        <w:rPr>
          <w:rFonts w:ascii="Times New Roman" w:hAnsi="Times New Roman" w:eastAsia="Times New Roman" w:cs="Times New Roman"/>
          <w:sz w:val="30"/>
          <w:szCs w:val="30"/>
        </w:rPr>
        <w:t>80</w:t>
      </w:r>
      <w:r>
        <w:rPr>
          <w:rFonts w:ascii="SimSun" w:hAnsi="SimSun" w:eastAsia="SimSun" w:cs="SimSun"/>
          <w:sz w:val="30"/>
          <w:szCs w:val="30"/>
        </w:rPr>
        <w:t>年代初期联合出版了一部名为《</w:t>
      </w:r>
      <w:r>
        <w:rPr>
          <w:rFonts w:ascii="Times New Roman" w:hAnsi="Times New Roman" w:eastAsia="Times New Roman" w:cs="Times New Roman"/>
          <w:sz w:val="30"/>
          <w:szCs w:val="30"/>
        </w:rPr>
        <w:t>7</w:t>
      </w:r>
      <w:r>
        <w:rPr>
          <w:rFonts w:ascii="SimSun" w:hAnsi="SimSun" w:eastAsia="SimSun" w:cs="SimSun"/>
          <w:sz w:val="30"/>
          <w:szCs w:val="30"/>
        </w:rPr>
        <w:t>个明</w:t>
      </w:r>
      <w:r>
        <w:rPr>
          <w:rFonts w:ascii="SimSun" w:hAnsi="SimSun" w:eastAsia="SimSun" w:cs="SimSun"/>
          <w:sz w:val="30"/>
          <w:szCs w:val="30"/>
          <w:spacing w:val="3"/>
        </w:rPr>
        <w:t xml:space="preserve"> </w:t>
      </w:r>
      <w:r>
        <w:rPr>
          <w:rFonts w:ascii="SimSun" w:hAnsi="SimSun" w:eastAsia="SimSun" w:cs="SimSun"/>
          <w:sz w:val="30"/>
          <w:szCs w:val="30"/>
          <w:spacing w:val="-7"/>
        </w:rPr>
        <w:t>天》（</w:t>
      </w:r>
      <w:r>
        <w:rPr>
          <w:sz w:val="30"/>
          <w:szCs w:val="30"/>
          <w:i/>
          <w:iCs/>
          <w:spacing w:val="-7"/>
        </w:rPr>
        <w:t>Seven   Tomorrows</w:t>
      </w:r>
      <w:r>
        <w:rPr>
          <w:rFonts w:ascii="SimSun" w:hAnsi="SimSun" w:eastAsia="SimSun" w:cs="SimSun"/>
          <w:sz w:val="30"/>
          <w:szCs w:val="30"/>
          <w:spacing w:val="-7"/>
        </w:rPr>
        <w:t>）</w:t>
      </w:r>
      <w:r>
        <w:rPr>
          <w:rFonts w:ascii="SimSun" w:hAnsi="SimSun" w:eastAsia="SimSun" w:cs="SimSun"/>
          <w:sz w:val="30"/>
          <w:szCs w:val="30"/>
          <w:spacing w:val="-8"/>
        </w:rPr>
        <w:t>的著作，为未来</w:t>
      </w:r>
      <w:r>
        <w:rPr>
          <w:rFonts w:ascii="Times New Roman" w:hAnsi="Times New Roman" w:eastAsia="Times New Roman" w:cs="Times New Roman"/>
          <w:sz w:val="30"/>
          <w:szCs w:val="30"/>
          <w:spacing w:val="-8"/>
        </w:rPr>
        <w:t>20</w:t>
      </w:r>
      <w:r>
        <w:rPr>
          <w:rFonts w:ascii="SimSun" w:hAnsi="SimSun" w:eastAsia="SimSun" w:cs="SimSun"/>
          <w:sz w:val="30"/>
          <w:szCs w:val="30"/>
          <w:spacing w:val="-8"/>
        </w:rPr>
        <w:t>年描绘了</w:t>
      </w:r>
      <w:r>
        <w:rPr>
          <w:rFonts w:ascii="Times New Roman" w:hAnsi="Times New Roman" w:eastAsia="Times New Roman" w:cs="Times New Roman"/>
          <w:sz w:val="30"/>
          <w:szCs w:val="30"/>
          <w:spacing w:val="-8"/>
        </w:rPr>
        <w:t>7</w:t>
      </w:r>
      <w:r>
        <w:rPr>
          <w:rFonts w:ascii="SimSun" w:hAnsi="SimSun" w:eastAsia="SimSun" w:cs="SimSun"/>
          <w:sz w:val="30"/>
          <w:szCs w:val="30"/>
          <w:spacing w:val="-8"/>
        </w:rPr>
        <w:t>种不同的情景。</w:t>
      </w:r>
      <w:r>
        <w:rPr>
          <w:rFonts w:ascii="SimSun" w:hAnsi="SimSun" w:eastAsia="SimSun" w:cs="SimSun"/>
          <w:sz w:val="30"/>
          <w:szCs w:val="30"/>
        </w:rPr>
        <w:t xml:space="preserve"> </w:t>
      </w:r>
      <w:r>
        <w:rPr>
          <w:rFonts w:ascii="SimSun" w:hAnsi="SimSun" w:eastAsia="SimSun" w:cs="SimSun"/>
          <w:sz w:val="30"/>
          <w:szCs w:val="30"/>
        </w:rPr>
        <w:t>在该书的引言中，他们对所采用的方法进行</w:t>
      </w:r>
      <w:r>
        <w:rPr>
          <w:rFonts w:ascii="SimSun" w:hAnsi="SimSun" w:eastAsia="SimSun" w:cs="SimSun"/>
          <w:sz w:val="30"/>
          <w:szCs w:val="30"/>
          <w:spacing w:val="-1"/>
        </w:rPr>
        <w:t>了解释：</w:t>
      </w:r>
      <w:r>
        <w:rPr>
          <w:rFonts w:ascii="Times New Roman" w:hAnsi="Times New Roman" w:eastAsia="Times New Roman" w:cs="Times New Roman"/>
          <w:sz w:val="30"/>
          <w:szCs w:val="30"/>
          <w:spacing w:val="-1"/>
        </w:rPr>
        <w:t>“</w:t>
      </w:r>
      <w:r>
        <w:rPr>
          <w:rFonts w:ascii="SimSun" w:hAnsi="SimSun" w:eastAsia="SimSun" w:cs="SimSun"/>
          <w:sz w:val="30"/>
          <w:szCs w:val="30"/>
          <w:spacing w:val="-1"/>
        </w:rPr>
        <w:t>从复杂的计算机</w:t>
      </w:r>
      <w:r>
        <w:rPr>
          <w:rFonts w:ascii="SimSun" w:hAnsi="SimSun" w:eastAsia="SimSun" w:cs="SimSun"/>
          <w:sz w:val="30"/>
          <w:szCs w:val="30"/>
        </w:rPr>
        <w:t xml:space="preserve">  </w:t>
      </w:r>
      <w:r>
        <w:rPr>
          <w:rFonts w:ascii="SimSun" w:hAnsi="SimSun" w:eastAsia="SimSun" w:cs="SimSun"/>
          <w:sz w:val="30"/>
          <w:szCs w:val="30"/>
        </w:rPr>
        <w:t>模型到简单的历史外推，在众多探索未来的</w:t>
      </w:r>
      <w:r>
        <w:rPr>
          <w:rFonts w:ascii="SimSun" w:hAnsi="SimSun" w:eastAsia="SimSun" w:cs="SimSun"/>
          <w:sz w:val="30"/>
          <w:szCs w:val="30"/>
          <w:spacing w:val="-1"/>
        </w:rPr>
        <w:t>方法中，我们选择了情景规</w:t>
      </w:r>
      <w:r>
        <w:rPr>
          <w:rFonts w:ascii="SimSun" w:hAnsi="SimSun" w:eastAsia="SimSun" w:cs="SimSun"/>
          <w:sz w:val="30"/>
          <w:szCs w:val="30"/>
        </w:rPr>
        <w:t xml:space="preserve"> </w:t>
      </w:r>
      <w:r>
        <w:rPr>
          <w:rFonts w:ascii="SimSun" w:hAnsi="SimSun" w:eastAsia="SimSun" w:cs="SimSun"/>
          <w:sz w:val="30"/>
          <w:szCs w:val="30"/>
        </w:rPr>
        <w:t>划方法，因为它可以让我们把现实主义和想</w:t>
      </w:r>
      <w:r>
        <w:rPr>
          <w:rFonts w:ascii="SimSun" w:hAnsi="SimSun" w:eastAsia="SimSun" w:cs="SimSun"/>
          <w:sz w:val="30"/>
          <w:szCs w:val="30"/>
          <w:spacing w:val="-1"/>
        </w:rPr>
        <w:t>象力结合起来，把综合性和</w:t>
      </w:r>
      <w:r>
        <w:rPr>
          <w:rFonts w:ascii="SimSun" w:hAnsi="SimSun" w:eastAsia="SimSun" w:cs="SimSun"/>
          <w:sz w:val="30"/>
          <w:szCs w:val="30"/>
        </w:rPr>
        <w:t xml:space="preserve"> </w:t>
      </w:r>
      <w:r>
        <w:rPr>
          <w:rFonts w:ascii="SimSun" w:hAnsi="SimSun" w:eastAsia="SimSun" w:cs="SimSun"/>
          <w:sz w:val="30"/>
          <w:szCs w:val="30"/>
        </w:rPr>
        <w:t>不确定性结合起来，而且最重要的是，情景</w:t>
      </w:r>
      <w:r>
        <w:rPr>
          <w:rFonts w:ascii="SimSun" w:hAnsi="SimSun" w:eastAsia="SimSun" w:cs="SimSun"/>
          <w:sz w:val="30"/>
          <w:szCs w:val="30"/>
          <w:spacing w:val="-1"/>
        </w:rPr>
        <w:t>规划方法可以给予我们真正</w:t>
      </w:r>
      <w:r>
        <w:rPr>
          <w:rFonts w:ascii="SimSun" w:hAnsi="SimSun" w:eastAsia="SimSun" w:cs="SimSun"/>
          <w:sz w:val="30"/>
          <w:szCs w:val="30"/>
        </w:rPr>
        <w:t xml:space="preserve"> </w:t>
      </w:r>
      <w:r>
        <w:rPr>
          <w:rFonts w:ascii="SimSun" w:hAnsi="SimSun" w:eastAsia="SimSun" w:cs="SimSun"/>
          <w:sz w:val="30"/>
          <w:szCs w:val="30"/>
          <w:spacing w:val="1"/>
          <w:position w:val="-2"/>
        </w:rPr>
        <w:t>的多元化选择。</w:t>
      </w:r>
      <w:r>
        <w:rPr>
          <w:rFonts w:ascii="Times New Roman" w:hAnsi="Times New Roman" w:eastAsia="Times New Roman" w:cs="Times New Roman"/>
          <w:sz w:val="30"/>
          <w:szCs w:val="30"/>
          <w:spacing w:val="1"/>
          <w:position w:val="-2"/>
        </w:rPr>
        <w:t>”</w:t>
      </w:r>
      <w:r>
        <w:rPr>
          <w:rFonts w:ascii="Times New Roman" w:hAnsi="Times New Roman" w:eastAsia="Times New Roman" w:cs="Times New Roman"/>
          <w:sz w:val="30"/>
          <w:szCs w:val="30"/>
          <w:spacing w:val="-54"/>
          <w:position w:val="-2"/>
        </w:rPr>
        <w:t xml:space="preserve"> </w:t>
      </w:r>
      <w:hyperlink w:history="true" w:anchor="bookmark123">
        <w:r>
          <w:rPr>
            <w:rFonts w:ascii="Times New Roman" w:hAnsi="Times New Roman" w:eastAsia="Times New Roman" w:cs="Times New Roman"/>
            <w:sz w:val="30"/>
            <w:szCs w:val="30"/>
            <w:u w:val="single" w:color="auto"/>
            <w:color w:val="0000EE"/>
            <w:spacing w:val="1"/>
            <w:position w:val="8"/>
          </w:rPr>
          <w:t>[22]</w:t>
        </w:r>
      </w:hyperlink>
      <w:r>
        <w:rPr>
          <w:rFonts w:ascii="SimSun" w:hAnsi="SimSun" w:eastAsia="SimSun" w:cs="SimSun"/>
          <w:sz w:val="30"/>
          <w:szCs w:val="30"/>
          <w:spacing w:val="1"/>
          <w:position w:val="-2"/>
        </w:rPr>
        <w:t>情景规划方法同大多数未来主义</w:t>
      </w:r>
      <w:r>
        <w:rPr>
          <w:rFonts w:ascii="SimSun" w:hAnsi="SimSun" w:eastAsia="SimSun" w:cs="SimSun"/>
          <w:sz w:val="30"/>
          <w:szCs w:val="30"/>
          <w:position w:val="-2"/>
        </w:rPr>
        <w:t>方法的区别就在  </w:t>
      </w:r>
      <w:r>
        <w:rPr>
          <w:rFonts w:ascii="SimSun" w:hAnsi="SimSun" w:eastAsia="SimSun" w:cs="SimSun"/>
          <w:sz w:val="30"/>
          <w:szCs w:val="30"/>
        </w:rPr>
        <w:t>于，它不会把重点放到单一预测上。情景规</w:t>
      </w:r>
      <w:r>
        <w:rPr>
          <w:rFonts w:ascii="SimSun" w:hAnsi="SimSun" w:eastAsia="SimSun" w:cs="SimSun"/>
          <w:sz w:val="30"/>
          <w:szCs w:val="30"/>
          <w:spacing w:val="-1"/>
        </w:rPr>
        <w:t>划者会迫使自己想象各种替</w:t>
      </w:r>
      <w:r>
        <w:rPr>
          <w:rFonts w:ascii="SimSun" w:hAnsi="SimSun" w:eastAsia="SimSun" w:cs="SimSun"/>
          <w:sz w:val="30"/>
          <w:szCs w:val="30"/>
        </w:rPr>
        <w:t xml:space="preserve"> </w:t>
      </w:r>
      <w:r>
        <w:rPr>
          <w:rFonts w:ascii="SimSun" w:hAnsi="SimSun" w:eastAsia="SimSun" w:cs="SimSun"/>
          <w:sz w:val="30"/>
          <w:szCs w:val="30"/>
        </w:rPr>
        <w:t>代选项，因而也就避免了泰特洛克所谓的刺</w:t>
      </w:r>
      <w:r>
        <w:rPr>
          <w:rFonts w:ascii="SimSun" w:hAnsi="SimSun" w:eastAsia="SimSun" w:cs="SimSun"/>
          <w:sz w:val="30"/>
          <w:szCs w:val="30"/>
          <w:spacing w:val="-1"/>
        </w:rPr>
        <w:t>猬陷阱，即只专注于一桩大</w:t>
      </w:r>
      <w:r>
        <w:rPr>
          <w:rFonts w:ascii="SimSun" w:hAnsi="SimSun" w:eastAsia="SimSun" w:cs="SimSun"/>
          <w:sz w:val="30"/>
          <w:szCs w:val="30"/>
        </w:rPr>
        <w:t xml:space="preserve"> </w:t>
      </w:r>
      <w:r>
        <w:rPr>
          <w:rFonts w:ascii="SimSun" w:hAnsi="SimSun" w:eastAsia="SimSun" w:cs="SimSun"/>
          <w:sz w:val="30"/>
          <w:szCs w:val="30"/>
        </w:rPr>
        <w:t>事。如同谢林的战争游戏，情景规划作为一</w:t>
      </w:r>
      <w:r>
        <w:rPr>
          <w:rFonts w:ascii="SimSun" w:hAnsi="SimSun" w:eastAsia="SimSun" w:cs="SimSun"/>
          <w:sz w:val="30"/>
          <w:szCs w:val="30"/>
          <w:spacing w:val="-1"/>
        </w:rPr>
        <w:t>种工具有助于开拓思维，让</w:t>
      </w:r>
      <w:r>
        <w:rPr>
          <w:rFonts w:ascii="SimSun" w:hAnsi="SimSun" w:eastAsia="SimSun" w:cs="SimSun"/>
          <w:sz w:val="30"/>
          <w:szCs w:val="30"/>
        </w:rPr>
        <w:t xml:space="preserve"> </w:t>
      </w:r>
      <w:r>
        <w:rPr>
          <w:rFonts w:ascii="SimSun" w:hAnsi="SimSun" w:eastAsia="SimSun" w:cs="SimSun"/>
          <w:sz w:val="30"/>
          <w:szCs w:val="30"/>
          <w:spacing w:val="-1"/>
        </w:rPr>
        <w:t>你能想到以往想都不会想的事情。</w:t>
      </w:r>
    </w:p>
    <w:p>
      <w:pPr>
        <w:ind w:right="47" w:firstLine="600"/>
        <w:spacing w:before="173" w:line="268" w:lineRule="auto"/>
        <w:jc w:val="both"/>
        <w:rPr>
          <w:rFonts w:ascii="SimSun" w:hAnsi="SimSun" w:eastAsia="SimSun" w:cs="SimSun"/>
          <w:sz w:val="30"/>
          <w:szCs w:val="30"/>
        </w:rPr>
      </w:pPr>
      <w:r>
        <w:rPr>
          <w:rFonts w:ascii="SimSun" w:hAnsi="SimSun" w:eastAsia="SimSun" w:cs="SimSun"/>
          <w:sz w:val="30"/>
          <w:szCs w:val="30"/>
          <w:spacing w:val="-1"/>
        </w:rPr>
        <w:t>在企业文化中，情景规划得益于一些预测准确的知名案例而广受赞</w:t>
      </w:r>
      <w:r>
        <w:rPr>
          <w:rFonts w:ascii="SimSun" w:hAnsi="SimSun" w:eastAsia="SimSun" w:cs="SimSun"/>
          <w:sz w:val="30"/>
          <w:szCs w:val="30"/>
          <w:spacing w:val="17"/>
        </w:rPr>
        <w:t xml:space="preserve"> </w:t>
      </w:r>
      <w:r>
        <w:rPr>
          <w:rFonts w:ascii="SimSun" w:hAnsi="SimSun" w:eastAsia="SimSun" w:cs="SimSun"/>
          <w:sz w:val="30"/>
          <w:szCs w:val="30"/>
        </w:rPr>
        <w:t>誉，比如皮埃尔</w:t>
      </w:r>
      <w:r>
        <w:rPr>
          <w:rFonts w:ascii="Times New Roman" w:hAnsi="Times New Roman" w:eastAsia="Times New Roman" w:cs="Times New Roman"/>
          <w:sz w:val="30"/>
          <w:szCs w:val="30"/>
        </w:rPr>
        <w:t>·</w:t>
      </w:r>
      <w:r>
        <w:rPr>
          <w:rFonts w:ascii="SimSun" w:hAnsi="SimSun" w:eastAsia="SimSun" w:cs="SimSun"/>
          <w:sz w:val="30"/>
          <w:szCs w:val="30"/>
        </w:rPr>
        <w:t>瓦克在欧佩克（</w:t>
      </w:r>
      <w:r>
        <w:rPr>
          <w:rFonts w:ascii="Times New Roman" w:hAnsi="Times New Roman" w:eastAsia="Times New Roman" w:cs="Times New Roman"/>
          <w:sz w:val="30"/>
          <w:szCs w:val="30"/>
        </w:rPr>
        <w:t>OPEC</w:t>
      </w:r>
      <w:r>
        <w:rPr>
          <w:rFonts w:ascii="SimSun" w:hAnsi="SimSun" w:eastAsia="SimSun" w:cs="SimSun"/>
          <w:sz w:val="30"/>
          <w:szCs w:val="30"/>
        </w:rPr>
        <w:t>）</w:t>
      </w:r>
      <w:r>
        <w:rPr>
          <w:rFonts w:ascii="SimSun" w:hAnsi="SimSun" w:eastAsia="SimSun" w:cs="SimSun"/>
          <w:sz w:val="30"/>
          <w:szCs w:val="30"/>
          <w:spacing w:val="-1"/>
        </w:rPr>
        <w:t>突然大幅提高油价之前三年就</w:t>
      </w:r>
      <w:r>
        <w:rPr>
          <w:rFonts w:ascii="SimSun" w:hAnsi="SimSun" w:eastAsia="SimSun" w:cs="SimSun"/>
          <w:sz w:val="30"/>
          <w:szCs w:val="30"/>
        </w:rPr>
        <w:t xml:space="preserve"> </w:t>
      </w:r>
      <w:r>
        <w:rPr>
          <w:rFonts w:ascii="SimSun" w:hAnsi="SimSun" w:eastAsia="SimSun" w:cs="SimSun"/>
          <w:sz w:val="30"/>
          <w:szCs w:val="30"/>
        </w:rPr>
        <w:t>预测到了石油危机。但一味强调成功的预言</w:t>
      </w:r>
      <w:r>
        <w:rPr>
          <w:rFonts w:ascii="SimSun" w:hAnsi="SimSun" w:eastAsia="SimSun" w:cs="SimSun"/>
          <w:sz w:val="30"/>
          <w:szCs w:val="30"/>
          <w:spacing w:val="-1"/>
        </w:rPr>
        <w:t>，实则会错失重点。大多数</w:t>
      </w:r>
      <w:r>
        <w:rPr>
          <w:rFonts w:ascii="SimSun" w:hAnsi="SimSun" w:eastAsia="SimSun" w:cs="SimSun"/>
          <w:sz w:val="30"/>
          <w:szCs w:val="30"/>
        </w:rPr>
        <w:t xml:space="preserve"> </w:t>
      </w:r>
      <w:r>
        <w:rPr>
          <w:rFonts w:ascii="SimSun" w:hAnsi="SimSun" w:eastAsia="SimSun" w:cs="SimSun"/>
          <w:sz w:val="30"/>
          <w:szCs w:val="30"/>
        </w:rPr>
        <w:t>情景规划最终都没能预测到未来结果，但这</w:t>
      </w:r>
      <w:r>
        <w:rPr>
          <w:rFonts w:ascii="SimSun" w:hAnsi="SimSun" w:eastAsia="SimSun" w:cs="SimSun"/>
          <w:sz w:val="30"/>
          <w:szCs w:val="30"/>
          <w:spacing w:val="-1"/>
        </w:rPr>
        <w:t>种做法，即设想有别于传统</w:t>
      </w:r>
      <w:r>
        <w:rPr>
          <w:rFonts w:ascii="SimSun" w:hAnsi="SimSun" w:eastAsia="SimSun" w:cs="SimSun"/>
          <w:sz w:val="30"/>
          <w:szCs w:val="30"/>
        </w:rPr>
        <w:t xml:space="preserve"> </w:t>
      </w:r>
      <w:r>
        <w:rPr>
          <w:rFonts w:ascii="SimSun" w:hAnsi="SimSun" w:eastAsia="SimSun" w:cs="SimSun"/>
          <w:sz w:val="30"/>
          <w:szCs w:val="30"/>
        </w:rPr>
        <w:t>观点的替代方案，有助于你更好地理解你的</w:t>
      </w:r>
      <w:r>
        <w:rPr>
          <w:rFonts w:ascii="SimSun" w:hAnsi="SimSun" w:eastAsia="SimSun" w:cs="SimSun"/>
          <w:sz w:val="30"/>
          <w:szCs w:val="30"/>
          <w:spacing w:val="-1"/>
        </w:rPr>
        <w:t>选项。实际上，情景规划的</w:t>
      </w:r>
      <w:r>
        <w:rPr>
          <w:rFonts w:ascii="SimSun" w:hAnsi="SimSun" w:eastAsia="SimSun" w:cs="SimSun"/>
          <w:sz w:val="30"/>
          <w:szCs w:val="30"/>
        </w:rPr>
        <w:t xml:space="preserve"> </w:t>
      </w:r>
      <w:r>
        <w:rPr>
          <w:rFonts w:ascii="SimSun" w:hAnsi="SimSun" w:eastAsia="SimSun" w:cs="SimSun"/>
          <w:sz w:val="30"/>
          <w:szCs w:val="30"/>
        </w:rPr>
        <w:t>目的并不是为了准确地预测未来事件；相反</w:t>
      </w:r>
      <w:r>
        <w:rPr>
          <w:rFonts w:ascii="SimSun" w:hAnsi="SimSun" w:eastAsia="SimSun" w:cs="SimSun"/>
          <w:sz w:val="30"/>
          <w:szCs w:val="30"/>
          <w:spacing w:val="-1"/>
        </w:rPr>
        <w:t>，它是为了让你事先做好准</w:t>
      </w:r>
      <w:r>
        <w:rPr>
          <w:rFonts w:ascii="SimSun" w:hAnsi="SimSun" w:eastAsia="SimSun" w:cs="SimSun"/>
          <w:sz w:val="30"/>
          <w:szCs w:val="30"/>
        </w:rPr>
        <w:t xml:space="preserve"> </w:t>
      </w:r>
      <w:r>
        <w:rPr>
          <w:rFonts w:ascii="SimSun" w:hAnsi="SimSun" w:eastAsia="SimSun" w:cs="SimSun"/>
          <w:sz w:val="30"/>
          <w:szCs w:val="30"/>
        </w:rPr>
        <w:t>备，抵制推论谬误。瓦克曾用现代商业环境</w:t>
      </w:r>
      <w:r>
        <w:rPr>
          <w:rFonts w:ascii="SimSun" w:hAnsi="SimSun" w:eastAsia="SimSun" w:cs="SimSun"/>
          <w:sz w:val="30"/>
          <w:szCs w:val="30"/>
          <w:spacing w:val="-1"/>
        </w:rPr>
        <w:t>中的极度混乱情景来描述这</w:t>
      </w:r>
      <w:r>
        <w:rPr>
          <w:rFonts w:ascii="SimSun" w:hAnsi="SimSun" w:eastAsia="SimSun" w:cs="SimSun"/>
          <w:sz w:val="30"/>
          <w:szCs w:val="30"/>
        </w:rPr>
        <w:t xml:space="preserve"> </w:t>
      </w:r>
      <w:r>
        <w:rPr>
          <w:rFonts w:ascii="SimSun" w:hAnsi="SimSun" w:eastAsia="SimSun" w:cs="SimSun"/>
          <w:sz w:val="30"/>
          <w:szCs w:val="30"/>
          <w:spacing w:val="-1"/>
        </w:rPr>
        <w:t>一特性，但该原则同样适用于个人生活中的混乱情景。</w:t>
      </w:r>
    </w:p>
    <w:p>
      <w:pPr>
        <w:pStyle w:val="BodyText"/>
        <w:spacing w:line="369" w:lineRule="auto"/>
        <w:rPr/>
      </w:pPr>
      <w:r/>
    </w:p>
    <w:p>
      <w:pPr>
        <w:ind w:left="248" w:right="392" w:firstLine="611"/>
        <w:spacing w:before="97" w:line="248" w:lineRule="auto"/>
        <w:jc w:val="both"/>
        <w:rPr>
          <w:rFonts w:ascii="KaiTi" w:hAnsi="KaiTi" w:eastAsia="KaiTi" w:cs="KaiTi"/>
          <w:sz w:val="30"/>
          <w:szCs w:val="30"/>
        </w:rPr>
      </w:pPr>
      <w:r>
        <w:rPr>
          <w:rFonts w:ascii="KaiTi" w:hAnsi="KaiTi" w:eastAsia="KaiTi" w:cs="KaiTi"/>
          <w:sz w:val="30"/>
          <w:szCs w:val="30"/>
          <w:spacing w:val="-1"/>
        </w:rPr>
        <w:t>解决这个问题的方法，并不是通过提升技巧或聘请更多或更优</w:t>
      </w:r>
      <w:r>
        <w:rPr>
          <w:rFonts w:ascii="KaiTi" w:hAnsi="KaiTi" w:eastAsia="KaiTi" w:cs="KaiTi"/>
          <w:sz w:val="30"/>
          <w:szCs w:val="30"/>
          <w:spacing w:val="10"/>
        </w:rPr>
        <w:t xml:space="preserve"> </w:t>
      </w:r>
      <w:r>
        <w:rPr>
          <w:rFonts w:ascii="KaiTi" w:hAnsi="KaiTi" w:eastAsia="KaiTi" w:cs="KaiTi"/>
          <w:sz w:val="30"/>
          <w:szCs w:val="30"/>
        </w:rPr>
        <w:t>秀的预测者来做更好的预测。这里有太多相互作用的力</w:t>
      </w:r>
      <w:r>
        <w:rPr>
          <w:rFonts w:ascii="KaiTi" w:hAnsi="KaiTi" w:eastAsia="KaiTi" w:cs="KaiTi"/>
          <w:sz w:val="30"/>
          <w:szCs w:val="30"/>
          <w:spacing w:val="-1"/>
        </w:rPr>
        <w:t>量，它们会</w:t>
      </w:r>
      <w:r>
        <w:rPr>
          <w:rFonts w:ascii="KaiTi" w:hAnsi="KaiTi" w:eastAsia="KaiTi" w:cs="KaiTi"/>
          <w:sz w:val="30"/>
          <w:szCs w:val="30"/>
        </w:rPr>
        <w:t xml:space="preserve"> </w:t>
      </w:r>
      <w:r>
        <w:rPr>
          <w:rFonts w:ascii="KaiTi" w:hAnsi="KaiTi" w:eastAsia="KaiTi" w:cs="KaiTi"/>
          <w:sz w:val="30"/>
          <w:szCs w:val="30"/>
        </w:rPr>
        <w:t>阻止你获得正确的预测。未来不再是稳定的，它已经成</w:t>
      </w:r>
      <w:r>
        <w:rPr>
          <w:rFonts w:ascii="KaiTi" w:hAnsi="KaiTi" w:eastAsia="KaiTi" w:cs="KaiTi"/>
          <w:sz w:val="30"/>
          <w:szCs w:val="30"/>
          <w:spacing w:val="-1"/>
        </w:rPr>
        <w:t>了一个移动</w:t>
      </w:r>
      <w:r>
        <w:rPr>
          <w:rFonts w:ascii="KaiTi" w:hAnsi="KaiTi" w:eastAsia="KaiTi" w:cs="KaiTi"/>
          <w:sz w:val="30"/>
          <w:szCs w:val="30"/>
        </w:rPr>
        <w:t xml:space="preserve"> </w:t>
      </w:r>
      <w:r>
        <w:rPr>
          <w:rFonts w:ascii="KaiTi" w:hAnsi="KaiTi" w:eastAsia="KaiTi" w:cs="KaiTi"/>
          <w:sz w:val="30"/>
          <w:szCs w:val="30"/>
          <w:spacing w:val="-2"/>
        </w:rPr>
        <w:t>目标。从过去行为中无法推断出单一“正确</w:t>
      </w:r>
      <w:r>
        <w:rPr>
          <w:rFonts w:ascii="KaiTi" w:hAnsi="KaiTi" w:eastAsia="KaiTi" w:cs="KaiTi"/>
          <w:sz w:val="30"/>
          <w:szCs w:val="30"/>
          <w:spacing w:val="-97"/>
        </w:rPr>
        <w:t xml:space="preserve"> </w:t>
      </w:r>
      <w:r>
        <w:rPr>
          <w:rFonts w:ascii="KaiTi" w:hAnsi="KaiTi" w:eastAsia="KaiTi" w:cs="KaiTi"/>
          <w:sz w:val="30"/>
          <w:szCs w:val="30"/>
          <w:spacing w:val="-2"/>
        </w:rPr>
        <w:t>”的答案。我认为，更</w:t>
      </w:r>
      <w:r>
        <w:rPr>
          <w:rFonts w:ascii="KaiTi" w:hAnsi="KaiTi" w:eastAsia="KaiTi" w:cs="KaiTi"/>
          <w:sz w:val="30"/>
          <w:szCs w:val="30"/>
        </w:rPr>
        <w:t xml:space="preserve"> </w:t>
      </w:r>
      <w:r>
        <w:rPr>
          <w:rFonts w:ascii="KaiTi" w:hAnsi="KaiTi" w:eastAsia="KaiTi" w:cs="KaiTi"/>
          <w:sz w:val="30"/>
          <w:szCs w:val="30"/>
        </w:rPr>
        <w:t>好的方法是接受不确定性，尝试理解不确定性，并把不</w:t>
      </w:r>
      <w:r>
        <w:rPr>
          <w:rFonts w:ascii="KaiTi" w:hAnsi="KaiTi" w:eastAsia="KaiTi" w:cs="KaiTi"/>
          <w:sz w:val="30"/>
          <w:szCs w:val="30"/>
          <w:spacing w:val="-1"/>
        </w:rPr>
        <w:t>确定性作为</w:t>
      </w:r>
      <w:r>
        <w:rPr>
          <w:rFonts w:ascii="KaiTi" w:hAnsi="KaiTi" w:eastAsia="KaiTi" w:cs="KaiTi"/>
          <w:sz w:val="30"/>
          <w:szCs w:val="30"/>
        </w:rPr>
        <w:t xml:space="preserve"> </w:t>
      </w:r>
      <w:r>
        <w:rPr>
          <w:rFonts w:ascii="KaiTi" w:hAnsi="KaiTi" w:eastAsia="KaiTi" w:cs="KaiTi"/>
          <w:sz w:val="30"/>
          <w:szCs w:val="30"/>
        </w:rPr>
        <w:t>我们推理的一部分。时下，不确定性不仅仅是理性预测</w:t>
      </w:r>
      <w:r>
        <w:rPr>
          <w:rFonts w:ascii="KaiTi" w:hAnsi="KaiTi" w:eastAsia="KaiTi" w:cs="KaiTi"/>
          <w:sz w:val="30"/>
          <w:szCs w:val="30"/>
          <w:spacing w:val="-1"/>
        </w:rPr>
        <w:t>的一个偶然</w:t>
      </w:r>
      <w:r>
        <w:rPr>
          <w:rFonts w:ascii="KaiTi" w:hAnsi="KaiTi" w:eastAsia="KaiTi" w:cs="KaiTi"/>
          <w:sz w:val="30"/>
          <w:szCs w:val="30"/>
        </w:rPr>
        <w:t xml:space="preserve"> </w:t>
      </w:r>
      <w:r>
        <w:rPr>
          <w:rFonts w:ascii="KaiTi" w:hAnsi="KaiTi" w:eastAsia="KaiTi" w:cs="KaiTi"/>
          <w:sz w:val="30"/>
          <w:szCs w:val="30"/>
          <w:spacing w:val="1"/>
          <w:position w:val="-1"/>
        </w:rPr>
        <w:t>偏差或暂时偏差，它是商业环境的基本结构特征。</w:t>
      </w:r>
      <w:hyperlink w:history="true" w:anchor="bookmark124">
        <w:r>
          <w:rPr>
            <w:rFonts w:ascii="KaiTi" w:hAnsi="KaiTi" w:eastAsia="KaiTi" w:cs="KaiTi"/>
            <w:sz w:val="30"/>
            <w:szCs w:val="30"/>
            <w:strike/>
            <w:color w:val="0000EE"/>
            <w:spacing w:val="1"/>
            <w:position w:val="8"/>
          </w:rPr>
          <w:t>[23]</w:t>
        </w:r>
      </w:hyperlink>
    </w:p>
    <w:p>
      <w:pPr>
        <w:spacing w:line="248" w:lineRule="auto"/>
        <w:sectPr>
          <w:pgSz w:w="12240" w:h="15840"/>
          <w:pgMar w:top="400" w:right="1452" w:bottom="0" w:left="1450" w:header="0" w:footer="0" w:gutter="0"/>
        </w:sectPr>
        <w:rPr>
          <w:rFonts w:ascii="KaiTi" w:hAnsi="KaiTi" w:eastAsia="KaiTi" w:cs="KaiTi"/>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1" w:firstLine="600"/>
        <w:spacing w:before="98" w:line="268" w:lineRule="auto"/>
        <w:rPr>
          <w:rFonts w:ascii="SimSun" w:hAnsi="SimSun" w:eastAsia="SimSun" w:cs="SimSun"/>
          <w:sz w:val="30"/>
          <w:szCs w:val="30"/>
        </w:rPr>
      </w:pPr>
      <w:r>
        <w:rPr>
          <w:rFonts w:ascii="SimSun" w:hAnsi="SimSun" w:eastAsia="SimSun" w:cs="SimSun"/>
          <w:sz w:val="30"/>
          <w:szCs w:val="30"/>
          <w:spacing w:val="-1"/>
        </w:rPr>
        <w:t>每一个决定都依赖于具有不同程度确定性的预测。比如，你正考虑</w:t>
      </w:r>
      <w:r>
        <w:rPr>
          <w:rFonts w:ascii="SimSun" w:hAnsi="SimSun" w:eastAsia="SimSun" w:cs="SimSun"/>
          <w:sz w:val="30"/>
          <w:szCs w:val="30"/>
          <w:spacing w:val="16"/>
        </w:rPr>
        <w:t xml:space="preserve"> </w:t>
      </w:r>
      <w:r>
        <w:rPr>
          <w:rFonts w:ascii="SimSun" w:hAnsi="SimSun" w:eastAsia="SimSun" w:cs="SimSun"/>
          <w:sz w:val="30"/>
          <w:szCs w:val="30"/>
          <w:spacing w:val="-1"/>
        </w:rPr>
        <w:t>搬往郊区，而郊区的某栋房子毗邻一座公园，公园里有很多条远足路</w:t>
      </w:r>
    </w:p>
    <w:p>
      <w:pPr>
        <w:ind w:left="1" w:firstLine="3"/>
        <w:spacing w:before="19" w:line="267" w:lineRule="auto"/>
        <w:rPr>
          <w:rFonts w:ascii="SimSun" w:hAnsi="SimSun" w:eastAsia="SimSun" w:cs="SimSun"/>
          <w:sz w:val="30"/>
          <w:szCs w:val="30"/>
        </w:rPr>
      </w:pPr>
      <w:r>
        <w:rPr>
          <w:rFonts w:ascii="SimSun" w:hAnsi="SimSun" w:eastAsia="SimSun" w:cs="SimSun"/>
          <w:sz w:val="30"/>
          <w:szCs w:val="30"/>
          <w:spacing w:val="-1"/>
        </w:rPr>
        <w:t>线，那么你就可以有一定的把握预测：如果你最终选择购买该处住房，</w:t>
      </w:r>
      <w:r>
        <w:rPr>
          <w:rFonts w:ascii="SimSun" w:hAnsi="SimSun" w:eastAsia="SimSun" w:cs="SimSun"/>
          <w:sz w:val="30"/>
          <w:szCs w:val="30"/>
          <w:spacing w:val="14"/>
        </w:rPr>
        <w:t xml:space="preserve"> </w:t>
      </w:r>
      <w:r>
        <w:rPr>
          <w:rFonts w:ascii="SimSun" w:hAnsi="SimSun" w:eastAsia="SimSun" w:cs="SimSun"/>
          <w:sz w:val="30"/>
          <w:szCs w:val="30"/>
        </w:rPr>
        <w:t>那么自然空间将会成为它的吸引力之一。比</w:t>
      </w:r>
      <w:r>
        <w:rPr>
          <w:rFonts w:ascii="SimSun" w:hAnsi="SimSun" w:eastAsia="SimSun" w:cs="SimSun"/>
          <w:sz w:val="30"/>
          <w:szCs w:val="30"/>
          <w:spacing w:val="-1"/>
        </w:rPr>
        <w:t>如，你正考虑一笔</w:t>
      </w:r>
      <w:r>
        <w:rPr>
          <w:rFonts w:ascii="Times New Roman" w:hAnsi="Times New Roman" w:eastAsia="Times New Roman" w:cs="Times New Roman"/>
          <w:sz w:val="30"/>
          <w:szCs w:val="30"/>
          <w:spacing w:val="-1"/>
        </w:rPr>
        <w:t>30</w:t>
      </w:r>
      <w:r>
        <w:rPr>
          <w:rFonts w:ascii="SimSun" w:hAnsi="SimSun" w:eastAsia="SimSun" w:cs="SimSun"/>
          <w:sz w:val="30"/>
          <w:szCs w:val="30"/>
          <w:spacing w:val="-1"/>
        </w:rPr>
        <w:t>年期的</w:t>
      </w:r>
      <w:r>
        <w:rPr>
          <w:rFonts w:ascii="SimSun" w:hAnsi="SimSun" w:eastAsia="SimSun" w:cs="SimSun"/>
          <w:sz w:val="30"/>
          <w:szCs w:val="30"/>
        </w:rPr>
        <w:t xml:space="preserve"> </w:t>
      </w:r>
      <w:r>
        <w:rPr>
          <w:rFonts w:ascii="SimSun" w:hAnsi="SimSun" w:eastAsia="SimSun" w:cs="SimSun"/>
          <w:sz w:val="30"/>
          <w:szCs w:val="30"/>
          <w:spacing w:val="-1"/>
        </w:rPr>
        <w:t>固定利率抵押贷款，那么你可以更准确地推算出每月需要偿还的贷款金</w:t>
      </w:r>
      <w:r>
        <w:rPr>
          <w:rFonts w:ascii="SimSun" w:hAnsi="SimSun" w:eastAsia="SimSun" w:cs="SimSun"/>
          <w:sz w:val="30"/>
          <w:szCs w:val="30"/>
          <w:spacing w:val="18"/>
        </w:rPr>
        <w:t xml:space="preserve"> </w:t>
      </w:r>
      <w:r>
        <w:rPr>
          <w:rFonts w:ascii="SimSun" w:hAnsi="SimSun" w:eastAsia="SimSun" w:cs="SimSun"/>
          <w:sz w:val="30"/>
          <w:szCs w:val="30"/>
          <w:spacing w:val="-1"/>
        </w:rPr>
        <w:t>额。再比如，你知道某家社区学校的整体声誉，那么你可以相当自信地</w:t>
      </w:r>
      <w:r>
        <w:rPr>
          <w:rFonts w:ascii="SimSun" w:hAnsi="SimSun" w:eastAsia="SimSun" w:cs="SimSun"/>
          <w:sz w:val="30"/>
          <w:szCs w:val="30"/>
          <w:spacing w:val="18"/>
        </w:rPr>
        <w:t xml:space="preserve"> </w:t>
      </w:r>
      <w:r>
        <w:rPr>
          <w:rFonts w:ascii="SimSun" w:hAnsi="SimSun" w:eastAsia="SimSun" w:cs="SimSun"/>
          <w:sz w:val="30"/>
          <w:szCs w:val="30"/>
          <w:spacing w:val="-1"/>
        </w:rPr>
        <w:t>推测，在未来的几年里，它的总体学术水准还将会维持，但要准确预测</w:t>
      </w:r>
      <w:r>
        <w:rPr>
          <w:rFonts w:ascii="SimSun" w:hAnsi="SimSun" w:eastAsia="SimSun" w:cs="SimSun"/>
          <w:sz w:val="30"/>
          <w:szCs w:val="30"/>
          <w:spacing w:val="18"/>
        </w:rPr>
        <w:t xml:space="preserve"> </w:t>
      </w:r>
      <w:r>
        <w:rPr>
          <w:rFonts w:ascii="SimSun" w:hAnsi="SimSun" w:eastAsia="SimSun" w:cs="SimSun"/>
          <w:sz w:val="30"/>
          <w:szCs w:val="30"/>
          <w:spacing w:val="-1"/>
        </w:rPr>
        <w:t>你的孩子能否适应这所新学校则难得多。以情景为基础探求是否搬往郊</w:t>
      </w:r>
      <w:r>
        <w:rPr>
          <w:rFonts w:ascii="SimSun" w:hAnsi="SimSun" w:eastAsia="SimSun" w:cs="SimSun"/>
          <w:sz w:val="30"/>
          <w:szCs w:val="30"/>
          <w:spacing w:val="18"/>
        </w:rPr>
        <w:t xml:space="preserve"> </w:t>
      </w:r>
      <w:r>
        <w:rPr>
          <w:rFonts w:ascii="SimSun" w:hAnsi="SimSun" w:eastAsia="SimSun" w:cs="SimSun"/>
          <w:sz w:val="30"/>
          <w:szCs w:val="30"/>
          <w:spacing w:val="-1"/>
        </w:rPr>
        <w:t>区，需要将最具不确定性的因素纳入考量，然后分别依据每一种因素设</w:t>
      </w:r>
      <w:r>
        <w:rPr>
          <w:rFonts w:ascii="SimSun" w:hAnsi="SimSun" w:eastAsia="SimSun" w:cs="SimSun"/>
          <w:sz w:val="30"/>
          <w:szCs w:val="30"/>
          <w:spacing w:val="18"/>
        </w:rPr>
        <w:t xml:space="preserve"> </w:t>
      </w:r>
      <w:r>
        <w:rPr>
          <w:rFonts w:ascii="SimSun" w:hAnsi="SimSun" w:eastAsia="SimSun" w:cs="SimSun"/>
          <w:sz w:val="30"/>
          <w:szCs w:val="30"/>
          <w:spacing w:val="-1"/>
        </w:rPr>
        <w:t>想不同的结果。从本质上看，这就是在讲有根据的故事。当然，讲故事</w:t>
      </w:r>
      <w:r>
        <w:rPr>
          <w:rFonts w:ascii="SimSun" w:hAnsi="SimSun" w:eastAsia="SimSun" w:cs="SimSun"/>
          <w:sz w:val="30"/>
          <w:szCs w:val="30"/>
          <w:spacing w:val="18"/>
        </w:rPr>
        <w:t xml:space="preserve"> </w:t>
      </w:r>
      <w:r>
        <w:rPr>
          <w:rFonts w:ascii="SimSun" w:hAnsi="SimSun" w:eastAsia="SimSun" w:cs="SimSun"/>
          <w:sz w:val="30"/>
          <w:szCs w:val="30"/>
          <w:spacing w:val="-1"/>
        </w:rPr>
        <w:t>是我们思考重大决定时的一种本能活动。如果我们倾向于生活在郊区，</w:t>
      </w:r>
      <w:r>
        <w:rPr>
          <w:rFonts w:ascii="SimSun" w:hAnsi="SimSun" w:eastAsia="SimSun" w:cs="SimSun"/>
          <w:sz w:val="30"/>
          <w:szCs w:val="30"/>
          <w:spacing w:val="18"/>
        </w:rPr>
        <w:t xml:space="preserve"> </w:t>
      </w:r>
      <w:r>
        <w:rPr>
          <w:rFonts w:ascii="SimSun" w:hAnsi="SimSun" w:eastAsia="SimSun" w:cs="SimSun"/>
          <w:sz w:val="30"/>
          <w:szCs w:val="30"/>
          <w:spacing w:val="-1"/>
        </w:rPr>
        <w:t>我们就可以讲述一家人在房屋后面的小道上遛弯的故事，孩子可以上更</w:t>
      </w:r>
      <w:r>
        <w:rPr>
          <w:rFonts w:ascii="SimSun" w:hAnsi="SimSun" w:eastAsia="SimSun" w:cs="SimSun"/>
          <w:sz w:val="30"/>
          <w:szCs w:val="30"/>
          <w:spacing w:val="18"/>
        </w:rPr>
        <w:t xml:space="preserve"> </w:t>
      </w:r>
      <w:r>
        <w:rPr>
          <w:rFonts w:ascii="SimSun" w:hAnsi="SimSun" w:eastAsia="SimSun" w:cs="SimSun"/>
          <w:sz w:val="30"/>
          <w:szCs w:val="30"/>
          <w:spacing w:val="-1"/>
        </w:rPr>
        <w:t>好的公立学校的故事，可以用高价进口工具打理花园的故事。情景规划</w:t>
      </w:r>
      <w:r>
        <w:rPr>
          <w:rFonts w:ascii="SimSun" w:hAnsi="SimSun" w:eastAsia="SimSun" w:cs="SimSun"/>
          <w:sz w:val="30"/>
          <w:szCs w:val="30"/>
          <w:spacing w:val="18"/>
        </w:rPr>
        <w:t xml:space="preserve"> </w:t>
      </w:r>
      <w:r>
        <w:rPr>
          <w:rFonts w:ascii="SimSun" w:hAnsi="SimSun" w:eastAsia="SimSun" w:cs="SimSun"/>
          <w:sz w:val="30"/>
          <w:szCs w:val="30"/>
          <w:spacing w:val="-1"/>
        </w:rPr>
        <w:t>与讲故事的区别主要有两点：第一，我们很少会拿出时间来分析影响一</w:t>
      </w:r>
      <w:r>
        <w:rPr>
          <w:rFonts w:ascii="SimSun" w:hAnsi="SimSun" w:eastAsia="SimSun" w:cs="SimSun"/>
          <w:sz w:val="30"/>
          <w:szCs w:val="30"/>
          <w:spacing w:val="18"/>
        </w:rPr>
        <w:t xml:space="preserve"> </w:t>
      </w:r>
      <w:r>
        <w:rPr>
          <w:rFonts w:ascii="SimSun" w:hAnsi="SimSun" w:eastAsia="SimSun" w:cs="SimSun"/>
          <w:sz w:val="30"/>
          <w:szCs w:val="30"/>
          <w:spacing w:val="-1"/>
        </w:rPr>
        <w:t>个故事的各种力量，并做全谱分析；第二，我们很少构建各种不同的故</w:t>
      </w:r>
      <w:r>
        <w:rPr>
          <w:rFonts w:ascii="SimSun" w:hAnsi="SimSun" w:eastAsia="SimSun" w:cs="SimSun"/>
          <w:sz w:val="30"/>
          <w:szCs w:val="30"/>
          <w:spacing w:val="18"/>
        </w:rPr>
        <w:t xml:space="preserve"> </w:t>
      </w:r>
      <w:r>
        <w:rPr>
          <w:rFonts w:ascii="SimSun" w:hAnsi="SimSun" w:eastAsia="SimSun" w:cs="SimSun"/>
          <w:sz w:val="30"/>
          <w:szCs w:val="30"/>
          <w:spacing w:val="-1"/>
        </w:rPr>
        <w:t>事。如果孩子不喜欢他的同学，或者有的家庭成员喜欢这种新的生活方</w:t>
      </w:r>
      <w:r>
        <w:rPr>
          <w:rFonts w:ascii="SimSun" w:hAnsi="SimSun" w:eastAsia="SimSun" w:cs="SimSun"/>
          <w:sz w:val="30"/>
          <w:szCs w:val="30"/>
          <w:spacing w:val="18"/>
        </w:rPr>
        <w:t xml:space="preserve"> </w:t>
      </w:r>
      <w:r>
        <w:rPr>
          <w:rFonts w:ascii="SimSun" w:hAnsi="SimSun" w:eastAsia="SimSun" w:cs="SimSun"/>
          <w:sz w:val="30"/>
          <w:szCs w:val="30"/>
          <w:spacing w:val="-1"/>
        </w:rPr>
        <w:t>式而其他家庭成员则想念充满活力的城市生活和那里的老朋友，故事该</w:t>
      </w:r>
      <w:r>
        <w:rPr>
          <w:rFonts w:ascii="SimSun" w:hAnsi="SimSun" w:eastAsia="SimSun" w:cs="SimSun"/>
          <w:sz w:val="30"/>
          <w:szCs w:val="30"/>
          <w:spacing w:val="18"/>
        </w:rPr>
        <w:t xml:space="preserve"> </w:t>
      </w:r>
      <w:r>
        <w:rPr>
          <w:rFonts w:ascii="SimSun" w:hAnsi="SimSun" w:eastAsia="SimSun" w:cs="SimSun"/>
          <w:sz w:val="30"/>
          <w:szCs w:val="30"/>
          <w:spacing w:val="-3"/>
        </w:rPr>
        <w:t>怎么展开？</w:t>
      </w:r>
    </w:p>
    <w:p>
      <w:pPr>
        <w:ind w:left="1" w:firstLine="606"/>
        <w:spacing w:before="144" w:line="268" w:lineRule="auto"/>
        <w:rPr>
          <w:rFonts w:ascii="Times New Roman" w:hAnsi="Times New Roman" w:eastAsia="Times New Roman" w:cs="Times New Roman"/>
          <w:sz w:val="30"/>
          <w:szCs w:val="30"/>
        </w:rPr>
      </w:pPr>
      <w:r>
        <w:rPr>
          <w:rFonts w:ascii="SimSun" w:hAnsi="SimSun" w:eastAsia="SimSun" w:cs="SimSun"/>
          <w:sz w:val="30"/>
          <w:szCs w:val="30"/>
          <w:spacing w:val="-1"/>
        </w:rPr>
        <w:t>正如瓦克所言，我们无法基于现实中不存在的情景分析不确定性。</w:t>
      </w:r>
      <w:r>
        <w:rPr>
          <w:rFonts w:ascii="SimSun" w:hAnsi="SimSun" w:eastAsia="SimSun" w:cs="SimSun"/>
          <w:sz w:val="30"/>
          <w:szCs w:val="30"/>
          <w:spacing w:val="10"/>
        </w:rPr>
        <w:t xml:space="preserve"> </w:t>
      </w:r>
      <w:r>
        <w:rPr>
          <w:rFonts w:ascii="SimSun" w:hAnsi="SimSun" w:eastAsia="SimSun" w:cs="SimSun"/>
          <w:sz w:val="30"/>
          <w:szCs w:val="30"/>
          <w:spacing w:val="-1"/>
        </w:rPr>
        <w:t>可以说，在基本层面上，它是复杂系统不可简化的一种属性。情景规划</w:t>
      </w:r>
      <w:r>
        <w:rPr>
          <w:rFonts w:ascii="SimSun" w:hAnsi="SimSun" w:eastAsia="SimSun" w:cs="SimSun"/>
          <w:sz w:val="30"/>
          <w:szCs w:val="30"/>
          <w:spacing w:val="18"/>
        </w:rPr>
        <w:t xml:space="preserve"> </w:t>
      </w:r>
      <w:r>
        <w:rPr>
          <w:rFonts w:ascii="SimSun" w:hAnsi="SimSun" w:eastAsia="SimSun" w:cs="SimSun"/>
          <w:sz w:val="30"/>
          <w:szCs w:val="30"/>
          <w:spacing w:val="-1"/>
        </w:rPr>
        <w:t>以及一般意义上的模拟所给予我们的，正是对这种不确定性的推演的方</w:t>
      </w:r>
      <w:r>
        <w:rPr>
          <w:rFonts w:ascii="SimSun" w:hAnsi="SimSun" w:eastAsia="SimSun" w:cs="SimSun"/>
          <w:sz w:val="30"/>
          <w:szCs w:val="30"/>
          <w:spacing w:val="18"/>
        </w:rPr>
        <w:t xml:space="preserve"> </w:t>
      </w:r>
      <w:r>
        <w:rPr>
          <w:rFonts w:ascii="SimSun" w:hAnsi="SimSun" w:eastAsia="SimSun" w:cs="SimSun"/>
          <w:sz w:val="30"/>
          <w:szCs w:val="30"/>
          <w:spacing w:val="-1"/>
        </w:rPr>
        <w:t>式。它并不总会给你一条明确的路径，但却会让你做好各种准备，因为</w:t>
      </w:r>
      <w:r>
        <w:rPr>
          <w:rFonts w:ascii="SimSun" w:hAnsi="SimSun" w:eastAsia="SimSun" w:cs="SimSun"/>
          <w:sz w:val="30"/>
          <w:szCs w:val="30"/>
          <w:spacing w:val="18"/>
        </w:rPr>
        <w:t xml:space="preserve"> </w:t>
      </w:r>
      <w:r>
        <w:rPr>
          <w:rFonts w:ascii="SimSun" w:hAnsi="SimSun" w:eastAsia="SimSun" w:cs="SimSun"/>
          <w:sz w:val="30"/>
          <w:szCs w:val="30"/>
          <w:spacing w:val="-1"/>
        </w:rPr>
        <w:t>未来可能会以某种未曾预料的方式偏离当前的轨迹。</w:t>
      </w:r>
      <w:r>
        <w:rPr>
          <w:rFonts w:ascii="Times New Roman" w:hAnsi="Times New Roman" w:eastAsia="Times New Roman" w:cs="Times New Roman"/>
          <w:sz w:val="30"/>
          <w:szCs w:val="30"/>
          <w:spacing w:val="-1"/>
        </w:rPr>
        <w:t>“</w:t>
      </w:r>
      <w:r>
        <w:rPr>
          <w:rFonts w:ascii="SimSun" w:hAnsi="SimSun" w:eastAsia="SimSun" w:cs="SimSun"/>
          <w:sz w:val="30"/>
          <w:szCs w:val="30"/>
          <w:spacing w:val="-1"/>
        </w:rPr>
        <w:t>持续的情景实践</w:t>
      </w:r>
      <w:r>
        <w:rPr>
          <w:rFonts w:ascii="SimSun" w:hAnsi="SimSun" w:eastAsia="SimSun" w:cs="SimSun"/>
          <w:sz w:val="30"/>
          <w:szCs w:val="30"/>
          <w:spacing w:val="9"/>
        </w:rPr>
        <w:t xml:space="preserve">  </w:t>
      </w:r>
      <w:r>
        <w:rPr>
          <w:rFonts w:ascii="SimSun" w:hAnsi="SimSun" w:eastAsia="SimSun" w:cs="SimSun"/>
          <w:sz w:val="30"/>
          <w:szCs w:val="30"/>
        </w:rPr>
        <w:t>可以让领导者充分了解开放式未来的模糊性</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瓦克写道，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它可以对抗</w:t>
      </w:r>
      <w:r>
        <w:rPr>
          <w:rFonts w:ascii="SimSun" w:hAnsi="SimSun" w:eastAsia="SimSun" w:cs="SimSun"/>
          <w:sz w:val="30"/>
          <w:szCs w:val="30"/>
        </w:rPr>
        <w:t xml:space="preserve"> </w:t>
      </w:r>
      <w:r>
        <w:rPr>
          <w:rFonts w:ascii="SimSun" w:hAnsi="SimSun" w:eastAsia="SimSun" w:cs="SimSun"/>
          <w:sz w:val="30"/>
          <w:szCs w:val="30"/>
          <w:spacing w:val="-1"/>
        </w:rPr>
        <w:t>傲慢，揭示各种难以想象的假定，推进共同的、有系统性的意义构建，</w:t>
      </w:r>
      <w:r>
        <w:rPr>
          <w:rFonts w:ascii="SimSun" w:hAnsi="SimSun" w:eastAsia="SimSun" w:cs="SimSun"/>
          <w:sz w:val="30"/>
          <w:szCs w:val="30"/>
          <w:spacing w:val="18"/>
        </w:rPr>
        <w:t xml:space="preserve"> </w:t>
      </w:r>
      <w:r>
        <w:rPr>
          <w:rFonts w:ascii="SimSun" w:hAnsi="SimSun" w:eastAsia="SimSun" w:cs="SimSun"/>
          <w:sz w:val="30"/>
          <w:szCs w:val="30"/>
          <w:spacing w:val="-1"/>
          <w:position w:val="-3"/>
        </w:rPr>
        <w:t>以及培养应对危机的快速适应力。</w:t>
      </w:r>
      <w:r>
        <w:rPr>
          <w:rFonts w:ascii="Times New Roman" w:hAnsi="Times New Roman" w:eastAsia="Times New Roman" w:cs="Times New Roman"/>
          <w:sz w:val="30"/>
          <w:szCs w:val="30"/>
          <w:spacing w:val="-1"/>
          <w:position w:val="-3"/>
        </w:rPr>
        <w:t>”</w:t>
      </w:r>
      <w:r>
        <w:rPr>
          <w:rFonts w:ascii="Times New Roman" w:hAnsi="Times New Roman" w:eastAsia="Times New Roman" w:cs="Times New Roman"/>
          <w:sz w:val="30"/>
          <w:szCs w:val="30"/>
          <w:spacing w:val="-38"/>
          <w:position w:val="-3"/>
        </w:rPr>
        <w:t xml:space="preserve"> </w:t>
      </w:r>
      <w:hyperlink w:history="true" w:anchor="bookmark125">
        <w:r>
          <w:rPr>
            <w:rFonts w:ascii="Times New Roman" w:hAnsi="Times New Roman" w:eastAsia="Times New Roman" w:cs="Times New Roman"/>
            <w:sz w:val="30"/>
            <w:szCs w:val="30"/>
            <w:u w:val="single" w:color="auto"/>
            <w:color w:val="0000EE"/>
            <w:spacing w:val="-1"/>
            <w:position w:val="7"/>
          </w:rPr>
          <w:t>[24]</w:t>
        </w:r>
      </w:hyperlink>
    </w:p>
    <w:p>
      <w:pPr>
        <w:ind w:firstLine="600"/>
        <w:spacing w:before="148" w:line="269" w:lineRule="auto"/>
        <w:rPr>
          <w:rFonts w:ascii="SimSun" w:hAnsi="SimSun" w:eastAsia="SimSun" w:cs="SimSun"/>
          <w:sz w:val="30"/>
          <w:szCs w:val="30"/>
        </w:rPr>
      </w:pPr>
      <w:r>
        <w:rPr>
          <w:rFonts w:ascii="SimSun" w:hAnsi="SimSun" w:eastAsia="SimSun" w:cs="SimSun"/>
          <w:sz w:val="30"/>
          <w:szCs w:val="30"/>
          <w:spacing w:val="-1"/>
        </w:rPr>
        <w:t>在突袭本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拉登的计划中，大部分决策过程都集中在对突袭行动的</w:t>
      </w:r>
      <w:r>
        <w:rPr>
          <w:rFonts w:ascii="SimSun" w:hAnsi="SimSun" w:eastAsia="SimSun" w:cs="SimSun"/>
          <w:sz w:val="30"/>
          <w:szCs w:val="30"/>
          <w:spacing w:val="8"/>
        </w:rPr>
        <w:t xml:space="preserve">  </w:t>
      </w:r>
      <w:r>
        <w:rPr>
          <w:rFonts w:ascii="SimSun" w:hAnsi="SimSun" w:eastAsia="SimSun" w:cs="SimSun"/>
          <w:sz w:val="30"/>
          <w:szCs w:val="30"/>
        </w:rPr>
        <w:t>模拟上，而且这种模拟是以分钟为单位的：</w:t>
      </w:r>
      <w:r>
        <w:rPr>
          <w:rFonts w:ascii="SimSun" w:hAnsi="SimSun" w:eastAsia="SimSun" w:cs="SimSun"/>
          <w:sz w:val="30"/>
          <w:szCs w:val="30"/>
          <w:spacing w:val="-1"/>
        </w:rPr>
        <w:t>直升机需要中途加油吗？海</w:t>
      </w:r>
    </w:p>
    <w:p>
      <w:pPr>
        <w:spacing w:line="269" w:lineRule="auto"/>
        <w:sectPr>
          <w:pgSz w:w="12240" w:h="15840"/>
          <w:pgMar w:top="400" w:right="1500" w:bottom="0" w:left="1450" w:header="0" w:footer="0" w:gutter="0"/>
        </w:sectPr>
        <w:rPr>
          <w:rFonts w:ascii="SimSun" w:hAnsi="SimSun" w:eastAsia="SimSun" w:cs="SimSun"/>
          <w:sz w:val="30"/>
          <w:szCs w:val="30"/>
        </w:rPr>
      </w:pPr>
    </w:p>
    <w:p>
      <w:pPr>
        <w:pStyle w:val="BodyText"/>
        <w:rPr/>
      </w:pPr>
      <w:r/>
    </w:p>
    <w:p>
      <w:pPr>
        <w:pStyle w:val="BodyText"/>
        <w:rPr/>
      </w:pPr>
      <w:r/>
    </w:p>
    <w:p>
      <w:pPr>
        <w:pStyle w:val="BodyText"/>
        <w:rPr/>
      </w:pPr>
      <w:r/>
    </w:p>
    <w:p>
      <w:pPr>
        <w:pStyle w:val="BodyText"/>
        <w:rPr/>
      </w:pPr>
      <w:r/>
    </w:p>
    <w:p>
      <w:pPr>
        <w:ind w:firstLine="1"/>
        <w:spacing w:before="97" w:line="270" w:lineRule="auto"/>
        <w:rPr>
          <w:rFonts w:ascii="SimSun" w:hAnsi="SimSun" w:eastAsia="SimSun" w:cs="SimSun"/>
          <w:sz w:val="30"/>
          <w:szCs w:val="30"/>
        </w:rPr>
      </w:pPr>
      <w:r>
        <w:rPr>
          <w:rFonts w:ascii="SimSun" w:hAnsi="SimSun" w:eastAsia="SimSun" w:cs="SimSun"/>
          <w:sz w:val="30"/>
          <w:szCs w:val="30"/>
          <w:spacing w:val="-1"/>
        </w:rPr>
        <w:t>豹</w:t>
      </w:r>
      <w:r>
        <w:rPr>
          <w:rFonts w:ascii="Times New Roman" w:hAnsi="Times New Roman" w:eastAsia="Times New Roman" w:cs="Times New Roman"/>
          <w:sz w:val="30"/>
          <w:szCs w:val="30"/>
          <w:spacing w:val="-1"/>
        </w:rPr>
        <w:t>6</w:t>
      </w:r>
      <w:r>
        <w:rPr>
          <w:rFonts w:ascii="SimSun" w:hAnsi="SimSun" w:eastAsia="SimSun" w:cs="SimSun"/>
          <w:sz w:val="30"/>
          <w:szCs w:val="30"/>
          <w:spacing w:val="-1"/>
        </w:rPr>
        <w:t>队作战队员能成功占领目标建筑物屋顶吗？在突袭行动之后的几个</w:t>
      </w:r>
      <w:r>
        <w:rPr>
          <w:rFonts w:ascii="SimSun" w:hAnsi="SimSun" w:eastAsia="SimSun" w:cs="SimSun"/>
          <w:sz w:val="30"/>
          <w:szCs w:val="30"/>
          <w:spacing w:val="9"/>
        </w:rPr>
        <w:t xml:space="preserve">  </w:t>
      </w:r>
      <w:r>
        <w:rPr>
          <w:rFonts w:ascii="SimSun" w:hAnsi="SimSun" w:eastAsia="SimSun" w:cs="SimSun"/>
          <w:sz w:val="30"/>
          <w:szCs w:val="30"/>
        </w:rPr>
        <w:t>月乃至几年里，大部分报道也都集中于行动</w:t>
      </w:r>
      <w:r>
        <w:rPr>
          <w:rFonts w:ascii="SimSun" w:hAnsi="SimSun" w:eastAsia="SimSun" w:cs="SimSun"/>
          <w:sz w:val="30"/>
          <w:szCs w:val="30"/>
          <w:spacing w:val="-1"/>
        </w:rPr>
        <w:t>的危险时刻，以及作战队员</w:t>
      </w:r>
      <w:r>
        <w:rPr>
          <w:rFonts w:ascii="SimSun" w:hAnsi="SimSun" w:eastAsia="SimSun" w:cs="SimSun"/>
          <w:sz w:val="30"/>
          <w:szCs w:val="30"/>
        </w:rPr>
        <w:t xml:space="preserve"> </w:t>
      </w:r>
      <w:r>
        <w:rPr>
          <w:rFonts w:ascii="SimSun" w:hAnsi="SimSun" w:eastAsia="SimSun" w:cs="SimSun"/>
          <w:sz w:val="30"/>
          <w:szCs w:val="30"/>
        </w:rPr>
        <w:t>让本</w:t>
      </w:r>
      <w:r>
        <w:rPr>
          <w:rFonts w:ascii="Times New Roman" w:hAnsi="Times New Roman" w:eastAsia="Times New Roman" w:cs="Times New Roman"/>
          <w:sz w:val="30"/>
          <w:szCs w:val="30"/>
        </w:rPr>
        <w:t>·</w:t>
      </w:r>
      <w:r>
        <w:rPr>
          <w:rFonts w:ascii="SimSun" w:hAnsi="SimSun" w:eastAsia="SimSun" w:cs="SimSun"/>
          <w:sz w:val="30"/>
          <w:szCs w:val="30"/>
        </w:rPr>
        <w:t>拉登接受正义制裁的勇气和敏捷思维</w:t>
      </w:r>
      <w:r>
        <w:rPr>
          <w:rFonts w:ascii="SimSun" w:hAnsi="SimSun" w:eastAsia="SimSun" w:cs="SimSun"/>
          <w:sz w:val="30"/>
          <w:szCs w:val="30"/>
          <w:spacing w:val="-1"/>
        </w:rPr>
        <w:t>。但在幕后，奥巴马政府模</w:t>
      </w:r>
      <w:r>
        <w:rPr>
          <w:rFonts w:ascii="SimSun" w:hAnsi="SimSun" w:eastAsia="SimSun" w:cs="SimSun"/>
          <w:sz w:val="30"/>
          <w:szCs w:val="30"/>
        </w:rPr>
        <w:t xml:space="preserve">  </w:t>
      </w:r>
      <w:r>
        <w:rPr>
          <w:rFonts w:ascii="SimSun" w:hAnsi="SimSun" w:eastAsia="SimSun" w:cs="SimSun"/>
          <w:sz w:val="30"/>
          <w:szCs w:val="30"/>
        </w:rPr>
        <w:t>拟的并不仅仅是突袭行动本身，他们还对长</w:t>
      </w:r>
      <w:r>
        <w:rPr>
          <w:rFonts w:ascii="SimSun" w:hAnsi="SimSun" w:eastAsia="SimSun" w:cs="SimSun"/>
          <w:sz w:val="30"/>
          <w:szCs w:val="30"/>
          <w:spacing w:val="-1"/>
        </w:rPr>
        <w:t>期情景进行了探索</w:t>
      </w:r>
      <w:r>
        <w:rPr>
          <w:rFonts w:ascii="Times New Roman" w:hAnsi="Times New Roman" w:eastAsia="Times New Roman" w:cs="Times New Roman"/>
          <w:sz w:val="30"/>
          <w:szCs w:val="30"/>
          <w:spacing w:val="-1"/>
        </w:rPr>
        <w:t>——</w:t>
      </w:r>
      <w:r>
        <w:rPr>
          <w:rFonts w:ascii="SimSun" w:hAnsi="SimSun" w:eastAsia="SimSun" w:cs="SimSun"/>
          <w:sz w:val="30"/>
          <w:szCs w:val="30"/>
          <w:spacing w:val="-1"/>
        </w:rPr>
        <w:t>每一</w:t>
      </w:r>
      <w:r>
        <w:rPr>
          <w:rFonts w:ascii="SimSun" w:hAnsi="SimSun" w:eastAsia="SimSun" w:cs="SimSun"/>
          <w:sz w:val="30"/>
          <w:szCs w:val="30"/>
        </w:rPr>
        <w:t xml:space="preserve"> </w:t>
      </w:r>
      <w:r>
        <w:rPr>
          <w:rFonts w:ascii="SimSun" w:hAnsi="SimSun" w:eastAsia="SimSun" w:cs="SimSun"/>
          <w:sz w:val="30"/>
          <w:szCs w:val="30"/>
        </w:rPr>
        <w:t>个已有选项的下游效应。在这方面，奥巴马</w:t>
      </w:r>
      <w:r>
        <w:rPr>
          <w:rFonts w:ascii="SimSun" w:hAnsi="SimSun" w:eastAsia="SimSun" w:cs="SimSun"/>
          <w:sz w:val="30"/>
          <w:szCs w:val="30"/>
          <w:spacing w:val="-1"/>
        </w:rPr>
        <w:t>和他的团队也吸取了布什政</w:t>
      </w:r>
      <w:r>
        <w:rPr>
          <w:rFonts w:ascii="SimSun" w:hAnsi="SimSun" w:eastAsia="SimSun" w:cs="SimSun"/>
          <w:sz w:val="30"/>
          <w:szCs w:val="30"/>
        </w:rPr>
        <w:t xml:space="preserve"> </w:t>
      </w:r>
      <w:r>
        <w:rPr>
          <w:rFonts w:ascii="SimSun" w:hAnsi="SimSun" w:eastAsia="SimSun" w:cs="SimSun"/>
          <w:sz w:val="30"/>
          <w:szCs w:val="30"/>
        </w:rPr>
        <w:t>府所犯错误的教训。众所周知，布什政府并</w:t>
      </w:r>
      <w:r>
        <w:rPr>
          <w:rFonts w:ascii="SimSun" w:hAnsi="SimSun" w:eastAsia="SimSun" w:cs="SimSun"/>
          <w:sz w:val="30"/>
          <w:szCs w:val="30"/>
          <w:spacing w:val="-1"/>
        </w:rPr>
        <w:t>未对长期武装占领伊拉克做</w:t>
      </w:r>
      <w:r>
        <w:rPr>
          <w:rFonts w:ascii="SimSun" w:hAnsi="SimSun" w:eastAsia="SimSun" w:cs="SimSun"/>
          <w:sz w:val="30"/>
          <w:szCs w:val="30"/>
        </w:rPr>
        <w:t xml:space="preserve"> </w:t>
      </w:r>
      <w:r>
        <w:rPr>
          <w:rFonts w:ascii="SimSun" w:hAnsi="SimSun" w:eastAsia="SimSun" w:cs="SimSun"/>
          <w:sz w:val="30"/>
          <w:szCs w:val="30"/>
        </w:rPr>
        <w:t>情景规划，相反，他选择了迪克</w:t>
      </w:r>
      <w:r>
        <w:rPr>
          <w:rFonts w:ascii="Times New Roman" w:hAnsi="Times New Roman" w:eastAsia="Times New Roman" w:cs="Times New Roman"/>
          <w:sz w:val="30"/>
          <w:szCs w:val="30"/>
        </w:rPr>
        <w:t>·</w:t>
      </w:r>
      <w:r>
        <w:rPr>
          <w:rFonts w:ascii="SimSun" w:hAnsi="SimSun" w:eastAsia="SimSun" w:cs="SimSun"/>
          <w:sz w:val="30"/>
          <w:szCs w:val="30"/>
        </w:rPr>
        <w:t>切尼（</w:t>
      </w:r>
      <w:r>
        <w:rPr>
          <w:rFonts w:ascii="Times New Roman" w:hAnsi="Times New Roman" w:eastAsia="Times New Roman" w:cs="Times New Roman"/>
          <w:sz w:val="30"/>
          <w:szCs w:val="30"/>
        </w:rPr>
        <w:t>Dick   Cheney</w:t>
      </w:r>
      <w:r>
        <w:rPr>
          <w:rFonts w:ascii="SimSun" w:hAnsi="SimSun" w:eastAsia="SimSun" w:cs="SimSun"/>
          <w:sz w:val="30"/>
          <w:szCs w:val="30"/>
        </w:rPr>
        <w:t>）的假设，即美国</w:t>
      </w:r>
      <w:r>
        <w:rPr>
          <w:rFonts w:ascii="SimSun" w:hAnsi="SimSun" w:eastAsia="SimSun" w:cs="SimSun"/>
          <w:sz w:val="30"/>
          <w:szCs w:val="30"/>
          <w:spacing w:val="17"/>
        </w:rPr>
        <w:t xml:space="preserve"> </w:t>
      </w:r>
      <w:r>
        <w:rPr>
          <w:rFonts w:ascii="SimSun" w:hAnsi="SimSun" w:eastAsia="SimSun" w:cs="SimSun"/>
          <w:sz w:val="30"/>
          <w:szCs w:val="30"/>
          <w:spacing w:val="-1"/>
        </w:rPr>
        <w:t>军队将会成为受伊拉克民众欢迎的</w:t>
      </w:r>
      <w:r>
        <w:rPr>
          <w:rFonts w:ascii="Times New Roman" w:hAnsi="Times New Roman" w:eastAsia="Times New Roman" w:cs="Times New Roman"/>
          <w:sz w:val="30"/>
          <w:szCs w:val="30"/>
          <w:spacing w:val="-1"/>
        </w:rPr>
        <w:t>“</w:t>
      </w:r>
      <w:r>
        <w:rPr>
          <w:rFonts w:ascii="SimSun" w:hAnsi="SimSun" w:eastAsia="SimSun" w:cs="SimSun"/>
          <w:sz w:val="30"/>
          <w:szCs w:val="30"/>
          <w:spacing w:val="-1"/>
        </w:rPr>
        <w:t>解放者</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p>
    <w:p>
      <w:pPr>
        <w:ind w:left="600"/>
        <w:spacing w:before="153" w:line="218" w:lineRule="auto"/>
        <w:rPr>
          <w:rFonts w:ascii="SimSun" w:hAnsi="SimSun" w:eastAsia="SimSun" w:cs="SimSun"/>
          <w:sz w:val="30"/>
          <w:szCs w:val="30"/>
        </w:rPr>
      </w:pPr>
      <w:r>
        <w:rPr>
          <w:rFonts w:ascii="SimSun" w:hAnsi="SimSun" w:eastAsia="SimSun" w:cs="SimSun"/>
          <w:sz w:val="30"/>
          <w:szCs w:val="30"/>
          <w:spacing w:val="-1"/>
        </w:rPr>
        <w:t>对奥巴马和他的顾问来说，关键情景之一涉及这样一个关键性问</w:t>
      </w:r>
    </w:p>
    <w:p>
      <w:pPr>
        <w:ind w:right="53" w:firstLine="1"/>
        <w:spacing w:before="78" w:line="262" w:lineRule="auto"/>
        <w:rPr>
          <w:rFonts w:ascii="SimSun" w:hAnsi="SimSun" w:eastAsia="SimSun" w:cs="SimSun"/>
          <w:sz w:val="30"/>
          <w:szCs w:val="30"/>
        </w:rPr>
      </w:pPr>
      <w:r>
        <w:rPr>
          <w:rFonts w:ascii="SimSun" w:hAnsi="SimSun" w:eastAsia="SimSun" w:cs="SimSun"/>
          <w:sz w:val="30"/>
          <w:szCs w:val="30"/>
          <w:spacing w:val="-1"/>
        </w:rPr>
        <w:t>题：如果发现了本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拉登本人，那该怎么办？特别行动小组应不应该留</w:t>
      </w:r>
      <w:r>
        <w:rPr>
          <w:rFonts w:ascii="SimSun" w:hAnsi="SimSun" w:eastAsia="SimSun" w:cs="SimSun"/>
          <w:sz w:val="30"/>
          <w:szCs w:val="30"/>
          <w:spacing w:val="9"/>
        </w:rPr>
        <w:t xml:space="preserve">  </w:t>
      </w:r>
      <w:r>
        <w:rPr>
          <w:rFonts w:ascii="SimSun" w:hAnsi="SimSun" w:eastAsia="SimSun" w:cs="SimSun"/>
          <w:sz w:val="30"/>
          <w:szCs w:val="30"/>
        </w:rPr>
        <w:t>活口？如果要留活口，那么计划又该是什么</w:t>
      </w:r>
      <w:r>
        <w:rPr>
          <w:rFonts w:ascii="SimSun" w:hAnsi="SimSun" w:eastAsia="SimSun" w:cs="SimSun"/>
          <w:sz w:val="30"/>
          <w:szCs w:val="30"/>
          <w:spacing w:val="-1"/>
        </w:rPr>
        <w:t>？奥巴马认为，如果能抓获</w:t>
      </w:r>
      <w:r>
        <w:rPr>
          <w:rFonts w:ascii="SimSun" w:hAnsi="SimSun" w:eastAsia="SimSun" w:cs="SimSun"/>
          <w:sz w:val="30"/>
          <w:szCs w:val="30"/>
        </w:rPr>
        <w:t xml:space="preserve"> </w:t>
      </w:r>
      <w:r>
        <w:rPr>
          <w:rFonts w:ascii="SimSun" w:hAnsi="SimSun" w:eastAsia="SimSun" w:cs="SimSun"/>
          <w:sz w:val="30"/>
          <w:szCs w:val="30"/>
        </w:rPr>
        <w:t>本</w:t>
      </w:r>
      <w:r>
        <w:rPr>
          <w:rFonts w:ascii="Times New Roman" w:hAnsi="Times New Roman" w:eastAsia="Times New Roman" w:cs="Times New Roman"/>
          <w:sz w:val="30"/>
          <w:szCs w:val="30"/>
        </w:rPr>
        <w:t>·</w:t>
      </w:r>
      <w:r>
        <w:rPr>
          <w:rFonts w:ascii="SimSun" w:hAnsi="SimSun" w:eastAsia="SimSun" w:cs="SimSun"/>
          <w:sz w:val="30"/>
          <w:szCs w:val="30"/>
        </w:rPr>
        <w:t>拉登并在美国对他进行公开审判，那么</w:t>
      </w:r>
      <w:r>
        <w:rPr>
          <w:rFonts w:ascii="SimSun" w:hAnsi="SimSun" w:eastAsia="SimSun" w:cs="SimSun"/>
          <w:sz w:val="30"/>
          <w:szCs w:val="30"/>
          <w:spacing w:val="-1"/>
        </w:rPr>
        <w:t>自己就有机会废除前任所做</w:t>
      </w:r>
      <w:r>
        <w:rPr>
          <w:rFonts w:ascii="SimSun" w:hAnsi="SimSun" w:eastAsia="SimSun" w:cs="SimSun"/>
          <w:sz w:val="30"/>
          <w:szCs w:val="30"/>
        </w:rPr>
        <w:t xml:space="preserve">  </w:t>
      </w:r>
      <w:r>
        <w:rPr>
          <w:rFonts w:ascii="SimSun" w:hAnsi="SimSun" w:eastAsia="SimSun" w:cs="SimSun"/>
          <w:sz w:val="30"/>
          <w:szCs w:val="30"/>
        </w:rPr>
        <w:t>的众多有问题的决定，比如在关塔那摩和其</w:t>
      </w:r>
      <w:r>
        <w:rPr>
          <w:rFonts w:ascii="SimSun" w:hAnsi="SimSun" w:eastAsia="SimSun" w:cs="SimSun"/>
          <w:sz w:val="30"/>
          <w:szCs w:val="30"/>
          <w:spacing w:val="-1"/>
        </w:rPr>
        <w:t>他引渡地点实施的拘押计划</w:t>
      </w:r>
      <w:r>
        <w:rPr>
          <w:rFonts w:ascii="SimSun" w:hAnsi="SimSun" w:eastAsia="SimSun" w:cs="SimSun"/>
          <w:sz w:val="30"/>
          <w:szCs w:val="30"/>
        </w:rPr>
        <w:t xml:space="preserve"> </w:t>
      </w:r>
      <w:r>
        <w:rPr>
          <w:rFonts w:ascii="SimSun" w:hAnsi="SimSun" w:eastAsia="SimSun" w:cs="SimSun"/>
          <w:sz w:val="30"/>
          <w:szCs w:val="30"/>
        </w:rPr>
        <w:t>等。</w:t>
      </w:r>
      <w:r>
        <w:rPr>
          <w:rFonts w:ascii="Times New Roman" w:hAnsi="Times New Roman" w:eastAsia="Times New Roman" w:cs="Times New Roman"/>
          <w:sz w:val="30"/>
          <w:szCs w:val="30"/>
        </w:rPr>
        <w:t>“</w:t>
      </w:r>
      <w:r>
        <w:rPr>
          <w:rFonts w:ascii="SimSun" w:hAnsi="SimSun" w:eastAsia="SimSun" w:cs="SimSun"/>
          <w:sz w:val="30"/>
          <w:szCs w:val="30"/>
        </w:rPr>
        <w:t>我的想法是，如果我们抓到了他，</w:t>
      </w:r>
      <w:r>
        <w:rPr>
          <w:rFonts w:ascii="Times New Roman" w:hAnsi="Times New Roman" w:eastAsia="Times New Roman" w:cs="Times New Roman"/>
          <w:sz w:val="30"/>
          <w:szCs w:val="30"/>
        </w:rPr>
        <w:t>”</w:t>
      </w:r>
      <w:r>
        <w:rPr>
          <w:rFonts w:ascii="SimSun" w:hAnsi="SimSun" w:eastAsia="SimSun" w:cs="SimSun"/>
          <w:sz w:val="30"/>
          <w:szCs w:val="30"/>
        </w:rPr>
        <w:t>奥</w:t>
      </w:r>
      <w:r>
        <w:rPr>
          <w:rFonts w:ascii="SimSun" w:hAnsi="SimSun" w:eastAsia="SimSun" w:cs="SimSun"/>
          <w:sz w:val="30"/>
          <w:szCs w:val="30"/>
          <w:spacing w:val="-1"/>
        </w:rPr>
        <w:t>巴马后来解释说，</w:t>
      </w:r>
      <w:r>
        <w:rPr>
          <w:rFonts w:ascii="Times New Roman" w:hAnsi="Times New Roman" w:eastAsia="Times New Roman" w:cs="Times New Roman"/>
          <w:sz w:val="30"/>
          <w:szCs w:val="30"/>
          <w:spacing w:val="-1"/>
        </w:rPr>
        <w:t>“</w:t>
      </w:r>
      <w:r>
        <w:rPr>
          <w:rFonts w:ascii="SimSun" w:hAnsi="SimSun" w:eastAsia="SimSun" w:cs="SimSun"/>
          <w:sz w:val="30"/>
          <w:szCs w:val="30"/>
          <w:spacing w:val="-1"/>
        </w:rPr>
        <w:t>那么从</w:t>
      </w:r>
      <w:r>
        <w:rPr>
          <w:rFonts w:ascii="SimSun" w:hAnsi="SimSun" w:eastAsia="SimSun" w:cs="SimSun"/>
          <w:sz w:val="30"/>
          <w:szCs w:val="30"/>
        </w:rPr>
        <w:t xml:space="preserve">  </w:t>
      </w:r>
      <w:r>
        <w:rPr>
          <w:rFonts w:ascii="SimSun" w:hAnsi="SimSun" w:eastAsia="SimSun" w:cs="SimSun"/>
          <w:sz w:val="30"/>
          <w:szCs w:val="30"/>
        </w:rPr>
        <w:t>政治上讲，我就处于一个相当有利的位置。</w:t>
      </w:r>
      <w:r>
        <w:rPr>
          <w:rFonts w:ascii="SimSun" w:hAnsi="SimSun" w:eastAsia="SimSun" w:cs="SimSun"/>
          <w:sz w:val="30"/>
          <w:szCs w:val="30"/>
          <w:spacing w:val="-1"/>
        </w:rPr>
        <w:t>我可以就此表明，展示正当</w:t>
      </w:r>
      <w:r>
        <w:rPr>
          <w:rFonts w:ascii="SimSun" w:hAnsi="SimSun" w:eastAsia="SimSun" w:cs="SimSun"/>
          <w:sz w:val="30"/>
          <w:szCs w:val="30"/>
        </w:rPr>
        <w:t xml:space="preserve"> </w:t>
      </w:r>
      <w:r>
        <w:rPr>
          <w:rFonts w:ascii="SimSun" w:hAnsi="SimSun" w:eastAsia="SimSun" w:cs="SimSun"/>
          <w:sz w:val="30"/>
          <w:szCs w:val="30"/>
          <w:spacing w:val="-1"/>
        </w:rPr>
        <w:t>程序和法治将是我们对抗基地组织的最佳武器。我们要阻止他成为烈</w:t>
      </w:r>
    </w:p>
    <w:p>
      <w:pPr>
        <w:ind w:right="111" w:firstLine="7"/>
        <w:spacing w:before="2" w:line="279" w:lineRule="auto"/>
        <w:rPr>
          <w:rFonts w:ascii="SimSun" w:hAnsi="SimSun" w:eastAsia="SimSun" w:cs="SimSun"/>
          <w:sz w:val="30"/>
          <w:szCs w:val="30"/>
        </w:rPr>
      </w:pPr>
      <w:r>
        <w:rPr>
          <w:rFonts w:ascii="SimSun" w:hAnsi="SimSun" w:eastAsia="SimSun" w:cs="SimSun"/>
          <w:sz w:val="30"/>
          <w:szCs w:val="30"/>
          <w:spacing w:val="1"/>
          <w:position w:val="-2"/>
        </w:rPr>
        <w:t>士。</w:t>
      </w:r>
      <w:r>
        <w:rPr>
          <w:rFonts w:ascii="Times New Roman" w:hAnsi="Times New Roman" w:eastAsia="Times New Roman" w:cs="Times New Roman"/>
          <w:sz w:val="30"/>
          <w:szCs w:val="30"/>
          <w:spacing w:val="1"/>
          <w:position w:val="-2"/>
        </w:rPr>
        <w:t>”</w:t>
      </w:r>
      <w:r>
        <w:rPr>
          <w:rFonts w:ascii="Times New Roman" w:hAnsi="Times New Roman" w:eastAsia="Times New Roman" w:cs="Times New Roman"/>
          <w:sz w:val="30"/>
          <w:szCs w:val="30"/>
          <w:spacing w:val="-54"/>
          <w:position w:val="-2"/>
        </w:rPr>
        <w:t xml:space="preserve"> </w:t>
      </w:r>
      <w:hyperlink w:history="true" w:anchor="bookmark126">
        <w:r>
          <w:rPr>
            <w:rFonts w:ascii="Times New Roman" w:hAnsi="Times New Roman" w:eastAsia="Times New Roman" w:cs="Times New Roman"/>
            <w:sz w:val="30"/>
            <w:szCs w:val="30"/>
            <w:strike/>
            <w:color w:val="0000EE"/>
            <w:spacing w:val="1"/>
            <w:position w:val="8"/>
          </w:rPr>
          <w:t>[25]</w:t>
        </w:r>
      </w:hyperlink>
      <w:r>
        <w:rPr>
          <w:rFonts w:ascii="SimSun" w:hAnsi="SimSun" w:eastAsia="SimSun" w:cs="SimSun"/>
          <w:sz w:val="30"/>
          <w:szCs w:val="30"/>
          <w:spacing w:val="1"/>
          <w:position w:val="-2"/>
        </w:rPr>
        <w:t>当然，这个情景将会排除无</w:t>
      </w:r>
      <w:r>
        <w:rPr>
          <w:rFonts w:ascii="SimSun" w:hAnsi="SimSun" w:eastAsia="SimSun" w:cs="SimSun"/>
          <w:sz w:val="30"/>
          <w:szCs w:val="30"/>
          <w:position w:val="-2"/>
        </w:rPr>
        <w:t>人机攻击和</w:t>
      </w:r>
      <w:r>
        <w:rPr>
          <w:rFonts w:ascii="Times New Roman" w:hAnsi="Times New Roman" w:eastAsia="Times New Roman" w:cs="Times New Roman"/>
          <w:sz w:val="30"/>
          <w:szCs w:val="30"/>
          <w:position w:val="-2"/>
        </w:rPr>
        <w:t>B-2</w:t>
      </w:r>
      <w:r>
        <w:rPr>
          <w:rFonts w:ascii="SimSun" w:hAnsi="SimSun" w:eastAsia="SimSun" w:cs="SimSun"/>
          <w:sz w:val="30"/>
          <w:szCs w:val="30"/>
          <w:position w:val="-2"/>
        </w:rPr>
        <w:t>轰炸机轰炸这两个 </w:t>
      </w:r>
      <w:r>
        <w:rPr>
          <w:rFonts w:ascii="SimSun" w:hAnsi="SimSun" w:eastAsia="SimSun" w:cs="SimSun"/>
          <w:sz w:val="30"/>
          <w:szCs w:val="30"/>
        </w:rPr>
        <w:t>选项，因为作为行动方案，它们只有一个目的</w:t>
      </w:r>
      <w:r>
        <w:rPr>
          <w:rFonts w:ascii="SimSun" w:hAnsi="SimSun" w:eastAsia="SimSun" w:cs="SimSun"/>
          <w:sz w:val="30"/>
          <w:szCs w:val="30"/>
          <w:spacing w:val="-1"/>
        </w:rPr>
        <w:t>：杀死乌萨马</w:t>
      </w:r>
      <w:r>
        <w:rPr>
          <w:rFonts w:ascii="Times New Roman" w:hAnsi="Times New Roman" w:eastAsia="Times New Roman" w:cs="Times New Roman"/>
          <w:sz w:val="30"/>
          <w:szCs w:val="30"/>
          <w:spacing w:val="-1"/>
        </w:rPr>
        <w:t>·</w:t>
      </w:r>
      <w:r>
        <w:rPr>
          <w:rFonts w:ascii="SimSun" w:hAnsi="SimSun" w:eastAsia="SimSun" w:cs="SimSun"/>
          <w:sz w:val="30"/>
          <w:szCs w:val="30"/>
          <w:spacing w:val="-1"/>
        </w:rPr>
        <w:t>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w:t>
      </w:r>
    </w:p>
    <w:p>
      <w:pPr>
        <w:ind w:right="53" w:firstLine="2"/>
        <w:spacing w:before="29" w:line="268" w:lineRule="auto"/>
        <w:rPr>
          <w:rFonts w:ascii="SimSun" w:hAnsi="SimSun" w:eastAsia="SimSun" w:cs="SimSun"/>
          <w:sz w:val="30"/>
          <w:szCs w:val="30"/>
        </w:rPr>
      </w:pPr>
      <w:r>
        <w:rPr>
          <w:rFonts w:ascii="SimSun" w:hAnsi="SimSun" w:eastAsia="SimSun" w:cs="SimSun"/>
          <w:sz w:val="30"/>
          <w:szCs w:val="30"/>
          <w:spacing w:val="-1"/>
        </w:rPr>
        <w:t>这样一来，它们就会产生令人不安的长期后果：如果通过轰炸袭击将目</w:t>
      </w:r>
      <w:r>
        <w:rPr>
          <w:rFonts w:ascii="SimSun" w:hAnsi="SimSun" w:eastAsia="SimSun" w:cs="SimSun"/>
          <w:sz w:val="30"/>
          <w:szCs w:val="30"/>
          <w:spacing w:val="17"/>
        </w:rPr>
        <w:t xml:space="preserve"> </w:t>
      </w:r>
      <w:r>
        <w:rPr>
          <w:rFonts w:ascii="SimSun" w:hAnsi="SimSun" w:eastAsia="SimSun" w:cs="SimSun"/>
          <w:sz w:val="30"/>
          <w:szCs w:val="30"/>
        </w:rPr>
        <w:t>标建筑物从地图上抹去，那么本</w:t>
      </w:r>
      <w:r>
        <w:rPr>
          <w:rFonts w:ascii="Times New Roman" w:hAnsi="Times New Roman" w:eastAsia="Times New Roman" w:cs="Times New Roman"/>
          <w:sz w:val="30"/>
          <w:szCs w:val="30"/>
        </w:rPr>
        <w:t>·</w:t>
      </w:r>
      <w:r>
        <w:rPr>
          <w:rFonts w:ascii="SimSun" w:hAnsi="SimSun" w:eastAsia="SimSun" w:cs="SimSun"/>
          <w:sz w:val="30"/>
          <w:szCs w:val="30"/>
        </w:rPr>
        <w:t>拉登遇袭</w:t>
      </w:r>
      <w:r>
        <w:rPr>
          <w:rFonts w:ascii="SimSun" w:hAnsi="SimSun" w:eastAsia="SimSun" w:cs="SimSun"/>
          <w:sz w:val="30"/>
          <w:szCs w:val="30"/>
          <w:spacing w:val="-1"/>
        </w:rPr>
        <w:t>身亡的直接证据也就不复存</w:t>
      </w:r>
      <w:r>
        <w:rPr>
          <w:rFonts w:ascii="SimSun" w:hAnsi="SimSun" w:eastAsia="SimSun" w:cs="SimSun"/>
          <w:sz w:val="30"/>
          <w:szCs w:val="30"/>
        </w:rPr>
        <w:t xml:space="preserve">  </w:t>
      </w:r>
      <w:r>
        <w:rPr>
          <w:rFonts w:ascii="SimSun" w:hAnsi="SimSun" w:eastAsia="SimSun" w:cs="SimSun"/>
          <w:sz w:val="30"/>
          <w:szCs w:val="30"/>
        </w:rPr>
        <w:t>在。即便美国截获的基地组织内部谈话表明</w:t>
      </w:r>
      <w:r>
        <w:rPr>
          <w:rFonts w:ascii="SimSun" w:hAnsi="SimSun" w:eastAsia="SimSun" w:cs="SimSun"/>
          <w:sz w:val="30"/>
          <w:szCs w:val="30"/>
          <w:spacing w:val="-1"/>
        </w:rPr>
        <w:t>他们的领导人已经身亡，关</w:t>
      </w:r>
      <w:r>
        <w:rPr>
          <w:rFonts w:ascii="SimSun" w:hAnsi="SimSun" w:eastAsia="SimSun" w:cs="SimSun"/>
          <w:sz w:val="30"/>
          <w:szCs w:val="30"/>
        </w:rPr>
        <w:t xml:space="preserve"> </w:t>
      </w:r>
      <w:r>
        <w:rPr>
          <w:rFonts w:ascii="SimSun" w:hAnsi="SimSun" w:eastAsia="SimSun" w:cs="SimSun"/>
          <w:sz w:val="30"/>
          <w:szCs w:val="30"/>
        </w:rPr>
        <w:t>于本</w:t>
      </w:r>
      <w:r>
        <w:rPr>
          <w:rFonts w:ascii="Times New Roman" w:hAnsi="Times New Roman" w:eastAsia="Times New Roman" w:cs="Times New Roman"/>
          <w:sz w:val="30"/>
          <w:szCs w:val="30"/>
        </w:rPr>
        <w:t>·</w:t>
      </w:r>
      <w:r>
        <w:rPr>
          <w:rFonts w:ascii="SimSun" w:hAnsi="SimSun" w:eastAsia="SimSun" w:cs="SimSun"/>
          <w:sz w:val="30"/>
          <w:szCs w:val="30"/>
        </w:rPr>
        <w:t>拉登依然活着的流言和阴谋论可能也</w:t>
      </w:r>
      <w:r>
        <w:rPr>
          <w:rFonts w:ascii="SimSun" w:hAnsi="SimSun" w:eastAsia="SimSun" w:cs="SimSun"/>
          <w:sz w:val="30"/>
          <w:szCs w:val="30"/>
          <w:spacing w:val="-1"/>
        </w:rPr>
        <w:t>会持续多年。要想做出正确</w:t>
      </w:r>
      <w:r>
        <w:rPr>
          <w:rFonts w:ascii="SimSun" w:hAnsi="SimSun" w:eastAsia="SimSun" w:cs="SimSun"/>
          <w:sz w:val="30"/>
          <w:szCs w:val="30"/>
        </w:rPr>
        <w:t xml:space="preserve">  </w:t>
      </w:r>
      <w:r>
        <w:rPr>
          <w:rFonts w:ascii="SimSun" w:hAnsi="SimSun" w:eastAsia="SimSun" w:cs="SimSun"/>
          <w:sz w:val="30"/>
          <w:szCs w:val="30"/>
        </w:rPr>
        <w:t>的选择，仅仅以分钟或小时为单位模拟突袭</w:t>
      </w:r>
      <w:r>
        <w:rPr>
          <w:rFonts w:ascii="SimSun" w:hAnsi="SimSun" w:eastAsia="SimSun" w:cs="SimSun"/>
          <w:sz w:val="30"/>
          <w:szCs w:val="30"/>
          <w:spacing w:val="-1"/>
        </w:rPr>
        <w:t>或轰炸袭击是不够的，因为</w:t>
      </w:r>
      <w:r>
        <w:rPr>
          <w:rFonts w:ascii="SimSun" w:hAnsi="SimSun" w:eastAsia="SimSun" w:cs="SimSun"/>
          <w:sz w:val="30"/>
          <w:szCs w:val="30"/>
        </w:rPr>
        <w:t xml:space="preserve"> </w:t>
      </w:r>
      <w:r>
        <w:rPr>
          <w:rFonts w:ascii="SimSun" w:hAnsi="SimSun" w:eastAsia="SimSun" w:cs="SimSun"/>
          <w:sz w:val="30"/>
          <w:szCs w:val="30"/>
        </w:rPr>
        <w:t>这类行动的后果将会不可避免地持续多年。</w:t>
      </w:r>
      <w:r>
        <w:rPr>
          <w:rFonts w:ascii="SimSun" w:hAnsi="SimSun" w:eastAsia="SimSun" w:cs="SimSun"/>
          <w:sz w:val="30"/>
          <w:szCs w:val="30"/>
          <w:spacing w:val="-1"/>
        </w:rPr>
        <w:t>他们必须设想一种更长远的</w:t>
      </w:r>
      <w:r>
        <w:rPr>
          <w:rFonts w:ascii="SimSun" w:hAnsi="SimSun" w:eastAsia="SimSun" w:cs="SimSun"/>
          <w:sz w:val="30"/>
          <w:szCs w:val="30"/>
        </w:rPr>
        <w:t xml:space="preserve"> </w:t>
      </w:r>
      <w:r>
        <w:rPr>
          <w:rFonts w:ascii="SimSun" w:hAnsi="SimSun" w:eastAsia="SimSun" w:cs="SimSun"/>
          <w:sz w:val="30"/>
          <w:szCs w:val="30"/>
        </w:rPr>
        <w:t>叙事。也就是说，袭击目标建筑物的行动，</w:t>
      </w:r>
      <w:r>
        <w:rPr>
          <w:rFonts w:ascii="SimSun" w:hAnsi="SimSun" w:eastAsia="SimSun" w:cs="SimSun"/>
          <w:sz w:val="30"/>
          <w:szCs w:val="30"/>
          <w:spacing w:val="-1"/>
        </w:rPr>
        <w:t>受到了各种未来可能会发生</w:t>
      </w:r>
      <w:r>
        <w:rPr>
          <w:rFonts w:ascii="SimSun" w:hAnsi="SimSun" w:eastAsia="SimSun" w:cs="SimSun"/>
          <w:sz w:val="30"/>
          <w:szCs w:val="30"/>
        </w:rPr>
        <w:t xml:space="preserve"> </w:t>
      </w:r>
      <w:r>
        <w:rPr>
          <w:rFonts w:ascii="SimSun" w:hAnsi="SimSun" w:eastAsia="SimSun" w:cs="SimSun"/>
          <w:sz w:val="30"/>
          <w:szCs w:val="30"/>
          <w:spacing w:val="-2"/>
        </w:rPr>
        <w:t>的事情的影响。</w:t>
      </w:r>
    </w:p>
    <w:p>
      <w:pPr>
        <w:pStyle w:val="BodyText"/>
        <w:spacing w:line="259" w:lineRule="auto"/>
        <w:rPr/>
      </w:pPr>
      <w:r/>
    </w:p>
    <w:p>
      <w:pPr>
        <w:pStyle w:val="BodyText"/>
        <w:spacing w:line="259" w:lineRule="auto"/>
        <w:rPr/>
      </w:pPr>
      <w:r/>
    </w:p>
    <w:p>
      <w:pPr>
        <w:ind w:left="7"/>
        <w:spacing w:before="128" w:line="220" w:lineRule="auto"/>
        <w:rPr>
          <w:rFonts w:ascii="SimSun" w:hAnsi="SimSun" w:eastAsia="SimSun" w:cs="SimSun"/>
          <w:sz w:val="39"/>
          <w:szCs w:val="39"/>
        </w:rPr>
      </w:pPr>
      <w:r>
        <w:rPr>
          <w:rFonts w:ascii="SimSun" w:hAnsi="SimSun" w:eastAsia="SimSun" w:cs="SimSun"/>
          <w:sz w:val="39"/>
          <w:szCs w:val="39"/>
          <w:spacing w:val="-2"/>
        </w:rPr>
        <w:t>美国</w:t>
      </w:r>
      <w:r>
        <w:rPr>
          <w:rFonts w:ascii="Times New Roman" w:hAnsi="Times New Roman" w:eastAsia="Times New Roman" w:cs="Times New Roman"/>
          <w:sz w:val="39"/>
          <w:szCs w:val="39"/>
          <w:spacing w:val="-2"/>
        </w:rPr>
        <w:t>“</w:t>
      </w:r>
      <w:r>
        <w:rPr>
          <w:rFonts w:ascii="SimSun" w:hAnsi="SimSun" w:eastAsia="SimSun" w:cs="SimSun"/>
          <w:sz w:val="39"/>
          <w:szCs w:val="39"/>
          <w:spacing w:val="-2"/>
        </w:rPr>
        <w:t>红队</w:t>
      </w:r>
      <w:r>
        <w:rPr>
          <w:rFonts w:ascii="Times New Roman" w:hAnsi="Times New Roman" w:eastAsia="Times New Roman" w:cs="Times New Roman"/>
          <w:sz w:val="39"/>
          <w:szCs w:val="39"/>
          <w:spacing w:val="-2"/>
        </w:rPr>
        <w:t>”</w:t>
      </w:r>
      <w:r>
        <w:rPr>
          <w:rFonts w:ascii="SimSun" w:hAnsi="SimSun" w:eastAsia="SimSun" w:cs="SimSun"/>
          <w:sz w:val="39"/>
          <w:szCs w:val="39"/>
          <w:spacing w:val="-2"/>
        </w:rPr>
        <w:t>：事前剖析水平</w:t>
      </w:r>
    </w:p>
    <w:p>
      <w:pPr>
        <w:spacing w:line="220" w:lineRule="auto"/>
        <w:sectPr>
          <w:pgSz w:w="12240" w:h="15840"/>
          <w:pgMar w:top="400" w:right="1446" w:bottom="0" w:left="1450" w:header="0" w:footer="0" w:gutter="0"/>
        </w:sectPr>
        <w:rPr>
          <w:rFonts w:ascii="SimSun" w:hAnsi="SimSun" w:eastAsia="SimSun" w:cs="SimSun"/>
          <w:sz w:val="39"/>
          <w:szCs w:val="39"/>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5" w:firstLine="595"/>
        <w:spacing w:before="98" w:line="268" w:lineRule="auto"/>
        <w:rPr>
          <w:rFonts w:ascii="SimSun" w:hAnsi="SimSun" w:eastAsia="SimSun" w:cs="SimSun"/>
          <w:sz w:val="30"/>
          <w:szCs w:val="30"/>
        </w:rPr>
      </w:pPr>
      <w:r>
        <w:rPr>
          <w:rFonts w:ascii="SimSun" w:hAnsi="SimSun" w:eastAsia="SimSun" w:cs="SimSun"/>
          <w:sz w:val="30"/>
          <w:szCs w:val="30"/>
          <w:spacing w:val="-1"/>
        </w:rPr>
        <w:t>太多的情景规划最终都成了叙事艺术。你把笼罩在未来事件之上的</w:t>
      </w:r>
      <w:r>
        <w:rPr>
          <w:rFonts w:ascii="SimSun" w:hAnsi="SimSun" w:eastAsia="SimSun" w:cs="SimSun"/>
          <w:sz w:val="30"/>
          <w:szCs w:val="30"/>
          <w:spacing w:val="16"/>
        </w:rPr>
        <w:t xml:space="preserve"> </w:t>
      </w:r>
      <w:r>
        <w:rPr>
          <w:rFonts w:ascii="SimSun" w:hAnsi="SimSun" w:eastAsia="SimSun" w:cs="SimSun"/>
          <w:sz w:val="30"/>
          <w:szCs w:val="30"/>
          <w:spacing w:val="-1"/>
        </w:rPr>
        <w:t>不可预测的迷雾转变成为某种连贯的画面：高端园艺工具市场将会扩</w:t>
      </w:r>
    </w:p>
    <w:p>
      <w:pPr>
        <w:ind w:left="1" w:firstLine="7"/>
        <w:spacing w:before="2" w:line="268" w:lineRule="auto"/>
        <w:rPr>
          <w:rFonts w:ascii="SimSun" w:hAnsi="SimSun" w:eastAsia="SimSun" w:cs="SimSun"/>
          <w:sz w:val="30"/>
          <w:szCs w:val="30"/>
        </w:rPr>
      </w:pPr>
      <w:r>
        <w:rPr>
          <w:rFonts w:ascii="SimSun" w:hAnsi="SimSun" w:eastAsia="SimSun" w:cs="SimSun"/>
          <w:sz w:val="30"/>
          <w:szCs w:val="30"/>
          <w:spacing w:val="-1"/>
        </w:rPr>
        <w:t>张，因为实利主义已经成为一种文化；在发现美国人的背叛行为之后，</w:t>
      </w:r>
      <w:r>
        <w:rPr>
          <w:rFonts w:ascii="SimSun" w:hAnsi="SimSun" w:eastAsia="SimSun" w:cs="SimSun"/>
          <w:sz w:val="30"/>
          <w:szCs w:val="30"/>
          <w:spacing w:val="11"/>
        </w:rPr>
        <w:t xml:space="preserve"> </w:t>
      </w:r>
      <w:r>
        <w:rPr>
          <w:rFonts w:ascii="SimSun" w:hAnsi="SimSun" w:eastAsia="SimSun" w:cs="SimSun"/>
          <w:sz w:val="30"/>
          <w:szCs w:val="30"/>
          <w:spacing w:val="-1"/>
        </w:rPr>
        <w:t>巴基斯坦人会将他们赶出自己的领空。当然，问题在于，讲故事的人和</w:t>
      </w:r>
      <w:r>
        <w:rPr>
          <w:rFonts w:ascii="SimSun" w:hAnsi="SimSun" w:eastAsia="SimSun" w:cs="SimSun"/>
          <w:sz w:val="30"/>
          <w:szCs w:val="30"/>
          <w:spacing w:val="18"/>
        </w:rPr>
        <w:t xml:space="preserve"> </w:t>
      </w:r>
      <w:r>
        <w:rPr>
          <w:rFonts w:ascii="SimSun" w:hAnsi="SimSun" w:eastAsia="SimSun" w:cs="SimSun"/>
          <w:sz w:val="30"/>
          <w:szCs w:val="30"/>
          <w:spacing w:val="-1"/>
        </w:rPr>
        <w:t>我们所有人一样，会受确认偏误和过分自信的影响。我们的大脑会很自</w:t>
      </w:r>
      <w:r>
        <w:rPr>
          <w:rFonts w:ascii="SimSun" w:hAnsi="SimSun" w:eastAsia="SimSun" w:cs="SimSun"/>
          <w:sz w:val="30"/>
          <w:szCs w:val="30"/>
          <w:spacing w:val="18"/>
        </w:rPr>
        <w:t xml:space="preserve"> </w:t>
      </w:r>
      <w:r>
        <w:rPr>
          <w:rFonts w:ascii="SimSun" w:hAnsi="SimSun" w:eastAsia="SimSun" w:cs="SimSun"/>
          <w:sz w:val="30"/>
          <w:szCs w:val="30"/>
          <w:spacing w:val="-1"/>
        </w:rPr>
        <w:t>然地依照我们认为的世界运行的方式预测相关结果。为避免此类陷阱，</w:t>
      </w:r>
      <w:r>
        <w:rPr>
          <w:rFonts w:ascii="SimSun" w:hAnsi="SimSun" w:eastAsia="SimSun" w:cs="SimSun"/>
          <w:sz w:val="30"/>
          <w:szCs w:val="30"/>
          <w:spacing w:val="18"/>
        </w:rPr>
        <w:t xml:space="preserve"> </w:t>
      </w:r>
      <w:r>
        <w:rPr>
          <w:rFonts w:ascii="SimSun" w:hAnsi="SimSun" w:eastAsia="SimSun" w:cs="SimSun"/>
          <w:sz w:val="30"/>
          <w:szCs w:val="30"/>
          <w:spacing w:val="-1"/>
        </w:rPr>
        <w:t>你需要引导你的大脑，让它接受其他有趣的叙事或情节线索。这样的叙</w:t>
      </w:r>
      <w:r>
        <w:rPr>
          <w:rFonts w:ascii="SimSun" w:hAnsi="SimSun" w:eastAsia="SimSun" w:cs="SimSun"/>
          <w:sz w:val="30"/>
          <w:szCs w:val="30"/>
          <w:spacing w:val="18"/>
        </w:rPr>
        <w:t xml:space="preserve"> </w:t>
      </w:r>
      <w:r>
        <w:rPr>
          <w:rFonts w:ascii="SimSun" w:hAnsi="SimSun" w:eastAsia="SimSun" w:cs="SimSun"/>
          <w:sz w:val="30"/>
          <w:szCs w:val="30"/>
          <w:spacing w:val="-1"/>
        </w:rPr>
        <w:t>事和线索或许会削弱而不是确认你的假设。</w:t>
      </w:r>
    </w:p>
    <w:p>
      <w:pPr>
        <w:ind w:left="1" w:firstLine="601"/>
        <w:spacing w:before="146" w:line="263" w:lineRule="auto"/>
        <w:rPr>
          <w:rFonts w:ascii="SimSun" w:hAnsi="SimSun" w:eastAsia="SimSun" w:cs="SimSun"/>
          <w:sz w:val="30"/>
          <w:szCs w:val="30"/>
        </w:rPr>
      </w:pPr>
      <w:r>
        <w:rPr>
          <w:rFonts w:ascii="SimSun" w:hAnsi="SimSun" w:eastAsia="SimSun" w:cs="SimSun"/>
          <w:sz w:val="30"/>
          <w:szCs w:val="30"/>
          <w:spacing w:val="-1"/>
        </w:rPr>
        <w:t>作为著名的地下室火灾案例研究的发起者，加里</w:t>
      </w:r>
      <w:r>
        <w:rPr>
          <w:rFonts w:ascii="Times New Roman" w:hAnsi="Times New Roman" w:eastAsia="Times New Roman" w:cs="Times New Roman"/>
          <w:sz w:val="30"/>
          <w:szCs w:val="30"/>
          <w:spacing w:val="-1"/>
        </w:rPr>
        <w:t>·</w:t>
      </w:r>
      <w:r>
        <w:rPr>
          <w:rFonts w:ascii="SimSun" w:hAnsi="SimSun" w:eastAsia="SimSun" w:cs="SimSun"/>
          <w:sz w:val="30"/>
          <w:szCs w:val="30"/>
          <w:spacing w:val="-1"/>
        </w:rPr>
        <w:t>克莱因在为决策</w:t>
      </w:r>
      <w:r>
        <w:rPr>
          <w:rFonts w:ascii="SimSun" w:hAnsi="SimSun" w:eastAsia="SimSun" w:cs="SimSun"/>
          <w:sz w:val="30"/>
          <w:szCs w:val="30"/>
          <w:spacing w:val="7"/>
        </w:rPr>
        <w:t xml:space="preserve">  </w:t>
      </w:r>
      <w:r>
        <w:rPr>
          <w:rFonts w:ascii="SimSun" w:hAnsi="SimSun" w:eastAsia="SimSun" w:cs="SimSun"/>
          <w:sz w:val="30"/>
          <w:szCs w:val="30"/>
          <w:spacing w:val="-1"/>
        </w:rPr>
        <w:t>者提供建议的实践中开发了一种更具说服力的情景规划模型，那是一种</w:t>
      </w:r>
      <w:r>
        <w:rPr>
          <w:rFonts w:ascii="SimSun" w:hAnsi="SimSun" w:eastAsia="SimSun" w:cs="SimSun"/>
          <w:sz w:val="30"/>
          <w:szCs w:val="30"/>
          <w:spacing w:val="18"/>
        </w:rPr>
        <w:t xml:space="preserve"> </w:t>
      </w:r>
      <w:r>
        <w:rPr>
          <w:rFonts w:ascii="SimSun" w:hAnsi="SimSun" w:eastAsia="SimSun" w:cs="SimSun"/>
          <w:sz w:val="30"/>
          <w:szCs w:val="30"/>
        </w:rPr>
        <w:t>不需要太多研究和思考的模型。他把这一模</w:t>
      </w:r>
      <w:r>
        <w:rPr>
          <w:rFonts w:ascii="SimSun" w:hAnsi="SimSun" w:eastAsia="SimSun" w:cs="SimSun"/>
          <w:sz w:val="30"/>
          <w:szCs w:val="30"/>
          <w:spacing w:val="-1"/>
        </w:rPr>
        <w:t>型称作</w:t>
      </w:r>
      <w:r>
        <w:rPr>
          <w:rFonts w:ascii="Times New Roman" w:hAnsi="Times New Roman" w:eastAsia="Times New Roman" w:cs="Times New Roman"/>
          <w:sz w:val="30"/>
          <w:szCs w:val="30"/>
          <w:spacing w:val="-1"/>
        </w:rPr>
        <w:t>“</w:t>
      </w:r>
      <w:r>
        <w:rPr>
          <w:rFonts w:ascii="SimSun" w:hAnsi="SimSun" w:eastAsia="SimSun" w:cs="SimSun"/>
          <w:sz w:val="30"/>
          <w:szCs w:val="30"/>
          <w:spacing w:val="-1"/>
        </w:rPr>
        <w:t>事前剖析</w:t>
      </w:r>
      <w:r>
        <w:rPr>
          <w:rFonts w:ascii="Times New Roman" w:hAnsi="Times New Roman" w:eastAsia="Times New Roman" w:cs="Times New Roman"/>
          <w:sz w:val="30"/>
          <w:szCs w:val="30"/>
          <w:spacing w:val="-1"/>
        </w:rPr>
        <w:t>”</w:t>
      </w:r>
      <w:r>
        <w:rPr>
          <w:rFonts w:ascii="SimSun" w:hAnsi="SimSun" w:eastAsia="SimSun" w:cs="SimSun"/>
          <w:sz w:val="30"/>
          <w:szCs w:val="30"/>
          <w:spacing w:val="-1"/>
        </w:rPr>
        <w:t>或</w:t>
      </w:r>
      <w:r>
        <w:rPr>
          <w:rFonts w:ascii="Times New Roman" w:hAnsi="Times New Roman" w:eastAsia="Times New Roman" w:cs="Times New Roman"/>
          <w:sz w:val="30"/>
          <w:szCs w:val="30"/>
          <w:spacing w:val="-1"/>
        </w:rPr>
        <w:t>“</w:t>
      </w:r>
      <w:r>
        <w:rPr>
          <w:rFonts w:ascii="SimSun" w:hAnsi="SimSun" w:eastAsia="SimSun" w:cs="SimSun"/>
          <w:sz w:val="30"/>
          <w:szCs w:val="30"/>
          <w:spacing w:val="-1"/>
        </w:rPr>
        <w:t>事前</w:t>
      </w:r>
      <w:r>
        <w:rPr>
          <w:rFonts w:ascii="SimSun" w:hAnsi="SimSun" w:eastAsia="SimSun" w:cs="SimSun"/>
          <w:sz w:val="30"/>
          <w:szCs w:val="30"/>
        </w:rPr>
        <w:t xml:space="preserve">  </w:t>
      </w:r>
      <w:r>
        <w:rPr>
          <w:rFonts w:ascii="SimSun" w:hAnsi="SimSun" w:eastAsia="SimSun" w:cs="SimSun"/>
          <w:sz w:val="30"/>
          <w:szCs w:val="30"/>
        </w:rPr>
        <w:t>尸检</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premortem</w:t>
      </w:r>
      <w:r>
        <w:rPr>
          <w:rFonts w:ascii="SimSun" w:hAnsi="SimSun" w:eastAsia="SimSun" w:cs="SimSun"/>
          <w:sz w:val="30"/>
          <w:szCs w:val="30"/>
        </w:rPr>
        <w:t>）。顾名思义，这种</w:t>
      </w:r>
      <w:r>
        <w:rPr>
          <w:rFonts w:ascii="SimSun" w:hAnsi="SimSun" w:eastAsia="SimSun" w:cs="SimSun"/>
          <w:sz w:val="30"/>
          <w:szCs w:val="30"/>
          <w:spacing w:val="-1"/>
        </w:rPr>
        <w:t>方法与医疗程序中的尸检分析有</w:t>
      </w:r>
      <w:r>
        <w:rPr>
          <w:rFonts w:ascii="SimSun" w:hAnsi="SimSun" w:eastAsia="SimSun" w:cs="SimSun"/>
          <w:sz w:val="30"/>
          <w:szCs w:val="30"/>
        </w:rPr>
        <w:t xml:space="preserve"> </w:t>
      </w:r>
      <w:r>
        <w:rPr>
          <w:rFonts w:ascii="SimSun" w:hAnsi="SimSun" w:eastAsia="SimSun" w:cs="SimSun"/>
          <w:sz w:val="30"/>
          <w:szCs w:val="30"/>
          <w:spacing w:val="-1"/>
        </w:rPr>
        <w:t>关。在尸检中，尸检对象是死的，而验尸官的职责就是确定死因。在事</w:t>
      </w:r>
      <w:r>
        <w:rPr>
          <w:rFonts w:ascii="SimSun" w:hAnsi="SimSun" w:eastAsia="SimSun" w:cs="SimSun"/>
          <w:sz w:val="30"/>
          <w:szCs w:val="30"/>
          <w:spacing w:val="18"/>
        </w:rPr>
        <w:t xml:space="preserve"> </w:t>
      </w:r>
      <w:r>
        <w:rPr>
          <w:rFonts w:ascii="SimSun" w:hAnsi="SimSun" w:eastAsia="SimSun" w:cs="SimSun"/>
          <w:sz w:val="30"/>
          <w:szCs w:val="30"/>
          <w:spacing w:val="-1"/>
        </w:rPr>
        <w:t>前尸检中，这个顺序是相反的：验尸官被告知某个对象即将死去，并被</w:t>
      </w:r>
      <w:r>
        <w:rPr>
          <w:rFonts w:ascii="SimSun" w:hAnsi="SimSun" w:eastAsia="SimSun" w:cs="SimSun"/>
          <w:sz w:val="30"/>
          <w:szCs w:val="30"/>
          <w:spacing w:val="18"/>
        </w:rPr>
        <w:t xml:space="preserve"> </w:t>
      </w:r>
      <w:r>
        <w:rPr>
          <w:rFonts w:ascii="SimSun" w:hAnsi="SimSun" w:eastAsia="SimSun" w:cs="SimSun"/>
          <w:sz w:val="30"/>
          <w:szCs w:val="30"/>
        </w:rPr>
        <w:t>要求设想一下该对象的死亡原因。</w:t>
      </w:r>
      <w:r>
        <w:rPr>
          <w:rFonts w:ascii="Times New Roman" w:hAnsi="Times New Roman" w:eastAsia="Times New Roman" w:cs="Times New Roman"/>
          <w:sz w:val="30"/>
          <w:szCs w:val="30"/>
        </w:rPr>
        <w:t>“</w:t>
      </w:r>
      <w:r>
        <w:rPr>
          <w:rFonts w:ascii="SimSun" w:hAnsi="SimSun" w:eastAsia="SimSun" w:cs="SimSun"/>
          <w:sz w:val="30"/>
          <w:szCs w:val="30"/>
        </w:rPr>
        <w:t>我们的</w:t>
      </w:r>
      <w:r>
        <w:rPr>
          <w:rFonts w:ascii="SimSun" w:hAnsi="SimSun" w:eastAsia="SimSun" w:cs="SimSun"/>
          <w:sz w:val="30"/>
          <w:szCs w:val="30"/>
          <w:spacing w:val="-1"/>
        </w:rPr>
        <w:t>练习，</w:t>
      </w:r>
      <w:r>
        <w:rPr>
          <w:rFonts w:ascii="Times New Roman" w:hAnsi="Times New Roman" w:eastAsia="Times New Roman" w:cs="Times New Roman"/>
          <w:sz w:val="30"/>
          <w:szCs w:val="30"/>
          <w:spacing w:val="-1"/>
        </w:rPr>
        <w:t>”</w:t>
      </w:r>
      <w:r>
        <w:rPr>
          <w:rFonts w:ascii="SimSun" w:hAnsi="SimSun" w:eastAsia="SimSun" w:cs="SimSun"/>
          <w:sz w:val="30"/>
          <w:szCs w:val="30"/>
          <w:spacing w:val="-1"/>
        </w:rPr>
        <w:t>克莱因解释说，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就</w:t>
      </w:r>
      <w:r>
        <w:rPr>
          <w:rFonts w:ascii="SimSun" w:hAnsi="SimSun" w:eastAsia="SimSun" w:cs="SimSun"/>
          <w:sz w:val="30"/>
          <w:szCs w:val="30"/>
        </w:rPr>
        <w:t xml:space="preserve">  </w:t>
      </w:r>
      <w:r>
        <w:rPr>
          <w:rFonts w:ascii="SimSun" w:hAnsi="SimSun" w:eastAsia="SimSun" w:cs="SimSun"/>
          <w:sz w:val="30"/>
          <w:szCs w:val="30"/>
          <w:spacing w:val="-1"/>
        </w:rPr>
        <w:t>是要求规划者设想一下未来，比如他们的计划已经开展几个月了，但这</w:t>
      </w:r>
      <w:r>
        <w:rPr>
          <w:rFonts w:ascii="SimSun" w:hAnsi="SimSun" w:eastAsia="SimSun" w:cs="SimSun"/>
          <w:sz w:val="30"/>
          <w:szCs w:val="30"/>
          <w:spacing w:val="18"/>
        </w:rPr>
        <w:t xml:space="preserve"> </w:t>
      </w:r>
      <w:r>
        <w:rPr>
          <w:rFonts w:ascii="SimSun" w:hAnsi="SimSun" w:eastAsia="SimSun" w:cs="SimSun"/>
          <w:sz w:val="30"/>
          <w:szCs w:val="30"/>
          <w:spacing w:val="-1"/>
        </w:rPr>
        <w:t>个计划最终失败了。他们已经了解了这种情况，之后必须对此给出解</w:t>
      </w:r>
    </w:p>
    <w:p>
      <w:pPr>
        <w:spacing w:line="258" w:lineRule="auto"/>
        <w:rPr>
          <w:rFonts w:ascii="Times New Roman" w:hAnsi="Times New Roman" w:eastAsia="Times New Roman" w:cs="Times New Roman"/>
          <w:sz w:val="30"/>
          <w:szCs w:val="30"/>
        </w:rPr>
      </w:pPr>
      <w:r>
        <w:rPr>
          <w:rFonts w:ascii="SimSun" w:hAnsi="SimSun" w:eastAsia="SimSun" w:cs="SimSun"/>
          <w:sz w:val="30"/>
          <w:szCs w:val="30"/>
          <w:spacing w:val="-1"/>
          <w:position w:val="-4"/>
        </w:rPr>
        <w:t>释，即为什么计划会失败。</w:t>
      </w:r>
      <w:r>
        <w:rPr>
          <w:rFonts w:ascii="Times New Roman" w:hAnsi="Times New Roman" w:eastAsia="Times New Roman" w:cs="Times New Roman"/>
          <w:sz w:val="30"/>
          <w:szCs w:val="30"/>
          <w:spacing w:val="-1"/>
          <w:position w:val="-4"/>
        </w:rPr>
        <w:t>”</w:t>
      </w:r>
      <w:r>
        <w:rPr>
          <w:rFonts w:ascii="Times New Roman" w:hAnsi="Times New Roman" w:eastAsia="Times New Roman" w:cs="Times New Roman"/>
          <w:sz w:val="30"/>
          <w:szCs w:val="30"/>
          <w:spacing w:val="-40"/>
          <w:position w:val="-4"/>
        </w:rPr>
        <w:t xml:space="preserve"> </w:t>
      </w:r>
      <w:hyperlink w:history="true" w:anchor="bookmark127">
        <w:r>
          <w:rPr>
            <w:rFonts w:ascii="Times New Roman" w:hAnsi="Times New Roman" w:eastAsia="Times New Roman" w:cs="Times New Roman"/>
            <w:sz w:val="30"/>
            <w:szCs w:val="30"/>
            <w:u w:val="single" w:color="auto"/>
            <w:color w:val="0000EE"/>
            <w:spacing w:val="-1"/>
            <w:position w:val="6"/>
          </w:rPr>
          <w:t>[26]</w:t>
        </w:r>
      </w:hyperlink>
    </w:p>
    <w:p>
      <w:pPr>
        <w:ind w:left="3" w:firstLine="604"/>
        <w:spacing w:before="228" w:line="268" w:lineRule="auto"/>
        <w:rPr>
          <w:rFonts w:ascii="SimSun" w:hAnsi="SimSun" w:eastAsia="SimSun" w:cs="SimSun"/>
          <w:sz w:val="30"/>
          <w:szCs w:val="30"/>
        </w:rPr>
      </w:pPr>
      <w:r>
        <w:rPr>
          <w:rFonts w:ascii="SimSun" w:hAnsi="SimSun" w:eastAsia="SimSun" w:cs="SimSun"/>
          <w:sz w:val="30"/>
          <w:szCs w:val="30"/>
          <w:spacing w:val="-1"/>
        </w:rPr>
        <w:t>克莱因的这种方法利用了一些有趣的心理研究。这些研究发现，当</w:t>
      </w:r>
      <w:r>
        <w:rPr>
          <w:rFonts w:ascii="SimSun" w:hAnsi="SimSun" w:eastAsia="SimSun" w:cs="SimSun"/>
          <w:sz w:val="30"/>
          <w:szCs w:val="30"/>
          <w:spacing w:val="9"/>
        </w:rPr>
        <w:t xml:space="preserve"> </w:t>
      </w:r>
      <w:r>
        <w:rPr>
          <w:rFonts w:ascii="SimSun" w:hAnsi="SimSun" w:eastAsia="SimSun" w:cs="SimSun"/>
          <w:sz w:val="30"/>
          <w:szCs w:val="30"/>
          <w:spacing w:val="-1"/>
        </w:rPr>
        <w:t>人们被告知某个潜在的未来事件并被要求按既定事实来解释这个事件</w:t>
      </w:r>
    </w:p>
    <w:p>
      <w:pPr>
        <w:ind w:left="1" w:firstLine="14"/>
        <w:spacing w:before="3" w:line="268" w:lineRule="auto"/>
        <w:rPr>
          <w:rFonts w:ascii="SimSun" w:hAnsi="SimSun" w:eastAsia="SimSun" w:cs="SimSun"/>
          <w:sz w:val="30"/>
          <w:szCs w:val="30"/>
        </w:rPr>
      </w:pPr>
      <w:r>
        <w:rPr>
          <w:rFonts w:ascii="SimSun" w:hAnsi="SimSun" w:eastAsia="SimSun" w:cs="SimSun"/>
          <w:sz w:val="30"/>
          <w:szCs w:val="30"/>
          <w:spacing w:val="-1"/>
        </w:rPr>
        <w:t>时，他们会给出更丰富、更微妙的解释。换句话说，如果你单纯地问人</w:t>
      </w:r>
      <w:r>
        <w:rPr>
          <w:rFonts w:ascii="SimSun" w:hAnsi="SimSun" w:eastAsia="SimSun" w:cs="SimSun"/>
          <w:sz w:val="30"/>
          <w:szCs w:val="30"/>
          <w:spacing w:val="4"/>
        </w:rPr>
        <w:t xml:space="preserve"> </w:t>
      </w:r>
      <w:r>
        <w:rPr>
          <w:rFonts w:ascii="SimSun" w:hAnsi="SimSun" w:eastAsia="SimSun" w:cs="SimSun"/>
          <w:sz w:val="30"/>
          <w:szCs w:val="30"/>
          <w:spacing w:val="-1"/>
        </w:rPr>
        <w:t>们什么事情会发生并让他们给出背后的原因，那么他们的解释模式在细</w:t>
      </w:r>
      <w:r>
        <w:rPr>
          <w:rFonts w:ascii="SimSun" w:hAnsi="SimSun" w:eastAsia="SimSun" w:cs="SimSun"/>
          <w:sz w:val="30"/>
          <w:szCs w:val="30"/>
          <w:spacing w:val="18"/>
        </w:rPr>
        <w:t xml:space="preserve"> </w:t>
      </w:r>
      <w:r>
        <w:rPr>
          <w:rFonts w:ascii="SimSun" w:hAnsi="SimSun" w:eastAsia="SimSun" w:cs="SimSun"/>
          <w:sz w:val="30"/>
          <w:szCs w:val="30"/>
          <w:spacing w:val="-1"/>
        </w:rPr>
        <w:t>节和想象力方面要逊于前者，即你告诉人们某件事情注定要发生并让他</w:t>
      </w:r>
      <w:r>
        <w:rPr>
          <w:rFonts w:ascii="SimSun" w:hAnsi="SimSun" w:eastAsia="SimSun" w:cs="SimSun"/>
          <w:sz w:val="30"/>
          <w:szCs w:val="30"/>
          <w:spacing w:val="18"/>
        </w:rPr>
        <w:t xml:space="preserve"> </w:t>
      </w:r>
      <w:r>
        <w:rPr>
          <w:rFonts w:ascii="SimSun" w:hAnsi="SimSun" w:eastAsia="SimSun" w:cs="SimSun"/>
          <w:sz w:val="30"/>
          <w:szCs w:val="30"/>
          <w:spacing w:val="-1"/>
        </w:rPr>
        <w:t>们给出背后的原因。依照克莱因的经验，事前剖析被证明是一种更为有</w:t>
      </w:r>
      <w:r>
        <w:rPr>
          <w:rFonts w:ascii="SimSun" w:hAnsi="SimSun" w:eastAsia="SimSun" w:cs="SimSun"/>
          <w:sz w:val="30"/>
          <w:szCs w:val="30"/>
          <w:spacing w:val="18"/>
        </w:rPr>
        <w:t xml:space="preserve"> </w:t>
      </w:r>
      <w:r>
        <w:rPr>
          <w:rFonts w:ascii="SimSun" w:hAnsi="SimSun" w:eastAsia="SimSun" w:cs="SimSun"/>
          <w:sz w:val="30"/>
          <w:szCs w:val="30"/>
          <w:spacing w:val="-1"/>
        </w:rPr>
        <w:t>效的方式，它可以帮助人们更好地找出决策中的潜在缺陷。各种各样的</w:t>
      </w:r>
      <w:r>
        <w:rPr>
          <w:rFonts w:ascii="SimSun" w:hAnsi="SimSun" w:eastAsia="SimSun" w:cs="SimSun"/>
          <w:sz w:val="30"/>
          <w:szCs w:val="30"/>
          <w:spacing w:val="18"/>
        </w:rPr>
        <w:t xml:space="preserve"> </w:t>
      </w:r>
      <w:r>
        <w:rPr>
          <w:rFonts w:ascii="SimSun" w:hAnsi="SimSun" w:eastAsia="SimSun" w:cs="SimSun"/>
          <w:sz w:val="30"/>
          <w:szCs w:val="30"/>
          <w:spacing w:val="-1"/>
        </w:rPr>
        <w:t>认知习惯</w:t>
      </w:r>
      <w:r>
        <w:rPr>
          <w:rFonts w:ascii="Times New Roman" w:hAnsi="Times New Roman" w:eastAsia="Times New Roman" w:cs="Times New Roman"/>
          <w:sz w:val="30"/>
          <w:szCs w:val="30"/>
          <w:spacing w:val="-1"/>
        </w:rPr>
        <w:t>——</w:t>
      </w:r>
      <w:r>
        <w:rPr>
          <w:rFonts w:ascii="SimSun" w:hAnsi="SimSun" w:eastAsia="SimSun" w:cs="SimSun"/>
          <w:sz w:val="30"/>
          <w:szCs w:val="30"/>
          <w:spacing w:val="-1"/>
        </w:rPr>
        <w:t>从推论谬误到过分自信，再到确认偏误</w:t>
      </w:r>
      <w:r>
        <w:rPr>
          <w:rFonts w:ascii="Times New Roman" w:hAnsi="Times New Roman" w:eastAsia="Times New Roman" w:cs="Times New Roman"/>
          <w:sz w:val="30"/>
          <w:szCs w:val="30"/>
          <w:spacing w:val="-1"/>
        </w:rPr>
        <w:t>——</w:t>
      </w:r>
      <w:r>
        <w:rPr>
          <w:rFonts w:ascii="SimSun" w:hAnsi="SimSun" w:eastAsia="SimSun" w:cs="SimSun"/>
          <w:sz w:val="30"/>
          <w:szCs w:val="30"/>
          <w:spacing w:val="-1"/>
        </w:rPr>
        <w:t>容易蒙蔽我们</w:t>
      </w:r>
      <w:r>
        <w:rPr>
          <w:rFonts w:ascii="SimSun" w:hAnsi="SimSun" w:eastAsia="SimSun" w:cs="SimSun"/>
          <w:sz w:val="30"/>
          <w:szCs w:val="30"/>
          <w:spacing w:val="18"/>
        </w:rPr>
        <w:t xml:space="preserve"> </w:t>
      </w:r>
      <w:r>
        <w:rPr>
          <w:rFonts w:ascii="SimSun" w:hAnsi="SimSun" w:eastAsia="SimSun" w:cs="SimSun"/>
          <w:sz w:val="30"/>
          <w:szCs w:val="30"/>
          <w:spacing w:val="-1"/>
        </w:rPr>
        <w:t>的双眼，让我们看不到决策中的潜在陷阱。</w:t>
      </w:r>
      <w:r>
        <w:rPr>
          <w:rFonts w:ascii="Times New Roman" w:hAnsi="Times New Roman" w:eastAsia="Times New Roman" w:cs="Times New Roman"/>
          <w:sz w:val="30"/>
          <w:szCs w:val="30"/>
          <w:spacing w:val="-1"/>
        </w:rPr>
        <w:t>“</w:t>
      </w:r>
      <w:r>
        <w:rPr>
          <w:rFonts w:ascii="SimSun" w:hAnsi="SimSun" w:eastAsia="SimSun" w:cs="SimSun"/>
          <w:sz w:val="30"/>
          <w:szCs w:val="30"/>
          <w:spacing w:val="-1"/>
        </w:rPr>
        <w:t>在这个计划中，是否存在</w:t>
      </w:r>
      <w:r>
        <w:rPr>
          <w:rFonts w:ascii="SimSun" w:hAnsi="SimSun" w:eastAsia="SimSun" w:cs="SimSun"/>
          <w:sz w:val="30"/>
          <w:szCs w:val="30"/>
          <w:spacing w:val="9"/>
        </w:rPr>
        <w:t xml:space="preserve">  </w:t>
      </w:r>
      <w:r>
        <w:rPr>
          <w:rFonts w:ascii="SimSun" w:hAnsi="SimSun" w:eastAsia="SimSun" w:cs="SimSun"/>
          <w:sz w:val="30"/>
          <w:szCs w:val="30"/>
          <w:spacing w:val="-1"/>
        </w:rPr>
        <w:t>我没有看到的缺陷？</w:t>
      </w:r>
      <w:r>
        <w:rPr>
          <w:rFonts w:ascii="Times New Roman" w:hAnsi="Times New Roman" w:eastAsia="Times New Roman" w:cs="Times New Roman"/>
          <w:sz w:val="30"/>
          <w:szCs w:val="30"/>
          <w:spacing w:val="-1"/>
        </w:rPr>
        <w:t>”</w:t>
      </w:r>
      <w:r>
        <w:rPr>
          <w:rFonts w:ascii="SimSun" w:hAnsi="SimSun" w:eastAsia="SimSun" w:cs="SimSun"/>
          <w:sz w:val="30"/>
          <w:szCs w:val="30"/>
          <w:spacing w:val="-1"/>
        </w:rPr>
        <w:t>仅仅这样问自己是不够的。你要迫使自己设想这</w:t>
      </w:r>
    </w:p>
    <w:p>
      <w:pPr>
        <w:spacing w:line="268" w:lineRule="auto"/>
        <w:sectPr>
          <w:pgSz w:w="12240" w:h="15840"/>
          <w:pgMar w:top="400" w:right="150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0" w:right="59" w:hanging="3"/>
        <w:spacing w:before="98" w:line="269" w:lineRule="auto"/>
        <w:rPr>
          <w:rFonts w:ascii="SimSun" w:hAnsi="SimSun" w:eastAsia="SimSun" w:cs="SimSun"/>
          <w:sz w:val="30"/>
          <w:szCs w:val="30"/>
        </w:rPr>
      </w:pPr>
      <w:r>
        <w:rPr>
          <w:rFonts w:ascii="SimSun" w:hAnsi="SimSun" w:eastAsia="SimSun" w:cs="SimSun"/>
          <w:sz w:val="30"/>
          <w:szCs w:val="30"/>
        </w:rPr>
        <w:t>样一种情况：这个决策最终被证明是一个灾</w:t>
      </w:r>
      <w:r>
        <w:rPr>
          <w:rFonts w:ascii="SimSun" w:hAnsi="SimSun" w:eastAsia="SimSun" w:cs="SimSun"/>
          <w:sz w:val="30"/>
          <w:szCs w:val="30"/>
          <w:spacing w:val="-1"/>
        </w:rPr>
        <w:t>难性决策。然后按照这个思</w:t>
      </w:r>
      <w:r>
        <w:rPr>
          <w:rFonts w:ascii="SimSun" w:hAnsi="SimSun" w:eastAsia="SimSun" w:cs="SimSun"/>
          <w:sz w:val="30"/>
          <w:szCs w:val="30"/>
        </w:rPr>
        <w:t xml:space="preserve"> </w:t>
      </w:r>
      <w:r>
        <w:rPr>
          <w:rFonts w:ascii="SimSun" w:hAnsi="SimSun" w:eastAsia="SimSun" w:cs="SimSun"/>
          <w:sz w:val="30"/>
          <w:szCs w:val="30"/>
          <w:spacing w:val="-1"/>
        </w:rPr>
        <w:t>路想象各种场景，这样你就可以避开盲点，避开盲目自信。</w:t>
      </w:r>
    </w:p>
    <w:p>
      <w:pPr>
        <w:ind w:left="12" w:right="59" w:firstLine="601"/>
        <w:spacing w:before="142" w:line="268" w:lineRule="auto"/>
        <w:rPr>
          <w:rFonts w:ascii="SimSun" w:hAnsi="SimSun" w:eastAsia="SimSun" w:cs="SimSun"/>
          <w:sz w:val="30"/>
          <w:szCs w:val="30"/>
        </w:rPr>
      </w:pPr>
      <w:r>
        <w:rPr>
          <w:rFonts w:ascii="SimSun" w:hAnsi="SimSun" w:eastAsia="SimSun" w:cs="SimSun"/>
          <w:sz w:val="30"/>
          <w:szCs w:val="30"/>
          <w:spacing w:val="-1"/>
        </w:rPr>
        <w:t>如同绘图阶段一样，要想通过情景规划取得最佳预测结果，就要充</w:t>
      </w:r>
      <w:r>
        <w:rPr>
          <w:rFonts w:ascii="SimSun" w:hAnsi="SimSun" w:eastAsia="SimSun" w:cs="SimSun"/>
          <w:sz w:val="30"/>
          <w:szCs w:val="30"/>
          <w:spacing w:val="11"/>
        </w:rPr>
        <w:t xml:space="preserve"> </w:t>
      </w:r>
      <w:r>
        <w:rPr>
          <w:rFonts w:ascii="SimSun" w:hAnsi="SimSun" w:eastAsia="SimSun" w:cs="SimSun"/>
          <w:sz w:val="30"/>
          <w:szCs w:val="30"/>
          <w:spacing w:val="-1"/>
        </w:rPr>
        <w:t>分利用各种不同的专业知识和价值观念。但将局外人观点引入讨论会</w:t>
      </w:r>
    </w:p>
    <w:p>
      <w:pPr>
        <w:ind w:left="11"/>
        <w:spacing w:before="1" w:line="218" w:lineRule="auto"/>
        <w:rPr>
          <w:rFonts w:ascii="SimSun" w:hAnsi="SimSun" w:eastAsia="SimSun" w:cs="SimSun"/>
          <w:sz w:val="30"/>
          <w:szCs w:val="30"/>
        </w:rPr>
      </w:pPr>
      <w:r>
        <w:rPr>
          <w:rFonts w:ascii="SimSun" w:hAnsi="SimSun" w:eastAsia="SimSun" w:cs="SimSun"/>
          <w:sz w:val="30"/>
          <w:szCs w:val="30"/>
          <w:spacing w:val="-1"/>
        </w:rPr>
        <w:t>议，总会遇到一些无法避免的限制。在有关本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拉登行动的决策过程</w:t>
      </w:r>
    </w:p>
    <w:p>
      <w:pPr>
        <w:ind w:left="7" w:right="59" w:firstLine="29"/>
        <w:spacing w:before="81" w:line="265" w:lineRule="auto"/>
        <w:rPr>
          <w:rFonts w:ascii="SimSun" w:hAnsi="SimSun" w:eastAsia="SimSun" w:cs="SimSun"/>
          <w:sz w:val="30"/>
          <w:szCs w:val="30"/>
        </w:rPr>
      </w:pPr>
      <w:r>
        <w:rPr>
          <w:rFonts w:ascii="SimSun" w:hAnsi="SimSun" w:eastAsia="SimSun" w:cs="SimSun"/>
          <w:sz w:val="30"/>
          <w:szCs w:val="30"/>
          <w:spacing w:val="-1"/>
        </w:rPr>
        <w:t>中，如果引入一名巴方官员参与内部讨论，无疑</w:t>
      </w:r>
      <w:r>
        <w:rPr>
          <w:rFonts w:ascii="SimSun" w:hAnsi="SimSun" w:eastAsia="SimSun" w:cs="SimSun"/>
          <w:sz w:val="30"/>
          <w:szCs w:val="30"/>
          <w:spacing w:val="-2"/>
        </w:rPr>
        <w:t>会提升决策质量。他的</w:t>
      </w:r>
      <w:r>
        <w:rPr>
          <w:rFonts w:ascii="SimSun" w:hAnsi="SimSun" w:eastAsia="SimSun" w:cs="SimSun"/>
          <w:sz w:val="30"/>
          <w:szCs w:val="30"/>
        </w:rPr>
        <w:t xml:space="preserve"> </w:t>
      </w:r>
      <w:r>
        <w:rPr>
          <w:rFonts w:ascii="SimSun" w:hAnsi="SimSun" w:eastAsia="SimSun" w:cs="SimSun"/>
          <w:sz w:val="30"/>
          <w:szCs w:val="30"/>
        </w:rPr>
        <w:t>设想叙事与中央情报局分析师的设想叙事可</w:t>
      </w:r>
      <w:r>
        <w:rPr>
          <w:rFonts w:ascii="SimSun" w:hAnsi="SimSun" w:eastAsia="SimSun" w:cs="SimSun"/>
          <w:sz w:val="30"/>
          <w:szCs w:val="30"/>
          <w:spacing w:val="-1"/>
        </w:rPr>
        <w:t>能迥然相异。在考虑发布一</w:t>
      </w:r>
      <w:r>
        <w:rPr>
          <w:rFonts w:ascii="SimSun" w:hAnsi="SimSun" w:eastAsia="SimSun" w:cs="SimSun"/>
          <w:sz w:val="30"/>
          <w:szCs w:val="30"/>
        </w:rPr>
        <w:t xml:space="preserve"> </w:t>
      </w:r>
      <w:r>
        <w:rPr>
          <w:rFonts w:ascii="SimSun" w:hAnsi="SimSun" w:eastAsia="SimSun" w:cs="SimSun"/>
          <w:sz w:val="30"/>
          <w:szCs w:val="30"/>
        </w:rPr>
        <w:t>款新产品时，让直接竞争对手的产品经理帮</w:t>
      </w:r>
      <w:r>
        <w:rPr>
          <w:rFonts w:ascii="SimSun" w:hAnsi="SimSun" w:eastAsia="SimSun" w:cs="SimSun"/>
          <w:sz w:val="30"/>
          <w:szCs w:val="30"/>
          <w:spacing w:val="-1"/>
        </w:rPr>
        <w:t>助预测未来</w:t>
      </w:r>
      <w:r>
        <w:rPr>
          <w:rFonts w:ascii="Times New Roman" w:hAnsi="Times New Roman" w:eastAsia="Times New Roman" w:cs="Times New Roman"/>
          <w:sz w:val="30"/>
          <w:szCs w:val="30"/>
          <w:spacing w:val="-1"/>
        </w:rPr>
        <w:t>5</w:t>
      </w:r>
      <w:r>
        <w:rPr>
          <w:rFonts w:ascii="SimSun" w:hAnsi="SimSun" w:eastAsia="SimSun" w:cs="SimSun"/>
          <w:sz w:val="30"/>
          <w:szCs w:val="30"/>
          <w:spacing w:val="-1"/>
        </w:rPr>
        <w:t>年的市场演变</w:t>
      </w:r>
      <w:r>
        <w:rPr>
          <w:rFonts w:ascii="SimSun" w:hAnsi="SimSun" w:eastAsia="SimSun" w:cs="SimSun"/>
          <w:sz w:val="30"/>
          <w:szCs w:val="30"/>
        </w:rPr>
        <w:t xml:space="preserve">  </w:t>
      </w:r>
      <w:r>
        <w:rPr>
          <w:rFonts w:ascii="SimSun" w:hAnsi="SimSun" w:eastAsia="SimSun" w:cs="SimSun"/>
          <w:sz w:val="30"/>
          <w:szCs w:val="30"/>
        </w:rPr>
        <w:t>趋势，同样会提升决策质量。但这种情况只</w:t>
      </w:r>
      <w:r>
        <w:rPr>
          <w:rFonts w:ascii="SimSun" w:hAnsi="SimSun" w:eastAsia="SimSun" w:cs="SimSun"/>
          <w:sz w:val="30"/>
          <w:szCs w:val="30"/>
          <w:spacing w:val="-1"/>
        </w:rPr>
        <w:t>是理论上可行</w:t>
      </w:r>
      <w:r>
        <w:rPr>
          <w:rFonts w:ascii="Times New Roman" w:hAnsi="Times New Roman" w:eastAsia="Times New Roman" w:cs="Times New Roman"/>
          <w:sz w:val="30"/>
          <w:szCs w:val="30"/>
          <w:spacing w:val="-1"/>
        </w:rPr>
        <w:t>——</w:t>
      </w:r>
      <w:r>
        <w:rPr>
          <w:rFonts w:ascii="SimSun" w:hAnsi="SimSun" w:eastAsia="SimSun" w:cs="SimSun"/>
          <w:sz w:val="30"/>
          <w:szCs w:val="30"/>
          <w:spacing w:val="-1"/>
        </w:rPr>
        <w:t>在现实生</w:t>
      </w:r>
      <w:r>
        <w:rPr>
          <w:rFonts w:ascii="SimSun" w:hAnsi="SimSun" w:eastAsia="SimSun" w:cs="SimSun"/>
          <w:sz w:val="30"/>
          <w:szCs w:val="30"/>
        </w:rPr>
        <w:t xml:space="preserve"> </w:t>
      </w:r>
      <w:r>
        <w:rPr>
          <w:rFonts w:ascii="SimSun" w:hAnsi="SimSun" w:eastAsia="SimSun" w:cs="SimSun"/>
          <w:sz w:val="30"/>
          <w:szCs w:val="30"/>
          <w:spacing w:val="-1"/>
        </w:rPr>
        <w:t>活中，你很难让他和你坐在同一个房间里。</w:t>
      </w:r>
    </w:p>
    <w:p>
      <w:pPr>
        <w:ind w:right="10" w:firstLine="613"/>
        <w:spacing w:before="131" w:line="268" w:lineRule="auto"/>
        <w:rPr>
          <w:rFonts w:ascii="SimSun" w:hAnsi="SimSun" w:eastAsia="SimSun" w:cs="SimSun"/>
          <w:sz w:val="30"/>
          <w:szCs w:val="30"/>
        </w:rPr>
      </w:pPr>
      <w:r>
        <w:rPr>
          <w:rFonts w:ascii="SimSun" w:hAnsi="SimSun" w:eastAsia="SimSun" w:cs="SimSun"/>
          <w:sz w:val="30"/>
          <w:szCs w:val="30"/>
          <w:spacing w:val="-1"/>
        </w:rPr>
        <w:t>不过，这些局外视角也是可以模拟的。美国军方在使用</w:t>
      </w:r>
      <w:r>
        <w:rPr>
          <w:rFonts w:ascii="Times New Roman" w:hAnsi="Times New Roman" w:eastAsia="Times New Roman" w:cs="Times New Roman"/>
          <w:sz w:val="30"/>
          <w:szCs w:val="30"/>
          <w:spacing w:val="-1"/>
        </w:rPr>
        <w:t>“</w:t>
      </w:r>
      <w:r>
        <w:rPr>
          <w:rFonts w:ascii="SimSun" w:hAnsi="SimSun" w:eastAsia="SimSun" w:cs="SimSun"/>
          <w:sz w:val="30"/>
          <w:szCs w:val="30"/>
          <w:spacing w:val="-1"/>
        </w:rPr>
        <w:t>红队</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red</w:t>
      </w:r>
      <w:r>
        <w:rPr>
          <w:rFonts w:ascii="Times New Roman" w:hAnsi="Times New Roman" w:eastAsia="Times New Roman" w:cs="Times New Roman"/>
          <w:sz w:val="30"/>
          <w:szCs w:val="30"/>
          <w:spacing w:val="14"/>
        </w:rPr>
        <w:t xml:space="preserve"> </w:t>
      </w:r>
      <w:r>
        <w:rPr>
          <w:rFonts w:ascii="Times New Roman" w:hAnsi="Times New Roman" w:eastAsia="Times New Roman" w:cs="Times New Roman"/>
          <w:sz w:val="30"/>
          <w:szCs w:val="30"/>
        </w:rPr>
        <w:t>teams</w:t>
      </w:r>
      <w:r>
        <w:rPr>
          <w:rFonts w:ascii="SimSun" w:hAnsi="SimSun" w:eastAsia="SimSun" w:cs="SimSun"/>
          <w:sz w:val="30"/>
          <w:szCs w:val="30"/>
        </w:rPr>
        <w:t>）方面有着悠久历史。这个传统上的红队，是魔鬼代</w:t>
      </w:r>
      <w:r>
        <w:rPr>
          <w:rFonts w:ascii="SimSun" w:hAnsi="SimSun" w:eastAsia="SimSun" w:cs="SimSun"/>
          <w:sz w:val="30"/>
          <w:szCs w:val="30"/>
          <w:spacing w:val="-1"/>
        </w:rPr>
        <w:t>言人的一个</w:t>
      </w:r>
      <w:r>
        <w:rPr>
          <w:rFonts w:ascii="SimSun" w:hAnsi="SimSun" w:eastAsia="SimSun" w:cs="SimSun"/>
          <w:sz w:val="30"/>
          <w:szCs w:val="30"/>
        </w:rPr>
        <w:t xml:space="preserve">  </w:t>
      </w:r>
      <w:r>
        <w:rPr>
          <w:rFonts w:ascii="SimSun" w:hAnsi="SimSun" w:eastAsia="SimSun" w:cs="SimSun"/>
          <w:sz w:val="30"/>
          <w:szCs w:val="30"/>
        </w:rPr>
        <w:t>系统性版本，即在组织内指派一个群体，让它负责模拟敌方</w:t>
      </w:r>
      <w:r>
        <w:rPr>
          <w:rFonts w:ascii="SimSun" w:hAnsi="SimSun" w:eastAsia="SimSun" w:cs="SimSun"/>
          <w:sz w:val="30"/>
          <w:szCs w:val="30"/>
          <w:spacing w:val="-1"/>
        </w:rPr>
        <w:t>的行为。红</w:t>
      </w:r>
      <w:r>
        <w:rPr>
          <w:rFonts w:ascii="SimSun" w:hAnsi="SimSun" w:eastAsia="SimSun" w:cs="SimSun"/>
          <w:sz w:val="30"/>
          <w:szCs w:val="30"/>
        </w:rPr>
        <w:t xml:space="preserve"> </w:t>
      </w:r>
      <w:r>
        <w:rPr>
          <w:rFonts w:ascii="SimSun" w:hAnsi="SimSun" w:eastAsia="SimSun" w:cs="SimSun"/>
          <w:sz w:val="30"/>
          <w:szCs w:val="30"/>
        </w:rPr>
        <w:t>队研判分析法可以追溯到最初的战争游戏，比如</w:t>
      </w:r>
      <w:r>
        <w:rPr>
          <w:rFonts w:ascii="Times New Roman" w:hAnsi="Times New Roman" w:eastAsia="Times New Roman" w:cs="Times New Roman"/>
          <w:sz w:val="30"/>
          <w:szCs w:val="30"/>
        </w:rPr>
        <w:t>“</w:t>
      </w:r>
      <w:r>
        <w:rPr>
          <w:rFonts w:ascii="SimSun" w:hAnsi="SimSun" w:eastAsia="SimSun" w:cs="SimSun"/>
          <w:sz w:val="30"/>
          <w:szCs w:val="30"/>
        </w:rPr>
        <w:t>舰队问题</w:t>
      </w:r>
      <w:r>
        <w:rPr>
          <w:rFonts w:ascii="Times New Roman" w:hAnsi="Times New Roman" w:eastAsia="Times New Roman" w:cs="Times New Roman"/>
          <w:sz w:val="30"/>
          <w:szCs w:val="30"/>
        </w:rPr>
        <w:t>XII</w:t>
      </w:r>
      <w:r>
        <w:rPr>
          <w:rFonts w:ascii="Times New Roman" w:hAnsi="Times New Roman" w:eastAsia="Times New Roman" w:cs="Times New Roman"/>
          <w:sz w:val="30"/>
          <w:szCs w:val="30"/>
          <w:spacing w:val="-1"/>
        </w:rPr>
        <w:t>I”</w:t>
      </w:r>
      <w:r>
        <w:rPr>
          <w:rFonts w:ascii="SimSun" w:hAnsi="SimSun" w:eastAsia="SimSun" w:cs="SimSun"/>
          <w:sz w:val="30"/>
          <w:szCs w:val="30"/>
          <w:spacing w:val="-1"/>
        </w:rPr>
        <w:t>演习。</w:t>
      </w:r>
    </w:p>
    <w:p>
      <w:pPr>
        <w:ind w:left="2" w:right="2" w:firstLine="7"/>
        <w:spacing w:before="5" w:line="270" w:lineRule="auto"/>
        <w:rPr>
          <w:rFonts w:ascii="SimSun" w:hAnsi="SimSun" w:eastAsia="SimSun" w:cs="SimSun"/>
          <w:sz w:val="30"/>
          <w:szCs w:val="30"/>
        </w:rPr>
      </w:pPr>
      <w:r>
        <w:rPr>
          <w:rFonts w:ascii="Times New Roman" w:hAnsi="Times New Roman" w:eastAsia="Times New Roman" w:cs="Times New Roman"/>
          <w:sz w:val="30"/>
          <w:szCs w:val="30"/>
        </w:rPr>
        <w:t>2003</w:t>
      </w:r>
      <w:r>
        <w:rPr>
          <w:rFonts w:ascii="SimSun" w:hAnsi="SimSun" w:eastAsia="SimSun" w:cs="SimSun"/>
          <w:sz w:val="30"/>
          <w:szCs w:val="30"/>
        </w:rPr>
        <w:t>年，美国国防科学委员会特别工作小组（</w:t>
      </w:r>
      <w:r>
        <w:rPr>
          <w:rFonts w:ascii="Times New Roman" w:hAnsi="Times New Roman" w:eastAsia="Times New Roman" w:cs="Times New Roman"/>
          <w:sz w:val="30"/>
          <w:szCs w:val="30"/>
        </w:rPr>
        <w:t>Defense    Science     Board</w:t>
      </w:r>
      <w:r>
        <w:rPr>
          <w:rFonts w:ascii="Times New Roman" w:hAnsi="Times New Roman" w:eastAsia="Times New Roman" w:cs="Times New Roman"/>
          <w:sz w:val="30"/>
          <w:szCs w:val="30"/>
          <w:spacing w:val="14"/>
        </w:rPr>
        <w:t xml:space="preserve"> </w:t>
      </w:r>
      <w:r>
        <w:rPr>
          <w:rFonts w:ascii="Times New Roman" w:hAnsi="Times New Roman" w:eastAsia="Times New Roman" w:cs="Times New Roman"/>
          <w:sz w:val="30"/>
          <w:szCs w:val="30"/>
        </w:rPr>
        <w:t>TaskForce</w:t>
      </w:r>
      <w:r>
        <w:rPr>
          <w:rFonts w:ascii="SimSun" w:hAnsi="SimSun" w:eastAsia="SimSun" w:cs="SimSun"/>
          <w:sz w:val="30"/>
          <w:szCs w:val="30"/>
          <w:spacing w:val="2"/>
        </w:rPr>
        <w:t>）提交了一份报告，建议在</w:t>
      </w:r>
      <w:r>
        <w:rPr>
          <w:rFonts w:ascii="Times New Roman" w:hAnsi="Times New Roman" w:eastAsia="Times New Roman" w:cs="Times New Roman"/>
          <w:sz w:val="30"/>
          <w:szCs w:val="30"/>
          <w:spacing w:val="2"/>
        </w:rPr>
        <w:t>“9·11”</w:t>
      </w:r>
      <w:r>
        <w:rPr>
          <w:rFonts w:ascii="SimSun" w:hAnsi="SimSun" w:eastAsia="SimSun" w:cs="SimSun"/>
          <w:sz w:val="30"/>
          <w:szCs w:val="30"/>
          <w:spacing w:val="2"/>
        </w:rPr>
        <w:t>恐怖袭击事件后进一步扩大</w:t>
      </w:r>
      <w:r>
        <w:rPr>
          <w:rFonts w:ascii="SimSun" w:hAnsi="SimSun" w:eastAsia="SimSun" w:cs="SimSun"/>
          <w:sz w:val="30"/>
          <w:szCs w:val="30"/>
          <w:spacing w:val="7"/>
        </w:rPr>
        <w:t xml:space="preserve"> </w:t>
      </w:r>
      <w:r>
        <w:rPr>
          <w:rFonts w:ascii="SimSun" w:hAnsi="SimSun" w:eastAsia="SimSun" w:cs="SimSun"/>
          <w:sz w:val="30"/>
          <w:szCs w:val="30"/>
          <w:spacing w:val="-2"/>
        </w:rPr>
        <w:t>这种方法的实践范围。</w:t>
      </w:r>
      <w:r>
        <w:rPr>
          <w:rFonts w:ascii="SimSun" w:hAnsi="SimSun" w:eastAsia="SimSun" w:cs="SimSun"/>
          <w:sz w:val="30"/>
          <w:szCs w:val="30"/>
          <w:spacing w:val="-89"/>
        </w:rPr>
        <w:t xml:space="preserve"> </w:t>
      </w:r>
      <w:r>
        <w:rPr>
          <w:rFonts w:ascii="SimSun" w:hAnsi="SimSun" w:eastAsia="SimSun" w:cs="SimSun"/>
          <w:sz w:val="30"/>
          <w:szCs w:val="30"/>
          <w:spacing w:val="-2"/>
        </w:rPr>
        <w:t>自此之后，该方法在军方迎来新生</w:t>
      </w:r>
      <w:r>
        <w:rPr>
          <w:rFonts w:ascii="SimSun" w:hAnsi="SimSun" w:eastAsia="SimSun" w:cs="SimSun"/>
          <w:sz w:val="30"/>
          <w:szCs w:val="30"/>
          <w:spacing w:val="-3"/>
        </w:rPr>
        <w:t>。你可以把红</w:t>
      </w:r>
      <w:r>
        <w:rPr>
          <w:rFonts w:ascii="SimSun" w:hAnsi="SimSun" w:eastAsia="SimSun" w:cs="SimSun"/>
          <w:sz w:val="30"/>
          <w:szCs w:val="30"/>
        </w:rPr>
        <w:t xml:space="preserve"> </w:t>
      </w:r>
      <w:r>
        <w:rPr>
          <w:rFonts w:ascii="SimSun" w:hAnsi="SimSun" w:eastAsia="SimSun" w:cs="SimSun"/>
          <w:sz w:val="30"/>
          <w:szCs w:val="30"/>
        </w:rPr>
        <w:t>队想象成战争游戏和情景规划的混合体：你设置一些附</w:t>
      </w:r>
      <w:r>
        <w:rPr>
          <w:rFonts w:ascii="SimSun" w:hAnsi="SimSun" w:eastAsia="SimSun" w:cs="SimSun"/>
          <w:sz w:val="30"/>
          <w:szCs w:val="30"/>
          <w:spacing w:val="-1"/>
        </w:rPr>
        <w:t>带想象结果的决</w:t>
      </w:r>
      <w:r>
        <w:rPr>
          <w:rFonts w:ascii="SimSun" w:hAnsi="SimSun" w:eastAsia="SimSun" w:cs="SimSun"/>
          <w:sz w:val="30"/>
          <w:szCs w:val="30"/>
        </w:rPr>
        <w:t xml:space="preserve"> </w:t>
      </w:r>
      <w:r>
        <w:rPr>
          <w:rFonts w:ascii="SimSun" w:hAnsi="SimSun" w:eastAsia="SimSun" w:cs="SimSun"/>
          <w:sz w:val="30"/>
          <w:szCs w:val="30"/>
        </w:rPr>
        <w:t>策路径，然后邀请你的一些同事参与其中，让他们站在</w:t>
      </w:r>
      <w:r>
        <w:rPr>
          <w:rFonts w:ascii="SimSun" w:hAnsi="SimSun" w:eastAsia="SimSun" w:cs="SimSun"/>
          <w:sz w:val="30"/>
          <w:szCs w:val="30"/>
          <w:spacing w:val="-1"/>
        </w:rPr>
        <w:t>敌方或市场竞争</w:t>
      </w:r>
      <w:r>
        <w:rPr>
          <w:rFonts w:ascii="SimSun" w:hAnsi="SimSun" w:eastAsia="SimSun" w:cs="SimSun"/>
          <w:sz w:val="30"/>
          <w:szCs w:val="30"/>
        </w:rPr>
        <w:t xml:space="preserve"> </w:t>
      </w:r>
      <w:r>
        <w:rPr>
          <w:rFonts w:ascii="SimSun" w:hAnsi="SimSun" w:eastAsia="SimSun" w:cs="SimSun"/>
          <w:sz w:val="30"/>
          <w:szCs w:val="30"/>
          <w:spacing w:val="-1"/>
        </w:rPr>
        <w:t>对手的立场设想对方的反应。</w:t>
      </w:r>
    </w:p>
    <w:p>
      <w:pPr>
        <w:ind w:left="607"/>
        <w:spacing w:before="158" w:line="219" w:lineRule="auto"/>
        <w:rPr>
          <w:rFonts w:ascii="SimSun" w:hAnsi="SimSun" w:eastAsia="SimSun" w:cs="SimSun"/>
          <w:sz w:val="30"/>
          <w:szCs w:val="30"/>
        </w:rPr>
      </w:pPr>
      <w:r>
        <w:rPr>
          <w:rFonts w:ascii="SimSun" w:hAnsi="SimSun" w:eastAsia="SimSun" w:cs="SimSun"/>
          <w:sz w:val="30"/>
          <w:szCs w:val="30"/>
          <w:spacing w:val="-1"/>
        </w:rPr>
        <w:t>在追捕本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拉登的行动中，红队是一个不可或缺的重要组成部分。</w:t>
      </w:r>
    </w:p>
    <w:p>
      <w:pPr>
        <w:ind w:left="7" w:firstLine="3"/>
        <w:spacing w:before="75" w:line="264" w:lineRule="auto"/>
        <w:rPr>
          <w:rFonts w:ascii="SimSun" w:hAnsi="SimSun" w:eastAsia="SimSun" w:cs="SimSun"/>
          <w:sz w:val="30"/>
          <w:szCs w:val="30"/>
        </w:rPr>
      </w:pPr>
      <w:r>
        <w:rPr>
          <w:rFonts w:ascii="SimSun" w:hAnsi="SimSun" w:eastAsia="SimSun" w:cs="SimSun"/>
          <w:sz w:val="30"/>
          <w:szCs w:val="30"/>
          <w:spacing w:val="-1"/>
        </w:rPr>
        <w:t>美国官员想方设法激发红队成员的想象力，以此规避决策盲点和确认偏</w:t>
      </w:r>
      <w:r>
        <w:rPr>
          <w:rFonts w:ascii="SimSun" w:hAnsi="SimSun" w:eastAsia="SimSun" w:cs="SimSun"/>
          <w:sz w:val="30"/>
          <w:szCs w:val="30"/>
          <w:spacing w:val="15"/>
        </w:rPr>
        <w:t xml:space="preserve"> </w:t>
      </w:r>
      <w:r>
        <w:rPr>
          <w:rFonts w:ascii="SimSun" w:hAnsi="SimSun" w:eastAsia="SimSun" w:cs="SimSun"/>
          <w:sz w:val="30"/>
          <w:szCs w:val="30"/>
          <w:spacing w:val="1"/>
        </w:rPr>
        <w:t>误，避免出现类似于伊拉克大规模杀伤性武器调查行动决策中的失</w:t>
      </w:r>
      <w:r>
        <w:rPr>
          <w:rFonts w:ascii="SimSun" w:hAnsi="SimSun" w:eastAsia="SimSun" w:cs="SimSun"/>
          <w:sz w:val="30"/>
          <w:szCs w:val="30"/>
        </w:rPr>
        <w:t>误。 </w:t>
      </w:r>
      <w:r>
        <w:rPr>
          <w:rFonts w:ascii="SimSun" w:hAnsi="SimSun" w:eastAsia="SimSun" w:cs="SimSun"/>
          <w:sz w:val="30"/>
          <w:szCs w:val="30"/>
          <w:spacing w:val="1"/>
        </w:rPr>
        <w:t>迈克</w:t>
      </w:r>
      <w:r>
        <w:rPr>
          <w:rFonts w:ascii="Times New Roman" w:hAnsi="Times New Roman" w:eastAsia="Times New Roman" w:cs="Times New Roman"/>
          <w:sz w:val="30"/>
          <w:szCs w:val="30"/>
          <w:spacing w:val="1"/>
        </w:rPr>
        <w:t>·</w:t>
      </w:r>
      <w:r>
        <w:rPr>
          <w:rFonts w:ascii="SimSun" w:hAnsi="SimSun" w:eastAsia="SimSun" w:cs="SimSun"/>
          <w:sz w:val="30"/>
          <w:szCs w:val="30"/>
          <w:spacing w:val="1"/>
        </w:rPr>
        <w:t>莱特（</w:t>
      </w:r>
      <w:r>
        <w:rPr>
          <w:rFonts w:ascii="Times New Roman" w:hAnsi="Times New Roman" w:eastAsia="Times New Roman" w:cs="Times New Roman"/>
          <w:sz w:val="30"/>
          <w:szCs w:val="30"/>
        </w:rPr>
        <w:t>Mike</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 xml:space="preserve"> Leiter</w:t>
      </w:r>
      <w:r>
        <w:rPr>
          <w:rFonts w:ascii="SimSun" w:hAnsi="SimSun" w:eastAsia="SimSun" w:cs="SimSun"/>
          <w:sz w:val="30"/>
          <w:szCs w:val="30"/>
        </w:rPr>
        <w:t>）是美国国家反恐中心（</w:t>
      </w:r>
      <w:r>
        <w:rPr>
          <w:rFonts w:ascii="Times New Roman" w:hAnsi="Times New Roman" w:eastAsia="Times New Roman" w:cs="Times New Roman"/>
          <w:sz w:val="30"/>
          <w:szCs w:val="30"/>
        </w:rPr>
        <w:t>National </w:t>
      </w:r>
      <w:r>
        <w:rPr>
          <w:rFonts w:ascii="Times New Roman" w:hAnsi="Times New Roman" w:eastAsia="Times New Roman" w:cs="Times New Roman"/>
          <w:sz w:val="30"/>
          <w:szCs w:val="30"/>
          <w:spacing w:val="-1"/>
        </w:rPr>
        <w:t>Counterterrorism</w:t>
      </w:r>
      <w:r>
        <w:rPr>
          <w:rFonts w:ascii="Times New Roman" w:hAnsi="Times New Roman" w:eastAsia="Times New Roman" w:cs="Times New Roman"/>
          <w:sz w:val="30"/>
          <w:szCs w:val="30"/>
          <w:spacing w:val="37"/>
        </w:rPr>
        <w:t xml:space="preserve">  </w:t>
      </w:r>
      <w:r>
        <w:rPr>
          <w:rFonts w:ascii="Times New Roman" w:hAnsi="Times New Roman" w:eastAsia="Times New Roman" w:cs="Times New Roman"/>
          <w:sz w:val="30"/>
          <w:szCs w:val="30"/>
          <w:spacing w:val="-1"/>
        </w:rPr>
        <w:t>Center</w:t>
      </w:r>
      <w:r>
        <w:rPr>
          <w:rFonts w:ascii="SimSun" w:hAnsi="SimSun" w:eastAsia="SimSun" w:cs="SimSun"/>
          <w:sz w:val="30"/>
          <w:szCs w:val="30"/>
          <w:spacing w:val="-1"/>
        </w:rPr>
        <w:t>）的负责人，他同时也是关于伊拉克大规模杀伤</w:t>
      </w:r>
      <w:r>
        <w:rPr>
          <w:rFonts w:ascii="SimSun" w:hAnsi="SimSun" w:eastAsia="SimSun" w:cs="SimSun"/>
          <w:sz w:val="30"/>
          <w:szCs w:val="30"/>
        </w:rPr>
        <w:t xml:space="preserve"> </w:t>
      </w:r>
      <w:r>
        <w:rPr>
          <w:rFonts w:ascii="SimSun" w:hAnsi="SimSun" w:eastAsia="SimSun" w:cs="SimSun"/>
          <w:sz w:val="30"/>
          <w:szCs w:val="30"/>
        </w:rPr>
        <w:t>性武器调查行动决策失败及其根源的官方报</w:t>
      </w:r>
      <w:r>
        <w:rPr>
          <w:rFonts w:ascii="SimSun" w:hAnsi="SimSun" w:eastAsia="SimSun" w:cs="SimSun"/>
          <w:sz w:val="30"/>
          <w:szCs w:val="30"/>
          <w:spacing w:val="-1"/>
        </w:rPr>
        <w:t>告的主笔，所以他特别担心</w:t>
      </w:r>
      <w:r>
        <w:rPr>
          <w:rFonts w:ascii="SimSun" w:hAnsi="SimSun" w:eastAsia="SimSun" w:cs="SimSun"/>
          <w:sz w:val="30"/>
          <w:szCs w:val="30"/>
        </w:rPr>
        <w:t xml:space="preserve"> </w:t>
      </w:r>
      <w:r>
        <w:rPr>
          <w:rFonts w:ascii="SimSun" w:hAnsi="SimSun" w:eastAsia="SimSun" w:cs="SimSun"/>
          <w:sz w:val="30"/>
          <w:szCs w:val="30"/>
        </w:rPr>
        <w:t>会犯同样的错误。</w:t>
      </w:r>
      <w:r>
        <w:rPr>
          <w:rFonts w:ascii="Times New Roman" w:hAnsi="Times New Roman" w:eastAsia="Times New Roman" w:cs="Times New Roman"/>
          <w:sz w:val="30"/>
          <w:szCs w:val="30"/>
        </w:rPr>
        <w:t>4</w:t>
      </w:r>
      <w:r>
        <w:rPr>
          <w:rFonts w:ascii="SimSun" w:hAnsi="SimSun" w:eastAsia="SimSun" w:cs="SimSun"/>
          <w:sz w:val="30"/>
          <w:szCs w:val="30"/>
        </w:rPr>
        <w:t>月下旬，海豹</w:t>
      </w:r>
      <w:r>
        <w:rPr>
          <w:rFonts w:ascii="Times New Roman" w:hAnsi="Times New Roman" w:eastAsia="Times New Roman" w:cs="Times New Roman"/>
          <w:sz w:val="30"/>
          <w:szCs w:val="30"/>
        </w:rPr>
        <w:t>6</w:t>
      </w:r>
      <w:r>
        <w:rPr>
          <w:rFonts w:ascii="SimSun" w:hAnsi="SimSun" w:eastAsia="SimSun" w:cs="SimSun"/>
          <w:sz w:val="30"/>
          <w:szCs w:val="30"/>
        </w:rPr>
        <w:t>队已经在</w:t>
      </w:r>
      <w:r>
        <w:rPr>
          <w:rFonts w:ascii="SimSun" w:hAnsi="SimSun" w:eastAsia="SimSun" w:cs="SimSun"/>
          <w:sz w:val="30"/>
          <w:szCs w:val="30"/>
          <w:spacing w:val="-1"/>
        </w:rPr>
        <w:t>内华达沙漠演练过了阿伯塔</w:t>
      </w:r>
      <w:r>
        <w:rPr>
          <w:rFonts w:ascii="SimSun" w:hAnsi="SimSun" w:eastAsia="SimSun" w:cs="SimSun"/>
          <w:sz w:val="30"/>
          <w:szCs w:val="30"/>
        </w:rPr>
        <w:t xml:space="preserve"> </w:t>
      </w:r>
      <w:r>
        <w:rPr>
          <w:rFonts w:ascii="SimSun" w:hAnsi="SimSun" w:eastAsia="SimSun" w:cs="SimSun"/>
          <w:sz w:val="30"/>
          <w:szCs w:val="30"/>
        </w:rPr>
        <w:t>巴德突袭行动，但此时莱特还是组织了一次</w:t>
      </w:r>
      <w:r>
        <w:rPr>
          <w:rFonts w:ascii="SimSun" w:hAnsi="SimSun" w:eastAsia="SimSun" w:cs="SimSun"/>
          <w:sz w:val="30"/>
          <w:szCs w:val="30"/>
          <w:spacing w:val="-1"/>
        </w:rPr>
        <w:t>红队研判分析，探求本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w:t>
      </w:r>
    </w:p>
    <w:p>
      <w:pPr>
        <w:spacing w:line="264" w:lineRule="auto"/>
        <w:sectPr>
          <w:pgSz w:w="12240" w:h="15840"/>
          <w:pgMar w:top="400" w:right="1440" w:bottom="0" w:left="1443"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1" w:right="216" w:firstLine="6"/>
        <w:spacing w:before="98" w:line="254" w:lineRule="auto"/>
        <w:rPr>
          <w:rFonts w:ascii="SimSun" w:hAnsi="SimSun" w:eastAsia="SimSun" w:cs="SimSun"/>
          <w:sz w:val="30"/>
          <w:szCs w:val="30"/>
        </w:rPr>
      </w:pPr>
      <w:r>
        <w:rPr>
          <w:rFonts w:ascii="SimSun" w:hAnsi="SimSun" w:eastAsia="SimSun" w:cs="SimSun"/>
          <w:sz w:val="30"/>
          <w:szCs w:val="30"/>
          <w:spacing w:val="-1"/>
        </w:rPr>
        <w:t>登实际并未藏匿在那栋神秘建筑物内的相关解释。莱特一度对约翰</w:t>
      </w:r>
      <w:r>
        <w:rPr>
          <w:rFonts w:ascii="Times New Roman" w:hAnsi="Times New Roman" w:eastAsia="Times New Roman" w:cs="Times New Roman"/>
          <w:sz w:val="30"/>
          <w:szCs w:val="30"/>
          <w:spacing w:val="-1"/>
        </w:rPr>
        <w:t>·</w:t>
      </w:r>
      <w:r>
        <w:rPr>
          <w:rFonts w:ascii="SimSun" w:hAnsi="SimSun" w:eastAsia="SimSun" w:cs="SimSun"/>
          <w:sz w:val="30"/>
          <w:szCs w:val="30"/>
          <w:spacing w:val="-1"/>
        </w:rPr>
        <w:t>布</w:t>
      </w:r>
      <w:r>
        <w:rPr>
          <w:rFonts w:ascii="SimSun" w:hAnsi="SimSun" w:eastAsia="SimSun" w:cs="SimSun"/>
          <w:sz w:val="30"/>
          <w:szCs w:val="30"/>
          <w:spacing w:val="12"/>
        </w:rPr>
        <w:t xml:space="preserve"> </w:t>
      </w:r>
      <w:r>
        <w:rPr>
          <w:rFonts w:ascii="SimSun" w:hAnsi="SimSun" w:eastAsia="SimSun" w:cs="SimSun"/>
          <w:sz w:val="30"/>
          <w:szCs w:val="30"/>
          <w:spacing w:val="-1"/>
        </w:rPr>
        <w:t>伦南说：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你可不会希望到时再有一个大规模杀伤性武器委员会回过头</w:t>
      </w:r>
      <w:r>
        <w:rPr>
          <w:rFonts w:ascii="SimSun" w:hAnsi="SimSun" w:eastAsia="SimSun" w:cs="SimSun"/>
          <w:sz w:val="30"/>
          <w:szCs w:val="30"/>
          <w:spacing w:val="18"/>
        </w:rPr>
        <w:t xml:space="preserve"> </w:t>
      </w:r>
      <w:r>
        <w:rPr>
          <w:rFonts w:ascii="SimSun" w:hAnsi="SimSun" w:eastAsia="SimSun" w:cs="SimSun"/>
          <w:sz w:val="30"/>
          <w:szCs w:val="30"/>
          <w:spacing w:val="-1"/>
        </w:rPr>
        <w:t>来说，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你没有进行红队研判分析</w:t>
      </w:r>
      <w:r>
        <w:rPr>
          <w:rFonts w:ascii="Times New Roman" w:hAnsi="Times New Roman" w:eastAsia="Times New Roman" w:cs="Times New Roman"/>
          <w:sz w:val="30"/>
          <w:szCs w:val="30"/>
          <w:spacing w:val="-1"/>
        </w:rPr>
        <w:t>’</w:t>
      </w:r>
      <w:r>
        <w:rPr>
          <w:rFonts w:ascii="SimSun" w:hAnsi="SimSun" w:eastAsia="SimSun" w:cs="SimSun"/>
          <w:sz w:val="30"/>
          <w:szCs w:val="30"/>
          <w:spacing w:val="-1"/>
        </w:rPr>
        <w:t>。约翰，要知道那个章节是我写</w:t>
      </w:r>
    </w:p>
    <w:p>
      <w:pPr>
        <w:ind w:left="25"/>
        <w:spacing w:line="268" w:lineRule="auto"/>
        <w:rPr>
          <w:rFonts w:ascii="Times New Roman" w:hAnsi="Times New Roman" w:eastAsia="Times New Roman" w:cs="Times New Roman"/>
          <w:sz w:val="30"/>
          <w:szCs w:val="30"/>
        </w:rPr>
      </w:pPr>
      <w:r>
        <w:rPr>
          <w:rFonts w:ascii="SimSun" w:hAnsi="SimSun" w:eastAsia="SimSun" w:cs="SimSun"/>
          <w:sz w:val="30"/>
          <w:szCs w:val="30"/>
          <w:spacing w:val="-4"/>
          <w:position w:val="-8"/>
        </w:rPr>
        <w:t>的。</w:t>
      </w:r>
      <w:r>
        <w:rPr>
          <w:rFonts w:ascii="Times New Roman" w:hAnsi="Times New Roman" w:eastAsia="Times New Roman" w:cs="Times New Roman"/>
          <w:sz w:val="30"/>
          <w:szCs w:val="30"/>
          <w:spacing w:val="-4"/>
          <w:position w:val="-8"/>
        </w:rPr>
        <w:t>”</w:t>
      </w:r>
      <w:r>
        <w:rPr>
          <w:rFonts w:ascii="Times New Roman" w:hAnsi="Times New Roman" w:eastAsia="Times New Roman" w:cs="Times New Roman"/>
          <w:sz w:val="30"/>
          <w:szCs w:val="30"/>
          <w:spacing w:val="-54"/>
          <w:position w:val="-8"/>
        </w:rPr>
        <w:t xml:space="preserve"> </w:t>
      </w:r>
      <w:hyperlink w:history="true" w:anchor="bookmark128">
        <w:r>
          <w:rPr>
            <w:rFonts w:ascii="Times New Roman" w:hAnsi="Times New Roman" w:eastAsia="Times New Roman" w:cs="Times New Roman"/>
            <w:sz w:val="30"/>
            <w:szCs w:val="30"/>
            <w:u w:val="single" w:color="auto"/>
            <w:color w:val="0000EE"/>
            <w:spacing w:val="-4"/>
            <w:position w:val="1"/>
          </w:rPr>
          <w:t>[27]</w:t>
        </w:r>
      </w:hyperlink>
    </w:p>
    <w:p>
      <w:pPr>
        <w:ind w:right="49" w:firstLine="604"/>
        <w:spacing w:before="221" w:line="258" w:lineRule="auto"/>
        <w:rPr>
          <w:rFonts w:ascii="SimSun" w:hAnsi="SimSun" w:eastAsia="SimSun" w:cs="SimSun"/>
          <w:sz w:val="30"/>
          <w:szCs w:val="30"/>
        </w:rPr>
      </w:pPr>
      <w:r>
        <w:rPr>
          <w:rFonts w:ascii="SimSun" w:hAnsi="SimSun" w:eastAsia="SimSun" w:cs="SimSun"/>
          <w:sz w:val="30"/>
          <w:szCs w:val="30"/>
          <w:spacing w:val="-1"/>
        </w:rPr>
        <w:t>莱特组建的红队包括两名先前从未参与该调查的新分析师，此举意</w:t>
      </w:r>
      <w:r>
        <w:rPr>
          <w:rFonts w:ascii="SimSun" w:hAnsi="SimSun" w:eastAsia="SimSun" w:cs="SimSun"/>
          <w:sz w:val="30"/>
          <w:szCs w:val="30"/>
          <w:spacing w:val="12"/>
        </w:rPr>
        <w:t xml:space="preserve"> </w:t>
      </w:r>
      <w:r>
        <w:rPr>
          <w:rFonts w:ascii="SimSun" w:hAnsi="SimSun" w:eastAsia="SimSun" w:cs="SimSun"/>
          <w:sz w:val="30"/>
          <w:szCs w:val="30"/>
        </w:rPr>
        <w:t>在提供新的视角。按照莱特的指示，红队需要</w:t>
      </w:r>
      <w:r>
        <w:rPr>
          <w:rFonts w:ascii="SimSun" w:hAnsi="SimSun" w:eastAsia="SimSun" w:cs="SimSun"/>
          <w:sz w:val="30"/>
          <w:szCs w:val="30"/>
          <w:spacing w:val="-1"/>
        </w:rPr>
        <w:t>在</w:t>
      </w:r>
      <w:r>
        <w:rPr>
          <w:rFonts w:ascii="Times New Roman" w:hAnsi="Times New Roman" w:eastAsia="Times New Roman" w:cs="Times New Roman"/>
          <w:sz w:val="30"/>
          <w:szCs w:val="30"/>
          <w:spacing w:val="-1"/>
        </w:rPr>
        <w:t>48</w:t>
      </w:r>
      <w:r>
        <w:rPr>
          <w:rFonts w:ascii="SimSun" w:hAnsi="SimSun" w:eastAsia="SimSun" w:cs="SimSun"/>
          <w:sz w:val="30"/>
          <w:szCs w:val="30"/>
          <w:spacing w:val="-1"/>
        </w:rPr>
        <w:t>个小时内拿出符合事</w:t>
      </w:r>
      <w:r>
        <w:rPr>
          <w:rFonts w:ascii="SimSun" w:hAnsi="SimSun" w:eastAsia="SimSun" w:cs="SimSun"/>
          <w:sz w:val="30"/>
          <w:szCs w:val="30"/>
        </w:rPr>
        <w:t xml:space="preserve"> </w:t>
      </w:r>
      <w:r>
        <w:rPr>
          <w:rFonts w:ascii="SimSun" w:hAnsi="SimSun" w:eastAsia="SimSun" w:cs="SimSun"/>
          <w:sz w:val="30"/>
          <w:szCs w:val="30"/>
          <w:spacing w:val="-1"/>
        </w:rPr>
        <w:t>实的替代性解释。最终，他们给出了三种情景：本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拉登原本住在这</w:t>
      </w:r>
    </w:p>
    <w:p>
      <w:pPr>
        <w:ind w:left="7" w:right="49" w:hanging="3"/>
        <w:spacing w:before="47" w:line="268" w:lineRule="auto"/>
        <w:rPr>
          <w:rFonts w:ascii="SimSun" w:hAnsi="SimSun" w:eastAsia="SimSun" w:cs="SimSun"/>
          <w:sz w:val="30"/>
          <w:szCs w:val="30"/>
        </w:rPr>
      </w:pPr>
      <w:r>
        <w:rPr>
          <w:rFonts w:ascii="SimSun" w:hAnsi="SimSun" w:eastAsia="SimSun" w:cs="SimSun"/>
          <w:sz w:val="30"/>
          <w:szCs w:val="30"/>
          <w:spacing w:val="-1"/>
        </w:rPr>
        <w:t>里，但后来离开了；这是基地组织常用的一个安全屋，但住在里面的是</w:t>
      </w:r>
      <w:r>
        <w:rPr>
          <w:rFonts w:ascii="SimSun" w:hAnsi="SimSun" w:eastAsia="SimSun" w:cs="SimSun"/>
          <w:sz w:val="30"/>
          <w:szCs w:val="30"/>
          <w:spacing w:val="14"/>
        </w:rPr>
        <w:t xml:space="preserve"> </w:t>
      </w:r>
      <w:r>
        <w:rPr>
          <w:rFonts w:ascii="SimSun" w:hAnsi="SimSun" w:eastAsia="SimSun" w:cs="SimSun"/>
          <w:sz w:val="30"/>
          <w:szCs w:val="30"/>
          <w:spacing w:val="-1"/>
        </w:rPr>
        <w:t>另一名基地组织头目；这是一名犯罪嫌疑人的藏身地，与恐怖主义无</w:t>
      </w:r>
    </w:p>
    <w:p>
      <w:pPr>
        <w:ind w:left="2" w:firstLine="3"/>
        <w:spacing w:before="1" w:line="265" w:lineRule="auto"/>
        <w:rPr>
          <w:rFonts w:ascii="SimSun" w:hAnsi="SimSun" w:eastAsia="SimSun" w:cs="SimSun"/>
          <w:sz w:val="30"/>
          <w:szCs w:val="30"/>
        </w:rPr>
      </w:pPr>
      <w:r>
        <w:rPr>
          <w:rFonts w:ascii="SimSun" w:hAnsi="SimSun" w:eastAsia="SimSun" w:cs="SimSun"/>
          <w:sz w:val="30"/>
          <w:szCs w:val="30"/>
          <w:spacing w:val="-1"/>
        </w:rPr>
        <w:t>关，</w:t>
      </w:r>
      <w:r>
        <w:rPr>
          <w:rFonts w:ascii="Times New Roman" w:hAnsi="Times New Roman" w:eastAsia="Times New Roman" w:cs="Times New Roman"/>
          <w:sz w:val="30"/>
          <w:szCs w:val="30"/>
          <w:spacing w:val="-1"/>
        </w:rPr>
        <w:t>“</w:t>
      </w:r>
      <w:r>
        <w:rPr>
          <w:rFonts w:ascii="SimSun" w:hAnsi="SimSun" w:eastAsia="SimSun" w:cs="SimSun"/>
          <w:sz w:val="30"/>
          <w:szCs w:val="30"/>
          <w:spacing w:val="-1"/>
        </w:rPr>
        <w:t>科威特</w:t>
      </w:r>
      <w:r>
        <w:rPr>
          <w:rFonts w:ascii="Times New Roman" w:hAnsi="Times New Roman" w:eastAsia="Times New Roman" w:cs="Times New Roman"/>
          <w:sz w:val="30"/>
          <w:szCs w:val="30"/>
          <w:spacing w:val="-1"/>
        </w:rPr>
        <w:t>”</w:t>
      </w:r>
      <w:r>
        <w:rPr>
          <w:rFonts w:ascii="SimSun" w:hAnsi="SimSun" w:eastAsia="SimSun" w:cs="SimSun"/>
          <w:sz w:val="30"/>
          <w:szCs w:val="30"/>
          <w:spacing w:val="-1"/>
        </w:rPr>
        <w:t>现为此人工作。在研判分析的最后，红队被要求对各情景</w:t>
      </w:r>
      <w:r>
        <w:rPr>
          <w:rFonts w:ascii="SimSun" w:hAnsi="SimSun" w:eastAsia="SimSun" w:cs="SimSun"/>
          <w:sz w:val="30"/>
          <w:szCs w:val="30"/>
          <w:spacing w:val="14"/>
        </w:rPr>
        <w:t xml:space="preserve"> </w:t>
      </w:r>
      <w:r>
        <w:rPr>
          <w:rFonts w:ascii="SimSun" w:hAnsi="SimSun" w:eastAsia="SimSun" w:cs="SimSun"/>
          <w:sz w:val="30"/>
          <w:szCs w:val="30"/>
          <w:spacing w:val="-1"/>
        </w:rPr>
        <w:t>出现的概率进行评估，其中也包括第四种情景，即本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拉登实际上藏身</w:t>
      </w:r>
      <w:r>
        <w:rPr>
          <w:rFonts w:ascii="SimSun" w:hAnsi="SimSun" w:eastAsia="SimSun" w:cs="SimSun"/>
          <w:sz w:val="30"/>
          <w:szCs w:val="30"/>
          <w:spacing w:val="8"/>
        </w:rPr>
        <w:t xml:space="preserve">  </w:t>
      </w:r>
      <w:r>
        <w:rPr>
          <w:rFonts w:ascii="SimSun" w:hAnsi="SimSun" w:eastAsia="SimSun" w:cs="SimSun"/>
          <w:sz w:val="30"/>
          <w:szCs w:val="30"/>
          <w:spacing w:val="-1"/>
        </w:rPr>
        <w:t>于该建筑物内。红队的平均评分显示，本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拉登藏身于该处的可能性低</w:t>
      </w:r>
      <w:r>
        <w:rPr>
          <w:rFonts w:ascii="SimSun" w:hAnsi="SimSun" w:eastAsia="SimSun" w:cs="SimSun"/>
          <w:sz w:val="30"/>
          <w:szCs w:val="30"/>
          <w:spacing w:val="8"/>
        </w:rPr>
        <w:t xml:space="preserve">  </w:t>
      </w:r>
      <w:r>
        <w:rPr>
          <w:rFonts w:ascii="SimSun" w:hAnsi="SimSun" w:eastAsia="SimSun" w:cs="SimSun"/>
          <w:sz w:val="30"/>
          <w:szCs w:val="30"/>
          <w:spacing w:val="-2"/>
        </w:rPr>
        <w:t>于</w:t>
      </w:r>
      <w:r>
        <w:rPr>
          <w:rFonts w:ascii="Times New Roman" w:hAnsi="Times New Roman" w:eastAsia="Times New Roman" w:cs="Times New Roman"/>
          <w:sz w:val="30"/>
          <w:szCs w:val="30"/>
          <w:spacing w:val="-2"/>
        </w:rPr>
        <w:t>50%</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，但同时他们也得出一个结论：本</w:t>
      </w:r>
      <w:r>
        <w:rPr>
          <w:rFonts w:ascii="Times New Roman" w:hAnsi="Times New Roman" w:eastAsia="Times New Roman" w:cs="Times New Roman"/>
          <w:sz w:val="30"/>
          <w:szCs w:val="30"/>
          <w:spacing w:val="-2"/>
        </w:rPr>
        <w:t>·</w:t>
      </w:r>
      <w:r>
        <w:rPr>
          <w:rFonts w:ascii="SimSun" w:hAnsi="SimSun" w:eastAsia="SimSun" w:cs="SimSun"/>
          <w:sz w:val="30"/>
          <w:szCs w:val="30"/>
          <w:spacing w:val="-2"/>
        </w:rPr>
        <w:t>拉登藏身于该处的可能性高于</w:t>
      </w:r>
      <w:r>
        <w:rPr>
          <w:rFonts w:ascii="SimSun" w:hAnsi="SimSun" w:eastAsia="SimSun" w:cs="SimSun"/>
          <w:sz w:val="30"/>
          <w:szCs w:val="30"/>
        </w:rPr>
        <w:t xml:space="preserve"> </w:t>
      </w:r>
      <w:r>
        <w:rPr>
          <w:rFonts w:ascii="SimSun" w:hAnsi="SimSun" w:eastAsia="SimSun" w:cs="SimSun"/>
          <w:sz w:val="30"/>
          <w:szCs w:val="30"/>
          <w:spacing w:val="-1"/>
        </w:rPr>
        <w:t>其他三种情景中的任何一种。</w:t>
      </w:r>
    </w:p>
    <w:p>
      <w:pPr>
        <w:ind w:right="49" w:firstLine="620"/>
        <w:spacing w:before="168" w:line="268" w:lineRule="auto"/>
        <w:rPr>
          <w:rFonts w:ascii="SimSun" w:hAnsi="SimSun" w:eastAsia="SimSun" w:cs="SimSun"/>
          <w:sz w:val="30"/>
          <w:szCs w:val="30"/>
        </w:rPr>
      </w:pPr>
      <w:r>
        <w:rPr>
          <w:rFonts w:ascii="SimSun" w:hAnsi="SimSun" w:eastAsia="SimSun" w:cs="SimSun"/>
          <w:sz w:val="30"/>
          <w:szCs w:val="30"/>
          <w:spacing w:val="-1"/>
        </w:rPr>
        <w:t>当然，在军事演习中，红队可以开展更积极的模拟活动，而</w:t>
      </w:r>
      <w:r>
        <w:rPr>
          <w:rFonts w:ascii="SimSun" w:hAnsi="SimSun" w:eastAsia="SimSun" w:cs="SimSun"/>
          <w:sz w:val="30"/>
          <w:szCs w:val="30"/>
          <w:spacing w:val="-2"/>
        </w:rPr>
        <w:t>不仅仅</w:t>
      </w:r>
      <w:r>
        <w:rPr>
          <w:rFonts w:ascii="SimSun" w:hAnsi="SimSun" w:eastAsia="SimSun" w:cs="SimSun"/>
          <w:sz w:val="30"/>
          <w:szCs w:val="30"/>
        </w:rPr>
        <w:t xml:space="preserve"> </w:t>
      </w:r>
      <w:r>
        <w:rPr>
          <w:rFonts w:ascii="SimSun" w:hAnsi="SimSun" w:eastAsia="SimSun" w:cs="SimSun"/>
          <w:sz w:val="30"/>
          <w:szCs w:val="30"/>
        </w:rPr>
        <w:t>是坐在会议室里设想各种情景。麦克雷文组</w:t>
      </w:r>
      <w:r>
        <w:rPr>
          <w:rFonts w:ascii="SimSun" w:hAnsi="SimSun" w:eastAsia="SimSun" w:cs="SimSun"/>
          <w:sz w:val="30"/>
          <w:szCs w:val="30"/>
          <w:spacing w:val="-1"/>
        </w:rPr>
        <w:t>建了高水平的红队，这支队</w:t>
      </w:r>
      <w:r>
        <w:rPr>
          <w:rFonts w:ascii="SimSun" w:hAnsi="SimSun" w:eastAsia="SimSun" w:cs="SimSun"/>
          <w:sz w:val="30"/>
          <w:szCs w:val="30"/>
        </w:rPr>
        <w:t xml:space="preserve"> </w:t>
      </w:r>
      <w:r>
        <w:rPr>
          <w:rFonts w:ascii="SimSun" w:hAnsi="SimSun" w:eastAsia="SimSun" w:cs="SimSun"/>
          <w:sz w:val="30"/>
          <w:szCs w:val="30"/>
        </w:rPr>
        <w:t>伍被要求模拟目标建筑物内居住者可能有的</w:t>
      </w:r>
      <w:r>
        <w:rPr>
          <w:rFonts w:ascii="SimSun" w:hAnsi="SimSun" w:eastAsia="SimSun" w:cs="SimSun"/>
          <w:sz w:val="30"/>
          <w:szCs w:val="30"/>
          <w:spacing w:val="-1"/>
        </w:rPr>
        <w:t>反应，以及巴基斯坦军方在</w:t>
      </w:r>
      <w:r>
        <w:rPr>
          <w:rFonts w:ascii="SimSun" w:hAnsi="SimSun" w:eastAsia="SimSun" w:cs="SimSun"/>
          <w:sz w:val="30"/>
          <w:szCs w:val="30"/>
        </w:rPr>
        <w:t xml:space="preserve"> </w:t>
      </w:r>
      <w:r>
        <w:rPr>
          <w:rFonts w:ascii="SimSun" w:hAnsi="SimSun" w:eastAsia="SimSun" w:cs="SimSun"/>
          <w:sz w:val="30"/>
          <w:szCs w:val="30"/>
        </w:rPr>
        <w:t>侦测到直升机闯入巴方领空之后可能有的反</w:t>
      </w:r>
      <w:r>
        <w:rPr>
          <w:rFonts w:ascii="SimSun" w:hAnsi="SimSun" w:eastAsia="SimSun" w:cs="SimSun"/>
          <w:sz w:val="30"/>
          <w:szCs w:val="30"/>
          <w:spacing w:val="-1"/>
        </w:rPr>
        <w:t>应。据彼得</w:t>
      </w:r>
      <w:r>
        <w:rPr>
          <w:rFonts w:ascii="Times New Roman" w:hAnsi="Times New Roman" w:eastAsia="Times New Roman" w:cs="Times New Roman"/>
          <w:sz w:val="30"/>
          <w:szCs w:val="30"/>
          <w:spacing w:val="-1"/>
        </w:rPr>
        <w:t>·</w:t>
      </w:r>
      <w:r>
        <w:rPr>
          <w:rFonts w:ascii="SimSun" w:hAnsi="SimSun" w:eastAsia="SimSun" w:cs="SimSun"/>
          <w:sz w:val="30"/>
          <w:szCs w:val="30"/>
          <w:spacing w:val="-1"/>
        </w:rPr>
        <w:t>卑尔根记述，</w:t>
      </w:r>
    </w:p>
    <w:p>
      <w:pPr>
        <w:ind w:left="1" w:right="16" w:firstLine="2"/>
        <w:spacing w:before="1" w:line="267" w:lineRule="auto"/>
        <w:rPr>
          <w:rFonts w:ascii="Times New Roman" w:hAnsi="Times New Roman" w:eastAsia="Times New Roman" w:cs="Times New Roman"/>
          <w:sz w:val="30"/>
          <w:szCs w:val="30"/>
        </w:rPr>
      </w:pPr>
      <w:r>
        <w:rPr>
          <w:rFonts w:ascii="SimSun" w:hAnsi="SimSun" w:eastAsia="SimSun" w:cs="SimSun"/>
          <w:sz w:val="30"/>
          <w:szCs w:val="30"/>
          <w:spacing w:val="-1"/>
        </w:rPr>
        <w:t>美国军方一直就突袭行动进行红队研判分析，模拟海豹突击队在类似情</w:t>
      </w:r>
      <w:r>
        <w:rPr>
          <w:rFonts w:ascii="SimSun" w:hAnsi="SimSun" w:eastAsia="SimSun" w:cs="SimSun"/>
          <w:sz w:val="30"/>
          <w:szCs w:val="30"/>
          <w:spacing w:val="15"/>
        </w:rPr>
        <w:t xml:space="preserve"> </w:t>
      </w:r>
      <w:r>
        <w:rPr>
          <w:rFonts w:ascii="SimSun" w:hAnsi="SimSun" w:eastAsia="SimSun" w:cs="SimSun"/>
          <w:sz w:val="30"/>
          <w:szCs w:val="30"/>
          <w:spacing w:val="-1"/>
        </w:rPr>
        <w:t>况下遭遇的各种抵抗：</w:t>
      </w:r>
      <w:r>
        <w:rPr>
          <w:rFonts w:ascii="Times New Roman" w:hAnsi="Times New Roman" w:eastAsia="Times New Roman" w:cs="Times New Roman"/>
          <w:sz w:val="30"/>
          <w:szCs w:val="30"/>
          <w:spacing w:val="-1"/>
        </w:rPr>
        <w:t>“</w:t>
      </w:r>
      <w:r>
        <w:rPr>
          <w:rFonts w:ascii="SimSun" w:hAnsi="SimSun" w:eastAsia="SimSun" w:cs="SimSun"/>
          <w:sz w:val="30"/>
          <w:szCs w:val="30"/>
          <w:spacing w:val="-1"/>
        </w:rPr>
        <w:t>女性武装人员，用长袍遮蔽自杀式背心的人体</w:t>
      </w:r>
      <w:r>
        <w:rPr>
          <w:rFonts w:ascii="SimSun" w:hAnsi="SimSun" w:eastAsia="SimSun" w:cs="SimSun"/>
          <w:sz w:val="30"/>
          <w:szCs w:val="30"/>
          <w:spacing w:val="9"/>
        </w:rPr>
        <w:t xml:space="preserve">  </w:t>
      </w:r>
      <w:r>
        <w:rPr>
          <w:rFonts w:ascii="SimSun" w:hAnsi="SimSun" w:eastAsia="SimSun" w:cs="SimSun"/>
          <w:sz w:val="30"/>
          <w:szCs w:val="30"/>
        </w:rPr>
        <w:t>炸弹，藏在</w:t>
      </w:r>
      <w:r>
        <w:rPr>
          <w:rFonts w:ascii="Times New Roman" w:hAnsi="Times New Roman" w:eastAsia="Times New Roman" w:cs="Times New Roman"/>
          <w:sz w:val="30"/>
          <w:szCs w:val="30"/>
        </w:rPr>
        <w:t>‘</w:t>
      </w:r>
      <w:r>
        <w:rPr>
          <w:rFonts w:ascii="SimSun" w:hAnsi="SimSun" w:eastAsia="SimSun" w:cs="SimSun"/>
          <w:sz w:val="30"/>
          <w:szCs w:val="30"/>
        </w:rPr>
        <w:t>蜘蛛洞</w:t>
      </w:r>
      <w:r>
        <w:rPr>
          <w:rFonts w:ascii="Times New Roman" w:hAnsi="Times New Roman" w:eastAsia="Times New Roman" w:cs="Times New Roman"/>
          <w:sz w:val="30"/>
          <w:szCs w:val="30"/>
        </w:rPr>
        <w:t>’</w:t>
      </w:r>
      <w:r>
        <w:rPr>
          <w:rFonts w:ascii="SimSun" w:hAnsi="SimSun" w:eastAsia="SimSun" w:cs="SimSun"/>
          <w:sz w:val="30"/>
          <w:szCs w:val="30"/>
        </w:rPr>
        <w:t>里的叛乱分子，乃至埋</w:t>
      </w:r>
      <w:r>
        <w:rPr>
          <w:rFonts w:ascii="SimSun" w:hAnsi="SimSun" w:eastAsia="SimSun" w:cs="SimSun"/>
          <w:sz w:val="30"/>
          <w:szCs w:val="30"/>
          <w:spacing w:val="-1"/>
        </w:rPr>
        <w:t>有炸药的建筑物等。</w:t>
      </w:r>
      <w:r>
        <w:rPr>
          <w:rFonts w:ascii="Times New Roman" w:hAnsi="Times New Roman" w:eastAsia="Times New Roman" w:cs="Times New Roman"/>
          <w:sz w:val="30"/>
          <w:szCs w:val="30"/>
          <w:spacing w:val="-1"/>
        </w:rPr>
        <w:t>”</w:t>
      </w:r>
      <w:r>
        <w:rPr>
          <w:rFonts w:ascii="SimSun" w:hAnsi="SimSun" w:eastAsia="SimSun" w:cs="SimSun"/>
          <w:sz w:val="30"/>
          <w:szCs w:val="30"/>
          <w:spacing w:val="-1"/>
        </w:rPr>
        <w:t>在推演</w:t>
      </w:r>
      <w:r>
        <w:rPr>
          <w:rFonts w:ascii="SimSun" w:hAnsi="SimSun" w:eastAsia="SimSun" w:cs="SimSun"/>
          <w:sz w:val="30"/>
          <w:szCs w:val="30"/>
        </w:rPr>
        <w:t xml:space="preserve"> </w:t>
      </w:r>
      <w:r>
        <w:rPr>
          <w:rFonts w:ascii="SimSun" w:hAnsi="SimSun" w:eastAsia="SimSun" w:cs="SimSun"/>
          <w:sz w:val="30"/>
          <w:szCs w:val="30"/>
          <w:spacing w:val="-1"/>
        </w:rPr>
        <w:t>结束时，一名同僚注意到，</w:t>
      </w:r>
      <w:r>
        <w:rPr>
          <w:rFonts w:ascii="Times New Roman" w:hAnsi="Times New Roman" w:eastAsia="Times New Roman" w:cs="Times New Roman"/>
          <w:sz w:val="30"/>
          <w:szCs w:val="30"/>
          <w:spacing w:val="-1"/>
        </w:rPr>
        <w:t>“</w:t>
      </w:r>
      <w:r>
        <w:rPr>
          <w:rFonts w:ascii="SimSun" w:hAnsi="SimSun" w:eastAsia="SimSun" w:cs="SimSun"/>
          <w:sz w:val="30"/>
          <w:szCs w:val="30"/>
          <w:spacing w:val="-1"/>
        </w:rPr>
        <w:t>麦克雷文对每一种可能的失败都做了后备</w:t>
      </w:r>
      <w:r>
        <w:rPr>
          <w:rFonts w:ascii="SimSun" w:hAnsi="SimSun" w:eastAsia="SimSun" w:cs="SimSun"/>
          <w:sz w:val="30"/>
          <w:szCs w:val="30"/>
          <w:spacing w:val="9"/>
        </w:rPr>
        <w:t xml:space="preserve">  </w:t>
      </w:r>
      <w:r>
        <w:rPr>
          <w:rFonts w:ascii="SimSun" w:hAnsi="SimSun" w:eastAsia="SimSun" w:cs="SimSun"/>
          <w:sz w:val="30"/>
          <w:szCs w:val="30"/>
          <w:spacing w:val="-1"/>
        </w:rPr>
        <w:t>计划，对后备计划失败也做了后备计划，还对后备计划失败的后备计划</w:t>
      </w:r>
      <w:r>
        <w:rPr>
          <w:rFonts w:ascii="SimSun" w:hAnsi="SimSun" w:eastAsia="SimSun" w:cs="SimSun"/>
          <w:sz w:val="30"/>
          <w:szCs w:val="30"/>
          <w:spacing w:val="18"/>
        </w:rPr>
        <w:t xml:space="preserve"> </w:t>
      </w:r>
      <w:r>
        <w:rPr>
          <w:rFonts w:ascii="SimSun" w:hAnsi="SimSun" w:eastAsia="SimSun" w:cs="SimSun"/>
          <w:sz w:val="30"/>
          <w:szCs w:val="30"/>
          <w:spacing w:val="-5"/>
          <w:position w:val="-5"/>
        </w:rPr>
        <w:t>做了后备计划</w:t>
      </w:r>
      <w:r>
        <w:rPr>
          <w:rFonts w:ascii="Times New Roman" w:hAnsi="Times New Roman" w:eastAsia="Times New Roman" w:cs="Times New Roman"/>
          <w:sz w:val="30"/>
          <w:szCs w:val="30"/>
          <w:spacing w:val="-5"/>
          <w:position w:val="-5"/>
        </w:rPr>
        <w:t>”</w:t>
      </w:r>
      <w:r>
        <w:rPr>
          <w:rFonts w:ascii="Times New Roman" w:hAnsi="Times New Roman" w:eastAsia="Times New Roman" w:cs="Times New Roman"/>
          <w:sz w:val="30"/>
          <w:szCs w:val="30"/>
          <w:spacing w:val="-28"/>
          <w:position w:val="-5"/>
        </w:rPr>
        <w:t xml:space="preserve"> </w:t>
      </w:r>
      <w:r>
        <w:rPr>
          <w:rFonts w:ascii="SimSun" w:hAnsi="SimSun" w:eastAsia="SimSun" w:cs="SimSun"/>
          <w:sz w:val="30"/>
          <w:szCs w:val="30"/>
          <w:spacing w:val="-5"/>
          <w:position w:val="-5"/>
        </w:rPr>
        <w:t>。</w:t>
      </w:r>
      <w:r>
        <w:rPr>
          <w:rFonts w:ascii="SimSun" w:hAnsi="SimSun" w:eastAsia="SimSun" w:cs="SimSun"/>
          <w:sz w:val="30"/>
          <w:szCs w:val="30"/>
          <w:spacing w:val="-126"/>
          <w:position w:val="-5"/>
        </w:rPr>
        <w:t xml:space="preserve"> </w:t>
      </w:r>
      <w:r>
        <w:rPr>
          <w:rFonts w:ascii="Times New Roman" w:hAnsi="Times New Roman" w:eastAsia="Times New Roman" w:cs="Times New Roman"/>
          <w:sz w:val="30"/>
          <w:szCs w:val="30"/>
          <w:u w:val="single" w:color="auto"/>
          <w:color w:val="0000EE"/>
          <w:spacing w:val="-69"/>
          <w:position w:val="5"/>
        </w:rPr>
        <w:t xml:space="preserve"> </w:t>
      </w:r>
      <w:hyperlink w:history="true" w:anchor="bookmark129">
        <w:r>
          <w:rPr>
            <w:rFonts w:ascii="Times New Roman" w:hAnsi="Times New Roman" w:eastAsia="Times New Roman" w:cs="Times New Roman"/>
            <w:sz w:val="30"/>
            <w:szCs w:val="30"/>
            <w:u w:val="single" w:color="auto"/>
            <w:color w:val="0000EE"/>
            <w:spacing w:val="-5"/>
            <w:position w:val="5"/>
          </w:rPr>
          <w:t>[28]</w:t>
        </w:r>
      </w:hyperlink>
    </w:p>
    <w:p>
      <w:pPr>
        <w:ind w:right="49" w:firstLine="600"/>
        <w:spacing w:before="150" w:line="269" w:lineRule="auto"/>
        <w:jc w:val="both"/>
        <w:rPr>
          <w:rFonts w:ascii="SimSun" w:hAnsi="SimSun" w:eastAsia="SimSun" w:cs="SimSun"/>
          <w:sz w:val="30"/>
          <w:szCs w:val="30"/>
        </w:rPr>
      </w:pPr>
      <w:r>
        <w:rPr>
          <w:rFonts w:ascii="SimSun" w:hAnsi="SimSun" w:eastAsia="SimSun" w:cs="SimSun"/>
          <w:sz w:val="30"/>
          <w:szCs w:val="30"/>
          <w:spacing w:val="-1"/>
        </w:rPr>
        <w:t>在思考具有挑战性的决策时，人们会很自然地预测各种阻力或可能</w:t>
      </w:r>
      <w:r>
        <w:rPr>
          <w:rFonts w:ascii="SimSun" w:hAnsi="SimSun" w:eastAsia="SimSun" w:cs="SimSun"/>
          <w:sz w:val="30"/>
          <w:szCs w:val="30"/>
          <w:spacing w:val="17"/>
        </w:rPr>
        <w:t xml:space="preserve"> </w:t>
      </w:r>
      <w:r>
        <w:rPr>
          <w:rFonts w:ascii="SimSun" w:hAnsi="SimSun" w:eastAsia="SimSun" w:cs="SimSun"/>
          <w:sz w:val="30"/>
          <w:szCs w:val="30"/>
        </w:rPr>
        <w:t>的失败点。</w:t>
      </w:r>
      <w:r>
        <w:rPr>
          <w:rFonts w:ascii="Times New Roman" w:hAnsi="Times New Roman" w:eastAsia="Times New Roman" w:cs="Times New Roman"/>
          <w:sz w:val="30"/>
          <w:szCs w:val="30"/>
        </w:rPr>
        <w:t>“</w:t>
      </w:r>
      <w:r>
        <w:rPr>
          <w:rFonts w:ascii="SimSun" w:hAnsi="SimSun" w:eastAsia="SimSun" w:cs="SimSun"/>
          <w:sz w:val="30"/>
          <w:szCs w:val="30"/>
        </w:rPr>
        <w:t>让我们先提提不同意见吧。</w:t>
      </w:r>
      <w:r>
        <w:rPr>
          <w:rFonts w:ascii="Times New Roman" w:hAnsi="Times New Roman" w:eastAsia="Times New Roman" w:cs="Times New Roman"/>
          <w:sz w:val="30"/>
          <w:szCs w:val="30"/>
        </w:rPr>
        <w:t>”</w:t>
      </w:r>
      <w:r>
        <w:rPr>
          <w:rFonts w:ascii="SimSun" w:hAnsi="SimSun" w:eastAsia="SimSun" w:cs="SimSun"/>
          <w:sz w:val="30"/>
          <w:szCs w:val="30"/>
        </w:rPr>
        <w:t>这</w:t>
      </w:r>
      <w:r>
        <w:rPr>
          <w:rFonts w:ascii="SimSun" w:hAnsi="SimSun" w:eastAsia="SimSun" w:cs="SimSun"/>
          <w:sz w:val="30"/>
          <w:szCs w:val="30"/>
          <w:spacing w:val="-1"/>
        </w:rPr>
        <w:t>是我们在会议室或非正式谈</w:t>
      </w:r>
      <w:r>
        <w:rPr>
          <w:rFonts w:ascii="SimSun" w:hAnsi="SimSun" w:eastAsia="SimSun" w:cs="SimSun"/>
          <w:sz w:val="30"/>
          <w:szCs w:val="30"/>
        </w:rPr>
        <w:t xml:space="preserve"> </w:t>
      </w:r>
      <w:r>
        <w:rPr>
          <w:rFonts w:ascii="SimSun" w:hAnsi="SimSun" w:eastAsia="SimSun" w:cs="SimSun"/>
          <w:sz w:val="30"/>
          <w:szCs w:val="30"/>
        </w:rPr>
        <w:t>话中经常听到的一句话。它与事前剖析和红</w:t>
      </w:r>
      <w:r>
        <w:rPr>
          <w:rFonts w:ascii="SimSun" w:hAnsi="SimSun" w:eastAsia="SimSun" w:cs="SimSun"/>
          <w:sz w:val="30"/>
          <w:szCs w:val="30"/>
          <w:spacing w:val="-1"/>
        </w:rPr>
        <w:t>队研判分析等策略的区别就</w:t>
      </w:r>
      <w:r>
        <w:rPr>
          <w:rFonts w:ascii="SimSun" w:hAnsi="SimSun" w:eastAsia="SimSun" w:cs="SimSun"/>
          <w:sz w:val="30"/>
          <w:szCs w:val="30"/>
        </w:rPr>
        <w:t xml:space="preserve"> </w:t>
      </w:r>
      <w:r>
        <w:rPr>
          <w:rFonts w:ascii="SimSun" w:hAnsi="SimSun" w:eastAsia="SimSun" w:cs="SimSun"/>
          <w:sz w:val="30"/>
          <w:szCs w:val="30"/>
        </w:rPr>
        <w:t>在于过程是否正式：指定具体任务和身份，</w:t>
      </w:r>
      <w:r>
        <w:rPr>
          <w:rFonts w:ascii="SimSun" w:hAnsi="SimSun" w:eastAsia="SimSun" w:cs="SimSun"/>
          <w:sz w:val="30"/>
          <w:szCs w:val="30"/>
          <w:spacing w:val="-1"/>
        </w:rPr>
        <w:t>让人们扮演某种角色。</w:t>
      </w:r>
      <w:r>
        <w:rPr>
          <w:rFonts w:ascii="Times New Roman" w:hAnsi="Times New Roman" w:eastAsia="Times New Roman" w:cs="Times New Roman"/>
          <w:sz w:val="30"/>
          <w:szCs w:val="30"/>
          <w:spacing w:val="-1"/>
        </w:rPr>
        <w:t>“</w:t>
      </w:r>
      <w:r>
        <w:rPr>
          <w:rFonts w:ascii="SimSun" w:hAnsi="SimSun" w:eastAsia="SimSun" w:cs="SimSun"/>
          <w:sz w:val="30"/>
          <w:szCs w:val="30"/>
          <w:spacing w:val="-1"/>
        </w:rPr>
        <w:t>你</w:t>
      </w:r>
    </w:p>
    <w:p>
      <w:pPr>
        <w:spacing w:line="269" w:lineRule="auto"/>
        <w:sectPr>
          <w:pgSz w:w="12240" w:h="15840"/>
          <w:pgMar w:top="400" w:right="1450" w:bottom="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left="3" w:firstLine="10"/>
        <w:spacing w:before="97" w:line="268" w:lineRule="auto"/>
        <w:rPr>
          <w:rFonts w:ascii="SimSun" w:hAnsi="SimSun" w:eastAsia="SimSun" w:cs="SimSun"/>
          <w:sz w:val="30"/>
          <w:szCs w:val="30"/>
        </w:rPr>
      </w:pPr>
      <w:r>
        <w:rPr>
          <w:rFonts w:ascii="SimSun" w:hAnsi="SimSun" w:eastAsia="SimSun" w:cs="SimSun"/>
          <w:sz w:val="30"/>
          <w:szCs w:val="30"/>
          <w:spacing w:val="-1"/>
        </w:rPr>
        <w:t>能想想这个计划可能失败的原因吗？</w:t>
      </w:r>
      <w:r>
        <w:rPr>
          <w:rFonts w:ascii="Times New Roman" w:hAnsi="Times New Roman" w:eastAsia="Times New Roman" w:cs="Times New Roman"/>
          <w:sz w:val="30"/>
          <w:szCs w:val="30"/>
          <w:spacing w:val="-1"/>
        </w:rPr>
        <w:t>”</w:t>
      </w:r>
      <w:r>
        <w:rPr>
          <w:rFonts w:ascii="SimSun" w:hAnsi="SimSun" w:eastAsia="SimSun" w:cs="SimSun"/>
          <w:sz w:val="30"/>
          <w:szCs w:val="30"/>
          <w:spacing w:val="-1"/>
        </w:rPr>
        <w:t>仅仅这样问是不够的。事前剖析</w:t>
      </w:r>
      <w:r>
        <w:rPr>
          <w:rFonts w:ascii="SimSun" w:hAnsi="SimSun" w:eastAsia="SimSun" w:cs="SimSun"/>
          <w:sz w:val="30"/>
          <w:szCs w:val="30"/>
          <w:spacing w:val="3"/>
        </w:rPr>
        <w:t xml:space="preserve">  </w:t>
      </w:r>
      <w:r>
        <w:rPr>
          <w:rFonts w:ascii="SimSun" w:hAnsi="SimSun" w:eastAsia="SimSun" w:cs="SimSun"/>
          <w:sz w:val="30"/>
          <w:szCs w:val="30"/>
          <w:spacing w:val="-1"/>
        </w:rPr>
        <w:t>和红队研判分析会迫使人们选择新的视角，或迫使你考虑替代性叙事，</w:t>
      </w:r>
      <w:r>
        <w:rPr>
          <w:rFonts w:ascii="SimSun" w:hAnsi="SimSun" w:eastAsia="SimSun" w:cs="SimSun"/>
          <w:sz w:val="30"/>
          <w:szCs w:val="30"/>
          <w:spacing w:val="17"/>
        </w:rPr>
        <w:t xml:space="preserve"> </w:t>
      </w:r>
      <w:r>
        <w:rPr>
          <w:rFonts w:ascii="SimSun" w:hAnsi="SimSun" w:eastAsia="SimSun" w:cs="SimSun"/>
          <w:sz w:val="30"/>
          <w:szCs w:val="30"/>
          <w:spacing w:val="-1"/>
        </w:rPr>
        <w:t>而无论是新的视角还是替代性叙事，仅靠在几分钟内提提不同意见，怕</w:t>
      </w:r>
      <w:r>
        <w:rPr>
          <w:rFonts w:ascii="SimSun" w:hAnsi="SimSun" w:eastAsia="SimSun" w:cs="SimSun"/>
          <w:sz w:val="30"/>
          <w:szCs w:val="30"/>
          <w:spacing w:val="17"/>
        </w:rPr>
        <w:t xml:space="preserve"> </w:t>
      </w:r>
      <w:r>
        <w:rPr>
          <w:rFonts w:ascii="SimSun" w:hAnsi="SimSun" w:eastAsia="SimSun" w:cs="SimSun"/>
          <w:sz w:val="30"/>
          <w:szCs w:val="30"/>
          <w:spacing w:val="-1"/>
        </w:rPr>
        <w:t>是很难取得成效的。在某种程度上，这个过程类似于绘图阶段的专家角</w:t>
      </w:r>
      <w:r>
        <w:rPr>
          <w:rFonts w:ascii="SimSun" w:hAnsi="SimSun" w:eastAsia="SimSun" w:cs="SimSun"/>
          <w:sz w:val="30"/>
          <w:szCs w:val="30"/>
          <w:spacing w:val="17"/>
        </w:rPr>
        <w:t xml:space="preserve"> </w:t>
      </w:r>
      <w:r>
        <w:rPr>
          <w:rFonts w:ascii="SimSun" w:hAnsi="SimSun" w:eastAsia="SimSun" w:cs="SimSun"/>
          <w:sz w:val="30"/>
          <w:szCs w:val="30"/>
          <w:spacing w:val="-1"/>
        </w:rPr>
        <w:t>色指派。接受新的身份，并透过一个模拟视角观看世界，这样你就会有</w:t>
      </w:r>
      <w:r>
        <w:rPr>
          <w:rFonts w:ascii="SimSun" w:hAnsi="SimSun" w:eastAsia="SimSun" w:cs="SimSun"/>
          <w:sz w:val="30"/>
          <w:szCs w:val="30"/>
          <w:spacing w:val="17"/>
        </w:rPr>
        <w:t xml:space="preserve"> </w:t>
      </w:r>
      <w:r>
        <w:rPr>
          <w:rFonts w:ascii="SimSun" w:hAnsi="SimSun" w:eastAsia="SimSun" w:cs="SimSun"/>
          <w:sz w:val="30"/>
          <w:szCs w:val="30"/>
          <w:spacing w:val="-3"/>
        </w:rPr>
        <w:t>新的发现。</w:t>
      </w:r>
    </w:p>
    <w:p>
      <w:pPr>
        <w:ind w:left="1" w:firstLine="609"/>
        <w:spacing w:before="139" w:line="268" w:lineRule="auto"/>
        <w:rPr>
          <w:rFonts w:ascii="SimSun" w:hAnsi="SimSun" w:eastAsia="SimSun" w:cs="SimSun"/>
          <w:sz w:val="30"/>
          <w:szCs w:val="30"/>
        </w:rPr>
      </w:pPr>
      <w:r>
        <w:rPr>
          <w:rFonts w:ascii="SimSun" w:hAnsi="SimSun" w:eastAsia="SimSun" w:cs="SimSun"/>
          <w:sz w:val="30"/>
          <w:szCs w:val="30"/>
          <w:spacing w:val="-1"/>
        </w:rPr>
        <w:t>尝试不同的身份并不仅仅是一种发现新机会或新陷阱的方式。人们</w:t>
      </w:r>
      <w:r>
        <w:rPr>
          <w:rFonts w:ascii="SimSun" w:hAnsi="SimSun" w:eastAsia="SimSun" w:cs="SimSun"/>
          <w:sz w:val="30"/>
          <w:szCs w:val="30"/>
          <w:spacing w:val="8"/>
        </w:rPr>
        <w:t xml:space="preserve"> </w:t>
      </w:r>
      <w:r>
        <w:rPr>
          <w:rFonts w:ascii="SimSun" w:hAnsi="SimSun" w:eastAsia="SimSun" w:cs="SimSun"/>
          <w:sz w:val="30"/>
          <w:szCs w:val="30"/>
        </w:rPr>
        <w:t>在面对艰难选择时往往很难做出决断，这是</w:t>
      </w:r>
      <w:r>
        <w:rPr>
          <w:rFonts w:ascii="SimSun" w:hAnsi="SimSun" w:eastAsia="SimSun" w:cs="SimSun"/>
          <w:sz w:val="30"/>
          <w:szCs w:val="30"/>
          <w:spacing w:val="-1"/>
        </w:rPr>
        <w:t>因为它们会对其他人的生活</w:t>
      </w:r>
      <w:r>
        <w:rPr>
          <w:rFonts w:ascii="SimSun" w:hAnsi="SimSun" w:eastAsia="SimSun" w:cs="SimSun"/>
          <w:sz w:val="30"/>
          <w:szCs w:val="30"/>
        </w:rPr>
        <w:t xml:space="preserve"> </w:t>
      </w:r>
      <w:r>
        <w:rPr>
          <w:rFonts w:ascii="SimSun" w:hAnsi="SimSun" w:eastAsia="SimSun" w:cs="SimSun"/>
          <w:sz w:val="30"/>
          <w:szCs w:val="30"/>
        </w:rPr>
        <w:t>产生重大影响。由此，我们想象这一影响的</w:t>
      </w:r>
      <w:r>
        <w:rPr>
          <w:rFonts w:ascii="SimSun" w:hAnsi="SimSun" w:eastAsia="SimSun" w:cs="SimSun"/>
          <w:sz w:val="30"/>
          <w:szCs w:val="30"/>
          <w:spacing w:val="-1"/>
        </w:rPr>
        <w:t>能力</w:t>
      </w:r>
      <w:r>
        <w:rPr>
          <w:rFonts w:ascii="Times New Roman" w:hAnsi="Times New Roman" w:eastAsia="Times New Roman" w:cs="Times New Roman"/>
          <w:sz w:val="30"/>
          <w:szCs w:val="30"/>
          <w:spacing w:val="-1"/>
        </w:rPr>
        <w:t>——</w:t>
      </w:r>
      <w:r>
        <w:rPr>
          <w:rFonts w:ascii="SimSun" w:hAnsi="SimSun" w:eastAsia="SimSun" w:cs="SimSun"/>
          <w:sz w:val="30"/>
          <w:szCs w:val="30"/>
          <w:spacing w:val="-1"/>
        </w:rPr>
        <w:t>从其他人的视角思</w:t>
      </w:r>
      <w:r>
        <w:rPr>
          <w:rFonts w:ascii="SimSun" w:hAnsi="SimSun" w:eastAsia="SimSun" w:cs="SimSun"/>
          <w:sz w:val="30"/>
          <w:szCs w:val="30"/>
        </w:rPr>
        <w:t xml:space="preserve"> </w:t>
      </w:r>
      <w:r>
        <w:rPr>
          <w:rFonts w:ascii="SimSun" w:hAnsi="SimSun" w:eastAsia="SimSun" w:cs="SimSun"/>
          <w:sz w:val="30"/>
          <w:szCs w:val="30"/>
        </w:rPr>
        <w:t>考情绪后果或实质性后果</w:t>
      </w:r>
      <w:r>
        <w:rPr>
          <w:rFonts w:ascii="Times New Roman" w:hAnsi="Times New Roman" w:eastAsia="Times New Roman" w:cs="Times New Roman"/>
          <w:sz w:val="30"/>
          <w:szCs w:val="30"/>
        </w:rPr>
        <w:t>——</w:t>
      </w:r>
      <w:r>
        <w:rPr>
          <w:rFonts w:ascii="SimSun" w:hAnsi="SimSun" w:eastAsia="SimSun" w:cs="SimSun"/>
          <w:sz w:val="30"/>
          <w:szCs w:val="30"/>
        </w:rPr>
        <w:t>被证明是一项</w:t>
      </w:r>
      <w:r>
        <w:rPr>
          <w:rFonts w:ascii="SimSun" w:hAnsi="SimSun" w:eastAsia="SimSun" w:cs="SimSun"/>
          <w:sz w:val="30"/>
          <w:szCs w:val="30"/>
          <w:spacing w:val="-1"/>
        </w:rPr>
        <w:t>非常重要的才能。新的研究</w:t>
      </w:r>
      <w:r>
        <w:rPr>
          <w:rFonts w:ascii="SimSun" w:hAnsi="SimSun" w:eastAsia="SimSun" w:cs="SimSun"/>
          <w:sz w:val="30"/>
          <w:szCs w:val="30"/>
        </w:rPr>
        <w:t xml:space="preserve"> </w:t>
      </w:r>
      <w:r>
        <w:rPr>
          <w:rFonts w:ascii="SimSun" w:hAnsi="SimSun" w:eastAsia="SimSun" w:cs="SimSun"/>
          <w:sz w:val="30"/>
          <w:szCs w:val="30"/>
        </w:rPr>
        <w:t>表明，这种心理投射是大脑默认网络在白日</w:t>
      </w:r>
      <w:r>
        <w:rPr>
          <w:rFonts w:ascii="SimSun" w:hAnsi="SimSun" w:eastAsia="SimSun" w:cs="SimSun"/>
          <w:sz w:val="30"/>
          <w:szCs w:val="30"/>
          <w:spacing w:val="-1"/>
        </w:rPr>
        <w:t>梦活动中的组成部分。当我</w:t>
      </w:r>
      <w:r>
        <w:rPr>
          <w:rFonts w:ascii="SimSun" w:hAnsi="SimSun" w:eastAsia="SimSun" w:cs="SimSun"/>
          <w:sz w:val="30"/>
          <w:szCs w:val="30"/>
        </w:rPr>
        <w:t xml:space="preserve"> </w:t>
      </w:r>
      <w:r>
        <w:rPr>
          <w:rFonts w:ascii="SimSun" w:hAnsi="SimSun" w:eastAsia="SimSun" w:cs="SimSun"/>
          <w:sz w:val="30"/>
          <w:szCs w:val="30"/>
          <w:spacing w:val="-1"/>
        </w:rPr>
        <w:t>们在神游的大脑中模拟潜在未来时，我们常常会不自觉地把</w:t>
      </w:r>
      <w:r>
        <w:rPr>
          <w:rFonts w:ascii="Times New Roman" w:hAnsi="Times New Roman" w:eastAsia="Times New Roman" w:cs="Times New Roman"/>
          <w:sz w:val="30"/>
          <w:szCs w:val="30"/>
          <w:spacing w:val="-1"/>
        </w:rPr>
        <w:t>“</w:t>
      </w:r>
      <w:r>
        <w:rPr>
          <w:rFonts w:ascii="SimSun" w:hAnsi="SimSun" w:eastAsia="SimSun" w:cs="SimSun"/>
          <w:sz w:val="30"/>
          <w:szCs w:val="30"/>
          <w:spacing w:val="-1"/>
        </w:rPr>
        <w:t>心理相</w:t>
      </w:r>
    </w:p>
    <w:p>
      <w:pPr>
        <w:ind w:left="2" w:hanging="1"/>
        <w:spacing w:before="6" w:line="267" w:lineRule="auto"/>
        <w:rPr>
          <w:rFonts w:ascii="SimSun" w:hAnsi="SimSun" w:eastAsia="SimSun" w:cs="SimSun"/>
          <w:sz w:val="30"/>
          <w:szCs w:val="30"/>
        </w:rPr>
      </w:pPr>
      <w:r>
        <w:rPr>
          <w:rFonts w:ascii="SimSun" w:hAnsi="SimSun" w:eastAsia="SimSun" w:cs="SimSun"/>
          <w:sz w:val="30"/>
          <w:szCs w:val="30"/>
        </w:rPr>
        <w:t>机</w:t>
      </w:r>
      <w:r>
        <w:rPr>
          <w:rFonts w:ascii="Times New Roman" w:hAnsi="Times New Roman" w:eastAsia="Times New Roman" w:cs="Times New Roman"/>
          <w:sz w:val="30"/>
          <w:szCs w:val="30"/>
        </w:rPr>
        <w:t>”</w:t>
      </w:r>
      <w:r>
        <w:rPr>
          <w:rFonts w:ascii="SimSun" w:hAnsi="SimSun" w:eastAsia="SimSun" w:cs="SimSun"/>
          <w:sz w:val="30"/>
          <w:szCs w:val="30"/>
        </w:rPr>
        <w:t>从一种意识切换为另一种意识，测试不</w:t>
      </w:r>
      <w:r>
        <w:rPr>
          <w:rFonts w:ascii="SimSun" w:hAnsi="SimSun" w:eastAsia="SimSun" w:cs="SimSun"/>
          <w:sz w:val="30"/>
          <w:szCs w:val="30"/>
          <w:spacing w:val="-1"/>
        </w:rPr>
        <w:t>同情景以及这些情景可能激</w:t>
      </w:r>
      <w:r>
        <w:rPr>
          <w:rFonts w:ascii="SimSun" w:hAnsi="SimSun" w:eastAsia="SimSun" w:cs="SimSun"/>
          <w:sz w:val="30"/>
          <w:szCs w:val="30"/>
        </w:rPr>
        <w:t xml:space="preserve">  </w:t>
      </w:r>
      <w:r>
        <w:rPr>
          <w:rFonts w:ascii="SimSun" w:hAnsi="SimSun" w:eastAsia="SimSun" w:cs="SimSun"/>
          <w:sz w:val="30"/>
          <w:szCs w:val="30"/>
          <w:spacing w:val="-1"/>
        </w:rPr>
        <w:t>发的情绪反应。在开车上班的途中，你在考虑一个新的工作机会，而你</w:t>
      </w:r>
      <w:r>
        <w:rPr>
          <w:rFonts w:ascii="SimSun" w:hAnsi="SimSun" w:eastAsia="SimSun" w:cs="SimSun"/>
          <w:sz w:val="30"/>
          <w:szCs w:val="30"/>
          <w:spacing w:val="18"/>
        </w:rPr>
        <w:t xml:space="preserve"> </w:t>
      </w:r>
      <w:r>
        <w:rPr>
          <w:rFonts w:ascii="SimSun" w:hAnsi="SimSun" w:eastAsia="SimSun" w:cs="SimSun"/>
          <w:sz w:val="30"/>
          <w:szCs w:val="30"/>
          <w:spacing w:val="-1"/>
        </w:rPr>
        <w:t>的大脑里则闪现出你的老板对这则消息的反应画面。这是一种幻想、一</w:t>
      </w:r>
      <w:r>
        <w:rPr>
          <w:rFonts w:ascii="SimSun" w:hAnsi="SimSun" w:eastAsia="SimSun" w:cs="SimSun"/>
          <w:sz w:val="30"/>
          <w:szCs w:val="30"/>
          <w:spacing w:val="18"/>
        </w:rPr>
        <w:t xml:space="preserve"> </w:t>
      </w:r>
      <w:r>
        <w:rPr>
          <w:rFonts w:ascii="SimSun" w:hAnsi="SimSun" w:eastAsia="SimSun" w:cs="SimSun"/>
          <w:sz w:val="30"/>
          <w:szCs w:val="30"/>
          <w:spacing w:val="-1"/>
        </w:rPr>
        <w:t>种模拟，因为这是一件尚未发生的事情。但进入这样一种幻想状态，其</w:t>
      </w:r>
      <w:r>
        <w:rPr>
          <w:rFonts w:ascii="SimSun" w:hAnsi="SimSun" w:eastAsia="SimSun" w:cs="SimSun"/>
          <w:sz w:val="30"/>
          <w:szCs w:val="30"/>
          <w:spacing w:val="18"/>
        </w:rPr>
        <w:t xml:space="preserve"> </w:t>
      </w:r>
      <w:r>
        <w:rPr>
          <w:rFonts w:ascii="SimSun" w:hAnsi="SimSun" w:eastAsia="SimSun" w:cs="SimSun"/>
          <w:sz w:val="30"/>
          <w:szCs w:val="30"/>
          <w:spacing w:val="-1"/>
        </w:rPr>
        <w:t>背后的运转机制是非常了不起的。你绘制出了你考虑辞去当前工作的所</w:t>
      </w:r>
      <w:r>
        <w:rPr>
          <w:rFonts w:ascii="SimSun" w:hAnsi="SimSun" w:eastAsia="SimSun" w:cs="SimSun"/>
          <w:sz w:val="30"/>
          <w:szCs w:val="30"/>
          <w:spacing w:val="18"/>
        </w:rPr>
        <w:t xml:space="preserve"> </w:t>
      </w:r>
      <w:r>
        <w:rPr>
          <w:rFonts w:ascii="SimSun" w:hAnsi="SimSun" w:eastAsia="SimSun" w:cs="SimSun"/>
          <w:sz w:val="30"/>
          <w:szCs w:val="30"/>
          <w:spacing w:val="-1"/>
        </w:rPr>
        <w:t>有理由，同时也绘制出了你的老板听到该消息后感到惊讶或受到打击</w:t>
      </w:r>
    </w:p>
    <w:p>
      <w:pPr>
        <w:ind w:firstLine="10"/>
        <w:spacing w:before="4" w:line="268" w:lineRule="auto"/>
        <w:rPr>
          <w:rFonts w:ascii="SimSun" w:hAnsi="SimSun" w:eastAsia="SimSun" w:cs="SimSun"/>
          <w:sz w:val="30"/>
          <w:szCs w:val="30"/>
        </w:rPr>
      </w:pPr>
      <w:r>
        <w:rPr>
          <w:rFonts w:ascii="SimSun" w:hAnsi="SimSun" w:eastAsia="SimSun" w:cs="SimSun"/>
          <w:sz w:val="30"/>
          <w:szCs w:val="30"/>
          <w:spacing w:val="-1"/>
        </w:rPr>
        <w:t>（抑或两者皆有）的所有理由，并构建了一种心理预测，即这两种地图</w:t>
      </w:r>
      <w:r>
        <w:rPr>
          <w:rFonts w:ascii="SimSun" w:hAnsi="SimSun" w:eastAsia="SimSun" w:cs="SimSun"/>
          <w:sz w:val="30"/>
          <w:szCs w:val="30"/>
          <w:spacing w:val="10"/>
        </w:rPr>
        <w:t xml:space="preserve"> </w:t>
      </w:r>
      <w:r>
        <w:rPr>
          <w:rFonts w:ascii="SimSun" w:hAnsi="SimSun" w:eastAsia="SimSun" w:cs="SimSun"/>
          <w:sz w:val="30"/>
          <w:szCs w:val="30"/>
        </w:rPr>
        <w:t>碰撞之后，你的老板会做何反应。这是一种非</w:t>
      </w:r>
      <w:r>
        <w:rPr>
          <w:rFonts w:ascii="SimSun" w:hAnsi="SimSun" w:eastAsia="SimSun" w:cs="SimSun"/>
          <w:sz w:val="30"/>
          <w:szCs w:val="30"/>
          <w:spacing w:val="-1"/>
        </w:rPr>
        <w:t>常丰富且异常复杂的心理</w:t>
      </w:r>
      <w:r>
        <w:rPr>
          <w:rFonts w:ascii="SimSun" w:hAnsi="SimSun" w:eastAsia="SimSun" w:cs="SimSun"/>
          <w:sz w:val="30"/>
          <w:szCs w:val="30"/>
        </w:rPr>
        <w:t xml:space="preserve"> </w:t>
      </w:r>
      <w:r>
        <w:rPr>
          <w:rFonts w:ascii="SimSun" w:hAnsi="SimSun" w:eastAsia="SimSun" w:cs="SimSun"/>
          <w:sz w:val="30"/>
          <w:szCs w:val="30"/>
        </w:rPr>
        <w:t>模拟，但我们的运算速度是如此之快，以至</w:t>
      </w:r>
      <w:r>
        <w:rPr>
          <w:rFonts w:ascii="SimSun" w:hAnsi="SimSun" w:eastAsia="SimSun" w:cs="SimSun"/>
          <w:sz w:val="30"/>
          <w:szCs w:val="30"/>
          <w:spacing w:val="-1"/>
        </w:rPr>
        <w:t>于我们忽视了它的存在。</w:t>
      </w:r>
    </w:p>
    <w:p>
      <w:pPr>
        <w:ind w:left="2" w:firstLine="604"/>
        <w:spacing w:before="147" w:line="268" w:lineRule="auto"/>
        <w:jc w:val="both"/>
        <w:rPr>
          <w:rFonts w:ascii="SimSun" w:hAnsi="SimSun" w:eastAsia="SimSun" w:cs="SimSun"/>
          <w:sz w:val="30"/>
          <w:szCs w:val="30"/>
        </w:rPr>
      </w:pPr>
      <w:r>
        <w:rPr>
          <w:rFonts w:ascii="SimSun" w:hAnsi="SimSun" w:eastAsia="SimSun" w:cs="SimSun"/>
          <w:sz w:val="30"/>
          <w:szCs w:val="30"/>
          <w:spacing w:val="-1"/>
        </w:rPr>
        <w:t>不过，有些人在这方面做得还是比其他人好。这种在不同视角之间</w:t>
      </w:r>
      <w:r>
        <w:rPr>
          <w:rFonts w:ascii="SimSun" w:hAnsi="SimSun" w:eastAsia="SimSun" w:cs="SimSun"/>
          <w:sz w:val="30"/>
          <w:szCs w:val="30"/>
          <w:spacing w:val="11"/>
        </w:rPr>
        <w:t xml:space="preserve"> </w:t>
      </w:r>
      <w:r>
        <w:rPr>
          <w:rFonts w:ascii="SimSun" w:hAnsi="SimSun" w:eastAsia="SimSun" w:cs="SimSun"/>
          <w:sz w:val="30"/>
          <w:szCs w:val="30"/>
          <w:spacing w:val="-1"/>
        </w:rPr>
        <w:t>转换想象力的能力，可能是具有远见卓识之人的核心特质之一。要想成</w:t>
      </w:r>
      <w:r>
        <w:rPr>
          <w:rFonts w:ascii="SimSun" w:hAnsi="SimSun" w:eastAsia="SimSun" w:cs="SimSun"/>
          <w:sz w:val="30"/>
          <w:szCs w:val="30"/>
          <w:spacing w:val="18"/>
        </w:rPr>
        <w:t xml:space="preserve"> </w:t>
      </w:r>
      <w:r>
        <w:rPr>
          <w:rFonts w:ascii="SimSun" w:hAnsi="SimSun" w:eastAsia="SimSun" w:cs="SimSun"/>
          <w:sz w:val="30"/>
          <w:szCs w:val="30"/>
          <w:spacing w:val="-1"/>
        </w:rPr>
        <w:t>为一个聪明的决策者，其中一点就是要保持足够开放的头脑，并能意识</w:t>
      </w:r>
      <w:r>
        <w:rPr>
          <w:rFonts w:ascii="SimSun" w:hAnsi="SimSun" w:eastAsia="SimSun" w:cs="SimSun"/>
          <w:sz w:val="30"/>
          <w:szCs w:val="30"/>
          <w:spacing w:val="18"/>
        </w:rPr>
        <w:t xml:space="preserve"> </w:t>
      </w:r>
      <w:r>
        <w:rPr>
          <w:rFonts w:ascii="SimSun" w:hAnsi="SimSun" w:eastAsia="SimSun" w:cs="SimSun"/>
          <w:sz w:val="30"/>
          <w:szCs w:val="30"/>
          <w:spacing w:val="-1"/>
        </w:rPr>
        <w:t>到其他人在决策上面可能有不同的思考方式。在选择支持哪位牧师的问</w:t>
      </w:r>
      <w:r>
        <w:rPr>
          <w:rFonts w:ascii="SimSun" w:hAnsi="SimSun" w:eastAsia="SimSun" w:cs="SimSun"/>
          <w:sz w:val="30"/>
          <w:szCs w:val="30"/>
          <w:spacing w:val="18"/>
        </w:rPr>
        <w:t xml:space="preserve"> </w:t>
      </w:r>
      <w:r>
        <w:rPr>
          <w:rFonts w:ascii="SimSun" w:hAnsi="SimSun" w:eastAsia="SimSun" w:cs="SimSun"/>
          <w:sz w:val="30"/>
          <w:szCs w:val="30"/>
          <w:spacing w:val="-1"/>
        </w:rPr>
        <w:t>题上，利德盖特考虑过米德尔马契那些心胸狭隘的聒噪之人的反应。利</w:t>
      </w:r>
      <w:r>
        <w:rPr>
          <w:rFonts w:ascii="SimSun" w:hAnsi="SimSun" w:eastAsia="SimSun" w:cs="SimSun"/>
          <w:sz w:val="30"/>
          <w:szCs w:val="30"/>
          <w:spacing w:val="18"/>
        </w:rPr>
        <w:t xml:space="preserve"> </w:t>
      </w:r>
      <w:r>
        <w:rPr>
          <w:rFonts w:ascii="SimSun" w:hAnsi="SimSun" w:eastAsia="SimSun" w:cs="SimSun"/>
          <w:sz w:val="30"/>
          <w:szCs w:val="30"/>
          <w:spacing w:val="-1"/>
        </w:rPr>
        <w:t>德盖特本人并不在乎那些闲言碎语，但他有足够的远见，他认识到如果</w:t>
      </w:r>
      <w:r>
        <w:rPr>
          <w:rFonts w:ascii="SimSun" w:hAnsi="SimSun" w:eastAsia="SimSun" w:cs="SimSun"/>
          <w:sz w:val="30"/>
          <w:szCs w:val="30"/>
          <w:spacing w:val="18"/>
        </w:rPr>
        <w:t xml:space="preserve"> </w:t>
      </w:r>
      <w:r>
        <w:rPr>
          <w:rFonts w:ascii="SimSun" w:hAnsi="SimSun" w:eastAsia="SimSun" w:cs="SimSun"/>
          <w:sz w:val="30"/>
          <w:szCs w:val="30"/>
          <w:spacing w:val="-1"/>
        </w:rPr>
        <w:t>做出错误的选择，将会严重影响城镇居民对他的评价，因为作为当地的</w:t>
      </w:r>
      <w:r>
        <w:rPr>
          <w:rFonts w:ascii="SimSun" w:hAnsi="SimSun" w:eastAsia="SimSun" w:cs="SimSun"/>
          <w:sz w:val="30"/>
          <w:szCs w:val="30"/>
          <w:spacing w:val="18"/>
        </w:rPr>
        <w:t xml:space="preserve"> </w:t>
      </w:r>
      <w:r>
        <w:rPr>
          <w:rFonts w:ascii="SimSun" w:hAnsi="SimSun" w:eastAsia="SimSun" w:cs="SimSun"/>
          <w:sz w:val="30"/>
          <w:szCs w:val="30"/>
          <w:spacing w:val="-1"/>
        </w:rPr>
        <w:t>一名医生，他的执业取决于所在社区对他的认同。在利德盖特的脑海</w:t>
      </w:r>
    </w:p>
    <w:p>
      <w:pPr>
        <w:spacing w:line="268" w:lineRule="auto"/>
        <w:sectPr>
          <w:pgSz w:w="12240" w:h="15840"/>
          <w:pgMar w:top="400" w:right="1500" w:bottom="0" w:left="1449" w:header="0" w:footer="0" w:gutter="0"/>
        </w:sectPr>
        <w:rPr>
          <w:rFonts w:ascii="SimSun" w:hAnsi="SimSun" w:eastAsia="SimSun" w:cs="SimSun"/>
          <w:sz w:val="30"/>
          <w:szCs w:val="30"/>
        </w:rPr>
      </w:pP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1" w:right="51" w:firstLine="28"/>
        <w:spacing w:before="97" w:line="268" w:lineRule="auto"/>
        <w:rPr>
          <w:rFonts w:ascii="SimSun" w:hAnsi="SimSun" w:eastAsia="SimSun" w:cs="SimSun"/>
          <w:sz w:val="30"/>
          <w:szCs w:val="30"/>
        </w:rPr>
      </w:pPr>
      <w:r>
        <w:rPr>
          <w:rFonts w:ascii="SimSun" w:hAnsi="SimSun" w:eastAsia="SimSun" w:cs="SimSun"/>
          <w:sz w:val="30"/>
          <w:szCs w:val="30"/>
          <w:spacing w:val="-1"/>
        </w:rPr>
        <w:t>中，原本以自我为中心的问题</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我最喜欢哪位候</w:t>
      </w:r>
      <w:r>
        <w:rPr>
          <w:rFonts w:ascii="SimSun" w:hAnsi="SimSun" w:eastAsia="SimSun" w:cs="SimSun"/>
          <w:sz w:val="30"/>
          <w:szCs w:val="30"/>
          <w:spacing w:val="-2"/>
        </w:rPr>
        <w:t>选人？</w:t>
      </w:r>
      <w:r>
        <w:rPr>
          <w:rFonts w:ascii="Times New Roman" w:hAnsi="Times New Roman" w:eastAsia="Times New Roman" w:cs="Times New Roman"/>
          <w:sz w:val="30"/>
          <w:szCs w:val="30"/>
          <w:spacing w:val="-2"/>
        </w:rPr>
        <w:t>”——</w:t>
      </w:r>
      <w:r>
        <w:rPr>
          <w:rFonts w:ascii="SimSun" w:hAnsi="SimSun" w:eastAsia="SimSun" w:cs="SimSun"/>
          <w:sz w:val="30"/>
          <w:szCs w:val="30"/>
          <w:spacing w:val="-2"/>
        </w:rPr>
        <w:t>现在轻</w:t>
      </w:r>
      <w:r>
        <w:rPr>
          <w:rFonts w:ascii="SimSun" w:hAnsi="SimSun" w:eastAsia="SimSun" w:cs="SimSun"/>
          <w:sz w:val="30"/>
          <w:szCs w:val="30"/>
        </w:rPr>
        <w:t xml:space="preserve"> </w:t>
      </w:r>
      <w:r>
        <w:rPr>
          <w:rFonts w:ascii="SimSun" w:hAnsi="SimSun" w:eastAsia="SimSun" w:cs="SimSun"/>
          <w:sz w:val="30"/>
          <w:szCs w:val="30"/>
          <w:spacing w:val="-1"/>
        </w:rPr>
        <w:t>轻松松就转到了一个外部参照系问题上：</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如果我选择了赞助人支持的</w:t>
      </w:r>
      <w:r>
        <w:rPr>
          <w:rFonts w:ascii="SimSun" w:hAnsi="SimSun" w:eastAsia="SimSun" w:cs="SimSun"/>
          <w:sz w:val="30"/>
          <w:szCs w:val="30"/>
          <w:spacing w:val="9"/>
        </w:rPr>
        <w:t xml:space="preserve">  </w:t>
      </w:r>
      <w:r>
        <w:rPr>
          <w:rFonts w:ascii="SimSun" w:hAnsi="SimSun" w:eastAsia="SimSun" w:cs="SimSun"/>
          <w:sz w:val="30"/>
          <w:szCs w:val="30"/>
          <w:spacing w:val="-1"/>
        </w:rPr>
        <w:t>牧师候选人，那么这个城镇的人会怎么看我？</w:t>
      </w:r>
      <w:r>
        <w:rPr>
          <w:rFonts w:ascii="Times New Roman" w:hAnsi="Times New Roman" w:eastAsia="Times New Roman" w:cs="Times New Roman"/>
          <w:sz w:val="30"/>
          <w:szCs w:val="30"/>
          <w:spacing w:val="-1"/>
        </w:rPr>
        <w:t>”</w:t>
      </w:r>
      <w:r>
        <w:rPr>
          <w:rFonts w:ascii="SimSun" w:hAnsi="SimSun" w:eastAsia="SimSun" w:cs="SimSun"/>
          <w:sz w:val="30"/>
          <w:szCs w:val="30"/>
          <w:spacing w:val="-1"/>
        </w:rPr>
        <w:t>在那个时刻，他不仅在</w:t>
      </w:r>
      <w:r>
        <w:rPr>
          <w:rFonts w:ascii="SimSun" w:hAnsi="SimSun" w:eastAsia="SimSun" w:cs="SimSun"/>
          <w:sz w:val="30"/>
          <w:szCs w:val="30"/>
          <w:spacing w:val="9"/>
        </w:rPr>
        <w:t xml:space="preserve">  </w:t>
      </w:r>
      <w:r>
        <w:rPr>
          <w:rFonts w:ascii="SimSun" w:hAnsi="SimSun" w:eastAsia="SimSun" w:cs="SimSun"/>
          <w:sz w:val="30"/>
          <w:szCs w:val="30"/>
          <w:spacing w:val="-1"/>
        </w:rPr>
        <w:t>粗略地模拟他自己选择的结果，还在模拟一些更值得关注的事情：站在</w:t>
      </w:r>
      <w:r>
        <w:rPr>
          <w:rFonts w:ascii="SimSun" w:hAnsi="SimSun" w:eastAsia="SimSun" w:cs="SimSun"/>
          <w:sz w:val="30"/>
          <w:szCs w:val="30"/>
          <w:spacing w:val="18"/>
        </w:rPr>
        <w:t xml:space="preserve"> </w:t>
      </w:r>
      <w:r>
        <w:rPr>
          <w:rFonts w:ascii="SimSun" w:hAnsi="SimSun" w:eastAsia="SimSun" w:cs="SimSun"/>
          <w:sz w:val="30"/>
          <w:szCs w:val="30"/>
          <w:spacing w:val="-1"/>
        </w:rPr>
        <w:t>其他人的角度上，依照他们的癖好、强迫意念和价值观模拟他们的思</w:t>
      </w:r>
    </w:p>
    <w:p>
      <w:pPr>
        <w:ind w:left="5"/>
        <w:spacing w:line="227" w:lineRule="auto"/>
        <w:rPr>
          <w:rFonts w:ascii="SimSun" w:hAnsi="SimSun" w:eastAsia="SimSun" w:cs="SimSun"/>
          <w:sz w:val="30"/>
          <w:szCs w:val="30"/>
        </w:rPr>
      </w:pPr>
      <w:r>
        <w:rPr>
          <w:rFonts w:ascii="SimSun" w:hAnsi="SimSun" w:eastAsia="SimSun" w:cs="SimSun"/>
          <w:sz w:val="30"/>
          <w:szCs w:val="30"/>
          <w:spacing w:val="-9"/>
        </w:rPr>
        <w:t>想。</w:t>
      </w:r>
    </w:p>
    <w:p>
      <w:pPr>
        <w:ind w:left="5" w:right="251" w:firstLine="594"/>
        <w:spacing w:before="214" w:line="268" w:lineRule="auto"/>
        <w:rPr>
          <w:rFonts w:ascii="SimSun" w:hAnsi="SimSun" w:eastAsia="SimSun" w:cs="SimSun"/>
          <w:sz w:val="30"/>
          <w:szCs w:val="30"/>
        </w:rPr>
      </w:pPr>
      <w:r>
        <w:rPr>
          <w:rFonts w:ascii="SimSun" w:hAnsi="SimSun" w:eastAsia="SimSun" w:cs="SimSun"/>
          <w:sz w:val="30"/>
          <w:szCs w:val="30"/>
          <w:spacing w:val="-1"/>
        </w:rPr>
        <w:t>在围绕本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拉登追捕行动而开展的长期情景规划中，这种视角转变</w:t>
      </w:r>
      <w:r>
        <w:rPr>
          <w:rFonts w:ascii="SimSun" w:hAnsi="SimSun" w:eastAsia="SimSun" w:cs="SimSun"/>
          <w:sz w:val="30"/>
          <w:szCs w:val="30"/>
          <w:spacing w:val="17"/>
        </w:rPr>
        <w:t xml:space="preserve"> </w:t>
      </w:r>
      <w:r>
        <w:rPr>
          <w:rFonts w:ascii="SimSun" w:hAnsi="SimSun" w:eastAsia="SimSun" w:cs="SimSun"/>
          <w:sz w:val="30"/>
          <w:szCs w:val="30"/>
          <w:spacing w:val="-1"/>
        </w:rPr>
        <w:t>发挥了关键作用，并给人留下了深刻的印象。对一栋私人宅邸发起攻</w:t>
      </w:r>
    </w:p>
    <w:p>
      <w:pPr>
        <w:spacing w:before="1" w:line="218" w:lineRule="auto"/>
        <w:rPr>
          <w:rFonts w:ascii="SimSun" w:hAnsi="SimSun" w:eastAsia="SimSun" w:cs="SimSun"/>
          <w:sz w:val="30"/>
          <w:szCs w:val="30"/>
        </w:rPr>
      </w:pPr>
      <w:r>
        <w:rPr>
          <w:rFonts w:ascii="SimSun" w:hAnsi="SimSun" w:eastAsia="SimSun" w:cs="SimSun"/>
          <w:sz w:val="30"/>
          <w:szCs w:val="30"/>
          <w:spacing w:val="-1"/>
        </w:rPr>
        <w:t>击，这个行动本身就会产生大量逻辑问题：我们如何确定居住者的身</w:t>
      </w:r>
    </w:p>
    <w:p>
      <w:pPr>
        <w:ind w:right="51" w:firstLine="1"/>
        <w:spacing w:before="69" w:line="268" w:lineRule="auto"/>
        <w:rPr>
          <w:rFonts w:ascii="SimSun" w:hAnsi="SimSun" w:eastAsia="SimSun" w:cs="SimSun"/>
          <w:sz w:val="30"/>
          <w:szCs w:val="30"/>
        </w:rPr>
      </w:pPr>
      <w:r>
        <w:rPr>
          <w:rFonts w:ascii="SimSun" w:hAnsi="SimSun" w:eastAsia="SimSun" w:cs="SimSun"/>
          <w:sz w:val="30"/>
          <w:szCs w:val="30"/>
          <w:spacing w:val="-1"/>
        </w:rPr>
        <w:t>份？我们应该活捉本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拉登还是击毙他？但同时，这也提出了另外一个</w:t>
      </w:r>
      <w:r>
        <w:rPr>
          <w:rFonts w:ascii="SimSun" w:hAnsi="SimSun" w:eastAsia="SimSun" w:cs="SimSun"/>
          <w:sz w:val="30"/>
          <w:szCs w:val="30"/>
          <w:spacing w:val="9"/>
        </w:rPr>
        <w:t xml:space="preserve">  </w:t>
      </w:r>
      <w:r>
        <w:rPr>
          <w:rFonts w:ascii="SimSun" w:hAnsi="SimSun" w:eastAsia="SimSun" w:cs="SimSun"/>
          <w:sz w:val="30"/>
          <w:szCs w:val="30"/>
        </w:rPr>
        <w:t>问题，而这个问题则需要行动团队跳出默认</w:t>
      </w:r>
      <w:r>
        <w:rPr>
          <w:rFonts w:ascii="SimSun" w:hAnsi="SimSun" w:eastAsia="SimSun" w:cs="SimSun"/>
          <w:sz w:val="30"/>
          <w:szCs w:val="30"/>
          <w:spacing w:val="-1"/>
        </w:rPr>
        <w:t>的美国视角去思考：在未事</w:t>
      </w:r>
      <w:r>
        <w:rPr>
          <w:rFonts w:ascii="SimSun" w:hAnsi="SimSun" w:eastAsia="SimSun" w:cs="SimSun"/>
          <w:sz w:val="30"/>
          <w:szCs w:val="30"/>
        </w:rPr>
        <w:t xml:space="preserve"> </w:t>
      </w:r>
      <w:r>
        <w:rPr>
          <w:rFonts w:ascii="SimSun" w:hAnsi="SimSun" w:eastAsia="SimSun" w:cs="SimSun"/>
          <w:sz w:val="30"/>
          <w:szCs w:val="30"/>
        </w:rPr>
        <w:t>先知会巴基斯坦方面的情况下，如果美军贸</w:t>
      </w:r>
      <w:r>
        <w:rPr>
          <w:rFonts w:ascii="SimSun" w:hAnsi="SimSun" w:eastAsia="SimSun" w:cs="SimSun"/>
          <w:sz w:val="30"/>
          <w:szCs w:val="30"/>
          <w:spacing w:val="-1"/>
        </w:rPr>
        <w:t>然在其境内发起攻击，巴方</w:t>
      </w:r>
      <w:r>
        <w:rPr>
          <w:rFonts w:ascii="SimSun" w:hAnsi="SimSun" w:eastAsia="SimSun" w:cs="SimSun"/>
          <w:sz w:val="30"/>
          <w:szCs w:val="30"/>
        </w:rPr>
        <w:t xml:space="preserve"> </w:t>
      </w:r>
      <w:r>
        <w:rPr>
          <w:rFonts w:ascii="SimSun" w:hAnsi="SimSun" w:eastAsia="SimSun" w:cs="SimSun"/>
          <w:sz w:val="30"/>
          <w:szCs w:val="30"/>
        </w:rPr>
        <w:t>会怎么想？虽然与巴基斯坦军方采取联合行</w:t>
      </w:r>
      <w:r>
        <w:rPr>
          <w:rFonts w:ascii="SimSun" w:hAnsi="SimSun" w:eastAsia="SimSun" w:cs="SimSun"/>
          <w:sz w:val="30"/>
          <w:szCs w:val="30"/>
          <w:spacing w:val="-1"/>
        </w:rPr>
        <w:t>动的方案仍在考虑之中，但</w:t>
      </w:r>
      <w:r>
        <w:rPr>
          <w:rFonts w:ascii="SimSun" w:hAnsi="SimSun" w:eastAsia="SimSun" w:cs="SimSun"/>
          <w:sz w:val="30"/>
          <w:szCs w:val="30"/>
        </w:rPr>
        <w:t xml:space="preserve"> </w:t>
      </w:r>
      <w:r>
        <w:rPr>
          <w:rFonts w:ascii="SimSun" w:hAnsi="SimSun" w:eastAsia="SimSun" w:cs="SimSun"/>
          <w:sz w:val="30"/>
          <w:szCs w:val="30"/>
        </w:rPr>
        <w:t>这被广泛认为是最后选项，因为它可能会导</w:t>
      </w:r>
      <w:r>
        <w:rPr>
          <w:rFonts w:ascii="SimSun" w:hAnsi="SimSun" w:eastAsia="SimSun" w:cs="SimSun"/>
          <w:sz w:val="30"/>
          <w:szCs w:val="30"/>
          <w:spacing w:val="-1"/>
        </w:rPr>
        <w:t>致整个行动计划被以某种方</w:t>
      </w:r>
      <w:r>
        <w:rPr>
          <w:rFonts w:ascii="SimSun" w:hAnsi="SimSun" w:eastAsia="SimSun" w:cs="SimSun"/>
          <w:sz w:val="30"/>
          <w:szCs w:val="30"/>
        </w:rPr>
        <w:t xml:space="preserve"> </w:t>
      </w:r>
      <w:r>
        <w:rPr>
          <w:rFonts w:ascii="SimSun" w:hAnsi="SimSun" w:eastAsia="SimSun" w:cs="SimSun"/>
          <w:sz w:val="30"/>
          <w:szCs w:val="30"/>
        </w:rPr>
        <w:t>式泄露出去，而本</w:t>
      </w:r>
      <w:r>
        <w:rPr>
          <w:rFonts w:ascii="Times New Roman" w:hAnsi="Times New Roman" w:eastAsia="Times New Roman" w:cs="Times New Roman"/>
          <w:sz w:val="30"/>
          <w:szCs w:val="30"/>
        </w:rPr>
        <w:t>·</w:t>
      </w:r>
      <w:r>
        <w:rPr>
          <w:rFonts w:ascii="SimSun" w:hAnsi="SimSun" w:eastAsia="SimSun" w:cs="SimSun"/>
          <w:sz w:val="30"/>
          <w:szCs w:val="30"/>
        </w:rPr>
        <w:t>拉登知道自己的藏身之</w:t>
      </w:r>
      <w:r>
        <w:rPr>
          <w:rFonts w:ascii="SimSun" w:hAnsi="SimSun" w:eastAsia="SimSun" w:cs="SimSun"/>
          <w:sz w:val="30"/>
          <w:szCs w:val="30"/>
          <w:spacing w:val="-1"/>
        </w:rPr>
        <w:t>所已被暴露后，就会产生警</w:t>
      </w:r>
      <w:r>
        <w:rPr>
          <w:rFonts w:ascii="SimSun" w:hAnsi="SimSun" w:eastAsia="SimSun" w:cs="SimSun"/>
          <w:sz w:val="30"/>
          <w:szCs w:val="30"/>
        </w:rPr>
        <w:t xml:space="preserve">  </w:t>
      </w:r>
      <w:r>
        <w:rPr>
          <w:rFonts w:ascii="SimSun" w:hAnsi="SimSun" w:eastAsia="SimSun" w:cs="SimSun"/>
          <w:sz w:val="30"/>
          <w:szCs w:val="30"/>
        </w:rPr>
        <w:t>惕。穿越巴基斯坦领空，利用</w:t>
      </w:r>
      <w:r>
        <w:rPr>
          <w:rFonts w:ascii="Times New Roman" w:hAnsi="Times New Roman" w:eastAsia="Times New Roman" w:cs="Times New Roman"/>
          <w:sz w:val="30"/>
          <w:szCs w:val="30"/>
        </w:rPr>
        <w:t>“</w:t>
      </w:r>
      <w:r>
        <w:rPr>
          <w:rFonts w:ascii="SimSun" w:hAnsi="SimSun" w:eastAsia="SimSun" w:cs="SimSun"/>
          <w:sz w:val="30"/>
          <w:szCs w:val="30"/>
        </w:rPr>
        <w:t>黑鹰</w:t>
      </w:r>
      <w:r>
        <w:rPr>
          <w:rFonts w:ascii="Times New Roman" w:hAnsi="Times New Roman" w:eastAsia="Times New Roman" w:cs="Times New Roman"/>
          <w:sz w:val="30"/>
          <w:szCs w:val="30"/>
        </w:rPr>
        <w:t>”</w:t>
      </w:r>
      <w:r>
        <w:rPr>
          <w:rFonts w:ascii="SimSun" w:hAnsi="SimSun" w:eastAsia="SimSun" w:cs="SimSun"/>
          <w:sz w:val="30"/>
          <w:szCs w:val="30"/>
        </w:rPr>
        <w:t>直升机</w:t>
      </w:r>
      <w:r>
        <w:rPr>
          <w:rFonts w:ascii="SimSun" w:hAnsi="SimSun" w:eastAsia="SimSun" w:cs="SimSun"/>
          <w:sz w:val="30"/>
          <w:szCs w:val="30"/>
          <w:spacing w:val="-1"/>
        </w:rPr>
        <w:t>发起奇袭同样面临风险：巴</w:t>
      </w:r>
      <w:r>
        <w:rPr>
          <w:rFonts w:ascii="SimSun" w:hAnsi="SimSun" w:eastAsia="SimSun" w:cs="SimSun"/>
          <w:sz w:val="30"/>
          <w:szCs w:val="30"/>
        </w:rPr>
        <w:t xml:space="preserve"> </w:t>
      </w:r>
      <w:r>
        <w:rPr>
          <w:rFonts w:ascii="SimSun" w:hAnsi="SimSun" w:eastAsia="SimSun" w:cs="SimSun"/>
          <w:sz w:val="30"/>
          <w:szCs w:val="30"/>
        </w:rPr>
        <w:t>基斯坦军方可能会侦测到直升机，而且有可</w:t>
      </w:r>
      <w:r>
        <w:rPr>
          <w:rFonts w:ascii="SimSun" w:hAnsi="SimSun" w:eastAsia="SimSun" w:cs="SimSun"/>
          <w:sz w:val="30"/>
          <w:szCs w:val="30"/>
          <w:spacing w:val="-1"/>
        </w:rPr>
        <w:t>能击落直升机</w:t>
      </w:r>
      <w:r>
        <w:rPr>
          <w:rFonts w:ascii="Times New Roman" w:hAnsi="Times New Roman" w:eastAsia="Times New Roman" w:cs="Times New Roman"/>
          <w:sz w:val="30"/>
          <w:szCs w:val="30"/>
          <w:spacing w:val="-1"/>
        </w:rPr>
        <w:t>——</w:t>
      </w:r>
      <w:r>
        <w:rPr>
          <w:rFonts w:ascii="SimSun" w:hAnsi="SimSun" w:eastAsia="SimSun" w:cs="SimSun"/>
          <w:sz w:val="30"/>
          <w:szCs w:val="30"/>
          <w:spacing w:val="-1"/>
        </w:rPr>
        <w:t>尽管麦克</w:t>
      </w:r>
      <w:r>
        <w:rPr>
          <w:rFonts w:ascii="SimSun" w:hAnsi="SimSun" w:eastAsia="SimSun" w:cs="SimSun"/>
          <w:sz w:val="30"/>
          <w:szCs w:val="30"/>
        </w:rPr>
        <w:t xml:space="preserve"> </w:t>
      </w:r>
      <w:r>
        <w:rPr>
          <w:rFonts w:ascii="SimSun" w:hAnsi="SimSun" w:eastAsia="SimSun" w:cs="SimSun"/>
          <w:sz w:val="30"/>
          <w:szCs w:val="30"/>
        </w:rPr>
        <w:t>雷文和他的团队认为他们可以在不惊扰巴基</w:t>
      </w:r>
      <w:r>
        <w:rPr>
          <w:rFonts w:ascii="SimSun" w:hAnsi="SimSun" w:eastAsia="SimSun" w:cs="SimSun"/>
          <w:sz w:val="30"/>
          <w:szCs w:val="30"/>
          <w:spacing w:val="-1"/>
        </w:rPr>
        <w:t>斯坦方面的情况下秘密进出</w:t>
      </w:r>
      <w:r>
        <w:rPr>
          <w:rFonts w:ascii="SimSun" w:hAnsi="SimSun" w:eastAsia="SimSun" w:cs="SimSun"/>
          <w:sz w:val="30"/>
          <w:szCs w:val="30"/>
        </w:rPr>
        <w:t xml:space="preserve"> </w:t>
      </w:r>
      <w:r>
        <w:rPr>
          <w:rFonts w:ascii="SimSun" w:hAnsi="SimSun" w:eastAsia="SimSun" w:cs="SimSun"/>
          <w:sz w:val="30"/>
          <w:szCs w:val="30"/>
        </w:rPr>
        <w:t>该国领空。但真正的风险是下游风险。在反</w:t>
      </w:r>
      <w:r>
        <w:rPr>
          <w:rFonts w:ascii="SimSun" w:hAnsi="SimSun" w:eastAsia="SimSun" w:cs="SimSun"/>
          <w:sz w:val="30"/>
          <w:szCs w:val="30"/>
          <w:spacing w:val="-1"/>
        </w:rPr>
        <w:t>恐战争中，巴基斯坦毕竟还</w:t>
      </w:r>
      <w:r>
        <w:rPr>
          <w:rFonts w:ascii="SimSun" w:hAnsi="SimSun" w:eastAsia="SimSun" w:cs="SimSun"/>
          <w:sz w:val="30"/>
          <w:szCs w:val="30"/>
        </w:rPr>
        <w:t xml:space="preserve"> </w:t>
      </w:r>
      <w:r>
        <w:rPr>
          <w:rFonts w:ascii="SimSun" w:hAnsi="SimSun" w:eastAsia="SimSun" w:cs="SimSun"/>
          <w:sz w:val="30"/>
          <w:szCs w:val="30"/>
        </w:rPr>
        <w:t>是美国名义上的盟友。在向内陆国家阿富汗</w:t>
      </w:r>
      <w:r>
        <w:rPr>
          <w:rFonts w:ascii="SimSun" w:hAnsi="SimSun" w:eastAsia="SimSun" w:cs="SimSun"/>
          <w:sz w:val="30"/>
          <w:szCs w:val="30"/>
          <w:spacing w:val="-1"/>
        </w:rPr>
        <w:t>运送补给物资方面，美国严</w:t>
      </w:r>
      <w:r>
        <w:rPr>
          <w:rFonts w:ascii="SimSun" w:hAnsi="SimSun" w:eastAsia="SimSun" w:cs="SimSun"/>
          <w:sz w:val="30"/>
          <w:szCs w:val="30"/>
        </w:rPr>
        <w:t xml:space="preserve"> </w:t>
      </w:r>
      <w:r>
        <w:rPr>
          <w:rFonts w:ascii="SimSun" w:hAnsi="SimSun" w:eastAsia="SimSun" w:cs="SimSun"/>
          <w:sz w:val="30"/>
          <w:szCs w:val="30"/>
        </w:rPr>
        <w:t>重依赖于巴基斯坦政府的态度。每天，穿过</w:t>
      </w:r>
      <w:r>
        <w:rPr>
          <w:rFonts w:ascii="SimSun" w:hAnsi="SimSun" w:eastAsia="SimSun" w:cs="SimSun"/>
          <w:sz w:val="30"/>
          <w:szCs w:val="30"/>
          <w:spacing w:val="-1"/>
        </w:rPr>
        <w:t>巴基斯坦领空、向驻阿富汗</w:t>
      </w:r>
      <w:r>
        <w:rPr>
          <w:rFonts w:ascii="SimSun" w:hAnsi="SimSun" w:eastAsia="SimSun" w:cs="SimSun"/>
          <w:sz w:val="30"/>
          <w:szCs w:val="30"/>
        </w:rPr>
        <w:t xml:space="preserve"> </w:t>
      </w:r>
      <w:r>
        <w:rPr>
          <w:rFonts w:ascii="SimSun" w:hAnsi="SimSun" w:eastAsia="SimSun" w:cs="SimSun"/>
          <w:sz w:val="30"/>
          <w:szCs w:val="30"/>
        </w:rPr>
        <w:t>美军和北约部队运送补给物资和人员的美国飞</w:t>
      </w:r>
      <w:r>
        <w:rPr>
          <w:rFonts w:ascii="SimSun" w:hAnsi="SimSun" w:eastAsia="SimSun" w:cs="SimSun"/>
          <w:sz w:val="30"/>
          <w:szCs w:val="30"/>
          <w:spacing w:val="-1"/>
        </w:rPr>
        <w:t>机的飞行次数超过</w:t>
      </w:r>
      <w:r>
        <w:rPr>
          <w:rFonts w:ascii="Times New Roman" w:hAnsi="Times New Roman" w:eastAsia="Times New Roman" w:cs="Times New Roman"/>
          <w:sz w:val="30"/>
          <w:szCs w:val="30"/>
          <w:spacing w:val="-1"/>
        </w:rPr>
        <w:t>300</w:t>
      </w:r>
      <w:r>
        <w:rPr>
          <w:rFonts w:ascii="SimSun" w:hAnsi="SimSun" w:eastAsia="SimSun" w:cs="SimSun"/>
          <w:sz w:val="30"/>
          <w:szCs w:val="30"/>
          <w:spacing w:val="-1"/>
        </w:rPr>
        <w:t>架</w:t>
      </w:r>
      <w:r>
        <w:rPr>
          <w:rFonts w:ascii="SimSun" w:hAnsi="SimSun" w:eastAsia="SimSun" w:cs="SimSun"/>
          <w:sz w:val="30"/>
          <w:szCs w:val="30"/>
        </w:rPr>
        <w:t xml:space="preserve">  </w:t>
      </w:r>
      <w:r>
        <w:rPr>
          <w:rFonts w:ascii="SimSun" w:hAnsi="SimSun" w:eastAsia="SimSun" w:cs="SimSun"/>
          <w:sz w:val="30"/>
          <w:szCs w:val="30"/>
        </w:rPr>
        <w:t>次，而这些都需要巴方批准。一旦巴基斯坦</w:t>
      </w:r>
      <w:r>
        <w:rPr>
          <w:rFonts w:ascii="SimSun" w:hAnsi="SimSun" w:eastAsia="SimSun" w:cs="SimSun"/>
          <w:sz w:val="30"/>
          <w:szCs w:val="30"/>
          <w:spacing w:val="-1"/>
        </w:rPr>
        <w:t>发现美国在未获其准许的情</w:t>
      </w:r>
      <w:r>
        <w:rPr>
          <w:rFonts w:ascii="SimSun" w:hAnsi="SimSun" w:eastAsia="SimSun" w:cs="SimSun"/>
          <w:sz w:val="30"/>
          <w:szCs w:val="30"/>
        </w:rPr>
        <w:t xml:space="preserve"> </w:t>
      </w:r>
      <w:r>
        <w:rPr>
          <w:rFonts w:ascii="SimSun" w:hAnsi="SimSun" w:eastAsia="SimSun" w:cs="SimSun"/>
          <w:sz w:val="30"/>
          <w:szCs w:val="30"/>
        </w:rPr>
        <w:t>况下侵入其领空，并对其境内的一处郊区住</w:t>
      </w:r>
      <w:r>
        <w:rPr>
          <w:rFonts w:ascii="SimSun" w:hAnsi="SimSun" w:eastAsia="SimSun" w:cs="SimSun"/>
          <w:sz w:val="30"/>
          <w:szCs w:val="30"/>
          <w:spacing w:val="-1"/>
        </w:rPr>
        <w:t>宅发起攻击</w:t>
      </w:r>
      <w:r>
        <w:rPr>
          <w:rFonts w:ascii="Times New Roman" w:hAnsi="Times New Roman" w:eastAsia="Times New Roman" w:cs="Times New Roman"/>
          <w:sz w:val="30"/>
          <w:szCs w:val="30"/>
          <w:spacing w:val="-1"/>
        </w:rPr>
        <w:t>——</w:t>
      </w:r>
      <w:r>
        <w:rPr>
          <w:rFonts w:ascii="SimSun" w:hAnsi="SimSun" w:eastAsia="SimSun" w:cs="SimSun"/>
          <w:sz w:val="30"/>
          <w:szCs w:val="30"/>
          <w:spacing w:val="-1"/>
        </w:rPr>
        <w:t>尤其是最后</w:t>
      </w:r>
      <w:r>
        <w:rPr>
          <w:rFonts w:ascii="SimSun" w:hAnsi="SimSun" w:eastAsia="SimSun" w:cs="SimSun"/>
          <w:sz w:val="30"/>
          <w:szCs w:val="30"/>
        </w:rPr>
        <w:t xml:space="preserve"> </w:t>
      </w:r>
      <w:r>
        <w:rPr>
          <w:rFonts w:ascii="SimSun" w:hAnsi="SimSun" w:eastAsia="SimSun" w:cs="SimSun"/>
          <w:sz w:val="30"/>
          <w:szCs w:val="30"/>
        </w:rPr>
        <w:t>发现这处住宅还不是某个恐怖组织头目的藏</w:t>
      </w:r>
      <w:r>
        <w:rPr>
          <w:rFonts w:ascii="SimSun" w:hAnsi="SimSun" w:eastAsia="SimSun" w:cs="SimSun"/>
          <w:sz w:val="30"/>
          <w:szCs w:val="30"/>
          <w:spacing w:val="-1"/>
        </w:rPr>
        <w:t>身之所时，那么巴基斯坦是</w:t>
      </w:r>
      <w:r>
        <w:rPr>
          <w:rFonts w:ascii="SimSun" w:hAnsi="SimSun" w:eastAsia="SimSun" w:cs="SimSun"/>
          <w:sz w:val="30"/>
          <w:szCs w:val="30"/>
        </w:rPr>
        <w:t xml:space="preserve"> </w:t>
      </w:r>
      <w:r>
        <w:rPr>
          <w:rFonts w:ascii="SimSun" w:hAnsi="SimSun" w:eastAsia="SimSun" w:cs="SimSun"/>
          <w:sz w:val="30"/>
          <w:szCs w:val="30"/>
          <w:spacing w:val="-1"/>
        </w:rPr>
        <w:t>否仍会允许美国及其盟友使用其领空，则不得而知。</w:t>
      </w:r>
    </w:p>
    <w:p>
      <w:pPr>
        <w:ind w:left="4" w:firstLine="597"/>
        <w:spacing w:before="114" w:line="269" w:lineRule="auto"/>
        <w:rPr>
          <w:rFonts w:ascii="SimSun" w:hAnsi="SimSun" w:eastAsia="SimSun" w:cs="SimSun"/>
          <w:sz w:val="30"/>
          <w:szCs w:val="30"/>
        </w:rPr>
      </w:pPr>
      <w:r>
        <w:rPr>
          <w:rFonts w:ascii="Times New Roman" w:hAnsi="Times New Roman" w:eastAsia="Times New Roman" w:cs="Times New Roman"/>
          <w:sz w:val="30"/>
          <w:szCs w:val="30"/>
          <w:spacing w:val="-1"/>
        </w:rPr>
        <w:t>2011</w:t>
      </w:r>
      <w:r>
        <w:rPr>
          <w:rFonts w:ascii="SimSun" w:hAnsi="SimSun" w:eastAsia="SimSun" w:cs="SimSun"/>
          <w:sz w:val="30"/>
          <w:szCs w:val="30"/>
          <w:spacing w:val="-1"/>
        </w:rPr>
        <w:t>年</w:t>
      </w:r>
      <w:r>
        <w:rPr>
          <w:rFonts w:ascii="Times New Roman" w:hAnsi="Times New Roman" w:eastAsia="Times New Roman" w:cs="Times New Roman"/>
          <w:sz w:val="30"/>
          <w:szCs w:val="30"/>
          <w:spacing w:val="-1"/>
        </w:rPr>
        <w:t>3</w:t>
      </w:r>
      <w:r>
        <w:rPr>
          <w:rFonts w:ascii="SimSun" w:hAnsi="SimSun" w:eastAsia="SimSun" w:cs="SimSun"/>
          <w:sz w:val="30"/>
          <w:szCs w:val="30"/>
          <w:spacing w:val="-1"/>
        </w:rPr>
        <w:t>月</w:t>
      </w:r>
      <w:r>
        <w:rPr>
          <w:rFonts w:ascii="Times New Roman" w:hAnsi="Times New Roman" w:eastAsia="Times New Roman" w:cs="Times New Roman"/>
          <w:sz w:val="30"/>
          <w:szCs w:val="30"/>
          <w:spacing w:val="-1"/>
        </w:rPr>
        <w:t>21</w:t>
      </w:r>
      <w:r>
        <w:rPr>
          <w:rFonts w:ascii="SimSun" w:hAnsi="SimSun" w:eastAsia="SimSun" w:cs="SimSun"/>
          <w:sz w:val="30"/>
          <w:szCs w:val="30"/>
          <w:spacing w:val="-1"/>
        </w:rPr>
        <w:t>日，距离麦克雷文在布拉格堡开展模拟袭击还有几个</w:t>
      </w:r>
      <w:r>
        <w:rPr>
          <w:rFonts w:ascii="SimSun" w:hAnsi="SimSun" w:eastAsia="SimSun" w:cs="SimSun"/>
          <w:sz w:val="30"/>
          <w:szCs w:val="30"/>
          <w:spacing w:val="8"/>
        </w:rPr>
        <w:t xml:space="preserve">  </w:t>
      </w:r>
      <w:r>
        <w:rPr>
          <w:rFonts w:ascii="SimSun" w:hAnsi="SimSun" w:eastAsia="SimSun" w:cs="SimSun"/>
          <w:sz w:val="30"/>
          <w:szCs w:val="30"/>
          <w:spacing w:val="-1"/>
        </w:rPr>
        <w:t>星期，距离奥巴马最终决定派遣海豹</w:t>
      </w:r>
      <w:r>
        <w:rPr>
          <w:rFonts w:ascii="Times New Roman" w:hAnsi="Times New Roman" w:eastAsia="Times New Roman" w:cs="Times New Roman"/>
          <w:sz w:val="30"/>
          <w:szCs w:val="30"/>
          <w:spacing w:val="-1"/>
        </w:rPr>
        <w:t>6</w:t>
      </w:r>
      <w:r>
        <w:rPr>
          <w:rFonts w:ascii="SimSun" w:hAnsi="SimSun" w:eastAsia="SimSun" w:cs="SimSun"/>
          <w:sz w:val="30"/>
          <w:szCs w:val="30"/>
          <w:spacing w:val="-1"/>
        </w:rPr>
        <w:t>队实施袭击还有几个月，美国国</w:t>
      </w:r>
      <w:r>
        <w:rPr>
          <w:rFonts w:ascii="SimSun" w:hAnsi="SimSun" w:eastAsia="SimSun" w:cs="SimSun"/>
          <w:sz w:val="30"/>
          <w:szCs w:val="30"/>
          <w:spacing w:val="7"/>
        </w:rPr>
        <w:t xml:space="preserve">  </w:t>
      </w:r>
      <w:r>
        <w:rPr>
          <w:rFonts w:ascii="SimSun" w:hAnsi="SimSun" w:eastAsia="SimSun" w:cs="SimSun"/>
          <w:sz w:val="30"/>
          <w:szCs w:val="30"/>
          <w:spacing w:val="-1"/>
        </w:rPr>
        <w:t>防部部长罗伯特</w:t>
      </w:r>
      <w:r>
        <w:rPr>
          <w:rFonts w:ascii="Times New Roman" w:hAnsi="Times New Roman" w:eastAsia="Times New Roman" w:cs="Times New Roman"/>
          <w:sz w:val="30"/>
          <w:szCs w:val="30"/>
          <w:spacing w:val="-1"/>
        </w:rPr>
        <w:t>·</w:t>
      </w:r>
      <w:r>
        <w:rPr>
          <w:rFonts w:ascii="SimSun" w:hAnsi="SimSun" w:eastAsia="SimSun" w:cs="SimSun"/>
          <w:sz w:val="30"/>
          <w:szCs w:val="30"/>
          <w:spacing w:val="-1"/>
        </w:rPr>
        <w:t>盖茨（</w:t>
      </w:r>
      <w:r>
        <w:rPr>
          <w:rFonts w:ascii="Times New Roman" w:hAnsi="Times New Roman" w:eastAsia="Times New Roman" w:cs="Times New Roman"/>
          <w:sz w:val="30"/>
          <w:szCs w:val="30"/>
          <w:spacing w:val="-1"/>
        </w:rPr>
        <w:t>Robert</w:t>
      </w:r>
      <w:r>
        <w:rPr>
          <w:rFonts w:ascii="Times New Roman" w:hAnsi="Times New Roman" w:eastAsia="Times New Roman" w:cs="Times New Roman"/>
          <w:sz w:val="30"/>
          <w:szCs w:val="30"/>
          <w:spacing w:val="65"/>
          <w:w w:val="101"/>
        </w:rPr>
        <w:t xml:space="preserve"> </w:t>
      </w:r>
      <w:r>
        <w:rPr>
          <w:rFonts w:ascii="Times New Roman" w:hAnsi="Times New Roman" w:eastAsia="Times New Roman" w:cs="Times New Roman"/>
          <w:sz w:val="30"/>
          <w:szCs w:val="30"/>
          <w:spacing w:val="-1"/>
        </w:rPr>
        <w:t>Gates</w:t>
      </w:r>
      <w:r>
        <w:rPr>
          <w:rFonts w:ascii="SimSun" w:hAnsi="SimSun" w:eastAsia="SimSun" w:cs="SimSun"/>
          <w:sz w:val="30"/>
          <w:szCs w:val="30"/>
          <w:spacing w:val="-1"/>
        </w:rPr>
        <w:t>）宣布了一项旨在强化</w:t>
      </w:r>
      <w:r>
        <w:rPr>
          <w:rFonts w:ascii="Times New Roman" w:hAnsi="Times New Roman" w:eastAsia="Times New Roman" w:cs="Times New Roman"/>
          <w:sz w:val="30"/>
          <w:szCs w:val="30"/>
          <w:spacing w:val="-1"/>
        </w:rPr>
        <w:t>“</w:t>
      </w:r>
      <w:r>
        <w:rPr>
          <w:rFonts w:ascii="SimSun" w:hAnsi="SimSun" w:eastAsia="SimSun" w:cs="SimSun"/>
          <w:sz w:val="30"/>
          <w:szCs w:val="30"/>
          <w:spacing w:val="-1"/>
        </w:rPr>
        <w:t>北方配送网</w:t>
      </w:r>
    </w:p>
    <w:p>
      <w:pPr>
        <w:spacing w:line="269" w:lineRule="auto"/>
        <w:sectPr>
          <w:pgSz w:w="12240" w:h="15840"/>
          <w:pgMar w:top="400" w:right="1448" w:bottom="0" w:left="1450" w:header="0" w:footer="0" w:gutter="0"/>
        </w:sectPr>
        <w:rPr>
          <w:rFonts w:ascii="SimSun" w:hAnsi="SimSun" w:eastAsia="SimSun" w:cs="SimSun"/>
          <w:sz w:val="30"/>
          <w:szCs w:val="30"/>
        </w:rPr>
      </w:pPr>
    </w:p>
    <w:p>
      <w:pPr>
        <w:pStyle w:val="BodyText"/>
        <w:spacing w:line="319" w:lineRule="auto"/>
        <w:rPr/>
      </w:pPr>
      <w:r/>
    </w:p>
    <w:p>
      <w:pPr>
        <w:pStyle w:val="BodyText"/>
        <w:spacing w:line="319" w:lineRule="auto"/>
        <w:rPr/>
      </w:pPr>
      <w:r/>
    </w:p>
    <w:p>
      <w:pPr>
        <w:pStyle w:val="BodyText"/>
        <w:spacing w:line="320" w:lineRule="auto"/>
        <w:rPr/>
      </w:pPr>
      <w:r/>
    </w:p>
    <w:p>
      <w:pPr>
        <w:ind w:left="34" w:right="5" w:hanging="22"/>
        <w:spacing w:before="98" w:line="267" w:lineRule="auto"/>
        <w:rPr>
          <w:rFonts w:ascii="SimSun" w:hAnsi="SimSun" w:eastAsia="SimSun" w:cs="SimSun"/>
          <w:sz w:val="30"/>
          <w:szCs w:val="30"/>
        </w:rPr>
      </w:pPr>
      <w:r>
        <w:rPr>
          <w:rFonts w:ascii="SimSun" w:hAnsi="SimSun" w:eastAsia="SimSun" w:cs="SimSun"/>
          <w:sz w:val="30"/>
          <w:szCs w:val="30"/>
          <w:spacing w:val="-1"/>
        </w:rPr>
        <w:t>络</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Northern</w:t>
      </w:r>
      <w:r>
        <w:rPr>
          <w:rFonts w:ascii="Times New Roman" w:hAnsi="Times New Roman" w:eastAsia="Times New Roman" w:cs="Times New Roman"/>
          <w:sz w:val="30"/>
          <w:szCs w:val="30"/>
          <w:spacing w:val="66"/>
        </w:rPr>
        <w:t xml:space="preserve"> </w:t>
      </w:r>
      <w:r>
        <w:rPr>
          <w:rFonts w:ascii="Times New Roman" w:hAnsi="Times New Roman" w:eastAsia="Times New Roman" w:cs="Times New Roman"/>
          <w:sz w:val="30"/>
          <w:szCs w:val="30"/>
          <w:spacing w:val="-1"/>
        </w:rPr>
        <w:t>Distribution</w:t>
      </w:r>
      <w:r>
        <w:rPr>
          <w:rFonts w:ascii="Times New Roman" w:hAnsi="Times New Roman" w:eastAsia="Times New Roman" w:cs="Times New Roman"/>
          <w:sz w:val="30"/>
          <w:szCs w:val="30"/>
          <w:spacing w:val="54"/>
        </w:rPr>
        <w:t xml:space="preserve"> </w:t>
      </w:r>
      <w:r>
        <w:rPr>
          <w:rFonts w:ascii="Times New Roman" w:hAnsi="Times New Roman" w:eastAsia="Times New Roman" w:cs="Times New Roman"/>
          <w:sz w:val="30"/>
          <w:szCs w:val="30"/>
          <w:spacing w:val="-1"/>
        </w:rPr>
        <w:t>Network</w:t>
      </w:r>
      <w:r>
        <w:rPr>
          <w:rFonts w:ascii="SimSun" w:hAnsi="SimSun" w:eastAsia="SimSun" w:cs="SimSun"/>
          <w:sz w:val="30"/>
          <w:szCs w:val="30"/>
          <w:spacing w:val="-1"/>
        </w:rPr>
        <w:t>）的新的合作协议。所谓的北方配送</w:t>
      </w:r>
      <w:r>
        <w:rPr>
          <w:rFonts w:ascii="SimSun" w:hAnsi="SimSun" w:eastAsia="SimSun" w:cs="SimSun"/>
          <w:sz w:val="30"/>
          <w:szCs w:val="30"/>
        </w:rPr>
        <w:t xml:space="preserve"> </w:t>
      </w:r>
      <w:r>
        <w:rPr>
          <w:rFonts w:ascii="SimSun" w:hAnsi="SimSun" w:eastAsia="SimSun" w:cs="SimSun"/>
          <w:sz w:val="30"/>
          <w:szCs w:val="30"/>
          <w:spacing w:val="-1"/>
        </w:rPr>
        <w:t>网络，是一条从波罗的海港口经俄罗斯和其他国家进入阿</w:t>
      </w:r>
      <w:r>
        <w:rPr>
          <w:rFonts w:ascii="SimSun" w:hAnsi="SimSun" w:eastAsia="SimSun" w:cs="SimSun"/>
          <w:sz w:val="30"/>
          <w:szCs w:val="30"/>
          <w:spacing w:val="-2"/>
        </w:rPr>
        <w:t>富汗的路线，</w:t>
      </w:r>
    </w:p>
    <w:p>
      <w:pPr>
        <w:ind w:left="9" w:right="60" w:firstLine="3"/>
        <w:spacing w:before="42" w:line="266" w:lineRule="auto"/>
        <w:rPr>
          <w:rFonts w:ascii="SimSun" w:hAnsi="SimSun" w:eastAsia="SimSun" w:cs="SimSun"/>
          <w:sz w:val="30"/>
          <w:szCs w:val="30"/>
        </w:rPr>
      </w:pPr>
      <w:r>
        <w:rPr>
          <w:rFonts w:ascii="SimSun" w:hAnsi="SimSun" w:eastAsia="SimSun" w:cs="SimSun"/>
          <w:sz w:val="30"/>
          <w:szCs w:val="30"/>
          <w:spacing w:val="-1"/>
        </w:rPr>
        <w:t>而最关键的是，这条路线完全绕开了巴基斯坦。当时没有人意识到这一</w:t>
      </w:r>
      <w:r>
        <w:rPr>
          <w:rFonts w:ascii="SimSun" w:hAnsi="SimSun" w:eastAsia="SimSun" w:cs="SimSun"/>
          <w:sz w:val="30"/>
          <w:szCs w:val="30"/>
          <w:spacing w:val="17"/>
        </w:rPr>
        <w:t xml:space="preserve"> </w:t>
      </w:r>
      <w:r>
        <w:rPr>
          <w:rFonts w:ascii="SimSun" w:hAnsi="SimSun" w:eastAsia="SimSun" w:cs="SimSun"/>
          <w:sz w:val="30"/>
          <w:szCs w:val="30"/>
        </w:rPr>
        <w:t>点，但在追捕本</w:t>
      </w:r>
      <w:r>
        <w:rPr>
          <w:rFonts w:ascii="Times New Roman" w:hAnsi="Times New Roman" w:eastAsia="Times New Roman" w:cs="Times New Roman"/>
          <w:sz w:val="30"/>
          <w:szCs w:val="30"/>
        </w:rPr>
        <w:t>·</w:t>
      </w:r>
      <w:r>
        <w:rPr>
          <w:rFonts w:ascii="SimSun" w:hAnsi="SimSun" w:eastAsia="SimSun" w:cs="SimSun"/>
          <w:sz w:val="30"/>
          <w:szCs w:val="30"/>
        </w:rPr>
        <w:t>拉登行动的背后，开拓新的</w:t>
      </w:r>
      <w:r>
        <w:rPr>
          <w:rFonts w:ascii="SimSun" w:hAnsi="SimSun" w:eastAsia="SimSun" w:cs="SimSun"/>
          <w:sz w:val="30"/>
          <w:szCs w:val="30"/>
          <w:spacing w:val="-1"/>
        </w:rPr>
        <w:t>配送网络是基于另一个视</w:t>
      </w:r>
      <w:r>
        <w:rPr>
          <w:rFonts w:ascii="SimSun" w:hAnsi="SimSun" w:eastAsia="SimSun" w:cs="SimSun"/>
          <w:sz w:val="30"/>
          <w:szCs w:val="30"/>
        </w:rPr>
        <w:t xml:space="preserve">  </w:t>
      </w:r>
      <w:r>
        <w:rPr>
          <w:rFonts w:ascii="SimSun" w:hAnsi="SimSun" w:eastAsia="SimSun" w:cs="SimSun"/>
          <w:sz w:val="30"/>
          <w:szCs w:val="30"/>
          <w:spacing w:val="1"/>
          <w:position w:val="-2"/>
        </w:rPr>
        <w:t>角的情景规划的直接结果。</w:t>
      </w:r>
      <w:r>
        <w:rPr>
          <w:rFonts w:ascii="SimSun" w:hAnsi="SimSun" w:eastAsia="SimSun" w:cs="SimSun"/>
          <w:sz w:val="30"/>
          <w:szCs w:val="30"/>
          <w:spacing w:val="-128"/>
          <w:position w:val="-2"/>
        </w:rPr>
        <w:t xml:space="preserve"> </w:t>
      </w:r>
      <w:r>
        <w:rPr>
          <w:rFonts w:ascii="Times New Roman" w:hAnsi="Times New Roman" w:eastAsia="Times New Roman" w:cs="Times New Roman"/>
          <w:sz w:val="30"/>
          <w:szCs w:val="30"/>
          <w:u w:val="single" w:color="auto"/>
          <w:color w:val="0000EE"/>
          <w:spacing w:val="-67"/>
          <w:position w:val="8"/>
        </w:rPr>
        <w:t xml:space="preserve"> </w:t>
      </w:r>
      <w:hyperlink w:history="true" w:anchor="bookmark130">
        <w:r>
          <w:rPr>
            <w:rFonts w:ascii="Times New Roman" w:hAnsi="Times New Roman" w:eastAsia="Times New Roman" w:cs="Times New Roman"/>
            <w:sz w:val="30"/>
            <w:szCs w:val="30"/>
            <w:u w:val="single" w:color="auto"/>
            <w:color w:val="0000EE"/>
            <w:spacing w:val="1"/>
            <w:position w:val="8"/>
          </w:rPr>
          <w:t>[29]</w:t>
        </w:r>
      </w:hyperlink>
      <w:r>
        <w:rPr>
          <w:rFonts w:ascii="SimSun" w:hAnsi="SimSun" w:eastAsia="SimSun" w:cs="SimSun"/>
          <w:sz w:val="30"/>
          <w:szCs w:val="30"/>
          <w:spacing w:val="1"/>
          <w:position w:val="-2"/>
        </w:rPr>
        <w:t>即便抓</w:t>
      </w:r>
      <w:r>
        <w:rPr>
          <w:rFonts w:ascii="SimSun" w:hAnsi="SimSun" w:eastAsia="SimSun" w:cs="SimSun"/>
          <w:sz w:val="30"/>
          <w:szCs w:val="30"/>
          <w:position w:val="-2"/>
        </w:rPr>
        <w:t>到了想要的人，美国政府也知   </w:t>
      </w:r>
      <w:r>
        <w:rPr>
          <w:rFonts w:ascii="SimSun" w:hAnsi="SimSun" w:eastAsia="SimSun" w:cs="SimSun"/>
          <w:sz w:val="30"/>
          <w:szCs w:val="30"/>
        </w:rPr>
        <w:t>道，该行动所产生的下游效应对两国关系的影</w:t>
      </w:r>
      <w:r>
        <w:rPr>
          <w:rFonts w:ascii="SimSun" w:hAnsi="SimSun" w:eastAsia="SimSun" w:cs="SimSun"/>
          <w:sz w:val="30"/>
          <w:szCs w:val="30"/>
          <w:spacing w:val="-1"/>
        </w:rPr>
        <w:t>响也可能是灾难性的，这</w:t>
      </w:r>
      <w:r>
        <w:rPr>
          <w:rFonts w:ascii="SimSun" w:hAnsi="SimSun" w:eastAsia="SimSun" w:cs="SimSun"/>
          <w:sz w:val="30"/>
          <w:szCs w:val="30"/>
        </w:rPr>
        <w:t xml:space="preserve"> </w:t>
      </w:r>
      <w:r>
        <w:rPr>
          <w:rFonts w:ascii="SimSun" w:hAnsi="SimSun" w:eastAsia="SimSun" w:cs="SimSun"/>
          <w:sz w:val="30"/>
          <w:szCs w:val="30"/>
        </w:rPr>
        <w:t>将会危及美国及其盟国作战部队所倚重的一条</w:t>
      </w:r>
      <w:r>
        <w:rPr>
          <w:rFonts w:ascii="SimSun" w:hAnsi="SimSun" w:eastAsia="SimSun" w:cs="SimSun"/>
          <w:sz w:val="30"/>
          <w:szCs w:val="30"/>
          <w:spacing w:val="-1"/>
        </w:rPr>
        <w:t>重要通道。所以，他们拿</w:t>
      </w:r>
      <w:r>
        <w:rPr>
          <w:rFonts w:ascii="SimSun" w:hAnsi="SimSun" w:eastAsia="SimSun" w:cs="SimSun"/>
          <w:sz w:val="30"/>
          <w:szCs w:val="30"/>
        </w:rPr>
        <w:t xml:space="preserve"> </w:t>
      </w:r>
      <w:r>
        <w:rPr>
          <w:rFonts w:ascii="SimSun" w:hAnsi="SimSun" w:eastAsia="SimSun" w:cs="SimSun"/>
          <w:sz w:val="30"/>
          <w:szCs w:val="30"/>
        </w:rPr>
        <w:t>出时间，专门建立了另外一条可行的通道，而</w:t>
      </w:r>
      <w:r>
        <w:rPr>
          <w:rFonts w:ascii="SimSun" w:hAnsi="SimSun" w:eastAsia="SimSun" w:cs="SimSun"/>
          <w:sz w:val="30"/>
          <w:szCs w:val="30"/>
          <w:spacing w:val="-1"/>
        </w:rPr>
        <w:t>原因就在于应对这种情景</w:t>
      </w:r>
      <w:r>
        <w:rPr>
          <w:rFonts w:ascii="SimSun" w:hAnsi="SimSun" w:eastAsia="SimSun" w:cs="SimSun"/>
          <w:sz w:val="30"/>
          <w:szCs w:val="30"/>
        </w:rPr>
        <w:t xml:space="preserve"> </w:t>
      </w:r>
      <w:r>
        <w:rPr>
          <w:rFonts w:ascii="SimSun" w:hAnsi="SimSun" w:eastAsia="SimSun" w:cs="SimSun"/>
          <w:sz w:val="30"/>
          <w:szCs w:val="30"/>
          <w:spacing w:val="-3"/>
        </w:rPr>
        <w:t>的发生。</w:t>
      </w:r>
    </w:p>
    <w:p>
      <w:pPr>
        <w:ind w:left="10" w:right="60" w:firstLine="600"/>
        <w:spacing w:before="164" w:line="267" w:lineRule="auto"/>
        <w:rPr>
          <w:rFonts w:ascii="SimSun" w:hAnsi="SimSun" w:eastAsia="SimSun" w:cs="SimSun"/>
          <w:sz w:val="30"/>
          <w:szCs w:val="30"/>
        </w:rPr>
      </w:pPr>
      <w:r>
        <w:rPr>
          <w:rFonts w:ascii="SimSun" w:hAnsi="SimSun" w:eastAsia="SimSun" w:cs="SimSun"/>
          <w:sz w:val="30"/>
          <w:szCs w:val="30"/>
          <w:spacing w:val="-1"/>
        </w:rPr>
        <w:t>在抓捕本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拉登的行动问题上，预测演习同绘图阶段一样进行了全</w:t>
      </w:r>
      <w:r>
        <w:rPr>
          <w:rFonts w:ascii="SimSun" w:hAnsi="SimSun" w:eastAsia="SimSun" w:cs="SimSun"/>
          <w:sz w:val="30"/>
          <w:szCs w:val="30"/>
          <w:spacing w:val="8"/>
        </w:rPr>
        <w:t xml:space="preserve">  </w:t>
      </w:r>
      <w:r>
        <w:rPr>
          <w:rFonts w:ascii="SimSun" w:hAnsi="SimSun" w:eastAsia="SimSun" w:cs="SimSun"/>
          <w:sz w:val="30"/>
          <w:szCs w:val="30"/>
        </w:rPr>
        <w:t>方位的研判和分析。为构建一组连贯的情景</w:t>
      </w:r>
      <w:r>
        <w:rPr>
          <w:rFonts w:ascii="SimSun" w:hAnsi="SimSun" w:eastAsia="SimSun" w:cs="SimSun"/>
          <w:sz w:val="30"/>
          <w:szCs w:val="30"/>
          <w:spacing w:val="-1"/>
        </w:rPr>
        <w:t>，研判团队必须像气象学家</w:t>
      </w:r>
      <w:r>
        <w:rPr>
          <w:rFonts w:ascii="SimSun" w:hAnsi="SimSun" w:eastAsia="SimSun" w:cs="SimSun"/>
          <w:sz w:val="30"/>
          <w:szCs w:val="30"/>
        </w:rPr>
        <w:t xml:space="preserve"> </w:t>
      </w:r>
      <w:r>
        <w:rPr>
          <w:rFonts w:ascii="SimSun" w:hAnsi="SimSun" w:eastAsia="SimSun" w:cs="SimSun"/>
          <w:sz w:val="30"/>
          <w:szCs w:val="30"/>
        </w:rPr>
        <w:t>一样思考，评估沙漠温度和海拔对直升机的</w:t>
      </w:r>
      <w:r>
        <w:rPr>
          <w:rFonts w:ascii="SimSun" w:hAnsi="SimSun" w:eastAsia="SimSun" w:cs="SimSun"/>
          <w:sz w:val="30"/>
          <w:szCs w:val="30"/>
          <w:spacing w:val="-1"/>
        </w:rPr>
        <w:t>影响。他们必须研究目标建</w:t>
      </w:r>
      <w:r>
        <w:rPr>
          <w:rFonts w:ascii="SimSun" w:hAnsi="SimSun" w:eastAsia="SimSun" w:cs="SimSun"/>
          <w:sz w:val="30"/>
          <w:szCs w:val="30"/>
        </w:rPr>
        <w:t xml:space="preserve"> </w:t>
      </w:r>
      <w:r>
        <w:rPr>
          <w:rFonts w:ascii="SimSun" w:hAnsi="SimSun" w:eastAsia="SimSun" w:cs="SimSun"/>
          <w:sz w:val="30"/>
          <w:szCs w:val="30"/>
        </w:rPr>
        <w:t>筑物最微小的建筑细节，以确保海豹突击队</w:t>
      </w:r>
      <w:r>
        <w:rPr>
          <w:rFonts w:ascii="SimSun" w:hAnsi="SimSun" w:eastAsia="SimSun" w:cs="SimSun"/>
          <w:sz w:val="30"/>
          <w:szCs w:val="30"/>
          <w:spacing w:val="-1"/>
        </w:rPr>
        <w:t>队员能够成功进入其中。他</w:t>
      </w:r>
      <w:r>
        <w:rPr>
          <w:rFonts w:ascii="SimSun" w:hAnsi="SimSun" w:eastAsia="SimSun" w:cs="SimSun"/>
          <w:sz w:val="30"/>
          <w:szCs w:val="30"/>
        </w:rPr>
        <w:t xml:space="preserve"> </w:t>
      </w:r>
      <w:r>
        <w:rPr>
          <w:rFonts w:ascii="SimSun" w:hAnsi="SimSun" w:eastAsia="SimSun" w:cs="SimSun"/>
          <w:sz w:val="30"/>
          <w:szCs w:val="30"/>
        </w:rPr>
        <w:t>们必须全面考虑，如果本</w:t>
      </w:r>
      <w:r>
        <w:rPr>
          <w:rFonts w:ascii="Times New Roman" w:hAnsi="Times New Roman" w:eastAsia="Times New Roman" w:cs="Times New Roman"/>
          <w:sz w:val="30"/>
          <w:szCs w:val="30"/>
        </w:rPr>
        <w:t>·</w:t>
      </w:r>
      <w:r>
        <w:rPr>
          <w:rFonts w:ascii="SimSun" w:hAnsi="SimSun" w:eastAsia="SimSun" w:cs="SimSun"/>
          <w:sz w:val="30"/>
          <w:szCs w:val="30"/>
        </w:rPr>
        <w:t>拉登被活捉，那</w:t>
      </w:r>
      <w:r>
        <w:rPr>
          <w:rFonts w:ascii="SimSun" w:hAnsi="SimSun" w:eastAsia="SimSun" w:cs="SimSun"/>
          <w:sz w:val="30"/>
          <w:szCs w:val="30"/>
          <w:spacing w:val="-1"/>
        </w:rPr>
        <w:t>么是否要对他进行审判以及</w:t>
      </w:r>
      <w:r>
        <w:rPr>
          <w:rFonts w:ascii="SimSun" w:hAnsi="SimSun" w:eastAsia="SimSun" w:cs="SimSun"/>
          <w:sz w:val="30"/>
          <w:szCs w:val="30"/>
        </w:rPr>
        <w:t xml:space="preserve">  </w:t>
      </w:r>
      <w:r>
        <w:rPr>
          <w:rFonts w:ascii="SimSun" w:hAnsi="SimSun" w:eastAsia="SimSun" w:cs="SimSun"/>
          <w:sz w:val="30"/>
          <w:szCs w:val="30"/>
        </w:rPr>
        <w:t>在哪里对他审判的司法问题。他们必须设想，</w:t>
      </w:r>
      <w:r>
        <w:rPr>
          <w:rFonts w:ascii="SimSun" w:hAnsi="SimSun" w:eastAsia="SimSun" w:cs="SimSun"/>
          <w:sz w:val="30"/>
          <w:szCs w:val="30"/>
          <w:spacing w:val="-1"/>
        </w:rPr>
        <w:t>如果基地组织头目被</w:t>
      </w:r>
      <w:r>
        <w:rPr>
          <w:rFonts w:ascii="Times New Roman" w:hAnsi="Times New Roman" w:eastAsia="Times New Roman" w:cs="Times New Roman"/>
          <w:sz w:val="30"/>
          <w:szCs w:val="30"/>
          <w:spacing w:val="-1"/>
        </w:rPr>
        <w:t>B-2</w:t>
      </w:r>
      <w:r>
        <w:rPr>
          <w:rFonts w:ascii="Times New Roman" w:hAnsi="Times New Roman" w:eastAsia="Times New Roman" w:cs="Times New Roman"/>
          <w:sz w:val="30"/>
          <w:szCs w:val="30"/>
        </w:rPr>
        <w:t xml:space="preserve">   </w:t>
      </w:r>
      <w:r>
        <w:rPr>
          <w:rFonts w:ascii="SimSun" w:hAnsi="SimSun" w:eastAsia="SimSun" w:cs="SimSun"/>
          <w:sz w:val="30"/>
          <w:szCs w:val="30"/>
        </w:rPr>
        <w:t>轰炸机炸死，但没有留下任何已经死亡的证</w:t>
      </w:r>
      <w:r>
        <w:rPr>
          <w:rFonts w:ascii="SimSun" w:hAnsi="SimSun" w:eastAsia="SimSun" w:cs="SimSun"/>
          <w:sz w:val="30"/>
          <w:szCs w:val="30"/>
          <w:spacing w:val="-1"/>
        </w:rPr>
        <w:t>据，那么会出现什么样的阴</w:t>
      </w:r>
      <w:r>
        <w:rPr>
          <w:rFonts w:ascii="SimSun" w:hAnsi="SimSun" w:eastAsia="SimSun" w:cs="SimSun"/>
          <w:sz w:val="30"/>
          <w:szCs w:val="30"/>
        </w:rPr>
        <w:t xml:space="preserve"> </w:t>
      </w:r>
      <w:r>
        <w:rPr>
          <w:rFonts w:ascii="SimSun" w:hAnsi="SimSun" w:eastAsia="SimSun" w:cs="SimSun"/>
          <w:sz w:val="30"/>
          <w:szCs w:val="30"/>
        </w:rPr>
        <w:t>谋论和风言风语。他们必须站到巴基斯坦政</w:t>
      </w:r>
      <w:r>
        <w:rPr>
          <w:rFonts w:ascii="SimSun" w:hAnsi="SimSun" w:eastAsia="SimSun" w:cs="SimSun"/>
          <w:sz w:val="30"/>
          <w:szCs w:val="30"/>
          <w:spacing w:val="-1"/>
        </w:rPr>
        <w:t>府的立场上，设想巴方对美</w:t>
      </w:r>
      <w:r>
        <w:rPr>
          <w:rFonts w:ascii="SimSun" w:hAnsi="SimSun" w:eastAsia="SimSun" w:cs="SimSun"/>
          <w:sz w:val="30"/>
          <w:szCs w:val="30"/>
        </w:rPr>
        <w:t xml:space="preserve"> </w:t>
      </w:r>
      <w:r>
        <w:rPr>
          <w:rFonts w:ascii="SimSun" w:hAnsi="SimSun" w:eastAsia="SimSun" w:cs="SimSun"/>
          <w:sz w:val="30"/>
          <w:szCs w:val="30"/>
        </w:rPr>
        <w:t>军擅闯其领空的反应。他们从本</w:t>
      </w:r>
      <w:r>
        <w:rPr>
          <w:rFonts w:ascii="Times New Roman" w:hAnsi="Times New Roman" w:eastAsia="Times New Roman" w:cs="Times New Roman"/>
          <w:sz w:val="30"/>
          <w:szCs w:val="30"/>
        </w:rPr>
        <w:t>·</w:t>
      </w:r>
      <w:r>
        <w:rPr>
          <w:rFonts w:ascii="SimSun" w:hAnsi="SimSun" w:eastAsia="SimSun" w:cs="SimSun"/>
          <w:sz w:val="30"/>
          <w:szCs w:val="30"/>
        </w:rPr>
        <w:t>拉登的亲属</w:t>
      </w:r>
      <w:r>
        <w:rPr>
          <w:rFonts w:ascii="SimSun" w:hAnsi="SimSun" w:eastAsia="SimSun" w:cs="SimSun"/>
          <w:sz w:val="30"/>
          <w:szCs w:val="30"/>
          <w:spacing w:val="-1"/>
        </w:rPr>
        <w:t>那里采集了</w:t>
      </w:r>
      <w:r>
        <w:rPr>
          <w:rFonts w:ascii="Times New Roman" w:hAnsi="Times New Roman" w:eastAsia="Times New Roman" w:cs="Times New Roman"/>
          <w:sz w:val="30"/>
          <w:szCs w:val="30"/>
          <w:spacing w:val="-1"/>
        </w:rPr>
        <w:t>DNA</w:t>
      </w:r>
      <w:r>
        <w:rPr>
          <w:rFonts w:ascii="SimSun" w:hAnsi="SimSun" w:eastAsia="SimSun" w:cs="SimSun"/>
          <w:sz w:val="30"/>
          <w:szCs w:val="30"/>
          <w:spacing w:val="-1"/>
        </w:rPr>
        <w:t>（脱氧核</w:t>
      </w:r>
      <w:r>
        <w:rPr>
          <w:rFonts w:ascii="SimSun" w:hAnsi="SimSun" w:eastAsia="SimSun" w:cs="SimSun"/>
          <w:sz w:val="30"/>
          <w:szCs w:val="30"/>
        </w:rPr>
        <w:t xml:space="preserve">  </w:t>
      </w:r>
      <w:r>
        <w:rPr>
          <w:rFonts w:ascii="SimSun" w:hAnsi="SimSun" w:eastAsia="SimSun" w:cs="SimSun"/>
          <w:sz w:val="30"/>
          <w:szCs w:val="30"/>
          <w:spacing w:val="-2"/>
        </w:rPr>
        <w:t>糖核酸</w:t>
      </w:r>
      <w:r>
        <w:rPr>
          <w:rFonts w:ascii="SimSun" w:hAnsi="SimSun" w:eastAsia="SimSun" w:cs="SimSun"/>
          <w:sz w:val="30"/>
          <w:szCs w:val="30"/>
          <w:spacing w:val="23"/>
        </w:rPr>
        <w:t>），</w:t>
      </w:r>
      <w:r>
        <w:rPr>
          <w:rFonts w:ascii="SimSun" w:hAnsi="SimSun" w:eastAsia="SimSun" w:cs="SimSun"/>
          <w:sz w:val="30"/>
          <w:szCs w:val="30"/>
          <w:spacing w:val="-2"/>
        </w:rPr>
        <w:t>以便通过基因证据确认死者身份。他们甚至还要研究伊斯兰</w:t>
      </w:r>
      <w:r>
        <w:rPr>
          <w:rFonts w:ascii="SimSun" w:hAnsi="SimSun" w:eastAsia="SimSun" w:cs="SimSun"/>
          <w:sz w:val="30"/>
          <w:szCs w:val="30"/>
        </w:rPr>
        <w:t xml:space="preserve"> </w:t>
      </w:r>
      <w:r>
        <w:rPr>
          <w:rFonts w:ascii="SimSun" w:hAnsi="SimSun" w:eastAsia="SimSun" w:cs="SimSun"/>
          <w:sz w:val="30"/>
          <w:szCs w:val="30"/>
        </w:rPr>
        <w:t>教丧葬习俗，避免因对本</w:t>
      </w:r>
      <w:r>
        <w:rPr>
          <w:rFonts w:ascii="Times New Roman" w:hAnsi="Times New Roman" w:eastAsia="Times New Roman" w:cs="Times New Roman"/>
          <w:sz w:val="30"/>
          <w:szCs w:val="30"/>
        </w:rPr>
        <w:t>·</w:t>
      </w:r>
      <w:r>
        <w:rPr>
          <w:rFonts w:ascii="SimSun" w:hAnsi="SimSun" w:eastAsia="SimSun" w:cs="SimSun"/>
          <w:sz w:val="30"/>
          <w:szCs w:val="30"/>
        </w:rPr>
        <w:t>拉登的尸体处理</w:t>
      </w:r>
      <w:r>
        <w:rPr>
          <w:rFonts w:ascii="SimSun" w:hAnsi="SimSun" w:eastAsia="SimSun" w:cs="SimSun"/>
          <w:sz w:val="30"/>
          <w:szCs w:val="30"/>
          <w:spacing w:val="-1"/>
        </w:rPr>
        <w:t>不当而引发温和派穆斯林的</w:t>
      </w:r>
      <w:r>
        <w:rPr>
          <w:rFonts w:ascii="SimSun" w:hAnsi="SimSun" w:eastAsia="SimSun" w:cs="SimSun"/>
          <w:sz w:val="30"/>
          <w:szCs w:val="30"/>
        </w:rPr>
        <w:t xml:space="preserve">  </w:t>
      </w:r>
      <w:r>
        <w:rPr>
          <w:rFonts w:ascii="SimSun" w:hAnsi="SimSun" w:eastAsia="SimSun" w:cs="SimSun"/>
          <w:sz w:val="30"/>
          <w:szCs w:val="30"/>
        </w:rPr>
        <w:t>愤怒。气压、国际法、宗教习俗、屋顶的倾</w:t>
      </w:r>
      <w:r>
        <w:rPr>
          <w:rFonts w:ascii="SimSun" w:hAnsi="SimSun" w:eastAsia="SimSun" w:cs="SimSun"/>
          <w:sz w:val="30"/>
          <w:szCs w:val="30"/>
          <w:spacing w:val="-1"/>
        </w:rPr>
        <w:t>斜度、基因指纹、地缘政治</w:t>
      </w:r>
      <w:r>
        <w:rPr>
          <w:rFonts w:ascii="SimSun" w:hAnsi="SimSun" w:eastAsia="SimSun" w:cs="SimSun"/>
          <w:sz w:val="30"/>
          <w:szCs w:val="30"/>
        </w:rPr>
        <w:t xml:space="preserve"> </w:t>
      </w:r>
      <w:r>
        <w:rPr>
          <w:rFonts w:ascii="SimSun" w:hAnsi="SimSun" w:eastAsia="SimSun" w:cs="SimSun"/>
          <w:sz w:val="30"/>
          <w:szCs w:val="30"/>
        </w:rPr>
        <w:t>反弹</w:t>
      </w:r>
      <w:r>
        <w:rPr>
          <w:rFonts w:ascii="Times New Roman" w:hAnsi="Times New Roman" w:eastAsia="Times New Roman" w:cs="Times New Roman"/>
          <w:sz w:val="30"/>
          <w:szCs w:val="30"/>
        </w:rPr>
        <w:t>——</w:t>
      </w:r>
      <w:r>
        <w:rPr>
          <w:rFonts w:ascii="SimSun" w:hAnsi="SimSun" w:eastAsia="SimSun" w:cs="SimSun"/>
          <w:sz w:val="30"/>
          <w:szCs w:val="30"/>
        </w:rPr>
        <w:t>所有变量以及其他各种变量都被纳入了</w:t>
      </w:r>
      <w:r>
        <w:rPr>
          <w:rFonts w:ascii="Times New Roman" w:hAnsi="Times New Roman" w:eastAsia="Times New Roman" w:cs="Times New Roman"/>
          <w:sz w:val="30"/>
          <w:szCs w:val="30"/>
          <w:spacing w:val="-1"/>
        </w:rPr>
        <w:t>2011</w:t>
      </w:r>
      <w:r>
        <w:rPr>
          <w:rFonts w:ascii="SimSun" w:hAnsi="SimSun" w:eastAsia="SimSun" w:cs="SimSun"/>
          <w:sz w:val="30"/>
          <w:szCs w:val="30"/>
          <w:spacing w:val="-1"/>
        </w:rPr>
        <w:t>年春末的情景规划</w:t>
      </w:r>
      <w:r>
        <w:rPr>
          <w:rFonts w:ascii="SimSun" w:hAnsi="SimSun" w:eastAsia="SimSun" w:cs="SimSun"/>
          <w:sz w:val="30"/>
          <w:szCs w:val="30"/>
        </w:rPr>
        <w:t xml:space="preserve"> </w:t>
      </w:r>
      <w:r>
        <w:rPr>
          <w:rFonts w:ascii="SimSun" w:hAnsi="SimSun" w:eastAsia="SimSun" w:cs="SimSun"/>
          <w:sz w:val="30"/>
          <w:szCs w:val="30"/>
        </w:rPr>
        <w:t>中。他们讲述具有不同设想结果的故事，组</w:t>
      </w:r>
      <w:r>
        <w:rPr>
          <w:rFonts w:ascii="SimSun" w:hAnsi="SimSun" w:eastAsia="SimSun" w:cs="SimSun"/>
          <w:sz w:val="30"/>
          <w:szCs w:val="30"/>
          <w:spacing w:val="-1"/>
        </w:rPr>
        <w:t>建红队，挑战各种假设。到</w:t>
      </w:r>
      <w:r>
        <w:rPr>
          <w:rFonts w:ascii="SimSun" w:hAnsi="SimSun" w:eastAsia="SimSun" w:cs="SimSun"/>
          <w:sz w:val="30"/>
          <w:szCs w:val="30"/>
        </w:rPr>
        <w:t xml:space="preserve"> </w:t>
      </w:r>
      <w:r>
        <w:rPr>
          <w:rFonts w:ascii="Times New Roman" w:hAnsi="Times New Roman" w:eastAsia="Times New Roman" w:cs="Times New Roman"/>
          <w:sz w:val="30"/>
          <w:szCs w:val="30"/>
        </w:rPr>
        <w:t>5</w:t>
      </w:r>
      <w:r>
        <w:rPr>
          <w:rFonts w:ascii="SimSun" w:hAnsi="SimSun" w:eastAsia="SimSun" w:cs="SimSun"/>
          <w:sz w:val="30"/>
          <w:szCs w:val="30"/>
        </w:rPr>
        <w:t>月初，所有不同观点和可能性的分歧都已</w:t>
      </w:r>
      <w:r>
        <w:rPr>
          <w:rFonts w:ascii="SimSun" w:hAnsi="SimSun" w:eastAsia="SimSun" w:cs="SimSun"/>
          <w:sz w:val="30"/>
          <w:szCs w:val="30"/>
          <w:spacing w:val="-1"/>
        </w:rPr>
        <w:t>达到逻辑极限。决策地图已</w:t>
      </w:r>
      <w:r>
        <w:rPr>
          <w:rFonts w:ascii="SimSun" w:hAnsi="SimSun" w:eastAsia="SimSun" w:cs="SimSun"/>
          <w:sz w:val="30"/>
          <w:szCs w:val="30"/>
        </w:rPr>
        <w:t xml:space="preserve">  </w:t>
      </w:r>
      <w:r>
        <w:rPr>
          <w:rFonts w:ascii="SimSun" w:hAnsi="SimSun" w:eastAsia="SimSun" w:cs="SimSun"/>
          <w:sz w:val="30"/>
          <w:szCs w:val="30"/>
          <w:spacing w:val="-1"/>
        </w:rPr>
        <w:t>被绘制，选项已经确定，情景已被规划。是该做决策了。</w:t>
      </w:r>
    </w:p>
    <w:p>
      <w:pPr>
        <w:pStyle w:val="BodyText"/>
        <w:rPr/>
      </w:pPr>
      <w:r/>
    </w:p>
    <w:p>
      <w:pPr>
        <w:pStyle w:val="BodyText"/>
        <w:rPr/>
      </w:pPr>
      <w:r>
        <w:drawing>
          <wp:anchor distT="0" distB="0" distL="0" distR="0" simplePos="0" relativeHeight="252576768" behindDoc="0" locked="0" layoutInCell="1" allowOverlap="1">
            <wp:simplePos x="0" y="0"/>
            <wp:positionH relativeFrom="column">
              <wp:posOffset>0</wp:posOffset>
            </wp:positionH>
            <wp:positionV relativeFrom="paragraph">
              <wp:posOffset>105628</wp:posOffset>
            </wp:positionV>
            <wp:extent cx="5943600" cy="9525"/>
            <wp:effectExtent l="0" t="0" r="0" b="0"/>
            <wp:wrapNone/>
            <wp:docPr id="10" name="IM 10"/>
            <wp:cNvGraphicFramePr/>
            <a:graphic>
              <a:graphicData uri="http://schemas.openxmlformats.org/drawingml/2006/picture">
                <pic:pic>
                  <pic:nvPicPr>
                    <pic:cNvPr id="10" name="IM 10"/>
                    <pic:cNvPicPr/>
                  </pic:nvPicPr>
                  <pic:blipFill>
                    <a:blip r:embed="rId9"/>
                    <a:stretch>
                      <a:fillRect/>
                    </a:stretch>
                  </pic:blipFill>
                  <pic:spPr>
                    <a:xfrm rot="0">
                      <a:off x="0" y="0"/>
                      <a:ext cx="5943600" cy="9525"/>
                    </a:xfrm>
                    <a:prstGeom prst="rect">
                      <a:avLst/>
                    </a:prstGeom>
                  </pic:spPr>
                </pic:pic>
              </a:graphicData>
            </a:graphic>
          </wp:anchor>
        </w:drawing>
      </w:r>
      <w:r/>
    </w:p>
    <w:p>
      <w:pPr>
        <w:pStyle w:val="BodyText"/>
        <w:ind w:left="2" w:right="5" w:firstLine="464"/>
        <w:spacing w:before="64" w:line="293" w:lineRule="auto"/>
        <w:rPr>
          <w:rFonts w:ascii="Times New Roman" w:hAnsi="Times New Roman" w:eastAsia="Times New Roman" w:cs="Times New Roman"/>
          <w:sz w:val="22"/>
          <w:szCs w:val="22"/>
        </w:rPr>
      </w:pPr>
      <w:hyperlink w:history="true" w:anchor="bookmark98">
        <w:r>
          <w:rPr>
            <w:rFonts w:ascii="Times New Roman" w:hAnsi="Times New Roman" w:eastAsia="Times New Roman" w:cs="Times New Roman"/>
            <w:sz w:val="22"/>
            <w:szCs w:val="22"/>
            <w:u w:val="single" w:color="auto"/>
            <w:color w:val="0000EE"/>
            <w:spacing w:val="-3"/>
          </w:rPr>
          <w:t>[1]</w:t>
        </w:r>
      </w:hyperlink>
      <w:r>
        <w:rPr>
          <w:rFonts w:ascii="Times New Roman" w:hAnsi="Times New Roman" w:eastAsia="Times New Roman" w:cs="Times New Roman"/>
          <w:sz w:val="22"/>
          <w:szCs w:val="22"/>
          <w:color w:val="0000EE"/>
          <w:spacing w:val="12"/>
        </w:rPr>
        <w:t xml:space="preserve"> </w:t>
      </w:r>
      <w:r>
        <w:rPr>
          <w:rFonts w:ascii="Times New Roman" w:hAnsi="Times New Roman" w:eastAsia="Times New Roman" w:cs="Times New Roman"/>
          <w:sz w:val="22"/>
          <w:szCs w:val="22"/>
          <w:spacing w:val="-3"/>
        </w:rPr>
        <w:t>Philip</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spacing w:val="-3"/>
        </w:rPr>
        <w:t>E. Tetlock</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spacing w:val="-3"/>
        </w:rPr>
        <w:t>and</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spacing w:val="-3"/>
        </w:rPr>
        <w:t>Dan</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spacing w:val="-3"/>
        </w:rPr>
        <w:t>Gardner, </w:t>
      </w:r>
      <w:r>
        <w:rPr>
          <w:sz w:val="22"/>
          <w:szCs w:val="22"/>
          <w:i/>
          <w:iCs/>
          <w:spacing w:val="-3"/>
        </w:rPr>
        <w:t>Superforecasting</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spacing w:val="16"/>
        </w:rPr>
        <w:t xml:space="preserve"> </w:t>
      </w:r>
      <w:r>
        <w:rPr>
          <w:sz w:val="22"/>
          <w:szCs w:val="22"/>
          <w:i/>
          <w:iCs/>
          <w:spacing w:val="-3"/>
        </w:rPr>
        <w:t>The Art and Sci</w:t>
      </w:r>
      <w:r>
        <w:rPr>
          <w:sz w:val="22"/>
          <w:szCs w:val="22"/>
          <w:i/>
          <w:iCs/>
          <w:spacing w:val="-4"/>
        </w:rPr>
        <w:t>ence of</w:t>
      </w:r>
      <w:r>
        <w:rPr>
          <w:sz w:val="22"/>
          <w:szCs w:val="22"/>
          <w:i/>
          <w:iCs/>
          <w:spacing w:val="-26"/>
        </w:rPr>
        <w:t xml:space="preserve"> </w:t>
      </w:r>
      <w:r>
        <w:rPr>
          <w:sz w:val="22"/>
          <w:szCs w:val="22"/>
          <w:i/>
          <w:iCs/>
          <w:spacing w:val="-4"/>
        </w:rPr>
        <w:t>Prediction</w:t>
      </w:r>
      <w:r>
        <w:rPr>
          <w:sz w:val="22"/>
          <w:szCs w:val="22"/>
          <w:i/>
          <w:iCs/>
          <w:spacing w:val="20"/>
        </w:rPr>
        <w:t xml:space="preserve"> </w:t>
      </w:r>
      <w:r>
        <w:rPr>
          <w:rFonts w:ascii="Times New Roman" w:hAnsi="Times New Roman" w:eastAsia="Times New Roman" w:cs="Times New Roman"/>
          <w:sz w:val="22"/>
          <w:szCs w:val="22"/>
          <w:spacing w:val="-4"/>
        </w:rPr>
        <w:t>(New</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4"/>
        </w:rPr>
        <w:t>: </w:t>
      </w:r>
      <w:r>
        <w:rPr>
          <w:rFonts w:ascii="Times New Roman" w:hAnsi="Times New Roman" w:eastAsia="Times New Roman" w:cs="Times New Roman"/>
          <w:sz w:val="22"/>
          <w:szCs w:val="22"/>
        </w:rPr>
        <w:t>Crown</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Archetype</w:t>
      </w:r>
      <w:r>
        <w:rPr>
          <w:rFonts w:ascii="Times New Roman" w:hAnsi="Times New Roman" w:eastAsia="Times New Roman" w:cs="Times New Roman"/>
          <w:sz w:val="22"/>
          <w:szCs w:val="22"/>
          <w:spacing w:val="4"/>
        </w:rPr>
        <w:t>, 2015), </w:t>
      </w:r>
      <w:r>
        <w:rPr>
          <w:rFonts w:ascii="Times New Roman" w:hAnsi="Times New Roman" w:eastAsia="Times New Roman" w:cs="Times New Roman"/>
          <w:sz w:val="22"/>
          <w:szCs w:val="22"/>
        </w:rPr>
        <w:t>loc</w:t>
      </w:r>
      <w:r>
        <w:rPr>
          <w:rFonts w:ascii="Times New Roman" w:hAnsi="Times New Roman" w:eastAsia="Times New Roman" w:cs="Times New Roman"/>
          <w:sz w:val="22"/>
          <w:szCs w:val="22"/>
          <w:spacing w:val="4"/>
        </w:rPr>
        <w:t>. 68–69,</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rPr>
        <w:t>Kindle</w:t>
      </w:r>
      <w:r>
        <w:rPr>
          <w:rFonts w:ascii="Times New Roman" w:hAnsi="Times New Roman" w:eastAsia="Times New Roman" w:cs="Times New Roman"/>
          <w:sz w:val="22"/>
          <w:szCs w:val="22"/>
          <w:spacing w:val="4"/>
        </w:rPr>
        <w:t>.</w:t>
      </w:r>
    </w:p>
    <w:p>
      <w:pPr>
        <w:ind w:left="466"/>
        <w:spacing w:before="160" w:line="278" w:lineRule="auto"/>
        <w:rPr>
          <w:rFonts w:ascii="Times New Roman" w:hAnsi="Times New Roman" w:eastAsia="Times New Roman" w:cs="Times New Roman"/>
          <w:sz w:val="22"/>
          <w:szCs w:val="22"/>
        </w:rPr>
      </w:pPr>
      <w:hyperlink w:history="true" w:anchor="bookmark131">
        <w:r>
          <w:rPr>
            <w:rFonts w:ascii="Times New Roman" w:hAnsi="Times New Roman" w:eastAsia="Times New Roman" w:cs="Times New Roman"/>
            <w:sz w:val="22"/>
            <w:szCs w:val="22"/>
            <w:u w:val="single" w:color="auto"/>
            <w:color w:val="0000EE"/>
            <w:spacing w:val="2"/>
          </w:rPr>
          <w:t>[2]</w:t>
        </w:r>
      </w:hyperlink>
      <w:r>
        <w:rPr>
          <w:rFonts w:ascii="Times New Roman" w:hAnsi="Times New Roman" w:eastAsia="Times New Roman" w:cs="Times New Roman"/>
          <w:sz w:val="22"/>
          <w:szCs w:val="22"/>
          <w:color w:val="0000EE"/>
          <w:spacing w:val="2"/>
        </w:rPr>
        <w:t xml:space="preserve"> </w:t>
      </w:r>
      <w:r>
        <w:rPr>
          <w:rFonts w:ascii="Times New Roman" w:hAnsi="Times New Roman" w:eastAsia="Times New Roman" w:cs="Times New Roman"/>
          <w:sz w:val="22"/>
          <w:szCs w:val="22"/>
        </w:rPr>
        <w:t>Tetlock</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Gardner</w:t>
      </w:r>
      <w:r>
        <w:rPr>
          <w:rFonts w:ascii="Times New Roman" w:hAnsi="Times New Roman" w:eastAsia="Times New Roman" w:cs="Times New Roman"/>
          <w:sz w:val="22"/>
          <w:szCs w:val="22"/>
          <w:spacing w:val="2"/>
        </w:rPr>
        <w:t>, </w:t>
      </w:r>
      <w:r>
        <w:rPr>
          <w:rFonts w:ascii="Times New Roman" w:hAnsi="Times New Roman" w:eastAsia="Times New Roman" w:cs="Times New Roman"/>
          <w:sz w:val="22"/>
          <w:szCs w:val="22"/>
        </w:rPr>
        <w:t>loc</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2"/>
        </w:rPr>
        <w:t>125,</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Kindle</w:t>
      </w:r>
      <w:r>
        <w:rPr>
          <w:rFonts w:ascii="Times New Roman" w:hAnsi="Times New Roman" w:eastAsia="Times New Roman" w:cs="Times New Roman"/>
          <w:sz w:val="22"/>
          <w:szCs w:val="22"/>
          <w:spacing w:val="2"/>
        </w:rPr>
        <w:t>.</w:t>
      </w:r>
    </w:p>
    <w:p>
      <w:pPr>
        <w:spacing w:line="278" w:lineRule="auto"/>
        <w:sectPr>
          <w:pgSz w:w="12240" w:h="15840"/>
          <w:pgMar w:top="400" w:right="1440" w:bottom="0" w:left="1440" w:header="0" w:footer="0" w:gutter="0"/>
        </w:sectPr>
        <w:rPr>
          <w:rFonts w:ascii="Times New Roman" w:hAnsi="Times New Roman" w:eastAsia="Times New Roman" w:cs="Times New Roman"/>
          <w:sz w:val="22"/>
          <w:szCs w:val="22"/>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ind w:left="1" w:firstLine="467"/>
        <w:spacing w:before="63" w:line="303" w:lineRule="auto"/>
        <w:rPr>
          <w:rFonts w:ascii="Times New Roman" w:hAnsi="Times New Roman" w:eastAsia="Times New Roman" w:cs="Times New Roman"/>
          <w:sz w:val="22"/>
          <w:szCs w:val="22"/>
        </w:rPr>
      </w:pPr>
      <w:hyperlink w:history="true" w:anchor="bookmark101">
        <w:r>
          <w:rPr>
            <w:rFonts w:ascii="Times New Roman" w:hAnsi="Times New Roman" w:eastAsia="Times New Roman" w:cs="Times New Roman"/>
            <w:sz w:val="22"/>
            <w:szCs w:val="22"/>
            <w:u w:val="single" w:color="auto"/>
            <w:color w:val="0000EE"/>
            <w:spacing w:val="-1"/>
          </w:rPr>
          <w:t>[3]</w:t>
        </w:r>
      </w:hyperlink>
      <w:r>
        <w:rPr>
          <w:rFonts w:ascii="Times New Roman" w:hAnsi="Times New Roman" w:eastAsia="Times New Roman" w:cs="Times New Roman"/>
          <w:sz w:val="22"/>
          <w:szCs w:val="22"/>
          <w:color w:val="0000EE"/>
          <w:spacing w:val="-1"/>
        </w:rPr>
        <w:t xml:space="preserve">  </w:t>
      </w:r>
      <w:r>
        <w:rPr>
          <w:rFonts w:ascii="Times New Roman" w:hAnsi="Times New Roman" w:eastAsia="Times New Roman" w:cs="Times New Roman"/>
          <w:sz w:val="22"/>
          <w:szCs w:val="22"/>
          <w:spacing w:val="-1"/>
        </w:rPr>
        <w:t>Gary  Westfahl,  Wong  Kin  Yuen,  and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Amy</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spacing w:val="-1"/>
        </w:rPr>
        <w:t>Kit-sze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spacing w:val="-1"/>
        </w:rPr>
        <w:t>Chan,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spacing w:val="-1"/>
        </w:rPr>
        <w:t>eds.,</w:t>
      </w:r>
      <w:r>
        <w:rPr>
          <w:rFonts w:ascii="Times New Roman" w:hAnsi="Times New Roman" w:eastAsia="Times New Roman" w:cs="Times New Roman"/>
          <w:sz w:val="22"/>
          <w:szCs w:val="22"/>
          <w:spacing w:val="3"/>
        </w:rPr>
        <w:t xml:space="preserve">  </w:t>
      </w:r>
      <w:r>
        <w:rPr>
          <w:sz w:val="22"/>
          <w:szCs w:val="22"/>
          <w:i/>
          <w:iCs/>
          <w:spacing w:val="-1"/>
        </w:rPr>
        <w:t>Science  Fiction  and  t</w:t>
      </w:r>
      <w:r>
        <w:rPr>
          <w:sz w:val="22"/>
          <w:szCs w:val="22"/>
          <w:i/>
          <w:iCs/>
          <w:spacing w:val="-2"/>
        </w:rPr>
        <w:t>he</w:t>
      </w:r>
      <w:r>
        <w:rPr>
          <w:sz w:val="22"/>
          <w:szCs w:val="22"/>
          <w:i/>
          <w:iCs/>
        </w:rPr>
        <w:t xml:space="preserve"> </w:t>
      </w:r>
      <w:r>
        <w:rPr>
          <w:sz w:val="22"/>
          <w:szCs w:val="22"/>
          <w:i/>
          <w:iCs/>
          <w:spacing w:val="-3"/>
        </w:rPr>
        <w:t>Pr</w:t>
      </w:r>
      <w:r>
        <w:rPr>
          <w:sz w:val="22"/>
          <w:szCs w:val="22"/>
          <w:i/>
          <w:iCs/>
          <w:spacing w:val="-2"/>
        </w:rPr>
        <w:t>ediction</w:t>
      </w:r>
      <w:r>
        <w:rPr>
          <w:sz w:val="22"/>
          <w:szCs w:val="22"/>
          <w:i/>
          <w:iCs/>
          <w:spacing w:val="15"/>
          <w:w w:val="101"/>
        </w:rPr>
        <w:t xml:space="preserve"> </w:t>
      </w:r>
      <w:r>
        <w:rPr>
          <w:sz w:val="22"/>
          <w:szCs w:val="22"/>
          <w:i/>
          <w:iCs/>
          <w:spacing w:val="-2"/>
        </w:rPr>
        <w:t>of the Future: Essays</w:t>
      </w:r>
      <w:r>
        <w:rPr>
          <w:sz w:val="22"/>
          <w:szCs w:val="22"/>
          <w:i/>
          <w:iCs/>
          <w:spacing w:val="15"/>
        </w:rPr>
        <w:t xml:space="preserve"> </w:t>
      </w:r>
      <w:r>
        <w:rPr>
          <w:sz w:val="22"/>
          <w:szCs w:val="22"/>
          <w:i/>
          <w:iCs/>
          <w:spacing w:val="-2"/>
        </w:rPr>
        <w:t>on Foresight and Fallacy</w:t>
      </w:r>
      <w:r>
        <w:rPr>
          <w:sz w:val="22"/>
          <w:szCs w:val="22"/>
          <w:i/>
          <w:iCs/>
          <w:spacing w:val="20"/>
        </w:rPr>
        <w:t xml:space="preserve"> </w:t>
      </w:r>
      <w:r>
        <w:rPr>
          <w:rFonts w:ascii="Times New Roman" w:hAnsi="Times New Roman" w:eastAsia="Times New Roman" w:cs="Times New Roman"/>
          <w:sz w:val="22"/>
          <w:szCs w:val="22"/>
          <w:spacing w:val="-2"/>
        </w:rPr>
        <w:t>(Jefferson,NC:</w:t>
      </w:r>
      <w:r>
        <w:rPr>
          <w:rFonts w:ascii="Times New Roman" w:hAnsi="Times New Roman" w:eastAsia="Times New Roman" w:cs="Times New Roman"/>
          <w:sz w:val="22"/>
          <w:szCs w:val="22"/>
          <w:spacing w:val="22"/>
          <w:w w:val="101"/>
        </w:rPr>
        <w:t xml:space="preserve"> </w:t>
      </w:r>
      <w:r>
        <w:rPr>
          <w:rFonts w:ascii="Times New Roman" w:hAnsi="Times New Roman" w:eastAsia="Times New Roman" w:cs="Times New Roman"/>
          <w:sz w:val="22"/>
          <w:szCs w:val="22"/>
          <w:spacing w:val="-2"/>
        </w:rPr>
        <w:t>McFa</w:t>
      </w:r>
      <w:r>
        <w:rPr>
          <w:rFonts w:ascii="Times New Roman" w:hAnsi="Times New Roman" w:eastAsia="Times New Roman" w:cs="Times New Roman"/>
          <w:sz w:val="22"/>
          <w:szCs w:val="22"/>
          <w:spacing w:val="-3"/>
        </w:rPr>
        <w:t>rland,</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spacing w:val="-3"/>
        </w:rPr>
        <w:t>2011),</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3"/>
        </w:rPr>
        <w:t>loc.</w:t>
      </w:r>
      <w:r>
        <w:rPr>
          <w:rFonts w:ascii="Times New Roman" w:hAnsi="Times New Roman" w:eastAsia="Times New Roman" w:cs="Times New Roman"/>
          <w:sz w:val="22"/>
          <w:szCs w:val="22"/>
          <w:spacing w:val="25"/>
        </w:rPr>
        <w:t xml:space="preserve"> </w:t>
      </w:r>
      <w:r>
        <w:rPr>
          <w:rFonts w:ascii="Times New Roman" w:hAnsi="Times New Roman" w:eastAsia="Times New Roman" w:cs="Times New Roman"/>
          <w:sz w:val="22"/>
          <w:szCs w:val="22"/>
          <w:spacing w:val="-3"/>
        </w:rPr>
        <w:t>82</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4"/>
        </w:rPr>
        <w:t>84, </w:t>
      </w:r>
      <w:r>
        <w:rPr>
          <w:rFonts w:ascii="Times New Roman" w:hAnsi="Times New Roman" w:eastAsia="Times New Roman" w:cs="Times New Roman"/>
          <w:sz w:val="22"/>
          <w:szCs w:val="22"/>
        </w:rPr>
        <w:t>Kindle</w:t>
      </w:r>
      <w:r>
        <w:rPr>
          <w:rFonts w:ascii="Times New Roman" w:hAnsi="Times New Roman" w:eastAsia="Times New Roman" w:cs="Times New Roman"/>
          <w:sz w:val="22"/>
          <w:szCs w:val="22"/>
          <w:spacing w:val="4"/>
        </w:rPr>
        <w:t>.</w:t>
      </w:r>
    </w:p>
    <w:p>
      <w:pPr>
        <w:pStyle w:val="BodyText"/>
        <w:ind w:left="11" w:right="3" w:firstLine="457"/>
        <w:spacing w:before="140" w:line="273" w:lineRule="auto"/>
        <w:rPr>
          <w:rFonts w:ascii="SimSun" w:hAnsi="SimSun" w:eastAsia="SimSun" w:cs="SimSun"/>
          <w:sz w:val="22"/>
          <w:szCs w:val="22"/>
        </w:rPr>
      </w:pPr>
      <w:hyperlink w:history="true" w:anchor="bookmark103">
        <w:r>
          <w:rPr>
            <w:rFonts w:ascii="Times New Roman" w:hAnsi="Times New Roman" w:eastAsia="Times New Roman" w:cs="Times New Roman"/>
            <w:sz w:val="22"/>
            <w:szCs w:val="22"/>
            <w:u w:val="single" w:color="auto"/>
            <w:color w:val="0000EE"/>
            <w:spacing w:val="4"/>
          </w:rPr>
          <w:t>[4]</w:t>
        </w:r>
      </w:hyperlink>
      <w:r>
        <w:rPr>
          <w:rFonts w:ascii="Times New Roman" w:hAnsi="Times New Roman" w:eastAsia="Times New Roman" w:cs="Times New Roman"/>
          <w:sz w:val="22"/>
          <w:szCs w:val="22"/>
          <w:color w:val="0000EE"/>
          <w:spacing w:val="4"/>
        </w:rPr>
        <w:t xml:space="preserve">  </w:t>
      </w:r>
      <w:r>
        <w:rPr>
          <w:rFonts w:ascii="SimSun" w:hAnsi="SimSun" w:eastAsia="SimSun" w:cs="SimSun"/>
          <w:sz w:val="22"/>
          <w:szCs w:val="22"/>
          <w:spacing w:val="4"/>
        </w:rPr>
        <w:t>同样的盲点也适用于那些在</w:t>
      </w:r>
      <w:r>
        <w:rPr>
          <w:rFonts w:ascii="Times New Roman" w:hAnsi="Times New Roman" w:eastAsia="Times New Roman" w:cs="Times New Roman"/>
          <w:sz w:val="22"/>
          <w:szCs w:val="22"/>
          <w:spacing w:val="4"/>
        </w:rPr>
        <w:t>20</w:t>
      </w:r>
      <w:r>
        <w:rPr>
          <w:rFonts w:ascii="SimSun" w:hAnsi="SimSun" w:eastAsia="SimSun" w:cs="SimSun"/>
          <w:sz w:val="22"/>
          <w:szCs w:val="22"/>
          <w:spacing w:val="4"/>
        </w:rPr>
        <w:t>世纪四</w:t>
      </w:r>
      <w:r>
        <w:rPr>
          <w:rFonts w:ascii="SimSun" w:hAnsi="SimSun" w:eastAsia="SimSun" w:cs="SimSun"/>
          <w:sz w:val="22"/>
          <w:szCs w:val="22"/>
          <w:spacing w:val="3"/>
        </w:rPr>
        <w:t>五十年代积极创造数字革命的人。传奇科学家万尼</w:t>
      </w:r>
      <w:r>
        <w:rPr>
          <w:rFonts w:ascii="SimSun" w:hAnsi="SimSun" w:eastAsia="SimSun" w:cs="SimSun"/>
          <w:sz w:val="22"/>
          <w:szCs w:val="22"/>
        </w:rPr>
        <w:t xml:space="preserve"> </w:t>
      </w:r>
      <w:r>
        <w:rPr>
          <w:rFonts w:ascii="SimSun" w:hAnsi="SimSun" w:eastAsia="SimSun" w:cs="SimSun"/>
          <w:sz w:val="22"/>
          <w:szCs w:val="22"/>
          <w:spacing w:val="4"/>
        </w:rPr>
        <w:t>瓦尔</w:t>
      </w:r>
      <w:r>
        <w:rPr>
          <w:rFonts w:ascii="Times New Roman" w:hAnsi="Times New Roman" w:eastAsia="Times New Roman" w:cs="Times New Roman"/>
          <w:sz w:val="22"/>
          <w:szCs w:val="22"/>
          <w:spacing w:val="4"/>
        </w:rPr>
        <w:t>·</w:t>
      </w:r>
      <w:r>
        <w:rPr>
          <w:rFonts w:ascii="SimSun" w:hAnsi="SimSun" w:eastAsia="SimSun" w:cs="SimSun"/>
          <w:sz w:val="22"/>
          <w:szCs w:val="22"/>
          <w:spacing w:val="4"/>
        </w:rPr>
        <w:t>布什（</w:t>
      </w:r>
      <w:r>
        <w:rPr>
          <w:rFonts w:ascii="Times New Roman" w:hAnsi="Times New Roman" w:eastAsia="Times New Roman" w:cs="Times New Roman"/>
          <w:sz w:val="22"/>
          <w:szCs w:val="22"/>
        </w:rPr>
        <w:t>Vannevar</w:t>
      </w:r>
      <w:r>
        <w:rPr>
          <w:rFonts w:ascii="Times New Roman" w:hAnsi="Times New Roman" w:eastAsia="Times New Roman" w:cs="Times New Roman"/>
          <w:sz w:val="22"/>
          <w:szCs w:val="22"/>
          <w:spacing w:val="22"/>
          <w:w w:val="101"/>
        </w:rPr>
        <w:t xml:space="preserve"> </w:t>
      </w:r>
      <w:r>
        <w:rPr>
          <w:rFonts w:ascii="Times New Roman" w:hAnsi="Times New Roman" w:eastAsia="Times New Roman" w:cs="Times New Roman"/>
          <w:sz w:val="22"/>
          <w:szCs w:val="22"/>
        </w:rPr>
        <w:t>Bush</w:t>
      </w:r>
      <w:r>
        <w:rPr>
          <w:rFonts w:ascii="SimSun" w:hAnsi="SimSun" w:eastAsia="SimSun" w:cs="SimSun"/>
          <w:sz w:val="22"/>
          <w:szCs w:val="22"/>
          <w:spacing w:val="4"/>
        </w:rPr>
        <w:t>）于</w:t>
      </w:r>
      <w:r>
        <w:rPr>
          <w:rFonts w:ascii="Times New Roman" w:hAnsi="Times New Roman" w:eastAsia="Times New Roman" w:cs="Times New Roman"/>
          <w:sz w:val="22"/>
          <w:szCs w:val="22"/>
          <w:spacing w:val="4"/>
        </w:rPr>
        <w:t>20</w:t>
      </w:r>
      <w:r>
        <w:rPr>
          <w:rFonts w:ascii="SimSun" w:hAnsi="SimSun" w:eastAsia="SimSun" w:cs="SimSun"/>
          <w:sz w:val="22"/>
          <w:szCs w:val="22"/>
          <w:spacing w:val="4"/>
        </w:rPr>
        <w:t>世纪</w:t>
      </w:r>
      <w:r>
        <w:rPr>
          <w:rFonts w:ascii="Times New Roman" w:hAnsi="Times New Roman" w:eastAsia="Times New Roman" w:cs="Times New Roman"/>
          <w:sz w:val="22"/>
          <w:szCs w:val="22"/>
          <w:spacing w:val="4"/>
        </w:rPr>
        <w:t>40</w:t>
      </w:r>
      <w:r>
        <w:rPr>
          <w:rFonts w:ascii="SimSun" w:hAnsi="SimSun" w:eastAsia="SimSun" w:cs="SimSun"/>
          <w:sz w:val="22"/>
          <w:szCs w:val="22"/>
          <w:spacing w:val="4"/>
        </w:rPr>
        <w:t>年代末在《大西</w:t>
      </w:r>
      <w:r>
        <w:rPr>
          <w:rFonts w:ascii="SimSun" w:hAnsi="SimSun" w:eastAsia="SimSun" w:cs="SimSun"/>
          <w:sz w:val="22"/>
          <w:szCs w:val="22"/>
          <w:spacing w:val="3"/>
        </w:rPr>
        <w:t>洋月刊》（</w:t>
      </w:r>
      <w:r>
        <w:rPr>
          <w:sz w:val="22"/>
          <w:szCs w:val="22"/>
          <w:i/>
          <w:iCs/>
        </w:rPr>
        <w:t>The</w:t>
      </w:r>
      <w:r>
        <w:rPr>
          <w:sz w:val="22"/>
          <w:szCs w:val="22"/>
          <w:i/>
          <w:iCs/>
          <w:spacing w:val="3"/>
        </w:rPr>
        <w:t xml:space="preserve"> </w:t>
      </w:r>
      <w:r>
        <w:rPr>
          <w:sz w:val="22"/>
          <w:szCs w:val="22"/>
          <w:i/>
          <w:iCs/>
        </w:rPr>
        <w:t>Atlantic</w:t>
      </w:r>
      <w:r>
        <w:rPr>
          <w:rFonts w:ascii="SimSun" w:hAnsi="SimSun" w:eastAsia="SimSun" w:cs="SimSun"/>
          <w:sz w:val="22"/>
          <w:szCs w:val="22"/>
          <w:spacing w:val="3"/>
        </w:rPr>
        <w:t>）发表了一篇标</w:t>
      </w:r>
      <w:r>
        <w:rPr>
          <w:rFonts w:ascii="SimSun" w:hAnsi="SimSun" w:eastAsia="SimSun" w:cs="SimSun"/>
          <w:sz w:val="22"/>
          <w:szCs w:val="22"/>
        </w:rPr>
        <w:t xml:space="preserve"> </w:t>
      </w:r>
      <w:r>
        <w:rPr>
          <w:rFonts w:ascii="SimSun" w:hAnsi="SimSun" w:eastAsia="SimSun" w:cs="SimSun"/>
          <w:sz w:val="22"/>
          <w:szCs w:val="22"/>
          <w:spacing w:val="5"/>
        </w:rPr>
        <w:t>题为《诚如所思》（</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As</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rPr>
        <w:t>Think</w:t>
      </w:r>
      <w:r>
        <w:rPr>
          <w:rFonts w:ascii="Times New Roman" w:hAnsi="Times New Roman" w:eastAsia="Times New Roman" w:cs="Times New Roman"/>
          <w:sz w:val="22"/>
          <w:szCs w:val="22"/>
          <w:spacing w:val="5"/>
        </w:rPr>
        <w:t>”</w:t>
      </w:r>
      <w:r>
        <w:rPr>
          <w:rFonts w:ascii="SimSun" w:hAnsi="SimSun" w:eastAsia="SimSun" w:cs="SimSun"/>
          <w:sz w:val="22"/>
          <w:szCs w:val="22"/>
          <w:spacing w:val="5"/>
        </w:rPr>
        <w:t>）的知名文章。在该文中，布什设想了一种新的研究工</w:t>
      </w:r>
      <w:r>
        <w:rPr>
          <w:rFonts w:ascii="SimSun" w:hAnsi="SimSun" w:eastAsia="SimSun" w:cs="SimSun"/>
          <w:sz w:val="22"/>
          <w:szCs w:val="22"/>
        </w:rPr>
        <w:t xml:space="preserve"> </w:t>
      </w:r>
      <w:r>
        <w:rPr>
          <w:rFonts w:ascii="SimSun" w:hAnsi="SimSun" w:eastAsia="SimSun" w:cs="SimSun"/>
          <w:sz w:val="22"/>
          <w:szCs w:val="22"/>
          <w:spacing w:val="5"/>
        </w:rPr>
        <w:t>具，而这一工具也被很多人认为是对</w:t>
      </w:r>
      <w:r>
        <w:rPr>
          <w:rFonts w:ascii="Times New Roman" w:hAnsi="Times New Roman" w:eastAsia="Times New Roman" w:cs="Times New Roman"/>
          <w:sz w:val="22"/>
          <w:szCs w:val="22"/>
          <w:spacing w:val="5"/>
        </w:rPr>
        <w:t>50</w:t>
      </w:r>
      <w:r>
        <w:rPr>
          <w:rFonts w:ascii="SimSun" w:hAnsi="SimSun" w:eastAsia="SimSun" w:cs="SimSun"/>
          <w:sz w:val="22"/>
          <w:szCs w:val="22"/>
          <w:spacing w:val="5"/>
        </w:rPr>
        <w:t>年后万维网（</w:t>
      </w:r>
      <w:r>
        <w:rPr>
          <w:rFonts w:ascii="Times New Roman" w:hAnsi="Times New Roman" w:eastAsia="Times New Roman" w:cs="Times New Roman"/>
          <w:sz w:val="22"/>
          <w:szCs w:val="22"/>
        </w:rPr>
        <w:t>World</w:t>
      </w:r>
      <w:r>
        <w:rPr>
          <w:rFonts w:ascii="Times New Roman" w:hAnsi="Times New Roman" w:eastAsia="Times New Roman" w:cs="Times New Roman"/>
          <w:sz w:val="22"/>
          <w:szCs w:val="22"/>
          <w:spacing w:val="71"/>
        </w:rPr>
        <w:t xml:space="preserve"> </w:t>
      </w:r>
      <w:r>
        <w:rPr>
          <w:rFonts w:ascii="Times New Roman" w:hAnsi="Times New Roman" w:eastAsia="Times New Roman" w:cs="Times New Roman"/>
          <w:sz w:val="22"/>
          <w:szCs w:val="22"/>
        </w:rPr>
        <w:t>Wide</w:t>
      </w:r>
      <w:r>
        <w:rPr>
          <w:rFonts w:ascii="Times New Roman" w:hAnsi="Times New Roman" w:eastAsia="Times New Roman" w:cs="Times New Roman"/>
          <w:sz w:val="22"/>
          <w:szCs w:val="22"/>
          <w:spacing w:val="54"/>
        </w:rPr>
        <w:t xml:space="preserve"> </w:t>
      </w:r>
      <w:r>
        <w:rPr>
          <w:rFonts w:ascii="Times New Roman" w:hAnsi="Times New Roman" w:eastAsia="Times New Roman" w:cs="Times New Roman"/>
          <w:sz w:val="22"/>
          <w:szCs w:val="22"/>
        </w:rPr>
        <w:t>Web</w:t>
      </w:r>
      <w:r>
        <w:rPr>
          <w:rFonts w:ascii="SimSun" w:hAnsi="SimSun" w:eastAsia="SimSun" w:cs="SimSun"/>
          <w:sz w:val="22"/>
          <w:szCs w:val="22"/>
          <w:spacing w:val="5"/>
        </w:rPr>
        <w:t>）所创造的超文本世界的</w:t>
      </w:r>
      <w:r>
        <w:rPr>
          <w:rFonts w:ascii="SimSun" w:hAnsi="SimSun" w:eastAsia="SimSun" w:cs="SimSun"/>
          <w:sz w:val="22"/>
          <w:szCs w:val="22"/>
        </w:rPr>
        <w:t xml:space="preserve"> </w:t>
      </w:r>
      <w:r>
        <w:rPr>
          <w:rFonts w:ascii="SimSun" w:hAnsi="SimSun" w:eastAsia="SimSun" w:cs="SimSun"/>
          <w:sz w:val="22"/>
          <w:szCs w:val="22"/>
          <w:spacing w:val="5"/>
        </w:rPr>
        <w:t>最早的探索之一。但布什的设备根本不是计算机，而是加强版的缩微胶</w:t>
      </w:r>
      <w:r>
        <w:rPr>
          <w:rFonts w:ascii="SimSun" w:hAnsi="SimSun" w:eastAsia="SimSun" w:cs="SimSun"/>
          <w:sz w:val="22"/>
          <w:szCs w:val="22"/>
          <w:spacing w:val="4"/>
        </w:rPr>
        <w:t>片机。据此，研究人员</w:t>
      </w:r>
      <w:r>
        <w:rPr>
          <w:rFonts w:ascii="SimSun" w:hAnsi="SimSun" w:eastAsia="SimSun" w:cs="SimSun"/>
          <w:sz w:val="22"/>
          <w:szCs w:val="22"/>
        </w:rPr>
        <w:t xml:space="preserve">  </w:t>
      </w:r>
      <w:r>
        <w:rPr>
          <w:rFonts w:ascii="SimSun" w:hAnsi="SimSun" w:eastAsia="SimSun" w:cs="SimSun"/>
          <w:sz w:val="22"/>
          <w:szCs w:val="22"/>
          <w:spacing w:val="5"/>
        </w:rPr>
        <w:t>只能阅读文档的静态图像，且只能创建可将相关文件关联起来的简单链</w:t>
      </w:r>
      <w:r>
        <w:rPr>
          <w:rFonts w:ascii="SimSun" w:hAnsi="SimSun" w:eastAsia="SimSun" w:cs="SimSun"/>
          <w:sz w:val="22"/>
          <w:szCs w:val="22"/>
          <w:spacing w:val="4"/>
        </w:rPr>
        <w:t>接</w:t>
      </w:r>
      <w:r>
        <w:rPr>
          <w:rFonts w:ascii="Times New Roman" w:hAnsi="Times New Roman" w:eastAsia="Times New Roman" w:cs="Times New Roman"/>
          <w:sz w:val="22"/>
          <w:szCs w:val="22"/>
          <w:spacing w:val="4"/>
        </w:rPr>
        <w:t>——</w:t>
      </w:r>
      <w:r>
        <w:rPr>
          <w:rFonts w:ascii="SimSun" w:hAnsi="SimSun" w:eastAsia="SimSun" w:cs="SimSun"/>
          <w:sz w:val="22"/>
          <w:szCs w:val="22"/>
          <w:spacing w:val="4"/>
        </w:rPr>
        <w:t>布什称这种链接</w:t>
      </w:r>
      <w:r>
        <w:rPr>
          <w:rFonts w:ascii="SimSun" w:hAnsi="SimSun" w:eastAsia="SimSun" w:cs="SimSun"/>
          <w:sz w:val="22"/>
          <w:szCs w:val="22"/>
        </w:rPr>
        <w:t xml:space="preserve">  </w:t>
      </w:r>
      <w:r>
        <w:rPr>
          <w:rFonts w:ascii="SimSun" w:hAnsi="SimSun" w:eastAsia="SimSun" w:cs="SimSun"/>
          <w:sz w:val="22"/>
          <w:szCs w:val="22"/>
          <w:spacing w:val="5"/>
        </w:rPr>
        <w:t>为</w:t>
      </w:r>
      <w:r>
        <w:rPr>
          <w:rFonts w:ascii="Times New Roman" w:hAnsi="Times New Roman" w:eastAsia="Times New Roman" w:cs="Times New Roman"/>
          <w:sz w:val="22"/>
          <w:szCs w:val="22"/>
          <w:spacing w:val="5"/>
        </w:rPr>
        <w:t>“</w:t>
      </w:r>
      <w:r>
        <w:rPr>
          <w:rFonts w:ascii="SimSun" w:hAnsi="SimSun" w:eastAsia="SimSun" w:cs="SimSun"/>
          <w:sz w:val="22"/>
          <w:szCs w:val="22"/>
          <w:spacing w:val="5"/>
        </w:rPr>
        <w:t>路径</w:t>
      </w:r>
      <w:r>
        <w:rPr>
          <w:rFonts w:ascii="Times New Roman" w:hAnsi="Times New Roman" w:eastAsia="Times New Roman" w:cs="Times New Roman"/>
          <w:sz w:val="22"/>
          <w:szCs w:val="22"/>
          <w:spacing w:val="5"/>
        </w:rPr>
        <w:t>”</w:t>
      </w:r>
      <w:r>
        <w:rPr>
          <w:rFonts w:ascii="SimSun" w:hAnsi="SimSun" w:eastAsia="SimSun" w:cs="SimSun"/>
          <w:sz w:val="22"/>
          <w:szCs w:val="22"/>
          <w:spacing w:val="5"/>
        </w:rPr>
        <w:t>（</w:t>
      </w:r>
      <w:r>
        <w:rPr>
          <w:rFonts w:ascii="Times New Roman" w:hAnsi="Times New Roman" w:eastAsia="Times New Roman" w:cs="Times New Roman"/>
          <w:sz w:val="22"/>
          <w:szCs w:val="22"/>
        </w:rPr>
        <w:t>trails</w:t>
      </w:r>
      <w:r>
        <w:rPr>
          <w:rFonts w:ascii="SimSun" w:hAnsi="SimSun" w:eastAsia="SimSun" w:cs="SimSun"/>
          <w:sz w:val="22"/>
          <w:szCs w:val="22"/>
          <w:spacing w:val="5"/>
        </w:rPr>
        <w:t>）。而关于联网计算机的强大威力，比如创建文字文档，复制</w:t>
      </w:r>
      <w:r>
        <w:rPr>
          <w:rFonts w:ascii="SimSun" w:hAnsi="SimSun" w:eastAsia="SimSun" w:cs="SimSun"/>
          <w:sz w:val="22"/>
          <w:szCs w:val="22"/>
          <w:spacing w:val="4"/>
        </w:rPr>
        <w:t>和粘贴文本，与</w:t>
      </w:r>
      <w:r>
        <w:rPr>
          <w:rFonts w:ascii="SimSun" w:hAnsi="SimSun" w:eastAsia="SimSun" w:cs="SimSun"/>
          <w:sz w:val="22"/>
          <w:szCs w:val="22"/>
        </w:rPr>
        <w:t xml:space="preserve">  </w:t>
      </w:r>
      <w:r>
        <w:rPr>
          <w:rFonts w:ascii="SimSun" w:hAnsi="SimSun" w:eastAsia="SimSun" w:cs="SimSun"/>
          <w:sz w:val="22"/>
          <w:szCs w:val="22"/>
          <w:spacing w:val="5"/>
        </w:rPr>
        <w:t>同事分享和讨论等功能，则完全没有出现在布什的视野里。要知道，正</w:t>
      </w:r>
      <w:r>
        <w:rPr>
          <w:rFonts w:ascii="SimSun" w:hAnsi="SimSun" w:eastAsia="SimSun" w:cs="SimSun"/>
          <w:sz w:val="22"/>
          <w:szCs w:val="22"/>
          <w:spacing w:val="4"/>
        </w:rPr>
        <w:t>是在他的领导下，最早</w:t>
      </w:r>
      <w:r>
        <w:rPr>
          <w:rFonts w:ascii="SimSun" w:hAnsi="SimSun" w:eastAsia="SimSun" w:cs="SimSun"/>
          <w:sz w:val="22"/>
          <w:szCs w:val="22"/>
        </w:rPr>
        <w:t xml:space="preserve">  </w:t>
      </w:r>
      <w:r>
        <w:rPr>
          <w:rFonts w:ascii="SimSun" w:hAnsi="SimSun" w:eastAsia="SimSun" w:cs="SimSun"/>
          <w:sz w:val="22"/>
          <w:szCs w:val="22"/>
          <w:spacing w:val="3"/>
        </w:rPr>
        <w:t>的数字计算机才得以问世。</w:t>
      </w:r>
    </w:p>
    <w:p>
      <w:pPr>
        <w:ind w:left="468"/>
        <w:spacing w:before="156" w:line="278" w:lineRule="auto"/>
        <w:rPr>
          <w:rFonts w:ascii="Times New Roman" w:hAnsi="Times New Roman" w:eastAsia="Times New Roman" w:cs="Times New Roman"/>
          <w:sz w:val="22"/>
          <w:szCs w:val="22"/>
        </w:rPr>
      </w:pPr>
      <w:hyperlink w:history="true" w:anchor="bookmark105">
        <w:r>
          <w:rPr>
            <w:rFonts w:ascii="Times New Roman" w:hAnsi="Times New Roman" w:eastAsia="Times New Roman" w:cs="Times New Roman"/>
            <w:sz w:val="22"/>
            <w:szCs w:val="22"/>
            <w:u w:val="single" w:color="auto"/>
            <w:color w:val="0000EE"/>
            <w:spacing w:val="1"/>
          </w:rPr>
          <w:t>[5]</w:t>
        </w:r>
      </w:hyperlink>
      <w:r>
        <w:rPr>
          <w:rFonts w:ascii="Times New Roman" w:hAnsi="Times New Roman" w:eastAsia="Times New Roman" w:cs="Times New Roman"/>
          <w:sz w:val="22"/>
          <w:szCs w:val="22"/>
          <w:color w:val="0000EE"/>
          <w:spacing w:val="1"/>
        </w:rPr>
        <w:t xml:space="preserve"> </w:t>
      </w:r>
      <w:r>
        <w:rPr>
          <w:rFonts w:ascii="Times New Roman" w:hAnsi="Times New Roman" w:eastAsia="Times New Roman" w:cs="Times New Roman"/>
          <w:sz w:val="22"/>
          <w:szCs w:val="22"/>
        </w:rPr>
        <w:t>Westfahl</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z w:val="22"/>
          <w:szCs w:val="22"/>
          <w:spacing w:val="1"/>
        </w:rPr>
        <w:t>., </w:t>
      </w:r>
      <w:r>
        <w:rPr>
          <w:rFonts w:ascii="Times New Roman" w:hAnsi="Times New Roman" w:eastAsia="Times New Roman" w:cs="Times New Roman"/>
          <w:sz w:val="22"/>
          <w:szCs w:val="22"/>
        </w:rPr>
        <w:t>loc</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35"/>
          <w:w w:val="101"/>
        </w:rPr>
        <w:t xml:space="preserve"> </w:t>
      </w:r>
      <w:r>
        <w:rPr>
          <w:rFonts w:ascii="Times New Roman" w:hAnsi="Times New Roman" w:eastAsia="Times New Roman" w:cs="Times New Roman"/>
          <w:sz w:val="22"/>
          <w:szCs w:val="22"/>
          <w:spacing w:val="1"/>
        </w:rPr>
        <w:t>195–202,</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Kindle</w:t>
      </w:r>
      <w:r>
        <w:rPr>
          <w:rFonts w:ascii="Times New Roman" w:hAnsi="Times New Roman" w:eastAsia="Times New Roman" w:cs="Times New Roman"/>
          <w:sz w:val="22"/>
          <w:szCs w:val="22"/>
          <w:spacing w:val="1"/>
        </w:rPr>
        <w:t>.</w:t>
      </w:r>
    </w:p>
    <w:p>
      <w:pPr>
        <w:pStyle w:val="BodyText"/>
        <w:ind w:left="468"/>
        <w:spacing w:before="142" w:line="274" w:lineRule="auto"/>
        <w:rPr>
          <w:rFonts w:ascii="Times New Roman" w:hAnsi="Times New Roman" w:eastAsia="Times New Roman" w:cs="Times New Roman"/>
          <w:sz w:val="22"/>
          <w:szCs w:val="22"/>
        </w:rPr>
      </w:pPr>
      <w:hyperlink w:history="true" w:anchor="bookmark132">
        <w:r>
          <w:rPr>
            <w:rFonts w:ascii="Times New Roman" w:hAnsi="Times New Roman" w:eastAsia="Times New Roman" w:cs="Times New Roman"/>
            <w:sz w:val="22"/>
            <w:szCs w:val="22"/>
            <w:u w:val="single" w:color="auto"/>
            <w:color w:val="0000EE"/>
            <w:spacing w:val="-3"/>
          </w:rPr>
          <w:t>[6]</w:t>
        </w:r>
      </w:hyperlink>
      <w:r>
        <w:rPr>
          <w:rFonts w:ascii="Times New Roman" w:hAnsi="Times New Roman" w:eastAsia="Times New Roman" w:cs="Times New Roman"/>
          <w:sz w:val="22"/>
          <w:szCs w:val="22"/>
          <w:color w:val="0000EE"/>
          <w:spacing w:val="-3"/>
        </w:rPr>
        <w:t xml:space="preserve"> </w:t>
      </w:r>
      <w:r>
        <w:rPr>
          <w:rFonts w:ascii="Times New Roman" w:hAnsi="Times New Roman" w:eastAsia="Times New Roman" w:cs="Times New Roman"/>
          <w:sz w:val="22"/>
          <w:szCs w:val="22"/>
          <w:spacing w:val="-3"/>
        </w:rPr>
        <w:t>Browne,</w:t>
      </w:r>
      <w:r>
        <w:rPr>
          <w:rFonts w:ascii="Times New Roman" w:hAnsi="Times New Roman" w:eastAsia="Times New Roman" w:cs="Times New Roman"/>
          <w:sz w:val="22"/>
          <w:szCs w:val="22"/>
          <w:spacing w:val="24"/>
        </w:rPr>
        <w:t xml:space="preserve"> </w:t>
      </w:r>
      <w:r>
        <w:rPr>
          <w:sz w:val="22"/>
          <w:szCs w:val="22"/>
          <w:i/>
          <w:iCs/>
          <w:spacing w:val="-3"/>
        </w:rPr>
        <w:t>Charles Darwin</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spacing w:val="13"/>
        </w:rPr>
        <w:t xml:space="preserve"> </w:t>
      </w:r>
      <w:r>
        <w:rPr>
          <w:sz w:val="22"/>
          <w:szCs w:val="22"/>
          <w:i/>
          <w:iCs/>
          <w:spacing w:val="-3"/>
        </w:rPr>
        <w:t>Voyaging</w:t>
      </w:r>
      <w:r>
        <w:rPr>
          <w:rFonts w:ascii="Times New Roman" w:hAnsi="Times New Roman" w:eastAsia="Times New Roman" w:cs="Times New Roman"/>
          <w:sz w:val="22"/>
          <w:szCs w:val="22"/>
          <w:spacing w:val="-3"/>
        </w:rPr>
        <w:t>, 498.</w:t>
      </w:r>
    </w:p>
    <w:p>
      <w:pPr>
        <w:ind w:left="12" w:right="9" w:firstLine="456"/>
        <w:spacing w:before="160" w:line="267" w:lineRule="auto"/>
        <w:rPr>
          <w:rFonts w:ascii="SimSun" w:hAnsi="SimSun" w:eastAsia="SimSun" w:cs="SimSun"/>
          <w:sz w:val="22"/>
          <w:szCs w:val="22"/>
        </w:rPr>
      </w:pPr>
      <w:hyperlink w:history="true" w:anchor="bookmark133">
        <w:r>
          <w:rPr>
            <w:rFonts w:ascii="Times New Roman" w:hAnsi="Times New Roman" w:eastAsia="Times New Roman" w:cs="Times New Roman"/>
            <w:sz w:val="22"/>
            <w:szCs w:val="22"/>
            <w:u w:val="single" w:color="auto"/>
            <w:color w:val="0000EE"/>
            <w:spacing w:val="4"/>
          </w:rPr>
          <w:t>[7]</w:t>
        </w:r>
      </w:hyperlink>
      <w:r>
        <w:rPr>
          <w:rFonts w:ascii="Times New Roman" w:hAnsi="Times New Roman" w:eastAsia="Times New Roman" w:cs="Times New Roman"/>
          <w:sz w:val="22"/>
          <w:szCs w:val="22"/>
          <w:color w:val="0000EE"/>
          <w:spacing w:val="45"/>
        </w:rPr>
        <w:t xml:space="preserve"> </w:t>
      </w:r>
      <w:r>
        <w:rPr>
          <w:rFonts w:ascii="SimSun" w:hAnsi="SimSun" w:eastAsia="SimSun" w:cs="SimSun"/>
          <w:sz w:val="22"/>
          <w:szCs w:val="22"/>
          <w:spacing w:val="4"/>
        </w:rPr>
        <w:t>事实上，莫尔文镇的水的清洁度已经得到了现代科学方法的确认。泉水从异常坚硬的前</w:t>
      </w:r>
      <w:r>
        <w:rPr>
          <w:rFonts w:ascii="SimSun" w:hAnsi="SimSun" w:eastAsia="SimSun" w:cs="SimSun"/>
          <w:sz w:val="22"/>
          <w:szCs w:val="22"/>
        </w:rPr>
        <w:t xml:space="preserve"> </w:t>
      </w:r>
      <w:r>
        <w:rPr>
          <w:rFonts w:ascii="SimSun" w:hAnsi="SimSun" w:eastAsia="SimSun" w:cs="SimSun"/>
          <w:sz w:val="22"/>
          <w:szCs w:val="22"/>
          <w:spacing w:val="5"/>
        </w:rPr>
        <w:t>寒武纪岩石中间流过，所以基本不会带走矿物质，而这些岩石上的</w:t>
      </w:r>
      <w:r>
        <w:rPr>
          <w:rFonts w:ascii="SimSun" w:hAnsi="SimSun" w:eastAsia="SimSun" w:cs="SimSun"/>
          <w:sz w:val="22"/>
          <w:szCs w:val="22"/>
          <w:spacing w:val="4"/>
        </w:rPr>
        <w:t>小的罅隙又起到了天然过滤</w:t>
      </w:r>
      <w:r>
        <w:rPr>
          <w:rFonts w:ascii="SimSun" w:hAnsi="SimSun" w:eastAsia="SimSun" w:cs="SimSun"/>
          <w:sz w:val="22"/>
          <w:szCs w:val="22"/>
        </w:rPr>
        <w:t xml:space="preserve">  </w:t>
      </w:r>
      <w:r>
        <w:rPr>
          <w:rFonts w:ascii="SimSun" w:hAnsi="SimSun" w:eastAsia="SimSun" w:cs="SimSun"/>
          <w:sz w:val="22"/>
          <w:szCs w:val="22"/>
          <w:spacing w:val="3"/>
        </w:rPr>
        <w:t>不纯物质的作用。</w:t>
      </w:r>
    </w:p>
    <w:p>
      <w:pPr>
        <w:pStyle w:val="BodyText"/>
        <w:ind w:right="7" w:firstLine="468"/>
        <w:spacing w:before="140" w:line="293" w:lineRule="auto"/>
        <w:rPr>
          <w:rFonts w:ascii="Times New Roman" w:hAnsi="Times New Roman" w:eastAsia="Times New Roman" w:cs="Times New Roman"/>
          <w:sz w:val="22"/>
          <w:szCs w:val="22"/>
        </w:rPr>
      </w:pPr>
      <w:hyperlink w:history="true" w:anchor="bookmark134">
        <w:r>
          <w:rPr>
            <w:rFonts w:ascii="Times New Roman" w:hAnsi="Times New Roman" w:eastAsia="Times New Roman" w:cs="Times New Roman"/>
            <w:sz w:val="22"/>
            <w:szCs w:val="22"/>
            <w:u w:val="single" w:color="auto"/>
            <w:color w:val="0000EE"/>
            <w:spacing w:val="-5"/>
          </w:rPr>
          <w:t>[8]</w:t>
        </w:r>
      </w:hyperlink>
      <w:r>
        <w:rPr>
          <w:rFonts w:ascii="Times New Roman" w:hAnsi="Times New Roman" w:eastAsia="Times New Roman" w:cs="Times New Roman"/>
          <w:sz w:val="22"/>
          <w:szCs w:val="22"/>
          <w:color w:val="0000EE"/>
          <w:spacing w:val="48"/>
        </w:rPr>
        <w:t xml:space="preserve"> </w:t>
      </w:r>
      <w:r>
        <w:rPr>
          <w:rFonts w:ascii="Times New Roman" w:hAnsi="Times New Roman" w:eastAsia="Times New Roman" w:cs="Times New Roman"/>
          <w:sz w:val="22"/>
          <w:szCs w:val="22"/>
          <w:spacing w:val="-5"/>
        </w:rPr>
        <w:t>Druin</w:t>
      </w:r>
      <w:r>
        <w:rPr>
          <w:rFonts w:ascii="Times New Roman" w:hAnsi="Times New Roman" w:eastAsia="Times New Roman" w:cs="Times New Roman"/>
          <w:sz w:val="22"/>
          <w:szCs w:val="22"/>
          <w:spacing w:val="48"/>
        </w:rPr>
        <w:t xml:space="preserve"> </w:t>
      </w:r>
      <w:r>
        <w:rPr>
          <w:rFonts w:ascii="Times New Roman" w:hAnsi="Times New Roman" w:eastAsia="Times New Roman" w:cs="Times New Roman"/>
          <w:sz w:val="22"/>
          <w:szCs w:val="22"/>
          <w:spacing w:val="-5"/>
        </w:rPr>
        <w:t>Burch,  </w:t>
      </w:r>
      <w:r>
        <w:rPr>
          <w:sz w:val="22"/>
          <w:szCs w:val="22"/>
          <w:i/>
          <w:iCs/>
          <w:spacing w:val="-4"/>
        </w:rPr>
        <w:t>Taking</w:t>
      </w:r>
      <w:r>
        <w:rPr>
          <w:sz w:val="22"/>
          <w:szCs w:val="22"/>
          <w:i/>
          <w:iCs/>
          <w:spacing w:val="42"/>
        </w:rPr>
        <w:t xml:space="preserve"> </w:t>
      </w:r>
      <w:r>
        <w:rPr>
          <w:sz w:val="22"/>
          <w:szCs w:val="22"/>
          <w:i/>
          <w:iCs/>
          <w:spacing w:val="-4"/>
        </w:rPr>
        <w:t>the</w:t>
      </w:r>
      <w:r>
        <w:rPr>
          <w:sz w:val="22"/>
          <w:szCs w:val="22"/>
          <w:i/>
          <w:iCs/>
          <w:spacing w:val="30"/>
          <w:w w:val="101"/>
        </w:rPr>
        <w:t xml:space="preserve"> </w:t>
      </w:r>
      <w:r>
        <w:rPr>
          <w:sz w:val="22"/>
          <w:szCs w:val="22"/>
          <w:i/>
          <w:iCs/>
          <w:spacing w:val="-4"/>
        </w:rPr>
        <w:t>Medicine</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spacing w:val="18"/>
          <w:w w:val="101"/>
        </w:rPr>
        <w:t xml:space="preserve"> </w:t>
      </w:r>
      <w:r>
        <w:rPr>
          <w:sz w:val="22"/>
          <w:szCs w:val="22"/>
          <w:i/>
          <w:iCs/>
          <w:spacing w:val="-4"/>
        </w:rPr>
        <w:t>A</w:t>
      </w:r>
      <w:r>
        <w:rPr>
          <w:sz w:val="22"/>
          <w:szCs w:val="22"/>
          <w:i/>
          <w:iCs/>
          <w:spacing w:val="39"/>
          <w:w w:val="101"/>
        </w:rPr>
        <w:t xml:space="preserve"> </w:t>
      </w:r>
      <w:r>
        <w:rPr>
          <w:sz w:val="22"/>
          <w:szCs w:val="22"/>
          <w:i/>
          <w:iCs/>
          <w:spacing w:val="-4"/>
        </w:rPr>
        <w:t>Short</w:t>
      </w:r>
      <w:r>
        <w:rPr>
          <w:sz w:val="22"/>
          <w:szCs w:val="22"/>
          <w:i/>
          <w:iCs/>
          <w:spacing w:val="30"/>
          <w:w w:val="101"/>
        </w:rPr>
        <w:t xml:space="preserve"> </w:t>
      </w:r>
      <w:r>
        <w:rPr>
          <w:sz w:val="22"/>
          <w:szCs w:val="22"/>
          <w:i/>
          <w:iCs/>
          <w:spacing w:val="-4"/>
        </w:rPr>
        <w:t>History</w:t>
      </w:r>
      <w:r>
        <w:rPr>
          <w:sz w:val="22"/>
          <w:szCs w:val="22"/>
          <w:i/>
          <w:iCs/>
          <w:spacing w:val="44"/>
        </w:rPr>
        <w:t xml:space="preserve"> </w:t>
      </w:r>
      <w:r>
        <w:rPr>
          <w:sz w:val="22"/>
          <w:szCs w:val="22"/>
          <w:i/>
          <w:iCs/>
          <w:spacing w:val="-4"/>
        </w:rPr>
        <w:t>of Medicine</w:t>
      </w:r>
      <w:r>
        <w:rPr>
          <w:sz w:val="22"/>
          <w:szCs w:val="22"/>
          <w:i/>
          <w:iCs/>
          <w:spacing w:val="-35"/>
        </w:rPr>
        <w:t xml:space="preserve"> </w:t>
      </w:r>
      <w:r>
        <w:rPr>
          <w:sz w:val="22"/>
          <w:szCs w:val="22"/>
          <w:i/>
          <w:iCs/>
          <w:spacing w:val="-4"/>
        </w:rPr>
        <w:t>’s  Beaut</w:t>
      </w:r>
      <w:r>
        <w:rPr>
          <w:sz w:val="22"/>
          <w:szCs w:val="22"/>
          <w:i/>
          <w:iCs/>
          <w:spacing w:val="-5"/>
        </w:rPr>
        <w:t>iful</w:t>
      </w:r>
      <w:r>
        <w:rPr>
          <w:sz w:val="22"/>
          <w:szCs w:val="22"/>
          <w:i/>
          <w:iCs/>
          <w:spacing w:val="37"/>
        </w:rPr>
        <w:t xml:space="preserve"> </w:t>
      </w:r>
      <w:r>
        <w:rPr>
          <w:sz w:val="22"/>
          <w:szCs w:val="22"/>
          <w:i/>
          <w:iCs/>
          <w:spacing w:val="-5"/>
        </w:rPr>
        <w:t>Idea</w:t>
      </w:r>
      <w:r>
        <w:rPr>
          <w:rFonts w:ascii="Times New Roman" w:hAnsi="Times New Roman" w:eastAsia="Times New Roman" w:cs="Times New Roman"/>
          <w:sz w:val="22"/>
          <w:szCs w:val="22"/>
          <w:spacing w:val="-5"/>
        </w:rPr>
        <w:t>,</w:t>
      </w:r>
      <w:r>
        <w:rPr>
          <w:sz w:val="22"/>
          <w:szCs w:val="22"/>
          <w:i/>
          <w:iCs/>
          <w:spacing w:val="-5"/>
        </w:rPr>
        <w:t>and</w:t>
      </w:r>
      <w:r>
        <w:rPr>
          <w:sz w:val="22"/>
          <w:szCs w:val="22"/>
          <w:i/>
          <w:iCs/>
          <w:spacing w:val="51"/>
        </w:rPr>
        <w:t xml:space="preserve"> </w:t>
      </w:r>
      <w:r>
        <w:rPr>
          <w:sz w:val="22"/>
          <w:szCs w:val="22"/>
          <w:i/>
          <w:iCs/>
          <w:spacing w:val="-5"/>
        </w:rPr>
        <w:t>Ou</w:t>
      </w:r>
      <w:r>
        <w:rPr>
          <w:sz w:val="22"/>
          <w:szCs w:val="22"/>
          <w:i/>
          <w:iCs/>
          <w:spacing w:val="11"/>
        </w:rPr>
        <w:t>r</w:t>
      </w:r>
      <w:r>
        <w:rPr>
          <w:sz w:val="22"/>
          <w:szCs w:val="22"/>
          <w:i/>
          <w:iCs/>
        </w:rPr>
        <w:t xml:space="preserve"> </w:t>
      </w:r>
      <w:r>
        <w:rPr>
          <w:sz w:val="22"/>
          <w:szCs w:val="22"/>
          <w:i/>
          <w:iCs/>
        </w:rPr>
        <w:t>Difficulty Swallowing It </w:t>
      </w:r>
      <w:r>
        <w:rPr>
          <w:rFonts w:ascii="Times New Roman" w:hAnsi="Times New Roman" w:eastAsia="Times New Roman" w:cs="Times New Roman"/>
          <w:sz w:val="22"/>
          <w:szCs w:val="22"/>
        </w:rPr>
        <w:t>(London: Vintage, 2010),</w:t>
      </w:r>
      <w:r>
        <w:rPr>
          <w:rFonts w:ascii="Times New Roman" w:hAnsi="Times New Roman" w:eastAsia="Times New Roman" w:cs="Times New Roman"/>
          <w:sz w:val="22"/>
          <w:szCs w:val="22"/>
          <w:spacing w:val="28"/>
        </w:rPr>
        <w:t xml:space="preserve"> </w:t>
      </w:r>
      <w:r>
        <w:rPr>
          <w:rFonts w:ascii="Times New Roman" w:hAnsi="Times New Roman" w:eastAsia="Times New Roman" w:cs="Times New Roman"/>
          <w:sz w:val="22"/>
          <w:szCs w:val="22"/>
        </w:rPr>
        <w:t>158.</w:t>
      </w:r>
    </w:p>
    <w:p>
      <w:pPr>
        <w:ind w:left="9" w:right="9" w:firstLine="459"/>
        <w:spacing w:before="160" w:line="272" w:lineRule="auto"/>
        <w:rPr>
          <w:rFonts w:ascii="Times New Roman" w:hAnsi="Times New Roman" w:eastAsia="Times New Roman" w:cs="Times New Roman"/>
          <w:sz w:val="22"/>
          <w:szCs w:val="22"/>
        </w:rPr>
      </w:pPr>
      <w:hyperlink w:history="true" w:anchor="bookmark135">
        <w:r>
          <w:rPr>
            <w:rFonts w:ascii="Times New Roman" w:hAnsi="Times New Roman" w:eastAsia="Times New Roman" w:cs="Times New Roman"/>
            <w:sz w:val="22"/>
            <w:szCs w:val="22"/>
            <w:u w:val="single" w:color="auto"/>
            <w:color w:val="0000EE"/>
            <w:spacing w:val="4"/>
          </w:rPr>
          <w:t>[9]</w:t>
        </w:r>
      </w:hyperlink>
      <w:r>
        <w:rPr>
          <w:rFonts w:ascii="Times New Roman" w:hAnsi="Times New Roman" w:eastAsia="Times New Roman" w:cs="Times New Roman"/>
          <w:sz w:val="22"/>
          <w:szCs w:val="22"/>
          <w:color w:val="0000EE"/>
          <w:spacing w:val="43"/>
          <w:w w:val="101"/>
        </w:rPr>
        <w:t xml:space="preserve"> </w:t>
      </w:r>
      <w:r>
        <w:rPr>
          <w:rFonts w:ascii="Times New Roman" w:hAnsi="Times New Roman" w:eastAsia="Times New Roman" w:cs="Times New Roman"/>
          <w:sz w:val="22"/>
          <w:szCs w:val="22"/>
          <w:spacing w:val="4"/>
        </w:rPr>
        <w:t>“</w:t>
      </w:r>
      <w:r>
        <w:rPr>
          <w:rFonts w:ascii="SimSun" w:hAnsi="SimSun" w:eastAsia="SimSun" w:cs="SimSun"/>
          <w:sz w:val="22"/>
          <w:szCs w:val="22"/>
          <w:spacing w:val="4"/>
        </w:rPr>
        <w:t>第一种方法叫</w:t>
      </w:r>
      <w:r>
        <w:rPr>
          <w:rFonts w:ascii="Times New Roman" w:hAnsi="Times New Roman" w:eastAsia="Times New Roman" w:cs="Times New Roman"/>
          <w:sz w:val="22"/>
          <w:szCs w:val="22"/>
          <w:spacing w:val="4"/>
        </w:rPr>
        <w:t>‘</w:t>
      </w:r>
      <w:r>
        <w:rPr>
          <w:rFonts w:ascii="SimSun" w:hAnsi="SimSun" w:eastAsia="SimSun" w:cs="SimSun"/>
          <w:sz w:val="22"/>
          <w:szCs w:val="22"/>
          <w:spacing w:val="4"/>
        </w:rPr>
        <w:t>湿床单法</w:t>
      </w:r>
      <w:r>
        <w:rPr>
          <w:rFonts w:ascii="Times New Roman" w:hAnsi="Times New Roman" w:eastAsia="Times New Roman" w:cs="Times New Roman"/>
          <w:sz w:val="22"/>
          <w:szCs w:val="22"/>
          <w:spacing w:val="4"/>
        </w:rPr>
        <w:t>’</w:t>
      </w:r>
      <w:r>
        <w:rPr>
          <w:rFonts w:ascii="SimSun" w:hAnsi="SimSun" w:eastAsia="SimSun" w:cs="SimSun"/>
          <w:sz w:val="22"/>
          <w:szCs w:val="22"/>
          <w:spacing w:val="4"/>
        </w:rPr>
        <w:t>（</w:t>
      </w:r>
      <w:r>
        <w:rPr>
          <w:rFonts w:ascii="Times New Roman" w:hAnsi="Times New Roman" w:eastAsia="Times New Roman" w:cs="Times New Roman"/>
          <w:sz w:val="22"/>
          <w:szCs w:val="22"/>
        </w:rPr>
        <w:t>dripping</w:t>
      </w:r>
      <w:r>
        <w:rPr>
          <w:rFonts w:ascii="Times New Roman" w:hAnsi="Times New Roman" w:eastAsia="Times New Roman" w:cs="Times New Roman"/>
          <w:sz w:val="22"/>
          <w:szCs w:val="22"/>
          <w:spacing w:val="48"/>
        </w:rPr>
        <w:t xml:space="preserve"> </w:t>
      </w:r>
      <w:r>
        <w:rPr>
          <w:rFonts w:ascii="Times New Roman" w:hAnsi="Times New Roman" w:eastAsia="Times New Roman" w:cs="Times New Roman"/>
          <w:sz w:val="22"/>
          <w:szCs w:val="22"/>
        </w:rPr>
        <w:t>sheet</w:t>
      </w:r>
      <w:r>
        <w:rPr>
          <w:rFonts w:ascii="SimSun" w:hAnsi="SimSun" w:eastAsia="SimSun" w:cs="SimSun"/>
          <w:sz w:val="22"/>
          <w:szCs w:val="22"/>
          <w:spacing w:val="17"/>
        </w:rPr>
        <w:t>），</w:t>
      </w:r>
      <w:r>
        <w:rPr>
          <w:rFonts w:ascii="SimSun" w:hAnsi="SimSun" w:eastAsia="SimSun" w:cs="SimSun"/>
          <w:sz w:val="22"/>
          <w:szCs w:val="22"/>
          <w:spacing w:val="4"/>
        </w:rPr>
        <w:t>即用稍稍</w:t>
      </w:r>
      <w:r>
        <w:rPr>
          <w:rFonts w:ascii="SimSun" w:hAnsi="SimSun" w:eastAsia="SimSun" w:cs="SimSun"/>
          <w:sz w:val="22"/>
          <w:szCs w:val="22"/>
          <w:spacing w:val="3"/>
        </w:rPr>
        <w:t>拧干的湿床单包裹身体，然后用</w:t>
      </w:r>
      <w:r>
        <w:rPr>
          <w:rFonts w:ascii="SimSun" w:hAnsi="SimSun" w:eastAsia="SimSun" w:cs="SimSun"/>
          <w:sz w:val="22"/>
          <w:szCs w:val="22"/>
        </w:rPr>
        <w:t xml:space="preserve"> </w:t>
      </w:r>
      <w:r>
        <w:rPr>
          <w:rFonts w:ascii="SimSun" w:hAnsi="SimSun" w:eastAsia="SimSun" w:cs="SimSun"/>
          <w:sz w:val="22"/>
          <w:szCs w:val="22"/>
          <w:spacing w:val="5"/>
        </w:rPr>
        <w:t>力按摩</w:t>
      </w:r>
      <w:r>
        <w:rPr>
          <w:rFonts w:ascii="Times New Roman" w:hAnsi="Times New Roman" w:eastAsia="Times New Roman" w:cs="Times New Roman"/>
          <w:sz w:val="22"/>
          <w:szCs w:val="22"/>
          <w:spacing w:val="5"/>
        </w:rPr>
        <w:t>5</w:t>
      </w:r>
      <w:r>
        <w:rPr>
          <w:rFonts w:ascii="SimSun" w:hAnsi="SimSun" w:eastAsia="SimSun" w:cs="SimSun"/>
          <w:sz w:val="22"/>
          <w:szCs w:val="22"/>
          <w:spacing w:val="5"/>
        </w:rPr>
        <w:t>分钟。此法的目的是</w:t>
      </w:r>
      <w:r>
        <w:rPr>
          <w:rFonts w:ascii="Times New Roman" w:hAnsi="Times New Roman" w:eastAsia="Times New Roman" w:cs="Times New Roman"/>
          <w:sz w:val="22"/>
          <w:szCs w:val="22"/>
          <w:spacing w:val="5"/>
        </w:rPr>
        <w:t>‘</w:t>
      </w:r>
      <w:r>
        <w:rPr>
          <w:rFonts w:ascii="SimSun" w:hAnsi="SimSun" w:eastAsia="SimSun" w:cs="SimSun"/>
          <w:sz w:val="22"/>
          <w:szCs w:val="22"/>
          <w:spacing w:val="5"/>
        </w:rPr>
        <w:t>激发身体的神经系统</w:t>
      </w:r>
      <w:r>
        <w:rPr>
          <w:rFonts w:ascii="SimSun" w:hAnsi="SimSun" w:eastAsia="SimSun" w:cs="SimSun"/>
          <w:sz w:val="22"/>
          <w:szCs w:val="22"/>
          <w:spacing w:val="4"/>
        </w:rPr>
        <w:t>和循环系统</w:t>
      </w:r>
      <w:r>
        <w:rPr>
          <w:rFonts w:ascii="Times New Roman" w:hAnsi="Times New Roman" w:eastAsia="Times New Roman" w:cs="Times New Roman"/>
          <w:sz w:val="22"/>
          <w:szCs w:val="22"/>
          <w:spacing w:val="4"/>
        </w:rPr>
        <w:t>’</w:t>
      </w:r>
      <w:r>
        <w:rPr>
          <w:rFonts w:ascii="SimSun" w:hAnsi="SimSun" w:eastAsia="SimSun" w:cs="SimSun"/>
          <w:sz w:val="22"/>
          <w:szCs w:val="22"/>
          <w:spacing w:val="4"/>
        </w:rPr>
        <w:t>。格利医生写道：</w:t>
      </w:r>
      <w:r>
        <w:rPr>
          <w:rFonts w:ascii="Times New Roman" w:hAnsi="Times New Roman" w:eastAsia="Times New Roman" w:cs="Times New Roman"/>
          <w:sz w:val="22"/>
          <w:szCs w:val="22"/>
          <w:spacing w:val="4"/>
        </w:rPr>
        <w:t>‘</w:t>
      </w:r>
      <w:r>
        <w:rPr>
          <w:rFonts w:ascii="SimSun" w:hAnsi="SimSun" w:eastAsia="SimSun" w:cs="SimSun"/>
          <w:sz w:val="22"/>
          <w:szCs w:val="22"/>
          <w:spacing w:val="4"/>
        </w:rPr>
        <w:t>对病情比较严</w:t>
      </w:r>
      <w:r>
        <w:rPr>
          <w:rFonts w:ascii="SimSun" w:hAnsi="SimSun" w:eastAsia="SimSun" w:cs="SimSun"/>
          <w:sz w:val="22"/>
          <w:szCs w:val="22"/>
        </w:rPr>
        <w:t xml:space="preserve"> </w:t>
      </w:r>
      <w:r>
        <w:rPr>
          <w:rFonts w:ascii="SimSun" w:hAnsi="SimSun" w:eastAsia="SimSun" w:cs="SimSun"/>
          <w:sz w:val="22"/>
          <w:szCs w:val="22"/>
          <w:spacing w:val="5"/>
        </w:rPr>
        <w:t>重的人来说，我通常先用湿毛巾擦洗其身体和胳膊，待晾干、穿上上衣以后</w:t>
      </w:r>
      <w:r>
        <w:rPr>
          <w:rFonts w:ascii="SimSun" w:hAnsi="SimSun" w:eastAsia="SimSun" w:cs="SimSun"/>
          <w:sz w:val="22"/>
          <w:szCs w:val="22"/>
          <w:spacing w:val="4"/>
        </w:rPr>
        <w:t>，再以同样的方式</w:t>
      </w:r>
      <w:r>
        <w:rPr>
          <w:rFonts w:ascii="SimSun" w:hAnsi="SimSun" w:eastAsia="SimSun" w:cs="SimSun"/>
          <w:sz w:val="22"/>
          <w:szCs w:val="22"/>
        </w:rPr>
        <w:t xml:space="preserve">  </w:t>
      </w:r>
      <w:r>
        <w:rPr>
          <w:rFonts w:ascii="SimSun" w:hAnsi="SimSun" w:eastAsia="SimSun" w:cs="SimSun"/>
          <w:sz w:val="22"/>
          <w:szCs w:val="22"/>
          <w:spacing w:val="4"/>
        </w:rPr>
        <w:t>擦洗腿部。</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From</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Keynes</w:t>
      </w:r>
      <w:r>
        <w:rPr>
          <w:rFonts w:ascii="Times New Roman" w:hAnsi="Times New Roman" w:eastAsia="Times New Roman" w:cs="Times New Roman"/>
          <w:sz w:val="22"/>
          <w:szCs w:val="22"/>
          <w:spacing w:val="4"/>
        </w:rPr>
        <w:t>, </w:t>
      </w:r>
      <w:r>
        <w:rPr>
          <w:rFonts w:ascii="Times New Roman" w:hAnsi="Times New Roman" w:eastAsia="Times New Roman" w:cs="Times New Roman"/>
          <w:sz w:val="22"/>
          <w:szCs w:val="22"/>
        </w:rPr>
        <w:t>loc</w:t>
      </w:r>
      <w:r>
        <w:rPr>
          <w:rFonts w:ascii="Times New Roman" w:hAnsi="Times New Roman" w:eastAsia="Times New Roman" w:cs="Times New Roman"/>
          <w:sz w:val="22"/>
          <w:szCs w:val="22"/>
          <w:spacing w:val="4"/>
        </w:rPr>
        <w:t>. 2888–2896, </w:t>
      </w:r>
      <w:r>
        <w:rPr>
          <w:rFonts w:ascii="Times New Roman" w:hAnsi="Times New Roman" w:eastAsia="Times New Roman" w:cs="Times New Roman"/>
          <w:sz w:val="22"/>
          <w:szCs w:val="22"/>
        </w:rPr>
        <w:t>Kindle</w:t>
      </w:r>
      <w:r>
        <w:rPr>
          <w:rFonts w:ascii="Times New Roman" w:hAnsi="Times New Roman" w:eastAsia="Times New Roman" w:cs="Times New Roman"/>
          <w:sz w:val="22"/>
          <w:szCs w:val="22"/>
          <w:spacing w:val="4"/>
        </w:rPr>
        <w:t>.</w:t>
      </w:r>
    </w:p>
    <w:p>
      <w:pPr>
        <w:ind w:left="16" w:right="9" w:firstLine="452"/>
        <w:spacing w:before="129" w:line="262" w:lineRule="auto"/>
        <w:rPr>
          <w:rFonts w:ascii="SimSun" w:hAnsi="SimSun" w:eastAsia="SimSun" w:cs="SimSun"/>
          <w:sz w:val="22"/>
          <w:szCs w:val="22"/>
        </w:rPr>
      </w:pPr>
      <w:hyperlink w:history="true" w:anchor="bookmark136">
        <w:r>
          <w:rPr>
            <w:rFonts w:ascii="Times New Roman" w:hAnsi="Times New Roman" w:eastAsia="Times New Roman" w:cs="Times New Roman"/>
            <w:sz w:val="22"/>
            <w:szCs w:val="22"/>
            <w:u w:val="single" w:color="auto"/>
            <w:color w:val="0000EE"/>
            <w:spacing w:val="4"/>
          </w:rPr>
          <w:t>[10]</w:t>
        </w:r>
      </w:hyperlink>
      <w:r>
        <w:rPr>
          <w:rFonts w:ascii="Times New Roman" w:hAnsi="Times New Roman" w:eastAsia="Times New Roman" w:cs="Times New Roman"/>
          <w:sz w:val="22"/>
          <w:szCs w:val="22"/>
          <w:color w:val="0000EE"/>
          <w:spacing w:val="5"/>
        </w:rPr>
        <w:t xml:space="preserve">   </w:t>
      </w:r>
      <w:r>
        <w:rPr>
          <w:rFonts w:ascii="Times New Roman" w:hAnsi="Times New Roman" w:eastAsia="Times New Roman" w:cs="Times New Roman"/>
          <w:sz w:val="22"/>
          <w:szCs w:val="22"/>
        </w:rPr>
        <w:t>Fitbit</w:t>
      </w:r>
      <w:r>
        <w:rPr>
          <w:rFonts w:ascii="SimSun" w:hAnsi="SimSun" w:eastAsia="SimSun" w:cs="SimSun"/>
          <w:sz w:val="22"/>
          <w:szCs w:val="22"/>
          <w:spacing w:val="4"/>
        </w:rPr>
        <w:t>是美国旧金山一家致力于研发和推广健康乐活产品的公司，其记录器产品名扬世</w:t>
      </w:r>
      <w:r>
        <w:rPr>
          <w:rFonts w:ascii="SimSun" w:hAnsi="SimSun" w:eastAsia="SimSun" w:cs="SimSun"/>
          <w:sz w:val="22"/>
          <w:szCs w:val="22"/>
        </w:rPr>
        <w:t xml:space="preserve"> </w:t>
      </w:r>
      <w:r>
        <w:rPr>
          <w:rFonts w:ascii="SimSun" w:hAnsi="SimSun" w:eastAsia="SimSun" w:cs="SimSun"/>
          <w:sz w:val="22"/>
          <w:szCs w:val="22"/>
          <w:spacing w:val="2"/>
        </w:rPr>
        <w:t>界。</w:t>
      </w:r>
      <w:r>
        <w:rPr>
          <w:rFonts w:ascii="Times New Roman" w:hAnsi="Times New Roman" w:eastAsia="Times New Roman" w:cs="Times New Roman"/>
          <w:sz w:val="22"/>
          <w:szCs w:val="22"/>
          <w:spacing w:val="2"/>
        </w:rPr>
        <w:t>——</w:t>
      </w:r>
      <w:r>
        <w:rPr>
          <w:rFonts w:ascii="SimSun" w:hAnsi="SimSun" w:eastAsia="SimSun" w:cs="SimSun"/>
          <w:sz w:val="22"/>
          <w:szCs w:val="22"/>
          <w:spacing w:val="2"/>
        </w:rPr>
        <w:t>编者注</w:t>
      </w:r>
    </w:p>
    <w:p>
      <w:pPr>
        <w:pStyle w:val="BodyText"/>
        <w:ind w:left="9" w:right="6" w:firstLine="459"/>
        <w:spacing w:before="157" w:line="276" w:lineRule="auto"/>
        <w:rPr>
          <w:rFonts w:ascii="Times New Roman" w:hAnsi="Times New Roman" w:eastAsia="Times New Roman" w:cs="Times New Roman"/>
          <w:sz w:val="22"/>
          <w:szCs w:val="22"/>
        </w:rPr>
      </w:pPr>
      <w:hyperlink w:history="true" w:anchor="bookmark137">
        <w:r>
          <w:rPr>
            <w:rFonts w:ascii="Times New Roman" w:hAnsi="Times New Roman" w:eastAsia="Times New Roman" w:cs="Times New Roman"/>
            <w:sz w:val="22"/>
            <w:szCs w:val="22"/>
            <w:u w:val="single" w:color="auto"/>
            <w:color w:val="0000EE"/>
            <w:spacing w:val="4"/>
          </w:rPr>
          <w:t>[11]</w:t>
        </w:r>
      </w:hyperlink>
      <w:r>
        <w:rPr>
          <w:rFonts w:ascii="Times New Roman" w:hAnsi="Times New Roman" w:eastAsia="Times New Roman" w:cs="Times New Roman"/>
          <w:sz w:val="22"/>
          <w:szCs w:val="22"/>
          <w:color w:val="0000EE"/>
          <w:spacing w:val="50"/>
        </w:rPr>
        <w:t xml:space="preserve"> </w:t>
      </w:r>
      <w:r>
        <w:rPr>
          <w:rFonts w:ascii="Times New Roman" w:hAnsi="Times New Roman" w:eastAsia="Times New Roman" w:cs="Times New Roman"/>
          <w:sz w:val="22"/>
          <w:szCs w:val="22"/>
          <w:spacing w:val="4"/>
        </w:rPr>
        <w:t>“</w:t>
      </w:r>
      <w:r>
        <w:rPr>
          <w:rFonts w:ascii="SimSun" w:hAnsi="SimSun" w:eastAsia="SimSun" w:cs="SimSun"/>
          <w:sz w:val="22"/>
          <w:szCs w:val="22"/>
          <w:spacing w:val="4"/>
        </w:rPr>
        <w:t>无论是在陆地还是在海上</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spacing w:val="-32"/>
        </w:rPr>
        <w:t xml:space="preserve"> </w:t>
      </w:r>
      <w:r>
        <w:rPr>
          <w:rFonts w:ascii="Times New Roman" w:hAnsi="Times New Roman" w:eastAsia="Times New Roman" w:cs="Times New Roman"/>
          <w:sz w:val="22"/>
          <w:szCs w:val="22"/>
          <w:spacing w:val="4"/>
        </w:rPr>
        <w:t>…</w:t>
      </w:r>
      <w:r>
        <w:rPr>
          <w:rFonts w:ascii="SimSun" w:hAnsi="SimSun" w:eastAsia="SimSun" w:cs="SimSun"/>
          <w:sz w:val="22"/>
          <w:szCs w:val="22"/>
          <w:spacing w:val="4"/>
        </w:rPr>
        <w:t>观察结果都会</w:t>
      </w:r>
      <w:r>
        <w:rPr>
          <w:rFonts w:ascii="SimSun" w:hAnsi="SimSun" w:eastAsia="SimSun" w:cs="SimSun"/>
          <w:sz w:val="22"/>
          <w:szCs w:val="22"/>
          <w:spacing w:val="3"/>
        </w:rPr>
        <w:t>被收集起来。只要这样做了，他预计用不</w:t>
      </w:r>
      <w:r>
        <w:rPr>
          <w:rFonts w:ascii="SimSun" w:hAnsi="SimSun" w:eastAsia="SimSun" w:cs="SimSun"/>
          <w:sz w:val="22"/>
          <w:szCs w:val="22"/>
        </w:rPr>
        <w:t xml:space="preserve"> </w:t>
      </w:r>
      <w:r>
        <w:rPr>
          <w:rFonts w:ascii="SimSun" w:hAnsi="SimSun" w:eastAsia="SimSun" w:cs="SimSun"/>
          <w:sz w:val="22"/>
          <w:szCs w:val="22"/>
          <w:spacing w:val="5"/>
        </w:rPr>
        <w:t>了几年，无论这个国家的气候如何变化，我们都有可能做到提前</w:t>
      </w:r>
      <w:r>
        <w:rPr>
          <w:rFonts w:ascii="Times New Roman" w:hAnsi="Times New Roman" w:eastAsia="Times New Roman" w:cs="Times New Roman"/>
          <w:sz w:val="22"/>
          <w:szCs w:val="22"/>
          <w:spacing w:val="5"/>
        </w:rPr>
        <w:t>2</w:t>
      </w:r>
      <w:r>
        <w:rPr>
          <w:rFonts w:ascii="Times New Roman" w:hAnsi="Times New Roman" w:eastAsia="Times New Roman" w:cs="Times New Roman"/>
          <w:sz w:val="22"/>
          <w:szCs w:val="22"/>
          <w:spacing w:val="4"/>
        </w:rPr>
        <w:t>4</w:t>
      </w:r>
      <w:r>
        <w:rPr>
          <w:rFonts w:ascii="SimSun" w:hAnsi="SimSun" w:eastAsia="SimSun" w:cs="SimSun"/>
          <w:sz w:val="22"/>
          <w:szCs w:val="22"/>
          <w:spacing w:val="4"/>
        </w:rPr>
        <w:t>个小时知道这个大都市的天</w:t>
      </w:r>
      <w:r>
        <w:rPr>
          <w:rFonts w:ascii="SimSun" w:hAnsi="SimSun" w:eastAsia="SimSun" w:cs="SimSun"/>
          <w:sz w:val="22"/>
          <w:szCs w:val="22"/>
        </w:rPr>
        <w:t xml:space="preserve">  </w:t>
      </w:r>
      <w:r>
        <w:rPr>
          <w:rFonts w:ascii="SimSun" w:hAnsi="SimSun" w:eastAsia="SimSun" w:cs="SimSun"/>
          <w:sz w:val="22"/>
          <w:szCs w:val="22"/>
          <w:spacing w:val="-2"/>
        </w:rPr>
        <w:t>气状况。</w:t>
      </w:r>
      <w:r>
        <w:rPr>
          <w:rFonts w:ascii="Times New Roman" w:hAnsi="Times New Roman" w:eastAsia="Times New Roman" w:cs="Times New Roman"/>
          <w:sz w:val="22"/>
          <w:szCs w:val="22"/>
          <w:spacing w:val="-2"/>
        </w:rPr>
        <w:t>”From John</w:t>
      </w:r>
      <w:r>
        <w:rPr>
          <w:rFonts w:ascii="Times New Roman" w:hAnsi="Times New Roman" w:eastAsia="Times New Roman" w:cs="Times New Roman"/>
          <w:sz w:val="22"/>
          <w:szCs w:val="22"/>
          <w:spacing w:val="13"/>
          <w:w w:val="101"/>
        </w:rPr>
        <w:t xml:space="preserve"> </w:t>
      </w:r>
      <w:r>
        <w:rPr>
          <w:rFonts w:ascii="Times New Roman" w:hAnsi="Times New Roman" w:eastAsia="Times New Roman" w:cs="Times New Roman"/>
          <w:sz w:val="22"/>
          <w:szCs w:val="22"/>
          <w:spacing w:val="-2"/>
        </w:rPr>
        <w:t>Gribbin and Mary</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spacing w:val="-2"/>
        </w:rPr>
        <w:t>Gribbin, </w:t>
      </w:r>
      <w:r>
        <w:rPr>
          <w:sz w:val="22"/>
          <w:szCs w:val="22"/>
          <w:i/>
          <w:iCs/>
          <w:spacing w:val="-2"/>
        </w:rPr>
        <w:t>Fitz Roy</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15"/>
          <w:w w:val="101"/>
        </w:rPr>
        <w:t xml:space="preserve"> </w:t>
      </w:r>
      <w:r>
        <w:rPr>
          <w:sz w:val="22"/>
          <w:szCs w:val="22"/>
          <w:i/>
          <w:iCs/>
          <w:spacing w:val="-2"/>
        </w:rPr>
        <w:t>The Remarkable Story ofDarwin</w:t>
      </w:r>
      <w:r>
        <w:rPr>
          <w:sz w:val="22"/>
          <w:szCs w:val="22"/>
          <w:i/>
          <w:iCs/>
          <w:spacing w:val="-35"/>
        </w:rPr>
        <w:t xml:space="preserve"> </w:t>
      </w:r>
      <w:r>
        <w:rPr>
          <w:sz w:val="22"/>
          <w:szCs w:val="22"/>
          <w:i/>
          <w:iCs/>
          <w:spacing w:val="-2"/>
        </w:rPr>
        <w:t>’s Capt</w:t>
      </w:r>
      <w:r>
        <w:rPr>
          <w:sz w:val="22"/>
          <w:szCs w:val="22"/>
          <w:i/>
          <w:iCs/>
          <w:spacing w:val="-3"/>
        </w:rPr>
        <w:t>ain</w:t>
      </w:r>
      <w:r>
        <w:rPr>
          <w:sz w:val="22"/>
          <w:szCs w:val="22"/>
          <w:i/>
          <w:iCs/>
        </w:rPr>
        <w:t xml:space="preserve"> </w:t>
      </w:r>
      <w:r>
        <w:rPr>
          <w:sz w:val="22"/>
          <w:szCs w:val="22"/>
          <w:i/>
          <w:iCs/>
          <w:spacing w:val="-2"/>
        </w:rPr>
        <w:t>and the Invention of</w:t>
      </w:r>
      <w:r>
        <w:rPr>
          <w:sz w:val="22"/>
          <w:szCs w:val="22"/>
          <w:i/>
          <w:iCs/>
          <w:spacing w:val="-21"/>
        </w:rPr>
        <w:t xml:space="preserve"> </w:t>
      </w:r>
      <w:r>
        <w:rPr>
          <w:sz w:val="22"/>
          <w:szCs w:val="22"/>
          <w:i/>
          <w:iCs/>
          <w:spacing w:val="-2"/>
        </w:rPr>
        <w:t>the Weather Forecast </w:t>
      </w:r>
      <w:r>
        <w:rPr>
          <w:rFonts w:ascii="Times New Roman" w:hAnsi="Times New Roman" w:eastAsia="Times New Roman" w:cs="Times New Roman"/>
          <w:sz w:val="22"/>
          <w:szCs w:val="22"/>
          <w:spacing w:val="-2"/>
        </w:rPr>
        <w:t>(ReAnimus Press, 2016), l</w:t>
      </w:r>
      <w:r>
        <w:rPr>
          <w:rFonts w:ascii="Times New Roman" w:hAnsi="Times New Roman" w:eastAsia="Times New Roman" w:cs="Times New Roman"/>
          <w:sz w:val="22"/>
          <w:szCs w:val="22"/>
          <w:spacing w:val="-3"/>
        </w:rPr>
        <w:t>oc. 4060–4062,Kindle.</w:t>
      </w:r>
    </w:p>
    <w:p>
      <w:pPr>
        <w:ind w:left="11" w:right="12" w:firstLine="456"/>
        <w:spacing w:before="144" w:line="267" w:lineRule="auto"/>
        <w:rPr>
          <w:rFonts w:ascii="SimSun" w:hAnsi="SimSun" w:eastAsia="SimSun" w:cs="SimSun"/>
          <w:sz w:val="22"/>
          <w:szCs w:val="22"/>
        </w:rPr>
      </w:pPr>
      <w:hyperlink w:history="true" w:anchor="bookmark138">
        <w:r>
          <w:rPr>
            <w:rFonts w:ascii="Times New Roman" w:hAnsi="Times New Roman" w:eastAsia="Times New Roman" w:cs="Times New Roman"/>
            <w:sz w:val="22"/>
            <w:szCs w:val="22"/>
            <w:u w:val="single" w:color="auto"/>
            <w:color w:val="0000EE"/>
            <w:spacing w:val="5"/>
          </w:rPr>
          <w:t>[12]</w:t>
        </w:r>
      </w:hyperlink>
      <w:r>
        <w:rPr>
          <w:rFonts w:ascii="Times New Roman" w:hAnsi="Times New Roman" w:eastAsia="Times New Roman" w:cs="Times New Roman"/>
          <w:sz w:val="22"/>
          <w:szCs w:val="22"/>
          <w:color w:val="0000EE"/>
          <w:spacing w:val="49"/>
        </w:rPr>
        <w:t xml:space="preserve"> </w:t>
      </w:r>
      <w:r>
        <w:rPr>
          <w:rFonts w:ascii="SimSun" w:hAnsi="SimSun" w:eastAsia="SimSun" w:cs="SimSun"/>
          <w:sz w:val="22"/>
          <w:szCs w:val="22"/>
          <w:spacing w:val="5"/>
        </w:rPr>
        <w:t>史密森尼学会（</w:t>
      </w:r>
      <w:r>
        <w:rPr>
          <w:rFonts w:ascii="Times New Roman" w:hAnsi="Times New Roman" w:eastAsia="Times New Roman" w:cs="Times New Roman"/>
          <w:sz w:val="22"/>
          <w:szCs w:val="22"/>
        </w:rPr>
        <w:t>Smithsonian</w:t>
      </w:r>
      <w:r>
        <w:rPr>
          <w:rFonts w:ascii="Times New Roman" w:hAnsi="Times New Roman" w:eastAsia="Times New Roman" w:cs="Times New Roman"/>
          <w:sz w:val="22"/>
          <w:szCs w:val="22"/>
          <w:spacing w:val="44"/>
          <w:w w:val="101"/>
        </w:rPr>
        <w:t xml:space="preserve"> </w:t>
      </w:r>
      <w:r>
        <w:rPr>
          <w:rFonts w:ascii="Times New Roman" w:hAnsi="Times New Roman" w:eastAsia="Times New Roman" w:cs="Times New Roman"/>
          <w:sz w:val="22"/>
          <w:szCs w:val="22"/>
        </w:rPr>
        <w:t>Institution</w:t>
      </w:r>
      <w:r>
        <w:rPr>
          <w:rFonts w:ascii="SimSun" w:hAnsi="SimSun" w:eastAsia="SimSun" w:cs="SimSun"/>
          <w:sz w:val="22"/>
          <w:szCs w:val="22"/>
          <w:spacing w:val="5"/>
        </w:rPr>
        <w:t>）的秘书约瑟夫</w:t>
      </w:r>
      <w:r>
        <w:rPr>
          <w:rFonts w:ascii="Times New Roman" w:hAnsi="Times New Roman" w:eastAsia="Times New Roman" w:cs="Times New Roman"/>
          <w:sz w:val="22"/>
          <w:szCs w:val="22"/>
          <w:spacing w:val="5"/>
        </w:rPr>
        <w:t>·</w:t>
      </w:r>
      <w:r>
        <w:rPr>
          <w:rFonts w:ascii="SimSun" w:hAnsi="SimSun" w:eastAsia="SimSun" w:cs="SimSun"/>
          <w:sz w:val="22"/>
          <w:szCs w:val="22"/>
          <w:spacing w:val="5"/>
        </w:rPr>
        <w:t>亨利（</w:t>
      </w:r>
      <w:r>
        <w:rPr>
          <w:rFonts w:ascii="Times New Roman" w:hAnsi="Times New Roman" w:eastAsia="Times New Roman" w:cs="Times New Roman"/>
          <w:sz w:val="22"/>
          <w:szCs w:val="22"/>
        </w:rPr>
        <w:t>Joseph</w:t>
      </w:r>
      <w:r>
        <w:rPr>
          <w:rFonts w:ascii="Times New Roman" w:hAnsi="Times New Roman" w:eastAsia="Times New Roman" w:cs="Times New Roman"/>
          <w:sz w:val="22"/>
          <w:szCs w:val="22"/>
          <w:spacing w:val="43"/>
        </w:rPr>
        <w:t xml:space="preserve"> </w:t>
      </w:r>
      <w:r>
        <w:rPr>
          <w:rFonts w:ascii="Times New Roman" w:hAnsi="Times New Roman" w:eastAsia="Times New Roman" w:cs="Times New Roman"/>
          <w:sz w:val="22"/>
          <w:szCs w:val="22"/>
        </w:rPr>
        <w:t>Henry</w:t>
      </w:r>
      <w:r>
        <w:rPr>
          <w:rFonts w:ascii="SimSun" w:hAnsi="SimSun" w:eastAsia="SimSun" w:cs="SimSun"/>
          <w:sz w:val="22"/>
          <w:szCs w:val="22"/>
          <w:spacing w:val="5"/>
        </w:rPr>
        <w:t>）于</w:t>
      </w:r>
      <w:r>
        <w:rPr>
          <w:rFonts w:ascii="Times New Roman" w:hAnsi="Times New Roman" w:eastAsia="Times New Roman" w:cs="Times New Roman"/>
          <w:sz w:val="22"/>
          <w:szCs w:val="22"/>
          <w:spacing w:val="5"/>
        </w:rPr>
        <w:t>184</w:t>
      </w:r>
      <w:r>
        <w:rPr>
          <w:rFonts w:ascii="Times New Roman" w:hAnsi="Times New Roman" w:eastAsia="Times New Roman" w:cs="Times New Roman"/>
          <w:sz w:val="22"/>
          <w:szCs w:val="22"/>
          <w:spacing w:val="4"/>
        </w:rPr>
        <w:t>7</w:t>
      </w:r>
      <w:r>
        <w:rPr>
          <w:rFonts w:ascii="SimSun" w:hAnsi="SimSun" w:eastAsia="SimSun" w:cs="SimSun"/>
          <w:sz w:val="22"/>
          <w:szCs w:val="22"/>
          <w:spacing w:val="4"/>
        </w:rPr>
        <w:t>年</w:t>
      </w:r>
      <w:r>
        <w:rPr>
          <w:rFonts w:ascii="SimSun" w:hAnsi="SimSun" w:eastAsia="SimSun" w:cs="SimSun"/>
          <w:sz w:val="22"/>
          <w:szCs w:val="22"/>
        </w:rPr>
        <w:t xml:space="preserve"> </w:t>
      </w:r>
      <w:r>
        <w:rPr>
          <w:rFonts w:ascii="SimSun" w:hAnsi="SimSun" w:eastAsia="SimSun" w:cs="SimSun"/>
          <w:sz w:val="22"/>
          <w:szCs w:val="22"/>
          <w:spacing w:val="4"/>
        </w:rPr>
        <w:t>提出了一个与该想法有关的粗略版本：</w:t>
      </w:r>
      <w:r>
        <w:rPr>
          <w:rFonts w:ascii="Times New Roman" w:hAnsi="Times New Roman" w:eastAsia="Times New Roman" w:cs="Times New Roman"/>
          <w:sz w:val="22"/>
          <w:szCs w:val="22"/>
          <w:spacing w:val="4"/>
        </w:rPr>
        <w:t>“</w:t>
      </w:r>
      <w:r>
        <w:rPr>
          <w:rFonts w:ascii="SimSun" w:hAnsi="SimSun" w:eastAsia="SimSun" w:cs="SimSun"/>
          <w:sz w:val="22"/>
          <w:szCs w:val="22"/>
          <w:spacing w:val="4"/>
        </w:rPr>
        <w:t>早在</w:t>
      </w:r>
      <w:r>
        <w:rPr>
          <w:rFonts w:ascii="Times New Roman" w:hAnsi="Times New Roman" w:eastAsia="Times New Roman" w:cs="Times New Roman"/>
          <w:sz w:val="22"/>
          <w:szCs w:val="22"/>
          <w:spacing w:val="4"/>
        </w:rPr>
        <w:t>1847</w:t>
      </w:r>
      <w:r>
        <w:rPr>
          <w:rFonts w:ascii="SimSun" w:hAnsi="SimSun" w:eastAsia="SimSun" w:cs="SimSun"/>
          <w:sz w:val="22"/>
          <w:szCs w:val="22"/>
          <w:spacing w:val="4"/>
        </w:rPr>
        <w:t>年，史密森尼学会的秘书约瑟夫</w:t>
      </w:r>
      <w:r>
        <w:rPr>
          <w:rFonts w:ascii="Times New Roman" w:hAnsi="Times New Roman" w:eastAsia="Times New Roman" w:cs="Times New Roman"/>
          <w:sz w:val="22"/>
          <w:szCs w:val="22"/>
          <w:spacing w:val="4"/>
        </w:rPr>
        <w:t>·</w:t>
      </w:r>
      <w:r>
        <w:rPr>
          <w:rFonts w:ascii="SimSun" w:hAnsi="SimSun" w:eastAsia="SimSun" w:cs="SimSun"/>
          <w:sz w:val="22"/>
          <w:szCs w:val="22"/>
          <w:spacing w:val="4"/>
        </w:rPr>
        <w:t>亨利就意识</w:t>
      </w:r>
      <w:r>
        <w:rPr>
          <w:rFonts w:ascii="SimSun" w:hAnsi="SimSun" w:eastAsia="SimSun" w:cs="SimSun"/>
          <w:sz w:val="22"/>
          <w:szCs w:val="22"/>
          <w:spacing w:val="8"/>
        </w:rPr>
        <w:t xml:space="preserve">  </w:t>
      </w:r>
      <w:r>
        <w:rPr>
          <w:rFonts w:ascii="SimSun" w:hAnsi="SimSun" w:eastAsia="SimSun" w:cs="SimSun"/>
          <w:sz w:val="22"/>
          <w:szCs w:val="22"/>
          <w:spacing w:val="5"/>
        </w:rPr>
        <w:t>到，北美大陆每年都会有多场风暴从西海岸运动至东海岸</w:t>
      </w:r>
      <w:r>
        <w:rPr>
          <w:rFonts w:ascii="SimSun" w:hAnsi="SimSun" w:eastAsia="SimSun" w:cs="SimSun"/>
          <w:sz w:val="22"/>
          <w:szCs w:val="22"/>
          <w:spacing w:val="4"/>
        </w:rPr>
        <w:t>。于是，他提议建立一个电报网络，</w:t>
      </w:r>
    </w:p>
    <w:p>
      <w:pPr>
        <w:ind w:left="6" w:right="8" w:firstLine="6"/>
        <w:spacing w:before="38" w:line="280" w:lineRule="auto"/>
        <w:rPr>
          <w:rFonts w:ascii="Times New Roman" w:hAnsi="Times New Roman" w:eastAsia="Times New Roman" w:cs="Times New Roman"/>
          <w:sz w:val="22"/>
          <w:szCs w:val="22"/>
        </w:rPr>
      </w:pPr>
      <w:r>
        <w:rPr>
          <w:rFonts w:ascii="SimSun" w:hAnsi="SimSun" w:eastAsia="SimSun" w:cs="SimSun"/>
          <w:sz w:val="22"/>
          <w:szCs w:val="22"/>
          <w:spacing w:val="5"/>
        </w:rPr>
        <w:t>为东海岸各州的居民提供预警服务，让他们提前为来自西海岸的风暴做好准备。</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From</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Gribbin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loc</w:t>
      </w:r>
      <w:r>
        <w:rPr>
          <w:rFonts w:ascii="Times New Roman" w:hAnsi="Times New Roman" w:eastAsia="Times New Roman" w:cs="Times New Roman"/>
          <w:sz w:val="22"/>
          <w:szCs w:val="22"/>
          <w:spacing w:val="3"/>
        </w:rPr>
        <w:t>. 4151–4153, </w:t>
      </w:r>
      <w:r>
        <w:rPr>
          <w:rFonts w:ascii="Times New Roman" w:hAnsi="Times New Roman" w:eastAsia="Times New Roman" w:cs="Times New Roman"/>
          <w:sz w:val="22"/>
          <w:szCs w:val="22"/>
        </w:rPr>
        <w:t>Kindle</w:t>
      </w:r>
      <w:r>
        <w:rPr>
          <w:rFonts w:ascii="Times New Roman" w:hAnsi="Times New Roman" w:eastAsia="Times New Roman" w:cs="Times New Roman"/>
          <w:sz w:val="22"/>
          <w:szCs w:val="22"/>
          <w:spacing w:val="3"/>
        </w:rPr>
        <w:t>.</w:t>
      </w:r>
    </w:p>
    <w:p>
      <w:pPr>
        <w:ind w:left="468"/>
        <w:spacing w:before="150" w:line="274" w:lineRule="auto"/>
        <w:rPr>
          <w:rFonts w:ascii="Times New Roman" w:hAnsi="Times New Roman" w:eastAsia="Times New Roman" w:cs="Times New Roman"/>
          <w:sz w:val="22"/>
          <w:szCs w:val="22"/>
        </w:rPr>
      </w:pPr>
      <w:hyperlink w:history="true" w:anchor="bookmark139">
        <w:r>
          <w:rPr>
            <w:rFonts w:ascii="Times New Roman" w:hAnsi="Times New Roman" w:eastAsia="Times New Roman" w:cs="Times New Roman"/>
            <w:sz w:val="22"/>
            <w:szCs w:val="22"/>
            <w:u w:val="single" w:color="auto"/>
            <w:color w:val="0000EE"/>
            <w:spacing w:val="5"/>
          </w:rPr>
          <w:t>[13]</w:t>
        </w:r>
      </w:hyperlink>
      <w:r>
        <w:rPr>
          <w:rFonts w:ascii="Times New Roman" w:hAnsi="Times New Roman" w:eastAsia="Times New Roman" w:cs="Times New Roman"/>
          <w:sz w:val="22"/>
          <w:szCs w:val="22"/>
          <w:color w:val="0000EE"/>
          <w:spacing w:val="5"/>
        </w:rPr>
        <w:t xml:space="preserve"> </w:t>
      </w:r>
      <w:r>
        <w:rPr>
          <w:rFonts w:ascii="Times New Roman" w:hAnsi="Times New Roman" w:eastAsia="Times New Roman" w:cs="Times New Roman"/>
          <w:sz w:val="22"/>
          <w:szCs w:val="22"/>
        </w:rPr>
        <w:t>Peter</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Moore</w:t>
      </w:r>
      <w:r>
        <w:rPr>
          <w:rFonts w:ascii="Times New Roman" w:hAnsi="Times New Roman" w:eastAsia="Times New Roman" w:cs="Times New Roman"/>
          <w:sz w:val="22"/>
          <w:szCs w:val="22"/>
          <w:spacing w:val="5"/>
        </w:rPr>
        <w:t>,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Birth</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Weather</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Forecast</w:t>
      </w:r>
      <w:r>
        <w:rPr>
          <w:rFonts w:ascii="Times New Roman" w:hAnsi="Times New Roman" w:eastAsia="Times New Roman" w:cs="Times New Roman"/>
          <w:sz w:val="22"/>
          <w:szCs w:val="22"/>
          <w:spacing w:val="5"/>
        </w:rPr>
        <w:t>,” </w:t>
      </w:r>
      <w:hyperlink w:history="true" r:id="rId10">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bbc</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news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magazine</w:t>
        </w:r>
        <w:r>
          <w:rPr>
            <w:rFonts w:ascii="Times New Roman" w:hAnsi="Times New Roman" w:eastAsia="Times New Roman" w:cs="Times New Roman"/>
            <w:sz w:val="22"/>
            <w:szCs w:val="22"/>
            <w:spacing w:val="5"/>
          </w:rPr>
          <w:t>-32483678.</w:t>
        </w:r>
      </w:hyperlink>
    </w:p>
    <w:p>
      <w:pPr>
        <w:spacing w:line="274" w:lineRule="auto"/>
        <w:sectPr>
          <w:pgSz w:w="12240" w:h="15840"/>
          <w:pgMar w:top="400" w:right="1442" w:bottom="0" w:left="1437" w:header="0" w:footer="0" w:gutter="0"/>
        </w:sectPr>
        <w:rPr>
          <w:rFonts w:ascii="Times New Roman" w:hAnsi="Times New Roman" w:eastAsia="Times New Roman" w:cs="Times New Roman"/>
          <w:sz w:val="22"/>
          <w:szCs w:val="22"/>
        </w:rPr>
      </w:pP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ind w:left="5" w:right="11" w:firstLine="456"/>
        <w:spacing w:before="63" w:line="293" w:lineRule="auto"/>
        <w:rPr>
          <w:rFonts w:ascii="Times New Roman" w:hAnsi="Times New Roman" w:eastAsia="Times New Roman" w:cs="Times New Roman"/>
          <w:sz w:val="22"/>
          <w:szCs w:val="22"/>
        </w:rPr>
      </w:pPr>
      <w:hyperlink w:history="true" w:anchor="bookmark140">
        <w:r>
          <w:rPr>
            <w:rFonts w:ascii="Times New Roman" w:hAnsi="Times New Roman" w:eastAsia="Times New Roman" w:cs="Times New Roman"/>
            <w:sz w:val="22"/>
            <w:szCs w:val="22"/>
            <w:u w:val="single" w:color="auto"/>
            <w:color w:val="0000EE"/>
            <w:spacing w:val="-5"/>
          </w:rPr>
          <w:t>[14]</w:t>
        </w:r>
      </w:hyperlink>
      <w:r>
        <w:rPr>
          <w:rFonts w:ascii="Times New Roman" w:hAnsi="Times New Roman" w:eastAsia="Times New Roman" w:cs="Times New Roman"/>
          <w:sz w:val="22"/>
          <w:szCs w:val="22"/>
          <w:color w:val="0000EE"/>
          <w:spacing w:val="47"/>
          <w:w w:val="101"/>
        </w:rPr>
        <w:t xml:space="preserve"> </w:t>
      </w:r>
      <w:r>
        <w:rPr>
          <w:rFonts w:ascii="Times New Roman" w:hAnsi="Times New Roman" w:eastAsia="Times New Roman" w:cs="Times New Roman"/>
          <w:sz w:val="22"/>
          <w:szCs w:val="22"/>
          <w:spacing w:val="-5"/>
        </w:rPr>
        <w:t>Ka</w:t>
      </w:r>
      <w:r>
        <w:rPr>
          <w:rFonts w:ascii="Times New Roman" w:hAnsi="Times New Roman" w:eastAsia="Times New Roman" w:cs="Times New Roman"/>
          <w:sz w:val="22"/>
          <w:szCs w:val="22"/>
          <w:spacing w:val="-4"/>
        </w:rPr>
        <w:t>therine</w:t>
      </w:r>
      <w:r>
        <w:rPr>
          <w:rFonts w:ascii="Times New Roman" w:hAnsi="Times New Roman" w:eastAsia="Times New Roman" w:cs="Times New Roman"/>
          <w:sz w:val="22"/>
          <w:szCs w:val="22"/>
          <w:spacing w:val="43"/>
          <w:w w:val="101"/>
        </w:rPr>
        <w:t xml:space="preserve"> </w:t>
      </w:r>
      <w:r>
        <w:rPr>
          <w:rFonts w:ascii="Times New Roman" w:hAnsi="Times New Roman" w:eastAsia="Times New Roman" w:cs="Times New Roman"/>
          <w:sz w:val="22"/>
          <w:szCs w:val="22"/>
          <w:spacing w:val="-4"/>
        </w:rPr>
        <w:t>Anderson,</w:t>
      </w:r>
      <w:r>
        <w:rPr>
          <w:rFonts w:ascii="Times New Roman" w:hAnsi="Times New Roman" w:eastAsia="Times New Roman" w:cs="Times New Roman"/>
          <w:sz w:val="22"/>
          <w:szCs w:val="22"/>
          <w:spacing w:val="40"/>
          <w:w w:val="101"/>
        </w:rPr>
        <w:t xml:space="preserve"> </w:t>
      </w:r>
      <w:r>
        <w:rPr>
          <w:sz w:val="22"/>
          <w:szCs w:val="22"/>
          <w:i/>
          <w:iCs/>
          <w:spacing w:val="-4"/>
        </w:rPr>
        <w:t>Pred</w:t>
      </w:r>
      <w:r>
        <w:rPr>
          <w:sz w:val="22"/>
          <w:szCs w:val="22"/>
          <w:i/>
          <w:iCs/>
          <w:spacing w:val="-5"/>
        </w:rPr>
        <w:t>icting</w:t>
      </w:r>
      <w:r>
        <w:rPr>
          <w:sz w:val="22"/>
          <w:szCs w:val="22"/>
          <w:i/>
          <w:iCs/>
          <w:spacing w:val="50"/>
        </w:rPr>
        <w:t xml:space="preserve"> </w:t>
      </w:r>
      <w:r>
        <w:rPr>
          <w:sz w:val="22"/>
          <w:szCs w:val="22"/>
          <w:i/>
          <w:iCs/>
          <w:spacing w:val="-5"/>
        </w:rPr>
        <w:t>the</w:t>
      </w:r>
      <w:r>
        <w:rPr>
          <w:sz w:val="22"/>
          <w:szCs w:val="22"/>
          <w:i/>
          <w:iCs/>
          <w:spacing w:val="55"/>
        </w:rPr>
        <w:t xml:space="preserve"> </w:t>
      </w:r>
      <w:r>
        <w:rPr>
          <w:sz w:val="22"/>
          <w:szCs w:val="22"/>
          <w:i/>
          <w:iCs/>
          <w:spacing w:val="-5"/>
        </w:rPr>
        <w:t>Weather</w:t>
      </w:r>
      <w:r>
        <w:rPr>
          <w:rFonts w:ascii="Times New Roman" w:hAnsi="Times New Roman" w:eastAsia="Times New Roman" w:cs="Times New Roman"/>
          <w:sz w:val="22"/>
          <w:szCs w:val="22"/>
          <w:spacing w:val="-5"/>
        </w:rPr>
        <w:t>:  </w:t>
      </w:r>
      <w:r>
        <w:rPr>
          <w:sz w:val="22"/>
          <w:szCs w:val="22"/>
          <w:i/>
          <w:iCs/>
          <w:spacing w:val="-5"/>
        </w:rPr>
        <w:t>Victorians</w:t>
      </w:r>
      <w:r>
        <w:rPr>
          <w:sz w:val="22"/>
          <w:szCs w:val="22"/>
          <w:i/>
          <w:iCs/>
          <w:spacing w:val="46"/>
          <w:w w:val="101"/>
        </w:rPr>
        <w:t xml:space="preserve"> </w:t>
      </w:r>
      <w:r>
        <w:rPr>
          <w:sz w:val="22"/>
          <w:szCs w:val="22"/>
          <w:i/>
          <w:iCs/>
          <w:spacing w:val="-5"/>
        </w:rPr>
        <w:t>and  the</w:t>
      </w:r>
      <w:r>
        <w:rPr>
          <w:sz w:val="22"/>
          <w:szCs w:val="22"/>
          <w:i/>
          <w:iCs/>
          <w:spacing w:val="43"/>
        </w:rPr>
        <w:t xml:space="preserve"> </w:t>
      </w:r>
      <w:r>
        <w:rPr>
          <w:sz w:val="22"/>
          <w:szCs w:val="22"/>
          <w:i/>
          <w:iCs/>
          <w:spacing w:val="-5"/>
        </w:rPr>
        <w:t>Science</w:t>
      </w:r>
      <w:r>
        <w:rPr>
          <w:sz w:val="22"/>
          <w:szCs w:val="22"/>
          <w:i/>
          <w:iCs/>
          <w:spacing w:val="46"/>
          <w:w w:val="101"/>
        </w:rPr>
        <w:t xml:space="preserve"> </w:t>
      </w:r>
      <w:r>
        <w:rPr>
          <w:sz w:val="22"/>
          <w:szCs w:val="22"/>
          <w:i/>
          <w:iCs/>
          <w:spacing w:val="-5"/>
        </w:rPr>
        <w:t>of Meteorolog</w:t>
      </w:r>
      <w:r>
        <w:rPr>
          <w:sz w:val="22"/>
          <w:szCs w:val="22"/>
          <w:i/>
          <w:iCs/>
          <w:spacing w:val="1"/>
        </w:rPr>
        <w:t>y</w:t>
      </w:r>
      <w:r>
        <w:rPr>
          <w:sz w:val="22"/>
          <w:szCs w:val="22"/>
          <w:i/>
          <w:iCs/>
        </w:rPr>
        <w:t xml:space="preserve"> </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Chicago</w:t>
      </w:r>
      <w:r>
        <w:rPr>
          <w:rFonts w:ascii="Times New Roman" w:hAnsi="Times New Roman" w:eastAsia="Times New Roman" w:cs="Times New Roman"/>
          <w:sz w:val="22"/>
          <w:szCs w:val="22"/>
          <w:spacing w:val="3"/>
        </w:rPr>
        <w:t>: </w:t>
      </w:r>
      <w:r>
        <w:rPr>
          <w:rFonts w:ascii="Times New Roman" w:hAnsi="Times New Roman" w:eastAsia="Times New Roman" w:cs="Times New Roman"/>
          <w:sz w:val="22"/>
          <w:szCs w:val="22"/>
        </w:rPr>
        <w:t>University</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Chicago</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spacing w:val="3"/>
        </w:rPr>
        <w:t>2010),</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3"/>
        </w:rPr>
        <w:t>119.</w:t>
      </w:r>
    </w:p>
    <w:p>
      <w:pPr>
        <w:ind w:left="4" w:right="8" w:firstLine="457"/>
        <w:spacing w:before="145" w:line="277" w:lineRule="auto"/>
        <w:rPr>
          <w:rFonts w:ascii="Times New Roman" w:hAnsi="Times New Roman" w:eastAsia="Times New Roman" w:cs="Times New Roman"/>
          <w:sz w:val="22"/>
          <w:szCs w:val="22"/>
        </w:rPr>
      </w:pPr>
      <w:hyperlink w:history="true" w:anchor="bookmark141">
        <w:r>
          <w:rPr>
            <w:rFonts w:ascii="Times New Roman" w:hAnsi="Times New Roman" w:eastAsia="Times New Roman" w:cs="Times New Roman"/>
            <w:sz w:val="22"/>
            <w:szCs w:val="22"/>
            <w:u w:val="single" w:color="auto"/>
            <w:color w:val="0000EE"/>
            <w:spacing w:val="4"/>
          </w:rPr>
          <w:t>[15]</w:t>
        </w:r>
      </w:hyperlink>
      <w:r>
        <w:rPr>
          <w:rFonts w:ascii="Times New Roman" w:hAnsi="Times New Roman" w:eastAsia="Times New Roman" w:cs="Times New Roman"/>
          <w:sz w:val="22"/>
          <w:szCs w:val="22"/>
          <w:color w:val="0000EE"/>
          <w:spacing w:val="55"/>
          <w:w w:val="101"/>
        </w:rPr>
        <w:t xml:space="preserve"> </w:t>
      </w:r>
      <w:r>
        <w:rPr>
          <w:rFonts w:ascii="Times New Roman" w:hAnsi="Times New Roman" w:eastAsia="Times New Roman" w:cs="Times New Roman"/>
          <w:sz w:val="22"/>
          <w:szCs w:val="22"/>
          <w:spacing w:val="4"/>
        </w:rPr>
        <w:t>“</w:t>
      </w:r>
      <w:r>
        <w:rPr>
          <w:rFonts w:ascii="SimSun" w:hAnsi="SimSun" w:eastAsia="SimSun" w:cs="SimSun"/>
          <w:sz w:val="22"/>
          <w:szCs w:val="22"/>
          <w:spacing w:val="4"/>
        </w:rPr>
        <w:t>各主要观察站的观测员记录空气的温度、压力和湿度，地面风速和高空风速（通过研</w:t>
      </w:r>
      <w:r>
        <w:rPr>
          <w:rFonts w:ascii="SimSun" w:hAnsi="SimSun" w:eastAsia="SimSun" w:cs="SimSun"/>
          <w:sz w:val="22"/>
          <w:szCs w:val="22"/>
        </w:rPr>
        <w:t xml:space="preserve"> </w:t>
      </w:r>
      <w:r>
        <w:rPr>
          <w:rFonts w:ascii="SimSun" w:hAnsi="SimSun" w:eastAsia="SimSun" w:cs="SimSun"/>
          <w:sz w:val="22"/>
          <w:szCs w:val="22"/>
          <w:spacing w:val="4"/>
        </w:rPr>
        <w:t>究云的运动得出</w:t>
      </w:r>
      <w:r>
        <w:rPr>
          <w:rFonts w:ascii="SimSun" w:hAnsi="SimSun" w:eastAsia="SimSun" w:cs="SimSun"/>
          <w:sz w:val="22"/>
          <w:szCs w:val="22"/>
          <w:spacing w:val="15"/>
        </w:rPr>
        <w:t>），</w:t>
      </w:r>
      <w:r>
        <w:rPr>
          <w:rFonts w:ascii="SimSun" w:hAnsi="SimSun" w:eastAsia="SimSun" w:cs="SimSun"/>
          <w:sz w:val="22"/>
          <w:szCs w:val="22"/>
          <w:spacing w:val="4"/>
        </w:rPr>
        <w:t>海洋状态，所有参数的变化（与上</w:t>
      </w:r>
      <w:r>
        <w:rPr>
          <w:rFonts w:ascii="SimSun" w:hAnsi="SimSun" w:eastAsia="SimSun" w:cs="SimSun"/>
          <w:sz w:val="22"/>
          <w:szCs w:val="22"/>
          <w:spacing w:val="3"/>
        </w:rPr>
        <w:t>一次观测相比</w:t>
      </w:r>
      <w:r>
        <w:rPr>
          <w:rFonts w:ascii="SimSun" w:hAnsi="SimSun" w:eastAsia="SimSun" w:cs="SimSun"/>
          <w:sz w:val="22"/>
          <w:szCs w:val="22"/>
          <w:spacing w:val="15"/>
        </w:rPr>
        <w:t>），</w:t>
      </w:r>
      <w:r>
        <w:rPr>
          <w:rFonts w:ascii="SimSun" w:hAnsi="SimSun" w:eastAsia="SimSun" w:cs="SimSun"/>
          <w:sz w:val="22"/>
          <w:szCs w:val="22"/>
          <w:spacing w:val="3"/>
        </w:rPr>
        <w:t>以及降雨量和降雨类</w:t>
      </w:r>
      <w:r>
        <w:rPr>
          <w:rFonts w:ascii="SimSun" w:hAnsi="SimSun" w:eastAsia="SimSun" w:cs="SimSun"/>
          <w:sz w:val="22"/>
          <w:szCs w:val="22"/>
          <w:spacing w:val="1"/>
        </w:rPr>
        <w:t xml:space="preserve">  </w:t>
      </w:r>
      <w:r>
        <w:rPr>
          <w:rFonts w:ascii="SimSun" w:hAnsi="SimSun" w:eastAsia="SimSun" w:cs="SimSun"/>
          <w:sz w:val="22"/>
          <w:szCs w:val="22"/>
          <w:spacing w:val="5"/>
        </w:rPr>
        <w:t>型等。这些信息每天上午</w:t>
      </w:r>
      <w:r>
        <w:rPr>
          <w:rFonts w:ascii="Times New Roman" w:hAnsi="Times New Roman" w:eastAsia="Times New Roman" w:cs="Times New Roman"/>
          <w:sz w:val="22"/>
          <w:szCs w:val="22"/>
          <w:spacing w:val="5"/>
        </w:rPr>
        <w:t>8</w:t>
      </w:r>
      <w:r>
        <w:rPr>
          <w:rFonts w:ascii="SimSun" w:hAnsi="SimSun" w:eastAsia="SimSun" w:cs="SimSun"/>
          <w:sz w:val="22"/>
          <w:szCs w:val="22"/>
          <w:spacing w:val="5"/>
        </w:rPr>
        <w:t>点都要从各观测站发出。上午</w:t>
      </w:r>
      <w:r>
        <w:rPr>
          <w:rFonts w:ascii="Times New Roman" w:hAnsi="Times New Roman" w:eastAsia="Times New Roman" w:cs="Times New Roman"/>
          <w:sz w:val="22"/>
          <w:szCs w:val="22"/>
          <w:spacing w:val="4"/>
        </w:rPr>
        <w:t>10</w:t>
      </w:r>
      <w:r>
        <w:rPr>
          <w:rFonts w:ascii="SimSun" w:hAnsi="SimSun" w:eastAsia="SimSun" w:cs="SimSun"/>
          <w:sz w:val="22"/>
          <w:szCs w:val="22"/>
          <w:spacing w:val="4"/>
        </w:rPr>
        <w:t>点，议会街收到电报。在这里，相关</w:t>
      </w:r>
      <w:r>
        <w:rPr>
          <w:rFonts w:ascii="SimSun" w:hAnsi="SimSun" w:eastAsia="SimSun" w:cs="SimSun"/>
          <w:sz w:val="22"/>
          <w:szCs w:val="22"/>
        </w:rPr>
        <w:t xml:space="preserve"> </w:t>
      </w:r>
      <w:r>
        <w:rPr>
          <w:rFonts w:ascii="SimSun" w:hAnsi="SimSun" w:eastAsia="SimSun" w:cs="SimSun"/>
          <w:sz w:val="22"/>
          <w:szCs w:val="22"/>
          <w:spacing w:val="5"/>
        </w:rPr>
        <w:t>数据会按照尺度误差、海拔和温度进行解读、换算或修正，然后记录员</w:t>
      </w:r>
      <w:r>
        <w:rPr>
          <w:rFonts w:ascii="SimSun" w:hAnsi="SimSun" w:eastAsia="SimSun" w:cs="SimSun"/>
          <w:sz w:val="22"/>
          <w:szCs w:val="22"/>
          <w:spacing w:val="4"/>
        </w:rPr>
        <w:t>将其填写到已备好的表</w:t>
      </w:r>
      <w:r>
        <w:rPr>
          <w:rFonts w:ascii="SimSun" w:hAnsi="SimSun" w:eastAsia="SimSun" w:cs="SimSun"/>
          <w:sz w:val="22"/>
          <w:szCs w:val="22"/>
        </w:rPr>
        <w:t xml:space="preserve">  </w:t>
      </w:r>
      <w:r>
        <w:rPr>
          <w:rFonts w:ascii="SimSun" w:hAnsi="SimSun" w:eastAsia="SimSun" w:cs="SimSun"/>
          <w:sz w:val="22"/>
          <w:szCs w:val="22"/>
          <w:spacing w:val="5"/>
        </w:rPr>
        <w:t>格中，并复制多份。第一份表格连同所有电报发送给气象部门的负责人</w:t>
      </w:r>
      <w:r>
        <w:rPr>
          <w:rFonts w:ascii="SimSun" w:hAnsi="SimSun" w:eastAsia="SimSun" w:cs="SimSun"/>
          <w:sz w:val="22"/>
          <w:szCs w:val="22"/>
          <w:spacing w:val="4"/>
        </w:rPr>
        <w:t>或助理，用于分析当天</w:t>
      </w:r>
      <w:r>
        <w:rPr>
          <w:rFonts w:ascii="SimSun" w:hAnsi="SimSun" w:eastAsia="SimSun" w:cs="SimSun"/>
          <w:sz w:val="22"/>
          <w:szCs w:val="22"/>
        </w:rPr>
        <w:t xml:space="preserve">  </w:t>
      </w:r>
      <w:r>
        <w:rPr>
          <w:rFonts w:ascii="SimSun" w:hAnsi="SimSun" w:eastAsia="SimSun" w:cs="SimSun"/>
          <w:sz w:val="22"/>
          <w:szCs w:val="22"/>
          <w:spacing w:val="5"/>
        </w:rPr>
        <w:t>的天气状况，由此得出的预报结果则会被仔细誊写在第一页</w:t>
      </w:r>
      <w:r>
        <w:rPr>
          <w:rFonts w:ascii="SimSun" w:hAnsi="SimSun" w:eastAsia="SimSun" w:cs="SimSun"/>
          <w:sz w:val="22"/>
          <w:szCs w:val="22"/>
          <w:spacing w:val="4"/>
        </w:rPr>
        <w:t>上，经复印后迅速分发。上午</w:t>
      </w:r>
      <w:r>
        <w:rPr>
          <w:rFonts w:ascii="Times New Roman" w:hAnsi="Times New Roman" w:eastAsia="Times New Roman" w:cs="Times New Roman"/>
          <w:sz w:val="22"/>
          <w:szCs w:val="22"/>
          <w:spacing w:val="4"/>
        </w:rPr>
        <w:t>11</w:t>
      </w:r>
    </w:p>
    <w:p>
      <w:pPr>
        <w:ind w:left="6" w:right="35" w:firstLine="9"/>
        <w:spacing w:line="273" w:lineRule="auto"/>
        <w:rPr>
          <w:rFonts w:ascii="Times New Roman" w:hAnsi="Times New Roman" w:eastAsia="Times New Roman" w:cs="Times New Roman"/>
          <w:sz w:val="22"/>
          <w:szCs w:val="22"/>
        </w:rPr>
      </w:pPr>
      <w:r>
        <w:rPr>
          <w:rFonts w:ascii="SimSun" w:hAnsi="SimSun" w:eastAsia="SimSun" w:cs="SimSun"/>
          <w:sz w:val="22"/>
          <w:szCs w:val="22"/>
          <w:spacing w:val="5"/>
        </w:rPr>
        <w:t>点，相关报告发送给《泰晤士报》（第二版）、劳合</w:t>
      </w:r>
      <w:r>
        <w:rPr>
          <w:rFonts w:ascii="SimSun" w:hAnsi="SimSun" w:eastAsia="SimSun" w:cs="SimSun"/>
          <w:sz w:val="22"/>
          <w:szCs w:val="22"/>
          <w:spacing w:val="4"/>
        </w:rPr>
        <w:t>社（</w:t>
      </w:r>
      <w:r>
        <w:rPr>
          <w:rFonts w:ascii="Times New Roman" w:hAnsi="Times New Roman" w:eastAsia="Times New Roman" w:cs="Times New Roman"/>
          <w:sz w:val="22"/>
          <w:szCs w:val="22"/>
        </w:rPr>
        <w:t>Lloyd</w:t>
      </w:r>
      <w:r>
        <w:rPr>
          <w:rFonts w:ascii="Times New Roman" w:hAnsi="Times New Roman" w:eastAsia="Times New Roman" w:cs="Times New Roman"/>
          <w:sz w:val="22"/>
          <w:szCs w:val="22"/>
          <w:spacing w:val="4"/>
        </w:rPr>
        <w:t>’s</w:t>
      </w:r>
      <w:r>
        <w:rPr>
          <w:rFonts w:ascii="SimSun" w:hAnsi="SimSun" w:eastAsia="SimSun" w:cs="SimSun"/>
          <w:sz w:val="22"/>
          <w:szCs w:val="22"/>
          <w:spacing w:val="4"/>
        </w:rPr>
        <w:t>）和航运公报，还要发送给贸</w:t>
      </w:r>
      <w:r>
        <w:rPr>
          <w:rFonts w:ascii="SimSun" w:hAnsi="SimSun" w:eastAsia="SimSun" w:cs="SimSun"/>
          <w:sz w:val="22"/>
          <w:szCs w:val="22"/>
        </w:rPr>
        <w:t xml:space="preserve"> </w:t>
      </w:r>
      <w:r>
        <w:rPr>
          <w:rFonts w:ascii="SimSun" w:hAnsi="SimSun" w:eastAsia="SimSun" w:cs="SimSun"/>
          <w:sz w:val="22"/>
          <w:szCs w:val="22"/>
          <w:spacing w:val="5"/>
        </w:rPr>
        <w:t>易委员会、海军部（</w:t>
      </w:r>
      <w:r>
        <w:rPr>
          <w:rFonts w:ascii="Times New Roman" w:hAnsi="Times New Roman" w:eastAsia="Times New Roman" w:cs="Times New Roman"/>
          <w:sz w:val="22"/>
          <w:szCs w:val="22"/>
        </w:rPr>
        <w:t>Admiralty</w:t>
      </w:r>
      <w:r>
        <w:rPr>
          <w:rFonts w:ascii="SimSun" w:hAnsi="SimSun" w:eastAsia="SimSun" w:cs="SimSun"/>
          <w:sz w:val="22"/>
          <w:szCs w:val="22"/>
          <w:spacing w:val="5"/>
        </w:rPr>
        <w:t>）、骑兵卫队（</w:t>
      </w:r>
      <w:r>
        <w:rPr>
          <w:rFonts w:ascii="Times New Roman" w:hAnsi="Times New Roman" w:eastAsia="Times New Roman" w:cs="Times New Roman"/>
          <w:sz w:val="22"/>
          <w:szCs w:val="22"/>
        </w:rPr>
        <w:t>Horse</w:t>
      </w:r>
      <w:r>
        <w:rPr>
          <w:rFonts w:ascii="Times New Roman" w:hAnsi="Times New Roman" w:eastAsia="Times New Roman" w:cs="Times New Roman"/>
          <w:sz w:val="22"/>
          <w:szCs w:val="22"/>
          <w:spacing w:val="53"/>
        </w:rPr>
        <w:t xml:space="preserve"> </w:t>
      </w:r>
      <w:r>
        <w:rPr>
          <w:rFonts w:ascii="Times New Roman" w:hAnsi="Times New Roman" w:eastAsia="Times New Roman" w:cs="Times New Roman"/>
          <w:sz w:val="22"/>
          <w:szCs w:val="22"/>
        </w:rPr>
        <w:t>Guards</w:t>
      </w:r>
      <w:r>
        <w:rPr>
          <w:rFonts w:ascii="SimSun" w:hAnsi="SimSun" w:eastAsia="SimSun" w:cs="SimSun"/>
          <w:sz w:val="22"/>
          <w:szCs w:val="22"/>
          <w:spacing w:val="5"/>
        </w:rPr>
        <w:t>）和人道学会（</w:t>
      </w:r>
      <w:r>
        <w:rPr>
          <w:rFonts w:ascii="Times New Roman" w:hAnsi="Times New Roman" w:eastAsia="Times New Roman" w:cs="Times New Roman"/>
          <w:sz w:val="22"/>
          <w:szCs w:val="22"/>
        </w:rPr>
        <w:t>Humane</w:t>
      </w:r>
      <w:r>
        <w:rPr>
          <w:rFonts w:ascii="Times New Roman" w:hAnsi="Times New Roman" w:eastAsia="Times New Roman" w:cs="Times New Roman"/>
          <w:sz w:val="22"/>
          <w:szCs w:val="22"/>
          <w:spacing w:val="54"/>
        </w:rPr>
        <w:t xml:space="preserve"> </w:t>
      </w:r>
      <w:r>
        <w:rPr>
          <w:rFonts w:ascii="Times New Roman" w:hAnsi="Times New Roman" w:eastAsia="Times New Roman" w:cs="Times New Roman"/>
          <w:sz w:val="22"/>
          <w:szCs w:val="22"/>
        </w:rPr>
        <w:t>Society</w:t>
      </w:r>
      <w:r>
        <w:rPr>
          <w:rFonts w:ascii="SimSun" w:hAnsi="SimSun" w:eastAsia="SimSun" w:cs="SimSun"/>
          <w:sz w:val="22"/>
          <w:szCs w:val="22"/>
          <w:spacing w:val="5"/>
        </w:rPr>
        <w:t>）。</w:t>
      </w:r>
      <w:r>
        <w:rPr>
          <w:rFonts w:ascii="SimSun" w:hAnsi="SimSun" w:eastAsia="SimSun" w:cs="SimSun"/>
          <w:sz w:val="22"/>
          <w:szCs w:val="22"/>
        </w:rPr>
        <w:t xml:space="preserve"> </w:t>
      </w:r>
      <w:r>
        <w:rPr>
          <w:rFonts w:ascii="SimSun" w:hAnsi="SimSun" w:eastAsia="SimSun" w:cs="SimSun"/>
          <w:sz w:val="22"/>
          <w:szCs w:val="22"/>
          <w:spacing w:val="3"/>
        </w:rPr>
        <w:t>很快，类似的报告也会发送给其他晚报</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From</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Gribbin</w:t>
      </w:r>
      <w:r>
        <w:rPr>
          <w:rFonts w:ascii="Times New Roman" w:hAnsi="Times New Roman" w:eastAsia="Times New Roman" w:cs="Times New Roman"/>
          <w:sz w:val="22"/>
          <w:szCs w:val="22"/>
          <w:spacing w:val="3"/>
        </w:rPr>
        <w:t>, </w:t>
      </w:r>
      <w:r>
        <w:rPr>
          <w:rFonts w:ascii="Times New Roman" w:hAnsi="Times New Roman" w:eastAsia="Times New Roman" w:cs="Times New Roman"/>
          <w:sz w:val="22"/>
          <w:szCs w:val="22"/>
        </w:rPr>
        <w:t>loc</w:t>
      </w:r>
      <w:r>
        <w:rPr>
          <w:rFonts w:ascii="Times New Roman" w:hAnsi="Times New Roman" w:eastAsia="Times New Roman" w:cs="Times New Roman"/>
          <w:sz w:val="22"/>
          <w:szCs w:val="22"/>
          <w:spacing w:val="3"/>
        </w:rPr>
        <w:t>. 4352–4363.</w:t>
      </w:r>
    </w:p>
    <w:p>
      <w:pPr>
        <w:pStyle w:val="BodyText"/>
        <w:ind w:left="5" w:right="9" w:firstLine="457"/>
        <w:spacing w:before="134" w:line="293" w:lineRule="auto"/>
        <w:rPr>
          <w:rFonts w:ascii="Times New Roman" w:hAnsi="Times New Roman" w:eastAsia="Times New Roman" w:cs="Times New Roman"/>
          <w:sz w:val="22"/>
          <w:szCs w:val="22"/>
        </w:rPr>
      </w:pPr>
      <w:hyperlink w:history="true" w:anchor="bookmark142">
        <w:r>
          <w:rPr>
            <w:rFonts w:ascii="Times New Roman" w:hAnsi="Times New Roman" w:eastAsia="Times New Roman" w:cs="Times New Roman"/>
            <w:sz w:val="22"/>
            <w:szCs w:val="22"/>
            <w:u w:val="single" w:color="auto"/>
            <w:color w:val="0000EE"/>
            <w:spacing w:val="-3"/>
          </w:rPr>
          <w:t>[16]</w:t>
        </w:r>
      </w:hyperlink>
      <w:r>
        <w:rPr>
          <w:rFonts w:ascii="Times New Roman" w:hAnsi="Times New Roman" w:eastAsia="Times New Roman" w:cs="Times New Roman"/>
          <w:sz w:val="22"/>
          <w:szCs w:val="22"/>
          <w:color w:val="0000EE"/>
          <w:spacing w:val="-3"/>
        </w:rPr>
        <w:t xml:space="preserve">   </w:t>
      </w:r>
      <w:r>
        <w:rPr>
          <w:rFonts w:ascii="Times New Roman" w:hAnsi="Times New Roman" w:eastAsia="Times New Roman" w:cs="Times New Roman"/>
          <w:sz w:val="22"/>
          <w:szCs w:val="22"/>
          <w:spacing w:val="-3"/>
        </w:rPr>
        <w:t>Lewis   Fry   Richardson,    </w:t>
      </w:r>
      <w:r>
        <w:rPr>
          <w:sz w:val="22"/>
          <w:szCs w:val="22"/>
          <w:i/>
          <w:iCs/>
          <w:spacing w:val="-3"/>
        </w:rPr>
        <w:t>Weather</w:t>
      </w:r>
      <w:r>
        <w:rPr>
          <w:sz w:val="22"/>
          <w:szCs w:val="22"/>
          <w:i/>
          <w:iCs/>
          <w:spacing w:val="24"/>
        </w:rPr>
        <w:t xml:space="preserve">  </w:t>
      </w:r>
      <w:r>
        <w:rPr>
          <w:sz w:val="22"/>
          <w:szCs w:val="22"/>
          <w:i/>
          <w:iCs/>
          <w:spacing w:val="-3"/>
        </w:rPr>
        <w:t>Prediction</w:t>
      </w:r>
      <w:r>
        <w:rPr>
          <w:sz w:val="22"/>
          <w:szCs w:val="22"/>
          <w:i/>
          <w:iCs/>
          <w:spacing w:val="26"/>
        </w:rPr>
        <w:t xml:space="preserve">  </w:t>
      </w:r>
      <w:r>
        <w:rPr>
          <w:sz w:val="22"/>
          <w:szCs w:val="22"/>
          <w:i/>
          <w:iCs/>
          <w:spacing w:val="-3"/>
        </w:rPr>
        <w:t>by</w:t>
      </w:r>
      <w:r>
        <w:rPr>
          <w:sz w:val="22"/>
          <w:szCs w:val="22"/>
          <w:i/>
          <w:iCs/>
          <w:spacing w:val="20"/>
          <w:w w:val="101"/>
        </w:rPr>
        <w:t xml:space="preserve">  </w:t>
      </w:r>
      <w:r>
        <w:rPr>
          <w:sz w:val="22"/>
          <w:szCs w:val="22"/>
          <w:i/>
          <w:iCs/>
          <w:spacing w:val="-3"/>
        </w:rPr>
        <w:t>Numerical</w:t>
      </w:r>
      <w:r>
        <w:rPr>
          <w:sz w:val="22"/>
          <w:szCs w:val="22"/>
          <w:i/>
          <w:iCs/>
          <w:spacing w:val="21"/>
        </w:rPr>
        <w:t xml:space="preserve">  </w:t>
      </w:r>
      <w:r>
        <w:rPr>
          <w:sz w:val="22"/>
          <w:szCs w:val="22"/>
          <w:i/>
          <w:iCs/>
          <w:spacing w:val="-3"/>
        </w:rPr>
        <w:t>Process</w:t>
      </w:r>
      <w:r>
        <w:rPr>
          <w:sz w:val="22"/>
          <w:szCs w:val="22"/>
          <w:i/>
          <w:iCs/>
          <w:spacing w:val="24"/>
        </w:rPr>
        <w:t xml:space="preserve">  </w:t>
      </w:r>
      <w:r>
        <w:rPr>
          <w:rFonts w:ascii="Times New Roman" w:hAnsi="Times New Roman" w:eastAsia="Times New Roman" w:cs="Times New Roman"/>
          <w:sz w:val="22"/>
          <w:szCs w:val="22"/>
          <w:spacing w:val="-3"/>
        </w:rPr>
        <w:t>(Cambridge,UK:</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Cambridge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z w:val="22"/>
          <w:szCs w:val="22"/>
          <w:spacing w:val="5"/>
        </w:rPr>
        <w:t>, 2007), </w:t>
      </w:r>
      <w:r>
        <w:rPr>
          <w:rFonts w:ascii="Times New Roman" w:hAnsi="Times New Roman" w:eastAsia="Times New Roman" w:cs="Times New Roman"/>
          <w:sz w:val="22"/>
          <w:szCs w:val="22"/>
        </w:rPr>
        <w:t>xi</w:t>
      </w:r>
      <w:r>
        <w:rPr>
          <w:rFonts w:ascii="Times New Roman" w:hAnsi="Times New Roman" w:eastAsia="Times New Roman" w:cs="Times New Roman"/>
          <w:sz w:val="22"/>
          <w:szCs w:val="22"/>
          <w:spacing w:val="5"/>
        </w:rPr>
        <w:t>.</w:t>
      </w:r>
    </w:p>
    <w:p>
      <w:pPr>
        <w:pStyle w:val="BodyText"/>
        <w:ind w:left="4" w:right="8" w:firstLine="457"/>
        <w:spacing w:before="145" w:line="262" w:lineRule="auto"/>
        <w:rPr>
          <w:rFonts w:ascii="SimSun" w:hAnsi="SimSun" w:eastAsia="SimSun" w:cs="SimSun"/>
          <w:sz w:val="22"/>
          <w:szCs w:val="22"/>
        </w:rPr>
      </w:pPr>
      <w:hyperlink w:history="true" w:anchor="bookmark143">
        <w:r>
          <w:rPr>
            <w:rFonts w:ascii="Times New Roman" w:hAnsi="Times New Roman" w:eastAsia="Times New Roman" w:cs="Times New Roman"/>
            <w:sz w:val="22"/>
            <w:szCs w:val="22"/>
            <w:u w:val="single" w:color="auto"/>
            <w:color w:val="0000EE"/>
            <w:spacing w:val="2"/>
          </w:rPr>
          <w:t>[17]</w:t>
        </w:r>
      </w:hyperlink>
      <w:r>
        <w:rPr>
          <w:rFonts w:ascii="Times New Roman" w:hAnsi="Times New Roman" w:eastAsia="Times New Roman" w:cs="Times New Roman"/>
          <w:sz w:val="22"/>
          <w:szCs w:val="22"/>
          <w:color w:val="0000EE"/>
          <w:spacing w:val="2"/>
        </w:rPr>
        <w:t xml:space="preserve"> </w:t>
      </w:r>
      <w:r>
        <w:rPr>
          <w:rFonts w:ascii="SimSun" w:hAnsi="SimSun" w:eastAsia="SimSun" w:cs="SimSun"/>
          <w:sz w:val="22"/>
          <w:szCs w:val="22"/>
          <w:spacing w:val="2"/>
        </w:rPr>
        <w:t>《农夫年鉴》（</w:t>
      </w:r>
      <w:r>
        <w:rPr>
          <w:sz w:val="22"/>
          <w:szCs w:val="22"/>
          <w:i/>
          <w:iCs/>
        </w:rPr>
        <w:t>Farmers</w:t>
      </w:r>
      <w:r>
        <w:rPr>
          <w:rFonts w:ascii="Times New Roman" w:hAnsi="Times New Roman" w:eastAsia="Times New Roman" w:cs="Times New Roman"/>
          <w:sz w:val="22"/>
          <w:szCs w:val="22"/>
          <w:spacing w:val="2"/>
        </w:rPr>
        <w:t>’ </w:t>
      </w:r>
      <w:r>
        <w:rPr>
          <w:sz w:val="22"/>
          <w:szCs w:val="22"/>
          <w:i/>
          <w:iCs/>
        </w:rPr>
        <w:t>Almanac</w:t>
      </w:r>
      <w:r>
        <w:rPr>
          <w:rFonts w:ascii="SimSun" w:hAnsi="SimSun" w:eastAsia="SimSun" w:cs="SimSun"/>
          <w:sz w:val="22"/>
          <w:szCs w:val="22"/>
          <w:spacing w:val="2"/>
        </w:rPr>
        <w:t>）是美国历</w:t>
      </w:r>
      <w:r>
        <w:rPr>
          <w:rFonts w:ascii="SimSun" w:hAnsi="SimSun" w:eastAsia="SimSun" w:cs="SimSun"/>
          <w:sz w:val="22"/>
          <w:szCs w:val="22"/>
          <w:spacing w:val="1"/>
        </w:rPr>
        <w:t>史悠久的期刊，于</w:t>
      </w:r>
      <w:r>
        <w:rPr>
          <w:rFonts w:ascii="Times New Roman" w:hAnsi="Times New Roman" w:eastAsia="Times New Roman" w:cs="Times New Roman"/>
          <w:sz w:val="22"/>
          <w:szCs w:val="22"/>
          <w:spacing w:val="1"/>
        </w:rPr>
        <w:t>1818</w:t>
      </w:r>
      <w:r>
        <w:rPr>
          <w:rFonts w:ascii="SimSun" w:hAnsi="SimSun" w:eastAsia="SimSun" w:cs="SimSun"/>
          <w:sz w:val="22"/>
          <w:szCs w:val="22"/>
          <w:spacing w:val="1"/>
        </w:rPr>
        <w:t>年首次出版，利用</w:t>
      </w:r>
      <w:r>
        <w:rPr>
          <w:rFonts w:ascii="SimSun" w:hAnsi="SimSun" w:eastAsia="SimSun" w:cs="SimSun"/>
          <w:sz w:val="22"/>
          <w:szCs w:val="22"/>
        </w:rPr>
        <w:t xml:space="preserve"> </w:t>
      </w:r>
      <w:r>
        <w:rPr>
          <w:rFonts w:ascii="SimSun" w:hAnsi="SimSun" w:eastAsia="SimSun" w:cs="SimSun"/>
          <w:sz w:val="22"/>
          <w:szCs w:val="22"/>
          <w:spacing w:val="4"/>
        </w:rPr>
        <w:t>太阳黑子、月相和潮汐来预测天气。</w:t>
      </w:r>
      <w:r>
        <w:rPr>
          <w:rFonts w:ascii="Times New Roman" w:hAnsi="Times New Roman" w:eastAsia="Times New Roman" w:cs="Times New Roman"/>
          <w:sz w:val="22"/>
          <w:szCs w:val="22"/>
          <w:spacing w:val="4"/>
        </w:rPr>
        <w:t>——</w:t>
      </w:r>
      <w:r>
        <w:rPr>
          <w:rFonts w:ascii="SimSun" w:hAnsi="SimSun" w:eastAsia="SimSun" w:cs="SimSun"/>
          <w:sz w:val="22"/>
          <w:szCs w:val="22"/>
          <w:spacing w:val="4"/>
        </w:rPr>
        <w:t>编者注</w:t>
      </w:r>
    </w:p>
    <w:p>
      <w:pPr>
        <w:ind w:left="462"/>
        <w:spacing w:before="155" w:line="278" w:lineRule="auto"/>
        <w:rPr>
          <w:rFonts w:ascii="Times New Roman" w:hAnsi="Times New Roman" w:eastAsia="Times New Roman" w:cs="Times New Roman"/>
          <w:sz w:val="22"/>
          <w:szCs w:val="22"/>
        </w:rPr>
      </w:pPr>
      <w:hyperlink w:history="true" w:anchor="bookmark144">
        <w:r>
          <w:rPr>
            <w:rFonts w:ascii="Times New Roman" w:hAnsi="Times New Roman" w:eastAsia="Times New Roman" w:cs="Times New Roman"/>
            <w:sz w:val="22"/>
            <w:szCs w:val="22"/>
            <w:u w:val="single" w:color="auto"/>
            <w:color w:val="0000EE"/>
          </w:rPr>
          <w:t>[18]</w:t>
        </w:r>
      </w:hyperlink>
      <w:r>
        <w:rPr>
          <w:rFonts w:ascii="Times New Roman" w:hAnsi="Times New Roman" w:eastAsia="Times New Roman" w:cs="Times New Roman"/>
          <w:sz w:val="22"/>
          <w:szCs w:val="22"/>
          <w:color w:val="0000EE"/>
        </w:rPr>
        <w:t xml:space="preserve"> </w:t>
      </w:r>
      <w:r>
        <w:rPr>
          <w:rFonts w:ascii="Times New Roman" w:hAnsi="Times New Roman" w:eastAsia="Times New Roman" w:cs="Times New Roman"/>
          <w:sz w:val="22"/>
          <w:szCs w:val="22"/>
        </w:rPr>
        <w:t>Bowden, loc.</w:t>
      </w:r>
      <w:r>
        <w:rPr>
          <w:rFonts w:ascii="Times New Roman" w:hAnsi="Times New Roman" w:eastAsia="Times New Roman" w:cs="Times New Roman"/>
          <w:sz w:val="22"/>
          <w:szCs w:val="22"/>
          <w:spacing w:val="27"/>
          <w:w w:val="101"/>
        </w:rPr>
        <w:t xml:space="preserve"> </w:t>
      </w:r>
      <w:r>
        <w:rPr>
          <w:rFonts w:ascii="Times New Roman" w:hAnsi="Times New Roman" w:eastAsia="Times New Roman" w:cs="Times New Roman"/>
          <w:sz w:val="22"/>
          <w:szCs w:val="22"/>
        </w:rPr>
        <w:t>195.</w:t>
      </w:r>
    </w:p>
    <w:p>
      <w:pPr>
        <w:ind w:right="5" w:firstLine="462"/>
        <w:spacing w:before="142" w:line="294" w:lineRule="auto"/>
        <w:rPr>
          <w:rFonts w:ascii="Times New Roman" w:hAnsi="Times New Roman" w:eastAsia="Times New Roman" w:cs="Times New Roman"/>
          <w:sz w:val="22"/>
          <w:szCs w:val="22"/>
        </w:rPr>
      </w:pPr>
      <w:hyperlink w:history="true" w:anchor="bookmark145">
        <w:r>
          <w:rPr>
            <w:rFonts w:ascii="Times New Roman" w:hAnsi="Times New Roman" w:eastAsia="Times New Roman" w:cs="Times New Roman"/>
            <w:sz w:val="22"/>
            <w:szCs w:val="22"/>
            <w:u w:val="single" w:color="auto"/>
            <w:color w:val="0000EE"/>
            <w:spacing w:val="2"/>
          </w:rPr>
          <w:t>[19]</w:t>
        </w:r>
      </w:hyperlink>
      <w:r>
        <w:rPr>
          <w:rFonts w:ascii="Times New Roman" w:hAnsi="Times New Roman" w:eastAsia="Times New Roman" w:cs="Times New Roman"/>
          <w:sz w:val="22"/>
          <w:szCs w:val="22"/>
          <w:color w:val="0000EE"/>
          <w:spacing w:val="2"/>
        </w:rPr>
        <w:t xml:space="preserve">    </w:t>
      </w:r>
      <w:r>
        <w:rPr>
          <w:rFonts w:ascii="Times New Roman" w:hAnsi="Times New Roman" w:eastAsia="Times New Roman" w:cs="Times New Roman"/>
          <w:sz w:val="22"/>
          <w:szCs w:val="22"/>
        </w:rPr>
        <w:t>Jonathan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Keats</w:t>
      </w:r>
      <w:r>
        <w:rPr>
          <w:rFonts w:ascii="Times New Roman" w:hAnsi="Times New Roman" w:eastAsia="Times New Roman" w:cs="Times New Roman"/>
          <w:sz w:val="22"/>
          <w:szCs w:val="22"/>
          <w:spacing w:val="2"/>
        </w:rPr>
        <w:t>,     “</w:t>
      </w:r>
      <w:r>
        <w:rPr>
          <w:rFonts w:ascii="Times New Roman" w:hAnsi="Times New Roman" w:eastAsia="Times New Roman" w:cs="Times New Roman"/>
          <w:sz w:val="22"/>
          <w:szCs w:val="22"/>
        </w:rPr>
        <w:t>Let</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Play</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War</w:t>
      </w:r>
      <w:r>
        <w:rPr>
          <w:rFonts w:ascii="Times New Roman" w:hAnsi="Times New Roman" w:eastAsia="Times New Roman" w:cs="Times New Roman"/>
          <w:sz w:val="22"/>
          <w:szCs w:val="22"/>
          <w:spacing w:val="1"/>
        </w:rPr>
        <w:t>:    </w:t>
      </w:r>
      <w:r>
        <w:rPr>
          <w:rFonts w:ascii="Times New Roman" w:hAnsi="Times New Roman" w:eastAsia="Times New Roman" w:cs="Times New Roman"/>
          <w:sz w:val="22"/>
          <w:szCs w:val="22"/>
        </w:rPr>
        <w:t>Could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War</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Games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Replace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Real </w:t>
      </w:r>
      <w:r>
        <w:rPr>
          <w:rFonts w:ascii="Times New Roman" w:hAnsi="Times New Roman" w:eastAsia="Times New Roman" w:cs="Times New Roman"/>
          <w:sz w:val="22"/>
          <w:szCs w:val="22"/>
        </w:rPr>
        <w:t>Thing</w:t>
      </w:r>
      <w:r>
        <w:rPr>
          <w:rFonts w:ascii="Times New Roman" w:hAnsi="Times New Roman" w:eastAsia="Times New Roman" w:cs="Times New Roman"/>
          <w:sz w:val="22"/>
          <w:szCs w:val="22"/>
          <w:spacing w:val="5"/>
        </w:rPr>
        <w:t>?”</w:t>
      </w:r>
      <w:hyperlink w:history="true" r:id="rId11">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nautil</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us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issue</w:t>
        </w:r>
        <w:r>
          <w:rPr>
            <w:rFonts w:ascii="Times New Roman" w:hAnsi="Times New Roman" w:eastAsia="Times New Roman" w:cs="Times New Roman"/>
            <w:sz w:val="22"/>
            <w:szCs w:val="22"/>
            <w:spacing w:val="5"/>
          </w:rPr>
          <w:t>/28/2050/</w:t>
        </w:r>
        <w:r>
          <w:rPr>
            <w:rFonts w:ascii="Times New Roman" w:hAnsi="Times New Roman" w:eastAsia="Times New Roman" w:cs="Times New Roman"/>
            <w:sz w:val="22"/>
            <w:szCs w:val="22"/>
          </w:rPr>
          <w:t>lets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play</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war</w:t>
        </w:r>
        <w:r>
          <w:rPr>
            <w:rFonts w:ascii="Times New Roman" w:hAnsi="Times New Roman" w:eastAsia="Times New Roman" w:cs="Times New Roman"/>
            <w:sz w:val="22"/>
            <w:szCs w:val="22"/>
            <w:spacing w:val="5"/>
          </w:rPr>
          <w:t>.</w:t>
        </w:r>
      </w:hyperlink>
    </w:p>
    <w:p>
      <w:pPr>
        <w:ind w:left="3" w:right="2" w:firstLine="458"/>
        <w:spacing w:before="159" w:line="271" w:lineRule="auto"/>
        <w:rPr>
          <w:rFonts w:ascii="SimSun" w:hAnsi="SimSun" w:eastAsia="SimSun" w:cs="SimSun"/>
          <w:sz w:val="22"/>
          <w:szCs w:val="22"/>
        </w:rPr>
      </w:pPr>
      <w:hyperlink w:history="true" w:anchor="bookmark146">
        <w:r>
          <w:rPr>
            <w:rFonts w:ascii="Times New Roman" w:hAnsi="Times New Roman" w:eastAsia="Times New Roman" w:cs="Times New Roman"/>
            <w:sz w:val="22"/>
            <w:szCs w:val="22"/>
            <w:u w:val="single" w:color="auto"/>
            <w:color w:val="0000EE"/>
            <w:spacing w:val="4"/>
          </w:rPr>
          <w:t>[20]</w:t>
        </w:r>
      </w:hyperlink>
      <w:r>
        <w:rPr>
          <w:rFonts w:ascii="Times New Roman" w:hAnsi="Times New Roman" w:eastAsia="Times New Roman" w:cs="Times New Roman"/>
          <w:sz w:val="22"/>
          <w:szCs w:val="22"/>
          <w:color w:val="0000EE"/>
          <w:spacing w:val="4"/>
        </w:rPr>
        <w:t xml:space="preserve">    </w:t>
      </w:r>
      <w:r>
        <w:rPr>
          <w:rFonts w:ascii="Times New Roman" w:hAnsi="Times New Roman" w:eastAsia="Times New Roman" w:cs="Times New Roman"/>
          <w:sz w:val="22"/>
          <w:szCs w:val="22"/>
          <w:spacing w:val="4"/>
        </w:rPr>
        <w:t>“</w:t>
      </w:r>
      <w:r>
        <w:rPr>
          <w:rFonts w:ascii="SimSun" w:hAnsi="SimSun" w:eastAsia="SimSun" w:cs="SimSun"/>
          <w:sz w:val="22"/>
          <w:szCs w:val="22"/>
          <w:spacing w:val="4"/>
        </w:rPr>
        <w:t>以</w:t>
      </w:r>
      <w:r>
        <w:rPr>
          <w:rFonts w:ascii="Times New Roman" w:hAnsi="Times New Roman" w:eastAsia="Times New Roman" w:cs="Times New Roman"/>
          <w:sz w:val="22"/>
          <w:szCs w:val="22"/>
          <w:spacing w:val="4"/>
        </w:rPr>
        <w:t>‘</w:t>
      </w:r>
      <w:r>
        <w:rPr>
          <w:rFonts w:ascii="SimSun" w:hAnsi="SimSun" w:eastAsia="SimSun" w:cs="SimSun"/>
          <w:sz w:val="22"/>
          <w:szCs w:val="22"/>
          <w:spacing w:val="4"/>
        </w:rPr>
        <w:t>萨拉托加号</w:t>
      </w:r>
      <w:r>
        <w:rPr>
          <w:rFonts w:ascii="Times New Roman" w:hAnsi="Times New Roman" w:eastAsia="Times New Roman" w:cs="Times New Roman"/>
          <w:sz w:val="22"/>
          <w:szCs w:val="22"/>
          <w:spacing w:val="4"/>
        </w:rPr>
        <w:t>’</w:t>
      </w:r>
      <w:r>
        <w:rPr>
          <w:rFonts w:ascii="SimSun" w:hAnsi="SimSun" w:eastAsia="SimSun" w:cs="SimSun"/>
          <w:sz w:val="22"/>
          <w:szCs w:val="22"/>
          <w:spacing w:val="4"/>
        </w:rPr>
        <w:t>（</w:t>
      </w:r>
      <w:r>
        <w:rPr>
          <w:rFonts w:ascii="Times New Roman" w:hAnsi="Times New Roman" w:eastAsia="Times New Roman" w:cs="Times New Roman"/>
          <w:sz w:val="22"/>
          <w:szCs w:val="22"/>
        </w:rPr>
        <w:t>Saratoga</w:t>
      </w:r>
      <w:r>
        <w:rPr>
          <w:rFonts w:ascii="SimSun" w:hAnsi="SimSun" w:eastAsia="SimSun" w:cs="SimSun"/>
          <w:sz w:val="22"/>
          <w:szCs w:val="22"/>
          <w:spacing w:val="4"/>
        </w:rPr>
        <w:t>）航空母舰为中心的蓝方将从夏威夷出发，对依靠</w:t>
      </w:r>
      <w:r>
        <w:rPr>
          <w:rFonts w:ascii="Times New Roman" w:hAnsi="Times New Roman" w:eastAsia="Times New Roman" w:cs="Times New Roman"/>
          <w:sz w:val="22"/>
          <w:szCs w:val="22"/>
          <w:spacing w:val="4"/>
        </w:rPr>
        <w:t>‘</w:t>
      </w:r>
      <w:r>
        <w:rPr>
          <w:rFonts w:ascii="SimSun" w:hAnsi="SimSun" w:eastAsia="SimSun" w:cs="SimSun"/>
          <w:sz w:val="22"/>
          <w:szCs w:val="22"/>
          <w:spacing w:val="4"/>
        </w:rPr>
        <w:t>列克星</w:t>
      </w:r>
      <w:r>
        <w:rPr>
          <w:rFonts w:ascii="SimSun" w:hAnsi="SimSun" w:eastAsia="SimSun" w:cs="SimSun"/>
          <w:sz w:val="22"/>
          <w:szCs w:val="22"/>
        </w:rPr>
        <w:t xml:space="preserve"> </w:t>
      </w:r>
      <w:r>
        <w:rPr>
          <w:rFonts w:ascii="SimSun" w:hAnsi="SimSun" w:eastAsia="SimSun" w:cs="SimSun"/>
          <w:sz w:val="22"/>
          <w:szCs w:val="22"/>
          <w:spacing w:val="5"/>
        </w:rPr>
        <w:t>敦号</w:t>
      </w:r>
      <w:r>
        <w:rPr>
          <w:rFonts w:ascii="Times New Roman" w:hAnsi="Times New Roman" w:eastAsia="Times New Roman" w:cs="Times New Roman"/>
          <w:sz w:val="22"/>
          <w:szCs w:val="22"/>
          <w:spacing w:val="5"/>
        </w:rPr>
        <w:t>’</w:t>
      </w:r>
      <w:r>
        <w:rPr>
          <w:rFonts w:ascii="SimSun" w:hAnsi="SimSun" w:eastAsia="SimSun" w:cs="SimSun"/>
          <w:sz w:val="22"/>
          <w:szCs w:val="22"/>
          <w:spacing w:val="5"/>
        </w:rPr>
        <w:t>和</w:t>
      </w:r>
      <w:r>
        <w:rPr>
          <w:rFonts w:ascii="Times New Roman" w:hAnsi="Times New Roman" w:eastAsia="Times New Roman" w:cs="Times New Roman"/>
          <w:sz w:val="22"/>
          <w:szCs w:val="22"/>
          <w:spacing w:val="5"/>
        </w:rPr>
        <w:t>‘</w:t>
      </w:r>
      <w:r>
        <w:rPr>
          <w:rFonts w:ascii="SimSun" w:hAnsi="SimSun" w:eastAsia="SimSun" w:cs="SimSun"/>
          <w:sz w:val="22"/>
          <w:szCs w:val="22"/>
          <w:spacing w:val="5"/>
        </w:rPr>
        <w:t>兰利号</w:t>
      </w:r>
      <w:r>
        <w:rPr>
          <w:rFonts w:ascii="Times New Roman" w:hAnsi="Times New Roman" w:eastAsia="Times New Roman" w:cs="Times New Roman"/>
          <w:sz w:val="22"/>
          <w:szCs w:val="22"/>
          <w:spacing w:val="5"/>
        </w:rPr>
        <w:t>’</w:t>
      </w:r>
      <w:r>
        <w:rPr>
          <w:rFonts w:ascii="SimSun" w:hAnsi="SimSun" w:eastAsia="SimSun" w:cs="SimSun"/>
          <w:sz w:val="22"/>
          <w:szCs w:val="22"/>
          <w:spacing w:val="5"/>
        </w:rPr>
        <w:t>航空母舰防御西海岸的黑队发</w:t>
      </w:r>
      <w:r>
        <w:rPr>
          <w:rFonts w:ascii="SimSun" w:hAnsi="SimSun" w:eastAsia="SimSun" w:cs="SimSun"/>
          <w:sz w:val="22"/>
          <w:szCs w:val="22"/>
          <w:spacing w:val="4"/>
        </w:rPr>
        <w:t>起战略性打击。蓝方刚一出发，就发现了黑方的</w:t>
      </w:r>
      <w:r>
        <w:rPr>
          <w:rFonts w:ascii="Times New Roman" w:hAnsi="Times New Roman" w:eastAsia="Times New Roman" w:cs="Times New Roman"/>
          <w:sz w:val="22"/>
          <w:szCs w:val="22"/>
          <w:spacing w:val="4"/>
        </w:rPr>
        <w:t>5</w:t>
      </w:r>
      <w:r>
        <w:rPr>
          <w:rFonts w:ascii="Times New Roman" w:hAnsi="Times New Roman" w:eastAsia="Times New Roman" w:cs="Times New Roman"/>
          <w:sz w:val="22"/>
          <w:szCs w:val="22"/>
        </w:rPr>
        <w:t xml:space="preserve"> </w:t>
      </w:r>
      <w:r>
        <w:rPr>
          <w:rFonts w:ascii="SimSun" w:hAnsi="SimSun" w:eastAsia="SimSun" w:cs="SimSun"/>
          <w:sz w:val="22"/>
          <w:szCs w:val="22"/>
          <w:spacing w:val="5"/>
        </w:rPr>
        <w:t>艘潜艇</w:t>
      </w:r>
      <w:r>
        <w:rPr>
          <w:rFonts w:ascii="Times New Roman" w:hAnsi="Times New Roman" w:eastAsia="Times New Roman" w:cs="Times New Roman"/>
          <w:sz w:val="22"/>
          <w:szCs w:val="22"/>
          <w:spacing w:val="5"/>
        </w:rPr>
        <w:t>——</w:t>
      </w:r>
      <w:r>
        <w:rPr>
          <w:rFonts w:ascii="SimSun" w:hAnsi="SimSun" w:eastAsia="SimSun" w:cs="SimSun"/>
          <w:sz w:val="22"/>
          <w:szCs w:val="22"/>
          <w:spacing w:val="5"/>
        </w:rPr>
        <w:t>它们处于潜伏状态，负责侦察和报告蓝方的异动。通过航空母</w:t>
      </w:r>
      <w:r>
        <w:rPr>
          <w:rFonts w:ascii="SimSun" w:hAnsi="SimSun" w:eastAsia="SimSun" w:cs="SimSun"/>
          <w:sz w:val="22"/>
          <w:szCs w:val="22"/>
          <w:spacing w:val="4"/>
        </w:rPr>
        <w:t>舰，蓝方迅速确定了</w:t>
      </w:r>
      <w:r>
        <w:rPr>
          <w:rFonts w:ascii="SimSun" w:hAnsi="SimSun" w:eastAsia="SimSun" w:cs="SimSun"/>
          <w:sz w:val="22"/>
          <w:szCs w:val="22"/>
        </w:rPr>
        <w:t xml:space="preserve">  </w:t>
      </w:r>
      <w:r>
        <w:rPr>
          <w:rFonts w:ascii="SimSun" w:hAnsi="SimSun" w:eastAsia="SimSun" w:cs="SimSun"/>
          <w:sz w:val="22"/>
          <w:szCs w:val="22"/>
          <w:spacing w:val="5"/>
        </w:rPr>
        <w:t>这些潜艇的位置，然后成功击沉其中</w:t>
      </w:r>
      <w:r>
        <w:rPr>
          <w:rFonts w:ascii="Times New Roman" w:hAnsi="Times New Roman" w:eastAsia="Times New Roman" w:cs="Times New Roman"/>
          <w:sz w:val="22"/>
          <w:szCs w:val="22"/>
          <w:spacing w:val="5"/>
        </w:rPr>
        <w:t>4</w:t>
      </w:r>
      <w:r>
        <w:rPr>
          <w:rFonts w:ascii="SimSun" w:hAnsi="SimSun" w:eastAsia="SimSun" w:cs="SimSun"/>
          <w:sz w:val="22"/>
          <w:szCs w:val="22"/>
          <w:spacing w:val="5"/>
        </w:rPr>
        <w:t>艘。在使用航空母舰打击潜艇</w:t>
      </w:r>
      <w:r>
        <w:rPr>
          <w:rFonts w:ascii="SimSun" w:hAnsi="SimSun" w:eastAsia="SimSun" w:cs="SimSun"/>
          <w:sz w:val="22"/>
          <w:szCs w:val="22"/>
          <w:spacing w:val="4"/>
        </w:rPr>
        <w:t>部队方面，可以说这次演习</w:t>
      </w:r>
      <w:r>
        <w:rPr>
          <w:rFonts w:ascii="SimSun" w:hAnsi="SimSun" w:eastAsia="SimSun" w:cs="SimSun"/>
          <w:sz w:val="22"/>
          <w:szCs w:val="22"/>
        </w:rPr>
        <w:t xml:space="preserve"> </w:t>
      </w:r>
      <w:r>
        <w:rPr>
          <w:rFonts w:ascii="SimSun" w:hAnsi="SimSun" w:eastAsia="SimSun" w:cs="SimSun"/>
          <w:sz w:val="22"/>
          <w:szCs w:val="22"/>
          <w:spacing w:val="5"/>
        </w:rPr>
        <w:t>提供了另外一个重要的早期教训。几天之后，双方发生遭遇战，但没有</w:t>
      </w:r>
      <w:r>
        <w:rPr>
          <w:rFonts w:ascii="SimSun" w:hAnsi="SimSun" w:eastAsia="SimSun" w:cs="SimSun"/>
          <w:sz w:val="22"/>
          <w:szCs w:val="22"/>
          <w:spacing w:val="4"/>
        </w:rPr>
        <w:t>任何一方取得明显优</w:t>
      </w:r>
    </w:p>
    <w:p>
      <w:pPr>
        <w:ind w:left="10" w:right="76"/>
        <w:spacing w:before="65" w:line="265" w:lineRule="auto"/>
        <w:rPr>
          <w:rFonts w:ascii="SimSun" w:hAnsi="SimSun" w:eastAsia="SimSun" w:cs="SimSun"/>
          <w:sz w:val="22"/>
          <w:szCs w:val="22"/>
        </w:rPr>
      </w:pPr>
      <w:r>
        <w:rPr>
          <w:rFonts w:ascii="SimSun" w:hAnsi="SimSun" w:eastAsia="SimSun" w:cs="SimSun"/>
          <w:sz w:val="22"/>
          <w:szCs w:val="22"/>
          <w:spacing w:val="5"/>
        </w:rPr>
        <w:t>势。在演习的最后几天里，双方在东太平洋波涛汹涌的海</w:t>
      </w:r>
      <w:r>
        <w:rPr>
          <w:rFonts w:ascii="SimSun" w:hAnsi="SimSun" w:eastAsia="SimSun" w:cs="SimSun"/>
          <w:sz w:val="22"/>
          <w:szCs w:val="22"/>
          <w:spacing w:val="4"/>
        </w:rPr>
        <w:t>面上数度交手，但由于作战区域太过</w:t>
      </w:r>
      <w:r>
        <w:rPr>
          <w:rFonts w:ascii="SimSun" w:hAnsi="SimSun" w:eastAsia="SimSun" w:cs="SimSun"/>
          <w:sz w:val="22"/>
          <w:szCs w:val="22"/>
        </w:rPr>
        <w:t xml:space="preserve"> </w:t>
      </w:r>
      <w:r>
        <w:rPr>
          <w:rFonts w:ascii="SimSun" w:hAnsi="SimSun" w:eastAsia="SimSun" w:cs="SimSun"/>
          <w:sz w:val="22"/>
          <w:szCs w:val="22"/>
          <w:spacing w:val="4"/>
        </w:rPr>
        <w:t>辽阔，双方均未掌握支配权。不过，这也表明了</w:t>
      </w:r>
      <w:r>
        <w:rPr>
          <w:rFonts w:ascii="SimSun" w:hAnsi="SimSun" w:eastAsia="SimSun" w:cs="SimSun"/>
          <w:sz w:val="22"/>
          <w:szCs w:val="22"/>
          <w:spacing w:val="-12"/>
        </w:rPr>
        <w:t>：（</w:t>
      </w:r>
      <w:r>
        <w:rPr>
          <w:rFonts w:ascii="Times New Roman" w:hAnsi="Times New Roman" w:eastAsia="Times New Roman" w:cs="Times New Roman"/>
          <w:sz w:val="22"/>
          <w:szCs w:val="22"/>
          <w:spacing w:val="4"/>
        </w:rPr>
        <w:t>1</w:t>
      </w:r>
      <w:r>
        <w:rPr>
          <w:rFonts w:ascii="SimSun" w:hAnsi="SimSun" w:eastAsia="SimSun" w:cs="SimSun"/>
          <w:sz w:val="22"/>
          <w:szCs w:val="22"/>
          <w:spacing w:val="4"/>
        </w:rPr>
        <w:t>）航空母舰空中力量参与战斗的可行性；</w:t>
      </w:r>
    </w:p>
    <w:p>
      <w:pPr>
        <w:pStyle w:val="BodyText"/>
        <w:ind w:left="2" w:right="9" w:firstLine="10"/>
        <w:spacing w:before="2" w:line="287" w:lineRule="auto"/>
        <w:rPr>
          <w:rFonts w:ascii="Times New Roman" w:hAnsi="Times New Roman" w:eastAsia="Times New Roman" w:cs="Times New Roman"/>
          <w:sz w:val="22"/>
          <w:szCs w:val="22"/>
        </w:rPr>
      </w:pPr>
      <w:r>
        <w:rPr>
          <w:rFonts w:ascii="SimSun" w:hAnsi="SimSun" w:eastAsia="SimSun" w:cs="SimSun"/>
          <w:sz w:val="22"/>
          <w:szCs w:val="22"/>
          <w:spacing w:val="-5"/>
        </w:rPr>
        <w:t>（</w:t>
      </w:r>
      <w:r>
        <w:rPr>
          <w:rFonts w:ascii="Times New Roman" w:hAnsi="Times New Roman" w:eastAsia="Times New Roman" w:cs="Times New Roman"/>
          <w:sz w:val="22"/>
          <w:szCs w:val="22"/>
          <w:spacing w:val="-5"/>
        </w:rPr>
        <w:t>2</w:t>
      </w:r>
      <w:r>
        <w:rPr>
          <w:rFonts w:ascii="SimSun" w:hAnsi="SimSun" w:eastAsia="SimSun" w:cs="SimSun"/>
          <w:sz w:val="22"/>
          <w:szCs w:val="22"/>
          <w:spacing w:val="-5"/>
        </w:rPr>
        <w:t>）部署更多航空母舰的必要性。</w:t>
      </w:r>
      <w:r>
        <w:rPr>
          <w:rFonts w:ascii="Times New Roman" w:hAnsi="Times New Roman" w:eastAsia="Times New Roman" w:cs="Times New Roman"/>
          <w:sz w:val="22"/>
          <w:szCs w:val="22"/>
          <w:spacing w:val="-5"/>
        </w:rPr>
        <w:t>”From</w:t>
      </w:r>
      <w:r>
        <w:rPr>
          <w:rFonts w:ascii="Times New Roman" w:hAnsi="Times New Roman" w:eastAsia="Times New Roman" w:cs="Times New Roman"/>
          <w:sz w:val="22"/>
          <w:szCs w:val="22"/>
          <w:spacing w:val="57"/>
        </w:rPr>
        <w:t xml:space="preserve"> </w:t>
      </w:r>
      <w:r>
        <w:rPr>
          <w:rFonts w:ascii="Times New Roman" w:hAnsi="Times New Roman" w:eastAsia="Times New Roman" w:cs="Times New Roman"/>
          <w:sz w:val="22"/>
          <w:szCs w:val="22"/>
          <w:spacing w:val="-5"/>
        </w:rPr>
        <w:t>Phil</w:t>
      </w:r>
      <w:r>
        <w:rPr>
          <w:rFonts w:ascii="Times New Roman" w:hAnsi="Times New Roman" w:eastAsia="Times New Roman" w:cs="Times New Roman"/>
          <w:sz w:val="22"/>
          <w:szCs w:val="22"/>
          <w:spacing w:val="42"/>
          <w:w w:val="101"/>
        </w:rPr>
        <w:t xml:space="preserve"> </w:t>
      </w:r>
      <w:r>
        <w:rPr>
          <w:rFonts w:ascii="Times New Roman" w:hAnsi="Times New Roman" w:eastAsia="Times New Roman" w:cs="Times New Roman"/>
          <w:sz w:val="22"/>
          <w:szCs w:val="22"/>
          <w:spacing w:val="-5"/>
        </w:rPr>
        <w:t>Keith,</w:t>
      </w:r>
      <w:r>
        <w:rPr>
          <w:rFonts w:ascii="Times New Roman" w:hAnsi="Times New Roman" w:eastAsia="Times New Roman" w:cs="Times New Roman"/>
          <w:sz w:val="22"/>
          <w:szCs w:val="22"/>
          <w:spacing w:val="39"/>
        </w:rPr>
        <w:t xml:space="preserve"> </w:t>
      </w:r>
      <w:r>
        <w:rPr>
          <w:sz w:val="22"/>
          <w:szCs w:val="22"/>
          <w:i/>
          <w:iCs/>
          <w:spacing w:val="-5"/>
        </w:rPr>
        <w:t>Stay</w:t>
      </w:r>
      <w:r>
        <w:rPr>
          <w:sz w:val="22"/>
          <w:szCs w:val="22"/>
          <w:i/>
          <w:iCs/>
          <w:spacing w:val="40"/>
        </w:rPr>
        <w:t xml:space="preserve"> </w:t>
      </w:r>
      <w:r>
        <w:rPr>
          <w:sz w:val="22"/>
          <w:szCs w:val="22"/>
          <w:i/>
          <w:iCs/>
          <w:spacing w:val="-5"/>
        </w:rPr>
        <w:t>the</w:t>
      </w:r>
      <w:r>
        <w:rPr>
          <w:sz w:val="22"/>
          <w:szCs w:val="22"/>
          <w:i/>
          <w:iCs/>
          <w:spacing w:val="29"/>
        </w:rPr>
        <w:t xml:space="preserve"> </w:t>
      </w:r>
      <w:r>
        <w:rPr>
          <w:sz w:val="22"/>
          <w:szCs w:val="22"/>
          <w:i/>
          <w:iCs/>
          <w:spacing w:val="-5"/>
        </w:rPr>
        <w:t>Rising</w:t>
      </w:r>
      <w:r>
        <w:rPr>
          <w:sz w:val="22"/>
          <w:szCs w:val="22"/>
          <w:i/>
          <w:iCs/>
          <w:spacing w:val="33"/>
        </w:rPr>
        <w:t xml:space="preserve"> </w:t>
      </w:r>
      <w:r>
        <w:rPr>
          <w:sz w:val="22"/>
          <w:szCs w:val="22"/>
          <w:i/>
          <w:iCs/>
          <w:spacing w:val="-5"/>
        </w:rPr>
        <w:t>Sun</w:t>
      </w:r>
      <w:r>
        <w:rPr>
          <w:rFonts w:ascii="Times New Roman" w:hAnsi="Times New Roman" w:eastAsia="Times New Roman" w:cs="Times New Roman"/>
          <w:sz w:val="22"/>
          <w:szCs w:val="22"/>
          <w:spacing w:val="-5"/>
        </w:rPr>
        <w:t>:</w:t>
      </w:r>
      <w:r>
        <w:rPr>
          <w:sz w:val="22"/>
          <w:szCs w:val="22"/>
          <w:i/>
          <w:iCs/>
          <w:spacing w:val="-5"/>
        </w:rPr>
        <w:t>The</w:t>
      </w:r>
      <w:r>
        <w:rPr>
          <w:sz w:val="22"/>
          <w:szCs w:val="22"/>
          <w:i/>
          <w:iCs/>
          <w:spacing w:val="47"/>
          <w:w w:val="101"/>
        </w:rPr>
        <w:t xml:space="preserve"> </w:t>
      </w:r>
      <w:r>
        <w:rPr>
          <w:sz w:val="22"/>
          <w:szCs w:val="22"/>
          <w:i/>
          <w:iCs/>
          <w:spacing w:val="-5"/>
        </w:rPr>
        <w:t>True</w:t>
      </w:r>
      <w:r>
        <w:rPr>
          <w:sz w:val="22"/>
          <w:szCs w:val="22"/>
          <w:i/>
          <w:iCs/>
          <w:spacing w:val="35"/>
        </w:rPr>
        <w:t xml:space="preserve"> </w:t>
      </w:r>
      <w:r>
        <w:rPr>
          <w:sz w:val="22"/>
          <w:szCs w:val="22"/>
          <w:i/>
          <w:iCs/>
          <w:spacing w:val="-5"/>
        </w:rPr>
        <w:t>Story</w:t>
      </w:r>
      <w:r>
        <w:rPr>
          <w:sz w:val="22"/>
          <w:szCs w:val="22"/>
          <w:i/>
          <w:iCs/>
          <w:spacing w:val="39"/>
          <w:w w:val="101"/>
        </w:rPr>
        <w:t xml:space="preserve"> </w:t>
      </w:r>
      <w:r>
        <w:rPr>
          <w:sz w:val="22"/>
          <w:szCs w:val="22"/>
          <w:i/>
          <w:iCs/>
          <w:spacing w:val="-5"/>
        </w:rPr>
        <w:t>of</w:t>
      </w:r>
      <w:r>
        <w:rPr>
          <w:sz w:val="22"/>
          <w:szCs w:val="22"/>
          <w:i/>
          <w:iCs/>
          <w:spacing w:val="27"/>
        </w:rPr>
        <w:t xml:space="preserve"> </w:t>
      </w:r>
      <w:r>
        <w:rPr>
          <w:sz w:val="22"/>
          <w:szCs w:val="22"/>
          <w:i/>
          <w:iCs/>
          <w:spacing w:val="-5"/>
        </w:rPr>
        <w:t>USS</w:t>
      </w:r>
      <w:r>
        <w:rPr>
          <w:sz w:val="22"/>
          <w:szCs w:val="22"/>
          <w:i/>
          <w:iCs/>
        </w:rPr>
        <w:t xml:space="preserve"> </w:t>
      </w:r>
      <w:r>
        <w:rPr>
          <w:rFonts w:ascii="Times New Roman" w:hAnsi="Times New Roman" w:eastAsia="Times New Roman" w:cs="Times New Roman"/>
          <w:sz w:val="22"/>
          <w:szCs w:val="22"/>
          <w:spacing w:val="-2"/>
        </w:rPr>
        <w:t>Lexington,</w:t>
      </w:r>
      <w:r>
        <w:rPr>
          <w:rFonts w:ascii="Times New Roman" w:hAnsi="Times New Roman" w:eastAsia="Times New Roman" w:cs="Times New Roman"/>
          <w:sz w:val="22"/>
          <w:szCs w:val="22"/>
          <w:spacing w:val="14"/>
        </w:rPr>
        <w:t xml:space="preserve"> </w:t>
      </w:r>
      <w:r>
        <w:rPr>
          <w:sz w:val="22"/>
          <w:szCs w:val="22"/>
          <w:i/>
          <w:iCs/>
          <w:spacing w:val="-2"/>
        </w:rPr>
        <w:t>Her</w:t>
      </w:r>
      <w:r>
        <w:rPr>
          <w:sz w:val="22"/>
          <w:szCs w:val="22"/>
          <w:i/>
          <w:iCs/>
          <w:spacing w:val="21"/>
        </w:rPr>
        <w:t xml:space="preserve"> </w:t>
      </w:r>
      <w:r>
        <w:rPr>
          <w:sz w:val="22"/>
          <w:szCs w:val="22"/>
          <w:i/>
          <w:iCs/>
          <w:spacing w:val="-2"/>
        </w:rPr>
        <w:t>Valiant</w:t>
      </w:r>
      <w:r>
        <w:rPr>
          <w:sz w:val="22"/>
          <w:szCs w:val="22"/>
          <w:i/>
          <w:iCs/>
          <w:spacing w:val="18"/>
        </w:rPr>
        <w:t xml:space="preserve"> </w:t>
      </w:r>
      <w:r>
        <w:rPr>
          <w:sz w:val="22"/>
          <w:szCs w:val="22"/>
          <w:i/>
          <w:iCs/>
          <w:spacing w:val="-2"/>
        </w:rPr>
        <w:t>Crew</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23"/>
        </w:rPr>
        <w:t xml:space="preserve"> </w:t>
      </w:r>
      <w:r>
        <w:rPr>
          <w:sz w:val="22"/>
          <w:szCs w:val="22"/>
          <w:i/>
          <w:iCs/>
          <w:spacing w:val="-2"/>
        </w:rPr>
        <w:t>and</w:t>
      </w:r>
      <w:r>
        <w:rPr>
          <w:sz w:val="22"/>
          <w:szCs w:val="22"/>
          <w:i/>
          <w:iCs/>
          <w:spacing w:val="24"/>
        </w:rPr>
        <w:t xml:space="preserve"> </w:t>
      </w:r>
      <w:r>
        <w:rPr>
          <w:sz w:val="22"/>
          <w:szCs w:val="22"/>
          <w:i/>
          <w:iCs/>
          <w:spacing w:val="-2"/>
        </w:rPr>
        <w:t>Chang</w:t>
      </w:r>
      <w:r>
        <w:rPr>
          <w:sz w:val="22"/>
          <w:szCs w:val="22"/>
          <w:i/>
          <w:iCs/>
          <w:spacing w:val="-3"/>
        </w:rPr>
        <w:t>ing</w:t>
      </w:r>
      <w:r>
        <w:rPr>
          <w:sz w:val="22"/>
          <w:szCs w:val="22"/>
          <w:i/>
          <w:iCs/>
          <w:spacing w:val="22"/>
        </w:rPr>
        <w:t xml:space="preserve"> </w:t>
      </w:r>
      <w:r>
        <w:rPr>
          <w:sz w:val="22"/>
          <w:szCs w:val="22"/>
          <w:i/>
          <w:iCs/>
          <w:spacing w:val="-3"/>
        </w:rPr>
        <w:t>the</w:t>
      </w:r>
      <w:r>
        <w:rPr>
          <w:sz w:val="22"/>
          <w:szCs w:val="22"/>
          <w:i/>
          <w:iCs/>
          <w:spacing w:val="25"/>
        </w:rPr>
        <w:t xml:space="preserve"> </w:t>
      </w:r>
      <w:r>
        <w:rPr>
          <w:sz w:val="22"/>
          <w:szCs w:val="22"/>
          <w:i/>
          <w:iCs/>
          <w:spacing w:val="-3"/>
        </w:rPr>
        <w:t>Course</w:t>
      </w:r>
      <w:r>
        <w:rPr>
          <w:sz w:val="22"/>
          <w:szCs w:val="22"/>
          <w:i/>
          <w:iCs/>
          <w:spacing w:val="19"/>
        </w:rPr>
        <w:t xml:space="preserve"> </w:t>
      </w:r>
      <w:r>
        <w:rPr>
          <w:sz w:val="22"/>
          <w:szCs w:val="22"/>
          <w:i/>
          <w:iCs/>
          <w:spacing w:val="-3"/>
        </w:rPr>
        <w:t>of World</w:t>
      </w:r>
      <w:r>
        <w:rPr>
          <w:sz w:val="22"/>
          <w:szCs w:val="22"/>
          <w:i/>
          <w:iCs/>
          <w:spacing w:val="26"/>
          <w:w w:val="101"/>
        </w:rPr>
        <w:t xml:space="preserve"> </w:t>
      </w:r>
      <w:r>
        <w:rPr>
          <w:sz w:val="22"/>
          <w:szCs w:val="22"/>
          <w:i/>
          <w:iCs/>
          <w:spacing w:val="-3"/>
        </w:rPr>
        <w:t>War II </w:t>
      </w:r>
      <w:r>
        <w:rPr>
          <w:rFonts w:ascii="Times New Roman" w:hAnsi="Times New Roman" w:eastAsia="Times New Roman" w:cs="Times New Roman"/>
          <w:sz w:val="22"/>
          <w:szCs w:val="22"/>
          <w:spacing w:val="-3"/>
        </w:rPr>
        <w:t>(Minneapolis:</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spacing w:val="-3"/>
        </w:rPr>
        <w:t>Zenith</w:t>
      </w:r>
      <w:r>
        <w:rPr>
          <w:rFonts w:ascii="Times New Roman" w:hAnsi="Times New Roman" w:eastAsia="Times New Roman" w:cs="Times New Roman"/>
          <w:sz w:val="22"/>
          <w:szCs w:val="22"/>
          <w:spacing w:val="22"/>
          <w:w w:val="101"/>
        </w:rPr>
        <w:t xml:space="preserve"> </w:t>
      </w:r>
      <w:r>
        <w:rPr>
          <w:rFonts w:ascii="Times New Roman" w:hAnsi="Times New Roman" w:eastAsia="Times New Roman" w:cs="Times New Roman"/>
          <w:sz w:val="22"/>
          <w:szCs w:val="22"/>
          <w:spacing w:val="-3"/>
        </w:rPr>
        <w:t>Press,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
        </w:rPr>
        <w:t>2015), </w:t>
      </w:r>
      <w:r>
        <w:rPr>
          <w:rFonts w:ascii="Times New Roman" w:hAnsi="Times New Roman" w:eastAsia="Times New Roman" w:cs="Times New Roman"/>
          <w:sz w:val="22"/>
          <w:szCs w:val="22"/>
        </w:rPr>
        <w:t>loc</w:t>
      </w:r>
      <w:r>
        <w:rPr>
          <w:rFonts w:ascii="Times New Roman" w:hAnsi="Times New Roman" w:eastAsia="Times New Roman" w:cs="Times New Roman"/>
          <w:sz w:val="22"/>
          <w:szCs w:val="22"/>
          <w:spacing w:val="2"/>
        </w:rPr>
        <w:t>. 919–926,</w:t>
      </w:r>
      <w:r>
        <w:rPr>
          <w:rFonts w:ascii="Times New Roman" w:hAnsi="Times New Roman" w:eastAsia="Times New Roman" w:cs="Times New Roman"/>
          <w:sz w:val="22"/>
          <w:szCs w:val="22"/>
        </w:rPr>
        <w:t>Kindle</w:t>
      </w:r>
      <w:r>
        <w:rPr>
          <w:rFonts w:ascii="Times New Roman" w:hAnsi="Times New Roman" w:eastAsia="Times New Roman" w:cs="Times New Roman"/>
          <w:sz w:val="22"/>
          <w:szCs w:val="22"/>
          <w:spacing w:val="2"/>
        </w:rPr>
        <w:t>.</w:t>
      </w:r>
    </w:p>
    <w:p>
      <w:pPr>
        <w:ind w:left="462"/>
        <w:spacing w:before="145" w:line="274" w:lineRule="auto"/>
        <w:rPr>
          <w:rFonts w:ascii="Times New Roman" w:hAnsi="Times New Roman" w:eastAsia="Times New Roman" w:cs="Times New Roman"/>
          <w:sz w:val="22"/>
          <w:szCs w:val="22"/>
        </w:rPr>
      </w:pPr>
      <w:hyperlink w:history="true" w:anchor="bookmark147">
        <w:r>
          <w:rPr>
            <w:rFonts w:ascii="Times New Roman" w:hAnsi="Times New Roman" w:eastAsia="Times New Roman" w:cs="Times New Roman"/>
            <w:sz w:val="22"/>
            <w:szCs w:val="22"/>
            <w:u w:val="single" w:color="auto"/>
            <w:color w:val="0000EE"/>
            <w:spacing w:val="3"/>
          </w:rPr>
          <w:t>[21]</w:t>
        </w:r>
      </w:hyperlink>
      <w:r>
        <w:rPr>
          <w:rFonts w:ascii="Times New Roman" w:hAnsi="Times New Roman" w:eastAsia="Times New Roman" w:cs="Times New Roman"/>
          <w:sz w:val="22"/>
          <w:szCs w:val="22"/>
          <w:color w:val="0000EE"/>
          <w:spacing w:val="3"/>
        </w:rPr>
        <w:t xml:space="preserve"> </w:t>
      </w:r>
      <w:hyperlink w:history="true" r:id="rId11">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nautil</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us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issue</w:t>
        </w:r>
        <w:r>
          <w:rPr>
            <w:rFonts w:ascii="Times New Roman" w:hAnsi="Times New Roman" w:eastAsia="Times New Roman" w:cs="Times New Roman"/>
            <w:sz w:val="22"/>
            <w:szCs w:val="22"/>
            <w:spacing w:val="3"/>
          </w:rPr>
          <w:t>/28/2050/</w:t>
        </w:r>
        <w:r>
          <w:rPr>
            <w:rFonts w:ascii="Times New Roman" w:hAnsi="Times New Roman" w:eastAsia="Times New Roman" w:cs="Times New Roman"/>
            <w:sz w:val="22"/>
            <w:szCs w:val="22"/>
          </w:rPr>
          <w:t>lets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play</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war</w:t>
        </w:r>
        <w:r>
          <w:rPr>
            <w:rFonts w:ascii="Times New Roman" w:hAnsi="Times New Roman" w:eastAsia="Times New Roman" w:cs="Times New Roman"/>
            <w:sz w:val="22"/>
            <w:szCs w:val="22"/>
            <w:spacing w:val="3"/>
          </w:rPr>
          <w:t>.</w:t>
        </w:r>
      </w:hyperlink>
    </w:p>
    <w:p>
      <w:pPr>
        <w:pStyle w:val="BodyText"/>
        <w:ind w:left="15" w:right="13" w:firstLine="446"/>
        <w:spacing w:before="162" w:line="293" w:lineRule="auto"/>
        <w:rPr>
          <w:rFonts w:ascii="Times New Roman" w:hAnsi="Times New Roman" w:eastAsia="Times New Roman" w:cs="Times New Roman"/>
          <w:sz w:val="22"/>
          <w:szCs w:val="22"/>
        </w:rPr>
      </w:pPr>
      <w:hyperlink w:history="true" w:anchor="bookmark148">
        <w:r>
          <w:rPr>
            <w:rFonts w:ascii="Times New Roman" w:hAnsi="Times New Roman" w:eastAsia="Times New Roman" w:cs="Times New Roman"/>
            <w:sz w:val="22"/>
            <w:szCs w:val="22"/>
            <w:u w:val="single" w:color="auto"/>
            <w:color w:val="0000EE"/>
            <w:spacing w:val="-2"/>
          </w:rPr>
          <w:t>[22]</w:t>
        </w:r>
      </w:hyperlink>
      <w:r>
        <w:rPr>
          <w:rFonts w:ascii="Times New Roman" w:hAnsi="Times New Roman" w:eastAsia="Times New Roman" w:cs="Times New Roman"/>
          <w:sz w:val="22"/>
          <w:szCs w:val="22"/>
          <w:color w:val="0000EE"/>
          <w:spacing w:val="51"/>
        </w:rPr>
        <w:t xml:space="preserve"> </w:t>
      </w:r>
      <w:r>
        <w:rPr>
          <w:rFonts w:ascii="Times New Roman" w:hAnsi="Times New Roman" w:eastAsia="Times New Roman" w:cs="Times New Roman"/>
          <w:sz w:val="22"/>
          <w:szCs w:val="22"/>
          <w:spacing w:val="-2"/>
        </w:rPr>
        <w:t>Paul</w:t>
      </w:r>
      <w:r>
        <w:rPr>
          <w:rFonts w:ascii="Times New Roman" w:hAnsi="Times New Roman" w:eastAsia="Times New Roman" w:cs="Times New Roman"/>
          <w:sz w:val="22"/>
          <w:szCs w:val="22"/>
          <w:spacing w:val="39"/>
        </w:rPr>
        <w:t xml:space="preserve"> </w:t>
      </w:r>
      <w:r>
        <w:rPr>
          <w:rFonts w:ascii="Times New Roman" w:hAnsi="Times New Roman" w:eastAsia="Times New Roman" w:cs="Times New Roman"/>
          <w:sz w:val="22"/>
          <w:szCs w:val="22"/>
          <w:spacing w:val="-2"/>
        </w:rPr>
        <w:t>Hawken,</w:t>
      </w:r>
      <w:r>
        <w:rPr>
          <w:rFonts w:ascii="Times New Roman" w:hAnsi="Times New Roman" w:eastAsia="Times New Roman" w:cs="Times New Roman"/>
          <w:sz w:val="22"/>
          <w:szCs w:val="22"/>
          <w:spacing w:val="38"/>
        </w:rPr>
        <w:t xml:space="preserve"> </w:t>
      </w:r>
      <w:r>
        <w:rPr>
          <w:rFonts w:ascii="Times New Roman" w:hAnsi="Times New Roman" w:eastAsia="Times New Roman" w:cs="Times New Roman"/>
          <w:sz w:val="22"/>
          <w:szCs w:val="22"/>
          <w:spacing w:val="-2"/>
        </w:rPr>
        <w:t>James</w:t>
      </w:r>
      <w:r>
        <w:rPr>
          <w:rFonts w:ascii="Times New Roman" w:hAnsi="Times New Roman" w:eastAsia="Times New Roman" w:cs="Times New Roman"/>
          <w:sz w:val="22"/>
          <w:szCs w:val="22"/>
          <w:spacing w:val="42"/>
          <w:w w:val="101"/>
        </w:rPr>
        <w:t xml:space="preserve"> </w:t>
      </w:r>
      <w:r>
        <w:rPr>
          <w:rFonts w:ascii="Times New Roman" w:hAnsi="Times New Roman" w:eastAsia="Times New Roman" w:cs="Times New Roman"/>
          <w:sz w:val="22"/>
          <w:szCs w:val="22"/>
          <w:spacing w:val="-2"/>
        </w:rPr>
        <w:t>Ogilvy,</w:t>
      </w:r>
      <w:r>
        <w:rPr>
          <w:rFonts w:ascii="Times New Roman" w:hAnsi="Times New Roman" w:eastAsia="Times New Roman" w:cs="Times New Roman"/>
          <w:sz w:val="22"/>
          <w:szCs w:val="22"/>
          <w:spacing w:val="41"/>
        </w:rPr>
        <w:t xml:space="preserve"> </w:t>
      </w:r>
      <w:r>
        <w:rPr>
          <w:rFonts w:ascii="Times New Roman" w:hAnsi="Times New Roman" w:eastAsia="Times New Roman" w:cs="Times New Roman"/>
          <w:sz w:val="22"/>
          <w:szCs w:val="22"/>
          <w:spacing w:val="-2"/>
        </w:rPr>
        <w:t>and</w:t>
      </w:r>
      <w:r>
        <w:rPr>
          <w:rFonts w:ascii="Times New Roman" w:hAnsi="Times New Roman" w:eastAsia="Times New Roman" w:cs="Times New Roman"/>
          <w:sz w:val="22"/>
          <w:szCs w:val="22"/>
          <w:spacing w:val="39"/>
          <w:w w:val="101"/>
        </w:rPr>
        <w:t xml:space="preserve"> </w:t>
      </w:r>
      <w:r>
        <w:rPr>
          <w:rFonts w:ascii="Times New Roman" w:hAnsi="Times New Roman" w:eastAsia="Times New Roman" w:cs="Times New Roman"/>
          <w:sz w:val="22"/>
          <w:szCs w:val="22"/>
          <w:spacing w:val="-2"/>
        </w:rPr>
        <w:t>Peter</w:t>
      </w:r>
      <w:r>
        <w:rPr>
          <w:rFonts w:ascii="Times New Roman" w:hAnsi="Times New Roman" w:eastAsia="Times New Roman" w:cs="Times New Roman"/>
          <w:sz w:val="22"/>
          <w:szCs w:val="22"/>
          <w:spacing w:val="48"/>
        </w:rPr>
        <w:t xml:space="preserve"> </w:t>
      </w:r>
      <w:r>
        <w:rPr>
          <w:rFonts w:ascii="Times New Roman" w:hAnsi="Times New Roman" w:eastAsia="Times New Roman" w:cs="Times New Roman"/>
          <w:sz w:val="22"/>
          <w:szCs w:val="22"/>
          <w:spacing w:val="-2"/>
        </w:rPr>
        <w:t>Schwartz,</w:t>
      </w:r>
      <w:r>
        <w:rPr>
          <w:rFonts w:ascii="Times New Roman" w:hAnsi="Times New Roman" w:eastAsia="Times New Roman" w:cs="Times New Roman"/>
          <w:sz w:val="22"/>
          <w:szCs w:val="22"/>
          <w:spacing w:val="36"/>
        </w:rPr>
        <w:t xml:space="preserve"> </w:t>
      </w:r>
      <w:r>
        <w:rPr>
          <w:sz w:val="22"/>
          <w:szCs w:val="22"/>
          <w:i/>
          <w:iCs/>
          <w:spacing w:val="-2"/>
        </w:rPr>
        <w:t>Seven</w:t>
      </w:r>
      <w:r>
        <w:rPr>
          <w:sz w:val="22"/>
          <w:szCs w:val="22"/>
          <w:i/>
          <w:iCs/>
          <w:spacing w:val="39"/>
          <w:w w:val="101"/>
        </w:rPr>
        <w:t xml:space="preserve"> </w:t>
      </w:r>
      <w:r>
        <w:rPr>
          <w:sz w:val="22"/>
          <w:szCs w:val="22"/>
          <w:i/>
          <w:iCs/>
          <w:spacing w:val="-2"/>
        </w:rPr>
        <w:t>Tomorrows</w:t>
      </w:r>
      <w:r>
        <w:rPr>
          <w:sz w:val="22"/>
          <w:szCs w:val="22"/>
          <w:i/>
          <w:iCs/>
          <w:spacing w:val="40"/>
        </w:rPr>
        <w:t xml:space="preserve"> </w:t>
      </w:r>
      <w:r>
        <w:rPr>
          <w:rFonts w:ascii="Times New Roman" w:hAnsi="Times New Roman" w:eastAsia="Times New Roman" w:cs="Times New Roman"/>
          <w:sz w:val="22"/>
          <w:szCs w:val="22"/>
          <w:spacing w:val="-2"/>
        </w:rPr>
        <w:t>(New</w:t>
      </w:r>
      <w:r>
        <w:rPr>
          <w:rFonts w:ascii="Times New Roman" w:hAnsi="Times New Roman" w:eastAsia="Times New Roman" w:cs="Times New Roman"/>
          <w:sz w:val="22"/>
          <w:szCs w:val="22"/>
          <w:spacing w:val="38"/>
          <w:w w:val="101"/>
        </w:rPr>
        <w:t xml:space="preserve"> </w:t>
      </w:r>
      <w:r>
        <w:rPr>
          <w:rFonts w:ascii="Times New Roman" w:hAnsi="Times New Roman" w:eastAsia="Times New Roman" w:cs="Times New Roman"/>
          <w:sz w:val="22"/>
          <w:szCs w:val="22"/>
          <w:spacing w:val="-2"/>
        </w:rPr>
        <w:t>York:</w:t>
      </w:r>
      <w:r>
        <w:rPr>
          <w:rFonts w:ascii="Times New Roman" w:hAnsi="Times New Roman" w:eastAsia="Times New Roman" w:cs="Times New Roman"/>
          <w:sz w:val="22"/>
          <w:szCs w:val="22"/>
          <w:spacing w:val="42"/>
          <w:w w:val="101"/>
        </w:rPr>
        <w:t xml:space="preserve"> </w:t>
      </w:r>
      <w:r>
        <w:rPr>
          <w:rFonts w:ascii="Times New Roman" w:hAnsi="Times New Roman" w:eastAsia="Times New Roman" w:cs="Times New Roman"/>
          <w:sz w:val="22"/>
          <w:szCs w:val="22"/>
          <w:spacing w:val="-2"/>
        </w:rPr>
        <w:t>Bantam,</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3"/>
        </w:rPr>
        <w:t>1982),</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spacing w:val="-3"/>
        </w:rPr>
        <w:t>7.</w:t>
      </w:r>
    </w:p>
    <w:p>
      <w:pPr>
        <w:pStyle w:val="BodyText"/>
        <w:ind w:left="15" w:firstLine="446"/>
        <w:spacing w:before="146" w:line="314" w:lineRule="auto"/>
        <w:rPr>
          <w:rFonts w:ascii="Times New Roman" w:hAnsi="Times New Roman" w:eastAsia="Times New Roman" w:cs="Times New Roman"/>
          <w:sz w:val="22"/>
          <w:szCs w:val="22"/>
        </w:rPr>
      </w:pPr>
      <w:hyperlink w:history="true" w:anchor="bookmark149">
        <w:r>
          <w:rPr>
            <w:rFonts w:ascii="Times New Roman" w:hAnsi="Times New Roman" w:eastAsia="Times New Roman" w:cs="Times New Roman"/>
            <w:sz w:val="22"/>
            <w:szCs w:val="22"/>
            <w:u w:val="single" w:color="auto"/>
            <w:color w:val="0000EE"/>
            <w:spacing w:val="-2"/>
          </w:rPr>
          <w:t>[23</w:t>
        </w:r>
        <w:r>
          <w:rPr>
            <w:rFonts w:ascii="Times New Roman" w:hAnsi="Times New Roman" w:eastAsia="Times New Roman" w:cs="Times New Roman"/>
            <w:sz w:val="22"/>
            <w:szCs w:val="22"/>
            <w:u w:val="single" w:color="auto"/>
            <w:color w:val="0000EE"/>
            <w:spacing w:val="-1"/>
          </w:rPr>
          <w:t>]</w:t>
        </w:r>
      </w:hyperlink>
      <w:r>
        <w:rPr>
          <w:rFonts w:ascii="Times New Roman" w:hAnsi="Times New Roman" w:eastAsia="Times New Roman" w:cs="Times New Roman"/>
          <w:sz w:val="22"/>
          <w:szCs w:val="22"/>
          <w:color w:val="0000EE"/>
          <w:spacing w:val="44"/>
          <w:w w:val="101"/>
        </w:rPr>
        <w:t xml:space="preserve"> </w:t>
      </w:r>
      <w:r>
        <w:rPr>
          <w:rFonts w:ascii="Times New Roman" w:hAnsi="Times New Roman" w:eastAsia="Times New Roman" w:cs="Times New Roman"/>
          <w:sz w:val="22"/>
          <w:szCs w:val="22"/>
          <w:spacing w:val="-1"/>
        </w:rPr>
        <w:t>Pierre</w:t>
      </w:r>
      <w:r>
        <w:rPr>
          <w:rFonts w:ascii="Times New Roman" w:hAnsi="Times New Roman" w:eastAsia="Times New Roman" w:cs="Times New Roman"/>
          <w:sz w:val="22"/>
          <w:szCs w:val="22"/>
          <w:spacing w:val="37"/>
          <w:w w:val="101"/>
        </w:rPr>
        <w:t xml:space="preserve"> </w:t>
      </w:r>
      <w:r>
        <w:rPr>
          <w:rFonts w:ascii="Times New Roman" w:hAnsi="Times New Roman" w:eastAsia="Times New Roman" w:cs="Times New Roman"/>
          <w:sz w:val="22"/>
          <w:szCs w:val="22"/>
          <w:spacing w:val="-1"/>
        </w:rPr>
        <w:t>Wack,</w:t>
      </w:r>
      <w:r>
        <w:rPr>
          <w:rFonts w:ascii="Times New Roman" w:hAnsi="Times New Roman" w:eastAsia="Times New Roman" w:cs="Times New Roman"/>
          <w:sz w:val="22"/>
          <w:szCs w:val="22"/>
          <w:spacing w:val="48"/>
          <w:w w:val="101"/>
        </w:rPr>
        <w:t xml:space="preserve"> </w:t>
      </w:r>
      <w:r>
        <w:rPr>
          <w:rFonts w:ascii="Times New Roman" w:hAnsi="Times New Roman" w:eastAsia="Times New Roman" w:cs="Times New Roman"/>
          <w:sz w:val="22"/>
          <w:szCs w:val="22"/>
          <w:spacing w:val="-1"/>
        </w:rPr>
        <w:t>“Scenarios:</w:t>
      </w:r>
      <w:r>
        <w:rPr>
          <w:rFonts w:ascii="Times New Roman" w:hAnsi="Times New Roman" w:eastAsia="Times New Roman" w:cs="Times New Roman"/>
          <w:sz w:val="22"/>
          <w:szCs w:val="22"/>
          <w:spacing w:val="42"/>
        </w:rPr>
        <w:t xml:space="preserve"> </w:t>
      </w:r>
      <w:r>
        <w:rPr>
          <w:rFonts w:ascii="Times New Roman" w:hAnsi="Times New Roman" w:eastAsia="Times New Roman" w:cs="Times New Roman"/>
          <w:sz w:val="22"/>
          <w:szCs w:val="22"/>
          <w:spacing w:val="-1"/>
        </w:rPr>
        <w:t>Uncharted</w:t>
      </w:r>
      <w:r>
        <w:rPr>
          <w:rFonts w:ascii="Times New Roman" w:hAnsi="Times New Roman" w:eastAsia="Times New Roman" w:cs="Times New Roman"/>
          <w:sz w:val="22"/>
          <w:szCs w:val="22"/>
          <w:spacing w:val="38"/>
        </w:rPr>
        <w:t xml:space="preserve"> </w:t>
      </w:r>
      <w:r>
        <w:rPr>
          <w:rFonts w:ascii="Times New Roman" w:hAnsi="Times New Roman" w:eastAsia="Times New Roman" w:cs="Times New Roman"/>
          <w:sz w:val="22"/>
          <w:szCs w:val="22"/>
          <w:spacing w:val="-1"/>
        </w:rPr>
        <w:t>Waters</w:t>
      </w:r>
      <w:r>
        <w:rPr>
          <w:rFonts w:ascii="Times New Roman" w:hAnsi="Times New Roman" w:eastAsia="Times New Roman" w:cs="Times New Roman"/>
          <w:sz w:val="22"/>
          <w:szCs w:val="22"/>
          <w:spacing w:val="40"/>
        </w:rPr>
        <w:t xml:space="preserve"> </w:t>
      </w:r>
      <w:r>
        <w:rPr>
          <w:rFonts w:ascii="Times New Roman" w:hAnsi="Times New Roman" w:eastAsia="Times New Roman" w:cs="Times New Roman"/>
          <w:sz w:val="22"/>
          <w:szCs w:val="22"/>
          <w:spacing w:val="-1"/>
        </w:rPr>
        <w:t>Ahead,”</w:t>
      </w:r>
      <w:r>
        <w:rPr>
          <w:rFonts w:ascii="Times New Roman" w:hAnsi="Times New Roman" w:eastAsia="Times New Roman" w:cs="Times New Roman"/>
          <w:sz w:val="22"/>
          <w:szCs w:val="22"/>
          <w:spacing w:val="35"/>
          <w:w w:val="101"/>
        </w:rPr>
        <w:t xml:space="preserve"> </w:t>
      </w:r>
      <w:r>
        <w:rPr>
          <w:sz w:val="22"/>
          <w:szCs w:val="22"/>
          <w:i/>
          <w:iCs/>
          <w:spacing w:val="-1"/>
        </w:rPr>
        <w:t>Harvard</w:t>
      </w:r>
      <w:r>
        <w:rPr>
          <w:sz w:val="22"/>
          <w:szCs w:val="22"/>
          <w:i/>
          <w:iCs/>
          <w:spacing w:val="34"/>
        </w:rPr>
        <w:t xml:space="preserve"> </w:t>
      </w:r>
      <w:r>
        <w:rPr>
          <w:sz w:val="22"/>
          <w:szCs w:val="22"/>
          <w:i/>
          <w:iCs/>
          <w:spacing w:val="-1"/>
        </w:rPr>
        <w:t>Bus</w:t>
      </w:r>
      <w:r>
        <w:rPr>
          <w:sz w:val="22"/>
          <w:szCs w:val="22"/>
          <w:i/>
          <w:iCs/>
          <w:spacing w:val="-2"/>
        </w:rPr>
        <w:t>iness</w:t>
      </w:r>
      <w:r>
        <w:rPr>
          <w:sz w:val="22"/>
          <w:szCs w:val="22"/>
          <w:i/>
          <w:iCs/>
          <w:spacing w:val="31"/>
          <w:w w:val="101"/>
        </w:rPr>
        <w:t xml:space="preserve"> </w:t>
      </w:r>
      <w:r>
        <w:rPr>
          <w:sz w:val="22"/>
          <w:szCs w:val="22"/>
          <w:i/>
          <w:iCs/>
          <w:spacing w:val="-2"/>
        </w:rPr>
        <w:t>Review</w:t>
      </w:r>
      <w:r>
        <w:rPr>
          <w:rFonts w:ascii="Times New Roman" w:hAnsi="Times New Roman" w:eastAsia="Times New Roman" w:cs="Times New Roman"/>
          <w:sz w:val="22"/>
          <w:szCs w:val="22"/>
          <w:spacing w:val="-2"/>
        </w:rPr>
        <w:t>,Septembe</w:t>
      </w:r>
      <w:r>
        <w:rPr>
          <w:rFonts w:ascii="Times New Roman" w:hAnsi="Times New Roman" w:eastAsia="Times New Roman" w:cs="Times New Roman"/>
          <w:sz w:val="22"/>
          <w:szCs w:val="22"/>
          <w:spacing w:val="1"/>
        </w:rPr>
        <w:t>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
        </w:rPr>
        <w:t>1985.</w:t>
      </w:r>
    </w:p>
    <w:p>
      <w:pPr>
        <w:pStyle w:val="BodyText"/>
        <w:ind w:left="462"/>
        <w:spacing w:before="117" w:line="273" w:lineRule="auto"/>
        <w:rPr>
          <w:rFonts w:ascii="Times New Roman" w:hAnsi="Times New Roman" w:eastAsia="Times New Roman" w:cs="Times New Roman"/>
          <w:sz w:val="22"/>
          <w:szCs w:val="22"/>
        </w:rPr>
      </w:pPr>
      <w:hyperlink w:history="true" w:anchor="bookmark150">
        <w:r>
          <w:rPr>
            <w:rFonts w:ascii="Times New Roman" w:hAnsi="Times New Roman" w:eastAsia="Times New Roman" w:cs="Times New Roman"/>
            <w:sz w:val="22"/>
            <w:szCs w:val="22"/>
            <w:u w:val="single" w:color="auto"/>
            <w:color w:val="0000EE"/>
            <w:spacing w:val="-1"/>
          </w:rPr>
          <w:t>[24]</w:t>
        </w:r>
      </w:hyperlink>
      <w:r>
        <w:rPr>
          <w:rFonts w:ascii="Times New Roman" w:hAnsi="Times New Roman" w:eastAsia="Times New Roman" w:cs="Times New Roman"/>
          <w:sz w:val="22"/>
          <w:szCs w:val="22"/>
          <w:color w:val="0000EE"/>
          <w:spacing w:val="-1"/>
        </w:rPr>
        <w:t xml:space="preserve"> </w:t>
      </w:r>
      <w:r>
        <w:rPr>
          <w:rFonts w:ascii="Times New Roman" w:hAnsi="Times New Roman" w:eastAsia="Times New Roman" w:cs="Times New Roman"/>
          <w:sz w:val="22"/>
          <w:szCs w:val="22"/>
          <w:spacing w:val="-1"/>
        </w:rPr>
        <w:t>Pierre Wack, “Living in the F</w:t>
      </w:r>
      <w:r>
        <w:rPr>
          <w:rFonts w:ascii="Times New Roman" w:hAnsi="Times New Roman" w:eastAsia="Times New Roman" w:cs="Times New Roman"/>
          <w:sz w:val="22"/>
          <w:szCs w:val="22"/>
          <w:spacing w:val="-2"/>
        </w:rPr>
        <w:t>utures,” </w:t>
      </w:r>
      <w:r>
        <w:rPr>
          <w:sz w:val="22"/>
          <w:szCs w:val="22"/>
          <w:i/>
          <w:iCs/>
          <w:spacing w:val="-2"/>
        </w:rPr>
        <w:t>Harvard Business Review</w:t>
      </w:r>
      <w:r>
        <w:rPr>
          <w:rFonts w:ascii="Times New Roman" w:hAnsi="Times New Roman" w:eastAsia="Times New Roman" w:cs="Times New Roman"/>
          <w:sz w:val="22"/>
          <w:szCs w:val="22"/>
          <w:spacing w:val="-2"/>
        </w:rPr>
        <w:t>, May</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spacing w:val="-2"/>
        </w:rPr>
        <w:t>2013.</w:t>
      </w:r>
    </w:p>
    <w:p>
      <w:pPr>
        <w:ind w:left="462"/>
        <w:spacing w:before="146" w:line="278" w:lineRule="auto"/>
        <w:rPr>
          <w:rFonts w:ascii="Times New Roman" w:hAnsi="Times New Roman" w:eastAsia="Times New Roman" w:cs="Times New Roman"/>
          <w:sz w:val="22"/>
          <w:szCs w:val="22"/>
        </w:rPr>
      </w:pPr>
      <w:hyperlink w:history="true" w:anchor="bookmark151">
        <w:r>
          <w:rPr>
            <w:rFonts w:ascii="Times New Roman" w:hAnsi="Times New Roman" w:eastAsia="Times New Roman" w:cs="Times New Roman"/>
            <w:sz w:val="22"/>
            <w:szCs w:val="22"/>
            <w:u w:val="single" w:color="auto"/>
            <w:color w:val="0000EE"/>
            <w:spacing w:val="1"/>
          </w:rPr>
          <w:t>[25]</w:t>
        </w:r>
      </w:hyperlink>
      <w:r>
        <w:rPr>
          <w:rFonts w:ascii="Times New Roman" w:hAnsi="Times New Roman" w:eastAsia="Times New Roman" w:cs="Times New Roman"/>
          <w:sz w:val="22"/>
          <w:szCs w:val="22"/>
          <w:color w:val="0000EE"/>
          <w:spacing w:val="1"/>
        </w:rPr>
        <w:t xml:space="preserve"> </w:t>
      </w:r>
      <w:r>
        <w:rPr>
          <w:rFonts w:ascii="Times New Roman" w:hAnsi="Times New Roman" w:eastAsia="Times New Roman" w:cs="Times New Roman"/>
          <w:sz w:val="22"/>
          <w:szCs w:val="22"/>
        </w:rPr>
        <w:t>Bowden</w:t>
      </w:r>
      <w:r>
        <w:rPr>
          <w:rFonts w:ascii="Times New Roman" w:hAnsi="Times New Roman" w:eastAsia="Times New Roman" w:cs="Times New Roman"/>
          <w:sz w:val="22"/>
          <w:szCs w:val="22"/>
          <w:spacing w:val="1"/>
        </w:rPr>
        <w:t>, </w:t>
      </w:r>
      <w:r>
        <w:rPr>
          <w:rFonts w:ascii="Times New Roman" w:hAnsi="Times New Roman" w:eastAsia="Times New Roman" w:cs="Times New Roman"/>
          <w:sz w:val="22"/>
          <w:szCs w:val="22"/>
        </w:rPr>
        <w:t>loc</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1"/>
        </w:rPr>
        <w:t>191, </w:t>
      </w:r>
      <w:r>
        <w:rPr>
          <w:rFonts w:ascii="Times New Roman" w:hAnsi="Times New Roman" w:eastAsia="Times New Roman" w:cs="Times New Roman"/>
          <w:sz w:val="22"/>
          <w:szCs w:val="22"/>
        </w:rPr>
        <w:t>Kindle</w:t>
      </w:r>
      <w:r>
        <w:rPr>
          <w:rFonts w:ascii="Times New Roman" w:hAnsi="Times New Roman" w:eastAsia="Times New Roman" w:cs="Times New Roman"/>
          <w:sz w:val="22"/>
          <w:szCs w:val="22"/>
          <w:spacing w:val="1"/>
        </w:rPr>
        <w:t>.</w:t>
      </w:r>
    </w:p>
    <w:p>
      <w:pPr>
        <w:spacing w:line="278" w:lineRule="auto"/>
        <w:sectPr>
          <w:pgSz w:w="12240" w:h="15840"/>
          <w:pgMar w:top="400" w:right="1440" w:bottom="0" w:left="1444" w:header="0" w:footer="0" w:gutter="0"/>
        </w:sectPr>
        <w:rPr>
          <w:rFonts w:ascii="Times New Roman" w:hAnsi="Times New Roman" w:eastAsia="Times New Roman" w:cs="Times New Roman"/>
          <w:sz w:val="22"/>
          <w:szCs w:val="22"/>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ind w:left="70"/>
        <w:spacing w:before="63" w:line="278" w:lineRule="auto"/>
        <w:rPr>
          <w:rFonts w:ascii="Times New Roman" w:hAnsi="Times New Roman" w:eastAsia="Times New Roman" w:cs="Times New Roman"/>
          <w:sz w:val="22"/>
          <w:szCs w:val="22"/>
        </w:rPr>
      </w:pPr>
      <w:hyperlink w:history="true" w:anchor="bookmark152">
        <w:r>
          <w:rPr>
            <w:rFonts w:ascii="Times New Roman" w:hAnsi="Times New Roman" w:eastAsia="Times New Roman" w:cs="Times New Roman"/>
            <w:sz w:val="22"/>
            <w:szCs w:val="22"/>
            <w:u w:val="single" w:color="auto"/>
            <w:color w:val="0000EE"/>
            <w:spacing w:val="2"/>
          </w:rPr>
          <w:t>[26]</w:t>
        </w:r>
      </w:hyperlink>
      <w:r>
        <w:rPr>
          <w:rFonts w:ascii="Times New Roman" w:hAnsi="Times New Roman" w:eastAsia="Times New Roman" w:cs="Times New Roman"/>
          <w:sz w:val="22"/>
          <w:szCs w:val="22"/>
          <w:color w:val="0000EE"/>
          <w:spacing w:val="2"/>
        </w:rPr>
        <w:t xml:space="preserve"> </w:t>
      </w:r>
      <w:r>
        <w:rPr>
          <w:rFonts w:ascii="Times New Roman" w:hAnsi="Times New Roman" w:eastAsia="Times New Roman" w:cs="Times New Roman"/>
          <w:sz w:val="22"/>
          <w:szCs w:val="22"/>
        </w:rPr>
        <w:t>Klein</w:t>
      </w:r>
      <w:r>
        <w:rPr>
          <w:rFonts w:ascii="Times New Roman" w:hAnsi="Times New Roman" w:eastAsia="Times New Roman" w:cs="Times New Roman"/>
          <w:sz w:val="22"/>
          <w:szCs w:val="22"/>
          <w:spacing w:val="2"/>
        </w:rPr>
        <w:t>, </w:t>
      </w:r>
      <w:r>
        <w:rPr>
          <w:rFonts w:ascii="Times New Roman" w:hAnsi="Times New Roman" w:eastAsia="Times New Roman" w:cs="Times New Roman"/>
          <w:sz w:val="22"/>
          <w:szCs w:val="22"/>
        </w:rPr>
        <w:t>loc</w:t>
      </w:r>
      <w:r>
        <w:rPr>
          <w:rFonts w:ascii="Times New Roman" w:hAnsi="Times New Roman" w:eastAsia="Times New Roman" w:cs="Times New Roman"/>
          <w:sz w:val="22"/>
          <w:szCs w:val="22"/>
          <w:spacing w:val="2"/>
        </w:rPr>
        <w:t>. 954–956,</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Kindle</w:t>
      </w:r>
      <w:r>
        <w:rPr>
          <w:rFonts w:ascii="Times New Roman" w:hAnsi="Times New Roman" w:eastAsia="Times New Roman" w:cs="Times New Roman"/>
          <w:sz w:val="22"/>
          <w:szCs w:val="22"/>
          <w:spacing w:val="2"/>
        </w:rPr>
        <w:t>.</w:t>
      </w:r>
    </w:p>
    <w:p>
      <w:pPr>
        <w:ind w:left="70"/>
        <w:spacing w:before="142" w:line="274" w:lineRule="auto"/>
        <w:rPr>
          <w:rFonts w:ascii="Times New Roman" w:hAnsi="Times New Roman" w:eastAsia="Times New Roman" w:cs="Times New Roman"/>
          <w:sz w:val="22"/>
          <w:szCs w:val="22"/>
        </w:rPr>
      </w:pPr>
      <w:hyperlink w:history="true" w:anchor="bookmark153">
        <w:r>
          <w:rPr>
            <w:rFonts w:ascii="Times New Roman" w:hAnsi="Times New Roman" w:eastAsia="Times New Roman" w:cs="Times New Roman"/>
            <w:sz w:val="22"/>
            <w:szCs w:val="22"/>
            <w:u w:val="single" w:color="auto"/>
            <w:color w:val="0000EE"/>
            <w:spacing w:val="1"/>
          </w:rPr>
          <w:t>[27]</w:t>
        </w:r>
      </w:hyperlink>
      <w:r>
        <w:rPr>
          <w:rFonts w:ascii="Times New Roman" w:hAnsi="Times New Roman" w:eastAsia="Times New Roman" w:cs="Times New Roman"/>
          <w:sz w:val="22"/>
          <w:szCs w:val="22"/>
          <w:color w:val="0000EE"/>
          <w:spacing w:val="1"/>
        </w:rPr>
        <w:t xml:space="preserve"> </w:t>
      </w:r>
      <w:r>
        <w:rPr>
          <w:rFonts w:ascii="Times New Roman" w:hAnsi="Times New Roman" w:eastAsia="Times New Roman" w:cs="Times New Roman"/>
          <w:sz w:val="22"/>
          <w:szCs w:val="22"/>
        </w:rPr>
        <w:t>Bergen</w:t>
      </w:r>
      <w:r>
        <w:rPr>
          <w:rFonts w:ascii="Times New Roman" w:hAnsi="Times New Roman" w:eastAsia="Times New Roman" w:cs="Times New Roman"/>
          <w:sz w:val="22"/>
          <w:szCs w:val="22"/>
          <w:spacing w:val="1"/>
        </w:rPr>
        <w:t>, </w:t>
      </w:r>
      <w:r>
        <w:rPr>
          <w:rFonts w:ascii="Times New Roman" w:hAnsi="Times New Roman" w:eastAsia="Times New Roman" w:cs="Times New Roman"/>
          <w:sz w:val="22"/>
          <w:szCs w:val="22"/>
        </w:rPr>
        <w:t>loc</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spacing w:val="1"/>
        </w:rPr>
        <w:t>191, </w:t>
      </w:r>
      <w:r>
        <w:rPr>
          <w:rFonts w:ascii="Times New Roman" w:hAnsi="Times New Roman" w:eastAsia="Times New Roman" w:cs="Times New Roman"/>
          <w:sz w:val="22"/>
          <w:szCs w:val="22"/>
        </w:rPr>
        <w:t>Kindle</w:t>
      </w:r>
      <w:r>
        <w:rPr>
          <w:rFonts w:ascii="Times New Roman" w:hAnsi="Times New Roman" w:eastAsia="Times New Roman" w:cs="Times New Roman"/>
          <w:sz w:val="22"/>
          <w:szCs w:val="22"/>
          <w:spacing w:val="1"/>
        </w:rPr>
        <w:t>.</w:t>
      </w:r>
    </w:p>
    <w:sdt>
      <w:sdtPr>
        <w:rPr>
          <w:rFonts w:ascii="Times New Roman" w:hAnsi="Times New Roman" w:eastAsia="Times New Roman" w:cs="Times New Roman"/>
          <w:sz w:val="22"/>
          <w:szCs w:val="22"/>
        </w:rPr>
        <w:docPartObj>
          <w:docPartGallery w:val="Table of Contents"/>
          <w:docPartUnique/>
        </w:docPartObj>
      </w:sdtPr>
      <w:sdtEndPr>
        <w:rPr>
          <w:rFonts w:ascii="Times New Roman" w:hAnsi="Times New Roman" w:eastAsia="Times New Roman" w:cs="Times New Roman"/>
          <w:sz w:val="22"/>
          <w:szCs w:val="22"/>
        </w:rPr>
      </w:sdtEndPr>
      <w:sdtContent>
        <w:p>
          <w:pPr>
            <w:ind w:left="70"/>
            <w:spacing w:before="161" w:line="274" w:lineRule="auto"/>
            <w:rPr>
              <w:rFonts w:ascii="Times New Roman" w:hAnsi="Times New Roman" w:eastAsia="Times New Roman" w:cs="Times New Roman"/>
              <w:sz w:val="22"/>
              <w:szCs w:val="22"/>
            </w:rPr>
          </w:pPr>
          <w:hyperlink w:history="true" w:anchor="bookmark154">
            <w:r>
              <w:rPr>
                <w:rFonts w:ascii="Times New Roman" w:hAnsi="Times New Roman" w:eastAsia="Times New Roman" w:cs="Times New Roman"/>
                <w:sz w:val="22"/>
                <w:szCs w:val="22"/>
                <w:u w:val="single" w:color="auto"/>
                <w:color w:val="0000EE"/>
                <w:spacing w:val="1"/>
              </w:rPr>
              <w:t>[28]</w:t>
            </w:r>
          </w:hyperlink>
          <w:r>
            <w:rPr>
              <w:rFonts w:ascii="Times New Roman" w:hAnsi="Times New Roman" w:eastAsia="Times New Roman" w:cs="Times New Roman"/>
              <w:sz w:val="22"/>
              <w:szCs w:val="22"/>
              <w:color w:val="0000EE"/>
              <w:spacing w:val="1"/>
            </w:rPr>
            <w:t xml:space="preserve"> </w:t>
          </w:r>
          <w:r>
            <w:rPr>
              <w:rFonts w:ascii="Times New Roman" w:hAnsi="Times New Roman" w:eastAsia="Times New Roman" w:cs="Times New Roman"/>
              <w:sz w:val="22"/>
              <w:szCs w:val="22"/>
            </w:rPr>
            <w:t>Bergen</w:t>
          </w:r>
          <w:r>
            <w:rPr>
              <w:rFonts w:ascii="Times New Roman" w:hAnsi="Times New Roman" w:eastAsia="Times New Roman" w:cs="Times New Roman"/>
              <w:sz w:val="22"/>
              <w:szCs w:val="22"/>
              <w:spacing w:val="1"/>
            </w:rPr>
            <w:t>, </w:t>
          </w:r>
          <w:r>
            <w:rPr>
              <w:rFonts w:ascii="Times New Roman" w:hAnsi="Times New Roman" w:eastAsia="Times New Roman" w:cs="Times New Roman"/>
              <w:sz w:val="22"/>
              <w:szCs w:val="22"/>
            </w:rPr>
            <w:t>loc</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33"/>
            </w:rPr>
            <w:t xml:space="preserve"> </w:t>
          </w:r>
          <w:r>
            <w:rPr>
              <w:rFonts w:ascii="Times New Roman" w:hAnsi="Times New Roman" w:eastAsia="Times New Roman" w:cs="Times New Roman"/>
              <w:sz w:val="22"/>
              <w:szCs w:val="22"/>
              <w:spacing w:val="1"/>
            </w:rPr>
            <w:t>183–184, </w:t>
          </w:r>
          <w:r>
            <w:rPr>
              <w:rFonts w:ascii="Times New Roman" w:hAnsi="Times New Roman" w:eastAsia="Times New Roman" w:cs="Times New Roman"/>
              <w:sz w:val="22"/>
              <w:szCs w:val="22"/>
            </w:rPr>
            <w:t>Kindle</w:t>
          </w:r>
          <w:r>
            <w:rPr>
              <w:rFonts w:ascii="Times New Roman" w:hAnsi="Times New Roman" w:eastAsia="Times New Roman" w:cs="Times New Roman"/>
              <w:sz w:val="22"/>
              <w:szCs w:val="22"/>
              <w:spacing w:val="1"/>
            </w:rPr>
            <w:t>.</w:t>
          </w:r>
        </w:p>
        <w:p>
          <w:pPr>
            <w:ind w:left="70"/>
            <w:spacing w:before="146" w:line="274" w:lineRule="auto"/>
            <w:rPr>
              <w:rFonts w:ascii="Times New Roman" w:hAnsi="Times New Roman" w:eastAsia="Times New Roman" w:cs="Times New Roman"/>
              <w:sz w:val="22"/>
              <w:szCs w:val="22"/>
            </w:rPr>
          </w:pPr>
          <w:hyperlink w:history="true" w:anchor="bookmark155">
            <w:r>
              <w:rPr>
                <w:rFonts w:ascii="Times New Roman" w:hAnsi="Times New Roman" w:eastAsia="Times New Roman" w:cs="Times New Roman"/>
                <w:sz w:val="22"/>
                <w:szCs w:val="22"/>
                <w:u w:val="single" w:color="auto"/>
                <w:color w:val="0000EE"/>
                <w:spacing w:val="1"/>
              </w:rPr>
              <w:t>[29]</w:t>
            </w:r>
          </w:hyperlink>
          <w:r>
            <w:rPr>
              <w:rFonts w:ascii="Times New Roman" w:hAnsi="Times New Roman" w:eastAsia="Times New Roman" w:cs="Times New Roman"/>
              <w:sz w:val="22"/>
              <w:szCs w:val="22"/>
              <w:color w:val="0000EE"/>
              <w:spacing w:val="1"/>
            </w:rPr>
            <w:t xml:space="preserve"> </w:t>
          </w:r>
          <w:r>
            <w:rPr>
              <w:rFonts w:ascii="Times New Roman" w:hAnsi="Times New Roman" w:eastAsia="Times New Roman" w:cs="Times New Roman"/>
              <w:sz w:val="22"/>
              <w:szCs w:val="22"/>
            </w:rPr>
            <w:t>Bergen</w:t>
          </w:r>
          <w:r>
            <w:rPr>
              <w:rFonts w:ascii="Times New Roman" w:hAnsi="Times New Roman" w:eastAsia="Times New Roman" w:cs="Times New Roman"/>
              <w:sz w:val="22"/>
              <w:szCs w:val="22"/>
              <w:spacing w:val="1"/>
            </w:rPr>
            <w:t>, </w:t>
          </w:r>
          <w:r>
            <w:rPr>
              <w:rFonts w:ascii="Times New Roman" w:hAnsi="Times New Roman" w:eastAsia="Times New Roman" w:cs="Times New Roman"/>
              <w:sz w:val="22"/>
              <w:szCs w:val="22"/>
            </w:rPr>
            <w:t>loc</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33"/>
            </w:rPr>
            <w:t xml:space="preserve"> </w:t>
          </w:r>
          <w:r>
            <w:rPr>
              <w:rFonts w:ascii="Times New Roman" w:hAnsi="Times New Roman" w:eastAsia="Times New Roman" w:cs="Times New Roman"/>
              <w:sz w:val="22"/>
              <w:szCs w:val="22"/>
              <w:spacing w:val="1"/>
            </w:rPr>
            <w:t>171–172, </w:t>
          </w:r>
          <w:r>
            <w:rPr>
              <w:rFonts w:ascii="Times New Roman" w:hAnsi="Times New Roman" w:eastAsia="Times New Roman" w:cs="Times New Roman"/>
              <w:sz w:val="22"/>
              <w:szCs w:val="22"/>
            </w:rPr>
            <w:t>Kindle</w:t>
          </w:r>
          <w:r>
            <w:rPr>
              <w:rFonts w:ascii="Times New Roman" w:hAnsi="Times New Roman" w:eastAsia="Times New Roman" w:cs="Times New Roman"/>
              <w:sz w:val="22"/>
              <w:szCs w:val="22"/>
              <w:spacing w:val="1"/>
            </w:rPr>
            <w:t>.</w:t>
          </w:r>
        </w:p>
      </w:sdtContent>
    </w:sdt>
    <w:p>
      <w:pPr>
        <w:spacing w:line="274" w:lineRule="auto"/>
        <w:sectPr>
          <w:pgSz w:w="12240" w:h="15840"/>
          <w:pgMar w:top="400" w:right="1836" w:bottom="0" w:left="1836" w:header="0" w:footer="0" w:gutter="0"/>
        </w:sectPr>
        <w:rPr>
          <w:rFonts w:ascii="Times New Roman" w:hAnsi="Times New Roman" w:eastAsia="Times New Roman" w:cs="Times New Roman"/>
          <w:sz w:val="22"/>
          <w:szCs w:val="22"/>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4088"/>
        <w:spacing w:before="127" w:line="219" w:lineRule="auto"/>
        <w:rPr>
          <w:rFonts w:ascii="SimSun" w:hAnsi="SimSun" w:eastAsia="SimSun" w:cs="SimSun"/>
          <w:sz w:val="39"/>
          <w:szCs w:val="39"/>
        </w:rPr>
      </w:pPr>
      <w:r>
        <w:rPr>
          <w:rFonts w:ascii="SimSun" w:hAnsi="SimSun" w:eastAsia="SimSun" w:cs="SimSun"/>
          <w:sz w:val="39"/>
          <w:szCs w:val="39"/>
          <w:spacing w:val="-1"/>
        </w:rPr>
        <w:t>第三章</w:t>
      </w:r>
    </w:p>
    <w:p>
      <w:pPr>
        <w:ind w:left="1911"/>
        <w:spacing w:before="198" w:line="221" w:lineRule="auto"/>
        <w:rPr>
          <w:rFonts w:ascii="SimSun" w:hAnsi="SimSun" w:eastAsia="SimSun" w:cs="SimSun"/>
          <w:sz w:val="49"/>
          <w:szCs w:val="49"/>
        </w:rPr>
      </w:pPr>
      <w:r>
        <w:rPr>
          <w:rFonts w:ascii="SimSun" w:hAnsi="SimSun" w:eastAsia="SimSun" w:cs="SimSun"/>
          <w:sz w:val="49"/>
          <w:szCs w:val="49"/>
          <w:spacing w:val="12"/>
        </w:rPr>
        <w:t>权衡：从剩余选项中选择</w:t>
      </w:r>
    </w:p>
    <w:p>
      <w:pPr>
        <w:pStyle w:val="BodyText"/>
        <w:spacing w:line="324" w:lineRule="auto"/>
        <w:rPr/>
      </w:pPr>
      <w:r/>
    </w:p>
    <w:p>
      <w:pPr>
        <w:pStyle w:val="BodyText"/>
        <w:spacing w:line="324" w:lineRule="auto"/>
        <w:rPr/>
      </w:pPr>
      <w:r/>
    </w:p>
    <w:p>
      <w:pPr>
        <w:ind w:left="1" w:right="57" w:firstLine="603"/>
        <w:spacing w:before="98" w:line="269" w:lineRule="auto"/>
        <w:jc w:val="both"/>
        <w:rPr>
          <w:rFonts w:ascii="SimSun" w:hAnsi="SimSun" w:eastAsia="SimSun" w:cs="SimSun"/>
          <w:sz w:val="30"/>
          <w:szCs w:val="30"/>
        </w:rPr>
      </w:pPr>
      <w:r>
        <w:rPr>
          <w:rFonts w:ascii="SimSun" w:hAnsi="SimSun" w:eastAsia="SimSun" w:cs="SimSun"/>
          <w:sz w:val="30"/>
          <w:szCs w:val="30"/>
          <w:spacing w:val="-1"/>
        </w:rPr>
        <w:t>绘图、预测、模拟：三者相加并不能直接与决策画等号。在绘制了</w:t>
      </w:r>
      <w:r>
        <w:rPr>
          <w:rFonts w:ascii="SimSun" w:hAnsi="SimSun" w:eastAsia="SimSun" w:cs="SimSun"/>
          <w:sz w:val="30"/>
          <w:szCs w:val="30"/>
          <w:spacing w:val="12"/>
        </w:rPr>
        <w:t xml:space="preserve"> </w:t>
      </w:r>
      <w:r>
        <w:rPr>
          <w:rFonts w:ascii="SimSun" w:hAnsi="SimSun" w:eastAsia="SimSun" w:cs="SimSun"/>
          <w:sz w:val="30"/>
          <w:szCs w:val="30"/>
          <w:spacing w:val="-1"/>
        </w:rPr>
        <w:t>全景图，确定了所有可能的选项，并尽可能准确地模拟了所有选项的结</w:t>
      </w:r>
      <w:r>
        <w:rPr>
          <w:rFonts w:ascii="SimSun" w:hAnsi="SimSun" w:eastAsia="SimSun" w:cs="SimSun"/>
          <w:sz w:val="30"/>
          <w:szCs w:val="30"/>
          <w:spacing w:val="18"/>
        </w:rPr>
        <w:t xml:space="preserve"> </w:t>
      </w:r>
      <w:r>
        <w:rPr>
          <w:rFonts w:ascii="SimSun" w:hAnsi="SimSun" w:eastAsia="SimSun" w:cs="SimSun"/>
          <w:sz w:val="30"/>
          <w:szCs w:val="30"/>
          <w:spacing w:val="-2"/>
        </w:rPr>
        <w:t>果之后，你该做何选择？</w:t>
      </w:r>
    </w:p>
    <w:p>
      <w:pPr>
        <w:ind w:firstLine="650"/>
        <w:spacing w:before="144" w:line="267" w:lineRule="auto"/>
        <w:rPr>
          <w:rFonts w:ascii="SimSun" w:hAnsi="SimSun" w:eastAsia="SimSun" w:cs="SimSun"/>
          <w:sz w:val="30"/>
          <w:szCs w:val="30"/>
        </w:rPr>
      </w:pPr>
      <w:r>
        <w:rPr>
          <w:rFonts w:ascii="SimSun" w:hAnsi="SimSun" w:eastAsia="SimSun" w:cs="SimSun"/>
          <w:sz w:val="30"/>
          <w:szCs w:val="30"/>
          <w:spacing w:val="-2"/>
        </w:rPr>
        <w:t>自本杰明</w:t>
      </w:r>
      <w:r>
        <w:rPr>
          <w:rFonts w:ascii="Times New Roman" w:hAnsi="Times New Roman" w:eastAsia="Times New Roman" w:cs="Times New Roman"/>
          <w:sz w:val="30"/>
          <w:szCs w:val="30"/>
          <w:spacing w:val="-2"/>
        </w:rPr>
        <w:t>·</w:t>
      </w:r>
      <w:r>
        <w:rPr>
          <w:rFonts w:ascii="SimSun" w:hAnsi="SimSun" w:eastAsia="SimSun" w:cs="SimSun"/>
          <w:sz w:val="30"/>
          <w:szCs w:val="30"/>
          <w:spacing w:val="-2"/>
        </w:rPr>
        <w:t>富兰克林向约瑟夫</w:t>
      </w:r>
      <w:r>
        <w:rPr>
          <w:rFonts w:ascii="Times New Roman" w:hAnsi="Times New Roman" w:eastAsia="Times New Roman" w:cs="Times New Roman"/>
          <w:sz w:val="30"/>
          <w:szCs w:val="30"/>
          <w:spacing w:val="-2"/>
        </w:rPr>
        <w:t>·</w:t>
      </w:r>
      <w:r>
        <w:rPr>
          <w:rFonts w:ascii="SimSun" w:hAnsi="SimSun" w:eastAsia="SimSun" w:cs="SimSun"/>
          <w:sz w:val="30"/>
          <w:szCs w:val="30"/>
          <w:spacing w:val="-2"/>
        </w:rPr>
        <w:t>普里斯特利概述了他的</w:t>
      </w:r>
      <w:r>
        <w:rPr>
          <w:rFonts w:ascii="Times New Roman" w:hAnsi="Times New Roman" w:eastAsia="Times New Roman" w:cs="Times New Roman"/>
          <w:sz w:val="30"/>
          <w:szCs w:val="30"/>
          <w:spacing w:val="-2"/>
        </w:rPr>
        <w:t>“</w:t>
      </w:r>
      <w:r>
        <w:rPr>
          <w:rFonts w:ascii="SimSun" w:hAnsi="SimSun" w:eastAsia="SimSun" w:cs="SimSun"/>
          <w:sz w:val="30"/>
          <w:szCs w:val="30"/>
          <w:spacing w:val="-2"/>
        </w:rPr>
        <w:t>道德代数</w:t>
      </w:r>
      <w:r>
        <w:rPr>
          <w:rFonts w:ascii="Times New Roman" w:hAnsi="Times New Roman" w:eastAsia="Times New Roman" w:cs="Times New Roman"/>
          <w:sz w:val="30"/>
          <w:szCs w:val="30"/>
          <w:spacing w:val="-2"/>
        </w:rPr>
        <w:t>”</w:t>
      </w:r>
      <w:r>
        <w:rPr>
          <w:rFonts w:ascii="SimSun" w:hAnsi="SimSun" w:eastAsia="SimSun" w:cs="SimSun"/>
          <w:sz w:val="30"/>
          <w:szCs w:val="30"/>
          <w:spacing w:val="-2"/>
        </w:rPr>
        <w:t>之</w:t>
      </w:r>
      <w:r>
        <w:rPr>
          <w:rFonts w:ascii="SimSun" w:hAnsi="SimSun" w:eastAsia="SimSun" w:cs="SimSun"/>
          <w:sz w:val="30"/>
          <w:szCs w:val="30"/>
        </w:rPr>
        <w:t xml:space="preserve">  </w:t>
      </w:r>
      <w:r>
        <w:rPr>
          <w:rFonts w:ascii="SimSun" w:hAnsi="SimSun" w:eastAsia="SimSun" w:cs="SimSun"/>
          <w:sz w:val="30"/>
          <w:szCs w:val="30"/>
          <w:spacing w:val="1"/>
        </w:rPr>
        <w:t>后，人们开始设计越来越复杂的系统，用于判定基于某种计算的决</w:t>
      </w:r>
      <w:r>
        <w:rPr>
          <w:rFonts w:ascii="SimSun" w:hAnsi="SimSun" w:eastAsia="SimSun" w:cs="SimSun"/>
          <w:sz w:val="30"/>
          <w:szCs w:val="30"/>
        </w:rPr>
        <w:t>策。 </w:t>
      </w:r>
      <w:r>
        <w:rPr>
          <w:rFonts w:ascii="SimSun" w:hAnsi="SimSun" w:eastAsia="SimSun" w:cs="SimSun"/>
          <w:sz w:val="30"/>
          <w:szCs w:val="30"/>
        </w:rPr>
        <w:t>普里斯特利本人在一项极具影响力的策略中</w:t>
      </w:r>
      <w:r>
        <w:rPr>
          <w:rFonts w:ascii="SimSun" w:hAnsi="SimSun" w:eastAsia="SimSun" w:cs="SimSun"/>
          <w:sz w:val="30"/>
          <w:szCs w:val="30"/>
          <w:spacing w:val="-1"/>
        </w:rPr>
        <w:t>就扮演过决定性角色。在给</w:t>
      </w:r>
      <w:r>
        <w:rPr>
          <w:rFonts w:ascii="SimSun" w:hAnsi="SimSun" w:eastAsia="SimSun" w:cs="SimSun"/>
          <w:sz w:val="30"/>
          <w:szCs w:val="30"/>
        </w:rPr>
        <w:t xml:space="preserve"> </w:t>
      </w:r>
      <w:r>
        <w:rPr>
          <w:rFonts w:ascii="SimSun" w:hAnsi="SimSun" w:eastAsia="SimSun" w:cs="SimSun"/>
          <w:sz w:val="30"/>
          <w:szCs w:val="30"/>
        </w:rPr>
        <w:t>富兰克林写信的几年前，普里斯特利发表了</w:t>
      </w:r>
      <w:r>
        <w:rPr>
          <w:rFonts w:ascii="SimSun" w:hAnsi="SimSun" w:eastAsia="SimSun" w:cs="SimSun"/>
          <w:sz w:val="30"/>
          <w:szCs w:val="30"/>
          <w:spacing w:val="-1"/>
        </w:rPr>
        <w:t>一篇政治学论文，建议在群</w:t>
      </w:r>
      <w:r>
        <w:rPr>
          <w:rFonts w:ascii="SimSun" w:hAnsi="SimSun" w:eastAsia="SimSun" w:cs="SimSun"/>
          <w:sz w:val="30"/>
          <w:szCs w:val="30"/>
        </w:rPr>
        <w:t xml:space="preserve"> </w:t>
      </w:r>
      <w:r>
        <w:rPr>
          <w:rFonts w:ascii="SimSun" w:hAnsi="SimSun" w:eastAsia="SimSun" w:cs="SimSun"/>
          <w:sz w:val="30"/>
          <w:szCs w:val="30"/>
        </w:rPr>
        <w:t>体决策，例如法律法规的制定中采用另外一</w:t>
      </w:r>
      <w:r>
        <w:rPr>
          <w:rFonts w:ascii="SimSun" w:hAnsi="SimSun" w:eastAsia="SimSun" w:cs="SimSun"/>
          <w:sz w:val="30"/>
          <w:szCs w:val="30"/>
          <w:spacing w:val="-1"/>
        </w:rPr>
        <w:t>种最终裁决方法。</w:t>
      </w:r>
      <w:r>
        <w:rPr>
          <w:rFonts w:ascii="Times New Roman" w:hAnsi="Times New Roman" w:eastAsia="Times New Roman" w:cs="Times New Roman"/>
          <w:sz w:val="30"/>
          <w:szCs w:val="30"/>
          <w:spacing w:val="-1"/>
        </w:rPr>
        <w:t>“</w:t>
      </w:r>
      <w:r>
        <w:rPr>
          <w:rFonts w:ascii="SimSun" w:hAnsi="SimSun" w:eastAsia="SimSun" w:cs="SimSun"/>
          <w:sz w:val="30"/>
          <w:szCs w:val="30"/>
          <w:spacing w:val="-1"/>
        </w:rPr>
        <w:t>必须要</w:t>
      </w:r>
      <w:r>
        <w:rPr>
          <w:rFonts w:ascii="SimSun" w:hAnsi="SimSun" w:eastAsia="SimSun" w:cs="SimSun"/>
          <w:sz w:val="30"/>
          <w:szCs w:val="30"/>
        </w:rPr>
        <w:t xml:space="preserve">  </w:t>
      </w:r>
      <w:r>
        <w:rPr>
          <w:rFonts w:ascii="SimSun" w:hAnsi="SimSun" w:eastAsia="SimSun" w:cs="SimSun"/>
          <w:sz w:val="30"/>
          <w:szCs w:val="30"/>
        </w:rPr>
        <w:t>理解的是，</w:t>
      </w:r>
      <w:r>
        <w:rPr>
          <w:rFonts w:ascii="Times New Roman" w:hAnsi="Times New Roman" w:eastAsia="Times New Roman" w:cs="Times New Roman"/>
          <w:sz w:val="30"/>
          <w:szCs w:val="30"/>
        </w:rPr>
        <w:t>”</w:t>
      </w:r>
      <w:r>
        <w:rPr>
          <w:rFonts w:ascii="SimSun" w:hAnsi="SimSun" w:eastAsia="SimSun" w:cs="SimSun"/>
          <w:sz w:val="30"/>
          <w:szCs w:val="30"/>
        </w:rPr>
        <w:t>普里斯特利写道，</w:t>
      </w:r>
      <w:r>
        <w:rPr>
          <w:rFonts w:ascii="Times New Roman" w:hAnsi="Times New Roman" w:eastAsia="Times New Roman" w:cs="Times New Roman"/>
          <w:sz w:val="30"/>
          <w:szCs w:val="30"/>
        </w:rPr>
        <w:t>“</w:t>
      </w:r>
      <w:r>
        <w:rPr>
          <w:rFonts w:ascii="SimSun" w:hAnsi="SimSun" w:eastAsia="SimSun" w:cs="SimSun"/>
          <w:sz w:val="30"/>
          <w:szCs w:val="30"/>
        </w:rPr>
        <w:t>人们是为共</w:t>
      </w:r>
      <w:r>
        <w:rPr>
          <w:rFonts w:ascii="SimSun" w:hAnsi="SimSun" w:eastAsia="SimSun" w:cs="SimSun"/>
          <w:sz w:val="30"/>
          <w:szCs w:val="30"/>
          <w:spacing w:val="-1"/>
        </w:rPr>
        <w:t>同利益而生活在社会中，所</w:t>
      </w:r>
      <w:r>
        <w:rPr>
          <w:rFonts w:ascii="SimSun" w:hAnsi="SimSun" w:eastAsia="SimSun" w:cs="SimSun"/>
          <w:sz w:val="30"/>
          <w:szCs w:val="30"/>
        </w:rPr>
        <w:t xml:space="preserve"> </w:t>
      </w:r>
      <w:r>
        <w:rPr>
          <w:rFonts w:ascii="SimSun" w:hAnsi="SimSun" w:eastAsia="SimSun" w:cs="SimSun"/>
          <w:sz w:val="30"/>
          <w:szCs w:val="30"/>
        </w:rPr>
        <w:t>以，成员的福祉，更确切地说，国家中大多</w:t>
      </w:r>
      <w:r>
        <w:rPr>
          <w:rFonts w:ascii="SimSun" w:hAnsi="SimSun" w:eastAsia="SimSun" w:cs="SimSun"/>
          <w:sz w:val="30"/>
          <w:szCs w:val="30"/>
          <w:spacing w:val="-1"/>
        </w:rPr>
        <w:t>数成员的福祉，是一个重大</w:t>
      </w:r>
      <w:r>
        <w:rPr>
          <w:rFonts w:ascii="SimSun" w:hAnsi="SimSun" w:eastAsia="SimSun" w:cs="SimSun"/>
          <w:sz w:val="30"/>
          <w:szCs w:val="30"/>
        </w:rPr>
        <w:t xml:space="preserve"> </w:t>
      </w:r>
      <w:r>
        <w:rPr>
          <w:rFonts w:ascii="SimSun" w:hAnsi="SimSun" w:eastAsia="SimSun" w:cs="SimSun"/>
          <w:sz w:val="30"/>
          <w:szCs w:val="30"/>
          <w:spacing w:val="1"/>
          <w:position w:val="-1"/>
        </w:rPr>
        <w:t>标准，而与这个国家有关的一切最终都必须依照该标准来确</w:t>
      </w:r>
      <w:r>
        <w:rPr>
          <w:rFonts w:ascii="SimSun" w:hAnsi="SimSun" w:eastAsia="SimSun" w:cs="SimSun"/>
          <w:sz w:val="30"/>
          <w:szCs w:val="30"/>
          <w:position w:val="-1"/>
        </w:rPr>
        <w:t>定。</w:t>
      </w:r>
      <w:r>
        <w:rPr>
          <w:rFonts w:ascii="Times New Roman" w:hAnsi="Times New Roman" w:eastAsia="Times New Roman" w:cs="Times New Roman"/>
          <w:sz w:val="30"/>
          <w:szCs w:val="30"/>
          <w:position w:val="-1"/>
        </w:rPr>
        <w:t>”</w:t>
      </w:r>
      <w:r>
        <w:rPr>
          <w:rFonts w:ascii="Times New Roman" w:hAnsi="Times New Roman" w:eastAsia="Times New Roman" w:cs="Times New Roman"/>
          <w:sz w:val="30"/>
          <w:szCs w:val="30"/>
          <w:spacing w:val="-54"/>
          <w:position w:val="-1"/>
        </w:rPr>
        <w:t xml:space="preserve"> </w:t>
      </w:r>
      <w:hyperlink w:history="true" w:anchor="bookmark156">
        <w:r>
          <w:rPr>
            <w:rFonts w:ascii="Times New Roman" w:hAnsi="Times New Roman" w:eastAsia="Times New Roman" w:cs="Times New Roman"/>
            <w:sz w:val="30"/>
            <w:szCs w:val="30"/>
            <w:u w:val="single" w:color="auto"/>
            <w:color w:val="0000EE"/>
            <w:position w:val="8"/>
          </w:rPr>
          <w:t>[1]</w:t>
        </w:r>
      </w:hyperlink>
      <w:r>
        <w:rPr>
          <w:rFonts w:ascii="SimSun" w:hAnsi="SimSun" w:eastAsia="SimSun" w:cs="SimSun"/>
          <w:sz w:val="30"/>
          <w:szCs w:val="30"/>
          <w:position w:val="-1"/>
        </w:rPr>
        <w:t>几 </w:t>
      </w:r>
      <w:r>
        <w:rPr>
          <w:rFonts w:ascii="SimSun" w:hAnsi="SimSun" w:eastAsia="SimSun" w:cs="SimSun"/>
          <w:sz w:val="30"/>
          <w:szCs w:val="30"/>
          <w:spacing w:val="-1"/>
        </w:rPr>
        <w:t>十年后，这句话在政治哲学家杰里米</w:t>
      </w:r>
      <w:r>
        <w:rPr>
          <w:rFonts w:ascii="Times New Roman" w:hAnsi="Times New Roman" w:eastAsia="Times New Roman" w:cs="Times New Roman"/>
          <w:sz w:val="30"/>
          <w:szCs w:val="30"/>
          <w:spacing w:val="-1"/>
        </w:rPr>
        <w:t>·</w:t>
      </w:r>
      <w:r>
        <w:rPr>
          <w:rFonts w:ascii="SimSun" w:hAnsi="SimSun" w:eastAsia="SimSun" w:cs="SimSun"/>
          <w:sz w:val="30"/>
          <w:szCs w:val="30"/>
          <w:spacing w:val="-1"/>
        </w:rPr>
        <w:t>边沁（</w:t>
      </w:r>
      <w:r>
        <w:rPr>
          <w:rFonts w:ascii="Times New Roman" w:hAnsi="Times New Roman" w:eastAsia="Times New Roman" w:cs="Times New Roman"/>
          <w:sz w:val="30"/>
          <w:szCs w:val="30"/>
          <w:spacing w:val="-1"/>
        </w:rPr>
        <w:t>Jeremy</w:t>
      </w:r>
      <w:r>
        <w:rPr>
          <w:rFonts w:ascii="Times New Roman" w:hAnsi="Times New Roman" w:eastAsia="Times New Roman" w:cs="Times New Roman"/>
          <w:sz w:val="30"/>
          <w:szCs w:val="30"/>
          <w:spacing w:val="55"/>
        </w:rPr>
        <w:t xml:space="preserve"> </w:t>
      </w:r>
      <w:r>
        <w:rPr>
          <w:rFonts w:ascii="Times New Roman" w:hAnsi="Times New Roman" w:eastAsia="Times New Roman" w:cs="Times New Roman"/>
          <w:sz w:val="30"/>
          <w:szCs w:val="30"/>
          <w:spacing w:val="-1"/>
        </w:rPr>
        <w:t>Bentham</w:t>
      </w:r>
      <w:r>
        <w:rPr>
          <w:rFonts w:ascii="SimSun" w:hAnsi="SimSun" w:eastAsia="SimSun" w:cs="SimSun"/>
          <w:sz w:val="30"/>
          <w:szCs w:val="30"/>
          <w:spacing w:val="-1"/>
        </w:rPr>
        <w:t>）的心里播</w:t>
      </w:r>
      <w:r>
        <w:rPr>
          <w:rFonts w:ascii="SimSun" w:hAnsi="SimSun" w:eastAsia="SimSun" w:cs="SimSun"/>
          <w:sz w:val="30"/>
          <w:szCs w:val="30"/>
        </w:rPr>
        <w:t xml:space="preserve"> </w:t>
      </w:r>
      <w:r>
        <w:rPr>
          <w:rFonts w:ascii="SimSun" w:hAnsi="SimSun" w:eastAsia="SimSun" w:cs="SimSun"/>
          <w:sz w:val="30"/>
          <w:szCs w:val="30"/>
        </w:rPr>
        <w:t>下了一颗思想的种子。边沁后来把它作为功</w:t>
      </w:r>
      <w:r>
        <w:rPr>
          <w:rFonts w:ascii="SimSun" w:hAnsi="SimSun" w:eastAsia="SimSun" w:cs="SimSun"/>
          <w:sz w:val="30"/>
          <w:szCs w:val="30"/>
          <w:spacing w:val="-1"/>
        </w:rPr>
        <w:t>利主义思想的基石，而功利</w:t>
      </w:r>
      <w:r>
        <w:rPr>
          <w:rFonts w:ascii="SimSun" w:hAnsi="SimSun" w:eastAsia="SimSun" w:cs="SimSun"/>
          <w:sz w:val="30"/>
          <w:szCs w:val="30"/>
        </w:rPr>
        <w:t xml:space="preserve"> </w:t>
      </w:r>
      <w:r>
        <w:rPr>
          <w:rFonts w:ascii="SimSun" w:hAnsi="SimSun" w:eastAsia="SimSun" w:cs="SimSun"/>
          <w:sz w:val="30"/>
          <w:szCs w:val="30"/>
          <w:spacing w:val="1"/>
        </w:rPr>
        <w:t>主义也是</w:t>
      </w:r>
      <w:r>
        <w:rPr>
          <w:rFonts w:ascii="Times New Roman" w:hAnsi="Times New Roman" w:eastAsia="Times New Roman" w:cs="Times New Roman"/>
          <w:sz w:val="30"/>
          <w:szCs w:val="30"/>
          <w:spacing w:val="1"/>
        </w:rPr>
        <w:t>19</w:t>
      </w:r>
      <w:r>
        <w:rPr>
          <w:rFonts w:ascii="SimSun" w:hAnsi="SimSun" w:eastAsia="SimSun" w:cs="SimSun"/>
          <w:sz w:val="30"/>
          <w:szCs w:val="30"/>
          <w:spacing w:val="1"/>
        </w:rPr>
        <w:t>世纪最具影响力的政治思想之一。用边沁</w:t>
      </w:r>
      <w:r>
        <w:rPr>
          <w:rFonts w:ascii="SimSun" w:hAnsi="SimSun" w:eastAsia="SimSun" w:cs="SimSun"/>
          <w:sz w:val="30"/>
          <w:szCs w:val="30"/>
        </w:rPr>
        <w:t>的一句名言来说， </w:t>
      </w:r>
      <w:r>
        <w:rPr>
          <w:rFonts w:ascii="SimSun" w:hAnsi="SimSun" w:eastAsia="SimSun" w:cs="SimSun"/>
          <w:sz w:val="30"/>
          <w:szCs w:val="30"/>
        </w:rPr>
        <w:t>无论是公共领域还是私人领域的道德决定，</w:t>
      </w:r>
      <w:r>
        <w:rPr>
          <w:rFonts w:ascii="SimSun" w:hAnsi="SimSun" w:eastAsia="SimSun" w:cs="SimSun"/>
          <w:sz w:val="30"/>
          <w:szCs w:val="30"/>
          <w:spacing w:val="-1"/>
        </w:rPr>
        <w:t>都应以谋求</w:t>
      </w:r>
      <w:r>
        <w:rPr>
          <w:rFonts w:ascii="Times New Roman" w:hAnsi="Times New Roman" w:eastAsia="Times New Roman" w:cs="Times New Roman"/>
          <w:sz w:val="30"/>
          <w:szCs w:val="30"/>
          <w:spacing w:val="-1"/>
        </w:rPr>
        <w:t>“</w:t>
      </w:r>
      <w:r>
        <w:rPr>
          <w:rFonts w:ascii="SimSun" w:hAnsi="SimSun" w:eastAsia="SimSun" w:cs="SimSun"/>
          <w:sz w:val="30"/>
          <w:szCs w:val="30"/>
          <w:spacing w:val="-1"/>
        </w:rPr>
        <w:t>最大多数人的</w:t>
      </w:r>
      <w:r>
        <w:rPr>
          <w:rFonts w:ascii="SimSun" w:hAnsi="SimSun" w:eastAsia="SimSun" w:cs="SimSun"/>
          <w:sz w:val="30"/>
          <w:szCs w:val="30"/>
        </w:rPr>
        <w:t xml:space="preserve">  </w:t>
      </w:r>
      <w:r>
        <w:rPr>
          <w:rFonts w:ascii="SimSun" w:hAnsi="SimSun" w:eastAsia="SimSun" w:cs="SimSun"/>
          <w:sz w:val="30"/>
          <w:szCs w:val="30"/>
          <w:spacing w:val="-1"/>
        </w:rPr>
        <w:t>最大幸福</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greatest</w:t>
      </w:r>
      <w:r>
        <w:rPr>
          <w:rFonts w:ascii="Times New Roman" w:hAnsi="Times New Roman" w:eastAsia="Times New Roman" w:cs="Times New Roman"/>
          <w:sz w:val="30"/>
          <w:szCs w:val="30"/>
          <w:spacing w:val="59"/>
          <w:w w:val="101"/>
        </w:rPr>
        <w:t xml:space="preserve"> </w:t>
      </w:r>
      <w:r>
        <w:rPr>
          <w:rFonts w:ascii="Times New Roman" w:hAnsi="Times New Roman" w:eastAsia="Times New Roman" w:cs="Times New Roman"/>
          <w:sz w:val="30"/>
          <w:szCs w:val="30"/>
          <w:spacing w:val="-1"/>
        </w:rPr>
        <w:t>happiness</w:t>
      </w:r>
      <w:r>
        <w:rPr>
          <w:rFonts w:ascii="Times New Roman" w:hAnsi="Times New Roman" w:eastAsia="Times New Roman" w:cs="Times New Roman"/>
          <w:sz w:val="30"/>
          <w:szCs w:val="30"/>
          <w:spacing w:val="63"/>
        </w:rPr>
        <w:t xml:space="preserve"> </w:t>
      </w:r>
      <w:r>
        <w:rPr>
          <w:rFonts w:ascii="Times New Roman" w:hAnsi="Times New Roman" w:eastAsia="Times New Roman" w:cs="Times New Roman"/>
          <w:sz w:val="30"/>
          <w:szCs w:val="30"/>
          <w:spacing w:val="-1"/>
        </w:rPr>
        <w:t>for</w:t>
      </w:r>
      <w:r>
        <w:rPr>
          <w:rFonts w:ascii="Times New Roman" w:hAnsi="Times New Roman" w:eastAsia="Times New Roman" w:cs="Times New Roman"/>
          <w:sz w:val="30"/>
          <w:szCs w:val="30"/>
          <w:spacing w:val="57"/>
        </w:rPr>
        <w:t xml:space="preserve"> </w:t>
      </w:r>
      <w:r>
        <w:rPr>
          <w:rFonts w:ascii="Times New Roman" w:hAnsi="Times New Roman" w:eastAsia="Times New Roman" w:cs="Times New Roman"/>
          <w:sz w:val="30"/>
          <w:szCs w:val="30"/>
          <w:spacing w:val="-1"/>
        </w:rPr>
        <w:t>the</w:t>
      </w:r>
      <w:r>
        <w:rPr>
          <w:rFonts w:ascii="Times New Roman" w:hAnsi="Times New Roman" w:eastAsia="Times New Roman" w:cs="Times New Roman"/>
          <w:sz w:val="30"/>
          <w:szCs w:val="30"/>
          <w:spacing w:val="67"/>
        </w:rPr>
        <w:t xml:space="preserve"> </w:t>
      </w:r>
      <w:r>
        <w:rPr>
          <w:rFonts w:ascii="Times New Roman" w:hAnsi="Times New Roman" w:eastAsia="Times New Roman" w:cs="Times New Roman"/>
          <w:sz w:val="30"/>
          <w:szCs w:val="30"/>
          <w:spacing w:val="-1"/>
        </w:rPr>
        <w:t>greatest</w:t>
      </w:r>
      <w:r>
        <w:rPr>
          <w:rFonts w:ascii="Times New Roman" w:hAnsi="Times New Roman" w:eastAsia="Times New Roman" w:cs="Times New Roman"/>
          <w:sz w:val="30"/>
          <w:szCs w:val="30"/>
          <w:spacing w:val="60"/>
          <w:w w:val="101"/>
        </w:rPr>
        <w:t xml:space="preserve"> </w:t>
      </w:r>
      <w:r>
        <w:rPr>
          <w:rFonts w:ascii="Times New Roman" w:hAnsi="Times New Roman" w:eastAsia="Times New Roman" w:cs="Times New Roman"/>
          <w:sz w:val="30"/>
          <w:szCs w:val="30"/>
          <w:spacing w:val="-1"/>
        </w:rPr>
        <w:t>number</w:t>
      </w:r>
      <w:r>
        <w:rPr>
          <w:rFonts w:ascii="SimSun" w:hAnsi="SimSun" w:eastAsia="SimSun" w:cs="SimSun"/>
          <w:sz w:val="30"/>
          <w:szCs w:val="30"/>
          <w:spacing w:val="-1"/>
        </w:rPr>
        <w:t>）为行动标准。在</w:t>
      </w:r>
      <w:r>
        <w:rPr>
          <w:rFonts w:ascii="SimSun" w:hAnsi="SimSun" w:eastAsia="SimSun" w:cs="SimSun"/>
          <w:sz w:val="30"/>
          <w:szCs w:val="30"/>
        </w:rPr>
        <w:t xml:space="preserve"> </w:t>
      </w:r>
      <w:r>
        <w:rPr>
          <w:rFonts w:ascii="SimSun" w:hAnsi="SimSun" w:eastAsia="SimSun" w:cs="SimSun"/>
          <w:sz w:val="30"/>
          <w:szCs w:val="30"/>
        </w:rPr>
        <w:t>这个世界上，行善的问题，至少从理论上来</w:t>
      </w:r>
      <w:r>
        <w:rPr>
          <w:rFonts w:ascii="SimSun" w:hAnsi="SimSun" w:eastAsia="SimSun" w:cs="SimSun"/>
          <w:sz w:val="30"/>
          <w:szCs w:val="30"/>
          <w:spacing w:val="-1"/>
        </w:rPr>
        <w:t>讲，是可以通过情感普查来</w:t>
      </w:r>
      <w:r>
        <w:rPr>
          <w:rFonts w:ascii="SimSun" w:hAnsi="SimSun" w:eastAsia="SimSun" w:cs="SimSun"/>
          <w:sz w:val="30"/>
          <w:szCs w:val="30"/>
        </w:rPr>
        <w:t xml:space="preserve"> </w:t>
      </w:r>
      <w:r>
        <w:rPr>
          <w:rFonts w:ascii="SimSun" w:hAnsi="SimSun" w:eastAsia="SimSun" w:cs="SimSun"/>
          <w:sz w:val="30"/>
          <w:szCs w:val="30"/>
          <w:spacing w:val="-1"/>
        </w:rPr>
        <w:t>解决的，即对与某一既定选择相关的所有人进行某种情感普查。</w:t>
      </w:r>
    </w:p>
    <w:p>
      <w:pPr>
        <w:ind w:left="537"/>
        <w:spacing w:before="173" w:line="219" w:lineRule="auto"/>
        <w:rPr>
          <w:rFonts w:ascii="SimSun" w:hAnsi="SimSun" w:eastAsia="SimSun" w:cs="SimSun"/>
          <w:sz w:val="30"/>
          <w:szCs w:val="30"/>
        </w:rPr>
      </w:pPr>
      <w:r>
        <w:rPr>
          <w:rFonts w:ascii="Times New Roman" w:hAnsi="Times New Roman" w:eastAsia="Times New Roman" w:cs="Times New Roman"/>
          <w:sz w:val="30"/>
          <w:szCs w:val="30"/>
        </w:rPr>
        <w:t>“</w:t>
      </w:r>
      <w:r>
        <w:rPr>
          <w:rFonts w:ascii="SimSun" w:hAnsi="SimSun" w:eastAsia="SimSun" w:cs="SimSun"/>
          <w:sz w:val="30"/>
          <w:szCs w:val="30"/>
        </w:rPr>
        <w:t>最大多数人的最大幸福</w:t>
      </w:r>
      <w:r>
        <w:rPr>
          <w:rFonts w:ascii="Times New Roman" w:hAnsi="Times New Roman" w:eastAsia="Times New Roman" w:cs="Times New Roman"/>
          <w:sz w:val="30"/>
          <w:szCs w:val="30"/>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rPr>
        <w:t>，这听起来像是一句含混不清的陈词滥</w:t>
      </w:r>
    </w:p>
    <w:p>
      <w:pPr>
        <w:ind w:left="25" w:right="57" w:hanging="22"/>
        <w:spacing w:before="78" w:line="270" w:lineRule="auto"/>
        <w:rPr>
          <w:rFonts w:ascii="SimSun" w:hAnsi="SimSun" w:eastAsia="SimSun" w:cs="SimSun"/>
          <w:sz w:val="30"/>
          <w:szCs w:val="30"/>
        </w:rPr>
      </w:pPr>
      <w:r>
        <w:rPr>
          <w:rFonts w:ascii="SimSun" w:hAnsi="SimSun" w:eastAsia="SimSun" w:cs="SimSun"/>
          <w:sz w:val="30"/>
          <w:szCs w:val="30"/>
          <w:spacing w:val="-1"/>
        </w:rPr>
        <w:t>调，但边沁的目标是尽可能精确地计算这些数值。他把我们对这个世界</w:t>
      </w:r>
      <w:r>
        <w:rPr>
          <w:rFonts w:ascii="SimSun" w:hAnsi="SimSun" w:eastAsia="SimSun" w:cs="SimSun"/>
          <w:sz w:val="30"/>
          <w:szCs w:val="30"/>
          <w:spacing w:val="15"/>
        </w:rPr>
        <w:t xml:space="preserve"> </w:t>
      </w:r>
      <w:r>
        <w:rPr>
          <w:rFonts w:ascii="SimSun" w:hAnsi="SimSun" w:eastAsia="SimSun" w:cs="SimSun"/>
          <w:sz w:val="30"/>
          <w:szCs w:val="30"/>
          <w:spacing w:val="-5"/>
        </w:rPr>
        <w:t>的体验分为两大类。</w:t>
      </w:r>
    </w:p>
    <w:p>
      <w:pPr>
        <w:spacing w:line="270" w:lineRule="auto"/>
        <w:sectPr>
          <w:pgSz w:w="12240" w:h="15840"/>
          <w:pgMar w:top="400" w:right="1442" w:bottom="0" w:left="1450" w:header="0" w:footer="0" w:gutter="0"/>
        </w:sectPr>
        <w:rPr>
          <w:rFonts w:ascii="SimSun" w:hAnsi="SimSun" w:eastAsia="SimSun" w:cs="SimSun"/>
          <w:sz w:val="30"/>
          <w:szCs w:val="30"/>
        </w:rPr>
      </w:pP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ind w:left="262" w:right="404" w:firstLine="630"/>
        <w:spacing w:before="98" w:line="247" w:lineRule="auto"/>
        <w:rPr>
          <w:rFonts w:ascii="KaiTi" w:hAnsi="KaiTi" w:eastAsia="KaiTi" w:cs="KaiTi"/>
          <w:sz w:val="30"/>
          <w:szCs w:val="30"/>
        </w:rPr>
      </w:pPr>
      <w:r>
        <w:rPr>
          <w:rFonts w:ascii="KaiTi" w:hAnsi="KaiTi" w:eastAsia="KaiTi" w:cs="KaiTi"/>
          <w:sz w:val="30"/>
          <w:szCs w:val="30"/>
          <w:spacing w:val="-2"/>
        </w:rPr>
        <w:t>大自然把人类置于两个主宰的统治之下：痛苦和快乐。只有它</w:t>
      </w:r>
      <w:r>
        <w:rPr>
          <w:rFonts w:ascii="KaiTi" w:hAnsi="KaiTi" w:eastAsia="KaiTi" w:cs="KaiTi"/>
          <w:sz w:val="30"/>
          <w:szCs w:val="30"/>
          <w:spacing w:val="16"/>
        </w:rPr>
        <w:t xml:space="preserve"> </w:t>
      </w:r>
      <w:r>
        <w:rPr>
          <w:rFonts w:ascii="KaiTi" w:hAnsi="KaiTi" w:eastAsia="KaiTi" w:cs="KaiTi"/>
          <w:sz w:val="30"/>
          <w:szCs w:val="30"/>
        </w:rPr>
        <w:t>们才会指示我们应该做什么，也只有它们才会决</w:t>
      </w:r>
      <w:r>
        <w:rPr>
          <w:rFonts w:ascii="KaiTi" w:hAnsi="KaiTi" w:eastAsia="KaiTi" w:cs="KaiTi"/>
          <w:sz w:val="30"/>
          <w:szCs w:val="30"/>
          <w:spacing w:val="-1"/>
        </w:rPr>
        <w:t>定我们将要做什</w:t>
      </w:r>
    </w:p>
    <w:p>
      <w:pPr>
        <w:ind w:left="266" w:right="404" w:firstLine="34"/>
        <w:spacing w:before="5" w:line="243" w:lineRule="auto"/>
        <w:rPr>
          <w:rFonts w:ascii="KaiTi" w:hAnsi="KaiTi" w:eastAsia="KaiTi" w:cs="KaiTi"/>
          <w:sz w:val="30"/>
          <w:szCs w:val="30"/>
        </w:rPr>
      </w:pPr>
      <w:r>
        <w:rPr>
          <w:rFonts w:ascii="KaiTi" w:hAnsi="KaiTi" w:eastAsia="KaiTi" w:cs="KaiTi"/>
          <w:sz w:val="30"/>
          <w:szCs w:val="30"/>
          <w:spacing w:val="-2"/>
        </w:rPr>
        <w:t>么。是非标准，因果关系，皆由它们定夺。它们支配我们的所行、</w:t>
      </w:r>
      <w:r>
        <w:rPr>
          <w:rFonts w:ascii="KaiTi" w:hAnsi="KaiTi" w:eastAsia="KaiTi" w:cs="KaiTi"/>
          <w:sz w:val="30"/>
          <w:szCs w:val="30"/>
          <w:spacing w:val="13"/>
        </w:rPr>
        <w:t xml:space="preserve"> </w:t>
      </w:r>
      <w:r>
        <w:rPr>
          <w:rFonts w:ascii="KaiTi" w:hAnsi="KaiTi" w:eastAsia="KaiTi" w:cs="KaiTi"/>
          <w:sz w:val="30"/>
          <w:szCs w:val="30"/>
          <w:spacing w:val="-1"/>
        </w:rPr>
        <w:t>所言、所思：我们为摆脱这种从属关系所做的所有努力，只会昭示</w:t>
      </w:r>
      <w:r>
        <w:rPr>
          <w:rFonts w:ascii="KaiTi" w:hAnsi="KaiTi" w:eastAsia="KaiTi" w:cs="KaiTi"/>
          <w:sz w:val="30"/>
          <w:szCs w:val="30"/>
          <w:spacing w:val="18"/>
        </w:rPr>
        <w:t xml:space="preserve"> </w:t>
      </w:r>
      <w:r>
        <w:rPr>
          <w:rFonts w:ascii="KaiTi" w:hAnsi="KaiTi" w:eastAsia="KaiTi" w:cs="KaiTi"/>
          <w:sz w:val="30"/>
          <w:szCs w:val="30"/>
          <w:spacing w:val="2"/>
          <w:position w:val="-4"/>
        </w:rPr>
        <w:t>和肯定这一点。</w:t>
      </w:r>
      <w:hyperlink w:history="true" w:anchor="bookmark157">
        <w:r>
          <w:rPr>
            <w:rFonts w:ascii="KaiTi" w:hAnsi="KaiTi" w:eastAsia="KaiTi" w:cs="KaiTi"/>
            <w:sz w:val="30"/>
            <w:szCs w:val="30"/>
            <w:strike/>
            <w:color w:val="0000EE"/>
            <w:spacing w:val="2"/>
            <w:position w:val="6"/>
          </w:rPr>
          <w:t>[2]</w:t>
        </w:r>
      </w:hyperlink>
    </w:p>
    <w:p>
      <w:pPr>
        <w:pStyle w:val="BodyText"/>
        <w:spacing w:line="269" w:lineRule="auto"/>
        <w:rPr/>
      </w:pPr>
      <w:r/>
    </w:p>
    <w:p>
      <w:pPr>
        <w:pStyle w:val="BodyText"/>
        <w:spacing w:line="270" w:lineRule="auto"/>
        <w:rPr/>
      </w:pPr>
      <w:r/>
    </w:p>
    <w:p>
      <w:pPr>
        <w:ind w:right="59" w:firstLine="612"/>
        <w:spacing w:before="97" w:line="267" w:lineRule="auto"/>
        <w:jc w:val="both"/>
        <w:rPr>
          <w:rFonts w:ascii="SimSun" w:hAnsi="SimSun" w:eastAsia="SimSun" w:cs="SimSun"/>
          <w:sz w:val="30"/>
          <w:szCs w:val="30"/>
        </w:rPr>
      </w:pPr>
      <w:r>
        <w:rPr>
          <w:rFonts w:ascii="SimSun" w:hAnsi="SimSun" w:eastAsia="SimSun" w:cs="SimSun"/>
          <w:sz w:val="30"/>
          <w:szCs w:val="30"/>
          <w:spacing w:val="-1"/>
        </w:rPr>
        <w:t>边沁最终认识到，痛苦和快乐的子类别也必须纳入这个等式：痛苦</w:t>
      </w:r>
      <w:r>
        <w:rPr>
          <w:rFonts w:ascii="SimSun" w:hAnsi="SimSun" w:eastAsia="SimSun" w:cs="SimSun"/>
          <w:sz w:val="30"/>
          <w:szCs w:val="30"/>
          <w:spacing w:val="17"/>
        </w:rPr>
        <w:t xml:space="preserve"> </w:t>
      </w:r>
      <w:r>
        <w:rPr>
          <w:rFonts w:ascii="SimSun" w:hAnsi="SimSun" w:eastAsia="SimSun" w:cs="SimSun"/>
          <w:sz w:val="30"/>
          <w:szCs w:val="30"/>
        </w:rPr>
        <w:t>或快乐的强烈程度；这种体验的持续时长；结果的确定程度；痛苦或快 </w:t>
      </w:r>
      <w:r>
        <w:rPr>
          <w:rFonts w:ascii="SimSun" w:hAnsi="SimSun" w:eastAsia="SimSun" w:cs="SimSun"/>
          <w:sz w:val="30"/>
          <w:szCs w:val="30"/>
        </w:rPr>
        <w:t>乐与引发这种体验的行为的远近性；这种体验的</w:t>
      </w:r>
      <w:r>
        <w:rPr>
          <w:rFonts w:ascii="Times New Roman" w:hAnsi="Times New Roman" w:eastAsia="Times New Roman" w:cs="Times New Roman"/>
          <w:sz w:val="30"/>
          <w:szCs w:val="30"/>
        </w:rPr>
        <w:t>“</w:t>
      </w:r>
      <w:r>
        <w:rPr>
          <w:rFonts w:ascii="SimSun" w:hAnsi="SimSun" w:eastAsia="SimSun" w:cs="SimSun"/>
          <w:sz w:val="30"/>
          <w:szCs w:val="30"/>
        </w:rPr>
        <w:t>衍生性</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fecundity</w:t>
      </w:r>
      <w:r>
        <w:rPr>
          <w:rFonts w:ascii="SimSun" w:hAnsi="SimSun" w:eastAsia="SimSun" w:cs="SimSun"/>
          <w:sz w:val="30"/>
          <w:szCs w:val="30"/>
        </w:rPr>
        <w:t>） </w:t>
      </w:r>
      <w:r>
        <w:rPr>
          <w:rFonts w:ascii="Times New Roman" w:hAnsi="Times New Roman" w:eastAsia="Times New Roman" w:cs="Times New Roman"/>
          <w:sz w:val="30"/>
          <w:szCs w:val="30"/>
        </w:rPr>
        <w:t>——</w:t>
      </w:r>
      <w:r>
        <w:rPr>
          <w:rFonts w:ascii="SimSun" w:hAnsi="SimSun" w:eastAsia="SimSun" w:cs="SimSun"/>
          <w:sz w:val="30"/>
          <w:szCs w:val="30"/>
        </w:rPr>
        <w:t>换句话说，痛苦或快乐引发更多这种体验的可能性；这种体验的纯 </w:t>
      </w:r>
      <w:r>
        <w:rPr>
          <w:rFonts w:ascii="SimSun" w:hAnsi="SimSun" w:eastAsia="SimSun" w:cs="SimSun"/>
          <w:sz w:val="30"/>
          <w:szCs w:val="30"/>
        </w:rPr>
        <w:t>粹性；受所做决定影响的人数。功利主义者在做决定时，会在脑海中构 </w:t>
      </w:r>
      <w:r>
        <w:rPr>
          <w:rFonts w:ascii="SimSun" w:hAnsi="SimSun" w:eastAsia="SimSun" w:cs="SimSun"/>
          <w:sz w:val="30"/>
          <w:szCs w:val="30"/>
        </w:rPr>
        <w:t>建一幅包含所有痛苦和快乐的波形图，而痛苦和快乐则会因不同的选项 </w:t>
      </w:r>
      <w:r>
        <w:rPr>
          <w:rFonts w:ascii="SimSun" w:hAnsi="SimSun" w:eastAsia="SimSun" w:cs="SimSun"/>
          <w:sz w:val="30"/>
          <w:szCs w:val="30"/>
        </w:rPr>
        <w:t>而呈现不同的涟漪状态。道德选择将会实现人类幸福总量的最大幅度提 </w:t>
      </w:r>
      <w:r>
        <w:rPr>
          <w:rFonts w:ascii="SimSun" w:hAnsi="SimSun" w:eastAsia="SimSun" w:cs="SimSun"/>
          <w:sz w:val="30"/>
          <w:szCs w:val="30"/>
        </w:rPr>
        <w:t>升。</w:t>
      </w:r>
    </w:p>
    <w:p>
      <w:pPr>
        <w:ind w:left="12" w:firstLine="626"/>
        <w:spacing w:before="155" w:line="267" w:lineRule="auto"/>
        <w:rPr>
          <w:rFonts w:ascii="SimSun" w:hAnsi="SimSun" w:eastAsia="SimSun" w:cs="SimSun"/>
          <w:sz w:val="30"/>
          <w:szCs w:val="30"/>
        </w:rPr>
      </w:pPr>
      <w:r>
        <w:rPr>
          <w:rFonts w:ascii="SimSun" w:hAnsi="SimSun" w:eastAsia="SimSun" w:cs="SimSun"/>
          <w:sz w:val="30"/>
          <w:szCs w:val="30"/>
          <w:spacing w:val="-1"/>
        </w:rPr>
        <w:t>出于众所周知的原因，当面临现实生活中的</w:t>
      </w:r>
      <w:r>
        <w:rPr>
          <w:rFonts w:ascii="SimSun" w:hAnsi="SimSun" w:eastAsia="SimSun" w:cs="SimSun"/>
          <w:sz w:val="30"/>
          <w:szCs w:val="30"/>
          <w:spacing w:val="-2"/>
        </w:rPr>
        <w:t>真实决策时，这个清晰</w:t>
      </w:r>
      <w:r>
        <w:rPr>
          <w:rFonts w:ascii="SimSun" w:hAnsi="SimSun" w:eastAsia="SimSun" w:cs="SimSun"/>
          <w:sz w:val="30"/>
          <w:szCs w:val="30"/>
        </w:rPr>
        <w:t xml:space="preserve"> </w:t>
      </w:r>
      <w:r>
        <w:rPr>
          <w:rFonts w:ascii="SimSun" w:hAnsi="SimSun" w:eastAsia="SimSun" w:cs="SimSun"/>
          <w:sz w:val="30"/>
          <w:szCs w:val="30"/>
        </w:rPr>
        <w:t>的公式就不可避免地变得模糊起来，这同古</w:t>
      </w:r>
      <w:r>
        <w:rPr>
          <w:rFonts w:ascii="SimSun" w:hAnsi="SimSun" w:eastAsia="SimSun" w:cs="SimSun"/>
          <w:sz w:val="30"/>
          <w:szCs w:val="30"/>
          <w:spacing w:val="-1"/>
        </w:rPr>
        <w:t>典经济学中的理性选择是一</w:t>
      </w:r>
      <w:r>
        <w:rPr>
          <w:rFonts w:ascii="SimSun" w:hAnsi="SimSun" w:eastAsia="SimSun" w:cs="SimSun"/>
          <w:sz w:val="30"/>
          <w:szCs w:val="30"/>
        </w:rPr>
        <w:t xml:space="preserve"> </w:t>
      </w:r>
      <w:r>
        <w:rPr>
          <w:rFonts w:ascii="SimSun" w:hAnsi="SimSun" w:eastAsia="SimSun" w:cs="SimSun"/>
          <w:sz w:val="30"/>
          <w:szCs w:val="30"/>
          <w:spacing w:val="-1"/>
        </w:rPr>
        <w:t>样的。为什么边沁</w:t>
      </w:r>
      <w:r>
        <w:rPr>
          <w:rFonts w:ascii="Times New Roman" w:hAnsi="Times New Roman" w:eastAsia="Times New Roman" w:cs="Times New Roman"/>
          <w:sz w:val="30"/>
          <w:szCs w:val="30"/>
          <w:spacing w:val="-1"/>
        </w:rPr>
        <w:t>——</w:t>
      </w:r>
      <w:r>
        <w:rPr>
          <w:rFonts w:ascii="SimSun" w:hAnsi="SimSun" w:eastAsia="SimSun" w:cs="SimSun"/>
          <w:sz w:val="30"/>
          <w:szCs w:val="30"/>
          <w:spacing w:val="-1"/>
        </w:rPr>
        <w:t>以及另外一位功利主义</w:t>
      </w:r>
      <w:r>
        <w:rPr>
          <w:rFonts w:ascii="SimSun" w:hAnsi="SimSun" w:eastAsia="SimSun" w:cs="SimSun"/>
          <w:sz w:val="30"/>
          <w:szCs w:val="30"/>
          <w:spacing w:val="-2"/>
        </w:rPr>
        <w:t>代表人物约翰</w:t>
      </w:r>
      <w:r>
        <w:rPr>
          <w:rFonts w:ascii="Times New Roman" w:hAnsi="Times New Roman" w:eastAsia="Times New Roman" w:cs="Times New Roman"/>
          <w:sz w:val="30"/>
          <w:szCs w:val="30"/>
          <w:spacing w:val="-2"/>
        </w:rPr>
        <w:t>·</w:t>
      </w:r>
      <w:r>
        <w:rPr>
          <w:rFonts w:ascii="SimSun" w:hAnsi="SimSun" w:eastAsia="SimSun" w:cs="SimSun"/>
          <w:sz w:val="30"/>
          <w:szCs w:val="30"/>
          <w:spacing w:val="-2"/>
        </w:rPr>
        <w:t>斯图尔特</w:t>
      </w:r>
      <w:r>
        <w:rPr>
          <w:rFonts w:ascii="SimSun" w:hAnsi="SimSun" w:eastAsia="SimSun" w:cs="SimSun"/>
          <w:sz w:val="30"/>
          <w:szCs w:val="30"/>
          <w:spacing w:val="-118"/>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spacing w:val="-1"/>
        </w:rPr>
        <w:t>穆勒（</w:t>
      </w:r>
      <w:r>
        <w:rPr>
          <w:rFonts w:ascii="Times New Roman" w:hAnsi="Times New Roman" w:eastAsia="Times New Roman" w:cs="Times New Roman"/>
          <w:sz w:val="30"/>
          <w:szCs w:val="30"/>
          <w:spacing w:val="-1"/>
        </w:rPr>
        <w:t>John    Stuart     Mill</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认为情感普查是可能的，这一点不难想</w:t>
      </w:r>
      <w:r>
        <w:rPr>
          <w:rFonts w:ascii="SimSun" w:hAnsi="SimSun" w:eastAsia="SimSun" w:cs="SimSun"/>
          <w:sz w:val="30"/>
          <w:szCs w:val="30"/>
          <w:spacing w:val="18"/>
        </w:rPr>
        <w:t xml:space="preserve"> </w:t>
      </w:r>
      <w:r>
        <w:rPr>
          <w:rFonts w:ascii="SimSun" w:hAnsi="SimSun" w:eastAsia="SimSun" w:cs="SimSun"/>
          <w:sz w:val="30"/>
          <w:szCs w:val="30"/>
          <w:position w:val="-1"/>
        </w:rPr>
        <w:t>象。</w:t>
      </w:r>
      <w:r>
        <w:rPr>
          <w:rFonts w:ascii="SimSun" w:hAnsi="SimSun" w:eastAsia="SimSun" w:cs="SimSun"/>
          <w:sz w:val="30"/>
          <w:szCs w:val="30"/>
          <w:spacing w:val="-110"/>
          <w:position w:val="-1"/>
        </w:rPr>
        <w:t xml:space="preserve"> </w:t>
      </w:r>
      <w:r>
        <w:rPr>
          <w:rFonts w:ascii="Times New Roman" w:hAnsi="Times New Roman" w:eastAsia="Times New Roman" w:cs="Times New Roman"/>
          <w:sz w:val="30"/>
          <w:szCs w:val="30"/>
          <w:u w:val="single" w:color="auto"/>
          <w:color w:val="0000EE"/>
          <w:spacing w:val="-68"/>
          <w:position w:val="8"/>
        </w:rPr>
        <w:t xml:space="preserve"> </w:t>
      </w:r>
      <w:hyperlink w:history="true" w:anchor="bookmark158">
        <w:r>
          <w:rPr>
            <w:rFonts w:ascii="Times New Roman" w:hAnsi="Times New Roman" w:eastAsia="Times New Roman" w:cs="Times New Roman"/>
            <w:sz w:val="30"/>
            <w:szCs w:val="30"/>
            <w:u w:val="single" w:color="auto"/>
            <w:color w:val="0000EE"/>
            <w:position w:val="8"/>
          </w:rPr>
          <w:t>[3]</w:t>
        </w:r>
      </w:hyperlink>
      <w:r>
        <w:rPr>
          <w:rFonts w:ascii="SimSun" w:hAnsi="SimSun" w:eastAsia="SimSun" w:cs="SimSun"/>
          <w:sz w:val="30"/>
          <w:szCs w:val="30"/>
          <w:position w:val="-1"/>
        </w:rPr>
        <w:t>启蒙运动开始后的一两个世纪已经论证了测量世界的新方法的  </w:t>
      </w:r>
      <w:r>
        <w:rPr>
          <w:rFonts w:ascii="SimSun" w:hAnsi="SimSun" w:eastAsia="SimSun" w:cs="SimSun"/>
          <w:sz w:val="30"/>
          <w:szCs w:val="30"/>
        </w:rPr>
        <w:t>强大威力和启发性。为什么不把同样的理性</w:t>
      </w:r>
      <w:r>
        <w:rPr>
          <w:rFonts w:ascii="SimSun" w:hAnsi="SimSun" w:eastAsia="SimSun" w:cs="SimSun"/>
          <w:sz w:val="30"/>
          <w:szCs w:val="30"/>
          <w:spacing w:val="-1"/>
        </w:rPr>
        <w:t>方法运用到个人和社会面临</w:t>
      </w:r>
      <w:r>
        <w:rPr>
          <w:rFonts w:ascii="SimSun" w:hAnsi="SimSun" w:eastAsia="SimSun" w:cs="SimSun"/>
          <w:sz w:val="30"/>
          <w:szCs w:val="30"/>
        </w:rPr>
        <w:t xml:space="preserve"> </w:t>
      </w:r>
      <w:r>
        <w:rPr>
          <w:rFonts w:ascii="SimSun" w:hAnsi="SimSun" w:eastAsia="SimSun" w:cs="SimSun"/>
          <w:sz w:val="30"/>
          <w:szCs w:val="30"/>
        </w:rPr>
        <w:t>的选择中去呢？当然，这个问题就是司马贺</w:t>
      </w:r>
      <w:r>
        <w:rPr>
          <w:rFonts w:ascii="SimSun" w:hAnsi="SimSun" w:eastAsia="SimSun" w:cs="SimSun"/>
          <w:sz w:val="30"/>
          <w:szCs w:val="30"/>
          <w:spacing w:val="-1"/>
        </w:rPr>
        <w:t>在一个多世纪后观察到的有</w:t>
      </w:r>
      <w:r>
        <w:rPr>
          <w:rFonts w:ascii="SimSun" w:hAnsi="SimSun" w:eastAsia="SimSun" w:cs="SimSun"/>
          <w:sz w:val="30"/>
          <w:szCs w:val="30"/>
        </w:rPr>
        <w:t xml:space="preserve"> </w:t>
      </w:r>
      <w:r>
        <w:rPr>
          <w:rFonts w:ascii="SimSun" w:hAnsi="SimSun" w:eastAsia="SimSun" w:cs="SimSun"/>
          <w:sz w:val="30"/>
          <w:szCs w:val="30"/>
        </w:rPr>
        <w:t>限理性：艰难选择向世界发送出难以提前描</w:t>
      </w:r>
      <w:r>
        <w:rPr>
          <w:rFonts w:ascii="SimSun" w:hAnsi="SimSun" w:eastAsia="SimSun" w:cs="SimSun"/>
          <w:sz w:val="30"/>
          <w:szCs w:val="30"/>
          <w:spacing w:val="-1"/>
        </w:rPr>
        <w:t>绘和预测的波，尤其是当这</w:t>
      </w:r>
      <w:r>
        <w:rPr>
          <w:rFonts w:ascii="SimSun" w:hAnsi="SimSun" w:eastAsia="SimSun" w:cs="SimSun"/>
          <w:sz w:val="30"/>
          <w:szCs w:val="30"/>
        </w:rPr>
        <w:t xml:space="preserve"> </w:t>
      </w:r>
      <w:r>
        <w:rPr>
          <w:rFonts w:ascii="SimSun" w:hAnsi="SimSun" w:eastAsia="SimSun" w:cs="SimSun"/>
          <w:sz w:val="30"/>
          <w:szCs w:val="30"/>
          <w:spacing w:val="-1"/>
        </w:rPr>
        <w:t>种计算涉及数千人乃至数百万人的未来幸福时。</w:t>
      </w:r>
    </w:p>
    <w:p>
      <w:pPr>
        <w:ind w:left="13" w:right="8" w:firstLine="604"/>
        <w:spacing w:before="167" w:line="270" w:lineRule="auto"/>
        <w:jc w:val="both"/>
        <w:rPr>
          <w:rFonts w:ascii="SimSun" w:hAnsi="SimSun" w:eastAsia="SimSun" w:cs="SimSun"/>
          <w:sz w:val="30"/>
          <w:szCs w:val="30"/>
        </w:rPr>
      </w:pPr>
      <w:r>
        <w:rPr>
          <w:rFonts w:ascii="SimSun" w:hAnsi="SimSun" w:eastAsia="SimSun" w:cs="SimSun"/>
          <w:sz w:val="30"/>
          <w:szCs w:val="30"/>
          <w:spacing w:val="-1"/>
        </w:rPr>
        <w:t>功利主义者认为这类结果是可以被明确测量的。他们在这方面或许</w:t>
      </w:r>
      <w:r>
        <w:rPr>
          <w:rFonts w:ascii="SimSun" w:hAnsi="SimSun" w:eastAsia="SimSun" w:cs="SimSun"/>
          <w:sz w:val="30"/>
          <w:szCs w:val="30"/>
          <w:spacing w:val="11"/>
        </w:rPr>
        <w:t xml:space="preserve"> </w:t>
      </w:r>
      <w:r>
        <w:rPr>
          <w:rFonts w:ascii="SimSun" w:hAnsi="SimSun" w:eastAsia="SimSun" w:cs="SimSun"/>
          <w:sz w:val="30"/>
          <w:szCs w:val="30"/>
          <w:spacing w:val="-1"/>
        </w:rPr>
        <w:t>太过乐观了，但一个事实是，在现代生活的很多方面，我们都依赖于这</w:t>
      </w:r>
      <w:r>
        <w:rPr>
          <w:rFonts w:ascii="SimSun" w:hAnsi="SimSun" w:eastAsia="SimSun" w:cs="SimSun"/>
          <w:sz w:val="30"/>
          <w:szCs w:val="30"/>
          <w:spacing w:val="18"/>
        </w:rPr>
        <w:t xml:space="preserve"> </w:t>
      </w:r>
      <w:r>
        <w:rPr>
          <w:rFonts w:ascii="SimSun" w:hAnsi="SimSun" w:eastAsia="SimSun" w:cs="SimSun"/>
          <w:sz w:val="30"/>
          <w:szCs w:val="30"/>
          <w:spacing w:val="-1"/>
        </w:rPr>
        <w:t>种道德计算的衍生方法。作为上台后的首批行动之一，美国前总统罗纳</w:t>
      </w:r>
      <w:r>
        <w:rPr>
          <w:rFonts w:ascii="SimSun" w:hAnsi="SimSun" w:eastAsia="SimSun" w:cs="SimSun"/>
          <w:sz w:val="30"/>
          <w:szCs w:val="30"/>
          <w:spacing w:val="18"/>
        </w:rPr>
        <w:t xml:space="preserve"> </w:t>
      </w:r>
      <w:r>
        <w:rPr>
          <w:rFonts w:ascii="SimSun" w:hAnsi="SimSun" w:eastAsia="SimSun" w:cs="SimSun"/>
          <w:sz w:val="30"/>
          <w:szCs w:val="30"/>
        </w:rPr>
        <w:t>德</w:t>
      </w:r>
      <w:r>
        <w:rPr>
          <w:rFonts w:ascii="Times New Roman" w:hAnsi="Times New Roman" w:eastAsia="Times New Roman" w:cs="Times New Roman"/>
          <w:sz w:val="30"/>
          <w:szCs w:val="30"/>
        </w:rPr>
        <w:t>·</w:t>
      </w:r>
      <w:r>
        <w:rPr>
          <w:rFonts w:ascii="SimSun" w:hAnsi="SimSun" w:eastAsia="SimSun" w:cs="SimSun"/>
          <w:sz w:val="30"/>
          <w:szCs w:val="30"/>
        </w:rPr>
        <w:t>里根（</w:t>
      </w:r>
      <w:r>
        <w:rPr>
          <w:rFonts w:ascii="Times New Roman" w:hAnsi="Times New Roman" w:eastAsia="Times New Roman" w:cs="Times New Roman"/>
          <w:sz w:val="30"/>
          <w:szCs w:val="30"/>
        </w:rPr>
        <w:t>Ronald</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rPr>
        <w:t>Reagan</w:t>
      </w:r>
      <w:r>
        <w:rPr>
          <w:rFonts w:ascii="SimSun" w:hAnsi="SimSun" w:eastAsia="SimSun" w:cs="SimSun"/>
          <w:sz w:val="30"/>
          <w:szCs w:val="30"/>
        </w:rPr>
        <w:t>）于</w:t>
      </w:r>
      <w:r>
        <w:rPr>
          <w:rFonts w:ascii="Times New Roman" w:hAnsi="Times New Roman" w:eastAsia="Times New Roman" w:cs="Times New Roman"/>
          <w:sz w:val="30"/>
          <w:szCs w:val="30"/>
        </w:rPr>
        <w:t>1</w:t>
      </w:r>
      <w:r>
        <w:rPr>
          <w:rFonts w:ascii="Times New Roman" w:hAnsi="Times New Roman" w:eastAsia="Times New Roman" w:cs="Times New Roman"/>
          <w:sz w:val="30"/>
          <w:szCs w:val="30"/>
          <w:spacing w:val="-1"/>
        </w:rPr>
        <w:t>981</w:t>
      </w:r>
      <w:r>
        <w:rPr>
          <w:rFonts w:ascii="SimSun" w:hAnsi="SimSun" w:eastAsia="SimSun" w:cs="SimSun"/>
          <w:sz w:val="30"/>
          <w:szCs w:val="30"/>
          <w:spacing w:val="-1"/>
        </w:rPr>
        <w:t>年</w:t>
      </w:r>
      <w:r>
        <w:rPr>
          <w:rFonts w:ascii="Times New Roman" w:hAnsi="Times New Roman" w:eastAsia="Times New Roman" w:cs="Times New Roman"/>
          <w:sz w:val="30"/>
          <w:szCs w:val="30"/>
          <w:spacing w:val="-1"/>
        </w:rPr>
        <w:t>2</w:t>
      </w:r>
      <w:r>
        <w:rPr>
          <w:rFonts w:ascii="SimSun" w:hAnsi="SimSun" w:eastAsia="SimSun" w:cs="SimSun"/>
          <w:sz w:val="30"/>
          <w:szCs w:val="30"/>
          <w:spacing w:val="-1"/>
        </w:rPr>
        <w:t>月</w:t>
      </w:r>
      <w:r>
        <w:rPr>
          <w:rFonts w:ascii="Times New Roman" w:hAnsi="Times New Roman" w:eastAsia="Times New Roman" w:cs="Times New Roman"/>
          <w:sz w:val="30"/>
          <w:szCs w:val="30"/>
          <w:spacing w:val="-1"/>
        </w:rPr>
        <w:t>17</w:t>
      </w:r>
      <w:r>
        <w:rPr>
          <w:rFonts w:ascii="SimSun" w:hAnsi="SimSun" w:eastAsia="SimSun" w:cs="SimSun"/>
          <w:sz w:val="30"/>
          <w:szCs w:val="30"/>
          <w:spacing w:val="-1"/>
        </w:rPr>
        <w:t>日签署</w:t>
      </w:r>
      <w:r>
        <w:rPr>
          <w:rFonts w:ascii="Times New Roman" w:hAnsi="Times New Roman" w:eastAsia="Times New Roman" w:cs="Times New Roman"/>
          <w:sz w:val="30"/>
          <w:szCs w:val="30"/>
          <w:spacing w:val="-1"/>
        </w:rPr>
        <w:t>12291</w:t>
      </w:r>
      <w:r>
        <w:rPr>
          <w:rFonts w:ascii="SimSun" w:hAnsi="SimSun" w:eastAsia="SimSun" w:cs="SimSun"/>
          <w:sz w:val="30"/>
          <w:szCs w:val="30"/>
          <w:spacing w:val="-1"/>
        </w:rPr>
        <w:t>号行政命令，一</w:t>
      </w:r>
      <w:r>
        <w:rPr>
          <w:rFonts w:ascii="SimSun" w:hAnsi="SimSun" w:eastAsia="SimSun" w:cs="SimSun"/>
          <w:sz w:val="30"/>
          <w:szCs w:val="30"/>
        </w:rPr>
        <w:t xml:space="preserve"> </w:t>
      </w:r>
      <w:r>
        <w:rPr>
          <w:rFonts w:ascii="SimSun" w:hAnsi="SimSun" w:eastAsia="SimSun" w:cs="SimSun"/>
          <w:sz w:val="30"/>
          <w:szCs w:val="30"/>
        </w:rPr>
        <w:t>项最具影响力的道德计算衍生方法由此被引入</w:t>
      </w:r>
      <w:r>
        <w:rPr>
          <w:rFonts w:ascii="SimSun" w:hAnsi="SimSun" w:eastAsia="SimSun" w:cs="SimSun"/>
          <w:sz w:val="30"/>
          <w:szCs w:val="30"/>
          <w:spacing w:val="-1"/>
        </w:rPr>
        <w:t>使用。</w:t>
      </w:r>
      <w:r>
        <w:rPr>
          <w:rFonts w:ascii="Times New Roman" w:hAnsi="Times New Roman" w:eastAsia="Times New Roman" w:cs="Times New Roman"/>
          <w:sz w:val="30"/>
          <w:szCs w:val="30"/>
          <w:spacing w:val="-1"/>
        </w:rPr>
        <w:t>12291</w:t>
      </w:r>
      <w:r>
        <w:rPr>
          <w:rFonts w:ascii="SimSun" w:hAnsi="SimSun" w:eastAsia="SimSun" w:cs="SimSun"/>
          <w:sz w:val="30"/>
          <w:szCs w:val="30"/>
          <w:spacing w:val="-1"/>
        </w:rPr>
        <w:t>号行政命令</w:t>
      </w:r>
    </w:p>
    <w:p>
      <w:pPr>
        <w:spacing w:line="270" w:lineRule="auto"/>
        <w:sectPr>
          <w:pgSz w:w="12240" w:h="15840"/>
          <w:pgMar w:top="400" w:right="1440" w:bottom="0" w:left="1438"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1" w:firstLine="28"/>
        <w:spacing w:before="98" w:line="258" w:lineRule="auto"/>
        <w:rPr>
          <w:rFonts w:ascii="SimSun" w:hAnsi="SimSun" w:eastAsia="SimSun" w:cs="SimSun"/>
          <w:sz w:val="30"/>
          <w:szCs w:val="30"/>
        </w:rPr>
      </w:pPr>
      <w:r>
        <w:rPr>
          <w:rFonts w:ascii="SimSun" w:hAnsi="SimSun" w:eastAsia="SimSun" w:cs="SimSun"/>
          <w:sz w:val="30"/>
          <w:szCs w:val="30"/>
          <w:spacing w:val="-1"/>
        </w:rPr>
        <w:t>明确要求，任何政府机构提议的任何条例或法规</w:t>
      </w:r>
      <w:r>
        <w:rPr>
          <w:rFonts w:ascii="SimSun" w:hAnsi="SimSun" w:eastAsia="SimSun" w:cs="SimSun"/>
          <w:sz w:val="30"/>
          <w:szCs w:val="30"/>
          <w:spacing w:val="-2"/>
        </w:rPr>
        <w:t>都必须进行所谓的</w:t>
      </w:r>
      <w:r>
        <w:rPr>
          <w:rFonts w:ascii="Times New Roman" w:hAnsi="Times New Roman" w:eastAsia="Times New Roman" w:cs="Times New Roman"/>
          <w:sz w:val="30"/>
          <w:szCs w:val="30"/>
          <w:spacing w:val="-2"/>
        </w:rPr>
        <w:t>“</w:t>
      </w:r>
      <w:r>
        <w:rPr>
          <w:rFonts w:ascii="SimSun" w:hAnsi="SimSun" w:eastAsia="SimSun" w:cs="SimSun"/>
          <w:sz w:val="30"/>
          <w:szCs w:val="30"/>
          <w:spacing w:val="-2"/>
        </w:rPr>
        <w:t>监</w:t>
      </w:r>
      <w:r>
        <w:rPr>
          <w:rFonts w:ascii="SimSun" w:hAnsi="SimSun" w:eastAsia="SimSun" w:cs="SimSun"/>
          <w:sz w:val="30"/>
          <w:szCs w:val="30"/>
        </w:rPr>
        <w:t xml:space="preserve">  </w:t>
      </w:r>
      <w:r>
        <w:rPr>
          <w:rFonts w:ascii="SimSun" w:hAnsi="SimSun" w:eastAsia="SimSun" w:cs="SimSun"/>
          <w:sz w:val="30"/>
          <w:szCs w:val="30"/>
          <w:spacing w:val="-1"/>
        </w:rPr>
        <w:t>管影响分析</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regulatory</w:t>
      </w:r>
      <w:r>
        <w:rPr>
          <w:rFonts w:ascii="Times New Roman" w:hAnsi="Times New Roman" w:eastAsia="Times New Roman" w:cs="Times New Roman"/>
          <w:sz w:val="30"/>
          <w:szCs w:val="30"/>
          <w:spacing w:val="50"/>
        </w:rPr>
        <w:t xml:space="preserve"> </w:t>
      </w:r>
      <w:r>
        <w:rPr>
          <w:rFonts w:ascii="Times New Roman" w:hAnsi="Times New Roman" w:eastAsia="Times New Roman" w:cs="Times New Roman"/>
          <w:sz w:val="30"/>
          <w:szCs w:val="30"/>
          <w:spacing w:val="-1"/>
        </w:rPr>
        <w:t>impact</w:t>
      </w:r>
      <w:r>
        <w:rPr>
          <w:rFonts w:ascii="Times New Roman" w:hAnsi="Times New Roman" w:eastAsia="Times New Roman" w:cs="Times New Roman"/>
          <w:sz w:val="30"/>
          <w:szCs w:val="30"/>
          <w:spacing w:val="40"/>
          <w:w w:val="101"/>
        </w:rPr>
        <w:t xml:space="preserve"> </w:t>
      </w:r>
      <w:r>
        <w:rPr>
          <w:rFonts w:ascii="Times New Roman" w:hAnsi="Times New Roman" w:eastAsia="Times New Roman" w:cs="Times New Roman"/>
          <w:sz w:val="30"/>
          <w:szCs w:val="30"/>
          <w:spacing w:val="-1"/>
        </w:rPr>
        <w:t>analysis</w:t>
      </w:r>
      <w:r>
        <w:rPr>
          <w:rFonts w:ascii="SimSun" w:hAnsi="SimSun" w:eastAsia="SimSun" w:cs="SimSun"/>
          <w:sz w:val="30"/>
          <w:szCs w:val="30"/>
          <w:spacing w:val="-1"/>
        </w:rPr>
        <w:t>）。依照法律，这种分析必须包</w:t>
      </w:r>
      <w:r>
        <w:rPr>
          <w:rFonts w:ascii="SimSun" w:hAnsi="SimSun" w:eastAsia="SimSun" w:cs="SimSun"/>
          <w:sz w:val="30"/>
          <w:szCs w:val="30"/>
        </w:rPr>
        <w:t xml:space="preserve"> </w:t>
      </w:r>
      <w:r>
        <w:rPr>
          <w:rFonts w:ascii="SimSun" w:hAnsi="SimSun" w:eastAsia="SimSun" w:cs="SimSun"/>
          <w:sz w:val="30"/>
          <w:szCs w:val="30"/>
          <w:spacing w:val="-2"/>
        </w:rPr>
        <w:t>括如下项目。</w:t>
      </w:r>
    </w:p>
    <w:p>
      <w:pPr>
        <w:pStyle w:val="BodyText"/>
        <w:spacing w:line="425" w:lineRule="auto"/>
        <w:rPr/>
      </w:pPr>
      <w:r/>
    </w:p>
    <w:p>
      <w:pPr>
        <w:ind w:left="273" w:right="252" w:firstLine="597"/>
        <w:spacing w:before="97" w:line="235" w:lineRule="auto"/>
        <w:rPr>
          <w:rFonts w:ascii="KaiTi" w:hAnsi="KaiTi" w:eastAsia="KaiTi" w:cs="KaiTi"/>
          <w:sz w:val="30"/>
          <w:szCs w:val="30"/>
        </w:rPr>
      </w:pPr>
      <w:r>
        <w:rPr>
          <w:rFonts w:ascii="KaiTi" w:hAnsi="KaiTi" w:eastAsia="KaiTi" w:cs="KaiTi"/>
          <w:sz w:val="30"/>
          <w:szCs w:val="30"/>
          <w:spacing w:val="-1"/>
        </w:rPr>
        <w:t>1．</w:t>
      </w:r>
      <w:r>
        <w:rPr>
          <w:rFonts w:ascii="KaiTi" w:hAnsi="KaiTi" w:eastAsia="KaiTi" w:cs="KaiTi"/>
          <w:sz w:val="30"/>
          <w:szCs w:val="30"/>
          <w:spacing w:val="-1"/>
        </w:rPr>
        <w:t xml:space="preserve">  </w:t>
      </w:r>
      <w:r>
        <w:rPr>
          <w:rFonts w:ascii="KaiTi" w:hAnsi="KaiTi" w:eastAsia="KaiTi" w:cs="KaiTi"/>
          <w:sz w:val="30"/>
          <w:szCs w:val="30"/>
          <w:spacing w:val="-1"/>
        </w:rPr>
        <w:t>对该条例潜在效益的说明，包括任何无法以货币形式量化</w:t>
      </w:r>
      <w:r>
        <w:rPr>
          <w:rFonts w:ascii="KaiTi" w:hAnsi="KaiTi" w:eastAsia="KaiTi" w:cs="KaiTi"/>
          <w:sz w:val="30"/>
          <w:szCs w:val="30"/>
        </w:rPr>
        <w:t xml:space="preserve"> </w:t>
      </w:r>
      <w:r>
        <w:rPr>
          <w:rFonts w:ascii="KaiTi" w:hAnsi="KaiTi" w:eastAsia="KaiTi" w:cs="KaiTi"/>
          <w:sz w:val="30"/>
          <w:szCs w:val="30"/>
          <w:spacing w:val="-2"/>
        </w:rPr>
        <w:t>的有利效果，以及对可能获得这种利益的人群的确认。</w:t>
      </w:r>
    </w:p>
    <w:p>
      <w:pPr>
        <w:ind w:left="273" w:right="252" w:firstLine="579"/>
        <w:spacing w:before="196" w:line="235" w:lineRule="auto"/>
        <w:rPr>
          <w:rFonts w:ascii="KaiTi" w:hAnsi="KaiTi" w:eastAsia="KaiTi" w:cs="KaiTi"/>
          <w:sz w:val="30"/>
          <w:szCs w:val="30"/>
        </w:rPr>
      </w:pPr>
      <w:r>
        <w:rPr>
          <w:rFonts w:ascii="KaiTi" w:hAnsi="KaiTi" w:eastAsia="KaiTi" w:cs="KaiTi"/>
          <w:sz w:val="30"/>
          <w:szCs w:val="30"/>
          <w:spacing w:val="-1"/>
        </w:rPr>
        <w:t>2．</w:t>
      </w:r>
      <w:r>
        <w:rPr>
          <w:rFonts w:ascii="KaiTi" w:hAnsi="KaiTi" w:eastAsia="KaiTi" w:cs="KaiTi"/>
          <w:sz w:val="30"/>
          <w:szCs w:val="30"/>
          <w:spacing w:val="-1"/>
        </w:rPr>
        <w:t xml:space="preserve">  </w:t>
      </w:r>
      <w:r>
        <w:rPr>
          <w:rFonts w:ascii="KaiTi" w:hAnsi="KaiTi" w:eastAsia="KaiTi" w:cs="KaiTi"/>
          <w:sz w:val="30"/>
          <w:szCs w:val="30"/>
          <w:spacing w:val="-1"/>
        </w:rPr>
        <w:t>对该条例潜在成本的说明，包括任何无法以货币形式量化</w:t>
      </w:r>
      <w:r>
        <w:rPr>
          <w:rFonts w:ascii="KaiTi" w:hAnsi="KaiTi" w:eastAsia="KaiTi" w:cs="KaiTi"/>
          <w:sz w:val="30"/>
          <w:szCs w:val="30"/>
          <w:spacing w:val="18"/>
        </w:rPr>
        <w:t xml:space="preserve"> </w:t>
      </w:r>
      <w:r>
        <w:rPr>
          <w:rFonts w:ascii="KaiTi" w:hAnsi="KaiTi" w:eastAsia="KaiTi" w:cs="KaiTi"/>
          <w:sz w:val="30"/>
          <w:szCs w:val="30"/>
          <w:spacing w:val="-2"/>
        </w:rPr>
        <w:t>的不利效果，以及对可能承担这种成本的人群的确认。</w:t>
      </w:r>
    </w:p>
    <w:p>
      <w:pPr>
        <w:ind w:left="271" w:right="252" w:firstLine="584"/>
        <w:spacing w:before="197" w:line="236" w:lineRule="auto"/>
        <w:rPr>
          <w:rFonts w:ascii="KaiTi" w:hAnsi="KaiTi" w:eastAsia="KaiTi" w:cs="KaiTi"/>
          <w:sz w:val="30"/>
          <w:szCs w:val="30"/>
        </w:rPr>
      </w:pPr>
      <w:r>
        <w:rPr>
          <w:rFonts w:ascii="KaiTi" w:hAnsi="KaiTi" w:eastAsia="KaiTi" w:cs="KaiTi"/>
          <w:sz w:val="30"/>
          <w:szCs w:val="30"/>
          <w:spacing w:val="-1"/>
        </w:rPr>
        <w:t>3．</w:t>
      </w:r>
      <w:r>
        <w:rPr>
          <w:rFonts w:ascii="KaiTi" w:hAnsi="KaiTi" w:eastAsia="KaiTi" w:cs="KaiTi"/>
          <w:sz w:val="30"/>
          <w:szCs w:val="30"/>
          <w:spacing w:val="-1"/>
        </w:rPr>
        <w:t xml:space="preserve">  </w:t>
      </w:r>
      <w:r>
        <w:rPr>
          <w:rFonts w:ascii="KaiTi" w:hAnsi="KaiTi" w:eastAsia="KaiTi" w:cs="KaiTi"/>
          <w:sz w:val="30"/>
          <w:szCs w:val="30"/>
          <w:spacing w:val="-1"/>
        </w:rPr>
        <w:t>对该条例潜在净收益的测定，包括无法以货币形式量化的</w:t>
      </w:r>
      <w:r>
        <w:rPr>
          <w:rFonts w:ascii="KaiTi" w:hAnsi="KaiTi" w:eastAsia="KaiTi" w:cs="KaiTi"/>
          <w:sz w:val="30"/>
          <w:szCs w:val="30"/>
          <w:spacing w:val="16"/>
        </w:rPr>
        <w:t xml:space="preserve"> </w:t>
      </w:r>
      <w:r>
        <w:rPr>
          <w:rFonts w:ascii="KaiTi" w:hAnsi="KaiTi" w:eastAsia="KaiTi" w:cs="KaiTi"/>
          <w:sz w:val="30"/>
          <w:szCs w:val="30"/>
          <w:spacing w:val="-6"/>
        </w:rPr>
        <w:t>效果评价。</w:t>
      </w:r>
    </w:p>
    <w:p>
      <w:pPr>
        <w:ind w:left="256" w:right="252" w:firstLine="591"/>
        <w:spacing w:before="191" w:line="241" w:lineRule="auto"/>
        <w:rPr>
          <w:rFonts w:ascii="KaiTi" w:hAnsi="KaiTi" w:eastAsia="KaiTi" w:cs="KaiTi"/>
          <w:sz w:val="30"/>
          <w:szCs w:val="30"/>
        </w:rPr>
      </w:pPr>
      <w:r>
        <w:rPr>
          <w:rFonts w:ascii="KaiTi" w:hAnsi="KaiTi" w:eastAsia="KaiTi" w:cs="KaiTi"/>
          <w:sz w:val="30"/>
          <w:szCs w:val="30"/>
        </w:rPr>
        <w:t>4．</w:t>
      </w:r>
      <w:r>
        <w:rPr>
          <w:rFonts w:ascii="KaiTi" w:hAnsi="KaiTi" w:eastAsia="KaiTi" w:cs="KaiTi"/>
          <w:sz w:val="30"/>
          <w:szCs w:val="30"/>
        </w:rPr>
        <w:t xml:space="preserve">  </w:t>
      </w:r>
      <w:r>
        <w:rPr>
          <w:rFonts w:ascii="KaiTi" w:hAnsi="KaiTi" w:eastAsia="KaiTi" w:cs="KaiTi"/>
          <w:sz w:val="30"/>
          <w:szCs w:val="30"/>
        </w:rPr>
        <w:t>列出并说明在较低成本情况下可大致取得相同</w:t>
      </w:r>
      <w:r>
        <w:rPr>
          <w:rFonts w:ascii="KaiTi" w:hAnsi="KaiTi" w:eastAsia="KaiTi" w:cs="KaiTi"/>
          <w:sz w:val="30"/>
          <w:szCs w:val="30"/>
          <w:spacing w:val="-1"/>
        </w:rPr>
        <w:t>监管目标的</w:t>
      </w:r>
      <w:r>
        <w:rPr>
          <w:rFonts w:ascii="KaiTi" w:hAnsi="KaiTi" w:eastAsia="KaiTi" w:cs="KaiTi"/>
          <w:sz w:val="30"/>
          <w:szCs w:val="30"/>
        </w:rPr>
        <w:t xml:space="preserve"> </w:t>
      </w:r>
      <w:r>
        <w:rPr>
          <w:rFonts w:ascii="KaiTi" w:hAnsi="KaiTi" w:eastAsia="KaiTi" w:cs="KaiTi"/>
          <w:sz w:val="30"/>
          <w:szCs w:val="30"/>
          <w:spacing w:val="-1"/>
        </w:rPr>
        <w:t>替代性方法，分析这些替代性方法的潜在效益和成本，并简要陈述</w:t>
      </w:r>
      <w:r>
        <w:rPr>
          <w:rFonts w:ascii="KaiTi" w:hAnsi="KaiTi" w:eastAsia="KaiTi" w:cs="KaiTi"/>
          <w:sz w:val="30"/>
          <w:szCs w:val="30"/>
          <w:spacing w:val="8"/>
        </w:rPr>
        <w:t xml:space="preserve">  </w:t>
      </w:r>
      <w:r>
        <w:rPr>
          <w:rFonts w:ascii="KaiTi" w:hAnsi="KaiTi" w:eastAsia="KaiTi" w:cs="KaiTi"/>
          <w:sz w:val="30"/>
          <w:szCs w:val="30"/>
          <w:position w:val="-1"/>
        </w:rPr>
        <w:t>这些替代性方法无法被采纳的法律理由。</w:t>
      </w:r>
      <w:hyperlink w:history="true" w:anchor="bookmark159">
        <w:r>
          <w:rPr>
            <w:rFonts w:ascii="KaiTi" w:hAnsi="KaiTi" w:eastAsia="KaiTi" w:cs="KaiTi"/>
            <w:sz w:val="30"/>
            <w:szCs w:val="30"/>
            <w:strike/>
            <w:color w:val="0000EE"/>
            <w:position w:val="8"/>
          </w:rPr>
          <w:t>[4]</w:t>
        </w:r>
      </w:hyperlink>
    </w:p>
    <w:p>
      <w:pPr>
        <w:pStyle w:val="BodyText"/>
        <w:spacing w:line="276" w:lineRule="auto"/>
        <w:rPr/>
      </w:pPr>
      <w:r/>
    </w:p>
    <w:p>
      <w:pPr>
        <w:pStyle w:val="BodyText"/>
        <w:spacing w:line="276" w:lineRule="auto"/>
        <w:rPr/>
      </w:pPr>
      <w:r/>
    </w:p>
    <w:p>
      <w:pPr>
        <w:ind w:left="1" w:right="57" w:firstLine="598"/>
        <w:spacing w:before="98" w:line="268" w:lineRule="auto"/>
        <w:rPr>
          <w:rFonts w:ascii="SimSun" w:hAnsi="SimSun" w:eastAsia="SimSun" w:cs="SimSun"/>
          <w:sz w:val="30"/>
          <w:szCs w:val="30"/>
        </w:rPr>
      </w:pPr>
      <w:r>
        <w:rPr>
          <w:rFonts w:ascii="SimSun" w:hAnsi="SimSun" w:eastAsia="SimSun" w:cs="SimSun"/>
          <w:sz w:val="30"/>
          <w:szCs w:val="30"/>
          <w:spacing w:val="-1"/>
        </w:rPr>
        <w:t>在实践中，监管影响分析即我们常说的成本效益分析。在决定是否</w:t>
      </w:r>
      <w:r>
        <w:rPr>
          <w:rFonts w:ascii="SimSun" w:hAnsi="SimSun" w:eastAsia="SimSun" w:cs="SimSun"/>
          <w:sz w:val="30"/>
          <w:szCs w:val="30"/>
          <w:spacing w:val="17"/>
        </w:rPr>
        <w:t xml:space="preserve"> </w:t>
      </w:r>
      <w:r>
        <w:rPr>
          <w:rFonts w:ascii="SimSun" w:hAnsi="SimSun" w:eastAsia="SimSun" w:cs="SimSun"/>
          <w:sz w:val="30"/>
          <w:szCs w:val="30"/>
          <w:spacing w:val="-1"/>
        </w:rPr>
        <w:t>实施一项新法规时，政府机构必须计算该法规的潜在成本和效益，而在</w:t>
      </w:r>
      <w:r>
        <w:rPr>
          <w:rFonts w:ascii="SimSun" w:hAnsi="SimSun" w:eastAsia="SimSun" w:cs="SimSun"/>
          <w:sz w:val="30"/>
          <w:szCs w:val="30"/>
          <w:spacing w:val="18"/>
        </w:rPr>
        <w:t xml:space="preserve"> </w:t>
      </w:r>
      <w:r>
        <w:rPr>
          <w:rFonts w:ascii="SimSun" w:hAnsi="SimSun" w:eastAsia="SimSun" w:cs="SimSun"/>
          <w:sz w:val="30"/>
          <w:szCs w:val="30"/>
        </w:rPr>
        <w:t>某种程度上，这就是预测实施该法规的后果。</w:t>
      </w:r>
      <w:r>
        <w:rPr>
          <w:rFonts w:ascii="Times New Roman" w:hAnsi="Times New Roman" w:eastAsia="Times New Roman" w:cs="Times New Roman"/>
          <w:sz w:val="30"/>
          <w:szCs w:val="30"/>
          <w:spacing w:val="-1"/>
        </w:rPr>
        <w:t>12291</w:t>
      </w:r>
      <w:r>
        <w:rPr>
          <w:rFonts w:ascii="SimSun" w:hAnsi="SimSun" w:eastAsia="SimSun" w:cs="SimSun"/>
          <w:sz w:val="30"/>
          <w:szCs w:val="30"/>
          <w:spacing w:val="-1"/>
        </w:rPr>
        <w:t>号行政命令以一种</w:t>
      </w:r>
      <w:r>
        <w:rPr>
          <w:rFonts w:ascii="SimSun" w:hAnsi="SimSun" w:eastAsia="SimSun" w:cs="SimSun"/>
          <w:sz w:val="30"/>
          <w:szCs w:val="30"/>
        </w:rPr>
        <w:t xml:space="preserve">  </w:t>
      </w:r>
      <w:r>
        <w:rPr>
          <w:rFonts w:ascii="SimSun" w:hAnsi="SimSun" w:eastAsia="SimSun" w:cs="SimSun"/>
          <w:sz w:val="30"/>
          <w:szCs w:val="30"/>
          <w:spacing w:val="-1"/>
        </w:rPr>
        <w:t>有效的方式</w:t>
      </w:r>
      <w:r>
        <w:rPr>
          <w:rFonts w:ascii="Times New Roman" w:hAnsi="Times New Roman" w:eastAsia="Times New Roman" w:cs="Times New Roman"/>
          <w:sz w:val="30"/>
          <w:szCs w:val="30"/>
          <w:spacing w:val="-1"/>
        </w:rPr>
        <w:t>——</w:t>
      </w:r>
      <w:r>
        <w:rPr>
          <w:rFonts w:ascii="SimSun" w:hAnsi="SimSun" w:eastAsia="SimSun" w:cs="SimSun"/>
          <w:sz w:val="30"/>
          <w:szCs w:val="30"/>
          <w:spacing w:val="-1"/>
        </w:rPr>
        <w:t>监管影响分析的监督审查工作由信息和监管事务办公室</w:t>
      </w:r>
      <w:r>
        <w:rPr>
          <w:rFonts w:ascii="SimSun" w:hAnsi="SimSun" w:eastAsia="SimSun" w:cs="SimSun"/>
          <w:sz w:val="30"/>
          <w:szCs w:val="30"/>
          <w:spacing w:val="1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OIRA</w:t>
      </w:r>
      <w:r>
        <w:rPr>
          <w:rFonts w:ascii="SimSun" w:hAnsi="SimSun" w:eastAsia="SimSun" w:cs="SimSun"/>
          <w:sz w:val="30"/>
          <w:szCs w:val="30"/>
          <w:spacing w:val="-1"/>
        </w:rPr>
        <w:t>）负责</w:t>
      </w:r>
      <w:r>
        <w:rPr>
          <w:rFonts w:ascii="Times New Roman" w:hAnsi="Times New Roman" w:eastAsia="Times New Roman" w:cs="Times New Roman"/>
          <w:sz w:val="30"/>
          <w:szCs w:val="30"/>
          <w:spacing w:val="-1"/>
        </w:rPr>
        <w:t>——</w:t>
      </w:r>
      <w:r>
        <w:rPr>
          <w:rFonts w:ascii="SimSun" w:hAnsi="SimSun" w:eastAsia="SimSun" w:cs="SimSun"/>
          <w:sz w:val="30"/>
          <w:szCs w:val="30"/>
          <w:spacing w:val="-1"/>
        </w:rPr>
        <w:t>迫使政府机构遵循我们前面探索过的关键决策步</w:t>
      </w:r>
    </w:p>
    <w:p>
      <w:pPr>
        <w:ind w:left="4" w:right="57" w:hanging="3"/>
        <w:spacing w:before="2" w:line="267" w:lineRule="auto"/>
        <w:rPr>
          <w:rFonts w:ascii="SimSun" w:hAnsi="SimSun" w:eastAsia="SimSun" w:cs="SimSun"/>
          <w:sz w:val="30"/>
          <w:szCs w:val="30"/>
        </w:rPr>
      </w:pPr>
      <w:r>
        <w:rPr>
          <w:rFonts w:ascii="SimSun" w:hAnsi="SimSun" w:eastAsia="SimSun" w:cs="SimSun"/>
          <w:sz w:val="30"/>
          <w:szCs w:val="30"/>
          <w:spacing w:val="-1"/>
        </w:rPr>
        <w:t>骤，即描绘所有潜在变量并预测长期效果。该行政命令甚至力促政府机</w:t>
      </w:r>
      <w:r>
        <w:rPr>
          <w:rFonts w:ascii="SimSun" w:hAnsi="SimSun" w:eastAsia="SimSun" w:cs="SimSun"/>
          <w:sz w:val="30"/>
          <w:szCs w:val="30"/>
          <w:spacing w:val="18"/>
        </w:rPr>
        <w:t xml:space="preserve"> </w:t>
      </w:r>
      <w:r>
        <w:rPr>
          <w:rFonts w:ascii="SimSun" w:hAnsi="SimSun" w:eastAsia="SimSun" w:cs="SimSun"/>
          <w:sz w:val="30"/>
          <w:szCs w:val="30"/>
          <w:spacing w:val="-1"/>
        </w:rPr>
        <w:t>构探索其他决策路径，也就是在最初起草所提议法规时未曾发现的路</w:t>
      </w:r>
    </w:p>
    <w:p>
      <w:pPr>
        <w:ind w:right="91" w:firstLine="1"/>
        <w:spacing w:before="3" w:line="267" w:lineRule="auto"/>
        <w:rPr>
          <w:rFonts w:ascii="SimSun" w:hAnsi="SimSun" w:eastAsia="SimSun" w:cs="SimSun"/>
          <w:sz w:val="30"/>
          <w:szCs w:val="30"/>
        </w:rPr>
      </w:pPr>
      <w:r>
        <w:rPr>
          <w:rFonts w:ascii="SimSun" w:hAnsi="SimSun" w:eastAsia="SimSun" w:cs="SimSun"/>
          <w:sz w:val="30"/>
          <w:szCs w:val="30"/>
          <w:spacing w:val="-2"/>
        </w:rPr>
        <w:t>径。在分析结束时，如果一项法规可实现</w:t>
      </w:r>
      <w:r>
        <w:rPr>
          <w:rFonts w:ascii="Times New Roman" w:hAnsi="Times New Roman" w:eastAsia="Times New Roman" w:cs="Times New Roman"/>
          <w:sz w:val="30"/>
          <w:szCs w:val="30"/>
          <w:spacing w:val="-2"/>
        </w:rPr>
        <w:t>“</w:t>
      </w:r>
      <w:r>
        <w:rPr>
          <w:rFonts w:ascii="SimSun" w:hAnsi="SimSun" w:eastAsia="SimSun" w:cs="SimSun"/>
          <w:sz w:val="30"/>
          <w:szCs w:val="30"/>
          <w:spacing w:val="-2"/>
        </w:rPr>
        <w:t>净收益的最大化</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，那么政府</w:t>
      </w:r>
      <w:r>
        <w:rPr>
          <w:rFonts w:ascii="SimSun" w:hAnsi="SimSun" w:eastAsia="SimSun" w:cs="SimSun"/>
          <w:sz w:val="30"/>
          <w:szCs w:val="30"/>
        </w:rPr>
        <w:t xml:space="preserve"> </w:t>
      </w:r>
      <w:r>
        <w:rPr>
          <w:rFonts w:ascii="SimSun" w:hAnsi="SimSun" w:eastAsia="SimSun" w:cs="SimSun"/>
          <w:sz w:val="30"/>
          <w:szCs w:val="30"/>
          <w:spacing w:val="-1"/>
        </w:rPr>
        <w:t>机构就可以实施。所谓净收益的最大化，不仅仅是指该项法规利大于</w:t>
      </w:r>
    </w:p>
    <w:p>
      <w:pPr>
        <w:ind w:left="1" w:right="57" w:firstLine="3"/>
        <w:spacing w:before="5" w:line="265" w:lineRule="auto"/>
        <w:rPr>
          <w:rFonts w:ascii="SimSun" w:hAnsi="SimSun" w:eastAsia="SimSun" w:cs="SimSun"/>
          <w:sz w:val="30"/>
          <w:szCs w:val="30"/>
        </w:rPr>
      </w:pPr>
      <w:r>
        <w:rPr>
          <w:rFonts w:ascii="SimSun" w:hAnsi="SimSun" w:eastAsia="SimSun" w:cs="SimSun"/>
          <w:sz w:val="30"/>
          <w:szCs w:val="30"/>
          <w:spacing w:val="-1"/>
        </w:rPr>
        <w:t>弊，也指该法规优于摆在台面上的其他任何选项。</w:t>
      </w:r>
      <w:r>
        <w:rPr>
          <w:rFonts w:ascii="Times New Roman" w:hAnsi="Times New Roman" w:eastAsia="Times New Roman" w:cs="Times New Roman"/>
          <w:sz w:val="30"/>
          <w:szCs w:val="30"/>
          <w:spacing w:val="-1"/>
        </w:rPr>
        <w:t>“</w:t>
      </w:r>
      <w:r>
        <w:rPr>
          <w:rFonts w:ascii="SimSun" w:hAnsi="SimSun" w:eastAsia="SimSun" w:cs="SimSun"/>
          <w:sz w:val="30"/>
          <w:szCs w:val="30"/>
          <w:spacing w:val="-1"/>
        </w:rPr>
        <w:t>里根的理念已被广</w:t>
      </w:r>
      <w:r>
        <w:rPr>
          <w:rFonts w:ascii="SimSun" w:hAnsi="SimSun" w:eastAsia="SimSun" w:cs="SimSun"/>
          <w:sz w:val="30"/>
          <w:szCs w:val="30"/>
          <w:spacing w:val="7"/>
        </w:rPr>
        <w:t xml:space="preserve">  </w:t>
      </w:r>
      <w:r>
        <w:rPr>
          <w:rFonts w:ascii="SimSun" w:hAnsi="SimSun" w:eastAsia="SimSun" w:cs="SimSun"/>
          <w:sz w:val="30"/>
          <w:szCs w:val="30"/>
          <w:spacing w:val="-1"/>
        </w:rPr>
        <w:t>泛应用于各个领域，比如保护环境的法规、强化食品安全的法规、减少</w:t>
      </w:r>
      <w:r>
        <w:rPr>
          <w:rFonts w:ascii="SimSun" w:hAnsi="SimSun" w:eastAsia="SimSun" w:cs="SimSun"/>
          <w:sz w:val="30"/>
          <w:szCs w:val="30"/>
          <w:spacing w:val="18"/>
        </w:rPr>
        <w:t xml:space="preserve"> </w:t>
      </w:r>
      <w:r>
        <w:rPr>
          <w:rFonts w:ascii="SimSun" w:hAnsi="SimSun" w:eastAsia="SimSun" w:cs="SimSun"/>
          <w:sz w:val="30"/>
          <w:szCs w:val="30"/>
          <w:spacing w:val="-1"/>
        </w:rPr>
        <w:t>公路交通和航空运输风险的法规、促进卫生保健的法规、完善移民服务</w:t>
      </w:r>
      <w:r>
        <w:rPr>
          <w:rFonts w:ascii="SimSun" w:hAnsi="SimSun" w:eastAsia="SimSun" w:cs="SimSun"/>
          <w:sz w:val="30"/>
          <w:szCs w:val="30"/>
          <w:spacing w:val="18"/>
        </w:rPr>
        <w:t xml:space="preserve"> </w:t>
      </w:r>
      <w:r>
        <w:rPr>
          <w:rFonts w:ascii="SimSun" w:hAnsi="SimSun" w:eastAsia="SimSun" w:cs="SimSun"/>
          <w:sz w:val="30"/>
          <w:szCs w:val="30"/>
          <w:spacing w:val="1"/>
          <w:position w:val="-1"/>
        </w:rPr>
        <w:t>的法规、提升能源供应的法规，以及加强国土安全的法规</w:t>
      </w:r>
      <w:r>
        <w:rPr>
          <w:rFonts w:ascii="SimSun" w:hAnsi="SimSun" w:eastAsia="SimSun" w:cs="SimSun"/>
          <w:sz w:val="30"/>
          <w:szCs w:val="30"/>
          <w:position w:val="-1"/>
        </w:rPr>
        <w:t>等。</w:t>
      </w:r>
      <w:r>
        <w:rPr>
          <w:rFonts w:ascii="Times New Roman" w:hAnsi="Times New Roman" w:eastAsia="Times New Roman" w:cs="Times New Roman"/>
          <w:sz w:val="30"/>
          <w:szCs w:val="30"/>
          <w:position w:val="-1"/>
        </w:rPr>
        <w:t>”</w:t>
      </w:r>
      <w:r>
        <w:rPr>
          <w:rFonts w:ascii="Times New Roman" w:hAnsi="Times New Roman" w:eastAsia="Times New Roman" w:cs="Times New Roman"/>
          <w:sz w:val="30"/>
          <w:szCs w:val="30"/>
          <w:spacing w:val="-54"/>
          <w:position w:val="-1"/>
        </w:rPr>
        <w:t xml:space="preserve"> </w:t>
      </w:r>
      <w:hyperlink w:history="true" w:anchor="bookmark160">
        <w:r>
          <w:rPr>
            <w:rFonts w:ascii="Times New Roman" w:hAnsi="Times New Roman" w:eastAsia="Times New Roman" w:cs="Times New Roman"/>
            <w:sz w:val="30"/>
            <w:szCs w:val="30"/>
            <w:u w:val="single" w:color="auto"/>
            <w:color w:val="0000EE"/>
            <w:position w:val="8"/>
          </w:rPr>
          <w:t>[5]</w:t>
        </w:r>
      </w:hyperlink>
      <w:r>
        <w:rPr>
          <w:rFonts w:ascii="SimSun" w:hAnsi="SimSun" w:eastAsia="SimSun" w:cs="SimSun"/>
          <w:sz w:val="30"/>
          <w:szCs w:val="30"/>
          <w:position w:val="-1"/>
        </w:rPr>
        <w:t>在奥 </w:t>
      </w:r>
      <w:r>
        <w:rPr>
          <w:rFonts w:ascii="SimSun" w:hAnsi="SimSun" w:eastAsia="SimSun" w:cs="SimSun"/>
          <w:sz w:val="30"/>
          <w:szCs w:val="30"/>
          <w:spacing w:val="-1"/>
        </w:rPr>
        <w:t>巴马政府时期担任信息和监管事务办公室主任多年的卡斯</w:t>
      </w:r>
      <w:r>
        <w:rPr>
          <w:rFonts w:ascii="Times New Roman" w:hAnsi="Times New Roman" w:eastAsia="Times New Roman" w:cs="Times New Roman"/>
          <w:sz w:val="30"/>
          <w:szCs w:val="30"/>
          <w:spacing w:val="-1"/>
        </w:rPr>
        <w:t>·</w:t>
      </w:r>
      <w:r>
        <w:rPr>
          <w:rFonts w:ascii="SimSun" w:hAnsi="SimSun" w:eastAsia="SimSun" w:cs="SimSun"/>
          <w:sz w:val="30"/>
          <w:szCs w:val="30"/>
          <w:spacing w:val="-1"/>
        </w:rPr>
        <w:t>桑斯坦写</w:t>
      </w:r>
    </w:p>
    <w:p>
      <w:pPr>
        <w:spacing w:line="265" w:lineRule="auto"/>
        <w:sectPr>
          <w:pgSz w:w="12240" w:h="15840"/>
          <w:pgMar w:top="400" w:right="1442" w:bottom="0" w:left="1450" w:header="0" w:footer="0" w:gutter="0"/>
        </w:sectPr>
        <w:rPr>
          <w:rFonts w:ascii="SimSun" w:hAnsi="SimSun" w:eastAsia="SimSun" w:cs="SimSun"/>
          <w:sz w:val="30"/>
          <w:szCs w:val="30"/>
        </w:rPr>
      </w:pPr>
    </w:p>
    <w:p>
      <w:pPr>
        <w:pStyle w:val="BodyText"/>
        <w:spacing w:line="307" w:lineRule="auto"/>
        <w:rPr/>
      </w:pPr>
      <w:r/>
    </w:p>
    <w:p>
      <w:pPr>
        <w:pStyle w:val="BodyText"/>
        <w:spacing w:line="308" w:lineRule="auto"/>
        <w:rPr/>
      </w:pPr>
      <w:r/>
    </w:p>
    <w:p>
      <w:pPr>
        <w:pStyle w:val="BodyText"/>
        <w:spacing w:line="308" w:lineRule="auto"/>
        <w:rPr/>
      </w:pPr>
      <w:r/>
    </w:p>
    <w:p>
      <w:pPr>
        <w:ind w:left="4"/>
        <w:spacing w:before="97" w:line="272" w:lineRule="auto"/>
        <w:rPr>
          <w:rFonts w:ascii="Times New Roman" w:hAnsi="Times New Roman" w:eastAsia="Times New Roman" w:cs="Times New Roman"/>
          <w:sz w:val="30"/>
          <w:szCs w:val="30"/>
        </w:rPr>
      </w:pPr>
      <w:r>
        <w:rPr>
          <w:rFonts w:ascii="SimSun" w:hAnsi="SimSun" w:eastAsia="SimSun" w:cs="SimSun"/>
          <w:sz w:val="30"/>
          <w:szCs w:val="30"/>
          <w:spacing w:val="-3"/>
          <w:position w:val="-8"/>
        </w:rPr>
        <w:t>道。</w:t>
      </w:r>
      <w:r>
        <w:rPr>
          <w:rFonts w:ascii="SimSun" w:hAnsi="SimSun" w:eastAsia="SimSun" w:cs="SimSun"/>
          <w:sz w:val="30"/>
          <w:szCs w:val="30"/>
          <w:spacing w:val="-125"/>
          <w:position w:val="-8"/>
        </w:rPr>
        <w:t xml:space="preserve"> </w:t>
      </w:r>
      <w:r>
        <w:rPr>
          <w:rFonts w:ascii="Times New Roman" w:hAnsi="Times New Roman" w:eastAsia="Times New Roman" w:cs="Times New Roman"/>
          <w:sz w:val="30"/>
          <w:szCs w:val="30"/>
          <w:u w:val="single" w:color="auto"/>
          <w:color w:val="0000EE"/>
          <w:spacing w:val="-67"/>
          <w:position w:val="1"/>
        </w:rPr>
        <w:t xml:space="preserve"> </w:t>
      </w:r>
      <w:hyperlink w:history="true" w:anchor="bookmark161">
        <w:r>
          <w:rPr>
            <w:rFonts w:ascii="Times New Roman" w:hAnsi="Times New Roman" w:eastAsia="Times New Roman" w:cs="Times New Roman"/>
            <w:sz w:val="30"/>
            <w:szCs w:val="30"/>
            <w:u w:val="single" w:color="auto"/>
            <w:color w:val="0000EE"/>
            <w:spacing w:val="-3"/>
            <w:position w:val="1"/>
          </w:rPr>
          <w:t>[6]</w:t>
        </w:r>
      </w:hyperlink>
    </w:p>
    <w:p>
      <w:pPr>
        <w:ind w:left="6" w:right="56" w:firstLine="597"/>
        <w:spacing w:before="220" w:line="268" w:lineRule="auto"/>
        <w:rPr>
          <w:rFonts w:ascii="SimSun" w:hAnsi="SimSun" w:eastAsia="SimSun" w:cs="SimSun"/>
          <w:sz w:val="30"/>
          <w:szCs w:val="30"/>
        </w:rPr>
      </w:pPr>
      <w:r>
        <w:rPr>
          <w:rFonts w:ascii="SimSun" w:hAnsi="SimSun" w:eastAsia="SimSun" w:cs="SimSun"/>
          <w:sz w:val="30"/>
          <w:szCs w:val="30"/>
          <w:spacing w:val="-1"/>
        </w:rPr>
        <w:t>在最初提出监管影响分析时，它被认为是一项保守干预措施，以及</w:t>
      </w:r>
      <w:r>
        <w:rPr>
          <w:rFonts w:ascii="SimSun" w:hAnsi="SimSun" w:eastAsia="SimSun" w:cs="SimSun"/>
          <w:sz w:val="30"/>
          <w:szCs w:val="30"/>
          <w:spacing w:val="17"/>
        </w:rPr>
        <w:t xml:space="preserve"> </w:t>
      </w:r>
      <w:r>
        <w:rPr>
          <w:rFonts w:ascii="SimSun" w:hAnsi="SimSun" w:eastAsia="SimSun" w:cs="SimSun"/>
          <w:sz w:val="30"/>
          <w:szCs w:val="30"/>
          <w:spacing w:val="-1"/>
        </w:rPr>
        <w:t>阻止失控的政府开支的一种尝试。但历经六届政府，监管影响分析的基</w:t>
      </w:r>
      <w:r>
        <w:rPr>
          <w:rFonts w:ascii="SimSun" w:hAnsi="SimSun" w:eastAsia="SimSun" w:cs="SimSun"/>
          <w:sz w:val="30"/>
          <w:szCs w:val="30"/>
          <w:spacing w:val="17"/>
        </w:rPr>
        <w:t xml:space="preserve"> </w:t>
      </w:r>
      <w:r>
        <w:rPr>
          <w:rFonts w:ascii="SimSun" w:hAnsi="SimSun" w:eastAsia="SimSun" w:cs="SimSun"/>
          <w:sz w:val="30"/>
          <w:szCs w:val="30"/>
          <w:spacing w:val="-1"/>
        </w:rPr>
        <w:t>本框架在很大程度上还是被完整地保留了下来。在华盛顿的生态系统</w:t>
      </w:r>
    </w:p>
    <w:p>
      <w:pPr>
        <w:ind w:left="4" w:right="56" w:firstLine="29"/>
        <w:spacing w:before="4" w:line="267" w:lineRule="auto"/>
        <w:rPr>
          <w:rFonts w:ascii="SimSun" w:hAnsi="SimSun" w:eastAsia="SimSun" w:cs="SimSun"/>
          <w:sz w:val="30"/>
          <w:szCs w:val="30"/>
        </w:rPr>
      </w:pPr>
      <w:r>
        <w:rPr>
          <w:rFonts w:ascii="SimSun" w:hAnsi="SimSun" w:eastAsia="SimSun" w:cs="SimSun"/>
          <w:sz w:val="30"/>
          <w:szCs w:val="30"/>
          <w:spacing w:val="-1"/>
        </w:rPr>
        <w:t>中，这是最罕见的创造物之一：一项得到两党支</w:t>
      </w:r>
      <w:r>
        <w:rPr>
          <w:rFonts w:ascii="SimSun" w:hAnsi="SimSun" w:eastAsia="SimSun" w:cs="SimSun"/>
          <w:sz w:val="30"/>
          <w:szCs w:val="30"/>
          <w:spacing w:val="-2"/>
        </w:rPr>
        <w:t>持的、旨在进一步提升</w:t>
      </w:r>
      <w:r>
        <w:rPr>
          <w:rFonts w:ascii="SimSun" w:hAnsi="SimSun" w:eastAsia="SimSun" w:cs="SimSun"/>
          <w:sz w:val="30"/>
          <w:szCs w:val="30"/>
        </w:rPr>
        <w:t xml:space="preserve"> </w:t>
      </w:r>
      <w:r>
        <w:rPr>
          <w:rFonts w:ascii="SimSun" w:hAnsi="SimSun" w:eastAsia="SimSun" w:cs="SimSun"/>
          <w:sz w:val="30"/>
          <w:szCs w:val="30"/>
        </w:rPr>
        <w:t>善政的制度实践。事实证明，成本效益分析</w:t>
      </w:r>
      <w:r>
        <w:rPr>
          <w:rFonts w:ascii="SimSun" w:hAnsi="SimSun" w:eastAsia="SimSun" w:cs="SimSun"/>
          <w:sz w:val="30"/>
          <w:szCs w:val="30"/>
          <w:spacing w:val="-1"/>
        </w:rPr>
        <w:t>是一个真正有潜力的、有助</w:t>
      </w:r>
      <w:r>
        <w:rPr>
          <w:rFonts w:ascii="SimSun" w:hAnsi="SimSun" w:eastAsia="SimSun" w:cs="SimSun"/>
          <w:sz w:val="30"/>
          <w:szCs w:val="30"/>
        </w:rPr>
        <w:t xml:space="preserve"> </w:t>
      </w:r>
      <w:r>
        <w:rPr>
          <w:rFonts w:ascii="SimSun" w:hAnsi="SimSun" w:eastAsia="SimSun" w:cs="SimSun"/>
          <w:sz w:val="30"/>
          <w:szCs w:val="30"/>
        </w:rPr>
        <w:t>于提升进步价值的工具，而不仅仅是一个用</w:t>
      </w:r>
      <w:r>
        <w:rPr>
          <w:rFonts w:ascii="SimSun" w:hAnsi="SimSun" w:eastAsia="SimSun" w:cs="SimSun"/>
          <w:sz w:val="30"/>
          <w:szCs w:val="30"/>
          <w:spacing w:val="-1"/>
        </w:rPr>
        <w:t>于削减大政府开支的工具。</w:t>
      </w:r>
      <w:r>
        <w:rPr>
          <w:rFonts w:ascii="SimSun" w:hAnsi="SimSun" w:eastAsia="SimSun" w:cs="SimSun"/>
          <w:sz w:val="30"/>
          <w:szCs w:val="30"/>
        </w:rPr>
        <w:t xml:space="preserve"> </w:t>
      </w:r>
      <w:r>
        <w:rPr>
          <w:rFonts w:ascii="SimSun" w:hAnsi="SimSun" w:eastAsia="SimSun" w:cs="SimSun"/>
          <w:sz w:val="30"/>
          <w:szCs w:val="30"/>
          <w:spacing w:val="-1"/>
        </w:rPr>
        <w:t>在奥巴马政府时期，一个跨部门小组计算出了一个衡量</w:t>
      </w:r>
      <w:r>
        <w:rPr>
          <w:rFonts w:ascii="Times New Roman" w:hAnsi="Times New Roman" w:eastAsia="Times New Roman" w:cs="Times New Roman"/>
          <w:sz w:val="30"/>
          <w:szCs w:val="30"/>
          <w:spacing w:val="-1"/>
        </w:rPr>
        <w:t>“</w:t>
      </w:r>
      <w:r>
        <w:rPr>
          <w:rFonts w:ascii="SimSun" w:hAnsi="SimSun" w:eastAsia="SimSun" w:cs="SimSun"/>
          <w:sz w:val="30"/>
          <w:szCs w:val="30"/>
          <w:spacing w:val="-1"/>
        </w:rPr>
        <w:t>碳的社会成</w:t>
      </w:r>
    </w:p>
    <w:p>
      <w:pPr>
        <w:ind w:left="5" w:firstLine="1"/>
        <w:spacing w:before="10" w:line="266" w:lineRule="auto"/>
        <w:rPr>
          <w:rFonts w:ascii="SimSun" w:hAnsi="SimSun" w:eastAsia="SimSun" w:cs="SimSun"/>
          <w:sz w:val="30"/>
          <w:szCs w:val="30"/>
        </w:rPr>
      </w:pPr>
      <w:r>
        <w:rPr>
          <w:rFonts w:ascii="SimSun" w:hAnsi="SimSun" w:eastAsia="SimSun" w:cs="SimSun"/>
          <w:sz w:val="30"/>
          <w:szCs w:val="30"/>
          <w:spacing w:val="-1"/>
        </w:rPr>
        <w:t>本</w:t>
      </w:r>
      <w:r>
        <w:rPr>
          <w:rFonts w:ascii="Times New Roman" w:hAnsi="Times New Roman" w:eastAsia="Times New Roman" w:cs="Times New Roman"/>
          <w:sz w:val="30"/>
          <w:szCs w:val="30"/>
          <w:spacing w:val="-1"/>
        </w:rPr>
        <w:t>”</w:t>
      </w:r>
      <w:r>
        <w:rPr>
          <w:rFonts w:ascii="SimSun" w:hAnsi="SimSun" w:eastAsia="SimSun" w:cs="SimSun"/>
          <w:sz w:val="30"/>
          <w:szCs w:val="30"/>
          <w:spacing w:val="-1"/>
        </w:rPr>
        <w:t>的货币数字。顺便说一句，在很多环保主义人士看来，碳的社会成</w:t>
      </w:r>
      <w:r>
        <w:rPr>
          <w:rFonts w:ascii="SimSun" w:hAnsi="SimSun" w:eastAsia="SimSun" w:cs="SimSun"/>
          <w:sz w:val="30"/>
          <w:szCs w:val="30"/>
          <w:spacing w:val="8"/>
        </w:rPr>
        <w:t xml:space="preserve">  </w:t>
      </w:r>
      <w:r>
        <w:rPr>
          <w:rFonts w:ascii="SimSun" w:hAnsi="SimSun" w:eastAsia="SimSun" w:cs="SimSun"/>
          <w:sz w:val="30"/>
          <w:szCs w:val="30"/>
          <w:spacing w:val="-1"/>
        </w:rPr>
        <w:t>本是能源政策决策中被长期忽略的一种成本。这个跨部门小组的专家来</w:t>
      </w:r>
      <w:r>
        <w:rPr>
          <w:rFonts w:ascii="SimSun" w:hAnsi="SimSun" w:eastAsia="SimSun" w:cs="SimSun"/>
          <w:sz w:val="30"/>
          <w:szCs w:val="30"/>
          <w:spacing w:val="18"/>
        </w:rPr>
        <w:t xml:space="preserve"> </w:t>
      </w:r>
      <w:r>
        <w:rPr>
          <w:rFonts w:ascii="SimSun" w:hAnsi="SimSun" w:eastAsia="SimSun" w:cs="SimSun"/>
          <w:sz w:val="30"/>
          <w:szCs w:val="30"/>
          <w:spacing w:val="-1"/>
        </w:rPr>
        <w:t>自美国环境质量委员会（</w:t>
      </w:r>
      <w:r>
        <w:rPr>
          <w:rFonts w:ascii="Times New Roman" w:hAnsi="Times New Roman" w:eastAsia="Times New Roman" w:cs="Times New Roman"/>
          <w:sz w:val="30"/>
          <w:szCs w:val="30"/>
          <w:spacing w:val="-1"/>
        </w:rPr>
        <w:t>Council</w:t>
      </w:r>
      <w:r>
        <w:rPr>
          <w:rFonts w:ascii="Times New Roman" w:hAnsi="Times New Roman" w:eastAsia="Times New Roman" w:cs="Times New Roman"/>
          <w:sz w:val="30"/>
          <w:szCs w:val="30"/>
          <w:spacing w:val="41"/>
        </w:rPr>
        <w:t xml:space="preserve"> </w:t>
      </w:r>
      <w:r>
        <w:rPr>
          <w:rFonts w:ascii="Times New Roman" w:hAnsi="Times New Roman" w:eastAsia="Times New Roman" w:cs="Times New Roman"/>
          <w:sz w:val="30"/>
          <w:szCs w:val="30"/>
          <w:spacing w:val="-1"/>
        </w:rPr>
        <w:t>on</w:t>
      </w:r>
      <w:r>
        <w:rPr>
          <w:rFonts w:ascii="Times New Roman" w:hAnsi="Times New Roman" w:eastAsia="Times New Roman" w:cs="Times New Roman"/>
          <w:sz w:val="30"/>
          <w:szCs w:val="30"/>
          <w:spacing w:val="38"/>
        </w:rPr>
        <w:t xml:space="preserve"> </w:t>
      </w:r>
      <w:r>
        <w:rPr>
          <w:rFonts w:ascii="Times New Roman" w:hAnsi="Times New Roman" w:eastAsia="Times New Roman" w:cs="Times New Roman"/>
          <w:sz w:val="30"/>
          <w:szCs w:val="30"/>
          <w:spacing w:val="-1"/>
        </w:rPr>
        <w:t>Environmental</w:t>
      </w:r>
      <w:r>
        <w:rPr>
          <w:rFonts w:ascii="Times New Roman" w:hAnsi="Times New Roman" w:eastAsia="Times New Roman" w:cs="Times New Roman"/>
          <w:sz w:val="30"/>
          <w:szCs w:val="30"/>
          <w:spacing w:val="42"/>
        </w:rPr>
        <w:t xml:space="preserve"> </w:t>
      </w:r>
      <w:r>
        <w:rPr>
          <w:rFonts w:ascii="Times New Roman" w:hAnsi="Times New Roman" w:eastAsia="Times New Roman" w:cs="Times New Roman"/>
          <w:sz w:val="30"/>
          <w:szCs w:val="30"/>
          <w:spacing w:val="-1"/>
        </w:rPr>
        <w:t>Quality</w:t>
      </w:r>
      <w:r>
        <w:rPr>
          <w:rFonts w:ascii="SimSun" w:hAnsi="SimSun" w:eastAsia="SimSun" w:cs="SimSun"/>
          <w:sz w:val="30"/>
          <w:szCs w:val="30"/>
          <w:spacing w:val="-1"/>
        </w:rPr>
        <w:t>）、美国国家</w:t>
      </w:r>
      <w:r>
        <w:rPr>
          <w:rFonts w:ascii="SimSun" w:hAnsi="SimSun" w:eastAsia="SimSun" w:cs="SimSun"/>
          <w:sz w:val="30"/>
          <w:szCs w:val="30"/>
        </w:rPr>
        <w:t xml:space="preserve"> </w:t>
      </w:r>
      <w:r>
        <w:rPr>
          <w:rFonts w:ascii="SimSun" w:hAnsi="SimSun" w:eastAsia="SimSun" w:cs="SimSun"/>
          <w:sz w:val="30"/>
          <w:szCs w:val="30"/>
        </w:rPr>
        <w:t>经济委员会（</w:t>
      </w:r>
      <w:r>
        <w:rPr>
          <w:rFonts w:ascii="Times New Roman" w:hAnsi="Times New Roman" w:eastAsia="Times New Roman" w:cs="Times New Roman"/>
          <w:sz w:val="30"/>
          <w:szCs w:val="30"/>
        </w:rPr>
        <w:t>National Economic Counci</w:t>
      </w:r>
      <w:r>
        <w:rPr>
          <w:rFonts w:ascii="Times New Roman" w:hAnsi="Times New Roman" w:eastAsia="Times New Roman" w:cs="Times New Roman"/>
          <w:sz w:val="30"/>
          <w:szCs w:val="30"/>
          <w:spacing w:val="-1"/>
        </w:rPr>
        <w:t>l</w:t>
      </w:r>
      <w:r>
        <w:rPr>
          <w:rFonts w:ascii="SimSun" w:hAnsi="SimSun" w:eastAsia="SimSun" w:cs="SimSun"/>
          <w:sz w:val="30"/>
          <w:szCs w:val="30"/>
          <w:spacing w:val="-1"/>
        </w:rPr>
        <w:t>）、美国能源和气候变化政策办</w:t>
      </w:r>
      <w:r>
        <w:rPr>
          <w:rFonts w:ascii="SimSun" w:hAnsi="SimSun" w:eastAsia="SimSun" w:cs="SimSun"/>
          <w:sz w:val="30"/>
          <w:szCs w:val="30"/>
        </w:rPr>
        <w:t xml:space="preserve"> </w:t>
      </w:r>
      <w:r>
        <w:rPr>
          <w:rFonts w:ascii="SimSun" w:hAnsi="SimSun" w:eastAsia="SimSun" w:cs="SimSun"/>
          <w:sz w:val="30"/>
          <w:szCs w:val="30"/>
          <w:spacing w:val="-1"/>
        </w:rPr>
        <w:t>公室（</w:t>
      </w:r>
      <w:r>
        <w:rPr>
          <w:rFonts w:ascii="Times New Roman" w:hAnsi="Times New Roman" w:eastAsia="Times New Roman" w:cs="Times New Roman"/>
          <w:sz w:val="30"/>
          <w:szCs w:val="30"/>
          <w:spacing w:val="-1"/>
        </w:rPr>
        <w:t>Office</w:t>
      </w:r>
      <w:r>
        <w:rPr>
          <w:rFonts w:ascii="Times New Roman" w:hAnsi="Times New Roman" w:eastAsia="Times New Roman" w:cs="Times New Roman"/>
          <w:sz w:val="30"/>
          <w:szCs w:val="30"/>
          <w:spacing w:val="21"/>
          <w:w w:val="101"/>
        </w:rPr>
        <w:t xml:space="preserve"> </w:t>
      </w:r>
      <w:r>
        <w:rPr>
          <w:rFonts w:ascii="Times New Roman" w:hAnsi="Times New Roman" w:eastAsia="Times New Roman" w:cs="Times New Roman"/>
          <w:sz w:val="30"/>
          <w:szCs w:val="30"/>
          <w:spacing w:val="-1"/>
        </w:rPr>
        <w:t>of</w:t>
      </w:r>
      <w:r>
        <w:rPr>
          <w:rFonts w:ascii="Times New Roman" w:hAnsi="Times New Roman" w:eastAsia="Times New Roman" w:cs="Times New Roman"/>
          <w:sz w:val="30"/>
          <w:szCs w:val="30"/>
          <w:spacing w:val="18"/>
        </w:rPr>
        <w:t xml:space="preserve"> </w:t>
      </w:r>
      <w:r>
        <w:rPr>
          <w:rFonts w:ascii="Times New Roman" w:hAnsi="Times New Roman" w:eastAsia="Times New Roman" w:cs="Times New Roman"/>
          <w:sz w:val="30"/>
          <w:szCs w:val="30"/>
          <w:spacing w:val="-1"/>
        </w:rPr>
        <w:t>Energy</w:t>
      </w:r>
      <w:r>
        <w:rPr>
          <w:rFonts w:ascii="Times New Roman" w:hAnsi="Times New Roman" w:eastAsia="Times New Roman" w:cs="Times New Roman"/>
          <w:sz w:val="30"/>
          <w:szCs w:val="30"/>
          <w:spacing w:val="21"/>
        </w:rPr>
        <w:t xml:space="preserve"> </w:t>
      </w:r>
      <w:r>
        <w:rPr>
          <w:rFonts w:ascii="Times New Roman" w:hAnsi="Times New Roman" w:eastAsia="Times New Roman" w:cs="Times New Roman"/>
          <w:sz w:val="30"/>
          <w:szCs w:val="30"/>
          <w:spacing w:val="-1"/>
        </w:rPr>
        <w:t>an</w:t>
      </w:r>
      <w:r>
        <w:rPr>
          <w:rFonts w:ascii="Times New Roman" w:hAnsi="Times New Roman" w:eastAsia="Times New Roman" w:cs="Times New Roman"/>
          <w:sz w:val="30"/>
          <w:szCs w:val="30"/>
          <w:spacing w:val="-2"/>
        </w:rPr>
        <w:t>d</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2"/>
        </w:rPr>
        <w:t>Climate</w:t>
      </w:r>
      <w:r>
        <w:rPr>
          <w:rFonts w:ascii="Times New Roman" w:hAnsi="Times New Roman" w:eastAsia="Times New Roman" w:cs="Times New Roman"/>
          <w:sz w:val="30"/>
          <w:szCs w:val="30"/>
          <w:spacing w:val="22"/>
          <w:w w:val="101"/>
        </w:rPr>
        <w:t xml:space="preserve"> </w:t>
      </w:r>
      <w:r>
        <w:rPr>
          <w:rFonts w:ascii="Times New Roman" w:hAnsi="Times New Roman" w:eastAsia="Times New Roman" w:cs="Times New Roman"/>
          <w:sz w:val="30"/>
          <w:szCs w:val="30"/>
          <w:spacing w:val="-2"/>
        </w:rPr>
        <w:t>Change</w:t>
      </w:r>
      <w:r>
        <w:rPr>
          <w:rFonts w:ascii="Times New Roman" w:hAnsi="Times New Roman" w:eastAsia="Times New Roman" w:cs="Times New Roman"/>
          <w:sz w:val="30"/>
          <w:szCs w:val="30"/>
          <w:spacing w:val="18"/>
        </w:rPr>
        <w:t xml:space="preserve"> </w:t>
      </w:r>
      <w:r>
        <w:rPr>
          <w:rFonts w:ascii="Times New Roman" w:hAnsi="Times New Roman" w:eastAsia="Times New Roman" w:cs="Times New Roman"/>
          <w:sz w:val="30"/>
          <w:szCs w:val="30"/>
          <w:spacing w:val="-2"/>
        </w:rPr>
        <w:t>Policy</w:t>
      </w:r>
      <w:r>
        <w:rPr>
          <w:rFonts w:ascii="SimSun" w:hAnsi="SimSun" w:eastAsia="SimSun" w:cs="SimSun"/>
          <w:sz w:val="30"/>
          <w:szCs w:val="30"/>
          <w:spacing w:val="-2"/>
        </w:rPr>
        <w:t>）、美国科学技术政策</w:t>
      </w:r>
      <w:r>
        <w:rPr>
          <w:rFonts w:ascii="SimSun" w:hAnsi="SimSun" w:eastAsia="SimSun" w:cs="SimSun"/>
          <w:sz w:val="30"/>
          <w:szCs w:val="30"/>
        </w:rPr>
        <w:t xml:space="preserve"> </w:t>
      </w:r>
      <w:r>
        <w:rPr>
          <w:rFonts w:ascii="SimSun" w:hAnsi="SimSun" w:eastAsia="SimSun" w:cs="SimSun"/>
          <w:sz w:val="30"/>
          <w:szCs w:val="30"/>
          <w:spacing w:val="-2"/>
        </w:rPr>
        <w:t>办公室（</w:t>
      </w:r>
      <w:r>
        <w:rPr>
          <w:rFonts w:ascii="Times New Roman" w:hAnsi="Times New Roman" w:eastAsia="Times New Roman" w:cs="Times New Roman"/>
          <w:sz w:val="30"/>
          <w:szCs w:val="30"/>
          <w:spacing w:val="-2"/>
        </w:rPr>
        <w:t>Office</w:t>
      </w:r>
      <w:r>
        <w:rPr>
          <w:rFonts w:ascii="Times New Roman" w:hAnsi="Times New Roman" w:eastAsia="Times New Roman" w:cs="Times New Roman"/>
          <w:sz w:val="30"/>
          <w:szCs w:val="30"/>
          <w:spacing w:val="52"/>
        </w:rPr>
        <w:t xml:space="preserve"> </w:t>
      </w:r>
      <w:r>
        <w:rPr>
          <w:rFonts w:ascii="Times New Roman" w:hAnsi="Times New Roman" w:eastAsia="Times New Roman" w:cs="Times New Roman"/>
          <w:sz w:val="30"/>
          <w:szCs w:val="30"/>
          <w:spacing w:val="-2"/>
        </w:rPr>
        <w:t>of</w:t>
      </w:r>
      <w:r>
        <w:rPr>
          <w:rFonts w:ascii="Times New Roman" w:hAnsi="Times New Roman" w:eastAsia="Times New Roman" w:cs="Times New Roman"/>
          <w:sz w:val="30"/>
          <w:szCs w:val="30"/>
          <w:spacing w:val="58"/>
          <w:w w:val="101"/>
        </w:rPr>
        <w:t xml:space="preserve"> </w:t>
      </w:r>
      <w:r>
        <w:rPr>
          <w:rFonts w:ascii="Times New Roman" w:hAnsi="Times New Roman" w:eastAsia="Times New Roman" w:cs="Times New Roman"/>
          <w:sz w:val="30"/>
          <w:szCs w:val="30"/>
          <w:spacing w:val="-2"/>
        </w:rPr>
        <w:t>Science</w:t>
      </w:r>
      <w:r>
        <w:rPr>
          <w:rFonts w:ascii="Times New Roman" w:hAnsi="Times New Roman" w:eastAsia="Times New Roman" w:cs="Times New Roman"/>
          <w:sz w:val="30"/>
          <w:szCs w:val="30"/>
          <w:spacing w:val="49"/>
          <w:w w:val="101"/>
        </w:rPr>
        <w:t xml:space="preserve"> </w:t>
      </w:r>
      <w:r>
        <w:rPr>
          <w:rFonts w:ascii="Times New Roman" w:hAnsi="Times New Roman" w:eastAsia="Times New Roman" w:cs="Times New Roman"/>
          <w:sz w:val="30"/>
          <w:szCs w:val="30"/>
          <w:spacing w:val="-2"/>
        </w:rPr>
        <w:t>and</w:t>
      </w:r>
      <w:r>
        <w:rPr>
          <w:rFonts w:ascii="Times New Roman" w:hAnsi="Times New Roman" w:eastAsia="Times New Roman" w:cs="Times New Roman"/>
          <w:sz w:val="30"/>
          <w:szCs w:val="30"/>
          <w:spacing w:val="44"/>
        </w:rPr>
        <w:t xml:space="preserve"> </w:t>
      </w:r>
      <w:r>
        <w:rPr>
          <w:rFonts w:ascii="Times New Roman" w:hAnsi="Times New Roman" w:eastAsia="Times New Roman" w:cs="Times New Roman"/>
          <w:sz w:val="30"/>
          <w:szCs w:val="30"/>
          <w:spacing w:val="-3"/>
        </w:rPr>
        <w:t>Technology</w:t>
      </w:r>
      <w:r>
        <w:rPr>
          <w:rFonts w:ascii="Times New Roman" w:hAnsi="Times New Roman" w:eastAsia="Times New Roman" w:cs="Times New Roman"/>
          <w:sz w:val="30"/>
          <w:szCs w:val="30"/>
          <w:spacing w:val="48"/>
        </w:rPr>
        <w:t xml:space="preserve"> </w:t>
      </w:r>
      <w:r>
        <w:rPr>
          <w:rFonts w:ascii="Times New Roman" w:hAnsi="Times New Roman" w:eastAsia="Times New Roman" w:cs="Times New Roman"/>
          <w:sz w:val="30"/>
          <w:szCs w:val="30"/>
          <w:spacing w:val="-3"/>
        </w:rPr>
        <w:t>Policy</w:t>
      </w:r>
      <w:r>
        <w:rPr>
          <w:rFonts w:ascii="SimSun" w:hAnsi="SimSun" w:eastAsia="SimSun" w:cs="SimSun"/>
          <w:sz w:val="30"/>
          <w:szCs w:val="30"/>
          <w:spacing w:val="22"/>
        </w:rPr>
        <w:t>），</w:t>
      </w:r>
      <w:r>
        <w:rPr>
          <w:rFonts w:ascii="SimSun" w:hAnsi="SimSun" w:eastAsia="SimSun" w:cs="SimSun"/>
          <w:sz w:val="30"/>
          <w:szCs w:val="30"/>
          <w:spacing w:val="-3"/>
        </w:rPr>
        <w:t>以及美国国家环境</w:t>
      </w:r>
      <w:r>
        <w:rPr>
          <w:rFonts w:ascii="SimSun" w:hAnsi="SimSun" w:eastAsia="SimSun" w:cs="SimSun"/>
          <w:sz w:val="30"/>
          <w:szCs w:val="30"/>
        </w:rPr>
        <w:t xml:space="preserve"> </w:t>
      </w:r>
      <w:r>
        <w:rPr>
          <w:rFonts w:ascii="SimSun" w:hAnsi="SimSun" w:eastAsia="SimSun" w:cs="SimSun"/>
          <w:sz w:val="30"/>
          <w:szCs w:val="30"/>
        </w:rPr>
        <w:t>保护局、美国农业部（</w:t>
      </w:r>
      <w:r>
        <w:rPr>
          <w:rFonts w:ascii="Times New Roman" w:hAnsi="Times New Roman" w:eastAsia="Times New Roman" w:cs="Times New Roman"/>
          <w:sz w:val="30"/>
          <w:szCs w:val="30"/>
        </w:rPr>
        <w:t>Department        of        Agri</w:t>
      </w:r>
      <w:r>
        <w:rPr>
          <w:rFonts w:ascii="Times New Roman" w:hAnsi="Times New Roman" w:eastAsia="Times New Roman" w:cs="Times New Roman"/>
          <w:sz w:val="30"/>
          <w:szCs w:val="30"/>
          <w:spacing w:val="-1"/>
        </w:rPr>
        <w:t>culture</w:t>
      </w:r>
      <w:r>
        <w:rPr>
          <w:rFonts w:ascii="SimSun" w:hAnsi="SimSun" w:eastAsia="SimSun" w:cs="SimSun"/>
          <w:sz w:val="30"/>
          <w:szCs w:val="30"/>
          <w:spacing w:val="-1"/>
        </w:rPr>
        <w:t>）、美国商务部</w:t>
      </w:r>
      <w:r>
        <w:rPr>
          <w:rFonts w:ascii="SimSun" w:hAnsi="SimSun" w:eastAsia="SimSun" w:cs="SimSun"/>
          <w:sz w:val="30"/>
          <w:szCs w:val="30"/>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Department</w:t>
      </w:r>
      <w:r>
        <w:rPr>
          <w:rFonts w:ascii="Times New Roman" w:hAnsi="Times New Roman" w:eastAsia="Times New Roman" w:cs="Times New Roman"/>
          <w:sz w:val="30"/>
          <w:szCs w:val="30"/>
          <w:spacing w:val="72"/>
        </w:rPr>
        <w:t xml:space="preserve"> </w:t>
      </w:r>
      <w:r>
        <w:rPr>
          <w:rFonts w:ascii="Times New Roman" w:hAnsi="Times New Roman" w:eastAsia="Times New Roman" w:cs="Times New Roman"/>
          <w:sz w:val="30"/>
          <w:szCs w:val="30"/>
          <w:spacing w:val="-1"/>
        </w:rPr>
        <w:t>of</w:t>
      </w:r>
      <w:r>
        <w:rPr>
          <w:rFonts w:ascii="Times New Roman" w:hAnsi="Times New Roman" w:eastAsia="Times New Roman" w:cs="Times New Roman"/>
          <w:sz w:val="30"/>
          <w:szCs w:val="30"/>
          <w:spacing w:val="72"/>
        </w:rPr>
        <w:t xml:space="preserve"> </w:t>
      </w:r>
      <w:r>
        <w:rPr>
          <w:rFonts w:ascii="Times New Roman" w:hAnsi="Times New Roman" w:eastAsia="Times New Roman" w:cs="Times New Roman"/>
          <w:sz w:val="30"/>
          <w:szCs w:val="30"/>
          <w:spacing w:val="-1"/>
        </w:rPr>
        <w:t>Commerce</w:t>
      </w:r>
      <w:r>
        <w:rPr>
          <w:rFonts w:ascii="SimSun" w:hAnsi="SimSun" w:eastAsia="SimSun" w:cs="SimSun"/>
          <w:sz w:val="30"/>
          <w:szCs w:val="30"/>
          <w:spacing w:val="-1"/>
        </w:rPr>
        <w:t>）、美国能源部（</w:t>
      </w:r>
      <w:r>
        <w:rPr>
          <w:rFonts w:ascii="Times New Roman" w:hAnsi="Times New Roman" w:eastAsia="Times New Roman" w:cs="Times New Roman"/>
          <w:sz w:val="30"/>
          <w:szCs w:val="30"/>
          <w:spacing w:val="-1"/>
        </w:rPr>
        <w:t>Department</w:t>
      </w:r>
      <w:r>
        <w:rPr>
          <w:rFonts w:ascii="Times New Roman" w:hAnsi="Times New Roman" w:eastAsia="Times New Roman" w:cs="Times New Roman"/>
          <w:sz w:val="30"/>
          <w:szCs w:val="30"/>
          <w:spacing w:val="71"/>
        </w:rPr>
        <w:t xml:space="preserve"> </w:t>
      </w:r>
      <w:r>
        <w:rPr>
          <w:rFonts w:ascii="Times New Roman" w:hAnsi="Times New Roman" w:eastAsia="Times New Roman" w:cs="Times New Roman"/>
          <w:sz w:val="30"/>
          <w:szCs w:val="30"/>
          <w:spacing w:val="-1"/>
        </w:rPr>
        <w:t>of</w:t>
      </w:r>
      <w:r>
        <w:rPr>
          <w:rFonts w:ascii="Times New Roman" w:hAnsi="Times New Roman" w:eastAsia="Times New Roman" w:cs="Times New Roman"/>
          <w:sz w:val="30"/>
          <w:szCs w:val="30"/>
          <w:spacing w:val="69"/>
        </w:rPr>
        <w:t xml:space="preserve"> </w:t>
      </w:r>
      <w:r>
        <w:rPr>
          <w:rFonts w:ascii="Times New Roman" w:hAnsi="Times New Roman" w:eastAsia="Times New Roman" w:cs="Times New Roman"/>
          <w:sz w:val="30"/>
          <w:szCs w:val="30"/>
          <w:spacing w:val="-1"/>
        </w:rPr>
        <w:t>En</w:t>
      </w:r>
      <w:r>
        <w:rPr>
          <w:rFonts w:ascii="Times New Roman" w:hAnsi="Times New Roman" w:eastAsia="Times New Roman" w:cs="Times New Roman"/>
          <w:sz w:val="30"/>
          <w:szCs w:val="30"/>
          <w:spacing w:val="-2"/>
        </w:rPr>
        <w:t>ergy</w:t>
      </w:r>
      <w:r>
        <w:rPr>
          <w:rFonts w:ascii="SimSun" w:hAnsi="SimSun" w:eastAsia="SimSun" w:cs="SimSun"/>
          <w:sz w:val="30"/>
          <w:szCs w:val="30"/>
          <w:spacing w:val="-2"/>
        </w:rPr>
        <w:t>）、</w:t>
      </w:r>
      <w:r>
        <w:rPr>
          <w:rFonts w:ascii="SimSun" w:hAnsi="SimSun" w:eastAsia="SimSun" w:cs="SimSun"/>
          <w:sz w:val="30"/>
          <w:szCs w:val="30"/>
        </w:rPr>
        <w:t xml:space="preserve"> </w:t>
      </w:r>
      <w:r>
        <w:rPr>
          <w:rFonts w:ascii="SimSun" w:hAnsi="SimSun" w:eastAsia="SimSun" w:cs="SimSun"/>
          <w:sz w:val="30"/>
          <w:szCs w:val="30"/>
        </w:rPr>
        <w:t>美国交通部（</w:t>
      </w:r>
      <w:r>
        <w:rPr>
          <w:rFonts w:ascii="Times New Roman" w:hAnsi="Times New Roman" w:eastAsia="Times New Roman" w:cs="Times New Roman"/>
          <w:sz w:val="30"/>
          <w:szCs w:val="30"/>
        </w:rPr>
        <w:t>Department  of  Transportation</w:t>
      </w:r>
      <w:r>
        <w:rPr>
          <w:rFonts w:ascii="SimSun" w:hAnsi="SimSun" w:eastAsia="SimSun" w:cs="SimSun"/>
          <w:sz w:val="30"/>
          <w:szCs w:val="30"/>
        </w:rPr>
        <w:t>）和美</w:t>
      </w:r>
      <w:r>
        <w:rPr>
          <w:rFonts w:ascii="SimSun" w:hAnsi="SimSun" w:eastAsia="SimSun" w:cs="SimSun"/>
          <w:sz w:val="30"/>
          <w:szCs w:val="30"/>
          <w:spacing w:val="-1"/>
        </w:rPr>
        <w:t>国财政部（</w:t>
      </w:r>
      <w:r>
        <w:rPr>
          <w:rFonts w:ascii="Times New Roman" w:hAnsi="Times New Roman" w:eastAsia="Times New Roman" w:cs="Times New Roman"/>
          <w:sz w:val="30"/>
          <w:szCs w:val="30"/>
          <w:spacing w:val="-1"/>
        </w:rPr>
        <w:t>Department</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of   Treasury</w:t>
      </w:r>
      <w:r>
        <w:rPr>
          <w:rFonts w:ascii="SimSun" w:hAnsi="SimSun" w:eastAsia="SimSun" w:cs="SimSun"/>
          <w:sz w:val="30"/>
          <w:szCs w:val="30"/>
        </w:rPr>
        <w:t>）。通过集体努力，他们描绘出了碳排放到大气中所产生的</w:t>
      </w:r>
      <w:r>
        <w:rPr>
          <w:rFonts w:ascii="SimSun" w:hAnsi="SimSun" w:eastAsia="SimSun" w:cs="SimSun"/>
          <w:sz w:val="30"/>
          <w:szCs w:val="30"/>
          <w:spacing w:val="2"/>
        </w:rPr>
        <w:t xml:space="preserve"> </w:t>
      </w:r>
      <w:r>
        <w:rPr>
          <w:rFonts w:ascii="SimSun" w:hAnsi="SimSun" w:eastAsia="SimSun" w:cs="SimSun"/>
          <w:sz w:val="30"/>
          <w:szCs w:val="30"/>
          <w:spacing w:val="-1"/>
        </w:rPr>
        <w:t>所有下游效应</w:t>
      </w:r>
      <w:r>
        <w:rPr>
          <w:rFonts w:ascii="Times New Roman" w:hAnsi="Times New Roman" w:eastAsia="Times New Roman" w:cs="Times New Roman"/>
          <w:sz w:val="30"/>
          <w:szCs w:val="30"/>
          <w:spacing w:val="-1"/>
        </w:rPr>
        <w:t>——</w:t>
      </w:r>
      <w:r>
        <w:rPr>
          <w:rFonts w:ascii="SimSun" w:hAnsi="SimSun" w:eastAsia="SimSun" w:cs="SimSun"/>
          <w:sz w:val="30"/>
          <w:szCs w:val="30"/>
          <w:spacing w:val="-1"/>
        </w:rPr>
        <w:t>从气候变化带来的农业破坏到日益严峻的气候事件造</w:t>
      </w:r>
      <w:r>
        <w:rPr>
          <w:rFonts w:ascii="SimSun" w:hAnsi="SimSun" w:eastAsia="SimSun" w:cs="SimSun"/>
          <w:sz w:val="30"/>
          <w:szCs w:val="30"/>
          <w:spacing w:val="18"/>
        </w:rPr>
        <w:t xml:space="preserve"> </w:t>
      </w:r>
      <w:r>
        <w:rPr>
          <w:rFonts w:ascii="SimSun" w:hAnsi="SimSun" w:eastAsia="SimSun" w:cs="SimSun"/>
          <w:sz w:val="30"/>
          <w:szCs w:val="30"/>
          <w:spacing w:val="-1"/>
        </w:rPr>
        <w:t>成的经济损失，再到海平面上升引发的地质断层，不一而足。最终，他</w:t>
      </w:r>
      <w:r>
        <w:rPr>
          <w:rFonts w:ascii="SimSun" w:hAnsi="SimSun" w:eastAsia="SimSun" w:cs="SimSun"/>
          <w:sz w:val="30"/>
          <w:szCs w:val="30"/>
          <w:spacing w:val="18"/>
        </w:rPr>
        <w:t xml:space="preserve"> </w:t>
      </w:r>
      <w:r>
        <w:rPr>
          <w:rFonts w:ascii="SimSun" w:hAnsi="SimSun" w:eastAsia="SimSun" w:cs="SimSun"/>
          <w:sz w:val="30"/>
          <w:szCs w:val="30"/>
          <w:spacing w:val="-1"/>
        </w:rPr>
        <w:t>们计算出排放到大气中的碳的社会成本为每吨</w:t>
      </w:r>
      <w:r>
        <w:rPr>
          <w:rFonts w:ascii="Times New Roman" w:hAnsi="Times New Roman" w:eastAsia="Times New Roman" w:cs="Times New Roman"/>
          <w:sz w:val="30"/>
          <w:szCs w:val="30"/>
          <w:spacing w:val="-1"/>
        </w:rPr>
        <w:t>36</w:t>
      </w:r>
      <w:r>
        <w:rPr>
          <w:rFonts w:ascii="SimSun" w:hAnsi="SimSun" w:eastAsia="SimSun" w:cs="SimSun"/>
          <w:sz w:val="30"/>
          <w:szCs w:val="30"/>
          <w:spacing w:val="-1"/>
        </w:rPr>
        <w:t>美元。</w:t>
      </w:r>
    </w:p>
    <w:p>
      <w:pPr>
        <w:ind w:left="606"/>
        <w:spacing w:before="138" w:line="435" w:lineRule="exact"/>
        <w:rPr>
          <w:rFonts w:ascii="Times New Roman" w:hAnsi="Times New Roman" w:eastAsia="Times New Roman" w:cs="Times New Roman"/>
          <w:sz w:val="30"/>
          <w:szCs w:val="30"/>
        </w:rPr>
      </w:pPr>
      <w:r>
        <w:rPr>
          <w:rFonts w:ascii="SimSun" w:hAnsi="SimSun" w:eastAsia="SimSun" w:cs="SimSun"/>
          <w:sz w:val="30"/>
          <w:szCs w:val="30"/>
          <w:spacing w:val="-1"/>
          <w:position w:val="2"/>
        </w:rPr>
        <w:t>这个数字本身只是一个估算值</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斯坦福大学（</w:t>
      </w:r>
      <w:r>
        <w:rPr>
          <w:rFonts w:ascii="Times New Roman" w:hAnsi="Times New Roman" w:eastAsia="Times New Roman" w:cs="Times New Roman"/>
          <w:sz w:val="30"/>
          <w:szCs w:val="30"/>
          <w:spacing w:val="-1"/>
          <w:position w:val="2"/>
        </w:rPr>
        <w:t>Stanford</w:t>
      </w:r>
    </w:p>
    <w:p>
      <w:pPr>
        <w:ind w:left="4" w:right="56" w:hanging="4"/>
        <w:spacing w:before="3" w:line="272" w:lineRule="auto"/>
        <w:rPr>
          <w:rFonts w:ascii="SimSun" w:hAnsi="SimSun" w:eastAsia="SimSun" w:cs="SimSun"/>
          <w:sz w:val="30"/>
          <w:szCs w:val="30"/>
        </w:rPr>
      </w:pPr>
      <w:r>
        <w:rPr>
          <w:rFonts w:ascii="Times New Roman" w:hAnsi="Times New Roman" w:eastAsia="Times New Roman" w:cs="Times New Roman"/>
          <w:sz w:val="30"/>
          <w:szCs w:val="30"/>
        </w:rPr>
        <w:t>University</w:t>
      </w:r>
      <w:r>
        <w:rPr>
          <w:rFonts w:ascii="SimSun" w:hAnsi="SimSun" w:eastAsia="SimSun" w:cs="SimSun"/>
          <w:sz w:val="30"/>
          <w:szCs w:val="30"/>
        </w:rPr>
        <w:t>）最近公布的一项研究表明，碳的社会成</w:t>
      </w:r>
      <w:r>
        <w:rPr>
          <w:rFonts w:ascii="SimSun" w:hAnsi="SimSun" w:eastAsia="SimSun" w:cs="SimSun"/>
          <w:sz w:val="30"/>
          <w:szCs w:val="30"/>
          <w:spacing w:val="-1"/>
        </w:rPr>
        <w:t>本可能比该数字高</w:t>
      </w:r>
      <w:r>
        <w:rPr>
          <w:rFonts w:ascii="SimSun" w:hAnsi="SimSun" w:eastAsia="SimSun" w:cs="SimSun"/>
          <w:sz w:val="30"/>
          <w:szCs w:val="30"/>
        </w:rPr>
        <w:t xml:space="preserve">  </w:t>
      </w:r>
      <w:r>
        <w:rPr>
          <w:rFonts w:ascii="SimSun" w:hAnsi="SimSun" w:eastAsia="SimSun" w:cs="SimSun"/>
          <w:sz w:val="30"/>
          <w:szCs w:val="30"/>
        </w:rPr>
        <w:t>几倍。不过，即便是估算值，它也为涉及碳</w:t>
      </w:r>
      <w:r>
        <w:rPr>
          <w:rFonts w:ascii="SimSun" w:hAnsi="SimSun" w:eastAsia="SimSun" w:cs="SimSun"/>
          <w:sz w:val="30"/>
          <w:szCs w:val="30"/>
          <w:spacing w:val="-1"/>
        </w:rPr>
        <w:t>排放技术的政府法规提供了</w:t>
      </w:r>
      <w:r>
        <w:rPr>
          <w:rFonts w:ascii="SimSun" w:hAnsi="SimSun" w:eastAsia="SimSun" w:cs="SimSun"/>
          <w:sz w:val="30"/>
          <w:szCs w:val="30"/>
        </w:rPr>
        <w:t xml:space="preserve"> </w:t>
      </w:r>
      <w:r>
        <w:rPr>
          <w:rFonts w:ascii="SimSun" w:hAnsi="SimSun" w:eastAsia="SimSun" w:cs="SimSun"/>
          <w:sz w:val="30"/>
          <w:szCs w:val="30"/>
        </w:rPr>
        <w:t>一个基线成本。比如，在奥巴马政府时期，</w:t>
      </w:r>
      <w:r>
        <w:rPr>
          <w:rFonts w:ascii="SimSun" w:hAnsi="SimSun" w:eastAsia="SimSun" w:cs="SimSun"/>
          <w:sz w:val="30"/>
          <w:szCs w:val="30"/>
          <w:spacing w:val="-1"/>
        </w:rPr>
        <w:t>美国国家环境保护局为轿车</w:t>
      </w:r>
      <w:r>
        <w:rPr>
          <w:rFonts w:ascii="SimSun" w:hAnsi="SimSun" w:eastAsia="SimSun" w:cs="SimSun"/>
          <w:sz w:val="30"/>
          <w:szCs w:val="30"/>
        </w:rPr>
        <w:t xml:space="preserve"> </w:t>
      </w:r>
      <w:r>
        <w:rPr>
          <w:rFonts w:ascii="SimSun" w:hAnsi="SimSun" w:eastAsia="SimSun" w:cs="SimSun"/>
          <w:sz w:val="30"/>
          <w:szCs w:val="30"/>
        </w:rPr>
        <w:t>和卡车制定的严格的燃料经济性标准就是以</w:t>
      </w:r>
      <w:r>
        <w:rPr>
          <w:rFonts w:ascii="SimSun" w:hAnsi="SimSun" w:eastAsia="SimSun" w:cs="SimSun"/>
          <w:sz w:val="30"/>
          <w:szCs w:val="30"/>
          <w:spacing w:val="-1"/>
        </w:rPr>
        <w:t>该计算值为重要依据的。在</w:t>
      </w:r>
      <w:r>
        <w:rPr>
          <w:rFonts w:ascii="SimSun" w:hAnsi="SimSun" w:eastAsia="SimSun" w:cs="SimSun"/>
          <w:sz w:val="30"/>
          <w:szCs w:val="30"/>
        </w:rPr>
        <w:t xml:space="preserve"> </w:t>
      </w:r>
      <w:r>
        <w:rPr>
          <w:rFonts w:ascii="SimSun" w:hAnsi="SimSun" w:eastAsia="SimSun" w:cs="SimSun"/>
          <w:sz w:val="30"/>
          <w:szCs w:val="30"/>
        </w:rPr>
        <w:t>某种意义上，赋予碳成本一个美元价值，也</w:t>
      </w:r>
      <w:r>
        <w:rPr>
          <w:rFonts w:ascii="SimSun" w:hAnsi="SimSun" w:eastAsia="SimSun" w:cs="SimSun"/>
          <w:sz w:val="30"/>
          <w:szCs w:val="30"/>
          <w:spacing w:val="-1"/>
        </w:rPr>
        <w:t>就是为监管者提供了一个涉</w:t>
      </w:r>
      <w:r>
        <w:rPr>
          <w:rFonts w:ascii="SimSun" w:hAnsi="SimSun" w:eastAsia="SimSun" w:cs="SimSun"/>
          <w:sz w:val="30"/>
          <w:szCs w:val="30"/>
        </w:rPr>
        <w:t xml:space="preserve"> </w:t>
      </w:r>
      <w:r>
        <w:rPr>
          <w:rFonts w:ascii="SimSun" w:hAnsi="SimSun" w:eastAsia="SimSun" w:cs="SimSun"/>
          <w:sz w:val="30"/>
          <w:szCs w:val="30"/>
        </w:rPr>
        <w:t>及化石燃料的决策的预测舞台，那也是一个</w:t>
      </w:r>
      <w:r>
        <w:rPr>
          <w:rFonts w:ascii="SimSun" w:hAnsi="SimSun" w:eastAsia="SimSun" w:cs="SimSun"/>
          <w:sz w:val="30"/>
          <w:szCs w:val="30"/>
          <w:spacing w:val="-1"/>
        </w:rPr>
        <w:t>提供长期视角的预测舞台。</w:t>
      </w:r>
    </w:p>
    <w:p>
      <w:pPr>
        <w:spacing w:line="272" w:lineRule="auto"/>
        <w:sectPr>
          <w:pgSz w:w="12240" w:h="15840"/>
          <w:pgMar w:top="400" w:right="1443" w:bottom="0" w:left="1446" w:header="0" w:footer="0" w:gutter="0"/>
        </w:sectPr>
        <w:rPr>
          <w:rFonts w:ascii="SimSun" w:hAnsi="SimSun" w:eastAsia="SimSun" w:cs="SimSun"/>
          <w:sz w:val="30"/>
          <w:szCs w:val="30"/>
        </w:rPr>
      </w:pPr>
    </w:p>
    <w:p>
      <w:pPr>
        <w:pStyle w:val="BodyText"/>
        <w:spacing w:line="318" w:lineRule="auto"/>
        <w:rPr/>
      </w:pPr>
      <w:r/>
    </w:p>
    <w:p>
      <w:pPr>
        <w:pStyle w:val="BodyText"/>
        <w:spacing w:line="319" w:lineRule="auto"/>
        <w:rPr/>
      </w:pPr>
      <w:r/>
    </w:p>
    <w:p>
      <w:pPr>
        <w:pStyle w:val="BodyText"/>
        <w:spacing w:line="319" w:lineRule="auto"/>
        <w:rPr/>
      </w:pPr>
      <w:r/>
    </w:p>
    <w:p>
      <w:pPr>
        <w:ind w:firstLine="1"/>
        <w:spacing w:before="97" w:line="273" w:lineRule="auto"/>
        <w:jc w:val="both"/>
        <w:rPr>
          <w:rFonts w:ascii="SimSun" w:hAnsi="SimSun" w:eastAsia="SimSun" w:cs="SimSun"/>
          <w:sz w:val="30"/>
          <w:szCs w:val="30"/>
        </w:rPr>
      </w:pPr>
      <w:r>
        <w:rPr>
          <w:rFonts w:ascii="SimSun" w:hAnsi="SimSun" w:eastAsia="SimSun" w:cs="SimSun"/>
          <w:sz w:val="30"/>
          <w:szCs w:val="30"/>
        </w:rPr>
        <w:t>他们的决策不再局限于化石燃料这一能源的</w:t>
      </w:r>
      <w:r>
        <w:rPr>
          <w:rFonts w:ascii="SimSun" w:hAnsi="SimSun" w:eastAsia="SimSun" w:cs="SimSun"/>
          <w:sz w:val="30"/>
          <w:szCs w:val="30"/>
          <w:spacing w:val="-1"/>
        </w:rPr>
        <w:t>当前效益。每吨</w:t>
      </w:r>
      <w:r>
        <w:rPr>
          <w:rFonts w:ascii="Times New Roman" w:hAnsi="Times New Roman" w:eastAsia="Times New Roman" w:cs="Times New Roman"/>
          <w:sz w:val="30"/>
          <w:szCs w:val="30"/>
          <w:spacing w:val="-1"/>
        </w:rPr>
        <w:t>36</w:t>
      </w:r>
      <w:r>
        <w:rPr>
          <w:rFonts w:ascii="SimSun" w:hAnsi="SimSun" w:eastAsia="SimSun" w:cs="SimSun"/>
          <w:sz w:val="30"/>
          <w:szCs w:val="30"/>
          <w:spacing w:val="-1"/>
        </w:rPr>
        <w:t>美元的成</w:t>
      </w:r>
      <w:r>
        <w:rPr>
          <w:rFonts w:ascii="SimSun" w:hAnsi="SimSun" w:eastAsia="SimSun" w:cs="SimSun"/>
          <w:sz w:val="30"/>
          <w:szCs w:val="30"/>
        </w:rPr>
        <w:t xml:space="preserve"> </w:t>
      </w:r>
      <w:r>
        <w:rPr>
          <w:rFonts w:ascii="SimSun" w:hAnsi="SimSun" w:eastAsia="SimSun" w:cs="SimSun"/>
          <w:sz w:val="30"/>
          <w:szCs w:val="30"/>
        </w:rPr>
        <w:t>本让他们有了另外一种测量所做决策未来影</w:t>
      </w:r>
      <w:r>
        <w:rPr>
          <w:rFonts w:ascii="SimSun" w:hAnsi="SimSun" w:eastAsia="SimSun" w:cs="SimSun"/>
          <w:sz w:val="30"/>
          <w:szCs w:val="30"/>
          <w:spacing w:val="-1"/>
        </w:rPr>
        <w:t>响的方式。就其核心而言，</w:t>
      </w:r>
      <w:r>
        <w:rPr>
          <w:rFonts w:ascii="SimSun" w:hAnsi="SimSun" w:eastAsia="SimSun" w:cs="SimSun"/>
          <w:sz w:val="30"/>
          <w:szCs w:val="30"/>
        </w:rPr>
        <w:t xml:space="preserve"> </w:t>
      </w:r>
      <w:r>
        <w:rPr>
          <w:rFonts w:ascii="SimSun" w:hAnsi="SimSun" w:eastAsia="SimSun" w:cs="SimSun"/>
          <w:sz w:val="30"/>
          <w:szCs w:val="30"/>
        </w:rPr>
        <w:t>这是一种计算：如果我们选择这个选项，会</w:t>
      </w:r>
      <w:r>
        <w:rPr>
          <w:rFonts w:ascii="SimSun" w:hAnsi="SimSun" w:eastAsia="SimSun" w:cs="SimSun"/>
          <w:sz w:val="30"/>
          <w:szCs w:val="30"/>
          <w:spacing w:val="-1"/>
        </w:rPr>
        <w:t>有多少碳被排放到大气中？</w:t>
      </w:r>
      <w:r>
        <w:rPr>
          <w:rFonts w:ascii="SimSun" w:hAnsi="SimSun" w:eastAsia="SimSun" w:cs="SimSun"/>
          <w:sz w:val="30"/>
          <w:szCs w:val="30"/>
        </w:rPr>
        <w:t xml:space="preserve"> </w:t>
      </w:r>
      <w:r>
        <w:rPr>
          <w:rFonts w:ascii="SimSun" w:hAnsi="SimSun" w:eastAsia="SimSun" w:cs="SimSun"/>
          <w:sz w:val="30"/>
          <w:szCs w:val="30"/>
        </w:rPr>
        <w:t>在未来几年里，我们需要付出什么代价来处</w:t>
      </w:r>
      <w:r>
        <w:rPr>
          <w:rFonts w:ascii="SimSun" w:hAnsi="SimSun" w:eastAsia="SimSun" w:cs="SimSun"/>
          <w:sz w:val="30"/>
          <w:szCs w:val="30"/>
          <w:spacing w:val="-1"/>
        </w:rPr>
        <w:t>理这些碳排放的后果？基于</w:t>
      </w:r>
      <w:r>
        <w:rPr>
          <w:rFonts w:ascii="SimSun" w:hAnsi="SimSun" w:eastAsia="SimSun" w:cs="SimSun"/>
          <w:sz w:val="30"/>
          <w:szCs w:val="30"/>
        </w:rPr>
        <w:t xml:space="preserve"> </w:t>
      </w:r>
      <w:r>
        <w:rPr>
          <w:rFonts w:ascii="SimSun" w:hAnsi="SimSun" w:eastAsia="SimSun" w:cs="SimSun"/>
          <w:sz w:val="30"/>
          <w:szCs w:val="30"/>
          <w:spacing w:val="-1"/>
        </w:rPr>
        <w:t>这样一种计算，相关机构所做的选择将更有远见。</w:t>
      </w:r>
    </w:p>
    <w:p>
      <w:pPr>
        <w:pStyle w:val="BodyText"/>
        <w:spacing w:line="261" w:lineRule="auto"/>
        <w:rPr/>
      </w:pPr>
      <w:r/>
    </w:p>
    <w:p>
      <w:pPr>
        <w:pStyle w:val="BodyText"/>
        <w:spacing w:line="261" w:lineRule="auto"/>
        <w:rPr/>
      </w:pPr>
      <w:r/>
    </w:p>
    <w:p>
      <w:pPr>
        <w:ind w:left="7"/>
        <w:spacing w:before="127" w:line="218" w:lineRule="auto"/>
        <w:rPr>
          <w:rFonts w:ascii="SimSun" w:hAnsi="SimSun" w:eastAsia="SimSun" w:cs="SimSun"/>
          <w:sz w:val="39"/>
          <w:szCs w:val="39"/>
        </w:rPr>
      </w:pPr>
      <w:r>
        <w:rPr>
          <w:rFonts w:ascii="SimSun" w:hAnsi="SimSun" w:eastAsia="SimSun" w:cs="SimSun"/>
          <w:sz w:val="39"/>
          <w:szCs w:val="39"/>
          <w:spacing w:val="-2"/>
        </w:rPr>
        <w:t>数值建模：为价值赋予权重值</w:t>
      </w:r>
    </w:p>
    <w:p>
      <w:pPr>
        <w:pStyle w:val="BodyText"/>
        <w:spacing w:line="400" w:lineRule="auto"/>
        <w:rPr/>
      </w:pPr>
      <w:r/>
    </w:p>
    <w:p>
      <w:pPr>
        <w:ind w:left="2" w:firstLine="600"/>
        <w:spacing w:before="97" w:line="268" w:lineRule="auto"/>
        <w:rPr>
          <w:rFonts w:ascii="SimSun" w:hAnsi="SimSun" w:eastAsia="SimSun" w:cs="SimSun"/>
          <w:sz w:val="30"/>
          <w:szCs w:val="30"/>
        </w:rPr>
      </w:pPr>
      <w:r>
        <w:rPr>
          <w:rFonts w:ascii="SimSun" w:hAnsi="SimSun" w:eastAsia="SimSun" w:cs="SimSun"/>
          <w:sz w:val="30"/>
          <w:szCs w:val="30"/>
          <w:spacing w:val="-1"/>
        </w:rPr>
        <w:t>监管影响分析的最终产出是一张财务报表</w:t>
      </w:r>
      <w:r>
        <w:rPr>
          <w:rFonts w:ascii="Times New Roman" w:hAnsi="Times New Roman" w:eastAsia="Times New Roman" w:cs="Times New Roman"/>
          <w:sz w:val="30"/>
          <w:szCs w:val="30"/>
          <w:spacing w:val="-1"/>
        </w:rPr>
        <w:t>——</w:t>
      </w:r>
      <w:r>
        <w:rPr>
          <w:rFonts w:ascii="SimSun" w:hAnsi="SimSun" w:eastAsia="SimSun" w:cs="SimSun"/>
          <w:sz w:val="30"/>
          <w:szCs w:val="30"/>
          <w:spacing w:val="-1"/>
        </w:rPr>
        <w:t>以美元报告的净成本</w:t>
      </w:r>
      <w:r>
        <w:rPr>
          <w:rFonts w:ascii="SimSun" w:hAnsi="SimSun" w:eastAsia="SimSun" w:cs="SimSun"/>
          <w:sz w:val="30"/>
          <w:szCs w:val="30"/>
          <w:spacing w:val="15"/>
        </w:rPr>
        <w:t xml:space="preserve"> </w:t>
      </w:r>
      <w:r>
        <w:rPr>
          <w:rFonts w:ascii="SimSun" w:hAnsi="SimSun" w:eastAsia="SimSun" w:cs="SimSun"/>
          <w:sz w:val="30"/>
          <w:szCs w:val="30"/>
          <w:spacing w:val="-1"/>
        </w:rPr>
        <w:t>和净收益。但最初的行政命令认为，并不是所有的影响都能以纯粹的货</w:t>
      </w:r>
      <w:r>
        <w:rPr>
          <w:rFonts w:ascii="SimSun" w:hAnsi="SimSun" w:eastAsia="SimSun" w:cs="SimSun"/>
          <w:sz w:val="30"/>
          <w:szCs w:val="30"/>
          <w:spacing w:val="17"/>
        </w:rPr>
        <w:t xml:space="preserve"> </w:t>
      </w:r>
      <w:r>
        <w:rPr>
          <w:rFonts w:ascii="SimSun" w:hAnsi="SimSun" w:eastAsia="SimSun" w:cs="SimSun"/>
          <w:sz w:val="30"/>
          <w:szCs w:val="30"/>
          <w:spacing w:val="-1"/>
        </w:rPr>
        <w:t>币形式量化，而之后的改变也让这一正式分析对非经济结果越来越敏</w:t>
      </w:r>
    </w:p>
    <w:p>
      <w:pPr>
        <w:ind w:left="5" w:hanging="3"/>
        <w:spacing w:before="2" w:line="267" w:lineRule="auto"/>
        <w:rPr>
          <w:rFonts w:ascii="SimSun" w:hAnsi="SimSun" w:eastAsia="SimSun" w:cs="SimSun"/>
          <w:sz w:val="30"/>
          <w:szCs w:val="30"/>
        </w:rPr>
      </w:pPr>
      <w:r>
        <w:rPr>
          <w:rFonts w:ascii="SimSun" w:hAnsi="SimSun" w:eastAsia="SimSun" w:cs="SimSun"/>
          <w:sz w:val="30"/>
          <w:szCs w:val="30"/>
          <w:spacing w:val="-1"/>
        </w:rPr>
        <w:t>感。在政府内部，这导致了一些令人棘手的经济转换问题，而最显著的</w:t>
      </w:r>
      <w:r>
        <w:rPr>
          <w:rFonts w:ascii="SimSun" w:hAnsi="SimSun" w:eastAsia="SimSun" w:cs="SimSun"/>
          <w:sz w:val="30"/>
          <w:szCs w:val="30"/>
          <w:spacing w:val="17"/>
        </w:rPr>
        <w:t xml:space="preserve"> </w:t>
      </w:r>
      <w:r>
        <w:rPr>
          <w:rFonts w:ascii="SimSun" w:hAnsi="SimSun" w:eastAsia="SimSun" w:cs="SimSun"/>
          <w:sz w:val="30"/>
          <w:szCs w:val="30"/>
          <w:spacing w:val="-1"/>
        </w:rPr>
        <w:t>一个问题就是政府机构应如何适当衡量人的生命成本。（这碰巧发生</w:t>
      </w:r>
    </w:p>
    <w:p>
      <w:pPr>
        <w:ind w:firstLine="2"/>
        <w:spacing w:before="2" w:line="265" w:lineRule="auto"/>
        <w:rPr>
          <w:rFonts w:ascii="SimSun" w:hAnsi="SimSun" w:eastAsia="SimSun" w:cs="SimSun"/>
          <w:sz w:val="30"/>
          <w:szCs w:val="30"/>
        </w:rPr>
      </w:pPr>
      <w:r>
        <w:rPr>
          <w:rFonts w:ascii="SimSun" w:hAnsi="SimSun" w:eastAsia="SimSun" w:cs="SimSun"/>
          <w:sz w:val="30"/>
          <w:szCs w:val="30"/>
          <w:spacing w:val="-1"/>
        </w:rPr>
        <w:t>过，信息和监管事务办公室在其监管分析中对一个人的生命成本做了计</w:t>
      </w:r>
      <w:r>
        <w:rPr>
          <w:rFonts w:ascii="SimSun" w:hAnsi="SimSun" w:eastAsia="SimSun" w:cs="SimSun"/>
          <w:sz w:val="30"/>
          <w:szCs w:val="30"/>
          <w:spacing w:val="17"/>
        </w:rPr>
        <w:t xml:space="preserve"> </w:t>
      </w:r>
      <w:r>
        <w:rPr>
          <w:rFonts w:ascii="SimSun" w:hAnsi="SimSun" w:eastAsia="SimSun" w:cs="SimSun"/>
          <w:sz w:val="30"/>
          <w:szCs w:val="30"/>
        </w:rPr>
        <w:t>算</w:t>
      </w:r>
      <w:r>
        <w:rPr>
          <w:rFonts w:ascii="Times New Roman" w:hAnsi="Times New Roman" w:eastAsia="Times New Roman" w:cs="Times New Roman"/>
          <w:sz w:val="30"/>
          <w:szCs w:val="30"/>
        </w:rPr>
        <w:t>——</w:t>
      </w:r>
      <w:r>
        <w:rPr>
          <w:rFonts w:ascii="SimSun" w:hAnsi="SimSun" w:eastAsia="SimSun" w:cs="SimSun"/>
          <w:sz w:val="30"/>
          <w:szCs w:val="30"/>
        </w:rPr>
        <w:t>约为</w:t>
      </w:r>
      <w:r>
        <w:rPr>
          <w:rFonts w:ascii="Times New Roman" w:hAnsi="Times New Roman" w:eastAsia="Times New Roman" w:cs="Times New Roman"/>
          <w:sz w:val="30"/>
          <w:szCs w:val="30"/>
        </w:rPr>
        <w:t>900</w:t>
      </w:r>
      <w:r>
        <w:rPr>
          <w:rFonts w:ascii="SimSun" w:hAnsi="SimSun" w:eastAsia="SimSun" w:cs="SimSun"/>
          <w:sz w:val="30"/>
          <w:szCs w:val="30"/>
        </w:rPr>
        <w:t>万美元。）这看起来似乎不</w:t>
      </w:r>
      <w:r>
        <w:rPr>
          <w:rFonts w:ascii="SimSun" w:hAnsi="SimSun" w:eastAsia="SimSun" w:cs="SimSun"/>
          <w:sz w:val="30"/>
          <w:szCs w:val="30"/>
          <w:spacing w:val="-1"/>
        </w:rPr>
        <w:t>人道，但要记住，政府每天</w:t>
      </w:r>
      <w:r>
        <w:rPr>
          <w:rFonts w:ascii="SimSun" w:hAnsi="SimSun" w:eastAsia="SimSun" w:cs="SimSun"/>
          <w:sz w:val="30"/>
          <w:szCs w:val="30"/>
        </w:rPr>
        <w:t xml:space="preserve">  </w:t>
      </w:r>
      <w:r>
        <w:rPr>
          <w:rFonts w:ascii="SimSun" w:hAnsi="SimSun" w:eastAsia="SimSun" w:cs="SimSun"/>
          <w:sz w:val="30"/>
          <w:szCs w:val="30"/>
        </w:rPr>
        <w:t>都需要做各种权衡决策，而有些决策必然会</w:t>
      </w:r>
      <w:r>
        <w:rPr>
          <w:rFonts w:ascii="SimSun" w:hAnsi="SimSun" w:eastAsia="SimSun" w:cs="SimSun"/>
          <w:sz w:val="30"/>
          <w:szCs w:val="30"/>
          <w:spacing w:val="-1"/>
        </w:rPr>
        <w:t>导致人的死亡。举例来说，</w:t>
      </w:r>
      <w:r>
        <w:rPr>
          <w:rFonts w:ascii="SimSun" w:hAnsi="SimSun" w:eastAsia="SimSun" w:cs="SimSun"/>
          <w:sz w:val="30"/>
          <w:szCs w:val="30"/>
        </w:rPr>
        <w:t xml:space="preserve"> </w:t>
      </w:r>
      <w:r>
        <w:rPr>
          <w:rFonts w:ascii="SimSun" w:hAnsi="SimSun" w:eastAsia="SimSun" w:cs="SimSun"/>
          <w:sz w:val="30"/>
          <w:szCs w:val="30"/>
        </w:rPr>
        <w:t>如果我们将最高时速设定为</w:t>
      </w:r>
      <w:r>
        <w:rPr>
          <w:rFonts w:ascii="Times New Roman" w:hAnsi="Times New Roman" w:eastAsia="Times New Roman" w:cs="Times New Roman"/>
          <w:sz w:val="30"/>
          <w:szCs w:val="30"/>
        </w:rPr>
        <w:t>25</w:t>
      </w:r>
      <w:r>
        <w:rPr>
          <w:rFonts w:ascii="SimSun" w:hAnsi="SimSun" w:eastAsia="SimSun" w:cs="SimSun"/>
          <w:sz w:val="30"/>
          <w:szCs w:val="30"/>
        </w:rPr>
        <w:t>英里，那么每</w:t>
      </w:r>
      <w:r>
        <w:rPr>
          <w:rFonts w:ascii="SimSun" w:hAnsi="SimSun" w:eastAsia="SimSun" w:cs="SimSun"/>
          <w:sz w:val="30"/>
          <w:szCs w:val="30"/>
          <w:spacing w:val="-1"/>
        </w:rPr>
        <w:t>年一定会挽救成千上万人的</w:t>
      </w:r>
      <w:r>
        <w:rPr>
          <w:rFonts w:ascii="SimSun" w:hAnsi="SimSun" w:eastAsia="SimSun" w:cs="SimSun"/>
          <w:sz w:val="30"/>
          <w:szCs w:val="30"/>
        </w:rPr>
        <w:t xml:space="preserve"> </w:t>
      </w:r>
      <w:r>
        <w:rPr>
          <w:rFonts w:ascii="SimSun" w:hAnsi="SimSun" w:eastAsia="SimSun" w:cs="SimSun"/>
          <w:sz w:val="30"/>
          <w:szCs w:val="30"/>
        </w:rPr>
        <w:t>生命，但作为社会成员，我们已经做出决定</w:t>
      </w:r>
      <w:r>
        <w:rPr>
          <w:rFonts w:ascii="SimSun" w:hAnsi="SimSun" w:eastAsia="SimSun" w:cs="SimSun"/>
          <w:sz w:val="30"/>
          <w:szCs w:val="30"/>
          <w:spacing w:val="-1"/>
        </w:rPr>
        <w:t>，那就是相对于致命交通事</w:t>
      </w:r>
      <w:r>
        <w:rPr>
          <w:rFonts w:ascii="SimSun" w:hAnsi="SimSun" w:eastAsia="SimSun" w:cs="SimSun"/>
          <w:sz w:val="30"/>
          <w:szCs w:val="30"/>
        </w:rPr>
        <w:t xml:space="preserve"> </w:t>
      </w:r>
      <w:r>
        <w:rPr>
          <w:rFonts w:ascii="SimSun" w:hAnsi="SimSun" w:eastAsia="SimSun" w:cs="SimSun"/>
          <w:sz w:val="30"/>
          <w:szCs w:val="30"/>
        </w:rPr>
        <w:t>故的成本，提高最高时速是值得的，因为它</w:t>
      </w:r>
      <w:r>
        <w:rPr>
          <w:rFonts w:ascii="SimSun" w:hAnsi="SimSun" w:eastAsia="SimSun" w:cs="SimSun"/>
          <w:sz w:val="30"/>
          <w:szCs w:val="30"/>
          <w:spacing w:val="-1"/>
        </w:rPr>
        <w:t>会带来更高的运输效率和商</w:t>
      </w:r>
      <w:r>
        <w:rPr>
          <w:rFonts w:ascii="SimSun" w:hAnsi="SimSun" w:eastAsia="SimSun" w:cs="SimSun"/>
          <w:sz w:val="30"/>
          <w:szCs w:val="30"/>
        </w:rPr>
        <w:t xml:space="preserve"> </w:t>
      </w:r>
      <w:r>
        <w:rPr>
          <w:rFonts w:ascii="SimSun" w:hAnsi="SimSun" w:eastAsia="SimSun" w:cs="SimSun"/>
          <w:sz w:val="30"/>
          <w:szCs w:val="30"/>
          <w:spacing w:val="-3"/>
        </w:rPr>
        <w:t>业效益。</w:t>
      </w:r>
    </w:p>
    <w:p>
      <w:pPr>
        <w:ind w:firstLine="604"/>
        <w:spacing w:before="172" w:line="268" w:lineRule="auto"/>
        <w:rPr>
          <w:rFonts w:ascii="SimSun" w:hAnsi="SimSun" w:eastAsia="SimSun" w:cs="SimSun"/>
          <w:sz w:val="30"/>
          <w:szCs w:val="30"/>
        </w:rPr>
      </w:pPr>
      <w:r>
        <w:rPr>
          <w:rFonts w:ascii="SimSun" w:hAnsi="SimSun" w:eastAsia="SimSun" w:cs="SimSun"/>
          <w:sz w:val="30"/>
          <w:szCs w:val="30"/>
          <w:spacing w:val="-1"/>
        </w:rPr>
        <w:t>从边沁的等式中衍生出来的另外一些方法，并未完全依赖于货币评</w:t>
      </w:r>
      <w:r>
        <w:rPr>
          <w:rFonts w:ascii="SimSun" w:hAnsi="SimSun" w:eastAsia="SimSun" w:cs="SimSun"/>
          <w:sz w:val="30"/>
          <w:szCs w:val="30"/>
          <w:spacing w:val="12"/>
        </w:rPr>
        <w:t xml:space="preserve"> </w:t>
      </w:r>
      <w:r>
        <w:rPr>
          <w:rFonts w:ascii="SimSun" w:hAnsi="SimSun" w:eastAsia="SimSun" w:cs="SimSun"/>
          <w:sz w:val="30"/>
          <w:szCs w:val="30"/>
          <w:position w:val="-1"/>
        </w:rPr>
        <w:t>估，其中之一就是带有浓厚数学色彩的</w:t>
      </w:r>
      <w:r>
        <w:rPr>
          <w:rFonts w:ascii="Times New Roman" w:hAnsi="Times New Roman" w:eastAsia="Times New Roman" w:cs="Times New Roman"/>
          <w:sz w:val="30"/>
          <w:szCs w:val="30"/>
          <w:position w:val="-1"/>
        </w:rPr>
        <w:t>“</w:t>
      </w:r>
      <w:r>
        <w:rPr>
          <w:rFonts w:ascii="SimSun" w:hAnsi="SimSun" w:eastAsia="SimSun" w:cs="SimSun"/>
          <w:sz w:val="30"/>
          <w:szCs w:val="30"/>
          <w:position w:val="-1"/>
        </w:rPr>
        <w:t>线性数</w:t>
      </w:r>
      <w:r>
        <w:rPr>
          <w:rFonts w:ascii="SimSun" w:hAnsi="SimSun" w:eastAsia="SimSun" w:cs="SimSun"/>
          <w:sz w:val="30"/>
          <w:szCs w:val="30"/>
          <w:spacing w:val="-1"/>
          <w:position w:val="-1"/>
        </w:rPr>
        <w:t>值建模</w:t>
      </w:r>
      <w:r>
        <w:rPr>
          <w:rFonts w:ascii="Times New Roman" w:hAnsi="Times New Roman" w:eastAsia="Times New Roman" w:cs="Times New Roman"/>
          <w:sz w:val="30"/>
          <w:szCs w:val="30"/>
          <w:spacing w:val="-1"/>
          <w:position w:val="-1"/>
        </w:rPr>
        <w:t>”</w:t>
      </w:r>
      <w:r>
        <w:rPr>
          <w:rFonts w:ascii="SimSun" w:hAnsi="SimSun" w:eastAsia="SimSun" w:cs="SimSun"/>
          <w:sz w:val="30"/>
          <w:szCs w:val="30"/>
          <w:spacing w:val="-1"/>
          <w:position w:val="-1"/>
        </w:rPr>
        <w:t>（</w:t>
      </w:r>
      <w:r>
        <w:rPr>
          <w:rFonts w:ascii="Times New Roman" w:hAnsi="Times New Roman" w:eastAsia="Times New Roman" w:cs="Times New Roman"/>
          <w:sz w:val="30"/>
          <w:szCs w:val="30"/>
          <w:spacing w:val="-1"/>
          <w:position w:val="-1"/>
        </w:rPr>
        <w:t>LVM</w:t>
      </w:r>
      <w:r>
        <w:rPr>
          <w:rFonts w:ascii="SimSun" w:hAnsi="SimSun" w:eastAsia="SimSun" w:cs="SimSun"/>
          <w:sz w:val="30"/>
          <w:szCs w:val="30"/>
          <w:spacing w:val="-1"/>
          <w:position w:val="-1"/>
        </w:rPr>
        <w:t>）。</w:t>
      </w:r>
      <w:r>
        <w:rPr>
          <w:rFonts w:ascii="SimSun" w:hAnsi="SimSun" w:eastAsia="SimSun" w:cs="SimSun"/>
          <w:sz w:val="30"/>
          <w:szCs w:val="30"/>
          <w:spacing w:val="-130"/>
          <w:position w:val="-1"/>
        </w:rPr>
        <w:t xml:space="preserve"> </w:t>
      </w:r>
      <w:r>
        <w:rPr>
          <w:rFonts w:ascii="Times New Roman" w:hAnsi="Times New Roman" w:eastAsia="Times New Roman" w:cs="Times New Roman"/>
          <w:sz w:val="30"/>
          <w:szCs w:val="30"/>
          <w:u w:val="single" w:color="auto"/>
          <w:color w:val="0000EE"/>
          <w:spacing w:val="-65"/>
          <w:position w:val="8"/>
        </w:rPr>
        <w:t xml:space="preserve"> </w:t>
      </w:r>
      <w:hyperlink w:history="true" w:anchor="bookmark162">
        <w:r>
          <w:rPr>
            <w:rFonts w:ascii="Times New Roman" w:hAnsi="Times New Roman" w:eastAsia="Times New Roman" w:cs="Times New Roman"/>
            <w:sz w:val="30"/>
            <w:szCs w:val="30"/>
            <w:u w:val="single" w:color="auto"/>
            <w:color w:val="0000EE"/>
            <w:spacing w:val="-1"/>
            <w:position w:val="8"/>
          </w:rPr>
          <w:t>[7]</w:t>
        </w:r>
      </w:hyperlink>
      <w:r>
        <w:rPr>
          <w:rFonts w:ascii="Times New Roman" w:hAnsi="Times New Roman" w:eastAsia="Times New Roman" w:cs="Times New Roman"/>
          <w:sz w:val="30"/>
          <w:szCs w:val="30"/>
          <w:color w:val="0000EE"/>
          <w:position w:val="8"/>
        </w:rPr>
        <w:t xml:space="preserve">   </w:t>
      </w:r>
      <w:r>
        <w:rPr>
          <w:rFonts w:ascii="SimSun" w:hAnsi="SimSun" w:eastAsia="SimSun" w:cs="SimSun"/>
          <w:sz w:val="30"/>
          <w:szCs w:val="30"/>
        </w:rPr>
        <w:t>线性数值建模被广泛应用于各种复杂的规划</w:t>
      </w:r>
      <w:r>
        <w:rPr>
          <w:rFonts w:ascii="SimSun" w:hAnsi="SimSun" w:eastAsia="SimSun" w:cs="SimSun"/>
          <w:sz w:val="30"/>
          <w:szCs w:val="30"/>
          <w:spacing w:val="-1"/>
        </w:rPr>
        <w:t>决策中，早年纽约市民在集</w:t>
      </w:r>
      <w:r>
        <w:rPr>
          <w:rFonts w:ascii="SimSun" w:hAnsi="SimSun" w:eastAsia="SimSun" w:cs="SimSun"/>
          <w:sz w:val="30"/>
          <w:szCs w:val="30"/>
        </w:rPr>
        <w:t xml:space="preserve"> </w:t>
      </w:r>
      <w:r>
        <w:rPr>
          <w:rFonts w:ascii="SimSun" w:hAnsi="SimSun" w:eastAsia="SimSun" w:cs="SimSun"/>
          <w:sz w:val="30"/>
          <w:szCs w:val="30"/>
        </w:rPr>
        <w:t>水池上面临的就是这样一个决策，但它以失</w:t>
      </w:r>
      <w:r>
        <w:rPr>
          <w:rFonts w:ascii="SimSun" w:hAnsi="SimSun" w:eastAsia="SimSun" w:cs="SimSun"/>
          <w:sz w:val="30"/>
          <w:szCs w:val="30"/>
          <w:spacing w:val="-1"/>
        </w:rPr>
        <w:t>败告终。这种方法大致是这</w:t>
      </w:r>
      <w:r>
        <w:rPr>
          <w:rFonts w:ascii="SimSun" w:hAnsi="SimSun" w:eastAsia="SimSun" w:cs="SimSun"/>
          <w:sz w:val="30"/>
          <w:szCs w:val="30"/>
        </w:rPr>
        <w:t xml:space="preserve"> </w:t>
      </w:r>
      <w:r>
        <w:rPr>
          <w:rFonts w:ascii="SimSun" w:hAnsi="SimSun" w:eastAsia="SimSun" w:cs="SimSun"/>
          <w:sz w:val="30"/>
          <w:szCs w:val="30"/>
        </w:rPr>
        <w:t>样的：在绘制出决策地图后，考察各种替代</w:t>
      </w:r>
      <w:r>
        <w:rPr>
          <w:rFonts w:ascii="SimSun" w:hAnsi="SimSun" w:eastAsia="SimSun" w:cs="SimSun"/>
          <w:sz w:val="30"/>
          <w:szCs w:val="30"/>
          <w:spacing w:val="-1"/>
        </w:rPr>
        <w:t>选项，并构建一个可预测的</w:t>
      </w:r>
      <w:r>
        <w:rPr>
          <w:rFonts w:ascii="SimSun" w:hAnsi="SimSun" w:eastAsia="SimSun" w:cs="SimSun"/>
          <w:sz w:val="30"/>
          <w:szCs w:val="30"/>
        </w:rPr>
        <w:t xml:space="preserve"> </w:t>
      </w:r>
      <w:r>
        <w:rPr>
          <w:rFonts w:ascii="SimSun" w:hAnsi="SimSun" w:eastAsia="SimSun" w:cs="SimSun"/>
          <w:sz w:val="30"/>
          <w:szCs w:val="30"/>
        </w:rPr>
        <w:t>结果模型，然后就你所认为的最重要的价值</w:t>
      </w:r>
      <w:r>
        <w:rPr>
          <w:rFonts w:ascii="SimSun" w:hAnsi="SimSun" w:eastAsia="SimSun" w:cs="SimSun"/>
          <w:sz w:val="30"/>
          <w:szCs w:val="30"/>
          <w:spacing w:val="-1"/>
        </w:rPr>
        <w:t>指标列一份清单。回想一下</w:t>
      </w:r>
      <w:r>
        <w:rPr>
          <w:rFonts w:ascii="SimSun" w:hAnsi="SimSun" w:eastAsia="SimSun" w:cs="SimSun"/>
          <w:sz w:val="30"/>
          <w:szCs w:val="30"/>
        </w:rPr>
        <w:t xml:space="preserve"> </w:t>
      </w:r>
      <w:r>
        <w:rPr>
          <w:rFonts w:ascii="SimSun" w:hAnsi="SimSun" w:eastAsia="SimSun" w:cs="SimSun"/>
          <w:sz w:val="30"/>
          <w:szCs w:val="30"/>
        </w:rPr>
        <w:t>达尔文在结婚问题上的个人选择。他看重的</w:t>
      </w:r>
      <w:r>
        <w:rPr>
          <w:rFonts w:ascii="SimSun" w:hAnsi="SimSun" w:eastAsia="SimSun" w:cs="SimSun"/>
          <w:sz w:val="30"/>
          <w:szCs w:val="30"/>
          <w:spacing w:val="-1"/>
        </w:rPr>
        <w:t>价值指标包括自由、陪伴、</w:t>
      </w:r>
      <w:r>
        <w:rPr>
          <w:rFonts w:ascii="SimSun" w:hAnsi="SimSun" w:eastAsia="SimSun" w:cs="SimSun"/>
          <w:sz w:val="30"/>
          <w:szCs w:val="30"/>
        </w:rPr>
        <w:t xml:space="preserve"> </w:t>
      </w:r>
      <w:r>
        <w:rPr>
          <w:rFonts w:ascii="SimSun" w:hAnsi="SimSun" w:eastAsia="SimSun" w:cs="SimSun"/>
          <w:sz w:val="30"/>
          <w:szCs w:val="30"/>
        </w:rPr>
        <w:t>去俱乐部同聪明人士交流，以及养育孩子等</w:t>
      </w:r>
      <w:r>
        <w:rPr>
          <w:rFonts w:ascii="SimSun" w:hAnsi="SimSun" w:eastAsia="SimSun" w:cs="SimSun"/>
          <w:sz w:val="30"/>
          <w:szCs w:val="30"/>
          <w:spacing w:val="-1"/>
        </w:rPr>
        <w:t>。如同富兰克林最初描述的</w:t>
      </w:r>
    </w:p>
    <w:p>
      <w:pPr>
        <w:spacing w:line="268" w:lineRule="auto"/>
        <w:sectPr>
          <w:pgSz w:w="12240" w:h="15840"/>
          <w:pgMar w:top="400" w:right="1500" w:bottom="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right="14"/>
        <w:spacing w:before="94" w:line="275" w:lineRule="auto"/>
        <w:jc w:val="both"/>
        <w:rPr>
          <w:rFonts w:ascii="SimSun" w:hAnsi="SimSun" w:eastAsia="SimSun" w:cs="SimSun"/>
          <w:sz w:val="29"/>
          <w:szCs w:val="29"/>
        </w:rPr>
      </w:pPr>
      <w:r>
        <w:rPr>
          <w:rFonts w:ascii="SimSun" w:hAnsi="SimSun" w:eastAsia="SimSun" w:cs="SimSun"/>
          <w:sz w:val="29"/>
          <w:szCs w:val="29"/>
          <w:spacing w:val="9"/>
        </w:rPr>
        <w:t>正反理由清单一样，在一个数值模型中，你需要为每一个价值指标赋予</w:t>
      </w:r>
      <w:r>
        <w:rPr>
          <w:rFonts w:ascii="SimSun" w:hAnsi="SimSun" w:eastAsia="SimSun" w:cs="SimSun"/>
          <w:sz w:val="29"/>
          <w:szCs w:val="29"/>
          <w:spacing w:val="17"/>
        </w:rPr>
        <w:t xml:space="preserve"> </w:t>
      </w:r>
      <w:r>
        <w:rPr>
          <w:rFonts w:ascii="SimSun" w:hAnsi="SimSun" w:eastAsia="SimSun" w:cs="SimSun"/>
          <w:sz w:val="29"/>
          <w:szCs w:val="29"/>
          <w:spacing w:val="14"/>
        </w:rPr>
        <w:t>一个权重，以此衡量它对你的相对重要性。(比如，在终身伴侣和孩子</w:t>
      </w:r>
      <w:r>
        <w:rPr>
          <w:rFonts w:ascii="SimSun" w:hAnsi="SimSun" w:eastAsia="SimSun" w:cs="SimSun"/>
          <w:sz w:val="29"/>
          <w:szCs w:val="29"/>
          <w:spacing w:val="3"/>
        </w:rPr>
        <w:t xml:space="preserve"> </w:t>
      </w:r>
      <w:r>
        <w:rPr>
          <w:rFonts w:ascii="SimSun" w:hAnsi="SimSun" w:eastAsia="SimSun" w:cs="SimSun"/>
          <w:sz w:val="29"/>
          <w:szCs w:val="29"/>
          <w:spacing w:val="4"/>
        </w:rPr>
        <w:t>等方面，达尔文赋予的权重可能高于“去俱乐部同聪明人士交流”。)按</w:t>
      </w:r>
      <w:r>
        <w:rPr>
          <w:rFonts w:ascii="SimSun" w:hAnsi="SimSun" w:eastAsia="SimSun" w:cs="SimSun"/>
          <w:sz w:val="29"/>
          <w:szCs w:val="29"/>
          <w:spacing w:val="1"/>
        </w:rPr>
        <w:t xml:space="preserve"> </w:t>
      </w:r>
      <w:r>
        <w:rPr>
          <w:rFonts w:ascii="SimSun" w:hAnsi="SimSun" w:eastAsia="SimSun" w:cs="SimSun"/>
          <w:sz w:val="29"/>
          <w:szCs w:val="29"/>
          <w:spacing w:val="9"/>
        </w:rPr>
        <w:t>照最具数学特色的衍生方法，你为每一个价值指标赋予一个从0到1的权</w:t>
      </w:r>
      <w:r>
        <w:rPr>
          <w:rFonts w:ascii="SimSun" w:hAnsi="SimSun" w:eastAsia="SimSun" w:cs="SimSun"/>
          <w:sz w:val="29"/>
          <w:szCs w:val="29"/>
          <w:spacing w:val="2"/>
        </w:rPr>
        <w:t xml:space="preserve"> </w:t>
      </w:r>
      <w:r>
        <w:rPr>
          <w:rFonts w:ascii="SimSun" w:hAnsi="SimSun" w:eastAsia="SimSun" w:cs="SimSun"/>
          <w:sz w:val="29"/>
          <w:szCs w:val="29"/>
          <w:spacing w:val="6"/>
        </w:rPr>
        <w:t>重值。如果同聪明人士交流居于次要地位，你可以赋予它一个0.25的权</w:t>
      </w:r>
      <w:r>
        <w:rPr>
          <w:rFonts w:ascii="SimSun" w:hAnsi="SimSun" w:eastAsia="SimSun" w:cs="SimSun"/>
          <w:sz w:val="29"/>
          <w:szCs w:val="29"/>
          <w:spacing w:val="12"/>
        </w:rPr>
        <w:t xml:space="preserve"> </w:t>
      </w:r>
      <w:r>
        <w:rPr>
          <w:rFonts w:ascii="SimSun" w:hAnsi="SimSun" w:eastAsia="SimSun" w:cs="SimSun"/>
          <w:sz w:val="29"/>
          <w:szCs w:val="29"/>
          <w:spacing w:val="4"/>
        </w:rPr>
        <w:t>重值，而养育孩子的权重值则可能是0.90。</w:t>
      </w:r>
    </w:p>
    <w:p>
      <w:pPr>
        <w:ind w:firstLine="619"/>
        <w:spacing w:before="196" w:line="274" w:lineRule="auto"/>
        <w:jc w:val="both"/>
        <w:rPr>
          <w:rFonts w:ascii="SimSun" w:hAnsi="SimSun" w:eastAsia="SimSun" w:cs="SimSun"/>
          <w:sz w:val="29"/>
          <w:szCs w:val="29"/>
        </w:rPr>
      </w:pPr>
      <w:r>
        <w:rPr>
          <w:rFonts w:ascii="SimSun" w:hAnsi="SimSun" w:eastAsia="SimSun" w:cs="SimSun"/>
          <w:sz w:val="29"/>
          <w:szCs w:val="29"/>
          <w:spacing w:val="9"/>
        </w:rPr>
        <w:t>在对各价值指标进行合理的加权赋值之后，你就可以转向建立在选 </w:t>
      </w:r>
      <w:r>
        <w:rPr>
          <w:rFonts w:ascii="SimSun" w:hAnsi="SimSun" w:eastAsia="SimSun" w:cs="SimSun"/>
          <w:sz w:val="29"/>
          <w:szCs w:val="29"/>
          <w:spacing w:val="9"/>
        </w:rPr>
        <w:t>项之上的情景了。按照各选项解决你的核心价值问题的方式，对其进行</w:t>
      </w:r>
      <w:r>
        <w:rPr>
          <w:rFonts w:ascii="SimSun" w:hAnsi="SimSun" w:eastAsia="SimSun" w:cs="SimSun"/>
          <w:sz w:val="29"/>
          <w:szCs w:val="29"/>
          <w:spacing w:val="14"/>
        </w:rPr>
        <w:t xml:space="preserve"> </w:t>
      </w:r>
      <w:r>
        <w:rPr>
          <w:rFonts w:ascii="SimSun" w:hAnsi="SimSun" w:eastAsia="SimSun" w:cs="SimSun"/>
          <w:sz w:val="29"/>
          <w:szCs w:val="29"/>
        </w:rPr>
        <w:t>有效打分，打分标准从1到100分不等。作</w:t>
      </w:r>
      <w:r>
        <w:rPr>
          <w:rFonts w:ascii="SimSun" w:hAnsi="SimSun" w:eastAsia="SimSun" w:cs="SimSun"/>
          <w:sz w:val="29"/>
          <w:szCs w:val="29"/>
          <w:spacing w:val="-1"/>
        </w:rPr>
        <w:t>为单身汉，在“养育孩子”这个</w:t>
      </w:r>
      <w:r>
        <w:rPr>
          <w:rFonts w:ascii="SimSun" w:hAnsi="SimSun" w:eastAsia="SimSun" w:cs="SimSun"/>
          <w:sz w:val="29"/>
          <w:szCs w:val="29"/>
        </w:rPr>
        <w:t xml:space="preserve"> </w:t>
      </w:r>
      <w:r>
        <w:rPr>
          <w:rFonts w:ascii="SimSun" w:hAnsi="SimSun" w:eastAsia="SimSun" w:cs="SimSun"/>
          <w:sz w:val="29"/>
          <w:szCs w:val="29"/>
          <w:spacing w:val="-1"/>
        </w:rPr>
        <w:t>价值指标上的得分就极低，但在“同聪明人士交流”这个价值指标上得分</w:t>
      </w:r>
      <w:r>
        <w:rPr>
          <w:rFonts w:ascii="SimSun" w:hAnsi="SimSun" w:eastAsia="SimSun" w:cs="SimSun"/>
          <w:sz w:val="29"/>
          <w:szCs w:val="29"/>
          <w:spacing w:val="18"/>
        </w:rPr>
        <w:t xml:space="preserve"> </w:t>
      </w:r>
      <w:r>
        <w:rPr>
          <w:rFonts w:ascii="SimSun" w:hAnsi="SimSun" w:eastAsia="SimSun" w:cs="SimSun"/>
          <w:sz w:val="29"/>
          <w:szCs w:val="29"/>
          <w:spacing w:val="9"/>
        </w:rPr>
        <w:t>就更高。在确定了各情景下所对应的价值指标的分数之后，你就可以进</w:t>
      </w:r>
      <w:r>
        <w:rPr>
          <w:rFonts w:ascii="SimSun" w:hAnsi="SimSun" w:eastAsia="SimSun" w:cs="SimSun"/>
          <w:sz w:val="29"/>
          <w:szCs w:val="29"/>
          <w:spacing w:val="11"/>
        </w:rPr>
        <w:t xml:space="preserve"> </w:t>
      </w:r>
      <w:r>
        <w:rPr>
          <w:rFonts w:ascii="SimSun" w:hAnsi="SimSun" w:eastAsia="SimSun" w:cs="SimSun"/>
          <w:sz w:val="29"/>
          <w:szCs w:val="29"/>
          <w:spacing w:val="10"/>
        </w:rPr>
        <w:t>行基本的数学运算了：用价值指标的分数乘以各自</w:t>
      </w:r>
      <w:r>
        <w:rPr>
          <w:rFonts w:ascii="SimSun" w:hAnsi="SimSun" w:eastAsia="SimSun" w:cs="SimSun"/>
          <w:sz w:val="29"/>
          <w:szCs w:val="29"/>
          <w:spacing w:val="9"/>
        </w:rPr>
        <w:t>的权重，再将得出的</w:t>
      </w:r>
      <w:r>
        <w:rPr>
          <w:rFonts w:ascii="SimSun" w:hAnsi="SimSun" w:eastAsia="SimSun" w:cs="SimSun"/>
          <w:sz w:val="29"/>
          <w:szCs w:val="29"/>
        </w:rPr>
        <w:t xml:space="preserve"> </w:t>
      </w:r>
      <w:r>
        <w:rPr>
          <w:rFonts w:ascii="SimSun" w:hAnsi="SimSun" w:eastAsia="SimSun" w:cs="SimSun"/>
          <w:sz w:val="29"/>
          <w:szCs w:val="29"/>
          <w:spacing w:val="9"/>
        </w:rPr>
        <w:t>数字相加，即为各情景的分数。得分最高的情景获胜。如果当时达尔文</w:t>
      </w:r>
      <w:r>
        <w:rPr>
          <w:rFonts w:ascii="SimSun" w:hAnsi="SimSun" w:eastAsia="SimSun" w:cs="SimSun"/>
          <w:sz w:val="29"/>
          <w:szCs w:val="29"/>
          <w:spacing w:val="15"/>
        </w:rPr>
        <w:t xml:space="preserve"> </w:t>
      </w:r>
      <w:r>
        <w:rPr>
          <w:rFonts w:ascii="SimSun" w:hAnsi="SimSun" w:eastAsia="SimSun" w:cs="SimSun"/>
          <w:sz w:val="29"/>
          <w:szCs w:val="29"/>
          <w:spacing w:val="6"/>
        </w:rPr>
        <w:t>在做决定时建立了一个数值模型，那么他的分类账可能如表3.1所示。</w:t>
      </w:r>
    </w:p>
    <w:p>
      <w:pPr>
        <w:pStyle w:val="BodyText"/>
        <w:spacing w:line="330" w:lineRule="auto"/>
        <w:rPr/>
      </w:pPr>
      <w:r/>
    </w:p>
    <w:p>
      <w:pPr>
        <w:ind w:left="2513"/>
        <w:spacing w:before="84" w:line="222" w:lineRule="auto"/>
        <w:rPr>
          <w:rFonts w:ascii="SimHei" w:hAnsi="SimHei" w:eastAsia="SimHei" w:cs="SimHei"/>
          <w:sz w:val="26"/>
          <w:szCs w:val="26"/>
        </w:rPr>
      </w:pPr>
      <w:r>
        <w:rPr>
          <w:rFonts w:ascii="SimHei" w:hAnsi="SimHei" w:eastAsia="SimHei" w:cs="SimHei"/>
          <w:sz w:val="26"/>
          <w:szCs w:val="26"/>
          <w:b/>
          <w:bCs/>
          <w:spacing w:val="-2"/>
        </w:rPr>
        <w:t>表3.1达尔文各项核心价值的数值模型</w:t>
      </w:r>
    </w:p>
    <w:p>
      <w:pPr>
        <w:spacing w:before="15"/>
        <w:rPr/>
      </w:pPr>
      <w:r/>
    </w:p>
    <w:tbl>
      <w:tblPr>
        <w:tblStyle w:val="TableNormal"/>
        <w:tblW w:w="8350" w:type="dxa"/>
        <w:tblInd w:w="5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051"/>
        <w:gridCol w:w="1079"/>
        <w:gridCol w:w="4220"/>
      </w:tblGrid>
      <w:tr>
        <w:trPr>
          <w:trHeight w:val="593" w:hRule="atLeast"/>
        </w:trPr>
        <w:tc>
          <w:tcPr>
            <w:tcW w:w="3051" w:type="dxa"/>
            <w:vAlign w:val="top"/>
          </w:tcPr>
          <w:p>
            <w:pPr>
              <w:ind w:left="1058"/>
              <w:spacing w:before="179" w:line="218" w:lineRule="auto"/>
              <w:rPr>
                <w:rFonts w:ascii="SimSun" w:hAnsi="SimSun" w:eastAsia="SimSun" w:cs="SimSun"/>
                <w:sz w:val="23"/>
                <w:szCs w:val="23"/>
              </w:rPr>
            </w:pPr>
            <w:r>
              <w:rPr>
                <w:rFonts w:ascii="SimSun" w:hAnsi="SimSun" w:eastAsia="SimSun" w:cs="SimSun"/>
                <w:sz w:val="23"/>
                <w:szCs w:val="23"/>
                <w:b/>
                <w:bCs/>
                <w:spacing w:val="-5"/>
              </w:rPr>
              <w:t>价值指标</w:t>
            </w:r>
          </w:p>
        </w:tc>
        <w:tc>
          <w:tcPr>
            <w:tcW w:w="1079" w:type="dxa"/>
            <w:vAlign w:val="top"/>
          </w:tcPr>
          <w:p>
            <w:pPr>
              <w:ind w:left="307"/>
              <w:spacing w:before="181" w:line="219" w:lineRule="auto"/>
              <w:rPr>
                <w:rFonts w:ascii="SimSun" w:hAnsi="SimSun" w:eastAsia="SimSun" w:cs="SimSun"/>
                <w:sz w:val="23"/>
                <w:szCs w:val="23"/>
              </w:rPr>
            </w:pPr>
            <w:r>
              <w:rPr>
                <w:rFonts w:ascii="SimSun" w:hAnsi="SimSun" w:eastAsia="SimSun" w:cs="SimSun"/>
                <w:sz w:val="23"/>
                <w:szCs w:val="23"/>
                <w:b/>
                <w:bCs/>
                <w:spacing w:val="-5"/>
              </w:rPr>
              <w:t>权重</w:t>
            </w:r>
          </w:p>
        </w:tc>
        <w:tc>
          <w:tcPr>
            <w:tcW w:w="4220" w:type="dxa"/>
            <w:vAlign w:val="top"/>
          </w:tcPr>
          <w:p>
            <w:pPr>
              <w:ind w:left="278"/>
              <w:spacing w:before="171" w:line="219" w:lineRule="auto"/>
              <w:rPr>
                <w:rFonts w:ascii="SimSun" w:hAnsi="SimSun" w:eastAsia="SimSun" w:cs="SimSun"/>
                <w:sz w:val="23"/>
                <w:szCs w:val="23"/>
              </w:rPr>
            </w:pPr>
            <w:r>
              <w:rPr>
                <w:rFonts w:ascii="SimSun" w:hAnsi="SimSun" w:eastAsia="SimSun" w:cs="SimSun"/>
                <w:sz w:val="23"/>
                <w:szCs w:val="23"/>
                <w:b/>
                <w:bCs/>
                <w:spacing w:val="-4"/>
              </w:rPr>
              <w:t>情景A:不结婚</w:t>
            </w:r>
            <w:r>
              <w:rPr>
                <w:rFonts w:ascii="SimSun" w:hAnsi="SimSun" w:eastAsia="SimSun" w:cs="SimSun"/>
                <w:sz w:val="23"/>
                <w:szCs w:val="23"/>
                <w:spacing w:val="9"/>
              </w:rPr>
              <w:t xml:space="preserve">       </w:t>
            </w:r>
            <w:r>
              <w:rPr>
                <w:rFonts w:ascii="SimSun" w:hAnsi="SimSun" w:eastAsia="SimSun" w:cs="SimSun"/>
                <w:sz w:val="23"/>
                <w:szCs w:val="23"/>
                <w:b/>
                <w:bCs/>
                <w:spacing w:val="-4"/>
              </w:rPr>
              <w:t>情景B:结婚</w:t>
            </w:r>
          </w:p>
        </w:tc>
      </w:tr>
      <w:tr>
        <w:trPr>
          <w:trHeight w:val="1207" w:hRule="atLeast"/>
        </w:trPr>
        <w:tc>
          <w:tcPr>
            <w:tcW w:w="3051" w:type="dxa"/>
            <w:vAlign w:val="top"/>
          </w:tcPr>
          <w:p>
            <w:pPr>
              <w:ind w:left="1055"/>
              <w:spacing w:before="181" w:line="219" w:lineRule="auto"/>
              <w:rPr>
                <w:rFonts w:ascii="SimSun" w:hAnsi="SimSun" w:eastAsia="SimSun" w:cs="SimSun"/>
                <w:sz w:val="23"/>
                <w:szCs w:val="23"/>
              </w:rPr>
            </w:pPr>
            <w:r>
              <w:rPr>
                <w:rFonts w:ascii="SimSun" w:hAnsi="SimSun" w:eastAsia="SimSun" w:cs="SimSun"/>
                <w:sz w:val="23"/>
                <w:szCs w:val="23"/>
                <w:spacing w:val="3"/>
              </w:rPr>
              <w:t>没有争吵</w:t>
            </w:r>
          </w:p>
          <w:p>
            <w:pPr>
              <w:spacing w:line="261" w:lineRule="auto"/>
              <w:rPr>
                <w:rFonts w:ascii="Arial"/>
                <w:sz w:val="21"/>
              </w:rPr>
            </w:pPr>
            <w:r/>
          </w:p>
          <w:p>
            <w:pPr>
              <w:ind w:left="1285"/>
              <w:spacing w:before="75" w:line="220" w:lineRule="auto"/>
              <w:rPr>
                <w:rFonts w:ascii="SimSun" w:hAnsi="SimSun" w:eastAsia="SimSun" w:cs="SimSun"/>
                <w:sz w:val="23"/>
                <w:szCs w:val="23"/>
              </w:rPr>
            </w:pPr>
            <w:r>
              <w:rPr>
                <w:rFonts w:ascii="SimSun" w:hAnsi="SimSun" w:eastAsia="SimSun" w:cs="SimSun"/>
                <w:sz w:val="23"/>
                <w:szCs w:val="23"/>
                <w:spacing w:val="-3"/>
              </w:rPr>
              <w:t>孩子</w:t>
            </w:r>
          </w:p>
        </w:tc>
        <w:tc>
          <w:tcPr>
            <w:tcW w:w="1079" w:type="dxa"/>
            <w:vAlign w:val="top"/>
          </w:tcPr>
          <w:p>
            <w:pPr>
              <w:ind w:left="304"/>
              <w:spacing w:before="224" w:line="239" w:lineRule="auto"/>
              <w:rPr>
                <w:rFonts w:ascii="SimSun" w:hAnsi="SimSun" w:eastAsia="SimSun" w:cs="SimSun"/>
                <w:sz w:val="23"/>
                <w:szCs w:val="23"/>
              </w:rPr>
            </w:pPr>
            <w:r>
              <w:rPr>
                <w:rFonts w:ascii="SimSun" w:hAnsi="SimSun" w:eastAsia="SimSun" w:cs="SimSun"/>
                <w:sz w:val="23"/>
                <w:szCs w:val="23"/>
                <w:spacing w:val="-3"/>
              </w:rPr>
              <w:t>0.25</w:t>
            </w:r>
          </w:p>
          <w:p>
            <w:pPr>
              <w:ind w:left="304"/>
              <w:spacing w:before="312" w:line="239" w:lineRule="auto"/>
              <w:rPr>
                <w:rFonts w:ascii="SimSun" w:hAnsi="SimSun" w:eastAsia="SimSun" w:cs="SimSun"/>
                <w:sz w:val="23"/>
                <w:szCs w:val="23"/>
              </w:rPr>
            </w:pPr>
            <w:r>
              <w:rPr>
                <w:rFonts w:ascii="SimSun" w:hAnsi="SimSun" w:eastAsia="SimSun" w:cs="SimSun"/>
                <w:sz w:val="23"/>
                <w:szCs w:val="23"/>
                <w:spacing w:val="-3"/>
              </w:rPr>
              <w:t>0.75</w:t>
            </w:r>
          </w:p>
        </w:tc>
        <w:tc>
          <w:tcPr>
            <w:tcW w:w="4220" w:type="dxa"/>
            <w:vAlign w:val="top"/>
          </w:tcPr>
          <w:p>
            <w:pPr>
              <w:ind w:left="915"/>
              <w:spacing w:before="224" w:line="328" w:lineRule="exact"/>
              <w:rPr>
                <w:rFonts w:ascii="SimSun" w:hAnsi="SimSun" w:eastAsia="SimSun" w:cs="SimSun"/>
                <w:sz w:val="23"/>
                <w:szCs w:val="23"/>
              </w:rPr>
            </w:pPr>
            <w:r>
              <w:rPr>
                <w:rFonts w:ascii="SimSun" w:hAnsi="SimSun" w:eastAsia="SimSun" w:cs="SimSun"/>
                <w:sz w:val="23"/>
                <w:szCs w:val="23"/>
                <w:spacing w:val="-5"/>
                <w:position w:val="1"/>
              </w:rPr>
              <w:t>80</w:t>
            </w:r>
            <w:r>
              <w:rPr>
                <w:rFonts w:ascii="SimSun" w:hAnsi="SimSun" w:eastAsia="SimSun" w:cs="SimSun"/>
                <w:sz w:val="23"/>
                <w:szCs w:val="23"/>
                <w:spacing w:val="2"/>
                <w:position w:val="1"/>
              </w:rPr>
              <w:t xml:space="preserve">                 </w:t>
            </w:r>
            <w:r>
              <w:rPr>
                <w:rFonts w:ascii="SimSun" w:hAnsi="SimSun" w:eastAsia="SimSun" w:cs="SimSun"/>
                <w:sz w:val="23"/>
                <w:szCs w:val="23"/>
                <w:spacing w:val="-5"/>
                <w:position w:val="3"/>
              </w:rPr>
              <w:t>30</w:t>
            </w:r>
          </w:p>
          <w:p>
            <w:pPr>
              <w:ind w:left="915"/>
              <w:spacing w:before="281" w:line="319" w:lineRule="exact"/>
              <w:rPr>
                <w:rFonts w:ascii="SimSun" w:hAnsi="SimSun" w:eastAsia="SimSun" w:cs="SimSun"/>
                <w:sz w:val="23"/>
                <w:szCs w:val="23"/>
              </w:rPr>
            </w:pPr>
            <w:r>
              <w:rPr>
                <w:rFonts w:ascii="SimSun" w:hAnsi="SimSun" w:eastAsia="SimSun" w:cs="SimSun"/>
                <w:sz w:val="23"/>
                <w:szCs w:val="23"/>
                <w:spacing w:val="-7"/>
                <w:position w:val="2"/>
              </w:rPr>
              <w:t>0</w:t>
            </w:r>
            <w:r>
              <w:rPr>
                <w:rFonts w:ascii="SimSun" w:hAnsi="SimSun" w:eastAsia="SimSun" w:cs="SimSun"/>
                <w:sz w:val="23"/>
                <w:szCs w:val="23"/>
                <w:spacing w:val="2"/>
                <w:position w:val="2"/>
              </w:rPr>
              <w:t xml:space="preserve">                  </w:t>
            </w:r>
            <w:r>
              <w:rPr>
                <w:rFonts w:ascii="SimSun" w:hAnsi="SimSun" w:eastAsia="SimSun" w:cs="SimSun"/>
                <w:sz w:val="23"/>
                <w:szCs w:val="23"/>
                <w:spacing w:val="-7"/>
                <w:position w:val="1"/>
              </w:rPr>
              <w:t>70</w:t>
            </w:r>
          </w:p>
        </w:tc>
      </w:tr>
      <w:tr>
        <w:trPr>
          <w:trHeight w:val="609" w:hRule="atLeast"/>
        </w:trPr>
        <w:tc>
          <w:tcPr>
            <w:tcW w:w="3051" w:type="dxa"/>
            <w:vAlign w:val="top"/>
          </w:tcPr>
          <w:p>
            <w:pPr>
              <w:ind w:left="1285"/>
              <w:spacing w:before="198" w:line="222" w:lineRule="auto"/>
              <w:rPr>
                <w:rFonts w:ascii="SimSun" w:hAnsi="SimSun" w:eastAsia="SimSun" w:cs="SimSun"/>
                <w:sz w:val="23"/>
                <w:szCs w:val="23"/>
              </w:rPr>
            </w:pPr>
            <w:r>
              <w:rPr>
                <w:rFonts w:ascii="SimSun" w:hAnsi="SimSun" w:eastAsia="SimSun" w:cs="SimSun"/>
                <w:sz w:val="23"/>
                <w:szCs w:val="23"/>
                <w:spacing w:val="-18"/>
              </w:rPr>
              <w:t>白 由</w:t>
            </w:r>
          </w:p>
        </w:tc>
        <w:tc>
          <w:tcPr>
            <w:tcW w:w="1079" w:type="dxa"/>
            <w:vAlign w:val="top"/>
          </w:tcPr>
          <w:p>
            <w:pPr>
              <w:ind w:left="304"/>
              <w:spacing w:before="217" w:line="239" w:lineRule="auto"/>
              <w:rPr>
                <w:rFonts w:ascii="SimSun" w:hAnsi="SimSun" w:eastAsia="SimSun" w:cs="SimSun"/>
                <w:sz w:val="23"/>
                <w:szCs w:val="23"/>
              </w:rPr>
            </w:pPr>
            <w:r>
              <w:rPr>
                <w:rFonts w:ascii="SimSun" w:hAnsi="SimSun" w:eastAsia="SimSun" w:cs="SimSun"/>
                <w:sz w:val="23"/>
                <w:szCs w:val="23"/>
                <w:spacing w:val="-3"/>
              </w:rPr>
              <w:t>0.25</w:t>
            </w:r>
          </w:p>
        </w:tc>
        <w:tc>
          <w:tcPr>
            <w:tcW w:w="4220" w:type="dxa"/>
            <w:vAlign w:val="top"/>
          </w:tcPr>
          <w:p>
            <w:pPr>
              <w:ind w:left="915"/>
              <w:spacing w:before="237" w:line="318" w:lineRule="exact"/>
              <w:rPr>
                <w:rFonts w:ascii="SimSun" w:hAnsi="SimSun" w:eastAsia="SimSun" w:cs="SimSun"/>
                <w:sz w:val="23"/>
                <w:szCs w:val="23"/>
              </w:rPr>
            </w:pPr>
            <w:r>
              <w:rPr>
                <w:rFonts w:ascii="SimSun" w:hAnsi="SimSun" w:eastAsia="SimSun" w:cs="SimSun"/>
                <w:sz w:val="23"/>
                <w:szCs w:val="23"/>
                <w:spacing w:val="-6"/>
                <w:position w:val="1"/>
              </w:rPr>
              <w:t>80</w:t>
            </w:r>
            <w:r>
              <w:rPr>
                <w:rFonts w:ascii="SimSun" w:hAnsi="SimSun" w:eastAsia="SimSun" w:cs="SimSun"/>
                <w:sz w:val="23"/>
                <w:szCs w:val="23"/>
                <w:spacing w:val="2"/>
                <w:position w:val="1"/>
              </w:rPr>
              <w:t xml:space="preserve">                 </w:t>
            </w:r>
            <w:r>
              <w:rPr>
                <w:rFonts w:ascii="SimSun" w:hAnsi="SimSun" w:eastAsia="SimSun" w:cs="SimSun"/>
                <w:sz w:val="23"/>
                <w:szCs w:val="23"/>
                <w:spacing w:val="-6"/>
                <w:position w:val="1"/>
              </w:rPr>
              <w:t>10</w:t>
            </w:r>
          </w:p>
        </w:tc>
      </w:tr>
      <w:tr>
        <w:trPr>
          <w:trHeight w:val="598" w:hRule="atLeast"/>
        </w:trPr>
        <w:tc>
          <w:tcPr>
            <w:tcW w:w="3051" w:type="dxa"/>
            <w:vAlign w:val="top"/>
          </w:tcPr>
          <w:p>
            <w:pPr>
              <w:ind w:left="1175"/>
              <w:spacing w:before="196" w:line="221" w:lineRule="auto"/>
              <w:rPr>
                <w:rFonts w:ascii="SimSun" w:hAnsi="SimSun" w:eastAsia="SimSun" w:cs="SimSun"/>
                <w:sz w:val="23"/>
                <w:szCs w:val="23"/>
              </w:rPr>
            </w:pPr>
            <w:r>
              <w:rPr>
                <w:rFonts w:ascii="SimSun" w:hAnsi="SimSun" w:eastAsia="SimSun" w:cs="SimSun"/>
                <w:sz w:val="23"/>
                <w:szCs w:val="23"/>
                <w:spacing w:val="6"/>
              </w:rPr>
              <w:t>花销少</w:t>
            </w:r>
          </w:p>
        </w:tc>
        <w:tc>
          <w:tcPr>
            <w:tcW w:w="1079" w:type="dxa"/>
            <w:vAlign w:val="top"/>
          </w:tcPr>
          <w:p>
            <w:pPr>
              <w:ind w:left="304"/>
              <w:spacing w:before="218" w:line="239" w:lineRule="auto"/>
              <w:rPr>
                <w:rFonts w:ascii="SimSun" w:hAnsi="SimSun" w:eastAsia="SimSun" w:cs="SimSun"/>
                <w:sz w:val="23"/>
                <w:szCs w:val="23"/>
              </w:rPr>
            </w:pPr>
            <w:r>
              <w:rPr>
                <w:rFonts w:ascii="SimSun" w:hAnsi="SimSun" w:eastAsia="SimSun" w:cs="SimSun"/>
                <w:sz w:val="23"/>
                <w:szCs w:val="23"/>
                <w:spacing w:val="-3"/>
              </w:rPr>
              <w:t>0.50</w:t>
            </w:r>
          </w:p>
        </w:tc>
        <w:tc>
          <w:tcPr>
            <w:tcW w:w="4220" w:type="dxa"/>
            <w:vAlign w:val="top"/>
          </w:tcPr>
          <w:p>
            <w:pPr>
              <w:ind w:left="915"/>
              <w:spacing w:before="237"/>
              <w:rPr>
                <w:rFonts w:ascii="SimSun" w:hAnsi="SimSun" w:eastAsia="SimSun" w:cs="SimSun"/>
                <w:sz w:val="23"/>
                <w:szCs w:val="23"/>
              </w:rPr>
            </w:pPr>
            <w:r>
              <w:rPr>
                <w:rFonts w:ascii="SimSun" w:hAnsi="SimSun" w:eastAsia="SimSun" w:cs="SimSun"/>
                <w:sz w:val="23"/>
                <w:szCs w:val="23"/>
                <w:spacing w:val="-8"/>
              </w:rPr>
              <w:t>100</w:t>
            </w:r>
            <w:r>
              <w:rPr>
                <w:rFonts w:ascii="SimSun" w:hAnsi="SimSun" w:eastAsia="SimSun" w:cs="SimSun"/>
                <w:sz w:val="23"/>
                <w:szCs w:val="23"/>
                <w:spacing w:val="3"/>
              </w:rPr>
              <w:t xml:space="preserve">                </w:t>
            </w:r>
            <w:r>
              <w:rPr>
                <w:rFonts w:ascii="SimSun" w:hAnsi="SimSun" w:eastAsia="SimSun" w:cs="SimSun"/>
                <w:sz w:val="23"/>
                <w:szCs w:val="23"/>
                <w:spacing w:val="-8"/>
              </w:rPr>
              <w:t>10</w:t>
            </w:r>
          </w:p>
        </w:tc>
      </w:tr>
      <w:tr>
        <w:trPr>
          <w:trHeight w:val="599" w:hRule="atLeast"/>
        </w:trPr>
        <w:tc>
          <w:tcPr>
            <w:tcW w:w="3051" w:type="dxa"/>
            <w:vAlign w:val="top"/>
          </w:tcPr>
          <w:p>
            <w:pPr>
              <w:ind w:left="135"/>
              <w:spacing w:before="197" w:line="219" w:lineRule="auto"/>
              <w:rPr>
                <w:rFonts w:ascii="SimSun" w:hAnsi="SimSun" w:eastAsia="SimSun" w:cs="SimSun"/>
                <w:sz w:val="23"/>
                <w:szCs w:val="23"/>
              </w:rPr>
            </w:pPr>
            <w:r>
              <w:rPr>
                <w:rFonts w:ascii="SimSun" w:hAnsi="SimSun" w:eastAsia="SimSun" w:cs="SimSun"/>
                <w:sz w:val="23"/>
                <w:szCs w:val="23"/>
              </w:rPr>
              <w:t>同织乐部中的聪明人士交流</w:t>
            </w:r>
          </w:p>
        </w:tc>
        <w:tc>
          <w:tcPr>
            <w:tcW w:w="1079" w:type="dxa"/>
            <w:vAlign w:val="top"/>
          </w:tcPr>
          <w:p>
            <w:pPr>
              <w:ind w:left="304"/>
              <w:spacing w:before="220" w:line="239" w:lineRule="auto"/>
              <w:rPr>
                <w:rFonts w:ascii="SimSun" w:hAnsi="SimSun" w:eastAsia="SimSun" w:cs="SimSun"/>
                <w:sz w:val="23"/>
                <w:szCs w:val="23"/>
              </w:rPr>
            </w:pPr>
            <w:r>
              <w:rPr>
                <w:rFonts w:ascii="SimSun" w:hAnsi="SimSun" w:eastAsia="SimSun" w:cs="SimSun"/>
                <w:sz w:val="23"/>
                <w:szCs w:val="23"/>
                <w:spacing w:val="-3"/>
              </w:rPr>
              <w:t>0.10</w:t>
            </w:r>
          </w:p>
        </w:tc>
        <w:tc>
          <w:tcPr>
            <w:tcW w:w="4220" w:type="dxa"/>
            <w:vAlign w:val="top"/>
          </w:tcPr>
          <w:p>
            <w:pPr>
              <w:ind w:left="915"/>
              <w:spacing w:before="230" w:line="328" w:lineRule="exact"/>
              <w:rPr>
                <w:rFonts w:ascii="SimSun" w:hAnsi="SimSun" w:eastAsia="SimSun" w:cs="SimSun"/>
                <w:sz w:val="23"/>
                <w:szCs w:val="23"/>
              </w:rPr>
            </w:pPr>
            <w:r>
              <w:rPr>
                <w:rFonts w:ascii="SimSun" w:hAnsi="SimSun" w:eastAsia="SimSun" w:cs="SimSun"/>
                <w:sz w:val="23"/>
                <w:szCs w:val="23"/>
                <w:spacing w:val="-4"/>
                <w:position w:val="1"/>
              </w:rPr>
              <w:t>80</w:t>
            </w:r>
            <w:r>
              <w:rPr>
                <w:rFonts w:ascii="SimSun" w:hAnsi="SimSun" w:eastAsia="SimSun" w:cs="SimSun"/>
                <w:sz w:val="23"/>
                <w:szCs w:val="23"/>
                <w:spacing w:val="1"/>
                <w:position w:val="1"/>
              </w:rPr>
              <w:t xml:space="preserve">                 </w:t>
            </w:r>
            <w:r>
              <w:rPr>
                <w:rFonts w:ascii="SimSun" w:hAnsi="SimSun" w:eastAsia="SimSun" w:cs="SimSun"/>
                <w:sz w:val="23"/>
                <w:szCs w:val="23"/>
                <w:spacing w:val="-4"/>
                <w:position w:val="3"/>
              </w:rPr>
              <w:t>40</w:t>
            </w:r>
          </w:p>
        </w:tc>
      </w:tr>
      <w:tr>
        <w:trPr>
          <w:trHeight w:val="603" w:hRule="atLeast"/>
        </w:trPr>
        <w:tc>
          <w:tcPr>
            <w:tcW w:w="3051" w:type="dxa"/>
            <w:vAlign w:val="top"/>
          </w:tcPr>
          <w:p>
            <w:pPr>
              <w:ind w:left="1055"/>
              <w:spacing w:before="198" w:line="219" w:lineRule="auto"/>
              <w:rPr>
                <w:rFonts w:ascii="SimSun" w:hAnsi="SimSun" w:eastAsia="SimSun" w:cs="SimSun"/>
                <w:sz w:val="23"/>
                <w:szCs w:val="23"/>
              </w:rPr>
            </w:pPr>
            <w:r>
              <w:rPr>
                <w:rFonts w:ascii="SimSun" w:hAnsi="SimSun" w:eastAsia="SimSun" w:cs="SimSun"/>
                <w:sz w:val="23"/>
                <w:szCs w:val="23"/>
                <w:spacing w:val="4"/>
              </w:rPr>
              <w:t>终身伴侣</w:t>
            </w:r>
          </w:p>
        </w:tc>
        <w:tc>
          <w:tcPr>
            <w:tcW w:w="1079" w:type="dxa"/>
            <w:vAlign w:val="top"/>
          </w:tcPr>
          <w:p>
            <w:pPr>
              <w:ind w:left="304"/>
              <w:spacing w:before="221" w:line="239" w:lineRule="auto"/>
              <w:rPr>
                <w:rFonts w:ascii="SimSun" w:hAnsi="SimSun" w:eastAsia="SimSun" w:cs="SimSun"/>
                <w:sz w:val="23"/>
                <w:szCs w:val="23"/>
              </w:rPr>
            </w:pPr>
            <w:r>
              <w:rPr>
                <w:rFonts w:ascii="SimSun" w:hAnsi="SimSun" w:eastAsia="SimSun" w:cs="SimSun"/>
                <w:sz w:val="23"/>
                <w:szCs w:val="23"/>
                <w:spacing w:val="-3"/>
              </w:rPr>
              <w:t>0.75</w:t>
            </w:r>
          </w:p>
        </w:tc>
        <w:tc>
          <w:tcPr>
            <w:tcW w:w="4220" w:type="dxa"/>
            <w:vAlign w:val="top"/>
          </w:tcPr>
          <w:p>
            <w:pPr>
              <w:ind w:left="915"/>
              <w:spacing w:before="241" w:line="318" w:lineRule="exact"/>
              <w:rPr>
                <w:rFonts w:ascii="SimSun" w:hAnsi="SimSun" w:eastAsia="SimSun" w:cs="SimSun"/>
                <w:sz w:val="23"/>
                <w:szCs w:val="23"/>
              </w:rPr>
            </w:pPr>
            <w:r>
              <w:rPr>
                <w:rFonts w:ascii="SimSun" w:hAnsi="SimSun" w:eastAsia="SimSun" w:cs="SimSun"/>
                <w:sz w:val="23"/>
                <w:szCs w:val="23"/>
                <w:spacing w:val="-9"/>
                <w:position w:val="1"/>
              </w:rPr>
              <w:t>10                  </w:t>
            </w:r>
            <w:r>
              <w:rPr>
                <w:rFonts w:ascii="SimSun" w:hAnsi="SimSun" w:eastAsia="SimSun" w:cs="SimSun"/>
                <w:sz w:val="23"/>
                <w:szCs w:val="23"/>
                <w:spacing w:val="-9"/>
                <w:position w:val="2"/>
              </w:rPr>
              <w:t>100</w:t>
            </w:r>
          </w:p>
        </w:tc>
      </w:tr>
    </w:tbl>
    <w:p>
      <w:pPr>
        <w:pStyle w:val="BodyText"/>
        <w:spacing w:line="479" w:lineRule="auto"/>
        <w:rPr/>
      </w:pPr>
      <w:r/>
    </w:p>
    <w:p>
      <w:pPr>
        <w:ind w:left="619"/>
        <w:spacing w:before="95" w:line="219" w:lineRule="auto"/>
        <w:rPr>
          <w:rFonts w:ascii="SimSun" w:hAnsi="SimSun" w:eastAsia="SimSun" w:cs="SimSun"/>
          <w:sz w:val="29"/>
          <w:szCs w:val="29"/>
        </w:rPr>
      </w:pPr>
      <w:r>
        <w:rPr>
          <w:rFonts w:ascii="SimSun" w:hAnsi="SimSun" w:eastAsia="SimSun" w:cs="SimSun"/>
          <w:sz w:val="29"/>
          <w:szCs w:val="29"/>
          <w:spacing w:val="3"/>
        </w:rPr>
        <w:t>按权重调整后，各情景的分数可能如表3.2所示。</w:t>
      </w:r>
    </w:p>
    <w:p>
      <w:pPr>
        <w:spacing w:line="219" w:lineRule="auto"/>
        <w:sectPr>
          <w:pgSz w:w="12240" w:h="15840"/>
          <w:pgMar w:top="400" w:right="1508" w:bottom="0" w:left="1429" w:header="0" w:footer="0" w:gutter="0"/>
        </w:sectPr>
        <w:rPr>
          <w:rFonts w:ascii="SimSun" w:hAnsi="SimSun" w:eastAsia="SimSun" w:cs="SimSun"/>
          <w:sz w:val="29"/>
          <w:szCs w:val="29"/>
        </w:rPr>
      </w:pP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ind w:left="2913"/>
        <w:spacing w:before="95" w:line="221" w:lineRule="auto"/>
        <w:rPr>
          <w:rFonts w:ascii="SimHei" w:hAnsi="SimHei" w:eastAsia="SimHei" w:cs="SimHei"/>
          <w:sz w:val="29"/>
          <w:szCs w:val="29"/>
        </w:rPr>
      </w:pPr>
      <w:r>
        <w:rPr>
          <w:rFonts w:ascii="SimHei" w:hAnsi="SimHei" w:eastAsia="SimHei" w:cs="SimHei"/>
          <w:sz w:val="29"/>
          <w:szCs w:val="29"/>
          <w:b/>
          <w:bCs/>
          <w:spacing w:val="-28"/>
        </w:rPr>
        <w:t>表3.2调整权重后的各情景分数</w:t>
      </w:r>
    </w:p>
    <w:p>
      <w:pPr>
        <w:spacing w:before="21"/>
        <w:rPr/>
      </w:pPr>
      <w:r/>
    </w:p>
    <w:tbl>
      <w:tblPr>
        <w:tblStyle w:val="TableNormal"/>
        <w:tblW w:w="8350" w:type="dxa"/>
        <w:tblInd w:w="5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301"/>
        <w:gridCol w:w="1288"/>
        <w:gridCol w:w="1888"/>
        <w:gridCol w:w="1873"/>
      </w:tblGrid>
      <w:tr>
        <w:trPr>
          <w:trHeight w:val="534" w:hRule="atLeast"/>
        </w:trPr>
        <w:tc>
          <w:tcPr>
            <w:tcW w:w="3301" w:type="dxa"/>
            <w:vAlign w:val="top"/>
          </w:tcPr>
          <w:p>
            <w:pPr>
              <w:ind w:left="1188"/>
              <w:spacing w:before="149" w:line="218" w:lineRule="auto"/>
              <w:rPr>
                <w:rFonts w:ascii="SimSun" w:hAnsi="SimSun" w:eastAsia="SimSun" w:cs="SimSun"/>
                <w:sz w:val="23"/>
                <w:szCs w:val="23"/>
              </w:rPr>
            </w:pPr>
            <w:r>
              <w:rPr>
                <w:rFonts w:ascii="SimSun" w:hAnsi="SimSun" w:eastAsia="SimSun" w:cs="SimSun"/>
                <w:sz w:val="23"/>
                <w:szCs w:val="23"/>
                <w:b/>
                <w:bCs/>
                <w:spacing w:val="-5"/>
              </w:rPr>
              <w:t>价值指标</w:t>
            </w:r>
          </w:p>
        </w:tc>
        <w:tc>
          <w:tcPr>
            <w:tcW w:w="1288" w:type="dxa"/>
            <w:vAlign w:val="top"/>
          </w:tcPr>
          <w:p>
            <w:pPr>
              <w:ind w:left="407"/>
              <w:spacing w:before="151" w:line="219" w:lineRule="auto"/>
              <w:rPr>
                <w:rFonts w:ascii="SimSun" w:hAnsi="SimSun" w:eastAsia="SimSun" w:cs="SimSun"/>
                <w:sz w:val="23"/>
                <w:szCs w:val="23"/>
              </w:rPr>
            </w:pPr>
            <w:r>
              <w:rPr>
                <w:rFonts w:ascii="SimSun" w:hAnsi="SimSun" w:eastAsia="SimSun" w:cs="SimSun"/>
                <w:sz w:val="23"/>
                <w:szCs w:val="23"/>
                <w:b/>
                <w:bCs/>
                <w:spacing w:val="-5"/>
              </w:rPr>
              <w:t>权重</w:t>
            </w:r>
          </w:p>
        </w:tc>
        <w:tc>
          <w:tcPr>
            <w:tcW w:w="1888" w:type="dxa"/>
            <w:vAlign w:val="top"/>
          </w:tcPr>
          <w:p>
            <w:pPr>
              <w:ind w:left="249"/>
              <w:spacing w:before="151" w:line="219" w:lineRule="auto"/>
              <w:rPr>
                <w:rFonts w:ascii="SimSun" w:hAnsi="SimSun" w:eastAsia="SimSun" w:cs="SimSun"/>
                <w:sz w:val="23"/>
                <w:szCs w:val="23"/>
              </w:rPr>
            </w:pPr>
            <w:r>
              <w:rPr>
                <w:rFonts w:ascii="SimSun" w:hAnsi="SimSun" w:eastAsia="SimSun" w:cs="SimSun"/>
                <w:sz w:val="23"/>
                <w:szCs w:val="23"/>
                <w:b/>
                <w:bCs/>
                <w:spacing w:val="-4"/>
              </w:rPr>
              <w:t>情景A:不结婚</w:t>
            </w:r>
          </w:p>
        </w:tc>
        <w:tc>
          <w:tcPr>
            <w:tcW w:w="1873" w:type="dxa"/>
            <w:vAlign w:val="top"/>
          </w:tcPr>
          <w:p>
            <w:pPr>
              <w:ind w:left="361"/>
              <w:spacing w:before="151" w:line="219" w:lineRule="auto"/>
              <w:rPr>
                <w:rFonts w:ascii="SimSun" w:hAnsi="SimSun" w:eastAsia="SimSun" w:cs="SimSun"/>
                <w:sz w:val="23"/>
                <w:szCs w:val="23"/>
              </w:rPr>
            </w:pPr>
            <w:r>
              <w:rPr>
                <w:rFonts w:ascii="SimSun" w:hAnsi="SimSun" w:eastAsia="SimSun" w:cs="SimSun"/>
                <w:sz w:val="23"/>
                <w:szCs w:val="23"/>
                <w:b/>
                <w:bCs/>
                <w:spacing w:val="-4"/>
              </w:rPr>
              <w:t>情景B:结婚</w:t>
            </w:r>
          </w:p>
        </w:tc>
      </w:tr>
      <w:tr>
        <w:trPr>
          <w:trHeight w:val="548" w:hRule="atLeast"/>
        </w:trPr>
        <w:tc>
          <w:tcPr>
            <w:tcW w:w="3301" w:type="dxa"/>
            <w:vAlign w:val="top"/>
          </w:tcPr>
          <w:p>
            <w:pPr>
              <w:ind w:left="1185"/>
              <w:spacing w:before="160" w:line="219" w:lineRule="auto"/>
              <w:rPr>
                <w:rFonts w:ascii="SimSun" w:hAnsi="SimSun" w:eastAsia="SimSun" w:cs="SimSun"/>
                <w:sz w:val="23"/>
                <w:szCs w:val="23"/>
              </w:rPr>
            </w:pPr>
            <w:r>
              <w:rPr>
                <w:rFonts w:ascii="SimSun" w:hAnsi="SimSun" w:eastAsia="SimSun" w:cs="SimSun"/>
                <w:sz w:val="23"/>
                <w:szCs w:val="23"/>
                <w:spacing w:val="3"/>
              </w:rPr>
              <w:t>没有争吵</w:t>
            </w:r>
          </w:p>
        </w:tc>
        <w:tc>
          <w:tcPr>
            <w:tcW w:w="1288" w:type="dxa"/>
            <w:vAlign w:val="top"/>
          </w:tcPr>
          <w:p>
            <w:pPr>
              <w:ind w:left="404"/>
              <w:spacing w:before="183" w:line="239" w:lineRule="auto"/>
              <w:rPr>
                <w:rFonts w:ascii="SimSun" w:hAnsi="SimSun" w:eastAsia="SimSun" w:cs="SimSun"/>
                <w:sz w:val="23"/>
                <w:szCs w:val="23"/>
              </w:rPr>
            </w:pPr>
            <w:r>
              <w:rPr>
                <w:rFonts w:ascii="SimSun" w:hAnsi="SimSun" w:eastAsia="SimSun" w:cs="SimSun"/>
                <w:sz w:val="23"/>
                <w:szCs w:val="23"/>
                <w:spacing w:val="-3"/>
              </w:rPr>
              <w:t>0.25</w:t>
            </w:r>
          </w:p>
        </w:tc>
        <w:tc>
          <w:tcPr>
            <w:tcW w:w="1888" w:type="dxa"/>
            <w:vAlign w:val="top"/>
          </w:tcPr>
          <w:p>
            <w:pPr>
              <w:ind w:left="825"/>
              <w:spacing w:before="182"/>
              <w:rPr>
                <w:rFonts w:ascii="SimSun" w:hAnsi="SimSun" w:eastAsia="SimSun" w:cs="SimSun"/>
                <w:sz w:val="23"/>
                <w:szCs w:val="23"/>
              </w:rPr>
            </w:pPr>
            <w:r>
              <w:rPr>
                <w:rFonts w:ascii="SimSun" w:hAnsi="SimSun" w:eastAsia="SimSun" w:cs="SimSun"/>
                <w:sz w:val="23"/>
                <w:szCs w:val="23"/>
                <w:spacing w:val="-3"/>
              </w:rPr>
              <w:t>20</w:t>
            </w:r>
          </w:p>
        </w:tc>
        <w:tc>
          <w:tcPr>
            <w:tcW w:w="1873" w:type="dxa"/>
            <w:vAlign w:val="top"/>
          </w:tcPr>
          <w:p>
            <w:pPr>
              <w:ind w:left="758"/>
              <w:spacing w:before="183" w:line="239" w:lineRule="auto"/>
              <w:rPr>
                <w:rFonts w:ascii="SimSun" w:hAnsi="SimSun" w:eastAsia="SimSun" w:cs="SimSun"/>
                <w:sz w:val="23"/>
                <w:szCs w:val="23"/>
              </w:rPr>
            </w:pPr>
            <w:r>
              <w:rPr>
                <w:rFonts w:ascii="SimSun" w:hAnsi="SimSun" w:eastAsia="SimSun" w:cs="SimSun"/>
                <w:sz w:val="23"/>
                <w:szCs w:val="23"/>
                <w:spacing w:val="-4"/>
              </w:rPr>
              <w:t>7.5</w:t>
            </w:r>
          </w:p>
        </w:tc>
      </w:tr>
      <w:tr>
        <w:trPr>
          <w:trHeight w:val="529" w:hRule="atLeast"/>
        </w:trPr>
        <w:tc>
          <w:tcPr>
            <w:tcW w:w="3301" w:type="dxa"/>
            <w:vAlign w:val="top"/>
          </w:tcPr>
          <w:p>
            <w:pPr>
              <w:ind w:left="1415"/>
              <w:spacing w:before="153" w:line="220" w:lineRule="auto"/>
              <w:rPr>
                <w:rFonts w:ascii="SimSun" w:hAnsi="SimSun" w:eastAsia="SimSun" w:cs="SimSun"/>
                <w:sz w:val="23"/>
                <w:szCs w:val="23"/>
              </w:rPr>
            </w:pPr>
            <w:r>
              <w:rPr>
                <w:rFonts w:ascii="SimSun" w:hAnsi="SimSun" w:eastAsia="SimSun" w:cs="SimSun"/>
                <w:sz w:val="23"/>
                <w:szCs w:val="23"/>
                <w:spacing w:val="-3"/>
              </w:rPr>
              <w:t>孩子</w:t>
            </w:r>
          </w:p>
        </w:tc>
        <w:tc>
          <w:tcPr>
            <w:tcW w:w="1288" w:type="dxa"/>
            <w:vAlign w:val="top"/>
          </w:tcPr>
          <w:p>
            <w:pPr>
              <w:ind w:left="404"/>
              <w:spacing w:before="175" w:line="239" w:lineRule="auto"/>
              <w:rPr>
                <w:rFonts w:ascii="SimSun" w:hAnsi="SimSun" w:eastAsia="SimSun" w:cs="SimSun"/>
                <w:sz w:val="23"/>
                <w:szCs w:val="23"/>
              </w:rPr>
            </w:pPr>
            <w:r>
              <w:rPr>
                <w:rFonts w:ascii="SimSun" w:hAnsi="SimSun" w:eastAsia="SimSun" w:cs="SimSun"/>
                <w:sz w:val="23"/>
                <w:szCs w:val="23"/>
                <w:spacing w:val="-3"/>
              </w:rPr>
              <w:t>0.75</w:t>
            </w:r>
          </w:p>
        </w:tc>
        <w:tc>
          <w:tcPr>
            <w:tcW w:w="1888" w:type="dxa"/>
            <w:vAlign w:val="top"/>
          </w:tcPr>
          <w:p>
            <w:pPr>
              <w:ind w:left="876"/>
              <w:spacing w:before="174"/>
              <w:rPr>
                <w:rFonts w:ascii="SimSun" w:hAnsi="SimSun" w:eastAsia="SimSun" w:cs="SimSun"/>
                <w:sz w:val="23"/>
                <w:szCs w:val="23"/>
              </w:rPr>
            </w:pPr>
            <w:r>
              <w:rPr>
                <w:rFonts w:ascii="SimSun" w:hAnsi="SimSun" w:eastAsia="SimSun" w:cs="SimSun"/>
                <w:sz w:val="23"/>
                <w:szCs w:val="23"/>
              </w:rPr>
              <w:t>0</w:t>
            </w:r>
          </w:p>
        </w:tc>
        <w:tc>
          <w:tcPr>
            <w:tcW w:w="1873" w:type="dxa"/>
            <w:vAlign w:val="top"/>
          </w:tcPr>
          <w:p>
            <w:pPr>
              <w:ind w:left="698"/>
              <w:spacing w:before="175" w:line="239" w:lineRule="auto"/>
              <w:rPr>
                <w:rFonts w:ascii="SimSun" w:hAnsi="SimSun" w:eastAsia="SimSun" w:cs="SimSun"/>
                <w:sz w:val="23"/>
                <w:szCs w:val="23"/>
              </w:rPr>
            </w:pPr>
            <w:r>
              <w:rPr>
                <w:rFonts w:ascii="SimSun" w:hAnsi="SimSun" w:eastAsia="SimSun" w:cs="SimSun"/>
                <w:sz w:val="23"/>
                <w:szCs w:val="23"/>
                <w:spacing w:val="-3"/>
              </w:rPr>
              <w:t>52.5</w:t>
            </w:r>
          </w:p>
        </w:tc>
      </w:tr>
      <w:tr>
        <w:trPr>
          <w:trHeight w:val="548" w:hRule="atLeast"/>
        </w:trPr>
        <w:tc>
          <w:tcPr>
            <w:tcW w:w="3301" w:type="dxa"/>
            <w:vAlign w:val="top"/>
          </w:tcPr>
          <w:p>
            <w:pPr>
              <w:ind w:left="1415"/>
              <w:spacing w:before="164" w:line="220" w:lineRule="auto"/>
              <w:rPr>
                <w:rFonts w:ascii="SimSun" w:hAnsi="SimSun" w:eastAsia="SimSun" w:cs="SimSun"/>
                <w:sz w:val="23"/>
                <w:szCs w:val="23"/>
              </w:rPr>
            </w:pPr>
            <w:r>
              <w:rPr>
                <w:rFonts w:ascii="SimSun" w:hAnsi="SimSun" w:eastAsia="SimSun" w:cs="SimSun"/>
                <w:sz w:val="23"/>
                <w:szCs w:val="23"/>
                <w:spacing w:val="-24"/>
              </w:rPr>
              <w:t>自</w:t>
            </w:r>
            <w:r>
              <w:rPr>
                <w:rFonts w:ascii="SimSun" w:hAnsi="SimSun" w:eastAsia="SimSun" w:cs="SimSun"/>
                <w:sz w:val="23"/>
                <w:szCs w:val="23"/>
                <w:spacing w:val="-5"/>
              </w:rPr>
              <w:t xml:space="preserve"> </w:t>
            </w:r>
            <w:r>
              <w:rPr>
                <w:rFonts w:ascii="SimSun" w:hAnsi="SimSun" w:eastAsia="SimSun" w:cs="SimSun"/>
                <w:sz w:val="23"/>
                <w:szCs w:val="23"/>
                <w:spacing w:val="-24"/>
              </w:rPr>
              <w:t>由</w:t>
            </w:r>
          </w:p>
        </w:tc>
        <w:tc>
          <w:tcPr>
            <w:tcW w:w="1288" w:type="dxa"/>
            <w:vAlign w:val="top"/>
          </w:tcPr>
          <w:p>
            <w:pPr>
              <w:ind w:left="404"/>
              <w:spacing w:before="186" w:line="239" w:lineRule="auto"/>
              <w:rPr>
                <w:rFonts w:ascii="SimSun" w:hAnsi="SimSun" w:eastAsia="SimSun" w:cs="SimSun"/>
                <w:sz w:val="23"/>
                <w:szCs w:val="23"/>
              </w:rPr>
            </w:pPr>
            <w:r>
              <w:rPr>
                <w:rFonts w:ascii="SimSun" w:hAnsi="SimSun" w:eastAsia="SimSun" w:cs="SimSun"/>
                <w:sz w:val="23"/>
                <w:szCs w:val="23"/>
                <w:spacing w:val="-3"/>
              </w:rPr>
              <w:t>0.25</w:t>
            </w:r>
          </w:p>
        </w:tc>
        <w:tc>
          <w:tcPr>
            <w:tcW w:w="1888" w:type="dxa"/>
            <w:vAlign w:val="top"/>
          </w:tcPr>
          <w:p>
            <w:pPr>
              <w:ind w:left="825"/>
              <w:spacing w:before="185"/>
              <w:rPr>
                <w:rFonts w:ascii="SimSun" w:hAnsi="SimSun" w:eastAsia="SimSun" w:cs="SimSun"/>
                <w:sz w:val="23"/>
                <w:szCs w:val="23"/>
              </w:rPr>
            </w:pPr>
            <w:r>
              <w:rPr>
                <w:rFonts w:ascii="SimSun" w:hAnsi="SimSun" w:eastAsia="SimSun" w:cs="SimSun"/>
                <w:sz w:val="23"/>
                <w:szCs w:val="23"/>
                <w:spacing w:val="-3"/>
              </w:rPr>
              <w:t>20</w:t>
            </w:r>
          </w:p>
        </w:tc>
        <w:tc>
          <w:tcPr>
            <w:tcW w:w="1873" w:type="dxa"/>
            <w:vAlign w:val="top"/>
          </w:tcPr>
          <w:p>
            <w:pPr>
              <w:ind w:left="758"/>
              <w:spacing w:before="186" w:line="239" w:lineRule="auto"/>
              <w:rPr>
                <w:rFonts w:ascii="SimSun" w:hAnsi="SimSun" w:eastAsia="SimSun" w:cs="SimSun"/>
                <w:sz w:val="23"/>
                <w:szCs w:val="23"/>
              </w:rPr>
            </w:pPr>
            <w:r>
              <w:rPr>
                <w:rFonts w:ascii="SimSun" w:hAnsi="SimSun" w:eastAsia="SimSun" w:cs="SimSun"/>
                <w:sz w:val="23"/>
                <w:szCs w:val="23"/>
                <w:spacing w:val="-3"/>
              </w:rPr>
              <w:t>2.5</w:t>
            </w:r>
          </w:p>
        </w:tc>
      </w:tr>
      <w:tr>
        <w:trPr>
          <w:trHeight w:val="549" w:hRule="atLeast"/>
        </w:trPr>
        <w:tc>
          <w:tcPr>
            <w:tcW w:w="3301" w:type="dxa"/>
            <w:vAlign w:val="top"/>
          </w:tcPr>
          <w:p>
            <w:pPr>
              <w:ind w:left="1295"/>
              <w:spacing w:before="166" w:line="221" w:lineRule="auto"/>
              <w:rPr>
                <w:rFonts w:ascii="SimSun" w:hAnsi="SimSun" w:eastAsia="SimSun" w:cs="SimSun"/>
                <w:sz w:val="23"/>
                <w:szCs w:val="23"/>
              </w:rPr>
            </w:pPr>
            <w:r>
              <w:rPr>
                <w:rFonts w:ascii="SimSun" w:hAnsi="SimSun" w:eastAsia="SimSun" w:cs="SimSun"/>
                <w:sz w:val="23"/>
                <w:szCs w:val="23"/>
                <w:spacing w:val="6"/>
              </w:rPr>
              <w:t>花销少</w:t>
            </w:r>
          </w:p>
        </w:tc>
        <w:tc>
          <w:tcPr>
            <w:tcW w:w="1288" w:type="dxa"/>
            <w:vAlign w:val="top"/>
          </w:tcPr>
          <w:p>
            <w:pPr>
              <w:ind w:left="404"/>
              <w:spacing w:before="188" w:line="239" w:lineRule="auto"/>
              <w:rPr>
                <w:rFonts w:ascii="SimSun" w:hAnsi="SimSun" w:eastAsia="SimSun" w:cs="SimSun"/>
                <w:sz w:val="23"/>
                <w:szCs w:val="23"/>
              </w:rPr>
            </w:pPr>
            <w:r>
              <w:rPr>
                <w:rFonts w:ascii="SimSun" w:hAnsi="SimSun" w:eastAsia="SimSun" w:cs="SimSun"/>
                <w:sz w:val="23"/>
                <w:szCs w:val="23"/>
                <w:spacing w:val="-3"/>
              </w:rPr>
              <w:t>0.50</w:t>
            </w:r>
          </w:p>
        </w:tc>
        <w:tc>
          <w:tcPr>
            <w:tcW w:w="1888" w:type="dxa"/>
            <w:vAlign w:val="top"/>
          </w:tcPr>
          <w:p>
            <w:pPr>
              <w:ind w:left="825"/>
              <w:spacing w:before="187"/>
              <w:rPr>
                <w:rFonts w:ascii="SimSun" w:hAnsi="SimSun" w:eastAsia="SimSun" w:cs="SimSun"/>
                <w:sz w:val="23"/>
                <w:szCs w:val="23"/>
              </w:rPr>
            </w:pPr>
            <w:r>
              <w:rPr>
                <w:rFonts w:ascii="SimSun" w:hAnsi="SimSun" w:eastAsia="SimSun" w:cs="SimSun"/>
                <w:sz w:val="23"/>
                <w:szCs w:val="23"/>
                <w:spacing w:val="-4"/>
              </w:rPr>
              <w:t>50</w:t>
            </w:r>
          </w:p>
        </w:tc>
        <w:tc>
          <w:tcPr>
            <w:tcW w:w="1873" w:type="dxa"/>
            <w:vAlign w:val="top"/>
          </w:tcPr>
          <w:p>
            <w:pPr>
              <w:ind w:left="867"/>
              <w:spacing w:before="187"/>
              <w:rPr>
                <w:rFonts w:ascii="SimSun" w:hAnsi="SimSun" w:eastAsia="SimSun" w:cs="SimSun"/>
                <w:sz w:val="23"/>
                <w:szCs w:val="23"/>
              </w:rPr>
            </w:pPr>
            <w:r>
              <w:rPr>
                <w:rFonts w:ascii="SimSun" w:hAnsi="SimSun" w:eastAsia="SimSun" w:cs="SimSun"/>
                <w:sz w:val="23"/>
                <w:szCs w:val="23"/>
              </w:rPr>
              <w:t>5</w:t>
            </w:r>
          </w:p>
        </w:tc>
      </w:tr>
      <w:tr>
        <w:trPr>
          <w:trHeight w:val="529" w:hRule="atLeast"/>
        </w:trPr>
        <w:tc>
          <w:tcPr>
            <w:tcW w:w="3301" w:type="dxa"/>
            <w:vAlign w:val="top"/>
          </w:tcPr>
          <w:p>
            <w:pPr>
              <w:ind w:left="265"/>
              <w:spacing w:before="156" w:line="219" w:lineRule="auto"/>
              <w:rPr>
                <w:rFonts w:ascii="SimSun" w:hAnsi="SimSun" w:eastAsia="SimSun" w:cs="SimSun"/>
                <w:sz w:val="23"/>
                <w:szCs w:val="23"/>
              </w:rPr>
            </w:pPr>
            <w:r>
              <w:rPr>
                <w:rFonts w:ascii="SimSun" w:hAnsi="SimSun" w:eastAsia="SimSun" w:cs="SimSun"/>
                <w:sz w:val="23"/>
                <w:szCs w:val="23"/>
              </w:rPr>
              <w:t>同俱乐部中的聪明人士交流</w:t>
            </w:r>
          </w:p>
        </w:tc>
        <w:tc>
          <w:tcPr>
            <w:tcW w:w="1288" w:type="dxa"/>
            <w:vAlign w:val="top"/>
          </w:tcPr>
          <w:p>
            <w:pPr>
              <w:ind w:left="404"/>
              <w:spacing w:before="179" w:line="239" w:lineRule="auto"/>
              <w:rPr>
                <w:rFonts w:ascii="SimSun" w:hAnsi="SimSun" w:eastAsia="SimSun" w:cs="SimSun"/>
                <w:sz w:val="23"/>
                <w:szCs w:val="23"/>
              </w:rPr>
            </w:pPr>
            <w:r>
              <w:rPr>
                <w:rFonts w:ascii="SimSun" w:hAnsi="SimSun" w:eastAsia="SimSun" w:cs="SimSun"/>
                <w:sz w:val="23"/>
                <w:szCs w:val="23"/>
                <w:spacing w:val="-3"/>
              </w:rPr>
              <w:t>0.10</w:t>
            </w:r>
          </w:p>
        </w:tc>
        <w:tc>
          <w:tcPr>
            <w:tcW w:w="1888" w:type="dxa"/>
            <w:vAlign w:val="top"/>
          </w:tcPr>
          <w:p>
            <w:pPr>
              <w:ind w:left="876"/>
              <w:spacing w:before="178"/>
              <w:rPr>
                <w:rFonts w:ascii="SimSun" w:hAnsi="SimSun" w:eastAsia="SimSun" w:cs="SimSun"/>
                <w:sz w:val="23"/>
                <w:szCs w:val="23"/>
              </w:rPr>
            </w:pPr>
            <w:r>
              <w:rPr>
                <w:rFonts w:ascii="SimSun" w:hAnsi="SimSun" w:eastAsia="SimSun" w:cs="SimSun"/>
                <w:sz w:val="23"/>
                <w:szCs w:val="23"/>
              </w:rPr>
              <w:t>8</w:t>
            </w:r>
          </w:p>
        </w:tc>
        <w:tc>
          <w:tcPr>
            <w:tcW w:w="1873" w:type="dxa"/>
            <w:vAlign w:val="top"/>
          </w:tcPr>
          <w:p>
            <w:pPr>
              <w:ind w:left="867"/>
              <w:spacing w:before="179" w:line="241" w:lineRule="auto"/>
              <w:rPr>
                <w:rFonts w:ascii="SimSun" w:hAnsi="SimSun" w:eastAsia="SimSun" w:cs="SimSun"/>
                <w:sz w:val="23"/>
                <w:szCs w:val="23"/>
              </w:rPr>
            </w:pPr>
            <w:r>
              <w:rPr>
                <w:rFonts w:ascii="SimSun" w:hAnsi="SimSun" w:eastAsia="SimSun" w:cs="SimSun"/>
                <w:sz w:val="23"/>
                <w:szCs w:val="23"/>
              </w:rPr>
              <w:t>4</w:t>
            </w:r>
          </w:p>
        </w:tc>
      </w:tr>
      <w:tr>
        <w:trPr>
          <w:trHeight w:val="553" w:hRule="atLeast"/>
        </w:trPr>
        <w:tc>
          <w:tcPr>
            <w:tcW w:w="3301" w:type="dxa"/>
            <w:vAlign w:val="top"/>
          </w:tcPr>
          <w:p>
            <w:pPr>
              <w:ind w:left="1185"/>
              <w:spacing w:before="167" w:line="219" w:lineRule="auto"/>
              <w:rPr>
                <w:rFonts w:ascii="SimSun" w:hAnsi="SimSun" w:eastAsia="SimSun" w:cs="SimSun"/>
                <w:sz w:val="23"/>
                <w:szCs w:val="23"/>
              </w:rPr>
            </w:pPr>
            <w:r>
              <w:rPr>
                <w:rFonts w:ascii="SimSun" w:hAnsi="SimSun" w:eastAsia="SimSun" w:cs="SimSun"/>
                <w:sz w:val="23"/>
                <w:szCs w:val="23"/>
                <w:spacing w:val="4"/>
              </w:rPr>
              <w:t>终身伴侣</w:t>
            </w:r>
          </w:p>
        </w:tc>
        <w:tc>
          <w:tcPr>
            <w:tcW w:w="1288" w:type="dxa"/>
            <w:vAlign w:val="top"/>
          </w:tcPr>
          <w:p>
            <w:pPr>
              <w:ind w:left="404"/>
              <w:spacing w:before="190" w:line="239" w:lineRule="auto"/>
              <w:rPr>
                <w:rFonts w:ascii="SimSun" w:hAnsi="SimSun" w:eastAsia="SimSun" w:cs="SimSun"/>
                <w:sz w:val="23"/>
                <w:szCs w:val="23"/>
              </w:rPr>
            </w:pPr>
            <w:r>
              <w:rPr>
                <w:rFonts w:ascii="SimSun" w:hAnsi="SimSun" w:eastAsia="SimSun" w:cs="SimSun"/>
                <w:sz w:val="23"/>
                <w:szCs w:val="23"/>
                <w:spacing w:val="-3"/>
              </w:rPr>
              <w:t>0.75</w:t>
            </w:r>
          </w:p>
        </w:tc>
        <w:tc>
          <w:tcPr>
            <w:tcW w:w="1888" w:type="dxa"/>
            <w:vAlign w:val="top"/>
          </w:tcPr>
          <w:p>
            <w:pPr>
              <w:ind w:left="766"/>
              <w:spacing w:before="190" w:line="239" w:lineRule="auto"/>
              <w:rPr>
                <w:rFonts w:ascii="SimSun" w:hAnsi="SimSun" w:eastAsia="SimSun" w:cs="SimSun"/>
                <w:sz w:val="23"/>
                <w:szCs w:val="23"/>
              </w:rPr>
            </w:pPr>
            <w:r>
              <w:rPr>
                <w:rFonts w:ascii="SimSun" w:hAnsi="SimSun" w:eastAsia="SimSun" w:cs="SimSun"/>
                <w:sz w:val="23"/>
                <w:szCs w:val="23"/>
                <w:spacing w:val="-4"/>
              </w:rPr>
              <w:t>7.5</w:t>
            </w:r>
          </w:p>
        </w:tc>
        <w:tc>
          <w:tcPr>
            <w:tcW w:w="1873" w:type="dxa"/>
            <w:vAlign w:val="top"/>
          </w:tcPr>
          <w:p>
            <w:pPr>
              <w:ind w:left="818"/>
              <w:spacing w:before="189"/>
              <w:rPr>
                <w:rFonts w:ascii="SimSun" w:hAnsi="SimSun" w:eastAsia="SimSun" w:cs="SimSun"/>
                <w:sz w:val="23"/>
                <w:szCs w:val="23"/>
              </w:rPr>
            </w:pPr>
            <w:r>
              <w:rPr>
                <w:rFonts w:ascii="SimSun" w:hAnsi="SimSun" w:eastAsia="SimSun" w:cs="SimSun"/>
                <w:sz w:val="23"/>
                <w:szCs w:val="23"/>
                <w:spacing w:val="-4"/>
              </w:rPr>
              <w:t>75</w:t>
            </w:r>
          </w:p>
        </w:tc>
      </w:tr>
    </w:tbl>
    <w:p>
      <w:pPr>
        <w:pStyle w:val="BodyText"/>
        <w:spacing w:line="479" w:lineRule="auto"/>
        <w:rPr/>
      </w:pPr>
      <w:r/>
    </w:p>
    <w:p>
      <w:pPr>
        <w:ind w:right="6" w:firstLine="620"/>
        <w:spacing w:before="95" w:line="282" w:lineRule="auto"/>
        <w:rPr>
          <w:rFonts w:ascii="SimSun" w:hAnsi="SimSun" w:eastAsia="SimSun" w:cs="SimSun"/>
          <w:sz w:val="29"/>
          <w:szCs w:val="29"/>
        </w:rPr>
      </w:pPr>
      <w:r>
        <w:rPr>
          <w:rFonts w:ascii="SimSun" w:hAnsi="SimSun" w:eastAsia="SimSun" w:cs="SimSun"/>
          <w:sz w:val="29"/>
          <w:szCs w:val="29"/>
          <w:spacing w:val="3"/>
        </w:rPr>
        <w:t>这个结果同达尔文的最终决定是一样的：146.5分对105.5分，结婚</w:t>
      </w:r>
      <w:r>
        <w:rPr>
          <w:rFonts w:ascii="SimSun" w:hAnsi="SimSun" w:eastAsia="SimSun" w:cs="SimSun"/>
          <w:sz w:val="29"/>
          <w:szCs w:val="29"/>
          <w:spacing w:val="5"/>
        </w:rPr>
        <w:t xml:space="preserve">  </w:t>
      </w:r>
      <w:r>
        <w:rPr>
          <w:rFonts w:ascii="SimSun" w:hAnsi="SimSun" w:eastAsia="SimSun" w:cs="SimSun"/>
          <w:sz w:val="29"/>
          <w:szCs w:val="29"/>
          <w:spacing w:val="10"/>
        </w:rPr>
        <w:t>选项赢得决定性胜利——尽管单身选项中有超过一半的价值指标的得分</w:t>
      </w:r>
      <w:r>
        <w:rPr>
          <w:rFonts w:ascii="SimSun" w:hAnsi="SimSun" w:eastAsia="SimSun" w:cs="SimSun"/>
          <w:sz w:val="29"/>
          <w:szCs w:val="29"/>
          <w:spacing w:val="1"/>
        </w:rPr>
        <w:t xml:space="preserve"> </w:t>
      </w:r>
      <w:r>
        <w:rPr>
          <w:rFonts w:ascii="SimSun" w:hAnsi="SimSun" w:eastAsia="SimSun" w:cs="SimSun"/>
          <w:sz w:val="29"/>
          <w:szCs w:val="29"/>
          <w:spacing w:val="5"/>
        </w:rPr>
        <w:t>超过结婚选项。</w:t>
      </w:r>
    </w:p>
    <w:p>
      <w:pPr>
        <w:ind w:firstLine="620"/>
        <w:spacing w:before="111" w:line="274" w:lineRule="auto"/>
        <w:jc w:val="both"/>
        <w:rPr>
          <w:rFonts w:ascii="SimSun" w:hAnsi="SimSun" w:eastAsia="SimSun" w:cs="SimSun"/>
          <w:sz w:val="29"/>
          <w:szCs w:val="29"/>
        </w:rPr>
      </w:pPr>
      <w:r>
        <w:rPr>
          <w:rFonts w:ascii="SimSun" w:hAnsi="SimSun" w:eastAsia="SimSun" w:cs="SimSun"/>
          <w:sz w:val="29"/>
          <w:szCs w:val="29"/>
          <w:spacing w:val="2"/>
        </w:rPr>
        <w:t>富兰克林称他的方法为“道德代数”,而数值建模则更接近于道德算</w:t>
      </w:r>
      <w:r>
        <w:rPr>
          <w:rFonts w:ascii="SimSun" w:hAnsi="SimSun" w:eastAsia="SimSun" w:cs="SimSun"/>
          <w:sz w:val="29"/>
          <w:szCs w:val="29"/>
          <w:spacing w:val="17"/>
        </w:rPr>
        <w:t xml:space="preserve"> </w:t>
      </w:r>
      <w:r>
        <w:rPr>
          <w:rFonts w:ascii="SimSun" w:hAnsi="SimSun" w:eastAsia="SimSun" w:cs="SimSun"/>
          <w:sz w:val="29"/>
          <w:szCs w:val="29"/>
          <w:spacing w:val="9"/>
        </w:rPr>
        <w:t>法：通过一系列用于操纵数据的指令产生一个结果。该案例采用了针对</w:t>
      </w:r>
      <w:r>
        <w:rPr>
          <w:rFonts w:ascii="SimSun" w:hAnsi="SimSun" w:eastAsia="SimSun" w:cs="SimSun"/>
          <w:sz w:val="29"/>
          <w:szCs w:val="29"/>
          <w:spacing w:val="12"/>
        </w:rPr>
        <w:t xml:space="preserve"> </w:t>
      </w:r>
      <w:r>
        <w:rPr>
          <w:rFonts w:ascii="SimSun" w:hAnsi="SimSun" w:eastAsia="SimSun" w:cs="SimSun"/>
          <w:sz w:val="29"/>
          <w:szCs w:val="29"/>
          <w:spacing w:val="9"/>
        </w:rPr>
        <w:t>不同选项的数字评分法。或许很多人会认为这种计算过于简单化了：将</w:t>
      </w:r>
      <w:r>
        <w:rPr>
          <w:rFonts w:ascii="SimSun" w:hAnsi="SimSun" w:eastAsia="SimSun" w:cs="SimSun"/>
          <w:sz w:val="29"/>
          <w:szCs w:val="29"/>
          <w:spacing w:val="13"/>
        </w:rPr>
        <w:t xml:space="preserve"> </w:t>
      </w:r>
      <w:r>
        <w:rPr>
          <w:rFonts w:ascii="SimSun" w:hAnsi="SimSun" w:eastAsia="SimSun" w:cs="SimSun"/>
          <w:sz w:val="29"/>
          <w:szCs w:val="29"/>
          <w:spacing w:val="10"/>
        </w:rPr>
        <w:t>一个复杂的情感决策简化成了数学表达式。然而</w:t>
      </w:r>
      <w:r>
        <w:rPr>
          <w:rFonts w:ascii="SimSun" w:hAnsi="SimSun" w:eastAsia="SimSun" w:cs="SimSun"/>
          <w:sz w:val="29"/>
          <w:szCs w:val="29"/>
          <w:spacing w:val="9"/>
        </w:rPr>
        <w:t>，这整个过程依赖于它</w:t>
      </w:r>
      <w:r>
        <w:rPr>
          <w:rFonts w:ascii="SimSun" w:hAnsi="SimSun" w:eastAsia="SimSun" w:cs="SimSun"/>
          <w:sz w:val="29"/>
          <w:szCs w:val="29"/>
        </w:rPr>
        <w:t xml:space="preserve"> </w:t>
      </w:r>
      <w:r>
        <w:rPr>
          <w:rFonts w:ascii="SimSun" w:hAnsi="SimSun" w:eastAsia="SimSun" w:cs="SimSun"/>
          <w:sz w:val="29"/>
          <w:szCs w:val="29"/>
          <w:spacing w:val="9"/>
        </w:rPr>
        <w:t>之前的诸多步骤：绘制决策地图，想象各种情景，进行事前剖析，举办</w:t>
      </w:r>
      <w:r>
        <w:rPr>
          <w:rFonts w:ascii="SimSun" w:hAnsi="SimSun" w:eastAsia="SimSun" w:cs="SimSun"/>
          <w:sz w:val="29"/>
          <w:szCs w:val="29"/>
          <w:spacing w:val="17"/>
        </w:rPr>
        <w:t xml:space="preserve"> </w:t>
      </w:r>
      <w:r>
        <w:rPr>
          <w:rFonts w:ascii="SimSun" w:hAnsi="SimSun" w:eastAsia="SimSun" w:cs="SimSun"/>
          <w:sz w:val="29"/>
          <w:szCs w:val="29"/>
          <w:spacing w:val="9"/>
        </w:rPr>
        <w:t>集思会等。只有在对手头选择进行全面调查之后，权重和分数的计算才</w:t>
      </w:r>
      <w:r>
        <w:rPr>
          <w:rFonts w:ascii="SimSun" w:hAnsi="SimSun" w:eastAsia="SimSun" w:cs="SimSun"/>
          <w:sz w:val="29"/>
          <w:szCs w:val="29"/>
          <w:spacing w:val="12"/>
        </w:rPr>
        <w:t xml:space="preserve"> </w:t>
      </w:r>
      <w:r>
        <w:rPr>
          <w:rFonts w:ascii="SimSun" w:hAnsi="SimSun" w:eastAsia="SimSun" w:cs="SimSun"/>
          <w:sz w:val="29"/>
          <w:szCs w:val="29"/>
          <w:spacing w:val="10"/>
        </w:rPr>
        <w:t>有意义。即便不做计算，这样的框架也是适用的：列出你的核心价值指</w:t>
      </w:r>
      <w:r>
        <w:rPr>
          <w:rFonts w:ascii="SimSun" w:hAnsi="SimSun" w:eastAsia="SimSun" w:cs="SimSun"/>
          <w:sz w:val="29"/>
          <w:szCs w:val="29"/>
          <w:spacing w:val="8"/>
        </w:rPr>
        <w:t xml:space="preserve"> </w:t>
      </w:r>
      <w:r>
        <w:rPr>
          <w:rFonts w:ascii="SimSun" w:hAnsi="SimSun" w:eastAsia="SimSun" w:cs="SimSun"/>
          <w:sz w:val="29"/>
          <w:szCs w:val="29"/>
          <w:spacing w:val="9"/>
        </w:rPr>
        <w:t>标，思考它们对你的相对重要性，描绘各情景是如何影响这些价值指标</w:t>
      </w:r>
      <w:r>
        <w:rPr>
          <w:rFonts w:ascii="SimSun" w:hAnsi="SimSun" w:eastAsia="SimSun" w:cs="SimSun"/>
          <w:sz w:val="29"/>
          <w:szCs w:val="29"/>
          <w:spacing w:val="11"/>
        </w:rPr>
        <w:t xml:space="preserve"> </w:t>
      </w:r>
      <w:r>
        <w:rPr>
          <w:rFonts w:ascii="SimSun" w:hAnsi="SimSun" w:eastAsia="SimSun" w:cs="SimSun"/>
          <w:sz w:val="29"/>
          <w:szCs w:val="29"/>
          <w:spacing w:val="7"/>
        </w:rPr>
        <w:t>的，再依据叙事方法做出决定。</w:t>
      </w:r>
    </w:p>
    <w:p>
      <w:pPr>
        <w:ind w:right="15" w:firstLine="620"/>
        <w:spacing w:before="181" w:line="275" w:lineRule="auto"/>
        <w:jc w:val="both"/>
        <w:rPr>
          <w:rFonts w:ascii="SimSun" w:hAnsi="SimSun" w:eastAsia="SimSun" w:cs="SimSun"/>
          <w:sz w:val="29"/>
          <w:szCs w:val="29"/>
        </w:rPr>
      </w:pPr>
      <w:r>
        <w:rPr>
          <w:rFonts w:ascii="SimSun" w:hAnsi="SimSun" w:eastAsia="SimSun" w:cs="SimSun"/>
          <w:sz w:val="29"/>
          <w:szCs w:val="29"/>
          <w:spacing w:val="9"/>
        </w:rPr>
        <w:t>在涉及两个以上选项的情况下，线性数值建模被</w:t>
      </w:r>
      <w:r>
        <w:rPr>
          <w:rFonts w:ascii="SimSun" w:hAnsi="SimSun" w:eastAsia="SimSun" w:cs="SimSun"/>
          <w:sz w:val="29"/>
          <w:szCs w:val="29"/>
          <w:spacing w:val="8"/>
        </w:rPr>
        <w:t>认为是一种非常有</w:t>
      </w:r>
      <w:r>
        <w:rPr>
          <w:rFonts w:ascii="SimSun" w:hAnsi="SimSun" w:eastAsia="SimSun" w:cs="SimSun"/>
          <w:sz w:val="29"/>
          <w:szCs w:val="29"/>
        </w:rPr>
        <w:t xml:space="preserve"> </w:t>
      </w:r>
      <w:r>
        <w:rPr>
          <w:rFonts w:ascii="SimSun" w:hAnsi="SimSun" w:eastAsia="SimSun" w:cs="SimSun"/>
          <w:sz w:val="29"/>
          <w:szCs w:val="29"/>
          <w:spacing w:val="9"/>
        </w:rPr>
        <w:t>效的工具，它可用于排除权重较弱的情景。与数字相加相关的方法通常</w:t>
      </w:r>
      <w:r>
        <w:rPr>
          <w:rFonts w:ascii="SimSun" w:hAnsi="SimSun" w:eastAsia="SimSun" w:cs="SimSun"/>
          <w:sz w:val="29"/>
          <w:szCs w:val="29"/>
          <w:spacing w:val="16"/>
        </w:rPr>
        <w:t xml:space="preserve"> </w:t>
      </w:r>
      <w:r>
        <w:rPr>
          <w:rFonts w:ascii="SimSun" w:hAnsi="SimSun" w:eastAsia="SimSun" w:cs="SimSun"/>
          <w:sz w:val="29"/>
          <w:szCs w:val="29"/>
          <w:spacing w:val="14"/>
        </w:rPr>
        <w:t>会特别无情地揭示某个几乎在所有方面都表现不佳的选项。(用行话来</w:t>
      </w:r>
      <w:r>
        <w:rPr>
          <w:rFonts w:ascii="SimSun" w:hAnsi="SimSun" w:eastAsia="SimSun" w:cs="SimSun"/>
          <w:sz w:val="29"/>
          <w:szCs w:val="29"/>
          <w:spacing w:val="2"/>
        </w:rPr>
        <w:t xml:space="preserve"> </w:t>
      </w:r>
      <w:r>
        <w:rPr>
          <w:rFonts w:ascii="SimSun" w:hAnsi="SimSun" w:eastAsia="SimSun" w:cs="SimSun"/>
          <w:sz w:val="29"/>
          <w:szCs w:val="29"/>
          <w:spacing w:val="4"/>
        </w:rPr>
        <w:t>说，它们被称为“占优备选项”。)到最后，你可能不会</w:t>
      </w:r>
      <w:r>
        <w:rPr>
          <w:rFonts w:ascii="SimSun" w:hAnsi="SimSun" w:eastAsia="SimSun" w:cs="SimSun"/>
          <w:sz w:val="29"/>
          <w:szCs w:val="29"/>
          <w:spacing w:val="3"/>
        </w:rPr>
        <w:t>完全依赖数字也</w:t>
      </w:r>
      <w:r>
        <w:rPr>
          <w:rFonts w:ascii="SimSun" w:hAnsi="SimSun" w:eastAsia="SimSun" w:cs="SimSun"/>
          <w:sz w:val="29"/>
          <w:szCs w:val="29"/>
        </w:rPr>
        <w:t xml:space="preserve"> </w:t>
      </w:r>
      <w:r>
        <w:rPr>
          <w:rFonts w:ascii="SimSun" w:hAnsi="SimSun" w:eastAsia="SimSun" w:cs="SimSun"/>
          <w:sz w:val="29"/>
          <w:szCs w:val="29"/>
          <w:spacing w:val="10"/>
        </w:rPr>
        <w:t>能在两个最优选项中做出最终选择，但在此之前，这</w:t>
      </w:r>
      <w:r>
        <w:rPr>
          <w:rFonts w:ascii="SimSun" w:hAnsi="SimSun" w:eastAsia="SimSun" w:cs="SimSun"/>
          <w:sz w:val="29"/>
          <w:szCs w:val="29"/>
          <w:spacing w:val="9"/>
        </w:rPr>
        <w:t>些数字可能已经帮</w:t>
      </w:r>
    </w:p>
    <w:p>
      <w:pPr>
        <w:spacing w:line="275" w:lineRule="auto"/>
        <w:sectPr>
          <w:pgSz w:w="12240" w:h="15840"/>
          <w:pgMar w:top="400" w:right="1510" w:bottom="0" w:left="1419" w:header="0" w:footer="0" w:gutter="0"/>
        </w:sectPr>
        <w:rPr>
          <w:rFonts w:ascii="SimSun" w:hAnsi="SimSun" w:eastAsia="SimSun" w:cs="SimSun"/>
          <w:sz w:val="29"/>
          <w:szCs w:val="29"/>
        </w:rPr>
      </w:pP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1" w:right="58" w:firstLine="1"/>
        <w:spacing w:before="98" w:line="266" w:lineRule="auto"/>
        <w:rPr>
          <w:rFonts w:ascii="SimSun" w:hAnsi="SimSun" w:eastAsia="SimSun" w:cs="SimSun"/>
          <w:sz w:val="30"/>
          <w:szCs w:val="30"/>
        </w:rPr>
      </w:pPr>
      <w:r>
        <w:rPr>
          <w:rFonts w:ascii="SimSun" w:hAnsi="SimSun" w:eastAsia="SimSun" w:cs="SimSun"/>
          <w:sz w:val="30"/>
          <w:szCs w:val="30"/>
          <w:spacing w:val="-1"/>
        </w:rPr>
        <w:t>你排除了其他选项，只留下了这两个值得考虑的选项。这种计算方法有</w:t>
      </w:r>
      <w:r>
        <w:rPr>
          <w:rFonts w:ascii="SimSun" w:hAnsi="SimSun" w:eastAsia="SimSun" w:cs="SimSun"/>
          <w:sz w:val="30"/>
          <w:szCs w:val="30"/>
          <w:spacing w:val="17"/>
        </w:rPr>
        <w:t xml:space="preserve"> </w:t>
      </w:r>
      <w:r>
        <w:rPr>
          <w:rFonts w:ascii="SimSun" w:hAnsi="SimSun" w:eastAsia="SimSun" w:cs="SimSun"/>
          <w:sz w:val="30"/>
          <w:szCs w:val="30"/>
          <w:spacing w:val="-1"/>
        </w:rPr>
        <w:t>助于你大刀阔斧地砍掉先前花费大量时间得出的细枝末节式的备选项。</w:t>
      </w:r>
    </w:p>
    <w:p>
      <w:pPr>
        <w:ind w:left="2" w:right="58" w:firstLine="597"/>
        <w:spacing w:before="149" w:line="268" w:lineRule="auto"/>
        <w:rPr>
          <w:rFonts w:ascii="SimSun" w:hAnsi="SimSun" w:eastAsia="SimSun" w:cs="SimSun"/>
          <w:sz w:val="30"/>
          <w:szCs w:val="30"/>
        </w:rPr>
      </w:pPr>
      <w:r>
        <w:rPr>
          <w:rFonts w:ascii="SimSun" w:hAnsi="SimSun" w:eastAsia="SimSun" w:cs="SimSun"/>
          <w:sz w:val="30"/>
          <w:szCs w:val="30"/>
          <w:spacing w:val="-1"/>
        </w:rPr>
        <w:t>在某种意义上，线性数值建模可以说是基于边沁和穆勒的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最大多</w:t>
      </w:r>
      <w:r>
        <w:rPr>
          <w:rFonts w:ascii="SimSun" w:hAnsi="SimSun" w:eastAsia="SimSun" w:cs="SimSun"/>
          <w:sz w:val="30"/>
          <w:szCs w:val="30"/>
          <w:spacing w:val="8"/>
        </w:rPr>
        <w:t xml:space="preserve">  </w:t>
      </w:r>
      <w:r>
        <w:rPr>
          <w:rFonts w:ascii="SimSun" w:hAnsi="SimSun" w:eastAsia="SimSun" w:cs="SimSun"/>
          <w:sz w:val="30"/>
          <w:szCs w:val="30"/>
          <w:spacing w:val="-1"/>
        </w:rPr>
        <w:t>数人的最大幸福</w:t>
      </w:r>
      <w:r>
        <w:rPr>
          <w:rFonts w:ascii="Times New Roman" w:hAnsi="Times New Roman" w:eastAsia="Times New Roman" w:cs="Times New Roman"/>
          <w:sz w:val="30"/>
          <w:szCs w:val="30"/>
          <w:spacing w:val="-1"/>
        </w:rPr>
        <w:t>”</w:t>
      </w:r>
      <w:r>
        <w:rPr>
          <w:rFonts w:ascii="SimSun" w:hAnsi="SimSun" w:eastAsia="SimSun" w:cs="SimSun"/>
          <w:sz w:val="30"/>
          <w:szCs w:val="30"/>
          <w:spacing w:val="-1"/>
        </w:rPr>
        <w:t>的理念而衍生出来的一种方法，虽然它乍看起来更像</w:t>
      </w:r>
      <w:r>
        <w:rPr>
          <w:rFonts w:ascii="SimSun" w:hAnsi="SimSun" w:eastAsia="SimSun" w:cs="SimSun"/>
          <w:sz w:val="30"/>
          <w:szCs w:val="30"/>
          <w:spacing w:val="8"/>
        </w:rPr>
        <w:t xml:space="preserve">  </w:t>
      </w:r>
      <w:r>
        <w:rPr>
          <w:rFonts w:ascii="SimSun" w:hAnsi="SimSun" w:eastAsia="SimSun" w:cs="SimSun"/>
          <w:sz w:val="30"/>
          <w:szCs w:val="30"/>
          <w:spacing w:val="-1"/>
        </w:rPr>
        <w:t>是一种以自我为中心的道德演算。不过，这一数值模型并不是完全以个</w:t>
      </w:r>
      <w:r>
        <w:rPr>
          <w:rFonts w:ascii="SimSun" w:hAnsi="SimSun" w:eastAsia="SimSun" w:cs="SimSun"/>
          <w:sz w:val="30"/>
          <w:szCs w:val="30"/>
          <w:spacing w:val="17"/>
        </w:rPr>
        <w:t xml:space="preserve"> </w:t>
      </w:r>
      <w:r>
        <w:rPr>
          <w:rFonts w:ascii="SimSun" w:hAnsi="SimSun" w:eastAsia="SimSun" w:cs="SimSun"/>
          <w:sz w:val="30"/>
          <w:szCs w:val="30"/>
          <w:spacing w:val="-1"/>
        </w:rPr>
        <w:t>人兴趣和目标为导向的。某一决定未必就是建立在单一个人的价值观之</w:t>
      </w:r>
      <w:r>
        <w:rPr>
          <w:rFonts w:ascii="SimSun" w:hAnsi="SimSun" w:eastAsia="SimSun" w:cs="SimSun"/>
          <w:sz w:val="30"/>
          <w:szCs w:val="30"/>
          <w:spacing w:val="17"/>
        </w:rPr>
        <w:t xml:space="preserve"> </w:t>
      </w:r>
      <w:r>
        <w:rPr>
          <w:rFonts w:ascii="SimSun" w:hAnsi="SimSun" w:eastAsia="SimSun" w:cs="SimSun"/>
          <w:sz w:val="30"/>
          <w:szCs w:val="30"/>
          <w:spacing w:val="-1"/>
        </w:rPr>
        <w:t>上的。事实上，线性数值建模被证明是一个非常有效的工具，尤其是当</w:t>
      </w:r>
      <w:r>
        <w:rPr>
          <w:rFonts w:ascii="SimSun" w:hAnsi="SimSun" w:eastAsia="SimSun" w:cs="SimSun"/>
          <w:sz w:val="30"/>
          <w:szCs w:val="30"/>
          <w:spacing w:val="17"/>
        </w:rPr>
        <w:t xml:space="preserve"> </w:t>
      </w:r>
      <w:r>
        <w:rPr>
          <w:rFonts w:ascii="SimSun" w:hAnsi="SimSun" w:eastAsia="SimSun" w:cs="SimSun"/>
          <w:sz w:val="30"/>
          <w:szCs w:val="30"/>
          <w:spacing w:val="-1"/>
        </w:rPr>
        <w:t>一个决定涉及价值观各不相同的利益相关方时，因为在计算结果之前，</w:t>
      </w:r>
      <w:r>
        <w:rPr>
          <w:rFonts w:ascii="SimSun" w:hAnsi="SimSun" w:eastAsia="SimSun" w:cs="SimSun"/>
          <w:sz w:val="30"/>
          <w:szCs w:val="30"/>
          <w:spacing w:val="17"/>
        </w:rPr>
        <w:t xml:space="preserve"> </w:t>
      </w:r>
      <w:r>
        <w:rPr>
          <w:rFonts w:ascii="SimSun" w:hAnsi="SimSun" w:eastAsia="SimSun" w:cs="SimSun"/>
          <w:sz w:val="30"/>
          <w:szCs w:val="30"/>
          <w:spacing w:val="-1"/>
        </w:rPr>
        <w:t>你要考虑他们的不同观点并赋予各个观点不同的权重。达尔文的正反理</w:t>
      </w:r>
      <w:r>
        <w:rPr>
          <w:rFonts w:ascii="SimSun" w:hAnsi="SimSun" w:eastAsia="SimSun" w:cs="SimSun"/>
          <w:sz w:val="30"/>
          <w:szCs w:val="30"/>
          <w:spacing w:val="17"/>
        </w:rPr>
        <w:t xml:space="preserve"> </w:t>
      </w:r>
      <w:r>
        <w:rPr>
          <w:rFonts w:ascii="SimSun" w:hAnsi="SimSun" w:eastAsia="SimSun" w:cs="SimSun"/>
          <w:sz w:val="30"/>
          <w:szCs w:val="30"/>
          <w:spacing w:val="-1"/>
        </w:rPr>
        <w:t>由分类法难以扩展用于满足社区竞争性的需求，但采用线性数值建模法</w:t>
      </w:r>
      <w:r>
        <w:rPr>
          <w:rFonts w:ascii="SimSun" w:hAnsi="SimSun" w:eastAsia="SimSun" w:cs="SimSun"/>
          <w:sz w:val="30"/>
          <w:szCs w:val="30"/>
          <w:spacing w:val="17"/>
        </w:rPr>
        <w:t xml:space="preserve"> </w:t>
      </w:r>
      <w:r>
        <w:rPr>
          <w:rFonts w:ascii="SimSun" w:hAnsi="SimSun" w:eastAsia="SimSun" w:cs="SimSun"/>
          <w:sz w:val="30"/>
          <w:szCs w:val="30"/>
          <w:spacing w:val="-1"/>
        </w:rPr>
        <w:t>却没有问题。当然，你优先考虑的价值指标未必是以自我为中心的。比</w:t>
      </w:r>
      <w:r>
        <w:rPr>
          <w:rFonts w:ascii="SimSun" w:hAnsi="SimSun" w:eastAsia="SimSun" w:cs="SimSun"/>
          <w:sz w:val="30"/>
          <w:szCs w:val="30"/>
          <w:spacing w:val="17"/>
        </w:rPr>
        <w:t xml:space="preserve"> </w:t>
      </w:r>
      <w:r>
        <w:rPr>
          <w:rFonts w:ascii="SimSun" w:hAnsi="SimSun" w:eastAsia="SimSun" w:cs="SimSun"/>
          <w:sz w:val="30"/>
          <w:szCs w:val="30"/>
          <w:spacing w:val="-1"/>
        </w:rPr>
        <w:t>如，在</w:t>
      </w:r>
      <w:r>
        <w:rPr>
          <w:rFonts w:ascii="Times New Roman" w:hAnsi="Times New Roman" w:eastAsia="Times New Roman" w:cs="Times New Roman"/>
          <w:sz w:val="30"/>
          <w:szCs w:val="30"/>
          <w:spacing w:val="-1"/>
        </w:rPr>
        <w:t>“</w:t>
      </w:r>
      <w:r>
        <w:rPr>
          <w:rFonts w:ascii="SimSun" w:hAnsi="SimSun" w:eastAsia="SimSun" w:cs="SimSun"/>
          <w:sz w:val="30"/>
          <w:szCs w:val="30"/>
          <w:spacing w:val="-1"/>
        </w:rPr>
        <w:t>建造一个公园，提升曼哈顿这座不断发展的城市的福利</w:t>
      </w:r>
      <w:r>
        <w:rPr>
          <w:rFonts w:ascii="Times New Roman" w:hAnsi="Times New Roman" w:eastAsia="Times New Roman" w:cs="Times New Roman"/>
          <w:sz w:val="30"/>
          <w:szCs w:val="30"/>
          <w:spacing w:val="-1"/>
        </w:rPr>
        <w:t>”</w:t>
      </w:r>
      <w:r>
        <w:rPr>
          <w:rFonts w:ascii="SimSun" w:hAnsi="SimSun" w:eastAsia="SimSun" w:cs="SimSun"/>
          <w:sz w:val="30"/>
          <w:szCs w:val="30"/>
          <w:spacing w:val="-1"/>
        </w:rPr>
        <w:t>上，你</w:t>
      </w:r>
      <w:r>
        <w:rPr>
          <w:rFonts w:ascii="SimSun" w:hAnsi="SimSun" w:eastAsia="SimSun" w:cs="SimSun"/>
          <w:sz w:val="30"/>
          <w:szCs w:val="30"/>
          <w:spacing w:val="18"/>
        </w:rPr>
        <w:t xml:space="preserve"> </w:t>
      </w:r>
      <w:r>
        <w:rPr>
          <w:rFonts w:ascii="SimSun" w:hAnsi="SimSun" w:eastAsia="SimSun" w:cs="SimSun"/>
          <w:sz w:val="30"/>
          <w:szCs w:val="30"/>
          <w:spacing w:val="-1"/>
        </w:rPr>
        <w:t>赋予了一个高权重值，这说明你将</w:t>
      </w:r>
      <w:r>
        <w:rPr>
          <w:rFonts w:ascii="Times New Roman" w:hAnsi="Times New Roman" w:eastAsia="Times New Roman" w:cs="Times New Roman"/>
          <w:sz w:val="30"/>
          <w:szCs w:val="30"/>
          <w:spacing w:val="-1"/>
        </w:rPr>
        <w:t>“</w:t>
      </w:r>
      <w:r>
        <w:rPr>
          <w:rFonts w:ascii="SimSun" w:hAnsi="SimSun" w:eastAsia="SimSun" w:cs="SimSun"/>
          <w:sz w:val="30"/>
          <w:szCs w:val="30"/>
          <w:spacing w:val="-1"/>
        </w:rPr>
        <w:t>更多人</w:t>
      </w:r>
      <w:r>
        <w:rPr>
          <w:rFonts w:ascii="Times New Roman" w:hAnsi="Times New Roman" w:eastAsia="Times New Roman" w:cs="Times New Roman"/>
          <w:sz w:val="30"/>
          <w:szCs w:val="30"/>
          <w:spacing w:val="-1"/>
        </w:rPr>
        <w:t>”</w:t>
      </w:r>
      <w:r>
        <w:rPr>
          <w:rFonts w:ascii="SimSun" w:hAnsi="SimSun" w:eastAsia="SimSun" w:cs="SimSun"/>
          <w:sz w:val="30"/>
          <w:szCs w:val="30"/>
          <w:spacing w:val="-1"/>
        </w:rPr>
        <w:t>纳入你的计算，而这个</w:t>
      </w:r>
      <w:r>
        <w:rPr>
          <w:rFonts w:ascii="Times New Roman" w:hAnsi="Times New Roman" w:eastAsia="Times New Roman" w:cs="Times New Roman"/>
          <w:sz w:val="30"/>
          <w:szCs w:val="30"/>
          <w:spacing w:val="-1"/>
        </w:rPr>
        <w:t>“</w:t>
      </w:r>
      <w:r>
        <w:rPr>
          <w:rFonts w:ascii="SimSun" w:hAnsi="SimSun" w:eastAsia="SimSun" w:cs="SimSun"/>
          <w:sz w:val="30"/>
          <w:szCs w:val="30"/>
          <w:spacing w:val="-1"/>
        </w:rPr>
        <w:t>更</w:t>
      </w:r>
      <w:r>
        <w:rPr>
          <w:rFonts w:ascii="SimSun" w:hAnsi="SimSun" w:eastAsia="SimSun" w:cs="SimSun"/>
          <w:sz w:val="30"/>
          <w:szCs w:val="30"/>
          <w:spacing w:val="9"/>
        </w:rPr>
        <w:t xml:space="preserve">  </w:t>
      </w:r>
      <w:r>
        <w:rPr>
          <w:rFonts w:ascii="SimSun" w:hAnsi="SimSun" w:eastAsia="SimSun" w:cs="SimSun"/>
          <w:sz w:val="30"/>
          <w:szCs w:val="30"/>
          <w:spacing w:val="-3"/>
        </w:rPr>
        <w:t>多</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2"/>
        </w:rPr>
        <w:t xml:space="preserve"> </w:t>
      </w:r>
      <w:r>
        <w:rPr>
          <w:rFonts w:ascii="SimSun" w:hAnsi="SimSun" w:eastAsia="SimSun" w:cs="SimSun"/>
          <w:sz w:val="30"/>
          <w:szCs w:val="30"/>
          <w:spacing w:val="-3"/>
        </w:rPr>
        <w:t>，至少也多于你的直系亲属的小圈子。</w:t>
      </w:r>
    </w:p>
    <w:p>
      <w:pPr>
        <w:ind w:right="58" w:firstLine="601"/>
        <w:spacing w:before="140" w:line="269" w:lineRule="auto"/>
        <w:jc w:val="both"/>
        <w:rPr>
          <w:rFonts w:ascii="SimSun" w:hAnsi="SimSun" w:eastAsia="SimSun" w:cs="SimSun"/>
          <w:sz w:val="30"/>
          <w:szCs w:val="30"/>
        </w:rPr>
      </w:pPr>
      <w:r>
        <w:rPr>
          <w:rFonts w:ascii="SimSun" w:hAnsi="SimSun" w:eastAsia="SimSun" w:cs="SimSun"/>
          <w:sz w:val="30"/>
          <w:szCs w:val="30"/>
          <w:spacing w:val="-1"/>
        </w:rPr>
        <w:t>事实表明，这类计算有助于我们做出更富有远见的决策。同时，这</w:t>
      </w:r>
      <w:r>
        <w:rPr>
          <w:rFonts w:ascii="SimSun" w:hAnsi="SimSun" w:eastAsia="SimSun" w:cs="SimSun"/>
          <w:sz w:val="30"/>
          <w:szCs w:val="30"/>
          <w:spacing w:val="16"/>
        </w:rPr>
        <w:t xml:space="preserve"> </w:t>
      </w:r>
      <w:r>
        <w:rPr>
          <w:rFonts w:ascii="SimSun" w:hAnsi="SimSun" w:eastAsia="SimSun" w:cs="SimSun"/>
          <w:sz w:val="30"/>
          <w:szCs w:val="30"/>
        </w:rPr>
        <w:t>样一个事实也开启了一种非常有趣的可能性</w:t>
      </w:r>
      <w:r>
        <w:rPr>
          <w:rFonts w:ascii="SimSun" w:hAnsi="SimSun" w:eastAsia="SimSun" w:cs="SimSun"/>
          <w:sz w:val="30"/>
          <w:szCs w:val="30"/>
          <w:spacing w:val="-1"/>
        </w:rPr>
        <w:t>。如果我们在审议过程中使</w:t>
      </w:r>
      <w:r>
        <w:rPr>
          <w:rFonts w:ascii="SimSun" w:hAnsi="SimSun" w:eastAsia="SimSun" w:cs="SimSun"/>
          <w:sz w:val="30"/>
          <w:szCs w:val="30"/>
        </w:rPr>
        <w:t xml:space="preserve"> </w:t>
      </w:r>
      <w:r>
        <w:rPr>
          <w:rFonts w:ascii="SimSun" w:hAnsi="SimSun" w:eastAsia="SimSun" w:cs="SimSun"/>
          <w:sz w:val="30"/>
          <w:szCs w:val="30"/>
        </w:rPr>
        <w:t>用数学算法，那么当我们在一台以算法语言</w:t>
      </w:r>
      <w:r>
        <w:rPr>
          <w:rFonts w:ascii="SimSun" w:hAnsi="SimSun" w:eastAsia="SimSun" w:cs="SimSun"/>
          <w:sz w:val="30"/>
          <w:szCs w:val="30"/>
          <w:spacing w:val="-1"/>
        </w:rPr>
        <w:t>为本机语言的机器上进行运</w:t>
      </w:r>
      <w:r>
        <w:rPr>
          <w:rFonts w:ascii="SimSun" w:hAnsi="SimSun" w:eastAsia="SimSun" w:cs="SimSun"/>
          <w:sz w:val="30"/>
          <w:szCs w:val="30"/>
        </w:rPr>
        <w:t xml:space="preserve"> </w:t>
      </w:r>
      <w:r>
        <w:rPr>
          <w:rFonts w:ascii="SimSun" w:hAnsi="SimSun" w:eastAsia="SimSun" w:cs="SimSun"/>
          <w:sz w:val="30"/>
          <w:szCs w:val="30"/>
          <w:spacing w:val="-2"/>
        </w:rPr>
        <w:t>算时会发生什么呢？</w:t>
      </w:r>
    </w:p>
    <w:p>
      <w:pPr>
        <w:pStyle w:val="BodyText"/>
        <w:spacing w:line="260" w:lineRule="auto"/>
        <w:rPr/>
      </w:pPr>
      <w:r/>
    </w:p>
    <w:p>
      <w:pPr>
        <w:pStyle w:val="BodyText"/>
        <w:spacing w:line="261" w:lineRule="auto"/>
        <w:rPr/>
      </w:pPr>
      <w:r/>
    </w:p>
    <w:p>
      <w:pPr>
        <w:ind w:left="7"/>
        <w:spacing w:before="127" w:line="219" w:lineRule="auto"/>
        <w:rPr>
          <w:rFonts w:ascii="SimSun" w:hAnsi="SimSun" w:eastAsia="SimSun" w:cs="SimSun"/>
          <w:sz w:val="39"/>
          <w:szCs w:val="39"/>
        </w:rPr>
      </w:pPr>
      <w:r>
        <w:rPr>
          <w:rFonts w:ascii="SimSun" w:hAnsi="SimSun" w:eastAsia="SimSun" w:cs="SimSun"/>
          <w:sz w:val="39"/>
          <w:szCs w:val="39"/>
          <w:spacing w:val="-1"/>
        </w:rPr>
        <w:t>谷歌</w:t>
      </w:r>
      <w:r>
        <w:rPr>
          <w:rFonts w:ascii="Times New Roman" w:hAnsi="Times New Roman" w:eastAsia="Times New Roman" w:cs="Times New Roman"/>
          <w:sz w:val="39"/>
          <w:szCs w:val="39"/>
          <w:spacing w:val="-1"/>
        </w:rPr>
        <w:t>“</w:t>
      </w:r>
      <w:r>
        <w:rPr>
          <w:rFonts w:ascii="SimSun" w:hAnsi="SimSun" w:eastAsia="SimSun" w:cs="SimSun"/>
          <w:sz w:val="39"/>
          <w:szCs w:val="39"/>
          <w:spacing w:val="-1"/>
        </w:rPr>
        <w:t>恶性事件</w:t>
      </w:r>
      <w:r>
        <w:rPr>
          <w:rFonts w:ascii="Times New Roman" w:hAnsi="Times New Roman" w:eastAsia="Times New Roman" w:cs="Times New Roman"/>
          <w:sz w:val="39"/>
          <w:szCs w:val="39"/>
          <w:spacing w:val="-1"/>
        </w:rPr>
        <w:t>”</w:t>
      </w:r>
      <w:r>
        <w:rPr>
          <w:rFonts w:ascii="SimSun" w:hAnsi="SimSun" w:eastAsia="SimSun" w:cs="SimSun"/>
          <w:sz w:val="39"/>
          <w:szCs w:val="39"/>
          <w:spacing w:val="-1"/>
        </w:rPr>
        <w:t>表格：如何减小不确定性？</w:t>
      </w:r>
    </w:p>
    <w:p>
      <w:pPr>
        <w:pStyle w:val="BodyText"/>
        <w:spacing w:line="359" w:lineRule="auto"/>
        <w:rPr/>
      </w:pPr>
      <w:r/>
    </w:p>
    <w:p>
      <w:pPr>
        <w:ind w:firstLine="602"/>
        <w:spacing w:before="98" w:line="266" w:lineRule="auto"/>
        <w:rPr>
          <w:rFonts w:ascii="SimSun" w:hAnsi="SimSun" w:eastAsia="SimSun" w:cs="SimSun"/>
          <w:sz w:val="30"/>
          <w:szCs w:val="30"/>
        </w:rPr>
      </w:pPr>
      <w:r>
        <w:rPr>
          <w:rFonts w:ascii="Times New Roman" w:hAnsi="Times New Roman" w:eastAsia="Times New Roman" w:cs="Times New Roman"/>
          <w:sz w:val="30"/>
          <w:szCs w:val="30"/>
          <w:spacing w:val="-1"/>
        </w:rPr>
        <w:t>2012</w:t>
      </w:r>
      <w:r>
        <w:rPr>
          <w:rFonts w:ascii="SimSun" w:hAnsi="SimSun" w:eastAsia="SimSun" w:cs="SimSun"/>
          <w:sz w:val="30"/>
          <w:szCs w:val="30"/>
          <w:spacing w:val="-1"/>
        </w:rPr>
        <w:t>年</w:t>
      </w:r>
      <w:r>
        <w:rPr>
          <w:rFonts w:ascii="Times New Roman" w:hAnsi="Times New Roman" w:eastAsia="Times New Roman" w:cs="Times New Roman"/>
          <w:sz w:val="30"/>
          <w:szCs w:val="30"/>
          <w:spacing w:val="-1"/>
        </w:rPr>
        <w:t>5</w:t>
      </w:r>
      <w:r>
        <w:rPr>
          <w:rFonts w:ascii="SimSun" w:hAnsi="SimSun" w:eastAsia="SimSun" w:cs="SimSun"/>
          <w:sz w:val="30"/>
          <w:szCs w:val="30"/>
          <w:spacing w:val="-1"/>
        </w:rPr>
        <w:t>月，谷歌向美国专利局（</w:t>
      </w:r>
      <w:r>
        <w:rPr>
          <w:rFonts w:ascii="Times New Roman" w:hAnsi="Times New Roman" w:eastAsia="Times New Roman" w:cs="Times New Roman"/>
          <w:sz w:val="30"/>
          <w:szCs w:val="30"/>
          <w:spacing w:val="-1"/>
        </w:rPr>
        <w:t>US</w:t>
      </w:r>
      <w:r>
        <w:rPr>
          <w:rFonts w:ascii="Times New Roman" w:hAnsi="Times New Roman" w:eastAsia="Times New Roman" w:cs="Times New Roman"/>
          <w:sz w:val="30"/>
          <w:szCs w:val="30"/>
          <w:spacing w:val="31"/>
        </w:rPr>
        <w:t xml:space="preserve">  </w:t>
      </w:r>
      <w:r>
        <w:rPr>
          <w:rFonts w:ascii="Times New Roman" w:hAnsi="Times New Roman" w:eastAsia="Times New Roman" w:cs="Times New Roman"/>
          <w:sz w:val="30"/>
          <w:szCs w:val="30"/>
          <w:spacing w:val="-1"/>
        </w:rPr>
        <w:t>Patent</w:t>
      </w:r>
      <w:r>
        <w:rPr>
          <w:rFonts w:ascii="Times New Roman" w:hAnsi="Times New Roman" w:eastAsia="Times New Roman" w:cs="Times New Roman"/>
          <w:sz w:val="30"/>
          <w:szCs w:val="30"/>
          <w:spacing w:val="32"/>
          <w:w w:val="101"/>
        </w:rPr>
        <w:t xml:space="preserve">  </w:t>
      </w:r>
      <w:r>
        <w:rPr>
          <w:rFonts w:ascii="Times New Roman" w:hAnsi="Times New Roman" w:eastAsia="Times New Roman" w:cs="Times New Roman"/>
          <w:sz w:val="30"/>
          <w:szCs w:val="30"/>
          <w:spacing w:val="-1"/>
        </w:rPr>
        <w:t>Office</w:t>
      </w:r>
      <w:r>
        <w:rPr>
          <w:rFonts w:ascii="SimSun" w:hAnsi="SimSun" w:eastAsia="SimSun" w:cs="SimSun"/>
          <w:sz w:val="30"/>
          <w:szCs w:val="30"/>
          <w:spacing w:val="-1"/>
        </w:rPr>
        <w:t>）申请了编号为</w:t>
      </w:r>
      <w:r>
        <w:rPr>
          <w:rFonts w:ascii="SimSun" w:hAnsi="SimSun" w:eastAsia="SimSun" w:cs="SimSun"/>
          <w:sz w:val="30"/>
          <w:szCs w:val="30"/>
        </w:rPr>
        <w:t xml:space="preserve"> </w:t>
      </w:r>
      <w:r>
        <w:rPr>
          <w:rFonts w:ascii="Times New Roman" w:hAnsi="Times New Roman" w:eastAsia="Times New Roman" w:cs="Times New Roman"/>
          <w:sz w:val="30"/>
          <w:szCs w:val="30"/>
          <w:position w:val="-1"/>
        </w:rPr>
        <w:t>8781669</w:t>
      </w:r>
      <w:r>
        <w:rPr>
          <w:rFonts w:ascii="SimSun" w:hAnsi="SimSun" w:eastAsia="SimSun" w:cs="SimSun"/>
          <w:sz w:val="30"/>
          <w:szCs w:val="30"/>
          <w:position w:val="-1"/>
        </w:rPr>
        <w:t>的专利。</w:t>
      </w:r>
      <w:r>
        <w:rPr>
          <w:rFonts w:ascii="SimSun" w:hAnsi="SimSun" w:eastAsia="SimSun" w:cs="SimSun"/>
          <w:sz w:val="30"/>
          <w:szCs w:val="30"/>
          <w:spacing w:val="-110"/>
          <w:position w:val="-1"/>
        </w:rPr>
        <w:t xml:space="preserve"> </w:t>
      </w:r>
      <w:r>
        <w:rPr>
          <w:rFonts w:ascii="Times New Roman" w:hAnsi="Times New Roman" w:eastAsia="Times New Roman" w:cs="Times New Roman"/>
          <w:sz w:val="30"/>
          <w:szCs w:val="30"/>
          <w:strike/>
          <w:color w:val="0000EE"/>
          <w:spacing w:val="-68"/>
          <w:position w:val="9"/>
        </w:rPr>
        <w:t xml:space="preserve"> </w:t>
      </w:r>
      <w:hyperlink w:history="true" w:anchor="bookmark163">
        <w:r>
          <w:rPr>
            <w:rFonts w:ascii="Times New Roman" w:hAnsi="Times New Roman" w:eastAsia="Times New Roman" w:cs="Times New Roman"/>
            <w:sz w:val="30"/>
            <w:szCs w:val="30"/>
            <w:strike/>
            <w:color w:val="0000EE"/>
            <w:position w:val="9"/>
          </w:rPr>
          <w:t>[8]</w:t>
        </w:r>
      </w:hyperlink>
      <w:r>
        <w:rPr>
          <w:rFonts w:ascii="SimSun" w:hAnsi="SimSun" w:eastAsia="SimSun" w:cs="SimSun"/>
          <w:sz w:val="30"/>
          <w:szCs w:val="30"/>
          <w:position w:val="-1"/>
        </w:rPr>
        <w:t>这项专利的名称</w:t>
      </w:r>
      <w:r>
        <w:rPr>
          <w:rFonts w:ascii="SimSun" w:hAnsi="SimSun" w:eastAsia="SimSun" w:cs="SimSun"/>
          <w:sz w:val="30"/>
          <w:szCs w:val="30"/>
          <w:u w:val="dotted" w:color="auto"/>
          <w:position w:val="-1"/>
        </w:rPr>
        <w:t xml:space="preserve">    </w:t>
      </w:r>
      <w:r>
        <w:rPr>
          <w:rFonts w:ascii="Times New Roman" w:hAnsi="Times New Roman" w:eastAsia="Times New Roman" w:cs="Times New Roman"/>
          <w:sz w:val="30"/>
          <w:szCs w:val="30"/>
          <w:position w:val="-1"/>
        </w:rPr>
        <w:t>“</w:t>
      </w:r>
      <w:r>
        <w:rPr>
          <w:rFonts w:ascii="SimSun" w:hAnsi="SimSun" w:eastAsia="SimSun" w:cs="SimSun"/>
          <w:sz w:val="30"/>
          <w:szCs w:val="30"/>
          <w:position w:val="-1"/>
        </w:rPr>
        <w:t>基于风险考虑的自动驾驶车  </w:t>
      </w:r>
      <w:r>
        <w:rPr>
          <w:rFonts w:ascii="SimSun" w:hAnsi="SimSun" w:eastAsia="SimSun" w:cs="SimSun"/>
          <w:sz w:val="30"/>
          <w:szCs w:val="30"/>
        </w:rPr>
        <w:t>辆的主动传感技术</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Consideration   o</w:t>
      </w:r>
      <w:r>
        <w:rPr>
          <w:rFonts w:ascii="Times New Roman" w:hAnsi="Times New Roman" w:eastAsia="Times New Roman" w:cs="Times New Roman"/>
          <w:sz w:val="30"/>
          <w:szCs w:val="30"/>
          <w:spacing w:val="-1"/>
        </w:rPr>
        <w:t>f   risks   in   active   sensing   for   an</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autonomous</w:t>
      </w:r>
      <w:r>
        <w:rPr>
          <w:rFonts w:ascii="Times New Roman" w:hAnsi="Times New Roman" w:eastAsia="Times New Roman" w:cs="Times New Roman"/>
          <w:sz w:val="30"/>
          <w:szCs w:val="30"/>
          <w:spacing w:val="46"/>
          <w:w w:val="101"/>
        </w:rPr>
        <w:t xml:space="preserve"> </w:t>
      </w:r>
      <w:r>
        <w:rPr>
          <w:rFonts w:ascii="Times New Roman" w:hAnsi="Times New Roman" w:eastAsia="Times New Roman" w:cs="Times New Roman"/>
          <w:sz w:val="30"/>
          <w:szCs w:val="30"/>
          <w:spacing w:val="-1"/>
        </w:rPr>
        <w:t>vehicle</w:t>
      </w:r>
      <w:r>
        <w:rPr>
          <w:rFonts w:ascii="SimSun" w:hAnsi="SimSun" w:eastAsia="SimSun" w:cs="SimSun"/>
          <w:sz w:val="30"/>
          <w:szCs w:val="30"/>
          <w:spacing w:val="12"/>
        </w:rPr>
        <w:t>），</w:t>
      </w:r>
      <w:r>
        <w:rPr>
          <w:rFonts w:ascii="SimSun" w:hAnsi="SimSun" w:eastAsia="SimSun" w:cs="SimSun"/>
          <w:sz w:val="30"/>
          <w:szCs w:val="30"/>
          <w:spacing w:val="-1"/>
        </w:rPr>
        <w:t>与这家以网络搜索而闻名的公司似乎没有太大的</w:t>
      </w:r>
      <w:r>
        <w:rPr>
          <w:rFonts w:ascii="SimSun" w:hAnsi="SimSun" w:eastAsia="SimSun" w:cs="SimSun"/>
          <w:sz w:val="30"/>
          <w:szCs w:val="30"/>
        </w:rPr>
        <w:t xml:space="preserve"> </w:t>
      </w:r>
      <w:r>
        <w:rPr>
          <w:rFonts w:ascii="SimSun" w:hAnsi="SimSun" w:eastAsia="SimSun" w:cs="SimSun"/>
          <w:sz w:val="30"/>
          <w:szCs w:val="30"/>
        </w:rPr>
        <w:t>关联性。事实上，当时的谷歌已经进军自动</w:t>
      </w:r>
      <w:r>
        <w:rPr>
          <w:rFonts w:ascii="SimSun" w:hAnsi="SimSun" w:eastAsia="SimSun" w:cs="SimSun"/>
          <w:sz w:val="30"/>
          <w:szCs w:val="30"/>
          <w:spacing w:val="-1"/>
        </w:rPr>
        <w:t>驾驶汽车领域，而这也是它</w:t>
      </w:r>
      <w:r>
        <w:rPr>
          <w:rFonts w:ascii="SimSun" w:hAnsi="SimSun" w:eastAsia="SimSun" w:cs="SimSun"/>
          <w:sz w:val="30"/>
          <w:szCs w:val="30"/>
        </w:rPr>
        <w:t xml:space="preserve"> </w:t>
      </w:r>
      <w:r>
        <w:rPr>
          <w:rFonts w:ascii="SimSun" w:hAnsi="SimSun" w:eastAsia="SimSun" w:cs="SimSun"/>
          <w:sz w:val="30"/>
          <w:szCs w:val="30"/>
          <w:spacing w:val="-1"/>
        </w:rPr>
        <w:t>首次公开承认此事的文件之一。</w:t>
      </w:r>
    </w:p>
    <w:p>
      <w:pPr>
        <w:spacing w:line="266" w:lineRule="auto"/>
        <w:sectPr>
          <w:pgSz w:w="12240" w:h="15840"/>
          <w:pgMar w:top="400" w:right="1441" w:bottom="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2" w:right="41" w:firstLine="601"/>
        <w:spacing w:before="97" w:line="268" w:lineRule="auto"/>
        <w:jc w:val="both"/>
        <w:rPr>
          <w:rFonts w:ascii="SimSun" w:hAnsi="SimSun" w:eastAsia="SimSun" w:cs="SimSun"/>
          <w:sz w:val="30"/>
          <w:szCs w:val="30"/>
        </w:rPr>
      </w:pPr>
      <w:r>
        <w:rPr>
          <w:rFonts w:ascii="SimSun" w:hAnsi="SimSun" w:eastAsia="SimSun" w:cs="SimSun"/>
          <w:sz w:val="30"/>
          <w:szCs w:val="30"/>
          <w:spacing w:val="-1"/>
        </w:rPr>
        <w:t>这份专利文件概述了传感器之间的一系列技术互动，并通过示意图</w:t>
      </w:r>
      <w:r>
        <w:rPr>
          <w:rFonts w:ascii="SimSun" w:hAnsi="SimSun" w:eastAsia="SimSun" w:cs="SimSun"/>
          <w:sz w:val="30"/>
          <w:szCs w:val="30"/>
          <w:spacing w:val="15"/>
        </w:rPr>
        <w:t xml:space="preserve"> </w:t>
      </w:r>
      <w:r>
        <w:rPr>
          <w:rFonts w:ascii="SimSun" w:hAnsi="SimSun" w:eastAsia="SimSun" w:cs="SimSun"/>
          <w:sz w:val="30"/>
          <w:szCs w:val="30"/>
          <w:spacing w:val="-1"/>
        </w:rPr>
        <w:t>标示了这些传感器在车上的位置。但从本质上看，它是对自动驾驶车辆</w:t>
      </w:r>
      <w:r>
        <w:rPr>
          <w:rFonts w:ascii="SimSun" w:hAnsi="SimSun" w:eastAsia="SimSun" w:cs="SimSun"/>
          <w:sz w:val="30"/>
          <w:szCs w:val="30"/>
          <w:spacing w:val="18"/>
        </w:rPr>
        <w:t xml:space="preserve"> </w:t>
      </w:r>
      <w:r>
        <w:rPr>
          <w:rFonts w:ascii="SimSun" w:hAnsi="SimSun" w:eastAsia="SimSun" w:cs="SimSun"/>
          <w:sz w:val="30"/>
          <w:szCs w:val="30"/>
          <w:spacing w:val="-1"/>
        </w:rPr>
        <w:t>如何做复杂决定的一种描述。文件包含一张颇为有趣的表格，它精确地</w:t>
      </w:r>
      <w:r>
        <w:rPr>
          <w:rFonts w:ascii="SimSun" w:hAnsi="SimSun" w:eastAsia="SimSun" w:cs="SimSun"/>
          <w:sz w:val="30"/>
          <w:szCs w:val="30"/>
          <w:spacing w:val="18"/>
        </w:rPr>
        <w:t xml:space="preserve"> </w:t>
      </w:r>
      <w:r>
        <w:rPr>
          <w:rFonts w:ascii="SimSun" w:hAnsi="SimSun" w:eastAsia="SimSun" w:cs="SimSun"/>
          <w:sz w:val="30"/>
          <w:szCs w:val="30"/>
          <w:spacing w:val="-1"/>
        </w:rPr>
        <w:t>描述了控制汽车的软件在面临危险的路况时是如何考虑风险的：在均有</w:t>
      </w:r>
      <w:r>
        <w:rPr>
          <w:rFonts w:ascii="SimSun" w:hAnsi="SimSun" w:eastAsia="SimSun" w:cs="SimSun"/>
          <w:sz w:val="30"/>
          <w:szCs w:val="30"/>
          <w:spacing w:val="18"/>
        </w:rPr>
        <w:t xml:space="preserve"> </w:t>
      </w:r>
      <w:r>
        <w:rPr>
          <w:rFonts w:ascii="SimSun" w:hAnsi="SimSun" w:eastAsia="SimSun" w:cs="SimSun"/>
          <w:sz w:val="30"/>
          <w:szCs w:val="30"/>
          <w:spacing w:val="-1"/>
        </w:rPr>
        <w:t>车辆行驶的双向车道，有一个行人闯入了你的车道。这辆汽车应该决定</w:t>
      </w:r>
      <w:r>
        <w:rPr>
          <w:rFonts w:ascii="SimSun" w:hAnsi="SimSun" w:eastAsia="SimSun" w:cs="SimSun"/>
          <w:sz w:val="30"/>
          <w:szCs w:val="30"/>
          <w:spacing w:val="18"/>
        </w:rPr>
        <w:t xml:space="preserve"> </w:t>
      </w:r>
      <w:r>
        <w:rPr>
          <w:rFonts w:ascii="SimSun" w:hAnsi="SimSun" w:eastAsia="SimSun" w:cs="SimSun"/>
          <w:sz w:val="30"/>
          <w:szCs w:val="30"/>
          <w:spacing w:val="-3"/>
        </w:rPr>
        <w:t>做什么？</w:t>
      </w:r>
    </w:p>
    <w:p>
      <w:pPr>
        <w:ind w:left="2" w:right="41" w:firstLine="604"/>
        <w:spacing w:before="152" w:line="267" w:lineRule="auto"/>
        <w:jc w:val="both"/>
        <w:rPr>
          <w:rFonts w:ascii="SimSun" w:hAnsi="SimSun" w:eastAsia="SimSun" w:cs="SimSun"/>
          <w:sz w:val="30"/>
          <w:szCs w:val="30"/>
        </w:rPr>
      </w:pPr>
      <w:r>
        <w:rPr>
          <w:rFonts w:ascii="SimSun" w:hAnsi="SimSun" w:eastAsia="SimSun" w:cs="SimSun"/>
          <w:sz w:val="30"/>
          <w:szCs w:val="30"/>
          <w:spacing w:val="-1"/>
        </w:rPr>
        <w:t>乍看起来，这类选择可能与本书所述主题的关联性不大，因为它们</w:t>
      </w:r>
      <w:r>
        <w:rPr>
          <w:rFonts w:ascii="SimSun" w:hAnsi="SimSun" w:eastAsia="SimSun" w:cs="SimSun"/>
          <w:sz w:val="30"/>
          <w:szCs w:val="30"/>
          <w:spacing w:val="11"/>
        </w:rPr>
        <w:t xml:space="preserve"> </w:t>
      </w:r>
      <w:r>
        <w:rPr>
          <w:rFonts w:ascii="SimSun" w:hAnsi="SimSun" w:eastAsia="SimSun" w:cs="SimSun"/>
          <w:sz w:val="30"/>
          <w:szCs w:val="30"/>
        </w:rPr>
        <w:t>与人类深思熟虑的决定恰恰相反。在时速</w:t>
      </w:r>
      <w:r>
        <w:rPr>
          <w:rFonts w:ascii="Times New Roman" w:hAnsi="Times New Roman" w:eastAsia="Times New Roman" w:cs="Times New Roman"/>
          <w:sz w:val="30"/>
          <w:szCs w:val="30"/>
        </w:rPr>
        <w:t>4</w:t>
      </w:r>
      <w:r>
        <w:rPr>
          <w:rFonts w:ascii="Times New Roman" w:hAnsi="Times New Roman" w:eastAsia="Times New Roman" w:cs="Times New Roman"/>
          <w:sz w:val="30"/>
          <w:szCs w:val="30"/>
          <w:spacing w:val="-1"/>
        </w:rPr>
        <w:t>0</w:t>
      </w:r>
      <w:r>
        <w:rPr>
          <w:rFonts w:ascii="SimSun" w:hAnsi="SimSun" w:eastAsia="SimSun" w:cs="SimSun"/>
          <w:sz w:val="30"/>
          <w:szCs w:val="30"/>
          <w:spacing w:val="-1"/>
        </w:rPr>
        <w:t>英里的情况下，即便有半秒</w:t>
      </w:r>
      <w:r>
        <w:rPr>
          <w:rFonts w:ascii="SimSun" w:hAnsi="SimSun" w:eastAsia="SimSun" w:cs="SimSun"/>
          <w:sz w:val="30"/>
          <w:szCs w:val="30"/>
        </w:rPr>
        <w:t xml:space="preserve"> </w:t>
      </w:r>
      <w:r>
        <w:rPr>
          <w:rFonts w:ascii="SimSun" w:hAnsi="SimSun" w:eastAsia="SimSun" w:cs="SimSun"/>
          <w:sz w:val="30"/>
          <w:szCs w:val="30"/>
          <w:spacing w:val="-1"/>
        </w:rPr>
        <w:t>的思考时间，你也根本无法做出选择，因为在你选定一条路之前，你的</w:t>
      </w:r>
      <w:r>
        <w:rPr>
          <w:rFonts w:ascii="SimSun" w:hAnsi="SimSun" w:eastAsia="SimSun" w:cs="SimSun"/>
          <w:sz w:val="30"/>
          <w:szCs w:val="30"/>
          <w:spacing w:val="18"/>
        </w:rPr>
        <w:t xml:space="preserve"> </w:t>
      </w:r>
      <w:r>
        <w:rPr>
          <w:rFonts w:ascii="SimSun" w:hAnsi="SimSun" w:eastAsia="SimSun" w:cs="SimSun"/>
          <w:sz w:val="30"/>
          <w:szCs w:val="30"/>
          <w:spacing w:val="-1"/>
        </w:rPr>
        <w:t>车已经撞上那个行人了。但计算机有着不同的运算速度：在有些事情上</w:t>
      </w:r>
      <w:r>
        <w:rPr>
          <w:rFonts w:ascii="SimSun" w:hAnsi="SimSun" w:eastAsia="SimSun" w:cs="SimSun"/>
          <w:sz w:val="30"/>
          <w:szCs w:val="30"/>
          <w:spacing w:val="18"/>
        </w:rPr>
        <w:t xml:space="preserve"> </w:t>
      </w:r>
      <w:r>
        <w:rPr>
          <w:rFonts w:ascii="SimSun" w:hAnsi="SimSun" w:eastAsia="SimSun" w:cs="SimSun"/>
          <w:sz w:val="30"/>
          <w:szCs w:val="30"/>
          <w:spacing w:val="-1"/>
        </w:rPr>
        <w:t>运算速度快，在有些事情上运算速度慢甚或不具备运算能力。比如，在</w:t>
      </w:r>
      <w:r>
        <w:rPr>
          <w:rFonts w:ascii="SimSun" w:hAnsi="SimSun" w:eastAsia="SimSun" w:cs="SimSun"/>
          <w:sz w:val="30"/>
          <w:szCs w:val="30"/>
          <w:spacing w:val="18"/>
        </w:rPr>
        <w:t xml:space="preserve"> </w:t>
      </w:r>
      <w:r>
        <w:rPr>
          <w:rFonts w:ascii="SimSun" w:hAnsi="SimSun" w:eastAsia="SimSun" w:cs="SimSun"/>
          <w:sz w:val="30"/>
          <w:szCs w:val="30"/>
          <w:spacing w:val="-1"/>
        </w:rPr>
        <w:t>涉及空间几何或物理的、有意义的变量较为适中的系统里，计算机的运</w:t>
      </w:r>
      <w:r>
        <w:rPr>
          <w:rFonts w:ascii="SimSun" w:hAnsi="SimSun" w:eastAsia="SimSun" w:cs="SimSun"/>
          <w:sz w:val="30"/>
          <w:szCs w:val="30"/>
          <w:spacing w:val="18"/>
        </w:rPr>
        <w:t xml:space="preserve"> </w:t>
      </w:r>
      <w:r>
        <w:rPr>
          <w:rFonts w:ascii="SimSun" w:hAnsi="SimSun" w:eastAsia="SimSun" w:cs="SimSun"/>
          <w:sz w:val="30"/>
          <w:szCs w:val="30"/>
          <w:spacing w:val="-1"/>
        </w:rPr>
        <w:t>算速度就很快：一个在过十字路口的行人，一辆朝你疾驰而来的运动型</w:t>
      </w:r>
      <w:r>
        <w:rPr>
          <w:rFonts w:ascii="SimSun" w:hAnsi="SimSun" w:eastAsia="SimSun" w:cs="SimSun"/>
          <w:sz w:val="30"/>
          <w:szCs w:val="30"/>
          <w:spacing w:val="18"/>
        </w:rPr>
        <w:t xml:space="preserve"> </w:t>
      </w:r>
      <w:r>
        <w:rPr>
          <w:rFonts w:ascii="SimSun" w:hAnsi="SimSun" w:eastAsia="SimSun" w:cs="SimSun"/>
          <w:sz w:val="30"/>
          <w:szCs w:val="30"/>
          <w:spacing w:val="-1"/>
        </w:rPr>
        <w:t>实用汽车（</w:t>
      </w:r>
      <w:r>
        <w:rPr>
          <w:rFonts w:ascii="Times New Roman" w:hAnsi="Times New Roman" w:eastAsia="Times New Roman" w:cs="Times New Roman"/>
          <w:sz w:val="30"/>
          <w:szCs w:val="30"/>
          <w:spacing w:val="-1"/>
        </w:rPr>
        <w:t>SUV</w:t>
      </w:r>
      <w:r>
        <w:rPr>
          <w:rFonts w:ascii="SimSun" w:hAnsi="SimSun" w:eastAsia="SimSun" w:cs="SimSun"/>
          <w:sz w:val="30"/>
          <w:szCs w:val="30"/>
          <w:spacing w:val="-1"/>
        </w:rPr>
        <w:t>）。因为这类问题是可以在极短的时间内解决的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当</w:t>
      </w:r>
      <w:r>
        <w:rPr>
          <w:rFonts w:ascii="SimSun" w:hAnsi="SimSun" w:eastAsia="SimSun" w:cs="SimSun"/>
          <w:sz w:val="30"/>
          <w:szCs w:val="30"/>
          <w:spacing w:val="18"/>
        </w:rPr>
        <w:t xml:space="preserve"> </w:t>
      </w:r>
      <w:r>
        <w:rPr>
          <w:rFonts w:ascii="SimSun" w:hAnsi="SimSun" w:eastAsia="SimSun" w:cs="SimSun"/>
          <w:sz w:val="30"/>
          <w:szCs w:val="30"/>
        </w:rPr>
        <w:t>然，正如我们将要看到的，</w:t>
      </w:r>
      <w:r>
        <w:rPr>
          <w:rFonts w:ascii="Times New Roman" w:hAnsi="Times New Roman" w:eastAsia="Times New Roman" w:cs="Times New Roman"/>
          <w:sz w:val="30"/>
          <w:szCs w:val="30"/>
        </w:rPr>
        <w:t>“</w:t>
      </w:r>
      <w:r>
        <w:rPr>
          <w:rFonts w:ascii="SimSun" w:hAnsi="SimSun" w:eastAsia="SimSun" w:cs="SimSun"/>
          <w:sz w:val="30"/>
          <w:szCs w:val="30"/>
        </w:rPr>
        <w:t>解决</w:t>
      </w:r>
      <w:r>
        <w:rPr>
          <w:rFonts w:ascii="Times New Roman" w:hAnsi="Times New Roman" w:eastAsia="Times New Roman" w:cs="Times New Roman"/>
          <w:sz w:val="30"/>
          <w:szCs w:val="30"/>
        </w:rPr>
        <w:t>”</w:t>
      </w:r>
      <w:r>
        <w:rPr>
          <w:rFonts w:ascii="SimSun" w:hAnsi="SimSun" w:eastAsia="SimSun" w:cs="SimSun"/>
          <w:sz w:val="30"/>
          <w:szCs w:val="30"/>
        </w:rPr>
        <w:t>这个词</w:t>
      </w:r>
      <w:r>
        <w:rPr>
          <w:rFonts w:ascii="SimSun" w:hAnsi="SimSun" w:eastAsia="SimSun" w:cs="SimSun"/>
          <w:sz w:val="30"/>
          <w:szCs w:val="30"/>
          <w:spacing w:val="-1"/>
        </w:rPr>
        <w:t>用在这里并不是很合适。数字</w:t>
      </w:r>
      <w:r>
        <w:rPr>
          <w:rFonts w:ascii="SimSun" w:hAnsi="SimSun" w:eastAsia="SimSun" w:cs="SimSun"/>
          <w:sz w:val="30"/>
          <w:szCs w:val="30"/>
        </w:rPr>
        <w:t xml:space="preserve"> </w:t>
      </w:r>
      <w:r>
        <w:rPr>
          <w:rFonts w:ascii="SimSun" w:hAnsi="SimSun" w:eastAsia="SimSun" w:cs="SimSun"/>
          <w:sz w:val="30"/>
          <w:szCs w:val="30"/>
          <w:spacing w:val="-1"/>
        </w:rPr>
        <w:t>决策算法可以将我们做远见决策的时间缩短到几纳秒。谷歌专利文件中</w:t>
      </w:r>
      <w:r>
        <w:rPr>
          <w:rFonts w:ascii="SimSun" w:hAnsi="SimSun" w:eastAsia="SimSun" w:cs="SimSun"/>
          <w:sz w:val="30"/>
          <w:szCs w:val="30"/>
          <w:spacing w:val="18"/>
        </w:rPr>
        <w:t xml:space="preserve"> </w:t>
      </w:r>
      <w:r>
        <w:rPr>
          <w:rFonts w:ascii="SimSun" w:hAnsi="SimSun" w:eastAsia="SimSun" w:cs="SimSun"/>
          <w:sz w:val="30"/>
          <w:szCs w:val="30"/>
          <w:spacing w:val="-1"/>
        </w:rPr>
        <w:t>的那张表格，与线性数值建模中的表格极为相似，原因就在这里。谷歌</w:t>
      </w:r>
      <w:r>
        <w:rPr>
          <w:rFonts w:ascii="SimSun" w:hAnsi="SimSun" w:eastAsia="SimSun" w:cs="SimSun"/>
          <w:sz w:val="30"/>
          <w:szCs w:val="30"/>
          <w:spacing w:val="18"/>
        </w:rPr>
        <w:t xml:space="preserve"> </w:t>
      </w:r>
      <w:r>
        <w:rPr>
          <w:rFonts w:ascii="SimSun" w:hAnsi="SimSun" w:eastAsia="SimSun" w:cs="SimSun"/>
          <w:sz w:val="30"/>
          <w:szCs w:val="30"/>
          <w:spacing w:val="-1"/>
        </w:rPr>
        <w:t>的自动驾驶汽车可以将思考时间缩至人的本能反应时间。</w:t>
      </w:r>
    </w:p>
    <w:p>
      <w:pPr>
        <w:ind w:left="2" w:firstLine="598"/>
        <w:spacing w:before="119" w:line="272" w:lineRule="auto"/>
        <w:rPr>
          <w:rFonts w:ascii="SimSun" w:hAnsi="SimSun" w:eastAsia="SimSun" w:cs="SimSun"/>
          <w:sz w:val="30"/>
          <w:szCs w:val="30"/>
        </w:rPr>
      </w:pPr>
      <w:r>
        <w:rPr>
          <w:rFonts w:ascii="SimSun" w:hAnsi="SimSun" w:eastAsia="SimSun" w:cs="SimSun"/>
          <w:sz w:val="30"/>
          <w:szCs w:val="30"/>
        </w:rPr>
        <w:t>表</w:t>
      </w:r>
      <w:r>
        <w:rPr>
          <w:rFonts w:ascii="Times New Roman" w:hAnsi="Times New Roman" w:eastAsia="Times New Roman" w:cs="Times New Roman"/>
          <w:sz w:val="30"/>
          <w:szCs w:val="30"/>
        </w:rPr>
        <w:t>3.3</w:t>
      </w:r>
      <w:r>
        <w:rPr>
          <w:rFonts w:ascii="SimSun" w:hAnsi="SimSun" w:eastAsia="SimSun" w:cs="SimSun"/>
          <w:sz w:val="30"/>
          <w:szCs w:val="30"/>
        </w:rPr>
        <w:t>中列的是一份</w:t>
      </w:r>
      <w:r>
        <w:rPr>
          <w:rFonts w:ascii="Times New Roman" w:hAnsi="Times New Roman" w:eastAsia="Times New Roman" w:cs="Times New Roman"/>
          <w:sz w:val="30"/>
          <w:szCs w:val="30"/>
        </w:rPr>
        <w:t>“</w:t>
      </w:r>
      <w:r>
        <w:rPr>
          <w:rFonts w:ascii="SimSun" w:hAnsi="SimSun" w:eastAsia="SimSun" w:cs="SimSun"/>
          <w:sz w:val="30"/>
          <w:szCs w:val="30"/>
        </w:rPr>
        <w:t>恶性事件</w:t>
      </w:r>
      <w:r>
        <w:rPr>
          <w:rFonts w:ascii="Times New Roman" w:hAnsi="Times New Roman" w:eastAsia="Times New Roman" w:cs="Times New Roman"/>
          <w:sz w:val="30"/>
          <w:szCs w:val="30"/>
        </w:rPr>
        <w:t>”</w:t>
      </w:r>
      <w:r>
        <w:rPr>
          <w:rFonts w:ascii="SimSun" w:hAnsi="SimSun" w:eastAsia="SimSun" w:cs="SimSun"/>
          <w:sz w:val="30"/>
          <w:szCs w:val="30"/>
        </w:rPr>
        <w:t>清单。有</w:t>
      </w:r>
      <w:r>
        <w:rPr>
          <w:rFonts w:ascii="SimSun" w:hAnsi="SimSun" w:eastAsia="SimSun" w:cs="SimSun"/>
          <w:sz w:val="30"/>
          <w:szCs w:val="30"/>
          <w:spacing w:val="-1"/>
        </w:rPr>
        <w:t>些是灾难性的大事故：被卡</w:t>
      </w:r>
      <w:r>
        <w:rPr>
          <w:rFonts w:ascii="SimSun" w:hAnsi="SimSun" w:eastAsia="SimSun" w:cs="SimSun"/>
          <w:sz w:val="30"/>
          <w:szCs w:val="30"/>
        </w:rPr>
        <w:t xml:space="preserve"> </w:t>
      </w:r>
      <w:r>
        <w:rPr>
          <w:rFonts w:ascii="SimSun" w:hAnsi="SimSun" w:eastAsia="SimSun" w:cs="SimSun"/>
          <w:sz w:val="30"/>
          <w:szCs w:val="30"/>
          <w:spacing w:val="-1"/>
        </w:rPr>
        <w:t>车撞了；撞到行人。有些是小事故：车上某个传感器因被某物体遮蔽而</w:t>
      </w:r>
      <w:r>
        <w:rPr>
          <w:rFonts w:ascii="SimSun" w:hAnsi="SimSun" w:eastAsia="SimSun" w:cs="SimSun"/>
          <w:sz w:val="30"/>
          <w:szCs w:val="30"/>
          <w:spacing w:val="18"/>
        </w:rPr>
        <w:t xml:space="preserve"> </w:t>
      </w:r>
      <w:r>
        <w:rPr>
          <w:rFonts w:ascii="SimSun" w:hAnsi="SimSun" w:eastAsia="SimSun" w:cs="SimSun"/>
          <w:sz w:val="30"/>
          <w:szCs w:val="30"/>
          <w:spacing w:val="-1"/>
        </w:rPr>
        <w:t>致使信息丢失。每个恶性事件都按照两个关键特性计分：风险等级和概</w:t>
      </w:r>
      <w:r>
        <w:rPr>
          <w:rFonts w:ascii="SimSun" w:hAnsi="SimSun" w:eastAsia="SimSun" w:cs="SimSun"/>
          <w:sz w:val="30"/>
          <w:szCs w:val="30"/>
          <w:spacing w:val="18"/>
        </w:rPr>
        <w:t xml:space="preserve"> </w:t>
      </w:r>
      <w:r>
        <w:rPr>
          <w:rFonts w:ascii="SimSun" w:hAnsi="SimSun" w:eastAsia="SimSun" w:cs="SimSun"/>
          <w:sz w:val="30"/>
          <w:szCs w:val="30"/>
          <w:spacing w:val="-1"/>
        </w:rPr>
        <w:t>率。如果该汽车刚刚越过道路中线，那么它与迎面而来的汽车相撞的概</w:t>
      </w:r>
      <w:r>
        <w:rPr>
          <w:rFonts w:ascii="SimSun" w:hAnsi="SimSun" w:eastAsia="SimSun" w:cs="SimSun"/>
          <w:sz w:val="30"/>
          <w:szCs w:val="30"/>
          <w:spacing w:val="18"/>
        </w:rPr>
        <w:t xml:space="preserve"> </w:t>
      </w:r>
      <w:r>
        <w:rPr>
          <w:rFonts w:ascii="SimSun" w:hAnsi="SimSun" w:eastAsia="SimSun" w:cs="SimSun"/>
          <w:sz w:val="30"/>
          <w:szCs w:val="30"/>
          <w:spacing w:val="-1"/>
        </w:rPr>
        <w:t>率较低，但两车撞击这个事件的风险等级很高。如果它急忙转入停车</w:t>
      </w:r>
    </w:p>
    <w:p>
      <w:pPr>
        <w:ind w:left="2" w:right="41" w:hanging="1"/>
        <w:spacing w:before="2" w:line="267" w:lineRule="auto"/>
        <w:rPr>
          <w:rFonts w:ascii="SimSun" w:hAnsi="SimSun" w:eastAsia="SimSun" w:cs="SimSun"/>
          <w:sz w:val="30"/>
          <w:szCs w:val="30"/>
        </w:rPr>
      </w:pPr>
      <w:r>
        <w:rPr>
          <w:rFonts w:ascii="SimSun" w:hAnsi="SimSun" w:eastAsia="SimSun" w:cs="SimSun"/>
          <w:sz w:val="30"/>
          <w:szCs w:val="30"/>
        </w:rPr>
        <w:t>道，这个角度可能会遮蔽一个摄像头，但与</w:t>
      </w:r>
      <w:r>
        <w:rPr>
          <w:rFonts w:ascii="SimSun" w:hAnsi="SimSun" w:eastAsia="SimSun" w:cs="SimSun"/>
          <w:sz w:val="30"/>
          <w:szCs w:val="30"/>
          <w:spacing w:val="-1"/>
        </w:rPr>
        <w:t>另外一辆车发生高风险撞击</w:t>
      </w:r>
      <w:r>
        <w:rPr>
          <w:rFonts w:ascii="SimSun" w:hAnsi="SimSun" w:eastAsia="SimSun" w:cs="SimSun"/>
          <w:sz w:val="30"/>
          <w:szCs w:val="30"/>
        </w:rPr>
        <w:t xml:space="preserve"> </w:t>
      </w:r>
      <w:r>
        <w:rPr>
          <w:rFonts w:ascii="SimSun" w:hAnsi="SimSun" w:eastAsia="SimSun" w:cs="SimSun"/>
          <w:sz w:val="30"/>
          <w:szCs w:val="30"/>
          <w:spacing w:val="-1"/>
        </w:rPr>
        <w:t>事故的可能性或会将至为零。基于这些评估，软件为每一种行动计</w:t>
      </w:r>
    </w:p>
    <w:p>
      <w:pPr>
        <w:ind w:right="75" w:firstLine="4"/>
        <w:spacing w:before="2" w:line="267" w:lineRule="auto"/>
        <w:rPr>
          <w:rFonts w:ascii="SimSun" w:hAnsi="SimSun" w:eastAsia="SimSun" w:cs="SimSun"/>
          <w:sz w:val="30"/>
          <w:szCs w:val="30"/>
        </w:rPr>
      </w:pPr>
      <w:r>
        <w:rPr>
          <w:rFonts w:ascii="SimSun" w:hAnsi="SimSun" w:eastAsia="SimSun" w:cs="SimSun"/>
          <w:sz w:val="30"/>
          <w:szCs w:val="30"/>
          <w:spacing w:val="-2"/>
        </w:rPr>
        <w:t>算</w:t>
      </w:r>
      <w:r>
        <w:rPr>
          <w:rFonts w:ascii="Times New Roman" w:hAnsi="Times New Roman" w:eastAsia="Times New Roman" w:cs="Times New Roman"/>
          <w:sz w:val="30"/>
          <w:szCs w:val="30"/>
          <w:spacing w:val="-2"/>
        </w:rPr>
        <w:t>“</w:t>
      </w:r>
      <w:r>
        <w:rPr>
          <w:rFonts w:ascii="SimSun" w:hAnsi="SimSun" w:eastAsia="SimSun" w:cs="SimSun"/>
          <w:sz w:val="30"/>
          <w:szCs w:val="30"/>
          <w:spacing w:val="-2"/>
        </w:rPr>
        <w:t>风险惩罚分</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，即风险等级乘以概率。被迎面而来的车撞倒的可能性</w:t>
      </w:r>
      <w:r>
        <w:rPr>
          <w:rFonts w:ascii="SimSun" w:hAnsi="SimSun" w:eastAsia="SimSun" w:cs="SimSun"/>
          <w:sz w:val="30"/>
          <w:szCs w:val="30"/>
        </w:rPr>
        <w:t xml:space="preserve"> </w:t>
      </w:r>
      <w:r>
        <w:rPr>
          <w:rFonts w:ascii="SimSun" w:hAnsi="SimSun" w:eastAsia="SimSun" w:cs="SimSun"/>
          <w:sz w:val="30"/>
          <w:szCs w:val="30"/>
          <w:spacing w:val="-1"/>
        </w:rPr>
        <w:t>是极低的（</w:t>
      </w:r>
      <w:r>
        <w:rPr>
          <w:rFonts w:ascii="Times New Roman" w:hAnsi="Times New Roman" w:eastAsia="Times New Roman" w:cs="Times New Roman"/>
          <w:sz w:val="30"/>
          <w:szCs w:val="30"/>
          <w:spacing w:val="-1"/>
        </w:rPr>
        <w:t>0.01%</w:t>
      </w:r>
      <w:r>
        <w:rPr>
          <w:rFonts w:ascii="SimSun" w:hAnsi="SimSun" w:eastAsia="SimSun" w:cs="SimSun"/>
          <w:sz w:val="30"/>
          <w:szCs w:val="30"/>
          <w:spacing w:val="10"/>
        </w:rPr>
        <w:t>），</w:t>
      </w:r>
      <w:r>
        <w:rPr>
          <w:rFonts w:ascii="SimSun" w:hAnsi="SimSun" w:eastAsia="SimSun" w:cs="SimSun"/>
          <w:sz w:val="30"/>
          <w:szCs w:val="30"/>
          <w:spacing w:val="-1"/>
        </w:rPr>
        <w:t>但被撞的风险程度却非常高，这时候，软件就会</w:t>
      </w:r>
      <w:r>
        <w:rPr>
          <w:rFonts w:ascii="SimSun" w:hAnsi="SimSun" w:eastAsia="SimSun" w:cs="SimSun"/>
          <w:sz w:val="30"/>
          <w:szCs w:val="30"/>
        </w:rPr>
        <w:t xml:space="preserve"> </w:t>
      </w:r>
      <w:r>
        <w:rPr>
          <w:rFonts w:ascii="SimSun" w:hAnsi="SimSun" w:eastAsia="SimSun" w:cs="SimSun"/>
          <w:sz w:val="30"/>
          <w:szCs w:val="30"/>
        </w:rPr>
        <w:t>避开可能导致这种结果的选项，即便其他</w:t>
      </w:r>
      <w:r>
        <w:rPr>
          <w:rFonts w:ascii="Times New Roman" w:hAnsi="Times New Roman" w:eastAsia="Times New Roman" w:cs="Times New Roman"/>
          <w:sz w:val="30"/>
          <w:szCs w:val="30"/>
        </w:rPr>
        <w:t>“</w:t>
      </w:r>
      <w:r>
        <w:rPr>
          <w:rFonts w:ascii="SimSun" w:hAnsi="SimSun" w:eastAsia="SimSun" w:cs="SimSun"/>
          <w:sz w:val="30"/>
          <w:szCs w:val="30"/>
        </w:rPr>
        <w:t>恶性</w:t>
      </w:r>
      <w:r>
        <w:rPr>
          <w:rFonts w:ascii="SimSun" w:hAnsi="SimSun" w:eastAsia="SimSun" w:cs="SimSun"/>
          <w:sz w:val="30"/>
          <w:szCs w:val="30"/>
          <w:spacing w:val="-1"/>
        </w:rPr>
        <w:t>事件</w:t>
      </w:r>
      <w:r>
        <w:rPr>
          <w:rFonts w:ascii="Times New Roman" w:hAnsi="Times New Roman" w:eastAsia="Times New Roman" w:cs="Times New Roman"/>
          <w:sz w:val="30"/>
          <w:szCs w:val="30"/>
          <w:spacing w:val="-1"/>
        </w:rPr>
        <w:t>”</w:t>
      </w:r>
      <w:r>
        <w:rPr>
          <w:rFonts w:ascii="SimSun" w:hAnsi="SimSun" w:eastAsia="SimSun" w:cs="SimSun"/>
          <w:sz w:val="30"/>
          <w:szCs w:val="30"/>
          <w:spacing w:val="-1"/>
        </w:rPr>
        <w:t>发生的可能性是该</w:t>
      </w:r>
      <w:r>
        <w:rPr>
          <w:rFonts w:ascii="SimSun" w:hAnsi="SimSun" w:eastAsia="SimSun" w:cs="SimSun"/>
          <w:sz w:val="30"/>
          <w:szCs w:val="30"/>
        </w:rPr>
        <w:t xml:space="preserve"> </w:t>
      </w:r>
      <w:r>
        <w:rPr>
          <w:rFonts w:ascii="SimSun" w:hAnsi="SimSun" w:eastAsia="SimSun" w:cs="SimSun"/>
          <w:sz w:val="30"/>
          <w:szCs w:val="30"/>
          <w:spacing w:val="-1"/>
        </w:rPr>
        <w:t>事件的</w:t>
      </w:r>
      <w:r>
        <w:rPr>
          <w:rFonts w:ascii="Times New Roman" w:hAnsi="Times New Roman" w:eastAsia="Times New Roman" w:cs="Times New Roman"/>
          <w:sz w:val="30"/>
          <w:szCs w:val="30"/>
          <w:spacing w:val="-1"/>
        </w:rPr>
        <w:t>1 000</w:t>
      </w:r>
      <w:r>
        <w:rPr>
          <w:rFonts w:ascii="SimSun" w:hAnsi="SimSun" w:eastAsia="SimSun" w:cs="SimSun"/>
          <w:sz w:val="30"/>
          <w:szCs w:val="30"/>
          <w:spacing w:val="-1"/>
        </w:rPr>
        <w:t>多倍。</w:t>
      </w:r>
    </w:p>
    <w:p>
      <w:pPr>
        <w:spacing w:line="267" w:lineRule="auto"/>
        <w:sectPr>
          <w:pgSz w:w="12240" w:h="15840"/>
          <w:pgMar w:top="400" w:right="1458" w:bottom="0" w:left="1449" w:header="0" w:footer="0" w:gutter="0"/>
        </w:sectPr>
        <w:rPr>
          <w:rFonts w:ascii="SimSun" w:hAnsi="SimSun" w:eastAsia="SimSun" w:cs="SimSun"/>
          <w:sz w:val="30"/>
          <w:szCs w:val="30"/>
        </w:rPr>
      </w:pPr>
    </w:p>
    <w:p>
      <w:pPr>
        <w:pStyle w:val="BodyText"/>
        <w:spacing w:line="311" w:lineRule="auto"/>
        <w:rPr/>
      </w:pPr>
      <w:r/>
    </w:p>
    <w:p>
      <w:pPr>
        <w:pStyle w:val="BodyText"/>
        <w:spacing w:line="312" w:lineRule="auto"/>
        <w:rPr/>
      </w:pPr>
      <w:r/>
    </w:p>
    <w:p>
      <w:pPr>
        <w:pStyle w:val="BodyText"/>
        <w:spacing w:line="312" w:lineRule="auto"/>
        <w:rPr/>
      </w:pPr>
      <w:r/>
    </w:p>
    <w:p>
      <w:pPr>
        <w:ind w:left="2923"/>
        <w:spacing w:before="95" w:line="222" w:lineRule="auto"/>
        <w:rPr>
          <w:rFonts w:ascii="SimHei" w:hAnsi="SimHei" w:eastAsia="SimHei" w:cs="SimHei"/>
          <w:sz w:val="29"/>
          <w:szCs w:val="29"/>
        </w:rPr>
      </w:pPr>
      <w:r>
        <w:rPr>
          <w:rFonts w:ascii="SimHei" w:hAnsi="SimHei" w:eastAsia="SimHei" w:cs="SimHei"/>
          <w:sz w:val="29"/>
          <w:szCs w:val="29"/>
          <w:b/>
          <w:bCs/>
          <w:spacing w:val="-28"/>
        </w:rPr>
        <w:t>表3.3恶性事件风险惩罚分清单</w:t>
      </w:r>
    </w:p>
    <w:p>
      <w:pPr>
        <w:spacing w:before="58"/>
        <w:rPr/>
      </w:pPr>
      <w:r/>
    </w:p>
    <w:tbl>
      <w:tblPr>
        <w:tblStyle w:val="TableNormal"/>
        <w:tblW w:w="8359" w:type="dxa"/>
        <w:tblInd w:w="5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951"/>
        <w:gridCol w:w="3925"/>
        <w:gridCol w:w="1483"/>
      </w:tblGrid>
      <w:tr>
        <w:trPr>
          <w:trHeight w:val="474" w:hRule="atLeast"/>
        </w:trPr>
        <w:tc>
          <w:tcPr>
            <w:tcW w:w="2951" w:type="dxa"/>
            <w:vAlign w:val="top"/>
          </w:tcPr>
          <w:p>
            <w:pPr>
              <w:ind w:left="1008"/>
              <w:spacing w:before="121" w:line="219" w:lineRule="auto"/>
              <w:rPr>
                <w:rFonts w:ascii="SimSun" w:hAnsi="SimSun" w:eastAsia="SimSun" w:cs="SimSun"/>
                <w:sz w:val="23"/>
                <w:szCs w:val="23"/>
              </w:rPr>
            </w:pPr>
            <w:r>
              <w:rPr>
                <w:rFonts w:ascii="SimSun" w:hAnsi="SimSun" w:eastAsia="SimSun" w:cs="SimSun"/>
                <w:sz w:val="23"/>
                <w:szCs w:val="23"/>
                <w:b/>
                <w:bCs/>
                <w:spacing w:val="-5"/>
              </w:rPr>
              <w:t>恶性事件</w:t>
            </w:r>
          </w:p>
        </w:tc>
        <w:tc>
          <w:tcPr>
            <w:tcW w:w="3925" w:type="dxa"/>
            <w:vAlign w:val="top"/>
          </w:tcPr>
          <w:p>
            <w:pPr>
              <w:ind w:left="147"/>
              <w:spacing w:before="121" w:line="219" w:lineRule="auto"/>
              <w:rPr>
                <w:rFonts w:ascii="SimSun" w:hAnsi="SimSun" w:eastAsia="SimSun" w:cs="SimSun"/>
                <w:sz w:val="23"/>
                <w:szCs w:val="23"/>
              </w:rPr>
            </w:pPr>
            <w:r>
              <w:rPr>
                <w:rFonts w:ascii="SimSun" w:hAnsi="SimSun" w:eastAsia="SimSun" w:cs="SimSun"/>
                <w:sz w:val="23"/>
                <w:szCs w:val="23"/>
                <w:b/>
                <w:bCs/>
                <w:spacing w:val="-5"/>
              </w:rPr>
              <w:t>风险等级</w:t>
            </w:r>
            <w:r>
              <w:rPr>
                <w:rFonts w:ascii="SimSun" w:hAnsi="SimSun" w:eastAsia="SimSun" w:cs="SimSun"/>
                <w:sz w:val="23"/>
                <w:szCs w:val="23"/>
                <w:spacing w:val="1"/>
              </w:rPr>
              <w:t xml:space="preserve">           </w:t>
            </w:r>
            <w:r>
              <w:rPr>
                <w:rFonts w:ascii="SimSun" w:hAnsi="SimSun" w:eastAsia="SimSun" w:cs="SimSun"/>
                <w:sz w:val="23"/>
                <w:szCs w:val="23"/>
                <w:b/>
                <w:bCs/>
                <w:spacing w:val="-5"/>
              </w:rPr>
              <w:t>概率</w:t>
            </w:r>
          </w:p>
        </w:tc>
        <w:tc>
          <w:tcPr>
            <w:tcW w:w="1483" w:type="dxa"/>
            <w:vAlign w:val="top"/>
          </w:tcPr>
          <w:p>
            <w:pPr>
              <w:ind w:left="162"/>
              <w:spacing w:before="121" w:line="220" w:lineRule="auto"/>
              <w:rPr>
                <w:rFonts w:ascii="SimSun" w:hAnsi="SimSun" w:eastAsia="SimSun" w:cs="SimSun"/>
                <w:sz w:val="23"/>
                <w:szCs w:val="23"/>
              </w:rPr>
            </w:pPr>
            <w:r>
              <w:rPr>
                <w:rFonts w:ascii="SimSun" w:hAnsi="SimSun" w:eastAsia="SimSun" w:cs="SimSun"/>
                <w:sz w:val="23"/>
                <w:szCs w:val="23"/>
                <w:b/>
                <w:bCs/>
                <w:spacing w:val="-4"/>
              </w:rPr>
              <w:t>风险惩罚分</w:t>
            </w:r>
          </w:p>
        </w:tc>
      </w:tr>
      <w:tr>
        <w:trPr>
          <w:trHeight w:val="1477" w:hRule="atLeast"/>
        </w:trPr>
        <w:tc>
          <w:tcPr>
            <w:tcW w:w="2951" w:type="dxa"/>
            <w:vAlign w:val="top"/>
          </w:tcPr>
          <w:p>
            <w:pPr>
              <w:ind w:left="895"/>
              <w:spacing w:before="120" w:line="219" w:lineRule="auto"/>
              <w:rPr>
                <w:rFonts w:ascii="SimSun" w:hAnsi="SimSun" w:eastAsia="SimSun" w:cs="SimSun"/>
                <w:sz w:val="23"/>
                <w:szCs w:val="23"/>
              </w:rPr>
            </w:pPr>
            <w:r>
              <w:rPr>
                <w:rFonts w:ascii="SimSun" w:hAnsi="SimSun" w:eastAsia="SimSun" w:cs="SimSun"/>
                <w:sz w:val="23"/>
                <w:szCs w:val="23"/>
                <w:spacing w:val="-2"/>
              </w:rPr>
              <w:t>被大卡车撞</w:t>
            </w:r>
          </w:p>
          <w:p>
            <w:pPr>
              <w:ind w:left="544"/>
              <w:spacing w:before="257" w:line="219" w:lineRule="auto"/>
              <w:rPr>
                <w:rFonts w:ascii="SimSun" w:hAnsi="SimSun" w:eastAsia="SimSun" w:cs="SimSun"/>
                <w:sz w:val="23"/>
                <w:szCs w:val="23"/>
              </w:rPr>
            </w:pPr>
            <w:r>
              <w:rPr>
                <w:rFonts w:ascii="SimSun" w:hAnsi="SimSun" w:eastAsia="SimSun" w:cs="SimSun"/>
                <w:sz w:val="23"/>
                <w:szCs w:val="23"/>
                <w:spacing w:val="-1"/>
              </w:rPr>
              <w:t>被迎面而米的车撞</w:t>
            </w:r>
          </w:p>
          <w:p>
            <w:pPr>
              <w:ind w:left="204"/>
              <w:spacing w:before="217" w:line="219" w:lineRule="auto"/>
              <w:rPr>
                <w:rFonts w:ascii="SimSun" w:hAnsi="SimSun" w:eastAsia="SimSun" w:cs="SimSun"/>
                <w:sz w:val="23"/>
                <w:szCs w:val="23"/>
              </w:rPr>
            </w:pPr>
            <w:r>
              <w:rPr>
                <w:rFonts w:ascii="SimSun" w:hAnsi="SimSun" w:eastAsia="SimSun" w:cs="SimSun"/>
                <w:sz w:val="23"/>
                <w:szCs w:val="23"/>
                <w:spacing w:val="-1"/>
              </w:rPr>
              <w:t>被左侧车道驶来的车追尾</w:t>
            </w:r>
          </w:p>
        </w:tc>
        <w:tc>
          <w:tcPr>
            <w:tcW w:w="3925" w:type="dxa"/>
            <w:vAlign w:val="top"/>
          </w:tcPr>
          <w:p>
            <w:pPr>
              <w:ind w:left="293" w:right="1046" w:firstLine="100"/>
              <w:spacing w:before="163" w:line="332" w:lineRule="auto"/>
              <w:rPr>
                <w:rFonts w:ascii="SimSun" w:hAnsi="SimSun" w:eastAsia="SimSun" w:cs="SimSun"/>
                <w:sz w:val="23"/>
                <w:szCs w:val="23"/>
              </w:rPr>
            </w:pPr>
            <w:r>
              <w:rPr>
                <w:rFonts w:ascii="SimSun" w:hAnsi="SimSun" w:eastAsia="SimSun" w:cs="SimSun"/>
                <w:sz w:val="23"/>
                <w:szCs w:val="23"/>
                <w:spacing w:val="-3"/>
              </w:rPr>
              <w:t>5000</w:t>
            </w:r>
            <w:r>
              <w:rPr>
                <w:rFonts w:ascii="SimSun" w:hAnsi="SimSun" w:eastAsia="SimSun" w:cs="SimSun"/>
                <w:sz w:val="23"/>
                <w:szCs w:val="23"/>
                <w:spacing w:val="6"/>
              </w:rPr>
              <w:t xml:space="preserve">            </w:t>
            </w:r>
            <w:r>
              <w:rPr>
                <w:rFonts w:ascii="SimSun" w:hAnsi="SimSun" w:eastAsia="SimSun" w:cs="SimSun"/>
                <w:sz w:val="23"/>
                <w:szCs w:val="23"/>
                <w:spacing w:val="-3"/>
              </w:rPr>
              <w:t>0.01%</w:t>
            </w:r>
            <w:r>
              <w:rPr>
                <w:rFonts w:ascii="SimSun" w:hAnsi="SimSun" w:eastAsia="SimSun" w:cs="SimSun"/>
                <w:sz w:val="23"/>
                <w:szCs w:val="23"/>
                <w:spacing w:val="3"/>
              </w:rPr>
              <w:t xml:space="preserve"> </w:t>
            </w:r>
            <w:r>
              <w:rPr>
                <w:rFonts w:ascii="SimSun" w:hAnsi="SimSun" w:eastAsia="SimSun" w:cs="SimSun"/>
                <w:sz w:val="23"/>
                <w:szCs w:val="23"/>
                <w:spacing w:val="-3"/>
              </w:rPr>
              <w:t>20000</w:t>
            </w:r>
            <w:r>
              <w:rPr>
                <w:rFonts w:ascii="SimSun" w:hAnsi="SimSun" w:eastAsia="SimSun" w:cs="SimSun"/>
                <w:sz w:val="23"/>
                <w:szCs w:val="23"/>
                <w:spacing w:val="6"/>
              </w:rPr>
              <w:t xml:space="preserve">            </w:t>
            </w:r>
            <w:r>
              <w:rPr>
                <w:rFonts w:ascii="SimSun" w:hAnsi="SimSun" w:eastAsia="SimSun" w:cs="SimSun"/>
                <w:sz w:val="23"/>
                <w:szCs w:val="23"/>
                <w:spacing w:val="-3"/>
              </w:rPr>
              <w:t>0.01%</w:t>
            </w:r>
          </w:p>
          <w:p>
            <w:pPr>
              <w:ind w:left="304"/>
              <w:spacing w:before="201" w:line="220" w:lineRule="auto"/>
              <w:rPr>
                <w:rFonts w:ascii="SimSun" w:hAnsi="SimSun" w:eastAsia="SimSun" w:cs="SimSun"/>
                <w:sz w:val="23"/>
                <w:szCs w:val="23"/>
              </w:rPr>
            </w:pPr>
            <w:r>
              <w:rPr>
                <w:rFonts w:ascii="SimSun" w:hAnsi="SimSun" w:eastAsia="SimSun" w:cs="SimSun"/>
                <w:sz w:val="23"/>
                <w:szCs w:val="23"/>
                <w:spacing w:val="-4"/>
              </w:rPr>
              <w:t>10000</w:t>
            </w:r>
            <w:r>
              <w:rPr>
                <w:rFonts w:ascii="SimSun" w:hAnsi="SimSun" w:eastAsia="SimSun" w:cs="SimSun"/>
                <w:sz w:val="23"/>
                <w:szCs w:val="23"/>
                <w:spacing w:val="6"/>
              </w:rPr>
              <w:t xml:space="preserve">            </w:t>
            </w:r>
            <w:r>
              <w:rPr>
                <w:rFonts w:ascii="SimSun" w:hAnsi="SimSun" w:eastAsia="SimSun" w:cs="SimSun"/>
                <w:sz w:val="23"/>
                <w:szCs w:val="23"/>
                <w:spacing w:val="-4"/>
              </w:rPr>
              <w:t>0.03%</w:t>
            </w:r>
          </w:p>
        </w:tc>
        <w:tc>
          <w:tcPr>
            <w:tcW w:w="1483" w:type="dxa"/>
            <w:vAlign w:val="top"/>
          </w:tcPr>
          <w:p>
            <w:pPr>
              <w:ind w:left="558"/>
              <w:spacing w:before="163" w:line="239" w:lineRule="auto"/>
              <w:rPr>
                <w:rFonts w:ascii="SimSun" w:hAnsi="SimSun" w:eastAsia="SimSun" w:cs="SimSun"/>
                <w:sz w:val="23"/>
                <w:szCs w:val="23"/>
              </w:rPr>
            </w:pPr>
            <w:r>
              <w:rPr>
                <w:rFonts w:ascii="SimSun" w:hAnsi="SimSun" w:eastAsia="SimSun" w:cs="SimSun"/>
                <w:sz w:val="23"/>
                <w:szCs w:val="23"/>
                <w:spacing w:val="-3"/>
              </w:rPr>
              <w:t>0.5</w:t>
            </w:r>
          </w:p>
          <w:p>
            <w:pPr>
              <w:ind w:left="678"/>
              <w:spacing w:before="212" w:line="241" w:lineRule="auto"/>
              <w:rPr>
                <w:rFonts w:ascii="SimSun" w:hAnsi="SimSun" w:eastAsia="SimSun" w:cs="SimSun"/>
                <w:sz w:val="23"/>
                <w:szCs w:val="23"/>
              </w:rPr>
            </w:pPr>
            <w:r>
              <w:rPr>
                <w:rFonts w:ascii="SimSun" w:hAnsi="SimSun" w:eastAsia="SimSun" w:cs="SimSun"/>
                <w:sz w:val="23"/>
                <w:szCs w:val="23"/>
              </w:rPr>
              <w:t>2</w:t>
            </w:r>
          </w:p>
          <w:p>
            <w:pPr>
              <w:ind w:left="678"/>
              <w:spacing w:before="199" w:line="236" w:lineRule="auto"/>
              <w:rPr>
                <w:rFonts w:ascii="SimSun" w:hAnsi="SimSun" w:eastAsia="SimSun" w:cs="SimSun"/>
                <w:sz w:val="23"/>
                <w:szCs w:val="23"/>
              </w:rPr>
            </w:pPr>
            <w:r>
              <w:rPr>
                <w:rFonts w:ascii="SimSun" w:hAnsi="SimSun" w:eastAsia="SimSun" w:cs="SimSun"/>
                <w:sz w:val="23"/>
                <w:szCs w:val="23"/>
              </w:rPr>
              <w:t>3</w:t>
            </w:r>
          </w:p>
        </w:tc>
      </w:tr>
      <w:tr>
        <w:trPr>
          <w:trHeight w:val="2156" w:hRule="atLeast"/>
        </w:trPr>
        <w:tc>
          <w:tcPr>
            <w:tcW w:w="2951" w:type="dxa"/>
            <w:vAlign w:val="top"/>
          </w:tcPr>
          <w:p>
            <w:pPr>
              <w:ind w:left="204"/>
              <w:spacing w:before="153" w:line="219" w:lineRule="auto"/>
              <w:rPr>
                <w:rFonts w:ascii="SimSun" w:hAnsi="SimSun" w:eastAsia="SimSun" w:cs="SimSun"/>
                <w:sz w:val="23"/>
                <w:szCs w:val="23"/>
              </w:rPr>
            </w:pPr>
            <w:r>
              <w:rPr>
                <w:rFonts w:ascii="SimSun" w:hAnsi="SimSun" w:eastAsia="SimSun" w:cs="SimSun"/>
                <w:sz w:val="23"/>
                <w:szCs w:val="23"/>
                <w:spacing w:val="-1"/>
              </w:rPr>
              <w:t>撞上闯人道路中间的行人</w:t>
            </w:r>
          </w:p>
          <w:p>
            <w:pPr>
              <w:ind w:left="1004" w:right="196" w:hanging="800"/>
              <w:spacing w:before="216" w:line="258" w:lineRule="auto"/>
              <w:rPr>
                <w:rFonts w:ascii="SimSun" w:hAnsi="SimSun" w:eastAsia="SimSun" w:cs="SimSun"/>
                <w:sz w:val="23"/>
                <w:szCs w:val="23"/>
              </w:rPr>
            </w:pPr>
            <w:r>
              <w:rPr>
                <w:rFonts w:ascii="SimSun" w:hAnsi="SimSun" w:eastAsia="SimSun" w:cs="SimSun"/>
                <w:sz w:val="23"/>
                <w:szCs w:val="23"/>
              </w:rPr>
              <w:t>丢失摄像头在当前位置提</w:t>
            </w:r>
            <w:r>
              <w:rPr>
                <w:rFonts w:ascii="SimSun" w:hAnsi="SimSun" w:eastAsia="SimSun" w:cs="SimSun"/>
                <w:sz w:val="23"/>
                <w:szCs w:val="23"/>
                <w:spacing w:val="8"/>
              </w:rPr>
              <w:t xml:space="preserve"> </w:t>
            </w:r>
            <w:r>
              <w:rPr>
                <w:rFonts w:ascii="SimSun" w:hAnsi="SimSun" w:eastAsia="SimSun" w:cs="SimSun"/>
                <w:sz w:val="23"/>
                <w:szCs w:val="23"/>
                <w:spacing w:val="4"/>
              </w:rPr>
              <w:t>供的信息</w:t>
            </w:r>
          </w:p>
          <w:p>
            <w:pPr>
              <w:ind w:left="544" w:right="184" w:hanging="340"/>
              <w:spacing w:before="185" w:line="267" w:lineRule="auto"/>
              <w:rPr>
                <w:rFonts w:ascii="SimSun" w:hAnsi="SimSun" w:eastAsia="SimSun" w:cs="SimSun"/>
                <w:sz w:val="23"/>
                <w:szCs w:val="23"/>
              </w:rPr>
            </w:pPr>
            <w:r>
              <w:rPr>
                <w:rFonts w:ascii="SimSun" w:hAnsi="SimSun" w:eastAsia="SimSun" w:cs="SimSun"/>
                <w:sz w:val="23"/>
                <w:szCs w:val="23"/>
                <w:spacing w:val="1"/>
              </w:rPr>
              <w:t>丢失另外一个传感器在当</w:t>
            </w:r>
            <w:r>
              <w:rPr>
                <w:rFonts w:ascii="SimSun" w:hAnsi="SimSun" w:eastAsia="SimSun" w:cs="SimSun"/>
                <w:sz w:val="23"/>
                <w:szCs w:val="23"/>
                <w:spacing w:val="9"/>
              </w:rPr>
              <w:t xml:space="preserve"> </w:t>
            </w:r>
            <w:r>
              <w:rPr>
                <w:rFonts w:ascii="SimSun" w:hAnsi="SimSun" w:eastAsia="SimSun" w:cs="SimSun"/>
                <w:sz w:val="23"/>
                <w:szCs w:val="23"/>
                <w:spacing w:val="2"/>
              </w:rPr>
              <w:t>前位置提供的信息</w:t>
            </w:r>
          </w:p>
        </w:tc>
        <w:tc>
          <w:tcPr>
            <w:tcW w:w="3925" w:type="dxa"/>
            <w:vAlign w:val="top"/>
          </w:tcPr>
          <w:p>
            <w:pPr>
              <w:ind w:left="213"/>
              <w:spacing w:before="196" w:line="239" w:lineRule="auto"/>
              <w:rPr>
                <w:rFonts w:ascii="SimSun" w:hAnsi="SimSun" w:eastAsia="SimSun" w:cs="SimSun"/>
                <w:sz w:val="23"/>
                <w:szCs w:val="23"/>
              </w:rPr>
            </w:pPr>
            <w:r>
              <w:rPr>
                <w:rFonts w:ascii="SimSun" w:hAnsi="SimSun" w:eastAsia="SimSun" w:cs="SimSun"/>
                <w:sz w:val="23"/>
                <w:szCs w:val="23"/>
                <w:spacing w:val="-3"/>
              </w:rPr>
              <w:t>100000</w:t>
            </w:r>
            <w:r>
              <w:rPr>
                <w:rFonts w:ascii="SimSun" w:hAnsi="SimSun" w:eastAsia="SimSun" w:cs="SimSun"/>
                <w:sz w:val="23"/>
                <w:szCs w:val="23"/>
                <w:spacing w:val="4"/>
              </w:rPr>
              <w:t xml:space="preserve">            </w:t>
            </w:r>
            <w:r>
              <w:rPr>
                <w:rFonts w:ascii="SimSun" w:hAnsi="SimSun" w:eastAsia="SimSun" w:cs="SimSun"/>
                <w:sz w:val="23"/>
                <w:szCs w:val="23"/>
                <w:spacing w:val="-3"/>
              </w:rPr>
              <w:t>0.001%</w:t>
            </w:r>
          </w:p>
          <w:p>
            <w:pPr>
              <w:spacing w:line="275" w:lineRule="auto"/>
              <w:rPr>
                <w:rFonts w:ascii="Arial"/>
                <w:sz w:val="21"/>
              </w:rPr>
            </w:pPr>
            <w:r/>
          </w:p>
          <w:p>
            <w:pPr>
              <w:ind w:left="704"/>
              <w:spacing w:before="75" w:line="319" w:lineRule="exact"/>
              <w:rPr>
                <w:rFonts w:ascii="SimSun" w:hAnsi="SimSun" w:eastAsia="SimSun" w:cs="SimSun"/>
                <w:sz w:val="23"/>
                <w:szCs w:val="23"/>
              </w:rPr>
            </w:pPr>
            <w:r>
              <w:rPr>
                <w:rFonts w:ascii="SimSun" w:hAnsi="SimSun" w:eastAsia="SimSun" w:cs="SimSun"/>
                <w:sz w:val="23"/>
                <w:szCs w:val="23"/>
                <w:spacing w:val="-9"/>
                <w:position w:val="1"/>
              </w:rPr>
              <w:t>10</w:t>
            </w:r>
            <w:r>
              <w:rPr>
                <w:rFonts w:ascii="SimSun" w:hAnsi="SimSun" w:eastAsia="SimSun" w:cs="SimSun"/>
                <w:sz w:val="23"/>
                <w:szCs w:val="23"/>
                <w:spacing w:val="3"/>
                <w:position w:val="1"/>
              </w:rPr>
              <w:t xml:space="preserve">           </w:t>
            </w:r>
            <w:r>
              <w:rPr>
                <w:rFonts w:ascii="SimSun" w:hAnsi="SimSun" w:eastAsia="SimSun" w:cs="SimSun"/>
                <w:sz w:val="23"/>
                <w:szCs w:val="23"/>
                <w:spacing w:val="-9"/>
                <w:position w:val="2"/>
              </w:rPr>
              <w:t>10%</w:t>
            </w:r>
          </w:p>
          <w:p>
            <w:pPr>
              <w:spacing w:line="434" w:lineRule="auto"/>
              <w:rPr>
                <w:rFonts w:ascii="Arial"/>
                <w:sz w:val="21"/>
              </w:rPr>
            </w:pPr>
            <w:r/>
          </w:p>
          <w:p>
            <w:pPr>
              <w:ind w:left="774"/>
              <w:spacing w:before="74" w:line="309" w:lineRule="exact"/>
              <w:rPr>
                <w:rFonts w:ascii="SimSun" w:hAnsi="SimSun" w:eastAsia="SimSun" w:cs="SimSun"/>
                <w:sz w:val="23"/>
                <w:szCs w:val="23"/>
              </w:rPr>
            </w:pPr>
            <w:r>
              <w:rPr>
                <w:rFonts w:ascii="SimSun" w:hAnsi="SimSun" w:eastAsia="SimSun" w:cs="SimSun"/>
                <w:sz w:val="23"/>
                <w:szCs w:val="23"/>
                <w:spacing w:val="-5"/>
                <w:position w:val="1"/>
              </w:rPr>
              <w:t>2            25%</w:t>
            </w:r>
          </w:p>
        </w:tc>
        <w:tc>
          <w:tcPr>
            <w:tcW w:w="1483" w:type="dxa"/>
            <w:vAlign w:val="top"/>
          </w:tcPr>
          <w:p>
            <w:pPr>
              <w:ind w:left="678"/>
              <w:spacing w:before="176" w:line="241" w:lineRule="auto"/>
              <w:rPr>
                <w:rFonts w:ascii="SimSun" w:hAnsi="SimSun" w:eastAsia="SimSun" w:cs="SimSun"/>
                <w:sz w:val="23"/>
                <w:szCs w:val="23"/>
              </w:rPr>
            </w:pPr>
            <w:r>
              <w:rPr>
                <w:rFonts w:ascii="SimSun" w:hAnsi="SimSun" w:eastAsia="SimSun" w:cs="SimSun"/>
                <w:sz w:val="23"/>
                <w:szCs w:val="23"/>
              </w:rPr>
              <w:t>1</w:t>
            </w:r>
          </w:p>
          <w:p>
            <w:pPr>
              <w:spacing w:line="283" w:lineRule="auto"/>
              <w:rPr>
                <w:rFonts w:ascii="Arial"/>
                <w:sz w:val="21"/>
              </w:rPr>
            </w:pPr>
            <w:r/>
          </w:p>
          <w:p>
            <w:pPr>
              <w:ind w:left="678"/>
              <w:spacing w:before="75" w:line="241" w:lineRule="auto"/>
              <w:rPr>
                <w:rFonts w:ascii="SimSun" w:hAnsi="SimSun" w:eastAsia="SimSun" w:cs="SimSun"/>
                <w:sz w:val="23"/>
                <w:szCs w:val="23"/>
              </w:rPr>
            </w:pPr>
            <w:r>
              <w:rPr>
                <w:rFonts w:ascii="SimSun" w:hAnsi="SimSun" w:eastAsia="SimSun" w:cs="SimSun"/>
                <w:sz w:val="23"/>
                <w:szCs w:val="23"/>
              </w:rPr>
              <w:t>1</w:t>
            </w:r>
          </w:p>
          <w:p>
            <w:pPr>
              <w:spacing w:line="452" w:lineRule="auto"/>
              <w:rPr>
                <w:rFonts w:ascii="Arial"/>
                <w:sz w:val="21"/>
              </w:rPr>
            </w:pPr>
            <w:r/>
          </w:p>
          <w:p>
            <w:pPr>
              <w:ind w:left="558"/>
              <w:spacing w:before="74" w:line="239" w:lineRule="auto"/>
              <w:rPr>
                <w:rFonts w:ascii="SimSun" w:hAnsi="SimSun" w:eastAsia="SimSun" w:cs="SimSun"/>
                <w:sz w:val="23"/>
                <w:szCs w:val="23"/>
              </w:rPr>
            </w:pPr>
            <w:r>
              <w:rPr>
                <w:rFonts w:ascii="SimSun" w:hAnsi="SimSun" w:eastAsia="SimSun" w:cs="SimSun"/>
                <w:sz w:val="23"/>
                <w:szCs w:val="23"/>
                <w:spacing w:val="-3"/>
              </w:rPr>
              <w:t>0.5</w:t>
            </w:r>
          </w:p>
        </w:tc>
      </w:tr>
      <w:tr>
        <w:trPr>
          <w:trHeight w:val="813" w:hRule="atLeast"/>
        </w:trPr>
        <w:tc>
          <w:tcPr>
            <w:tcW w:w="2951" w:type="dxa"/>
            <w:vAlign w:val="top"/>
          </w:tcPr>
          <w:p>
            <w:pPr>
              <w:ind w:left="894" w:right="190" w:hanging="690"/>
              <w:spacing w:before="137" w:line="260" w:lineRule="auto"/>
              <w:rPr>
                <w:rFonts w:ascii="SimSun" w:hAnsi="SimSun" w:eastAsia="SimSun" w:cs="SimSun"/>
                <w:sz w:val="23"/>
                <w:szCs w:val="23"/>
              </w:rPr>
            </w:pPr>
            <w:r>
              <w:rPr>
                <w:rFonts w:ascii="SimSun" w:hAnsi="SimSun" w:eastAsia="SimSun" w:cs="SimSun"/>
                <w:sz w:val="23"/>
                <w:szCs w:val="23"/>
                <w:spacing w:val="1"/>
              </w:rPr>
              <w:t>千扰路线规划，在交通信</w:t>
            </w:r>
            <w:r>
              <w:rPr>
                <w:rFonts w:ascii="SimSun" w:hAnsi="SimSun" w:eastAsia="SimSun" w:cs="SimSun"/>
                <w:sz w:val="23"/>
                <w:szCs w:val="23"/>
                <w:spacing w:val="4"/>
              </w:rPr>
              <w:t xml:space="preserve"> </w:t>
            </w:r>
            <w:r>
              <w:rPr>
                <w:rFonts w:ascii="SimSun" w:hAnsi="SimSun" w:eastAsia="SimSun" w:cs="SimSun"/>
                <w:sz w:val="23"/>
                <w:szCs w:val="23"/>
                <w:spacing w:val="1"/>
              </w:rPr>
              <w:t>号灯处右转</w:t>
            </w:r>
          </w:p>
        </w:tc>
        <w:tc>
          <w:tcPr>
            <w:tcW w:w="3925" w:type="dxa"/>
            <w:vAlign w:val="top"/>
          </w:tcPr>
          <w:p>
            <w:pPr>
              <w:ind w:left="674" w:right="1427" w:firstLine="1379"/>
              <w:spacing w:before="100" w:line="186" w:lineRule="auto"/>
              <w:rPr>
                <w:rFonts w:ascii="SimSun" w:hAnsi="SimSun" w:eastAsia="SimSun" w:cs="SimSun"/>
                <w:sz w:val="23"/>
                <w:szCs w:val="23"/>
              </w:rPr>
            </w:pPr>
            <w:r>
              <w:rPr>
                <w:rFonts w:ascii="SimSun" w:hAnsi="SimSun" w:eastAsia="SimSun" w:cs="SimSun"/>
                <w:sz w:val="23"/>
                <w:szCs w:val="23"/>
                <w:spacing w:val="-7"/>
              </w:rPr>
              <w:t>100%</w:t>
            </w:r>
            <w:r>
              <w:rPr>
                <w:rFonts w:ascii="SimSun" w:hAnsi="SimSun" w:eastAsia="SimSun" w:cs="SimSun"/>
                <w:sz w:val="23"/>
                <w:szCs w:val="23"/>
                <w:spacing w:val="1"/>
              </w:rPr>
              <w:t xml:space="preserve"> </w:t>
            </w:r>
            <w:r>
              <w:rPr>
                <w:rFonts w:ascii="SimSun" w:hAnsi="SimSun" w:eastAsia="SimSun" w:cs="SimSun"/>
                <w:sz w:val="23"/>
                <w:szCs w:val="23"/>
                <w:spacing w:val="-4"/>
              </w:rPr>
              <w:t>50</w:t>
            </w:r>
          </w:p>
          <w:p>
            <w:pPr>
              <w:ind w:left="1433"/>
              <w:spacing w:line="192" w:lineRule="auto"/>
              <w:rPr>
                <w:rFonts w:ascii="SimSun" w:hAnsi="SimSun" w:eastAsia="SimSun" w:cs="SimSun"/>
                <w:sz w:val="23"/>
                <w:szCs w:val="23"/>
              </w:rPr>
            </w:pPr>
            <w:r>
              <w:rPr>
                <w:rFonts w:ascii="SimSun" w:hAnsi="SimSun" w:eastAsia="SimSun" w:cs="SimSun"/>
                <w:sz w:val="23"/>
                <w:szCs w:val="23"/>
                <w:spacing w:val="4"/>
              </w:rPr>
              <w:t>(如果转弯是规划好的)</w:t>
            </w:r>
          </w:p>
        </w:tc>
        <w:tc>
          <w:tcPr>
            <w:tcW w:w="1483" w:type="dxa"/>
            <w:vAlign w:val="top"/>
          </w:tcPr>
          <w:p>
            <w:pPr>
              <w:ind w:left="508"/>
              <w:spacing w:before="304" w:line="224" w:lineRule="auto"/>
              <w:rPr>
                <w:rFonts w:ascii="SimSun" w:hAnsi="SimSun" w:eastAsia="SimSun" w:cs="SimSun"/>
                <w:sz w:val="23"/>
                <w:szCs w:val="23"/>
              </w:rPr>
            </w:pPr>
            <w:r>
              <w:rPr>
                <w:rFonts w:ascii="SimSun" w:hAnsi="SimSun" w:eastAsia="SimSun" w:cs="SimSun"/>
                <w:sz w:val="23"/>
                <w:szCs w:val="23"/>
                <w:spacing w:val="-3"/>
              </w:rPr>
              <w:t>50/0</w:t>
            </w:r>
          </w:p>
        </w:tc>
      </w:tr>
    </w:tbl>
    <w:p>
      <w:pPr>
        <w:pStyle w:val="BodyText"/>
        <w:spacing w:line="456" w:lineRule="auto"/>
        <w:rPr/>
      </w:pPr>
      <w:r/>
    </w:p>
    <w:p>
      <w:pPr>
        <w:ind w:firstLine="650"/>
        <w:spacing w:before="94" w:line="274" w:lineRule="auto"/>
        <w:rPr>
          <w:rFonts w:ascii="SimSun" w:hAnsi="SimSun" w:eastAsia="SimSun" w:cs="SimSun"/>
          <w:sz w:val="29"/>
          <w:szCs w:val="29"/>
        </w:rPr>
      </w:pPr>
      <w:r>
        <w:rPr>
          <w:rFonts w:ascii="SimSun" w:hAnsi="SimSun" w:eastAsia="SimSun" w:cs="SimSun"/>
          <w:sz w:val="29"/>
          <w:szCs w:val="29"/>
          <w:spacing w:val="9"/>
        </w:rPr>
        <w:t>当车在路上遇到动态情况时，它会依据可以采取的潜在行动，对照</w:t>
      </w:r>
      <w:r>
        <w:rPr>
          <w:rFonts w:ascii="SimSun" w:hAnsi="SimSun" w:eastAsia="SimSun" w:cs="SimSun"/>
          <w:sz w:val="29"/>
          <w:szCs w:val="29"/>
          <w:spacing w:val="1"/>
        </w:rPr>
        <w:t xml:space="preserve"> </w:t>
      </w:r>
      <w:r>
        <w:rPr>
          <w:rFonts w:ascii="SimSun" w:hAnsi="SimSun" w:eastAsia="SimSun" w:cs="SimSun"/>
          <w:sz w:val="29"/>
          <w:szCs w:val="29"/>
          <w:spacing w:val="10"/>
        </w:rPr>
        <w:t>表格中的各个版本进行快速组合：左转，右转，紧急</w:t>
      </w:r>
      <w:r>
        <w:rPr>
          <w:rFonts w:ascii="SimSun" w:hAnsi="SimSun" w:eastAsia="SimSun" w:cs="SimSun"/>
          <w:sz w:val="29"/>
          <w:szCs w:val="29"/>
          <w:spacing w:val="9"/>
        </w:rPr>
        <w:t>刹车等。在潜在风</w:t>
      </w:r>
      <w:r>
        <w:rPr>
          <w:rFonts w:ascii="SimSun" w:hAnsi="SimSun" w:eastAsia="SimSun" w:cs="SimSun"/>
          <w:sz w:val="29"/>
          <w:szCs w:val="29"/>
        </w:rPr>
        <w:t xml:space="preserve"> </w:t>
      </w:r>
      <w:r>
        <w:rPr>
          <w:rFonts w:ascii="SimSun" w:hAnsi="SimSun" w:eastAsia="SimSun" w:cs="SimSun"/>
          <w:sz w:val="29"/>
          <w:szCs w:val="29"/>
          <w:spacing w:val="10"/>
        </w:rPr>
        <w:t>险方面，每一种行动都包含一组不同的概率。避开迎</w:t>
      </w:r>
      <w:r>
        <w:rPr>
          <w:rFonts w:ascii="SimSun" w:hAnsi="SimSun" w:eastAsia="SimSun" w:cs="SimSun"/>
          <w:sz w:val="29"/>
          <w:szCs w:val="29"/>
          <w:spacing w:val="9"/>
        </w:rPr>
        <w:t>面而来的车辆会将</w:t>
      </w:r>
      <w:r>
        <w:rPr>
          <w:rFonts w:ascii="SimSun" w:hAnsi="SimSun" w:eastAsia="SimSun" w:cs="SimSun"/>
          <w:sz w:val="29"/>
          <w:szCs w:val="29"/>
        </w:rPr>
        <w:t xml:space="preserve"> </w:t>
      </w:r>
      <w:r>
        <w:rPr>
          <w:rFonts w:ascii="SimSun" w:hAnsi="SimSun" w:eastAsia="SimSun" w:cs="SimSun"/>
          <w:sz w:val="29"/>
          <w:szCs w:val="29"/>
          <w:spacing w:val="10"/>
        </w:rPr>
        <w:t>对撞的风险降到近乎为零，但仍有相当大的概率会撞上行人。</w:t>
      </w:r>
      <w:r>
        <w:rPr>
          <w:rFonts w:ascii="SimSun" w:hAnsi="SimSun" w:eastAsia="SimSun" w:cs="SimSun"/>
          <w:sz w:val="29"/>
          <w:szCs w:val="29"/>
          <w:spacing w:val="9"/>
        </w:rPr>
        <w:t>风险等级</w:t>
      </w:r>
      <w:r>
        <w:rPr>
          <w:rFonts w:ascii="SimSun" w:hAnsi="SimSun" w:eastAsia="SimSun" w:cs="SimSun"/>
          <w:sz w:val="29"/>
          <w:szCs w:val="29"/>
        </w:rPr>
        <w:t xml:space="preserve"> </w:t>
      </w:r>
      <w:r>
        <w:rPr>
          <w:rFonts w:ascii="SimSun" w:hAnsi="SimSun" w:eastAsia="SimSun" w:cs="SimSun"/>
          <w:sz w:val="29"/>
          <w:szCs w:val="29"/>
          <w:spacing w:val="10"/>
        </w:rPr>
        <w:t>分数实际上是车的道德罗盘，是边沁的功利主义分析的一种旁系衍生</w:t>
      </w:r>
    </w:p>
    <w:p>
      <w:pPr>
        <w:ind w:right="28"/>
        <w:spacing w:before="7" w:line="274" w:lineRule="auto"/>
        <w:rPr>
          <w:rFonts w:ascii="SimSun" w:hAnsi="SimSun" w:eastAsia="SimSun" w:cs="SimSun"/>
          <w:sz w:val="29"/>
          <w:szCs w:val="29"/>
        </w:rPr>
      </w:pPr>
      <w:r>
        <w:rPr>
          <w:rFonts w:ascii="SimSun" w:hAnsi="SimSun" w:eastAsia="SimSun" w:cs="SimSun"/>
          <w:sz w:val="29"/>
          <w:szCs w:val="29"/>
          <w:spacing w:val="10"/>
        </w:rPr>
        <w:t>法：相比于撞上行人，干扰路线规划、右转行驶的结果</w:t>
      </w:r>
      <w:r>
        <w:rPr>
          <w:rFonts w:ascii="SimSun" w:hAnsi="SimSun" w:eastAsia="SimSun" w:cs="SimSun"/>
          <w:sz w:val="29"/>
          <w:szCs w:val="29"/>
          <w:spacing w:val="9"/>
        </w:rPr>
        <w:t>显然更优，因为</w:t>
      </w:r>
      <w:r>
        <w:rPr>
          <w:rFonts w:ascii="SimSun" w:hAnsi="SimSun" w:eastAsia="SimSun" w:cs="SimSun"/>
          <w:sz w:val="29"/>
          <w:szCs w:val="29"/>
        </w:rPr>
        <w:t xml:space="preserve"> </w:t>
      </w:r>
      <w:r>
        <w:rPr>
          <w:rFonts w:ascii="SimSun" w:hAnsi="SimSun" w:eastAsia="SimSun" w:cs="SimSun"/>
          <w:sz w:val="29"/>
          <w:szCs w:val="29"/>
          <w:spacing w:val="4"/>
        </w:rPr>
        <w:t>后者会带来“最大多数人的最大幸福”,尤其是对于那个行人来说。在这</w:t>
      </w:r>
      <w:r>
        <w:rPr>
          <w:rFonts w:ascii="SimSun" w:hAnsi="SimSun" w:eastAsia="SimSun" w:cs="SimSun"/>
          <w:sz w:val="29"/>
          <w:szCs w:val="29"/>
          <w:spacing w:val="8"/>
        </w:rPr>
        <w:t xml:space="preserve"> </w:t>
      </w:r>
      <w:r>
        <w:rPr>
          <w:rFonts w:ascii="SimSun" w:hAnsi="SimSun" w:eastAsia="SimSun" w:cs="SimSun"/>
          <w:sz w:val="29"/>
          <w:szCs w:val="29"/>
          <w:spacing w:val="-1"/>
        </w:rPr>
        <w:t>张“恶性事件”表格中，道德法则是以数字表示的：在这个例子中，软件</w:t>
      </w:r>
      <w:r>
        <w:rPr>
          <w:rFonts w:ascii="SimSun" w:hAnsi="SimSun" w:eastAsia="SimSun" w:cs="SimSun"/>
          <w:sz w:val="29"/>
          <w:szCs w:val="29"/>
          <w:spacing w:val="3"/>
        </w:rPr>
        <w:t xml:space="preserve"> </w:t>
      </w:r>
      <w:r>
        <w:rPr>
          <w:rFonts w:ascii="SimSun" w:hAnsi="SimSun" w:eastAsia="SimSun" w:cs="SimSun"/>
          <w:sz w:val="29"/>
          <w:szCs w:val="29"/>
          <w:spacing w:val="9"/>
        </w:rPr>
        <w:t>认为撞上行人的后果比与迎面而来的车相撞所产生后果严重4倍。这里</w:t>
      </w:r>
      <w:r>
        <w:rPr>
          <w:rFonts w:ascii="SimSun" w:hAnsi="SimSun" w:eastAsia="SimSun" w:cs="SimSun"/>
          <w:sz w:val="29"/>
          <w:szCs w:val="29"/>
          <w:spacing w:val="4"/>
        </w:rPr>
        <w:t xml:space="preserve">  </w:t>
      </w:r>
      <w:r>
        <w:rPr>
          <w:rFonts w:ascii="SimSun" w:hAnsi="SimSun" w:eastAsia="SimSun" w:cs="SimSun"/>
          <w:sz w:val="29"/>
          <w:szCs w:val="29"/>
          <w:spacing w:val="9"/>
        </w:rPr>
        <w:t>的假设条件是，在当前车速下，如果行人被撞则可能造成死亡事故，而</w:t>
      </w:r>
      <w:r>
        <w:rPr>
          <w:rFonts w:ascii="SimSun" w:hAnsi="SimSun" w:eastAsia="SimSun" w:cs="SimSun"/>
          <w:sz w:val="29"/>
          <w:szCs w:val="29"/>
          <w:spacing w:val="4"/>
        </w:rPr>
        <w:t xml:space="preserve"> </w:t>
      </w:r>
      <w:r>
        <w:rPr>
          <w:rFonts w:ascii="SimSun" w:hAnsi="SimSun" w:eastAsia="SimSun" w:cs="SimSun"/>
          <w:sz w:val="29"/>
          <w:szCs w:val="29"/>
          <w:spacing w:val="10"/>
        </w:rPr>
        <w:t>两辆车相撞，车上的人会活下来。但如果车速更</w:t>
      </w:r>
      <w:r>
        <w:rPr>
          <w:rFonts w:ascii="SimSun" w:hAnsi="SimSun" w:eastAsia="SimSun" w:cs="SimSun"/>
          <w:sz w:val="29"/>
          <w:szCs w:val="29"/>
          <w:spacing w:val="9"/>
        </w:rPr>
        <w:t>快，风险等级则会呈现</w:t>
      </w:r>
      <w:r>
        <w:rPr>
          <w:rFonts w:ascii="SimSun" w:hAnsi="SimSun" w:eastAsia="SimSun" w:cs="SimSun"/>
          <w:sz w:val="29"/>
          <w:szCs w:val="29"/>
        </w:rPr>
        <w:t xml:space="preserve"> </w:t>
      </w:r>
      <w:r>
        <w:rPr>
          <w:rFonts w:ascii="SimSun" w:hAnsi="SimSun" w:eastAsia="SimSun" w:cs="SimSun"/>
          <w:sz w:val="29"/>
          <w:szCs w:val="29"/>
          <w:spacing w:val="3"/>
        </w:rPr>
        <w:t>另外一种情况。</w:t>
      </w:r>
    </w:p>
    <w:p>
      <w:pPr>
        <w:ind w:right="23" w:firstLine="620"/>
        <w:spacing w:before="201" w:line="275" w:lineRule="auto"/>
        <w:jc w:val="both"/>
        <w:rPr>
          <w:rFonts w:ascii="SimSun" w:hAnsi="SimSun" w:eastAsia="SimSun" w:cs="SimSun"/>
          <w:sz w:val="29"/>
          <w:szCs w:val="29"/>
        </w:rPr>
      </w:pPr>
      <w:r>
        <w:rPr>
          <w:rFonts w:ascii="SimSun" w:hAnsi="SimSun" w:eastAsia="SimSun" w:cs="SimSun"/>
          <w:sz w:val="29"/>
          <w:szCs w:val="29"/>
          <w:spacing w:val="-2"/>
        </w:rPr>
        <w:t>在某种意义上，谷歌的“恶性事件”表格可以说是线性数值模型的一</w:t>
      </w:r>
      <w:r>
        <w:rPr>
          <w:rFonts w:ascii="SimSun" w:hAnsi="SimSun" w:eastAsia="SimSun" w:cs="SimSun"/>
          <w:sz w:val="29"/>
          <w:szCs w:val="29"/>
          <w:spacing w:val="14"/>
        </w:rPr>
        <w:t xml:space="preserve"> </w:t>
      </w:r>
      <w:r>
        <w:rPr>
          <w:rFonts w:ascii="SimSun" w:hAnsi="SimSun" w:eastAsia="SimSun" w:cs="SimSun"/>
          <w:sz w:val="29"/>
          <w:szCs w:val="29"/>
          <w:spacing w:val="10"/>
        </w:rPr>
        <w:t>个镜像版。在依照达尔文的正反理由清单进行线</w:t>
      </w:r>
      <w:r>
        <w:rPr>
          <w:rFonts w:ascii="SimSun" w:hAnsi="SimSun" w:eastAsia="SimSun" w:cs="SimSun"/>
          <w:sz w:val="29"/>
          <w:szCs w:val="29"/>
          <w:spacing w:val="9"/>
        </w:rPr>
        <w:t>性数值模型重建时，我</w:t>
      </w:r>
      <w:r>
        <w:rPr>
          <w:rFonts w:ascii="SimSun" w:hAnsi="SimSun" w:eastAsia="SimSun" w:cs="SimSun"/>
          <w:sz w:val="29"/>
          <w:szCs w:val="29"/>
        </w:rPr>
        <w:t xml:space="preserve"> </w:t>
      </w:r>
      <w:r>
        <w:rPr>
          <w:rFonts w:ascii="SimSun" w:hAnsi="SimSun" w:eastAsia="SimSun" w:cs="SimSun"/>
          <w:sz w:val="29"/>
          <w:szCs w:val="29"/>
          <w:spacing w:val="10"/>
        </w:rPr>
        <w:t>们为他希望在生命中取得的所有积极结果赋予了相应的权重值：同俱乐</w:t>
      </w:r>
    </w:p>
    <w:p>
      <w:pPr>
        <w:spacing w:line="275" w:lineRule="auto"/>
        <w:sectPr>
          <w:pgSz w:w="12240" w:h="15840"/>
          <w:pgMar w:top="400" w:right="1496" w:bottom="0" w:left="1419" w:header="0" w:footer="0" w:gutter="0"/>
        </w:sectPr>
        <w:rPr>
          <w:rFonts w:ascii="SimSun" w:hAnsi="SimSun" w:eastAsia="SimSun" w:cs="SimSun"/>
          <w:sz w:val="29"/>
          <w:szCs w:val="29"/>
        </w:rPr>
      </w:pP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ind w:left="1" w:firstLine="3"/>
        <w:spacing w:before="98" w:line="267" w:lineRule="auto"/>
        <w:rPr>
          <w:rFonts w:ascii="SimSun" w:hAnsi="SimSun" w:eastAsia="SimSun" w:cs="SimSun"/>
          <w:sz w:val="30"/>
          <w:szCs w:val="30"/>
        </w:rPr>
      </w:pPr>
      <w:r>
        <w:rPr>
          <w:rFonts w:ascii="SimSun" w:hAnsi="SimSun" w:eastAsia="SimSun" w:cs="SimSun"/>
          <w:sz w:val="30"/>
          <w:szCs w:val="30"/>
          <w:spacing w:val="-1"/>
        </w:rPr>
        <w:t>部中的聪明人士交流，家庭，陪伴等。谷歌的表格为所有负面结果赋予</w:t>
      </w:r>
      <w:r>
        <w:rPr>
          <w:rFonts w:ascii="SimSun" w:hAnsi="SimSun" w:eastAsia="SimSun" w:cs="SimSun"/>
          <w:sz w:val="30"/>
          <w:szCs w:val="30"/>
          <w:spacing w:val="14"/>
        </w:rPr>
        <w:t xml:space="preserve"> </w:t>
      </w:r>
      <w:r>
        <w:rPr>
          <w:rFonts w:ascii="SimSun" w:hAnsi="SimSun" w:eastAsia="SimSun" w:cs="SimSun"/>
          <w:sz w:val="30"/>
          <w:szCs w:val="30"/>
          <w:spacing w:val="-1"/>
        </w:rPr>
        <w:t>了相应的权重值，并按照概率评估对这些权重值进行了修正。尽管</w:t>
      </w:r>
      <w:r>
        <w:rPr>
          <w:rFonts w:ascii="Times New Roman" w:hAnsi="Times New Roman" w:eastAsia="Times New Roman" w:cs="Times New Roman"/>
          <w:sz w:val="30"/>
          <w:szCs w:val="30"/>
          <w:spacing w:val="-1"/>
        </w:rPr>
        <w:t>“</w:t>
      </w:r>
      <w:r>
        <w:rPr>
          <w:rFonts w:ascii="SimSun" w:hAnsi="SimSun" w:eastAsia="SimSun" w:cs="SimSun"/>
          <w:sz w:val="30"/>
          <w:szCs w:val="30"/>
          <w:spacing w:val="-1"/>
        </w:rPr>
        <w:t>恶</w:t>
      </w:r>
      <w:r>
        <w:rPr>
          <w:rFonts w:ascii="SimSun" w:hAnsi="SimSun" w:eastAsia="SimSun" w:cs="SimSun"/>
          <w:sz w:val="30"/>
          <w:szCs w:val="30"/>
          <w:spacing w:val="9"/>
        </w:rPr>
        <w:t xml:space="preserve">  </w:t>
      </w:r>
      <w:r>
        <w:rPr>
          <w:rFonts w:ascii="SimSun" w:hAnsi="SimSun" w:eastAsia="SimSun" w:cs="SimSun"/>
          <w:sz w:val="30"/>
          <w:szCs w:val="30"/>
          <w:spacing w:val="-1"/>
        </w:rPr>
        <w:t>性事件</w:t>
      </w:r>
      <w:r>
        <w:rPr>
          <w:rFonts w:ascii="Times New Roman" w:hAnsi="Times New Roman" w:eastAsia="Times New Roman" w:cs="Times New Roman"/>
          <w:sz w:val="30"/>
          <w:szCs w:val="30"/>
          <w:spacing w:val="-1"/>
        </w:rPr>
        <w:t>”</w:t>
      </w:r>
      <w:r>
        <w:rPr>
          <w:rFonts w:ascii="SimSun" w:hAnsi="SimSun" w:eastAsia="SimSun" w:cs="SimSun"/>
          <w:sz w:val="30"/>
          <w:szCs w:val="30"/>
          <w:spacing w:val="-1"/>
        </w:rPr>
        <w:t>表格的初衷在于做出瞬间决策，但这个架构对我们来说却有重</w:t>
      </w:r>
      <w:r>
        <w:rPr>
          <w:rFonts w:ascii="SimSun" w:hAnsi="SimSun" w:eastAsia="SimSun" w:cs="SimSun"/>
          <w:sz w:val="30"/>
          <w:szCs w:val="30"/>
          <w:spacing w:val="9"/>
        </w:rPr>
        <w:t xml:space="preserve">  </w:t>
      </w:r>
      <w:r>
        <w:rPr>
          <w:rFonts w:ascii="SimSun" w:hAnsi="SimSun" w:eastAsia="SimSun" w:cs="SimSun"/>
          <w:sz w:val="30"/>
          <w:szCs w:val="30"/>
          <w:spacing w:val="-1"/>
        </w:rPr>
        <w:t>要的借鉴意义，它有助于我们审慎做出时间跨度为几个月乃至几年的决</w:t>
      </w:r>
      <w:r>
        <w:rPr>
          <w:rFonts w:ascii="SimSun" w:hAnsi="SimSun" w:eastAsia="SimSun" w:cs="SimSun"/>
          <w:sz w:val="30"/>
          <w:szCs w:val="30"/>
          <w:spacing w:val="18"/>
        </w:rPr>
        <w:t xml:space="preserve"> </w:t>
      </w:r>
      <w:r>
        <w:rPr>
          <w:rFonts w:ascii="SimSun" w:hAnsi="SimSun" w:eastAsia="SimSun" w:cs="SimSun"/>
          <w:sz w:val="30"/>
          <w:szCs w:val="30"/>
          <w:spacing w:val="-1"/>
        </w:rPr>
        <w:t>策。第一，它包含概率评估。要知道，在追捕本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拉登的行动中，这种</w:t>
      </w:r>
      <w:r>
        <w:rPr>
          <w:rFonts w:ascii="SimSun" w:hAnsi="SimSun" w:eastAsia="SimSun" w:cs="SimSun"/>
          <w:sz w:val="30"/>
          <w:szCs w:val="30"/>
          <w:spacing w:val="9"/>
        </w:rPr>
        <w:t xml:space="preserve">  </w:t>
      </w:r>
      <w:r>
        <w:rPr>
          <w:rFonts w:ascii="SimSun" w:hAnsi="SimSun" w:eastAsia="SimSun" w:cs="SimSun"/>
          <w:sz w:val="30"/>
          <w:szCs w:val="30"/>
          <w:spacing w:val="-1"/>
        </w:rPr>
        <w:t>概率评估在内部辩论中发挥了极其重要的作用。第二，它不仅迫使我们</w:t>
      </w:r>
      <w:r>
        <w:rPr>
          <w:rFonts w:ascii="SimSun" w:hAnsi="SimSun" w:eastAsia="SimSun" w:cs="SimSun"/>
          <w:sz w:val="30"/>
          <w:szCs w:val="30"/>
          <w:spacing w:val="18"/>
        </w:rPr>
        <w:t xml:space="preserve"> </w:t>
      </w:r>
      <w:r>
        <w:rPr>
          <w:rFonts w:ascii="SimSun" w:hAnsi="SimSun" w:eastAsia="SimSun" w:cs="SimSun"/>
          <w:sz w:val="30"/>
          <w:szCs w:val="30"/>
          <w:spacing w:val="-1"/>
        </w:rPr>
        <w:t>考虑我们的目标和价值观，还会迫使我们考虑那些极易被忽视的事情：</w:t>
      </w:r>
      <w:r>
        <w:rPr>
          <w:rFonts w:ascii="SimSun" w:hAnsi="SimSun" w:eastAsia="SimSun" w:cs="SimSun"/>
          <w:sz w:val="30"/>
          <w:szCs w:val="30"/>
          <w:spacing w:val="18"/>
        </w:rPr>
        <w:t xml:space="preserve"> </w:t>
      </w:r>
      <w:r>
        <w:rPr>
          <w:rFonts w:ascii="SimSun" w:hAnsi="SimSun" w:eastAsia="SimSun" w:cs="SimSun"/>
          <w:sz w:val="30"/>
          <w:szCs w:val="30"/>
          <w:spacing w:val="-1"/>
        </w:rPr>
        <w:t>极不可能发生的灾难。有些结果是灾难性的，尽管它们的发生概率很</w:t>
      </w:r>
    </w:p>
    <w:p>
      <w:pPr>
        <w:ind w:left="1" w:hanging="1"/>
        <w:spacing w:line="269" w:lineRule="auto"/>
        <w:rPr>
          <w:rFonts w:ascii="SimSun" w:hAnsi="SimSun" w:eastAsia="SimSun" w:cs="SimSun"/>
          <w:sz w:val="30"/>
          <w:szCs w:val="30"/>
        </w:rPr>
      </w:pPr>
      <w:r>
        <w:rPr>
          <w:rFonts w:ascii="SimSun" w:hAnsi="SimSun" w:eastAsia="SimSun" w:cs="SimSun"/>
          <w:sz w:val="30"/>
          <w:szCs w:val="30"/>
        </w:rPr>
        <w:t>低，但审慎的做法还是要不惜一切代价避免</w:t>
      </w:r>
      <w:r>
        <w:rPr>
          <w:rFonts w:ascii="SimSun" w:hAnsi="SimSun" w:eastAsia="SimSun" w:cs="SimSun"/>
          <w:sz w:val="30"/>
          <w:szCs w:val="30"/>
          <w:spacing w:val="-1"/>
        </w:rPr>
        <w:t>此类事件发生。拿出时间建</w:t>
      </w:r>
      <w:r>
        <w:rPr>
          <w:rFonts w:ascii="SimSun" w:hAnsi="SimSun" w:eastAsia="SimSun" w:cs="SimSun"/>
          <w:sz w:val="30"/>
          <w:szCs w:val="30"/>
        </w:rPr>
        <w:t xml:space="preserve"> </w:t>
      </w:r>
      <w:r>
        <w:rPr>
          <w:rFonts w:ascii="SimSun" w:hAnsi="SimSun" w:eastAsia="SimSun" w:cs="SimSun"/>
          <w:sz w:val="30"/>
          <w:szCs w:val="30"/>
        </w:rPr>
        <w:t>立你自己的</w:t>
      </w:r>
      <w:r>
        <w:rPr>
          <w:rFonts w:ascii="Times New Roman" w:hAnsi="Times New Roman" w:eastAsia="Times New Roman" w:cs="Times New Roman"/>
          <w:sz w:val="30"/>
          <w:szCs w:val="30"/>
        </w:rPr>
        <w:t>“</w:t>
      </w:r>
      <w:r>
        <w:rPr>
          <w:rFonts w:ascii="SimSun" w:hAnsi="SimSun" w:eastAsia="SimSun" w:cs="SimSun"/>
          <w:sz w:val="30"/>
          <w:szCs w:val="30"/>
        </w:rPr>
        <w:t>恶性事件</w:t>
      </w:r>
      <w:r>
        <w:rPr>
          <w:rFonts w:ascii="Times New Roman" w:hAnsi="Times New Roman" w:eastAsia="Times New Roman" w:cs="Times New Roman"/>
          <w:sz w:val="30"/>
          <w:szCs w:val="30"/>
        </w:rPr>
        <w:t>”</w:t>
      </w:r>
      <w:r>
        <w:rPr>
          <w:rFonts w:ascii="SimSun" w:hAnsi="SimSun" w:eastAsia="SimSun" w:cs="SimSun"/>
          <w:sz w:val="30"/>
          <w:szCs w:val="30"/>
        </w:rPr>
        <w:t>表格，这样在做复</w:t>
      </w:r>
      <w:r>
        <w:rPr>
          <w:rFonts w:ascii="SimSun" w:hAnsi="SimSun" w:eastAsia="SimSun" w:cs="SimSun"/>
          <w:sz w:val="30"/>
          <w:szCs w:val="30"/>
          <w:spacing w:val="-1"/>
        </w:rPr>
        <w:t>杂决策时，你的大脑就不会只</w:t>
      </w:r>
      <w:r>
        <w:rPr>
          <w:rFonts w:ascii="SimSun" w:hAnsi="SimSun" w:eastAsia="SimSun" w:cs="SimSun"/>
          <w:sz w:val="30"/>
          <w:szCs w:val="30"/>
        </w:rPr>
        <w:t xml:space="preserve"> </w:t>
      </w:r>
      <w:r>
        <w:rPr>
          <w:rFonts w:ascii="SimSun" w:hAnsi="SimSun" w:eastAsia="SimSun" w:cs="SimSun"/>
          <w:sz w:val="30"/>
          <w:szCs w:val="30"/>
          <w:spacing w:val="-2"/>
        </w:rPr>
        <w:t>关注那些好的结果了。</w:t>
      </w:r>
    </w:p>
    <w:p>
      <w:pPr>
        <w:ind w:firstLine="607"/>
        <w:spacing w:before="146" w:line="267" w:lineRule="auto"/>
        <w:rPr>
          <w:rFonts w:ascii="SimSun" w:hAnsi="SimSun" w:eastAsia="SimSun" w:cs="SimSun"/>
          <w:sz w:val="30"/>
          <w:szCs w:val="30"/>
        </w:rPr>
      </w:pPr>
      <w:r>
        <w:rPr>
          <w:rFonts w:ascii="SimSun" w:hAnsi="SimSun" w:eastAsia="SimSun" w:cs="SimSun"/>
          <w:sz w:val="30"/>
          <w:szCs w:val="30"/>
          <w:spacing w:val="-1"/>
        </w:rPr>
        <w:t>正如司马贺的著名论断，无论决策者多么富有远见，不确定性都是</w:t>
      </w:r>
      <w:r>
        <w:rPr>
          <w:rFonts w:ascii="SimSun" w:hAnsi="SimSun" w:eastAsia="SimSun" w:cs="SimSun"/>
          <w:sz w:val="30"/>
          <w:szCs w:val="30"/>
          <w:spacing w:val="10"/>
        </w:rPr>
        <w:t xml:space="preserve"> </w:t>
      </w:r>
      <w:r>
        <w:rPr>
          <w:rFonts w:ascii="SimSun" w:hAnsi="SimSun" w:eastAsia="SimSun" w:cs="SimSun"/>
          <w:sz w:val="30"/>
          <w:szCs w:val="30"/>
        </w:rPr>
        <w:t>复杂决策中无法避免的一个因素。如果我们</w:t>
      </w:r>
      <w:r>
        <w:rPr>
          <w:rFonts w:ascii="SimSun" w:hAnsi="SimSun" w:eastAsia="SimSun" w:cs="SimSun"/>
          <w:sz w:val="30"/>
          <w:szCs w:val="30"/>
          <w:spacing w:val="-1"/>
        </w:rPr>
        <w:t>拥有完美的洞察力，对所做</w:t>
      </w:r>
      <w:r>
        <w:rPr>
          <w:rFonts w:ascii="SimSun" w:hAnsi="SimSun" w:eastAsia="SimSun" w:cs="SimSun"/>
          <w:sz w:val="30"/>
          <w:szCs w:val="30"/>
        </w:rPr>
        <w:t xml:space="preserve"> </w:t>
      </w:r>
      <w:r>
        <w:rPr>
          <w:rFonts w:ascii="SimSun" w:hAnsi="SimSun" w:eastAsia="SimSun" w:cs="SimSun"/>
          <w:sz w:val="30"/>
          <w:szCs w:val="30"/>
        </w:rPr>
        <w:t>选择的下游结果有着清晰认知，那么我们根</w:t>
      </w:r>
      <w:r>
        <w:rPr>
          <w:rFonts w:ascii="SimSun" w:hAnsi="SimSun" w:eastAsia="SimSun" w:cs="SimSun"/>
          <w:sz w:val="30"/>
          <w:szCs w:val="30"/>
          <w:spacing w:val="-1"/>
        </w:rPr>
        <w:t>本无须通过各种策略</w:t>
      </w:r>
      <w:r>
        <w:rPr>
          <w:rFonts w:ascii="Times New Roman" w:hAnsi="Times New Roman" w:eastAsia="Times New Roman" w:cs="Times New Roman"/>
          <w:sz w:val="30"/>
          <w:szCs w:val="30"/>
          <w:spacing w:val="-1"/>
        </w:rPr>
        <w:t>——</w:t>
      </w:r>
      <w:r>
        <w:rPr>
          <w:rFonts w:ascii="SimSun" w:hAnsi="SimSun" w:eastAsia="SimSun" w:cs="SimSun"/>
          <w:sz w:val="30"/>
          <w:szCs w:val="30"/>
          <w:spacing w:val="-1"/>
        </w:rPr>
        <w:t>如</w:t>
      </w:r>
      <w:r>
        <w:rPr>
          <w:rFonts w:ascii="SimSun" w:hAnsi="SimSun" w:eastAsia="SimSun" w:cs="SimSun"/>
          <w:sz w:val="30"/>
          <w:szCs w:val="30"/>
        </w:rPr>
        <w:t xml:space="preserve"> </w:t>
      </w:r>
      <w:r>
        <w:rPr>
          <w:rFonts w:ascii="SimSun" w:hAnsi="SimSun" w:eastAsia="SimSun" w:cs="SimSun"/>
          <w:sz w:val="30"/>
          <w:szCs w:val="30"/>
        </w:rPr>
        <w:t>事前剖析和情景规划等</w:t>
      </w:r>
      <w:r>
        <w:rPr>
          <w:rFonts w:ascii="Times New Roman" w:hAnsi="Times New Roman" w:eastAsia="Times New Roman" w:cs="Times New Roman"/>
          <w:sz w:val="30"/>
          <w:szCs w:val="30"/>
        </w:rPr>
        <w:t>——</w:t>
      </w:r>
      <w:r>
        <w:rPr>
          <w:rFonts w:ascii="SimSun" w:hAnsi="SimSun" w:eastAsia="SimSun" w:cs="SimSun"/>
          <w:sz w:val="30"/>
          <w:szCs w:val="30"/>
        </w:rPr>
        <w:t>设想未来。不确</w:t>
      </w:r>
      <w:r>
        <w:rPr>
          <w:rFonts w:ascii="SimSun" w:hAnsi="SimSun" w:eastAsia="SimSun" w:cs="SimSun"/>
          <w:sz w:val="30"/>
          <w:szCs w:val="30"/>
          <w:spacing w:val="-1"/>
        </w:rPr>
        <w:t>定性虽然无法避免，但在决</w:t>
      </w:r>
      <w:r>
        <w:rPr>
          <w:rFonts w:ascii="SimSun" w:hAnsi="SimSun" w:eastAsia="SimSun" w:cs="SimSun"/>
          <w:sz w:val="30"/>
          <w:szCs w:val="30"/>
        </w:rPr>
        <w:t xml:space="preserve"> </w:t>
      </w:r>
      <w:r>
        <w:rPr>
          <w:rFonts w:ascii="SimSun" w:hAnsi="SimSun" w:eastAsia="SimSun" w:cs="SimSun"/>
          <w:sz w:val="30"/>
          <w:szCs w:val="30"/>
        </w:rPr>
        <w:t>策过程中，我们可以用各种方法来减少不确</w:t>
      </w:r>
      <w:r>
        <w:rPr>
          <w:rFonts w:ascii="SimSun" w:hAnsi="SimSun" w:eastAsia="SimSun" w:cs="SimSun"/>
          <w:sz w:val="30"/>
          <w:szCs w:val="30"/>
          <w:spacing w:val="-1"/>
        </w:rPr>
        <w:t>定性。首要的一点就是避免</w:t>
      </w:r>
      <w:r>
        <w:rPr>
          <w:rFonts w:ascii="SimSun" w:hAnsi="SimSun" w:eastAsia="SimSun" w:cs="SimSun"/>
          <w:sz w:val="30"/>
          <w:szCs w:val="30"/>
        </w:rPr>
        <w:t xml:space="preserve"> </w:t>
      </w:r>
      <w:r>
        <w:rPr>
          <w:rFonts w:ascii="SimSun" w:hAnsi="SimSun" w:eastAsia="SimSun" w:cs="SimSun"/>
          <w:sz w:val="30"/>
          <w:szCs w:val="30"/>
        </w:rPr>
        <w:t>只关注最有可能发生的结果。在对各种变量</w:t>
      </w:r>
      <w:r>
        <w:rPr>
          <w:rFonts w:ascii="SimSun" w:hAnsi="SimSun" w:eastAsia="SimSun" w:cs="SimSun"/>
          <w:sz w:val="30"/>
          <w:szCs w:val="30"/>
          <w:spacing w:val="-1"/>
        </w:rPr>
        <w:t>进行综合考虑之后，如果人</w:t>
      </w:r>
      <w:r>
        <w:rPr>
          <w:rFonts w:ascii="SimSun" w:hAnsi="SimSun" w:eastAsia="SimSun" w:cs="SimSun"/>
          <w:sz w:val="30"/>
          <w:szCs w:val="30"/>
        </w:rPr>
        <w:t xml:space="preserve"> </w:t>
      </w:r>
      <w:r>
        <w:rPr>
          <w:rFonts w:ascii="SimSun" w:hAnsi="SimSun" w:eastAsia="SimSun" w:cs="SimSun"/>
          <w:sz w:val="30"/>
          <w:szCs w:val="30"/>
        </w:rPr>
        <w:t>们幸运地发现一个可能会产生最佳结果的选</w:t>
      </w:r>
      <w:r>
        <w:rPr>
          <w:rFonts w:ascii="SimSun" w:hAnsi="SimSun" w:eastAsia="SimSun" w:cs="SimSun"/>
          <w:sz w:val="30"/>
          <w:szCs w:val="30"/>
          <w:spacing w:val="-1"/>
        </w:rPr>
        <w:t>项，那么他们会自然而然地</w:t>
      </w:r>
      <w:r>
        <w:rPr>
          <w:rFonts w:ascii="SimSun" w:hAnsi="SimSun" w:eastAsia="SimSun" w:cs="SimSun"/>
          <w:sz w:val="30"/>
          <w:szCs w:val="30"/>
        </w:rPr>
        <w:t xml:space="preserve"> </w:t>
      </w:r>
      <w:r>
        <w:rPr>
          <w:rFonts w:ascii="SimSun" w:hAnsi="SimSun" w:eastAsia="SimSun" w:cs="SimSun"/>
          <w:sz w:val="30"/>
          <w:szCs w:val="30"/>
        </w:rPr>
        <w:t>把重点放到这一路径上，从而忽略了</w:t>
      </w:r>
      <w:r>
        <w:rPr>
          <w:rFonts w:ascii="Times New Roman" w:hAnsi="Times New Roman" w:eastAsia="Times New Roman" w:cs="Times New Roman"/>
          <w:sz w:val="30"/>
          <w:szCs w:val="30"/>
        </w:rPr>
        <w:t>“</w:t>
      </w:r>
      <w:r>
        <w:rPr>
          <w:rFonts w:ascii="SimSun" w:hAnsi="SimSun" w:eastAsia="SimSun" w:cs="SimSun"/>
          <w:sz w:val="30"/>
          <w:szCs w:val="30"/>
        </w:rPr>
        <w:t>不确定</w:t>
      </w:r>
      <w:r>
        <w:rPr>
          <w:rFonts w:ascii="SimSun" w:hAnsi="SimSun" w:eastAsia="SimSun" w:cs="SimSun"/>
          <w:sz w:val="30"/>
          <w:szCs w:val="30"/>
          <w:spacing w:val="-1"/>
        </w:rPr>
        <w:t>性之锥</w:t>
      </w:r>
      <w:r>
        <w:rPr>
          <w:rFonts w:ascii="Times New Roman" w:hAnsi="Times New Roman" w:eastAsia="Times New Roman" w:cs="Times New Roman"/>
          <w:sz w:val="30"/>
          <w:szCs w:val="30"/>
          <w:spacing w:val="-1"/>
        </w:rPr>
        <w:t>”</w:t>
      </w:r>
      <w:r>
        <w:rPr>
          <w:rFonts w:ascii="SimSun" w:hAnsi="SimSun" w:eastAsia="SimSun" w:cs="SimSun"/>
          <w:sz w:val="30"/>
          <w:szCs w:val="30"/>
          <w:spacing w:val="-1"/>
        </w:rPr>
        <w:t>中发生概率较低的</w:t>
      </w:r>
      <w:r>
        <w:rPr>
          <w:rFonts w:ascii="SimSun" w:hAnsi="SimSun" w:eastAsia="SimSun" w:cs="SimSun"/>
          <w:sz w:val="30"/>
          <w:szCs w:val="30"/>
        </w:rPr>
        <w:t xml:space="preserve"> </w:t>
      </w:r>
      <w:r>
        <w:rPr>
          <w:rFonts w:ascii="SimSun" w:hAnsi="SimSun" w:eastAsia="SimSun" w:cs="SimSun"/>
          <w:sz w:val="30"/>
          <w:szCs w:val="30"/>
        </w:rPr>
        <w:t>结果。一条决策路径有</w:t>
      </w:r>
      <w:r>
        <w:rPr>
          <w:rFonts w:ascii="Times New Roman" w:hAnsi="Times New Roman" w:eastAsia="Times New Roman" w:cs="Times New Roman"/>
          <w:sz w:val="30"/>
          <w:szCs w:val="30"/>
        </w:rPr>
        <w:t>70%</w:t>
      </w:r>
      <w:r>
        <w:rPr>
          <w:rFonts w:ascii="SimSun" w:hAnsi="SimSun" w:eastAsia="SimSun" w:cs="SimSun"/>
          <w:sz w:val="30"/>
          <w:szCs w:val="30"/>
        </w:rPr>
        <w:t>的概率可以取得非</w:t>
      </w:r>
      <w:r>
        <w:rPr>
          <w:rFonts w:ascii="SimSun" w:hAnsi="SimSun" w:eastAsia="SimSun" w:cs="SimSun"/>
          <w:sz w:val="30"/>
          <w:szCs w:val="30"/>
          <w:spacing w:val="-1"/>
        </w:rPr>
        <w:t>常好的结果，有</w:t>
      </w:r>
      <w:r>
        <w:rPr>
          <w:rFonts w:ascii="Times New Roman" w:hAnsi="Times New Roman" w:eastAsia="Times New Roman" w:cs="Times New Roman"/>
          <w:sz w:val="30"/>
          <w:szCs w:val="30"/>
          <w:spacing w:val="-1"/>
        </w:rPr>
        <w:t>30%</w:t>
      </w:r>
      <w:r>
        <w:rPr>
          <w:rFonts w:ascii="SimSun" w:hAnsi="SimSun" w:eastAsia="SimSun" w:cs="SimSun"/>
          <w:sz w:val="30"/>
          <w:szCs w:val="30"/>
          <w:spacing w:val="-1"/>
        </w:rPr>
        <w:t>的概</w:t>
      </w:r>
      <w:r>
        <w:rPr>
          <w:rFonts w:ascii="SimSun" w:hAnsi="SimSun" w:eastAsia="SimSun" w:cs="SimSun"/>
          <w:sz w:val="30"/>
          <w:szCs w:val="30"/>
        </w:rPr>
        <w:t xml:space="preserve"> </w:t>
      </w:r>
      <w:r>
        <w:rPr>
          <w:rFonts w:ascii="SimSun" w:hAnsi="SimSun" w:eastAsia="SimSun" w:cs="SimSun"/>
          <w:sz w:val="30"/>
          <w:szCs w:val="30"/>
        </w:rPr>
        <w:t>率会遭遇灾难性的结果；另一条决策路径同样</w:t>
      </w:r>
      <w:r>
        <w:rPr>
          <w:rFonts w:ascii="SimSun" w:hAnsi="SimSun" w:eastAsia="SimSun" w:cs="SimSun"/>
          <w:sz w:val="30"/>
          <w:szCs w:val="30"/>
          <w:spacing w:val="-1"/>
        </w:rPr>
        <w:t>有</w:t>
      </w:r>
      <w:r>
        <w:rPr>
          <w:rFonts w:ascii="Times New Roman" w:hAnsi="Times New Roman" w:eastAsia="Times New Roman" w:cs="Times New Roman"/>
          <w:sz w:val="30"/>
          <w:szCs w:val="30"/>
          <w:spacing w:val="-1"/>
        </w:rPr>
        <w:t>70%</w:t>
      </w:r>
      <w:r>
        <w:rPr>
          <w:rFonts w:ascii="SimSun" w:hAnsi="SimSun" w:eastAsia="SimSun" w:cs="SimSun"/>
          <w:sz w:val="30"/>
          <w:szCs w:val="30"/>
          <w:spacing w:val="-1"/>
        </w:rPr>
        <w:t>的概率可以取得非</w:t>
      </w:r>
      <w:r>
        <w:rPr>
          <w:rFonts w:ascii="SimSun" w:hAnsi="SimSun" w:eastAsia="SimSun" w:cs="SimSun"/>
          <w:sz w:val="30"/>
          <w:szCs w:val="30"/>
        </w:rPr>
        <w:t xml:space="preserve"> </w:t>
      </w:r>
      <w:r>
        <w:rPr>
          <w:rFonts w:ascii="SimSun" w:hAnsi="SimSun" w:eastAsia="SimSun" w:cs="SimSun"/>
          <w:sz w:val="30"/>
          <w:szCs w:val="30"/>
        </w:rPr>
        <w:t>常好的结果，有</w:t>
      </w:r>
      <w:r>
        <w:rPr>
          <w:rFonts w:ascii="Times New Roman" w:hAnsi="Times New Roman" w:eastAsia="Times New Roman" w:cs="Times New Roman"/>
          <w:sz w:val="30"/>
          <w:szCs w:val="30"/>
        </w:rPr>
        <w:t>30%</w:t>
      </w:r>
      <w:r>
        <w:rPr>
          <w:rFonts w:ascii="SimSun" w:hAnsi="SimSun" w:eastAsia="SimSun" w:cs="SimSun"/>
          <w:sz w:val="30"/>
          <w:szCs w:val="30"/>
        </w:rPr>
        <w:t>的概率会遭遇不甚理想</w:t>
      </w:r>
      <w:r>
        <w:rPr>
          <w:rFonts w:ascii="SimSun" w:hAnsi="SimSun" w:eastAsia="SimSun" w:cs="SimSun"/>
          <w:sz w:val="30"/>
          <w:szCs w:val="30"/>
          <w:spacing w:val="-1"/>
        </w:rPr>
        <w:t>但可容忍的结果。这实际上</w:t>
      </w:r>
      <w:r>
        <w:rPr>
          <w:rFonts w:ascii="SimSun" w:hAnsi="SimSun" w:eastAsia="SimSun" w:cs="SimSun"/>
          <w:sz w:val="30"/>
          <w:szCs w:val="30"/>
        </w:rPr>
        <w:t xml:space="preserve"> </w:t>
      </w:r>
      <w:r>
        <w:rPr>
          <w:rFonts w:ascii="SimSun" w:hAnsi="SimSun" w:eastAsia="SimSun" w:cs="SimSun"/>
          <w:sz w:val="30"/>
          <w:szCs w:val="30"/>
        </w:rPr>
        <w:t>是两条截然不同的路径。因此，在决策艺术</w:t>
      </w:r>
      <w:r>
        <w:rPr>
          <w:rFonts w:ascii="SimSun" w:hAnsi="SimSun" w:eastAsia="SimSun" w:cs="SimSun"/>
          <w:sz w:val="30"/>
          <w:szCs w:val="30"/>
          <w:spacing w:val="-1"/>
        </w:rPr>
        <w:t>中，你要做的事情之一就是</w:t>
      </w:r>
      <w:r>
        <w:rPr>
          <w:rFonts w:ascii="SimSun" w:hAnsi="SimSun" w:eastAsia="SimSun" w:cs="SimSun"/>
          <w:sz w:val="30"/>
          <w:szCs w:val="30"/>
        </w:rPr>
        <w:t xml:space="preserve"> </w:t>
      </w:r>
      <w:r>
        <w:rPr>
          <w:rFonts w:ascii="SimSun" w:hAnsi="SimSun" w:eastAsia="SimSun" w:cs="SimSun"/>
          <w:sz w:val="30"/>
          <w:szCs w:val="30"/>
        </w:rPr>
        <w:t>全面考虑不太可能发生的结果，并将其作为</w:t>
      </w:r>
      <w:r>
        <w:rPr>
          <w:rFonts w:ascii="SimSun" w:hAnsi="SimSun" w:eastAsia="SimSun" w:cs="SimSun"/>
          <w:sz w:val="30"/>
          <w:szCs w:val="30"/>
          <w:spacing w:val="-1"/>
        </w:rPr>
        <w:t>一项安全防范措施。麦克雷</w:t>
      </w:r>
      <w:r>
        <w:rPr>
          <w:rFonts w:ascii="SimSun" w:hAnsi="SimSun" w:eastAsia="SimSun" w:cs="SimSun"/>
          <w:sz w:val="30"/>
          <w:szCs w:val="30"/>
        </w:rPr>
        <w:t xml:space="preserve"> </w:t>
      </w:r>
      <w:r>
        <w:rPr>
          <w:rFonts w:ascii="SimSun" w:hAnsi="SimSun" w:eastAsia="SimSun" w:cs="SimSun"/>
          <w:sz w:val="30"/>
          <w:szCs w:val="30"/>
        </w:rPr>
        <w:t>文和他的团队有充分的理由相信，巴基斯坦</w:t>
      </w:r>
      <w:r>
        <w:rPr>
          <w:rFonts w:ascii="SimSun" w:hAnsi="SimSun" w:eastAsia="SimSun" w:cs="SimSun"/>
          <w:sz w:val="30"/>
          <w:szCs w:val="30"/>
          <w:spacing w:val="-1"/>
        </w:rPr>
        <w:t>方面最终会理解为什么美国</w:t>
      </w:r>
      <w:r>
        <w:rPr>
          <w:rFonts w:ascii="SimSun" w:hAnsi="SimSun" w:eastAsia="SimSun" w:cs="SimSun"/>
          <w:sz w:val="30"/>
          <w:szCs w:val="30"/>
        </w:rPr>
        <w:t xml:space="preserve"> </w:t>
      </w:r>
      <w:r>
        <w:rPr>
          <w:rFonts w:ascii="SimSun" w:hAnsi="SimSun" w:eastAsia="SimSun" w:cs="SimSun"/>
          <w:sz w:val="30"/>
          <w:szCs w:val="30"/>
        </w:rPr>
        <w:t>人在本</w:t>
      </w:r>
      <w:r>
        <w:rPr>
          <w:rFonts w:ascii="Times New Roman" w:hAnsi="Times New Roman" w:eastAsia="Times New Roman" w:cs="Times New Roman"/>
          <w:sz w:val="30"/>
          <w:szCs w:val="30"/>
        </w:rPr>
        <w:t>·</w:t>
      </w:r>
      <w:r>
        <w:rPr>
          <w:rFonts w:ascii="SimSun" w:hAnsi="SimSun" w:eastAsia="SimSun" w:cs="SimSun"/>
          <w:sz w:val="30"/>
          <w:szCs w:val="30"/>
        </w:rPr>
        <w:t>拉登突袭行动中会做出擅自闯入其</w:t>
      </w:r>
      <w:r>
        <w:rPr>
          <w:rFonts w:ascii="SimSun" w:hAnsi="SimSun" w:eastAsia="SimSun" w:cs="SimSun"/>
          <w:sz w:val="30"/>
          <w:szCs w:val="30"/>
          <w:spacing w:val="-1"/>
        </w:rPr>
        <w:t>领空的决定，但他们也认识</w:t>
      </w:r>
      <w:r>
        <w:rPr>
          <w:rFonts w:ascii="SimSun" w:hAnsi="SimSun" w:eastAsia="SimSun" w:cs="SimSun"/>
          <w:sz w:val="30"/>
          <w:szCs w:val="30"/>
        </w:rPr>
        <w:t xml:space="preserve">  </w:t>
      </w:r>
      <w:r>
        <w:rPr>
          <w:rFonts w:ascii="SimSun" w:hAnsi="SimSun" w:eastAsia="SimSun" w:cs="SimSun"/>
          <w:sz w:val="30"/>
          <w:szCs w:val="30"/>
          <w:spacing w:val="-1"/>
        </w:rPr>
        <w:t>到，他们的盟友可能会将这次行动视为一种背叛，并采取某种报复行</w:t>
      </w:r>
    </w:p>
    <w:p>
      <w:pPr>
        <w:ind w:left="4" w:hanging="2"/>
        <w:spacing w:before="13" w:line="270" w:lineRule="auto"/>
        <w:rPr>
          <w:rFonts w:ascii="SimSun" w:hAnsi="SimSun" w:eastAsia="SimSun" w:cs="SimSun"/>
          <w:sz w:val="30"/>
          <w:szCs w:val="30"/>
        </w:rPr>
      </w:pPr>
      <w:r>
        <w:rPr>
          <w:rFonts w:ascii="SimSun" w:hAnsi="SimSun" w:eastAsia="SimSun" w:cs="SimSun"/>
          <w:sz w:val="30"/>
          <w:szCs w:val="30"/>
          <w:spacing w:val="-1"/>
        </w:rPr>
        <w:t>动。所以，他们开辟了另外一条为驻阿富汗部队提供物资补给的线路，</w:t>
      </w:r>
      <w:r>
        <w:rPr>
          <w:rFonts w:ascii="SimSun" w:hAnsi="SimSun" w:eastAsia="SimSun" w:cs="SimSun"/>
          <w:sz w:val="30"/>
          <w:szCs w:val="30"/>
          <w:spacing w:val="17"/>
        </w:rPr>
        <w:t xml:space="preserve"> </w:t>
      </w:r>
      <w:r>
        <w:rPr>
          <w:rFonts w:ascii="SimSun" w:hAnsi="SimSun" w:eastAsia="SimSun" w:cs="SimSun"/>
          <w:sz w:val="30"/>
          <w:szCs w:val="30"/>
          <w:spacing w:val="-1"/>
        </w:rPr>
        <w:t>从而解决了这一后顾之忧。但如果居于第二的概率结果是一个灾难性的</w:t>
      </w:r>
    </w:p>
    <w:p>
      <w:pPr>
        <w:spacing w:line="270" w:lineRule="auto"/>
        <w:sectPr>
          <w:pgSz w:w="12240" w:h="15840"/>
          <w:pgMar w:top="400" w:right="150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9"/>
        <w:spacing w:before="97" w:line="220" w:lineRule="auto"/>
        <w:rPr>
          <w:rFonts w:ascii="SimSun" w:hAnsi="SimSun" w:eastAsia="SimSun" w:cs="SimSun"/>
          <w:sz w:val="30"/>
          <w:szCs w:val="30"/>
        </w:rPr>
      </w:pPr>
      <w:r>
        <w:rPr>
          <w:rFonts w:ascii="SimSun" w:hAnsi="SimSun" w:eastAsia="SimSun" w:cs="SimSun"/>
          <w:sz w:val="30"/>
          <w:szCs w:val="30"/>
          <w:spacing w:val="-1"/>
        </w:rPr>
        <w:t>结果，那你可能就得回过头来另觅他途了。</w:t>
      </w:r>
    </w:p>
    <w:p>
      <w:pPr>
        <w:ind w:left="1" w:right="57" w:firstLine="601"/>
        <w:spacing w:before="228" w:line="260" w:lineRule="auto"/>
        <w:rPr>
          <w:rFonts w:ascii="SimSun" w:hAnsi="SimSun" w:eastAsia="SimSun" w:cs="SimSun"/>
          <w:sz w:val="30"/>
          <w:szCs w:val="30"/>
        </w:rPr>
      </w:pPr>
      <w:r>
        <w:rPr>
          <w:rFonts w:ascii="SimSun" w:hAnsi="SimSun" w:eastAsia="SimSun" w:cs="SimSun"/>
          <w:sz w:val="30"/>
          <w:szCs w:val="30"/>
          <w:spacing w:val="-1"/>
        </w:rPr>
        <w:t>减少不确定性的另外一种方法，是支持那些在你选定之后仍可被修</w:t>
      </w:r>
      <w:r>
        <w:rPr>
          <w:rFonts w:ascii="SimSun" w:hAnsi="SimSun" w:eastAsia="SimSun" w:cs="SimSun"/>
          <w:sz w:val="30"/>
          <w:szCs w:val="30"/>
          <w:spacing w:val="16"/>
        </w:rPr>
        <w:t xml:space="preserve"> </w:t>
      </w:r>
      <w:r>
        <w:rPr>
          <w:rFonts w:ascii="SimSun" w:hAnsi="SimSun" w:eastAsia="SimSun" w:cs="SimSun"/>
          <w:sz w:val="30"/>
          <w:szCs w:val="30"/>
        </w:rPr>
        <w:t>正的路径。决策路径各不相同，衡量标准之</w:t>
      </w:r>
      <w:r>
        <w:rPr>
          <w:rFonts w:ascii="SimSun" w:hAnsi="SimSun" w:eastAsia="SimSun" w:cs="SimSun"/>
          <w:sz w:val="30"/>
          <w:szCs w:val="30"/>
          <w:spacing w:val="-1"/>
        </w:rPr>
        <w:t>一就是选定之后，你在多大</w:t>
      </w:r>
      <w:r>
        <w:rPr>
          <w:rFonts w:ascii="SimSun" w:hAnsi="SimSun" w:eastAsia="SimSun" w:cs="SimSun"/>
          <w:sz w:val="30"/>
          <w:szCs w:val="30"/>
        </w:rPr>
        <w:t xml:space="preserve"> </w:t>
      </w:r>
      <w:r>
        <w:rPr>
          <w:rFonts w:ascii="SimSun" w:hAnsi="SimSun" w:eastAsia="SimSun" w:cs="SimSun"/>
          <w:sz w:val="30"/>
          <w:szCs w:val="30"/>
          <w:spacing w:val="-1"/>
        </w:rPr>
        <w:t>程度上可以对它们进行修补、改进。比如，从当前看，某一条路径有</w:t>
      </w:r>
    </w:p>
    <w:p>
      <w:pPr>
        <w:ind w:left="6" w:right="57" w:firstLine="4"/>
        <w:spacing w:before="3" w:line="267" w:lineRule="auto"/>
        <w:rPr>
          <w:rFonts w:ascii="SimSun" w:hAnsi="SimSun" w:eastAsia="SimSun" w:cs="SimSun"/>
          <w:sz w:val="30"/>
          <w:szCs w:val="30"/>
        </w:rPr>
      </w:pPr>
      <w:r>
        <w:rPr>
          <w:rFonts w:ascii="Times New Roman" w:hAnsi="Times New Roman" w:eastAsia="Times New Roman" w:cs="Times New Roman"/>
          <w:sz w:val="30"/>
          <w:szCs w:val="30"/>
          <w:spacing w:val="-1"/>
        </w:rPr>
        <w:t>70%</w:t>
      </w:r>
      <w:r>
        <w:rPr>
          <w:rFonts w:ascii="SimSun" w:hAnsi="SimSun" w:eastAsia="SimSun" w:cs="SimSun"/>
          <w:sz w:val="30"/>
          <w:szCs w:val="30"/>
          <w:spacing w:val="-1"/>
        </w:rPr>
        <w:t>的概率可以产生非常好的结果，但一旦你做出最终选择之后，你就</w:t>
      </w:r>
      <w:r>
        <w:rPr>
          <w:rFonts w:ascii="SimSun" w:hAnsi="SimSun" w:eastAsia="SimSun" w:cs="SimSun"/>
          <w:sz w:val="30"/>
          <w:szCs w:val="30"/>
          <w:spacing w:val="11"/>
        </w:rPr>
        <w:t xml:space="preserve"> </w:t>
      </w:r>
      <w:r>
        <w:rPr>
          <w:rFonts w:ascii="SimSun" w:hAnsi="SimSun" w:eastAsia="SimSun" w:cs="SimSun"/>
          <w:sz w:val="30"/>
          <w:szCs w:val="30"/>
          <w:spacing w:val="-1"/>
        </w:rPr>
        <w:t>不能做进一步迭代了。这样一条路径的吸引力，或许赶不上那种选定后</w:t>
      </w:r>
      <w:r>
        <w:rPr>
          <w:rFonts w:ascii="SimSun" w:hAnsi="SimSun" w:eastAsia="SimSun" w:cs="SimSun"/>
          <w:sz w:val="30"/>
          <w:szCs w:val="30"/>
          <w:spacing w:val="14"/>
        </w:rPr>
        <w:t xml:space="preserve"> </w:t>
      </w:r>
      <w:r>
        <w:rPr>
          <w:rFonts w:ascii="SimSun" w:hAnsi="SimSun" w:eastAsia="SimSun" w:cs="SimSun"/>
          <w:sz w:val="30"/>
          <w:szCs w:val="30"/>
          <w:spacing w:val="-1"/>
        </w:rPr>
        <w:t>仍允许你依照事实进行修正的决策路径。在某种意义上，这可以说</w:t>
      </w:r>
    </w:p>
    <w:p>
      <w:pPr>
        <w:ind w:firstLine="7"/>
        <w:spacing w:before="8" w:line="269" w:lineRule="auto"/>
        <w:rPr>
          <w:rFonts w:ascii="SimSun" w:hAnsi="SimSun" w:eastAsia="SimSun" w:cs="SimSun"/>
          <w:sz w:val="30"/>
          <w:szCs w:val="30"/>
        </w:rPr>
      </w:pPr>
      <w:r>
        <w:rPr>
          <w:rFonts w:ascii="SimSun" w:hAnsi="SimSun" w:eastAsia="SimSun" w:cs="SimSun"/>
          <w:sz w:val="30"/>
          <w:szCs w:val="30"/>
        </w:rPr>
        <w:t>是</w:t>
      </w:r>
      <w:r>
        <w:rPr>
          <w:rFonts w:ascii="Times New Roman" w:hAnsi="Times New Roman" w:eastAsia="Times New Roman" w:cs="Times New Roman"/>
          <w:sz w:val="30"/>
          <w:szCs w:val="30"/>
        </w:rPr>
        <w:t>“</w:t>
      </w:r>
      <w:r>
        <w:rPr>
          <w:rFonts w:ascii="SimSun" w:hAnsi="SimSun" w:eastAsia="SimSun" w:cs="SimSun"/>
          <w:sz w:val="30"/>
          <w:szCs w:val="30"/>
        </w:rPr>
        <w:t>最小化可行性产品</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minimall</w:t>
      </w:r>
      <w:r>
        <w:rPr>
          <w:rFonts w:ascii="Times New Roman" w:hAnsi="Times New Roman" w:eastAsia="Times New Roman" w:cs="Times New Roman"/>
          <w:sz w:val="30"/>
          <w:szCs w:val="30"/>
          <w:spacing w:val="-1"/>
        </w:rPr>
        <w:t>y</w:t>
      </w:r>
      <w:r>
        <w:rPr>
          <w:rFonts w:ascii="Times New Roman" w:hAnsi="Times New Roman" w:eastAsia="Times New Roman" w:cs="Times New Roman"/>
          <w:sz w:val="30"/>
          <w:szCs w:val="30"/>
          <w:spacing w:val="30"/>
        </w:rPr>
        <w:t xml:space="preserve"> </w:t>
      </w:r>
      <w:r>
        <w:rPr>
          <w:rFonts w:ascii="Times New Roman" w:hAnsi="Times New Roman" w:eastAsia="Times New Roman" w:cs="Times New Roman"/>
          <w:sz w:val="30"/>
          <w:szCs w:val="30"/>
          <w:spacing w:val="-1"/>
        </w:rPr>
        <w:t>viable</w:t>
      </w:r>
      <w:r>
        <w:rPr>
          <w:rFonts w:ascii="Times New Roman" w:hAnsi="Times New Roman" w:eastAsia="Times New Roman" w:cs="Times New Roman"/>
          <w:sz w:val="30"/>
          <w:szCs w:val="30"/>
          <w:spacing w:val="34"/>
          <w:w w:val="101"/>
        </w:rPr>
        <w:t xml:space="preserve"> </w:t>
      </w:r>
      <w:r>
        <w:rPr>
          <w:rFonts w:ascii="Times New Roman" w:hAnsi="Times New Roman" w:eastAsia="Times New Roman" w:cs="Times New Roman"/>
          <w:sz w:val="30"/>
          <w:szCs w:val="30"/>
          <w:spacing w:val="-1"/>
        </w:rPr>
        <w:t>product</w:t>
      </w:r>
      <w:r>
        <w:rPr>
          <w:rFonts w:ascii="SimSun" w:hAnsi="SimSun" w:eastAsia="SimSun" w:cs="SimSun"/>
          <w:sz w:val="30"/>
          <w:szCs w:val="30"/>
          <w:spacing w:val="-1"/>
        </w:rPr>
        <w:t>）理念的一个版本。最</w:t>
      </w:r>
      <w:r>
        <w:rPr>
          <w:rFonts w:ascii="SimSun" w:hAnsi="SimSun" w:eastAsia="SimSun" w:cs="SimSun"/>
          <w:sz w:val="30"/>
          <w:szCs w:val="30"/>
        </w:rPr>
        <w:t xml:space="preserve"> </w:t>
      </w:r>
      <w:r>
        <w:rPr>
          <w:rFonts w:ascii="SimSun" w:hAnsi="SimSun" w:eastAsia="SimSun" w:cs="SimSun"/>
          <w:sz w:val="30"/>
          <w:szCs w:val="30"/>
        </w:rPr>
        <w:t>小化可行性产品是当下技术领域非常流行的一</w:t>
      </w:r>
      <w:r>
        <w:rPr>
          <w:rFonts w:ascii="SimSun" w:hAnsi="SimSun" w:eastAsia="SimSun" w:cs="SimSun"/>
          <w:sz w:val="30"/>
          <w:szCs w:val="30"/>
          <w:spacing w:val="-1"/>
        </w:rPr>
        <w:t>个理念：不要试图交付最</w:t>
      </w:r>
      <w:r>
        <w:rPr>
          <w:rFonts w:ascii="SimSun" w:hAnsi="SimSun" w:eastAsia="SimSun" w:cs="SimSun"/>
          <w:sz w:val="30"/>
          <w:szCs w:val="30"/>
        </w:rPr>
        <w:t xml:space="preserve"> </w:t>
      </w:r>
      <w:r>
        <w:rPr>
          <w:rFonts w:ascii="SimSun" w:hAnsi="SimSun" w:eastAsia="SimSun" w:cs="SimSun"/>
          <w:sz w:val="30"/>
          <w:szCs w:val="30"/>
        </w:rPr>
        <w:t>完美的产品；交付最简单的、对你的客户可能</w:t>
      </w:r>
      <w:r>
        <w:rPr>
          <w:rFonts w:ascii="SimSun" w:hAnsi="SimSun" w:eastAsia="SimSun" w:cs="SimSun"/>
          <w:sz w:val="30"/>
          <w:szCs w:val="30"/>
          <w:spacing w:val="-1"/>
        </w:rPr>
        <w:t>有用的产品；产品一旦上</w:t>
      </w:r>
      <w:r>
        <w:rPr>
          <w:rFonts w:ascii="SimSun" w:hAnsi="SimSun" w:eastAsia="SimSun" w:cs="SimSun"/>
          <w:sz w:val="30"/>
          <w:szCs w:val="30"/>
        </w:rPr>
        <w:t xml:space="preserve"> </w:t>
      </w:r>
      <w:r>
        <w:rPr>
          <w:rFonts w:ascii="SimSun" w:hAnsi="SimSun" w:eastAsia="SimSun" w:cs="SimSun"/>
          <w:sz w:val="30"/>
          <w:szCs w:val="30"/>
        </w:rPr>
        <w:t>市之后，再对它进行改进和提升。按照这种方</w:t>
      </w:r>
      <w:r>
        <w:rPr>
          <w:rFonts w:ascii="SimSun" w:hAnsi="SimSun" w:eastAsia="SimSun" w:cs="SimSun"/>
          <w:sz w:val="30"/>
          <w:szCs w:val="30"/>
          <w:spacing w:val="-1"/>
        </w:rPr>
        <w:t>法去思考一个决定，则意</w:t>
      </w:r>
      <w:r>
        <w:rPr>
          <w:rFonts w:ascii="SimSun" w:hAnsi="SimSun" w:eastAsia="SimSun" w:cs="SimSun"/>
          <w:sz w:val="30"/>
          <w:szCs w:val="30"/>
        </w:rPr>
        <w:t xml:space="preserve"> </w:t>
      </w:r>
      <w:r>
        <w:rPr>
          <w:rFonts w:ascii="SimSun" w:hAnsi="SimSun" w:eastAsia="SimSun" w:cs="SimSun"/>
          <w:sz w:val="30"/>
          <w:szCs w:val="30"/>
        </w:rPr>
        <w:t>味着在线性数值模型中增加一个不同的变量：下游灵活性</w:t>
      </w:r>
      <w:r>
        <w:rPr>
          <w:rFonts w:ascii="SimSun" w:hAnsi="SimSun" w:eastAsia="SimSun" w:cs="SimSun"/>
          <w:sz w:val="30"/>
          <w:szCs w:val="30"/>
          <w:spacing w:val="-1"/>
        </w:rPr>
        <w:t>（</w:t>
      </w:r>
      <w:r>
        <w:rPr>
          <w:rFonts w:ascii="Times New Roman" w:hAnsi="Times New Roman" w:eastAsia="Times New Roman" w:cs="Times New Roman"/>
          <w:sz w:val="30"/>
          <w:szCs w:val="30"/>
          <w:spacing w:val="-1"/>
        </w:rPr>
        <w:t>downstream</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flexibility</w:t>
      </w:r>
      <w:r>
        <w:rPr>
          <w:rFonts w:ascii="SimSun" w:hAnsi="SimSun" w:eastAsia="SimSun" w:cs="SimSun"/>
          <w:sz w:val="30"/>
          <w:szCs w:val="30"/>
        </w:rPr>
        <w:t>）。比如搬到新城镇后买房和搬到</w:t>
      </w:r>
      <w:r>
        <w:rPr>
          <w:rFonts w:ascii="SimSun" w:hAnsi="SimSun" w:eastAsia="SimSun" w:cs="SimSun"/>
          <w:sz w:val="30"/>
          <w:szCs w:val="30"/>
          <w:spacing w:val="-1"/>
        </w:rPr>
        <w:t>新城镇后租房，前者的下游</w:t>
      </w:r>
      <w:r>
        <w:rPr>
          <w:rFonts w:ascii="SimSun" w:hAnsi="SimSun" w:eastAsia="SimSun" w:cs="SimSun"/>
          <w:sz w:val="30"/>
          <w:szCs w:val="30"/>
        </w:rPr>
        <w:t xml:space="preserve"> </w:t>
      </w:r>
      <w:r>
        <w:rPr>
          <w:rFonts w:ascii="SimSun" w:hAnsi="SimSun" w:eastAsia="SimSun" w:cs="SimSun"/>
          <w:sz w:val="30"/>
          <w:szCs w:val="30"/>
        </w:rPr>
        <w:t>灵活性显然不及后者。达尔文在他的正反理由</w:t>
      </w:r>
      <w:r>
        <w:rPr>
          <w:rFonts w:ascii="SimSun" w:hAnsi="SimSun" w:eastAsia="SimSun" w:cs="SimSun"/>
          <w:sz w:val="30"/>
          <w:szCs w:val="30"/>
          <w:spacing w:val="-1"/>
        </w:rPr>
        <w:t>清单中未敢包含的第三种</w:t>
      </w:r>
      <w:r>
        <w:rPr>
          <w:rFonts w:ascii="SimSun" w:hAnsi="SimSun" w:eastAsia="SimSun" w:cs="SimSun"/>
          <w:sz w:val="30"/>
          <w:szCs w:val="30"/>
        </w:rPr>
        <w:t xml:space="preserve"> </w:t>
      </w:r>
      <w:r>
        <w:rPr>
          <w:rFonts w:ascii="SimSun" w:hAnsi="SimSun" w:eastAsia="SimSun" w:cs="SimSun"/>
          <w:sz w:val="30"/>
          <w:szCs w:val="30"/>
        </w:rPr>
        <w:t>选择</w:t>
      </w:r>
      <w:r>
        <w:rPr>
          <w:rFonts w:ascii="Times New Roman" w:hAnsi="Times New Roman" w:eastAsia="Times New Roman" w:cs="Times New Roman"/>
          <w:sz w:val="30"/>
          <w:szCs w:val="30"/>
        </w:rPr>
        <w:t>——</w:t>
      </w:r>
      <w:r>
        <w:rPr>
          <w:rFonts w:ascii="SimSun" w:hAnsi="SimSun" w:eastAsia="SimSun" w:cs="SimSun"/>
          <w:sz w:val="30"/>
          <w:szCs w:val="30"/>
        </w:rPr>
        <w:t>在共结连理之前先与艾玛一起生活一</w:t>
      </w:r>
      <w:r>
        <w:rPr>
          <w:rFonts w:ascii="SimSun" w:hAnsi="SimSun" w:eastAsia="SimSun" w:cs="SimSun"/>
          <w:sz w:val="30"/>
          <w:szCs w:val="30"/>
          <w:spacing w:val="-1"/>
        </w:rPr>
        <w:t>段时间</w:t>
      </w:r>
      <w:r>
        <w:rPr>
          <w:rFonts w:ascii="Times New Roman" w:hAnsi="Times New Roman" w:eastAsia="Times New Roman" w:cs="Times New Roman"/>
          <w:sz w:val="30"/>
          <w:szCs w:val="30"/>
          <w:spacing w:val="-1"/>
        </w:rPr>
        <w:t>——</w:t>
      </w:r>
      <w:r>
        <w:rPr>
          <w:rFonts w:ascii="SimSun" w:hAnsi="SimSun" w:eastAsia="SimSun" w:cs="SimSun"/>
          <w:sz w:val="30"/>
          <w:szCs w:val="30"/>
          <w:spacing w:val="-1"/>
        </w:rPr>
        <w:t>在今天已经变</w:t>
      </w:r>
      <w:r>
        <w:rPr>
          <w:rFonts w:ascii="SimSun" w:hAnsi="SimSun" w:eastAsia="SimSun" w:cs="SimSun"/>
          <w:sz w:val="30"/>
          <w:szCs w:val="30"/>
        </w:rPr>
        <w:t xml:space="preserve"> </w:t>
      </w:r>
      <w:r>
        <w:rPr>
          <w:rFonts w:ascii="SimSun" w:hAnsi="SimSun" w:eastAsia="SimSun" w:cs="SimSun"/>
          <w:sz w:val="30"/>
          <w:szCs w:val="30"/>
        </w:rPr>
        <w:t>得非常普遍，而一个主要的原因就是，在事情</w:t>
      </w:r>
      <w:r>
        <w:rPr>
          <w:rFonts w:ascii="SimSun" w:hAnsi="SimSun" w:eastAsia="SimSun" w:cs="SimSun"/>
          <w:sz w:val="30"/>
          <w:szCs w:val="30"/>
          <w:spacing w:val="-1"/>
        </w:rPr>
        <w:t>未按计划发展时，它会给</w:t>
      </w:r>
      <w:r>
        <w:rPr>
          <w:rFonts w:ascii="SimSun" w:hAnsi="SimSun" w:eastAsia="SimSun" w:cs="SimSun"/>
          <w:sz w:val="30"/>
          <w:szCs w:val="30"/>
        </w:rPr>
        <w:t xml:space="preserve"> </w:t>
      </w:r>
      <w:r>
        <w:rPr>
          <w:rFonts w:ascii="SimSun" w:hAnsi="SimSun" w:eastAsia="SimSun" w:cs="SimSun"/>
          <w:sz w:val="30"/>
          <w:szCs w:val="30"/>
        </w:rPr>
        <w:t>予你更多的灵活性。在可选路径中，那些具有</w:t>
      </w:r>
      <w:r>
        <w:rPr>
          <w:rFonts w:ascii="SimSun" w:hAnsi="SimSun" w:eastAsia="SimSun" w:cs="SimSun"/>
          <w:sz w:val="30"/>
          <w:szCs w:val="30"/>
          <w:spacing w:val="-1"/>
        </w:rPr>
        <w:t>下游灵活性的路径很可能</w:t>
      </w:r>
      <w:r>
        <w:rPr>
          <w:rFonts w:ascii="SimSun" w:hAnsi="SimSun" w:eastAsia="SimSun" w:cs="SimSun"/>
          <w:sz w:val="30"/>
          <w:szCs w:val="30"/>
        </w:rPr>
        <w:t xml:space="preserve"> </w:t>
      </w:r>
      <w:r>
        <w:rPr>
          <w:rFonts w:ascii="SimSun" w:hAnsi="SimSun" w:eastAsia="SimSun" w:cs="SimSun"/>
          <w:sz w:val="30"/>
          <w:szCs w:val="30"/>
        </w:rPr>
        <w:t>是最具策略性的路径，因为未来充满不确定性</w:t>
      </w:r>
      <w:r>
        <w:rPr>
          <w:rFonts w:ascii="SimSun" w:hAnsi="SimSun" w:eastAsia="SimSun" w:cs="SimSun"/>
          <w:sz w:val="30"/>
          <w:szCs w:val="30"/>
          <w:spacing w:val="-1"/>
        </w:rPr>
        <w:t>和复杂性。我们大多敬佩</w:t>
      </w:r>
      <w:r>
        <w:rPr>
          <w:rFonts w:ascii="SimSun" w:hAnsi="SimSun" w:eastAsia="SimSun" w:cs="SimSun"/>
          <w:sz w:val="30"/>
          <w:szCs w:val="30"/>
        </w:rPr>
        <w:t xml:space="preserve"> </w:t>
      </w:r>
      <w:r>
        <w:rPr>
          <w:rFonts w:ascii="SimSun" w:hAnsi="SimSun" w:eastAsia="SimSun" w:cs="SimSun"/>
          <w:sz w:val="30"/>
          <w:szCs w:val="30"/>
        </w:rPr>
        <w:t>那些做事果断的领导者</w:t>
      </w:r>
      <w:r>
        <w:rPr>
          <w:rFonts w:ascii="Times New Roman" w:hAnsi="Times New Roman" w:eastAsia="Times New Roman" w:cs="Times New Roman"/>
          <w:sz w:val="30"/>
          <w:szCs w:val="30"/>
        </w:rPr>
        <w:t>——</w:t>
      </w:r>
      <w:r>
        <w:rPr>
          <w:rFonts w:ascii="SimSun" w:hAnsi="SimSun" w:eastAsia="SimSun" w:cs="SimSun"/>
          <w:sz w:val="30"/>
          <w:szCs w:val="30"/>
        </w:rPr>
        <w:t>他们能做出艰难选</w:t>
      </w:r>
      <w:r>
        <w:rPr>
          <w:rFonts w:ascii="SimSun" w:hAnsi="SimSun" w:eastAsia="SimSun" w:cs="SimSun"/>
          <w:sz w:val="30"/>
          <w:szCs w:val="30"/>
          <w:spacing w:val="-1"/>
        </w:rPr>
        <w:t>择并一直坚持下去。但有</w:t>
      </w:r>
      <w:r>
        <w:rPr>
          <w:rFonts w:ascii="SimSun" w:hAnsi="SimSun" w:eastAsia="SimSun" w:cs="SimSun"/>
          <w:sz w:val="30"/>
          <w:szCs w:val="30"/>
        </w:rPr>
        <w:t xml:space="preserve"> </w:t>
      </w:r>
      <w:r>
        <w:rPr>
          <w:rFonts w:ascii="SimSun" w:hAnsi="SimSun" w:eastAsia="SimSun" w:cs="SimSun"/>
          <w:sz w:val="30"/>
          <w:szCs w:val="30"/>
          <w:spacing w:val="-1"/>
        </w:rPr>
        <w:t>时候，最富有远见的决策是那些留有改进和提升余地的决策。</w:t>
      </w:r>
    </w:p>
    <w:p>
      <w:pPr>
        <w:pStyle w:val="BodyText"/>
        <w:spacing w:line="264" w:lineRule="auto"/>
        <w:rPr/>
      </w:pPr>
      <w:r/>
    </w:p>
    <w:p>
      <w:pPr>
        <w:pStyle w:val="BodyText"/>
        <w:spacing w:line="264" w:lineRule="auto"/>
        <w:rPr/>
      </w:pPr>
      <w:r/>
    </w:p>
    <w:p>
      <w:pPr>
        <w:ind w:left="9"/>
        <w:spacing w:before="126" w:line="219" w:lineRule="auto"/>
        <w:rPr>
          <w:rFonts w:ascii="SimSun" w:hAnsi="SimSun" w:eastAsia="SimSun" w:cs="SimSun"/>
          <w:sz w:val="39"/>
          <w:szCs w:val="39"/>
        </w:rPr>
      </w:pPr>
      <w:r>
        <w:rPr>
          <w:rFonts w:ascii="SimSun" w:hAnsi="SimSun" w:eastAsia="SimSun" w:cs="SimSun"/>
          <w:sz w:val="39"/>
          <w:szCs w:val="39"/>
          <w:spacing w:val="-2"/>
        </w:rPr>
        <w:t>让大脑默认网络发挥魔力</w:t>
      </w:r>
    </w:p>
    <w:p>
      <w:pPr>
        <w:pStyle w:val="BodyText"/>
        <w:spacing w:line="398" w:lineRule="auto"/>
        <w:rPr/>
      </w:pPr>
      <w:r/>
    </w:p>
    <w:p>
      <w:pPr>
        <w:ind w:right="57" w:firstLine="603"/>
        <w:spacing w:before="99" w:line="268" w:lineRule="auto"/>
        <w:rPr>
          <w:rFonts w:ascii="SimSun" w:hAnsi="SimSun" w:eastAsia="SimSun" w:cs="SimSun"/>
          <w:sz w:val="30"/>
          <w:szCs w:val="30"/>
        </w:rPr>
      </w:pPr>
      <w:r>
        <w:rPr>
          <w:rFonts w:ascii="SimSun" w:hAnsi="SimSun" w:eastAsia="SimSun" w:cs="SimSun"/>
          <w:sz w:val="30"/>
          <w:szCs w:val="30"/>
          <w:spacing w:val="-1"/>
        </w:rPr>
        <w:t>尽管计算决策有着悠久的历史</w:t>
      </w:r>
      <w:r>
        <w:rPr>
          <w:rFonts w:ascii="Times New Roman" w:hAnsi="Times New Roman" w:eastAsia="Times New Roman" w:cs="Times New Roman"/>
          <w:sz w:val="30"/>
          <w:szCs w:val="30"/>
          <w:spacing w:val="-1"/>
        </w:rPr>
        <w:t>——</w:t>
      </w:r>
      <w:r>
        <w:rPr>
          <w:rFonts w:ascii="SimSun" w:hAnsi="SimSun" w:eastAsia="SimSun" w:cs="SimSun"/>
          <w:sz w:val="30"/>
          <w:szCs w:val="30"/>
          <w:spacing w:val="-1"/>
        </w:rPr>
        <w:t>从边沁到谷歌的自动驾驶汽车，</w:t>
      </w:r>
      <w:r>
        <w:rPr>
          <w:rFonts w:ascii="SimSun" w:hAnsi="SimSun" w:eastAsia="SimSun" w:cs="SimSun"/>
          <w:sz w:val="30"/>
          <w:szCs w:val="30"/>
          <w:spacing w:val="15"/>
        </w:rPr>
        <w:t xml:space="preserve"> </w:t>
      </w:r>
      <w:r>
        <w:rPr>
          <w:rFonts w:ascii="SimSun" w:hAnsi="SimSun" w:eastAsia="SimSun" w:cs="SimSun"/>
          <w:sz w:val="30"/>
          <w:szCs w:val="30"/>
        </w:rPr>
        <w:t>但公允地讲，我们大多数人在做复杂决策时并</w:t>
      </w:r>
      <w:r>
        <w:rPr>
          <w:rFonts w:ascii="SimSun" w:hAnsi="SimSun" w:eastAsia="SimSun" w:cs="SimSun"/>
          <w:sz w:val="30"/>
          <w:szCs w:val="30"/>
          <w:spacing w:val="-1"/>
        </w:rPr>
        <w:t>没有进行任何实际的数学</w:t>
      </w:r>
      <w:r>
        <w:rPr>
          <w:rFonts w:ascii="SimSun" w:hAnsi="SimSun" w:eastAsia="SimSun" w:cs="SimSun"/>
          <w:sz w:val="30"/>
          <w:szCs w:val="30"/>
        </w:rPr>
        <w:t xml:space="preserve"> </w:t>
      </w:r>
      <w:r>
        <w:rPr>
          <w:rFonts w:ascii="SimSun" w:hAnsi="SimSun" w:eastAsia="SimSun" w:cs="SimSun"/>
          <w:sz w:val="30"/>
          <w:szCs w:val="30"/>
        </w:rPr>
        <w:t>计算。这或许不是一件坏事。最重要的工作</w:t>
      </w:r>
      <w:r>
        <w:rPr>
          <w:rFonts w:ascii="SimSun" w:hAnsi="SimSun" w:eastAsia="SimSun" w:cs="SimSun"/>
          <w:sz w:val="30"/>
          <w:szCs w:val="30"/>
          <w:spacing w:val="-1"/>
        </w:rPr>
        <w:t>在于我们如何创设一个决</w:t>
      </w:r>
    </w:p>
    <w:p>
      <w:pPr>
        <w:ind w:left="3" w:right="57" w:firstLine="1"/>
        <w:spacing w:before="1" w:line="269" w:lineRule="auto"/>
        <w:rPr>
          <w:rFonts w:ascii="SimSun" w:hAnsi="SimSun" w:eastAsia="SimSun" w:cs="SimSun"/>
          <w:sz w:val="30"/>
          <w:szCs w:val="30"/>
        </w:rPr>
      </w:pPr>
      <w:r>
        <w:rPr>
          <w:rFonts w:ascii="SimSun" w:hAnsi="SimSun" w:eastAsia="SimSun" w:cs="SimSun"/>
          <w:sz w:val="30"/>
          <w:szCs w:val="30"/>
          <w:spacing w:val="-1"/>
        </w:rPr>
        <w:t>策，即我们采用什么样的策略来克服源于有限理性的所有挑战：探索多</w:t>
      </w:r>
      <w:r>
        <w:rPr>
          <w:rFonts w:ascii="SimSun" w:hAnsi="SimSun" w:eastAsia="SimSun" w:cs="SimSun"/>
          <w:sz w:val="30"/>
          <w:szCs w:val="30"/>
          <w:spacing w:val="15"/>
        </w:rPr>
        <w:t xml:space="preserve"> </w:t>
      </w:r>
      <w:r>
        <w:rPr>
          <w:rFonts w:ascii="SimSun" w:hAnsi="SimSun" w:eastAsia="SimSun" w:cs="SimSun"/>
          <w:sz w:val="30"/>
          <w:szCs w:val="30"/>
          <w:spacing w:val="-1"/>
        </w:rPr>
        <w:t>重视角，制订情景计划，确定新的选项。如果我们在绘图和预测阶段做</w:t>
      </w:r>
    </w:p>
    <w:p>
      <w:pPr>
        <w:spacing w:line="269" w:lineRule="auto"/>
        <w:sectPr>
          <w:pgSz w:w="12240" w:h="15840"/>
          <w:pgMar w:top="400" w:right="1442" w:bottom="0" w:left="1449" w:header="0" w:footer="0" w:gutter="0"/>
        </w:sectPr>
        <w:rPr>
          <w:rFonts w:ascii="SimSun" w:hAnsi="SimSun" w:eastAsia="SimSun" w:cs="SimSun"/>
          <w:sz w:val="30"/>
          <w:szCs w:val="30"/>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ind w:left="1" w:firstLine="26"/>
        <w:spacing w:before="97" w:line="269" w:lineRule="auto"/>
        <w:jc w:val="both"/>
        <w:rPr>
          <w:rFonts w:ascii="SimSun" w:hAnsi="SimSun" w:eastAsia="SimSun" w:cs="SimSun"/>
          <w:sz w:val="30"/>
          <w:szCs w:val="30"/>
        </w:rPr>
      </w:pPr>
      <w:r>
        <w:rPr>
          <w:rFonts w:ascii="SimSun" w:hAnsi="SimSun" w:eastAsia="SimSun" w:cs="SimSun"/>
          <w:sz w:val="30"/>
          <w:szCs w:val="30"/>
          <w:spacing w:val="-1"/>
        </w:rPr>
        <w:t>了充分的工作，那么真正的选项往往也就显而易见</w:t>
      </w:r>
      <w:r>
        <w:rPr>
          <w:rFonts w:ascii="SimSun" w:hAnsi="SimSun" w:eastAsia="SimSun" w:cs="SimSun"/>
          <w:sz w:val="30"/>
          <w:szCs w:val="30"/>
          <w:spacing w:val="-2"/>
        </w:rPr>
        <w:t>了。而这也是大脑默</w:t>
      </w:r>
      <w:r>
        <w:rPr>
          <w:rFonts w:ascii="SimSun" w:hAnsi="SimSun" w:eastAsia="SimSun" w:cs="SimSun"/>
          <w:sz w:val="30"/>
          <w:szCs w:val="30"/>
        </w:rPr>
        <w:t xml:space="preserve"> </w:t>
      </w:r>
      <w:r>
        <w:rPr>
          <w:rFonts w:ascii="SimSun" w:hAnsi="SimSun" w:eastAsia="SimSun" w:cs="SimSun"/>
          <w:sz w:val="30"/>
          <w:szCs w:val="30"/>
          <w:spacing w:val="-1"/>
        </w:rPr>
        <w:t>认网络厉害的地方之一。我们的大脑非常擅长思考复杂的决定</w:t>
      </w:r>
      <w:r>
        <w:rPr>
          <w:rFonts w:ascii="Times New Roman" w:hAnsi="Times New Roman" w:eastAsia="Times New Roman" w:cs="Times New Roman"/>
          <w:sz w:val="30"/>
          <w:szCs w:val="30"/>
          <w:spacing w:val="-1"/>
        </w:rPr>
        <w:t>——</w:t>
      </w:r>
      <w:r>
        <w:rPr>
          <w:rFonts w:ascii="SimSun" w:hAnsi="SimSun" w:eastAsia="SimSun" w:cs="SimSun"/>
          <w:sz w:val="30"/>
          <w:szCs w:val="30"/>
          <w:spacing w:val="-1"/>
        </w:rPr>
        <w:t>想象</w:t>
      </w:r>
      <w:r>
        <w:rPr>
          <w:rFonts w:ascii="SimSun" w:hAnsi="SimSun" w:eastAsia="SimSun" w:cs="SimSun"/>
          <w:sz w:val="30"/>
          <w:szCs w:val="30"/>
          <w:spacing w:val="18"/>
        </w:rPr>
        <w:t xml:space="preserve"> </w:t>
      </w:r>
      <w:r>
        <w:rPr>
          <w:rFonts w:ascii="SimSun" w:hAnsi="SimSun" w:eastAsia="SimSun" w:cs="SimSun"/>
          <w:sz w:val="30"/>
          <w:szCs w:val="30"/>
          <w:spacing w:val="-1"/>
        </w:rPr>
        <w:t>这个决定会如何影响其他人，想象你会如何应对不同的结果。靠着非凡</w:t>
      </w:r>
      <w:r>
        <w:rPr>
          <w:rFonts w:ascii="SimSun" w:hAnsi="SimSun" w:eastAsia="SimSun" w:cs="SimSun"/>
          <w:sz w:val="30"/>
          <w:szCs w:val="30"/>
          <w:spacing w:val="18"/>
        </w:rPr>
        <w:t xml:space="preserve"> </w:t>
      </w:r>
      <w:r>
        <w:rPr>
          <w:rFonts w:ascii="SimSun" w:hAnsi="SimSun" w:eastAsia="SimSun" w:cs="SimSun"/>
          <w:sz w:val="30"/>
          <w:szCs w:val="30"/>
          <w:spacing w:val="-1"/>
        </w:rPr>
        <w:t>的技能，我们将这些基于直觉的情景规划作为后台程序。但问题是，当</w:t>
      </w:r>
      <w:r>
        <w:rPr>
          <w:rFonts w:ascii="SimSun" w:hAnsi="SimSun" w:eastAsia="SimSun" w:cs="SimSun"/>
          <w:sz w:val="30"/>
          <w:szCs w:val="30"/>
          <w:spacing w:val="18"/>
        </w:rPr>
        <w:t xml:space="preserve"> </w:t>
      </w:r>
      <w:r>
        <w:rPr>
          <w:rFonts w:ascii="SimSun" w:hAnsi="SimSun" w:eastAsia="SimSun" w:cs="SimSun"/>
          <w:sz w:val="30"/>
          <w:szCs w:val="30"/>
          <w:spacing w:val="-1"/>
        </w:rPr>
        <w:t>我们创建这些情景时，我们的视野往往会受到限制。我们或错失了至关</w:t>
      </w:r>
      <w:r>
        <w:rPr>
          <w:rFonts w:ascii="SimSun" w:hAnsi="SimSun" w:eastAsia="SimSun" w:cs="SimSun"/>
          <w:sz w:val="30"/>
          <w:szCs w:val="30"/>
          <w:spacing w:val="18"/>
        </w:rPr>
        <w:t xml:space="preserve"> </w:t>
      </w:r>
      <w:r>
        <w:rPr>
          <w:rFonts w:ascii="SimSun" w:hAnsi="SimSun" w:eastAsia="SimSun" w:cs="SimSun"/>
          <w:sz w:val="30"/>
          <w:szCs w:val="30"/>
          <w:spacing w:val="-1"/>
        </w:rPr>
        <w:t>重要的变量，或执着于某个关于事件如何发生的假设，或未能看到有助</w:t>
      </w:r>
      <w:r>
        <w:rPr>
          <w:rFonts w:ascii="SimSun" w:hAnsi="SimSun" w:eastAsia="SimSun" w:cs="SimSun"/>
          <w:sz w:val="30"/>
          <w:szCs w:val="30"/>
          <w:spacing w:val="18"/>
        </w:rPr>
        <w:t xml:space="preserve"> </w:t>
      </w:r>
      <w:r>
        <w:rPr>
          <w:rFonts w:ascii="SimSun" w:hAnsi="SimSun" w:eastAsia="SimSun" w:cs="SimSun"/>
          <w:sz w:val="30"/>
          <w:szCs w:val="30"/>
          <w:spacing w:val="-1"/>
        </w:rPr>
        <w:t>于调和冲突目标的第三选项。所以，对一个复杂选择来说，我们在绘图</w:t>
      </w:r>
      <w:r>
        <w:rPr>
          <w:rFonts w:ascii="SimSun" w:hAnsi="SimSun" w:eastAsia="SimSun" w:cs="SimSun"/>
          <w:sz w:val="30"/>
          <w:szCs w:val="30"/>
          <w:spacing w:val="18"/>
        </w:rPr>
        <w:t xml:space="preserve"> </w:t>
      </w:r>
      <w:r>
        <w:rPr>
          <w:rFonts w:ascii="SimSun" w:hAnsi="SimSun" w:eastAsia="SimSun" w:cs="SimSun"/>
          <w:sz w:val="30"/>
          <w:szCs w:val="30"/>
          <w:spacing w:val="-1"/>
        </w:rPr>
        <w:t>和预测阶段所做的努力，实际上是为大脑默认网络提供了更多的可加工</w:t>
      </w:r>
      <w:r>
        <w:rPr>
          <w:rFonts w:ascii="SimSun" w:hAnsi="SimSun" w:eastAsia="SimSun" w:cs="SimSun"/>
          <w:sz w:val="30"/>
          <w:szCs w:val="30"/>
          <w:spacing w:val="18"/>
        </w:rPr>
        <w:t xml:space="preserve"> </w:t>
      </w:r>
      <w:r>
        <w:rPr>
          <w:rFonts w:ascii="SimSun" w:hAnsi="SimSun" w:eastAsia="SimSun" w:cs="SimSun"/>
          <w:sz w:val="30"/>
          <w:szCs w:val="30"/>
          <w:spacing w:val="-4"/>
        </w:rPr>
        <w:t>素材。</w:t>
      </w:r>
    </w:p>
    <w:p>
      <w:pPr>
        <w:ind w:left="2" w:firstLine="600"/>
        <w:spacing w:before="142" w:line="268" w:lineRule="auto"/>
        <w:rPr>
          <w:rFonts w:ascii="SimSun" w:hAnsi="SimSun" w:eastAsia="SimSun" w:cs="SimSun"/>
          <w:sz w:val="30"/>
          <w:szCs w:val="30"/>
        </w:rPr>
      </w:pPr>
      <w:r>
        <w:rPr>
          <w:rFonts w:ascii="SimSun" w:hAnsi="SimSun" w:eastAsia="SimSun" w:cs="SimSun"/>
          <w:sz w:val="30"/>
          <w:szCs w:val="30"/>
          <w:spacing w:val="-1"/>
        </w:rPr>
        <w:t>你可以绘制出所有的变量，对你的假设进行红队研判，并为各选项</w:t>
      </w:r>
      <w:r>
        <w:rPr>
          <w:rFonts w:ascii="SimSun" w:hAnsi="SimSun" w:eastAsia="SimSun" w:cs="SimSun"/>
          <w:sz w:val="30"/>
          <w:szCs w:val="30"/>
          <w:spacing w:val="15"/>
        </w:rPr>
        <w:t xml:space="preserve"> </w:t>
      </w:r>
      <w:r>
        <w:rPr>
          <w:rFonts w:ascii="SimSun" w:hAnsi="SimSun" w:eastAsia="SimSun" w:cs="SimSun"/>
          <w:sz w:val="30"/>
          <w:szCs w:val="30"/>
          <w:spacing w:val="-1"/>
        </w:rPr>
        <w:t>制订相应的情景计划，但到最后，你所做的最终决定往往更接近于艺术</w:t>
      </w:r>
      <w:r>
        <w:rPr>
          <w:rFonts w:ascii="SimSun" w:hAnsi="SimSun" w:eastAsia="SimSun" w:cs="SimSun"/>
          <w:sz w:val="30"/>
          <w:szCs w:val="30"/>
          <w:spacing w:val="17"/>
        </w:rPr>
        <w:t xml:space="preserve"> </w:t>
      </w:r>
      <w:r>
        <w:rPr>
          <w:rFonts w:ascii="SimSun" w:hAnsi="SimSun" w:eastAsia="SimSun" w:cs="SimSun"/>
          <w:sz w:val="30"/>
          <w:szCs w:val="30"/>
          <w:spacing w:val="-1"/>
        </w:rPr>
        <w:t>而非科学。所有与绘图和预测相关的演练以及在对话中引入多元化观</w:t>
      </w:r>
    </w:p>
    <w:p>
      <w:pPr>
        <w:ind w:left="3" w:firstLine="12"/>
        <w:spacing w:before="3" w:line="268" w:lineRule="auto"/>
        <w:rPr>
          <w:rFonts w:ascii="SimSun" w:hAnsi="SimSun" w:eastAsia="SimSun" w:cs="SimSun"/>
          <w:sz w:val="30"/>
          <w:szCs w:val="30"/>
        </w:rPr>
      </w:pPr>
      <w:r>
        <w:rPr>
          <w:rFonts w:ascii="SimSun" w:hAnsi="SimSun" w:eastAsia="SimSun" w:cs="SimSun"/>
          <w:sz w:val="30"/>
          <w:szCs w:val="30"/>
          <w:spacing w:val="-1"/>
        </w:rPr>
        <w:t>点，都有可能带来先前你未曾预料到的新选项，或有助于你发现你的第</w:t>
      </w:r>
      <w:r>
        <w:rPr>
          <w:rFonts w:ascii="SimSun" w:hAnsi="SimSun" w:eastAsia="SimSun" w:cs="SimSun"/>
          <w:sz w:val="30"/>
          <w:szCs w:val="30"/>
          <w:spacing w:val="2"/>
        </w:rPr>
        <w:t xml:space="preserve"> </w:t>
      </w:r>
      <w:r>
        <w:rPr>
          <w:rFonts w:ascii="SimSun" w:hAnsi="SimSun" w:eastAsia="SimSun" w:cs="SimSun"/>
          <w:sz w:val="30"/>
          <w:szCs w:val="30"/>
          <w:spacing w:val="-1"/>
        </w:rPr>
        <w:t>一反应是错误的。比如，奥巴马团队也是慢慢才意识到，那栋建筑物内</w:t>
      </w:r>
      <w:r>
        <w:rPr>
          <w:rFonts w:ascii="SimSun" w:hAnsi="SimSun" w:eastAsia="SimSun" w:cs="SimSun"/>
          <w:sz w:val="30"/>
          <w:szCs w:val="30"/>
          <w:spacing w:val="15"/>
        </w:rPr>
        <w:t xml:space="preserve"> </w:t>
      </w:r>
      <w:r>
        <w:rPr>
          <w:rFonts w:ascii="SimSun" w:hAnsi="SimSun" w:eastAsia="SimSun" w:cs="SimSun"/>
          <w:sz w:val="30"/>
          <w:szCs w:val="30"/>
          <w:spacing w:val="-1"/>
        </w:rPr>
        <w:t>可能真的藏着他们的头号敌人。如果幸运的话，投入决策流程的时间和</w:t>
      </w:r>
      <w:r>
        <w:rPr>
          <w:rFonts w:ascii="SimSun" w:hAnsi="SimSun" w:eastAsia="SimSun" w:cs="SimSun"/>
          <w:sz w:val="30"/>
          <w:szCs w:val="30"/>
          <w:spacing w:val="15"/>
        </w:rPr>
        <w:t xml:space="preserve"> </w:t>
      </w:r>
      <w:r>
        <w:rPr>
          <w:rFonts w:ascii="SimSun" w:hAnsi="SimSun" w:eastAsia="SimSun" w:cs="SimSun"/>
          <w:sz w:val="30"/>
          <w:szCs w:val="30"/>
          <w:spacing w:val="-2"/>
        </w:rPr>
        <w:t>思考会给你一个明确的选项。</w:t>
      </w:r>
    </w:p>
    <w:p>
      <w:pPr>
        <w:ind w:firstLine="598"/>
        <w:spacing w:before="143" w:line="268" w:lineRule="auto"/>
        <w:rPr>
          <w:rFonts w:ascii="SimSun" w:hAnsi="SimSun" w:eastAsia="SimSun" w:cs="SimSun"/>
          <w:sz w:val="30"/>
          <w:szCs w:val="30"/>
        </w:rPr>
      </w:pPr>
      <w:r>
        <w:rPr>
          <w:rFonts w:ascii="SimSun" w:hAnsi="SimSun" w:eastAsia="SimSun" w:cs="SimSun"/>
          <w:sz w:val="30"/>
          <w:szCs w:val="30"/>
          <w:spacing w:val="-1"/>
        </w:rPr>
        <w:t>但有时候，这个答案是模糊的。你需要从剩下的几个选项中做一个</w:t>
      </w:r>
      <w:r>
        <w:rPr>
          <w:rFonts w:ascii="SimSun" w:hAnsi="SimSun" w:eastAsia="SimSun" w:cs="SimSun"/>
          <w:sz w:val="30"/>
          <w:szCs w:val="30"/>
          <w:spacing w:val="18"/>
        </w:rPr>
        <w:t xml:space="preserve"> </w:t>
      </w:r>
      <w:r>
        <w:rPr>
          <w:rFonts w:ascii="SimSun" w:hAnsi="SimSun" w:eastAsia="SimSun" w:cs="SimSun"/>
          <w:sz w:val="30"/>
          <w:szCs w:val="30"/>
        </w:rPr>
        <w:t>艰难选择，而每一个选项都会给受此影响的</w:t>
      </w:r>
      <w:r>
        <w:rPr>
          <w:rFonts w:ascii="SimSun" w:hAnsi="SimSun" w:eastAsia="SimSun" w:cs="SimSun"/>
          <w:sz w:val="30"/>
          <w:szCs w:val="30"/>
          <w:spacing w:val="-1"/>
        </w:rPr>
        <w:t>人带去不同程度的痛苦或快</w:t>
      </w:r>
      <w:r>
        <w:rPr>
          <w:rFonts w:ascii="SimSun" w:hAnsi="SimSun" w:eastAsia="SimSun" w:cs="SimSun"/>
          <w:sz w:val="30"/>
          <w:szCs w:val="30"/>
        </w:rPr>
        <w:t xml:space="preserve"> </w:t>
      </w:r>
      <w:r>
        <w:rPr>
          <w:rFonts w:ascii="SimSun" w:hAnsi="SimSun" w:eastAsia="SimSun" w:cs="SimSun"/>
          <w:sz w:val="30"/>
          <w:szCs w:val="30"/>
        </w:rPr>
        <w:t>乐。在这种情况下，按照线性数值建模等方</w:t>
      </w:r>
      <w:r>
        <w:rPr>
          <w:rFonts w:ascii="SimSun" w:hAnsi="SimSun" w:eastAsia="SimSun" w:cs="SimSun"/>
          <w:sz w:val="30"/>
          <w:szCs w:val="30"/>
          <w:spacing w:val="-1"/>
        </w:rPr>
        <w:t>法计算分数，或会让问题变</w:t>
      </w:r>
      <w:r>
        <w:rPr>
          <w:rFonts w:ascii="SimSun" w:hAnsi="SimSun" w:eastAsia="SimSun" w:cs="SimSun"/>
          <w:sz w:val="30"/>
          <w:szCs w:val="30"/>
        </w:rPr>
        <w:t xml:space="preserve"> </w:t>
      </w:r>
      <w:r>
        <w:rPr>
          <w:rFonts w:ascii="SimSun" w:hAnsi="SimSun" w:eastAsia="SimSun" w:cs="SimSun"/>
          <w:sz w:val="30"/>
          <w:szCs w:val="30"/>
        </w:rPr>
        <w:t>得明晰。如果你面临的是群体选择，这种选</w:t>
      </w:r>
      <w:r>
        <w:rPr>
          <w:rFonts w:ascii="SimSun" w:hAnsi="SimSun" w:eastAsia="SimSun" w:cs="SimSun"/>
          <w:sz w:val="30"/>
          <w:szCs w:val="30"/>
          <w:spacing w:val="-1"/>
        </w:rPr>
        <w:t>择涉及不同的利益相关方，</w:t>
      </w:r>
      <w:r>
        <w:rPr>
          <w:rFonts w:ascii="SimSun" w:hAnsi="SimSun" w:eastAsia="SimSun" w:cs="SimSun"/>
          <w:sz w:val="30"/>
          <w:szCs w:val="30"/>
        </w:rPr>
        <w:t xml:space="preserve"> </w:t>
      </w:r>
      <w:r>
        <w:rPr>
          <w:rFonts w:ascii="SimSun" w:hAnsi="SimSun" w:eastAsia="SimSun" w:cs="SimSun"/>
          <w:sz w:val="30"/>
          <w:szCs w:val="30"/>
        </w:rPr>
        <w:t>而他们又都有不同的目标和价值观，那么将</w:t>
      </w:r>
      <w:r>
        <w:rPr>
          <w:rFonts w:ascii="SimSun" w:hAnsi="SimSun" w:eastAsia="SimSun" w:cs="SimSun"/>
          <w:sz w:val="30"/>
          <w:szCs w:val="30"/>
          <w:spacing w:val="-1"/>
        </w:rPr>
        <w:t>计算引入决策无疑是有助益</w:t>
      </w:r>
      <w:r>
        <w:rPr>
          <w:rFonts w:ascii="SimSun" w:hAnsi="SimSun" w:eastAsia="SimSun" w:cs="SimSun"/>
          <w:sz w:val="30"/>
          <w:szCs w:val="30"/>
        </w:rPr>
        <w:t xml:space="preserve"> </w:t>
      </w:r>
      <w:r>
        <w:rPr>
          <w:rFonts w:ascii="SimSun" w:hAnsi="SimSun" w:eastAsia="SimSun" w:cs="SimSun"/>
          <w:sz w:val="30"/>
          <w:szCs w:val="30"/>
        </w:rPr>
        <w:t>的。但如果做决策的只是少部分人，那么最</w:t>
      </w:r>
      <w:r>
        <w:rPr>
          <w:rFonts w:ascii="SimSun" w:hAnsi="SimSun" w:eastAsia="SimSun" w:cs="SimSun"/>
          <w:sz w:val="30"/>
          <w:szCs w:val="30"/>
          <w:spacing w:val="-1"/>
        </w:rPr>
        <w:t>好的方法可能还是老办法：</w:t>
      </w:r>
      <w:r>
        <w:rPr>
          <w:rFonts w:ascii="SimSun" w:hAnsi="SimSun" w:eastAsia="SimSun" w:cs="SimSun"/>
          <w:sz w:val="30"/>
          <w:szCs w:val="30"/>
        </w:rPr>
        <w:t xml:space="preserve"> </w:t>
      </w:r>
      <w:r>
        <w:rPr>
          <w:rFonts w:ascii="SimSun" w:hAnsi="SimSun" w:eastAsia="SimSun" w:cs="SimSun"/>
          <w:sz w:val="30"/>
          <w:szCs w:val="30"/>
        </w:rPr>
        <w:t>专门抽出时间细细思考。在某种意义上，决</w:t>
      </w:r>
      <w:r>
        <w:rPr>
          <w:rFonts w:ascii="SimSun" w:hAnsi="SimSun" w:eastAsia="SimSun" w:cs="SimSun"/>
          <w:sz w:val="30"/>
          <w:szCs w:val="30"/>
          <w:spacing w:val="-1"/>
        </w:rPr>
        <w:t>策的前期准备工作应包括时</w:t>
      </w:r>
      <w:r>
        <w:rPr>
          <w:rFonts w:ascii="SimSun" w:hAnsi="SimSun" w:eastAsia="SimSun" w:cs="SimSun"/>
          <w:sz w:val="30"/>
          <w:szCs w:val="30"/>
        </w:rPr>
        <w:t xml:space="preserve"> </w:t>
      </w:r>
      <w:r>
        <w:rPr>
          <w:rFonts w:ascii="SimSun" w:hAnsi="SimSun" w:eastAsia="SimSun" w:cs="SimSun"/>
          <w:sz w:val="30"/>
          <w:szCs w:val="30"/>
        </w:rPr>
        <w:t>下最先进的策略：事前剖析、情景规划、专</w:t>
      </w:r>
      <w:r>
        <w:rPr>
          <w:rFonts w:ascii="SimSun" w:hAnsi="SimSun" w:eastAsia="SimSun" w:cs="SimSun"/>
          <w:sz w:val="30"/>
          <w:szCs w:val="30"/>
          <w:spacing w:val="-1"/>
        </w:rPr>
        <w:t>家角色，以及利益相关方的</w:t>
      </w:r>
      <w:r>
        <w:rPr>
          <w:rFonts w:ascii="SimSun" w:hAnsi="SimSun" w:eastAsia="SimSun" w:cs="SimSun"/>
          <w:sz w:val="30"/>
          <w:szCs w:val="30"/>
        </w:rPr>
        <w:t xml:space="preserve"> </w:t>
      </w:r>
      <w:r>
        <w:rPr>
          <w:rFonts w:ascii="SimSun" w:hAnsi="SimSun" w:eastAsia="SimSun" w:cs="SimSun"/>
          <w:sz w:val="30"/>
          <w:szCs w:val="30"/>
        </w:rPr>
        <w:t>集思会等。但一旦这些演练拓宽了你的视角</w:t>
      </w:r>
      <w:r>
        <w:rPr>
          <w:rFonts w:ascii="SimSun" w:hAnsi="SimSun" w:eastAsia="SimSun" w:cs="SimSun"/>
          <w:sz w:val="30"/>
          <w:szCs w:val="30"/>
          <w:spacing w:val="-1"/>
        </w:rPr>
        <w:t>，并帮助你跳出最初的直觉</w:t>
      </w:r>
      <w:r>
        <w:rPr>
          <w:rFonts w:ascii="SimSun" w:hAnsi="SimSun" w:eastAsia="SimSun" w:cs="SimSun"/>
          <w:sz w:val="30"/>
          <w:szCs w:val="30"/>
        </w:rPr>
        <w:t xml:space="preserve"> </w:t>
      </w:r>
      <w:r>
        <w:rPr>
          <w:rFonts w:ascii="SimSun" w:hAnsi="SimSun" w:eastAsia="SimSun" w:cs="SimSun"/>
          <w:sz w:val="30"/>
          <w:szCs w:val="30"/>
        </w:rPr>
        <w:t>反应之后，接下来你要做的就是静待沉淀，</w:t>
      </w:r>
      <w:r>
        <w:rPr>
          <w:rFonts w:ascii="SimSun" w:hAnsi="SimSun" w:eastAsia="SimSun" w:cs="SimSun"/>
          <w:sz w:val="30"/>
          <w:szCs w:val="30"/>
          <w:spacing w:val="-1"/>
        </w:rPr>
        <w:t>让大脑默认网络发挥魔力。</w:t>
      </w:r>
      <w:r>
        <w:rPr>
          <w:rFonts w:ascii="SimSun" w:hAnsi="SimSun" w:eastAsia="SimSun" w:cs="SimSun"/>
          <w:sz w:val="30"/>
          <w:szCs w:val="30"/>
        </w:rPr>
        <w:t xml:space="preserve"> </w:t>
      </w:r>
      <w:r>
        <w:rPr>
          <w:rFonts w:ascii="SimSun" w:hAnsi="SimSun" w:eastAsia="SimSun" w:cs="SimSun"/>
          <w:sz w:val="30"/>
          <w:szCs w:val="30"/>
          <w:spacing w:val="-1"/>
        </w:rPr>
        <w:t>延长散步时间，在淋浴间多逗留一会儿，放飞你的思绪。</w:t>
      </w:r>
    </w:p>
    <w:p>
      <w:pPr>
        <w:ind w:left="602"/>
        <w:spacing w:before="109" w:line="443" w:lineRule="exact"/>
        <w:rPr>
          <w:rFonts w:ascii="SimSun" w:hAnsi="SimSun" w:eastAsia="SimSun" w:cs="SimSun"/>
          <w:sz w:val="30"/>
          <w:szCs w:val="30"/>
        </w:rPr>
      </w:pPr>
      <w:r>
        <w:rPr>
          <w:rFonts w:ascii="SimSun" w:hAnsi="SimSun" w:eastAsia="SimSun" w:cs="SimSun"/>
          <w:sz w:val="30"/>
          <w:szCs w:val="30"/>
          <w:spacing w:val="-1"/>
          <w:position w:val="2"/>
        </w:rPr>
        <w:t>面对艰难选择，我们需要训练大脑，避免出现</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系统</w:t>
      </w:r>
      <w:r>
        <w:rPr>
          <w:rFonts w:ascii="Times New Roman" w:hAnsi="Times New Roman" w:eastAsia="Times New Roman" w:cs="Times New Roman"/>
          <w:sz w:val="30"/>
          <w:szCs w:val="30"/>
          <w:spacing w:val="-1"/>
          <w:position w:val="2"/>
        </w:rPr>
        <w:t>1”</w:t>
      </w:r>
      <w:r>
        <w:rPr>
          <w:rFonts w:ascii="SimSun" w:hAnsi="SimSun" w:eastAsia="SimSun" w:cs="SimSun"/>
          <w:sz w:val="30"/>
          <w:szCs w:val="30"/>
          <w:spacing w:val="-1"/>
          <w:position w:val="2"/>
        </w:rPr>
        <w:t>思维中的瞬</w:t>
      </w:r>
    </w:p>
    <w:p>
      <w:pPr>
        <w:spacing w:line="443" w:lineRule="exact"/>
        <w:sectPr>
          <w:pgSz w:w="12240" w:h="15840"/>
          <w:pgMar w:top="400" w:right="150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3" w:firstLine="22"/>
        <w:spacing w:before="97" w:line="268" w:lineRule="auto"/>
        <w:jc w:val="both"/>
        <w:rPr>
          <w:rFonts w:ascii="SimSun" w:hAnsi="SimSun" w:eastAsia="SimSun" w:cs="SimSun"/>
          <w:sz w:val="30"/>
          <w:szCs w:val="30"/>
        </w:rPr>
      </w:pPr>
      <w:r>
        <w:rPr>
          <w:rFonts w:ascii="SimSun" w:hAnsi="SimSun" w:eastAsia="SimSun" w:cs="SimSun"/>
          <w:sz w:val="30"/>
          <w:szCs w:val="30"/>
          <w:spacing w:val="-1"/>
        </w:rPr>
        <w:t>间判断。我们需要对各种新的可能性持开放态度，其中首</w:t>
      </w:r>
      <w:r>
        <w:rPr>
          <w:rFonts w:ascii="SimSun" w:hAnsi="SimSun" w:eastAsia="SimSun" w:cs="SimSun"/>
          <w:sz w:val="30"/>
          <w:szCs w:val="30"/>
          <w:spacing w:val="-2"/>
        </w:rPr>
        <w:t>要的一点就是</w:t>
      </w:r>
      <w:r>
        <w:rPr>
          <w:rFonts w:ascii="SimSun" w:hAnsi="SimSun" w:eastAsia="SimSun" w:cs="SimSun"/>
          <w:sz w:val="30"/>
          <w:szCs w:val="30"/>
        </w:rPr>
        <w:t xml:space="preserve"> </w:t>
      </w:r>
      <w:r>
        <w:rPr>
          <w:rFonts w:ascii="SimSun" w:hAnsi="SimSun" w:eastAsia="SimSun" w:cs="SimSun"/>
          <w:sz w:val="30"/>
          <w:szCs w:val="30"/>
          <w:spacing w:val="-1"/>
        </w:rPr>
        <w:t>要接受这样一种可能性：我们对某一事件的直觉反应很可能是错的。本</w:t>
      </w:r>
      <w:r>
        <w:rPr>
          <w:rFonts w:ascii="SimSun" w:hAnsi="SimSun" w:eastAsia="SimSun" w:cs="SimSun"/>
          <w:sz w:val="30"/>
          <w:szCs w:val="30"/>
          <w:spacing w:val="17"/>
        </w:rPr>
        <w:t xml:space="preserve"> </w:t>
      </w:r>
      <w:r>
        <w:rPr>
          <w:rFonts w:ascii="SimSun" w:hAnsi="SimSun" w:eastAsia="SimSun" w:cs="SimSun"/>
          <w:sz w:val="30"/>
          <w:szCs w:val="30"/>
          <w:spacing w:val="-1"/>
        </w:rPr>
        <w:t>书所描述的几乎每一种策略，最终都是为了同一个目标：帮助你从新的</w:t>
      </w:r>
      <w:r>
        <w:rPr>
          <w:rFonts w:ascii="SimSun" w:hAnsi="SimSun" w:eastAsia="SimSun" w:cs="SimSun"/>
          <w:sz w:val="30"/>
          <w:szCs w:val="30"/>
          <w:spacing w:val="17"/>
        </w:rPr>
        <w:t xml:space="preserve"> </w:t>
      </w:r>
      <w:r>
        <w:rPr>
          <w:rFonts w:ascii="SimSun" w:hAnsi="SimSun" w:eastAsia="SimSun" w:cs="SimSun"/>
          <w:sz w:val="30"/>
          <w:szCs w:val="30"/>
          <w:spacing w:val="-1"/>
        </w:rPr>
        <w:t>角度看清当前形势，跳出有限理性的局限，并就你从未想到过的事情列</w:t>
      </w:r>
      <w:r>
        <w:rPr>
          <w:rFonts w:ascii="SimSun" w:hAnsi="SimSun" w:eastAsia="SimSun" w:cs="SimSun"/>
          <w:sz w:val="30"/>
          <w:szCs w:val="30"/>
          <w:spacing w:val="17"/>
        </w:rPr>
        <w:t xml:space="preserve"> </w:t>
      </w:r>
      <w:r>
        <w:rPr>
          <w:rFonts w:ascii="SimSun" w:hAnsi="SimSun" w:eastAsia="SimSun" w:cs="SimSun"/>
          <w:sz w:val="30"/>
          <w:szCs w:val="30"/>
          <w:spacing w:val="-1"/>
        </w:rPr>
        <w:t>一份清单。严格来讲，这些都不是你所面对的问题的解决方案。它们起</w:t>
      </w:r>
      <w:r>
        <w:rPr>
          <w:rFonts w:ascii="SimSun" w:hAnsi="SimSun" w:eastAsia="SimSun" w:cs="SimSun"/>
          <w:sz w:val="30"/>
          <w:szCs w:val="30"/>
          <w:spacing w:val="17"/>
        </w:rPr>
        <w:t xml:space="preserve"> </w:t>
      </w:r>
      <w:r>
        <w:rPr>
          <w:rFonts w:ascii="SimSun" w:hAnsi="SimSun" w:eastAsia="SimSun" w:cs="SimSun"/>
          <w:sz w:val="30"/>
          <w:szCs w:val="30"/>
          <w:spacing w:val="-1"/>
        </w:rPr>
        <w:t>到的作用是提示、剖析、敦促，是为了让你跳出默认语境，而不是给你</w:t>
      </w:r>
      <w:r>
        <w:rPr>
          <w:rFonts w:ascii="SimSun" w:hAnsi="SimSun" w:eastAsia="SimSun" w:cs="SimSun"/>
          <w:sz w:val="30"/>
          <w:szCs w:val="30"/>
          <w:spacing w:val="17"/>
        </w:rPr>
        <w:t xml:space="preserve"> </w:t>
      </w:r>
      <w:r>
        <w:rPr>
          <w:rFonts w:ascii="SimSun" w:hAnsi="SimSun" w:eastAsia="SimSun" w:cs="SimSun"/>
          <w:sz w:val="30"/>
          <w:szCs w:val="30"/>
          <w:spacing w:val="-1"/>
        </w:rPr>
        <w:t>一个固定答案。但与达尔文以及维多利亚时代其他人所尝试的庸医疗法</w:t>
      </w:r>
      <w:r>
        <w:rPr>
          <w:rFonts w:ascii="SimSun" w:hAnsi="SimSun" w:eastAsia="SimSun" w:cs="SimSun"/>
          <w:sz w:val="30"/>
          <w:szCs w:val="30"/>
          <w:spacing w:val="17"/>
        </w:rPr>
        <w:t xml:space="preserve"> </w:t>
      </w:r>
      <w:r>
        <w:rPr>
          <w:rFonts w:ascii="SimSun" w:hAnsi="SimSun" w:eastAsia="SimSun" w:cs="SimSun"/>
          <w:sz w:val="30"/>
          <w:szCs w:val="30"/>
          <w:spacing w:val="-1"/>
        </w:rPr>
        <w:t>不同，这里的很多干预方法都得到了对照实验的支持，并在此基础上做</w:t>
      </w:r>
      <w:r>
        <w:rPr>
          <w:rFonts w:ascii="SimSun" w:hAnsi="SimSun" w:eastAsia="SimSun" w:cs="SimSun"/>
          <w:sz w:val="30"/>
          <w:szCs w:val="30"/>
          <w:spacing w:val="17"/>
        </w:rPr>
        <w:t xml:space="preserve"> </w:t>
      </w:r>
      <w:r>
        <w:rPr>
          <w:rFonts w:ascii="SimSun" w:hAnsi="SimSun" w:eastAsia="SimSun" w:cs="SimSun"/>
          <w:sz w:val="30"/>
          <w:szCs w:val="30"/>
          <w:spacing w:val="-1"/>
        </w:rPr>
        <w:t>了改进。没有哪一种算法可以百分之百地保证我们做出明智的选择，但</w:t>
      </w:r>
      <w:r>
        <w:rPr>
          <w:rFonts w:ascii="SimSun" w:hAnsi="SimSun" w:eastAsia="SimSun" w:cs="SimSun"/>
          <w:sz w:val="30"/>
          <w:szCs w:val="30"/>
          <w:spacing w:val="17"/>
        </w:rPr>
        <w:t xml:space="preserve"> </w:t>
      </w:r>
      <w:r>
        <w:rPr>
          <w:rFonts w:ascii="SimSun" w:hAnsi="SimSun" w:eastAsia="SimSun" w:cs="SimSun"/>
          <w:sz w:val="30"/>
          <w:szCs w:val="30"/>
          <w:spacing w:val="-1"/>
        </w:rPr>
        <w:t>却有很多技巧可以阻止我们做出愚蠢的选择。</w:t>
      </w:r>
    </w:p>
    <w:p>
      <w:pPr>
        <w:pStyle w:val="BodyText"/>
        <w:spacing w:line="260" w:lineRule="auto"/>
        <w:rPr/>
      </w:pPr>
      <w:r/>
    </w:p>
    <w:p>
      <w:pPr>
        <w:pStyle w:val="BodyText"/>
        <w:spacing w:line="261" w:lineRule="auto"/>
        <w:rPr/>
      </w:pPr>
      <w:r/>
    </w:p>
    <w:p>
      <w:pPr>
        <w:ind w:left="18"/>
        <w:spacing w:before="127" w:line="218" w:lineRule="auto"/>
        <w:rPr>
          <w:rFonts w:ascii="SimSun" w:hAnsi="SimSun" w:eastAsia="SimSun" w:cs="SimSun"/>
          <w:sz w:val="39"/>
          <w:szCs w:val="39"/>
        </w:rPr>
      </w:pPr>
      <w:r>
        <w:rPr>
          <w:rFonts w:ascii="SimSun" w:hAnsi="SimSun" w:eastAsia="SimSun" w:cs="SimSun"/>
          <w:sz w:val="39"/>
          <w:szCs w:val="39"/>
          <w:spacing w:val="-5"/>
        </w:rPr>
        <w:t>奥巴马的选择</w:t>
      </w:r>
    </w:p>
    <w:p>
      <w:pPr>
        <w:pStyle w:val="BodyText"/>
        <w:spacing w:line="400" w:lineRule="auto"/>
        <w:rPr/>
      </w:pPr>
      <w:r/>
    </w:p>
    <w:p>
      <w:pPr>
        <w:ind w:left="4" w:firstLine="625"/>
        <w:spacing w:before="97" w:line="268" w:lineRule="auto"/>
        <w:rPr>
          <w:rFonts w:ascii="SimSun" w:hAnsi="SimSun" w:eastAsia="SimSun" w:cs="SimSun"/>
          <w:sz w:val="30"/>
          <w:szCs w:val="30"/>
        </w:rPr>
      </w:pPr>
      <w:r>
        <w:rPr>
          <w:rFonts w:ascii="SimSun" w:hAnsi="SimSun" w:eastAsia="SimSun" w:cs="SimSun"/>
          <w:sz w:val="30"/>
          <w:szCs w:val="30"/>
          <w:spacing w:val="-1"/>
        </w:rPr>
        <w:t>中央情报局的一个线人通过</w:t>
      </w:r>
      <w:r>
        <w:rPr>
          <w:rFonts w:ascii="Times New Roman" w:hAnsi="Times New Roman" w:eastAsia="Times New Roman" w:cs="Times New Roman"/>
          <w:sz w:val="30"/>
          <w:szCs w:val="30"/>
          <w:spacing w:val="-1"/>
        </w:rPr>
        <w:t>“</w:t>
      </w:r>
      <w:r>
        <w:rPr>
          <w:rFonts w:ascii="SimSun" w:hAnsi="SimSun" w:eastAsia="SimSun" w:cs="SimSun"/>
          <w:sz w:val="30"/>
          <w:szCs w:val="30"/>
          <w:spacing w:val="-1"/>
        </w:rPr>
        <w:t>科威特</w:t>
      </w:r>
      <w:r>
        <w:rPr>
          <w:rFonts w:ascii="Times New Roman" w:hAnsi="Times New Roman" w:eastAsia="Times New Roman" w:cs="Times New Roman"/>
          <w:sz w:val="30"/>
          <w:szCs w:val="30"/>
          <w:spacing w:val="-1"/>
        </w:rPr>
        <w:t>”</w:t>
      </w:r>
      <w:r>
        <w:rPr>
          <w:rFonts w:ascii="SimSun" w:hAnsi="SimSun" w:eastAsia="SimSun" w:cs="SimSun"/>
          <w:sz w:val="30"/>
          <w:szCs w:val="30"/>
          <w:spacing w:val="-1"/>
        </w:rPr>
        <w:t>追踪</w:t>
      </w:r>
      <w:r>
        <w:rPr>
          <w:rFonts w:ascii="SimSun" w:hAnsi="SimSun" w:eastAsia="SimSun" w:cs="SimSun"/>
          <w:sz w:val="30"/>
          <w:szCs w:val="30"/>
          <w:spacing w:val="-2"/>
        </w:rPr>
        <w:t>到了阿伯塔巴德那栋让人</w:t>
      </w:r>
      <w:r>
        <w:rPr>
          <w:rFonts w:ascii="SimSun" w:hAnsi="SimSun" w:eastAsia="SimSun" w:cs="SimSun"/>
          <w:sz w:val="30"/>
          <w:szCs w:val="30"/>
        </w:rPr>
        <w:t xml:space="preserve"> </w:t>
      </w:r>
      <w:r>
        <w:rPr>
          <w:rFonts w:ascii="SimSun" w:hAnsi="SimSun" w:eastAsia="SimSun" w:cs="SimSun"/>
          <w:sz w:val="30"/>
          <w:szCs w:val="30"/>
          <w:spacing w:val="-1"/>
        </w:rPr>
        <w:t>生疑的建筑物。在这则消息最初传到华盛顿时，几乎所有听过描述的人</w:t>
      </w:r>
      <w:r>
        <w:rPr>
          <w:rFonts w:ascii="SimSun" w:hAnsi="SimSun" w:eastAsia="SimSun" w:cs="SimSun"/>
          <w:sz w:val="30"/>
          <w:szCs w:val="30"/>
          <w:spacing w:val="15"/>
        </w:rPr>
        <w:t xml:space="preserve"> </w:t>
      </w:r>
      <w:r>
        <w:rPr>
          <w:rFonts w:ascii="SimSun" w:hAnsi="SimSun" w:eastAsia="SimSun" w:cs="SimSun"/>
          <w:sz w:val="30"/>
          <w:szCs w:val="30"/>
          <w:spacing w:val="-1"/>
        </w:rPr>
        <w:t>都做出了相同的本能反应：这看起来不像是乌萨马</w:t>
      </w:r>
      <w:r>
        <w:rPr>
          <w:rFonts w:ascii="Times New Roman" w:hAnsi="Times New Roman" w:eastAsia="Times New Roman" w:cs="Times New Roman"/>
          <w:sz w:val="30"/>
          <w:szCs w:val="30"/>
          <w:spacing w:val="-1"/>
        </w:rPr>
        <w:t>·</w:t>
      </w:r>
      <w:r>
        <w:rPr>
          <w:rFonts w:ascii="SimSun" w:hAnsi="SimSun" w:eastAsia="SimSun" w:cs="SimSun"/>
          <w:sz w:val="30"/>
          <w:szCs w:val="30"/>
          <w:spacing w:val="-1"/>
        </w:rPr>
        <w:t>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拉登的藏身地。</w:t>
      </w:r>
    </w:p>
    <w:p>
      <w:pPr>
        <w:ind w:firstLine="3"/>
        <w:spacing w:before="6" w:line="267" w:lineRule="auto"/>
        <w:rPr>
          <w:rFonts w:ascii="SimSun" w:hAnsi="SimSun" w:eastAsia="SimSun" w:cs="SimSun"/>
          <w:sz w:val="30"/>
          <w:szCs w:val="30"/>
        </w:rPr>
      </w:pPr>
      <w:r>
        <w:rPr>
          <w:rFonts w:ascii="SimSun" w:hAnsi="SimSun" w:eastAsia="SimSun" w:cs="SimSun"/>
          <w:sz w:val="30"/>
          <w:szCs w:val="30"/>
          <w:spacing w:val="-1"/>
        </w:rPr>
        <w:t>这些直觉反应尽管在当时看起来很有说服力，但它们最终被证明是错误</w:t>
      </w:r>
      <w:r>
        <w:rPr>
          <w:rFonts w:ascii="SimSun" w:hAnsi="SimSun" w:eastAsia="SimSun" w:cs="SimSun"/>
          <w:sz w:val="30"/>
          <w:szCs w:val="30"/>
          <w:spacing w:val="17"/>
        </w:rPr>
        <w:t xml:space="preserve"> </w:t>
      </w:r>
      <w:r>
        <w:rPr>
          <w:rFonts w:ascii="SimSun" w:hAnsi="SimSun" w:eastAsia="SimSun" w:cs="SimSun"/>
          <w:sz w:val="30"/>
          <w:szCs w:val="30"/>
        </w:rPr>
        <w:t>的。这就像美国起初认为萨达姆</w:t>
      </w:r>
      <w:r>
        <w:rPr>
          <w:rFonts w:ascii="Times New Roman" w:hAnsi="Times New Roman" w:eastAsia="Times New Roman" w:cs="Times New Roman"/>
          <w:sz w:val="30"/>
          <w:szCs w:val="30"/>
        </w:rPr>
        <w:t>·</w:t>
      </w:r>
      <w:r>
        <w:rPr>
          <w:rFonts w:ascii="SimSun" w:hAnsi="SimSun" w:eastAsia="SimSun" w:cs="SimSun"/>
          <w:sz w:val="30"/>
          <w:szCs w:val="30"/>
        </w:rPr>
        <w:t>侯赛因一定</w:t>
      </w:r>
      <w:r>
        <w:rPr>
          <w:rFonts w:ascii="SimSun" w:hAnsi="SimSun" w:eastAsia="SimSun" w:cs="SimSun"/>
          <w:sz w:val="30"/>
          <w:szCs w:val="30"/>
          <w:spacing w:val="-1"/>
        </w:rPr>
        <w:t>在制订大规模杀伤性武器</w:t>
      </w:r>
      <w:r>
        <w:rPr>
          <w:rFonts w:ascii="SimSun" w:hAnsi="SimSun" w:eastAsia="SimSun" w:cs="SimSun"/>
          <w:sz w:val="30"/>
          <w:szCs w:val="30"/>
        </w:rPr>
        <w:t xml:space="preserve">  </w:t>
      </w:r>
      <w:r>
        <w:rPr>
          <w:rFonts w:ascii="SimSun" w:hAnsi="SimSun" w:eastAsia="SimSun" w:cs="SimSun"/>
          <w:sz w:val="30"/>
          <w:szCs w:val="30"/>
        </w:rPr>
        <w:t>计划一样，最终被证伪。不过，在有关本</w:t>
      </w:r>
      <w:r>
        <w:rPr>
          <w:rFonts w:ascii="Times New Roman" w:hAnsi="Times New Roman" w:eastAsia="Times New Roman" w:cs="Times New Roman"/>
          <w:sz w:val="30"/>
          <w:szCs w:val="30"/>
        </w:rPr>
        <w:t>·</w:t>
      </w:r>
      <w:r>
        <w:rPr>
          <w:rFonts w:ascii="SimSun" w:hAnsi="SimSun" w:eastAsia="SimSun" w:cs="SimSun"/>
          <w:sz w:val="30"/>
          <w:szCs w:val="30"/>
        </w:rPr>
        <w:t>拉</w:t>
      </w:r>
      <w:r>
        <w:rPr>
          <w:rFonts w:ascii="SimSun" w:hAnsi="SimSun" w:eastAsia="SimSun" w:cs="SimSun"/>
          <w:sz w:val="30"/>
          <w:szCs w:val="30"/>
          <w:spacing w:val="-1"/>
        </w:rPr>
        <w:t>登的这个问题上，美国情</w:t>
      </w:r>
      <w:r>
        <w:rPr>
          <w:rFonts w:ascii="SimSun" w:hAnsi="SimSun" w:eastAsia="SimSun" w:cs="SimSun"/>
          <w:sz w:val="30"/>
          <w:szCs w:val="30"/>
        </w:rPr>
        <w:t xml:space="preserve">  </w:t>
      </w:r>
      <w:r>
        <w:rPr>
          <w:rFonts w:ascii="SimSun" w:hAnsi="SimSun" w:eastAsia="SimSun" w:cs="SimSun"/>
          <w:sz w:val="30"/>
          <w:szCs w:val="30"/>
        </w:rPr>
        <w:t>报界和白宫人士并没有屈从于他们最初的直觉</w:t>
      </w:r>
      <w:r>
        <w:rPr>
          <w:rFonts w:ascii="SimSun" w:hAnsi="SimSun" w:eastAsia="SimSun" w:cs="SimSun"/>
          <w:sz w:val="30"/>
          <w:szCs w:val="30"/>
          <w:spacing w:val="-1"/>
        </w:rPr>
        <w:t>，而是对这种直觉进行了</w:t>
      </w:r>
      <w:r>
        <w:rPr>
          <w:rFonts w:ascii="SimSun" w:hAnsi="SimSun" w:eastAsia="SimSun" w:cs="SimSun"/>
          <w:sz w:val="30"/>
          <w:szCs w:val="30"/>
        </w:rPr>
        <w:t xml:space="preserve"> </w:t>
      </w:r>
      <w:r>
        <w:rPr>
          <w:rFonts w:ascii="SimSun" w:hAnsi="SimSun" w:eastAsia="SimSun" w:cs="SimSun"/>
          <w:sz w:val="30"/>
          <w:szCs w:val="30"/>
        </w:rPr>
        <w:t>探索和挑战：他们对本</w:t>
      </w:r>
      <w:r>
        <w:rPr>
          <w:rFonts w:ascii="Times New Roman" w:hAnsi="Times New Roman" w:eastAsia="Times New Roman" w:cs="Times New Roman"/>
          <w:sz w:val="30"/>
          <w:szCs w:val="30"/>
        </w:rPr>
        <w:t>·</w:t>
      </w:r>
      <w:r>
        <w:rPr>
          <w:rFonts w:ascii="SimSun" w:hAnsi="SimSun" w:eastAsia="SimSun" w:cs="SimSun"/>
          <w:sz w:val="30"/>
          <w:szCs w:val="30"/>
        </w:rPr>
        <w:t>拉登是否藏匿在目标</w:t>
      </w:r>
      <w:r>
        <w:rPr>
          <w:rFonts w:ascii="SimSun" w:hAnsi="SimSun" w:eastAsia="SimSun" w:cs="SimSun"/>
          <w:sz w:val="30"/>
          <w:szCs w:val="30"/>
          <w:spacing w:val="-1"/>
        </w:rPr>
        <w:t>建筑物内以及采取何种方</w:t>
      </w:r>
      <w:r>
        <w:rPr>
          <w:rFonts w:ascii="SimSun" w:hAnsi="SimSun" w:eastAsia="SimSun" w:cs="SimSun"/>
          <w:sz w:val="30"/>
          <w:szCs w:val="30"/>
        </w:rPr>
        <w:t xml:space="preserve">  </w:t>
      </w:r>
      <w:r>
        <w:rPr>
          <w:rFonts w:ascii="SimSun" w:hAnsi="SimSun" w:eastAsia="SimSun" w:cs="SimSun"/>
          <w:sz w:val="30"/>
          <w:szCs w:val="30"/>
        </w:rPr>
        <w:t>式对该建筑物发起攻击进行了全谱分析。他</w:t>
      </w:r>
      <w:r>
        <w:rPr>
          <w:rFonts w:ascii="SimSun" w:hAnsi="SimSun" w:eastAsia="SimSun" w:cs="SimSun"/>
          <w:sz w:val="30"/>
          <w:szCs w:val="30"/>
          <w:spacing w:val="-1"/>
        </w:rPr>
        <w:t>们对攻击后果做了长远预</w:t>
      </w:r>
    </w:p>
    <w:p>
      <w:pPr>
        <w:ind w:left="1" w:firstLine="2"/>
        <w:spacing w:line="269" w:lineRule="auto"/>
        <w:rPr>
          <w:rFonts w:ascii="SimSun" w:hAnsi="SimSun" w:eastAsia="SimSun" w:cs="SimSun"/>
          <w:sz w:val="30"/>
          <w:szCs w:val="30"/>
        </w:rPr>
      </w:pPr>
      <w:r>
        <w:rPr>
          <w:rFonts w:ascii="SimSun" w:hAnsi="SimSun" w:eastAsia="SimSun" w:cs="SimSun"/>
          <w:sz w:val="30"/>
          <w:szCs w:val="30"/>
          <w:spacing w:val="-1"/>
        </w:rPr>
        <w:t>测，并就这些预测组织了红队研判。最重要的是，他们把决策视为一个</w:t>
      </w:r>
      <w:r>
        <w:rPr>
          <w:rFonts w:ascii="SimSun" w:hAnsi="SimSun" w:eastAsia="SimSun" w:cs="SimSun"/>
          <w:sz w:val="30"/>
          <w:szCs w:val="30"/>
          <w:spacing w:val="17"/>
        </w:rPr>
        <w:t xml:space="preserve"> </w:t>
      </w:r>
      <w:r>
        <w:rPr>
          <w:rFonts w:ascii="SimSun" w:hAnsi="SimSun" w:eastAsia="SimSun" w:cs="SimSun"/>
          <w:sz w:val="30"/>
          <w:szCs w:val="30"/>
        </w:rPr>
        <w:t>过程，一个需要时间、协作和结构化审议的</w:t>
      </w:r>
      <w:r>
        <w:rPr>
          <w:rFonts w:ascii="SimSun" w:hAnsi="SimSun" w:eastAsia="SimSun" w:cs="SimSun"/>
          <w:sz w:val="30"/>
          <w:szCs w:val="30"/>
          <w:spacing w:val="-1"/>
        </w:rPr>
        <w:t>过程，这样一来，他们就能</w:t>
      </w:r>
      <w:r>
        <w:rPr>
          <w:rFonts w:ascii="SimSun" w:hAnsi="SimSun" w:eastAsia="SimSun" w:cs="SimSun"/>
          <w:sz w:val="30"/>
          <w:szCs w:val="30"/>
        </w:rPr>
        <w:t xml:space="preserve"> </w:t>
      </w:r>
      <w:r>
        <w:rPr>
          <w:rFonts w:ascii="SimSun" w:hAnsi="SimSun" w:eastAsia="SimSun" w:cs="SimSun"/>
          <w:sz w:val="30"/>
          <w:szCs w:val="30"/>
        </w:rPr>
        <w:t>够看到过去建立在本能反应上的种种曲解，</w:t>
      </w:r>
      <w:r>
        <w:rPr>
          <w:rFonts w:ascii="SimSun" w:hAnsi="SimSun" w:eastAsia="SimSun" w:cs="SimSun"/>
          <w:sz w:val="30"/>
          <w:szCs w:val="30"/>
          <w:spacing w:val="-1"/>
        </w:rPr>
        <w:t>这有助于他们做出正确的选</w:t>
      </w:r>
      <w:r>
        <w:rPr>
          <w:rFonts w:ascii="SimSun" w:hAnsi="SimSun" w:eastAsia="SimSun" w:cs="SimSun"/>
          <w:sz w:val="30"/>
          <w:szCs w:val="30"/>
        </w:rPr>
        <w:t xml:space="preserve"> </w:t>
      </w:r>
      <w:r>
        <w:rPr>
          <w:rFonts w:ascii="SimSun" w:hAnsi="SimSun" w:eastAsia="SimSun" w:cs="SimSun"/>
          <w:sz w:val="30"/>
          <w:szCs w:val="30"/>
          <w:spacing w:val="-6"/>
        </w:rPr>
        <w:t>择。</w:t>
      </w:r>
    </w:p>
    <w:p>
      <w:pPr>
        <w:ind w:left="2" w:right="200" w:firstLine="598"/>
        <w:spacing w:before="143" w:line="269" w:lineRule="auto"/>
        <w:rPr>
          <w:rFonts w:ascii="SimSun" w:hAnsi="SimSun" w:eastAsia="SimSun" w:cs="SimSun"/>
          <w:sz w:val="30"/>
          <w:szCs w:val="30"/>
        </w:rPr>
      </w:pPr>
      <w:r>
        <w:rPr>
          <w:rFonts w:ascii="SimSun" w:hAnsi="SimSun" w:eastAsia="SimSun" w:cs="SimSun"/>
          <w:sz w:val="30"/>
          <w:szCs w:val="30"/>
          <w:spacing w:val="-1"/>
        </w:rPr>
        <w:t>在本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拉登问题的决定上，无论是奥巴马还是他的直接下属都没有</w:t>
      </w:r>
      <w:r>
        <w:rPr>
          <w:rFonts w:ascii="SimSun" w:hAnsi="SimSun" w:eastAsia="SimSun" w:cs="SimSun"/>
          <w:sz w:val="30"/>
          <w:szCs w:val="30"/>
          <w:spacing w:val="17"/>
        </w:rPr>
        <w:t xml:space="preserve"> </w:t>
      </w:r>
      <w:r>
        <w:rPr>
          <w:rFonts w:ascii="SimSun" w:hAnsi="SimSun" w:eastAsia="SimSun" w:cs="SimSun"/>
          <w:sz w:val="30"/>
          <w:szCs w:val="30"/>
          <w:spacing w:val="-1"/>
        </w:rPr>
        <w:t>做过数学分析，他们只是对本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拉登藏身于目标建筑物的概率进行了多</w:t>
      </w:r>
    </w:p>
    <w:p>
      <w:pPr>
        <w:spacing w:line="269" w:lineRule="auto"/>
        <w:sectPr>
          <w:pgSz w:w="12240" w:h="15840"/>
          <w:pgMar w:top="400" w:right="1500" w:bottom="0" w:left="1449" w:header="0" w:footer="0" w:gutter="0"/>
        </w:sectPr>
        <w:rPr>
          <w:rFonts w:ascii="SimSun" w:hAnsi="SimSun" w:eastAsia="SimSun" w:cs="SimSun"/>
          <w:sz w:val="30"/>
          <w:szCs w:val="30"/>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3" w:firstLine="8"/>
        <w:spacing w:before="98" w:line="262" w:lineRule="auto"/>
        <w:rPr>
          <w:rFonts w:ascii="Times New Roman" w:hAnsi="Times New Roman" w:eastAsia="Times New Roman" w:cs="Times New Roman"/>
          <w:sz w:val="30"/>
          <w:szCs w:val="30"/>
        </w:rPr>
      </w:pPr>
      <w:r>
        <w:rPr>
          <w:rFonts w:ascii="SimSun" w:hAnsi="SimSun" w:eastAsia="SimSun" w:cs="SimSun"/>
          <w:sz w:val="30"/>
          <w:szCs w:val="30"/>
          <w:spacing w:val="-1"/>
        </w:rPr>
        <w:t>次估测。不过，在其他方面，他们都遵循了我们在前面章节中探讨的决</w:t>
      </w:r>
      <w:r>
        <w:rPr>
          <w:rFonts w:ascii="SimSun" w:hAnsi="SimSun" w:eastAsia="SimSun" w:cs="SimSun"/>
          <w:sz w:val="30"/>
          <w:szCs w:val="30"/>
          <w:spacing w:val="10"/>
        </w:rPr>
        <w:t xml:space="preserve"> </w:t>
      </w:r>
      <w:r>
        <w:rPr>
          <w:rFonts w:ascii="SimSun" w:hAnsi="SimSun" w:eastAsia="SimSun" w:cs="SimSun"/>
          <w:sz w:val="30"/>
          <w:szCs w:val="30"/>
          <w:spacing w:val="-1"/>
        </w:rPr>
        <w:t>策模式。最终，奥巴马召集了他的关键团队，就本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拉登问题征求团队</w:t>
      </w:r>
      <w:r>
        <w:rPr>
          <w:rFonts w:ascii="SimSun" w:hAnsi="SimSun" w:eastAsia="SimSun" w:cs="SimSun"/>
          <w:sz w:val="30"/>
          <w:szCs w:val="30"/>
          <w:spacing w:val="9"/>
        </w:rPr>
        <w:t xml:space="preserve">  </w:t>
      </w:r>
      <w:r>
        <w:rPr>
          <w:rFonts w:ascii="SimSun" w:hAnsi="SimSun" w:eastAsia="SimSun" w:cs="SimSun"/>
          <w:sz w:val="30"/>
          <w:szCs w:val="30"/>
          <w:spacing w:val="-1"/>
        </w:rPr>
        <w:t>每一位成员的意见。持反对态度的只有美国前副总统乔</w:t>
      </w:r>
      <w:r>
        <w:rPr>
          <w:rFonts w:ascii="Times New Roman" w:hAnsi="Times New Roman" w:eastAsia="Times New Roman" w:cs="Times New Roman"/>
          <w:sz w:val="30"/>
          <w:szCs w:val="30"/>
          <w:spacing w:val="-1"/>
        </w:rPr>
        <w:t>·</w:t>
      </w:r>
      <w:r>
        <w:rPr>
          <w:rFonts w:ascii="SimSun" w:hAnsi="SimSun" w:eastAsia="SimSun" w:cs="SimSun"/>
          <w:sz w:val="30"/>
          <w:szCs w:val="30"/>
          <w:spacing w:val="-1"/>
        </w:rPr>
        <w:t>拜登（</w:t>
      </w:r>
      <w:r>
        <w:rPr>
          <w:rFonts w:ascii="Times New Roman" w:hAnsi="Times New Roman" w:eastAsia="Times New Roman" w:cs="Times New Roman"/>
          <w:sz w:val="30"/>
          <w:szCs w:val="30"/>
          <w:spacing w:val="-1"/>
        </w:rPr>
        <w:t>Joe</w:t>
      </w:r>
    </w:p>
    <w:p>
      <w:pPr>
        <w:ind w:left="4" w:right="117" w:hanging="4"/>
        <w:spacing w:before="4" w:line="267" w:lineRule="auto"/>
        <w:rPr>
          <w:rFonts w:ascii="SimSun" w:hAnsi="SimSun" w:eastAsia="SimSun" w:cs="SimSun"/>
          <w:sz w:val="30"/>
          <w:szCs w:val="30"/>
        </w:rPr>
      </w:pPr>
      <w:r>
        <w:rPr>
          <w:rFonts w:ascii="Times New Roman" w:hAnsi="Times New Roman" w:eastAsia="Times New Roman" w:cs="Times New Roman"/>
          <w:sz w:val="30"/>
          <w:szCs w:val="30"/>
        </w:rPr>
        <w:t>Biden</w:t>
      </w:r>
      <w:r>
        <w:rPr>
          <w:rFonts w:ascii="SimSun" w:hAnsi="SimSun" w:eastAsia="SimSun" w:cs="SimSun"/>
          <w:sz w:val="30"/>
          <w:szCs w:val="30"/>
        </w:rPr>
        <w:t>）和时任美国国防部部长的盖茨。其他</w:t>
      </w:r>
      <w:r>
        <w:rPr>
          <w:rFonts w:ascii="SimSun" w:hAnsi="SimSun" w:eastAsia="SimSun" w:cs="SimSun"/>
          <w:sz w:val="30"/>
          <w:szCs w:val="30"/>
          <w:spacing w:val="-1"/>
        </w:rPr>
        <w:t>所有人均赞成采取突袭行</w:t>
      </w:r>
      <w:r>
        <w:rPr>
          <w:rFonts w:ascii="SimSun" w:hAnsi="SimSun" w:eastAsia="SimSun" w:cs="SimSun"/>
          <w:sz w:val="30"/>
          <w:szCs w:val="30"/>
        </w:rPr>
        <w:t xml:space="preserve"> </w:t>
      </w:r>
      <w:r>
        <w:rPr>
          <w:rFonts w:ascii="SimSun" w:hAnsi="SimSun" w:eastAsia="SimSun" w:cs="SimSun"/>
          <w:sz w:val="30"/>
          <w:szCs w:val="30"/>
          <w:spacing w:val="-1"/>
        </w:rPr>
        <w:t>动，尽管很多人</w:t>
      </w:r>
      <w:r>
        <w:rPr>
          <w:rFonts w:ascii="Times New Roman" w:hAnsi="Times New Roman" w:eastAsia="Times New Roman" w:cs="Times New Roman"/>
          <w:sz w:val="30"/>
          <w:szCs w:val="30"/>
          <w:spacing w:val="-1"/>
        </w:rPr>
        <w:t>——</w:t>
      </w:r>
      <w:r>
        <w:rPr>
          <w:rFonts w:ascii="SimSun" w:hAnsi="SimSun" w:eastAsia="SimSun" w:cs="SimSun"/>
          <w:sz w:val="30"/>
          <w:szCs w:val="30"/>
          <w:spacing w:val="-1"/>
        </w:rPr>
        <w:t>包括奥巴马本人在内</w:t>
      </w:r>
      <w:r>
        <w:rPr>
          <w:rFonts w:ascii="Times New Roman" w:hAnsi="Times New Roman" w:eastAsia="Times New Roman" w:cs="Times New Roman"/>
          <w:sz w:val="30"/>
          <w:szCs w:val="30"/>
          <w:spacing w:val="-1"/>
        </w:rPr>
        <w:t>——</w:t>
      </w:r>
      <w:r>
        <w:rPr>
          <w:rFonts w:ascii="SimSun" w:hAnsi="SimSun" w:eastAsia="SimSun" w:cs="SimSun"/>
          <w:sz w:val="30"/>
          <w:szCs w:val="30"/>
          <w:spacing w:val="-1"/>
        </w:rPr>
        <w:t>都认为本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拉登藏匿于此</w:t>
      </w:r>
      <w:r>
        <w:rPr>
          <w:rFonts w:ascii="SimSun" w:hAnsi="SimSun" w:eastAsia="SimSun" w:cs="SimSun"/>
          <w:sz w:val="30"/>
          <w:szCs w:val="30"/>
          <w:spacing w:val="17"/>
        </w:rPr>
        <w:t xml:space="preserve"> </w:t>
      </w:r>
      <w:r>
        <w:rPr>
          <w:rFonts w:ascii="SimSun" w:hAnsi="SimSun" w:eastAsia="SimSun" w:cs="SimSun"/>
          <w:sz w:val="30"/>
          <w:szCs w:val="30"/>
          <w:spacing w:val="-4"/>
        </w:rPr>
        <w:t>的概率至多有</w:t>
      </w:r>
      <w:r>
        <w:rPr>
          <w:rFonts w:ascii="Times New Roman" w:hAnsi="Times New Roman" w:eastAsia="Times New Roman" w:cs="Times New Roman"/>
          <w:sz w:val="30"/>
          <w:szCs w:val="30"/>
          <w:spacing w:val="-4"/>
        </w:rPr>
        <w:t>50%</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4"/>
        </w:rPr>
        <w:t>。盖茨第二天改变了主意，而拜登依然持反对意见，</w:t>
      </w:r>
      <w:r>
        <w:rPr>
          <w:rFonts w:ascii="SimSun" w:hAnsi="SimSun" w:eastAsia="SimSun" w:cs="SimSun"/>
          <w:sz w:val="30"/>
          <w:szCs w:val="30"/>
        </w:rPr>
        <w:t xml:space="preserve"> </w:t>
      </w:r>
      <w:r>
        <w:rPr>
          <w:rFonts w:ascii="SimSun" w:hAnsi="SimSun" w:eastAsia="SimSun" w:cs="SimSun"/>
          <w:sz w:val="30"/>
          <w:szCs w:val="30"/>
          <w:spacing w:val="-1"/>
        </w:rPr>
        <w:t>后来他声称奥巴马在反对副总统以及为突袭行动开绿灯方面展现出</w:t>
      </w:r>
    </w:p>
    <w:p>
      <w:pPr>
        <w:ind w:left="4" w:firstLine="25"/>
        <w:spacing w:before="39" w:line="268" w:lineRule="auto"/>
        <w:rPr>
          <w:rFonts w:ascii="SimSun" w:hAnsi="SimSun" w:eastAsia="SimSun" w:cs="SimSun"/>
          <w:sz w:val="30"/>
          <w:szCs w:val="30"/>
        </w:rPr>
      </w:pPr>
      <w:r>
        <w:rPr>
          <w:rFonts w:ascii="SimSun" w:hAnsi="SimSun" w:eastAsia="SimSun" w:cs="SimSun"/>
          <w:sz w:val="30"/>
          <w:szCs w:val="30"/>
          <w:spacing w:val="-3"/>
        </w:rPr>
        <w:t>了</w:t>
      </w:r>
      <w:r>
        <w:rPr>
          <w:rFonts w:ascii="Times New Roman" w:hAnsi="Times New Roman" w:eastAsia="Times New Roman" w:cs="Times New Roman"/>
          <w:sz w:val="30"/>
          <w:szCs w:val="30"/>
          <w:spacing w:val="-3"/>
        </w:rPr>
        <w:t>“</w:t>
      </w:r>
      <w:r>
        <w:rPr>
          <w:rFonts w:ascii="SimSun" w:hAnsi="SimSun" w:eastAsia="SimSun" w:cs="SimSun"/>
          <w:sz w:val="30"/>
          <w:szCs w:val="30"/>
          <w:spacing w:val="-3"/>
        </w:rPr>
        <w:t>钢铁般的勇气</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19"/>
        </w:rPr>
        <w:t xml:space="preserve"> </w:t>
      </w:r>
      <w:r>
        <w:rPr>
          <w:rFonts w:ascii="SimSun" w:hAnsi="SimSun" w:eastAsia="SimSun" w:cs="SimSun"/>
          <w:sz w:val="30"/>
          <w:szCs w:val="30"/>
          <w:spacing w:val="-3"/>
        </w:rPr>
        <w:t>。正如我们所常见的，对一个决定展开探索，描绘所</w:t>
      </w:r>
      <w:r>
        <w:rPr>
          <w:rFonts w:ascii="SimSun" w:hAnsi="SimSun" w:eastAsia="SimSun" w:cs="SimSun"/>
          <w:sz w:val="30"/>
          <w:szCs w:val="30"/>
        </w:rPr>
        <w:t xml:space="preserve"> </w:t>
      </w:r>
      <w:r>
        <w:rPr>
          <w:rFonts w:ascii="SimSun" w:hAnsi="SimSun" w:eastAsia="SimSun" w:cs="SimSun"/>
          <w:sz w:val="30"/>
          <w:szCs w:val="30"/>
          <w:spacing w:val="-1"/>
        </w:rPr>
        <w:t>有可能的未来结果，然后把后续工作交给大脑的默认网络，届时，最有</w:t>
      </w:r>
      <w:r>
        <w:rPr>
          <w:rFonts w:ascii="SimSun" w:hAnsi="SimSun" w:eastAsia="SimSun" w:cs="SimSun"/>
          <w:sz w:val="30"/>
          <w:szCs w:val="30"/>
          <w:spacing w:val="17"/>
        </w:rPr>
        <w:t xml:space="preserve"> </w:t>
      </w:r>
      <w:r>
        <w:rPr>
          <w:rFonts w:ascii="SimSun" w:hAnsi="SimSun" w:eastAsia="SimSun" w:cs="SimSun"/>
          <w:sz w:val="30"/>
          <w:szCs w:val="30"/>
          <w:spacing w:val="-1"/>
        </w:rPr>
        <w:t>前景的一条路径就会越来越清晰地呈现出来。在就以何种方式对目标建</w:t>
      </w:r>
      <w:r>
        <w:rPr>
          <w:rFonts w:ascii="SimSun" w:hAnsi="SimSun" w:eastAsia="SimSun" w:cs="SimSun"/>
          <w:sz w:val="30"/>
          <w:szCs w:val="30"/>
          <w:spacing w:val="17"/>
        </w:rPr>
        <w:t xml:space="preserve"> </w:t>
      </w:r>
      <w:r>
        <w:rPr>
          <w:rFonts w:ascii="SimSun" w:hAnsi="SimSun" w:eastAsia="SimSun" w:cs="SimSun"/>
          <w:sz w:val="30"/>
          <w:szCs w:val="30"/>
          <w:spacing w:val="-1"/>
        </w:rPr>
        <w:t>筑物发起攻击的问题上，行动团队提出了四个主要选项，但其中三个选</w:t>
      </w:r>
      <w:r>
        <w:rPr>
          <w:rFonts w:ascii="SimSun" w:hAnsi="SimSun" w:eastAsia="SimSun" w:cs="SimSun"/>
          <w:sz w:val="30"/>
          <w:szCs w:val="30"/>
          <w:spacing w:val="17"/>
        </w:rPr>
        <w:t xml:space="preserve"> </w:t>
      </w:r>
      <w:r>
        <w:rPr>
          <w:rFonts w:ascii="SimSun" w:hAnsi="SimSun" w:eastAsia="SimSun" w:cs="SimSun"/>
          <w:sz w:val="30"/>
          <w:szCs w:val="30"/>
          <w:spacing w:val="-1"/>
        </w:rPr>
        <w:t>项被发现存在致命缺陷，这三个选项是：轰炸机轰炸、无人机</w:t>
      </w:r>
      <w:r>
        <w:rPr>
          <w:rFonts w:ascii="Times New Roman" w:hAnsi="Times New Roman" w:eastAsia="Times New Roman" w:cs="Times New Roman"/>
          <w:sz w:val="30"/>
          <w:szCs w:val="30"/>
          <w:spacing w:val="-1"/>
        </w:rPr>
        <w:t>“</w:t>
      </w:r>
      <w:r>
        <w:rPr>
          <w:rFonts w:ascii="SimSun" w:hAnsi="SimSun" w:eastAsia="SimSun" w:cs="SimSun"/>
          <w:sz w:val="30"/>
          <w:szCs w:val="30"/>
          <w:spacing w:val="-1"/>
        </w:rPr>
        <w:t>定点清</w:t>
      </w:r>
      <w:r>
        <w:rPr>
          <w:rFonts w:ascii="SimSun" w:hAnsi="SimSun" w:eastAsia="SimSun" w:cs="SimSun"/>
          <w:sz w:val="30"/>
          <w:szCs w:val="30"/>
          <w:spacing w:val="8"/>
        </w:rPr>
        <w:t xml:space="preserve">  </w:t>
      </w:r>
      <w:r>
        <w:rPr>
          <w:rFonts w:ascii="SimSun" w:hAnsi="SimSun" w:eastAsia="SimSun" w:cs="SimSun"/>
          <w:sz w:val="30"/>
          <w:szCs w:val="30"/>
          <w:spacing w:val="-2"/>
        </w:rPr>
        <w:t>除</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，以及与巴基斯坦方面采取联合行动。这样一来，麦克雷文的计划</w:t>
      </w:r>
      <w:r>
        <w:rPr>
          <w:rFonts w:ascii="SimSun" w:hAnsi="SimSun" w:eastAsia="SimSun" w:cs="SimSun"/>
          <w:sz w:val="30"/>
          <w:szCs w:val="30"/>
        </w:rPr>
        <w:t xml:space="preserve">  </w:t>
      </w:r>
      <w:r>
        <w:rPr>
          <w:rFonts w:ascii="SimSun" w:hAnsi="SimSun" w:eastAsia="SimSun" w:cs="SimSun"/>
          <w:sz w:val="30"/>
          <w:szCs w:val="30"/>
          <w:spacing w:val="-2"/>
        </w:rPr>
        <w:t>也就成了最终选项。</w:t>
      </w:r>
    </w:p>
    <w:p>
      <w:pPr>
        <w:ind w:left="603"/>
        <w:spacing w:before="142" w:line="219" w:lineRule="auto"/>
        <w:rPr>
          <w:rFonts w:ascii="SimSun" w:hAnsi="SimSun" w:eastAsia="SimSun" w:cs="SimSun"/>
          <w:sz w:val="30"/>
          <w:szCs w:val="30"/>
        </w:rPr>
      </w:pPr>
      <w:r>
        <w:rPr>
          <w:rFonts w:ascii="SimSun" w:hAnsi="SimSun" w:eastAsia="SimSun" w:cs="SimSun"/>
          <w:sz w:val="30"/>
          <w:szCs w:val="30"/>
          <w:spacing w:val="-1"/>
        </w:rPr>
        <w:t>基地组织头目本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拉登被击毙的消息一经宣布，赞誉之声不绝于</w:t>
      </w:r>
    </w:p>
    <w:p>
      <w:pPr>
        <w:ind w:left="1" w:firstLine="3"/>
        <w:spacing w:before="80" w:line="268" w:lineRule="auto"/>
        <w:rPr>
          <w:rFonts w:ascii="SimSun" w:hAnsi="SimSun" w:eastAsia="SimSun" w:cs="SimSun"/>
          <w:sz w:val="30"/>
          <w:szCs w:val="30"/>
        </w:rPr>
      </w:pPr>
      <w:r>
        <w:rPr>
          <w:rFonts w:ascii="SimSun" w:hAnsi="SimSun" w:eastAsia="SimSun" w:cs="SimSun"/>
          <w:sz w:val="30"/>
          <w:szCs w:val="30"/>
          <w:spacing w:val="-1"/>
        </w:rPr>
        <w:t>耳。在情报界和反恐领域，这样的行动是非常罕见的，这是一次完美的</w:t>
      </w:r>
      <w:r>
        <w:rPr>
          <w:rFonts w:ascii="SimSun" w:hAnsi="SimSun" w:eastAsia="SimSun" w:cs="SimSun"/>
          <w:sz w:val="30"/>
          <w:szCs w:val="30"/>
          <w:spacing w:val="15"/>
        </w:rPr>
        <w:t xml:space="preserve"> </w:t>
      </w:r>
      <w:r>
        <w:rPr>
          <w:rFonts w:ascii="SimSun" w:hAnsi="SimSun" w:eastAsia="SimSun" w:cs="SimSun"/>
          <w:sz w:val="30"/>
          <w:szCs w:val="30"/>
        </w:rPr>
        <w:t>成功。事实证明，那栋建筑物确实是乌萨马</w:t>
      </w:r>
      <w:r>
        <w:rPr>
          <w:rFonts w:ascii="Times New Roman" w:hAnsi="Times New Roman" w:eastAsia="Times New Roman" w:cs="Times New Roman"/>
          <w:sz w:val="30"/>
          <w:szCs w:val="30"/>
        </w:rPr>
        <w:t>·</w:t>
      </w:r>
      <w:r>
        <w:rPr>
          <w:rFonts w:ascii="SimSun" w:hAnsi="SimSun" w:eastAsia="SimSun" w:cs="SimSun"/>
          <w:sz w:val="30"/>
          <w:szCs w:val="30"/>
          <w:spacing w:val="-1"/>
        </w:rPr>
        <w:t>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拉登的藏身地。在短暂</w:t>
      </w:r>
      <w:r>
        <w:rPr>
          <w:rFonts w:ascii="SimSun" w:hAnsi="SimSun" w:eastAsia="SimSun" w:cs="SimSun"/>
          <w:sz w:val="30"/>
          <w:szCs w:val="30"/>
        </w:rPr>
        <w:t xml:space="preserve"> </w:t>
      </w:r>
      <w:r>
        <w:rPr>
          <w:rFonts w:ascii="SimSun" w:hAnsi="SimSun" w:eastAsia="SimSun" w:cs="SimSun"/>
          <w:sz w:val="30"/>
          <w:szCs w:val="30"/>
        </w:rPr>
        <w:t>的交火中，本</w:t>
      </w:r>
      <w:r>
        <w:rPr>
          <w:rFonts w:ascii="Times New Roman" w:hAnsi="Times New Roman" w:eastAsia="Times New Roman" w:cs="Times New Roman"/>
          <w:sz w:val="30"/>
          <w:szCs w:val="30"/>
        </w:rPr>
        <w:t>·</w:t>
      </w:r>
      <w:r>
        <w:rPr>
          <w:rFonts w:ascii="SimSun" w:hAnsi="SimSun" w:eastAsia="SimSun" w:cs="SimSun"/>
          <w:sz w:val="30"/>
          <w:szCs w:val="30"/>
        </w:rPr>
        <w:t>拉登被击毙，尸体被运走，</w:t>
      </w:r>
      <w:r>
        <w:rPr>
          <w:rFonts w:ascii="SimSun" w:hAnsi="SimSun" w:eastAsia="SimSun" w:cs="SimSun"/>
          <w:sz w:val="30"/>
          <w:szCs w:val="30"/>
          <w:spacing w:val="-1"/>
        </w:rPr>
        <w:t>海豹突击队队员仅受了一点</w:t>
      </w:r>
      <w:r>
        <w:rPr>
          <w:rFonts w:ascii="SimSun" w:hAnsi="SimSun" w:eastAsia="SimSun" w:cs="SimSun"/>
          <w:sz w:val="30"/>
          <w:szCs w:val="30"/>
        </w:rPr>
        <w:t xml:space="preserve">  </w:t>
      </w:r>
      <w:r>
        <w:rPr>
          <w:rFonts w:ascii="SimSun" w:hAnsi="SimSun" w:eastAsia="SimSun" w:cs="SimSun"/>
          <w:sz w:val="30"/>
          <w:szCs w:val="30"/>
        </w:rPr>
        <w:t>儿轻伤。麦克雷文和他的团队唯一没有准确</w:t>
      </w:r>
      <w:r>
        <w:rPr>
          <w:rFonts w:ascii="SimSun" w:hAnsi="SimSun" w:eastAsia="SimSun" w:cs="SimSun"/>
          <w:sz w:val="30"/>
          <w:szCs w:val="30"/>
          <w:spacing w:val="-1"/>
        </w:rPr>
        <w:t>绘出的因素就是庭院内部的</w:t>
      </w:r>
      <w:r>
        <w:rPr>
          <w:rFonts w:ascii="SimSun" w:hAnsi="SimSun" w:eastAsia="SimSun" w:cs="SimSun"/>
          <w:sz w:val="30"/>
          <w:szCs w:val="30"/>
        </w:rPr>
        <w:t xml:space="preserve"> </w:t>
      </w:r>
      <w:r>
        <w:rPr>
          <w:rFonts w:ascii="SimSun" w:hAnsi="SimSun" w:eastAsia="SimSun" w:cs="SimSun"/>
          <w:sz w:val="30"/>
          <w:szCs w:val="30"/>
        </w:rPr>
        <w:t>气流，这最终导致一架</w:t>
      </w:r>
      <w:r>
        <w:rPr>
          <w:rFonts w:ascii="Times New Roman" w:hAnsi="Times New Roman" w:eastAsia="Times New Roman" w:cs="Times New Roman"/>
          <w:sz w:val="30"/>
          <w:szCs w:val="30"/>
        </w:rPr>
        <w:t>“</w:t>
      </w:r>
      <w:r>
        <w:rPr>
          <w:rFonts w:ascii="SimSun" w:hAnsi="SimSun" w:eastAsia="SimSun" w:cs="SimSun"/>
          <w:sz w:val="30"/>
          <w:szCs w:val="30"/>
        </w:rPr>
        <w:t>黑鹰</w:t>
      </w:r>
      <w:r>
        <w:rPr>
          <w:rFonts w:ascii="Times New Roman" w:hAnsi="Times New Roman" w:eastAsia="Times New Roman" w:cs="Times New Roman"/>
          <w:sz w:val="30"/>
          <w:szCs w:val="30"/>
        </w:rPr>
        <w:t>”</w:t>
      </w:r>
      <w:r>
        <w:rPr>
          <w:rFonts w:ascii="SimSun" w:hAnsi="SimSun" w:eastAsia="SimSun" w:cs="SimSun"/>
          <w:sz w:val="30"/>
          <w:szCs w:val="30"/>
        </w:rPr>
        <w:t>直升机在试图</w:t>
      </w:r>
      <w:r>
        <w:rPr>
          <w:rFonts w:ascii="SimSun" w:hAnsi="SimSun" w:eastAsia="SimSun" w:cs="SimSun"/>
          <w:sz w:val="30"/>
          <w:szCs w:val="30"/>
          <w:spacing w:val="-1"/>
        </w:rPr>
        <w:t>降落时坠毁。而即便是损失</w:t>
      </w:r>
      <w:r>
        <w:rPr>
          <w:rFonts w:ascii="SimSun" w:hAnsi="SimSun" w:eastAsia="SimSun" w:cs="SimSun"/>
          <w:sz w:val="30"/>
          <w:szCs w:val="30"/>
        </w:rPr>
        <w:t xml:space="preserve"> </w:t>
      </w:r>
      <w:r>
        <w:rPr>
          <w:rFonts w:ascii="SimSun" w:hAnsi="SimSun" w:eastAsia="SimSun" w:cs="SimSun"/>
          <w:sz w:val="30"/>
          <w:szCs w:val="30"/>
        </w:rPr>
        <w:t>一架直升机的意外情况，也在美方团队的情</w:t>
      </w:r>
      <w:r>
        <w:rPr>
          <w:rFonts w:ascii="SimSun" w:hAnsi="SimSun" w:eastAsia="SimSun" w:cs="SimSun"/>
          <w:sz w:val="30"/>
          <w:szCs w:val="30"/>
          <w:spacing w:val="-1"/>
        </w:rPr>
        <w:t>景规划之中。他们已经通过</w:t>
      </w:r>
      <w:r>
        <w:rPr>
          <w:rFonts w:ascii="SimSun" w:hAnsi="SimSun" w:eastAsia="SimSun" w:cs="SimSun"/>
          <w:sz w:val="30"/>
          <w:szCs w:val="30"/>
        </w:rPr>
        <w:t xml:space="preserve"> </w:t>
      </w:r>
      <w:r>
        <w:rPr>
          <w:rFonts w:ascii="SimSun" w:hAnsi="SimSun" w:eastAsia="SimSun" w:cs="SimSun"/>
          <w:sz w:val="30"/>
          <w:szCs w:val="30"/>
        </w:rPr>
        <w:t>演练确信，在突袭行动完成之后，全部参战</w:t>
      </w:r>
      <w:r>
        <w:rPr>
          <w:rFonts w:ascii="SimSun" w:hAnsi="SimSun" w:eastAsia="SimSun" w:cs="SimSun"/>
          <w:sz w:val="30"/>
          <w:szCs w:val="30"/>
          <w:spacing w:val="-1"/>
        </w:rPr>
        <w:t>人员仍可搭乘另一架直升机</w:t>
      </w:r>
      <w:r>
        <w:rPr>
          <w:rFonts w:ascii="SimSun" w:hAnsi="SimSun" w:eastAsia="SimSun" w:cs="SimSun"/>
          <w:sz w:val="30"/>
          <w:szCs w:val="30"/>
        </w:rPr>
        <w:t xml:space="preserve"> </w:t>
      </w:r>
      <w:r>
        <w:rPr>
          <w:rFonts w:ascii="SimSun" w:hAnsi="SimSun" w:eastAsia="SimSun" w:cs="SimSun"/>
          <w:sz w:val="30"/>
          <w:szCs w:val="30"/>
        </w:rPr>
        <w:t>离开。这架直升机的损失是一个</w:t>
      </w:r>
      <w:r>
        <w:rPr>
          <w:rFonts w:ascii="Times New Roman" w:hAnsi="Times New Roman" w:eastAsia="Times New Roman" w:cs="Times New Roman"/>
          <w:sz w:val="30"/>
          <w:szCs w:val="30"/>
        </w:rPr>
        <w:t>“</w:t>
      </w:r>
      <w:r>
        <w:rPr>
          <w:rFonts w:ascii="SimSun" w:hAnsi="SimSun" w:eastAsia="SimSun" w:cs="SimSun"/>
          <w:sz w:val="30"/>
          <w:szCs w:val="30"/>
        </w:rPr>
        <w:t>已知的未知</w:t>
      </w:r>
      <w:r>
        <w:rPr>
          <w:rFonts w:ascii="Times New Roman" w:hAnsi="Times New Roman" w:eastAsia="Times New Roman" w:cs="Times New Roman"/>
          <w:sz w:val="30"/>
          <w:szCs w:val="30"/>
          <w:spacing w:val="-1"/>
        </w:rPr>
        <w:t>”</w:t>
      </w:r>
      <w:r>
        <w:rPr>
          <w:rFonts w:ascii="SimSun" w:hAnsi="SimSun" w:eastAsia="SimSun" w:cs="SimSun"/>
          <w:sz w:val="30"/>
          <w:szCs w:val="30"/>
          <w:spacing w:val="-1"/>
        </w:rPr>
        <w:t>事件：你可以为此制订计</w:t>
      </w:r>
      <w:r>
        <w:rPr>
          <w:rFonts w:ascii="SimSun" w:hAnsi="SimSun" w:eastAsia="SimSun" w:cs="SimSun"/>
          <w:sz w:val="30"/>
          <w:szCs w:val="30"/>
        </w:rPr>
        <w:t xml:space="preserve"> </w:t>
      </w:r>
      <w:r>
        <w:rPr>
          <w:rFonts w:ascii="SimSun" w:hAnsi="SimSun" w:eastAsia="SimSun" w:cs="SimSun"/>
          <w:sz w:val="30"/>
          <w:szCs w:val="30"/>
        </w:rPr>
        <w:t>划，因为在作战行动中，一架</w:t>
      </w:r>
      <w:r>
        <w:rPr>
          <w:rFonts w:ascii="Times New Roman" w:hAnsi="Times New Roman" w:eastAsia="Times New Roman" w:cs="Times New Roman"/>
          <w:sz w:val="30"/>
          <w:szCs w:val="30"/>
        </w:rPr>
        <w:t>“</w:t>
      </w:r>
      <w:r>
        <w:rPr>
          <w:rFonts w:ascii="SimSun" w:hAnsi="SimSun" w:eastAsia="SimSun" w:cs="SimSun"/>
          <w:sz w:val="30"/>
          <w:szCs w:val="30"/>
        </w:rPr>
        <w:t>黑鹰</w:t>
      </w:r>
      <w:r>
        <w:rPr>
          <w:rFonts w:ascii="Times New Roman" w:hAnsi="Times New Roman" w:eastAsia="Times New Roman" w:cs="Times New Roman"/>
          <w:sz w:val="30"/>
          <w:szCs w:val="30"/>
        </w:rPr>
        <w:t>”</w:t>
      </w:r>
      <w:r>
        <w:rPr>
          <w:rFonts w:ascii="SimSun" w:hAnsi="SimSun" w:eastAsia="SimSun" w:cs="SimSun"/>
          <w:sz w:val="30"/>
          <w:szCs w:val="30"/>
        </w:rPr>
        <w:t>直升机</w:t>
      </w:r>
      <w:r>
        <w:rPr>
          <w:rFonts w:ascii="SimSun" w:hAnsi="SimSun" w:eastAsia="SimSun" w:cs="SimSun"/>
          <w:sz w:val="30"/>
          <w:szCs w:val="30"/>
          <w:spacing w:val="-1"/>
        </w:rPr>
        <w:t>遭遇意外而坠毁是在概率范</w:t>
      </w:r>
      <w:r>
        <w:rPr>
          <w:rFonts w:ascii="SimSun" w:hAnsi="SimSun" w:eastAsia="SimSun" w:cs="SimSun"/>
          <w:sz w:val="30"/>
          <w:szCs w:val="30"/>
        </w:rPr>
        <w:t xml:space="preserve"> </w:t>
      </w:r>
      <w:r>
        <w:rPr>
          <w:rFonts w:ascii="SimSun" w:hAnsi="SimSun" w:eastAsia="SimSun" w:cs="SimSun"/>
          <w:sz w:val="30"/>
          <w:szCs w:val="30"/>
        </w:rPr>
        <w:t>围之内的。当这个可能的情景成为现实后，</w:t>
      </w:r>
      <w:r>
        <w:rPr>
          <w:rFonts w:ascii="SimSun" w:hAnsi="SimSun" w:eastAsia="SimSun" w:cs="SimSun"/>
          <w:sz w:val="30"/>
          <w:szCs w:val="30"/>
          <w:spacing w:val="-1"/>
        </w:rPr>
        <w:t>海豹突击队队员即可按照之</w:t>
      </w:r>
      <w:r>
        <w:rPr>
          <w:rFonts w:ascii="SimSun" w:hAnsi="SimSun" w:eastAsia="SimSun" w:cs="SimSun"/>
          <w:sz w:val="30"/>
          <w:szCs w:val="30"/>
        </w:rPr>
        <w:t xml:space="preserve"> </w:t>
      </w:r>
      <w:r>
        <w:rPr>
          <w:rFonts w:ascii="SimSun" w:hAnsi="SimSun" w:eastAsia="SimSun" w:cs="SimSun"/>
          <w:sz w:val="30"/>
          <w:szCs w:val="30"/>
          <w:spacing w:val="-1"/>
        </w:rPr>
        <w:t>前几个月模拟演练中的预案行事：炸毁直升机，继续行动。</w:t>
      </w:r>
    </w:p>
    <w:p>
      <w:pPr>
        <w:ind w:left="1" w:firstLine="600"/>
        <w:spacing w:before="143" w:line="258" w:lineRule="auto"/>
        <w:jc w:val="both"/>
        <w:rPr>
          <w:rFonts w:ascii="SimSun" w:hAnsi="SimSun" w:eastAsia="SimSun" w:cs="SimSun"/>
          <w:sz w:val="30"/>
          <w:szCs w:val="30"/>
        </w:rPr>
      </w:pPr>
      <w:r>
        <w:rPr>
          <w:rFonts w:ascii="SimSun" w:hAnsi="SimSun" w:eastAsia="SimSun" w:cs="SimSun"/>
          <w:sz w:val="30"/>
          <w:szCs w:val="30"/>
          <w:spacing w:val="-1"/>
        </w:rPr>
        <w:t>对于这种顺利开展的行动，我们通常会庆祝什么呢？我们会庆祝海</w:t>
      </w:r>
      <w:r>
        <w:rPr>
          <w:rFonts w:ascii="SimSun" w:hAnsi="SimSun" w:eastAsia="SimSun" w:cs="SimSun"/>
          <w:sz w:val="30"/>
          <w:szCs w:val="30"/>
          <w:spacing w:val="17"/>
        </w:rPr>
        <w:t xml:space="preserve"> </w:t>
      </w:r>
      <w:r>
        <w:rPr>
          <w:rFonts w:ascii="SimSun" w:hAnsi="SimSun" w:eastAsia="SimSun" w:cs="SimSun"/>
          <w:sz w:val="30"/>
          <w:szCs w:val="30"/>
        </w:rPr>
        <w:t>豹</w:t>
      </w:r>
      <w:r>
        <w:rPr>
          <w:rFonts w:ascii="Times New Roman" w:hAnsi="Times New Roman" w:eastAsia="Times New Roman" w:cs="Times New Roman"/>
          <w:sz w:val="30"/>
          <w:szCs w:val="30"/>
        </w:rPr>
        <w:t>6</w:t>
      </w:r>
      <w:r>
        <w:rPr>
          <w:rFonts w:ascii="SimSun" w:hAnsi="SimSun" w:eastAsia="SimSun" w:cs="SimSun"/>
          <w:sz w:val="30"/>
          <w:szCs w:val="30"/>
        </w:rPr>
        <w:t>队成员以及他们的指挥官的勇气。我们</w:t>
      </w:r>
      <w:r>
        <w:rPr>
          <w:rFonts w:ascii="SimSun" w:hAnsi="SimSun" w:eastAsia="SimSun" w:cs="SimSun"/>
          <w:sz w:val="30"/>
          <w:szCs w:val="30"/>
          <w:spacing w:val="-1"/>
        </w:rPr>
        <w:t>会庆祝领导者的果断和他们</w:t>
      </w:r>
      <w:r>
        <w:rPr>
          <w:rFonts w:ascii="SimSun" w:hAnsi="SimSun" w:eastAsia="SimSun" w:cs="SimSun"/>
          <w:sz w:val="30"/>
          <w:szCs w:val="30"/>
        </w:rPr>
        <w:t xml:space="preserve">  </w:t>
      </w:r>
      <w:r>
        <w:rPr>
          <w:rFonts w:ascii="SimSun" w:hAnsi="SimSun" w:eastAsia="SimSun" w:cs="SimSun"/>
          <w:sz w:val="30"/>
          <w:szCs w:val="30"/>
        </w:rPr>
        <w:t>在做正确选择时的智慧。但这些都是品质，</w:t>
      </w:r>
      <w:r>
        <w:rPr>
          <w:rFonts w:ascii="SimSun" w:hAnsi="SimSun" w:eastAsia="SimSun" w:cs="SimSun"/>
          <w:sz w:val="30"/>
          <w:szCs w:val="30"/>
          <w:spacing w:val="-1"/>
        </w:rPr>
        <w:t>而不是行动。击毙本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w:t>
      </w:r>
    </w:p>
    <w:p>
      <w:pPr>
        <w:spacing w:line="258" w:lineRule="auto"/>
        <w:sectPr>
          <w:pgSz w:w="12240" w:h="15840"/>
          <w:pgMar w:top="400" w:right="1500" w:bottom="0" w:left="1448"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10" w:right="60" w:firstLine="25"/>
        <w:spacing w:before="98" w:line="268" w:lineRule="auto"/>
        <w:rPr>
          <w:rFonts w:ascii="SimSun" w:hAnsi="SimSun" w:eastAsia="SimSun" w:cs="SimSun"/>
          <w:sz w:val="30"/>
          <w:szCs w:val="30"/>
        </w:rPr>
      </w:pPr>
      <w:r>
        <w:rPr>
          <w:rFonts w:ascii="SimSun" w:hAnsi="SimSun" w:eastAsia="SimSun" w:cs="SimSun"/>
          <w:sz w:val="30"/>
          <w:szCs w:val="30"/>
          <w:spacing w:val="-1"/>
        </w:rPr>
        <w:t>的这个决定之所以能够取得成功，归根结底还是因为它</w:t>
      </w:r>
      <w:r>
        <w:rPr>
          <w:rFonts w:ascii="SimSun" w:hAnsi="SimSun" w:eastAsia="SimSun" w:cs="SimSun"/>
          <w:sz w:val="30"/>
          <w:szCs w:val="30"/>
          <w:spacing w:val="-2"/>
        </w:rPr>
        <w:t>被当作了一个问</w:t>
      </w:r>
      <w:r>
        <w:rPr>
          <w:rFonts w:ascii="SimSun" w:hAnsi="SimSun" w:eastAsia="SimSun" w:cs="SimSun"/>
          <w:sz w:val="30"/>
          <w:szCs w:val="30"/>
        </w:rPr>
        <w:t xml:space="preserve"> </w:t>
      </w:r>
      <w:r>
        <w:rPr>
          <w:rFonts w:ascii="SimSun" w:hAnsi="SimSun" w:eastAsia="SimSun" w:cs="SimSun"/>
          <w:sz w:val="30"/>
          <w:szCs w:val="30"/>
        </w:rPr>
        <w:t>题对待。这诚然与人的智慧、勇气和果断等</w:t>
      </w:r>
      <w:r>
        <w:rPr>
          <w:rFonts w:ascii="SimSun" w:hAnsi="SimSun" w:eastAsia="SimSun" w:cs="SimSun"/>
          <w:sz w:val="30"/>
          <w:szCs w:val="30"/>
          <w:spacing w:val="-1"/>
        </w:rPr>
        <w:t>品质分不开，但在其他一些</w:t>
      </w:r>
      <w:r>
        <w:rPr>
          <w:rFonts w:ascii="SimSun" w:hAnsi="SimSun" w:eastAsia="SimSun" w:cs="SimSun"/>
          <w:sz w:val="30"/>
          <w:szCs w:val="30"/>
        </w:rPr>
        <w:t xml:space="preserve"> </w:t>
      </w:r>
      <w:r>
        <w:rPr>
          <w:rFonts w:ascii="SimSun" w:hAnsi="SimSun" w:eastAsia="SimSun" w:cs="SimSun"/>
          <w:sz w:val="30"/>
          <w:szCs w:val="30"/>
        </w:rPr>
        <w:t>不是很成功的军事行动，如布鲁克林会战或</w:t>
      </w:r>
      <w:r>
        <w:rPr>
          <w:rFonts w:ascii="SimSun" w:hAnsi="SimSun" w:eastAsia="SimSun" w:cs="SimSun"/>
          <w:sz w:val="30"/>
          <w:szCs w:val="30"/>
          <w:spacing w:val="-1"/>
        </w:rPr>
        <w:t>猪湾行动中，这些品质也都</w:t>
      </w:r>
      <w:r>
        <w:rPr>
          <w:rFonts w:ascii="SimSun" w:hAnsi="SimSun" w:eastAsia="SimSun" w:cs="SimSun"/>
          <w:sz w:val="30"/>
          <w:szCs w:val="30"/>
        </w:rPr>
        <w:t xml:space="preserve"> </w:t>
      </w:r>
      <w:r>
        <w:rPr>
          <w:rFonts w:ascii="SimSun" w:hAnsi="SimSun" w:eastAsia="SimSun" w:cs="SimSun"/>
          <w:sz w:val="30"/>
          <w:szCs w:val="30"/>
        </w:rPr>
        <w:t>有所展现。再比如，在伊朗人质救援行动和</w:t>
      </w:r>
      <w:r>
        <w:rPr>
          <w:rFonts w:ascii="SimSun" w:hAnsi="SimSun" w:eastAsia="SimSun" w:cs="SimSun"/>
          <w:sz w:val="30"/>
          <w:szCs w:val="30"/>
          <w:spacing w:val="-1"/>
        </w:rPr>
        <w:t>伊拉克大规模杀伤性武器调</w:t>
      </w:r>
      <w:r>
        <w:rPr>
          <w:rFonts w:ascii="SimSun" w:hAnsi="SimSun" w:eastAsia="SimSun" w:cs="SimSun"/>
          <w:sz w:val="30"/>
          <w:szCs w:val="30"/>
        </w:rPr>
        <w:t xml:space="preserve"> </w:t>
      </w:r>
      <w:r>
        <w:rPr>
          <w:rFonts w:ascii="SimSun" w:hAnsi="SimSun" w:eastAsia="SimSun" w:cs="SimSun"/>
          <w:sz w:val="30"/>
          <w:szCs w:val="30"/>
        </w:rPr>
        <w:t>查行动中，参与决策的也都是聪明的、充满</w:t>
      </w:r>
      <w:r>
        <w:rPr>
          <w:rFonts w:ascii="SimSun" w:hAnsi="SimSun" w:eastAsia="SimSun" w:cs="SimSun"/>
          <w:sz w:val="30"/>
          <w:szCs w:val="30"/>
          <w:spacing w:val="-1"/>
        </w:rPr>
        <w:t>自信的人。击毙本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拉登行</w:t>
      </w:r>
      <w:r>
        <w:rPr>
          <w:rFonts w:ascii="SimSun" w:hAnsi="SimSun" w:eastAsia="SimSun" w:cs="SimSun"/>
          <w:sz w:val="30"/>
          <w:szCs w:val="30"/>
        </w:rPr>
        <w:t xml:space="preserve">  </w:t>
      </w:r>
      <w:r>
        <w:rPr>
          <w:rFonts w:ascii="SimSun" w:hAnsi="SimSun" w:eastAsia="SimSun" w:cs="SimSun"/>
          <w:sz w:val="30"/>
          <w:szCs w:val="30"/>
        </w:rPr>
        <w:t>动决策团队的不同之处在于：他们拥有一个</w:t>
      </w:r>
      <w:r>
        <w:rPr>
          <w:rFonts w:ascii="SimSun" w:hAnsi="SimSun" w:eastAsia="SimSun" w:cs="SimSun"/>
          <w:sz w:val="30"/>
          <w:szCs w:val="30"/>
          <w:spacing w:val="-1"/>
        </w:rPr>
        <w:t>审慎决议流程，而这个流程</w:t>
      </w:r>
      <w:r>
        <w:rPr>
          <w:rFonts w:ascii="SimSun" w:hAnsi="SimSun" w:eastAsia="SimSun" w:cs="SimSun"/>
          <w:sz w:val="30"/>
          <w:szCs w:val="30"/>
        </w:rPr>
        <w:t xml:space="preserve"> </w:t>
      </w:r>
      <w:r>
        <w:rPr>
          <w:rFonts w:ascii="SimSun" w:hAnsi="SimSun" w:eastAsia="SimSun" w:cs="SimSun"/>
          <w:sz w:val="30"/>
          <w:szCs w:val="30"/>
        </w:rPr>
        <w:t>会迫使他们调查他们不喜欢的一切，迫使他</w:t>
      </w:r>
      <w:r>
        <w:rPr>
          <w:rFonts w:ascii="SimSun" w:hAnsi="SimSun" w:eastAsia="SimSun" w:cs="SimSun"/>
          <w:sz w:val="30"/>
          <w:szCs w:val="30"/>
          <w:spacing w:val="-1"/>
        </w:rPr>
        <w:t>们去设想行动进程中可能出</w:t>
      </w:r>
      <w:r>
        <w:rPr>
          <w:rFonts w:ascii="SimSun" w:hAnsi="SimSun" w:eastAsia="SimSun" w:cs="SimSun"/>
          <w:sz w:val="30"/>
          <w:szCs w:val="30"/>
        </w:rPr>
        <w:t xml:space="preserve"> </w:t>
      </w:r>
      <w:r>
        <w:rPr>
          <w:rFonts w:ascii="SimSun" w:hAnsi="SimSun" w:eastAsia="SimSun" w:cs="SimSun"/>
          <w:sz w:val="30"/>
          <w:szCs w:val="30"/>
        </w:rPr>
        <w:t>现的严重错误。这个流程的重要性丝毫不亚</w:t>
      </w:r>
      <w:r>
        <w:rPr>
          <w:rFonts w:ascii="SimSun" w:hAnsi="SimSun" w:eastAsia="SimSun" w:cs="SimSun"/>
          <w:sz w:val="30"/>
          <w:szCs w:val="30"/>
          <w:spacing w:val="-1"/>
        </w:rPr>
        <w:t>于突袭行动本身。但在公众</w:t>
      </w:r>
      <w:r>
        <w:rPr>
          <w:rFonts w:ascii="SimSun" w:hAnsi="SimSun" w:eastAsia="SimSun" w:cs="SimSun"/>
          <w:sz w:val="30"/>
          <w:szCs w:val="30"/>
        </w:rPr>
        <w:t xml:space="preserve"> </w:t>
      </w:r>
      <w:r>
        <w:rPr>
          <w:rFonts w:ascii="SimSun" w:hAnsi="SimSun" w:eastAsia="SimSun" w:cs="SimSun"/>
          <w:sz w:val="30"/>
          <w:szCs w:val="30"/>
        </w:rPr>
        <w:t>的记忆中，它往往会被遗忘，因为这是一次</w:t>
      </w:r>
      <w:r>
        <w:rPr>
          <w:rFonts w:ascii="SimSun" w:hAnsi="SimSun" w:eastAsia="SimSun" w:cs="SimSun"/>
          <w:sz w:val="30"/>
          <w:szCs w:val="30"/>
          <w:spacing w:val="-1"/>
        </w:rPr>
        <w:t>引人注目的突袭行动，其所</w:t>
      </w:r>
      <w:r>
        <w:rPr>
          <w:rFonts w:ascii="SimSun" w:hAnsi="SimSun" w:eastAsia="SimSun" w:cs="SimSun"/>
          <w:sz w:val="30"/>
          <w:szCs w:val="30"/>
        </w:rPr>
        <w:t xml:space="preserve"> </w:t>
      </w:r>
      <w:r>
        <w:rPr>
          <w:rFonts w:ascii="SimSun" w:hAnsi="SimSun" w:eastAsia="SimSun" w:cs="SimSun"/>
          <w:sz w:val="30"/>
          <w:szCs w:val="30"/>
          <w:spacing w:val="-2"/>
        </w:rPr>
        <w:t>体现出来的英雄主义以及它惊人的暴力场面，</w:t>
      </w:r>
      <w:r>
        <w:rPr>
          <w:rFonts w:ascii="SimSun" w:hAnsi="SimSun" w:eastAsia="SimSun" w:cs="SimSun"/>
          <w:sz w:val="30"/>
          <w:szCs w:val="30"/>
          <w:spacing w:val="-89"/>
        </w:rPr>
        <w:t xml:space="preserve"> </w:t>
      </w:r>
      <w:r>
        <w:rPr>
          <w:rFonts w:ascii="SimSun" w:hAnsi="SimSun" w:eastAsia="SimSun" w:cs="SimSun"/>
          <w:sz w:val="30"/>
          <w:szCs w:val="30"/>
          <w:spacing w:val="-3"/>
        </w:rPr>
        <w:t>自然会在风头上压过决策</w:t>
      </w:r>
      <w:r>
        <w:rPr>
          <w:rFonts w:ascii="SimSun" w:hAnsi="SimSun" w:eastAsia="SimSun" w:cs="SimSun"/>
          <w:sz w:val="30"/>
          <w:szCs w:val="30"/>
        </w:rPr>
        <w:t xml:space="preserve"> </w:t>
      </w:r>
      <w:r>
        <w:rPr>
          <w:rFonts w:ascii="SimSun" w:hAnsi="SimSun" w:eastAsia="SimSun" w:cs="SimSun"/>
          <w:sz w:val="30"/>
          <w:szCs w:val="30"/>
        </w:rPr>
        <w:t>本身，压过为此决策所做的长达几个月的种</w:t>
      </w:r>
      <w:r>
        <w:rPr>
          <w:rFonts w:ascii="SimSun" w:hAnsi="SimSun" w:eastAsia="SimSun" w:cs="SimSun"/>
          <w:sz w:val="30"/>
          <w:szCs w:val="30"/>
          <w:spacing w:val="-1"/>
        </w:rPr>
        <w:t>种努力。我们希望我们的领</w:t>
      </w:r>
      <w:r>
        <w:rPr>
          <w:rFonts w:ascii="SimSun" w:hAnsi="SimSun" w:eastAsia="SimSun" w:cs="SimSun"/>
          <w:sz w:val="30"/>
          <w:szCs w:val="30"/>
        </w:rPr>
        <w:t xml:space="preserve"> </w:t>
      </w:r>
      <w:r>
        <w:rPr>
          <w:rFonts w:ascii="SimSun" w:hAnsi="SimSun" w:eastAsia="SimSun" w:cs="SimSun"/>
          <w:sz w:val="30"/>
          <w:szCs w:val="30"/>
        </w:rPr>
        <w:t>导者</w:t>
      </w:r>
      <w:r>
        <w:rPr>
          <w:rFonts w:ascii="Times New Roman" w:hAnsi="Times New Roman" w:eastAsia="Times New Roman" w:cs="Times New Roman"/>
          <w:sz w:val="30"/>
          <w:szCs w:val="30"/>
        </w:rPr>
        <w:t>——</w:t>
      </w:r>
      <w:r>
        <w:rPr>
          <w:rFonts w:ascii="SimSun" w:hAnsi="SimSun" w:eastAsia="SimSun" w:cs="SimSun"/>
          <w:sz w:val="30"/>
          <w:szCs w:val="30"/>
        </w:rPr>
        <w:t>无论是政府中的、公民生活中的、</w:t>
      </w:r>
      <w:r>
        <w:rPr>
          <w:rFonts w:ascii="SimSun" w:hAnsi="SimSun" w:eastAsia="SimSun" w:cs="SimSun"/>
          <w:sz w:val="30"/>
          <w:szCs w:val="30"/>
          <w:spacing w:val="-1"/>
        </w:rPr>
        <w:t>公司董事会中的，还是规划</w:t>
      </w:r>
      <w:r>
        <w:rPr>
          <w:rFonts w:ascii="SimSun" w:hAnsi="SimSun" w:eastAsia="SimSun" w:cs="SimSun"/>
          <w:sz w:val="30"/>
          <w:szCs w:val="30"/>
        </w:rPr>
        <w:t xml:space="preserve"> </w:t>
      </w:r>
      <w:r>
        <w:rPr>
          <w:rFonts w:ascii="SimSun" w:hAnsi="SimSun" w:eastAsia="SimSun" w:cs="SimSun"/>
          <w:sz w:val="30"/>
          <w:szCs w:val="30"/>
        </w:rPr>
        <w:t>委员会中的</w:t>
      </w:r>
      <w:r>
        <w:rPr>
          <w:rFonts w:ascii="Times New Roman" w:hAnsi="Times New Roman" w:eastAsia="Times New Roman" w:cs="Times New Roman"/>
          <w:sz w:val="30"/>
          <w:szCs w:val="30"/>
        </w:rPr>
        <w:t>——</w:t>
      </w:r>
      <w:r>
        <w:rPr>
          <w:rFonts w:ascii="SimSun" w:hAnsi="SimSun" w:eastAsia="SimSun" w:cs="SimSun"/>
          <w:sz w:val="30"/>
          <w:szCs w:val="30"/>
        </w:rPr>
        <w:t>能够展现出同样的意愿，放</w:t>
      </w:r>
      <w:r>
        <w:rPr>
          <w:rFonts w:ascii="SimSun" w:hAnsi="SimSun" w:eastAsia="SimSun" w:cs="SimSun"/>
          <w:sz w:val="30"/>
          <w:szCs w:val="30"/>
          <w:spacing w:val="-1"/>
        </w:rPr>
        <w:t>慢决策步伐，从多个角度着</w:t>
      </w:r>
      <w:r>
        <w:rPr>
          <w:rFonts w:ascii="SimSun" w:hAnsi="SimSun" w:eastAsia="SimSun" w:cs="SimSun"/>
          <w:sz w:val="30"/>
          <w:szCs w:val="30"/>
        </w:rPr>
        <w:t xml:space="preserve"> </w:t>
      </w:r>
      <w:r>
        <w:rPr>
          <w:rFonts w:ascii="SimSun" w:hAnsi="SimSun" w:eastAsia="SimSun" w:cs="SimSun"/>
          <w:sz w:val="30"/>
          <w:szCs w:val="30"/>
        </w:rPr>
        <w:t>手，挑战初始的本能反应。如果我们想从成</w:t>
      </w:r>
      <w:r>
        <w:rPr>
          <w:rFonts w:ascii="SimSun" w:hAnsi="SimSun" w:eastAsia="SimSun" w:cs="SimSun"/>
          <w:sz w:val="30"/>
          <w:szCs w:val="30"/>
          <w:spacing w:val="-1"/>
        </w:rPr>
        <w:t>功的行动中学到东西，比如</w:t>
      </w:r>
      <w:r>
        <w:rPr>
          <w:rFonts w:ascii="SimSun" w:hAnsi="SimSun" w:eastAsia="SimSun" w:cs="SimSun"/>
          <w:sz w:val="30"/>
          <w:szCs w:val="30"/>
        </w:rPr>
        <w:t xml:space="preserve"> </w:t>
      </w:r>
      <w:r>
        <w:rPr>
          <w:rFonts w:ascii="SimSun" w:hAnsi="SimSun" w:eastAsia="SimSun" w:cs="SimSun"/>
          <w:sz w:val="30"/>
          <w:szCs w:val="30"/>
        </w:rPr>
        <w:t>阿伯塔巴德突袭行动，重要的并不是行动本</w:t>
      </w:r>
      <w:r>
        <w:rPr>
          <w:rFonts w:ascii="SimSun" w:hAnsi="SimSun" w:eastAsia="SimSun" w:cs="SimSun"/>
          <w:sz w:val="30"/>
          <w:szCs w:val="30"/>
          <w:spacing w:val="-1"/>
        </w:rPr>
        <w:t>身，而是行动背后的决策流</w:t>
      </w:r>
      <w:r>
        <w:rPr>
          <w:rFonts w:ascii="SimSun" w:hAnsi="SimSun" w:eastAsia="SimSun" w:cs="SimSun"/>
          <w:sz w:val="30"/>
          <w:szCs w:val="30"/>
        </w:rPr>
        <w:t xml:space="preserve"> </w:t>
      </w:r>
      <w:r>
        <w:rPr>
          <w:rFonts w:ascii="SimSun" w:hAnsi="SimSun" w:eastAsia="SimSun" w:cs="SimSun"/>
          <w:sz w:val="30"/>
          <w:szCs w:val="30"/>
          <w:spacing w:val="-6"/>
        </w:rPr>
        <w:t>程。</w:t>
      </w:r>
    </w:p>
    <w:p>
      <w:pPr>
        <w:ind w:left="11" w:right="60" w:firstLine="602"/>
        <w:spacing w:before="141" w:line="267" w:lineRule="auto"/>
        <w:rPr>
          <w:rFonts w:ascii="SimSun" w:hAnsi="SimSun" w:eastAsia="SimSun" w:cs="SimSun"/>
          <w:sz w:val="30"/>
          <w:szCs w:val="30"/>
        </w:rPr>
      </w:pPr>
      <w:r>
        <w:rPr>
          <w:rFonts w:ascii="SimSun" w:hAnsi="SimSun" w:eastAsia="SimSun" w:cs="SimSun"/>
          <w:sz w:val="30"/>
          <w:szCs w:val="30"/>
          <w:spacing w:val="-1"/>
        </w:rPr>
        <w:t>凌晨两点，运载本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拉登尸体的</w:t>
      </w:r>
      <w:r>
        <w:rPr>
          <w:rFonts w:ascii="Times New Roman" w:hAnsi="Times New Roman" w:eastAsia="Times New Roman" w:cs="Times New Roman"/>
          <w:sz w:val="30"/>
          <w:szCs w:val="30"/>
          <w:spacing w:val="-1"/>
        </w:rPr>
        <w:t>“</w:t>
      </w:r>
      <w:r>
        <w:rPr>
          <w:rFonts w:ascii="SimSun" w:hAnsi="SimSun" w:eastAsia="SimSun" w:cs="SimSun"/>
          <w:sz w:val="30"/>
          <w:szCs w:val="30"/>
          <w:spacing w:val="-1"/>
        </w:rPr>
        <w:t>黑鹰</w:t>
      </w:r>
      <w:r>
        <w:rPr>
          <w:rFonts w:ascii="Times New Roman" w:hAnsi="Times New Roman" w:eastAsia="Times New Roman" w:cs="Times New Roman"/>
          <w:sz w:val="30"/>
          <w:szCs w:val="30"/>
          <w:spacing w:val="-1"/>
        </w:rPr>
        <w:t>”</w:t>
      </w:r>
      <w:r>
        <w:rPr>
          <w:rFonts w:ascii="SimSun" w:hAnsi="SimSun" w:eastAsia="SimSun" w:cs="SimSun"/>
          <w:sz w:val="30"/>
          <w:szCs w:val="30"/>
          <w:spacing w:val="-1"/>
        </w:rPr>
        <w:t>直升机降落在阿富汗东部城</w:t>
      </w:r>
      <w:r>
        <w:rPr>
          <w:rFonts w:ascii="SimSun" w:hAnsi="SimSun" w:eastAsia="SimSun" w:cs="SimSun"/>
          <w:sz w:val="30"/>
          <w:szCs w:val="30"/>
          <w:spacing w:val="7"/>
        </w:rPr>
        <w:t xml:space="preserve">  </w:t>
      </w:r>
      <w:r>
        <w:rPr>
          <w:rFonts w:ascii="SimSun" w:hAnsi="SimSun" w:eastAsia="SimSun" w:cs="SimSun"/>
          <w:sz w:val="30"/>
          <w:szCs w:val="30"/>
          <w:spacing w:val="-1"/>
        </w:rPr>
        <w:t>市贾拉拉巴德。麦克雷文和中央情报局驻地负责人进行了常规性尸体验</w:t>
      </w:r>
      <w:r>
        <w:rPr>
          <w:rFonts w:ascii="SimSun" w:hAnsi="SimSun" w:eastAsia="SimSun" w:cs="SimSun"/>
          <w:sz w:val="30"/>
          <w:szCs w:val="30"/>
          <w:spacing w:val="18"/>
        </w:rPr>
        <w:t xml:space="preserve"> </w:t>
      </w:r>
      <w:r>
        <w:rPr>
          <w:rFonts w:ascii="SimSun" w:hAnsi="SimSun" w:eastAsia="SimSun" w:cs="SimSun"/>
          <w:sz w:val="30"/>
          <w:szCs w:val="30"/>
          <w:spacing w:val="-1"/>
        </w:rPr>
        <w:t>证。尽管此前已做了各种准备，但在现场，他们还是发现没有带卷尺，</w:t>
      </w:r>
      <w:r>
        <w:rPr>
          <w:rFonts w:ascii="SimSun" w:hAnsi="SimSun" w:eastAsia="SimSun" w:cs="SimSun"/>
          <w:sz w:val="30"/>
          <w:szCs w:val="30"/>
          <w:spacing w:val="18"/>
        </w:rPr>
        <w:t xml:space="preserve"> </w:t>
      </w:r>
      <w:r>
        <w:rPr>
          <w:rFonts w:ascii="SimSun" w:hAnsi="SimSun" w:eastAsia="SimSun" w:cs="SimSun"/>
          <w:sz w:val="30"/>
          <w:szCs w:val="30"/>
          <w:spacing w:val="-1"/>
          <w:position w:val="-1"/>
        </w:rPr>
        <w:t>所以无法确定死者身高是否为</w:t>
      </w:r>
      <w:r>
        <w:rPr>
          <w:rFonts w:ascii="Times New Roman" w:hAnsi="Times New Roman" w:eastAsia="Times New Roman" w:cs="Times New Roman"/>
          <w:sz w:val="30"/>
          <w:szCs w:val="30"/>
          <w:spacing w:val="-1"/>
          <w:position w:val="-1"/>
        </w:rPr>
        <w:t>6</w:t>
      </w:r>
      <w:r>
        <w:rPr>
          <w:rFonts w:ascii="SimSun" w:hAnsi="SimSun" w:eastAsia="SimSun" w:cs="SimSun"/>
          <w:sz w:val="30"/>
          <w:szCs w:val="30"/>
          <w:spacing w:val="-1"/>
          <w:position w:val="-1"/>
        </w:rPr>
        <w:t>英尺</w:t>
      </w:r>
      <w:r>
        <w:rPr>
          <w:rFonts w:ascii="Times New Roman" w:hAnsi="Times New Roman" w:eastAsia="Times New Roman" w:cs="Times New Roman"/>
          <w:sz w:val="30"/>
          <w:szCs w:val="30"/>
          <w:spacing w:val="-1"/>
          <w:position w:val="-1"/>
        </w:rPr>
        <w:t>4</w:t>
      </w:r>
      <w:r>
        <w:rPr>
          <w:rFonts w:ascii="SimSun" w:hAnsi="SimSun" w:eastAsia="SimSun" w:cs="SimSun"/>
          <w:sz w:val="30"/>
          <w:szCs w:val="30"/>
          <w:spacing w:val="-1"/>
          <w:position w:val="-1"/>
        </w:rPr>
        <w:t>英寸</w:t>
      </w:r>
      <w:hyperlink w:history="true" w:anchor="bookmark164">
        <w:r>
          <w:rPr>
            <w:rFonts w:ascii="Times New Roman" w:hAnsi="Times New Roman" w:eastAsia="Times New Roman" w:cs="Times New Roman"/>
            <w:sz w:val="30"/>
            <w:szCs w:val="30"/>
            <w:strike/>
            <w:color w:val="0000EE"/>
            <w:spacing w:val="-1"/>
            <w:position w:val="9"/>
          </w:rPr>
          <w:t>[9]</w:t>
        </w:r>
      </w:hyperlink>
      <w:r>
        <w:rPr>
          <w:rFonts w:ascii="Times New Roman" w:hAnsi="Times New Roman" w:eastAsia="Times New Roman" w:cs="Times New Roman"/>
          <w:sz w:val="30"/>
          <w:szCs w:val="30"/>
          <w:color w:val="0000EE"/>
          <w:spacing w:val="-1"/>
          <w:position w:val="9"/>
        </w:rPr>
        <w:t xml:space="preserve"> </w:t>
      </w:r>
      <w:r>
        <w:rPr>
          <w:rFonts w:ascii="SimSun" w:hAnsi="SimSun" w:eastAsia="SimSun" w:cs="SimSun"/>
          <w:sz w:val="30"/>
          <w:szCs w:val="30"/>
          <w:spacing w:val="-1"/>
          <w:position w:val="-1"/>
        </w:rPr>
        <w:t>，而这也是已知的本</w:t>
      </w:r>
      <w:r>
        <w:rPr>
          <w:rFonts w:ascii="Times New Roman" w:hAnsi="Times New Roman" w:eastAsia="Times New Roman" w:cs="Times New Roman"/>
          <w:sz w:val="30"/>
          <w:szCs w:val="30"/>
          <w:spacing w:val="-1"/>
          <w:position w:val="-1"/>
        </w:rPr>
        <w:t>·</w:t>
      </w:r>
      <w:r>
        <w:rPr>
          <w:rFonts w:ascii="SimSun" w:hAnsi="SimSun" w:eastAsia="SimSun" w:cs="SimSun"/>
          <w:sz w:val="30"/>
          <w:szCs w:val="30"/>
          <w:spacing w:val="-1"/>
          <w:position w:val="-1"/>
        </w:rPr>
        <w:t>拉登</w:t>
      </w:r>
      <w:r>
        <w:rPr>
          <w:rFonts w:ascii="SimSun" w:hAnsi="SimSun" w:eastAsia="SimSun" w:cs="SimSun"/>
          <w:sz w:val="30"/>
          <w:szCs w:val="30"/>
          <w:spacing w:val="6"/>
          <w:position w:val="-1"/>
        </w:rPr>
        <w:t xml:space="preserve"> </w:t>
      </w:r>
      <w:r>
        <w:rPr>
          <w:rFonts w:ascii="SimSun" w:hAnsi="SimSun" w:eastAsia="SimSun" w:cs="SimSun"/>
          <w:sz w:val="30"/>
          <w:szCs w:val="30"/>
          <w:spacing w:val="-1"/>
        </w:rPr>
        <w:t>的身高。（他们最终找到了一个与之身高相同的人，让他和尸体并躺在</w:t>
      </w:r>
      <w:r>
        <w:rPr>
          <w:rFonts w:ascii="SimSun" w:hAnsi="SimSun" w:eastAsia="SimSun" w:cs="SimSun"/>
          <w:sz w:val="30"/>
          <w:szCs w:val="30"/>
          <w:spacing w:val="18"/>
        </w:rPr>
        <w:t xml:space="preserve"> </w:t>
      </w:r>
      <w:r>
        <w:rPr>
          <w:rFonts w:ascii="SimSun" w:hAnsi="SimSun" w:eastAsia="SimSun" w:cs="SimSun"/>
          <w:sz w:val="30"/>
          <w:szCs w:val="30"/>
          <w:spacing w:val="-1"/>
        </w:rPr>
        <w:t>一起，做了粗略测量。）几个星期后，奥巴马总统向麦克雷文颁发了一</w:t>
      </w:r>
      <w:r>
        <w:rPr>
          <w:rFonts w:ascii="SimSun" w:hAnsi="SimSun" w:eastAsia="SimSun" w:cs="SimSun"/>
          <w:sz w:val="30"/>
          <w:szCs w:val="30"/>
          <w:spacing w:val="18"/>
        </w:rPr>
        <w:t xml:space="preserve"> </w:t>
      </w:r>
      <w:r>
        <w:rPr>
          <w:rFonts w:ascii="SimSun" w:hAnsi="SimSun" w:eastAsia="SimSun" w:cs="SimSun"/>
          <w:sz w:val="30"/>
          <w:szCs w:val="30"/>
          <w:spacing w:val="-1"/>
        </w:rPr>
        <w:t>枚勋章，表彰他在策划此次行动中表现出的聪明才智。这枚勋章上面附</w:t>
      </w:r>
      <w:r>
        <w:rPr>
          <w:rFonts w:ascii="SimSun" w:hAnsi="SimSun" w:eastAsia="SimSun" w:cs="SimSun"/>
          <w:sz w:val="30"/>
          <w:szCs w:val="30"/>
          <w:spacing w:val="18"/>
        </w:rPr>
        <w:t xml:space="preserve"> </w:t>
      </w:r>
      <w:r>
        <w:rPr>
          <w:rFonts w:ascii="SimSun" w:hAnsi="SimSun" w:eastAsia="SimSun" w:cs="SimSun"/>
          <w:sz w:val="30"/>
          <w:szCs w:val="30"/>
        </w:rPr>
        <w:t>有一把卷尺，以提请注意</w:t>
      </w:r>
      <w:r>
        <w:rPr>
          <w:rFonts w:ascii="Times New Roman" w:hAnsi="Times New Roman" w:eastAsia="Times New Roman" w:cs="Times New Roman"/>
          <w:sz w:val="30"/>
          <w:szCs w:val="30"/>
        </w:rPr>
        <w:t>“</w:t>
      </w:r>
      <w:r>
        <w:rPr>
          <w:rFonts w:ascii="SimSun" w:hAnsi="SimSun" w:eastAsia="SimSun" w:cs="SimSun"/>
          <w:sz w:val="30"/>
          <w:szCs w:val="30"/>
        </w:rPr>
        <w:t>麦克雷文选项</w:t>
      </w:r>
      <w:r>
        <w:rPr>
          <w:rFonts w:ascii="Times New Roman" w:hAnsi="Times New Roman" w:eastAsia="Times New Roman" w:cs="Times New Roman"/>
          <w:sz w:val="30"/>
          <w:szCs w:val="30"/>
        </w:rPr>
        <w:t>”</w:t>
      </w:r>
      <w:r>
        <w:rPr>
          <w:rFonts w:ascii="SimSun" w:hAnsi="SimSun" w:eastAsia="SimSun" w:cs="SimSun"/>
          <w:sz w:val="30"/>
          <w:szCs w:val="30"/>
          <w:spacing w:val="-1"/>
        </w:rPr>
        <w:t>中未能被预料的极少的要素之</w:t>
      </w:r>
      <w:r>
        <w:rPr>
          <w:rFonts w:ascii="SimSun" w:hAnsi="SimSun" w:eastAsia="SimSun" w:cs="SimSun"/>
          <w:sz w:val="30"/>
          <w:szCs w:val="30"/>
        </w:rPr>
        <w:t xml:space="preserve"> </w:t>
      </w:r>
      <w:r>
        <w:rPr>
          <w:rFonts w:ascii="SimSun" w:hAnsi="SimSun" w:eastAsia="SimSun" w:cs="SimSun"/>
          <w:sz w:val="30"/>
          <w:szCs w:val="30"/>
          <w:spacing w:val="-1"/>
        </w:rPr>
        <w:t>一。麦克雷文和其他分析师以令人难以置信的细节和先见绘制了决策地</w:t>
      </w:r>
      <w:r>
        <w:rPr>
          <w:rFonts w:ascii="SimSun" w:hAnsi="SimSun" w:eastAsia="SimSun" w:cs="SimSun"/>
          <w:sz w:val="30"/>
          <w:szCs w:val="30"/>
          <w:spacing w:val="18"/>
        </w:rPr>
        <w:t xml:space="preserve"> </w:t>
      </w:r>
      <w:r>
        <w:rPr>
          <w:rFonts w:ascii="SimSun" w:hAnsi="SimSun" w:eastAsia="SimSun" w:cs="SimSun"/>
          <w:sz w:val="30"/>
          <w:szCs w:val="30"/>
          <w:spacing w:val="-1"/>
        </w:rPr>
        <w:t>图，他们对目标建筑物及其围墙的测量精确到了英寸。他们只是忘了携</w:t>
      </w:r>
      <w:r>
        <w:rPr>
          <w:rFonts w:ascii="SimSun" w:hAnsi="SimSun" w:eastAsia="SimSun" w:cs="SimSun"/>
          <w:sz w:val="30"/>
          <w:szCs w:val="30"/>
          <w:spacing w:val="18"/>
        </w:rPr>
        <w:t xml:space="preserve"> </w:t>
      </w:r>
      <w:r>
        <w:rPr>
          <w:rFonts w:ascii="SimSun" w:hAnsi="SimSun" w:eastAsia="SimSun" w:cs="SimSun"/>
          <w:sz w:val="30"/>
          <w:szCs w:val="30"/>
          <w:spacing w:val="-1"/>
        </w:rPr>
        <w:t>带测量本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拉登身高的工具而已。</w:t>
      </w:r>
    </w:p>
    <w:p>
      <w:pPr>
        <w:pStyle w:val="BodyText"/>
        <w:spacing w:line="476" w:lineRule="auto"/>
        <w:rPr/>
      </w:pPr>
      <w:r>
        <w:drawing>
          <wp:anchor distT="0" distB="0" distL="0" distR="0" simplePos="0" relativeHeight="252732416" behindDoc="0" locked="0" layoutInCell="1" allowOverlap="1">
            <wp:simplePos x="0" y="0"/>
            <wp:positionH relativeFrom="column">
              <wp:posOffset>0</wp:posOffset>
            </wp:positionH>
            <wp:positionV relativeFrom="paragraph">
              <wp:posOffset>256243</wp:posOffset>
            </wp:positionV>
            <wp:extent cx="5943600" cy="9525"/>
            <wp:effectExtent l="0" t="0" r="0" b="0"/>
            <wp:wrapNone/>
            <wp:docPr id="12" name="IM 12"/>
            <wp:cNvGraphicFramePr/>
            <a:graphic>
              <a:graphicData uri="http://schemas.openxmlformats.org/drawingml/2006/picture">
                <pic:pic>
                  <pic:nvPicPr>
                    <pic:cNvPr id="12" name="IM 12"/>
                    <pic:cNvPicPr/>
                  </pic:nvPicPr>
                  <pic:blipFill>
                    <a:blip r:embed="rId12"/>
                    <a:stretch>
                      <a:fillRect/>
                    </a:stretch>
                  </pic:blipFill>
                  <pic:spPr>
                    <a:xfrm rot="0">
                      <a:off x="0" y="0"/>
                      <a:ext cx="5943600" cy="9525"/>
                    </a:xfrm>
                    <a:prstGeom prst="rect">
                      <a:avLst/>
                    </a:prstGeom>
                  </pic:spPr>
                </pic:pic>
              </a:graphicData>
            </a:graphic>
          </wp:anchor>
        </w:drawing>
      </w:r>
      <w:r/>
    </w:p>
    <w:p>
      <w:pPr>
        <w:pStyle w:val="BodyText"/>
        <w:ind w:right="2"/>
        <w:spacing w:before="63" w:line="273" w:lineRule="auto"/>
        <w:jc w:val="right"/>
        <w:rPr>
          <w:sz w:val="22"/>
          <w:szCs w:val="22"/>
        </w:rPr>
      </w:pPr>
      <w:hyperlink w:history="true" w:anchor="bookmark165">
        <w:r>
          <w:rPr>
            <w:rFonts w:ascii="Times New Roman" w:hAnsi="Times New Roman" w:eastAsia="Times New Roman" w:cs="Times New Roman"/>
            <w:sz w:val="22"/>
            <w:szCs w:val="22"/>
            <w:u w:val="single" w:color="auto"/>
            <w:color w:val="0000EE"/>
            <w:spacing w:val="-6"/>
          </w:rPr>
          <w:t>[1]</w:t>
        </w:r>
      </w:hyperlink>
      <w:r>
        <w:rPr>
          <w:rFonts w:ascii="Times New Roman" w:hAnsi="Times New Roman" w:eastAsia="Times New Roman" w:cs="Times New Roman"/>
          <w:sz w:val="22"/>
          <w:szCs w:val="22"/>
          <w:color w:val="0000EE"/>
          <w:spacing w:val="32"/>
        </w:rPr>
        <w:t xml:space="preserve"> </w:t>
      </w:r>
      <w:r>
        <w:rPr>
          <w:rFonts w:ascii="Times New Roman" w:hAnsi="Times New Roman" w:eastAsia="Times New Roman" w:cs="Times New Roman"/>
          <w:sz w:val="22"/>
          <w:szCs w:val="22"/>
          <w:spacing w:val="-6"/>
        </w:rPr>
        <w:t>Quoted</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spacing w:val="-6"/>
        </w:rPr>
        <w:t>in</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spacing w:val="-6"/>
        </w:rPr>
        <w:t>Je</w:t>
      </w:r>
      <w:r>
        <w:rPr>
          <w:rFonts w:ascii="Times New Roman" w:hAnsi="Times New Roman" w:eastAsia="Times New Roman" w:cs="Times New Roman"/>
          <w:sz w:val="22"/>
          <w:szCs w:val="22"/>
          <w:spacing w:val="-5"/>
        </w:rPr>
        <w:t>nny</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spacing w:val="-5"/>
        </w:rPr>
        <w:t>Uglow,</w:t>
      </w:r>
      <w:r>
        <w:rPr>
          <w:rFonts w:ascii="Times New Roman" w:hAnsi="Times New Roman" w:eastAsia="Times New Roman" w:cs="Times New Roman"/>
          <w:sz w:val="22"/>
          <w:szCs w:val="22"/>
          <w:spacing w:val="37"/>
        </w:rPr>
        <w:t xml:space="preserve"> </w:t>
      </w:r>
      <w:r>
        <w:rPr>
          <w:sz w:val="22"/>
          <w:szCs w:val="22"/>
          <w:i/>
          <w:iCs/>
          <w:spacing w:val="-5"/>
        </w:rPr>
        <w:t>The Lunar Men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spacing w:val="15"/>
          <w:w w:val="101"/>
        </w:rPr>
        <w:t xml:space="preserve"> </w:t>
      </w:r>
      <w:r>
        <w:rPr>
          <w:sz w:val="22"/>
          <w:szCs w:val="22"/>
          <w:i/>
          <w:iCs/>
          <w:spacing w:val="-5"/>
        </w:rPr>
        <w:t>Five</w:t>
      </w:r>
      <w:r>
        <w:rPr>
          <w:sz w:val="22"/>
          <w:szCs w:val="22"/>
          <w:i/>
          <w:iCs/>
          <w:spacing w:val="16"/>
          <w:w w:val="101"/>
        </w:rPr>
        <w:t xml:space="preserve"> </w:t>
      </w:r>
      <w:r>
        <w:rPr>
          <w:sz w:val="22"/>
          <w:szCs w:val="22"/>
          <w:i/>
          <w:iCs/>
          <w:spacing w:val="-5"/>
        </w:rPr>
        <w:t>Friends</w:t>
      </w:r>
      <w:r>
        <w:rPr>
          <w:sz w:val="22"/>
          <w:szCs w:val="22"/>
          <w:i/>
          <w:iCs/>
          <w:spacing w:val="32"/>
        </w:rPr>
        <w:t xml:space="preserve"> </w:t>
      </w:r>
      <w:r>
        <w:rPr>
          <w:sz w:val="22"/>
          <w:szCs w:val="22"/>
          <w:i/>
          <w:iCs/>
          <w:spacing w:val="-5"/>
        </w:rPr>
        <w:t>Whose</w:t>
      </w:r>
      <w:r>
        <w:rPr>
          <w:sz w:val="22"/>
          <w:szCs w:val="22"/>
          <w:i/>
          <w:iCs/>
          <w:spacing w:val="30"/>
          <w:w w:val="101"/>
        </w:rPr>
        <w:t xml:space="preserve"> </w:t>
      </w:r>
      <w:r>
        <w:rPr>
          <w:sz w:val="22"/>
          <w:szCs w:val="22"/>
          <w:i/>
          <w:iCs/>
          <w:spacing w:val="-5"/>
        </w:rPr>
        <w:t>Curio</w:t>
      </w:r>
      <w:r>
        <w:rPr>
          <w:sz w:val="22"/>
          <w:szCs w:val="22"/>
          <w:i/>
          <w:iCs/>
          <w:spacing w:val="-6"/>
        </w:rPr>
        <w:t>sity</w:t>
      </w:r>
      <w:r>
        <w:rPr>
          <w:sz w:val="22"/>
          <w:szCs w:val="22"/>
          <w:i/>
          <w:iCs/>
          <w:spacing w:val="30"/>
        </w:rPr>
        <w:t xml:space="preserve"> </w:t>
      </w:r>
      <w:r>
        <w:rPr>
          <w:sz w:val="22"/>
          <w:szCs w:val="22"/>
          <w:i/>
          <w:iCs/>
          <w:spacing w:val="-6"/>
        </w:rPr>
        <w:t>Changed</w:t>
      </w:r>
      <w:r>
        <w:rPr>
          <w:sz w:val="22"/>
          <w:szCs w:val="22"/>
          <w:i/>
          <w:iCs/>
          <w:spacing w:val="27"/>
        </w:rPr>
        <w:t xml:space="preserve"> </w:t>
      </w:r>
      <w:r>
        <w:rPr>
          <w:sz w:val="22"/>
          <w:szCs w:val="22"/>
          <w:i/>
          <w:iCs/>
          <w:spacing w:val="-6"/>
        </w:rPr>
        <w:t>the</w:t>
      </w:r>
      <w:r>
        <w:rPr>
          <w:sz w:val="22"/>
          <w:szCs w:val="22"/>
          <w:i/>
          <w:iCs/>
          <w:spacing w:val="32"/>
          <w:w w:val="101"/>
        </w:rPr>
        <w:t xml:space="preserve"> </w:t>
      </w:r>
      <w:r>
        <w:rPr>
          <w:sz w:val="22"/>
          <w:szCs w:val="22"/>
          <w:i/>
          <w:iCs/>
          <w:spacing w:val="-6"/>
        </w:rPr>
        <w:t>Worl</w:t>
      </w:r>
      <w:r>
        <w:rPr>
          <w:sz w:val="22"/>
          <w:szCs w:val="22"/>
          <w:i/>
          <w:iCs/>
          <w:spacing w:val="7"/>
        </w:rPr>
        <w:t>d</w:t>
      </w:r>
    </w:p>
    <w:p>
      <w:pPr>
        <w:spacing w:line="273" w:lineRule="auto"/>
        <w:sectPr>
          <w:pgSz w:w="12240" w:h="15840"/>
          <w:pgMar w:top="400" w:right="1440" w:bottom="0" w:left="1440" w:header="0" w:footer="0" w:gutter="0"/>
        </w:sectPr>
        <w:rPr>
          <w:sz w:val="22"/>
          <w:szCs w:val="22"/>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3"/>
        <w:spacing w:before="63"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3"/>
        </w:rPr>
        <w:t>(</w:t>
      </w:r>
      <w:r>
        <w:rPr>
          <w:rFonts w:ascii="Times New Roman" w:hAnsi="Times New Roman" w:eastAsia="Times New Roman" w:cs="Times New Roman"/>
          <w:sz w:val="22"/>
          <w:szCs w:val="22"/>
          <w:position w:val="3"/>
        </w:rPr>
        <w:t>New</w:t>
      </w:r>
      <w:r>
        <w:rPr>
          <w:rFonts w:ascii="Times New Roman" w:hAnsi="Times New Roman" w:eastAsia="Times New Roman" w:cs="Times New Roman"/>
          <w:sz w:val="22"/>
          <w:szCs w:val="22"/>
          <w:spacing w:val="2"/>
          <w:position w:val="3"/>
        </w:rPr>
        <w:t xml:space="preserve"> </w:t>
      </w:r>
      <w:r>
        <w:rPr>
          <w:rFonts w:ascii="Times New Roman" w:hAnsi="Times New Roman" w:eastAsia="Times New Roman" w:cs="Times New Roman"/>
          <w:sz w:val="22"/>
          <w:szCs w:val="22"/>
          <w:position w:val="3"/>
        </w:rPr>
        <w:t>York</w:t>
      </w:r>
      <w:r>
        <w:rPr>
          <w:rFonts w:ascii="Times New Roman" w:hAnsi="Times New Roman" w:eastAsia="Times New Roman" w:cs="Times New Roman"/>
          <w:sz w:val="22"/>
          <w:szCs w:val="22"/>
          <w:spacing w:val="2"/>
          <w:position w:val="3"/>
        </w:rPr>
        <w:t>: </w:t>
      </w:r>
      <w:r>
        <w:rPr>
          <w:rFonts w:ascii="Times New Roman" w:hAnsi="Times New Roman" w:eastAsia="Times New Roman" w:cs="Times New Roman"/>
          <w:sz w:val="22"/>
          <w:szCs w:val="22"/>
          <w:position w:val="3"/>
        </w:rPr>
        <w:t>Farrar</w:t>
      </w:r>
      <w:r>
        <w:rPr>
          <w:rFonts w:ascii="Times New Roman" w:hAnsi="Times New Roman" w:eastAsia="Times New Roman" w:cs="Times New Roman"/>
          <w:sz w:val="22"/>
          <w:szCs w:val="22"/>
          <w:spacing w:val="2"/>
          <w:position w:val="3"/>
        </w:rPr>
        <w:t>,</w:t>
      </w:r>
      <w:r>
        <w:rPr>
          <w:rFonts w:ascii="Times New Roman" w:hAnsi="Times New Roman" w:eastAsia="Times New Roman" w:cs="Times New Roman"/>
          <w:sz w:val="22"/>
          <w:szCs w:val="22"/>
          <w:spacing w:val="19"/>
          <w:w w:val="101"/>
          <w:position w:val="3"/>
        </w:rPr>
        <w:t xml:space="preserve"> </w:t>
      </w:r>
      <w:r>
        <w:rPr>
          <w:rFonts w:ascii="Times New Roman" w:hAnsi="Times New Roman" w:eastAsia="Times New Roman" w:cs="Times New Roman"/>
          <w:sz w:val="22"/>
          <w:szCs w:val="22"/>
          <w:position w:val="3"/>
        </w:rPr>
        <w:t>Straus</w:t>
      </w:r>
      <w:r>
        <w:rPr>
          <w:rFonts w:ascii="Times New Roman" w:hAnsi="Times New Roman" w:eastAsia="Times New Roman" w:cs="Times New Roman"/>
          <w:sz w:val="22"/>
          <w:szCs w:val="22"/>
          <w:spacing w:val="2"/>
          <w:position w:val="3"/>
        </w:rPr>
        <w:t xml:space="preserve"> </w:t>
      </w:r>
      <w:r>
        <w:rPr>
          <w:rFonts w:ascii="Times New Roman" w:hAnsi="Times New Roman" w:eastAsia="Times New Roman" w:cs="Times New Roman"/>
          <w:sz w:val="22"/>
          <w:szCs w:val="22"/>
          <w:position w:val="3"/>
        </w:rPr>
        <w:t>and</w:t>
      </w:r>
      <w:r>
        <w:rPr>
          <w:rFonts w:ascii="Times New Roman" w:hAnsi="Times New Roman" w:eastAsia="Times New Roman" w:cs="Times New Roman"/>
          <w:sz w:val="22"/>
          <w:szCs w:val="22"/>
          <w:spacing w:val="2"/>
          <w:position w:val="3"/>
        </w:rPr>
        <w:t xml:space="preserve"> </w:t>
      </w:r>
      <w:r>
        <w:rPr>
          <w:rFonts w:ascii="Times New Roman" w:hAnsi="Times New Roman" w:eastAsia="Times New Roman" w:cs="Times New Roman"/>
          <w:sz w:val="22"/>
          <w:szCs w:val="22"/>
          <w:position w:val="3"/>
        </w:rPr>
        <w:t>Giroux</w:t>
      </w:r>
      <w:r>
        <w:rPr>
          <w:rFonts w:ascii="Times New Roman" w:hAnsi="Times New Roman" w:eastAsia="Times New Roman" w:cs="Times New Roman"/>
          <w:sz w:val="22"/>
          <w:szCs w:val="22"/>
          <w:spacing w:val="2"/>
          <w:position w:val="3"/>
        </w:rPr>
        <w:t>,</w:t>
      </w:r>
      <w:r>
        <w:rPr>
          <w:rFonts w:ascii="Times New Roman" w:hAnsi="Times New Roman" w:eastAsia="Times New Roman" w:cs="Times New Roman"/>
          <w:sz w:val="22"/>
          <w:szCs w:val="22"/>
          <w:spacing w:val="11"/>
          <w:position w:val="3"/>
        </w:rPr>
        <w:t xml:space="preserve"> </w:t>
      </w:r>
      <w:r>
        <w:rPr>
          <w:rFonts w:ascii="Times New Roman" w:hAnsi="Times New Roman" w:eastAsia="Times New Roman" w:cs="Times New Roman"/>
          <w:sz w:val="22"/>
          <w:szCs w:val="22"/>
          <w:spacing w:val="2"/>
          <w:position w:val="3"/>
        </w:rPr>
        <w:t>2002),</w:t>
      </w:r>
      <w:r>
        <w:rPr>
          <w:rFonts w:ascii="Times New Roman" w:hAnsi="Times New Roman" w:eastAsia="Times New Roman" w:cs="Times New Roman"/>
          <w:sz w:val="22"/>
          <w:szCs w:val="22"/>
          <w:spacing w:val="21"/>
          <w:w w:val="101"/>
          <w:position w:val="3"/>
        </w:rPr>
        <w:t xml:space="preserve"> </w:t>
      </w:r>
      <w:r>
        <w:rPr>
          <w:rFonts w:ascii="Times New Roman" w:hAnsi="Times New Roman" w:eastAsia="Times New Roman" w:cs="Times New Roman"/>
          <w:sz w:val="22"/>
          <w:szCs w:val="22"/>
          <w:spacing w:val="2"/>
          <w:position w:val="3"/>
        </w:rPr>
        <w:t>169.</w:t>
      </w:r>
    </w:p>
    <w:p>
      <w:pPr>
        <w:ind w:right="2" w:firstLine="460"/>
        <w:spacing w:before="152" w:line="294" w:lineRule="auto"/>
        <w:rPr>
          <w:rFonts w:ascii="Times New Roman" w:hAnsi="Times New Roman" w:eastAsia="Times New Roman" w:cs="Times New Roman"/>
          <w:sz w:val="22"/>
          <w:szCs w:val="22"/>
        </w:rPr>
      </w:pPr>
      <w:hyperlink w:history="true" w:anchor="bookmark166">
        <w:r>
          <w:rPr>
            <w:rFonts w:ascii="Times New Roman" w:hAnsi="Times New Roman" w:eastAsia="Times New Roman" w:cs="Times New Roman"/>
            <w:sz w:val="22"/>
            <w:szCs w:val="22"/>
            <w:u w:val="single" w:color="auto"/>
            <w:color w:val="0000EE"/>
            <w:spacing w:val="2"/>
          </w:rPr>
          <w:t>[2]</w:t>
        </w:r>
      </w:hyperlink>
      <w:r>
        <w:rPr>
          <w:rFonts w:ascii="Times New Roman" w:hAnsi="Times New Roman" w:eastAsia="Times New Roman" w:cs="Times New Roman"/>
          <w:sz w:val="22"/>
          <w:szCs w:val="22"/>
          <w:color w:val="0000EE"/>
          <w:spacing w:val="2"/>
        </w:rPr>
        <w:t xml:space="preserve">     </w:t>
      </w:r>
      <w:r>
        <w:rPr>
          <w:rFonts w:ascii="Times New Roman" w:hAnsi="Times New Roman" w:eastAsia="Times New Roman" w:cs="Times New Roman"/>
          <w:sz w:val="22"/>
          <w:szCs w:val="22"/>
        </w:rPr>
        <w:t>Jeremy</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Bentham</w:t>
      </w:r>
      <w:r>
        <w:rPr>
          <w:rFonts w:ascii="Times New Roman" w:hAnsi="Times New Roman" w:eastAsia="Times New Roman" w:cs="Times New Roman"/>
          <w:sz w:val="22"/>
          <w:szCs w:val="22"/>
          <w:spacing w:val="2"/>
        </w:rPr>
        <w:t>,      “</w:t>
      </w:r>
      <w:r>
        <w:rPr>
          <w:rFonts w:ascii="Times New Roman" w:hAnsi="Times New Roman" w:eastAsia="Times New Roman" w:cs="Times New Roman"/>
          <w:sz w:val="22"/>
          <w:szCs w:val="22"/>
        </w:rPr>
        <w:t>An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Introduction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Principles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Morals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and </w:t>
      </w:r>
      <w:r>
        <w:rPr>
          <w:rFonts w:ascii="Times New Roman" w:hAnsi="Times New Roman" w:eastAsia="Times New Roman" w:cs="Times New Roman"/>
          <w:sz w:val="22"/>
          <w:szCs w:val="22"/>
        </w:rPr>
        <w:t>Legislation</w:t>
      </w:r>
      <w:r>
        <w:rPr>
          <w:rFonts w:ascii="Times New Roman" w:hAnsi="Times New Roman" w:eastAsia="Times New Roman" w:cs="Times New Roman"/>
          <w:sz w:val="22"/>
          <w:szCs w:val="22"/>
          <w:spacing w:val="8"/>
        </w:rPr>
        <w:t>,”</w:t>
      </w:r>
      <w:hyperlink w:history="true" r:id="rId13">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econlib</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library</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Bentham</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bnthPML</w:t>
        </w:r>
        <w:r>
          <w:rPr>
            <w:rFonts w:ascii="Times New Roman" w:hAnsi="Times New Roman" w:eastAsia="Times New Roman" w:cs="Times New Roman"/>
            <w:sz w:val="22"/>
            <w:szCs w:val="22"/>
            <w:spacing w:val="8"/>
          </w:rPr>
          <w:t>1.</w:t>
        </w:r>
        <w:r>
          <w:rPr>
            <w:rFonts w:ascii="Times New Roman" w:hAnsi="Times New Roman" w:eastAsia="Times New Roman" w:cs="Times New Roman"/>
            <w:sz w:val="22"/>
            <w:szCs w:val="22"/>
          </w:rPr>
          <w:t>html</w:t>
        </w:r>
        <w:r>
          <w:rPr>
            <w:rFonts w:ascii="Times New Roman" w:hAnsi="Times New Roman" w:eastAsia="Times New Roman" w:cs="Times New Roman"/>
            <w:sz w:val="22"/>
            <w:szCs w:val="22"/>
            <w:spacing w:val="8"/>
          </w:rPr>
          <w:t>, </w:t>
        </w:r>
        <w:r>
          <w:rPr>
            <w:rFonts w:ascii="Times New Roman" w:hAnsi="Times New Roman" w:eastAsia="Times New Roman" w:cs="Times New Roman"/>
            <w:sz w:val="22"/>
            <w:szCs w:val="22"/>
          </w:rPr>
          <w:t>accessed</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z w:val="22"/>
            <w:szCs w:val="22"/>
            <w:spacing w:val="8"/>
          </w:rPr>
          <w:t xml:space="preserve"> 2017.</w:t>
        </w:r>
      </w:hyperlink>
    </w:p>
    <w:p>
      <w:pPr>
        <w:pStyle w:val="BodyText"/>
        <w:ind w:firstLine="460"/>
        <w:spacing w:before="161" w:line="269" w:lineRule="auto"/>
        <w:rPr>
          <w:rFonts w:ascii="SimSun" w:hAnsi="SimSun" w:eastAsia="SimSun" w:cs="SimSun"/>
          <w:sz w:val="22"/>
          <w:szCs w:val="22"/>
        </w:rPr>
      </w:pPr>
      <w:hyperlink w:history="true" w:anchor="bookmark167">
        <w:r>
          <w:rPr>
            <w:rFonts w:ascii="Times New Roman" w:hAnsi="Times New Roman" w:eastAsia="Times New Roman" w:cs="Times New Roman"/>
            <w:sz w:val="22"/>
            <w:szCs w:val="22"/>
            <w:u w:val="single" w:color="auto"/>
            <w:color w:val="0000EE"/>
            <w:spacing w:val="4"/>
          </w:rPr>
          <w:t>[3]</w:t>
        </w:r>
      </w:hyperlink>
      <w:r>
        <w:rPr>
          <w:rFonts w:ascii="Times New Roman" w:hAnsi="Times New Roman" w:eastAsia="Times New Roman" w:cs="Times New Roman"/>
          <w:sz w:val="22"/>
          <w:szCs w:val="22"/>
          <w:color w:val="0000EE"/>
          <w:spacing w:val="28"/>
        </w:rPr>
        <w:t xml:space="preserve">  </w:t>
      </w:r>
      <w:r>
        <w:rPr>
          <w:rFonts w:ascii="SimSun" w:hAnsi="SimSun" w:eastAsia="SimSun" w:cs="SimSun"/>
          <w:sz w:val="22"/>
          <w:szCs w:val="22"/>
          <w:spacing w:val="4"/>
        </w:rPr>
        <w:t>功利主义框架是乔治</w:t>
      </w:r>
      <w:r>
        <w:rPr>
          <w:rFonts w:ascii="Times New Roman" w:hAnsi="Times New Roman" w:eastAsia="Times New Roman" w:cs="Times New Roman"/>
          <w:sz w:val="22"/>
          <w:szCs w:val="22"/>
          <w:spacing w:val="4"/>
        </w:rPr>
        <w:t>·</w:t>
      </w:r>
      <w:r>
        <w:rPr>
          <w:rFonts w:ascii="SimSun" w:hAnsi="SimSun" w:eastAsia="SimSun" w:cs="SimSun"/>
          <w:sz w:val="22"/>
          <w:szCs w:val="22"/>
          <w:spacing w:val="4"/>
        </w:rPr>
        <w:t>艾略特的哲学大厦的基石，它仅次于路德维希</w:t>
      </w:r>
      <w:r>
        <w:rPr>
          <w:rFonts w:ascii="Times New Roman" w:hAnsi="Times New Roman" w:eastAsia="Times New Roman" w:cs="Times New Roman"/>
          <w:sz w:val="22"/>
          <w:szCs w:val="22"/>
          <w:spacing w:val="4"/>
        </w:rPr>
        <w:t>·</w:t>
      </w:r>
      <w:r>
        <w:rPr>
          <w:rFonts w:ascii="SimSun" w:hAnsi="SimSun" w:eastAsia="SimSun" w:cs="SimSun"/>
          <w:sz w:val="22"/>
          <w:szCs w:val="22"/>
          <w:spacing w:val="4"/>
        </w:rPr>
        <w:t>费尔巴哈（</w:t>
      </w:r>
      <w:r>
        <w:rPr>
          <w:rFonts w:ascii="Times New Roman" w:hAnsi="Times New Roman" w:eastAsia="Times New Roman" w:cs="Times New Roman"/>
          <w:sz w:val="22"/>
          <w:szCs w:val="22"/>
        </w:rPr>
        <w:t>Ludwig </w:t>
      </w:r>
      <w:r>
        <w:rPr>
          <w:rFonts w:ascii="Times New Roman" w:hAnsi="Times New Roman" w:eastAsia="Times New Roman" w:cs="Times New Roman"/>
          <w:sz w:val="22"/>
          <w:szCs w:val="22"/>
        </w:rPr>
        <w:t>Feuerbach</w:t>
      </w:r>
      <w:r>
        <w:rPr>
          <w:rFonts w:ascii="SimSun" w:hAnsi="SimSun" w:eastAsia="SimSun" w:cs="SimSun"/>
          <w:sz w:val="22"/>
          <w:szCs w:val="22"/>
          <w:spacing w:val="5"/>
        </w:rPr>
        <w:t>）关于爱情的非常规理论。［艾略特很了解功利主义者，她和乔治</w:t>
      </w:r>
      <w:r>
        <w:rPr>
          <w:rFonts w:ascii="Times New Roman" w:hAnsi="Times New Roman" w:eastAsia="Times New Roman" w:cs="Times New Roman"/>
          <w:sz w:val="22"/>
          <w:szCs w:val="22"/>
          <w:spacing w:val="5"/>
        </w:rPr>
        <w:t>·</w:t>
      </w:r>
      <w:r>
        <w:rPr>
          <w:rFonts w:ascii="SimSun" w:hAnsi="SimSun" w:eastAsia="SimSun" w:cs="SimSun"/>
          <w:sz w:val="22"/>
          <w:szCs w:val="22"/>
          <w:spacing w:val="5"/>
        </w:rPr>
        <w:t>亨利</w:t>
      </w:r>
      <w:r>
        <w:rPr>
          <w:rFonts w:ascii="Times New Roman" w:hAnsi="Times New Roman" w:eastAsia="Times New Roman" w:cs="Times New Roman"/>
          <w:sz w:val="22"/>
          <w:szCs w:val="22"/>
          <w:spacing w:val="5"/>
        </w:rPr>
        <w:t>·</w:t>
      </w:r>
      <w:r>
        <w:rPr>
          <w:rFonts w:ascii="SimSun" w:hAnsi="SimSun" w:eastAsia="SimSun" w:cs="SimSun"/>
          <w:sz w:val="22"/>
          <w:szCs w:val="22"/>
          <w:spacing w:val="5"/>
        </w:rPr>
        <w:t>刘易斯都在</w:t>
      </w:r>
      <w:r>
        <w:rPr>
          <w:rFonts w:ascii="SimSun" w:hAnsi="SimSun" w:eastAsia="SimSun" w:cs="SimSun"/>
          <w:sz w:val="22"/>
          <w:szCs w:val="22"/>
          <w:spacing w:val="2"/>
        </w:rPr>
        <w:t xml:space="preserve">  </w:t>
      </w:r>
      <w:r>
        <w:rPr>
          <w:rFonts w:ascii="SimSun" w:hAnsi="SimSun" w:eastAsia="SimSun" w:cs="SimSun"/>
          <w:sz w:val="22"/>
          <w:szCs w:val="22"/>
        </w:rPr>
        <w:t>《威斯敏斯特评论》（</w:t>
      </w:r>
      <w:r>
        <w:rPr>
          <w:sz w:val="22"/>
          <w:szCs w:val="22"/>
          <w:i/>
          <w:iCs/>
        </w:rPr>
        <w:t>Westminster</w:t>
      </w:r>
      <w:r>
        <w:rPr>
          <w:sz w:val="22"/>
          <w:szCs w:val="22"/>
          <w:i/>
          <w:iCs/>
          <w:spacing w:val="19"/>
        </w:rPr>
        <w:t xml:space="preserve">  </w:t>
      </w:r>
      <w:r>
        <w:rPr>
          <w:sz w:val="22"/>
          <w:szCs w:val="22"/>
          <w:i/>
          <w:iCs/>
        </w:rPr>
        <w:t>Revi</w:t>
      </w:r>
      <w:r>
        <w:rPr>
          <w:sz w:val="22"/>
          <w:szCs w:val="22"/>
          <w:i/>
          <w:iCs/>
          <w:spacing w:val="-1"/>
        </w:rPr>
        <w:t>ew</w:t>
      </w:r>
      <w:r>
        <w:rPr>
          <w:rFonts w:ascii="SimSun" w:hAnsi="SimSun" w:eastAsia="SimSun" w:cs="SimSun"/>
          <w:sz w:val="22"/>
          <w:szCs w:val="22"/>
          <w:spacing w:val="-1"/>
        </w:rPr>
        <w:t>）发表过文章和翻译作品，而该杂志最初就是由边沁</w:t>
      </w:r>
      <w:r>
        <w:rPr>
          <w:rFonts w:ascii="SimSun" w:hAnsi="SimSun" w:eastAsia="SimSun" w:cs="SimSun"/>
          <w:sz w:val="22"/>
          <w:szCs w:val="22"/>
        </w:rPr>
        <w:t xml:space="preserve"> </w:t>
      </w:r>
      <w:r>
        <w:rPr>
          <w:rFonts w:ascii="SimSun" w:hAnsi="SimSun" w:eastAsia="SimSun" w:cs="SimSun"/>
          <w:sz w:val="22"/>
          <w:szCs w:val="22"/>
          <w:spacing w:val="5"/>
        </w:rPr>
        <w:t>本人创办的。］但《米德尔马契》显示，功利主义者将情感演</w:t>
      </w:r>
      <w:r>
        <w:rPr>
          <w:rFonts w:ascii="SimSun" w:hAnsi="SimSun" w:eastAsia="SimSun" w:cs="SimSun"/>
          <w:sz w:val="22"/>
          <w:szCs w:val="22"/>
          <w:spacing w:val="4"/>
        </w:rPr>
        <w:t>算运用到现实中有多么困难。</w:t>
      </w:r>
    </w:p>
    <w:p>
      <w:pPr>
        <w:ind w:left="460"/>
        <w:spacing w:before="142" w:line="256" w:lineRule="auto"/>
        <w:rPr>
          <w:rFonts w:ascii="Times New Roman" w:hAnsi="Times New Roman" w:eastAsia="Times New Roman" w:cs="Times New Roman"/>
          <w:sz w:val="22"/>
          <w:szCs w:val="22"/>
        </w:rPr>
      </w:pPr>
      <w:hyperlink w:history="true" w:anchor="bookmark168">
        <w:r>
          <w:rPr>
            <w:rFonts w:ascii="Times New Roman" w:hAnsi="Times New Roman" w:eastAsia="Times New Roman" w:cs="Times New Roman"/>
            <w:sz w:val="22"/>
            <w:szCs w:val="22"/>
            <w:u w:val="single" w:color="auto"/>
            <w:color w:val="0000EE"/>
            <w:spacing w:val="4"/>
          </w:rPr>
          <w:t>[4]</w:t>
        </w:r>
      </w:hyperlink>
      <w:r>
        <w:rPr>
          <w:rFonts w:ascii="Times New Roman" w:hAnsi="Times New Roman" w:eastAsia="Times New Roman" w:cs="Times New Roman"/>
          <w:sz w:val="22"/>
          <w:szCs w:val="22"/>
          <w:color w:val="0000EE"/>
          <w:spacing w:val="4"/>
        </w:rPr>
        <w:t xml:space="preserve"> </w:t>
      </w:r>
      <w:r>
        <w:rPr>
          <w:rFonts w:ascii="SimSun" w:hAnsi="SimSun" w:eastAsia="SimSun" w:cs="SimSun"/>
          <w:sz w:val="22"/>
          <w:szCs w:val="22"/>
          <w:spacing w:val="4"/>
        </w:rPr>
        <w:t>关于</w:t>
      </w:r>
      <w:r>
        <w:rPr>
          <w:rFonts w:ascii="Times New Roman" w:hAnsi="Times New Roman" w:eastAsia="Times New Roman" w:cs="Times New Roman"/>
          <w:sz w:val="22"/>
          <w:szCs w:val="22"/>
          <w:spacing w:val="4"/>
        </w:rPr>
        <w:t>12291</w:t>
      </w:r>
      <w:r>
        <w:rPr>
          <w:rFonts w:ascii="SimSun" w:hAnsi="SimSun" w:eastAsia="SimSun" w:cs="SimSun"/>
          <w:sz w:val="22"/>
          <w:szCs w:val="22"/>
          <w:spacing w:val="4"/>
        </w:rPr>
        <w:t>号行政命令的全文，参见：</w:t>
      </w:r>
      <w:hyperlink w:history="true" r:id="rId14">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presidency</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ucsb</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edu</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ws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pid</w:t>
        </w:r>
        <w:r>
          <w:rPr>
            <w:rFonts w:ascii="Times New Roman" w:hAnsi="Times New Roman" w:eastAsia="Times New Roman" w:cs="Times New Roman"/>
            <w:sz w:val="22"/>
            <w:szCs w:val="22"/>
            <w:spacing w:val="4"/>
          </w:rPr>
          <w:t>=43424.</w:t>
        </w:r>
      </w:hyperlink>
    </w:p>
    <w:p>
      <w:pPr>
        <w:ind w:left="460"/>
        <w:spacing w:before="144" w:line="278" w:lineRule="auto"/>
        <w:rPr>
          <w:rFonts w:ascii="Times New Roman" w:hAnsi="Times New Roman" w:eastAsia="Times New Roman" w:cs="Times New Roman"/>
          <w:sz w:val="22"/>
          <w:szCs w:val="22"/>
        </w:rPr>
      </w:pPr>
      <w:hyperlink w:history="true" w:anchor="bookmark169">
        <w:r>
          <w:rPr>
            <w:rFonts w:ascii="Times New Roman" w:hAnsi="Times New Roman" w:eastAsia="Times New Roman" w:cs="Times New Roman"/>
            <w:sz w:val="22"/>
            <w:szCs w:val="22"/>
            <w:u w:val="single" w:color="auto"/>
            <w:color w:val="0000EE"/>
            <w:spacing w:val="2"/>
          </w:rPr>
          <w:t>[5]</w:t>
        </w:r>
      </w:hyperlink>
      <w:r>
        <w:rPr>
          <w:rFonts w:ascii="Times New Roman" w:hAnsi="Times New Roman" w:eastAsia="Times New Roman" w:cs="Times New Roman"/>
          <w:sz w:val="22"/>
          <w:szCs w:val="22"/>
          <w:color w:val="0000EE"/>
          <w:spacing w:val="16"/>
          <w:w w:val="101"/>
        </w:rPr>
        <w:t xml:space="preserve"> </w:t>
      </w:r>
      <w:r>
        <w:rPr>
          <w:rFonts w:ascii="Times New Roman" w:hAnsi="Times New Roman" w:eastAsia="Times New Roman" w:cs="Times New Roman"/>
          <w:sz w:val="22"/>
          <w:szCs w:val="22"/>
        </w:rPr>
        <w:t>Sunstein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Hastie</w:t>
      </w:r>
      <w:r>
        <w:rPr>
          <w:rFonts w:ascii="Times New Roman" w:hAnsi="Times New Roman" w:eastAsia="Times New Roman" w:cs="Times New Roman"/>
          <w:sz w:val="22"/>
          <w:szCs w:val="22"/>
          <w:spacing w:val="2"/>
        </w:rPr>
        <w:t>, </w:t>
      </w:r>
      <w:r>
        <w:rPr>
          <w:rFonts w:ascii="Times New Roman" w:hAnsi="Times New Roman" w:eastAsia="Times New Roman" w:cs="Times New Roman"/>
          <w:sz w:val="22"/>
          <w:szCs w:val="22"/>
        </w:rPr>
        <w:t>loc</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2"/>
        </w:rPr>
        <w:t>1675–1683, </w:t>
      </w:r>
      <w:r>
        <w:rPr>
          <w:rFonts w:ascii="Times New Roman" w:hAnsi="Times New Roman" w:eastAsia="Times New Roman" w:cs="Times New Roman"/>
          <w:sz w:val="22"/>
          <w:szCs w:val="22"/>
        </w:rPr>
        <w:t>Kindle</w:t>
      </w:r>
      <w:r>
        <w:rPr>
          <w:rFonts w:ascii="Times New Roman" w:hAnsi="Times New Roman" w:eastAsia="Times New Roman" w:cs="Times New Roman"/>
          <w:sz w:val="22"/>
          <w:szCs w:val="22"/>
          <w:spacing w:val="2"/>
        </w:rPr>
        <w:t>.</w:t>
      </w:r>
    </w:p>
    <w:p>
      <w:pPr>
        <w:ind w:left="460"/>
        <w:spacing w:before="141" w:line="257" w:lineRule="auto"/>
        <w:rPr>
          <w:rFonts w:ascii="Times New Roman" w:hAnsi="Times New Roman" w:eastAsia="Times New Roman" w:cs="Times New Roman"/>
          <w:sz w:val="22"/>
          <w:szCs w:val="22"/>
        </w:rPr>
      </w:pPr>
      <w:hyperlink w:history="true" w:anchor="bookmark170">
        <w:r>
          <w:rPr>
            <w:rFonts w:ascii="Times New Roman" w:hAnsi="Times New Roman" w:eastAsia="Times New Roman" w:cs="Times New Roman"/>
            <w:sz w:val="22"/>
            <w:szCs w:val="22"/>
            <w:u w:val="single" w:color="auto"/>
            <w:color w:val="0000EE"/>
            <w:spacing w:val="6"/>
          </w:rPr>
          <w:t>[6]</w:t>
        </w:r>
      </w:hyperlink>
      <w:r>
        <w:rPr>
          <w:rFonts w:ascii="Times New Roman" w:hAnsi="Times New Roman" w:eastAsia="Times New Roman" w:cs="Times New Roman"/>
          <w:sz w:val="22"/>
          <w:szCs w:val="22"/>
          <w:color w:val="0000EE"/>
          <w:spacing w:val="6"/>
        </w:rPr>
        <w:t xml:space="preserve"> </w:t>
      </w:r>
      <w:r>
        <w:rPr>
          <w:rFonts w:ascii="SimSun" w:hAnsi="SimSun" w:eastAsia="SimSun" w:cs="SimSun"/>
          <w:sz w:val="22"/>
          <w:szCs w:val="22"/>
          <w:spacing w:val="6"/>
        </w:rPr>
        <w:t>更多信息参见：</w:t>
      </w:r>
      <w:hyperlink w:history="true" r:id="rId15">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newrepublic</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article</w:t>
        </w:r>
        <w:r>
          <w:rPr>
            <w:rFonts w:ascii="Times New Roman" w:hAnsi="Times New Roman" w:eastAsia="Times New Roman" w:cs="Times New Roman"/>
            <w:sz w:val="22"/>
            <w:szCs w:val="22"/>
            <w:spacing w:val="6"/>
          </w:rPr>
          <w:t>/81990/</w:t>
        </w:r>
        <w:r>
          <w:rPr>
            <w:rFonts w:ascii="Times New Roman" w:hAnsi="Times New Roman" w:eastAsia="Times New Roman" w:cs="Times New Roman"/>
            <w:sz w:val="22"/>
            <w:szCs w:val="22"/>
          </w:rPr>
          <w:t>obama</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cost</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benefitrevolution</w:t>
        </w:r>
        <w:r>
          <w:rPr>
            <w:rFonts w:ascii="Times New Roman" w:hAnsi="Times New Roman" w:eastAsia="Times New Roman" w:cs="Times New Roman"/>
            <w:sz w:val="22"/>
            <w:szCs w:val="22"/>
            <w:spacing w:val="6"/>
          </w:rPr>
          <w:t>.</w:t>
        </w:r>
      </w:hyperlink>
    </w:p>
    <w:p>
      <w:pPr>
        <w:ind w:left="2" w:firstLine="457"/>
        <w:spacing w:before="145" w:line="269" w:lineRule="auto"/>
        <w:rPr>
          <w:rFonts w:ascii="SimSun" w:hAnsi="SimSun" w:eastAsia="SimSun" w:cs="SimSun"/>
          <w:sz w:val="22"/>
          <w:szCs w:val="22"/>
        </w:rPr>
      </w:pPr>
      <w:hyperlink w:history="true" w:anchor="bookmark171">
        <w:r>
          <w:rPr>
            <w:rFonts w:ascii="Times New Roman" w:hAnsi="Times New Roman" w:eastAsia="Times New Roman" w:cs="Times New Roman"/>
            <w:sz w:val="22"/>
            <w:szCs w:val="22"/>
            <w:u w:val="single" w:color="auto"/>
            <w:color w:val="0000EE"/>
            <w:spacing w:val="4"/>
          </w:rPr>
          <w:t>[7]</w:t>
        </w:r>
      </w:hyperlink>
      <w:r>
        <w:rPr>
          <w:rFonts w:ascii="Times New Roman" w:hAnsi="Times New Roman" w:eastAsia="Times New Roman" w:cs="Times New Roman"/>
          <w:sz w:val="22"/>
          <w:szCs w:val="22"/>
          <w:color w:val="0000EE"/>
          <w:spacing w:val="4"/>
        </w:rPr>
        <w:t xml:space="preserve">    </w:t>
      </w:r>
      <w:r>
        <w:rPr>
          <w:rFonts w:ascii="Times New Roman" w:hAnsi="Times New Roman" w:eastAsia="Times New Roman" w:cs="Times New Roman"/>
          <w:sz w:val="22"/>
          <w:szCs w:val="22"/>
          <w:spacing w:val="4"/>
        </w:rPr>
        <w:t>“</w:t>
      </w:r>
      <w:r>
        <w:rPr>
          <w:rFonts w:ascii="SimSun" w:hAnsi="SimSun" w:eastAsia="SimSun" w:cs="SimSun"/>
          <w:sz w:val="22"/>
          <w:szCs w:val="22"/>
          <w:spacing w:val="4"/>
        </w:rPr>
        <w:t>从数学上讲，线性数值模型是将替代方案的表现分数表示为其结果的加权总</w:t>
      </w:r>
      <w:r>
        <w:rPr>
          <w:rFonts w:ascii="SimSun" w:hAnsi="SimSun" w:eastAsia="SimSun" w:cs="SimSun"/>
          <w:sz w:val="22"/>
          <w:szCs w:val="22"/>
          <w:spacing w:val="3"/>
        </w:rPr>
        <w:t>和：总分</w:t>
      </w:r>
      <w:r>
        <w:rPr>
          <w:rFonts w:ascii="SimSun" w:hAnsi="SimSun" w:eastAsia="SimSun" w:cs="SimSun"/>
          <w:sz w:val="22"/>
          <w:szCs w:val="22"/>
        </w:rPr>
        <w:t xml:space="preserve"> </w:t>
      </w:r>
      <w:r>
        <w:rPr>
          <w:rFonts w:ascii="SimSun" w:hAnsi="SimSun" w:eastAsia="SimSun" w:cs="SimSun"/>
          <w:sz w:val="22"/>
          <w:szCs w:val="22"/>
          <w:spacing w:val="3"/>
        </w:rPr>
        <w:t>数</w:t>
      </w:r>
      <w:r>
        <w:rPr>
          <w:rFonts w:ascii="Times New Roman" w:hAnsi="Times New Roman" w:eastAsia="Times New Roman" w:cs="Times New Roman"/>
          <w:sz w:val="22"/>
          <w:szCs w:val="22"/>
          <w:spacing w:val="3"/>
        </w:rPr>
        <w:t>= W1X1 + W2X2 + W3X3 +</w:t>
      </w:r>
      <w:r>
        <w:rPr>
          <w:rFonts w:ascii="Times New Roman" w:hAnsi="Times New Roman" w:eastAsia="Times New Roman" w:cs="Times New Roman"/>
          <w:sz w:val="22"/>
          <w:szCs w:val="22"/>
          <w:spacing w:val="-31"/>
        </w:rPr>
        <w:t xml:space="preserve"> </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spacing w:val="-31"/>
        </w:rPr>
        <w:t xml:space="preserve"> </w:t>
      </w:r>
      <w:r>
        <w:rPr>
          <w:rFonts w:ascii="Times New Roman" w:hAnsi="Times New Roman" w:eastAsia="Times New Roman" w:cs="Times New Roman"/>
          <w:sz w:val="22"/>
          <w:szCs w:val="22"/>
          <w:spacing w:val="3"/>
        </w:rPr>
        <w:t>…</w:t>
      </w:r>
      <w:r>
        <w:rPr>
          <w:rFonts w:ascii="SimSun" w:hAnsi="SimSun" w:eastAsia="SimSun" w:cs="SimSun"/>
          <w:sz w:val="22"/>
          <w:szCs w:val="22"/>
          <w:spacing w:val="3"/>
        </w:rPr>
        <w:t>其中</w:t>
      </w:r>
      <w:r>
        <w:rPr>
          <w:rFonts w:ascii="Times New Roman" w:hAnsi="Times New Roman" w:eastAsia="Times New Roman" w:cs="Times New Roman"/>
          <w:sz w:val="22"/>
          <w:szCs w:val="22"/>
          <w:spacing w:val="3"/>
        </w:rPr>
        <w:t>X1</w:t>
      </w:r>
      <w:r>
        <w:rPr>
          <w:rFonts w:ascii="SimSun" w:hAnsi="SimSun" w:eastAsia="SimSun" w:cs="SimSun"/>
          <w:sz w:val="22"/>
          <w:szCs w:val="22"/>
          <w:spacing w:val="3"/>
        </w:rPr>
        <w:t>是</w:t>
      </w:r>
      <w:r>
        <w:rPr>
          <w:rFonts w:ascii="Times New Roman" w:hAnsi="Times New Roman" w:eastAsia="Times New Roman" w:cs="Times New Roman"/>
          <w:sz w:val="22"/>
          <w:szCs w:val="22"/>
          <w:spacing w:val="3"/>
        </w:rPr>
        <w:t>1</w:t>
      </w:r>
      <w:r>
        <w:rPr>
          <w:rFonts w:ascii="SimSun" w:hAnsi="SimSun" w:eastAsia="SimSun" w:cs="SimSun"/>
          <w:sz w:val="22"/>
          <w:szCs w:val="22"/>
          <w:spacing w:val="3"/>
        </w:rPr>
        <w:t>的赋值，</w:t>
      </w:r>
      <w:r>
        <w:rPr>
          <w:rFonts w:ascii="Times New Roman" w:hAnsi="Times New Roman" w:eastAsia="Times New Roman" w:cs="Times New Roman"/>
          <w:sz w:val="22"/>
          <w:szCs w:val="22"/>
          <w:spacing w:val="3"/>
        </w:rPr>
        <w:t>W1</w:t>
      </w:r>
      <w:r>
        <w:rPr>
          <w:rFonts w:ascii="SimSun" w:hAnsi="SimSun" w:eastAsia="SimSun" w:cs="SimSun"/>
          <w:sz w:val="22"/>
          <w:szCs w:val="22"/>
          <w:spacing w:val="2"/>
        </w:rPr>
        <w:t>是</w:t>
      </w:r>
      <w:r>
        <w:rPr>
          <w:rFonts w:ascii="Times New Roman" w:hAnsi="Times New Roman" w:eastAsia="Times New Roman" w:cs="Times New Roman"/>
          <w:sz w:val="22"/>
          <w:szCs w:val="22"/>
          <w:spacing w:val="2"/>
        </w:rPr>
        <w:t>1</w:t>
      </w:r>
      <w:r>
        <w:rPr>
          <w:rFonts w:ascii="SimSun" w:hAnsi="SimSun" w:eastAsia="SimSun" w:cs="SimSun"/>
          <w:sz w:val="22"/>
          <w:szCs w:val="22"/>
          <w:spacing w:val="2"/>
        </w:rPr>
        <w:t>的权重系数；</w:t>
      </w:r>
      <w:r>
        <w:rPr>
          <w:rFonts w:ascii="Times New Roman" w:hAnsi="Times New Roman" w:eastAsia="Times New Roman" w:cs="Times New Roman"/>
          <w:sz w:val="22"/>
          <w:szCs w:val="22"/>
          <w:spacing w:val="2"/>
        </w:rPr>
        <w:t>X2</w:t>
      </w:r>
      <w:r>
        <w:rPr>
          <w:rFonts w:ascii="SimSun" w:hAnsi="SimSun" w:eastAsia="SimSun" w:cs="SimSun"/>
          <w:sz w:val="22"/>
          <w:szCs w:val="22"/>
          <w:spacing w:val="2"/>
        </w:rPr>
        <w:t>是</w:t>
      </w:r>
      <w:r>
        <w:rPr>
          <w:rFonts w:ascii="Times New Roman" w:hAnsi="Times New Roman" w:eastAsia="Times New Roman" w:cs="Times New Roman"/>
          <w:sz w:val="22"/>
          <w:szCs w:val="22"/>
          <w:spacing w:val="2"/>
        </w:rPr>
        <w:t>2</w:t>
      </w:r>
      <w:r>
        <w:rPr>
          <w:rFonts w:ascii="SimSun" w:hAnsi="SimSun" w:eastAsia="SimSun" w:cs="SimSun"/>
          <w:sz w:val="22"/>
          <w:szCs w:val="22"/>
          <w:spacing w:val="2"/>
        </w:rPr>
        <w:t>的赋值，</w:t>
      </w:r>
      <w:r>
        <w:rPr>
          <w:rFonts w:ascii="Times New Roman" w:hAnsi="Times New Roman" w:eastAsia="Times New Roman" w:cs="Times New Roman"/>
          <w:sz w:val="22"/>
          <w:szCs w:val="22"/>
          <w:spacing w:val="2"/>
        </w:rPr>
        <w:t>W2</w:t>
      </w:r>
      <w:r>
        <w:rPr>
          <w:rFonts w:ascii="SimSun" w:hAnsi="SimSun" w:eastAsia="SimSun" w:cs="SimSun"/>
          <w:sz w:val="22"/>
          <w:szCs w:val="22"/>
          <w:spacing w:val="2"/>
        </w:rPr>
        <w:t>是</w:t>
      </w:r>
      <w:r>
        <w:rPr>
          <w:rFonts w:ascii="SimSun" w:hAnsi="SimSun" w:eastAsia="SimSun" w:cs="SimSun"/>
          <w:sz w:val="22"/>
          <w:szCs w:val="22"/>
        </w:rPr>
        <w:t xml:space="preserve"> </w:t>
      </w:r>
      <w:r>
        <w:rPr>
          <w:rFonts w:ascii="Times New Roman" w:hAnsi="Times New Roman" w:eastAsia="Times New Roman" w:cs="Times New Roman"/>
          <w:sz w:val="22"/>
          <w:szCs w:val="22"/>
          <w:spacing w:val="5"/>
        </w:rPr>
        <w:t>2</w:t>
      </w:r>
      <w:r>
        <w:rPr>
          <w:rFonts w:ascii="SimSun" w:hAnsi="SimSun" w:eastAsia="SimSun" w:cs="SimSun"/>
          <w:sz w:val="22"/>
          <w:szCs w:val="22"/>
          <w:spacing w:val="5"/>
        </w:rPr>
        <w:t>的权重系数；以此类推。如果各表现指标有不同的计量单位</w:t>
      </w:r>
      <w:r>
        <w:rPr>
          <w:rFonts w:ascii="SimSun" w:hAnsi="SimSun" w:eastAsia="SimSun" w:cs="SimSun"/>
          <w:sz w:val="22"/>
          <w:szCs w:val="22"/>
          <w:spacing w:val="4"/>
        </w:rPr>
        <w:t>（比如美元、公顷和工作量等</w:t>
      </w:r>
      <w:r>
        <w:rPr>
          <w:rFonts w:ascii="SimSun" w:hAnsi="SimSun" w:eastAsia="SimSun" w:cs="SimSun"/>
          <w:sz w:val="22"/>
          <w:szCs w:val="22"/>
          <w:spacing w:val="15"/>
        </w:rPr>
        <w:t>），</w:t>
      </w:r>
      <w:r>
        <w:rPr>
          <w:rFonts w:ascii="SimSun" w:hAnsi="SimSun" w:eastAsia="SimSun" w:cs="SimSun"/>
          <w:sz w:val="22"/>
          <w:szCs w:val="22"/>
          <w:spacing w:val="1"/>
        </w:rPr>
        <w:t xml:space="preserve"> </w:t>
      </w:r>
      <w:r>
        <w:rPr>
          <w:rFonts w:ascii="SimSun" w:hAnsi="SimSun" w:eastAsia="SimSun" w:cs="SimSun"/>
          <w:sz w:val="22"/>
          <w:szCs w:val="22"/>
          <w:spacing w:val="5"/>
        </w:rPr>
        <w:t>那么为得出一个有意义的总分数，就先要对各表现指标的</w:t>
      </w:r>
      <w:r>
        <w:rPr>
          <w:rFonts w:ascii="SimSun" w:hAnsi="SimSun" w:eastAsia="SimSun" w:cs="SimSun"/>
          <w:sz w:val="22"/>
          <w:szCs w:val="22"/>
          <w:spacing w:val="4"/>
        </w:rPr>
        <w:t>赋值做</w:t>
      </w:r>
      <w:r>
        <w:rPr>
          <w:rFonts w:ascii="Times New Roman" w:hAnsi="Times New Roman" w:eastAsia="Times New Roman" w:cs="Times New Roman"/>
          <w:sz w:val="22"/>
          <w:szCs w:val="22"/>
          <w:spacing w:val="4"/>
        </w:rPr>
        <w:t>‘</w:t>
      </w:r>
      <w:r>
        <w:rPr>
          <w:rFonts w:ascii="SimSun" w:hAnsi="SimSun" w:eastAsia="SimSun" w:cs="SimSun"/>
          <w:sz w:val="22"/>
          <w:szCs w:val="22"/>
          <w:spacing w:val="4"/>
        </w:rPr>
        <w:t>标准化</w:t>
      </w:r>
      <w:r>
        <w:rPr>
          <w:rFonts w:ascii="Times New Roman" w:hAnsi="Times New Roman" w:eastAsia="Times New Roman" w:cs="Times New Roman"/>
          <w:sz w:val="22"/>
          <w:szCs w:val="22"/>
          <w:spacing w:val="4"/>
        </w:rPr>
        <w:t>’</w:t>
      </w:r>
      <w:r>
        <w:rPr>
          <w:rFonts w:ascii="SimSun" w:hAnsi="SimSun" w:eastAsia="SimSun" w:cs="SimSun"/>
          <w:sz w:val="22"/>
          <w:szCs w:val="22"/>
          <w:spacing w:val="4"/>
        </w:rPr>
        <w:t>处理，再采用某种可</w:t>
      </w:r>
    </w:p>
    <w:p>
      <w:pPr>
        <w:ind w:left="3" w:right="20"/>
        <w:spacing w:before="37" w:line="277" w:lineRule="auto"/>
        <w:rPr>
          <w:rFonts w:ascii="SimSun" w:hAnsi="SimSun" w:eastAsia="SimSun" w:cs="SimSun"/>
          <w:sz w:val="22"/>
          <w:szCs w:val="22"/>
        </w:rPr>
      </w:pPr>
      <w:r>
        <w:rPr>
          <w:rFonts w:ascii="SimSun" w:hAnsi="SimSun" w:eastAsia="SimSun" w:cs="SimSun"/>
          <w:sz w:val="22"/>
          <w:szCs w:val="22"/>
          <w:spacing w:val="6"/>
        </w:rPr>
        <w:t>靠的方法进行加权计算。一般来说，量化数</w:t>
      </w:r>
      <w:r>
        <w:rPr>
          <w:rFonts w:ascii="SimSun" w:hAnsi="SimSun" w:eastAsia="SimSun" w:cs="SimSun"/>
          <w:sz w:val="22"/>
          <w:szCs w:val="22"/>
          <w:spacing w:val="5"/>
        </w:rPr>
        <w:t>值建模包括以下几个步骤</w:t>
      </w:r>
      <w:r>
        <w:rPr>
          <w:rFonts w:ascii="SimSun" w:hAnsi="SimSun" w:eastAsia="SimSun" w:cs="SimSun"/>
          <w:sz w:val="22"/>
          <w:szCs w:val="22"/>
          <w:spacing w:val="-12"/>
        </w:rPr>
        <w:t>：（</w:t>
      </w:r>
      <w:r>
        <w:rPr>
          <w:rFonts w:ascii="Times New Roman" w:hAnsi="Times New Roman" w:eastAsia="Times New Roman" w:cs="Times New Roman"/>
          <w:sz w:val="22"/>
          <w:szCs w:val="22"/>
          <w:spacing w:val="5"/>
        </w:rPr>
        <w:t>1</w:t>
      </w:r>
      <w:r>
        <w:rPr>
          <w:rFonts w:ascii="SimSun" w:hAnsi="SimSun" w:eastAsia="SimSun" w:cs="SimSun"/>
          <w:sz w:val="22"/>
          <w:szCs w:val="22"/>
          <w:spacing w:val="5"/>
        </w:rPr>
        <w:t>）定义目标和衡量标</w:t>
      </w:r>
      <w:r>
        <w:rPr>
          <w:rFonts w:ascii="SimSun" w:hAnsi="SimSun" w:eastAsia="SimSun" w:cs="SimSun"/>
          <w:sz w:val="22"/>
          <w:szCs w:val="22"/>
          <w:spacing w:val="1"/>
        </w:rPr>
        <w:t xml:space="preserve"> </w:t>
      </w:r>
      <w:r>
        <w:rPr>
          <w:rFonts w:ascii="SimSun" w:hAnsi="SimSun" w:eastAsia="SimSun" w:cs="SimSun"/>
          <w:sz w:val="22"/>
          <w:szCs w:val="22"/>
          <w:spacing w:val="6"/>
        </w:rPr>
        <w:t>准</w:t>
      </w:r>
      <w:r>
        <w:rPr>
          <w:rFonts w:ascii="SimSun" w:hAnsi="SimSun" w:eastAsia="SimSun" w:cs="SimSun"/>
          <w:sz w:val="22"/>
          <w:szCs w:val="22"/>
          <w:spacing w:val="-9"/>
        </w:rPr>
        <w:t>；（</w:t>
      </w:r>
      <w:r>
        <w:rPr>
          <w:rFonts w:ascii="Times New Roman" w:hAnsi="Times New Roman" w:eastAsia="Times New Roman" w:cs="Times New Roman"/>
          <w:sz w:val="22"/>
          <w:szCs w:val="22"/>
          <w:spacing w:val="6"/>
        </w:rPr>
        <w:t>2</w:t>
      </w:r>
      <w:r>
        <w:rPr>
          <w:rFonts w:ascii="SimSun" w:hAnsi="SimSun" w:eastAsia="SimSun" w:cs="SimSun"/>
          <w:sz w:val="22"/>
          <w:szCs w:val="22"/>
          <w:spacing w:val="6"/>
        </w:rPr>
        <w:t>）确定替代选项</w:t>
      </w:r>
      <w:r>
        <w:rPr>
          <w:rFonts w:ascii="SimSun" w:hAnsi="SimSun" w:eastAsia="SimSun" w:cs="SimSun"/>
          <w:sz w:val="22"/>
          <w:szCs w:val="22"/>
          <w:spacing w:val="-9"/>
        </w:rPr>
        <w:t>；（</w:t>
      </w:r>
      <w:r>
        <w:rPr>
          <w:rFonts w:ascii="Times New Roman" w:hAnsi="Times New Roman" w:eastAsia="Times New Roman" w:cs="Times New Roman"/>
          <w:sz w:val="22"/>
          <w:szCs w:val="22"/>
          <w:spacing w:val="6"/>
        </w:rPr>
        <w:t>3</w:t>
      </w:r>
      <w:r>
        <w:rPr>
          <w:rFonts w:ascii="SimSun" w:hAnsi="SimSun" w:eastAsia="SimSun" w:cs="SimSun"/>
          <w:sz w:val="22"/>
          <w:szCs w:val="22"/>
          <w:spacing w:val="6"/>
        </w:rPr>
        <w:t>）为每一个替代选项的每一个衡量指标赋予一个结果或结果分</w:t>
      </w:r>
    </w:p>
    <w:p>
      <w:pPr>
        <w:ind w:left="4"/>
        <w:spacing w:line="330" w:lineRule="exact"/>
        <w:rPr>
          <w:rFonts w:ascii="SimSun" w:hAnsi="SimSun" w:eastAsia="SimSun" w:cs="SimSun"/>
          <w:sz w:val="22"/>
          <w:szCs w:val="22"/>
        </w:rPr>
      </w:pPr>
      <w:r>
        <w:rPr>
          <w:rFonts w:ascii="SimSun" w:hAnsi="SimSun" w:eastAsia="SimSun" w:cs="SimSun"/>
          <w:sz w:val="22"/>
          <w:szCs w:val="22"/>
          <w:spacing w:val="6"/>
          <w:position w:val="2"/>
        </w:rPr>
        <w:t>数</w:t>
      </w:r>
      <w:r>
        <w:rPr>
          <w:rFonts w:ascii="SimSun" w:hAnsi="SimSun" w:eastAsia="SimSun" w:cs="SimSun"/>
          <w:sz w:val="22"/>
          <w:szCs w:val="22"/>
          <w:spacing w:val="-10"/>
          <w:position w:val="2"/>
        </w:rPr>
        <w:t>；（</w:t>
      </w:r>
      <w:r>
        <w:rPr>
          <w:rFonts w:ascii="Times New Roman" w:hAnsi="Times New Roman" w:eastAsia="Times New Roman" w:cs="Times New Roman"/>
          <w:sz w:val="22"/>
          <w:szCs w:val="22"/>
          <w:spacing w:val="6"/>
          <w:position w:val="2"/>
        </w:rPr>
        <w:t>4</w:t>
      </w:r>
      <w:r>
        <w:rPr>
          <w:rFonts w:ascii="SimSun" w:hAnsi="SimSun" w:eastAsia="SimSun" w:cs="SimSun"/>
          <w:sz w:val="22"/>
          <w:szCs w:val="22"/>
          <w:spacing w:val="6"/>
          <w:position w:val="2"/>
        </w:rPr>
        <w:t>）为每个指标赋予一个权重系数</w:t>
      </w:r>
      <w:r>
        <w:rPr>
          <w:rFonts w:ascii="SimSun" w:hAnsi="SimSun" w:eastAsia="SimSun" w:cs="SimSun"/>
          <w:sz w:val="22"/>
          <w:szCs w:val="22"/>
          <w:spacing w:val="-10"/>
          <w:position w:val="2"/>
        </w:rPr>
        <w:t>；（</w:t>
      </w:r>
      <w:r>
        <w:rPr>
          <w:rFonts w:ascii="Times New Roman" w:hAnsi="Times New Roman" w:eastAsia="Times New Roman" w:cs="Times New Roman"/>
          <w:sz w:val="22"/>
          <w:szCs w:val="22"/>
          <w:spacing w:val="6"/>
          <w:position w:val="2"/>
        </w:rPr>
        <w:t>5</w:t>
      </w:r>
      <w:r>
        <w:rPr>
          <w:rFonts w:ascii="SimSun" w:hAnsi="SimSun" w:eastAsia="SimSun" w:cs="SimSun"/>
          <w:sz w:val="22"/>
          <w:szCs w:val="22"/>
          <w:spacing w:val="6"/>
          <w:position w:val="2"/>
        </w:rPr>
        <w:t>）对结果分数做标准化处理，以便计算总和；</w:t>
      </w:r>
    </w:p>
    <w:p>
      <w:pPr>
        <w:ind w:left="2" w:right="210" w:firstLine="8"/>
        <w:spacing w:before="1" w:line="266" w:lineRule="auto"/>
        <w:rPr>
          <w:rFonts w:ascii="Times New Roman" w:hAnsi="Times New Roman" w:eastAsia="Times New Roman" w:cs="Times New Roman"/>
          <w:sz w:val="22"/>
          <w:szCs w:val="22"/>
        </w:rPr>
      </w:pPr>
      <w:r>
        <w:rPr>
          <w:rFonts w:ascii="SimSun" w:hAnsi="SimSun" w:eastAsia="SimSun" w:cs="SimSun"/>
          <w:sz w:val="22"/>
          <w:szCs w:val="22"/>
          <w:spacing w:val="5"/>
        </w:rPr>
        <w:t>（</w:t>
      </w:r>
      <w:r>
        <w:rPr>
          <w:rFonts w:ascii="Times New Roman" w:hAnsi="Times New Roman" w:eastAsia="Times New Roman" w:cs="Times New Roman"/>
          <w:sz w:val="22"/>
          <w:szCs w:val="22"/>
          <w:spacing w:val="5"/>
        </w:rPr>
        <w:t>6</w:t>
      </w:r>
      <w:r>
        <w:rPr>
          <w:rFonts w:ascii="SimSun" w:hAnsi="SimSun" w:eastAsia="SimSun" w:cs="SimSun"/>
          <w:sz w:val="22"/>
          <w:szCs w:val="22"/>
          <w:spacing w:val="5"/>
        </w:rPr>
        <w:t>）计算加权标准分</w:t>
      </w:r>
      <w:r>
        <w:rPr>
          <w:rFonts w:ascii="Times New Roman" w:hAnsi="Times New Roman" w:eastAsia="Times New Roman" w:cs="Times New Roman"/>
          <w:sz w:val="22"/>
          <w:szCs w:val="22"/>
          <w:spacing w:val="5"/>
        </w:rPr>
        <w:t>——</w:t>
      </w:r>
      <w:r>
        <w:rPr>
          <w:rFonts w:ascii="SimSun" w:hAnsi="SimSun" w:eastAsia="SimSun" w:cs="SimSun"/>
          <w:sz w:val="22"/>
          <w:szCs w:val="22"/>
          <w:spacing w:val="5"/>
        </w:rPr>
        <w:t>有时又称为</w:t>
      </w:r>
      <w:r>
        <w:rPr>
          <w:rFonts w:ascii="Times New Roman" w:hAnsi="Times New Roman" w:eastAsia="Times New Roman" w:cs="Times New Roman"/>
          <w:sz w:val="22"/>
          <w:szCs w:val="22"/>
          <w:spacing w:val="5"/>
        </w:rPr>
        <w:t>‘</w:t>
      </w:r>
      <w:r>
        <w:rPr>
          <w:rFonts w:ascii="SimSun" w:hAnsi="SimSun" w:eastAsia="SimSun" w:cs="SimSun"/>
          <w:sz w:val="22"/>
          <w:szCs w:val="22"/>
          <w:spacing w:val="5"/>
        </w:rPr>
        <w:t>可取性</w:t>
      </w:r>
      <w:r>
        <w:rPr>
          <w:rFonts w:ascii="Times New Roman" w:hAnsi="Times New Roman" w:eastAsia="Times New Roman" w:cs="Times New Roman"/>
          <w:sz w:val="22"/>
          <w:szCs w:val="22"/>
          <w:spacing w:val="5"/>
        </w:rPr>
        <w:t>’</w:t>
      </w:r>
      <w:r>
        <w:rPr>
          <w:rFonts w:ascii="SimSun" w:hAnsi="SimSun" w:eastAsia="SimSun" w:cs="SimSun"/>
          <w:sz w:val="22"/>
          <w:szCs w:val="22"/>
          <w:spacing w:val="5"/>
        </w:rPr>
        <w:t>（</w:t>
      </w:r>
      <w:r>
        <w:rPr>
          <w:rFonts w:ascii="Times New Roman" w:hAnsi="Times New Roman" w:eastAsia="Times New Roman" w:cs="Times New Roman"/>
          <w:sz w:val="22"/>
          <w:szCs w:val="22"/>
        </w:rPr>
        <w:t>desirability</w:t>
      </w:r>
      <w:r>
        <w:rPr>
          <w:rFonts w:ascii="SimSun" w:hAnsi="SimSun" w:eastAsia="SimSun" w:cs="SimSun"/>
          <w:sz w:val="22"/>
          <w:szCs w:val="22"/>
          <w:spacing w:val="5"/>
        </w:rPr>
        <w:t>）分数</w:t>
      </w:r>
      <w:r>
        <w:rPr>
          <w:rFonts w:ascii="Times New Roman" w:hAnsi="Times New Roman" w:eastAsia="Times New Roman" w:cs="Times New Roman"/>
          <w:sz w:val="22"/>
          <w:szCs w:val="22"/>
          <w:spacing w:val="5"/>
        </w:rPr>
        <w:t>——</w:t>
      </w:r>
      <w:r>
        <w:rPr>
          <w:rFonts w:ascii="SimSun" w:hAnsi="SimSun" w:eastAsia="SimSun" w:cs="SimSun"/>
          <w:sz w:val="22"/>
          <w:szCs w:val="22"/>
          <w:spacing w:val="5"/>
        </w:rPr>
        <w:t>并据此</w:t>
      </w:r>
      <w:r>
        <w:rPr>
          <w:rFonts w:ascii="SimSun" w:hAnsi="SimSun" w:eastAsia="SimSun" w:cs="SimSun"/>
          <w:sz w:val="22"/>
          <w:szCs w:val="22"/>
          <w:spacing w:val="4"/>
        </w:rPr>
        <w:t>对替代选项进行</w:t>
      </w:r>
      <w:r>
        <w:rPr>
          <w:rFonts w:ascii="SimSun" w:hAnsi="SimSun" w:eastAsia="SimSun" w:cs="SimSun"/>
          <w:sz w:val="22"/>
          <w:szCs w:val="22"/>
        </w:rPr>
        <w:t xml:space="preserve"> </w:t>
      </w:r>
      <w:r>
        <w:rPr>
          <w:rFonts w:ascii="SimSun" w:hAnsi="SimSun" w:eastAsia="SimSun" w:cs="SimSun"/>
          <w:sz w:val="22"/>
          <w:szCs w:val="22"/>
          <w:spacing w:val="3"/>
        </w:rPr>
        <w:t>排名。</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From</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Gregory</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spacing w:val="3"/>
        </w:rPr>
        <w:t>217.</w:t>
      </w:r>
    </w:p>
    <w:p>
      <w:pPr>
        <w:ind w:left="460"/>
        <w:spacing w:before="130" w:line="256" w:lineRule="auto"/>
        <w:rPr>
          <w:rFonts w:ascii="SimSun" w:hAnsi="SimSun" w:eastAsia="SimSun" w:cs="SimSun"/>
          <w:sz w:val="22"/>
          <w:szCs w:val="22"/>
        </w:rPr>
      </w:pPr>
      <w:hyperlink w:history="true" w:anchor="bookmark172">
        <w:r>
          <w:rPr>
            <w:rFonts w:ascii="Times New Roman" w:hAnsi="Times New Roman" w:eastAsia="Times New Roman" w:cs="Times New Roman"/>
            <w:sz w:val="22"/>
            <w:szCs w:val="22"/>
            <w:u w:val="single" w:color="auto"/>
            <w:color w:val="0000EE"/>
            <w:spacing w:val="4"/>
          </w:rPr>
          <w:t>[8]</w:t>
        </w:r>
      </w:hyperlink>
      <w:r>
        <w:rPr>
          <w:rFonts w:ascii="Times New Roman" w:hAnsi="Times New Roman" w:eastAsia="Times New Roman" w:cs="Times New Roman"/>
          <w:sz w:val="22"/>
          <w:szCs w:val="22"/>
          <w:color w:val="0000EE"/>
          <w:spacing w:val="4"/>
        </w:rPr>
        <w:t xml:space="preserve"> </w:t>
      </w:r>
      <w:r>
        <w:rPr>
          <w:rFonts w:ascii="SimSun" w:hAnsi="SimSun" w:eastAsia="SimSun" w:cs="SimSun"/>
          <w:sz w:val="22"/>
          <w:szCs w:val="22"/>
          <w:spacing w:val="4"/>
        </w:rPr>
        <w:t>关于谷歌该项专利的全文，参见：</w:t>
      </w:r>
      <w:hyperlink w:history="true" r:id="rId16">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google</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4"/>
          </w:rPr>
          <w:t>/ </w:t>
        </w:r>
        <w:r>
          <w:rPr>
            <w:rFonts w:ascii="Times New Roman" w:hAnsi="Times New Roman" w:eastAsia="Times New Roman" w:cs="Times New Roman"/>
            <w:sz w:val="22"/>
            <w:szCs w:val="22"/>
          </w:rPr>
          <w:t>patents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US</w:t>
        </w:r>
        <w:r>
          <w:rPr>
            <w:rFonts w:ascii="Times New Roman" w:hAnsi="Times New Roman" w:eastAsia="Times New Roman" w:cs="Times New Roman"/>
            <w:sz w:val="22"/>
            <w:szCs w:val="22"/>
            <w:spacing w:val="4"/>
          </w:rPr>
          <w:t>9176500</w:t>
        </w:r>
        <w:r>
          <w:rPr>
            <w:rFonts w:ascii="SimSun" w:hAnsi="SimSun" w:eastAsia="SimSun" w:cs="SimSun"/>
            <w:sz w:val="22"/>
            <w:szCs w:val="22"/>
            <w:spacing w:val="4"/>
          </w:rPr>
          <w:t>。</w:t>
        </w:r>
      </w:hyperlink>
    </w:p>
    <w:p>
      <w:pPr>
        <w:ind w:left="460"/>
        <w:spacing w:before="145" w:line="259" w:lineRule="auto"/>
        <w:rPr>
          <w:rFonts w:ascii="SimSun" w:hAnsi="SimSun" w:eastAsia="SimSun" w:cs="SimSun"/>
          <w:sz w:val="22"/>
          <w:szCs w:val="22"/>
        </w:rPr>
      </w:pPr>
      <w:hyperlink w:history="true" w:anchor="bookmark173">
        <w:r>
          <w:rPr>
            <w:rFonts w:ascii="Times New Roman" w:hAnsi="Times New Roman" w:eastAsia="Times New Roman" w:cs="Times New Roman"/>
            <w:sz w:val="22"/>
            <w:szCs w:val="22"/>
            <w:u w:val="single" w:color="auto"/>
            <w:color w:val="0000EE"/>
            <w:spacing w:val="1"/>
          </w:rPr>
          <w:t>[9]</w:t>
        </w:r>
      </w:hyperlink>
      <w:r>
        <w:rPr>
          <w:rFonts w:ascii="Times New Roman" w:hAnsi="Times New Roman" w:eastAsia="Times New Roman" w:cs="Times New Roman"/>
          <w:sz w:val="22"/>
          <w:szCs w:val="22"/>
          <w:color w:val="0000EE"/>
          <w:spacing w:val="36"/>
        </w:rPr>
        <w:t xml:space="preserve"> </w:t>
      </w:r>
      <w:r>
        <w:rPr>
          <w:rFonts w:ascii="Times New Roman" w:hAnsi="Times New Roman" w:eastAsia="Times New Roman" w:cs="Times New Roman"/>
          <w:sz w:val="22"/>
          <w:szCs w:val="22"/>
          <w:spacing w:val="1"/>
        </w:rPr>
        <w:t>1</w:t>
      </w:r>
      <w:r>
        <w:rPr>
          <w:rFonts w:ascii="SimSun" w:hAnsi="SimSun" w:eastAsia="SimSun" w:cs="SimSun"/>
          <w:sz w:val="22"/>
          <w:szCs w:val="22"/>
          <w:spacing w:val="1"/>
        </w:rPr>
        <w:t>英寸为</w:t>
      </w:r>
      <w:r>
        <w:rPr>
          <w:rFonts w:ascii="Times New Roman" w:hAnsi="Times New Roman" w:eastAsia="Times New Roman" w:cs="Times New Roman"/>
          <w:sz w:val="22"/>
          <w:szCs w:val="22"/>
          <w:spacing w:val="1"/>
        </w:rPr>
        <w:t>2.54</w:t>
      </w:r>
      <w:r>
        <w:rPr>
          <w:rFonts w:ascii="SimSun" w:hAnsi="SimSun" w:eastAsia="SimSun" w:cs="SimSun"/>
          <w:sz w:val="22"/>
          <w:szCs w:val="22"/>
          <w:spacing w:val="1"/>
        </w:rPr>
        <w:t>厘米。</w:t>
      </w:r>
      <w:r>
        <w:rPr>
          <w:rFonts w:ascii="Times New Roman" w:hAnsi="Times New Roman" w:eastAsia="Times New Roman" w:cs="Times New Roman"/>
          <w:sz w:val="22"/>
          <w:szCs w:val="22"/>
          <w:spacing w:val="1"/>
        </w:rPr>
        <w:t>——</w:t>
      </w:r>
      <w:r>
        <w:rPr>
          <w:rFonts w:ascii="SimSun" w:hAnsi="SimSun" w:eastAsia="SimSun" w:cs="SimSun"/>
          <w:sz w:val="22"/>
          <w:szCs w:val="22"/>
          <w:spacing w:val="1"/>
        </w:rPr>
        <w:t>编者注</w:t>
      </w:r>
    </w:p>
    <w:p>
      <w:pPr>
        <w:spacing w:line="259" w:lineRule="auto"/>
        <w:sectPr>
          <w:pgSz w:w="12240" w:h="15840"/>
          <w:pgMar w:top="400" w:right="1441" w:bottom="0" w:left="1446" w:header="0" w:footer="0" w:gutter="0"/>
        </w:sectPr>
        <w:rPr>
          <w:rFonts w:ascii="SimSun" w:hAnsi="SimSun" w:eastAsia="SimSun" w:cs="SimSun"/>
          <w:sz w:val="22"/>
          <w:szCs w:val="22"/>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3511"/>
        <w:spacing w:before="126" w:line="220" w:lineRule="auto"/>
        <w:rPr>
          <w:rFonts w:ascii="SimSun" w:hAnsi="SimSun" w:eastAsia="SimSun" w:cs="SimSun"/>
          <w:sz w:val="39"/>
          <w:szCs w:val="39"/>
        </w:rPr>
      </w:pPr>
      <w:r>
        <w:rPr>
          <w:rFonts w:ascii="SimSun" w:hAnsi="SimSun" w:eastAsia="SimSun" w:cs="SimSun"/>
          <w:sz w:val="39"/>
          <w:szCs w:val="39"/>
          <w:color w:val="272885"/>
          <w:spacing w:val="-4"/>
        </w:rPr>
        <w:t>第二部分</w:t>
      </w:r>
    </w:p>
    <w:p>
      <w:pPr>
        <w:ind w:left="2812"/>
        <w:spacing w:before="272" w:line="221" w:lineRule="auto"/>
        <w:rPr>
          <w:rFonts w:ascii="SimSun" w:hAnsi="SimSun" w:eastAsia="SimSun" w:cs="SimSun"/>
          <w:sz w:val="49"/>
          <w:szCs w:val="49"/>
        </w:rPr>
      </w:pPr>
      <w:r>
        <w:rPr>
          <w:rFonts w:ascii="SimSun" w:hAnsi="SimSun" w:eastAsia="SimSun" w:cs="SimSun"/>
          <w:sz w:val="49"/>
          <w:szCs w:val="49"/>
          <w:color w:val="272885"/>
          <w:spacing w:val="1"/>
        </w:rPr>
        <w:t>两种极端决策</w:t>
      </w:r>
    </w:p>
    <w:p>
      <w:pPr>
        <w:spacing w:line="221" w:lineRule="auto"/>
        <w:sectPr>
          <w:pgSz w:w="12240" w:h="15840"/>
          <w:pgMar w:top="400" w:right="1836" w:bottom="0" w:left="1836" w:header="0" w:footer="0" w:gutter="0"/>
        </w:sectPr>
        <w:rPr>
          <w:rFonts w:ascii="SimSun" w:hAnsi="SimSun" w:eastAsia="SimSun" w:cs="SimSun"/>
          <w:sz w:val="49"/>
          <w:szCs w:val="49"/>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4088"/>
        <w:spacing w:before="127" w:line="219" w:lineRule="auto"/>
        <w:rPr>
          <w:rFonts w:ascii="SimSun" w:hAnsi="SimSun" w:eastAsia="SimSun" w:cs="SimSun"/>
          <w:sz w:val="39"/>
          <w:szCs w:val="39"/>
        </w:rPr>
      </w:pPr>
      <w:r>
        <w:rPr>
          <w:rFonts w:ascii="SimSun" w:hAnsi="SimSun" w:eastAsia="SimSun" w:cs="SimSun"/>
          <w:sz w:val="39"/>
          <w:szCs w:val="39"/>
          <w:spacing w:val="-1"/>
        </w:rPr>
        <w:t>第四章</w:t>
      </w:r>
    </w:p>
    <w:p>
      <w:pPr>
        <w:ind w:left="3174"/>
        <w:spacing w:before="198" w:line="221" w:lineRule="auto"/>
        <w:rPr>
          <w:rFonts w:ascii="SimSun" w:hAnsi="SimSun" w:eastAsia="SimSun" w:cs="SimSun"/>
          <w:sz w:val="49"/>
          <w:szCs w:val="49"/>
        </w:rPr>
      </w:pPr>
      <w:r>
        <w:rPr>
          <w:rFonts w:ascii="SimSun" w:hAnsi="SimSun" w:eastAsia="SimSun" w:cs="SimSun"/>
          <w:sz w:val="49"/>
          <w:szCs w:val="49"/>
          <w:spacing w:val="9"/>
        </w:rPr>
        <w:t>着眼全球问题</w:t>
      </w:r>
    </w:p>
    <w:p>
      <w:pPr>
        <w:spacing w:before="105"/>
        <w:rPr/>
      </w:pPr>
      <w:r/>
    </w:p>
    <w:p>
      <w:pPr>
        <w:spacing w:before="104"/>
        <w:rPr/>
      </w:pPr>
      <w:r/>
    </w:p>
    <w:tbl>
      <w:tblPr>
        <w:tblStyle w:val="TableNormal"/>
        <w:tblW w:w="9110" w:type="dxa"/>
        <w:tblInd w:w="114" w:type="dxa"/>
        <w:tblLayout w:type="fixed"/>
        <w:tblBorders>
          <w:left w:val="single" w:color="000000" w:sz="4" w:space="0"/>
          <w:bottom w:val="single" w:color="000000" w:sz="4" w:space="0"/>
          <w:right w:val="single" w:color="000000" w:sz="4" w:space="0"/>
          <w:top w:val="single" w:color="000000" w:sz="4" w:space="0"/>
        </w:tblBorders>
      </w:tblPr>
      <w:tblGrid>
        <w:gridCol w:w="9110"/>
      </w:tblGrid>
      <w:tr>
        <w:trPr>
          <w:trHeight w:val="1735" w:hRule="atLeast"/>
        </w:trPr>
        <w:tc>
          <w:tcPr>
            <w:tcW w:w="9110" w:type="dxa"/>
            <w:vAlign w:val="top"/>
          </w:tcPr>
          <w:p>
            <w:pPr>
              <w:spacing w:line="308" w:lineRule="auto"/>
              <w:rPr>
                <w:rFonts w:ascii="Arial"/>
                <w:sz w:val="21"/>
              </w:rPr>
            </w:pPr>
            <w:r/>
          </w:p>
          <w:p>
            <w:pPr>
              <w:pStyle w:val="TableText"/>
              <w:ind w:left="773"/>
              <w:spacing w:before="97" w:line="220" w:lineRule="auto"/>
              <w:rPr/>
            </w:pPr>
            <w:r>
              <w:rPr>
                <w:spacing w:val="-2"/>
              </w:rPr>
              <w:t>幻想倏忽而至，现实姗姗来迟。着眼长远是为了刺穿幻想。</w:t>
            </w:r>
          </w:p>
          <w:p>
            <w:pPr>
              <w:pStyle w:val="TableText"/>
              <w:ind w:left="5960"/>
              <w:spacing w:before="227" w:line="226" w:lineRule="auto"/>
              <w:rPr/>
            </w:pPr>
            <w:r>
              <w:rPr>
                <w:spacing w:val="-12"/>
              </w:rPr>
              <w:t>——斯图尔特</w:t>
            </w:r>
            <w:r>
              <w:rPr>
                <w:spacing w:val="-31"/>
              </w:rPr>
              <w:t xml:space="preserve"> </w:t>
            </w:r>
            <w:r>
              <w:rPr>
                <w:spacing w:val="-12"/>
              </w:rPr>
              <w:t>·布兰德</w:t>
            </w:r>
          </w:p>
        </w:tc>
      </w:tr>
    </w:tbl>
    <w:p>
      <w:pPr>
        <w:ind w:firstLine="602"/>
        <w:spacing w:before="266" w:line="269" w:lineRule="auto"/>
        <w:jc w:val="both"/>
        <w:rPr>
          <w:rFonts w:ascii="SimSun" w:hAnsi="SimSun" w:eastAsia="SimSun" w:cs="SimSun"/>
          <w:sz w:val="30"/>
          <w:szCs w:val="30"/>
        </w:rPr>
      </w:pP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60</w:t>
      </w:r>
      <w:r>
        <w:rPr>
          <w:rFonts w:ascii="SimSun" w:hAnsi="SimSun" w:eastAsia="SimSun" w:cs="SimSun"/>
          <w:sz w:val="30"/>
          <w:szCs w:val="30"/>
          <w:spacing w:val="-1"/>
        </w:rPr>
        <w:t>年代初，也就是在极大地改变了冷战军事战略的那个战争</w:t>
      </w:r>
      <w:r>
        <w:rPr>
          <w:rFonts w:ascii="SimSun" w:hAnsi="SimSun" w:eastAsia="SimSun" w:cs="SimSun"/>
          <w:sz w:val="30"/>
          <w:szCs w:val="30"/>
          <w:spacing w:val="16"/>
        </w:rPr>
        <w:t xml:space="preserve"> </w:t>
      </w:r>
      <w:r>
        <w:rPr>
          <w:rFonts w:ascii="SimSun" w:hAnsi="SimSun" w:eastAsia="SimSun" w:cs="SimSun"/>
          <w:sz w:val="30"/>
          <w:szCs w:val="30"/>
          <w:spacing w:val="1"/>
        </w:rPr>
        <w:t>游戏狂热期，美国海军军事学院获得了一台价值</w:t>
      </w:r>
      <w:r>
        <w:rPr>
          <w:rFonts w:ascii="Times New Roman" w:hAnsi="Times New Roman" w:eastAsia="Times New Roman" w:cs="Times New Roman"/>
          <w:sz w:val="30"/>
          <w:szCs w:val="30"/>
          <w:spacing w:val="1"/>
        </w:rPr>
        <w:t>1        000</w:t>
      </w:r>
      <w:r>
        <w:rPr>
          <w:rFonts w:ascii="SimSun" w:hAnsi="SimSun" w:eastAsia="SimSun" w:cs="SimSun"/>
          <w:sz w:val="30"/>
          <w:szCs w:val="30"/>
          <w:spacing w:val="1"/>
        </w:rPr>
        <w:t>万美元的计算</w:t>
      </w:r>
      <w:r>
        <w:rPr>
          <w:rFonts w:ascii="SimSun" w:hAnsi="SimSun" w:eastAsia="SimSun" w:cs="SimSun"/>
          <w:sz w:val="30"/>
          <w:szCs w:val="30"/>
          <w:spacing w:val="9"/>
        </w:rPr>
        <w:t xml:space="preserve"> </w:t>
      </w:r>
      <w:r>
        <w:rPr>
          <w:rFonts w:ascii="SimSun" w:hAnsi="SimSun" w:eastAsia="SimSun" w:cs="SimSun"/>
          <w:sz w:val="30"/>
          <w:szCs w:val="30"/>
        </w:rPr>
        <w:t>机。它的作用不是计算鱼雷的轨迹或协助编</w:t>
      </w:r>
      <w:r>
        <w:rPr>
          <w:rFonts w:ascii="SimSun" w:hAnsi="SimSun" w:eastAsia="SimSun" w:cs="SimSun"/>
          <w:sz w:val="30"/>
          <w:szCs w:val="30"/>
          <w:spacing w:val="-1"/>
        </w:rPr>
        <w:t>制造船预算；相反，它是一</w:t>
      </w:r>
      <w:r>
        <w:rPr>
          <w:rFonts w:ascii="SimSun" w:hAnsi="SimSun" w:eastAsia="SimSun" w:cs="SimSun"/>
          <w:sz w:val="30"/>
          <w:szCs w:val="30"/>
        </w:rPr>
        <w:t xml:space="preserve"> </w:t>
      </w:r>
      <w:r>
        <w:rPr>
          <w:rFonts w:ascii="SimSun" w:hAnsi="SimSun" w:eastAsia="SimSun" w:cs="SimSun"/>
          <w:sz w:val="30"/>
          <w:szCs w:val="30"/>
          <w:spacing w:val="-1"/>
        </w:rPr>
        <w:t>台被称为</w:t>
      </w:r>
      <w:r>
        <w:rPr>
          <w:rFonts w:ascii="Times New Roman" w:hAnsi="Times New Roman" w:eastAsia="Times New Roman" w:cs="Times New Roman"/>
          <w:sz w:val="30"/>
          <w:szCs w:val="30"/>
          <w:spacing w:val="-1"/>
        </w:rPr>
        <w:t>“</w:t>
      </w:r>
      <w:r>
        <w:rPr>
          <w:rFonts w:ascii="SimSun" w:hAnsi="SimSun" w:eastAsia="SimSun" w:cs="SimSun"/>
          <w:sz w:val="30"/>
          <w:szCs w:val="30"/>
          <w:spacing w:val="-1"/>
        </w:rPr>
        <w:t>海军电子战模拟器</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Naval</w:t>
      </w:r>
      <w:r>
        <w:rPr>
          <w:rFonts w:ascii="Times New Roman" w:hAnsi="Times New Roman" w:eastAsia="Times New Roman" w:cs="Times New Roman"/>
          <w:sz w:val="30"/>
          <w:szCs w:val="30"/>
          <w:spacing w:val="51"/>
          <w:w w:val="101"/>
        </w:rPr>
        <w:t xml:space="preserve"> </w:t>
      </w:r>
      <w:r>
        <w:rPr>
          <w:rFonts w:ascii="Times New Roman" w:hAnsi="Times New Roman" w:eastAsia="Times New Roman" w:cs="Times New Roman"/>
          <w:sz w:val="30"/>
          <w:szCs w:val="30"/>
          <w:spacing w:val="-1"/>
        </w:rPr>
        <w:t>Electronic</w:t>
      </w:r>
      <w:r>
        <w:rPr>
          <w:rFonts w:ascii="Times New Roman" w:hAnsi="Times New Roman" w:eastAsia="Times New Roman" w:cs="Times New Roman"/>
          <w:sz w:val="30"/>
          <w:szCs w:val="30"/>
          <w:spacing w:val="40"/>
        </w:rPr>
        <w:t xml:space="preserve"> </w:t>
      </w:r>
      <w:r>
        <w:rPr>
          <w:rFonts w:ascii="Times New Roman" w:hAnsi="Times New Roman" w:eastAsia="Times New Roman" w:cs="Times New Roman"/>
          <w:sz w:val="30"/>
          <w:szCs w:val="30"/>
          <w:spacing w:val="-1"/>
        </w:rPr>
        <w:t>War</w:t>
      </w:r>
      <w:r>
        <w:rPr>
          <w:rFonts w:ascii="Times New Roman" w:hAnsi="Times New Roman" w:eastAsia="Times New Roman" w:cs="Times New Roman"/>
          <w:sz w:val="30"/>
          <w:szCs w:val="30"/>
          <w:spacing w:val="60"/>
        </w:rPr>
        <w:t xml:space="preserve"> </w:t>
      </w:r>
      <w:r>
        <w:rPr>
          <w:rFonts w:ascii="Times New Roman" w:hAnsi="Times New Roman" w:eastAsia="Times New Roman" w:cs="Times New Roman"/>
          <w:sz w:val="30"/>
          <w:szCs w:val="30"/>
          <w:spacing w:val="-1"/>
        </w:rPr>
        <w:t>Simulator</w:t>
      </w:r>
      <w:r>
        <w:rPr>
          <w:rFonts w:ascii="SimSun" w:hAnsi="SimSun" w:eastAsia="SimSun" w:cs="SimSun"/>
          <w:sz w:val="30"/>
          <w:szCs w:val="30"/>
          <w:spacing w:val="-1"/>
        </w:rPr>
        <w:t>）的游戏</w:t>
      </w:r>
      <w:r>
        <w:rPr>
          <w:rFonts w:ascii="SimSun" w:hAnsi="SimSun" w:eastAsia="SimSun" w:cs="SimSun"/>
          <w:sz w:val="30"/>
          <w:szCs w:val="30"/>
        </w:rPr>
        <w:t xml:space="preserve"> </w:t>
      </w:r>
      <w:r>
        <w:rPr>
          <w:rFonts w:ascii="SimSun" w:hAnsi="SimSun" w:eastAsia="SimSun" w:cs="SimSun"/>
          <w:sz w:val="30"/>
          <w:szCs w:val="30"/>
        </w:rPr>
        <w:t>机。通过对战争游戏中模拟情景的管理，该</w:t>
      </w:r>
      <w:r>
        <w:rPr>
          <w:rFonts w:ascii="SimSun" w:hAnsi="SimSun" w:eastAsia="SimSun" w:cs="SimSun"/>
          <w:sz w:val="30"/>
          <w:szCs w:val="30"/>
          <w:spacing w:val="-1"/>
        </w:rPr>
        <w:t>计算机可以增强军事指挥官</w:t>
      </w:r>
      <w:r>
        <w:rPr>
          <w:rFonts w:ascii="SimSun" w:hAnsi="SimSun" w:eastAsia="SimSun" w:cs="SimSun"/>
          <w:sz w:val="30"/>
          <w:szCs w:val="30"/>
        </w:rPr>
        <w:t xml:space="preserve"> </w:t>
      </w:r>
      <w:r>
        <w:rPr>
          <w:rFonts w:ascii="SimSun" w:hAnsi="SimSun" w:eastAsia="SimSun" w:cs="SimSun"/>
          <w:sz w:val="30"/>
          <w:szCs w:val="30"/>
        </w:rPr>
        <w:t>的决策权，因为计算机在更复杂关系的处理</w:t>
      </w:r>
      <w:r>
        <w:rPr>
          <w:rFonts w:ascii="SimSun" w:hAnsi="SimSun" w:eastAsia="SimSun" w:cs="SimSun"/>
          <w:sz w:val="30"/>
          <w:szCs w:val="30"/>
          <w:spacing w:val="-1"/>
        </w:rPr>
        <w:t>上，显然要强于一群围着游</w:t>
      </w:r>
      <w:r>
        <w:rPr>
          <w:rFonts w:ascii="SimSun" w:hAnsi="SimSun" w:eastAsia="SimSun" w:cs="SimSun"/>
          <w:sz w:val="30"/>
          <w:szCs w:val="30"/>
        </w:rPr>
        <w:t xml:space="preserve"> </w:t>
      </w:r>
      <w:r>
        <w:rPr>
          <w:rFonts w:ascii="SimSun" w:hAnsi="SimSun" w:eastAsia="SimSun" w:cs="SimSun"/>
          <w:sz w:val="30"/>
          <w:szCs w:val="30"/>
        </w:rPr>
        <w:t>戏图板掷骰子和移动令牌的人。我们无从确</w:t>
      </w:r>
      <w:r>
        <w:rPr>
          <w:rFonts w:ascii="SimSun" w:hAnsi="SimSun" w:eastAsia="SimSun" w:cs="SimSun"/>
          <w:sz w:val="30"/>
          <w:szCs w:val="30"/>
          <w:spacing w:val="-1"/>
        </w:rPr>
        <w:t>定海军电子战模拟器是否真</w:t>
      </w:r>
      <w:r>
        <w:rPr>
          <w:rFonts w:ascii="SimSun" w:hAnsi="SimSun" w:eastAsia="SimSun" w:cs="SimSun"/>
          <w:sz w:val="30"/>
          <w:szCs w:val="30"/>
        </w:rPr>
        <w:t xml:space="preserve"> </w:t>
      </w:r>
      <w:r>
        <w:rPr>
          <w:rFonts w:ascii="SimSun" w:hAnsi="SimSun" w:eastAsia="SimSun" w:cs="SimSun"/>
          <w:sz w:val="30"/>
          <w:szCs w:val="30"/>
        </w:rPr>
        <w:t>正提升了美国在之后几年里的军事决策能力</w:t>
      </w:r>
      <w:r>
        <w:rPr>
          <w:rFonts w:ascii="SimSun" w:hAnsi="SimSun" w:eastAsia="SimSun" w:cs="SimSun"/>
          <w:sz w:val="30"/>
          <w:szCs w:val="30"/>
          <w:spacing w:val="-1"/>
        </w:rPr>
        <w:t>，但有一点毋庸置疑，那就</w:t>
      </w:r>
      <w:r>
        <w:rPr>
          <w:rFonts w:ascii="SimSun" w:hAnsi="SimSun" w:eastAsia="SimSun" w:cs="SimSun"/>
          <w:sz w:val="30"/>
          <w:szCs w:val="30"/>
        </w:rPr>
        <w:t xml:space="preserve"> </w:t>
      </w:r>
      <w:r>
        <w:rPr>
          <w:rFonts w:ascii="SimSun" w:hAnsi="SimSun" w:eastAsia="SimSun" w:cs="SimSun"/>
          <w:sz w:val="30"/>
          <w:szCs w:val="30"/>
          <w:spacing w:val="-1"/>
        </w:rPr>
        <w:t>是越南战争的最终路径表明，它在智能方面的提升是非常有限的。</w:t>
      </w:r>
    </w:p>
    <w:p>
      <w:pPr>
        <w:ind w:left="1" w:right="60" w:firstLine="598"/>
        <w:spacing w:before="127" w:line="270" w:lineRule="auto"/>
        <w:jc w:val="both"/>
        <w:rPr>
          <w:rFonts w:ascii="SimSun" w:hAnsi="SimSun" w:eastAsia="SimSun" w:cs="SimSun"/>
          <w:sz w:val="30"/>
          <w:szCs w:val="30"/>
        </w:rPr>
      </w:pPr>
      <w:r>
        <w:rPr>
          <w:rFonts w:ascii="SimSun" w:hAnsi="SimSun" w:eastAsia="SimSun" w:cs="SimSun"/>
          <w:sz w:val="30"/>
          <w:szCs w:val="30"/>
        </w:rPr>
        <w:t>在</w:t>
      </w:r>
      <w:r>
        <w:rPr>
          <w:rFonts w:ascii="Times New Roman" w:hAnsi="Times New Roman" w:eastAsia="Times New Roman" w:cs="Times New Roman"/>
          <w:sz w:val="30"/>
          <w:szCs w:val="30"/>
        </w:rPr>
        <w:t>20</w:t>
      </w:r>
      <w:r>
        <w:rPr>
          <w:rFonts w:ascii="SimSun" w:hAnsi="SimSun" w:eastAsia="SimSun" w:cs="SimSun"/>
          <w:sz w:val="30"/>
          <w:szCs w:val="30"/>
        </w:rPr>
        <w:t>世纪</w:t>
      </w:r>
      <w:r>
        <w:rPr>
          <w:rFonts w:ascii="Times New Roman" w:hAnsi="Times New Roman" w:eastAsia="Times New Roman" w:cs="Times New Roman"/>
          <w:sz w:val="30"/>
          <w:szCs w:val="30"/>
        </w:rPr>
        <w:t>60</w:t>
      </w:r>
      <w:r>
        <w:rPr>
          <w:rFonts w:ascii="SimSun" w:hAnsi="SimSun" w:eastAsia="SimSun" w:cs="SimSun"/>
          <w:sz w:val="30"/>
          <w:szCs w:val="30"/>
        </w:rPr>
        <w:t>年代，关于智能计算机足可</w:t>
      </w:r>
      <w:r>
        <w:rPr>
          <w:rFonts w:ascii="SimSun" w:hAnsi="SimSun" w:eastAsia="SimSun" w:cs="SimSun"/>
          <w:sz w:val="30"/>
          <w:szCs w:val="30"/>
          <w:spacing w:val="-1"/>
        </w:rPr>
        <w:t>用于辅助做复杂决策的想法</w:t>
      </w:r>
      <w:r>
        <w:rPr>
          <w:rFonts w:ascii="SimSun" w:hAnsi="SimSun" w:eastAsia="SimSun" w:cs="SimSun"/>
          <w:sz w:val="30"/>
          <w:szCs w:val="30"/>
        </w:rPr>
        <w:t xml:space="preserve"> </w:t>
      </w:r>
      <w:r>
        <w:rPr>
          <w:rFonts w:ascii="SimSun" w:hAnsi="SimSun" w:eastAsia="SimSun" w:cs="SimSun"/>
          <w:sz w:val="30"/>
          <w:szCs w:val="30"/>
          <w:spacing w:val="-1"/>
        </w:rPr>
        <w:t>可能为时尚早，但时至今日，这已经不再是科幻小说中的情节。气象超</w:t>
      </w:r>
      <w:r>
        <w:rPr>
          <w:rFonts w:ascii="SimSun" w:hAnsi="SimSun" w:eastAsia="SimSun" w:cs="SimSun"/>
          <w:sz w:val="30"/>
          <w:szCs w:val="30"/>
          <w:spacing w:val="18"/>
        </w:rPr>
        <w:t xml:space="preserve"> </w:t>
      </w:r>
      <w:r>
        <w:rPr>
          <w:rFonts w:ascii="SimSun" w:hAnsi="SimSun" w:eastAsia="SimSun" w:cs="SimSun"/>
          <w:sz w:val="30"/>
          <w:szCs w:val="30"/>
          <w:spacing w:val="-1"/>
        </w:rPr>
        <w:t>级计算机的集成预测有助于我们决定是否从某个受飓风影响的沿海区撤</w:t>
      </w:r>
      <w:r>
        <w:rPr>
          <w:rFonts w:ascii="SimSun" w:hAnsi="SimSun" w:eastAsia="SimSun" w:cs="SimSun"/>
          <w:sz w:val="30"/>
          <w:szCs w:val="30"/>
          <w:spacing w:val="18"/>
        </w:rPr>
        <w:t xml:space="preserve"> </w:t>
      </w:r>
      <w:r>
        <w:rPr>
          <w:rFonts w:ascii="SimSun" w:hAnsi="SimSun" w:eastAsia="SimSun" w:cs="SimSun"/>
          <w:sz w:val="30"/>
          <w:szCs w:val="30"/>
          <w:spacing w:val="-1"/>
        </w:rPr>
        <w:t>离。各城市使用都市模拟器评估新建桥梁、地铁或公路对交通或经济的</w:t>
      </w:r>
      <w:r>
        <w:rPr>
          <w:rFonts w:ascii="SimSun" w:hAnsi="SimSun" w:eastAsia="SimSun" w:cs="SimSun"/>
          <w:sz w:val="30"/>
          <w:szCs w:val="30"/>
          <w:spacing w:val="18"/>
        </w:rPr>
        <w:t xml:space="preserve"> </w:t>
      </w:r>
      <w:r>
        <w:rPr>
          <w:rFonts w:ascii="SimSun" w:hAnsi="SimSun" w:eastAsia="SimSun" w:cs="SimSun"/>
          <w:sz w:val="30"/>
          <w:szCs w:val="30"/>
        </w:rPr>
        <w:t>影响。让</w:t>
      </w:r>
      <w:r>
        <w:rPr>
          <w:rFonts w:ascii="Times New Roman" w:hAnsi="Times New Roman" w:eastAsia="Times New Roman" w:cs="Times New Roman"/>
          <w:sz w:val="30"/>
          <w:szCs w:val="30"/>
        </w:rPr>
        <w:t>19</w:t>
      </w:r>
      <w:r>
        <w:rPr>
          <w:rFonts w:ascii="SimSun" w:hAnsi="SimSun" w:eastAsia="SimSun" w:cs="SimSun"/>
          <w:sz w:val="30"/>
          <w:szCs w:val="30"/>
        </w:rPr>
        <w:t>世纪最出色的一部分人感到困</w:t>
      </w:r>
      <w:r>
        <w:rPr>
          <w:rFonts w:ascii="SimSun" w:hAnsi="SimSun" w:eastAsia="SimSun" w:cs="SimSun"/>
          <w:sz w:val="30"/>
          <w:szCs w:val="30"/>
          <w:spacing w:val="-1"/>
        </w:rPr>
        <w:t>惑的那些决定，比如决定填埋</w:t>
      </w:r>
      <w:r>
        <w:rPr>
          <w:rFonts w:ascii="SimSun" w:hAnsi="SimSun" w:eastAsia="SimSun" w:cs="SimSun"/>
          <w:sz w:val="30"/>
          <w:szCs w:val="30"/>
        </w:rPr>
        <w:t xml:space="preserve"> </w:t>
      </w:r>
      <w:r>
        <w:rPr>
          <w:rFonts w:ascii="SimSun" w:hAnsi="SimSun" w:eastAsia="SimSun" w:cs="SimSun"/>
          <w:sz w:val="30"/>
          <w:szCs w:val="30"/>
          <w:spacing w:val="-1"/>
        </w:rPr>
        <w:t>集水池的那些城市规划者，达尔文和他的水疗法，现在已越来越多地接</w:t>
      </w:r>
      <w:r>
        <w:rPr>
          <w:rFonts w:ascii="SimSun" w:hAnsi="SimSun" w:eastAsia="SimSun" w:cs="SimSun"/>
          <w:sz w:val="30"/>
          <w:szCs w:val="30"/>
          <w:spacing w:val="18"/>
        </w:rPr>
        <w:t xml:space="preserve"> </w:t>
      </w:r>
      <w:r>
        <w:rPr>
          <w:rFonts w:ascii="SimSun" w:hAnsi="SimSun" w:eastAsia="SimSun" w:cs="SimSun"/>
          <w:sz w:val="30"/>
          <w:szCs w:val="30"/>
          <w:spacing w:val="-1"/>
        </w:rPr>
        <w:t>受了算法和虚拟世界的指导。</w:t>
      </w:r>
    </w:p>
    <w:p>
      <w:pPr>
        <w:ind w:left="600"/>
        <w:spacing w:before="157" w:line="219" w:lineRule="auto"/>
        <w:rPr>
          <w:rFonts w:ascii="SimSun" w:hAnsi="SimSun" w:eastAsia="SimSun" w:cs="SimSun"/>
          <w:sz w:val="30"/>
          <w:szCs w:val="30"/>
        </w:rPr>
      </w:pPr>
      <w:r>
        <w:rPr>
          <w:rFonts w:ascii="SimSun" w:hAnsi="SimSun" w:eastAsia="SimSun" w:cs="SimSun"/>
          <w:sz w:val="30"/>
          <w:szCs w:val="30"/>
          <w:spacing w:val="-1"/>
        </w:rPr>
        <w:t>超级计算机已经开始承担起古时传神谕者的角色：它们能让我们看</w:t>
      </w:r>
    </w:p>
    <w:p>
      <w:pPr>
        <w:spacing w:line="219" w:lineRule="auto"/>
        <w:sectPr>
          <w:pgSz w:w="12240" w:h="15840"/>
          <w:pgMar w:top="400" w:right="1440" w:bottom="0" w:left="1450"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2" w:right="59" w:firstLine="6"/>
        <w:spacing w:before="97" w:line="269" w:lineRule="auto"/>
        <w:jc w:val="both"/>
        <w:rPr>
          <w:rFonts w:ascii="SimSun" w:hAnsi="SimSun" w:eastAsia="SimSun" w:cs="SimSun"/>
          <w:sz w:val="30"/>
          <w:szCs w:val="30"/>
        </w:rPr>
      </w:pPr>
      <w:r>
        <w:rPr>
          <w:rFonts w:ascii="SimSun" w:hAnsi="SimSun" w:eastAsia="SimSun" w:cs="SimSun"/>
          <w:sz w:val="30"/>
          <w:szCs w:val="30"/>
          <w:spacing w:val="-1"/>
        </w:rPr>
        <w:t>到未来。随着这种预见能力日渐强大，我们在做艰难选择时越来越依赖</w:t>
      </w:r>
      <w:r>
        <w:rPr>
          <w:rFonts w:ascii="SimSun" w:hAnsi="SimSun" w:eastAsia="SimSun" w:cs="SimSun"/>
          <w:sz w:val="30"/>
          <w:szCs w:val="30"/>
          <w:spacing w:val="10"/>
        </w:rPr>
        <w:t xml:space="preserve"> </w:t>
      </w:r>
      <w:r>
        <w:rPr>
          <w:rFonts w:ascii="SimSun" w:hAnsi="SimSun" w:eastAsia="SimSun" w:cs="SimSun"/>
          <w:sz w:val="30"/>
          <w:szCs w:val="30"/>
          <w:spacing w:val="-1"/>
        </w:rPr>
        <w:t>于这些机器的帮助，甚或还会让它们替我们做决定。在有关集水池的未</w:t>
      </w:r>
      <w:r>
        <w:rPr>
          <w:rFonts w:ascii="SimSun" w:hAnsi="SimSun" w:eastAsia="SimSun" w:cs="SimSun"/>
          <w:sz w:val="30"/>
          <w:szCs w:val="30"/>
          <w:spacing w:val="17"/>
        </w:rPr>
        <w:t xml:space="preserve"> </w:t>
      </w:r>
      <w:r>
        <w:rPr>
          <w:rFonts w:ascii="SimSun" w:hAnsi="SimSun" w:eastAsia="SimSun" w:cs="SimSun"/>
          <w:sz w:val="30"/>
          <w:szCs w:val="30"/>
          <w:spacing w:val="-1"/>
        </w:rPr>
        <w:t>来问题上，如果用计算机辅助做决策，我们就能很容易地想象与之相关</w:t>
      </w:r>
      <w:r>
        <w:rPr>
          <w:rFonts w:ascii="SimSun" w:hAnsi="SimSun" w:eastAsia="SimSun" w:cs="SimSun"/>
          <w:sz w:val="30"/>
          <w:szCs w:val="30"/>
          <w:spacing w:val="17"/>
        </w:rPr>
        <w:t xml:space="preserve"> </w:t>
      </w:r>
      <w:r>
        <w:rPr>
          <w:rFonts w:ascii="SimSun" w:hAnsi="SimSun" w:eastAsia="SimSun" w:cs="SimSun"/>
          <w:sz w:val="30"/>
          <w:szCs w:val="30"/>
          <w:spacing w:val="-1"/>
        </w:rPr>
        <w:t>的模拟和预测：评估曼哈顿市区的人口增长，评估破坏一处淡水水源的</w:t>
      </w:r>
      <w:r>
        <w:rPr>
          <w:rFonts w:ascii="SimSun" w:hAnsi="SimSun" w:eastAsia="SimSun" w:cs="SimSun"/>
          <w:sz w:val="30"/>
          <w:szCs w:val="30"/>
          <w:spacing w:val="17"/>
        </w:rPr>
        <w:t xml:space="preserve"> </w:t>
      </w:r>
      <w:r>
        <w:rPr>
          <w:rFonts w:ascii="SimSun" w:hAnsi="SimSun" w:eastAsia="SimSun" w:cs="SimSun"/>
          <w:sz w:val="30"/>
          <w:szCs w:val="30"/>
          <w:spacing w:val="-1"/>
        </w:rPr>
        <w:t>生态影响，以及评估污染该水源的制革厂的经济命运。</w:t>
      </w:r>
    </w:p>
    <w:p>
      <w:pPr>
        <w:ind w:left="28" w:right="9" w:firstLine="576"/>
        <w:spacing w:before="106" w:line="268" w:lineRule="auto"/>
        <w:rPr>
          <w:rFonts w:ascii="SimSun" w:hAnsi="SimSun" w:eastAsia="SimSun" w:cs="SimSun"/>
          <w:sz w:val="30"/>
          <w:szCs w:val="30"/>
        </w:rPr>
      </w:pPr>
      <w:r>
        <w:rPr>
          <w:rFonts w:ascii="SimSun" w:hAnsi="SimSun" w:eastAsia="SimSun" w:cs="SimSun"/>
          <w:sz w:val="30"/>
          <w:szCs w:val="30"/>
          <w:spacing w:val="-1"/>
        </w:rPr>
        <w:t>大约在</w:t>
      </w:r>
      <w:r>
        <w:rPr>
          <w:rFonts w:ascii="Times New Roman" w:hAnsi="Times New Roman" w:eastAsia="Times New Roman" w:cs="Times New Roman"/>
          <w:sz w:val="30"/>
          <w:szCs w:val="30"/>
          <w:spacing w:val="-1"/>
        </w:rPr>
        <w:t>100</w:t>
      </w:r>
      <w:r>
        <w:rPr>
          <w:rFonts w:ascii="SimSun" w:hAnsi="SimSun" w:eastAsia="SimSun" w:cs="SimSun"/>
          <w:sz w:val="30"/>
          <w:szCs w:val="30"/>
          <w:spacing w:val="-1"/>
        </w:rPr>
        <w:t>年前，路易斯</w:t>
      </w:r>
      <w:r>
        <w:rPr>
          <w:rFonts w:ascii="Times New Roman" w:hAnsi="Times New Roman" w:eastAsia="Times New Roman" w:cs="Times New Roman"/>
          <w:sz w:val="30"/>
          <w:szCs w:val="30"/>
          <w:spacing w:val="-1"/>
        </w:rPr>
        <w:t>·</w:t>
      </w:r>
      <w:r>
        <w:rPr>
          <w:rFonts w:ascii="SimSun" w:hAnsi="SimSun" w:eastAsia="SimSun" w:cs="SimSun"/>
          <w:sz w:val="30"/>
          <w:szCs w:val="30"/>
          <w:spacing w:val="-1"/>
        </w:rPr>
        <w:t>弗莱伊</w:t>
      </w:r>
      <w:r>
        <w:rPr>
          <w:rFonts w:ascii="Times New Roman" w:hAnsi="Times New Roman" w:eastAsia="Times New Roman" w:cs="Times New Roman"/>
          <w:sz w:val="30"/>
          <w:szCs w:val="30"/>
          <w:spacing w:val="-1"/>
        </w:rPr>
        <w:t>·</w:t>
      </w:r>
      <w:r>
        <w:rPr>
          <w:rFonts w:ascii="SimSun" w:hAnsi="SimSun" w:eastAsia="SimSun" w:cs="SimSun"/>
          <w:sz w:val="30"/>
          <w:szCs w:val="30"/>
          <w:spacing w:val="-1"/>
        </w:rPr>
        <w:t>理查森在《数值天气预报》中提到</w:t>
      </w:r>
      <w:r>
        <w:rPr>
          <w:rFonts w:ascii="SimSun" w:hAnsi="SimSun" w:eastAsia="SimSun" w:cs="SimSun"/>
          <w:sz w:val="30"/>
          <w:szCs w:val="30"/>
          <w:spacing w:val="15"/>
        </w:rPr>
        <w:t xml:space="preserve"> </w:t>
      </w:r>
      <w:r>
        <w:rPr>
          <w:rFonts w:ascii="SimSun" w:hAnsi="SimSun" w:eastAsia="SimSun" w:cs="SimSun"/>
          <w:sz w:val="30"/>
          <w:szCs w:val="30"/>
          <w:spacing w:val="-2"/>
        </w:rPr>
        <w:t>了自己的</w:t>
      </w:r>
      <w:r>
        <w:rPr>
          <w:rFonts w:ascii="Times New Roman" w:hAnsi="Times New Roman" w:eastAsia="Times New Roman" w:cs="Times New Roman"/>
          <w:sz w:val="30"/>
          <w:szCs w:val="30"/>
          <w:spacing w:val="-2"/>
        </w:rPr>
        <w:t>“</w:t>
      </w:r>
      <w:r>
        <w:rPr>
          <w:rFonts w:ascii="SimSun" w:hAnsi="SimSun" w:eastAsia="SimSun" w:cs="SimSun"/>
          <w:sz w:val="30"/>
          <w:szCs w:val="30"/>
          <w:spacing w:val="-2"/>
        </w:rPr>
        <w:t>梦想</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，他期望将来能有一种可以计算天气预报的机器。当</w:t>
      </w:r>
    </w:p>
    <w:p>
      <w:pPr>
        <w:ind w:right="59" w:firstLine="15"/>
        <w:spacing w:before="37" w:line="262" w:lineRule="auto"/>
        <w:rPr>
          <w:rFonts w:ascii="SimSun" w:hAnsi="SimSun" w:eastAsia="SimSun" w:cs="SimSun"/>
          <w:sz w:val="30"/>
          <w:szCs w:val="30"/>
        </w:rPr>
      </w:pPr>
      <w:r>
        <w:rPr>
          <w:rFonts w:ascii="SimSun" w:hAnsi="SimSun" w:eastAsia="SimSun" w:cs="SimSun"/>
          <w:sz w:val="30"/>
          <w:szCs w:val="30"/>
          <w:spacing w:val="-1"/>
        </w:rPr>
        <w:t>时，这位数学家只是希望这种预测能够提前几天，这或许就足以让船只</w:t>
      </w:r>
      <w:r>
        <w:rPr>
          <w:rFonts w:ascii="SimSun" w:hAnsi="SimSun" w:eastAsia="SimSun" w:cs="SimSun"/>
          <w:sz w:val="30"/>
          <w:szCs w:val="30"/>
          <w:spacing w:val="4"/>
        </w:rPr>
        <w:t xml:space="preserve"> </w:t>
      </w:r>
      <w:r>
        <w:rPr>
          <w:rFonts w:ascii="SimSun" w:hAnsi="SimSun" w:eastAsia="SimSun" w:cs="SimSun"/>
          <w:sz w:val="30"/>
          <w:szCs w:val="30"/>
        </w:rPr>
        <w:t>在飓风到来前躲进避风港，也足以让一座繁</w:t>
      </w:r>
      <w:r>
        <w:rPr>
          <w:rFonts w:ascii="SimSun" w:hAnsi="SimSun" w:eastAsia="SimSun" w:cs="SimSun"/>
          <w:sz w:val="30"/>
          <w:szCs w:val="30"/>
          <w:spacing w:val="-1"/>
        </w:rPr>
        <w:t>华的都市为即将到来的暴风</w:t>
      </w:r>
      <w:r>
        <w:rPr>
          <w:rFonts w:ascii="SimSun" w:hAnsi="SimSun" w:eastAsia="SimSun" w:cs="SimSun"/>
          <w:sz w:val="30"/>
          <w:szCs w:val="30"/>
        </w:rPr>
        <w:t xml:space="preserve"> </w:t>
      </w:r>
      <w:r>
        <w:rPr>
          <w:rFonts w:ascii="SimSun" w:hAnsi="SimSun" w:eastAsia="SimSun" w:cs="SimSun"/>
          <w:sz w:val="30"/>
          <w:szCs w:val="30"/>
        </w:rPr>
        <w:t>雪做好充分的准备。如果理查森能够看到</w:t>
      </w:r>
      <w:r>
        <w:rPr>
          <w:rFonts w:ascii="Times New Roman" w:hAnsi="Times New Roman" w:eastAsia="Times New Roman" w:cs="Times New Roman"/>
          <w:sz w:val="30"/>
          <w:szCs w:val="30"/>
        </w:rPr>
        <w:t>21</w:t>
      </w:r>
      <w:r>
        <w:rPr>
          <w:rFonts w:ascii="SimSun" w:hAnsi="SimSun" w:eastAsia="SimSun" w:cs="SimSun"/>
          <w:sz w:val="30"/>
          <w:szCs w:val="30"/>
        </w:rPr>
        <w:t>世纪</w:t>
      </w:r>
      <w:r>
        <w:rPr>
          <w:rFonts w:ascii="SimSun" w:hAnsi="SimSun" w:eastAsia="SimSun" w:cs="SimSun"/>
          <w:sz w:val="30"/>
          <w:szCs w:val="30"/>
          <w:spacing w:val="-1"/>
        </w:rPr>
        <w:t>头</w:t>
      </w:r>
      <w:r>
        <w:rPr>
          <w:rFonts w:ascii="Times New Roman" w:hAnsi="Times New Roman" w:eastAsia="Times New Roman" w:cs="Times New Roman"/>
          <w:sz w:val="30"/>
          <w:szCs w:val="30"/>
          <w:spacing w:val="-1"/>
        </w:rPr>
        <w:t>20</w:t>
      </w:r>
      <w:r>
        <w:rPr>
          <w:rFonts w:ascii="SimSun" w:hAnsi="SimSun" w:eastAsia="SimSun" w:cs="SimSun"/>
          <w:sz w:val="30"/>
          <w:szCs w:val="30"/>
          <w:spacing w:val="-1"/>
        </w:rPr>
        <w:t>年的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数值处理</w:t>
      </w:r>
      <w:r>
        <w:rPr>
          <w:rFonts w:ascii="Times New Roman" w:hAnsi="Times New Roman" w:eastAsia="Times New Roman" w:cs="Times New Roman"/>
          <w:sz w:val="30"/>
          <w:szCs w:val="30"/>
          <w:spacing w:val="-1"/>
        </w:rPr>
        <w:t>”</w:t>
      </w:r>
      <w:r>
        <w:rPr>
          <w:rFonts w:ascii="SimSun" w:hAnsi="SimSun" w:eastAsia="SimSun" w:cs="SimSun"/>
          <w:sz w:val="30"/>
          <w:szCs w:val="30"/>
          <w:spacing w:val="-1"/>
        </w:rPr>
        <w:t>情</w:t>
      </w:r>
      <w:r>
        <w:rPr>
          <w:rFonts w:ascii="SimSun" w:hAnsi="SimSun" w:eastAsia="SimSun" w:cs="SimSun"/>
          <w:sz w:val="30"/>
          <w:szCs w:val="30"/>
        </w:rPr>
        <w:t xml:space="preserve"> </w:t>
      </w:r>
      <w:r>
        <w:rPr>
          <w:rFonts w:ascii="SimSun" w:hAnsi="SimSun" w:eastAsia="SimSun" w:cs="SimSun"/>
          <w:sz w:val="30"/>
          <w:szCs w:val="30"/>
          <w:spacing w:val="-1"/>
        </w:rPr>
        <w:t>况，他必定会惊愕不已：各种机器，如设在美国国家大气研究中心</w:t>
      </w:r>
    </w:p>
    <w:p>
      <w:pPr>
        <w:ind w:firstLine="9"/>
        <w:spacing w:before="4" w:line="267" w:lineRule="auto"/>
        <w:rPr>
          <w:rFonts w:ascii="SimSun" w:hAnsi="SimSun" w:eastAsia="SimSun" w:cs="SimSun"/>
          <w:sz w:val="30"/>
          <w:szCs w:val="30"/>
        </w:rPr>
      </w:pPr>
      <w:r>
        <w:rPr>
          <w:rFonts w:ascii="SimSun" w:hAnsi="SimSun" w:eastAsia="SimSun" w:cs="SimSun"/>
          <w:sz w:val="30"/>
          <w:szCs w:val="30"/>
        </w:rPr>
        <w:t>（</w:t>
      </w:r>
      <w:r>
        <w:rPr>
          <w:rFonts w:ascii="Times New Roman" w:hAnsi="Times New Roman" w:eastAsia="Times New Roman" w:cs="Times New Roman"/>
          <w:sz w:val="30"/>
          <w:szCs w:val="30"/>
        </w:rPr>
        <w:t>National</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rPr>
        <w:t>Center for Atmospheric Research</w:t>
      </w:r>
      <w:r>
        <w:rPr>
          <w:rFonts w:ascii="SimSun" w:hAnsi="SimSun" w:eastAsia="SimSun" w:cs="SimSun"/>
          <w:sz w:val="30"/>
          <w:szCs w:val="30"/>
          <w:spacing w:val="-1"/>
        </w:rPr>
        <w:t>）怀俄明州办公室的超级计算</w:t>
      </w:r>
      <w:r>
        <w:rPr>
          <w:rFonts w:ascii="SimSun" w:hAnsi="SimSun" w:eastAsia="SimSun" w:cs="SimSun"/>
          <w:sz w:val="30"/>
          <w:szCs w:val="30"/>
        </w:rPr>
        <w:t xml:space="preserve"> </w:t>
      </w:r>
      <w:r>
        <w:rPr>
          <w:rFonts w:ascii="SimSun" w:hAnsi="SimSun" w:eastAsia="SimSun" w:cs="SimSun"/>
          <w:sz w:val="30"/>
          <w:szCs w:val="30"/>
          <w:spacing w:val="-1"/>
        </w:rPr>
        <w:t>机</w:t>
      </w:r>
      <w:r>
        <w:rPr>
          <w:rFonts w:ascii="Times New Roman" w:hAnsi="Times New Roman" w:eastAsia="Times New Roman" w:cs="Times New Roman"/>
          <w:sz w:val="30"/>
          <w:szCs w:val="30"/>
          <w:spacing w:val="-1"/>
        </w:rPr>
        <w:t>“</w:t>
      </w:r>
      <w:r>
        <w:rPr>
          <w:rFonts w:ascii="SimSun" w:hAnsi="SimSun" w:eastAsia="SimSun" w:cs="SimSun"/>
          <w:sz w:val="30"/>
          <w:szCs w:val="30"/>
          <w:spacing w:val="-1"/>
        </w:rPr>
        <w:t>夏延</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Cheyenne</w:t>
      </w:r>
      <w:r>
        <w:rPr>
          <w:rFonts w:ascii="SimSun" w:hAnsi="SimSun" w:eastAsia="SimSun" w:cs="SimSun"/>
          <w:sz w:val="30"/>
          <w:szCs w:val="30"/>
          <w:spacing w:val="11"/>
        </w:rPr>
        <w:t>），</w:t>
      </w:r>
      <w:r>
        <w:rPr>
          <w:rFonts w:ascii="SimSun" w:hAnsi="SimSun" w:eastAsia="SimSun" w:cs="SimSun"/>
          <w:sz w:val="30"/>
          <w:szCs w:val="30"/>
          <w:spacing w:val="-1"/>
        </w:rPr>
        <w:t>拥有极其强大的计算能力，其本身就可以模拟</w:t>
      </w:r>
      <w:r>
        <w:rPr>
          <w:rFonts w:ascii="SimSun" w:hAnsi="SimSun" w:eastAsia="SimSun" w:cs="SimSun"/>
          <w:sz w:val="30"/>
          <w:szCs w:val="30"/>
        </w:rPr>
        <w:t xml:space="preserve"> </w:t>
      </w:r>
      <w:r>
        <w:rPr>
          <w:rFonts w:ascii="SimSun" w:hAnsi="SimSun" w:eastAsia="SimSun" w:cs="SimSun"/>
          <w:sz w:val="30"/>
          <w:szCs w:val="30"/>
        </w:rPr>
        <w:t>地球气候行为。通过</w:t>
      </w:r>
      <w:r>
        <w:rPr>
          <w:rFonts w:ascii="Times New Roman" w:hAnsi="Times New Roman" w:eastAsia="Times New Roman" w:cs="Times New Roman"/>
          <w:sz w:val="30"/>
          <w:szCs w:val="30"/>
        </w:rPr>
        <w:t>“</w:t>
      </w:r>
      <w:r>
        <w:rPr>
          <w:rFonts w:ascii="SimSun" w:hAnsi="SimSun" w:eastAsia="SimSun" w:cs="SimSun"/>
          <w:sz w:val="30"/>
          <w:szCs w:val="30"/>
        </w:rPr>
        <w:t>夏延</w:t>
      </w:r>
      <w:r>
        <w:rPr>
          <w:rFonts w:ascii="Times New Roman" w:hAnsi="Times New Roman" w:eastAsia="Times New Roman" w:cs="Times New Roman"/>
          <w:sz w:val="30"/>
          <w:szCs w:val="30"/>
        </w:rPr>
        <w:t>”</w:t>
      </w:r>
      <w:r>
        <w:rPr>
          <w:rFonts w:ascii="SimSun" w:hAnsi="SimSun" w:eastAsia="SimSun" w:cs="SimSun"/>
          <w:sz w:val="30"/>
          <w:szCs w:val="30"/>
        </w:rPr>
        <w:t>这样的机器，我</w:t>
      </w:r>
      <w:r>
        <w:rPr>
          <w:rFonts w:ascii="SimSun" w:hAnsi="SimSun" w:eastAsia="SimSun" w:cs="SimSun"/>
          <w:sz w:val="30"/>
          <w:szCs w:val="30"/>
          <w:spacing w:val="-1"/>
        </w:rPr>
        <w:t>们所做模拟的时间跨度远超</w:t>
      </w:r>
      <w:r>
        <w:rPr>
          <w:rFonts w:ascii="SimSun" w:hAnsi="SimSun" w:eastAsia="SimSun" w:cs="SimSun"/>
          <w:sz w:val="30"/>
          <w:szCs w:val="30"/>
        </w:rPr>
        <w:t xml:space="preserve"> </w:t>
      </w:r>
      <w:r>
        <w:rPr>
          <w:rFonts w:ascii="SimSun" w:hAnsi="SimSun" w:eastAsia="SimSun" w:cs="SimSun"/>
          <w:sz w:val="30"/>
          <w:szCs w:val="30"/>
        </w:rPr>
        <w:t>理查森的想象：几十年乃至几个世纪。当然</w:t>
      </w:r>
      <w:r>
        <w:rPr>
          <w:rFonts w:ascii="SimSun" w:hAnsi="SimSun" w:eastAsia="SimSun" w:cs="SimSun"/>
          <w:sz w:val="30"/>
          <w:szCs w:val="30"/>
          <w:spacing w:val="-1"/>
        </w:rPr>
        <w:t>，这些预报是含混模糊的：</w:t>
      </w:r>
    </w:p>
    <w:p>
      <w:pPr>
        <w:ind w:right="59" w:firstLine="5"/>
        <w:spacing w:before="6" w:line="277" w:lineRule="auto"/>
        <w:rPr>
          <w:rFonts w:ascii="SimSun" w:hAnsi="SimSun" w:eastAsia="SimSun" w:cs="SimSun"/>
          <w:sz w:val="30"/>
          <w:szCs w:val="30"/>
        </w:rPr>
      </w:pPr>
      <w:r>
        <w:rPr>
          <w:rFonts w:ascii="SimSun" w:hAnsi="SimSun" w:eastAsia="SimSun" w:cs="SimSun"/>
          <w:sz w:val="30"/>
          <w:szCs w:val="30"/>
          <w:spacing w:val="-1"/>
        </w:rPr>
        <w:t>如果你问</w:t>
      </w:r>
      <w:r>
        <w:rPr>
          <w:rFonts w:ascii="Times New Roman" w:hAnsi="Times New Roman" w:eastAsia="Times New Roman" w:cs="Times New Roman"/>
          <w:sz w:val="30"/>
          <w:szCs w:val="30"/>
          <w:spacing w:val="-1"/>
        </w:rPr>
        <w:t>2087</w:t>
      </w:r>
      <w:r>
        <w:rPr>
          <w:rFonts w:ascii="SimSun" w:hAnsi="SimSun" w:eastAsia="SimSun" w:cs="SimSun"/>
          <w:sz w:val="30"/>
          <w:szCs w:val="30"/>
          <w:spacing w:val="-1"/>
        </w:rPr>
        <w:t>年</w:t>
      </w:r>
      <w:r>
        <w:rPr>
          <w:rFonts w:ascii="Times New Roman" w:hAnsi="Times New Roman" w:eastAsia="Times New Roman" w:cs="Times New Roman"/>
          <w:sz w:val="30"/>
          <w:szCs w:val="30"/>
          <w:spacing w:val="-1"/>
        </w:rPr>
        <w:t>7</w:t>
      </w:r>
      <w:r>
        <w:rPr>
          <w:rFonts w:ascii="SimSun" w:hAnsi="SimSun" w:eastAsia="SimSun" w:cs="SimSun"/>
          <w:sz w:val="30"/>
          <w:szCs w:val="30"/>
          <w:spacing w:val="-1"/>
        </w:rPr>
        <w:t>月</w:t>
      </w:r>
      <w:r>
        <w:rPr>
          <w:rFonts w:ascii="Times New Roman" w:hAnsi="Times New Roman" w:eastAsia="Times New Roman" w:cs="Times New Roman"/>
          <w:sz w:val="30"/>
          <w:szCs w:val="30"/>
          <w:spacing w:val="-1"/>
        </w:rPr>
        <w:t>13</w:t>
      </w:r>
      <w:r>
        <w:rPr>
          <w:rFonts w:ascii="SimSun" w:hAnsi="SimSun" w:eastAsia="SimSun" w:cs="SimSun"/>
          <w:sz w:val="30"/>
          <w:szCs w:val="30"/>
          <w:spacing w:val="-1"/>
        </w:rPr>
        <w:t>日纽约人是否应该穿雨衣出门，</w:t>
      </w:r>
      <w:r>
        <w:rPr>
          <w:rFonts w:ascii="Times New Roman" w:hAnsi="Times New Roman" w:eastAsia="Times New Roman" w:cs="Times New Roman"/>
          <w:sz w:val="30"/>
          <w:szCs w:val="30"/>
          <w:spacing w:val="-1"/>
        </w:rPr>
        <w:t>“</w:t>
      </w:r>
      <w:r>
        <w:rPr>
          <w:rFonts w:ascii="SimSun" w:hAnsi="SimSun" w:eastAsia="SimSun" w:cs="SimSun"/>
          <w:sz w:val="30"/>
          <w:szCs w:val="30"/>
          <w:spacing w:val="-1"/>
        </w:rPr>
        <w:t>夏延</w:t>
      </w:r>
      <w:r>
        <w:rPr>
          <w:rFonts w:ascii="Times New Roman" w:hAnsi="Times New Roman" w:eastAsia="Times New Roman" w:cs="Times New Roman"/>
          <w:sz w:val="30"/>
          <w:szCs w:val="30"/>
          <w:spacing w:val="-1"/>
        </w:rPr>
        <w:t>”</w:t>
      </w:r>
      <w:r>
        <w:rPr>
          <w:rFonts w:ascii="SimSun" w:hAnsi="SimSun" w:eastAsia="SimSun" w:cs="SimSun"/>
          <w:sz w:val="30"/>
          <w:szCs w:val="30"/>
          <w:spacing w:val="-1"/>
        </w:rPr>
        <w:t>是无法给</w:t>
      </w:r>
      <w:r>
        <w:rPr>
          <w:rFonts w:ascii="SimSun" w:hAnsi="SimSun" w:eastAsia="SimSun" w:cs="SimSun"/>
          <w:sz w:val="30"/>
          <w:szCs w:val="30"/>
          <w:spacing w:val="8"/>
        </w:rPr>
        <w:t xml:space="preserve">  </w:t>
      </w:r>
      <w:r>
        <w:rPr>
          <w:rFonts w:ascii="SimSun" w:hAnsi="SimSun" w:eastAsia="SimSun" w:cs="SimSun"/>
          <w:sz w:val="30"/>
          <w:szCs w:val="30"/>
        </w:rPr>
        <w:t>你答案的。超级计算机只会告诉我们长期趋</w:t>
      </w:r>
      <w:r>
        <w:rPr>
          <w:rFonts w:ascii="SimSun" w:hAnsi="SimSun" w:eastAsia="SimSun" w:cs="SimSun"/>
          <w:sz w:val="30"/>
          <w:szCs w:val="30"/>
          <w:spacing w:val="-1"/>
        </w:rPr>
        <w:t>势，比如哪里可能会形成沙</w:t>
      </w:r>
      <w:r>
        <w:rPr>
          <w:rFonts w:ascii="SimSun" w:hAnsi="SimSun" w:eastAsia="SimSun" w:cs="SimSun"/>
          <w:sz w:val="30"/>
          <w:szCs w:val="30"/>
        </w:rPr>
        <w:t xml:space="preserve"> </w:t>
      </w:r>
      <w:r>
        <w:rPr>
          <w:rFonts w:ascii="SimSun" w:hAnsi="SimSun" w:eastAsia="SimSun" w:cs="SimSun"/>
          <w:sz w:val="30"/>
          <w:szCs w:val="30"/>
        </w:rPr>
        <w:t>漠，哪里可能会经常暴发洪水，以及哪里的</w:t>
      </w:r>
      <w:r>
        <w:rPr>
          <w:rFonts w:ascii="SimSun" w:hAnsi="SimSun" w:eastAsia="SimSun" w:cs="SimSun"/>
          <w:sz w:val="30"/>
          <w:szCs w:val="30"/>
          <w:spacing w:val="-1"/>
        </w:rPr>
        <w:t>冰帽可能会融化等，而即便</w:t>
      </w:r>
      <w:r>
        <w:rPr>
          <w:rFonts w:ascii="SimSun" w:hAnsi="SimSun" w:eastAsia="SimSun" w:cs="SimSun"/>
          <w:sz w:val="30"/>
          <w:szCs w:val="30"/>
        </w:rPr>
        <w:t xml:space="preserve"> </w:t>
      </w:r>
      <w:r>
        <w:rPr>
          <w:rFonts w:ascii="SimSun" w:hAnsi="SimSun" w:eastAsia="SimSun" w:cs="SimSun"/>
          <w:sz w:val="30"/>
          <w:szCs w:val="30"/>
        </w:rPr>
        <w:t>是这些趋势，也仅仅是从概率上而言的。这</w:t>
      </w:r>
      <w:r>
        <w:rPr>
          <w:rFonts w:ascii="SimSun" w:hAnsi="SimSun" w:eastAsia="SimSun" w:cs="SimSun"/>
          <w:sz w:val="30"/>
          <w:szCs w:val="30"/>
          <w:spacing w:val="-1"/>
        </w:rPr>
        <w:t>种远见尽管有时看起来比较</w:t>
      </w:r>
      <w:r>
        <w:rPr>
          <w:rFonts w:ascii="SimSun" w:hAnsi="SimSun" w:eastAsia="SimSun" w:cs="SimSun"/>
          <w:sz w:val="30"/>
          <w:szCs w:val="30"/>
        </w:rPr>
        <w:t xml:space="preserve"> </w:t>
      </w:r>
      <w:r>
        <w:rPr>
          <w:rFonts w:ascii="SimSun" w:hAnsi="SimSun" w:eastAsia="SimSun" w:cs="SimSun"/>
          <w:sz w:val="30"/>
          <w:szCs w:val="30"/>
          <w:spacing w:val="-1"/>
        </w:rPr>
        <w:t>模糊，但与</w:t>
      </w:r>
      <w:r>
        <w:rPr>
          <w:rFonts w:ascii="Times New Roman" w:hAnsi="Times New Roman" w:eastAsia="Times New Roman" w:cs="Times New Roman"/>
          <w:sz w:val="30"/>
          <w:szCs w:val="30"/>
          <w:spacing w:val="-1"/>
        </w:rPr>
        <w:t>100</w:t>
      </w:r>
      <w:r>
        <w:rPr>
          <w:rFonts w:ascii="SimSun" w:hAnsi="SimSun" w:eastAsia="SimSun" w:cs="SimSun"/>
          <w:sz w:val="30"/>
          <w:szCs w:val="30"/>
          <w:spacing w:val="-1"/>
        </w:rPr>
        <w:t>年前理查森的任何想象相比，都要准确得多。</w:t>
      </w:r>
    </w:p>
    <w:p>
      <w:pPr>
        <w:ind w:left="5" w:right="177" w:firstLine="594"/>
        <w:spacing w:before="67" w:line="268" w:lineRule="auto"/>
        <w:rPr>
          <w:rFonts w:ascii="SimSun" w:hAnsi="SimSun" w:eastAsia="SimSun" w:cs="SimSun"/>
          <w:sz w:val="30"/>
          <w:szCs w:val="30"/>
        </w:rPr>
      </w:pPr>
      <w:r>
        <w:rPr>
          <w:rFonts w:ascii="SimSun" w:hAnsi="SimSun" w:eastAsia="SimSun" w:cs="SimSun"/>
          <w:sz w:val="30"/>
          <w:szCs w:val="30"/>
        </w:rPr>
        <w:t>在色拉布（</w:t>
      </w:r>
      <w:r>
        <w:rPr>
          <w:rFonts w:ascii="Times New Roman" w:hAnsi="Times New Roman" w:eastAsia="Times New Roman" w:cs="Times New Roman"/>
          <w:sz w:val="30"/>
          <w:szCs w:val="30"/>
        </w:rPr>
        <w:t>Snapchat</w:t>
      </w:r>
      <w:r>
        <w:rPr>
          <w:rFonts w:ascii="SimSun" w:hAnsi="SimSun" w:eastAsia="SimSun" w:cs="SimSun"/>
          <w:sz w:val="30"/>
          <w:szCs w:val="30"/>
        </w:rPr>
        <w:t>）和推特（</w:t>
      </w:r>
      <w:r>
        <w:rPr>
          <w:rFonts w:ascii="Times New Roman" w:hAnsi="Times New Roman" w:eastAsia="Times New Roman" w:cs="Times New Roman"/>
          <w:sz w:val="30"/>
          <w:szCs w:val="30"/>
        </w:rPr>
        <w:t>Twitte</w:t>
      </w:r>
      <w:r>
        <w:rPr>
          <w:rFonts w:ascii="Times New Roman" w:hAnsi="Times New Roman" w:eastAsia="Times New Roman" w:cs="Times New Roman"/>
          <w:sz w:val="30"/>
          <w:szCs w:val="30"/>
          <w:spacing w:val="-1"/>
        </w:rPr>
        <w:t>r</w:t>
      </w:r>
      <w:r>
        <w:rPr>
          <w:rFonts w:ascii="SimSun" w:hAnsi="SimSun" w:eastAsia="SimSun" w:cs="SimSun"/>
          <w:sz w:val="30"/>
          <w:szCs w:val="30"/>
          <w:spacing w:val="-1"/>
        </w:rPr>
        <w:t>）等社交媒体上，人们注意</w:t>
      </w:r>
      <w:r>
        <w:rPr>
          <w:rFonts w:ascii="SimSun" w:hAnsi="SimSun" w:eastAsia="SimSun" w:cs="SimSun"/>
          <w:sz w:val="30"/>
          <w:szCs w:val="30"/>
        </w:rPr>
        <w:t xml:space="preserve"> </w:t>
      </w:r>
      <w:r>
        <w:rPr>
          <w:rFonts w:ascii="SimSun" w:hAnsi="SimSun" w:eastAsia="SimSun" w:cs="SimSun"/>
          <w:sz w:val="30"/>
          <w:szCs w:val="30"/>
          <w:spacing w:val="-1"/>
        </w:rPr>
        <w:t>力的持续时间在缩短，而数字技术常被认为是导致这一现象的主要原</w:t>
      </w:r>
    </w:p>
    <w:p>
      <w:pPr>
        <w:ind w:left="1" w:right="59" w:firstLine="23"/>
        <w:spacing w:before="40" w:line="268" w:lineRule="auto"/>
        <w:rPr>
          <w:rFonts w:ascii="SimSun" w:hAnsi="SimSun" w:eastAsia="SimSun" w:cs="SimSun"/>
          <w:sz w:val="30"/>
          <w:szCs w:val="30"/>
        </w:rPr>
      </w:pPr>
      <w:r>
        <w:rPr>
          <w:rFonts w:ascii="SimSun" w:hAnsi="SimSun" w:eastAsia="SimSun" w:cs="SimSun"/>
          <w:sz w:val="30"/>
          <w:szCs w:val="30"/>
          <w:spacing w:val="-1"/>
        </w:rPr>
        <w:t>因。但事实上，在迫使人类应对一个极为复杂的，也可能</w:t>
      </w:r>
      <w:r>
        <w:rPr>
          <w:rFonts w:ascii="SimSun" w:hAnsi="SimSun" w:eastAsia="SimSun" w:cs="SimSun"/>
          <w:sz w:val="30"/>
          <w:szCs w:val="30"/>
          <w:spacing w:val="-2"/>
        </w:rPr>
        <w:t>是目前为止最</w:t>
      </w:r>
      <w:r>
        <w:rPr>
          <w:rFonts w:ascii="SimSun" w:hAnsi="SimSun" w:eastAsia="SimSun" w:cs="SimSun"/>
          <w:sz w:val="30"/>
          <w:szCs w:val="30"/>
        </w:rPr>
        <w:t xml:space="preserve"> </w:t>
      </w:r>
      <w:r>
        <w:rPr>
          <w:rFonts w:ascii="SimSun" w:hAnsi="SimSun" w:eastAsia="SimSun" w:cs="SimSun"/>
          <w:sz w:val="30"/>
          <w:szCs w:val="30"/>
          <w:spacing w:val="-1"/>
        </w:rPr>
        <w:t>复杂的长期决策方面，计算机模拟一直发挥着至关重要的作用，这就是</w:t>
      </w:r>
      <w:r>
        <w:rPr>
          <w:rFonts w:ascii="SimSun" w:hAnsi="SimSun" w:eastAsia="SimSun" w:cs="SimSun"/>
          <w:sz w:val="30"/>
          <w:szCs w:val="30"/>
          <w:spacing w:val="18"/>
        </w:rPr>
        <w:t xml:space="preserve"> </w:t>
      </w:r>
      <w:r>
        <w:rPr>
          <w:rFonts w:ascii="SimSun" w:hAnsi="SimSun" w:eastAsia="SimSun" w:cs="SimSun"/>
          <w:sz w:val="30"/>
          <w:szCs w:val="30"/>
          <w:spacing w:val="-1"/>
        </w:rPr>
        <w:t>如何应对气候变化。时下，科学家已就全球变暖产生的严重威胁达成了</w:t>
      </w:r>
      <w:r>
        <w:rPr>
          <w:rFonts w:ascii="SimSun" w:hAnsi="SimSun" w:eastAsia="SimSun" w:cs="SimSun"/>
          <w:sz w:val="30"/>
          <w:szCs w:val="30"/>
          <w:spacing w:val="18"/>
        </w:rPr>
        <w:t xml:space="preserve"> </w:t>
      </w:r>
      <w:r>
        <w:rPr>
          <w:rFonts w:ascii="SimSun" w:hAnsi="SimSun" w:eastAsia="SimSun" w:cs="SimSun"/>
          <w:sz w:val="30"/>
          <w:szCs w:val="30"/>
        </w:rPr>
        <w:t>广泛共识，而这在很大程度上得益于</w:t>
      </w:r>
      <w:r>
        <w:rPr>
          <w:rFonts w:ascii="Times New Roman" w:hAnsi="Times New Roman" w:eastAsia="Times New Roman" w:cs="Times New Roman"/>
          <w:sz w:val="30"/>
          <w:szCs w:val="30"/>
        </w:rPr>
        <w:t>“</w:t>
      </w:r>
      <w:r>
        <w:rPr>
          <w:rFonts w:ascii="SimSun" w:hAnsi="SimSun" w:eastAsia="SimSun" w:cs="SimSun"/>
          <w:sz w:val="30"/>
          <w:szCs w:val="30"/>
        </w:rPr>
        <w:t>夏延</w:t>
      </w:r>
      <w:r>
        <w:rPr>
          <w:rFonts w:ascii="Times New Roman" w:hAnsi="Times New Roman" w:eastAsia="Times New Roman" w:cs="Times New Roman"/>
          <w:sz w:val="30"/>
          <w:szCs w:val="30"/>
          <w:spacing w:val="-1"/>
        </w:rPr>
        <w:t>”</w:t>
      </w:r>
      <w:r>
        <w:rPr>
          <w:rFonts w:ascii="SimSun" w:hAnsi="SimSun" w:eastAsia="SimSun" w:cs="SimSun"/>
          <w:sz w:val="30"/>
          <w:szCs w:val="30"/>
          <w:spacing w:val="-1"/>
        </w:rPr>
        <w:t>等超级计算机的模拟。如果</w:t>
      </w:r>
      <w:r>
        <w:rPr>
          <w:rFonts w:ascii="SimSun" w:hAnsi="SimSun" w:eastAsia="SimSun" w:cs="SimSun"/>
          <w:sz w:val="30"/>
          <w:szCs w:val="30"/>
        </w:rPr>
        <w:t xml:space="preserve"> </w:t>
      </w:r>
      <w:r>
        <w:rPr>
          <w:rFonts w:ascii="SimSun" w:hAnsi="SimSun" w:eastAsia="SimSun" w:cs="SimSun"/>
          <w:sz w:val="30"/>
          <w:szCs w:val="30"/>
          <w:spacing w:val="-1"/>
        </w:rPr>
        <w:t>没有这些机器建立的全谱模型</w:t>
      </w:r>
      <w:r>
        <w:rPr>
          <w:rFonts w:ascii="Times New Roman" w:hAnsi="Times New Roman" w:eastAsia="Times New Roman" w:cs="Times New Roman"/>
          <w:sz w:val="30"/>
          <w:szCs w:val="30"/>
          <w:spacing w:val="-1"/>
        </w:rPr>
        <w:t>——</w:t>
      </w:r>
      <w:r>
        <w:rPr>
          <w:rFonts w:ascii="SimSun" w:hAnsi="SimSun" w:eastAsia="SimSun" w:cs="SimSun"/>
          <w:sz w:val="30"/>
          <w:szCs w:val="30"/>
          <w:spacing w:val="-1"/>
        </w:rPr>
        <w:t>从追踪全球性现象，如高速气流，到</w:t>
      </w:r>
      <w:r>
        <w:rPr>
          <w:rFonts w:ascii="SimSun" w:hAnsi="SimSun" w:eastAsia="SimSun" w:cs="SimSun"/>
          <w:sz w:val="30"/>
          <w:szCs w:val="30"/>
          <w:spacing w:val="18"/>
        </w:rPr>
        <w:t xml:space="preserve"> </w:t>
      </w:r>
      <w:r>
        <w:rPr>
          <w:rFonts w:ascii="SimSun" w:hAnsi="SimSun" w:eastAsia="SimSun" w:cs="SimSun"/>
          <w:sz w:val="30"/>
          <w:szCs w:val="30"/>
          <w:spacing w:val="-1"/>
        </w:rPr>
        <w:t>二氧化碳的分子特性，可谓无所不包</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我们在考虑气候变化的潜在威</w:t>
      </w:r>
      <w:r>
        <w:rPr>
          <w:rFonts w:ascii="SimSun" w:hAnsi="SimSun" w:eastAsia="SimSun" w:cs="SimSun"/>
          <w:sz w:val="30"/>
          <w:szCs w:val="30"/>
          <w:spacing w:val="18"/>
        </w:rPr>
        <w:t xml:space="preserve"> </w:t>
      </w:r>
      <w:r>
        <w:rPr>
          <w:rFonts w:ascii="SimSun" w:hAnsi="SimSun" w:eastAsia="SimSun" w:cs="SimSun"/>
          <w:sz w:val="30"/>
          <w:szCs w:val="30"/>
          <w:spacing w:val="-1"/>
        </w:rPr>
        <w:t>胁时，在强调转向可再生能源的长期重要性时，也就没有那么大的信心</w:t>
      </w:r>
    </w:p>
    <w:p>
      <w:pPr>
        <w:spacing w:line="268" w:lineRule="auto"/>
        <w:sectPr>
          <w:pgSz w:w="12240" w:h="15840"/>
          <w:pgMar w:top="400" w:right="1440" w:bottom="0" w:left="1450"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ind w:left="3" w:right="59" w:firstLine="24"/>
        <w:spacing w:before="98" w:line="269" w:lineRule="auto"/>
        <w:jc w:val="both"/>
        <w:rPr>
          <w:rFonts w:ascii="SimSun" w:hAnsi="SimSun" w:eastAsia="SimSun" w:cs="SimSun"/>
          <w:sz w:val="30"/>
          <w:szCs w:val="30"/>
        </w:rPr>
      </w:pPr>
      <w:r>
        <w:rPr>
          <w:rFonts w:ascii="SimSun" w:hAnsi="SimSun" w:eastAsia="SimSun" w:cs="SimSun"/>
          <w:sz w:val="30"/>
          <w:szCs w:val="30"/>
          <w:spacing w:val="-1"/>
        </w:rPr>
        <w:t>了。现在，这些模拟影响着全球数以百万计的决策</w:t>
      </w:r>
      <w:r>
        <w:rPr>
          <w:rFonts w:ascii="Times New Roman" w:hAnsi="Times New Roman" w:eastAsia="Times New Roman" w:cs="Times New Roman"/>
          <w:sz w:val="30"/>
          <w:szCs w:val="30"/>
          <w:spacing w:val="-2"/>
        </w:rPr>
        <w:t>——</w:t>
      </w:r>
      <w:r>
        <w:rPr>
          <w:rFonts w:ascii="SimSun" w:hAnsi="SimSun" w:eastAsia="SimSun" w:cs="SimSun"/>
          <w:sz w:val="30"/>
          <w:szCs w:val="30"/>
          <w:spacing w:val="-2"/>
        </w:rPr>
        <w:t>从个人选择购买</w:t>
      </w:r>
      <w:r>
        <w:rPr>
          <w:rFonts w:ascii="SimSun" w:hAnsi="SimSun" w:eastAsia="SimSun" w:cs="SimSun"/>
          <w:sz w:val="30"/>
          <w:szCs w:val="30"/>
        </w:rPr>
        <w:t xml:space="preserve"> </w:t>
      </w:r>
      <w:r>
        <w:rPr>
          <w:rFonts w:ascii="SimSun" w:hAnsi="SimSun" w:eastAsia="SimSun" w:cs="SimSun"/>
          <w:sz w:val="30"/>
          <w:szCs w:val="30"/>
          <w:spacing w:val="-1"/>
        </w:rPr>
        <w:t>混合动力汽车而非燃油车到社区决定在公立学校安装太阳能电池板，再</w:t>
      </w:r>
      <w:r>
        <w:rPr>
          <w:rFonts w:ascii="SimSun" w:hAnsi="SimSun" w:eastAsia="SimSun" w:cs="SimSun"/>
          <w:sz w:val="30"/>
          <w:szCs w:val="30"/>
          <w:spacing w:val="15"/>
        </w:rPr>
        <w:t xml:space="preserve"> </w:t>
      </w:r>
      <w:r>
        <w:rPr>
          <w:rFonts w:ascii="SimSun" w:hAnsi="SimSun" w:eastAsia="SimSun" w:cs="SimSun"/>
          <w:sz w:val="30"/>
          <w:szCs w:val="30"/>
          <w:spacing w:val="-1"/>
        </w:rPr>
        <w:t>到决定签署巴黎气候协定，不一而足。顺便说一句，无论是从缔约方的</w:t>
      </w:r>
      <w:r>
        <w:rPr>
          <w:rFonts w:ascii="SimSun" w:hAnsi="SimSun" w:eastAsia="SimSun" w:cs="SimSun"/>
          <w:sz w:val="30"/>
          <w:szCs w:val="30"/>
          <w:spacing w:val="15"/>
        </w:rPr>
        <w:t xml:space="preserve"> </w:t>
      </w:r>
      <w:r>
        <w:rPr>
          <w:rFonts w:ascii="SimSun" w:hAnsi="SimSun" w:eastAsia="SimSun" w:cs="SimSun"/>
          <w:sz w:val="30"/>
          <w:szCs w:val="30"/>
          <w:spacing w:val="-1"/>
        </w:rPr>
        <w:t>数量还是从目标上来看，巴黎气候协定都是人类历史上最具全球性的协</w:t>
      </w:r>
      <w:r>
        <w:rPr>
          <w:rFonts w:ascii="SimSun" w:hAnsi="SimSun" w:eastAsia="SimSun" w:cs="SimSun"/>
          <w:sz w:val="30"/>
          <w:szCs w:val="30"/>
          <w:spacing w:val="15"/>
        </w:rPr>
        <w:t xml:space="preserve"> </w:t>
      </w:r>
      <w:r>
        <w:rPr>
          <w:rFonts w:ascii="SimSun" w:hAnsi="SimSun" w:eastAsia="SimSun" w:cs="SimSun"/>
          <w:sz w:val="30"/>
          <w:szCs w:val="30"/>
          <w:spacing w:val="-4"/>
        </w:rPr>
        <w:t>议之一。</w:t>
      </w:r>
    </w:p>
    <w:p>
      <w:pPr>
        <w:ind w:left="1" w:right="11" w:firstLine="602"/>
        <w:spacing w:before="144" w:line="262" w:lineRule="auto"/>
        <w:jc w:val="both"/>
        <w:rPr>
          <w:rFonts w:ascii="SimSun" w:hAnsi="SimSun" w:eastAsia="SimSun" w:cs="SimSun"/>
          <w:sz w:val="30"/>
          <w:szCs w:val="30"/>
        </w:rPr>
      </w:pPr>
      <w:r>
        <w:rPr>
          <w:rFonts w:ascii="SimSun" w:hAnsi="SimSun" w:eastAsia="SimSun" w:cs="SimSun"/>
          <w:sz w:val="30"/>
          <w:szCs w:val="30"/>
          <w:spacing w:val="-1"/>
        </w:rPr>
        <w:t>我们有能力做出这些决定，但这一事实不应成为我们安于现状的借</w:t>
      </w:r>
      <w:r>
        <w:rPr>
          <w:rFonts w:ascii="SimSun" w:hAnsi="SimSun" w:eastAsia="SimSun" w:cs="SimSun"/>
          <w:sz w:val="30"/>
          <w:szCs w:val="30"/>
          <w:spacing w:val="13"/>
        </w:rPr>
        <w:t xml:space="preserve"> </w:t>
      </w:r>
      <w:r>
        <w:rPr>
          <w:rFonts w:ascii="SimSun" w:hAnsi="SimSun" w:eastAsia="SimSun" w:cs="SimSun"/>
          <w:sz w:val="30"/>
          <w:szCs w:val="30"/>
        </w:rPr>
        <w:t>口。我是在</w:t>
      </w:r>
      <w:r>
        <w:rPr>
          <w:rFonts w:ascii="Times New Roman" w:hAnsi="Times New Roman" w:eastAsia="Times New Roman" w:cs="Times New Roman"/>
          <w:sz w:val="30"/>
          <w:szCs w:val="30"/>
        </w:rPr>
        <w:t>2017</w:t>
      </w:r>
      <w:r>
        <w:rPr>
          <w:rFonts w:ascii="SimSun" w:hAnsi="SimSun" w:eastAsia="SimSun" w:cs="SimSun"/>
          <w:sz w:val="30"/>
          <w:szCs w:val="30"/>
        </w:rPr>
        <w:t>年秋写下这些话的，而就</w:t>
      </w:r>
      <w:r>
        <w:rPr>
          <w:rFonts w:ascii="SimSun" w:hAnsi="SimSun" w:eastAsia="SimSun" w:cs="SimSun"/>
          <w:sz w:val="30"/>
          <w:szCs w:val="30"/>
          <w:spacing w:val="-1"/>
        </w:rPr>
        <w:t>在几个月前，特朗普政府宣布</w:t>
      </w:r>
      <w:r>
        <w:rPr>
          <w:rFonts w:ascii="SimSun" w:hAnsi="SimSun" w:eastAsia="SimSun" w:cs="SimSun"/>
          <w:sz w:val="30"/>
          <w:szCs w:val="30"/>
        </w:rPr>
        <w:t xml:space="preserve"> </w:t>
      </w:r>
      <w:r>
        <w:rPr>
          <w:rFonts w:ascii="SimSun" w:hAnsi="SimSun" w:eastAsia="SimSun" w:cs="SimSun"/>
          <w:sz w:val="30"/>
          <w:szCs w:val="30"/>
        </w:rPr>
        <w:t>美国将退出巴黎气候协定。再过</w:t>
      </w:r>
      <w:r>
        <w:rPr>
          <w:rFonts w:ascii="Times New Roman" w:hAnsi="Times New Roman" w:eastAsia="Times New Roman" w:cs="Times New Roman"/>
          <w:sz w:val="30"/>
          <w:szCs w:val="30"/>
        </w:rPr>
        <w:t>20</w:t>
      </w:r>
      <w:r>
        <w:rPr>
          <w:rFonts w:ascii="SimSun" w:hAnsi="SimSun" w:eastAsia="SimSun" w:cs="SimSun"/>
          <w:sz w:val="30"/>
          <w:szCs w:val="30"/>
        </w:rPr>
        <w:t>～</w:t>
      </w:r>
      <w:r>
        <w:rPr>
          <w:rFonts w:ascii="Times New Roman" w:hAnsi="Times New Roman" w:eastAsia="Times New Roman" w:cs="Times New Roman"/>
          <w:sz w:val="30"/>
          <w:szCs w:val="30"/>
        </w:rPr>
        <w:t>30</w:t>
      </w:r>
      <w:r>
        <w:rPr>
          <w:rFonts w:ascii="SimSun" w:hAnsi="SimSun" w:eastAsia="SimSun" w:cs="SimSun"/>
          <w:sz w:val="30"/>
          <w:szCs w:val="30"/>
        </w:rPr>
        <w:t>年</w:t>
      </w:r>
      <w:r>
        <w:rPr>
          <w:rFonts w:ascii="SimSun" w:hAnsi="SimSun" w:eastAsia="SimSun" w:cs="SimSun"/>
          <w:sz w:val="30"/>
          <w:szCs w:val="30"/>
          <w:spacing w:val="-1"/>
        </w:rPr>
        <w:t>，当我们回望这个时期时，我</w:t>
      </w:r>
      <w:r>
        <w:rPr>
          <w:rFonts w:ascii="SimSun" w:hAnsi="SimSun" w:eastAsia="SimSun" w:cs="SimSun"/>
          <w:sz w:val="30"/>
          <w:szCs w:val="30"/>
        </w:rPr>
        <w:t xml:space="preserve"> </w:t>
      </w:r>
      <w:r>
        <w:rPr>
          <w:rFonts w:ascii="SimSun" w:hAnsi="SimSun" w:eastAsia="SimSun" w:cs="SimSun"/>
          <w:sz w:val="30"/>
          <w:szCs w:val="30"/>
        </w:rPr>
        <w:t>们可能会将这一事件视为</w:t>
      </w:r>
      <w:r>
        <w:rPr>
          <w:rFonts w:ascii="Times New Roman" w:hAnsi="Times New Roman" w:eastAsia="Times New Roman" w:cs="Times New Roman"/>
          <w:sz w:val="30"/>
          <w:szCs w:val="30"/>
        </w:rPr>
        <w:t>“</w:t>
      </w:r>
      <w:r>
        <w:rPr>
          <w:rFonts w:ascii="SimSun" w:hAnsi="SimSun" w:eastAsia="SimSun" w:cs="SimSun"/>
          <w:sz w:val="30"/>
          <w:szCs w:val="30"/>
        </w:rPr>
        <w:t>大破解</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great    unra</w:t>
      </w:r>
      <w:r>
        <w:rPr>
          <w:rFonts w:ascii="Times New Roman" w:hAnsi="Times New Roman" w:eastAsia="Times New Roman" w:cs="Times New Roman"/>
          <w:sz w:val="30"/>
          <w:szCs w:val="30"/>
          <w:spacing w:val="-1"/>
        </w:rPr>
        <w:t>veling</w:t>
      </w:r>
      <w:r>
        <w:rPr>
          <w:rFonts w:ascii="SimSun" w:hAnsi="SimSun" w:eastAsia="SimSun" w:cs="SimSun"/>
          <w:sz w:val="30"/>
          <w:szCs w:val="30"/>
          <w:spacing w:val="-1"/>
        </w:rPr>
        <w:t>）时代的开始，越</w:t>
      </w:r>
      <w:r>
        <w:rPr>
          <w:rFonts w:ascii="SimSun" w:hAnsi="SimSun" w:eastAsia="SimSun" w:cs="SimSun"/>
          <w:sz w:val="30"/>
          <w:szCs w:val="30"/>
        </w:rPr>
        <w:t xml:space="preserve"> </w:t>
      </w:r>
      <w:r>
        <w:rPr>
          <w:rFonts w:ascii="SimSun" w:hAnsi="SimSun" w:eastAsia="SimSun" w:cs="SimSun"/>
          <w:sz w:val="30"/>
          <w:szCs w:val="30"/>
          <w:spacing w:val="-2"/>
        </w:rPr>
        <w:t>来越多的公民将气候变化斥为</w:t>
      </w:r>
      <w:r>
        <w:rPr>
          <w:rFonts w:ascii="Times New Roman" w:hAnsi="Times New Roman" w:eastAsia="Times New Roman" w:cs="Times New Roman"/>
          <w:sz w:val="30"/>
          <w:szCs w:val="30"/>
          <w:spacing w:val="-2"/>
        </w:rPr>
        <w:t>“</w:t>
      </w:r>
      <w:r>
        <w:rPr>
          <w:rFonts w:ascii="SimSun" w:hAnsi="SimSun" w:eastAsia="SimSun" w:cs="SimSun"/>
          <w:sz w:val="30"/>
          <w:szCs w:val="30"/>
          <w:spacing w:val="-2"/>
        </w:rPr>
        <w:t>假新闻</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，进而导致政府在气候变化行动</w:t>
      </w:r>
      <w:r>
        <w:rPr>
          <w:rFonts w:ascii="SimSun" w:hAnsi="SimSun" w:eastAsia="SimSun" w:cs="SimSun"/>
          <w:sz w:val="30"/>
          <w:szCs w:val="30"/>
        </w:rPr>
        <w:t xml:space="preserve"> </w:t>
      </w:r>
      <w:r>
        <w:rPr>
          <w:rFonts w:ascii="SimSun" w:hAnsi="SimSun" w:eastAsia="SimSun" w:cs="SimSun"/>
          <w:sz w:val="30"/>
          <w:szCs w:val="30"/>
          <w:spacing w:val="-1"/>
        </w:rPr>
        <w:t>上运转失灵，并损及人们为降低全球变暖影响而做的努力。</w:t>
      </w:r>
    </w:p>
    <w:p>
      <w:pPr>
        <w:ind w:right="59" w:firstLine="605"/>
        <w:spacing w:before="199" w:line="269" w:lineRule="auto"/>
        <w:jc w:val="both"/>
        <w:rPr>
          <w:rFonts w:ascii="SimSun" w:hAnsi="SimSun" w:eastAsia="SimSun" w:cs="SimSun"/>
          <w:sz w:val="30"/>
          <w:szCs w:val="30"/>
        </w:rPr>
      </w:pPr>
      <w:r>
        <w:rPr>
          <w:rFonts w:ascii="SimSun" w:hAnsi="SimSun" w:eastAsia="SimSun" w:cs="SimSun"/>
          <w:sz w:val="30"/>
          <w:szCs w:val="30"/>
          <w:spacing w:val="-1"/>
        </w:rPr>
        <w:t>如果你对大多数美国人做一项民意调查，我认为大部分人会说我们</w:t>
      </w:r>
      <w:r>
        <w:rPr>
          <w:rFonts w:ascii="SimSun" w:hAnsi="SimSun" w:eastAsia="SimSun" w:cs="SimSun"/>
          <w:sz w:val="30"/>
          <w:szCs w:val="30"/>
          <w:spacing w:val="11"/>
        </w:rPr>
        <w:t xml:space="preserve"> </w:t>
      </w:r>
      <w:r>
        <w:rPr>
          <w:rFonts w:ascii="SimSun" w:hAnsi="SimSun" w:eastAsia="SimSun" w:cs="SimSun"/>
          <w:sz w:val="30"/>
          <w:szCs w:val="30"/>
        </w:rPr>
        <w:t>在长期决策方面的表现越来越差，会说我们</w:t>
      </w:r>
      <w:r>
        <w:rPr>
          <w:rFonts w:ascii="SimSun" w:hAnsi="SimSun" w:eastAsia="SimSun" w:cs="SimSun"/>
          <w:sz w:val="30"/>
          <w:szCs w:val="30"/>
          <w:spacing w:val="-1"/>
        </w:rPr>
        <w:t>生活在一个注意力持续时间</w:t>
      </w:r>
      <w:r>
        <w:rPr>
          <w:rFonts w:ascii="SimSun" w:hAnsi="SimSun" w:eastAsia="SimSun" w:cs="SimSun"/>
          <w:sz w:val="30"/>
          <w:szCs w:val="30"/>
        </w:rPr>
        <w:t xml:space="preserve"> </w:t>
      </w:r>
      <w:r>
        <w:rPr>
          <w:rFonts w:ascii="SimSun" w:hAnsi="SimSun" w:eastAsia="SimSun" w:cs="SimSun"/>
          <w:sz w:val="30"/>
          <w:szCs w:val="30"/>
        </w:rPr>
        <w:t>短暂的时代，而这样一个时代使得我们考虑</w:t>
      </w:r>
      <w:r>
        <w:rPr>
          <w:rFonts w:ascii="SimSun" w:hAnsi="SimSun" w:eastAsia="SimSun" w:cs="SimSun"/>
          <w:sz w:val="30"/>
          <w:szCs w:val="30"/>
          <w:spacing w:val="-1"/>
        </w:rPr>
        <w:t>问题时不再着眼长远。相当</w:t>
      </w:r>
      <w:r>
        <w:rPr>
          <w:rFonts w:ascii="SimSun" w:hAnsi="SimSun" w:eastAsia="SimSun" w:cs="SimSun"/>
          <w:sz w:val="30"/>
          <w:szCs w:val="30"/>
        </w:rPr>
        <w:t xml:space="preserve"> </w:t>
      </w:r>
      <w:r>
        <w:rPr>
          <w:rFonts w:ascii="SimSun" w:hAnsi="SimSun" w:eastAsia="SimSun" w:cs="SimSun"/>
          <w:sz w:val="30"/>
          <w:szCs w:val="30"/>
        </w:rPr>
        <w:t>一部分人可能会指出，我们作为一个物种对</w:t>
      </w:r>
      <w:r>
        <w:rPr>
          <w:rFonts w:ascii="SimSun" w:hAnsi="SimSun" w:eastAsia="SimSun" w:cs="SimSun"/>
          <w:sz w:val="30"/>
          <w:szCs w:val="30"/>
          <w:spacing w:val="-1"/>
        </w:rPr>
        <w:t>环境造成的损害，是我们目</w:t>
      </w:r>
      <w:r>
        <w:rPr>
          <w:rFonts w:ascii="SimSun" w:hAnsi="SimSun" w:eastAsia="SimSun" w:cs="SimSun"/>
          <w:sz w:val="30"/>
          <w:szCs w:val="30"/>
        </w:rPr>
        <w:t xml:space="preserve"> </w:t>
      </w:r>
      <w:r>
        <w:rPr>
          <w:rFonts w:ascii="SimSun" w:hAnsi="SimSun" w:eastAsia="SimSun" w:cs="SimSun"/>
          <w:sz w:val="30"/>
          <w:szCs w:val="30"/>
          <w:spacing w:val="-1"/>
        </w:rPr>
        <w:t>光短浅的最明显的例子。</w:t>
      </w:r>
    </w:p>
    <w:p>
      <w:pPr>
        <w:ind w:firstLine="600"/>
        <w:spacing w:before="140" w:line="267" w:lineRule="auto"/>
        <w:rPr>
          <w:rFonts w:ascii="SimSun" w:hAnsi="SimSun" w:eastAsia="SimSun" w:cs="SimSun"/>
          <w:sz w:val="30"/>
          <w:szCs w:val="30"/>
        </w:rPr>
      </w:pPr>
      <w:r>
        <w:rPr>
          <w:rFonts w:ascii="SimSun" w:hAnsi="SimSun" w:eastAsia="SimSun" w:cs="SimSun"/>
          <w:sz w:val="30"/>
          <w:szCs w:val="30"/>
          <w:spacing w:val="-1"/>
        </w:rPr>
        <w:t>在过去的几十年里，的确出现了一些令人不安的趋势，其中大多数</w:t>
      </w:r>
      <w:r>
        <w:rPr>
          <w:rFonts w:ascii="SimSun" w:hAnsi="SimSun" w:eastAsia="SimSun" w:cs="SimSun"/>
          <w:sz w:val="30"/>
          <w:szCs w:val="30"/>
          <w:spacing w:val="17"/>
        </w:rPr>
        <w:t xml:space="preserve"> </w:t>
      </w:r>
      <w:r>
        <w:rPr>
          <w:rFonts w:ascii="SimSun" w:hAnsi="SimSun" w:eastAsia="SimSun" w:cs="SimSun"/>
          <w:sz w:val="30"/>
          <w:szCs w:val="30"/>
        </w:rPr>
        <w:t>与多样性这一关键属性有关。这些趋势从根</w:t>
      </w:r>
      <w:r>
        <w:rPr>
          <w:rFonts w:ascii="SimSun" w:hAnsi="SimSun" w:eastAsia="SimSun" w:cs="SimSun"/>
          <w:sz w:val="30"/>
          <w:szCs w:val="30"/>
          <w:spacing w:val="-1"/>
        </w:rPr>
        <w:t>本上违背了我们做集体决策</w:t>
      </w:r>
      <w:r>
        <w:rPr>
          <w:rFonts w:ascii="SimSun" w:hAnsi="SimSun" w:eastAsia="SimSun" w:cs="SimSun"/>
          <w:sz w:val="30"/>
          <w:szCs w:val="30"/>
        </w:rPr>
        <w:t xml:space="preserve"> </w:t>
      </w:r>
      <w:r>
        <w:rPr>
          <w:rFonts w:ascii="SimSun" w:hAnsi="SimSun" w:eastAsia="SimSun" w:cs="SimSun"/>
          <w:sz w:val="30"/>
          <w:szCs w:val="30"/>
          <w:spacing w:val="-1"/>
        </w:rPr>
        <w:t>的方式。在美国，所谓的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杰利蝾螈</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gerrymander</w:t>
      </w:r>
      <w:r>
        <w:rPr>
          <w:rFonts w:ascii="Times New Roman" w:hAnsi="Times New Roman" w:eastAsia="Times New Roman" w:cs="Times New Roman"/>
          <w:sz w:val="30"/>
          <w:szCs w:val="30"/>
          <w:spacing w:val="-2"/>
        </w:rPr>
        <w:t>ing</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，即以不公平的</w:t>
      </w:r>
      <w:r>
        <w:rPr>
          <w:rFonts w:ascii="SimSun" w:hAnsi="SimSun" w:eastAsia="SimSun" w:cs="SimSun"/>
          <w:sz w:val="30"/>
          <w:szCs w:val="30"/>
        </w:rPr>
        <w:t xml:space="preserve">  </w:t>
      </w:r>
      <w:r>
        <w:rPr>
          <w:rFonts w:ascii="SimSun" w:hAnsi="SimSun" w:eastAsia="SimSun" w:cs="SimSun"/>
          <w:sz w:val="30"/>
          <w:szCs w:val="30"/>
        </w:rPr>
        <w:t>选区边界划分方法操纵选举）降低了众议院</w:t>
      </w:r>
      <w:r>
        <w:rPr>
          <w:rFonts w:ascii="SimSun" w:hAnsi="SimSun" w:eastAsia="SimSun" w:cs="SimSun"/>
          <w:sz w:val="30"/>
          <w:szCs w:val="30"/>
          <w:spacing w:val="-1"/>
        </w:rPr>
        <w:t>选区选举背后的意识形态多</w:t>
      </w:r>
      <w:r>
        <w:rPr>
          <w:rFonts w:ascii="SimSun" w:hAnsi="SimSun" w:eastAsia="SimSun" w:cs="SimSun"/>
          <w:sz w:val="30"/>
          <w:szCs w:val="30"/>
        </w:rPr>
        <w:t xml:space="preserve"> </w:t>
      </w:r>
      <w:r>
        <w:rPr>
          <w:rFonts w:ascii="SimSun" w:hAnsi="SimSun" w:eastAsia="SimSun" w:cs="SimSun"/>
          <w:sz w:val="30"/>
          <w:szCs w:val="30"/>
        </w:rPr>
        <w:t>样性：越来越多的国会成员是从共和党或民</w:t>
      </w:r>
      <w:r>
        <w:rPr>
          <w:rFonts w:ascii="SimSun" w:hAnsi="SimSun" w:eastAsia="SimSun" w:cs="SimSun"/>
          <w:sz w:val="30"/>
          <w:szCs w:val="30"/>
          <w:spacing w:val="-1"/>
        </w:rPr>
        <w:t>主党占压倒性优势的选区中</w:t>
      </w:r>
      <w:r>
        <w:rPr>
          <w:rFonts w:ascii="SimSun" w:hAnsi="SimSun" w:eastAsia="SimSun" w:cs="SimSun"/>
          <w:sz w:val="30"/>
          <w:szCs w:val="30"/>
        </w:rPr>
        <w:t xml:space="preserve"> </w:t>
      </w:r>
      <w:r>
        <w:rPr>
          <w:rFonts w:ascii="SimSun" w:hAnsi="SimSun" w:eastAsia="SimSun" w:cs="SimSun"/>
          <w:sz w:val="30"/>
          <w:szCs w:val="30"/>
        </w:rPr>
        <w:t>被选举出来的，国会选区政治世界观的同质</w:t>
      </w:r>
      <w:r>
        <w:rPr>
          <w:rFonts w:ascii="SimSun" w:hAnsi="SimSun" w:eastAsia="SimSun" w:cs="SimSun"/>
          <w:sz w:val="30"/>
          <w:szCs w:val="30"/>
          <w:spacing w:val="-1"/>
        </w:rPr>
        <w:t>性远高于美国历史上的其他</w:t>
      </w:r>
      <w:r>
        <w:rPr>
          <w:rFonts w:ascii="SimSun" w:hAnsi="SimSun" w:eastAsia="SimSun" w:cs="SimSun"/>
          <w:sz w:val="30"/>
          <w:szCs w:val="30"/>
        </w:rPr>
        <w:t xml:space="preserve"> </w:t>
      </w:r>
      <w:r>
        <w:rPr>
          <w:rFonts w:ascii="SimSun" w:hAnsi="SimSun" w:eastAsia="SimSun" w:cs="SimSun"/>
          <w:sz w:val="30"/>
          <w:szCs w:val="30"/>
        </w:rPr>
        <w:t>时期。但这一趋势并不完全归因于谋求连任</w:t>
      </w:r>
      <w:r>
        <w:rPr>
          <w:rFonts w:ascii="SimSun" w:hAnsi="SimSun" w:eastAsia="SimSun" w:cs="SimSun"/>
          <w:sz w:val="30"/>
          <w:szCs w:val="30"/>
          <w:spacing w:val="-1"/>
        </w:rPr>
        <w:t>的政客的计划。我们正经历</w:t>
      </w:r>
      <w:r>
        <w:rPr>
          <w:rFonts w:ascii="SimSun" w:hAnsi="SimSun" w:eastAsia="SimSun" w:cs="SimSun"/>
          <w:sz w:val="30"/>
          <w:szCs w:val="30"/>
        </w:rPr>
        <w:t xml:space="preserve"> </w:t>
      </w:r>
      <w:r>
        <w:rPr>
          <w:rFonts w:ascii="SimSun" w:hAnsi="SimSun" w:eastAsia="SimSun" w:cs="SimSun"/>
          <w:sz w:val="30"/>
          <w:szCs w:val="30"/>
          <w:spacing w:val="-1"/>
        </w:rPr>
        <w:t>人口统计学上的一场</w:t>
      </w:r>
      <w:r>
        <w:rPr>
          <w:rFonts w:ascii="Times New Roman" w:hAnsi="Times New Roman" w:eastAsia="Times New Roman" w:cs="Times New Roman"/>
          <w:sz w:val="30"/>
          <w:szCs w:val="30"/>
          <w:spacing w:val="-1"/>
        </w:rPr>
        <w:t>“</w:t>
      </w:r>
      <w:r>
        <w:rPr>
          <w:rFonts w:ascii="SimSun" w:hAnsi="SimSun" w:eastAsia="SimSun" w:cs="SimSun"/>
          <w:sz w:val="30"/>
          <w:szCs w:val="30"/>
          <w:spacing w:val="-1"/>
        </w:rPr>
        <w:t>大排序</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Big     Sort</w:t>
      </w:r>
      <w:r>
        <w:rPr>
          <w:rFonts w:ascii="SimSun" w:hAnsi="SimSun" w:eastAsia="SimSun" w:cs="SimSun"/>
          <w:sz w:val="30"/>
          <w:szCs w:val="30"/>
          <w:spacing w:val="5"/>
        </w:rPr>
        <w:t>）：</w:t>
      </w:r>
      <w:r>
        <w:rPr>
          <w:rFonts w:ascii="SimSun" w:hAnsi="SimSun" w:eastAsia="SimSun" w:cs="SimSun"/>
          <w:sz w:val="30"/>
          <w:szCs w:val="30"/>
          <w:spacing w:val="-1"/>
        </w:rPr>
        <w:t>城市和内环郊区正逐步被</w:t>
      </w:r>
      <w:r>
        <w:rPr>
          <w:rFonts w:ascii="SimSun" w:hAnsi="SimSun" w:eastAsia="SimSun" w:cs="SimSun"/>
          <w:sz w:val="30"/>
          <w:szCs w:val="30"/>
        </w:rPr>
        <w:t xml:space="preserve"> </w:t>
      </w:r>
      <w:r>
        <w:rPr>
          <w:rFonts w:ascii="SimSun" w:hAnsi="SimSun" w:eastAsia="SimSun" w:cs="SimSun"/>
          <w:sz w:val="30"/>
          <w:szCs w:val="30"/>
        </w:rPr>
        <w:t>民主党人占据，而远郊区和乡村则日渐成为</w:t>
      </w:r>
      <w:r>
        <w:rPr>
          <w:rFonts w:ascii="SimSun" w:hAnsi="SimSun" w:eastAsia="SimSun" w:cs="SimSun"/>
          <w:sz w:val="30"/>
          <w:szCs w:val="30"/>
          <w:spacing w:val="-1"/>
        </w:rPr>
        <w:t>共和党人的地盘。所以，当</w:t>
      </w:r>
      <w:r>
        <w:rPr>
          <w:rFonts w:ascii="SimSun" w:hAnsi="SimSun" w:eastAsia="SimSun" w:cs="SimSun"/>
          <w:sz w:val="30"/>
          <w:szCs w:val="30"/>
        </w:rPr>
        <w:t xml:space="preserve"> </w:t>
      </w:r>
      <w:r>
        <w:rPr>
          <w:rFonts w:ascii="SimSun" w:hAnsi="SimSun" w:eastAsia="SimSun" w:cs="SimSun"/>
          <w:sz w:val="30"/>
          <w:szCs w:val="30"/>
        </w:rPr>
        <w:t>我们因地方性决策而走到一起时，至少从政</w:t>
      </w:r>
      <w:r>
        <w:rPr>
          <w:rFonts w:ascii="SimSun" w:hAnsi="SimSun" w:eastAsia="SimSun" w:cs="SimSun"/>
          <w:sz w:val="30"/>
          <w:szCs w:val="30"/>
          <w:spacing w:val="-1"/>
        </w:rPr>
        <w:t>治上讲，我们组建了一支高</w:t>
      </w:r>
      <w:r>
        <w:rPr>
          <w:rFonts w:ascii="SimSun" w:hAnsi="SimSun" w:eastAsia="SimSun" w:cs="SimSun"/>
          <w:sz w:val="30"/>
          <w:szCs w:val="30"/>
        </w:rPr>
        <w:t xml:space="preserve"> </w:t>
      </w:r>
      <w:r>
        <w:rPr>
          <w:rFonts w:ascii="SimSun" w:hAnsi="SimSun" w:eastAsia="SimSun" w:cs="SimSun"/>
          <w:sz w:val="30"/>
          <w:szCs w:val="30"/>
        </w:rPr>
        <w:t>度同质化的决策队伍，因而也更容易遭遇源</w:t>
      </w:r>
      <w:r>
        <w:rPr>
          <w:rFonts w:ascii="SimSun" w:hAnsi="SimSun" w:eastAsia="SimSun" w:cs="SimSun"/>
          <w:sz w:val="30"/>
          <w:szCs w:val="30"/>
          <w:spacing w:val="-1"/>
        </w:rPr>
        <w:t>于同质化的群体决策缺陷。</w:t>
      </w:r>
    </w:p>
    <w:p>
      <w:pPr>
        <w:ind w:left="600"/>
        <w:spacing w:before="164" w:line="218" w:lineRule="auto"/>
        <w:rPr>
          <w:rFonts w:ascii="SimSun" w:hAnsi="SimSun" w:eastAsia="SimSun" w:cs="SimSun"/>
          <w:sz w:val="30"/>
          <w:szCs w:val="30"/>
        </w:rPr>
      </w:pPr>
      <w:r>
        <w:rPr>
          <w:rFonts w:ascii="SimSun" w:hAnsi="SimSun" w:eastAsia="SimSun" w:cs="SimSun"/>
          <w:sz w:val="30"/>
          <w:szCs w:val="30"/>
          <w:spacing w:val="-1"/>
        </w:rPr>
        <w:t>在关于多样性的重要性的文化辩论中，这一点常常被低估。在特朗</w:t>
      </w:r>
    </w:p>
    <w:p>
      <w:pPr>
        <w:spacing w:line="218" w:lineRule="auto"/>
        <w:sectPr>
          <w:pgSz w:w="12240" w:h="15840"/>
          <w:pgMar w:top="400" w:right="144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14" w:right="56" w:hanging="1"/>
        <w:spacing w:before="98" w:line="260" w:lineRule="auto"/>
        <w:rPr>
          <w:rFonts w:ascii="SimSun" w:hAnsi="SimSun" w:eastAsia="SimSun" w:cs="SimSun"/>
          <w:sz w:val="30"/>
          <w:szCs w:val="30"/>
        </w:rPr>
      </w:pPr>
      <w:r>
        <w:rPr>
          <w:rFonts w:ascii="SimSun" w:hAnsi="SimSun" w:eastAsia="SimSun" w:cs="SimSun"/>
          <w:sz w:val="30"/>
          <w:szCs w:val="30"/>
        </w:rPr>
        <w:t>普内阁会议或共和党众议院党团会议上，我</w:t>
      </w:r>
      <w:r>
        <w:rPr>
          <w:rFonts w:ascii="SimSun" w:hAnsi="SimSun" w:eastAsia="SimSun" w:cs="SimSun"/>
          <w:sz w:val="30"/>
          <w:szCs w:val="30"/>
          <w:spacing w:val="-1"/>
        </w:rPr>
        <w:t>们看到的全是身着正装、打</w:t>
      </w:r>
      <w:r>
        <w:rPr>
          <w:rFonts w:ascii="SimSun" w:hAnsi="SimSun" w:eastAsia="SimSun" w:cs="SimSun"/>
          <w:sz w:val="30"/>
          <w:szCs w:val="30"/>
        </w:rPr>
        <w:t xml:space="preserve"> </w:t>
      </w:r>
      <w:r>
        <w:rPr>
          <w:rFonts w:ascii="SimSun" w:hAnsi="SimSun" w:eastAsia="SimSun" w:cs="SimSun"/>
          <w:sz w:val="30"/>
          <w:szCs w:val="30"/>
          <w:spacing w:val="-1"/>
        </w:rPr>
        <w:t>着领带的中年白人男性。在这种情况下，我们很容易把群体中缺少多样</w:t>
      </w:r>
      <w:r>
        <w:rPr>
          <w:rFonts w:ascii="SimSun" w:hAnsi="SimSun" w:eastAsia="SimSun" w:cs="SimSun"/>
          <w:sz w:val="30"/>
          <w:szCs w:val="30"/>
          <w:spacing w:val="18"/>
        </w:rPr>
        <w:t xml:space="preserve"> </w:t>
      </w:r>
      <w:r>
        <w:rPr>
          <w:rFonts w:ascii="SimSun" w:hAnsi="SimSun" w:eastAsia="SimSun" w:cs="SimSun"/>
          <w:sz w:val="30"/>
          <w:szCs w:val="30"/>
          <w:spacing w:val="-1"/>
        </w:rPr>
        <w:t>性放到平等主义或代议制框架中思考，并将其视为相关问题的原因所</w:t>
      </w:r>
    </w:p>
    <w:p>
      <w:pPr>
        <w:pStyle w:val="BodyText"/>
        <w:ind w:firstLine="13"/>
        <w:spacing w:before="6" w:line="268" w:lineRule="auto"/>
        <w:rPr>
          <w:rFonts w:ascii="SimSun" w:hAnsi="SimSun" w:eastAsia="SimSun" w:cs="SimSun"/>
          <w:sz w:val="30"/>
          <w:szCs w:val="30"/>
        </w:rPr>
      </w:pPr>
      <w:r>
        <w:rPr>
          <w:rFonts w:ascii="SimSun" w:hAnsi="SimSun" w:eastAsia="SimSun" w:cs="SimSun"/>
          <w:sz w:val="30"/>
          <w:szCs w:val="30"/>
        </w:rPr>
        <w:t>在。这是完全经得起推敲的。我们希望有一个</w:t>
      </w:r>
      <w:r>
        <w:rPr>
          <w:rFonts w:ascii="Times New Roman" w:hAnsi="Times New Roman" w:eastAsia="Times New Roman" w:cs="Times New Roman"/>
          <w:sz w:val="30"/>
          <w:szCs w:val="30"/>
        </w:rPr>
        <w:t>“</w:t>
      </w:r>
      <w:r>
        <w:rPr>
          <w:rFonts w:ascii="SimSun" w:hAnsi="SimSun" w:eastAsia="SimSun" w:cs="SimSun"/>
          <w:sz w:val="30"/>
          <w:szCs w:val="30"/>
        </w:rPr>
        <w:t>看</w:t>
      </w:r>
      <w:r>
        <w:rPr>
          <w:rFonts w:ascii="SimSun" w:hAnsi="SimSun" w:eastAsia="SimSun" w:cs="SimSun"/>
          <w:sz w:val="30"/>
          <w:szCs w:val="30"/>
          <w:spacing w:val="-1"/>
        </w:rPr>
        <w:t>上去像美国</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looks</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like America</w:t>
      </w:r>
      <w:r>
        <w:rPr>
          <w:rFonts w:ascii="SimSun" w:hAnsi="SimSun" w:eastAsia="SimSun" w:cs="SimSun"/>
          <w:sz w:val="30"/>
          <w:szCs w:val="30"/>
        </w:rPr>
        <w:t>）的内阁，因为它会让我们更接近这样一个世界</w:t>
      </w:r>
      <w:r>
        <w:rPr>
          <w:rFonts w:ascii="Times New Roman" w:hAnsi="Times New Roman" w:eastAsia="Times New Roman" w:cs="Times New Roman"/>
          <w:sz w:val="30"/>
          <w:szCs w:val="30"/>
        </w:rPr>
        <w:t>——</w:t>
      </w:r>
      <w:r>
        <w:rPr>
          <w:rFonts w:ascii="SimSun" w:hAnsi="SimSun" w:eastAsia="SimSun" w:cs="SimSun"/>
          <w:sz w:val="30"/>
          <w:szCs w:val="30"/>
        </w:rPr>
        <w:t>各行业</w:t>
      </w:r>
      <w:r>
        <w:rPr>
          <w:rFonts w:ascii="SimSun" w:hAnsi="SimSun" w:eastAsia="SimSun" w:cs="SimSun"/>
          <w:sz w:val="30"/>
          <w:szCs w:val="30"/>
          <w:spacing w:val="1"/>
        </w:rPr>
        <w:t xml:space="preserve"> </w:t>
      </w:r>
      <w:r>
        <w:rPr>
          <w:rFonts w:ascii="SimSun" w:hAnsi="SimSun" w:eastAsia="SimSun" w:cs="SimSun"/>
          <w:sz w:val="30"/>
          <w:szCs w:val="30"/>
        </w:rPr>
        <w:t>各的人才都能突破阶层固化，找到进入政府最高层的路径。这些来自不</w:t>
      </w:r>
      <w:r>
        <w:rPr>
          <w:rFonts w:ascii="SimSun" w:hAnsi="SimSun" w:eastAsia="SimSun" w:cs="SimSun"/>
          <w:sz w:val="30"/>
          <w:szCs w:val="30"/>
          <w:spacing w:val="1"/>
        </w:rPr>
        <w:t xml:space="preserve"> </w:t>
      </w:r>
      <w:r>
        <w:rPr>
          <w:rFonts w:ascii="SimSun" w:hAnsi="SimSun" w:eastAsia="SimSun" w:cs="SimSun"/>
          <w:sz w:val="30"/>
          <w:szCs w:val="30"/>
          <w:spacing w:val="-2"/>
        </w:rPr>
        <w:t>同阶层的人，</w:t>
      </w:r>
      <w:r>
        <w:rPr>
          <w:rFonts w:ascii="SimSun" w:hAnsi="SimSun" w:eastAsia="SimSun" w:cs="SimSun"/>
          <w:sz w:val="30"/>
          <w:szCs w:val="30"/>
          <w:spacing w:val="-86"/>
        </w:rPr>
        <w:t xml:space="preserve"> </w:t>
      </w:r>
      <w:r>
        <w:rPr>
          <w:rFonts w:ascii="SimSun" w:hAnsi="SimSun" w:eastAsia="SimSun" w:cs="SimSun"/>
          <w:sz w:val="30"/>
          <w:szCs w:val="30"/>
          <w:spacing w:val="-2"/>
        </w:rPr>
        <w:t>自然有着不同的利益诉求，而这些利益诉求则会在我们的</w:t>
      </w:r>
      <w:r>
        <w:rPr>
          <w:rFonts w:ascii="SimSun" w:hAnsi="SimSun" w:eastAsia="SimSun" w:cs="SimSun"/>
          <w:sz w:val="30"/>
          <w:szCs w:val="30"/>
        </w:rPr>
        <w:t xml:space="preserve"> </w:t>
      </w:r>
      <w:r>
        <w:rPr>
          <w:rFonts w:ascii="SimSun" w:hAnsi="SimSun" w:eastAsia="SimSun" w:cs="SimSun"/>
          <w:sz w:val="30"/>
          <w:szCs w:val="30"/>
        </w:rPr>
        <w:t>治理方式中得到体现。但在我们抱怨私营部门或公共部门组织的高管团</w:t>
      </w:r>
      <w:r>
        <w:rPr>
          <w:rFonts w:ascii="SimSun" w:hAnsi="SimSun" w:eastAsia="SimSun" w:cs="SimSun"/>
          <w:sz w:val="30"/>
          <w:szCs w:val="30"/>
          <w:spacing w:val="1"/>
        </w:rPr>
        <w:t xml:space="preserve"> </w:t>
      </w:r>
      <w:r>
        <w:rPr>
          <w:rFonts w:ascii="SimSun" w:hAnsi="SimSun" w:eastAsia="SimSun" w:cs="SimSun"/>
          <w:sz w:val="30"/>
          <w:szCs w:val="30"/>
        </w:rPr>
        <w:t>队缺少多样性时，我们往往忽视了另外一个因素：多样性群体或多元化</w:t>
      </w:r>
      <w:r>
        <w:rPr>
          <w:rFonts w:ascii="SimSun" w:hAnsi="SimSun" w:eastAsia="SimSun" w:cs="SimSun"/>
          <w:sz w:val="30"/>
          <w:szCs w:val="30"/>
          <w:spacing w:val="1"/>
        </w:rPr>
        <w:t xml:space="preserve"> </w:t>
      </w:r>
      <w:r>
        <w:rPr>
          <w:rFonts w:ascii="SimSun" w:hAnsi="SimSun" w:eastAsia="SimSun" w:cs="SimSun"/>
          <w:sz w:val="30"/>
          <w:szCs w:val="30"/>
        </w:rPr>
        <w:t>群体有助于做出更明智的决策。在这一点上，关于性别和决策的研究数</w:t>
      </w:r>
      <w:r>
        <w:rPr>
          <w:rFonts w:ascii="SimSun" w:hAnsi="SimSun" w:eastAsia="SimSun" w:cs="SimSun"/>
          <w:sz w:val="30"/>
          <w:szCs w:val="30"/>
          <w:spacing w:val="1"/>
        </w:rPr>
        <w:t xml:space="preserve"> </w:t>
      </w:r>
      <w:r>
        <w:rPr>
          <w:rFonts w:ascii="SimSun" w:hAnsi="SimSun" w:eastAsia="SimSun" w:cs="SimSun"/>
          <w:sz w:val="30"/>
          <w:szCs w:val="30"/>
          <w:spacing w:val="-4"/>
        </w:rPr>
        <w:t>据再清楚不过了。如果你想组建一支《希特</w:t>
      </w:r>
      <w:r>
        <w:rPr>
          <w:rFonts w:ascii="SimSun" w:hAnsi="SimSun" w:eastAsia="SimSun" w:cs="SimSun"/>
          <w:sz w:val="30"/>
          <w:szCs w:val="30"/>
          <w:spacing w:val="-3"/>
        </w:rPr>
        <w:t>勒的春天》（</w:t>
      </w:r>
      <w:r>
        <w:rPr>
          <w:sz w:val="30"/>
          <w:szCs w:val="30"/>
          <w:i/>
          <w:iCs/>
          <w:spacing w:val="-3"/>
        </w:rPr>
        <w:t>Springtime  fo</w:t>
      </w:r>
      <w:r>
        <w:rPr>
          <w:sz w:val="30"/>
          <w:szCs w:val="30"/>
          <w:i/>
          <w:iCs/>
          <w:spacing w:val="16"/>
        </w:rPr>
        <w:t>r</w:t>
      </w:r>
      <w:r>
        <w:rPr>
          <w:sz w:val="30"/>
          <w:szCs w:val="30"/>
          <w:i/>
          <w:iCs/>
          <w:spacing w:val="18"/>
        </w:rPr>
        <w:t xml:space="preserve"> </w:t>
      </w:r>
      <w:r>
        <w:rPr>
          <w:sz w:val="30"/>
          <w:szCs w:val="30"/>
          <w:i/>
          <w:iCs/>
        </w:rPr>
        <w:t>Hitler</w:t>
      </w:r>
      <w:r>
        <w:rPr>
          <w:rFonts w:ascii="SimSun" w:hAnsi="SimSun" w:eastAsia="SimSun" w:cs="SimSun"/>
          <w:sz w:val="30"/>
          <w:szCs w:val="30"/>
        </w:rPr>
        <w:t>）式的反智团队，只为搞砸复杂决策，那么你完全可以招募清一</w:t>
      </w:r>
      <w:r>
        <w:rPr>
          <w:rFonts w:ascii="SimSun" w:hAnsi="SimSun" w:eastAsia="SimSun" w:cs="SimSun"/>
          <w:sz w:val="30"/>
          <w:szCs w:val="30"/>
          <w:spacing w:val="8"/>
        </w:rPr>
        <w:t xml:space="preserve">  </w:t>
      </w:r>
      <w:r>
        <w:rPr>
          <w:rFonts w:ascii="SimSun" w:hAnsi="SimSun" w:eastAsia="SimSun" w:cs="SimSun"/>
          <w:sz w:val="30"/>
          <w:szCs w:val="30"/>
        </w:rPr>
        <w:t>色的男性成员。所以，当我们看到一群男性签署法案，反对为美国计划</w:t>
      </w:r>
      <w:r>
        <w:rPr>
          <w:rFonts w:ascii="SimSun" w:hAnsi="SimSun" w:eastAsia="SimSun" w:cs="SimSun"/>
          <w:sz w:val="30"/>
          <w:szCs w:val="30"/>
          <w:spacing w:val="1"/>
        </w:rPr>
        <w:t xml:space="preserve"> </w:t>
      </w:r>
      <w:r>
        <w:rPr>
          <w:rFonts w:ascii="SimSun" w:hAnsi="SimSun" w:eastAsia="SimSun" w:cs="SimSun"/>
          <w:sz w:val="30"/>
          <w:szCs w:val="30"/>
        </w:rPr>
        <w:t>生育联合会（</w:t>
      </w:r>
      <w:r>
        <w:rPr>
          <w:rFonts w:ascii="Times New Roman" w:hAnsi="Times New Roman" w:eastAsia="Times New Roman" w:cs="Times New Roman"/>
          <w:sz w:val="30"/>
          <w:szCs w:val="30"/>
        </w:rPr>
        <w:t>Planned</w:t>
      </w:r>
      <w:r>
        <w:rPr>
          <w:rFonts w:ascii="Times New Roman" w:hAnsi="Times New Roman" w:eastAsia="Times New Roman" w:cs="Times New Roman"/>
          <w:sz w:val="30"/>
          <w:szCs w:val="30"/>
          <w:spacing w:val="54"/>
        </w:rPr>
        <w:t xml:space="preserve"> </w:t>
      </w:r>
      <w:r>
        <w:rPr>
          <w:rFonts w:ascii="Times New Roman" w:hAnsi="Times New Roman" w:eastAsia="Times New Roman" w:cs="Times New Roman"/>
          <w:sz w:val="30"/>
          <w:szCs w:val="30"/>
        </w:rPr>
        <w:t>Parenthood</w:t>
      </w:r>
      <w:r>
        <w:rPr>
          <w:rFonts w:ascii="SimSun" w:hAnsi="SimSun" w:eastAsia="SimSun" w:cs="SimSun"/>
          <w:sz w:val="30"/>
          <w:szCs w:val="30"/>
        </w:rPr>
        <w:t>）提供资助时，我们</w:t>
      </w:r>
      <w:r>
        <w:rPr>
          <w:rFonts w:ascii="SimSun" w:hAnsi="SimSun" w:eastAsia="SimSun" w:cs="SimSun"/>
          <w:sz w:val="30"/>
          <w:szCs w:val="30"/>
          <w:spacing w:val="-1"/>
        </w:rPr>
        <w:t>不应只指出，女性</w:t>
      </w:r>
      <w:r>
        <w:rPr>
          <w:rFonts w:ascii="SimSun" w:hAnsi="SimSun" w:eastAsia="SimSun" w:cs="SimSun"/>
          <w:sz w:val="30"/>
          <w:szCs w:val="30"/>
        </w:rPr>
        <w:t xml:space="preserve"> </w:t>
      </w:r>
      <w:r>
        <w:rPr>
          <w:rFonts w:ascii="SimSun" w:hAnsi="SimSun" w:eastAsia="SimSun" w:cs="SimSun"/>
          <w:sz w:val="30"/>
          <w:szCs w:val="30"/>
        </w:rPr>
        <w:t>对计划生育联合会的价值的理解可能多于男性。我们还应指出，在包</w:t>
      </w:r>
    </w:p>
    <w:p>
      <w:pPr>
        <w:ind w:left="17" w:right="90" w:hanging="3"/>
        <w:spacing w:before="23" w:line="270" w:lineRule="auto"/>
        <w:rPr>
          <w:rFonts w:ascii="SimSun" w:hAnsi="SimSun" w:eastAsia="SimSun" w:cs="SimSun"/>
          <w:sz w:val="30"/>
          <w:szCs w:val="30"/>
        </w:rPr>
      </w:pPr>
      <w:r>
        <w:rPr>
          <w:rFonts w:ascii="SimSun" w:hAnsi="SimSun" w:eastAsia="SimSun" w:cs="SimSun"/>
          <w:sz w:val="30"/>
          <w:szCs w:val="30"/>
        </w:rPr>
        <w:t>括</w:t>
      </w:r>
      <w:r>
        <w:rPr>
          <w:rFonts w:ascii="Times New Roman" w:hAnsi="Times New Roman" w:eastAsia="Times New Roman" w:cs="Times New Roman"/>
          <w:sz w:val="30"/>
          <w:szCs w:val="30"/>
        </w:rPr>
        <w:t>“</w:t>
      </w:r>
      <w:r>
        <w:rPr>
          <w:rFonts w:ascii="SimSun" w:hAnsi="SimSun" w:eastAsia="SimSun" w:cs="SimSun"/>
          <w:sz w:val="30"/>
          <w:szCs w:val="30"/>
        </w:rPr>
        <w:t>女性问题</w:t>
      </w:r>
      <w:r>
        <w:rPr>
          <w:rFonts w:ascii="Times New Roman" w:hAnsi="Times New Roman" w:eastAsia="Times New Roman" w:cs="Times New Roman"/>
          <w:sz w:val="30"/>
          <w:szCs w:val="30"/>
        </w:rPr>
        <w:t>”</w:t>
      </w:r>
      <w:r>
        <w:rPr>
          <w:rFonts w:ascii="SimSun" w:hAnsi="SimSun" w:eastAsia="SimSun" w:cs="SimSun"/>
          <w:sz w:val="30"/>
          <w:szCs w:val="30"/>
        </w:rPr>
        <w:t>在内的任何问题上，若仅由</w:t>
      </w:r>
      <w:r>
        <w:rPr>
          <w:rFonts w:ascii="SimSun" w:hAnsi="SimSun" w:eastAsia="SimSun" w:cs="SimSun"/>
          <w:sz w:val="30"/>
          <w:szCs w:val="30"/>
          <w:spacing w:val="-1"/>
        </w:rPr>
        <w:t>男性来做决策，则犯错的可能</w:t>
      </w:r>
      <w:r>
        <w:rPr>
          <w:rFonts w:ascii="SimSun" w:hAnsi="SimSun" w:eastAsia="SimSun" w:cs="SimSun"/>
          <w:sz w:val="30"/>
          <w:szCs w:val="30"/>
        </w:rPr>
        <w:t xml:space="preserve"> </w:t>
      </w:r>
      <w:r>
        <w:rPr>
          <w:rFonts w:ascii="SimSun" w:hAnsi="SimSun" w:eastAsia="SimSun" w:cs="SimSun"/>
          <w:sz w:val="30"/>
          <w:szCs w:val="30"/>
          <w:spacing w:val="-4"/>
        </w:rPr>
        <w:t>性更大。</w:t>
      </w:r>
    </w:p>
    <w:p>
      <w:pPr>
        <w:ind w:left="28" w:right="56" w:firstLine="587"/>
        <w:spacing w:before="143" w:line="256" w:lineRule="auto"/>
        <w:rPr>
          <w:rFonts w:ascii="SimSun" w:hAnsi="SimSun" w:eastAsia="SimSun" w:cs="SimSun"/>
          <w:sz w:val="30"/>
          <w:szCs w:val="30"/>
        </w:rPr>
      </w:pPr>
      <w:r>
        <w:rPr>
          <w:rFonts w:ascii="SimSun" w:hAnsi="SimSun" w:eastAsia="SimSun" w:cs="SimSun"/>
          <w:sz w:val="30"/>
          <w:szCs w:val="30"/>
          <w:spacing w:val="-1"/>
        </w:rPr>
        <w:t>尽管存在这样或那样的限制与障碍，我们都应提醒自己，在其他很</w:t>
      </w:r>
      <w:r>
        <w:rPr>
          <w:rFonts w:ascii="SimSun" w:hAnsi="SimSun" w:eastAsia="SimSun" w:cs="SimSun"/>
          <w:sz w:val="30"/>
          <w:szCs w:val="30"/>
          <w:spacing w:val="15"/>
        </w:rPr>
        <w:t xml:space="preserve"> </w:t>
      </w:r>
      <w:r>
        <w:rPr>
          <w:rFonts w:ascii="SimSun" w:hAnsi="SimSun" w:eastAsia="SimSun" w:cs="SimSun"/>
          <w:sz w:val="30"/>
          <w:szCs w:val="30"/>
          <w:spacing w:val="-1"/>
        </w:rPr>
        <w:t>多领域，我们所做决策涉及的广度和深度远超我们曾祖父祖母辈的想</w:t>
      </w:r>
    </w:p>
    <w:p>
      <w:pPr>
        <w:ind w:left="13" w:right="56" w:firstLine="11"/>
        <w:spacing w:before="7" w:line="272" w:lineRule="auto"/>
        <w:rPr>
          <w:rFonts w:ascii="SimSun" w:hAnsi="SimSun" w:eastAsia="SimSun" w:cs="SimSun"/>
          <w:sz w:val="30"/>
          <w:szCs w:val="30"/>
        </w:rPr>
      </w:pPr>
      <w:r>
        <w:rPr>
          <w:rFonts w:ascii="SimSun" w:hAnsi="SimSun" w:eastAsia="SimSun" w:cs="SimSun"/>
          <w:sz w:val="30"/>
          <w:szCs w:val="30"/>
          <w:spacing w:val="-1"/>
        </w:rPr>
        <w:t>象。比如，在</w:t>
      </w:r>
      <w:r>
        <w:rPr>
          <w:rFonts w:ascii="Times New Roman" w:hAnsi="Times New Roman" w:eastAsia="Times New Roman" w:cs="Times New Roman"/>
          <w:sz w:val="30"/>
          <w:szCs w:val="30"/>
          <w:spacing w:val="-1"/>
        </w:rPr>
        <w:t>1960</w:t>
      </w:r>
      <w:r>
        <w:rPr>
          <w:rFonts w:ascii="SimSun" w:hAnsi="SimSun" w:eastAsia="SimSun" w:cs="SimSun"/>
          <w:sz w:val="30"/>
          <w:szCs w:val="30"/>
          <w:spacing w:val="-1"/>
        </w:rPr>
        <w:t>年做出的决定中，没有人会考虑其对</w:t>
      </w:r>
      <w:r>
        <w:rPr>
          <w:rFonts w:ascii="Times New Roman" w:hAnsi="Times New Roman" w:eastAsia="Times New Roman" w:cs="Times New Roman"/>
          <w:sz w:val="30"/>
          <w:szCs w:val="30"/>
          <w:spacing w:val="-1"/>
        </w:rPr>
        <w:t>2060</w:t>
      </w:r>
      <w:r>
        <w:rPr>
          <w:rFonts w:ascii="SimSun" w:hAnsi="SimSun" w:eastAsia="SimSun" w:cs="SimSun"/>
          <w:sz w:val="30"/>
          <w:szCs w:val="30"/>
          <w:spacing w:val="-1"/>
        </w:rPr>
        <w:t>年的大气碳</w:t>
      </w:r>
      <w:r>
        <w:rPr>
          <w:rFonts w:ascii="SimSun" w:hAnsi="SimSun" w:eastAsia="SimSun" w:cs="SimSun"/>
          <w:sz w:val="30"/>
          <w:szCs w:val="30"/>
          <w:spacing w:val="11"/>
        </w:rPr>
        <w:t xml:space="preserve"> </w:t>
      </w:r>
      <w:r>
        <w:rPr>
          <w:rFonts w:ascii="SimSun" w:hAnsi="SimSun" w:eastAsia="SimSun" w:cs="SimSun"/>
          <w:sz w:val="30"/>
          <w:szCs w:val="30"/>
        </w:rPr>
        <w:t>的影响。时下，全球范围内在做决策时将这</w:t>
      </w:r>
      <w:r>
        <w:rPr>
          <w:rFonts w:ascii="SimSun" w:hAnsi="SimSun" w:eastAsia="SimSun" w:cs="SimSun"/>
          <w:sz w:val="30"/>
          <w:szCs w:val="30"/>
          <w:spacing w:val="-1"/>
        </w:rPr>
        <w:t>些长期影响考虑在内的人，</w:t>
      </w:r>
      <w:r>
        <w:rPr>
          <w:rFonts w:ascii="SimSun" w:hAnsi="SimSun" w:eastAsia="SimSun" w:cs="SimSun"/>
          <w:sz w:val="30"/>
          <w:szCs w:val="30"/>
        </w:rPr>
        <w:t xml:space="preserve"> </w:t>
      </w:r>
      <w:r>
        <w:rPr>
          <w:rFonts w:ascii="SimSun" w:hAnsi="SimSun" w:eastAsia="SimSun" w:cs="SimSun"/>
          <w:sz w:val="30"/>
          <w:szCs w:val="30"/>
        </w:rPr>
        <w:t>每天都数不胜数，比如政客在提议出台新法</w:t>
      </w:r>
      <w:r>
        <w:rPr>
          <w:rFonts w:ascii="SimSun" w:hAnsi="SimSun" w:eastAsia="SimSun" w:cs="SimSun"/>
          <w:sz w:val="30"/>
          <w:szCs w:val="30"/>
          <w:spacing w:val="-1"/>
        </w:rPr>
        <w:t>规时会将真实的碳成本包含</w:t>
      </w:r>
      <w:r>
        <w:rPr>
          <w:rFonts w:ascii="SimSun" w:hAnsi="SimSun" w:eastAsia="SimSun" w:cs="SimSun"/>
          <w:sz w:val="30"/>
          <w:szCs w:val="30"/>
        </w:rPr>
        <w:t xml:space="preserve"> </w:t>
      </w:r>
      <w:r>
        <w:rPr>
          <w:rFonts w:ascii="SimSun" w:hAnsi="SimSun" w:eastAsia="SimSun" w:cs="SimSun"/>
          <w:sz w:val="30"/>
          <w:szCs w:val="30"/>
        </w:rPr>
        <w:t>在成本效益分析中，企业高管会选择将可再</w:t>
      </w:r>
      <w:r>
        <w:rPr>
          <w:rFonts w:ascii="SimSun" w:hAnsi="SimSun" w:eastAsia="SimSun" w:cs="SimSun"/>
          <w:sz w:val="30"/>
          <w:szCs w:val="30"/>
          <w:spacing w:val="-1"/>
        </w:rPr>
        <w:t>生能源作为总部运营的替代</w:t>
      </w:r>
      <w:r>
        <w:rPr>
          <w:rFonts w:ascii="SimSun" w:hAnsi="SimSun" w:eastAsia="SimSun" w:cs="SimSun"/>
          <w:sz w:val="30"/>
          <w:szCs w:val="30"/>
        </w:rPr>
        <w:t xml:space="preserve"> </w:t>
      </w:r>
      <w:r>
        <w:rPr>
          <w:rFonts w:ascii="SimSun" w:hAnsi="SimSun" w:eastAsia="SimSun" w:cs="SimSun"/>
          <w:sz w:val="30"/>
          <w:szCs w:val="30"/>
          <w:spacing w:val="-1"/>
        </w:rPr>
        <w:t>能源，普通消费者会在超市中选择购买</w:t>
      </w:r>
      <w:r>
        <w:rPr>
          <w:rFonts w:ascii="Times New Roman" w:hAnsi="Times New Roman" w:eastAsia="Times New Roman" w:cs="Times New Roman"/>
          <w:sz w:val="30"/>
          <w:szCs w:val="30"/>
          <w:spacing w:val="-1"/>
        </w:rPr>
        <w:t>“</w:t>
      </w:r>
      <w:r>
        <w:rPr>
          <w:rFonts w:ascii="SimSun" w:hAnsi="SimSun" w:eastAsia="SimSun" w:cs="SimSun"/>
          <w:sz w:val="30"/>
          <w:szCs w:val="30"/>
          <w:spacing w:val="-1"/>
        </w:rPr>
        <w:t>绿色</w:t>
      </w:r>
      <w:r>
        <w:rPr>
          <w:rFonts w:ascii="Times New Roman" w:hAnsi="Times New Roman" w:eastAsia="Times New Roman" w:cs="Times New Roman"/>
          <w:sz w:val="30"/>
          <w:szCs w:val="30"/>
          <w:spacing w:val="-1"/>
        </w:rPr>
        <w:t>”</w:t>
      </w:r>
      <w:r>
        <w:rPr>
          <w:rFonts w:ascii="SimSun" w:hAnsi="SimSun" w:eastAsia="SimSun" w:cs="SimSun"/>
          <w:sz w:val="30"/>
          <w:szCs w:val="30"/>
          <w:spacing w:val="-1"/>
        </w:rPr>
        <w:t>产品等。</w:t>
      </w:r>
    </w:p>
    <w:p>
      <w:pPr>
        <w:ind w:left="14" w:right="56" w:firstLine="629"/>
        <w:spacing w:before="141" w:line="269" w:lineRule="auto"/>
        <w:jc w:val="both"/>
        <w:rPr>
          <w:rFonts w:ascii="SimSun" w:hAnsi="SimSun" w:eastAsia="SimSun" w:cs="SimSun"/>
          <w:sz w:val="30"/>
          <w:szCs w:val="30"/>
        </w:rPr>
      </w:pPr>
      <w:r>
        <w:rPr>
          <w:rFonts w:ascii="SimSun" w:hAnsi="SimSun" w:eastAsia="SimSun" w:cs="SimSun"/>
          <w:sz w:val="30"/>
          <w:szCs w:val="30"/>
          <w:spacing w:val="-2"/>
        </w:rPr>
        <w:t>回想一下皇后区的草原湖：在黄绿藻大暴发后，湖中的鱼苦苦挣扎</w:t>
      </w:r>
      <w:r>
        <w:rPr>
          <w:rFonts w:ascii="SimSun" w:hAnsi="SimSun" w:eastAsia="SimSun" w:cs="SimSun"/>
          <w:sz w:val="30"/>
          <w:szCs w:val="30"/>
          <w:spacing w:val="15"/>
        </w:rPr>
        <w:t xml:space="preserve"> </w:t>
      </w:r>
      <w:r>
        <w:rPr>
          <w:rFonts w:ascii="SimSun" w:hAnsi="SimSun" w:eastAsia="SimSun" w:cs="SimSun"/>
          <w:sz w:val="30"/>
          <w:szCs w:val="30"/>
          <w:spacing w:val="-1"/>
        </w:rPr>
        <w:t>着呼吸越来越少的氧气。在某种意义上，这些鱼就是决策流程中的利益</w:t>
      </w:r>
      <w:r>
        <w:rPr>
          <w:rFonts w:ascii="SimSun" w:hAnsi="SimSun" w:eastAsia="SimSun" w:cs="SimSun"/>
          <w:sz w:val="30"/>
          <w:szCs w:val="30"/>
          <w:spacing w:val="18"/>
        </w:rPr>
        <w:t xml:space="preserve"> </w:t>
      </w:r>
      <w:r>
        <w:rPr>
          <w:rFonts w:ascii="SimSun" w:hAnsi="SimSun" w:eastAsia="SimSun" w:cs="SimSun"/>
          <w:sz w:val="30"/>
          <w:szCs w:val="30"/>
          <w:spacing w:val="-1"/>
        </w:rPr>
        <w:t>相关方。它们被归入意义重大的变量类别，部分原因是它们在这一生态</w:t>
      </w:r>
      <w:r>
        <w:rPr>
          <w:rFonts w:ascii="SimSun" w:hAnsi="SimSun" w:eastAsia="SimSun" w:cs="SimSun"/>
          <w:sz w:val="30"/>
          <w:szCs w:val="30"/>
          <w:spacing w:val="18"/>
        </w:rPr>
        <w:t xml:space="preserve"> </w:t>
      </w:r>
      <w:r>
        <w:rPr>
          <w:rFonts w:ascii="SimSun" w:hAnsi="SimSun" w:eastAsia="SimSun" w:cs="SimSun"/>
          <w:sz w:val="30"/>
          <w:szCs w:val="30"/>
          <w:spacing w:val="-1"/>
        </w:rPr>
        <w:t>系统中扮演着重要角色，而从根本上讲，这个生态系统又维系着人类的</w:t>
      </w:r>
      <w:r>
        <w:rPr>
          <w:rFonts w:ascii="SimSun" w:hAnsi="SimSun" w:eastAsia="SimSun" w:cs="SimSun"/>
          <w:sz w:val="30"/>
          <w:szCs w:val="30"/>
          <w:spacing w:val="18"/>
        </w:rPr>
        <w:t xml:space="preserve"> </w:t>
      </w:r>
      <w:r>
        <w:rPr>
          <w:rFonts w:ascii="SimSun" w:hAnsi="SimSun" w:eastAsia="SimSun" w:cs="SimSun"/>
          <w:sz w:val="30"/>
          <w:szCs w:val="30"/>
          <w:spacing w:val="-1"/>
        </w:rPr>
        <w:t>生活。同时，这也是因为很多人认为，无论它们是否支撑人类的需求，</w:t>
      </w:r>
    </w:p>
    <w:p>
      <w:pPr>
        <w:spacing w:line="269" w:lineRule="auto"/>
        <w:sectPr>
          <w:pgSz w:w="12240" w:h="15840"/>
          <w:pgMar w:top="400" w:right="1443" w:bottom="0" w:left="1436"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7"/>
        <w:spacing w:before="97" w:line="220" w:lineRule="auto"/>
        <w:rPr>
          <w:rFonts w:ascii="SimSun" w:hAnsi="SimSun" w:eastAsia="SimSun" w:cs="SimSun"/>
          <w:sz w:val="30"/>
          <w:szCs w:val="30"/>
        </w:rPr>
      </w:pPr>
      <w:r>
        <w:rPr>
          <w:rFonts w:ascii="SimSun" w:hAnsi="SimSun" w:eastAsia="SimSun" w:cs="SimSun"/>
          <w:sz w:val="30"/>
          <w:szCs w:val="30"/>
          <w:spacing w:val="-1"/>
        </w:rPr>
        <w:t>它们作为这个地球上的一个物种，在某种程度上是享有固有的生命权</w:t>
      </w:r>
    </w:p>
    <w:p>
      <w:pPr>
        <w:ind w:left="16" w:right="60" w:firstLine="9"/>
        <w:spacing w:before="76" w:line="268" w:lineRule="auto"/>
        <w:rPr>
          <w:rFonts w:ascii="SimSun" w:hAnsi="SimSun" w:eastAsia="SimSun" w:cs="SimSun"/>
          <w:sz w:val="30"/>
          <w:szCs w:val="30"/>
        </w:rPr>
      </w:pPr>
      <w:r>
        <w:rPr>
          <w:rFonts w:ascii="SimSun" w:hAnsi="SimSun" w:eastAsia="SimSun" w:cs="SimSun"/>
          <w:sz w:val="30"/>
          <w:szCs w:val="30"/>
          <w:spacing w:val="-1"/>
        </w:rPr>
        <w:t>的。当早期的曼哈顿人决定填埋集水池时，没有人描绘</w:t>
      </w:r>
      <w:r>
        <w:rPr>
          <w:rFonts w:ascii="SimSun" w:hAnsi="SimSun" w:eastAsia="SimSun" w:cs="SimSun"/>
          <w:sz w:val="30"/>
          <w:szCs w:val="30"/>
          <w:spacing w:val="-2"/>
        </w:rPr>
        <w:t>这样一条决定曼</w:t>
      </w:r>
      <w:r>
        <w:rPr>
          <w:rFonts w:ascii="SimSun" w:hAnsi="SimSun" w:eastAsia="SimSun" w:cs="SimSun"/>
          <w:sz w:val="30"/>
          <w:szCs w:val="30"/>
        </w:rPr>
        <w:t xml:space="preserve"> </w:t>
      </w:r>
      <w:r>
        <w:rPr>
          <w:rFonts w:ascii="SimSun" w:hAnsi="SimSun" w:eastAsia="SimSun" w:cs="SimSun"/>
          <w:sz w:val="30"/>
          <w:szCs w:val="30"/>
          <w:spacing w:val="-1"/>
        </w:rPr>
        <w:t>哈顿下城生态的影响路径。他们只是在想填埋这个污染日趋严重的池</w:t>
      </w:r>
    </w:p>
    <w:p>
      <w:pPr>
        <w:ind w:left="2"/>
        <w:spacing w:line="220" w:lineRule="auto"/>
        <w:rPr>
          <w:rFonts w:ascii="SimSun" w:hAnsi="SimSun" w:eastAsia="SimSun" w:cs="SimSun"/>
          <w:sz w:val="30"/>
          <w:szCs w:val="30"/>
        </w:rPr>
      </w:pPr>
      <w:r>
        <w:rPr>
          <w:rFonts w:ascii="SimSun" w:hAnsi="SimSun" w:eastAsia="SimSun" w:cs="SimSun"/>
          <w:sz w:val="30"/>
          <w:szCs w:val="30"/>
          <w:spacing w:val="-1"/>
        </w:rPr>
        <w:t>塘，再在上面建造一些新住房。</w:t>
      </w:r>
    </w:p>
    <w:p>
      <w:pPr>
        <w:ind w:left="1" w:firstLine="600"/>
        <w:spacing w:before="228" w:line="265" w:lineRule="auto"/>
        <w:jc w:val="both"/>
        <w:rPr>
          <w:rFonts w:ascii="SimSun" w:hAnsi="SimSun" w:eastAsia="SimSun" w:cs="SimSun"/>
          <w:sz w:val="30"/>
          <w:szCs w:val="30"/>
        </w:rPr>
      </w:pPr>
      <w:r>
        <w:rPr>
          <w:rFonts w:ascii="SimSun" w:hAnsi="SimSun" w:eastAsia="SimSun" w:cs="SimSun"/>
          <w:sz w:val="30"/>
          <w:szCs w:val="30"/>
          <w:spacing w:val="-1"/>
        </w:rPr>
        <w:t>怀疑论者会辩称，没错，的确是有一些关注湿地动植物的环境规划</w:t>
      </w:r>
      <w:r>
        <w:rPr>
          <w:rFonts w:ascii="SimSun" w:hAnsi="SimSun" w:eastAsia="SimSun" w:cs="SimSun"/>
          <w:sz w:val="30"/>
          <w:szCs w:val="30"/>
          <w:spacing w:val="16"/>
        </w:rPr>
        <w:t xml:space="preserve"> </w:t>
      </w:r>
      <w:r>
        <w:rPr>
          <w:rFonts w:ascii="SimSun" w:hAnsi="SimSun" w:eastAsia="SimSun" w:cs="SimSun"/>
          <w:sz w:val="30"/>
          <w:szCs w:val="30"/>
          <w:spacing w:val="-1"/>
        </w:rPr>
        <w:t>者，但从整体上看，我们正以前所未有的速度毁坏这个地球。过去的两</w:t>
      </w:r>
      <w:r>
        <w:rPr>
          <w:rFonts w:ascii="SimSun" w:hAnsi="SimSun" w:eastAsia="SimSun" w:cs="SimSun"/>
          <w:sz w:val="30"/>
          <w:szCs w:val="30"/>
          <w:spacing w:val="18"/>
        </w:rPr>
        <w:t xml:space="preserve"> </w:t>
      </w:r>
      <w:r>
        <w:rPr>
          <w:rFonts w:ascii="SimSun" w:hAnsi="SimSun" w:eastAsia="SimSun" w:cs="SimSun"/>
          <w:sz w:val="30"/>
          <w:szCs w:val="30"/>
          <w:spacing w:val="-1"/>
        </w:rPr>
        <w:t>个世纪无疑是人类历史上对环境破坏最严重的时期：我们在草原湖每保</w:t>
      </w:r>
      <w:r>
        <w:rPr>
          <w:rFonts w:ascii="SimSun" w:hAnsi="SimSun" w:eastAsia="SimSun" w:cs="SimSun"/>
          <w:sz w:val="30"/>
          <w:szCs w:val="30"/>
          <w:spacing w:val="18"/>
        </w:rPr>
        <w:t xml:space="preserve"> </w:t>
      </w:r>
      <w:r>
        <w:rPr>
          <w:rFonts w:ascii="SimSun" w:hAnsi="SimSun" w:eastAsia="SimSun" w:cs="SimSun"/>
          <w:sz w:val="30"/>
          <w:szCs w:val="30"/>
          <w:spacing w:val="1"/>
        </w:rPr>
        <w:t>护一种鱼的同时，亦有</w:t>
      </w:r>
      <w:r>
        <w:rPr>
          <w:rFonts w:ascii="Times New Roman" w:hAnsi="Times New Roman" w:eastAsia="Times New Roman" w:cs="Times New Roman"/>
          <w:sz w:val="30"/>
          <w:szCs w:val="30"/>
          <w:spacing w:val="1"/>
        </w:rPr>
        <w:t>1    000</w:t>
      </w:r>
      <w:r>
        <w:rPr>
          <w:rFonts w:ascii="SimSun" w:hAnsi="SimSun" w:eastAsia="SimSun" w:cs="SimSun"/>
          <w:sz w:val="30"/>
          <w:szCs w:val="30"/>
          <w:spacing w:val="1"/>
        </w:rPr>
        <w:t>个物种被我们灭绝。这不是明确地表明我</w:t>
      </w:r>
      <w:r>
        <w:rPr>
          <w:rFonts w:ascii="SimSun" w:hAnsi="SimSun" w:eastAsia="SimSun" w:cs="SimSun"/>
          <w:sz w:val="30"/>
          <w:szCs w:val="30"/>
          <w:spacing w:val="11"/>
        </w:rPr>
        <w:t xml:space="preserve"> </w:t>
      </w:r>
      <w:r>
        <w:rPr>
          <w:rFonts w:ascii="SimSun" w:hAnsi="SimSun" w:eastAsia="SimSun" w:cs="SimSun"/>
          <w:sz w:val="30"/>
          <w:szCs w:val="30"/>
          <w:spacing w:val="-1"/>
        </w:rPr>
        <w:t>们现在所做的选择越来越糟糕了吗？</w:t>
      </w:r>
    </w:p>
    <w:p>
      <w:pPr>
        <w:ind w:firstLine="598"/>
        <w:spacing w:before="132" w:line="268" w:lineRule="auto"/>
        <w:rPr>
          <w:rFonts w:ascii="SimSun" w:hAnsi="SimSun" w:eastAsia="SimSun" w:cs="SimSun"/>
          <w:sz w:val="30"/>
          <w:szCs w:val="30"/>
        </w:rPr>
      </w:pPr>
      <w:r>
        <w:rPr>
          <w:rFonts w:ascii="SimSun" w:hAnsi="SimSun" w:eastAsia="SimSun" w:cs="SimSun"/>
          <w:sz w:val="30"/>
          <w:szCs w:val="30"/>
          <w:spacing w:val="-1"/>
        </w:rPr>
        <w:t>但事实的真相是，从物种层面上看，在长达</w:t>
      </w:r>
      <w:r>
        <w:rPr>
          <w:rFonts w:ascii="Times New Roman" w:hAnsi="Times New Roman" w:eastAsia="Times New Roman" w:cs="Times New Roman"/>
          <w:sz w:val="30"/>
          <w:szCs w:val="30"/>
          <w:spacing w:val="-1"/>
        </w:rPr>
        <w:t>20</w:t>
      </w:r>
      <w:r>
        <w:rPr>
          <w:rFonts w:ascii="Times New Roman" w:hAnsi="Times New Roman" w:eastAsia="Times New Roman" w:cs="Times New Roman"/>
          <w:sz w:val="30"/>
          <w:szCs w:val="30"/>
          <w:spacing w:val="40"/>
        </w:rPr>
        <w:t xml:space="preserve">  </w:t>
      </w:r>
      <w:r>
        <w:rPr>
          <w:rFonts w:ascii="Times New Roman" w:hAnsi="Times New Roman" w:eastAsia="Times New Roman" w:cs="Times New Roman"/>
          <w:sz w:val="30"/>
          <w:szCs w:val="30"/>
          <w:spacing w:val="-1"/>
        </w:rPr>
        <w:t>000</w:t>
      </w:r>
      <w:r>
        <w:rPr>
          <w:rFonts w:ascii="SimSun" w:hAnsi="SimSun" w:eastAsia="SimSun" w:cs="SimSun"/>
          <w:sz w:val="30"/>
          <w:szCs w:val="30"/>
          <w:spacing w:val="-1"/>
        </w:rPr>
        <w:t>年乃至更久的时</w:t>
      </w:r>
      <w:r>
        <w:rPr>
          <w:rFonts w:ascii="SimSun" w:hAnsi="SimSun" w:eastAsia="SimSun" w:cs="SimSun"/>
          <w:sz w:val="30"/>
          <w:szCs w:val="30"/>
        </w:rPr>
        <w:t xml:space="preserve"> </w:t>
      </w:r>
      <w:r>
        <w:rPr>
          <w:rFonts w:ascii="SimSun" w:hAnsi="SimSun" w:eastAsia="SimSun" w:cs="SimSun"/>
          <w:sz w:val="30"/>
          <w:szCs w:val="30"/>
        </w:rPr>
        <w:t>间里，我们对生态的破坏是穷尽一切技术手</w:t>
      </w:r>
      <w:r>
        <w:rPr>
          <w:rFonts w:ascii="SimSun" w:hAnsi="SimSun" w:eastAsia="SimSun" w:cs="SimSun"/>
          <w:sz w:val="30"/>
          <w:szCs w:val="30"/>
          <w:spacing w:val="-1"/>
        </w:rPr>
        <w:t>段的。无可否认，前工业时</w:t>
      </w:r>
      <w:r>
        <w:rPr>
          <w:rFonts w:ascii="SimSun" w:hAnsi="SimSun" w:eastAsia="SimSun" w:cs="SimSun"/>
          <w:sz w:val="30"/>
          <w:szCs w:val="30"/>
        </w:rPr>
        <w:t xml:space="preserve"> </w:t>
      </w:r>
      <w:r>
        <w:rPr>
          <w:rFonts w:ascii="SimSun" w:hAnsi="SimSun" w:eastAsia="SimSun" w:cs="SimSun"/>
          <w:sz w:val="30"/>
          <w:szCs w:val="30"/>
        </w:rPr>
        <w:t>代的一些社区会将</w:t>
      </w:r>
      <w:r>
        <w:rPr>
          <w:rFonts w:ascii="Times New Roman" w:hAnsi="Times New Roman" w:eastAsia="Times New Roman" w:cs="Times New Roman"/>
          <w:sz w:val="30"/>
          <w:szCs w:val="30"/>
        </w:rPr>
        <w:t>“</w:t>
      </w:r>
      <w:r>
        <w:rPr>
          <w:rFonts w:ascii="SimSun" w:hAnsi="SimSun" w:eastAsia="SimSun" w:cs="SimSun"/>
          <w:sz w:val="30"/>
          <w:szCs w:val="30"/>
        </w:rPr>
        <w:t>自然平衡</w:t>
      </w:r>
      <w:r>
        <w:rPr>
          <w:rFonts w:ascii="Times New Roman" w:hAnsi="Times New Roman" w:eastAsia="Times New Roman" w:cs="Times New Roman"/>
          <w:sz w:val="30"/>
          <w:szCs w:val="30"/>
        </w:rPr>
        <w:t>”</w:t>
      </w:r>
      <w:r>
        <w:rPr>
          <w:rFonts w:ascii="SimSun" w:hAnsi="SimSun" w:eastAsia="SimSun" w:cs="SimSun"/>
          <w:sz w:val="30"/>
          <w:szCs w:val="30"/>
        </w:rPr>
        <w:t>作为一个因素</w:t>
      </w:r>
      <w:r>
        <w:rPr>
          <w:rFonts w:ascii="SimSun" w:hAnsi="SimSun" w:eastAsia="SimSun" w:cs="SimSun"/>
          <w:sz w:val="30"/>
          <w:szCs w:val="30"/>
          <w:spacing w:val="-1"/>
        </w:rPr>
        <w:t>纳入集体决策，比如该吃什</w:t>
      </w:r>
      <w:r>
        <w:rPr>
          <w:rFonts w:ascii="SimSun" w:hAnsi="SimSun" w:eastAsia="SimSun" w:cs="SimSun"/>
          <w:sz w:val="30"/>
          <w:szCs w:val="30"/>
        </w:rPr>
        <w:t xml:space="preserve"> </w:t>
      </w:r>
      <w:r>
        <w:rPr>
          <w:rFonts w:ascii="SimSun" w:hAnsi="SimSun" w:eastAsia="SimSun" w:cs="SimSun"/>
          <w:sz w:val="30"/>
          <w:szCs w:val="30"/>
        </w:rPr>
        <w:t>么，要住在哪里等。但在人类历史的大多数</w:t>
      </w:r>
      <w:r>
        <w:rPr>
          <w:rFonts w:ascii="SimSun" w:hAnsi="SimSun" w:eastAsia="SimSun" w:cs="SimSun"/>
          <w:sz w:val="30"/>
          <w:szCs w:val="30"/>
          <w:spacing w:val="-1"/>
        </w:rPr>
        <w:t>时间里，为追逐短期需求，</w:t>
      </w:r>
    </w:p>
    <w:p>
      <w:pPr>
        <w:ind w:left="2" w:right="60" w:firstLine="1"/>
        <w:spacing w:before="6" w:line="270" w:lineRule="auto"/>
        <w:rPr>
          <w:rFonts w:ascii="SimSun" w:hAnsi="SimSun" w:eastAsia="SimSun" w:cs="SimSun"/>
          <w:sz w:val="30"/>
          <w:szCs w:val="30"/>
        </w:rPr>
      </w:pPr>
      <w:r>
        <w:rPr>
          <w:rFonts w:ascii="SimSun" w:hAnsi="SimSun" w:eastAsia="SimSun" w:cs="SimSun"/>
          <w:sz w:val="30"/>
          <w:szCs w:val="30"/>
          <w:spacing w:val="-1"/>
        </w:rPr>
        <w:t>我们愿意牺牲几乎任何一种自然资源。回想一下，从大约公元前</w:t>
      </w:r>
      <w:r>
        <w:rPr>
          <w:rFonts w:ascii="Times New Roman" w:hAnsi="Times New Roman" w:eastAsia="Times New Roman" w:cs="Times New Roman"/>
          <w:sz w:val="30"/>
          <w:szCs w:val="30"/>
          <w:spacing w:val="-1"/>
        </w:rPr>
        <w:t>11000</w:t>
      </w:r>
      <w:r>
        <w:rPr>
          <w:rFonts w:ascii="Times New Roman" w:hAnsi="Times New Roman" w:eastAsia="Times New Roman" w:cs="Times New Roman"/>
          <w:sz w:val="30"/>
          <w:szCs w:val="30"/>
          <w:spacing w:val="5"/>
        </w:rPr>
        <w:t xml:space="preserve">   </w:t>
      </w:r>
      <w:r>
        <w:rPr>
          <w:rFonts w:ascii="SimSun" w:hAnsi="SimSun" w:eastAsia="SimSun" w:cs="SimSun"/>
          <w:sz w:val="30"/>
          <w:szCs w:val="30"/>
        </w:rPr>
        <w:t>年到公元前</w:t>
      </w:r>
      <w:r>
        <w:rPr>
          <w:rFonts w:ascii="Times New Roman" w:hAnsi="Times New Roman" w:eastAsia="Times New Roman" w:cs="Times New Roman"/>
          <w:sz w:val="30"/>
          <w:szCs w:val="30"/>
        </w:rPr>
        <w:t>8000</w:t>
      </w:r>
      <w:r>
        <w:rPr>
          <w:rFonts w:ascii="SimSun" w:hAnsi="SimSun" w:eastAsia="SimSun" w:cs="SimSun"/>
          <w:sz w:val="30"/>
          <w:szCs w:val="30"/>
        </w:rPr>
        <w:t>年，也就是人类占领北</w:t>
      </w:r>
      <w:r>
        <w:rPr>
          <w:rFonts w:ascii="SimSun" w:hAnsi="SimSun" w:eastAsia="SimSun" w:cs="SimSun"/>
          <w:sz w:val="30"/>
          <w:szCs w:val="30"/>
          <w:spacing w:val="-1"/>
        </w:rPr>
        <w:t>美之后的最初几千年里，一长串</w:t>
      </w:r>
      <w:r>
        <w:rPr>
          <w:rFonts w:ascii="SimSun" w:hAnsi="SimSun" w:eastAsia="SimSun" w:cs="SimSun"/>
          <w:sz w:val="30"/>
          <w:szCs w:val="30"/>
        </w:rPr>
        <w:t xml:space="preserve"> </w:t>
      </w:r>
      <w:r>
        <w:rPr>
          <w:rFonts w:ascii="SimSun" w:hAnsi="SimSun" w:eastAsia="SimSun" w:cs="SimSun"/>
          <w:sz w:val="30"/>
          <w:szCs w:val="30"/>
          <w:spacing w:val="-1"/>
        </w:rPr>
        <w:t>的哺乳动物被我们灭绝：乳齿象、大型美洲豹、猛玛、剑齿虎，以及十</w:t>
      </w:r>
      <w:r>
        <w:rPr>
          <w:rFonts w:ascii="SimSun" w:hAnsi="SimSun" w:eastAsia="SimSun" w:cs="SimSun"/>
          <w:sz w:val="30"/>
          <w:szCs w:val="30"/>
          <w:spacing w:val="17"/>
        </w:rPr>
        <w:t xml:space="preserve"> </w:t>
      </w:r>
      <w:r>
        <w:rPr>
          <w:rFonts w:ascii="SimSun" w:hAnsi="SimSun" w:eastAsia="SimSun" w:cs="SimSun"/>
          <w:sz w:val="30"/>
          <w:szCs w:val="30"/>
          <w:spacing w:val="-1"/>
        </w:rPr>
        <w:t>余种熊、羚羊和马等其他动物。从历史上看，在大多数时期，我们发起</w:t>
      </w:r>
      <w:r>
        <w:rPr>
          <w:rFonts w:ascii="SimSun" w:hAnsi="SimSun" w:eastAsia="SimSun" w:cs="SimSun"/>
          <w:sz w:val="30"/>
          <w:szCs w:val="30"/>
          <w:spacing w:val="17"/>
        </w:rPr>
        <w:t xml:space="preserve"> </w:t>
      </w:r>
      <w:r>
        <w:rPr>
          <w:rFonts w:ascii="SimSun" w:hAnsi="SimSun" w:eastAsia="SimSun" w:cs="SimSun"/>
          <w:sz w:val="30"/>
          <w:szCs w:val="30"/>
          <w:spacing w:val="-1"/>
        </w:rPr>
        <w:t>的屠杀更多的是受我们所掌握的技术的限制，而不是受我们的智力或道</w:t>
      </w:r>
      <w:r>
        <w:rPr>
          <w:rFonts w:ascii="SimSun" w:hAnsi="SimSun" w:eastAsia="SimSun" w:cs="SimSun"/>
          <w:sz w:val="30"/>
          <w:szCs w:val="30"/>
          <w:spacing w:val="17"/>
        </w:rPr>
        <w:t xml:space="preserve"> </w:t>
      </w:r>
      <w:r>
        <w:rPr>
          <w:rFonts w:ascii="SimSun" w:hAnsi="SimSun" w:eastAsia="SimSun" w:cs="SimSun"/>
          <w:sz w:val="30"/>
          <w:szCs w:val="30"/>
          <w:spacing w:val="-1"/>
        </w:rPr>
        <w:t>德的限制。我们总是把工具的威力发挥到极致。现在，我们有了更好的</w:t>
      </w:r>
      <w:r>
        <w:rPr>
          <w:rFonts w:ascii="SimSun" w:hAnsi="SimSun" w:eastAsia="SimSun" w:cs="SimSun"/>
          <w:sz w:val="30"/>
          <w:szCs w:val="30"/>
          <w:spacing w:val="17"/>
        </w:rPr>
        <w:t xml:space="preserve"> </w:t>
      </w:r>
      <w:r>
        <w:rPr>
          <w:rFonts w:ascii="SimSun" w:hAnsi="SimSun" w:eastAsia="SimSun" w:cs="SimSun"/>
          <w:sz w:val="30"/>
          <w:szCs w:val="30"/>
          <w:spacing w:val="-1"/>
        </w:rPr>
        <w:t>工具</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w:t>
      </w:r>
      <w:r>
        <w:rPr>
          <w:rFonts w:ascii="Times New Roman" w:hAnsi="Times New Roman" w:eastAsia="Times New Roman" w:cs="Times New Roman"/>
          <w:sz w:val="30"/>
          <w:szCs w:val="30"/>
          <w:spacing w:val="-1"/>
        </w:rPr>
        <w:t>“</w:t>
      </w:r>
      <w:r>
        <w:rPr>
          <w:rFonts w:ascii="SimSun" w:hAnsi="SimSun" w:eastAsia="SimSun" w:cs="SimSun"/>
          <w:sz w:val="30"/>
          <w:szCs w:val="30"/>
          <w:spacing w:val="-1"/>
        </w:rPr>
        <w:t>更好</w:t>
      </w:r>
      <w:r>
        <w:rPr>
          <w:rFonts w:ascii="Times New Roman" w:hAnsi="Times New Roman" w:eastAsia="Times New Roman" w:cs="Times New Roman"/>
          <w:sz w:val="30"/>
          <w:szCs w:val="30"/>
          <w:spacing w:val="-1"/>
        </w:rPr>
        <w:t>”</w:t>
      </w:r>
      <w:r>
        <w:rPr>
          <w:rFonts w:ascii="SimSun" w:hAnsi="SimSun" w:eastAsia="SimSun" w:cs="SimSun"/>
          <w:sz w:val="30"/>
          <w:szCs w:val="30"/>
          <w:spacing w:val="-1"/>
        </w:rPr>
        <w:t>用在这里合适的话，我们可以制造更多伤害。</w:t>
      </w:r>
    </w:p>
    <w:p>
      <w:pPr>
        <w:ind w:right="60" w:firstLine="604"/>
        <w:spacing w:before="150" w:line="269" w:lineRule="auto"/>
        <w:jc w:val="both"/>
        <w:rPr>
          <w:rFonts w:ascii="SimSun" w:hAnsi="SimSun" w:eastAsia="SimSun" w:cs="SimSun"/>
          <w:sz w:val="30"/>
          <w:szCs w:val="30"/>
        </w:rPr>
      </w:pPr>
      <w:r>
        <w:rPr>
          <w:rFonts w:ascii="SimSun" w:hAnsi="SimSun" w:eastAsia="SimSun" w:cs="SimSun"/>
          <w:sz w:val="30"/>
          <w:szCs w:val="30"/>
          <w:spacing w:val="-1"/>
        </w:rPr>
        <w:t>从另外的方面讲，草原湖里的鱼也表明了一种新的思考方式：即便</w:t>
      </w:r>
      <w:r>
        <w:rPr>
          <w:rFonts w:ascii="SimSun" w:hAnsi="SimSun" w:eastAsia="SimSun" w:cs="SimSun"/>
          <w:sz w:val="30"/>
          <w:szCs w:val="30"/>
          <w:spacing w:val="12"/>
        </w:rPr>
        <w:t xml:space="preserve"> </w:t>
      </w:r>
      <w:r>
        <w:rPr>
          <w:rFonts w:ascii="SimSun" w:hAnsi="SimSun" w:eastAsia="SimSun" w:cs="SimSun"/>
          <w:sz w:val="30"/>
          <w:szCs w:val="30"/>
          <w:spacing w:val="-2"/>
        </w:rPr>
        <w:t>一个物种在短期内对人类来说没有多少价值，</w:t>
      </w:r>
      <w:r>
        <w:rPr>
          <w:rFonts w:ascii="SimSun" w:hAnsi="SimSun" w:eastAsia="SimSun" w:cs="SimSun"/>
          <w:sz w:val="30"/>
          <w:szCs w:val="30"/>
          <w:spacing w:val="-3"/>
        </w:rPr>
        <w:t>我们还是会去保护它。</w:t>
      </w:r>
      <w:r>
        <w:rPr>
          <w:rFonts w:ascii="SimSun" w:hAnsi="SimSun" w:eastAsia="SimSun" w:cs="SimSun"/>
          <w:sz w:val="30"/>
          <w:szCs w:val="30"/>
          <w:spacing w:val="-89"/>
        </w:rPr>
        <w:t xml:space="preserve"> </w:t>
      </w:r>
      <w:r>
        <w:rPr>
          <w:rFonts w:ascii="SimSun" w:hAnsi="SimSun" w:eastAsia="SimSun" w:cs="SimSun"/>
          <w:sz w:val="30"/>
          <w:szCs w:val="30"/>
          <w:spacing w:val="-3"/>
        </w:rPr>
        <w:t>自</w:t>
      </w:r>
      <w:r>
        <w:rPr>
          <w:rFonts w:ascii="SimSun" w:hAnsi="SimSun" w:eastAsia="SimSun" w:cs="SimSun"/>
          <w:sz w:val="30"/>
          <w:szCs w:val="30"/>
        </w:rPr>
        <w:t xml:space="preserve"> </w:t>
      </w:r>
      <w:r>
        <w:rPr>
          <w:rFonts w:ascii="SimSun" w:hAnsi="SimSun" w:eastAsia="SimSun" w:cs="SimSun"/>
          <w:sz w:val="30"/>
          <w:szCs w:val="30"/>
        </w:rPr>
        <w:t>石器时代开始获得挖掘工具以来，人类一直</w:t>
      </w:r>
      <w:r>
        <w:rPr>
          <w:rFonts w:ascii="SimSun" w:hAnsi="SimSun" w:eastAsia="SimSun" w:cs="SimSun"/>
          <w:sz w:val="30"/>
          <w:szCs w:val="30"/>
          <w:spacing w:val="-1"/>
        </w:rPr>
        <w:t>在填埋池塘。但细细思考地</w:t>
      </w:r>
      <w:r>
        <w:rPr>
          <w:rFonts w:ascii="SimSun" w:hAnsi="SimSun" w:eastAsia="SimSun" w:cs="SimSun"/>
          <w:sz w:val="30"/>
          <w:szCs w:val="30"/>
        </w:rPr>
        <w:t xml:space="preserve"> </w:t>
      </w:r>
      <w:r>
        <w:rPr>
          <w:rFonts w:ascii="SimSun" w:hAnsi="SimSun" w:eastAsia="SimSun" w:cs="SimSun"/>
          <w:sz w:val="30"/>
          <w:szCs w:val="30"/>
        </w:rPr>
        <w:t>表径流水中的氮对水藻密集滋生的影响，以</w:t>
      </w:r>
      <w:r>
        <w:rPr>
          <w:rFonts w:ascii="SimSun" w:hAnsi="SimSun" w:eastAsia="SimSun" w:cs="SimSun"/>
          <w:sz w:val="30"/>
          <w:szCs w:val="30"/>
          <w:spacing w:val="-1"/>
        </w:rPr>
        <w:t>及水藻密集滋生有可能导致</w:t>
      </w:r>
      <w:r>
        <w:rPr>
          <w:rFonts w:ascii="SimSun" w:hAnsi="SimSun" w:eastAsia="SimSun" w:cs="SimSun"/>
          <w:sz w:val="30"/>
          <w:szCs w:val="30"/>
        </w:rPr>
        <w:t xml:space="preserve"> </w:t>
      </w:r>
      <w:r>
        <w:rPr>
          <w:rFonts w:ascii="SimSun" w:hAnsi="SimSun" w:eastAsia="SimSun" w:cs="SimSun"/>
          <w:sz w:val="30"/>
          <w:szCs w:val="30"/>
          <w:spacing w:val="-1"/>
        </w:rPr>
        <w:t>湖中鱼类窒息的做法，无疑是一种新的思维方式。</w:t>
      </w:r>
    </w:p>
    <w:p>
      <w:pPr>
        <w:ind w:right="60" w:firstLine="601"/>
        <w:spacing w:before="144" w:line="269" w:lineRule="auto"/>
        <w:jc w:val="both"/>
        <w:rPr>
          <w:rFonts w:ascii="SimSun" w:hAnsi="SimSun" w:eastAsia="SimSun" w:cs="SimSun"/>
          <w:sz w:val="30"/>
          <w:szCs w:val="30"/>
        </w:rPr>
      </w:pPr>
      <w:r>
        <w:rPr>
          <w:rFonts w:ascii="SimSun" w:hAnsi="SimSun" w:eastAsia="SimSun" w:cs="SimSun"/>
          <w:sz w:val="30"/>
          <w:szCs w:val="30"/>
          <w:spacing w:val="-1"/>
        </w:rPr>
        <w:t>事实上，我们中的一些人仍在辩论全球变暖是否真的存在，更不用</w:t>
      </w:r>
      <w:r>
        <w:rPr>
          <w:rFonts w:ascii="SimSun" w:hAnsi="SimSun" w:eastAsia="SimSun" w:cs="SimSun"/>
          <w:sz w:val="30"/>
          <w:szCs w:val="30"/>
          <w:spacing w:val="16"/>
        </w:rPr>
        <w:t xml:space="preserve"> </w:t>
      </w:r>
      <w:r>
        <w:rPr>
          <w:rFonts w:ascii="SimSun" w:hAnsi="SimSun" w:eastAsia="SimSun" w:cs="SimSun"/>
          <w:sz w:val="30"/>
          <w:szCs w:val="30"/>
        </w:rPr>
        <w:t>说我们应该如何应对了。这表明，我们仍未</w:t>
      </w:r>
      <w:r>
        <w:rPr>
          <w:rFonts w:ascii="SimSun" w:hAnsi="SimSun" w:eastAsia="SimSun" w:cs="SimSun"/>
          <w:sz w:val="30"/>
          <w:szCs w:val="30"/>
          <w:spacing w:val="-1"/>
        </w:rPr>
        <w:t>熟练掌握这种思维方式。现</w:t>
      </w:r>
      <w:r>
        <w:rPr>
          <w:rFonts w:ascii="SimSun" w:hAnsi="SimSun" w:eastAsia="SimSun" w:cs="SimSun"/>
          <w:sz w:val="30"/>
          <w:szCs w:val="30"/>
        </w:rPr>
        <w:t xml:space="preserve"> </w:t>
      </w:r>
      <w:r>
        <w:rPr>
          <w:rFonts w:ascii="SimSun" w:hAnsi="SimSun" w:eastAsia="SimSun" w:cs="SimSun"/>
          <w:sz w:val="30"/>
          <w:szCs w:val="30"/>
        </w:rPr>
        <w:t>在美国正威胁退出巴黎气候协定，这看起来</w:t>
      </w:r>
      <w:r>
        <w:rPr>
          <w:rFonts w:ascii="SimSun" w:hAnsi="SimSun" w:eastAsia="SimSun" w:cs="SimSun"/>
          <w:sz w:val="30"/>
          <w:szCs w:val="30"/>
          <w:spacing w:val="-1"/>
        </w:rPr>
        <w:t>的确不是一个好兆头。但这</w:t>
      </w:r>
    </w:p>
    <w:p>
      <w:pPr>
        <w:spacing w:line="269" w:lineRule="auto"/>
        <w:sectPr>
          <w:pgSz w:w="12240" w:h="15840"/>
          <w:pgMar w:top="400" w:right="1440" w:bottom="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 w:right="59" w:firstLine="4"/>
        <w:spacing w:before="97" w:line="266" w:lineRule="auto"/>
        <w:jc w:val="both"/>
        <w:rPr>
          <w:rFonts w:ascii="SimSun" w:hAnsi="SimSun" w:eastAsia="SimSun" w:cs="SimSun"/>
          <w:sz w:val="30"/>
          <w:szCs w:val="30"/>
        </w:rPr>
      </w:pPr>
      <w:r>
        <w:rPr>
          <w:rFonts w:ascii="SimSun" w:hAnsi="SimSun" w:eastAsia="SimSun" w:cs="SimSun"/>
          <w:sz w:val="30"/>
          <w:szCs w:val="30"/>
          <w:spacing w:val="-1"/>
        </w:rPr>
        <w:t>一特定叙事才刚刚拉开序幕，我们对它的结局一无所知。就目前而言，</w:t>
      </w:r>
      <w:r>
        <w:rPr>
          <w:rFonts w:ascii="SimSun" w:hAnsi="SimSun" w:eastAsia="SimSun" w:cs="SimSun"/>
          <w:sz w:val="30"/>
          <w:szCs w:val="30"/>
          <w:spacing w:val="13"/>
        </w:rPr>
        <w:t xml:space="preserve"> </w:t>
      </w:r>
      <w:r>
        <w:rPr>
          <w:rFonts w:ascii="SimSun" w:hAnsi="SimSun" w:eastAsia="SimSun" w:cs="SimSun"/>
          <w:sz w:val="30"/>
          <w:szCs w:val="30"/>
          <w:spacing w:val="-1"/>
        </w:rPr>
        <w:t>巴黎气候协定实际上是由两种截然不同的决策构成的一个故事：一边是</w:t>
      </w:r>
      <w:r>
        <w:rPr>
          <w:rFonts w:ascii="SimSun" w:hAnsi="SimSun" w:eastAsia="SimSun" w:cs="SimSun"/>
          <w:sz w:val="30"/>
          <w:szCs w:val="30"/>
          <w:spacing w:val="18"/>
        </w:rPr>
        <w:t xml:space="preserve"> </w:t>
      </w:r>
      <w:r>
        <w:rPr>
          <w:rFonts w:ascii="Times New Roman" w:hAnsi="Times New Roman" w:eastAsia="Times New Roman" w:cs="Times New Roman"/>
          <w:sz w:val="30"/>
          <w:szCs w:val="30"/>
        </w:rPr>
        <w:t>198</w:t>
      </w:r>
      <w:r>
        <w:rPr>
          <w:rFonts w:ascii="SimSun" w:hAnsi="SimSun" w:eastAsia="SimSun" w:cs="SimSun"/>
          <w:sz w:val="30"/>
          <w:szCs w:val="30"/>
        </w:rPr>
        <w:t>个缔约方，一边是一位发誓退出协定</w:t>
      </w:r>
      <w:r>
        <w:rPr>
          <w:rFonts w:ascii="SimSun" w:hAnsi="SimSun" w:eastAsia="SimSun" w:cs="SimSun"/>
          <w:sz w:val="30"/>
          <w:szCs w:val="30"/>
          <w:spacing w:val="-1"/>
        </w:rPr>
        <w:t>的喜怒无常的领导人。从长远</w:t>
      </w:r>
      <w:r>
        <w:rPr>
          <w:rFonts w:ascii="SimSun" w:hAnsi="SimSun" w:eastAsia="SimSun" w:cs="SimSun"/>
          <w:sz w:val="30"/>
          <w:szCs w:val="30"/>
        </w:rPr>
        <w:t xml:space="preserve">  </w:t>
      </w:r>
      <w:r>
        <w:rPr>
          <w:rFonts w:ascii="SimSun" w:hAnsi="SimSun" w:eastAsia="SimSun" w:cs="SimSun"/>
          <w:sz w:val="30"/>
          <w:szCs w:val="30"/>
          <w:spacing w:val="-2"/>
        </w:rPr>
        <w:t>来看，哪一边更令人印象深刻？</w:t>
      </w:r>
      <w:r>
        <w:rPr>
          <w:rFonts w:ascii="SimSun" w:hAnsi="SimSun" w:eastAsia="SimSun" w:cs="SimSun"/>
          <w:sz w:val="30"/>
          <w:szCs w:val="30"/>
          <w:spacing w:val="-89"/>
        </w:rPr>
        <w:t xml:space="preserve"> </w:t>
      </w:r>
      <w:r>
        <w:rPr>
          <w:rFonts w:ascii="SimSun" w:hAnsi="SimSun" w:eastAsia="SimSun" w:cs="SimSun"/>
          <w:sz w:val="30"/>
          <w:szCs w:val="30"/>
          <w:spacing w:val="-2"/>
        </w:rPr>
        <w:t>自农业起源</w:t>
      </w:r>
      <w:r>
        <w:rPr>
          <w:rFonts w:ascii="SimSun" w:hAnsi="SimSun" w:eastAsia="SimSun" w:cs="SimSun"/>
          <w:sz w:val="30"/>
          <w:szCs w:val="30"/>
          <w:spacing w:val="-3"/>
        </w:rPr>
        <w:t>以来，人类历史上就不乏冲</w:t>
      </w:r>
      <w:r>
        <w:rPr>
          <w:rFonts w:ascii="SimSun" w:hAnsi="SimSun" w:eastAsia="SimSun" w:cs="SimSun"/>
          <w:sz w:val="30"/>
          <w:szCs w:val="30"/>
        </w:rPr>
        <w:t xml:space="preserve"> </w:t>
      </w:r>
      <w:r>
        <w:rPr>
          <w:rFonts w:ascii="SimSun" w:hAnsi="SimSun" w:eastAsia="SimSun" w:cs="SimSun"/>
          <w:sz w:val="30"/>
          <w:szCs w:val="30"/>
          <w:spacing w:val="-1"/>
        </w:rPr>
        <w:t>动的领导人。真正意义上的能对我们的日常生活产生实实在在影响的全</w:t>
      </w:r>
      <w:r>
        <w:rPr>
          <w:rFonts w:ascii="SimSun" w:hAnsi="SimSun" w:eastAsia="SimSun" w:cs="SimSun"/>
          <w:sz w:val="30"/>
          <w:szCs w:val="30"/>
          <w:spacing w:val="18"/>
        </w:rPr>
        <w:t xml:space="preserve"> </w:t>
      </w:r>
      <w:r>
        <w:rPr>
          <w:rFonts w:ascii="SimSun" w:hAnsi="SimSun" w:eastAsia="SimSun" w:cs="SimSun"/>
          <w:sz w:val="30"/>
          <w:szCs w:val="30"/>
          <w:spacing w:val="-1"/>
        </w:rPr>
        <w:t>球协定是一种新的调和物。</w:t>
      </w:r>
    </w:p>
    <w:p>
      <w:pPr>
        <w:ind w:right="59" w:firstLine="600"/>
        <w:spacing w:before="167" w:line="267" w:lineRule="auto"/>
        <w:jc w:val="both"/>
        <w:rPr>
          <w:rFonts w:ascii="SimSun" w:hAnsi="SimSun" w:eastAsia="SimSun" w:cs="SimSun"/>
          <w:sz w:val="30"/>
          <w:szCs w:val="30"/>
        </w:rPr>
      </w:pPr>
      <w:r>
        <w:rPr>
          <w:rFonts w:ascii="SimSun" w:hAnsi="SimSun" w:eastAsia="SimSun" w:cs="SimSun"/>
          <w:sz w:val="30"/>
          <w:szCs w:val="30"/>
          <w:spacing w:val="-1"/>
        </w:rPr>
        <w:t>在这类选择上，我们有时显得颇不胜任，但实际上，这是因为我们</w:t>
      </w:r>
      <w:r>
        <w:rPr>
          <w:rFonts w:ascii="SimSun" w:hAnsi="SimSun" w:eastAsia="SimSun" w:cs="SimSun"/>
          <w:sz w:val="30"/>
          <w:szCs w:val="30"/>
          <w:spacing w:val="17"/>
        </w:rPr>
        <w:t xml:space="preserve"> </w:t>
      </w:r>
      <w:r>
        <w:rPr>
          <w:rFonts w:ascii="SimSun" w:hAnsi="SimSun" w:eastAsia="SimSun" w:cs="SimSun"/>
          <w:sz w:val="30"/>
          <w:szCs w:val="30"/>
        </w:rPr>
        <w:t>在按反向曲线评判：我们现在有了更高的标</w:t>
      </w:r>
      <w:r>
        <w:rPr>
          <w:rFonts w:ascii="SimSun" w:hAnsi="SimSun" w:eastAsia="SimSun" w:cs="SimSun"/>
          <w:sz w:val="30"/>
          <w:szCs w:val="30"/>
          <w:spacing w:val="-1"/>
        </w:rPr>
        <w:t>准，所以在深思熟虑方面，</w:t>
      </w:r>
      <w:r>
        <w:rPr>
          <w:rFonts w:ascii="SimSun" w:hAnsi="SimSun" w:eastAsia="SimSun" w:cs="SimSun"/>
          <w:sz w:val="30"/>
          <w:szCs w:val="30"/>
        </w:rPr>
        <w:t xml:space="preserve"> </w:t>
      </w:r>
      <w:r>
        <w:rPr>
          <w:rFonts w:ascii="SimSun" w:hAnsi="SimSun" w:eastAsia="SimSun" w:cs="SimSun"/>
          <w:sz w:val="30"/>
          <w:szCs w:val="30"/>
        </w:rPr>
        <w:t>我们有时看起来不及我们的祖先。而事实是</w:t>
      </w:r>
      <w:r>
        <w:rPr>
          <w:rFonts w:ascii="SimSun" w:hAnsi="SimSun" w:eastAsia="SimSun" w:cs="SimSun"/>
          <w:sz w:val="30"/>
          <w:szCs w:val="30"/>
          <w:spacing w:val="-1"/>
        </w:rPr>
        <w:t>，在过去的几个世纪里，无</w:t>
      </w:r>
      <w:r>
        <w:rPr>
          <w:rFonts w:ascii="SimSun" w:hAnsi="SimSun" w:eastAsia="SimSun" w:cs="SimSun"/>
          <w:sz w:val="30"/>
          <w:szCs w:val="30"/>
        </w:rPr>
        <w:t xml:space="preserve"> </w:t>
      </w:r>
      <w:r>
        <w:rPr>
          <w:rFonts w:ascii="SimSun" w:hAnsi="SimSun" w:eastAsia="SimSun" w:cs="SimSun"/>
          <w:sz w:val="30"/>
          <w:szCs w:val="30"/>
        </w:rPr>
        <w:t>论是决策的谱系范围还是决策的时间跨度，</w:t>
      </w:r>
      <w:r>
        <w:rPr>
          <w:rFonts w:ascii="SimSun" w:hAnsi="SimSun" w:eastAsia="SimSun" w:cs="SimSun"/>
          <w:sz w:val="30"/>
          <w:szCs w:val="30"/>
          <w:spacing w:val="-1"/>
        </w:rPr>
        <w:t>都有了大幅提升。阿兹特克</w:t>
      </w:r>
      <w:r>
        <w:rPr>
          <w:rFonts w:ascii="SimSun" w:hAnsi="SimSun" w:eastAsia="SimSun" w:cs="SimSun"/>
          <w:sz w:val="30"/>
          <w:szCs w:val="30"/>
        </w:rPr>
        <w:t xml:space="preserve"> </w:t>
      </w:r>
      <w:r>
        <w:rPr>
          <w:rFonts w:ascii="SimSun" w:hAnsi="SimSun" w:eastAsia="SimSun" w:cs="SimSun"/>
          <w:sz w:val="30"/>
          <w:szCs w:val="30"/>
        </w:rPr>
        <w:t>人和古希腊人可以透过历法和相对原始的天</w:t>
      </w:r>
      <w:r>
        <w:rPr>
          <w:rFonts w:ascii="SimSun" w:hAnsi="SimSun" w:eastAsia="SimSun" w:cs="SimSun"/>
          <w:sz w:val="30"/>
          <w:szCs w:val="30"/>
          <w:spacing w:val="-1"/>
        </w:rPr>
        <w:t>文学看到未来。他们建立了</w:t>
      </w:r>
      <w:r>
        <w:rPr>
          <w:rFonts w:ascii="SimSun" w:hAnsi="SimSun" w:eastAsia="SimSun" w:cs="SimSun"/>
          <w:sz w:val="30"/>
          <w:szCs w:val="30"/>
        </w:rPr>
        <w:t xml:space="preserve"> </w:t>
      </w:r>
      <w:r>
        <w:rPr>
          <w:rFonts w:ascii="SimSun" w:hAnsi="SimSun" w:eastAsia="SimSun" w:cs="SimSun"/>
          <w:sz w:val="30"/>
          <w:szCs w:val="30"/>
        </w:rPr>
        <w:t>可存续数个世纪的机构和结构，却从未认真考</w:t>
      </w:r>
      <w:r>
        <w:rPr>
          <w:rFonts w:ascii="SimSun" w:hAnsi="SimSun" w:eastAsia="SimSun" w:cs="SimSun"/>
          <w:sz w:val="30"/>
          <w:szCs w:val="30"/>
          <w:spacing w:val="-1"/>
        </w:rPr>
        <w:t>虑过如何解决</w:t>
      </w:r>
      <w:r>
        <w:rPr>
          <w:rFonts w:ascii="Times New Roman" w:hAnsi="Times New Roman" w:eastAsia="Times New Roman" w:cs="Times New Roman"/>
          <w:sz w:val="30"/>
          <w:szCs w:val="30"/>
          <w:spacing w:val="-1"/>
        </w:rPr>
        <w:t>50</w:t>
      </w:r>
      <w:r>
        <w:rPr>
          <w:rFonts w:ascii="SimSun" w:hAnsi="SimSun" w:eastAsia="SimSun" w:cs="SimSun"/>
          <w:sz w:val="30"/>
          <w:szCs w:val="30"/>
          <w:spacing w:val="-1"/>
        </w:rPr>
        <w:t>年后可能</w:t>
      </w:r>
      <w:r>
        <w:rPr>
          <w:rFonts w:ascii="SimSun" w:hAnsi="SimSun" w:eastAsia="SimSun" w:cs="SimSun"/>
          <w:sz w:val="30"/>
          <w:szCs w:val="30"/>
        </w:rPr>
        <w:t xml:space="preserve"> </w:t>
      </w:r>
      <w:r>
        <w:rPr>
          <w:rFonts w:ascii="SimSun" w:hAnsi="SimSun" w:eastAsia="SimSun" w:cs="SimSun"/>
          <w:sz w:val="30"/>
          <w:szCs w:val="30"/>
        </w:rPr>
        <w:t>出现的问题。他们可以看到长远的周期性和</w:t>
      </w:r>
      <w:r>
        <w:rPr>
          <w:rFonts w:ascii="SimSun" w:hAnsi="SimSun" w:eastAsia="SimSun" w:cs="SimSun"/>
          <w:sz w:val="30"/>
          <w:szCs w:val="30"/>
          <w:spacing w:val="-1"/>
        </w:rPr>
        <w:t>连续性，却无法预料紧急问</w:t>
      </w:r>
      <w:r>
        <w:rPr>
          <w:rFonts w:ascii="SimSun" w:hAnsi="SimSun" w:eastAsia="SimSun" w:cs="SimSun"/>
          <w:sz w:val="30"/>
          <w:szCs w:val="30"/>
        </w:rPr>
        <w:t xml:space="preserve"> </w:t>
      </w:r>
      <w:r>
        <w:rPr>
          <w:rFonts w:ascii="SimSun" w:hAnsi="SimSun" w:eastAsia="SimSun" w:cs="SimSun"/>
          <w:sz w:val="30"/>
          <w:szCs w:val="30"/>
          <w:spacing w:val="-6"/>
        </w:rPr>
        <w:t>题。</w:t>
      </w:r>
    </w:p>
    <w:p>
      <w:pPr>
        <w:ind w:left="25" w:right="59" w:firstLine="574"/>
        <w:spacing w:before="154" w:line="270" w:lineRule="auto"/>
        <w:rPr>
          <w:rFonts w:ascii="SimSun" w:hAnsi="SimSun" w:eastAsia="SimSun" w:cs="SimSun"/>
          <w:sz w:val="30"/>
          <w:szCs w:val="30"/>
        </w:rPr>
      </w:pPr>
      <w:r>
        <w:rPr>
          <w:rFonts w:ascii="SimSun" w:hAnsi="SimSun" w:eastAsia="SimSun" w:cs="SimSun"/>
          <w:sz w:val="30"/>
          <w:szCs w:val="30"/>
          <w:spacing w:val="-1"/>
        </w:rPr>
        <w:t>对于未来，我们是更好的预测者，我们的决策已经开始反映这种新</w:t>
      </w:r>
      <w:r>
        <w:rPr>
          <w:rFonts w:ascii="SimSun" w:hAnsi="SimSun" w:eastAsia="SimSun" w:cs="SimSun"/>
          <w:sz w:val="30"/>
          <w:szCs w:val="30"/>
          <w:spacing w:val="17"/>
        </w:rPr>
        <w:t xml:space="preserve"> </w:t>
      </w:r>
      <w:r>
        <w:rPr>
          <w:rFonts w:ascii="SimSun" w:hAnsi="SimSun" w:eastAsia="SimSun" w:cs="SimSun"/>
          <w:sz w:val="30"/>
          <w:szCs w:val="30"/>
          <w:spacing w:val="-2"/>
        </w:rPr>
        <w:t>的能力。问题是，未来正以前所未有的速度向我们走来。</w:t>
      </w:r>
    </w:p>
    <w:p>
      <w:pPr>
        <w:pStyle w:val="BodyText"/>
        <w:spacing w:line="473" w:lineRule="auto"/>
        <w:rPr/>
      </w:pPr>
      <w:r/>
    </w:p>
    <w:p>
      <w:pPr>
        <w:ind w:left="6"/>
        <w:spacing w:before="127" w:line="574" w:lineRule="exact"/>
        <w:rPr>
          <w:rFonts w:ascii="SimSun" w:hAnsi="SimSun" w:eastAsia="SimSun" w:cs="SimSun"/>
          <w:sz w:val="39"/>
          <w:szCs w:val="39"/>
        </w:rPr>
      </w:pPr>
      <w:r>
        <w:rPr>
          <w:rFonts w:ascii="SimSun" w:hAnsi="SimSun" w:eastAsia="SimSun" w:cs="SimSun"/>
          <w:sz w:val="39"/>
          <w:szCs w:val="39"/>
          <w:spacing w:val="-2"/>
          <w:position w:val="3"/>
        </w:rPr>
        <w:t>反</w:t>
      </w:r>
      <w:r>
        <w:rPr>
          <w:rFonts w:ascii="Times New Roman" w:hAnsi="Times New Roman" w:eastAsia="Times New Roman" w:cs="Times New Roman"/>
          <w:sz w:val="39"/>
          <w:szCs w:val="39"/>
          <w:spacing w:val="-2"/>
          <w:position w:val="3"/>
        </w:rPr>
        <w:t>METI</w:t>
      </w:r>
      <w:r>
        <w:rPr>
          <w:rFonts w:ascii="SimSun" w:hAnsi="SimSun" w:eastAsia="SimSun" w:cs="SimSun"/>
          <w:sz w:val="39"/>
          <w:szCs w:val="39"/>
          <w:spacing w:val="-2"/>
          <w:position w:val="3"/>
        </w:rPr>
        <w:t>计划：风险由谁承受</w:t>
      </w:r>
    </w:p>
    <w:p>
      <w:pPr>
        <w:pStyle w:val="BodyText"/>
        <w:spacing w:line="331" w:lineRule="auto"/>
        <w:rPr/>
      </w:pPr>
      <w:r/>
    </w:p>
    <w:p>
      <w:pPr>
        <w:ind w:left="1" w:right="59" w:firstLine="602"/>
        <w:spacing w:before="99" w:line="269" w:lineRule="auto"/>
        <w:jc w:val="both"/>
        <w:rPr>
          <w:rFonts w:ascii="SimSun" w:hAnsi="SimSun" w:eastAsia="SimSun" w:cs="SimSun"/>
          <w:sz w:val="30"/>
          <w:szCs w:val="30"/>
        </w:rPr>
      </w:pPr>
      <w:r>
        <w:rPr>
          <w:rFonts w:ascii="SimSun" w:hAnsi="SimSun" w:eastAsia="SimSun" w:cs="SimSun"/>
          <w:sz w:val="30"/>
          <w:szCs w:val="30"/>
          <w:spacing w:val="-1"/>
        </w:rPr>
        <w:t>我们的时间跨度可以拉到多长呢？作为个体，我们几乎每个人都会</w:t>
      </w:r>
      <w:r>
        <w:rPr>
          <w:rFonts w:ascii="SimSun" w:hAnsi="SimSun" w:eastAsia="SimSun" w:cs="SimSun"/>
          <w:sz w:val="30"/>
          <w:szCs w:val="30"/>
          <w:spacing w:val="13"/>
        </w:rPr>
        <w:t xml:space="preserve"> </w:t>
      </w:r>
      <w:r>
        <w:rPr>
          <w:rFonts w:ascii="SimSun" w:hAnsi="SimSun" w:eastAsia="SimSun" w:cs="SimSun"/>
          <w:sz w:val="30"/>
          <w:szCs w:val="30"/>
          <w:spacing w:val="-1"/>
        </w:rPr>
        <w:t>认真考虑贯穿一生的几个决定：和谁结婚，是否要孩子，在哪里生活，</w:t>
      </w:r>
      <w:r>
        <w:rPr>
          <w:rFonts w:ascii="SimSun" w:hAnsi="SimSun" w:eastAsia="SimSun" w:cs="SimSun"/>
          <w:sz w:val="30"/>
          <w:szCs w:val="30"/>
          <w:spacing w:val="18"/>
        </w:rPr>
        <w:t xml:space="preserve"> </w:t>
      </w:r>
      <w:r>
        <w:rPr>
          <w:rFonts w:ascii="SimSun" w:hAnsi="SimSun" w:eastAsia="SimSun" w:cs="SimSun"/>
          <w:sz w:val="30"/>
          <w:szCs w:val="30"/>
          <w:spacing w:val="-1"/>
        </w:rPr>
        <w:t>追求什么样的职业等。作为一个社会整体，我们积极思考时间跨度超过</w:t>
      </w:r>
      <w:r>
        <w:rPr>
          <w:rFonts w:ascii="SimSun" w:hAnsi="SimSun" w:eastAsia="SimSun" w:cs="SimSun"/>
          <w:sz w:val="30"/>
          <w:szCs w:val="30"/>
          <w:spacing w:val="18"/>
        </w:rPr>
        <w:t xml:space="preserve"> </w:t>
      </w:r>
      <w:r>
        <w:rPr>
          <w:rFonts w:ascii="SimSun" w:hAnsi="SimSun" w:eastAsia="SimSun" w:cs="SimSun"/>
          <w:sz w:val="30"/>
          <w:szCs w:val="30"/>
          <w:spacing w:val="-2"/>
        </w:rPr>
        <w:t>一个世纪的决策，比如涉及气候变化、</w:t>
      </w:r>
      <w:r>
        <w:rPr>
          <w:rFonts w:ascii="SimSun" w:hAnsi="SimSun" w:eastAsia="SimSun" w:cs="SimSun"/>
          <w:sz w:val="30"/>
          <w:szCs w:val="30"/>
          <w:spacing w:val="-89"/>
        </w:rPr>
        <w:t xml:space="preserve"> </w:t>
      </w:r>
      <w:r>
        <w:rPr>
          <w:rFonts w:ascii="SimSun" w:hAnsi="SimSun" w:eastAsia="SimSun" w:cs="SimSun"/>
          <w:sz w:val="30"/>
          <w:szCs w:val="30"/>
          <w:spacing w:val="-2"/>
        </w:rPr>
        <w:t>自动</w:t>
      </w:r>
      <w:r>
        <w:rPr>
          <w:rFonts w:ascii="SimSun" w:hAnsi="SimSun" w:eastAsia="SimSun" w:cs="SimSun"/>
          <w:sz w:val="30"/>
          <w:szCs w:val="30"/>
          <w:spacing w:val="-3"/>
        </w:rPr>
        <w:t>化和人工智能、医学，以及</w:t>
      </w:r>
      <w:r>
        <w:rPr>
          <w:rFonts w:ascii="SimSun" w:hAnsi="SimSun" w:eastAsia="SimSun" w:cs="SimSun"/>
          <w:sz w:val="30"/>
          <w:szCs w:val="30"/>
        </w:rPr>
        <w:t xml:space="preserve"> </w:t>
      </w:r>
      <w:r>
        <w:rPr>
          <w:rFonts w:ascii="SimSun" w:hAnsi="SimSun" w:eastAsia="SimSun" w:cs="SimSun"/>
          <w:sz w:val="30"/>
          <w:szCs w:val="30"/>
          <w:spacing w:val="-1"/>
        </w:rPr>
        <w:t>城市规划等的决策。这个时间跨度还能拉得更长吗？</w:t>
      </w:r>
    </w:p>
    <w:p>
      <w:pPr>
        <w:ind w:left="603"/>
        <w:spacing w:before="142" w:line="220" w:lineRule="auto"/>
        <w:rPr>
          <w:rFonts w:ascii="SimSun" w:hAnsi="SimSun" w:eastAsia="SimSun" w:cs="SimSun"/>
          <w:sz w:val="30"/>
          <w:szCs w:val="30"/>
        </w:rPr>
      </w:pPr>
      <w:r>
        <w:rPr>
          <w:rFonts w:ascii="SimSun" w:hAnsi="SimSun" w:eastAsia="SimSun" w:cs="SimSun"/>
          <w:sz w:val="30"/>
          <w:szCs w:val="30"/>
          <w:spacing w:val="-1"/>
        </w:rPr>
        <w:t>我们应不应该同其他星球上的智慧生命对话？对于这样一个问题，</w:t>
      </w:r>
    </w:p>
    <w:p>
      <w:pPr>
        <w:ind w:left="2"/>
        <w:spacing w:before="79" w:line="258" w:lineRule="auto"/>
        <w:rPr>
          <w:rFonts w:ascii="SimSun" w:hAnsi="SimSun" w:eastAsia="SimSun" w:cs="SimSun"/>
          <w:sz w:val="30"/>
          <w:szCs w:val="30"/>
        </w:rPr>
      </w:pPr>
      <w:r>
        <w:rPr>
          <w:rFonts w:ascii="SimSun" w:hAnsi="SimSun" w:eastAsia="SimSun" w:cs="SimSun"/>
          <w:sz w:val="30"/>
          <w:szCs w:val="30"/>
          <w:spacing w:val="1"/>
        </w:rPr>
        <w:t>我想我们大多数人可能都没有太强的感觉，至少在一开始</w:t>
      </w:r>
      <w:r>
        <w:rPr>
          <w:rFonts w:ascii="SimSun" w:hAnsi="SimSun" w:eastAsia="SimSun" w:cs="SimSun"/>
          <w:sz w:val="30"/>
          <w:szCs w:val="30"/>
        </w:rPr>
        <w:t>时是这样的。 </w:t>
      </w:r>
      <w:r>
        <w:rPr>
          <w:rFonts w:ascii="Times New Roman" w:hAnsi="Times New Roman" w:eastAsia="Times New Roman" w:cs="Times New Roman"/>
          <w:sz w:val="30"/>
          <w:szCs w:val="30"/>
          <w:spacing w:val="-1"/>
        </w:rPr>
        <w:t>2015</w:t>
      </w:r>
      <w:r>
        <w:rPr>
          <w:rFonts w:ascii="SimSun" w:hAnsi="SimSun" w:eastAsia="SimSun" w:cs="SimSun"/>
          <w:sz w:val="30"/>
          <w:szCs w:val="30"/>
          <w:spacing w:val="-1"/>
        </w:rPr>
        <w:t>年，包括埃隆</w:t>
      </w:r>
      <w:r>
        <w:rPr>
          <w:rFonts w:ascii="Times New Roman" w:hAnsi="Times New Roman" w:eastAsia="Times New Roman" w:cs="Times New Roman"/>
          <w:sz w:val="30"/>
          <w:szCs w:val="30"/>
          <w:spacing w:val="-1"/>
        </w:rPr>
        <w:t>·</w:t>
      </w:r>
      <w:r>
        <w:rPr>
          <w:rFonts w:ascii="SimSun" w:hAnsi="SimSun" w:eastAsia="SimSun" w:cs="SimSun"/>
          <w:sz w:val="30"/>
          <w:szCs w:val="30"/>
          <w:spacing w:val="-1"/>
        </w:rPr>
        <w:t>马斯克（</w:t>
      </w:r>
      <w:r>
        <w:rPr>
          <w:rFonts w:ascii="Times New Roman" w:hAnsi="Times New Roman" w:eastAsia="Times New Roman" w:cs="Times New Roman"/>
          <w:sz w:val="30"/>
          <w:szCs w:val="30"/>
          <w:spacing w:val="-1"/>
        </w:rPr>
        <w:t>Elon</w:t>
      </w:r>
      <w:r>
        <w:rPr>
          <w:rFonts w:ascii="Times New Roman" w:hAnsi="Times New Roman" w:eastAsia="Times New Roman" w:cs="Times New Roman"/>
          <w:sz w:val="30"/>
          <w:szCs w:val="30"/>
          <w:spacing w:val="41"/>
        </w:rPr>
        <w:t xml:space="preserve">  </w:t>
      </w:r>
      <w:r>
        <w:rPr>
          <w:rFonts w:ascii="Times New Roman" w:hAnsi="Times New Roman" w:eastAsia="Times New Roman" w:cs="Times New Roman"/>
          <w:sz w:val="30"/>
          <w:szCs w:val="30"/>
          <w:spacing w:val="-1"/>
        </w:rPr>
        <w:t>Musk</w:t>
      </w:r>
      <w:r>
        <w:rPr>
          <w:rFonts w:ascii="SimSun" w:hAnsi="SimSun" w:eastAsia="SimSun" w:cs="SimSun"/>
          <w:sz w:val="30"/>
          <w:szCs w:val="30"/>
          <w:spacing w:val="-1"/>
        </w:rPr>
        <w:t>）在内的十余名科技界明星签署</w:t>
      </w:r>
      <w:r>
        <w:rPr>
          <w:rFonts w:ascii="SimSun" w:hAnsi="SimSun" w:eastAsia="SimSun" w:cs="SimSun"/>
          <w:sz w:val="30"/>
          <w:szCs w:val="30"/>
        </w:rPr>
        <w:t xml:space="preserve"> </w:t>
      </w:r>
      <w:r>
        <w:rPr>
          <w:rFonts w:ascii="SimSun" w:hAnsi="SimSun" w:eastAsia="SimSun" w:cs="SimSun"/>
          <w:sz w:val="30"/>
          <w:szCs w:val="30"/>
          <w:spacing w:val="-1"/>
        </w:rPr>
        <w:t>了一份声明，对这个问题给予了明确的否定回答。</w:t>
      </w:r>
      <w:r>
        <w:rPr>
          <w:rFonts w:ascii="Times New Roman" w:hAnsi="Times New Roman" w:eastAsia="Times New Roman" w:cs="Times New Roman"/>
          <w:sz w:val="30"/>
          <w:szCs w:val="30"/>
          <w:spacing w:val="-1"/>
        </w:rPr>
        <w:t>“</w:t>
      </w:r>
      <w:r>
        <w:rPr>
          <w:rFonts w:ascii="SimSun" w:hAnsi="SimSun" w:eastAsia="SimSun" w:cs="SimSun"/>
          <w:sz w:val="30"/>
          <w:szCs w:val="30"/>
          <w:spacing w:val="-1"/>
        </w:rPr>
        <w:t>有目的地向银河系</w:t>
      </w:r>
    </w:p>
    <w:p>
      <w:pPr>
        <w:spacing w:line="258" w:lineRule="auto"/>
        <w:sectPr>
          <w:pgSz w:w="12240" w:h="15840"/>
          <w:pgMar w:top="400" w:right="1440" w:bottom="0" w:left="1450" w:header="0" w:footer="0" w:gutter="0"/>
        </w:sectPr>
        <w:rPr>
          <w:rFonts w:ascii="SimSun" w:hAnsi="SimSun" w:eastAsia="SimSun" w:cs="SimSun"/>
          <w:sz w:val="30"/>
          <w:szCs w:val="30"/>
        </w:rPr>
      </w:pP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3" w:right="4" w:firstLine="28"/>
        <w:spacing w:before="97" w:line="267" w:lineRule="auto"/>
        <w:rPr>
          <w:rFonts w:ascii="SimSun" w:hAnsi="SimSun" w:eastAsia="SimSun" w:cs="SimSun"/>
          <w:sz w:val="30"/>
          <w:szCs w:val="30"/>
        </w:rPr>
      </w:pPr>
      <w:r>
        <w:rPr>
          <w:rFonts w:ascii="SimSun" w:hAnsi="SimSun" w:eastAsia="SimSun" w:cs="SimSun"/>
          <w:sz w:val="30"/>
          <w:szCs w:val="30"/>
          <w:spacing w:val="-1"/>
        </w:rPr>
        <w:t>中的其他文明发送信号，</w:t>
      </w:r>
      <w:r>
        <w:rPr>
          <w:rFonts w:ascii="Times New Roman" w:hAnsi="Times New Roman" w:eastAsia="Times New Roman" w:cs="Times New Roman"/>
          <w:sz w:val="30"/>
          <w:szCs w:val="30"/>
          <w:spacing w:val="-1"/>
        </w:rPr>
        <w:t>”</w:t>
      </w:r>
      <w:r>
        <w:rPr>
          <w:rFonts w:ascii="SimSun" w:hAnsi="SimSun" w:eastAsia="SimSun" w:cs="SimSun"/>
          <w:sz w:val="30"/>
          <w:szCs w:val="30"/>
          <w:spacing w:val="-1"/>
        </w:rPr>
        <w:t>该声明说，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会引起全世</w:t>
      </w:r>
      <w:r>
        <w:rPr>
          <w:rFonts w:ascii="SimSun" w:hAnsi="SimSun" w:eastAsia="SimSun" w:cs="SimSun"/>
          <w:sz w:val="30"/>
          <w:szCs w:val="30"/>
          <w:spacing w:val="-2"/>
        </w:rPr>
        <w:t>界人们的担忧，无论</w:t>
      </w:r>
      <w:r>
        <w:rPr>
          <w:rFonts w:ascii="SimSun" w:hAnsi="SimSun" w:eastAsia="SimSun" w:cs="SimSun"/>
          <w:sz w:val="30"/>
          <w:szCs w:val="30"/>
        </w:rPr>
        <w:t xml:space="preserve"> </w:t>
      </w:r>
      <w:r>
        <w:rPr>
          <w:rFonts w:ascii="SimSun" w:hAnsi="SimSun" w:eastAsia="SimSun" w:cs="SimSun"/>
          <w:sz w:val="30"/>
          <w:szCs w:val="30"/>
          <w:spacing w:val="-1"/>
        </w:rPr>
        <w:t>是信息本身还是联系的后果。在发送任何信息之前，都必须在全球范围</w:t>
      </w:r>
      <w:r>
        <w:rPr>
          <w:rFonts w:ascii="SimSun" w:hAnsi="SimSun" w:eastAsia="SimSun" w:cs="SimSun"/>
          <w:sz w:val="30"/>
          <w:szCs w:val="30"/>
          <w:spacing w:val="18"/>
        </w:rPr>
        <w:t xml:space="preserve"> </w:t>
      </w:r>
      <w:r>
        <w:rPr>
          <w:rFonts w:ascii="SimSun" w:hAnsi="SimSun" w:eastAsia="SimSun" w:cs="SimSun"/>
          <w:sz w:val="30"/>
          <w:szCs w:val="30"/>
          <w:spacing w:val="-1"/>
        </w:rPr>
        <w:t>内进行科学、政治和人道主义讨论。</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他们声称，实际上，某个高级外</w:t>
      </w:r>
      <w:r>
        <w:rPr>
          <w:rFonts w:ascii="SimSun" w:hAnsi="SimSun" w:eastAsia="SimSun" w:cs="SimSun"/>
          <w:sz w:val="30"/>
          <w:szCs w:val="30"/>
          <w:spacing w:val="9"/>
        </w:rPr>
        <w:t xml:space="preserve">  </w:t>
      </w:r>
      <w:r>
        <w:rPr>
          <w:rFonts w:ascii="SimSun" w:hAnsi="SimSun" w:eastAsia="SimSun" w:cs="SimSun"/>
          <w:sz w:val="30"/>
          <w:szCs w:val="30"/>
          <w:spacing w:val="-1"/>
        </w:rPr>
        <w:t>星文明可能会回应我们发出的星际问候，而回应的方式就像当年的西班</w:t>
      </w:r>
      <w:r>
        <w:rPr>
          <w:rFonts w:ascii="SimSun" w:hAnsi="SimSun" w:eastAsia="SimSun" w:cs="SimSun"/>
          <w:sz w:val="30"/>
          <w:szCs w:val="30"/>
          <w:spacing w:val="18"/>
        </w:rPr>
        <w:t xml:space="preserve"> </w:t>
      </w:r>
      <w:r>
        <w:rPr>
          <w:rFonts w:ascii="SimSun" w:hAnsi="SimSun" w:eastAsia="SimSun" w:cs="SimSun"/>
          <w:sz w:val="30"/>
          <w:szCs w:val="30"/>
          <w:spacing w:val="-1"/>
        </w:rPr>
        <w:t>牙殖民者埃尔南</w:t>
      </w:r>
      <w:r>
        <w:rPr>
          <w:rFonts w:ascii="Times New Roman" w:hAnsi="Times New Roman" w:eastAsia="Times New Roman" w:cs="Times New Roman"/>
          <w:sz w:val="30"/>
          <w:szCs w:val="30"/>
          <w:spacing w:val="-1"/>
        </w:rPr>
        <w:t>·</w:t>
      </w:r>
      <w:r>
        <w:rPr>
          <w:rFonts w:ascii="SimSun" w:hAnsi="SimSun" w:eastAsia="SimSun" w:cs="SimSun"/>
          <w:sz w:val="30"/>
          <w:szCs w:val="30"/>
          <w:spacing w:val="-1"/>
        </w:rPr>
        <w:t>科尔特斯（</w:t>
      </w:r>
      <w:r>
        <w:rPr>
          <w:rFonts w:ascii="Times New Roman" w:hAnsi="Times New Roman" w:eastAsia="Times New Roman" w:cs="Times New Roman"/>
          <w:sz w:val="30"/>
          <w:szCs w:val="30"/>
          <w:spacing w:val="-1"/>
        </w:rPr>
        <w:t>Hernán</w:t>
      </w:r>
      <w:r>
        <w:rPr>
          <w:rFonts w:ascii="Times New Roman" w:hAnsi="Times New Roman" w:eastAsia="Times New Roman" w:cs="Times New Roman"/>
          <w:sz w:val="30"/>
          <w:szCs w:val="30"/>
          <w:spacing w:val="39"/>
        </w:rPr>
        <w:t xml:space="preserve"> </w:t>
      </w:r>
      <w:r>
        <w:rPr>
          <w:rFonts w:ascii="Times New Roman" w:hAnsi="Times New Roman" w:eastAsia="Times New Roman" w:cs="Times New Roman"/>
          <w:sz w:val="30"/>
          <w:szCs w:val="30"/>
          <w:spacing w:val="-1"/>
        </w:rPr>
        <w:t>Cortés</w:t>
      </w:r>
      <w:r>
        <w:rPr>
          <w:rFonts w:ascii="SimSun" w:hAnsi="SimSun" w:eastAsia="SimSun" w:cs="SimSun"/>
          <w:sz w:val="30"/>
          <w:szCs w:val="30"/>
          <w:spacing w:val="-1"/>
        </w:rPr>
        <w:t>）对待阿兹特克人一样。这份</w:t>
      </w:r>
      <w:r>
        <w:rPr>
          <w:rFonts w:ascii="SimSun" w:hAnsi="SimSun" w:eastAsia="SimSun" w:cs="SimSun"/>
          <w:sz w:val="30"/>
          <w:szCs w:val="30"/>
        </w:rPr>
        <w:t xml:space="preserve"> </w:t>
      </w:r>
      <w:r>
        <w:rPr>
          <w:rFonts w:ascii="SimSun" w:hAnsi="SimSun" w:eastAsia="SimSun" w:cs="SimSun"/>
          <w:sz w:val="30"/>
          <w:szCs w:val="30"/>
          <w:spacing w:val="-1"/>
        </w:rPr>
        <w:t>声明针对的是时下一项日趋活跃的运动，领导该运动的是一个跨学科团</w:t>
      </w:r>
      <w:r>
        <w:rPr>
          <w:rFonts w:ascii="SimSun" w:hAnsi="SimSun" w:eastAsia="SimSun" w:cs="SimSun"/>
          <w:sz w:val="30"/>
          <w:szCs w:val="30"/>
          <w:spacing w:val="18"/>
        </w:rPr>
        <w:t xml:space="preserve"> </w:t>
      </w:r>
      <w:r>
        <w:rPr>
          <w:rFonts w:ascii="SimSun" w:hAnsi="SimSun" w:eastAsia="SimSun" w:cs="SimSun"/>
          <w:sz w:val="30"/>
          <w:szCs w:val="30"/>
          <w:spacing w:val="-1"/>
        </w:rPr>
        <w:t>体，这个团体由天文学家、心理学家、人类学家和业余航天爱好者组</w:t>
      </w:r>
    </w:p>
    <w:p>
      <w:pPr>
        <w:ind w:left="3" w:right="3" w:firstLine="2"/>
        <w:spacing w:before="13" w:line="262" w:lineRule="auto"/>
        <w:rPr>
          <w:rFonts w:ascii="SimSun" w:hAnsi="SimSun" w:eastAsia="SimSun" w:cs="SimSun"/>
          <w:sz w:val="30"/>
          <w:szCs w:val="30"/>
        </w:rPr>
      </w:pPr>
      <w:r>
        <w:rPr>
          <w:rFonts w:ascii="SimSun" w:hAnsi="SimSun" w:eastAsia="SimSun" w:cs="SimSun"/>
          <w:sz w:val="30"/>
          <w:szCs w:val="30"/>
          <w:spacing w:val="-1"/>
        </w:rPr>
        <w:t>成，旨在向银河系内可能存在生命的特定星球发送信号。不同于仅仅通</w:t>
      </w:r>
      <w:r>
        <w:rPr>
          <w:rFonts w:ascii="SimSun" w:hAnsi="SimSun" w:eastAsia="SimSun" w:cs="SimSun"/>
          <w:sz w:val="30"/>
          <w:szCs w:val="30"/>
          <w:spacing w:val="15"/>
        </w:rPr>
        <w:t xml:space="preserve"> </w:t>
      </w:r>
      <w:r>
        <w:rPr>
          <w:rFonts w:ascii="SimSun" w:hAnsi="SimSun" w:eastAsia="SimSun" w:cs="SimSun"/>
          <w:sz w:val="30"/>
          <w:szCs w:val="30"/>
        </w:rPr>
        <w:t>过望远镜扫描智慧生命信号的</w:t>
      </w:r>
      <w:r>
        <w:rPr>
          <w:rFonts w:ascii="Times New Roman" w:hAnsi="Times New Roman" w:eastAsia="Times New Roman" w:cs="Times New Roman"/>
          <w:sz w:val="30"/>
          <w:szCs w:val="30"/>
        </w:rPr>
        <w:t>“</w:t>
      </w:r>
      <w:r>
        <w:rPr>
          <w:rFonts w:ascii="SimSun" w:hAnsi="SimSun" w:eastAsia="SimSun" w:cs="SimSun"/>
          <w:sz w:val="30"/>
          <w:szCs w:val="30"/>
        </w:rPr>
        <w:t>搜寻地外文明</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SETI</w:t>
      </w:r>
      <w:r>
        <w:rPr>
          <w:rFonts w:ascii="SimSun" w:hAnsi="SimSun" w:eastAsia="SimSun" w:cs="SimSun"/>
          <w:sz w:val="30"/>
          <w:szCs w:val="30"/>
          <w:spacing w:val="-1"/>
        </w:rPr>
        <w:t>）计划，这项新的</w:t>
      </w:r>
      <w:r>
        <w:rPr>
          <w:rFonts w:ascii="SimSun" w:hAnsi="SimSun" w:eastAsia="SimSun" w:cs="SimSun"/>
          <w:sz w:val="30"/>
          <w:szCs w:val="30"/>
        </w:rPr>
        <w:t xml:space="preserve"> </w:t>
      </w:r>
      <w:r>
        <w:rPr>
          <w:rFonts w:ascii="SimSun" w:hAnsi="SimSun" w:eastAsia="SimSun" w:cs="SimSun"/>
          <w:sz w:val="30"/>
          <w:szCs w:val="30"/>
        </w:rPr>
        <w:t>运动</w:t>
      </w:r>
      <w:r>
        <w:rPr>
          <w:rFonts w:ascii="Times New Roman" w:hAnsi="Times New Roman" w:eastAsia="Times New Roman" w:cs="Times New Roman"/>
          <w:sz w:val="30"/>
          <w:szCs w:val="30"/>
        </w:rPr>
        <w:t>——</w:t>
      </w:r>
      <w:r>
        <w:rPr>
          <w:rFonts w:ascii="SimSun" w:hAnsi="SimSun" w:eastAsia="SimSun" w:cs="SimSun"/>
          <w:sz w:val="30"/>
          <w:szCs w:val="30"/>
        </w:rPr>
        <w:t>有时也被称为</w:t>
      </w:r>
      <w:r>
        <w:rPr>
          <w:rFonts w:ascii="Times New Roman" w:hAnsi="Times New Roman" w:eastAsia="Times New Roman" w:cs="Times New Roman"/>
          <w:sz w:val="30"/>
          <w:szCs w:val="30"/>
        </w:rPr>
        <w:t>“</w:t>
      </w:r>
      <w:r>
        <w:rPr>
          <w:rFonts w:ascii="SimSun" w:hAnsi="SimSun" w:eastAsia="SimSun" w:cs="SimSun"/>
          <w:sz w:val="30"/>
          <w:szCs w:val="30"/>
        </w:rPr>
        <w:t>主动搜寻地外文明</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METI</w:t>
      </w:r>
      <w:r>
        <w:rPr>
          <w:rFonts w:ascii="SimSun" w:hAnsi="SimSun" w:eastAsia="SimSun" w:cs="SimSun"/>
          <w:sz w:val="30"/>
          <w:szCs w:val="30"/>
          <w:spacing w:val="-1"/>
        </w:rPr>
        <w:t>）计划</w:t>
      </w:r>
      <w:r>
        <w:rPr>
          <w:rFonts w:ascii="Times New Roman" w:hAnsi="Times New Roman" w:eastAsia="Times New Roman" w:cs="Times New Roman"/>
          <w:sz w:val="30"/>
          <w:szCs w:val="30"/>
          <w:spacing w:val="-1"/>
        </w:rPr>
        <w:t>——</w:t>
      </w:r>
      <w:r>
        <w:rPr>
          <w:rFonts w:ascii="SimSun" w:hAnsi="SimSun" w:eastAsia="SimSun" w:cs="SimSun"/>
          <w:sz w:val="30"/>
          <w:szCs w:val="30"/>
          <w:spacing w:val="-1"/>
        </w:rPr>
        <w:t>意在主</w:t>
      </w:r>
      <w:r>
        <w:rPr>
          <w:rFonts w:ascii="SimSun" w:hAnsi="SimSun" w:eastAsia="SimSun" w:cs="SimSun"/>
          <w:sz w:val="30"/>
          <w:szCs w:val="30"/>
        </w:rPr>
        <w:t xml:space="preserve">  </w:t>
      </w:r>
      <w:r>
        <w:rPr>
          <w:rFonts w:ascii="SimSun" w:hAnsi="SimSun" w:eastAsia="SimSun" w:cs="SimSun"/>
          <w:sz w:val="30"/>
          <w:szCs w:val="30"/>
        </w:rPr>
        <w:t>动与外星文明取得联系。</w:t>
      </w:r>
      <w:r>
        <w:rPr>
          <w:rFonts w:ascii="Times New Roman" w:hAnsi="Times New Roman" w:eastAsia="Times New Roman" w:cs="Times New Roman"/>
          <w:sz w:val="30"/>
          <w:szCs w:val="30"/>
        </w:rPr>
        <w:t>METI</w:t>
      </w:r>
      <w:r>
        <w:rPr>
          <w:rFonts w:ascii="SimSun" w:hAnsi="SimSun" w:eastAsia="SimSun" w:cs="SimSun"/>
          <w:sz w:val="30"/>
          <w:szCs w:val="30"/>
        </w:rPr>
        <w:t>计划的负责</w:t>
      </w:r>
      <w:r>
        <w:rPr>
          <w:rFonts w:ascii="SimSun" w:hAnsi="SimSun" w:eastAsia="SimSun" w:cs="SimSun"/>
          <w:sz w:val="30"/>
          <w:szCs w:val="30"/>
          <w:spacing w:val="-1"/>
        </w:rPr>
        <w:t>人是</w:t>
      </w:r>
      <w:r>
        <w:rPr>
          <w:rFonts w:ascii="Times New Roman" w:hAnsi="Times New Roman" w:eastAsia="Times New Roman" w:cs="Times New Roman"/>
          <w:sz w:val="30"/>
          <w:szCs w:val="30"/>
          <w:spacing w:val="-1"/>
        </w:rPr>
        <w:t>SETI</w:t>
      </w:r>
      <w:r>
        <w:rPr>
          <w:rFonts w:ascii="SimSun" w:hAnsi="SimSun" w:eastAsia="SimSun" w:cs="SimSun"/>
          <w:sz w:val="30"/>
          <w:szCs w:val="30"/>
          <w:spacing w:val="-1"/>
        </w:rPr>
        <w:t>计划的前科学家道</w:t>
      </w:r>
      <w:r>
        <w:rPr>
          <w:rFonts w:ascii="SimSun" w:hAnsi="SimSun" w:eastAsia="SimSun" w:cs="SimSun"/>
          <w:sz w:val="30"/>
          <w:szCs w:val="30"/>
        </w:rPr>
        <w:t xml:space="preserve">  </w:t>
      </w:r>
      <w:r>
        <w:rPr>
          <w:rFonts w:ascii="SimSun" w:hAnsi="SimSun" w:eastAsia="SimSun" w:cs="SimSun"/>
          <w:sz w:val="30"/>
          <w:szCs w:val="30"/>
        </w:rPr>
        <w:t>格拉斯</w:t>
      </w:r>
      <w:r>
        <w:rPr>
          <w:rFonts w:ascii="Times New Roman" w:hAnsi="Times New Roman" w:eastAsia="Times New Roman" w:cs="Times New Roman"/>
          <w:sz w:val="30"/>
          <w:szCs w:val="30"/>
        </w:rPr>
        <w:t>·</w:t>
      </w:r>
      <w:r>
        <w:rPr>
          <w:rFonts w:ascii="SimSun" w:hAnsi="SimSun" w:eastAsia="SimSun" w:cs="SimSun"/>
          <w:sz w:val="30"/>
          <w:szCs w:val="30"/>
        </w:rPr>
        <w:t>瓦科克（</w:t>
      </w:r>
      <w:r>
        <w:rPr>
          <w:rFonts w:ascii="Times New Roman" w:hAnsi="Times New Roman" w:eastAsia="Times New Roman" w:cs="Times New Roman"/>
          <w:sz w:val="30"/>
          <w:szCs w:val="30"/>
        </w:rPr>
        <w:t>Douglas</w:t>
      </w:r>
      <w:r>
        <w:rPr>
          <w:rFonts w:ascii="Times New Roman" w:hAnsi="Times New Roman" w:eastAsia="Times New Roman" w:cs="Times New Roman"/>
          <w:sz w:val="30"/>
          <w:szCs w:val="30"/>
          <w:spacing w:val="48"/>
          <w:w w:val="101"/>
        </w:rPr>
        <w:t xml:space="preserve"> </w:t>
      </w:r>
      <w:r>
        <w:rPr>
          <w:rFonts w:ascii="Times New Roman" w:hAnsi="Times New Roman" w:eastAsia="Times New Roman" w:cs="Times New Roman"/>
          <w:sz w:val="30"/>
          <w:szCs w:val="30"/>
        </w:rPr>
        <w:t>Vakoch</w:t>
      </w:r>
      <w:r>
        <w:rPr>
          <w:rFonts w:ascii="SimSun" w:hAnsi="SimSun" w:eastAsia="SimSun" w:cs="SimSun"/>
          <w:sz w:val="30"/>
          <w:szCs w:val="30"/>
        </w:rPr>
        <w:t>）。</w:t>
      </w:r>
      <w:r>
        <w:rPr>
          <w:rFonts w:ascii="SimSun" w:hAnsi="SimSun" w:eastAsia="SimSun" w:cs="SimSun"/>
          <w:sz w:val="30"/>
          <w:szCs w:val="30"/>
          <w:spacing w:val="-1"/>
        </w:rPr>
        <w:t>该组织计划从</w:t>
      </w:r>
      <w:r>
        <w:rPr>
          <w:rFonts w:ascii="Times New Roman" w:hAnsi="Times New Roman" w:eastAsia="Times New Roman" w:cs="Times New Roman"/>
          <w:sz w:val="30"/>
          <w:szCs w:val="30"/>
          <w:spacing w:val="-1"/>
        </w:rPr>
        <w:t>2018</w:t>
      </w:r>
      <w:r>
        <w:rPr>
          <w:rFonts w:ascii="SimSun" w:hAnsi="SimSun" w:eastAsia="SimSun" w:cs="SimSun"/>
          <w:sz w:val="30"/>
          <w:szCs w:val="30"/>
          <w:spacing w:val="-1"/>
        </w:rPr>
        <w:t>年开始发送一系</w:t>
      </w:r>
      <w:r>
        <w:rPr>
          <w:rFonts w:ascii="SimSun" w:hAnsi="SimSun" w:eastAsia="SimSun" w:cs="SimSun"/>
          <w:sz w:val="30"/>
          <w:szCs w:val="30"/>
        </w:rPr>
        <w:t xml:space="preserve"> </w:t>
      </w:r>
      <w:r>
        <w:rPr>
          <w:rFonts w:ascii="SimSun" w:hAnsi="SimSun" w:eastAsia="SimSun" w:cs="SimSun"/>
          <w:sz w:val="30"/>
          <w:szCs w:val="30"/>
        </w:rPr>
        <w:t>列信号。物理学家尤里</w:t>
      </w:r>
      <w:r>
        <w:rPr>
          <w:rFonts w:ascii="Times New Roman" w:hAnsi="Times New Roman" w:eastAsia="Times New Roman" w:cs="Times New Roman"/>
          <w:sz w:val="30"/>
          <w:szCs w:val="30"/>
        </w:rPr>
        <w:t>·</w:t>
      </w:r>
      <w:r>
        <w:rPr>
          <w:rFonts w:ascii="SimSun" w:hAnsi="SimSun" w:eastAsia="SimSun" w:cs="SimSun"/>
          <w:sz w:val="30"/>
          <w:szCs w:val="30"/>
        </w:rPr>
        <w:t>米尔纳（</w:t>
      </w:r>
      <w:r>
        <w:rPr>
          <w:rFonts w:ascii="Times New Roman" w:hAnsi="Times New Roman" w:eastAsia="Times New Roman" w:cs="Times New Roman"/>
          <w:sz w:val="30"/>
          <w:szCs w:val="30"/>
        </w:rPr>
        <w:t>Yuri                           Milner</w:t>
      </w:r>
      <w:r>
        <w:rPr>
          <w:rFonts w:ascii="SimSun" w:hAnsi="SimSun" w:eastAsia="SimSun" w:cs="SimSun"/>
          <w:sz w:val="30"/>
          <w:szCs w:val="30"/>
        </w:rPr>
        <w:t>）的</w:t>
      </w:r>
      <w:r>
        <w:rPr>
          <w:rFonts w:ascii="Times New Roman" w:hAnsi="Times New Roman" w:eastAsia="Times New Roman" w:cs="Times New Roman"/>
          <w:sz w:val="30"/>
          <w:szCs w:val="30"/>
        </w:rPr>
        <w:t>“</w:t>
      </w:r>
      <w:r>
        <w:rPr>
          <w:rFonts w:ascii="SimSun" w:hAnsi="SimSun" w:eastAsia="SimSun" w:cs="SimSun"/>
          <w:sz w:val="30"/>
          <w:szCs w:val="30"/>
        </w:rPr>
        <w:t>突破聆</w:t>
      </w:r>
      <w:r>
        <w:rPr>
          <w:rFonts w:ascii="SimSun" w:hAnsi="SimSun" w:eastAsia="SimSun" w:cs="SimSun"/>
          <w:sz w:val="30"/>
          <w:szCs w:val="30"/>
          <w:spacing w:val="16"/>
        </w:rPr>
        <w:t xml:space="preserve"> </w:t>
      </w:r>
      <w:r>
        <w:rPr>
          <w:rFonts w:ascii="SimSun" w:hAnsi="SimSun" w:eastAsia="SimSun" w:cs="SimSun"/>
          <w:sz w:val="30"/>
          <w:szCs w:val="30"/>
        </w:rPr>
        <w:t>听</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Breakthrough                     Listen</w:t>
      </w:r>
      <w:r>
        <w:rPr>
          <w:rFonts w:ascii="SimSun" w:hAnsi="SimSun" w:eastAsia="SimSun" w:cs="SimSun"/>
          <w:sz w:val="30"/>
          <w:szCs w:val="30"/>
        </w:rPr>
        <w:t>）计划也承诺支持一项名为</w:t>
      </w:r>
      <w:r>
        <w:rPr>
          <w:rFonts w:ascii="Times New Roman" w:hAnsi="Times New Roman" w:eastAsia="Times New Roman" w:cs="Times New Roman"/>
          <w:sz w:val="30"/>
          <w:szCs w:val="30"/>
        </w:rPr>
        <w:t>“</w:t>
      </w:r>
      <w:r>
        <w:rPr>
          <w:rFonts w:ascii="SimSun" w:hAnsi="SimSun" w:eastAsia="SimSun" w:cs="SimSun"/>
          <w:sz w:val="30"/>
          <w:szCs w:val="30"/>
        </w:rPr>
        <w:t>突破信</w:t>
      </w:r>
      <w:r>
        <w:rPr>
          <w:rFonts w:ascii="SimSun" w:hAnsi="SimSun" w:eastAsia="SimSun" w:cs="SimSun"/>
          <w:sz w:val="30"/>
          <w:szCs w:val="30"/>
          <w:spacing w:val="1"/>
        </w:rPr>
        <w:t xml:space="preserve"> </w:t>
      </w:r>
      <w:r>
        <w:rPr>
          <w:rFonts w:ascii="SimSun" w:hAnsi="SimSun" w:eastAsia="SimSun" w:cs="SimSun"/>
          <w:sz w:val="30"/>
          <w:szCs w:val="30"/>
        </w:rPr>
        <w:t>息</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Breakthrough   Message</w:t>
      </w:r>
      <w:r>
        <w:rPr>
          <w:rFonts w:ascii="SimSun" w:hAnsi="SimSun" w:eastAsia="SimSun" w:cs="SimSun"/>
          <w:sz w:val="30"/>
          <w:szCs w:val="30"/>
        </w:rPr>
        <w:t>）的姊妹计</w:t>
      </w:r>
      <w:r>
        <w:rPr>
          <w:rFonts w:ascii="SimSun" w:hAnsi="SimSun" w:eastAsia="SimSun" w:cs="SimSun"/>
          <w:sz w:val="30"/>
          <w:szCs w:val="30"/>
          <w:spacing w:val="-1"/>
        </w:rPr>
        <w:t>划，其中就包括星际信息传送的</w:t>
      </w:r>
      <w:r>
        <w:rPr>
          <w:rFonts w:ascii="SimSun" w:hAnsi="SimSun" w:eastAsia="SimSun" w:cs="SimSun"/>
          <w:sz w:val="30"/>
          <w:szCs w:val="30"/>
        </w:rPr>
        <w:t xml:space="preserve"> </w:t>
      </w:r>
      <w:r>
        <w:rPr>
          <w:rFonts w:ascii="SimSun" w:hAnsi="SimSun" w:eastAsia="SimSun" w:cs="SimSun"/>
          <w:sz w:val="30"/>
          <w:szCs w:val="30"/>
          <w:spacing w:val="-1"/>
        </w:rPr>
        <w:t>公开竞赛。你可以把这想象成星际设计集思会。</w:t>
      </w:r>
    </w:p>
    <w:p>
      <w:pPr>
        <w:ind w:firstLine="607"/>
        <w:spacing w:before="235" w:line="265" w:lineRule="auto"/>
        <w:rPr>
          <w:rFonts w:ascii="SimSun" w:hAnsi="SimSun" w:eastAsia="SimSun" w:cs="SimSun"/>
          <w:sz w:val="30"/>
          <w:szCs w:val="30"/>
        </w:rPr>
      </w:pPr>
      <w:r>
        <w:rPr>
          <w:rFonts w:ascii="SimSun" w:hAnsi="SimSun" w:eastAsia="SimSun" w:cs="SimSun"/>
          <w:sz w:val="30"/>
          <w:szCs w:val="30"/>
          <w:spacing w:val="-1"/>
        </w:rPr>
        <w:t>如果你认为通过这种信息，我们就有相当大的把握可以与外星文明</w:t>
      </w:r>
      <w:r>
        <w:rPr>
          <w:rFonts w:ascii="SimSun" w:hAnsi="SimSun" w:eastAsia="SimSun" w:cs="SimSun"/>
          <w:sz w:val="30"/>
          <w:szCs w:val="30"/>
          <w:spacing w:val="11"/>
        </w:rPr>
        <w:t xml:space="preserve"> </w:t>
      </w:r>
      <w:r>
        <w:rPr>
          <w:rFonts w:ascii="SimSun" w:hAnsi="SimSun" w:eastAsia="SimSun" w:cs="SimSun"/>
          <w:sz w:val="30"/>
          <w:szCs w:val="30"/>
        </w:rPr>
        <w:t>取得联系，那么不难想象，这将是我们作为一个</w:t>
      </w:r>
      <w:r>
        <w:rPr>
          <w:rFonts w:ascii="SimSun" w:hAnsi="SimSun" w:eastAsia="SimSun" w:cs="SimSun"/>
          <w:sz w:val="30"/>
          <w:szCs w:val="30"/>
          <w:spacing w:val="-1"/>
        </w:rPr>
        <w:t>物种所做出的最重要的</w:t>
      </w:r>
      <w:r>
        <w:rPr>
          <w:rFonts w:ascii="SimSun" w:hAnsi="SimSun" w:eastAsia="SimSun" w:cs="SimSun"/>
          <w:sz w:val="30"/>
          <w:szCs w:val="30"/>
        </w:rPr>
        <w:t xml:space="preserve"> </w:t>
      </w:r>
      <w:r>
        <w:rPr>
          <w:rFonts w:ascii="SimSun" w:hAnsi="SimSun" w:eastAsia="SimSun" w:cs="SimSun"/>
          <w:sz w:val="30"/>
          <w:szCs w:val="30"/>
        </w:rPr>
        <w:t>决定之一。我们会成为银河系中的内向者，躲在</w:t>
      </w:r>
      <w:r>
        <w:rPr>
          <w:rFonts w:ascii="SimSun" w:hAnsi="SimSun" w:eastAsia="SimSun" w:cs="SimSun"/>
          <w:sz w:val="30"/>
          <w:szCs w:val="30"/>
          <w:spacing w:val="-1"/>
        </w:rPr>
        <w:t>门后收听外星生命的信</w:t>
      </w:r>
      <w:r>
        <w:rPr>
          <w:rFonts w:ascii="SimSun" w:hAnsi="SimSun" w:eastAsia="SimSun" w:cs="SimSun"/>
          <w:sz w:val="30"/>
          <w:szCs w:val="30"/>
        </w:rPr>
        <w:t xml:space="preserve"> </w:t>
      </w:r>
      <w:r>
        <w:rPr>
          <w:rFonts w:ascii="SimSun" w:hAnsi="SimSun" w:eastAsia="SimSun" w:cs="SimSun"/>
          <w:sz w:val="30"/>
          <w:szCs w:val="30"/>
          <w:spacing w:val="1"/>
        </w:rPr>
        <w:t>号吗？或者，我们会成为外向的会话发起者吗</w:t>
      </w:r>
      <w:r>
        <w:rPr>
          <w:rFonts w:ascii="SimSun" w:hAnsi="SimSun" w:eastAsia="SimSun" w:cs="SimSun"/>
          <w:sz w:val="30"/>
          <w:szCs w:val="30"/>
          <w:spacing w:val="-20"/>
        </w:rPr>
        <w:t>？（</w:t>
      </w:r>
      <w:r>
        <w:rPr>
          <w:rFonts w:ascii="SimSun" w:hAnsi="SimSun" w:eastAsia="SimSun" w:cs="SimSun"/>
          <w:sz w:val="30"/>
          <w:szCs w:val="30"/>
          <w:spacing w:val="1"/>
        </w:rPr>
        <w:t>如果是后者，我们应 </w:t>
      </w:r>
      <w:r>
        <w:rPr>
          <w:rFonts w:ascii="SimSun" w:hAnsi="SimSun" w:eastAsia="SimSun" w:cs="SimSun"/>
          <w:sz w:val="30"/>
          <w:szCs w:val="30"/>
          <w:spacing w:val="-1"/>
        </w:rPr>
        <w:t>该说什么</w:t>
      </w:r>
      <w:r>
        <w:rPr>
          <w:rFonts w:ascii="SimSun" w:hAnsi="SimSun" w:eastAsia="SimSun" w:cs="SimSun"/>
          <w:sz w:val="30"/>
          <w:szCs w:val="30"/>
          <w:spacing w:val="9"/>
        </w:rPr>
        <w:t>？）</w:t>
      </w:r>
      <w:r>
        <w:rPr>
          <w:rFonts w:ascii="SimSun" w:hAnsi="SimSun" w:eastAsia="SimSun" w:cs="SimSun"/>
          <w:sz w:val="30"/>
          <w:szCs w:val="30"/>
          <w:spacing w:val="-1"/>
        </w:rPr>
        <w:t>考虑到通信者之间的距离，向太空中发送信息这样一个决</w:t>
      </w:r>
      <w:r>
        <w:rPr>
          <w:rFonts w:ascii="SimSun" w:hAnsi="SimSun" w:eastAsia="SimSun" w:cs="SimSun"/>
          <w:sz w:val="30"/>
          <w:szCs w:val="30"/>
          <w:spacing w:val="1"/>
        </w:rPr>
        <w:t xml:space="preserve"> </w:t>
      </w:r>
      <w:r>
        <w:rPr>
          <w:rFonts w:ascii="SimSun" w:hAnsi="SimSun" w:eastAsia="SimSun" w:cs="SimSun"/>
          <w:sz w:val="30"/>
          <w:szCs w:val="30"/>
          <w:spacing w:val="1"/>
        </w:rPr>
        <w:t>定可能在</w:t>
      </w:r>
      <w:r>
        <w:rPr>
          <w:rFonts w:ascii="Times New Roman" w:hAnsi="Times New Roman" w:eastAsia="Times New Roman" w:cs="Times New Roman"/>
          <w:sz w:val="30"/>
          <w:szCs w:val="30"/>
          <w:spacing w:val="1"/>
        </w:rPr>
        <w:t>1    000</w:t>
      </w:r>
      <w:r>
        <w:rPr>
          <w:rFonts w:ascii="SimSun" w:hAnsi="SimSun" w:eastAsia="SimSun" w:cs="SimSun"/>
          <w:sz w:val="30"/>
          <w:szCs w:val="30"/>
          <w:spacing w:val="1"/>
        </w:rPr>
        <w:t>年甚至</w:t>
      </w:r>
      <w:r>
        <w:rPr>
          <w:rFonts w:ascii="Times New Roman" w:hAnsi="Times New Roman" w:eastAsia="Times New Roman" w:cs="Times New Roman"/>
          <w:sz w:val="30"/>
          <w:szCs w:val="30"/>
          <w:spacing w:val="1"/>
        </w:rPr>
        <w:t>10</w:t>
      </w:r>
      <w:r>
        <w:rPr>
          <w:rFonts w:ascii="SimSun" w:hAnsi="SimSun" w:eastAsia="SimSun" w:cs="SimSun"/>
          <w:sz w:val="30"/>
          <w:szCs w:val="30"/>
          <w:spacing w:val="1"/>
        </w:rPr>
        <w:t>万年内都不会产生有意义的结果。人类第一次</w:t>
      </w:r>
      <w:r>
        <w:rPr>
          <w:rFonts w:ascii="SimSun" w:hAnsi="SimSun" w:eastAsia="SimSun" w:cs="SimSun"/>
          <w:sz w:val="30"/>
          <w:szCs w:val="30"/>
          <w:spacing w:val="13"/>
        </w:rPr>
        <w:t xml:space="preserve"> </w:t>
      </w:r>
      <w:r>
        <w:rPr>
          <w:rFonts w:ascii="SimSun" w:hAnsi="SimSun" w:eastAsia="SimSun" w:cs="SimSun"/>
          <w:sz w:val="30"/>
          <w:szCs w:val="30"/>
        </w:rPr>
        <w:t>有目的地向太空发射信息是在</w:t>
      </w:r>
      <w:r>
        <w:rPr>
          <w:rFonts w:ascii="Times New Roman" w:hAnsi="Times New Roman" w:eastAsia="Times New Roman" w:cs="Times New Roman"/>
          <w:sz w:val="30"/>
          <w:szCs w:val="30"/>
        </w:rPr>
        <w:t>20</w:t>
      </w:r>
      <w:r>
        <w:rPr>
          <w:rFonts w:ascii="SimSun" w:hAnsi="SimSun" w:eastAsia="SimSun" w:cs="SimSun"/>
          <w:sz w:val="30"/>
          <w:szCs w:val="30"/>
        </w:rPr>
        <w:t>世纪</w:t>
      </w:r>
      <w:r>
        <w:rPr>
          <w:rFonts w:ascii="Times New Roman" w:hAnsi="Times New Roman" w:eastAsia="Times New Roman" w:cs="Times New Roman"/>
          <w:sz w:val="30"/>
          <w:szCs w:val="30"/>
        </w:rPr>
        <w:t>70</w:t>
      </w:r>
      <w:r>
        <w:rPr>
          <w:rFonts w:ascii="SimSun" w:hAnsi="SimSun" w:eastAsia="SimSun" w:cs="SimSun"/>
          <w:sz w:val="30"/>
          <w:szCs w:val="30"/>
        </w:rPr>
        <w:t>年代，即弗兰</w:t>
      </w:r>
      <w:r>
        <w:rPr>
          <w:rFonts w:ascii="SimSun" w:hAnsi="SimSun" w:eastAsia="SimSun" w:cs="SimSun"/>
          <w:sz w:val="30"/>
          <w:szCs w:val="30"/>
          <w:spacing w:val="-1"/>
        </w:rPr>
        <w:t>克</w:t>
      </w:r>
      <w:r>
        <w:rPr>
          <w:rFonts w:ascii="Times New Roman" w:hAnsi="Times New Roman" w:eastAsia="Times New Roman" w:cs="Times New Roman"/>
          <w:sz w:val="30"/>
          <w:szCs w:val="30"/>
          <w:spacing w:val="-1"/>
        </w:rPr>
        <w:t>·</w:t>
      </w:r>
      <w:r>
        <w:rPr>
          <w:rFonts w:ascii="SimSun" w:hAnsi="SimSun" w:eastAsia="SimSun" w:cs="SimSun"/>
          <w:sz w:val="30"/>
          <w:szCs w:val="30"/>
          <w:spacing w:val="-1"/>
        </w:rPr>
        <w:t>德雷克（</w:t>
      </w:r>
      <w:r>
        <w:rPr>
          <w:rFonts w:ascii="Times New Roman" w:hAnsi="Times New Roman" w:eastAsia="Times New Roman" w:cs="Times New Roman"/>
          <w:sz w:val="30"/>
          <w:szCs w:val="30"/>
          <w:spacing w:val="-1"/>
        </w:rPr>
        <w:t>Frank</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Drake</w:t>
      </w:r>
      <w:r>
        <w:rPr>
          <w:rFonts w:ascii="SimSun" w:hAnsi="SimSun" w:eastAsia="SimSun" w:cs="SimSun"/>
          <w:sz w:val="30"/>
          <w:szCs w:val="30"/>
          <w:spacing w:val="-1"/>
        </w:rPr>
        <w:t>）发射的著名的</w:t>
      </w:r>
      <w:r>
        <w:rPr>
          <w:rFonts w:ascii="Times New Roman" w:hAnsi="Times New Roman" w:eastAsia="Times New Roman" w:cs="Times New Roman"/>
          <w:sz w:val="30"/>
          <w:szCs w:val="30"/>
          <w:spacing w:val="-1"/>
        </w:rPr>
        <w:t>“</w:t>
      </w:r>
      <w:r>
        <w:rPr>
          <w:rFonts w:ascii="SimSun" w:hAnsi="SimSun" w:eastAsia="SimSun" w:cs="SimSun"/>
          <w:sz w:val="30"/>
          <w:szCs w:val="30"/>
          <w:spacing w:val="-1"/>
        </w:rPr>
        <w:t>阿雷西博信息</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Arecibo    Message</w:t>
      </w:r>
      <w:r>
        <w:rPr>
          <w:rFonts w:ascii="SimSun" w:hAnsi="SimSun" w:eastAsia="SimSun" w:cs="SimSun"/>
          <w:sz w:val="30"/>
          <w:szCs w:val="30"/>
          <w:spacing w:val="4"/>
        </w:rPr>
        <w:t>），</w:t>
      </w:r>
      <w:r>
        <w:rPr>
          <w:rFonts w:ascii="SimSun" w:hAnsi="SimSun" w:eastAsia="SimSun" w:cs="SimSun"/>
          <w:sz w:val="30"/>
          <w:szCs w:val="30"/>
          <w:spacing w:val="-81"/>
        </w:rPr>
        <w:t xml:space="preserve"> </w:t>
      </w:r>
      <w:r>
        <w:rPr>
          <w:rFonts w:ascii="SimSun" w:hAnsi="SimSun" w:eastAsia="SimSun" w:cs="SimSun"/>
          <w:sz w:val="30"/>
          <w:szCs w:val="30"/>
          <w:spacing w:val="-1"/>
        </w:rPr>
        <w:t>目的地是</w:t>
      </w:r>
      <w:r>
        <w:rPr>
          <w:rFonts w:ascii="SimSun" w:hAnsi="SimSun" w:eastAsia="SimSun" w:cs="SimSun"/>
          <w:sz w:val="30"/>
          <w:szCs w:val="30"/>
        </w:rPr>
        <w:t xml:space="preserve"> </w:t>
      </w:r>
      <w:r>
        <w:rPr>
          <w:rFonts w:ascii="SimSun" w:hAnsi="SimSun" w:eastAsia="SimSun" w:cs="SimSun"/>
          <w:sz w:val="30"/>
          <w:szCs w:val="30"/>
        </w:rPr>
        <w:t>距离地球</w:t>
      </w:r>
      <w:r>
        <w:rPr>
          <w:rFonts w:ascii="Times New Roman" w:hAnsi="Times New Roman" w:eastAsia="Times New Roman" w:cs="Times New Roman"/>
          <w:sz w:val="30"/>
          <w:szCs w:val="30"/>
        </w:rPr>
        <w:t>5</w:t>
      </w:r>
      <w:r>
        <w:rPr>
          <w:rFonts w:ascii="SimSun" w:hAnsi="SimSun" w:eastAsia="SimSun" w:cs="SimSun"/>
          <w:sz w:val="30"/>
          <w:szCs w:val="30"/>
        </w:rPr>
        <w:t>万光年远的一个星团。按照物理定律，</w:t>
      </w:r>
      <w:r>
        <w:rPr>
          <w:rFonts w:ascii="SimSun" w:hAnsi="SimSun" w:eastAsia="SimSun" w:cs="SimSun"/>
          <w:sz w:val="30"/>
          <w:szCs w:val="30"/>
          <w:spacing w:val="-1"/>
        </w:rPr>
        <w:t>我们最早可在</w:t>
      </w:r>
      <w:r>
        <w:rPr>
          <w:rFonts w:ascii="Times New Roman" w:hAnsi="Times New Roman" w:eastAsia="Times New Roman" w:cs="Times New Roman"/>
          <w:sz w:val="30"/>
          <w:szCs w:val="30"/>
          <w:spacing w:val="-1"/>
        </w:rPr>
        <w:t>10</w:t>
      </w:r>
      <w:r>
        <w:rPr>
          <w:rFonts w:ascii="SimSun" w:hAnsi="SimSun" w:eastAsia="SimSun" w:cs="SimSun"/>
          <w:sz w:val="30"/>
          <w:szCs w:val="30"/>
          <w:spacing w:val="-1"/>
        </w:rPr>
        <w:t>万年</w:t>
      </w:r>
      <w:r>
        <w:rPr>
          <w:rFonts w:ascii="SimSun" w:hAnsi="SimSun" w:eastAsia="SimSun" w:cs="SimSun"/>
          <w:sz w:val="30"/>
          <w:szCs w:val="30"/>
        </w:rPr>
        <w:t xml:space="preserve">  </w:t>
      </w:r>
      <w:r>
        <w:rPr>
          <w:rFonts w:ascii="SimSun" w:hAnsi="SimSun" w:eastAsia="SimSun" w:cs="SimSun"/>
          <w:sz w:val="30"/>
          <w:szCs w:val="30"/>
          <w:spacing w:val="-1"/>
        </w:rPr>
        <w:t>后获知该决定的结果。很难想象还有比这耗时更长的决定了。</w:t>
      </w:r>
    </w:p>
    <w:p>
      <w:pPr>
        <w:ind w:left="1" w:right="60" w:firstLine="602"/>
        <w:spacing w:before="120" w:line="283" w:lineRule="auto"/>
        <w:rPr>
          <w:rFonts w:ascii="SimSun" w:hAnsi="SimSun" w:eastAsia="SimSun" w:cs="SimSun"/>
          <w:sz w:val="30"/>
          <w:szCs w:val="30"/>
        </w:rPr>
      </w:pPr>
      <w:bookmarkStart w:name="bookmark174" w:id="6"/>
      <w:bookmarkEnd w:id="6"/>
      <w:r>
        <w:rPr>
          <w:rFonts w:ascii="SimSun" w:hAnsi="SimSun" w:eastAsia="SimSun" w:cs="SimSun"/>
          <w:sz w:val="30"/>
          <w:szCs w:val="30"/>
          <w:position w:val="-1"/>
        </w:rPr>
        <w:t>反</w:t>
      </w:r>
      <w:r>
        <w:rPr>
          <w:rFonts w:ascii="Times New Roman" w:hAnsi="Times New Roman" w:eastAsia="Times New Roman" w:cs="Times New Roman"/>
          <w:sz w:val="30"/>
          <w:szCs w:val="30"/>
          <w:position w:val="-1"/>
        </w:rPr>
        <w:t>METI</w:t>
      </w:r>
      <w:r>
        <w:rPr>
          <w:rFonts w:ascii="SimSun" w:hAnsi="SimSun" w:eastAsia="SimSun" w:cs="SimSun"/>
          <w:sz w:val="30"/>
          <w:szCs w:val="30"/>
          <w:position w:val="-1"/>
        </w:rPr>
        <w:t>计划运动认为，</w:t>
      </w:r>
      <w:r>
        <w:rPr>
          <w:rFonts w:ascii="SimSun" w:hAnsi="SimSun" w:eastAsia="SimSun" w:cs="SimSun"/>
          <w:sz w:val="30"/>
          <w:szCs w:val="30"/>
          <w:spacing w:val="-110"/>
          <w:position w:val="-1"/>
        </w:rPr>
        <w:t xml:space="preserve"> </w:t>
      </w:r>
      <w:r>
        <w:rPr>
          <w:rFonts w:ascii="Times New Roman" w:hAnsi="Times New Roman" w:eastAsia="Times New Roman" w:cs="Times New Roman"/>
          <w:sz w:val="30"/>
          <w:szCs w:val="30"/>
          <w:strike/>
          <w:color w:val="0000EE"/>
          <w:spacing w:val="-70"/>
          <w:position w:val="8"/>
        </w:rPr>
        <w:t xml:space="preserve"> </w:t>
      </w:r>
      <w:hyperlink w:history="true" w:anchor="bookmark175">
        <w:r>
          <w:rPr>
            <w:rFonts w:ascii="Times New Roman" w:hAnsi="Times New Roman" w:eastAsia="Times New Roman" w:cs="Times New Roman"/>
            <w:sz w:val="30"/>
            <w:szCs w:val="30"/>
            <w:strike/>
            <w:color w:val="0000EE"/>
            <w:position w:val="8"/>
          </w:rPr>
          <w:t>[1]</w:t>
        </w:r>
      </w:hyperlink>
      <w:r>
        <w:rPr>
          <w:rFonts w:ascii="SimSun" w:hAnsi="SimSun" w:eastAsia="SimSun" w:cs="SimSun"/>
          <w:sz w:val="30"/>
          <w:szCs w:val="30"/>
          <w:position w:val="-1"/>
        </w:rPr>
        <w:t>如果我们真的联系上了另外一种智慧生 </w:t>
      </w:r>
      <w:r>
        <w:rPr>
          <w:rFonts w:ascii="SimSun" w:hAnsi="SimSun" w:eastAsia="SimSun" w:cs="SimSun"/>
          <w:sz w:val="30"/>
          <w:szCs w:val="30"/>
        </w:rPr>
        <w:t>命，几乎可以确定的是，我们的新笔友的文</w:t>
      </w:r>
      <w:r>
        <w:rPr>
          <w:rFonts w:ascii="SimSun" w:hAnsi="SimSun" w:eastAsia="SimSun" w:cs="SimSun"/>
          <w:sz w:val="30"/>
          <w:szCs w:val="30"/>
          <w:spacing w:val="-1"/>
        </w:rPr>
        <w:t>明程度将远超过我们。（相</w:t>
      </w:r>
    </w:p>
    <w:p>
      <w:pPr>
        <w:spacing w:line="283" w:lineRule="auto"/>
        <w:sectPr>
          <w:pgSz w:w="12240" w:h="15840"/>
          <w:pgMar w:top="400" w:right="1440" w:bottom="0" w:left="1448" w:header="0" w:footer="0" w:gutter="0"/>
        </w:sectPr>
        <w:rPr>
          <w:rFonts w:ascii="SimSun" w:hAnsi="SimSun" w:eastAsia="SimSun" w:cs="SimSun"/>
          <w:sz w:val="30"/>
          <w:szCs w:val="30"/>
        </w:rPr>
      </w:pP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1"/>
        <w:spacing w:before="97" w:line="264" w:lineRule="auto"/>
        <w:rPr>
          <w:rFonts w:ascii="Times New Roman" w:hAnsi="Times New Roman" w:eastAsia="Times New Roman" w:cs="Times New Roman"/>
          <w:sz w:val="30"/>
          <w:szCs w:val="30"/>
        </w:rPr>
      </w:pPr>
      <w:r>
        <w:rPr>
          <w:rFonts w:ascii="SimSun" w:hAnsi="SimSun" w:eastAsia="SimSun" w:cs="SimSun"/>
          <w:sz w:val="30"/>
          <w:szCs w:val="30"/>
        </w:rPr>
        <w:t>对落后的文明可能无法探测到我们的信号，</w:t>
      </w:r>
      <w:r>
        <w:rPr>
          <w:rFonts w:ascii="SimSun" w:hAnsi="SimSun" w:eastAsia="SimSun" w:cs="SimSun"/>
          <w:sz w:val="30"/>
          <w:szCs w:val="30"/>
          <w:spacing w:val="-1"/>
        </w:rPr>
        <w:t>而恰巧联系上了一个技术发</w:t>
      </w:r>
      <w:r>
        <w:rPr>
          <w:rFonts w:ascii="SimSun" w:hAnsi="SimSun" w:eastAsia="SimSun" w:cs="SimSun"/>
          <w:sz w:val="30"/>
          <w:szCs w:val="30"/>
        </w:rPr>
        <w:t xml:space="preserve"> </w:t>
      </w:r>
      <w:r>
        <w:rPr>
          <w:rFonts w:ascii="SimSun" w:hAnsi="SimSun" w:eastAsia="SimSun" w:cs="SimSun"/>
          <w:sz w:val="30"/>
          <w:szCs w:val="30"/>
        </w:rPr>
        <w:t>展程度与我们相当的文明，那种概率实在是</w:t>
      </w:r>
      <w:r>
        <w:rPr>
          <w:rFonts w:ascii="SimSun" w:hAnsi="SimSun" w:eastAsia="SimSun" w:cs="SimSun"/>
          <w:sz w:val="30"/>
          <w:szCs w:val="30"/>
          <w:spacing w:val="-1"/>
        </w:rPr>
        <w:t>太小了。）正是由于这种不</w:t>
      </w:r>
      <w:r>
        <w:rPr>
          <w:rFonts w:ascii="SimSun" w:hAnsi="SimSun" w:eastAsia="SimSun" w:cs="SimSun"/>
          <w:sz w:val="30"/>
          <w:szCs w:val="30"/>
        </w:rPr>
        <w:t xml:space="preserve"> </w:t>
      </w:r>
      <w:r>
        <w:rPr>
          <w:rFonts w:ascii="SimSun" w:hAnsi="SimSun" w:eastAsia="SimSun" w:cs="SimSun"/>
          <w:sz w:val="30"/>
          <w:szCs w:val="30"/>
        </w:rPr>
        <w:t>对称性，很多着眼于未来的思想家认为</w:t>
      </w:r>
      <w:r>
        <w:rPr>
          <w:rFonts w:ascii="Times New Roman" w:hAnsi="Times New Roman" w:eastAsia="Times New Roman" w:cs="Times New Roman"/>
          <w:sz w:val="30"/>
          <w:szCs w:val="30"/>
        </w:rPr>
        <w:t>MET</w:t>
      </w:r>
      <w:r>
        <w:rPr>
          <w:rFonts w:ascii="Times New Roman" w:hAnsi="Times New Roman" w:eastAsia="Times New Roman" w:cs="Times New Roman"/>
          <w:sz w:val="30"/>
          <w:szCs w:val="30"/>
          <w:spacing w:val="-1"/>
        </w:rPr>
        <w:t>I</w:t>
      </w:r>
      <w:r>
        <w:rPr>
          <w:rFonts w:ascii="SimSun" w:hAnsi="SimSun" w:eastAsia="SimSun" w:cs="SimSun"/>
          <w:sz w:val="30"/>
          <w:szCs w:val="30"/>
          <w:spacing w:val="-1"/>
        </w:rPr>
        <w:t>计划不是一个好主意。人</w:t>
      </w:r>
      <w:r>
        <w:rPr>
          <w:rFonts w:ascii="SimSun" w:hAnsi="SimSun" w:eastAsia="SimSun" w:cs="SimSun"/>
          <w:sz w:val="30"/>
          <w:szCs w:val="30"/>
        </w:rPr>
        <w:t xml:space="preserve">  </w:t>
      </w:r>
      <w:r>
        <w:rPr>
          <w:rFonts w:ascii="SimSun" w:hAnsi="SimSun" w:eastAsia="SimSun" w:cs="SimSun"/>
          <w:sz w:val="30"/>
          <w:szCs w:val="30"/>
          <w:spacing w:val="-1"/>
        </w:rPr>
        <w:t>类的剥削史在</w:t>
      </w:r>
      <w:r>
        <w:rPr>
          <w:rFonts w:ascii="Times New Roman" w:hAnsi="Times New Roman" w:eastAsia="Times New Roman" w:cs="Times New Roman"/>
          <w:sz w:val="30"/>
          <w:szCs w:val="30"/>
          <w:spacing w:val="-1"/>
        </w:rPr>
        <w:t>METI</w:t>
      </w:r>
      <w:r>
        <w:rPr>
          <w:rFonts w:ascii="SimSun" w:hAnsi="SimSun" w:eastAsia="SimSun" w:cs="SimSun"/>
          <w:sz w:val="30"/>
          <w:szCs w:val="30"/>
          <w:spacing w:val="-1"/>
        </w:rPr>
        <w:t>计划批评者的想象中留有</w:t>
      </w:r>
      <w:r>
        <w:rPr>
          <w:rFonts w:ascii="SimSun" w:hAnsi="SimSun" w:eastAsia="SimSun" w:cs="SimSun"/>
          <w:sz w:val="30"/>
          <w:szCs w:val="30"/>
          <w:spacing w:val="-2"/>
        </w:rPr>
        <w:t>深刻印记。比如，斯蒂芬</w:t>
      </w:r>
      <w:r>
        <w:rPr>
          <w:rFonts w:ascii="SimSun" w:hAnsi="SimSun" w:eastAsia="SimSun" w:cs="SimSun"/>
          <w:sz w:val="30"/>
          <w:szCs w:val="30"/>
          <w:spacing w:val="-118"/>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rPr>
        <w:t>霍金（</w:t>
      </w:r>
      <w:r>
        <w:rPr>
          <w:rFonts w:ascii="Times New Roman" w:hAnsi="Times New Roman" w:eastAsia="Times New Roman" w:cs="Times New Roman"/>
          <w:sz w:val="30"/>
          <w:szCs w:val="30"/>
        </w:rPr>
        <w:t>Stephen   Hawking</w:t>
      </w:r>
      <w:r>
        <w:rPr>
          <w:rFonts w:ascii="SimSun" w:hAnsi="SimSun" w:eastAsia="SimSun" w:cs="SimSun"/>
          <w:sz w:val="30"/>
          <w:szCs w:val="30"/>
        </w:rPr>
        <w:t>）在</w:t>
      </w:r>
      <w:r>
        <w:rPr>
          <w:rFonts w:ascii="Times New Roman" w:hAnsi="Times New Roman" w:eastAsia="Times New Roman" w:cs="Times New Roman"/>
          <w:sz w:val="30"/>
          <w:szCs w:val="30"/>
        </w:rPr>
        <w:t>2010</w:t>
      </w:r>
      <w:r>
        <w:rPr>
          <w:rFonts w:ascii="SimSun" w:hAnsi="SimSun" w:eastAsia="SimSun" w:cs="SimSun"/>
          <w:sz w:val="30"/>
          <w:szCs w:val="30"/>
        </w:rPr>
        <w:t>年的一部纪录片中表示，</w:t>
      </w:r>
      <w:r>
        <w:rPr>
          <w:rFonts w:ascii="Times New Roman" w:hAnsi="Times New Roman" w:eastAsia="Times New Roman" w:cs="Times New Roman"/>
          <w:sz w:val="30"/>
          <w:szCs w:val="30"/>
        </w:rPr>
        <w:t>“</w:t>
      </w:r>
      <w:r>
        <w:rPr>
          <w:rFonts w:ascii="SimSun" w:hAnsi="SimSun" w:eastAsia="SimSun" w:cs="SimSun"/>
          <w:sz w:val="30"/>
          <w:szCs w:val="30"/>
        </w:rPr>
        <w:t>如果外星人</w:t>
      </w:r>
      <w:r>
        <w:rPr>
          <w:rFonts w:ascii="SimSun" w:hAnsi="SimSun" w:eastAsia="SimSun" w:cs="SimSun"/>
          <w:sz w:val="30"/>
          <w:szCs w:val="30"/>
          <w:spacing w:val="17"/>
        </w:rPr>
        <w:t xml:space="preserve"> </w:t>
      </w:r>
      <w:r>
        <w:rPr>
          <w:rFonts w:ascii="SimSun" w:hAnsi="SimSun" w:eastAsia="SimSun" w:cs="SimSun"/>
          <w:sz w:val="30"/>
          <w:szCs w:val="30"/>
        </w:rPr>
        <w:t>拜访我们，结果大致就是哥伦布登陆美洲的</w:t>
      </w:r>
      <w:r>
        <w:rPr>
          <w:rFonts w:ascii="SimSun" w:hAnsi="SimSun" w:eastAsia="SimSun" w:cs="SimSun"/>
          <w:sz w:val="30"/>
          <w:szCs w:val="30"/>
          <w:spacing w:val="-1"/>
        </w:rPr>
        <w:t>场景，而事实证明，这对美</w:t>
      </w:r>
      <w:r>
        <w:rPr>
          <w:rFonts w:ascii="SimSun" w:hAnsi="SimSun" w:eastAsia="SimSun" w:cs="SimSun"/>
          <w:sz w:val="30"/>
          <w:szCs w:val="30"/>
        </w:rPr>
        <w:t xml:space="preserve"> </w:t>
      </w:r>
      <w:r>
        <w:rPr>
          <w:rFonts w:ascii="SimSun" w:hAnsi="SimSun" w:eastAsia="SimSun" w:cs="SimSun"/>
          <w:sz w:val="30"/>
          <w:szCs w:val="30"/>
          <w:spacing w:val="-2"/>
        </w:rPr>
        <w:t>洲原住民来说并非喜讯</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。天文学家、科幻作家大卫</w:t>
      </w:r>
      <w:r>
        <w:rPr>
          <w:rFonts w:ascii="Times New Roman" w:hAnsi="Times New Roman" w:eastAsia="Times New Roman" w:cs="Times New Roman"/>
          <w:sz w:val="30"/>
          <w:szCs w:val="30"/>
          <w:spacing w:val="-2"/>
        </w:rPr>
        <w:t>·</w:t>
      </w:r>
      <w:r>
        <w:rPr>
          <w:rFonts w:ascii="SimSun" w:hAnsi="SimSun" w:eastAsia="SimSun" w:cs="SimSun"/>
          <w:sz w:val="30"/>
          <w:szCs w:val="30"/>
          <w:spacing w:val="-2"/>
        </w:rPr>
        <w:t>布林（</w:t>
      </w:r>
      <w:r>
        <w:rPr>
          <w:rFonts w:ascii="Times New Roman" w:hAnsi="Times New Roman" w:eastAsia="Times New Roman" w:cs="Times New Roman"/>
          <w:sz w:val="30"/>
          <w:szCs w:val="30"/>
          <w:spacing w:val="-2"/>
        </w:rPr>
        <w:t>David</w:t>
      </w:r>
    </w:p>
    <w:p>
      <w:pPr>
        <w:ind w:left="1" w:right="287" w:hanging="1"/>
        <w:spacing w:before="3" w:line="267"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Brin</w:t>
      </w:r>
      <w:r>
        <w:rPr>
          <w:rFonts w:ascii="SimSun" w:hAnsi="SimSun" w:eastAsia="SimSun" w:cs="SimSun"/>
          <w:sz w:val="30"/>
          <w:szCs w:val="30"/>
        </w:rPr>
        <w:t>）认同霍金的评论，他说：</w:t>
      </w:r>
      <w:r>
        <w:rPr>
          <w:rFonts w:ascii="Times New Roman" w:hAnsi="Times New Roman" w:eastAsia="Times New Roman" w:cs="Times New Roman"/>
          <w:sz w:val="30"/>
          <w:szCs w:val="30"/>
        </w:rPr>
        <w:t>“</w:t>
      </w:r>
      <w:r>
        <w:rPr>
          <w:rFonts w:ascii="SimSun" w:hAnsi="SimSun" w:eastAsia="SimSun" w:cs="SimSun"/>
          <w:sz w:val="30"/>
          <w:szCs w:val="30"/>
        </w:rPr>
        <w:t>就已知案例</w:t>
      </w:r>
      <w:r>
        <w:rPr>
          <w:rFonts w:ascii="SimSun" w:hAnsi="SimSun" w:eastAsia="SimSun" w:cs="SimSun"/>
          <w:sz w:val="30"/>
          <w:szCs w:val="30"/>
          <w:spacing w:val="-1"/>
        </w:rPr>
        <w:t>而言，技术上先进的文化</w:t>
      </w:r>
      <w:r>
        <w:rPr>
          <w:rFonts w:ascii="SimSun" w:hAnsi="SimSun" w:eastAsia="SimSun" w:cs="SimSun"/>
          <w:sz w:val="30"/>
          <w:szCs w:val="30"/>
        </w:rPr>
        <w:t xml:space="preserve"> </w:t>
      </w:r>
      <w:r>
        <w:rPr>
          <w:rFonts w:ascii="SimSun" w:hAnsi="SimSun" w:eastAsia="SimSun" w:cs="SimSun"/>
          <w:sz w:val="30"/>
          <w:szCs w:val="30"/>
          <w:spacing w:val="2"/>
        </w:rPr>
        <w:t>在同技术上落后的文化接触时，其结果至少是痛苦的。</w:t>
      </w:r>
      <w:r>
        <w:rPr>
          <w:rFonts w:ascii="Times New Roman" w:hAnsi="Times New Roman" w:eastAsia="Times New Roman" w:cs="Times New Roman"/>
          <w:sz w:val="30"/>
          <w:szCs w:val="30"/>
          <w:spacing w:val="2"/>
        </w:rPr>
        <w:t>”</w:t>
      </w:r>
    </w:p>
    <w:p>
      <w:pPr>
        <w:ind w:left="607"/>
        <w:spacing w:before="149" w:line="442" w:lineRule="exact"/>
        <w:rPr>
          <w:rFonts w:ascii="SimSun" w:hAnsi="SimSun" w:eastAsia="SimSun" w:cs="SimSun"/>
          <w:sz w:val="30"/>
          <w:szCs w:val="30"/>
        </w:rPr>
      </w:pPr>
      <w:r>
        <w:rPr>
          <w:rFonts w:ascii="SimSun" w:hAnsi="SimSun" w:eastAsia="SimSun" w:cs="SimSun"/>
          <w:sz w:val="30"/>
          <w:szCs w:val="30"/>
          <w:spacing w:val="-1"/>
          <w:position w:val="2"/>
        </w:rPr>
        <w:t>关于</w:t>
      </w:r>
      <w:r>
        <w:rPr>
          <w:rFonts w:ascii="Times New Roman" w:hAnsi="Times New Roman" w:eastAsia="Times New Roman" w:cs="Times New Roman"/>
          <w:sz w:val="30"/>
          <w:szCs w:val="30"/>
          <w:spacing w:val="-1"/>
          <w:position w:val="2"/>
        </w:rPr>
        <w:t>METI</w:t>
      </w:r>
      <w:r>
        <w:rPr>
          <w:rFonts w:ascii="SimSun" w:hAnsi="SimSun" w:eastAsia="SimSun" w:cs="SimSun"/>
          <w:sz w:val="30"/>
          <w:szCs w:val="30"/>
          <w:spacing w:val="-1"/>
          <w:position w:val="2"/>
        </w:rPr>
        <w:t>的决定，其中一点就是它迫使我们突破常规的思维局</w:t>
      </w:r>
    </w:p>
    <w:p>
      <w:pPr>
        <w:ind w:left="1" w:right="53" w:firstLine="22"/>
        <w:spacing w:before="28" w:line="264" w:lineRule="auto"/>
        <w:rPr>
          <w:rFonts w:ascii="SimSun" w:hAnsi="SimSun" w:eastAsia="SimSun" w:cs="SimSun"/>
          <w:sz w:val="30"/>
          <w:szCs w:val="30"/>
        </w:rPr>
      </w:pPr>
      <w:r>
        <w:rPr>
          <w:rFonts w:ascii="SimSun" w:hAnsi="SimSun" w:eastAsia="SimSun" w:cs="SimSun"/>
          <w:sz w:val="30"/>
          <w:szCs w:val="30"/>
          <w:spacing w:val="-1"/>
        </w:rPr>
        <w:t>限。比如，利用人类自身的智慧，去想象一些与我们完全不同的</w:t>
      </w:r>
      <w:r>
        <w:rPr>
          <w:rFonts w:ascii="SimSun" w:hAnsi="SimSun" w:eastAsia="SimSun" w:cs="SimSun"/>
          <w:sz w:val="30"/>
          <w:szCs w:val="30"/>
          <w:spacing w:val="-2"/>
        </w:rPr>
        <w:t>智慧生</w:t>
      </w:r>
      <w:r>
        <w:rPr>
          <w:rFonts w:ascii="SimSun" w:hAnsi="SimSun" w:eastAsia="SimSun" w:cs="SimSun"/>
          <w:sz w:val="30"/>
          <w:szCs w:val="30"/>
        </w:rPr>
        <w:t xml:space="preserve"> </w:t>
      </w:r>
      <w:r>
        <w:rPr>
          <w:rFonts w:ascii="SimSun" w:hAnsi="SimSun" w:eastAsia="SimSun" w:cs="SimSun"/>
          <w:sz w:val="30"/>
          <w:szCs w:val="30"/>
        </w:rPr>
        <w:t>命。比如，无限拉长时间跨度，想象在</w:t>
      </w:r>
      <w:r>
        <w:rPr>
          <w:rFonts w:ascii="Times New Roman" w:hAnsi="Times New Roman" w:eastAsia="Times New Roman" w:cs="Times New Roman"/>
          <w:sz w:val="30"/>
          <w:szCs w:val="30"/>
        </w:rPr>
        <w:t>2017</w:t>
      </w:r>
      <w:r>
        <w:rPr>
          <w:rFonts w:ascii="SimSun" w:hAnsi="SimSun" w:eastAsia="SimSun" w:cs="SimSun"/>
          <w:sz w:val="30"/>
          <w:szCs w:val="30"/>
          <w:spacing w:val="-1"/>
        </w:rPr>
        <w:t>年做出的一个决定，在</w:t>
      </w:r>
      <w:r>
        <w:rPr>
          <w:rFonts w:ascii="Times New Roman" w:hAnsi="Times New Roman" w:eastAsia="Times New Roman" w:cs="Times New Roman"/>
          <w:sz w:val="30"/>
          <w:szCs w:val="30"/>
          <w:spacing w:val="-1"/>
        </w:rPr>
        <w:t>1</w:t>
      </w:r>
      <w:r>
        <w:rPr>
          <w:rFonts w:ascii="SimSun" w:hAnsi="SimSun" w:eastAsia="SimSun" w:cs="SimSun"/>
          <w:sz w:val="30"/>
          <w:szCs w:val="30"/>
          <w:spacing w:val="-1"/>
        </w:rPr>
        <w:t>万</w:t>
      </w:r>
      <w:r>
        <w:rPr>
          <w:rFonts w:ascii="SimSun" w:hAnsi="SimSun" w:eastAsia="SimSun" w:cs="SimSun"/>
          <w:sz w:val="30"/>
          <w:szCs w:val="30"/>
        </w:rPr>
        <w:t xml:space="preserve">  </w:t>
      </w:r>
      <w:r>
        <w:rPr>
          <w:rFonts w:ascii="SimSun" w:hAnsi="SimSun" w:eastAsia="SimSun" w:cs="SimSun"/>
          <w:sz w:val="30"/>
          <w:szCs w:val="30"/>
        </w:rPr>
        <w:t>年后可能引发的严重后果。这些后果的严重</w:t>
      </w:r>
      <w:r>
        <w:rPr>
          <w:rFonts w:ascii="SimSun" w:hAnsi="SimSun" w:eastAsia="SimSun" w:cs="SimSun"/>
          <w:sz w:val="30"/>
          <w:szCs w:val="30"/>
          <w:spacing w:val="-1"/>
        </w:rPr>
        <w:t>程度对我们常用的因果关系</w:t>
      </w:r>
      <w:r>
        <w:rPr>
          <w:rFonts w:ascii="SimSun" w:hAnsi="SimSun" w:eastAsia="SimSun" w:cs="SimSun"/>
          <w:sz w:val="30"/>
          <w:szCs w:val="30"/>
        </w:rPr>
        <w:t xml:space="preserve"> </w:t>
      </w:r>
      <w:r>
        <w:rPr>
          <w:rFonts w:ascii="SimSun" w:hAnsi="SimSun" w:eastAsia="SimSun" w:cs="SimSun"/>
          <w:sz w:val="30"/>
          <w:szCs w:val="30"/>
        </w:rPr>
        <w:t>标准形成了挑战。如果你认为</w:t>
      </w:r>
      <w:r>
        <w:rPr>
          <w:rFonts w:ascii="Times New Roman" w:hAnsi="Times New Roman" w:eastAsia="Times New Roman" w:cs="Times New Roman"/>
          <w:sz w:val="30"/>
          <w:szCs w:val="30"/>
        </w:rPr>
        <w:t>METI</w:t>
      </w:r>
      <w:r>
        <w:rPr>
          <w:rFonts w:ascii="SimSun" w:hAnsi="SimSun" w:eastAsia="SimSun" w:cs="SimSun"/>
          <w:sz w:val="30"/>
          <w:szCs w:val="30"/>
        </w:rPr>
        <w:t>有相当</w:t>
      </w:r>
      <w:r>
        <w:rPr>
          <w:rFonts w:ascii="SimSun" w:hAnsi="SimSun" w:eastAsia="SimSun" w:cs="SimSun"/>
          <w:sz w:val="30"/>
          <w:szCs w:val="30"/>
          <w:spacing w:val="-1"/>
        </w:rPr>
        <w:t>大的可能性会与银河系中的</w:t>
      </w:r>
      <w:r>
        <w:rPr>
          <w:rFonts w:ascii="SimSun" w:hAnsi="SimSun" w:eastAsia="SimSun" w:cs="SimSun"/>
          <w:sz w:val="30"/>
          <w:szCs w:val="30"/>
        </w:rPr>
        <w:t xml:space="preserve">  </w:t>
      </w:r>
      <w:r>
        <w:rPr>
          <w:rFonts w:ascii="SimSun" w:hAnsi="SimSun" w:eastAsia="SimSun" w:cs="SimSun"/>
          <w:sz w:val="30"/>
          <w:szCs w:val="30"/>
        </w:rPr>
        <w:t>另外一个智慧物种建立联系，那么你就必须</w:t>
      </w:r>
      <w:r>
        <w:rPr>
          <w:rFonts w:ascii="SimSun" w:hAnsi="SimSun" w:eastAsia="SimSun" w:cs="SimSun"/>
          <w:sz w:val="30"/>
          <w:szCs w:val="30"/>
          <w:spacing w:val="-1"/>
        </w:rPr>
        <w:t>接受这样一种假定，即这个</w:t>
      </w:r>
      <w:r>
        <w:rPr>
          <w:rFonts w:ascii="SimSun" w:hAnsi="SimSun" w:eastAsia="SimSun" w:cs="SimSun"/>
          <w:sz w:val="30"/>
          <w:szCs w:val="30"/>
        </w:rPr>
        <w:t xml:space="preserve"> </w:t>
      </w:r>
      <w:r>
        <w:rPr>
          <w:rFonts w:ascii="SimSun" w:hAnsi="SimSun" w:eastAsia="SimSun" w:cs="SimSun"/>
          <w:sz w:val="30"/>
          <w:szCs w:val="30"/>
          <w:spacing w:val="-1"/>
        </w:rPr>
        <w:t>由天文学家、科幻作家和亿万富豪组成的小团体正在全力谋划一个决</w:t>
      </w:r>
    </w:p>
    <w:p>
      <w:pPr>
        <w:ind w:left="10"/>
        <w:spacing w:before="36" w:line="220" w:lineRule="auto"/>
        <w:rPr>
          <w:rFonts w:ascii="SimSun" w:hAnsi="SimSun" w:eastAsia="SimSun" w:cs="SimSun"/>
          <w:sz w:val="30"/>
          <w:szCs w:val="30"/>
        </w:rPr>
      </w:pPr>
      <w:r>
        <w:rPr>
          <w:rFonts w:ascii="SimSun" w:hAnsi="SimSun" w:eastAsia="SimSun" w:cs="SimSun"/>
          <w:sz w:val="30"/>
          <w:szCs w:val="30"/>
          <w:spacing w:val="-1"/>
        </w:rPr>
        <w:t>定，一个被证明是人类文明史上最具革新意义的决定。</w:t>
      </w:r>
    </w:p>
    <w:p>
      <w:pPr>
        <w:ind w:left="1" w:right="21" w:firstLine="602"/>
        <w:spacing w:before="230" w:line="264" w:lineRule="auto"/>
        <w:rPr>
          <w:rFonts w:ascii="SimSun" w:hAnsi="SimSun" w:eastAsia="SimSun" w:cs="SimSun"/>
          <w:sz w:val="30"/>
          <w:szCs w:val="30"/>
        </w:rPr>
      </w:pPr>
      <w:r>
        <w:rPr>
          <w:rFonts w:ascii="SimSun" w:hAnsi="SimSun" w:eastAsia="SimSun" w:cs="SimSun"/>
          <w:sz w:val="30"/>
          <w:szCs w:val="30"/>
          <w:spacing w:val="-1"/>
        </w:rPr>
        <w:t>这些又把我们带回到一个更现实但依然充满挑战的问题上，即由谁</w:t>
      </w:r>
      <w:r>
        <w:rPr>
          <w:rFonts w:ascii="SimSun" w:hAnsi="SimSun" w:eastAsia="SimSun" w:cs="SimSun"/>
          <w:sz w:val="30"/>
          <w:szCs w:val="30"/>
          <w:spacing w:val="15"/>
        </w:rPr>
        <w:t xml:space="preserve"> </w:t>
      </w:r>
      <w:r>
        <w:rPr>
          <w:rFonts w:ascii="SimSun" w:hAnsi="SimSun" w:eastAsia="SimSun" w:cs="SimSun"/>
          <w:sz w:val="30"/>
          <w:szCs w:val="30"/>
        </w:rPr>
        <w:t>来决定的问题。经过多年争论，</w:t>
      </w:r>
      <w:r>
        <w:rPr>
          <w:rFonts w:ascii="Times New Roman" w:hAnsi="Times New Roman" w:eastAsia="Times New Roman" w:cs="Times New Roman"/>
          <w:sz w:val="30"/>
          <w:szCs w:val="30"/>
        </w:rPr>
        <w:t>SETI</w:t>
      </w:r>
      <w:r>
        <w:rPr>
          <w:rFonts w:ascii="SimSun" w:hAnsi="SimSun" w:eastAsia="SimSun" w:cs="SimSun"/>
          <w:sz w:val="30"/>
          <w:szCs w:val="30"/>
        </w:rPr>
        <w:t>团体</w:t>
      </w:r>
      <w:r>
        <w:rPr>
          <w:rFonts w:ascii="SimSun" w:hAnsi="SimSun" w:eastAsia="SimSun" w:cs="SimSun"/>
          <w:sz w:val="30"/>
          <w:szCs w:val="30"/>
          <w:spacing w:val="-1"/>
        </w:rPr>
        <w:t>制定了一项商定规程，这也是</w:t>
      </w:r>
      <w:r>
        <w:rPr>
          <w:rFonts w:ascii="SimSun" w:hAnsi="SimSun" w:eastAsia="SimSun" w:cs="SimSun"/>
          <w:sz w:val="30"/>
          <w:szCs w:val="30"/>
        </w:rPr>
        <w:t xml:space="preserve"> </w:t>
      </w:r>
      <w:r>
        <w:rPr>
          <w:rFonts w:ascii="SimSun" w:hAnsi="SimSun" w:eastAsia="SimSun" w:cs="SimSun"/>
          <w:sz w:val="30"/>
          <w:szCs w:val="30"/>
        </w:rPr>
        <w:t>科学家和政府机构在</w:t>
      </w:r>
      <w:r>
        <w:rPr>
          <w:rFonts w:ascii="Times New Roman" w:hAnsi="Times New Roman" w:eastAsia="Times New Roman" w:cs="Times New Roman"/>
          <w:sz w:val="30"/>
          <w:szCs w:val="30"/>
        </w:rPr>
        <w:t>SETI</w:t>
      </w:r>
      <w:r>
        <w:rPr>
          <w:rFonts w:ascii="SimSun" w:hAnsi="SimSun" w:eastAsia="SimSun" w:cs="SimSun"/>
          <w:sz w:val="30"/>
          <w:szCs w:val="30"/>
        </w:rPr>
        <w:t>探测到来自太空</w:t>
      </w:r>
      <w:r>
        <w:rPr>
          <w:rFonts w:ascii="SimSun" w:hAnsi="SimSun" w:eastAsia="SimSun" w:cs="SimSun"/>
          <w:sz w:val="30"/>
          <w:szCs w:val="30"/>
          <w:spacing w:val="-1"/>
        </w:rPr>
        <w:t>的智慧生命信号后必须遵循的</w:t>
      </w:r>
      <w:r>
        <w:rPr>
          <w:rFonts w:ascii="SimSun" w:hAnsi="SimSun" w:eastAsia="SimSun" w:cs="SimSun"/>
          <w:sz w:val="30"/>
          <w:szCs w:val="30"/>
        </w:rPr>
        <w:t xml:space="preserve"> </w:t>
      </w:r>
      <w:r>
        <w:rPr>
          <w:rFonts w:ascii="SimSun" w:hAnsi="SimSun" w:eastAsia="SimSun" w:cs="SimSun"/>
          <w:sz w:val="30"/>
          <w:szCs w:val="30"/>
        </w:rPr>
        <w:t>一项规程，其明确规定：</w:t>
      </w:r>
      <w:r>
        <w:rPr>
          <w:rFonts w:ascii="Times New Roman" w:hAnsi="Times New Roman" w:eastAsia="Times New Roman" w:cs="Times New Roman"/>
          <w:sz w:val="30"/>
          <w:szCs w:val="30"/>
        </w:rPr>
        <w:t>“</w:t>
      </w:r>
      <w:r>
        <w:rPr>
          <w:rFonts w:ascii="SimSun" w:hAnsi="SimSun" w:eastAsia="SimSun" w:cs="SimSun"/>
          <w:sz w:val="30"/>
          <w:szCs w:val="30"/>
        </w:rPr>
        <w:t>在进行适当的国</w:t>
      </w:r>
      <w:r>
        <w:rPr>
          <w:rFonts w:ascii="SimSun" w:hAnsi="SimSun" w:eastAsia="SimSun" w:cs="SimSun"/>
          <w:sz w:val="30"/>
          <w:szCs w:val="30"/>
          <w:spacing w:val="-1"/>
        </w:rPr>
        <w:t>际磋商之前，不得对来自外</w:t>
      </w:r>
      <w:r>
        <w:rPr>
          <w:rFonts w:ascii="SimSun" w:hAnsi="SimSun" w:eastAsia="SimSun" w:cs="SimSun"/>
          <w:sz w:val="30"/>
          <w:szCs w:val="30"/>
        </w:rPr>
        <w:t xml:space="preserve">  </w:t>
      </w:r>
      <w:r>
        <w:rPr>
          <w:rFonts w:ascii="SimSun" w:hAnsi="SimSun" w:eastAsia="SimSun" w:cs="SimSun"/>
          <w:sz w:val="30"/>
          <w:szCs w:val="30"/>
        </w:rPr>
        <w:t>星的智慧生命的信号或其他证据给予回应。</w:t>
      </w:r>
      <w:r>
        <w:rPr>
          <w:rFonts w:ascii="Times New Roman" w:hAnsi="Times New Roman" w:eastAsia="Times New Roman" w:cs="Times New Roman"/>
          <w:sz w:val="30"/>
          <w:szCs w:val="30"/>
          <w:spacing w:val="-1"/>
        </w:rPr>
        <w:t>”</w:t>
      </w:r>
      <w:r>
        <w:rPr>
          <w:rFonts w:ascii="SimSun" w:hAnsi="SimSun" w:eastAsia="SimSun" w:cs="SimSun"/>
          <w:sz w:val="30"/>
          <w:szCs w:val="30"/>
          <w:spacing w:val="-1"/>
        </w:rPr>
        <w:t>但在我们自己国家的星际</w:t>
      </w:r>
      <w:r>
        <w:rPr>
          <w:rFonts w:ascii="SimSun" w:hAnsi="SimSun" w:eastAsia="SimSun" w:cs="SimSun"/>
          <w:sz w:val="30"/>
          <w:szCs w:val="30"/>
        </w:rPr>
        <w:t xml:space="preserve">  </w:t>
      </w:r>
      <w:r>
        <w:rPr>
          <w:rFonts w:ascii="SimSun" w:hAnsi="SimSun" w:eastAsia="SimSun" w:cs="SimSun"/>
          <w:sz w:val="30"/>
          <w:szCs w:val="30"/>
          <w:spacing w:val="-1"/>
        </w:rPr>
        <w:t>探索中，却不存在类似的指导原则。</w:t>
      </w:r>
    </w:p>
    <w:p>
      <w:pPr>
        <w:ind w:left="1" w:right="53" w:firstLine="600"/>
        <w:spacing w:before="145" w:line="278" w:lineRule="auto"/>
        <w:rPr>
          <w:rFonts w:ascii="SimSun" w:hAnsi="SimSun" w:eastAsia="SimSun" w:cs="SimSun"/>
          <w:sz w:val="30"/>
          <w:szCs w:val="30"/>
        </w:rPr>
      </w:pPr>
      <w:r>
        <w:rPr>
          <w:rFonts w:ascii="SimSun" w:hAnsi="SimSun" w:eastAsia="SimSun" w:cs="SimSun"/>
          <w:sz w:val="30"/>
          <w:szCs w:val="30"/>
          <w:spacing w:val="-1"/>
        </w:rPr>
        <w:t>在未来的几十年里，随着人类科技实力的提升，关于</w:t>
      </w:r>
      <w:r>
        <w:rPr>
          <w:rFonts w:ascii="Times New Roman" w:hAnsi="Times New Roman" w:eastAsia="Times New Roman" w:cs="Times New Roman"/>
          <w:sz w:val="30"/>
          <w:szCs w:val="30"/>
          <w:spacing w:val="-1"/>
        </w:rPr>
        <w:t>METI</w:t>
      </w:r>
      <w:r>
        <w:rPr>
          <w:rFonts w:ascii="SimSun" w:hAnsi="SimSun" w:eastAsia="SimSun" w:cs="SimSun"/>
          <w:sz w:val="30"/>
          <w:szCs w:val="30"/>
          <w:spacing w:val="-1"/>
        </w:rPr>
        <w:t>的争论</w:t>
      </w:r>
      <w:r>
        <w:rPr>
          <w:rFonts w:ascii="SimSun" w:hAnsi="SimSun" w:eastAsia="SimSun" w:cs="SimSun"/>
          <w:sz w:val="30"/>
          <w:szCs w:val="30"/>
          <w:spacing w:val="9"/>
        </w:rPr>
        <w:t xml:space="preserve">  </w:t>
      </w:r>
      <w:r>
        <w:rPr>
          <w:rFonts w:ascii="SimSun" w:hAnsi="SimSun" w:eastAsia="SimSun" w:cs="SimSun"/>
          <w:sz w:val="30"/>
          <w:szCs w:val="30"/>
        </w:rPr>
        <w:t>还会持续下去。与此同时，我们还会面临其</w:t>
      </w:r>
      <w:r>
        <w:rPr>
          <w:rFonts w:ascii="SimSun" w:hAnsi="SimSun" w:eastAsia="SimSun" w:cs="SimSun"/>
          <w:sz w:val="30"/>
          <w:szCs w:val="30"/>
          <w:spacing w:val="-1"/>
        </w:rPr>
        <w:t>他事关人类生存的决定。我</w:t>
      </w:r>
      <w:r>
        <w:rPr>
          <w:rFonts w:ascii="SimSun" w:hAnsi="SimSun" w:eastAsia="SimSun" w:cs="SimSun"/>
          <w:sz w:val="30"/>
          <w:szCs w:val="30"/>
        </w:rPr>
        <w:t xml:space="preserve"> </w:t>
      </w:r>
      <w:r>
        <w:rPr>
          <w:rFonts w:ascii="SimSun" w:hAnsi="SimSun" w:eastAsia="SimSun" w:cs="SimSun"/>
          <w:sz w:val="30"/>
          <w:szCs w:val="30"/>
        </w:rPr>
        <w:t>们应不应该创造超级智能机器？这种机器的</w:t>
      </w:r>
      <w:r>
        <w:rPr>
          <w:rFonts w:ascii="SimSun" w:hAnsi="SimSun" w:eastAsia="SimSun" w:cs="SimSun"/>
          <w:sz w:val="30"/>
          <w:szCs w:val="30"/>
          <w:spacing w:val="-1"/>
        </w:rPr>
        <w:t>智慧能力远超人类，以至于</w:t>
      </w:r>
      <w:r>
        <w:rPr>
          <w:rFonts w:ascii="SimSun" w:hAnsi="SimSun" w:eastAsia="SimSun" w:cs="SimSun"/>
          <w:sz w:val="30"/>
          <w:szCs w:val="30"/>
        </w:rPr>
        <w:t xml:space="preserve"> </w:t>
      </w:r>
      <w:r>
        <w:rPr>
          <w:rFonts w:ascii="SimSun" w:hAnsi="SimSun" w:eastAsia="SimSun" w:cs="SimSun"/>
          <w:sz w:val="30"/>
          <w:szCs w:val="30"/>
        </w:rPr>
        <w:t>到最后我们都无法理解它们是如何工作的。我</w:t>
      </w:r>
      <w:r>
        <w:rPr>
          <w:rFonts w:ascii="SimSun" w:hAnsi="SimSun" w:eastAsia="SimSun" w:cs="SimSun"/>
          <w:sz w:val="30"/>
          <w:szCs w:val="30"/>
          <w:spacing w:val="-1"/>
        </w:rPr>
        <w:t>们应不应该</w:t>
      </w:r>
      <w:r>
        <w:rPr>
          <w:rFonts w:ascii="Times New Roman" w:hAnsi="Times New Roman" w:eastAsia="Times New Roman" w:cs="Times New Roman"/>
          <w:sz w:val="30"/>
          <w:szCs w:val="30"/>
          <w:spacing w:val="-1"/>
        </w:rPr>
        <w:t>“</w:t>
      </w:r>
      <w:r>
        <w:rPr>
          <w:rFonts w:ascii="SimSun" w:hAnsi="SimSun" w:eastAsia="SimSun" w:cs="SimSun"/>
          <w:sz w:val="30"/>
          <w:szCs w:val="30"/>
          <w:spacing w:val="-1"/>
        </w:rPr>
        <w:t>治愈</w:t>
      </w:r>
      <w:r>
        <w:rPr>
          <w:rFonts w:ascii="Times New Roman" w:hAnsi="Times New Roman" w:eastAsia="Times New Roman" w:cs="Times New Roman"/>
          <w:sz w:val="30"/>
          <w:szCs w:val="30"/>
          <w:spacing w:val="-1"/>
        </w:rPr>
        <w:t>”</w:t>
      </w:r>
      <w:r>
        <w:rPr>
          <w:rFonts w:ascii="SimSun" w:hAnsi="SimSun" w:eastAsia="SimSun" w:cs="SimSun"/>
          <w:sz w:val="30"/>
          <w:szCs w:val="30"/>
          <w:spacing w:val="-1"/>
        </w:rPr>
        <w:t>死亡？</w:t>
      </w:r>
      <w:r>
        <w:rPr>
          <w:rFonts w:ascii="SimSun" w:hAnsi="SimSun" w:eastAsia="SimSun" w:cs="SimSun"/>
          <w:sz w:val="30"/>
          <w:szCs w:val="30"/>
        </w:rPr>
        <w:t xml:space="preserve"> </w:t>
      </w:r>
      <w:r>
        <w:rPr>
          <w:rFonts w:ascii="SimSun" w:hAnsi="SimSun" w:eastAsia="SimSun" w:cs="SimSun"/>
          <w:sz w:val="30"/>
          <w:szCs w:val="30"/>
        </w:rPr>
        <w:t>时下，硅谷的很多梦想家已经提出了这个问题</w:t>
      </w:r>
      <w:r>
        <w:rPr>
          <w:rFonts w:ascii="SimSun" w:hAnsi="SimSun" w:eastAsia="SimSun" w:cs="SimSun"/>
          <w:sz w:val="30"/>
          <w:szCs w:val="30"/>
          <w:spacing w:val="-1"/>
        </w:rPr>
        <w:t>。同</w:t>
      </w:r>
      <w:r>
        <w:rPr>
          <w:rFonts w:ascii="Times New Roman" w:hAnsi="Times New Roman" w:eastAsia="Times New Roman" w:cs="Times New Roman"/>
          <w:sz w:val="30"/>
          <w:szCs w:val="30"/>
          <w:spacing w:val="-1"/>
        </w:rPr>
        <w:t>METI</w:t>
      </w:r>
      <w:r>
        <w:rPr>
          <w:rFonts w:ascii="SimSun" w:hAnsi="SimSun" w:eastAsia="SimSun" w:cs="SimSun"/>
          <w:sz w:val="30"/>
          <w:szCs w:val="30"/>
          <w:spacing w:val="-1"/>
        </w:rPr>
        <w:t>一样，这些都</w:t>
      </w:r>
    </w:p>
    <w:p>
      <w:pPr>
        <w:spacing w:line="278" w:lineRule="auto"/>
        <w:sectPr>
          <w:pgSz w:w="12240" w:h="15840"/>
          <w:pgMar w:top="400" w:right="1446" w:bottom="0" w:left="1448"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4" w:right="354" w:firstLine="3"/>
        <w:spacing w:before="97" w:line="269" w:lineRule="auto"/>
        <w:rPr>
          <w:rFonts w:ascii="SimSun" w:hAnsi="SimSun" w:eastAsia="SimSun" w:cs="SimSun"/>
          <w:sz w:val="30"/>
          <w:szCs w:val="30"/>
        </w:rPr>
      </w:pPr>
      <w:r>
        <w:rPr>
          <w:rFonts w:ascii="SimSun" w:hAnsi="SimSun" w:eastAsia="SimSun" w:cs="SimSun"/>
          <w:sz w:val="30"/>
          <w:szCs w:val="30"/>
          <w:spacing w:val="-1"/>
        </w:rPr>
        <w:t>是关乎人类的最重大的决定，然而，积极参与这些决定的人却少之又</w:t>
      </w:r>
      <w:r>
        <w:rPr>
          <w:rFonts w:ascii="SimSun" w:hAnsi="SimSun" w:eastAsia="SimSun" w:cs="SimSun"/>
          <w:sz w:val="30"/>
          <w:szCs w:val="30"/>
          <w:spacing w:val="12"/>
        </w:rPr>
        <w:t xml:space="preserve"> </w:t>
      </w:r>
      <w:r>
        <w:rPr>
          <w:rFonts w:ascii="SimSun" w:hAnsi="SimSun" w:eastAsia="SimSun" w:cs="SimSun"/>
          <w:sz w:val="30"/>
          <w:szCs w:val="30"/>
          <w:spacing w:val="-1"/>
        </w:rPr>
        <w:t>少，至少目前看来是这样的。</w:t>
      </w:r>
    </w:p>
    <w:p>
      <w:pPr>
        <w:ind w:firstLine="601"/>
        <w:spacing w:before="108" w:line="264" w:lineRule="auto"/>
        <w:rPr>
          <w:rFonts w:ascii="SimSun" w:hAnsi="SimSun" w:eastAsia="SimSun" w:cs="SimSun"/>
          <w:sz w:val="30"/>
          <w:szCs w:val="30"/>
        </w:rPr>
      </w:pPr>
      <w:r>
        <w:rPr>
          <w:rFonts w:ascii="SimSun" w:hAnsi="SimSun" w:eastAsia="SimSun" w:cs="SimSun"/>
          <w:sz w:val="30"/>
          <w:szCs w:val="30"/>
          <w:spacing w:val="-1"/>
        </w:rPr>
        <w:t>在有关</w:t>
      </w:r>
      <w:r>
        <w:rPr>
          <w:rFonts w:ascii="Times New Roman" w:hAnsi="Times New Roman" w:eastAsia="Times New Roman" w:cs="Times New Roman"/>
          <w:sz w:val="30"/>
          <w:szCs w:val="30"/>
          <w:spacing w:val="-1"/>
        </w:rPr>
        <w:t>METI</w:t>
      </w:r>
      <w:r>
        <w:rPr>
          <w:rFonts w:ascii="SimSun" w:hAnsi="SimSun" w:eastAsia="SimSun" w:cs="SimSun"/>
          <w:sz w:val="30"/>
          <w:szCs w:val="30"/>
          <w:spacing w:val="-1"/>
        </w:rPr>
        <w:t>决定的争论中，最富有思想的参与者之一是位于加拿</w:t>
      </w:r>
      <w:r>
        <w:rPr>
          <w:rFonts w:ascii="SimSun" w:hAnsi="SimSun" w:eastAsia="SimSun" w:cs="SimSun"/>
          <w:sz w:val="30"/>
          <w:szCs w:val="30"/>
          <w:spacing w:val="9"/>
        </w:rPr>
        <w:t xml:space="preserve">  </w:t>
      </w:r>
      <w:r>
        <w:rPr>
          <w:rFonts w:ascii="SimSun" w:hAnsi="SimSun" w:eastAsia="SimSun" w:cs="SimSun"/>
          <w:sz w:val="30"/>
          <w:szCs w:val="30"/>
        </w:rPr>
        <w:t>大多伦多约克大学（</w:t>
      </w:r>
      <w:r>
        <w:rPr>
          <w:rFonts w:ascii="Times New Roman" w:hAnsi="Times New Roman" w:eastAsia="Times New Roman" w:cs="Times New Roman"/>
          <w:sz w:val="30"/>
          <w:szCs w:val="30"/>
        </w:rPr>
        <w:t>York</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rPr>
        <w:t>University</w:t>
      </w:r>
      <w:r>
        <w:rPr>
          <w:rFonts w:ascii="SimSun" w:hAnsi="SimSun" w:eastAsia="SimSun" w:cs="SimSun"/>
          <w:sz w:val="30"/>
          <w:szCs w:val="30"/>
        </w:rPr>
        <w:t>）的</w:t>
      </w:r>
      <w:r>
        <w:rPr>
          <w:rFonts w:ascii="SimSun" w:hAnsi="SimSun" w:eastAsia="SimSun" w:cs="SimSun"/>
          <w:sz w:val="30"/>
          <w:szCs w:val="30"/>
          <w:spacing w:val="-1"/>
        </w:rPr>
        <w:t>人类学家凯瑟琳</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丹宁（</w:t>
      </w:r>
      <w:r>
        <w:rPr>
          <w:rFonts w:ascii="Times New Roman" w:hAnsi="Times New Roman" w:eastAsia="Times New Roman" w:cs="Times New Roman"/>
          <w:sz w:val="30"/>
          <w:szCs w:val="30"/>
          <w:spacing w:val="-1"/>
        </w:rPr>
        <w:t>Kathryn</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Denning</w:t>
      </w:r>
      <w:r>
        <w:rPr>
          <w:rFonts w:ascii="SimSun" w:hAnsi="SimSun" w:eastAsia="SimSun" w:cs="SimSun"/>
          <w:sz w:val="30"/>
          <w:szCs w:val="30"/>
        </w:rPr>
        <w:t>）。她声称，类似于</w:t>
      </w:r>
      <w:r>
        <w:rPr>
          <w:rFonts w:ascii="Times New Roman" w:hAnsi="Times New Roman" w:eastAsia="Times New Roman" w:cs="Times New Roman"/>
          <w:sz w:val="30"/>
          <w:szCs w:val="30"/>
        </w:rPr>
        <w:t>METI</w:t>
      </w:r>
      <w:r>
        <w:rPr>
          <w:rFonts w:ascii="SimSun" w:hAnsi="SimSun" w:eastAsia="SimSun" w:cs="SimSun"/>
          <w:sz w:val="30"/>
          <w:szCs w:val="30"/>
        </w:rPr>
        <w:t>的决定需要</w:t>
      </w:r>
      <w:r>
        <w:rPr>
          <w:rFonts w:ascii="SimSun" w:hAnsi="SimSun" w:eastAsia="SimSun" w:cs="SimSun"/>
          <w:sz w:val="30"/>
          <w:szCs w:val="30"/>
          <w:spacing w:val="-1"/>
        </w:rPr>
        <w:t>更广泛的利益相关方的参</w:t>
      </w:r>
      <w:r>
        <w:rPr>
          <w:rFonts w:ascii="SimSun" w:hAnsi="SimSun" w:eastAsia="SimSun" w:cs="SimSun"/>
          <w:sz w:val="30"/>
          <w:szCs w:val="30"/>
        </w:rPr>
        <w:t xml:space="preserve"> </w:t>
      </w:r>
      <w:r>
        <w:rPr>
          <w:rFonts w:ascii="SimSun" w:hAnsi="SimSun" w:eastAsia="SimSun" w:cs="SimSun"/>
          <w:sz w:val="30"/>
          <w:szCs w:val="30"/>
        </w:rPr>
        <w:t>与。</w:t>
      </w:r>
      <w:r>
        <w:rPr>
          <w:rFonts w:ascii="Times New Roman" w:hAnsi="Times New Roman" w:eastAsia="Times New Roman" w:cs="Times New Roman"/>
          <w:sz w:val="30"/>
          <w:szCs w:val="30"/>
        </w:rPr>
        <w:t>“</w:t>
      </w:r>
      <w:r>
        <w:rPr>
          <w:rFonts w:ascii="SimSun" w:hAnsi="SimSun" w:eastAsia="SimSun" w:cs="SimSun"/>
          <w:sz w:val="30"/>
          <w:szCs w:val="30"/>
        </w:rPr>
        <w:t>在我看来，关于</w:t>
      </w:r>
      <w:r>
        <w:rPr>
          <w:rFonts w:ascii="Times New Roman" w:hAnsi="Times New Roman" w:eastAsia="Times New Roman" w:cs="Times New Roman"/>
          <w:sz w:val="30"/>
          <w:szCs w:val="30"/>
        </w:rPr>
        <w:t>METI</w:t>
      </w:r>
      <w:r>
        <w:rPr>
          <w:rFonts w:ascii="SimSun" w:hAnsi="SimSun" w:eastAsia="SimSun" w:cs="SimSun"/>
          <w:sz w:val="30"/>
          <w:szCs w:val="30"/>
        </w:rPr>
        <w:t>的争论是科学知识</w:t>
      </w:r>
      <w:r>
        <w:rPr>
          <w:rFonts w:ascii="SimSun" w:hAnsi="SimSun" w:eastAsia="SimSun" w:cs="SimSun"/>
          <w:sz w:val="30"/>
          <w:szCs w:val="30"/>
          <w:spacing w:val="-1"/>
        </w:rPr>
        <w:t>与讨论内容高度相关的一</w:t>
      </w:r>
      <w:r>
        <w:rPr>
          <w:rFonts w:ascii="SimSun" w:hAnsi="SimSun" w:eastAsia="SimSun" w:cs="SimSun"/>
          <w:sz w:val="30"/>
          <w:szCs w:val="30"/>
        </w:rPr>
        <w:t xml:space="preserve"> </w:t>
      </w:r>
      <w:r>
        <w:rPr>
          <w:rFonts w:ascii="SimSun" w:hAnsi="SimSun" w:eastAsia="SimSun" w:cs="SimSun"/>
          <w:sz w:val="30"/>
          <w:szCs w:val="30"/>
        </w:rPr>
        <w:t>个话题，这样的话题是非常少见的。但它与已有</w:t>
      </w:r>
      <w:r>
        <w:rPr>
          <w:rFonts w:ascii="SimSun" w:hAnsi="SimSun" w:eastAsia="SimSun" w:cs="SimSun"/>
          <w:sz w:val="30"/>
          <w:szCs w:val="30"/>
          <w:spacing w:val="-1"/>
        </w:rPr>
        <w:t>政策的关联性却不大，</w:t>
      </w:r>
    </w:p>
    <w:p>
      <w:pPr>
        <w:ind w:left="3" w:right="54" w:firstLine="23"/>
        <w:spacing w:before="63" w:line="269" w:lineRule="auto"/>
        <w:rPr>
          <w:rFonts w:ascii="SimSun" w:hAnsi="SimSun" w:eastAsia="SimSun" w:cs="SimSun"/>
          <w:sz w:val="30"/>
          <w:szCs w:val="30"/>
        </w:rPr>
      </w:pPr>
      <w:r>
        <w:rPr>
          <w:rFonts w:ascii="SimSun" w:hAnsi="SimSun" w:eastAsia="SimSun" w:cs="SimSun"/>
          <w:sz w:val="30"/>
          <w:szCs w:val="30"/>
          <w:spacing w:val="-2"/>
        </w:rPr>
        <w:t>因为在最终的分析中，它涉及的是地球上的人类愿意承受</w:t>
      </w:r>
      <w:r>
        <w:rPr>
          <w:rFonts w:ascii="SimSun" w:hAnsi="SimSun" w:eastAsia="SimSun" w:cs="SimSun"/>
          <w:sz w:val="30"/>
          <w:szCs w:val="30"/>
          <w:spacing w:val="-3"/>
        </w:rPr>
        <w:t>多大风险</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44"/>
        </w:rPr>
        <w:t xml:space="preserve"> </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rPr>
        <w:t xml:space="preserve"> </w:t>
      </w:r>
      <w:r>
        <w:rPr>
          <w:rFonts w:ascii="SimSun" w:hAnsi="SimSun" w:eastAsia="SimSun" w:cs="SimSun"/>
          <w:sz w:val="30"/>
          <w:szCs w:val="30"/>
          <w:spacing w:val="-1"/>
        </w:rPr>
        <w:t>那么，为什么一定是天文学家、宇宙学家、物理学家、人类学家、心理</w:t>
      </w:r>
      <w:r>
        <w:rPr>
          <w:rFonts w:ascii="SimSun" w:hAnsi="SimSun" w:eastAsia="SimSun" w:cs="SimSun"/>
          <w:sz w:val="30"/>
          <w:szCs w:val="30"/>
          <w:spacing w:val="18"/>
        </w:rPr>
        <w:t xml:space="preserve"> </w:t>
      </w:r>
      <w:r>
        <w:rPr>
          <w:rFonts w:ascii="SimSun" w:hAnsi="SimSun" w:eastAsia="SimSun" w:cs="SimSun"/>
          <w:sz w:val="30"/>
          <w:szCs w:val="30"/>
          <w:spacing w:val="-1"/>
        </w:rPr>
        <w:t>学家、社会学家、生物学家、科幻作家或其他什么人（上述列举排名不</w:t>
      </w:r>
      <w:r>
        <w:rPr>
          <w:rFonts w:ascii="SimSun" w:hAnsi="SimSun" w:eastAsia="SimSun" w:cs="SimSun"/>
          <w:sz w:val="30"/>
          <w:szCs w:val="30"/>
          <w:spacing w:val="18"/>
        </w:rPr>
        <w:t xml:space="preserve"> </w:t>
      </w:r>
      <w:r>
        <w:rPr>
          <w:rFonts w:ascii="SimSun" w:hAnsi="SimSun" w:eastAsia="SimSun" w:cs="SimSun"/>
          <w:sz w:val="30"/>
          <w:szCs w:val="30"/>
          <w:spacing w:val="-1"/>
        </w:rPr>
        <w:t>分先后）来决定这个风险承受度呢？</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丹宁表示。</w:t>
      </w:r>
    </w:p>
    <w:p>
      <w:pPr>
        <w:ind w:left="3" w:right="22" w:firstLine="608"/>
        <w:spacing w:before="107" w:line="273" w:lineRule="auto"/>
        <w:jc w:val="both"/>
        <w:rPr>
          <w:rFonts w:ascii="SimSun" w:hAnsi="SimSun" w:eastAsia="SimSun" w:cs="SimSun"/>
          <w:sz w:val="30"/>
          <w:szCs w:val="30"/>
        </w:rPr>
      </w:pPr>
      <w:r>
        <w:rPr>
          <w:rFonts w:ascii="Times New Roman" w:hAnsi="Times New Roman" w:eastAsia="Times New Roman" w:cs="Times New Roman"/>
          <w:sz w:val="30"/>
          <w:szCs w:val="30"/>
          <w:spacing w:val="-1"/>
        </w:rPr>
        <w:t>SETI</w:t>
      </w:r>
      <w:r>
        <w:rPr>
          <w:rFonts w:ascii="SimSun" w:hAnsi="SimSun" w:eastAsia="SimSun" w:cs="SimSun"/>
          <w:sz w:val="30"/>
          <w:szCs w:val="30"/>
          <w:spacing w:val="-1"/>
        </w:rPr>
        <w:t>商定规程之类的协议，乃至巴黎气候协定，可以说是人类决策</w:t>
      </w:r>
      <w:r>
        <w:rPr>
          <w:rFonts w:ascii="SimSun" w:hAnsi="SimSun" w:eastAsia="SimSun" w:cs="SimSun"/>
          <w:sz w:val="30"/>
          <w:szCs w:val="30"/>
          <w:spacing w:val="9"/>
        </w:rPr>
        <w:t xml:space="preserve"> </w:t>
      </w:r>
      <w:r>
        <w:rPr>
          <w:rFonts w:ascii="SimSun" w:hAnsi="SimSun" w:eastAsia="SimSun" w:cs="SimSun"/>
          <w:sz w:val="30"/>
          <w:szCs w:val="30"/>
          <w:spacing w:val="-1"/>
        </w:rPr>
        <w:t>史上真正的成就。但它们更多是规范而不是实实在在的立法。它们并不</w:t>
      </w:r>
      <w:r>
        <w:rPr>
          <w:rFonts w:ascii="SimSun" w:hAnsi="SimSun" w:eastAsia="SimSun" w:cs="SimSun"/>
          <w:sz w:val="30"/>
          <w:szCs w:val="30"/>
          <w:spacing w:val="18"/>
        </w:rPr>
        <w:t xml:space="preserve"> </w:t>
      </w:r>
      <w:r>
        <w:rPr>
          <w:rFonts w:ascii="SimSun" w:hAnsi="SimSun" w:eastAsia="SimSun" w:cs="SimSun"/>
          <w:sz w:val="30"/>
          <w:szCs w:val="30"/>
          <w:spacing w:val="-1"/>
        </w:rPr>
        <w:t>具备法律效力。规范具有强大的约束力，但正如我们在最近几年里看到</w:t>
      </w:r>
      <w:r>
        <w:rPr>
          <w:rFonts w:ascii="SimSun" w:hAnsi="SimSun" w:eastAsia="SimSun" w:cs="SimSun"/>
          <w:sz w:val="30"/>
          <w:szCs w:val="30"/>
          <w:spacing w:val="18"/>
        </w:rPr>
        <w:t xml:space="preserve"> </w:t>
      </w:r>
      <w:r>
        <w:rPr>
          <w:rFonts w:ascii="SimSun" w:hAnsi="SimSun" w:eastAsia="SimSun" w:cs="SimSun"/>
          <w:sz w:val="30"/>
          <w:szCs w:val="30"/>
          <w:spacing w:val="-1"/>
        </w:rPr>
        <w:t>的那样，规范有时候也很脆弱，容易被那些不受主流束缚的人破坏。它</w:t>
      </w:r>
      <w:r>
        <w:rPr>
          <w:rFonts w:ascii="SimSun" w:hAnsi="SimSun" w:eastAsia="SimSun" w:cs="SimSun"/>
          <w:sz w:val="30"/>
          <w:szCs w:val="30"/>
          <w:spacing w:val="18"/>
        </w:rPr>
        <w:t xml:space="preserve"> </w:t>
      </w:r>
      <w:r>
        <w:rPr>
          <w:rFonts w:ascii="SimSun" w:hAnsi="SimSun" w:eastAsia="SimSun" w:cs="SimSun"/>
          <w:sz w:val="30"/>
          <w:szCs w:val="30"/>
          <w:spacing w:val="-1"/>
        </w:rPr>
        <w:t>们也很难抵挡技术革新的步伐。</w:t>
      </w:r>
    </w:p>
    <w:p>
      <w:pPr>
        <w:ind w:right="54" w:firstLine="601"/>
        <w:spacing w:before="134" w:line="268" w:lineRule="auto"/>
        <w:rPr>
          <w:rFonts w:ascii="SimSun" w:hAnsi="SimSun" w:eastAsia="SimSun" w:cs="SimSun"/>
          <w:sz w:val="30"/>
          <w:szCs w:val="30"/>
        </w:rPr>
      </w:pPr>
      <w:r>
        <w:rPr>
          <w:rFonts w:ascii="SimSun" w:hAnsi="SimSun" w:eastAsia="SimSun" w:cs="SimSun"/>
          <w:sz w:val="30"/>
          <w:szCs w:val="30"/>
          <w:spacing w:val="-1"/>
        </w:rPr>
        <w:t>在涉及灭绝级别风险的决策中，规范的脆弱性最为明显。一些新技</w:t>
      </w:r>
      <w:r>
        <w:rPr>
          <w:rFonts w:ascii="SimSun" w:hAnsi="SimSun" w:eastAsia="SimSun" w:cs="SimSun"/>
          <w:sz w:val="30"/>
          <w:szCs w:val="30"/>
          <w:spacing w:val="17"/>
        </w:rPr>
        <w:t xml:space="preserve"> </w:t>
      </w:r>
      <w:r>
        <w:rPr>
          <w:rFonts w:ascii="SimSun" w:hAnsi="SimSun" w:eastAsia="SimSun" w:cs="SimSun"/>
          <w:sz w:val="30"/>
          <w:szCs w:val="30"/>
        </w:rPr>
        <w:t>术（例如自我复制机器）或新干预（例如</w:t>
      </w:r>
      <w:r>
        <w:rPr>
          <w:rFonts w:ascii="Times New Roman" w:hAnsi="Times New Roman" w:eastAsia="Times New Roman" w:cs="Times New Roman"/>
          <w:sz w:val="30"/>
          <w:szCs w:val="30"/>
        </w:rPr>
        <w:t>MET</w:t>
      </w:r>
      <w:r>
        <w:rPr>
          <w:rFonts w:ascii="Times New Roman" w:hAnsi="Times New Roman" w:eastAsia="Times New Roman" w:cs="Times New Roman"/>
          <w:sz w:val="30"/>
          <w:szCs w:val="30"/>
          <w:spacing w:val="-1"/>
        </w:rPr>
        <w:t>I</w:t>
      </w:r>
      <w:r>
        <w:rPr>
          <w:rFonts w:ascii="SimSun" w:hAnsi="SimSun" w:eastAsia="SimSun" w:cs="SimSun"/>
          <w:sz w:val="30"/>
          <w:szCs w:val="30"/>
          <w:spacing w:val="-1"/>
        </w:rPr>
        <w:t>）的出现，即便只给我</w:t>
      </w:r>
      <w:r>
        <w:rPr>
          <w:rFonts w:ascii="SimSun" w:hAnsi="SimSun" w:eastAsia="SimSun" w:cs="SimSun"/>
          <w:sz w:val="30"/>
          <w:szCs w:val="30"/>
        </w:rPr>
        <w:t xml:space="preserve">  </w:t>
      </w:r>
      <w:r>
        <w:rPr>
          <w:rFonts w:ascii="SimSun" w:hAnsi="SimSun" w:eastAsia="SimSun" w:cs="SimSun"/>
          <w:sz w:val="30"/>
          <w:szCs w:val="30"/>
        </w:rPr>
        <w:t>们的生存带来微不足道的风险，也需要我们对</w:t>
      </w:r>
      <w:r>
        <w:rPr>
          <w:rFonts w:ascii="SimSun" w:hAnsi="SimSun" w:eastAsia="SimSun" w:cs="SimSun"/>
          <w:sz w:val="30"/>
          <w:szCs w:val="30"/>
          <w:spacing w:val="-1"/>
        </w:rPr>
        <w:t>其加大监管力度。正如丹</w:t>
      </w:r>
      <w:r>
        <w:rPr>
          <w:rFonts w:ascii="SimSun" w:hAnsi="SimSun" w:eastAsia="SimSun" w:cs="SimSun"/>
          <w:sz w:val="30"/>
          <w:szCs w:val="30"/>
        </w:rPr>
        <w:t xml:space="preserve"> </w:t>
      </w:r>
      <w:r>
        <w:rPr>
          <w:rFonts w:ascii="SimSun" w:hAnsi="SimSun" w:eastAsia="SimSun" w:cs="SimSun"/>
          <w:sz w:val="30"/>
          <w:szCs w:val="30"/>
        </w:rPr>
        <w:t>宁所表明的，制定这样的法规需要我们从全球</w:t>
      </w:r>
      <w:r>
        <w:rPr>
          <w:rFonts w:ascii="SimSun" w:hAnsi="SimSun" w:eastAsia="SimSun" w:cs="SimSun"/>
          <w:sz w:val="30"/>
          <w:szCs w:val="30"/>
          <w:spacing w:val="-1"/>
        </w:rPr>
        <w:t>层面测量风险容忍度。这</w:t>
      </w:r>
      <w:r>
        <w:rPr>
          <w:rFonts w:ascii="SimSun" w:hAnsi="SimSun" w:eastAsia="SimSun" w:cs="SimSun"/>
          <w:sz w:val="30"/>
          <w:szCs w:val="30"/>
        </w:rPr>
        <w:t xml:space="preserve"> </w:t>
      </w:r>
      <w:r>
        <w:rPr>
          <w:rFonts w:ascii="SimSun" w:hAnsi="SimSun" w:eastAsia="SimSun" w:cs="SimSun"/>
          <w:sz w:val="30"/>
          <w:szCs w:val="30"/>
        </w:rPr>
        <w:t>将需要一种全球</w:t>
      </w:r>
      <w:r>
        <w:rPr>
          <w:rFonts w:ascii="Times New Roman" w:hAnsi="Times New Roman" w:eastAsia="Times New Roman" w:cs="Times New Roman"/>
          <w:sz w:val="30"/>
          <w:szCs w:val="30"/>
        </w:rPr>
        <w:t>“</w:t>
      </w:r>
      <w:r>
        <w:rPr>
          <w:rFonts w:ascii="SimSun" w:hAnsi="SimSun" w:eastAsia="SimSun" w:cs="SimSun"/>
          <w:sz w:val="30"/>
          <w:szCs w:val="30"/>
        </w:rPr>
        <w:t>恶性事件</w:t>
      </w:r>
      <w:r>
        <w:rPr>
          <w:rFonts w:ascii="Times New Roman" w:hAnsi="Times New Roman" w:eastAsia="Times New Roman" w:cs="Times New Roman"/>
          <w:sz w:val="30"/>
          <w:szCs w:val="30"/>
        </w:rPr>
        <w:t>”</w:t>
      </w:r>
      <w:r>
        <w:rPr>
          <w:rFonts w:ascii="SimSun" w:hAnsi="SimSun" w:eastAsia="SimSun" w:cs="SimSun"/>
          <w:sz w:val="30"/>
          <w:szCs w:val="30"/>
        </w:rPr>
        <w:t>表格，只不过衡量</w:t>
      </w:r>
      <w:r>
        <w:rPr>
          <w:rFonts w:ascii="SimSun" w:hAnsi="SimSun" w:eastAsia="SimSun" w:cs="SimSun"/>
          <w:sz w:val="30"/>
          <w:szCs w:val="30"/>
          <w:spacing w:val="-1"/>
        </w:rPr>
        <w:t>的并不是那些在短短几秒</w:t>
      </w:r>
      <w:r>
        <w:rPr>
          <w:rFonts w:ascii="SimSun" w:hAnsi="SimSun" w:eastAsia="SimSun" w:cs="SimSun"/>
          <w:sz w:val="30"/>
          <w:szCs w:val="30"/>
        </w:rPr>
        <w:t xml:space="preserve"> </w:t>
      </w:r>
      <w:r>
        <w:rPr>
          <w:rFonts w:ascii="SimSun" w:hAnsi="SimSun" w:eastAsia="SimSun" w:cs="SimSun"/>
          <w:sz w:val="30"/>
          <w:szCs w:val="30"/>
          <w:spacing w:val="-1"/>
        </w:rPr>
        <w:t>内就会发生的事件的风险等级（谷歌算法就可以做到这一点</w:t>
      </w:r>
      <w:r>
        <w:rPr>
          <w:rFonts w:ascii="SimSun" w:hAnsi="SimSun" w:eastAsia="SimSun" w:cs="SimSun"/>
          <w:sz w:val="30"/>
          <w:szCs w:val="30"/>
          <w:spacing w:val="9"/>
        </w:rPr>
        <w:t>），</w:t>
      </w:r>
      <w:r>
        <w:rPr>
          <w:rFonts w:ascii="SimSun" w:hAnsi="SimSun" w:eastAsia="SimSun" w:cs="SimSun"/>
          <w:sz w:val="30"/>
          <w:szCs w:val="30"/>
          <w:spacing w:val="-1"/>
        </w:rPr>
        <w:t>而是那</w:t>
      </w:r>
      <w:r>
        <w:rPr>
          <w:rFonts w:ascii="SimSun" w:hAnsi="SimSun" w:eastAsia="SimSun" w:cs="SimSun"/>
          <w:sz w:val="30"/>
          <w:szCs w:val="30"/>
        </w:rPr>
        <w:t xml:space="preserve"> </w:t>
      </w:r>
      <w:r>
        <w:rPr>
          <w:rFonts w:ascii="SimSun" w:hAnsi="SimSun" w:eastAsia="SimSun" w:cs="SimSun"/>
          <w:sz w:val="30"/>
          <w:szCs w:val="30"/>
        </w:rPr>
        <w:t>些有可能在几个世纪内都不会出现的事件的风</w:t>
      </w:r>
      <w:r>
        <w:rPr>
          <w:rFonts w:ascii="SimSun" w:hAnsi="SimSun" w:eastAsia="SimSun" w:cs="SimSun"/>
          <w:sz w:val="30"/>
          <w:szCs w:val="30"/>
          <w:spacing w:val="-1"/>
        </w:rPr>
        <w:t>险。如果我们不建立可衡</w:t>
      </w:r>
      <w:r>
        <w:rPr>
          <w:rFonts w:ascii="SimSun" w:hAnsi="SimSun" w:eastAsia="SimSun" w:cs="SimSun"/>
          <w:sz w:val="30"/>
          <w:szCs w:val="30"/>
        </w:rPr>
        <w:t xml:space="preserve"> </w:t>
      </w:r>
      <w:r>
        <w:rPr>
          <w:rFonts w:ascii="SimSun" w:hAnsi="SimSun" w:eastAsia="SimSun" w:cs="SimSun"/>
          <w:sz w:val="30"/>
          <w:szCs w:val="30"/>
        </w:rPr>
        <w:t>量这种风险容忍度的机构，那么在默认情况下</w:t>
      </w:r>
      <w:r>
        <w:rPr>
          <w:rFonts w:ascii="SimSun" w:hAnsi="SimSun" w:eastAsia="SimSun" w:cs="SimSun"/>
          <w:sz w:val="30"/>
          <w:szCs w:val="30"/>
          <w:spacing w:val="-1"/>
        </w:rPr>
        <w:t>，冒险主义者就会设定议</w:t>
      </w:r>
      <w:r>
        <w:rPr>
          <w:rFonts w:ascii="SimSun" w:hAnsi="SimSun" w:eastAsia="SimSun" w:cs="SimSun"/>
          <w:sz w:val="30"/>
          <w:szCs w:val="30"/>
        </w:rPr>
        <w:t xml:space="preserve"> </w:t>
      </w:r>
      <w:r>
        <w:rPr>
          <w:rFonts w:ascii="SimSun" w:hAnsi="SimSun" w:eastAsia="SimSun" w:cs="SimSun"/>
          <w:sz w:val="30"/>
          <w:szCs w:val="30"/>
        </w:rPr>
        <w:t>事日程，而我们其他人将不得不承受由此产生</w:t>
      </w:r>
      <w:r>
        <w:rPr>
          <w:rFonts w:ascii="SimSun" w:hAnsi="SimSun" w:eastAsia="SimSun" w:cs="SimSun"/>
          <w:sz w:val="30"/>
          <w:szCs w:val="30"/>
          <w:spacing w:val="-1"/>
        </w:rPr>
        <w:t>的后果。这种模式不仅适</w:t>
      </w:r>
      <w:r>
        <w:rPr>
          <w:rFonts w:ascii="SimSun" w:hAnsi="SimSun" w:eastAsia="SimSun" w:cs="SimSun"/>
          <w:sz w:val="30"/>
          <w:szCs w:val="30"/>
        </w:rPr>
        <w:t xml:space="preserve"> </w:t>
      </w:r>
      <w:r>
        <w:rPr>
          <w:rFonts w:ascii="SimSun" w:hAnsi="SimSun" w:eastAsia="SimSun" w:cs="SimSun"/>
          <w:sz w:val="30"/>
          <w:szCs w:val="30"/>
        </w:rPr>
        <w:t>用于与生存风险相关的选择，也适用于与生存</w:t>
      </w:r>
      <w:r>
        <w:rPr>
          <w:rFonts w:ascii="SimSun" w:hAnsi="SimSun" w:eastAsia="SimSun" w:cs="SimSun"/>
          <w:sz w:val="30"/>
          <w:szCs w:val="30"/>
          <w:spacing w:val="-1"/>
        </w:rPr>
        <w:t>变革相关的选择。在美国</w:t>
      </w:r>
      <w:r>
        <w:rPr>
          <w:rFonts w:ascii="SimSun" w:hAnsi="SimSun" w:eastAsia="SimSun" w:cs="SimSun"/>
          <w:sz w:val="30"/>
          <w:szCs w:val="30"/>
        </w:rPr>
        <w:t xml:space="preserve"> </w:t>
      </w:r>
      <w:r>
        <w:rPr>
          <w:rFonts w:ascii="SimSun" w:hAnsi="SimSun" w:eastAsia="SimSun" w:cs="SimSun"/>
          <w:sz w:val="30"/>
          <w:szCs w:val="30"/>
        </w:rPr>
        <w:t>或欧洲，如果你问人们是否喜欢</w:t>
      </w:r>
      <w:r>
        <w:rPr>
          <w:rFonts w:ascii="Times New Roman" w:hAnsi="Times New Roman" w:eastAsia="Times New Roman" w:cs="Times New Roman"/>
          <w:sz w:val="30"/>
          <w:szCs w:val="30"/>
        </w:rPr>
        <w:t>“</w:t>
      </w:r>
      <w:r>
        <w:rPr>
          <w:rFonts w:ascii="SimSun" w:hAnsi="SimSun" w:eastAsia="SimSun" w:cs="SimSun"/>
          <w:sz w:val="30"/>
          <w:szCs w:val="30"/>
        </w:rPr>
        <w:t>治愈</w:t>
      </w:r>
      <w:r>
        <w:rPr>
          <w:rFonts w:ascii="Times New Roman" w:hAnsi="Times New Roman" w:eastAsia="Times New Roman" w:cs="Times New Roman"/>
          <w:sz w:val="30"/>
          <w:szCs w:val="30"/>
        </w:rPr>
        <w:t>”</w:t>
      </w:r>
      <w:r>
        <w:rPr>
          <w:rFonts w:ascii="SimSun" w:hAnsi="SimSun" w:eastAsia="SimSun" w:cs="SimSun"/>
          <w:sz w:val="30"/>
          <w:szCs w:val="30"/>
        </w:rPr>
        <w:t>死亡，他们</w:t>
      </w:r>
      <w:r>
        <w:rPr>
          <w:rFonts w:ascii="SimSun" w:hAnsi="SimSun" w:eastAsia="SimSun" w:cs="SimSun"/>
          <w:sz w:val="30"/>
          <w:szCs w:val="30"/>
          <w:spacing w:val="-1"/>
        </w:rPr>
        <w:t>大多会说不喜欢</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 xml:space="preserve"> </w:t>
      </w:r>
      <w:r>
        <w:rPr>
          <w:rFonts w:ascii="SimSun" w:hAnsi="SimSun" w:eastAsia="SimSun" w:cs="SimSun"/>
          <w:sz w:val="30"/>
          <w:szCs w:val="30"/>
        </w:rPr>
        <w:t>相对于永生，他们更喜欢追求长寿，也更喜欢</w:t>
      </w:r>
      <w:r>
        <w:rPr>
          <w:rFonts w:ascii="SimSun" w:hAnsi="SimSun" w:eastAsia="SimSun" w:cs="SimSun"/>
          <w:sz w:val="30"/>
          <w:szCs w:val="30"/>
          <w:spacing w:val="-1"/>
        </w:rPr>
        <w:t>追求有意义的生活。但如</w:t>
      </w:r>
    </w:p>
    <w:p>
      <w:pPr>
        <w:spacing w:line="268" w:lineRule="auto"/>
        <w:sectPr>
          <w:pgSz w:w="12240" w:h="15840"/>
          <w:pgMar w:top="400" w:right="1445" w:bottom="0" w:left="1448" w:header="0" w:footer="0" w:gutter="0"/>
        </w:sectPr>
        <w:rPr>
          <w:rFonts w:ascii="SimSun" w:hAnsi="SimSun" w:eastAsia="SimSun" w:cs="SimSun"/>
          <w:sz w:val="30"/>
          <w:szCs w:val="30"/>
        </w:rPr>
      </w:pP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7" w:right="60" w:firstLine="1"/>
        <w:spacing w:before="98" w:line="269" w:lineRule="auto"/>
        <w:jc w:val="both"/>
        <w:rPr>
          <w:rFonts w:ascii="SimSun" w:hAnsi="SimSun" w:eastAsia="SimSun" w:cs="SimSun"/>
          <w:sz w:val="30"/>
          <w:szCs w:val="30"/>
        </w:rPr>
      </w:pPr>
      <w:r>
        <w:rPr>
          <w:rFonts w:ascii="SimSun" w:hAnsi="SimSun" w:eastAsia="SimSun" w:cs="SimSun"/>
          <w:sz w:val="30"/>
          <w:szCs w:val="30"/>
          <w:spacing w:val="-1"/>
        </w:rPr>
        <w:t>果永生在技术上是可以实现的，或者至少有一些有说服力的证据表明它</w:t>
      </w:r>
      <w:r>
        <w:rPr>
          <w:rFonts w:ascii="SimSun" w:hAnsi="SimSun" w:eastAsia="SimSun" w:cs="SimSun"/>
          <w:sz w:val="30"/>
          <w:szCs w:val="30"/>
          <w:spacing w:val="12"/>
        </w:rPr>
        <w:t xml:space="preserve"> </w:t>
      </w:r>
      <w:r>
        <w:rPr>
          <w:rFonts w:ascii="SimSun" w:hAnsi="SimSun" w:eastAsia="SimSun" w:cs="SimSun"/>
          <w:sz w:val="30"/>
          <w:szCs w:val="30"/>
          <w:spacing w:val="-1"/>
        </w:rPr>
        <w:t>是可以实现的，那么我们在这方面还没有可以阻止它的机构。我们想不</w:t>
      </w:r>
      <w:r>
        <w:rPr>
          <w:rFonts w:ascii="SimSun" w:hAnsi="SimSun" w:eastAsia="SimSun" w:cs="SimSun"/>
          <w:sz w:val="30"/>
          <w:szCs w:val="30"/>
          <w:spacing w:val="13"/>
        </w:rPr>
        <w:t xml:space="preserve"> </w:t>
      </w:r>
      <w:r>
        <w:rPr>
          <w:rFonts w:ascii="SimSun" w:hAnsi="SimSun" w:eastAsia="SimSun" w:cs="SimSun"/>
          <w:sz w:val="30"/>
          <w:szCs w:val="30"/>
          <w:spacing w:val="-1"/>
        </w:rPr>
        <w:t>想拥有一个永生的选项？如果真存在该选项的话，那它将是一个全球性</w:t>
      </w:r>
      <w:r>
        <w:rPr>
          <w:rFonts w:ascii="SimSun" w:hAnsi="SimSun" w:eastAsia="SimSun" w:cs="SimSun"/>
          <w:sz w:val="30"/>
          <w:szCs w:val="30"/>
          <w:spacing w:val="13"/>
        </w:rPr>
        <w:t xml:space="preserve"> </w:t>
      </w:r>
      <w:r>
        <w:rPr>
          <w:rFonts w:ascii="SimSun" w:hAnsi="SimSun" w:eastAsia="SimSun" w:cs="SimSun"/>
          <w:sz w:val="30"/>
          <w:szCs w:val="30"/>
          <w:spacing w:val="-2"/>
        </w:rPr>
        <w:t>的、物种层面上的决策。</w:t>
      </w:r>
    </w:p>
    <w:p>
      <w:pPr>
        <w:ind w:left="1" w:right="60" w:firstLine="600"/>
        <w:spacing w:before="145" w:line="268" w:lineRule="auto"/>
        <w:jc w:val="both"/>
        <w:rPr>
          <w:rFonts w:ascii="SimSun" w:hAnsi="SimSun" w:eastAsia="SimSun" w:cs="SimSun"/>
          <w:sz w:val="30"/>
          <w:szCs w:val="30"/>
        </w:rPr>
      </w:pPr>
      <w:r>
        <w:rPr>
          <w:rFonts w:ascii="SimSun" w:hAnsi="SimSun" w:eastAsia="SimSun" w:cs="SimSun"/>
          <w:sz w:val="30"/>
          <w:szCs w:val="30"/>
          <w:spacing w:val="-1"/>
        </w:rPr>
        <w:t>在此类问题上，我们该如何做出决定呢？我们的确拥有像联合国这</w:t>
      </w:r>
      <w:r>
        <w:rPr>
          <w:rFonts w:ascii="SimSun" w:hAnsi="SimSun" w:eastAsia="SimSun" w:cs="SimSun"/>
          <w:sz w:val="30"/>
          <w:szCs w:val="30"/>
          <w:spacing w:val="17"/>
        </w:rPr>
        <w:t xml:space="preserve"> </w:t>
      </w:r>
      <w:r>
        <w:rPr>
          <w:rFonts w:ascii="SimSun" w:hAnsi="SimSun" w:eastAsia="SimSun" w:cs="SimSun"/>
          <w:sz w:val="30"/>
          <w:szCs w:val="30"/>
        </w:rPr>
        <w:t>样的可以为我们提供全球选择框架的机构。</w:t>
      </w:r>
      <w:r>
        <w:rPr>
          <w:rFonts w:ascii="SimSun" w:hAnsi="SimSun" w:eastAsia="SimSun" w:cs="SimSun"/>
          <w:sz w:val="30"/>
          <w:szCs w:val="30"/>
          <w:spacing w:val="-1"/>
        </w:rPr>
        <w:t>尽管联合国权力有限，但它</w:t>
      </w:r>
      <w:r>
        <w:rPr>
          <w:rFonts w:ascii="SimSun" w:hAnsi="SimSun" w:eastAsia="SimSun" w:cs="SimSun"/>
          <w:sz w:val="30"/>
          <w:szCs w:val="30"/>
        </w:rPr>
        <w:t xml:space="preserve"> </w:t>
      </w:r>
      <w:r>
        <w:rPr>
          <w:rFonts w:ascii="SimSun" w:hAnsi="SimSun" w:eastAsia="SimSun" w:cs="SimSun"/>
          <w:sz w:val="30"/>
          <w:szCs w:val="30"/>
        </w:rPr>
        <w:t>的存在本身就是真正的进步。如果我们的决</w:t>
      </w:r>
      <w:r>
        <w:rPr>
          <w:rFonts w:ascii="SimSun" w:hAnsi="SimSun" w:eastAsia="SimSun" w:cs="SimSun"/>
          <w:sz w:val="30"/>
          <w:szCs w:val="30"/>
          <w:spacing w:val="-1"/>
        </w:rPr>
        <w:t>策能力随着决策群体不断增</w:t>
      </w:r>
      <w:r>
        <w:rPr>
          <w:rFonts w:ascii="SimSun" w:hAnsi="SimSun" w:eastAsia="SimSun" w:cs="SimSun"/>
          <w:sz w:val="30"/>
          <w:szCs w:val="30"/>
        </w:rPr>
        <w:t xml:space="preserve"> </w:t>
      </w:r>
      <w:r>
        <w:rPr>
          <w:rFonts w:ascii="SimSun" w:hAnsi="SimSun" w:eastAsia="SimSun" w:cs="SimSun"/>
          <w:sz w:val="30"/>
          <w:szCs w:val="30"/>
        </w:rPr>
        <w:t>加的多样性而提升，那么很难想象还有哪家</w:t>
      </w:r>
      <w:r>
        <w:rPr>
          <w:rFonts w:ascii="SimSun" w:hAnsi="SimSun" w:eastAsia="SimSun" w:cs="SimSun"/>
          <w:sz w:val="30"/>
          <w:szCs w:val="30"/>
          <w:spacing w:val="-1"/>
        </w:rPr>
        <w:t>机构会比一个代表全世界所</w:t>
      </w:r>
      <w:r>
        <w:rPr>
          <w:rFonts w:ascii="SimSun" w:hAnsi="SimSun" w:eastAsia="SimSun" w:cs="SimSun"/>
          <w:sz w:val="30"/>
          <w:szCs w:val="30"/>
        </w:rPr>
        <w:t xml:space="preserve"> </w:t>
      </w:r>
      <w:r>
        <w:rPr>
          <w:rFonts w:ascii="SimSun" w:hAnsi="SimSun" w:eastAsia="SimSun" w:cs="SimSun"/>
          <w:sz w:val="30"/>
          <w:szCs w:val="30"/>
        </w:rPr>
        <w:t>有国家的机构更富远见。当然，联合国是以</w:t>
      </w:r>
      <w:r>
        <w:rPr>
          <w:rFonts w:ascii="SimSun" w:hAnsi="SimSun" w:eastAsia="SimSun" w:cs="SimSun"/>
          <w:sz w:val="30"/>
          <w:szCs w:val="30"/>
          <w:spacing w:val="-1"/>
        </w:rPr>
        <w:t>一种非常间接的方式代表这</w:t>
      </w:r>
      <w:r>
        <w:rPr>
          <w:rFonts w:ascii="SimSun" w:hAnsi="SimSun" w:eastAsia="SimSun" w:cs="SimSun"/>
          <w:sz w:val="30"/>
          <w:szCs w:val="30"/>
        </w:rPr>
        <w:t xml:space="preserve"> </w:t>
      </w:r>
      <w:r>
        <w:rPr>
          <w:rFonts w:ascii="SimSun" w:hAnsi="SimSun" w:eastAsia="SimSun" w:cs="SimSun"/>
          <w:sz w:val="30"/>
          <w:szCs w:val="30"/>
          <w:spacing w:val="1"/>
        </w:rPr>
        <w:t>些国家的公民的。它的决策很难说是</w:t>
      </w:r>
      <w:r>
        <w:rPr>
          <w:rFonts w:ascii="Times New Roman" w:hAnsi="Times New Roman" w:eastAsia="Times New Roman" w:cs="Times New Roman"/>
          <w:sz w:val="30"/>
          <w:szCs w:val="30"/>
          <w:spacing w:val="1"/>
        </w:rPr>
        <w:t>“</w:t>
      </w:r>
      <w:r>
        <w:rPr>
          <w:rFonts w:ascii="SimSun" w:hAnsi="SimSun" w:eastAsia="SimSun" w:cs="SimSun"/>
          <w:sz w:val="30"/>
          <w:szCs w:val="30"/>
          <w:spacing w:val="1"/>
        </w:rPr>
        <w:t>人民的意志</w:t>
      </w:r>
      <w:r>
        <w:rPr>
          <w:rFonts w:ascii="Times New Roman" w:hAnsi="Times New Roman" w:eastAsia="Times New Roman" w:cs="Times New Roman"/>
          <w:sz w:val="30"/>
          <w:szCs w:val="30"/>
        </w:rPr>
        <w:t>”</w:t>
      </w:r>
      <w:r>
        <w:rPr>
          <w:rFonts w:ascii="SimSun" w:hAnsi="SimSun" w:eastAsia="SimSun" w:cs="SimSun"/>
          <w:sz w:val="30"/>
          <w:szCs w:val="30"/>
        </w:rPr>
        <w:t>的直接表达。那么， </w:t>
      </w:r>
      <w:r>
        <w:rPr>
          <w:rFonts w:ascii="SimSun" w:hAnsi="SimSun" w:eastAsia="SimSun" w:cs="SimSun"/>
          <w:sz w:val="30"/>
          <w:szCs w:val="30"/>
        </w:rPr>
        <w:t>有没有可能在全球层面开展类似于设计集思</w:t>
      </w:r>
      <w:r>
        <w:rPr>
          <w:rFonts w:ascii="SimSun" w:hAnsi="SimSun" w:eastAsia="SimSun" w:cs="SimSun"/>
          <w:sz w:val="30"/>
          <w:szCs w:val="30"/>
          <w:spacing w:val="-1"/>
        </w:rPr>
        <w:t>会的活动呢？这样一来，各</w:t>
      </w:r>
      <w:r>
        <w:rPr>
          <w:rFonts w:ascii="SimSun" w:hAnsi="SimSun" w:eastAsia="SimSun" w:cs="SimSun"/>
          <w:sz w:val="30"/>
          <w:szCs w:val="30"/>
        </w:rPr>
        <w:t xml:space="preserve"> </w:t>
      </w:r>
      <w:r>
        <w:rPr>
          <w:rFonts w:ascii="SimSun" w:hAnsi="SimSun" w:eastAsia="SimSun" w:cs="SimSun"/>
          <w:sz w:val="30"/>
          <w:szCs w:val="30"/>
        </w:rPr>
        <w:t>利益相关方</w:t>
      </w:r>
      <w:r>
        <w:rPr>
          <w:rFonts w:ascii="Times New Roman" w:hAnsi="Times New Roman" w:eastAsia="Times New Roman" w:cs="Times New Roman"/>
          <w:sz w:val="30"/>
          <w:szCs w:val="30"/>
        </w:rPr>
        <w:t>——</w:t>
      </w:r>
      <w:r>
        <w:rPr>
          <w:rFonts w:ascii="SimSun" w:hAnsi="SimSun" w:eastAsia="SimSun" w:cs="SimSun"/>
          <w:sz w:val="30"/>
          <w:szCs w:val="30"/>
        </w:rPr>
        <w:t>并不仅仅是政客</w:t>
      </w:r>
      <w:r>
        <w:rPr>
          <w:rFonts w:ascii="Times New Roman" w:hAnsi="Times New Roman" w:eastAsia="Times New Roman" w:cs="Times New Roman"/>
          <w:sz w:val="30"/>
          <w:szCs w:val="30"/>
        </w:rPr>
        <w:t>——</w:t>
      </w:r>
      <w:r>
        <w:rPr>
          <w:rFonts w:ascii="SimSun" w:hAnsi="SimSun" w:eastAsia="SimSun" w:cs="SimSun"/>
          <w:sz w:val="30"/>
          <w:szCs w:val="30"/>
        </w:rPr>
        <w:t>就可以</w:t>
      </w:r>
      <w:r>
        <w:rPr>
          <w:rFonts w:ascii="SimSun" w:hAnsi="SimSun" w:eastAsia="SimSun" w:cs="SimSun"/>
          <w:sz w:val="30"/>
          <w:szCs w:val="30"/>
          <w:spacing w:val="-1"/>
        </w:rPr>
        <w:t>将他们自己的优先事项和风</w:t>
      </w:r>
      <w:r>
        <w:rPr>
          <w:rFonts w:ascii="SimSun" w:hAnsi="SimSun" w:eastAsia="SimSun" w:cs="SimSun"/>
          <w:sz w:val="30"/>
          <w:szCs w:val="30"/>
        </w:rPr>
        <w:t xml:space="preserve"> </w:t>
      </w:r>
      <w:r>
        <w:rPr>
          <w:rFonts w:ascii="SimSun" w:hAnsi="SimSun" w:eastAsia="SimSun" w:cs="SimSun"/>
          <w:sz w:val="30"/>
          <w:szCs w:val="30"/>
          <w:spacing w:val="-1"/>
        </w:rPr>
        <w:t>险容忍度置入整体决策的考量之中了。</w:t>
      </w:r>
    </w:p>
    <w:p>
      <w:pPr>
        <w:ind w:left="2" w:right="60" w:firstLine="602"/>
        <w:spacing w:before="143" w:line="266" w:lineRule="auto"/>
        <w:jc w:val="both"/>
        <w:rPr>
          <w:rFonts w:ascii="SimSun" w:hAnsi="SimSun" w:eastAsia="SimSun" w:cs="SimSun"/>
          <w:sz w:val="30"/>
          <w:szCs w:val="30"/>
        </w:rPr>
      </w:pPr>
      <w:r>
        <w:rPr>
          <w:rFonts w:ascii="SimSun" w:hAnsi="SimSun" w:eastAsia="SimSun" w:cs="SimSun"/>
          <w:sz w:val="30"/>
          <w:szCs w:val="30"/>
          <w:spacing w:val="-1"/>
        </w:rPr>
        <w:t>我们发明了民主制度</w:t>
      </w:r>
      <w:r>
        <w:rPr>
          <w:rFonts w:ascii="Times New Roman" w:hAnsi="Times New Roman" w:eastAsia="Times New Roman" w:cs="Times New Roman"/>
          <w:sz w:val="30"/>
          <w:szCs w:val="30"/>
          <w:spacing w:val="-1"/>
        </w:rPr>
        <w:t>——</w:t>
      </w:r>
      <w:r>
        <w:rPr>
          <w:rFonts w:ascii="SimSun" w:hAnsi="SimSun" w:eastAsia="SimSun" w:cs="SimSun"/>
          <w:sz w:val="30"/>
          <w:szCs w:val="30"/>
          <w:spacing w:val="-1"/>
        </w:rPr>
        <w:t>尽管它披着各种各样的外衣</w:t>
      </w:r>
      <w:r>
        <w:rPr>
          <w:rFonts w:ascii="Times New Roman" w:hAnsi="Times New Roman" w:eastAsia="Times New Roman" w:cs="Times New Roman"/>
          <w:sz w:val="30"/>
          <w:szCs w:val="30"/>
          <w:spacing w:val="-1"/>
        </w:rPr>
        <w:t>——</w:t>
      </w:r>
      <w:r>
        <w:rPr>
          <w:rFonts w:ascii="SimSun" w:hAnsi="SimSun" w:eastAsia="SimSun" w:cs="SimSun"/>
          <w:sz w:val="30"/>
          <w:szCs w:val="30"/>
          <w:spacing w:val="-1"/>
        </w:rPr>
        <w:t>并让它帮</w:t>
      </w:r>
      <w:r>
        <w:rPr>
          <w:rFonts w:ascii="SimSun" w:hAnsi="SimSun" w:eastAsia="SimSun" w:cs="SimSun"/>
          <w:sz w:val="30"/>
          <w:szCs w:val="30"/>
          <w:spacing w:val="13"/>
        </w:rPr>
        <w:t xml:space="preserve"> </w:t>
      </w:r>
      <w:r>
        <w:rPr>
          <w:rFonts w:ascii="SimSun" w:hAnsi="SimSun" w:eastAsia="SimSun" w:cs="SimSun"/>
          <w:sz w:val="30"/>
          <w:szCs w:val="30"/>
          <w:spacing w:val="-1"/>
        </w:rPr>
        <w:t>我们决定社会中的法律应该是什么样子的。或许，现在该是我们将小组</w:t>
      </w:r>
      <w:r>
        <w:rPr>
          <w:rFonts w:ascii="SimSun" w:hAnsi="SimSun" w:eastAsia="SimSun" w:cs="SimSun"/>
          <w:sz w:val="30"/>
          <w:szCs w:val="30"/>
          <w:spacing w:val="18"/>
        </w:rPr>
        <w:t xml:space="preserve"> </w:t>
      </w:r>
      <w:r>
        <w:rPr>
          <w:rFonts w:ascii="SimSun" w:hAnsi="SimSun" w:eastAsia="SimSun" w:cs="SimSun"/>
          <w:sz w:val="30"/>
          <w:szCs w:val="30"/>
          <w:spacing w:val="-1"/>
        </w:rPr>
        <w:t>决策的部分经验应用到大规模群体决策领域的时候了。虽然这听起来不</w:t>
      </w:r>
      <w:r>
        <w:rPr>
          <w:rFonts w:ascii="SimSun" w:hAnsi="SimSun" w:eastAsia="SimSun" w:cs="SimSun"/>
          <w:sz w:val="30"/>
          <w:szCs w:val="30"/>
          <w:spacing w:val="18"/>
        </w:rPr>
        <w:t xml:space="preserve"> </w:t>
      </w:r>
      <w:r>
        <w:rPr>
          <w:rFonts w:ascii="SimSun" w:hAnsi="SimSun" w:eastAsia="SimSun" w:cs="SimSun"/>
          <w:sz w:val="30"/>
          <w:szCs w:val="30"/>
          <w:spacing w:val="-1"/>
        </w:rPr>
        <w:t>太可能，但实则不然。毕竟，随着互联网的兴起，我们的交流方式已经</w:t>
      </w:r>
      <w:r>
        <w:rPr>
          <w:rFonts w:ascii="SimSun" w:hAnsi="SimSun" w:eastAsia="SimSun" w:cs="SimSun"/>
          <w:sz w:val="30"/>
          <w:szCs w:val="30"/>
          <w:spacing w:val="18"/>
        </w:rPr>
        <w:t xml:space="preserve"> </w:t>
      </w:r>
      <w:r>
        <w:rPr>
          <w:rFonts w:ascii="SimSun" w:hAnsi="SimSun" w:eastAsia="SimSun" w:cs="SimSun"/>
          <w:sz w:val="30"/>
          <w:szCs w:val="30"/>
        </w:rPr>
        <w:t>发生了多次重大改变：从电子邮件到博客，再到</w:t>
      </w:r>
      <w:r>
        <w:rPr>
          <w:rFonts w:ascii="SimSun" w:hAnsi="SimSun" w:eastAsia="SimSun" w:cs="SimSun"/>
          <w:sz w:val="30"/>
          <w:szCs w:val="30"/>
          <w:spacing w:val="-1"/>
        </w:rPr>
        <w:t>脸书（</w:t>
      </w:r>
      <w:r>
        <w:rPr>
          <w:rFonts w:ascii="Times New Roman" w:hAnsi="Times New Roman" w:eastAsia="Times New Roman" w:cs="Times New Roman"/>
          <w:sz w:val="30"/>
          <w:szCs w:val="30"/>
          <w:spacing w:val="-1"/>
        </w:rPr>
        <w:t>Facebook</w:t>
      </w:r>
      <w:r>
        <w:rPr>
          <w:rFonts w:ascii="SimSun" w:hAnsi="SimSun" w:eastAsia="SimSun" w:cs="SimSun"/>
          <w:sz w:val="30"/>
          <w:szCs w:val="30"/>
          <w:spacing w:val="-1"/>
        </w:rPr>
        <w:t>）的状</w:t>
      </w:r>
      <w:r>
        <w:rPr>
          <w:rFonts w:ascii="SimSun" w:hAnsi="SimSun" w:eastAsia="SimSun" w:cs="SimSun"/>
          <w:sz w:val="30"/>
          <w:szCs w:val="30"/>
        </w:rPr>
        <w:t xml:space="preserve"> </w:t>
      </w:r>
      <w:r>
        <w:rPr>
          <w:rFonts w:ascii="SimSun" w:hAnsi="SimSun" w:eastAsia="SimSun" w:cs="SimSun"/>
          <w:sz w:val="30"/>
          <w:szCs w:val="30"/>
          <w:spacing w:val="-1"/>
        </w:rPr>
        <w:t>态更新。我们为什么不利用这个机会，彻底改造我们的决策工具呢？</w:t>
      </w:r>
    </w:p>
    <w:p>
      <w:pPr>
        <w:ind w:right="2" w:firstLine="603"/>
        <w:spacing w:before="167" w:line="262" w:lineRule="auto"/>
        <w:rPr>
          <w:rFonts w:ascii="SimSun" w:hAnsi="SimSun" w:eastAsia="SimSun" w:cs="SimSun"/>
          <w:sz w:val="30"/>
          <w:szCs w:val="30"/>
        </w:rPr>
      </w:pPr>
      <w:r>
        <w:rPr>
          <w:rFonts w:ascii="SimSun" w:hAnsi="SimSun" w:eastAsia="SimSun" w:cs="SimSun"/>
          <w:sz w:val="30"/>
          <w:szCs w:val="30"/>
          <w:spacing w:val="-1"/>
        </w:rPr>
        <w:t>有证据表明，如果用于组织集体智慧（以及集体愚昧）的软件设计</w:t>
      </w:r>
      <w:r>
        <w:rPr>
          <w:rFonts w:ascii="SimSun" w:hAnsi="SimSun" w:eastAsia="SimSun" w:cs="SimSun"/>
          <w:sz w:val="30"/>
          <w:szCs w:val="30"/>
          <w:spacing w:val="15"/>
        </w:rPr>
        <w:t xml:space="preserve"> </w:t>
      </w:r>
      <w:r>
        <w:rPr>
          <w:rFonts w:ascii="SimSun" w:hAnsi="SimSun" w:eastAsia="SimSun" w:cs="SimSun"/>
          <w:sz w:val="30"/>
          <w:szCs w:val="30"/>
        </w:rPr>
        <w:t>合理，那么由互联网人群设定的优先事项和提</w:t>
      </w:r>
      <w:r>
        <w:rPr>
          <w:rFonts w:ascii="SimSun" w:hAnsi="SimSun" w:eastAsia="SimSun" w:cs="SimSun"/>
          <w:sz w:val="30"/>
          <w:szCs w:val="30"/>
          <w:spacing w:val="-1"/>
        </w:rPr>
        <w:t>供的建议选项要比所谓的</w:t>
      </w:r>
      <w:r>
        <w:rPr>
          <w:rFonts w:ascii="SimSun" w:hAnsi="SimSun" w:eastAsia="SimSun" w:cs="SimSun"/>
          <w:sz w:val="30"/>
          <w:szCs w:val="30"/>
        </w:rPr>
        <w:t xml:space="preserve"> </w:t>
      </w:r>
      <w:r>
        <w:rPr>
          <w:rFonts w:ascii="SimSun" w:hAnsi="SimSun" w:eastAsia="SimSun" w:cs="SimSun"/>
          <w:sz w:val="30"/>
          <w:szCs w:val="30"/>
        </w:rPr>
        <w:t>专家更加精准。在</w:t>
      </w:r>
      <w:r>
        <w:rPr>
          <w:rFonts w:ascii="Times New Roman" w:hAnsi="Times New Roman" w:eastAsia="Times New Roman" w:cs="Times New Roman"/>
          <w:sz w:val="30"/>
          <w:szCs w:val="30"/>
        </w:rPr>
        <w:t>2008</w:t>
      </w:r>
      <w:r>
        <w:rPr>
          <w:rFonts w:ascii="SimSun" w:hAnsi="SimSun" w:eastAsia="SimSun" w:cs="SimSun"/>
          <w:sz w:val="30"/>
          <w:szCs w:val="30"/>
        </w:rPr>
        <w:t>年总统就职典礼前的一</w:t>
      </w:r>
      <w:r>
        <w:rPr>
          <w:rFonts w:ascii="SimSun" w:hAnsi="SimSun" w:eastAsia="SimSun" w:cs="SimSun"/>
          <w:sz w:val="30"/>
          <w:szCs w:val="30"/>
          <w:spacing w:val="-1"/>
        </w:rPr>
        <w:t>个月，奥巴马政府在网络</w:t>
      </w:r>
      <w:r>
        <w:rPr>
          <w:rFonts w:ascii="SimSun" w:hAnsi="SimSun" w:eastAsia="SimSun" w:cs="SimSun"/>
          <w:sz w:val="30"/>
          <w:szCs w:val="30"/>
        </w:rPr>
        <w:t xml:space="preserve"> </w:t>
      </w:r>
      <w:r>
        <w:rPr>
          <w:rFonts w:ascii="SimSun" w:hAnsi="SimSun" w:eastAsia="SimSun" w:cs="SimSun"/>
          <w:sz w:val="30"/>
          <w:szCs w:val="30"/>
          <w:spacing w:val="-1"/>
        </w:rPr>
        <w:t>上建立了一个名为</w:t>
      </w:r>
      <w:r>
        <w:rPr>
          <w:rFonts w:ascii="Times New Roman" w:hAnsi="Times New Roman" w:eastAsia="Times New Roman" w:cs="Times New Roman"/>
          <w:sz w:val="30"/>
          <w:szCs w:val="30"/>
          <w:spacing w:val="-1"/>
        </w:rPr>
        <w:t>“</w:t>
      </w:r>
      <w:r>
        <w:rPr>
          <w:rFonts w:ascii="SimSun" w:hAnsi="SimSun" w:eastAsia="SimSun" w:cs="SimSun"/>
          <w:sz w:val="30"/>
          <w:szCs w:val="30"/>
          <w:spacing w:val="-1"/>
        </w:rPr>
        <w:t>公民议事簿</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Citizen’s</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1"/>
        </w:rPr>
        <w:t>Briefing</w:t>
      </w:r>
      <w:r>
        <w:rPr>
          <w:rFonts w:ascii="Times New Roman" w:hAnsi="Times New Roman" w:eastAsia="Times New Roman" w:cs="Times New Roman"/>
          <w:sz w:val="30"/>
          <w:szCs w:val="30"/>
          <w:spacing w:val="19"/>
        </w:rPr>
        <w:t xml:space="preserve">  </w:t>
      </w:r>
      <w:r>
        <w:rPr>
          <w:rFonts w:ascii="Times New Roman" w:hAnsi="Times New Roman" w:eastAsia="Times New Roman" w:cs="Times New Roman"/>
          <w:sz w:val="30"/>
          <w:szCs w:val="30"/>
          <w:spacing w:val="-1"/>
        </w:rPr>
        <w:t>Book</w:t>
      </w:r>
      <w:r>
        <w:rPr>
          <w:rFonts w:ascii="SimSun" w:hAnsi="SimSun" w:eastAsia="SimSun" w:cs="SimSun"/>
          <w:sz w:val="30"/>
          <w:szCs w:val="30"/>
          <w:spacing w:val="-1"/>
        </w:rPr>
        <w:t>）的平台，邀</w:t>
      </w:r>
      <w:r>
        <w:rPr>
          <w:rFonts w:ascii="SimSun" w:hAnsi="SimSun" w:eastAsia="SimSun" w:cs="SimSun"/>
          <w:sz w:val="30"/>
          <w:szCs w:val="30"/>
          <w:spacing w:val="1"/>
        </w:rPr>
        <w:t xml:space="preserve"> </w:t>
      </w:r>
      <w:r>
        <w:rPr>
          <w:rFonts w:ascii="SimSun" w:hAnsi="SimSun" w:eastAsia="SimSun" w:cs="SimSun"/>
          <w:sz w:val="30"/>
          <w:szCs w:val="30"/>
        </w:rPr>
        <w:t>请美国民众就未来四年的优先事项建言献策</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这是受当时正在兴起</w:t>
      </w:r>
    </w:p>
    <w:p>
      <w:pPr>
        <w:ind w:left="3" w:firstLine="23"/>
        <w:spacing w:before="43" w:line="268" w:lineRule="auto"/>
        <w:rPr>
          <w:rFonts w:ascii="SimSun" w:hAnsi="SimSun" w:eastAsia="SimSun" w:cs="SimSun"/>
          <w:sz w:val="30"/>
          <w:szCs w:val="30"/>
        </w:rPr>
      </w:pPr>
      <w:r>
        <w:rPr>
          <w:rFonts w:ascii="SimSun" w:hAnsi="SimSun" w:eastAsia="SimSun" w:cs="SimSun"/>
          <w:sz w:val="30"/>
          <w:szCs w:val="30"/>
        </w:rPr>
        <w:t>的</w:t>
      </w:r>
      <w:r>
        <w:rPr>
          <w:rFonts w:ascii="Times New Roman" w:hAnsi="Times New Roman" w:eastAsia="Times New Roman" w:cs="Times New Roman"/>
          <w:sz w:val="30"/>
          <w:szCs w:val="30"/>
        </w:rPr>
        <w:t>“</w:t>
      </w:r>
      <w:r>
        <w:rPr>
          <w:rFonts w:ascii="SimSun" w:hAnsi="SimSun" w:eastAsia="SimSun" w:cs="SimSun"/>
          <w:sz w:val="30"/>
          <w:szCs w:val="30"/>
        </w:rPr>
        <w:t>开放政府</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Open    Government</w:t>
      </w:r>
      <w:r>
        <w:rPr>
          <w:rFonts w:ascii="SimSun" w:hAnsi="SimSun" w:eastAsia="SimSun" w:cs="SimSun"/>
          <w:sz w:val="30"/>
          <w:szCs w:val="30"/>
        </w:rPr>
        <w:t>）运动启发而发起的一项小规模直接</w:t>
      </w:r>
      <w:r>
        <w:rPr>
          <w:rFonts w:ascii="SimSun" w:hAnsi="SimSun" w:eastAsia="SimSun" w:cs="SimSun"/>
          <w:sz w:val="30"/>
          <w:szCs w:val="30"/>
          <w:spacing w:val="7"/>
        </w:rPr>
        <w:t xml:space="preserve"> </w:t>
      </w:r>
      <w:r>
        <w:rPr>
          <w:rFonts w:ascii="SimSun" w:hAnsi="SimSun" w:eastAsia="SimSun" w:cs="SimSun"/>
          <w:sz w:val="30"/>
          <w:szCs w:val="30"/>
          <w:spacing w:val="-1"/>
        </w:rPr>
        <w:t>民主实验。公民可以通过该平台发起倡议，同时也可以投票支持其他倡</w:t>
      </w:r>
      <w:r>
        <w:rPr>
          <w:rFonts w:ascii="SimSun" w:hAnsi="SimSun" w:eastAsia="SimSun" w:cs="SimSun"/>
          <w:sz w:val="30"/>
          <w:szCs w:val="30"/>
          <w:spacing w:val="17"/>
        </w:rPr>
        <w:t xml:space="preserve"> </w:t>
      </w:r>
      <w:r>
        <w:rPr>
          <w:rFonts w:ascii="SimSun" w:hAnsi="SimSun" w:eastAsia="SimSun" w:cs="SimSun"/>
          <w:sz w:val="30"/>
          <w:szCs w:val="30"/>
          <w:spacing w:val="-1"/>
        </w:rPr>
        <w:t>议。最终，在最受欢迎的三个倡议中，有两个敦促奥巴马对严苛的毒品</w:t>
      </w:r>
      <w:r>
        <w:rPr>
          <w:rFonts w:ascii="SimSun" w:hAnsi="SimSun" w:eastAsia="SimSun" w:cs="SimSun"/>
          <w:sz w:val="30"/>
          <w:szCs w:val="30"/>
          <w:spacing w:val="17"/>
        </w:rPr>
        <w:t xml:space="preserve"> </w:t>
      </w:r>
      <w:r>
        <w:rPr>
          <w:rFonts w:ascii="SimSun" w:hAnsi="SimSun" w:eastAsia="SimSun" w:cs="SimSun"/>
          <w:sz w:val="30"/>
          <w:szCs w:val="30"/>
          <w:spacing w:val="-1"/>
        </w:rPr>
        <w:t>法进行彻底修订，并要求解除大麻禁令。当时，这一结果遭到媒体建制</w:t>
      </w:r>
    </w:p>
    <w:p>
      <w:pPr>
        <w:spacing w:line="268" w:lineRule="auto"/>
        <w:sectPr>
          <w:pgSz w:w="12240" w:h="15840"/>
          <w:pgMar w:top="400" w:right="1440" w:bottom="0" w:left="1449"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3" w:right="54"/>
        <w:spacing w:before="98" w:line="268" w:lineRule="auto"/>
        <w:jc w:val="both"/>
        <w:rPr>
          <w:rFonts w:ascii="SimSun" w:hAnsi="SimSun" w:eastAsia="SimSun" w:cs="SimSun"/>
          <w:sz w:val="30"/>
          <w:szCs w:val="30"/>
        </w:rPr>
      </w:pPr>
      <w:r>
        <w:rPr>
          <w:rFonts w:ascii="SimSun" w:hAnsi="SimSun" w:eastAsia="SimSun" w:cs="SimSun"/>
          <w:sz w:val="30"/>
          <w:szCs w:val="30"/>
          <w:spacing w:val="-1"/>
        </w:rPr>
        <w:t>派的讥讽：这就是你向互联网狂热者敞开大门时发生的情况</w:t>
      </w:r>
      <w:r>
        <w:rPr>
          <w:rFonts w:ascii="Times New Roman" w:hAnsi="Times New Roman" w:eastAsia="Times New Roman" w:cs="Times New Roman"/>
          <w:sz w:val="30"/>
          <w:szCs w:val="30"/>
          <w:spacing w:val="-1"/>
        </w:rPr>
        <w:t>——</w:t>
      </w:r>
      <w:r>
        <w:rPr>
          <w:rFonts w:ascii="SimSun" w:hAnsi="SimSun" w:eastAsia="SimSun" w:cs="SimSun"/>
          <w:sz w:val="30"/>
          <w:szCs w:val="30"/>
          <w:spacing w:val="-1"/>
        </w:rPr>
        <w:t>你会得</w:t>
      </w:r>
      <w:r>
        <w:rPr>
          <w:rFonts w:ascii="SimSun" w:hAnsi="SimSun" w:eastAsia="SimSun" w:cs="SimSun"/>
          <w:sz w:val="30"/>
          <w:szCs w:val="30"/>
          <w:spacing w:val="15"/>
        </w:rPr>
        <w:t xml:space="preserve"> </w:t>
      </w:r>
      <w:r>
        <w:rPr>
          <w:rFonts w:ascii="SimSun" w:hAnsi="SimSun" w:eastAsia="SimSun" w:cs="SimSun"/>
          <w:sz w:val="30"/>
          <w:szCs w:val="30"/>
          <w:spacing w:val="-1"/>
        </w:rPr>
        <w:t>到一大群瘾君子的政策建议，而他们提出的这些建议根本不会得到主流</w:t>
      </w:r>
      <w:r>
        <w:rPr>
          <w:rFonts w:ascii="SimSun" w:hAnsi="SimSun" w:eastAsia="SimSun" w:cs="SimSun"/>
          <w:sz w:val="30"/>
          <w:szCs w:val="30"/>
          <w:spacing w:val="15"/>
        </w:rPr>
        <w:t xml:space="preserve"> </w:t>
      </w:r>
      <w:r>
        <w:rPr>
          <w:rFonts w:ascii="SimSun" w:hAnsi="SimSun" w:eastAsia="SimSun" w:cs="SimSun"/>
          <w:sz w:val="30"/>
          <w:szCs w:val="30"/>
          <w:spacing w:val="-1"/>
        </w:rPr>
        <w:t>社会的支持。然而，到奥巴马第二个任期结束时，这个议事平台被证明</w:t>
      </w:r>
      <w:r>
        <w:rPr>
          <w:rFonts w:ascii="SimSun" w:hAnsi="SimSun" w:eastAsia="SimSun" w:cs="SimSun"/>
          <w:sz w:val="30"/>
          <w:szCs w:val="30"/>
          <w:spacing w:val="15"/>
        </w:rPr>
        <w:t xml:space="preserve"> </w:t>
      </w:r>
      <w:r>
        <w:rPr>
          <w:rFonts w:ascii="SimSun" w:hAnsi="SimSun" w:eastAsia="SimSun" w:cs="SimSun"/>
          <w:sz w:val="30"/>
          <w:szCs w:val="30"/>
          <w:spacing w:val="-1"/>
        </w:rPr>
        <w:t>是直接民主思潮时代到来的第一束光。判决法被修订，大麻在六个州实</w:t>
      </w:r>
      <w:r>
        <w:rPr>
          <w:rFonts w:ascii="SimSun" w:hAnsi="SimSun" w:eastAsia="SimSun" w:cs="SimSun"/>
          <w:sz w:val="30"/>
          <w:szCs w:val="30"/>
          <w:spacing w:val="15"/>
        </w:rPr>
        <w:t xml:space="preserve"> </w:t>
      </w:r>
      <w:r>
        <w:rPr>
          <w:rFonts w:ascii="SimSun" w:hAnsi="SimSun" w:eastAsia="SimSun" w:cs="SimSun"/>
          <w:sz w:val="30"/>
          <w:szCs w:val="30"/>
          <w:spacing w:val="-1"/>
        </w:rPr>
        <w:t>现了合法化，而且现在大多数美国人都支持大麻完全合法化。</w:t>
      </w:r>
    </w:p>
    <w:p>
      <w:pPr>
        <w:ind w:right="54" w:firstLine="600"/>
        <w:spacing w:before="149" w:line="267" w:lineRule="auto"/>
        <w:rPr>
          <w:rFonts w:ascii="SimSun" w:hAnsi="SimSun" w:eastAsia="SimSun" w:cs="SimSun"/>
          <w:sz w:val="30"/>
          <w:szCs w:val="30"/>
        </w:rPr>
      </w:pPr>
      <w:r>
        <w:rPr>
          <w:rFonts w:ascii="SimSun" w:hAnsi="SimSun" w:eastAsia="SimSun" w:cs="SimSun"/>
          <w:sz w:val="30"/>
          <w:szCs w:val="30"/>
          <w:spacing w:val="-1"/>
        </w:rPr>
        <w:t>在一个极化的、民族主义盛行的时代，试图对某一问题实施全球监</w:t>
      </w:r>
      <w:r>
        <w:rPr>
          <w:rFonts w:ascii="SimSun" w:hAnsi="SimSun" w:eastAsia="SimSun" w:cs="SimSun"/>
          <w:sz w:val="30"/>
          <w:szCs w:val="30"/>
          <w:spacing w:val="17"/>
        </w:rPr>
        <w:t xml:space="preserve"> </w:t>
      </w:r>
      <w:r>
        <w:rPr>
          <w:rFonts w:ascii="SimSun" w:hAnsi="SimSun" w:eastAsia="SimSun" w:cs="SimSun"/>
          <w:sz w:val="30"/>
          <w:szCs w:val="30"/>
        </w:rPr>
        <w:t>管，无论该问题对人类生存的威胁有多大，</w:t>
      </w:r>
      <w:r>
        <w:rPr>
          <w:rFonts w:ascii="SimSun" w:hAnsi="SimSun" w:eastAsia="SimSun" w:cs="SimSun"/>
          <w:sz w:val="30"/>
          <w:szCs w:val="30"/>
          <w:spacing w:val="-1"/>
        </w:rPr>
        <w:t>这听起来都颇为幼稚。技术</w:t>
      </w:r>
      <w:r>
        <w:rPr>
          <w:rFonts w:ascii="SimSun" w:hAnsi="SimSun" w:eastAsia="SimSun" w:cs="SimSun"/>
          <w:sz w:val="30"/>
          <w:szCs w:val="30"/>
        </w:rPr>
        <w:t xml:space="preserve"> </w:t>
      </w:r>
      <w:r>
        <w:rPr>
          <w:rFonts w:ascii="SimSun" w:hAnsi="SimSun" w:eastAsia="SimSun" w:cs="SimSun"/>
          <w:sz w:val="30"/>
          <w:szCs w:val="30"/>
        </w:rPr>
        <w:t>的发展也有其自身的必然性，我们只能做到</w:t>
      </w:r>
      <w:r>
        <w:rPr>
          <w:rFonts w:ascii="SimSun" w:hAnsi="SimSun" w:eastAsia="SimSun" w:cs="SimSun"/>
          <w:sz w:val="30"/>
          <w:szCs w:val="30"/>
          <w:spacing w:val="-1"/>
        </w:rPr>
        <w:t>在短期内控制问题的发展。</w:t>
      </w:r>
      <w:r>
        <w:rPr>
          <w:rFonts w:ascii="SimSun" w:hAnsi="SimSun" w:eastAsia="SimSun" w:cs="SimSun"/>
          <w:sz w:val="30"/>
          <w:szCs w:val="30"/>
        </w:rPr>
        <w:t xml:space="preserve"> </w:t>
      </w:r>
      <w:r>
        <w:rPr>
          <w:rFonts w:ascii="SimSun" w:hAnsi="SimSun" w:eastAsia="SimSun" w:cs="SimSun"/>
          <w:sz w:val="30"/>
          <w:szCs w:val="30"/>
        </w:rPr>
        <w:t>与阻止</w:t>
      </w:r>
      <w:r>
        <w:rPr>
          <w:rFonts w:ascii="Times New Roman" w:hAnsi="Times New Roman" w:eastAsia="Times New Roman" w:cs="Times New Roman"/>
          <w:sz w:val="30"/>
          <w:szCs w:val="30"/>
        </w:rPr>
        <w:t>METI</w:t>
      </w:r>
      <w:r>
        <w:rPr>
          <w:rFonts w:ascii="SimSun" w:hAnsi="SimSun" w:eastAsia="SimSun" w:cs="SimSun"/>
          <w:sz w:val="30"/>
          <w:szCs w:val="30"/>
        </w:rPr>
        <w:t>行动或永生研究相比，减少人</w:t>
      </w:r>
      <w:r>
        <w:rPr>
          <w:rFonts w:ascii="SimSun" w:hAnsi="SimSun" w:eastAsia="SimSun" w:cs="SimSun"/>
          <w:sz w:val="30"/>
          <w:szCs w:val="30"/>
          <w:spacing w:val="-1"/>
        </w:rPr>
        <w:t>类的碳足迹被证明是一个更</w:t>
      </w:r>
      <w:r>
        <w:rPr>
          <w:rFonts w:ascii="SimSun" w:hAnsi="SimSun" w:eastAsia="SimSun" w:cs="SimSun"/>
          <w:sz w:val="30"/>
          <w:szCs w:val="30"/>
        </w:rPr>
        <w:t xml:space="preserve">  </w:t>
      </w:r>
      <w:r>
        <w:rPr>
          <w:rFonts w:ascii="SimSun" w:hAnsi="SimSun" w:eastAsia="SimSun" w:cs="SimSun"/>
          <w:sz w:val="30"/>
          <w:szCs w:val="30"/>
        </w:rPr>
        <w:t>容易的选择，因为它有一条日趋明晰的路径</w:t>
      </w:r>
      <w:r>
        <w:rPr>
          <w:rFonts w:ascii="SimSun" w:hAnsi="SimSun" w:eastAsia="SimSun" w:cs="SimSun"/>
          <w:sz w:val="30"/>
          <w:szCs w:val="30"/>
          <w:spacing w:val="-1"/>
        </w:rPr>
        <w:t>，即通过采用更先进的技术</w:t>
      </w:r>
      <w:r>
        <w:rPr>
          <w:rFonts w:ascii="SimSun" w:hAnsi="SimSun" w:eastAsia="SimSun" w:cs="SimSun"/>
          <w:sz w:val="30"/>
          <w:szCs w:val="30"/>
        </w:rPr>
        <w:t xml:space="preserve"> </w:t>
      </w:r>
      <w:r>
        <w:rPr>
          <w:rFonts w:ascii="SimSun" w:hAnsi="SimSun" w:eastAsia="SimSun" w:cs="SimSun"/>
          <w:sz w:val="30"/>
          <w:szCs w:val="30"/>
        </w:rPr>
        <w:t>来最大限度地降低气候变化风险：我们无须</w:t>
      </w:r>
      <w:r>
        <w:rPr>
          <w:rFonts w:ascii="SimSun" w:hAnsi="SimSun" w:eastAsia="SimSun" w:cs="SimSun"/>
          <w:sz w:val="30"/>
          <w:szCs w:val="30"/>
          <w:spacing w:val="-1"/>
        </w:rPr>
        <w:t>退回到前工业时代，而是进</w:t>
      </w:r>
      <w:r>
        <w:rPr>
          <w:rFonts w:ascii="SimSun" w:hAnsi="SimSun" w:eastAsia="SimSun" w:cs="SimSun"/>
          <w:sz w:val="30"/>
          <w:szCs w:val="30"/>
        </w:rPr>
        <w:t xml:space="preserve"> </w:t>
      </w:r>
      <w:r>
        <w:rPr>
          <w:rFonts w:ascii="SimSun" w:hAnsi="SimSun" w:eastAsia="SimSun" w:cs="SimSun"/>
          <w:sz w:val="30"/>
          <w:szCs w:val="30"/>
        </w:rPr>
        <w:t>入一个碳中和技术的世界，比如太阳能电池</w:t>
      </w:r>
      <w:r>
        <w:rPr>
          <w:rFonts w:ascii="SimSun" w:hAnsi="SimSun" w:eastAsia="SimSun" w:cs="SimSun"/>
          <w:sz w:val="30"/>
          <w:szCs w:val="30"/>
          <w:spacing w:val="-1"/>
        </w:rPr>
        <w:t>板和电动汽车等。在人类历</w:t>
      </w:r>
      <w:r>
        <w:rPr>
          <w:rFonts w:ascii="SimSun" w:hAnsi="SimSun" w:eastAsia="SimSun" w:cs="SimSun"/>
          <w:sz w:val="30"/>
          <w:szCs w:val="30"/>
        </w:rPr>
        <w:t xml:space="preserve"> </w:t>
      </w:r>
      <w:r>
        <w:rPr>
          <w:rFonts w:ascii="SimSun" w:hAnsi="SimSun" w:eastAsia="SimSun" w:cs="SimSun"/>
          <w:sz w:val="30"/>
          <w:szCs w:val="30"/>
          <w:spacing w:val="-2"/>
        </w:rPr>
        <w:t>史上，</w:t>
      </w:r>
      <w:r>
        <w:rPr>
          <w:rFonts w:ascii="SimSun" w:hAnsi="SimSun" w:eastAsia="SimSun" w:cs="SimSun"/>
          <w:sz w:val="30"/>
          <w:szCs w:val="30"/>
          <w:spacing w:val="-89"/>
        </w:rPr>
        <w:t xml:space="preserve"> </w:t>
      </w:r>
      <w:r>
        <w:rPr>
          <w:rFonts w:ascii="SimSun" w:hAnsi="SimSun" w:eastAsia="SimSun" w:cs="SimSun"/>
          <w:sz w:val="30"/>
          <w:szCs w:val="30"/>
          <w:spacing w:val="-2"/>
        </w:rPr>
        <w:t>自愿放弃某种新的技术能力或选择不与</w:t>
      </w:r>
      <w:r>
        <w:rPr>
          <w:rFonts w:ascii="SimSun" w:hAnsi="SimSun" w:eastAsia="SimSun" w:cs="SimSun"/>
          <w:sz w:val="30"/>
          <w:szCs w:val="30"/>
          <w:spacing w:val="-3"/>
        </w:rPr>
        <w:t>另外一个社会发生接触的</w:t>
      </w:r>
      <w:r>
        <w:rPr>
          <w:rFonts w:ascii="SimSun" w:hAnsi="SimSun" w:eastAsia="SimSun" w:cs="SimSun"/>
          <w:sz w:val="30"/>
          <w:szCs w:val="30"/>
        </w:rPr>
        <w:t xml:space="preserve"> </w:t>
      </w:r>
      <w:r>
        <w:rPr>
          <w:rFonts w:ascii="SimSun" w:hAnsi="SimSun" w:eastAsia="SimSun" w:cs="SimSun"/>
          <w:sz w:val="30"/>
          <w:szCs w:val="30"/>
        </w:rPr>
        <w:t>案例并不多，因为有些威胁可能在几代人之</w:t>
      </w:r>
      <w:r>
        <w:rPr>
          <w:rFonts w:ascii="SimSun" w:hAnsi="SimSun" w:eastAsia="SimSun" w:cs="SimSun"/>
          <w:sz w:val="30"/>
          <w:szCs w:val="30"/>
          <w:spacing w:val="-1"/>
        </w:rPr>
        <w:t>内都不会到来。但现在，或</w:t>
      </w:r>
      <w:r>
        <w:rPr>
          <w:rFonts w:ascii="SimSun" w:hAnsi="SimSun" w:eastAsia="SimSun" w:cs="SimSun"/>
          <w:sz w:val="30"/>
          <w:szCs w:val="30"/>
        </w:rPr>
        <w:t xml:space="preserve"> </w:t>
      </w:r>
      <w:r>
        <w:rPr>
          <w:rFonts w:ascii="SimSun" w:hAnsi="SimSun" w:eastAsia="SimSun" w:cs="SimSun"/>
          <w:sz w:val="30"/>
          <w:szCs w:val="30"/>
          <w:spacing w:val="-1"/>
        </w:rPr>
        <w:t>许是我们该学习如何做这类决定的时候了。</w:t>
      </w:r>
    </w:p>
    <w:p>
      <w:pPr>
        <w:pStyle w:val="BodyText"/>
        <w:spacing w:line="266" w:lineRule="auto"/>
        <w:rPr/>
      </w:pPr>
      <w:r/>
    </w:p>
    <w:p>
      <w:pPr>
        <w:pStyle w:val="BodyText"/>
        <w:spacing w:line="267" w:lineRule="auto"/>
        <w:rPr/>
      </w:pPr>
      <w:r/>
    </w:p>
    <w:p>
      <w:pPr>
        <w:ind w:left="3"/>
        <w:spacing w:before="127" w:line="220" w:lineRule="auto"/>
        <w:rPr>
          <w:rFonts w:ascii="SimSun" w:hAnsi="SimSun" w:eastAsia="SimSun" w:cs="SimSun"/>
          <w:sz w:val="39"/>
          <w:szCs w:val="39"/>
        </w:rPr>
      </w:pPr>
      <w:r>
        <w:rPr>
          <w:rFonts w:ascii="SimSun" w:hAnsi="SimSun" w:eastAsia="SimSun" w:cs="SimSun"/>
          <w:sz w:val="39"/>
          <w:szCs w:val="39"/>
          <w:spacing w:val="-2"/>
        </w:rPr>
        <w:t>超级智能的潜在威胁</w:t>
      </w:r>
    </w:p>
    <w:p>
      <w:pPr>
        <w:pStyle w:val="BodyText"/>
        <w:spacing w:line="359" w:lineRule="auto"/>
        <w:rPr/>
      </w:pPr>
      <w:r/>
    </w:p>
    <w:p>
      <w:pPr>
        <w:ind w:left="1" w:right="237" w:firstLine="536"/>
        <w:spacing w:before="97" w:line="268" w:lineRule="auto"/>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夏延</w:t>
      </w:r>
      <w:r>
        <w:rPr>
          <w:rFonts w:ascii="Times New Roman" w:hAnsi="Times New Roman" w:eastAsia="Times New Roman" w:cs="Times New Roman"/>
          <w:sz w:val="30"/>
          <w:szCs w:val="30"/>
          <w:spacing w:val="2"/>
        </w:rPr>
        <w:t>”</w:t>
      </w:r>
      <w:r>
        <w:rPr>
          <w:rFonts w:ascii="SimSun" w:hAnsi="SimSun" w:eastAsia="SimSun" w:cs="SimSun"/>
          <w:sz w:val="30"/>
          <w:szCs w:val="30"/>
          <w:spacing w:val="2"/>
        </w:rPr>
        <w:t>等超级计算机</w:t>
      </w:r>
      <w:r>
        <w:rPr>
          <w:rFonts w:ascii="Times New Roman" w:hAnsi="Times New Roman" w:eastAsia="Times New Roman" w:cs="Times New Roman"/>
          <w:sz w:val="30"/>
          <w:szCs w:val="30"/>
          <w:spacing w:val="2"/>
        </w:rPr>
        <w:t>——</w:t>
      </w:r>
      <w:r>
        <w:rPr>
          <w:rFonts w:ascii="SimSun" w:hAnsi="SimSun" w:eastAsia="SimSun" w:cs="SimSun"/>
          <w:sz w:val="30"/>
          <w:szCs w:val="30"/>
          <w:spacing w:val="2"/>
        </w:rPr>
        <w:t>足够智能的、可绘</w:t>
      </w:r>
      <w:r>
        <w:rPr>
          <w:rFonts w:ascii="SimSun" w:hAnsi="SimSun" w:eastAsia="SimSun" w:cs="SimSun"/>
          <w:sz w:val="30"/>
          <w:szCs w:val="30"/>
          <w:spacing w:val="1"/>
        </w:rPr>
        <w:t>制未来</w:t>
      </w:r>
      <w:r>
        <w:rPr>
          <w:rFonts w:ascii="Times New Roman" w:hAnsi="Times New Roman" w:eastAsia="Times New Roman" w:cs="Times New Roman"/>
          <w:sz w:val="30"/>
          <w:szCs w:val="30"/>
          <w:spacing w:val="1"/>
        </w:rPr>
        <w:t>100</w:t>
      </w:r>
      <w:r>
        <w:rPr>
          <w:rFonts w:ascii="SimSun" w:hAnsi="SimSun" w:eastAsia="SimSun" w:cs="SimSun"/>
          <w:sz w:val="30"/>
          <w:szCs w:val="30"/>
          <w:spacing w:val="1"/>
        </w:rPr>
        <w:t>年气候变化</w:t>
      </w:r>
      <w:r>
        <w:rPr>
          <w:rFonts w:ascii="SimSun" w:hAnsi="SimSun" w:eastAsia="SimSun" w:cs="SimSun"/>
          <w:sz w:val="30"/>
          <w:szCs w:val="30"/>
        </w:rPr>
        <w:t xml:space="preserve"> </w:t>
      </w:r>
      <w:r>
        <w:rPr>
          <w:rFonts w:ascii="SimSun" w:hAnsi="SimSun" w:eastAsia="SimSun" w:cs="SimSun"/>
          <w:sz w:val="30"/>
          <w:szCs w:val="30"/>
          <w:spacing w:val="-1"/>
        </w:rPr>
        <w:t>影响路径的计算机</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的发展让我们获得了两种远见：在它们的帮助</w:t>
      </w:r>
    </w:p>
    <w:p>
      <w:pPr>
        <w:ind w:left="5" w:right="54" w:firstLine="4"/>
        <w:spacing w:before="35" w:line="268" w:lineRule="auto"/>
        <w:rPr>
          <w:rFonts w:ascii="SimSun" w:hAnsi="SimSun" w:eastAsia="SimSun" w:cs="SimSun"/>
          <w:sz w:val="30"/>
          <w:szCs w:val="30"/>
        </w:rPr>
      </w:pPr>
      <w:r>
        <w:rPr>
          <w:rFonts w:ascii="SimSun" w:hAnsi="SimSun" w:eastAsia="SimSun" w:cs="SimSun"/>
          <w:sz w:val="30"/>
          <w:szCs w:val="30"/>
          <w:spacing w:val="-1"/>
        </w:rPr>
        <w:t>下，我们可以预测气候在未来的变化情况，并可在时下的能源使用和碳</w:t>
      </w:r>
      <w:r>
        <w:rPr>
          <w:rFonts w:ascii="SimSun" w:hAnsi="SimSun" w:eastAsia="SimSun" w:cs="SimSun"/>
          <w:sz w:val="30"/>
          <w:szCs w:val="30"/>
          <w:spacing w:val="8"/>
        </w:rPr>
        <w:t xml:space="preserve"> </w:t>
      </w:r>
      <w:r>
        <w:rPr>
          <w:rFonts w:ascii="SimSun" w:hAnsi="SimSun" w:eastAsia="SimSun" w:cs="SimSun"/>
          <w:sz w:val="30"/>
          <w:szCs w:val="30"/>
          <w:spacing w:val="-1"/>
        </w:rPr>
        <w:t>足迹问题上做出更好的决策；它们预测出了人工智能的长期发展趋势，</w:t>
      </w:r>
    </w:p>
    <w:p>
      <w:pPr>
        <w:ind w:left="1" w:firstLine="1"/>
        <w:spacing w:line="258" w:lineRule="auto"/>
        <w:rPr>
          <w:rFonts w:ascii="SimSun" w:hAnsi="SimSun" w:eastAsia="SimSun" w:cs="SimSun"/>
          <w:sz w:val="30"/>
          <w:szCs w:val="30"/>
        </w:rPr>
      </w:pPr>
      <w:r>
        <w:rPr>
          <w:rFonts w:ascii="SimSun" w:hAnsi="SimSun" w:eastAsia="SimSun" w:cs="SimSun"/>
          <w:sz w:val="30"/>
          <w:szCs w:val="30"/>
          <w:spacing w:val="-1"/>
        </w:rPr>
        <w:t>而在未来的几个世纪里，这些趋势可能会对我们的生存产生威胁。面对</w:t>
      </w:r>
      <w:r>
        <w:rPr>
          <w:rFonts w:ascii="SimSun" w:hAnsi="SimSun" w:eastAsia="SimSun" w:cs="SimSun"/>
          <w:sz w:val="30"/>
          <w:szCs w:val="30"/>
          <w:spacing w:val="17"/>
        </w:rPr>
        <w:t xml:space="preserve"> </w:t>
      </w:r>
      <w:r>
        <w:rPr>
          <w:rFonts w:ascii="SimSun" w:hAnsi="SimSun" w:eastAsia="SimSun" w:cs="SimSun"/>
          <w:sz w:val="30"/>
          <w:szCs w:val="30"/>
          <w:spacing w:val="-1"/>
        </w:rPr>
        <w:t>摩尔定律（</w:t>
      </w:r>
      <w:r>
        <w:rPr>
          <w:rFonts w:ascii="Times New Roman" w:hAnsi="Times New Roman" w:eastAsia="Times New Roman" w:cs="Times New Roman"/>
          <w:sz w:val="30"/>
          <w:szCs w:val="30"/>
          <w:spacing w:val="-1"/>
        </w:rPr>
        <w:t>Moore’s</w:t>
      </w:r>
      <w:r>
        <w:rPr>
          <w:rFonts w:ascii="Times New Roman" w:hAnsi="Times New Roman" w:eastAsia="Times New Roman" w:cs="Times New Roman"/>
          <w:sz w:val="30"/>
          <w:szCs w:val="30"/>
          <w:spacing w:val="52"/>
          <w:w w:val="101"/>
        </w:rPr>
        <w:t xml:space="preserve"> </w:t>
      </w:r>
      <w:r>
        <w:rPr>
          <w:rFonts w:ascii="Times New Roman" w:hAnsi="Times New Roman" w:eastAsia="Times New Roman" w:cs="Times New Roman"/>
          <w:sz w:val="30"/>
          <w:szCs w:val="30"/>
          <w:spacing w:val="-1"/>
        </w:rPr>
        <w:t>law</w:t>
      </w:r>
      <w:r>
        <w:rPr>
          <w:rFonts w:ascii="SimSun" w:hAnsi="SimSun" w:eastAsia="SimSun" w:cs="SimSun"/>
          <w:sz w:val="30"/>
          <w:szCs w:val="30"/>
          <w:spacing w:val="-1"/>
        </w:rPr>
        <w:t>）的上升轨迹和机器学习的最新进展，很多科学</w:t>
      </w:r>
      <w:r>
        <w:rPr>
          <w:rFonts w:ascii="SimSun" w:hAnsi="SimSun" w:eastAsia="SimSun" w:cs="SimSun"/>
          <w:sz w:val="30"/>
          <w:szCs w:val="30"/>
        </w:rPr>
        <w:t xml:space="preserve"> </w:t>
      </w:r>
      <w:r>
        <w:rPr>
          <w:rFonts w:ascii="SimSun" w:hAnsi="SimSun" w:eastAsia="SimSun" w:cs="SimSun"/>
          <w:sz w:val="30"/>
          <w:szCs w:val="30"/>
          <w:spacing w:val="-1"/>
        </w:rPr>
        <w:t>家和技术专家认为我们必须要认真面对一个新的全球问题，即如何应</w:t>
      </w:r>
    </w:p>
    <w:p>
      <w:pPr>
        <w:ind w:right="54"/>
        <w:spacing w:before="48" w:line="269" w:lineRule="auto"/>
        <w:rPr>
          <w:rFonts w:ascii="SimSun" w:hAnsi="SimSun" w:eastAsia="SimSun" w:cs="SimSun"/>
          <w:sz w:val="30"/>
          <w:szCs w:val="30"/>
        </w:rPr>
      </w:pPr>
      <w:r>
        <w:rPr>
          <w:rFonts w:ascii="SimSun" w:hAnsi="SimSun" w:eastAsia="SimSun" w:cs="SimSun"/>
          <w:sz w:val="30"/>
          <w:szCs w:val="30"/>
        </w:rPr>
        <w:t>对</w:t>
      </w:r>
      <w:r>
        <w:rPr>
          <w:rFonts w:ascii="Times New Roman" w:hAnsi="Times New Roman" w:eastAsia="Times New Roman" w:cs="Times New Roman"/>
          <w:sz w:val="30"/>
          <w:szCs w:val="30"/>
        </w:rPr>
        <w:t>“</w:t>
      </w:r>
      <w:r>
        <w:rPr>
          <w:rFonts w:ascii="SimSun" w:hAnsi="SimSun" w:eastAsia="SimSun" w:cs="SimSun"/>
          <w:sz w:val="30"/>
          <w:szCs w:val="30"/>
        </w:rPr>
        <w:t>超级智能</w:t>
      </w:r>
      <w:r>
        <w:rPr>
          <w:rFonts w:ascii="Times New Roman" w:hAnsi="Times New Roman" w:eastAsia="Times New Roman" w:cs="Times New Roman"/>
          <w:sz w:val="30"/>
          <w:szCs w:val="30"/>
        </w:rPr>
        <w:t>”</w:t>
      </w:r>
      <w:r>
        <w:rPr>
          <w:rFonts w:ascii="SimSun" w:hAnsi="SimSun" w:eastAsia="SimSun" w:cs="SimSun"/>
          <w:sz w:val="30"/>
          <w:szCs w:val="30"/>
        </w:rPr>
        <w:t>机器的潜在威胁。如果计算机</w:t>
      </w:r>
      <w:r>
        <w:rPr>
          <w:rFonts w:ascii="SimSun" w:hAnsi="SimSun" w:eastAsia="SimSun" w:cs="SimSun"/>
          <w:sz w:val="30"/>
          <w:szCs w:val="30"/>
          <w:spacing w:val="-1"/>
        </w:rPr>
        <w:t>达到了一定的智能水平，在</w:t>
      </w:r>
      <w:r>
        <w:rPr>
          <w:rFonts w:ascii="SimSun" w:hAnsi="SimSun" w:eastAsia="SimSun" w:cs="SimSun"/>
          <w:sz w:val="30"/>
          <w:szCs w:val="30"/>
        </w:rPr>
        <w:t xml:space="preserve"> </w:t>
      </w:r>
      <w:r>
        <w:rPr>
          <w:rFonts w:ascii="SimSun" w:hAnsi="SimSun" w:eastAsia="SimSun" w:cs="SimSun"/>
          <w:sz w:val="30"/>
          <w:szCs w:val="30"/>
        </w:rPr>
        <w:t>诸如复杂刑事案审判等微妙决策上的表现超</w:t>
      </w:r>
      <w:r>
        <w:rPr>
          <w:rFonts w:ascii="SimSun" w:hAnsi="SimSun" w:eastAsia="SimSun" w:cs="SimSun"/>
          <w:sz w:val="30"/>
          <w:szCs w:val="30"/>
          <w:spacing w:val="-1"/>
        </w:rPr>
        <w:t>过了人类，那么几乎可以肯</w:t>
      </w:r>
      <w:r>
        <w:rPr>
          <w:rFonts w:ascii="SimSun" w:hAnsi="SimSun" w:eastAsia="SimSun" w:cs="SimSun"/>
          <w:sz w:val="30"/>
          <w:szCs w:val="30"/>
        </w:rPr>
        <w:t xml:space="preserve"> </w:t>
      </w:r>
      <w:r>
        <w:rPr>
          <w:rFonts w:ascii="SimSun" w:hAnsi="SimSun" w:eastAsia="SimSun" w:cs="SimSun"/>
          <w:sz w:val="30"/>
          <w:szCs w:val="30"/>
        </w:rPr>
        <w:t>定的是，它们是由进化算法设计出来的。而</w:t>
      </w:r>
      <w:r>
        <w:rPr>
          <w:rFonts w:ascii="SimSun" w:hAnsi="SimSun" w:eastAsia="SimSun" w:cs="SimSun"/>
          <w:sz w:val="30"/>
          <w:szCs w:val="30"/>
          <w:spacing w:val="-1"/>
        </w:rPr>
        <w:t>在进化算法中，代码遵循的</w:t>
      </w:r>
    </w:p>
    <w:p>
      <w:pPr>
        <w:spacing w:line="269" w:lineRule="auto"/>
        <w:sectPr>
          <w:pgSz w:w="12240" w:h="15840"/>
          <w:pgMar w:top="400" w:right="1445" w:bottom="0" w:left="1450" w:header="0" w:footer="0" w:gutter="0"/>
        </w:sectPr>
        <w:rPr>
          <w:rFonts w:ascii="SimSun" w:hAnsi="SimSun" w:eastAsia="SimSun" w:cs="SimSun"/>
          <w:sz w:val="30"/>
          <w:szCs w:val="30"/>
        </w:rPr>
      </w:pP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ind w:left="2" w:right="56" w:firstLine="5"/>
        <w:spacing w:before="98" w:line="269" w:lineRule="auto"/>
        <w:rPr>
          <w:rFonts w:ascii="SimSun" w:hAnsi="SimSun" w:eastAsia="SimSun" w:cs="SimSun"/>
          <w:sz w:val="30"/>
          <w:szCs w:val="30"/>
        </w:rPr>
      </w:pPr>
      <w:r>
        <w:rPr>
          <w:rFonts w:ascii="SimSun" w:hAnsi="SimSun" w:eastAsia="SimSun" w:cs="SimSun"/>
          <w:sz w:val="30"/>
          <w:szCs w:val="30"/>
          <w:spacing w:val="-1"/>
        </w:rPr>
        <w:t>是达尔文自然选择的超加速版本。人们编写一些原始代码块，而系统则</w:t>
      </w:r>
      <w:r>
        <w:rPr>
          <w:rFonts w:ascii="SimSun" w:hAnsi="SimSun" w:eastAsia="SimSun" w:cs="SimSun"/>
          <w:sz w:val="30"/>
          <w:szCs w:val="30"/>
          <w:spacing w:val="13"/>
        </w:rPr>
        <w:t xml:space="preserve"> </w:t>
      </w:r>
      <w:r>
        <w:rPr>
          <w:rFonts w:ascii="SimSun" w:hAnsi="SimSun" w:eastAsia="SimSun" w:cs="SimSun"/>
          <w:sz w:val="30"/>
          <w:szCs w:val="30"/>
        </w:rPr>
        <w:t>以极快的速度对随机变异进行试验，选取可</w:t>
      </w:r>
      <w:r>
        <w:rPr>
          <w:rFonts w:ascii="SimSun" w:hAnsi="SimSun" w:eastAsia="SimSun" w:cs="SimSun"/>
          <w:sz w:val="30"/>
          <w:szCs w:val="30"/>
          <w:spacing w:val="-1"/>
        </w:rPr>
        <w:t>提升机器智能水平的变体，</w:t>
      </w:r>
      <w:r>
        <w:rPr>
          <w:rFonts w:ascii="SimSun" w:hAnsi="SimSun" w:eastAsia="SimSun" w:cs="SimSun"/>
          <w:sz w:val="30"/>
          <w:szCs w:val="30"/>
        </w:rPr>
        <w:t xml:space="preserve"> </w:t>
      </w:r>
      <w:r>
        <w:rPr>
          <w:rFonts w:ascii="SimSun" w:hAnsi="SimSun" w:eastAsia="SimSun" w:cs="SimSun"/>
          <w:sz w:val="30"/>
          <w:szCs w:val="30"/>
          <w:spacing w:val="-2"/>
        </w:rPr>
        <w:t>并产生新的代码</w:t>
      </w:r>
      <w:r>
        <w:rPr>
          <w:rFonts w:ascii="Times New Roman" w:hAnsi="Times New Roman" w:eastAsia="Times New Roman" w:cs="Times New Roman"/>
          <w:sz w:val="30"/>
          <w:szCs w:val="30"/>
          <w:spacing w:val="-2"/>
        </w:rPr>
        <w:t>“</w:t>
      </w:r>
      <w:r>
        <w:rPr>
          <w:rFonts w:ascii="SimSun" w:hAnsi="SimSun" w:eastAsia="SimSun" w:cs="SimSun"/>
          <w:sz w:val="30"/>
          <w:szCs w:val="30"/>
          <w:spacing w:val="-2"/>
        </w:rPr>
        <w:t>物种</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。在经过足够多的运行之后，机器将会走向智慧</w:t>
      </w:r>
      <w:r>
        <w:rPr>
          <w:rFonts w:ascii="SimSun" w:hAnsi="SimSun" w:eastAsia="SimSun" w:cs="SimSun"/>
          <w:sz w:val="30"/>
          <w:szCs w:val="30"/>
        </w:rPr>
        <w:t xml:space="preserve"> </w:t>
      </w:r>
      <w:r>
        <w:rPr>
          <w:rFonts w:ascii="SimSun" w:hAnsi="SimSun" w:eastAsia="SimSun" w:cs="SimSun"/>
          <w:sz w:val="30"/>
          <w:szCs w:val="30"/>
        </w:rPr>
        <w:t>成熟，以至于任何人类程序员都无法弄清它</w:t>
      </w:r>
      <w:r>
        <w:rPr>
          <w:rFonts w:ascii="SimSun" w:hAnsi="SimSun" w:eastAsia="SimSun" w:cs="SimSun"/>
          <w:sz w:val="30"/>
          <w:szCs w:val="30"/>
          <w:spacing w:val="-1"/>
        </w:rPr>
        <w:t>们是如何变得如此聪明的。</w:t>
      </w:r>
      <w:r>
        <w:rPr>
          <w:rFonts w:ascii="SimSun" w:hAnsi="SimSun" w:eastAsia="SimSun" w:cs="SimSun"/>
          <w:sz w:val="30"/>
          <w:szCs w:val="30"/>
        </w:rPr>
        <w:t xml:space="preserve"> </w:t>
      </w:r>
      <w:r>
        <w:rPr>
          <w:rFonts w:ascii="SimSun" w:hAnsi="SimSun" w:eastAsia="SimSun" w:cs="SimSun"/>
          <w:sz w:val="30"/>
          <w:szCs w:val="30"/>
        </w:rPr>
        <w:t>近年来，包括比尔</w:t>
      </w:r>
      <w:r>
        <w:rPr>
          <w:rFonts w:ascii="Times New Roman" w:hAnsi="Times New Roman" w:eastAsia="Times New Roman" w:cs="Times New Roman"/>
          <w:sz w:val="30"/>
          <w:szCs w:val="30"/>
        </w:rPr>
        <w:t>·</w:t>
      </w:r>
      <w:r>
        <w:rPr>
          <w:rFonts w:ascii="SimSun" w:hAnsi="SimSun" w:eastAsia="SimSun" w:cs="SimSun"/>
          <w:sz w:val="30"/>
          <w:szCs w:val="30"/>
        </w:rPr>
        <w:t>盖茨、埃隆</w:t>
      </w:r>
      <w:r>
        <w:rPr>
          <w:rFonts w:ascii="Times New Roman" w:hAnsi="Times New Roman" w:eastAsia="Times New Roman" w:cs="Times New Roman"/>
          <w:sz w:val="30"/>
          <w:szCs w:val="30"/>
        </w:rPr>
        <w:t>·</w:t>
      </w:r>
      <w:r>
        <w:rPr>
          <w:rFonts w:ascii="SimSun" w:hAnsi="SimSun" w:eastAsia="SimSun" w:cs="SimSun"/>
          <w:sz w:val="30"/>
          <w:szCs w:val="30"/>
        </w:rPr>
        <w:t>马斯克和斯蒂</w:t>
      </w:r>
      <w:r>
        <w:rPr>
          <w:rFonts w:ascii="SimSun" w:hAnsi="SimSun" w:eastAsia="SimSun" w:cs="SimSun"/>
          <w:sz w:val="30"/>
          <w:szCs w:val="30"/>
          <w:spacing w:val="-1"/>
        </w:rPr>
        <w:t>芬</w:t>
      </w:r>
      <w:r>
        <w:rPr>
          <w:rFonts w:ascii="Times New Roman" w:hAnsi="Times New Roman" w:eastAsia="Times New Roman" w:cs="Times New Roman"/>
          <w:sz w:val="30"/>
          <w:szCs w:val="30"/>
          <w:spacing w:val="-1"/>
        </w:rPr>
        <w:t>·</w:t>
      </w:r>
      <w:r>
        <w:rPr>
          <w:rFonts w:ascii="SimSun" w:hAnsi="SimSun" w:eastAsia="SimSun" w:cs="SimSun"/>
          <w:sz w:val="30"/>
          <w:szCs w:val="30"/>
          <w:spacing w:val="-1"/>
        </w:rPr>
        <w:t>霍金在内的越来越多的</w:t>
      </w:r>
      <w:r>
        <w:rPr>
          <w:rFonts w:ascii="SimSun" w:hAnsi="SimSun" w:eastAsia="SimSun" w:cs="SimSun"/>
          <w:sz w:val="30"/>
          <w:szCs w:val="30"/>
        </w:rPr>
        <w:t xml:space="preserve"> </w:t>
      </w:r>
      <w:r>
        <w:rPr>
          <w:rFonts w:ascii="SimSun" w:hAnsi="SimSun" w:eastAsia="SimSun" w:cs="SimSun"/>
          <w:sz w:val="30"/>
          <w:szCs w:val="30"/>
        </w:rPr>
        <w:t>科学家和技术领域的领导者已经敲响警钟，</w:t>
      </w:r>
      <w:r>
        <w:rPr>
          <w:rFonts w:ascii="SimSun" w:hAnsi="SimSun" w:eastAsia="SimSun" w:cs="SimSun"/>
          <w:sz w:val="30"/>
          <w:szCs w:val="30"/>
          <w:spacing w:val="-1"/>
        </w:rPr>
        <w:t>表示超级人工智能可能会对</w:t>
      </w:r>
      <w:r>
        <w:rPr>
          <w:rFonts w:ascii="SimSun" w:hAnsi="SimSun" w:eastAsia="SimSun" w:cs="SimSun"/>
          <w:sz w:val="30"/>
          <w:szCs w:val="30"/>
        </w:rPr>
        <w:t xml:space="preserve"> </w:t>
      </w:r>
      <w:r>
        <w:rPr>
          <w:rFonts w:ascii="SimSun" w:hAnsi="SimSun" w:eastAsia="SimSun" w:cs="SimSun"/>
          <w:sz w:val="30"/>
          <w:szCs w:val="30"/>
          <w:spacing w:val="-1"/>
        </w:rPr>
        <w:t>人类的生存造成潜在威胁。</w:t>
      </w:r>
    </w:p>
    <w:p>
      <w:pPr>
        <w:ind w:left="2" w:right="56" w:firstLine="602"/>
        <w:spacing w:before="140" w:line="268" w:lineRule="auto"/>
        <w:rPr>
          <w:rFonts w:ascii="SimSun" w:hAnsi="SimSun" w:eastAsia="SimSun" w:cs="SimSun"/>
          <w:sz w:val="30"/>
          <w:szCs w:val="30"/>
        </w:rPr>
      </w:pPr>
      <w:r>
        <w:rPr>
          <w:rFonts w:ascii="SimSun" w:hAnsi="SimSun" w:eastAsia="SimSun" w:cs="SimSun"/>
          <w:sz w:val="30"/>
          <w:szCs w:val="30"/>
          <w:spacing w:val="-1"/>
        </w:rPr>
        <w:t>这些都表明，我们正面临一个决定：我们是否允许超级智能机器的</w:t>
      </w:r>
      <w:r>
        <w:rPr>
          <w:rFonts w:ascii="SimSun" w:hAnsi="SimSun" w:eastAsia="SimSun" w:cs="SimSun"/>
          <w:sz w:val="30"/>
          <w:szCs w:val="30"/>
          <w:spacing w:val="15"/>
        </w:rPr>
        <w:t xml:space="preserve"> </w:t>
      </w:r>
      <w:r>
        <w:rPr>
          <w:rFonts w:ascii="SimSun" w:hAnsi="SimSun" w:eastAsia="SimSun" w:cs="SimSun"/>
          <w:sz w:val="30"/>
          <w:szCs w:val="30"/>
        </w:rPr>
        <w:t>存在？在这个问题上，我们所做决策的方式</w:t>
      </w:r>
      <w:r>
        <w:rPr>
          <w:rFonts w:ascii="SimSun" w:hAnsi="SimSun" w:eastAsia="SimSun" w:cs="SimSun"/>
          <w:sz w:val="30"/>
          <w:szCs w:val="30"/>
          <w:spacing w:val="-1"/>
        </w:rPr>
        <w:t>，很可能像那些决定填埋集</w:t>
      </w:r>
      <w:r>
        <w:rPr>
          <w:rFonts w:ascii="SimSun" w:hAnsi="SimSun" w:eastAsia="SimSun" w:cs="SimSun"/>
          <w:sz w:val="30"/>
          <w:szCs w:val="30"/>
        </w:rPr>
        <w:t xml:space="preserve"> </w:t>
      </w:r>
      <w:r>
        <w:rPr>
          <w:rFonts w:ascii="SimSun" w:hAnsi="SimSun" w:eastAsia="SimSun" w:cs="SimSun"/>
          <w:sz w:val="30"/>
          <w:szCs w:val="30"/>
        </w:rPr>
        <w:t>水池的纽约居民或工业时代那些决定向大气</w:t>
      </w:r>
      <w:r>
        <w:rPr>
          <w:rFonts w:ascii="SimSun" w:hAnsi="SimSun" w:eastAsia="SimSun" w:cs="SimSun"/>
          <w:sz w:val="30"/>
          <w:szCs w:val="30"/>
          <w:spacing w:val="-1"/>
        </w:rPr>
        <w:t>中大规模排放碳的投资者一</w:t>
      </w:r>
      <w:r>
        <w:rPr>
          <w:rFonts w:ascii="SimSun" w:hAnsi="SimSun" w:eastAsia="SimSun" w:cs="SimSun"/>
          <w:sz w:val="30"/>
          <w:szCs w:val="30"/>
        </w:rPr>
        <w:t xml:space="preserve"> </w:t>
      </w:r>
      <w:r>
        <w:rPr>
          <w:rFonts w:ascii="SimSun" w:hAnsi="SimSun" w:eastAsia="SimSun" w:cs="SimSun"/>
          <w:sz w:val="30"/>
          <w:szCs w:val="30"/>
          <w:spacing w:val="-1"/>
        </w:rPr>
        <w:t>样。换句话说，我们会以一种完全无组织的、由下而上的方式做出决</w:t>
      </w:r>
    </w:p>
    <w:p>
      <w:pPr>
        <w:ind w:left="2" w:right="56" w:firstLine="3"/>
        <w:spacing w:line="269" w:lineRule="auto"/>
        <w:rPr>
          <w:rFonts w:ascii="SimSun" w:hAnsi="SimSun" w:eastAsia="SimSun" w:cs="SimSun"/>
          <w:sz w:val="30"/>
          <w:szCs w:val="30"/>
        </w:rPr>
      </w:pPr>
      <w:r>
        <w:rPr>
          <w:rFonts w:ascii="SimSun" w:hAnsi="SimSun" w:eastAsia="SimSun" w:cs="SimSun"/>
          <w:sz w:val="30"/>
          <w:szCs w:val="30"/>
          <w:spacing w:val="-1"/>
        </w:rPr>
        <w:t>策，根本不做任何长期考虑。我们会不断追求更智能化的计算机，因为</w:t>
      </w:r>
      <w:r>
        <w:rPr>
          <w:rFonts w:ascii="SimSun" w:hAnsi="SimSun" w:eastAsia="SimSun" w:cs="SimSun"/>
          <w:sz w:val="30"/>
          <w:szCs w:val="30"/>
          <w:spacing w:val="15"/>
        </w:rPr>
        <w:t xml:space="preserve"> </w:t>
      </w:r>
      <w:r>
        <w:rPr>
          <w:rFonts w:ascii="SimSun" w:hAnsi="SimSun" w:eastAsia="SimSun" w:cs="SimSun"/>
          <w:sz w:val="30"/>
          <w:szCs w:val="30"/>
        </w:rPr>
        <w:t>从短期来看，它们更擅长安排会议日程，更</w:t>
      </w:r>
      <w:r>
        <w:rPr>
          <w:rFonts w:ascii="SimSun" w:hAnsi="SimSun" w:eastAsia="SimSun" w:cs="SimSun"/>
          <w:sz w:val="30"/>
          <w:szCs w:val="30"/>
          <w:spacing w:val="-1"/>
        </w:rPr>
        <w:t>擅长建立健身计划，更擅长</w:t>
      </w:r>
      <w:r>
        <w:rPr>
          <w:rFonts w:ascii="SimSun" w:hAnsi="SimSun" w:eastAsia="SimSun" w:cs="SimSun"/>
          <w:sz w:val="30"/>
          <w:szCs w:val="30"/>
        </w:rPr>
        <w:t xml:space="preserve"> </w:t>
      </w:r>
      <w:r>
        <w:rPr>
          <w:rFonts w:ascii="SimSun" w:hAnsi="SimSun" w:eastAsia="SimSun" w:cs="SimSun"/>
          <w:sz w:val="30"/>
          <w:szCs w:val="30"/>
        </w:rPr>
        <w:t>驾驶汽车。但这些选择不会反映超级智能机</w:t>
      </w:r>
      <w:r>
        <w:rPr>
          <w:rFonts w:ascii="SimSun" w:hAnsi="SimSun" w:eastAsia="SimSun" w:cs="SimSun"/>
          <w:sz w:val="30"/>
          <w:szCs w:val="30"/>
          <w:spacing w:val="-1"/>
        </w:rPr>
        <w:t>器给我们带来的潜在的长期</w:t>
      </w:r>
      <w:r>
        <w:rPr>
          <w:rFonts w:ascii="SimSun" w:hAnsi="SimSun" w:eastAsia="SimSun" w:cs="SimSun"/>
          <w:sz w:val="30"/>
          <w:szCs w:val="30"/>
        </w:rPr>
        <w:t xml:space="preserve"> </w:t>
      </w:r>
      <w:r>
        <w:rPr>
          <w:rFonts w:ascii="SimSun" w:hAnsi="SimSun" w:eastAsia="SimSun" w:cs="SimSun"/>
          <w:sz w:val="30"/>
          <w:szCs w:val="30"/>
          <w:spacing w:val="-4"/>
        </w:rPr>
        <w:t>威胁。</w:t>
      </w:r>
    </w:p>
    <w:p>
      <w:pPr>
        <w:ind w:firstLine="607"/>
        <w:spacing w:before="145" w:line="267" w:lineRule="auto"/>
        <w:rPr>
          <w:rFonts w:ascii="SimSun" w:hAnsi="SimSun" w:eastAsia="SimSun" w:cs="SimSun"/>
          <w:sz w:val="30"/>
          <w:szCs w:val="30"/>
        </w:rPr>
      </w:pPr>
      <w:r>
        <w:rPr>
          <w:rFonts w:ascii="SimSun" w:hAnsi="SimSun" w:eastAsia="SimSun" w:cs="SimSun"/>
          <w:sz w:val="30"/>
          <w:szCs w:val="30"/>
          <w:spacing w:val="-1"/>
        </w:rPr>
        <w:t>为什么这些机器如此危险呢？要理解这种威胁，你就需要摒弃人类</w:t>
      </w:r>
      <w:r>
        <w:rPr>
          <w:rFonts w:ascii="SimSun" w:hAnsi="SimSun" w:eastAsia="SimSun" w:cs="SimSun"/>
          <w:sz w:val="30"/>
          <w:szCs w:val="30"/>
          <w:spacing w:val="12"/>
        </w:rPr>
        <w:t xml:space="preserve"> </w:t>
      </w:r>
      <w:r>
        <w:rPr>
          <w:rFonts w:ascii="SimSun" w:hAnsi="SimSun" w:eastAsia="SimSun" w:cs="SimSun"/>
          <w:sz w:val="30"/>
          <w:szCs w:val="30"/>
        </w:rPr>
        <w:t>在智力测度上的一些偏见。正如人工智能理论学</w:t>
      </w:r>
      <w:r>
        <w:rPr>
          <w:rFonts w:ascii="SimSun" w:hAnsi="SimSun" w:eastAsia="SimSun" w:cs="SimSun"/>
          <w:sz w:val="30"/>
          <w:szCs w:val="30"/>
          <w:spacing w:val="-1"/>
        </w:rPr>
        <w:t>家埃利泽</w:t>
      </w:r>
      <w:r>
        <w:rPr>
          <w:rFonts w:ascii="Times New Roman" w:hAnsi="Times New Roman" w:eastAsia="Times New Roman" w:cs="Times New Roman"/>
          <w:sz w:val="30"/>
          <w:szCs w:val="30"/>
          <w:spacing w:val="-1"/>
        </w:rPr>
        <w:t>·</w:t>
      </w:r>
      <w:r>
        <w:rPr>
          <w:rFonts w:ascii="SimSun" w:hAnsi="SimSun" w:eastAsia="SimSun" w:cs="SimSun"/>
          <w:sz w:val="30"/>
          <w:szCs w:val="30"/>
          <w:spacing w:val="-1"/>
        </w:rPr>
        <w:t>尤德科夫斯</w:t>
      </w:r>
      <w:r>
        <w:rPr>
          <w:rFonts w:ascii="SimSun" w:hAnsi="SimSun" w:eastAsia="SimSun" w:cs="SimSun"/>
          <w:sz w:val="30"/>
          <w:szCs w:val="30"/>
        </w:rPr>
        <w:t xml:space="preserve">  </w:t>
      </w:r>
      <w:r>
        <w:rPr>
          <w:rFonts w:ascii="SimSun" w:hAnsi="SimSun" w:eastAsia="SimSun" w:cs="SimSun"/>
          <w:sz w:val="30"/>
          <w:szCs w:val="30"/>
        </w:rPr>
        <w:t>基（</w:t>
      </w:r>
      <w:r>
        <w:rPr>
          <w:rFonts w:ascii="Times New Roman" w:hAnsi="Times New Roman" w:eastAsia="Times New Roman" w:cs="Times New Roman"/>
          <w:sz w:val="30"/>
          <w:szCs w:val="30"/>
        </w:rPr>
        <w:t>Eliezer           Yudkowsky</w:t>
      </w:r>
      <w:r>
        <w:rPr>
          <w:rFonts w:ascii="SimSun" w:hAnsi="SimSun" w:eastAsia="SimSun" w:cs="SimSun"/>
          <w:sz w:val="30"/>
          <w:szCs w:val="30"/>
        </w:rPr>
        <w:t>）所指出的，人类有</w:t>
      </w:r>
      <w:r>
        <w:rPr>
          <w:rFonts w:ascii="Times New Roman" w:hAnsi="Times New Roman" w:eastAsia="Times New Roman" w:cs="Times New Roman"/>
          <w:sz w:val="30"/>
          <w:szCs w:val="30"/>
          <w:spacing w:val="-1"/>
        </w:rPr>
        <w:t>“</w:t>
      </w:r>
      <w:r>
        <w:rPr>
          <w:rFonts w:ascii="SimSun" w:hAnsi="SimSun" w:eastAsia="SimSun" w:cs="SimSun"/>
          <w:sz w:val="30"/>
          <w:szCs w:val="30"/>
          <w:spacing w:val="-1"/>
        </w:rPr>
        <w:t>一种倾向认为</w:t>
      </w:r>
      <w:r>
        <w:rPr>
          <w:rFonts w:ascii="Times New Roman" w:hAnsi="Times New Roman" w:eastAsia="Times New Roman" w:cs="Times New Roman"/>
          <w:sz w:val="30"/>
          <w:szCs w:val="30"/>
          <w:spacing w:val="-1"/>
        </w:rPr>
        <w:t>‘</w:t>
      </w:r>
      <w:r>
        <w:rPr>
          <w:rFonts w:ascii="SimSun" w:hAnsi="SimSun" w:eastAsia="SimSun" w:cs="SimSun"/>
          <w:sz w:val="30"/>
          <w:szCs w:val="30"/>
          <w:spacing w:val="-1"/>
        </w:rPr>
        <w:t>乡下白</w:t>
      </w:r>
      <w:r>
        <w:rPr>
          <w:rFonts w:ascii="SimSun" w:hAnsi="SimSun" w:eastAsia="SimSun" w:cs="SimSun"/>
          <w:sz w:val="30"/>
          <w:szCs w:val="30"/>
        </w:rPr>
        <w:t xml:space="preserve"> </w:t>
      </w:r>
      <w:r>
        <w:rPr>
          <w:rFonts w:ascii="SimSun" w:hAnsi="SimSun" w:eastAsia="SimSun" w:cs="SimSun"/>
          <w:sz w:val="30"/>
          <w:szCs w:val="30"/>
        </w:rPr>
        <w:t>痴</w:t>
      </w:r>
      <w:r>
        <w:rPr>
          <w:rFonts w:ascii="Times New Roman" w:hAnsi="Times New Roman" w:eastAsia="Times New Roman" w:cs="Times New Roman"/>
          <w:sz w:val="30"/>
          <w:szCs w:val="30"/>
        </w:rPr>
        <w:t>’</w:t>
      </w:r>
      <w:r>
        <w:rPr>
          <w:rFonts w:ascii="SimSun" w:hAnsi="SimSun" w:eastAsia="SimSun" w:cs="SimSun"/>
          <w:sz w:val="30"/>
          <w:szCs w:val="30"/>
        </w:rPr>
        <w:t>和</w:t>
      </w:r>
      <w:r>
        <w:rPr>
          <w:rFonts w:ascii="Times New Roman" w:hAnsi="Times New Roman" w:eastAsia="Times New Roman" w:cs="Times New Roman"/>
          <w:sz w:val="30"/>
          <w:szCs w:val="30"/>
        </w:rPr>
        <w:t>‘</w:t>
      </w:r>
      <w:r>
        <w:rPr>
          <w:rFonts w:ascii="SimSun" w:hAnsi="SimSun" w:eastAsia="SimSun" w:cs="SimSun"/>
          <w:sz w:val="30"/>
          <w:szCs w:val="30"/>
        </w:rPr>
        <w:t>爱因斯坦</w:t>
      </w:r>
      <w:r>
        <w:rPr>
          <w:rFonts w:ascii="Times New Roman" w:hAnsi="Times New Roman" w:eastAsia="Times New Roman" w:cs="Times New Roman"/>
          <w:sz w:val="30"/>
          <w:szCs w:val="30"/>
        </w:rPr>
        <w:t>’</w:t>
      </w:r>
      <w:r>
        <w:rPr>
          <w:rFonts w:ascii="SimSun" w:hAnsi="SimSun" w:eastAsia="SimSun" w:cs="SimSun"/>
          <w:sz w:val="30"/>
          <w:szCs w:val="30"/>
        </w:rPr>
        <w:t>处于智力量表的两个极端，而不</w:t>
      </w:r>
      <w:r>
        <w:rPr>
          <w:rFonts w:ascii="SimSun" w:hAnsi="SimSun" w:eastAsia="SimSun" w:cs="SimSun"/>
          <w:sz w:val="30"/>
          <w:szCs w:val="30"/>
          <w:spacing w:val="-1"/>
        </w:rPr>
        <w:t>是一般智力量表中两个</w:t>
      </w:r>
      <w:r>
        <w:rPr>
          <w:rFonts w:ascii="SimSun" w:hAnsi="SimSun" w:eastAsia="SimSun" w:cs="SimSun"/>
          <w:sz w:val="30"/>
          <w:szCs w:val="30"/>
        </w:rPr>
        <w:t xml:space="preserve"> </w:t>
      </w:r>
      <w:r>
        <w:rPr>
          <w:rFonts w:ascii="SimSun" w:hAnsi="SimSun" w:eastAsia="SimSun" w:cs="SimSun"/>
          <w:sz w:val="30"/>
          <w:szCs w:val="30"/>
          <w:spacing w:val="-2"/>
        </w:rPr>
        <w:t>近乎难以区分的点</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。比如，在老鼠看来，乡下白痴和爱因斯坦都是高</w:t>
      </w:r>
      <w:r>
        <w:rPr>
          <w:rFonts w:ascii="SimSun" w:hAnsi="SimSun" w:eastAsia="SimSun" w:cs="SimSun"/>
          <w:sz w:val="30"/>
          <w:szCs w:val="30"/>
        </w:rPr>
        <w:t xml:space="preserve">  </w:t>
      </w:r>
      <w:r>
        <w:rPr>
          <w:rFonts w:ascii="SimSun" w:hAnsi="SimSun" w:eastAsia="SimSun" w:cs="SimSun"/>
          <w:sz w:val="30"/>
          <w:szCs w:val="30"/>
        </w:rPr>
        <w:t>深莫测的聪明者。在人工智能研究的头几十年里</w:t>
      </w:r>
      <w:r>
        <w:rPr>
          <w:rFonts w:ascii="SimSun" w:hAnsi="SimSun" w:eastAsia="SimSun" w:cs="SimSun"/>
          <w:sz w:val="30"/>
          <w:szCs w:val="30"/>
          <w:spacing w:val="-1"/>
        </w:rPr>
        <w:t>，我们大多梦想着能打</w:t>
      </w:r>
      <w:r>
        <w:rPr>
          <w:rFonts w:ascii="SimSun" w:hAnsi="SimSun" w:eastAsia="SimSun" w:cs="SimSun"/>
          <w:sz w:val="30"/>
          <w:szCs w:val="30"/>
        </w:rPr>
        <w:t xml:space="preserve"> </w:t>
      </w:r>
      <w:r>
        <w:rPr>
          <w:rFonts w:ascii="SimSun" w:hAnsi="SimSun" w:eastAsia="SimSun" w:cs="SimSun"/>
          <w:sz w:val="30"/>
          <w:szCs w:val="30"/>
        </w:rPr>
        <w:t>造出具有乡下白痴智力水平的机器，或者可达到</w:t>
      </w:r>
      <w:r>
        <w:rPr>
          <w:rFonts w:ascii="SimSun" w:hAnsi="SimSun" w:eastAsia="SimSun" w:cs="SimSun"/>
          <w:sz w:val="30"/>
          <w:szCs w:val="30"/>
          <w:spacing w:val="-1"/>
        </w:rPr>
        <w:t>最高水平即爱因斯坦智</w:t>
      </w:r>
      <w:r>
        <w:rPr>
          <w:rFonts w:ascii="SimSun" w:hAnsi="SimSun" w:eastAsia="SimSun" w:cs="SimSun"/>
          <w:sz w:val="30"/>
          <w:szCs w:val="30"/>
        </w:rPr>
        <w:t xml:space="preserve"> </w:t>
      </w:r>
      <w:r>
        <w:rPr>
          <w:rFonts w:ascii="SimSun" w:hAnsi="SimSun" w:eastAsia="SimSun" w:cs="SimSun"/>
          <w:sz w:val="30"/>
          <w:szCs w:val="30"/>
          <w:spacing w:val="-1"/>
        </w:rPr>
        <w:t>力水平的机器。但正如哲学家尼克</w:t>
      </w:r>
      <w:r>
        <w:rPr>
          <w:rFonts w:ascii="Times New Roman" w:hAnsi="Times New Roman" w:eastAsia="Times New Roman" w:cs="Times New Roman"/>
          <w:sz w:val="30"/>
          <w:szCs w:val="30"/>
          <w:spacing w:val="-1"/>
        </w:rPr>
        <w:t>·</w:t>
      </w:r>
      <w:r>
        <w:rPr>
          <w:rFonts w:ascii="SimSun" w:hAnsi="SimSun" w:eastAsia="SimSun" w:cs="SimSun"/>
          <w:sz w:val="30"/>
          <w:szCs w:val="30"/>
          <w:spacing w:val="-1"/>
        </w:rPr>
        <w:t>波斯特洛姆（</w:t>
      </w:r>
      <w:r>
        <w:rPr>
          <w:rFonts w:ascii="Times New Roman" w:hAnsi="Times New Roman" w:eastAsia="Times New Roman" w:cs="Times New Roman"/>
          <w:sz w:val="30"/>
          <w:szCs w:val="30"/>
          <w:spacing w:val="-1"/>
        </w:rPr>
        <w:t>Nick</w:t>
      </w:r>
      <w:r>
        <w:rPr>
          <w:rFonts w:ascii="Times New Roman" w:hAnsi="Times New Roman" w:eastAsia="Times New Roman" w:cs="Times New Roman"/>
          <w:sz w:val="30"/>
          <w:szCs w:val="30"/>
          <w:spacing w:val="87"/>
        </w:rPr>
        <w:t xml:space="preserve"> </w:t>
      </w:r>
      <w:r>
        <w:rPr>
          <w:rFonts w:ascii="Times New Roman" w:hAnsi="Times New Roman" w:eastAsia="Times New Roman" w:cs="Times New Roman"/>
          <w:sz w:val="30"/>
          <w:szCs w:val="30"/>
          <w:spacing w:val="-1"/>
        </w:rPr>
        <w:t>Bostrom</w:t>
      </w:r>
      <w:r>
        <w:rPr>
          <w:rFonts w:ascii="SimSun" w:hAnsi="SimSun" w:eastAsia="SimSun" w:cs="SimSun"/>
          <w:sz w:val="30"/>
          <w:szCs w:val="30"/>
          <w:spacing w:val="-1"/>
        </w:rPr>
        <w:t>）和尤德</w:t>
      </w:r>
      <w:r>
        <w:rPr>
          <w:rFonts w:ascii="SimSun" w:hAnsi="SimSun" w:eastAsia="SimSun" w:cs="SimSun"/>
          <w:sz w:val="30"/>
          <w:szCs w:val="30"/>
        </w:rPr>
        <w:t xml:space="preserve"> </w:t>
      </w:r>
      <w:r>
        <w:rPr>
          <w:rFonts w:ascii="SimSun" w:hAnsi="SimSun" w:eastAsia="SimSun" w:cs="SimSun"/>
          <w:sz w:val="30"/>
          <w:szCs w:val="30"/>
        </w:rPr>
        <w:t>科夫斯基所言，我们没有理由认为爱因斯坦式的</w:t>
      </w:r>
      <w:r>
        <w:rPr>
          <w:rFonts w:ascii="SimSun" w:hAnsi="SimSun" w:eastAsia="SimSun" w:cs="SimSun"/>
          <w:sz w:val="30"/>
          <w:szCs w:val="30"/>
          <w:spacing w:val="-1"/>
        </w:rPr>
        <w:t>顶峰就是一个绝对的上</w:t>
      </w:r>
      <w:r>
        <w:rPr>
          <w:rFonts w:ascii="SimSun" w:hAnsi="SimSun" w:eastAsia="SimSun" w:cs="SimSun"/>
          <w:sz w:val="30"/>
          <w:szCs w:val="30"/>
        </w:rPr>
        <w:t xml:space="preserve"> </w:t>
      </w:r>
      <w:r>
        <w:rPr>
          <w:rFonts w:ascii="SimSun" w:hAnsi="SimSun" w:eastAsia="SimSun" w:cs="SimSun"/>
          <w:sz w:val="30"/>
          <w:szCs w:val="30"/>
        </w:rPr>
        <w:t>限。</w:t>
      </w:r>
      <w:r>
        <w:rPr>
          <w:rFonts w:ascii="Times New Roman" w:hAnsi="Times New Roman" w:eastAsia="Times New Roman" w:cs="Times New Roman"/>
          <w:sz w:val="30"/>
          <w:szCs w:val="30"/>
        </w:rPr>
        <w:t>“</w:t>
      </w:r>
      <w:r>
        <w:rPr>
          <w:rFonts w:ascii="SimSun" w:hAnsi="SimSun" w:eastAsia="SimSun" w:cs="SimSun"/>
          <w:sz w:val="30"/>
          <w:szCs w:val="30"/>
        </w:rPr>
        <w:t>我们远不是最聪明的生物学物种，</w:t>
      </w:r>
      <w:r>
        <w:rPr>
          <w:rFonts w:ascii="Times New Roman" w:hAnsi="Times New Roman" w:eastAsia="Times New Roman" w:cs="Times New Roman"/>
          <w:sz w:val="30"/>
          <w:szCs w:val="30"/>
        </w:rPr>
        <w:t>”</w:t>
      </w:r>
      <w:r>
        <w:rPr>
          <w:rFonts w:ascii="SimSun" w:hAnsi="SimSun" w:eastAsia="SimSun" w:cs="SimSun"/>
          <w:sz w:val="30"/>
          <w:szCs w:val="30"/>
        </w:rPr>
        <w:t>波斯特</w:t>
      </w:r>
      <w:r>
        <w:rPr>
          <w:rFonts w:ascii="SimSun" w:hAnsi="SimSun" w:eastAsia="SimSun" w:cs="SimSun"/>
          <w:sz w:val="30"/>
          <w:szCs w:val="30"/>
          <w:spacing w:val="-1"/>
        </w:rPr>
        <w:t>洛姆写道，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应该将我</w:t>
      </w:r>
      <w:r>
        <w:rPr>
          <w:rFonts w:ascii="SimSun" w:hAnsi="SimSun" w:eastAsia="SimSun" w:cs="SimSun"/>
          <w:sz w:val="30"/>
          <w:szCs w:val="30"/>
        </w:rPr>
        <w:t xml:space="preserve">  </w:t>
      </w:r>
      <w:r>
        <w:rPr>
          <w:rFonts w:ascii="SimSun" w:hAnsi="SimSun" w:eastAsia="SimSun" w:cs="SimSun"/>
          <w:sz w:val="30"/>
          <w:szCs w:val="30"/>
        </w:rPr>
        <w:t>们看作在有能力开创技术文明的生物学物种中最</w:t>
      </w:r>
      <w:r>
        <w:rPr>
          <w:rFonts w:ascii="SimSun" w:hAnsi="SimSun" w:eastAsia="SimSun" w:cs="SimSun"/>
          <w:sz w:val="30"/>
          <w:szCs w:val="30"/>
          <w:spacing w:val="-1"/>
        </w:rPr>
        <w:t>愚蠢的一种</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我们之</w:t>
      </w:r>
      <w:r>
        <w:rPr>
          <w:rFonts w:ascii="SimSun" w:hAnsi="SimSun" w:eastAsia="SimSun" w:cs="SimSun"/>
          <w:sz w:val="30"/>
          <w:szCs w:val="30"/>
        </w:rPr>
        <w:t xml:space="preserve"> </w:t>
      </w:r>
      <w:r>
        <w:rPr>
          <w:rFonts w:ascii="SimSun" w:hAnsi="SimSun" w:eastAsia="SimSun" w:cs="SimSun"/>
          <w:sz w:val="30"/>
          <w:szCs w:val="30"/>
        </w:rPr>
        <w:t>所以占有有利位置，是因为我们最先到达了这个</w:t>
      </w:r>
      <w:r>
        <w:rPr>
          <w:rFonts w:ascii="SimSun" w:hAnsi="SimSun" w:eastAsia="SimSun" w:cs="SimSun"/>
          <w:sz w:val="30"/>
          <w:szCs w:val="30"/>
          <w:spacing w:val="-1"/>
        </w:rPr>
        <w:t>位置，而绝不是因为我</w:t>
      </w:r>
      <w:r>
        <w:rPr>
          <w:rFonts w:ascii="SimSun" w:hAnsi="SimSun" w:eastAsia="SimSun" w:cs="SimSun"/>
          <w:sz w:val="30"/>
          <w:szCs w:val="30"/>
        </w:rPr>
        <w:t xml:space="preserve"> </w:t>
      </w:r>
      <w:r>
        <w:rPr>
          <w:rFonts w:ascii="SimSun" w:hAnsi="SimSun" w:eastAsia="SimSun" w:cs="SimSun"/>
          <w:sz w:val="30"/>
          <w:szCs w:val="30"/>
        </w:rPr>
        <w:t>们最适应这个位置。</w:t>
      </w:r>
      <w:r>
        <w:rPr>
          <w:rFonts w:ascii="Times New Roman" w:hAnsi="Times New Roman" w:eastAsia="Times New Roman" w:cs="Times New Roman"/>
          <w:sz w:val="30"/>
          <w:szCs w:val="30"/>
        </w:rPr>
        <w:t>”</w:t>
      </w:r>
      <w:r>
        <w:rPr>
          <w:rFonts w:ascii="SimSun" w:hAnsi="SimSun" w:eastAsia="SimSun" w:cs="SimSun"/>
          <w:sz w:val="30"/>
          <w:szCs w:val="30"/>
        </w:rPr>
        <w:t>基于递归算法和自我学习</w:t>
      </w:r>
      <w:r>
        <w:rPr>
          <w:rFonts w:ascii="SimSun" w:hAnsi="SimSun" w:eastAsia="SimSun" w:cs="SimSun"/>
          <w:sz w:val="30"/>
          <w:szCs w:val="30"/>
          <w:spacing w:val="-1"/>
        </w:rPr>
        <w:t>算法，第一个真正意义</w:t>
      </w:r>
      <w:r>
        <w:rPr>
          <w:rFonts w:ascii="SimSun" w:hAnsi="SimSun" w:eastAsia="SimSun" w:cs="SimSun"/>
          <w:sz w:val="30"/>
          <w:szCs w:val="30"/>
        </w:rPr>
        <w:t xml:space="preserve">  </w:t>
      </w:r>
      <w:r>
        <w:rPr>
          <w:rFonts w:ascii="SimSun" w:hAnsi="SimSun" w:eastAsia="SimSun" w:cs="SimSun"/>
          <w:sz w:val="30"/>
          <w:szCs w:val="30"/>
          <w:spacing w:val="-2"/>
        </w:rPr>
        <w:t>上的人工智能的智力水平或许会超过</w:t>
      </w:r>
      <w:r>
        <w:rPr>
          <w:rFonts w:ascii="Times New Roman" w:hAnsi="Times New Roman" w:eastAsia="Times New Roman" w:cs="Times New Roman"/>
          <w:sz w:val="30"/>
          <w:szCs w:val="30"/>
          <w:spacing w:val="-2"/>
        </w:rPr>
        <w:t>“</w:t>
      </w:r>
      <w:r>
        <w:rPr>
          <w:rFonts w:ascii="SimSun" w:hAnsi="SimSun" w:eastAsia="SimSun" w:cs="SimSun"/>
          <w:sz w:val="30"/>
          <w:szCs w:val="30"/>
          <w:spacing w:val="-2"/>
        </w:rPr>
        <w:t>爱因斯坦顶峰</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，达到远超我们想</w:t>
      </w:r>
    </w:p>
    <w:p>
      <w:pPr>
        <w:spacing w:line="267" w:lineRule="auto"/>
        <w:sectPr>
          <w:pgSz w:w="12240" w:h="15840"/>
          <w:pgMar w:top="400" w:right="1443" w:bottom="0" w:left="1448"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10"/>
        <w:spacing w:before="97" w:line="220" w:lineRule="auto"/>
        <w:rPr>
          <w:rFonts w:ascii="SimSun" w:hAnsi="SimSun" w:eastAsia="SimSun" w:cs="SimSun"/>
          <w:sz w:val="30"/>
          <w:szCs w:val="30"/>
        </w:rPr>
      </w:pPr>
      <w:r>
        <w:rPr>
          <w:rFonts w:ascii="SimSun" w:hAnsi="SimSun" w:eastAsia="SimSun" w:cs="SimSun"/>
          <w:sz w:val="30"/>
          <w:szCs w:val="30"/>
          <w:spacing w:val="-5"/>
        </w:rPr>
        <w:t>象的水平。</w:t>
      </w:r>
    </w:p>
    <w:p>
      <w:pPr>
        <w:pStyle w:val="BodyText"/>
        <w:ind w:firstLine="601"/>
        <w:spacing w:before="226" w:line="265" w:lineRule="auto"/>
        <w:rPr>
          <w:rFonts w:ascii="SimSun" w:hAnsi="SimSun" w:eastAsia="SimSun" w:cs="SimSun"/>
          <w:sz w:val="30"/>
          <w:szCs w:val="30"/>
        </w:rPr>
      </w:pPr>
      <w:r>
        <w:rPr>
          <w:rFonts w:ascii="SimSun" w:hAnsi="SimSun" w:eastAsia="SimSun" w:cs="SimSun"/>
          <w:sz w:val="30"/>
          <w:szCs w:val="30"/>
          <w:spacing w:val="-1"/>
        </w:rPr>
        <w:t>波斯特洛姆和霍金等人所感知到的危险，看上去与标准的科幻小说</w:t>
      </w:r>
      <w:r>
        <w:rPr>
          <w:rFonts w:ascii="SimSun" w:hAnsi="SimSun" w:eastAsia="SimSun" w:cs="SimSun"/>
          <w:sz w:val="30"/>
          <w:szCs w:val="30"/>
          <w:spacing w:val="15"/>
        </w:rPr>
        <w:t xml:space="preserve"> </w:t>
      </w:r>
      <w:r>
        <w:rPr>
          <w:rFonts w:ascii="SimSun" w:hAnsi="SimSun" w:eastAsia="SimSun" w:cs="SimSun"/>
          <w:sz w:val="30"/>
          <w:szCs w:val="30"/>
          <w:spacing w:val="-1"/>
        </w:rPr>
        <w:t>版本并不一样。第一，人工智能完全没有必要拥有意识［或者是第一部</w:t>
      </w:r>
      <w:r>
        <w:rPr>
          <w:rFonts w:ascii="SimSun" w:hAnsi="SimSun" w:eastAsia="SimSun" w:cs="SimSun"/>
          <w:sz w:val="30"/>
          <w:szCs w:val="30"/>
          <w:spacing w:val="18"/>
        </w:rPr>
        <w:t xml:space="preserve"> </w:t>
      </w:r>
      <w:r>
        <w:rPr>
          <w:rFonts w:ascii="SimSun" w:hAnsi="SimSun" w:eastAsia="SimSun" w:cs="SimSun"/>
          <w:sz w:val="30"/>
          <w:szCs w:val="30"/>
          <w:spacing w:val="-2"/>
        </w:rPr>
        <w:t>《终结者》（</w:t>
      </w:r>
      <w:r>
        <w:rPr>
          <w:sz w:val="30"/>
          <w:szCs w:val="30"/>
          <w:i/>
          <w:iCs/>
          <w:spacing w:val="-2"/>
        </w:rPr>
        <w:t>Terminator</w:t>
      </w:r>
      <w:r>
        <w:rPr>
          <w:rFonts w:ascii="SimSun" w:hAnsi="SimSun" w:eastAsia="SimSun" w:cs="SimSun"/>
          <w:sz w:val="30"/>
          <w:szCs w:val="30"/>
          <w:spacing w:val="-2"/>
        </w:rPr>
        <w:t>）影片中所说的</w:t>
      </w:r>
      <w:r>
        <w:rPr>
          <w:rFonts w:ascii="Times New Roman" w:hAnsi="Times New Roman" w:eastAsia="Times New Roman" w:cs="Times New Roman"/>
          <w:sz w:val="30"/>
          <w:szCs w:val="30"/>
          <w:spacing w:val="-3"/>
        </w:rPr>
        <w:t>“</w:t>
      </w:r>
      <w:r>
        <w:rPr>
          <w:rFonts w:ascii="SimSun" w:hAnsi="SimSun" w:eastAsia="SimSun" w:cs="SimSun"/>
          <w:sz w:val="30"/>
          <w:szCs w:val="30"/>
          <w:spacing w:val="-3"/>
        </w:rPr>
        <w:t>自我意识</w:t>
      </w:r>
      <w:r>
        <w:rPr>
          <w:rFonts w:ascii="Times New Roman" w:hAnsi="Times New Roman" w:eastAsia="Times New Roman" w:cs="Times New Roman"/>
          <w:sz w:val="30"/>
          <w:szCs w:val="30"/>
          <w:spacing w:val="-3"/>
        </w:rPr>
        <w:t>”   </w:t>
      </w:r>
      <w:r>
        <w:rPr>
          <w:rFonts w:ascii="SimSun" w:hAnsi="SimSun" w:eastAsia="SimSun" w:cs="SimSun"/>
          <w:sz w:val="30"/>
          <w:szCs w:val="30"/>
          <w:spacing w:val="-3"/>
        </w:rPr>
        <w:t>］。一个超级人工</w:t>
      </w:r>
      <w:r>
        <w:rPr>
          <w:rFonts w:ascii="SimSun" w:hAnsi="SimSun" w:eastAsia="SimSun" w:cs="SimSun"/>
          <w:sz w:val="30"/>
          <w:szCs w:val="30"/>
        </w:rPr>
        <w:t xml:space="preserve"> </w:t>
      </w:r>
      <w:r>
        <w:rPr>
          <w:rFonts w:ascii="SimSun" w:hAnsi="SimSun" w:eastAsia="SimSun" w:cs="SimSun"/>
          <w:sz w:val="30"/>
          <w:szCs w:val="30"/>
          <w:spacing w:val="-1"/>
        </w:rPr>
        <w:t>智能或许会具备另外一种不同的意识，一种完全不同于我们的意识。但</w:t>
      </w:r>
      <w:r>
        <w:rPr>
          <w:rFonts w:ascii="SimSun" w:hAnsi="SimSun" w:eastAsia="SimSun" w:cs="SimSun"/>
          <w:sz w:val="30"/>
          <w:szCs w:val="30"/>
          <w:spacing w:val="18"/>
        </w:rPr>
        <w:t xml:space="preserve"> </w:t>
      </w:r>
      <w:r>
        <w:rPr>
          <w:rFonts w:ascii="SimSun" w:hAnsi="SimSun" w:eastAsia="SimSun" w:cs="SimSun"/>
          <w:sz w:val="30"/>
          <w:szCs w:val="30"/>
          <w:spacing w:val="-1"/>
        </w:rPr>
        <w:t>它也可能是一个庞大的无生命知觉的计算集合体，具备表达、行动和长</w:t>
      </w:r>
      <w:r>
        <w:rPr>
          <w:rFonts w:ascii="SimSun" w:hAnsi="SimSun" w:eastAsia="SimSun" w:cs="SimSun"/>
          <w:sz w:val="30"/>
          <w:szCs w:val="30"/>
          <w:spacing w:val="18"/>
        </w:rPr>
        <w:t xml:space="preserve"> </w:t>
      </w:r>
      <w:r>
        <w:rPr>
          <w:rFonts w:ascii="SimSun" w:hAnsi="SimSun" w:eastAsia="SimSun" w:cs="SimSun"/>
          <w:sz w:val="30"/>
          <w:szCs w:val="30"/>
          <w:spacing w:val="-1"/>
        </w:rPr>
        <w:t>期规划能力，但却缺乏自我感知。第二，人工智能未必会突然转向邪恶</w:t>
      </w:r>
      <w:r>
        <w:rPr>
          <w:rFonts w:ascii="SimSun" w:hAnsi="SimSun" w:eastAsia="SimSun" w:cs="SimSun"/>
          <w:sz w:val="30"/>
          <w:szCs w:val="30"/>
          <w:spacing w:val="18"/>
        </w:rPr>
        <w:t xml:space="preserve"> </w:t>
      </w:r>
      <w:r>
        <w:rPr>
          <w:rFonts w:ascii="SimSun" w:hAnsi="SimSun" w:eastAsia="SimSun" w:cs="SimSun"/>
          <w:sz w:val="30"/>
          <w:szCs w:val="30"/>
          <w:spacing w:val="-2"/>
        </w:rPr>
        <w:t>的、有报复心的或变得野心勃勃（或其他任何拟人化情绪</w:t>
      </w:r>
      <w:r>
        <w:rPr>
          <w:rFonts w:ascii="SimSun" w:hAnsi="SimSun" w:eastAsia="SimSun" w:cs="SimSun"/>
          <w:sz w:val="30"/>
          <w:szCs w:val="30"/>
          <w:spacing w:val="22"/>
        </w:rPr>
        <w:t>），</w:t>
      </w:r>
      <w:r>
        <w:rPr>
          <w:rFonts w:ascii="SimSun" w:hAnsi="SimSun" w:eastAsia="SimSun" w:cs="SimSun"/>
          <w:sz w:val="30"/>
          <w:szCs w:val="30"/>
          <w:spacing w:val="-2"/>
        </w:rPr>
        <w:t>以至于要</w:t>
      </w:r>
      <w:r>
        <w:rPr>
          <w:rFonts w:ascii="SimSun" w:hAnsi="SimSun" w:eastAsia="SimSun" w:cs="SimSun"/>
          <w:sz w:val="30"/>
          <w:szCs w:val="30"/>
          <w:spacing w:val="1"/>
        </w:rPr>
        <w:t xml:space="preserve"> </w:t>
      </w:r>
      <w:r>
        <w:rPr>
          <w:rFonts w:ascii="SimSun" w:hAnsi="SimSun" w:eastAsia="SimSun" w:cs="SimSun"/>
          <w:sz w:val="30"/>
          <w:szCs w:val="30"/>
          <w:spacing w:val="-1"/>
        </w:rPr>
        <w:t>摧毁人类文明。比如，波斯特洛姆在其力作《超级智能》</w:t>
      </w:r>
    </w:p>
    <w:p>
      <w:pPr>
        <w:pStyle w:val="BodyText"/>
        <w:ind w:right="57" w:firstLine="8"/>
        <w:spacing w:before="8" w:line="269" w:lineRule="auto"/>
        <w:rPr>
          <w:rFonts w:ascii="SimSun" w:hAnsi="SimSun" w:eastAsia="SimSun" w:cs="SimSun"/>
          <w:sz w:val="30"/>
          <w:szCs w:val="30"/>
        </w:rPr>
      </w:pPr>
      <w:r>
        <w:rPr>
          <w:rFonts w:ascii="SimSun" w:hAnsi="SimSun" w:eastAsia="SimSun" w:cs="SimSun"/>
          <w:sz w:val="30"/>
          <w:szCs w:val="30"/>
          <w:spacing w:val="-5"/>
        </w:rPr>
        <w:t>（</w:t>
      </w:r>
      <w:r>
        <w:rPr>
          <w:sz w:val="30"/>
          <w:szCs w:val="30"/>
          <w:i/>
          <w:iCs/>
          <w:spacing w:val="-5"/>
        </w:rPr>
        <w:t>Superintelligence</w:t>
      </w:r>
      <w:r>
        <w:rPr>
          <w:rFonts w:ascii="SimSun" w:hAnsi="SimSun" w:eastAsia="SimSun" w:cs="SimSun"/>
          <w:sz w:val="30"/>
          <w:szCs w:val="30"/>
          <w:spacing w:val="-5"/>
        </w:rPr>
        <w:t>）中基</w:t>
      </w:r>
      <w:r>
        <w:rPr>
          <w:rFonts w:ascii="SimSun" w:hAnsi="SimSun" w:eastAsia="SimSun" w:cs="SimSun"/>
          <w:sz w:val="30"/>
          <w:szCs w:val="30"/>
          <w:spacing w:val="-6"/>
        </w:rPr>
        <w:t>本没有把机器想象成邪恶霸主；相反，他担心</w:t>
      </w:r>
      <w:r>
        <w:rPr>
          <w:rFonts w:ascii="SimSun" w:hAnsi="SimSun" w:eastAsia="SimSun" w:cs="SimSun"/>
          <w:sz w:val="30"/>
          <w:szCs w:val="30"/>
        </w:rPr>
        <w:t xml:space="preserve"> </w:t>
      </w:r>
      <w:r>
        <w:rPr>
          <w:rFonts w:ascii="SimSun" w:hAnsi="SimSun" w:eastAsia="SimSun" w:cs="SimSun"/>
          <w:sz w:val="30"/>
          <w:szCs w:val="30"/>
          <w:spacing w:val="-1"/>
        </w:rPr>
        <w:t>的是在定义人工智能的目标或动机时，小的错误传达可能会导致全球大</w:t>
      </w:r>
      <w:r>
        <w:rPr>
          <w:rFonts w:ascii="SimSun" w:hAnsi="SimSun" w:eastAsia="SimSun" w:cs="SimSun"/>
          <w:sz w:val="30"/>
          <w:szCs w:val="30"/>
          <w:spacing w:val="18"/>
        </w:rPr>
        <w:t xml:space="preserve"> </w:t>
      </w:r>
      <w:r>
        <w:rPr>
          <w:rFonts w:ascii="SimSun" w:hAnsi="SimSun" w:eastAsia="SimSun" w:cs="SimSun"/>
          <w:sz w:val="30"/>
          <w:szCs w:val="30"/>
          <w:spacing w:val="-1"/>
        </w:rPr>
        <w:t>转变乃至宇宙大转变。设想一下，你正按照一个看似无害的目标进行人</w:t>
      </w:r>
      <w:r>
        <w:rPr>
          <w:rFonts w:ascii="SimSun" w:hAnsi="SimSun" w:eastAsia="SimSun" w:cs="SimSun"/>
          <w:sz w:val="30"/>
          <w:szCs w:val="30"/>
          <w:spacing w:val="18"/>
        </w:rPr>
        <w:t xml:space="preserve"> </w:t>
      </w:r>
      <w:r>
        <w:rPr>
          <w:rFonts w:ascii="SimSun" w:hAnsi="SimSun" w:eastAsia="SimSun" w:cs="SimSun"/>
          <w:sz w:val="30"/>
          <w:szCs w:val="30"/>
          <w:spacing w:val="-2"/>
        </w:rPr>
        <w:t>工智能编程，比如这个目标是边沁的</w:t>
      </w:r>
      <w:r>
        <w:rPr>
          <w:rFonts w:ascii="Times New Roman" w:hAnsi="Times New Roman" w:eastAsia="Times New Roman" w:cs="Times New Roman"/>
          <w:sz w:val="30"/>
          <w:szCs w:val="30"/>
          <w:spacing w:val="-2"/>
        </w:rPr>
        <w:t>“</w:t>
      </w:r>
      <w:r>
        <w:rPr>
          <w:rFonts w:ascii="SimSun" w:hAnsi="SimSun" w:eastAsia="SimSun" w:cs="SimSun"/>
          <w:sz w:val="30"/>
          <w:szCs w:val="30"/>
          <w:spacing w:val="-2"/>
        </w:rPr>
        <w:t>最大多数人的最大幸福</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。你把它</w:t>
      </w:r>
      <w:r>
        <w:rPr>
          <w:rFonts w:ascii="SimSun" w:hAnsi="SimSun" w:eastAsia="SimSun" w:cs="SimSun"/>
          <w:sz w:val="30"/>
          <w:szCs w:val="30"/>
        </w:rPr>
        <w:t xml:space="preserve"> </w:t>
      </w:r>
      <w:r>
        <w:rPr>
          <w:rFonts w:ascii="SimSun" w:hAnsi="SimSun" w:eastAsia="SimSun" w:cs="SimSun"/>
          <w:sz w:val="30"/>
          <w:szCs w:val="30"/>
          <w:spacing w:val="-1"/>
        </w:rPr>
        <w:t>设定为最高价值，然后让机器决定达成该目标的最佳方法。人类幸福的</w:t>
      </w:r>
      <w:r>
        <w:rPr>
          <w:rFonts w:ascii="SimSun" w:hAnsi="SimSun" w:eastAsia="SimSun" w:cs="SimSun"/>
          <w:sz w:val="30"/>
          <w:szCs w:val="30"/>
          <w:spacing w:val="18"/>
        </w:rPr>
        <w:t xml:space="preserve"> </w:t>
      </w:r>
      <w:r>
        <w:rPr>
          <w:rFonts w:ascii="SimSun" w:hAnsi="SimSun" w:eastAsia="SimSun" w:cs="SimSun"/>
          <w:sz w:val="30"/>
          <w:szCs w:val="30"/>
          <w:spacing w:val="-1"/>
        </w:rPr>
        <w:t>最大化可以说是一个完美的、值得称许的目标，但人工智能很可能会导</w:t>
      </w:r>
      <w:r>
        <w:rPr>
          <w:rFonts w:ascii="SimSun" w:hAnsi="SimSun" w:eastAsia="SimSun" w:cs="SimSun"/>
          <w:sz w:val="30"/>
          <w:szCs w:val="30"/>
          <w:spacing w:val="18"/>
        </w:rPr>
        <w:t xml:space="preserve"> </w:t>
      </w:r>
      <w:r>
        <w:rPr>
          <w:rFonts w:ascii="SimSun" w:hAnsi="SimSun" w:eastAsia="SimSun" w:cs="SimSun"/>
          <w:sz w:val="30"/>
          <w:szCs w:val="30"/>
          <w:spacing w:val="-1"/>
        </w:rPr>
        <w:t>致这样一种场景出现</w:t>
      </w:r>
      <w:r>
        <w:rPr>
          <w:rFonts w:ascii="Times New Roman" w:hAnsi="Times New Roman" w:eastAsia="Times New Roman" w:cs="Times New Roman"/>
          <w:sz w:val="30"/>
          <w:szCs w:val="30"/>
          <w:spacing w:val="-1"/>
        </w:rPr>
        <w:t>——</w:t>
      </w:r>
      <w:r>
        <w:rPr>
          <w:rFonts w:ascii="SimSun" w:hAnsi="SimSun" w:eastAsia="SimSun" w:cs="SimSun"/>
          <w:sz w:val="30"/>
          <w:szCs w:val="30"/>
          <w:spacing w:val="-1"/>
        </w:rPr>
        <w:t>虽然从技术上讲已经达成目标，但它完全不是</w:t>
      </w:r>
      <w:r>
        <w:rPr>
          <w:rFonts w:ascii="SimSun" w:hAnsi="SimSun" w:eastAsia="SimSun" w:cs="SimSun"/>
          <w:sz w:val="30"/>
          <w:szCs w:val="30"/>
          <w:spacing w:val="18"/>
        </w:rPr>
        <w:t xml:space="preserve"> </w:t>
      </w:r>
      <w:r>
        <w:rPr>
          <w:rFonts w:ascii="SimSun" w:hAnsi="SimSun" w:eastAsia="SimSun" w:cs="SimSun"/>
          <w:sz w:val="30"/>
          <w:szCs w:val="30"/>
          <w:spacing w:val="-1"/>
        </w:rPr>
        <w:t>人类所能接受的：人工智能可能会在地球上每个人的大脑中置入纳米机</w:t>
      </w:r>
      <w:r>
        <w:rPr>
          <w:rFonts w:ascii="SimSun" w:hAnsi="SimSun" w:eastAsia="SimSun" w:cs="SimSun"/>
          <w:sz w:val="30"/>
          <w:szCs w:val="30"/>
          <w:spacing w:val="18"/>
        </w:rPr>
        <w:t xml:space="preserve"> </w:t>
      </w:r>
      <w:r>
        <w:rPr>
          <w:rFonts w:ascii="SimSun" w:hAnsi="SimSun" w:eastAsia="SimSun" w:cs="SimSun"/>
          <w:sz w:val="30"/>
          <w:szCs w:val="30"/>
          <w:spacing w:val="-1"/>
        </w:rPr>
        <w:t>器人，以此永久刺激人的快感中枢，将我们变成笑哈哈的僵尸。在被要</w:t>
      </w:r>
      <w:r>
        <w:rPr>
          <w:rFonts w:ascii="SimSun" w:hAnsi="SimSun" w:eastAsia="SimSun" w:cs="SimSun"/>
          <w:sz w:val="30"/>
          <w:szCs w:val="30"/>
          <w:spacing w:val="18"/>
        </w:rPr>
        <w:t xml:space="preserve"> </w:t>
      </w:r>
      <w:r>
        <w:rPr>
          <w:rFonts w:ascii="SimSun" w:hAnsi="SimSun" w:eastAsia="SimSun" w:cs="SimSun"/>
          <w:sz w:val="30"/>
          <w:szCs w:val="30"/>
          <w:spacing w:val="-1"/>
        </w:rPr>
        <w:t>求就一些环境危机提出最佳应对策略时，危险则是另外一种情景：人工</w:t>
      </w:r>
      <w:r>
        <w:rPr>
          <w:rFonts w:ascii="SimSun" w:hAnsi="SimSun" w:eastAsia="SimSun" w:cs="SimSun"/>
          <w:sz w:val="30"/>
          <w:szCs w:val="30"/>
          <w:spacing w:val="18"/>
        </w:rPr>
        <w:t xml:space="preserve"> </w:t>
      </w:r>
      <w:r>
        <w:rPr>
          <w:rFonts w:ascii="SimSun" w:hAnsi="SimSun" w:eastAsia="SimSun" w:cs="SimSun"/>
          <w:sz w:val="30"/>
          <w:szCs w:val="30"/>
          <w:spacing w:val="-1"/>
        </w:rPr>
        <w:t>智能会积极地违背我们的意愿，并通过黑客手段侵入国防部网络，然后</w:t>
      </w:r>
      <w:r>
        <w:rPr>
          <w:rFonts w:ascii="SimSun" w:hAnsi="SimSun" w:eastAsia="SimSun" w:cs="SimSun"/>
          <w:sz w:val="30"/>
          <w:szCs w:val="30"/>
          <w:spacing w:val="18"/>
        </w:rPr>
        <w:t xml:space="preserve"> </w:t>
      </w:r>
      <w:r>
        <w:rPr>
          <w:rFonts w:ascii="SimSun" w:hAnsi="SimSun" w:eastAsia="SimSun" w:cs="SimSun"/>
          <w:sz w:val="30"/>
          <w:szCs w:val="30"/>
          <w:spacing w:val="-1"/>
        </w:rPr>
        <w:t>引爆全部核武库，因为它已经进化出了一些固有的邪恶性或征服欲。这</w:t>
      </w:r>
      <w:r>
        <w:rPr>
          <w:rFonts w:ascii="SimSun" w:hAnsi="SimSun" w:eastAsia="SimSun" w:cs="SimSun"/>
          <w:sz w:val="30"/>
          <w:szCs w:val="30"/>
          <w:spacing w:val="18"/>
        </w:rPr>
        <w:t xml:space="preserve"> </w:t>
      </w:r>
      <w:r>
        <w:rPr>
          <w:rFonts w:ascii="SimSun" w:hAnsi="SimSun" w:eastAsia="SimSun" w:cs="SimSun"/>
          <w:sz w:val="30"/>
          <w:szCs w:val="30"/>
          <w:spacing w:val="-1"/>
        </w:rPr>
        <w:t>种威胁就在于，我们让它寻找解决某一环境危机的最优方案，照此指</w:t>
      </w:r>
    </w:p>
    <w:p>
      <w:pPr>
        <w:ind w:left="4" w:right="91" w:hanging="3"/>
        <w:spacing w:before="2" w:line="269" w:lineRule="auto"/>
        <w:rPr>
          <w:rFonts w:ascii="SimSun" w:hAnsi="SimSun" w:eastAsia="SimSun" w:cs="SimSun"/>
          <w:sz w:val="30"/>
          <w:szCs w:val="30"/>
        </w:rPr>
      </w:pPr>
      <w:r>
        <w:rPr>
          <w:rFonts w:ascii="SimSun" w:hAnsi="SimSun" w:eastAsia="SimSun" w:cs="SimSun"/>
          <w:sz w:val="30"/>
          <w:szCs w:val="30"/>
          <w:spacing w:val="-1"/>
        </w:rPr>
        <w:t>令，它决定消灭该危机的</w:t>
      </w:r>
      <w:r>
        <w:rPr>
          <w:rFonts w:ascii="Times New Roman" w:hAnsi="Times New Roman" w:eastAsia="Times New Roman" w:cs="Times New Roman"/>
          <w:sz w:val="30"/>
          <w:szCs w:val="30"/>
          <w:spacing w:val="-1"/>
        </w:rPr>
        <w:t>“</w:t>
      </w:r>
      <w:r>
        <w:rPr>
          <w:rFonts w:ascii="SimSun" w:hAnsi="SimSun" w:eastAsia="SimSun" w:cs="SimSun"/>
          <w:sz w:val="30"/>
          <w:szCs w:val="30"/>
          <w:spacing w:val="-1"/>
        </w:rPr>
        <w:t>罪魁祸首</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我们，而这种情况的出现，就</w:t>
      </w:r>
      <w:r>
        <w:rPr>
          <w:rFonts w:ascii="SimSun" w:hAnsi="SimSun" w:eastAsia="SimSun" w:cs="SimSun"/>
          <w:sz w:val="30"/>
          <w:szCs w:val="30"/>
          <w:spacing w:val="18"/>
        </w:rPr>
        <w:t xml:space="preserve"> </w:t>
      </w:r>
      <w:r>
        <w:rPr>
          <w:rFonts w:ascii="SimSun" w:hAnsi="SimSun" w:eastAsia="SimSun" w:cs="SimSun"/>
          <w:sz w:val="30"/>
          <w:szCs w:val="30"/>
          <w:spacing w:val="-1"/>
        </w:rPr>
        <w:t>是因为我们在设定目标时没有设置一个足够明确的框架。</w:t>
      </w:r>
    </w:p>
    <w:p>
      <w:pPr>
        <w:pStyle w:val="BodyText"/>
        <w:ind w:left="1" w:right="10" w:firstLine="603"/>
        <w:spacing w:before="144" w:line="262" w:lineRule="auto"/>
        <w:jc w:val="both"/>
        <w:rPr>
          <w:rFonts w:ascii="SimSun" w:hAnsi="SimSun" w:eastAsia="SimSun" w:cs="SimSun"/>
          <w:sz w:val="30"/>
          <w:szCs w:val="30"/>
        </w:rPr>
      </w:pPr>
      <w:r>
        <w:rPr>
          <w:rFonts w:ascii="SimSun" w:hAnsi="SimSun" w:eastAsia="SimSun" w:cs="SimSun"/>
          <w:sz w:val="30"/>
          <w:szCs w:val="30"/>
          <w:spacing w:val="-1"/>
        </w:rPr>
        <w:t>关于超级人工智能的讨论，大多集中在所谓的</w:t>
      </w:r>
      <w:r>
        <w:rPr>
          <w:rFonts w:ascii="Times New Roman" w:hAnsi="Times New Roman" w:eastAsia="Times New Roman" w:cs="Times New Roman"/>
          <w:sz w:val="30"/>
          <w:szCs w:val="30"/>
          <w:spacing w:val="-1"/>
        </w:rPr>
        <w:t>“</w:t>
      </w:r>
      <w:r>
        <w:rPr>
          <w:rFonts w:ascii="SimSun" w:hAnsi="SimSun" w:eastAsia="SimSun" w:cs="SimSun"/>
          <w:sz w:val="30"/>
          <w:szCs w:val="30"/>
          <w:spacing w:val="-1"/>
        </w:rPr>
        <w:t>遏制问题</w:t>
      </w:r>
      <w:r>
        <w:rPr>
          <w:rFonts w:ascii="Times New Roman" w:hAnsi="Times New Roman" w:eastAsia="Times New Roman" w:cs="Times New Roman"/>
          <w:sz w:val="30"/>
          <w:szCs w:val="30"/>
          <w:spacing w:val="-1"/>
        </w:rPr>
        <w:t>”</w:t>
      </w:r>
      <w:r>
        <w:rPr>
          <w:rFonts w:ascii="SimSun" w:hAnsi="SimSun" w:eastAsia="SimSun" w:cs="SimSun"/>
          <w:sz w:val="30"/>
          <w:szCs w:val="30"/>
          <w:spacing w:val="-1"/>
        </w:rPr>
        <w:t>上。关于</w:t>
      </w:r>
      <w:r>
        <w:rPr>
          <w:rFonts w:ascii="SimSun" w:hAnsi="SimSun" w:eastAsia="SimSun" w:cs="SimSun"/>
          <w:sz w:val="30"/>
          <w:szCs w:val="30"/>
          <w:spacing w:val="12"/>
        </w:rPr>
        <w:t xml:space="preserve"> </w:t>
      </w:r>
      <w:r>
        <w:rPr>
          <w:rFonts w:ascii="SimSun" w:hAnsi="SimSun" w:eastAsia="SimSun" w:cs="SimSun"/>
          <w:sz w:val="30"/>
          <w:szCs w:val="30"/>
          <w:spacing w:val="1"/>
        </w:rPr>
        <w:t>这个问题，在亚历克斯</w:t>
      </w:r>
      <w:r>
        <w:rPr>
          <w:rFonts w:ascii="Times New Roman" w:hAnsi="Times New Roman" w:eastAsia="Times New Roman" w:cs="Times New Roman"/>
          <w:sz w:val="30"/>
          <w:szCs w:val="30"/>
          <w:spacing w:val="1"/>
        </w:rPr>
        <w:t>·</w:t>
      </w:r>
      <w:r>
        <w:rPr>
          <w:rFonts w:ascii="SimSun" w:hAnsi="SimSun" w:eastAsia="SimSun" w:cs="SimSun"/>
          <w:sz w:val="30"/>
          <w:szCs w:val="30"/>
          <w:spacing w:val="1"/>
        </w:rPr>
        <w:t>加兰（</w:t>
      </w:r>
      <w:r>
        <w:rPr>
          <w:rFonts w:ascii="Times New Roman" w:hAnsi="Times New Roman" w:eastAsia="Times New Roman" w:cs="Times New Roman"/>
          <w:sz w:val="30"/>
          <w:szCs w:val="30"/>
        </w:rPr>
        <w:t>Alex</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Garland</w:t>
      </w:r>
      <w:r>
        <w:rPr>
          <w:rFonts w:ascii="SimSun" w:hAnsi="SimSun" w:eastAsia="SimSun" w:cs="SimSun"/>
          <w:sz w:val="30"/>
          <w:szCs w:val="30"/>
          <w:spacing w:val="1"/>
        </w:rPr>
        <w:t>）执导的影片《机械姬》</w:t>
      </w:r>
      <w:r>
        <w:rPr>
          <w:rFonts w:ascii="SimSun" w:hAnsi="SimSun" w:eastAsia="SimSun" w:cs="SimSun"/>
          <w:sz w:val="30"/>
          <w:szCs w:val="30"/>
          <w:spacing w:val="2"/>
        </w:rPr>
        <w:t xml:space="preserve"> </w:t>
      </w:r>
      <w:r>
        <w:rPr>
          <w:rFonts w:ascii="SimSun" w:hAnsi="SimSun" w:eastAsia="SimSun" w:cs="SimSun"/>
          <w:sz w:val="30"/>
          <w:szCs w:val="30"/>
          <w:spacing w:val="-3"/>
        </w:rPr>
        <w:t>（</w:t>
      </w:r>
      <w:r>
        <w:rPr>
          <w:sz w:val="30"/>
          <w:szCs w:val="30"/>
          <w:i/>
          <w:iCs/>
          <w:spacing w:val="-3"/>
        </w:rPr>
        <w:t>Ex</w:t>
      </w:r>
      <w:r>
        <w:rPr>
          <w:sz w:val="30"/>
          <w:szCs w:val="30"/>
          <w:i/>
          <w:iCs/>
          <w:spacing w:val="79"/>
        </w:rPr>
        <w:t xml:space="preserve"> </w:t>
      </w:r>
      <w:r>
        <w:rPr>
          <w:sz w:val="30"/>
          <w:szCs w:val="30"/>
          <w:i/>
          <w:iCs/>
          <w:spacing w:val="-3"/>
        </w:rPr>
        <w:t>Machina</w:t>
      </w:r>
      <w:r>
        <w:rPr>
          <w:rFonts w:ascii="SimSun" w:hAnsi="SimSun" w:eastAsia="SimSun" w:cs="SimSun"/>
          <w:sz w:val="30"/>
          <w:szCs w:val="30"/>
          <w:spacing w:val="-3"/>
        </w:rPr>
        <w:t>）中有精彩探讨：如何将人工智能收入</w:t>
      </w:r>
      <w:r>
        <w:rPr>
          <w:rFonts w:ascii="SimSun" w:hAnsi="SimSun" w:eastAsia="SimSun" w:cs="SimSun"/>
          <w:sz w:val="30"/>
          <w:szCs w:val="30"/>
          <w:spacing w:val="-4"/>
        </w:rPr>
        <w:t>瓶中，但同时又能</w:t>
      </w:r>
      <w:r>
        <w:rPr>
          <w:rFonts w:ascii="SimSun" w:hAnsi="SimSun" w:eastAsia="SimSun" w:cs="SimSun"/>
          <w:sz w:val="30"/>
          <w:szCs w:val="30"/>
        </w:rPr>
        <w:t xml:space="preserve"> </w:t>
      </w:r>
      <w:r>
        <w:rPr>
          <w:rFonts w:ascii="SimSun" w:hAnsi="SimSun" w:eastAsia="SimSun" w:cs="SimSun"/>
          <w:sz w:val="30"/>
          <w:szCs w:val="30"/>
          <w:spacing w:val="-1"/>
        </w:rPr>
        <w:t>利用它的威力？也就是说，人类能否设计出一个具有超高智慧但又完全</w:t>
      </w:r>
      <w:r>
        <w:rPr>
          <w:rFonts w:ascii="SimSun" w:hAnsi="SimSun" w:eastAsia="SimSun" w:cs="SimSun"/>
          <w:sz w:val="30"/>
          <w:szCs w:val="30"/>
          <w:spacing w:val="17"/>
        </w:rPr>
        <w:t xml:space="preserve"> </w:t>
      </w:r>
      <w:r>
        <w:rPr>
          <w:rFonts w:ascii="SimSun" w:hAnsi="SimSun" w:eastAsia="SimSun" w:cs="SimSun"/>
          <w:sz w:val="30"/>
          <w:szCs w:val="30"/>
          <w:spacing w:val="-1"/>
        </w:rPr>
        <w:t>受控的、安全的人工智能，它能避免因指令失控而导致全球灾难。在波</w:t>
      </w:r>
    </w:p>
    <w:p>
      <w:pPr>
        <w:spacing w:line="262" w:lineRule="auto"/>
        <w:sectPr>
          <w:pgSz w:w="12240" w:h="15840"/>
          <w:pgMar w:top="400" w:right="1442" w:bottom="0" w:left="1451"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1" w:firstLine="2"/>
        <w:spacing w:before="97" w:line="268" w:lineRule="auto"/>
        <w:rPr>
          <w:rFonts w:ascii="SimSun" w:hAnsi="SimSun" w:eastAsia="SimSun" w:cs="SimSun"/>
          <w:sz w:val="30"/>
          <w:szCs w:val="30"/>
        </w:rPr>
      </w:pPr>
      <w:r>
        <w:rPr>
          <w:rFonts w:ascii="SimSun" w:hAnsi="SimSun" w:eastAsia="SimSun" w:cs="SimSun"/>
          <w:sz w:val="30"/>
          <w:szCs w:val="30"/>
          <w:spacing w:val="-1"/>
        </w:rPr>
        <w:t>斯特洛姆令人信服的陈述中，这个问题比它乍看上去难得多，主要原因</w:t>
      </w:r>
      <w:r>
        <w:rPr>
          <w:rFonts w:ascii="SimSun" w:hAnsi="SimSun" w:eastAsia="SimSun" w:cs="SimSun"/>
          <w:sz w:val="30"/>
          <w:szCs w:val="30"/>
          <w:spacing w:val="17"/>
        </w:rPr>
        <w:t xml:space="preserve"> </w:t>
      </w:r>
      <w:r>
        <w:rPr>
          <w:rFonts w:ascii="SimSun" w:hAnsi="SimSun" w:eastAsia="SimSun" w:cs="SimSun"/>
          <w:sz w:val="30"/>
          <w:szCs w:val="30"/>
        </w:rPr>
        <w:t>就是我们总把自己想得太聪明了，这种假想</w:t>
      </w:r>
      <w:r>
        <w:rPr>
          <w:rFonts w:ascii="SimSun" w:hAnsi="SimSun" w:eastAsia="SimSun" w:cs="SimSun"/>
          <w:sz w:val="30"/>
          <w:szCs w:val="30"/>
          <w:spacing w:val="-1"/>
        </w:rPr>
        <w:t>的智力水平比自身的真实水</w:t>
      </w:r>
      <w:r>
        <w:rPr>
          <w:rFonts w:ascii="SimSun" w:hAnsi="SimSun" w:eastAsia="SimSun" w:cs="SimSun"/>
          <w:sz w:val="30"/>
          <w:szCs w:val="30"/>
        </w:rPr>
        <w:t xml:space="preserve"> </w:t>
      </w:r>
      <w:r>
        <w:rPr>
          <w:rFonts w:ascii="SimSun" w:hAnsi="SimSun" w:eastAsia="SimSun" w:cs="SimSun"/>
          <w:sz w:val="30"/>
          <w:szCs w:val="30"/>
          <w:spacing w:val="-1"/>
        </w:rPr>
        <w:t>平高几个数量级。遏制人工智能的想法就像老鼠图谋影响人类技术进</w:t>
      </w:r>
    </w:p>
    <w:p>
      <w:pPr>
        <w:ind w:left="6"/>
        <w:spacing w:line="219" w:lineRule="auto"/>
        <w:rPr>
          <w:rFonts w:ascii="SimSun" w:hAnsi="SimSun" w:eastAsia="SimSun" w:cs="SimSun"/>
          <w:sz w:val="30"/>
          <w:szCs w:val="30"/>
        </w:rPr>
      </w:pPr>
      <w:r>
        <w:rPr>
          <w:rFonts w:ascii="SimSun" w:hAnsi="SimSun" w:eastAsia="SimSun" w:cs="SimSun"/>
          <w:sz w:val="30"/>
          <w:szCs w:val="30"/>
          <w:spacing w:val="-1"/>
        </w:rPr>
        <w:t>步，从而阻止人类发明捕鼠器一样，徒劳无功。</w:t>
      </w:r>
    </w:p>
    <w:p>
      <w:pPr>
        <w:ind w:left="1" w:firstLine="604"/>
        <w:spacing w:before="189" w:line="274" w:lineRule="auto"/>
        <w:rPr>
          <w:rFonts w:ascii="SimSun" w:hAnsi="SimSun" w:eastAsia="SimSun" w:cs="SimSun"/>
          <w:sz w:val="30"/>
          <w:szCs w:val="30"/>
        </w:rPr>
      </w:pPr>
      <w:r>
        <w:rPr>
          <w:rFonts w:ascii="SimSun" w:hAnsi="SimSun" w:eastAsia="SimSun" w:cs="SimSun"/>
          <w:sz w:val="30"/>
          <w:szCs w:val="30"/>
          <w:spacing w:val="-3"/>
        </w:rPr>
        <w:t>从某种意义上讲，</w:t>
      </w:r>
      <w:r>
        <w:rPr>
          <w:rFonts w:ascii="SimSun" w:hAnsi="SimSun" w:eastAsia="SimSun" w:cs="SimSun"/>
          <w:sz w:val="30"/>
          <w:szCs w:val="30"/>
          <w:spacing w:val="-77"/>
        </w:rPr>
        <w:t xml:space="preserve"> </w:t>
      </w:r>
      <w:r>
        <w:rPr>
          <w:rFonts w:ascii="SimSun" w:hAnsi="SimSun" w:eastAsia="SimSun" w:cs="SimSun"/>
          <w:sz w:val="30"/>
          <w:szCs w:val="30"/>
          <w:spacing w:val="-3"/>
        </w:rPr>
        <w:t>目前我们在超级智能议题上所处的位置同</w:t>
      </w:r>
      <w:r>
        <w:rPr>
          <w:rFonts w:ascii="Times New Roman" w:hAnsi="Times New Roman" w:eastAsia="Times New Roman" w:cs="Times New Roman"/>
          <w:sz w:val="30"/>
          <w:szCs w:val="30"/>
          <w:spacing w:val="-3"/>
        </w:rPr>
        <w:t>20</w:t>
      </w:r>
      <w:r>
        <w:rPr>
          <w:rFonts w:ascii="SimSun" w:hAnsi="SimSun" w:eastAsia="SimSun" w:cs="SimSun"/>
          <w:sz w:val="30"/>
          <w:szCs w:val="30"/>
          <w:spacing w:val="-3"/>
        </w:rPr>
        <w:t>世纪</w:t>
      </w:r>
      <w:r>
        <w:rPr>
          <w:rFonts w:ascii="SimSun" w:hAnsi="SimSun" w:eastAsia="SimSun" w:cs="SimSun"/>
          <w:sz w:val="30"/>
          <w:szCs w:val="30"/>
        </w:rPr>
        <w:t xml:space="preserve"> </w:t>
      </w:r>
      <w:r>
        <w:rPr>
          <w:rFonts w:ascii="Times New Roman" w:hAnsi="Times New Roman" w:eastAsia="Times New Roman" w:cs="Times New Roman"/>
          <w:sz w:val="30"/>
          <w:szCs w:val="30"/>
        </w:rPr>
        <w:t>80</w:t>
      </w:r>
      <w:r>
        <w:rPr>
          <w:rFonts w:ascii="SimSun" w:hAnsi="SimSun" w:eastAsia="SimSun" w:cs="SimSun"/>
          <w:sz w:val="30"/>
          <w:szCs w:val="30"/>
        </w:rPr>
        <w:t>年代末我们在全球变暖议题上所处的位</w:t>
      </w:r>
      <w:r>
        <w:rPr>
          <w:rFonts w:ascii="SimSun" w:hAnsi="SimSun" w:eastAsia="SimSun" w:cs="SimSun"/>
          <w:sz w:val="30"/>
          <w:szCs w:val="30"/>
          <w:spacing w:val="-1"/>
        </w:rPr>
        <w:t>置大致相当：一小部分科学</w:t>
      </w:r>
      <w:r>
        <w:rPr>
          <w:rFonts w:ascii="SimSun" w:hAnsi="SimSun" w:eastAsia="SimSun" w:cs="SimSun"/>
          <w:sz w:val="30"/>
          <w:szCs w:val="30"/>
        </w:rPr>
        <w:t xml:space="preserve">   </w:t>
      </w:r>
      <w:r>
        <w:rPr>
          <w:rFonts w:ascii="SimSun" w:hAnsi="SimSun" w:eastAsia="SimSun" w:cs="SimSun"/>
          <w:sz w:val="30"/>
          <w:szCs w:val="30"/>
        </w:rPr>
        <w:t>家、研究人员和公共知识分子基于当前的趋</w:t>
      </w:r>
      <w:r>
        <w:rPr>
          <w:rFonts w:ascii="SimSun" w:hAnsi="SimSun" w:eastAsia="SimSun" w:cs="SimSun"/>
          <w:sz w:val="30"/>
          <w:szCs w:val="30"/>
          <w:spacing w:val="-1"/>
        </w:rPr>
        <w:t>势推算，预测未来会发生一</w:t>
      </w:r>
      <w:r>
        <w:rPr>
          <w:rFonts w:ascii="SimSun" w:hAnsi="SimSun" w:eastAsia="SimSun" w:cs="SimSun"/>
          <w:sz w:val="30"/>
          <w:szCs w:val="30"/>
        </w:rPr>
        <w:t xml:space="preserve"> </w:t>
      </w:r>
      <w:r>
        <w:rPr>
          <w:rFonts w:ascii="SimSun" w:hAnsi="SimSun" w:eastAsia="SimSun" w:cs="SimSun"/>
          <w:sz w:val="30"/>
          <w:szCs w:val="30"/>
        </w:rPr>
        <w:t>场波及数代人的重大危机。波斯特洛姆的调</w:t>
      </w:r>
      <w:r>
        <w:rPr>
          <w:rFonts w:ascii="SimSun" w:hAnsi="SimSun" w:eastAsia="SimSun" w:cs="SimSun"/>
          <w:sz w:val="30"/>
          <w:szCs w:val="30"/>
          <w:spacing w:val="-1"/>
        </w:rPr>
        <w:t>查显示，大多数人工智能研</w:t>
      </w:r>
      <w:r>
        <w:rPr>
          <w:rFonts w:ascii="SimSun" w:hAnsi="SimSun" w:eastAsia="SimSun" w:cs="SimSun"/>
          <w:sz w:val="30"/>
          <w:szCs w:val="30"/>
        </w:rPr>
        <w:t xml:space="preserve"> </w:t>
      </w:r>
      <w:r>
        <w:rPr>
          <w:rFonts w:ascii="SimSun" w:hAnsi="SimSun" w:eastAsia="SimSun" w:cs="SimSun"/>
          <w:sz w:val="30"/>
          <w:szCs w:val="30"/>
        </w:rPr>
        <w:t>究团体认为超越人类智力水平的人工智能至少</w:t>
      </w:r>
      <w:r>
        <w:rPr>
          <w:rFonts w:ascii="SimSun" w:hAnsi="SimSun" w:eastAsia="SimSun" w:cs="SimSun"/>
          <w:sz w:val="30"/>
          <w:szCs w:val="30"/>
          <w:spacing w:val="-1"/>
        </w:rPr>
        <w:t>要到</w:t>
      </w:r>
      <w:r>
        <w:rPr>
          <w:rFonts w:ascii="Times New Roman" w:hAnsi="Times New Roman" w:eastAsia="Times New Roman" w:cs="Times New Roman"/>
          <w:sz w:val="30"/>
          <w:szCs w:val="30"/>
          <w:spacing w:val="-1"/>
        </w:rPr>
        <w:t>50</w:t>
      </w:r>
      <w:r>
        <w:rPr>
          <w:rFonts w:ascii="SimSun" w:hAnsi="SimSun" w:eastAsia="SimSun" w:cs="SimSun"/>
          <w:sz w:val="30"/>
          <w:szCs w:val="30"/>
          <w:spacing w:val="-1"/>
        </w:rPr>
        <w:t>年后才可能出现。</w:t>
      </w:r>
    </w:p>
    <w:p>
      <w:pPr>
        <w:ind w:firstLine="601"/>
        <w:spacing w:before="139" w:line="267" w:lineRule="auto"/>
        <w:rPr>
          <w:rFonts w:ascii="SimSun" w:hAnsi="SimSun" w:eastAsia="SimSun" w:cs="SimSun"/>
          <w:sz w:val="30"/>
          <w:szCs w:val="30"/>
        </w:rPr>
      </w:pPr>
      <w:r>
        <w:rPr>
          <w:rFonts w:ascii="SimSun" w:hAnsi="SimSun" w:eastAsia="SimSun" w:cs="SimSun"/>
          <w:sz w:val="30"/>
          <w:szCs w:val="30"/>
          <w:spacing w:val="-1"/>
        </w:rPr>
        <w:t>在一场充斥着世界末日情景的辩论中，跨世代的时间跨度可能是最</w:t>
      </w:r>
      <w:r>
        <w:rPr>
          <w:rFonts w:ascii="SimSun" w:hAnsi="SimSun" w:eastAsia="SimSun" w:cs="SimSun"/>
          <w:sz w:val="30"/>
          <w:szCs w:val="30"/>
          <w:spacing w:val="17"/>
        </w:rPr>
        <w:t xml:space="preserve"> </w:t>
      </w:r>
      <w:r>
        <w:rPr>
          <w:rFonts w:ascii="SimSun" w:hAnsi="SimSun" w:eastAsia="SimSun" w:cs="SimSun"/>
          <w:sz w:val="30"/>
          <w:szCs w:val="30"/>
        </w:rPr>
        <w:t>给人希望的一个因素。鉴于全球变暖产生的重</w:t>
      </w:r>
      <w:r>
        <w:rPr>
          <w:rFonts w:ascii="SimSun" w:hAnsi="SimSun" w:eastAsia="SimSun" w:cs="SimSun"/>
          <w:sz w:val="30"/>
          <w:szCs w:val="30"/>
          <w:spacing w:val="-1"/>
        </w:rPr>
        <w:t>大威胁，气候倡导者经常</w:t>
      </w:r>
      <w:r>
        <w:rPr>
          <w:rFonts w:ascii="SimSun" w:hAnsi="SimSun" w:eastAsia="SimSun" w:cs="SimSun"/>
          <w:sz w:val="30"/>
          <w:szCs w:val="30"/>
        </w:rPr>
        <w:t xml:space="preserve"> </w:t>
      </w:r>
      <w:r>
        <w:rPr>
          <w:rFonts w:ascii="SimSun" w:hAnsi="SimSun" w:eastAsia="SimSun" w:cs="SimSun"/>
          <w:sz w:val="30"/>
          <w:szCs w:val="30"/>
        </w:rPr>
        <w:t>抱怨政治和企业改革进展缓慢。但我们应当提</w:t>
      </w:r>
      <w:r>
        <w:rPr>
          <w:rFonts w:ascii="SimSun" w:hAnsi="SimSun" w:eastAsia="SimSun" w:cs="SimSun"/>
          <w:sz w:val="30"/>
          <w:szCs w:val="30"/>
          <w:spacing w:val="-1"/>
        </w:rPr>
        <w:t>醒自己，在气候变化这个</w:t>
      </w:r>
      <w:r>
        <w:rPr>
          <w:rFonts w:ascii="SimSun" w:hAnsi="SimSun" w:eastAsia="SimSun" w:cs="SimSun"/>
          <w:sz w:val="30"/>
          <w:szCs w:val="30"/>
        </w:rPr>
        <w:t xml:space="preserve"> </w:t>
      </w:r>
      <w:r>
        <w:rPr>
          <w:rFonts w:ascii="SimSun" w:hAnsi="SimSun" w:eastAsia="SimSun" w:cs="SimSun"/>
          <w:sz w:val="30"/>
          <w:szCs w:val="30"/>
        </w:rPr>
        <w:t>议题上，我们正尝试做出一系列可以说是人类</w:t>
      </w:r>
      <w:r>
        <w:rPr>
          <w:rFonts w:ascii="SimSun" w:hAnsi="SimSun" w:eastAsia="SimSun" w:cs="SimSun"/>
          <w:sz w:val="30"/>
          <w:szCs w:val="30"/>
          <w:spacing w:val="-1"/>
        </w:rPr>
        <w:t>历史上从未有过的决策：</w:t>
      </w:r>
      <w:r>
        <w:rPr>
          <w:rFonts w:ascii="SimSun" w:hAnsi="SimSun" w:eastAsia="SimSun" w:cs="SimSun"/>
          <w:sz w:val="30"/>
          <w:szCs w:val="30"/>
        </w:rPr>
        <w:t xml:space="preserve"> </w:t>
      </w:r>
      <w:r>
        <w:rPr>
          <w:rFonts w:ascii="SimSun" w:hAnsi="SimSun" w:eastAsia="SimSun" w:cs="SimSun"/>
          <w:sz w:val="30"/>
          <w:szCs w:val="30"/>
        </w:rPr>
        <w:t>确定什么样的监管和技术干预措施可以阻止一</w:t>
      </w:r>
      <w:r>
        <w:rPr>
          <w:rFonts w:ascii="SimSun" w:hAnsi="SimSun" w:eastAsia="SimSun" w:cs="SimSun"/>
          <w:sz w:val="30"/>
          <w:szCs w:val="30"/>
          <w:spacing w:val="-1"/>
        </w:rPr>
        <w:t>种在未来几十年乃至更长</w:t>
      </w:r>
      <w:r>
        <w:rPr>
          <w:rFonts w:ascii="SimSun" w:hAnsi="SimSun" w:eastAsia="SimSun" w:cs="SimSun"/>
          <w:sz w:val="30"/>
          <w:szCs w:val="30"/>
        </w:rPr>
        <w:t xml:space="preserve"> </w:t>
      </w:r>
      <w:r>
        <w:rPr>
          <w:rFonts w:ascii="SimSun" w:hAnsi="SimSun" w:eastAsia="SimSun" w:cs="SimSun"/>
          <w:sz w:val="30"/>
          <w:szCs w:val="30"/>
        </w:rPr>
        <w:t>时间里不会对大多数人产生重大影响的威胁。尽</w:t>
      </w:r>
      <w:r>
        <w:rPr>
          <w:rFonts w:ascii="SimSun" w:hAnsi="SimSun" w:eastAsia="SimSun" w:cs="SimSun"/>
          <w:sz w:val="30"/>
          <w:szCs w:val="30"/>
          <w:spacing w:val="-1"/>
        </w:rPr>
        <w:t>管</w:t>
      </w:r>
      <w:r>
        <w:rPr>
          <w:rFonts w:ascii="Times New Roman" w:hAnsi="Times New Roman" w:eastAsia="Times New Roman" w:cs="Times New Roman"/>
          <w:sz w:val="30"/>
          <w:szCs w:val="30"/>
          <w:spacing w:val="-1"/>
        </w:rPr>
        <w:t>“</w:t>
      </w:r>
      <w:r>
        <w:rPr>
          <w:rFonts w:ascii="SimSun" w:hAnsi="SimSun" w:eastAsia="SimSun" w:cs="SimSun"/>
          <w:sz w:val="30"/>
          <w:szCs w:val="30"/>
          <w:spacing w:val="-1"/>
        </w:rPr>
        <w:t>系统</w:t>
      </w:r>
      <w:r>
        <w:rPr>
          <w:rFonts w:ascii="Times New Roman" w:hAnsi="Times New Roman" w:eastAsia="Times New Roman" w:cs="Times New Roman"/>
          <w:sz w:val="30"/>
          <w:szCs w:val="30"/>
          <w:spacing w:val="-1"/>
        </w:rPr>
        <w:t>1”</w:t>
      </w:r>
      <w:r>
        <w:rPr>
          <w:rFonts w:ascii="SimSun" w:hAnsi="SimSun" w:eastAsia="SimSun" w:cs="SimSun"/>
          <w:sz w:val="30"/>
          <w:szCs w:val="30"/>
          <w:spacing w:val="-1"/>
        </w:rPr>
        <w:t>存在种种偏</w:t>
      </w:r>
      <w:r>
        <w:rPr>
          <w:rFonts w:ascii="SimSun" w:hAnsi="SimSun" w:eastAsia="SimSun" w:cs="SimSun"/>
          <w:sz w:val="30"/>
          <w:szCs w:val="30"/>
        </w:rPr>
        <w:t xml:space="preserve">  </w:t>
      </w:r>
      <w:r>
        <w:rPr>
          <w:rFonts w:ascii="SimSun" w:hAnsi="SimSun" w:eastAsia="SimSun" w:cs="SimSun"/>
          <w:sz w:val="30"/>
          <w:szCs w:val="30"/>
        </w:rPr>
        <w:t>见和直觉飞跃，但人类智能的特征之一是</w:t>
      </w:r>
      <w:r>
        <w:rPr>
          <w:rFonts w:ascii="Times New Roman" w:hAnsi="Times New Roman" w:eastAsia="Times New Roman" w:cs="Times New Roman"/>
          <w:sz w:val="30"/>
          <w:szCs w:val="30"/>
        </w:rPr>
        <w:t>“</w:t>
      </w:r>
      <w:r>
        <w:rPr>
          <w:rFonts w:ascii="SimSun" w:hAnsi="SimSun" w:eastAsia="SimSun" w:cs="SimSun"/>
          <w:sz w:val="30"/>
          <w:szCs w:val="30"/>
        </w:rPr>
        <w:t>系统</w:t>
      </w:r>
      <w:r>
        <w:rPr>
          <w:rFonts w:ascii="Times New Roman" w:hAnsi="Times New Roman" w:eastAsia="Times New Roman" w:cs="Times New Roman"/>
          <w:sz w:val="30"/>
          <w:szCs w:val="30"/>
          <w:spacing w:val="-1"/>
        </w:rPr>
        <w:t>2”</w:t>
      </w:r>
      <w:r>
        <w:rPr>
          <w:rFonts w:ascii="SimSun" w:hAnsi="SimSun" w:eastAsia="SimSun" w:cs="SimSun"/>
          <w:sz w:val="30"/>
          <w:szCs w:val="30"/>
          <w:spacing w:val="-1"/>
        </w:rPr>
        <w:t>的长期决策能力，即</w:t>
      </w:r>
      <w:r>
        <w:rPr>
          <w:rFonts w:ascii="SimSun" w:hAnsi="SimSun" w:eastAsia="SimSun" w:cs="SimSun"/>
          <w:sz w:val="30"/>
          <w:szCs w:val="30"/>
        </w:rPr>
        <w:t xml:space="preserve">  </w:t>
      </w:r>
      <w:r>
        <w:rPr>
          <w:rFonts w:ascii="SimSun" w:hAnsi="SimSun" w:eastAsia="SimSun" w:cs="SimSun"/>
          <w:sz w:val="30"/>
          <w:szCs w:val="30"/>
        </w:rPr>
        <w:t>为实现更长远的目标而做出短期牺牲的能力，或</w:t>
      </w:r>
      <w:r>
        <w:rPr>
          <w:rFonts w:ascii="SimSun" w:hAnsi="SimSun" w:eastAsia="SimSun" w:cs="SimSun"/>
          <w:sz w:val="30"/>
          <w:szCs w:val="30"/>
          <w:spacing w:val="-1"/>
        </w:rPr>
        <w:t>者说是</w:t>
      </w:r>
      <w:r>
        <w:rPr>
          <w:rFonts w:ascii="Times New Roman" w:hAnsi="Times New Roman" w:eastAsia="Times New Roman" w:cs="Times New Roman"/>
          <w:sz w:val="30"/>
          <w:szCs w:val="30"/>
          <w:spacing w:val="-1"/>
        </w:rPr>
        <w:t>“</w:t>
      </w:r>
      <w:r>
        <w:rPr>
          <w:rFonts w:ascii="SimSun" w:hAnsi="SimSun" w:eastAsia="SimSun" w:cs="SimSun"/>
          <w:sz w:val="30"/>
          <w:szCs w:val="30"/>
          <w:spacing w:val="-1"/>
        </w:rPr>
        <w:t>未人</w:t>
      </w:r>
      <w:r>
        <w:rPr>
          <w:rFonts w:ascii="Times New Roman" w:hAnsi="Times New Roman" w:eastAsia="Times New Roman" w:cs="Times New Roman"/>
          <w:sz w:val="30"/>
          <w:szCs w:val="30"/>
          <w:spacing w:val="-1"/>
        </w:rPr>
        <w:t>”</w:t>
      </w:r>
      <w:r>
        <w:rPr>
          <w:rFonts w:ascii="SimSun" w:hAnsi="SimSun" w:eastAsia="SimSun" w:cs="SimSun"/>
          <w:sz w:val="30"/>
          <w:szCs w:val="30"/>
          <w:spacing w:val="-1"/>
        </w:rPr>
        <w:t>的规划能</w:t>
      </w:r>
      <w:r>
        <w:rPr>
          <w:rFonts w:ascii="SimSun" w:hAnsi="SimSun" w:eastAsia="SimSun" w:cs="SimSun"/>
          <w:sz w:val="30"/>
          <w:szCs w:val="30"/>
        </w:rPr>
        <w:t xml:space="preserve"> </w:t>
      </w:r>
      <w:r>
        <w:rPr>
          <w:rFonts w:ascii="SimSun" w:hAnsi="SimSun" w:eastAsia="SimSun" w:cs="SimSun"/>
          <w:sz w:val="30"/>
          <w:szCs w:val="30"/>
        </w:rPr>
        <w:t>力和前瞻性思维。我们在这方面虽然无论如何</w:t>
      </w:r>
      <w:r>
        <w:rPr>
          <w:rFonts w:ascii="SimSun" w:hAnsi="SimSun" w:eastAsia="SimSun" w:cs="SimSun"/>
          <w:sz w:val="30"/>
          <w:szCs w:val="30"/>
          <w:spacing w:val="-1"/>
        </w:rPr>
        <w:t>也称不上完美无瑕，但却</w:t>
      </w:r>
      <w:r>
        <w:rPr>
          <w:rFonts w:ascii="SimSun" w:hAnsi="SimSun" w:eastAsia="SimSun" w:cs="SimSun"/>
          <w:sz w:val="30"/>
          <w:szCs w:val="30"/>
        </w:rPr>
        <w:t xml:space="preserve"> </w:t>
      </w:r>
      <w:r>
        <w:rPr>
          <w:rFonts w:ascii="SimSun" w:hAnsi="SimSun" w:eastAsia="SimSun" w:cs="SimSun"/>
          <w:sz w:val="30"/>
          <w:szCs w:val="30"/>
        </w:rPr>
        <w:t>超过地球上其他任何物种。不过，我们从未使</w:t>
      </w:r>
      <w:r>
        <w:rPr>
          <w:rFonts w:ascii="SimSun" w:hAnsi="SimSun" w:eastAsia="SimSun" w:cs="SimSun"/>
          <w:sz w:val="30"/>
          <w:szCs w:val="30"/>
          <w:spacing w:val="-1"/>
        </w:rPr>
        <w:t>用过这些决策技能去着力</w:t>
      </w:r>
      <w:r>
        <w:rPr>
          <w:rFonts w:ascii="SimSun" w:hAnsi="SimSun" w:eastAsia="SimSun" w:cs="SimSun"/>
          <w:sz w:val="30"/>
          <w:szCs w:val="30"/>
        </w:rPr>
        <w:t xml:space="preserve"> </w:t>
      </w:r>
      <w:r>
        <w:rPr>
          <w:rFonts w:ascii="SimSun" w:hAnsi="SimSun" w:eastAsia="SimSun" w:cs="SimSun"/>
          <w:sz w:val="30"/>
          <w:szCs w:val="30"/>
        </w:rPr>
        <w:t>解决一个尚不存在的问题</w:t>
      </w:r>
      <w:r>
        <w:rPr>
          <w:rFonts w:ascii="Times New Roman" w:hAnsi="Times New Roman" w:eastAsia="Times New Roman" w:cs="Times New Roman"/>
          <w:sz w:val="30"/>
          <w:szCs w:val="30"/>
        </w:rPr>
        <w:t>——</w:t>
      </w:r>
      <w:r>
        <w:rPr>
          <w:rFonts w:ascii="SimSun" w:hAnsi="SimSun" w:eastAsia="SimSun" w:cs="SimSun"/>
          <w:sz w:val="30"/>
          <w:szCs w:val="30"/>
        </w:rPr>
        <w:t>一个我们基于当</w:t>
      </w:r>
      <w:r>
        <w:rPr>
          <w:rFonts w:ascii="SimSun" w:hAnsi="SimSun" w:eastAsia="SimSun" w:cs="SimSun"/>
          <w:sz w:val="30"/>
          <w:szCs w:val="30"/>
          <w:spacing w:val="-1"/>
        </w:rPr>
        <w:t>前趋势判断，会在遥远的</w:t>
      </w:r>
      <w:r>
        <w:rPr>
          <w:rFonts w:ascii="SimSun" w:hAnsi="SimSun" w:eastAsia="SimSun" w:cs="SimSun"/>
          <w:sz w:val="30"/>
          <w:szCs w:val="30"/>
        </w:rPr>
        <w:t xml:space="preserve"> </w:t>
      </w:r>
      <w:r>
        <w:rPr>
          <w:rFonts w:ascii="SimSun" w:hAnsi="SimSun" w:eastAsia="SimSun" w:cs="SimSun"/>
          <w:sz w:val="30"/>
          <w:szCs w:val="30"/>
          <w:spacing w:val="-2"/>
        </w:rPr>
        <w:t>未来出现的问题。</w:t>
      </w:r>
    </w:p>
    <w:p>
      <w:pPr>
        <w:ind w:left="1" w:firstLine="620"/>
        <w:spacing w:before="161" w:line="268" w:lineRule="auto"/>
        <w:rPr>
          <w:rFonts w:ascii="SimSun" w:hAnsi="SimSun" w:eastAsia="SimSun" w:cs="SimSun"/>
          <w:sz w:val="30"/>
          <w:szCs w:val="30"/>
        </w:rPr>
      </w:pPr>
      <w:r>
        <w:rPr>
          <w:rFonts w:ascii="SimSun" w:hAnsi="SimSun" w:eastAsia="SimSun" w:cs="SimSun"/>
          <w:sz w:val="30"/>
          <w:szCs w:val="30"/>
          <w:spacing w:val="-1"/>
        </w:rPr>
        <w:t>当然，我们已经做出过决策，也根据这些决策设计了很多新</w:t>
      </w:r>
      <w:r>
        <w:rPr>
          <w:rFonts w:ascii="SimSun" w:hAnsi="SimSun" w:eastAsia="SimSun" w:cs="SimSun"/>
          <w:sz w:val="30"/>
          <w:szCs w:val="30"/>
          <w:spacing w:val="-2"/>
        </w:rPr>
        <w:t>奇的工</w:t>
      </w:r>
      <w:r>
        <w:rPr>
          <w:rFonts w:ascii="SimSun" w:hAnsi="SimSun" w:eastAsia="SimSun" w:cs="SimSun"/>
          <w:sz w:val="30"/>
          <w:szCs w:val="30"/>
        </w:rPr>
        <w:t xml:space="preserve"> </w:t>
      </w:r>
      <w:r>
        <w:rPr>
          <w:rFonts w:ascii="SimSun" w:hAnsi="SimSun" w:eastAsia="SimSun" w:cs="SimSun"/>
          <w:sz w:val="30"/>
          <w:szCs w:val="30"/>
        </w:rPr>
        <w:t>程，而且目标明确，就是要让它们持续存在若干个世纪：金字塔、王</w:t>
      </w:r>
    </w:p>
    <w:p>
      <w:pPr>
        <w:ind w:left="2" w:hanging="1"/>
        <w:spacing w:before="3" w:line="268" w:lineRule="auto"/>
        <w:rPr>
          <w:rFonts w:ascii="SimSun" w:hAnsi="SimSun" w:eastAsia="SimSun" w:cs="SimSun"/>
          <w:sz w:val="30"/>
          <w:szCs w:val="30"/>
        </w:rPr>
      </w:pPr>
      <w:r>
        <w:rPr>
          <w:rFonts w:ascii="SimSun" w:hAnsi="SimSun" w:eastAsia="SimSun" w:cs="SimSun"/>
          <w:sz w:val="30"/>
          <w:szCs w:val="30"/>
        </w:rPr>
        <w:t>朝、纪念碑、民主制度。有些涉及基础设施</w:t>
      </w:r>
      <w:r>
        <w:rPr>
          <w:rFonts w:ascii="SimSun" w:hAnsi="SimSun" w:eastAsia="SimSun" w:cs="SimSun"/>
          <w:sz w:val="30"/>
          <w:szCs w:val="30"/>
          <w:spacing w:val="-1"/>
        </w:rPr>
        <w:t>的决策</w:t>
      </w:r>
      <w:r>
        <w:rPr>
          <w:rFonts w:ascii="Times New Roman" w:hAnsi="Times New Roman" w:eastAsia="Times New Roman" w:cs="Times New Roman"/>
          <w:sz w:val="30"/>
          <w:szCs w:val="30"/>
          <w:spacing w:val="-1"/>
        </w:rPr>
        <w:t>——</w:t>
      </w:r>
      <w:r>
        <w:rPr>
          <w:rFonts w:ascii="SimSun" w:hAnsi="SimSun" w:eastAsia="SimSun" w:cs="SimSun"/>
          <w:sz w:val="30"/>
          <w:szCs w:val="30"/>
          <w:spacing w:val="-1"/>
        </w:rPr>
        <w:t>比如荷兰的堤坝</w:t>
      </w:r>
      <w:r>
        <w:rPr>
          <w:rFonts w:ascii="SimSun" w:hAnsi="SimSun" w:eastAsia="SimSun" w:cs="SimSun"/>
          <w:sz w:val="30"/>
          <w:szCs w:val="30"/>
        </w:rPr>
        <w:t xml:space="preserve"> </w:t>
      </w:r>
      <w:r>
        <w:rPr>
          <w:rFonts w:ascii="SimSun" w:hAnsi="SimSun" w:eastAsia="SimSun" w:cs="SimSun"/>
          <w:sz w:val="30"/>
          <w:szCs w:val="30"/>
          <w:spacing w:val="-1"/>
        </w:rPr>
        <w:t>系统或日本旨在防御海啸的建筑规范等</w:t>
      </w:r>
      <w:r>
        <w:rPr>
          <w:rFonts w:ascii="Times New Roman" w:hAnsi="Times New Roman" w:eastAsia="Times New Roman" w:cs="Times New Roman"/>
          <w:sz w:val="30"/>
          <w:szCs w:val="30"/>
          <w:spacing w:val="-1"/>
        </w:rPr>
        <w:t>——</w:t>
      </w:r>
      <w:r>
        <w:rPr>
          <w:rFonts w:ascii="SimSun" w:hAnsi="SimSun" w:eastAsia="SimSun" w:cs="SimSun"/>
          <w:sz w:val="30"/>
          <w:szCs w:val="30"/>
          <w:spacing w:val="-1"/>
        </w:rPr>
        <w:t>预见的是未来一个世纪乃至</w:t>
      </w:r>
      <w:r>
        <w:rPr>
          <w:rFonts w:ascii="SimSun" w:hAnsi="SimSun" w:eastAsia="SimSun" w:cs="SimSun"/>
          <w:sz w:val="30"/>
          <w:szCs w:val="30"/>
          <w:spacing w:val="18"/>
        </w:rPr>
        <w:t xml:space="preserve"> </w:t>
      </w:r>
      <w:r>
        <w:rPr>
          <w:rFonts w:ascii="SimSun" w:hAnsi="SimSun" w:eastAsia="SimSun" w:cs="SimSun"/>
          <w:sz w:val="30"/>
          <w:szCs w:val="30"/>
          <w:spacing w:val="-1"/>
        </w:rPr>
        <w:t>更长时间内都可能不会发生的威胁。不过，这些威胁并不是从未有过的</w:t>
      </w:r>
      <w:r>
        <w:rPr>
          <w:rFonts w:ascii="SimSun" w:hAnsi="SimSun" w:eastAsia="SimSun" w:cs="SimSun"/>
          <w:sz w:val="30"/>
          <w:szCs w:val="30"/>
          <w:spacing w:val="18"/>
        </w:rPr>
        <w:t xml:space="preserve"> </w:t>
      </w:r>
      <w:r>
        <w:rPr>
          <w:rFonts w:ascii="SimSun" w:hAnsi="SimSun" w:eastAsia="SimSun" w:cs="SimSun"/>
          <w:sz w:val="30"/>
          <w:szCs w:val="30"/>
          <w:spacing w:val="-1"/>
        </w:rPr>
        <w:t>新威胁：这些文化之所以担心洪水和海啸，是因为当地的人们早先有过</w:t>
      </w:r>
      <w:r>
        <w:rPr>
          <w:rFonts w:ascii="SimSun" w:hAnsi="SimSun" w:eastAsia="SimSun" w:cs="SimSun"/>
          <w:sz w:val="30"/>
          <w:szCs w:val="30"/>
          <w:spacing w:val="18"/>
        </w:rPr>
        <w:t xml:space="preserve"> </w:t>
      </w:r>
      <w:r>
        <w:rPr>
          <w:rFonts w:ascii="SimSun" w:hAnsi="SimSun" w:eastAsia="SimSun" w:cs="SimSun"/>
          <w:sz w:val="30"/>
          <w:szCs w:val="30"/>
          <w:spacing w:val="-1"/>
        </w:rPr>
        <w:t>相关经历。有些决策，如民主治理，是在规范和惯例中引入弹性和灵活</w:t>
      </w:r>
    </w:p>
    <w:p>
      <w:pPr>
        <w:spacing w:line="268" w:lineRule="auto"/>
        <w:sectPr>
          <w:pgSz w:w="12240" w:h="15840"/>
          <w:pgMar w:top="400" w:right="1500" w:bottom="0" w:left="1449"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2" w:right="59" w:firstLine="2"/>
        <w:spacing w:before="97" w:line="268" w:lineRule="auto"/>
        <w:rPr>
          <w:rFonts w:ascii="SimSun" w:hAnsi="SimSun" w:eastAsia="SimSun" w:cs="SimSun"/>
          <w:sz w:val="30"/>
          <w:szCs w:val="30"/>
        </w:rPr>
      </w:pPr>
      <w:r>
        <w:rPr>
          <w:rFonts w:ascii="SimSun" w:hAnsi="SimSun" w:eastAsia="SimSun" w:cs="SimSun"/>
          <w:sz w:val="30"/>
          <w:szCs w:val="30"/>
          <w:spacing w:val="-1"/>
        </w:rPr>
        <w:t>性，明显是为解决一些尚未被发现的问题。但就长期规划中的这些活动</w:t>
      </w:r>
      <w:r>
        <w:rPr>
          <w:rFonts w:ascii="SimSun" w:hAnsi="SimSun" w:eastAsia="SimSun" w:cs="SimSun"/>
          <w:sz w:val="30"/>
          <w:szCs w:val="30"/>
          <w:spacing w:val="14"/>
        </w:rPr>
        <w:t xml:space="preserve"> </w:t>
      </w:r>
      <w:r>
        <w:rPr>
          <w:rFonts w:ascii="SimSun" w:hAnsi="SimSun" w:eastAsia="SimSun" w:cs="SimSun"/>
          <w:sz w:val="30"/>
          <w:szCs w:val="30"/>
          <w:spacing w:val="-1"/>
        </w:rPr>
        <w:t>而言，它们大都只是为了维持当前的秩序，而不是为了做出抢占式的选</w:t>
      </w:r>
      <w:r>
        <w:rPr>
          <w:rFonts w:ascii="SimSun" w:hAnsi="SimSun" w:eastAsia="SimSun" w:cs="SimSun"/>
          <w:sz w:val="30"/>
          <w:szCs w:val="30"/>
          <w:spacing w:val="17"/>
        </w:rPr>
        <w:t xml:space="preserve"> </w:t>
      </w:r>
      <w:r>
        <w:rPr>
          <w:rFonts w:ascii="SimSun" w:hAnsi="SimSun" w:eastAsia="SimSun" w:cs="SimSun"/>
          <w:sz w:val="30"/>
          <w:szCs w:val="30"/>
          <w:spacing w:val="-1"/>
        </w:rPr>
        <w:t>择，以保护我们免受三代人之后可能爆发的威胁的影响。在某种程度</w:t>
      </w:r>
    </w:p>
    <w:p>
      <w:pPr>
        <w:ind w:left="25" w:right="59" w:hanging="22"/>
        <w:spacing w:before="1" w:line="256" w:lineRule="auto"/>
        <w:rPr>
          <w:rFonts w:ascii="SimSun" w:hAnsi="SimSun" w:eastAsia="SimSun" w:cs="SimSun"/>
          <w:sz w:val="30"/>
          <w:szCs w:val="30"/>
        </w:rPr>
      </w:pPr>
      <w:r>
        <w:rPr>
          <w:rFonts w:ascii="SimSun" w:hAnsi="SimSun" w:eastAsia="SimSun" w:cs="SimSun"/>
          <w:sz w:val="30"/>
          <w:szCs w:val="30"/>
          <w:spacing w:val="-1"/>
        </w:rPr>
        <w:t>上，与当前气候干预议题（以及越来越受关注的人工智能议题）最相近</w:t>
      </w:r>
      <w:r>
        <w:rPr>
          <w:rFonts w:ascii="SimSun" w:hAnsi="SimSun" w:eastAsia="SimSun" w:cs="SimSun"/>
          <w:sz w:val="30"/>
          <w:szCs w:val="30"/>
          <w:spacing w:val="15"/>
        </w:rPr>
        <w:t xml:space="preserve"> </w:t>
      </w:r>
      <w:r>
        <w:rPr>
          <w:rFonts w:ascii="SimSun" w:hAnsi="SimSun" w:eastAsia="SimSun" w:cs="SimSun"/>
          <w:sz w:val="30"/>
          <w:szCs w:val="30"/>
          <w:spacing w:val="-2"/>
        </w:rPr>
        <w:t>的类比是末世论：按照宗教传统，我们被鼓励依据预期的</w:t>
      </w:r>
      <w:r>
        <w:rPr>
          <w:rFonts w:ascii="Times New Roman" w:hAnsi="Times New Roman" w:eastAsia="Times New Roman" w:cs="Times New Roman"/>
          <w:sz w:val="30"/>
          <w:szCs w:val="30"/>
          <w:spacing w:val="-2"/>
        </w:rPr>
        <w:t>“</w:t>
      </w:r>
      <w:r>
        <w:rPr>
          <w:rFonts w:ascii="SimSun" w:hAnsi="SimSun" w:eastAsia="SimSun" w:cs="SimSun"/>
          <w:sz w:val="30"/>
          <w:szCs w:val="30"/>
          <w:spacing w:val="-2"/>
        </w:rPr>
        <w:t>审判</w:t>
      </w:r>
    </w:p>
    <w:p>
      <w:pPr>
        <w:ind w:left="3" w:firstLine="49"/>
        <w:spacing w:before="1" w:line="267" w:lineRule="auto"/>
        <w:rPr>
          <w:rFonts w:ascii="SimSun" w:hAnsi="SimSun" w:eastAsia="SimSun" w:cs="SimSun"/>
          <w:sz w:val="30"/>
          <w:szCs w:val="30"/>
        </w:rPr>
      </w:pPr>
      <w:r>
        <w:rPr>
          <w:rFonts w:ascii="SimSun" w:hAnsi="SimSun" w:eastAsia="SimSun" w:cs="SimSun"/>
          <w:sz w:val="30"/>
          <w:szCs w:val="30"/>
        </w:rPr>
        <w:t>日</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Judgment    Day</w:t>
      </w:r>
      <w:r>
        <w:rPr>
          <w:rFonts w:ascii="SimSun" w:hAnsi="SimSun" w:eastAsia="SimSun" w:cs="SimSun"/>
          <w:sz w:val="30"/>
          <w:szCs w:val="30"/>
        </w:rPr>
        <w:t>）做出当下的决定，而这个审判日可能</w:t>
      </w:r>
      <w:r>
        <w:rPr>
          <w:rFonts w:ascii="SimSun" w:hAnsi="SimSun" w:eastAsia="SimSun" w:cs="SimSun"/>
          <w:sz w:val="30"/>
          <w:szCs w:val="30"/>
          <w:spacing w:val="-1"/>
        </w:rPr>
        <w:t>在几十年乃</w:t>
      </w:r>
      <w:r>
        <w:rPr>
          <w:rFonts w:ascii="SimSun" w:hAnsi="SimSun" w:eastAsia="SimSun" w:cs="SimSun"/>
          <w:sz w:val="30"/>
          <w:szCs w:val="30"/>
        </w:rPr>
        <w:t xml:space="preserve"> </w:t>
      </w:r>
      <w:r>
        <w:rPr>
          <w:rFonts w:ascii="SimSun" w:hAnsi="SimSun" w:eastAsia="SimSun" w:cs="SimSun"/>
          <w:sz w:val="30"/>
          <w:szCs w:val="30"/>
          <w:spacing w:val="-2"/>
        </w:rPr>
        <w:t>至几千年后才会到来。</w:t>
      </w:r>
    </w:p>
    <w:p>
      <w:pPr>
        <w:ind w:right="59" w:firstLine="630"/>
        <w:spacing w:before="190" w:line="267" w:lineRule="auto"/>
        <w:jc w:val="both"/>
        <w:rPr>
          <w:rFonts w:ascii="SimSun" w:hAnsi="SimSun" w:eastAsia="SimSun" w:cs="SimSun"/>
          <w:sz w:val="30"/>
          <w:szCs w:val="30"/>
        </w:rPr>
      </w:pPr>
      <w:r>
        <w:rPr>
          <w:rFonts w:ascii="SimSun" w:hAnsi="SimSun" w:eastAsia="SimSun" w:cs="SimSun"/>
          <w:sz w:val="30"/>
          <w:szCs w:val="30"/>
          <w:spacing w:val="-2"/>
        </w:rPr>
        <w:t>同气候变化一样，我们也在用超级智能做新的尝试。我们正积极思</w:t>
      </w:r>
      <w:r>
        <w:rPr>
          <w:rFonts w:ascii="SimSun" w:hAnsi="SimSun" w:eastAsia="SimSun" w:cs="SimSun"/>
          <w:sz w:val="30"/>
          <w:szCs w:val="30"/>
          <w:spacing w:val="15"/>
        </w:rPr>
        <w:t xml:space="preserve"> </w:t>
      </w:r>
      <w:r>
        <w:rPr>
          <w:rFonts w:ascii="SimSun" w:hAnsi="SimSun" w:eastAsia="SimSun" w:cs="SimSun"/>
          <w:sz w:val="30"/>
          <w:szCs w:val="30"/>
        </w:rPr>
        <w:t>考我们在做的选择，以便在</w:t>
      </w:r>
      <w:r>
        <w:rPr>
          <w:rFonts w:ascii="Times New Roman" w:hAnsi="Times New Roman" w:eastAsia="Times New Roman" w:cs="Times New Roman"/>
          <w:sz w:val="30"/>
          <w:szCs w:val="30"/>
        </w:rPr>
        <w:t>50</w:t>
      </w:r>
      <w:r>
        <w:rPr>
          <w:rFonts w:ascii="SimSun" w:hAnsi="SimSun" w:eastAsia="SimSun" w:cs="SimSun"/>
          <w:sz w:val="30"/>
          <w:szCs w:val="30"/>
        </w:rPr>
        <w:t>年后能够取得</w:t>
      </w:r>
      <w:r>
        <w:rPr>
          <w:rFonts w:ascii="SimSun" w:hAnsi="SimSun" w:eastAsia="SimSun" w:cs="SimSun"/>
          <w:sz w:val="30"/>
          <w:szCs w:val="30"/>
          <w:spacing w:val="-1"/>
        </w:rPr>
        <w:t>更好的结果。但超级智能是</w:t>
      </w:r>
      <w:r>
        <w:rPr>
          <w:rFonts w:ascii="SimSun" w:hAnsi="SimSun" w:eastAsia="SimSun" w:cs="SimSun"/>
          <w:sz w:val="30"/>
          <w:szCs w:val="30"/>
        </w:rPr>
        <w:t xml:space="preserve"> </w:t>
      </w:r>
      <w:r>
        <w:rPr>
          <w:rFonts w:ascii="SimSun" w:hAnsi="SimSun" w:eastAsia="SimSun" w:cs="SimSun"/>
          <w:sz w:val="30"/>
          <w:szCs w:val="30"/>
        </w:rPr>
        <w:t>一项更具野心的事业，因为我们预见的问题</w:t>
      </w:r>
      <w:r>
        <w:rPr>
          <w:rFonts w:ascii="SimSun" w:hAnsi="SimSun" w:eastAsia="SimSun" w:cs="SimSun"/>
          <w:sz w:val="30"/>
          <w:szCs w:val="30"/>
          <w:spacing w:val="-1"/>
        </w:rPr>
        <w:t>同今天的现实完全不同。气</w:t>
      </w:r>
      <w:r>
        <w:rPr>
          <w:rFonts w:ascii="SimSun" w:hAnsi="SimSun" w:eastAsia="SimSun" w:cs="SimSun"/>
          <w:sz w:val="30"/>
          <w:szCs w:val="30"/>
        </w:rPr>
        <w:t xml:space="preserve"> </w:t>
      </w:r>
      <w:r>
        <w:rPr>
          <w:rFonts w:ascii="SimSun" w:hAnsi="SimSun" w:eastAsia="SimSun" w:cs="SimSun"/>
          <w:sz w:val="30"/>
          <w:szCs w:val="30"/>
        </w:rPr>
        <w:t>候变化迫使我们去想象一个气温比现在升高</w:t>
      </w:r>
      <w:r>
        <w:rPr>
          <w:rFonts w:ascii="SimSun" w:hAnsi="SimSun" w:eastAsia="SimSun" w:cs="SimSun"/>
          <w:sz w:val="30"/>
          <w:szCs w:val="30"/>
          <w:spacing w:val="-1"/>
        </w:rPr>
        <w:t>了几摄氏度的世界，去想象</w:t>
      </w:r>
      <w:r>
        <w:rPr>
          <w:rFonts w:ascii="SimSun" w:hAnsi="SimSun" w:eastAsia="SimSun" w:cs="SimSun"/>
          <w:sz w:val="30"/>
          <w:szCs w:val="30"/>
        </w:rPr>
        <w:t xml:space="preserve"> </w:t>
      </w:r>
      <w:r>
        <w:rPr>
          <w:rFonts w:ascii="SimSun" w:hAnsi="SimSun" w:eastAsia="SimSun" w:cs="SimSun"/>
          <w:sz w:val="30"/>
          <w:szCs w:val="30"/>
        </w:rPr>
        <w:t>持续时间更长的干旱、更猛烈的风暴等。在</w:t>
      </w:r>
      <w:r>
        <w:rPr>
          <w:rFonts w:ascii="SimSun" w:hAnsi="SimSun" w:eastAsia="SimSun" w:cs="SimSun"/>
          <w:sz w:val="30"/>
          <w:szCs w:val="30"/>
          <w:spacing w:val="-1"/>
        </w:rPr>
        <w:t>谈论全球变暖时，我们说它</w:t>
      </w:r>
      <w:r>
        <w:rPr>
          <w:rFonts w:ascii="SimSun" w:hAnsi="SimSun" w:eastAsia="SimSun" w:cs="SimSun"/>
          <w:sz w:val="30"/>
          <w:szCs w:val="30"/>
        </w:rPr>
        <w:t xml:space="preserve"> </w:t>
      </w:r>
      <w:r>
        <w:rPr>
          <w:rFonts w:ascii="SimSun" w:hAnsi="SimSun" w:eastAsia="SimSun" w:cs="SimSun"/>
          <w:sz w:val="30"/>
          <w:szCs w:val="30"/>
          <w:spacing w:val="-2"/>
        </w:rPr>
        <w:t>正在</w:t>
      </w:r>
      <w:r>
        <w:rPr>
          <w:rFonts w:ascii="Times New Roman" w:hAnsi="Times New Roman" w:eastAsia="Times New Roman" w:cs="Times New Roman"/>
          <w:sz w:val="30"/>
          <w:szCs w:val="30"/>
          <w:spacing w:val="-2"/>
        </w:rPr>
        <w:t>“</w:t>
      </w:r>
      <w:r>
        <w:rPr>
          <w:rFonts w:ascii="SimSun" w:hAnsi="SimSun" w:eastAsia="SimSun" w:cs="SimSun"/>
          <w:sz w:val="30"/>
          <w:szCs w:val="30"/>
          <w:spacing w:val="-2"/>
        </w:rPr>
        <w:t>摧毁地球</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，但这是一种夸张的说辞：即便我们没有采取任何应对</w:t>
      </w:r>
      <w:r>
        <w:rPr>
          <w:rFonts w:ascii="SimSun" w:hAnsi="SimSun" w:eastAsia="SimSun" w:cs="SimSun"/>
          <w:sz w:val="30"/>
          <w:szCs w:val="30"/>
        </w:rPr>
        <w:t xml:space="preserve"> </w:t>
      </w:r>
      <w:r>
        <w:rPr>
          <w:rFonts w:ascii="SimSun" w:hAnsi="SimSun" w:eastAsia="SimSun" w:cs="SimSun"/>
          <w:sz w:val="30"/>
          <w:szCs w:val="30"/>
        </w:rPr>
        <w:t>气候变化的行动，这个星球也会很好地继续</w:t>
      </w:r>
      <w:r>
        <w:rPr>
          <w:rFonts w:ascii="SimSun" w:hAnsi="SimSun" w:eastAsia="SimSun" w:cs="SimSun"/>
          <w:sz w:val="30"/>
          <w:szCs w:val="30"/>
          <w:spacing w:val="-1"/>
        </w:rPr>
        <w:t>存在。就算是最坏的情况，</w:t>
      </w:r>
      <w:r>
        <w:rPr>
          <w:rFonts w:ascii="SimSun" w:hAnsi="SimSun" w:eastAsia="SimSun" w:cs="SimSun"/>
          <w:sz w:val="30"/>
          <w:szCs w:val="30"/>
        </w:rPr>
        <w:t xml:space="preserve"> </w:t>
      </w:r>
      <w:r>
        <w:rPr>
          <w:rFonts w:ascii="SimSun" w:hAnsi="SimSun" w:eastAsia="SimSun" w:cs="SimSun"/>
          <w:sz w:val="30"/>
          <w:szCs w:val="30"/>
        </w:rPr>
        <w:t>地表温度升高</w:t>
      </w:r>
      <w:r>
        <w:rPr>
          <w:rFonts w:ascii="Times New Roman" w:hAnsi="Times New Roman" w:eastAsia="Times New Roman" w:cs="Times New Roman"/>
          <w:sz w:val="30"/>
          <w:szCs w:val="30"/>
        </w:rPr>
        <w:t>5</w:t>
      </w:r>
      <w:r>
        <w:rPr>
          <w:rFonts w:ascii="SimSun" w:hAnsi="SimSun" w:eastAsia="SimSun" w:cs="SimSun"/>
          <w:sz w:val="30"/>
          <w:szCs w:val="30"/>
        </w:rPr>
        <w:t>摄氏度，智人作为一个物种</w:t>
      </w:r>
      <w:r>
        <w:rPr>
          <w:rFonts w:ascii="SimSun" w:hAnsi="SimSun" w:eastAsia="SimSun" w:cs="SimSun"/>
          <w:sz w:val="30"/>
          <w:szCs w:val="30"/>
          <w:spacing w:val="-1"/>
        </w:rPr>
        <w:t>也能够生存下来</w:t>
      </w:r>
      <w:r>
        <w:rPr>
          <w:rFonts w:ascii="Times New Roman" w:hAnsi="Times New Roman" w:eastAsia="Times New Roman" w:cs="Times New Roman"/>
          <w:sz w:val="30"/>
          <w:szCs w:val="30"/>
          <w:spacing w:val="-1"/>
        </w:rPr>
        <w:t>——</w:t>
      </w:r>
      <w:r>
        <w:rPr>
          <w:rFonts w:ascii="SimSun" w:hAnsi="SimSun" w:eastAsia="SimSun" w:cs="SimSun"/>
          <w:sz w:val="30"/>
          <w:szCs w:val="30"/>
          <w:spacing w:val="-1"/>
        </w:rPr>
        <w:t>当然这</w:t>
      </w:r>
      <w:r>
        <w:rPr>
          <w:rFonts w:ascii="SimSun" w:hAnsi="SimSun" w:eastAsia="SimSun" w:cs="SimSun"/>
          <w:sz w:val="30"/>
          <w:szCs w:val="30"/>
        </w:rPr>
        <w:t xml:space="preserve">  </w:t>
      </w:r>
      <w:r>
        <w:rPr>
          <w:rFonts w:ascii="SimSun" w:hAnsi="SimSun" w:eastAsia="SimSun" w:cs="SimSun"/>
          <w:sz w:val="30"/>
          <w:szCs w:val="30"/>
        </w:rPr>
        <w:t>会带来巨大的痛苦和高死亡率。而真正意义</w:t>
      </w:r>
      <w:r>
        <w:rPr>
          <w:rFonts w:ascii="SimSun" w:hAnsi="SimSun" w:eastAsia="SimSun" w:cs="SimSun"/>
          <w:sz w:val="30"/>
          <w:szCs w:val="30"/>
          <w:spacing w:val="-1"/>
        </w:rPr>
        <w:t>上的超级智能机器则极有可</w:t>
      </w:r>
      <w:r>
        <w:rPr>
          <w:rFonts w:ascii="SimSun" w:hAnsi="SimSun" w:eastAsia="SimSun" w:cs="SimSun"/>
          <w:sz w:val="30"/>
          <w:szCs w:val="30"/>
        </w:rPr>
        <w:t xml:space="preserve"> </w:t>
      </w:r>
      <w:r>
        <w:rPr>
          <w:rFonts w:ascii="SimSun" w:hAnsi="SimSun" w:eastAsia="SimSun" w:cs="SimSun"/>
          <w:sz w:val="30"/>
          <w:szCs w:val="30"/>
        </w:rPr>
        <w:t>能给我们带来灭绝性的威胁，比如它们有能</w:t>
      </w:r>
      <w:r>
        <w:rPr>
          <w:rFonts w:ascii="SimSun" w:hAnsi="SimSun" w:eastAsia="SimSun" w:cs="SimSun"/>
          <w:sz w:val="30"/>
          <w:szCs w:val="30"/>
          <w:spacing w:val="-1"/>
        </w:rPr>
        <w:t>力制造可自我复制的纳米机</w:t>
      </w:r>
      <w:r>
        <w:rPr>
          <w:rFonts w:ascii="SimSun" w:hAnsi="SimSun" w:eastAsia="SimSun" w:cs="SimSun"/>
          <w:sz w:val="30"/>
          <w:szCs w:val="30"/>
        </w:rPr>
        <w:t xml:space="preserve"> </w:t>
      </w:r>
      <w:r>
        <w:rPr>
          <w:rFonts w:ascii="SimSun" w:hAnsi="SimSun" w:eastAsia="SimSun" w:cs="SimSun"/>
          <w:sz w:val="30"/>
          <w:szCs w:val="30"/>
        </w:rPr>
        <w:t>器，而这些机器最终可能会毁灭所有碳基生</w:t>
      </w:r>
      <w:r>
        <w:rPr>
          <w:rFonts w:ascii="SimSun" w:hAnsi="SimSun" w:eastAsia="SimSun" w:cs="SimSun"/>
          <w:sz w:val="30"/>
          <w:szCs w:val="30"/>
          <w:spacing w:val="-1"/>
        </w:rPr>
        <w:t>命。但在我们当前的环境或</w:t>
      </w:r>
      <w:r>
        <w:rPr>
          <w:rFonts w:ascii="SimSun" w:hAnsi="SimSun" w:eastAsia="SimSun" w:cs="SimSun"/>
          <w:sz w:val="30"/>
          <w:szCs w:val="30"/>
        </w:rPr>
        <w:t xml:space="preserve"> </w:t>
      </w:r>
      <w:r>
        <w:rPr>
          <w:rFonts w:ascii="SimSun" w:hAnsi="SimSun" w:eastAsia="SimSun" w:cs="SimSun"/>
          <w:sz w:val="30"/>
          <w:szCs w:val="30"/>
        </w:rPr>
        <w:t>我们的历史中，还没有出现过可与之相提并</w:t>
      </w:r>
      <w:r>
        <w:rPr>
          <w:rFonts w:ascii="SimSun" w:hAnsi="SimSun" w:eastAsia="SimSun" w:cs="SimSun"/>
          <w:sz w:val="30"/>
          <w:szCs w:val="30"/>
          <w:spacing w:val="-1"/>
        </w:rPr>
        <w:t>论的威胁。我们必须发挥想</w:t>
      </w:r>
      <w:r>
        <w:rPr>
          <w:rFonts w:ascii="SimSun" w:hAnsi="SimSun" w:eastAsia="SimSun" w:cs="SimSun"/>
          <w:sz w:val="30"/>
          <w:szCs w:val="30"/>
        </w:rPr>
        <w:t xml:space="preserve"> </w:t>
      </w:r>
      <w:r>
        <w:rPr>
          <w:rFonts w:ascii="SimSun" w:hAnsi="SimSun" w:eastAsia="SimSun" w:cs="SimSun"/>
          <w:sz w:val="30"/>
          <w:szCs w:val="30"/>
          <w:spacing w:val="-4"/>
        </w:rPr>
        <w:t>象力。</w:t>
      </w:r>
    </w:p>
    <w:p>
      <w:pPr>
        <w:ind w:left="4" w:right="59" w:firstLine="596"/>
        <w:spacing w:before="160" w:line="268" w:lineRule="auto"/>
        <w:rPr>
          <w:rFonts w:ascii="SimSun" w:hAnsi="SimSun" w:eastAsia="SimSun" w:cs="SimSun"/>
          <w:sz w:val="30"/>
          <w:szCs w:val="30"/>
        </w:rPr>
      </w:pPr>
      <w:r>
        <w:rPr>
          <w:rFonts w:ascii="SimSun" w:hAnsi="SimSun" w:eastAsia="SimSun" w:cs="SimSun"/>
          <w:sz w:val="30"/>
          <w:szCs w:val="30"/>
          <w:spacing w:val="-1"/>
        </w:rPr>
        <w:t>讲故事作为一个关键工具，一直被我们用来训练大脑，使其在做重</w:t>
      </w:r>
      <w:r>
        <w:rPr>
          <w:rFonts w:ascii="SimSun" w:hAnsi="SimSun" w:eastAsia="SimSun" w:cs="SimSun"/>
          <w:sz w:val="30"/>
          <w:szCs w:val="30"/>
          <w:spacing w:val="16"/>
        </w:rPr>
        <w:t xml:space="preserve"> </w:t>
      </w:r>
      <w:r>
        <w:rPr>
          <w:rFonts w:ascii="SimSun" w:hAnsi="SimSun" w:eastAsia="SimSun" w:cs="SimSun"/>
          <w:sz w:val="30"/>
          <w:szCs w:val="30"/>
          <w:spacing w:val="-1"/>
        </w:rPr>
        <w:t>大决策时做出更好的选择。有趣的是，作为讲故事的形式之一，科幻小</w:t>
      </w:r>
      <w:r>
        <w:rPr>
          <w:rFonts w:ascii="SimSun" w:hAnsi="SimSun" w:eastAsia="SimSun" w:cs="SimSun"/>
          <w:sz w:val="30"/>
          <w:szCs w:val="30"/>
          <w:spacing w:val="14"/>
        </w:rPr>
        <w:t xml:space="preserve"> </w:t>
      </w:r>
      <w:r>
        <w:rPr>
          <w:rFonts w:ascii="SimSun" w:hAnsi="SimSun" w:eastAsia="SimSun" w:cs="SimSun"/>
          <w:sz w:val="30"/>
          <w:szCs w:val="30"/>
          <w:spacing w:val="-1"/>
        </w:rPr>
        <w:t>说在部分大规模群体决策中扮演了与情景规划类似的角色。</w:t>
      </w:r>
      <w:r>
        <w:rPr>
          <w:rFonts w:ascii="Times New Roman" w:hAnsi="Times New Roman" w:eastAsia="Times New Roman" w:cs="Times New Roman"/>
          <w:sz w:val="30"/>
          <w:szCs w:val="30"/>
          <w:spacing w:val="-1"/>
        </w:rPr>
        <w:t>“</w:t>
      </w:r>
      <w:r>
        <w:rPr>
          <w:rFonts w:ascii="SimSun" w:hAnsi="SimSun" w:eastAsia="SimSun" w:cs="SimSun"/>
          <w:sz w:val="30"/>
          <w:szCs w:val="30"/>
          <w:spacing w:val="-1"/>
        </w:rPr>
        <w:t>整体来</w:t>
      </w:r>
    </w:p>
    <w:p>
      <w:pPr>
        <w:ind w:left="1"/>
        <w:spacing w:before="1" w:line="218" w:lineRule="auto"/>
        <w:rPr>
          <w:rFonts w:ascii="SimSun" w:hAnsi="SimSun" w:eastAsia="SimSun" w:cs="SimSun"/>
          <w:sz w:val="30"/>
          <w:szCs w:val="30"/>
        </w:rPr>
      </w:pPr>
      <w:r>
        <w:rPr>
          <w:rFonts w:ascii="SimSun" w:hAnsi="SimSun" w:eastAsia="SimSun" w:cs="SimSun"/>
          <w:sz w:val="30"/>
          <w:szCs w:val="30"/>
          <w:spacing w:val="-1"/>
        </w:rPr>
        <w:t>看，这种科幻叙事方式还是比较新的。</w:t>
      </w:r>
      <w:r>
        <w:rPr>
          <w:rFonts w:ascii="Times New Roman" w:hAnsi="Times New Roman" w:eastAsia="Times New Roman" w:cs="Times New Roman"/>
          <w:sz w:val="30"/>
          <w:szCs w:val="30"/>
          <w:spacing w:val="-1"/>
        </w:rPr>
        <w:t>”</w:t>
      </w:r>
      <w:r>
        <w:rPr>
          <w:rFonts w:ascii="SimSun" w:hAnsi="SimSun" w:eastAsia="SimSun" w:cs="SimSun"/>
          <w:sz w:val="30"/>
          <w:szCs w:val="30"/>
          <w:spacing w:val="-1"/>
        </w:rPr>
        <w:t>作家及未来学家凯文</w:t>
      </w:r>
      <w:r>
        <w:rPr>
          <w:rFonts w:ascii="Times New Roman" w:hAnsi="Times New Roman" w:eastAsia="Times New Roman" w:cs="Times New Roman"/>
          <w:sz w:val="30"/>
          <w:szCs w:val="30"/>
          <w:spacing w:val="-1"/>
        </w:rPr>
        <w:t>·</w:t>
      </w:r>
      <w:r>
        <w:rPr>
          <w:rFonts w:ascii="SimSun" w:hAnsi="SimSun" w:eastAsia="SimSun" w:cs="SimSun"/>
          <w:sz w:val="30"/>
          <w:szCs w:val="30"/>
          <w:spacing w:val="-1"/>
        </w:rPr>
        <w:t>凯利</w:t>
      </w:r>
    </w:p>
    <w:p>
      <w:pPr>
        <w:ind w:left="3" w:right="11" w:firstLine="5"/>
        <w:spacing w:before="41" w:line="274" w:lineRule="auto"/>
        <w:rPr>
          <w:rFonts w:ascii="SimSun" w:hAnsi="SimSun" w:eastAsia="SimSun" w:cs="SimSun"/>
          <w:sz w:val="30"/>
          <w:szCs w:val="30"/>
        </w:rPr>
      </w:pPr>
      <w:r>
        <w:rPr>
          <w:rFonts w:ascii="SimSun" w:hAnsi="SimSun" w:eastAsia="SimSun" w:cs="SimSun"/>
          <w:sz w:val="30"/>
          <w:szCs w:val="30"/>
        </w:rPr>
        <w:t>（</w:t>
      </w:r>
      <w:r>
        <w:rPr>
          <w:rFonts w:ascii="Times New Roman" w:hAnsi="Times New Roman" w:eastAsia="Times New Roman" w:cs="Times New Roman"/>
          <w:sz w:val="30"/>
          <w:szCs w:val="30"/>
        </w:rPr>
        <w:t>Kevin    Kelly</w:t>
      </w:r>
      <w:r>
        <w:rPr>
          <w:rFonts w:ascii="SimSun" w:hAnsi="SimSun" w:eastAsia="SimSun" w:cs="SimSun"/>
          <w:sz w:val="30"/>
          <w:szCs w:val="30"/>
        </w:rPr>
        <w:t>）表示，</w:t>
      </w:r>
      <w:r>
        <w:rPr>
          <w:rFonts w:ascii="Times New Roman" w:hAnsi="Times New Roman" w:eastAsia="Times New Roman" w:cs="Times New Roman"/>
          <w:sz w:val="30"/>
          <w:szCs w:val="30"/>
        </w:rPr>
        <w:t>“</w:t>
      </w:r>
      <w:r>
        <w:rPr>
          <w:rFonts w:ascii="SimSun" w:hAnsi="SimSun" w:eastAsia="SimSun" w:cs="SimSun"/>
          <w:sz w:val="30"/>
          <w:szCs w:val="30"/>
        </w:rPr>
        <w:t>我们现在已经接受我们的孙子</w:t>
      </w:r>
      <w:r>
        <w:rPr>
          <w:rFonts w:ascii="SimSun" w:hAnsi="SimSun" w:eastAsia="SimSun" w:cs="SimSun"/>
          <w:sz w:val="30"/>
          <w:szCs w:val="30"/>
          <w:spacing w:val="-1"/>
        </w:rPr>
        <w:t>孙女辈的世界同</w:t>
      </w:r>
      <w:r>
        <w:rPr>
          <w:rFonts w:ascii="SimSun" w:hAnsi="SimSun" w:eastAsia="SimSun" w:cs="SimSun"/>
          <w:sz w:val="30"/>
          <w:szCs w:val="30"/>
        </w:rPr>
        <w:t xml:space="preserve"> </w:t>
      </w:r>
      <w:r>
        <w:rPr>
          <w:rFonts w:ascii="SimSun" w:hAnsi="SimSun" w:eastAsia="SimSun" w:cs="SimSun"/>
          <w:sz w:val="30"/>
          <w:szCs w:val="30"/>
          <w:spacing w:val="-1"/>
        </w:rPr>
        <w:t>我们的世界是显著不同的</w:t>
      </w:r>
      <w:r>
        <w:rPr>
          <w:rFonts w:ascii="Times New Roman" w:hAnsi="Times New Roman" w:eastAsia="Times New Roman" w:cs="Times New Roman"/>
          <w:sz w:val="30"/>
          <w:szCs w:val="30"/>
          <w:spacing w:val="-1"/>
        </w:rPr>
        <w:t>——</w:t>
      </w:r>
      <w:r>
        <w:rPr>
          <w:rFonts w:ascii="SimSun" w:hAnsi="SimSun" w:eastAsia="SimSun" w:cs="SimSun"/>
          <w:sz w:val="30"/>
          <w:szCs w:val="30"/>
          <w:spacing w:val="-1"/>
        </w:rPr>
        <w:t>以前我们并不这么认为。我认为这是科幻</w:t>
      </w:r>
      <w:r>
        <w:rPr>
          <w:rFonts w:ascii="SimSun" w:hAnsi="SimSun" w:eastAsia="SimSun" w:cs="SimSun"/>
          <w:sz w:val="30"/>
          <w:szCs w:val="30"/>
          <w:spacing w:val="15"/>
        </w:rPr>
        <w:t xml:space="preserve"> </w:t>
      </w:r>
      <w:r>
        <w:rPr>
          <w:rFonts w:ascii="SimSun" w:hAnsi="SimSun" w:eastAsia="SimSun" w:cs="SimSun"/>
          <w:sz w:val="30"/>
          <w:szCs w:val="30"/>
          <w:spacing w:val="-1"/>
        </w:rPr>
        <w:t>小说的功劳。解析、辩论、排演、质疑，并让我们为新的未来做好准</w:t>
      </w:r>
    </w:p>
    <w:p>
      <w:pPr>
        <w:ind w:left="28" w:right="59" w:hanging="24"/>
        <w:spacing w:before="7" w:line="270" w:lineRule="auto"/>
        <w:rPr>
          <w:rFonts w:ascii="SimSun" w:hAnsi="SimSun" w:eastAsia="SimSun" w:cs="SimSun"/>
          <w:sz w:val="30"/>
          <w:szCs w:val="30"/>
        </w:rPr>
      </w:pPr>
      <w:r>
        <w:rPr>
          <w:rFonts w:ascii="SimSun" w:hAnsi="SimSun" w:eastAsia="SimSun" w:cs="SimSun"/>
          <w:sz w:val="30"/>
          <w:szCs w:val="30"/>
          <w:spacing w:val="-2"/>
        </w:rPr>
        <w:t>备。至少一个世纪以来，科幻小说一直在预测未来</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0"/>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过去有很多新发</w:t>
      </w:r>
      <w:r>
        <w:rPr>
          <w:rFonts w:ascii="SimSun" w:hAnsi="SimSun" w:eastAsia="SimSun" w:cs="SimSun"/>
          <w:sz w:val="30"/>
          <w:szCs w:val="30"/>
        </w:rPr>
        <w:t xml:space="preserve"> </w:t>
      </w:r>
      <w:r>
        <w:rPr>
          <w:rFonts w:ascii="SimSun" w:hAnsi="SimSun" w:eastAsia="SimSun" w:cs="SimSun"/>
          <w:sz w:val="30"/>
          <w:szCs w:val="30"/>
          <w:spacing w:val="-1"/>
        </w:rPr>
        <w:t>明在出现之后被法律禁止了。但在这些新发明出</w:t>
      </w:r>
      <w:r>
        <w:rPr>
          <w:rFonts w:ascii="SimSun" w:hAnsi="SimSun" w:eastAsia="SimSun" w:cs="SimSun"/>
          <w:sz w:val="30"/>
          <w:szCs w:val="30"/>
          <w:spacing w:val="-2"/>
        </w:rPr>
        <w:t>现之前，我对它们一无</w:t>
      </w:r>
    </w:p>
    <w:p>
      <w:pPr>
        <w:spacing w:line="270" w:lineRule="auto"/>
        <w:sectPr>
          <w:pgSz w:w="12240" w:h="15840"/>
          <w:pgMar w:top="400" w:right="1440" w:bottom="0" w:left="1450" w:header="0" w:footer="0" w:gutter="0"/>
        </w:sectPr>
        <w:rPr>
          <w:rFonts w:ascii="SimSun" w:hAnsi="SimSun" w:eastAsia="SimSun" w:cs="SimSun"/>
          <w:sz w:val="30"/>
          <w:szCs w:val="30"/>
        </w:rPr>
      </w:pP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ind w:firstLine="1"/>
        <w:spacing w:before="98" w:line="267" w:lineRule="auto"/>
        <w:rPr>
          <w:rFonts w:ascii="SimSun" w:hAnsi="SimSun" w:eastAsia="SimSun" w:cs="SimSun"/>
          <w:sz w:val="30"/>
          <w:szCs w:val="30"/>
        </w:rPr>
      </w:pPr>
      <w:r>
        <w:rPr>
          <w:rFonts w:ascii="SimSun" w:hAnsi="SimSun" w:eastAsia="SimSun" w:cs="SimSun"/>
          <w:sz w:val="30"/>
          <w:szCs w:val="30"/>
          <w:spacing w:val="-1"/>
        </w:rPr>
        <w:t>所知。我认为这是一种文化的转变</w:t>
      </w:r>
      <w:r>
        <w:rPr>
          <w:rFonts w:ascii="Times New Roman" w:hAnsi="Times New Roman" w:eastAsia="Times New Roman" w:cs="Times New Roman"/>
          <w:sz w:val="30"/>
          <w:szCs w:val="30"/>
          <w:spacing w:val="-1"/>
        </w:rPr>
        <w:t>——</w:t>
      </w:r>
      <w:r>
        <w:rPr>
          <w:rFonts w:ascii="SimSun" w:hAnsi="SimSun" w:eastAsia="SimSun" w:cs="SimSun"/>
          <w:sz w:val="30"/>
          <w:szCs w:val="30"/>
          <w:spacing w:val="-1"/>
        </w:rPr>
        <w:t>科幻小说从过去的娱乐转变为现</w:t>
      </w:r>
      <w:r>
        <w:rPr>
          <w:rFonts w:ascii="SimSun" w:hAnsi="SimSun" w:eastAsia="SimSun" w:cs="SimSun"/>
          <w:sz w:val="30"/>
          <w:szCs w:val="30"/>
          <w:spacing w:val="18"/>
        </w:rPr>
        <w:t xml:space="preserve"> </w:t>
      </w:r>
      <w:r>
        <w:rPr>
          <w:rFonts w:ascii="SimSun" w:hAnsi="SimSun" w:eastAsia="SimSun" w:cs="SimSun"/>
          <w:sz w:val="30"/>
          <w:szCs w:val="30"/>
        </w:rPr>
        <w:t>在的基础设施，它成了一种必要的预测方法</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科幻小说叙事在人工智</w:t>
      </w:r>
      <w:r>
        <w:rPr>
          <w:rFonts w:ascii="SimSun" w:hAnsi="SimSun" w:eastAsia="SimSun" w:cs="SimSun"/>
          <w:sz w:val="30"/>
          <w:szCs w:val="30"/>
        </w:rPr>
        <w:t xml:space="preserve">  </w:t>
      </w:r>
      <w:r>
        <w:rPr>
          <w:rFonts w:ascii="SimSun" w:hAnsi="SimSun" w:eastAsia="SimSun" w:cs="SimSun"/>
          <w:sz w:val="30"/>
          <w:szCs w:val="30"/>
          <w:spacing w:val="-1"/>
        </w:rPr>
        <w:t>能的隐患和陷阱问题上已经思考至少</w:t>
      </w:r>
      <w:r>
        <w:rPr>
          <w:rFonts w:ascii="Times New Roman" w:hAnsi="Times New Roman" w:eastAsia="Times New Roman" w:cs="Times New Roman"/>
          <w:sz w:val="30"/>
          <w:szCs w:val="30"/>
          <w:spacing w:val="-1"/>
        </w:rPr>
        <w:t>100</w:t>
      </w:r>
      <w:r>
        <w:rPr>
          <w:rFonts w:ascii="SimSun" w:hAnsi="SimSun" w:eastAsia="SimSun" w:cs="SimSun"/>
          <w:sz w:val="30"/>
          <w:szCs w:val="30"/>
          <w:spacing w:val="-1"/>
        </w:rPr>
        <w:t>年了</w:t>
      </w:r>
      <w:r>
        <w:rPr>
          <w:rFonts w:ascii="Times New Roman" w:hAnsi="Times New Roman" w:eastAsia="Times New Roman" w:cs="Times New Roman"/>
          <w:sz w:val="30"/>
          <w:szCs w:val="30"/>
          <w:spacing w:val="-1"/>
        </w:rPr>
        <w:t>——</w:t>
      </w:r>
      <w:r>
        <w:rPr>
          <w:rFonts w:ascii="SimSun" w:hAnsi="SimSun" w:eastAsia="SimSun" w:cs="SimSun"/>
          <w:sz w:val="30"/>
          <w:szCs w:val="30"/>
          <w:spacing w:val="-1"/>
        </w:rPr>
        <w:t>从</w:t>
      </w:r>
      <w:r>
        <w:rPr>
          <w:rFonts w:ascii="Times New Roman" w:hAnsi="Times New Roman" w:eastAsia="Times New Roman" w:cs="Times New Roman"/>
          <w:sz w:val="30"/>
          <w:szCs w:val="30"/>
          <w:spacing w:val="-1"/>
        </w:rPr>
        <w:t>H.</w:t>
      </w:r>
      <w:r>
        <w:rPr>
          <w:rFonts w:ascii="Times New Roman" w:hAnsi="Times New Roman" w:eastAsia="Times New Roman" w:cs="Times New Roman"/>
          <w:sz w:val="30"/>
          <w:szCs w:val="30"/>
          <w:spacing w:val="38"/>
        </w:rPr>
        <w:t xml:space="preserve"> </w:t>
      </w:r>
      <w:r>
        <w:rPr>
          <w:rFonts w:ascii="Times New Roman" w:hAnsi="Times New Roman" w:eastAsia="Times New Roman" w:cs="Times New Roman"/>
          <w:sz w:val="30"/>
          <w:szCs w:val="30"/>
          <w:spacing w:val="-1"/>
        </w:rPr>
        <w:t>G.</w:t>
      </w:r>
      <w:r>
        <w:rPr>
          <w:rFonts w:ascii="SimSun" w:hAnsi="SimSun" w:eastAsia="SimSun" w:cs="SimSun"/>
          <w:sz w:val="30"/>
          <w:szCs w:val="30"/>
          <w:spacing w:val="-1"/>
        </w:rPr>
        <w:t>威尔斯的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全球</w:t>
      </w:r>
      <w:r>
        <w:rPr>
          <w:rFonts w:ascii="SimSun" w:hAnsi="SimSun" w:eastAsia="SimSun" w:cs="SimSun"/>
          <w:sz w:val="30"/>
          <w:szCs w:val="30"/>
        </w:rPr>
        <w:t xml:space="preserve"> </w:t>
      </w:r>
      <w:r>
        <w:rPr>
          <w:rFonts w:ascii="SimSun" w:hAnsi="SimSun" w:eastAsia="SimSun" w:cs="SimSun"/>
          <w:sz w:val="30"/>
          <w:szCs w:val="30"/>
        </w:rPr>
        <w:t>脑</w:t>
      </w:r>
      <w:r>
        <w:rPr>
          <w:rFonts w:ascii="Times New Roman" w:hAnsi="Times New Roman" w:eastAsia="Times New Roman" w:cs="Times New Roman"/>
          <w:sz w:val="30"/>
          <w:szCs w:val="30"/>
        </w:rPr>
        <w:t>”</w:t>
      </w:r>
      <w:r>
        <w:rPr>
          <w:rFonts w:ascii="SimSun" w:hAnsi="SimSun" w:eastAsia="SimSun" w:cs="SimSun"/>
          <w:sz w:val="30"/>
          <w:szCs w:val="30"/>
        </w:rPr>
        <w:t>到</w:t>
      </w:r>
      <w:r>
        <w:rPr>
          <w:rFonts w:ascii="Times New Roman" w:hAnsi="Times New Roman" w:eastAsia="Times New Roman" w:cs="Times New Roman"/>
          <w:sz w:val="30"/>
          <w:szCs w:val="30"/>
        </w:rPr>
        <w:t>“</w:t>
      </w:r>
      <w:r>
        <w:rPr>
          <w:rFonts w:ascii="SimSun" w:hAnsi="SimSun" w:eastAsia="SimSun" w:cs="SimSun"/>
          <w:sz w:val="30"/>
          <w:szCs w:val="30"/>
        </w:rPr>
        <w:t>哈尔</w:t>
      </w:r>
      <w:r>
        <w:rPr>
          <w:rFonts w:ascii="Times New Roman" w:hAnsi="Times New Roman" w:eastAsia="Times New Roman" w:cs="Times New Roman"/>
          <w:sz w:val="30"/>
          <w:szCs w:val="30"/>
        </w:rPr>
        <w:t>9000”</w:t>
      </w:r>
      <w:r>
        <w:rPr>
          <w:rFonts w:ascii="SimSun" w:hAnsi="SimSun" w:eastAsia="SimSun" w:cs="SimSun"/>
          <w:sz w:val="30"/>
          <w:szCs w:val="30"/>
        </w:rPr>
        <w:t>（</w:t>
      </w:r>
      <w:r>
        <w:rPr>
          <w:rFonts w:ascii="Times New Roman" w:hAnsi="Times New Roman" w:eastAsia="Times New Roman" w:cs="Times New Roman"/>
          <w:sz w:val="30"/>
          <w:szCs w:val="30"/>
        </w:rPr>
        <w:t>HAL   9000</w:t>
      </w:r>
      <w:r>
        <w:rPr>
          <w:rFonts w:ascii="SimSun" w:hAnsi="SimSun" w:eastAsia="SimSun" w:cs="SimSun"/>
          <w:sz w:val="30"/>
          <w:szCs w:val="30"/>
        </w:rPr>
        <w:t>）超级计算机，再到《机械姬》，但在现</w:t>
      </w:r>
      <w:r>
        <w:rPr>
          <w:rFonts w:ascii="SimSun" w:hAnsi="SimSun" w:eastAsia="SimSun" w:cs="SimSun"/>
          <w:sz w:val="30"/>
          <w:szCs w:val="30"/>
          <w:spacing w:val="3"/>
        </w:rPr>
        <w:t xml:space="preserve"> </w:t>
      </w:r>
      <w:r>
        <w:rPr>
          <w:rFonts w:ascii="SimSun" w:hAnsi="SimSun" w:eastAsia="SimSun" w:cs="SimSun"/>
          <w:sz w:val="30"/>
          <w:szCs w:val="30"/>
        </w:rPr>
        <w:t>实世界中，就这个问题开展对话和争论不过</w:t>
      </w:r>
      <w:r>
        <w:rPr>
          <w:rFonts w:ascii="SimSun" w:hAnsi="SimSun" w:eastAsia="SimSun" w:cs="SimSun"/>
          <w:sz w:val="30"/>
          <w:szCs w:val="30"/>
          <w:spacing w:val="-1"/>
        </w:rPr>
        <w:t>短短几年。这些小说让我们</w:t>
      </w:r>
      <w:r>
        <w:rPr>
          <w:rFonts w:ascii="SimSun" w:hAnsi="SimSun" w:eastAsia="SimSun" w:cs="SimSun"/>
          <w:sz w:val="30"/>
          <w:szCs w:val="30"/>
        </w:rPr>
        <w:t xml:space="preserve"> </w:t>
      </w:r>
      <w:r>
        <w:rPr>
          <w:rFonts w:ascii="SimSun" w:hAnsi="SimSun" w:eastAsia="SimSun" w:cs="SimSun"/>
          <w:sz w:val="30"/>
          <w:szCs w:val="30"/>
          <w:spacing w:val="1"/>
        </w:rPr>
        <w:t>更清楚地看到了问题，这有助于我们审视这种技术的有限理性的局</w:t>
      </w:r>
      <w:r>
        <w:rPr>
          <w:rFonts w:ascii="SimSun" w:hAnsi="SimSun" w:eastAsia="SimSun" w:cs="SimSun"/>
          <w:sz w:val="30"/>
          <w:szCs w:val="30"/>
        </w:rPr>
        <w:t>限。 </w:t>
      </w:r>
      <w:r>
        <w:rPr>
          <w:rFonts w:ascii="SimSun" w:hAnsi="SimSun" w:eastAsia="SimSun" w:cs="SimSun"/>
          <w:sz w:val="30"/>
          <w:szCs w:val="30"/>
        </w:rPr>
        <w:t>毋庸置疑，超级智能机器以我们难以想象的</w:t>
      </w:r>
      <w:r>
        <w:rPr>
          <w:rFonts w:ascii="SimSun" w:hAnsi="SimSun" w:eastAsia="SimSun" w:cs="SimSun"/>
          <w:sz w:val="30"/>
          <w:szCs w:val="30"/>
          <w:spacing w:val="-1"/>
        </w:rPr>
        <w:t>速度运行集成模拟，最终会</w:t>
      </w:r>
      <w:r>
        <w:rPr>
          <w:rFonts w:ascii="SimSun" w:hAnsi="SimSun" w:eastAsia="SimSun" w:cs="SimSun"/>
          <w:sz w:val="30"/>
          <w:szCs w:val="30"/>
        </w:rPr>
        <w:t xml:space="preserve"> </w:t>
      </w:r>
      <w:r>
        <w:rPr>
          <w:rFonts w:ascii="SimSun" w:hAnsi="SimSun" w:eastAsia="SimSun" w:cs="SimSun"/>
          <w:sz w:val="30"/>
          <w:szCs w:val="30"/>
        </w:rPr>
        <w:t>超过人类智能。如果我们知道它们将毁灭人</w:t>
      </w:r>
      <w:r>
        <w:rPr>
          <w:rFonts w:ascii="SimSun" w:hAnsi="SimSun" w:eastAsia="SimSun" w:cs="SimSun"/>
          <w:sz w:val="30"/>
          <w:szCs w:val="30"/>
          <w:spacing w:val="-1"/>
        </w:rPr>
        <w:t>类生活，但却成功地避免了</w:t>
      </w:r>
      <w:r>
        <w:rPr>
          <w:rFonts w:ascii="SimSun" w:hAnsi="SimSun" w:eastAsia="SimSun" w:cs="SimSun"/>
          <w:sz w:val="30"/>
          <w:szCs w:val="30"/>
        </w:rPr>
        <w:t xml:space="preserve"> </w:t>
      </w:r>
      <w:r>
        <w:rPr>
          <w:rFonts w:ascii="SimSun" w:hAnsi="SimSun" w:eastAsia="SimSun" w:cs="SimSun"/>
          <w:sz w:val="30"/>
          <w:szCs w:val="30"/>
        </w:rPr>
        <w:t>这种情况的发生，那么部分功劳将归于科幻</w:t>
      </w:r>
      <w:r>
        <w:rPr>
          <w:rFonts w:ascii="SimSun" w:hAnsi="SimSun" w:eastAsia="SimSun" w:cs="SimSun"/>
          <w:sz w:val="30"/>
          <w:szCs w:val="30"/>
          <w:spacing w:val="-1"/>
        </w:rPr>
        <w:t>小说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正是它们那种慢得</w:t>
      </w:r>
      <w:r>
        <w:rPr>
          <w:rFonts w:ascii="SimSun" w:hAnsi="SimSun" w:eastAsia="SimSun" w:cs="SimSun"/>
          <w:sz w:val="30"/>
          <w:szCs w:val="30"/>
        </w:rPr>
        <w:t xml:space="preserve"> </w:t>
      </w:r>
      <w:r>
        <w:rPr>
          <w:rFonts w:ascii="SimSun" w:hAnsi="SimSun" w:eastAsia="SimSun" w:cs="SimSun"/>
          <w:sz w:val="30"/>
          <w:szCs w:val="30"/>
          <w:spacing w:val="-1"/>
        </w:rPr>
        <w:t>多的情景模拟，让我们更清楚地看到了这种威胁的存在。</w:t>
      </w:r>
    </w:p>
    <w:p>
      <w:pPr>
        <w:ind w:right="56" w:firstLine="603"/>
        <w:spacing w:before="162" w:line="267" w:lineRule="auto"/>
        <w:rPr>
          <w:rFonts w:ascii="SimSun" w:hAnsi="SimSun" w:eastAsia="SimSun" w:cs="SimSun"/>
          <w:sz w:val="30"/>
          <w:szCs w:val="30"/>
        </w:rPr>
      </w:pPr>
      <w:r>
        <w:rPr>
          <w:rFonts w:ascii="SimSun" w:hAnsi="SimSun" w:eastAsia="SimSun" w:cs="SimSun"/>
          <w:sz w:val="30"/>
          <w:szCs w:val="30"/>
          <w:spacing w:val="-1"/>
        </w:rPr>
        <w:t>现代社会的变革步伐越来越快。当前关于人工智能及其潜在威胁的</w:t>
      </w:r>
      <w:r>
        <w:rPr>
          <w:rFonts w:ascii="SimSun" w:hAnsi="SimSun" w:eastAsia="SimSun" w:cs="SimSun"/>
          <w:sz w:val="30"/>
          <w:szCs w:val="30"/>
          <w:spacing w:val="13"/>
        </w:rPr>
        <w:t xml:space="preserve"> </w:t>
      </w:r>
      <w:r>
        <w:rPr>
          <w:rFonts w:ascii="SimSun" w:hAnsi="SimSun" w:eastAsia="SimSun" w:cs="SimSun"/>
          <w:sz w:val="30"/>
          <w:szCs w:val="30"/>
        </w:rPr>
        <w:t>辩论，有点儿像</w:t>
      </w:r>
      <w:r>
        <w:rPr>
          <w:rFonts w:ascii="Times New Roman" w:hAnsi="Times New Roman" w:eastAsia="Times New Roman" w:cs="Times New Roman"/>
          <w:sz w:val="30"/>
          <w:szCs w:val="30"/>
        </w:rPr>
        <w:t>19</w:t>
      </w:r>
      <w:r>
        <w:rPr>
          <w:rFonts w:ascii="SimSun" w:hAnsi="SimSun" w:eastAsia="SimSun" w:cs="SimSun"/>
          <w:sz w:val="30"/>
          <w:szCs w:val="30"/>
        </w:rPr>
        <w:t>世纪初的一群发明者和科</w:t>
      </w:r>
      <w:r>
        <w:rPr>
          <w:rFonts w:ascii="SimSun" w:hAnsi="SimSun" w:eastAsia="SimSun" w:cs="SimSun"/>
          <w:sz w:val="30"/>
          <w:szCs w:val="30"/>
          <w:spacing w:val="-1"/>
        </w:rPr>
        <w:t>学家坐在一起说：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工业革</w:t>
      </w:r>
      <w:r>
        <w:rPr>
          <w:rFonts w:ascii="SimSun" w:hAnsi="SimSun" w:eastAsia="SimSun" w:cs="SimSun"/>
          <w:sz w:val="30"/>
          <w:szCs w:val="30"/>
        </w:rPr>
        <w:t xml:space="preserve">  </w:t>
      </w:r>
      <w:r>
        <w:rPr>
          <w:rFonts w:ascii="SimSun" w:hAnsi="SimSun" w:eastAsia="SimSun" w:cs="SimSun"/>
          <w:sz w:val="30"/>
          <w:szCs w:val="30"/>
        </w:rPr>
        <w:t>命必然会提升我们的生产率，从长期来看，</w:t>
      </w:r>
      <w:r>
        <w:rPr>
          <w:rFonts w:ascii="SimSun" w:hAnsi="SimSun" w:eastAsia="SimSun" w:cs="SimSun"/>
          <w:sz w:val="30"/>
          <w:szCs w:val="30"/>
          <w:spacing w:val="-1"/>
        </w:rPr>
        <w:t>也必然会提升我们的生活水</w:t>
      </w:r>
      <w:r>
        <w:rPr>
          <w:rFonts w:ascii="SimSun" w:hAnsi="SimSun" w:eastAsia="SimSun" w:cs="SimSun"/>
          <w:sz w:val="30"/>
          <w:szCs w:val="30"/>
        </w:rPr>
        <w:t xml:space="preserve"> </w:t>
      </w:r>
      <w:r>
        <w:rPr>
          <w:rFonts w:ascii="SimSun" w:hAnsi="SimSun" w:eastAsia="SimSun" w:cs="SimSun"/>
          <w:sz w:val="30"/>
          <w:szCs w:val="30"/>
        </w:rPr>
        <w:t>平。但同时，我们也会向大气中排放大量的</w:t>
      </w:r>
      <w:r>
        <w:rPr>
          <w:rFonts w:ascii="SimSun" w:hAnsi="SimSun" w:eastAsia="SimSun" w:cs="SimSun"/>
          <w:sz w:val="30"/>
          <w:szCs w:val="30"/>
          <w:spacing w:val="-1"/>
        </w:rPr>
        <w:t>碳，而在几个世纪之后，这</w:t>
      </w:r>
      <w:r>
        <w:rPr>
          <w:rFonts w:ascii="SimSun" w:hAnsi="SimSun" w:eastAsia="SimSun" w:cs="SimSun"/>
          <w:sz w:val="30"/>
          <w:szCs w:val="30"/>
        </w:rPr>
        <w:t xml:space="preserve"> </w:t>
      </w:r>
      <w:r>
        <w:rPr>
          <w:rFonts w:ascii="SimSun" w:hAnsi="SimSun" w:eastAsia="SimSun" w:cs="SimSun"/>
          <w:sz w:val="30"/>
          <w:szCs w:val="30"/>
        </w:rPr>
        <w:t>些碳可能会成为我们面临的难题。所以，我</w:t>
      </w:r>
      <w:r>
        <w:rPr>
          <w:rFonts w:ascii="SimSun" w:hAnsi="SimSun" w:eastAsia="SimSun" w:cs="SimSun"/>
          <w:sz w:val="30"/>
          <w:szCs w:val="30"/>
          <w:spacing w:val="-1"/>
        </w:rPr>
        <w:t>们必须考虑如何避免这一问</w:t>
      </w:r>
      <w:r>
        <w:rPr>
          <w:rFonts w:ascii="SimSun" w:hAnsi="SimSun" w:eastAsia="SimSun" w:cs="SimSun"/>
          <w:sz w:val="30"/>
          <w:szCs w:val="30"/>
        </w:rPr>
        <w:t xml:space="preserve"> </w:t>
      </w:r>
      <w:r>
        <w:rPr>
          <w:rFonts w:ascii="SimSun" w:hAnsi="SimSun" w:eastAsia="SimSun" w:cs="SimSun"/>
          <w:sz w:val="30"/>
          <w:szCs w:val="30"/>
        </w:rPr>
        <w:t>题的发生。</w:t>
      </w:r>
      <w:r>
        <w:rPr>
          <w:rFonts w:ascii="Times New Roman" w:hAnsi="Times New Roman" w:eastAsia="Times New Roman" w:cs="Times New Roman"/>
          <w:sz w:val="30"/>
          <w:szCs w:val="30"/>
        </w:rPr>
        <w:t>”</w:t>
      </w:r>
      <w:r>
        <w:rPr>
          <w:rFonts w:ascii="SimSun" w:hAnsi="SimSun" w:eastAsia="SimSun" w:cs="SimSun"/>
          <w:sz w:val="30"/>
          <w:szCs w:val="30"/>
        </w:rPr>
        <w:t>但这种对话并没有发生，因为</w:t>
      </w:r>
      <w:r>
        <w:rPr>
          <w:rFonts w:ascii="SimSun" w:hAnsi="SimSun" w:eastAsia="SimSun" w:cs="SimSun"/>
          <w:sz w:val="30"/>
          <w:szCs w:val="30"/>
          <w:spacing w:val="-1"/>
        </w:rPr>
        <w:t>我们没有可测量大气中碳含</w:t>
      </w:r>
      <w:r>
        <w:rPr>
          <w:rFonts w:ascii="SimSun" w:hAnsi="SimSun" w:eastAsia="SimSun" w:cs="SimSun"/>
          <w:sz w:val="30"/>
          <w:szCs w:val="30"/>
        </w:rPr>
        <w:t xml:space="preserve">  </w:t>
      </w:r>
      <w:r>
        <w:rPr>
          <w:rFonts w:ascii="SimSun" w:hAnsi="SimSun" w:eastAsia="SimSun" w:cs="SimSun"/>
          <w:sz w:val="30"/>
          <w:szCs w:val="30"/>
          <w:spacing w:val="-1"/>
        </w:rPr>
        <w:t>量的工具，没有可帮助我们预测碳将如何影响全球气温的计算机模拟</w:t>
      </w:r>
    </w:p>
    <w:p>
      <w:pPr>
        <w:ind w:left="1" w:right="56" w:firstLine="29"/>
        <w:spacing w:before="10" w:line="268" w:lineRule="auto"/>
        <w:rPr>
          <w:rFonts w:ascii="SimSun" w:hAnsi="SimSun" w:eastAsia="SimSun" w:cs="SimSun"/>
          <w:sz w:val="30"/>
          <w:szCs w:val="30"/>
        </w:rPr>
      </w:pPr>
      <w:r>
        <w:rPr>
          <w:rFonts w:ascii="SimSun" w:hAnsi="SimSun" w:eastAsia="SimSun" w:cs="SimSun"/>
          <w:sz w:val="30"/>
          <w:szCs w:val="30"/>
          <w:spacing w:val="-1"/>
        </w:rPr>
        <w:t>图，没有应对其他工业污染物的历史经验，</w:t>
      </w:r>
      <w:r>
        <w:rPr>
          <w:rFonts w:ascii="SimSun" w:hAnsi="SimSun" w:eastAsia="SimSun" w:cs="SimSun"/>
          <w:sz w:val="30"/>
          <w:szCs w:val="30"/>
          <w:spacing w:val="-2"/>
        </w:rPr>
        <w:t>没有负责监控气候和生态系</w:t>
      </w:r>
      <w:r>
        <w:rPr>
          <w:rFonts w:ascii="SimSun" w:hAnsi="SimSun" w:eastAsia="SimSun" w:cs="SimSun"/>
          <w:sz w:val="30"/>
          <w:szCs w:val="30"/>
        </w:rPr>
        <w:t xml:space="preserve"> </w:t>
      </w:r>
      <w:r>
        <w:rPr>
          <w:rFonts w:ascii="SimSun" w:hAnsi="SimSun" w:eastAsia="SimSun" w:cs="SimSun"/>
          <w:sz w:val="30"/>
          <w:szCs w:val="30"/>
          <w:spacing w:val="-1"/>
        </w:rPr>
        <w:t>统变化的政府机构和学术机构，也没有设想新技术在某种程度上会改变</w:t>
      </w:r>
      <w:r>
        <w:rPr>
          <w:rFonts w:ascii="SimSun" w:hAnsi="SimSun" w:eastAsia="SimSun" w:cs="SimSun"/>
          <w:sz w:val="30"/>
          <w:szCs w:val="30"/>
          <w:spacing w:val="18"/>
        </w:rPr>
        <w:t xml:space="preserve"> </w:t>
      </w:r>
      <w:r>
        <w:rPr>
          <w:rFonts w:ascii="SimSun" w:hAnsi="SimSun" w:eastAsia="SimSun" w:cs="SimSun"/>
          <w:sz w:val="30"/>
          <w:szCs w:val="30"/>
          <w:spacing w:val="-1"/>
        </w:rPr>
        <w:t>全球天气模式的科幻小说。我们足够聪明，比如有能力发明燃煤发动</w:t>
      </w:r>
    </w:p>
    <w:p>
      <w:pPr>
        <w:spacing w:before="1" w:line="218" w:lineRule="auto"/>
        <w:rPr>
          <w:rFonts w:ascii="SimSun" w:hAnsi="SimSun" w:eastAsia="SimSun" w:cs="SimSun"/>
          <w:sz w:val="30"/>
          <w:szCs w:val="30"/>
        </w:rPr>
      </w:pPr>
      <w:r>
        <w:rPr>
          <w:rFonts w:ascii="SimSun" w:hAnsi="SimSun" w:eastAsia="SimSun" w:cs="SimSun"/>
          <w:sz w:val="30"/>
          <w:szCs w:val="30"/>
          <w:spacing w:val="-1"/>
        </w:rPr>
        <w:t>机，但同时又不够聪明，比如未能预测它们对环境的最终影响。</w:t>
      </w:r>
    </w:p>
    <w:p>
      <w:pPr>
        <w:ind w:left="8" w:right="56" w:firstLine="597"/>
        <w:spacing w:before="228" w:line="269" w:lineRule="auto"/>
        <w:jc w:val="both"/>
        <w:rPr>
          <w:rFonts w:ascii="SimSun" w:hAnsi="SimSun" w:eastAsia="SimSun" w:cs="SimSun"/>
          <w:sz w:val="30"/>
          <w:szCs w:val="30"/>
        </w:rPr>
      </w:pPr>
      <w:r>
        <w:rPr>
          <w:rFonts w:ascii="SimSun" w:hAnsi="SimSun" w:eastAsia="SimSun" w:cs="SimSun"/>
          <w:sz w:val="30"/>
          <w:szCs w:val="30"/>
          <w:spacing w:val="-1"/>
        </w:rPr>
        <w:t>关于人工智能的辩论表明，我们在做富有远见的决策方面已经取得</w:t>
      </w:r>
      <w:r>
        <w:rPr>
          <w:rFonts w:ascii="SimSun" w:hAnsi="SimSun" w:eastAsia="SimSun" w:cs="SimSun"/>
          <w:sz w:val="30"/>
          <w:szCs w:val="30"/>
          <w:spacing w:val="11"/>
        </w:rPr>
        <w:t xml:space="preserve"> </w:t>
      </w:r>
      <w:r>
        <w:rPr>
          <w:rFonts w:ascii="SimSun" w:hAnsi="SimSun" w:eastAsia="SimSun" w:cs="SimSun"/>
          <w:sz w:val="30"/>
          <w:szCs w:val="30"/>
          <w:spacing w:val="-1"/>
        </w:rPr>
        <w:t>了长足进展。所有那些帮助我们识别气候变化威胁或帮助我们设想人工</w:t>
      </w:r>
      <w:r>
        <w:rPr>
          <w:rFonts w:ascii="SimSun" w:hAnsi="SimSun" w:eastAsia="SimSun" w:cs="SimSun"/>
          <w:sz w:val="30"/>
          <w:szCs w:val="30"/>
          <w:spacing w:val="11"/>
        </w:rPr>
        <w:t xml:space="preserve"> </w:t>
      </w:r>
      <w:r>
        <w:rPr>
          <w:rFonts w:ascii="SimSun" w:hAnsi="SimSun" w:eastAsia="SimSun" w:cs="SimSun"/>
          <w:sz w:val="30"/>
          <w:szCs w:val="30"/>
          <w:spacing w:val="-1"/>
        </w:rPr>
        <w:t>智能大灾变的工具、传感器和叙述，共同组成了一种新的超级智能。</w:t>
      </w:r>
    </w:p>
    <w:p>
      <w:pPr>
        <w:ind w:right="56" w:firstLine="537"/>
        <w:spacing w:before="145" w:line="263" w:lineRule="auto"/>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我们像神一样，</w:t>
      </w:r>
      <w:r>
        <w:rPr>
          <w:rFonts w:ascii="Times New Roman" w:hAnsi="Times New Roman" w:eastAsia="Times New Roman" w:cs="Times New Roman"/>
          <w:sz w:val="30"/>
          <w:szCs w:val="30"/>
          <w:spacing w:val="2"/>
        </w:rPr>
        <w:t>”</w:t>
      </w:r>
      <w:r>
        <w:rPr>
          <w:rFonts w:ascii="SimSun" w:hAnsi="SimSun" w:eastAsia="SimSun" w:cs="SimSun"/>
          <w:sz w:val="30"/>
          <w:szCs w:val="30"/>
          <w:spacing w:val="2"/>
        </w:rPr>
        <w:t>斯图尔特</w:t>
      </w:r>
      <w:r>
        <w:rPr>
          <w:rFonts w:ascii="Times New Roman" w:hAnsi="Times New Roman" w:eastAsia="Times New Roman" w:cs="Times New Roman"/>
          <w:sz w:val="30"/>
          <w:szCs w:val="30"/>
          <w:spacing w:val="2"/>
        </w:rPr>
        <w:t>·</w:t>
      </w:r>
      <w:r>
        <w:rPr>
          <w:rFonts w:ascii="SimSun" w:hAnsi="SimSun" w:eastAsia="SimSun" w:cs="SimSun"/>
          <w:sz w:val="30"/>
          <w:szCs w:val="30"/>
          <w:spacing w:val="2"/>
        </w:rPr>
        <w:t>布兰德在半个世</w:t>
      </w:r>
      <w:r>
        <w:rPr>
          <w:rFonts w:ascii="SimSun" w:hAnsi="SimSun" w:eastAsia="SimSun" w:cs="SimSun"/>
          <w:sz w:val="30"/>
          <w:szCs w:val="30"/>
          <w:spacing w:val="1"/>
        </w:rPr>
        <w:t>纪前写下了这句广为</w:t>
      </w:r>
      <w:r>
        <w:rPr>
          <w:rFonts w:ascii="SimSun" w:hAnsi="SimSun" w:eastAsia="SimSun" w:cs="SimSun"/>
          <w:sz w:val="30"/>
          <w:szCs w:val="30"/>
        </w:rPr>
        <w:t xml:space="preserve">  </w:t>
      </w:r>
      <w:r>
        <w:rPr>
          <w:rFonts w:ascii="SimSun" w:hAnsi="SimSun" w:eastAsia="SimSun" w:cs="SimSun"/>
          <w:sz w:val="30"/>
          <w:szCs w:val="30"/>
        </w:rPr>
        <w:t>人知的话，</w:t>
      </w:r>
      <w:r>
        <w:rPr>
          <w:rFonts w:ascii="Times New Roman" w:hAnsi="Times New Roman" w:eastAsia="Times New Roman" w:cs="Times New Roman"/>
          <w:sz w:val="30"/>
          <w:szCs w:val="30"/>
        </w:rPr>
        <w:t>“</w:t>
      </w:r>
      <w:r>
        <w:rPr>
          <w:rFonts w:ascii="SimSun" w:hAnsi="SimSun" w:eastAsia="SimSun" w:cs="SimSun"/>
          <w:sz w:val="30"/>
          <w:szCs w:val="30"/>
        </w:rPr>
        <w:t>我们也可能会扮演好这一角色。</w:t>
      </w:r>
      <w:r>
        <w:rPr>
          <w:rFonts w:ascii="Times New Roman" w:hAnsi="Times New Roman" w:eastAsia="Times New Roman" w:cs="Times New Roman"/>
          <w:sz w:val="30"/>
          <w:szCs w:val="30"/>
        </w:rPr>
        <w:t>”</w:t>
      </w:r>
      <w:r>
        <w:rPr>
          <w:rFonts w:ascii="SimSun" w:hAnsi="SimSun" w:eastAsia="SimSun" w:cs="SimSun"/>
          <w:sz w:val="30"/>
          <w:szCs w:val="30"/>
          <w:spacing w:val="-1"/>
        </w:rPr>
        <w:t>在过去近</w:t>
      </w:r>
      <w:r>
        <w:rPr>
          <w:rFonts w:ascii="Times New Roman" w:hAnsi="Times New Roman" w:eastAsia="Times New Roman" w:cs="Times New Roman"/>
          <w:sz w:val="30"/>
          <w:szCs w:val="30"/>
          <w:spacing w:val="-1"/>
        </w:rPr>
        <w:t>300</w:t>
      </w:r>
      <w:r>
        <w:rPr>
          <w:rFonts w:ascii="SimSun" w:hAnsi="SimSun" w:eastAsia="SimSun" w:cs="SimSun"/>
          <w:sz w:val="30"/>
          <w:szCs w:val="30"/>
          <w:spacing w:val="-1"/>
        </w:rPr>
        <w:t>年的碳基工</w:t>
      </w:r>
      <w:r>
        <w:rPr>
          <w:rFonts w:ascii="SimSun" w:hAnsi="SimSun" w:eastAsia="SimSun" w:cs="SimSun"/>
          <w:sz w:val="30"/>
          <w:szCs w:val="30"/>
        </w:rPr>
        <w:t xml:space="preserve">  </w:t>
      </w:r>
      <w:r>
        <w:rPr>
          <w:rFonts w:ascii="SimSun" w:hAnsi="SimSun" w:eastAsia="SimSun" w:cs="SimSun"/>
          <w:sz w:val="30"/>
          <w:szCs w:val="30"/>
        </w:rPr>
        <w:t>业时期，我们确实在这个星球上培养和发展</w:t>
      </w:r>
      <w:r>
        <w:rPr>
          <w:rFonts w:ascii="SimSun" w:hAnsi="SimSun" w:eastAsia="SimSun" w:cs="SimSun"/>
          <w:sz w:val="30"/>
          <w:szCs w:val="30"/>
          <w:spacing w:val="-1"/>
        </w:rPr>
        <w:t>出了神一般的能力。但我们</w:t>
      </w:r>
      <w:r>
        <w:rPr>
          <w:rFonts w:ascii="SimSun" w:hAnsi="SimSun" w:eastAsia="SimSun" w:cs="SimSun"/>
          <w:sz w:val="30"/>
          <w:szCs w:val="30"/>
        </w:rPr>
        <w:t xml:space="preserve"> </w:t>
      </w:r>
      <w:r>
        <w:rPr>
          <w:rFonts w:ascii="SimSun" w:hAnsi="SimSun" w:eastAsia="SimSun" w:cs="SimSun"/>
          <w:sz w:val="30"/>
          <w:szCs w:val="30"/>
        </w:rPr>
        <w:t>是否扮演好了这一角色呢？或许还没有。不</w:t>
      </w:r>
      <w:r>
        <w:rPr>
          <w:rFonts w:ascii="SimSun" w:hAnsi="SimSun" w:eastAsia="SimSun" w:cs="SimSun"/>
          <w:sz w:val="30"/>
          <w:szCs w:val="30"/>
          <w:spacing w:val="-1"/>
        </w:rPr>
        <w:t>过，我们有很强的快速学习</w:t>
      </w:r>
    </w:p>
    <w:p>
      <w:pPr>
        <w:spacing w:line="263" w:lineRule="auto"/>
        <w:sectPr>
          <w:pgSz w:w="12240" w:h="15840"/>
          <w:pgMar w:top="400" w:right="1443" w:bottom="0" w:left="1450"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ind w:firstLine="14"/>
        <w:spacing w:before="97" w:line="267" w:lineRule="auto"/>
        <w:rPr>
          <w:rFonts w:ascii="SimSun" w:hAnsi="SimSun" w:eastAsia="SimSun" w:cs="SimSun"/>
          <w:sz w:val="30"/>
          <w:szCs w:val="30"/>
        </w:rPr>
      </w:pPr>
      <w:r>
        <w:rPr>
          <w:rFonts w:ascii="SimSun" w:hAnsi="SimSun" w:eastAsia="SimSun" w:cs="SimSun"/>
          <w:sz w:val="30"/>
          <w:szCs w:val="30"/>
          <w:spacing w:val="-1"/>
        </w:rPr>
        <w:t>能力。在全球问题上，我们所做决策的时间跨度远超我们的直系祖先的</w:t>
      </w:r>
      <w:r>
        <w:rPr>
          <w:rFonts w:ascii="SimSun" w:hAnsi="SimSun" w:eastAsia="SimSun" w:cs="SimSun"/>
          <w:sz w:val="30"/>
          <w:szCs w:val="30"/>
          <w:spacing w:val="6"/>
        </w:rPr>
        <w:t xml:space="preserve"> </w:t>
      </w:r>
      <w:r>
        <w:rPr>
          <w:rFonts w:ascii="SimSun" w:hAnsi="SimSun" w:eastAsia="SimSun" w:cs="SimSun"/>
          <w:sz w:val="30"/>
          <w:szCs w:val="30"/>
        </w:rPr>
        <w:t>想象。诸如巴黎气候协定这样的全球性长期决</w:t>
      </w:r>
      <w:r>
        <w:rPr>
          <w:rFonts w:ascii="SimSun" w:hAnsi="SimSun" w:eastAsia="SimSun" w:cs="SimSun"/>
          <w:sz w:val="30"/>
          <w:szCs w:val="30"/>
          <w:spacing w:val="-1"/>
        </w:rPr>
        <w:t>策仍会面临挑战，这个事</w:t>
      </w:r>
      <w:r>
        <w:rPr>
          <w:rFonts w:ascii="SimSun" w:hAnsi="SimSun" w:eastAsia="SimSun" w:cs="SimSun"/>
          <w:sz w:val="30"/>
          <w:szCs w:val="30"/>
        </w:rPr>
        <w:t xml:space="preserve"> </w:t>
      </w:r>
      <w:r>
        <w:rPr>
          <w:rFonts w:ascii="SimSun" w:hAnsi="SimSun" w:eastAsia="SimSun" w:cs="SimSun"/>
          <w:sz w:val="30"/>
          <w:szCs w:val="30"/>
        </w:rPr>
        <w:t>实是无法避免的：作为一个个体，对未来</w:t>
      </w:r>
      <w:r>
        <w:rPr>
          <w:rFonts w:ascii="Times New Roman" w:hAnsi="Times New Roman" w:eastAsia="Times New Roman" w:cs="Times New Roman"/>
          <w:sz w:val="30"/>
          <w:szCs w:val="30"/>
        </w:rPr>
        <w:t>50</w:t>
      </w:r>
      <w:r>
        <w:rPr>
          <w:rFonts w:ascii="SimSun" w:hAnsi="SimSun" w:eastAsia="SimSun" w:cs="SimSun"/>
          <w:sz w:val="30"/>
          <w:szCs w:val="30"/>
        </w:rPr>
        <w:t>年</w:t>
      </w:r>
      <w:r>
        <w:rPr>
          <w:rFonts w:ascii="SimSun" w:hAnsi="SimSun" w:eastAsia="SimSun" w:cs="SimSun"/>
          <w:sz w:val="30"/>
          <w:szCs w:val="30"/>
          <w:spacing w:val="-1"/>
        </w:rPr>
        <w:t>做规划已经很难了，而作</w:t>
      </w:r>
      <w:r>
        <w:rPr>
          <w:rFonts w:ascii="SimSun" w:hAnsi="SimSun" w:eastAsia="SimSun" w:cs="SimSun"/>
          <w:sz w:val="30"/>
          <w:szCs w:val="30"/>
        </w:rPr>
        <w:t xml:space="preserve"> </w:t>
      </w:r>
      <w:r>
        <w:rPr>
          <w:rFonts w:ascii="SimSun" w:hAnsi="SimSun" w:eastAsia="SimSun" w:cs="SimSun"/>
          <w:sz w:val="30"/>
          <w:szCs w:val="30"/>
        </w:rPr>
        <w:t>为一个社会，这种规则就难上加难了。但仅仅</w:t>
      </w:r>
      <w:r>
        <w:rPr>
          <w:rFonts w:ascii="SimSun" w:hAnsi="SimSun" w:eastAsia="SimSun" w:cs="SimSun"/>
          <w:sz w:val="30"/>
          <w:szCs w:val="30"/>
          <w:spacing w:val="-1"/>
        </w:rPr>
        <w:t>是这些争论的存在，比如</w:t>
      </w:r>
      <w:r>
        <w:rPr>
          <w:rFonts w:ascii="SimSun" w:hAnsi="SimSun" w:eastAsia="SimSun" w:cs="SimSun"/>
          <w:sz w:val="30"/>
          <w:szCs w:val="30"/>
        </w:rPr>
        <w:t xml:space="preserve"> </w:t>
      </w:r>
      <w:r>
        <w:rPr>
          <w:rFonts w:ascii="SimSun" w:hAnsi="SimSun" w:eastAsia="SimSun" w:cs="SimSun"/>
          <w:sz w:val="30"/>
          <w:szCs w:val="30"/>
        </w:rPr>
        <w:t>人工智能、气候变化和</w:t>
      </w:r>
      <w:r>
        <w:rPr>
          <w:rFonts w:ascii="Times New Roman" w:hAnsi="Times New Roman" w:eastAsia="Times New Roman" w:cs="Times New Roman"/>
          <w:sz w:val="30"/>
          <w:szCs w:val="30"/>
        </w:rPr>
        <w:t>METI</w:t>
      </w:r>
      <w:r>
        <w:rPr>
          <w:rFonts w:ascii="SimSun" w:hAnsi="SimSun" w:eastAsia="SimSun" w:cs="SimSun"/>
          <w:sz w:val="30"/>
          <w:szCs w:val="30"/>
        </w:rPr>
        <w:t>等议题，就已表</w:t>
      </w:r>
      <w:r>
        <w:rPr>
          <w:rFonts w:ascii="SimSun" w:hAnsi="SimSun" w:eastAsia="SimSun" w:cs="SimSun"/>
          <w:sz w:val="30"/>
          <w:szCs w:val="30"/>
          <w:spacing w:val="-1"/>
        </w:rPr>
        <w:t>明我们正开始探求新的远</w:t>
      </w:r>
      <w:r>
        <w:rPr>
          <w:rFonts w:ascii="SimSun" w:hAnsi="SimSun" w:eastAsia="SimSun" w:cs="SimSun"/>
          <w:sz w:val="30"/>
          <w:szCs w:val="30"/>
        </w:rPr>
        <w:t xml:space="preserve">  </w:t>
      </w:r>
      <w:r>
        <w:rPr>
          <w:rFonts w:ascii="SimSun" w:hAnsi="SimSun" w:eastAsia="SimSun" w:cs="SimSun"/>
          <w:sz w:val="30"/>
          <w:szCs w:val="30"/>
        </w:rPr>
        <w:t>见。单就人工智能而言，关于未来威胁的所有</w:t>
      </w:r>
      <w:r>
        <w:rPr>
          <w:rFonts w:ascii="SimSun" w:hAnsi="SimSun" w:eastAsia="SimSun" w:cs="SimSun"/>
          <w:sz w:val="30"/>
          <w:szCs w:val="30"/>
          <w:spacing w:val="-1"/>
        </w:rPr>
        <w:t>预测可能最终都会被证明</w:t>
      </w:r>
      <w:r>
        <w:rPr>
          <w:rFonts w:ascii="SimSun" w:hAnsi="SimSun" w:eastAsia="SimSun" w:cs="SimSun"/>
          <w:sz w:val="30"/>
          <w:szCs w:val="30"/>
        </w:rPr>
        <w:t xml:space="preserve"> </w:t>
      </w:r>
      <w:r>
        <w:rPr>
          <w:rFonts w:ascii="SimSun" w:hAnsi="SimSun" w:eastAsia="SimSun" w:cs="SimSun"/>
          <w:sz w:val="30"/>
          <w:szCs w:val="30"/>
        </w:rPr>
        <w:t>是错误的，而究其原因，要么是真正意义上的</w:t>
      </w:r>
      <w:r>
        <w:rPr>
          <w:rFonts w:ascii="SimSun" w:hAnsi="SimSun" w:eastAsia="SimSun" w:cs="SimSun"/>
          <w:sz w:val="30"/>
          <w:szCs w:val="30"/>
          <w:spacing w:val="-1"/>
        </w:rPr>
        <w:t>人工智能极难实现，要么</w:t>
      </w:r>
      <w:r>
        <w:rPr>
          <w:rFonts w:ascii="SimSun" w:hAnsi="SimSun" w:eastAsia="SimSun" w:cs="SimSun"/>
          <w:sz w:val="30"/>
          <w:szCs w:val="30"/>
        </w:rPr>
        <w:t xml:space="preserve"> </w:t>
      </w:r>
      <w:r>
        <w:rPr>
          <w:rFonts w:ascii="SimSun" w:hAnsi="SimSun" w:eastAsia="SimSun" w:cs="SimSun"/>
          <w:sz w:val="30"/>
          <w:szCs w:val="30"/>
        </w:rPr>
        <w:t>是我们发明了新的技术，可以在超级智能机器超</w:t>
      </w:r>
      <w:r>
        <w:rPr>
          <w:rFonts w:ascii="SimSun" w:hAnsi="SimSun" w:eastAsia="SimSun" w:cs="SimSun"/>
          <w:sz w:val="30"/>
          <w:szCs w:val="30"/>
          <w:spacing w:val="-1"/>
        </w:rPr>
        <w:t>越</w:t>
      </w:r>
      <w:r>
        <w:rPr>
          <w:rFonts w:ascii="Times New Roman" w:hAnsi="Times New Roman" w:eastAsia="Times New Roman" w:cs="Times New Roman"/>
          <w:sz w:val="30"/>
          <w:szCs w:val="30"/>
          <w:spacing w:val="-1"/>
        </w:rPr>
        <w:t>“</w:t>
      </w:r>
      <w:r>
        <w:rPr>
          <w:rFonts w:ascii="SimSun" w:hAnsi="SimSun" w:eastAsia="SimSun" w:cs="SimSun"/>
          <w:sz w:val="30"/>
          <w:szCs w:val="30"/>
          <w:spacing w:val="-1"/>
        </w:rPr>
        <w:t>爱因斯坦顶峰</w:t>
      </w:r>
      <w:r>
        <w:rPr>
          <w:rFonts w:ascii="Times New Roman" w:hAnsi="Times New Roman" w:eastAsia="Times New Roman" w:cs="Times New Roman"/>
          <w:sz w:val="30"/>
          <w:szCs w:val="30"/>
          <w:spacing w:val="-1"/>
        </w:rPr>
        <w:t>”</w:t>
      </w:r>
      <w:r>
        <w:rPr>
          <w:rFonts w:ascii="SimSun" w:hAnsi="SimSun" w:eastAsia="SimSun" w:cs="SimSun"/>
          <w:sz w:val="30"/>
          <w:szCs w:val="30"/>
          <w:spacing w:val="-1"/>
        </w:rPr>
        <w:t>之前</w:t>
      </w:r>
      <w:r>
        <w:rPr>
          <w:rFonts w:ascii="SimSun" w:hAnsi="SimSun" w:eastAsia="SimSun" w:cs="SimSun"/>
          <w:sz w:val="30"/>
          <w:szCs w:val="30"/>
        </w:rPr>
        <w:t xml:space="preserve"> </w:t>
      </w:r>
      <w:r>
        <w:rPr>
          <w:rFonts w:ascii="SimSun" w:hAnsi="SimSun" w:eastAsia="SimSun" w:cs="SimSun"/>
          <w:sz w:val="30"/>
          <w:szCs w:val="30"/>
        </w:rPr>
        <w:t>将危险降到最低限度。但如果人工超级智能最</w:t>
      </w:r>
      <w:r>
        <w:rPr>
          <w:rFonts w:ascii="SimSun" w:hAnsi="SimSun" w:eastAsia="SimSun" w:cs="SimSun"/>
          <w:sz w:val="30"/>
          <w:szCs w:val="30"/>
          <w:spacing w:val="-1"/>
        </w:rPr>
        <w:t>终对人类的生存构成了威</w:t>
      </w:r>
      <w:r>
        <w:rPr>
          <w:rFonts w:ascii="SimSun" w:hAnsi="SimSun" w:eastAsia="SimSun" w:cs="SimSun"/>
          <w:sz w:val="30"/>
          <w:szCs w:val="30"/>
        </w:rPr>
        <w:t xml:space="preserve"> </w:t>
      </w:r>
      <w:r>
        <w:rPr>
          <w:rFonts w:ascii="SimSun" w:hAnsi="SimSun" w:eastAsia="SimSun" w:cs="SimSun"/>
          <w:sz w:val="30"/>
          <w:szCs w:val="30"/>
        </w:rPr>
        <w:t>胁，那么我们的最佳防御策略或许就是运用人</w:t>
      </w:r>
      <w:r>
        <w:rPr>
          <w:rFonts w:ascii="SimSun" w:hAnsi="SimSun" w:eastAsia="SimSun" w:cs="SimSun"/>
          <w:sz w:val="30"/>
          <w:szCs w:val="30"/>
          <w:spacing w:val="-1"/>
        </w:rPr>
        <w:t>类超级智能所掌握的新能</w:t>
      </w:r>
      <w:r>
        <w:rPr>
          <w:rFonts w:ascii="SimSun" w:hAnsi="SimSun" w:eastAsia="SimSun" w:cs="SimSun"/>
          <w:sz w:val="30"/>
          <w:szCs w:val="30"/>
        </w:rPr>
        <w:t xml:space="preserve"> </w:t>
      </w:r>
      <w:r>
        <w:rPr>
          <w:rFonts w:ascii="SimSun" w:hAnsi="SimSun" w:eastAsia="SimSun" w:cs="SimSun"/>
          <w:sz w:val="30"/>
          <w:szCs w:val="30"/>
          <w:spacing w:val="-1"/>
        </w:rPr>
        <w:t>力：绘图，预测，模拟，从长计议。</w:t>
      </w:r>
    </w:p>
    <w:p>
      <w:pPr>
        <w:pStyle w:val="BodyText"/>
        <w:spacing w:line="271" w:lineRule="auto"/>
        <w:rPr/>
      </w:pPr>
      <w:r/>
    </w:p>
    <w:p>
      <w:pPr>
        <w:pStyle w:val="BodyText"/>
        <w:spacing w:line="272" w:lineRule="auto"/>
        <w:rPr/>
      </w:pPr>
      <w:r/>
    </w:p>
    <w:p>
      <w:pPr>
        <w:ind w:left="7"/>
        <w:spacing w:before="126" w:line="219" w:lineRule="auto"/>
        <w:rPr>
          <w:rFonts w:ascii="SimSun" w:hAnsi="SimSun" w:eastAsia="SimSun" w:cs="SimSun"/>
          <w:sz w:val="39"/>
          <w:szCs w:val="39"/>
        </w:rPr>
      </w:pPr>
      <w:r>
        <w:rPr>
          <w:rFonts w:ascii="SimSun" w:hAnsi="SimSun" w:eastAsia="SimSun" w:cs="SimSun"/>
          <w:sz w:val="39"/>
          <w:szCs w:val="39"/>
          <w:spacing w:val="-2"/>
        </w:rPr>
        <w:t>德雷克公式：跨学科决策框架</w:t>
      </w:r>
    </w:p>
    <w:p>
      <w:pPr>
        <w:pStyle w:val="BodyText"/>
        <w:spacing w:line="365" w:lineRule="auto"/>
        <w:rPr/>
      </w:pPr>
      <w:r/>
    </w:p>
    <w:p>
      <w:pPr>
        <w:ind w:left="3" w:firstLine="616"/>
        <w:spacing w:before="98" w:line="273" w:lineRule="auto"/>
        <w:rPr>
          <w:rFonts w:ascii="SimSun" w:hAnsi="SimSun" w:eastAsia="SimSun" w:cs="SimSun"/>
          <w:sz w:val="30"/>
          <w:szCs w:val="30"/>
        </w:rPr>
      </w:pPr>
      <w:r>
        <w:rPr>
          <w:rFonts w:ascii="SimSun" w:hAnsi="SimSun" w:eastAsia="SimSun" w:cs="SimSun"/>
          <w:sz w:val="30"/>
          <w:szCs w:val="30"/>
          <w:spacing w:val="-1"/>
        </w:rPr>
        <w:t>除了较长的时间跨度，超级智能、气候变化和</w:t>
      </w:r>
      <w:r>
        <w:rPr>
          <w:rFonts w:ascii="Times New Roman" w:hAnsi="Times New Roman" w:eastAsia="Times New Roman" w:cs="Times New Roman"/>
          <w:sz w:val="30"/>
          <w:szCs w:val="30"/>
          <w:spacing w:val="-1"/>
        </w:rPr>
        <w:t>METI</w:t>
      </w:r>
      <w:r>
        <w:rPr>
          <w:rFonts w:ascii="SimSun" w:hAnsi="SimSun" w:eastAsia="SimSun" w:cs="SimSun"/>
          <w:sz w:val="30"/>
          <w:szCs w:val="30"/>
          <w:spacing w:val="-1"/>
        </w:rPr>
        <w:t>等议题还拥有</w:t>
      </w:r>
      <w:r>
        <w:rPr>
          <w:rFonts w:ascii="SimSun" w:hAnsi="SimSun" w:eastAsia="SimSun" w:cs="SimSun"/>
          <w:sz w:val="30"/>
          <w:szCs w:val="30"/>
        </w:rPr>
        <w:t xml:space="preserve">  </w:t>
      </w:r>
      <w:r>
        <w:rPr>
          <w:rFonts w:ascii="SimSun" w:hAnsi="SimSun" w:eastAsia="SimSun" w:cs="SimSun"/>
          <w:sz w:val="30"/>
          <w:szCs w:val="30"/>
          <w:spacing w:val="-1"/>
        </w:rPr>
        <w:t>另外一个共同属性，那就是与之相关的决策都涉及广泛的知识学科，若</w:t>
      </w:r>
      <w:r>
        <w:rPr>
          <w:rFonts w:ascii="SimSun" w:hAnsi="SimSun" w:eastAsia="SimSun" w:cs="SimSun"/>
          <w:sz w:val="30"/>
          <w:szCs w:val="30"/>
          <w:spacing w:val="17"/>
        </w:rPr>
        <w:t xml:space="preserve"> </w:t>
      </w:r>
      <w:r>
        <w:rPr>
          <w:rFonts w:ascii="SimSun" w:hAnsi="SimSun" w:eastAsia="SimSun" w:cs="SimSun"/>
          <w:sz w:val="30"/>
          <w:szCs w:val="30"/>
          <w:spacing w:val="-1"/>
        </w:rPr>
        <w:t>非进行跨学科的磋商，则很难对相关决策做出合理评估。比如，气候学</w:t>
      </w:r>
      <w:r>
        <w:rPr>
          <w:rFonts w:ascii="SimSun" w:hAnsi="SimSun" w:eastAsia="SimSun" w:cs="SimSun"/>
          <w:sz w:val="30"/>
          <w:szCs w:val="30"/>
          <w:spacing w:val="17"/>
        </w:rPr>
        <w:t xml:space="preserve"> </w:t>
      </w:r>
      <w:r>
        <w:rPr>
          <w:rFonts w:ascii="SimSun" w:hAnsi="SimSun" w:eastAsia="SimSun" w:cs="SimSun"/>
          <w:sz w:val="30"/>
          <w:szCs w:val="30"/>
          <w:spacing w:val="-1"/>
        </w:rPr>
        <w:t>作为一个混合体本身就涵盖众多领域：分子化学、大气学、流体动力</w:t>
      </w:r>
    </w:p>
    <w:p>
      <w:pPr>
        <w:ind w:left="1" w:firstLine="7"/>
        <w:spacing w:before="7" w:line="267" w:lineRule="auto"/>
        <w:rPr>
          <w:rFonts w:ascii="SimSun" w:hAnsi="SimSun" w:eastAsia="SimSun" w:cs="SimSun"/>
          <w:sz w:val="30"/>
          <w:szCs w:val="30"/>
        </w:rPr>
      </w:pPr>
      <w:r>
        <w:rPr>
          <w:rFonts w:ascii="SimSun" w:hAnsi="SimSun" w:eastAsia="SimSun" w:cs="SimSun"/>
          <w:sz w:val="30"/>
          <w:szCs w:val="30"/>
          <w:spacing w:val="-1"/>
        </w:rPr>
        <w:t>学、热动力学、水文学、计算机科学和生态学等。对气候变化问题的界</w:t>
      </w:r>
      <w:r>
        <w:rPr>
          <w:rFonts w:ascii="SimSun" w:hAnsi="SimSun" w:eastAsia="SimSun" w:cs="SimSun"/>
          <w:sz w:val="30"/>
          <w:szCs w:val="30"/>
          <w:spacing w:val="12"/>
        </w:rPr>
        <w:t xml:space="preserve"> </w:t>
      </w:r>
      <w:r>
        <w:rPr>
          <w:rFonts w:ascii="SimSun" w:hAnsi="SimSun" w:eastAsia="SimSun" w:cs="SimSun"/>
          <w:sz w:val="30"/>
          <w:szCs w:val="30"/>
        </w:rPr>
        <w:t>定不仅需要</w:t>
      </w:r>
      <w:r>
        <w:rPr>
          <w:rFonts w:ascii="Times New Roman" w:hAnsi="Times New Roman" w:eastAsia="Times New Roman" w:cs="Times New Roman"/>
          <w:sz w:val="30"/>
          <w:szCs w:val="30"/>
        </w:rPr>
        <w:t>“</w:t>
      </w:r>
      <w:r>
        <w:rPr>
          <w:rFonts w:ascii="SimSun" w:hAnsi="SimSun" w:eastAsia="SimSun" w:cs="SimSun"/>
          <w:sz w:val="30"/>
          <w:szCs w:val="30"/>
        </w:rPr>
        <w:t>夏延</w:t>
      </w:r>
      <w:r>
        <w:rPr>
          <w:rFonts w:ascii="Times New Roman" w:hAnsi="Times New Roman" w:eastAsia="Times New Roman" w:cs="Times New Roman"/>
          <w:sz w:val="30"/>
          <w:szCs w:val="30"/>
        </w:rPr>
        <w:t>”</w:t>
      </w:r>
      <w:r>
        <w:rPr>
          <w:rFonts w:ascii="SimSun" w:hAnsi="SimSun" w:eastAsia="SimSun" w:cs="SimSun"/>
          <w:sz w:val="30"/>
          <w:szCs w:val="30"/>
        </w:rPr>
        <w:t>的数字模拟，同时也需要</w:t>
      </w:r>
      <w:r>
        <w:rPr>
          <w:rFonts w:ascii="SimSun" w:hAnsi="SimSun" w:eastAsia="SimSun" w:cs="SimSun"/>
          <w:sz w:val="30"/>
          <w:szCs w:val="30"/>
          <w:spacing w:val="-1"/>
        </w:rPr>
        <w:t>各学科之间真正意义上的通</w:t>
      </w:r>
      <w:r>
        <w:rPr>
          <w:rFonts w:ascii="SimSun" w:hAnsi="SimSun" w:eastAsia="SimSun" w:cs="SimSun"/>
          <w:sz w:val="30"/>
          <w:szCs w:val="30"/>
        </w:rPr>
        <w:t xml:space="preserve"> </w:t>
      </w:r>
      <w:r>
        <w:rPr>
          <w:rFonts w:ascii="SimSun" w:hAnsi="SimSun" w:eastAsia="SimSun" w:cs="SimSun"/>
          <w:sz w:val="30"/>
          <w:szCs w:val="30"/>
        </w:rPr>
        <w:t>力协作。应对气候变化的问题同样涉及众多</w:t>
      </w:r>
      <w:r>
        <w:rPr>
          <w:rFonts w:ascii="SimSun" w:hAnsi="SimSun" w:eastAsia="SimSun" w:cs="SimSun"/>
          <w:sz w:val="30"/>
          <w:szCs w:val="30"/>
          <w:spacing w:val="-1"/>
        </w:rPr>
        <w:t>领域：政治学、经济学、工</w:t>
      </w:r>
      <w:r>
        <w:rPr>
          <w:rFonts w:ascii="SimSun" w:hAnsi="SimSun" w:eastAsia="SimSun" w:cs="SimSun"/>
          <w:sz w:val="30"/>
          <w:szCs w:val="30"/>
        </w:rPr>
        <w:t xml:space="preserve"> </w:t>
      </w:r>
      <w:r>
        <w:rPr>
          <w:rFonts w:ascii="SimSun" w:hAnsi="SimSun" w:eastAsia="SimSun" w:cs="SimSun"/>
          <w:sz w:val="30"/>
          <w:szCs w:val="30"/>
        </w:rPr>
        <w:t>业史和行为心理学等。超级智能的问题不仅</w:t>
      </w:r>
      <w:r>
        <w:rPr>
          <w:rFonts w:ascii="SimSun" w:hAnsi="SimSun" w:eastAsia="SimSun" w:cs="SimSun"/>
          <w:sz w:val="30"/>
          <w:szCs w:val="30"/>
          <w:spacing w:val="-1"/>
        </w:rPr>
        <w:t>涉及人工智能、进化和软件</w:t>
      </w:r>
      <w:r>
        <w:rPr>
          <w:rFonts w:ascii="SimSun" w:hAnsi="SimSun" w:eastAsia="SimSun" w:cs="SimSun"/>
          <w:sz w:val="30"/>
          <w:szCs w:val="30"/>
        </w:rPr>
        <w:t xml:space="preserve"> </w:t>
      </w:r>
      <w:r>
        <w:rPr>
          <w:rFonts w:ascii="SimSun" w:hAnsi="SimSun" w:eastAsia="SimSun" w:cs="SimSun"/>
          <w:sz w:val="30"/>
          <w:szCs w:val="30"/>
        </w:rPr>
        <w:t>设计等专业知识，同时也深受哲学探究和科</w:t>
      </w:r>
      <w:r>
        <w:rPr>
          <w:rFonts w:ascii="SimSun" w:hAnsi="SimSun" w:eastAsia="SimSun" w:cs="SimSun"/>
          <w:sz w:val="30"/>
          <w:szCs w:val="30"/>
          <w:spacing w:val="-1"/>
        </w:rPr>
        <w:t>幻小说设想的未来的启发和</w:t>
      </w:r>
      <w:r>
        <w:rPr>
          <w:rFonts w:ascii="SimSun" w:hAnsi="SimSun" w:eastAsia="SimSun" w:cs="SimSun"/>
          <w:sz w:val="30"/>
          <w:szCs w:val="30"/>
        </w:rPr>
        <w:t xml:space="preserve"> </w:t>
      </w:r>
      <w:r>
        <w:rPr>
          <w:rFonts w:ascii="SimSun" w:hAnsi="SimSun" w:eastAsia="SimSun" w:cs="SimSun"/>
          <w:sz w:val="30"/>
          <w:szCs w:val="30"/>
        </w:rPr>
        <w:t>影响。当然，任何全谱决策都需要一定程度</w:t>
      </w:r>
      <w:r>
        <w:rPr>
          <w:rFonts w:ascii="SimSun" w:hAnsi="SimSun" w:eastAsia="SimSun" w:cs="SimSun"/>
          <w:sz w:val="30"/>
          <w:szCs w:val="30"/>
          <w:spacing w:val="-1"/>
        </w:rPr>
        <w:t>的知识多样性，而正如我们</w:t>
      </w:r>
      <w:r>
        <w:rPr>
          <w:rFonts w:ascii="SimSun" w:hAnsi="SimSun" w:eastAsia="SimSun" w:cs="SimSun"/>
          <w:sz w:val="30"/>
          <w:szCs w:val="30"/>
        </w:rPr>
        <w:t xml:space="preserve"> </w:t>
      </w:r>
      <w:r>
        <w:rPr>
          <w:rFonts w:ascii="SimSun" w:hAnsi="SimSun" w:eastAsia="SimSun" w:cs="SimSun"/>
          <w:sz w:val="30"/>
          <w:szCs w:val="30"/>
          <w:spacing w:val="-1"/>
        </w:rPr>
        <w:t>在下一章中将看到的，即便是最私人的选择，也需要利用多方面的经</w:t>
      </w:r>
    </w:p>
    <w:p>
      <w:pPr>
        <w:ind w:left="4" w:hanging="3"/>
        <w:spacing w:before="3" w:line="269" w:lineRule="auto"/>
        <w:rPr>
          <w:rFonts w:ascii="SimSun" w:hAnsi="SimSun" w:eastAsia="SimSun" w:cs="SimSun"/>
          <w:sz w:val="30"/>
          <w:szCs w:val="30"/>
        </w:rPr>
      </w:pPr>
      <w:r>
        <w:rPr>
          <w:rFonts w:ascii="SimSun" w:hAnsi="SimSun" w:eastAsia="SimSun" w:cs="SimSun"/>
          <w:sz w:val="30"/>
          <w:szCs w:val="30"/>
        </w:rPr>
        <w:t>验，以确定最优路径。大规模群体决策，也</w:t>
      </w:r>
      <w:r>
        <w:rPr>
          <w:rFonts w:ascii="SimSun" w:hAnsi="SimSun" w:eastAsia="SimSun" w:cs="SimSun"/>
          <w:sz w:val="30"/>
          <w:szCs w:val="30"/>
          <w:spacing w:val="-1"/>
        </w:rPr>
        <w:t>就是那些事关我们这个物种</w:t>
      </w:r>
      <w:r>
        <w:rPr>
          <w:rFonts w:ascii="SimSun" w:hAnsi="SimSun" w:eastAsia="SimSun" w:cs="SimSun"/>
          <w:sz w:val="30"/>
          <w:szCs w:val="30"/>
        </w:rPr>
        <w:t xml:space="preserve"> </w:t>
      </w:r>
      <w:r>
        <w:rPr>
          <w:rFonts w:ascii="SimSun" w:hAnsi="SimSun" w:eastAsia="SimSun" w:cs="SimSun"/>
          <w:sz w:val="30"/>
          <w:szCs w:val="30"/>
          <w:spacing w:val="-1"/>
        </w:rPr>
        <w:t>生死存亡的决策，更需要做广泛的分析和论证。</w:t>
      </w:r>
    </w:p>
    <w:p>
      <w:pPr>
        <w:ind w:right="33"/>
        <w:spacing w:before="106" w:line="442" w:lineRule="exact"/>
        <w:jc w:val="right"/>
        <w:rPr>
          <w:rFonts w:ascii="SimSun" w:hAnsi="SimSun" w:eastAsia="SimSun" w:cs="SimSun"/>
          <w:sz w:val="30"/>
          <w:szCs w:val="30"/>
        </w:rPr>
      </w:pPr>
      <w:r>
        <w:rPr>
          <w:rFonts w:ascii="SimSun" w:hAnsi="SimSun" w:eastAsia="SimSun" w:cs="SimSun"/>
          <w:sz w:val="30"/>
          <w:szCs w:val="30"/>
          <w:position w:val="2"/>
        </w:rPr>
        <w:t>在向太空发射著名的</w:t>
      </w:r>
      <w:r>
        <w:rPr>
          <w:rFonts w:ascii="Times New Roman" w:hAnsi="Times New Roman" w:eastAsia="Times New Roman" w:cs="Times New Roman"/>
          <w:sz w:val="30"/>
          <w:szCs w:val="30"/>
          <w:position w:val="2"/>
        </w:rPr>
        <w:t>“</w:t>
      </w:r>
      <w:r>
        <w:rPr>
          <w:rFonts w:ascii="SimSun" w:hAnsi="SimSun" w:eastAsia="SimSun" w:cs="SimSun"/>
          <w:sz w:val="30"/>
          <w:szCs w:val="30"/>
          <w:position w:val="2"/>
        </w:rPr>
        <w:t>阿雷西博信息</w:t>
      </w:r>
      <w:r>
        <w:rPr>
          <w:rFonts w:ascii="Times New Roman" w:hAnsi="Times New Roman" w:eastAsia="Times New Roman" w:cs="Times New Roman"/>
          <w:sz w:val="30"/>
          <w:szCs w:val="30"/>
          <w:position w:val="2"/>
        </w:rPr>
        <w:t>”——</w:t>
      </w:r>
      <w:r>
        <w:rPr>
          <w:rFonts w:ascii="SimSun" w:hAnsi="SimSun" w:eastAsia="SimSun" w:cs="SimSun"/>
          <w:sz w:val="30"/>
          <w:szCs w:val="30"/>
          <w:spacing w:val="-1"/>
          <w:position w:val="2"/>
        </w:rPr>
        <w:t>理论上，我们要到</w:t>
      </w:r>
      <w:r>
        <w:rPr>
          <w:rFonts w:ascii="Times New Roman" w:hAnsi="Times New Roman" w:eastAsia="Times New Roman" w:cs="Times New Roman"/>
          <w:sz w:val="30"/>
          <w:szCs w:val="30"/>
          <w:spacing w:val="-1"/>
          <w:position w:val="2"/>
        </w:rPr>
        <w:t>10</w:t>
      </w:r>
      <w:r>
        <w:rPr>
          <w:rFonts w:ascii="SimSun" w:hAnsi="SimSun" w:eastAsia="SimSun" w:cs="SimSun"/>
          <w:sz w:val="30"/>
          <w:szCs w:val="30"/>
          <w:spacing w:val="-1"/>
          <w:position w:val="2"/>
        </w:rPr>
        <w:t>万年</w:t>
      </w:r>
    </w:p>
    <w:p>
      <w:pPr>
        <w:spacing w:line="442" w:lineRule="exact"/>
        <w:sectPr>
          <w:pgSz w:w="12240" w:h="15840"/>
          <w:pgMar w:top="400" w:right="1500" w:bottom="0" w:left="1449" w:header="0" w:footer="0" w:gutter="0"/>
        </w:sectPr>
        <w:rPr>
          <w:rFonts w:ascii="SimSun" w:hAnsi="SimSun" w:eastAsia="SimSun" w:cs="SimSun"/>
          <w:sz w:val="30"/>
          <w:szCs w:val="30"/>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firstLine="3"/>
        <w:spacing w:before="97" w:line="269" w:lineRule="auto"/>
        <w:rPr>
          <w:rFonts w:ascii="SimSun" w:hAnsi="SimSun" w:eastAsia="SimSun" w:cs="SimSun"/>
          <w:sz w:val="30"/>
          <w:szCs w:val="30"/>
        </w:rPr>
      </w:pPr>
      <w:r>
        <w:rPr>
          <w:rFonts w:ascii="SimSun" w:hAnsi="SimSun" w:eastAsia="SimSun" w:cs="SimSun"/>
          <w:sz w:val="30"/>
          <w:szCs w:val="30"/>
          <w:spacing w:val="-1"/>
        </w:rPr>
        <w:t>后才能收到回复信息</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的十多年前，弗兰克</w:t>
      </w:r>
      <w:r>
        <w:rPr>
          <w:rFonts w:ascii="Times New Roman" w:hAnsi="Times New Roman" w:eastAsia="Times New Roman" w:cs="Times New Roman"/>
          <w:sz w:val="30"/>
          <w:szCs w:val="30"/>
          <w:spacing w:val="-1"/>
        </w:rPr>
        <w:t>·</w:t>
      </w:r>
      <w:r>
        <w:rPr>
          <w:rFonts w:ascii="SimSun" w:hAnsi="SimSun" w:eastAsia="SimSun" w:cs="SimSun"/>
          <w:sz w:val="30"/>
          <w:szCs w:val="30"/>
          <w:spacing w:val="-1"/>
        </w:rPr>
        <w:t>德雷克提出了现代科学</w:t>
      </w:r>
      <w:r>
        <w:rPr>
          <w:rFonts w:ascii="SimSun" w:hAnsi="SimSun" w:eastAsia="SimSun" w:cs="SimSun"/>
          <w:sz w:val="30"/>
          <w:szCs w:val="30"/>
          <w:spacing w:val="7"/>
        </w:rPr>
        <w:t xml:space="preserve">  </w:t>
      </w:r>
      <w:r>
        <w:rPr>
          <w:rFonts w:ascii="SimSun" w:hAnsi="SimSun" w:eastAsia="SimSun" w:cs="SimSun"/>
          <w:sz w:val="30"/>
          <w:szCs w:val="30"/>
        </w:rPr>
        <w:t>史上最伟大的公式之一，从而为是否寻求与</w:t>
      </w:r>
      <w:r>
        <w:rPr>
          <w:rFonts w:ascii="SimSun" w:hAnsi="SimSun" w:eastAsia="SimSun" w:cs="SimSun"/>
          <w:sz w:val="30"/>
          <w:szCs w:val="30"/>
          <w:spacing w:val="-1"/>
        </w:rPr>
        <w:t>其他星球上的生命形式进行</w:t>
      </w:r>
      <w:r>
        <w:rPr>
          <w:rFonts w:ascii="SimSun" w:hAnsi="SimSun" w:eastAsia="SimSun" w:cs="SimSun"/>
          <w:sz w:val="30"/>
          <w:szCs w:val="30"/>
        </w:rPr>
        <w:t xml:space="preserve"> </w:t>
      </w:r>
      <w:r>
        <w:rPr>
          <w:rFonts w:ascii="SimSun" w:hAnsi="SimSun" w:eastAsia="SimSun" w:cs="SimSun"/>
          <w:sz w:val="30"/>
          <w:szCs w:val="30"/>
        </w:rPr>
        <w:t>接触提供了一个决策框架。德雷克的问题是</w:t>
      </w:r>
      <w:r>
        <w:rPr>
          <w:rFonts w:ascii="SimSun" w:hAnsi="SimSun" w:eastAsia="SimSun" w:cs="SimSun"/>
          <w:sz w:val="30"/>
          <w:szCs w:val="30"/>
          <w:spacing w:val="-1"/>
        </w:rPr>
        <w:t>：如果我们开始扫描宇宙中</w:t>
      </w:r>
      <w:r>
        <w:rPr>
          <w:rFonts w:ascii="SimSun" w:hAnsi="SimSun" w:eastAsia="SimSun" w:cs="SimSun"/>
          <w:sz w:val="30"/>
          <w:szCs w:val="30"/>
        </w:rPr>
        <w:t xml:space="preserve"> </w:t>
      </w:r>
      <w:r>
        <w:rPr>
          <w:rFonts w:ascii="SimSun" w:hAnsi="SimSun" w:eastAsia="SimSun" w:cs="SimSun"/>
          <w:sz w:val="30"/>
          <w:szCs w:val="30"/>
        </w:rPr>
        <w:t>智慧生命的信号，我们有多大可能真正探测</w:t>
      </w:r>
      <w:r>
        <w:rPr>
          <w:rFonts w:ascii="SimSun" w:hAnsi="SimSun" w:eastAsia="SimSun" w:cs="SimSun"/>
          <w:sz w:val="30"/>
          <w:szCs w:val="30"/>
          <w:spacing w:val="-1"/>
        </w:rPr>
        <w:t>到一些东西？德雷克公式并</w:t>
      </w:r>
      <w:r>
        <w:rPr>
          <w:rFonts w:ascii="SimSun" w:hAnsi="SimSun" w:eastAsia="SimSun" w:cs="SimSun"/>
          <w:sz w:val="30"/>
          <w:szCs w:val="30"/>
        </w:rPr>
        <w:t xml:space="preserve"> </w:t>
      </w:r>
      <w:r>
        <w:rPr>
          <w:rFonts w:ascii="SimSun" w:hAnsi="SimSun" w:eastAsia="SimSun" w:cs="SimSun"/>
          <w:sz w:val="30"/>
          <w:szCs w:val="30"/>
          <w:spacing w:val="-1"/>
        </w:rPr>
        <w:t>没有提供明确答案，它更多的是试图建立一张包含所有变量的全谱地</w:t>
      </w:r>
    </w:p>
    <w:p>
      <w:pPr>
        <w:ind w:left="30"/>
        <w:spacing w:line="219" w:lineRule="auto"/>
        <w:rPr>
          <w:rFonts w:ascii="SimSun" w:hAnsi="SimSun" w:eastAsia="SimSun" w:cs="SimSun"/>
          <w:sz w:val="30"/>
          <w:szCs w:val="30"/>
        </w:rPr>
      </w:pPr>
      <w:r>
        <w:rPr>
          <w:rFonts w:ascii="SimSun" w:hAnsi="SimSun" w:eastAsia="SimSun" w:cs="SimSun"/>
          <w:sz w:val="30"/>
          <w:szCs w:val="30"/>
          <w:spacing w:val="-2"/>
        </w:rPr>
        <w:t>图。若用数学形式来表达，德雷克公式是这样的：</w:t>
      </w:r>
    </w:p>
    <w:p>
      <w:pPr>
        <w:pStyle w:val="BodyText"/>
        <w:spacing w:line="457" w:lineRule="auto"/>
        <w:rPr/>
      </w:pPr>
      <w:r/>
    </w:p>
    <w:p>
      <w:pPr>
        <w:ind w:left="856"/>
        <w:spacing w:before="98" w:line="477" w:lineRule="exact"/>
        <w:rPr>
          <w:rFonts w:ascii="KaiTi" w:hAnsi="KaiTi" w:eastAsia="KaiTi" w:cs="KaiTi"/>
          <w:sz w:val="30"/>
          <w:szCs w:val="30"/>
        </w:rPr>
      </w:pPr>
      <w:r>
        <w:rPr>
          <w:rFonts w:ascii="KaiTi" w:hAnsi="KaiTi" w:eastAsia="KaiTi" w:cs="KaiTi"/>
          <w:sz w:val="30"/>
          <w:szCs w:val="30"/>
          <w:spacing w:val="-26"/>
          <w:position w:val="7"/>
        </w:rPr>
        <w:t>N</w:t>
      </w:r>
      <w:r>
        <w:rPr>
          <w:rFonts w:ascii="KaiTi" w:hAnsi="KaiTi" w:eastAsia="KaiTi" w:cs="KaiTi"/>
          <w:sz w:val="30"/>
          <w:szCs w:val="30"/>
          <w:spacing w:val="-26"/>
          <w:position w:val="7"/>
        </w:rPr>
        <w:t xml:space="preserve"> </w:t>
      </w:r>
      <w:r>
        <w:rPr>
          <w:rFonts w:ascii="KaiTi" w:hAnsi="KaiTi" w:eastAsia="KaiTi" w:cs="KaiTi"/>
          <w:sz w:val="30"/>
          <w:szCs w:val="30"/>
          <w:spacing w:val="-26"/>
          <w:position w:val="7"/>
        </w:rPr>
        <w:t>=</w:t>
      </w:r>
      <w:r>
        <w:rPr>
          <w:rFonts w:ascii="KaiTi" w:hAnsi="KaiTi" w:eastAsia="KaiTi" w:cs="KaiTi"/>
          <w:sz w:val="30"/>
          <w:szCs w:val="30"/>
          <w:spacing w:val="24"/>
          <w:position w:val="7"/>
        </w:rPr>
        <w:t xml:space="preserve"> </w:t>
      </w:r>
      <w:r>
        <w:rPr>
          <w:rFonts w:ascii="KaiTi" w:hAnsi="KaiTi" w:eastAsia="KaiTi" w:cs="KaiTi"/>
          <w:sz w:val="30"/>
          <w:szCs w:val="30"/>
          <w:spacing w:val="-26"/>
          <w:position w:val="5"/>
        </w:rPr>
        <w:t>R*</w:t>
      </w:r>
      <w:r>
        <w:rPr>
          <w:rFonts w:ascii="KaiTi" w:hAnsi="KaiTi" w:eastAsia="KaiTi" w:cs="KaiTi"/>
          <w:sz w:val="30"/>
          <w:szCs w:val="30"/>
          <w:spacing w:val="56"/>
          <w:position w:val="5"/>
        </w:rPr>
        <w:t xml:space="preserve"> </w:t>
      </w:r>
      <w:r>
        <w:rPr>
          <w:rFonts w:ascii="KaiTi" w:hAnsi="KaiTi" w:eastAsia="KaiTi" w:cs="KaiTi"/>
          <w:sz w:val="30"/>
          <w:szCs w:val="30"/>
          <w:spacing w:val="-26"/>
          <w:position w:val="7"/>
        </w:rPr>
        <w:t>×</w:t>
      </w:r>
      <w:r>
        <w:rPr>
          <w:rFonts w:ascii="KaiTi" w:hAnsi="KaiTi" w:eastAsia="KaiTi" w:cs="KaiTi"/>
          <w:sz w:val="30"/>
          <w:szCs w:val="30"/>
          <w:spacing w:val="23"/>
          <w:position w:val="7"/>
        </w:rPr>
        <w:t xml:space="preserve"> </w:t>
      </w:r>
      <w:r>
        <w:rPr>
          <w:rFonts w:ascii="Courier New" w:hAnsi="Courier New" w:eastAsia="Courier New" w:cs="Courier New"/>
          <w:sz w:val="30"/>
          <w:szCs w:val="30"/>
          <w:i/>
          <w:iCs/>
          <w:spacing w:val="-26"/>
          <w:position w:val="5"/>
        </w:rPr>
        <w:t>ƒ</w:t>
      </w:r>
      <w:r>
        <w:rPr>
          <w:rFonts w:ascii="KaiTi" w:hAnsi="KaiTi" w:eastAsia="KaiTi" w:cs="KaiTi"/>
          <w:sz w:val="30"/>
          <w:szCs w:val="30"/>
          <w:spacing w:val="-26"/>
          <w:position w:val="5"/>
        </w:rPr>
        <w:t>p</w:t>
      </w:r>
      <w:r>
        <w:rPr>
          <w:rFonts w:ascii="KaiTi" w:hAnsi="KaiTi" w:eastAsia="KaiTi" w:cs="KaiTi"/>
          <w:sz w:val="30"/>
          <w:szCs w:val="30"/>
          <w:spacing w:val="56"/>
          <w:position w:val="5"/>
        </w:rPr>
        <w:t xml:space="preserve"> </w:t>
      </w:r>
      <w:r>
        <w:rPr>
          <w:rFonts w:ascii="KaiTi" w:hAnsi="KaiTi" w:eastAsia="KaiTi" w:cs="KaiTi"/>
          <w:sz w:val="30"/>
          <w:szCs w:val="30"/>
          <w:spacing w:val="-26"/>
          <w:position w:val="7"/>
        </w:rPr>
        <w:t>×</w:t>
      </w:r>
      <w:r>
        <w:rPr>
          <w:rFonts w:ascii="KaiTi" w:hAnsi="KaiTi" w:eastAsia="KaiTi" w:cs="KaiTi"/>
          <w:sz w:val="30"/>
          <w:szCs w:val="30"/>
          <w:spacing w:val="17"/>
          <w:position w:val="7"/>
        </w:rPr>
        <w:t xml:space="preserve"> </w:t>
      </w:r>
      <w:r>
        <w:rPr>
          <w:rFonts w:ascii="KaiTi" w:hAnsi="KaiTi" w:eastAsia="KaiTi" w:cs="KaiTi"/>
          <w:sz w:val="30"/>
          <w:szCs w:val="30"/>
          <w:spacing w:val="-26"/>
          <w:position w:val="7"/>
        </w:rPr>
        <w:t>n</w:t>
      </w:r>
      <w:r>
        <w:rPr>
          <w:rFonts w:ascii="KaiTi" w:hAnsi="KaiTi" w:eastAsia="KaiTi" w:cs="KaiTi"/>
          <w:sz w:val="30"/>
          <w:szCs w:val="30"/>
          <w:spacing w:val="-26"/>
        </w:rPr>
        <w:t>e</w:t>
      </w:r>
      <w:r>
        <w:rPr>
          <w:rFonts w:ascii="KaiTi" w:hAnsi="KaiTi" w:eastAsia="KaiTi" w:cs="KaiTi"/>
          <w:sz w:val="30"/>
          <w:szCs w:val="30"/>
          <w:spacing w:val="56"/>
        </w:rPr>
        <w:t xml:space="preserve"> </w:t>
      </w:r>
      <w:r>
        <w:rPr>
          <w:rFonts w:ascii="KaiTi" w:hAnsi="KaiTi" w:eastAsia="KaiTi" w:cs="KaiTi"/>
          <w:sz w:val="30"/>
          <w:szCs w:val="30"/>
          <w:spacing w:val="-26"/>
          <w:position w:val="7"/>
        </w:rPr>
        <w:t>×</w:t>
      </w:r>
      <w:r>
        <w:rPr>
          <w:rFonts w:ascii="KaiTi" w:hAnsi="KaiTi" w:eastAsia="KaiTi" w:cs="KaiTi"/>
          <w:sz w:val="30"/>
          <w:szCs w:val="30"/>
          <w:spacing w:val="22"/>
          <w:position w:val="7"/>
        </w:rPr>
        <w:t xml:space="preserve"> </w:t>
      </w:r>
      <w:r>
        <w:rPr>
          <w:rFonts w:ascii="Courier New" w:hAnsi="Courier New" w:eastAsia="Courier New" w:cs="Courier New"/>
          <w:sz w:val="30"/>
          <w:szCs w:val="30"/>
          <w:i/>
          <w:iCs/>
          <w:spacing w:val="-26"/>
          <w:position w:val="3"/>
        </w:rPr>
        <w:t>ƒ</w:t>
      </w:r>
      <w:r>
        <w:rPr>
          <w:rFonts w:ascii="Courier New" w:hAnsi="Courier New" w:eastAsia="Courier New" w:cs="Courier New"/>
          <w:sz w:val="30"/>
          <w:szCs w:val="30"/>
          <w:i/>
          <w:iCs/>
          <w:spacing w:val="-132"/>
          <w:position w:val="3"/>
        </w:rPr>
        <w:t xml:space="preserve"> </w:t>
      </w:r>
      <w:r>
        <w:rPr>
          <w:rFonts w:ascii="KaiTi" w:hAnsi="KaiTi" w:eastAsia="KaiTi" w:cs="KaiTi"/>
          <w:sz w:val="30"/>
          <w:szCs w:val="30"/>
          <w:spacing w:val="-26"/>
          <w:position w:val="3"/>
        </w:rPr>
        <w:t>l</w:t>
      </w:r>
      <w:r>
        <w:rPr>
          <w:rFonts w:ascii="KaiTi" w:hAnsi="KaiTi" w:eastAsia="KaiTi" w:cs="KaiTi"/>
          <w:sz w:val="30"/>
          <w:szCs w:val="30"/>
          <w:spacing w:val="57"/>
          <w:position w:val="3"/>
        </w:rPr>
        <w:t xml:space="preserve"> </w:t>
      </w:r>
      <w:r>
        <w:rPr>
          <w:rFonts w:ascii="KaiTi" w:hAnsi="KaiTi" w:eastAsia="KaiTi" w:cs="KaiTi"/>
          <w:sz w:val="30"/>
          <w:szCs w:val="30"/>
          <w:spacing w:val="-26"/>
          <w:position w:val="7"/>
        </w:rPr>
        <w:t>×</w:t>
      </w:r>
      <w:r>
        <w:rPr>
          <w:rFonts w:ascii="KaiTi" w:hAnsi="KaiTi" w:eastAsia="KaiTi" w:cs="KaiTi"/>
          <w:sz w:val="30"/>
          <w:szCs w:val="30"/>
          <w:spacing w:val="22"/>
          <w:position w:val="7"/>
        </w:rPr>
        <w:t xml:space="preserve"> </w:t>
      </w:r>
      <w:r>
        <w:rPr>
          <w:rFonts w:ascii="Courier New" w:hAnsi="Courier New" w:eastAsia="Courier New" w:cs="Courier New"/>
          <w:sz w:val="30"/>
          <w:szCs w:val="30"/>
          <w:i/>
          <w:iCs/>
          <w:spacing w:val="-26"/>
          <w:position w:val="3"/>
        </w:rPr>
        <w:t>ƒ</w:t>
      </w:r>
      <w:r>
        <w:rPr>
          <w:rFonts w:ascii="Courier New" w:hAnsi="Courier New" w:eastAsia="Courier New" w:cs="Courier New"/>
          <w:sz w:val="30"/>
          <w:szCs w:val="30"/>
          <w:i/>
          <w:iCs/>
          <w:spacing w:val="-137"/>
          <w:position w:val="3"/>
        </w:rPr>
        <w:t xml:space="preserve"> </w:t>
      </w:r>
      <w:r>
        <w:rPr>
          <w:rFonts w:ascii="KaiTi" w:hAnsi="KaiTi" w:eastAsia="KaiTi" w:cs="KaiTi"/>
          <w:sz w:val="30"/>
          <w:szCs w:val="30"/>
          <w:spacing w:val="-26"/>
          <w:position w:val="3"/>
        </w:rPr>
        <w:t>i</w:t>
      </w:r>
      <w:r>
        <w:rPr>
          <w:rFonts w:ascii="KaiTi" w:hAnsi="KaiTi" w:eastAsia="KaiTi" w:cs="KaiTi"/>
          <w:sz w:val="30"/>
          <w:szCs w:val="30"/>
          <w:spacing w:val="56"/>
          <w:position w:val="3"/>
        </w:rPr>
        <w:t xml:space="preserve"> </w:t>
      </w:r>
      <w:r>
        <w:rPr>
          <w:rFonts w:ascii="KaiTi" w:hAnsi="KaiTi" w:eastAsia="KaiTi" w:cs="KaiTi"/>
          <w:sz w:val="30"/>
          <w:szCs w:val="30"/>
          <w:spacing w:val="-26"/>
          <w:position w:val="7"/>
        </w:rPr>
        <w:t>×</w:t>
      </w:r>
      <w:r>
        <w:rPr>
          <w:rFonts w:ascii="KaiTi" w:hAnsi="KaiTi" w:eastAsia="KaiTi" w:cs="KaiTi"/>
          <w:sz w:val="30"/>
          <w:szCs w:val="30"/>
          <w:spacing w:val="22"/>
          <w:position w:val="7"/>
        </w:rPr>
        <w:t xml:space="preserve"> </w:t>
      </w:r>
      <w:r>
        <w:rPr>
          <w:rFonts w:ascii="Courier New" w:hAnsi="Courier New" w:eastAsia="Courier New" w:cs="Courier New"/>
          <w:sz w:val="30"/>
          <w:szCs w:val="30"/>
          <w:i/>
          <w:iCs/>
          <w:spacing w:val="-26"/>
          <w:position w:val="3"/>
        </w:rPr>
        <w:t>ƒ</w:t>
      </w:r>
      <w:r>
        <w:rPr>
          <w:rFonts w:ascii="KaiTi" w:hAnsi="KaiTi" w:eastAsia="KaiTi" w:cs="KaiTi"/>
          <w:sz w:val="30"/>
          <w:szCs w:val="30"/>
          <w:spacing w:val="-26"/>
          <w:position w:val="3"/>
        </w:rPr>
        <w:t>c</w:t>
      </w:r>
      <w:r>
        <w:rPr>
          <w:rFonts w:ascii="KaiTi" w:hAnsi="KaiTi" w:eastAsia="KaiTi" w:cs="KaiTi"/>
          <w:sz w:val="30"/>
          <w:szCs w:val="30"/>
          <w:spacing w:val="57"/>
          <w:position w:val="3"/>
        </w:rPr>
        <w:t xml:space="preserve"> </w:t>
      </w:r>
      <w:r>
        <w:rPr>
          <w:rFonts w:ascii="KaiTi" w:hAnsi="KaiTi" w:eastAsia="KaiTi" w:cs="KaiTi"/>
          <w:sz w:val="30"/>
          <w:szCs w:val="30"/>
          <w:spacing w:val="-26"/>
          <w:position w:val="7"/>
        </w:rPr>
        <w:t>×</w:t>
      </w:r>
      <w:r>
        <w:rPr>
          <w:rFonts w:ascii="KaiTi" w:hAnsi="KaiTi" w:eastAsia="KaiTi" w:cs="KaiTi"/>
          <w:sz w:val="30"/>
          <w:szCs w:val="30"/>
          <w:spacing w:val="14"/>
          <w:position w:val="7"/>
        </w:rPr>
        <w:t xml:space="preserve"> </w:t>
      </w:r>
      <w:r>
        <w:rPr>
          <w:rFonts w:ascii="KaiTi" w:hAnsi="KaiTi" w:eastAsia="KaiTi" w:cs="KaiTi"/>
          <w:sz w:val="30"/>
          <w:szCs w:val="30"/>
          <w:spacing w:val="-26"/>
          <w:position w:val="7"/>
        </w:rPr>
        <w:t>L</w:t>
      </w:r>
    </w:p>
    <w:p>
      <w:pPr>
        <w:pStyle w:val="BodyText"/>
        <w:spacing w:line="262" w:lineRule="auto"/>
        <w:rPr/>
      </w:pPr>
      <w:r/>
    </w:p>
    <w:p>
      <w:pPr>
        <w:pStyle w:val="BodyText"/>
        <w:spacing w:line="262" w:lineRule="auto"/>
        <w:rPr/>
      </w:pPr>
      <w:r/>
    </w:p>
    <w:p>
      <w:pPr>
        <w:ind w:firstLine="598"/>
        <w:spacing w:before="97" w:line="270" w:lineRule="auto"/>
        <w:rPr>
          <w:rFonts w:ascii="SimSun" w:hAnsi="SimSun" w:eastAsia="SimSun" w:cs="SimSun"/>
          <w:sz w:val="30"/>
          <w:szCs w:val="30"/>
        </w:rPr>
      </w:pPr>
      <w:r>
        <w:rPr>
          <w:rFonts w:ascii="Times New Roman" w:hAnsi="Times New Roman" w:eastAsia="Times New Roman" w:cs="Times New Roman"/>
          <w:sz w:val="30"/>
          <w:szCs w:val="30"/>
        </w:rPr>
        <w:t>N</w:t>
      </w:r>
      <w:r>
        <w:rPr>
          <w:rFonts w:ascii="SimSun" w:hAnsi="SimSun" w:eastAsia="SimSun" w:cs="SimSun"/>
          <w:sz w:val="30"/>
          <w:szCs w:val="30"/>
        </w:rPr>
        <w:t>代表的是银河系中现存的、可通信的文明的</w:t>
      </w:r>
      <w:r>
        <w:rPr>
          <w:rFonts w:ascii="SimSun" w:hAnsi="SimSun" w:eastAsia="SimSun" w:cs="SimSun"/>
          <w:sz w:val="30"/>
          <w:szCs w:val="30"/>
          <w:spacing w:val="-1"/>
        </w:rPr>
        <w:t>数量。第一个变量</w:t>
      </w:r>
      <w:r>
        <w:rPr>
          <w:rFonts w:ascii="Times New Roman" w:hAnsi="Times New Roman" w:eastAsia="Times New Roman" w:cs="Times New Roman"/>
          <w:sz w:val="30"/>
          <w:szCs w:val="30"/>
          <w:spacing w:val="-1"/>
        </w:rPr>
        <w:t>R*</w:t>
      </w:r>
      <w:r>
        <w:rPr>
          <w:rFonts w:ascii="Times New Roman" w:hAnsi="Times New Roman" w:eastAsia="Times New Roman" w:cs="Times New Roman"/>
          <w:sz w:val="30"/>
          <w:szCs w:val="30"/>
        </w:rPr>
        <w:t xml:space="preserve"> </w:t>
      </w:r>
      <w:r>
        <w:rPr>
          <w:rFonts w:ascii="SimSun" w:hAnsi="SimSun" w:eastAsia="SimSun" w:cs="SimSun"/>
          <w:sz w:val="30"/>
          <w:szCs w:val="30"/>
        </w:rPr>
        <w:t>对应的是银河系中恒星形成的速率，它可以</w:t>
      </w:r>
      <w:r>
        <w:rPr>
          <w:rFonts w:ascii="SimSun" w:hAnsi="SimSun" w:eastAsia="SimSun" w:cs="SimSun"/>
          <w:sz w:val="30"/>
          <w:szCs w:val="30"/>
          <w:spacing w:val="-1"/>
        </w:rPr>
        <w:t>有效算出可支持生命的潜在</w:t>
      </w:r>
      <w:r>
        <w:rPr>
          <w:rFonts w:ascii="SimSun" w:hAnsi="SimSun" w:eastAsia="SimSun" w:cs="SimSun"/>
          <w:sz w:val="30"/>
          <w:szCs w:val="30"/>
        </w:rPr>
        <w:t xml:space="preserve"> </w:t>
      </w:r>
      <w:r>
        <w:rPr>
          <w:rFonts w:ascii="SimSun" w:hAnsi="SimSun" w:eastAsia="SimSun" w:cs="SimSun"/>
          <w:sz w:val="30"/>
          <w:szCs w:val="30"/>
        </w:rPr>
        <w:t>的太阳的总数量。其他剩余变量类似于过滤</w:t>
      </w:r>
      <w:r>
        <w:rPr>
          <w:rFonts w:ascii="SimSun" w:hAnsi="SimSun" w:eastAsia="SimSun" w:cs="SimSun"/>
          <w:sz w:val="30"/>
          <w:szCs w:val="30"/>
          <w:spacing w:val="-1"/>
        </w:rPr>
        <w:t>器的嵌套序列：就银河系中</w:t>
      </w:r>
      <w:r>
        <w:rPr>
          <w:rFonts w:ascii="SimSun" w:hAnsi="SimSun" w:eastAsia="SimSun" w:cs="SimSun"/>
          <w:sz w:val="30"/>
          <w:szCs w:val="30"/>
        </w:rPr>
        <w:t xml:space="preserve"> </w:t>
      </w:r>
      <w:r>
        <w:rPr>
          <w:rFonts w:ascii="SimSun" w:hAnsi="SimSun" w:eastAsia="SimSun" w:cs="SimSun"/>
          <w:sz w:val="30"/>
          <w:szCs w:val="30"/>
        </w:rPr>
        <w:t>的恒星而言，有多少恒星拥有行星，以及有</w:t>
      </w:r>
      <w:r>
        <w:rPr>
          <w:rFonts w:ascii="SimSun" w:hAnsi="SimSun" w:eastAsia="SimSun" w:cs="SimSun"/>
          <w:sz w:val="30"/>
          <w:szCs w:val="30"/>
          <w:spacing w:val="-1"/>
        </w:rPr>
        <w:t>多少行星拥有可支持生命存</w:t>
      </w:r>
      <w:r>
        <w:rPr>
          <w:rFonts w:ascii="SimSun" w:hAnsi="SimSun" w:eastAsia="SimSun" w:cs="SimSun"/>
          <w:sz w:val="30"/>
          <w:szCs w:val="30"/>
        </w:rPr>
        <w:t xml:space="preserve"> </w:t>
      </w:r>
      <w:r>
        <w:rPr>
          <w:rFonts w:ascii="SimSun" w:hAnsi="SimSun" w:eastAsia="SimSun" w:cs="SimSun"/>
          <w:sz w:val="30"/>
          <w:szCs w:val="30"/>
        </w:rPr>
        <w:t>在的环境。在这些潜在的宜居行星上，真正</w:t>
      </w:r>
      <w:r>
        <w:rPr>
          <w:rFonts w:ascii="SimSun" w:hAnsi="SimSun" w:eastAsia="SimSun" w:cs="SimSun"/>
          <w:sz w:val="30"/>
          <w:szCs w:val="30"/>
          <w:spacing w:val="-1"/>
        </w:rPr>
        <w:t>发展出生命的概率是多少；</w:t>
      </w:r>
      <w:r>
        <w:rPr>
          <w:rFonts w:ascii="SimSun" w:hAnsi="SimSun" w:eastAsia="SimSun" w:cs="SimSun"/>
          <w:sz w:val="30"/>
          <w:szCs w:val="30"/>
        </w:rPr>
        <w:t xml:space="preserve"> </w:t>
      </w:r>
      <w:r>
        <w:rPr>
          <w:rFonts w:ascii="SimSun" w:hAnsi="SimSun" w:eastAsia="SimSun" w:cs="SimSun"/>
          <w:sz w:val="30"/>
          <w:szCs w:val="30"/>
        </w:rPr>
        <w:t>在这些生命中，最终进化成智慧生命的有多</w:t>
      </w:r>
      <w:r>
        <w:rPr>
          <w:rFonts w:ascii="SimSun" w:hAnsi="SimSun" w:eastAsia="SimSun" w:cs="SimSun"/>
          <w:sz w:val="30"/>
          <w:szCs w:val="30"/>
          <w:spacing w:val="-1"/>
        </w:rPr>
        <w:t>少；在这些智慧生命中，最</w:t>
      </w:r>
      <w:r>
        <w:rPr>
          <w:rFonts w:ascii="SimSun" w:hAnsi="SimSun" w:eastAsia="SimSun" w:cs="SimSun"/>
          <w:sz w:val="30"/>
          <w:szCs w:val="30"/>
        </w:rPr>
        <w:t xml:space="preserve"> </w:t>
      </w:r>
      <w:r>
        <w:rPr>
          <w:rFonts w:ascii="SimSun" w:hAnsi="SimSun" w:eastAsia="SimSun" w:cs="SimSun"/>
          <w:sz w:val="30"/>
          <w:szCs w:val="30"/>
        </w:rPr>
        <w:t>终发展成为可向太空发射可探测信号的文明</w:t>
      </w:r>
      <w:r>
        <w:rPr>
          <w:rFonts w:ascii="SimSun" w:hAnsi="SimSun" w:eastAsia="SimSun" w:cs="SimSun"/>
          <w:sz w:val="30"/>
          <w:szCs w:val="30"/>
          <w:spacing w:val="-1"/>
        </w:rPr>
        <w:t>的比例是多少。在该公式的</w:t>
      </w:r>
      <w:r>
        <w:rPr>
          <w:rFonts w:ascii="SimSun" w:hAnsi="SimSun" w:eastAsia="SimSun" w:cs="SimSun"/>
          <w:sz w:val="30"/>
          <w:szCs w:val="30"/>
        </w:rPr>
        <w:t xml:space="preserve"> </w:t>
      </w:r>
      <w:r>
        <w:rPr>
          <w:rFonts w:ascii="SimSun" w:hAnsi="SimSun" w:eastAsia="SimSun" w:cs="SimSun"/>
          <w:sz w:val="30"/>
          <w:szCs w:val="30"/>
          <w:spacing w:val="-2"/>
        </w:rPr>
        <w:t>最后，德雷克加入了一个关键变量</w:t>
      </w:r>
      <w:r>
        <w:rPr>
          <w:rFonts w:ascii="Times New Roman" w:hAnsi="Times New Roman" w:eastAsia="Times New Roman" w:cs="Times New Roman"/>
          <w:sz w:val="30"/>
          <w:szCs w:val="30"/>
          <w:spacing w:val="-2"/>
        </w:rPr>
        <w:t>L</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，它代表的是这些可发射探测信号</w:t>
      </w:r>
      <w:r>
        <w:rPr>
          <w:rFonts w:ascii="SimSun" w:hAnsi="SimSun" w:eastAsia="SimSun" w:cs="SimSun"/>
          <w:sz w:val="30"/>
          <w:szCs w:val="30"/>
        </w:rPr>
        <w:t xml:space="preserve"> </w:t>
      </w:r>
      <w:r>
        <w:rPr>
          <w:rFonts w:ascii="SimSun" w:hAnsi="SimSun" w:eastAsia="SimSun" w:cs="SimSun"/>
          <w:sz w:val="30"/>
          <w:szCs w:val="30"/>
          <w:spacing w:val="-1"/>
        </w:rPr>
        <w:t>的文明的平均存在时间，即这些文明的平均预期寿命。</w:t>
      </w:r>
    </w:p>
    <w:p>
      <w:pPr>
        <w:ind w:left="2" w:firstLine="601"/>
        <w:spacing w:before="136" w:line="268" w:lineRule="auto"/>
        <w:rPr>
          <w:rFonts w:ascii="SimSun" w:hAnsi="SimSun" w:eastAsia="SimSun" w:cs="SimSun"/>
          <w:sz w:val="30"/>
          <w:szCs w:val="30"/>
        </w:rPr>
      </w:pPr>
      <w:r>
        <w:rPr>
          <w:rFonts w:ascii="SimSun" w:hAnsi="SimSun" w:eastAsia="SimSun" w:cs="SimSun"/>
          <w:sz w:val="30"/>
          <w:szCs w:val="30"/>
          <w:spacing w:val="-1"/>
        </w:rPr>
        <w:t>我从未见过哪个公式以如此优雅的方式将如此多的知识学科放入同</w:t>
      </w:r>
      <w:r>
        <w:rPr>
          <w:rFonts w:ascii="SimSun" w:hAnsi="SimSun" w:eastAsia="SimSun" w:cs="SimSun"/>
          <w:sz w:val="30"/>
          <w:szCs w:val="30"/>
          <w:spacing w:val="13"/>
        </w:rPr>
        <w:t xml:space="preserve"> </w:t>
      </w:r>
      <w:r>
        <w:rPr>
          <w:rFonts w:ascii="SimSun" w:hAnsi="SimSun" w:eastAsia="SimSun" w:cs="SimSun"/>
          <w:sz w:val="30"/>
          <w:szCs w:val="30"/>
          <w:spacing w:val="-3"/>
        </w:rPr>
        <w:t>一个框架。</w:t>
      </w:r>
      <w:r>
        <w:rPr>
          <w:rFonts w:ascii="SimSun" w:hAnsi="SimSun" w:eastAsia="SimSun" w:cs="SimSun"/>
          <w:sz w:val="30"/>
          <w:szCs w:val="30"/>
          <w:spacing w:val="-71"/>
        </w:rPr>
        <w:t xml:space="preserve"> </w:t>
      </w:r>
      <w:r>
        <w:rPr>
          <w:rFonts w:ascii="SimSun" w:hAnsi="SimSun" w:eastAsia="SimSun" w:cs="SimSun"/>
          <w:sz w:val="30"/>
          <w:szCs w:val="30"/>
          <w:spacing w:val="-3"/>
        </w:rPr>
        <w:t>自公式左边开始向右看，从天体物理学到生命与生物化学，</w:t>
      </w:r>
      <w:r>
        <w:rPr>
          <w:rFonts w:ascii="SimSun" w:hAnsi="SimSun" w:eastAsia="SimSun" w:cs="SimSun"/>
          <w:sz w:val="30"/>
          <w:szCs w:val="30"/>
        </w:rPr>
        <w:t xml:space="preserve"> </w:t>
      </w:r>
      <w:r>
        <w:rPr>
          <w:rFonts w:ascii="SimSun" w:hAnsi="SimSun" w:eastAsia="SimSun" w:cs="SimSun"/>
          <w:sz w:val="30"/>
          <w:szCs w:val="30"/>
          <w:spacing w:val="-1"/>
        </w:rPr>
        <w:t>再到进化论，再到认知科学，并一直延伸到技术发展理论。在德雷克公</w:t>
      </w:r>
      <w:r>
        <w:rPr>
          <w:rFonts w:ascii="SimSun" w:hAnsi="SimSun" w:eastAsia="SimSun" w:cs="SimSun"/>
          <w:sz w:val="30"/>
          <w:szCs w:val="30"/>
          <w:spacing w:val="17"/>
        </w:rPr>
        <w:t xml:space="preserve"> </w:t>
      </w:r>
      <w:r>
        <w:rPr>
          <w:rFonts w:ascii="SimSun" w:hAnsi="SimSun" w:eastAsia="SimSun" w:cs="SimSun"/>
          <w:sz w:val="30"/>
          <w:szCs w:val="30"/>
          <w:spacing w:val="-1"/>
        </w:rPr>
        <w:t>式中，你所猜测的每一个值最终都会体现你的整个世界观。或许你认为</w:t>
      </w:r>
      <w:r>
        <w:rPr>
          <w:rFonts w:ascii="SimSun" w:hAnsi="SimSun" w:eastAsia="SimSun" w:cs="SimSun"/>
          <w:sz w:val="30"/>
          <w:szCs w:val="30"/>
          <w:spacing w:val="17"/>
        </w:rPr>
        <w:t xml:space="preserve"> </w:t>
      </w:r>
      <w:r>
        <w:rPr>
          <w:rFonts w:ascii="SimSun" w:hAnsi="SimSun" w:eastAsia="SimSun" w:cs="SimSun"/>
          <w:sz w:val="30"/>
          <w:szCs w:val="30"/>
          <w:spacing w:val="-1"/>
        </w:rPr>
        <w:t>生命是罕见的，但当它真的出现的时候，智慧生命通常就会产生；或许</w:t>
      </w:r>
      <w:r>
        <w:rPr>
          <w:rFonts w:ascii="SimSun" w:hAnsi="SimSun" w:eastAsia="SimSun" w:cs="SimSun"/>
          <w:sz w:val="30"/>
          <w:szCs w:val="30"/>
          <w:spacing w:val="17"/>
        </w:rPr>
        <w:t xml:space="preserve"> </w:t>
      </w:r>
      <w:r>
        <w:rPr>
          <w:rFonts w:ascii="SimSun" w:hAnsi="SimSun" w:eastAsia="SimSun" w:cs="SimSun"/>
          <w:sz w:val="30"/>
          <w:szCs w:val="30"/>
          <w:spacing w:val="-1"/>
        </w:rPr>
        <w:t>你认为微生物在整个宇宙中无处不在，但更复杂的有机体几乎从未形</w:t>
      </w:r>
    </w:p>
    <w:p>
      <w:pPr>
        <w:ind w:left="1" w:firstLine="2"/>
        <w:spacing w:before="3" w:line="269" w:lineRule="auto"/>
        <w:rPr>
          <w:rFonts w:ascii="SimSun" w:hAnsi="SimSun" w:eastAsia="SimSun" w:cs="SimSun"/>
          <w:sz w:val="30"/>
          <w:szCs w:val="30"/>
        </w:rPr>
      </w:pPr>
      <w:r>
        <w:rPr>
          <w:rFonts w:ascii="SimSun" w:hAnsi="SimSun" w:eastAsia="SimSun" w:cs="SimSun"/>
          <w:sz w:val="30"/>
          <w:szCs w:val="30"/>
          <w:spacing w:val="-1"/>
        </w:rPr>
        <w:t>成。众所周知，这个公式很容易产生截然不同的结果，这取决于你为每</w:t>
      </w:r>
      <w:r>
        <w:rPr>
          <w:rFonts w:ascii="SimSun" w:hAnsi="SimSun" w:eastAsia="SimSun" w:cs="SimSun"/>
          <w:sz w:val="30"/>
          <w:szCs w:val="30"/>
          <w:spacing w:val="15"/>
        </w:rPr>
        <w:t xml:space="preserve"> </w:t>
      </w:r>
      <w:r>
        <w:rPr>
          <w:rFonts w:ascii="SimSun" w:hAnsi="SimSun" w:eastAsia="SimSun" w:cs="SimSun"/>
          <w:sz w:val="30"/>
          <w:szCs w:val="30"/>
          <w:spacing w:val="-2"/>
        </w:rPr>
        <w:t>个变量赋予的值。</w:t>
      </w:r>
    </w:p>
    <w:p>
      <w:pPr>
        <w:ind w:firstLine="600"/>
        <w:spacing w:before="142" w:line="270" w:lineRule="auto"/>
        <w:rPr>
          <w:rFonts w:ascii="SimSun" w:hAnsi="SimSun" w:eastAsia="SimSun" w:cs="SimSun"/>
          <w:sz w:val="30"/>
          <w:szCs w:val="30"/>
        </w:rPr>
      </w:pPr>
      <w:r>
        <w:rPr>
          <w:rFonts w:ascii="SimSun" w:hAnsi="SimSun" w:eastAsia="SimSun" w:cs="SimSun"/>
          <w:sz w:val="30"/>
          <w:szCs w:val="30"/>
          <w:spacing w:val="-2"/>
        </w:rPr>
        <w:t>在德雷克公式中，最变幻无常的值是最后一个变量：</w:t>
      </w:r>
      <w:r>
        <w:rPr>
          <w:rFonts w:ascii="Times New Roman" w:hAnsi="Times New Roman" w:eastAsia="Times New Roman" w:cs="Times New Roman"/>
          <w:sz w:val="30"/>
          <w:szCs w:val="30"/>
          <w:spacing w:val="-2"/>
        </w:rPr>
        <w:t>L</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2"/>
        </w:rPr>
        <w:t>，即可发射</w:t>
      </w:r>
      <w:r>
        <w:rPr>
          <w:rFonts w:ascii="SimSun" w:hAnsi="SimSun" w:eastAsia="SimSun" w:cs="SimSun"/>
          <w:sz w:val="30"/>
          <w:szCs w:val="30"/>
        </w:rPr>
        <w:t xml:space="preserve"> </w:t>
      </w:r>
      <w:r>
        <w:rPr>
          <w:rFonts w:ascii="SimSun" w:hAnsi="SimSun" w:eastAsia="SimSun" w:cs="SimSun"/>
          <w:sz w:val="30"/>
          <w:szCs w:val="30"/>
        </w:rPr>
        <w:t>探测信号的文明的平均寿命。你无须成为一</w:t>
      </w:r>
      <w:r>
        <w:rPr>
          <w:rFonts w:ascii="SimSun" w:hAnsi="SimSun" w:eastAsia="SimSun" w:cs="SimSun"/>
          <w:sz w:val="30"/>
          <w:szCs w:val="30"/>
          <w:spacing w:val="-1"/>
        </w:rPr>
        <w:t>个盲目乐观者就可以赋予它</w:t>
      </w:r>
    </w:p>
    <w:p>
      <w:pPr>
        <w:spacing w:line="270" w:lineRule="auto"/>
        <w:sectPr>
          <w:pgSz w:w="12240" w:h="15840"/>
          <w:pgMar w:top="400" w:right="1500" w:bottom="0" w:left="1450" w:header="0" w:footer="0" w:gutter="0"/>
        </w:sectPr>
        <w:rPr>
          <w:rFonts w:ascii="SimSun" w:hAnsi="SimSun" w:eastAsia="SimSun" w:cs="SimSun"/>
          <w:sz w:val="30"/>
          <w:szCs w:val="30"/>
        </w:rPr>
      </w:pP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ind w:left="3" w:right="32" w:firstLine="2"/>
        <w:spacing w:before="97" w:line="269" w:lineRule="auto"/>
        <w:jc w:val="both"/>
        <w:rPr>
          <w:rFonts w:ascii="SimSun" w:hAnsi="SimSun" w:eastAsia="SimSun" w:cs="SimSun"/>
          <w:sz w:val="30"/>
          <w:szCs w:val="30"/>
        </w:rPr>
      </w:pPr>
      <w:r>
        <w:rPr>
          <w:rFonts w:ascii="SimSun" w:hAnsi="SimSun" w:eastAsia="SimSun" w:cs="SimSun"/>
          <w:sz w:val="30"/>
          <w:szCs w:val="30"/>
          <w:spacing w:val="-1"/>
        </w:rPr>
        <w:t>一个相对较大的值。你只需相信，文明有可能从根本上实现自我维系与</w:t>
      </w:r>
      <w:r>
        <w:rPr>
          <w:rFonts w:ascii="SimSun" w:hAnsi="SimSun" w:eastAsia="SimSun" w:cs="SimSun"/>
          <w:sz w:val="30"/>
          <w:szCs w:val="30"/>
          <w:spacing w:val="13"/>
        </w:rPr>
        <w:t xml:space="preserve"> </w:t>
      </w:r>
      <w:r>
        <w:rPr>
          <w:rFonts w:ascii="SimSun" w:hAnsi="SimSun" w:eastAsia="SimSun" w:cs="SimSun"/>
          <w:sz w:val="30"/>
          <w:szCs w:val="30"/>
          <w:spacing w:val="-1"/>
        </w:rPr>
        <w:t>发展的能力，可以存在数百万年。在太空中，即便只有千分之一的高级</w:t>
      </w:r>
      <w:r>
        <w:rPr>
          <w:rFonts w:ascii="SimSun" w:hAnsi="SimSun" w:eastAsia="SimSun" w:cs="SimSun"/>
          <w:sz w:val="30"/>
          <w:szCs w:val="30"/>
          <w:spacing w:val="15"/>
        </w:rPr>
        <w:t xml:space="preserve"> </w:t>
      </w:r>
      <w:r>
        <w:rPr>
          <w:rFonts w:ascii="SimSun" w:hAnsi="SimSun" w:eastAsia="SimSun" w:cs="SimSun"/>
          <w:sz w:val="30"/>
          <w:szCs w:val="30"/>
          <w:spacing w:val="-1"/>
        </w:rPr>
        <w:t>智慧生命发展出了百万年的文明，这个</w:t>
      </w:r>
      <w:r>
        <w:rPr>
          <w:rFonts w:ascii="Times New Roman" w:hAnsi="Times New Roman" w:eastAsia="Times New Roman" w:cs="Times New Roman"/>
          <w:sz w:val="30"/>
          <w:szCs w:val="30"/>
          <w:spacing w:val="-1"/>
        </w:rPr>
        <w:t>L</w:t>
      </w:r>
      <w:r>
        <w:rPr>
          <w:rFonts w:ascii="SimSun" w:hAnsi="SimSun" w:eastAsia="SimSun" w:cs="SimSun"/>
          <w:sz w:val="30"/>
          <w:szCs w:val="30"/>
          <w:spacing w:val="-1"/>
        </w:rPr>
        <w:t>值的意义也会大增。但如果你</w:t>
      </w:r>
      <w:r>
        <w:rPr>
          <w:rFonts w:ascii="SimSun" w:hAnsi="SimSun" w:eastAsia="SimSun" w:cs="SimSun"/>
          <w:sz w:val="30"/>
          <w:szCs w:val="30"/>
          <w:spacing w:val="15"/>
        </w:rPr>
        <w:t xml:space="preserve"> </w:t>
      </w:r>
      <w:r>
        <w:rPr>
          <w:rFonts w:ascii="SimSun" w:hAnsi="SimSun" w:eastAsia="SimSun" w:cs="SimSun"/>
          <w:sz w:val="30"/>
          <w:szCs w:val="30"/>
          <w:spacing w:val="-1"/>
        </w:rPr>
        <w:t>赋予的</w:t>
      </w:r>
      <w:r>
        <w:rPr>
          <w:rFonts w:ascii="Times New Roman" w:hAnsi="Times New Roman" w:eastAsia="Times New Roman" w:cs="Times New Roman"/>
          <w:sz w:val="30"/>
          <w:szCs w:val="30"/>
          <w:spacing w:val="-1"/>
        </w:rPr>
        <w:t>L</w:t>
      </w:r>
      <w:r>
        <w:rPr>
          <w:rFonts w:ascii="SimSun" w:hAnsi="SimSun" w:eastAsia="SimSun" w:cs="SimSun"/>
          <w:sz w:val="30"/>
          <w:szCs w:val="30"/>
          <w:spacing w:val="-1"/>
        </w:rPr>
        <w:t>值很小，那这就存在一个进一步的问题了：是什么使得这个值</w:t>
      </w:r>
      <w:r>
        <w:rPr>
          <w:rFonts w:ascii="SimSun" w:hAnsi="SimSun" w:eastAsia="SimSun" w:cs="SimSun"/>
          <w:sz w:val="30"/>
          <w:szCs w:val="30"/>
          <w:spacing w:val="15"/>
        </w:rPr>
        <w:t xml:space="preserve"> </w:t>
      </w:r>
      <w:r>
        <w:rPr>
          <w:rFonts w:ascii="SimSun" w:hAnsi="SimSun" w:eastAsia="SimSun" w:cs="SimSun"/>
          <w:sz w:val="30"/>
          <w:szCs w:val="30"/>
          <w:spacing w:val="-1"/>
        </w:rPr>
        <w:t>很小？银河系里的技术文明是否像萤火虫一样忽闪忽灭？它们是否耗尽</w:t>
      </w:r>
      <w:r>
        <w:rPr>
          <w:rFonts w:ascii="SimSun" w:hAnsi="SimSun" w:eastAsia="SimSun" w:cs="SimSun"/>
          <w:sz w:val="30"/>
          <w:szCs w:val="30"/>
          <w:spacing w:val="15"/>
        </w:rPr>
        <w:t xml:space="preserve"> </w:t>
      </w:r>
      <w:r>
        <w:rPr>
          <w:rFonts w:ascii="SimSun" w:hAnsi="SimSun" w:eastAsia="SimSun" w:cs="SimSun"/>
          <w:sz w:val="30"/>
          <w:szCs w:val="30"/>
          <w:spacing w:val="-2"/>
        </w:rPr>
        <w:t>了资源，或者自爆了？</w:t>
      </w:r>
    </w:p>
    <w:p>
      <w:pPr>
        <w:ind w:left="1" w:right="32" w:firstLine="649"/>
        <w:spacing w:before="112" w:line="270" w:lineRule="auto"/>
        <w:jc w:val="both"/>
        <w:rPr>
          <w:rFonts w:ascii="SimSun" w:hAnsi="SimSun" w:eastAsia="SimSun" w:cs="SimSun"/>
          <w:sz w:val="30"/>
          <w:szCs w:val="30"/>
        </w:rPr>
      </w:pPr>
      <w:r>
        <w:rPr>
          <w:rFonts w:ascii="SimSun" w:hAnsi="SimSun" w:eastAsia="SimSun" w:cs="SimSun"/>
          <w:sz w:val="30"/>
          <w:szCs w:val="30"/>
          <w:spacing w:val="-2"/>
        </w:rPr>
        <w:t>自德雷克于</w:t>
      </w:r>
      <w:r>
        <w:rPr>
          <w:rFonts w:ascii="Times New Roman" w:hAnsi="Times New Roman" w:eastAsia="Times New Roman" w:cs="Times New Roman"/>
          <w:sz w:val="30"/>
          <w:szCs w:val="30"/>
          <w:spacing w:val="-2"/>
        </w:rPr>
        <w:t>1961</w:t>
      </w:r>
      <w:r>
        <w:rPr>
          <w:rFonts w:ascii="SimSun" w:hAnsi="SimSun" w:eastAsia="SimSun" w:cs="SimSun"/>
          <w:sz w:val="30"/>
          <w:szCs w:val="30"/>
          <w:spacing w:val="-2"/>
        </w:rPr>
        <w:t>年首次提出这一公式以来，已有两个重大发展重新</w:t>
      </w:r>
      <w:r>
        <w:rPr>
          <w:rFonts w:ascii="SimSun" w:hAnsi="SimSun" w:eastAsia="SimSun" w:cs="SimSun"/>
          <w:sz w:val="30"/>
          <w:szCs w:val="30"/>
        </w:rPr>
        <w:t xml:space="preserve"> </w:t>
      </w:r>
      <w:r>
        <w:rPr>
          <w:rFonts w:ascii="SimSun" w:hAnsi="SimSun" w:eastAsia="SimSun" w:cs="SimSun"/>
          <w:sz w:val="30"/>
          <w:szCs w:val="30"/>
          <w:spacing w:val="-1"/>
        </w:rPr>
        <w:t>塑造了我们对该问题的理解。第一，公式中前三个值的乘积（代表了我</w:t>
      </w:r>
      <w:r>
        <w:rPr>
          <w:rFonts w:ascii="SimSun" w:hAnsi="SimSun" w:eastAsia="SimSun" w:cs="SimSun"/>
          <w:sz w:val="30"/>
          <w:szCs w:val="30"/>
          <w:spacing w:val="18"/>
        </w:rPr>
        <w:t xml:space="preserve"> </w:t>
      </w:r>
      <w:r>
        <w:rPr>
          <w:rFonts w:ascii="SimSun" w:hAnsi="SimSun" w:eastAsia="SimSun" w:cs="SimSun"/>
          <w:sz w:val="30"/>
          <w:szCs w:val="30"/>
          <w:spacing w:val="-1"/>
        </w:rPr>
        <w:t>们对拥有宜居行星的恒星数量的最佳猜测）增加了多个数量级；第二，</w:t>
      </w:r>
      <w:r>
        <w:rPr>
          <w:rFonts w:ascii="SimSun" w:hAnsi="SimSun" w:eastAsia="SimSun" w:cs="SimSun"/>
          <w:sz w:val="30"/>
          <w:szCs w:val="30"/>
          <w:spacing w:val="18"/>
        </w:rPr>
        <w:t xml:space="preserve"> </w:t>
      </w:r>
      <w:r>
        <w:rPr>
          <w:rFonts w:ascii="SimSun" w:hAnsi="SimSun" w:eastAsia="SimSun" w:cs="SimSun"/>
          <w:sz w:val="30"/>
          <w:szCs w:val="30"/>
          <w:spacing w:val="-1"/>
        </w:rPr>
        <w:t>我们监听外星信号已经有几十年了，但一无所获。如果宜居行星的值越</w:t>
      </w:r>
      <w:r>
        <w:rPr>
          <w:rFonts w:ascii="SimSun" w:hAnsi="SimSun" w:eastAsia="SimSun" w:cs="SimSun"/>
          <w:sz w:val="30"/>
          <w:szCs w:val="30"/>
          <w:spacing w:val="18"/>
        </w:rPr>
        <w:t xml:space="preserve"> </w:t>
      </w:r>
      <w:r>
        <w:rPr>
          <w:rFonts w:ascii="SimSun" w:hAnsi="SimSun" w:eastAsia="SimSun" w:cs="SimSun"/>
          <w:sz w:val="30"/>
          <w:szCs w:val="30"/>
          <w:spacing w:val="-1"/>
        </w:rPr>
        <w:t>来越大，但在我们的扫描中却没有任何与智慧生命有关的迹象，那么问</w:t>
      </w:r>
      <w:r>
        <w:rPr>
          <w:rFonts w:ascii="SimSun" w:hAnsi="SimSun" w:eastAsia="SimSun" w:cs="SimSun"/>
          <w:sz w:val="30"/>
          <w:szCs w:val="30"/>
          <w:spacing w:val="18"/>
        </w:rPr>
        <w:t xml:space="preserve"> </w:t>
      </w:r>
      <w:r>
        <w:rPr>
          <w:rFonts w:ascii="SimSun" w:hAnsi="SimSun" w:eastAsia="SimSun" w:cs="SimSun"/>
          <w:sz w:val="30"/>
          <w:szCs w:val="30"/>
          <w:spacing w:val="-1"/>
        </w:rPr>
        <w:t>题就变成了：在其他变量中，哪些是滤除变量？或许生命本身就极为罕</w:t>
      </w:r>
      <w:r>
        <w:rPr>
          <w:rFonts w:ascii="SimSun" w:hAnsi="SimSun" w:eastAsia="SimSun" w:cs="SimSun"/>
          <w:sz w:val="30"/>
          <w:szCs w:val="30"/>
          <w:spacing w:val="18"/>
        </w:rPr>
        <w:t xml:space="preserve"> </w:t>
      </w:r>
      <w:r>
        <w:rPr>
          <w:rFonts w:ascii="SimSun" w:hAnsi="SimSun" w:eastAsia="SimSun" w:cs="SimSun"/>
          <w:sz w:val="30"/>
          <w:szCs w:val="30"/>
          <w:spacing w:val="-1"/>
        </w:rPr>
        <w:t>见，即便在宜居行星上也是如此。作为生活在第三个千年之初的人类，</w:t>
      </w:r>
      <w:r>
        <w:rPr>
          <w:rFonts w:ascii="SimSun" w:hAnsi="SimSun" w:eastAsia="SimSun" w:cs="SimSun"/>
          <w:sz w:val="30"/>
          <w:szCs w:val="30"/>
          <w:spacing w:val="18"/>
        </w:rPr>
        <w:t xml:space="preserve"> </w:t>
      </w:r>
      <w:r>
        <w:rPr>
          <w:rFonts w:ascii="SimSun" w:hAnsi="SimSun" w:eastAsia="SimSun" w:cs="SimSun"/>
          <w:sz w:val="30"/>
          <w:szCs w:val="30"/>
          <w:spacing w:val="-1"/>
        </w:rPr>
        <w:t>从我们的角度看，也就是从技术能力和生存危险的方面考虑，我们自然</w:t>
      </w:r>
      <w:r>
        <w:rPr>
          <w:rFonts w:ascii="SimSun" w:hAnsi="SimSun" w:eastAsia="SimSun" w:cs="SimSun"/>
          <w:sz w:val="30"/>
          <w:szCs w:val="30"/>
          <w:spacing w:val="18"/>
        </w:rPr>
        <w:t xml:space="preserve"> </w:t>
      </w:r>
      <w:r>
        <w:rPr>
          <w:rFonts w:ascii="SimSun" w:hAnsi="SimSun" w:eastAsia="SimSun" w:cs="SimSun"/>
          <w:sz w:val="30"/>
          <w:szCs w:val="30"/>
          <w:spacing w:val="-1"/>
        </w:rPr>
        <w:t>是希望外星智慧生命出现的概率越小越好。但如果事实恰恰相反，银河</w:t>
      </w:r>
      <w:r>
        <w:rPr>
          <w:rFonts w:ascii="SimSun" w:hAnsi="SimSun" w:eastAsia="SimSun" w:cs="SimSun"/>
          <w:sz w:val="30"/>
          <w:szCs w:val="30"/>
          <w:spacing w:val="18"/>
        </w:rPr>
        <w:t xml:space="preserve"> </w:t>
      </w:r>
      <w:r>
        <w:rPr>
          <w:rFonts w:ascii="SimSun" w:hAnsi="SimSun" w:eastAsia="SimSun" w:cs="SimSun"/>
          <w:sz w:val="30"/>
          <w:szCs w:val="30"/>
          <w:spacing w:val="-1"/>
        </w:rPr>
        <w:t>系中的智慧生命非常多，那么</w:t>
      </w:r>
      <w:r>
        <w:rPr>
          <w:rFonts w:ascii="Times New Roman" w:hAnsi="Times New Roman" w:eastAsia="Times New Roman" w:cs="Times New Roman"/>
          <w:sz w:val="30"/>
          <w:szCs w:val="30"/>
          <w:spacing w:val="-1"/>
        </w:rPr>
        <w:t>L</w:t>
      </w:r>
      <w:r>
        <w:rPr>
          <w:rFonts w:ascii="SimSun" w:hAnsi="SimSun" w:eastAsia="SimSun" w:cs="SimSun"/>
          <w:sz w:val="30"/>
          <w:szCs w:val="30"/>
          <w:spacing w:val="-1"/>
        </w:rPr>
        <w:t>值可能很小，它们的预期寿命或许只有</w:t>
      </w:r>
      <w:r>
        <w:rPr>
          <w:rFonts w:ascii="SimSun" w:hAnsi="SimSun" w:eastAsia="SimSun" w:cs="SimSun"/>
          <w:sz w:val="30"/>
          <w:szCs w:val="30"/>
          <w:spacing w:val="18"/>
        </w:rPr>
        <w:t xml:space="preserve"> </w:t>
      </w:r>
      <w:r>
        <w:rPr>
          <w:rFonts w:ascii="SimSun" w:hAnsi="SimSun" w:eastAsia="SimSun" w:cs="SimSun"/>
          <w:sz w:val="30"/>
          <w:szCs w:val="30"/>
          <w:spacing w:val="-1"/>
        </w:rPr>
        <w:t>几百年而不是上千年。若是如此，采用一种技术上先进的生活方式则可</w:t>
      </w:r>
      <w:r>
        <w:rPr>
          <w:rFonts w:ascii="SimSun" w:hAnsi="SimSun" w:eastAsia="SimSun" w:cs="SimSun"/>
          <w:sz w:val="30"/>
          <w:szCs w:val="30"/>
          <w:spacing w:val="18"/>
        </w:rPr>
        <w:t xml:space="preserve"> </w:t>
      </w:r>
      <w:r>
        <w:rPr>
          <w:rFonts w:ascii="SimSun" w:hAnsi="SimSun" w:eastAsia="SimSun" w:cs="SimSun"/>
          <w:sz w:val="30"/>
          <w:szCs w:val="30"/>
          <w:spacing w:val="-1"/>
        </w:rPr>
        <w:t>能意味着灭绝的开始。你先发明了无线电，然后发明了足以毁灭你所在</w:t>
      </w:r>
      <w:r>
        <w:rPr>
          <w:rFonts w:ascii="SimSun" w:hAnsi="SimSun" w:eastAsia="SimSun" w:cs="SimSun"/>
          <w:sz w:val="30"/>
          <w:szCs w:val="30"/>
          <w:spacing w:val="18"/>
        </w:rPr>
        <w:t xml:space="preserve"> </w:t>
      </w:r>
      <w:r>
        <w:rPr>
          <w:rFonts w:ascii="SimSun" w:hAnsi="SimSun" w:eastAsia="SimSun" w:cs="SimSun"/>
          <w:sz w:val="30"/>
          <w:szCs w:val="30"/>
          <w:spacing w:val="-1"/>
        </w:rPr>
        <w:t>星球上所有生命的技术，而之后不久，你按下按钮，毁灭了这个文明。</w:t>
      </w:r>
    </w:p>
    <w:p>
      <w:pPr>
        <w:ind w:left="604"/>
        <w:spacing w:before="133" w:line="220" w:lineRule="auto"/>
        <w:rPr>
          <w:rFonts w:ascii="SimSun" w:hAnsi="SimSun" w:eastAsia="SimSun" w:cs="SimSun"/>
          <w:sz w:val="30"/>
          <w:szCs w:val="30"/>
        </w:rPr>
      </w:pPr>
      <w:r>
        <w:rPr>
          <w:rFonts w:ascii="SimSun" w:hAnsi="SimSun" w:eastAsia="SimSun" w:cs="SimSun"/>
          <w:sz w:val="30"/>
          <w:szCs w:val="30"/>
          <w:spacing w:val="-1"/>
        </w:rPr>
        <w:t>或许，这就是任何达到</w:t>
      </w:r>
      <w:r>
        <w:rPr>
          <w:rFonts w:ascii="Times New Roman" w:hAnsi="Times New Roman" w:eastAsia="Times New Roman" w:cs="Times New Roman"/>
          <w:sz w:val="30"/>
          <w:szCs w:val="30"/>
          <w:spacing w:val="-1"/>
        </w:rPr>
        <w:t>“</w:t>
      </w:r>
      <w:r>
        <w:rPr>
          <w:rFonts w:ascii="SimSun" w:hAnsi="SimSun" w:eastAsia="SimSun" w:cs="SimSun"/>
          <w:sz w:val="30"/>
          <w:szCs w:val="30"/>
          <w:spacing w:val="-1"/>
        </w:rPr>
        <w:t>未人</w:t>
      </w:r>
      <w:r>
        <w:rPr>
          <w:rFonts w:ascii="Times New Roman" w:hAnsi="Times New Roman" w:eastAsia="Times New Roman" w:cs="Times New Roman"/>
          <w:sz w:val="30"/>
          <w:szCs w:val="30"/>
          <w:spacing w:val="-1"/>
        </w:rPr>
        <w:t>”</w:t>
      </w:r>
      <w:r>
        <w:rPr>
          <w:rFonts w:ascii="SimSun" w:hAnsi="SimSun" w:eastAsia="SimSun" w:cs="SimSun"/>
          <w:sz w:val="30"/>
          <w:szCs w:val="30"/>
          <w:spacing w:val="-1"/>
        </w:rPr>
        <w:t>远见卓识的物种的讽刺命运。或许，</w:t>
      </w:r>
    </w:p>
    <w:p>
      <w:pPr>
        <w:ind w:firstLine="1"/>
        <w:spacing w:before="80" w:line="267" w:lineRule="auto"/>
        <w:jc w:val="both"/>
        <w:rPr>
          <w:rFonts w:ascii="SimSun" w:hAnsi="SimSun" w:eastAsia="SimSun" w:cs="SimSun"/>
          <w:sz w:val="30"/>
          <w:szCs w:val="30"/>
        </w:rPr>
      </w:pPr>
      <w:r>
        <w:rPr>
          <w:rFonts w:ascii="SimSun" w:hAnsi="SimSun" w:eastAsia="SimSun" w:cs="SimSun"/>
          <w:sz w:val="30"/>
          <w:szCs w:val="30"/>
          <w:spacing w:val="-1"/>
        </w:rPr>
        <w:t>每当某颗类地行星上进化出一个足够聪明的、足有能力想象未来并可把</w:t>
      </w:r>
      <w:r>
        <w:rPr>
          <w:rFonts w:ascii="SimSun" w:hAnsi="SimSun" w:eastAsia="SimSun" w:cs="SimSun"/>
          <w:sz w:val="30"/>
          <w:szCs w:val="30"/>
          <w:spacing w:val="18"/>
        </w:rPr>
        <w:t xml:space="preserve"> </w:t>
      </w:r>
      <w:r>
        <w:rPr>
          <w:rFonts w:ascii="SimSun" w:hAnsi="SimSun" w:eastAsia="SimSun" w:cs="SimSun"/>
          <w:sz w:val="30"/>
          <w:szCs w:val="30"/>
        </w:rPr>
        <w:t>这种未来转变为现实的物种时，这种认知飞</w:t>
      </w:r>
      <w:r>
        <w:rPr>
          <w:rFonts w:ascii="SimSun" w:hAnsi="SimSun" w:eastAsia="SimSun" w:cs="SimSun"/>
          <w:sz w:val="30"/>
          <w:szCs w:val="30"/>
          <w:spacing w:val="-1"/>
        </w:rPr>
        <w:t>跃就会触发技术升级的连锁</w:t>
      </w:r>
      <w:r>
        <w:rPr>
          <w:rFonts w:ascii="SimSun" w:hAnsi="SimSun" w:eastAsia="SimSun" w:cs="SimSun"/>
          <w:sz w:val="30"/>
          <w:szCs w:val="30"/>
        </w:rPr>
        <w:t xml:space="preserve"> </w:t>
      </w:r>
      <w:r>
        <w:rPr>
          <w:rFonts w:ascii="SimSun" w:hAnsi="SimSun" w:eastAsia="SimSun" w:cs="SimSun"/>
          <w:sz w:val="30"/>
          <w:szCs w:val="30"/>
        </w:rPr>
        <w:t>反应，而这种连锁反应最终又剥夺了该物种的</w:t>
      </w:r>
      <w:r>
        <w:rPr>
          <w:rFonts w:ascii="SimSun" w:hAnsi="SimSun" w:eastAsia="SimSun" w:cs="SimSun"/>
          <w:sz w:val="30"/>
          <w:szCs w:val="30"/>
          <w:spacing w:val="-1"/>
        </w:rPr>
        <w:t>未来，致其灭绝。对</w:t>
      </w:r>
      <w:r>
        <w:rPr>
          <w:rFonts w:ascii="Times New Roman" w:hAnsi="Times New Roman" w:eastAsia="Times New Roman" w:cs="Times New Roman"/>
          <w:sz w:val="30"/>
          <w:szCs w:val="30"/>
          <w:spacing w:val="-1"/>
        </w:rPr>
        <w:t>SETI</w:t>
      </w:r>
      <w:r>
        <w:rPr>
          <w:rFonts w:ascii="Times New Roman" w:hAnsi="Times New Roman" w:eastAsia="Times New Roman" w:cs="Times New Roman"/>
          <w:sz w:val="30"/>
          <w:szCs w:val="30"/>
        </w:rPr>
        <w:t xml:space="preserve"> </w:t>
      </w:r>
      <w:r>
        <w:rPr>
          <w:rFonts w:ascii="SimSun" w:hAnsi="SimSun" w:eastAsia="SimSun" w:cs="SimSun"/>
          <w:sz w:val="30"/>
          <w:szCs w:val="30"/>
        </w:rPr>
        <w:t>探测活动的早期沉默表明，这种可能性至少</w:t>
      </w:r>
      <w:r>
        <w:rPr>
          <w:rFonts w:ascii="SimSun" w:hAnsi="SimSun" w:eastAsia="SimSun" w:cs="SimSun"/>
          <w:sz w:val="30"/>
          <w:szCs w:val="30"/>
          <w:spacing w:val="-1"/>
        </w:rPr>
        <w:t>是存在的。但或许这种升级</w:t>
      </w:r>
      <w:r>
        <w:rPr>
          <w:rFonts w:ascii="SimSun" w:hAnsi="SimSun" w:eastAsia="SimSun" w:cs="SimSun"/>
          <w:sz w:val="30"/>
          <w:szCs w:val="30"/>
        </w:rPr>
        <w:t xml:space="preserve"> </w:t>
      </w:r>
      <w:r>
        <w:rPr>
          <w:rFonts w:ascii="SimSun" w:hAnsi="SimSun" w:eastAsia="SimSun" w:cs="SimSun"/>
          <w:sz w:val="30"/>
          <w:szCs w:val="30"/>
        </w:rPr>
        <w:t>并不是一种注定以毁灭告终的军备竞赛。或</w:t>
      </w:r>
      <w:r>
        <w:rPr>
          <w:rFonts w:ascii="SimSun" w:hAnsi="SimSun" w:eastAsia="SimSun" w:cs="SimSun"/>
          <w:sz w:val="30"/>
          <w:szCs w:val="30"/>
          <w:spacing w:val="-1"/>
        </w:rPr>
        <w:t>许</w:t>
      </w:r>
      <w:r>
        <w:rPr>
          <w:rFonts w:ascii="Times New Roman" w:hAnsi="Times New Roman" w:eastAsia="Times New Roman" w:cs="Times New Roman"/>
          <w:sz w:val="30"/>
          <w:szCs w:val="30"/>
          <w:spacing w:val="-1"/>
        </w:rPr>
        <w:t>L</w:t>
      </w:r>
      <w:r>
        <w:rPr>
          <w:rFonts w:ascii="SimSun" w:hAnsi="SimSun" w:eastAsia="SimSun" w:cs="SimSun"/>
          <w:sz w:val="30"/>
          <w:szCs w:val="30"/>
          <w:spacing w:val="-1"/>
        </w:rPr>
        <w:t>值很大，宇宙中充满了</w:t>
      </w:r>
      <w:r>
        <w:rPr>
          <w:rFonts w:ascii="SimSun" w:hAnsi="SimSun" w:eastAsia="SimSun" w:cs="SimSun"/>
          <w:sz w:val="30"/>
          <w:szCs w:val="30"/>
        </w:rPr>
        <w:t xml:space="preserve">  </w:t>
      </w:r>
      <w:r>
        <w:rPr>
          <w:rFonts w:ascii="SimSun" w:hAnsi="SimSun" w:eastAsia="SimSun" w:cs="SimSun"/>
          <w:sz w:val="30"/>
          <w:szCs w:val="30"/>
        </w:rPr>
        <w:t>智慧生命</w:t>
      </w:r>
      <w:r>
        <w:rPr>
          <w:rFonts w:ascii="Times New Roman" w:hAnsi="Times New Roman" w:eastAsia="Times New Roman" w:cs="Times New Roman"/>
          <w:sz w:val="30"/>
          <w:szCs w:val="30"/>
        </w:rPr>
        <w:t>——</w:t>
      </w:r>
      <w:r>
        <w:rPr>
          <w:rFonts w:ascii="SimSun" w:hAnsi="SimSun" w:eastAsia="SimSun" w:cs="SimSun"/>
          <w:sz w:val="30"/>
          <w:szCs w:val="30"/>
        </w:rPr>
        <w:t>这些智慧生命并没有在工业化</w:t>
      </w:r>
      <w:r>
        <w:rPr>
          <w:rFonts w:ascii="SimSun" w:hAnsi="SimSun" w:eastAsia="SimSun" w:cs="SimSun"/>
          <w:sz w:val="30"/>
          <w:szCs w:val="30"/>
          <w:spacing w:val="-1"/>
        </w:rPr>
        <w:t>时代被毁灭。或许，我们的</w:t>
      </w:r>
      <w:r>
        <w:rPr>
          <w:rFonts w:ascii="SimSun" w:hAnsi="SimSun" w:eastAsia="SimSun" w:cs="SimSun"/>
          <w:sz w:val="30"/>
          <w:szCs w:val="30"/>
        </w:rPr>
        <w:t xml:space="preserve"> </w:t>
      </w:r>
      <w:r>
        <w:rPr>
          <w:rFonts w:ascii="SimSun" w:hAnsi="SimSun" w:eastAsia="SimSun" w:cs="SimSun"/>
          <w:sz w:val="30"/>
          <w:szCs w:val="30"/>
        </w:rPr>
        <w:t>社会可以开创更好的决策方式，让我们在发</w:t>
      </w:r>
      <w:r>
        <w:rPr>
          <w:rFonts w:ascii="SimSun" w:hAnsi="SimSun" w:eastAsia="SimSun" w:cs="SimSun"/>
          <w:sz w:val="30"/>
          <w:szCs w:val="30"/>
          <w:spacing w:val="-1"/>
        </w:rPr>
        <w:t>明新的自我毁灭方式之前做</w:t>
      </w:r>
      <w:r>
        <w:rPr>
          <w:rFonts w:ascii="SimSun" w:hAnsi="SimSun" w:eastAsia="SimSun" w:cs="SimSun"/>
          <w:sz w:val="30"/>
          <w:szCs w:val="30"/>
        </w:rPr>
        <w:t xml:space="preserve"> </w:t>
      </w:r>
      <w:r>
        <w:rPr>
          <w:rFonts w:ascii="SimSun" w:hAnsi="SimSun" w:eastAsia="SimSun" w:cs="SimSun"/>
          <w:sz w:val="30"/>
          <w:szCs w:val="30"/>
        </w:rPr>
        <w:t>出更富有远见的选择。当然，对我们来说，</w:t>
      </w:r>
      <w:r>
        <w:rPr>
          <w:rFonts w:ascii="SimSun" w:hAnsi="SimSun" w:eastAsia="SimSun" w:cs="SimSun"/>
          <w:sz w:val="30"/>
          <w:szCs w:val="30"/>
          <w:spacing w:val="-1"/>
        </w:rPr>
        <w:t>最重要的是尝试。如果超级</w:t>
      </w:r>
      <w:r>
        <w:rPr>
          <w:rFonts w:ascii="SimSun" w:hAnsi="SimSun" w:eastAsia="SimSun" w:cs="SimSun"/>
          <w:sz w:val="30"/>
          <w:szCs w:val="30"/>
        </w:rPr>
        <w:t xml:space="preserve"> </w:t>
      </w:r>
      <w:r>
        <w:rPr>
          <w:rFonts w:ascii="SimSun" w:hAnsi="SimSun" w:eastAsia="SimSun" w:cs="SimSun"/>
          <w:sz w:val="30"/>
          <w:szCs w:val="30"/>
        </w:rPr>
        <w:t>智能机器有助于人类文明的发展，但同时又</w:t>
      </w:r>
      <w:r>
        <w:rPr>
          <w:rFonts w:ascii="SimSun" w:hAnsi="SimSun" w:eastAsia="SimSun" w:cs="SimSun"/>
          <w:sz w:val="30"/>
          <w:szCs w:val="30"/>
          <w:spacing w:val="-1"/>
        </w:rPr>
        <w:t>不会意外触发波斯特洛姆和</w:t>
      </w:r>
    </w:p>
    <w:p>
      <w:pPr>
        <w:spacing w:line="267" w:lineRule="auto"/>
        <w:sectPr>
          <w:pgSz w:w="12240" w:h="15840"/>
          <w:pgMar w:top="400" w:right="1467" w:bottom="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11" w:right="60" w:firstLine="1"/>
        <w:spacing w:before="98" w:line="268" w:lineRule="auto"/>
        <w:jc w:val="both"/>
        <w:rPr>
          <w:rFonts w:ascii="SimSun" w:hAnsi="SimSun" w:eastAsia="SimSun" w:cs="SimSun"/>
          <w:sz w:val="30"/>
          <w:szCs w:val="30"/>
        </w:rPr>
      </w:pPr>
      <w:r>
        <w:rPr>
          <w:rFonts w:ascii="SimSun" w:hAnsi="SimSun" w:eastAsia="SimSun" w:cs="SimSun"/>
          <w:sz w:val="30"/>
          <w:szCs w:val="30"/>
          <w:spacing w:val="-1"/>
        </w:rPr>
        <w:t>霍金等人所担心的大规模灭绝的按钮，就是因为那些机器已经学会了如</w:t>
      </w:r>
      <w:r>
        <w:rPr>
          <w:rFonts w:ascii="SimSun" w:hAnsi="SimSun" w:eastAsia="SimSun" w:cs="SimSun"/>
          <w:sz w:val="30"/>
          <w:szCs w:val="30"/>
          <w:spacing w:val="17"/>
        </w:rPr>
        <w:t xml:space="preserve"> </w:t>
      </w:r>
      <w:r>
        <w:rPr>
          <w:rFonts w:ascii="SimSun" w:hAnsi="SimSun" w:eastAsia="SimSun" w:cs="SimSun"/>
          <w:sz w:val="30"/>
          <w:szCs w:val="30"/>
          <w:spacing w:val="-1"/>
        </w:rPr>
        <w:t>何依照各种变量和后果的综合评估做出决策，也是因为它们通过集成模</w:t>
      </w:r>
      <w:r>
        <w:rPr>
          <w:rFonts w:ascii="SimSun" w:hAnsi="SimSun" w:eastAsia="SimSun" w:cs="SimSun"/>
          <w:sz w:val="30"/>
          <w:szCs w:val="30"/>
          <w:spacing w:val="18"/>
        </w:rPr>
        <w:t xml:space="preserve"> </w:t>
      </w:r>
      <w:r>
        <w:rPr>
          <w:rFonts w:ascii="SimSun" w:hAnsi="SimSun" w:eastAsia="SimSun" w:cs="SimSun"/>
          <w:sz w:val="30"/>
          <w:szCs w:val="30"/>
          <w:spacing w:val="-1"/>
        </w:rPr>
        <w:t>拟梳理出了所有未曾预料的后果并发现了新的选项。或许，通过某种自</w:t>
      </w:r>
      <w:r>
        <w:rPr>
          <w:rFonts w:ascii="SimSun" w:hAnsi="SimSun" w:eastAsia="SimSun" w:cs="SimSun"/>
          <w:sz w:val="30"/>
          <w:szCs w:val="30"/>
          <w:spacing w:val="18"/>
        </w:rPr>
        <w:t xml:space="preserve"> </w:t>
      </w:r>
      <w:r>
        <w:rPr>
          <w:rFonts w:ascii="SimSun" w:hAnsi="SimSun" w:eastAsia="SimSun" w:cs="SimSun"/>
          <w:sz w:val="30"/>
          <w:szCs w:val="30"/>
          <w:spacing w:val="-1"/>
        </w:rPr>
        <w:t>我学习算法，这些机器会演化出那种独有的远见。但如果那时我们已经</w:t>
      </w:r>
      <w:r>
        <w:rPr>
          <w:rFonts w:ascii="SimSun" w:hAnsi="SimSun" w:eastAsia="SimSun" w:cs="SimSun"/>
          <w:sz w:val="30"/>
          <w:szCs w:val="30"/>
          <w:spacing w:val="18"/>
        </w:rPr>
        <w:t xml:space="preserve"> </w:t>
      </w:r>
      <w:r>
        <w:rPr>
          <w:rFonts w:ascii="SimSun" w:hAnsi="SimSun" w:eastAsia="SimSun" w:cs="SimSun"/>
          <w:sz w:val="30"/>
          <w:szCs w:val="30"/>
          <w:spacing w:val="-1"/>
        </w:rPr>
        <w:t>足够聪明了，让它们先行一步岂不是更好？</w:t>
      </w:r>
    </w:p>
    <w:p>
      <w:pPr>
        <w:pStyle w:val="BodyText"/>
        <w:spacing w:line="445" w:lineRule="auto"/>
        <w:rPr/>
      </w:pPr>
      <w:r>
        <w:drawing>
          <wp:anchor distT="0" distB="0" distL="0" distR="0" simplePos="0" relativeHeight="252912640" behindDoc="0" locked="0" layoutInCell="1" allowOverlap="1">
            <wp:simplePos x="0" y="0"/>
            <wp:positionH relativeFrom="column">
              <wp:posOffset>0</wp:posOffset>
            </wp:positionH>
            <wp:positionV relativeFrom="paragraph">
              <wp:posOffset>241437</wp:posOffset>
            </wp:positionV>
            <wp:extent cx="5943600" cy="9525"/>
            <wp:effectExtent l="0" t="0" r="0" b="0"/>
            <wp:wrapNone/>
            <wp:docPr id="14" name="IM 14"/>
            <wp:cNvGraphicFramePr/>
            <a:graphic>
              <a:graphicData uri="http://schemas.openxmlformats.org/drawingml/2006/picture">
                <pic:pic>
                  <pic:nvPicPr>
                    <pic:cNvPr id="14" name="IM 14"/>
                    <pic:cNvPicPr/>
                  </pic:nvPicPr>
                  <pic:blipFill>
                    <a:blip r:embed="rId17"/>
                    <a:stretch>
                      <a:fillRect/>
                    </a:stretch>
                  </pic:blipFill>
                  <pic:spPr>
                    <a:xfrm rot="0">
                      <a:off x="0" y="0"/>
                      <a:ext cx="5943600" cy="9525"/>
                    </a:xfrm>
                    <a:prstGeom prst="rect">
                      <a:avLst/>
                    </a:prstGeom>
                  </pic:spPr>
                </pic:pic>
              </a:graphicData>
            </a:graphic>
          </wp:anchor>
        </w:drawing>
      </w:r>
      <w:r/>
    </w:p>
    <w:p>
      <w:pPr>
        <w:ind w:left="7" w:right="3" w:firstLine="458"/>
        <w:spacing w:before="71" w:line="277" w:lineRule="auto"/>
        <w:rPr>
          <w:rFonts w:ascii="SimSun" w:hAnsi="SimSun" w:eastAsia="SimSun" w:cs="SimSun"/>
          <w:sz w:val="22"/>
          <w:szCs w:val="22"/>
        </w:rPr>
      </w:pPr>
      <w:hyperlink w:history="true" w:anchor="bookmark174">
        <w:r>
          <w:rPr>
            <w:rFonts w:ascii="Times New Roman" w:hAnsi="Times New Roman" w:eastAsia="Times New Roman" w:cs="Times New Roman"/>
            <w:sz w:val="22"/>
            <w:szCs w:val="22"/>
            <w:u w:val="single" w:color="auto"/>
            <w:color w:val="0000EE"/>
            <w:spacing w:val="5"/>
          </w:rPr>
          <w:t>[1]</w:t>
        </w:r>
      </w:hyperlink>
      <w:r>
        <w:rPr>
          <w:rFonts w:ascii="Times New Roman" w:hAnsi="Times New Roman" w:eastAsia="Times New Roman" w:cs="Times New Roman"/>
          <w:sz w:val="22"/>
          <w:szCs w:val="22"/>
          <w:color w:val="0000EE"/>
          <w:spacing w:val="5"/>
        </w:rPr>
        <w:t xml:space="preserve">     </w:t>
      </w:r>
      <w:r>
        <w:rPr>
          <w:rFonts w:ascii="SimSun" w:hAnsi="SimSun" w:eastAsia="SimSun" w:cs="SimSun"/>
          <w:sz w:val="22"/>
          <w:szCs w:val="22"/>
          <w:spacing w:val="5"/>
        </w:rPr>
        <w:t>为什么我们首先联系到的一定会是一个先进程度</w:t>
      </w:r>
      <w:r>
        <w:rPr>
          <w:rFonts w:ascii="SimSun" w:hAnsi="SimSun" w:eastAsia="SimSun" w:cs="SimSun"/>
          <w:sz w:val="22"/>
          <w:szCs w:val="22"/>
          <w:spacing w:val="4"/>
        </w:rPr>
        <w:t>远高于我们的文明，主要基于如下假</w:t>
      </w:r>
      <w:r>
        <w:rPr>
          <w:rFonts w:ascii="SimSun" w:hAnsi="SimSun" w:eastAsia="SimSun" w:cs="SimSun"/>
          <w:sz w:val="22"/>
          <w:szCs w:val="22"/>
        </w:rPr>
        <w:t xml:space="preserve"> </w:t>
      </w:r>
      <w:r>
        <w:rPr>
          <w:rFonts w:ascii="SimSun" w:hAnsi="SimSun" w:eastAsia="SimSun" w:cs="SimSun"/>
          <w:sz w:val="22"/>
          <w:szCs w:val="22"/>
          <w:spacing w:val="5"/>
        </w:rPr>
        <w:t>设。我们从地球上发射结构化无线电信号的历史才不过</w:t>
      </w:r>
      <w:r>
        <w:rPr>
          <w:rFonts w:ascii="Times New Roman" w:hAnsi="Times New Roman" w:eastAsia="Times New Roman" w:cs="Times New Roman"/>
          <w:sz w:val="22"/>
          <w:szCs w:val="22"/>
          <w:spacing w:val="5"/>
        </w:rPr>
        <w:t>10</w:t>
      </w:r>
      <w:r>
        <w:rPr>
          <w:rFonts w:ascii="Times New Roman" w:hAnsi="Times New Roman" w:eastAsia="Times New Roman" w:cs="Times New Roman"/>
          <w:sz w:val="22"/>
          <w:szCs w:val="22"/>
          <w:spacing w:val="4"/>
        </w:rPr>
        <w:t>0</w:t>
      </w:r>
      <w:r>
        <w:rPr>
          <w:rFonts w:ascii="SimSun" w:hAnsi="SimSun" w:eastAsia="SimSun" w:cs="SimSun"/>
          <w:sz w:val="22"/>
          <w:szCs w:val="22"/>
          <w:spacing w:val="4"/>
        </w:rPr>
        <w:t>多年。如果说智慧生命的迹象首先来</w:t>
      </w:r>
      <w:r>
        <w:rPr>
          <w:rFonts w:ascii="SimSun" w:hAnsi="SimSun" w:eastAsia="SimSun" w:cs="SimSun"/>
          <w:sz w:val="22"/>
          <w:szCs w:val="22"/>
        </w:rPr>
        <w:t xml:space="preserve"> </w:t>
      </w:r>
      <w:r>
        <w:rPr>
          <w:rFonts w:ascii="SimSun" w:hAnsi="SimSun" w:eastAsia="SimSun" w:cs="SimSun"/>
          <w:sz w:val="22"/>
          <w:szCs w:val="22"/>
          <w:spacing w:val="5"/>
        </w:rPr>
        <w:t>自一个无线电发展史仅与我们相差</w:t>
      </w:r>
      <w:r>
        <w:rPr>
          <w:rFonts w:ascii="Times New Roman" w:hAnsi="Times New Roman" w:eastAsia="Times New Roman" w:cs="Times New Roman"/>
          <w:sz w:val="22"/>
          <w:szCs w:val="22"/>
          <w:spacing w:val="5"/>
        </w:rPr>
        <w:t>50</w:t>
      </w:r>
      <w:r>
        <w:rPr>
          <w:rFonts w:ascii="SimSun" w:hAnsi="SimSun" w:eastAsia="SimSun" w:cs="SimSun"/>
          <w:sz w:val="22"/>
          <w:szCs w:val="22"/>
          <w:spacing w:val="5"/>
        </w:rPr>
        <w:t>年的社会，那么这种概率</w:t>
      </w:r>
      <w:r>
        <w:rPr>
          <w:rFonts w:ascii="SimSun" w:hAnsi="SimSun" w:eastAsia="SimSun" w:cs="SimSun"/>
          <w:sz w:val="22"/>
          <w:szCs w:val="22"/>
          <w:spacing w:val="4"/>
        </w:rPr>
        <w:t>实在是小之又小。你可以想象一</w:t>
      </w:r>
      <w:r>
        <w:rPr>
          <w:rFonts w:ascii="SimSun" w:hAnsi="SimSun" w:eastAsia="SimSun" w:cs="SimSun"/>
          <w:sz w:val="22"/>
          <w:szCs w:val="22"/>
        </w:rPr>
        <w:t xml:space="preserve">  </w:t>
      </w:r>
      <w:r>
        <w:rPr>
          <w:rFonts w:ascii="SimSun" w:hAnsi="SimSun" w:eastAsia="SimSun" w:cs="SimSun"/>
          <w:sz w:val="22"/>
          <w:szCs w:val="22"/>
          <w:spacing w:val="4"/>
        </w:rPr>
        <w:t>下出现这种情况所需的条件：在我们这个星球上，无线电技术的出现花了</w:t>
      </w:r>
      <w:r>
        <w:rPr>
          <w:rFonts w:ascii="Times New Roman" w:hAnsi="Times New Roman" w:eastAsia="Times New Roman" w:cs="Times New Roman"/>
          <w:sz w:val="22"/>
          <w:szCs w:val="22"/>
          <w:spacing w:val="3"/>
        </w:rPr>
        <w:t>13</w:t>
      </w:r>
      <w:r>
        <w:rPr>
          <w:rFonts w:ascii="Times New Roman" w:hAnsi="Times New Roman" w:eastAsia="Times New Roman" w:cs="Times New Roman"/>
          <w:sz w:val="22"/>
          <w:szCs w:val="22"/>
          <w:spacing w:val="34"/>
        </w:rPr>
        <w:t xml:space="preserve"> </w:t>
      </w:r>
      <w:r>
        <w:rPr>
          <w:rFonts w:ascii="Times New Roman" w:hAnsi="Times New Roman" w:eastAsia="Times New Roman" w:cs="Times New Roman"/>
          <w:sz w:val="22"/>
          <w:szCs w:val="22"/>
          <w:spacing w:val="3"/>
        </w:rPr>
        <w:t>999</w:t>
      </w:r>
      <w:r>
        <w:rPr>
          <w:rFonts w:ascii="Times New Roman" w:hAnsi="Times New Roman" w:eastAsia="Times New Roman" w:cs="Times New Roman"/>
          <w:sz w:val="22"/>
          <w:szCs w:val="22"/>
          <w:spacing w:val="33"/>
          <w:w w:val="101"/>
        </w:rPr>
        <w:t xml:space="preserve"> </w:t>
      </w:r>
      <w:r>
        <w:rPr>
          <w:rFonts w:ascii="Times New Roman" w:hAnsi="Times New Roman" w:eastAsia="Times New Roman" w:cs="Times New Roman"/>
          <w:sz w:val="22"/>
          <w:szCs w:val="22"/>
          <w:spacing w:val="3"/>
        </w:rPr>
        <w:t>999</w:t>
      </w:r>
      <w:r>
        <w:rPr>
          <w:rFonts w:ascii="Times New Roman" w:hAnsi="Times New Roman" w:eastAsia="Times New Roman" w:cs="Times New Roman"/>
          <w:sz w:val="22"/>
          <w:szCs w:val="22"/>
          <w:spacing w:val="34"/>
          <w:w w:val="101"/>
        </w:rPr>
        <w:t xml:space="preserve"> </w:t>
      </w:r>
      <w:r>
        <w:rPr>
          <w:rFonts w:ascii="Times New Roman" w:hAnsi="Times New Roman" w:eastAsia="Times New Roman" w:cs="Times New Roman"/>
          <w:sz w:val="22"/>
          <w:szCs w:val="22"/>
          <w:spacing w:val="3"/>
        </w:rPr>
        <w:t>880</w:t>
      </w:r>
      <w:r>
        <w:rPr>
          <w:rFonts w:ascii="SimSun" w:hAnsi="SimSun" w:eastAsia="SimSun" w:cs="SimSun"/>
          <w:sz w:val="22"/>
          <w:szCs w:val="22"/>
          <w:spacing w:val="3"/>
        </w:rPr>
        <w:t>年，而</w:t>
      </w:r>
      <w:r>
        <w:rPr>
          <w:rFonts w:ascii="SimSun" w:hAnsi="SimSun" w:eastAsia="SimSun" w:cs="SimSun"/>
          <w:sz w:val="22"/>
          <w:szCs w:val="22"/>
        </w:rPr>
        <w:t xml:space="preserve"> </w:t>
      </w:r>
      <w:r>
        <w:rPr>
          <w:rFonts w:ascii="SimSun" w:hAnsi="SimSun" w:eastAsia="SimSun" w:cs="SimSun"/>
          <w:sz w:val="22"/>
          <w:szCs w:val="22"/>
          <w:spacing w:val="4"/>
        </w:rPr>
        <w:t>在另外一个宜居星球上，星系无线电的发明恰好花了</w:t>
      </w:r>
      <w:r>
        <w:rPr>
          <w:rFonts w:ascii="Times New Roman" w:hAnsi="Times New Roman" w:eastAsia="Times New Roman" w:cs="Times New Roman"/>
          <w:sz w:val="22"/>
          <w:szCs w:val="22"/>
          <w:spacing w:val="4"/>
        </w:rPr>
        <w:t>13</w:t>
      </w:r>
      <w:r>
        <w:rPr>
          <w:rFonts w:ascii="Times New Roman" w:hAnsi="Times New Roman" w:eastAsia="Times New Roman" w:cs="Times New Roman"/>
          <w:sz w:val="22"/>
          <w:szCs w:val="22"/>
          <w:spacing w:val="33"/>
          <w:w w:val="101"/>
        </w:rPr>
        <w:t xml:space="preserve"> </w:t>
      </w:r>
      <w:r>
        <w:rPr>
          <w:rFonts w:ascii="Times New Roman" w:hAnsi="Times New Roman" w:eastAsia="Times New Roman" w:cs="Times New Roman"/>
          <w:sz w:val="22"/>
          <w:szCs w:val="22"/>
          <w:spacing w:val="4"/>
        </w:rPr>
        <w:t>999</w:t>
      </w:r>
      <w:r>
        <w:rPr>
          <w:rFonts w:ascii="Times New Roman" w:hAnsi="Times New Roman" w:eastAsia="Times New Roman" w:cs="Times New Roman"/>
          <w:sz w:val="22"/>
          <w:szCs w:val="22"/>
          <w:spacing w:val="33"/>
        </w:rPr>
        <w:t xml:space="preserve"> </w:t>
      </w:r>
      <w:r>
        <w:rPr>
          <w:rFonts w:ascii="Times New Roman" w:hAnsi="Times New Roman" w:eastAsia="Times New Roman" w:cs="Times New Roman"/>
          <w:sz w:val="22"/>
          <w:szCs w:val="22"/>
          <w:spacing w:val="4"/>
        </w:rPr>
        <w:t>999</w:t>
      </w:r>
      <w:r>
        <w:rPr>
          <w:rFonts w:ascii="Times New Roman" w:hAnsi="Times New Roman" w:eastAsia="Times New Roman" w:cs="Times New Roman"/>
          <w:sz w:val="22"/>
          <w:szCs w:val="22"/>
          <w:spacing w:val="33"/>
          <w:w w:val="101"/>
        </w:rPr>
        <w:t xml:space="preserve"> </w:t>
      </w:r>
      <w:r>
        <w:rPr>
          <w:rFonts w:ascii="Times New Roman" w:hAnsi="Times New Roman" w:eastAsia="Times New Roman" w:cs="Times New Roman"/>
          <w:sz w:val="22"/>
          <w:szCs w:val="22"/>
          <w:spacing w:val="4"/>
        </w:rPr>
        <w:t>930</w:t>
      </w:r>
      <w:r>
        <w:rPr>
          <w:rFonts w:ascii="SimSun" w:hAnsi="SimSun" w:eastAsia="SimSun" w:cs="SimSun"/>
          <w:sz w:val="22"/>
          <w:szCs w:val="22"/>
          <w:spacing w:val="3"/>
        </w:rPr>
        <w:t>年。这可以说是宇宙的巧合</w:t>
      </w:r>
      <w:r>
        <w:rPr>
          <w:rFonts w:ascii="SimSun" w:hAnsi="SimSun" w:eastAsia="SimSun" w:cs="SimSun"/>
          <w:sz w:val="22"/>
          <w:szCs w:val="22"/>
        </w:rPr>
        <w:t xml:space="preserve"> </w:t>
      </w:r>
      <w:r>
        <w:rPr>
          <w:rFonts w:ascii="SimSun" w:hAnsi="SimSun" w:eastAsia="SimSun" w:cs="SimSun"/>
          <w:sz w:val="22"/>
          <w:szCs w:val="22"/>
          <w:spacing w:val="5"/>
        </w:rPr>
        <w:t>了。在技术创新的过程中，可能会出现一些进展上的同步，但即便如此，</w:t>
      </w:r>
      <w:r>
        <w:rPr>
          <w:rFonts w:ascii="SimSun" w:hAnsi="SimSun" w:eastAsia="SimSun" w:cs="SimSun"/>
          <w:sz w:val="22"/>
          <w:szCs w:val="22"/>
          <w:spacing w:val="4"/>
        </w:rPr>
        <w:t>整个发展过程也不会</w:t>
      </w:r>
      <w:r>
        <w:rPr>
          <w:rFonts w:ascii="SimSun" w:hAnsi="SimSun" w:eastAsia="SimSun" w:cs="SimSun"/>
          <w:sz w:val="22"/>
          <w:szCs w:val="22"/>
        </w:rPr>
        <w:t xml:space="preserve">  </w:t>
      </w:r>
      <w:r>
        <w:rPr>
          <w:rFonts w:ascii="SimSun" w:hAnsi="SimSun" w:eastAsia="SimSun" w:cs="SimSun"/>
          <w:sz w:val="22"/>
          <w:szCs w:val="22"/>
          <w:spacing w:val="5"/>
        </w:rPr>
        <w:t>一直如此精确地延伸下去。就技术的成熟度而言，即便只是对这些进度做</w:t>
      </w:r>
      <w:r>
        <w:rPr>
          <w:rFonts w:ascii="SimSun" w:hAnsi="SimSun" w:eastAsia="SimSun" w:cs="SimSun"/>
          <w:sz w:val="22"/>
          <w:szCs w:val="22"/>
          <w:spacing w:val="4"/>
        </w:rPr>
        <w:t>微小调整，那也会产</w:t>
      </w:r>
      <w:r>
        <w:rPr>
          <w:rFonts w:ascii="SimSun" w:hAnsi="SimSun" w:eastAsia="SimSun" w:cs="SimSun"/>
          <w:sz w:val="22"/>
          <w:szCs w:val="22"/>
        </w:rPr>
        <w:t xml:space="preserve">  </w:t>
      </w:r>
      <w:r>
        <w:rPr>
          <w:rFonts w:ascii="SimSun" w:hAnsi="SimSun" w:eastAsia="SimSun" w:cs="SimSun"/>
          <w:sz w:val="22"/>
          <w:szCs w:val="22"/>
          <w:spacing w:val="5"/>
        </w:rPr>
        <w:t>生巨大的差距。假设另外一个星球的发展进度与我们的进度发生偏离，相</w:t>
      </w:r>
      <w:r>
        <w:rPr>
          <w:rFonts w:ascii="SimSun" w:hAnsi="SimSun" w:eastAsia="SimSun" w:cs="SimSun"/>
          <w:sz w:val="22"/>
          <w:szCs w:val="22"/>
          <w:spacing w:val="4"/>
        </w:rPr>
        <w:t>差了千分之一：如果</w:t>
      </w:r>
      <w:r>
        <w:rPr>
          <w:rFonts w:ascii="SimSun" w:hAnsi="SimSun" w:eastAsia="SimSun" w:cs="SimSun"/>
          <w:sz w:val="22"/>
          <w:szCs w:val="22"/>
        </w:rPr>
        <w:t xml:space="preserve">  </w:t>
      </w:r>
      <w:r>
        <w:rPr>
          <w:rFonts w:ascii="SimSun" w:hAnsi="SimSun" w:eastAsia="SimSun" w:cs="SimSun"/>
          <w:sz w:val="22"/>
          <w:szCs w:val="22"/>
          <w:spacing w:val="5"/>
        </w:rPr>
        <w:t>它们的先进程度比我们的高，那么它们在无线电技术（以及后继技术）方面将领先我</w:t>
      </w:r>
      <w:r>
        <w:rPr>
          <w:rFonts w:ascii="SimSun" w:hAnsi="SimSun" w:eastAsia="SimSun" w:cs="SimSun"/>
          <w:sz w:val="22"/>
          <w:szCs w:val="22"/>
          <w:spacing w:val="4"/>
        </w:rPr>
        <w:t>们</w:t>
      </w:r>
      <w:r>
        <w:rPr>
          <w:rFonts w:ascii="Times New Roman" w:hAnsi="Times New Roman" w:eastAsia="Times New Roman" w:cs="Times New Roman"/>
          <w:sz w:val="22"/>
          <w:szCs w:val="22"/>
          <w:spacing w:val="4"/>
        </w:rPr>
        <w:t>1  400</w:t>
      </w:r>
      <w:r>
        <w:rPr>
          <w:rFonts w:ascii="SimSun" w:hAnsi="SimSun" w:eastAsia="SimSun" w:cs="SimSun"/>
          <w:sz w:val="22"/>
          <w:szCs w:val="22"/>
          <w:spacing w:val="4"/>
        </w:rPr>
        <w:t>万</w:t>
      </w:r>
      <w:r>
        <w:rPr>
          <w:rFonts w:ascii="SimSun" w:hAnsi="SimSun" w:eastAsia="SimSun" w:cs="SimSun"/>
          <w:sz w:val="22"/>
          <w:szCs w:val="22"/>
        </w:rPr>
        <w:t xml:space="preserve"> </w:t>
      </w:r>
      <w:r>
        <w:rPr>
          <w:rFonts w:ascii="SimSun" w:hAnsi="SimSun" w:eastAsia="SimSun" w:cs="SimSun"/>
          <w:sz w:val="22"/>
          <w:szCs w:val="22"/>
          <w:spacing w:val="5"/>
        </w:rPr>
        <w:t>年。当然，基于它们在宇宙中所处的位置，它们的无线电信号可能需要</w:t>
      </w:r>
      <w:r>
        <w:rPr>
          <w:rFonts w:ascii="SimSun" w:hAnsi="SimSun" w:eastAsia="SimSun" w:cs="SimSun"/>
          <w:sz w:val="22"/>
          <w:szCs w:val="22"/>
          <w:spacing w:val="4"/>
        </w:rPr>
        <w:t>几百万年才能到达地</w:t>
      </w:r>
    </w:p>
    <w:p>
      <w:pPr>
        <w:ind w:left="12" w:right="135" w:hanging="4"/>
        <w:spacing w:before="33" w:line="278" w:lineRule="auto"/>
        <w:rPr>
          <w:rFonts w:ascii="SimSun" w:hAnsi="SimSun" w:eastAsia="SimSun" w:cs="SimSun"/>
          <w:sz w:val="22"/>
          <w:szCs w:val="22"/>
        </w:rPr>
      </w:pPr>
      <w:r>
        <w:rPr>
          <w:rFonts w:ascii="SimSun" w:hAnsi="SimSun" w:eastAsia="SimSun" w:cs="SimSun"/>
          <w:sz w:val="22"/>
          <w:szCs w:val="22"/>
          <w:spacing w:val="5"/>
        </w:rPr>
        <w:t>球。但即便你将无线电传输的滞后性考虑在内，如果我们收到来自另外</w:t>
      </w:r>
      <w:r>
        <w:rPr>
          <w:rFonts w:ascii="SimSun" w:hAnsi="SimSun" w:eastAsia="SimSun" w:cs="SimSun"/>
          <w:sz w:val="22"/>
          <w:szCs w:val="22"/>
          <w:spacing w:val="4"/>
        </w:rPr>
        <w:t>一个星系的信号，那么</w:t>
      </w:r>
      <w:r>
        <w:rPr>
          <w:rFonts w:ascii="SimSun" w:hAnsi="SimSun" w:eastAsia="SimSun" w:cs="SimSun"/>
          <w:sz w:val="22"/>
          <w:szCs w:val="22"/>
        </w:rPr>
        <w:t xml:space="preserve"> </w:t>
      </w:r>
      <w:r>
        <w:rPr>
          <w:rFonts w:ascii="SimSun" w:hAnsi="SimSun" w:eastAsia="SimSun" w:cs="SimSun"/>
          <w:sz w:val="22"/>
          <w:szCs w:val="22"/>
          <w:spacing w:val="4"/>
        </w:rPr>
        <w:t>几乎可以确定的是，与我们对话的将是一个先进程度远高于我们的文明。</w:t>
      </w:r>
    </w:p>
    <w:p>
      <w:pPr>
        <w:spacing w:line="278" w:lineRule="auto"/>
        <w:sectPr>
          <w:pgSz w:w="12240" w:h="15840"/>
          <w:pgMar w:top="400" w:right="1440" w:bottom="0" w:left="1440" w:header="0" w:footer="0" w:gutter="0"/>
        </w:sectPr>
        <w:rPr>
          <w:rFonts w:ascii="SimSun" w:hAnsi="SimSun" w:eastAsia="SimSun" w:cs="SimSun"/>
          <w:sz w:val="22"/>
          <w:szCs w:val="22"/>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4088"/>
        <w:spacing w:before="127" w:line="219" w:lineRule="auto"/>
        <w:rPr>
          <w:rFonts w:ascii="SimSun" w:hAnsi="SimSun" w:eastAsia="SimSun" w:cs="SimSun"/>
          <w:sz w:val="39"/>
          <w:szCs w:val="39"/>
        </w:rPr>
      </w:pPr>
      <w:r>
        <w:rPr>
          <w:rFonts w:ascii="SimSun" w:hAnsi="SimSun" w:eastAsia="SimSun" w:cs="SimSun"/>
          <w:sz w:val="39"/>
          <w:szCs w:val="39"/>
          <w:spacing w:val="-1"/>
        </w:rPr>
        <w:t>第五章</w:t>
      </w:r>
    </w:p>
    <w:p>
      <w:pPr>
        <w:ind w:left="3174"/>
        <w:spacing w:before="198" w:line="221" w:lineRule="auto"/>
        <w:rPr>
          <w:rFonts w:ascii="SimSun" w:hAnsi="SimSun" w:eastAsia="SimSun" w:cs="SimSun"/>
          <w:sz w:val="49"/>
          <w:szCs w:val="49"/>
        </w:rPr>
      </w:pPr>
      <w:r>
        <w:rPr>
          <w:rFonts w:ascii="SimSun" w:hAnsi="SimSun" w:eastAsia="SimSun" w:cs="SimSun"/>
          <w:sz w:val="49"/>
          <w:szCs w:val="49"/>
          <w:spacing w:val="9"/>
        </w:rPr>
        <w:t>个人抉择时刻</w:t>
      </w:r>
    </w:p>
    <w:p>
      <w:pPr>
        <w:spacing w:before="105"/>
        <w:rPr/>
      </w:pPr>
      <w:r/>
    </w:p>
    <w:p>
      <w:pPr>
        <w:spacing w:before="104"/>
        <w:rPr/>
      </w:pPr>
      <w:r/>
    </w:p>
    <w:tbl>
      <w:tblPr>
        <w:tblStyle w:val="TableNormal"/>
        <w:tblW w:w="9110" w:type="dxa"/>
        <w:tblInd w:w="114" w:type="dxa"/>
        <w:tblLayout w:type="fixed"/>
        <w:tblBorders>
          <w:left w:val="single" w:color="000000" w:sz="4" w:space="0"/>
          <w:bottom w:val="single" w:color="000000" w:sz="4" w:space="0"/>
          <w:right w:val="single" w:color="000000" w:sz="4" w:space="0"/>
          <w:top w:val="single" w:color="000000" w:sz="4" w:space="0"/>
        </w:tblBorders>
      </w:tblPr>
      <w:tblGrid>
        <w:gridCol w:w="9110"/>
      </w:tblGrid>
      <w:tr>
        <w:trPr>
          <w:trHeight w:val="4645" w:hRule="atLeast"/>
        </w:trPr>
        <w:tc>
          <w:tcPr>
            <w:tcW w:w="9110" w:type="dxa"/>
            <w:vAlign w:val="top"/>
          </w:tcPr>
          <w:p>
            <w:pPr>
              <w:spacing w:line="309" w:lineRule="auto"/>
              <w:rPr>
                <w:rFonts w:ascii="Arial"/>
                <w:sz w:val="21"/>
              </w:rPr>
            </w:pPr>
            <w:r/>
          </w:p>
          <w:p>
            <w:pPr>
              <w:pStyle w:val="TableText"/>
              <w:ind w:left="150" w:right="260" w:firstLine="595"/>
              <w:spacing w:before="97" w:line="265" w:lineRule="auto"/>
              <w:rPr/>
            </w:pPr>
            <w:r>
              <w:rPr/>
              <w:t>她的世界在动荡转变。现在只有一点她是明确</w:t>
            </w:r>
            <w:r>
              <w:rPr>
                <w:spacing w:val="-1"/>
              </w:rPr>
              <w:t>的，那就是她必</w:t>
            </w:r>
            <w:r>
              <w:rPr/>
              <w:t xml:space="preserve"> </w:t>
            </w:r>
            <w:r>
              <w:rPr>
                <w:spacing w:val="-1"/>
              </w:rPr>
              <w:t>须等待，重新思考一切。</w:t>
            </w:r>
          </w:p>
          <w:p>
            <w:pPr>
              <w:pStyle w:val="TableText"/>
              <w:ind w:left="4160"/>
              <w:spacing w:before="157" w:line="220" w:lineRule="auto"/>
              <w:rPr/>
            </w:pPr>
            <w:r>
              <w:rPr>
                <w:spacing w:val="-10"/>
              </w:rPr>
              <w:t>——乔治</w:t>
            </w:r>
            <w:r>
              <w:rPr>
                <w:spacing w:val="-21"/>
              </w:rPr>
              <w:t xml:space="preserve"> </w:t>
            </w:r>
            <w:r>
              <w:rPr>
                <w:spacing w:val="-10"/>
              </w:rPr>
              <w:t>·</w:t>
            </w:r>
            <w:r>
              <w:rPr>
                <w:spacing w:val="-120"/>
              </w:rPr>
              <w:t xml:space="preserve"> </w:t>
            </w:r>
            <w:r>
              <w:rPr>
                <w:spacing w:val="-10"/>
              </w:rPr>
              <w:t>艾略特，《米德尔马契》</w:t>
            </w:r>
          </w:p>
          <w:p>
            <w:pPr>
              <w:pStyle w:val="TableText"/>
              <w:ind w:left="150" w:right="260" w:firstLine="611"/>
              <w:spacing w:before="228" w:line="266" w:lineRule="auto"/>
              <w:jc w:val="both"/>
              <w:rPr/>
            </w:pPr>
            <w:r>
              <w:rPr>
                <w:spacing w:val="-1"/>
              </w:rPr>
              <w:t>我准备坐下哭一会儿。书本和生活给我们呈现了太多的可思考</w:t>
            </w:r>
            <w:r>
              <w:rPr>
                <w:spacing w:val="3"/>
              </w:rPr>
              <w:t xml:space="preserve"> </w:t>
            </w:r>
            <w:r>
              <w:rPr>
                <w:spacing w:val="-1"/>
              </w:rPr>
              <w:t>的对象，但即便只是它们中的一小部分，我也无法理解甚或一无所</w:t>
            </w:r>
            <w:r>
              <w:rPr>
                <w:spacing w:val="17"/>
              </w:rPr>
              <w:t xml:space="preserve"> </w:t>
            </w:r>
            <w:r>
              <w:rPr>
                <w:spacing w:val="-1"/>
              </w:rPr>
              <w:t>知。那么，我还有时间花在不存在的事物上吗？</w:t>
            </w:r>
          </w:p>
          <w:p>
            <w:pPr>
              <w:pStyle w:val="TableText"/>
              <w:ind w:left="860"/>
              <w:spacing w:before="157" w:line="223" w:lineRule="auto"/>
              <w:rPr/>
            </w:pPr>
            <w:r>
              <w:rPr>
                <w:spacing w:val="-7"/>
              </w:rPr>
              <w:t>——摘自玛丽</w:t>
            </w:r>
            <w:r>
              <w:rPr>
                <w:spacing w:val="-21"/>
              </w:rPr>
              <w:t xml:space="preserve"> </w:t>
            </w:r>
            <w:r>
              <w:rPr>
                <w:spacing w:val="-7"/>
              </w:rPr>
              <w:t>·安</w:t>
            </w:r>
            <w:r>
              <w:rPr>
                <w:spacing w:val="-35"/>
              </w:rPr>
              <w:t xml:space="preserve"> </w:t>
            </w:r>
            <w:r>
              <w:rPr>
                <w:spacing w:val="-7"/>
              </w:rPr>
              <w:t>·埃文斯（Mary</w:t>
            </w:r>
            <w:r>
              <w:rPr>
                <w:spacing w:val="-7"/>
              </w:rPr>
              <w:t xml:space="preserve"> </w:t>
            </w:r>
            <w:r>
              <w:rPr>
                <w:spacing w:val="-7"/>
              </w:rPr>
              <w:t>Ann</w:t>
            </w:r>
            <w:r>
              <w:rPr>
                <w:spacing w:val="-7"/>
              </w:rPr>
              <w:t xml:space="preserve"> </w:t>
            </w:r>
            <w:r>
              <w:rPr>
                <w:spacing w:val="-7"/>
              </w:rPr>
              <w:t>Evans）16岁时写的日</w:t>
            </w:r>
          </w:p>
          <w:p>
            <w:pPr>
              <w:pStyle w:val="TableText"/>
              <w:ind w:left="8675"/>
              <w:spacing w:before="103" w:line="193" w:lineRule="auto"/>
              <w:rPr/>
            </w:pPr>
            <w:r>
              <w:rPr/>
              <w:t>记</w:t>
            </w:r>
          </w:p>
        </w:tc>
      </w:tr>
    </w:tbl>
    <w:p>
      <w:pPr>
        <w:ind w:firstLine="615"/>
        <w:spacing w:before="266" w:line="269" w:lineRule="auto"/>
        <w:rPr>
          <w:rFonts w:ascii="SimSun" w:hAnsi="SimSun" w:eastAsia="SimSun" w:cs="SimSun"/>
          <w:sz w:val="30"/>
          <w:szCs w:val="30"/>
        </w:rPr>
      </w:pPr>
      <w:r>
        <w:rPr>
          <w:rFonts w:ascii="Times New Roman" w:hAnsi="Times New Roman" w:eastAsia="Times New Roman" w:cs="Times New Roman"/>
          <w:sz w:val="30"/>
          <w:szCs w:val="30"/>
          <w:spacing w:val="-1"/>
        </w:rPr>
        <w:t>1851</w:t>
      </w:r>
      <w:r>
        <w:rPr>
          <w:rFonts w:ascii="SimSun" w:hAnsi="SimSun" w:eastAsia="SimSun" w:cs="SimSun"/>
          <w:sz w:val="30"/>
          <w:szCs w:val="30"/>
          <w:spacing w:val="-1"/>
        </w:rPr>
        <w:t>年</w:t>
      </w:r>
      <w:r>
        <w:rPr>
          <w:rFonts w:ascii="Times New Roman" w:hAnsi="Times New Roman" w:eastAsia="Times New Roman" w:cs="Times New Roman"/>
          <w:sz w:val="30"/>
          <w:szCs w:val="30"/>
          <w:spacing w:val="-1"/>
        </w:rPr>
        <w:t>1</w:t>
      </w:r>
      <w:r>
        <w:rPr>
          <w:rFonts w:ascii="SimSun" w:hAnsi="SimSun" w:eastAsia="SimSun" w:cs="SimSun"/>
          <w:sz w:val="30"/>
          <w:szCs w:val="30"/>
          <w:spacing w:val="-1"/>
        </w:rPr>
        <w:t>月的某一天，达尔文拿出他记录水疗法的笔记本，翻开新</w:t>
      </w:r>
      <w:r>
        <w:rPr>
          <w:rFonts w:ascii="SimSun" w:hAnsi="SimSun" w:eastAsia="SimSun" w:cs="SimSun"/>
          <w:sz w:val="30"/>
          <w:szCs w:val="30"/>
          <w:spacing w:val="1"/>
        </w:rPr>
        <w:t xml:space="preserve">  </w:t>
      </w:r>
      <w:r>
        <w:rPr>
          <w:rFonts w:ascii="SimSun" w:hAnsi="SimSun" w:eastAsia="SimSun" w:cs="SimSun"/>
          <w:sz w:val="30"/>
          <w:szCs w:val="30"/>
        </w:rPr>
        <w:t>的一页，潦草地写下一个标题：</w:t>
      </w:r>
      <w:r>
        <w:rPr>
          <w:rFonts w:ascii="Times New Roman" w:hAnsi="Times New Roman" w:eastAsia="Times New Roman" w:cs="Times New Roman"/>
          <w:sz w:val="30"/>
          <w:szCs w:val="30"/>
        </w:rPr>
        <w:t>“</w:t>
      </w:r>
      <w:r>
        <w:rPr>
          <w:rFonts w:ascii="SimSun" w:hAnsi="SimSun" w:eastAsia="SimSun" w:cs="SimSun"/>
          <w:sz w:val="30"/>
          <w:szCs w:val="30"/>
        </w:rPr>
        <w:t>安妮。</w:t>
      </w:r>
      <w:r>
        <w:rPr>
          <w:rFonts w:ascii="Times New Roman" w:hAnsi="Times New Roman" w:eastAsia="Times New Roman" w:cs="Times New Roman"/>
          <w:sz w:val="30"/>
          <w:szCs w:val="30"/>
        </w:rPr>
        <w:t>”</w:t>
      </w:r>
      <w:r>
        <w:rPr>
          <w:rFonts w:ascii="SimSun" w:hAnsi="SimSun" w:eastAsia="SimSun" w:cs="SimSun"/>
          <w:sz w:val="30"/>
          <w:szCs w:val="30"/>
        </w:rPr>
        <w:t>多</w:t>
      </w:r>
      <w:r>
        <w:rPr>
          <w:rFonts w:ascii="SimSun" w:hAnsi="SimSun" w:eastAsia="SimSun" w:cs="SimSun"/>
          <w:sz w:val="30"/>
          <w:szCs w:val="30"/>
          <w:spacing w:val="-1"/>
        </w:rPr>
        <w:t>年来，达尔文一直是家中最</w:t>
      </w:r>
      <w:r>
        <w:rPr>
          <w:rFonts w:ascii="SimSun" w:hAnsi="SimSun" w:eastAsia="SimSun" w:cs="SimSun"/>
          <w:sz w:val="30"/>
          <w:szCs w:val="30"/>
        </w:rPr>
        <w:t xml:space="preserve"> </w:t>
      </w:r>
      <w:r>
        <w:rPr>
          <w:rFonts w:ascii="SimSun" w:hAnsi="SimSun" w:eastAsia="SimSun" w:cs="SimSun"/>
          <w:sz w:val="30"/>
          <w:szCs w:val="30"/>
        </w:rPr>
        <w:t>受疾病困扰的人，现在他发现自己的角色正</w:t>
      </w:r>
      <w:r>
        <w:rPr>
          <w:rFonts w:ascii="SimSun" w:hAnsi="SimSun" w:eastAsia="SimSun" w:cs="SimSun"/>
          <w:sz w:val="30"/>
          <w:szCs w:val="30"/>
          <w:spacing w:val="-1"/>
        </w:rPr>
        <w:t>从病人转向医生，这次他照</w:t>
      </w:r>
      <w:r>
        <w:rPr>
          <w:rFonts w:ascii="SimSun" w:hAnsi="SimSun" w:eastAsia="SimSun" w:cs="SimSun"/>
          <w:sz w:val="30"/>
          <w:szCs w:val="30"/>
        </w:rPr>
        <w:t xml:space="preserve"> </w:t>
      </w:r>
      <w:r>
        <w:rPr>
          <w:rFonts w:ascii="SimSun" w:hAnsi="SimSun" w:eastAsia="SimSun" w:cs="SimSun"/>
          <w:sz w:val="30"/>
          <w:szCs w:val="30"/>
        </w:rPr>
        <w:t>顾的是心爱的女儿</w:t>
      </w:r>
      <w:r>
        <w:rPr>
          <w:rFonts w:ascii="Times New Roman" w:hAnsi="Times New Roman" w:eastAsia="Times New Roman" w:cs="Times New Roman"/>
          <w:sz w:val="30"/>
          <w:szCs w:val="30"/>
        </w:rPr>
        <w:t>——10</w:t>
      </w:r>
      <w:r>
        <w:rPr>
          <w:rFonts w:ascii="SimSun" w:hAnsi="SimSun" w:eastAsia="SimSun" w:cs="SimSun"/>
          <w:sz w:val="30"/>
          <w:szCs w:val="30"/>
        </w:rPr>
        <w:t>岁的安妮。</w:t>
      </w:r>
      <w:r>
        <w:rPr>
          <w:rFonts w:ascii="Times New Roman" w:hAnsi="Times New Roman" w:eastAsia="Times New Roman" w:cs="Times New Roman"/>
          <w:sz w:val="30"/>
          <w:szCs w:val="30"/>
        </w:rPr>
        <w:t>1849</w:t>
      </w:r>
      <w:r>
        <w:rPr>
          <w:rFonts w:ascii="SimSun" w:hAnsi="SimSun" w:eastAsia="SimSun" w:cs="SimSun"/>
          <w:sz w:val="30"/>
          <w:szCs w:val="30"/>
        </w:rPr>
        <w:t>年</w:t>
      </w:r>
      <w:r>
        <w:rPr>
          <w:rFonts w:ascii="SimSun" w:hAnsi="SimSun" w:eastAsia="SimSun" w:cs="SimSun"/>
          <w:sz w:val="30"/>
          <w:szCs w:val="30"/>
          <w:spacing w:val="-1"/>
        </w:rPr>
        <w:t>，安妮和她的妹妹患上了猩</w:t>
      </w:r>
      <w:r>
        <w:rPr>
          <w:rFonts w:ascii="SimSun" w:hAnsi="SimSun" w:eastAsia="SimSun" w:cs="SimSun"/>
          <w:sz w:val="30"/>
          <w:szCs w:val="30"/>
        </w:rPr>
        <w:t xml:space="preserve"> </w:t>
      </w:r>
      <w:r>
        <w:rPr>
          <w:rFonts w:ascii="SimSun" w:hAnsi="SimSun" w:eastAsia="SimSun" w:cs="SimSun"/>
          <w:sz w:val="30"/>
          <w:szCs w:val="30"/>
        </w:rPr>
        <w:t>红热。后来，她的两个妹妹完全康复了，但</w:t>
      </w:r>
      <w:r>
        <w:rPr>
          <w:rFonts w:ascii="SimSun" w:hAnsi="SimSun" w:eastAsia="SimSun" w:cs="SimSun"/>
          <w:sz w:val="30"/>
          <w:szCs w:val="30"/>
          <w:spacing w:val="-1"/>
        </w:rPr>
        <w:t>她的病情几个月下来一直未</w:t>
      </w:r>
      <w:r>
        <w:rPr>
          <w:rFonts w:ascii="SimSun" w:hAnsi="SimSun" w:eastAsia="SimSun" w:cs="SimSun"/>
          <w:sz w:val="30"/>
          <w:szCs w:val="30"/>
        </w:rPr>
        <w:t xml:space="preserve"> </w:t>
      </w:r>
      <w:r>
        <w:rPr>
          <w:rFonts w:ascii="SimSun" w:hAnsi="SimSun" w:eastAsia="SimSun" w:cs="SimSun"/>
          <w:sz w:val="30"/>
          <w:szCs w:val="30"/>
        </w:rPr>
        <w:t>见好转。</w:t>
      </w:r>
      <w:r>
        <w:rPr>
          <w:rFonts w:ascii="Times New Roman" w:hAnsi="Times New Roman" w:eastAsia="Times New Roman" w:cs="Times New Roman"/>
          <w:sz w:val="30"/>
          <w:szCs w:val="30"/>
        </w:rPr>
        <w:t>1850</w:t>
      </w:r>
      <w:r>
        <w:rPr>
          <w:rFonts w:ascii="SimSun" w:hAnsi="SimSun" w:eastAsia="SimSun" w:cs="SimSun"/>
          <w:sz w:val="30"/>
          <w:szCs w:val="30"/>
        </w:rPr>
        <w:t>年年底，安妮开始发高烧，并</w:t>
      </w:r>
      <w:r>
        <w:rPr>
          <w:rFonts w:ascii="SimSun" w:hAnsi="SimSun" w:eastAsia="SimSun" w:cs="SimSun"/>
          <w:sz w:val="30"/>
          <w:szCs w:val="30"/>
          <w:spacing w:val="-1"/>
        </w:rPr>
        <w:t>出现呕吐现象。（</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我严重</w:t>
      </w:r>
      <w:r>
        <w:rPr>
          <w:rFonts w:ascii="SimSun" w:hAnsi="SimSun" w:eastAsia="SimSun" w:cs="SimSun"/>
          <w:sz w:val="30"/>
          <w:szCs w:val="30"/>
        </w:rPr>
        <w:t xml:space="preserve">  </w:t>
      </w:r>
      <w:r>
        <w:rPr>
          <w:rFonts w:ascii="SimSun" w:hAnsi="SimSun" w:eastAsia="SimSun" w:cs="SimSun"/>
          <w:sz w:val="30"/>
          <w:szCs w:val="30"/>
        </w:rPr>
        <w:t>怀疑她遗传了我消化不良的毛病。</w:t>
      </w:r>
      <w:r>
        <w:rPr>
          <w:rFonts w:ascii="Times New Roman" w:hAnsi="Times New Roman" w:eastAsia="Times New Roman" w:cs="Times New Roman"/>
          <w:sz w:val="30"/>
          <w:szCs w:val="30"/>
        </w:rPr>
        <w:t>”</w:t>
      </w:r>
      <w:r>
        <w:rPr>
          <w:rFonts w:ascii="SimSun" w:hAnsi="SimSun" w:eastAsia="SimSun" w:cs="SimSun"/>
          <w:sz w:val="30"/>
          <w:szCs w:val="30"/>
        </w:rPr>
        <w:t>达尔文</w:t>
      </w:r>
      <w:r>
        <w:rPr>
          <w:rFonts w:ascii="SimSun" w:hAnsi="SimSun" w:eastAsia="SimSun" w:cs="SimSun"/>
          <w:sz w:val="30"/>
          <w:szCs w:val="30"/>
          <w:spacing w:val="-1"/>
        </w:rPr>
        <w:t>在日记中写道。）在请教了</w:t>
      </w:r>
      <w:r>
        <w:rPr>
          <w:rFonts w:ascii="SimSun" w:hAnsi="SimSun" w:eastAsia="SimSun" w:cs="SimSun"/>
          <w:sz w:val="30"/>
          <w:szCs w:val="30"/>
        </w:rPr>
        <w:t xml:space="preserve">  </w:t>
      </w:r>
      <w:r>
        <w:rPr>
          <w:rFonts w:ascii="SimSun" w:hAnsi="SimSun" w:eastAsia="SimSun" w:cs="SimSun"/>
          <w:sz w:val="30"/>
          <w:szCs w:val="30"/>
        </w:rPr>
        <w:t>莫尔文的格利医生之后，达尔文夫妇开始在</w:t>
      </w:r>
      <w:r>
        <w:rPr>
          <w:rFonts w:ascii="SimSun" w:hAnsi="SimSun" w:eastAsia="SimSun" w:cs="SimSun"/>
          <w:sz w:val="30"/>
          <w:szCs w:val="30"/>
          <w:spacing w:val="-1"/>
        </w:rPr>
        <w:t>家中用水疗法给女儿治病。</w:t>
      </w:r>
      <w:r>
        <w:rPr>
          <w:rFonts w:ascii="SimSun" w:hAnsi="SimSun" w:eastAsia="SimSun" w:cs="SimSun"/>
          <w:sz w:val="30"/>
          <w:szCs w:val="30"/>
        </w:rPr>
        <w:t xml:space="preserve"> </w:t>
      </w:r>
      <w:r>
        <w:rPr>
          <w:rFonts w:ascii="SimSun" w:hAnsi="SimSun" w:eastAsia="SimSun" w:cs="SimSun"/>
          <w:sz w:val="30"/>
          <w:szCs w:val="30"/>
          <w:spacing w:val="-1"/>
        </w:rPr>
        <w:t>达尔文在日记中记下了治疗结果。</w:t>
      </w:r>
    </w:p>
    <w:p>
      <w:pPr>
        <w:ind w:left="4" w:firstLine="611"/>
        <w:spacing w:before="125" w:line="268" w:lineRule="auto"/>
        <w:rPr>
          <w:rFonts w:ascii="SimSun" w:hAnsi="SimSun" w:eastAsia="SimSun" w:cs="SimSun"/>
          <w:sz w:val="30"/>
          <w:szCs w:val="30"/>
        </w:rPr>
      </w:pPr>
      <w:r>
        <w:rPr>
          <w:rFonts w:ascii="Times New Roman" w:hAnsi="Times New Roman" w:eastAsia="Times New Roman" w:cs="Times New Roman"/>
          <w:sz w:val="30"/>
          <w:szCs w:val="30"/>
          <w:spacing w:val="-1"/>
        </w:rPr>
        <w:t>1851</w:t>
      </w:r>
      <w:r>
        <w:rPr>
          <w:rFonts w:ascii="SimSun" w:hAnsi="SimSun" w:eastAsia="SimSun" w:cs="SimSun"/>
          <w:sz w:val="30"/>
          <w:szCs w:val="30"/>
          <w:spacing w:val="-1"/>
        </w:rPr>
        <w:t>年</w:t>
      </w:r>
      <w:r>
        <w:rPr>
          <w:rFonts w:ascii="Times New Roman" w:hAnsi="Times New Roman" w:eastAsia="Times New Roman" w:cs="Times New Roman"/>
          <w:sz w:val="30"/>
          <w:szCs w:val="30"/>
          <w:spacing w:val="-1"/>
        </w:rPr>
        <w:t>3</w:t>
      </w:r>
      <w:r>
        <w:rPr>
          <w:rFonts w:ascii="SimSun" w:hAnsi="SimSun" w:eastAsia="SimSun" w:cs="SimSun"/>
          <w:sz w:val="30"/>
          <w:szCs w:val="30"/>
          <w:spacing w:val="-1"/>
        </w:rPr>
        <w:t>月，安妮的健康状况严重恶化，进行更激进的干预治疗已</w:t>
      </w:r>
      <w:r>
        <w:rPr>
          <w:rFonts w:ascii="SimSun" w:hAnsi="SimSun" w:eastAsia="SimSun" w:cs="SimSun"/>
          <w:sz w:val="30"/>
          <w:szCs w:val="30"/>
          <w:spacing w:val="1"/>
        </w:rPr>
        <w:t xml:space="preserve">  </w:t>
      </w:r>
      <w:r>
        <w:rPr>
          <w:rFonts w:ascii="SimSun" w:hAnsi="SimSun" w:eastAsia="SimSun" w:cs="SimSun"/>
          <w:sz w:val="30"/>
          <w:szCs w:val="30"/>
          <w:spacing w:val="-1"/>
        </w:rPr>
        <w:t>迫在眉睫。于是，达尔文夫妇做出了一个关乎命运的重大决定，把女儿</w:t>
      </w:r>
    </w:p>
    <w:p>
      <w:pPr>
        <w:spacing w:line="268" w:lineRule="auto"/>
        <w:sectPr>
          <w:pgSz w:w="12240" w:h="15840"/>
          <w:pgMar w:top="400" w:right="1500" w:bottom="0" w:left="1450"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ind w:left="3" w:right="48" w:hanging="3"/>
        <w:spacing w:before="97" w:line="259" w:lineRule="auto"/>
        <w:rPr>
          <w:rFonts w:ascii="SimSun" w:hAnsi="SimSun" w:eastAsia="SimSun" w:cs="SimSun"/>
          <w:sz w:val="30"/>
          <w:szCs w:val="30"/>
        </w:rPr>
      </w:pPr>
      <w:r>
        <w:rPr>
          <w:rFonts w:ascii="SimSun" w:hAnsi="SimSun" w:eastAsia="SimSun" w:cs="SimSun"/>
          <w:sz w:val="30"/>
          <w:szCs w:val="30"/>
        </w:rPr>
        <w:t>送去莫尔文，由格利医生亲自治疗。达尔文在</w:t>
      </w:r>
      <w:r>
        <w:rPr>
          <w:rFonts w:ascii="SimSun" w:hAnsi="SimSun" w:eastAsia="SimSun" w:cs="SimSun"/>
          <w:sz w:val="30"/>
          <w:szCs w:val="30"/>
          <w:spacing w:val="-1"/>
        </w:rPr>
        <w:t>莫尔文陪同女儿，并定期</w:t>
      </w:r>
      <w:r>
        <w:rPr>
          <w:rFonts w:ascii="SimSun" w:hAnsi="SimSun" w:eastAsia="SimSun" w:cs="SimSun"/>
          <w:sz w:val="30"/>
          <w:szCs w:val="30"/>
        </w:rPr>
        <w:t xml:space="preserve"> </w:t>
      </w:r>
      <w:r>
        <w:rPr>
          <w:rFonts w:ascii="SimSun" w:hAnsi="SimSun" w:eastAsia="SimSun" w:cs="SimSun"/>
          <w:sz w:val="30"/>
          <w:szCs w:val="30"/>
          <w:spacing w:val="-1"/>
        </w:rPr>
        <w:t>给妻子艾玛写信，当然都是加急件。那时艾玛已经怀孕</w:t>
      </w:r>
      <w:r>
        <w:rPr>
          <w:rFonts w:ascii="Times New Roman" w:hAnsi="Times New Roman" w:eastAsia="Times New Roman" w:cs="Times New Roman"/>
          <w:sz w:val="30"/>
          <w:szCs w:val="30"/>
          <w:spacing w:val="-1"/>
        </w:rPr>
        <w:t>9</w:t>
      </w:r>
      <w:r>
        <w:rPr>
          <w:rFonts w:ascii="SimSun" w:hAnsi="SimSun" w:eastAsia="SimSun" w:cs="SimSun"/>
          <w:sz w:val="30"/>
          <w:szCs w:val="30"/>
          <w:spacing w:val="-1"/>
        </w:rPr>
        <w:t>个月。格利医</w:t>
      </w:r>
      <w:r>
        <w:rPr>
          <w:rFonts w:ascii="SimSun" w:hAnsi="SimSun" w:eastAsia="SimSun" w:cs="SimSun"/>
          <w:sz w:val="30"/>
          <w:szCs w:val="30"/>
          <w:spacing w:val="8"/>
        </w:rPr>
        <w:t xml:space="preserve">  </w:t>
      </w:r>
      <w:r>
        <w:rPr>
          <w:rFonts w:ascii="SimSun" w:hAnsi="SimSun" w:eastAsia="SimSun" w:cs="SimSun"/>
          <w:sz w:val="30"/>
          <w:szCs w:val="30"/>
          <w:spacing w:val="-1"/>
        </w:rPr>
        <w:t>生的治疗方法要么无用（在安妮胃部定期敷芥末膏</w:t>
      </w:r>
      <w:r>
        <w:rPr>
          <w:rFonts w:ascii="SimSun" w:hAnsi="SimSun" w:eastAsia="SimSun" w:cs="SimSun"/>
          <w:sz w:val="30"/>
          <w:szCs w:val="30"/>
          <w:spacing w:val="7"/>
        </w:rPr>
        <w:t>），</w:t>
      </w:r>
      <w:r>
        <w:rPr>
          <w:rFonts w:ascii="SimSun" w:hAnsi="SimSun" w:eastAsia="SimSun" w:cs="SimSun"/>
          <w:sz w:val="30"/>
          <w:szCs w:val="30"/>
          <w:spacing w:val="-1"/>
        </w:rPr>
        <w:t>要么带有剧毒</w:t>
      </w:r>
    </w:p>
    <w:p>
      <w:pPr>
        <w:ind w:left="2" w:right="48" w:firstLine="8"/>
        <w:spacing w:before="49" w:line="265" w:lineRule="auto"/>
        <w:rPr>
          <w:rFonts w:ascii="Times New Roman" w:hAnsi="Times New Roman" w:eastAsia="Times New Roman" w:cs="Times New Roman"/>
          <w:sz w:val="30"/>
          <w:szCs w:val="30"/>
        </w:rPr>
      </w:pPr>
      <w:r>
        <w:rPr>
          <w:rFonts w:ascii="SimSun" w:hAnsi="SimSun" w:eastAsia="SimSun" w:cs="SimSun"/>
          <w:sz w:val="30"/>
          <w:szCs w:val="30"/>
          <w:spacing w:val="-3"/>
        </w:rPr>
        <w:t>（给安妮服用一种包含樟脑和氨水的</w:t>
      </w:r>
      <w:r>
        <w:rPr>
          <w:rFonts w:ascii="Times New Roman" w:hAnsi="Times New Roman" w:eastAsia="Times New Roman" w:cs="Times New Roman"/>
          <w:sz w:val="30"/>
          <w:szCs w:val="30"/>
          <w:spacing w:val="-3"/>
        </w:rPr>
        <w:t>“</w:t>
      </w:r>
      <w:r>
        <w:rPr>
          <w:rFonts w:ascii="SimSun" w:hAnsi="SimSun" w:eastAsia="SimSun" w:cs="SimSun"/>
          <w:sz w:val="30"/>
          <w:szCs w:val="30"/>
          <w:spacing w:val="-3"/>
        </w:rPr>
        <w:t>药物</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，而氨水是剧毒物</w:t>
      </w:r>
      <w:r>
        <w:rPr>
          <w:rFonts w:ascii="SimSun" w:hAnsi="SimSun" w:eastAsia="SimSun" w:cs="SimSun"/>
          <w:sz w:val="30"/>
          <w:szCs w:val="30"/>
          <w:spacing w:val="16"/>
        </w:rPr>
        <w:t>），</w:t>
      </w:r>
      <w:r>
        <w:rPr>
          <w:rFonts w:ascii="SimSun" w:hAnsi="SimSun" w:eastAsia="SimSun" w:cs="SimSun"/>
          <w:sz w:val="30"/>
          <w:szCs w:val="30"/>
          <w:spacing w:val="-3"/>
        </w:rPr>
        <w:t>总之</w:t>
      </w:r>
      <w:r>
        <w:rPr>
          <w:rFonts w:ascii="SimSun" w:hAnsi="SimSun" w:eastAsia="SimSun" w:cs="SimSun"/>
          <w:sz w:val="30"/>
          <w:szCs w:val="30"/>
        </w:rPr>
        <w:t xml:space="preserve"> </w:t>
      </w:r>
      <w:r>
        <w:rPr>
          <w:rFonts w:ascii="SimSun" w:hAnsi="SimSun" w:eastAsia="SimSun" w:cs="SimSun"/>
          <w:sz w:val="30"/>
          <w:szCs w:val="30"/>
          <w:spacing w:val="-1"/>
        </w:rPr>
        <w:t>不见任何起色。更令人不安的是，她出现了类似伤寒的症状，这表明莫</w:t>
      </w:r>
      <w:r>
        <w:rPr>
          <w:rFonts w:ascii="SimSun" w:hAnsi="SimSun" w:eastAsia="SimSun" w:cs="SimSun"/>
          <w:sz w:val="30"/>
          <w:szCs w:val="30"/>
          <w:spacing w:val="18"/>
        </w:rPr>
        <w:t xml:space="preserve"> </w:t>
      </w:r>
      <w:r>
        <w:rPr>
          <w:rFonts w:ascii="SimSun" w:hAnsi="SimSun" w:eastAsia="SimSun" w:cs="SimSun"/>
          <w:sz w:val="30"/>
          <w:szCs w:val="30"/>
        </w:rPr>
        <w:t>尔文诊所的水疗法可能也没有格利宣称的那</w:t>
      </w:r>
      <w:r>
        <w:rPr>
          <w:rFonts w:ascii="SimSun" w:hAnsi="SimSun" w:eastAsia="SimSun" w:cs="SimSun"/>
          <w:sz w:val="30"/>
          <w:szCs w:val="30"/>
          <w:spacing w:val="-1"/>
        </w:rPr>
        <w:t>么神奇。</w:t>
      </w:r>
      <w:r>
        <w:rPr>
          <w:rFonts w:ascii="Times New Roman" w:hAnsi="Times New Roman" w:eastAsia="Times New Roman" w:cs="Times New Roman"/>
          <w:sz w:val="30"/>
          <w:szCs w:val="30"/>
          <w:spacing w:val="-1"/>
        </w:rPr>
        <w:t>4</w:t>
      </w:r>
      <w:r>
        <w:rPr>
          <w:rFonts w:ascii="SimSun" w:hAnsi="SimSun" w:eastAsia="SimSun" w:cs="SimSun"/>
          <w:sz w:val="30"/>
          <w:szCs w:val="30"/>
          <w:spacing w:val="-1"/>
        </w:rPr>
        <w:t>月</w:t>
      </w:r>
      <w:r>
        <w:rPr>
          <w:rFonts w:ascii="Times New Roman" w:hAnsi="Times New Roman" w:eastAsia="Times New Roman" w:cs="Times New Roman"/>
          <w:sz w:val="30"/>
          <w:szCs w:val="30"/>
          <w:spacing w:val="-1"/>
        </w:rPr>
        <w:t>23</w:t>
      </w:r>
      <w:r>
        <w:rPr>
          <w:rFonts w:ascii="SimSun" w:hAnsi="SimSun" w:eastAsia="SimSun" w:cs="SimSun"/>
          <w:sz w:val="30"/>
          <w:szCs w:val="30"/>
          <w:spacing w:val="-1"/>
        </w:rPr>
        <w:t>日，安妮去</w:t>
      </w:r>
      <w:r>
        <w:rPr>
          <w:rFonts w:ascii="SimSun" w:hAnsi="SimSun" w:eastAsia="SimSun" w:cs="SimSun"/>
          <w:sz w:val="30"/>
          <w:szCs w:val="30"/>
        </w:rPr>
        <w:t xml:space="preserve">  </w:t>
      </w:r>
      <w:r>
        <w:rPr>
          <w:rFonts w:ascii="SimSun" w:hAnsi="SimSun" w:eastAsia="SimSun" w:cs="SimSun"/>
          <w:sz w:val="30"/>
          <w:szCs w:val="30"/>
          <w:spacing w:val="-1"/>
        </w:rPr>
        <w:t>世。在她的死亡证明上，格利写下了一个含糊其词的原因：</w:t>
      </w:r>
      <w:r>
        <w:rPr>
          <w:rFonts w:ascii="Times New Roman" w:hAnsi="Times New Roman" w:eastAsia="Times New Roman" w:cs="Times New Roman"/>
          <w:sz w:val="30"/>
          <w:szCs w:val="30"/>
          <w:spacing w:val="-1"/>
        </w:rPr>
        <w:t>“</w:t>
      </w:r>
      <w:r>
        <w:rPr>
          <w:rFonts w:ascii="SimSun" w:hAnsi="SimSun" w:eastAsia="SimSun" w:cs="SimSun"/>
          <w:sz w:val="30"/>
          <w:szCs w:val="30"/>
          <w:spacing w:val="-1"/>
        </w:rPr>
        <w:t>带有伤寒</w:t>
      </w:r>
      <w:r>
        <w:rPr>
          <w:rFonts w:ascii="SimSun" w:hAnsi="SimSun" w:eastAsia="SimSun" w:cs="SimSun"/>
          <w:sz w:val="30"/>
          <w:szCs w:val="30"/>
          <w:spacing w:val="9"/>
        </w:rPr>
        <w:t xml:space="preserve">  </w:t>
      </w:r>
      <w:r>
        <w:rPr>
          <w:rFonts w:ascii="SimSun" w:hAnsi="SimSun" w:eastAsia="SimSun" w:cs="SimSun"/>
          <w:sz w:val="30"/>
          <w:szCs w:val="30"/>
          <w:spacing w:val="7"/>
        </w:rPr>
        <w:t>性质的胆热。</w:t>
      </w:r>
      <w:r>
        <w:rPr>
          <w:rFonts w:ascii="Times New Roman" w:hAnsi="Times New Roman" w:eastAsia="Times New Roman" w:cs="Times New Roman"/>
          <w:sz w:val="30"/>
          <w:szCs w:val="30"/>
          <w:spacing w:val="7"/>
        </w:rPr>
        <w:t>”</w:t>
      </w:r>
    </w:p>
    <w:p>
      <w:pPr>
        <w:ind w:left="3" w:right="215" w:firstLine="604"/>
        <w:spacing w:before="131" w:line="268" w:lineRule="auto"/>
        <w:rPr>
          <w:rFonts w:ascii="SimSun" w:hAnsi="SimSun" w:eastAsia="SimSun" w:cs="SimSun"/>
          <w:sz w:val="30"/>
          <w:szCs w:val="30"/>
        </w:rPr>
      </w:pPr>
      <w:r>
        <w:rPr>
          <w:rFonts w:ascii="SimSun" w:hAnsi="SimSun" w:eastAsia="SimSun" w:cs="SimSun"/>
          <w:sz w:val="30"/>
          <w:szCs w:val="30"/>
          <w:spacing w:val="-1"/>
        </w:rPr>
        <w:t>安妮的死对达尔文来说是一个巨大的打击。</w:t>
      </w:r>
      <w:r>
        <w:rPr>
          <w:rFonts w:ascii="Times New Roman" w:hAnsi="Times New Roman" w:eastAsia="Times New Roman" w:cs="Times New Roman"/>
          <w:sz w:val="30"/>
          <w:szCs w:val="30"/>
          <w:spacing w:val="-1"/>
        </w:rPr>
        <w:t>“</w:t>
      </w:r>
      <w:r>
        <w:rPr>
          <w:rFonts w:ascii="SimSun" w:hAnsi="SimSun" w:eastAsia="SimSun" w:cs="SimSun"/>
          <w:sz w:val="30"/>
          <w:szCs w:val="30"/>
          <w:spacing w:val="-1"/>
        </w:rPr>
        <w:t>今天</w:t>
      </w:r>
      <w:r>
        <w:rPr>
          <w:rFonts w:ascii="Times New Roman" w:hAnsi="Times New Roman" w:eastAsia="Times New Roman" w:cs="Times New Roman"/>
          <w:sz w:val="30"/>
          <w:szCs w:val="30"/>
          <w:spacing w:val="-1"/>
        </w:rPr>
        <w:t>12</w:t>
      </w:r>
      <w:r>
        <w:rPr>
          <w:rFonts w:ascii="SimSun" w:hAnsi="SimSun" w:eastAsia="SimSun" w:cs="SimSun"/>
          <w:sz w:val="30"/>
          <w:szCs w:val="30"/>
          <w:spacing w:val="-1"/>
        </w:rPr>
        <w:t>点，她非常平</w:t>
      </w:r>
      <w:r>
        <w:rPr>
          <w:rFonts w:ascii="SimSun" w:hAnsi="SimSun" w:eastAsia="SimSun" w:cs="SimSun"/>
          <w:sz w:val="30"/>
          <w:szCs w:val="30"/>
          <w:spacing w:val="11"/>
        </w:rPr>
        <w:t xml:space="preserve"> </w:t>
      </w:r>
      <w:r>
        <w:rPr>
          <w:rFonts w:ascii="SimSun" w:hAnsi="SimSun" w:eastAsia="SimSun" w:cs="SimSun"/>
          <w:sz w:val="30"/>
          <w:szCs w:val="30"/>
          <w:spacing w:val="-1"/>
        </w:rPr>
        <w:t>静、甜蜜地睡去了，永远地进入了梦乡。</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他在莫尔文给艾玛写信</w:t>
      </w:r>
    </w:p>
    <w:p>
      <w:pPr>
        <w:ind w:left="2" w:right="48" w:firstLine="3"/>
        <w:spacing w:before="39" w:line="268" w:lineRule="auto"/>
        <w:rPr>
          <w:rFonts w:ascii="Times New Roman" w:hAnsi="Times New Roman" w:eastAsia="Times New Roman" w:cs="Times New Roma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我们可怜的爱女一生短暂，但我相信她会快乐的。我从没见过这</w:t>
      </w:r>
      <w:r>
        <w:rPr>
          <w:rFonts w:ascii="SimSun" w:hAnsi="SimSun" w:eastAsia="SimSun" w:cs="SimSun"/>
          <w:sz w:val="30"/>
          <w:szCs w:val="30"/>
          <w:spacing w:val="7"/>
        </w:rPr>
        <w:t xml:space="preserve">  </w:t>
      </w:r>
      <w:r>
        <w:rPr>
          <w:rFonts w:ascii="SimSun" w:hAnsi="SimSun" w:eastAsia="SimSun" w:cs="SimSun"/>
          <w:sz w:val="30"/>
          <w:szCs w:val="30"/>
          <w:spacing w:val="-1"/>
        </w:rPr>
        <w:t>个可爱的孩子淘气过。上帝保佑她。我亲爱的妻子，我们一定要好好地</w:t>
      </w:r>
      <w:r>
        <w:rPr>
          <w:rFonts w:ascii="SimSun" w:hAnsi="SimSun" w:eastAsia="SimSun" w:cs="SimSun"/>
          <w:sz w:val="30"/>
          <w:szCs w:val="30"/>
          <w:spacing w:val="18"/>
        </w:rPr>
        <w:t xml:space="preserve"> </w:t>
      </w:r>
      <w:r>
        <w:rPr>
          <w:rFonts w:ascii="SimSun" w:hAnsi="SimSun" w:eastAsia="SimSun" w:cs="SimSun"/>
          <w:sz w:val="30"/>
          <w:szCs w:val="30"/>
        </w:rPr>
        <w:t>相爱。</w:t>
      </w:r>
      <w:r>
        <w:rPr>
          <w:rFonts w:ascii="Times New Roman" w:hAnsi="Times New Roman" w:eastAsia="Times New Roman" w:cs="Times New Roman"/>
          <w:sz w:val="30"/>
          <w:szCs w:val="30"/>
        </w:rPr>
        <w:t>”</w:t>
      </w:r>
      <w:r>
        <w:rPr>
          <w:rFonts w:ascii="SimSun" w:hAnsi="SimSun" w:eastAsia="SimSun" w:cs="SimSun"/>
          <w:sz w:val="30"/>
          <w:szCs w:val="30"/>
        </w:rPr>
        <w:t>再后来，他在日记中写道：</w:t>
      </w:r>
      <w:r>
        <w:rPr>
          <w:rFonts w:ascii="Times New Roman" w:hAnsi="Times New Roman" w:eastAsia="Times New Roman" w:cs="Times New Roman"/>
          <w:sz w:val="30"/>
          <w:szCs w:val="30"/>
        </w:rPr>
        <w:t>“</w:t>
      </w:r>
      <w:r>
        <w:rPr>
          <w:rFonts w:ascii="SimSun" w:hAnsi="SimSun" w:eastAsia="SimSun" w:cs="SimSun"/>
          <w:sz w:val="30"/>
          <w:szCs w:val="30"/>
        </w:rPr>
        <w:t>我们</w:t>
      </w:r>
      <w:r>
        <w:rPr>
          <w:rFonts w:ascii="SimSun" w:hAnsi="SimSun" w:eastAsia="SimSun" w:cs="SimSun"/>
          <w:sz w:val="30"/>
          <w:szCs w:val="30"/>
          <w:spacing w:val="-1"/>
        </w:rPr>
        <w:t>失去了家中的欢乐，失去了老</w:t>
      </w:r>
      <w:r>
        <w:rPr>
          <w:rFonts w:ascii="SimSun" w:hAnsi="SimSun" w:eastAsia="SimSun" w:cs="SimSun"/>
          <w:sz w:val="30"/>
          <w:szCs w:val="30"/>
        </w:rPr>
        <w:t xml:space="preserve"> </w:t>
      </w:r>
      <w:r>
        <w:rPr>
          <w:rFonts w:ascii="SimSun" w:hAnsi="SimSun" w:eastAsia="SimSun" w:cs="SimSun"/>
          <w:sz w:val="30"/>
          <w:szCs w:val="30"/>
          <w:spacing w:val="-1"/>
        </w:rPr>
        <w:t>年的慰藉。哦，但愿她现在知道我们是多么爱她，多么疼她。我们会一</w:t>
      </w:r>
      <w:r>
        <w:rPr>
          <w:rFonts w:ascii="SimSun" w:hAnsi="SimSun" w:eastAsia="SimSun" w:cs="SimSun"/>
          <w:sz w:val="30"/>
          <w:szCs w:val="30"/>
          <w:spacing w:val="18"/>
        </w:rPr>
        <w:t xml:space="preserve"> </w:t>
      </w:r>
      <w:r>
        <w:rPr>
          <w:rFonts w:ascii="SimSun" w:hAnsi="SimSun" w:eastAsia="SimSun" w:cs="SimSun"/>
          <w:sz w:val="30"/>
          <w:szCs w:val="30"/>
          <w:spacing w:val="2"/>
        </w:rPr>
        <w:t>直爱着她、疼着她，会一直想念她那张可爱的笑脸。</w:t>
      </w:r>
      <w:r>
        <w:rPr>
          <w:rFonts w:ascii="Times New Roman" w:hAnsi="Times New Roman" w:eastAsia="Times New Roman" w:cs="Times New Roman"/>
          <w:sz w:val="30"/>
          <w:szCs w:val="30"/>
          <w:spacing w:val="2"/>
        </w:rPr>
        <w:t>”</w:t>
      </w:r>
    </w:p>
    <w:p>
      <w:pPr>
        <w:ind w:left="1" w:firstLine="607"/>
        <w:spacing w:before="143" w:line="269" w:lineRule="auto"/>
        <w:rPr>
          <w:rFonts w:ascii="SimSun" w:hAnsi="SimSun" w:eastAsia="SimSun" w:cs="SimSun"/>
          <w:sz w:val="30"/>
          <w:szCs w:val="30"/>
        </w:rPr>
      </w:pPr>
      <w:r>
        <w:rPr>
          <w:rFonts w:ascii="SimSun" w:hAnsi="SimSun" w:eastAsia="SimSun" w:cs="SimSun"/>
          <w:sz w:val="30"/>
          <w:szCs w:val="30"/>
          <w:spacing w:val="-1"/>
        </w:rPr>
        <w:t>安妮的死让达尔文从宗教怀疑论者转变为坚定的无神论者。</w:t>
      </w:r>
      <w:r>
        <w:rPr>
          <w:rFonts w:ascii="Times New Roman" w:hAnsi="Times New Roman" w:eastAsia="Times New Roman" w:cs="Times New Roman"/>
          <w:sz w:val="30"/>
          <w:szCs w:val="30"/>
          <w:spacing w:val="-1"/>
        </w:rPr>
        <w:t>“</w:t>
      </w:r>
      <w:r>
        <w:rPr>
          <w:rFonts w:ascii="SimSun" w:hAnsi="SimSun" w:eastAsia="SimSun" w:cs="SimSun"/>
          <w:sz w:val="30"/>
          <w:szCs w:val="30"/>
          <w:spacing w:val="-1"/>
        </w:rPr>
        <w:t>艾玛</w:t>
      </w:r>
      <w:r>
        <w:rPr>
          <w:rFonts w:ascii="SimSun" w:hAnsi="SimSun" w:eastAsia="SimSun" w:cs="SimSun"/>
          <w:sz w:val="30"/>
          <w:szCs w:val="30"/>
          <w:spacing w:val="5"/>
        </w:rPr>
        <w:t xml:space="preserve">  </w:t>
      </w:r>
      <w:r>
        <w:rPr>
          <w:rFonts w:ascii="SimSun" w:hAnsi="SimSun" w:eastAsia="SimSun" w:cs="SimSun"/>
          <w:sz w:val="30"/>
          <w:szCs w:val="30"/>
        </w:rPr>
        <w:t>信奉的《圣经》教义是他无法接受的。</w:t>
      </w:r>
      <w:r>
        <w:rPr>
          <w:rFonts w:ascii="Times New Roman" w:hAnsi="Times New Roman" w:eastAsia="Times New Roman" w:cs="Times New Roman"/>
          <w:sz w:val="30"/>
          <w:szCs w:val="30"/>
        </w:rPr>
        <w:t>”</w:t>
      </w:r>
      <w:r>
        <w:rPr>
          <w:rFonts w:ascii="SimSun" w:hAnsi="SimSun" w:eastAsia="SimSun" w:cs="SimSun"/>
          <w:sz w:val="30"/>
          <w:szCs w:val="30"/>
        </w:rPr>
        <w:t>达尔</w:t>
      </w:r>
      <w:r>
        <w:rPr>
          <w:rFonts w:ascii="SimSun" w:hAnsi="SimSun" w:eastAsia="SimSun" w:cs="SimSun"/>
          <w:sz w:val="30"/>
          <w:szCs w:val="30"/>
          <w:spacing w:val="-1"/>
        </w:rPr>
        <w:t>文的传记作者詹妮特</w:t>
      </w:r>
      <w:r>
        <w:rPr>
          <w:rFonts w:ascii="Times New Roman" w:hAnsi="Times New Roman" w:eastAsia="Times New Roman" w:cs="Times New Roman"/>
          <w:sz w:val="30"/>
          <w:szCs w:val="30"/>
          <w:spacing w:val="-1"/>
        </w:rPr>
        <w:t>·</w:t>
      </w:r>
      <w:r>
        <w:rPr>
          <w:rFonts w:ascii="SimSun" w:hAnsi="SimSun" w:eastAsia="SimSun" w:cs="SimSun"/>
          <w:sz w:val="30"/>
          <w:szCs w:val="30"/>
          <w:spacing w:val="-1"/>
        </w:rPr>
        <w:t>布朗</w:t>
      </w:r>
      <w:r>
        <w:rPr>
          <w:rFonts w:ascii="SimSun" w:hAnsi="SimSun" w:eastAsia="SimSun" w:cs="SimSun"/>
          <w:sz w:val="30"/>
          <w:szCs w:val="30"/>
        </w:rPr>
        <w:t xml:space="preserve"> </w:t>
      </w:r>
      <w:r>
        <w:rPr>
          <w:rFonts w:ascii="SimSun" w:hAnsi="SimSun" w:eastAsia="SimSun" w:cs="SimSun"/>
          <w:sz w:val="30"/>
          <w:szCs w:val="30"/>
        </w:rPr>
        <w:t>（</w:t>
      </w:r>
      <w:r>
        <w:rPr>
          <w:rFonts w:ascii="Times New Roman" w:hAnsi="Times New Roman" w:eastAsia="Times New Roman" w:cs="Times New Roman"/>
          <w:sz w:val="30"/>
          <w:szCs w:val="30"/>
        </w:rPr>
        <w:t>Janet  Browne</w:t>
      </w:r>
      <w:r>
        <w:rPr>
          <w:rFonts w:ascii="SimSun" w:hAnsi="SimSun" w:eastAsia="SimSun" w:cs="SimSun"/>
          <w:sz w:val="30"/>
          <w:szCs w:val="30"/>
        </w:rPr>
        <w:t>）写道，</w:t>
      </w:r>
      <w:r>
        <w:rPr>
          <w:rFonts w:ascii="Times New Roman" w:hAnsi="Times New Roman" w:eastAsia="Times New Roman" w:cs="Times New Roman"/>
          <w:sz w:val="30"/>
          <w:szCs w:val="30"/>
        </w:rPr>
        <w:t>“</w:t>
      </w:r>
      <w:r>
        <w:rPr>
          <w:rFonts w:ascii="SimSun" w:hAnsi="SimSun" w:eastAsia="SimSun" w:cs="SimSun"/>
          <w:sz w:val="30"/>
          <w:szCs w:val="30"/>
        </w:rPr>
        <w:t>即便是怀着对安</w:t>
      </w:r>
      <w:r>
        <w:rPr>
          <w:rFonts w:ascii="SimSun" w:hAnsi="SimSun" w:eastAsia="SimSun" w:cs="SimSun"/>
          <w:sz w:val="30"/>
          <w:szCs w:val="30"/>
          <w:spacing w:val="-1"/>
        </w:rPr>
        <w:t>妮来生的强烈愿望，他也无法</w:t>
      </w:r>
      <w:r>
        <w:rPr>
          <w:rFonts w:ascii="SimSun" w:hAnsi="SimSun" w:eastAsia="SimSun" w:cs="SimSun"/>
          <w:sz w:val="30"/>
          <w:szCs w:val="30"/>
        </w:rPr>
        <w:t xml:space="preserve"> </w:t>
      </w:r>
      <w:r>
        <w:rPr>
          <w:rFonts w:ascii="SimSun" w:hAnsi="SimSun" w:eastAsia="SimSun" w:cs="SimSun"/>
          <w:sz w:val="30"/>
          <w:szCs w:val="30"/>
        </w:rPr>
        <w:t>接受。</w:t>
      </w:r>
      <w:r>
        <w:rPr>
          <w:rFonts w:ascii="Times New Roman" w:hAnsi="Times New Roman" w:eastAsia="Times New Roman" w:cs="Times New Roman"/>
          <w:sz w:val="30"/>
          <w:szCs w:val="30"/>
        </w:rPr>
        <w:t>”</w:t>
      </w:r>
      <w:r>
        <w:rPr>
          <w:rFonts w:ascii="SimSun" w:hAnsi="SimSun" w:eastAsia="SimSun" w:cs="SimSun"/>
          <w:sz w:val="30"/>
          <w:szCs w:val="30"/>
        </w:rPr>
        <w:t>他不再参加正式的教会活动。不过</w:t>
      </w:r>
      <w:r>
        <w:rPr>
          <w:rFonts w:ascii="SimSun" w:hAnsi="SimSun" w:eastAsia="SimSun" w:cs="SimSun"/>
          <w:sz w:val="30"/>
          <w:szCs w:val="30"/>
          <w:spacing w:val="-1"/>
        </w:rPr>
        <w:t>，他会在星期天上午陪伴艾</w:t>
      </w:r>
      <w:r>
        <w:rPr>
          <w:rFonts w:ascii="SimSun" w:hAnsi="SimSun" w:eastAsia="SimSun" w:cs="SimSun"/>
          <w:sz w:val="30"/>
          <w:szCs w:val="30"/>
        </w:rPr>
        <w:t xml:space="preserve">  </w:t>
      </w:r>
      <w:r>
        <w:rPr>
          <w:rFonts w:ascii="SimSun" w:hAnsi="SimSun" w:eastAsia="SimSun" w:cs="SimSun"/>
          <w:sz w:val="30"/>
          <w:szCs w:val="30"/>
        </w:rPr>
        <w:t>玛和孩子到当地的小教堂做礼拜，但他不进</w:t>
      </w:r>
      <w:r>
        <w:rPr>
          <w:rFonts w:ascii="SimSun" w:hAnsi="SimSun" w:eastAsia="SimSun" w:cs="SimSun"/>
          <w:sz w:val="30"/>
          <w:szCs w:val="30"/>
          <w:spacing w:val="-1"/>
        </w:rPr>
        <w:t>教堂，而是在附近街区等她</w:t>
      </w:r>
      <w:r>
        <w:rPr>
          <w:rFonts w:ascii="SimSun" w:hAnsi="SimSun" w:eastAsia="SimSun" w:cs="SimSun"/>
          <w:sz w:val="30"/>
          <w:szCs w:val="30"/>
        </w:rPr>
        <w:t xml:space="preserve"> </w:t>
      </w:r>
      <w:r>
        <w:rPr>
          <w:rFonts w:ascii="SimSun" w:hAnsi="SimSun" w:eastAsia="SimSun" w:cs="SimSun"/>
          <w:sz w:val="30"/>
          <w:szCs w:val="30"/>
          <w:spacing w:val="-6"/>
        </w:rPr>
        <w:t>们。</w:t>
      </w:r>
    </w:p>
    <w:p>
      <w:pPr>
        <w:ind w:left="1" w:right="48" w:firstLine="607"/>
        <w:spacing w:before="142" w:line="268" w:lineRule="auto"/>
        <w:jc w:val="both"/>
        <w:rPr>
          <w:rFonts w:ascii="SimSun" w:hAnsi="SimSun" w:eastAsia="SimSun" w:cs="SimSun"/>
          <w:sz w:val="30"/>
          <w:szCs w:val="30"/>
        </w:rPr>
      </w:pPr>
      <w:r>
        <w:rPr>
          <w:rFonts w:ascii="SimSun" w:hAnsi="SimSun" w:eastAsia="SimSun" w:cs="SimSun"/>
          <w:sz w:val="30"/>
          <w:szCs w:val="30"/>
          <w:spacing w:val="-1"/>
        </w:rPr>
        <w:t>安妮的死强化了达尔文的无神信念，但同时也给他增添了一种新的</w:t>
      </w:r>
      <w:r>
        <w:rPr>
          <w:rFonts w:ascii="SimSun" w:hAnsi="SimSun" w:eastAsia="SimSun" w:cs="SimSun"/>
          <w:sz w:val="30"/>
          <w:szCs w:val="30"/>
          <w:spacing w:val="10"/>
        </w:rPr>
        <w:t xml:space="preserve"> </w:t>
      </w:r>
      <w:r>
        <w:rPr>
          <w:rFonts w:ascii="SimSun" w:hAnsi="SimSun" w:eastAsia="SimSun" w:cs="SimSun"/>
          <w:sz w:val="30"/>
          <w:szCs w:val="30"/>
        </w:rPr>
        <w:t>破坏性并发症，让他在一个苦苦思索了十余</w:t>
      </w:r>
      <w:r>
        <w:rPr>
          <w:rFonts w:ascii="SimSun" w:hAnsi="SimSun" w:eastAsia="SimSun" w:cs="SimSun"/>
          <w:sz w:val="30"/>
          <w:szCs w:val="30"/>
          <w:spacing w:val="-1"/>
        </w:rPr>
        <w:t>年的决定上再次动摇：要不</w:t>
      </w:r>
      <w:r>
        <w:rPr>
          <w:rFonts w:ascii="SimSun" w:hAnsi="SimSun" w:eastAsia="SimSun" w:cs="SimSun"/>
          <w:sz w:val="30"/>
          <w:szCs w:val="30"/>
        </w:rPr>
        <w:t xml:space="preserve"> </w:t>
      </w:r>
      <w:r>
        <w:rPr>
          <w:rFonts w:ascii="SimSun" w:hAnsi="SimSun" w:eastAsia="SimSun" w:cs="SimSun"/>
          <w:sz w:val="30"/>
          <w:szCs w:val="30"/>
          <w:spacing w:val="-2"/>
        </w:rPr>
        <w:t>要出版他激进的进化论。一直以来，</w:t>
      </w:r>
      <w:r>
        <w:rPr>
          <w:rFonts w:ascii="SimSun" w:hAnsi="SimSun" w:eastAsia="SimSun" w:cs="SimSun"/>
          <w:sz w:val="30"/>
          <w:szCs w:val="30"/>
          <w:spacing w:val="-89"/>
        </w:rPr>
        <w:t xml:space="preserve"> </w:t>
      </w:r>
      <w:r>
        <w:rPr>
          <w:rFonts w:ascii="SimSun" w:hAnsi="SimSun" w:eastAsia="SimSun" w:cs="SimSun"/>
          <w:sz w:val="30"/>
          <w:szCs w:val="30"/>
          <w:spacing w:val="-2"/>
        </w:rPr>
        <w:t>自然选择</w:t>
      </w:r>
      <w:r>
        <w:rPr>
          <w:rFonts w:ascii="SimSun" w:hAnsi="SimSun" w:eastAsia="SimSun" w:cs="SimSun"/>
          <w:sz w:val="30"/>
          <w:szCs w:val="30"/>
          <w:spacing w:val="-3"/>
        </w:rPr>
        <w:t>这一理念就像一种多变的</w:t>
      </w:r>
      <w:r>
        <w:rPr>
          <w:rFonts w:ascii="SimSun" w:hAnsi="SimSun" w:eastAsia="SimSun" w:cs="SimSun"/>
          <w:sz w:val="30"/>
          <w:szCs w:val="30"/>
        </w:rPr>
        <w:t xml:space="preserve"> </w:t>
      </w:r>
      <w:r>
        <w:rPr>
          <w:rFonts w:ascii="SimSun" w:hAnsi="SimSun" w:eastAsia="SimSun" w:cs="SimSun"/>
          <w:sz w:val="30"/>
          <w:szCs w:val="30"/>
        </w:rPr>
        <w:t>力量，左右着达尔文的选择。从一开始，他</w:t>
      </w:r>
      <w:r>
        <w:rPr>
          <w:rFonts w:ascii="SimSun" w:hAnsi="SimSun" w:eastAsia="SimSun" w:cs="SimSun"/>
          <w:sz w:val="30"/>
          <w:szCs w:val="30"/>
          <w:spacing w:val="-1"/>
        </w:rPr>
        <w:t>就被夹在两种欲念之中，备</w:t>
      </w:r>
      <w:r>
        <w:rPr>
          <w:rFonts w:ascii="SimSun" w:hAnsi="SimSun" w:eastAsia="SimSun" w:cs="SimSun"/>
          <w:sz w:val="30"/>
          <w:szCs w:val="30"/>
        </w:rPr>
        <w:t xml:space="preserve"> </w:t>
      </w:r>
      <w:r>
        <w:rPr>
          <w:rFonts w:ascii="SimSun" w:hAnsi="SimSun" w:eastAsia="SimSun" w:cs="SimSun"/>
          <w:sz w:val="30"/>
          <w:szCs w:val="30"/>
        </w:rPr>
        <w:t>受折磨：或在屋顶引吭高歌，将进化论公之</w:t>
      </w:r>
      <w:r>
        <w:rPr>
          <w:rFonts w:ascii="SimSun" w:hAnsi="SimSun" w:eastAsia="SimSun" w:cs="SimSun"/>
          <w:sz w:val="30"/>
          <w:szCs w:val="30"/>
          <w:spacing w:val="-1"/>
        </w:rPr>
        <w:t>于众；或默不作声，把进化</w:t>
      </w:r>
      <w:r>
        <w:rPr>
          <w:rFonts w:ascii="SimSun" w:hAnsi="SimSun" w:eastAsia="SimSun" w:cs="SimSun"/>
          <w:sz w:val="30"/>
          <w:szCs w:val="30"/>
        </w:rPr>
        <w:t xml:space="preserve"> </w:t>
      </w:r>
      <w:r>
        <w:rPr>
          <w:rFonts w:ascii="SimSun" w:hAnsi="SimSun" w:eastAsia="SimSun" w:cs="SimSun"/>
          <w:sz w:val="30"/>
          <w:szCs w:val="30"/>
        </w:rPr>
        <w:t>论锁进抽屉。但安妮的死把他推向了更多的</w:t>
      </w:r>
      <w:r>
        <w:rPr>
          <w:rFonts w:ascii="SimSun" w:hAnsi="SimSun" w:eastAsia="SimSun" w:cs="SimSun"/>
          <w:sz w:val="30"/>
          <w:szCs w:val="30"/>
          <w:spacing w:val="-1"/>
        </w:rPr>
        <w:t>方向，而且是以更大的力量</w:t>
      </w:r>
      <w:r>
        <w:rPr>
          <w:rFonts w:ascii="SimSun" w:hAnsi="SimSun" w:eastAsia="SimSun" w:cs="SimSun"/>
          <w:sz w:val="30"/>
          <w:szCs w:val="30"/>
        </w:rPr>
        <w:t xml:space="preserve"> </w:t>
      </w:r>
      <w:r>
        <w:rPr>
          <w:rFonts w:ascii="SimSun" w:hAnsi="SimSun" w:eastAsia="SimSun" w:cs="SimSun"/>
          <w:sz w:val="30"/>
          <w:szCs w:val="30"/>
        </w:rPr>
        <w:t>推动的。达尔文花了十余年考察他的理论参</w:t>
      </w:r>
      <w:r>
        <w:rPr>
          <w:rFonts w:ascii="SimSun" w:hAnsi="SimSun" w:eastAsia="SimSun" w:cs="SimSun"/>
          <w:sz w:val="30"/>
          <w:szCs w:val="30"/>
          <w:spacing w:val="-1"/>
        </w:rPr>
        <w:t>数，记下了他所能想到的所</w:t>
      </w:r>
    </w:p>
    <w:p>
      <w:pPr>
        <w:spacing w:line="268" w:lineRule="auto"/>
        <w:sectPr>
          <w:pgSz w:w="12240" w:h="15840"/>
          <w:pgMar w:top="400" w:right="1451" w:bottom="0" w:left="1449"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 w:right="59"/>
        <w:spacing w:before="98" w:line="267" w:lineRule="auto"/>
        <w:rPr>
          <w:rFonts w:ascii="SimSun" w:hAnsi="SimSun" w:eastAsia="SimSun" w:cs="SimSun"/>
          <w:sz w:val="30"/>
          <w:szCs w:val="30"/>
        </w:rPr>
      </w:pPr>
      <w:r>
        <w:rPr>
          <w:rFonts w:ascii="SimSun" w:hAnsi="SimSun" w:eastAsia="SimSun" w:cs="SimSun"/>
          <w:sz w:val="30"/>
          <w:szCs w:val="30"/>
          <w:spacing w:val="-1"/>
        </w:rPr>
        <w:t>有反对理由，又将它们一一驳倒。达尔文一度确信，这将是百年来最重</w:t>
      </w:r>
      <w:r>
        <w:rPr>
          <w:rFonts w:ascii="SimSun" w:hAnsi="SimSun" w:eastAsia="SimSun" w:cs="SimSun"/>
          <w:sz w:val="30"/>
          <w:szCs w:val="30"/>
          <w:spacing w:val="17"/>
        </w:rPr>
        <w:t xml:space="preserve"> </w:t>
      </w:r>
      <w:r>
        <w:rPr>
          <w:rFonts w:ascii="SimSun" w:hAnsi="SimSun" w:eastAsia="SimSun" w:cs="SimSun"/>
          <w:sz w:val="30"/>
          <w:szCs w:val="30"/>
          <w:spacing w:val="-1"/>
        </w:rPr>
        <w:t>要的思想之一，甚至把时间拉长到千年也是如此。他渴望分享这一理</w:t>
      </w:r>
    </w:p>
    <w:p>
      <w:pPr>
        <w:ind w:left="3" w:right="126"/>
        <w:spacing w:before="1" w:line="269" w:lineRule="auto"/>
        <w:rPr>
          <w:rFonts w:ascii="SimSun" w:hAnsi="SimSun" w:eastAsia="SimSun" w:cs="SimSun"/>
          <w:sz w:val="30"/>
          <w:szCs w:val="30"/>
        </w:rPr>
      </w:pPr>
      <w:r>
        <w:rPr>
          <w:rFonts w:ascii="SimSun" w:hAnsi="SimSun" w:eastAsia="SimSun" w:cs="SimSun"/>
          <w:sz w:val="30"/>
          <w:szCs w:val="30"/>
          <w:spacing w:val="-1"/>
        </w:rPr>
        <w:t>论，不仅因为它是真实的，还因为这是一项会让他获得社会认可的成</w:t>
      </w:r>
      <w:r>
        <w:rPr>
          <w:rFonts w:ascii="SimSun" w:hAnsi="SimSun" w:eastAsia="SimSun" w:cs="SimSun"/>
          <w:sz w:val="30"/>
          <w:szCs w:val="30"/>
          <w:spacing w:val="7"/>
        </w:rPr>
        <w:t xml:space="preserve">  </w:t>
      </w:r>
      <w:r>
        <w:rPr>
          <w:rFonts w:ascii="SimSun" w:hAnsi="SimSun" w:eastAsia="SimSun" w:cs="SimSun"/>
          <w:sz w:val="30"/>
          <w:szCs w:val="30"/>
          <w:spacing w:val="-3"/>
        </w:rPr>
        <w:t>就。也就是说，这背后有两种驱动力：一是理解这个世界的超凡力量，</w:t>
      </w:r>
      <w:r>
        <w:rPr>
          <w:rFonts w:ascii="SimSun" w:hAnsi="SimSun" w:eastAsia="SimSun" w:cs="SimSun"/>
          <w:sz w:val="30"/>
          <w:szCs w:val="30"/>
          <w:spacing w:val="11"/>
        </w:rPr>
        <w:t xml:space="preserve"> </w:t>
      </w:r>
      <w:r>
        <w:rPr>
          <w:rFonts w:ascii="SimSun" w:hAnsi="SimSun" w:eastAsia="SimSun" w:cs="SimSun"/>
          <w:sz w:val="30"/>
          <w:szCs w:val="30"/>
          <w:spacing w:val="-2"/>
        </w:rPr>
        <w:t>二是寻求认可的常人欲念。</w:t>
      </w:r>
    </w:p>
    <w:p>
      <w:pPr>
        <w:ind w:left="3" w:right="59" w:firstLine="595"/>
        <w:spacing w:before="140" w:line="268" w:lineRule="auto"/>
        <w:rPr>
          <w:rFonts w:ascii="SimSun" w:hAnsi="SimSun" w:eastAsia="SimSun" w:cs="SimSun"/>
          <w:sz w:val="30"/>
          <w:szCs w:val="30"/>
        </w:rPr>
      </w:pPr>
      <w:r>
        <w:rPr>
          <w:rFonts w:ascii="SimSun" w:hAnsi="SimSun" w:eastAsia="SimSun" w:cs="SimSun"/>
          <w:sz w:val="30"/>
          <w:szCs w:val="30"/>
          <w:spacing w:val="-1"/>
        </w:rPr>
        <w:t>但同时，他也受到了家庭的影响，具体来说就是对艾玛和孩子的依</w:t>
      </w:r>
      <w:r>
        <w:rPr>
          <w:rFonts w:ascii="SimSun" w:hAnsi="SimSun" w:eastAsia="SimSun" w:cs="SimSun"/>
          <w:sz w:val="30"/>
          <w:szCs w:val="30"/>
          <w:spacing w:val="18"/>
        </w:rPr>
        <w:t xml:space="preserve"> </w:t>
      </w:r>
      <w:r>
        <w:rPr>
          <w:rFonts w:ascii="SimSun" w:hAnsi="SimSun" w:eastAsia="SimSun" w:cs="SimSun"/>
          <w:sz w:val="30"/>
          <w:szCs w:val="30"/>
          <w:spacing w:val="-1"/>
        </w:rPr>
        <w:t>恋，对安妮的怀念自然也包括在内。在工作</w:t>
      </w:r>
      <w:r>
        <w:rPr>
          <w:rFonts w:ascii="Times New Roman" w:hAnsi="Times New Roman" w:eastAsia="Times New Roman" w:cs="Times New Roman"/>
          <w:sz w:val="30"/>
          <w:szCs w:val="30"/>
          <w:spacing w:val="-1"/>
        </w:rPr>
        <w:t>“</w:t>
      </w:r>
      <w:r>
        <w:rPr>
          <w:rFonts w:ascii="SimSun" w:hAnsi="SimSun" w:eastAsia="SimSun" w:cs="SimSun"/>
          <w:sz w:val="30"/>
          <w:szCs w:val="30"/>
          <w:spacing w:val="-1"/>
        </w:rPr>
        <w:t>被认可</w:t>
      </w:r>
      <w:r>
        <w:rPr>
          <w:rFonts w:ascii="Times New Roman" w:hAnsi="Times New Roman" w:eastAsia="Times New Roman" w:cs="Times New Roman"/>
          <w:sz w:val="30"/>
          <w:szCs w:val="30"/>
          <w:spacing w:val="-1"/>
        </w:rPr>
        <w:t>”</w:t>
      </w:r>
      <w:r>
        <w:rPr>
          <w:rFonts w:ascii="SimSun" w:hAnsi="SimSun" w:eastAsia="SimSun" w:cs="SimSun"/>
          <w:sz w:val="30"/>
          <w:szCs w:val="30"/>
          <w:spacing w:val="-1"/>
        </w:rPr>
        <w:t>的整个理念中，这</w:t>
      </w:r>
      <w:r>
        <w:rPr>
          <w:rFonts w:ascii="SimSun" w:hAnsi="SimSun" w:eastAsia="SimSun" w:cs="SimSun"/>
          <w:sz w:val="30"/>
          <w:szCs w:val="30"/>
          <w:spacing w:val="16"/>
        </w:rPr>
        <w:t xml:space="preserve"> </w:t>
      </w:r>
      <w:r>
        <w:rPr>
          <w:rFonts w:ascii="SimSun" w:hAnsi="SimSun" w:eastAsia="SimSun" w:cs="SimSun"/>
          <w:sz w:val="30"/>
          <w:szCs w:val="30"/>
          <w:spacing w:val="-1"/>
        </w:rPr>
        <w:t>可以说是一把双刃剑。他将会成为那个达尔文</w:t>
      </w:r>
      <w:r>
        <w:rPr>
          <w:rFonts w:ascii="Times New Roman" w:hAnsi="Times New Roman" w:eastAsia="Times New Roman" w:cs="Times New Roman"/>
          <w:sz w:val="30"/>
          <w:szCs w:val="30"/>
          <w:spacing w:val="-1"/>
        </w:rPr>
        <w:t>——</w:t>
      </w:r>
      <w:r>
        <w:rPr>
          <w:rFonts w:ascii="SimSun" w:hAnsi="SimSun" w:eastAsia="SimSun" w:cs="SimSun"/>
          <w:sz w:val="30"/>
          <w:szCs w:val="30"/>
          <w:spacing w:val="-1"/>
        </w:rPr>
        <w:t>一个有危险思想的</w:t>
      </w:r>
    </w:p>
    <w:p>
      <w:pPr>
        <w:ind w:left="1" w:right="59" w:firstLine="2"/>
        <w:spacing w:before="3" w:line="267" w:lineRule="auto"/>
        <w:rPr>
          <w:rFonts w:ascii="SimSun" w:hAnsi="SimSun" w:eastAsia="SimSun" w:cs="SimSun"/>
          <w:sz w:val="30"/>
          <w:szCs w:val="30"/>
        </w:rPr>
      </w:pPr>
      <w:r>
        <w:rPr>
          <w:rFonts w:ascii="SimSun" w:hAnsi="SimSun" w:eastAsia="SimSun" w:cs="SimSun"/>
          <w:sz w:val="30"/>
          <w:szCs w:val="30"/>
          <w:spacing w:val="-1"/>
        </w:rPr>
        <w:t>人。可以预见，届时他会受到教会的正式谴责。在安妮死后，达尔文和</w:t>
      </w:r>
      <w:r>
        <w:rPr>
          <w:rFonts w:ascii="SimSun" w:hAnsi="SimSun" w:eastAsia="SimSun" w:cs="SimSun"/>
          <w:sz w:val="30"/>
          <w:szCs w:val="30"/>
          <w:spacing w:val="15"/>
        </w:rPr>
        <w:t xml:space="preserve"> </w:t>
      </w:r>
      <w:r>
        <w:rPr>
          <w:rFonts w:ascii="SimSun" w:hAnsi="SimSun" w:eastAsia="SimSun" w:cs="SimSun"/>
          <w:sz w:val="30"/>
          <w:szCs w:val="30"/>
          <w:spacing w:val="-1"/>
        </w:rPr>
        <w:t>艾玛之间一直都存在着的宗教信仰分歧越来越大也越来越难以调和的矛</w:t>
      </w:r>
      <w:r>
        <w:rPr>
          <w:rFonts w:ascii="SimSun" w:hAnsi="SimSun" w:eastAsia="SimSun" w:cs="SimSun"/>
          <w:sz w:val="30"/>
          <w:szCs w:val="30"/>
          <w:spacing w:val="18"/>
        </w:rPr>
        <w:t xml:space="preserve"> </w:t>
      </w:r>
      <w:r>
        <w:rPr>
          <w:rFonts w:ascii="SimSun" w:hAnsi="SimSun" w:eastAsia="SimSun" w:cs="SimSun"/>
          <w:sz w:val="30"/>
          <w:szCs w:val="30"/>
          <w:spacing w:val="-1"/>
        </w:rPr>
        <w:t>盾。对痛失爱女的艾玛来说，信仰救世主和信仰来世已经成为精神支</w:t>
      </w:r>
    </w:p>
    <w:p>
      <w:pPr>
        <w:ind w:left="1" w:right="59"/>
        <w:spacing w:before="4" w:line="268" w:lineRule="auto"/>
        <w:rPr>
          <w:rFonts w:ascii="SimSun" w:hAnsi="SimSun" w:eastAsia="SimSun" w:cs="SimSun"/>
          <w:sz w:val="30"/>
          <w:szCs w:val="30"/>
        </w:rPr>
      </w:pPr>
      <w:r>
        <w:rPr>
          <w:rFonts w:ascii="SimSun" w:hAnsi="SimSun" w:eastAsia="SimSun" w:cs="SimSun"/>
          <w:sz w:val="30"/>
          <w:szCs w:val="30"/>
          <w:spacing w:val="-2"/>
        </w:rPr>
        <w:t>柱；对达尔文来说，向世界公布自己的</w:t>
      </w:r>
      <w:r>
        <w:rPr>
          <w:rFonts w:ascii="Times New Roman" w:hAnsi="Times New Roman" w:eastAsia="Times New Roman" w:cs="Times New Roman"/>
          <w:sz w:val="30"/>
          <w:szCs w:val="30"/>
          <w:spacing w:val="-2"/>
        </w:rPr>
        <w:t>“</w:t>
      </w:r>
      <w:r>
        <w:rPr>
          <w:rFonts w:ascii="SimSun" w:hAnsi="SimSun" w:eastAsia="SimSun" w:cs="SimSun"/>
          <w:sz w:val="30"/>
          <w:szCs w:val="30"/>
          <w:spacing w:val="-2"/>
        </w:rPr>
        <w:t>异端思想</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，等于把艾玛逼上绝</w:t>
      </w:r>
      <w:r>
        <w:rPr>
          <w:rFonts w:ascii="SimSun" w:hAnsi="SimSun" w:eastAsia="SimSun" w:cs="SimSun"/>
          <w:sz w:val="30"/>
          <w:szCs w:val="30"/>
        </w:rPr>
        <w:t xml:space="preserve"> </w:t>
      </w:r>
      <w:r>
        <w:rPr>
          <w:rFonts w:ascii="SimSun" w:hAnsi="SimSun" w:eastAsia="SimSun" w:cs="SimSun"/>
          <w:sz w:val="30"/>
          <w:szCs w:val="30"/>
          <w:spacing w:val="-1"/>
        </w:rPr>
        <w:t>境。他或许已经做好了接受社会公开谴责的准备，但要挑战正沉浸在悲</w:t>
      </w:r>
      <w:r>
        <w:rPr>
          <w:rFonts w:ascii="SimSun" w:hAnsi="SimSun" w:eastAsia="SimSun" w:cs="SimSun"/>
          <w:sz w:val="30"/>
          <w:szCs w:val="30"/>
          <w:spacing w:val="18"/>
        </w:rPr>
        <w:t xml:space="preserve"> </w:t>
      </w:r>
      <w:r>
        <w:rPr>
          <w:rFonts w:ascii="SimSun" w:hAnsi="SimSun" w:eastAsia="SimSun" w:cs="SimSun"/>
          <w:sz w:val="30"/>
          <w:szCs w:val="30"/>
          <w:spacing w:val="-1"/>
        </w:rPr>
        <w:t>伤中的妻子的信仰，他还无法承受由此产生的内疚感。</w:t>
      </w:r>
    </w:p>
    <w:p>
      <w:pPr>
        <w:ind w:left="2" w:right="59" w:firstLine="600"/>
        <w:spacing w:before="148" w:line="268" w:lineRule="auto"/>
        <w:jc w:val="both"/>
        <w:rPr>
          <w:rFonts w:ascii="SimSun" w:hAnsi="SimSun" w:eastAsia="SimSun" w:cs="SimSun"/>
          <w:sz w:val="30"/>
          <w:szCs w:val="30"/>
        </w:rPr>
      </w:pPr>
      <w:r>
        <w:rPr>
          <w:rFonts w:ascii="SimSun" w:hAnsi="SimSun" w:eastAsia="SimSun" w:cs="SimSun"/>
          <w:sz w:val="30"/>
          <w:szCs w:val="30"/>
          <w:spacing w:val="-1"/>
        </w:rPr>
        <w:t>这是一个难以想象的、涵盖范围极其宽泛的决定：从与配偶最亲密</w:t>
      </w:r>
      <w:r>
        <w:rPr>
          <w:rFonts w:ascii="SimSun" w:hAnsi="SimSun" w:eastAsia="SimSun" w:cs="SimSun"/>
          <w:sz w:val="30"/>
          <w:szCs w:val="30"/>
          <w:spacing w:val="15"/>
        </w:rPr>
        <w:t xml:space="preserve"> </w:t>
      </w:r>
      <w:r>
        <w:rPr>
          <w:rFonts w:ascii="SimSun" w:hAnsi="SimSun" w:eastAsia="SimSun" w:cs="SimSun"/>
          <w:sz w:val="30"/>
          <w:szCs w:val="30"/>
          <w:spacing w:val="-1"/>
        </w:rPr>
        <w:t>情感的得与失开始，一直延伸到社会宗教信仰的结构性转变。仅仅是绘</w:t>
      </w:r>
      <w:r>
        <w:rPr>
          <w:rFonts w:ascii="SimSun" w:hAnsi="SimSun" w:eastAsia="SimSun" w:cs="SimSun"/>
          <w:sz w:val="30"/>
          <w:szCs w:val="30"/>
          <w:spacing w:val="17"/>
        </w:rPr>
        <w:t xml:space="preserve"> </w:t>
      </w:r>
      <w:r>
        <w:rPr>
          <w:rFonts w:ascii="SimSun" w:hAnsi="SimSun" w:eastAsia="SimSun" w:cs="SimSun"/>
          <w:sz w:val="30"/>
          <w:szCs w:val="30"/>
          <w:spacing w:val="-3"/>
        </w:rPr>
        <w:t>制影响路径就需要一张巨大的画布。</w:t>
      </w:r>
      <w:r>
        <w:rPr>
          <w:rFonts w:ascii="SimSun" w:hAnsi="SimSun" w:eastAsia="SimSun" w:cs="SimSun"/>
          <w:sz w:val="30"/>
          <w:szCs w:val="30"/>
          <w:spacing w:val="-71"/>
        </w:rPr>
        <w:t xml:space="preserve"> </w:t>
      </w:r>
      <w:r>
        <w:rPr>
          <w:rFonts w:ascii="SimSun" w:hAnsi="SimSun" w:eastAsia="SimSun" w:cs="SimSun"/>
          <w:sz w:val="30"/>
          <w:szCs w:val="30"/>
          <w:spacing w:val="-3"/>
        </w:rPr>
        <w:t>自然选择恰恰是那种极少见的、影</w:t>
      </w:r>
      <w:r>
        <w:rPr>
          <w:rFonts w:ascii="SimSun" w:hAnsi="SimSun" w:eastAsia="SimSun" w:cs="SimSun"/>
          <w:sz w:val="30"/>
          <w:szCs w:val="30"/>
        </w:rPr>
        <w:t xml:space="preserve"> </w:t>
      </w:r>
      <w:r>
        <w:rPr>
          <w:rFonts w:ascii="SimSun" w:hAnsi="SimSun" w:eastAsia="SimSun" w:cs="SimSun"/>
          <w:sz w:val="30"/>
          <w:szCs w:val="30"/>
          <w:spacing w:val="-1"/>
        </w:rPr>
        <w:t>响又极其深远的思想之一。后来，达尔文进一步论证了人和猿有着共同</w:t>
      </w:r>
      <w:r>
        <w:rPr>
          <w:rFonts w:ascii="SimSun" w:hAnsi="SimSun" w:eastAsia="SimSun" w:cs="SimSun"/>
          <w:sz w:val="30"/>
          <w:szCs w:val="30"/>
          <w:spacing w:val="17"/>
        </w:rPr>
        <w:t xml:space="preserve"> </w:t>
      </w:r>
      <w:r>
        <w:rPr>
          <w:rFonts w:ascii="SimSun" w:hAnsi="SimSun" w:eastAsia="SimSun" w:cs="SimSun"/>
          <w:sz w:val="30"/>
          <w:szCs w:val="30"/>
          <w:spacing w:val="-1"/>
        </w:rPr>
        <w:t>的祖先。在维多利亚时代，共出现过三个与上帝做切割的重大学说，而</w:t>
      </w:r>
      <w:r>
        <w:rPr>
          <w:rFonts w:ascii="SimSun" w:hAnsi="SimSun" w:eastAsia="SimSun" w:cs="SimSun"/>
          <w:sz w:val="30"/>
          <w:szCs w:val="30"/>
          <w:spacing w:val="17"/>
        </w:rPr>
        <w:t xml:space="preserve"> </w:t>
      </w:r>
      <w:r>
        <w:rPr>
          <w:rFonts w:ascii="SimSun" w:hAnsi="SimSun" w:eastAsia="SimSun" w:cs="SimSun"/>
          <w:sz w:val="30"/>
          <w:szCs w:val="30"/>
          <w:spacing w:val="-1"/>
        </w:rPr>
        <w:t>只有达尔文的学说讲求的是证据，也是最具实证性的。连同马克思的政</w:t>
      </w:r>
      <w:r>
        <w:rPr>
          <w:rFonts w:ascii="SimSun" w:hAnsi="SimSun" w:eastAsia="SimSun" w:cs="SimSun"/>
          <w:sz w:val="30"/>
          <w:szCs w:val="30"/>
          <w:spacing w:val="17"/>
        </w:rPr>
        <w:t xml:space="preserve"> </w:t>
      </w:r>
      <w:r>
        <w:rPr>
          <w:rFonts w:ascii="SimSun" w:hAnsi="SimSun" w:eastAsia="SimSun" w:cs="SimSun"/>
          <w:sz w:val="30"/>
          <w:szCs w:val="30"/>
          <w:spacing w:val="-1"/>
        </w:rPr>
        <w:t>治学说和尼采的哲学学说，这三大学说使得无神论成为主流民意的一部</w:t>
      </w:r>
      <w:r>
        <w:rPr>
          <w:rFonts w:ascii="SimSun" w:hAnsi="SimSun" w:eastAsia="SimSun" w:cs="SimSun"/>
          <w:sz w:val="30"/>
          <w:szCs w:val="30"/>
          <w:spacing w:val="17"/>
        </w:rPr>
        <w:t xml:space="preserve"> </w:t>
      </w:r>
      <w:r>
        <w:rPr>
          <w:rFonts w:ascii="SimSun" w:hAnsi="SimSun" w:eastAsia="SimSun" w:cs="SimSun"/>
          <w:sz w:val="30"/>
          <w:szCs w:val="30"/>
          <w:spacing w:val="-7"/>
        </w:rPr>
        <w:t>分。</w:t>
      </w:r>
    </w:p>
    <w:p>
      <w:pPr>
        <w:ind w:firstLine="610"/>
        <w:spacing w:before="144" w:line="270" w:lineRule="auto"/>
        <w:jc w:val="both"/>
        <w:rPr>
          <w:rFonts w:ascii="SimSun" w:hAnsi="SimSun" w:eastAsia="SimSun" w:cs="SimSun"/>
          <w:sz w:val="30"/>
          <w:szCs w:val="30"/>
        </w:rPr>
      </w:pPr>
      <w:r>
        <w:rPr>
          <w:rFonts w:ascii="SimSun" w:hAnsi="SimSun" w:eastAsia="SimSun" w:cs="SimSun"/>
          <w:sz w:val="30"/>
          <w:szCs w:val="30"/>
          <w:spacing w:val="-1"/>
        </w:rPr>
        <w:t>公允地讲，我们大多数人毕生都不会面对一个如此复杂的决定。事</w:t>
      </w:r>
      <w:r>
        <w:rPr>
          <w:rFonts w:ascii="SimSun" w:hAnsi="SimSun" w:eastAsia="SimSun" w:cs="SimSun"/>
          <w:sz w:val="30"/>
          <w:szCs w:val="30"/>
          <w:spacing w:val="7"/>
        </w:rPr>
        <w:t xml:space="preserve"> </w:t>
      </w:r>
      <w:r>
        <w:rPr>
          <w:rFonts w:ascii="SimSun" w:hAnsi="SimSun" w:eastAsia="SimSun" w:cs="SimSun"/>
          <w:sz w:val="30"/>
          <w:szCs w:val="30"/>
        </w:rPr>
        <w:t>实上，达尔文在这个问题上也没有真正做出</w:t>
      </w:r>
      <w:r>
        <w:rPr>
          <w:rFonts w:ascii="SimSun" w:hAnsi="SimSun" w:eastAsia="SimSun" w:cs="SimSun"/>
          <w:sz w:val="30"/>
          <w:szCs w:val="30"/>
          <w:spacing w:val="-1"/>
        </w:rPr>
        <w:t>过决定。在这一点上，我想</w:t>
      </w:r>
      <w:r>
        <w:rPr>
          <w:rFonts w:ascii="SimSun" w:hAnsi="SimSun" w:eastAsia="SimSun" w:cs="SimSun"/>
          <w:sz w:val="30"/>
          <w:szCs w:val="30"/>
        </w:rPr>
        <w:t xml:space="preserve"> </w:t>
      </w:r>
      <w:r>
        <w:rPr>
          <w:rFonts w:ascii="SimSun" w:hAnsi="SimSun" w:eastAsia="SimSun" w:cs="SimSun"/>
          <w:sz w:val="30"/>
          <w:szCs w:val="30"/>
        </w:rPr>
        <w:t>我们是可以原谅他的。他选择了搁置，而直到</w:t>
      </w:r>
      <w:r>
        <w:rPr>
          <w:rFonts w:ascii="SimSun" w:hAnsi="SimSun" w:eastAsia="SimSun" w:cs="SimSun"/>
          <w:sz w:val="30"/>
          <w:szCs w:val="30"/>
          <w:spacing w:val="-1"/>
        </w:rPr>
        <w:t>阿尔弗雷德</w:t>
      </w:r>
      <w:r>
        <w:rPr>
          <w:rFonts w:ascii="Times New Roman" w:hAnsi="Times New Roman" w:eastAsia="Times New Roman" w:cs="Times New Roman"/>
          <w:sz w:val="30"/>
          <w:szCs w:val="30"/>
          <w:spacing w:val="-1"/>
        </w:rPr>
        <w:t>·</w:t>
      </w:r>
      <w:r>
        <w:rPr>
          <w:rFonts w:ascii="SimSun" w:hAnsi="SimSun" w:eastAsia="SimSun" w:cs="SimSun"/>
          <w:sz w:val="30"/>
          <w:szCs w:val="30"/>
          <w:spacing w:val="-1"/>
        </w:rPr>
        <w:t>拉塞尔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华莱</w:t>
      </w:r>
      <w:r>
        <w:rPr>
          <w:rFonts w:ascii="SimSun" w:hAnsi="SimSun" w:eastAsia="SimSun" w:cs="SimSun"/>
          <w:sz w:val="30"/>
          <w:szCs w:val="30"/>
        </w:rPr>
        <w:t xml:space="preserve">  </w:t>
      </w:r>
      <w:r>
        <w:rPr>
          <w:rFonts w:ascii="SimSun" w:hAnsi="SimSun" w:eastAsia="SimSun" w:cs="SimSun"/>
          <w:sz w:val="30"/>
          <w:szCs w:val="30"/>
        </w:rPr>
        <w:t>士（</w:t>
      </w:r>
      <w:r>
        <w:rPr>
          <w:rFonts w:ascii="Times New Roman" w:hAnsi="Times New Roman" w:eastAsia="Times New Roman" w:cs="Times New Roman"/>
          <w:sz w:val="30"/>
          <w:szCs w:val="30"/>
        </w:rPr>
        <w:t>Alfred</w:t>
      </w:r>
      <w:r>
        <w:rPr>
          <w:rFonts w:ascii="Times New Roman" w:hAnsi="Times New Roman" w:eastAsia="Times New Roman" w:cs="Times New Roman"/>
          <w:sz w:val="30"/>
          <w:szCs w:val="30"/>
          <w:spacing w:val="31"/>
        </w:rPr>
        <w:t xml:space="preserve"> </w:t>
      </w:r>
      <w:r>
        <w:rPr>
          <w:rFonts w:ascii="Times New Roman" w:hAnsi="Times New Roman" w:eastAsia="Times New Roman" w:cs="Times New Roman"/>
          <w:sz w:val="30"/>
          <w:szCs w:val="30"/>
        </w:rPr>
        <w:t>Russel</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rPr>
        <w:t>Walla</w:t>
      </w:r>
      <w:r>
        <w:rPr>
          <w:rFonts w:ascii="Times New Roman" w:hAnsi="Times New Roman" w:eastAsia="Times New Roman" w:cs="Times New Roman"/>
          <w:sz w:val="30"/>
          <w:szCs w:val="30"/>
          <w:spacing w:val="-1"/>
        </w:rPr>
        <w:t>ce</w:t>
      </w:r>
      <w:r>
        <w:rPr>
          <w:rFonts w:ascii="SimSun" w:hAnsi="SimSun" w:eastAsia="SimSun" w:cs="SimSun"/>
          <w:sz w:val="30"/>
          <w:szCs w:val="30"/>
          <w:spacing w:val="-1"/>
        </w:rPr>
        <w:t>）威胁说要出版他自己的独立调查时，达尔文</w:t>
      </w:r>
      <w:r>
        <w:rPr>
          <w:rFonts w:ascii="SimSun" w:hAnsi="SimSun" w:eastAsia="SimSun" w:cs="SimSun"/>
          <w:sz w:val="30"/>
          <w:szCs w:val="30"/>
        </w:rPr>
        <w:t xml:space="preserve"> </w:t>
      </w:r>
      <w:r>
        <w:rPr>
          <w:rFonts w:ascii="SimSun" w:hAnsi="SimSun" w:eastAsia="SimSun" w:cs="SimSun"/>
          <w:sz w:val="30"/>
          <w:szCs w:val="30"/>
        </w:rPr>
        <w:t>才行动起来。华莱士的这种威胁可以称得上</w:t>
      </w:r>
      <w:r>
        <w:rPr>
          <w:rFonts w:ascii="SimSun" w:hAnsi="SimSun" w:eastAsia="SimSun" w:cs="SimSun"/>
          <w:sz w:val="30"/>
          <w:szCs w:val="30"/>
          <w:spacing w:val="-1"/>
        </w:rPr>
        <w:t>最文明的威胁了，因为他要</w:t>
      </w:r>
      <w:r>
        <w:rPr>
          <w:rFonts w:ascii="SimSun" w:hAnsi="SimSun" w:eastAsia="SimSun" w:cs="SimSun"/>
          <w:sz w:val="30"/>
          <w:szCs w:val="30"/>
        </w:rPr>
        <w:t xml:space="preserve"> </w:t>
      </w:r>
      <w:r>
        <w:rPr>
          <w:rFonts w:ascii="SimSun" w:hAnsi="SimSun" w:eastAsia="SimSun" w:cs="SimSun"/>
          <w:sz w:val="30"/>
          <w:szCs w:val="30"/>
        </w:rPr>
        <w:t>公开出版的正是达尔文</w:t>
      </w:r>
      <w:r>
        <w:rPr>
          <w:rFonts w:ascii="Times New Roman" w:hAnsi="Times New Roman" w:eastAsia="Times New Roman" w:cs="Times New Roman"/>
          <w:sz w:val="30"/>
          <w:szCs w:val="30"/>
        </w:rPr>
        <w:t>20</w:t>
      </w:r>
      <w:r>
        <w:rPr>
          <w:rFonts w:ascii="SimSun" w:hAnsi="SimSun" w:eastAsia="SimSun" w:cs="SimSun"/>
          <w:sz w:val="30"/>
          <w:szCs w:val="30"/>
        </w:rPr>
        <w:t>年来私下里一直思</w:t>
      </w:r>
      <w:r>
        <w:rPr>
          <w:rFonts w:ascii="SimSun" w:hAnsi="SimSun" w:eastAsia="SimSun" w:cs="SimSun"/>
          <w:sz w:val="30"/>
          <w:szCs w:val="30"/>
          <w:spacing w:val="-1"/>
        </w:rPr>
        <w:t>考的那些原则。在这个时间</w:t>
      </w:r>
    </w:p>
    <w:p>
      <w:pPr>
        <w:spacing w:line="270" w:lineRule="auto"/>
        <w:sectPr>
          <w:pgSz w:w="12240" w:h="15840"/>
          <w:pgMar w:top="400" w:right="1440" w:bottom="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 w:right="55" w:firstLine="14"/>
        <w:spacing w:before="98" w:line="268" w:lineRule="auto"/>
        <w:jc w:val="both"/>
        <w:rPr>
          <w:rFonts w:ascii="SimSun" w:hAnsi="SimSun" w:eastAsia="SimSun" w:cs="SimSun"/>
          <w:sz w:val="30"/>
          <w:szCs w:val="30"/>
        </w:rPr>
      </w:pPr>
      <w:r>
        <w:rPr>
          <w:rFonts w:ascii="SimSun" w:hAnsi="SimSun" w:eastAsia="SimSun" w:cs="SimSun"/>
          <w:sz w:val="30"/>
          <w:szCs w:val="30"/>
          <w:spacing w:val="-1"/>
        </w:rPr>
        <w:t>点之前，对达尔文来说，做这样一个决定并不难，因为那些预言是模糊</w:t>
      </w:r>
      <w:r>
        <w:rPr>
          <w:rFonts w:ascii="SimSun" w:hAnsi="SimSun" w:eastAsia="SimSun" w:cs="SimSun"/>
          <w:sz w:val="30"/>
          <w:szCs w:val="30"/>
          <w:spacing w:val="2"/>
        </w:rPr>
        <w:t xml:space="preserve"> </w:t>
      </w:r>
      <w:r>
        <w:rPr>
          <w:rFonts w:ascii="SimSun" w:hAnsi="SimSun" w:eastAsia="SimSun" w:cs="SimSun"/>
          <w:sz w:val="30"/>
          <w:szCs w:val="30"/>
          <w:spacing w:val="-1"/>
        </w:rPr>
        <w:t>的。他唯一能确定的就是进化论会改变一切。但他迟迟没有做出决定，</w:t>
      </w:r>
      <w:r>
        <w:rPr>
          <w:rFonts w:ascii="SimSun" w:hAnsi="SimSun" w:eastAsia="SimSun" w:cs="SimSun"/>
          <w:sz w:val="30"/>
          <w:szCs w:val="30"/>
          <w:spacing w:val="17"/>
        </w:rPr>
        <w:t xml:space="preserve"> </w:t>
      </w:r>
      <w:r>
        <w:rPr>
          <w:rFonts w:ascii="SimSun" w:hAnsi="SimSun" w:eastAsia="SimSun" w:cs="SimSun"/>
          <w:sz w:val="30"/>
          <w:szCs w:val="30"/>
          <w:spacing w:val="-1"/>
        </w:rPr>
        <w:t>从根本上讲，那是因为内心深处那些至关重要的价值观无法调和。如果</w:t>
      </w:r>
      <w:r>
        <w:rPr>
          <w:rFonts w:ascii="SimSun" w:hAnsi="SimSun" w:eastAsia="SimSun" w:cs="SimSun"/>
          <w:sz w:val="30"/>
          <w:szCs w:val="30"/>
          <w:spacing w:val="17"/>
        </w:rPr>
        <w:t xml:space="preserve"> </w:t>
      </w:r>
      <w:r>
        <w:rPr>
          <w:rFonts w:ascii="SimSun" w:hAnsi="SimSun" w:eastAsia="SimSun" w:cs="SimSun"/>
          <w:sz w:val="30"/>
          <w:szCs w:val="30"/>
          <w:spacing w:val="-1"/>
        </w:rPr>
        <w:t>公开发表他的理论，那必然会挑战基督教的教义，同时也等于向世界宣</w:t>
      </w:r>
      <w:r>
        <w:rPr>
          <w:rFonts w:ascii="SimSun" w:hAnsi="SimSun" w:eastAsia="SimSun" w:cs="SimSun"/>
          <w:sz w:val="30"/>
          <w:szCs w:val="30"/>
          <w:spacing w:val="17"/>
        </w:rPr>
        <w:t xml:space="preserve"> </w:t>
      </w:r>
      <w:r>
        <w:rPr>
          <w:rFonts w:ascii="SimSun" w:hAnsi="SimSun" w:eastAsia="SimSun" w:cs="SimSun"/>
          <w:sz w:val="30"/>
          <w:szCs w:val="30"/>
          <w:spacing w:val="-1"/>
        </w:rPr>
        <w:t>示，妻子所寻求的慰藉只是一个虚无的神话。</w:t>
      </w:r>
    </w:p>
    <w:p>
      <w:pPr>
        <w:pStyle w:val="BodyText"/>
        <w:ind w:left="3" w:firstLine="600"/>
        <w:spacing w:before="146" w:line="265" w:lineRule="auto"/>
        <w:jc w:val="both"/>
        <w:rPr>
          <w:rFonts w:ascii="SimSun" w:hAnsi="SimSun" w:eastAsia="SimSun" w:cs="SimSun"/>
          <w:sz w:val="30"/>
          <w:szCs w:val="30"/>
        </w:rPr>
      </w:pPr>
      <w:r>
        <w:rPr>
          <w:rFonts w:ascii="SimSun" w:hAnsi="SimSun" w:eastAsia="SimSun" w:cs="SimSun"/>
          <w:sz w:val="30"/>
          <w:szCs w:val="30"/>
          <w:spacing w:val="-1"/>
        </w:rPr>
        <w:t>或许在潜意识里，他也想过另外一个选项：暂时分散注意力，比如</w:t>
      </w:r>
      <w:r>
        <w:rPr>
          <w:rFonts w:ascii="SimSun" w:hAnsi="SimSun" w:eastAsia="SimSun" w:cs="SimSun"/>
          <w:sz w:val="30"/>
          <w:szCs w:val="30"/>
          <w:spacing w:val="12"/>
        </w:rPr>
        <w:t xml:space="preserve"> </w:t>
      </w:r>
      <w:r>
        <w:rPr>
          <w:rFonts w:ascii="SimSun" w:hAnsi="SimSun" w:eastAsia="SimSun" w:cs="SimSun"/>
          <w:sz w:val="30"/>
          <w:szCs w:val="30"/>
          <w:spacing w:val="-1"/>
        </w:rPr>
        <w:t>先去研究甲壳动物和鸽子或修订初稿等，静待时机，希望到时有人推他</w:t>
      </w:r>
      <w:r>
        <w:rPr>
          <w:rFonts w:ascii="SimSun" w:hAnsi="SimSun" w:eastAsia="SimSun" w:cs="SimSun"/>
          <w:sz w:val="30"/>
          <w:szCs w:val="30"/>
          <w:spacing w:val="14"/>
        </w:rPr>
        <w:t xml:space="preserve"> </w:t>
      </w:r>
      <w:r>
        <w:rPr>
          <w:rFonts w:ascii="SimSun" w:hAnsi="SimSun" w:eastAsia="SimSun" w:cs="SimSun"/>
          <w:sz w:val="30"/>
          <w:szCs w:val="30"/>
          <w:spacing w:val="-5"/>
        </w:rPr>
        <w:t>一把。到达尔文的《物种起源》（</w:t>
      </w:r>
      <w:r>
        <w:rPr>
          <w:sz w:val="30"/>
          <w:szCs w:val="30"/>
          <w:i/>
          <w:iCs/>
          <w:spacing w:val="-5"/>
        </w:rPr>
        <w:t>On  the  O</w:t>
      </w:r>
      <w:r>
        <w:rPr>
          <w:sz w:val="30"/>
          <w:szCs w:val="30"/>
          <w:i/>
          <w:iCs/>
          <w:spacing w:val="-6"/>
        </w:rPr>
        <w:t>rigin  of  Species</w:t>
      </w:r>
      <w:r>
        <w:rPr>
          <w:rFonts w:ascii="SimSun" w:hAnsi="SimSun" w:eastAsia="SimSun" w:cs="SimSun"/>
          <w:sz w:val="30"/>
          <w:szCs w:val="30"/>
          <w:spacing w:val="-6"/>
        </w:rPr>
        <w:t>）最终出版</w:t>
      </w:r>
      <w:r>
        <w:rPr>
          <w:rFonts w:ascii="SimSun" w:hAnsi="SimSun" w:eastAsia="SimSun" w:cs="SimSun"/>
          <w:sz w:val="30"/>
          <w:szCs w:val="30"/>
        </w:rPr>
        <w:t xml:space="preserve"> </w:t>
      </w:r>
      <w:r>
        <w:rPr>
          <w:rFonts w:ascii="SimSun" w:hAnsi="SimSun" w:eastAsia="SimSun" w:cs="SimSun"/>
          <w:sz w:val="30"/>
          <w:szCs w:val="30"/>
          <w:spacing w:val="-1"/>
        </w:rPr>
        <w:t>时，艾玛早已接受了丈夫不信教的事实，而他也可以心安理得地将他的</w:t>
      </w:r>
      <w:r>
        <w:rPr>
          <w:rFonts w:ascii="SimSun" w:hAnsi="SimSun" w:eastAsia="SimSun" w:cs="SimSun"/>
          <w:sz w:val="30"/>
          <w:szCs w:val="30"/>
          <w:spacing w:val="14"/>
        </w:rPr>
        <w:t xml:space="preserve"> </w:t>
      </w:r>
      <w:r>
        <w:rPr>
          <w:rFonts w:ascii="SimSun" w:hAnsi="SimSun" w:eastAsia="SimSun" w:cs="SimSun"/>
          <w:sz w:val="30"/>
          <w:szCs w:val="30"/>
          <w:spacing w:val="-2"/>
        </w:rPr>
        <w:t>理论公之于众了。</w:t>
      </w:r>
    </w:p>
    <w:p>
      <w:pPr>
        <w:ind w:left="598"/>
        <w:spacing w:before="169" w:line="220" w:lineRule="auto"/>
        <w:rPr>
          <w:rFonts w:ascii="SimSun" w:hAnsi="SimSun" w:eastAsia="SimSun" w:cs="SimSun"/>
          <w:sz w:val="30"/>
          <w:szCs w:val="30"/>
        </w:rPr>
      </w:pPr>
      <w:r>
        <w:rPr>
          <w:rFonts w:ascii="SimSun" w:hAnsi="SimSun" w:eastAsia="SimSun" w:cs="SimSun"/>
          <w:sz w:val="30"/>
          <w:szCs w:val="30"/>
          <w:spacing w:val="-1"/>
        </w:rPr>
        <w:t>在达尔文的决定上，非常引人注目但同时也比较有悲剧性的一点</w:t>
      </w:r>
    </w:p>
    <w:p>
      <w:pPr>
        <w:ind w:right="55" w:firstLine="4"/>
        <w:spacing w:before="73" w:line="268" w:lineRule="auto"/>
        <w:rPr>
          <w:rFonts w:ascii="SimSun" w:hAnsi="SimSun" w:eastAsia="SimSun" w:cs="SimSun"/>
          <w:sz w:val="30"/>
          <w:szCs w:val="30"/>
        </w:rPr>
      </w:pPr>
      <w:r>
        <w:rPr>
          <w:rFonts w:ascii="SimSun" w:hAnsi="SimSun" w:eastAsia="SimSun" w:cs="SimSun"/>
          <w:sz w:val="30"/>
          <w:szCs w:val="30"/>
          <w:spacing w:val="-1"/>
        </w:rPr>
        <w:t>是，它既涉及极为私密的个人生活，又涉及极为公开的社会影响。下游</w:t>
      </w:r>
      <w:r>
        <w:rPr>
          <w:rFonts w:ascii="SimSun" w:hAnsi="SimSun" w:eastAsia="SimSun" w:cs="SimSun"/>
          <w:sz w:val="30"/>
          <w:szCs w:val="30"/>
          <w:spacing w:val="13"/>
        </w:rPr>
        <w:t xml:space="preserve"> </w:t>
      </w:r>
      <w:r>
        <w:rPr>
          <w:rFonts w:ascii="SimSun" w:hAnsi="SimSun" w:eastAsia="SimSun" w:cs="SimSun"/>
          <w:sz w:val="30"/>
          <w:szCs w:val="30"/>
          <w:spacing w:val="-1"/>
        </w:rPr>
        <w:t>泛起的涟漪不仅影响了他妻子的爱与信仰，也影响了我们对人类在宇宙</w:t>
      </w:r>
      <w:r>
        <w:rPr>
          <w:rFonts w:ascii="SimSun" w:hAnsi="SimSun" w:eastAsia="SimSun" w:cs="SimSun"/>
          <w:sz w:val="30"/>
          <w:szCs w:val="30"/>
          <w:spacing w:val="18"/>
        </w:rPr>
        <w:t xml:space="preserve"> </w:t>
      </w:r>
      <w:r>
        <w:rPr>
          <w:rFonts w:ascii="SimSun" w:hAnsi="SimSun" w:eastAsia="SimSun" w:cs="SimSun"/>
          <w:sz w:val="30"/>
          <w:szCs w:val="30"/>
          <w:spacing w:val="-1"/>
        </w:rPr>
        <w:t>中位置的集体理解。尽管这个决定涉及方方面面，但它并不是一个可以</w:t>
      </w:r>
      <w:r>
        <w:rPr>
          <w:rFonts w:ascii="SimSun" w:hAnsi="SimSun" w:eastAsia="SimSun" w:cs="SimSun"/>
          <w:sz w:val="30"/>
          <w:szCs w:val="30"/>
          <w:spacing w:val="18"/>
        </w:rPr>
        <w:t xml:space="preserve"> </w:t>
      </w:r>
      <w:r>
        <w:rPr>
          <w:rFonts w:ascii="SimSun" w:hAnsi="SimSun" w:eastAsia="SimSun" w:cs="SimSun"/>
          <w:sz w:val="30"/>
          <w:szCs w:val="30"/>
          <w:spacing w:val="-1"/>
        </w:rPr>
        <w:t>通过集思会、民主投票或陪审团就可以解决的问题。在很大程度上，这</w:t>
      </w:r>
      <w:r>
        <w:rPr>
          <w:rFonts w:ascii="SimSun" w:hAnsi="SimSun" w:eastAsia="SimSun" w:cs="SimSun"/>
          <w:sz w:val="30"/>
          <w:szCs w:val="30"/>
          <w:spacing w:val="18"/>
        </w:rPr>
        <w:t xml:space="preserve"> </w:t>
      </w:r>
      <w:r>
        <w:rPr>
          <w:rFonts w:ascii="SimSun" w:hAnsi="SimSun" w:eastAsia="SimSun" w:cs="SimSun"/>
          <w:sz w:val="30"/>
          <w:szCs w:val="30"/>
          <w:spacing w:val="-1"/>
        </w:rPr>
        <w:t>个决定必须由达尔文自己做出，同时也需要他的妻子和好友的帮助。虽</w:t>
      </w:r>
      <w:r>
        <w:rPr>
          <w:rFonts w:ascii="SimSun" w:hAnsi="SimSun" w:eastAsia="SimSun" w:cs="SimSun"/>
          <w:sz w:val="30"/>
          <w:szCs w:val="30"/>
          <w:spacing w:val="18"/>
        </w:rPr>
        <w:t xml:space="preserve"> </w:t>
      </w:r>
      <w:r>
        <w:rPr>
          <w:rFonts w:ascii="SimSun" w:hAnsi="SimSun" w:eastAsia="SimSun" w:cs="SimSun"/>
          <w:sz w:val="30"/>
          <w:szCs w:val="30"/>
          <w:spacing w:val="-1"/>
        </w:rPr>
        <w:t>然很少有人会遇到这种影响极为广泛的决定，但有一点毋庸置疑，那就</w:t>
      </w:r>
      <w:r>
        <w:rPr>
          <w:rFonts w:ascii="SimSun" w:hAnsi="SimSun" w:eastAsia="SimSun" w:cs="SimSun"/>
          <w:sz w:val="30"/>
          <w:szCs w:val="30"/>
          <w:spacing w:val="18"/>
        </w:rPr>
        <w:t xml:space="preserve"> </w:t>
      </w:r>
      <w:r>
        <w:rPr>
          <w:rFonts w:ascii="SimSun" w:hAnsi="SimSun" w:eastAsia="SimSun" w:cs="SimSun"/>
          <w:sz w:val="30"/>
          <w:szCs w:val="30"/>
          <w:spacing w:val="-1"/>
        </w:rPr>
        <w:t>是在做重要的个人决定时，我们首先要进行审慎思考和全面分析。这些</w:t>
      </w:r>
      <w:r>
        <w:rPr>
          <w:rFonts w:ascii="SimSun" w:hAnsi="SimSun" w:eastAsia="SimSun" w:cs="SimSun"/>
          <w:sz w:val="30"/>
          <w:szCs w:val="30"/>
          <w:spacing w:val="18"/>
        </w:rPr>
        <w:t xml:space="preserve"> </w:t>
      </w:r>
      <w:r>
        <w:rPr>
          <w:rFonts w:ascii="SimSun" w:hAnsi="SimSun" w:eastAsia="SimSun" w:cs="SimSun"/>
          <w:sz w:val="30"/>
          <w:szCs w:val="30"/>
        </w:rPr>
        <w:t>决定的</w:t>
      </w:r>
      <w:r>
        <w:rPr>
          <w:rFonts w:ascii="Times New Roman" w:hAnsi="Times New Roman" w:eastAsia="Times New Roman" w:cs="Times New Roman"/>
          <w:sz w:val="30"/>
          <w:szCs w:val="30"/>
        </w:rPr>
        <w:t>“</w:t>
      </w:r>
      <w:r>
        <w:rPr>
          <w:rFonts w:ascii="SimSun" w:hAnsi="SimSun" w:eastAsia="SimSun" w:cs="SimSun"/>
          <w:sz w:val="30"/>
          <w:szCs w:val="30"/>
        </w:rPr>
        <w:t>半衰期</w:t>
      </w:r>
      <w:r>
        <w:rPr>
          <w:rFonts w:ascii="Times New Roman" w:hAnsi="Times New Roman" w:eastAsia="Times New Roman" w:cs="Times New Roman"/>
          <w:sz w:val="30"/>
          <w:szCs w:val="30"/>
        </w:rPr>
        <w:t>”</w:t>
      </w:r>
      <w:r>
        <w:rPr>
          <w:rFonts w:ascii="SimSun" w:hAnsi="SimSun" w:eastAsia="SimSun" w:cs="SimSun"/>
          <w:sz w:val="30"/>
          <w:szCs w:val="30"/>
        </w:rPr>
        <w:t>可能只有几年或几十年，</w:t>
      </w:r>
      <w:r>
        <w:rPr>
          <w:rFonts w:ascii="SimSun" w:hAnsi="SimSun" w:eastAsia="SimSun" w:cs="SimSun"/>
          <w:sz w:val="30"/>
          <w:szCs w:val="30"/>
          <w:spacing w:val="-1"/>
        </w:rPr>
        <w:t>而不是像达尔文的选择或填埋</w:t>
      </w:r>
      <w:r>
        <w:rPr>
          <w:rFonts w:ascii="SimSun" w:hAnsi="SimSun" w:eastAsia="SimSun" w:cs="SimSun"/>
          <w:sz w:val="30"/>
          <w:szCs w:val="30"/>
        </w:rPr>
        <w:t xml:space="preserve"> </w:t>
      </w:r>
      <w:r>
        <w:rPr>
          <w:rFonts w:ascii="SimSun" w:hAnsi="SimSun" w:eastAsia="SimSun" w:cs="SimSun"/>
          <w:sz w:val="30"/>
          <w:szCs w:val="30"/>
          <w:spacing w:val="-1"/>
        </w:rPr>
        <w:t>集水池的选择那样持续几个世纪，但是，它们同我们在前面几章中探讨</w:t>
      </w:r>
      <w:r>
        <w:rPr>
          <w:rFonts w:ascii="SimSun" w:hAnsi="SimSun" w:eastAsia="SimSun" w:cs="SimSun"/>
          <w:sz w:val="30"/>
          <w:szCs w:val="30"/>
          <w:spacing w:val="18"/>
        </w:rPr>
        <w:t xml:space="preserve"> </w:t>
      </w:r>
      <w:r>
        <w:rPr>
          <w:rFonts w:ascii="SimSun" w:hAnsi="SimSun" w:eastAsia="SimSun" w:cs="SimSun"/>
          <w:sz w:val="30"/>
          <w:szCs w:val="30"/>
          <w:spacing w:val="-1"/>
        </w:rPr>
        <w:t>的很多决定一样，都面临着根本的共同挑战：当面对一个包含多变量</w:t>
      </w:r>
    </w:p>
    <w:p>
      <w:pPr>
        <w:ind w:left="2" w:right="88" w:firstLine="22"/>
        <w:spacing w:before="2" w:line="269" w:lineRule="auto"/>
        <w:rPr>
          <w:rFonts w:ascii="SimSun" w:hAnsi="SimSun" w:eastAsia="SimSun" w:cs="SimSun"/>
          <w:sz w:val="30"/>
          <w:szCs w:val="30"/>
        </w:rPr>
      </w:pPr>
      <w:r>
        <w:rPr>
          <w:rFonts w:ascii="SimSun" w:hAnsi="SimSun" w:eastAsia="SimSun" w:cs="SimSun"/>
          <w:sz w:val="30"/>
          <w:szCs w:val="30"/>
          <w:spacing w:val="-1"/>
        </w:rPr>
        <w:t>的、受各种</w:t>
      </w:r>
      <w:r>
        <w:rPr>
          <w:rFonts w:ascii="Times New Roman" w:hAnsi="Times New Roman" w:eastAsia="Times New Roman" w:cs="Times New Roman"/>
          <w:sz w:val="30"/>
          <w:szCs w:val="30"/>
          <w:spacing w:val="-1"/>
        </w:rPr>
        <w:t>“</w:t>
      </w:r>
      <w:r>
        <w:rPr>
          <w:rFonts w:ascii="SimSun" w:hAnsi="SimSun" w:eastAsia="SimSun" w:cs="SimSun"/>
          <w:sz w:val="30"/>
          <w:szCs w:val="30"/>
          <w:spacing w:val="-1"/>
        </w:rPr>
        <w:t>螺纹状压力</w:t>
      </w:r>
      <w:r>
        <w:rPr>
          <w:rFonts w:ascii="Times New Roman" w:hAnsi="Times New Roman" w:eastAsia="Times New Roman" w:cs="Times New Roman"/>
          <w:sz w:val="30"/>
          <w:szCs w:val="30"/>
          <w:spacing w:val="-1"/>
        </w:rPr>
        <w:t>”</w:t>
      </w:r>
      <w:r>
        <w:rPr>
          <w:rFonts w:ascii="SimSun" w:hAnsi="SimSun" w:eastAsia="SimSun" w:cs="SimSun"/>
          <w:sz w:val="30"/>
          <w:szCs w:val="30"/>
          <w:spacing w:val="-1"/>
        </w:rPr>
        <w:t>影响的复杂局势时，我们该如何</w:t>
      </w:r>
      <w:r>
        <w:rPr>
          <w:rFonts w:ascii="SimSun" w:hAnsi="SimSun" w:eastAsia="SimSun" w:cs="SimSun"/>
          <w:sz w:val="30"/>
          <w:szCs w:val="30"/>
          <w:spacing w:val="-2"/>
        </w:rPr>
        <w:t>绘制它的未来</w:t>
      </w:r>
      <w:r>
        <w:rPr>
          <w:rFonts w:ascii="SimSun" w:hAnsi="SimSun" w:eastAsia="SimSun" w:cs="SimSun"/>
          <w:sz w:val="30"/>
          <w:szCs w:val="30"/>
        </w:rPr>
        <w:t xml:space="preserve"> </w:t>
      </w:r>
      <w:r>
        <w:rPr>
          <w:rFonts w:ascii="SimSun" w:hAnsi="SimSun" w:eastAsia="SimSun" w:cs="SimSun"/>
          <w:sz w:val="30"/>
          <w:szCs w:val="30"/>
          <w:spacing w:val="-5"/>
        </w:rPr>
        <w:t>路径。</w:t>
      </w:r>
    </w:p>
    <w:p>
      <w:pPr>
        <w:pStyle w:val="BodyText"/>
        <w:spacing w:line="259" w:lineRule="auto"/>
        <w:rPr/>
      </w:pPr>
      <w:r/>
    </w:p>
    <w:p>
      <w:pPr>
        <w:pStyle w:val="BodyText"/>
        <w:spacing w:line="260" w:lineRule="auto"/>
        <w:rPr/>
      </w:pPr>
      <w:r/>
    </w:p>
    <w:p>
      <w:pPr>
        <w:ind w:left="43"/>
        <w:spacing w:before="127" w:line="220" w:lineRule="auto"/>
        <w:rPr>
          <w:rFonts w:ascii="SimSun" w:hAnsi="SimSun" w:eastAsia="SimSun" w:cs="SimSun"/>
          <w:sz w:val="39"/>
          <w:szCs w:val="39"/>
        </w:rPr>
      </w:pPr>
      <w:r>
        <w:rPr>
          <w:rFonts w:ascii="SimSun" w:hAnsi="SimSun" w:eastAsia="SimSun" w:cs="SimSun"/>
          <w:sz w:val="39"/>
          <w:szCs w:val="39"/>
          <w:spacing w:val="-7"/>
        </w:rPr>
        <w:t>向西出发吧，中年人</w:t>
      </w:r>
    </w:p>
    <w:p>
      <w:pPr>
        <w:pStyle w:val="BodyText"/>
        <w:spacing w:line="399" w:lineRule="auto"/>
        <w:rPr/>
      </w:pPr>
      <w:r/>
    </w:p>
    <w:p>
      <w:pPr>
        <w:ind w:left="4" w:right="55" w:firstLine="596"/>
        <w:spacing w:before="98" w:line="267" w:lineRule="auto"/>
        <w:rPr>
          <w:rFonts w:ascii="Times New Roman" w:hAnsi="Times New Roman" w:eastAsia="Times New Roman" w:cs="Times New Roman"/>
          <w:sz w:val="30"/>
          <w:szCs w:val="30"/>
        </w:rPr>
      </w:pPr>
      <w:r>
        <w:rPr>
          <w:rFonts w:ascii="SimSun" w:hAnsi="SimSun" w:eastAsia="SimSun" w:cs="SimSun"/>
          <w:sz w:val="30"/>
          <w:szCs w:val="30"/>
          <w:spacing w:val="-1"/>
        </w:rPr>
        <w:t>这本书本身可以追溯到我个人生活中的一个决定</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这个决定是我</w:t>
      </w:r>
      <w:r>
        <w:rPr>
          <w:rFonts w:ascii="SimSun" w:hAnsi="SimSun" w:eastAsia="SimSun" w:cs="SimSun"/>
          <w:sz w:val="30"/>
          <w:szCs w:val="30"/>
          <w:spacing w:val="15"/>
        </w:rPr>
        <w:t xml:space="preserve"> </w:t>
      </w:r>
      <w:r>
        <w:rPr>
          <w:rFonts w:ascii="SimSun" w:hAnsi="SimSun" w:eastAsia="SimSun" w:cs="SimSun"/>
          <w:sz w:val="30"/>
          <w:szCs w:val="30"/>
          <w:spacing w:val="-1"/>
        </w:rPr>
        <w:t>于</w:t>
      </w:r>
      <w:r>
        <w:rPr>
          <w:rFonts w:ascii="Times New Roman" w:hAnsi="Times New Roman" w:eastAsia="Times New Roman" w:cs="Times New Roman"/>
          <w:sz w:val="30"/>
          <w:szCs w:val="30"/>
          <w:spacing w:val="-1"/>
        </w:rPr>
        <w:t>7</w:t>
      </w:r>
      <w:r>
        <w:rPr>
          <w:rFonts w:ascii="SimSun" w:hAnsi="SimSun" w:eastAsia="SimSun" w:cs="SimSun"/>
          <w:sz w:val="30"/>
          <w:szCs w:val="30"/>
          <w:spacing w:val="-1"/>
        </w:rPr>
        <w:t>年前做出的，而在撰写本书时，它的后续影响依然存在。那是</w:t>
      </w:r>
      <w:r>
        <w:rPr>
          <w:rFonts w:ascii="Times New Roman" w:hAnsi="Times New Roman" w:eastAsia="Times New Roman" w:cs="Times New Roman"/>
          <w:sz w:val="30"/>
          <w:szCs w:val="30"/>
          <w:spacing w:val="-1"/>
        </w:rPr>
        <w:t>2011</w:t>
      </w:r>
    </w:p>
    <w:p>
      <w:pPr>
        <w:spacing w:line="267" w:lineRule="auto"/>
        <w:sectPr>
          <w:pgSz w:w="12240" w:h="15840"/>
          <w:pgMar w:top="400" w:right="1444" w:bottom="0" w:left="1451" w:header="0" w:footer="0" w:gutter="0"/>
        </w:sectPr>
        <w:rPr>
          <w:rFonts w:ascii="Times New Roman" w:hAnsi="Times New Roman" w:eastAsia="Times New Roman" w:cs="Times New Roman"/>
          <w:sz w:val="30"/>
          <w:szCs w:val="30"/>
        </w:rPr>
      </w:pPr>
    </w:p>
    <w:p>
      <w:pPr>
        <w:pStyle w:val="BodyText"/>
        <w:spacing w:line="317" w:lineRule="auto"/>
        <w:rPr/>
      </w:pPr>
      <w:r/>
    </w:p>
    <w:p>
      <w:pPr>
        <w:pStyle w:val="BodyText"/>
        <w:spacing w:line="317" w:lineRule="auto"/>
        <w:rPr/>
      </w:pPr>
      <w:r/>
    </w:p>
    <w:p>
      <w:pPr>
        <w:pStyle w:val="BodyText"/>
        <w:spacing w:line="317" w:lineRule="auto"/>
        <w:rPr/>
      </w:pPr>
      <w:r/>
    </w:p>
    <w:p>
      <w:pPr>
        <w:ind w:firstLine="2"/>
        <w:spacing w:before="98" w:line="269" w:lineRule="auto"/>
        <w:rPr>
          <w:rFonts w:ascii="SimSun" w:hAnsi="SimSun" w:eastAsia="SimSun" w:cs="SimSun"/>
          <w:sz w:val="30"/>
          <w:szCs w:val="30"/>
        </w:rPr>
      </w:pPr>
      <w:r>
        <w:rPr>
          <w:rFonts w:ascii="SimSun" w:hAnsi="SimSun" w:eastAsia="SimSun" w:cs="SimSun"/>
          <w:sz w:val="30"/>
          <w:szCs w:val="30"/>
        </w:rPr>
        <w:t>年冬，布鲁克林的人行道上仍堆着</w:t>
      </w:r>
      <w:r>
        <w:rPr>
          <w:rFonts w:ascii="Times New Roman" w:hAnsi="Times New Roman" w:eastAsia="Times New Roman" w:cs="Times New Roman"/>
          <w:sz w:val="30"/>
          <w:szCs w:val="30"/>
        </w:rPr>
        <w:t>2010</w:t>
      </w:r>
      <w:r>
        <w:rPr>
          <w:rFonts w:ascii="SimSun" w:hAnsi="SimSun" w:eastAsia="SimSun" w:cs="SimSun"/>
          <w:sz w:val="30"/>
          <w:szCs w:val="30"/>
        </w:rPr>
        <w:t>年</w:t>
      </w:r>
      <w:r>
        <w:rPr>
          <w:rFonts w:ascii="Times New Roman" w:hAnsi="Times New Roman" w:eastAsia="Times New Roman" w:cs="Times New Roman"/>
          <w:sz w:val="30"/>
          <w:szCs w:val="30"/>
        </w:rPr>
        <w:t>12</w:t>
      </w:r>
      <w:r>
        <w:rPr>
          <w:rFonts w:ascii="SimSun" w:hAnsi="SimSun" w:eastAsia="SimSun" w:cs="SimSun"/>
          <w:sz w:val="30"/>
          <w:szCs w:val="30"/>
          <w:spacing w:val="-1"/>
        </w:rPr>
        <w:t>月底到</w:t>
      </w:r>
      <w:r>
        <w:rPr>
          <w:rFonts w:ascii="Times New Roman" w:hAnsi="Times New Roman" w:eastAsia="Times New Roman" w:cs="Times New Roman"/>
          <w:sz w:val="30"/>
          <w:szCs w:val="30"/>
          <w:spacing w:val="-1"/>
        </w:rPr>
        <w:t>2011</w:t>
      </w:r>
      <w:r>
        <w:rPr>
          <w:rFonts w:ascii="SimSun" w:hAnsi="SimSun" w:eastAsia="SimSun" w:cs="SimSun"/>
          <w:sz w:val="30"/>
          <w:szCs w:val="30"/>
          <w:spacing w:val="-1"/>
        </w:rPr>
        <w:t>年</w:t>
      </w:r>
      <w:r>
        <w:rPr>
          <w:rFonts w:ascii="Times New Roman" w:hAnsi="Times New Roman" w:eastAsia="Times New Roman" w:cs="Times New Roman"/>
          <w:sz w:val="30"/>
          <w:szCs w:val="30"/>
          <w:spacing w:val="-1"/>
        </w:rPr>
        <w:t>2</w:t>
      </w:r>
      <w:r>
        <w:rPr>
          <w:rFonts w:ascii="SimSun" w:hAnsi="SimSun" w:eastAsia="SimSun" w:cs="SimSun"/>
          <w:sz w:val="30"/>
          <w:szCs w:val="30"/>
          <w:spacing w:val="-1"/>
        </w:rPr>
        <w:t>月未融化的</w:t>
      </w:r>
      <w:r>
        <w:rPr>
          <w:rFonts w:ascii="SimSun" w:hAnsi="SimSun" w:eastAsia="SimSun" w:cs="SimSun"/>
          <w:sz w:val="30"/>
          <w:szCs w:val="30"/>
        </w:rPr>
        <w:t xml:space="preserve">  </w:t>
      </w:r>
      <w:r>
        <w:rPr>
          <w:rFonts w:ascii="SimSun" w:hAnsi="SimSun" w:eastAsia="SimSun" w:cs="SimSun"/>
          <w:sz w:val="30"/>
          <w:szCs w:val="30"/>
        </w:rPr>
        <w:t>雪。我爬上了一个</w:t>
      </w:r>
      <w:r>
        <w:rPr>
          <w:rFonts w:ascii="Times New Roman" w:hAnsi="Times New Roman" w:eastAsia="Times New Roman" w:cs="Times New Roman"/>
          <w:sz w:val="30"/>
          <w:szCs w:val="30"/>
        </w:rPr>
        <w:t>3</w:t>
      </w:r>
      <w:r>
        <w:rPr>
          <w:rFonts w:ascii="SimSun" w:hAnsi="SimSun" w:eastAsia="SimSun" w:cs="SimSun"/>
          <w:sz w:val="30"/>
          <w:szCs w:val="30"/>
        </w:rPr>
        <w:t>英尺高的雪堆，突然间</w:t>
      </w:r>
      <w:r>
        <w:rPr>
          <w:rFonts w:ascii="SimSun" w:hAnsi="SimSun" w:eastAsia="SimSun" w:cs="SimSun"/>
          <w:sz w:val="30"/>
          <w:szCs w:val="30"/>
          <w:spacing w:val="-1"/>
        </w:rPr>
        <w:t>，一个念头闪入脑海：现在</w:t>
      </w:r>
      <w:r>
        <w:rPr>
          <w:rFonts w:ascii="SimSun" w:hAnsi="SimSun" w:eastAsia="SimSun" w:cs="SimSun"/>
          <w:sz w:val="30"/>
          <w:szCs w:val="30"/>
        </w:rPr>
        <w:t xml:space="preserve">  </w:t>
      </w:r>
      <w:r>
        <w:rPr>
          <w:rFonts w:ascii="SimSun" w:hAnsi="SimSun" w:eastAsia="SimSun" w:cs="SimSun"/>
          <w:sz w:val="30"/>
          <w:szCs w:val="30"/>
        </w:rPr>
        <w:t>该是去加利福尼亚的时候了。回望过去，我</w:t>
      </w:r>
      <w:r>
        <w:rPr>
          <w:rFonts w:ascii="SimSun" w:hAnsi="SimSun" w:eastAsia="SimSun" w:cs="SimSun"/>
          <w:sz w:val="30"/>
          <w:szCs w:val="30"/>
          <w:spacing w:val="-1"/>
        </w:rPr>
        <w:t>在纽约生活了半生：在晨边</w:t>
      </w:r>
      <w:r>
        <w:rPr>
          <w:rFonts w:ascii="SimSun" w:hAnsi="SimSun" w:eastAsia="SimSun" w:cs="SimSun"/>
          <w:sz w:val="30"/>
          <w:szCs w:val="30"/>
        </w:rPr>
        <w:t xml:space="preserve"> </w:t>
      </w:r>
      <w:r>
        <w:rPr>
          <w:rFonts w:ascii="SimSun" w:hAnsi="SimSun" w:eastAsia="SimSun" w:cs="SimSun"/>
          <w:sz w:val="30"/>
          <w:szCs w:val="30"/>
        </w:rPr>
        <w:t>高地读了研究生；和妻子搬到西村，并有了</w:t>
      </w:r>
      <w:r>
        <w:rPr>
          <w:rFonts w:ascii="SimSun" w:hAnsi="SimSun" w:eastAsia="SimSun" w:cs="SimSun"/>
          <w:sz w:val="30"/>
          <w:szCs w:val="30"/>
          <w:spacing w:val="-1"/>
        </w:rPr>
        <w:t>我们的第一个孩子；之后，</w:t>
      </w:r>
      <w:r>
        <w:rPr>
          <w:rFonts w:ascii="SimSun" w:hAnsi="SimSun" w:eastAsia="SimSun" w:cs="SimSun"/>
          <w:sz w:val="30"/>
          <w:szCs w:val="30"/>
        </w:rPr>
        <w:t xml:space="preserve"> </w:t>
      </w:r>
      <w:r>
        <w:rPr>
          <w:rFonts w:ascii="SimSun" w:hAnsi="SimSun" w:eastAsia="SimSun" w:cs="SimSun"/>
          <w:sz w:val="30"/>
          <w:szCs w:val="30"/>
        </w:rPr>
        <w:t>同生活在纽约的很多朋友一样，我和妻子搬</w:t>
      </w:r>
      <w:r>
        <w:rPr>
          <w:rFonts w:ascii="SimSun" w:hAnsi="SimSun" w:eastAsia="SimSun" w:cs="SimSun"/>
          <w:sz w:val="30"/>
          <w:szCs w:val="30"/>
          <w:spacing w:val="-1"/>
        </w:rPr>
        <w:t>到了布鲁克林，那时妻子已</w:t>
      </w:r>
      <w:r>
        <w:rPr>
          <w:rFonts w:ascii="SimSun" w:hAnsi="SimSun" w:eastAsia="SimSun" w:cs="SimSun"/>
          <w:sz w:val="30"/>
          <w:szCs w:val="30"/>
        </w:rPr>
        <w:t xml:space="preserve"> </w:t>
      </w:r>
      <w:r>
        <w:rPr>
          <w:rFonts w:ascii="SimSun" w:hAnsi="SimSun" w:eastAsia="SimSun" w:cs="SimSun"/>
          <w:sz w:val="30"/>
          <w:szCs w:val="30"/>
        </w:rPr>
        <w:t>经怀孕，我们的第二个孩子即将降生。对我</w:t>
      </w:r>
      <w:r>
        <w:rPr>
          <w:rFonts w:ascii="SimSun" w:hAnsi="SimSun" w:eastAsia="SimSun" w:cs="SimSun"/>
          <w:sz w:val="30"/>
          <w:szCs w:val="30"/>
          <w:spacing w:val="-1"/>
        </w:rPr>
        <w:t>来说，那是令人振奋的</w:t>
      </w:r>
      <w:r>
        <w:rPr>
          <w:rFonts w:ascii="Times New Roman" w:hAnsi="Times New Roman" w:eastAsia="Times New Roman" w:cs="Times New Roman"/>
          <w:sz w:val="30"/>
          <w:szCs w:val="30"/>
          <w:spacing w:val="-1"/>
        </w:rPr>
        <w:t>20</w:t>
      </w:r>
      <w:r>
        <w:rPr>
          <w:rFonts w:ascii="Times New Roman" w:hAnsi="Times New Roman" w:eastAsia="Times New Roman" w:cs="Times New Roman"/>
          <w:sz w:val="30"/>
          <w:szCs w:val="30"/>
        </w:rPr>
        <w:t xml:space="preserve">     </w:t>
      </w:r>
      <w:r>
        <w:rPr>
          <w:rFonts w:ascii="SimSun" w:hAnsi="SimSun" w:eastAsia="SimSun" w:cs="SimSun"/>
          <w:sz w:val="30"/>
          <w:szCs w:val="30"/>
        </w:rPr>
        <w:t>年，但随着年龄的增长，每年</w:t>
      </w:r>
      <w:r>
        <w:rPr>
          <w:rFonts w:ascii="Times New Roman" w:hAnsi="Times New Roman" w:eastAsia="Times New Roman" w:cs="Times New Roman"/>
          <w:sz w:val="30"/>
          <w:szCs w:val="30"/>
        </w:rPr>
        <w:t>2</w:t>
      </w:r>
      <w:r>
        <w:rPr>
          <w:rFonts w:ascii="SimSun" w:hAnsi="SimSun" w:eastAsia="SimSun" w:cs="SimSun"/>
          <w:sz w:val="30"/>
          <w:szCs w:val="30"/>
        </w:rPr>
        <w:t>月，我脑中</w:t>
      </w:r>
      <w:r>
        <w:rPr>
          <w:rFonts w:ascii="SimSun" w:hAnsi="SimSun" w:eastAsia="SimSun" w:cs="SimSun"/>
          <w:sz w:val="30"/>
          <w:szCs w:val="30"/>
          <w:spacing w:val="-1"/>
        </w:rPr>
        <w:t>都会冒出搬往加利福尼亚的</w:t>
      </w:r>
      <w:r>
        <w:rPr>
          <w:rFonts w:ascii="SimSun" w:hAnsi="SimSun" w:eastAsia="SimSun" w:cs="SimSun"/>
          <w:sz w:val="30"/>
          <w:szCs w:val="30"/>
        </w:rPr>
        <w:t xml:space="preserve">  </w:t>
      </w:r>
      <w:r>
        <w:rPr>
          <w:rFonts w:ascii="SimSun" w:hAnsi="SimSun" w:eastAsia="SimSun" w:cs="SimSun"/>
          <w:sz w:val="30"/>
          <w:szCs w:val="30"/>
        </w:rPr>
        <w:t>念头，就像天冷一样可以预测，而在春天到</w:t>
      </w:r>
      <w:r>
        <w:rPr>
          <w:rFonts w:ascii="SimSun" w:hAnsi="SimSun" w:eastAsia="SimSun" w:cs="SimSun"/>
          <w:sz w:val="30"/>
          <w:szCs w:val="30"/>
          <w:spacing w:val="-1"/>
        </w:rPr>
        <w:t>来之后，这个念头又随之打</w:t>
      </w:r>
      <w:r>
        <w:rPr>
          <w:rFonts w:ascii="SimSun" w:hAnsi="SimSun" w:eastAsia="SimSun" w:cs="SimSun"/>
          <w:sz w:val="30"/>
          <w:szCs w:val="30"/>
        </w:rPr>
        <w:t xml:space="preserve"> </w:t>
      </w:r>
      <w:r>
        <w:rPr>
          <w:rFonts w:ascii="SimSun" w:hAnsi="SimSun" w:eastAsia="SimSun" w:cs="SimSun"/>
          <w:sz w:val="30"/>
          <w:szCs w:val="30"/>
          <w:spacing w:val="-1"/>
        </w:rPr>
        <w:t>消。但最终，我下定了决心。</w:t>
      </w:r>
    </w:p>
    <w:p>
      <w:pPr>
        <w:ind w:left="600"/>
        <w:spacing w:before="172" w:line="220" w:lineRule="auto"/>
        <w:rPr>
          <w:rFonts w:ascii="SimSun" w:hAnsi="SimSun" w:eastAsia="SimSun" w:cs="SimSun"/>
          <w:sz w:val="30"/>
          <w:szCs w:val="30"/>
        </w:rPr>
      </w:pPr>
      <w:r>
        <w:rPr>
          <w:rFonts w:ascii="SimSun" w:hAnsi="SimSun" w:eastAsia="SimSun" w:cs="SimSun"/>
          <w:sz w:val="30"/>
          <w:szCs w:val="30"/>
          <w:spacing w:val="-1"/>
        </w:rPr>
        <w:t>在向妻子提出这个想法之前，我已经花费了大量时间就此进行论</w:t>
      </w:r>
    </w:p>
    <w:p>
      <w:pPr>
        <w:ind w:firstLine="1"/>
        <w:spacing w:before="74" w:line="269" w:lineRule="auto"/>
        <w:rPr>
          <w:rFonts w:ascii="SimSun" w:hAnsi="SimSun" w:eastAsia="SimSun" w:cs="SimSun"/>
          <w:sz w:val="30"/>
          <w:szCs w:val="30"/>
        </w:rPr>
      </w:pPr>
      <w:r>
        <w:rPr>
          <w:rFonts w:ascii="SimSun" w:hAnsi="SimSun" w:eastAsia="SimSun" w:cs="SimSun"/>
          <w:sz w:val="30"/>
          <w:szCs w:val="30"/>
          <w:spacing w:val="-1"/>
        </w:rPr>
        <w:t>证。我告诉自己，我们的孩子刚好处于可以冒险的年龄：足够年长，但</w:t>
      </w:r>
      <w:r>
        <w:rPr>
          <w:rFonts w:ascii="SimSun" w:hAnsi="SimSun" w:eastAsia="SimSun" w:cs="SimSun"/>
          <w:sz w:val="30"/>
          <w:szCs w:val="30"/>
          <w:spacing w:val="18"/>
        </w:rPr>
        <w:t xml:space="preserve"> </w:t>
      </w:r>
      <w:r>
        <w:rPr>
          <w:rFonts w:ascii="SimSun" w:hAnsi="SimSun" w:eastAsia="SimSun" w:cs="SimSun"/>
          <w:sz w:val="30"/>
          <w:szCs w:val="30"/>
        </w:rPr>
        <w:t>还没有年长到因为留恋玩伴而拒绝搬家的年</w:t>
      </w:r>
      <w:r>
        <w:rPr>
          <w:rFonts w:ascii="SimSun" w:hAnsi="SimSun" w:eastAsia="SimSun" w:cs="SimSun"/>
          <w:sz w:val="30"/>
          <w:szCs w:val="30"/>
          <w:spacing w:val="-1"/>
        </w:rPr>
        <w:t>纪。如果不抓住这个机会，</w:t>
      </w:r>
      <w:r>
        <w:rPr>
          <w:rFonts w:ascii="SimSun" w:hAnsi="SimSun" w:eastAsia="SimSun" w:cs="SimSun"/>
          <w:sz w:val="30"/>
          <w:szCs w:val="30"/>
        </w:rPr>
        <w:t xml:space="preserve"> </w:t>
      </w:r>
      <w:r>
        <w:rPr>
          <w:rFonts w:ascii="SimSun" w:hAnsi="SimSun" w:eastAsia="SimSun" w:cs="SimSun"/>
          <w:sz w:val="30"/>
          <w:szCs w:val="30"/>
        </w:rPr>
        <w:t>即便只过几年，似乎也是严重浪费。虽然我</w:t>
      </w:r>
      <w:r>
        <w:rPr>
          <w:rFonts w:ascii="SimSun" w:hAnsi="SimSun" w:eastAsia="SimSun" w:cs="SimSun"/>
          <w:sz w:val="30"/>
          <w:szCs w:val="30"/>
          <w:spacing w:val="-1"/>
        </w:rPr>
        <w:t>依然喜欢纽约，特别是布鲁</w:t>
      </w:r>
      <w:r>
        <w:rPr>
          <w:rFonts w:ascii="SimSun" w:hAnsi="SimSun" w:eastAsia="SimSun" w:cs="SimSun"/>
          <w:sz w:val="30"/>
          <w:szCs w:val="30"/>
        </w:rPr>
        <w:t xml:space="preserve"> </w:t>
      </w:r>
      <w:r>
        <w:rPr>
          <w:rFonts w:ascii="SimSun" w:hAnsi="SimSun" w:eastAsia="SimSun" w:cs="SimSun"/>
          <w:sz w:val="30"/>
          <w:szCs w:val="30"/>
        </w:rPr>
        <w:t>克林，但我同样喜欢加利福尼亚，特别是湾</w:t>
      </w:r>
      <w:r>
        <w:rPr>
          <w:rFonts w:ascii="SimSun" w:hAnsi="SimSun" w:eastAsia="SimSun" w:cs="SimSun"/>
          <w:sz w:val="30"/>
          <w:szCs w:val="30"/>
          <w:spacing w:val="-1"/>
        </w:rPr>
        <w:t>区</w:t>
      </w:r>
      <w:r>
        <w:rPr>
          <w:rFonts w:ascii="Times New Roman" w:hAnsi="Times New Roman" w:eastAsia="Times New Roman" w:cs="Times New Roman"/>
          <w:sz w:val="30"/>
          <w:szCs w:val="30"/>
          <w:spacing w:val="-1"/>
        </w:rPr>
        <w:t>——</w:t>
      </w:r>
      <w:r>
        <w:rPr>
          <w:rFonts w:ascii="SimSun" w:hAnsi="SimSun" w:eastAsia="SimSun" w:cs="SimSun"/>
          <w:sz w:val="30"/>
          <w:szCs w:val="30"/>
          <w:spacing w:val="-1"/>
        </w:rPr>
        <w:t>壮观的自然美景，以</w:t>
      </w:r>
      <w:r>
        <w:rPr>
          <w:rFonts w:ascii="SimSun" w:hAnsi="SimSun" w:eastAsia="SimSun" w:cs="SimSun"/>
          <w:sz w:val="30"/>
          <w:szCs w:val="30"/>
        </w:rPr>
        <w:t xml:space="preserve"> </w:t>
      </w:r>
      <w:r>
        <w:rPr>
          <w:rFonts w:ascii="SimSun" w:hAnsi="SimSun" w:eastAsia="SimSun" w:cs="SimSun"/>
          <w:sz w:val="30"/>
          <w:szCs w:val="30"/>
          <w:spacing w:val="-1"/>
        </w:rPr>
        <w:t>及作为文化变革和新思想的推动地的悠久历史。</w:t>
      </w:r>
    </w:p>
    <w:p>
      <w:pPr>
        <w:ind w:firstLine="600"/>
        <w:spacing w:before="145" w:line="268" w:lineRule="auto"/>
        <w:jc w:val="both"/>
        <w:rPr>
          <w:rFonts w:ascii="SimSun" w:hAnsi="SimSun" w:eastAsia="SimSun" w:cs="SimSun"/>
          <w:sz w:val="30"/>
          <w:szCs w:val="30"/>
        </w:rPr>
      </w:pPr>
      <w:r>
        <w:rPr>
          <w:rFonts w:ascii="SimSun" w:hAnsi="SimSun" w:eastAsia="SimSun" w:cs="SimSun"/>
          <w:sz w:val="30"/>
          <w:szCs w:val="30"/>
          <w:spacing w:val="-1"/>
        </w:rPr>
        <w:t>在搬家这件事上，我还有哲学论据：我已经认识到，无论你搬到哪</w:t>
      </w:r>
      <w:r>
        <w:rPr>
          <w:rFonts w:ascii="SimSun" w:hAnsi="SimSun" w:eastAsia="SimSun" w:cs="SimSun"/>
          <w:sz w:val="30"/>
          <w:szCs w:val="30"/>
          <w:spacing w:val="17"/>
        </w:rPr>
        <w:t xml:space="preserve"> </w:t>
      </w:r>
      <w:r>
        <w:rPr>
          <w:rFonts w:ascii="SimSun" w:hAnsi="SimSun" w:eastAsia="SimSun" w:cs="SimSun"/>
          <w:sz w:val="30"/>
          <w:szCs w:val="30"/>
        </w:rPr>
        <w:t>里，这种变化从本质上讲都是好的。几年前</w:t>
      </w:r>
      <w:r>
        <w:rPr>
          <w:rFonts w:ascii="SimSun" w:hAnsi="SimSun" w:eastAsia="SimSun" w:cs="SimSun"/>
          <w:sz w:val="30"/>
          <w:szCs w:val="30"/>
          <w:spacing w:val="-1"/>
        </w:rPr>
        <w:t>搬到西部的一位老朋友告诉</w:t>
      </w:r>
      <w:r>
        <w:rPr>
          <w:rFonts w:ascii="SimSun" w:hAnsi="SimSun" w:eastAsia="SimSun" w:cs="SimSun"/>
          <w:sz w:val="30"/>
          <w:szCs w:val="30"/>
        </w:rPr>
        <w:t xml:space="preserve"> </w:t>
      </w:r>
      <w:r>
        <w:rPr>
          <w:rFonts w:ascii="SimSun" w:hAnsi="SimSun" w:eastAsia="SimSun" w:cs="SimSun"/>
          <w:sz w:val="30"/>
          <w:szCs w:val="30"/>
        </w:rPr>
        <w:t>我，搬家的一大好处就是新的环境有助于你</w:t>
      </w:r>
      <w:r>
        <w:rPr>
          <w:rFonts w:ascii="SimSun" w:hAnsi="SimSun" w:eastAsia="SimSun" w:cs="SimSun"/>
          <w:sz w:val="30"/>
          <w:szCs w:val="30"/>
          <w:spacing w:val="-1"/>
        </w:rPr>
        <w:t>更好地了解自己及家人：你</w:t>
      </w:r>
      <w:r>
        <w:rPr>
          <w:rFonts w:ascii="SimSun" w:hAnsi="SimSun" w:eastAsia="SimSun" w:cs="SimSun"/>
          <w:sz w:val="30"/>
          <w:szCs w:val="30"/>
        </w:rPr>
        <w:t xml:space="preserve"> </w:t>
      </w:r>
      <w:r>
        <w:rPr>
          <w:rFonts w:ascii="SimSun" w:hAnsi="SimSun" w:eastAsia="SimSun" w:cs="SimSun"/>
          <w:sz w:val="30"/>
          <w:szCs w:val="30"/>
        </w:rPr>
        <w:t>会看到老家里有哪些东西是你真正喜欢的，</w:t>
      </w:r>
      <w:r>
        <w:rPr>
          <w:rFonts w:ascii="SimSun" w:hAnsi="SimSun" w:eastAsia="SimSun" w:cs="SimSun"/>
          <w:sz w:val="30"/>
          <w:szCs w:val="30"/>
          <w:spacing w:val="-1"/>
        </w:rPr>
        <w:t>又有哪些东西是你不喜欢但</w:t>
      </w:r>
      <w:r>
        <w:rPr>
          <w:rFonts w:ascii="SimSun" w:hAnsi="SimSun" w:eastAsia="SimSun" w:cs="SimSun"/>
          <w:sz w:val="30"/>
          <w:szCs w:val="30"/>
        </w:rPr>
        <w:t xml:space="preserve"> </w:t>
      </w:r>
      <w:r>
        <w:rPr>
          <w:rFonts w:ascii="SimSun" w:hAnsi="SimSun" w:eastAsia="SimSun" w:cs="SimSun"/>
          <w:sz w:val="30"/>
          <w:szCs w:val="30"/>
        </w:rPr>
        <w:t>此前却没有意识到的。就像科学实验中的对</w:t>
      </w:r>
      <w:r>
        <w:rPr>
          <w:rFonts w:ascii="SimSun" w:hAnsi="SimSun" w:eastAsia="SimSun" w:cs="SimSun"/>
          <w:sz w:val="30"/>
          <w:szCs w:val="30"/>
          <w:spacing w:val="-1"/>
        </w:rPr>
        <w:t>照研究，这种对比会让你发</w:t>
      </w:r>
      <w:r>
        <w:rPr>
          <w:rFonts w:ascii="SimSun" w:hAnsi="SimSun" w:eastAsia="SimSun" w:cs="SimSun"/>
          <w:sz w:val="30"/>
          <w:szCs w:val="30"/>
        </w:rPr>
        <w:t xml:space="preserve"> </w:t>
      </w:r>
      <w:r>
        <w:rPr>
          <w:rFonts w:ascii="SimSun" w:hAnsi="SimSun" w:eastAsia="SimSun" w:cs="SimSun"/>
          <w:sz w:val="30"/>
          <w:szCs w:val="30"/>
          <w:spacing w:val="-1"/>
        </w:rPr>
        <w:t>现真正重要的东西。改变幕后布景有助于你更好地看清未来。</w:t>
      </w:r>
    </w:p>
    <w:p>
      <w:pPr>
        <w:ind w:firstLine="602"/>
        <w:spacing w:before="145" w:line="265" w:lineRule="auto"/>
        <w:jc w:val="both"/>
        <w:rPr>
          <w:rFonts w:ascii="SimSun" w:hAnsi="SimSun" w:eastAsia="SimSun" w:cs="SimSun"/>
          <w:sz w:val="30"/>
          <w:szCs w:val="30"/>
        </w:rPr>
      </w:pPr>
      <w:r>
        <w:rPr>
          <w:rFonts w:ascii="SimSun" w:hAnsi="SimSun" w:eastAsia="SimSun" w:cs="SimSun"/>
          <w:sz w:val="30"/>
          <w:szCs w:val="30"/>
          <w:spacing w:val="-1"/>
        </w:rPr>
        <w:t>然后是时间上的变化。我的另一位老朋友</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我们在纽约一起待了</w:t>
      </w:r>
      <w:r>
        <w:rPr>
          <w:rFonts w:ascii="SimSun" w:hAnsi="SimSun" w:eastAsia="SimSun" w:cs="SimSun"/>
          <w:sz w:val="30"/>
          <w:szCs w:val="30"/>
          <w:spacing w:val="15"/>
        </w:rPr>
        <w:t xml:space="preserve"> </w:t>
      </w:r>
      <w:r>
        <w:rPr>
          <w:rFonts w:ascii="Times New Roman" w:hAnsi="Times New Roman" w:eastAsia="Times New Roman" w:cs="Times New Roman"/>
          <w:sz w:val="30"/>
          <w:szCs w:val="30"/>
        </w:rPr>
        <w:t>20</w:t>
      </w:r>
      <w:r>
        <w:rPr>
          <w:rFonts w:ascii="SimSun" w:hAnsi="SimSun" w:eastAsia="SimSun" w:cs="SimSun"/>
          <w:sz w:val="30"/>
          <w:szCs w:val="30"/>
        </w:rPr>
        <w:t>年，看着彼此的孩子迅速成长</w:t>
      </w:r>
      <w:r>
        <w:rPr>
          <w:rFonts w:ascii="Times New Roman" w:hAnsi="Times New Roman" w:eastAsia="Times New Roman" w:cs="Times New Roman"/>
          <w:sz w:val="30"/>
          <w:szCs w:val="30"/>
        </w:rPr>
        <w:t>——</w:t>
      </w:r>
      <w:r>
        <w:rPr>
          <w:rFonts w:ascii="SimSun" w:hAnsi="SimSun" w:eastAsia="SimSun" w:cs="SimSun"/>
          <w:sz w:val="30"/>
          <w:szCs w:val="30"/>
        </w:rPr>
        <w:t>就我搬</w:t>
      </w:r>
      <w:r>
        <w:rPr>
          <w:rFonts w:ascii="SimSun" w:hAnsi="SimSun" w:eastAsia="SimSun" w:cs="SimSun"/>
          <w:sz w:val="30"/>
          <w:szCs w:val="30"/>
          <w:spacing w:val="-1"/>
        </w:rPr>
        <w:t>到西部去的决定给我写了一</w:t>
      </w:r>
      <w:r>
        <w:rPr>
          <w:rFonts w:ascii="SimSun" w:hAnsi="SimSun" w:eastAsia="SimSun" w:cs="SimSun"/>
          <w:sz w:val="30"/>
          <w:szCs w:val="30"/>
        </w:rPr>
        <w:t xml:space="preserve"> </w:t>
      </w:r>
      <w:r>
        <w:rPr>
          <w:rFonts w:ascii="SimSun" w:hAnsi="SimSun" w:eastAsia="SimSun" w:cs="SimSun"/>
          <w:sz w:val="30"/>
          <w:szCs w:val="30"/>
        </w:rPr>
        <w:t>封邮件。</w:t>
      </w:r>
      <w:r>
        <w:rPr>
          <w:rFonts w:ascii="Times New Roman" w:hAnsi="Times New Roman" w:eastAsia="Times New Roman" w:cs="Times New Roman"/>
          <w:sz w:val="30"/>
          <w:szCs w:val="30"/>
        </w:rPr>
        <w:t>“</w:t>
      </w:r>
      <w:r>
        <w:rPr>
          <w:rFonts w:ascii="SimSun" w:hAnsi="SimSun" w:eastAsia="SimSun" w:cs="SimSun"/>
          <w:sz w:val="30"/>
          <w:szCs w:val="30"/>
        </w:rPr>
        <w:t>这种改变会让时间慢下来。</w:t>
      </w:r>
      <w:r>
        <w:rPr>
          <w:rFonts w:ascii="Times New Roman" w:hAnsi="Times New Roman" w:eastAsia="Times New Roman" w:cs="Times New Roman"/>
          <w:sz w:val="30"/>
          <w:szCs w:val="30"/>
        </w:rPr>
        <w:t>”</w:t>
      </w:r>
      <w:r>
        <w:rPr>
          <w:rFonts w:ascii="SimSun" w:hAnsi="SimSun" w:eastAsia="SimSun" w:cs="SimSun"/>
          <w:sz w:val="30"/>
          <w:szCs w:val="30"/>
        </w:rPr>
        <w:t>他写</w:t>
      </w:r>
      <w:r>
        <w:rPr>
          <w:rFonts w:ascii="SimSun" w:hAnsi="SimSun" w:eastAsia="SimSun" w:cs="SimSun"/>
          <w:sz w:val="30"/>
          <w:szCs w:val="30"/>
          <w:spacing w:val="-1"/>
        </w:rPr>
        <w:t>道。当你过一种按部就班的</w:t>
      </w:r>
      <w:r>
        <w:rPr>
          <w:rFonts w:ascii="SimSun" w:hAnsi="SimSun" w:eastAsia="SimSun" w:cs="SimSun"/>
          <w:sz w:val="30"/>
          <w:szCs w:val="30"/>
        </w:rPr>
        <w:t xml:space="preserve"> </w:t>
      </w:r>
      <w:r>
        <w:rPr>
          <w:rFonts w:ascii="SimSun" w:hAnsi="SimSun" w:eastAsia="SimSun" w:cs="SimSun"/>
          <w:sz w:val="30"/>
          <w:szCs w:val="30"/>
        </w:rPr>
        <w:t>生活时，时间会过得很快</w:t>
      </w:r>
      <w:r>
        <w:rPr>
          <w:rFonts w:ascii="Times New Roman" w:hAnsi="Times New Roman" w:eastAsia="Times New Roman" w:cs="Times New Roman"/>
          <w:sz w:val="30"/>
          <w:szCs w:val="30"/>
        </w:rPr>
        <w:t>——</w:t>
      </w:r>
      <w:r>
        <w:rPr>
          <w:rFonts w:ascii="SimSun" w:hAnsi="SimSun" w:eastAsia="SimSun" w:cs="SimSun"/>
          <w:sz w:val="30"/>
          <w:szCs w:val="30"/>
        </w:rPr>
        <w:t>我们的小儿子</w:t>
      </w:r>
      <w:r>
        <w:rPr>
          <w:rFonts w:ascii="SimSun" w:hAnsi="SimSun" w:eastAsia="SimSun" w:cs="SimSun"/>
          <w:sz w:val="30"/>
          <w:szCs w:val="30"/>
          <w:spacing w:val="-1"/>
        </w:rPr>
        <w:t>怎么一下子就</w:t>
      </w:r>
      <w:r>
        <w:rPr>
          <w:rFonts w:ascii="Times New Roman" w:hAnsi="Times New Roman" w:eastAsia="Times New Roman" w:cs="Times New Roman"/>
          <w:sz w:val="30"/>
          <w:szCs w:val="30"/>
          <w:spacing w:val="-1"/>
        </w:rPr>
        <w:t>4</w:t>
      </w:r>
      <w:r>
        <w:rPr>
          <w:rFonts w:ascii="SimSun" w:hAnsi="SimSun" w:eastAsia="SimSun" w:cs="SimSun"/>
          <w:sz w:val="30"/>
          <w:szCs w:val="30"/>
          <w:spacing w:val="-1"/>
        </w:rPr>
        <w:t>岁了呢？但</w:t>
      </w:r>
      <w:r>
        <w:rPr>
          <w:rFonts w:ascii="SimSun" w:hAnsi="SimSun" w:eastAsia="SimSun" w:cs="SimSun"/>
          <w:sz w:val="30"/>
          <w:szCs w:val="30"/>
        </w:rPr>
        <w:t xml:space="preserve">  </w:t>
      </w:r>
      <w:r>
        <w:rPr>
          <w:rFonts w:ascii="SimSun" w:hAnsi="SimSun" w:eastAsia="SimSun" w:cs="SimSun"/>
          <w:sz w:val="30"/>
          <w:szCs w:val="30"/>
        </w:rPr>
        <w:t>搬家的所有复杂性</w:t>
      </w:r>
      <w:r>
        <w:rPr>
          <w:rFonts w:ascii="Times New Roman" w:hAnsi="Times New Roman" w:eastAsia="Times New Roman" w:cs="Times New Roman"/>
          <w:sz w:val="30"/>
          <w:szCs w:val="30"/>
        </w:rPr>
        <w:t>——</w:t>
      </w:r>
      <w:r>
        <w:rPr>
          <w:rFonts w:ascii="SimSun" w:hAnsi="SimSun" w:eastAsia="SimSun" w:cs="SimSun"/>
          <w:sz w:val="30"/>
          <w:szCs w:val="30"/>
        </w:rPr>
        <w:t>确定搬往何处，如何</w:t>
      </w:r>
      <w:r>
        <w:rPr>
          <w:rFonts w:ascii="SimSun" w:hAnsi="SimSun" w:eastAsia="SimSun" w:cs="SimSun"/>
          <w:sz w:val="30"/>
          <w:szCs w:val="30"/>
          <w:spacing w:val="-1"/>
        </w:rPr>
        <w:t>到达该地并安顿下来，然后</w:t>
      </w:r>
      <w:r>
        <w:rPr>
          <w:rFonts w:ascii="SimSun" w:hAnsi="SimSun" w:eastAsia="SimSun" w:cs="SimSun"/>
          <w:sz w:val="30"/>
          <w:szCs w:val="30"/>
        </w:rPr>
        <w:t xml:space="preserve"> </w:t>
      </w:r>
      <w:r>
        <w:rPr>
          <w:rFonts w:ascii="SimSun" w:hAnsi="SimSun" w:eastAsia="SimSun" w:cs="SimSun"/>
          <w:sz w:val="30"/>
          <w:szCs w:val="30"/>
        </w:rPr>
        <w:t>了解新环境中的全部现实状况</w:t>
      </w:r>
      <w:r>
        <w:rPr>
          <w:rFonts w:ascii="Times New Roman" w:hAnsi="Times New Roman" w:eastAsia="Times New Roman" w:cs="Times New Roman"/>
          <w:sz w:val="30"/>
          <w:szCs w:val="30"/>
        </w:rPr>
        <w:t>——</w:t>
      </w:r>
      <w:r>
        <w:rPr>
          <w:rFonts w:ascii="SimSun" w:hAnsi="SimSun" w:eastAsia="SimSun" w:cs="SimSun"/>
          <w:sz w:val="30"/>
          <w:szCs w:val="30"/>
        </w:rPr>
        <w:t>意味着你</w:t>
      </w:r>
      <w:r>
        <w:rPr>
          <w:rFonts w:ascii="SimSun" w:hAnsi="SimSun" w:eastAsia="SimSun" w:cs="SimSun"/>
          <w:sz w:val="30"/>
          <w:szCs w:val="30"/>
          <w:spacing w:val="-1"/>
        </w:rPr>
        <w:t>不以为意的时间会突然闯入</w:t>
      </w:r>
      <w:r>
        <w:rPr>
          <w:rFonts w:ascii="SimSun" w:hAnsi="SimSun" w:eastAsia="SimSun" w:cs="SimSun"/>
          <w:sz w:val="30"/>
          <w:szCs w:val="30"/>
        </w:rPr>
        <w:t xml:space="preserve"> </w:t>
      </w:r>
      <w:r>
        <w:rPr>
          <w:rFonts w:ascii="SimSun" w:hAnsi="SimSun" w:eastAsia="SimSun" w:cs="SimSun"/>
          <w:sz w:val="30"/>
          <w:szCs w:val="30"/>
        </w:rPr>
        <w:t>你的意识，意味着你要牢记你所在的地方。</w:t>
      </w:r>
      <w:r>
        <w:rPr>
          <w:rFonts w:ascii="SimSun" w:hAnsi="SimSun" w:eastAsia="SimSun" w:cs="SimSun"/>
          <w:sz w:val="30"/>
          <w:szCs w:val="30"/>
          <w:spacing w:val="-1"/>
        </w:rPr>
        <w:t>你要弄清这一切，而在此过</w:t>
      </w:r>
    </w:p>
    <w:p>
      <w:pPr>
        <w:spacing w:line="265" w:lineRule="auto"/>
        <w:sectPr>
          <w:pgSz w:w="12240" w:h="15840"/>
          <w:pgMar w:top="400" w:right="150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17" w:hanging="17"/>
        <w:spacing w:before="97" w:line="269" w:lineRule="auto"/>
        <w:rPr>
          <w:rFonts w:ascii="SimSun" w:hAnsi="SimSun" w:eastAsia="SimSun" w:cs="SimSun"/>
          <w:sz w:val="30"/>
          <w:szCs w:val="30"/>
        </w:rPr>
      </w:pPr>
      <w:r>
        <w:rPr>
          <w:rFonts w:ascii="SimSun" w:hAnsi="SimSun" w:eastAsia="SimSun" w:cs="SimSun"/>
          <w:sz w:val="30"/>
          <w:szCs w:val="30"/>
        </w:rPr>
        <w:t>程中，你会更敏锐地感受到已流逝的岁月。</w:t>
      </w:r>
      <w:r>
        <w:rPr>
          <w:rFonts w:ascii="SimSun" w:hAnsi="SimSun" w:eastAsia="SimSun" w:cs="SimSun"/>
          <w:sz w:val="30"/>
          <w:szCs w:val="30"/>
          <w:spacing w:val="-1"/>
        </w:rPr>
        <w:t>你会迷失方向，或者你至少</w:t>
      </w:r>
      <w:r>
        <w:rPr>
          <w:rFonts w:ascii="SimSun" w:hAnsi="SimSun" w:eastAsia="SimSun" w:cs="SimSun"/>
          <w:sz w:val="30"/>
          <w:szCs w:val="30"/>
        </w:rPr>
        <w:t xml:space="preserve"> </w:t>
      </w:r>
      <w:r>
        <w:rPr>
          <w:rFonts w:ascii="SimSun" w:hAnsi="SimSun" w:eastAsia="SimSun" w:cs="SimSun"/>
          <w:sz w:val="30"/>
          <w:szCs w:val="30"/>
          <w:spacing w:val="-2"/>
        </w:rPr>
        <w:t>需要思考一会儿，才能重新找到正确的方向。</w:t>
      </w:r>
    </w:p>
    <w:p>
      <w:pPr>
        <w:ind w:left="2" w:firstLine="600"/>
        <w:spacing w:before="146" w:line="263" w:lineRule="auto"/>
        <w:jc w:val="both"/>
        <w:rPr>
          <w:rFonts w:ascii="SimSun" w:hAnsi="SimSun" w:eastAsia="SimSun" w:cs="SimSun"/>
          <w:sz w:val="30"/>
          <w:szCs w:val="30"/>
        </w:rPr>
      </w:pPr>
      <w:r>
        <w:rPr>
          <w:rFonts w:ascii="SimSun" w:hAnsi="SimSun" w:eastAsia="SimSun" w:cs="SimSun"/>
          <w:sz w:val="30"/>
          <w:szCs w:val="30"/>
          <w:spacing w:val="-1"/>
        </w:rPr>
        <w:t>这就是我们必须搬家的原因，我在内心深处劝说自己：对我们的孩</w:t>
      </w:r>
      <w:r>
        <w:rPr>
          <w:rFonts w:ascii="SimSun" w:hAnsi="SimSun" w:eastAsia="SimSun" w:cs="SimSun"/>
          <w:sz w:val="30"/>
          <w:szCs w:val="30"/>
          <w:spacing w:val="15"/>
        </w:rPr>
        <w:t xml:space="preserve"> </w:t>
      </w:r>
      <w:r>
        <w:rPr>
          <w:rFonts w:ascii="SimSun" w:hAnsi="SimSun" w:eastAsia="SimSun" w:cs="SimSun"/>
          <w:sz w:val="30"/>
          <w:szCs w:val="30"/>
          <w:spacing w:val="-2"/>
        </w:rPr>
        <w:t>子的积极影响、</w:t>
      </w:r>
      <w:r>
        <w:rPr>
          <w:rFonts w:ascii="SimSun" w:hAnsi="SimSun" w:eastAsia="SimSun" w:cs="SimSun"/>
          <w:sz w:val="30"/>
          <w:szCs w:val="30"/>
          <w:spacing w:val="-89"/>
        </w:rPr>
        <w:t xml:space="preserve"> </w:t>
      </w:r>
      <w:r>
        <w:rPr>
          <w:rFonts w:ascii="SimSun" w:hAnsi="SimSun" w:eastAsia="SimSun" w:cs="SimSun"/>
          <w:sz w:val="30"/>
          <w:szCs w:val="30"/>
          <w:spacing w:val="-2"/>
        </w:rPr>
        <w:t>自然景色、气候、湾区的技术地</w:t>
      </w:r>
      <w:r>
        <w:rPr>
          <w:rFonts w:ascii="SimSun" w:hAnsi="SimSun" w:eastAsia="SimSun" w:cs="SimSun"/>
          <w:sz w:val="30"/>
          <w:szCs w:val="30"/>
          <w:spacing w:val="-3"/>
        </w:rPr>
        <w:t>位，以及在过去</w:t>
      </w:r>
      <w:r>
        <w:rPr>
          <w:rFonts w:ascii="Times New Roman" w:hAnsi="Times New Roman" w:eastAsia="Times New Roman" w:cs="Times New Roman"/>
          <w:sz w:val="30"/>
          <w:szCs w:val="30"/>
          <w:spacing w:val="-3"/>
        </w:rPr>
        <w:t>20</w:t>
      </w:r>
      <w:r>
        <w:rPr>
          <w:rFonts w:ascii="SimSun" w:hAnsi="SimSun" w:eastAsia="SimSun" w:cs="SimSun"/>
          <w:sz w:val="30"/>
          <w:szCs w:val="30"/>
          <w:spacing w:val="-3"/>
        </w:rPr>
        <w:t>年里</w:t>
      </w:r>
      <w:r>
        <w:rPr>
          <w:rFonts w:ascii="SimSun" w:hAnsi="SimSun" w:eastAsia="SimSun" w:cs="SimSun"/>
          <w:sz w:val="30"/>
          <w:szCs w:val="30"/>
        </w:rPr>
        <w:t xml:space="preserve"> </w:t>
      </w:r>
      <w:r>
        <w:rPr>
          <w:rFonts w:ascii="SimSun" w:hAnsi="SimSun" w:eastAsia="SimSun" w:cs="SimSun"/>
          <w:sz w:val="30"/>
          <w:szCs w:val="30"/>
          <w:spacing w:val="-1"/>
        </w:rPr>
        <w:t>未曾见很多面的很多朋友。当然，最重要的是，搬家有助于让时间慢下</w:t>
      </w:r>
      <w:r>
        <w:rPr>
          <w:rFonts w:ascii="SimSun" w:hAnsi="SimSun" w:eastAsia="SimSun" w:cs="SimSun"/>
          <w:sz w:val="30"/>
          <w:szCs w:val="30"/>
          <w:spacing w:val="17"/>
        </w:rPr>
        <w:t xml:space="preserve"> </w:t>
      </w:r>
      <w:r>
        <w:rPr>
          <w:rFonts w:ascii="SimSun" w:hAnsi="SimSun" w:eastAsia="SimSun" w:cs="SimSun"/>
          <w:sz w:val="30"/>
          <w:szCs w:val="30"/>
          <w:spacing w:val="-2"/>
        </w:rPr>
        <w:t>来，让我们放慢步伐。</w:t>
      </w:r>
    </w:p>
    <w:p>
      <w:pPr>
        <w:ind w:left="602"/>
        <w:spacing w:before="178" w:line="220" w:lineRule="auto"/>
        <w:rPr>
          <w:rFonts w:ascii="SimSun" w:hAnsi="SimSun" w:eastAsia="SimSun" w:cs="SimSun"/>
          <w:sz w:val="30"/>
          <w:szCs w:val="30"/>
        </w:rPr>
      </w:pPr>
      <w:r>
        <w:rPr>
          <w:rFonts w:ascii="SimSun" w:hAnsi="SimSun" w:eastAsia="SimSun" w:cs="SimSun"/>
          <w:sz w:val="30"/>
          <w:szCs w:val="30"/>
          <w:spacing w:val="-1"/>
        </w:rPr>
        <w:t>坦率地讲，在搬家这件事上，我认为我已经打下了相当坚实的基</w:t>
      </w:r>
    </w:p>
    <w:p>
      <w:pPr>
        <w:ind w:left="1" w:hanging="1"/>
        <w:spacing w:before="78" w:line="263" w:lineRule="auto"/>
        <w:rPr>
          <w:rFonts w:ascii="SimSun" w:hAnsi="SimSun" w:eastAsia="SimSun" w:cs="SimSun"/>
          <w:sz w:val="30"/>
          <w:szCs w:val="30"/>
        </w:rPr>
      </w:pPr>
      <w:r>
        <w:rPr>
          <w:rFonts w:ascii="SimSun" w:hAnsi="SimSun" w:eastAsia="SimSun" w:cs="SimSun"/>
          <w:sz w:val="30"/>
          <w:szCs w:val="30"/>
        </w:rPr>
        <w:t>础，甚至可以说那是带有诗意的基础。除了</w:t>
      </w:r>
      <w:r>
        <w:rPr>
          <w:rFonts w:ascii="SimSun" w:hAnsi="SimSun" w:eastAsia="SimSun" w:cs="SimSun"/>
          <w:sz w:val="30"/>
          <w:szCs w:val="30"/>
          <w:spacing w:val="-1"/>
        </w:rPr>
        <w:t>搬家产生的简单的人口学问</w:t>
      </w:r>
      <w:r>
        <w:rPr>
          <w:rFonts w:ascii="SimSun" w:hAnsi="SimSun" w:eastAsia="SimSun" w:cs="SimSun"/>
          <w:sz w:val="30"/>
          <w:szCs w:val="30"/>
        </w:rPr>
        <w:t xml:space="preserve"> </w:t>
      </w:r>
      <w:r>
        <w:rPr>
          <w:rFonts w:ascii="SimSun" w:hAnsi="SimSun" w:eastAsia="SimSun" w:cs="SimSun"/>
          <w:sz w:val="30"/>
          <w:szCs w:val="30"/>
        </w:rPr>
        <w:t>题</w:t>
      </w:r>
      <w:r>
        <w:rPr>
          <w:rFonts w:ascii="Times New Roman" w:hAnsi="Times New Roman" w:eastAsia="Times New Roman" w:cs="Times New Roman"/>
          <w:sz w:val="30"/>
          <w:szCs w:val="30"/>
        </w:rPr>
        <w:t>——</w:t>
      </w:r>
      <w:r>
        <w:rPr>
          <w:rFonts w:ascii="SimSun" w:hAnsi="SimSun" w:eastAsia="SimSun" w:cs="SimSun"/>
          <w:sz w:val="30"/>
          <w:szCs w:val="30"/>
        </w:rPr>
        <w:t>加利福尼亚州的总人口数增加</w:t>
      </w:r>
      <w:r>
        <w:rPr>
          <w:rFonts w:ascii="Times New Roman" w:hAnsi="Times New Roman" w:eastAsia="Times New Roman" w:cs="Times New Roman"/>
          <w:sz w:val="30"/>
          <w:szCs w:val="30"/>
        </w:rPr>
        <w:t>5</w:t>
      </w:r>
      <w:r>
        <w:rPr>
          <w:rFonts w:ascii="SimSun" w:hAnsi="SimSun" w:eastAsia="SimSun" w:cs="SimSun"/>
          <w:sz w:val="30"/>
          <w:szCs w:val="30"/>
        </w:rPr>
        <w:t>人，</w:t>
      </w:r>
      <w:r>
        <w:rPr>
          <w:rFonts w:ascii="SimSun" w:hAnsi="SimSun" w:eastAsia="SimSun" w:cs="SimSun"/>
          <w:sz w:val="30"/>
          <w:szCs w:val="30"/>
          <w:spacing w:val="-1"/>
        </w:rPr>
        <w:t>纽约州相应地减少</w:t>
      </w:r>
      <w:r>
        <w:rPr>
          <w:rFonts w:ascii="Times New Roman" w:hAnsi="Times New Roman" w:eastAsia="Times New Roman" w:cs="Times New Roman"/>
          <w:sz w:val="30"/>
          <w:szCs w:val="30"/>
          <w:spacing w:val="-1"/>
        </w:rPr>
        <w:t>5</w:t>
      </w:r>
      <w:r>
        <w:rPr>
          <w:rFonts w:ascii="SimSun" w:hAnsi="SimSun" w:eastAsia="SimSun" w:cs="SimSun"/>
          <w:sz w:val="30"/>
          <w:szCs w:val="30"/>
          <w:spacing w:val="-1"/>
        </w:rPr>
        <w:t>人</w:t>
      </w:r>
      <w:r>
        <w:rPr>
          <w:rFonts w:ascii="Times New Roman" w:hAnsi="Times New Roman" w:eastAsia="Times New Roman" w:cs="Times New Roman"/>
          <w:sz w:val="30"/>
          <w:szCs w:val="30"/>
          <w:spacing w:val="-1"/>
        </w:rPr>
        <w:t>——</w:t>
      </w:r>
      <w:r>
        <w:rPr>
          <w:rFonts w:ascii="SimSun" w:hAnsi="SimSun" w:eastAsia="SimSun" w:cs="SimSun"/>
          <w:sz w:val="30"/>
          <w:szCs w:val="30"/>
          <w:spacing w:val="-1"/>
        </w:rPr>
        <w:t>这</w:t>
      </w:r>
      <w:r>
        <w:rPr>
          <w:rFonts w:ascii="SimSun" w:hAnsi="SimSun" w:eastAsia="SimSun" w:cs="SimSun"/>
          <w:sz w:val="30"/>
          <w:szCs w:val="30"/>
        </w:rPr>
        <w:t xml:space="preserve"> </w:t>
      </w:r>
      <w:r>
        <w:rPr>
          <w:rFonts w:ascii="SimSun" w:hAnsi="SimSun" w:eastAsia="SimSun" w:cs="SimSun"/>
          <w:sz w:val="30"/>
          <w:szCs w:val="30"/>
          <w:spacing w:val="-1"/>
        </w:rPr>
        <w:t>根本不是一个公共决策。但即便如此，我还是列出了一张支持搬家的理</w:t>
      </w:r>
      <w:r>
        <w:rPr>
          <w:rFonts w:ascii="SimSun" w:hAnsi="SimSun" w:eastAsia="SimSun" w:cs="SimSun"/>
          <w:sz w:val="30"/>
          <w:szCs w:val="30"/>
          <w:spacing w:val="18"/>
        </w:rPr>
        <w:t xml:space="preserve"> </w:t>
      </w:r>
      <w:r>
        <w:rPr>
          <w:rFonts w:ascii="SimSun" w:hAnsi="SimSun" w:eastAsia="SimSun" w:cs="SimSun"/>
          <w:sz w:val="30"/>
          <w:szCs w:val="30"/>
          <w:spacing w:val="-1"/>
        </w:rPr>
        <w:t>由清单，并就此做了全面分析。成本效益分析是多层次、多尺度的分</w:t>
      </w:r>
    </w:p>
    <w:p>
      <w:pPr>
        <w:ind w:left="1" w:firstLine="2"/>
        <w:spacing w:before="32" w:line="268" w:lineRule="auto"/>
        <w:rPr>
          <w:rFonts w:ascii="SimSun" w:hAnsi="SimSun" w:eastAsia="SimSun" w:cs="SimSun"/>
          <w:sz w:val="30"/>
          <w:szCs w:val="30"/>
        </w:rPr>
      </w:pPr>
      <w:r>
        <w:rPr>
          <w:rFonts w:ascii="SimSun" w:hAnsi="SimSun" w:eastAsia="SimSun" w:cs="SimSun"/>
          <w:sz w:val="30"/>
          <w:szCs w:val="30"/>
          <w:spacing w:val="-1"/>
        </w:rPr>
        <w:t>析，当然我看的主要是效益。在某种意义上，搬去加利福尼亚是一个经</w:t>
      </w:r>
      <w:r>
        <w:rPr>
          <w:rFonts w:ascii="SimSun" w:hAnsi="SimSun" w:eastAsia="SimSun" w:cs="SimSun"/>
          <w:sz w:val="30"/>
          <w:szCs w:val="30"/>
          <w:spacing w:val="15"/>
        </w:rPr>
        <w:t xml:space="preserve"> </w:t>
      </w:r>
      <w:r>
        <w:rPr>
          <w:rFonts w:ascii="SimSun" w:hAnsi="SimSun" w:eastAsia="SimSun" w:cs="SimSun"/>
          <w:sz w:val="30"/>
          <w:szCs w:val="30"/>
          <w:spacing w:val="-1"/>
        </w:rPr>
        <w:t>济决定，这涉及的是住在市区还是郊区的生活成本问题，但同时，它也</w:t>
      </w:r>
      <w:r>
        <w:rPr>
          <w:rFonts w:ascii="SimSun" w:hAnsi="SimSun" w:eastAsia="SimSun" w:cs="SimSun"/>
          <w:sz w:val="30"/>
          <w:szCs w:val="30"/>
          <w:spacing w:val="18"/>
        </w:rPr>
        <w:t xml:space="preserve"> </w:t>
      </w:r>
      <w:r>
        <w:rPr>
          <w:rFonts w:ascii="SimSun" w:hAnsi="SimSun" w:eastAsia="SimSun" w:cs="SimSun"/>
          <w:sz w:val="30"/>
          <w:szCs w:val="30"/>
          <w:spacing w:val="-1"/>
        </w:rPr>
        <w:t>提出了一些心理问题，即大自然的存在对你以及你的孩子的生活的重要</w:t>
      </w:r>
      <w:r>
        <w:rPr>
          <w:rFonts w:ascii="SimSun" w:hAnsi="SimSun" w:eastAsia="SimSun" w:cs="SimSun"/>
          <w:sz w:val="30"/>
          <w:szCs w:val="30"/>
          <w:spacing w:val="18"/>
        </w:rPr>
        <w:t xml:space="preserve"> </w:t>
      </w:r>
      <w:r>
        <w:rPr>
          <w:rFonts w:ascii="SimSun" w:hAnsi="SimSun" w:eastAsia="SimSun" w:cs="SimSun"/>
          <w:sz w:val="30"/>
          <w:szCs w:val="30"/>
          <w:spacing w:val="-1"/>
        </w:rPr>
        <w:t>性问题等。就我而言，这也是一个关于我想要的生活的决定：我要在一</w:t>
      </w:r>
      <w:r>
        <w:rPr>
          <w:rFonts w:ascii="SimSun" w:hAnsi="SimSun" w:eastAsia="SimSun" w:cs="SimSun"/>
          <w:sz w:val="30"/>
          <w:szCs w:val="30"/>
          <w:spacing w:val="18"/>
        </w:rPr>
        <w:t xml:space="preserve"> </w:t>
      </w:r>
      <w:r>
        <w:rPr>
          <w:rFonts w:ascii="SimSun" w:hAnsi="SimSun" w:eastAsia="SimSun" w:cs="SimSun"/>
          <w:sz w:val="30"/>
          <w:szCs w:val="30"/>
          <w:spacing w:val="-1"/>
        </w:rPr>
        <w:t>个地方度过大部分的成年生活，还是在不同的地方度过有意义的生活？</w:t>
      </w:r>
      <w:r>
        <w:rPr>
          <w:rFonts w:ascii="SimSun" w:hAnsi="SimSun" w:eastAsia="SimSun" w:cs="SimSun"/>
          <w:sz w:val="30"/>
          <w:szCs w:val="30"/>
          <w:spacing w:val="18"/>
        </w:rPr>
        <w:t xml:space="preserve"> </w:t>
      </w:r>
      <w:r>
        <w:rPr>
          <w:rFonts w:ascii="SimSun" w:hAnsi="SimSun" w:eastAsia="SimSun" w:cs="SimSun"/>
          <w:sz w:val="30"/>
          <w:szCs w:val="30"/>
          <w:spacing w:val="-1"/>
        </w:rPr>
        <w:t>当然，这里还有其他更多需要考虑的量化因素：学校、天气，以及出售</w:t>
      </w:r>
      <w:r>
        <w:rPr>
          <w:rFonts w:ascii="SimSun" w:hAnsi="SimSun" w:eastAsia="SimSun" w:cs="SimSun"/>
          <w:sz w:val="30"/>
          <w:szCs w:val="30"/>
          <w:spacing w:val="18"/>
        </w:rPr>
        <w:t xml:space="preserve"> </w:t>
      </w:r>
      <w:r>
        <w:rPr>
          <w:rFonts w:ascii="SimSun" w:hAnsi="SimSun" w:eastAsia="SimSun" w:cs="SimSun"/>
          <w:sz w:val="30"/>
          <w:szCs w:val="30"/>
          <w:spacing w:val="-1"/>
        </w:rPr>
        <w:t>布鲁克林住房的实际情况等。</w:t>
      </w:r>
    </w:p>
    <w:p>
      <w:pPr>
        <w:ind w:left="3" w:firstLine="596"/>
        <w:spacing w:before="105" w:line="274" w:lineRule="auto"/>
        <w:jc w:val="both"/>
        <w:rPr>
          <w:rFonts w:ascii="SimSun" w:hAnsi="SimSun" w:eastAsia="SimSun" w:cs="SimSun"/>
          <w:sz w:val="30"/>
          <w:szCs w:val="30"/>
        </w:rPr>
      </w:pPr>
      <w:r>
        <w:rPr>
          <w:rFonts w:ascii="SimSun" w:hAnsi="SimSun" w:eastAsia="SimSun" w:cs="SimSun"/>
          <w:sz w:val="30"/>
          <w:szCs w:val="30"/>
          <w:spacing w:val="-1"/>
        </w:rPr>
        <w:t>达尔文列过一张私人的正反理由清单。而我就比较尴尬了，在</w:t>
      </w:r>
      <w:r>
        <w:rPr>
          <w:rFonts w:ascii="Times New Roman" w:hAnsi="Times New Roman" w:eastAsia="Times New Roman" w:cs="Times New Roman"/>
          <w:sz w:val="30"/>
          <w:szCs w:val="30"/>
          <w:spacing w:val="-1"/>
        </w:rPr>
        <w:t>2</w:t>
      </w:r>
      <w:r>
        <w:rPr>
          <w:rFonts w:ascii="SimSun" w:hAnsi="SimSun" w:eastAsia="SimSun" w:cs="SimSun"/>
          <w:sz w:val="30"/>
          <w:szCs w:val="30"/>
          <w:spacing w:val="-1"/>
        </w:rPr>
        <w:t>月</w:t>
      </w:r>
      <w:r>
        <w:rPr>
          <w:rFonts w:ascii="SimSun" w:hAnsi="SimSun" w:eastAsia="SimSun" w:cs="SimSun"/>
          <w:sz w:val="30"/>
          <w:szCs w:val="30"/>
          <w:spacing w:val="8"/>
        </w:rPr>
        <w:t xml:space="preserve">  </w:t>
      </w:r>
      <w:r>
        <w:rPr>
          <w:rFonts w:ascii="SimSun" w:hAnsi="SimSun" w:eastAsia="SimSun" w:cs="SimSun"/>
          <w:sz w:val="30"/>
          <w:szCs w:val="30"/>
          <w:spacing w:val="-1"/>
        </w:rPr>
        <w:t>的一个下雪天，我让妻子坐到我的电脑前，对着幻灯片向她一一解释搬</w:t>
      </w:r>
      <w:r>
        <w:rPr>
          <w:rFonts w:ascii="SimSun" w:hAnsi="SimSun" w:eastAsia="SimSun" w:cs="SimSun"/>
          <w:sz w:val="30"/>
          <w:szCs w:val="30"/>
          <w:spacing w:val="15"/>
        </w:rPr>
        <w:t xml:space="preserve"> </w:t>
      </w:r>
      <w:r>
        <w:rPr>
          <w:rFonts w:ascii="SimSun" w:hAnsi="SimSun" w:eastAsia="SimSun" w:cs="SimSun"/>
          <w:sz w:val="30"/>
          <w:szCs w:val="30"/>
          <w:spacing w:val="-1"/>
        </w:rPr>
        <w:t>家的理由。后来，我转向写信，我写了三四页，用了单倍行距，梳理了</w:t>
      </w:r>
      <w:r>
        <w:rPr>
          <w:rFonts w:ascii="SimSun" w:hAnsi="SimSun" w:eastAsia="SimSun" w:cs="SimSun"/>
          <w:sz w:val="30"/>
          <w:szCs w:val="30"/>
          <w:spacing w:val="15"/>
        </w:rPr>
        <w:t xml:space="preserve"> </w:t>
      </w:r>
      <w:r>
        <w:rPr>
          <w:rFonts w:ascii="SimSun" w:hAnsi="SimSun" w:eastAsia="SimSun" w:cs="SimSun"/>
          <w:sz w:val="30"/>
          <w:szCs w:val="30"/>
          <w:spacing w:val="-2"/>
        </w:rPr>
        <w:t>我当时的逻辑思考。</w:t>
      </w:r>
    </w:p>
    <w:p>
      <w:pPr>
        <w:ind w:left="2" w:firstLine="601"/>
        <w:spacing w:before="150" w:line="265" w:lineRule="auto"/>
        <w:rPr>
          <w:rFonts w:ascii="SimSun" w:hAnsi="SimSun" w:eastAsia="SimSun" w:cs="SimSun"/>
          <w:sz w:val="30"/>
          <w:szCs w:val="30"/>
        </w:rPr>
      </w:pPr>
      <w:r>
        <w:rPr>
          <w:rFonts w:ascii="SimSun" w:hAnsi="SimSun" w:eastAsia="SimSun" w:cs="SimSun"/>
          <w:sz w:val="30"/>
          <w:szCs w:val="30"/>
          <w:spacing w:val="-1"/>
        </w:rPr>
        <w:t>我认为我绘制的地图已经很全面了，但妻子对我最初论据的反应让</w:t>
      </w:r>
      <w:r>
        <w:rPr>
          <w:rFonts w:ascii="SimSun" w:hAnsi="SimSun" w:eastAsia="SimSun" w:cs="SimSun"/>
          <w:sz w:val="30"/>
          <w:szCs w:val="30"/>
          <w:spacing w:val="13"/>
        </w:rPr>
        <w:t xml:space="preserve"> </w:t>
      </w:r>
      <w:r>
        <w:rPr>
          <w:rFonts w:ascii="SimSun" w:hAnsi="SimSun" w:eastAsia="SimSun" w:cs="SimSun"/>
          <w:sz w:val="30"/>
          <w:szCs w:val="30"/>
          <w:spacing w:val="-1"/>
        </w:rPr>
        <w:t>我意识到，我只是刚开始清查思路而已。妻子为地图增加的考虑元素更</w:t>
      </w:r>
      <w:r>
        <w:rPr>
          <w:rFonts w:ascii="SimSun" w:hAnsi="SimSun" w:eastAsia="SimSun" w:cs="SimSun"/>
          <w:sz w:val="30"/>
          <w:szCs w:val="30"/>
          <w:spacing w:val="17"/>
        </w:rPr>
        <w:t xml:space="preserve"> </w:t>
      </w:r>
      <w:r>
        <w:rPr>
          <w:rFonts w:ascii="SimSun" w:hAnsi="SimSun" w:eastAsia="SimSun" w:cs="SimSun"/>
          <w:sz w:val="30"/>
          <w:szCs w:val="30"/>
          <w:spacing w:val="-1"/>
        </w:rPr>
        <w:t>具社交性，也更具政治性：我们在布鲁克林街区有很多已经认识了</w:t>
      </w:r>
      <w:r>
        <w:rPr>
          <w:rFonts w:ascii="Times New Roman" w:hAnsi="Times New Roman" w:eastAsia="Times New Roman" w:cs="Times New Roman"/>
          <w:sz w:val="30"/>
          <w:szCs w:val="30"/>
          <w:spacing w:val="-1"/>
        </w:rPr>
        <w:t>20</w:t>
      </w:r>
      <w:r>
        <w:rPr>
          <w:rFonts w:ascii="SimSun" w:hAnsi="SimSun" w:eastAsia="SimSun" w:cs="SimSun"/>
          <w:sz w:val="30"/>
          <w:szCs w:val="30"/>
          <w:spacing w:val="-1"/>
        </w:rPr>
        <w:t>年</w:t>
      </w:r>
      <w:r>
        <w:rPr>
          <w:rFonts w:ascii="SimSun" w:hAnsi="SimSun" w:eastAsia="SimSun" w:cs="SimSun"/>
          <w:sz w:val="30"/>
          <w:szCs w:val="30"/>
          <w:spacing w:val="18"/>
        </w:rPr>
        <w:t xml:space="preserve"> </w:t>
      </w:r>
      <w:r>
        <w:rPr>
          <w:rFonts w:ascii="SimSun" w:hAnsi="SimSun" w:eastAsia="SimSun" w:cs="SimSun"/>
          <w:sz w:val="30"/>
          <w:szCs w:val="30"/>
          <w:spacing w:val="-1"/>
        </w:rPr>
        <w:t>乃至更长时间的朋友，与这些人失去日常联系的成本有多高；放弃一个</w:t>
      </w:r>
      <w:r>
        <w:rPr>
          <w:rFonts w:ascii="SimSun" w:hAnsi="SimSun" w:eastAsia="SimSun" w:cs="SimSun"/>
          <w:sz w:val="30"/>
          <w:szCs w:val="30"/>
          <w:spacing w:val="17"/>
        </w:rPr>
        <w:t xml:space="preserve"> </w:t>
      </w:r>
      <w:r>
        <w:rPr>
          <w:rFonts w:ascii="SimSun" w:hAnsi="SimSun" w:eastAsia="SimSun" w:cs="SimSun"/>
          <w:sz w:val="30"/>
          <w:szCs w:val="30"/>
          <w:spacing w:val="-1"/>
        </w:rPr>
        <w:t>关系密切的、步行即可抵达的老朋友圈子，同时放弃一个养育子女</w:t>
      </w:r>
    </w:p>
    <w:p>
      <w:pPr>
        <w:ind w:left="25"/>
        <w:spacing w:before="20" w:line="219" w:lineRule="auto"/>
        <w:rPr>
          <w:rFonts w:ascii="SimSun" w:hAnsi="SimSun" w:eastAsia="SimSun" w:cs="SimSun"/>
          <w:sz w:val="30"/>
          <w:szCs w:val="30"/>
        </w:rPr>
      </w:pPr>
      <w:r>
        <w:rPr>
          <w:rFonts w:ascii="SimSun" w:hAnsi="SimSun" w:eastAsia="SimSun" w:cs="SimSun"/>
          <w:sz w:val="30"/>
          <w:szCs w:val="30"/>
          <w:spacing w:val="-2"/>
        </w:rPr>
        <w:t>的</w:t>
      </w:r>
      <w:r>
        <w:rPr>
          <w:rFonts w:ascii="Times New Roman" w:hAnsi="Times New Roman" w:eastAsia="Times New Roman" w:cs="Times New Roman"/>
          <w:sz w:val="30"/>
          <w:szCs w:val="30"/>
          <w:spacing w:val="-2"/>
        </w:rPr>
        <w:t>“</w:t>
      </w:r>
      <w:r>
        <w:rPr>
          <w:rFonts w:ascii="SimSun" w:hAnsi="SimSun" w:eastAsia="SimSun" w:cs="SimSun"/>
          <w:sz w:val="30"/>
          <w:szCs w:val="30"/>
          <w:spacing w:val="-2"/>
        </w:rPr>
        <w:t>村庄</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，成本又有多高；从出行以步行为主的</w:t>
      </w:r>
      <w:r>
        <w:rPr>
          <w:rFonts w:ascii="SimSun" w:hAnsi="SimSun" w:eastAsia="SimSun" w:cs="SimSun"/>
          <w:sz w:val="30"/>
          <w:szCs w:val="30"/>
          <w:spacing w:val="-3"/>
        </w:rPr>
        <w:t>布鲁克林搬到以汽车为</w:t>
      </w:r>
    </w:p>
    <w:p>
      <w:pPr>
        <w:spacing w:line="219" w:lineRule="auto"/>
        <w:sectPr>
          <w:pgSz w:w="12240" w:h="15840"/>
          <w:pgMar w:top="400" w:right="150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28"/>
        <w:spacing w:before="98" w:line="220" w:lineRule="auto"/>
        <w:rPr>
          <w:rFonts w:ascii="SimSun" w:hAnsi="SimSun" w:eastAsia="SimSun" w:cs="SimSun"/>
          <w:sz w:val="30"/>
          <w:szCs w:val="30"/>
        </w:rPr>
      </w:pPr>
      <w:r>
        <w:rPr>
          <w:rFonts w:ascii="SimSun" w:hAnsi="SimSun" w:eastAsia="SimSun" w:cs="SimSun"/>
          <w:sz w:val="30"/>
          <w:szCs w:val="30"/>
          <w:spacing w:val="-3"/>
        </w:rPr>
        <w:t>中心的加利福尼亚郊区，这将意味着什么。</w:t>
      </w:r>
    </w:p>
    <w:p>
      <w:pPr>
        <w:ind w:left="2" w:firstLine="596"/>
        <w:spacing w:before="227" w:line="266" w:lineRule="auto"/>
        <w:rPr>
          <w:rFonts w:ascii="SimSun" w:hAnsi="SimSun" w:eastAsia="SimSun" w:cs="SimSun"/>
          <w:sz w:val="30"/>
          <w:szCs w:val="30"/>
        </w:rPr>
      </w:pPr>
      <w:r>
        <w:rPr>
          <w:rFonts w:ascii="SimSun" w:hAnsi="SimSun" w:eastAsia="SimSun" w:cs="SimSun"/>
          <w:sz w:val="30"/>
          <w:szCs w:val="30"/>
          <w:spacing w:val="-1"/>
        </w:rPr>
        <w:t>在搬家这件事上，我们反复思考了几个月，并最终找到了先前未曾</w:t>
      </w:r>
      <w:r>
        <w:rPr>
          <w:rFonts w:ascii="SimSun" w:hAnsi="SimSun" w:eastAsia="SimSun" w:cs="SimSun"/>
          <w:sz w:val="30"/>
          <w:szCs w:val="30"/>
          <w:spacing w:val="17"/>
        </w:rPr>
        <w:t xml:space="preserve"> </w:t>
      </w:r>
      <w:r>
        <w:rPr>
          <w:rFonts w:ascii="SimSun" w:hAnsi="SimSun" w:eastAsia="SimSun" w:cs="SimSun"/>
          <w:sz w:val="30"/>
          <w:szCs w:val="30"/>
          <w:spacing w:val="-1"/>
        </w:rPr>
        <w:t>发现的一条路径，也就是在我早先提议的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搬或不搬</w:t>
      </w:r>
      <w:r>
        <w:rPr>
          <w:rFonts w:ascii="Times New Roman" w:hAnsi="Times New Roman" w:eastAsia="Times New Roman" w:cs="Times New Roman"/>
          <w:sz w:val="30"/>
          <w:szCs w:val="30"/>
          <w:spacing w:val="-1"/>
        </w:rPr>
        <w:t>”</w:t>
      </w:r>
      <w:r>
        <w:rPr>
          <w:rFonts w:ascii="SimSun" w:hAnsi="SimSun" w:eastAsia="SimSun" w:cs="SimSun"/>
          <w:sz w:val="30"/>
          <w:szCs w:val="30"/>
          <w:spacing w:val="-1"/>
        </w:rPr>
        <w:t>之外的一个选项：</w:t>
      </w:r>
      <w:r>
        <w:rPr>
          <w:rFonts w:ascii="SimSun" w:hAnsi="SimSun" w:eastAsia="SimSun" w:cs="SimSun"/>
          <w:sz w:val="30"/>
          <w:szCs w:val="30"/>
          <w:spacing w:val="16"/>
        </w:rPr>
        <w:t xml:space="preserve"> </w:t>
      </w:r>
      <w:r>
        <w:rPr>
          <w:rFonts w:ascii="SimSun" w:hAnsi="SimSun" w:eastAsia="SimSun" w:cs="SimSun"/>
          <w:sz w:val="30"/>
          <w:szCs w:val="30"/>
          <w:spacing w:val="-1"/>
        </w:rPr>
        <w:t>我们决定搬到加利福尼亚暂住两年，但同时一致同意，在两年之后，如</w:t>
      </w:r>
      <w:r>
        <w:rPr>
          <w:rFonts w:ascii="SimSun" w:hAnsi="SimSun" w:eastAsia="SimSun" w:cs="SimSun"/>
          <w:sz w:val="30"/>
          <w:szCs w:val="30"/>
          <w:spacing w:val="15"/>
        </w:rPr>
        <w:t xml:space="preserve"> </w:t>
      </w:r>
      <w:r>
        <w:rPr>
          <w:rFonts w:ascii="SimSun" w:hAnsi="SimSun" w:eastAsia="SimSun" w:cs="SimSun"/>
          <w:sz w:val="30"/>
          <w:szCs w:val="30"/>
          <w:spacing w:val="-1"/>
        </w:rPr>
        <w:t>果妻子想回布鲁克林，那么我们就无条件地搬回来。这在当时看是一个</w:t>
      </w:r>
      <w:r>
        <w:rPr>
          <w:rFonts w:ascii="SimSun" w:hAnsi="SimSun" w:eastAsia="SimSun" w:cs="SimSun"/>
          <w:sz w:val="30"/>
          <w:szCs w:val="30"/>
          <w:spacing w:val="15"/>
        </w:rPr>
        <w:t xml:space="preserve"> </w:t>
      </w:r>
      <w:r>
        <w:rPr>
          <w:rFonts w:ascii="SimSun" w:hAnsi="SimSun" w:eastAsia="SimSun" w:cs="SimSun"/>
          <w:sz w:val="30"/>
          <w:szCs w:val="30"/>
          <w:spacing w:val="-1"/>
        </w:rPr>
        <w:t>不错的主意，而</w:t>
      </w:r>
      <w:r>
        <w:rPr>
          <w:rFonts w:ascii="Times New Roman" w:hAnsi="Times New Roman" w:eastAsia="Times New Roman" w:cs="Times New Roman"/>
          <w:sz w:val="30"/>
          <w:szCs w:val="30"/>
          <w:spacing w:val="-1"/>
        </w:rPr>
        <w:t>7</w:t>
      </w:r>
      <w:r>
        <w:rPr>
          <w:rFonts w:ascii="SimSun" w:hAnsi="SimSun" w:eastAsia="SimSun" w:cs="SimSun"/>
          <w:sz w:val="30"/>
          <w:szCs w:val="30"/>
          <w:spacing w:val="-1"/>
        </w:rPr>
        <w:t>年之后，当我们再回望这个决定时，我想我和妻子还</w:t>
      </w:r>
      <w:r>
        <w:rPr>
          <w:rFonts w:ascii="SimSun" w:hAnsi="SimSun" w:eastAsia="SimSun" w:cs="SimSun"/>
          <w:sz w:val="30"/>
          <w:szCs w:val="30"/>
          <w:spacing w:val="7"/>
        </w:rPr>
        <w:t xml:space="preserve">  </w:t>
      </w:r>
      <w:r>
        <w:rPr>
          <w:rFonts w:ascii="SimSun" w:hAnsi="SimSun" w:eastAsia="SimSun" w:cs="SimSun"/>
          <w:sz w:val="30"/>
          <w:szCs w:val="30"/>
          <w:spacing w:val="-1"/>
        </w:rPr>
        <w:t>是会认同这一点。但说实话，这次搬家是我们婚姻中最痛苦的一次经</w:t>
      </w:r>
    </w:p>
    <w:p>
      <w:pPr>
        <w:ind w:left="3"/>
        <w:spacing w:before="15" w:line="219" w:lineRule="auto"/>
        <w:rPr>
          <w:rFonts w:ascii="SimSun" w:hAnsi="SimSun" w:eastAsia="SimSun" w:cs="SimSun"/>
          <w:sz w:val="30"/>
          <w:szCs w:val="30"/>
        </w:rPr>
      </w:pPr>
      <w:r>
        <w:rPr>
          <w:rFonts w:ascii="SimSun" w:hAnsi="SimSun" w:eastAsia="SimSun" w:cs="SimSun"/>
          <w:sz w:val="30"/>
          <w:szCs w:val="30"/>
          <w:spacing w:val="-1"/>
        </w:rPr>
        <w:t>历。我们去的是一个完全陌生的地方，我妻子在那里几乎不认识任何</w:t>
      </w:r>
    </w:p>
    <w:p>
      <w:pPr>
        <w:ind w:left="1" w:firstLine="1"/>
        <w:spacing w:before="77" w:line="269" w:lineRule="auto"/>
        <w:rPr>
          <w:rFonts w:ascii="SimSun" w:hAnsi="SimSun" w:eastAsia="SimSun" w:cs="SimSun"/>
          <w:sz w:val="30"/>
          <w:szCs w:val="30"/>
        </w:rPr>
      </w:pPr>
      <w:r>
        <w:rPr>
          <w:rFonts w:ascii="SimSun" w:hAnsi="SimSun" w:eastAsia="SimSun" w:cs="SimSun"/>
          <w:sz w:val="30"/>
          <w:szCs w:val="30"/>
          <w:spacing w:val="-1"/>
        </w:rPr>
        <w:t>人，她觉得就这样远离东部的朋友们是一个悲剧。在搬到加利福尼亚之</w:t>
      </w:r>
      <w:r>
        <w:rPr>
          <w:rFonts w:ascii="SimSun" w:hAnsi="SimSun" w:eastAsia="SimSun" w:cs="SimSun"/>
          <w:sz w:val="30"/>
          <w:szCs w:val="30"/>
          <w:spacing w:val="15"/>
        </w:rPr>
        <w:t xml:space="preserve"> </w:t>
      </w:r>
      <w:r>
        <w:rPr>
          <w:rFonts w:ascii="SimSun" w:hAnsi="SimSun" w:eastAsia="SimSun" w:cs="SimSun"/>
          <w:sz w:val="30"/>
          <w:szCs w:val="30"/>
          <w:spacing w:val="-1"/>
        </w:rPr>
        <w:t>后的最初几个月里，为推广一本新书，我不得不奔走各地，而每次登上</w:t>
      </w:r>
      <w:r>
        <w:rPr>
          <w:rFonts w:ascii="SimSun" w:hAnsi="SimSun" w:eastAsia="SimSun" w:cs="SimSun"/>
          <w:sz w:val="30"/>
          <w:szCs w:val="30"/>
          <w:spacing w:val="17"/>
        </w:rPr>
        <w:t xml:space="preserve"> </w:t>
      </w:r>
      <w:r>
        <w:rPr>
          <w:rFonts w:ascii="SimSun" w:hAnsi="SimSun" w:eastAsia="SimSun" w:cs="SimSun"/>
          <w:sz w:val="30"/>
          <w:szCs w:val="30"/>
          <w:spacing w:val="-1"/>
        </w:rPr>
        <w:t>飞机，看到美轮美奂的湾区，我都觉得这是新生的开始。起初，我和妻</w:t>
      </w:r>
      <w:r>
        <w:rPr>
          <w:rFonts w:ascii="SimSun" w:hAnsi="SimSun" w:eastAsia="SimSun" w:cs="SimSun"/>
          <w:sz w:val="30"/>
          <w:szCs w:val="30"/>
          <w:spacing w:val="17"/>
        </w:rPr>
        <w:t xml:space="preserve"> </w:t>
      </w:r>
      <w:r>
        <w:rPr>
          <w:rFonts w:ascii="SimSun" w:hAnsi="SimSun" w:eastAsia="SimSun" w:cs="SimSun"/>
          <w:sz w:val="30"/>
          <w:szCs w:val="30"/>
          <w:spacing w:val="-1"/>
        </w:rPr>
        <w:t>子之间的分歧是巨大的。她是痛苦的，而我觉得自己解放了。</w:t>
      </w:r>
    </w:p>
    <w:p>
      <w:pPr>
        <w:ind w:left="2" w:firstLine="614"/>
        <w:spacing w:before="142" w:line="268" w:lineRule="auto"/>
        <w:rPr>
          <w:rFonts w:ascii="SimSun" w:hAnsi="SimSun" w:eastAsia="SimSun" w:cs="SimSun"/>
          <w:sz w:val="30"/>
          <w:szCs w:val="30"/>
        </w:rPr>
      </w:pPr>
      <w:r>
        <w:rPr>
          <w:rFonts w:ascii="SimSun" w:hAnsi="SimSun" w:eastAsia="SimSun" w:cs="SimSun"/>
          <w:sz w:val="30"/>
          <w:szCs w:val="30"/>
          <w:spacing w:val="-1"/>
        </w:rPr>
        <w:t>随着时间的过去，分歧在一步步缩小。她开始欣赏湾区的魅力，而</w:t>
      </w:r>
      <w:r>
        <w:rPr>
          <w:rFonts w:ascii="SimSun" w:hAnsi="SimSun" w:eastAsia="SimSun" w:cs="SimSun"/>
          <w:sz w:val="30"/>
          <w:szCs w:val="30"/>
        </w:rPr>
        <w:t xml:space="preserve"> </w:t>
      </w:r>
      <w:r>
        <w:rPr>
          <w:rFonts w:ascii="SimSun" w:hAnsi="SimSun" w:eastAsia="SimSun" w:cs="SimSun"/>
          <w:sz w:val="30"/>
          <w:szCs w:val="30"/>
          <w:spacing w:val="-1"/>
        </w:rPr>
        <w:t>我则开始怀念纽约的朋友以及在一座布满人行道的城市的步行乐趣。最</w:t>
      </w:r>
      <w:r>
        <w:rPr>
          <w:rFonts w:ascii="SimSun" w:hAnsi="SimSun" w:eastAsia="SimSun" w:cs="SimSun"/>
          <w:sz w:val="30"/>
          <w:szCs w:val="30"/>
          <w:spacing w:val="15"/>
        </w:rPr>
        <w:t xml:space="preserve"> </w:t>
      </w:r>
      <w:r>
        <w:rPr>
          <w:rFonts w:ascii="SimSun" w:hAnsi="SimSun" w:eastAsia="SimSun" w:cs="SimSun"/>
          <w:sz w:val="30"/>
          <w:szCs w:val="30"/>
          <w:spacing w:val="-1"/>
        </w:rPr>
        <w:t>终，我们达成了另外一个共识，而这也是我最初提议搬家时没有想到</w:t>
      </w:r>
    </w:p>
    <w:p>
      <w:pPr>
        <w:ind w:left="24"/>
        <w:spacing w:before="1" w:line="218" w:lineRule="auto"/>
        <w:rPr>
          <w:rFonts w:ascii="SimSun" w:hAnsi="SimSun" w:eastAsia="SimSun" w:cs="SimSun"/>
          <w:sz w:val="30"/>
          <w:szCs w:val="30"/>
        </w:rPr>
      </w:pPr>
      <w:r>
        <w:rPr>
          <w:rFonts w:ascii="SimSun" w:hAnsi="SimSun" w:eastAsia="SimSun" w:cs="SimSun"/>
          <w:sz w:val="30"/>
          <w:szCs w:val="30"/>
          <w:spacing w:val="-1"/>
        </w:rPr>
        <w:t>的：我们将尝试在两个海岸区开创我们的生活</w:t>
      </w:r>
      <w:r>
        <w:rPr>
          <w:rFonts w:ascii="Times New Roman" w:hAnsi="Times New Roman" w:eastAsia="Times New Roman" w:cs="Times New Roman"/>
          <w:sz w:val="30"/>
          <w:szCs w:val="30"/>
          <w:spacing w:val="-1"/>
        </w:rPr>
        <w:t>——</w:t>
      </w:r>
      <w:r>
        <w:rPr>
          <w:rFonts w:ascii="SimSun" w:hAnsi="SimSun" w:eastAsia="SimSun" w:cs="SimSun"/>
          <w:sz w:val="30"/>
          <w:szCs w:val="30"/>
          <w:spacing w:val="-2"/>
        </w:rPr>
        <w:t>一半时间在布鲁克</w:t>
      </w:r>
    </w:p>
    <w:p>
      <w:pPr>
        <w:ind w:firstLine="1"/>
        <w:spacing w:before="81" w:line="268" w:lineRule="auto"/>
        <w:rPr>
          <w:rFonts w:ascii="SimSun" w:hAnsi="SimSun" w:eastAsia="SimSun" w:cs="SimSun"/>
          <w:sz w:val="30"/>
          <w:szCs w:val="30"/>
        </w:rPr>
      </w:pPr>
      <w:r>
        <w:rPr>
          <w:rFonts w:ascii="SimSun" w:hAnsi="SimSun" w:eastAsia="SimSun" w:cs="SimSun"/>
          <w:sz w:val="30"/>
          <w:szCs w:val="30"/>
          <w:spacing w:val="-1"/>
        </w:rPr>
        <w:t>林，一半时间在加利福尼亚。我经常回望这个决定：如果我们自一开始</w:t>
      </w:r>
      <w:r>
        <w:rPr>
          <w:rFonts w:ascii="SimSun" w:hAnsi="SimSun" w:eastAsia="SimSun" w:cs="SimSun"/>
          <w:sz w:val="30"/>
          <w:szCs w:val="30"/>
          <w:spacing w:val="17"/>
        </w:rPr>
        <w:t xml:space="preserve"> </w:t>
      </w:r>
      <w:r>
        <w:rPr>
          <w:rFonts w:ascii="SimSun" w:hAnsi="SimSun" w:eastAsia="SimSun" w:cs="SimSun"/>
          <w:sz w:val="30"/>
          <w:szCs w:val="30"/>
          <w:spacing w:val="-1"/>
        </w:rPr>
        <w:t>就以一种更好的方式来协调彼此不同的价值观，那么我们会不会达成这</w:t>
      </w:r>
      <w:r>
        <w:rPr>
          <w:rFonts w:ascii="SimSun" w:hAnsi="SimSun" w:eastAsia="SimSun" w:cs="SimSun"/>
          <w:sz w:val="30"/>
          <w:szCs w:val="30"/>
          <w:spacing w:val="18"/>
        </w:rPr>
        <w:t xml:space="preserve"> </w:t>
      </w:r>
      <w:r>
        <w:rPr>
          <w:rFonts w:ascii="SimSun" w:hAnsi="SimSun" w:eastAsia="SimSun" w:cs="SimSun"/>
          <w:sz w:val="30"/>
          <w:szCs w:val="30"/>
          <w:spacing w:val="-1"/>
        </w:rPr>
        <w:t>个意见呢？当然，把我们此前探讨的一些特定方法用于个人决定，看起</w:t>
      </w:r>
      <w:r>
        <w:rPr>
          <w:rFonts w:ascii="SimSun" w:hAnsi="SimSun" w:eastAsia="SimSun" w:cs="SimSun"/>
          <w:sz w:val="30"/>
          <w:szCs w:val="30"/>
          <w:spacing w:val="18"/>
        </w:rPr>
        <w:t xml:space="preserve"> </w:t>
      </w:r>
      <w:r>
        <w:rPr>
          <w:rFonts w:ascii="SimSun" w:hAnsi="SimSun" w:eastAsia="SimSun" w:cs="SimSun"/>
          <w:sz w:val="30"/>
          <w:szCs w:val="30"/>
          <w:spacing w:val="-1"/>
        </w:rPr>
        <w:t>来可能有些滑稽。比如，召开跨学科的集思会或设计一款模拟从布鲁克</w:t>
      </w:r>
      <w:r>
        <w:rPr>
          <w:rFonts w:ascii="SimSun" w:hAnsi="SimSun" w:eastAsia="SimSun" w:cs="SimSun"/>
          <w:sz w:val="30"/>
          <w:szCs w:val="30"/>
          <w:spacing w:val="18"/>
        </w:rPr>
        <w:t xml:space="preserve"> </w:t>
      </w:r>
      <w:r>
        <w:rPr>
          <w:rFonts w:ascii="SimSun" w:hAnsi="SimSun" w:eastAsia="SimSun" w:cs="SimSun"/>
          <w:sz w:val="30"/>
          <w:szCs w:val="30"/>
          <w:spacing w:val="-1"/>
        </w:rPr>
        <w:t>林搬家到加利福尼亚的战争游戏。这对个人选择来说可能毫无助益，但</w:t>
      </w:r>
      <w:r>
        <w:rPr>
          <w:rFonts w:ascii="SimSun" w:hAnsi="SimSun" w:eastAsia="SimSun" w:cs="SimSun"/>
          <w:sz w:val="30"/>
          <w:szCs w:val="30"/>
          <w:spacing w:val="18"/>
        </w:rPr>
        <w:t xml:space="preserve"> </w:t>
      </w:r>
      <w:r>
        <w:rPr>
          <w:rFonts w:ascii="SimSun" w:hAnsi="SimSun" w:eastAsia="SimSun" w:cs="SimSun"/>
          <w:sz w:val="30"/>
          <w:szCs w:val="30"/>
          <w:spacing w:val="-1"/>
        </w:rPr>
        <w:t>总的原则和技巧</w:t>
      </w:r>
      <w:r>
        <w:rPr>
          <w:rFonts w:ascii="Times New Roman" w:hAnsi="Times New Roman" w:eastAsia="Times New Roman" w:cs="Times New Roman"/>
          <w:sz w:val="30"/>
          <w:szCs w:val="30"/>
          <w:spacing w:val="-1"/>
        </w:rPr>
        <w:t>——</w:t>
      </w:r>
      <w:r>
        <w:rPr>
          <w:rFonts w:ascii="SimSun" w:hAnsi="SimSun" w:eastAsia="SimSun" w:cs="SimSun"/>
          <w:sz w:val="30"/>
          <w:szCs w:val="30"/>
          <w:spacing w:val="-1"/>
        </w:rPr>
        <w:t>寻求多种视角、挑战假定，以及专门拿出时间来绘</w:t>
      </w:r>
      <w:r>
        <w:rPr>
          <w:rFonts w:ascii="SimSun" w:hAnsi="SimSun" w:eastAsia="SimSun" w:cs="SimSun"/>
          <w:sz w:val="30"/>
          <w:szCs w:val="30"/>
          <w:spacing w:val="18"/>
        </w:rPr>
        <w:t xml:space="preserve"> </w:t>
      </w:r>
      <w:r>
        <w:rPr>
          <w:rFonts w:ascii="SimSun" w:hAnsi="SimSun" w:eastAsia="SimSun" w:cs="SimSun"/>
          <w:sz w:val="30"/>
          <w:szCs w:val="30"/>
          <w:spacing w:val="-1"/>
        </w:rPr>
        <w:t>制地图并分析各种变量等</w:t>
      </w:r>
      <w:r>
        <w:rPr>
          <w:rFonts w:ascii="Times New Roman" w:hAnsi="Times New Roman" w:eastAsia="Times New Roman" w:cs="Times New Roman"/>
          <w:sz w:val="30"/>
          <w:szCs w:val="30"/>
          <w:spacing w:val="-1"/>
        </w:rPr>
        <w:t>——</w:t>
      </w:r>
      <w:r>
        <w:rPr>
          <w:rFonts w:ascii="SimSun" w:hAnsi="SimSun" w:eastAsia="SimSun" w:cs="SimSun"/>
          <w:sz w:val="30"/>
          <w:szCs w:val="30"/>
          <w:spacing w:val="-1"/>
        </w:rPr>
        <w:t>无疑有助于你做出更明智的决定，也有助</w:t>
      </w:r>
      <w:r>
        <w:rPr>
          <w:rFonts w:ascii="SimSun" w:hAnsi="SimSun" w:eastAsia="SimSun" w:cs="SimSun"/>
          <w:sz w:val="30"/>
          <w:szCs w:val="30"/>
          <w:spacing w:val="18"/>
        </w:rPr>
        <w:t xml:space="preserve"> </w:t>
      </w:r>
      <w:r>
        <w:rPr>
          <w:rFonts w:ascii="SimSun" w:hAnsi="SimSun" w:eastAsia="SimSun" w:cs="SimSun"/>
          <w:sz w:val="30"/>
          <w:szCs w:val="30"/>
          <w:spacing w:val="-1"/>
        </w:rPr>
        <w:t>于你在本杰明</w:t>
      </w:r>
      <w:r>
        <w:rPr>
          <w:rFonts w:ascii="Times New Roman" w:hAnsi="Times New Roman" w:eastAsia="Times New Roman" w:cs="Times New Roman"/>
          <w:sz w:val="30"/>
          <w:szCs w:val="30"/>
          <w:spacing w:val="-1"/>
        </w:rPr>
        <w:t>·</w:t>
      </w:r>
      <w:r>
        <w:rPr>
          <w:rFonts w:ascii="SimSun" w:hAnsi="SimSun" w:eastAsia="SimSun" w:cs="SimSun"/>
          <w:sz w:val="30"/>
          <w:szCs w:val="30"/>
          <w:spacing w:val="-1"/>
        </w:rPr>
        <w:t>富兰克林的正反理由清单的基础上再进一步。</w:t>
      </w:r>
    </w:p>
    <w:p>
      <w:pPr>
        <w:ind w:left="6" w:firstLine="598"/>
        <w:spacing w:before="144" w:line="268" w:lineRule="auto"/>
        <w:rPr>
          <w:rFonts w:ascii="SimSun" w:hAnsi="SimSun" w:eastAsia="SimSun" w:cs="SimSun"/>
          <w:sz w:val="30"/>
          <w:szCs w:val="30"/>
        </w:rPr>
      </w:pPr>
      <w:r>
        <w:rPr>
          <w:rFonts w:ascii="SimSun" w:hAnsi="SimSun" w:eastAsia="SimSun" w:cs="SimSun"/>
          <w:sz w:val="30"/>
          <w:szCs w:val="30"/>
          <w:spacing w:val="-1"/>
        </w:rPr>
        <w:t>不过，涉及这类个人选择的科学必然是模糊的。我们之所以了解协</w:t>
      </w:r>
      <w:r>
        <w:rPr>
          <w:rFonts w:ascii="SimSun" w:hAnsi="SimSun" w:eastAsia="SimSun" w:cs="SimSun"/>
          <w:sz w:val="30"/>
          <w:szCs w:val="30"/>
          <w:spacing w:val="11"/>
        </w:rPr>
        <w:t xml:space="preserve"> </w:t>
      </w:r>
      <w:r>
        <w:rPr>
          <w:rFonts w:ascii="SimSun" w:hAnsi="SimSun" w:eastAsia="SimSun" w:cs="SimSun"/>
          <w:sz w:val="30"/>
          <w:szCs w:val="30"/>
          <w:spacing w:val="-1"/>
        </w:rPr>
        <w:t>商性的群体决策，是因为我们以对照试验的方式对它们进行了多重模</w:t>
      </w:r>
    </w:p>
    <w:p>
      <w:pPr>
        <w:ind w:left="4" w:hanging="4"/>
        <w:spacing w:before="1" w:line="269" w:lineRule="auto"/>
        <w:rPr>
          <w:rFonts w:ascii="SimSun" w:hAnsi="SimSun" w:eastAsia="SimSun" w:cs="SimSun"/>
          <w:sz w:val="30"/>
          <w:szCs w:val="30"/>
        </w:rPr>
      </w:pPr>
      <w:r>
        <w:rPr>
          <w:rFonts w:ascii="SimSun" w:hAnsi="SimSun" w:eastAsia="SimSun" w:cs="SimSun"/>
          <w:sz w:val="30"/>
          <w:szCs w:val="30"/>
          <w:spacing w:val="-1"/>
        </w:rPr>
        <w:t>拟，比如通过模拟陪审团、战争游戏和虚拟犯罪调查等方式。但在实验</w:t>
      </w:r>
      <w:r>
        <w:rPr>
          <w:rFonts w:ascii="SimSun" w:hAnsi="SimSun" w:eastAsia="SimSun" w:cs="SimSun"/>
          <w:sz w:val="30"/>
          <w:szCs w:val="30"/>
          <w:spacing w:val="18"/>
        </w:rPr>
        <w:t xml:space="preserve"> </w:t>
      </w:r>
      <w:r>
        <w:rPr>
          <w:rFonts w:ascii="SimSun" w:hAnsi="SimSun" w:eastAsia="SimSun" w:cs="SimSun"/>
          <w:sz w:val="30"/>
          <w:szCs w:val="30"/>
          <w:spacing w:val="-1"/>
        </w:rPr>
        <w:t>室里，对私人决定进行模拟则困难得多</w:t>
      </w:r>
      <w:r>
        <w:rPr>
          <w:rFonts w:ascii="Times New Roman" w:hAnsi="Times New Roman" w:eastAsia="Times New Roman" w:cs="Times New Roman"/>
          <w:sz w:val="30"/>
          <w:szCs w:val="30"/>
          <w:spacing w:val="-1"/>
        </w:rPr>
        <w:t>——</w:t>
      </w:r>
      <w:r>
        <w:rPr>
          <w:rFonts w:ascii="SimSun" w:hAnsi="SimSun" w:eastAsia="SimSun" w:cs="SimSun"/>
          <w:sz w:val="30"/>
          <w:szCs w:val="30"/>
          <w:spacing w:val="-1"/>
        </w:rPr>
        <w:t>无论这个决定的内容是搬往</w:t>
      </w:r>
    </w:p>
    <w:p>
      <w:pPr>
        <w:spacing w:line="269" w:lineRule="auto"/>
        <w:sectPr>
          <w:pgSz w:w="12240" w:h="15840"/>
          <w:pgMar w:top="400" w:right="1500" w:bottom="0" w:left="1451"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8" w:hanging="7"/>
        <w:spacing w:before="97" w:line="269" w:lineRule="auto"/>
        <w:rPr>
          <w:rFonts w:ascii="SimSun" w:hAnsi="SimSun" w:eastAsia="SimSun" w:cs="SimSun"/>
          <w:sz w:val="30"/>
          <w:szCs w:val="30"/>
        </w:rPr>
      </w:pPr>
      <w:r>
        <w:rPr>
          <w:rFonts w:ascii="SimSun" w:hAnsi="SimSun" w:eastAsia="SimSun" w:cs="SimSun"/>
          <w:sz w:val="30"/>
          <w:szCs w:val="30"/>
          <w:spacing w:val="-1"/>
        </w:rPr>
        <w:t>加利福尼亚、结婚，还是其他生活大事。对于这类决定，我们可以通过</w:t>
      </w:r>
      <w:r>
        <w:rPr>
          <w:rFonts w:ascii="SimSun" w:hAnsi="SimSun" w:eastAsia="SimSun" w:cs="SimSun"/>
          <w:sz w:val="30"/>
          <w:szCs w:val="30"/>
          <w:spacing w:val="18"/>
        </w:rPr>
        <w:t xml:space="preserve"> </w:t>
      </w:r>
      <w:r>
        <w:rPr>
          <w:rFonts w:ascii="SimSun" w:hAnsi="SimSun" w:eastAsia="SimSun" w:cs="SimSun"/>
          <w:sz w:val="30"/>
          <w:szCs w:val="30"/>
          <w:spacing w:val="-2"/>
        </w:rPr>
        <w:t>另外一种模拟加以学习。</w:t>
      </w:r>
    </w:p>
    <w:p>
      <w:pPr>
        <w:pStyle w:val="BodyText"/>
        <w:spacing w:line="260" w:lineRule="auto"/>
        <w:rPr/>
      </w:pPr>
      <w:r/>
    </w:p>
    <w:p>
      <w:pPr>
        <w:pStyle w:val="BodyText"/>
        <w:spacing w:line="261" w:lineRule="auto"/>
        <w:rPr/>
      </w:pPr>
      <w:r/>
    </w:p>
    <w:p>
      <w:pPr>
        <w:ind w:left="6"/>
        <w:spacing w:before="127" w:line="220" w:lineRule="auto"/>
        <w:rPr>
          <w:rFonts w:ascii="SimSun" w:hAnsi="SimSun" w:eastAsia="SimSun" w:cs="SimSun"/>
          <w:sz w:val="39"/>
          <w:szCs w:val="39"/>
        </w:rPr>
      </w:pPr>
      <w:r>
        <w:rPr>
          <w:rFonts w:ascii="SimSun" w:hAnsi="SimSun" w:eastAsia="SimSun" w:cs="SimSun"/>
          <w:sz w:val="39"/>
          <w:szCs w:val="39"/>
          <w:spacing w:val="-2"/>
        </w:rPr>
        <w:t>重读《米德尔马契》</w:t>
      </w:r>
    </w:p>
    <w:p>
      <w:pPr>
        <w:pStyle w:val="BodyText"/>
        <w:spacing w:line="398" w:lineRule="auto"/>
        <w:rPr/>
      </w:pPr>
      <w:r/>
    </w:p>
    <w:p>
      <w:pPr>
        <w:ind w:left="604"/>
        <w:spacing w:before="97" w:line="219" w:lineRule="auto"/>
        <w:rPr>
          <w:rFonts w:ascii="SimSun" w:hAnsi="SimSun" w:eastAsia="SimSun" w:cs="SimSun"/>
          <w:sz w:val="30"/>
          <w:szCs w:val="30"/>
        </w:rPr>
      </w:pPr>
      <w:r>
        <w:rPr>
          <w:rFonts w:ascii="SimSun" w:hAnsi="SimSun" w:eastAsia="SimSun" w:cs="SimSun"/>
          <w:sz w:val="30"/>
          <w:szCs w:val="30"/>
        </w:rPr>
        <w:t>大概在我最开始考虑搬往加利福尼亚时，我又重新读</w:t>
      </w:r>
      <w:r>
        <w:rPr>
          <w:rFonts w:ascii="SimSun" w:hAnsi="SimSun" w:eastAsia="SimSun" w:cs="SimSun"/>
          <w:sz w:val="30"/>
          <w:szCs w:val="30"/>
          <w:spacing w:val="-1"/>
        </w:rPr>
        <w:t>小说了。那</w:t>
      </w:r>
    </w:p>
    <w:p>
      <w:pPr>
        <w:ind w:left="2" w:firstLine="12"/>
        <w:spacing w:before="45" w:line="266" w:lineRule="auto"/>
        <w:rPr>
          <w:rFonts w:ascii="SimSun" w:hAnsi="SimSun" w:eastAsia="SimSun" w:cs="SimSun"/>
          <w:sz w:val="30"/>
          <w:szCs w:val="30"/>
        </w:rPr>
      </w:pPr>
      <w:r>
        <w:rPr>
          <w:rFonts w:ascii="SimSun" w:hAnsi="SimSun" w:eastAsia="SimSun" w:cs="SimSun"/>
          <w:sz w:val="30"/>
          <w:szCs w:val="30"/>
          <w:spacing w:val="-1"/>
        </w:rPr>
        <w:t>时，我刚过</w:t>
      </w:r>
      <w:r>
        <w:rPr>
          <w:rFonts w:ascii="Times New Roman" w:hAnsi="Times New Roman" w:eastAsia="Times New Roman" w:cs="Times New Roman"/>
          <w:sz w:val="30"/>
          <w:szCs w:val="30"/>
          <w:spacing w:val="-1"/>
        </w:rPr>
        <w:t>40</w:t>
      </w:r>
      <w:r>
        <w:rPr>
          <w:rFonts w:ascii="SimSun" w:hAnsi="SimSun" w:eastAsia="SimSun" w:cs="SimSun"/>
          <w:sz w:val="30"/>
          <w:szCs w:val="30"/>
          <w:spacing w:val="-1"/>
        </w:rPr>
        <w:t>岁。我的研究生专业是英语文学，所以在二十几岁时的大</w:t>
      </w:r>
      <w:r>
        <w:rPr>
          <w:rFonts w:ascii="SimSun" w:hAnsi="SimSun" w:eastAsia="SimSun" w:cs="SimSun"/>
          <w:sz w:val="30"/>
          <w:szCs w:val="30"/>
          <w:spacing w:val="5"/>
        </w:rPr>
        <w:t xml:space="preserve"> </w:t>
      </w:r>
      <w:r>
        <w:rPr>
          <w:rFonts w:ascii="SimSun" w:hAnsi="SimSun" w:eastAsia="SimSun" w:cs="SimSun"/>
          <w:sz w:val="30"/>
          <w:szCs w:val="30"/>
          <w:spacing w:val="-1"/>
        </w:rPr>
        <w:t>多数时间里，我都在苦苦钻研艾略特、狄更斯、巴尔扎克和左拉笔下错</w:t>
      </w:r>
      <w:r>
        <w:rPr>
          <w:rFonts w:ascii="SimSun" w:hAnsi="SimSun" w:eastAsia="SimSun" w:cs="SimSun"/>
          <w:sz w:val="30"/>
          <w:szCs w:val="30"/>
          <w:spacing w:val="17"/>
        </w:rPr>
        <w:t xml:space="preserve"> </w:t>
      </w:r>
      <w:r>
        <w:rPr>
          <w:rFonts w:ascii="SimSun" w:hAnsi="SimSun" w:eastAsia="SimSun" w:cs="SimSun"/>
          <w:sz w:val="30"/>
          <w:szCs w:val="30"/>
          <w:spacing w:val="-1"/>
        </w:rPr>
        <w:t>综复杂的叙事。说实话，这种钻研有时可以说是一种奴役。但从</w:t>
      </w:r>
      <w:r>
        <w:rPr>
          <w:rFonts w:ascii="Times New Roman" w:hAnsi="Times New Roman" w:eastAsia="Times New Roman" w:cs="Times New Roman"/>
          <w:sz w:val="30"/>
          <w:szCs w:val="30"/>
          <w:spacing w:val="-1"/>
        </w:rPr>
        <w:t>24</w:t>
      </w:r>
      <w:r>
        <w:rPr>
          <w:rFonts w:ascii="SimSun" w:hAnsi="SimSun" w:eastAsia="SimSun" w:cs="SimSun"/>
          <w:sz w:val="30"/>
          <w:szCs w:val="30"/>
          <w:spacing w:val="-1"/>
        </w:rPr>
        <w:t>岁时</w:t>
      </w:r>
      <w:r>
        <w:rPr>
          <w:rFonts w:ascii="SimSun" w:hAnsi="SimSun" w:eastAsia="SimSun" w:cs="SimSun"/>
          <w:sz w:val="30"/>
          <w:szCs w:val="30"/>
          <w:spacing w:val="18"/>
        </w:rPr>
        <w:t xml:space="preserve"> </w:t>
      </w:r>
      <w:r>
        <w:rPr>
          <w:rFonts w:ascii="SimSun" w:hAnsi="SimSun" w:eastAsia="SimSun" w:cs="SimSun"/>
          <w:sz w:val="30"/>
          <w:szCs w:val="30"/>
          <w:spacing w:val="-1"/>
        </w:rPr>
        <w:t>起，我对科学史产生了浓厚的兴趣，因为起步晚，所以我用了大约</w:t>
      </w:r>
      <w:r>
        <w:rPr>
          <w:rFonts w:ascii="Times New Roman" w:hAnsi="Times New Roman" w:eastAsia="Times New Roman" w:cs="Times New Roman"/>
          <w:sz w:val="30"/>
          <w:szCs w:val="30"/>
          <w:spacing w:val="-1"/>
        </w:rPr>
        <w:t>10</w:t>
      </w:r>
      <w:r>
        <w:rPr>
          <w:rFonts w:ascii="SimSun" w:hAnsi="SimSun" w:eastAsia="SimSun" w:cs="SimSun"/>
          <w:sz w:val="30"/>
          <w:szCs w:val="30"/>
          <w:spacing w:val="-1"/>
        </w:rPr>
        <w:t>年</w:t>
      </w:r>
      <w:r>
        <w:rPr>
          <w:rFonts w:ascii="SimSun" w:hAnsi="SimSun" w:eastAsia="SimSun" w:cs="SimSun"/>
          <w:sz w:val="30"/>
          <w:szCs w:val="30"/>
          <w:spacing w:val="18"/>
        </w:rPr>
        <w:t xml:space="preserve"> </w:t>
      </w:r>
      <w:r>
        <w:rPr>
          <w:rFonts w:ascii="SimSun" w:hAnsi="SimSun" w:eastAsia="SimSun" w:cs="SimSun"/>
          <w:sz w:val="30"/>
          <w:szCs w:val="30"/>
          <w:spacing w:val="-1"/>
        </w:rPr>
        <w:t>来弥补短板，其间读的大都是非小说作品。但到</w:t>
      </w:r>
      <w:r>
        <w:rPr>
          <w:rFonts w:ascii="Times New Roman" w:hAnsi="Times New Roman" w:eastAsia="Times New Roman" w:cs="Times New Roman"/>
          <w:sz w:val="30"/>
          <w:szCs w:val="30"/>
          <w:spacing w:val="-1"/>
        </w:rPr>
        <w:t>40</w:t>
      </w:r>
      <w:r>
        <w:rPr>
          <w:rFonts w:ascii="SimSun" w:hAnsi="SimSun" w:eastAsia="SimSun" w:cs="SimSun"/>
          <w:sz w:val="30"/>
          <w:szCs w:val="30"/>
          <w:spacing w:val="-1"/>
        </w:rPr>
        <w:t>岁之后，一切都发生</w:t>
      </w:r>
      <w:r>
        <w:rPr>
          <w:rFonts w:ascii="SimSun" w:hAnsi="SimSun" w:eastAsia="SimSun" w:cs="SimSun"/>
          <w:sz w:val="30"/>
          <w:szCs w:val="30"/>
          <w:spacing w:val="18"/>
        </w:rPr>
        <w:t xml:space="preserve"> </w:t>
      </w:r>
      <w:r>
        <w:rPr>
          <w:rFonts w:ascii="SimSun" w:hAnsi="SimSun" w:eastAsia="SimSun" w:cs="SimSun"/>
          <w:sz w:val="30"/>
          <w:szCs w:val="30"/>
          <w:spacing w:val="-1"/>
        </w:rPr>
        <w:t>了改变：我发现我需要小说的陪伴。那时的我开始看到生命更长的轨</w:t>
      </w:r>
    </w:p>
    <w:p>
      <w:pPr>
        <w:ind w:left="3" w:hanging="3"/>
        <w:spacing w:before="52" w:line="269" w:lineRule="auto"/>
        <w:rPr>
          <w:rFonts w:ascii="SimSun" w:hAnsi="SimSun" w:eastAsia="SimSun" w:cs="SimSun"/>
          <w:sz w:val="30"/>
          <w:szCs w:val="30"/>
        </w:rPr>
      </w:pPr>
      <w:r>
        <w:rPr>
          <w:rFonts w:ascii="SimSun" w:hAnsi="SimSun" w:eastAsia="SimSun" w:cs="SimSun"/>
          <w:sz w:val="30"/>
          <w:szCs w:val="30"/>
        </w:rPr>
        <w:t>迹，而这也使得这种叙事对我来说愈加重要</w:t>
      </w:r>
      <w:r>
        <w:rPr>
          <w:rFonts w:ascii="SimSun" w:hAnsi="SimSun" w:eastAsia="SimSun" w:cs="SimSun"/>
          <w:sz w:val="30"/>
          <w:szCs w:val="30"/>
          <w:spacing w:val="-1"/>
        </w:rPr>
        <w:t>。我回过头来最先读的小说</w:t>
      </w:r>
      <w:r>
        <w:rPr>
          <w:rFonts w:ascii="SimSun" w:hAnsi="SimSun" w:eastAsia="SimSun" w:cs="SimSun"/>
          <w:sz w:val="30"/>
          <w:szCs w:val="30"/>
        </w:rPr>
        <w:t xml:space="preserve"> </w:t>
      </w:r>
      <w:r>
        <w:rPr>
          <w:rFonts w:ascii="SimSun" w:hAnsi="SimSun" w:eastAsia="SimSun" w:cs="SimSun"/>
          <w:sz w:val="30"/>
          <w:szCs w:val="30"/>
          <w:spacing w:val="-1"/>
        </w:rPr>
        <w:t>之一，是二十几岁时给我留下印象最深刻的一部：《米德尔马契》。</w:t>
      </w:r>
    </w:p>
    <w:p>
      <w:pPr>
        <w:ind w:firstLine="600"/>
        <w:spacing w:before="103" w:line="270" w:lineRule="auto"/>
        <w:rPr>
          <w:rFonts w:ascii="SimSun" w:hAnsi="SimSun" w:eastAsia="SimSun" w:cs="SimSun"/>
          <w:sz w:val="30"/>
          <w:szCs w:val="30"/>
        </w:rPr>
      </w:pPr>
      <w:r>
        <w:rPr>
          <w:rFonts w:ascii="SimSun" w:hAnsi="SimSun" w:eastAsia="SimSun" w:cs="SimSun"/>
          <w:sz w:val="30"/>
          <w:szCs w:val="30"/>
          <w:spacing w:val="-1"/>
        </w:rPr>
        <w:t>对于《米德尔马契》，不同的读者有不同的理解，但当我在</w:t>
      </w:r>
      <w:r>
        <w:rPr>
          <w:rFonts w:ascii="Times New Roman" w:hAnsi="Times New Roman" w:eastAsia="Times New Roman" w:cs="Times New Roman"/>
          <w:sz w:val="30"/>
          <w:szCs w:val="30"/>
          <w:spacing w:val="-1"/>
        </w:rPr>
        <w:t>40</w:t>
      </w:r>
      <w:r>
        <w:rPr>
          <w:rFonts w:ascii="SimSun" w:hAnsi="SimSun" w:eastAsia="SimSun" w:cs="SimSun"/>
          <w:sz w:val="30"/>
          <w:szCs w:val="30"/>
          <w:spacing w:val="-1"/>
        </w:rPr>
        <w:t>岁出</w:t>
      </w:r>
      <w:r>
        <w:rPr>
          <w:rFonts w:ascii="SimSun" w:hAnsi="SimSun" w:eastAsia="SimSun" w:cs="SimSun"/>
          <w:sz w:val="30"/>
          <w:szCs w:val="30"/>
          <w:spacing w:val="18"/>
        </w:rPr>
        <w:t xml:space="preserve"> </w:t>
      </w:r>
      <w:r>
        <w:rPr>
          <w:rFonts w:ascii="SimSun" w:hAnsi="SimSun" w:eastAsia="SimSun" w:cs="SimSun"/>
          <w:sz w:val="30"/>
          <w:szCs w:val="30"/>
        </w:rPr>
        <w:t>头重读该书时</w:t>
      </w:r>
      <w:r>
        <w:rPr>
          <w:rFonts w:ascii="Times New Roman" w:hAnsi="Times New Roman" w:eastAsia="Times New Roman" w:cs="Times New Roman"/>
          <w:sz w:val="30"/>
          <w:szCs w:val="30"/>
        </w:rPr>
        <w:t>——</w:t>
      </w:r>
      <w:r>
        <w:rPr>
          <w:rFonts w:ascii="SimSun" w:hAnsi="SimSun" w:eastAsia="SimSun" w:cs="SimSun"/>
          <w:sz w:val="30"/>
          <w:szCs w:val="30"/>
        </w:rPr>
        <w:t>当时我正在考虑人生中的</w:t>
      </w:r>
      <w:r>
        <w:rPr>
          <w:rFonts w:ascii="SimSun" w:hAnsi="SimSun" w:eastAsia="SimSun" w:cs="SimSun"/>
          <w:sz w:val="30"/>
          <w:szCs w:val="30"/>
          <w:spacing w:val="-1"/>
        </w:rPr>
        <w:t>一个重大决定</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我清楚地</w:t>
      </w:r>
      <w:r>
        <w:rPr>
          <w:rFonts w:ascii="SimSun" w:hAnsi="SimSun" w:eastAsia="SimSun" w:cs="SimSun"/>
          <w:sz w:val="30"/>
          <w:szCs w:val="30"/>
        </w:rPr>
        <w:t xml:space="preserve"> </w:t>
      </w:r>
      <w:r>
        <w:rPr>
          <w:rFonts w:ascii="SimSun" w:hAnsi="SimSun" w:eastAsia="SimSun" w:cs="SimSun"/>
          <w:sz w:val="30"/>
          <w:szCs w:val="30"/>
        </w:rPr>
        <w:t>发现，这部小说对大脑的决策力做了非常生</w:t>
      </w:r>
      <w:r>
        <w:rPr>
          <w:rFonts w:ascii="SimSun" w:hAnsi="SimSun" w:eastAsia="SimSun" w:cs="SimSun"/>
          <w:sz w:val="30"/>
          <w:szCs w:val="30"/>
          <w:spacing w:val="-1"/>
        </w:rPr>
        <w:t>动和细致入微的描述，而这</w:t>
      </w:r>
      <w:r>
        <w:rPr>
          <w:rFonts w:ascii="SimSun" w:hAnsi="SimSun" w:eastAsia="SimSun" w:cs="SimSun"/>
          <w:sz w:val="30"/>
          <w:szCs w:val="30"/>
        </w:rPr>
        <w:t xml:space="preserve"> </w:t>
      </w:r>
      <w:r>
        <w:rPr>
          <w:rFonts w:ascii="SimSun" w:hAnsi="SimSun" w:eastAsia="SimSun" w:cs="SimSun"/>
          <w:sz w:val="30"/>
          <w:szCs w:val="30"/>
        </w:rPr>
        <w:t>是我在二十几岁时未能体会到的。我当时没</w:t>
      </w:r>
      <w:r>
        <w:rPr>
          <w:rFonts w:ascii="SimSun" w:hAnsi="SimSun" w:eastAsia="SimSun" w:cs="SimSun"/>
          <w:sz w:val="30"/>
          <w:szCs w:val="30"/>
          <w:spacing w:val="-1"/>
        </w:rPr>
        <w:t>有找到合适的比喻，但最能</w:t>
      </w:r>
      <w:r>
        <w:rPr>
          <w:rFonts w:ascii="SimSun" w:hAnsi="SimSun" w:eastAsia="SimSun" w:cs="SimSun"/>
          <w:sz w:val="30"/>
          <w:szCs w:val="30"/>
        </w:rPr>
        <w:t xml:space="preserve"> </w:t>
      </w:r>
      <w:r>
        <w:rPr>
          <w:rFonts w:ascii="SimSun" w:hAnsi="SimSun" w:eastAsia="SimSun" w:cs="SimSun"/>
          <w:sz w:val="30"/>
          <w:szCs w:val="30"/>
        </w:rPr>
        <w:t>引起我共鸣的是艾略特的全谱绘图能力：一</w:t>
      </w:r>
      <w:r>
        <w:rPr>
          <w:rFonts w:ascii="SimSun" w:hAnsi="SimSun" w:eastAsia="SimSun" w:cs="SimSun"/>
          <w:sz w:val="30"/>
          <w:szCs w:val="30"/>
          <w:spacing w:val="-1"/>
        </w:rPr>
        <w:t>个复杂的决策会激发众多不</w:t>
      </w:r>
      <w:r>
        <w:rPr>
          <w:rFonts w:ascii="SimSun" w:hAnsi="SimSun" w:eastAsia="SimSun" w:cs="SimSun"/>
          <w:sz w:val="30"/>
          <w:szCs w:val="30"/>
        </w:rPr>
        <w:t xml:space="preserve"> </w:t>
      </w:r>
      <w:r>
        <w:rPr>
          <w:rFonts w:ascii="SimSun" w:hAnsi="SimSun" w:eastAsia="SimSun" w:cs="SimSun"/>
          <w:sz w:val="30"/>
          <w:szCs w:val="30"/>
        </w:rPr>
        <w:t>同尺度的体验，即便这个决策涉及的基本是</w:t>
      </w:r>
      <w:r>
        <w:rPr>
          <w:rFonts w:ascii="SimSun" w:hAnsi="SimSun" w:eastAsia="SimSun" w:cs="SimSun"/>
          <w:sz w:val="30"/>
          <w:szCs w:val="30"/>
          <w:spacing w:val="-1"/>
        </w:rPr>
        <w:t>个人私事。把内心独白的表</w:t>
      </w:r>
      <w:r>
        <w:rPr>
          <w:rFonts w:ascii="SimSun" w:hAnsi="SimSun" w:eastAsia="SimSun" w:cs="SimSun"/>
          <w:sz w:val="30"/>
          <w:szCs w:val="30"/>
        </w:rPr>
        <w:t xml:space="preserve"> </w:t>
      </w:r>
      <w:r>
        <w:rPr>
          <w:rFonts w:ascii="SimSun" w:hAnsi="SimSun" w:eastAsia="SimSun" w:cs="SimSun"/>
          <w:sz w:val="30"/>
          <w:szCs w:val="30"/>
        </w:rPr>
        <w:t>达强度想象成频谱的高频部分；把朋友、大</w:t>
      </w:r>
      <w:r>
        <w:rPr>
          <w:rFonts w:ascii="SimSun" w:hAnsi="SimSun" w:eastAsia="SimSun" w:cs="SimSun"/>
          <w:sz w:val="30"/>
          <w:szCs w:val="30"/>
          <w:spacing w:val="-1"/>
        </w:rPr>
        <w:t>家族成员和小镇爱说闲话的</w:t>
      </w:r>
      <w:r>
        <w:rPr>
          <w:rFonts w:ascii="SimSun" w:hAnsi="SimSun" w:eastAsia="SimSun" w:cs="SimSun"/>
          <w:sz w:val="30"/>
          <w:szCs w:val="30"/>
        </w:rPr>
        <w:t xml:space="preserve"> </w:t>
      </w:r>
      <w:r>
        <w:rPr>
          <w:rFonts w:ascii="SimSun" w:hAnsi="SimSun" w:eastAsia="SimSun" w:cs="SimSun"/>
          <w:sz w:val="30"/>
          <w:szCs w:val="30"/>
        </w:rPr>
        <w:t>人的多边关系想象成频谱的中频部分；把缓</w:t>
      </w:r>
      <w:r>
        <w:rPr>
          <w:rFonts w:ascii="SimSun" w:hAnsi="SimSun" w:eastAsia="SimSun" w:cs="SimSun"/>
          <w:sz w:val="30"/>
          <w:szCs w:val="30"/>
          <w:spacing w:val="-1"/>
        </w:rPr>
        <w:t>慢的、有时肉眼看不见的技</w:t>
      </w:r>
      <w:r>
        <w:rPr>
          <w:rFonts w:ascii="SimSun" w:hAnsi="SimSun" w:eastAsia="SimSun" w:cs="SimSun"/>
          <w:sz w:val="30"/>
          <w:szCs w:val="30"/>
        </w:rPr>
        <w:t xml:space="preserve"> </w:t>
      </w:r>
      <w:r>
        <w:rPr>
          <w:rFonts w:ascii="SimSun" w:hAnsi="SimSun" w:eastAsia="SimSun" w:cs="SimSun"/>
          <w:sz w:val="30"/>
          <w:szCs w:val="30"/>
        </w:rPr>
        <w:t>术或道德的演变过程想象成频谱中的低频部</w:t>
      </w:r>
      <w:r>
        <w:rPr>
          <w:rFonts w:ascii="SimSun" w:hAnsi="SimSun" w:eastAsia="SimSun" w:cs="SimSun"/>
          <w:sz w:val="30"/>
          <w:szCs w:val="30"/>
          <w:spacing w:val="-1"/>
        </w:rPr>
        <w:t>分。有些小说是窄带的，它</w:t>
      </w:r>
      <w:r>
        <w:rPr>
          <w:rFonts w:ascii="SimSun" w:hAnsi="SimSun" w:eastAsia="SimSun" w:cs="SimSun"/>
          <w:sz w:val="30"/>
          <w:szCs w:val="30"/>
        </w:rPr>
        <w:t xml:space="preserve"> </w:t>
      </w:r>
      <w:r>
        <w:rPr>
          <w:rFonts w:ascii="SimSun" w:hAnsi="SimSun" w:eastAsia="SimSun" w:cs="SimSun"/>
          <w:sz w:val="30"/>
          <w:szCs w:val="30"/>
        </w:rPr>
        <w:t>们专注于内心独白或公共领域；而另外一些</w:t>
      </w:r>
      <w:r>
        <w:rPr>
          <w:rFonts w:ascii="SimSun" w:hAnsi="SimSun" w:eastAsia="SimSun" w:cs="SimSun"/>
          <w:sz w:val="30"/>
          <w:szCs w:val="30"/>
          <w:spacing w:val="-1"/>
        </w:rPr>
        <w:t>小说则是全谱的，它们展示</w:t>
      </w:r>
      <w:r>
        <w:rPr>
          <w:rFonts w:ascii="SimSun" w:hAnsi="SimSun" w:eastAsia="SimSun" w:cs="SimSun"/>
          <w:sz w:val="30"/>
          <w:szCs w:val="30"/>
        </w:rPr>
        <w:t xml:space="preserve"> </w:t>
      </w:r>
      <w:r>
        <w:rPr>
          <w:rFonts w:ascii="SimSun" w:hAnsi="SimSun" w:eastAsia="SimSun" w:cs="SimSun"/>
          <w:sz w:val="30"/>
          <w:szCs w:val="30"/>
          <w:spacing w:val="-1"/>
        </w:rPr>
        <w:t>了情感强度中的那些私人时刻是如何与更广泛的政治背景联系在一起</w:t>
      </w:r>
    </w:p>
    <w:p>
      <w:pPr>
        <w:ind w:left="5" w:firstLine="19"/>
        <w:spacing w:line="269" w:lineRule="auto"/>
        <w:rPr>
          <w:rFonts w:ascii="SimSun" w:hAnsi="SimSun" w:eastAsia="SimSun" w:cs="SimSun"/>
          <w:sz w:val="30"/>
          <w:szCs w:val="30"/>
        </w:rPr>
      </w:pPr>
      <w:r>
        <w:rPr>
          <w:rFonts w:ascii="SimSun" w:hAnsi="SimSun" w:eastAsia="SimSun" w:cs="SimSun"/>
          <w:sz w:val="30"/>
          <w:szCs w:val="30"/>
          <w:spacing w:val="-1"/>
        </w:rPr>
        <w:t>的，而且这种联系是必然的，比如波及整个社会的技术</w:t>
      </w:r>
      <w:r>
        <w:rPr>
          <w:rFonts w:ascii="SimSun" w:hAnsi="SimSun" w:eastAsia="SimSun" w:cs="SimSun"/>
          <w:sz w:val="30"/>
          <w:szCs w:val="30"/>
          <w:spacing w:val="-2"/>
        </w:rPr>
        <w:t>变革是如何影响</w:t>
      </w:r>
      <w:r>
        <w:rPr>
          <w:rFonts w:ascii="SimSun" w:hAnsi="SimSun" w:eastAsia="SimSun" w:cs="SimSun"/>
          <w:sz w:val="30"/>
          <w:szCs w:val="30"/>
        </w:rPr>
        <w:t xml:space="preserve"> </w:t>
      </w:r>
      <w:r>
        <w:rPr>
          <w:rFonts w:ascii="SimSun" w:hAnsi="SimSun" w:eastAsia="SimSun" w:cs="SimSun"/>
          <w:sz w:val="30"/>
          <w:szCs w:val="30"/>
          <w:spacing w:val="-1"/>
        </w:rPr>
        <w:t>一桩婚姻的，以及小镇里的闲言碎语是如何影响一个人的财务状况的。</w:t>
      </w:r>
      <w:r>
        <w:rPr>
          <w:rFonts w:ascii="SimSun" w:hAnsi="SimSun" w:eastAsia="SimSun" w:cs="SimSun"/>
          <w:sz w:val="30"/>
          <w:szCs w:val="30"/>
          <w:spacing w:val="13"/>
        </w:rPr>
        <w:t xml:space="preserve"> </w:t>
      </w:r>
      <w:r>
        <w:rPr>
          <w:rFonts w:ascii="SimSun" w:hAnsi="SimSun" w:eastAsia="SimSun" w:cs="SimSun"/>
          <w:sz w:val="30"/>
          <w:szCs w:val="30"/>
          <w:spacing w:val="-1"/>
        </w:rPr>
        <w:t>如同《米德尔马契》一样，这种全谱分析不仅可以创造扣人心弦的艺</w:t>
      </w:r>
    </w:p>
    <w:p>
      <w:pPr>
        <w:spacing w:line="269" w:lineRule="auto"/>
        <w:sectPr>
          <w:pgSz w:w="12240" w:h="15840"/>
          <w:pgMar w:top="400" w:right="1500" w:bottom="0" w:left="1450" w:header="0" w:footer="0" w:gutter="0"/>
        </w:sectPr>
        <w:rPr>
          <w:rFonts w:ascii="SimSun" w:hAnsi="SimSun" w:eastAsia="SimSun" w:cs="SimSun"/>
          <w:sz w:val="30"/>
          <w:szCs w:val="30"/>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ind w:left="18" w:right="359" w:hanging="4"/>
        <w:spacing w:before="98" w:line="274" w:lineRule="auto"/>
        <w:rPr>
          <w:rFonts w:ascii="SimSun" w:hAnsi="SimSun" w:eastAsia="SimSun" w:cs="SimSun"/>
          <w:sz w:val="30"/>
          <w:szCs w:val="30"/>
        </w:rPr>
      </w:pPr>
      <w:r>
        <w:rPr>
          <w:rFonts w:ascii="SimSun" w:hAnsi="SimSun" w:eastAsia="SimSun" w:cs="SimSun"/>
          <w:sz w:val="30"/>
          <w:szCs w:val="30"/>
          <w:spacing w:val="-1"/>
        </w:rPr>
        <w:t>术，也可以达成更明确的指导目的，因为我们在生活中遇到的复杂决</w:t>
      </w:r>
      <w:r>
        <w:rPr>
          <w:rFonts w:ascii="SimSun" w:hAnsi="SimSun" w:eastAsia="SimSun" w:cs="SimSun"/>
          <w:sz w:val="30"/>
          <w:szCs w:val="30"/>
          <w:spacing w:val="14"/>
        </w:rPr>
        <w:t xml:space="preserve"> </w:t>
      </w:r>
      <w:r>
        <w:rPr>
          <w:rFonts w:ascii="SimSun" w:hAnsi="SimSun" w:eastAsia="SimSun" w:cs="SimSun"/>
          <w:sz w:val="30"/>
          <w:szCs w:val="30"/>
          <w:spacing w:val="-1"/>
        </w:rPr>
        <w:t>定，从根本上讲，所涉及的都是全谱事务。</w:t>
      </w:r>
    </w:p>
    <w:p>
      <w:pPr>
        <w:ind w:left="17" w:right="59" w:firstLine="597"/>
        <w:spacing w:before="138" w:line="260" w:lineRule="auto"/>
        <w:rPr>
          <w:rFonts w:ascii="SimSun" w:hAnsi="SimSun" w:eastAsia="SimSun" w:cs="SimSun"/>
          <w:sz w:val="30"/>
          <w:szCs w:val="30"/>
        </w:rPr>
      </w:pPr>
      <w:r>
        <w:rPr>
          <w:rFonts w:ascii="SimSun" w:hAnsi="SimSun" w:eastAsia="SimSun" w:cs="SimSun"/>
          <w:sz w:val="30"/>
          <w:szCs w:val="30"/>
          <w:spacing w:val="-1"/>
        </w:rPr>
        <w:t>我们已经看到过《米德尔马契》中的一些场景描述，比如在教区牧</w:t>
      </w:r>
      <w:r>
        <w:rPr>
          <w:rFonts w:ascii="SimSun" w:hAnsi="SimSun" w:eastAsia="SimSun" w:cs="SimSun"/>
          <w:sz w:val="30"/>
          <w:szCs w:val="30"/>
          <w:spacing w:val="13"/>
        </w:rPr>
        <w:t xml:space="preserve"> </w:t>
      </w:r>
      <w:r>
        <w:rPr>
          <w:rFonts w:ascii="SimSun" w:hAnsi="SimSun" w:eastAsia="SimSun" w:cs="SimSun"/>
          <w:sz w:val="30"/>
          <w:szCs w:val="30"/>
          <w:spacing w:val="-1"/>
        </w:rPr>
        <w:t>师人选的决定上，各种</w:t>
      </w:r>
      <w:r>
        <w:rPr>
          <w:rFonts w:ascii="Times New Roman" w:hAnsi="Times New Roman" w:eastAsia="Times New Roman" w:cs="Times New Roman"/>
          <w:sz w:val="30"/>
          <w:szCs w:val="30"/>
          <w:spacing w:val="-1"/>
        </w:rPr>
        <w:t>“</w:t>
      </w:r>
      <w:r>
        <w:rPr>
          <w:rFonts w:ascii="SimSun" w:hAnsi="SimSun" w:eastAsia="SimSun" w:cs="SimSun"/>
          <w:sz w:val="30"/>
          <w:szCs w:val="30"/>
          <w:spacing w:val="-1"/>
        </w:rPr>
        <w:t>螺纹状压力</w:t>
      </w:r>
      <w:r>
        <w:rPr>
          <w:rFonts w:ascii="Times New Roman" w:hAnsi="Times New Roman" w:eastAsia="Times New Roman" w:cs="Times New Roman"/>
          <w:sz w:val="30"/>
          <w:szCs w:val="30"/>
          <w:spacing w:val="-1"/>
        </w:rPr>
        <w:t>”</w:t>
      </w:r>
      <w:r>
        <w:rPr>
          <w:rFonts w:ascii="SimSun" w:hAnsi="SimSun" w:eastAsia="SimSun" w:cs="SimSun"/>
          <w:sz w:val="30"/>
          <w:szCs w:val="30"/>
          <w:spacing w:val="-1"/>
        </w:rPr>
        <w:t>让利德盖特备感挫折。但在《米德</w:t>
      </w:r>
      <w:r>
        <w:rPr>
          <w:rFonts w:ascii="SimSun" w:hAnsi="SimSun" w:eastAsia="SimSun" w:cs="SimSun"/>
          <w:sz w:val="30"/>
          <w:szCs w:val="30"/>
          <w:spacing w:val="14"/>
        </w:rPr>
        <w:t xml:space="preserve"> </w:t>
      </w:r>
      <w:r>
        <w:rPr>
          <w:rFonts w:ascii="SimSun" w:hAnsi="SimSun" w:eastAsia="SimSun" w:cs="SimSun"/>
          <w:sz w:val="30"/>
          <w:szCs w:val="30"/>
          <w:spacing w:val="-1"/>
        </w:rPr>
        <w:t>尔马契》中，居于中心地位的决定属于它的女主角多萝西娅</w:t>
      </w:r>
      <w:r>
        <w:rPr>
          <w:rFonts w:ascii="Times New Roman" w:hAnsi="Times New Roman" w:eastAsia="Times New Roman" w:cs="Times New Roman"/>
          <w:sz w:val="30"/>
          <w:szCs w:val="30"/>
          <w:spacing w:val="-1"/>
        </w:rPr>
        <w:t>·</w:t>
      </w:r>
      <w:r>
        <w:rPr>
          <w:rFonts w:ascii="SimSun" w:hAnsi="SimSun" w:eastAsia="SimSun" w:cs="SimSun"/>
          <w:sz w:val="30"/>
          <w:szCs w:val="30"/>
          <w:spacing w:val="-1"/>
        </w:rPr>
        <w:t>布鲁克</w:t>
      </w:r>
    </w:p>
    <w:p>
      <w:pPr>
        <w:pStyle w:val="BodyText"/>
        <w:ind w:firstLine="20"/>
        <w:spacing w:before="10" w:line="268"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Dorothea  Brooke</w:t>
      </w:r>
      <w:r>
        <w:rPr>
          <w:rFonts w:ascii="SimSun" w:hAnsi="SimSun" w:eastAsia="SimSun" w:cs="SimSun"/>
          <w:sz w:val="30"/>
          <w:szCs w:val="30"/>
          <w:spacing w:val="-1"/>
        </w:rPr>
        <w:t>）。为展示艾略特描述的这个决定的微妙之处及其深</w:t>
      </w:r>
      <w:r>
        <w:rPr>
          <w:rFonts w:ascii="SimSun" w:hAnsi="SimSun" w:eastAsia="SimSun" w:cs="SimSun"/>
          <w:sz w:val="30"/>
          <w:szCs w:val="30"/>
          <w:spacing w:val="18"/>
        </w:rPr>
        <w:t xml:space="preserve"> </w:t>
      </w:r>
      <w:r>
        <w:rPr>
          <w:rFonts w:ascii="SimSun" w:hAnsi="SimSun" w:eastAsia="SimSun" w:cs="SimSun"/>
          <w:sz w:val="30"/>
          <w:szCs w:val="30"/>
        </w:rPr>
        <w:t>远影响，我们有必要对多萝西娅的选择做一个全景呈现。当然，你也可 </w:t>
      </w:r>
      <w:r>
        <w:rPr>
          <w:rFonts w:ascii="SimSun" w:hAnsi="SimSun" w:eastAsia="SimSun" w:cs="SimSun"/>
          <w:sz w:val="30"/>
          <w:szCs w:val="30"/>
        </w:rPr>
        <w:t>以用其他任何文学作品中的决定</w:t>
      </w:r>
      <w:r>
        <w:rPr>
          <w:rFonts w:ascii="Times New Roman" w:hAnsi="Times New Roman" w:eastAsia="Times New Roman" w:cs="Times New Roman"/>
          <w:sz w:val="30"/>
          <w:szCs w:val="30"/>
        </w:rPr>
        <w:t>——</w:t>
      </w:r>
      <w:r>
        <w:rPr>
          <w:rFonts w:ascii="SimSun" w:hAnsi="SimSun" w:eastAsia="SimSun" w:cs="SimSun"/>
          <w:sz w:val="30"/>
          <w:szCs w:val="30"/>
        </w:rPr>
        <w:t>有的是带有英雄主义的，有的是带 </w:t>
      </w:r>
      <w:r>
        <w:rPr>
          <w:rFonts w:ascii="SimSun" w:hAnsi="SimSun" w:eastAsia="SimSun" w:cs="SimSun"/>
          <w:sz w:val="30"/>
          <w:szCs w:val="30"/>
          <w:spacing w:val="-1"/>
        </w:rPr>
        <w:t>有悲剧色彩的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来替代该决定。比如，在巴尔</w:t>
      </w:r>
      <w:r>
        <w:rPr>
          <w:rFonts w:ascii="SimSun" w:hAnsi="SimSun" w:eastAsia="SimSun" w:cs="SimSun"/>
          <w:sz w:val="30"/>
          <w:szCs w:val="30"/>
          <w:spacing w:val="-2"/>
        </w:rPr>
        <w:t>扎克的《幻灭》（</w:t>
      </w:r>
      <w:r>
        <w:rPr>
          <w:sz w:val="30"/>
          <w:szCs w:val="30"/>
          <w:i/>
          <w:iCs/>
          <w:spacing w:val="-2"/>
        </w:rPr>
        <w:t>Lost</w:t>
      </w:r>
      <w:r>
        <w:rPr>
          <w:sz w:val="30"/>
          <w:szCs w:val="30"/>
          <w:i/>
          <w:iCs/>
        </w:rPr>
        <w:t xml:space="preserve">  </w:t>
      </w:r>
      <w:r>
        <w:rPr>
          <w:sz w:val="30"/>
          <w:szCs w:val="30"/>
          <w:i/>
          <w:iCs/>
        </w:rPr>
        <w:t>Illusions</w:t>
      </w:r>
      <w:r>
        <w:rPr>
          <w:rFonts w:ascii="SimSun" w:hAnsi="SimSun" w:eastAsia="SimSun" w:cs="SimSun"/>
          <w:sz w:val="30"/>
          <w:szCs w:val="30"/>
        </w:rPr>
        <w:t>）中，吕西安</w:t>
      </w:r>
      <w:r>
        <w:rPr>
          <w:rFonts w:ascii="Times New Roman" w:hAnsi="Times New Roman" w:eastAsia="Times New Roman" w:cs="Times New Roman"/>
          <w:sz w:val="30"/>
          <w:szCs w:val="30"/>
        </w:rPr>
        <w:t>·</w:t>
      </w:r>
      <w:r>
        <w:rPr>
          <w:rFonts w:ascii="SimSun" w:hAnsi="SimSun" w:eastAsia="SimSun" w:cs="SimSun"/>
          <w:sz w:val="30"/>
          <w:szCs w:val="30"/>
        </w:rPr>
        <w:t>沙尔东（</w:t>
      </w:r>
      <w:r>
        <w:rPr>
          <w:rFonts w:ascii="Times New Roman" w:hAnsi="Times New Roman" w:eastAsia="Times New Roman" w:cs="Times New Roman"/>
          <w:sz w:val="30"/>
          <w:szCs w:val="30"/>
        </w:rPr>
        <w:t>Lucien    Chardon</w:t>
      </w:r>
      <w:r>
        <w:rPr>
          <w:rFonts w:ascii="SimSun" w:hAnsi="SimSun" w:eastAsia="SimSun" w:cs="SimSun"/>
          <w:sz w:val="30"/>
          <w:szCs w:val="30"/>
        </w:rPr>
        <w:t>）做出的那个关乎命运</w:t>
      </w:r>
      <w:r>
        <w:rPr>
          <w:rFonts w:ascii="SimSun" w:hAnsi="SimSun" w:eastAsia="SimSun" w:cs="SimSun"/>
          <w:sz w:val="30"/>
          <w:szCs w:val="30"/>
          <w:spacing w:val="8"/>
        </w:rPr>
        <w:t xml:space="preserve"> </w:t>
      </w:r>
      <w:r>
        <w:rPr>
          <w:rFonts w:ascii="SimSun" w:hAnsi="SimSun" w:eastAsia="SimSun" w:cs="SimSun"/>
          <w:sz w:val="30"/>
          <w:szCs w:val="30"/>
        </w:rPr>
        <w:t>的重大决定：在三张本票上伪造他妹夫的签名。再比如，在乔纳森</w:t>
      </w:r>
      <w:r>
        <w:rPr>
          <w:rFonts w:ascii="Times New Roman" w:hAnsi="Times New Roman" w:eastAsia="Times New Roman" w:cs="Times New Roman"/>
          <w:sz w:val="30"/>
          <w:szCs w:val="30"/>
        </w:rPr>
        <w:t>·</w:t>
      </w:r>
      <w:r>
        <w:rPr>
          <w:rFonts w:ascii="SimSun" w:hAnsi="SimSun" w:eastAsia="SimSun" w:cs="SimSun"/>
          <w:sz w:val="30"/>
          <w:szCs w:val="30"/>
        </w:rPr>
        <w:t>弗  </w:t>
      </w:r>
      <w:r>
        <w:rPr>
          <w:rFonts w:ascii="SimSun" w:hAnsi="SimSun" w:eastAsia="SimSun" w:cs="SimSun"/>
          <w:sz w:val="30"/>
          <w:szCs w:val="30"/>
          <w:spacing w:val="-3"/>
        </w:rPr>
        <w:t>兰岑（</w:t>
      </w:r>
      <w:r>
        <w:rPr>
          <w:rFonts w:ascii="Times New Roman" w:hAnsi="Times New Roman" w:eastAsia="Times New Roman" w:cs="Times New Roman"/>
          <w:sz w:val="30"/>
          <w:szCs w:val="30"/>
          <w:spacing w:val="-3"/>
        </w:rPr>
        <w:t>Jonathan  Franzen</w:t>
      </w:r>
      <w:r>
        <w:rPr>
          <w:rFonts w:ascii="SimSun" w:hAnsi="SimSun" w:eastAsia="SimSun" w:cs="SimSun"/>
          <w:sz w:val="30"/>
          <w:szCs w:val="30"/>
          <w:spacing w:val="-3"/>
        </w:rPr>
        <w:t>）的《纠正》（</w:t>
      </w:r>
      <w:r>
        <w:rPr>
          <w:sz w:val="30"/>
          <w:szCs w:val="30"/>
          <w:i/>
          <w:iCs/>
          <w:spacing w:val="-3"/>
        </w:rPr>
        <w:t>The  Corrections</w:t>
      </w:r>
      <w:r>
        <w:rPr>
          <w:rFonts w:ascii="SimSun" w:hAnsi="SimSun" w:eastAsia="SimSun" w:cs="SimSun"/>
          <w:sz w:val="30"/>
          <w:szCs w:val="30"/>
          <w:spacing w:val="-3"/>
        </w:rPr>
        <w:t>）中，兰伯特一</w:t>
      </w:r>
      <w:r>
        <w:rPr>
          <w:rFonts w:ascii="SimSun" w:hAnsi="SimSun" w:eastAsia="SimSun" w:cs="SimSun"/>
          <w:sz w:val="30"/>
          <w:szCs w:val="30"/>
          <w:spacing w:val="9"/>
        </w:rPr>
        <w:t xml:space="preserve"> </w:t>
      </w:r>
      <w:r>
        <w:rPr>
          <w:rFonts w:ascii="SimSun" w:hAnsi="SimSun" w:eastAsia="SimSun" w:cs="SimSun"/>
          <w:sz w:val="30"/>
          <w:szCs w:val="30"/>
        </w:rPr>
        <w:t>家在如何对待日渐衰老的大家长的问题上苦恼不已。此外，其他叙事形 </w:t>
      </w:r>
      <w:r>
        <w:rPr>
          <w:rFonts w:ascii="SimSun" w:hAnsi="SimSun" w:eastAsia="SimSun" w:cs="SimSun"/>
          <w:sz w:val="30"/>
          <w:szCs w:val="30"/>
          <w:spacing w:val="-1"/>
        </w:rPr>
        <w:t>式也清楚地阐释了这种全谱决策。比如，在影片《教父</w:t>
      </w:r>
      <w:r>
        <w:rPr>
          <w:rFonts w:ascii="Times New Roman" w:hAnsi="Times New Roman" w:eastAsia="Times New Roman" w:cs="Times New Roman"/>
          <w:sz w:val="30"/>
          <w:szCs w:val="30"/>
          <w:spacing w:val="-1"/>
        </w:rPr>
        <w:t>2</w:t>
      </w:r>
      <w:r>
        <w:rPr>
          <w:rFonts w:ascii="SimSun" w:hAnsi="SimSun" w:eastAsia="SimSun" w:cs="SimSun"/>
          <w:sz w:val="30"/>
          <w:szCs w:val="30"/>
          <w:spacing w:val="-1"/>
        </w:rPr>
        <w:t>》中，迈克尔</w:t>
      </w:r>
      <w:r>
        <w:rPr>
          <w:rFonts w:ascii="SimSun" w:hAnsi="SimSun" w:eastAsia="SimSun" w:cs="SimSun"/>
          <w:sz w:val="30"/>
          <w:szCs w:val="30"/>
          <w:spacing w:val="-118"/>
        </w:rPr>
        <w:t xml:space="preserve"> </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 xml:space="preserve">  </w:t>
      </w:r>
      <w:r>
        <w:rPr>
          <w:rFonts w:ascii="SimSun" w:hAnsi="SimSun" w:eastAsia="SimSun" w:cs="SimSun"/>
          <w:sz w:val="30"/>
          <w:szCs w:val="30"/>
        </w:rPr>
        <w:t>柯里昂（</w:t>
      </w:r>
      <w:r>
        <w:rPr>
          <w:rFonts w:ascii="Times New Roman" w:hAnsi="Times New Roman" w:eastAsia="Times New Roman" w:cs="Times New Roman"/>
          <w:sz w:val="30"/>
          <w:szCs w:val="30"/>
        </w:rPr>
        <w:t>Michael Corleone</w:t>
      </w:r>
      <w:r>
        <w:rPr>
          <w:rFonts w:ascii="SimSun" w:hAnsi="SimSun" w:eastAsia="SimSun" w:cs="SimSun"/>
          <w:sz w:val="30"/>
          <w:szCs w:val="30"/>
        </w:rPr>
        <w:t>）谋杀他哥哥的决定。再比如，在电视剧《绝 </w:t>
      </w:r>
      <w:r>
        <w:rPr>
          <w:rFonts w:ascii="SimSun" w:hAnsi="SimSun" w:eastAsia="SimSun" w:cs="SimSun"/>
          <w:sz w:val="30"/>
          <w:szCs w:val="30"/>
          <w:spacing w:val="-3"/>
        </w:rPr>
        <w:t>命毒师》（</w:t>
      </w:r>
      <w:r>
        <w:rPr>
          <w:sz w:val="30"/>
          <w:szCs w:val="30"/>
          <w:i/>
          <w:iCs/>
          <w:spacing w:val="-3"/>
        </w:rPr>
        <w:t>Breaking</w:t>
      </w:r>
      <w:r>
        <w:rPr>
          <w:sz w:val="30"/>
          <w:szCs w:val="30"/>
          <w:i/>
          <w:iCs/>
          <w:spacing w:val="23"/>
        </w:rPr>
        <w:t xml:space="preserve">  </w:t>
      </w:r>
      <w:r>
        <w:rPr>
          <w:sz w:val="30"/>
          <w:szCs w:val="30"/>
          <w:i/>
          <w:iCs/>
          <w:spacing w:val="-3"/>
        </w:rPr>
        <w:t>Bad</w:t>
      </w:r>
      <w:r>
        <w:rPr>
          <w:rFonts w:ascii="SimSun" w:hAnsi="SimSun" w:eastAsia="SimSun" w:cs="SimSun"/>
          <w:sz w:val="30"/>
          <w:szCs w:val="30"/>
          <w:spacing w:val="-3"/>
        </w:rPr>
        <w:t>）最后一季中，沃尔特</w:t>
      </w:r>
      <w:r>
        <w:rPr>
          <w:rFonts w:ascii="Times New Roman" w:hAnsi="Times New Roman" w:eastAsia="Times New Roman" w:cs="Times New Roman"/>
          <w:sz w:val="30"/>
          <w:szCs w:val="30"/>
          <w:spacing w:val="-3"/>
        </w:rPr>
        <w:t>·</w:t>
      </w:r>
      <w:r>
        <w:rPr>
          <w:rFonts w:ascii="SimSun" w:hAnsi="SimSun" w:eastAsia="SimSun" w:cs="SimSun"/>
          <w:sz w:val="30"/>
          <w:szCs w:val="30"/>
          <w:spacing w:val="-3"/>
        </w:rPr>
        <w:t>怀</w:t>
      </w:r>
      <w:r>
        <w:rPr>
          <w:rFonts w:ascii="SimSun" w:hAnsi="SimSun" w:eastAsia="SimSun" w:cs="SimSun"/>
          <w:sz w:val="30"/>
          <w:szCs w:val="30"/>
          <w:spacing w:val="-4"/>
        </w:rPr>
        <w:t>特（</w:t>
      </w:r>
      <w:r>
        <w:rPr>
          <w:rFonts w:ascii="Times New Roman" w:hAnsi="Times New Roman" w:eastAsia="Times New Roman" w:cs="Times New Roman"/>
          <w:sz w:val="30"/>
          <w:szCs w:val="30"/>
          <w:spacing w:val="-4"/>
        </w:rPr>
        <w:t>Walter</w:t>
      </w:r>
      <w:r>
        <w:rPr>
          <w:rFonts w:ascii="Times New Roman" w:hAnsi="Times New Roman" w:eastAsia="Times New Roman" w:cs="Times New Roman"/>
          <w:sz w:val="30"/>
          <w:szCs w:val="30"/>
          <w:spacing w:val="30"/>
        </w:rPr>
        <w:t xml:space="preserve">  </w:t>
      </w:r>
      <w:r>
        <w:rPr>
          <w:rFonts w:ascii="Times New Roman" w:hAnsi="Times New Roman" w:eastAsia="Times New Roman" w:cs="Times New Roman"/>
          <w:sz w:val="30"/>
          <w:szCs w:val="30"/>
          <w:spacing w:val="-4"/>
        </w:rPr>
        <w:t>White</w:t>
      </w:r>
      <w:r>
        <w:rPr>
          <w:rFonts w:ascii="SimSun" w:hAnsi="SimSun" w:eastAsia="SimSun" w:cs="SimSun"/>
          <w:sz w:val="30"/>
          <w:szCs w:val="30"/>
          <w:spacing w:val="-4"/>
        </w:rPr>
        <w:t>）</w:t>
      </w:r>
      <w:r>
        <w:rPr>
          <w:rFonts w:ascii="SimSun" w:hAnsi="SimSun" w:eastAsia="SimSun" w:cs="SimSun"/>
          <w:sz w:val="30"/>
          <w:szCs w:val="30"/>
        </w:rPr>
        <w:t xml:space="preserve"> </w:t>
      </w:r>
      <w:r>
        <w:rPr>
          <w:rFonts w:ascii="SimSun" w:hAnsi="SimSun" w:eastAsia="SimSun" w:cs="SimSun"/>
          <w:sz w:val="30"/>
          <w:szCs w:val="30"/>
        </w:rPr>
        <w:t>的孤注一掷。这些叙事都有着起伏曲折的情节，展现了鲜活生动的人物 </w:t>
      </w:r>
      <w:r>
        <w:rPr>
          <w:rFonts w:ascii="SimSun" w:hAnsi="SimSun" w:eastAsia="SimSun" w:cs="SimSun"/>
          <w:sz w:val="30"/>
          <w:szCs w:val="30"/>
        </w:rPr>
        <w:t>形象，但对我们来说，最有意义的还是它们极其精确地描绘了塑造某一 </w:t>
      </w:r>
      <w:r>
        <w:rPr>
          <w:rFonts w:ascii="SimSun" w:hAnsi="SimSun" w:eastAsia="SimSun" w:cs="SimSun"/>
          <w:sz w:val="30"/>
          <w:szCs w:val="30"/>
        </w:rPr>
        <w:t>决定的多维度力量。在某种意义上，把自己沉浸在这些故事中，也是我 </w:t>
      </w:r>
      <w:r>
        <w:rPr>
          <w:rFonts w:ascii="SimSun" w:hAnsi="SimSun" w:eastAsia="SimSun" w:cs="SimSun"/>
          <w:sz w:val="30"/>
          <w:szCs w:val="30"/>
        </w:rPr>
        <w:t>们生活中所必需的一种绘图训练。</w:t>
      </w:r>
    </w:p>
    <w:p>
      <w:pPr>
        <w:ind w:left="12" w:right="59" w:firstLine="598"/>
        <w:spacing w:before="170" w:line="256" w:lineRule="auto"/>
        <w:rPr>
          <w:rFonts w:ascii="SimSun" w:hAnsi="SimSun" w:eastAsia="SimSun" w:cs="SimSun"/>
          <w:sz w:val="30"/>
          <w:szCs w:val="30"/>
        </w:rPr>
      </w:pPr>
      <w:r>
        <w:rPr>
          <w:rFonts w:ascii="SimSun" w:hAnsi="SimSun" w:eastAsia="SimSun" w:cs="SimSun"/>
          <w:sz w:val="30"/>
          <w:szCs w:val="30"/>
          <w:spacing w:val="-1"/>
        </w:rPr>
        <w:t>在《米德尔马契》最开始的几章中，多萝西娅犯了一个令人难以置</w:t>
      </w:r>
      <w:r>
        <w:rPr>
          <w:rFonts w:ascii="SimSun" w:hAnsi="SimSun" w:eastAsia="SimSun" w:cs="SimSun"/>
          <w:sz w:val="30"/>
          <w:szCs w:val="30"/>
          <w:spacing w:val="17"/>
        </w:rPr>
        <w:t xml:space="preserve"> </w:t>
      </w:r>
      <w:r>
        <w:rPr>
          <w:rFonts w:ascii="SimSun" w:hAnsi="SimSun" w:eastAsia="SimSun" w:cs="SimSun"/>
          <w:sz w:val="30"/>
          <w:szCs w:val="30"/>
          <w:spacing w:val="-1"/>
        </w:rPr>
        <w:t>信的错误：她嫁给了不苟言笑的、年长的老学究爱德华</w:t>
      </w:r>
      <w:r>
        <w:rPr>
          <w:rFonts w:ascii="Times New Roman" w:hAnsi="Times New Roman" w:eastAsia="Times New Roman" w:cs="Times New Roman"/>
          <w:sz w:val="30"/>
          <w:szCs w:val="30"/>
          <w:spacing w:val="-1"/>
        </w:rPr>
        <w:t>·</w:t>
      </w:r>
      <w:r>
        <w:rPr>
          <w:rFonts w:ascii="SimSun" w:hAnsi="SimSun" w:eastAsia="SimSun" w:cs="SimSun"/>
          <w:sz w:val="30"/>
          <w:szCs w:val="30"/>
          <w:spacing w:val="-1"/>
        </w:rPr>
        <w:t>卡苏朋</w:t>
      </w:r>
    </w:p>
    <w:p>
      <w:pPr>
        <w:ind w:left="11" w:right="14" w:firstLine="9"/>
        <w:spacing w:before="2" w:line="273" w:lineRule="auto"/>
        <w:rPr>
          <w:rFonts w:ascii="SimSun" w:hAnsi="SimSun" w:eastAsia="SimSun" w:cs="SimSun"/>
          <w:sz w:val="30"/>
          <w:szCs w:val="30"/>
        </w:rPr>
      </w:pPr>
      <w:r>
        <w:rPr>
          <w:rFonts w:ascii="SimSun" w:hAnsi="SimSun" w:eastAsia="SimSun" w:cs="SimSun"/>
          <w:sz w:val="30"/>
          <w:szCs w:val="30"/>
        </w:rPr>
        <w:t>（</w:t>
      </w:r>
      <w:r>
        <w:rPr>
          <w:rFonts w:ascii="Times New Roman" w:hAnsi="Times New Roman" w:eastAsia="Times New Roman" w:cs="Times New Roman"/>
          <w:sz w:val="30"/>
          <w:szCs w:val="30"/>
        </w:rPr>
        <w:t>Edward    Casaubon</w:t>
      </w:r>
      <w:r>
        <w:rPr>
          <w:rFonts w:ascii="SimSun" w:hAnsi="SimSun" w:eastAsia="SimSun" w:cs="SimSun"/>
          <w:sz w:val="30"/>
          <w:szCs w:val="30"/>
        </w:rPr>
        <w:t>）。多萝西娅嫁给卡苏朋，并不是因为后者的浪漫</w:t>
      </w:r>
      <w:r>
        <w:rPr>
          <w:rFonts w:ascii="SimSun" w:hAnsi="SimSun" w:eastAsia="SimSun" w:cs="SimSun"/>
          <w:sz w:val="30"/>
          <w:szCs w:val="30"/>
          <w:spacing w:val="8"/>
        </w:rPr>
        <w:t xml:space="preserve"> </w:t>
      </w:r>
      <w:r>
        <w:rPr>
          <w:rFonts w:ascii="SimSun" w:hAnsi="SimSun" w:eastAsia="SimSun" w:cs="SimSun"/>
          <w:sz w:val="30"/>
          <w:szCs w:val="30"/>
        </w:rPr>
        <w:t>激情，而是因为一个宏大的智力协同计划</w:t>
      </w:r>
      <w:r>
        <w:rPr>
          <w:rFonts w:ascii="Times New Roman" w:hAnsi="Times New Roman" w:eastAsia="Times New Roman" w:cs="Times New Roman"/>
          <w:sz w:val="30"/>
          <w:szCs w:val="30"/>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她想帮助他找到</w:t>
      </w:r>
      <w:r>
        <w:rPr>
          <w:rFonts w:ascii="Times New Roman" w:hAnsi="Times New Roman" w:eastAsia="Times New Roman" w:cs="Times New Roman"/>
          <w:sz w:val="30"/>
          <w:szCs w:val="30"/>
          <w:spacing w:val="-1"/>
        </w:rPr>
        <w:t>“</w:t>
      </w:r>
      <w:r>
        <w:rPr>
          <w:rFonts w:ascii="SimSun" w:hAnsi="SimSun" w:eastAsia="SimSun" w:cs="SimSun"/>
          <w:sz w:val="30"/>
          <w:szCs w:val="30"/>
          <w:spacing w:val="-1"/>
        </w:rPr>
        <w:t>所有神</w:t>
      </w:r>
      <w:r>
        <w:rPr>
          <w:rFonts w:ascii="SimSun" w:hAnsi="SimSun" w:eastAsia="SimSun" w:cs="SimSun"/>
          <w:sz w:val="30"/>
          <w:szCs w:val="30"/>
        </w:rPr>
        <w:t xml:space="preserve">  </w:t>
      </w:r>
      <w:r>
        <w:rPr>
          <w:rFonts w:ascii="SimSun" w:hAnsi="SimSun" w:eastAsia="SimSun" w:cs="SimSun"/>
          <w:sz w:val="30"/>
          <w:szCs w:val="30"/>
          <w:spacing w:val="-2"/>
        </w:rPr>
        <w:t>话的钥匙</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。（多萝西娅这种充满朝气的热诚似乎也是年轻时的艾略特</w:t>
      </w:r>
      <w:r>
        <w:rPr>
          <w:rFonts w:ascii="SimSun" w:hAnsi="SimSun" w:eastAsia="SimSun" w:cs="SimSun"/>
          <w:sz w:val="30"/>
          <w:szCs w:val="30"/>
        </w:rPr>
        <w:t xml:space="preserve">  </w:t>
      </w:r>
      <w:r>
        <w:rPr>
          <w:rFonts w:ascii="SimSun" w:hAnsi="SimSun" w:eastAsia="SimSun" w:cs="SimSun"/>
          <w:sz w:val="30"/>
          <w:szCs w:val="30"/>
          <w:spacing w:val="-1"/>
        </w:rPr>
        <w:t>的性情写照。）卡苏朋是文学作品中被塑造的一个伟大的失败者的形</w:t>
      </w:r>
    </w:p>
    <w:p>
      <w:pPr>
        <w:ind w:left="15" w:right="59" w:firstLine="8"/>
        <w:spacing w:line="269" w:lineRule="auto"/>
        <w:rPr>
          <w:rFonts w:ascii="SimSun" w:hAnsi="SimSun" w:eastAsia="SimSun" w:cs="SimSun"/>
          <w:sz w:val="30"/>
          <w:szCs w:val="30"/>
        </w:rPr>
      </w:pPr>
      <w:r>
        <w:rPr>
          <w:rFonts w:ascii="SimSun" w:hAnsi="SimSun" w:eastAsia="SimSun" w:cs="SimSun"/>
          <w:sz w:val="30"/>
          <w:szCs w:val="30"/>
          <w:spacing w:val="-1"/>
        </w:rPr>
        <w:t>象：如同他在婚姻关系中表现出的冷漠和苛刻一样，他作为学者的职业</w:t>
      </w:r>
      <w:r>
        <w:rPr>
          <w:rFonts w:ascii="SimSun" w:hAnsi="SimSun" w:eastAsia="SimSun" w:cs="SimSun"/>
          <w:sz w:val="30"/>
          <w:szCs w:val="30"/>
          <w:spacing w:val="7"/>
        </w:rPr>
        <w:t xml:space="preserve"> </w:t>
      </w:r>
      <w:r>
        <w:rPr>
          <w:rFonts w:ascii="SimSun" w:hAnsi="SimSun" w:eastAsia="SimSun" w:cs="SimSun"/>
          <w:sz w:val="30"/>
          <w:szCs w:val="30"/>
          <w:spacing w:val="-1"/>
        </w:rPr>
        <w:t>工作亦令多萝西娅失望不已。很快，她就认识到他的宏伟计划只是一座</w:t>
      </w:r>
      <w:r>
        <w:rPr>
          <w:rFonts w:ascii="SimSun" w:hAnsi="SimSun" w:eastAsia="SimSun" w:cs="SimSun"/>
          <w:sz w:val="30"/>
          <w:szCs w:val="30"/>
          <w:spacing w:val="15"/>
        </w:rPr>
        <w:t xml:space="preserve"> </w:t>
      </w:r>
      <w:r>
        <w:rPr>
          <w:rFonts w:ascii="SimSun" w:hAnsi="SimSun" w:eastAsia="SimSun" w:cs="SimSun"/>
          <w:sz w:val="30"/>
          <w:szCs w:val="30"/>
          <w:spacing w:val="-1"/>
        </w:rPr>
        <w:t>无尽的迷宫，一座用幻想编织的、没有任何现实意义的迷宫。其实，在</w:t>
      </w:r>
    </w:p>
    <w:p>
      <w:pPr>
        <w:spacing w:line="269" w:lineRule="auto"/>
        <w:sectPr>
          <w:pgSz w:w="12240" w:h="15840"/>
          <w:pgMar w:top="400" w:right="1440" w:bottom="0" w:left="1439"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3" w:firstLine="2"/>
        <w:spacing w:before="98" w:line="267" w:lineRule="auto"/>
        <w:rPr>
          <w:rFonts w:ascii="SimSun" w:hAnsi="SimSun" w:eastAsia="SimSun" w:cs="SimSun"/>
          <w:sz w:val="30"/>
          <w:szCs w:val="30"/>
        </w:rPr>
      </w:pPr>
      <w:r>
        <w:rPr>
          <w:rFonts w:ascii="SimSun" w:hAnsi="SimSun" w:eastAsia="SimSun" w:cs="SimSun"/>
          <w:sz w:val="30"/>
          <w:szCs w:val="30"/>
          <w:spacing w:val="-1"/>
        </w:rPr>
        <w:t>罗马度蜜月时，她的新婚生活就已经开始走下坡路了。在此期间，她遇</w:t>
      </w:r>
      <w:r>
        <w:rPr>
          <w:rFonts w:ascii="SimSun" w:hAnsi="SimSun" w:eastAsia="SimSun" w:cs="SimSun"/>
          <w:sz w:val="30"/>
          <w:szCs w:val="30"/>
          <w:spacing w:val="15"/>
        </w:rPr>
        <w:t xml:space="preserve"> </w:t>
      </w:r>
      <w:r>
        <w:rPr>
          <w:rFonts w:ascii="SimSun" w:hAnsi="SimSun" w:eastAsia="SimSun" w:cs="SimSun"/>
          <w:sz w:val="30"/>
          <w:szCs w:val="30"/>
          <w:spacing w:val="-1"/>
        </w:rPr>
        <w:t>到了威尔</w:t>
      </w:r>
      <w:r>
        <w:rPr>
          <w:rFonts w:ascii="Times New Roman" w:hAnsi="Times New Roman" w:eastAsia="Times New Roman" w:cs="Times New Roman"/>
          <w:sz w:val="30"/>
          <w:szCs w:val="30"/>
          <w:spacing w:val="-1"/>
        </w:rPr>
        <w:t>·</w:t>
      </w:r>
      <w:r>
        <w:rPr>
          <w:rFonts w:ascii="SimSun" w:hAnsi="SimSun" w:eastAsia="SimSun" w:cs="SimSun"/>
          <w:sz w:val="30"/>
          <w:szCs w:val="30"/>
          <w:spacing w:val="-1"/>
        </w:rPr>
        <w:t>拉迪斯拉夫（</w:t>
      </w:r>
      <w:r>
        <w:rPr>
          <w:rFonts w:ascii="Times New Roman" w:hAnsi="Times New Roman" w:eastAsia="Times New Roman" w:cs="Times New Roman"/>
          <w:sz w:val="30"/>
          <w:szCs w:val="30"/>
          <w:spacing w:val="-1"/>
        </w:rPr>
        <w:t>Will</w:t>
      </w:r>
      <w:r>
        <w:rPr>
          <w:rFonts w:ascii="Times New Roman" w:hAnsi="Times New Roman" w:eastAsia="Times New Roman" w:cs="Times New Roman"/>
          <w:sz w:val="30"/>
          <w:szCs w:val="30"/>
          <w:spacing w:val="53"/>
        </w:rPr>
        <w:t xml:space="preserve"> </w:t>
      </w:r>
      <w:r>
        <w:rPr>
          <w:rFonts w:ascii="Times New Roman" w:hAnsi="Times New Roman" w:eastAsia="Times New Roman" w:cs="Times New Roman"/>
          <w:sz w:val="30"/>
          <w:szCs w:val="30"/>
          <w:spacing w:val="-1"/>
        </w:rPr>
        <w:t>Ladislaw</w:t>
      </w:r>
      <w:r>
        <w:rPr>
          <w:rFonts w:ascii="SimSun" w:hAnsi="SimSun" w:eastAsia="SimSun" w:cs="SimSun"/>
          <w:sz w:val="30"/>
          <w:szCs w:val="30"/>
          <w:spacing w:val="7"/>
        </w:rPr>
        <w:t>），</w:t>
      </w:r>
      <w:r>
        <w:rPr>
          <w:rFonts w:ascii="SimSun" w:hAnsi="SimSun" w:eastAsia="SimSun" w:cs="SimSun"/>
          <w:sz w:val="30"/>
          <w:szCs w:val="30"/>
          <w:spacing w:val="-1"/>
        </w:rPr>
        <w:t>后者是卡苏朋的远房表侄，也</w:t>
      </w:r>
      <w:r>
        <w:rPr>
          <w:rFonts w:ascii="SimSun" w:hAnsi="SimSun" w:eastAsia="SimSun" w:cs="SimSun"/>
          <w:sz w:val="30"/>
          <w:szCs w:val="30"/>
        </w:rPr>
        <w:t xml:space="preserve"> </w:t>
      </w:r>
      <w:r>
        <w:rPr>
          <w:rFonts w:ascii="SimSun" w:hAnsi="SimSun" w:eastAsia="SimSun" w:cs="SimSun"/>
          <w:sz w:val="30"/>
          <w:szCs w:val="30"/>
          <w:spacing w:val="-1"/>
        </w:rPr>
        <w:t>是一个年轻的政治改革者，而由于他母亲与一名波兰音乐家的不光彩的</w:t>
      </w:r>
      <w:r>
        <w:rPr>
          <w:rFonts w:ascii="SimSun" w:hAnsi="SimSun" w:eastAsia="SimSun" w:cs="SimSun"/>
          <w:sz w:val="30"/>
          <w:szCs w:val="30"/>
          <w:spacing w:val="18"/>
        </w:rPr>
        <w:t xml:space="preserve"> </w:t>
      </w:r>
      <w:r>
        <w:rPr>
          <w:rFonts w:ascii="SimSun" w:hAnsi="SimSun" w:eastAsia="SimSun" w:cs="SimSun"/>
          <w:sz w:val="30"/>
          <w:szCs w:val="30"/>
          <w:spacing w:val="-1"/>
        </w:rPr>
        <w:t>婚姻，其个人财务状况欠佳。拉迪斯拉夫和多萝西娅建立了柏拉图式的</w:t>
      </w:r>
      <w:r>
        <w:rPr>
          <w:rFonts w:ascii="SimSun" w:hAnsi="SimSun" w:eastAsia="SimSun" w:cs="SimSun"/>
          <w:sz w:val="30"/>
          <w:szCs w:val="30"/>
          <w:spacing w:val="18"/>
        </w:rPr>
        <w:t xml:space="preserve"> </w:t>
      </w:r>
      <w:r>
        <w:rPr>
          <w:rFonts w:ascii="SimSun" w:hAnsi="SimSun" w:eastAsia="SimSun" w:cs="SimSun"/>
          <w:sz w:val="30"/>
          <w:szCs w:val="30"/>
          <w:spacing w:val="-1"/>
        </w:rPr>
        <w:t>友情，而且他们越走越近。拉迪斯拉夫身上散发出来的活力以及他的政</w:t>
      </w:r>
      <w:r>
        <w:rPr>
          <w:rFonts w:ascii="SimSun" w:hAnsi="SimSun" w:eastAsia="SimSun" w:cs="SimSun"/>
          <w:sz w:val="30"/>
          <w:szCs w:val="30"/>
          <w:spacing w:val="18"/>
        </w:rPr>
        <w:t xml:space="preserve"> </w:t>
      </w:r>
      <w:r>
        <w:rPr>
          <w:rFonts w:ascii="SimSun" w:hAnsi="SimSun" w:eastAsia="SimSun" w:cs="SimSun"/>
          <w:sz w:val="30"/>
          <w:szCs w:val="30"/>
        </w:rPr>
        <w:t>治抱负与多萝西娅婚后面对的</w:t>
      </w:r>
      <w:r>
        <w:rPr>
          <w:rFonts w:ascii="Times New Roman" w:hAnsi="Times New Roman" w:eastAsia="Times New Roman" w:cs="Times New Roman"/>
          <w:sz w:val="30"/>
          <w:szCs w:val="30"/>
        </w:rPr>
        <w:t>“</w:t>
      </w:r>
      <w:r>
        <w:rPr>
          <w:rFonts w:ascii="SimSun" w:hAnsi="SimSun" w:eastAsia="SimSun" w:cs="SimSun"/>
          <w:sz w:val="30"/>
          <w:szCs w:val="30"/>
        </w:rPr>
        <w:t>知识分子陵</w:t>
      </w:r>
      <w:r>
        <w:rPr>
          <w:rFonts w:ascii="SimSun" w:hAnsi="SimSun" w:eastAsia="SimSun" w:cs="SimSun"/>
          <w:sz w:val="30"/>
          <w:szCs w:val="30"/>
          <w:spacing w:val="-1"/>
        </w:rPr>
        <w:t>墓</w:t>
      </w:r>
      <w:r>
        <w:rPr>
          <w:rFonts w:ascii="Times New Roman" w:hAnsi="Times New Roman" w:eastAsia="Times New Roman" w:cs="Times New Roman"/>
          <w:sz w:val="30"/>
          <w:szCs w:val="30"/>
          <w:spacing w:val="-1"/>
        </w:rPr>
        <w:t>”</w:t>
      </w:r>
      <w:r>
        <w:rPr>
          <w:rFonts w:ascii="SimSun" w:hAnsi="SimSun" w:eastAsia="SimSun" w:cs="SimSun"/>
          <w:sz w:val="30"/>
          <w:szCs w:val="30"/>
          <w:spacing w:val="-1"/>
        </w:rPr>
        <w:t>形成了鲜明的对比，因而</w:t>
      </w:r>
      <w:r>
        <w:rPr>
          <w:rFonts w:ascii="SimSun" w:hAnsi="SimSun" w:eastAsia="SimSun" w:cs="SimSun"/>
          <w:sz w:val="30"/>
          <w:szCs w:val="30"/>
        </w:rPr>
        <w:t xml:space="preserve"> </w:t>
      </w:r>
      <w:r>
        <w:rPr>
          <w:rFonts w:ascii="SimSun" w:hAnsi="SimSun" w:eastAsia="SimSun" w:cs="SimSun"/>
          <w:sz w:val="30"/>
          <w:szCs w:val="30"/>
          <w:spacing w:val="-1"/>
        </w:rPr>
        <w:t>她也就不愿意再回到卡苏朋在米德尔马契的洛伊克庄园。在觉察到两人</w:t>
      </w:r>
      <w:r>
        <w:rPr>
          <w:rFonts w:ascii="SimSun" w:hAnsi="SimSun" w:eastAsia="SimSun" w:cs="SimSun"/>
          <w:sz w:val="30"/>
          <w:szCs w:val="30"/>
          <w:spacing w:val="18"/>
        </w:rPr>
        <w:t xml:space="preserve"> </w:t>
      </w:r>
      <w:r>
        <w:rPr>
          <w:rFonts w:ascii="SimSun" w:hAnsi="SimSun" w:eastAsia="SimSun" w:cs="SimSun"/>
          <w:sz w:val="30"/>
          <w:szCs w:val="30"/>
          <w:spacing w:val="-1"/>
        </w:rPr>
        <w:t>萌生了爱情的种子之后，而事实也确实如此，居心叵测的卡苏朋在遗嘱</w:t>
      </w:r>
      <w:r>
        <w:rPr>
          <w:rFonts w:ascii="SimSun" w:hAnsi="SimSun" w:eastAsia="SimSun" w:cs="SimSun"/>
          <w:sz w:val="30"/>
          <w:szCs w:val="30"/>
          <w:spacing w:val="18"/>
        </w:rPr>
        <w:t xml:space="preserve"> </w:t>
      </w:r>
      <w:r>
        <w:rPr>
          <w:rFonts w:ascii="SimSun" w:hAnsi="SimSun" w:eastAsia="SimSun" w:cs="SimSun"/>
          <w:sz w:val="30"/>
          <w:szCs w:val="30"/>
          <w:spacing w:val="-1"/>
        </w:rPr>
        <w:t>中增加了一项秘密条款：如果多萝西娅在他死后嫁给威尔</w:t>
      </w:r>
      <w:r>
        <w:rPr>
          <w:rFonts w:ascii="Times New Roman" w:hAnsi="Times New Roman" w:eastAsia="Times New Roman" w:cs="Times New Roman"/>
          <w:sz w:val="30"/>
          <w:szCs w:val="30"/>
          <w:spacing w:val="-1"/>
        </w:rPr>
        <w:t>·</w:t>
      </w:r>
      <w:r>
        <w:rPr>
          <w:rFonts w:ascii="SimSun" w:hAnsi="SimSun" w:eastAsia="SimSun" w:cs="SimSun"/>
          <w:sz w:val="30"/>
          <w:szCs w:val="30"/>
          <w:spacing w:val="-1"/>
        </w:rPr>
        <w:t>拉迪斯拉</w:t>
      </w:r>
    </w:p>
    <w:p>
      <w:pPr>
        <w:ind w:left="7"/>
        <w:spacing w:before="7" w:line="220" w:lineRule="auto"/>
        <w:rPr>
          <w:rFonts w:ascii="SimSun" w:hAnsi="SimSun" w:eastAsia="SimSun" w:cs="SimSun"/>
          <w:sz w:val="30"/>
          <w:szCs w:val="30"/>
        </w:rPr>
      </w:pPr>
      <w:r>
        <w:rPr>
          <w:rFonts w:ascii="SimSun" w:hAnsi="SimSun" w:eastAsia="SimSun" w:cs="SimSun"/>
          <w:sz w:val="30"/>
          <w:szCs w:val="30"/>
          <w:spacing w:val="-2"/>
        </w:rPr>
        <w:t>夫，则取消她的财产继承权。</w:t>
      </w:r>
    </w:p>
    <w:p>
      <w:pPr>
        <w:ind w:left="601"/>
        <w:spacing w:before="191" w:line="435" w:lineRule="exact"/>
        <w:rPr>
          <w:rFonts w:ascii="Times New Roman" w:hAnsi="Times New Roman" w:eastAsia="Times New Roman" w:cs="Times New Roman"/>
          <w:sz w:val="30"/>
          <w:szCs w:val="30"/>
        </w:rPr>
      </w:pPr>
      <w:r>
        <w:rPr>
          <w:rFonts w:ascii="SimSun" w:hAnsi="SimSun" w:eastAsia="SimSun" w:cs="SimSun"/>
          <w:sz w:val="30"/>
          <w:szCs w:val="30"/>
          <w:spacing w:val="-1"/>
          <w:position w:val="2"/>
        </w:rPr>
        <w:t>在《米德尔马契》第五卷，也就是令人难忘的</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死亡之手</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w:t>
      </w:r>
      <w:r>
        <w:rPr>
          <w:rFonts w:ascii="Times New Roman" w:hAnsi="Times New Roman" w:eastAsia="Times New Roman" w:cs="Times New Roman"/>
          <w:sz w:val="30"/>
          <w:szCs w:val="30"/>
          <w:spacing w:val="-1"/>
          <w:position w:val="2"/>
        </w:rPr>
        <w:t>The</w:t>
      </w:r>
    </w:p>
    <w:p>
      <w:pPr>
        <w:ind w:left="1" w:hanging="1"/>
        <w:spacing w:before="3" w:line="273" w:lineRule="auto"/>
        <w:rPr>
          <w:rFonts w:ascii="SimSun" w:hAnsi="SimSun" w:eastAsia="SimSun" w:cs="SimSun"/>
          <w:sz w:val="30"/>
          <w:szCs w:val="30"/>
        </w:rPr>
      </w:pPr>
      <w:r>
        <w:rPr>
          <w:rFonts w:ascii="Times New Roman" w:hAnsi="Times New Roman" w:eastAsia="Times New Roman" w:cs="Times New Roman"/>
          <w:sz w:val="30"/>
          <w:szCs w:val="30"/>
        </w:rPr>
        <w:t>Dead</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Hand</w:t>
      </w:r>
      <w:r>
        <w:rPr>
          <w:rFonts w:ascii="SimSun" w:hAnsi="SimSun" w:eastAsia="SimSun" w:cs="SimSun"/>
          <w:sz w:val="30"/>
          <w:szCs w:val="30"/>
          <w:spacing w:val="1"/>
        </w:rPr>
        <w:t>）中，卡苏朋死于心脏病发作，而直到这时，多萝西娅才得</w:t>
      </w:r>
      <w:r>
        <w:rPr>
          <w:rFonts w:ascii="SimSun" w:hAnsi="SimSun" w:eastAsia="SimSun" w:cs="SimSun"/>
          <w:sz w:val="30"/>
          <w:szCs w:val="30"/>
          <w:spacing w:val="6"/>
        </w:rPr>
        <w:t xml:space="preserve"> </w:t>
      </w:r>
      <w:r>
        <w:rPr>
          <w:rFonts w:ascii="SimSun" w:hAnsi="SimSun" w:eastAsia="SimSun" w:cs="SimSun"/>
          <w:sz w:val="30"/>
          <w:szCs w:val="30"/>
        </w:rPr>
        <w:t>知她过世的丈夫在遗嘱中添加的那项条款。</w:t>
      </w:r>
      <w:r>
        <w:rPr>
          <w:rFonts w:ascii="SimSun" w:hAnsi="SimSun" w:eastAsia="SimSun" w:cs="SimSun"/>
          <w:sz w:val="30"/>
          <w:szCs w:val="30"/>
          <w:spacing w:val="-1"/>
        </w:rPr>
        <w:t>艾略特向我们描述了多萝西</w:t>
      </w:r>
      <w:r>
        <w:rPr>
          <w:rFonts w:ascii="SimSun" w:hAnsi="SimSun" w:eastAsia="SimSun" w:cs="SimSun"/>
          <w:sz w:val="30"/>
          <w:szCs w:val="30"/>
        </w:rPr>
        <w:t xml:space="preserve"> </w:t>
      </w:r>
      <w:r>
        <w:rPr>
          <w:rFonts w:ascii="SimSun" w:hAnsi="SimSun" w:eastAsia="SimSun" w:cs="SimSun"/>
          <w:sz w:val="30"/>
          <w:szCs w:val="30"/>
          <w:spacing w:val="-1"/>
        </w:rPr>
        <w:t>娅在得知这一消息后的意识转变。</w:t>
      </w:r>
    </w:p>
    <w:p>
      <w:pPr>
        <w:pStyle w:val="BodyText"/>
        <w:spacing w:line="387" w:lineRule="auto"/>
        <w:rPr/>
      </w:pPr>
      <w:r/>
    </w:p>
    <w:p>
      <w:pPr>
        <w:ind w:left="251" w:right="397" w:firstLine="601"/>
        <w:spacing w:before="98" w:line="247" w:lineRule="auto"/>
        <w:rPr>
          <w:rFonts w:ascii="KaiTi" w:hAnsi="KaiTi" w:eastAsia="KaiTi" w:cs="KaiTi"/>
          <w:sz w:val="30"/>
          <w:szCs w:val="30"/>
        </w:rPr>
      </w:pPr>
      <w:r>
        <w:rPr>
          <w:rFonts w:ascii="KaiTi" w:hAnsi="KaiTi" w:eastAsia="KaiTi" w:cs="KaiTi"/>
          <w:sz w:val="30"/>
          <w:szCs w:val="30"/>
        </w:rPr>
        <w:t>她也许会把她当时的经历比作一种模糊的觉醒</w:t>
      </w:r>
      <w:r>
        <w:rPr>
          <w:rFonts w:ascii="KaiTi" w:hAnsi="KaiTi" w:eastAsia="KaiTi" w:cs="KaiTi"/>
          <w:sz w:val="30"/>
          <w:szCs w:val="30"/>
          <w:spacing w:val="-1"/>
        </w:rPr>
        <w:t>意识——她的生</w:t>
      </w:r>
      <w:r>
        <w:rPr>
          <w:rFonts w:ascii="KaiTi" w:hAnsi="KaiTi" w:eastAsia="KaiTi" w:cs="KaiTi"/>
          <w:sz w:val="30"/>
          <w:szCs w:val="30"/>
        </w:rPr>
        <w:t xml:space="preserve"> </w:t>
      </w:r>
      <w:r>
        <w:rPr>
          <w:rFonts w:ascii="KaiTi" w:hAnsi="KaiTi" w:eastAsia="KaiTi" w:cs="KaiTi"/>
          <w:sz w:val="30"/>
          <w:szCs w:val="30"/>
        </w:rPr>
        <w:t>命正以一种新的形式呈现，她正在经历一种蜕变，</w:t>
      </w:r>
      <w:r>
        <w:rPr>
          <w:rFonts w:ascii="KaiTi" w:hAnsi="KaiTi" w:eastAsia="KaiTi" w:cs="KaiTi"/>
          <w:sz w:val="30"/>
          <w:szCs w:val="30"/>
          <w:spacing w:val="-1"/>
        </w:rPr>
        <w:t>而在这种蜕变</w:t>
      </w:r>
    </w:p>
    <w:p>
      <w:pPr>
        <w:ind w:left="293"/>
        <w:spacing w:before="7" w:line="220" w:lineRule="auto"/>
        <w:rPr>
          <w:rFonts w:ascii="KaiTi" w:hAnsi="KaiTi" w:eastAsia="KaiTi" w:cs="KaiTi"/>
          <w:sz w:val="30"/>
          <w:szCs w:val="30"/>
        </w:rPr>
      </w:pPr>
      <w:r>
        <w:rPr>
          <w:rFonts w:ascii="KaiTi" w:hAnsi="KaiTi" w:eastAsia="KaiTi" w:cs="KaiTi"/>
          <w:sz w:val="30"/>
          <w:szCs w:val="30"/>
          <w:spacing w:val="-2"/>
        </w:rPr>
        <w:t>中，回忆与刚刚诞生的新器官还格格不入，不能配合。一切都在</w:t>
      </w:r>
    </w:p>
    <w:p>
      <w:pPr>
        <w:ind w:left="253" w:right="397" w:firstLine="28"/>
        <w:spacing w:before="47" w:line="250" w:lineRule="auto"/>
        <w:rPr>
          <w:rFonts w:ascii="KaiTi" w:hAnsi="KaiTi" w:eastAsia="KaiTi" w:cs="KaiTi"/>
          <w:sz w:val="30"/>
          <w:szCs w:val="30"/>
        </w:rPr>
      </w:pPr>
      <w:r>
        <w:rPr>
          <w:rFonts w:ascii="KaiTi" w:hAnsi="KaiTi" w:eastAsia="KaiTi" w:cs="KaiTi"/>
          <w:sz w:val="30"/>
          <w:szCs w:val="30"/>
          <w:spacing w:val="-1"/>
        </w:rPr>
        <w:t>变：她丈夫的品行，她自己对丈夫的忠诚，她和</w:t>
      </w:r>
      <w:r>
        <w:rPr>
          <w:rFonts w:ascii="KaiTi" w:hAnsi="KaiTi" w:eastAsia="KaiTi" w:cs="KaiTi"/>
          <w:sz w:val="30"/>
          <w:szCs w:val="30"/>
          <w:spacing w:val="-2"/>
        </w:rPr>
        <w:t>丈夫之间的一切争</w:t>
      </w:r>
      <w:r>
        <w:rPr>
          <w:rFonts w:ascii="KaiTi" w:hAnsi="KaiTi" w:eastAsia="KaiTi" w:cs="KaiTi"/>
          <w:sz w:val="30"/>
          <w:szCs w:val="30"/>
        </w:rPr>
        <w:t xml:space="preserve"> </w:t>
      </w:r>
      <w:r>
        <w:rPr>
          <w:rFonts w:ascii="KaiTi" w:hAnsi="KaiTi" w:eastAsia="KaiTi" w:cs="KaiTi"/>
          <w:sz w:val="30"/>
          <w:szCs w:val="30"/>
          <w:spacing w:val="-4"/>
        </w:rPr>
        <w:t>执，以及她跟威尔</w:t>
      </w:r>
      <w:r>
        <w:rPr>
          <w:rFonts w:ascii="KaiTi" w:hAnsi="KaiTi" w:eastAsia="KaiTi" w:cs="KaiTi"/>
          <w:sz w:val="30"/>
          <w:szCs w:val="30"/>
          <w:spacing w:val="-35"/>
        </w:rPr>
        <w:t xml:space="preserve"> </w:t>
      </w:r>
      <w:r>
        <w:rPr>
          <w:rFonts w:ascii="KaiTi" w:hAnsi="KaiTi" w:eastAsia="KaiTi" w:cs="KaiTi"/>
          <w:sz w:val="30"/>
          <w:szCs w:val="30"/>
          <w:spacing w:val="-4"/>
        </w:rPr>
        <w:t>·拉迪斯拉夫之间的全部关系。</w:t>
      </w:r>
      <w:r>
        <w:rPr>
          <w:rFonts w:ascii="KaiTi" w:hAnsi="KaiTi" w:eastAsia="KaiTi" w:cs="KaiTi"/>
          <w:sz w:val="30"/>
          <w:szCs w:val="30"/>
          <w:spacing w:val="-5"/>
        </w:rPr>
        <w:t>她的世界在动荡</w:t>
      </w:r>
      <w:r>
        <w:rPr>
          <w:rFonts w:ascii="KaiTi" w:hAnsi="KaiTi" w:eastAsia="KaiTi" w:cs="KaiTi"/>
          <w:sz w:val="30"/>
          <w:szCs w:val="30"/>
        </w:rPr>
        <w:t xml:space="preserve"> </w:t>
      </w:r>
      <w:r>
        <w:rPr>
          <w:rFonts w:ascii="KaiTi" w:hAnsi="KaiTi" w:eastAsia="KaiTi" w:cs="KaiTi"/>
          <w:sz w:val="30"/>
          <w:szCs w:val="30"/>
        </w:rPr>
        <w:t>转变。现在只有一点她是明确的，那就是她必须</w:t>
      </w:r>
      <w:r>
        <w:rPr>
          <w:rFonts w:ascii="KaiTi" w:hAnsi="KaiTi" w:eastAsia="KaiTi" w:cs="KaiTi"/>
          <w:sz w:val="30"/>
          <w:szCs w:val="30"/>
          <w:spacing w:val="-1"/>
        </w:rPr>
        <w:t>等待，重新思考一</w:t>
      </w:r>
      <w:r>
        <w:rPr>
          <w:rFonts w:ascii="KaiTi" w:hAnsi="KaiTi" w:eastAsia="KaiTi" w:cs="KaiTi"/>
          <w:sz w:val="30"/>
          <w:szCs w:val="30"/>
        </w:rPr>
        <w:t xml:space="preserve"> </w:t>
      </w:r>
      <w:r>
        <w:rPr>
          <w:rFonts w:ascii="KaiTi" w:hAnsi="KaiTi" w:eastAsia="KaiTi" w:cs="KaiTi"/>
          <w:sz w:val="30"/>
          <w:szCs w:val="30"/>
        </w:rPr>
        <w:t>切。有一种变化把她吓坏了，仿佛那是一种罪过</w:t>
      </w:r>
      <w:r>
        <w:rPr>
          <w:rFonts w:ascii="KaiTi" w:hAnsi="KaiTi" w:eastAsia="KaiTi" w:cs="KaiTi"/>
          <w:sz w:val="30"/>
          <w:szCs w:val="30"/>
          <w:spacing w:val="-1"/>
        </w:rPr>
        <w:t>：她对去世的丈夫</w:t>
      </w:r>
      <w:r>
        <w:rPr>
          <w:rFonts w:ascii="KaiTi" w:hAnsi="KaiTi" w:eastAsia="KaiTi" w:cs="KaiTi"/>
          <w:sz w:val="30"/>
          <w:szCs w:val="30"/>
        </w:rPr>
        <w:t xml:space="preserve"> </w:t>
      </w:r>
      <w:r>
        <w:rPr>
          <w:rFonts w:ascii="KaiTi" w:hAnsi="KaiTi" w:eastAsia="KaiTi" w:cs="KaiTi"/>
          <w:sz w:val="30"/>
          <w:szCs w:val="30"/>
        </w:rPr>
        <w:t>产生了强烈的厌恶情绪，他心里有一本账，也许</w:t>
      </w:r>
      <w:r>
        <w:rPr>
          <w:rFonts w:ascii="KaiTi" w:hAnsi="KaiTi" w:eastAsia="KaiTi" w:cs="KaiTi"/>
          <w:sz w:val="30"/>
          <w:szCs w:val="30"/>
          <w:spacing w:val="-1"/>
        </w:rPr>
        <w:t>歪曲了她所说的和</w:t>
      </w:r>
      <w:r>
        <w:rPr>
          <w:rFonts w:ascii="KaiTi" w:hAnsi="KaiTi" w:eastAsia="KaiTi" w:cs="KaiTi"/>
          <w:sz w:val="30"/>
          <w:szCs w:val="30"/>
        </w:rPr>
        <w:t xml:space="preserve"> </w:t>
      </w:r>
      <w:r>
        <w:rPr>
          <w:rFonts w:ascii="KaiTi" w:hAnsi="KaiTi" w:eastAsia="KaiTi" w:cs="KaiTi"/>
          <w:sz w:val="30"/>
          <w:szCs w:val="30"/>
        </w:rPr>
        <w:t>所做的一切。接着她又意识到了另外一种变化，</w:t>
      </w:r>
      <w:r>
        <w:rPr>
          <w:rFonts w:ascii="KaiTi" w:hAnsi="KaiTi" w:eastAsia="KaiTi" w:cs="KaiTi"/>
          <w:sz w:val="30"/>
          <w:szCs w:val="30"/>
          <w:spacing w:val="-1"/>
        </w:rPr>
        <w:t>那同样令她不寒而</w:t>
      </w:r>
      <w:r>
        <w:rPr>
          <w:rFonts w:ascii="KaiTi" w:hAnsi="KaiTi" w:eastAsia="KaiTi" w:cs="KaiTi"/>
          <w:sz w:val="30"/>
          <w:szCs w:val="30"/>
        </w:rPr>
        <w:t xml:space="preserve"> </w:t>
      </w:r>
      <w:r>
        <w:rPr>
          <w:rFonts w:ascii="KaiTi" w:hAnsi="KaiTi" w:eastAsia="KaiTi" w:cs="KaiTi"/>
          <w:sz w:val="30"/>
          <w:szCs w:val="30"/>
          <w:spacing w:val="-4"/>
        </w:rPr>
        <w:t>栗：在内心深处，她突然对威尔</w:t>
      </w:r>
      <w:r>
        <w:rPr>
          <w:rFonts w:ascii="KaiTi" w:hAnsi="KaiTi" w:eastAsia="KaiTi" w:cs="KaiTi"/>
          <w:sz w:val="30"/>
          <w:szCs w:val="30"/>
          <w:spacing w:val="-35"/>
        </w:rPr>
        <w:t xml:space="preserve"> </w:t>
      </w:r>
      <w:r>
        <w:rPr>
          <w:rFonts w:ascii="KaiTi" w:hAnsi="KaiTi" w:eastAsia="KaiTi" w:cs="KaiTi"/>
          <w:sz w:val="30"/>
          <w:szCs w:val="30"/>
          <w:spacing w:val="-4"/>
        </w:rPr>
        <w:t>·拉迪斯拉夫产生</w:t>
      </w:r>
      <w:r>
        <w:rPr>
          <w:rFonts w:ascii="KaiTi" w:hAnsi="KaiTi" w:eastAsia="KaiTi" w:cs="KaiTi"/>
          <w:sz w:val="30"/>
          <w:szCs w:val="30"/>
          <w:spacing w:val="-5"/>
        </w:rPr>
        <w:t>了莫名的思念情</w:t>
      </w:r>
      <w:r>
        <w:rPr>
          <w:rFonts w:ascii="KaiTi" w:hAnsi="KaiTi" w:eastAsia="KaiTi" w:cs="KaiTi"/>
          <w:sz w:val="30"/>
          <w:szCs w:val="30"/>
        </w:rPr>
        <w:t xml:space="preserve"> </w:t>
      </w:r>
      <w:r>
        <w:rPr>
          <w:rFonts w:ascii="KaiTi" w:hAnsi="KaiTi" w:eastAsia="KaiTi" w:cs="KaiTi"/>
          <w:sz w:val="30"/>
          <w:szCs w:val="30"/>
          <w:spacing w:val="-4"/>
        </w:rPr>
        <w:t>绪。</w:t>
      </w:r>
    </w:p>
    <w:p>
      <w:pPr>
        <w:pStyle w:val="BodyText"/>
        <w:spacing w:line="251" w:lineRule="auto"/>
        <w:rPr/>
      </w:pPr>
      <w:r/>
    </w:p>
    <w:p>
      <w:pPr>
        <w:pStyle w:val="BodyText"/>
        <w:spacing w:line="252" w:lineRule="auto"/>
        <w:rPr/>
      </w:pPr>
      <w:r/>
    </w:p>
    <w:p>
      <w:pPr>
        <w:ind w:left="5" w:right="286" w:firstLine="601"/>
        <w:spacing w:before="98" w:line="270" w:lineRule="auto"/>
        <w:rPr>
          <w:rFonts w:ascii="SimSun" w:hAnsi="SimSun" w:eastAsia="SimSun" w:cs="SimSun"/>
          <w:sz w:val="30"/>
          <w:szCs w:val="30"/>
        </w:rPr>
      </w:pPr>
      <w:r>
        <w:rPr>
          <w:rFonts w:ascii="SimSun" w:hAnsi="SimSun" w:eastAsia="SimSun" w:cs="SimSun"/>
          <w:sz w:val="30"/>
          <w:szCs w:val="30"/>
          <w:spacing w:val="-1"/>
        </w:rPr>
        <w:t>从字里行间，我们感觉到了一个人在面对世事变幻时所产生的迷</w:t>
      </w:r>
      <w:r>
        <w:rPr>
          <w:rFonts w:ascii="SimSun" w:hAnsi="SimSun" w:eastAsia="SimSun" w:cs="SimSun"/>
          <w:sz w:val="30"/>
          <w:szCs w:val="30"/>
          <w:spacing w:val="11"/>
        </w:rPr>
        <w:t xml:space="preserve"> </w:t>
      </w:r>
      <w:r>
        <w:rPr>
          <w:rFonts w:ascii="SimSun" w:hAnsi="SimSun" w:eastAsia="SimSun" w:cs="SimSun"/>
          <w:sz w:val="30"/>
          <w:szCs w:val="30"/>
          <w:spacing w:val="-3"/>
        </w:rPr>
        <w:t>茫，而这种变幻反过来又昭示着未来的种种可能性。</w:t>
      </w:r>
      <w:r>
        <w:rPr>
          <w:rFonts w:ascii="Times New Roman" w:hAnsi="Times New Roman" w:eastAsia="Times New Roman" w:cs="Times New Roman"/>
          <w:sz w:val="30"/>
          <w:szCs w:val="30"/>
          <w:spacing w:val="-3"/>
        </w:rPr>
        <w:t>“</w:t>
      </w:r>
      <w:r>
        <w:rPr>
          <w:rFonts w:ascii="SimSun" w:hAnsi="SimSun" w:eastAsia="SimSun" w:cs="SimSun"/>
          <w:sz w:val="30"/>
          <w:szCs w:val="30"/>
          <w:spacing w:val="-3"/>
        </w:rPr>
        <w:t>在这种蜕变中，</w:t>
      </w:r>
    </w:p>
    <w:p>
      <w:pPr>
        <w:spacing w:line="270" w:lineRule="auto"/>
        <w:sectPr>
          <w:pgSz w:w="12240" w:h="15840"/>
          <w:pgMar w:top="400" w:right="1447" w:bottom="0" w:left="1448"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31"/>
        <w:spacing w:before="97" w:line="220" w:lineRule="auto"/>
        <w:rPr>
          <w:rFonts w:ascii="SimSun" w:hAnsi="SimSun" w:eastAsia="SimSun" w:cs="SimSun"/>
          <w:sz w:val="30"/>
          <w:szCs w:val="30"/>
        </w:rPr>
      </w:pPr>
      <w:r>
        <w:rPr>
          <w:rFonts w:ascii="SimSun" w:hAnsi="SimSun" w:eastAsia="SimSun" w:cs="SimSun"/>
          <w:sz w:val="30"/>
          <w:szCs w:val="30"/>
          <w:spacing w:val="-3"/>
        </w:rPr>
        <w:t>回忆与刚刚诞生的新器官还格格不入，不能配合</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3"/>
        </w:rPr>
        <w:t>，而正是这种转变，</w:t>
      </w:r>
    </w:p>
    <w:p>
      <w:pPr>
        <w:ind w:left="9" w:right="57" w:hanging="3"/>
        <w:spacing w:before="83" w:line="269" w:lineRule="auto"/>
        <w:rPr>
          <w:rFonts w:ascii="SimSun" w:hAnsi="SimSun" w:eastAsia="SimSun" w:cs="SimSun"/>
          <w:sz w:val="30"/>
          <w:szCs w:val="30"/>
        </w:rPr>
      </w:pPr>
      <w:r>
        <w:rPr>
          <w:rFonts w:ascii="SimSun" w:hAnsi="SimSun" w:eastAsia="SimSun" w:cs="SimSun"/>
          <w:sz w:val="30"/>
          <w:szCs w:val="30"/>
          <w:spacing w:val="-1"/>
        </w:rPr>
        <w:t>为多萝西娅接下来的决定设置了舞台。这个决定对小说后面的部分产生</w:t>
      </w:r>
      <w:r>
        <w:rPr>
          <w:rFonts w:ascii="SimSun" w:hAnsi="SimSun" w:eastAsia="SimSun" w:cs="SimSun"/>
          <w:sz w:val="30"/>
          <w:szCs w:val="30"/>
          <w:spacing w:val="14"/>
        </w:rPr>
        <w:t xml:space="preserve"> </w:t>
      </w:r>
      <w:r>
        <w:rPr>
          <w:rFonts w:ascii="SimSun" w:hAnsi="SimSun" w:eastAsia="SimSun" w:cs="SimSun"/>
          <w:sz w:val="30"/>
          <w:szCs w:val="30"/>
          <w:spacing w:val="-1"/>
        </w:rPr>
        <w:t>了重要影响：是遵从</w:t>
      </w:r>
      <w:r>
        <w:rPr>
          <w:rFonts w:ascii="Times New Roman" w:hAnsi="Times New Roman" w:eastAsia="Times New Roman" w:cs="Times New Roman"/>
          <w:sz w:val="30"/>
          <w:szCs w:val="30"/>
          <w:spacing w:val="-1"/>
        </w:rPr>
        <w:t>“</w:t>
      </w:r>
      <w:r>
        <w:rPr>
          <w:rFonts w:ascii="SimSun" w:hAnsi="SimSun" w:eastAsia="SimSun" w:cs="SimSun"/>
          <w:sz w:val="30"/>
          <w:szCs w:val="30"/>
          <w:spacing w:val="-1"/>
        </w:rPr>
        <w:t>死亡之手</w:t>
      </w:r>
      <w:r>
        <w:rPr>
          <w:rFonts w:ascii="Times New Roman" w:hAnsi="Times New Roman" w:eastAsia="Times New Roman" w:cs="Times New Roman"/>
          <w:sz w:val="30"/>
          <w:szCs w:val="30"/>
          <w:spacing w:val="-1"/>
        </w:rPr>
        <w:t>”</w:t>
      </w:r>
      <w:r>
        <w:rPr>
          <w:rFonts w:ascii="SimSun" w:hAnsi="SimSun" w:eastAsia="SimSun" w:cs="SimSun"/>
          <w:sz w:val="30"/>
          <w:szCs w:val="30"/>
          <w:spacing w:val="-1"/>
        </w:rPr>
        <w:t>的指示，还是牺牲她的财产继承权并证</w:t>
      </w:r>
      <w:r>
        <w:rPr>
          <w:rFonts w:ascii="SimSun" w:hAnsi="SimSun" w:eastAsia="SimSun" w:cs="SimSun"/>
          <w:sz w:val="30"/>
          <w:szCs w:val="30"/>
          <w:spacing w:val="12"/>
        </w:rPr>
        <w:t xml:space="preserve"> </w:t>
      </w:r>
      <w:r>
        <w:rPr>
          <w:rFonts w:ascii="SimSun" w:hAnsi="SimSun" w:eastAsia="SimSun" w:cs="SimSun"/>
          <w:sz w:val="30"/>
          <w:szCs w:val="30"/>
          <w:spacing w:val="-1"/>
        </w:rPr>
        <w:t>实她去世丈夫最卑劣的猜忌心，嫁给威尔</w:t>
      </w:r>
      <w:r>
        <w:rPr>
          <w:rFonts w:ascii="Times New Roman" w:hAnsi="Times New Roman" w:eastAsia="Times New Roman" w:cs="Times New Roman"/>
          <w:sz w:val="30"/>
          <w:szCs w:val="30"/>
          <w:spacing w:val="-1"/>
        </w:rPr>
        <w:t>·</w:t>
      </w:r>
      <w:r>
        <w:rPr>
          <w:rFonts w:ascii="SimSun" w:hAnsi="SimSun" w:eastAsia="SimSun" w:cs="SimSun"/>
          <w:sz w:val="30"/>
          <w:szCs w:val="30"/>
          <w:spacing w:val="-1"/>
        </w:rPr>
        <w:t>拉迪斯拉夫？</w:t>
      </w:r>
    </w:p>
    <w:p>
      <w:pPr>
        <w:ind w:left="2" w:firstLine="598"/>
        <w:spacing w:before="141" w:line="268" w:lineRule="auto"/>
        <w:rPr>
          <w:rFonts w:ascii="SimSun" w:hAnsi="SimSun" w:eastAsia="SimSun" w:cs="SimSun"/>
          <w:sz w:val="30"/>
          <w:szCs w:val="30"/>
        </w:rPr>
      </w:pPr>
      <w:r>
        <w:rPr>
          <w:rFonts w:ascii="SimSun" w:hAnsi="SimSun" w:eastAsia="SimSun" w:cs="SimSun"/>
          <w:sz w:val="30"/>
          <w:szCs w:val="30"/>
        </w:rPr>
        <w:t>在简</w:t>
      </w:r>
      <w:r>
        <w:rPr>
          <w:rFonts w:ascii="Times New Roman" w:hAnsi="Times New Roman" w:eastAsia="Times New Roman" w:cs="Times New Roman"/>
          <w:sz w:val="30"/>
          <w:szCs w:val="30"/>
        </w:rPr>
        <w:t>·</w:t>
      </w:r>
      <w:r>
        <w:rPr>
          <w:rFonts w:ascii="SimSun" w:hAnsi="SimSun" w:eastAsia="SimSun" w:cs="SimSun"/>
          <w:sz w:val="30"/>
          <w:szCs w:val="30"/>
        </w:rPr>
        <w:t>奥斯汀（</w:t>
      </w:r>
      <w:r>
        <w:rPr>
          <w:rFonts w:ascii="Times New Roman" w:hAnsi="Times New Roman" w:eastAsia="Times New Roman" w:cs="Times New Roman"/>
          <w:sz w:val="30"/>
          <w:szCs w:val="30"/>
        </w:rPr>
        <w:t>Jane Austen</w:t>
      </w:r>
      <w:r>
        <w:rPr>
          <w:rFonts w:ascii="SimSun" w:hAnsi="SimSun" w:eastAsia="SimSun" w:cs="SimSun"/>
          <w:sz w:val="30"/>
          <w:szCs w:val="30"/>
        </w:rPr>
        <w:t>）等小说家的</w:t>
      </w:r>
      <w:r>
        <w:rPr>
          <w:rFonts w:ascii="SimSun" w:hAnsi="SimSun" w:eastAsia="SimSun" w:cs="SimSun"/>
          <w:sz w:val="30"/>
          <w:szCs w:val="30"/>
          <w:spacing w:val="-1"/>
        </w:rPr>
        <w:t>笔下，这些变数足以推动叙</w:t>
      </w:r>
      <w:r>
        <w:rPr>
          <w:rFonts w:ascii="SimSun" w:hAnsi="SimSun" w:eastAsia="SimSun" w:cs="SimSun"/>
          <w:sz w:val="30"/>
          <w:szCs w:val="30"/>
        </w:rPr>
        <w:t xml:space="preserve"> </w:t>
      </w:r>
      <w:r>
        <w:rPr>
          <w:rFonts w:ascii="SimSun" w:hAnsi="SimSun" w:eastAsia="SimSun" w:cs="SimSun"/>
          <w:sz w:val="30"/>
          <w:szCs w:val="30"/>
          <w:spacing w:val="-1"/>
        </w:rPr>
        <w:t>事的进一步发展：她是遵循内心的召唤，与拉迪斯拉夫私奔，还是做一</w:t>
      </w:r>
      <w:r>
        <w:rPr>
          <w:rFonts w:ascii="SimSun" w:hAnsi="SimSun" w:eastAsia="SimSun" w:cs="SimSun"/>
          <w:sz w:val="30"/>
          <w:szCs w:val="30"/>
          <w:spacing w:val="18"/>
        </w:rPr>
        <w:t xml:space="preserve"> </w:t>
      </w:r>
      <w:r>
        <w:rPr>
          <w:rFonts w:ascii="SimSun" w:hAnsi="SimSun" w:eastAsia="SimSun" w:cs="SimSun"/>
          <w:sz w:val="30"/>
          <w:szCs w:val="30"/>
          <w:spacing w:val="-1"/>
        </w:rPr>
        <w:t>个财务上的明智选择，保留对洛伊克庄园的所有权？在这些条件框架</w:t>
      </w:r>
    </w:p>
    <w:p>
      <w:pPr>
        <w:ind w:left="1" w:right="57" w:firstLine="10"/>
        <w:spacing w:before="4" w:line="268" w:lineRule="auto"/>
        <w:rPr>
          <w:rFonts w:ascii="SimSun" w:hAnsi="SimSun" w:eastAsia="SimSun" w:cs="SimSun"/>
          <w:sz w:val="30"/>
          <w:szCs w:val="30"/>
        </w:rPr>
      </w:pPr>
      <w:r>
        <w:rPr>
          <w:rFonts w:ascii="SimSun" w:hAnsi="SimSun" w:eastAsia="SimSun" w:cs="SimSun"/>
          <w:sz w:val="30"/>
          <w:szCs w:val="30"/>
          <w:spacing w:val="-1"/>
        </w:rPr>
        <w:t>下，多萝西娅面临的自然是一个双频选择，即在情感和经济之间做出选</w:t>
      </w:r>
      <w:r>
        <w:rPr>
          <w:rFonts w:ascii="SimSun" w:hAnsi="SimSun" w:eastAsia="SimSun" w:cs="SimSun"/>
          <w:sz w:val="30"/>
          <w:szCs w:val="30"/>
          <w:spacing w:val="8"/>
        </w:rPr>
        <w:t xml:space="preserve"> </w:t>
      </w:r>
      <w:r>
        <w:rPr>
          <w:rFonts w:ascii="SimSun" w:hAnsi="SimSun" w:eastAsia="SimSun" w:cs="SimSun"/>
          <w:sz w:val="30"/>
          <w:szCs w:val="30"/>
        </w:rPr>
        <w:t>择。但艾略特并没有这样写；相反，她把多</w:t>
      </w:r>
      <w:r>
        <w:rPr>
          <w:rFonts w:ascii="SimSun" w:hAnsi="SimSun" w:eastAsia="SimSun" w:cs="SimSun"/>
          <w:sz w:val="30"/>
          <w:szCs w:val="30"/>
          <w:spacing w:val="-1"/>
        </w:rPr>
        <w:t>萝西娅的这一选择变成了一</w:t>
      </w:r>
      <w:r>
        <w:rPr>
          <w:rFonts w:ascii="SimSun" w:hAnsi="SimSun" w:eastAsia="SimSun" w:cs="SimSun"/>
          <w:sz w:val="30"/>
          <w:szCs w:val="30"/>
        </w:rPr>
        <w:t xml:space="preserve"> </w:t>
      </w:r>
      <w:r>
        <w:rPr>
          <w:rFonts w:ascii="SimSun" w:hAnsi="SimSun" w:eastAsia="SimSun" w:cs="SimSun"/>
          <w:sz w:val="30"/>
          <w:szCs w:val="30"/>
        </w:rPr>
        <w:t>个全谱事件</w:t>
      </w:r>
      <w:r>
        <w:rPr>
          <w:rFonts w:ascii="Times New Roman" w:hAnsi="Times New Roman" w:eastAsia="Times New Roman" w:cs="Times New Roman"/>
          <w:sz w:val="30"/>
          <w:szCs w:val="30"/>
        </w:rPr>
        <w:t>——</w:t>
      </w:r>
      <w:r>
        <w:rPr>
          <w:rFonts w:ascii="SimSun" w:hAnsi="SimSun" w:eastAsia="SimSun" w:cs="SimSun"/>
          <w:sz w:val="30"/>
          <w:szCs w:val="30"/>
        </w:rPr>
        <w:t>不同社会体验所产生的各种</w:t>
      </w:r>
      <w:r>
        <w:rPr>
          <w:rFonts w:ascii="Times New Roman" w:hAnsi="Times New Roman" w:eastAsia="Times New Roman" w:cs="Times New Roman"/>
          <w:sz w:val="30"/>
          <w:szCs w:val="30"/>
        </w:rPr>
        <w:t>“</w:t>
      </w:r>
      <w:r>
        <w:rPr>
          <w:rFonts w:ascii="SimSun" w:hAnsi="SimSun" w:eastAsia="SimSun" w:cs="SimSun"/>
          <w:sz w:val="30"/>
          <w:szCs w:val="30"/>
          <w:spacing w:val="-1"/>
        </w:rPr>
        <w:t>螺纹状压力</w:t>
      </w:r>
      <w:r>
        <w:rPr>
          <w:rFonts w:ascii="Times New Roman" w:hAnsi="Times New Roman" w:eastAsia="Times New Roman" w:cs="Times New Roman"/>
          <w:sz w:val="30"/>
          <w:szCs w:val="30"/>
          <w:spacing w:val="-1"/>
        </w:rPr>
        <w:t>”</w:t>
      </w:r>
      <w:r>
        <w:rPr>
          <w:rFonts w:ascii="SimSun" w:hAnsi="SimSun" w:eastAsia="SimSun" w:cs="SimSun"/>
          <w:sz w:val="30"/>
          <w:szCs w:val="30"/>
          <w:spacing w:val="-1"/>
        </w:rPr>
        <w:t>影响的全谱事</w:t>
      </w:r>
      <w:r>
        <w:rPr>
          <w:rFonts w:ascii="SimSun" w:hAnsi="SimSun" w:eastAsia="SimSun" w:cs="SimSun"/>
          <w:sz w:val="30"/>
          <w:szCs w:val="30"/>
        </w:rPr>
        <w:t xml:space="preserve"> </w:t>
      </w:r>
      <w:r>
        <w:rPr>
          <w:rFonts w:ascii="SimSun" w:hAnsi="SimSun" w:eastAsia="SimSun" w:cs="SimSun"/>
          <w:sz w:val="30"/>
          <w:szCs w:val="30"/>
          <w:spacing w:val="-6"/>
        </w:rPr>
        <w:t>件。</w:t>
      </w:r>
    </w:p>
    <w:p>
      <w:pPr>
        <w:ind w:left="601"/>
        <w:spacing w:before="143" w:line="218" w:lineRule="auto"/>
        <w:rPr>
          <w:rFonts w:ascii="SimSun" w:hAnsi="SimSun" w:eastAsia="SimSun" w:cs="SimSun"/>
          <w:sz w:val="30"/>
          <w:szCs w:val="30"/>
        </w:rPr>
      </w:pPr>
      <w:r>
        <w:rPr>
          <w:rFonts w:ascii="SimSun" w:hAnsi="SimSun" w:eastAsia="SimSun" w:cs="SimSun"/>
          <w:sz w:val="30"/>
          <w:szCs w:val="30"/>
          <w:spacing w:val="-1"/>
        </w:rPr>
        <w:t>在奥斯汀笔下，女主角大都保持着高度的精神独立性和思想独立</w:t>
      </w:r>
    </w:p>
    <w:p>
      <w:pPr>
        <w:ind w:right="20" w:firstLine="6"/>
        <w:spacing w:before="76" w:line="267" w:lineRule="auto"/>
        <w:rPr>
          <w:rFonts w:ascii="SimSun" w:hAnsi="SimSun" w:eastAsia="SimSun" w:cs="SimSun"/>
          <w:sz w:val="30"/>
          <w:szCs w:val="30"/>
        </w:rPr>
      </w:pPr>
      <w:r>
        <w:rPr>
          <w:rFonts w:ascii="SimSun" w:hAnsi="SimSun" w:eastAsia="SimSun" w:cs="SimSun"/>
          <w:sz w:val="30"/>
          <w:szCs w:val="30"/>
          <w:spacing w:val="-1"/>
        </w:rPr>
        <w:t>性，但她们没有职业雄心，而多萝西娅则不同，她有一个实实在在的正</w:t>
      </w:r>
      <w:r>
        <w:rPr>
          <w:rFonts w:ascii="SimSun" w:hAnsi="SimSun" w:eastAsia="SimSun" w:cs="SimSun"/>
          <w:sz w:val="30"/>
          <w:szCs w:val="30"/>
          <w:spacing w:val="14"/>
        </w:rPr>
        <w:t xml:space="preserve"> </w:t>
      </w:r>
      <w:r>
        <w:rPr>
          <w:rFonts w:ascii="SimSun" w:hAnsi="SimSun" w:eastAsia="SimSun" w:cs="SimSun"/>
          <w:sz w:val="30"/>
          <w:szCs w:val="30"/>
        </w:rPr>
        <w:t>规事业：按照进步议程，负责洛伊克庄园的开</w:t>
      </w:r>
      <w:r>
        <w:rPr>
          <w:rFonts w:ascii="SimSun" w:hAnsi="SimSun" w:eastAsia="SimSun" w:cs="SimSun"/>
          <w:sz w:val="30"/>
          <w:szCs w:val="30"/>
          <w:spacing w:val="-1"/>
        </w:rPr>
        <w:t>发工作，建造我们现在所</w:t>
      </w:r>
      <w:r>
        <w:rPr>
          <w:rFonts w:ascii="SimSun" w:hAnsi="SimSun" w:eastAsia="SimSun" w:cs="SimSun"/>
          <w:sz w:val="30"/>
          <w:szCs w:val="30"/>
        </w:rPr>
        <w:t xml:space="preserve"> </w:t>
      </w:r>
      <w:r>
        <w:rPr>
          <w:rFonts w:ascii="SimSun" w:hAnsi="SimSun" w:eastAsia="SimSun" w:cs="SimSun"/>
          <w:sz w:val="30"/>
          <w:szCs w:val="30"/>
        </w:rPr>
        <w:t>称的低收入住房。</w:t>
      </w:r>
      <w:r>
        <w:rPr>
          <w:rFonts w:ascii="Times New Roman" w:hAnsi="Times New Roman" w:eastAsia="Times New Roman" w:cs="Times New Roman"/>
          <w:sz w:val="30"/>
          <w:szCs w:val="30"/>
        </w:rPr>
        <w:t>“</w:t>
      </w:r>
      <w:r>
        <w:rPr>
          <w:rFonts w:ascii="SimSun" w:hAnsi="SimSun" w:eastAsia="SimSun" w:cs="SimSun"/>
          <w:sz w:val="30"/>
          <w:szCs w:val="30"/>
        </w:rPr>
        <w:t>我有很好的计划。</w:t>
      </w:r>
      <w:r>
        <w:rPr>
          <w:rFonts w:ascii="Times New Roman" w:hAnsi="Times New Roman" w:eastAsia="Times New Roman" w:cs="Times New Roman"/>
          <w:sz w:val="30"/>
          <w:szCs w:val="30"/>
        </w:rPr>
        <w:t>”</w:t>
      </w:r>
      <w:r>
        <w:rPr>
          <w:rFonts w:ascii="SimSun" w:hAnsi="SimSun" w:eastAsia="SimSun" w:cs="SimSun"/>
          <w:sz w:val="30"/>
          <w:szCs w:val="30"/>
        </w:rPr>
        <w:t>她对妹</w:t>
      </w:r>
      <w:r>
        <w:rPr>
          <w:rFonts w:ascii="SimSun" w:hAnsi="SimSun" w:eastAsia="SimSun" w:cs="SimSun"/>
          <w:sz w:val="30"/>
          <w:szCs w:val="30"/>
          <w:spacing w:val="-1"/>
        </w:rPr>
        <w:t>妹说，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我想多拿一些土</w:t>
      </w:r>
      <w:r>
        <w:rPr>
          <w:rFonts w:ascii="SimSun" w:hAnsi="SimSun" w:eastAsia="SimSun" w:cs="SimSun"/>
          <w:sz w:val="30"/>
          <w:szCs w:val="30"/>
        </w:rPr>
        <w:t xml:space="preserve">  </w:t>
      </w:r>
      <w:r>
        <w:rPr>
          <w:rFonts w:ascii="SimSun" w:hAnsi="SimSun" w:eastAsia="SimSun" w:cs="SimSun"/>
          <w:sz w:val="30"/>
          <w:szCs w:val="30"/>
        </w:rPr>
        <w:t>地，然后把水排干，建立一个小的聚居区，而</w:t>
      </w:r>
      <w:r>
        <w:rPr>
          <w:rFonts w:ascii="SimSun" w:hAnsi="SimSun" w:eastAsia="SimSun" w:cs="SimSun"/>
          <w:sz w:val="30"/>
          <w:szCs w:val="30"/>
          <w:spacing w:val="-1"/>
        </w:rPr>
        <w:t>在这个聚居区，人人都应</w:t>
      </w:r>
      <w:r>
        <w:rPr>
          <w:rFonts w:ascii="SimSun" w:hAnsi="SimSun" w:eastAsia="SimSun" w:cs="SimSun"/>
          <w:sz w:val="30"/>
          <w:szCs w:val="30"/>
        </w:rPr>
        <w:t xml:space="preserve"> </w:t>
      </w:r>
      <w:r>
        <w:rPr>
          <w:rFonts w:ascii="SimSun" w:hAnsi="SimSun" w:eastAsia="SimSun" w:cs="SimSun"/>
          <w:sz w:val="30"/>
          <w:szCs w:val="30"/>
        </w:rPr>
        <w:t>该工作，所有工作都应该做好。我要认识他们</w:t>
      </w:r>
      <w:r>
        <w:rPr>
          <w:rFonts w:ascii="SimSun" w:hAnsi="SimSun" w:eastAsia="SimSun" w:cs="SimSun"/>
          <w:sz w:val="30"/>
          <w:szCs w:val="30"/>
          <w:spacing w:val="-1"/>
        </w:rPr>
        <w:t>中的每一个人，并跟他们</w:t>
      </w:r>
      <w:r>
        <w:rPr>
          <w:rFonts w:ascii="SimSun" w:hAnsi="SimSun" w:eastAsia="SimSun" w:cs="SimSun"/>
          <w:sz w:val="30"/>
          <w:szCs w:val="30"/>
        </w:rPr>
        <w:t xml:space="preserve"> </w:t>
      </w:r>
      <w:r>
        <w:rPr>
          <w:rFonts w:ascii="SimSun" w:hAnsi="SimSun" w:eastAsia="SimSun" w:cs="SimSun"/>
          <w:sz w:val="30"/>
          <w:szCs w:val="30"/>
          <w:spacing w:val="1"/>
          <w:position w:val="-1"/>
        </w:rPr>
        <w:t>做朋友。</w:t>
      </w:r>
      <w:r>
        <w:rPr>
          <w:rFonts w:ascii="Times New Roman" w:hAnsi="Times New Roman" w:eastAsia="Times New Roman" w:cs="Times New Roman"/>
          <w:sz w:val="30"/>
          <w:szCs w:val="30"/>
          <w:spacing w:val="1"/>
          <w:position w:val="-1"/>
        </w:rPr>
        <w:t>”</w:t>
      </w:r>
      <w:r>
        <w:rPr>
          <w:rFonts w:ascii="Times New Roman" w:hAnsi="Times New Roman" w:eastAsia="Times New Roman" w:cs="Times New Roman"/>
          <w:sz w:val="30"/>
          <w:szCs w:val="30"/>
          <w:spacing w:val="-53"/>
          <w:position w:val="-1"/>
        </w:rPr>
        <w:t xml:space="preserve"> </w:t>
      </w:r>
      <w:hyperlink w:history="true" w:anchor="bookmark176">
        <w:r>
          <w:rPr>
            <w:rFonts w:ascii="Times New Roman" w:hAnsi="Times New Roman" w:eastAsia="Times New Roman" w:cs="Times New Roman"/>
            <w:sz w:val="30"/>
            <w:szCs w:val="30"/>
            <w:u w:val="single" w:color="auto"/>
            <w:color w:val="0000EE"/>
            <w:spacing w:val="1"/>
            <w:position w:val="8"/>
          </w:rPr>
          <w:t>[1]</w:t>
        </w:r>
      </w:hyperlink>
      <w:r>
        <w:rPr>
          <w:rFonts w:ascii="SimSun" w:hAnsi="SimSun" w:eastAsia="SimSun" w:cs="SimSun"/>
          <w:sz w:val="30"/>
          <w:szCs w:val="30"/>
          <w:spacing w:val="1"/>
          <w:position w:val="-1"/>
        </w:rPr>
        <w:t>多萝西娅在洛伊克庄园上的勃勃雄心源于新</w:t>
      </w:r>
      <w:r>
        <w:rPr>
          <w:rFonts w:ascii="SimSun" w:hAnsi="SimSun" w:eastAsia="SimSun" w:cs="SimSun"/>
          <w:sz w:val="30"/>
          <w:szCs w:val="30"/>
          <w:position w:val="-1"/>
        </w:rPr>
        <w:t>时代的思想潮 </w:t>
      </w:r>
      <w:r>
        <w:rPr>
          <w:rFonts w:ascii="SimSun" w:hAnsi="SimSun" w:eastAsia="SimSun" w:cs="SimSun"/>
          <w:sz w:val="30"/>
          <w:szCs w:val="30"/>
          <w:spacing w:val="1"/>
        </w:rPr>
        <w:t>流。在</w:t>
      </w:r>
      <w:r>
        <w:rPr>
          <w:rFonts w:ascii="Times New Roman" w:hAnsi="Times New Roman" w:eastAsia="Times New Roman" w:cs="Times New Roman"/>
          <w:sz w:val="30"/>
          <w:szCs w:val="30"/>
          <w:spacing w:val="1"/>
        </w:rPr>
        <w:t>19</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20</w:t>
      </w:r>
      <w:r>
        <w:rPr>
          <w:rFonts w:ascii="SimSun" w:hAnsi="SimSun" w:eastAsia="SimSun" w:cs="SimSun"/>
          <w:sz w:val="30"/>
          <w:szCs w:val="30"/>
          <w:spacing w:val="1"/>
        </w:rPr>
        <w:t>年代和</w:t>
      </w:r>
      <w:r>
        <w:rPr>
          <w:rFonts w:ascii="Times New Roman" w:hAnsi="Times New Roman" w:eastAsia="Times New Roman" w:cs="Times New Roman"/>
          <w:sz w:val="30"/>
          <w:szCs w:val="30"/>
          <w:spacing w:val="1"/>
        </w:rPr>
        <w:t>30</w:t>
      </w:r>
      <w:r>
        <w:rPr>
          <w:rFonts w:ascii="SimSun" w:hAnsi="SimSun" w:eastAsia="SimSun" w:cs="SimSun"/>
          <w:sz w:val="30"/>
          <w:szCs w:val="30"/>
          <w:spacing w:val="1"/>
        </w:rPr>
        <w:t>年代，这股思想潮流拓宽了</w:t>
      </w:r>
      <w:r>
        <w:rPr>
          <w:rFonts w:ascii="SimSun" w:hAnsi="SimSun" w:eastAsia="SimSun" w:cs="SimSun"/>
          <w:sz w:val="30"/>
          <w:szCs w:val="30"/>
        </w:rPr>
        <w:t>人们的政治视野， </w:t>
      </w:r>
      <w:r>
        <w:rPr>
          <w:rFonts w:ascii="SimSun" w:hAnsi="SimSun" w:eastAsia="SimSun" w:cs="SimSun"/>
          <w:sz w:val="30"/>
          <w:szCs w:val="30"/>
          <w:spacing w:val="-1"/>
        </w:rPr>
        <w:t>具体来说就是威尔士人、空想社会主义者罗伯特</w:t>
      </w:r>
      <w:r>
        <w:rPr>
          <w:rFonts w:ascii="Times New Roman" w:hAnsi="Times New Roman" w:eastAsia="Times New Roman" w:cs="Times New Roman"/>
          <w:sz w:val="30"/>
          <w:szCs w:val="30"/>
          <w:spacing w:val="-1"/>
        </w:rPr>
        <w:t>·</w:t>
      </w:r>
      <w:r>
        <w:rPr>
          <w:rFonts w:ascii="SimSun" w:hAnsi="SimSun" w:eastAsia="SimSun" w:cs="SimSun"/>
          <w:sz w:val="30"/>
          <w:szCs w:val="30"/>
          <w:spacing w:val="-1"/>
        </w:rPr>
        <w:t>欧文（</w:t>
      </w:r>
      <w:r>
        <w:rPr>
          <w:rFonts w:ascii="Times New Roman" w:hAnsi="Times New Roman" w:eastAsia="Times New Roman" w:cs="Times New Roman"/>
          <w:sz w:val="30"/>
          <w:szCs w:val="30"/>
          <w:spacing w:val="-1"/>
        </w:rPr>
        <w:t>Robert   Owen</w:t>
      </w:r>
      <w:r>
        <w:rPr>
          <w:rFonts w:ascii="SimSun" w:hAnsi="SimSun" w:eastAsia="SimSun" w:cs="SimSun"/>
          <w:sz w:val="30"/>
          <w:szCs w:val="30"/>
          <w:spacing w:val="-1"/>
        </w:rPr>
        <w:t>）</w:t>
      </w:r>
      <w:r>
        <w:rPr>
          <w:rFonts w:ascii="SimSun" w:hAnsi="SimSun" w:eastAsia="SimSun" w:cs="SimSun"/>
          <w:sz w:val="30"/>
          <w:szCs w:val="30"/>
          <w:spacing w:val="8"/>
        </w:rPr>
        <w:t xml:space="preserve"> </w:t>
      </w:r>
      <w:r>
        <w:rPr>
          <w:rFonts w:ascii="SimSun" w:hAnsi="SimSun" w:eastAsia="SimSun" w:cs="SimSun"/>
          <w:sz w:val="30"/>
          <w:szCs w:val="30"/>
        </w:rPr>
        <w:t>的合作社运动。当奥斯汀笔下的人物在世纪之</w:t>
      </w:r>
      <w:r>
        <w:rPr>
          <w:rFonts w:ascii="SimSun" w:hAnsi="SimSun" w:eastAsia="SimSun" w:cs="SimSun"/>
          <w:sz w:val="30"/>
          <w:szCs w:val="30"/>
          <w:spacing w:val="-1"/>
        </w:rPr>
        <w:t>交谈及他们对庄园的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改</w:t>
      </w:r>
      <w:r>
        <w:rPr>
          <w:rFonts w:ascii="SimSun" w:hAnsi="SimSun" w:eastAsia="SimSun" w:cs="SimSun"/>
          <w:sz w:val="30"/>
          <w:szCs w:val="30"/>
        </w:rPr>
        <w:t xml:space="preserve">  </w:t>
      </w:r>
      <w:r>
        <w:rPr>
          <w:rFonts w:ascii="SimSun" w:hAnsi="SimSun" w:eastAsia="SimSun" w:cs="SimSun"/>
          <w:sz w:val="30"/>
          <w:szCs w:val="30"/>
        </w:rPr>
        <w:t>进</w:t>
      </w:r>
      <w:r>
        <w:rPr>
          <w:rFonts w:ascii="Times New Roman" w:hAnsi="Times New Roman" w:eastAsia="Times New Roman" w:cs="Times New Roman"/>
          <w:sz w:val="30"/>
          <w:szCs w:val="30"/>
        </w:rPr>
        <w:t>”</w:t>
      </w:r>
      <w:r>
        <w:rPr>
          <w:rFonts w:ascii="SimSun" w:hAnsi="SimSun" w:eastAsia="SimSun" w:cs="SimSun"/>
          <w:sz w:val="30"/>
          <w:szCs w:val="30"/>
        </w:rPr>
        <w:t>时，几乎无一例外是采取现代农业技术，</w:t>
      </w:r>
      <w:r>
        <w:rPr>
          <w:rFonts w:ascii="SimSun" w:hAnsi="SimSun" w:eastAsia="SimSun" w:cs="SimSun"/>
          <w:sz w:val="30"/>
          <w:szCs w:val="30"/>
          <w:spacing w:val="-1"/>
        </w:rPr>
        <w:t>提高土地的经济效益。一</w:t>
      </w:r>
      <w:r>
        <w:rPr>
          <w:rFonts w:ascii="SimSun" w:hAnsi="SimSun" w:eastAsia="SimSun" w:cs="SimSun"/>
          <w:sz w:val="30"/>
          <w:szCs w:val="30"/>
        </w:rPr>
        <w:t xml:space="preserve">  </w:t>
      </w:r>
      <w:r>
        <w:rPr>
          <w:rFonts w:ascii="SimSun" w:hAnsi="SimSun" w:eastAsia="SimSun" w:cs="SimSun"/>
          <w:sz w:val="30"/>
          <w:szCs w:val="30"/>
          <w:spacing w:val="-1"/>
        </w:rPr>
        <w:t>代人之后，多萝西娅把心思放到了佃农生活水平的改善上。</w:t>
      </w:r>
    </w:p>
    <w:p>
      <w:pPr>
        <w:ind w:left="1" w:firstLine="615"/>
        <w:spacing w:before="138" w:line="273" w:lineRule="auto"/>
        <w:jc w:val="both"/>
        <w:rPr>
          <w:rFonts w:ascii="SimSun" w:hAnsi="SimSun" w:eastAsia="SimSun" w:cs="SimSun"/>
          <w:sz w:val="30"/>
          <w:szCs w:val="30"/>
        </w:rPr>
      </w:pPr>
      <w:r>
        <w:rPr>
          <w:rFonts w:ascii="SimSun" w:hAnsi="SimSun" w:eastAsia="SimSun" w:cs="SimSun"/>
          <w:sz w:val="30"/>
          <w:szCs w:val="30"/>
          <w:spacing w:val="-1"/>
        </w:rPr>
        <w:t>多萝西娅雇了当地的地产管家凯莱布</w:t>
      </w:r>
      <w:r>
        <w:rPr>
          <w:rFonts w:ascii="Times New Roman" w:hAnsi="Times New Roman" w:eastAsia="Times New Roman" w:cs="Times New Roman"/>
          <w:sz w:val="30"/>
          <w:szCs w:val="30"/>
          <w:spacing w:val="-1"/>
        </w:rPr>
        <w:t>·</w:t>
      </w:r>
      <w:r>
        <w:rPr>
          <w:rFonts w:ascii="SimSun" w:hAnsi="SimSun" w:eastAsia="SimSun" w:cs="SimSun"/>
          <w:sz w:val="30"/>
          <w:szCs w:val="30"/>
          <w:spacing w:val="-1"/>
        </w:rPr>
        <w:t>高思（</w:t>
      </w:r>
      <w:r>
        <w:rPr>
          <w:rFonts w:ascii="Times New Roman" w:hAnsi="Times New Roman" w:eastAsia="Times New Roman" w:cs="Times New Roman"/>
          <w:sz w:val="30"/>
          <w:szCs w:val="30"/>
          <w:spacing w:val="-1"/>
        </w:rPr>
        <w:t>Caleb Garth</w:t>
      </w:r>
      <w:r>
        <w:rPr>
          <w:rFonts w:ascii="SimSun" w:hAnsi="SimSun" w:eastAsia="SimSun" w:cs="SimSun"/>
          <w:sz w:val="30"/>
          <w:szCs w:val="30"/>
          <w:spacing w:val="-1"/>
        </w:rPr>
        <w:t>）协助她实</w:t>
      </w:r>
      <w:r>
        <w:rPr>
          <w:rFonts w:ascii="SimSun" w:hAnsi="SimSun" w:eastAsia="SimSun" w:cs="SimSun"/>
          <w:sz w:val="30"/>
          <w:szCs w:val="30"/>
          <w:spacing w:val="8"/>
        </w:rPr>
        <w:t xml:space="preserve"> </w:t>
      </w:r>
      <w:r>
        <w:rPr>
          <w:rFonts w:ascii="SimSun" w:hAnsi="SimSun" w:eastAsia="SimSun" w:cs="SimSun"/>
          <w:sz w:val="30"/>
          <w:szCs w:val="30"/>
        </w:rPr>
        <w:t>施洛伊克庄园的计划。在该书中，高思可能</w:t>
      </w:r>
      <w:r>
        <w:rPr>
          <w:rFonts w:ascii="SimSun" w:hAnsi="SimSun" w:eastAsia="SimSun" w:cs="SimSun"/>
          <w:sz w:val="30"/>
          <w:szCs w:val="30"/>
          <w:spacing w:val="-1"/>
        </w:rPr>
        <w:t>是最善良的一个人物，早先</w:t>
      </w:r>
      <w:r>
        <w:rPr>
          <w:rFonts w:ascii="SimSun" w:hAnsi="SimSun" w:eastAsia="SimSun" w:cs="SimSun"/>
          <w:sz w:val="30"/>
          <w:szCs w:val="30"/>
        </w:rPr>
        <w:t xml:space="preserve"> </w:t>
      </w:r>
      <w:r>
        <w:rPr>
          <w:rFonts w:ascii="SimSun" w:hAnsi="SimSun" w:eastAsia="SimSun" w:cs="SimSun"/>
          <w:sz w:val="30"/>
          <w:szCs w:val="30"/>
        </w:rPr>
        <w:t>他试图成为我们现在所称的房地产开发商，</w:t>
      </w:r>
      <w:r>
        <w:rPr>
          <w:rFonts w:ascii="SimSun" w:hAnsi="SimSun" w:eastAsia="SimSun" w:cs="SimSun"/>
          <w:sz w:val="30"/>
          <w:szCs w:val="30"/>
          <w:spacing w:val="-1"/>
        </w:rPr>
        <w:t>建造和租赁自己的房产，但</w:t>
      </w:r>
      <w:r>
        <w:rPr>
          <w:rFonts w:ascii="SimSun" w:hAnsi="SimSun" w:eastAsia="SimSun" w:cs="SimSun"/>
          <w:sz w:val="30"/>
          <w:szCs w:val="30"/>
        </w:rPr>
        <w:t xml:space="preserve"> </w:t>
      </w:r>
      <w:r>
        <w:rPr>
          <w:rFonts w:ascii="SimSun" w:hAnsi="SimSun" w:eastAsia="SimSun" w:cs="SimSun"/>
          <w:sz w:val="30"/>
          <w:szCs w:val="30"/>
        </w:rPr>
        <w:t>以失败告终。如今，他正从这种失败中走出</w:t>
      </w:r>
      <w:r>
        <w:rPr>
          <w:rFonts w:ascii="SimSun" w:hAnsi="SimSun" w:eastAsia="SimSun" w:cs="SimSun"/>
          <w:sz w:val="30"/>
          <w:szCs w:val="30"/>
          <w:spacing w:val="-1"/>
        </w:rPr>
        <w:t>来。在第一次出场时，他还</w:t>
      </w:r>
      <w:r>
        <w:rPr>
          <w:rFonts w:ascii="SimSun" w:hAnsi="SimSun" w:eastAsia="SimSun" w:cs="SimSun"/>
          <w:sz w:val="30"/>
          <w:szCs w:val="30"/>
        </w:rPr>
        <w:t xml:space="preserve"> </w:t>
      </w:r>
      <w:r>
        <w:rPr>
          <w:rFonts w:ascii="SimSun" w:hAnsi="SimSun" w:eastAsia="SimSun" w:cs="SimSun"/>
          <w:sz w:val="30"/>
          <w:szCs w:val="30"/>
        </w:rPr>
        <w:t>是一个生活困顿的土地测量员，受到小镇上</w:t>
      </w:r>
      <w:r>
        <w:rPr>
          <w:rFonts w:ascii="SimSun" w:hAnsi="SimSun" w:eastAsia="SimSun" w:cs="SimSun"/>
          <w:sz w:val="30"/>
          <w:szCs w:val="30"/>
          <w:spacing w:val="-1"/>
        </w:rPr>
        <w:t>一些原本与他家境相当的富</w:t>
      </w:r>
    </w:p>
    <w:p>
      <w:pPr>
        <w:spacing w:line="273" w:lineRule="auto"/>
        <w:sectPr>
          <w:pgSz w:w="12240" w:h="15840"/>
          <w:pgMar w:top="400" w:right="1442" w:bottom="0" w:left="1449"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 w:firstLine="3"/>
        <w:spacing w:before="97" w:line="265" w:lineRule="auto"/>
        <w:jc w:val="both"/>
        <w:rPr>
          <w:rFonts w:ascii="SimSun" w:hAnsi="SimSun" w:eastAsia="SimSun" w:cs="SimSun"/>
          <w:sz w:val="30"/>
          <w:szCs w:val="30"/>
        </w:rPr>
      </w:pPr>
      <w:r>
        <w:rPr>
          <w:rFonts w:ascii="SimSun" w:hAnsi="SimSun" w:eastAsia="SimSun" w:cs="SimSun"/>
          <w:sz w:val="30"/>
          <w:szCs w:val="30"/>
          <w:spacing w:val="-1"/>
        </w:rPr>
        <w:t>人家庭的嘲讽。对高思来说，此时担任洛伊克庄园的管家是一个重大机</w:t>
      </w:r>
      <w:r>
        <w:rPr>
          <w:rFonts w:ascii="SimSun" w:hAnsi="SimSun" w:eastAsia="SimSun" w:cs="SimSun"/>
          <w:sz w:val="30"/>
          <w:szCs w:val="30"/>
          <w:spacing w:val="15"/>
        </w:rPr>
        <w:t xml:space="preserve"> </w:t>
      </w:r>
      <w:r>
        <w:rPr>
          <w:rFonts w:ascii="SimSun" w:hAnsi="SimSun" w:eastAsia="SimSun" w:cs="SimSun"/>
          <w:sz w:val="30"/>
          <w:szCs w:val="30"/>
        </w:rPr>
        <w:t>会，一个有望为自己的生活重新打下良好财</w:t>
      </w:r>
      <w:r>
        <w:rPr>
          <w:rFonts w:ascii="SimSun" w:hAnsi="SimSun" w:eastAsia="SimSun" w:cs="SimSun"/>
          <w:sz w:val="30"/>
          <w:szCs w:val="30"/>
          <w:spacing w:val="-1"/>
        </w:rPr>
        <w:t>务基础的机会。不过，就多</w:t>
      </w:r>
      <w:r>
        <w:rPr>
          <w:rFonts w:ascii="SimSun" w:hAnsi="SimSun" w:eastAsia="SimSun" w:cs="SimSun"/>
          <w:sz w:val="30"/>
          <w:szCs w:val="30"/>
        </w:rPr>
        <w:t xml:space="preserve"> </w:t>
      </w:r>
      <w:r>
        <w:rPr>
          <w:rFonts w:ascii="SimSun" w:hAnsi="SimSun" w:eastAsia="SimSun" w:cs="SimSun"/>
          <w:sz w:val="30"/>
          <w:szCs w:val="30"/>
        </w:rPr>
        <w:t>萝西娅雇请高思而言，除了合作社运动的思</w:t>
      </w:r>
      <w:r>
        <w:rPr>
          <w:rFonts w:ascii="SimSun" w:hAnsi="SimSun" w:eastAsia="SimSun" w:cs="SimSun"/>
          <w:sz w:val="30"/>
          <w:szCs w:val="30"/>
          <w:spacing w:val="-1"/>
        </w:rPr>
        <w:t>潮，还有其他历史根源。而</w:t>
      </w:r>
      <w:r>
        <w:rPr>
          <w:rFonts w:ascii="SimSun" w:hAnsi="SimSun" w:eastAsia="SimSun" w:cs="SimSun"/>
          <w:sz w:val="30"/>
          <w:szCs w:val="30"/>
        </w:rPr>
        <w:t xml:space="preserve"> </w:t>
      </w:r>
      <w:r>
        <w:rPr>
          <w:rFonts w:ascii="SimSun" w:hAnsi="SimSun" w:eastAsia="SimSun" w:cs="SimSun"/>
          <w:sz w:val="30"/>
          <w:szCs w:val="30"/>
        </w:rPr>
        <w:t>在这</w:t>
      </w:r>
      <w:r>
        <w:rPr>
          <w:rFonts w:ascii="Times New Roman" w:hAnsi="Times New Roman" w:eastAsia="Times New Roman" w:cs="Times New Roman"/>
          <w:sz w:val="30"/>
          <w:szCs w:val="30"/>
        </w:rPr>
        <w:t>10</w:t>
      </w:r>
      <w:r>
        <w:rPr>
          <w:rFonts w:ascii="SimSun" w:hAnsi="SimSun" w:eastAsia="SimSun" w:cs="SimSun"/>
          <w:sz w:val="30"/>
          <w:szCs w:val="30"/>
        </w:rPr>
        <w:t>年里出现的最引人注目的技术发展，</w:t>
      </w:r>
      <w:r>
        <w:rPr>
          <w:rFonts w:ascii="SimSun" w:hAnsi="SimSun" w:eastAsia="SimSun" w:cs="SimSun"/>
          <w:sz w:val="30"/>
          <w:szCs w:val="30"/>
          <w:spacing w:val="-1"/>
        </w:rPr>
        <w:t>则将两人紧密地联系在了一</w:t>
      </w:r>
      <w:r>
        <w:rPr>
          <w:rFonts w:ascii="SimSun" w:hAnsi="SimSun" w:eastAsia="SimSun" w:cs="SimSun"/>
          <w:sz w:val="30"/>
          <w:szCs w:val="30"/>
        </w:rPr>
        <w:t xml:space="preserve"> </w:t>
      </w:r>
      <w:r>
        <w:rPr>
          <w:rFonts w:ascii="SimSun" w:hAnsi="SimSun" w:eastAsia="SimSun" w:cs="SimSun"/>
          <w:sz w:val="30"/>
          <w:szCs w:val="30"/>
          <w:spacing w:val="-6"/>
        </w:rPr>
        <w:t>起。</w:t>
      </w:r>
    </w:p>
    <w:p>
      <w:pPr>
        <w:pStyle w:val="BodyText"/>
        <w:spacing w:line="397" w:lineRule="auto"/>
        <w:rPr/>
      </w:pPr>
      <w:r/>
    </w:p>
    <w:p>
      <w:pPr>
        <w:ind w:left="251" w:right="345" w:firstLine="637"/>
        <w:spacing w:before="98" w:line="248" w:lineRule="auto"/>
        <w:rPr>
          <w:rFonts w:ascii="KaiTi" w:hAnsi="KaiTi" w:eastAsia="KaiTi" w:cs="KaiTi"/>
          <w:sz w:val="30"/>
          <w:szCs w:val="30"/>
        </w:rPr>
      </w:pPr>
      <w:r>
        <w:rPr>
          <w:rFonts w:ascii="KaiTi" w:hAnsi="KaiTi" w:eastAsia="KaiTi" w:cs="KaiTi"/>
          <w:sz w:val="30"/>
          <w:szCs w:val="30"/>
          <w:spacing w:val="-2"/>
        </w:rPr>
        <w:t>由于彼此之间存在这种良好的理解，多萝西娅也就很自然地要</w:t>
      </w:r>
      <w:r>
        <w:rPr>
          <w:rFonts w:ascii="KaiTi" w:hAnsi="KaiTi" w:eastAsia="KaiTi" w:cs="KaiTi"/>
          <w:sz w:val="30"/>
          <w:szCs w:val="30"/>
          <w:spacing w:val="9"/>
        </w:rPr>
        <w:t xml:space="preserve"> </w:t>
      </w:r>
      <w:r>
        <w:rPr>
          <w:rFonts w:ascii="KaiTi" w:hAnsi="KaiTi" w:eastAsia="KaiTi" w:cs="KaiTi"/>
          <w:sz w:val="30"/>
          <w:szCs w:val="30"/>
        </w:rPr>
        <w:t>求高思先生承担起洛伊克庄园的所有业务，包括它</w:t>
      </w:r>
      <w:r>
        <w:rPr>
          <w:rFonts w:ascii="KaiTi" w:hAnsi="KaiTi" w:eastAsia="KaiTi" w:cs="KaiTi"/>
          <w:sz w:val="30"/>
          <w:szCs w:val="30"/>
          <w:spacing w:val="-1"/>
        </w:rPr>
        <w:t>的三个农场和许</w:t>
      </w:r>
      <w:r>
        <w:rPr>
          <w:rFonts w:ascii="KaiTi" w:hAnsi="KaiTi" w:eastAsia="KaiTi" w:cs="KaiTi"/>
          <w:sz w:val="30"/>
          <w:szCs w:val="30"/>
        </w:rPr>
        <w:t xml:space="preserve"> </w:t>
      </w:r>
      <w:r>
        <w:rPr>
          <w:rFonts w:ascii="KaiTi" w:hAnsi="KaiTi" w:eastAsia="KaiTi" w:cs="KaiTi"/>
          <w:sz w:val="30"/>
          <w:szCs w:val="30"/>
        </w:rPr>
        <w:t>多房产。的确，他想担起两个人的工作，这个愿望</w:t>
      </w:r>
      <w:r>
        <w:rPr>
          <w:rFonts w:ascii="KaiTi" w:hAnsi="KaiTi" w:eastAsia="KaiTi" w:cs="KaiTi"/>
          <w:sz w:val="30"/>
          <w:szCs w:val="30"/>
          <w:spacing w:val="-1"/>
        </w:rPr>
        <w:t>很快就实现了。</w:t>
      </w:r>
      <w:r>
        <w:rPr>
          <w:rFonts w:ascii="KaiTi" w:hAnsi="KaiTi" w:eastAsia="KaiTi" w:cs="KaiTi"/>
          <w:sz w:val="30"/>
          <w:szCs w:val="30"/>
        </w:rPr>
        <w:t xml:space="preserve"> </w:t>
      </w:r>
      <w:r>
        <w:rPr>
          <w:rFonts w:ascii="KaiTi" w:hAnsi="KaiTi" w:eastAsia="KaiTi" w:cs="KaiTi"/>
          <w:sz w:val="30"/>
          <w:szCs w:val="30"/>
          <w:spacing w:val="-2"/>
        </w:rPr>
        <w:t>正如他所说的，“业务是会繁衍的</w:t>
      </w:r>
      <w:r>
        <w:rPr>
          <w:rFonts w:ascii="KaiTi" w:hAnsi="KaiTi" w:eastAsia="KaiTi" w:cs="KaiTi"/>
          <w:sz w:val="30"/>
          <w:szCs w:val="30"/>
          <w:spacing w:val="-99"/>
        </w:rPr>
        <w:t xml:space="preserve"> </w:t>
      </w:r>
      <w:r>
        <w:rPr>
          <w:rFonts w:ascii="KaiTi" w:hAnsi="KaiTi" w:eastAsia="KaiTi" w:cs="KaiTi"/>
          <w:sz w:val="30"/>
          <w:szCs w:val="30"/>
          <w:spacing w:val="-2"/>
        </w:rPr>
        <w:t>”。而在当时，有一种业务正开</w:t>
      </w:r>
      <w:r>
        <w:rPr>
          <w:rFonts w:ascii="KaiTi" w:hAnsi="KaiTi" w:eastAsia="KaiTi" w:cs="KaiTi"/>
          <w:sz w:val="30"/>
          <w:szCs w:val="30"/>
        </w:rPr>
        <w:t xml:space="preserve"> </w:t>
      </w:r>
      <w:r>
        <w:rPr>
          <w:rFonts w:ascii="KaiTi" w:hAnsi="KaiTi" w:eastAsia="KaiTi" w:cs="KaiTi"/>
          <w:sz w:val="30"/>
          <w:szCs w:val="30"/>
        </w:rPr>
        <w:t>始繁衍，那就是铁路建设。一条规划好的线路要穿</w:t>
      </w:r>
      <w:r>
        <w:rPr>
          <w:rFonts w:ascii="KaiTi" w:hAnsi="KaiTi" w:eastAsia="KaiTi" w:cs="KaiTi"/>
          <w:sz w:val="30"/>
          <w:szCs w:val="30"/>
          <w:spacing w:val="-1"/>
        </w:rPr>
        <w:t>过洛伊克教区，</w:t>
      </w:r>
      <w:r>
        <w:rPr>
          <w:rFonts w:ascii="KaiTi" w:hAnsi="KaiTi" w:eastAsia="KaiTi" w:cs="KaiTi"/>
          <w:sz w:val="30"/>
          <w:szCs w:val="30"/>
        </w:rPr>
        <w:t xml:space="preserve"> </w:t>
      </w:r>
      <w:r>
        <w:rPr>
          <w:rFonts w:ascii="KaiTi" w:hAnsi="KaiTi" w:eastAsia="KaiTi" w:cs="KaiTi"/>
          <w:sz w:val="30"/>
          <w:szCs w:val="30"/>
        </w:rPr>
        <w:t>那里原是牛羊的天地，它们在那里安静地吃草，不</w:t>
      </w:r>
      <w:r>
        <w:rPr>
          <w:rFonts w:ascii="KaiTi" w:hAnsi="KaiTi" w:eastAsia="KaiTi" w:cs="KaiTi"/>
          <w:sz w:val="30"/>
          <w:szCs w:val="30"/>
          <w:spacing w:val="-1"/>
        </w:rPr>
        <w:t>受外界干扰。如</w:t>
      </w:r>
      <w:r>
        <w:rPr>
          <w:rFonts w:ascii="KaiTi" w:hAnsi="KaiTi" w:eastAsia="KaiTi" w:cs="KaiTi"/>
          <w:sz w:val="30"/>
          <w:szCs w:val="30"/>
        </w:rPr>
        <w:t xml:space="preserve"> </w:t>
      </w:r>
      <w:r>
        <w:rPr>
          <w:rFonts w:ascii="KaiTi" w:hAnsi="KaiTi" w:eastAsia="KaiTi" w:cs="KaiTi"/>
          <w:sz w:val="30"/>
          <w:szCs w:val="30"/>
          <w:spacing w:val="-6"/>
        </w:rPr>
        <w:t>今，新生的铁路网络进入了凯莱布</w:t>
      </w:r>
      <w:r>
        <w:rPr>
          <w:rFonts w:ascii="KaiTi" w:hAnsi="KaiTi" w:eastAsia="KaiTi" w:cs="KaiTi"/>
          <w:sz w:val="30"/>
          <w:szCs w:val="30"/>
          <w:spacing w:val="-22"/>
        </w:rPr>
        <w:t xml:space="preserve"> </w:t>
      </w:r>
      <w:r>
        <w:rPr>
          <w:rFonts w:ascii="KaiTi" w:hAnsi="KaiTi" w:eastAsia="KaiTi" w:cs="KaiTi"/>
          <w:sz w:val="30"/>
          <w:szCs w:val="30"/>
          <w:spacing w:val="-6"/>
        </w:rPr>
        <w:t>·</w:t>
      </w:r>
      <w:r>
        <w:rPr>
          <w:rFonts w:ascii="KaiTi" w:hAnsi="KaiTi" w:eastAsia="KaiTi" w:cs="KaiTi"/>
          <w:sz w:val="30"/>
          <w:szCs w:val="30"/>
          <w:spacing w:val="-111"/>
        </w:rPr>
        <w:t xml:space="preserve"> </w:t>
      </w:r>
      <w:r>
        <w:rPr>
          <w:rFonts w:ascii="KaiTi" w:hAnsi="KaiTi" w:eastAsia="KaiTi" w:cs="KaiTi"/>
          <w:sz w:val="30"/>
          <w:szCs w:val="30"/>
          <w:spacing w:val="-6"/>
        </w:rPr>
        <w:t>高思的世界，并通过他以及他</w:t>
      </w:r>
      <w:r>
        <w:rPr>
          <w:rFonts w:ascii="KaiTi" w:hAnsi="KaiTi" w:eastAsia="KaiTi" w:cs="KaiTi"/>
          <w:sz w:val="30"/>
          <w:szCs w:val="30"/>
        </w:rPr>
        <w:t xml:space="preserve"> </w:t>
      </w:r>
      <w:r>
        <w:rPr>
          <w:rFonts w:ascii="KaiTi" w:hAnsi="KaiTi" w:eastAsia="KaiTi" w:cs="KaiTi"/>
          <w:sz w:val="30"/>
          <w:szCs w:val="30"/>
          <w:spacing w:val="1"/>
          <w:position w:val="-1"/>
        </w:rPr>
        <w:t>心爱的两个人，展现了这段历史的进程。</w:t>
      </w:r>
      <w:hyperlink w:history="true" w:anchor="bookmark177">
        <w:r>
          <w:rPr>
            <w:rFonts w:ascii="KaiTi" w:hAnsi="KaiTi" w:eastAsia="KaiTi" w:cs="KaiTi"/>
            <w:sz w:val="30"/>
            <w:szCs w:val="30"/>
            <w:strike/>
            <w:color w:val="0000EE"/>
            <w:spacing w:val="1"/>
            <w:position w:val="8"/>
          </w:rPr>
          <w:t>[2]</w:t>
        </w:r>
      </w:hyperlink>
    </w:p>
    <w:p>
      <w:pPr>
        <w:pStyle w:val="BodyText"/>
        <w:spacing w:line="264" w:lineRule="auto"/>
        <w:rPr/>
      </w:pPr>
      <w:r/>
    </w:p>
    <w:p>
      <w:pPr>
        <w:pStyle w:val="BodyText"/>
        <w:spacing w:line="265" w:lineRule="auto"/>
        <w:rPr/>
      </w:pPr>
      <w:r/>
    </w:p>
    <w:p>
      <w:pPr>
        <w:ind w:firstLine="603"/>
        <w:spacing w:before="97" w:line="268" w:lineRule="auto"/>
        <w:rPr>
          <w:rFonts w:ascii="SimSun" w:hAnsi="SimSun" w:eastAsia="SimSun" w:cs="SimSun"/>
          <w:sz w:val="30"/>
          <w:szCs w:val="30"/>
        </w:rPr>
      </w:pPr>
      <w:r>
        <w:rPr>
          <w:rFonts w:ascii="SimSun" w:hAnsi="SimSun" w:eastAsia="SimSun" w:cs="SimSun"/>
          <w:sz w:val="30"/>
          <w:szCs w:val="30"/>
          <w:spacing w:val="-1"/>
        </w:rPr>
        <w:t>此外，这个改革时代也通过多萝西娅对威尔</w:t>
      </w:r>
      <w:r>
        <w:rPr>
          <w:rFonts w:ascii="Times New Roman" w:hAnsi="Times New Roman" w:eastAsia="Times New Roman" w:cs="Times New Roman"/>
          <w:sz w:val="30"/>
          <w:szCs w:val="30"/>
          <w:spacing w:val="-1"/>
        </w:rPr>
        <w:t>·</w:t>
      </w:r>
      <w:r>
        <w:rPr>
          <w:rFonts w:ascii="SimSun" w:hAnsi="SimSun" w:eastAsia="SimSun" w:cs="SimSun"/>
          <w:sz w:val="30"/>
          <w:szCs w:val="30"/>
          <w:spacing w:val="-1"/>
        </w:rPr>
        <w:t>拉迪斯拉夫的吸引力</w:t>
      </w:r>
      <w:r>
        <w:rPr>
          <w:rFonts w:ascii="SimSun" w:hAnsi="SimSun" w:eastAsia="SimSun" w:cs="SimSun"/>
          <w:sz w:val="30"/>
          <w:szCs w:val="30"/>
          <w:spacing w:val="7"/>
        </w:rPr>
        <w:t xml:space="preserve">  </w:t>
      </w:r>
      <w:r>
        <w:rPr>
          <w:rFonts w:ascii="SimSun" w:hAnsi="SimSun" w:eastAsia="SimSun" w:cs="SimSun"/>
          <w:sz w:val="30"/>
          <w:szCs w:val="30"/>
        </w:rPr>
        <w:t>而进入前者的决策世界。多萝西娅的叔叔布鲁</w:t>
      </w:r>
      <w:r>
        <w:rPr>
          <w:rFonts w:ascii="SimSun" w:hAnsi="SimSun" w:eastAsia="SimSun" w:cs="SimSun"/>
          <w:sz w:val="30"/>
          <w:szCs w:val="30"/>
          <w:spacing w:val="-1"/>
        </w:rPr>
        <w:t>克先生买下了当地的一家</w:t>
      </w:r>
      <w:r>
        <w:rPr>
          <w:rFonts w:ascii="SimSun" w:hAnsi="SimSun" w:eastAsia="SimSun" w:cs="SimSun"/>
          <w:sz w:val="30"/>
          <w:szCs w:val="30"/>
        </w:rPr>
        <w:t xml:space="preserve"> </w:t>
      </w:r>
      <w:r>
        <w:rPr>
          <w:rFonts w:ascii="SimSun" w:hAnsi="SimSun" w:eastAsia="SimSun" w:cs="SimSun"/>
          <w:sz w:val="30"/>
          <w:szCs w:val="30"/>
        </w:rPr>
        <w:t>报馆，将其作为混乱时代改革主义理想的传播</w:t>
      </w:r>
      <w:r>
        <w:rPr>
          <w:rFonts w:ascii="SimSun" w:hAnsi="SimSun" w:eastAsia="SimSun" w:cs="SimSun"/>
          <w:sz w:val="30"/>
          <w:szCs w:val="30"/>
          <w:spacing w:val="-1"/>
        </w:rPr>
        <w:t>工具，而拉迪斯拉夫就在</w:t>
      </w:r>
      <w:r>
        <w:rPr>
          <w:rFonts w:ascii="SimSun" w:hAnsi="SimSun" w:eastAsia="SimSun" w:cs="SimSun"/>
          <w:sz w:val="30"/>
          <w:szCs w:val="30"/>
        </w:rPr>
        <w:t xml:space="preserve"> </w:t>
      </w:r>
      <w:r>
        <w:rPr>
          <w:rFonts w:ascii="SimSun" w:hAnsi="SimSun" w:eastAsia="SimSun" w:cs="SimSun"/>
          <w:sz w:val="30"/>
          <w:szCs w:val="30"/>
        </w:rPr>
        <w:t>该报从事编辑工作。这时的多萝西娅已经开始</w:t>
      </w:r>
      <w:r>
        <w:rPr>
          <w:rFonts w:ascii="SimSun" w:hAnsi="SimSun" w:eastAsia="SimSun" w:cs="SimSun"/>
          <w:sz w:val="30"/>
          <w:szCs w:val="30"/>
          <w:spacing w:val="-1"/>
        </w:rPr>
        <w:t>发现自己在进步主义政治</w:t>
      </w:r>
      <w:r>
        <w:rPr>
          <w:rFonts w:ascii="SimSun" w:hAnsi="SimSun" w:eastAsia="SimSun" w:cs="SimSun"/>
          <w:sz w:val="30"/>
          <w:szCs w:val="30"/>
        </w:rPr>
        <w:t xml:space="preserve"> </w:t>
      </w:r>
      <w:r>
        <w:rPr>
          <w:rFonts w:ascii="SimSun" w:hAnsi="SimSun" w:eastAsia="SimSun" w:cs="SimSun"/>
          <w:sz w:val="30"/>
          <w:szCs w:val="30"/>
        </w:rPr>
        <w:t>上的才华和热情，她与拉迪斯拉夫结成学界</w:t>
      </w:r>
      <w:r>
        <w:rPr>
          <w:rFonts w:ascii="SimSun" w:hAnsi="SimSun" w:eastAsia="SimSun" w:cs="SimSun"/>
          <w:sz w:val="30"/>
          <w:szCs w:val="30"/>
          <w:spacing w:val="-1"/>
        </w:rPr>
        <w:t>盟友，并发展成为情人关</w:t>
      </w:r>
    </w:p>
    <w:p>
      <w:pPr>
        <w:ind w:left="8"/>
        <w:spacing w:before="4" w:line="267" w:lineRule="auto"/>
        <w:rPr>
          <w:rFonts w:ascii="SimSun" w:hAnsi="SimSun" w:eastAsia="SimSun" w:cs="SimSun"/>
          <w:sz w:val="30"/>
          <w:szCs w:val="30"/>
        </w:rPr>
      </w:pPr>
      <w:r>
        <w:rPr>
          <w:rFonts w:ascii="SimSun" w:hAnsi="SimSun" w:eastAsia="SimSun" w:cs="SimSun"/>
          <w:sz w:val="30"/>
          <w:szCs w:val="30"/>
          <w:spacing w:val="-1"/>
        </w:rPr>
        <w:t>系。如果她嫁给拉迪斯拉夫，则相当于在潜在的背叛之上再加一层码，</w:t>
      </w:r>
      <w:r>
        <w:rPr>
          <w:rFonts w:ascii="SimSun" w:hAnsi="SimSun" w:eastAsia="SimSun" w:cs="SimSun"/>
          <w:sz w:val="30"/>
          <w:szCs w:val="30"/>
          <w:spacing w:val="12"/>
        </w:rPr>
        <w:t xml:space="preserve"> </w:t>
      </w:r>
      <w:r>
        <w:rPr>
          <w:rFonts w:ascii="SimSun" w:hAnsi="SimSun" w:eastAsia="SimSun" w:cs="SimSun"/>
          <w:sz w:val="30"/>
          <w:szCs w:val="30"/>
          <w:spacing w:val="-1"/>
        </w:rPr>
        <w:t>因为卡苏朋信奉的是保守主义政治。这向我们展示了另外一个难以抉择</w:t>
      </w:r>
      <w:r>
        <w:rPr>
          <w:rFonts w:ascii="SimSun" w:hAnsi="SimSun" w:eastAsia="SimSun" w:cs="SimSun"/>
          <w:sz w:val="30"/>
          <w:szCs w:val="30"/>
          <w:spacing w:val="12"/>
        </w:rPr>
        <w:t xml:space="preserve"> </w:t>
      </w:r>
      <w:r>
        <w:rPr>
          <w:rFonts w:ascii="SimSun" w:hAnsi="SimSun" w:eastAsia="SimSun" w:cs="SimSun"/>
          <w:sz w:val="30"/>
          <w:szCs w:val="30"/>
          <w:spacing w:val="-1"/>
        </w:rPr>
        <w:t>的原因：即便多萝西娅将她的政治观置于其他所有冲突之上，这个决定</w:t>
      </w:r>
      <w:r>
        <w:rPr>
          <w:rFonts w:ascii="SimSun" w:hAnsi="SimSun" w:eastAsia="SimSun" w:cs="SimSun"/>
          <w:sz w:val="30"/>
          <w:szCs w:val="30"/>
          <w:spacing w:val="12"/>
        </w:rPr>
        <w:t xml:space="preserve"> </w:t>
      </w:r>
      <w:r>
        <w:rPr>
          <w:rFonts w:ascii="SimSun" w:hAnsi="SimSun" w:eastAsia="SimSun" w:cs="SimSun"/>
          <w:sz w:val="30"/>
          <w:szCs w:val="30"/>
          <w:spacing w:val="-1"/>
        </w:rPr>
        <w:t>也极具挑战性。如果与拉迪斯拉夫私奔，她确实可以支持他的政治雄</w:t>
      </w:r>
    </w:p>
    <w:p>
      <w:pPr>
        <w:ind w:left="2" w:firstLine="10"/>
        <w:spacing w:line="269" w:lineRule="auto"/>
        <w:rPr>
          <w:rFonts w:ascii="SimSun" w:hAnsi="SimSun" w:eastAsia="SimSun" w:cs="SimSun"/>
          <w:sz w:val="30"/>
          <w:szCs w:val="30"/>
        </w:rPr>
      </w:pPr>
      <w:r>
        <w:rPr>
          <w:rFonts w:ascii="SimSun" w:hAnsi="SimSun" w:eastAsia="SimSun" w:cs="SimSun"/>
          <w:sz w:val="30"/>
          <w:szCs w:val="30"/>
          <w:spacing w:val="-1"/>
        </w:rPr>
        <w:t>心，但由此也就放弃了她自己在洛伊克庄园上的改革计划和发展抱负。</w:t>
      </w:r>
      <w:r>
        <w:rPr>
          <w:rFonts w:ascii="SimSun" w:hAnsi="SimSun" w:eastAsia="SimSun" w:cs="SimSun"/>
          <w:sz w:val="30"/>
          <w:szCs w:val="30"/>
          <w:spacing w:val="7"/>
        </w:rPr>
        <w:t xml:space="preserve"> </w:t>
      </w:r>
      <w:r>
        <w:rPr>
          <w:rFonts w:ascii="SimSun" w:hAnsi="SimSun" w:eastAsia="SimSun" w:cs="SimSun"/>
          <w:sz w:val="30"/>
          <w:szCs w:val="30"/>
          <w:spacing w:val="-1"/>
        </w:rPr>
        <w:t>哪条路径会给这个世界带来更多的、她所期望的社会变革呢？计算这两</w:t>
      </w:r>
      <w:r>
        <w:rPr>
          <w:rFonts w:ascii="SimSun" w:hAnsi="SimSun" w:eastAsia="SimSun" w:cs="SimSun"/>
          <w:sz w:val="30"/>
          <w:szCs w:val="30"/>
          <w:spacing w:val="18"/>
        </w:rPr>
        <w:t xml:space="preserve"> </w:t>
      </w:r>
      <w:r>
        <w:rPr>
          <w:rFonts w:ascii="SimSun" w:hAnsi="SimSun" w:eastAsia="SimSun" w:cs="SimSun"/>
          <w:sz w:val="30"/>
          <w:szCs w:val="30"/>
          <w:spacing w:val="-1"/>
        </w:rPr>
        <w:t>种情景的</w:t>
      </w:r>
      <w:r>
        <w:rPr>
          <w:rFonts w:ascii="Times New Roman" w:hAnsi="Times New Roman" w:eastAsia="Times New Roman" w:cs="Times New Roman"/>
          <w:sz w:val="30"/>
          <w:szCs w:val="30"/>
          <w:spacing w:val="-1"/>
        </w:rPr>
        <w:t>“</w:t>
      </w:r>
      <w:r>
        <w:rPr>
          <w:rFonts w:ascii="SimSun" w:hAnsi="SimSun" w:eastAsia="SimSun" w:cs="SimSun"/>
          <w:sz w:val="30"/>
          <w:szCs w:val="30"/>
          <w:spacing w:val="-1"/>
        </w:rPr>
        <w:t>资产负债表</w:t>
      </w:r>
      <w:r>
        <w:rPr>
          <w:rFonts w:ascii="Times New Roman" w:hAnsi="Times New Roman" w:eastAsia="Times New Roman" w:cs="Times New Roman"/>
          <w:sz w:val="30"/>
          <w:szCs w:val="30"/>
          <w:spacing w:val="-1"/>
        </w:rPr>
        <w:t>”</w:t>
      </w:r>
      <w:r>
        <w:rPr>
          <w:rFonts w:ascii="SimSun" w:hAnsi="SimSun" w:eastAsia="SimSun" w:cs="SimSun"/>
          <w:sz w:val="30"/>
          <w:szCs w:val="30"/>
          <w:spacing w:val="-1"/>
        </w:rPr>
        <w:t>并不容易。</w:t>
      </w:r>
    </w:p>
    <w:p>
      <w:pPr>
        <w:ind w:left="1" w:firstLine="604"/>
        <w:spacing w:before="143" w:line="270" w:lineRule="auto"/>
        <w:rPr>
          <w:rFonts w:ascii="SimSun" w:hAnsi="SimSun" w:eastAsia="SimSun" w:cs="SimSun"/>
          <w:sz w:val="30"/>
          <w:szCs w:val="30"/>
        </w:rPr>
      </w:pPr>
      <w:r>
        <w:rPr>
          <w:rFonts w:ascii="SimSun" w:hAnsi="SimSun" w:eastAsia="SimSun" w:cs="SimSun"/>
          <w:sz w:val="30"/>
          <w:szCs w:val="30"/>
          <w:spacing w:val="-1"/>
        </w:rPr>
        <w:t>综观《米德尔马契》，在所有高尚改革与经济斗争的背后，在产生</w:t>
      </w:r>
      <w:r>
        <w:rPr>
          <w:rFonts w:ascii="SimSun" w:hAnsi="SimSun" w:eastAsia="SimSun" w:cs="SimSun"/>
          <w:sz w:val="30"/>
          <w:szCs w:val="30"/>
          <w:spacing w:val="12"/>
        </w:rPr>
        <w:t xml:space="preserve"> </w:t>
      </w:r>
      <w:r>
        <w:rPr>
          <w:rFonts w:ascii="SimSun" w:hAnsi="SimSun" w:eastAsia="SimSun" w:cs="SimSun"/>
          <w:sz w:val="30"/>
          <w:szCs w:val="30"/>
        </w:rPr>
        <w:t>激情或友情的时刻背后，总伴随着小镇上的</w:t>
      </w:r>
      <w:r>
        <w:rPr>
          <w:rFonts w:ascii="SimSun" w:hAnsi="SimSun" w:eastAsia="SimSun" w:cs="SimSun"/>
          <w:sz w:val="30"/>
          <w:szCs w:val="30"/>
          <w:spacing w:val="-1"/>
        </w:rPr>
        <w:t>各种闲言碎语，而这些闲言</w:t>
      </w:r>
    </w:p>
    <w:p>
      <w:pPr>
        <w:spacing w:line="270" w:lineRule="auto"/>
        <w:sectPr>
          <w:pgSz w:w="12240" w:h="15840"/>
          <w:pgMar w:top="400" w:right="1500" w:bottom="0" w:left="1449" w:header="0" w:footer="0" w:gutter="0"/>
        </w:sectPr>
        <w:rPr>
          <w:rFonts w:ascii="SimSun" w:hAnsi="SimSun" w:eastAsia="SimSun" w:cs="SimSun"/>
          <w:sz w:val="30"/>
          <w:szCs w:val="30"/>
        </w:rPr>
      </w:pP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2" w:hanging="2"/>
        <w:spacing w:before="97" w:line="270" w:lineRule="auto"/>
        <w:rPr>
          <w:rFonts w:ascii="SimSun" w:hAnsi="SimSun" w:eastAsia="SimSun" w:cs="SimSun"/>
          <w:sz w:val="30"/>
          <w:szCs w:val="30"/>
        </w:rPr>
      </w:pPr>
      <w:r>
        <w:rPr>
          <w:rFonts w:ascii="SimSun" w:hAnsi="SimSun" w:eastAsia="SimSun" w:cs="SimSun"/>
          <w:sz w:val="30"/>
          <w:szCs w:val="30"/>
        </w:rPr>
        <w:t>碎语也以一种微妙的方式影响着主要人物的</w:t>
      </w:r>
      <w:r>
        <w:rPr>
          <w:rFonts w:ascii="SimSun" w:hAnsi="SimSun" w:eastAsia="SimSun" w:cs="SimSun"/>
          <w:sz w:val="30"/>
          <w:szCs w:val="30"/>
          <w:spacing w:val="-1"/>
        </w:rPr>
        <w:t>决定。比如在投票选举新教</w:t>
      </w:r>
      <w:r>
        <w:rPr>
          <w:rFonts w:ascii="SimSun" w:hAnsi="SimSun" w:eastAsia="SimSun" w:cs="SimSun"/>
          <w:sz w:val="30"/>
          <w:szCs w:val="30"/>
        </w:rPr>
        <w:t xml:space="preserve"> </w:t>
      </w:r>
      <w:r>
        <w:rPr>
          <w:rFonts w:ascii="SimSun" w:hAnsi="SimSun" w:eastAsia="SimSun" w:cs="SimSun"/>
          <w:sz w:val="30"/>
          <w:szCs w:val="30"/>
          <w:spacing w:val="-1"/>
        </w:rPr>
        <w:t>区牧师的问题上，利德盖特就担心被人认为他过于巴结布尔斯特罗德。</w:t>
      </w:r>
      <w:r>
        <w:rPr>
          <w:rFonts w:ascii="SimSun" w:hAnsi="SimSun" w:eastAsia="SimSun" w:cs="SimSun"/>
          <w:sz w:val="30"/>
          <w:szCs w:val="30"/>
          <w:spacing w:val="17"/>
        </w:rPr>
        <w:t xml:space="preserve"> </w:t>
      </w:r>
      <w:r>
        <w:rPr>
          <w:rFonts w:ascii="SimSun" w:hAnsi="SimSun" w:eastAsia="SimSun" w:cs="SimSun"/>
          <w:sz w:val="30"/>
          <w:szCs w:val="30"/>
          <w:spacing w:val="-1"/>
        </w:rPr>
        <w:t>尽管保持着一种柏拉图式的关系，但如果多萝西娅嫁给拉迪斯拉夫，那</w:t>
      </w:r>
      <w:r>
        <w:rPr>
          <w:rFonts w:ascii="SimSun" w:hAnsi="SimSun" w:eastAsia="SimSun" w:cs="SimSun"/>
          <w:sz w:val="30"/>
          <w:szCs w:val="30"/>
          <w:spacing w:val="17"/>
        </w:rPr>
        <w:t xml:space="preserve"> </w:t>
      </w:r>
      <w:r>
        <w:rPr>
          <w:rFonts w:ascii="SimSun" w:hAnsi="SimSun" w:eastAsia="SimSun" w:cs="SimSun"/>
          <w:sz w:val="30"/>
          <w:szCs w:val="30"/>
          <w:spacing w:val="-1"/>
        </w:rPr>
        <w:t>也就等于向米德尔马契社区的居民表明，卡苏朋的怀疑自始至终都是对</w:t>
      </w:r>
      <w:r>
        <w:rPr>
          <w:rFonts w:ascii="SimSun" w:hAnsi="SimSun" w:eastAsia="SimSun" w:cs="SimSun"/>
          <w:sz w:val="30"/>
          <w:szCs w:val="30"/>
          <w:spacing w:val="17"/>
        </w:rPr>
        <w:t xml:space="preserve"> </w:t>
      </w:r>
      <w:r>
        <w:rPr>
          <w:rFonts w:ascii="SimSun" w:hAnsi="SimSun" w:eastAsia="SimSun" w:cs="SimSun"/>
          <w:sz w:val="30"/>
          <w:szCs w:val="30"/>
          <w:spacing w:val="-7"/>
        </w:rPr>
        <w:t>的。</w:t>
      </w:r>
    </w:p>
    <w:p>
      <w:pPr>
        <w:ind w:left="1" w:firstLine="603"/>
        <w:spacing w:before="135" w:line="269" w:lineRule="auto"/>
        <w:jc w:val="both"/>
        <w:rPr>
          <w:rFonts w:ascii="SimSun" w:hAnsi="SimSun" w:eastAsia="SimSun" w:cs="SimSun"/>
          <w:sz w:val="30"/>
          <w:szCs w:val="30"/>
        </w:rPr>
      </w:pPr>
      <w:r>
        <w:rPr>
          <w:rFonts w:ascii="SimSun" w:hAnsi="SimSun" w:eastAsia="SimSun" w:cs="SimSun"/>
          <w:sz w:val="30"/>
          <w:szCs w:val="30"/>
          <w:spacing w:val="-1"/>
        </w:rPr>
        <w:t>从根本上讲，多萝西娅的选择是一个简单的二选一问题：她应不应</w:t>
      </w:r>
      <w:r>
        <w:rPr>
          <w:rFonts w:ascii="SimSun" w:hAnsi="SimSun" w:eastAsia="SimSun" w:cs="SimSun"/>
          <w:sz w:val="30"/>
          <w:szCs w:val="30"/>
          <w:spacing w:val="12"/>
        </w:rPr>
        <w:t xml:space="preserve"> </w:t>
      </w:r>
      <w:r>
        <w:rPr>
          <w:rFonts w:ascii="SimSun" w:hAnsi="SimSun" w:eastAsia="SimSun" w:cs="SimSun"/>
          <w:sz w:val="30"/>
          <w:szCs w:val="30"/>
          <w:spacing w:val="-1"/>
        </w:rPr>
        <w:t>该嫁给拉迪斯拉夫？但艾略特让我们看到了围绕该决定而结成的一张密</w:t>
      </w:r>
      <w:r>
        <w:rPr>
          <w:rFonts w:ascii="SimSun" w:hAnsi="SimSun" w:eastAsia="SimSun" w:cs="SimSun"/>
          <w:sz w:val="30"/>
          <w:szCs w:val="30"/>
          <w:spacing w:val="18"/>
        </w:rPr>
        <w:t xml:space="preserve"> </w:t>
      </w:r>
      <w:r>
        <w:rPr>
          <w:rFonts w:ascii="SimSun" w:hAnsi="SimSun" w:eastAsia="SimSun" w:cs="SimSun"/>
          <w:sz w:val="30"/>
          <w:szCs w:val="30"/>
          <w:spacing w:val="-1"/>
        </w:rPr>
        <w:t>密麻麻的网</w:t>
      </w:r>
      <w:r>
        <w:rPr>
          <w:rFonts w:ascii="Times New Roman" w:hAnsi="Times New Roman" w:eastAsia="Times New Roman" w:cs="Times New Roman"/>
          <w:sz w:val="30"/>
          <w:szCs w:val="30"/>
          <w:spacing w:val="-1"/>
        </w:rPr>
        <w:t>——</w:t>
      </w:r>
      <w:r>
        <w:rPr>
          <w:rFonts w:ascii="SimSun" w:hAnsi="SimSun" w:eastAsia="SimSun" w:cs="SimSun"/>
          <w:sz w:val="30"/>
          <w:szCs w:val="30"/>
          <w:spacing w:val="-1"/>
        </w:rPr>
        <w:t>影响与结果之网。如果就该小说绘制一张全谱地图，它</w:t>
      </w:r>
      <w:r>
        <w:rPr>
          <w:rFonts w:ascii="SimSun" w:hAnsi="SimSun" w:eastAsia="SimSun" w:cs="SimSun"/>
          <w:sz w:val="30"/>
          <w:szCs w:val="30"/>
          <w:spacing w:val="18"/>
        </w:rPr>
        <w:t xml:space="preserve"> </w:t>
      </w:r>
      <w:r>
        <w:rPr>
          <w:rFonts w:ascii="SimSun" w:hAnsi="SimSun" w:eastAsia="SimSun" w:cs="SimSun"/>
          <w:sz w:val="30"/>
          <w:szCs w:val="30"/>
          <w:spacing w:val="-2"/>
        </w:rPr>
        <w:t>应该是这样的：</w:t>
      </w:r>
    </w:p>
    <w:p>
      <w:pPr>
        <w:spacing w:line="269" w:lineRule="auto"/>
        <w:sectPr>
          <w:pgSz w:w="12240" w:h="15840"/>
          <w:pgMar w:top="400" w:right="1500" w:bottom="0" w:left="1450" w:header="0" w:footer="0" w:gutter="0"/>
        </w:sectPr>
        <w:rPr>
          <w:rFonts w:ascii="SimSun" w:hAnsi="SimSun" w:eastAsia="SimSun" w:cs="SimSun"/>
          <w:sz w:val="30"/>
          <w:szCs w:val="30"/>
        </w:rPr>
      </w:pPr>
    </w:p>
    <w:p>
      <w:pPr>
        <w:pStyle w:val="BodyText"/>
        <w:spacing w:line="288" w:lineRule="auto"/>
        <w:rPr/>
      </w:pPr>
      <w:r/>
    </w:p>
    <w:p>
      <w:pPr>
        <w:pStyle w:val="BodyText"/>
        <w:spacing w:line="288" w:lineRule="auto"/>
        <w:rPr/>
      </w:pPr>
      <w:r/>
    </w:p>
    <w:p>
      <w:pPr>
        <w:pStyle w:val="BodyText"/>
        <w:spacing w:line="289" w:lineRule="auto"/>
        <w:rPr/>
      </w:pPr>
      <w:r/>
    </w:p>
    <w:p>
      <w:pPr>
        <w:pStyle w:val="BodyText"/>
        <w:spacing w:line="289" w:lineRule="auto"/>
        <w:rPr/>
      </w:pPr>
      <w:r/>
    </w:p>
    <w:p>
      <w:pPr>
        <w:ind w:left="4640"/>
        <w:spacing w:before="95" w:line="234" w:lineRule="auto"/>
        <w:rPr>
          <w:rFonts w:ascii="SimSun" w:hAnsi="SimSun" w:eastAsia="SimSun" w:cs="SimSun"/>
          <w:sz w:val="29"/>
          <w:szCs w:val="29"/>
        </w:rPr>
      </w:pPr>
      <w:r>
        <w:rPr>
          <w:rFonts w:ascii="SimSun" w:hAnsi="SimSun" w:eastAsia="SimSun" w:cs="SimSun"/>
          <w:sz w:val="29"/>
          <w:szCs w:val="29"/>
        </w:rPr>
        <w:t>心</w:t>
      </w:r>
    </w:p>
    <w:p>
      <w:pPr>
        <w:ind w:left="1380"/>
        <w:spacing w:before="28" w:line="219" w:lineRule="auto"/>
        <w:rPr>
          <w:rFonts w:ascii="SimSun" w:hAnsi="SimSun" w:eastAsia="SimSun" w:cs="SimSun"/>
          <w:sz w:val="29"/>
          <w:szCs w:val="29"/>
        </w:rPr>
      </w:pPr>
      <w:r>
        <w:rPr>
          <w:rFonts w:ascii="SimSun" w:hAnsi="SimSun" w:eastAsia="SimSun" w:cs="SimSun"/>
          <w:sz w:val="29"/>
          <w:szCs w:val="29"/>
          <w:spacing w:val="-3"/>
        </w:rPr>
        <w:t>(对拉迪斯拉夫的情感吸引力和性吸引力；思想独立性)</w:t>
      </w:r>
    </w:p>
    <w:p>
      <w:pPr>
        <w:pStyle w:val="BodyText"/>
        <w:spacing w:line="277" w:lineRule="auto"/>
        <w:rPr/>
      </w:pPr>
      <w:r/>
    </w:p>
    <w:p>
      <w:pPr>
        <w:pStyle w:val="BodyText"/>
        <w:spacing w:line="278" w:lineRule="auto"/>
        <w:rPr/>
      </w:pPr>
      <w:r/>
    </w:p>
    <w:p>
      <w:pPr>
        <w:pStyle w:val="BodyText"/>
        <w:spacing w:line="278" w:lineRule="auto"/>
        <w:rPr/>
      </w:pPr>
      <w:r/>
    </w:p>
    <w:p>
      <w:pPr>
        <w:ind w:left="4484"/>
        <w:spacing w:before="94" w:line="220" w:lineRule="auto"/>
        <w:rPr>
          <w:rFonts w:ascii="SimSun" w:hAnsi="SimSun" w:eastAsia="SimSun" w:cs="SimSun"/>
          <w:sz w:val="29"/>
          <w:szCs w:val="29"/>
        </w:rPr>
      </w:pPr>
      <w:r>
        <w:rPr>
          <w:rFonts w:ascii="SimSun" w:hAnsi="SimSun" w:eastAsia="SimSun" w:cs="SimSun"/>
          <w:sz w:val="29"/>
          <w:szCs w:val="29"/>
          <w:b/>
          <w:bCs/>
          <w:spacing w:val="-7"/>
        </w:rPr>
        <w:t>家庭</w:t>
      </w:r>
    </w:p>
    <w:p>
      <w:pPr>
        <w:ind w:left="2349"/>
        <w:spacing w:before="67" w:line="219" w:lineRule="auto"/>
        <w:rPr>
          <w:rFonts w:ascii="SimSun" w:hAnsi="SimSun" w:eastAsia="SimSun" w:cs="SimSun"/>
          <w:sz w:val="29"/>
          <w:szCs w:val="29"/>
        </w:rPr>
      </w:pPr>
      <w:r>
        <w:rPr>
          <w:rFonts w:ascii="SimSun" w:hAnsi="SimSun" w:eastAsia="SimSun" w:cs="SimSun"/>
          <w:sz w:val="29"/>
          <w:szCs w:val="29"/>
          <w:spacing w:val="1"/>
        </w:rPr>
        <w:t>(可能生养子女；对父亲和妹妹的影响)</w:t>
      </w:r>
    </w:p>
    <w:p>
      <w:pPr>
        <w:pStyle w:val="BodyText"/>
        <w:spacing w:line="274" w:lineRule="auto"/>
        <w:rPr/>
      </w:pPr>
      <w:r/>
    </w:p>
    <w:p>
      <w:pPr>
        <w:pStyle w:val="BodyText"/>
        <w:spacing w:line="274" w:lineRule="auto"/>
        <w:rPr/>
      </w:pPr>
      <w:r/>
    </w:p>
    <w:p>
      <w:pPr>
        <w:pStyle w:val="BodyText"/>
        <w:spacing w:line="275" w:lineRule="auto"/>
        <w:rPr/>
      </w:pPr>
      <w:r/>
    </w:p>
    <w:p>
      <w:pPr>
        <w:ind w:left="4484"/>
        <w:spacing w:before="94" w:line="220" w:lineRule="auto"/>
        <w:rPr>
          <w:rFonts w:ascii="SimSun" w:hAnsi="SimSun" w:eastAsia="SimSun" w:cs="SimSun"/>
          <w:sz w:val="29"/>
          <w:szCs w:val="29"/>
        </w:rPr>
      </w:pPr>
      <w:r>
        <w:rPr>
          <w:rFonts w:ascii="SimSun" w:hAnsi="SimSun" w:eastAsia="SimSun" w:cs="SimSun"/>
          <w:sz w:val="29"/>
          <w:szCs w:val="29"/>
          <w:b/>
          <w:bCs/>
          <w:spacing w:val="-6"/>
        </w:rPr>
        <w:t>事业</w:t>
      </w:r>
    </w:p>
    <w:p>
      <w:pPr>
        <w:ind w:left="3409"/>
        <w:spacing w:before="97" w:line="219" w:lineRule="auto"/>
        <w:rPr>
          <w:rFonts w:ascii="SimSun" w:hAnsi="SimSun" w:eastAsia="SimSun" w:cs="SimSun"/>
          <w:sz w:val="29"/>
          <w:szCs w:val="29"/>
        </w:rPr>
      </w:pPr>
      <w:r>
        <w:rPr>
          <w:rFonts w:ascii="SimSun" w:hAnsi="SimSun" w:eastAsia="SimSun" w:cs="SimSun"/>
          <w:sz w:val="29"/>
          <w:szCs w:val="29"/>
          <w:spacing w:val="-9"/>
        </w:rPr>
        <w:t>(“改进”洛伊克庄园)</w:t>
      </w:r>
    </w:p>
    <w:p>
      <w:pPr>
        <w:pStyle w:val="BodyText"/>
        <w:spacing w:line="270" w:lineRule="auto"/>
        <w:rPr/>
      </w:pPr>
      <w:r/>
    </w:p>
    <w:p>
      <w:pPr>
        <w:pStyle w:val="BodyText"/>
        <w:spacing w:line="271" w:lineRule="auto"/>
        <w:rPr/>
      </w:pPr>
      <w:r/>
    </w:p>
    <w:p>
      <w:pPr>
        <w:pStyle w:val="BodyText"/>
        <w:spacing w:line="271" w:lineRule="auto"/>
        <w:rPr/>
      </w:pPr>
      <w:r/>
    </w:p>
    <w:p>
      <w:pPr>
        <w:ind w:left="4484"/>
        <w:spacing w:before="95" w:line="219" w:lineRule="auto"/>
        <w:rPr>
          <w:rFonts w:ascii="SimSun" w:hAnsi="SimSun" w:eastAsia="SimSun" w:cs="SimSun"/>
          <w:sz w:val="29"/>
          <w:szCs w:val="29"/>
        </w:rPr>
      </w:pPr>
      <w:r>
        <w:rPr>
          <w:rFonts w:ascii="SimSun" w:hAnsi="SimSun" w:eastAsia="SimSun" w:cs="SimSun"/>
          <w:sz w:val="29"/>
          <w:szCs w:val="29"/>
          <w:b/>
          <w:bCs/>
          <w:spacing w:val="5"/>
        </w:rPr>
        <w:t>社区</w:t>
      </w:r>
    </w:p>
    <w:p>
      <w:pPr>
        <w:ind w:left="2089"/>
        <w:spacing w:before="90" w:line="219" w:lineRule="auto"/>
        <w:rPr>
          <w:rFonts w:ascii="SimSun" w:hAnsi="SimSun" w:eastAsia="SimSun" w:cs="SimSun"/>
          <w:sz w:val="29"/>
          <w:szCs w:val="29"/>
        </w:rPr>
      </w:pPr>
      <w:r>
        <w:rPr>
          <w:rFonts w:ascii="SimSun" w:hAnsi="SimSun" w:eastAsia="SimSun" w:cs="SimSun"/>
          <w:sz w:val="29"/>
          <w:szCs w:val="29"/>
          <w:spacing w:val="-2"/>
        </w:rPr>
        <w:t>(闲言碎语；对洛伊克庄园里的穷人的影响)</w:t>
      </w:r>
    </w:p>
    <w:p>
      <w:pPr>
        <w:pStyle w:val="BodyText"/>
        <w:spacing w:line="271" w:lineRule="auto"/>
        <w:rPr/>
      </w:pPr>
      <w:r/>
    </w:p>
    <w:p>
      <w:pPr>
        <w:pStyle w:val="BodyText"/>
        <w:spacing w:line="271" w:lineRule="auto"/>
        <w:rPr/>
      </w:pPr>
      <w:r/>
    </w:p>
    <w:p>
      <w:pPr>
        <w:pStyle w:val="BodyText"/>
        <w:spacing w:line="271" w:lineRule="auto"/>
        <w:rPr/>
      </w:pPr>
      <w:r/>
    </w:p>
    <w:p>
      <w:pPr>
        <w:ind w:left="4484"/>
        <w:spacing w:before="95" w:line="220" w:lineRule="auto"/>
        <w:rPr>
          <w:rFonts w:ascii="SimSun" w:hAnsi="SimSun" w:eastAsia="SimSun" w:cs="SimSun"/>
          <w:sz w:val="29"/>
          <w:szCs w:val="29"/>
        </w:rPr>
      </w:pPr>
      <w:r>
        <w:rPr>
          <w:rFonts w:ascii="SimSun" w:hAnsi="SimSun" w:eastAsia="SimSun" w:cs="SimSun"/>
          <w:sz w:val="29"/>
          <w:szCs w:val="29"/>
          <w:b/>
          <w:bCs/>
          <w:spacing w:val="-7"/>
        </w:rPr>
        <w:t>经济</w:t>
      </w:r>
    </w:p>
    <w:p>
      <w:pPr>
        <w:ind w:left="3500"/>
        <w:spacing w:before="88" w:line="219" w:lineRule="auto"/>
        <w:rPr>
          <w:rFonts w:ascii="SimSun" w:hAnsi="SimSun" w:eastAsia="SimSun" w:cs="SimSun"/>
          <w:sz w:val="29"/>
          <w:szCs w:val="29"/>
        </w:rPr>
      </w:pPr>
      <w:r>
        <w:rPr>
          <w:rFonts w:ascii="SimSun" w:hAnsi="SimSun" w:eastAsia="SimSun" w:cs="SimSun"/>
          <w:sz w:val="29"/>
          <w:szCs w:val="29"/>
          <w:spacing w:val="6"/>
        </w:rPr>
        <w:t>(放弃卡苏朋的遗产)</w:t>
      </w:r>
    </w:p>
    <w:p>
      <w:pPr>
        <w:pStyle w:val="BodyText"/>
        <w:spacing w:line="270" w:lineRule="auto"/>
        <w:rPr/>
      </w:pPr>
      <w:r/>
    </w:p>
    <w:p>
      <w:pPr>
        <w:pStyle w:val="BodyText"/>
        <w:spacing w:line="271" w:lineRule="auto"/>
        <w:rPr/>
      </w:pPr>
      <w:r/>
    </w:p>
    <w:p>
      <w:pPr>
        <w:pStyle w:val="BodyText"/>
        <w:spacing w:line="271" w:lineRule="auto"/>
        <w:rPr/>
      </w:pPr>
      <w:r/>
    </w:p>
    <w:p>
      <w:pPr>
        <w:ind w:left="4484"/>
        <w:spacing w:before="95" w:line="219" w:lineRule="auto"/>
        <w:rPr>
          <w:rFonts w:ascii="SimSun" w:hAnsi="SimSun" w:eastAsia="SimSun" w:cs="SimSun"/>
          <w:sz w:val="29"/>
          <w:szCs w:val="29"/>
        </w:rPr>
      </w:pPr>
      <w:r>
        <w:rPr>
          <w:rFonts w:ascii="SimSun" w:hAnsi="SimSun" w:eastAsia="SimSun" w:cs="SimSun"/>
          <w:sz w:val="29"/>
          <w:szCs w:val="29"/>
          <w:b/>
          <w:bCs/>
          <w:spacing w:val="-7"/>
        </w:rPr>
        <w:t>技术</w:t>
      </w:r>
    </w:p>
    <w:p>
      <w:pPr>
        <w:ind w:left="3479"/>
        <w:spacing w:before="90" w:line="219" w:lineRule="auto"/>
        <w:rPr>
          <w:rFonts w:ascii="SimSun" w:hAnsi="SimSun" w:eastAsia="SimSun" w:cs="SimSun"/>
          <w:sz w:val="29"/>
          <w:szCs w:val="29"/>
        </w:rPr>
      </w:pPr>
      <w:r>
        <w:rPr>
          <w:rFonts w:ascii="SimSun" w:hAnsi="SimSun" w:eastAsia="SimSun" w:cs="SimSun"/>
          <w:sz w:val="29"/>
          <w:szCs w:val="29"/>
          <w:spacing w:val="6"/>
        </w:rPr>
        <w:t>(铁路；新农业技术)</w:t>
      </w:r>
    </w:p>
    <w:p>
      <w:pPr>
        <w:pStyle w:val="BodyText"/>
        <w:spacing w:line="277" w:lineRule="auto"/>
        <w:rPr/>
      </w:pPr>
      <w:r/>
    </w:p>
    <w:p>
      <w:pPr>
        <w:pStyle w:val="BodyText"/>
        <w:spacing w:line="278" w:lineRule="auto"/>
        <w:rPr/>
      </w:pPr>
      <w:r/>
    </w:p>
    <w:p>
      <w:pPr>
        <w:pStyle w:val="BodyText"/>
        <w:spacing w:line="278" w:lineRule="auto"/>
        <w:rPr/>
      </w:pPr>
      <w:r/>
    </w:p>
    <w:p>
      <w:pPr>
        <w:ind w:left="4484"/>
        <w:spacing w:before="94" w:line="220" w:lineRule="auto"/>
        <w:rPr>
          <w:rFonts w:ascii="SimSun" w:hAnsi="SimSun" w:eastAsia="SimSun" w:cs="SimSun"/>
          <w:sz w:val="29"/>
          <w:szCs w:val="29"/>
        </w:rPr>
      </w:pPr>
      <w:r>
        <w:rPr>
          <w:rFonts w:ascii="SimSun" w:hAnsi="SimSun" w:eastAsia="SimSun" w:cs="SimSun"/>
          <w:sz w:val="29"/>
          <w:szCs w:val="29"/>
          <w:b/>
          <w:bCs/>
          <w:spacing w:val="-7"/>
        </w:rPr>
        <w:t>历史</w:t>
      </w:r>
    </w:p>
    <w:p>
      <w:pPr>
        <w:ind w:left="2500"/>
        <w:spacing w:before="68" w:line="219" w:lineRule="auto"/>
        <w:rPr>
          <w:rFonts w:ascii="SimSun" w:hAnsi="SimSun" w:eastAsia="SimSun" w:cs="SimSun"/>
          <w:sz w:val="29"/>
          <w:szCs w:val="29"/>
        </w:rPr>
      </w:pPr>
      <w:r>
        <w:rPr>
          <w:rFonts w:ascii="SimSun" w:hAnsi="SimSun" w:eastAsia="SimSun" w:cs="SimSun"/>
          <w:sz w:val="29"/>
          <w:szCs w:val="29"/>
        </w:rPr>
        <w:t>(改革运动；拉迪斯拉大的政治生涯)</w:t>
      </w:r>
    </w:p>
    <w:p>
      <w:pPr>
        <w:pStyle w:val="BodyText"/>
        <w:spacing w:line="269" w:lineRule="auto"/>
        <w:rPr/>
      </w:pPr>
      <w:r/>
    </w:p>
    <w:p>
      <w:pPr>
        <w:pStyle w:val="BodyText"/>
        <w:spacing w:line="270" w:lineRule="auto"/>
        <w:rPr/>
      </w:pPr>
      <w:r/>
    </w:p>
    <w:p>
      <w:pPr>
        <w:ind w:firstLine="619"/>
        <w:spacing w:before="94" w:line="270" w:lineRule="auto"/>
        <w:rPr>
          <w:rFonts w:ascii="Times New Roman" w:hAnsi="Times New Roman" w:eastAsia="Times New Roman" w:cs="Times New Roman"/>
          <w:sz w:val="29"/>
          <w:szCs w:val="29"/>
        </w:rPr>
      </w:pPr>
      <w:r>
        <w:rPr>
          <w:rFonts w:ascii="SimSun" w:hAnsi="SimSun" w:eastAsia="SimSun" w:cs="SimSun"/>
          <w:sz w:val="29"/>
          <w:szCs w:val="29"/>
          <w:spacing w:val="9"/>
        </w:rPr>
        <w:t>在《米德尔马契》中，上述所列每一种因素都在故事中发挥着决定</w:t>
      </w:r>
      <w:r>
        <w:rPr>
          <w:rFonts w:ascii="SimSun" w:hAnsi="SimSun" w:eastAsia="SimSun" w:cs="SimSun"/>
          <w:sz w:val="29"/>
          <w:szCs w:val="29"/>
          <w:spacing w:val="17"/>
        </w:rPr>
        <w:t xml:space="preserve"> </w:t>
      </w:r>
      <w:r>
        <w:rPr>
          <w:rFonts w:ascii="SimSun" w:hAnsi="SimSun" w:eastAsia="SimSun" w:cs="SimSun"/>
          <w:sz w:val="29"/>
          <w:szCs w:val="29"/>
          <w:spacing w:val="-2"/>
        </w:rPr>
        <w:t>性作用。小说中交织着伟大的爱情故事，比如弗雷</w:t>
      </w:r>
      <w:r>
        <w:rPr>
          <w:rFonts w:ascii="SimSun" w:hAnsi="SimSun" w:eastAsia="SimSun" w:cs="SimSun"/>
          <w:sz w:val="29"/>
          <w:szCs w:val="29"/>
          <w:spacing w:val="-3"/>
        </w:rPr>
        <w:t>德</w:t>
      </w:r>
      <w:r>
        <w:rPr>
          <w:rFonts w:ascii="SimSun" w:hAnsi="SimSun" w:eastAsia="SimSun" w:cs="SimSun"/>
          <w:sz w:val="29"/>
          <w:szCs w:val="29"/>
          <w:spacing w:val="-32"/>
        </w:rPr>
        <w:t xml:space="preserve"> </w:t>
      </w:r>
      <w:r>
        <w:rPr>
          <w:rFonts w:ascii="SimSun" w:hAnsi="SimSun" w:eastAsia="SimSun" w:cs="SimSun"/>
          <w:sz w:val="29"/>
          <w:szCs w:val="29"/>
          <w:spacing w:val="-3"/>
        </w:rPr>
        <w:t>·文西</w:t>
      </w:r>
      <w:r>
        <w:rPr>
          <w:rFonts w:ascii="SimSun" w:hAnsi="SimSun" w:eastAsia="SimSun" w:cs="SimSun"/>
          <w:sz w:val="29"/>
          <w:szCs w:val="29"/>
          <w:spacing w:val="-27"/>
        </w:rPr>
        <w:t xml:space="preserve"> </w:t>
      </w:r>
      <w:r>
        <w:rPr>
          <w:rFonts w:ascii="Times New Roman" w:hAnsi="Times New Roman" w:eastAsia="Times New Roman" w:cs="Times New Roman"/>
          <w:sz w:val="29"/>
          <w:szCs w:val="29"/>
          <w:spacing w:val="-3"/>
        </w:rPr>
        <w:t>(Fred</w:t>
      </w:r>
    </w:p>
    <w:p>
      <w:pPr>
        <w:spacing w:line="270" w:lineRule="auto"/>
        <w:sectPr>
          <w:headerReference w:type="default" r:id="rId18"/>
          <w:pgSz w:w="12240" w:h="15840"/>
          <w:pgMar w:top="400" w:right="1500" w:bottom="0" w:left="1429" w:header="0" w:footer="0" w:gutter="0"/>
        </w:sectPr>
        <w:rPr>
          <w:rFonts w:ascii="Times New Roman" w:hAnsi="Times New Roman" w:eastAsia="Times New Roman" w:cs="Times New Roman"/>
          <w:sz w:val="29"/>
          <w:szCs w:val="29"/>
        </w:rPr>
      </w:pPr>
    </w:p>
    <w:p>
      <w:pPr>
        <w:pStyle w:val="BodyText"/>
        <w:spacing w:line="318" w:lineRule="auto"/>
        <w:rPr/>
      </w:pPr>
      <w:r/>
    </w:p>
    <w:p>
      <w:pPr>
        <w:pStyle w:val="BodyText"/>
        <w:spacing w:line="318" w:lineRule="auto"/>
        <w:rPr/>
      </w:pPr>
      <w:r/>
    </w:p>
    <w:p>
      <w:pPr>
        <w:pStyle w:val="BodyText"/>
        <w:spacing w:line="319" w:lineRule="auto"/>
        <w:rPr/>
      </w:pPr>
      <w:r/>
    </w:p>
    <w:p>
      <w:pPr>
        <w:ind w:left="5" w:right="48" w:hanging="5"/>
        <w:spacing w:before="98" w:line="27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3"/>
        </w:rPr>
        <w:t>Vincy</w:t>
      </w:r>
      <w:r>
        <w:rPr>
          <w:rFonts w:ascii="SimSun" w:hAnsi="SimSun" w:eastAsia="SimSun" w:cs="SimSun"/>
          <w:sz w:val="30"/>
          <w:szCs w:val="30"/>
          <w:spacing w:val="-3"/>
        </w:rPr>
        <w:t>）和玛丽</w:t>
      </w:r>
      <w:r>
        <w:rPr>
          <w:rFonts w:ascii="Times New Roman" w:hAnsi="Times New Roman" w:eastAsia="Times New Roman" w:cs="Times New Roman"/>
          <w:sz w:val="30"/>
          <w:szCs w:val="30"/>
          <w:spacing w:val="-3"/>
        </w:rPr>
        <w:t>·</w:t>
      </w:r>
      <w:r>
        <w:rPr>
          <w:rFonts w:ascii="SimSun" w:hAnsi="SimSun" w:eastAsia="SimSun" w:cs="SimSun"/>
          <w:sz w:val="30"/>
          <w:szCs w:val="30"/>
          <w:spacing w:val="-3"/>
        </w:rPr>
        <w:t>高思（</w:t>
      </w:r>
      <w:r>
        <w:rPr>
          <w:rFonts w:ascii="Times New Roman" w:hAnsi="Times New Roman" w:eastAsia="Times New Roman" w:cs="Times New Roman"/>
          <w:sz w:val="30"/>
          <w:szCs w:val="30"/>
          <w:spacing w:val="-3"/>
        </w:rPr>
        <w:t>Mary</w:t>
      </w:r>
      <w:r>
        <w:rPr>
          <w:rFonts w:ascii="Times New Roman" w:hAnsi="Times New Roman" w:eastAsia="Times New Roman" w:cs="Times New Roman"/>
          <w:sz w:val="30"/>
          <w:szCs w:val="30"/>
          <w:spacing w:val="29"/>
        </w:rPr>
        <w:t xml:space="preserve">  </w:t>
      </w:r>
      <w:r>
        <w:rPr>
          <w:rFonts w:ascii="Times New Roman" w:hAnsi="Times New Roman" w:eastAsia="Times New Roman" w:cs="Times New Roman"/>
          <w:sz w:val="30"/>
          <w:szCs w:val="30"/>
          <w:spacing w:val="-3"/>
        </w:rPr>
        <w:t>Garth</w:t>
      </w:r>
      <w:r>
        <w:rPr>
          <w:rFonts w:ascii="SimSun" w:hAnsi="SimSun" w:eastAsia="SimSun" w:cs="SimSun"/>
          <w:sz w:val="30"/>
          <w:szCs w:val="30"/>
          <w:spacing w:val="16"/>
        </w:rPr>
        <w:t>），</w:t>
      </w:r>
      <w:r>
        <w:rPr>
          <w:rFonts w:ascii="SimSun" w:hAnsi="SimSun" w:eastAsia="SimSun" w:cs="SimSun"/>
          <w:sz w:val="30"/>
          <w:szCs w:val="30"/>
          <w:spacing w:val="-3"/>
        </w:rPr>
        <w:t>多萝西娅和威尔</w:t>
      </w:r>
      <w:r>
        <w:rPr>
          <w:rFonts w:ascii="Times New Roman" w:hAnsi="Times New Roman" w:eastAsia="Times New Roman" w:cs="Times New Roman"/>
          <w:sz w:val="30"/>
          <w:szCs w:val="30"/>
          <w:spacing w:val="-3"/>
        </w:rPr>
        <w:t>·</w:t>
      </w:r>
      <w:r>
        <w:rPr>
          <w:rFonts w:ascii="SimSun" w:hAnsi="SimSun" w:eastAsia="SimSun" w:cs="SimSun"/>
          <w:sz w:val="30"/>
          <w:szCs w:val="30"/>
          <w:spacing w:val="-3"/>
        </w:rPr>
        <w:t>拉迪斯拉夫等，</w:t>
      </w:r>
      <w:r>
        <w:rPr>
          <w:rFonts w:ascii="SimSun" w:hAnsi="SimSun" w:eastAsia="SimSun" w:cs="SimSun"/>
          <w:sz w:val="30"/>
          <w:szCs w:val="30"/>
        </w:rPr>
        <w:t xml:space="preserve"> </w:t>
      </w:r>
      <w:r>
        <w:rPr>
          <w:rFonts w:ascii="SimSun" w:hAnsi="SimSun" w:eastAsia="SimSun" w:cs="SimSun"/>
          <w:sz w:val="30"/>
          <w:szCs w:val="30"/>
        </w:rPr>
        <w:t>但这些浪漫关系只是故事的一部分。这些情感</w:t>
      </w:r>
      <w:r>
        <w:rPr>
          <w:rFonts w:ascii="SimSun" w:hAnsi="SimSun" w:eastAsia="SimSun" w:cs="SimSun"/>
          <w:sz w:val="30"/>
          <w:szCs w:val="30"/>
          <w:spacing w:val="-1"/>
        </w:rPr>
        <w:t>关系连同推动利德盖特研</w:t>
      </w:r>
      <w:r>
        <w:rPr>
          <w:rFonts w:ascii="SimSun" w:hAnsi="SimSun" w:eastAsia="SimSun" w:cs="SimSun"/>
          <w:sz w:val="30"/>
          <w:szCs w:val="30"/>
        </w:rPr>
        <w:t xml:space="preserve"> </w:t>
      </w:r>
      <w:r>
        <w:rPr>
          <w:rFonts w:ascii="SimSun" w:hAnsi="SimSun" w:eastAsia="SimSun" w:cs="SimSun"/>
          <w:sz w:val="30"/>
          <w:szCs w:val="30"/>
        </w:rPr>
        <w:t>究工作的科技革命、铁路时代的到来，以及</w:t>
      </w:r>
      <w:r>
        <w:rPr>
          <w:rFonts w:ascii="Times New Roman" w:hAnsi="Times New Roman" w:eastAsia="Times New Roman" w:cs="Times New Roman"/>
          <w:sz w:val="30"/>
          <w:szCs w:val="30"/>
        </w:rPr>
        <w:t>183</w:t>
      </w:r>
      <w:r>
        <w:rPr>
          <w:rFonts w:ascii="Times New Roman" w:hAnsi="Times New Roman" w:eastAsia="Times New Roman" w:cs="Times New Roman"/>
          <w:sz w:val="30"/>
          <w:szCs w:val="30"/>
          <w:spacing w:val="-1"/>
        </w:rPr>
        <w:t>2</w:t>
      </w:r>
      <w:r>
        <w:rPr>
          <w:rFonts w:ascii="SimSun" w:hAnsi="SimSun" w:eastAsia="SimSun" w:cs="SimSun"/>
          <w:sz w:val="30"/>
          <w:szCs w:val="30"/>
          <w:spacing w:val="-1"/>
        </w:rPr>
        <w:t>年史诗般的政治改革同</w:t>
      </w:r>
      <w:r>
        <w:rPr>
          <w:rFonts w:ascii="SimSun" w:hAnsi="SimSun" w:eastAsia="SimSun" w:cs="SimSun"/>
          <w:sz w:val="30"/>
          <w:szCs w:val="30"/>
        </w:rPr>
        <w:t xml:space="preserve"> </w:t>
      </w:r>
      <w:r>
        <w:rPr>
          <w:rFonts w:ascii="SimSun" w:hAnsi="SimSun" w:eastAsia="SimSun" w:cs="SimSun"/>
          <w:sz w:val="30"/>
          <w:szCs w:val="30"/>
        </w:rPr>
        <w:t>台上演。如果将《米德尔马契》同简</w:t>
      </w:r>
      <w:r>
        <w:rPr>
          <w:rFonts w:ascii="Times New Roman" w:hAnsi="Times New Roman" w:eastAsia="Times New Roman" w:cs="Times New Roman"/>
          <w:sz w:val="30"/>
          <w:szCs w:val="30"/>
        </w:rPr>
        <w:t>·</w:t>
      </w:r>
      <w:r>
        <w:rPr>
          <w:rFonts w:ascii="SimSun" w:hAnsi="SimSun" w:eastAsia="SimSun" w:cs="SimSun"/>
          <w:sz w:val="30"/>
          <w:szCs w:val="30"/>
        </w:rPr>
        <w:t>奥斯</w:t>
      </w:r>
      <w:r>
        <w:rPr>
          <w:rFonts w:ascii="SimSun" w:hAnsi="SimSun" w:eastAsia="SimSun" w:cs="SimSun"/>
          <w:sz w:val="30"/>
          <w:szCs w:val="30"/>
          <w:spacing w:val="-1"/>
        </w:rPr>
        <w:t>汀或勃朗特姐妹（</w:t>
      </w:r>
      <w:r>
        <w:rPr>
          <w:rFonts w:ascii="Times New Roman" w:hAnsi="Times New Roman" w:eastAsia="Times New Roman" w:cs="Times New Roman"/>
          <w:sz w:val="30"/>
          <w:szCs w:val="30"/>
          <w:spacing w:val="-1"/>
        </w:rPr>
        <w:t>The</w:t>
      </w:r>
    </w:p>
    <w:p>
      <w:pPr>
        <w:pStyle w:val="BodyText"/>
        <w:ind w:left="6" w:hanging="1"/>
        <w:spacing w:before="3" w:line="267" w:lineRule="auto"/>
        <w:rPr>
          <w:rFonts w:ascii="SimSun" w:hAnsi="SimSun" w:eastAsia="SimSun" w:cs="SimSun"/>
          <w:sz w:val="30"/>
          <w:szCs w:val="30"/>
        </w:rPr>
      </w:pPr>
      <w:r>
        <w:rPr>
          <w:rFonts w:ascii="Times New Roman" w:hAnsi="Times New Roman" w:eastAsia="Times New Roman" w:cs="Times New Roman"/>
          <w:sz w:val="30"/>
          <w:szCs w:val="30"/>
        </w:rPr>
        <w:t>Brontës</w:t>
      </w:r>
      <w:r>
        <w:rPr>
          <w:rFonts w:ascii="SimSun" w:hAnsi="SimSun" w:eastAsia="SimSun" w:cs="SimSun"/>
          <w:sz w:val="30"/>
          <w:szCs w:val="30"/>
        </w:rPr>
        <w:t>）的早期经典作品相比，差别可以说是</w:t>
      </w:r>
      <w:r>
        <w:rPr>
          <w:rFonts w:ascii="SimSun" w:hAnsi="SimSun" w:eastAsia="SimSun" w:cs="SimSun"/>
          <w:sz w:val="30"/>
          <w:szCs w:val="30"/>
          <w:spacing w:val="-1"/>
        </w:rPr>
        <w:t>非常明显。比如，在《傲</w:t>
      </w:r>
      <w:r>
        <w:rPr>
          <w:rFonts w:ascii="SimSun" w:hAnsi="SimSun" w:eastAsia="SimSun" w:cs="SimSun"/>
          <w:sz w:val="30"/>
          <w:szCs w:val="30"/>
        </w:rPr>
        <w:t xml:space="preserve"> </w:t>
      </w:r>
      <w:r>
        <w:rPr>
          <w:rFonts w:ascii="SimSun" w:hAnsi="SimSun" w:eastAsia="SimSun" w:cs="SimSun"/>
          <w:sz w:val="30"/>
          <w:szCs w:val="30"/>
          <w:spacing w:val="-7"/>
        </w:rPr>
        <w:t>慢与偏见》（</w:t>
      </w:r>
      <w:r>
        <w:rPr>
          <w:sz w:val="30"/>
          <w:szCs w:val="30"/>
          <w:i/>
          <w:iCs/>
          <w:spacing w:val="-7"/>
        </w:rPr>
        <w:t>Pride</w:t>
      </w:r>
      <w:r>
        <w:rPr>
          <w:sz w:val="30"/>
          <w:szCs w:val="30"/>
          <w:i/>
          <w:iCs/>
          <w:spacing w:val="68"/>
        </w:rPr>
        <w:t xml:space="preserve"> </w:t>
      </w:r>
      <w:r>
        <w:rPr>
          <w:sz w:val="30"/>
          <w:szCs w:val="30"/>
          <w:i/>
          <w:iCs/>
          <w:spacing w:val="-7"/>
        </w:rPr>
        <w:t>and</w:t>
      </w:r>
      <w:r>
        <w:rPr>
          <w:sz w:val="30"/>
          <w:szCs w:val="30"/>
          <w:i/>
          <w:iCs/>
          <w:spacing w:val="58"/>
        </w:rPr>
        <w:t xml:space="preserve"> </w:t>
      </w:r>
      <w:r>
        <w:rPr>
          <w:sz w:val="30"/>
          <w:szCs w:val="30"/>
          <w:i/>
          <w:iCs/>
          <w:spacing w:val="-7"/>
        </w:rPr>
        <w:t>Prejudice</w:t>
      </w:r>
      <w:r>
        <w:rPr>
          <w:rFonts w:ascii="SimSun" w:hAnsi="SimSun" w:eastAsia="SimSun" w:cs="SimSun"/>
          <w:sz w:val="30"/>
          <w:szCs w:val="30"/>
          <w:spacing w:val="-7"/>
        </w:rPr>
        <w:t>）或《简</w:t>
      </w:r>
      <w:r>
        <w:rPr>
          <w:rFonts w:ascii="Times New Roman" w:hAnsi="Times New Roman" w:eastAsia="Times New Roman" w:cs="Times New Roman"/>
          <w:sz w:val="30"/>
          <w:szCs w:val="30"/>
          <w:spacing w:val="-7"/>
        </w:rPr>
        <w:t>·</w:t>
      </w:r>
      <w:r>
        <w:rPr>
          <w:rFonts w:ascii="SimSun" w:hAnsi="SimSun" w:eastAsia="SimSun" w:cs="SimSun"/>
          <w:sz w:val="30"/>
          <w:szCs w:val="30"/>
          <w:spacing w:val="-7"/>
        </w:rPr>
        <w:t>爱》（</w:t>
      </w:r>
      <w:r>
        <w:rPr>
          <w:sz w:val="30"/>
          <w:szCs w:val="30"/>
          <w:i/>
          <w:iCs/>
          <w:spacing w:val="-8"/>
        </w:rPr>
        <w:t>Jane</w:t>
      </w:r>
      <w:r>
        <w:rPr>
          <w:sz w:val="30"/>
          <w:szCs w:val="30"/>
          <w:i/>
          <w:iCs/>
          <w:spacing w:val="63"/>
        </w:rPr>
        <w:t xml:space="preserve"> </w:t>
      </w:r>
      <w:r>
        <w:rPr>
          <w:sz w:val="30"/>
          <w:szCs w:val="30"/>
          <w:i/>
          <w:iCs/>
          <w:spacing w:val="-8"/>
        </w:rPr>
        <w:t>Eyre</w:t>
      </w:r>
      <w:r>
        <w:rPr>
          <w:rFonts w:ascii="SimSun" w:hAnsi="SimSun" w:eastAsia="SimSun" w:cs="SimSun"/>
          <w:sz w:val="30"/>
          <w:szCs w:val="30"/>
          <w:spacing w:val="-8"/>
        </w:rPr>
        <w:t>）中，情感</w:t>
      </w:r>
      <w:r>
        <w:rPr>
          <w:rFonts w:ascii="SimSun" w:hAnsi="SimSun" w:eastAsia="SimSun" w:cs="SimSun"/>
          <w:sz w:val="30"/>
          <w:szCs w:val="30"/>
        </w:rPr>
        <w:t xml:space="preserve"> </w:t>
      </w:r>
      <w:r>
        <w:rPr>
          <w:rFonts w:ascii="SimSun" w:hAnsi="SimSun" w:eastAsia="SimSun" w:cs="SimSun"/>
          <w:sz w:val="30"/>
          <w:szCs w:val="30"/>
        </w:rPr>
        <w:t>和家庭方面的叙事都非常充分。尽管没有艾</w:t>
      </w:r>
      <w:r>
        <w:rPr>
          <w:rFonts w:ascii="SimSun" w:hAnsi="SimSun" w:eastAsia="SimSun" w:cs="SimSun"/>
          <w:sz w:val="30"/>
          <w:szCs w:val="30"/>
          <w:spacing w:val="-1"/>
        </w:rPr>
        <w:t>略特笔下那种长篇幅的铺张</w:t>
      </w:r>
      <w:r>
        <w:rPr>
          <w:rFonts w:ascii="SimSun" w:hAnsi="SimSun" w:eastAsia="SimSun" w:cs="SimSun"/>
          <w:sz w:val="30"/>
          <w:szCs w:val="30"/>
        </w:rPr>
        <w:t xml:space="preserve"> </w:t>
      </w:r>
      <w:r>
        <w:rPr>
          <w:rFonts w:ascii="SimSun" w:hAnsi="SimSun" w:eastAsia="SimSun" w:cs="SimSun"/>
          <w:sz w:val="30"/>
          <w:szCs w:val="30"/>
        </w:rPr>
        <w:t>渲染，我们还是可以一窥主人公丰富的内心</w:t>
      </w:r>
      <w:r>
        <w:rPr>
          <w:rFonts w:ascii="SimSun" w:hAnsi="SimSun" w:eastAsia="SimSun" w:cs="SimSun"/>
          <w:sz w:val="30"/>
          <w:szCs w:val="30"/>
          <w:spacing w:val="-1"/>
        </w:rPr>
        <w:t>世界。（书中人物也会做各</w:t>
      </w:r>
      <w:r>
        <w:rPr>
          <w:rFonts w:ascii="SimSun" w:hAnsi="SimSun" w:eastAsia="SimSun" w:cs="SimSun"/>
          <w:sz w:val="30"/>
          <w:szCs w:val="30"/>
        </w:rPr>
        <w:t xml:space="preserve"> </w:t>
      </w:r>
      <w:r>
        <w:rPr>
          <w:rFonts w:ascii="SimSun" w:hAnsi="SimSun" w:eastAsia="SimSun" w:cs="SimSun"/>
          <w:sz w:val="30"/>
          <w:szCs w:val="30"/>
        </w:rPr>
        <w:t>种决定，但作者不像《米德尔马契》那样，动</w:t>
      </w:r>
      <w:r>
        <w:rPr>
          <w:rFonts w:ascii="SimSun" w:hAnsi="SimSun" w:eastAsia="SimSun" w:cs="SimSun"/>
          <w:sz w:val="30"/>
          <w:szCs w:val="30"/>
          <w:spacing w:val="-1"/>
        </w:rPr>
        <w:t>辄就用</w:t>
      </w:r>
      <w:r>
        <w:rPr>
          <w:rFonts w:ascii="Times New Roman" w:hAnsi="Times New Roman" w:eastAsia="Times New Roman" w:cs="Times New Roman"/>
          <w:sz w:val="30"/>
          <w:szCs w:val="30"/>
          <w:spacing w:val="-1"/>
        </w:rPr>
        <w:t>10</w:t>
      </w:r>
      <w:r>
        <w:rPr>
          <w:rFonts w:ascii="SimSun" w:hAnsi="SimSun" w:eastAsia="SimSun" w:cs="SimSun"/>
          <w:sz w:val="30"/>
          <w:szCs w:val="30"/>
          <w:spacing w:val="-1"/>
        </w:rPr>
        <w:t>页纸来描写他们</w:t>
      </w:r>
      <w:r>
        <w:rPr>
          <w:rFonts w:ascii="SimSun" w:hAnsi="SimSun" w:eastAsia="SimSun" w:cs="SimSun"/>
          <w:sz w:val="30"/>
          <w:szCs w:val="30"/>
        </w:rPr>
        <w:t xml:space="preserve"> </w:t>
      </w:r>
      <w:r>
        <w:rPr>
          <w:rFonts w:ascii="SimSun" w:hAnsi="SimSun" w:eastAsia="SimSun" w:cs="SimSun"/>
          <w:sz w:val="30"/>
          <w:szCs w:val="30"/>
        </w:rPr>
        <w:t>的内心活动。）但在这些决定中，发挥作用</w:t>
      </w:r>
      <w:r>
        <w:rPr>
          <w:rFonts w:ascii="SimSun" w:hAnsi="SimSun" w:eastAsia="SimSun" w:cs="SimSun"/>
          <w:sz w:val="30"/>
          <w:szCs w:val="30"/>
          <w:spacing w:val="-1"/>
        </w:rPr>
        <w:t>的力量仅局限于上述所列图</w:t>
      </w:r>
      <w:r>
        <w:rPr>
          <w:rFonts w:ascii="SimSun" w:hAnsi="SimSun" w:eastAsia="SimSun" w:cs="SimSun"/>
          <w:sz w:val="30"/>
          <w:szCs w:val="30"/>
        </w:rPr>
        <w:t xml:space="preserve"> </w:t>
      </w:r>
      <w:r>
        <w:rPr>
          <w:rFonts w:ascii="SimSun" w:hAnsi="SimSun" w:eastAsia="SimSun" w:cs="SimSun"/>
          <w:sz w:val="30"/>
          <w:szCs w:val="30"/>
        </w:rPr>
        <w:t>例中的顶层部分：两个相爱的人之间的情感</w:t>
      </w:r>
      <w:r>
        <w:rPr>
          <w:rFonts w:ascii="SimSun" w:hAnsi="SimSun" w:eastAsia="SimSun" w:cs="SimSun"/>
          <w:sz w:val="30"/>
          <w:szCs w:val="30"/>
          <w:spacing w:val="-1"/>
        </w:rPr>
        <w:t>关系，以及他们的直系亲属</w:t>
      </w:r>
      <w:r>
        <w:rPr>
          <w:rFonts w:ascii="SimSun" w:hAnsi="SimSun" w:eastAsia="SimSun" w:cs="SimSun"/>
          <w:sz w:val="30"/>
          <w:szCs w:val="30"/>
        </w:rPr>
        <w:t xml:space="preserve"> </w:t>
      </w:r>
      <w:r>
        <w:rPr>
          <w:rFonts w:ascii="SimSun" w:hAnsi="SimSun" w:eastAsia="SimSun" w:cs="SimSun"/>
          <w:sz w:val="30"/>
          <w:szCs w:val="30"/>
        </w:rPr>
        <w:t>和少数邻居同意与否。从现代评论的角度来</w:t>
      </w:r>
      <w:r>
        <w:rPr>
          <w:rFonts w:ascii="SimSun" w:hAnsi="SimSun" w:eastAsia="SimSun" w:cs="SimSun"/>
          <w:sz w:val="30"/>
          <w:szCs w:val="30"/>
          <w:spacing w:val="-1"/>
        </w:rPr>
        <w:t>看，我们可以发现更强大的</w:t>
      </w:r>
      <w:r>
        <w:rPr>
          <w:rFonts w:ascii="SimSun" w:hAnsi="SimSun" w:eastAsia="SimSun" w:cs="SimSun"/>
          <w:sz w:val="30"/>
          <w:szCs w:val="30"/>
        </w:rPr>
        <w:t xml:space="preserve"> </w:t>
      </w:r>
      <w:r>
        <w:rPr>
          <w:rFonts w:ascii="SimSun" w:hAnsi="SimSun" w:eastAsia="SimSun" w:cs="SimSun"/>
          <w:sz w:val="30"/>
          <w:szCs w:val="30"/>
        </w:rPr>
        <w:t>历史力量，正是这些力量构成了叙事中的事</w:t>
      </w:r>
      <w:r>
        <w:rPr>
          <w:rFonts w:ascii="SimSun" w:hAnsi="SimSun" w:eastAsia="SimSun" w:cs="SimSun"/>
          <w:sz w:val="30"/>
          <w:szCs w:val="30"/>
          <w:spacing w:val="-1"/>
        </w:rPr>
        <w:t>件框架（比如奥斯汀时代工</w:t>
      </w:r>
      <w:r>
        <w:rPr>
          <w:rFonts w:ascii="SimSun" w:hAnsi="SimSun" w:eastAsia="SimSun" w:cs="SimSun"/>
          <w:sz w:val="30"/>
          <w:szCs w:val="30"/>
        </w:rPr>
        <w:t xml:space="preserve"> </w:t>
      </w:r>
      <w:r>
        <w:rPr>
          <w:rFonts w:ascii="SimSun" w:hAnsi="SimSun" w:eastAsia="SimSun" w:cs="SimSun"/>
          <w:sz w:val="30"/>
          <w:szCs w:val="30"/>
          <w:spacing w:val="-2"/>
        </w:rPr>
        <w:t>业化农业的</w:t>
      </w:r>
      <w:r>
        <w:rPr>
          <w:rFonts w:ascii="Times New Roman" w:hAnsi="Times New Roman" w:eastAsia="Times New Roman" w:cs="Times New Roman"/>
          <w:sz w:val="30"/>
          <w:szCs w:val="30"/>
          <w:spacing w:val="-2"/>
        </w:rPr>
        <w:t>“</w:t>
      </w:r>
      <w:r>
        <w:rPr>
          <w:rFonts w:ascii="SimSun" w:hAnsi="SimSun" w:eastAsia="SimSun" w:cs="SimSun"/>
          <w:sz w:val="30"/>
          <w:szCs w:val="30"/>
          <w:spacing w:val="-2"/>
        </w:rPr>
        <w:t>改进</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，比如《简</w:t>
      </w:r>
      <w:r>
        <w:rPr>
          <w:rFonts w:ascii="Times New Roman" w:hAnsi="Times New Roman" w:eastAsia="Times New Roman" w:cs="Times New Roman"/>
          <w:sz w:val="30"/>
          <w:szCs w:val="30"/>
          <w:spacing w:val="-2"/>
        </w:rPr>
        <w:t>·</w:t>
      </w:r>
      <w:r>
        <w:rPr>
          <w:rFonts w:ascii="SimSun" w:hAnsi="SimSun" w:eastAsia="SimSun" w:cs="SimSun"/>
          <w:sz w:val="30"/>
          <w:szCs w:val="30"/>
          <w:spacing w:val="-2"/>
        </w:rPr>
        <w:t>爱》中英国殖民主义的真实创伤</w:t>
      </w:r>
      <w:r>
        <w:rPr>
          <w:rFonts w:ascii="SimSun" w:hAnsi="SimSun" w:eastAsia="SimSun" w:cs="SimSun"/>
          <w:sz w:val="30"/>
          <w:szCs w:val="30"/>
          <w:spacing w:val="10"/>
        </w:rPr>
        <w:t>），</w:t>
      </w:r>
      <w:r>
        <w:rPr>
          <w:rFonts w:ascii="SimSun" w:hAnsi="SimSun" w:eastAsia="SimSun" w:cs="SimSun"/>
          <w:sz w:val="30"/>
          <w:szCs w:val="30"/>
          <w:spacing w:val="-2"/>
        </w:rPr>
        <w:t>但</w:t>
      </w:r>
    </w:p>
    <w:p>
      <w:pPr>
        <w:ind w:left="9" w:right="48" w:firstLine="1"/>
        <w:spacing w:before="17" w:line="268" w:lineRule="auto"/>
        <w:rPr>
          <w:rFonts w:ascii="SimSun" w:hAnsi="SimSun" w:eastAsia="SimSun" w:cs="SimSun"/>
          <w:sz w:val="30"/>
          <w:szCs w:val="30"/>
        </w:rPr>
      </w:pPr>
      <w:r>
        <w:rPr>
          <w:rFonts w:ascii="SimSun" w:hAnsi="SimSun" w:eastAsia="SimSun" w:cs="SimSun"/>
          <w:sz w:val="30"/>
          <w:szCs w:val="30"/>
          <w:spacing w:val="-1"/>
        </w:rPr>
        <w:t>无论是在所塑造的人物的思考中还是在作者本人的写作观察中，这些因</w:t>
      </w:r>
      <w:r>
        <w:rPr>
          <w:rFonts w:ascii="SimSun" w:hAnsi="SimSun" w:eastAsia="SimSun" w:cs="SimSun"/>
          <w:sz w:val="30"/>
          <w:szCs w:val="30"/>
          <w:spacing w:val="15"/>
        </w:rPr>
        <w:t xml:space="preserve"> </w:t>
      </w:r>
      <w:r>
        <w:rPr>
          <w:rFonts w:ascii="SimSun" w:hAnsi="SimSun" w:eastAsia="SimSun" w:cs="SimSun"/>
          <w:sz w:val="30"/>
          <w:szCs w:val="30"/>
          <w:spacing w:val="-1"/>
        </w:rPr>
        <w:t>子都没有发挥明显作用。尽管简</w:t>
      </w:r>
      <w:r>
        <w:rPr>
          <w:rFonts w:ascii="Times New Roman" w:hAnsi="Times New Roman" w:eastAsia="Times New Roman" w:cs="Times New Roman"/>
          <w:sz w:val="30"/>
          <w:szCs w:val="30"/>
          <w:spacing w:val="-1"/>
        </w:rPr>
        <w:t>·</w:t>
      </w:r>
      <w:r>
        <w:rPr>
          <w:rFonts w:ascii="SimSun" w:hAnsi="SimSun" w:eastAsia="SimSun" w:cs="SimSun"/>
          <w:sz w:val="30"/>
          <w:szCs w:val="30"/>
          <w:spacing w:val="-1"/>
        </w:rPr>
        <w:t>奥斯汀的叙事绚丽夺目、引人入胜，</w:t>
      </w:r>
    </w:p>
    <w:p>
      <w:pPr>
        <w:ind w:left="7" w:right="48" w:hanging="2"/>
        <w:spacing w:before="1" w:line="260" w:lineRule="auto"/>
        <w:rPr>
          <w:rFonts w:ascii="Times New Roman" w:hAnsi="Times New Roman" w:eastAsia="Times New Roman" w:cs="Times New Roman"/>
          <w:sz w:val="30"/>
          <w:szCs w:val="30"/>
        </w:rPr>
      </w:pPr>
      <w:r>
        <w:rPr>
          <w:rFonts w:ascii="SimSun" w:hAnsi="SimSun" w:eastAsia="SimSun" w:cs="SimSun"/>
          <w:sz w:val="30"/>
          <w:szCs w:val="30"/>
        </w:rPr>
        <w:t>但情节的布景舞台却是客厅或交谊舞会。这就</w:t>
      </w:r>
      <w:r>
        <w:rPr>
          <w:rFonts w:ascii="SimSun" w:hAnsi="SimSun" w:eastAsia="SimSun" w:cs="SimSun"/>
          <w:sz w:val="30"/>
          <w:szCs w:val="30"/>
          <w:spacing w:val="-1"/>
        </w:rPr>
        <w:t>是这些故事的叙事空间。</w:t>
      </w:r>
      <w:r>
        <w:rPr>
          <w:rFonts w:ascii="SimSun" w:hAnsi="SimSun" w:eastAsia="SimSun" w:cs="SimSun"/>
          <w:sz w:val="30"/>
          <w:szCs w:val="30"/>
        </w:rPr>
        <w:t xml:space="preserve"> </w:t>
      </w:r>
      <w:r>
        <w:rPr>
          <w:rFonts w:ascii="SimSun" w:hAnsi="SimSun" w:eastAsia="SimSun" w:cs="SimSun"/>
          <w:sz w:val="30"/>
          <w:szCs w:val="30"/>
          <w:spacing w:val="-1"/>
        </w:rPr>
        <w:t>而《米德尔马契》则不同，它从不让读者（或者书中人物）过于安逸地</w:t>
      </w:r>
      <w:r>
        <w:rPr>
          <w:rFonts w:ascii="SimSun" w:hAnsi="SimSun" w:eastAsia="SimSun" w:cs="SimSun"/>
          <w:sz w:val="30"/>
          <w:szCs w:val="30"/>
          <w:spacing w:val="18"/>
        </w:rPr>
        <w:t xml:space="preserve"> </w:t>
      </w:r>
      <w:r>
        <w:rPr>
          <w:rFonts w:ascii="SimSun" w:hAnsi="SimSun" w:eastAsia="SimSun" w:cs="SimSun"/>
          <w:sz w:val="30"/>
          <w:szCs w:val="30"/>
          <w:spacing w:val="-1"/>
          <w:position w:val="-1"/>
        </w:rPr>
        <w:t>沉浸在客厅会话中，因为窗外总有一个更大的喧嚣的世界。</w:t>
      </w:r>
      <w:r>
        <w:rPr>
          <w:rFonts w:ascii="SimSun" w:hAnsi="SimSun" w:eastAsia="SimSun" w:cs="SimSun"/>
          <w:sz w:val="30"/>
          <w:szCs w:val="30"/>
          <w:spacing w:val="-112"/>
          <w:position w:val="-1"/>
        </w:rPr>
        <w:t xml:space="preserve"> </w:t>
      </w:r>
      <w:r>
        <w:rPr>
          <w:rFonts w:ascii="Times New Roman" w:hAnsi="Times New Roman" w:eastAsia="Times New Roman" w:cs="Times New Roman"/>
          <w:sz w:val="30"/>
          <w:szCs w:val="30"/>
          <w:u w:val="single" w:color="auto"/>
          <w:color w:val="0000EE"/>
          <w:spacing w:val="-67"/>
          <w:position w:val="8"/>
        </w:rPr>
        <w:t xml:space="preserve"> </w:t>
      </w:r>
      <w:hyperlink w:history="true" w:anchor="bookmark178">
        <w:r>
          <w:rPr>
            <w:rFonts w:ascii="Times New Roman" w:hAnsi="Times New Roman" w:eastAsia="Times New Roman" w:cs="Times New Roman"/>
            <w:sz w:val="30"/>
            <w:szCs w:val="30"/>
            <w:u w:val="single" w:color="auto"/>
            <w:color w:val="0000EE"/>
            <w:spacing w:val="-1"/>
            <w:position w:val="8"/>
          </w:rPr>
          <w:t>[3]</w:t>
        </w:r>
      </w:hyperlink>
    </w:p>
    <w:p>
      <w:pPr>
        <w:pStyle w:val="BodyText"/>
        <w:spacing w:line="285" w:lineRule="auto"/>
        <w:rPr/>
      </w:pPr>
      <w:r/>
    </w:p>
    <w:p>
      <w:pPr>
        <w:pStyle w:val="BodyText"/>
        <w:spacing w:line="285" w:lineRule="auto"/>
        <w:rPr/>
      </w:pPr>
      <w:r/>
    </w:p>
    <w:p>
      <w:pPr>
        <w:ind w:left="16"/>
        <w:spacing w:before="127" w:line="220" w:lineRule="auto"/>
        <w:rPr>
          <w:rFonts w:ascii="SimSun" w:hAnsi="SimSun" w:eastAsia="SimSun" w:cs="SimSun"/>
          <w:sz w:val="39"/>
          <w:szCs w:val="39"/>
        </w:rPr>
      </w:pPr>
      <w:r>
        <w:rPr>
          <w:rFonts w:ascii="SimSun" w:hAnsi="SimSun" w:eastAsia="SimSun" w:cs="SimSun"/>
          <w:sz w:val="39"/>
          <w:szCs w:val="39"/>
          <w:spacing w:val="-3"/>
        </w:rPr>
        <w:t>艾略特的第三选择</w:t>
      </w:r>
    </w:p>
    <w:p>
      <w:pPr>
        <w:pStyle w:val="BodyText"/>
        <w:spacing w:line="398" w:lineRule="auto"/>
        <w:rPr/>
      </w:pPr>
      <w:r/>
    </w:p>
    <w:p>
      <w:pPr>
        <w:ind w:left="11" w:right="48" w:firstLine="605"/>
        <w:spacing w:before="98" w:line="262" w:lineRule="auto"/>
        <w:rPr>
          <w:rFonts w:ascii="SimSun" w:hAnsi="SimSun" w:eastAsia="SimSun" w:cs="SimSun"/>
          <w:sz w:val="30"/>
          <w:szCs w:val="30"/>
        </w:rPr>
      </w:pPr>
      <w:r>
        <w:rPr>
          <w:rFonts w:ascii="SimSun" w:hAnsi="SimSun" w:eastAsia="SimSun" w:cs="SimSun"/>
          <w:sz w:val="30"/>
          <w:szCs w:val="30"/>
          <w:spacing w:val="-1"/>
        </w:rPr>
        <w:t>公开羞辱和丑闻对多萝西娅的决定产生了重大影响，这种叙事与艾</w:t>
      </w:r>
      <w:r>
        <w:rPr>
          <w:rFonts w:ascii="SimSun" w:hAnsi="SimSun" w:eastAsia="SimSun" w:cs="SimSun"/>
          <w:sz w:val="30"/>
          <w:szCs w:val="30"/>
          <w:spacing w:val="7"/>
        </w:rPr>
        <w:t xml:space="preserve"> </w:t>
      </w:r>
      <w:r>
        <w:rPr>
          <w:rFonts w:ascii="SimSun" w:hAnsi="SimSun" w:eastAsia="SimSun" w:cs="SimSun"/>
          <w:sz w:val="30"/>
          <w:szCs w:val="30"/>
          <w:spacing w:val="-1"/>
        </w:rPr>
        <w:t>略特的自身经历有直接关系。在开始书写《米德尔马契》之前的</w:t>
      </w:r>
      <w:r>
        <w:rPr>
          <w:rFonts w:ascii="Times New Roman" w:hAnsi="Times New Roman" w:eastAsia="Times New Roman" w:cs="Times New Roman"/>
          <w:sz w:val="30"/>
          <w:szCs w:val="30"/>
          <w:spacing w:val="-1"/>
        </w:rPr>
        <w:t>20</w:t>
      </w:r>
      <w:r>
        <w:rPr>
          <w:rFonts w:ascii="SimSun" w:hAnsi="SimSun" w:eastAsia="SimSun" w:cs="SimSun"/>
          <w:sz w:val="30"/>
          <w:szCs w:val="30"/>
          <w:spacing w:val="-1"/>
        </w:rPr>
        <w:t>多年</w:t>
      </w:r>
      <w:r>
        <w:rPr>
          <w:rFonts w:ascii="SimSun" w:hAnsi="SimSun" w:eastAsia="SimSun" w:cs="SimSun"/>
          <w:sz w:val="30"/>
          <w:szCs w:val="30"/>
          <w:spacing w:val="15"/>
        </w:rPr>
        <w:t xml:space="preserve"> </w:t>
      </w:r>
      <w:r>
        <w:rPr>
          <w:rFonts w:ascii="SimSun" w:hAnsi="SimSun" w:eastAsia="SimSun" w:cs="SimSun"/>
          <w:sz w:val="30"/>
          <w:szCs w:val="30"/>
          <w:spacing w:val="-1"/>
        </w:rPr>
        <w:t>里，她本人就一直被一个决定困扰。</w:t>
      </w:r>
      <w:r>
        <w:rPr>
          <w:rFonts w:ascii="Times New Roman" w:hAnsi="Times New Roman" w:eastAsia="Times New Roman" w:cs="Times New Roman"/>
          <w:sz w:val="30"/>
          <w:szCs w:val="30"/>
          <w:spacing w:val="-1"/>
        </w:rPr>
        <w:t>185</w:t>
      </w:r>
      <w:r>
        <w:rPr>
          <w:rFonts w:ascii="Times New Roman" w:hAnsi="Times New Roman" w:eastAsia="Times New Roman" w:cs="Times New Roman"/>
          <w:sz w:val="30"/>
          <w:szCs w:val="30"/>
          <w:spacing w:val="-2"/>
        </w:rPr>
        <w:t>1</w:t>
      </w:r>
      <w:r>
        <w:rPr>
          <w:rFonts w:ascii="SimSun" w:hAnsi="SimSun" w:eastAsia="SimSun" w:cs="SimSun"/>
          <w:sz w:val="30"/>
          <w:szCs w:val="30"/>
          <w:spacing w:val="-2"/>
        </w:rPr>
        <w:t>年</w:t>
      </w:r>
      <w:r>
        <w:rPr>
          <w:rFonts w:ascii="Times New Roman" w:hAnsi="Times New Roman" w:eastAsia="Times New Roman" w:cs="Times New Roman"/>
          <w:sz w:val="30"/>
          <w:szCs w:val="30"/>
          <w:spacing w:val="-2"/>
        </w:rPr>
        <w:t>10</w:t>
      </w:r>
      <w:r>
        <w:rPr>
          <w:rFonts w:ascii="SimSun" w:hAnsi="SimSun" w:eastAsia="SimSun" w:cs="SimSun"/>
          <w:sz w:val="30"/>
          <w:szCs w:val="30"/>
          <w:spacing w:val="-2"/>
        </w:rPr>
        <w:t>月，当时还以原名玛丽</w:t>
      </w:r>
      <w:r>
        <w:rPr>
          <w:rFonts w:ascii="SimSun" w:hAnsi="SimSun" w:eastAsia="SimSun" w:cs="SimSun"/>
          <w:sz w:val="30"/>
          <w:szCs w:val="30"/>
          <w:spacing w:val="-118"/>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spacing w:val="-1"/>
        </w:rPr>
        <w:t>安</w:t>
      </w:r>
      <w:r>
        <w:rPr>
          <w:rFonts w:ascii="Times New Roman" w:hAnsi="Times New Roman" w:eastAsia="Times New Roman" w:cs="Times New Roman"/>
          <w:sz w:val="30"/>
          <w:szCs w:val="30"/>
          <w:spacing w:val="-1"/>
        </w:rPr>
        <w:t>·</w:t>
      </w:r>
      <w:r>
        <w:rPr>
          <w:rFonts w:ascii="SimSun" w:hAnsi="SimSun" w:eastAsia="SimSun" w:cs="SimSun"/>
          <w:sz w:val="30"/>
          <w:szCs w:val="30"/>
          <w:spacing w:val="-1"/>
        </w:rPr>
        <w:t>埃文斯行走文坛的艾略特在皮卡迪利广场旁的一家书店偶遇作家乔</w:t>
      </w:r>
      <w:r>
        <w:rPr>
          <w:rFonts w:ascii="SimSun" w:hAnsi="SimSun" w:eastAsia="SimSun" w:cs="SimSun"/>
          <w:sz w:val="30"/>
          <w:szCs w:val="30"/>
          <w:spacing w:val="7"/>
        </w:rPr>
        <w:t xml:space="preserve">  </w:t>
      </w:r>
      <w:r>
        <w:rPr>
          <w:rFonts w:ascii="SimSun" w:hAnsi="SimSun" w:eastAsia="SimSun" w:cs="SimSun"/>
          <w:sz w:val="30"/>
          <w:szCs w:val="30"/>
          <w:spacing w:val="-1"/>
        </w:rPr>
        <w:t>治</w:t>
      </w:r>
      <w:r>
        <w:rPr>
          <w:rFonts w:ascii="Times New Roman" w:hAnsi="Times New Roman" w:eastAsia="Times New Roman" w:cs="Times New Roman"/>
          <w:sz w:val="30"/>
          <w:szCs w:val="30"/>
          <w:spacing w:val="-1"/>
        </w:rPr>
        <w:t>·</w:t>
      </w:r>
      <w:r>
        <w:rPr>
          <w:rFonts w:ascii="SimSun" w:hAnsi="SimSun" w:eastAsia="SimSun" w:cs="SimSun"/>
          <w:sz w:val="30"/>
          <w:szCs w:val="30"/>
          <w:spacing w:val="-1"/>
        </w:rPr>
        <w:t>亨利</w:t>
      </w:r>
      <w:r>
        <w:rPr>
          <w:rFonts w:ascii="Times New Roman" w:hAnsi="Times New Roman" w:eastAsia="Times New Roman" w:cs="Times New Roman"/>
          <w:sz w:val="30"/>
          <w:szCs w:val="30"/>
          <w:spacing w:val="-1"/>
        </w:rPr>
        <w:t>·</w:t>
      </w:r>
      <w:r>
        <w:rPr>
          <w:rFonts w:ascii="SimSun" w:hAnsi="SimSun" w:eastAsia="SimSun" w:cs="SimSun"/>
          <w:sz w:val="30"/>
          <w:szCs w:val="30"/>
          <w:spacing w:val="-1"/>
        </w:rPr>
        <w:t>刘易斯。这次邂逅全面开启了</w:t>
      </w:r>
      <w:r>
        <w:rPr>
          <w:rFonts w:ascii="Times New Roman" w:hAnsi="Times New Roman" w:eastAsia="Times New Roman" w:cs="Times New Roman"/>
          <w:sz w:val="30"/>
          <w:szCs w:val="30"/>
          <w:spacing w:val="-1"/>
        </w:rPr>
        <w:t>19</w:t>
      </w:r>
      <w:r>
        <w:rPr>
          <w:rFonts w:ascii="SimSun" w:hAnsi="SimSun" w:eastAsia="SimSun" w:cs="SimSun"/>
          <w:sz w:val="30"/>
          <w:szCs w:val="30"/>
          <w:spacing w:val="-1"/>
        </w:rPr>
        <w:t>世纪最伟大的情感与创作上的</w:t>
      </w:r>
      <w:r>
        <w:rPr>
          <w:rFonts w:ascii="SimSun" w:hAnsi="SimSun" w:eastAsia="SimSun" w:cs="SimSun"/>
          <w:sz w:val="30"/>
          <w:szCs w:val="30"/>
          <w:spacing w:val="16"/>
        </w:rPr>
        <w:t xml:space="preserve"> </w:t>
      </w:r>
      <w:r>
        <w:rPr>
          <w:rFonts w:ascii="SimSun" w:hAnsi="SimSun" w:eastAsia="SimSun" w:cs="SimSun"/>
          <w:sz w:val="30"/>
          <w:szCs w:val="30"/>
          <w:spacing w:val="-1"/>
        </w:rPr>
        <w:t>一次合作，当然也可以说是一次背离正统的合作。两人的关系自一开始</w:t>
      </w:r>
    </w:p>
    <w:p>
      <w:pPr>
        <w:spacing w:line="262" w:lineRule="auto"/>
        <w:sectPr>
          <w:headerReference w:type="default" r:id="rId4"/>
          <w:pgSz w:w="12240" w:h="15840"/>
          <w:pgMar w:top="400" w:right="1451" w:bottom="0" w:left="1443" w:header="0" w:footer="0" w:gutter="0"/>
        </w:sectPr>
        <w:rPr>
          <w:rFonts w:ascii="SimSun" w:hAnsi="SimSun" w:eastAsia="SimSun" w:cs="SimSun"/>
          <w:sz w:val="30"/>
          <w:szCs w:val="30"/>
        </w:rPr>
      </w:pP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12" w:right="47" w:firstLine="3"/>
        <w:spacing w:before="97" w:line="269" w:lineRule="auto"/>
        <w:rPr>
          <w:rFonts w:ascii="SimSun" w:hAnsi="SimSun" w:eastAsia="SimSun" w:cs="SimSun"/>
          <w:sz w:val="30"/>
          <w:szCs w:val="30"/>
        </w:rPr>
      </w:pPr>
      <w:r>
        <w:rPr>
          <w:rFonts w:ascii="SimSun" w:hAnsi="SimSun" w:eastAsia="SimSun" w:cs="SimSun"/>
          <w:sz w:val="30"/>
          <w:szCs w:val="30"/>
          <w:spacing w:val="-1"/>
        </w:rPr>
        <w:t>就面临一些难以克服的障碍。那时的刘易斯已处于一桩复杂的开放式婚</w:t>
      </w:r>
      <w:r>
        <w:rPr>
          <w:rFonts w:ascii="SimSun" w:hAnsi="SimSun" w:eastAsia="SimSun" w:cs="SimSun"/>
          <w:sz w:val="30"/>
          <w:szCs w:val="30"/>
          <w:spacing w:val="15"/>
        </w:rPr>
        <w:t xml:space="preserve"> </w:t>
      </w:r>
      <w:r>
        <w:rPr>
          <w:rFonts w:ascii="SimSun" w:hAnsi="SimSun" w:eastAsia="SimSun" w:cs="SimSun"/>
          <w:sz w:val="30"/>
          <w:szCs w:val="30"/>
        </w:rPr>
        <w:t>姻关系之中，他与艾略特最初产生那种化学</w:t>
      </w:r>
      <w:r>
        <w:rPr>
          <w:rFonts w:ascii="SimSun" w:hAnsi="SimSun" w:eastAsia="SimSun" w:cs="SimSun"/>
          <w:sz w:val="30"/>
          <w:szCs w:val="30"/>
          <w:spacing w:val="-1"/>
        </w:rPr>
        <w:t>反应看起来并没有太好的前</w:t>
      </w:r>
      <w:r>
        <w:rPr>
          <w:rFonts w:ascii="SimSun" w:hAnsi="SimSun" w:eastAsia="SimSun" w:cs="SimSun"/>
          <w:sz w:val="30"/>
          <w:szCs w:val="30"/>
        </w:rPr>
        <w:t xml:space="preserve"> </w:t>
      </w:r>
      <w:r>
        <w:rPr>
          <w:rFonts w:ascii="SimSun" w:hAnsi="SimSun" w:eastAsia="SimSun" w:cs="SimSun"/>
          <w:sz w:val="30"/>
          <w:szCs w:val="30"/>
          <w:spacing w:val="-1"/>
        </w:rPr>
        <w:t>景。此次会面后不久，艾略特在一封信中对刘易斯的相貌大加嘲讽。</w:t>
      </w:r>
    </w:p>
    <w:p>
      <w:pPr>
        <w:ind w:left="12" w:firstLine="9"/>
        <w:spacing w:before="6" w:line="267" w:lineRule="auto"/>
        <w:rPr>
          <w:rFonts w:ascii="SimSun" w:hAnsi="SimSun" w:eastAsia="SimSun" w:cs="SimSun"/>
          <w:sz w:val="30"/>
          <w:szCs w:val="30"/>
        </w:rPr>
      </w:pPr>
      <w:r>
        <w:rPr>
          <w:rFonts w:ascii="SimSun" w:hAnsi="SimSun" w:eastAsia="SimSun" w:cs="SimSun"/>
          <w:sz w:val="30"/>
          <w:szCs w:val="30"/>
          <w:spacing w:val="-1"/>
        </w:rPr>
        <w:t>（据艾略特的一位传记作者记述，刘易斯是</w:t>
      </w:r>
      <w:r>
        <w:rPr>
          <w:rFonts w:ascii="Times New Roman" w:hAnsi="Times New Roman" w:eastAsia="Times New Roman" w:cs="Times New Roman"/>
          <w:sz w:val="30"/>
          <w:szCs w:val="30"/>
          <w:spacing w:val="-1"/>
        </w:rPr>
        <w:t>“</w:t>
      </w:r>
      <w:r>
        <w:rPr>
          <w:rFonts w:ascii="SimSun" w:hAnsi="SimSun" w:eastAsia="SimSun" w:cs="SimSun"/>
          <w:sz w:val="30"/>
          <w:szCs w:val="30"/>
          <w:spacing w:val="-1"/>
        </w:rPr>
        <w:t>一个很丑的人，浅棕色的</w:t>
      </w:r>
      <w:r>
        <w:rPr>
          <w:rFonts w:ascii="SimSun" w:hAnsi="SimSun" w:eastAsia="SimSun" w:cs="SimSun"/>
          <w:sz w:val="30"/>
          <w:szCs w:val="30"/>
          <w:spacing w:val="5"/>
        </w:rPr>
        <w:t xml:space="preserve">  </w:t>
      </w:r>
      <w:r>
        <w:rPr>
          <w:rFonts w:ascii="SimSun" w:hAnsi="SimSun" w:eastAsia="SimSun" w:cs="SimSun"/>
          <w:sz w:val="30"/>
          <w:szCs w:val="30"/>
        </w:rPr>
        <w:t>头发稀稀疏疏，小胡子散乱不堪，皮肤皲裂</w:t>
      </w:r>
      <w:r>
        <w:rPr>
          <w:rFonts w:ascii="SimSun" w:hAnsi="SimSun" w:eastAsia="SimSun" w:cs="SimSun"/>
          <w:sz w:val="30"/>
          <w:szCs w:val="30"/>
          <w:spacing w:val="-1"/>
        </w:rPr>
        <w:t>粗糙，嘴唇又湿又红，而且</w:t>
      </w:r>
      <w:r>
        <w:rPr>
          <w:rFonts w:ascii="SimSun" w:hAnsi="SimSun" w:eastAsia="SimSun" w:cs="SimSun"/>
          <w:sz w:val="30"/>
          <w:szCs w:val="30"/>
        </w:rPr>
        <w:t xml:space="preserve"> </w:t>
      </w:r>
      <w:r>
        <w:rPr>
          <w:rFonts w:ascii="SimSun" w:hAnsi="SimSun" w:eastAsia="SimSun" w:cs="SimSun"/>
          <w:sz w:val="30"/>
          <w:szCs w:val="30"/>
          <w:spacing w:val="-1"/>
          <w:position w:val="-1"/>
        </w:rPr>
        <w:t>脑袋大、身子小，看起来也不协调</w:t>
      </w:r>
      <w:r>
        <w:rPr>
          <w:rFonts w:ascii="Times New Roman" w:hAnsi="Times New Roman" w:eastAsia="Times New Roman" w:cs="Times New Roman"/>
          <w:sz w:val="30"/>
          <w:szCs w:val="30"/>
          <w:spacing w:val="-1"/>
          <w:position w:val="-1"/>
        </w:rPr>
        <w:t>”</w:t>
      </w:r>
      <w:r>
        <w:rPr>
          <w:rFonts w:ascii="Times New Roman" w:hAnsi="Times New Roman" w:eastAsia="Times New Roman" w:cs="Times New Roman"/>
          <w:sz w:val="30"/>
          <w:szCs w:val="30"/>
          <w:spacing w:val="-25"/>
          <w:position w:val="-1"/>
        </w:rPr>
        <w:t xml:space="preserve"> </w:t>
      </w:r>
      <w:r>
        <w:rPr>
          <w:rFonts w:ascii="SimSun" w:hAnsi="SimSun" w:eastAsia="SimSun" w:cs="SimSun"/>
          <w:sz w:val="30"/>
          <w:szCs w:val="30"/>
          <w:spacing w:val="-1"/>
          <w:position w:val="-1"/>
        </w:rPr>
        <w:t>。</w:t>
      </w:r>
      <w:r>
        <w:rPr>
          <w:rFonts w:ascii="SimSun" w:hAnsi="SimSun" w:eastAsia="SimSun" w:cs="SimSun"/>
          <w:sz w:val="30"/>
          <w:szCs w:val="30"/>
          <w:spacing w:val="-125"/>
          <w:position w:val="-1"/>
        </w:rPr>
        <w:t xml:space="preserve"> </w:t>
      </w:r>
      <w:r>
        <w:rPr>
          <w:rFonts w:ascii="Times New Roman" w:hAnsi="Times New Roman" w:eastAsia="Times New Roman" w:cs="Times New Roman"/>
          <w:sz w:val="30"/>
          <w:szCs w:val="30"/>
          <w:u w:val="single" w:color="auto"/>
          <w:color w:val="0000EE"/>
          <w:spacing w:val="-70"/>
          <w:position w:val="8"/>
        </w:rPr>
        <w:t xml:space="preserve"> </w:t>
      </w:r>
      <w:hyperlink w:history="true" w:anchor="bookmark179">
        <w:r>
          <w:rPr>
            <w:rFonts w:ascii="Times New Roman" w:hAnsi="Times New Roman" w:eastAsia="Times New Roman" w:cs="Times New Roman"/>
            <w:sz w:val="30"/>
            <w:szCs w:val="30"/>
            <w:u w:val="single" w:color="auto"/>
            <w:color w:val="0000EE"/>
            <w:spacing w:val="-1"/>
            <w:position w:val="8"/>
          </w:rPr>
          <w:t>[4]</w:t>
        </w:r>
      </w:hyperlink>
      <w:r>
        <w:rPr>
          <w:rFonts w:ascii="SimSun" w:hAnsi="SimSun" w:eastAsia="SimSun" w:cs="SimSun"/>
          <w:sz w:val="30"/>
          <w:szCs w:val="30"/>
          <w:spacing w:val="-1"/>
          <w:position w:val="-1"/>
        </w:rPr>
        <w:t>）但随着时间的推移，这两位</w:t>
      </w:r>
      <w:r>
        <w:rPr>
          <w:rFonts w:ascii="SimSun" w:hAnsi="SimSun" w:eastAsia="SimSun" w:cs="SimSun"/>
          <w:sz w:val="30"/>
          <w:szCs w:val="30"/>
          <w:position w:val="-1"/>
        </w:rPr>
        <w:t xml:space="preserve"> </w:t>
      </w:r>
      <w:r>
        <w:rPr>
          <w:rFonts w:ascii="SimSun" w:hAnsi="SimSun" w:eastAsia="SimSun" w:cs="SimSun"/>
          <w:sz w:val="30"/>
          <w:szCs w:val="30"/>
          <w:position w:val="-1"/>
        </w:rPr>
        <w:t>知识分子结下了深厚的不解之缘。</w:t>
      </w:r>
      <w:r>
        <w:rPr>
          <w:rFonts w:ascii="SimSun" w:hAnsi="SimSun" w:eastAsia="SimSun" w:cs="SimSun"/>
          <w:sz w:val="30"/>
          <w:szCs w:val="30"/>
          <w:spacing w:val="-110"/>
          <w:position w:val="-1"/>
        </w:rPr>
        <w:t xml:space="preserve"> </w:t>
      </w:r>
      <w:r>
        <w:rPr>
          <w:rFonts w:ascii="Times New Roman" w:hAnsi="Times New Roman" w:eastAsia="Times New Roman" w:cs="Times New Roman"/>
          <w:sz w:val="30"/>
          <w:szCs w:val="30"/>
          <w:u w:val="single" w:color="auto"/>
          <w:color w:val="0000EE"/>
          <w:spacing w:val="-68"/>
          <w:position w:val="8"/>
        </w:rPr>
        <w:t xml:space="preserve"> </w:t>
      </w:r>
      <w:hyperlink w:history="true" w:anchor="bookmark180">
        <w:r>
          <w:rPr>
            <w:rFonts w:ascii="Times New Roman" w:hAnsi="Times New Roman" w:eastAsia="Times New Roman" w:cs="Times New Roman"/>
            <w:sz w:val="30"/>
            <w:szCs w:val="30"/>
            <w:u w:val="single" w:color="auto"/>
            <w:color w:val="0000EE"/>
            <w:position w:val="8"/>
          </w:rPr>
          <w:t>[5]</w:t>
        </w:r>
      </w:hyperlink>
      <w:r>
        <w:rPr>
          <w:rFonts w:ascii="SimSun" w:hAnsi="SimSun" w:eastAsia="SimSun" w:cs="SimSun"/>
          <w:sz w:val="30"/>
          <w:szCs w:val="30"/>
          <w:position w:val="-1"/>
        </w:rPr>
        <w:t>在初次见面两年之后，艾略特给  </w:t>
      </w:r>
      <w:r>
        <w:rPr>
          <w:rFonts w:ascii="SimSun" w:hAnsi="SimSun" w:eastAsia="SimSun" w:cs="SimSun"/>
          <w:sz w:val="30"/>
          <w:szCs w:val="30"/>
          <w:spacing w:val="-2"/>
        </w:rPr>
        <w:t>她的一位朋友写信说，刘易斯</w:t>
      </w:r>
      <w:r>
        <w:rPr>
          <w:rFonts w:ascii="Times New Roman" w:hAnsi="Times New Roman" w:eastAsia="Times New Roman" w:cs="Times New Roman"/>
          <w:sz w:val="30"/>
          <w:szCs w:val="30"/>
          <w:spacing w:val="-2"/>
        </w:rPr>
        <w:t>“</w:t>
      </w:r>
      <w:r>
        <w:rPr>
          <w:rFonts w:ascii="SimSun" w:hAnsi="SimSun" w:eastAsia="SimSun" w:cs="SimSun"/>
          <w:sz w:val="30"/>
          <w:szCs w:val="30"/>
          <w:spacing w:val="-2"/>
        </w:rPr>
        <w:t>赢得了我的喜爱，让我不能自已</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。刘易</w:t>
      </w:r>
      <w:r>
        <w:rPr>
          <w:rFonts w:ascii="SimSun" w:hAnsi="SimSun" w:eastAsia="SimSun" w:cs="SimSun"/>
          <w:sz w:val="30"/>
          <w:szCs w:val="30"/>
        </w:rPr>
        <w:t xml:space="preserve"> </w:t>
      </w:r>
      <w:r>
        <w:rPr>
          <w:rFonts w:ascii="SimSun" w:hAnsi="SimSun" w:eastAsia="SimSun" w:cs="SimSun"/>
          <w:sz w:val="30"/>
          <w:szCs w:val="30"/>
        </w:rPr>
        <w:t>斯后来回顾他们的恋情，并在</w:t>
      </w:r>
      <w:r>
        <w:rPr>
          <w:rFonts w:ascii="Times New Roman" w:hAnsi="Times New Roman" w:eastAsia="Times New Roman" w:cs="Times New Roman"/>
          <w:sz w:val="30"/>
          <w:szCs w:val="30"/>
        </w:rPr>
        <w:t>1859</w:t>
      </w:r>
      <w:r>
        <w:rPr>
          <w:rFonts w:ascii="SimSun" w:hAnsi="SimSun" w:eastAsia="SimSun" w:cs="SimSun"/>
          <w:sz w:val="30"/>
          <w:szCs w:val="30"/>
        </w:rPr>
        <w:t>年的一篇</w:t>
      </w:r>
      <w:r>
        <w:rPr>
          <w:rFonts w:ascii="SimSun" w:hAnsi="SimSun" w:eastAsia="SimSun" w:cs="SimSun"/>
          <w:sz w:val="30"/>
          <w:szCs w:val="30"/>
          <w:spacing w:val="-1"/>
        </w:rPr>
        <w:t>日记中写道：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认识她就要</w:t>
      </w:r>
      <w:r>
        <w:rPr>
          <w:rFonts w:ascii="SimSun" w:hAnsi="SimSun" w:eastAsia="SimSun" w:cs="SimSun"/>
          <w:sz w:val="30"/>
          <w:szCs w:val="30"/>
        </w:rPr>
        <w:t xml:space="preserve">  </w:t>
      </w:r>
      <w:r>
        <w:rPr>
          <w:rFonts w:ascii="SimSun" w:hAnsi="SimSun" w:eastAsia="SimSun" w:cs="SimSun"/>
          <w:sz w:val="30"/>
          <w:szCs w:val="30"/>
          <w:spacing w:val="-1"/>
          <w:position w:val="-1"/>
        </w:rPr>
        <w:t>去爱她，而自此之后，我的生命迎来了新的开始。</w:t>
      </w:r>
      <w:r>
        <w:rPr>
          <w:rFonts w:ascii="Times New Roman" w:hAnsi="Times New Roman" w:eastAsia="Times New Roman" w:cs="Times New Roman"/>
          <w:sz w:val="30"/>
          <w:szCs w:val="30"/>
          <w:spacing w:val="-1"/>
          <w:position w:val="-1"/>
        </w:rPr>
        <w:t>”</w:t>
      </w:r>
      <w:r>
        <w:rPr>
          <w:rFonts w:ascii="Times New Roman" w:hAnsi="Times New Roman" w:eastAsia="Times New Roman" w:cs="Times New Roman"/>
          <w:sz w:val="30"/>
          <w:szCs w:val="30"/>
          <w:spacing w:val="-36"/>
          <w:position w:val="-1"/>
        </w:rPr>
        <w:t xml:space="preserve"> </w:t>
      </w:r>
      <w:hyperlink w:history="true" w:anchor="bookmark181">
        <w:r>
          <w:rPr>
            <w:rFonts w:ascii="Times New Roman" w:hAnsi="Times New Roman" w:eastAsia="Times New Roman" w:cs="Times New Roman"/>
            <w:sz w:val="30"/>
            <w:szCs w:val="30"/>
            <w:strike/>
            <w:color w:val="0000EE"/>
            <w:spacing w:val="-1"/>
            <w:position w:val="9"/>
          </w:rPr>
          <w:t>[6]</w:t>
        </w:r>
      </w:hyperlink>
      <w:r>
        <w:rPr>
          <w:rFonts w:ascii="Times New Roman" w:hAnsi="Times New Roman" w:eastAsia="Times New Roman" w:cs="Times New Roman"/>
          <w:sz w:val="30"/>
          <w:szCs w:val="30"/>
          <w:color w:val="0000EE"/>
          <w:spacing w:val="-1"/>
          <w:position w:val="9"/>
        </w:rPr>
        <w:t xml:space="preserve">  </w:t>
      </w:r>
      <w:r>
        <w:rPr>
          <w:rFonts w:ascii="Times New Roman" w:hAnsi="Times New Roman" w:eastAsia="Times New Roman" w:cs="Times New Roman"/>
          <w:sz w:val="30"/>
          <w:szCs w:val="30"/>
          <w:spacing w:val="-1"/>
          <w:position w:val="-1"/>
        </w:rPr>
        <w:t>1853</w:t>
      </w:r>
      <w:r>
        <w:rPr>
          <w:rFonts w:ascii="SimSun" w:hAnsi="SimSun" w:eastAsia="SimSun" w:cs="SimSun"/>
          <w:sz w:val="30"/>
          <w:szCs w:val="30"/>
          <w:spacing w:val="-1"/>
          <w:position w:val="-1"/>
        </w:rPr>
        <w:t>年夏，刘易</w:t>
      </w:r>
      <w:r>
        <w:rPr>
          <w:rFonts w:ascii="SimSun" w:hAnsi="SimSun" w:eastAsia="SimSun" w:cs="SimSun"/>
          <w:sz w:val="30"/>
          <w:szCs w:val="30"/>
          <w:position w:val="-1"/>
        </w:rPr>
        <w:t xml:space="preserve"> </w:t>
      </w:r>
      <w:r>
        <w:rPr>
          <w:rFonts w:ascii="SimSun" w:hAnsi="SimSun" w:eastAsia="SimSun" w:cs="SimSun"/>
          <w:sz w:val="30"/>
          <w:szCs w:val="30"/>
        </w:rPr>
        <w:t>斯前去探望在英格兰南海岸圣伦纳德度假的</w:t>
      </w:r>
      <w:r>
        <w:rPr>
          <w:rFonts w:ascii="SimSun" w:hAnsi="SimSun" w:eastAsia="SimSun" w:cs="SimSun"/>
          <w:sz w:val="30"/>
          <w:szCs w:val="30"/>
          <w:spacing w:val="-1"/>
        </w:rPr>
        <w:t>艾略特，后者当时安排了一</w:t>
      </w:r>
      <w:r>
        <w:rPr>
          <w:rFonts w:ascii="SimSun" w:hAnsi="SimSun" w:eastAsia="SimSun" w:cs="SimSun"/>
          <w:sz w:val="30"/>
          <w:szCs w:val="30"/>
        </w:rPr>
        <w:t xml:space="preserve"> </w:t>
      </w:r>
      <w:r>
        <w:rPr>
          <w:rFonts w:ascii="SimSun" w:hAnsi="SimSun" w:eastAsia="SimSun" w:cs="SimSun"/>
          <w:sz w:val="30"/>
          <w:szCs w:val="30"/>
          <w:spacing w:val="-1"/>
        </w:rPr>
        <w:t>段</w:t>
      </w:r>
      <w:r>
        <w:rPr>
          <w:rFonts w:ascii="Times New Roman" w:hAnsi="Times New Roman" w:eastAsia="Times New Roman" w:cs="Times New Roman"/>
          <w:sz w:val="30"/>
          <w:szCs w:val="30"/>
          <w:spacing w:val="-1"/>
        </w:rPr>
        <w:t>6</w:t>
      </w:r>
      <w:r>
        <w:rPr>
          <w:rFonts w:ascii="SimSun" w:hAnsi="SimSun" w:eastAsia="SimSun" w:cs="SimSun"/>
          <w:sz w:val="30"/>
          <w:szCs w:val="30"/>
          <w:spacing w:val="-1"/>
        </w:rPr>
        <w:t>周长的假期。在此期间的某个时候，两人开始思考一个重大决定</w:t>
      </w:r>
    </w:p>
    <w:p>
      <w:pPr>
        <w:ind w:left="12" w:right="47" w:hanging="13"/>
        <w:spacing w:before="17" w:line="269" w:lineRule="auto"/>
        <w:rPr>
          <w:rFonts w:ascii="SimSun" w:hAnsi="SimSun" w:eastAsia="SimSun" w:cs="SimSun"/>
          <w:sz w:val="30"/>
          <w:szCs w:val="30"/>
        </w:rPr>
      </w:pPr>
      <w:r>
        <w:rPr>
          <w:rFonts w:ascii="Times New Roman" w:hAnsi="Times New Roman" w:eastAsia="Times New Roman" w:cs="Times New Roman"/>
          <w:sz w:val="30"/>
          <w:szCs w:val="30"/>
        </w:rPr>
        <w:t>——</w:t>
      </w:r>
      <w:r>
        <w:rPr>
          <w:rFonts w:ascii="SimSun" w:hAnsi="SimSun" w:eastAsia="SimSun" w:cs="SimSun"/>
          <w:sz w:val="30"/>
          <w:szCs w:val="30"/>
        </w:rPr>
        <w:t>这个决定最终让伦敦上流社会震惊不已，同时也为一部被许多人认 </w:t>
      </w:r>
      <w:r>
        <w:rPr>
          <w:rFonts w:ascii="SimSun" w:hAnsi="SimSun" w:eastAsia="SimSun" w:cs="SimSun"/>
          <w:sz w:val="30"/>
          <w:szCs w:val="30"/>
          <w:spacing w:val="-1"/>
        </w:rPr>
        <w:t>为是最美英文小说的作品奠定了基础。他们开始讨论以丈夫和妻子的身</w:t>
      </w:r>
      <w:r>
        <w:rPr>
          <w:rFonts w:ascii="SimSun" w:hAnsi="SimSun" w:eastAsia="SimSun" w:cs="SimSun"/>
          <w:sz w:val="30"/>
          <w:szCs w:val="30"/>
          <w:spacing w:val="18"/>
        </w:rPr>
        <w:t xml:space="preserve"> </w:t>
      </w:r>
      <w:r>
        <w:rPr>
          <w:rFonts w:ascii="SimSun" w:hAnsi="SimSun" w:eastAsia="SimSun" w:cs="SimSun"/>
          <w:sz w:val="30"/>
          <w:szCs w:val="30"/>
          <w:spacing w:val="-1"/>
        </w:rPr>
        <w:t>份生活在一起，但并不正式结为夫妻。</w:t>
      </w:r>
    </w:p>
    <w:p>
      <w:pPr>
        <w:ind w:left="12" w:right="47" w:firstLine="605"/>
        <w:spacing w:before="145" w:line="267" w:lineRule="auto"/>
        <w:jc w:val="both"/>
        <w:rPr>
          <w:rFonts w:ascii="Times New Roman" w:hAnsi="Times New Roman" w:eastAsia="Times New Roman" w:cs="Times New Roman"/>
          <w:sz w:val="30"/>
          <w:szCs w:val="30"/>
        </w:rPr>
      </w:pPr>
      <w:r>
        <w:rPr>
          <w:rFonts w:ascii="SimSun" w:hAnsi="SimSun" w:eastAsia="SimSun" w:cs="SimSun"/>
          <w:sz w:val="30"/>
          <w:szCs w:val="30"/>
          <w:spacing w:val="-1"/>
        </w:rPr>
        <w:t>乍看起来，这是一个不可能的选择，因为维多利亚时代的道德观念</w:t>
      </w:r>
      <w:r>
        <w:rPr>
          <w:rFonts w:ascii="SimSun" w:hAnsi="SimSun" w:eastAsia="SimSun" w:cs="SimSun"/>
          <w:sz w:val="30"/>
          <w:szCs w:val="30"/>
          <w:spacing w:val="11"/>
        </w:rPr>
        <w:t xml:space="preserve"> </w:t>
      </w:r>
      <w:r>
        <w:rPr>
          <w:rFonts w:ascii="SimSun" w:hAnsi="SimSun" w:eastAsia="SimSun" w:cs="SimSun"/>
          <w:sz w:val="30"/>
          <w:szCs w:val="30"/>
        </w:rPr>
        <w:t>非常怪诞</w:t>
      </w:r>
      <w:r>
        <w:rPr>
          <w:rFonts w:ascii="Times New Roman" w:hAnsi="Times New Roman" w:eastAsia="Times New Roman" w:cs="Times New Roman"/>
          <w:sz w:val="30"/>
          <w:szCs w:val="30"/>
        </w:rPr>
        <w:t>——</w:t>
      </w:r>
      <w:r>
        <w:rPr>
          <w:rFonts w:ascii="SimSun" w:hAnsi="SimSun" w:eastAsia="SimSun" w:cs="SimSun"/>
          <w:sz w:val="30"/>
          <w:szCs w:val="30"/>
        </w:rPr>
        <w:t>什么是被允许的，什么是被禁</w:t>
      </w:r>
      <w:r>
        <w:rPr>
          <w:rFonts w:ascii="SimSun" w:hAnsi="SimSun" w:eastAsia="SimSun" w:cs="SimSun"/>
          <w:sz w:val="30"/>
          <w:szCs w:val="30"/>
          <w:spacing w:val="-1"/>
        </w:rPr>
        <w:t>止的，两者之间的界限被人</w:t>
      </w:r>
      <w:r>
        <w:rPr>
          <w:rFonts w:ascii="SimSun" w:hAnsi="SimSun" w:eastAsia="SimSun" w:cs="SimSun"/>
          <w:sz w:val="30"/>
          <w:szCs w:val="30"/>
        </w:rPr>
        <w:t xml:space="preserve"> </w:t>
      </w:r>
      <w:r>
        <w:rPr>
          <w:rFonts w:ascii="SimSun" w:hAnsi="SimSun" w:eastAsia="SimSun" w:cs="SimSun"/>
          <w:sz w:val="30"/>
          <w:szCs w:val="30"/>
        </w:rPr>
        <w:t>为扭曲，男性有着超然的性自由和浪漫自由</w:t>
      </w:r>
      <w:r>
        <w:rPr>
          <w:rFonts w:ascii="SimSun" w:hAnsi="SimSun" w:eastAsia="SimSun" w:cs="SimSun"/>
          <w:sz w:val="30"/>
          <w:szCs w:val="30"/>
          <w:spacing w:val="-1"/>
        </w:rPr>
        <w:t>，而女性则恰恰相反，在这</w:t>
      </w:r>
      <w:r>
        <w:rPr>
          <w:rFonts w:ascii="SimSun" w:hAnsi="SimSun" w:eastAsia="SimSun" w:cs="SimSun"/>
          <w:sz w:val="30"/>
          <w:szCs w:val="30"/>
        </w:rPr>
        <w:t xml:space="preserve"> </w:t>
      </w:r>
      <w:r>
        <w:rPr>
          <w:rFonts w:ascii="SimSun" w:hAnsi="SimSun" w:eastAsia="SimSun" w:cs="SimSun"/>
          <w:sz w:val="30"/>
          <w:szCs w:val="30"/>
        </w:rPr>
        <w:t>些方面被严格禁止。离婚只有在最极端的情</w:t>
      </w:r>
      <w:r>
        <w:rPr>
          <w:rFonts w:ascii="SimSun" w:hAnsi="SimSun" w:eastAsia="SimSun" w:cs="SimSun"/>
          <w:sz w:val="30"/>
          <w:szCs w:val="30"/>
          <w:spacing w:val="-1"/>
        </w:rPr>
        <w:t>况下才是合法的。如果艾略</w:t>
      </w:r>
      <w:r>
        <w:rPr>
          <w:rFonts w:ascii="SimSun" w:hAnsi="SimSun" w:eastAsia="SimSun" w:cs="SimSun"/>
          <w:sz w:val="30"/>
          <w:szCs w:val="30"/>
        </w:rPr>
        <w:t xml:space="preserve"> </w:t>
      </w:r>
      <w:r>
        <w:rPr>
          <w:rFonts w:ascii="SimSun" w:hAnsi="SimSun" w:eastAsia="SimSun" w:cs="SimSun"/>
          <w:sz w:val="30"/>
          <w:szCs w:val="30"/>
        </w:rPr>
        <w:t>特想成为刘易斯的生活伴侣，她将不得不放</w:t>
      </w:r>
      <w:r>
        <w:rPr>
          <w:rFonts w:ascii="SimSun" w:hAnsi="SimSun" w:eastAsia="SimSun" w:cs="SimSun"/>
          <w:sz w:val="30"/>
          <w:szCs w:val="30"/>
          <w:spacing w:val="-1"/>
        </w:rPr>
        <w:t>弃她那丰富多彩的、充满美</w:t>
      </w:r>
      <w:r>
        <w:rPr>
          <w:rFonts w:ascii="SimSun" w:hAnsi="SimSun" w:eastAsia="SimSun" w:cs="SimSun"/>
          <w:sz w:val="30"/>
          <w:szCs w:val="30"/>
        </w:rPr>
        <w:t xml:space="preserve"> </w:t>
      </w:r>
      <w:r>
        <w:rPr>
          <w:rFonts w:ascii="SimSun" w:hAnsi="SimSun" w:eastAsia="SimSun" w:cs="SimSun"/>
          <w:sz w:val="30"/>
          <w:szCs w:val="30"/>
        </w:rPr>
        <w:t>好前景的生活：在伦敦学界建立的关系网，</w:t>
      </w:r>
      <w:r>
        <w:rPr>
          <w:rFonts w:ascii="SimSun" w:hAnsi="SimSun" w:eastAsia="SimSun" w:cs="SimSun"/>
          <w:sz w:val="30"/>
          <w:szCs w:val="30"/>
          <w:spacing w:val="-1"/>
        </w:rPr>
        <w:t>以及她作为作家和翻译家的</w:t>
      </w:r>
      <w:r>
        <w:rPr>
          <w:rFonts w:ascii="SimSun" w:hAnsi="SimSun" w:eastAsia="SimSun" w:cs="SimSun"/>
          <w:sz w:val="30"/>
          <w:szCs w:val="30"/>
        </w:rPr>
        <w:t xml:space="preserve"> </w:t>
      </w:r>
      <w:r>
        <w:rPr>
          <w:rFonts w:ascii="SimSun" w:hAnsi="SimSun" w:eastAsia="SimSun" w:cs="SimSun"/>
          <w:sz w:val="30"/>
          <w:szCs w:val="30"/>
        </w:rPr>
        <w:t>大好前途。她花了近</w:t>
      </w:r>
      <w:r>
        <w:rPr>
          <w:rFonts w:ascii="Times New Roman" w:hAnsi="Times New Roman" w:eastAsia="Times New Roman" w:cs="Times New Roman"/>
          <w:sz w:val="30"/>
          <w:szCs w:val="30"/>
        </w:rPr>
        <w:t>10</w:t>
      </w:r>
      <w:r>
        <w:rPr>
          <w:rFonts w:ascii="SimSun" w:hAnsi="SimSun" w:eastAsia="SimSun" w:cs="SimSun"/>
          <w:sz w:val="30"/>
          <w:szCs w:val="30"/>
        </w:rPr>
        <w:t>年来强化和提升自己</w:t>
      </w:r>
      <w:r>
        <w:rPr>
          <w:rFonts w:ascii="SimSun" w:hAnsi="SimSun" w:eastAsia="SimSun" w:cs="SimSun"/>
          <w:sz w:val="30"/>
          <w:szCs w:val="30"/>
          <w:spacing w:val="-1"/>
        </w:rPr>
        <w:t>作为英国最有才华的女性的</w:t>
      </w:r>
      <w:r>
        <w:rPr>
          <w:rFonts w:ascii="SimSun" w:hAnsi="SimSun" w:eastAsia="SimSun" w:cs="SimSun"/>
          <w:sz w:val="30"/>
          <w:szCs w:val="30"/>
        </w:rPr>
        <w:t xml:space="preserve"> </w:t>
      </w:r>
      <w:r>
        <w:rPr>
          <w:rFonts w:ascii="SimSun" w:hAnsi="SimSun" w:eastAsia="SimSun" w:cs="SimSun"/>
          <w:sz w:val="30"/>
          <w:szCs w:val="30"/>
        </w:rPr>
        <w:t>声誉。而今，为与心爱的人组建家庭，她将</w:t>
      </w:r>
      <w:r>
        <w:rPr>
          <w:rFonts w:ascii="SimSun" w:hAnsi="SimSun" w:eastAsia="SimSun" w:cs="SimSun"/>
          <w:sz w:val="30"/>
          <w:szCs w:val="30"/>
          <w:spacing w:val="-1"/>
        </w:rPr>
        <w:t>不得不放弃这一切，成为维</w:t>
      </w:r>
      <w:r>
        <w:rPr>
          <w:rFonts w:ascii="SimSun" w:hAnsi="SimSun" w:eastAsia="SimSun" w:cs="SimSun"/>
          <w:sz w:val="30"/>
          <w:szCs w:val="30"/>
        </w:rPr>
        <w:t xml:space="preserve"> </w:t>
      </w:r>
      <w:r>
        <w:rPr>
          <w:rFonts w:ascii="SimSun" w:hAnsi="SimSun" w:eastAsia="SimSun" w:cs="SimSun"/>
          <w:sz w:val="30"/>
          <w:szCs w:val="30"/>
          <w:spacing w:val="2"/>
        </w:rPr>
        <w:t>达利亚时代最令人厌恶的女性形象：</w:t>
      </w:r>
      <w:r>
        <w:rPr>
          <w:rFonts w:ascii="Times New Roman" w:hAnsi="Times New Roman" w:eastAsia="Times New Roman" w:cs="Times New Roman"/>
          <w:sz w:val="30"/>
          <w:szCs w:val="30"/>
          <w:spacing w:val="2"/>
        </w:rPr>
        <w:t>“</w:t>
      </w:r>
      <w:r>
        <w:rPr>
          <w:rFonts w:ascii="SimSun" w:hAnsi="SimSun" w:eastAsia="SimSun" w:cs="SimSun"/>
          <w:sz w:val="30"/>
          <w:szCs w:val="30"/>
          <w:spacing w:val="2"/>
        </w:rPr>
        <w:t>堕落的女人。</w:t>
      </w:r>
      <w:r>
        <w:rPr>
          <w:rFonts w:ascii="Times New Roman" w:hAnsi="Times New Roman" w:eastAsia="Times New Roman" w:cs="Times New Roman"/>
          <w:sz w:val="30"/>
          <w:szCs w:val="30"/>
          <w:spacing w:val="2"/>
        </w:rPr>
        <w:t>”</w:t>
      </w:r>
    </w:p>
    <w:p>
      <w:pPr>
        <w:ind w:left="19" w:right="47" w:firstLine="608"/>
        <w:spacing w:before="118" w:line="274" w:lineRule="auto"/>
        <w:jc w:val="both"/>
        <w:rPr>
          <w:rFonts w:ascii="SimSun" w:hAnsi="SimSun" w:eastAsia="SimSun" w:cs="SimSun"/>
          <w:sz w:val="30"/>
          <w:szCs w:val="30"/>
        </w:rPr>
      </w:pPr>
      <w:r>
        <w:rPr>
          <w:rFonts w:ascii="Times New Roman" w:hAnsi="Times New Roman" w:eastAsia="Times New Roman" w:cs="Times New Roman"/>
          <w:sz w:val="30"/>
          <w:szCs w:val="30"/>
          <w:spacing w:val="-1"/>
        </w:rPr>
        <w:t>1853</w:t>
      </w:r>
      <w:r>
        <w:rPr>
          <w:rFonts w:ascii="SimSun" w:hAnsi="SimSun" w:eastAsia="SimSun" w:cs="SimSun"/>
          <w:sz w:val="30"/>
          <w:szCs w:val="30"/>
          <w:spacing w:val="-1"/>
        </w:rPr>
        <w:t>年夏，当艾略特在海边思考她的选择时，她想必会觉得自己正</w:t>
      </w:r>
      <w:r>
        <w:rPr>
          <w:rFonts w:ascii="SimSun" w:hAnsi="SimSun" w:eastAsia="SimSun" w:cs="SimSun"/>
          <w:sz w:val="30"/>
          <w:szCs w:val="30"/>
          <w:spacing w:val="3"/>
        </w:rPr>
        <w:t xml:space="preserve"> </w:t>
      </w:r>
      <w:r>
        <w:rPr>
          <w:rFonts w:ascii="SimSun" w:hAnsi="SimSun" w:eastAsia="SimSun" w:cs="SimSun"/>
          <w:sz w:val="30"/>
          <w:szCs w:val="30"/>
          <w:spacing w:val="-1"/>
        </w:rPr>
        <w:t>处于一个十字路口，而无论选择哪一条道路，最终到达的都是一个悲凉</w:t>
      </w:r>
      <w:r>
        <w:rPr>
          <w:rFonts w:ascii="SimSun" w:hAnsi="SimSun" w:eastAsia="SimSun" w:cs="SimSun"/>
          <w:sz w:val="30"/>
          <w:szCs w:val="30"/>
          <w:spacing w:val="12"/>
        </w:rPr>
        <w:t xml:space="preserve"> </w:t>
      </w:r>
      <w:r>
        <w:rPr>
          <w:rFonts w:ascii="SimSun" w:hAnsi="SimSun" w:eastAsia="SimSun" w:cs="SimSun"/>
          <w:sz w:val="30"/>
          <w:szCs w:val="30"/>
          <w:spacing w:val="-1"/>
        </w:rPr>
        <w:t>的目的地。要么放弃生命中的爱，要么放弃生命中她所爱的一切。她可</w:t>
      </w:r>
      <w:r>
        <w:rPr>
          <w:rFonts w:ascii="SimSun" w:hAnsi="SimSun" w:eastAsia="SimSun" w:cs="SimSun"/>
          <w:sz w:val="30"/>
          <w:szCs w:val="30"/>
          <w:spacing w:val="12"/>
        </w:rPr>
        <w:t xml:space="preserve"> </w:t>
      </w:r>
      <w:r>
        <w:rPr>
          <w:rFonts w:ascii="SimSun" w:hAnsi="SimSun" w:eastAsia="SimSun" w:cs="SimSun"/>
          <w:sz w:val="30"/>
          <w:szCs w:val="30"/>
          <w:spacing w:val="-1"/>
        </w:rPr>
        <w:t>以选择不与刘易斯生活在一起，或者选择放弃她在伦敦学界的地位，断</w:t>
      </w:r>
    </w:p>
    <w:p>
      <w:pPr>
        <w:spacing w:line="274" w:lineRule="auto"/>
        <w:sectPr>
          <w:pgSz w:w="12240" w:h="15840"/>
          <w:pgMar w:top="400" w:right="1452" w:bottom="0" w:left="1438"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8" w:right="166" w:hanging="5"/>
        <w:spacing w:before="98" w:line="269" w:lineRule="auto"/>
        <w:rPr>
          <w:rFonts w:ascii="SimSun" w:hAnsi="SimSun" w:eastAsia="SimSun" w:cs="SimSun"/>
          <w:sz w:val="30"/>
          <w:szCs w:val="30"/>
        </w:rPr>
      </w:pPr>
      <w:r>
        <w:rPr>
          <w:rFonts w:ascii="SimSun" w:hAnsi="SimSun" w:eastAsia="SimSun" w:cs="SimSun"/>
          <w:sz w:val="30"/>
          <w:szCs w:val="30"/>
          <w:spacing w:val="-1"/>
        </w:rPr>
        <w:t>绝与家人和朋友的联系，并陷入隐藏的耻辱的泥潭，成为一个</w:t>
      </w:r>
      <w:r>
        <w:rPr>
          <w:rFonts w:ascii="Times New Roman" w:hAnsi="Times New Roman" w:eastAsia="Times New Roman" w:cs="Times New Roman"/>
          <w:sz w:val="30"/>
          <w:szCs w:val="30"/>
          <w:spacing w:val="-1"/>
        </w:rPr>
        <w:t>“</w:t>
      </w:r>
      <w:r>
        <w:rPr>
          <w:rFonts w:ascii="SimSun" w:hAnsi="SimSun" w:eastAsia="SimSun" w:cs="SimSun"/>
          <w:sz w:val="30"/>
          <w:szCs w:val="30"/>
          <w:spacing w:val="-1"/>
        </w:rPr>
        <w:t>堕落的</w:t>
      </w:r>
      <w:r>
        <w:rPr>
          <w:rFonts w:ascii="SimSun" w:hAnsi="SimSun" w:eastAsia="SimSun" w:cs="SimSun"/>
          <w:sz w:val="30"/>
          <w:szCs w:val="30"/>
          <w:spacing w:val="15"/>
        </w:rPr>
        <w:t xml:space="preserve"> </w:t>
      </w:r>
      <w:r>
        <w:rPr>
          <w:rFonts w:ascii="SimSun" w:hAnsi="SimSun" w:eastAsia="SimSun" w:cs="SimSun"/>
          <w:sz w:val="30"/>
          <w:szCs w:val="30"/>
          <w:spacing w:val="-5"/>
        </w:rPr>
        <w:t>女人</w:t>
      </w:r>
      <w:r>
        <w:rPr>
          <w:rFonts w:ascii="Times New Roman" w:hAnsi="Times New Roman" w:eastAsia="Times New Roman" w:cs="Times New Roman"/>
          <w:sz w:val="30"/>
          <w:szCs w:val="30"/>
          <w:spacing w:val="-5"/>
        </w:rPr>
        <w:t>”</w:t>
      </w:r>
      <w:r>
        <w:rPr>
          <w:rFonts w:ascii="SimSun" w:hAnsi="SimSun" w:eastAsia="SimSun" w:cs="SimSun"/>
          <w:sz w:val="30"/>
          <w:szCs w:val="30"/>
          <w:spacing w:val="-5"/>
        </w:rPr>
        <w:t>。</w:t>
      </w:r>
    </w:p>
    <w:p>
      <w:pPr>
        <w:ind w:firstLine="598"/>
        <w:spacing w:before="134" w:line="268" w:lineRule="auto"/>
        <w:rPr>
          <w:rFonts w:ascii="SimSun" w:hAnsi="SimSun" w:eastAsia="SimSun" w:cs="SimSun"/>
          <w:sz w:val="30"/>
          <w:szCs w:val="30"/>
        </w:rPr>
      </w:pPr>
      <w:r>
        <w:rPr>
          <w:rFonts w:ascii="SimSun" w:hAnsi="SimSun" w:eastAsia="SimSun" w:cs="SimSun"/>
          <w:sz w:val="30"/>
          <w:szCs w:val="30"/>
          <w:spacing w:val="-1"/>
        </w:rPr>
        <w:t>但同其他大多数重大决定一样，艾略特所面临的选择最终被证明不</w:t>
      </w:r>
      <w:r>
        <w:rPr>
          <w:rFonts w:ascii="SimSun" w:hAnsi="SimSun" w:eastAsia="SimSun" w:cs="SimSun"/>
          <w:sz w:val="30"/>
          <w:szCs w:val="30"/>
          <w:spacing w:val="18"/>
        </w:rPr>
        <w:t xml:space="preserve"> </w:t>
      </w:r>
      <w:r>
        <w:rPr>
          <w:rFonts w:ascii="SimSun" w:hAnsi="SimSun" w:eastAsia="SimSun" w:cs="SimSun"/>
          <w:sz w:val="30"/>
          <w:szCs w:val="30"/>
        </w:rPr>
        <w:t>是一个真正的二选一问题。毕竟，它不是一</w:t>
      </w:r>
      <w:r>
        <w:rPr>
          <w:rFonts w:ascii="SimSun" w:hAnsi="SimSun" w:eastAsia="SimSun" w:cs="SimSun"/>
          <w:sz w:val="30"/>
          <w:szCs w:val="30"/>
          <w:spacing w:val="-1"/>
        </w:rPr>
        <w:t>条岔路。艾略特和刘易斯花</w:t>
      </w:r>
      <w:r>
        <w:rPr>
          <w:rFonts w:ascii="SimSun" w:hAnsi="SimSun" w:eastAsia="SimSun" w:cs="SimSun"/>
          <w:sz w:val="30"/>
          <w:szCs w:val="30"/>
        </w:rPr>
        <w:t xml:space="preserve"> </w:t>
      </w:r>
      <w:r>
        <w:rPr>
          <w:rFonts w:ascii="SimSun" w:hAnsi="SimSun" w:eastAsia="SimSun" w:cs="SimSun"/>
          <w:sz w:val="30"/>
          <w:szCs w:val="30"/>
        </w:rPr>
        <w:t>了近一年，最终找到了另外一条可以走出这</w:t>
      </w:r>
      <w:r>
        <w:rPr>
          <w:rFonts w:ascii="SimSun" w:hAnsi="SimSun" w:eastAsia="SimSun" w:cs="SimSun"/>
          <w:sz w:val="30"/>
          <w:szCs w:val="30"/>
          <w:spacing w:val="-1"/>
        </w:rPr>
        <w:t>个死胡同的路线。两人安排</w:t>
      </w:r>
      <w:r>
        <w:rPr>
          <w:rFonts w:ascii="SimSun" w:hAnsi="SimSun" w:eastAsia="SimSun" w:cs="SimSun"/>
          <w:sz w:val="30"/>
          <w:szCs w:val="30"/>
        </w:rPr>
        <w:t xml:space="preserve"> </w:t>
      </w:r>
      <w:r>
        <w:rPr>
          <w:rFonts w:ascii="SimSun" w:hAnsi="SimSun" w:eastAsia="SimSun" w:cs="SimSun"/>
          <w:sz w:val="30"/>
          <w:szCs w:val="30"/>
        </w:rPr>
        <w:t>了一次欧洲大陆之行，为期</w:t>
      </w:r>
      <w:r>
        <w:rPr>
          <w:rFonts w:ascii="Times New Roman" w:hAnsi="Times New Roman" w:eastAsia="Times New Roman" w:cs="Times New Roman"/>
          <w:sz w:val="30"/>
          <w:szCs w:val="30"/>
        </w:rPr>
        <w:t>6</w:t>
      </w:r>
      <w:r>
        <w:rPr>
          <w:rFonts w:ascii="SimSun" w:hAnsi="SimSun" w:eastAsia="SimSun" w:cs="SimSun"/>
          <w:sz w:val="30"/>
          <w:szCs w:val="30"/>
        </w:rPr>
        <w:t>个月，这也是</w:t>
      </w:r>
      <w:r>
        <w:rPr>
          <w:rFonts w:ascii="SimSun" w:hAnsi="SimSun" w:eastAsia="SimSun" w:cs="SimSun"/>
          <w:sz w:val="30"/>
          <w:szCs w:val="30"/>
          <w:spacing w:val="-1"/>
        </w:rPr>
        <w:t>对他们的同居关系的一次考</w:t>
      </w:r>
      <w:r>
        <w:rPr>
          <w:rFonts w:ascii="SimSun" w:hAnsi="SimSun" w:eastAsia="SimSun" w:cs="SimSun"/>
          <w:sz w:val="30"/>
          <w:szCs w:val="30"/>
        </w:rPr>
        <w:t xml:space="preserve">  </w:t>
      </w:r>
      <w:r>
        <w:rPr>
          <w:rFonts w:ascii="SimSun" w:hAnsi="SimSun" w:eastAsia="SimSun" w:cs="SimSun"/>
          <w:sz w:val="30"/>
          <w:szCs w:val="30"/>
        </w:rPr>
        <w:t>验，而之所以选择大陆，是因为德法两国的</w:t>
      </w:r>
      <w:r>
        <w:rPr>
          <w:rFonts w:ascii="SimSun" w:hAnsi="SimSun" w:eastAsia="SimSun" w:cs="SimSun"/>
          <w:sz w:val="30"/>
          <w:szCs w:val="30"/>
          <w:spacing w:val="-1"/>
        </w:rPr>
        <w:t>知识精英阶层的道德观念并</w:t>
      </w:r>
      <w:r>
        <w:rPr>
          <w:rFonts w:ascii="SimSun" w:hAnsi="SimSun" w:eastAsia="SimSun" w:cs="SimSun"/>
          <w:sz w:val="30"/>
          <w:szCs w:val="30"/>
        </w:rPr>
        <w:t xml:space="preserve"> </w:t>
      </w:r>
      <w:r>
        <w:rPr>
          <w:rFonts w:ascii="SimSun" w:hAnsi="SimSun" w:eastAsia="SimSun" w:cs="SimSun"/>
          <w:sz w:val="30"/>
          <w:szCs w:val="30"/>
        </w:rPr>
        <w:t>不是那么强烈。回到伦敦之后，他们想出了</w:t>
      </w:r>
      <w:r>
        <w:rPr>
          <w:rFonts w:ascii="SimSun" w:hAnsi="SimSun" w:eastAsia="SimSun" w:cs="SimSun"/>
          <w:sz w:val="30"/>
          <w:szCs w:val="30"/>
          <w:spacing w:val="-1"/>
        </w:rPr>
        <w:t>一个关于共同生活的全新解</w:t>
      </w:r>
      <w:r>
        <w:rPr>
          <w:rFonts w:ascii="SimSun" w:hAnsi="SimSun" w:eastAsia="SimSun" w:cs="SimSun"/>
          <w:sz w:val="30"/>
          <w:szCs w:val="30"/>
        </w:rPr>
        <w:t xml:space="preserve"> </w:t>
      </w:r>
      <w:r>
        <w:rPr>
          <w:rFonts w:ascii="SimSun" w:hAnsi="SimSun" w:eastAsia="SimSun" w:cs="SimSun"/>
          <w:sz w:val="30"/>
          <w:szCs w:val="30"/>
        </w:rPr>
        <w:t>决方案。刘易斯同他的妻子达成协议，后者</w:t>
      </w:r>
      <w:r>
        <w:rPr>
          <w:rFonts w:ascii="SimSun" w:hAnsi="SimSun" w:eastAsia="SimSun" w:cs="SimSun"/>
          <w:sz w:val="30"/>
          <w:szCs w:val="30"/>
          <w:spacing w:val="-1"/>
        </w:rPr>
        <w:t>准许刘易斯与埃文斯同居。</w:t>
      </w:r>
      <w:r>
        <w:rPr>
          <w:rFonts w:ascii="SimSun" w:hAnsi="SimSun" w:eastAsia="SimSun" w:cs="SimSun"/>
          <w:sz w:val="30"/>
          <w:szCs w:val="30"/>
        </w:rPr>
        <w:t xml:space="preserve"> </w:t>
      </w:r>
      <w:r>
        <w:rPr>
          <w:rFonts w:ascii="SimSun" w:hAnsi="SimSun" w:eastAsia="SimSun" w:cs="SimSun"/>
          <w:sz w:val="30"/>
          <w:szCs w:val="30"/>
        </w:rPr>
        <w:t>埃文斯改随刘易斯的姓，并告知朋友在所有</w:t>
      </w:r>
      <w:r>
        <w:rPr>
          <w:rFonts w:ascii="SimSun" w:hAnsi="SimSun" w:eastAsia="SimSun" w:cs="SimSun"/>
          <w:sz w:val="30"/>
          <w:szCs w:val="30"/>
          <w:spacing w:val="-1"/>
        </w:rPr>
        <w:t>通信中均使用刘易斯的姓来</w:t>
      </w:r>
      <w:r>
        <w:rPr>
          <w:rFonts w:ascii="SimSun" w:hAnsi="SimSun" w:eastAsia="SimSun" w:cs="SimSun"/>
          <w:sz w:val="30"/>
          <w:szCs w:val="30"/>
        </w:rPr>
        <w:t xml:space="preserve"> </w:t>
      </w:r>
      <w:r>
        <w:rPr>
          <w:rFonts w:ascii="SimSun" w:hAnsi="SimSun" w:eastAsia="SimSun" w:cs="SimSun"/>
          <w:sz w:val="30"/>
          <w:szCs w:val="30"/>
        </w:rPr>
        <w:t>称呼她。（改随刘易斯的姓有助于避开房东</w:t>
      </w:r>
      <w:r>
        <w:rPr>
          <w:rFonts w:ascii="SimSun" w:hAnsi="SimSun" w:eastAsia="SimSun" w:cs="SimSun"/>
          <w:sz w:val="30"/>
          <w:szCs w:val="30"/>
          <w:spacing w:val="-1"/>
        </w:rPr>
        <w:t>的怀疑之心。）随着时间的</w:t>
      </w:r>
      <w:r>
        <w:rPr>
          <w:rFonts w:ascii="SimSun" w:hAnsi="SimSun" w:eastAsia="SimSun" w:cs="SimSun"/>
          <w:sz w:val="30"/>
          <w:szCs w:val="30"/>
        </w:rPr>
        <w:t xml:space="preserve"> </w:t>
      </w:r>
      <w:r>
        <w:rPr>
          <w:rFonts w:ascii="SimSun" w:hAnsi="SimSun" w:eastAsia="SimSun" w:cs="SimSun"/>
          <w:sz w:val="30"/>
          <w:szCs w:val="30"/>
        </w:rPr>
        <w:t>推移，埃文斯与刘易斯的孩子建立了丰富而</w:t>
      </w:r>
      <w:r>
        <w:rPr>
          <w:rFonts w:ascii="SimSun" w:hAnsi="SimSun" w:eastAsia="SimSun" w:cs="SimSun"/>
          <w:sz w:val="30"/>
          <w:szCs w:val="30"/>
          <w:spacing w:val="-1"/>
        </w:rPr>
        <w:t>又真挚的母子关系。而在将</w:t>
      </w:r>
      <w:r>
        <w:rPr>
          <w:rFonts w:ascii="SimSun" w:hAnsi="SimSun" w:eastAsia="SimSun" w:cs="SimSun"/>
          <w:sz w:val="30"/>
          <w:szCs w:val="30"/>
        </w:rPr>
        <w:t xml:space="preserve"> </w:t>
      </w:r>
      <w:r>
        <w:rPr>
          <w:rFonts w:ascii="SimSun" w:hAnsi="SimSun" w:eastAsia="SimSun" w:cs="SimSun"/>
          <w:sz w:val="30"/>
          <w:szCs w:val="30"/>
        </w:rPr>
        <w:t>文学抱负转向小说之后，她开始以</w:t>
      </w:r>
      <w:r>
        <w:rPr>
          <w:rFonts w:ascii="Times New Roman" w:hAnsi="Times New Roman" w:eastAsia="Times New Roman" w:cs="Times New Roman"/>
          <w:sz w:val="30"/>
          <w:szCs w:val="30"/>
        </w:rPr>
        <w:t>“</w:t>
      </w:r>
      <w:r>
        <w:rPr>
          <w:rFonts w:ascii="SimSun" w:hAnsi="SimSun" w:eastAsia="SimSun" w:cs="SimSun"/>
          <w:sz w:val="30"/>
          <w:szCs w:val="30"/>
        </w:rPr>
        <w:t>乔治</w:t>
      </w:r>
      <w:r>
        <w:rPr>
          <w:rFonts w:ascii="Times New Roman" w:hAnsi="Times New Roman" w:eastAsia="Times New Roman" w:cs="Times New Roman"/>
          <w:sz w:val="30"/>
          <w:szCs w:val="30"/>
        </w:rPr>
        <w:t>·</w:t>
      </w:r>
      <w:r>
        <w:rPr>
          <w:rFonts w:ascii="SimSun" w:hAnsi="SimSun" w:eastAsia="SimSun" w:cs="SimSun"/>
          <w:sz w:val="30"/>
          <w:szCs w:val="30"/>
        </w:rPr>
        <w:t>艾</w:t>
      </w:r>
      <w:r>
        <w:rPr>
          <w:rFonts w:ascii="SimSun" w:hAnsi="SimSun" w:eastAsia="SimSun" w:cs="SimSun"/>
          <w:sz w:val="30"/>
          <w:szCs w:val="30"/>
          <w:spacing w:val="-1"/>
        </w:rPr>
        <w:t>略特</w:t>
      </w:r>
      <w:r>
        <w:rPr>
          <w:rFonts w:ascii="Times New Roman" w:hAnsi="Times New Roman" w:eastAsia="Times New Roman" w:cs="Times New Roman"/>
          <w:sz w:val="30"/>
          <w:szCs w:val="30"/>
          <w:spacing w:val="-1"/>
        </w:rPr>
        <w:t>”</w:t>
      </w:r>
      <w:r>
        <w:rPr>
          <w:rFonts w:ascii="SimSun" w:hAnsi="SimSun" w:eastAsia="SimSun" w:cs="SimSun"/>
          <w:sz w:val="30"/>
          <w:szCs w:val="30"/>
          <w:spacing w:val="-1"/>
        </w:rPr>
        <w:t>的笔名发表作品，这</w:t>
      </w:r>
      <w:r>
        <w:rPr>
          <w:rFonts w:ascii="SimSun" w:hAnsi="SimSun" w:eastAsia="SimSun" w:cs="SimSun"/>
          <w:sz w:val="30"/>
          <w:szCs w:val="30"/>
        </w:rPr>
        <w:t xml:space="preserve">  </w:t>
      </w:r>
      <w:r>
        <w:rPr>
          <w:rFonts w:ascii="SimSun" w:hAnsi="SimSun" w:eastAsia="SimSun" w:cs="SimSun"/>
          <w:sz w:val="30"/>
          <w:szCs w:val="30"/>
        </w:rPr>
        <w:t>样做，有助于让她的公开创作远离她与刘易斯</w:t>
      </w:r>
      <w:r>
        <w:rPr>
          <w:rFonts w:ascii="SimSun" w:hAnsi="SimSun" w:eastAsia="SimSun" w:cs="SimSun"/>
          <w:sz w:val="30"/>
          <w:szCs w:val="30"/>
          <w:spacing w:val="-1"/>
        </w:rPr>
        <w:t>非法同居的</w:t>
      </w:r>
      <w:r>
        <w:rPr>
          <w:rFonts w:ascii="Times New Roman" w:hAnsi="Times New Roman" w:eastAsia="Times New Roman" w:cs="Times New Roman"/>
          <w:sz w:val="30"/>
          <w:szCs w:val="30"/>
          <w:spacing w:val="-1"/>
        </w:rPr>
        <w:t>“</w:t>
      </w:r>
      <w:r>
        <w:rPr>
          <w:rFonts w:ascii="SimSun" w:hAnsi="SimSun" w:eastAsia="SimSun" w:cs="SimSun"/>
          <w:sz w:val="30"/>
          <w:szCs w:val="30"/>
          <w:spacing w:val="-1"/>
        </w:rPr>
        <w:t>丑闻</w:t>
      </w:r>
      <w:r>
        <w:rPr>
          <w:rFonts w:ascii="Times New Roman" w:hAnsi="Times New Roman" w:eastAsia="Times New Roman" w:cs="Times New Roman"/>
          <w:sz w:val="30"/>
          <w:szCs w:val="30"/>
          <w:spacing w:val="-1"/>
        </w:rPr>
        <w:t>”</w:t>
      </w:r>
      <w:r>
        <w:rPr>
          <w:rFonts w:ascii="SimSun" w:hAnsi="SimSun" w:eastAsia="SimSun" w:cs="SimSun"/>
          <w:sz w:val="30"/>
          <w:szCs w:val="30"/>
          <w:spacing w:val="-1"/>
        </w:rPr>
        <w:t>困扰。</w:t>
      </w:r>
    </w:p>
    <w:p>
      <w:pPr>
        <w:ind w:firstLine="604"/>
        <w:spacing w:before="123" w:line="269" w:lineRule="auto"/>
        <w:rPr>
          <w:rFonts w:ascii="SimSun" w:hAnsi="SimSun" w:eastAsia="SimSun" w:cs="SimSun"/>
          <w:sz w:val="30"/>
          <w:szCs w:val="30"/>
        </w:rPr>
      </w:pPr>
      <w:r>
        <w:rPr>
          <w:rFonts w:ascii="SimSun" w:hAnsi="SimSun" w:eastAsia="SimSun" w:cs="SimSun"/>
          <w:sz w:val="30"/>
          <w:szCs w:val="30"/>
          <w:spacing w:val="-1"/>
        </w:rPr>
        <w:t>最终，他们两人以事实上的夫妻关系一起生活了近</w:t>
      </w:r>
      <w:r>
        <w:rPr>
          <w:rFonts w:ascii="Times New Roman" w:hAnsi="Times New Roman" w:eastAsia="Times New Roman" w:cs="Times New Roman"/>
          <w:sz w:val="30"/>
          <w:szCs w:val="30"/>
          <w:spacing w:val="-1"/>
        </w:rPr>
        <w:t>25</w:t>
      </w:r>
      <w:r>
        <w:rPr>
          <w:rFonts w:ascii="SimSun" w:hAnsi="SimSun" w:eastAsia="SimSun" w:cs="SimSun"/>
          <w:sz w:val="30"/>
          <w:szCs w:val="30"/>
          <w:spacing w:val="-1"/>
        </w:rPr>
        <w:t>年，直到</w:t>
      </w:r>
      <w:r>
        <w:rPr>
          <w:rFonts w:ascii="Times New Roman" w:hAnsi="Times New Roman" w:eastAsia="Times New Roman" w:cs="Times New Roman"/>
          <w:sz w:val="30"/>
          <w:szCs w:val="30"/>
          <w:spacing w:val="-1"/>
        </w:rPr>
        <w:t>1878</w:t>
      </w:r>
      <w:r>
        <w:rPr>
          <w:rFonts w:ascii="Times New Roman" w:hAnsi="Times New Roman" w:eastAsia="Times New Roman" w:cs="Times New Roman"/>
          <w:sz w:val="30"/>
          <w:szCs w:val="30"/>
          <w:spacing w:val="15"/>
        </w:rPr>
        <w:t xml:space="preserve"> </w:t>
      </w:r>
      <w:r>
        <w:rPr>
          <w:rFonts w:ascii="SimSun" w:hAnsi="SimSun" w:eastAsia="SimSun" w:cs="SimSun"/>
          <w:sz w:val="30"/>
          <w:szCs w:val="30"/>
        </w:rPr>
        <w:t>年刘易斯去世。毋庸置疑，他们的行为引起</w:t>
      </w:r>
      <w:r>
        <w:rPr>
          <w:rFonts w:ascii="SimSun" w:hAnsi="SimSun" w:eastAsia="SimSun" w:cs="SimSun"/>
          <w:sz w:val="30"/>
          <w:szCs w:val="30"/>
          <w:spacing w:val="-1"/>
        </w:rPr>
        <w:t>了争议，遭到了诘难。与刘</w:t>
      </w:r>
      <w:r>
        <w:rPr>
          <w:rFonts w:ascii="SimSun" w:hAnsi="SimSun" w:eastAsia="SimSun" w:cs="SimSun"/>
          <w:sz w:val="30"/>
          <w:szCs w:val="30"/>
        </w:rPr>
        <w:t xml:space="preserve"> </w:t>
      </w:r>
      <w:r>
        <w:rPr>
          <w:rFonts w:ascii="SimSun" w:hAnsi="SimSun" w:eastAsia="SimSun" w:cs="SimSun"/>
          <w:sz w:val="30"/>
          <w:szCs w:val="30"/>
        </w:rPr>
        <w:t>易斯结成的伴侣关系导致艾略特与她的大家</w:t>
      </w:r>
      <w:r>
        <w:rPr>
          <w:rFonts w:ascii="SimSun" w:hAnsi="SimSun" w:eastAsia="SimSun" w:cs="SimSun"/>
          <w:sz w:val="30"/>
          <w:szCs w:val="30"/>
          <w:spacing w:val="-1"/>
        </w:rPr>
        <w:t>庭产生了罅隙，而且家庭关</w:t>
      </w:r>
      <w:r>
        <w:rPr>
          <w:rFonts w:ascii="SimSun" w:hAnsi="SimSun" w:eastAsia="SimSun" w:cs="SimSun"/>
          <w:sz w:val="30"/>
          <w:szCs w:val="30"/>
        </w:rPr>
        <w:t xml:space="preserve"> </w:t>
      </w:r>
      <w:r>
        <w:rPr>
          <w:rFonts w:ascii="SimSun" w:hAnsi="SimSun" w:eastAsia="SimSun" w:cs="SimSun"/>
          <w:sz w:val="30"/>
          <w:szCs w:val="30"/>
        </w:rPr>
        <w:t>系到最后也没有完全修复。</w:t>
      </w:r>
      <w:r>
        <w:rPr>
          <w:rFonts w:ascii="Times New Roman" w:hAnsi="Times New Roman" w:eastAsia="Times New Roman" w:cs="Times New Roman"/>
          <w:sz w:val="30"/>
          <w:szCs w:val="30"/>
        </w:rPr>
        <w:t>“</w:t>
      </w:r>
      <w:r>
        <w:rPr>
          <w:rFonts w:ascii="SimSun" w:hAnsi="SimSun" w:eastAsia="SimSun" w:cs="SimSun"/>
          <w:sz w:val="30"/>
          <w:szCs w:val="30"/>
        </w:rPr>
        <w:t>我想你一定还</w:t>
      </w:r>
      <w:r>
        <w:rPr>
          <w:rFonts w:ascii="SimSun" w:hAnsi="SimSun" w:eastAsia="SimSun" w:cs="SimSun"/>
          <w:sz w:val="30"/>
          <w:szCs w:val="30"/>
          <w:spacing w:val="-1"/>
        </w:rPr>
        <w:t>对我保持着足够的情谊和姐</w:t>
      </w:r>
      <w:r>
        <w:rPr>
          <w:rFonts w:ascii="SimSun" w:hAnsi="SimSun" w:eastAsia="SimSun" w:cs="SimSun"/>
          <w:sz w:val="30"/>
          <w:szCs w:val="30"/>
        </w:rPr>
        <w:t xml:space="preserve">  </w:t>
      </w:r>
      <w:r>
        <w:rPr>
          <w:rFonts w:ascii="SimSun" w:hAnsi="SimSun" w:eastAsia="SimSun" w:cs="SimSun"/>
          <w:sz w:val="30"/>
          <w:szCs w:val="30"/>
        </w:rPr>
        <w:t>妹情感，能有这样一位爱着我、照顾我的丈</w:t>
      </w:r>
      <w:r>
        <w:rPr>
          <w:rFonts w:ascii="SimSun" w:hAnsi="SimSun" w:eastAsia="SimSun" w:cs="SimSun"/>
          <w:sz w:val="30"/>
          <w:szCs w:val="30"/>
          <w:spacing w:val="-1"/>
        </w:rPr>
        <w:t>夫，我想这也是你愿意看到</w:t>
      </w:r>
      <w:r>
        <w:rPr>
          <w:rFonts w:ascii="SimSun" w:hAnsi="SimSun" w:eastAsia="SimSun" w:cs="SimSun"/>
          <w:sz w:val="30"/>
          <w:szCs w:val="30"/>
        </w:rPr>
        <w:t xml:space="preserve"> </w:t>
      </w:r>
      <w:r>
        <w:rPr>
          <w:rFonts w:ascii="SimSun" w:hAnsi="SimSun" w:eastAsia="SimSun" w:cs="SimSun"/>
          <w:sz w:val="30"/>
          <w:szCs w:val="30"/>
          <w:spacing w:val="1"/>
          <w:position w:val="-1"/>
        </w:rPr>
        <w:t>的。</w:t>
      </w:r>
      <w:r>
        <w:rPr>
          <w:rFonts w:ascii="Times New Roman" w:hAnsi="Times New Roman" w:eastAsia="Times New Roman" w:cs="Times New Roman"/>
          <w:sz w:val="30"/>
          <w:szCs w:val="30"/>
          <w:spacing w:val="1"/>
          <w:position w:val="-1"/>
        </w:rPr>
        <w:t>”</w:t>
      </w:r>
      <w:r>
        <w:rPr>
          <w:rFonts w:ascii="Times New Roman" w:hAnsi="Times New Roman" w:eastAsia="Times New Roman" w:cs="Times New Roman"/>
          <w:sz w:val="30"/>
          <w:szCs w:val="30"/>
          <w:spacing w:val="-54"/>
          <w:position w:val="-1"/>
        </w:rPr>
        <w:t xml:space="preserve"> </w:t>
      </w:r>
      <w:hyperlink w:history="true" w:anchor="bookmark182">
        <w:r>
          <w:rPr>
            <w:rFonts w:ascii="Times New Roman" w:hAnsi="Times New Roman" w:eastAsia="Times New Roman" w:cs="Times New Roman"/>
            <w:sz w:val="30"/>
            <w:szCs w:val="30"/>
            <w:u w:val="single" w:color="auto"/>
            <w:color w:val="0000EE"/>
            <w:spacing w:val="1"/>
            <w:position w:val="8"/>
          </w:rPr>
          <w:t>[7]</w:t>
        </w:r>
      </w:hyperlink>
      <w:r>
        <w:rPr>
          <w:rFonts w:ascii="SimSun" w:hAnsi="SimSun" w:eastAsia="SimSun" w:cs="SimSun"/>
          <w:sz w:val="30"/>
          <w:szCs w:val="30"/>
          <w:spacing w:val="1"/>
          <w:position w:val="-1"/>
        </w:rPr>
        <w:t>艾略特在给她姐姐的信中写道，而后者因为妹</w:t>
      </w:r>
      <w:r>
        <w:rPr>
          <w:rFonts w:ascii="SimSun" w:hAnsi="SimSun" w:eastAsia="SimSun" w:cs="SimSun"/>
          <w:sz w:val="30"/>
          <w:szCs w:val="30"/>
          <w:position w:val="-1"/>
        </w:rPr>
        <w:t>妹与刘易斯的结 </w:t>
      </w:r>
      <w:r>
        <w:rPr>
          <w:rFonts w:ascii="SimSun" w:hAnsi="SimSun" w:eastAsia="SimSun" w:cs="SimSun"/>
          <w:sz w:val="30"/>
          <w:szCs w:val="30"/>
        </w:rPr>
        <w:t>合而断绝了她们之间的一切联系。在伦敦的</w:t>
      </w:r>
      <w:r>
        <w:rPr>
          <w:rFonts w:ascii="SimSun" w:hAnsi="SimSun" w:eastAsia="SimSun" w:cs="SimSun"/>
          <w:sz w:val="30"/>
          <w:szCs w:val="30"/>
          <w:spacing w:val="-1"/>
        </w:rPr>
        <w:t>进步圈子，刘易斯和艾略特</w:t>
      </w:r>
      <w:r>
        <w:rPr>
          <w:rFonts w:ascii="SimSun" w:hAnsi="SimSun" w:eastAsia="SimSun" w:cs="SimSun"/>
          <w:sz w:val="30"/>
          <w:szCs w:val="30"/>
        </w:rPr>
        <w:t xml:space="preserve"> </w:t>
      </w:r>
      <w:r>
        <w:rPr>
          <w:rFonts w:ascii="SimSun" w:hAnsi="SimSun" w:eastAsia="SimSun" w:cs="SimSun"/>
          <w:sz w:val="30"/>
          <w:szCs w:val="30"/>
        </w:rPr>
        <w:t>的很多盟友都担心他们这种非道德行为会损</w:t>
      </w:r>
      <w:r>
        <w:rPr>
          <w:rFonts w:ascii="SimSun" w:hAnsi="SimSun" w:eastAsia="SimSun" w:cs="SimSun"/>
          <w:sz w:val="30"/>
          <w:szCs w:val="30"/>
          <w:spacing w:val="-1"/>
        </w:rPr>
        <w:t>及他们共同的政治事业。但</w:t>
      </w:r>
      <w:r>
        <w:rPr>
          <w:rFonts w:ascii="SimSun" w:hAnsi="SimSun" w:eastAsia="SimSun" w:cs="SimSun"/>
          <w:sz w:val="30"/>
          <w:szCs w:val="30"/>
        </w:rPr>
        <w:t xml:space="preserve"> </w:t>
      </w:r>
      <w:r>
        <w:rPr>
          <w:rFonts w:ascii="SimSun" w:hAnsi="SimSun" w:eastAsia="SimSun" w:cs="SimSun"/>
          <w:sz w:val="30"/>
          <w:szCs w:val="30"/>
        </w:rPr>
        <w:t>随着时间的过去，难得一见的光环开始出现</w:t>
      </w:r>
      <w:r>
        <w:rPr>
          <w:rFonts w:ascii="SimSun" w:hAnsi="SimSun" w:eastAsia="SimSun" w:cs="SimSun"/>
          <w:sz w:val="30"/>
          <w:szCs w:val="30"/>
          <w:spacing w:val="-1"/>
        </w:rPr>
        <w:t>在他们身上。在这种家庭关</w:t>
      </w:r>
      <w:r>
        <w:rPr>
          <w:rFonts w:ascii="SimSun" w:hAnsi="SimSun" w:eastAsia="SimSun" w:cs="SimSun"/>
          <w:sz w:val="30"/>
          <w:szCs w:val="30"/>
        </w:rPr>
        <w:t xml:space="preserve"> </w:t>
      </w:r>
      <w:r>
        <w:rPr>
          <w:rFonts w:ascii="SimSun" w:hAnsi="SimSun" w:eastAsia="SimSun" w:cs="SimSun"/>
          <w:sz w:val="30"/>
          <w:szCs w:val="30"/>
        </w:rPr>
        <w:t>系的维系下，艾略特开启了现代史上最伟大</w:t>
      </w:r>
      <w:r>
        <w:rPr>
          <w:rFonts w:ascii="SimSun" w:hAnsi="SimSun" w:eastAsia="SimSun" w:cs="SimSun"/>
          <w:sz w:val="30"/>
          <w:szCs w:val="30"/>
          <w:spacing w:val="-1"/>
        </w:rPr>
        <w:t>的一次艺术创作之旅。</w:t>
      </w:r>
      <w:r>
        <w:rPr>
          <w:rFonts w:ascii="Times New Roman" w:hAnsi="Times New Roman" w:eastAsia="Times New Roman" w:cs="Times New Roman"/>
          <w:sz w:val="30"/>
          <w:szCs w:val="30"/>
          <w:spacing w:val="-1"/>
        </w:rPr>
        <w:t>“</w:t>
      </w:r>
      <w:r>
        <w:rPr>
          <w:rFonts w:ascii="SimSun" w:hAnsi="SimSun" w:eastAsia="SimSun" w:cs="SimSun"/>
          <w:sz w:val="30"/>
          <w:szCs w:val="30"/>
          <w:spacing w:val="-1"/>
        </w:rPr>
        <w:t>在</w:t>
      </w:r>
      <w:r>
        <w:rPr>
          <w:rFonts w:ascii="SimSun" w:hAnsi="SimSun" w:eastAsia="SimSun" w:cs="SimSun"/>
          <w:sz w:val="30"/>
          <w:szCs w:val="30"/>
        </w:rPr>
        <w:t xml:space="preserve">  </w:t>
      </w:r>
      <w:r>
        <w:rPr>
          <w:rFonts w:ascii="SimSun" w:hAnsi="SimSun" w:eastAsia="SimSun" w:cs="SimSun"/>
          <w:sz w:val="30"/>
          <w:szCs w:val="30"/>
          <w:spacing w:val="1"/>
          <w:position w:val="-1"/>
        </w:rPr>
        <w:t>过去的一年里，我的生命得到了不可思议的升华。</w:t>
      </w:r>
      <w:r>
        <w:rPr>
          <w:rFonts w:ascii="Times New Roman" w:hAnsi="Times New Roman" w:eastAsia="Times New Roman" w:cs="Times New Roman"/>
          <w:sz w:val="30"/>
          <w:szCs w:val="30"/>
          <w:spacing w:val="1"/>
          <w:position w:val="-1"/>
        </w:rPr>
        <w:t>”</w:t>
      </w:r>
      <w:r>
        <w:rPr>
          <w:rFonts w:ascii="Times New Roman" w:hAnsi="Times New Roman" w:eastAsia="Times New Roman" w:cs="Times New Roman"/>
          <w:sz w:val="30"/>
          <w:szCs w:val="30"/>
          <w:spacing w:val="-54"/>
          <w:position w:val="-1"/>
        </w:rPr>
        <w:t xml:space="preserve"> </w:t>
      </w:r>
      <w:hyperlink w:history="true" w:anchor="bookmark183">
        <w:r>
          <w:rPr>
            <w:rFonts w:ascii="Times New Roman" w:hAnsi="Times New Roman" w:eastAsia="Times New Roman" w:cs="Times New Roman"/>
            <w:sz w:val="30"/>
            <w:szCs w:val="30"/>
            <w:strike/>
            <w:color w:val="0000EE"/>
            <w:spacing w:val="1"/>
            <w:position w:val="9"/>
          </w:rPr>
          <w:t>[8]</w:t>
        </w:r>
      </w:hyperlink>
      <w:r>
        <w:rPr>
          <w:rFonts w:ascii="SimSun" w:hAnsi="SimSun" w:eastAsia="SimSun" w:cs="SimSun"/>
          <w:sz w:val="30"/>
          <w:szCs w:val="30"/>
          <w:position w:val="-1"/>
        </w:rPr>
        <w:t>她在</w:t>
      </w:r>
      <w:r>
        <w:rPr>
          <w:rFonts w:ascii="Times New Roman" w:hAnsi="Times New Roman" w:eastAsia="Times New Roman" w:cs="Times New Roman"/>
          <w:sz w:val="30"/>
          <w:szCs w:val="30"/>
          <w:position w:val="-1"/>
        </w:rPr>
        <w:t>1857</w:t>
      </w:r>
      <w:r>
        <w:rPr>
          <w:rFonts w:ascii="SimSun" w:hAnsi="SimSun" w:eastAsia="SimSun" w:cs="SimSun"/>
          <w:sz w:val="30"/>
          <w:szCs w:val="30"/>
          <w:position w:val="-1"/>
        </w:rPr>
        <w:t>年写   </w:t>
      </w:r>
      <w:r>
        <w:rPr>
          <w:rFonts w:ascii="SimSun" w:hAnsi="SimSun" w:eastAsia="SimSun" w:cs="SimSun"/>
          <w:sz w:val="30"/>
          <w:szCs w:val="30"/>
        </w:rPr>
        <w:t>道，当时她的创作之路才刚刚开启，</w:t>
      </w:r>
      <w:r>
        <w:rPr>
          <w:rFonts w:ascii="Times New Roman" w:hAnsi="Times New Roman" w:eastAsia="Times New Roman" w:cs="Times New Roman"/>
          <w:sz w:val="30"/>
          <w:szCs w:val="30"/>
        </w:rPr>
        <w:t>“</w:t>
      </w:r>
      <w:r>
        <w:rPr>
          <w:rFonts w:ascii="SimSun" w:hAnsi="SimSun" w:eastAsia="SimSun" w:cs="SimSun"/>
          <w:sz w:val="30"/>
          <w:szCs w:val="30"/>
        </w:rPr>
        <w:t>我觉</w:t>
      </w:r>
      <w:r>
        <w:rPr>
          <w:rFonts w:ascii="SimSun" w:hAnsi="SimSun" w:eastAsia="SimSun" w:cs="SimSun"/>
          <w:sz w:val="30"/>
          <w:szCs w:val="30"/>
          <w:spacing w:val="-1"/>
        </w:rPr>
        <w:t>得我比以往任何时候都有能</w:t>
      </w:r>
      <w:r>
        <w:rPr>
          <w:rFonts w:ascii="SimSun" w:hAnsi="SimSun" w:eastAsia="SimSun" w:cs="SimSun"/>
          <w:sz w:val="30"/>
          <w:szCs w:val="30"/>
        </w:rPr>
        <w:t xml:space="preserve">  </w:t>
      </w:r>
      <w:r>
        <w:rPr>
          <w:rFonts w:ascii="SimSun" w:hAnsi="SimSun" w:eastAsia="SimSun" w:cs="SimSun"/>
          <w:sz w:val="30"/>
          <w:szCs w:val="30"/>
        </w:rPr>
        <w:t>力享受这种道德和智慧上的快乐，也比以往</w:t>
      </w:r>
      <w:r>
        <w:rPr>
          <w:rFonts w:ascii="SimSun" w:hAnsi="SimSun" w:eastAsia="SimSun" w:cs="SimSun"/>
          <w:sz w:val="30"/>
          <w:szCs w:val="30"/>
          <w:spacing w:val="-1"/>
        </w:rPr>
        <w:t>任何时候都能觉察到我在过</w:t>
      </w:r>
      <w:r>
        <w:rPr>
          <w:rFonts w:ascii="SimSun" w:hAnsi="SimSun" w:eastAsia="SimSun" w:cs="SimSun"/>
          <w:sz w:val="30"/>
          <w:szCs w:val="30"/>
        </w:rPr>
        <w:t xml:space="preserve"> </w:t>
      </w:r>
      <w:r>
        <w:rPr>
          <w:rFonts w:ascii="SimSun" w:hAnsi="SimSun" w:eastAsia="SimSun" w:cs="SimSun"/>
          <w:sz w:val="30"/>
          <w:szCs w:val="30"/>
        </w:rPr>
        <w:t>去的不足，而对于即将到来的责任，我也有</w:t>
      </w:r>
      <w:r>
        <w:rPr>
          <w:rFonts w:ascii="SimSun" w:hAnsi="SimSun" w:eastAsia="SimSun" w:cs="SimSun"/>
          <w:sz w:val="30"/>
          <w:szCs w:val="30"/>
          <w:spacing w:val="-1"/>
        </w:rPr>
        <w:t>了比以往任何时候都庄重的</w:t>
      </w:r>
    </w:p>
    <w:p>
      <w:pPr>
        <w:spacing w:line="269" w:lineRule="auto"/>
        <w:sectPr>
          <w:pgSz w:w="12240" w:h="15840"/>
          <w:pgMar w:top="400" w:right="150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8"/>
        <w:spacing w:before="98" w:line="220" w:lineRule="auto"/>
        <w:rPr>
          <w:rFonts w:ascii="Times New Roman" w:hAnsi="Times New Roman" w:eastAsia="Times New Roman" w:cs="Times New Roman"/>
          <w:sz w:val="30"/>
          <w:szCs w:val="30"/>
        </w:rPr>
      </w:pPr>
      <w:r>
        <w:rPr>
          <w:rFonts w:ascii="SimSun" w:hAnsi="SimSun" w:eastAsia="SimSun" w:cs="SimSun"/>
          <w:sz w:val="30"/>
          <w:szCs w:val="30"/>
          <w:spacing w:val="8"/>
        </w:rPr>
        <w:t>忠诚意念。</w:t>
      </w:r>
      <w:r>
        <w:rPr>
          <w:rFonts w:ascii="Times New Roman" w:hAnsi="Times New Roman" w:eastAsia="Times New Roman" w:cs="Times New Roman"/>
          <w:sz w:val="30"/>
          <w:szCs w:val="30"/>
          <w:spacing w:val="8"/>
        </w:rPr>
        <w:t>”</w:t>
      </w:r>
    </w:p>
    <w:p>
      <w:pPr>
        <w:pStyle w:val="BodyText"/>
        <w:spacing w:line="278" w:lineRule="auto"/>
        <w:rPr/>
      </w:pPr>
      <w:r/>
    </w:p>
    <w:p>
      <w:pPr>
        <w:pStyle w:val="BodyText"/>
        <w:spacing w:line="278" w:lineRule="auto"/>
        <w:rPr/>
      </w:pPr>
      <w:r/>
    </w:p>
    <w:p>
      <w:pPr>
        <w:ind w:left="13"/>
        <w:spacing w:before="127" w:line="573" w:lineRule="exact"/>
        <w:rPr>
          <w:rFonts w:ascii="SimSun" w:hAnsi="SimSun" w:eastAsia="SimSun" w:cs="SimSun"/>
          <w:sz w:val="39"/>
          <w:szCs w:val="39"/>
        </w:rPr>
      </w:pPr>
      <w:r>
        <w:rPr>
          <w:rFonts w:ascii="Times New Roman" w:hAnsi="Times New Roman" w:eastAsia="Times New Roman" w:cs="Times New Roman"/>
          <w:sz w:val="39"/>
          <w:szCs w:val="39"/>
          <w:spacing w:val="-3"/>
          <w:position w:val="3"/>
        </w:rPr>
        <w:t>5</w:t>
      </w:r>
      <w:r>
        <w:rPr>
          <w:rFonts w:ascii="SimSun" w:hAnsi="SimSun" w:eastAsia="SimSun" w:cs="SimSun"/>
          <w:sz w:val="39"/>
          <w:szCs w:val="39"/>
          <w:spacing w:val="-3"/>
          <w:position w:val="3"/>
        </w:rPr>
        <w:t>条牵扯命运的频带</w:t>
      </w:r>
    </w:p>
    <w:p>
      <w:pPr>
        <w:pStyle w:val="BodyText"/>
        <w:spacing w:line="337" w:lineRule="auto"/>
        <w:rPr/>
      </w:pPr>
      <w:r/>
    </w:p>
    <w:p>
      <w:pPr>
        <w:ind w:firstLine="604"/>
        <w:spacing w:before="98" w:line="268" w:lineRule="auto"/>
        <w:rPr>
          <w:rFonts w:ascii="SimSun" w:hAnsi="SimSun" w:eastAsia="SimSun" w:cs="SimSun"/>
          <w:sz w:val="30"/>
          <w:szCs w:val="30"/>
        </w:rPr>
      </w:pPr>
      <w:r>
        <w:rPr>
          <w:rFonts w:ascii="SimSun" w:hAnsi="SimSun" w:eastAsia="SimSun" w:cs="SimSun"/>
          <w:sz w:val="30"/>
          <w:szCs w:val="30"/>
          <w:spacing w:val="-1"/>
        </w:rPr>
        <w:t>无论是玛丽</w:t>
      </w:r>
      <w:r>
        <w:rPr>
          <w:rFonts w:ascii="Times New Roman" w:hAnsi="Times New Roman" w:eastAsia="Times New Roman" w:cs="Times New Roman"/>
          <w:sz w:val="30"/>
          <w:szCs w:val="30"/>
          <w:spacing w:val="-1"/>
        </w:rPr>
        <w:t>·</w:t>
      </w:r>
      <w:r>
        <w:rPr>
          <w:rFonts w:ascii="SimSun" w:hAnsi="SimSun" w:eastAsia="SimSun" w:cs="SimSun"/>
          <w:sz w:val="30"/>
          <w:szCs w:val="30"/>
          <w:spacing w:val="-1"/>
        </w:rPr>
        <w:t>安</w:t>
      </w:r>
      <w:r>
        <w:rPr>
          <w:rFonts w:ascii="Times New Roman" w:hAnsi="Times New Roman" w:eastAsia="Times New Roman" w:cs="Times New Roman"/>
          <w:sz w:val="30"/>
          <w:szCs w:val="30"/>
          <w:spacing w:val="-1"/>
        </w:rPr>
        <w:t>·</w:t>
      </w:r>
      <w:r>
        <w:rPr>
          <w:rFonts w:ascii="SimSun" w:hAnsi="SimSun" w:eastAsia="SimSun" w:cs="SimSun"/>
          <w:sz w:val="30"/>
          <w:szCs w:val="30"/>
          <w:spacing w:val="-1"/>
        </w:rPr>
        <w:t>埃文斯还是她创作的小说人物多萝西娅</w:t>
      </w:r>
      <w:r>
        <w:rPr>
          <w:rFonts w:ascii="Times New Roman" w:hAnsi="Times New Roman" w:eastAsia="Times New Roman" w:cs="Times New Roman"/>
          <w:sz w:val="30"/>
          <w:szCs w:val="30"/>
          <w:spacing w:val="-1"/>
        </w:rPr>
        <w:t>·</w:t>
      </w:r>
      <w:r>
        <w:rPr>
          <w:rFonts w:ascii="SimSun" w:hAnsi="SimSun" w:eastAsia="SimSun" w:cs="SimSun"/>
          <w:sz w:val="30"/>
          <w:szCs w:val="30"/>
          <w:spacing w:val="-1"/>
        </w:rPr>
        <w:t>布鲁克，她</w:t>
      </w:r>
      <w:r>
        <w:rPr>
          <w:rFonts w:ascii="SimSun" w:hAnsi="SimSun" w:eastAsia="SimSun" w:cs="SimSun"/>
          <w:sz w:val="30"/>
          <w:szCs w:val="30"/>
          <w:spacing w:val="15"/>
        </w:rPr>
        <w:t xml:space="preserve"> </w:t>
      </w:r>
      <w:r>
        <w:rPr>
          <w:rFonts w:ascii="SimSun" w:hAnsi="SimSun" w:eastAsia="SimSun" w:cs="SimSun"/>
          <w:sz w:val="30"/>
          <w:szCs w:val="30"/>
        </w:rPr>
        <w:t>们所面临的都是涉及广泛变量的决定。玛丽</w:t>
      </w:r>
      <w:r>
        <w:rPr>
          <w:rFonts w:ascii="Times New Roman" w:hAnsi="Times New Roman" w:eastAsia="Times New Roman" w:cs="Times New Roman"/>
          <w:sz w:val="30"/>
          <w:szCs w:val="30"/>
        </w:rPr>
        <w:t>·</w:t>
      </w:r>
      <w:r>
        <w:rPr>
          <w:rFonts w:ascii="SimSun" w:hAnsi="SimSun" w:eastAsia="SimSun" w:cs="SimSun"/>
          <w:sz w:val="30"/>
          <w:szCs w:val="30"/>
          <w:spacing w:val="-1"/>
        </w:rPr>
        <w:t>安的选择当然是源于她对</w:t>
      </w:r>
      <w:r>
        <w:rPr>
          <w:rFonts w:ascii="SimSun" w:hAnsi="SimSun" w:eastAsia="SimSun" w:cs="SimSun"/>
          <w:sz w:val="30"/>
          <w:szCs w:val="30"/>
        </w:rPr>
        <w:t xml:space="preserve">  </w:t>
      </w:r>
      <w:r>
        <w:rPr>
          <w:rFonts w:ascii="SimSun" w:hAnsi="SimSun" w:eastAsia="SimSun" w:cs="SimSun"/>
          <w:sz w:val="30"/>
          <w:szCs w:val="30"/>
        </w:rPr>
        <w:t>刘易斯的情感和性感受，但该选择的最终结果</w:t>
      </w:r>
      <w:r>
        <w:rPr>
          <w:rFonts w:ascii="SimSun" w:hAnsi="SimSun" w:eastAsia="SimSun" w:cs="SimSun"/>
          <w:sz w:val="30"/>
          <w:szCs w:val="30"/>
          <w:spacing w:val="-1"/>
        </w:rPr>
        <w:t>涉及频谱中的其他众多变</w:t>
      </w:r>
      <w:r>
        <w:rPr>
          <w:rFonts w:ascii="SimSun" w:hAnsi="SimSun" w:eastAsia="SimSun" w:cs="SimSun"/>
          <w:sz w:val="30"/>
          <w:szCs w:val="30"/>
        </w:rPr>
        <w:t xml:space="preserve"> </w:t>
      </w:r>
      <w:r>
        <w:rPr>
          <w:rFonts w:ascii="SimSun" w:hAnsi="SimSun" w:eastAsia="SimSun" w:cs="SimSun"/>
          <w:sz w:val="30"/>
          <w:szCs w:val="30"/>
        </w:rPr>
        <w:t>量：埃文斯作为作家和思想家的职业抱负；彼</w:t>
      </w:r>
      <w:r>
        <w:rPr>
          <w:rFonts w:ascii="SimSun" w:hAnsi="SimSun" w:eastAsia="SimSun" w:cs="SimSun"/>
          <w:sz w:val="30"/>
          <w:szCs w:val="30"/>
          <w:spacing w:val="-1"/>
        </w:rPr>
        <w:t>时所持的尚处于萌芽状态</w:t>
      </w:r>
      <w:r>
        <w:rPr>
          <w:rFonts w:ascii="SimSun" w:hAnsi="SimSun" w:eastAsia="SimSun" w:cs="SimSun"/>
          <w:sz w:val="30"/>
          <w:szCs w:val="30"/>
        </w:rPr>
        <w:t xml:space="preserve"> </w:t>
      </w:r>
      <w:r>
        <w:rPr>
          <w:rFonts w:ascii="SimSun" w:hAnsi="SimSun" w:eastAsia="SimSun" w:cs="SimSun"/>
          <w:sz w:val="30"/>
          <w:szCs w:val="30"/>
        </w:rPr>
        <w:t>的女权主义政治，以及作为一名知识分子，在</w:t>
      </w:r>
      <w:r>
        <w:rPr>
          <w:rFonts w:ascii="SimSun" w:hAnsi="SimSun" w:eastAsia="SimSun" w:cs="SimSun"/>
          <w:sz w:val="30"/>
          <w:szCs w:val="30"/>
          <w:spacing w:val="-1"/>
        </w:rPr>
        <w:t>一个几乎完全为男性所主</w:t>
      </w:r>
      <w:r>
        <w:rPr>
          <w:rFonts w:ascii="SimSun" w:hAnsi="SimSun" w:eastAsia="SimSun" w:cs="SimSun"/>
          <w:sz w:val="30"/>
          <w:szCs w:val="30"/>
        </w:rPr>
        <w:t xml:space="preserve"> </w:t>
      </w:r>
      <w:r>
        <w:rPr>
          <w:rFonts w:ascii="SimSun" w:hAnsi="SimSun" w:eastAsia="SimSun" w:cs="SimSun"/>
          <w:sz w:val="30"/>
          <w:szCs w:val="30"/>
        </w:rPr>
        <w:t>导的世界里的职业发展；成为伦敦各客厅和咖</w:t>
      </w:r>
      <w:r>
        <w:rPr>
          <w:rFonts w:ascii="SimSun" w:hAnsi="SimSun" w:eastAsia="SimSun" w:cs="SimSun"/>
          <w:sz w:val="30"/>
          <w:szCs w:val="30"/>
          <w:spacing w:val="-1"/>
        </w:rPr>
        <w:t>啡屋里的闲谈对象，以及</w:t>
      </w:r>
      <w:r>
        <w:rPr>
          <w:rFonts w:ascii="SimSun" w:hAnsi="SimSun" w:eastAsia="SimSun" w:cs="SimSun"/>
          <w:sz w:val="30"/>
          <w:szCs w:val="30"/>
        </w:rPr>
        <w:t xml:space="preserve"> </w:t>
      </w:r>
      <w:r>
        <w:rPr>
          <w:rFonts w:ascii="SimSun" w:hAnsi="SimSun" w:eastAsia="SimSun" w:cs="SimSun"/>
          <w:sz w:val="30"/>
          <w:szCs w:val="30"/>
        </w:rPr>
        <w:t>由此产生的羞辱感；一个如此不道德的选择给</w:t>
      </w:r>
      <w:r>
        <w:rPr>
          <w:rFonts w:ascii="SimSun" w:hAnsi="SimSun" w:eastAsia="SimSun" w:cs="SimSun"/>
          <w:sz w:val="30"/>
          <w:szCs w:val="30"/>
          <w:spacing w:val="-1"/>
        </w:rPr>
        <w:t>她和她的家人造成的无法</w:t>
      </w:r>
      <w:r>
        <w:rPr>
          <w:rFonts w:ascii="SimSun" w:hAnsi="SimSun" w:eastAsia="SimSun" w:cs="SimSun"/>
          <w:sz w:val="30"/>
          <w:szCs w:val="30"/>
        </w:rPr>
        <w:t xml:space="preserve"> </w:t>
      </w:r>
      <w:r>
        <w:rPr>
          <w:rFonts w:ascii="SimSun" w:hAnsi="SimSun" w:eastAsia="SimSun" w:cs="SimSun"/>
          <w:sz w:val="30"/>
          <w:szCs w:val="30"/>
        </w:rPr>
        <w:t>避免的隔阂；等等。即便是寻常的经济学也在</w:t>
      </w:r>
      <w:r>
        <w:rPr>
          <w:rFonts w:ascii="SimSun" w:hAnsi="SimSun" w:eastAsia="SimSun" w:cs="SimSun"/>
          <w:sz w:val="30"/>
          <w:szCs w:val="30"/>
          <w:spacing w:val="-1"/>
        </w:rPr>
        <w:t>该决定中发挥着作用。埃</w:t>
      </w:r>
      <w:r>
        <w:rPr>
          <w:rFonts w:ascii="SimSun" w:hAnsi="SimSun" w:eastAsia="SimSun" w:cs="SimSun"/>
          <w:sz w:val="30"/>
          <w:szCs w:val="30"/>
        </w:rPr>
        <w:t xml:space="preserve"> </w:t>
      </w:r>
      <w:r>
        <w:rPr>
          <w:rFonts w:ascii="SimSun" w:hAnsi="SimSun" w:eastAsia="SimSun" w:cs="SimSun"/>
          <w:sz w:val="30"/>
          <w:szCs w:val="30"/>
        </w:rPr>
        <w:t>文斯和刘易斯均靠写作为生。如果他们选择在</w:t>
      </w:r>
      <w:r>
        <w:rPr>
          <w:rFonts w:ascii="SimSun" w:hAnsi="SimSun" w:eastAsia="SimSun" w:cs="SimSun"/>
          <w:sz w:val="30"/>
          <w:szCs w:val="30"/>
          <w:spacing w:val="-1"/>
        </w:rPr>
        <w:t>违背道德的罪恶中度过余</w:t>
      </w:r>
      <w:r>
        <w:rPr>
          <w:rFonts w:ascii="SimSun" w:hAnsi="SimSun" w:eastAsia="SimSun" w:cs="SimSun"/>
          <w:sz w:val="30"/>
          <w:szCs w:val="30"/>
        </w:rPr>
        <w:t xml:space="preserve"> </w:t>
      </w:r>
      <w:r>
        <w:rPr>
          <w:rFonts w:ascii="SimSun" w:hAnsi="SimSun" w:eastAsia="SimSun" w:cs="SimSun"/>
          <w:sz w:val="30"/>
          <w:szCs w:val="30"/>
          <w:spacing w:val="-1"/>
        </w:rPr>
        <w:t>生，那么他们的生计就会受到严重影响，其中尤以埃文斯为甚。</w:t>
      </w:r>
    </w:p>
    <w:p>
      <w:pPr>
        <w:ind w:firstLine="607"/>
        <w:spacing w:before="111" w:line="270" w:lineRule="auto"/>
        <w:rPr>
          <w:rFonts w:ascii="SimSun" w:hAnsi="SimSun" w:eastAsia="SimSun" w:cs="SimSun"/>
          <w:sz w:val="30"/>
          <w:szCs w:val="30"/>
        </w:rPr>
      </w:pPr>
      <w:r>
        <w:rPr>
          <w:rFonts w:ascii="SimSun" w:hAnsi="SimSun" w:eastAsia="SimSun" w:cs="SimSun"/>
          <w:sz w:val="30"/>
          <w:szCs w:val="30"/>
          <w:spacing w:val="-1"/>
        </w:rPr>
        <w:t>如果从全谱角度来看，多萝西娅的决定至少涉及</w:t>
      </w:r>
      <w:r>
        <w:rPr>
          <w:rFonts w:ascii="Times New Roman" w:hAnsi="Times New Roman" w:eastAsia="Times New Roman" w:cs="Times New Roman"/>
          <w:sz w:val="30"/>
          <w:szCs w:val="30"/>
          <w:spacing w:val="-1"/>
        </w:rPr>
        <w:t>5</w:t>
      </w:r>
      <w:r>
        <w:rPr>
          <w:rFonts w:ascii="SimSun" w:hAnsi="SimSun" w:eastAsia="SimSun" w:cs="SimSun"/>
          <w:sz w:val="30"/>
          <w:szCs w:val="30"/>
          <w:spacing w:val="-1"/>
        </w:rPr>
        <w:t>条明显不同的频</w:t>
      </w:r>
      <w:r>
        <w:rPr>
          <w:rFonts w:ascii="SimSun" w:hAnsi="SimSun" w:eastAsia="SimSun" w:cs="SimSun"/>
          <w:sz w:val="30"/>
          <w:szCs w:val="30"/>
          <w:spacing w:val="5"/>
        </w:rPr>
        <w:t xml:space="preserve">  </w:t>
      </w:r>
      <w:r>
        <w:rPr>
          <w:rFonts w:ascii="SimSun" w:hAnsi="SimSun" w:eastAsia="SimSun" w:cs="SimSun"/>
          <w:sz w:val="30"/>
          <w:szCs w:val="30"/>
        </w:rPr>
        <w:t>带。当然，这是一个情感选择：要不要嫁给她</w:t>
      </w:r>
      <w:r>
        <w:rPr>
          <w:rFonts w:ascii="SimSun" w:hAnsi="SimSun" w:eastAsia="SimSun" w:cs="SimSun"/>
          <w:sz w:val="30"/>
          <w:szCs w:val="30"/>
          <w:spacing w:val="-1"/>
        </w:rPr>
        <w:t>爱的人。但同时，这也是</w:t>
      </w:r>
      <w:r>
        <w:rPr>
          <w:rFonts w:ascii="SimSun" w:hAnsi="SimSun" w:eastAsia="SimSun" w:cs="SimSun"/>
          <w:sz w:val="30"/>
          <w:szCs w:val="30"/>
        </w:rPr>
        <w:t xml:space="preserve"> </w:t>
      </w:r>
      <w:r>
        <w:rPr>
          <w:rFonts w:ascii="SimSun" w:hAnsi="SimSun" w:eastAsia="SimSun" w:cs="SimSun"/>
          <w:sz w:val="30"/>
          <w:szCs w:val="30"/>
        </w:rPr>
        <w:t>一个道德选择，这个选择与她对已故丈夫的义</w:t>
      </w:r>
      <w:r>
        <w:rPr>
          <w:rFonts w:ascii="SimSun" w:hAnsi="SimSun" w:eastAsia="SimSun" w:cs="SimSun"/>
          <w:sz w:val="30"/>
          <w:szCs w:val="30"/>
          <w:spacing w:val="-1"/>
        </w:rPr>
        <w:t>务和责任捆绑在一起，尽</w:t>
      </w:r>
      <w:r>
        <w:rPr>
          <w:rFonts w:ascii="SimSun" w:hAnsi="SimSun" w:eastAsia="SimSun" w:cs="SimSun"/>
          <w:sz w:val="30"/>
          <w:szCs w:val="30"/>
        </w:rPr>
        <w:t xml:space="preserve"> </w:t>
      </w:r>
      <w:r>
        <w:rPr>
          <w:rFonts w:ascii="SimSun" w:hAnsi="SimSun" w:eastAsia="SimSun" w:cs="SimSun"/>
          <w:sz w:val="30"/>
          <w:szCs w:val="30"/>
        </w:rPr>
        <w:t>管后者的遗嘱附件显示他对她极不信任。同</w:t>
      </w:r>
      <w:r>
        <w:rPr>
          <w:rFonts w:ascii="Times New Roman" w:hAnsi="Times New Roman" w:eastAsia="Times New Roman" w:cs="Times New Roman"/>
          <w:sz w:val="30"/>
          <w:szCs w:val="30"/>
        </w:rPr>
        <w:t>19</w:t>
      </w:r>
      <w:r>
        <w:rPr>
          <w:rFonts w:ascii="SimSun" w:hAnsi="SimSun" w:eastAsia="SimSun" w:cs="SimSun"/>
          <w:sz w:val="30"/>
          <w:szCs w:val="30"/>
          <w:spacing w:val="-1"/>
        </w:rPr>
        <w:t>世纪小说中几乎所有的婚</w:t>
      </w:r>
      <w:r>
        <w:rPr>
          <w:rFonts w:ascii="SimSun" w:hAnsi="SimSun" w:eastAsia="SimSun" w:cs="SimSun"/>
          <w:sz w:val="30"/>
          <w:szCs w:val="30"/>
        </w:rPr>
        <w:t xml:space="preserve"> </w:t>
      </w:r>
      <w:r>
        <w:rPr>
          <w:rFonts w:ascii="SimSun" w:hAnsi="SimSun" w:eastAsia="SimSun" w:cs="SimSun"/>
          <w:sz w:val="30"/>
          <w:szCs w:val="30"/>
        </w:rPr>
        <w:t>姻情节一样，这是一个财务选择，一个与遗产</w:t>
      </w:r>
      <w:r>
        <w:rPr>
          <w:rFonts w:ascii="SimSun" w:hAnsi="SimSun" w:eastAsia="SimSun" w:cs="SimSun"/>
          <w:sz w:val="30"/>
          <w:szCs w:val="30"/>
          <w:spacing w:val="-1"/>
        </w:rPr>
        <w:t>继承有关的财务选择，且</w:t>
      </w:r>
      <w:r>
        <w:rPr>
          <w:rFonts w:ascii="SimSun" w:hAnsi="SimSun" w:eastAsia="SimSun" w:cs="SimSun"/>
          <w:sz w:val="30"/>
          <w:szCs w:val="30"/>
        </w:rPr>
        <w:t xml:space="preserve"> </w:t>
      </w:r>
      <w:r>
        <w:rPr>
          <w:rFonts w:ascii="SimSun" w:hAnsi="SimSun" w:eastAsia="SimSun" w:cs="SimSun"/>
          <w:sz w:val="30"/>
          <w:szCs w:val="30"/>
        </w:rPr>
        <w:t>它对多萝西娅的经济地位有着重要意义。多萝</w:t>
      </w:r>
      <w:r>
        <w:rPr>
          <w:rFonts w:ascii="SimSun" w:hAnsi="SimSun" w:eastAsia="SimSun" w:cs="SimSun"/>
          <w:sz w:val="30"/>
          <w:szCs w:val="30"/>
          <w:spacing w:val="-1"/>
        </w:rPr>
        <w:t>西娅的经济状况与她</w:t>
      </w:r>
      <w:r>
        <w:rPr>
          <w:rFonts w:ascii="Times New Roman" w:hAnsi="Times New Roman" w:eastAsia="Times New Roman" w:cs="Times New Roman"/>
          <w:sz w:val="30"/>
          <w:szCs w:val="30"/>
          <w:spacing w:val="-1"/>
        </w:rPr>
        <w:t>“</w:t>
      </w:r>
      <w:r>
        <w:rPr>
          <w:rFonts w:ascii="SimSun" w:hAnsi="SimSun" w:eastAsia="SimSun" w:cs="SimSun"/>
          <w:sz w:val="30"/>
          <w:szCs w:val="30"/>
          <w:spacing w:val="-1"/>
        </w:rPr>
        <w:t>改</w:t>
      </w:r>
      <w:r>
        <w:rPr>
          <w:rFonts w:ascii="SimSun" w:hAnsi="SimSun" w:eastAsia="SimSun" w:cs="SimSun"/>
          <w:sz w:val="30"/>
          <w:szCs w:val="30"/>
        </w:rPr>
        <w:t xml:space="preserve">  </w:t>
      </w:r>
      <w:r>
        <w:rPr>
          <w:rFonts w:ascii="SimSun" w:hAnsi="SimSun" w:eastAsia="SimSun" w:cs="SimSun"/>
          <w:sz w:val="30"/>
          <w:szCs w:val="30"/>
        </w:rPr>
        <w:t>进</w:t>
      </w:r>
      <w:r>
        <w:rPr>
          <w:rFonts w:ascii="Times New Roman" w:hAnsi="Times New Roman" w:eastAsia="Times New Roman" w:cs="Times New Roman"/>
          <w:sz w:val="30"/>
          <w:szCs w:val="30"/>
        </w:rPr>
        <w:t>”</w:t>
      </w:r>
      <w:r>
        <w:rPr>
          <w:rFonts w:ascii="SimSun" w:hAnsi="SimSun" w:eastAsia="SimSun" w:cs="SimSun"/>
          <w:sz w:val="30"/>
          <w:szCs w:val="30"/>
        </w:rPr>
        <w:t>庄园的梦想又是联系在一起的，所以这</w:t>
      </w:r>
      <w:r>
        <w:rPr>
          <w:rFonts w:ascii="SimSun" w:hAnsi="SimSun" w:eastAsia="SimSun" w:cs="SimSun"/>
          <w:sz w:val="30"/>
          <w:szCs w:val="30"/>
          <w:spacing w:val="-1"/>
        </w:rPr>
        <w:t>也是一个深层次的政治决</w:t>
      </w:r>
    </w:p>
    <w:p>
      <w:pPr>
        <w:ind w:left="4" w:firstLine="4"/>
        <w:spacing w:before="5" w:line="269" w:lineRule="auto"/>
        <w:rPr>
          <w:rFonts w:ascii="SimSun" w:hAnsi="SimSun" w:eastAsia="SimSun" w:cs="SimSun"/>
          <w:sz w:val="30"/>
          <w:szCs w:val="30"/>
        </w:rPr>
      </w:pPr>
      <w:r>
        <w:rPr>
          <w:rFonts w:ascii="SimSun" w:hAnsi="SimSun" w:eastAsia="SimSun" w:cs="SimSun"/>
          <w:sz w:val="30"/>
          <w:szCs w:val="30"/>
          <w:spacing w:val="-1"/>
        </w:rPr>
        <w:t>定，这个决定受那个历史时期知识分子思想的影响。此外，这也是一个</w:t>
      </w:r>
      <w:r>
        <w:rPr>
          <w:rFonts w:ascii="SimSun" w:hAnsi="SimSun" w:eastAsia="SimSun" w:cs="SimSun"/>
          <w:sz w:val="30"/>
          <w:szCs w:val="30"/>
          <w:spacing w:val="11"/>
        </w:rPr>
        <w:t xml:space="preserve"> </w:t>
      </w:r>
      <w:r>
        <w:rPr>
          <w:rFonts w:ascii="SimSun" w:hAnsi="SimSun" w:eastAsia="SimSun" w:cs="SimSun"/>
          <w:sz w:val="30"/>
          <w:szCs w:val="30"/>
          <w:spacing w:val="-1"/>
        </w:rPr>
        <w:t>受多萝西娅所在社区影响的决定，她可能会被羞辱，被放逐，因为这毕</w:t>
      </w:r>
      <w:r>
        <w:rPr>
          <w:rFonts w:ascii="SimSun" w:hAnsi="SimSun" w:eastAsia="SimSun" w:cs="SimSun"/>
          <w:sz w:val="30"/>
          <w:szCs w:val="30"/>
          <w:spacing w:val="15"/>
        </w:rPr>
        <w:t xml:space="preserve"> </w:t>
      </w:r>
      <w:r>
        <w:rPr>
          <w:rFonts w:ascii="SimSun" w:hAnsi="SimSun" w:eastAsia="SimSun" w:cs="SimSun"/>
          <w:sz w:val="30"/>
          <w:szCs w:val="30"/>
          <w:spacing w:val="-1"/>
        </w:rPr>
        <w:t>竟是个小镇，有着</w:t>
      </w:r>
      <w:r>
        <w:rPr>
          <w:rFonts w:ascii="Times New Roman" w:hAnsi="Times New Roman" w:eastAsia="Times New Roman" w:cs="Times New Roman"/>
          <w:sz w:val="30"/>
          <w:szCs w:val="30"/>
          <w:spacing w:val="-1"/>
        </w:rPr>
        <w:t>“</w:t>
      </w:r>
      <w:r>
        <w:rPr>
          <w:rFonts w:ascii="SimSun" w:hAnsi="SimSun" w:eastAsia="SimSun" w:cs="SimSun"/>
          <w:sz w:val="30"/>
          <w:szCs w:val="30"/>
          <w:spacing w:val="-1"/>
        </w:rPr>
        <w:t>令人沮丧的复杂性</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p>
    <w:p>
      <w:pPr>
        <w:ind w:left="1" w:firstLine="604"/>
        <w:spacing w:before="142" w:line="269" w:lineRule="auto"/>
        <w:jc w:val="both"/>
        <w:rPr>
          <w:rFonts w:ascii="SimSun" w:hAnsi="SimSun" w:eastAsia="SimSun" w:cs="SimSun"/>
          <w:sz w:val="30"/>
          <w:szCs w:val="30"/>
        </w:rPr>
      </w:pPr>
      <w:r>
        <w:rPr>
          <w:rFonts w:ascii="SimSun" w:hAnsi="SimSun" w:eastAsia="SimSun" w:cs="SimSun"/>
          <w:sz w:val="30"/>
          <w:szCs w:val="30"/>
          <w:spacing w:val="-1"/>
        </w:rPr>
        <w:t>更复杂的是，这个决定会导致一系列连锁反应，其所引发的未来事</w:t>
      </w:r>
      <w:r>
        <w:rPr>
          <w:rFonts w:ascii="SimSun" w:hAnsi="SimSun" w:eastAsia="SimSun" w:cs="SimSun"/>
          <w:sz w:val="30"/>
          <w:szCs w:val="30"/>
          <w:spacing w:val="12"/>
        </w:rPr>
        <w:t xml:space="preserve"> </w:t>
      </w:r>
      <w:r>
        <w:rPr>
          <w:rFonts w:ascii="SimSun" w:hAnsi="SimSun" w:eastAsia="SimSun" w:cs="SimSun"/>
          <w:sz w:val="30"/>
          <w:szCs w:val="30"/>
        </w:rPr>
        <w:t>件将会改变包括多萝西娅和拉迪斯拉夫在内</w:t>
      </w:r>
      <w:r>
        <w:rPr>
          <w:rFonts w:ascii="SimSun" w:hAnsi="SimSun" w:eastAsia="SimSun" w:cs="SimSun"/>
          <w:sz w:val="30"/>
          <w:szCs w:val="30"/>
          <w:spacing w:val="-1"/>
        </w:rPr>
        <w:t>的很多人的命运。你可以按</w:t>
      </w:r>
      <w:r>
        <w:rPr>
          <w:rFonts w:ascii="SimSun" w:hAnsi="SimSun" w:eastAsia="SimSun" w:cs="SimSun"/>
          <w:sz w:val="30"/>
          <w:szCs w:val="30"/>
        </w:rPr>
        <w:t xml:space="preserve"> </w:t>
      </w:r>
      <w:r>
        <w:rPr>
          <w:rFonts w:ascii="SimSun" w:hAnsi="SimSun" w:eastAsia="SimSun" w:cs="SimSun"/>
          <w:sz w:val="30"/>
          <w:szCs w:val="30"/>
        </w:rPr>
        <w:t>照它们所影响人数的相对数量来测量不同的</w:t>
      </w:r>
      <w:r>
        <w:rPr>
          <w:rFonts w:ascii="SimSun" w:hAnsi="SimSun" w:eastAsia="SimSun" w:cs="SimSun"/>
          <w:sz w:val="30"/>
          <w:szCs w:val="30"/>
          <w:spacing w:val="-1"/>
        </w:rPr>
        <w:t>频带。在情感层面上，它属</w:t>
      </w:r>
      <w:r>
        <w:rPr>
          <w:rFonts w:ascii="SimSun" w:hAnsi="SimSun" w:eastAsia="SimSun" w:cs="SimSun"/>
          <w:sz w:val="30"/>
          <w:szCs w:val="30"/>
        </w:rPr>
        <w:t xml:space="preserve"> </w:t>
      </w:r>
      <w:r>
        <w:rPr>
          <w:rFonts w:ascii="SimSun" w:hAnsi="SimSun" w:eastAsia="SimSun" w:cs="SimSun"/>
          <w:sz w:val="30"/>
          <w:szCs w:val="30"/>
        </w:rPr>
        <w:t>于两个相爱的人以及他们的直系亲属，闲言</w:t>
      </w:r>
      <w:r>
        <w:rPr>
          <w:rFonts w:ascii="SimSun" w:hAnsi="SimSun" w:eastAsia="SimSun" w:cs="SimSun"/>
          <w:sz w:val="30"/>
          <w:szCs w:val="30"/>
          <w:spacing w:val="-1"/>
        </w:rPr>
        <w:t>碎语的大概有数百人，而掀</w:t>
      </w:r>
    </w:p>
    <w:p>
      <w:pPr>
        <w:spacing w:line="269" w:lineRule="auto"/>
        <w:sectPr>
          <w:pgSz w:w="12240" w:h="15840"/>
          <w:pgMar w:top="400" w:right="1500" w:bottom="0" w:left="1449"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ind w:left="1" w:firstLine="1"/>
        <w:spacing w:before="98" w:line="268" w:lineRule="auto"/>
        <w:rPr>
          <w:rFonts w:ascii="SimSun" w:hAnsi="SimSun" w:eastAsia="SimSun" w:cs="SimSun"/>
          <w:sz w:val="30"/>
          <w:szCs w:val="30"/>
        </w:rPr>
      </w:pPr>
      <w:r>
        <w:rPr>
          <w:rFonts w:ascii="SimSun" w:hAnsi="SimSun" w:eastAsia="SimSun" w:cs="SimSun"/>
          <w:sz w:val="30"/>
          <w:szCs w:val="30"/>
          <w:spacing w:val="-1"/>
        </w:rPr>
        <w:t>起政治运动和改革思潮的人以及受政治运动和改革思潮影响的人则成千</w:t>
      </w:r>
      <w:r>
        <w:rPr>
          <w:rFonts w:ascii="SimSun" w:hAnsi="SimSun" w:eastAsia="SimSun" w:cs="SimSun"/>
          <w:sz w:val="30"/>
          <w:szCs w:val="30"/>
          <w:spacing w:val="17"/>
        </w:rPr>
        <w:t xml:space="preserve"> </w:t>
      </w:r>
      <w:r>
        <w:rPr>
          <w:rFonts w:ascii="SimSun" w:hAnsi="SimSun" w:eastAsia="SimSun" w:cs="SimSun"/>
          <w:sz w:val="30"/>
          <w:szCs w:val="30"/>
          <w:spacing w:val="-1"/>
        </w:rPr>
        <w:t>上万。放弃洛伊克庄园会危及凯莱布</w:t>
      </w:r>
      <w:r>
        <w:rPr>
          <w:rFonts w:ascii="Times New Roman" w:hAnsi="Times New Roman" w:eastAsia="Times New Roman" w:cs="Times New Roman"/>
          <w:sz w:val="30"/>
          <w:szCs w:val="30"/>
          <w:spacing w:val="-1"/>
        </w:rPr>
        <w:t>·</w:t>
      </w:r>
      <w:r>
        <w:rPr>
          <w:rFonts w:ascii="SimSun" w:hAnsi="SimSun" w:eastAsia="SimSun" w:cs="SimSun"/>
          <w:sz w:val="30"/>
          <w:szCs w:val="30"/>
          <w:spacing w:val="-1"/>
        </w:rPr>
        <w:t>高思作为地产管家的蒸蒸日上的</w:t>
      </w:r>
      <w:r>
        <w:rPr>
          <w:rFonts w:ascii="SimSun" w:hAnsi="SimSun" w:eastAsia="SimSun" w:cs="SimSun"/>
          <w:sz w:val="30"/>
          <w:szCs w:val="30"/>
          <w:spacing w:val="9"/>
        </w:rPr>
        <w:t xml:space="preserve">  </w:t>
      </w:r>
      <w:r>
        <w:rPr>
          <w:rFonts w:ascii="SimSun" w:hAnsi="SimSun" w:eastAsia="SimSun" w:cs="SimSun"/>
          <w:sz w:val="30"/>
          <w:szCs w:val="30"/>
          <w:spacing w:val="-1"/>
        </w:rPr>
        <w:t>事业，进而危及弗雷德和玛丽刚刚开始的浪漫爱情；它无疑还会影响洛</w:t>
      </w:r>
      <w:r>
        <w:rPr>
          <w:rFonts w:ascii="SimSun" w:hAnsi="SimSun" w:eastAsia="SimSun" w:cs="SimSun"/>
          <w:sz w:val="30"/>
          <w:szCs w:val="30"/>
          <w:spacing w:val="18"/>
        </w:rPr>
        <w:t xml:space="preserve"> </w:t>
      </w:r>
      <w:r>
        <w:rPr>
          <w:rFonts w:ascii="SimSun" w:hAnsi="SimSun" w:eastAsia="SimSun" w:cs="SimSun"/>
          <w:sz w:val="30"/>
          <w:szCs w:val="30"/>
          <w:spacing w:val="-1"/>
        </w:rPr>
        <w:t>伊克庄园内佃农和低收入人群的生活条件。但在一个男性掌握和控制政</w:t>
      </w:r>
      <w:r>
        <w:rPr>
          <w:rFonts w:ascii="SimSun" w:hAnsi="SimSun" w:eastAsia="SimSun" w:cs="SimSun"/>
          <w:sz w:val="30"/>
          <w:szCs w:val="30"/>
          <w:spacing w:val="18"/>
        </w:rPr>
        <w:t xml:space="preserve"> </w:t>
      </w:r>
      <w:r>
        <w:rPr>
          <w:rFonts w:ascii="SimSun" w:hAnsi="SimSun" w:eastAsia="SimSun" w:cs="SimSun"/>
          <w:sz w:val="30"/>
          <w:szCs w:val="30"/>
          <w:spacing w:val="-1"/>
        </w:rPr>
        <w:t>治对话的世界</w:t>
      </w:r>
      <w:r>
        <w:rPr>
          <w:rFonts w:ascii="Times New Roman" w:hAnsi="Times New Roman" w:eastAsia="Times New Roman" w:cs="Times New Roman"/>
          <w:sz w:val="30"/>
          <w:szCs w:val="30"/>
          <w:spacing w:val="-1"/>
        </w:rPr>
        <w:t>——</w:t>
      </w:r>
      <w:r>
        <w:rPr>
          <w:rFonts w:ascii="SimSun" w:hAnsi="SimSun" w:eastAsia="SimSun" w:cs="SimSun"/>
          <w:sz w:val="30"/>
          <w:szCs w:val="30"/>
          <w:spacing w:val="-1"/>
        </w:rPr>
        <w:t>这可能是好事，但更可能是坏事，如果多萝西娅支持</w:t>
      </w:r>
      <w:r>
        <w:rPr>
          <w:rFonts w:ascii="SimSun" w:hAnsi="SimSun" w:eastAsia="SimSun" w:cs="SimSun"/>
          <w:sz w:val="30"/>
          <w:szCs w:val="30"/>
          <w:spacing w:val="18"/>
        </w:rPr>
        <w:t xml:space="preserve"> </w:t>
      </w:r>
      <w:r>
        <w:rPr>
          <w:rFonts w:ascii="SimSun" w:hAnsi="SimSun" w:eastAsia="SimSun" w:cs="SimSun"/>
          <w:sz w:val="30"/>
          <w:szCs w:val="30"/>
          <w:spacing w:val="-1"/>
        </w:rPr>
        <w:t>拉迪斯拉夫追求他的政治理想，那么她可能会给这个世界带来更多改</w:t>
      </w:r>
    </w:p>
    <w:p>
      <w:pPr>
        <w:ind w:left="2" w:hanging="1"/>
        <w:spacing w:before="3" w:line="268" w:lineRule="auto"/>
        <w:rPr>
          <w:rFonts w:ascii="SimSun" w:hAnsi="SimSun" w:eastAsia="SimSun" w:cs="SimSun"/>
          <w:sz w:val="30"/>
          <w:szCs w:val="30"/>
        </w:rPr>
      </w:pPr>
      <w:r>
        <w:rPr>
          <w:rFonts w:ascii="SimSun" w:hAnsi="SimSun" w:eastAsia="SimSun" w:cs="SimSun"/>
          <w:sz w:val="30"/>
          <w:szCs w:val="30"/>
          <w:spacing w:val="-1"/>
        </w:rPr>
        <w:t>变。这样一种选择不可能被压缩成为简单的正反理由清单，因为该决定</w:t>
      </w:r>
      <w:r>
        <w:rPr>
          <w:rFonts w:ascii="SimSun" w:hAnsi="SimSun" w:eastAsia="SimSun" w:cs="SimSun"/>
          <w:sz w:val="30"/>
          <w:szCs w:val="30"/>
          <w:spacing w:val="18"/>
        </w:rPr>
        <w:t xml:space="preserve"> </w:t>
      </w:r>
      <w:r>
        <w:rPr>
          <w:rFonts w:ascii="SimSun" w:hAnsi="SimSun" w:eastAsia="SimSun" w:cs="SimSun"/>
          <w:sz w:val="30"/>
          <w:szCs w:val="30"/>
          <w:spacing w:val="-1"/>
        </w:rPr>
        <w:t>的下游效应实在是太难预测了。她作为拉迪斯拉夫的妻子所获得的情感</w:t>
      </w:r>
      <w:r>
        <w:rPr>
          <w:rFonts w:ascii="SimSun" w:hAnsi="SimSun" w:eastAsia="SimSun" w:cs="SimSun"/>
          <w:sz w:val="30"/>
          <w:szCs w:val="30"/>
          <w:spacing w:val="17"/>
        </w:rPr>
        <w:t xml:space="preserve"> </w:t>
      </w:r>
      <w:r>
        <w:rPr>
          <w:rFonts w:ascii="SimSun" w:hAnsi="SimSun" w:eastAsia="SimSun" w:cs="SimSun"/>
          <w:sz w:val="30"/>
          <w:szCs w:val="30"/>
          <w:spacing w:val="-1"/>
        </w:rPr>
        <w:t>快乐（以及与之相随的性快乐，当然艾略特在这方面的描写一直都很克</w:t>
      </w:r>
      <w:r>
        <w:rPr>
          <w:rFonts w:ascii="SimSun" w:hAnsi="SimSun" w:eastAsia="SimSun" w:cs="SimSun"/>
          <w:sz w:val="30"/>
          <w:szCs w:val="30"/>
          <w:spacing w:val="17"/>
        </w:rPr>
        <w:t xml:space="preserve"> </w:t>
      </w:r>
      <w:r>
        <w:rPr>
          <w:rFonts w:ascii="SimSun" w:hAnsi="SimSun" w:eastAsia="SimSun" w:cs="SimSun"/>
          <w:sz w:val="30"/>
          <w:szCs w:val="30"/>
          <w:spacing w:val="-1"/>
        </w:rPr>
        <w:t>制）能否足以弥补她为此做出的牺牲</w:t>
      </w:r>
      <w:r>
        <w:rPr>
          <w:rFonts w:ascii="Times New Roman" w:hAnsi="Times New Roman" w:eastAsia="Times New Roman" w:cs="Times New Roman"/>
          <w:sz w:val="30"/>
          <w:szCs w:val="30"/>
          <w:spacing w:val="-1"/>
        </w:rPr>
        <w:t>——</w:t>
      </w:r>
      <w:r>
        <w:rPr>
          <w:rFonts w:ascii="SimSun" w:hAnsi="SimSun" w:eastAsia="SimSun" w:cs="SimSun"/>
          <w:sz w:val="30"/>
          <w:szCs w:val="30"/>
          <w:spacing w:val="-1"/>
        </w:rPr>
        <w:t>放弃她所在的社区，放弃她在</w:t>
      </w:r>
      <w:r>
        <w:rPr>
          <w:rFonts w:ascii="SimSun" w:hAnsi="SimSun" w:eastAsia="SimSun" w:cs="SimSun"/>
          <w:sz w:val="30"/>
          <w:szCs w:val="30"/>
          <w:spacing w:val="17"/>
        </w:rPr>
        <w:t xml:space="preserve"> </w:t>
      </w:r>
      <w:r>
        <w:rPr>
          <w:rFonts w:ascii="SimSun" w:hAnsi="SimSun" w:eastAsia="SimSun" w:cs="SimSun"/>
          <w:sz w:val="30"/>
          <w:szCs w:val="30"/>
          <w:spacing w:val="-1"/>
        </w:rPr>
        <w:t>洛伊克庄园的社会抱负。拉迪斯拉夫在政治舞台上的作为最终会不会抵</w:t>
      </w:r>
      <w:r>
        <w:rPr>
          <w:rFonts w:ascii="SimSun" w:hAnsi="SimSun" w:eastAsia="SimSun" w:cs="SimSun"/>
          <w:sz w:val="30"/>
          <w:szCs w:val="30"/>
          <w:spacing w:val="17"/>
        </w:rPr>
        <w:t xml:space="preserve"> </w:t>
      </w:r>
      <w:r>
        <w:rPr>
          <w:rFonts w:ascii="SimSun" w:hAnsi="SimSun" w:eastAsia="SimSun" w:cs="SimSun"/>
          <w:sz w:val="30"/>
          <w:szCs w:val="30"/>
          <w:spacing w:val="-1"/>
        </w:rPr>
        <w:t>消她因放弃自己的计划而对洛伊克庄园内佃农可能造成的损害？</w:t>
      </w:r>
    </w:p>
    <w:p>
      <w:pPr>
        <w:ind w:left="1" w:firstLine="603"/>
        <w:spacing w:before="139" w:line="268" w:lineRule="auto"/>
        <w:rPr>
          <w:rFonts w:ascii="SimSun" w:hAnsi="SimSun" w:eastAsia="SimSun" w:cs="SimSun"/>
          <w:sz w:val="30"/>
          <w:szCs w:val="30"/>
        </w:rPr>
      </w:pPr>
      <w:r>
        <w:rPr>
          <w:rFonts w:ascii="SimSun" w:hAnsi="SimSun" w:eastAsia="SimSun" w:cs="SimSun"/>
          <w:sz w:val="30"/>
          <w:szCs w:val="30"/>
          <w:spacing w:val="-1"/>
        </w:rPr>
        <w:t>讽刺的是，对《米德尔马契》的很多读者来说，多萝西娅最终做出</w:t>
      </w:r>
      <w:r>
        <w:rPr>
          <w:rFonts w:ascii="SimSun" w:hAnsi="SimSun" w:eastAsia="SimSun" w:cs="SimSun"/>
          <w:sz w:val="30"/>
          <w:szCs w:val="30"/>
          <w:spacing w:val="12"/>
        </w:rPr>
        <w:t xml:space="preserve"> </w:t>
      </w:r>
      <w:r>
        <w:rPr>
          <w:rFonts w:ascii="SimSun" w:hAnsi="SimSun" w:eastAsia="SimSun" w:cs="SimSun"/>
          <w:sz w:val="30"/>
          <w:szCs w:val="30"/>
          <w:spacing w:val="-1"/>
        </w:rPr>
        <w:t>了全书中最了无新意的一个决定。她选择了与拉迪斯拉夫私奔，放弃了</w:t>
      </w:r>
      <w:r>
        <w:rPr>
          <w:rFonts w:ascii="SimSun" w:hAnsi="SimSun" w:eastAsia="SimSun" w:cs="SimSun"/>
          <w:sz w:val="30"/>
          <w:szCs w:val="30"/>
          <w:spacing w:val="18"/>
        </w:rPr>
        <w:t xml:space="preserve"> </w:t>
      </w:r>
      <w:r>
        <w:rPr>
          <w:rFonts w:ascii="SimSun" w:hAnsi="SimSun" w:eastAsia="SimSun" w:cs="SimSun"/>
          <w:sz w:val="30"/>
          <w:szCs w:val="30"/>
          <w:spacing w:val="-1"/>
        </w:rPr>
        <w:t>她在洛伊克庄园的社会计划，并作为一个妻子和两个孩子的母亲，支持</w:t>
      </w:r>
      <w:r>
        <w:rPr>
          <w:rFonts w:ascii="SimSun" w:hAnsi="SimSun" w:eastAsia="SimSun" w:cs="SimSun"/>
          <w:sz w:val="30"/>
          <w:szCs w:val="30"/>
          <w:spacing w:val="18"/>
        </w:rPr>
        <w:t xml:space="preserve"> </w:t>
      </w:r>
      <w:r>
        <w:rPr>
          <w:rFonts w:ascii="SimSun" w:hAnsi="SimSun" w:eastAsia="SimSun" w:cs="SimSun"/>
          <w:sz w:val="30"/>
          <w:szCs w:val="30"/>
          <w:spacing w:val="-1"/>
        </w:rPr>
        <w:t>丈夫拉迪斯拉夫的政治事业。在小说的结尾处，艾略特以一段非常有名</w:t>
      </w:r>
      <w:r>
        <w:rPr>
          <w:rFonts w:ascii="SimSun" w:hAnsi="SimSun" w:eastAsia="SimSun" w:cs="SimSun"/>
          <w:sz w:val="30"/>
          <w:szCs w:val="30"/>
          <w:spacing w:val="18"/>
        </w:rPr>
        <w:t xml:space="preserve"> </w:t>
      </w:r>
      <w:r>
        <w:rPr>
          <w:rFonts w:ascii="SimSun" w:hAnsi="SimSun" w:eastAsia="SimSun" w:cs="SimSun"/>
          <w:sz w:val="30"/>
          <w:szCs w:val="30"/>
          <w:spacing w:val="-1"/>
        </w:rPr>
        <w:t>的话为多萝西娅选择的这条缺乏雄心的道路做了辩解：</w:t>
      </w:r>
      <w:r>
        <w:rPr>
          <w:rFonts w:ascii="Times New Roman" w:hAnsi="Times New Roman" w:eastAsia="Times New Roman" w:cs="Times New Roman"/>
          <w:sz w:val="30"/>
          <w:szCs w:val="30"/>
          <w:spacing w:val="-1"/>
        </w:rPr>
        <w:t>“</w:t>
      </w:r>
      <w:r>
        <w:rPr>
          <w:rFonts w:ascii="SimSun" w:hAnsi="SimSun" w:eastAsia="SimSun" w:cs="SimSun"/>
          <w:sz w:val="30"/>
          <w:szCs w:val="30"/>
          <w:spacing w:val="-1"/>
        </w:rPr>
        <w:t>但她对她周围</w:t>
      </w:r>
      <w:r>
        <w:rPr>
          <w:rFonts w:ascii="SimSun" w:hAnsi="SimSun" w:eastAsia="SimSun" w:cs="SimSun"/>
          <w:sz w:val="30"/>
          <w:szCs w:val="30"/>
          <w:spacing w:val="9"/>
        </w:rPr>
        <w:t xml:space="preserve">  </w:t>
      </w:r>
      <w:r>
        <w:rPr>
          <w:rFonts w:ascii="SimSun" w:hAnsi="SimSun" w:eastAsia="SimSun" w:cs="SimSun"/>
          <w:sz w:val="30"/>
          <w:szCs w:val="30"/>
          <w:spacing w:val="-1"/>
        </w:rPr>
        <w:t>人的影响依然在扩散，依然不可估量，因为在这个世界上，善的增长也</w:t>
      </w:r>
      <w:r>
        <w:rPr>
          <w:rFonts w:ascii="SimSun" w:hAnsi="SimSun" w:eastAsia="SimSun" w:cs="SimSun"/>
          <w:sz w:val="30"/>
          <w:szCs w:val="30"/>
          <w:spacing w:val="18"/>
        </w:rPr>
        <w:t xml:space="preserve"> </w:t>
      </w:r>
      <w:r>
        <w:rPr>
          <w:rFonts w:ascii="SimSun" w:hAnsi="SimSun" w:eastAsia="SimSun" w:cs="SimSun"/>
          <w:sz w:val="30"/>
          <w:szCs w:val="30"/>
          <w:spacing w:val="-1"/>
        </w:rPr>
        <w:t>部分得益于那些微不足道的行为。而你我的遭遇之所以不致太过糟糕，</w:t>
      </w:r>
      <w:r>
        <w:rPr>
          <w:rFonts w:ascii="SimSun" w:hAnsi="SimSun" w:eastAsia="SimSun" w:cs="SimSun"/>
          <w:sz w:val="30"/>
          <w:szCs w:val="30"/>
          <w:spacing w:val="18"/>
        </w:rPr>
        <w:t xml:space="preserve"> </w:t>
      </w:r>
      <w:r>
        <w:rPr>
          <w:rFonts w:ascii="SimSun" w:hAnsi="SimSun" w:eastAsia="SimSun" w:cs="SimSun"/>
          <w:sz w:val="30"/>
          <w:szCs w:val="30"/>
          <w:spacing w:val="-1"/>
        </w:rPr>
        <w:t>一半也归功于那些忠于生活、不求闻达，安息在无人凭吊的坟墓里的</w:t>
      </w:r>
    </w:p>
    <w:p>
      <w:pPr>
        <w:ind w:left="2" w:firstLine="1"/>
        <w:spacing w:before="3" w:line="268" w:lineRule="auto"/>
        <w:rPr>
          <w:rFonts w:ascii="SimSun" w:hAnsi="SimSun" w:eastAsia="SimSun" w:cs="SimSun"/>
          <w:sz w:val="30"/>
          <w:szCs w:val="30"/>
        </w:rPr>
      </w:pPr>
      <w:r>
        <w:rPr>
          <w:rFonts w:ascii="SimSun" w:hAnsi="SimSun" w:eastAsia="SimSun" w:cs="SimSun"/>
          <w:sz w:val="30"/>
          <w:szCs w:val="30"/>
          <w:spacing w:val="-1"/>
        </w:rPr>
        <w:t>人。</w:t>
      </w:r>
      <w:r>
        <w:rPr>
          <w:rFonts w:ascii="Times New Roman" w:hAnsi="Times New Roman" w:eastAsia="Times New Roman" w:cs="Times New Roman"/>
          <w:sz w:val="30"/>
          <w:szCs w:val="30"/>
          <w:spacing w:val="-1"/>
        </w:rPr>
        <w:t>”</w:t>
      </w:r>
      <w:r>
        <w:rPr>
          <w:rFonts w:ascii="SimSun" w:hAnsi="SimSun" w:eastAsia="SimSun" w:cs="SimSun"/>
          <w:sz w:val="30"/>
          <w:szCs w:val="30"/>
          <w:spacing w:val="-1"/>
        </w:rPr>
        <w:t>在这样一部充满众多创作新意的小说中，对于这样一个明确突破</w:t>
      </w:r>
      <w:r>
        <w:rPr>
          <w:rFonts w:ascii="SimSun" w:hAnsi="SimSun" w:eastAsia="SimSun" w:cs="SimSun"/>
          <w:sz w:val="30"/>
          <w:szCs w:val="30"/>
          <w:spacing w:val="7"/>
        </w:rPr>
        <w:t xml:space="preserve">  </w:t>
      </w:r>
      <w:r>
        <w:rPr>
          <w:rFonts w:ascii="SimSun" w:hAnsi="SimSun" w:eastAsia="SimSun" w:cs="SimSun"/>
          <w:sz w:val="30"/>
          <w:szCs w:val="30"/>
          <w:spacing w:val="-1"/>
        </w:rPr>
        <w:t>了传统女性英雄角色的人物，多萝西娅最终做出的选择让很多评论人士</w:t>
      </w:r>
      <w:r>
        <w:rPr>
          <w:rFonts w:ascii="SimSun" w:hAnsi="SimSun" w:eastAsia="SimSun" w:cs="SimSun"/>
          <w:sz w:val="30"/>
          <w:szCs w:val="30"/>
          <w:spacing w:val="17"/>
        </w:rPr>
        <w:t xml:space="preserve"> </w:t>
      </w:r>
      <w:r>
        <w:rPr>
          <w:rFonts w:ascii="SimSun" w:hAnsi="SimSun" w:eastAsia="SimSun" w:cs="SimSun"/>
          <w:sz w:val="30"/>
          <w:szCs w:val="30"/>
          <w:spacing w:val="-1"/>
        </w:rPr>
        <w:t>感到不可思议，因为这样的选择太过传统了，远低于读者的预期，甚至</w:t>
      </w:r>
      <w:r>
        <w:rPr>
          <w:rFonts w:ascii="SimSun" w:hAnsi="SimSun" w:eastAsia="SimSun" w:cs="SimSun"/>
          <w:sz w:val="30"/>
          <w:szCs w:val="30"/>
          <w:spacing w:val="17"/>
        </w:rPr>
        <w:t xml:space="preserve"> </w:t>
      </w:r>
      <w:r>
        <w:rPr>
          <w:rFonts w:ascii="SimSun" w:hAnsi="SimSun" w:eastAsia="SimSun" w:cs="SimSun"/>
          <w:sz w:val="30"/>
          <w:szCs w:val="30"/>
          <w:spacing w:val="-1"/>
        </w:rPr>
        <w:t>比玛丽</w:t>
      </w:r>
      <w:r>
        <w:rPr>
          <w:rFonts w:ascii="Times New Roman" w:hAnsi="Times New Roman" w:eastAsia="Times New Roman" w:cs="Times New Roman"/>
          <w:sz w:val="30"/>
          <w:szCs w:val="30"/>
          <w:spacing w:val="-1"/>
        </w:rPr>
        <w:t>·</w:t>
      </w:r>
      <w:r>
        <w:rPr>
          <w:rFonts w:ascii="SimSun" w:hAnsi="SimSun" w:eastAsia="SimSun" w:cs="SimSun"/>
          <w:sz w:val="30"/>
          <w:szCs w:val="30"/>
          <w:spacing w:val="-1"/>
        </w:rPr>
        <w:t>安</w:t>
      </w:r>
      <w:r>
        <w:rPr>
          <w:rFonts w:ascii="Times New Roman" w:hAnsi="Times New Roman" w:eastAsia="Times New Roman" w:cs="Times New Roman"/>
          <w:sz w:val="30"/>
          <w:szCs w:val="30"/>
          <w:spacing w:val="-1"/>
        </w:rPr>
        <w:t>·</w:t>
      </w:r>
      <w:r>
        <w:rPr>
          <w:rFonts w:ascii="SimSun" w:hAnsi="SimSun" w:eastAsia="SimSun" w:cs="SimSun"/>
          <w:sz w:val="30"/>
          <w:szCs w:val="30"/>
          <w:spacing w:val="-1"/>
        </w:rPr>
        <w:t>埃文斯自己做出的选择还传统</w:t>
      </w:r>
      <w:r>
        <w:rPr>
          <w:rFonts w:ascii="Times New Roman" w:hAnsi="Times New Roman" w:eastAsia="Times New Roman" w:cs="Times New Roman"/>
          <w:sz w:val="30"/>
          <w:szCs w:val="30"/>
          <w:spacing w:val="-1"/>
        </w:rPr>
        <w:t>——</w:t>
      </w:r>
      <w:r>
        <w:rPr>
          <w:rFonts w:ascii="SimSun" w:hAnsi="SimSun" w:eastAsia="SimSun" w:cs="SimSun"/>
          <w:sz w:val="30"/>
          <w:szCs w:val="30"/>
          <w:spacing w:val="-1"/>
        </w:rPr>
        <w:t>她与刘易斯的结合可以说</w:t>
      </w:r>
      <w:r>
        <w:rPr>
          <w:rFonts w:ascii="SimSun" w:hAnsi="SimSun" w:eastAsia="SimSun" w:cs="SimSun"/>
          <w:sz w:val="30"/>
          <w:szCs w:val="30"/>
          <w:spacing w:val="17"/>
        </w:rPr>
        <w:t xml:space="preserve"> </w:t>
      </w:r>
      <w:r>
        <w:rPr>
          <w:rFonts w:ascii="SimSun" w:hAnsi="SimSun" w:eastAsia="SimSun" w:cs="SimSun"/>
          <w:sz w:val="30"/>
          <w:szCs w:val="30"/>
          <w:spacing w:val="-1"/>
        </w:rPr>
        <w:t>是重新定义了婚姻。从某种意义上讲，这位小说家在现实生活中的想象</w:t>
      </w:r>
      <w:r>
        <w:rPr>
          <w:rFonts w:ascii="SimSun" w:hAnsi="SimSun" w:eastAsia="SimSun" w:cs="SimSun"/>
          <w:sz w:val="30"/>
          <w:szCs w:val="30"/>
          <w:spacing w:val="17"/>
        </w:rPr>
        <w:t xml:space="preserve"> </w:t>
      </w:r>
      <w:r>
        <w:rPr>
          <w:rFonts w:ascii="SimSun" w:hAnsi="SimSun" w:eastAsia="SimSun" w:cs="SimSun"/>
          <w:sz w:val="30"/>
          <w:szCs w:val="30"/>
          <w:spacing w:val="-2"/>
        </w:rPr>
        <w:t>力超过了她的创作想象力。</w:t>
      </w:r>
    </w:p>
    <w:p>
      <w:pPr>
        <w:ind w:firstLine="598"/>
        <w:spacing w:before="143" w:line="269" w:lineRule="auto"/>
        <w:rPr>
          <w:rFonts w:ascii="SimSun" w:hAnsi="SimSun" w:eastAsia="SimSun" w:cs="SimSun"/>
          <w:sz w:val="30"/>
          <w:szCs w:val="30"/>
        </w:rPr>
      </w:pPr>
      <w:r>
        <w:rPr>
          <w:rFonts w:ascii="SimSun" w:hAnsi="SimSun" w:eastAsia="SimSun" w:cs="SimSun"/>
          <w:sz w:val="30"/>
          <w:szCs w:val="30"/>
          <w:spacing w:val="-1"/>
        </w:rPr>
        <w:t>但事实上，正是艾略特通过多萝西娅这样的人物传递出的</w:t>
      </w:r>
      <w:r>
        <w:rPr>
          <w:rFonts w:ascii="Times New Roman" w:hAnsi="Times New Roman" w:eastAsia="Times New Roman" w:cs="Times New Roman"/>
          <w:sz w:val="30"/>
          <w:szCs w:val="30"/>
          <w:spacing w:val="-1"/>
        </w:rPr>
        <w:t>“</w:t>
      </w:r>
      <w:r>
        <w:rPr>
          <w:rFonts w:ascii="SimSun" w:hAnsi="SimSun" w:eastAsia="SimSun" w:cs="SimSun"/>
          <w:sz w:val="30"/>
          <w:szCs w:val="30"/>
          <w:spacing w:val="-1"/>
        </w:rPr>
        <w:t>不求闻</w:t>
      </w:r>
      <w:r>
        <w:rPr>
          <w:rFonts w:ascii="SimSun" w:hAnsi="SimSun" w:eastAsia="SimSun" w:cs="SimSun"/>
          <w:sz w:val="30"/>
          <w:szCs w:val="30"/>
          <w:spacing w:val="9"/>
        </w:rPr>
        <w:t xml:space="preserve">  </w:t>
      </w:r>
      <w:r>
        <w:rPr>
          <w:rFonts w:ascii="SimSun" w:hAnsi="SimSun" w:eastAsia="SimSun" w:cs="SimSun"/>
          <w:sz w:val="30"/>
          <w:szCs w:val="30"/>
        </w:rPr>
        <w:t>达的隐秘生活</w:t>
      </w:r>
      <w:r>
        <w:rPr>
          <w:rFonts w:ascii="Times New Roman" w:hAnsi="Times New Roman" w:eastAsia="Times New Roman" w:cs="Times New Roman"/>
          <w:sz w:val="30"/>
          <w:szCs w:val="30"/>
        </w:rPr>
        <w:t>”</w:t>
      </w:r>
      <w:r>
        <w:rPr>
          <w:rFonts w:ascii="SimSun" w:hAnsi="SimSun" w:eastAsia="SimSun" w:cs="SimSun"/>
          <w:sz w:val="30"/>
          <w:szCs w:val="30"/>
        </w:rPr>
        <w:t>的丰富内涵，才使得这部小</w:t>
      </w:r>
      <w:r>
        <w:rPr>
          <w:rFonts w:ascii="SimSun" w:hAnsi="SimSun" w:eastAsia="SimSun" w:cs="SimSun"/>
          <w:sz w:val="30"/>
          <w:szCs w:val="30"/>
          <w:spacing w:val="-1"/>
        </w:rPr>
        <w:t>说变得如此重要。你的生活</w:t>
      </w:r>
      <w:r>
        <w:rPr>
          <w:rFonts w:ascii="SimSun" w:hAnsi="SimSun" w:eastAsia="SimSun" w:cs="SimSun"/>
          <w:sz w:val="30"/>
          <w:szCs w:val="30"/>
        </w:rPr>
        <w:t xml:space="preserve">  </w:t>
      </w:r>
      <w:r>
        <w:rPr>
          <w:rFonts w:ascii="SimSun" w:hAnsi="SimSun" w:eastAsia="SimSun" w:cs="SimSun"/>
          <w:sz w:val="30"/>
          <w:szCs w:val="30"/>
        </w:rPr>
        <w:t>可能不如达尔文或艾略特的生活那么具有英</w:t>
      </w:r>
      <w:r>
        <w:rPr>
          <w:rFonts w:ascii="SimSun" w:hAnsi="SimSun" w:eastAsia="SimSun" w:cs="SimSun"/>
          <w:sz w:val="30"/>
          <w:szCs w:val="30"/>
          <w:spacing w:val="-1"/>
        </w:rPr>
        <w:t>雄色彩，那么波澜壮阔，但</w:t>
      </w:r>
    </w:p>
    <w:p>
      <w:pPr>
        <w:spacing w:line="269" w:lineRule="auto"/>
        <w:sectPr>
          <w:pgSz w:w="12240" w:h="15840"/>
          <w:pgMar w:top="400" w:right="1500" w:bottom="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 w:right="2" w:firstLine="1"/>
        <w:spacing w:before="97" w:line="268" w:lineRule="auto"/>
        <w:jc w:val="both"/>
        <w:rPr>
          <w:rFonts w:ascii="SimSun" w:hAnsi="SimSun" w:eastAsia="SimSun" w:cs="SimSun"/>
          <w:sz w:val="30"/>
          <w:szCs w:val="30"/>
        </w:rPr>
      </w:pPr>
      <w:r>
        <w:rPr>
          <w:rFonts w:ascii="SimSun" w:hAnsi="SimSun" w:eastAsia="SimSun" w:cs="SimSun"/>
          <w:sz w:val="30"/>
          <w:szCs w:val="30"/>
          <w:spacing w:val="-1"/>
        </w:rPr>
        <w:t>这并不意味着你在生活中所面临的决定就不是全谱系的。这在一定程度</w:t>
      </w:r>
      <w:r>
        <w:rPr>
          <w:rFonts w:ascii="SimSun" w:hAnsi="SimSun" w:eastAsia="SimSun" w:cs="SimSun"/>
          <w:sz w:val="30"/>
          <w:szCs w:val="30"/>
          <w:spacing w:val="17"/>
        </w:rPr>
        <w:t xml:space="preserve"> </w:t>
      </w:r>
      <w:r>
        <w:rPr>
          <w:rFonts w:ascii="SimSun" w:hAnsi="SimSun" w:eastAsia="SimSun" w:cs="SimSun"/>
          <w:sz w:val="30"/>
          <w:szCs w:val="30"/>
          <w:spacing w:val="-1"/>
        </w:rPr>
        <w:t>上可以说是现实主义小说的意义所在，它让人们意识到平凡人的生活也</w:t>
      </w:r>
      <w:r>
        <w:rPr>
          <w:rFonts w:ascii="SimSun" w:hAnsi="SimSun" w:eastAsia="SimSun" w:cs="SimSun"/>
          <w:sz w:val="30"/>
          <w:szCs w:val="30"/>
          <w:spacing w:val="18"/>
        </w:rPr>
        <w:t xml:space="preserve"> </w:t>
      </w:r>
      <w:r>
        <w:rPr>
          <w:rFonts w:ascii="SimSun" w:hAnsi="SimSun" w:eastAsia="SimSun" w:cs="SimSun"/>
          <w:sz w:val="30"/>
          <w:szCs w:val="30"/>
          <w:spacing w:val="-1"/>
        </w:rPr>
        <w:t>是很有吸引力的，当然前提是你要对生活有足够敏锐的观察。我们得承</w:t>
      </w:r>
      <w:r>
        <w:rPr>
          <w:rFonts w:ascii="SimSun" w:hAnsi="SimSun" w:eastAsia="SimSun" w:cs="SimSun"/>
          <w:sz w:val="30"/>
          <w:szCs w:val="30"/>
          <w:spacing w:val="18"/>
        </w:rPr>
        <w:t xml:space="preserve"> </w:t>
      </w:r>
      <w:r>
        <w:rPr>
          <w:rFonts w:ascii="SimSun" w:hAnsi="SimSun" w:eastAsia="SimSun" w:cs="SimSun"/>
          <w:sz w:val="30"/>
          <w:szCs w:val="30"/>
          <w:spacing w:val="-1"/>
        </w:rPr>
        <w:t>认，虽然多萝西娅最终做出了更为传统的选择，但她的生活显然不是平</w:t>
      </w:r>
      <w:r>
        <w:rPr>
          <w:rFonts w:ascii="SimSun" w:hAnsi="SimSun" w:eastAsia="SimSun" w:cs="SimSun"/>
          <w:sz w:val="30"/>
          <w:szCs w:val="30"/>
          <w:spacing w:val="18"/>
        </w:rPr>
        <w:t xml:space="preserve"> </w:t>
      </w:r>
      <w:r>
        <w:rPr>
          <w:rFonts w:ascii="SimSun" w:hAnsi="SimSun" w:eastAsia="SimSun" w:cs="SimSun"/>
          <w:sz w:val="30"/>
          <w:szCs w:val="30"/>
          <w:spacing w:val="-1"/>
        </w:rPr>
        <w:t>凡人的生活。不过，我们可以想一想利德盖特以及他在选举新牧师问题</w:t>
      </w:r>
      <w:r>
        <w:rPr>
          <w:rFonts w:ascii="SimSun" w:hAnsi="SimSun" w:eastAsia="SimSun" w:cs="SimSun"/>
          <w:sz w:val="30"/>
          <w:szCs w:val="30"/>
          <w:spacing w:val="18"/>
        </w:rPr>
        <w:t xml:space="preserve"> </w:t>
      </w:r>
      <w:r>
        <w:rPr>
          <w:rFonts w:ascii="SimSun" w:hAnsi="SimSun" w:eastAsia="SimSun" w:cs="SimSun"/>
          <w:sz w:val="30"/>
          <w:szCs w:val="30"/>
          <w:spacing w:val="-2"/>
        </w:rPr>
        <w:t>上所面临的</w:t>
      </w:r>
      <w:r>
        <w:rPr>
          <w:rFonts w:ascii="Times New Roman" w:hAnsi="Times New Roman" w:eastAsia="Times New Roman" w:cs="Times New Roman"/>
          <w:sz w:val="30"/>
          <w:szCs w:val="30"/>
          <w:spacing w:val="-2"/>
        </w:rPr>
        <w:t>“</w:t>
      </w:r>
      <w:r>
        <w:rPr>
          <w:rFonts w:ascii="SimSun" w:hAnsi="SimSun" w:eastAsia="SimSun" w:cs="SimSun"/>
          <w:sz w:val="30"/>
          <w:szCs w:val="30"/>
          <w:spacing w:val="-2"/>
        </w:rPr>
        <w:t>螺纹状压力</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。我们每一个人都可能是利德盖特，都会在生</w:t>
      </w:r>
      <w:r>
        <w:rPr>
          <w:rFonts w:ascii="SimSun" w:hAnsi="SimSun" w:eastAsia="SimSun" w:cs="SimSun"/>
          <w:sz w:val="30"/>
          <w:szCs w:val="30"/>
        </w:rPr>
        <w:t xml:space="preserve"> </w:t>
      </w:r>
      <w:r>
        <w:rPr>
          <w:rFonts w:ascii="SimSun" w:hAnsi="SimSun" w:eastAsia="SimSun" w:cs="SimSun"/>
          <w:sz w:val="30"/>
          <w:szCs w:val="30"/>
          <w:spacing w:val="-1"/>
        </w:rPr>
        <w:t>活中面临各种艰难决定，比如为孩子办理转学，是否愿意为一份新工作</w:t>
      </w:r>
      <w:r>
        <w:rPr>
          <w:rFonts w:ascii="SimSun" w:hAnsi="SimSun" w:eastAsia="SimSun" w:cs="SimSun"/>
          <w:sz w:val="30"/>
          <w:szCs w:val="30"/>
          <w:spacing w:val="18"/>
        </w:rPr>
        <w:t xml:space="preserve"> </w:t>
      </w:r>
      <w:r>
        <w:rPr>
          <w:rFonts w:ascii="SimSun" w:hAnsi="SimSun" w:eastAsia="SimSun" w:cs="SimSun"/>
          <w:sz w:val="30"/>
          <w:szCs w:val="30"/>
          <w:spacing w:val="-2"/>
        </w:rPr>
        <w:t>而换一座城市等。</w:t>
      </w:r>
    </w:p>
    <w:p>
      <w:pPr>
        <w:ind w:left="1" w:right="2" w:firstLine="629"/>
        <w:spacing w:before="144" w:line="268" w:lineRule="auto"/>
        <w:rPr>
          <w:rFonts w:ascii="SimSun" w:hAnsi="SimSun" w:eastAsia="SimSun" w:cs="SimSun"/>
          <w:sz w:val="30"/>
          <w:szCs w:val="30"/>
        </w:rPr>
      </w:pPr>
      <w:r>
        <w:rPr>
          <w:rFonts w:ascii="SimSun" w:hAnsi="SimSun" w:eastAsia="SimSun" w:cs="SimSun"/>
          <w:sz w:val="30"/>
          <w:szCs w:val="30"/>
          <w:spacing w:val="-2"/>
        </w:rPr>
        <w:t>回想一下《米德尔马契》中那个非凡的段落</w:t>
      </w:r>
      <w:r>
        <w:rPr>
          <w:rFonts w:ascii="Times New Roman" w:hAnsi="Times New Roman" w:eastAsia="Times New Roman" w:cs="Times New Roman"/>
          <w:sz w:val="30"/>
          <w:szCs w:val="30"/>
          <w:spacing w:val="-2"/>
        </w:rPr>
        <w:t>——</w:t>
      </w:r>
      <w:r>
        <w:rPr>
          <w:rFonts w:ascii="SimSun" w:hAnsi="SimSun" w:eastAsia="SimSun" w:cs="SimSun"/>
          <w:sz w:val="30"/>
          <w:szCs w:val="30"/>
          <w:spacing w:val="-2"/>
        </w:rPr>
        <w:t>当多萝西娅发现卡</w:t>
      </w:r>
      <w:r>
        <w:rPr>
          <w:rFonts w:ascii="SimSun" w:hAnsi="SimSun" w:eastAsia="SimSun" w:cs="SimSun"/>
          <w:sz w:val="30"/>
          <w:szCs w:val="30"/>
          <w:spacing w:val="15"/>
        </w:rPr>
        <w:t xml:space="preserve"> </w:t>
      </w:r>
      <w:r>
        <w:rPr>
          <w:rFonts w:ascii="SimSun" w:hAnsi="SimSun" w:eastAsia="SimSun" w:cs="SimSun"/>
          <w:sz w:val="30"/>
          <w:szCs w:val="30"/>
          <w:spacing w:val="-1"/>
        </w:rPr>
        <w:t>苏朋遗嘱中那个令人震惊的事实之后，</w:t>
      </w:r>
      <w:r>
        <w:rPr>
          <w:rFonts w:ascii="Times New Roman" w:hAnsi="Times New Roman" w:eastAsia="Times New Roman" w:cs="Times New Roman"/>
          <w:sz w:val="30"/>
          <w:szCs w:val="30"/>
          <w:spacing w:val="-1"/>
        </w:rPr>
        <w:t>“</w:t>
      </w:r>
      <w:r>
        <w:rPr>
          <w:rFonts w:ascii="SimSun" w:hAnsi="SimSun" w:eastAsia="SimSun" w:cs="SimSun"/>
          <w:sz w:val="30"/>
          <w:szCs w:val="30"/>
          <w:spacing w:val="-1"/>
        </w:rPr>
        <w:t>她的世界在动荡转变。现在只</w:t>
      </w:r>
      <w:r>
        <w:rPr>
          <w:rFonts w:ascii="SimSun" w:hAnsi="SimSun" w:eastAsia="SimSun" w:cs="SimSun"/>
          <w:sz w:val="30"/>
          <w:szCs w:val="30"/>
          <w:spacing w:val="9"/>
        </w:rPr>
        <w:t xml:space="preserve">  </w:t>
      </w:r>
      <w:r>
        <w:rPr>
          <w:rFonts w:ascii="SimSun" w:hAnsi="SimSun" w:eastAsia="SimSun" w:cs="SimSun"/>
          <w:sz w:val="30"/>
          <w:szCs w:val="30"/>
          <w:spacing w:val="-2"/>
        </w:rPr>
        <w:t>有一点她是明确的，那就是她必须等待，重新思考一切</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。在做如此重</w:t>
      </w:r>
      <w:r>
        <w:rPr>
          <w:rFonts w:ascii="SimSun" w:hAnsi="SimSun" w:eastAsia="SimSun" w:cs="SimSun"/>
          <w:sz w:val="30"/>
          <w:szCs w:val="30"/>
        </w:rPr>
        <w:t xml:space="preserve">  </w:t>
      </w:r>
      <w:r>
        <w:rPr>
          <w:rFonts w:ascii="SimSun" w:hAnsi="SimSun" w:eastAsia="SimSun" w:cs="SimSun"/>
          <w:sz w:val="30"/>
          <w:szCs w:val="30"/>
          <w:spacing w:val="-1"/>
        </w:rPr>
        <w:t>大的决定时，无论你采用什么方法，都必须牢记两点：等待，以及重新</w:t>
      </w:r>
      <w:r>
        <w:rPr>
          <w:rFonts w:ascii="SimSun" w:hAnsi="SimSun" w:eastAsia="SimSun" w:cs="SimSun"/>
          <w:sz w:val="30"/>
          <w:szCs w:val="30"/>
          <w:spacing w:val="18"/>
        </w:rPr>
        <w:t xml:space="preserve"> </w:t>
      </w:r>
      <w:r>
        <w:rPr>
          <w:rFonts w:ascii="SimSun" w:hAnsi="SimSun" w:eastAsia="SimSun" w:cs="SimSun"/>
          <w:sz w:val="30"/>
          <w:szCs w:val="30"/>
          <w:spacing w:val="-1"/>
        </w:rPr>
        <w:t>思考一切。我们可以构建线性数值模型，我们可以规划各种情景，我们</w:t>
      </w:r>
      <w:r>
        <w:rPr>
          <w:rFonts w:ascii="SimSun" w:hAnsi="SimSun" w:eastAsia="SimSun" w:cs="SimSun"/>
          <w:sz w:val="30"/>
          <w:szCs w:val="30"/>
          <w:spacing w:val="18"/>
        </w:rPr>
        <w:t xml:space="preserve"> </w:t>
      </w:r>
      <w:r>
        <w:rPr>
          <w:rFonts w:ascii="SimSun" w:hAnsi="SimSun" w:eastAsia="SimSun" w:cs="SimSun"/>
          <w:sz w:val="30"/>
          <w:szCs w:val="30"/>
          <w:spacing w:val="-1"/>
        </w:rPr>
        <w:t>可以绘制影响路径，我们可以举行我们自己的私人集思会等。但无论哪</w:t>
      </w:r>
      <w:r>
        <w:rPr>
          <w:rFonts w:ascii="SimSun" w:hAnsi="SimSun" w:eastAsia="SimSun" w:cs="SimSun"/>
          <w:sz w:val="30"/>
          <w:szCs w:val="30"/>
          <w:spacing w:val="18"/>
        </w:rPr>
        <w:t xml:space="preserve"> </w:t>
      </w:r>
      <w:r>
        <w:rPr>
          <w:rFonts w:ascii="SimSun" w:hAnsi="SimSun" w:eastAsia="SimSun" w:cs="SimSun"/>
          <w:sz w:val="30"/>
          <w:szCs w:val="30"/>
          <w:spacing w:val="-1"/>
        </w:rPr>
        <w:t>种方法看起来最有效</w:t>
      </w:r>
      <w:r>
        <w:rPr>
          <w:rFonts w:ascii="Times New Roman" w:hAnsi="Times New Roman" w:eastAsia="Times New Roman" w:cs="Times New Roman"/>
          <w:sz w:val="30"/>
          <w:szCs w:val="30"/>
          <w:spacing w:val="-1"/>
        </w:rPr>
        <w:t>——</w:t>
      </w:r>
      <w:r>
        <w:rPr>
          <w:rFonts w:ascii="SimSun" w:hAnsi="SimSun" w:eastAsia="SimSun" w:cs="SimSun"/>
          <w:sz w:val="30"/>
          <w:szCs w:val="30"/>
          <w:spacing w:val="-1"/>
        </w:rPr>
        <w:t>这取决于我们独特的处境以及我们自己独有的</w:t>
      </w:r>
      <w:r>
        <w:rPr>
          <w:rFonts w:ascii="SimSun" w:hAnsi="SimSun" w:eastAsia="SimSun" w:cs="SimSun"/>
          <w:sz w:val="30"/>
          <w:szCs w:val="30"/>
          <w:spacing w:val="18"/>
        </w:rPr>
        <w:t xml:space="preserve"> </w:t>
      </w:r>
      <w:r>
        <w:rPr>
          <w:rFonts w:ascii="SimSun" w:hAnsi="SimSun" w:eastAsia="SimSun" w:cs="SimSun"/>
          <w:sz w:val="30"/>
          <w:szCs w:val="30"/>
          <w:spacing w:val="-1"/>
        </w:rPr>
        <w:t>思维习惯和才能</w:t>
      </w:r>
      <w:r>
        <w:rPr>
          <w:rFonts w:ascii="Times New Roman" w:hAnsi="Times New Roman" w:eastAsia="Times New Roman" w:cs="Times New Roman"/>
          <w:sz w:val="30"/>
          <w:szCs w:val="30"/>
          <w:spacing w:val="-1"/>
        </w:rPr>
        <w:t>——</w:t>
      </w:r>
      <w:r>
        <w:rPr>
          <w:rFonts w:ascii="SimSun" w:hAnsi="SimSun" w:eastAsia="SimSun" w:cs="SimSun"/>
          <w:sz w:val="30"/>
          <w:szCs w:val="30"/>
          <w:spacing w:val="-1"/>
        </w:rPr>
        <w:t>有两点通常都会让我们受益，那就是时间和新的视</w:t>
      </w:r>
      <w:r>
        <w:rPr>
          <w:rFonts w:ascii="SimSun" w:hAnsi="SimSun" w:eastAsia="SimSun" w:cs="SimSun"/>
          <w:sz w:val="30"/>
          <w:szCs w:val="30"/>
          <w:spacing w:val="18"/>
        </w:rPr>
        <w:t xml:space="preserve"> </w:t>
      </w:r>
      <w:r>
        <w:rPr>
          <w:rFonts w:ascii="SimSun" w:hAnsi="SimSun" w:eastAsia="SimSun" w:cs="SimSun"/>
          <w:sz w:val="30"/>
          <w:szCs w:val="30"/>
          <w:spacing w:val="-6"/>
        </w:rPr>
        <w:t>角。</w:t>
      </w:r>
    </w:p>
    <w:p>
      <w:pPr>
        <w:pStyle w:val="BodyText"/>
        <w:spacing w:line="260" w:lineRule="auto"/>
        <w:rPr/>
      </w:pPr>
      <w:r/>
    </w:p>
    <w:p>
      <w:pPr>
        <w:pStyle w:val="BodyText"/>
        <w:spacing w:line="261" w:lineRule="auto"/>
        <w:rPr/>
      </w:pPr>
      <w:r/>
    </w:p>
    <w:p>
      <w:pPr>
        <w:ind w:left="9"/>
        <w:spacing w:before="126" w:line="220" w:lineRule="auto"/>
        <w:rPr>
          <w:rFonts w:ascii="SimSun" w:hAnsi="SimSun" w:eastAsia="SimSun" w:cs="SimSun"/>
          <w:sz w:val="39"/>
          <w:szCs w:val="39"/>
        </w:rPr>
      </w:pPr>
      <w:r>
        <w:rPr>
          <w:rFonts w:ascii="SimSun" w:hAnsi="SimSun" w:eastAsia="SimSun" w:cs="SimSun"/>
          <w:sz w:val="39"/>
          <w:szCs w:val="39"/>
          <w:spacing w:val="-4"/>
        </w:rPr>
        <w:t>投射他人内心</w:t>
      </w:r>
    </w:p>
    <w:p>
      <w:pPr>
        <w:pStyle w:val="BodyText"/>
        <w:spacing w:line="401" w:lineRule="auto"/>
        <w:rPr/>
      </w:pPr>
      <w:r/>
    </w:p>
    <w:p>
      <w:pPr>
        <w:ind w:firstLine="602"/>
        <w:spacing w:before="97" w:line="268" w:lineRule="auto"/>
        <w:jc w:val="both"/>
        <w:rPr>
          <w:rFonts w:ascii="SimSun" w:hAnsi="SimSun" w:eastAsia="SimSun" w:cs="SimSun"/>
          <w:sz w:val="30"/>
          <w:szCs w:val="30"/>
        </w:rPr>
      </w:pPr>
      <w:r>
        <w:rPr>
          <w:rFonts w:ascii="SimSun" w:hAnsi="SimSun" w:eastAsia="SimSun" w:cs="SimSun"/>
          <w:sz w:val="30"/>
          <w:szCs w:val="30"/>
          <w:spacing w:val="-1"/>
        </w:rPr>
        <w:t>《米德尔马契》等小说并未为现实生活中的我们提供做复杂决策的</w:t>
      </w:r>
      <w:r>
        <w:rPr>
          <w:rFonts w:ascii="SimSun" w:hAnsi="SimSun" w:eastAsia="SimSun" w:cs="SimSun"/>
          <w:sz w:val="30"/>
          <w:szCs w:val="30"/>
          <w:spacing w:val="15"/>
        </w:rPr>
        <w:t xml:space="preserve"> </w:t>
      </w:r>
      <w:r>
        <w:rPr>
          <w:rFonts w:ascii="SimSun" w:hAnsi="SimSun" w:eastAsia="SimSun" w:cs="SimSun"/>
          <w:sz w:val="30"/>
          <w:szCs w:val="30"/>
        </w:rPr>
        <w:t>简单方法。它们不是简单的道德剧。做复杂</w:t>
      </w:r>
      <w:r>
        <w:rPr>
          <w:rFonts w:ascii="SimSun" w:hAnsi="SimSun" w:eastAsia="SimSun" w:cs="SimSun"/>
          <w:sz w:val="30"/>
          <w:szCs w:val="30"/>
          <w:spacing w:val="-1"/>
        </w:rPr>
        <w:t>决策的诀窍不在于一套一成</w:t>
      </w:r>
      <w:r>
        <w:rPr>
          <w:rFonts w:ascii="SimSun" w:hAnsi="SimSun" w:eastAsia="SimSun" w:cs="SimSun"/>
          <w:sz w:val="30"/>
          <w:szCs w:val="30"/>
        </w:rPr>
        <w:t xml:space="preserve"> </w:t>
      </w:r>
      <w:r>
        <w:rPr>
          <w:rFonts w:ascii="SimSun" w:hAnsi="SimSun" w:eastAsia="SimSun" w:cs="SimSun"/>
          <w:sz w:val="30"/>
          <w:szCs w:val="30"/>
        </w:rPr>
        <w:t>不变的规则，因为从根本上讲，每一个复杂</w:t>
      </w:r>
      <w:r>
        <w:rPr>
          <w:rFonts w:ascii="SimSun" w:hAnsi="SimSun" w:eastAsia="SimSun" w:cs="SimSun"/>
          <w:sz w:val="30"/>
          <w:szCs w:val="30"/>
          <w:spacing w:val="-1"/>
        </w:rPr>
        <w:t>决策都是独一无二的。我们</w:t>
      </w:r>
      <w:r>
        <w:rPr>
          <w:rFonts w:ascii="SimSun" w:hAnsi="SimSun" w:eastAsia="SimSun" w:cs="SimSun"/>
          <w:sz w:val="30"/>
          <w:szCs w:val="30"/>
        </w:rPr>
        <w:t xml:space="preserve"> </w:t>
      </w:r>
      <w:r>
        <w:rPr>
          <w:rFonts w:ascii="SimSun" w:hAnsi="SimSun" w:eastAsia="SimSun" w:cs="SimSun"/>
          <w:sz w:val="30"/>
          <w:szCs w:val="30"/>
        </w:rPr>
        <w:t>在前面章节中所探讨的所有技巧最终都涉及</w:t>
      </w:r>
      <w:r>
        <w:rPr>
          <w:rFonts w:ascii="SimSun" w:hAnsi="SimSun" w:eastAsia="SimSun" w:cs="SimSun"/>
          <w:sz w:val="30"/>
          <w:szCs w:val="30"/>
          <w:spacing w:val="-1"/>
        </w:rPr>
        <w:t>如下策略：构建更清晰的决</w:t>
      </w:r>
      <w:r>
        <w:rPr>
          <w:rFonts w:ascii="SimSun" w:hAnsi="SimSun" w:eastAsia="SimSun" w:cs="SimSun"/>
          <w:sz w:val="30"/>
          <w:szCs w:val="30"/>
        </w:rPr>
        <w:t xml:space="preserve"> </w:t>
      </w:r>
      <w:r>
        <w:rPr>
          <w:rFonts w:ascii="SimSun" w:hAnsi="SimSun" w:eastAsia="SimSun" w:cs="SimSun"/>
          <w:sz w:val="30"/>
          <w:szCs w:val="30"/>
        </w:rPr>
        <w:t>策地图，了解所做决策的每一个独有特征，</w:t>
      </w:r>
      <w:r>
        <w:rPr>
          <w:rFonts w:ascii="SimSun" w:hAnsi="SimSun" w:eastAsia="SimSun" w:cs="SimSun"/>
          <w:sz w:val="30"/>
          <w:szCs w:val="30"/>
          <w:spacing w:val="-1"/>
        </w:rPr>
        <w:t>以及摆脱惯性思维或先入为</w:t>
      </w:r>
      <w:r>
        <w:rPr>
          <w:rFonts w:ascii="SimSun" w:hAnsi="SimSun" w:eastAsia="SimSun" w:cs="SimSun"/>
          <w:sz w:val="30"/>
          <w:szCs w:val="30"/>
        </w:rPr>
        <w:t xml:space="preserve"> </w:t>
      </w:r>
      <w:r>
        <w:rPr>
          <w:rFonts w:ascii="SimSun" w:hAnsi="SimSun" w:eastAsia="SimSun" w:cs="SimSun"/>
          <w:sz w:val="30"/>
          <w:szCs w:val="30"/>
          <w:spacing w:val="-1"/>
        </w:rPr>
        <w:t>主的观</w:t>
      </w:r>
      <w:r>
        <w:rPr>
          <w:rFonts w:ascii="SimSun" w:hAnsi="SimSun" w:eastAsia="SimSun" w:cs="SimSun"/>
          <w:sz w:val="30"/>
          <w:szCs w:val="30"/>
        </w:rPr>
        <w:t>念等。伟大的小说</w:t>
      </w:r>
      <w:r>
        <w:rPr>
          <w:rFonts w:ascii="Times New Roman" w:hAnsi="Times New Roman" w:eastAsia="Times New Roman" w:cs="Times New Roman"/>
          <w:sz w:val="30"/>
          <w:szCs w:val="30"/>
        </w:rPr>
        <w:t>——</w:t>
      </w:r>
      <w:r>
        <w:rPr>
          <w:rFonts w:ascii="SimSun" w:hAnsi="SimSun" w:eastAsia="SimSun" w:cs="SimSun"/>
          <w:sz w:val="30"/>
          <w:szCs w:val="30"/>
        </w:rPr>
        <w:t>或者那些不以道德</w:t>
      </w:r>
      <w:r>
        <w:rPr>
          <w:rFonts w:ascii="SimSun" w:hAnsi="SimSun" w:eastAsia="SimSun" w:cs="SimSun"/>
          <w:sz w:val="30"/>
          <w:szCs w:val="30"/>
          <w:spacing w:val="-1"/>
        </w:rPr>
        <w:t>说教为目的的小说</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rPr>
        <w:t>给予我们的体验，就如同战争游戏或集成预</w:t>
      </w:r>
      <w:r>
        <w:rPr>
          <w:rFonts w:ascii="SimSun" w:hAnsi="SimSun" w:eastAsia="SimSun" w:cs="SimSun"/>
          <w:sz w:val="30"/>
          <w:szCs w:val="30"/>
          <w:spacing w:val="-1"/>
        </w:rPr>
        <w:t>测中的模拟一样：它们让我</w:t>
      </w:r>
      <w:r>
        <w:rPr>
          <w:rFonts w:ascii="SimSun" w:hAnsi="SimSun" w:eastAsia="SimSun" w:cs="SimSun"/>
          <w:sz w:val="30"/>
          <w:szCs w:val="30"/>
        </w:rPr>
        <w:t xml:space="preserve"> </w:t>
      </w:r>
      <w:r>
        <w:rPr>
          <w:rFonts w:ascii="SimSun" w:hAnsi="SimSun" w:eastAsia="SimSun" w:cs="SimSun"/>
          <w:sz w:val="30"/>
          <w:szCs w:val="30"/>
          <w:spacing w:val="-1"/>
        </w:rPr>
        <w:t>们体验了一种平行的生活，并让我们非常清楚地看到这种生活的复杂</w:t>
      </w:r>
    </w:p>
    <w:p>
      <w:pPr>
        <w:spacing w:line="268" w:lineRule="auto"/>
        <w:sectPr>
          <w:pgSz w:w="12240" w:h="15840"/>
          <w:pgMar w:top="400" w:right="1497" w:bottom="0" w:left="1450" w:header="0" w:footer="0" w:gutter="0"/>
        </w:sectPr>
        <w:rPr>
          <w:rFonts w:ascii="SimSun" w:hAnsi="SimSun" w:eastAsia="SimSun" w:cs="SimSun"/>
          <w:sz w:val="30"/>
          <w:szCs w:val="30"/>
        </w:rPr>
      </w:pP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ind w:left="4"/>
        <w:spacing w:before="97" w:line="220" w:lineRule="auto"/>
        <w:rPr>
          <w:rFonts w:ascii="SimSun" w:hAnsi="SimSun" w:eastAsia="SimSun" w:cs="SimSun"/>
          <w:sz w:val="30"/>
          <w:szCs w:val="30"/>
        </w:rPr>
      </w:pPr>
      <w:r>
        <w:rPr>
          <w:rFonts w:ascii="SimSun" w:hAnsi="SimSun" w:eastAsia="SimSun" w:cs="SimSun"/>
          <w:sz w:val="30"/>
          <w:szCs w:val="30"/>
          <w:spacing w:val="-1"/>
        </w:rPr>
        <w:t>性。它们让我们看到所做选择的错综复杂的细节。它们描绘出了所有</w:t>
      </w:r>
    </w:p>
    <w:p>
      <w:pPr>
        <w:ind w:left="2" w:right="51" w:firstLine="23"/>
        <w:spacing w:before="84" w:line="269" w:lineRule="auto"/>
        <w:rPr>
          <w:rFonts w:ascii="SimSun" w:hAnsi="SimSun" w:eastAsia="SimSun" w:cs="SimSun"/>
          <w:sz w:val="30"/>
          <w:szCs w:val="30"/>
        </w:rPr>
      </w:pPr>
      <w:r>
        <w:rPr>
          <w:rFonts w:ascii="SimSun" w:hAnsi="SimSun" w:eastAsia="SimSun" w:cs="SimSun"/>
          <w:sz w:val="30"/>
          <w:szCs w:val="30"/>
          <w:spacing w:val="-1"/>
        </w:rPr>
        <w:t>的</w:t>
      </w:r>
      <w:r>
        <w:rPr>
          <w:rFonts w:ascii="Times New Roman" w:hAnsi="Times New Roman" w:eastAsia="Times New Roman" w:cs="Times New Roman"/>
          <w:sz w:val="30"/>
          <w:szCs w:val="30"/>
          <w:spacing w:val="-1"/>
        </w:rPr>
        <w:t>“</w:t>
      </w:r>
      <w:r>
        <w:rPr>
          <w:rFonts w:ascii="SimSun" w:hAnsi="SimSun" w:eastAsia="SimSun" w:cs="SimSun"/>
          <w:sz w:val="30"/>
          <w:szCs w:val="30"/>
          <w:spacing w:val="-1"/>
        </w:rPr>
        <w:t>螺纹状压力</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，描绘了选择的影响路径，还描绘了</w:t>
      </w:r>
      <w:r>
        <w:rPr>
          <w:rFonts w:ascii="SimSun" w:hAnsi="SimSun" w:eastAsia="SimSun" w:cs="SimSun"/>
          <w:sz w:val="30"/>
          <w:szCs w:val="30"/>
          <w:spacing w:val="-2"/>
        </w:rPr>
        <w:t>其对家庭、社区，</w:t>
      </w:r>
      <w:r>
        <w:rPr>
          <w:rFonts w:ascii="SimSun" w:hAnsi="SimSun" w:eastAsia="SimSun" w:cs="SimSun"/>
          <w:sz w:val="30"/>
          <w:szCs w:val="30"/>
        </w:rPr>
        <w:t xml:space="preserve"> </w:t>
      </w:r>
      <w:r>
        <w:rPr>
          <w:rFonts w:ascii="SimSun" w:hAnsi="SimSun" w:eastAsia="SimSun" w:cs="SimSun"/>
          <w:sz w:val="30"/>
          <w:szCs w:val="30"/>
          <w:spacing w:val="-1"/>
        </w:rPr>
        <w:t>乃至更广泛的社会的影响。它们给予我们的是练习，而不是打包好的指</w:t>
      </w:r>
      <w:r>
        <w:rPr>
          <w:rFonts w:ascii="SimSun" w:hAnsi="SimSun" w:eastAsia="SimSun" w:cs="SimSun"/>
          <w:sz w:val="30"/>
          <w:szCs w:val="30"/>
          <w:spacing w:val="17"/>
        </w:rPr>
        <w:t xml:space="preserve"> </w:t>
      </w:r>
      <w:r>
        <w:rPr>
          <w:rFonts w:ascii="SimSun" w:hAnsi="SimSun" w:eastAsia="SimSun" w:cs="SimSun"/>
          <w:sz w:val="30"/>
          <w:szCs w:val="30"/>
          <w:spacing w:val="-7"/>
        </w:rPr>
        <w:t>令。</w:t>
      </w:r>
    </w:p>
    <w:p>
      <w:pPr>
        <w:ind w:left="1" w:firstLine="598"/>
        <w:spacing w:before="136" w:line="268" w:lineRule="auto"/>
        <w:rPr>
          <w:rFonts w:ascii="SimSun" w:hAnsi="SimSun" w:eastAsia="SimSun" w:cs="SimSun"/>
          <w:sz w:val="30"/>
          <w:szCs w:val="30"/>
        </w:rPr>
      </w:pPr>
      <w:r>
        <w:rPr>
          <w:rFonts w:ascii="SimSun" w:hAnsi="SimSun" w:eastAsia="SimSun" w:cs="SimSun"/>
          <w:sz w:val="30"/>
          <w:szCs w:val="30"/>
          <w:spacing w:val="-1"/>
        </w:rPr>
        <w:t>在我们可以用来应对复杂决策的工具和策略中，有很多与讲故事有</w:t>
      </w:r>
      <w:r>
        <w:rPr>
          <w:rFonts w:ascii="SimSun" w:hAnsi="SimSun" w:eastAsia="SimSun" w:cs="SimSun"/>
          <w:sz w:val="30"/>
          <w:szCs w:val="30"/>
          <w:spacing w:val="17"/>
        </w:rPr>
        <w:t xml:space="preserve"> </w:t>
      </w:r>
      <w:r>
        <w:rPr>
          <w:rFonts w:ascii="SimSun" w:hAnsi="SimSun" w:eastAsia="SimSun" w:cs="SimSun"/>
          <w:sz w:val="30"/>
          <w:szCs w:val="30"/>
          <w:spacing w:val="-1"/>
        </w:rPr>
        <w:t>关，这并非巧合。对经历进行多重模拟，想象各种替代现实，都是非常</w:t>
      </w:r>
      <w:r>
        <w:rPr>
          <w:rFonts w:ascii="SimSun" w:hAnsi="SimSun" w:eastAsia="SimSun" w:cs="SimSun"/>
          <w:sz w:val="30"/>
          <w:szCs w:val="30"/>
          <w:spacing w:val="18"/>
        </w:rPr>
        <w:t xml:space="preserve"> </w:t>
      </w:r>
      <w:r>
        <w:rPr>
          <w:rFonts w:ascii="SimSun" w:hAnsi="SimSun" w:eastAsia="SimSun" w:cs="SimSun"/>
          <w:sz w:val="30"/>
          <w:szCs w:val="30"/>
          <w:spacing w:val="-1"/>
        </w:rPr>
        <w:t>古老的做法，它们同神话和民间传说一样古老。进化心理学家约翰</w:t>
      </w:r>
      <w:r>
        <w:rPr>
          <w:rFonts w:ascii="Times New Roman" w:hAnsi="Times New Roman" w:eastAsia="Times New Roman" w:cs="Times New Roman"/>
          <w:sz w:val="30"/>
          <w:szCs w:val="30"/>
          <w:spacing w:val="-1"/>
        </w:rPr>
        <w:t>·</w:t>
      </w:r>
      <w:r>
        <w:rPr>
          <w:rFonts w:ascii="SimSun" w:hAnsi="SimSun" w:eastAsia="SimSun" w:cs="SimSun"/>
          <w:sz w:val="30"/>
          <w:szCs w:val="30"/>
          <w:spacing w:val="-1"/>
        </w:rPr>
        <w:t>托</w:t>
      </w:r>
      <w:r>
        <w:rPr>
          <w:rFonts w:ascii="SimSun" w:hAnsi="SimSun" w:eastAsia="SimSun" w:cs="SimSun"/>
          <w:sz w:val="30"/>
          <w:szCs w:val="30"/>
          <w:spacing w:val="9"/>
        </w:rPr>
        <w:t xml:space="preserve">  </w:t>
      </w:r>
      <w:r>
        <w:rPr>
          <w:rFonts w:ascii="SimSun" w:hAnsi="SimSun" w:eastAsia="SimSun" w:cs="SimSun"/>
          <w:sz w:val="30"/>
          <w:szCs w:val="30"/>
          <w:spacing w:val="-1"/>
        </w:rPr>
        <w:t>比（</w:t>
      </w:r>
      <w:r>
        <w:rPr>
          <w:rFonts w:ascii="Times New Roman" w:hAnsi="Times New Roman" w:eastAsia="Times New Roman" w:cs="Times New Roman"/>
          <w:sz w:val="30"/>
          <w:szCs w:val="30"/>
          <w:spacing w:val="-1"/>
        </w:rPr>
        <w:t>John</w:t>
      </w:r>
      <w:r>
        <w:rPr>
          <w:rFonts w:ascii="Times New Roman" w:hAnsi="Times New Roman" w:eastAsia="Times New Roman" w:cs="Times New Roman"/>
          <w:sz w:val="30"/>
          <w:szCs w:val="30"/>
          <w:spacing w:val="37"/>
        </w:rPr>
        <w:t xml:space="preserve">  </w:t>
      </w:r>
      <w:r>
        <w:rPr>
          <w:rFonts w:ascii="Times New Roman" w:hAnsi="Times New Roman" w:eastAsia="Times New Roman" w:cs="Times New Roman"/>
          <w:sz w:val="30"/>
          <w:szCs w:val="30"/>
          <w:spacing w:val="-1"/>
        </w:rPr>
        <w:t>Tooby</w:t>
      </w:r>
      <w:r>
        <w:rPr>
          <w:rFonts w:ascii="SimSun" w:hAnsi="SimSun" w:eastAsia="SimSun" w:cs="SimSun"/>
          <w:sz w:val="30"/>
          <w:szCs w:val="30"/>
          <w:spacing w:val="-1"/>
        </w:rPr>
        <w:t>）和勒达</w:t>
      </w:r>
      <w:r>
        <w:rPr>
          <w:rFonts w:ascii="Times New Roman" w:hAnsi="Times New Roman" w:eastAsia="Times New Roman" w:cs="Times New Roman"/>
          <w:sz w:val="30"/>
          <w:szCs w:val="30"/>
          <w:spacing w:val="-1"/>
        </w:rPr>
        <w:t>·</w:t>
      </w:r>
      <w:r>
        <w:rPr>
          <w:rFonts w:ascii="SimSun" w:hAnsi="SimSun" w:eastAsia="SimSun" w:cs="SimSun"/>
          <w:sz w:val="30"/>
          <w:szCs w:val="30"/>
          <w:spacing w:val="-1"/>
        </w:rPr>
        <w:t>科斯米德斯（</w:t>
      </w:r>
      <w:r>
        <w:rPr>
          <w:rFonts w:ascii="Times New Roman" w:hAnsi="Times New Roman" w:eastAsia="Times New Roman" w:cs="Times New Roman"/>
          <w:sz w:val="30"/>
          <w:szCs w:val="30"/>
          <w:spacing w:val="-1"/>
        </w:rPr>
        <w:t>Leda</w:t>
      </w:r>
      <w:r>
        <w:rPr>
          <w:rFonts w:ascii="Times New Roman" w:hAnsi="Times New Roman" w:eastAsia="Times New Roman" w:cs="Times New Roman"/>
          <w:sz w:val="30"/>
          <w:szCs w:val="30"/>
          <w:spacing w:val="36"/>
        </w:rPr>
        <w:t xml:space="preserve">  </w:t>
      </w:r>
      <w:r>
        <w:rPr>
          <w:rFonts w:ascii="Times New Roman" w:hAnsi="Times New Roman" w:eastAsia="Times New Roman" w:cs="Times New Roman"/>
          <w:sz w:val="30"/>
          <w:szCs w:val="30"/>
          <w:spacing w:val="-1"/>
        </w:rPr>
        <w:t>Cosmides</w:t>
      </w:r>
      <w:r>
        <w:rPr>
          <w:rFonts w:ascii="SimSun" w:hAnsi="SimSun" w:eastAsia="SimSun" w:cs="SimSun"/>
          <w:sz w:val="30"/>
          <w:szCs w:val="30"/>
          <w:spacing w:val="-1"/>
        </w:rPr>
        <w:t>）已经做出了有</w:t>
      </w:r>
      <w:r>
        <w:rPr>
          <w:rFonts w:ascii="SimSun" w:hAnsi="SimSun" w:eastAsia="SimSun" w:cs="SimSun"/>
          <w:sz w:val="30"/>
          <w:szCs w:val="30"/>
          <w:spacing w:val="1"/>
        </w:rPr>
        <w:t xml:space="preserve"> </w:t>
      </w:r>
      <w:r>
        <w:rPr>
          <w:rFonts w:ascii="SimSun" w:hAnsi="SimSun" w:eastAsia="SimSun" w:cs="SimSun"/>
          <w:sz w:val="30"/>
          <w:szCs w:val="30"/>
          <w:spacing w:val="1"/>
        </w:rPr>
        <w:t>力的论证，那就是我们对小说叙事的渴望并不仅仅是</w:t>
      </w:r>
      <w:r>
        <w:rPr>
          <w:rFonts w:ascii="SimSun" w:hAnsi="SimSun" w:eastAsia="SimSun" w:cs="SimSun"/>
          <w:sz w:val="30"/>
          <w:szCs w:val="30"/>
        </w:rPr>
        <w:t>文化发明的结果， </w:t>
      </w:r>
      <w:r>
        <w:rPr>
          <w:rFonts w:ascii="SimSun" w:hAnsi="SimSun" w:eastAsia="SimSun" w:cs="SimSun"/>
          <w:sz w:val="30"/>
          <w:szCs w:val="30"/>
        </w:rPr>
        <w:t>其在人脑进化史上也有深厚的根源。回想一</w:t>
      </w:r>
      <w:r>
        <w:rPr>
          <w:rFonts w:ascii="SimSun" w:hAnsi="SimSun" w:eastAsia="SimSun" w:cs="SimSun"/>
          <w:sz w:val="30"/>
          <w:szCs w:val="30"/>
          <w:spacing w:val="-1"/>
        </w:rPr>
        <w:t>下，十几岁的玛丽</w:t>
      </w:r>
      <w:r>
        <w:rPr>
          <w:rFonts w:ascii="Times New Roman" w:hAnsi="Times New Roman" w:eastAsia="Times New Roman" w:cs="Times New Roman"/>
          <w:sz w:val="30"/>
          <w:szCs w:val="30"/>
          <w:spacing w:val="-1"/>
        </w:rPr>
        <w:t>·</w:t>
      </w:r>
      <w:r>
        <w:rPr>
          <w:rFonts w:ascii="SimSun" w:hAnsi="SimSun" w:eastAsia="SimSun" w:cs="SimSun"/>
          <w:sz w:val="30"/>
          <w:szCs w:val="30"/>
          <w:spacing w:val="-1"/>
        </w:rPr>
        <w:t>安</w:t>
      </w:r>
      <w:r>
        <w:rPr>
          <w:rFonts w:ascii="Times New Roman" w:hAnsi="Times New Roman" w:eastAsia="Times New Roman" w:cs="Times New Roman"/>
          <w:sz w:val="30"/>
          <w:szCs w:val="30"/>
          <w:spacing w:val="-1"/>
        </w:rPr>
        <w:t>·</w:t>
      </w:r>
      <w:r>
        <w:rPr>
          <w:rFonts w:ascii="SimSun" w:hAnsi="SimSun" w:eastAsia="SimSun" w:cs="SimSun"/>
          <w:sz w:val="30"/>
          <w:szCs w:val="30"/>
          <w:spacing w:val="-1"/>
        </w:rPr>
        <w:t>埃文</w:t>
      </w:r>
      <w:r>
        <w:rPr>
          <w:rFonts w:ascii="SimSun" w:hAnsi="SimSun" w:eastAsia="SimSun" w:cs="SimSun"/>
          <w:sz w:val="30"/>
          <w:szCs w:val="30"/>
        </w:rPr>
        <w:t xml:space="preserve">  </w:t>
      </w:r>
      <w:r>
        <w:rPr>
          <w:rFonts w:ascii="SimSun" w:hAnsi="SimSun" w:eastAsia="SimSun" w:cs="SimSun"/>
          <w:sz w:val="30"/>
          <w:szCs w:val="30"/>
          <w:spacing w:val="-1"/>
        </w:rPr>
        <w:t>斯就曾抱怨小说无聊的逃避主义</w:t>
      </w:r>
      <w:r>
        <w:rPr>
          <w:rFonts w:ascii="Times New Roman" w:hAnsi="Times New Roman" w:eastAsia="Times New Roman" w:cs="Times New Roman"/>
          <w:sz w:val="30"/>
          <w:szCs w:val="30"/>
          <w:spacing w:val="-1"/>
        </w:rPr>
        <w:t>——“</w:t>
      </w:r>
      <w:r>
        <w:rPr>
          <w:rFonts w:ascii="SimSun" w:hAnsi="SimSun" w:eastAsia="SimSun" w:cs="SimSun"/>
          <w:sz w:val="30"/>
          <w:szCs w:val="30"/>
          <w:spacing w:val="-1"/>
        </w:rPr>
        <w:t>那么，我还有时间花在不存在的</w:t>
      </w:r>
      <w:r>
        <w:rPr>
          <w:rFonts w:ascii="SimSun" w:hAnsi="SimSun" w:eastAsia="SimSun" w:cs="SimSun"/>
          <w:sz w:val="30"/>
          <w:szCs w:val="30"/>
          <w:spacing w:val="9"/>
        </w:rPr>
        <w:t xml:space="preserve">  </w:t>
      </w:r>
      <w:r>
        <w:rPr>
          <w:rFonts w:ascii="SimSun" w:hAnsi="SimSun" w:eastAsia="SimSun" w:cs="SimSun"/>
          <w:sz w:val="30"/>
          <w:szCs w:val="30"/>
          <w:spacing w:val="-1"/>
        </w:rPr>
        <w:t>事物上吗？</w:t>
      </w:r>
      <w:r>
        <w:rPr>
          <w:rFonts w:ascii="Times New Roman" w:hAnsi="Times New Roman" w:eastAsia="Times New Roman" w:cs="Times New Roman"/>
          <w:sz w:val="30"/>
          <w:szCs w:val="30"/>
          <w:spacing w:val="-1"/>
        </w:rPr>
        <w:t>”</w:t>
      </w:r>
      <w:r>
        <w:rPr>
          <w:rFonts w:ascii="SimSun" w:hAnsi="SimSun" w:eastAsia="SimSun" w:cs="SimSun"/>
          <w:sz w:val="30"/>
          <w:szCs w:val="30"/>
          <w:spacing w:val="-1"/>
        </w:rPr>
        <w:t>对此，托比和科斯米德斯首先提出了一个疑问：为什么人</w:t>
      </w:r>
      <w:r>
        <w:rPr>
          <w:rFonts w:ascii="SimSun" w:hAnsi="SimSun" w:eastAsia="SimSun" w:cs="SimSun"/>
          <w:sz w:val="30"/>
          <w:szCs w:val="30"/>
          <w:spacing w:val="9"/>
        </w:rPr>
        <w:t xml:space="preserve">  </w:t>
      </w:r>
      <w:r>
        <w:rPr>
          <w:rFonts w:ascii="SimSun" w:hAnsi="SimSun" w:eastAsia="SimSun" w:cs="SimSun"/>
          <w:sz w:val="30"/>
          <w:szCs w:val="30"/>
          <w:spacing w:val="-1"/>
        </w:rPr>
        <w:t>们愿意花费如此多的时间（和金钱）去探索那些根本就不真实的事件和</w:t>
      </w:r>
      <w:r>
        <w:rPr>
          <w:rFonts w:ascii="SimSun" w:hAnsi="SimSun" w:eastAsia="SimSun" w:cs="SimSun"/>
          <w:sz w:val="30"/>
          <w:szCs w:val="30"/>
          <w:spacing w:val="18"/>
        </w:rPr>
        <w:t xml:space="preserve"> </w:t>
      </w:r>
      <w:r>
        <w:rPr>
          <w:rFonts w:ascii="SimSun" w:hAnsi="SimSun" w:eastAsia="SimSun" w:cs="SimSun"/>
          <w:sz w:val="30"/>
          <w:szCs w:val="30"/>
          <w:spacing w:val="-3"/>
        </w:rPr>
        <w:t>经历呢？</w:t>
      </w:r>
    </w:p>
    <w:p>
      <w:pPr>
        <w:pStyle w:val="BodyText"/>
        <w:spacing w:line="381" w:lineRule="auto"/>
        <w:rPr/>
      </w:pPr>
      <w:r/>
    </w:p>
    <w:p>
      <w:pPr>
        <w:ind w:left="245" w:right="396" w:firstLine="622"/>
        <w:spacing w:before="97" w:line="248" w:lineRule="auto"/>
        <w:jc w:val="both"/>
        <w:rPr>
          <w:rFonts w:ascii="KaiTi" w:hAnsi="KaiTi" w:eastAsia="KaiTi" w:cs="KaiTi"/>
          <w:sz w:val="30"/>
          <w:szCs w:val="30"/>
        </w:rPr>
      </w:pPr>
      <w:r>
        <w:rPr>
          <w:rFonts w:ascii="KaiTi" w:hAnsi="KaiTi" w:eastAsia="KaiTi" w:cs="KaiTi"/>
          <w:sz w:val="30"/>
          <w:szCs w:val="30"/>
          <w:spacing w:val="-1"/>
        </w:rPr>
        <w:t>生物体应当有获取准确信息的渴望，而在决定吸收或舍弃哪些</w:t>
      </w:r>
      <w:r>
        <w:rPr>
          <w:rFonts w:ascii="KaiTi" w:hAnsi="KaiTi" w:eastAsia="KaiTi" w:cs="KaiTi"/>
          <w:sz w:val="30"/>
          <w:szCs w:val="30"/>
          <w:spacing w:val="2"/>
        </w:rPr>
        <w:t xml:space="preserve"> </w:t>
      </w:r>
      <w:r>
        <w:rPr>
          <w:rFonts w:ascii="KaiTi" w:hAnsi="KaiTi" w:eastAsia="KaiTi" w:cs="KaiTi"/>
          <w:sz w:val="30"/>
          <w:szCs w:val="30"/>
          <w:spacing w:val="-2"/>
        </w:rPr>
        <w:t>信息时，重要的一点应是对真假信息的甄别。这种“渴望真实</w:t>
      </w:r>
      <w:r>
        <w:rPr>
          <w:rFonts w:ascii="KaiTi" w:hAnsi="KaiTi" w:eastAsia="KaiTi" w:cs="KaiTi"/>
          <w:sz w:val="30"/>
          <w:szCs w:val="30"/>
          <w:spacing w:val="-95"/>
        </w:rPr>
        <w:t xml:space="preserve"> </w:t>
      </w:r>
      <w:r>
        <w:rPr>
          <w:rFonts w:ascii="KaiTi" w:hAnsi="KaiTi" w:eastAsia="KaiTi" w:cs="KaiTi"/>
          <w:sz w:val="30"/>
          <w:szCs w:val="30"/>
          <w:spacing w:val="-2"/>
        </w:rPr>
        <w:t>”的</w:t>
      </w:r>
      <w:r>
        <w:rPr>
          <w:rFonts w:ascii="KaiTi" w:hAnsi="KaiTi" w:eastAsia="KaiTi" w:cs="KaiTi"/>
          <w:sz w:val="30"/>
          <w:szCs w:val="30"/>
        </w:rPr>
        <w:t xml:space="preserve"> </w:t>
      </w:r>
      <w:r>
        <w:rPr>
          <w:rFonts w:ascii="KaiTi" w:hAnsi="KaiTi" w:eastAsia="KaiTi" w:cs="KaiTi"/>
          <w:sz w:val="30"/>
          <w:szCs w:val="30"/>
        </w:rPr>
        <w:t>模式完全无法预测人类在信息获取方面的重大诉求。如果有</w:t>
      </w:r>
      <w:r>
        <w:rPr>
          <w:rFonts w:ascii="KaiTi" w:hAnsi="KaiTi" w:eastAsia="KaiTi" w:cs="KaiTi"/>
          <w:sz w:val="30"/>
          <w:szCs w:val="30"/>
          <w:spacing w:val="-1"/>
        </w:rPr>
        <w:t>选择机</w:t>
      </w:r>
      <w:r>
        <w:rPr>
          <w:rFonts w:ascii="KaiTi" w:hAnsi="KaiTi" w:eastAsia="KaiTi" w:cs="KaiTi"/>
          <w:sz w:val="30"/>
          <w:szCs w:val="30"/>
        </w:rPr>
        <w:t xml:space="preserve"> </w:t>
      </w:r>
      <w:r>
        <w:rPr>
          <w:rFonts w:ascii="KaiTi" w:hAnsi="KaiTi" w:eastAsia="KaiTi" w:cs="KaiTi"/>
          <w:sz w:val="30"/>
          <w:szCs w:val="30"/>
        </w:rPr>
        <w:t>会，大多数人会更愿意阅读小说而不是教科书，更愿意观看</w:t>
      </w:r>
      <w:r>
        <w:rPr>
          <w:rFonts w:ascii="KaiTi" w:hAnsi="KaiTi" w:eastAsia="KaiTi" w:cs="KaiTi"/>
          <w:sz w:val="30"/>
          <w:szCs w:val="30"/>
          <w:spacing w:val="-1"/>
        </w:rPr>
        <w:t>讲述虚</w:t>
      </w:r>
      <w:r>
        <w:rPr>
          <w:rFonts w:ascii="KaiTi" w:hAnsi="KaiTi" w:eastAsia="KaiTi" w:cs="KaiTi"/>
          <w:sz w:val="30"/>
          <w:szCs w:val="30"/>
        </w:rPr>
        <w:t xml:space="preserve"> </w:t>
      </w:r>
      <w:r>
        <w:rPr>
          <w:rFonts w:ascii="KaiTi" w:hAnsi="KaiTi" w:eastAsia="KaiTi" w:cs="KaiTi"/>
          <w:sz w:val="30"/>
          <w:szCs w:val="30"/>
        </w:rPr>
        <w:t>构事件的电影而不是纪录片。也就是说，人们依然对明显的</w:t>
      </w:r>
      <w:r>
        <w:rPr>
          <w:rFonts w:ascii="KaiTi" w:hAnsi="KaiTi" w:eastAsia="KaiTi" w:cs="KaiTi"/>
          <w:sz w:val="30"/>
          <w:szCs w:val="30"/>
          <w:spacing w:val="-1"/>
        </w:rPr>
        <w:t>虚假信</w:t>
      </w:r>
      <w:r>
        <w:rPr>
          <w:rFonts w:ascii="KaiTi" w:hAnsi="KaiTi" w:eastAsia="KaiTi" w:cs="KaiTi"/>
          <w:sz w:val="30"/>
          <w:szCs w:val="30"/>
        </w:rPr>
        <w:t xml:space="preserve"> </w:t>
      </w:r>
      <w:r>
        <w:rPr>
          <w:rFonts w:ascii="KaiTi" w:hAnsi="KaiTi" w:eastAsia="KaiTi" w:cs="KaiTi"/>
          <w:sz w:val="30"/>
          <w:szCs w:val="30"/>
        </w:rPr>
        <w:t>息有着浓厚的兴趣。这种现象太过司空见惯，以至于它从根</w:t>
      </w:r>
      <w:r>
        <w:rPr>
          <w:rFonts w:ascii="KaiTi" w:hAnsi="KaiTi" w:eastAsia="KaiTi" w:cs="KaiTi"/>
          <w:sz w:val="30"/>
          <w:szCs w:val="30"/>
          <w:spacing w:val="-1"/>
        </w:rPr>
        <w:t>本上掩</w:t>
      </w:r>
      <w:r>
        <w:rPr>
          <w:rFonts w:ascii="KaiTi" w:hAnsi="KaiTi" w:eastAsia="KaiTi" w:cs="KaiTi"/>
          <w:sz w:val="30"/>
          <w:szCs w:val="30"/>
        </w:rPr>
        <w:t xml:space="preserve"> </w:t>
      </w:r>
      <w:r>
        <w:rPr>
          <w:rFonts w:ascii="KaiTi" w:hAnsi="KaiTi" w:eastAsia="KaiTi" w:cs="KaiTi"/>
          <w:sz w:val="30"/>
          <w:szCs w:val="30"/>
          <w:spacing w:val="2"/>
          <w:position w:val="-2"/>
        </w:rPr>
        <w:t>盖了我们对它的陌生感。</w:t>
      </w:r>
      <w:hyperlink w:history="true" w:anchor="bookmark184">
        <w:r>
          <w:rPr>
            <w:rFonts w:ascii="KaiTi" w:hAnsi="KaiTi" w:eastAsia="KaiTi" w:cs="KaiTi"/>
            <w:sz w:val="30"/>
            <w:szCs w:val="30"/>
            <w:strike/>
            <w:color w:val="0000EE"/>
            <w:spacing w:val="2"/>
            <w:position w:val="8"/>
          </w:rPr>
          <w:t>[9]</w:t>
        </w:r>
      </w:hyperlink>
    </w:p>
    <w:p>
      <w:pPr>
        <w:pStyle w:val="BodyText"/>
        <w:spacing w:line="259" w:lineRule="auto"/>
        <w:rPr/>
      </w:pPr>
      <w:r/>
    </w:p>
    <w:p>
      <w:pPr>
        <w:pStyle w:val="BodyText"/>
        <w:spacing w:line="259" w:lineRule="auto"/>
        <w:rPr/>
      </w:pPr>
      <w:r/>
    </w:p>
    <w:p>
      <w:pPr>
        <w:ind w:left="1" w:right="51" w:firstLine="603"/>
        <w:spacing w:before="98" w:line="268" w:lineRule="auto"/>
        <w:rPr>
          <w:rFonts w:ascii="SimSun" w:hAnsi="SimSun" w:eastAsia="SimSun" w:cs="SimSun"/>
          <w:sz w:val="30"/>
          <w:szCs w:val="30"/>
        </w:rPr>
      </w:pPr>
      <w:r>
        <w:rPr>
          <w:rFonts w:ascii="SimSun" w:hAnsi="SimSun" w:eastAsia="SimSun" w:cs="SimSun"/>
          <w:sz w:val="30"/>
          <w:szCs w:val="30"/>
          <w:spacing w:val="-1"/>
        </w:rPr>
        <w:t>为什么人们会浪费如此多的认知循环来思考那些已被证明是虚假的</w:t>
      </w:r>
      <w:r>
        <w:rPr>
          <w:rFonts w:ascii="SimSun" w:hAnsi="SimSun" w:eastAsia="SimSun" w:cs="SimSun"/>
          <w:sz w:val="30"/>
          <w:szCs w:val="30"/>
          <w:spacing w:val="12"/>
        </w:rPr>
        <w:t xml:space="preserve"> </w:t>
      </w:r>
      <w:r>
        <w:rPr>
          <w:rFonts w:ascii="SimSun" w:hAnsi="SimSun" w:eastAsia="SimSun" w:cs="SimSun"/>
          <w:sz w:val="30"/>
          <w:szCs w:val="30"/>
          <w:spacing w:val="-1"/>
        </w:rPr>
        <w:t>信息呢？部分答案就在于，人类的智慧确实依赖于不同程度的真伪假</w:t>
      </w:r>
    </w:p>
    <w:p>
      <w:pPr>
        <w:ind w:right="51" w:firstLine="5"/>
        <w:spacing w:before="5" w:line="268" w:lineRule="auto"/>
        <w:rPr>
          <w:rFonts w:ascii="SimSun" w:hAnsi="SimSun" w:eastAsia="SimSun" w:cs="SimSun"/>
          <w:sz w:val="30"/>
          <w:szCs w:val="30"/>
        </w:rPr>
      </w:pPr>
      <w:r>
        <w:rPr>
          <w:rFonts w:ascii="SimSun" w:hAnsi="SimSun" w:eastAsia="SimSun" w:cs="SimSun"/>
          <w:sz w:val="30"/>
          <w:szCs w:val="30"/>
          <w:spacing w:val="-1"/>
        </w:rPr>
        <w:t>设。单就两个区域而言，非白即黑的区别实际上是更模糊的。即便抛开</w:t>
      </w:r>
      <w:r>
        <w:rPr>
          <w:rFonts w:ascii="SimSun" w:hAnsi="SimSun" w:eastAsia="SimSun" w:cs="SimSun"/>
          <w:sz w:val="30"/>
          <w:szCs w:val="30"/>
          <w:spacing w:val="13"/>
        </w:rPr>
        <w:t xml:space="preserve"> </w:t>
      </w:r>
      <w:r>
        <w:rPr>
          <w:rFonts w:ascii="SimSun" w:hAnsi="SimSun" w:eastAsia="SimSun" w:cs="SimSun"/>
          <w:sz w:val="30"/>
          <w:szCs w:val="30"/>
        </w:rPr>
        <w:t>后现代主义的真实理论及社会构建理论，我</w:t>
      </w:r>
      <w:r>
        <w:rPr>
          <w:rFonts w:ascii="SimSun" w:hAnsi="SimSun" w:eastAsia="SimSun" w:cs="SimSun"/>
          <w:sz w:val="30"/>
          <w:szCs w:val="30"/>
          <w:spacing w:val="-1"/>
        </w:rPr>
        <w:t>们的大脑在日常生活中也是</w:t>
      </w:r>
      <w:r>
        <w:rPr>
          <w:rFonts w:ascii="SimSun" w:hAnsi="SimSun" w:eastAsia="SimSun" w:cs="SimSun"/>
          <w:sz w:val="30"/>
          <w:szCs w:val="30"/>
        </w:rPr>
        <w:t xml:space="preserve"> </w:t>
      </w:r>
      <w:r>
        <w:rPr>
          <w:rFonts w:ascii="SimSun" w:hAnsi="SimSun" w:eastAsia="SimSun" w:cs="SimSun"/>
          <w:sz w:val="30"/>
          <w:szCs w:val="30"/>
        </w:rPr>
        <w:t>在一个辽阔的真实梯度上来回移动的。托比</w:t>
      </w:r>
      <w:r>
        <w:rPr>
          <w:rFonts w:ascii="SimSun" w:hAnsi="SimSun" w:eastAsia="SimSun" w:cs="SimSun"/>
          <w:sz w:val="30"/>
          <w:szCs w:val="30"/>
          <w:spacing w:val="-1"/>
        </w:rPr>
        <w:t>和科斯米德斯对真实做了一</w:t>
      </w:r>
      <w:r>
        <w:rPr>
          <w:rFonts w:ascii="SimSun" w:hAnsi="SimSun" w:eastAsia="SimSun" w:cs="SimSun"/>
          <w:sz w:val="30"/>
          <w:szCs w:val="30"/>
        </w:rPr>
        <w:t xml:space="preserve"> </w:t>
      </w:r>
      <w:r>
        <w:rPr>
          <w:rFonts w:ascii="SimSun" w:hAnsi="SimSun" w:eastAsia="SimSun" w:cs="SimSun"/>
          <w:sz w:val="30"/>
          <w:szCs w:val="30"/>
        </w:rPr>
        <w:t>些描述：</w:t>
      </w:r>
      <w:r>
        <w:rPr>
          <w:rFonts w:ascii="Times New Roman" w:hAnsi="Times New Roman" w:eastAsia="Times New Roman" w:cs="Times New Roman"/>
          <w:sz w:val="30"/>
          <w:szCs w:val="30"/>
        </w:rPr>
        <w:t>“</w:t>
      </w:r>
      <w:r>
        <w:rPr>
          <w:rFonts w:ascii="SimSun" w:hAnsi="SimSun" w:eastAsia="SimSun" w:cs="SimSun"/>
          <w:sz w:val="30"/>
          <w:szCs w:val="30"/>
        </w:rPr>
        <w:t>可能是真实的，在那里是真实的</w:t>
      </w:r>
      <w:r>
        <w:rPr>
          <w:rFonts w:ascii="SimSun" w:hAnsi="SimSun" w:eastAsia="SimSun" w:cs="SimSun"/>
          <w:sz w:val="30"/>
          <w:szCs w:val="30"/>
          <w:spacing w:val="-1"/>
        </w:rPr>
        <w:t>，曾经是真实的，其他人认</w:t>
      </w:r>
    </w:p>
    <w:p>
      <w:pPr>
        <w:spacing w:line="268" w:lineRule="auto"/>
        <w:sectPr>
          <w:pgSz w:w="12240" w:h="15840"/>
          <w:pgMar w:top="400" w:right="1448" w:bottom="0" w:left="1450"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ind w:left="1" w:firstLine="3"/>
        <w:spacing w:before="98" w:line="269" w:lineRule="auto"/>
        <w:rPr>
          <w:rFonts w:ascii="SimSun" w:hAnsi="SimSun" w:eastAsia="SimSun" w:cs="SimSun"/>
          <w:sz w:val="30"/>
          <w:szCs w:val="30"/>
        </w:rPr>
      </w:pPr>
      <w:r>
        <w:rPr>
          <w:rFonts w:ascii="SimSun" w:hAnsi="SimSun" w:eastAsia="SimSun" w:cs="SimSun"/>
          <w:sz w:val="30"/>
          <w:szCs w:val="30"/>
          <w:spacing w:val="-1"/>
        </w:rPr>
        <w:t>为是真实的，只有我那样做才是真实的，在这里是真实的，他们想让我</w:t>
      </w:r>
      <w:r>
        <w:rPr>
          <w:rFonts w:ascii="SimSun" w:hAnsi="SimSun" w:eastAsia="SimSun" w:cs="SimSun"/>
          <w:sz w:val="30"/>
          <w:szCs w:val="30"/>
          <w:spacing w:val="14"/>
        </w:rPr>
        <w:t xml:space="preserve"> </w:t>
      </w:r>
      <w:r>
        <w:rPr>
          <w:rFonts w:ascii="SimSun" w:hAnsi="SimSun" w:eastAsia="SimSun" w:cs="SimSun"/>
          <w:sz w:val="30"/>
          <w:szCs w:val="30"/>
          <w:spacing w:val="-1"/>
        </w:rPr>
        <w:t>相信的是真实的，将来有一天是真实的，这当然不是真实的，他告诉我</w:t>
      </w:r>
      <w:r>
        <w:rPr>
          <w:rFonts w:ascii="SimSun" w:hAnsi="SimSun" w:eastAsia="SimSun" w:cs="SimSun"/>
          <w:sz w:val="30"/>
          <w:szCs w:val="30"/>
          <w:spacing w:val="18"/>
        </w:rPr>
        <w:t xml:space="preserve"> </w:t>
      </w:r>
      <w:r>
        <w:rPr>
          <w:rFonts w:ascii="SimSun" w:hAnsi="SimSun" w:eastAsia="SimSun" w:cs="SimSun"/>
          <w:sz w:val="30"/>
          <w:szCs w:val="30"/>
          <w:spacing w:val="-1"/>
        </w:rPr>
        <w:t>的是真实的，从这些声明来看好像是真实的等。</w:t>
      </w:r>
      <w:r>
        <w:rPr>
          <w:rFonts w:ascii="Times New Roman" w:hAnsi="Times New Roman" w:eastAsia="Times New Roman" w:cs="Times New Roman"/>
          <w:sz w:val="30"/>
          <w:szCs w:val="30"/>
          <w:spacing w:val="-1"/>
        </w:rPr>
        <w:t>”</w:t>
      </w:r>
      <w:r>
        <w:rPr>
          <w:rFonts w:ascii="SimSun" w:hAnsi="SimSun" w:eastAsia="SimSun" w:cs="SimSun"/>
          <w:sz w:val="30"/>
          <w:szCs w:val="30"/>
          <w:spacing w:val="-1"/>
        </w:rPr>
        <w:t>能够在这些不同的真</w:t>
      </w:r>
      <w:r>
        <w:rPr>
          <w:rFonts w:ascii="SimSun" w:hAnsi="SimSun" w:eastAsia="SimSun" w:cs="SimSun"/>
          <w:sz w:val="30"/>
          <w:szCs w:val="30"/>
          <w:spacing w:val="9"/>
        </w:rPr>
        <w:t xml:space="preserve">  </w:t>
      </w:r>
      <w:r>
        <w:rPr>
          <w:rFonts w:ascii="SimSun" w:hAnsi="SimSun" w:eastAsia="SimSun" w:cs="SimSun"/>
          <w:sz w:val="30"/>
          <w:szCs w:val="30"/>
          <w:spacing w:val="-1"/>
        </w:rPr>
        <w:t>实区域来回挪移，并不是虚无主义的标志；相反，它是具备洞察力和想</w:t>
      </w:r>
      <w:r>
        <w:rPr>
          <w:rFonts w:ascii="SimSun" w:hAnsi="SimSun" w:eastAsia="SimSun" w:cs="SimSun"/>
          <w:sz w:val="30"/>
          <w:szCs w:val="30"/>
          <w:spacing w:val="18"/>
        </w:rPr>
        <w:t xml:space="preserve"> </w:t>
      </w:r>
      <w:r>
        <w:rPr>
          <w:rFonts w:ascii="SimSun" w:hAnsi="SimSun" w:eastAsia="SimSun" w:cs="SimSun"/>
          <w:sz w:val="30"/>
          <w:szCs w:val="30"/>
          <w:spacing w:val="-2"/>
        </w:rPr>
        <w:t>象力的大脑的一个标志。</w:t>
      </w:r>
    </w:p>
    <w:p>
      <w:pPr>
        <w:ind w:left="8" w:firstLine="597"/>
        <w:spacing w:before="140" w:line="268" w:lineRule="auto"/>
        <w:rPr>
          <w:rFonts w:ascii="SimSun" w:hAnsi="SimSun" w:eastAsia="SimSun" w:cs="SimSun"/>
          <w:sz w:val="30"/>
          <w:szCs w:val="30"/>
        </w:rPr>
      </w:pPr>
      <w:r>
        <w:rPr>
          <w:rFonts w:ascii="SimSun" w:hAnsi="SimSun" w:eastAsia="SimSun" w:cs="SimSun"/>
          <w:sz w:val="30"/>
          <w:szCs w:val="30"/>
          <w:spacing w:val="-1"/>
        </w:rPr>
        <w:t>故事会起到锻炼和排演的作用，以训练我们的大脑在这些不同的真</w:t>
      </w:r>
      <w:r>
        <w:rPr>
          <w:rFonts w:ascii="SimSun" w:hAnsi="SimSun" w:eastAsia="SimSun" w:cs="SimSun"/>
          <w:sz w:val="30"/>
          <w:szCs w:val="30"/>
          <w:spacing w:val="11"/>
        </w:rPr>
        <w:t xml:space="preserve"> </w:t>
      </w:r>
      <w:r>
        <w:rPr>
          <w:rFonts w:ascii="SimSun" w:hAnsi="SimSun" w:eastAsia="SimSun" w:cs="SimSun"/>
          <w:sz w:val="30"/>
          <w:szCs w:val="30"/>
          <w:spacing w:val="-1"/>
        </w:rPr>
        <w:t>实区域活动。究其原因，一是故事本身就在真伪地图上占据了一个复杂</w:t>
      </w:r>
      <w:r>
        <w:rPr>
          <w:rFonts w:ascii="SimSun" w:hAnsi="SimSun" w:eastAsia="SimSun" w:cs="SimSun"/>
          <w:sz w:val="30"/>
          <w:szCs w:val="30"/>
          <w:spacing w:val="11"/>
        </w:rPr>
        <w:t xml:space="preserve"> </w:t>
      </w:r>
      <w:r>
        <w:rPr>
          <w:rFonts w:ascii="SimSun" w:hAnsi="SimSun" w:eastAsia="SimSun" w:cs="SimSun"/>
          <w:sz w:val="30"/>
          <w:szCs w:val="30"/>
          <w:spacing w:val="-1"/>
        </w:rPr>
        <w:t>的位置，二是故事通常涉及我们对其他（虚构）存在的此类活动的观</w:t>
      </w:r>
    </w:p>
    <w:p>
      <w:pPr>
        <w:ind w:left="1" w:right="166" w:firstLine="3"/>
        <w:spacing w:before="4" w:line="268" w:lineRule="auto"/>
        <w:rPr>
          <w:rFonts w:ascii="SimSun" w:hAnsi="SimSun" w:eastAsia="SimSun" w:cs="SimSun"/>
          <w:sz w:val="30"/>
          <w:szCs w:val="30"/>
        </w:rPr>
      </w:pPr>
      <w:r>
        <w:rPr>
          <w:rFonts w:ascii="SimSun" w:hAnsi="SimSun" w:eastAsia="SimSun" w:cs="SimSun"/>
          <w:sz w:val="30"/>
          <w:szCs w:val="30"/>
          <w:spacing w:val="-1"/>
        </w:rPr>
        <w:t>察。当卡苏朋在遗嘱中增加那个诅咒般的附件时，他的大脑是在</w:t>
      </w:r>
      <w:r>
        <w:rPr>
          <w:rFonts w:ascii="Times New Roman" w:hAnsi="Times New Roman" w:eastAsia="Times New Roman" w:cs="Times New Roman"/>
          <w:sz w:val="30"/>
          <w:szCs w:val="30"/>
          <w:spacing w:val="-1"/>
        </w:rPr>
        <w:t>“</w:t>
      </w:r>
      <w:r>
        <w:rPr>
          <w:rFonts w:ascii="SimSun" w:hAnsi="SimSun" w:eastAsia="SimSun" w:cs="SimSun"/>
          <w:sz w:val="30"/>
          <w:szCs w:val="30"/>
          <w:spacing w:val="-1"/>
        </w:rPr>
        <w:t>将来</w:t>
      </w:r>
      <w:r>
        <w:rPr>
          <w:rFonts w:ascii="SimSun" w:hAnsi="SimSun" w:eastAsia="SimSun" w:cs="SimSun"/>
          <w:sz w:val="30"/>
          <w:szCs w:val="30"/>
          <w:spacing w:val="14"/>
        </w:rPr>
        <w:t xml:space="preserve"> </w:t>
      </w:r>
      <w:r>
        <w:rPr>
          <w:rFonts w:ascii="SimSun" w:hAnsi="SimSun" w:eastAsia="SimSun" w:cs="SimSun"/>
          <w:sz w:val="30"/>
          <w:szCs w:val="30"/>
          <w:spacing w:val="-1"/>
        </w:rPr>
        <w:t>某一天可能是真实的</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的区域内活动。当多萝西娅担心小镇上会传出关</w:t>
      </w:r>
      <w:r>
        <w:rPr>
          <w:rFonts w:ascii="SimSun" w:hAnsi="SimSun" w:eastAsia="SimSun" w:cs="SimSun"/>
          <w:sz w:val="30"/>
          <w:szCs w:val="30"/>
          <w:spacing w:val="18"/>
        </w:rPr>
        <w:t xml:space="preserve"> </w:t>
      </w:r>
      <w:r>
        <w:rPr>
          <w:rFonts w:ascii="SimSun" w:hAnsi="SimSun" w:eastAsia="SimSun" w:cs="SimSun"/>
          <w:sz w:val="30"/>
          <w:szCs w:val="30"/>
          <w:spacing w:val="-1"/>
        </w:rPr>
        <w:t>于她和拉迪斯拉夫婚事的闲言碎语时，她的大脑是在</w:t>
      </w:r>
      <w:r>
        <w:rPr>
          <w:rFonts w:ascii="Times New Roman" w:hAnsi="Times New Roman" w:eastAsia="Times New Roman" w:cs="Times New Roman"/>
          <w:sz w:val="30"/>
          <w:szCs w:val="30"/>
          <w:spacing w:val="-1"/>
        </w:rPr>
        <w:t>“</w:t>
      </w:r>
      <w:r>
        <w:rPr>
          <w:rFonts w:ascii="SimSun" w:hAnsi="SimSun" w:eastAsia="SimSun" w:cs="SimSun"/>
          <w:sz w:val="30"/>
          <w:szCs w:val="30"/>
          <w:spacing w:val="-1"/>
        </w:rPr>
        <w:t>其他人认为是真</w:t>
      </w:r>
      <w:r>
        <w:rPr>
          <w:rFonts w:ascii="SimSun" w:hAnsi="SimSun" w:eastAsia="SimSun" w:cs="SimSun"/>
          <w:sz w:val="30"/>
          <w:szCs w:val="30"/>
          <w:spacing w:val="18"/>
        </w:rPr>
        <w:t xml:space="preserve"> </w:t>
      </w:r>
      <w:r>
        <w:rPr>
          <w:rFonts w:ascii="SimSun" w:hAnsi="SimSun" w:eastAsia="SimSun" w:cs="SimSun"/>
          <w:sz w:val="30"/>
          <w:szCs w:val="30"/>
          <w:spacing w:val="-2"/>
        </w:rPr>
        <w:t>实的</w:t>
      </w:r>
      <w:r>
        <w:rPr>
          <w:rFonts w:ascii="Times New Roman" w:hAnsi="Times New Roman" w:eastAsia="Times New Roman" w:cs="Times New Roman"/>
          <w:sz w:val="30"/>
          <w:szCs w:val="30"/>
          <w:spacing w:val="-2"/>
        </w:rPr>
        <w:t>”</w:t>
      </w:r>
      <w:r>
        <w:rPr>
          <w:rFonts w:ascii="SimSun" w:hAnsi="SimSun" w:eastAsia="SimSun" w:cs="SimSun"/>
          <w:sz w:val="30"/>
          <w:szCs w:val="30"/>
          <w:spacing w:val="-2"/>
        </w:rPr>
        <w:t>的框架内活动。</w:t>
      </w:r>
    </w:p>
    <w:p>
      <w:pPr>
        <w:spacing w:before="142" w:line="220" w:lineRule="auto"/>
        <w:jc w:val="right"/>
        <w:rPr>
          <w:rFonts w:ascii="SimSun" w:hAnsi="SimSun" w:eastAsia="SimSun" w:cs="SimSun"/>
          <w:sz w:val="30"/>
          <w:szCs w:val="30"/>
        </w:rPr>
      </w:pPr>
      <w:r>
        <w:rPr>
          <w:rFonts w:ascii="SimSun" w:hAnsi="SimSun" w:eastAsia="SimSun" w:cs="SimSun"/>
          <w:sz w:val="30"/>
          <w:szCs w:val="30"/>
          <w:spacing w:val="-1"/>
        </w:rPr>
        <w:t>故事所发挥的作用同现代气象学中的集成预测并无二致。当路易斯</w:t>
      </w:r>
    </w:p>
    <w:p>
      <w:pPr>
        <w:ind w:left="2" w:right="134" w:firstLine="19"/>
        <w:spacing w:before="77" w:line="244" w:lineRule="auto"/>
        <w:rPr>
          <w:rFonts w:ascii="SimSun" w:hAnsi="SimSun" w:eastAsia="SimSun" w:cs="SimSun"/>
          <w:sz w:val="30"/>
          <w:szCs w:val="30"/>
        </w:rPr>
      </w:pPr>
      <w:r>
        <w:rPr>
          <w:rFonts w:ascii="Times New Roman" w:hAnsi="Times New Roman" w:eastAsia="Times New Roman" w:cs="Times New Roman"/>
          <w:sz w:val="30"/>
          <w:szCs w:val="30"/>
          <w:spacing w:val="-1"/>
        </w:rPr>
        <w:t>·</w:t>
      </w:r>
      <w:r>
        <w:rPr>
          <w:rFonts w:ascii="SimSun" w:hAnsi="SimSun" w:eastAsia="SimSun" w:cs="SimSun"/>
          <w:sz w:val="30"/>
          <w:szCs w:val="30"/>
          <w:spacing w:val="-1"/>
        </w:rPr>
        <w:t>弗莱伊</w:t>
      </w:r>
      <w:r>
        <w:rPr>
          <w:rFonts w:ascii="Times New Roman" w:hAnsi="Times New Roman" w:eastAsia="Times New Roman" w:cs="Times New Roman"/>
          <w:sz w:val="30"/>
          <w:szCs w:val="30"/>
          <w:spacing w:val="-1"/>
        </w:rPr>
        <w:t>·</w:t>
      </w:r>
      <w:r>
        <w:rPr>
          <w:rFonts w:ascii="SimSun" w:hAnsi="SimSun" w:eastAsia="SimSun" w:cs="SimSun"/>
          <w:sz w:val="30"/>
          <w:szCs w:val="30"/>
          <w:spacing w:val="-1"/>
        </w:rPr>
        <w:t>理查森首次提出他的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数值天气预报</w:t>
      </w:r>
      <w:r>
        <w:rPr>
          <w:rFonts w:ascii="Times New Roman" w:hAnsi="Times New Roman" w:eastAsia="Times New Roman" w:cs="Times New Roman"/>
          <w:sz w:val="30"/>
          <w:szCs w:val="30"/>
          <w:spacing w:val="-1"/>
        </w:rPr>
        <w:t>”</w:t>
      </w:r>
      <w:r>
        <w:rPr>
          <w:rFonts w:ascii="SimSun" w:hAnsi="SimSun" w:eastAsia="SimSun" w:cs="SimSun"/>
          <w:sz w:val="30"/>
          <w:szCs w:val="30"/>
          <w:spacing w:val="-1"/>
        </w:rPr>
        <w:t>时，这种方法受限于前数</w:t>
      </w:r>
      <w:r>
        <w:rPr>
          <w:rFonts w:ascii="SimSun" w:hAnsi="SimSun" w:eastAsia="SimSun" w:cs="SimSun"/>
          <w:sz w:val="30"/>
          <w:szCs w:val="30"/>
        </w:rPr>
        <w:t xml:space="preserve"> </w:t>
      </w:r>
      <w:r>
        <w:rPr>
          <w:rFonts w:ascii="SimSun" w:hAnsi="SimSun" w:eastAsia="SimSun" w:cs="SimSun"/>
          <w:sz w:val="30"/>
          <w:szCs w:val="30"/>
          <w:spacing w:val="-1"/>
        </w:rPr>
        <w:t>字计算时代的计算瓶颈，天气变化的速度超过了任何可用以预测天气</w:t>
      </w:r>
    </w:p>
    <w:p>
      <w:pPr>
        <w:ind w:firstLine="25"/>
        <w:spacing w:before="79" w:line="258" w:lineRule="auto"/>
        <w:rPr>
          <w:rFonts w:ascii="SimSun" w:hAnsi="SimSun" w:eastAsia="SimSun" w:cs="SimSun"/>
          <w:sz w:val="30"/>
          <w:szCs w:val="30"/>
        </w:rPr>
      </w:pPr>
      <w:r>
        <w:rPr>
          <w:rFonts w:ascii="SimSun" w:hAnsi="SimSun" w:eastAsia="SimSun" w:cs="SimSun"/>
          <w:sz w:val="30"/>
          <w:szCs w:val="30"/>
          <w:spacing w:val="-3"/>
        </w:rPr>
        <w:t>的</w:t>
      </w:r>
      <w:r>
        <w:rPr>
          <w:rFonts w:ascii="Times New Roman" w:hAnsi="Times New Roman" w:eastAsia="Times New Roman" w:cs="Times New Roman"/>
          <w:sz w:val="30"/>
          <w:szCs w:val="30"/>
          <w:spacing w:val="-3"/>
        </w:rPr>
        <w:t>“</w:t>
      </w:r>
      <w:r>
        <w:rPr>
          <w:rFonts w:ascii="SimSun" w:hAnsi="SimSun" w:eastAsia="SimSun" w:cs="SimSun"/>
          <w:sz w:val="30"/>
          <w:szCs w:val="30"/>
          <w:spacing w:val="-3"/>
        </w:rPr>
        <w:t>数值过程</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17"/>
        </w:rPr>
        <w:t xml:space="preserve"> </w:t>
      </w:r>
      <w:r>
        <w:rPr>
          <w:rFonts w:ascii="SimSun" w:hAnsi="SimSun" w:eastAsia="SimSun" w:cs="SimSun"/>
          <w:sz w:val="30"/>
          <w:szCs w:val="30"/>
          <w:spacing w:val="-3"/>
        </w:rPr>
        <w:t>。当计算机的速度快到足以就相同预测产生数百次乃至数</w:t>
      </w:r>
      <w:r>
        <w:rPr>
          <w:rFonts w:ascii="SimSun" w:hAnsi="SimSun" w:eastAsia="SimSun" w:cs="SimSun"/>
          <w:sz w:val="30"/>
          <w:szCs w:val="30"/>
        </w:rPr>
        <w:t xml:space="preserve"> </w:t>
      </w:r>
      <w:r>
        <w:rPr>
          <w:rFonts w:ascii="SimSun" w:hAnsi="SimSun" w:eastAsia="SimSun" w:cs="SimSun"/>
          <w:sz w:val="30"/>
          <w:szCs w:val="30"/>
        </w:rPr>
        <w:t>千次迭代时，那么天气预报的准确性就会大</w:t>
      </w:r>
      <w:r>
        <w:rPr>
          <w:rFonts w:ascii="SimSun" w:hAnsi="SimSun" w:eastAsia="SimSun" w:cs="SimSun"/>
          <w:sz w:val="30"/>
          <w:szCs w:val="30"/>
          <w:spacing w:val="-1"/>
        </w:rPr>
        <w:t>幅提升，因为它会设定各种</w:t>
      </w:r>
      <w:r>
        <w:rPr>
          <w:rFonts w:ascii="SimSun" w:hAnsi="SimSun" w:eastAsia="SimSun" w:cs="SimSun"/>
          <w:sz w:val="30"/>
          <w:szCs w:val="30"/>
        </w:rPr>
        <w:t xml:space="preserve"> </w:t>
      </w:r>
      <w:r>
        <w:rPr>
          <w:rFonts w:ascii="SimSun" w:hAnsi="SimSun" w:eastAsia="SimSun" w:cs="SimSun"/>
          <w:sz w:val="30"/>
          <w:szCs w:val="30"/>
        </w:rPr>
        <w:t>场景，并从结果中寻找模式。小说叙事发挥</w:t>
      </w:r>
      <w:r>
        <w:rPr>
          <w:rFonts w:ascii="SimSun" w:hAnsi="SimSun" w:eastAsia="SimSun" w:cs="SimSun"/>
          <w:sz w:val="30"/>
          <w:szCs w:val="30"/>
          <w:spacing w:val="-1"/>
        </w:rPr>
        <w:t>了类似的作用。通过相互讲</w:t>
      </w:r>
      <w:r>
        <w:rPr>
          <w:rFonts w:ascii="SimSun" w:hAnsi="SimSun" w:eastAsia="SimSun" w:cs="SimSun"/>
          <w:sz w:val="30"/>
          <w:szCs w:val="30"/>
        </w:rPr>
        <w:t xml:space="preserve"> </w:t>
      </w:r>
      <w:r>
        <w:rPr>
          <w:rFonts w:ascii="SimSun" w:hAnsi="SimSun" w:eastAsia="SimSun" w:cs="SimSun"/>
          <w:sz w:val="30"/>
          <w:szCs w:val="30"/>
        </w:rPr>
        <w:t>故事，我们把自己从个人生活的瓶颈中解放</w:t>
      </w:r>
      <w:r>
        <w:rPr>
          <w:rFonts w:ascii="SimSun" w:hAnsi="SimSun" w:eastAsia="SimSun" w:cs="SimSun"/>
          <w:sz w:val="30"/>
          <w:szCs w:val="30"/>
          <w:spacing w:val="-1"/>
        </w:rPr>
        <w:t>出来。正如托比和科斯米德</w:t>
      </w:r>
      <w:r>
        <w:rPr>
          <w:rFonts w:ascii="SimSun" w:hAnsi="SimSun" w:eastAsia="SimSun" w:cs="SimSun"/>
          <w:sz w:val="30"/>
          <w:szCs w:val="30"/>
        </w:rPr>
        <w:t xml:space="preserve"> </w:t>
      </w:r>
      <w:r>
        <w:rPr>
          <w:rFonts w:ascii="SimSun" w:hAnsi="SimSun" w:eastAsia="SimSun" w:cs="SimSun"/>
          <w:sz w:val="30"/>
          <w:szCs w:val="30"/>
        </w:rPr>
        <w:t>斯所言，故事意味着我们</w:t>
      </w:r>
      <w:r>
        <w:rPr>
          <w:rFonts w:ascii="Times New Roman" w:hAnsi="Times New Roman" w:eastAsia="Times New Roman" w:cs="Times New Roman"/>
          <w:sz w:val="30"/>
          <w:szCs w:val="30"/>
        </w:rPr>
        <w:t>“</w:t>
      </w:r>
      <w:r>
        <w:rPr>
          <w:rFonts w:ascii="SimSun" w:hAnsi="SimSun" w:eastAsia="SimSun" w:cs="SimSun"/>
          <w:sz w:val="30"/>
          <w:szCs w:val="30"/>
        </w:rPr>
        <w:t>不再受限于缓慢</w:t>
      </w:r>
      <w:r>
        <w:rPr>
          <w:rFonts w:ascii="SimSun" w:hAnsi="SimSun" w:eastAsia="SimSun" w:cs="SimSun"/>
          <w:sz w:val="30"/>
          <w:szCs w:val="30"/>
          <w:spacing w:val="-1"/>
        </w:rPr>
        <w:t>的、不可靠的实际经验流。</w:t>
      </w:r>
    </w:p>
    <w:p>
      <w:pPr>
        <w:ind w:left="1"/>
        <w:spacing w:before="74" w:line="262" w:lineRule="auto"/>
        <w:rPr>
          <w:rFonts w:ascii="SimSun" w:hAnsi="SimSun" w:eastAsia="SimSun" w:cs="SimSun"/>
          <w:sz w:val="30"/>
          <w:szCs w:val="30"/>
        </w:rPr>
      </w:pPr>
      <w:r>
        <w:rPr>
          <w:rFonts w:ascii="SimSun" w:hAnsi="SimSun" w:eastAsia="SimSun" w:cs="SimSun"/>
          <w:sz w:val="30"/>
          <w:szCs w:val="30"/>
          <w:spacing w:val="-1"/>
        </w:rPr>
        <w:t>相反，我们可以把自己沉浸在速度相对较快的间接经验流、精心策划的</w:t>
      </w:r>
      <w:r>
        <w:rPr>
          <w:rFonts w:ascii="SimSun" w:hAnsi="SimSun" w:eastAsia="SimSun" w:cs="SimSun"/>
          <w:sz w:val="30"/>
          <w:szCs w:val="30"/>
          <w:spacing w:val="18"/>
        </w:rPr>
        <w:t xml:space="preserve"> </w:t>
      </w:r>
      <w:r>
        <w:rPr>
          <w:rFonts w:ascii="SimSun" w:hAnsi="SimSun" w:eastAsia="SimSun" w:cs="SimSun"/>
          <w:sz w:val="30"/>
          <w:szCs w:val="30"/>
          <w:spacing w:val="-1"/>
        </w:rPr>
        <w:t>经验流、想象的经验流或虚构的经验流中。比如，一条狩猎和采集的频</w:t>
      </w:r>
      <w:r>
        <w:rPr>
          <w:rFonts w:ascii="SimSun" w:hAnsi="SimSun" w:eastAsia="SimSun" w:cs="SimSun"/>
          <w:sz w:val="30"/>
          <w:szCs w:val="30"/>
          <w:spacing w:val="18"/>
        </w:rPr>
        <w:t xml:space="preserve"> </w:t>
      </w:r>
      <w:r>
        <w:rPr>
          <w:rFonts w:ascii="SimSun" w:hAnsi="SimSun" w:eastAsia="SimSun" w:cs="SimSun"/>
          <w:sz w:val="30"/>
          <w:szCs w:val="30"/>
          <w:spacing w:val="-1"/>
        </w:rPr>
        <w:t>带可能包含几十年乃至数百年的生活体验，如果可以交流的话，我们就</w:t>
      </w:r>
      <w:r>
        <w:rPr>
          <w:rFonts w:ascii="SimSun" w:hAnsi="SimSun" w:eastAsia="SimSun" w:cs="SimSun"/>
          <w:sz w:val="30"/>
          <w:szCs w:val="30"/>
          <w:spacing w:val="18"/>
        </w:rPr>
        <w:t xml:space="preserve"> </w:t>
      </w:r>
      <w:r>
        <w:rPr>
          <w:rFonts w:ascii="SimSun" w:hAnsi="SimSun" w:eastAsia="SimSun" w:cs="SimSun"/>
          <w:sz w:val="30"/>
          <w:szCs w:val="30"/>
          <w:spacing w:val="-2"/>
        </w:rPr>
        <w:t>可以利用它的经验总结</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通过虚构作品，我们释放了自己对潜在生活</w:t>
      </w:r>
      <w:r>
        <w:rPr>
          <w:rFonts w:ascii="SimSun" w:hAnsi="SimSun" w:eastAsia="SimSun" w:cs="SimSun"/>
          <w:sz w:val="30"/>
          <w:szCs w:val="30"/>
        </w:rPr>
        <w:t xml:space="preserve"> </w:t>
      </w:r>
      <w:r>
        <w:rPr>
          <w:rFonts w:ascii="SimSun" w:hAnsi="SimSun" w:eastAsia="SimSun" w:cs="SimSun"/>
          <w:sz w:val="30"/>
          <w:szCs w:val="30"/>
          <w:spacing w:val="-1"/>
        </w:rPr>
        <w:t>和现实的反应，我们对自身并未真正经历过的事情有了更丰富的、更具</w:t>
      </w:r>
      <w:r>
        <w:rPr>
          <w:rFonts w:ascii="SimSun" w:hAnsi="SimSun" w:eastAsia="SimSun" w:cs="SimSun"/>
          <w:sz w:val="30"/>
          <w:szCs w:val="30"/>
          <w:spacing w:val="18"/>
        </w:rPr>
        <w:t xml:space="preserve"> </w:t>
      </w:r>
      <w:r>
        <w:rPr>
          <w:rFonts w:ascii="SimSun" w:hAnsi="SimSun" w:eastAsia="SimSun" w:cs="SimSun"/>
          <w:sz w:val="30"/>
          <w:szCs w:val="30"/>
          <w:spacing w:val="-1"/>
        </w:rPr>
        <w:t>针对性的理解。这不仅有助于我们更好地了解他人的选择和他人的内心</w:t>
      </w:r>
      <w:r>
        <w:rPr>
          <w:rFonts w:ascii="SimSun" w:hAnsi="SimSun" w:eastAsia="SimSun" w:cs="SimSun"/>
          <w:sz w:val="30"/>
          <w:szCs w:val="30"/>
          <w:spacing w:val="18"/>
        </w:rPr>
        <w:t xml:space="preserve"> </w:t>
      </w:r>
      <w:r>
        <w:rPr>
          <w:rFonts w:ascii="SimSun" w:hAnsi="SimSun" w:eastAsia="SimSun" w:cs="SimSun"/>
          <w:sz w:val="30"/>
          <w:szCs w:val="30"/>
          <w:spacing w:val="-2"/>
        </w:rPr>
        <w:t>生活，也有助于我们自己做出更好的选择</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。在某种意义上，你可以把</w:t>
      </w:r>
      <w:r>
        <w:rPr>
          <w:rFonts w:ascii="SimSun" w:hAnsi="SimSun" w:eastAsia="SimSun" w:cs="SimSun"/>
          <w:sz w:val="30"/>
          <w:szCs w:val="30"/>
        </w:rPr>
        <w:t xml:space="preserve">  </w:t>
      </w:r>
      <w:r>
        <w:rPr>
          <w:rFonts w:ascii="SimSun" w:hAnsi="SimSun" w:eastAsia="SimSun" w:cs="SimSun"/>
          <w:sz w:val="30"/>
          <w:szCs w:val="30"/>
        </w:rPr>
        <w:t>这种对小说叙事的渴望视为</w:t>
      </w:r>
      <w:r>
        <w:rPr>
          <w:rFonts w:ascii="Times New Roman" w:hAnsi="Times New Roman" w:eastAsia="Times New Roman" w:cs="Times New Roman"/>
          <w:sz w:val="30"/>
          <w:szCs w:val="30"/>
        </w:rPr>
        <w:t>“</w:t>
      </w:r>
      <w:r>
        <w:rPr>
          <w:rFonts w:ascii="SimSun" w:hAnsi="SimSun" w:eastAsia="SimSun" w:cs="SimSun"/>
          <w:sz w:val="30"/>
          <w:szCs w:val="30"/>
        </w:rPr>
        <w:t>经验开放性</w:t>
      </w:r>
      <w:r>
        <w:rPr>
          <w:rFonts w:ascii="Times New Roman" w:hAnsi="Times New Roman" w:eastAsia="Times New Roman" w:cs="Times New Roman"/>
          <w:sz w:val="30"/>
          <w:szCs w:val="30"/>
        </w:rPr>
        <w:t>”</w:t>
      </w:r>
      <w:r>
        <w:rPr>
          <w:rFonts w:ascii="SimSun" w:hAnsi="SimSun" w:eastAsia="SimSun" w:cs="SimSun"/>
          <w:sz w:val="30"/>
          <w:szCs w:val="30"/>
          <w:spacing w:val="-1"/>
        </w:rPr>
        <w:t>的延伸。在前面提到的菲利普</w:t>
      </w:r>
    </w:p>
    <w:p>
      <w:pPr>
        <w:ind w:left="21"/>
        <w:spacing w:before="77" w:line="220" w:lineRule="auto"/>
        <w:rPr>
          <w:rFonts w:ascii="SimSun" w:hAnsi="SimSun" w:eastAsia="SimSun" w:cs="SimSun"/>
          <w:sz w:val="30"/>
          <w:szCs w:val="30"/>
        </w:rPr>
      </w:pPr>
      <w:r>
        <w:rPr>
          <w:rFonts w:ascii="Times New Roman" w:hAnsi="Times New Roman" w:eastAsia="Times New Roman" w:cs="Times New Roman"/>
          <w:sz w:val="30"/>
          <w:szCs w:val="30"/>
          <w:spacing w:val="-1"/>
        </w:rPr>
        <w:t>·</w:t>
      </w:r>
      <w:r>
        <w:rPr>
          <w:rFonts w:ascii="SimSun" w:hAnsi="SimSun" w:eastAsia="SimSun" w:cs="SimSun"/>
          <w:sz w:val="30"/>
          <w:szCs w:val="30"/>
          <w:spacing w:val="-1"/>
        </w:rPr>
        <w:t>泰特洛克的实验中，</w:t>
      </w:r>
      <w:r>
        <w:rPr>
          <w:rFonts w:ascii="Times New Roman" w:hAnsi="Times New Roman" w:eastAsia="Times New Roman" w:cs="Times New Roman"/>
          <w:sz w:val="30"/>
          <w:szCs w:val="30"/>
          <w:spacing w:val="-1"/>
        </w:rPr>
        <w:t>“</w:t>
      </w:r>
      <w:r>
        <w:rPr>
          <w:rFonts w:ascii="SimSun" w:hAnsi="SimSun" w:eastAsia="SimSun" w:cs="SimSun"/>
          <w:sz w:val="30"/>
          <w:szCs w:val="30"/>
          <w:spacing w:val="-1"/>
        </w:rPr>
        <w:t>经验开放性</w:t>
      </w:r>
      <w:r>
        <w:rPr>
          <w:rFonts w:ascii="Times New Roman" w:hAnsi="Times New Roman" w:eastAsia="Times New Roman" w:cs="Times New Roman"/>
          <w:sz w:val="30"/>
          <w:szCs w:val="30"/>
          <w:spacing w:val="-1"/>
        </w:rPr>
        <w:t>”</w:t>
      </w:r>
      <w:r>
        <w:rPr>
          <w:rFonts w:ascii="SimSun" w:hAnsi="SimSun" w:eastAsia="SimSun" w:cs="SimSun"/>
          <w:sz w:val="30"/>
          <w:szCs w:val="30"/>
          <w:spacing w:val="-1"/>
        </w:rPr>
        <w:t>是成功预测者的一个显著特征。小</w:t>
      </w:r>
    </w:p>
    <w:p>
      <w:pPr>
        <w:spacing w:line="220" w:lineRule="auto"/>
        <w:sectPr>
          <w:pgSz w:w="12240" w:h="15840"/>
          <w:pgMar w:top="400" w:right="150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right="55" w:firstLine="4"/>
        <w:spacing w:before="98" w:line="269" w:lineRule="auto"/>
        <w:jc w:val="both"/>
        <w:rPr>
          <w:rFonts w:ascii="SimSun" w:hAnsi="SimSun" w:eastAsia="SimSun" w:cs="SimSun"/>
          <w:sz w:val="30"/>
          <w:szCs w:val="30"/>
        </w:rPr>
      </w:pPr>
      <w:r>
        <w:rPr>
          <w:rFonts w:ascii="SimSun" w:hAnsi="SimSun" w:eastAsia="SimSun" w:cs="SimSun"/>
          <w:sz w:val="30"/>
          <w:szCs w:val="30"/>
          <w:spacing w:val="-1"/>
        </w:rPr>
        <w:t>说和历史传记有助于我们打开他人经验的感知之门，有助于我们间接体</w:t>
      </w:r>
      <w:r>
        <w:rPr>
          <w:rFonts w:ascii="SimSun" w:hAnsi="SimSun" w:eastAsia="SimSun" w:cs="SimSun"/>
          <w:sz w:val="30"/>
          <w:szCs w:val="30"/>
          <w:spacing w:val="14"/>
        </w:rPr>
        <w:t xml:space="preserve"> </w:t>
      </w:r>
      <w:r>
        <w:rPr>
          <w:rFonts w:ascii="SimSun" w:hAnsi="SimSun" w:eastAsia="SimSun" w:cs="SimSun"/>
          <w:sz w:val="30"/>
          <w:szCs w:val="30"/>
        </w:rPr>
        <w:t>验他们所面临的独一无二的生存挑战，还有</w:t>
      </w:r>
      <w:r>
        <w:rPr>
          <w:rFonts w:ascii="SimSun" w:hAnsi="SimSun" w:eastAsia="SimSun" w:cs="SimSun"/>
          <w:sz w:val="30"/>
          <w:szCs w:val="30"/>
          <w:spacing w:val="-1"/>
        </w:rPr>
        <w:t>助于我们更深入地了解他们</w:t>
      </w:r>
      <w:r>
        <w:rPr>
          <w:rFonts w:ascii="SimSun" w:hAnsi="SimSun" w:eastAsia="SimSun" w:cs="SimSun"/>
          <w:sz w:val="30"/>
          <w:szCs w:val="30"/>
        </w:rPr>
        <w:t xml:space="preserve"> </w:t>
      </w:r>
      <w:r>
        <w:rPr>
          <w:rFonts w:ascii="SimSun" w:hAnsi="SimSun" w:eastAsia="SimSun" w:cs="SimSun"/>
          <w:sz w:val="30"/>
          <w:szCs w:val="30"/>
          <w:spacing w:val="-1"/>
        </w:rPr>
        <w:t>做艰难选择时的内心活动。</w:t>
      </w:r>
    </w:p>
    <w:p>
      <w:pPr>
        <w:ind w:left="2" w:right="55" w:firstLine="597"/>
        <w:spacing w:before="141" w:line="268" w:lineRule="auto"/>
        <w:rPr>
          <w:rFonts w:ascii="SimSun" w:hAnsi="SimSun" w:eastAsia="SimSun" w:cs="SimSun"/>
          <w:sz w:val="30"/>
          <w:szCs w:val="30"/>
        </w:rPr>
      </w:pPr>
      <w:r>
        <w:rPr>
          <w:rFonts w:ascii="SimSun" w:hAnsi="SimSun" w:eastAsia="SimSun" w:cs="SimSun"/>
          <w:sz w:val="30"/>
          <w:szCs w:val="30"/>
          <w:spacing w:val="-1"/>
        </w:rPr>
        <w:t>在大多数重要的个人决定中，对他人</w:t>
      </w:r>
      <w:r>
        <w:rPr>
          <w:rFonts w:ascii="Times New Roman" w:hAnsi="Times New Roman" w:eastAsia="Times New Roman" w:cs="Times New Roman"/>
          <w:sz w:val="30"/>
          <w:szCs w:val="30"/>
          <w:spacing w:val="-1"/>
        </w:rPr>
        <w:t>“</w:t>
      </w:r>
      <w:r>
        <w:rPr>
          <w:rFonts w:ascii="SimSun" w:hAnsi="SimSun" w:eastAsia="SimSun" w:cs="SimSun"/>
          <w:sz w:val="30"/>
          <w:szCs w:val="30"/>
          <w:spacing w:val="-1"/>
        </w:rPr>
        <w:t>内心世界</w:t>
      </w:r>
      <w:r>
        <w:rPr>
          <w:rFonts w:ascii="Times New Roman" w:hAnsi="Times New Roman" w:eastAsia="Times New Roman" w:cs="Times New Roman"/>
          <w:sz w:val="30"/>
          <w:szCs w:val="30"/>
          <w:spacing w:val="-1"/>
        </w:rPr>
        <w:t>”</w:t>
      </w:r>
      <w:r>
        <w:rPr>
          <w:rFonts w:ascii="SimSun" w:hAnsi="SimSun" w:eastAsia="SimSun" w:cs="SimSun"/>
          <w:sz w:val="30"/>
          <w:szCs w:val="30"/>
          <w:spacing w:val="-1"/>
        </w:rPr>
        <w:t>的投射能力可以说</w:t>
      </w:r>
      <w:r>
        <w:rPr>
          <w:rFonts w:ascii="SimSun" w:hAnsi="SimSun" w:eastAsia="SimSun" w:cs="SimSun"/>
          <w:sz w:val="30"/>
          <w:szCs w:val="30"/>
          <w:spacing w:val="18"/>
        </w:rPr>
        <w:t xml:space="preserve"> </w:t>
      </w:r>
      <w:r>
        <w:rPr>
          <w:rFonts w:ascii="SimSun" w:hAnsi="SimSun" w:eastAsia="SimSun" w:cs="SimSun"/>
          <w:sz w:val="30"/>
          <w:szCs w:val="30"/>
          <w:spacing w:val="-1"/>
        </w:rPr>
        <w:t>是一个核心需求。刘易斯和埃文斯决定将来过一种不受维多利亚时代道</w:t>
      </w:r>
      <w:r>
        <w:rPr>
          <w:rFonts w:ascii="SimSun" w:hAnsi="SimSun" w:eastAsia="SimSun" w:cs="SimSun"/>
          <w:sz w:val="30"/>
          <w:szCs w:val="30"/>
          <w:spacing w:val="17"/>
        </w:rPr>
        <w:t xml:space="preserve"> </w:t>
      </w:r>
      <w:r>
        <w:rPr>
          <w:rFonts w:ascii="SimSun" w:hAnsi="SimSun" w:eastAsia="SimSun" w:cs="SimSun"/>
          <w:sz w:val="30"/>
          <w:szCs w:val="30"/>
          <w:spacing w:val="-1"/>
        </w:rPr>
        <w:t>德规范约束的生活，而他们在考虑这一决定时，相当一部分考量是其他</w:t>
      </w:r>
      <w:r>
        <w:rPr>
          <w:rFonts w:ascii="SimSun" w:hAnsi="SimSun" w:eastAsia="SimSun" w:cs="SimSun"/>
          <w:sz w:val="30"/>
          <w:szCs w:val="30"/>
          <w:spacing w:val="17"/>
        </w:rPr>
        <w:t xml:space="preserve"> </w:t>
      </w:r>
      <w:r>
        <w:rPr>
          <w:rFonts w:ascii="SimSun" w:hAnsi="SimSun" w:eastAsia="SimSun" w:cs="SimSun"/>
          <w:sz w:val="30"/>
          <w:szCs w:val="30"/>
          <w:spacing w:val="-1"/>
        </w:rPr>
        <w:t>人对他们这种生活的可能的反应：他们与朋友、家人和同事之间的强关</w:t>
      </w:r>
      <w:r>
        <w:rPr>
          <w:rFonts w:ascii="SimSun" w:hAnsi="SimSun" w:eastAsia="SimSun" w:cs="SimSun"/>
          <w:sz w:val="30"/>
          <w:szCs w:val="30"/>
          <w:spacing w:val="17"/>
        </w:rPr>
        <w:t xml:space="preserve"> </w:t>
      </w:r>
      <w:r>
        <w:rPr>
          <w:rFonts w:ascii="SimSun" w:hAnsi="SimSun" w:eastAsia="SimSun" w:cs="SimSun"/>
          <w:sz w:val="30"/>
          <w:szCs w:val="30"/>
          <w:spacing w:val="-1"/>
        </w:rPr>
        <w:t>系；他们与所处社会环境之间的弱关系。在评估两人行为的潜在后果</w:t>
      </w:r>
    </w:p>
    <w:p>
      <w:pPr>
        <w:ind w:left="1" w:right="55" w:firstLine="14"/>
        <w:spacing w:before="5" w:line="268" w:lineRule="auto"/>
        <w:rPr>
          <w:rFonts w:ascii="SimSun" w:hAnsi="SimSun" w:eastAsia="SimSun" w:cs="SimSun"/>
          <w:sz w:val="30"/>
          <w:szCs w:val="30"/>
        </w:rPr>
      </w:pPr>
      <w:r>
        <w:rPr>
          <w:rFonts w:ascii="SimSun" w:hAnsi="SimSun" w:eastAsia="SimSun" w:cs="SimSun"/>
          <w:sz w:val="30"/>
          <w:szCs w:val="30"/>
          <w:spacing w:val="-1"/>
        </w:rPr>
        <w:t>时，他需要洞悉所有人的想法、情感和道德准则。埃文斯的家人会拒绝</w:t>
      </w:r>
      <w:r>
        <w:rPr>
          <w:rFonts w:ascii="SimSun" w:hAnsi="SimSun" w:eastAsia="SimSun" w:cs="SimSun"/>
          <w:sz w:val="30"/>
          <w:szCs w:val="30"/>
          <w:spacing w:val="4"/>
        </w:rPr>
        <w:t xml:space="preserve"> </w:t>
      </w:r>
      <w:r>
        <w:rPr>
          <w:rFonts w:ascii="SimSun" w:hAnsi="SimSun" w:eastAsia="SimSun" w:cs="SimSun"/>
          <w:sz w:val="30"/>
          <w:szCs w:val="30"/>
        </w:rPr>
        <w:t>她吗？或者，他们最终会平静地接受她与刘</w:t>
      </w:r>
      <w:r>
        <w:rPr>
          <w:rFonts w:ascii="SimSun" w:hAnsi="SimSun" w:eastAsia="SimSun" w:cs="SimSun"/>
          <w:sz w:val="30"/>
          <w:szCs w:val="30"/>
          <w:spacing w:val="-1"/>
        </w:rPr>
        <w:t>易斯之间的这种</w:t>
      </w:r>
      <w:r>
        <w:rPr>
          <w:rFonts w:ascii="Times New Roman" w:hAnsi="Times New Roman" w:eastAsia="Times New Roman" w:cs="Times New Roman"/>
          <w:sz w:val="30"/>
          <w:szCs w:val="30"/>
          <w:spacing w:val="-1"/>
        </w:rPr>
        <w:t>“</w:t>
      </w:r>
      <w:r>
        <w:rPr>
          <w:rFonts w:ascii="SimSun" w:hAnsi="SimSun" w:eastAsia="SimSun" w:cs="SimSun"/>
          <w:sz w:val="30"/>
          <w:szCs w:val="30"/>
          <w:spacing w:val="-1"/>
        </w:rPr>
        <w:t>另类</w:t>
      </w:r>
      <w:r>
        <w:rPr>
          <w:rFonts w:ascii="Times New Roman" w:hAnsi="Times New Roman" w:eastAsia="Times New Roman" w:cs="Times New Roman"/>
          <w:sz w:val="30"/>
          <w:szCs w:val="30"/>
          <w:spacing w:val="-1"/>
        </w:rPr>
        <w:t>”</w:t>
      </w:r>
      <w:r>
        <w:rPr>
          <w:rFonts w:ascii="SimSun" w:hAnsi="SimSun" w:eastAsia="SimSun" w:cs="SimSun"/>
          <w:sz w:val="30"/>
          <w:szCs w:val="30"/>
          <w:spacing w:val="-1"/>
        </w:rPr>
        <w:t>生活</w:t>
      </w:r>
      <w:r>
        <w:rPr>
          <w:rFonts w:ascii="SimSun" w:hAnsi="SimSun" w:eastAsia="SimSun" w:cs="SimSun"/>
          <w:sz w:val="30"/>
          <w:szCs w:val="30"/>
        </w:rPr>
        <w:t xml:space="preserve"> </w:t>
      </w:r>
      <w:r>
        <w:rPr>
          <w:rFonts w:ascii="SimSun" w:hAnsi="SimSun" w:eastAsia="SimSun" w:cs="SimSun"/>
          <w:sz w:val="30"/>
          <w:szCs w:val="30"/>
          <w:spacing w:val="-1"/>
        </w:rPr>
        <w:t>方式吗？伦敦的聒噪阶层会不会认为这对夫妇的行为太过出格，最终迫</w:t>
      </w:r>
      <w:r>
        <w:rPr>
          <w:rFonts w:ascii="SimSun" w:hAnsi="SimSun" w:eastAsia="SimSun" w:cs="SimSun"/>
          <w:sz w:val="30"/>
          <w:szCs w:val="30"/>
          <w:spacing w:val="18"/>
        </w:rPr>
        <w:t xml:space="preserve"> </w:t>
      </w:r>
      <w:r>
        <w:rPr>
          <w:rFonts w:ascii="SimSun" w:hAnsi="SimSun" w:eastAsia="SimSun" w:cs="SimSun"/>
          <w:sz w:val="30"/>
          <w:szCs w:val="30"/>
          <w:spacing w:val="-1"/>
        </w:rPr>
        <w:t>使他们远走他乡？或者，这些闲言碎语会迅速转移到另外一个话题上，</w:t>
      </w:r>
      <w:r>
        <w:rPr>
          <w:rFonts w:ascii="SimSun" w:hAnsi="SimSun" w:eastAsia="SimSun" w:cs="SimSun"/>
          <w:sz w:val="30"/>
          <w:szCs w:val="30"/>
          <w:spacing w:val="18"/>
        </w:rPr>
        <w:t xml:space="preserve"> </w:t>
      </w:r>
      <w:r>
        <w:rPr>
          <w:rFonts w:ascii="SimSun" w:hAnsi="SimSun" w:eastAsia="SimSun" w:cs="SimSun"/>
          <w:sz w:val="30"/>
          <w:szCs w:val="30"/>
          <w:spacing w:val="-1"/>
        </w:rPr>
        <w:t>从而让埃文斯和刘易斯过上相对安宁的生活吗？</w:t>
      </w:r>
    </w:p>
    <w:p>
      <w:pPr>
        <w:ind w:firstLine="611"/>
        <w:spacing w:before="143" w:line="266" w:lineRule="auto"/>
        <w:rPr>
          <w:rFonts w:ascii="SimSun" w:hAnsi="SimSun" w:eastAsia="SimSun" w:cs="SimSun"/>
          <w:sz w:val="30"/>
          <w:szCs w:val="30"/>
        </w:rPr>
      </w:pPr>
      <w:r>
        <w:rPr>
          <w:rFonts w:ascii="SimSun" w:hAnsi="SimSun" w:eastAsia="SimSun" w:cs="SimSun"/>
          <w:sz w:val="30"/>
          <w:szCs w:val="30"/>
          <w:spacing w:val="-1"/>
        </w:rPr>
        <w:t>心理学家和认知科学家把这种想象他人内心生活的能力归为</w:t>
      </w:r>
      <w:r>
        <w:rPr>
          <w:rFonts w:ascii="Times New Roman" w:hAnsi="Times New Roman" w:eastAsia="Times New Roman" w:cs="Times New Roman"/>
          <w:sz w:val="30"/>
          <w:szCs w:val="30"/>
          <w:spacing w:val="-1"/>
        </w:rPr>
        <w:t>“</w:t>
      </w:r>
      <w:r>
        <w:rPr>
          <w:rFonts w:ascii="SimSun" w:hAnsi="SimSun" w:eastAsia="SimSun" w:cs="SimSun"/>
          <w:sz w:val="30"/>
          <w:szCs w:val="30"/>
          <w:spacing w:val="-1"/>
        </w:rPr>
        <w:t>心智</w:t>
      </w:r>
      <w:r>
        <w:rPr>
          <w:rFonts w:ascii="SimSun" w:hAnsi="SimSun" w:eastAsia="SimSun" w:cs="SimSun"/>
          <w:sz w:val="30"/>
          <w:szCs w:val="30"/>
          <w:spacing w:val="2"/>
        </w:rPr>
        <w:t xml:space="preserve">  </w:t>
      </w:r>
      <w:r>
        <w:rPr>
          <w:rFonts w:ascii="SimSun" w:hAnsi="SimSun" w:eastAsia="SimSun" w:cs="SimSun"/>
          <w:sz w:val="30"/>
          <w:szCs w:val="30"/>
          <w:spacing w:val="-1"/>
        </w:rPr>
        <w:t>理论</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theory</w:t>
      </w:r>
      <w:r>
        <w:rPr>
          <w:rFonts w:ascii="Times New Roman" w:hAnsi="Times New Roman" w:eastAsia="Times New Roman" w:cs="Times New Roman"/>
          <w:sz w:val="30"/>
          <w:szCs w:val="30"/>
          <w:spacing w:val="31"/>
          <w:w w:val="101"/>
        </w:rPr>
        <w:t xml:space="preserve">  </w:t>
      </w:r>
      <w:r>
        <w:rPr>
          <w:rFonts w:ascii="Times New Roman" w:hAnsi="Times New Roman" w:eastAsia="Times New Roman" w:cs="Times New Roman"/>
          <w:sz w:val="30"/>
          <w:szCs w:val="30"/>
          <w:spacing w:val="-1"/>
        </w:rPr>
        <w:t>of</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1"/>
        </w:rPr>
        <w:t>mind</w:t>
      </w:r>
      <w:r>
        <w:rPr>
          <w:rFonts w:ascii="SimSun" w:hAnsi="SimSun" w:eastAsia="SimSun" w:cs="SimSun"/>
          <w:sz w:val="30"/>
          <w:szCs w:val="30"/>
          <w:spacing w:val="-1"/>
        </w:rPr>
        <w:t>）的特质。在想象他人心灵方面，人与人之间存</w:t>
      </w:r>
      <w:r>
        <w:rPr>
          <w:rFonts w:ascii="SimSun" w:hAnsi="SimSun" w:eastAsia="SimSun" w:cs="SimSun"/>
          <w:sz w:val="30"/>
          <w:szCs w:val="30"/>
          <w:spacing w:val="1"/>
        </w:rPr>
        <w:t xml:space="preserve"> </w:t>
      </w:r>
      <w:r>
        <w:rPr>
          <w:rFonts w:ascii="SimSun" w:hAnsi="SimSun" w:eastAsia="SimSun" w:cs="SimSun"/>
          <w:sz w:val="30"/>
          <w:szCs w:val="30"/>
        </w:rPr>
        <w:t>在巨大的差异。在自闭症谱系障碍中，患有</w:t>
      </w:r>
      <w:r>
        <w:rPr>
          <w:rFonts w:ascii="SimSun" w:hAnsi="SimSun" w:eastAsia="SimSun" w:cs="SimSun"/>
          <w:sz w:val="30"/>
          <w:szCs w:val="30"/>
          <w:spacing w:val="-1"/>
        </w:rPr>
        <w:t>自闭症或阿斯伯格综合征的</w:t>
      </w:r>
      <w:r>
        <w:rPr>
          <w:rFonts w:ascii="SimSun" w:hAnsi="SimSun" w:eastAsia="SimSun" w:cs="SimSun"/>
          <w:sz w:val="30"/>
          <w:szCs w:val="30"/>
        </w:rPr>
        <w:t xml:space="preserve"> </w:t>
      </w:r>
      <w:r>
        <w:rPr>
          <w:rFonts w:ascii="SimSun" w:hAnsi="SimSun" w:eastAsia="SimSun" w:cs="SimSun"/>
          <w:sz w:val="30"/>
          <w:szCs w:val="30"/>
        </w:rPr>
        <w:t>人通常难以想象他人的这种心灵模式。从本</w:t>
      </w:r>
      <w:r>
        <w:rPr>
          <w:rFonts w:ascii="SimSun" w:hAnsi="SimSun" w:eastAsia="SimSun" w:cs="SimSun"/>
          <w:sz w:val="30"/>
          <w:szCs w:val="30"/>
          <w:spacing w:val="-1"/>
        </w:rPr>
        <w:t>能上讲，他们的大脑似乎较</w:t>
      </w:r>
      <w:r>
        <w:rPr>
          <w:rFonts w:ascii="SimSun" w:hAnsi="SimSun" w:eastAsia="SimSun" w:cs="SimSun"/>
          <w:sz w:val="30"/>
          <w:szCs w:val="30"/>
        </w:rPr>
        <w:t xml:space="preserve"> </w:t>
      </w:r>
      <w:r>
        <w:rPr>
          <w:rFonts w:ascii="SimSun" w:hAnsi="SimSun" w:eastAsia="SimSun" w:cs="SimSun"/>
          <w:sz w:val="30"/>
          <w:szCs w:val="30"/>
        </w:rPr>
        <w:t>少考虑他人的想法。但对我们大多数人来说</w:t>
      </w:r>
      <w:r>
        <w:rPr>
          <w:rFonts w:ascii="SimSun" w:hAnsi="SimSun" w:eastAsia="SimSun" w:cs="SimSun"/>
          <w:sz w:val="30"/>
          <w:szCs w:val="30"/>
          <w:spacing w:val="-1"/>
        </w:rPr>
        <w:t>，这种心理模拟是可以迅速</w:t>
      </w:r>
      <w:r>
        <w:rPr>
          <w:rFonts w:ascii="SimSun" w:hAnsi="SimSun" w:eastAsia="SimSun" w:cs="SimSun"/>
          <w:sz w:val="30"/>
          <w:szCs w:val="30"/>
        </w:rPr>
        <w:t xml:space="preserve"> </w:t>
      </w:r>
      <w:r>
        <w:rPr>
          <w:rFonts w:ascii="SimSun" w:hAnsi="SimSun" w:eastAsia="SimSun" w:cs="SimSun"/>
          <w:sz w:val="30"/>
          <w:szCs w:val="30"/>
        </w:rPr>
        <w:t>展开的，而其速度之快，有时连我们自己也</w:t>
      </w:r>
      <w:r>
        <w:rPr>
          <w:rFonts w:ascii="SimSun" w:hAnsi="SimSun" w:eastAsia="SimSun" w:cs="SimSun"/>
          <w:sz w:val="30"/>
          <w:szCs w:val="30"/>
          <w:spacing w:val="-1"/>
        </w:rPr>
        <w:t>觉察不到。在谈话过程中，</w:t>
      </w:r>
    </w:p>
    <w:p>
      <w:pPr>
        <w:ind w:left="1" w:right="55" w:firstLine="2"/>
        <w:spacing w:before="13" w:line="270" w:lineRule="auto"/>
        <w:rPr>
          <w:rFonts w:ascii="SimSun" w:hAnsi="SimSun" w:eastAsia="SimSun" w:cs="SimSun"/>
          <w:sz w:val="30"/>
          <w:szCs w:val="30"/>
        </w:rPr>
      </w:pPr>
      <w:r>
        <w:rPr>
          <w:rFonts w:ascii="SimSun" w:hAnsi="SimSun" w:eastAsia="SimSun" w:cs="SimSun"/>
          <w:sz w:val="30"/>
          <w:szCs w:val="30"/>
          <w:spacing w:val="-1"/>
        </w:rPr>
        <w:t>我们注意到主管扬起了眉毛，这时我们就会自动构建一种心理模式，模</w:t>
      </w:r>
      <w:r>
        <w:rPr>
          <w:rFonts w:ascii="SimSun" w:hAnsi="SimSun" w:eastAsia="SimSun" w:cs="SimSun"/>
          <w:sz w:val="30"/>
          <w:szCs w:val="30"/>
          <w:spacing w:val="15"/>
        </w:rPr>
        <w:t xml:space="preserve"> </w:t>
      </w:r>
      <w:r>
        <w:rPr>
          <w:rFonts w:ascii="SimSun" w:hAnsi="SimSun" w:eastAsia="SimSun" w:cs="SimSun"/>
          <w:sz w:val="30"/>
          <w:szCs w:val="30"/>
          <w:spacing w:val="-1"/>
        </w:rPr>
        <w:t>拟她当时的想法：她是对我的观点持怀疑态度吗？是她没听明白我讲的</w:t>
      </w:r>
      <w:r>
        <w:rPr>
          <w:rFonts w:ascii="SimSun" w:hAnsi="SimSun" w:eastAsia="SimSun" w:cs="SimSun"/>
          <w:sz w:val="30"/>
          <w:szCs w:val="30"/>
          <w:spacing w:val="18"/>
        </w:rPr>
        <w:t xml:space="preserve"> </w:t>
      </w:r>
      <w:r>
        <w:rPr>
          <w:rFonts w:ascii="SimSun" w:hAnsi="SimSun" w:eastAsia="SimSun" w:cs="SimSun"/>
          <w:sz w:val="30"/>
          <w:szCs w:val="30"/>
          <w:spacing w:val="-4"/>
        </w:rPr>
        <w:t>话吗？</w:t>
      </w:r>
    </w:p>
    <w:p>
      <w:pPr>
        <w:ind w:right="55" w:firstLine="620"/>
        <w:spacing w:before="142" w:line="268" w:lineRule="auto"/>
        <w:jc w:val="both"/>
        <w:rPr>
          <w:rFonts w:ascii="SimSun" w:hAnsi="SimSun" w:eastAsia="SimSun" w:cs="SimSun"/>
          <w:sz w:val="30"/>
          <w:szCs w:val="30"/>
        </w:rPr>
      </w:pPr>
      <w:r>
        <w:rPr>
          <w:rFonts w:ascii="SimSun" w:hAnsi="SimSun" w:eastAsia="SimSun" w:cs="SimSun"/>
          <w:sz w:val="30"/>
          <w:szCs w:val="30"/>
          <w:spacing w:val="-1"/>
        </w:rPr>
        <w:t>当然，对于艰难的选择，这种速度极快的心理建模必须建立</w:t>
      </w:r>
      <w:r>
        <w:rPr>
          <w:rFonts w:ascii="SimSun" w:hAnsi="SimSun" w:eastAsia="SimSun" w:cs="SimSun"/>
          <w:sz w:val="30"/>
          <w:szCs w:val="30"/>
          <w:spacing w:val="-2"/>
        </w:rPr>
        <w:t>在深思</w:t>
      </w:r>
      <w:r>
        <w:rPr>
          <w:rFonts w:ascii="SimSun" w:hAnsi="SimSun" w:eastAsia="SimSun" w:cs="SimSun"/>
          <w:sz w:val="30"/>
          <w:szCs w:val="30"/>
        </w:rPr>
        <w:t xml:space="preserve"> </w:t>
      </w:r>
      <w:r>
        <w:rPr>
          <w:rFonts w:ascii="SimSun" w:hAnsi="SimSun" w:eastAsia="SimSun" w:cs="SimSun"/>
          <w:sz w:val="30"/>
          <w:szCs w:val="30"/>
        </w:rPr>
        <w:t>熟虑的基础之上，要远离人的本能区域。比</w:t>
      </w:r>
      <w:r>
        <w:rPr>
          <w:rFonts w:ascii="SimSun" w:hAnsi="SimSun" w:eastAsia="SimSun" w:cs="SimSun"/>
          <w:sz w:val="30"/>
          <w:szCs w:val="30"/>
          <w:spacing w:val="-1"/>
        </w:rPr>
        <w:t>如，我们决定搬往一个新的</w:t>
      </w:r>
      <w:r>
        <w:rPr>
          <w:rFonts w:ascii="SimSun" w:hAnsi="SimSun" w:eastAsia="SimSun" w:cs="SimSun"/>
          <w:sz w:val="30"/>
          <w:szCs w:val="30"/>
        </w:rPr>
        <w:t xml:space="preserve"> </w:t>
      </w:r>
      <w:r>
        <w:rPr>
          <w:rFonts w:ascii="SimSun" w:hAnsi="SimSun" w:eastAsia="SimSun" w:cs="SimSun"/>
          <w:sz w:val="30"/>
          <w:szCs w:val="30"/>
        </w:rPr>
        <w:t>社区，这时我们就要考虑所搬往社区的房地</w:t>
      </w:r>
      <w:r>
        <w:rPr>
          <w:rFonts w:ascii="SimSun" w:hAnsi="SimSun" w:eastAsia="SimSun" w:cs="SimSun"/>
          <w:sz w:val="30"/>
          <w:szCs w:val="30"/>
          <w:spacing w:val="-1"/>
        </w:rPr>
        <w:t>产市场状况，同时还要考虑</w:t>
      </w:r>
      <w:r>
        <w:rPr>
          <w:rFonts w:ascii="SimSun" w:hAnsi="SimSun" w:eastAsia="SimSun" w:cs="SimSun"/>
          <w:sz w:val="30"/>
          <w:szCs w:val="30"/>
        </w:rPr>
        <w:t xml:space="preserve"> </w:t>
      </w:r>
      <w:r>
        <w:rPr>
          <w:rFonts w:ascii="SimSun" w:hAnsi="SimSun" w:eastAsia="SimSun" w:cs="SimSun"/>
          <w:sz w:val="30"/>
          <w:szCs w:val="30"/>
        </w:rPr>
        <w:t>搬家对我们周围人的影响，并模拟由此引发</w:t>
      </w:r>
      <w:r>
        <w:rPr>
          <w:rFonts w:ascii="SimSun" w:hAnsi="SimSun" w:eastAsia="SimSun" w:cs="SimSun"/>
          <w:sz w:val="30"/>
          <w:szCs w:val="30"/>
          <w:spacing w:val="-1"/>
        </w:rPr>
        <w:t>的情感反应。在新的学校，</w:t>
      </w:r>
      <w:r>
        <w:rPr>
          <w:rFonts w:ascii="SimSun" w:hAnsi="SimSun" w:eastAsia="SimSun" w:cs="SimSun"/>
          <w:sz w:val="30"/>
          <w:szCs w:val="30"/>
        </w:rPr>
        <w:t xml:space="preserve"> </w:t>
      </w:r>
      <w:r>
        <w:rPr>
          <w:rFonts w:ascii="SimSun" w:hAnsi="SimSun" w:eastAsia="SimSun" w:cs="SimSun"/>
          <w:sz w:val="30"/>
          <w:szCs w:val="30"/>
        </w:rPr>
        <w:t>孩子会很快结识新朋友吗？或者，在最初的</w:t>
      </w:r>
      <w:r>
        <w:rPr>
          <w:rFonts w:ascii="SimSun" w:hAnsi="SimSun" w:eastAsia="SimSun" w:cs="SimSun"/>
          <w:sz w:val="30"/>
          <w:szCs w:val="30"/>
          <w:spacing w:val="-1"/>
        </w:rPr>
        <w:t>几个月里，孩子在学校会因</w:t>
      </w:r>
      <w:r>
        <w:rPr>
          <w:rFonts w:ascii="SimSun" w:hAnsi="SimSun" w:eastAsia="SimSun" w:cs="SimSun"/>
          <w:sz w:val="30"/>
          <w:szCs w:val="30"/>
        </w:rPr>
        <w:t xml:space="preserve"> </w:t>
      </w:r>
      <w:r>
        <w:rPr>
          <w:rFonts w:ascii="SimSun" w:hAnsi="SimSun" w:eastAsia="SimSun" w:cs="SimSun"/>
          <w:sz w:val="30"/>
          <w:szCs w:val="30"/>
        </w:rPr>
        <w:t>缺乏人际网络而苦苦挣扎吗？你的另一半会</w:t>
      </w:r>
      <w:r>
        <w:rPr>
          <w:rFonts w:ascii="SimSun" w:hAnsi="SimSun" w:eastAsia="SimSun" w:cs="SimSun"/>
          <w:sz w:val="30"/>
          <w:szCs w:val="30"/>
          <w:spacing w:val="-1"/>
        </w:rPr>
        <w:t>因通勤时间变长而产生挫败</w:t>
      </w:r>
    </w:p>
    <w:p>
      <w:pPr>
        <w:spacing w:line="268" w:lineRule="auto"/>
        <w:sectPr>
          <w:pgSz w:w="12240" w:h="15840"/>
          <w:pgMar w:top="400" w:right="1444" w:bottom="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1" w:right="60"/>
        <w:spacing w:before="98" w:line="269" w:lineRule="auto"/>
        <w:jc w:val="both"/>
        <w:rPr>
          <w:rFonts w:ascii="SimSun" w:hAnsi="SimSun" w:eastAsia="SimSun" w:cs="SimSun"/>
          <w:sz w:val="30"/>
          <w:szCs w:val="30"/>
        </w:rPr>
      </w:pPr>
      <w:r>
        <w:rPr>
          <w:rFonts w:ascii="SimSun" w:hAnsi="SimSun" w:eastAsia="SimSun" w:cs="SimSun"/>
          <w:sz w:val="30"/>
          <w:szCs w:val="30"/>
          <w:spacing w:val="-1"/>
        </w:rPr>
        <w:t>感吗？由于艰难选择涉及因素太多，难有可以驾驭这类模拟思维的通用</w:t>
      </w:r>
      <w:r>
        <w:rPr>
          <w:rFonts w:ascii="SimSun" w:hAnsi="SimSun" w:eastAsia="SimSun" w:cs="SimSun"/>
          <w:sz w:val="30"/>
          <w:szCs w:val="30"/>
          <w:spacing w:val="17"/>
        </w:rPr>
        <w:t xml:space="preserve"> </w:t>
      </w:r>
      <w:r>
        <w:rPr>
          <w:rFonts w:ascii="SimSun" w:hAnsi="SimSun" w:eastAsia="SimSun" w:cs="SimSun"/>
          <w:sz w:val="30"/>
          <w:szCs w:val="30"/>
          <w:spacing w:val="-1"/>
        </w:rPr>
        <w:t>规则。我们就像指纹一样各不相同。但重要的是构建思维模式，并拿出</w:t>
      </w:r>
      <w:r>
        <w:rPr>
          <w:rFonts w:ascii="SimSun" w:hAnsi="SimSun" w:eastAsia="SimSun" w:cs="SimSun"/>
          <w:sz w:val="30"/>
          <w:szCs w:val="30"/>
          <w:spacing w:val="17"/>
        </w:rPr>
        <w:t xml:space="preserve"> </w:t>
      </w:r>
      <w:r>
        <w:rPr>
          <w:rFonts w:ascii="SimSun" w:hAnsi="SimSun" w:eastAsia="SimSun" w:cs="SimSun"/>
          <w:sz w:val="30"/>
          <w:szCs w:val="30"/>
          <w:spacing w:val="-1"/>
        </w:rPr>
        <w:t>时间来全面思考那些受所做决定影响的个人的主观反应。</w:t>
      </w:r>
    </w:p>
    <w:p>
      <w:pPr>
        <w:ind w:left="2" w:right="60" w:firstLine="596"/>
        <w:spacing w:before="142" w:line="268" w:lineRule="auto"/>
        <w:rPr>
          <w:rFonts w:ascii="SimSun" w:hAnsi="SimSun" w:eastAsia="SimSun" w:cs="SimSun"/>
          <w:sz w:val="30"/>
          <w:szCs w:val="30"/>
        </w:rPr>
      </w:pPr>
      <w:r>
        <w:rPr>
          <w:rFonts w:ascii="SimSun" w:hAnsi="SimSun" w:eastAsia="SimSun" w:cs="SimSun"/>
          <w:sz w:val="30"/>
          <w:szCs w:val="30"/>
          <w:spacing w:val="-1"/>
        </w:rPr>
        <w:t>在决定搬往加利福尼亚之后的那几个月里，我实际上写了一个关于</w:t>
      </w:r>
      <w:r>
        <w:rPr>
          <w:rFonts w:ascii="SimSun" w:hAnsi="SimSun" w:eastAsia="SimSun" w:cs="SimSun"/>
          <w:sz w:val="30"/>
          <w:szCs w:val="30"/>
          <w:spacing w:val="17"/>
        </w:rPr>
        <w:t xml:space="preserve"> </w:t>
      </w:r>
      <w:r>
        <w:rPr>
          <w:rFonts w:ascii="SimSun" w:hAnsi="SimSun" w:eastAsia="SimSun" w:cs="SimSun"/>
          <w:sz w:val="30"/>
          <w:szCs w:val="30"/>
          <w:spacing w:val="-1"/>
        </w:rPr>
        <w:t>我自己的故事。在我的想象中，这次</w:t>
      </w:r>
      <w:r>
        <w:rPr>
          <w:rFonts w:ascii="Times New Roman" w:hAnsi="Times New Roman" w:eastAsia="Times New Roman" w:cs="Times New Roman"/>
          <w:sz w:val="30"/>
          <w:szCs w:val="30"/>
          <w:spacing w:val="-1"/>
        </w:rPr>
        <w:t>“</w:t>
      </w:r>
      <w:r>
        <w:rPr>
          <w:rFonts w:ascii="SimSun" w:hAnsi="SimSun" w:eastAsia="SimSun" w:cs="SimSun"/>
          <w:sz w:val="30"/>
          <w:szCs w:val="30"/>
          <w:spacing w:val="-1"/>
        </w:rPr>
        <w:t>西迁行动</w:t>
      </w:r>
      <w:r>
        <w:rPr>
          <w:rFonts w:ascii="Times New Roman" w:hAnsi="Times New Roman" w:eastAsia="Times New Roman" w:cs="Times New Roman"/>
          <w:sz w:val="30"/>
          <w:szCs w:val="30"/>
          <w:spacing w:val="-1"/>
        </w:rPr>
        <w:t>”</w:t>
      </w:r>
      <w:r>
        <w:rPr>
          <w:rFonts w:ascii="SimSun" w:hAnsi="SimSun" w:eastAsia="SimSun" w:cs="SimSun"/>
          <w:sz w:val="30"/>
          <w:szCs w:val="30"/>
          <w:spacing w:val="-1"/>
        </w:rPr>
        <w:t>会给家人带来更多快</w:t>
      </w:r>
    </w:p>
    <w:p>
      <w:pPr>
        <w:ind w:left="1" w:right="60" w:firstLine="8"/>
        <w:spacing w:before="6" w:line="267" w:lineRule="auto"/>
        <w:rPr>
          <w:rFonts w:ascii="SimSun" w:hAnsi="SimSun" w:eastAsia="SimSun" w:cs="SimSun"/>
          <w:sz w:val="30"/>
          <w:szCs w:val="30"/>
        </w:rPr>
      </w:pPr>
      <w:r>
        <w:rPr>
          <w:rFonts w:ascii="SimSun" w:hAnsi="SimSun" w:eastAsia="SimSun" w:cs="SimSun"/>
          <w:sz w:val="30"/>
          <w:szCs w:val="30"/>
          <w:spacing w:val="-1"/>
        </w:rPr>
        <w:t>乐，并会进一步增进家人之间的情感</w:t>
      </w:r>
      <w:r>
        <w:rPr>
          <w:rFonts w:ascii="Times New Roman" w:hAnsi="Times New Roman" w:eastAsia="Times New Roman" w:cs="Times New Roman"/>
          <w:sz w:val="30"/>
          <w:szCs w:val="30"/>
          <w:spacing w:val="-1"/>
        </w:rPr>
        <w:t>——</w:t>
      </w:r>
      <w:r>
        <w:rPr>
          <w:rFonts w:ascii="SimSun" w:hAnsi="SimSun" w:eastAsia="SimSun" w:cs="SimSun"/>
          <w:sz w:val="30"/>
          <w:szCs w:val="30"/>
          <w:spacing w:val="-1"/>
        </w:rPr>
        <w:t>会让我们的孩子更多地接触大</w:t>
      </w:r>
      <w:r>
        <w:rPr>
          <w:rFonts w:ascii="SimSun" w:hAnsi="SimSun" w:eastAsia="SimSun" w:cs="SimSun"/>
          <w:sz w:val="30"/>
          <w:szCs w:val="30"/>
          <w:spacing w:val="8"/>
        </w:rPr>
        <w:t xml:space="preserve"> </w:t>
      </w:r>
      <w:r>
        <w:rPr>
          <w:rFonts w:ascii="SimSun" w:hAnsi="SimSun" w:eastAsia="SimSun" w:cs="SimSun"/>
          <w:sz w:val="30"/>
          <w:szCs w:val="30"/>
          <w:spacing w:val="-1"/>
        </w:rPr>
        <w:t>自然，会迫使我们构建一幅完全不同的、关于</w:t>
      </w:r>
      <w:r>
        <w:rPr>
          <w:rFonts w:ascii="Times New Roman" w:hAnsi="Times New Roman" w:eastAsia="Times New Roman" w:cs="Times New Roman"/>
          <w:sz w:val="30"/>
          <w:szCs w:val="30"/>
          <w:spacing w:val="-1"/>
        </w:rPr>
        <w:t>“</w:t>
      </w:r>
      <w:r>
        <w:rPr>
          <w:rFonts w:ascii="SimSun" w:hAnsi="SimSun" w:eastAsia="SimSun" w:cs="SimSun"/>
          <w:sz w:val="30"/>
          <w:szCs w:val="30"/>
          <w:spacing w:val="-1"/>
        </w:rPr>
        <w:t>家</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的心理地图等。但说</w:t>
      </w:r>
      <w:r>
        <w:rPr>
          <w:rFonts w:ascii="SimSun" w:hAnsi="SimSun" w:eastAsia="SimSun" w:cs="SimSun"/>
          <w:sz w:val="30"/>
          <w:szCs w:val="30"/>
          <w:spacing w:val="18"/>
        </w:rPr>
        <w:t xml:space="preserve"> </w:t>
      </w:r>
      <w:r>
        <w:rPr>
          <w:rFonts w:ascii="SimSun" w:hAnsi="SimSun" w:eastAsia="SimSun" w:cs="SimSun"/>
          <w:sz w:val="30"/>
          <w:szCs w:val="30"/>
          <w:spacing w:val="-1"/>
        </w:rPr>
        <w:t>实话，我从来没有费心去构建一个替代故事。就在我们即将购入加利福</w:t>
      </w:r>
      <w:r>
        <w:rPr>
          <w:rFonts w:ascii="SimSun" w:hAnsi="SimSun" w:eastAsia="SimSun" w:cs="SimSun"/>
          <w:sz w:val="30"/>
          <w:szCs w:val="30"/>
          <w:spacing w:val="17"/>
        </w:rPr>
        <w:t xml:space="preserve"> </w:t>
      </w:r>
      <w:r>
        <w:rPr>
          <w:rFonts w:ascii="SimSun" w:hAnsi="SimSun" w:eastAsia="SimSun" w:cs="SimSun"/>
          <w:sz w:val="30"/>
          <w:szCs w:val="30"/>
          <w:spacing w:val="-1"/>
        </w:rPr>
        <w:t>尼亚的新住宅之前，我带父亲去看过一次。那是一栋奇特的、有着童话</w:t>
      </w:r>
      <w:r>
        <w:rPr>
          <w:rFonts w:ascii="SimSun" w:hAnsi="SimSun" w:eastAsia="SimSun" w:cs="SimSun"/>
          <w:sz w:val="30"/>
          <w:szCs w:val="30"/>
          <w:spacing w:val="17"/>
        </w:rPr>
        <w:t xml:space="preserve"> </w:t>
      </w:r>
      <w:r>
        <w:rPr>
          <w:rFonts w:ascii="SimSun" w:hAnsi="SimSun" w:eastAsia="SimSun" w:cs="SimSun"/>
          <w:sz w:val="30"/>
          <w:szCs w:val="30"/>
          <w:spacing w:val="-1"/>
        </w:rPr>
        <w:t>风格的山间小别墅，带一个小花园，可以俯瞰海湾。我想父亲一定会和</w:t>
      </w:r>
      <w:r>
        <w:rPr>
          <w:rFonts w:ascii="SimSun" w:hAnsi="SimSun" w:eastAsia="SimSun" w:cs="SimSun"/>
          <w:sz w:val="30"/>
          <w:szCs w:val="30"/>
          <w:spacing w:val="17"/>
        </w:rPr>
        <w:t xml:space="preserve"> </w:t>
      </w:r>
      <w:r>
        <w:rPr>
          <w:rFonts w:ascii="SimSun" w:hAnsi="SimSun" w:eastAsia="SimSun" w:cs="SimSun"/>
          <w:sz w:val="30"/>
          <w:szCs w:val="30"/>
          <w:spacing w:val="-1"/>
        </w:rPr>
        <w:t>我一样陶醉其中，但他看起来更多的是担忧而不是兴奋。之后，他给我</w:t>
      </w:r>
    </w:p>
    <w:p>
      <w:pPr>
        <w:ind w:left="4"/>
        <w:spacing w:line="219" w:lineRule="auto"/>
        <w:rPr>
          <w:rFonts w:ascii="SimSun" w:hAnsi="SimSun" w:eastAsia="SimSun" w:cs="SimSun"/>
          <w:sz w:val="30"/>
          <w:szCs w:val="30"/>
        </w:rPr>
      </w:pPr>
      <w:r>
        <w:rPr>
          <w:rFonts w:ascii="SimSun" w:hAnsi="SimSun" w:eastAsia="SimSun" w:cs="SimSun"/>
          <w:sz w:val="30"/>
          <w:szCs w:val="30"/>
        </w:rPr>
        <w:t>打来电话，试图劝我不要买那栋房子。</w:t>
      </w:r>
      <w:r>
        <w:rPr>
          <w:rFonts w:ascii="Times New Roman" w:hAnsi="Times New Roman" w:eastAsia="Times New Roman" w:cs="Times New Roman"/>
          <w:sz w:val="30"/>
          <w:szCs w:val="30"/>
        </w:rPr>
        <w:t>“</w:t>
      </w:r>
      <w:r>
        <w:rPr>
          <w:rFonts w:ascii="SimSun" w:hAnsi="SimSun" w:eastAsia="SimSun" w:cs="SimSun"/>
          <w:sz w:val="30"/>
          <w:szCs w:val="30"/>
        </w:rPr>
        <w:t>莱克西（亚历</w:t>
      </w:r>
      <w:r>
        <w:rPr>
          <w:rFonts w:ascii="SimSun" w:hAnsi="SimSun" w:eastAsia="SimSun" w:cs="SimSun"/>
          <w:sz w:val="30"/>
          <w:szCs w:val="30"/>
          <w:spacing w:val="-1"/>
        </w:rPr>
        <w:t>克莎的昵称）在</w:t>
      </w:r>
    </w:p>
    <w:p>
      <w:pPr>
        <w:ind w:right="60"/>
        <w:spacing w:before="79" w:line="269" w:lineRule="auto"/>
        <w:rPr>
          <w:rFonts w:ascii="SimSun" w:hAnsi="SimSun" w:eastAsia="SimSun" w:cs="SimSun"/>
          <w:sz w:val="30"/>
          <w:szCs w:val="30"/>
        </w:rPr>
      </w:pPr>
      <w:r>
        <w:rPr>
          <w:rFonts w:ascii="SimSun" w:hAnsi="SimSun" w:eastAsia="SimSun" w:cs="SimSun"/>
          <w:sz w:val="30"/>
          <w:szCs w:val="30"/>
          <w:spacing w:val="-1"/>
        </w:rPr>
        <w:t>那座山上会很孤独的。</w:t>
      </w:r>
      <w:r>
        <w:rPr>
          <w:rFonts w:ascii="Times New Roman" w:hAnsi="Times New Roman" w:eastAsia="Times New Roman" w:cs="Times New Roman"/>
          <w:sz w:val="30"/>
          <w:szCs w:val="30"/>
          <w:spacing w:val="-1"/>
        </w:rPr>
        <w:t>”</w:t>
      </w:r>
      <w:r>
        <w:rPr>
          <w:rFonts w:ascii="SimSun" w:hAnsi="SimSun" w:eastAsia="SimSun" w:cs="SimSun"/>
          <w:sz w:val="30"/>
          <w:szCs w:val="30"/>
          <w:spacing w:val="-1"/>
        </w:rPr>
        <w:t>他颇有预见地说，因为他担心儿媳将来不适应</w:t>
      </w:r>
      <w:r>
        <w:rPr>
          <w:rFonts w:ascii="SimSun" w:hAnsi="SimSun" w:eastAsia="SimSun" w:cs="SimSun"/>
          <w:sz w:val="30"/>
          <w:szCs w:val="30"/>
          <w:spacing w:val="9"/>
        </w:rPr>
        <w:t xml:space="preserve">  </w:t>
      </w:r>
      <w:r>
        <w:rPr>
          <w:rFonts w:ascii="SimSun" w:hAnsi="SimSun" w:eastAsia="SimSun" w:cs="SimSun"/>
          <w:sz w:val="30"/>
          <w:szCs w:val="30"/>
          <w:spacing w:val="-1"/>
        </w:rPr>
        <w:t>加利福尼亚的生活。但我并没有把他的话放在心上，只是认为这是一位</w:t>
      </w:r>
      <w:r>
        <w:rPr>
          <w:rFonts w:ascii="SimSun" w:hAnsi="SimSun" w:eastAsia="SimSun" w:cs="SimSun"/>
          <w:sz w:val="30"/>
          <w:szCs w:val="30"/>
          <w:spacing w:val="18"/>
        </w:rPr>
        <w:t xml:space="preserve"> </w:t>
      </w:r>
      <w:r>
        <w:rPr>
          <w:rFonts w:ascii="SimSun" w:hAnsi="SimSun" w:eastAsia="SimSun" w:cs="SimSun"/>
          <w:sz w:val="30"/>
          <w:szCs w:val="30"/>
          <w:spacing w:val="-1"/>
        </w:rPr>
        <w:t>父亲对孩子生活中重大变化的一贯担忧。</w:t>
      </w:r>
    </w:p>
    <w:p>
      <w:pPr>
        <w:ind w:right="60" w:firstLine="598"/>
        <w:spacing w:before="141" w:line="268" w:lineRule="auto"/>
        <w:rPr>
          <w:rFonts w:ascii="SimSun" w:hAnsi="SimSun" w:eastAsia="SimSun" w:cs="SimSun"/>
          <w:sz w:val="30"/>
          <w:szCs w:val="30"/>
        </w:rPr>
      </w:pPr>
      <w:r>
        <w:rPr>
          <w:rFonts w:ascii="SimSun" w:hAnsi="SimSun" w:eastAsia="SimSun" w:cs="SimSun"/>
          <w:sz w:val="30"/>
          <w:szCs w:val="30"/>
          <w:spacing w:val="-1"/>
        </w:rPr>
        <w:t>在我们建立情景规划的同时，父亲则在做另外一件事情：他在进行</w:t>
      </w:r>
      <w:r>
        <w:rPr>
          <w:rFonts w:ascii="SimSun" w:hAnsi="SimSun" w:eastAsia="SimSun" w:cs="SimSun"/>
          <w:sz w:val="30"/>
          <w:szCs w:val="30"/>
          <w:spacing w:val="17"/>
        </w:rPr>
        <w:t xml:space="preserve"> </w:t>
      </w:r>
      <w:r>
        <w:rPr>
          <w:rFonts w:ascii="SimSun" w:hAnsi="SimSun" w:eastAsia="SimSun" w:cs="SimSun"/>
          <w:sz w:val="30"/>
          <w:szCs w:val="30"/>
          <w:spacing w:val="-1"/>
        </w:rPr>
        <w:t>事前剖析，而且他是站在儿媳的角度对我的决定进行剖析的。这种同理</w:t>
      </w:r>
      <w:r>
        <w:rPr>
          <w:rFonts w:ascii="SimSun" w:hAnsi="SimSun" w:eastAsia="SimSun" w:cs="SimSun"/>
          <w:sz w:val="30"/>
          <w:szCs w:val="30"/>
          <w:spacing w:val="18"/>
        </w:rPr>
        <w:t xml:space="preserve"> </w:t>
      </w:r>
      <w:r>
        <w:rPr>
          <w:rFonts w:ascii="SimSun" w:hAnsi="SimSun" w:eastAsia="SimSun" w:cs="SimSun"/>
          <w:sz w:val="30"/>
          <w:szCs w:val="30"/>
          <w:spacing w:val="-1"/>
        </w:rPr>
        <w:t>心</w:t>
      </w:r>
      <w:r>
        <w:rPr>
          <w:rFonts w:ascii="Times New Roman" w:hAnsi="Times New Roman" w:eastAsia="Times New Roman" w:cs="Times New Roman"/>
          <w:sz w:val="30"/>
          <w:szCs w:val="30"/>
          <w:spacing w:val="-1"/>
        </w:rPr>
        <w:t>——</w:t>
      </w:r>
      <w:r>
        <w:rPr>
          <w:rFonts w:ascii="SimSun" w:hAnsi="SimSun" w:eastAsia="SimSun" w:cs="SimSun"/>
          <w:sz w:val="30"/>
          <w:szCs w:val="30"/>
          <w:spacing w:val="-1"/>
        </w:rPr>
        <w:t>透过当事人内心，想象他们对某一理论层面的事件的内心感受的</w:t>
      </w:r>
      <w:r>
        <w:rPr>
          <w:rFonts w:ascii="SimSun" w:hAnsi="SimSun" w:eastAsia="SimSun" w:cs="SimSun"/>
          <w:sz w:val="30"/>
          <w:szCs w:val="30"/>
          <w:spacing w:val="18"/>
        </w:rPr>
        <w:t xml:space="preserve"> </w:t>
      </w:r>
      <w:r>
        <w:rPr>
          <w:rFonts w:ascii="SimSun" w:hAnsi="SimSun" w:eastAsia="SimSun" w:cs="SimSun"/>
          <w:sz w:val="30"/>
          <w:szCs w:val="30"/>
          <w:spacing w:val="-1"/>
        </w:rPr>
        <w:t>技巧</w:t>
      </w:r>
      <w:r>
        <w:rPr>
          <w:rFonts w:ascii="Times New Roman" w:hAnsi="Times New Roman" w:eastAsia="Times New Roman" w:cs="Times New Roman"/>
          <w:sz w:val="30"/>
          <w:szCs w:val="30"/>
          <w:spacing w:val="-1"/>
        </w:rPr>
        <w:t>——</w:t>
      </w:r>
      <w:r>
        <w:rPr>
          <w:rFonts w:ascii="SimSun" w:hAnsi="SimSun" w:eastAsia="SimSun" w:cs="SimSun"/>
          <w:sz w:val="30"/>
          <w:szCs w:val="30"/>
          <w:spacing w:val="-1"/>
        </w:rPr>
        <w:t>可以说是做复杂决定时最重要的美德之一。如果重点是计</w:t>
      </w:r>
    </w:p>
    <w:p>
      <w:pPr>
        <w:ind w:firstLine="2"/>
        <w:spacing w:before="2" w:line="266" w:lineRule="auto"/>
        <w:rPr>
          <w:rFonts w:ascii="SimSun" w:hAnsi="SimSun" w:eastAsia="SimSun" w:cs="SimSun"/>
          <w:sz w:val="30"/>
          <w:szCs w:val="30"/>
        </w:rPr>
      </w:pPr>
      <w:r>
        <w:rPr>
          <w:rFonts w:ascii="SimSun" w:hAnsi="SimSun" w:eastAsia="SimSun" w:cs="SimSun"/>
          <w:sz w:val="30"/>
          <w:szCs w:val="30"/>
          <w:spacing w:val="-2"/>
        </w:rPr>
        <w:t>算</w:t>
      </w:r>
      <w:r>
        <w:rPr>
          <w:rFonts w:ascii="Times New Roman" w:hAnsi="Times New Roman" w:eastAsia="Times New Roman" w:cs="Times New Roman"/>
          <w:sz w:val="30"/>
          <w:szCs w:val="30"/>
          <w:spacing w:val="-2"/>
        </w:rPr>
        <w:t>“</w:t>
      </w:r>
      <w:r>
        <w:rPr>
          <w:rFonts w:ascii="SimSun" w:hAnsi="SimSun" w:eastAsia="SimSun" w:cs="SimSun"/>
          <w:sz w:val="30"/>
          <w:szCs w:val="30"/>
          <w:spacing w:val="-2"/>
        </w:rPr>
        <w:t>最大多数人的最大幸福</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，那么还有什么技能比这种预测他人幸福的</w:t>
      </w:r>
      <w:r>
        <w:rPr>
          <w:rFonts w:ascii="SimSun" w:hAnsi="SimSun" w:eastAsia="SimSun" w:cs="SimSun"/>
          <w:sz w:val="30"/>
          <w:szCs w:val="30"/>
        </w:rPr>
        <w:t xml:space="preserve"> </w:t>
      </w:r>
      <w:r>
        <w:rPr>
          <w:rFonts w:ascii="SimSun" w:hAnsi="SimSun" w:eastAsia="SimSun" w:cs="SimSun"/>
          <w:sz w:val="30"/>
          <w:szCs w:val="30"/>
          <w:spacing w:val="-1"/>
        </w:rPr>
        <w:t>能力更好的呢？有人或许认为，在大规模群体决策中，同理心作为一种</w:t>
      </w:r>
      <w:r>
        <w:rPr>
          <w:rFonts w:ascii="SimSun" w:hAnsi="SimSun" w:eastAsia="SimSun" w:cs="SimSun"/>
          <w:sz w:val="30"/>
          <w:szCs w:val="30"/>
          <w:spacing w:val="18"/>
        </w:rPr>
        <w:t xml:space="preserve"> </w:t>
      </w:r>
      <w:r>
        <w:rPr>
          <w:rFonts w:ascii="SimSun" w:hAnsi="SimSun" w:eastAsia="SimSun" w:cs="SimSun"/>
          <w:sz w:val="30"/>
          <w:szCs w:val="30"/>
          <w:spacing w:val="-1"/>
        </w:rPr>
        <w:t>特质的重要性会打折扣，因为将</w:t>
      </w:r>
      <w:r>
        <w:rPr>
          <w:rFonts w:ascii="Times New Roman" w:hAnsi="Times New Roman" w:eastAsia="Times New Roman" w:cs="Times New Roman"/>
          <w:sz w:val="30"/>
          <w:szCs w:val="30"/>
          <w:spacing w:val="-1"/>
        </w:rPr>
        <w:t>1</w:t>
      </w:r>
      <w:r>
        <w:rPr>
          <w:rFonts w:ascii="Times New Roman" w:hAnsi="Times New Roman" w:eastAsia="Times New Roman" w:cs="Times New Roman"/>
          <w:sz w:val="30"/>
          <w:szCs w:val="30"/>
          <w:spacing w:val="40"/>
        </w:rPr>
        <w:t xml:space="preserve">  </w:t>
      </w:r>
      <w:r>
        <w:rPr>
          <w:rFonts w:ascii="Times New Roman" w:hAnsi="Times New Roman" w:eastAsia="Times New Roman" w:cs="Times New Roman"/>
          <w:sz w:val="30"/>
          <w:szCs w:val="30"/>
          <w:spacing w:val="-1"/>
        </w:rPr>
        <w:t>000</w:t>
      </w:r>
      <w:r>
        <w:rPr>
          <w:rFonts w:ascii="SimSun" w:hAnsi="SimSun" w:eastAsia="SimSun" w:cs="SimSun"/>
          <w:sz w:val="30"/>
          <w:szCs w:val="30"/>
          <w:spacing w:val="-1"/>
        </w:rPr>
        <w:t>种乃至</w:t>
      </w:r>
      <w:r>
        <w:rPr>
          <w:rFonts w:ascii="Times New Roman" w:hAnsi="Times New Roman" w:eastAsia="Times New Roman" w:cs="Times New Roman"/>
          <w:sz w:val="30"/>
          <w:szCs w:val="30"/>
          <w:spacing w:val="-1"/>
        </w:rPr>
        <w:t>100</w:t>
      </w:r>
      <w:r>
        <w:rPr>
          <w:rFonts w:ascii="SimSun" w:hAnsi="SimSun" w:eastAsia="SimSun" w:cs="SimSun"/>
          <w:sz w:val="30"/>
          <w:szCs w:val="30"/>
          <w:spacing w:val="-1"/>
        </w:rPr>
        <w:t>万种心智状态压缩至更</w:t>
      </w:r>
      <w:r>
        <w:rPr>
          <w:rFonts w:ascii="SimSun" w:hAnsi="SimSun" w:eastAsia="SimSun" w:cs="SimSun"/>
          <w:sz w:val="30"/>
          <w:szCs w:val="30"/>
          <w:spacing w:val="1"/>
        </w:rPr>
        <w:t xml:space="preserve"> </w:t>
      </w:r>
      <w:r>
        <w:rPr>
          <w:rFonts w:ascii="SimSun" w:hAnsi="SimSun" w:eastAsia="SimSun" w:cs="SimSun"/>
          <w:sz w:val="30"/>
          <w:szCs w:val="30"/>
        </w:rPr>
        <w:t>小规模的、</w:t>
      </w:r>
      <w:r>
        <w:rPr>
          <w:rFonts w:ascii="Times New Roman" w:hAnsi="Times New Roman" w:eastAsia="Times New Roman" w:cs="Times New Roman"/>
          <w:sz w:val="30"/>
          <w:szCs w:val="30"/>
        </w:rPr>
        <w:t>“</w:t>
      </w:r>
      <w:r>
        <w:rPr>
          <w:rFonts w:ascii="SimSun" w:hAnsi="SimSun" w:eastAsia="SimSun" w:cs="SimSun"/>
          <w:sz w:val="30"/>
          <w:szCs w:val="30"/>
        </w:rPr>
        <w:t>平均化</w:t>
      </w:r>
      <w:r>
        <w:rPr>
          <w:rFonts w:ascii="Times New Roman" w:hAnsi="Times New Roman" w:eastAsia="Times New Roman" w:cs="Times New Roman"/>
          <w:sz w:val="30"/>
          <w:szCs w:val="30"/>
        </w:rPr>
        <w:t>”</w:t>
      </w:r>
      <w:r>
        <w:rPr>
          <w:rFonts w:ascii="SimSun" w:hAnsi="SimSun" w:eastAsia="SimSun" w:cs="SimSun"/>
          <w:sz w:val="30"/>
          <w:szCs w:val="30"/>
        </w:rPr>
        <w:t>的群体思维并不总是</w:t>
      </w:r>
      <w:r>
        <w:rPr>
          <w:rFonts w:ascii="SimSun" w:hAnsi="SimSun" w:eastAsia="SimSun" w:cs="SimSun"/>
          <w:sz w:val="30"/>
          <w:szCs w:val="30"/>
          <w:spacing w:val="-1"/>
        </w:rPr>
        <w:t>有效的。在大多数情况下，同</w:t>
      </w:r>
      <w:r>
        <w:rPr>
          <w:rFonts w:ascii="SimSun" w:hAnsi="SimSun" w:eastAsia="SimSun" w:cs="SimSun"/>
          <w:sz w:val="30"/>
          <w:szCs w:val="30"/>
        </w:rPr>
        <w:t xml:space="preserve"> </w:t>
      </w:r>
      <w:r>
        <w:rPr>
          <w:rFonts w:ascii="SimSun" w:hAnsi="SimSun" w:eastAsia="SimSun" w:cs="SimSun"/>
          <w:sz w:val="30"/>
          <w:szCs w:val="30"/>
          <w:spacing w:val="-1"/>
        </w:rPr>
        <w:t>理心是建立在我们与我们所了解的人的微妙关系之上的，是一种面对面</w:t>
      </w:r>
      <w:r>
        <w:rPr>
          <w:rFonts w:ascii="SimSun" w:hAnsi="SimSun" w:eastAsia="SimSun" w:cs="SimSun"/>
          <w:sz w:val="30"/>
          <w:szCs w:val="30"/>
          <w:spacing w:val="18"/>
        </w:rPr>
        <w:t xml:space="preserve"> </w:t>
      </w:r>
      <w:r>
        <w:rPr>
          <w:rFonts w:ascii="SimSun" w:hAnsi="SimSun" w:eastAsia="SimSun" w:cs="SimSun"/>
          <w:sz w:val="30"/>
          <w:szCs w:val="30"/>
          <w:spacing w:val="-1"/>
        </w:rPr>
        <w:t>的心理活动。就个人决定而言，比如在我们搬往加利福尼亚的决定中，</w:t>
      </w:r>
    </w:p>
    <w:p>
      <w:pPr>
        <w:ind w:left="23" w:right="60" w:hanging="19"/>
        <w:spacing w:before="15" w:line="271" w:lineRule="auto"/>
        <w:rPr>
          <w:rFonts w:ascii="SimSun" w:hAnsi="SimSun" w:eastAsia="SimSun" w:cs="SimSun"/>
          <w:sz w:val="30"/>
          <w:szCs w:val="30"/>
        </w:rPr>
      </w:pPr>
      <w:r>
        <w:rPr>
          <w:rFonts w:ascii="SimSun" w:hAnsi="SimSun" w:eastAsia="SimSun" w:cs="SimSun"/>
          <w:sz w:val="30"/>
          <w:szCs w:val="30"/>
          <w:spacing w:val="-1"/>
        </w:rPr>
        <w:t>如果你预测的是一个你真正了解的人，那么同理心的投射循环是非常快</w:t>
      </w:r>
      <w:r>
        <w:rPr>
          <w:rFonts w:ascii="SimSun" w:hAnsi="SimSun" w:eastAsia="SimSun" w:cs="SimSun"/>
          <w:sz w:val="30"/>
          <w:szCs w:val="30"/>
          <w:spacing w:val="13"/>
        </w:rPr>
        <w:t xml:space="preserve"> </w:t>
      </w:r>
      <w:r>
        <w:rPr>
          <w:rFonts w:ascii="SimSun" w:hAnsi="SimSun" w:eastAsia="SimSun" w:cs="SimSun"/>
          <w:sz w:val="30"/>
          <w:szCs w:val="30"/>
          <w:spacing w:val="-19"/>
        </w:rPr>
        <w:t>的。</w:t>
      </w:r>
    </w:p>
    <w:p>
      <w:pPr>
        <w:ind w:right="43"/>
        <w:spacing w:before="138" w:line="219" w:lineRule="auto"/>
        <w:jc w:val="right"/>
        <w:rPr>
          <w:rFonts w:ascii="SimSun" w:hAnsi="SimSun" w:eastAsia="SimSun" w:cs="SimSun"/>
          <w:sz w:val="30"/>
          <w:szCs w:val="30"/>
        </w:rPr>
      </w:pPr>
      <w:r>
        <w:rPr>
          <w:rFonts w:ascii="SimSun" w:hAnsi="SimSun" w:eastAsia="SimSun" w:cs="SimSun"/>
          <w:sz w:val="30"/>
          <w:szCs w:val="30"/>
        </w:rPr>
        <w:t>这是阅读小说会提升我们的决策技能的另外一个原因。几年前，曼</w:t>
      </w:r>
    </w:p>
    <w:p>
      <w:pPr>
        <w:spacing w:line="219" w:lineRule="auto"/>
        <w:sectPr>
          <w:pgSz w:w="12240" w:h="15840"/>
          <w:pgMar w:top="400" w:right="1440" w:bottom="0" w:left="1451" w:header="0" w:footer="0" w:gutter="0"/>
        </w:sectPr>
        <w:rPr>
          <w:rFonts w:ascii="SimSun" w:hAnsi="SimSun" w:eastAsia="SimSun" w:cs="SimSun"/>
          <w:sz w:val="30"/>
          <w:szCs w:val="30"/>
        </w:rPr>
      </w:pPr>
    </w:p>
    <w:p>
      <w:pPr>
        <w:pStyle w:val="BodyText"/>
        <w:spacing w:line="319" w:lineRule="auto"/>
        <w:rPr/>
      </w:pPr>
      <w:r/>
    </w:p>
    <w:p>
      <w:pPr>
        <w:pStyle w:val="BodyText"/>
        <w:spacing w:line="319" w:lineRule="auto"/>
        <w:rPr/>
      </w:pPr>
      <w:r/>
    </w:p>
    <w:p>
      <w:pPr>
        <w:pStyle w:val="BodyText"/>
        <w:spacing w:line="320" w:lineRule="auto"/>
        <w:rPr/>
      </w:pPr>
      <w:r/>
    </w:p>
    <w:p>
      <w:pPr>
        <w:pStyle w:val="BodyText"/>
        <w:ind w:left="1" w:right="6" w:firstLine="14"/>
        <w:spacing w:before="98" w:line="272" w:lineRule="auto"/>
        <w:rPr>
          <w:rFonts w:ascii="SimSun" w:hAnsi="SimSun" w:eastAsia="SimSun" w:cs="SimSun"/>
          <w:sz w:val="30"/>
          <w:szCs w:val="30"/>
        </w:rPr>
      </w:pPr>
      <w:r>
        <w:rPr>
          <w:rFonts w:ascii="SimSun" w:hAnsi="SimSun" w:eastAsia="SimSun" w:cs="SimSun"/>
          <w:sz w:val="30"/>
          <w:szCs w:val="30"/>
          <w:spacing w:val="-5"/>
        </w:rPr>
        <w:t>哈顿新学院（</w:t>
      </w:r>
      <w:r>
        <w:rPr>
          <w:rFonts w:ascii="Times New Roman" w:hAnsi="Times New Roman" w:eastAsia="Times New Roman" w:cs="Times New Roman"/>
          <w:sz w:val="30"/>
          <w:szCs w:val="30"/>
          <w:spacing w:val="-5"/>
        </w:rPr>
        <w:t>New  School</w:t>
      </w:r>
      <w:r>
        <w:rPr>
          <w:rFonts w:ascii="SimSun" w:hAnsi="SimSun" w:eastAsia="SimSun" w:cs="SimSun"/>
          <w:sz w:val="30"/>
          <w:szCs w:val="30"/>
          <w:spacing w:val="-5"/>
        </w:rPr>
        <w:t>）的两位科学家在《科学》（</w:t>
      </w:r>
      <w:r>
        <w:rPr>
          <w:sz w:val="30"/>
          <w:szCs w:val="30"/>
          <w:i/>
          <w:iCs/>
          <w:spacing w:val="-5"/>
        </w:rPr>
        <w:t>Science</w:t>
      </w:r>
      <w:r>
        <w:rPr>
          <w:rFonts w:ascii="SimSun" w:hAnsi="SimSun" w:eastAsia="SimSun" w:cs="SimSun"/>
          <w:sz w:val="30"/>
          <w:szCs w:val="30"/>
          <w:spacing w:val="-5"/>
        </w:rPr>
        <w:t>）杂志上</w:t>
      </w:r>
      <w:r>
        <w:rPr>
          <w:rFonts w:ascii="SimSun" w:hAnsi="SimSun" w:eastAsia="SimSun" w:cs="SimSun"/>
          <w:sz w:val="30"/>
          <w:szCs w:val="30"/>
          <w:spacing w:val="9"/>
        </w:rPr>
        <w:t xml:space="preserve"> </w:t>
      </w:r>
      <w:r>
        <w:rPr>
          <w:rFonts w:ascii="SimSun" w:hAnsi="SimSun" w:eastAsia="SimSun" w:cs="SimSun"/>
          <w:sz w:val="30"/>
          <w:szCs w:val="30"/>
          <w:spacing w:val="-1"/>
        </w:rPr>
        <w:t>发表了一项研究成果，之后，这项研究成果立即在社交媒体上被疯狂传</w:t>
      </w:r>
      <w:r>
        <w:rPr>
          <w:rFonts w:ascii="SimSun" w:hAnsi="SimSun" w:eastAsia="SimSun" w:cs="SimSun"/>
          <w:sz w:val="30"/>
          <w:szCs w:val="30"/>
          <w:spacing w:val="17"/>
        </w:rPr>
        <w:t xml:space="preserve"> </w:t>
      </w:r>
      <w:r>
        <w:rPr>
          <w:rFonts w:ascii="SimSun" w:hAnsi="SimSun" w:eastAsia="SimSun" w:cs="SimSun"/>
          <w:sz w:val="30"/>
          <w:szCs w:val="30"/>
          <w:spacing w:val="-1"/>
        </w:rPr>
        <w:t>播，在人类学专业毕业生中尤受关注。在该研究中，工作人员向一组研</w:t>
      </w:r>
      <w:r>
        <w:rPr>
          <w:rFonts w:ascii="SimSun" w:hAnsi="SimSun" w:eastAsia="SimSun" w:cs="SimSun"/>
          <w:sz w:val="30"/>
          <w:szCs w:val="30"/>
          <w:spacing w:val="17"/>
        </w:rPr>
        <w:t xml:space="preserve"> </w:t>
      </w:r>
      <w:r>
        <w:rPr>
          <w:rFonts w:ascii="SimSun" w:hAnsi="SimSun" w:eastAsia="SimSun" w:cs="SimSun"/>
          <w:sz w:val="30"/>
          <w:szCs w:val="30"/>
          <w:spacing w:val="-1"/>
        </w:rPr>
        <w:t>究对象分发了涵盖广泛的阅读材料，包括通俗小说、文学小说和非虚构</w:t>
      </w:r>
      <w:r>
        <w:rPr>
          <w:rFonts w:ascii="SimSun" w:hAnsi="SimSun" w:eastAsia="SimSun" w:cs="SimSun"/>
          <w:sz w:val="30"/>
          <w:szCs w:val="30"/>
          <w:spacing w:val="17"/>
        </w:rPr>
        <w:t xml:space="preserve"> </w:t>
      </w:r>
      <w:r>
        <w:rPr>
          <w:rFonts w:ascii="SimSun" w:hAnsi="SimSun" w:eastAsia="SimSun" w:cs="SimSun"/>
          <w:sz w:val="30"/>
          <w:szCs w:val="30"/>
          <w:spacing w:val="-1"/>
        </w:rPr>
        <w:t>作品等，然后评估阅读是否提升了他们的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心智理论</w:t>
      </w:r>
      <w:r>
        <w:rPr>
          <w:rFonts w:ascii="Times New Roman" w:hAnsi="Times New Roman" w:eastAsia="Times New Roman" w:cs="Times New Roman"/>
          <w:sz w:val="30"/>
          <w:szCs w:val="30"/>
          <w:spacing w:val="-1"/>
        </w:rPr>
        <w:t>”</w:t>
      </w:r>
      <w:r>
        <w:rPr>
          <w:rFonts w:ascii="SimSun" w:hAnsi="SimSun" w:eastAsia="SimSun" w:cs="SimSun"/>
          <w:sz w:val="30"/>
          <w:szCs w:val="30"/>
          <w:spacing w:val="-1"/>
        </w:rPr>
        <w:t>能力。结果发现，</w:t>
      </w:r>
    </w:p>
    <w:p>
      <w:pPr>
        <w:ind w:left="25"/>
        <w:spacing w:before="1" w:line="218" w:lineRule="auto"/>
        <w:rPr>
          <w:rFonts w:ascii="SimSun" w:hAnsi="SimSun" w:eastAsia="SimSun" w:cs="SimSun"/>
          <w:sz w:val="30"/>
          <w:szCs w:val="30"/>
        </w:rPr>
      </w:pPr>
      <w:r>
        <w:rPr>
          <w:rFonts w:ascii="SimSun" w:hAnsi="SimSun" w:eastAsia="SimSun" w:cs="SimSun"/>
          <w:sz w:val="30"/>
          <w:szCs w:val="30"/>
          <w:spacing w:val="-1"/>
        </w:rPr>
        <w:t>阅读通俗小说或非虚构作品的研究对象的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心智理论</w:t>
      </w:r>
      <w:r>
        <w:rPr>
          <w:rFonts w:ascii="Times New Roman" w:hAnsi="Times New Roman" w:eastAsia="Times New Roman" w:cs="Times New Roman"/>
          <w:sz w:val="30"/>
          <w:szCs w:val="30"/>
          <w:spacing w:val="-2"/>
        </w:rPr>
        <w:t>”</w:t>
      </w:r>
      <w:r>
        <w:rPr>
          <w:rFonts w:ascii="SimSun" w:hAnsi="SimSun" w:eastAsia="SimSun" w:cs="SimSun"/>
          <w:sz w:val="30"/>
          <w:szCs w:val="30"/>
          <w:spacing w:val="-2"/>
        </w:rPr>
        <w:t>能力并未发生变</w:t>
      </w:r>
    </w:p>
    <w:p>
      <w:pPr>
        <w:ind w:left="4" w:right="56" w:hanging="3"/>
        <w:spacing w:before="77" w:line="268" w:lineRule="auto"/>
        <w:rPr>
          <w:rFonts w:ascii="SimSun" w:hAnsi="SimSun" w:eastAsia="SimSun" w:cs="SimSun"/>
          <w:sz w:val="30"/>
          <w:szCs w:val="30"/>
        </w:rPr>
      </w:pPr>
      <w:r>
        <w:rPr>
          <w:rFonts w:ascii="SimSun" w:hAnsi="SimSun" w:eastAsia="SimSun" w:cs="SimSun"/>
          <w:sz w:val="30"/>
          <w:szCs w:val="30"/>
          <w:spacing w:val="-1"/>
        </w:rPr>
        <w:t>化，但阅读文学小说的研究对象，即便只是阅读了很少量的作品，他们</w:t>
      </w:r>
      <w:r>
        <w:rPr>
          <w:rFonts w:ascii="SimSun" w:hAnsi="SimSun" w:eastAsia="SimSun" w:cs="SimSun"/>
          <w:sz w:val="30"/>
          <w:szCs w:val="30"/>
          <w:spacing w:val="17"/>
        </w:rPr>
        <w:t xml:space="preserve"> </w:t>
      </w:r>
      <w:r>
        <w:rPr>
          <w:rFonts w:ascii="SimSun" w:hAnsi="SimSun" w:eastAsia="SimSun" w:cs="SimSun"/>
          <w:sz w:val="30"/>
          <w:szCs w:val="30"/>
          <w:spacing w:val="-1"/>
        </w:rPr>
        <w:t>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心智理论</w:t>
      </w:r>
      <w:r>
        <w:rPr>
          <w:rFonts w:ascii="Times New Roman" w:hAnsi="Times New Roman" w:eastAsia="Times New Roman" w:cs="Times New Roman"/>
          <w:sz w:val="30"/>
          <w:szCs w:val="30"/>
          <w:spacing w:val="-1"/>
        </w:rPr>
        <w:t>”</w:t>
      </w:r>
      <w:r>
        <w:rPr>
          <w:rFonts w:ascii="SimSun" w:hAnsi="SimSun" w:eastAsia="SimSun" w:cs="SimSun"/>
          <w:sz w:val="30"/>
          <w:szCs w:val="30"/>
          <w:spacing w:val="-1"/>
        </w:rPr>
        <w:t>能力从统计学上看也有了显著提升。后续实验未能重复这</w:t>
      </w:r>
      <w:r>
        <w:rPr>
          <w:rFonts w:ascii="SimSun" w:hAnsi="SimSun" w:eastAsia="SimSun" w:cs="SimSun"/>
          <w:sz w:val="30"/>
          <w:szCs w:val="30"/>
          <w:spacing w:val="14"/>
        </w:rPr>
        <w:t xml:space="preserve"> </w:t>
      </w:r>
      <w:r>
        <w:rPr>
          <w:rFonts w:ascii="SimSun" w:hAnsi="SimSun" w:eastAsia="SimSun" w:cs="SimSun"/>
          <w:sz w:val="30"/>
          <w:szCs w:val="30"/>
          <w:spacing w:val="-1"/>
        </w:rPr>
        <w:t>一结果，但很多研究已经证实，持续阅读文学小说的习惯与</w:t>
      </w:r>
      <w:r>
        <w:rPr>
          <w:rFonts w:ascii="Times New Roman" w:hAnsi="Times New Roman" w:eastAsia="Times New Roman" w:cs="Times New Roman"/>
          <w:sz w:val="30"/>
          <w:szCs w:val="30"/>
          <w:spacing w:val="-1"/>
        </w:rPr>
        <w:t>“</w:t>
      </w:r>
      <w:r>
        <w:rPr>
          <w:rFonts w:ascii="SimSun" w:hAnsi="SimSun" w:eastAsia="SimSun" w:cs="SimSun"/>
          <w:sz w:val="30"/>
          <w:szCs w:val="30"/>
          <w:spacing w:val="-1"/>
        </w:rPr>
        <w:t>心智理</w:t>
      </w:r>
    </w:p>
    <w:p>
      <w:pPr>
        <w:ind w:right="56" w:firstLine="2"/>
        <w:spacing w:before="2" w:line="268" w:lineRule="auto"/>
        <w:rPr>
          <w:rFonts w:ascii="SimSun" w:hAnsi="SimSun" w:eastAsia="SimSun" w:cs="SimSun"/>
          <w:sz w:val="30"/>
          <w:szCs w:val="30"/>
        </w:rPr>
      </w:pPr>
      <w:r>
        <w:rPr>
          <w:rFonts w:ascii="SimSun" w:hAnsi="SimSun" w:eastAsia="SimSun" w:cs="SimSun"/>
          <w:sz w:val="30"/>
          <w:szCs w:val="30"/>
          <w:spacing w:val="-1"/>
        </w:rPr>
        <w:t>论</w:t>
      </w:r>
      <w:r>
        <w:rPr>
          <w:rFonts w:ascii="Times New Roman" w:hAnsi="Times New Roman" w:eastAsia="Times New Roman" w:cs="Times New Roman"/>
          <w:sz w:val="30"/>
          <w:szCs w:val="30"/>
          <w:spacing w:val="-1"/>
        </w:rPr>
        <w:t>”</w:t>
      </w:r>
      <w:r>
        <w:rPr>
          <w:rFonts w:ascii="SimSun" w:hAnsi="SimSun" w:eastAsia="SimSun" w:cs="SimSun"/>
          <w:sz w:val="30"/>
          <w:szCs w:val="30"/>
          <w:spacing w:val="-1"/>
        </w:rPr>
        <w:t>技能不断提升之间存在着强相关关系。是具有较高</w:t>
      </w:r>
      <w:r>
        <w:rPr>
          <w:rFonts w:ascii="Times New Roman" w:hAnsi="Times New Roman" w:eastAsia="Times New Roman" w:cs="Times New Roman"/>
          <w:sz w:val="30"/>
          <w:szCs w:val="30"/>
          <w:spacing w:val="-1"/>
        </w:rPr>
        <w:t>“</w:t>
      </w:r>
      <w:r>
        <w:rPr>
          <w:rFonts w:ascii="SimSun" w:hAnsi="SimSun" w:eastAsia="SimSun" w:cs="SimSun"/>
          <w:sz w:val="30"/>
          <w:szCs w:val="30"/>
          <w:spacing w:val="-1"/>
        </w:rPr>
        <w:t>心智理论</w:t>
      </w:r>
      <w:r>
        <w:rPr>
          <w:rFonts w:ascii="Times New Roman" w:hAnsi="Times New Roman" w:eastAsia="Times New Roman" w:cs="Times New Roman"/>
          <w:sz w:val="30"/>
          <w:szCs w:val="30"/>
          <w:spacing w:val="-1"/>
        </w:rPr>
        <w:t>”</w:t>
      </w:r>
      <w:r>
        <w:rPr>
          <w:rFonts w:ascii="SimSun" w:hAnsi="SimSun" w:eastAsia="SimSun" w:cs="SimSun"/>
          <w:sz w:val="30"/>
          <w:szCs w:val="30"/>
          <w:spacing w:val="-1"/>
        </w:rPr>
        <w:t>技能</w:t>
      </w:r>
      <w:r>
        <w:rPr>
          <w:rFonts w:ascii="SimSun" w:hAnsi="SimSun" w:eastAsia="SimSun" w:cs="SimSun"/>
          <w:sz w:val="30"/>
          <w:szCs w:val="30"/>
          <w:spacing w:val="8"/>
        </w:rPr>
        <w:t xml:space="preserve">  </w:t>
      </w:r>
      <w:r>
        <w:rPr>
          <w:rFonts w:ascii="SimSun" w:hAnsi="SimSun" w:eastAsia="SimSun" w:cs="SimSun"/>
          <w:sz w:val="30"/>
          <w:szCs w:val="30"/>
          <w:spacing w:val="-1"/>
        </w:rPr>
        <w:t>的人倾向于阅读文学小说，还是阅读文学小说这种行为确实提高了人们</w:t>
      </w:r>
      <w:r>
        <w:rPr>
          <w:rFonts w:ascii="SimSun" w:hAnsi="SimSun" w:eastAsia="SimSun" w:cs="SimSun"/>
          <w:sz w:val="30"/>
          <w:szCs w:val="30"/>
          <w:spacing w:val="18"/>
        </w:rPr>
        <w:t xml:space="preserve"> </w:t>
      </w:r>
      <w:r>
        <w:rPr>
          <w:rFonts w:ascii="SimSun" w:hAnsi="SimSun" w:eastAsia="SimSun" w:cs="SimSun"/>
          <w:sz w:val="30"/>
          <w:szCs w:val="30"/>
          <w:spacing w:val="-1"/>
        </w:rPr>
        <w:t>构建他人心理模式的能力，我们不得而知。更可能的情况是，两者兼而</w:t>
      </w:r>
      <w:r>
        <w:rPr>
          <w:rFonts w:ascii="SimSun" w:hAnsi="SimSun" w:eastAsia="SimSun" w:cs="SimSun"/>
          <w:sz w:val="30"/>
          <w:szCs w:val="30"/>
          <w:spacing w:val="18"/>
        </w:rPr>
        <w:t xml:space="preserve"> </w:t>
      </w:r>
      <w:r>
        <w:rPr>
          <w:rFonts w:ascii="SimSun" w:hAnsi="SimSun" w:eastAsia="SimSun" w:cs="SimSun"/>
          <w:sz w:val="30"/>
          <w:szCs w:val="30"/>
          <w:spacing w:val="-1"/>
        </w:rPr>
        <w:t>有之。但无论是何种因果关系，有一点是明确的：阅读文学小说最典型</w:t>
      </w:r>
      <w:r>
        <w:rPr>
          <w:rFonts w:ascii="SimSun" w:hAnsi="SimSun" w:eastAsia="SimSun" w:cs="SimSun"/>
          <w:sz w:val="30"/>
          <w:szCs w:val="30"/>
          <w:spacing w:val="18"/>
        </w:rPr>
        <w:t xml:space="preserve"> </w:t>
      </w:r>
      <w:r>
        <w:rPr>
          <w:rFonts w:ascii="SimSun" w:hAnsi="SimSun" w:eastAsia="SimSun" w:cs="SimSun"/>
          <w:sz w:val="30"/>
          <w:szCs w:val="30"/>
          <w:spacing w:val="-1"/>
        </w:rPr>
        <w:t>的体验之一就是沉浸在另一种主体性之中。电影和摄影可以带你进入一</w:t>
      </w:r>
      <w:r>
        <w:rPr>
          <w:rFonts w:ascii="SimSun" w:hAnsi="SimSun" w:eastAsia="SimSun" w:cs="SimSun"/>
          <w:sz w:val="30"/>
          <w:szCs w:val="30"/>
          <w:spacing w:val="18"/>
        </w:rPr>
        <w:t xml:space="preserve"> </w:t>
      </w:r>
      <w:r>
        <w:rPr>
          <w:rFonts w:ascii="SimSun" w:hAnsi="SimSun" w:eastAsia="SimSun" w:cs="SimSun"/>
          <w:sz w:val="30"/>
          <w:szCs w:val="30"/>
          <w:spacing w:val="-1"/>
        </w:rPr>
        <w:t>个更逼真的视觉世界；音乐可以让我们的身体兴奋起来，可以激发我们</w:t>
      </w:r>
      <w:r>
        <w:rPr>
          <w:rFonts w:ascii="SimSun" w:hAnsi="SimSun" w:eastAsia="SimSun" w:cs="SimSun"/>
          <w:sz w:val="30"/>
          <w:szCs w:val="30"/>
          <w:spacing w:val="18"/>
        </w:rPr>
        <w:t xml:space="preserve"> </w:t>
      </w:r>
      <w:r>
        <w:rPr>
          <w:rFonts w:ascii="SimSun" w:hAnsi="SimSun" w:eastAsia="SimSun" w:cs="SimSun"/>
          <w:sz w:val="30"/>
          <w:szCs w:val="30"/>
        </w:rPr>
        <w:t>的情感。但在投射他人心理、提升</w:t>
      </w:r>
      <w:r>
        <w:rPr>
          <w:rFonts w:ascii="Times New Roman" w:hAnsi="Times New Roman" w:eastAsia="Times New Roman" w:cs="Times New Roman"/>
          <w:sz w:val="30"/>
          <w:szCs w:val="30"/>
        </w:rPr>
        <w:t>“</w:t>
      </w:r>
      <w:r>
        <w:rPr>
          <w:rFonts w:ascii="SimSun" w:hAnsi="SimSun" w:eastAsia="SimSun" w:cs="SimSun"/>
          <w:sz w:val="30"/>
          <w:szCs w:val="30"/>
        </w:rPr>
        <w:t>心智理</w:t>
      </w:r>
      <w:r>
        <w:rPr>
          <w:rFonts w:ascii="SimSun" w:hAnsi="SimSun" w:eastAsia="SimSun" w:cs="SimSun"/>
          <w:sz w:val="30"/>
          <w:szCs w:val="30"/>
          <w:spacing w:val="-1"/>
        </w:rPr>
        <w:t>论</w:t>
      </w:r>
      <w:r>
        <w:rPr>
          <w:rFonts w:ascii="Times New Roman" w:hAnsi="Times New Roman" w:eastAsia="Times New Roman" w:cs="Times New Roman"/>
          <w:sz w:val="30"/>
          <w:szCs w:val="30"/>
          <w:spacing w:val="-1"/>
        </w:rPr>
        <w:t>”</w:t>
      </w:r>
      <w:r>
        <w:rPr>
          <w:rFonts w:ascii="SimSun" w:hAnsi="SimSun" w:eastAsia="SimSun" w:cs="SimSun"/>
          <w:sz w:val="30"/>
          <w:szCs w:val="30"/>
          <w:spacing w:val="-1"/>
        </w:rPr>
        <w:t>的技能方面，没有什么比</w:t>
      </w:r>
      <w:r>
        <w:rPr>
          <w:rFonts w:ascii="SimSun" w:hAnsi="SimSun" w:eastAsia="SimSun" w:cs="SimSun"/>
          <w:sz w:val="30"/>
          <w:szCs w:val="30"/>
        </w:rPr>
        <w:t xml:space="preserve"> </w:t>
      </w:r>
      <w:r>
        <w:rPr>
          <w:rFonts w:ascii="SimSun" w:hAnsi="SimSun" w:eastAsia="SimSun" w:cs="SimSun"/>
          <w:sz w:val="30"/>
          <w:szCs w:val="30"/>
          <w:spacing w:val="-2"/>
        </w:rPr>
        <w:t>阅读小说更有效。</w:t>
      </w:r>
    </w:p>
    <w:p>
      <w:pPr>
        <w:ind w:left="3" w:firstLine="600"/>
        <w:spacing w:before="103" w:line="265" w:lineRule="auto"/>
        <w:rPr>
          <w:rFonts w:ascii="SimSun" w:hAnsi="SimSun" w:eastAsia="SimSun" w:cs="SimSun"/>
          <w:sz w:val="30"/>
          <w:szCs w:val="30"/>
        </w:rPr>
      </w:pPr>
      <w:r>
        <w:rPr>
          <w:rFonts w:ascii="SimSun" w:hAnsi="SimSun" w:eastAsia="SimSun" w:cs="SimSun"/>
          <w:sz w:val="30"/>
          <w:szCs w:val="30"/>
        </w:rPr>
        <w:t>艾略特把这种投射视为一种</w:t>
      </w:r>
      <w:r>
        <w:rPr>
          <w:rFonts w:ascii="Times New Roman" w:hAnsi="Times New Roman" w:eastAsia="Times New Roman" w:cs="Times New Roman"/>
          <w:sz w:val="30"/>
          <w:szCs w:val="30"/>
        </w:rPr>
        <w:t>“</w:t>
      </w:r>
      <w:r>
        <w:rPr>
          <w:rFonts w:ascii="SimSun" w:hAnsi="SimSun" w:eastAsia="SimSun" w:cs="SimSun"/>
          <w:sz w:val="30"/>
          <w:szCs w:val="30"/>
        </w:rPr>
        <w:t>道德律令</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mor</w:t>
      </w:r>
      <w:r>
        <w:rPr>
          <w:rFonts w:ascii="Times New Roman" w:hAnsi="Times New Roman" w:eastAsia="Times New Roman" w:cs="Times New Roman"/>
          <w:sz w:val="30"/>
          <w:szCs w:val="30"/>
          <w:spacing w:val="-1"/>
        </w:rPr>
        <w:t>al imperative</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从内</w:t>
      </w:r>
      <w:r>
        <w:rPr>
          <w:rFonts w:ascii="SimSun" w:hAnsi="SimSun" w:eastAsia="SimSun" w:cs="SimSun"/>
          <w:sz w:val="30"/>
          <w:szCs w:val="30"/>
        </w:rPr>
        <w:t xml:space="preserve"> </w:t>
      </w:r>
      <w:r>
        <w:rPr>
          <w:rFonts w:ascii="SimSun" w:hAnsi="SimSun" w:eastAsia="SimSun" w:cs="SimSun"/>
          <w:sz w:val="30"/>
          <w:szCs w:val="30"/>
          <w:spacing w:val="-1"/>
        </w:rPr>
        <w:t>心深处理解他人是一个根深蒂固的习惯，任何一条一般的原则，如果不</w:t>
      </w:r>
      <w:r>
        <w:rPr>
          <w:rFonts w:ascii="SimSun" w:hAnsi="SimSun" w:eastAsia="SimSun" w:cs="SimSun"/>
          <w:sz w:val="30"/>
          <w:szCs w:val="30"/>
          <w:spacing w:val="14"/>
        </w:rPr>
        <w:t xml:space="preserve"> </w:t>
      </w:r>
      <w:r>
        <w:rPr>
          <w:rFonts w:ascii="SimSun" w:hAnsi="SimSun" w:eastAsia="SimSun" w:cs="SimSun"/>
          <w:sz w:val="30"/>
          <w:szCs w:val="30"/>
          <w:spacing w:val="-1"/>
        </w:rPr>
        <w:t>受该习惯的制约，那么它最终将会吞噬我们的道德。</w:t>
      </w:r>
      <w:r>
        <w:rPr>
          <w:rFonts w:ascii="Times New Roman" w:hAnsi="Times New Roman" w:eastAsia="Times New Roman" w:cs="Times New Roman"/>
          <w:sz w:val="30"/>
          <w:szCs w:val="30"/>
          <w:spacing w:val="-1"/>
        </w:rPr>
        <w:t>”</w:t>
      </w:r>
      <w:r>
        <w:rPr>
          <w:rFonts w:ascii="SimSun" w:hAnsi="SimSun" w:eastAsia="SimSun" w:cs="SimSun"/>
          <w:sz w:val="30"/>
          <w:szCs w:val="30"/>
          <w:spacing w:val="-1"/>
        </w:rPr>
        <w:t>她在《米德尔马</w:t>
      </w:r>
      <w:r>
        <w:rPr>
          <w:rFonts w:ascii="SimSun" w:hAnsi="SimSun" w:eastAsia="SimSun" w:cs="SimSun"/>
          <w:sz w:val="30"/>
          <w:szCs w:val="30"/>
          <w:spacing w:val="7"/>
        </w:rPr>
        <w:t xml:space="preserve">  </w:t>
      </w:r>
      <w:r>
        <w:rPr>
          <w:rFonts w:ascii="SimSun" w:hAnsi="SimSun" w:eastAsia="SimSun" w:cs="SimSun"/>
          <w:sz w:val="30"/>
          <w:szCs w:val="30"/>
        </w:rPr>
        <w:t>契》中写道。正如丽贝卡</w:t>
      </w:r>
      <w:r>
        <w:rPr>
          <w:rFonts w:ascii="Times New Roman" w:hAnsi="Times New Roman" w:eastAsia="Times New Roman" w:cs="Times New Roman"/>
          <w:sz w:val="30"/>
          <w:szCs w:val="30"/>
        </w:rPr>
        <w:t>·</w:t>
      </w:r>
      <w:r>
        <w:rPr>
          <w:rFonts w:ascii="SimSun" w:hAnsi="SimSun" w:eastAsia="SimSun" w:cs="SimSun"/>
          <w:sz w:val="30"/>
          <w:szCs w:val="30"/>
        </w:rPr>
        <w:t>米德（</w:t>
      </w:r>
      <w:r>
        <w:rPr>
          <w:rFonts w:ascii="Times New Roman" w:hAnsi="Times New Roman" w:eastAsia="Times New Roman" w:cs="Times New Roman"/>
          <w:sz w:val="30"/>
          <w:szCs w:val="30"/>
        </w:rPr>
        <w:t>Rebecca </w:t>
      </w:r>
      <w:r>
        <w:rPr>
          <w:rFonts w:ascii="Times New Roman" w:hAnsi="Times New Roman" w:eastAsia="Times New Roman" w:cs="Times New Roman"/>
          <w:sz w:val="30"/>
          <w:szCs w:val="30"/>
          <w:spacing w:val="-1"/>
        </w:rPr>
        <w:t xml:space="preserve">  Mead</w:t>
      </w:r>
      <w:r>
        <w:rPr>
          <w:rFonts w:ascii="SimSun" w:hAnsi="SimSun" w:eastAsia="SimSun" w:cs="SimSun"/>
          <w:sz w:val="30"/>
          <w:szCs w:val="30"/>
          <w:spacing w:val="-1"/>
        </w:rPr>
        <w:t>）所写，</w:t>
      </w:r>
      <w:r>
        <w:rPr>
          <w:rFonts w:ascii="Times New Roman" w:hAnsi="Times New Roman" w:eastAsia="Times New Roman" w:cs="Times New Roman"/>
          <w:sz w:val="30"/>
          <w:szCs w:val="30"/>
          <w:spacing w:val="-1"/>
        </w:rPr>
        <w:t>“</w:t>
      </w:r>
      <w:r>
        <w:rPr>
          <w:rFonts w:ascii="SimSun" w:hAnsi="SimSun" w:eastAsia="SimSun" w:cs="SimSun"/>
          <w:sz w:val="30"/>
          <w:szCs w:val="30"/>
          <w:spacing w:val="-1"/>
        </w:rPr>
        <w:t>她的信条可能</w:t>
      </w:r>
      <w:r>
        <w:rPr>
          <w:rFonts w:ascii="SimSun" w:hAnsi="SimSun" w:eastAsia="SimSun" w:cs="SimSun"/>
          <w:sz w:val="30"/>
          <w:szCs w:val="30"/>
        </w:rPr>
        <w:t xml:space="preserve"> </w:t>
      </w:r>
      <w:r>
        <w:rPr>
          <w:rFonts w:ascii="SimSun" w:hAnsi="SimSun" w:eastAsia="SimSun" w:cs="SimSun"/>
          <w:sz w:val="30"/>
          <w:szCs w:val="30"/>
          <w:spacing w:val="-1"/>
        </w:rPr>
        <w:t>是这样的：如果我真的关心你</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如果我设法站到你的立场，以你的视</w:t>
      </w:r>
      <w:r>
        <w:rPr>
          <w:rFonts w:ascii="SimSun" w:hAnsi="SimSun" w:eastAsia="SimSun" w:cs="SimSun"/>
          <w:sz w:val="30"/>
          <w:szCs w:val="30"/>
          <w:spacing w:val="14"/>
        </w:rPr>
        <w:t xml:space="preserve"> </w:t>
      </w:r>
      <w:r>
        <w:rPr>
          <w:rFonts w:ascii="SimSun" w:hAnsi="SimSun" w:eastAsia="SimSun" w:cs="SimSun"/>
          <w:sz w:val="30"/>
          <w:szCs w:val="30"/>
          <w:spacing w:val="-1"/>
        </w:rPr>
        <w:t>角看待问题</w:t>
      </w:r>
      <w:r>
        <w:rPr>
          <w:rFonts w:ascii="Times New Roman" w:hAnsi="Times New Roman" w:eastAsia="Times New Roman" w:cs="Times New Roman"/>
          <w:sz w:val="30"/>
          <w:szCs w:val="30"/>
          <w:spacing w:val="-1"/>
        </w:rPr>
        <w:t>——</w:t>
      </w:r>
      <w:r>
        <w:rPr>
          <w:rFonts w:ascii="SimSun" w:hAnsi="SimSun" w:eastAsia="SimSun" w:cs="SimSun"/>
          <w:sz w:val="30"/>
          <w:szCs w:val="30"/>
          <w:spacing w:val="-1"/>
        </w:rPr>
        <w:t>那么我的世界会因我获取的这种认识和理解而变得更</w:t>
      </w:r>
    </w:p>
    <w:p>
      <w:pPr>
        <w:ind w:right="56"/>
        <w:spacing w:before="2" w:line="281" w:lineRule="auto"/>
        <w:rPr>
          <w:rFonts w:ascii="SimSun" w:hAnsi="SimSun" w:eastAsia="SimSun" w:cs="SimSun"/>
          <w:sz w:val="30"/>
          <w:szCs w:val="30"/>
        </w:rPr>
      </w:pPr>
      <w:r>
        <w:rPr>
          <w:rFonts w:ascii="SimSun" w:hAnsi="SimSun" w:eastAsia="SimSun" w:cs="SimSun"/>
          <w:sz w:val="30"/>
          <w:szCs w:val="30"/>
          <w:spacing w:val="-1"/>
          <w:position w:val="-2"/>
        </w:rPr>
        <w:t>好</w:t>
      </w:r>
      <w:r>
        <w:rPr>
          <w:rFonts w:ascii="Times New Roman" w:hAnsi="Times New Roman" w:eastAsia="Times New Roman" w:cs="Times New Roman"/>
          <w:sz w:val="30"/>
          <w:szCs w:val="30"/>
          <w:spacing w:val="-1"/>
          <w:position w:val="-2"/>
        </w:rPr>
        <w:t>”</w:t>
      </w:r>
      <w:r>
        <w:rPr>
          <w:rFonts w:ascii="Times New Roman" w:hAnsi="Times New Roman" w:eastAsia="Times New Roman" w:cs="Times New Roman"/>
          <w:sz w:val="30"/>
          <w:szCs w:val="30"/>
          <w:spacing w:val="-26"/>
          <w:position w:val="-2"/>
        </w:rPr>
        <w:t xml:space="preserve"> </w:t>
      </w:r>
      <w:r>
        <w:rPr>
          <w:rFonts w:ascii="SimSun" w:hAnsi="SimSun" w:eastAsia="SimSun" w:cs="SimSun"/>
          <w:sz w:val="30"/>
          <w:szCs w:val="30"/>
          <w:spacing w:val="-1"/>
          <w:position w:val="-2"/>
        </w:rPr>
        <w:t>。</w:t>
      </w:r>
      <w:r>
        <w:rPr>
          <w:rFonts w:ascii="SimSun" w:hAnsi="SimSun" w:eastAsia="SimSun" w:cs="SimSun"/>
          <w:sz w:val="30"/>
          <w:szCs w:val="30"/>
          <w:spacing w:val="-125"/>
          <w:position w:val="-2"/>
        </w:rPr>
        <w:t xml:space="preserve"> </w:t>
      </w:r>
      <w:r>
        <w:rPr>
          <w:rFonts w:ascii="Times New Roman" w:hAnsi="Times New Roman" w:eastAsia="Times New Roman" w:cs="Times New Roman"/>
          <w:sz w:val="30"/>
          <w:szCs w:val="30"/>
          <w:u w:val="single" w:color="auto"/>
          <w:color w:val="0000EE"/>
          <w:spacing w:val="-70"/>
          <w:position w:val="8"/>
        </w:rPr>
        <w:t xml:space="preserve"> </w:t>
      </w:r>
      <w:hyperlink w:history="true" w:anchor="bookmark185">
        <w:r>
          <w:rPr>
            <w:rFonts w:ascii="Times New Roman" w:hAnsi="Times New Roman" w:eastAsia="Times New Roman" w:cs="Times New Roman"/>
            <w:sz w:val="30"/>
            <w:szCs w:val="30"/>
            <w:u w:val="single" w:color="auto"/>
            <w:color w:val="0000EE"/>
            <w:spacing w:val="-1"/>
            <w:position w:val="8"/>
          </w:rPr>
          <w:t>[10]</w:t>
        </w:r>
      </w:hyperlink>
      <w:r>
        <w:rPr>
          <w:rFonts w:ascii="SimSun" w:hAnsi="SimSun" w:eastAsia="SimSun" w:cs="SimSun"/>
          <w:sz w:val="30"/>
          <w:szCs w:val="30"/>
          <w:spacing w:val="-1"/>
          <w:position w:val="-2"/>
        </w:rPr>
        <w:t>小说是一台同理心机器。从艾略特所持的道德视角来看，这</w:t>
      </w:r>
      <w:r>
        <w:rPr>
          <w:rFonts w:ascii="SimSun" w:hAnsi="SimSun" w:eastAsia="SimSun" w:cs="SimSun"/>
          <w:sz w:val="30"/>
          <w:szCs w:val="30"/>
          <w:position w:val="-2"/>
        </w:rPr>
        <w:t xml:space="preserve">  </w:t>
      </w:r>
      <w:r>
        <w:rPr>
          <w:rFonts w:ascii="SimSun" w:hAnsi="SimSun" w:eastAsia="SimSun" w:cs="SimSun"/>
          <w:sz w:val="30"/>
          <w:szCs w:val="30"/>
          <w:spacing w:val="-1"/>
        </w:rPr>
        <w:t>种心理投射行为应该会强化我们之间的关系。同时，这种能力也会提升</w:t>
      </w:r>
      <w:r>
        <w:rPr>
          <w:rFonts w:ascii="SimSun" w:hAnsi="SimSun" w:eastAsia="SimSun" w:cs="SimSun"/>
          <w:sz w:val="30"/>
          <w:szCs w:val="30"/>
          <w:spacing w:val="18"/>
        </w:rPr>
        <w:t xml:space="preserve"> </w:t>
      </w:r>
      <w:r>
        <w:rPr>
          <w:rFonts w:ascii="SimSun" w:hAnsi="SimSun" w:eastAsia="SimSun" w:cs="SimSun"/>
          <w:sz w:val="30"/>
          <w:szCs w:val="30"/>
          <w:spacing w:val="-1"/>
        </w:rPr>
        <w:t>我们的决策能力，让我们成为更好的决策者。我们可以想象各种真假混</w:t>
      </w:r>
      <w:r>
        <w:rPr>
          <w:rFonts w:ascii="SimSun" w:hAnsi="SimSun" w:eastAsia="SimSun" w:cs="SimSun"/>
          <w:sz w:val="30"/>
          <w:szCs w:val="30"/>
          <w:spacing w:val="18"/>
        </w:rPr>
        <w:t xml:space="preserve"> </w:t>
      </w:r>
      <w:r>
        <w:rPr>
          <w:rFonts w:ascii="SimSun" w:hAnsi="SimSun" w:eastAsia="SimSun" w:cs="SimSun"/>
          <w:sz w:val="30"/>
          <w:szCs w:val="30"/>
          <w:spacing w:val="-1"/>
        </w:rPr>
        <w:t>杂的情景和各种假设：如果发生这种事，她会怎么想；他是如何考虑我</w:t>
      </w:r>
      <w:r>
        <w:rPr>
          <w:rFonts w:ascii="SimSun" w:hAnsi="SimSun" w:eastAsia="SimSun" w:cs="SimSun"/>
          <w:sz w:val="30"/>
          <w:szCs w:val="30"/>
          <w:spacing w:val="18"/>
        </w:rPr>
        <w:t xml:space="preserve"> </w:t>
      </w:r>
      <w:r>
        <w:rPr>
          <w:rFonts w:ascii="SimSun" w:hAnsi="SimSun" w:eastAsia="SimSun" w:cs="SimSun"/>
          <w:sz w:val="30"/>
          <w:szCs w:val="30"/>
          <w:spacing w:val="-1"/>
        </w:rPr>
        <w:t>的感受的。阅读文学小说有助于训练我们的大脑做此类分析。你无法像</w:t>
      </w:r>
      <w:r>
        <w:rPr>
          <w:rFonts w:ascii="SimSun" w:hAnsi="SimSun" w:eastAsia="SimSun" w:cs="SimSun"/>
          <w:sz w:val="30"/>
          <w:szCs w:val="30"/>
          <w:spacing w:val="18"/>
        </w:rPr>
        <w:t xml:space="preserve"> </w:t>
      </w:r>
      <w:r>
        <w:rPr>
          <w:rFonts w:ascii="SimSun" w:hAnsi="SimSun" w:eastAsia="SimSun" w:cs="SimSun"/>
          <w:sz w:val="30"/>
          <w:szCs w:val="30"/>
          <w:spacing w:val="-3"/>
        </w:rPr>
        <w:t>气象学家一样对你自己的生活进行</w:t>
      </w:r>
      <w:r>
        <w:rPr>
          <w:rFonts w:ascii="Times New Roman" w:hAnsi="Times New Roman" w:eastAsia="Times New Roman" w:cs="Times New Roman"/>
          <w:sz w:val="30"/>
          <w:szCs w:val="30"/>
          <w:spacing w:val="-3"/>
        </w:rPr>
        <w:t>1     000</w:t>
      </w:r>
      <w:r>
        <w:rPr>
          <w:rFonts w:ascii="SimSun" w:hAnsi="SimSun" w:eastAsia="SimSun" w:cs="SimSun"/>
          <w:sz w:val="30"/>
          <w:szCs w:val="30"/>
          <w:spacing w:val="-3"/>
        </w:rPr>
        <w:t>次平行模拟，但在一生之中，</w:t>
      </w:r>
    </w:p>
    <w:p>
      <w:pPr>
        <w:spacing w:line="281" w:lineRule="auto"/>
        <w:sectPr>
          <w:pgSz w:w="12240" w:h="15840"/>
          <w:pgMar w:top="400" w:right="1443" w:bottom="0" w:left="1451" w:header="0" w:footer="0" w:gutter="0"/>
        </w:sectPr>
        <w:rPr>
          <w:rFonts w:ascii="SimSun" w:hAnsi="SimSun" w:eastAsia="SimSun" w:cs="SimSun"/>
          <w:sz w:val="30"/>
          <w:szCs w:val="30"/>
        </w:rPr>
      </w:pPr>
    </w:p>
    <w:p>
      <w:pPr>
        <w:pStyle w:val="BodyText"/>
        <w:spacing w:line="317" w:lineRule="auto"/>
        <w:rPr/>
      </w:pPr>
      <w:r/>
    </w:p>
    <w:p>
      <w:pPr>
        <w:pStyle w:val="BodyText"/>
        <w:spacing w:line="317" w:lineRule="auto"/>
        <w:rPr/>
      </w:pPr>
      <w:r/>
    </w:p>
    <w:p>
      <w:pPr>
        <w:pStyle w:val="BodyText"/>
        <w:spacing w:line="318" w:lineRule="auto"/>
        <w:rPr/>
      </w:pPr>
      <w:r/>
    </w:p>
    <w:p>
      <w:pPr>
        <w:ind w:firstLine="2"/>
        <w:spacing w:before="97" w:line="266" w:lineRule="auto"/>
        <w:rPr>
          <w:rFonts w:ascii="SimSun" w:hAnsi="SimSun" w:eastAsia="SimSun" w:cs="SimSun"/>
          <w:sz w:val="30"/>
          <w:szCs w:val="30"/>
        </w:rPr>
      </w:pPr>
      <w:r>
        <w:rPr>
          <w:rFonts w:ascii="SimSun" w:hAnsi="SimSun" w:eastAsia="SimSun" w:cs="SimSun"/>
          <w:sz w:val="30"/>
          <w:szCs w:val="30"/>
          <w:spacing w:val="1"/>
        </w:rPr>
        <w:t>你可以阅读</w:t>
      </w:r>
      <w:r>
        <w:rPr>
          <w:rFonts w:ascii="Times New Roman" w:hAnsi="Times New Roman" w:eastAsia="Times New Roman" w:cs="Times New Roman"/>
          <w:sz w:val="30"/>
          <w:szCs w:val="30"/>
          <w:spacing w:val="1"/>
        </w:rPr>
        <w:t>1    000</w:t>
      </w:r>
      <w:r>
        <w:rPr>
          <w:rFonts w:ascii="SimSun" w:hAnsi="SimSun" w:eastAsia="SimSun" w:cs="SimSun"/>
          <w:sz w:val="30"/>
          <w:szCs w:val="30"/>
          <w:spacing w:val="1"/>
        </w:rPr>
        <w:t>部小说。是的，这些小说中的故事并不是我们自己生</w:t>
      </w:r>
      <w:r>
        <w:rPr>
          <w:rFonts w:ascii="SimSun" w:hAnsi="SimSun" w:eastAsia="SimSun" w:cs="SimSun"/>
          <w:sz w:val="30"/>
          <w:szCs w:val="30"/>
          <w:spacing w:val="10"/>
        </w:rPr>
        <w:t xml:space="preserve"> </w:t>
      </w:r>
      <w:r>
        <w:rPr>
          <w:rFonts w:ascii="SimSun" w:hAnsi="SimSun" w:eastAsia="SimSun" w:cs="SimSun"/>
          <w:sz w:val="30"/>
          <w:szCs w:val="30"/>
        </w:rPr>
        <w:t>活中故事的直接映照。我们大多数人一生都</w:t>
      </w:r>
      <w:r>
        <w:rPr>
          <w:rFonts w:ascii="SimSun" w:hAnsi="SimSun" w:eastAsia="SimSun" w:cs="SimSun"/>
          <w:sz w:val="30"/>
          <w:szCs w:val="30"/>
          <w:spacing w:val="-1"/>
        </w:rPr>
        <w:t>不会面对这样的选择：一边</w:t>
      </w:r>
      <w:r>
        <w:rPr>
          <w:rFonts w:ascii="SimSun" w:hAnsi="SimSun" w:eastAsia="SimSun" w:cs="SimSun"/>
          <w:sz w:val="30"/>
          <w:szCs w:val="30"/>
        </w:rPr>
        <w:t xml:space="preserve"> </w:t>
      </w:r>
      <w:r>
        <w:rPr>
          <w:rFonts w:ascii="SimSun" w:hAnsi="SimSun" w:eastAsia="SimSun" w:cs="SimSun"/>
          <w:sz w:val="30"/>
          <w:szCs w:val="30"/>
        </w:rPr>
        <w:t>是已故丈夫的遗产，一边是与一名激进主义</w:t>
      </w:r>
      <w:r>
        <w:rPr>
          <w:rFonts w:ascii="SimSun" w:hAnsi="SimSun" w:eastAsia="SimSun" w:cs="SimSun"/>
          <w:sz w:val="30"/>
          <w:szCs w:val="30"/>
          <w:spacing w:val="-1"/>
        </w:rPr>
        <w:t>者的美好爱情和婚姻。阅读</w:t>
      </w:r>
      <w:r>
        <w:rPr>
          <w:rFonts w:ascii="SimSun" w:hAnsi="SimSun" w:eastAsia="SimSun" w:cs="SimSun"/>
          <w:sz w:val="30"/>
          <w:szCs w:val="30"/>
        </w:rPr>
        <w:t xml:space="preserve"> </w:t>
      </w:r>
      <w:r>
        <w:rPr>
          <w:rFonts w:ascii="SimSun" w:hAnsi="SimSun" w:eastAsia="SimSun" w:cs="SimSun"/>
          <w:sz w:val="30"/>
          <w:szCs w:val="30"/>
        </w:rPr>
        <w:t>这样一部小说的目的，并不是为你自己的艰</w:t>
      </w:r>
      <w:r>
        <w:rPr>
          <w:rFonts w:ascii="SimSun" w:hAnsi="SimSun" w:eastAsia="SimSun" w:cs="SimSun"/>
          <w:sz w:val="30"/>
          <w:szCs w:val="30"/>
          <w:spacing w:val="-1"/>
        </w:rPr>
        <w:t>难选择寻求现成配方</w:t>
      </w:r>
      <w:r>
        <w:rPr>
          <w:rFonts w:ascii="Times New Roman" w:hAnsi="Times New Roman" w:eastAsia="Times New Roman" w:cs="Times New Roman"/>
          <w:sz w:val="30"/>
          <w:szCs w:val="30"/>
          <w:spacing w:val="-1"/>
        </w:rPr>
        <w:t>——</w:t>
      </w:r>
      <w:r>
        <w:rPr>
          <w:rFonts w:ascii="SimSun" w:hAnsi="SimSun" w:eastAsia="SimSun" w:cs="SimSun"/>
          <w:sz w:val="30"/>
          <w:szCs w:val="30"/>
          <w:spacing w:val="-1"/>
        </w:rPr>
        <w:t>如</w:t>
      </w:r>
      <w:r>
        <w:rPr>
          <w:rFonts w:ascii="SimSun" w:hAnsi="SimSun" w:eastAsia="SimSun" w:cs="SimSun"/>
          <w:sz w:val="30"/>
          <w:szCs w:val="30"/>
        </w:rPr>
        <w:t xml:space="preserve"> </w:t>
      </w:r>
      <w:r>
        <w:rPr>
          <w:rFonts w:ascii="SimSun" w:hAnsi="SimSun" w:eastAsia="SimSun" w:cs="SimSun"/>
          <w:sz w:val="30"/>
          <w:szCs w:val="30"/>
        </w:rPr>
        <w:t>果你考虑搬家到郊区，《米德尔马契》就无</w:t>
      </w:r>
      <w:r>
        <w:rPr>
          <w:rFonts w:ascii="SimSun" w:hAnsi="SimSun" w:eastAsia="SimSun" w:cs="SimSun"/>
          <w:sz w:val="30"/>
          <w:szCs w:val="30"/>
          <w:spacing w:val="-1"/>
        </w:rPr>
        <w:t>法告诉你答案。在类似情境</w:t>
      </w:r>
      <w:r>
        <w:rPr>
          <w:rFonts w:ascii="SimSun" w:hAnsi="SimSun" w:eastAsia="SimSun" w:cs="SimSun"/>
          <w:sz w:val="30"/>
          <w:szCs w:val="30"/>
        </w:rPr>
        <w:t xml:space="preserve"> </w:t>
      </w:r>
      <w:r>
        <w:rPr>
          <w:rFonts w:ascii="SimSun" w:hAnsi="SimSun" w:eastAsia="SimSun" w:cs="SimSun"/>
          <w:sz w:val="30"/>
          <w:szCs w:val="30"/>
        </w:rPr>
        <w:t>中，没有任何形式的外部建议可以告诉你怎</w:t>
      </w:r>
      <w:r>
        <w:rPr>
          <w:rFonts w:ascii="SimSun" w:hAnsi="SimSun" w:eastAsia="SimSun" w:cs="SimSun"/>
          <w:sz w:val="30"/>
          <w:szCs w:val="30"/>
          <w:spacing w:val="-1"/>
        </w:rPr>
        <w:t>么做，无论是小说、认知科</w:t>
      </w:r>
      <w:r>
        <w:rPr>
          <w:rFonts w:ascii="SimSun" w:hAnsi="SimSun" w:eastAsia="SimSun" w:cs="SimSun"/>
          <w:sz w:val="30"/>
          <w:szCs w:val="30"/>
        </w:rPr>
        <w:t xml:space="preserve"> </w:t>
      </w:r>
      <w:r>
        <w:rPr>
          <w:rFonts w:ascii="SimSun" w:hAnsi="SimSun" w:eastAsia="SimSun" w:cs="SimSun"/>
          <w:sz w:val="30"/>
          <w:szCs w:val="30"/>
        </w:rPr>
        <w:t>学研究，还是大众心理学著作，因为从根本</w:t>
      </w:r>
      <w:r>
        <w:rPr>
          <w:rFonts w:ascii="SimSun" w:hAnsi="SimSun" w:eastAsia="SimSun" w:cs="SimSun"/>
          <w:sz w:val="30"/>
          <w:szCs w:val="30"/>
          <w:spacing w:val="-1"/>
        </w:rPr>
        <w:t>上讲，这类情境都有着独一</w:t>
      </w:r>
      <w:r>
        <w:rPr>
          <w:rFonts w:ascii="SimSun" w:hAnsi="SimSun" w:eastAsia="SimSun" w:cs="SimSun"/>
          <w:sz w:val="30"/>
          <w:szCs w:val="30"/>
        </w:rPr>
        <w:t xml:space="preserve"> </w:t>
      </w:r>
      <w:r>
        <w:rPr>
          <w:rFonts w:ascii="SimSun" w:hAnsi="SimSun" w:eastAsia="SimSun" w:cs="SimSun"/>
          <w:sz w:val="30"/>
          <w:szCs w:val="30"/>
        </w:rPr>
        <w:t>无二的</w:t>
      </w:r>
      <w:r>
        <w:rPr>
          <w:rFonts w:ascii="Times New Roman" w:hAnsi="Times New Roman" w:eastAsia="Times New Roman" w:cs="Times New Roman"/>
          <w:sz w:val="30"/>
          <w:szCs w:val="30"/>
        </w:rPr>
        <w:t>“</w:t>
      </w:r>
      <w:r>
        <w:rPr>
          <w:rFonts w:ascii="SimSun" w:hAnsi="SimSun" w:eastAsia="SimSun" w:cs="SimSun"/>
          <w:sz w:val="30"/>
          <w:szCs w:val="30"/>
        </w:rPr>
        <w:t>螺纹状压力</w:t>
      </w:r>
      <w:r>
        <w:rPr>
          <w:rFonts w:ascii="Times New Roman" w:hAnsi="Times New Roman" w:eastAsia="Times New Roman" w:cs="Times New Roman"/>
          <w:sz w:val="30"/>
          <w:szCs w:val="30"/>
        </w:rPr>
        <w:t>”</w:t>
      </w:r>
      <w:r>
        <w:rPr>
          <w:rFonts w:ascii="SimSun" w:hAnsi="SimSun" w:eastAsia="SimSun" w:cs="SimSun"/>
          <w:sz w:val="30"/>
          <w:szCs w:val="30"/>
        </w:rPr>
        <w:t>组态和架构。小说以及</w:t>
      </w:r>
      <w:r>
        <w:rPr>
          <w:rFonts w:ascii="SimSun" w:hAnsi="SimSun" w:eastAsia="SimSun" w:cs="SimSun"/>
          <w:sz w:val="30"/>
          <w:szCs w:val="30"/>
          <w:spacing w:val="-1"/>
        </w:rPr>
        <w:t>我们已经探讨过的如绘图和</w:t>
      </w:r>
      <w:r>
        <w:rPr>
          <w:rFonts w:ascii="SimSun" w:hAnsi="SimSun" w:eastAsia="SimSun" w:cs="SimSun"/>
          <w:sz w:val="30"/>
          <w:szCs w:val="30"/>
        </w:rPr>
        <w:t xml:space="preserve"> </w:t>
      </w:r>
      <w:r>
        <w:rPr>
          <w:rFonts w:ascii="SimSun" w:hAnsi="SimSun" w:eastAsia="SimSun" w:cs="SimSun"/>
          <w:sz w:val="30"/>
          <w:szCs w:val="30"/>
          <w:spacing w:val="-1"/>
        </w:rPr>
        <w:t>模拟等其他形式所能教你的，就是用艾略特所谓的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敏锐的视觉和知</w:t>
      </w:r>
    </w:p>
    <w:p>
      <w:pPr>
        <w:ind w:right="1" w:firstLine="7"/>
        <w:spacing w:before="3" w:line="287" w:lineRule="auto"/>
        <w:rPr>
          <w:rFonts w:ascii="SimSun" w:hAnsi="SimSun" w:eastAsia="SimSun" w:cs="SimSun"/>
          <w:sz w:val="30"/>
          <w:szCs w:val="30"/>
        </w:rPr>
      </w:pPr>
      <w:r>
        <w:rPr>
          <w:rFonts w:ascii="SimSun" w:hAnsi="SimSun" w:eastAsia="SimSun" w:cs="SimSun"/>
          <w:sz w:val="30"/>
          <w:szCs w:val="30"/>
          <w:position w:val="-2"/>
        </w:rPr>
        <w:t>觉</w:t>
      </w:r>
      <w:r>
        <w:rPr>
          <w:rFonts w:ascii="Times New Roman" w:hAnsi="Times New Roman" w:eastAsia="Times New Roman" w:cs="Times New Roman"/>
          <w:sz w:val="30"/>
          <w:szCs w:val="30"/>
          <w:position w:val="-2"/>
        </w:rPr>
        <w:t>”</w:t>
      </w:r>
      <w:hyperlink w:history="true" w:anchor="bookmark186">
        <w:r>
          <w:rPr>
            <w:rFonts w:ascii="Times New Roman" w:hAnsi="Times New Roman" w:eastAsia="Times New Roman" w:cs="Times New Roman"/>
            <w:sz w:val="30"/>
            <w:szCs w:val="30"/>
            <w:u w:val="single" w:color="auto"/>
            <w:color w:val="0000EE"/>
            <w:position w:val="8"/>
          </w:rPr>
          <w:t>[11]</w:t>
        </w:r>
      </w:hyperlink>
      <w:r>
        <w:rPr>
          <w:rFonts w:ascii="SimSun" w:hAnsi="SimSun" w:eastAsia="SimSun" w:cs="SimSun"/>
          <w:sz w:val="30"/>
          <w:szCs w:val="30"/>
          <w:position w:val="-2"/>
        </w:rPr>
        <w:t>去观察所处的情境，并让自己远离</w:t>
      </w:r>
      <w:r>
        <w:rPr>
          <w:rFonts w:ascii="Times New Roman" w:hAnsi="Times New Roman" w:eastAsia="Times New Roman" w:cs="Times New Roman"/>
          <w:sz w:val="30"/>
          <w:szCs w:val="30"/>
          <w:position w:val="-2"/>
        </w:rPr>
        <w:t>“</w:t>
      </w:r>
      <w:r>
        <w:rPr>
          <w:rFonts w:ascii="SimSun" w:hAnsi="SimSun" w:eastAsia="SimSun" w:cs="SimSun"/>
          <w:sz w:val="30"/>
          <w:szCs w:val="30"/>
          <w:position w:val="-2"/>
        </w:rPr>
        <w:t>生活中的麻木不仁</w:t>
      </w:r>
      <w:r>
        <w:rPr>
          <w:rFonts w:ascii="Times New Roman" w:hAnsi="Times New Roman" w:eastAsia="Times New Roman" w:cs="Times New Roman"/>
          <w:sz w:val="30"/>
          <w:szCs w:val="30"/>
          <w:position w:val="-2"/>
        </w:rPr>
        <w:t>”</w:t>
      </w:r>
      <w:r>
        <w:rPr>
          <w:rFonts w:ascii="Times New Roman" w:hAnsi="Times New Roman" w:eastAsia="Times New Roman" w:cs="Times New Roman"/>
          <w:sz w:val="30"/>
          <w:szCs w:val="30"/>
          <w:spacing w:val="-34"/>
          <w:position w:val="-2"/>
        </w:rPr>
        <w:t xml:space="preserve"> </w:t>
      </w:r>
      <w:r>
        <w:rPr>
          <w:rFonts w:ascii="SimSun" w:hAnsi="SimSun" w:eastAsia="SimSun" w:cs="SimSun"/>
          <w:sz w:val="30"/>
          <w:szCs w:val="30"/>
          <w:position w:val="-2"/>
        </w:rPr>
        <w:t>。小说不 </w:t>
      </w:r>
      <w:r>
        <w:rPr>
          <w:rFonts w:ascii="SimSun" w:hAnsi="SimSun" w:eastAsia="SimSun" w:cs="SimSun"/>
          <w:sz w:val="30"/>
          <w:szCs w:val="30"/>
          <w:spacing w:val="-1"/>
        </w:rPr>
        <w:t>会给你答案，但它会让你更好地厘清头绪。</w:t>
      </w:r>
    </w:p>
    <w:p>
      <w:pPr>
        <w:pStyle w:val="BodyText"/>
        <w:spacing w:line="263" w:lineRule="auto"/>
        <w:rPr/>
      </w:pPr>
      <w:r/>
    </w:p>
    <w:p>
      <w:pPr>
        <w:pStyle w:val="BodyText"/>
        <w:spacing w:line="263" w:lineRule="auto"/>
        <w:rPr/>
      </w:pPr>
      <w:r/>
    </w:p>
    <w:p>
      <w:pPr>
        <w:ind w:left="15"/>
        <w:spacing w:before="127" w:line="220" w:lineRule="auto"/>
        <w:rPr>
          <w:rFonts w:ascii="SimSun" w:hAnsi="SimSun" w:eastAsia="SimSun" w:cs="SimSun"/>
          <w:sz w:val="39"/>
          <w:szCs w:val="39"/>
        </w:rPr>
      </w:pPr>
      <w:r>
        <w:rPr>
          <w:rFonts w:ascii="SimSun" w:hAnsi="SimSun" w:eastAsia="SimSun" w:cs="SimSun"/>
          <w:sz w:val="39"/>
          <w:szCs w:val="39"/>
          <w:spacing w:val="-3"/>
        </w:rPr>
        <w:t>小说中的</w:t>
      </w:r>
      <w:r>
        <w:rPr>
          <w:rFonts w:ascii="Times New Roman" w:hAnsi="Times New Roman" w:eastAsia="Times New Roman" w:cs="Times New Roman"/>
          <w:sz w:val="39"/>
          <w:szCs w:val="39"/>
          <w:spacing w:val="-3"/>
        </w:rPr>
        <w:t>“</w:t>
      </w:r>
      <w:r>
        <w:rPr>
          <w:rFonts w:ascii="SimSun" w:hAnsi="SimSun" w:eastAsia="SimSun" w:cs="SimSun"/>
          <w:sz w:val="39"/>
          <w:szCs w:val="39"/>
          <w:spacing w:val="-3"/>
        </w:rPr>
        <w:t>未人</w:t>
      </w:r>
      <w:r>
        <w:rPr>
          <w:rFonts w:ascii="Times New Roman" w:hAnsi="Times New Roman" w:eastAsia="Times New Roman" w:cs="Times New Roman"/>
          <w:sz w:val="39"/>
          <w:szCs w:val="39"/>
          <w:spacing w:val="-3"/>
        </w:rPr>
        <w:t>”</w:t>
      </w:r>
      <w:r>
        <w:rPr>
          <w:rFonts w:ascii="SimSun" w:hAnsi="SimSun" w:eastAsia="SimSun" w:cs="SimSun"/>
          <w:sz w:val="39"/>
          <w:szCs w:val="39"/>
          <w:spacing w:val="-3"/>
        </w:rPr>
        <w:t>智慧</w:t>
      </w:r>
    </w:p>
    <w:p>
      <w:pPr>
        <w:pStyle w:val="BodyText"/>
        <w:spacing w:line="399" w:lineRule="auto"/>
        <w:rPr/>
      </w:pPr>
      <w:r/>
    </w:p>
    <w:p>
      <w:pPr>
        <w:ind w:left="1" w:right="60" w:firstLine="604"/>
        <w:spacing w:before="97" w:line="268" w:lineRule="auto"/>
        <w:rPr>
          <w:rFonts w:ascii="SimSun" w:hAnsi="SimSun" w:eastAsia="SimSun" w:cs="SimSun"/>
          <w:sz w:val="30"/>
          <w:szCs w:val="30"/>
        </w:rPr>
      </w:pPr>
      <w:r>
        <w:rPr>
          <w:rFonts w:ascii="SimSun" w:hAnsi="SimSun" w:eastAsia="SimSun" w:cs="SimSun"/>
          <w:sz w:val="30"/>
          <w:szCs w:val="30"/>
          <w:spacing w:val="-1"/>
        </w:rPr>
        <w:t>如果你有兴趣探索某一决定全谱系的复杂因素</w:t>
      </w:r>
      <w:r>
        <w:rPr>
          <w:rFonts w:ascii="Times New Roman" w:hAnsi="Times New Roman" w:eastAsia="Times New Roman" w:cs="Times New Roman"/>
          <w:sz w:val="30"/>
          <w:szCs w:val="30"/>
          <w:spacing w:val="-1"/>
        </w:rPr>
        <w:t>——</w:t>
      </w:r>
      <w:r>
        <w:rPr>
          <w:rFonts w:ascii="SimSun" w:hAnsi="SimSun" w:eastAsia="SimSun" w:cs="SimSun"/>
          <w:sz w:val="30"/>
          <w:szCs w:val="30"/>
          <w:spacing w:val="-1"/>
        </w:rPr>
        <w:t>从参与者的内心</w:t>
      </w:r>
      <w:r>
        <w:rPr>
          <w:rFonts w:ascii="SimSun" w:hAnsi="SimSun" w:eastAsia="SimSun" w:cs="SimSun"/>
          <w:sz w:val="30"/>
          <w:szCs w:val="30"/>
          <w:spacing w:val="11"/>
        </w:rPr>
        <w:t xml:space="preserve"> </w:t>
      </w:r>
      <w:r>
        <w:rPr>
          <w:rFonts w:ascii="SimSun" w:hAnsi="SimSun" w:eastAsia="SimSun" w:cs="SimSun"/>
          <w:sz w:val="30"/>
          <w:szCs w:val="30"/>
          <w:spacing w:val="-1"/>
        </w:rPr>
        <w:t>世界一直延伸到流言蜚语领域或技术变革领域，那么没有哪种艺术形式</w:t>
      </w:r>
      <w:r>
        <w:rPr>
          <w:rFonts w:ascii="SimSun" w:hAnsi="SimSun" w:eastAsia="SimSun" w:cs="SimSun"/>
          <w:sz w:val="30"/>
          <w:szCs w:val="30"/>
          <w:spacing w:val="18"/>
        </w:rPr>
        <w:t xml:space="preserve"> </w:t>
      </w:r>
      <w:r>
        <w:rPr>
          <w:rFonts w:ascii="SimSun" w:hAnsi="SimSun" w:eastAsia="SimSun" w:cs="SimSun"/>
          <w:sz w:val="30"/>
          <w:szCs w:val="30"/>
          <w:spacing w:val="-1"/>
        </w:rPr>
        <w:t>能在深度和广度上赶上《米德尔马契》等小说（非虚构传记和历史是仅</w:t>
      </w:r>
      <w:r>
        <w:rPr>
          <w:rFonts w:ascii="SimSun" w:hAnsi="SimSun" w:eastAsia="SimSun" w:cs="SimSun"/>
          <w:sz w:val="30"/>
          <w:szCs w:val="30"/>
          <w:spacing w:val="18"/>
        </w:rPr>
        <w:t xml:space="preserve"> </w:t>
      </w:r>
      <w:r>
        <w:rPr>
          <w:rFonts w:ascii="SimSun" w:hAnsi="SimSun" w:eastAsia="SimSun" w:cs="SimSun"/>
          <w:sz w:val="30"/>
          <w:szCs w:val="30"/>
          <w:spacing w:val="-1"/>
        </w:rPr>
        <w:t>有的可与之媲美的其他形式</w:t>
      </w:r>
      <w:r>
        <w:rPr>
          <w:rFonts w:ascii="SimSun" w:hAnsi="SimSun" w:eastAsia="SimSun" w:cs="SimSun"/>
          <w:sz w:val="30"/>
          <w:szCs w:val="30"/>
          <w:spacing w:val="8"/>
        </w:rPr>
        <w:t>）：</w:t>
      </w:r>
      <w:r>
        <w:rPr>
          <w:rFonts w:ascii="SimSun" w:hAnsi="SimSun" w:eastAsia="SimSun" w:cs="SimSun"/>
          <w:sz w:val="30"/>
          <w:szCs w:val="30"/>
          <w:spacing w:val="-1"/>
        </w:rPr>
        <w:t>捕捉与艰难决定有关的所有经验尺度；</w:t>
      </w:r>
      <w:r>
        <w:rPr>
          <w:rFonts w:ascii="SimSun" w:hAnsi="SimSun" w:eastAsia="SimSun" w:cs="SimSun"/>
          <w:sz w:val="30"/>
          <w:szCs w:val="30"/>
        </w:rPr>
        <w:t xml:space="preserve"> </w:t>
      </w:r>
      <w:r>
        <w:rPr>
          <w:rFonts w:ascii="SimSun" w:hAnsi="SimSun" w:eastAsia="SimSun" w:cs="SimSun"/>
          <w:sz w:val="30"/>
          <w:szCs w:val="30"/>
          <w:spacing w:val="-2"/>
        </w:rPr>
        <w:t>从客厅到小镇广场，逐一追踪人们所承受的</w:t>
      </w:r>
      <w:r>
        <w:rPr>
          <w:rFonts w:ascii="Times New Roman" w:hAnsi="Times New Roman" w:eastAsia="Times New Roman" w:cs="Times New Roman"/>
          <w:sz w:val="30"/>
          <w:szCs w:val="30"/>
          <w:spacing w:val="-2"/>
        </w:rPr>
        <w:t>“</w:t>
      </w:r>
      <w:r>
        <w:rPr>
          <w:rFonts w:ascii="SimSun" w:hAnsi="SimSun" w:eastAsia="SimSun" w:cs="SimSun"/>
          <w:sz w:val="30"/>
          <w:szCs w:val="30"/>
          <w:spacing w:val="-2"/>
        </w:rPr>
        <w:t>螺纹状压力</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；带领我们从</w:t>
      </w:r>
      <w:r>
        <w:rPr>
          <w:rFonts w:ascii="SimSun" w:hAnsi="SimSun" w:eastAsia="SimSun" w:cs="SimSun"/>
          <w:sz w:val="30"/>
          <w:szCs w:val="30"/>
        </w:rPr>
        <w:t xml:space="preserve"> </w:t>
      </w:r>
      <w:r>
        <w:rPr>
          <w:rFonts w:ascii="SimSun" w:hAnsi="SimSun" w:eastAsia="SimSun" w:cs="SimSun"/>
          <w:sz w:val="30"/>
          <w:szCs w:val="30"/>
          <w:spacing w:val="-1"/>
        </w:rPr>
        <w:t>决策者的内心世界走向更广阔的世代变迁；等等。当然，这并不仅仅是</w:t>
      </w:r>
      <w:r>
        <w:rPr>
          <w:rFonts w:ascii="SimSun" w:hAnsi="SimSun" w:eastAsia="SimSun" w:cs="SimSun"/>
          <w:sz w:val="30"/>
          <w:szCs w:val="30"/>
          <w:spacing w:val="18"/>
        </w:rPr>
        <w:t xml:space="preserve"> </w:t>
      </w:r>
      <w:r>
        <w:rPr>
          <w:rFonts w:ascii="SimSun" w:hAnsi="SimSun" w:eastAsia="SimSun" w:cs="SimSun"/>
          <w:sz w:val="30"/>
          <w:szCs w:val="30"/>
          <w:spacing w:val="-1"/>
        </w:rPr>
        <w:t>我们碰巧阅读小说的几个原因</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这是小说做得最好的地方。</w:t>
      </w:r>
    </w:p>
    <w:p>
      <w:pPr>
        <w:ind w:left="5" w:right="60" w:firstLine="594"/>
        <w:spacing w:before="143" w:line="268" w:lineRule="auto"/>
        <w:rPr>
          <w:rFonts w:ascii="SimSun" w:hAnsi="SimSun" w:eastAsia="SimSun" w:cs="SimSun"/>
          <w:sz w:val="30"/>
          <w:szCs w:val="30"/>
        </w:rPr>
      </w:pPr>
      <w:r>
        <w:rPr>
          <w:rFonts w:ascii="SimSun" w:hAnsi="SimSun" w:eastAsia="SimSun" w:cs="SimSun"/>
          <w:sz w:val="30"/>
          <w:szCs w:val="30"/>
          <w:spacing w:val="-1"/>
        </w:rPr>
        <w:t>在某种意义上，你可以把小说本身想象成一种技术。同大多数技术</w:t>
      </w:r>
      <w:r>
        <w:rPr>
          <w:rFonts w:ascii="SimSun" w:hAnsi="SimSun" w:eastAsia="SimSun" w:cs="SimSun"/>
          <w:sz w:val="30"/>
          <w:szCs w:val="30"/>
          <w:spacing w:val="17"/>
        </w:rPr>
        <w:t xml:space="preserve"> </w:t>
      </w:r>
      <w:r>
        <w:rPr>
          <w:rFonts w:ascii="SimSun" w:hAnsi="SimSun" w:eastAsia="SimSun" w:cs="SimSun"/>
          <w:sz w:val="30"/>
          <w:szCs w:val="30"/>
          <w:spacing w:val="-1"/>
        </w:rPr>
        <w:t>一样，它建立在人类已掌握的技能基础之上，且进一步提升了这些技</w:t>
      </w:r>
    </w:p>
    <w:p>
      <w:pPr>
        <w:ind w:left="1" w:right="60" w:firstLine="11"/>
        <w:spacing w:before="3" w:line="268" w:lineRule="auto"/>
        <w:rPr>
          <w:rFonts w:ascii="SimSun" w:hAnsi="SimSun" w:eastAsia="SimSun" w:cs="SimSun"/>
          <w:sz w:val="30"/>
          <w:szCs w:val="30"/>
        </w:rPr>
      </w:pPr>
      <w:r>
        <w:rPr>
          <w:rFonts w:ascii="SimSun" w:hAnsi="SimSun" w:eastAsia="SimSun" w:cs="SimSun"/>
          <w:sz w:val="30"/>
          <w:szCs w:val="30"/>
          <w:spacing w:val="-1"/>
        </w:rPr>
        <w:t>能。小说</w:t>
      </w:r>
      <w:r>
        <w:rPr>
          <w:rFonts w:ascii="Times New Roman" w:hAnsi="Times New Roman" w:eastAsia="Times New Roman" w:cs="Times New Roman"/>
          <w:sz w:val="30"/>
          <w:szCs w:val="30"/>
          <w:spacing w:val="-1"/>
        </w:rPr>
        <w:t>——</w:t>
      </w:r>
      <w:r>
        <w:rPr>
          <w:rFonts w:ascii="SimSun" w:hAnsi="SimSun" w:eastAsia="SimSun" w:cs="SimSun"/>
          <w:sz w:val="30"/>
          <w:szCs w:val="30"/>
          <w:spacing w:val="-1"/>
        </w:rPr>
        <w:t>连同电影或电视连续剧等其他长篇艺术</w:t>
      </w:r>
      <w:r>
        <w:rPr>
          <w:rFonts w:ascii="Times New Roman" w:hAnsi="Times New Roman" w:eastAsia="Times New Roman" w:cs="Times New Roman"/>
          <w:sz w:val="30"/>
          <w:szCs w:val="30"/>
          <w:spacing w:val="-1"/>
        </w:rPr>
        <w:t>——</w:t>
      </w:r>
      <w:r>
        <w:rPr>
          <w:rFonts w:ascii="SimSun" w:hAnsi="SimSun" w:eastAsia="SimSun" w:cs="SimSun"/>
          <w:sz w:val="30"/>
          <w:szCs w:val="30"/>
          <w:spacing w:val="-1"/>
        </w:rPr>
        <w:t>是大脑默认网</w:t>
      </w:r>
      <w:r>
        <w:rPr>
          <w:rFonts w:ascii="SimSun" w:hAnsi="SimSun" w:eastAsia="SimSun" w:cs="SimSun"/>
          <w:sz w:val="30"/>
          <w:szCs w:val="30"/>
          <w:spacing w:val="6"/>
        </w:rPr>
        <w:t xml:space="preserve"> </w:t>
      </w:r>
      <w:r>
        <w:rPr>
          <w:rFonts w:ascii="SimSun" w:hAnsi="SimSun" w:eastAsia="SimSun" w:cs="SimSun"/>
          <w:sz w:val="30"/>
          <w:szCs w:val="30"/>
          <w:spacing w:val="-1"/>
        </w:rPr>
        <w:t>络本能叙事的强化版。小说之于默认网络的白日梦，就好比哈勃太空望</w:t>
      </w:r>
      <w:r>
        <w:rPr>
          <w:rFonts w:ascii="SimSun" w:hAnsi="SimSun" w:eastAsia="SimSun" w:cs="SimSun"/>
          <w:sz w:val="30"/>
          <w:szCs w:val="30"/>
          <w:spacing w:val="18"/>
        </w:rPr>
        <w:t xml:space="preserve"> </w:t>
      </w:r>
      <w:r>
        <w:rPr>
          <w:rFonts w:ascii="SimSun" w:hAnsi="SimSun" w:eastAsia="SimSun" w:cs="SimSun"/>
          <w:sz w:val="30"/>
          <w:szCs w:val="30"/>
          <w:spacing w:val="-1"/>
        </w:rPr>
        <w:t>远镜之于我们的视觉系统。它们都是工具，可以让我们看得更遥远、更</w:t>
      </w:r>
      <w:r>
        <w:rPr>
          <w:rFonts w:ascii="SimSun" w:hAnsi="SimSun" w:eastAsia="SimSun" w:cs="SimSun"/>
          <w:sz w:val="30"/>
          <w:szCs w:val="30"/>
          <w:spacing w:val="18"/>
        </w:rPr>
        <w:t xml:space="preserve"> </w:t>
      </w:r>
      <w:r>
        <w:rPr>
          <w:rFonts w:ascii="SimSun" w:hAnsi="SimSun" w:eastAsia="SimSun" w:cs="SimSun"/>
          <w:sz w:val="30"/>
          <w:szCs w:val="30"/>
          <w:spacing w:val="-1"/>
        </w:rPr>
        <w:t>深远的工具。经过数百万年的进化，人类的大脑发展出了一种倾向，偏</w:t>
      </w:r>
      <w:r>
        <w:rPr>
          <w:rFonts w:ascii="SimSun" w:hAnsi="SimSun" w:eastAsia="SimSun" w:cs="SimSun"/>
          <w:sz w:val="30"/>
          <w:szCs w:val="30"/>
          <w:spacing w:val="18"/>
        </w:rPr>
        <w:t xml:space="preserve"> </w:t>
      </w:r>
      <w:r>
        <w:rPr>
          <w:rFonts w:ascii="SimSun" w:hAnsi="SimSun" w:eastAsia="SimSun" w:cs="SimSun"/>
          <w:sz w:val="30"/>
          <w:szCs w:val="30"/>
          <w:spacing w:val="-1"/>
        </w:rPr>
        <w:t>好于想象未来，预测身边人的情感反应，并勾勒出潜在的后果，而这一</w:t>
      </w:r>
    </w:p>
    <w:p>
      <w:pPr>
        <w:spacing w:line="268" w:lineRule="auto"/>
        <w:sectPr>
          <w:pgSz w:w="12240" w:h="15840"/>
          <w:pgMar w:top="400" w:right="1440" w:bottom="0" w:left="1450"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ind w:left="13" w:right="57" w:hanging="1"/>
        <w:spacing w:before="98" w:line="268" w:lineRule="auto"/>
        <w:rPr>
          <w:rFonts w:ascii="SimSun" w:hAnsi="SimSun" w:eastAsia="SimSun" w:cs="SimSun"/>
          <w:sz w:val="30"/>
          <w:szCs w:val="30"/>
        </w:rPr>
      </w:pPr>
      <w:r>
        <w:rPr>
          <w:rFonts w:ascii="SimSun" w:hAnsi="SimSun" w:eastAsia="SimSun" w:cs="SimSun"/>
          <w:sz w:val="30"/>
          <w:szCs w:val="30"/>
        </w:rPr>
        <w:t>切都是为当下服务，旨在做出更好的决定。这种</w:t>
      </w:r>
      <w:r>
        <w:rPr>
          <w:rFonts w:ascii="SimSun" w:hAnsi="SimSun" w:eastAsia="SimSun" w:cs="SimSun"/>
          <w:sz w:val="30"/>
          <w:szCs w:val="30"/>
          <w:spacing w:val="-1"/>
        </w:rPr>
        <w:t>非真实推测的技巧</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 xml:space="preserve"> </w:t>
      </w:r>
      <w:r>
        <w:rPr>
          <w:rFonts w:ascii="SimSun" w:hAnsi="SimSun" w:eastAsia="SimSun" w:cs="SimSun"/>
          <w:sz w:val="30"/>
          <w:szCs w:val="30"/>
        </w:rPr>
        <w:t>通过虚构故事来描绘选择这条路径而非另一条</w:t>
      </w:r>
      <w:r>
        <w:rPr>
          <w:rFonts w:ascii="SimSun" w:hAnsi="SimSun" w:eastAsia="SimSun" w:cs="SimSun"/>
          <w:sz w:val="30"/>
          <w:szCs w:val="30"/>
          <w:spacing w:val="-1"/>
        </w:rPr>
        <w:t>路径可能产生的结果</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 xml:space="preserve"> </w:t>
      </w:r>
      <w:r>
        <w:rPr>
          <w:rFonts w:ascii="SimSun" w:hAnsi="SimSun" w:eastAsia="SimSun" w:cs="SimSun"/>
          <w:sz w:val="30"/>
          <w:szCs w:val="30"/>
        </w:rPr>
        <w:t>让我们获得了</w:t>
      </w:r>
      <w:r>
        <w:rPr>
          <w:rFonts w:ascii="Times New Roman" w:hAnsi="Times New Roman" w:eastAsia="Times New Roman" w:cs="Times New Roman"/>
          <w:sz w:val="30"/>
          <w:szCs w:val="30"/>
        </w:rPr>
        <w:t>“</w:t>
      </w:r>
      <w:r>
        <w:rPr>
          <w:rFonts w:ascii="SimSun" w:hAnsi="SimSun" w:eastAsia="SimSun" w:cs="SimSun"/>
          <w:sz w:val="30"/>
          <w:szCs w:val="30"/>
        </w:rPr>
        <w:t>未人</w:t>
      </w:r>
      <w:r>
        <w:rPr>
          <w:rFonts w:ascii="Times New Roman" w:hAnsi="Times New Roman" w:eastAsia="Times New Roman" w:cs="Times New Roman"/>
          <w:sz w:val="30"/>
          <w:szCs w:val="30"/>
        </w:rPr>
        <w:t>”</w:t>
      </w:r>
      <w:r>
        <w:rPr>
          <w:rFonts w:ascii="SimSun" w:hAnsi="SimSun" w:eastAsia="SimSun" w:cs="SimSun"/>
          <w:sz w:val="30"/>
          <w:szCs w:val="30"/>
        </w:rPr>
        <w:t>的智慧。随着时间的</w:t>
      </w:r>
      <w:r>
        <w:rPr>
          <w:rFonts w:ascii="SimSun" w:hAnsi="SimSun" w:eastAsia="SimSun" w:cs="SimSun"/>
          <w:sz w:val="30"/>
          <w:szCs w:val="30"/>
          <w:spacing w:val="-1"/>
        </w:rPr>
        <w:t>推移，我们开发出了各种有助</w:t>
      </w:r>
      <w:r>
        <w:rPr>
          <w:rFonts w:ascii="SimSun" w:hAnsi="SimSun" w:eastAsia="SimSun" w:cs="SimSun"/>
          <w:sz w:val="30"/>
          <w:szCs w:val="30"/>
        </w:rPr>
        <w:t xml:space="preserve"> </w:t>
      </w:r>
      <w:r>
        <w:rPr>
          <w:rFonts w:ascii="SimSun" w:hAnsi="SimSun" w:eastAsia="SimSun" w:cs="SimSun"/>
          <w:sz w:val="30"/>
          <w:szCs w:val="30"/>
          <w:spacing w:val="-1"/>
        </w:rPr>
        <w:t>于我们开展更精巧模拟的文化形式：先是口口相传的神话和传说，然后</w:t>
      </w:r>
      <w:r>
        <w:rPr>
          <w:rFonts w:ascii="SimSun" w:hAnsi="SimSun" w:eastAsia="SimSun" w:cs="SimSun"/>
          <w:sz w:val="30"/>
          <w:szCs w:val="30"/>
          <w:spacing w:val="18"/>
        </w:rPr>
        <w:t xml:space="preserve"> </w:t>
      </w:r>
      <w:r>
        <w:rPr>
          <w:rFonts w:ascii="SimSun" w:hAnsi="SimSun" w:eastAsia="SimSun" w:cs="SimSun"/>
          <w:sz w:val="30"/>
          <w:szCs w:val="30"/>
          <w:spacing w:val="-1"/>
        </w:rPr>
        <w:t>是小说的全谱叙事，跟随虚构人物的路径，了解他们是如何应对生活中</w:t>
      </w:r>
      <w:r>
        <w:rPr>
          <w:rFonts w:ascii="SimSun" w:hAnsi="SimSun" w:eastAsia="SimSun" w:cs="SimSun"/>
          <w:sz w:val="30"/>
          <w:szCs w:val="30"/>
          <w:spacing w:val="18"/>
        </w:rPr>
        <w:t xml:space="preserve"> </w:t>
      </w:r>
      <w:r>
        <w:rPr>
          <w:rFonts w:ascii="SimSun" w:hAnsi="SimSun" w:eastAsia="SimSun" w:cs="SimSun"/>
          <w:sz w:val="30"/>
          <w:szCs w:val="30"/>
        </w:rPr>
        <w:t>最重要的决定的。相比于其他任何创作形式，</w:t>
      </w:r>
      <w:r>
        <w:rPr>
          <w:rFonts w:ascii="SimSun" w:hAnsi="SimSun" w:eastAsia="SimSun" w:cs="SimSun"/>
          <w:sz w:val="30"/>
          <w:szCs w:val="30"/>
          <w:spacing w:val="-1"/>
        </w:rPr>
        <w:t>小说更能给予我们机会，</w:t>
      </w:r>
      <w:r>
        <w:rPr>
          <w:rFonts w:ascii="SimSun" w:hAnsi="SimSun" w:eastAsia="SimSun" w:cs="SimSun"/>
          <w:sz w:val="30"/>
          <w:szCs w:val="30"/>
        </w:rPr>
        <w:t xml:space="preserve"> </w:t>
      </w:r>
      <w:r>
        <w:rPr>
          <w:rFonts w:ascii="SimSun" w:hAnsi="SimSun" w:eastAsia="SimSun" w:cs="SimSun"/>
          <w:sz w:val="30"/>
          <w:szCs w:val="30"/>
          <w:spacing w:val="-1"/>
        </w:rPr>
        <w:t>让我们在真正做决定之前充分模拟和排练生活中的艰难选择。它们为我</w:t>
      </w:r>
      <w:r>
        <w:rPr>
          <w:rFonts w:ascii="SimSun" w:hAnsi="SimSun" w:eastAsia="SimSun" w:cs="SimSun"/>
          <w:sz w:val="30"/>
          <w:szCs w:val="30"/>
          <w:spacing w:val="18"/>
        </w:rPr>
        <w:t xml:space="preserve"> </w:t>
      </w:r>
      <w:r>
        <w:rPr>
          <w:rFonts w:ascii="SimSun" w:hAnsi="SimSun" w:eastAsia="SimSun" w:cs="SimSun"/>
          <w:sz w:val="30"/>
          <w:szCs w:val="30"/>
          <w:spacing w:val="-1"/>
        </w:rPr>
        <w:t>们提供了一个无与伦比的全景视角，我们可以透过小说人物的内心世</w:t>
      </w:r>
    </w:p>
    <w:p>
      <w:pPr>
        <w:ind w:left="12" w:right="60" w:firstLine="8"/>
        <w:spacing w:before="2" w:line="268" w:lineRule="auto"/>
        <w:rPr>
          <w:rFonts w:ascii="SimSun" w:hAnsi="SimSun" w:eastAsia="SimSun" w:cs="SimSun"/>
          <w:sz w:val="30"/>
          <w:szCs w:val="30"/>
        </w:rPr>
      </w:pPr>
      <w:r>
        <w:rPr>
          <w:rFonts w:ascii="SimSun" w:hAnsi="SimSun" w:eastAsia="SimSun" w:cs="SimSun"/>
          <w:sz w:val="30"/>
          <w:szCs w:val="30"/>
          <w:spacing w:val="-1"/>
        </w:rPr>
        <w:t>界，看他们如何应对复杂的、多层次的选择，即便这个选择本身也是虚</w:t>
      </w:r>
      <w:r>
        <w:rPr>
          <w:rFonts w:ascii="SimSun" w:hAnsi="SimSun" w:eastAsia="SimSun" w:cs="SimSun"/>
          <w:sz w:val="30"/>
          <w:szCs w:val="30"/>
          <w:spacing w:val="11"/>
        </w:rPr>
        <w:t xml:space="preserve"> </w:t>
      </w:r>
      <w:r>
        <w:rPr>
          <w:rFonts w:ascii="SimSun" w:hAnsi="SimSun" w:eastAsia="SimSun" w:cs="SimSun"/>
          <w:sz w:val="30"/>
          <w:szCs w:val="30"/>
        </w:rPr>
        <w:t>构的。天气预报员的集成模拟也是一种虚构</w:t>
      </w:r>
      <w:r>
        <w:rPr>
          <w:rFonts w:ascii="SimSun" w:hAnsi="SimSun" w:eastAsia="SimSun" w:cs="SimSun"/>
          <w:sz w:val="30"/>
          <w:szCs w:val="30"/>
          <w:spacing w:val="-1"/>
        </w:rPr>
        <w:t>：在有的运行中，飓风会向</w:t>
      </w:r>
      <w:r>
        <w:rPr>
          <w:rFonts w:ascii="SimSun" w:hAnsi="SimSun" w:eastAsia="SimSun" w:cs="SimSun"/>
          <w:sz w:val="30"/>
          <w:szCs w:val="30"/>
        </w:rPr>
        <w:t xml:space="preserve"> </w:t>
      </w:r>
      <w:r>
        <w:rPr>
          <w:rFonts w:ascii="SimSun" w:hAnsi="SimSun" w:eastAsia="SimSun" w:cs="SimSun"/>
          <w:sz w:val="30"/>
          <w:szCs w:val="30"/>
        </w:rPr>
        <w:t>左偏移，进而远离大陆；在另外一些运行中</w:t>
      </w:r>
      <w:r>
        <w:rPr>
          <w:rFonts w:ascii="SimSun" w:hAnsi="SimSun" w:eastAsia="SimSun" w:cs="SimSun"/>
          <w:sz w:val="30"/>
          <w:szCs w:val="30"/>
          <w:spacing w:val="-1"/>
        </w:rPr>
        <w:t>，它会直抵海滨城市，并对</w:t>
      </w:r>
      <w:r>
        <w:rPr>
          <w:rFonts w:ascii="SimSun" w:hAnsi="SimSun" w:eastAsia="SimSun" w:cs="SimSun"/>
          <w:sz w:val="30"/>
          <w:szCs w:val="30"/>
        </w:rPr>
        <w:t xml:space="preserve"> </w:t>
      </w:r>
      <w:r>
        <w:rPr>
          <w:rFonts w:ascii="SimSun" w:hAnsi="SimSun" w:eastAsia="SimSun" w:cs="SimSun"/>
          <w:sz w:val="30"/>
          <w:szCs w:val="30"/>
        </w:rPr>
        <w:t>其施以毁灭性的破坏力量。我们可以更好地</w:t>
      </w:r>
      <w:r>
        <w:rPr>
          <w:rFonts w:ascii="SimSun" w:hAnsi="SimSun" w:eastAsia="SimSun" w:cs="SimSun"/>
          <w:sz w:val="30"/>
          <w:szCs w:val="30"/>
          <w:spacing w:val="-1"/>
        </w:rPr>
        <w:t>预测即将到来的飓风的真正</w:t>
      </w:r>
      <w:r>
        <w:rPr>
          <w:rFonts w:ascii="SimSun" w:hAnsi="SimSun" w:eastAsia="SimSun" w:cs="SimSun"/>
          <w:sz w:val="30"/>
          <w:szCs w:val="30"/>
        </w:rPr>
        <w:t xml:space="preserve"> </w:t>
      </w:r>
      <w:r>
        <w:rPr>
          <w:rFonts w:ascii="SimSun" w:hAnsi="SimSun" w:eastAsia="SimSun" w:cs="SimSun"/>
          <w:sz w:val="30"/>
          <w:szCs w:val="30"/>
        </w:rPr>
        <w:t>路线，因而也就可以更好地避开它，这是因</w:t>
      </w:r>
      <w:r>
        <w:rPr>
          <w:rFonts w:ascii="SimSun" w:hAnsi="SimSun" w:eastAsia="SimSun" w:cs="SimSun"/>
          <w:sz w:val="30"/>
          <w:szCs w:val="30"/>
          <w:spacing w:val="-1"/>
        </w:rPr>
        <w:t>为产生这些集成预测的计算</w:t>
      </w:r>
      <w:r>
        <w:rPr>
          <w:rFonts w:ascii="SimSun" w:hAnsi="SimSun" w:eastAsia="SimSun" w:cs="SimSun"/>
          <w:sz w:val="30"/>
          <w:szCs w:val="30"/>
        </w:rPr>
        <w:t xml:space="preserve"> </w:t>
      </w:r>
      <w:r>
        <w:rPr>
          <w:rFonts w:ascii="SimSun" w:hAnsi="SimSun" w:eastAsia="SimSun" w:cs="SimSun"/>
          <w:sz w:val="30"/>
          <w:szCs w:val="30"/>
          <w:spacing w:val="-2"/>
        </w:rPr>
        <w:t>机都是非常有能力的</w:t>
      </w:r>
      <w:r>
        <w:rPr>
          <w:rFonts w:ascii="Times New Roman" w:hAnsi="Times New Roman" w:eastAsia="Times New Roman" w:cs="Times New Roman"/>
          <w:sz w:val="30"/>
          <w:szCs w:val="30"/>
          <w:spacing w:val="-2"/>
        </w:rPr>
        <w:t>“</w:t>
      </w:r>
      <w:r>
        <w:rPr>
          <w:rFonts w:ascii="SimSun" w:hAnsi="SimSun" w:eastAsia="SimSun" w:cs="SimSun"/>
          <w:sz w:val="30"/>
          <w:szCs w:val="30"/>
          <w:spacing w:val="-2"/>
        </w:rPr>
        <w:t>预言家</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，在短短几分钟内就可以将成千上万种替</w:t>
      </w:r>
      <w:r>
        <w:rPr>
          <w:rFonts w:ascii="SimSun" w:hAnsi="SimSun" w:eastAsia="SimSun" w:cs="SimSun"/>
          <w:sz w:val="30"/>
          <w:szCs w:val="30"/>
        </w:rPr>
        <w:t xml:space="preserve"> </w:t>
      </w:r>
      <w:r>
        <w:rPr>
          <w:rFonts w:ascii="SimSun" w:hAnsi="SimSun" w:eastAsia="SimSun" w:cs="SimSun"/>
          <w:sz w:val="30"/>
          <w:szCs w:val="30"/>
        </w:rPr>
        <w:t>代叙事串到一起。小说给予我们的是另外一</w:t>
      </w:r>
      <w:r>
        <w:rPr>
          <w:rFonts w:ascii="SimSun" w:hAnsi="SimSun" w:eastAsia="SimSun" w:cs="SimSun"/>
          <w:sz w:val="30"/>
          <w:szCs w:val="30"/>
          <w:spacing w:val="-1"/>
        </w:rPr>
        <w:t>种模拟。它模拟的不是长远</w:t>
      </w:r>
      <w:r>
        <w:rPr>
          <w:rFonts w:ascii="SimSun" w:hAnsi="SimSun" w:eastAsia="SimSun" w:cs="SimSun"/>
          <w:sz w:val="30"/>
          <w:szCs w:val="30"/>
        </w:rPr>
        <w:t xml:space="preserve"> </w:t>
      </w:r>
      <w:r>
        <w:rPr>
          <w:rFonts w:ascii="SimSun" w:hAnsi="SimSun" w:eastAsia="SimSun" w:cs="SimSun"/>
          <w:sz w:val="30"/>
          <w:szCs w:val="30"/>
        </w:rPr>
        <w:t>的气候变化，甚至不是短期的热带风暴，而</w:t>
      </w:r>
      <w:r>
        <w:rPr>
          <w:rFonts w:ascii="SimSun" w:hAnsi="SimSun" w:eastAsia="SimSun" w:cs="SimSun"/>
          <w:sz w:val="30"/>
          <w:szCs w:val="30"/>
          <w:spacing w:val="-1"/>
        </w:rPr>
        <w:t>是一个更私人的议题：人生</w:t>
      </w:r>
      <w:r>
        <w:rPr>
          <w:rFonts w:ascii="SimSun" w:hAnsi="SimSun" w:eastAsia="SimSun" w:cs="SimSun"/>
          <w:sz w:val="30"/>
          <w:szCs w:val="30"/>
        </w:rPr>
        <w:t xml:space="preserve"> </w:t>
      </w:r>
      <w:r>
        <w:rPr>
          <w:rFonts w:ascii="SimSun" w:hAnsi="SimSun" w:eastAsia="SimSun" w:cs="SimSun"/>
          <w:sz w:val="30"/>
          <w:szCs w:val="30"/>
          <w:spacing w:val="-1"/>
        </w:rPr>
        <w:t>的路径</w:t>
      </w:r>
      <w:r>
        <w:rPr>
          <w:rFonts w:ascii="Times New Roman" w:hAnsi="Times New Roman" w:eastAsia="Times New Roman" w:cs="Times New Roman"/>
          <w:sz w:val="30"/>
          <w:szCs w:val="30"/>
          <w:spacing w:val="-1"/>
        </w:rPr>
        <w:t>——</w:t>
      </w:r>
      <w:r>
        <w:rPr>
          <w:rFonts w:ascii="SimSun" w:hAnsi="SimSun" w:eastAsia="SimSun" w:cs="SimSun"/>
          <w:sz w:val="30"/>
          <w:szCs w:val="30"/>
          <w:spacing w:val="-1"/>
        </w:rPr>
        <w:t>不断变化的、被周围世界改变的人生路径。</w:t>
      </w:r>
    </w:p>
    <w:p>
      <w:pPr>
        <w:pStyle w:val="BodyText"/>
        <w:spacing w:line="458" w:lineRule="auto"/>
        <w:rPr/>
      </w:pPr>
      <w:r>
        <w:drawing>
          <wp:anchor distT="0" distB="0" distL="0" distR="0" simplePos="0" relativeHeight="253133824" behindDoc="0" locked="0" layoutInCell="1" allowOverlap="1">
            <wp:simplePos x="0" y="0"/>
            <wp:positionH relativeFrom="column">
              <wp:posOffset>1571</wp:posOffset>
            </wp:positionH>
            <wp:positionV relativeFrom="paragraph">
              <wp:posOffset>244929</wp:posOffset>
            </wp:positionV>
            <wp:extent cx="5943600" cy="9525"/>
            <wp:effectExtent l="0" t="0" r="0" b="0"/>
            <wp:wrapNone/>
            <wp:docPr id="16" name="IM 16"/>
            <wp:cNvGraphicFramePr/>
            <a:graphic>
              <a:graphicData uri="http://schemas.openxmlformats.org/drawingml/2006/picture">
                <pic:pic>
                  <pic:nvPicPr>
                    <pic:cNvPr id="16" name="IM 16"/>
                    <pic:cNvPicPr/>
                  </pic:nvPicPr>
                  <pic:blipFill>
                    <a:blip r:embed="rId19"/>
                    <a:stretch>
                      <a:fillRect/>
                    </a:stretch>
                  </pic:blipFill>
                  <pic:spPr>
                    <a:xfrm rot="0">
                      <a:off x="0" y="0"/>
                      <a:ext cx="5943600" cy="9525"/>
                    </a:xfrm>
                    <a:prstGeom prst="rect">
                      <a:avLst/>
                    </a:prstGeom>
                  </pic:spPr>
                </pic:pic>
              </a:graphicData>
            </a:graphic>
          </wp:anchor>
        </w:drawing>
      </w:r>
      <w:r/>
    </w:p>
    <w:p>
      <w:pPr>
        <w:ind w:left="469"/>
        <w:spacing w:before="64" w:line="278" w:lineRule="auto"/>
        <w:rPr>
          <w:rFonts w:ascii="Times New Roman" w:hAnsi="Times New Roman" w:eastAsia="Times New Roman" w:cs="Times New Roman"/>
          <w:sz w:val="22"/>
          <w:szCs w:val="22"/>
        </w:rPr>
      </w:pPr>
      <w:hyperlink w:history="true" w:anchor="bookmark187">
        <w:r>
          <w:rPr>
            <w:rFonts w:ascii="Times New Roman" w:hAnsi="Times New Roman" w:eastAsia="Times New Roman" w:cs="Times New Roman"/>
            <w:sz w:val="22"/>
            <w:szCs w:val="22"/>
            <w:u w:val="single" w:color="auto"/>
            <w:color w:val="0000EE"/>
            <w:spacing w:val="1"/>
          </w:rPr>
          <w:t>[1]</w:t>
        </w:r>
      </w:hyperlink>
      <w:r>
        <w:rPr>
          <w:rFonts w:ascii="Times New Roman" w:hAnsi="Times New Roman" w:eastAsia="Times New Roman" w:cs="Times New Roman"/>
          <w:sz w:val="22"/>
          <w:szCs w:val="22"/>
          <w:color w:val="0000EE"/>
          <w:spacing w:val="1"/>
        </w:rPr>
        <w:t xml:space="preserve"> </w:t>
      </w:r>
      <w:r>
        <w:rPr>
          <w:rFonts w:ascii="Times New Roman" w:hAnsi="Times New Roman" w:eastAsia="Times New Roman" w:cs="Times New Roman"/>
          <w:sz w:val="22"/>
          <w:szCs w:val="22"/>
        </w:rPr>
        <w:t>Eliot</w:t>
      </w:r>
      <w:r>
        <w:rPr>
          <w:rFonts w:ascii="Times New Roman" w:hAnsi="Times New Roman" w:eastAsia="Times New Roman" w:cs="Times New Roman"/>
          <w:sz w:val="22"/>
          <w:szCs w:val="22"/>
          <w:spacing w:val="1"/>
        </w:rPr>
        <w:t>, </w:t>
      </w:r>
      <w:r>
        <w:rPr>
          <w:rFonts w:ascii="Times New Roman" w:hAnsi="Times New Roman" w:eastAsia="Times New Roman" w:cs="Times New Roman"/>
          <w:sz w:val="22"/>
          <w:szCs w:val="22"/>
        </w:rPr>
        <w:t>loc</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spacing w:val="1"/>
        </w:rPr>
        <w:t>583,</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Kindle</w:t>
      </w:r>
      <w:r>
        <w:rPr>
          <w:rFonts w:ascii="Times New Roman" w:hAnsi="Times New Roman" w:eastAsia="Times New Roman" w:cs="Times New Roman"/>
          <w:sz w:val="22"/>
          <w:szCs w:val="22"/>
          <w:spacing w:val="1"/>
        </w:rPr>
        <w:t>.</w:t>
      </w:r>
    </w:p>
    <w:p>
      <w:pPr>
        <w:ind w:left="469"/>
        <w:spacing w:before="156" w:line="278" w:lineRule="auto"/>
        <w:rPr>
          <w:rFonts w:ascii="Times New Roman" w:hAnsi="Times New Roman" w:eastAsia="Times New Roman" w:cs="Times New Roman"/>
          <w:sz w:val="22"/>
          <w:szCs w:val="22"/>
        </w:rPr>
      </w:pPr>
      <w:hyperlink w:history="true" w:anchor="bookmark188">
        <w:r>
          <w:rPr>
            <w:rFonts w:ascii="Times New Roman" w:hAnsi="Times New Roman" w:eastAsia="Times New Roman" w:cs="Times New Roman"/>
            <w:sz w:val="22"/>
            <w:szCs w:val="22"/>
            <w:u w:val="single" w:color="auto"/>
            <w:color w:val="0000EE"/>
            <w:spacing w:val="1"/>
          </w:rPr>
          <w:t>[2]</w:t>
        </w:r>
      </w:hyperlink>
      <w:r>
        <w:rPr>
          <w:rFonts w:ascii="Times New Roman" w:hAnsi="Times New Roman" w:eastAsia="Times New Roman" w:cs="Times New Roman"/>
          <w:sz w:val="22"/>
          <w:szCs w:val="22"/>
          <w:color w:val="0000EE"/>
          <w:spacing w:val="1"/>
        </w:rPr>
        <w:t xml:space="preserve"> </w:t>
      </w:r>
      <w:r>
        <w:rPr>
          <w:rFonts w:ascii="Times New Roman" w:hAnsi="Times New Roman" w:eastAsia="Times New Roman" w:cs="Times New Roman"/>
          <w:sz w:val="22"/>
          <w:szCs w:val="22"/>
        </w:rPr>
        <w:t>Eliot</w:t>
      </w:r>
      <w:r>
        <w:rPr>
          <w:rFonts w:ascii="Times New Roman" w:hAnsi="Times New Roman" w:eastAsia="Times New Roman" w:cs="Times New Roman"/>
          <w:sz w:val="22"/>
          <w:szCs w:val="22"/>
          <w:spacing w:val="1"/>
        </w:rPr>
        <w:t>, </w:t>
      </w:r>
      <w:r>
        <w:rPr>
          <w:rFonts w:ascii="Times New Roman" w:hAnsi="Times New Roman" w:eastAsia="Times New Roman" w:cs="Times New Roman"/>
          <w:sz w:val="22"/>
          <w:szCs w:val="22"/>
        </w:rPr>
        <w:t>loc</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spacing w:val="1"/>
        </w:rPr>
        <w:t>7555, </w:t>
      </w:r>
      <w:r>
        <w:rPr>
          <w:rFonts w:ascii="Times New Roman" w:hAnsi="Times New Roman" w:eastAsia="Times New Roman" w:cs="Times New Roman"/>
          <w:sz w:val="22"/>
          <w:szCs w:val="22"/>
        </w:rPr>
        <w:t>Kindle</w:t>
      </w:r>
      <w:r>
        <w:rPr>
          <w:rFonts w:ascii="Times New Roman" w:hAnsi="Times New Roman" w:eastAsia="Times New Roman" w:cs="Times New Roman"/>
          <w:sz w:val="22"/>
          <w:szCs w:val="22"/>
          <w:spacing w:val="1"/>
        </w:rPr>
        <w:t>.</w:t>
      </w:r>
    </w:p>
    <w:p>
      <w:pPr>
        <w:pStyle w:val="BodyText"/>
        <w:ind w:right="4" w:firstLine="469"/>
        <w:spacing w:before="140" w:line="274" w:lineRule="auto"/>
        <w:rPr>
          <w:rFonts w:ascii="SimSun" w:hAnsi="SimSun" w:eastAsia="SimSun" w:cs="SimSun"/>
          <w:sz w:val="22"/>
          <w:szCs w:val="22"/>
        </w:rPr>
      </w:pPr>
      <w:hyperlink w:history="true" w:anchor="bookmark189">
        <w:r>
          <w:rPr>
            <w:rFonts w:ascii="Times New Roman" w:hAnsi="Times New Roman" w:eastAsia="Times New Roman" w:cs="Times New Roman"/>
            <w:sz w:val="22"/>
            <w:szCs w:val="22"/>
            <w:u w:val="single" w:color="auto"/>
            <w:color w:val="0000EE"/>
            <w:spacing w:val="4"/>
          </w:rPr>
          <w:t>[3]</w:t>
        </w:r>
      </w:hyperlink>
      <w:r>
        <w:rPr>
          <w:rFonts w:ascii="Times New Roman" w:hAnsi="Times New Roman" w:eastAsia="Times New Roman" w:cs="Times New Roman"/>
          <w:sz w:val="22"/>
          <w:szCs w:val="22"/>
          <w:color w:val="0000EE"/>
          <w:spacing w:val="4"/>
        </w:rPr>
        <w:t xml:space="preserve">  </w:t>
      </w:r>
      <w:r>
        <w:rPr>
          <w:rFonts w:ascii="SimSun" w:hAnsi="SimSun" w:eastAsia="SimSun" w:cs="SimSun"/>
          <w:sz w:val="22"/>
          <w:szCs w:val="22"/>
          <w:spacing w:val="4"/>
        </w:rPr>
        <w:t>的确，在维多利亚时代，艾略特并不是唯一构</w:t>
      </w:r>
      <w:r>
        <w:rPr>
          <w:rFonts w:ascii="SimSun" w:hAnsi="SimSun" w:eastAsia="SimSun" w:cs="SimSun"/>
          <w:sz w:val="22"/>
          <w:szCs w:val="22"/>
          <w:spacing w:val="3"/>
        </w:rPr>
        <w:t>建多尺度想象形式</w:t>
      </w:r>
      <w:r>
        <w:rPr>
          <w:rFonts w:ascii="Times New Roman" w:hAnsi="Times New Roman" w:eastAsia="Times New Roman" w:cs="Times New Roman"/>
          <w:sz w:val="22"/>
          <w:szCs w:val="22"/>
          <w:spacing w:val="3"/>
        </w:rPr>
        <w:t>——</w:t>
      </w:r>
      <w:r>
        <w:rPr>
          <w:rFonts w:ascii="SimSun" w:hAnsi="SimSun" w:eastAsia="SimSun" w:cs="SimSun"/>
          <w:sz w:val="22"/>
          <w:szCs w:val="22"/>
          <w:spacing w:val="3"/>
        </w:rPr>
        <w:t>从个人到历史上的</w:t>
      </w:r>
      <w:r>
        <w:rPr>
          <w:rFonts w:ascii="SimSun" w:hAnsi="SimSun" w:eastAsia="SimSun" w:cs="SimSun"/>
          <w:sz w:val="22"/>
          <w:szCs w:val="22"/>
        </w:rPr>
        <w:t xml:space="preserve"> </w:t>
      </w:r>
      <w:r>
        <w:rPr>
          <w:rFonts w:ascii="SimSun" w:hAnsi="SimSun" w:eastAsia="SimSun" w:cs="SimSun"/>
          <w:sz w:val="22"/>
          <w:szCs w:val="22"/>
          <w:spacing w:val="4"/>
        </w:rPr>
        <w:t>宏观运动</w:t>
      </w:r>
      <w:r>
        <w:rPr>
          <w:rFonts w:ascii="Times New Roman" w:hAnsi="Times New Roman" w:eastAsia="Times New Roman" w:cs="Times New Roman"/>
          <w:sz w:val="22"/>
          <w:szCs w:val="22"/>
          <w:spacing w:val="4"/>
        </w:rPr>
        <w:t>——</w:t>
      </w:r>
      <w:r>
        <w:rPr>
          <w:rFonts w:ascii="SimSun" w:hAnsi="SimSun" w:eastAsia="SimSun" w:cs="SimSun"/>
          <w:sz w:val="22"/>
          <w:szCs w:val="22"/>
          <w:spacing w:val="4"/>
        </w:rPr>
        <w:t>的小说家。狄更斯在</w:t>
      </w:r>
      <w:r>
        <w:rPr>
          <w:rFonts w:ascii="Times New Roman" w:hAnsi="Times New Roman" w:eastAsia="Times New Roman" w:cs="Times New Roman"/>
          <w:sz w:val="22"/>
          <w:szCs w:val="22"/>
          <w:spacing w:val="4"/>
        </w:rPr>
        <w:t>19</w:t>
      </w:r>
      <w:r>
        <w:rPr>
          <w:rFonts w:ascii="SimSun" w:hAnsi="SimSun" w:eastAsia="SimSun" w:cs="SimSun"/>
          <w:sz w:val="22"/>
          <w:szCs w:val="22"/>
          <w:spacing w:val="4"/>
        </w:rPr>
        <w:t>世纪五六十年代发表的伟大小说，如《荒凉山庄》（</w:t>
      </w:r>
      <w:r>
        <w:rPr>
          <w:sz w:val="22"/>
          <w:szCs w:val="22"/>
          <w:i/>
          <w:iCs/>
        </w:rPr>
        <w:t>Bleak  </w:t>
      </w:r>
      <w:r>
        <w:rPr>
          <w:sz w:val="22"/>
          <w:szCs w:val="22"/>
          <w:i/>
          <w:iCs/>
        </w:rPr>
        <w:t>House</w:t>
      </w:r>
      <w:r>
        <w:rPr>
          <w:rFonts w:ascii="SimSun" w:hAnsi="SimSun" w:eastAsia="SimSun" w:cs="SimSun"/>
          <w:sz w:val="22"/>
          <w:szCs w:val="22"/>
          <w:spacing w:val="2"/>
        </w:rPr>
        <w:t>）、《小杜丽》（</w:t>
      </w:r>
      <w:r>
        <w:rPr>
          <w:sz w:val="22"/>
          <w:szCs w:val="22"/>
          <w:i/>
          <w:iCs/>
        </w:rPr>
        <w:t>Little</w:t>
      </w:r>
      <w:r>
        <w:rPr>
          <w:sz w:val="22"/>
          <w:szCs w:val="22"/>
          <w:i/>
          <w:iCs/>
          <w:spacing w:val="38"/>
          <w:w w:val="101"/>
        </w:rPr>
        <w:t xml:space="preserve"> </w:t>
      </w:r>
      <w:r>
        <w:rPr>
          <w:sz w:val="22"/>
          <w:szCs w:val="22"/>
          <w:i/>
          <w:iCs/>
        </w:rPr>
        <w:t>Dorrit</w:t>
      </w:r>
      <w:r>
        <w:rPr>
          <w:sz w:val="22"/>
          <w:szCs w:val="22"/>
          <w:i/>
          <w:iCs/>
          <w:spacing w:val="-33"/>
        </w:rPr>
        <w:t xml:space="preserve"> </w:t>
      </w:r>
      <w:r>
        <w:rPr>
          <w:rFonts w:ascii="SimSun" w:hAnsi="SimSun" w:eastAsia="SimSun" w:cs="SimSun"/>
          <w:sz w:val="22"/>
          <w:szCs w:val="22"/>
          <w:spacing w:val="2"/>
        </w:rPr>
        <w:t>）和《我们共同的朋友》（</w:t>
      </w:r>
      <w:r>
        <w:rPr>
          <w:sz w:val="22"/>
          <w:szCs w:val="22"/>
          <w:i/>
          <w:iCs/>
        </w:rPr>
        <w:t>Our</w:t>
      </w:r>
      <w:r>
        <w:rPr>
          <w:sz w:val="22"/>
          <w:szCs w:val="22"/>
          <w:i/>
          <w:iCs/>
          <w:spacing w:val="22"/>
        </w:rPr>
        <w:t xml:space="preserve"> </w:t>
      </w:r>
      <w:r>
        <w:rPr>
          <w:sz w:val="22"/>
          <w:szCs w:val="22"/>
          <w:i/>
          <w:iCs/>
        </w:rPr>
        <w:t>Mutual</w:t>
      </w:r>
      <w:r>
        <w:rPr>
          <w:sz w:val="22"/>
          <w:szCs w:val="22"/>
          <w:i/>
          <w:iCs/>
          <w:spacing w:val="24"/>
        </w:rPr>
        <w:t xml:space="preserve"> </w:t>
      </w:r>
      <w:r>
        <w:rPr>
          <w:sz w:val="22"/>
          <w:szCs w:val="22"/>
          <w:i/>
          <w:iCs/>
        </w:rPr>
        <w:t>Friend</w:t>
      </w:r>
      <w:r>
        <w:rPr>
          <w:rFonts w:ascii="SimSun" w:hAnsi="SimSun" w:eastAsia="SimSun" w:cs="SimSun"/>
          <w:sz w:val="22"/>
          <w:szCs w:val="22"/>
          <w:spacing w:val="2"/>
        </w:rPr>
        <w:t>）等，成功构</w:t>
      </w:r>
      <w:r>
        <w:rPr>
          <w:rFonts w:ascii="SimSun" w:hAnsi="SimSun" w:eastAsia="SimSun" w:cs="SimSun"/>
          <w:sz w:val="22"/>
          <w:szCs w:val="22"/>
        </w:rPr>
        <w:t xml:space="preserve"> </w:t>
      </w:r>
      <w:r>
        <w:rPr>
          <w:rFonts w:ascii="SimSun" w:hAnsi="SimSun" w:eastAsia="SimSun" w:cs="SimSun"/>
          <w:sz w:val="22"/>
          <w:szCs w:val="22"/>
          <w:spacing w:val="5"/>
        </w:rPr>
        <w:t>建了庞大的城市网络，将街头顽童、工业权贵、没落的贵族、食利者和商人、底层文员、辛勤</w:t>
      </w:r>
      <w:r>
        <w:rPr>
          <w:rFonts w:ascii="SimSun" w:hAnsi="SimSun" w:eastAsia="SimSun" w:cs="SimSun"/>
          <w:sz w:val="22"/>
          <w:szCs w:val="22"/>
        </w:rPr>
        <w:t xml:space="preserve">  </w:t>
      </w:r>
      <w:r>
        <w:rPr>
          <w:rFonts w:ascii="SimSun" w:hAnsi="SimSun" w:eastAsia="SimSun" w:cs="SimSun"/>
          <w:sz w:val="22"/>
          <w:szCs w:val="22"/>
          <w:spacing w:val="5"/>
        </w:rPr>
        <w:t>的劳动者，以及罪犯等众多人物交织在一起。新兴的工业化历史力量、不断发展的官僚政治和</w:t>
      </w:r>
      <w:r>
        <w:rPr>
          <w:rFonts w:ascii="SimSun" w:hAnsi="SimSun" w:eastAsia="SimSun" w:cs="SimSun"/>
          <w:sz w:val="22"/>
          <w:szCs w:val="22"/>
        </w:rPr>
        <w:t xml:space="preserve">  </w:t>
      </w:r>
      <w:r>
        <w:rPr>
          <w:rFonts w:ascii="SimSun" w:hAnsi="SimSun" w:eastAsia="SimSun" w:cs="SimSun"/>
          <w:sz w:val="22"/>
          <w:szCs w:val="22"/>
          <w:spacing w:val="5"/>
        </w:rPr>
        <w:t>大都市人口的爆炸式增长，无一不对他们的生活产生了重要的影响。在某种意义上，狄更斯的</w:t>
      </w:r>
      <w:r>
        <w:rPr>
          <w:rFonts w:ascii="SimSun" w:hAnsi="SimSun" w:eastAsia="SimSun" w:cs="SimSun"/>
          <w:sz w:val="22"/>
          <w:szCs w:val="22"/>
        </w:rPr>
        <w:t xml:space="preserve">  </w:t>
      </w:r>
      <w:r>
        <w:rPr>
          <w:rFonts w:ascii="SimSun" w:hAnsi="SimSun" w:eastAsia="SimSun" w:cs="SimSun"/>
          <w:sz w:val="22"/>
          <w:szCs w:val="22"/>
          <w:spacing w:val="2"/>
        </w:rPr>
        <w:t>成就</w:t>
      </w:r>
      <w:r>
        <w:rPr>
          <w:rFonts w:ascii="Times New Roman" w:hAnsi="Times New Roman" w:eastAsia="Times New Roman" w:cs="Times New Roman"/>
          <w:sz w:val="22"/>
          <w:szCs w:val="22"/>
          <w:spacing w:val="2"/>
        </w:rPr>
        <w:t>——</w:t>
      </w:r>
      <w:r>
        <w:rPr>
          <w:rFonts w:ascii="SimSun" w:hAnsi="SimSun" w:eastAsia="SimSun" w:cs="SimSun"/>
          <w:sz w:val="22"/>
          <w:szCs w:val="22"/>
          <w:spacing w:val="2"/>
        </w:rPr>
        <w:t>类似的还有巴尔扎克或福楼拜（</w:t>
      </w:r>
      <w:r>
        <w:rPr>
          <w:rFonts w:ascii="Times New Roman" w:hAnsi="Times New Roman" w:eastAsia="Times New Roman" w:cs="Times New Roman"/>
          <w:sz w:val="22"/>
          <w:szCs w:val="22"/>
        </w:rPr>
        <w:t>Gustave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Flaubert</w:t>
      </w:r>
      <w:r>
        <w:rPr>
          <w:rFonts w:ascii="SimSun" w:hAnsi="SimSun" w:eastAsia="SimSun" w:cs="SimSun"/>
          <w:sz w:val="22"/>
          <w:szCs w:val="22"/>
          <w:spacing w:val="2"/>
        </w:rPr>
        <w:t>）的《情感教育》（</w:t>
      </w:r>
      <w:r>
        <w:rPr>
          <w:sz w:val="22"/>
          <w:szCs w:val="22"/>
          <w:i/>
          <w:iCs/>
        </w:rPr>
        <w:t>Sentimental</w:t>
      </w:r>
      <w:r>
        <w:rPr>
          <w:sz w:val="22"/>
          <w:szCs w:val="22"/>
          <w:i/>
          <w:iCs/>
          <w:spacing w:val="4"/>
        </w:rPr>
        <w:t xml:space="preserve"> </w:t>
      </w:r>
      <w:r>
        <w:rPr>
          <w:sz w:val="22"/>
          <w:szCs w:val="22"/>
          <w:i/>
          <w:iCs/>
        </w:rPr>
        <w:t>Education</w:t>
      </w:r>
      <w:r>
        <w:rPr>
          <w:rFonts w:ascii="SimSun" w:hAnsi="SimSun" w:eastAsia="SimSun" w:cs="SimSun"/>
          <w:sz w:val="22"/>
          <w:szCs w:val="22"/>
          <w:spacing w:val="4"/>
        </w:rPr>
        <w:t>）</w:t>
      </w:r>
      <w:r>
        <w:rPr>
          <w:rFonts w:ascii="Times New Roman" w:hAnsi="Times New Roman" w:eastAsia="Times New Roman" w:cs="Times New Roman"/>
          <w:sz w:val="22"/>
          <w:szCs w:val="22"/>
          <w:spacing w:val="4"/>
        </w:rPr>
        <w:t>——</w:t>
      </w:r>
      <w:r>
        <w:rPr>
          <w:rFonts w:ascii="SimSun" w:hAnsi="SimSun" w:eastAsia="SimSun" w:cs="SimSun"/>
          <w:sz w:val="22"/>
          <w:szCs w:val="22"/>
          <w:spacing w:val="4"/>
        </w:rPr>
        <w:t>比艾略特在《米德尔马契》中的成就更令</w:t>
      </w:r>
      <w:r>
        <w:rPr>
          <w:rFonts w:ascii="SimSun" w:hAnsi="SimSun" w:eastAsia="SimSun" w:cs="SimSun"/>
          <w:sz w:val="22"/>
          <w:szCs w:val="22"/>
          <w:spacing w:val="3"/>
        </w:rPr>
        <w:t>人印象深刻，因为前者的叙事背景是</w:t>
      </w:r>
      <w:r>
        <w:rPr>
          <w:rFonts w:ascii="SimSun" w:hAnsi="SimSun" w:eastAsia="SimSun" w:cs="SimSun"/>
          <w:sz w:val="22"/>
          <w:szCs w:val="22"/>
        </w:rPr>
        <w:t xml:space="preserve">  </w:t>
      </w:r>
      <w:r>
        <w:rPr>
          <w:rFonts w:ascii="SimSun" w:hAnsi="SimSun" w:eastAsia="SimSun" w:cs="SimSun"/>
          <w:sz w:val="22"/>
          <w:szCs w:val="22"/>
          <w:spacing w:val="5"/>
        </w:rPr>
        <w:t>拥有</w:t>
      </w:r>
      <w:r>
        <w:rPr>
          <w:rFonts w:ascii="Times New Roman" w:hAnsi="Times New Roman" w:eastAsia="Times New Roman" w:cs="Times New Roman"/>
          <w:sz w:val="22"/>
          <w:szCs w:val="22"/>
          <w:spacing w:val="5"/>
        </w:rPr>
        <w:t>200</w:t>
      </w:r>
      <w:r>
        <w:rPr>
          <w:rFonts w:ascii="SimSun" w:hAnsi="SimSun" w:eastAsia="SimSun" w:cs="SimSun"/>
          <w:sz w:val="22"/>
          <w:szCs w:val="22"/>
          <w:spacing w:val="5"/>
        </w:rPr>
        <w:t>万人口的大城市，而艾略特的小说的背景设置则是小城镇。但为找一根</w:t>
      </w:r>
      <w:r>
        <w:rPr>
          <w:rFonts w:ascii="SimSun" w:hAnsi="SimSun" w:eastAsia="SimSun" w:cs="SimSun"/>
          <w:sz w:val="22"/>
          <w:szCs w:val="22"/>
          <w:spacing w:val="4"/>
        </w:rPr>
        <w:t>线将所有场景串</w:t>
      </w:r>
      <w:r>
        <w:rPr>
          <w:rFonts w:ascii="SimSun" w:hAnsi="SimSun" w:eastAsia="SimSun" w:cs="SimSun"/>
          <w:sz w:val="22"/>
          <w:szCs w:val="22"/>
        </w:rPr>
        <w:t xml:space="preserve"> </w:t>
      </w:r>
      <w:r>
        <w:rPr>
          <w:rFonts w:ascii="SimSun" w:hAnsi="SimSun" w:eastAsia="SimSun" w:cs="SimSun"/>
          <w:sz w:val="22"/>
          <w:szCs w:val="22"/>
          <w:spacing w:val="4"/>
        </w:rPr>
        <w:t>联起来，狄更斯就不得不牺牲一定的现实性。</w:t>
      </w:r>
    </w:p>
    <w:p>
      <w:pPr>
        <w:ind w:left="460"/>
        <w:spacing w:before="64" w:line="223" w:lineRule="auto"/>
        <w:rPr>
          <w:rFonts w:ascii="SimSun" w:hAnsi="SimSun" w:eastAsia="SimSun" w:cs="SimSun"/>
          <w:sz w:val="22"/>
          <w:szCs w:val="22"/>
        </w:rPr>
      </w:pPr>
      <w:r>
        <w:rPr>
          <w:rFonts w:ascii="SimSun" w:hAnsi="SimSun" w:eastAsia="SimSun" w:cs="SimSun"/>
          <w:sz w:val="22"/>
          <w:szCs w:val="22"/>
          <w:spacing w:val="5"/>
        </w:rPr>
        <w:t>在狄更斯式的小说情节中，转折点几乎从不涉及面对艰难选择的人</w:t>
      </w:r>
      <w:r>
        <w:rPr>
          <w:rFonts w:ascii="SimSun" w:hAnsi="SimSun" w:eastAsia="SimSun" w:cs="SimSun"/>
          <w:sz w:val="22"/>
          <w:szCs w:val="22"/>
          <w:spacing w:val="4"/>
        </w:rPr>
        <w:t>物。他们生活的改变</w:t>
      </w:r>
    </w:p>
    <w:p>
      <w:pPr>
        <w:ind w:left="1"/>
        <w:spacing w:before="64" w:line="223" w:lineRule="auto"/>
        <w:rPr>
          <w:rFonts w:ascii="SimSun" w:hAnsi="SimSun" w:eastAsia="SimSun" w:cs="SimSun"/>
          <w:sz w:val="22"/>
          <w:szCs w:val="22"/>
        </w:rPr>
      </w:pPr>
      <w:r>
        <w:rPr>
          <w:rFonts w:ascii="Times New Roman" w:hAnsi="Times New Roman" w:eastAsia="Times New Roman" w:cs="Times New Roman"/>
          <w:sz w:val="22"/>
          <w:szCs w:val="22"/>
          <w:spacing w:val="5"/>
        </w:rPr>
        <w:t>——</w:t>
      </w:r>
      <w:r>
        <w:rPr>
          <w:rFonts w:ascii="SimSun" w:hAnsi="SimSun" w:eastAsia="SimSun" w:cs="SimSun"/>
          <w:sz w:val="22"/>
          <w:szCs w:val="22"/>
          <w:spacing w:val="5"/>
        </w:rPr>
        <w:t>财富的暴增或财富的大规模缩水</w:t>
      </w:r>
      <w:r>
        <w:rPr>
          <w:rFonts w:ascii="Times New Roman" w:hAnsi="Times New Roman" w:eastAsia="Times New Roman" w:cs="Times New Roman"/>
          <w:sz w:val="22"/>
          <w:szCs w:val="22"/>
          <w:spacing w:val="5"/>
        </w:rPr>
        <w:t>——</w:t>
      </w:r>
      <w:r>
        <w:rPr>
          <w:rFonts w:ascii="SimSun" w:hAnsi="SimSun" w:eastAsia="SimSun" w:cs="SimSun"/>
          <w:sz w:val="22"/>
          <w:szCs w:val="22"/>
          <w:spacing w:val="5"/>
        </w:rPr>
        <w:t>通常伴随着神话般的意外发现，比如隐秘的出身和隐</w:t>
      </w:r>
    </w:p>
    <w:p>
      <w:pPr>
        <w:spacing w:line="223" w:lineRule="auto"/>
        <w:sectPr>
          <w:pgSz w:w="12240" w:h="15840"/>
          <w:pgMar w:top="400" w:right="1440" w:bottom="0" w:left="1437" w:header="0" w:footer="0" w:gutter="0"/>
        </w:sectPr>
        <w:rPr>
          <w:rFonts w:ascii="SimSun" w:hAnsi="SimSun" w:eastAsia="SimSun" w:cs="SimSun"/>
          <w:sz w:val="22"/>
          <w:szCs w:val="22"/>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ind w:left="6" w:right="132" w:hanging="4"/>
        <w:spacing w:before="72" w:line="280" w:lineRule="auto"/>
        <w:rPr>
          <w:rFonts w:ascii="SimSun" w:hAnsi="SimSun" w:eastAsia="SimSun" w:cs="SimSun"/>
          <w:sz w:val="22"/>
          <w:szCs w:val="22"/>
        </w:rPr>
      </w:pPr>
      <w:r>
        <w:rPr>
          <w:rFonts w:ascii="SimSun" w:hAnsi="SimSun" w:eastAsia="SimSun" w:cs="SimSun"/>
          <w:sz w:val="22"/>
          <w:szCs w:val="22"/>
          <w:spacing w:val="5"/>
        </w:rPr>
        <w:t>藏的遗嘱等。但他们的生活几乎从未因个人选择而发生变化。当人物面</w:t>
      </w:r>
      <w:r>
        <w:rPr>
          <w:rFonts w:ascii="SimSun" w:hAnsi="SimSun" w:eastAsia="SimSun" w:cs="SimSun"/>
          <w:sz w:val="22"/>
          <w:szCs w:val="22"/>
          <w:spacing w:val="4"/>
        </w:rPr>
        <w:t>临两难选择时，狄更斯</w:t>
      </w:r>
      <w:r>
        <w:rPr>
          <w:rFonts w:ascii="SimSun" w:hAnsi="SimSun" w:eastAsia="SimSun" w:cs="SimSun"/>
          <w:sz w:val="22"/>
          <w:szCs w:val="22"/>
        </w:rPr>
        <w:t xml:space="preserve"> </w:t>
      </w:r>
      <w:r>
        <w:rPr>
          <w:rFonts w:ascii="SimSun" w:hAnsi="SimSun" w:eastAsia="SimSun" w:cs="SimSun"/>
          <w:sz w:val="22"/>
          <w:szCs w:val="22"/>
          <w:spacing w:val="4"/>
        </w:rPr>
        <w:t>几乎从不描述与该决定相关的</w:t>
      </w:r>
      <w:r>
        <w:rPr>
          <w:rFonts w:ascii="Times New Roman" w:hAnsi="Times New Roman" w:eastAsia="Times New Roman" w:cs="Times New Roman"/>
          <w:sz w:val="22"/>
          <w:szCs w:val="22"/>
          <w:spacing w:val="4"/>
        </w:rPr>
        <w:t>“</w:t>
      </w:r>
      <w:r>
        <w:rPr>
          <w:rFonts w:ascii="SimSun" w:hAnsi="SimSun" w:eastAsia="SimSun" w:cs="SimSun"/>
          <w:sz w:val="22"/>
          <w:szCs w:val="22"/>
          <w:spacing w:val="4"/>
        </w:rPr>
        <w:t>令人沮丧的复杂性</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spacing w:val="-28"/>
        </w:rPr>
        <w:t xml:space="preserve"> </w:t>
      </w:r>
      <w:r>
        <w:rPr>
          <w:rFonts w:ascii="SimSun" w:hAnsi="SimSun" w:eastAsia="SimSun" w:cs="SimSun"/>
          <w:sz w:val="22"/>
          <w:szCs w:val="22"/>
          <w:spacing w:val="4"/>
        </w:rPr>
        <w:t>，部分原因是这些人</w:t>
      </w:r>
      <w:r>
        <w:rPr>
          <w:rFonts w:ascii="SimSun" w:hAnsi="SimSun" w:eastAsia="SimSun" w:cs="SimSun"/>
          <w:sz w:val="22"/>
          <w:szCs w:val="22"/>
          <w:spacing w:val="3"/>
        </w:rPr>
        <w:t>物都已经预先定型了：</w:t>
      </w:r>
    </w:p>
    <w:p>
      <w:pPr>
        <w:ind w:left="3" w:right="45"/>
        <w:spacing w:before="6" w:line="275" w:lineRule="auto"/>
        <w:jc w:val="both"/>
        <w:rPr>
          <w:rFonts w:ascii="SimSun" w:hAnsi="SimSun" w:eastAsia="SimSun" w:cs="SimSun"/>
          <w:sz w:val="22"/>
          <w:szCs w:val="22"/>
        </w:rPr>
      </w:pPr>
      <w:r>
        <w:rPr>
          <w:rFonts w:ascii="SimSun" w:hAnsi="SimSun" w:eastAsia="SimSun" w:cs="SimSun"/>
          <w:sz w:val="22"/>
          <w:szCs w:val="22"/>
          <w:spacing w:val="5"/>
        </w:rPr>
        <w:t>圣徒走圣洁的道路，奋斗者走奋斗的道路，罪犯走邪恶的道路。而</w:t>
      </w:r>
      <w:r>
        <w:rPr>
          <w:rFonts w:ascii="SimSun" w:hAnsi="SimSun" w:eastAsia="SimSun" w:cs="SimSun"/>
          <w:sz w:val="22"/>
          <w:szCs w:val="22"/>
          <w:spacing w:val="4"/>
        </w:rPr>
        <w:t>即便人物必须做出选择，那</w:t>
      </w:r>
      <w:r>
        <w:rPr>
          <w:rFonts w:ascii="SimSun" w:hAnsi="SimSun" w:eastAsia="SimSun" w:cs="SimSun"/>
          <w:sz w:val="22"/>
          <w:szCs w:val="22"/>
        </w:rPr>
        <w:t xml:space="preserve"> </w:t>
      </w:r>
      <w:r>
        <w:rPr>
          <w:rFonts w:ascii="SimSun" w:hAnsi="SimSun" w:eastAsia="SimSun" w:cs="SimSun"/>
          <w:sz w:val="22"/>
          <w:szCs w:val="22"/>
          <w:spacing w:val="5"/>
        </w:rPr>
        <w:t>也没有什么好选的。反观艾略特对利德盖特在投票选举教区牧师问题</w:t>
      </w:r>
      <w:r>
        <w:rPr>
          <w:rFonts w:ascii="SimSun" w:hAnsi="SimSun" w:eastAsia="SimSun" w:cs="SimSun"/>
          <w:sz w:val="22"/>
          <w:szCs w:val="22"/>
          <w:spacing w:val="4"/>
        </w:rPr>
        <w:t>上的描述，毋庸置疑，这</w:t>
      </w:r>
      <w:r>
        <w:rPr>
          <w:rFonts w:ascii="SimSun" w:hAnsi="SimSun" w:eastAsia="SimSun" w:cs="SimSun"/>
          <w:sz w:val="22"/>
          <w:szCs w:val="22"/>
        </w:rPr>
        <w:t xml:space="preserve"> </w:t>
      </w:r>
      <w:r>
        <w:rPr>
          <w:rFonts w:ascii="SimSun" w:hAnsi="SimSun" w:eastAsia="SimSun" w:cs="SimSun"/>
          <w:sz w:val="22"/>
          <w:szCs w:val="22"/>
          <w:spacing w:val="5"/>
        </w:rPr>
        <w:t>是一个非常难做的选择，利德盖特的整个人格都因此出现了缓慢而明</w:t>
      </w:r>
      <w:r>
        <w:rPr>
          <w:rFonts w:ascii="SimSun" w:hAnsi="SimSun" w:eastAsia="SimSun" w:cs="SimSun"/>
          <w:sz w:val="22"/>
          <w:szCs w:val="22"/>
          <w:spacing w:val="4"/>
        </w:rPr>
        <w:t>确的变化，这让他从一个</w:t>
      </w:r>
      <w:r>
        <w:rPr>
          <w:rFonts w:ascii="SimSun" w:hAnsi="SimSun" w:eastAsia="SimSun" w:cs="SimSun"/>
          <w:sz w:val="22"/>
          <w:szCs w:val="22"/>
        </w:rPr>
        <w:t xml:space="preserve"> </w:t>
      </w:r>
      <w:r>
        <w:rPr>
          <w:rFonts w:ascii="SimSun" w:hAnsi="SimSun" w:eastAsia="SimSun" w:cs="SimSun"/>
          <w:sz w:val="22"/>
          <w:szCs w:val="22"/>
          <w:spacing w:val="5"/>
        </w:rPr>
        <w:t>坚定的理想主义者转变成我们现在所称的那种卖友求荣的人，而这背</w:t>
      </w:r>
      <w:r>
        <w:rPr>
          <w:rFonts w:ascii="SimSun" w:hAnsi="SimSun" w:eastAsia="SimSun" w:cs="SimSun"/>
          <w:sz w:val="22"/>
          <w:szCs w:val="22"/>
          <w:spacing w:val="4"/>
        </w:rPr>
        <w:t>后则有着源于各种小的道</w:t>
      </w:r>
      <w:r>
        <w:rPr>
          <w:rFonts w:ascii="SimSun" w:hAnsi="SimSun" w:eastAsia="SimSun" w:cs="SimSun"/>
          <w:sz w:val="22"/>
          <w:szCs w:val="22"/>
        </w:rPr>
        <w:t xml:space="preserve"> </w:t>
      </w:r>
      <w:r>
        <w:rPr>
          <w:rFonts w:ascii="SimSun" w:hAnsi="SimSun" w:eastAsia="SimSun" w:cs="SimSun"/>
          <w:sz w:val="22"/>
          <w:szCs w:val="22"/>
          <w:spacing w:val="4"/>
        </w:rPr>
        <w:t>德瑕疵的</w:t>
      </w:r>
      <w:r>
        <w:rPr>
          <w:rFonts w:ascii="Times New Roman" w:hAnsi="Times New Roman" w:eastAsia="Times New Roman" w:cs="Times New Roman"/>
          <w:sz w:val="22"/>
          <w:szCs w:val="22"/>
          <w:spacing w:val="4"/>
        </w:rPr>
        <w:t>“</w:t>
      </w:r>
      <w:r>
        <w:rPr>
          <w:rFonts w:ascii="SimSun" w:hAnsi="SimSun" w:eastAsia="SimSun" w:cs="SimSun"/>
          <w:sz w:val="22"/>
          <w:szCs w:val="22"/>
          <w:spacing w:val="4"/>
        </w:rPr>
        <w:t>螺纹状压力</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spacing w:val="-24"/>
        </w:rPr>
        <w:t xml:space="preserve"> </w:t>
      </w:r>
      <w:r>
        <w:rPr>
          <w:rFonts w:ascii="SimSun" w:hAnsi="SimSun" w:eastAsia="SimSun" w:cs="SimSun"/>
          <w:sz w:val="22"/>
          <w:szCs w:val="22"/>
          <w:spacing w:val="4"/>
        </w:rPr>
        <w:t>。尽管有着长达</w:t>
      </w:r>
      <w:r>
        <w:rPr>
          <w:rFonts w:ascii="Times New Roman" w:hAnsi="Times New Roman" w:eastAsia="Times New Roman" w:cs="Times New Roman"/>
          <w:sz w:val="22"/>
          <w:szCs w:val="22"/>
          <w:spacing w:val="4"/>
        </w:rPr>
        <w:t>5</w:t>
      </w:r>
      <w:r>
        <w:rPr>
          <w:rFonts w:ascii="SimSun" w:hAnsi="SimSun" w:eastAsia="SimSun" w:cs="SimSun"/>
          <w:sz w:val="22"/>
          <w:szCs w:val="22"/>
          <w:spacing w:val="4"/>
        </w:rPr>
        <w:t>页的内心独白，但该场景的戏剧性就在</w:t>
      </w:r>
      <w:r>
        <w:rPr>
          <w:rFonts w:ascii="SimSun" w:hAnsi="SimSun" w:eastAsia="SimSun" w:cs="SimSun"/>
          <w:sz w:val="22"/>
          <w:szCs w:val="22"/>
          <w:spacing w:val="3"/>
        </w:rPr>
        <w:t>于，我们根本不</w:t>
      </w:r>
      <w:r>
        <w:rPr>
          <w:rFonts w:ascii="SimSun" w:hAnsi="SimSun" w:eastAsia="SimSun" w:cs="SimSun"/>
          <w:sz w:val="22"/>
          <w:szCs w:val="22"/>
        </w:rPr>
        <w:t xml:space="preserve"> </w:t>
      </w:r>
      <w:r>
        <w:rPr>
          <w:rFonts w:ascii="SimSun" w:hAnsi="SimSun" w:eastAsia="SimSun" w:cs="SimSun"/>
          <w:sz w:val="22"/>
          <w:szCs w:val="22"/>
          <w:spacing w:val="5"/>
        </w:rPr>
        <w:t>知道利德盖特最终会做出何种选择，部分原因是他本身就是一个性格</w:t>
      </w:r>
      <w:r>
        <w:rPr>
          <w:rFonts w:ascii="SimSun" w:hAnsi="SimSun" w:eastAsia="SimSun" w:cs="SimSun"/>
          <w:sz w:val="22"/>
          <w:szCs w:val="22"/>
          <w:spacing w:val="4"/>
        </w:rPr>
        <w:t>不断转换的人物，同时也</w:t>
      </w:r>
      <w:r>
        <w:rPr>
          <w:rFonts w:ascii="SimSun" w:hAnsi="SimSun" w:eastAsia="SimSun" w:cs="SimSun"/>
          <w:sz w:val="22"/>
          <w:szCs w:val="22"/>
        </w:rPr>
        <w:t xml:space="preserve"> </w:t>
      </w:r>
      <w:r>
        <w:rPr>
          <w:rFonts w:ascii="SimSun" w:hAnsi="SimSun" w:eastAsia="SimSun" w:cs="SimSun"/>
          <w:sz w:val="22"/>
          <w:szCs w:val="22"/>
          <w:spacing w:val="4"/>
        </w:rPr>
        <w:t>是因为这的确是一个非常艰难的决定。</w:t>
      </w:r>
    </w:p>
    <w:p>
      <w:pPr>
        <w:pStyle w:val="BodyText"/>
        <w:ind w:left="4" w:firstLine="455"/>
        <w:spacing w:before="87" w:line="298" w:lineRule="auto"/>
        <w:rPr>
          <w:rFonts w:ascii="Times New Roman" w:hAnsi="Times New Roman" w:eastAsia="Times New Roman" w:cs="Times New Roman"/>
          <w:sz w:val="22"/>
          <w:szCs w:val="22"/>
        </w:rPr>
      </w:pPr>
      <w:hyperlink w:history="true" w:anchor="bookmark190">
        <w:r>
          <w:rPr>
            <w:rFonts w:ascii="Times New Roman" w:hAnsi="Times New Roman" w:eastAsia="Times New Roman" w:cs="Times New Roman"/>
            <w:sz w:val="22"/>
            <w:szCs w:val="22"/>
            <w:u w:val="single" w:color="auto"/>
            <w:color w:val="0000EE"/>
            <w:spacing w:val="-1"/>
          </w:rPr>
          <w:t>[4]</w:t>
        </w:r>
      </w:hyperlink>
      <w:r>
        <w:rPr>
          <w:rFonts w:ascii="Times New Roman" w:hAnsi="Times New Roman" w:eastAsia="Times New Roman" w:cs="Times New Roman"/>
          <w:sz w:val="22"/>
          <w:szCs w:val="22"/>
          <w:color w:val="0000EE"/>
          <w:spacing w:val="43"/>
        </w:rPr>
        <w:t xml:space="preserve"> </w:t>
      </w:r>
      <w:r>
        <w:rPr>
          <w:rFonts w:ascii="Times New Roman" w:hAnsi="Times New Roman" w:eastAsia="Times New Roman" w:cs="Times New Roman"/>
          <w:sz w:val="22"/>
          <w:szCs w:val="22"/>
          <w:spacing w:val="-1"/>
        </w:rPr>
        <w:t>Kathryn</w:t>
      </w:r>
      <w:r>
        <w:rPr>
          <w:rFonts w:ascii="Times New Roman" w:hAnsi="Times New Roman" w:eastAsia="Times New Roman" w:cs="Times New Roman"/>
          <w:sz w:val="22"/>
          <w:szCs w:val="22"/>
          <w:spacing w:val="42"/>
          <w:w w:val="101"/>
        </w:rPr>
        <w:t xml:space="preserve"> </w:t>
      </w:r>
      <w:r>
        <w:rPr>
          <w:rFonts w:ascii="Times New Roman" w:hAnsi="Times New Roman" w:eastAsia="Times New Roman" w:cs="Times New Roman"/>
          <w:sz w:val="22"/>
          <w:szCs w:val="22"/>
          <w:spacing w:val="-1"/>
        </w:rPr>
        <w:t>Hughes,</w:t>
      </w:r>
      <w:r>
        <w:rPr>
          <w:rFonts w:ascii="Times New Roman" w:hAnsi="Times New Roman" w:eastAsia="Times New Roman" w:cs="Times New Roman"/>
          <w:sz w:val="22"/>
          <w:szCs w:val="22"/>
          <w:spacing w:val="49"/>
        </w:rPr>
        <w:t xml:space="preserve"> </w:t>
      </w:r>
      <w:r>
        <w:rPr>
          <w:sz w:val="22"/>
          <w:szCs w:val="22"/>
          <w:i/>
          <w:iCs/>
          <w:spacing w:val="-1"/>
        </w:rPr>
        <w:t>George</w:t>
      </w:r>
      <w:r>
        <w:rPr>
          <w:sz w:val="22"/>
          <w:szCs w:val="22"/>
          <w:i/>
          <w:iCs/>
          <w:spacing w:val="30"/>
        </w:rPr>
        <w:t xml:space="preserve"> </w:t>
      </w:r>
      <w:r>
        <w:rPr>
          <w:sz w:val="22"/>
          <w:szCs w:val="22"/>
          <w:i/>
          <w:iCs/>
          <w:spacing w:val="-1"/>
        </w:rPr>
        <w:t>Eliot:</w:t>
      </w:r>
      <w:r>
        <w:rPr>
          <w:sz w:val="22"/>
          <w:szCs w:val="22"/>
          <w:i/>
          <w:iCs/>
          <w:spacing w:val="47"/>
        </w:rPr>
        <w:t xml:space="preserve"> </w:t>
      </w:r>
      <w:r>
        <w:rPr>
          <w:sz w:val="22"/>
          <w:szCs w:val="22"/>
          <w:i/>
          <w:iCs/>
          <w:spacing w:val="-1"/>
        </w:rPr>
        <w:t>The</w:t>
      </w:r>
      <w:r>
        <w:rPr>
          <w:sz w:val="22"/>
          <w:szCs w:val="22"/>
          <w:i/>
          <w:iCs/>
          <w:spacing w:val="30"/>
        </w:rPr>
        <w:t xml:space="preserve"> </w:t>
      </w:r>
      <w:r>
        <w:rPr>
          <w:sz w:val="22"/>
          <w:szCs w:val="22"/>
          <w:i/>
          <w:iCs/>
          <w:spacing w:val="-1"/>
        </w:rPr>
        <w:t>Last</w:t>
      </w:r>
      <w:r>
        <w:rPr>
          <w:sz w:val="22"/>
          <w:szCs w:val="22"/>
          <w:i/>
          <w:iCs/>
          <w:spacing w:val="40"/>
        </w:rPr>
        <w:t xml:space="preserve"> </w:t>
      </w:r>
      <w:r>
        <w:rPr>
          <w:sz w:val="22"/>
          <w:szCs w:val="22"/>
          <w:i/>
          <w:iCs/>
          <w:spacing w:val="-1"/>
        </w:rPr>
        <w:t>Victorian</w:t>
      </w:r>
      <w:r>
        <w:rPr>
          <w:sz w:val="22"/>
          <w:szCs w:val="22"/>
          <w:i/>
          <w:iCs/>
          <w:spacing w:val="47"/>
        </w:rPr>
        <w:t xml:space="preserve"> </w:t>
      </w:r>
      <w:r>
        <w:rPr>
          <w:rFonts w:ascii="Times New Roman" w:hAnsi="Times New Roman" w:eastAsia="Times New Roman" w:cs="Times New Roman"/>
          <w:sz w:val="22"/>
          <w:szCs w:val="22"/>
          <w:spacing w:val="-1"/>
        </w:rPr>
        <w:t>(New</w:t>
      </w:r>
      <w:r>
        <w:rPr>
          <w:rFonts w:ascii="Times New Roman" w:hAnsi="Times New Roman" w:eastAsia="Times New Roman" w:cs="Times New Roman"/>
          <w:sz w:val="22"/>
          <w:szCs w:val="22"/>
          <w:spacing w:val="45"/>
          <w:w w:val="101"/>
        </w:rPr>
        <w:t xml:space="preserve"> </w:t>
      </w:r>
      <w:r>
        <w:rPr>
          <w:rFonts w:ascii="Times New Roman" w:hAnsi="Times New Roman" w:eastAsia="Times New Roman" w:cs="Times New Roman"/>
          <w:sz w:val="22"/>
          <w:szCs w:val="22"/>
          <w:spacing w:val="-1"/>
        </w:rPr>
        <w:t>York:</w:t>
      </w:r>
      <w:r>
        <w:rPr>
          <w:rFonts w:ascii="Times New Roman" w:hAnsi="Times New Roman" w:eastAsia="Times New Roman" w:cs="Times New Roman"/>
          <w:sz w:val="22"/>
          <w:szCs w:val="22"/>
          <w:spacing w:val="49"/>
          <w:w w:val="101"/>
        </w:rPr>
        <w:t xml:space="preserve"> </w:t>
      </w:r>
      <w:r>
        <w:rPr>
          <w:rFonts w:ascii="Times New Roman" w:hAnsi="Times New Roman" w:eastAsia="Times New Roman" w:cs="Times New Roman"/>
          <w:sz w:val="22"/>
          <w:szCs w:val="22"/>
          <w:spacing w:val="-1"/>
        </w:rPr>
        <w:t>Harp</w:t>
      </w:r>
      <w:r>
        <w:rPr>
          <w:rFonts w:ascii="Times New Roman" w:hAnsi="Times New Roman" w:eastAsia="Times New Roman" w:cs="Times New Roman"/>
          <w:sz w:val="22"/>
          <w:szCs w:val="22"/>
          <w:spacing w:val="-2"/>
        </w:rPr>
        <w:t>er</w:t>
      </w:r>
      <w:r>
        <w:rPr>
          <w:rFonts w:ascii="Times New Roman" w:hAnsi="Times New Roman" w:eastAsia="Times New Roman" w:cs="Times New Roman"/>
          <w:sz w:val="22"/>
          <w:szCs w:val="22"/>
          <w:spacing w:val="52"/>
        </w:rPr>
        <w:t xml:space="preserve"> </w:t>
      </w:r>
      <w:r>
        <w:rPr>
          <w:rFonts w:ascii="Times New Roman" w:hAnsi="Times New Roman" w:eastAsia="Times New Roman" w:cs="Times New Roman"/>
          <w:sz w:val="22"/>
          <w:szCs w:val="22"/>
          <w:spacing w:val="-2"/>
        </w:rPr>
        <w:t>Collins,2012),</w:t>
      </w:r>
      <w:r>
        <w:rPr>
          <w:rFonts w:ascii="Times New Roman" w:hAnsi="Times New Roman" w:eastAsia="Times New Roman" w:cs="Times New Roman"/>
          <w:sz w:val="22"/>
          <w:szCs w:val="22"/>
          <w:spacing w:val="48"/>
        </w:rPr>
        <w:t xml:space="preserve"> </w:t>
      </w:r>
      <w:r>
        <w:rPr>
          <w:rFonts w:ascii="Times New Roman" w:hAnsi="Times New Roman" w:eastAsia="Times New Roman" w:cs="Times New Roman"/>
          <w:sz w:val="22"/>
          <w:szCs w:val="22"/>
          <w:spacing w:val="-2"/>
        </w:rPr>
        <w:t>loc.</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
        </w:rPr>
        <w:t>3386–3393, </w:t>
      </w:r>
      <w:r>
        <w:rPr>
          <w:rFonts w:ascii="Times New Roman" w:hAnsi="Times New Roman" w:eastAsia="Times New Roman" w:cs="Times New Roman"/>
          <w:sz w:val="22"/>
          <w:szCs w:val="22"/>
        </w:rPr>
        <w:t>Kindle</w:t>
      </w:r>
      <w:r>
        <w:rPr>
          <w:rFonts w:ascii="Times New Roman" w:hAnsi="Times New Roman" w:eastAsia="Times New Roman" w:cs="Times New Roman"/>
          <w:sz w:val="22"/>
          <w:szCs w:val="22"/>
          <w:spacing w:val="2"/>
        </w:rPr>
        <w:t>.</w:t>
      </w:r>
    </w:p>
    <w:p>
      <w:pPr>
        <w:ind w:left="460"/>
        <w:spacing w:before="150" w:line="274" w:lineRule="auto"/>
        <w:rPr>
          <w:rFonts w:ascii="Times New Roman" w:hAnsi="Times New Roman" w:eastAsia="Times New Roman" w:cs="Times New Roman"/>
          <w:sz w:val="22"/>
          <w:szCs w:val="22"/>
        </w:rPr>
      </w:pPr>
      <w:hyperlink w:history="true" w:anchor="bookmark191">
        <w:r>
          <w:rPr>
            <w:rFonts w:ascii="Times New Roman" w:hAnsi="Times New Roman" w:eastAsia="Times New Roman" w:cs="Times New Roman"/>
            <w:sz w:val="22"/>
            <w:szCs w:val="22"/>
            <w:u w:val="single" w:color="auto"/>
            <w:color w:val="0000EE"/>
            <w:spacing w:val="2"/>
          </w:rPr>
          <w:t>[5]</w:t>
        </w:r>
      </w:hyperlink>
      <w:r>
        <w:rPr>
          <w:rFonts w:ascii="Times New Roman" w:hAnsi="Times New Roman" w:eastAsia="Times New Roman" w:cs="Times New Roman"/>
          <w:sz w:val="22"/>
          <w:szCs w:val="22"/>
          <w:color w:val="0000EE"/>
          <w:spacing w:val="2"/>
        </w:rPr>
        <w:t xml:space="preserve"> </w:t>
      </w:r>
      <w:r>
        <w:rPr>
          <w:rFonts w:ascii="Times New Roman" w:hAnsi="Times New Roman" w:eastAsia="Times New Roman" w:cs="Times New Roman"/>
          <w:sz w:val="22"/>
          <w:szCs w:val="22"/>
        </w:rPr>
        <w:t>Quoted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Hughes</w:t>
      </w:r>
      <w:r>
        <w:rPr>
          <w:rFonts w:ascii="Times New Roman" w:hAnsi="Times New Roman" w:eastAsia="Times New Roman" w:cs="Times New Roman"/>
          <w:sz w:val="22"/>
          <w:szCs w:val="22"/>
          <w:spacing w:val="2"/>
        </w:rPr>
        <w:t>, </w:t>
      </w:r>
      <w:r>
        <w:rPr>
          <w:rFonts w:ascii="Times New Roman" w:hAnsi="Times New Roman" w:eastAsia="Times New Roman" w:cs="Times New Roman"/>
          <w:sz w:val="22"/>
          <w:szCs w:val="22"/>
        </w:rPr>
        <w:t>loc</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spacing w:val="2"/>
        </w:rPr>
        <w:t>134,</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Kindle</w:t>
      </w:r>
      <w:r>
        <w:rPr>
          <w:rFonts w:ascii="Times New Roman" w:hAnsi="Times New Roman" w:eastAsia="Times New Roman" w:cs="Times New Roman"/>
          <w:sz w:val="22"/>
          <w:szCs w:val="22"/>
          <w:spacing w:val="2"/>
        </w:rPr>
        <w:t>.</w:t>
      </w:r>
    </w:p>
    <w:p>
      <w:pPr>
        <w:ind w:left="460"/>
        <w:spacing w:before="146" w:line="274" w:lineRule="auto"/>
        <w:rPr>
          <w:rFonts w:ascii="Times New Roman" w:hAnsi="Times New Roman" w:eastAsia="Times New Roman" w:cs="Times New Roman"/>
          <w:sz w:val="22"/>
          <w:szCs w:val="22"/>
        </w:rPr>
      </w:pPr>
      <w:hyperlink w:history="true" w:anchor="bookmark192">
        <w:r>
          <w:rPr>
            <w:rFonts w:ascii="Times New Roman" w:hAnsi="Times New Roman" w:eastAsia="Times New Roman" w:cs="Times New Roman"/>
            <w:sz w:val="22"/>
            <w:szCs w:val="22"/>
            <w:u w:val="single" w:color="auto"/>
            <w:color w:val="0000EE"/>
            <w:spacing w:val="2"/>
          </w:rPr>
          <w:t>[6]</w:t>
        </w:r>
      </w:hyperlink>
      <w:r>
        <w:rPr>
          <w:rFonts w:ascii="Times New Roman" w:hAnsi="Times New Roman" w:eastAsia="Times New Roman" w:cs="Times New Roman"/>
          <w:sz w:val="22"/>
          <w:szCs w:val="22"/>
          <w:color w:val="0000EE"/>
          <w:spacing w:val="2"/>
        </w:rPr>
        <w:t xml:space="preserve"> </w:t>
      </w:r>
      <w:r>
        <w:rPr>
          <w:rFonts w:ascii="Times New Roman" w:hAnsi="Times New Roman" w:eastAsia="Times New Roman" w:cs="Times New Roman"/>
          <w:sz w:val="22"/>
          <w:szCs w:val="22"/>
        </w:rPr>
        <w:t>Quoted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Hughes</w:t>
      </w:r>
      <w:r>
        <w:rPr>
          <w:rFonts w:ascii="Times New Roman" w:hAnsi="Times New Roman" w:eastAsia="Times New Roman" w:cs="Times New Roman"/>
          <w:sz w:val="22"/>
          <w:szCs w:val="22"/>
          <w:spacing w:val="2"/>
        </w:rPr>
        <w:t>, </w:t>
      </w:r>
      <w:r>
        <w:rPr>
          <w:rFonts w:ascii="Times New Roman" w:hAnsi="Times New Roman" w:eastAsia="Times New Roman" w:cs="Times New Roman"/>
          <w:sz w:val="22"/>
          <w:szCs w:val="22"/>
        </w:rPr>
        <w:t>loc</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spacing w:val="2"/>
        </w:rPr>
        <w:t>143,</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Kindle</w:t>
      </w:r>
      <w:r>
        <w:rPr>
          <w:rFonts w:ascii="Times New Roman" w:hAnsi="Times New Roman" w:eastAsia="Times New Roman" w:cs="Times New Roman"/>
          <w:sz w:val="22"/>
          <w:szCs w:val="22"/>
          <w:spacing w:val="2"/>
        </w:rPr>
        <w:t>.</w:t>
      </w:r>
    </w:p>
    <w:p>
      <w:pPr>
        <w:pStyle w:val="BodyText"/>
        <w:ind w:left="8" w:right="11" w:firstLine="451"/>
        <w:spacing w:before="161" w:line="298" w:lineRule="auto"/>
        <w:rPr>
          <w:rFonts w:ascii="Times New Roman" w:hAnsi="Times New Roman" w:eastAsia="Times New Roman" w:cs="Times New Roman"/>
          <w:sz w:val="22"/>
          <w:szCs w:val="22"/>
        </w:rPr>
      </w:pPr>
      <w:hyperlink w:history="true" w:anchor="bookmark193">
        <w:r>
          <w:rPr>
            <w:rFonts w:ascii="Times New Roman" w:hAnsi="Times New Roman" w:eastAsia="Times New Roman" w:cs="Times New Roman"/>
            <w:sz w:val="22"/>
            <w:szCs w:val="22"/>
            <w:u w:val="single" w:color="auto"/>
            <w:color w:val="0000EE"/>
            <w:spacing w:val="1"/>
          </w:rPr>
          <w:t>[7]</w:t>
        </w:r>
      </w:hyperlink>
      <w:r>
        <w:rPr>
          <w:rFonts w:ascii="Times New Roman" w:hAnsi="Times New Roman" w:eastAsia="Times New Roman" w:cs="Times New Roman"/>
          <w:sz w:val="22"/>
          <w:szCs w:val="22"/>
          <w:color w:val="0000EE"/>
          <w:spacing w:val="33"/>
        </w:rPr>
        <w:t xml:space="preserve"> </w:t>
      </w:r>
      <w:r>
        <w:rPr>
          <w:rFonts w:ascii="Times New Roman" w:hAnsi="Times New Roman" w:eastAsia="Times New Roman" w:cs="Times New Roman"/>
          <w:sz w:val="22"/>
          <w:szCs w:val="22"/>
        </w:rPr>
        <w:t>Cited</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rPr>
        <w:t>Rebecca</w:t>
      </w:r>
      <w:r>
        <w:rPr>
          <w:rFonts w:ascii="Times New Roman" w:hAnsi="Times New Roman" w:eastAsia="Times New Roman" w:cs="Times New Roman"/>
          <w:sz w:val="22"/>
          <w:szCs w:val="22"/>
          <w:spacing w:val="28"/>
          <w:w w:val="101"/>
        </w:rPr>
        <w:t xml:space="preserve"> </w:t>
      </w:r>
      <w:r>
        <w:rPr>
          <w:rFonts w:ascii="Times New Roman" w:hAnsi="Times New Roman" w:eastAsia="Times New Roman" w:cs="Times New Roman"/>
          <w:sz w:val="22"/>
          <w:szCs w:val="22"/>
        </w:rPr>
        <w:t>Mead</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20"/>
        </w:rPr>
        <w:t xml:space="preserve"> </w:t>
      </w:r>
      <w:r>
        <w:rPr>
          <w:sz w:val="22"/>
          <w:szCs w:val="22"/>
          <w:i/>
          <w:iCs/>
        </w:rPr>
        <w:t>My</w:t>
      </w:r>
      <w:r>
        <w:rPr>
          <w:sz w:val="22"/>
          <w:szCs w:val="22"/>
          <w:i/>
          <w:iCs/>
          <w:spacing w:val="1"/>
        </w:rPr>
        <w:t xml:space="preserve"> </w:t>
      </w:r>
      <w:r>
        <w:rPr>
          <w:sz w:val="22"/>
          <w:szCs w:val="22"/>
          <w:i/>
          <w:iCs/>
        </w:rPr>
        <w:t>Life</w:t>
      </w:r>
      <w:r>
        <w:rPr>
          <w:sz w:val="22"/>
          <w:szCs w:val="22"/>
          <w:i/>
          <w:iCs/>
          <w:spacing w:val="27"/>
          <w:w w:val="101"/>
        </w:rPr>
        <w:t xml:space="preserve"> </w:t>
      </w:r>
      <w:r>
        <w:rPr>
          <w:sz w:val="22"/>
          <w:szCs w:val="22"/>
          <w:i/>
          <w:iCs/>
        </w:rPr>
        <w:t>in</w:t>
      </w:r>
      <w:r>
        <w:rPr>
          <w:sz w:val="22"/>
          <w:szCs w:val="22"/>
          <w:i/>
          <w:iCs/>
          <w:spacing w:val="1"/>
        </w:rPr>
        <w:t xml:space="preserve"> </w:t>
      </w:r>
      <w:r>
        <w:rPr>
          <w:sz w:val="22"/>
          <w:szCs w:val="22"/>
          <w:i/>
          <w:iCs/>
        </w:rPr>
        <w:t>Middlemarch</w:t>
      </w:r>
      <w:r>
        <w:rPr>
          <w:sz w:val="22"/>
          <w:szCs w:val="22"/>
          <w:i/>
          <w:iCs/>
          <w:spacing w:val="29"/>
        </w:rPr>
        <w:t xml:space="preserve"> </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27"/>
          <w:w w:val="101"/>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34"/>
          <w:w w:val="101"/>
        </w:rPr>
        <w:t xml:space="preserve"> </w:t>
      </w:r>
      <w:r>
        <w:rPr>
          <w:rFonts w:ascii="Times New Roman" w:hAnsi="Times New Roman" w:eastAsia="Times New Roman" w:cs="Times New Roman"/>
          <w:sz w:val="22"/>
          <w:szCs w:val="22"/>
        </w:rPr>
        <w:t>Crown</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rPr>
        <w:t>Archetype</w:t>
      </w:r>
      <w:r>
        <w:rPr>
          <w:rFonts w:ascii="Times New Roman" w:hAnsi="Times New Roman" w:eastAsia="Times New Roman" w:cs="Times New Roman"/>
          <w:sz w:val="22"/>
          <w:szCs w:val="22"/>
          <w:spacing w:val="1"/>
        </w:rPr>
        <w:t>,2014),</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rPr>
        <w:t>loc</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
        </w:rPr>
        <w:t>77, </w:t>
      </w:r>
      <w:r>
        <w:rPr>
          <w:rFonts w:ascii="Times New Roman" w:hAnsi="Times New Roman" w:eastAsia="Times New Roman" w:cs="Times New Roman"/>
          <w:sz w:val="22"/>
          <w:szCs w:val="22"/>
        </w:rPr>
        <w:t>Kindle</w:t>
      </w:r>
      <w:r>
        <w:rPr>
          <w:rFonts w:ascii="Times New Roman" w:hAnsi="Times New Roman" w:eastAsia="Times New Roman" w:cs="Times New Roman"/>
          <w:sz w:val="22"/>
          <w:szCs w:val="22"/>
          <w:spacing w:val="1"/>
        </w:rPr>
        <w:t>.</w:t>
      </w:r>
    </w:p>
    <w:p>
      <w:pPr>
        <w:ind w:left="460"/>
        <w:spacing w:before="135" w:line="278" w:lineRule="auto"/>
        <w:rPr>
          <w:rFonts w:ascii="Times New Roman" w:hAnsi="Times New Roman" w:eastAsia="Times New Roman" w:cs="Times New Roman"/>
          <w:sz w:val="22"/>
          <w:szCs w:val="22"/>
        </w:rPr>
      </w:pPr>
      <w:hyperlink w:history="true" w:anchor="bookmark194">
        <w:r>
          <w:rPr>
            <w:rFonts w:ascii="Times New Roman" w:hAnsi="Times New Roman" w:eastAsia="Times New Roman" w:cs="Times New Roman"/>
            <w:sz w:val="22"/>
            <w:szCs w:val="22"/>
            <w:u w:val="single" w:color="auto"/>
            <w:color w:val="0000EE"/>
            <w:spacing w:val="2"/>
          </w:rPr>
          <w:t>[8]</w:t>
        </w:r>
      </w:hyperlink>
      <w:r>
        <w:rPr>
          <w:rFonts w:ascii="Times New Roman" w:hAnsi="Times New Roman" w:eastAsia="Times New Roman" w:cs="Times New Roman"/>
          <w:sz w:val="22"/>
          <w:szCs w:val="22"/>
          <w:color w:val="0000EE"/>
          <w:spacing w:val="2"/>
        </w:rPr>
        <w:t xml:space="preserve"> </w:t>
      </w:r>
      <w:r>
        <w:rPr>
          <w:rFonts w:ascii="Times New Roman" w:hAnsi="Times New Roman" w:eastAsia="Times New Roman" w:cs="Times New Roman"/>
          <w:sz w:val="22"/>
          <w:szCs w:val="22"/>
        </w:rPr>
        <w:t>Cited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Mead</w:t>
      </w:r>
      <w:r>
        <w:rPr>
          <w:rFonts w:ascii="Times New Roman" w:hAnsi="Times New Roman" w:eastAsia="Times New Roman" w:cs="Times New Roman"/>
          <w:sz w:val="22"/>
          <w:szCs w:val="22"/>
          <w:spacing w:val="2"/>
        </w:rPr>
        <w:t>, </w:t>
      </w:r>
      <w:r>
        <w:rPr>
          <w:rFonts w:ascii="Times New Roman" w:hAnsi="Times New Roman" w:eastAsia="Times New Roman" w:cs="Times New Roman"/>
          <w:sz w:val="22"/>
          <w:szCs w:val="22"/>
        </w:rPr>
        <w:t>loc</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spacing w:val="2"/>
        </w:rPr>
        <w:t>80–81,</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Kindle</w:t>
      </w:r>
      <w:r>
        <w:rPr>
          <w:rFonts w:ascii="Times New Roman" w:hAnsi="Times New Roman" w:eastAsia="Times New Roman" w:cs="Times New Roman"/>
          <w:sz w:val="22"/>
          <w:szCs w:val="22"/>
          <w:spacing w:val="2"/>
        </w:rPr>
        <w:t>.</w:t>
      </w:r>
    </w:p>
    <w:p>
      <w:pPr>
        <w:pStyle w:val="BodyText"/>
        <w:ind w:right="9" w:firstLine="460"/>
        <w:spacing w:before="158" w:line="293" w:lineRule="auto"/>
        <w:rPr>
          <w:rFonts w:ascii="Times New Roman" w:hAnsi="Times New Roman" w:eastAsia="Times New Roman" w:cs="Times New Roman"/>
          <w:sz w:val="22"/>
          <w:szCs w:val="22"/>
        </w:rPr>
      </w:pPr>
      <w:hyperlink w:history="true" w:anchor="bookmark195">
        <w:r>
          <w:rPr>
            <w:rFonts w:ascii="Times New Roman" w:hAnsi="Times New Roman" w:eastAsia="Times New Roman" w:cs="Times New Roman"/>
            <w:sz w:val="22"/>
            <w:szCs w:val="22"/>
            <w:u w:val="single" w:color="auto"/>
            <w:color w:val="0000EE"/>
            <w:spacing w:val="9"/>
          </w:rPr>
          <w:t>[9]</w:t>
        </w:r>
      </w:hyperlink>
      <w:r>
        <w:rPr>
          <w:rFonts w:ascii="Times New Roman" w:hAnsi="Times New Roman" w:eastAsia="Times New Roman" w:cs="Times New Roman"/>
          <w:sz w:val="22"/>
          <w:szCs w:val="22"/>
          <w:color w:val="0000EE"/>
          <w:spacing w:val="27"/>
        </w:rPr>
        <w:t xml:space="preserve">  </w:t>
      </w:r>
      <w:r>
        <w:rPr>
          <w:rFonts w:ascii="Times New Roman" w:hAnsi="Times New Roman" w:eastAsia="Times New Roman" w:cs="Times New Roman"/>
          <w:sz w:val="22"/>
          <w:szCs w:val="22"/>
        </w:rPr>
        <w:t>John</w:t>
      </w:r>
      <w:r>
        <w:rPr>
          <w:rFonts w:ascii="Times New Roman" w:hAnsi="Times New Roman" w:eastAsia="Times New Roman" w:cs="Times New Roman"/>
          <w:sz w:val="22"/>
          <w:szCs w:val="22"/>
          <w:spacing w:val="24"/>
          <w:w w:val="101"/>
        </w:rPr>
        <w:t xml:space="preserve">  </w:t>
      </w:r>
      <w:r>
        <w:rPr>
          <w:rFonts w:ascii="Times New Roman" w:hAnsi="Times New Roman" w:eastAsia="Times New Roman" w:cs="Times New Roman"/>
          <w:sz w:val="22"/>
          <w:szCs w:val="22"/>
        </w:rPr>
        <w:t>Tooby</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5"/>
          <w:w w:val="101"/>
        </w:rPr>
        <w:t xml:space="preserve">  </w:t>
      </w:r>
      <w:r>
        <w:rPr>
          <w:rFonts w:ascii="Times New Roman" w:hAnsi="Times New Roman" w:eastAsia="Times New Roman" w:cs="Times New Roman"/>
          <w:sz w:val="22"/>
          <w:szCs w:val="22"/>
        </w:rPr>
        <w:t>Leda</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rPr>
        <w:t>Cosmides</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Does</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rPr>
        <w:t>Beauty</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rPr>
        <w:t>Build</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rPr>
        <w:t>Adapted</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rPr>
        <w:t>Minds</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rPr>
        <w:t>Toward</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rPr>
        <w:t>an </w:t>
      </w:r>
      <w:r>
        <w:rPr>
          <w:rFonts w:ascii="Times New Roman" w:hAnsi="Times New Roman" w:eastAsia="Times New Roman" w:cs="Times New Roman"/>
          <w:sz w:val="22"/>
          <w:szCs w:val="22"/>
        </w:rPr>
        <w:t>Evolutionary Theory of Aesthetics, Fiction and the Arts,”</w:t>
      </w:r>
      <w:r>
        <w:rPr>
          <w:rFonts w:ascii="Times New Roman" w:hAnsi="Times New Roman" w:eastAsia="Times New Roman" w:cs="Times New Roman"/>
          <w:sz w:val="22"/>
          <w:szCs w:val="22"/>
          <w:spacing w:val="-1"/>
        </w:rPr>
        <w:t xml:space="preserve"> </w:t>
      </w:r>
      <w:r>
        <w:rPr>
          <w:sz w:val="22"/>
          <w:szCs w:val="22"/>
          <w:i/>
          <w:iCs/>
          <w:spacing w:val="-1"/>
        </w:rPr>
        <w:t>Sub Stance </w:t>
      </w:r>
      <w:r>
        <w:rPr>
          <w:rFonts w:ascii="Times New Roman" w:hAnsi="Times New Roman" w:eastAsia="Times New Roman" w:cs="Times New Roman"/>
          <w:sz w:val="22"/>
          <w:szCs w:val="22"/>
          <w:spacing w:val="-1"/>
        </w:rPr>
        <w:t>30,</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spacing w:val="-1"/>
        </w:rPr>
        <w:t>no.1/</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spacing w:val="-1"/>
        </w:rPr>
        <w:t>2</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spacing w:val="-1"/>
        </w:rPr>
        <w:t>(94/</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spacing w:val="-1"/>
        </w:rPr>
        <w:t>95:</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spacing w:val="-1"/>
        </w:rPr>
        <w:t>2001):</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spacing w:val="-1"/>
        </w:rPr>
        <w:t>6–27.</w:t>
      </w:r>
    </w:p>
    <w:p>
      <w:pPr>
        <w:ind w:left="460"/>
        <w:spacing w:before="145" w:line="278" w:lineRule="auto"/>
        <w:rPr>
          <w:rFonts w:ascii="Times New Roman" w:hAnsi="Times New Roman" w:eastAsia="Times New Roman" w:cs="Times New Roman"/>
          <w:sz w:val="22"/>
          <w:szCs w:val="22"/>
        </w:rPr>
      </w:pPr>
      <w:hyperlink w:history="true" w:anchor="bookmark196">
        <w:r>
          <w:rPr>
            <w:rFonts w:ascii="Times New Roman" w:hAnsi="Times New Roman" w:eastAsia="Times New Roman" w:cs="Times New Roman"/>
            <w:sz w:val="22"/>
            <w:szCs w:val="22"/>
            <w:u w:val="single" w:color="auto"/>
            <w:color w:val="0000EE"/>
            <w:spacing w:val="2"/>
          </w:rPr>
          <w:t>[10]</w:t>
        </w:r>
      </w:hyperlink>
      <w:r>
        <w:rPr>
          <w:rFonts w:ascii="Times New Roman" w:hAnsi="Times New Roman" w:eastAsia="Times New Roman" w:cs="Times New Roman"/>
          <w:sz w:val="22"/>
          <w:szCs w:val="22"/>
          <w:color w:val="0000EE"/>
          <w:spacing w:val="2"/>
        </w:rPr>
        <w:t xml:space="preserve"> </w:t>
      </w:r>
      <w:r>
        <w:rPr>
          <w:rFonts w:ascii="Times New Roman" w:hAnsi="Times New Roman" w:eastAsia="Times New Roman" w:cs="Times New Roman"/>
          <w:sz w:val="22"/>
          <w:szCs w:val="22"/>
        </w:rPr>
        <w:t>Mead</w:t>
      </w:r>
      <w:r>
        <w:rPr>
          <w:rFonts w:ascii="Times New Roman" w:hAnsi="Times New Roman" w:eastAsia="Times New Roman" w:cs="Times New Roman"/>
          <w:sz w:val="22"/>
          <w:szCs w:val="22"/>
          <w:spacing w:val="2"/>
        </w:rPr>
        <w:t>, </w:t>
      </w:r>
      <w:r>
        <w:rPr>
          <w:rFonts w:ascii="Times New Roman" w:hAnsi="Times New Roman" w:eastAsia="Times New Roman" w:cs="Times New Roman"/>
          <w:sz w:val="22"/>
          <w:szCs w:val="22"/>
        </w:rPr>
        <w:t>loc</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spacing w:val="2"/>
        </w:rPr>
        <w:t>223, </w:t>
      </w:r>
      <w:r>
        <w:rPr>
          <w:rFonts w:ascii="Times New Roman" w:hAnsi="Times New Roman" w:eastAsia="Times New Roman" w:cs="Times New Roman"/>
          <w:sz w:val="22"/>
          <w:szCs w:val="22"/>
        </w:rPr>
        <w:t>Kindle</w:t>
      </w:r>
      <w:r>
        <w:rPr>
          <w:rFonts w:ascii="Times New Roman" w:hAnsi="Times New Roman" w:eastAsia="Times New Roman" w:cs="Times New Roman"/>
          <w:sz w:val="22"/>
          <w:szCs w:val="22"/>
          <w:spacing w:val="2"/>
        </w:rPr>
        <w:t>.</w:t>
      </w:r>
    </w:p>
    <w:p>
      <w:pPr>
        <w:ind w:left="460"/>
        <w:spacing w:before="157" w:line="278" w:lineRule="auto"/>
        <w:rPr>
          <w:rFonts w:ascii="Times New Roman" w:hAnsi="Times New Roman" w:eastAsia="Times New Roman" w:cs="Times New Roman"/>
          <w:sz w:val="22"/>
          <w:szCs w:val="22"/>
        </w:rPr>
      </w:pPr>
      <w:hyperlink w:history="true" w:anchor="bookmark197">
        <w:r>
          <w:rPr>
            <w:rFonts w:ascii="Times New Roman" w:hAnsi="Times New Roman" w:eastAsia="Times New Roman" w:cs="Times New Roman"/>
            <w:sz w:val="22"/>
            <w:szCs w:val="22"/>
            <w:u w:val="single" w:color="auto"/>
            <w:color w:val="0000EE"/>
            <w:spacing w:val="1"/>
          </w:rPr>
          <w:t>[11]</w:t>
        </w:r>
      </w:hyperlink>
      <w:r>
        <w:rPr>
          <w:rFonts w:ascii="Times New Roman" w:hAnsi="Times New Roman" w:eastAsia="Times New Roman" w:cs="Times New Roman"/>
          <w:sz w:val="22"/>
          <w:szCs w:val="22"/>
          <w:color w:val="0000EE"/>
          <w:spacing w:val="1"/>
        </w:rPr>
        <w:t xml:space="preserve"> </w:t>
      </w:r>
      <w:r>
        <w:rPr>
          <w:rFonts w:ascii="Times New Roman" w:hAnsi="Times New Roman" w:eastAsia="Times New Roman" w:cs="Times New Roman"/>
          <w:sz w:val="22"/>
          <w:szCs w:val="22"/>
        </w:rPr>
        <w:t>Eliot</w:t>
      </w:r>
      <w:r>
        <w:rPr>
          <w:rFonts w:ascii="Times New Roman" w:hAnsi="Times New Roman" w:eastAsia="Times New Roman" w:cs="Times New Roman"/>
          <w:sz w:val="22"/>
          <w:szCs w:val="22"/>
          <w:spacing w:val="1"/>
        </w:rPr>
        <w:t>, </w:t>
      </w:r>
      <w:r>
        <w:rPr>
          <w:rFonts w:ascii="Times New Roman" w:hAnsi="Times New Roman" w:eastAsia="Times New Roman" w:cs="Times New Roman"/>
          <w:sz w:val="22"/>
          <w:szCs w:val="22"/>
        </w:rPr>
        <w:t>loc</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spacing w:val="1"/>
        </w:rPr>
        <w:t>207, </w:t>
      </w:r>
      <w:r>
        <w:rPr>
          <w:rFonts w:ascii="Times New Roman" w:hAnsi="Times New Roman" w:eastAsia="Times New Roman" w:cs="Times New Roman"/>
          <w:sz w:val="22"/>
          <w:szCs w:val="22"/>
        </w:rPr>
        <w:t>Kindle</w:t>
      </w:r>
      <w:r>
        <w:rPr>
          <w:rFonts w:ascii="Times New Roman" w:hAnsi="Times New Roman" w:eastAsia="Times New Roman" w:cs="Times New Roman"/>
          <w:sz w:val="22"/>
          <w:szCs w:val="22"/>
          <w:spacing w:val="1"/>
        </w:rPr>
        <w:t>.</w:t>
      </w:r>
    </w:p>
    <w:p>
      <w:pPr>
        <w:spacing w:line="278" w:lineRule="auto"/>
        <w:sectPr>
          <w:pgSz w:w="12240" w:h="15840"/>
          <w:pgMar w:top="400" w:right="1442" w:bottom="0" w:left="1446" w:header="0" w:footer="0" w:gutter="0"/>
        </w:sectPr>
        <w:rPr>
          <w:rFonts w:ascii="Times New Roman" w:hAnsi="Times New Roman" w:eastAsia="Times New Roman" w:cs="Times New Roman"/>
          <w:sz w:val="22"/>
          <w:szCs w:val="22"/>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4307"/>
        <w:spacing w:before="126" w:line="220" w:lineRule="auto"/>
        <w:rPr>
          <w:rFonts w:ascii="SimSun" w:hAnsi="SimSun" w:eastAsia="SimSun" w:cs="SimSun"/>
          <w:sz w:val="39"/>
          <w:szCs w:val="39"/>
        </w:rPr>
      </w:pPr>
      <w:r>
        <w:rPr>
          <w:rFonts w:ascii="SimSun" w:hAnsi="SimSun" w:eastAsia="SimSun" w:cs="SimSun"/>
          <w:sz w:val="39"/>
          <w:szCs w:val="39"/>
          <w:color w:val="272885"/>
          <w:spacing w:val="-10"/>
        </w:rPr>
        <w:t>后记</w:t>
      </w:r>
    </w:p>
    <w:p>
      <w:pPr>
        <w:ind w:left="2466"/>
        <w:spacing w:before="270" w:line="221" w:lineRule="auto"/>
        <w:rPr>
          <w:rFonts w:ascii="SimSun" w:hAnsi="SimSun" w:eastAsia="SimSun" w:cs="SimSun"/>
          <w:sz w:val="49"/>
          <w:szCs w:val="49"/>
        </w:rPr>
      </w:pPr>
      <w:r>
        <w:rPr>
          <w:rFonts w:ascii="SimSun" w:hAnsi="SimSun" w:eastAsia="SimSun" w:cs="SimSun"/>
          <w:sz w:val="49"/>
          <w:szCs w:val="49"/>
          <w:color w:val="272885"/>
          <w:spacing w:val="3"/>
        </w:rPr>
        <w:t>将决策学作为必修课</w:t>
      </w:r>
    </w:p>
    <w:p>
      <w:pPr>
        <w:pStyle w:val="BodyText"/>
        <w:spacing w:line="274" w:lineRule="auto"/>
        <w:rPr/>
      </w:pPr>
      <w:r/>
    </w:p>
    <w:p>
      <w:pPr>
        <w:pStyle w:val="BodyText"/>
        <w:spacing w:line="274" w:lineRule="auto"/>
        <w:rPr/>
      </w:pPr>
      <w:r/>
    </w:p>
    <w:p>
      <w:pPr>
        <w:pStyle w:val="BodyText"/>
        <w:spacing w:line="274" w:lineRule="auto"/>
        <w:rPr/>
      </w:pPr>
      <w:r/>
    </w:p>
    <w:p>
      <w:pPr>
        <w:ind w:firstLine="621"/>
        <w:spacing w:before="98" w:line="268" w:lineRule="auto"/>
        <w:jc w:val="both"/>
        <w:rPr>
          <w:rFonts w:ascii="KaiTi" w:hAnsi="KaiTi" w:eastAsia="KaiTi" w:cs="KaiTi"/>
          <w:sz w:val="30"/>
          <w:szCs w:val="30"/>
        </w:rPr>
      </w:pPr>
      <w:r>
        <w:rPr>
          <w:rFonts w:ascii="KaiTi" w:hAnsi="KaiTi" w:eastAsia="KaiTi" w:cs="KaiTi"/>
          <w:sz w:val="30"/>
          <w:szCs w:val="30"/>
          <w:spacing w:val="-1"/>
        </w:rPr>
        <w:t>我人生最初的25年的大部分时间都是在学校里度过的。在此期间，</w:t>
      </w:r>
      <w:r>
        <w:rPr>
          <w:rFonts w:ascii="KaiTi" w:hAnsi="KaiTi" w:eastAsia="KaiTi" w:cs="KaiTi"/>
          <w:sz w:val="30"/>
          <w:szCs w:val="30"/>
          <w:spacing w:val="6"/>
        </w:rPr>
        <w:t xml:space="preserve"> </w:t>
      </w:r>
      <w:r>
        <w:rPr>
          <w:rFonts w:ascii="KaiTi" w:hAnsi="KaiTi" w:eastAsia="KaiTi" w:cs="KaiTi"/>
          <w:sz w:val="30"/>
          <w:szCs w:val="30"/>
        </w:rPr>
        <w:t>我不曾记得教学大纲上有哪门课是专门讲授做决策的。学校里的</w:t>
      </w:r>
      <w:r>
        <w:rPr>
          <w:rFonts w:ascii="KaiTi" w:hAnsi="KaiTi" w:eastAsia="KaiTi" w:cs="KaiTi"/>
          <w:sz w:val="30"/>
          <w:szCs w:val="30"/>
          <w:spacing w:val="-1"/>
        </w:rPr>
        <w:t>老师教</w:t>
      </w:r>
      <w:r>
        <w:rPr>
          <w:rFonts w:ascii="KaiTi" w:hAnsi="KaiTi" w:eastAsia="KaiTi" w:cs="KaiTi"/>
          <w:sz w:val="30"/>
          <w:szCs w:val="30"/>
        </w:rPr>
        <w:t xml:space="preserve"> </w:t>
      </w:r>
      <w:r>
        <w:rPr>
          <w:rFonts w:ascii="KaiTi" w:hAnsi="KaiTi" w:eastAsia="KaiTi" w:cs="KaiTi"/>
          <w:sz w:val="30"/>
          <w:szCs w:val="30"/>
        </w:rPr>
        <w:t>我语法、化学、代数、欧洲史、后现代主义文学史，以及电影研</w:t>
      </w:r>
      <w:r>
        <w:rPr>
          <w:rFonts w:ascii="KaiTi" w:hAnsi="KaiTi" w:eastAsia="KaiTi" w:cs="KaiTi"/>
          <w:sz w:val="30"/>
          <w:szCs w:val="30"/>
          <w:spacing w:val="-1"/>
        </w:rPr>
        <w:t>究等，</w:t>
      </w:r>
      <w:r>
        <w:rPr>
          <w:rFonts w:ascii="KaiTi" w:hAnsi="KaiTi" w:eastAsia="KaiTi" w:cs="KaiTi"/>
          <w:sz w:val="30"/>
          <w:szCs w:val="30"/>
        </w:rPr>
        <w:t xml:space="preserve"> </w:t>
      </w:r>
      <w:r>
        <w:rPr>
          <w:rFonts w:ascii="KaiTi" w:hAnsi="KaiTi" w:eastAsia="KaiTi" w:cs="KaiTi"/>
          <w:sz w:val="30"/>
          <w:szCs w:val="30"/>
        </w:rPr>
        <w:t>但从没有哪位老师站在讲台上，向我讲解如何做出富有远见的选</w:t>
      </w:r>
      <w:r>
        <w:rPr>
          <w:rFonts w:ascii="KaiTi" w:hAnsi="KaiTi" w:eastAsia="KaiTi" w:cs="KaiTi"/>
          <w:sz w:val="30"/>
          <w:szCs w:val="30"/>
          <w:spacing w:val="-1"/>
        </w:rPr>
        <w:t>择。我</w:t>
      </w:r>
      <w:r>
        <w:rPr>
          <w:rFonts w:ascii="KaiTi" w:hAnsi="KaiTi" w:eastAsia="KaiTi" w:cs="KaiTi"/>
          <w:sz w:val="30"/>
          <w:szCs w:val="30"/>
        </w:rPr>
        <w:t xml:space="preserve"> </w:t>
      </w:r>
      <w:r>
        <w:rPr>
          <w:rFonts w:ascii="KaiTi" w:hAnsi="KaiTi" w:eastAsia="KaiTi" w:cs="KaiTi"/>
          <w:sz w:val="30"/>
          <w:szCs w:val="30"/>
        </w:rPr>
        <w:t>不是那种抱怨所学知识无用的人，我研究的领域恰恰是不同学科</w:t>
      </w:r>
      <w:r>
        <w:rPr>
          <w:rFonts w:ascii="KaiTi" w:hAnsi="KaiTi" w:eastAsia="KaiTi" w:cs="KaiTi"/>
          <w:sz w:val="30"/>
          <w:szCs w:val="30"/>
          <w:spacing w:val="-1"/>
        </w:rPr>
        <w:t>之间的</w:t>
      </w:r>
      <w:r>
        <w:rPr>
          <w:rFonts w:ascii="KaiTi" w:hAnsi="KaiTi" w:eastAsia="KaiTi" w:cs="KaiTi"/>
          <w:sz w:val="30"/>
          <w:szCs w:val="30"/>
        </w:rPr>
        <w:t xml:space="preserve"> </w:t>
      </w:r>
      <w:r>
        <w:rPr>
          <w:rFonts w:ascii="KaiTi" w:hAnsi="KaiTi" w:eastAsia="KaiTi" w:cs="KaiTi"/>
          <w:sz w:val="30"/>
          <w:szCs w:val="30"/>
        </w:rPr>
        <w:t>模糊地带，并致力于寻求它们的意义所在。但我真心希望，那时</w:t>
      </w:r>
      <w:r>
        <w:rPr>
          <w:rFonts w:ascii="KaiTi" w:hAnsi="KaiTi" w:eastAsia="KaiTi" w:cs="KaiTi"/>
          <w:sz w:val="30"/>
          <w:szCs w:val="30"/>
          <w:spacing w:val="-1"/>
        </w:rPr>
        <w:t>所在的</w:t>
      </w:r>
      <w:r>
        <w:rPr>
          <w:rFonts w:ascii="KaiTi" w:hAnsi="KaiTi" w:eastAsia="KaiTi" w:cs="KaiTi"/>
          <w:sz w:val="30"/>
          <w:szCs w:val="30"/>
        </w:rPr>
        <w:t xml:space="preserve"> </w:t>
      </w:r>
      <w:r>
        <w:rPr>
          <w:rFonts w:ascii="KaiTi" w:hAnsi="KaiTi" w:eastAsia="KaiTi" w:cs="KaiTi"/>
          <w:sz w:val="30"/>
          <w:szCs w:val="30"/>
        </w:rPr>
        <w:t>学校至少能拿出一部分课堂时间来讲授决策</w:t>
      </w:r>
      <w:r>
        <w:rPr>
          <w:rFonts w:ascii="KaiTi" w:hAnsi="KaiTi" w:eastAsia="KaiTi" w:cs="KaiTi"/>
          <w:sz w:val="30"/>
          <w:szCs w:val="30"/>
          <w:spacing w:val="-1"/>
        </w:rPr>
        <w:t>艺术。</w:t>
      </w:r>
    </w:p>
    <w:p>
      <w:pPr>
        <w:ind w:left="1" w:firstLine="601"/>
        <w:spacing w:before="155" w:line="267" w:lineRule="auto"/>
        <w:rPr>
          <w:rFonts w:ascii="KaiTi" w:hAnsi="KaiTi" w:eastAsia="KaiTi" w:cs="KaiTi"/>
          <w:sz w:val="30"/>
          <w:szCs w:val="30"/>
        </w:rPr>
      </w:pPr>
      <w:r>
        <w:rPr>
          <w:rFonts w:ascii="KaiTi" w:hAnsi="KaiTi" w:eastAsia="KaiTi" w:cs="KaiTi"/>
          <w:sz w:val="30"/>
          <w:szCs w:val="30"/>
        </w:rPr>
        <w:t>将来，决策方式背后的脑科学和哲学意蕴一定会经常出</w:t>
      </w:r>
      <w:r>
        <w:rPr>
          <w:rFonts w:ascii="KaiTi" w:hAnsi="KaiTi" w:eastAsia="KaiTi" w:cs="KaiTi"/>
          <w:sz w:val="30"/>
          <w:szCs w:val="30"/>
          <w:spacing w:val="-1"/>
        </w:rPr>
        <w:t>现在认知科</w:t>
      </w:r>
      <w:r>
        <w:rPr>
          <w:rFonts w:ascii="KaiTi" w:hAnsi="KaiTi" w:eastAsia="KaiTi" w:cs="KaiTi"/>
          <w:sz w:val="30"/>
          <w:szCs w:val="30"/>
        </w:rPr>
        <w:t xml:space="preserve"> </w:t>
      </w:r>
      <w:r>
        <w:rPr>
          <w:rFonts w:ascii="KaiTi" w:hAnsi="KaiTi" w:eastAsia="KaiTi" w:cs="KaiTi"/>
          <w:sz w:val="30"/>
          <w:szCs w:val="30"/>
        </w:rPr>
        <w:t>学或基础心理学等学科的教学大纲上，也会经常出现在选修课</w:t>
      </w:r>
      <w:r>
        <w:rPr>
          <w:rFonts w:ascii="KaiTi" w:hAnsi="KaiTi" w:eastAsia="KaiTi" w:cs="KaiTi"/>
          <w:sz w:val="30"/>
          <w:szCs w:val="30"/>
          <w:spacing w:val="-1"/>
        </w:rPr>
        <w:t>中，比如</w:t>
      </w:r>
      <w:r>
        <w:rPr>
          <w:rFonts w:ascii="KaiTi" w:hAnsi="KaiTi" w:eastAsia="KaiTi" w:cs="KaiTi"/>
          <w:sz w:val="30"/>
          <w:szCs w:val="30"/>
        </w:rPr>
        <w:t xml:space="preserve"> </w:t>
      </w:r>
      <w:r>
        <w:rPr>
          <w:rFonts w:ascii="KaiTi" w:hAnsi="KaiTi" w:eastAsia="KaiTi" w:cs="KaiTi"/>
          <w:sz w:val="30"/>
          <w:szCs w:val="30"/>
        </w:rPr>
        <w:t>功利主义人士的选修课。现在的商学院已经正常开设关于决策</w:t>
      </w:r>
      <w:r>
        <w:rPr>
          <w:rFonts w:ascii="KaiTi" w:hAnsi="KaiTi" w:eastAsia="KaiTi" w:cs="KaiTi"/>
          <w:sz w:val="30"/>
          <w:szCs w:val="30"/>
          <w:spacing w:val="-1"/>
        </w:rPr>
        <w:t>的常规课</w:t>
      </w:r>
      <w:r>
        <w:rPr>
          <w:rFonts w:ascii="KaiTi" w:hAnsi="KaiTi" w:eastAsia="KaiTi" w:cs="KaiTi"/>
          <w:sz w:val="30"/>
          <w:szCs w:val="30"/>
        </w:rPr>
        <w:t xml:space="preserve"> </w:t>
      </w:r>
      <w:r>
        <w:rPr>
          <w:rFonts w:ascii="KaiTi" w:hAnsi="KaiTi" w:eastAsia="KaiTi" w:cs="KaiTi"/>
          <w:sz w:val="30"/>
          <w:szCs w:val="30"/>
        </w:rPr>
        <w:t>程，内容多专注于管理决策或行政决策。但在高中，即便是最</w:t>
      </w:r>
      <w:r>
        <w:rPr>
          <w:rFonts w:ascii="KaiTi" w:hAnsi="KaiTi" w:eastAsia="KaiTi" w:cs="KaiTi"/>
          <w:sz w:val="30"/>
          <w:szCs w:val="30"/>
          <w:spacing w:val="-1"/>
        </w:rPr>
        <w:t>先进的高</w:t>
      </w:r>
      <w:r>
        <w:rPr>
          <w:rFonts w:ascii="KaiTi" w:hAnsi="KaiTi" w:eastAsia="KaiTi" w:cs="KaiTi"/>
          <w:sz w:val="30"/>
          <w:szCs w:val="30"/>
        </w:rPr>
        <w:t xml:space="preserve"> </w:t>
      </w:r>
      <w:r>
        <w:rPr>
          <w:rFonts w:ascii="KaiTi" w:hAnsi="KaiTi" w:eastAsia="KaiTi" w:cs="KaiTi"/>
          <w:sz w:val="30"/>
          <w:szCs w:val="30"/>
        </w:rPr>
        <w:t>中，你也几乎找不到任何与决策相关的必修课程。有没有什么</w:t>
      </w:r>
      <w:r>
        <w:rPr>
          <w:rFonts w:ascii="KaiTi" w:hAnsi="KaiTi" w:eastAsia="KaiTi" w:cs="KaiTi"/>
          <w:sz w:val="30"/>
          <w:szCs w:val="30"/>
          <w:spacing w:val="-1"/>
        </w:rPr>
        <w:t>技能比做</w:t>
      </w:r>
      <w:r>
        <w:rPr>
          <w:rFonts w:ascii="KaiTi" w:hAnsi="KaiTi" w:eastAsia="KaiTi" w:cs="KaiTi"/>
          <w:sz w:val="30"/>
          <w:szCs w:val="30"/>
        </w:rPr>
        <w:t xml:space="preserve"> </w:t>
      </w:r>
      <w:r>
        <w:rPr>
          <w:rFonts w:ascii="KaiTi" w:hAnsi="KaiTi" w:eastAsia="KaiTi" w:cs="KaiTi"/>
          <w:sz w:val="30"/>
          <w:szCs w:val="30"/>
        </w:rPr>
        <w:t>艰难选择的能力更重要的呢？我可以想到的屈指可数：创造</w:t>
      </w:r>
      <w:r>
        <w:rPr>
          <w:rFonts w:ascii="KaiTi" w:hAnsi="KaiTi" w:eastAsia="KaiTi" w:cs="KaiTi"/>
          <w:sz w:val="30"/>
          <w:szCs w:val="30"/>
          <w:spacing w:val="-1"/>
        </w:rPr>
        <w:t>性、同理</w:t>
      </w:r>
    </w:p>
    <w:p>
      <w:pPr>
        <w:ind w:left="14" w:firstLine="6"/>
        <w:spacing w:before="3" w:line="266" w:lineRule="auto"/>
        <w:rPr>
          <w:rFonts w:ascii="KaiTi" w:hAnsi="KaiTi" w:eastAsia="KaiTi" w:cs="KaiTi"/>
          <w:sz w:val="30"/>
          <w:szCs w:val="30"/>
        </w:rPr>
      </w:pPr>
      <w:r>
        <w:rPr>
          <w:rFonts w:ascii="KaiTi" w:hAnsi="KaiTi" w:eastAsia="KaiTi" w:cs="KaiTi"/>
          <w:sz w:val="30"/>
          <w:szCs w:val="30"/>
          <w:spacing w:val="-1"/>
        </w:rPr>
        <w:t>心、韧性。但毫无疑问，做复杂决策的能力一定是排在这份清单的前列</w:t>
      </w:r>
      <w:r>
        <w:rPr>
          <w:rFonts w:ascii="KaiTi" w:hAnsi="KaiTi" w:eastAsia="KaiTi" w:cs="KaiTi"/>
          <w:sz w:val="30"/>
          <w:szCs w:val="30"/>
          <w:spacing w:val="7"/>
        </w:rPr>
        <w:t xml:space="preserve"> </w:t>
      </w:r>
      <w:r>
        <w:rPr>
          <w:rFonts w:ascii="KaiTi" w:hAnsi="KaiTi" w:eastAsia="KaiTi" w:cs="KaiTi"/>
          <w:sz w:val="30"/>
          <w:szCs w:val="30"/>
          <w:spacing w:val="-2"/>
        </w:rPr>
        <w:t>的。当我们使用“智慧</w:t>
      </w:r>
      <w:r>
        <w:rPr>
          <w:rFonts w:ascii="KaiTi" w:hAnsi="KaiTi" w:eastAsia="KaiTi" w:cs="KaiTi"/>
          <w:sz w:val="30"/>
          <w:szCs w:val="30"/>
          <w:spacing w:val="-105"/>
        </w:rPr>
        <w:t xml:space="preserve"> </w:t>
      </w:r>
      <w:r>
        <w:rPr>
          <w:rFonts w:ascii="KaiTi" w:hAnsi="KaiTi" w:eastAsia="KaiTi" w:cs="KaiTi"/>
          <w:sz w:val="30"/>
          <w:szCs w:val="30"/>
          <w:spacing w:val="-2"/>
        </w:rPr>
        <w:t>”这样的词时，我们所指的最重要的一点就是决</w:t>
      </w:r>
      <w:r>
        <w:rPr>
          <w:rFonts w:ascii="KaiTi" w:hAnsi="KaiTi" w:eastAsia="KaiTi" w:cs="KaiTi"/>
          <w:sz w:val="30"/>
          <w:szCs w:val="30"/>
        </w:rPr>
        <w:t xml:space="preserve"> </w:t>
      </w:r>
      <w:r>
        <w:rPr>
          <w:rFonts w:ascii="KaiTi" w:hAnsi="KaiTi" w:eastAsia="KaiTi" w:cs="KaiTi"/>
          <w:sz w:val="30"/>
          <w:szCs w:val="30"/>
          <w:spacing w:val="-1"/>
        </w:rPr>
        <w:t>策力。既然如此，那我们为什么不把它列为学校的一门主要课程呢？</w:t>
      </w:r>
    </w:p>
    <w:p>
      <w:pPr>
        <w:ind w:left="3" w:firstLine="626"/>
        <w:spacing w:before="155" w:line="267" w:lineRule="auto"/>
        <w:rPr>
          <w:rFonts w:ascii="KaiTi" w:hAnsi="KaiTi" w:eastAsia="KaiTi" w:cs="KaiTi"/>
          <w:sz w:val="30"/>
          <w:szCs w:val="30"/>
        </w:rPr>
      </w:pPr>
      <w:r>
        <w:rPr>
          <w:rFonts w:ascii="KaiTi" w:hAnsi="KaiTi" w:eastAsia="KaiTi" w:cs="KaiTi"/>
          <w:sz w:val="30"/>
          <w:szCs w:val="30"/>
          <w:spacing w:val="-2"/>
        </w:rPr>
        <w:t>类似</w:t>
      </w:r>
      <w:r>
        <w:rPr>
          <w:rFonts w:ascii="KaiTi" w:hAnsi="KaiTi" w:eastAsia="KaiTi" w:cs="KaiTi"/>
          <w:sz w:val="30"/>
          <w:szCs w:val="30"/>
          <w:spacing w:val="-1"/>
        </w:rPr>
        <w:t>于决策学或决策理论——当然你也可以给它取其他名</w:t>
      </w:r>
      <w:r>
        <w:rPr>
          <w:rFonts w:ascii="KaiTi" w:hAnsi="KaiTi" w:eastAsia="KaiTi" w:cs="KaiTi"/>
          <w:sz w:val="30"/>
          <w:szCs w:val="30"/>
          <w:spacing w:val="-2"/>
        </w:rPr>
        <w:t>字——</w:t>
      </w:r>
      <w:r>
        <w:rPr>
          <w:rFonts w:ascii="KaiTi" w:hAnsi="KaiTi" w:eastAsia="KaiTi" w:cs="KaiTi"/>
          <w:sz w:val="30"/>
          <w:szCs w:val="30"/>
        </w:rPr>
        <w:t>这</w:t>
      </w:r>
      <w:r>
        <w:rPr>
          <w:rFonts w:ascii="KaiTi" w:hAnsi="KaiTi" w:eastAsia="KaiTi" w:cs="KaiTi"/>
          <w:sz w:val="30"/>
          <w:szCs w:val="30"/>
        </w:rPr>
        <w:t xml:space="preserve"> </w:t>
      </w:r>
      <w:r>
        <w:rPr>
          <w:rFonts w:ascii="KaiTi" w:hAnsi="KaiTi" w:eastAsia="KaiTi" w:cs="KaiTi"/>
          <w:sz w:val="30"/>
          <w:szCs w:val="30"/>
        </w:rPr>
        <w:t>样的领域，一个好玩的地方就是，它有点儿像知识领域的</w:t>
      </w:r>
      <w:r>
        <w:rPr>
          <w:rFonts w:ascii="KaiTi" w:hAnsi="KaiTi" w:eastAsia="KaiTi" w:cs="KaiTi"/>
          <w:sz w:val="30"/>
          <w:szCs w:val="30"/>
          <w:spacing w:val="-1"/>
        </w:rPr>
        <w:t>变色龙：既适</w:t>
      </w:r>
      <w:r>
        <w:rPr>
          <w:rFonts w:ascii="KaiTi" w:hAnsi="KaiTi" w:eastAsia="KaiTi" w:cs="KaiTi"/>
          <w:sz w:val="30"/>
          <w:szCs w:val="30"/>
        </w:rPr>
        <w:t xml:space="preserve"> </w:t>
      </w:r>
      <w:r>
        <w:rPr>
          <w:rFonts w:ascii="KaiTi" w:hAnsi="KaiTi" w:eastAsia="KaiTi" w:cs="KaiTi"/>
          <w:sz w:val="30"/>
          <w:szCs w:val="30"/>
        </w:rPr>
        <w:t>用于阳春白雪那样的深奥领域，也适用于下里巴人那样的</w:t>
      </w:r>
      <w:r>
        <w:rPr>
          <w:rFonts w:ascii="KaiTi" w:hAnsi="KaiTi" w:eastAsia="KaiTi" w:cs="KaiTi"/>
          <w:sz w:val="30"/>
          <w:szCs w:val="30"/>
          <w:spacing w:val="-1"/>
        </w:rPr>
        <w:t>实用领域。大</w:t>
      </w:r>
      <w:r>
        <w:rPr>
          <w:rFonts w:ascii="KaiTi" w:hAnsi="KaiTi" w:eastAsia="KaiTi" w:cs="KaiTi"/>
          <w:sz w:val="30"/>
          <w:szCs w:val="30"/>
        </w:rPr>
        <w:t xml:space="preserve"> </w:t>
      </w:r>
      <w:r>
        <w:rPr>
          <w:rFonts w:ascii="KaiTi" w:hAnsi="KaiTi" w:eastAsia="KaiTi" w:cs="KaiTi"/>
          <w:sz w:val="30"/>
          <w:szCs w:val="30"/>
        </w:rPr>
        <w:t>量哲学文献在讲这个问题，越来越多的神经科学项目也</w:t>
      </w:r>
      <w:r>
        <w:rPr>
          <w:rFonts w:ascii="KaiTi" w:hAnsi="KaiTi" w:eastAsia="KaiTi" w:cs="KaiTi"/>
          <w:sz w:val="30"/>
          <w:szCs w:val="30"/>
          <w:spacing w:val="-1"/>
        </w:rPr>
        <w:t>在研究这个问</w:t>
      </w:r>
    </w:p>
    <w:p>
      <w:pPr>
        <w:spacing w:before="7" w:line="220" w:lineRule="auto"/>
        <w:jc w:val="right"/>
        <w:rPr>
          <w:rFonts w:ascii="KaiTi" w:hAnsi="KaiTi" w:eastAsia="KaiTi" w:cs="KaiTi"/>
          <w:sz w:val="30"/>
          <w:szCs w:val="30"/>
        </w:rPr>
      </w:pPr>
      <w:r>
        <w:rPr>
          <w:rFonts w:ascii="KaiTi" w:hAnsi="KaiTi" w:eastAsia="KaiTi" w:cs="KaiTi"/>
          <w:sz w:val="30"/>
          <w:szCs w:val="30"/>
        </w:rPr>
        <w:t>题，但它同时又是对我们每个人都有直接实用价值的一</w:t>
      </w:r>
      <w:r>
        <w:rPr>
          <w:rFonts w:ascii="KaiTi" w:hAnsi="KaiTi" w:eastAsia="KaiTi" w:cs="KaiTi"/>
          <w:sz w:val="30"/>
          <w:szCs w:val="30"/>
          <w:spacing w:val="-1"/>
        </w:rPr>
        <w:t>个问题。试想，</w:t>
      </w:r>
    </w:p>
    <w:p>
      <w:pPr>
        <w:spacing w:line="220" w:lineRule="auto"/>
        <w:sectPr>
          <w:pgSz w:w="12240" w:h="15840"/>
          <w:pgMar w:top="400" w:right="1500" w:bottom="0" w:left="1441" w:header="0" w:footer="0" w:gutter="0"/>
        </w:sectPr>
        <w:rPr>
          <w:rFonts w:ascii="KaiTi" w:hAnsi="KaiTi" w:eastAsia="KaiTi" w:cs="KaiTi"/>
          <w:sz w:val="30"/>
          <w:szCs w:val="30"/>
        </w:rPr>
      </w:pP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23"/>
        <w:spacing w:before="97" w:line="224" w:lineRule="auto"/>
        <w:rPr>
          <w:rFonts w:ascii="KaiTi" w:hAnsi="KaiTi" w:eastAsia="KaiTi" w:cs="KaiTi"/>
          <w:sz w:val="30"/>
          <w:szCs w:val="30"/>
        </w:rPr>
      </w:pPr>
      <w:r>
        <w:rPr>
          <w:rFonts w:ascii="KaiTi" w:hAnsi="KaiTi" w:eastAsia="KaiTi" w:cs="KaiTi"/>
          <w:sz w:val="30"/>
          <w:szCs w:val="30"/>
          <w:spacing w:val="-2"/>
        </w:rPr>
        <w:t>又有谁不愿意做出更好的选择呢？</w:t>
      </w:r>
    </w:p>
    <w:p>
      <w:pPr>
        <w:ind w:firstLine="605"/>
        <w:spacing w:before="220" w:line="267" w:lineRule="auto"/>
        <w:jc w:val="both"/>
        <w:rPr>
          <w:rFonts w:ascii="KaiTi" w:hAnsi="KaiTi" w:eastAsia="KaiTi" w:cs="KaiTi"/>
          <w:sz w:val="30"/>
          <w:szCs w:val="30"/>
        </w:rPr>
      </w:pPr>
      <w:r>
        <w:rPr>
          <w:rFonts w:ascii="KaiTi" w:hAnsi="KaiTi" w:eastAsia="KaiTi" w:cs="KaiTi"/>
          <w:sz w:val="30"/>
          <w:szCs w:val="30"/>
          <w:spacing w:val="-1"/>
        </w:rPr>
        <w:t>从教学的角度来讲，引入决策课程也是有依据的。围绕富有远见的</w:t>
      </w:r>
      <w:r>
        <w:rPr>
          <w:rFonts w:ascii="KaiTi" w:hAnsi="KaiTi" w:eastAsia="KaiTi" w:cs="KaiTi"/>
          <w:sz w:val="30"/>
          <w:szCs w:val="30"/>
          <w:spacing w:val="18"/>
        </w:rPr>
        <w:t xml:space="preserve"> </w:t>
      </w:r>
      <w:r>
        <w:rPr>
          <w:rFonts w:ascii="KaiTi" w:hAnsi="KaiTi" w:eastAsia="KaiTi" w:cs="KaiTi"/>
          <w:sz w:val="30"/>
          <w:szCs w:val="30"/>
        </w:rPr>
        <w:t>决策设计一门专业课程，实际上也有可能激发学生在其他领域</w:t>
      </w:r>
      <w:r>
        <w:rPr>
          <w:rFonts w:ascii="KaiTi" w:hAnsi="KaiTi" w:eastAsia="KaiTi" w:cs="KaiTi"/>
          <w:sz w:val="30"/>
          <w:szCs w:val="30"/>
          <w:spacing w:val="-1"/>
        </w:rPr>
        <w:t>的兴趣，</w:t>
      </w:r>
      <w:r>
        <w:rPr>
          <w:rFonts w:ascii="KaiTi" w:hAnsi="KaiTi" w:eastAsia="KaiTi" w:cs="KaiTi"/>
          <w:sz w:val="30"/>
          <w:szCs w:val="30"/>
        </w:rPr>
        <w:t xml:space="preserve"> </w:t>
      </w:r>
      <w:r>
        <w:rPr>
          <w:rFonts w:ascii="KaiTi" w:hAnsi="KaiTi" w:eastAsia="KaiTi" w:cs="KaiTi"/>
          <w:sz w:val="30"/>
          <w:szCs w:val="30"/>
        </w:rPr>
        <w:t>而有些时候，这些领域如果被隔离在各自传统学科的囹圄之</w:t>
      </w:r>
      <w:r>
        <w:rPr>
          <w:rFonts w:ascii="KaiTi" w:hAnsi="KaiTi" w:eastAsia="KaiTi" w:cs="KaiTi"/>
          <w:sz w:val="30"/>
          <w:szCs w:val="30"/>
          <w:spacing w:val="-1"/>
        </w:rPr>
        <w:t>内，则会给</w:t>
      </w:r>
      <w:r>
        <w:rPr>
          <w:rFonts w:ascii="KaiTi" w:hAnsi="KaiTi" w:eastAsia="KaiTi" w:cs="KaiTi"/>
          <w:sz w:val="30"/>
          <w:szCs w:val="30"/>
        </w:rPr>
        <w:t xml:space="preserve"> </w:t>
      </w:r>
      <w:r>
        <w:rPr>
          <w:rFonts w:ascii="KaiTi" w:hAnsi="KaiTi" w:eastAsia="KaiTi" w:cs="KaiTi"/>
          <w:sz w:val="30"/>
          <w:szCs w:val="30"/>
        </w:rPr>
        <w:t>人一种枯燥乏味的感觉。比如，在大二生物学调查的神经病学</w:t>
      </w:r>
      <w:r>
        <w:rPr>
          <w:rFonts w:ascii="KaiTi" w:hAnsi="KaiTi" w:eastAsia="KaiTi" w:cs="KaiTi"/>
          <w:sz w:val="30"/>
          <w:szCs w:val="30"/>
          <w:spacing w:val="-1"/>
        </w:rPr>
        <w:t>单元中，</w:t>
      </w:r>
      <w:r>
        <w:rPr>
          <w:rFonts w:ascii="KaiTi" w:hAnsi="KaiTi" w:eastAsia="KaiTi" w:cs="KaiTi"/>
          <w:sz w:val="30"/>
          <w:szCs w:val="30"/>
        </w:rPr>
        <w:t xml:space="preserve"> </w:t>
      </w:r>
      <w:r>
        <w:rPr>
          <w:rFonts w:ascii="KaiTi" w:hAnsi="KaiTi" w:eastAsia="KaiTi" w:cs="KaiTi"/>
          <w:sz w:val="30"/>
          <w:szCs w:val="30"/>
          <w:spacing w:val="-4"/>
        </w:rPr>
        <w:t>大</w:t>
      </w:r>
      <w:r>
        <w:rPr>
          <w:rFonts w:ascii="KaiTi" w:hAnsi="KaiTi" w:eastAsia="KaiTi" w:cs="KaiTi"/>
          <w:sz w:val="30"/>
          <w:szCs w:val="30"/>
          <w:spacing w:val="-3"/>
        </w:rPr>
        <w:t>脑默认网络可能作为一个知识小栏</w:t>
      </w:r>
      <w:r>
        <w:rPr>
          <w:rFonts w:ascii="KaiTi" w:hAnsi="KaiTi" w:eastAsia="KaiTi" w:cs="KaiTi"/>
          <w:sz w:val="30"/>
          <w:szCs w:val="30"/>
          <w:spacing w:val="-62"/>
        </w:rPr>
        <w:t xml:space="preserve"> </w:t>
      </w:r>
      <w:r>
        <w:rPr>
          <w:rFonts w:ascii="KaiTi" w:hAnsi="KaiTi" w:eastAsia="KaiTi" w:cs="KaiTi"/>
          <w:sz w:val="30"/>
          <w:szCs w:val="30"/>
          <w:spacing w:val="-3"/>
        </w:rPr>
        <w:t>目出现在侧边栏。在此语境下，</w:t>
      </w:r>
      <w:r>
        <w:rPr>
          <w:rFonts w:ascii="KaiTi" w:hAnsi="KaiTi" w:eastAsia="KaiTi" w:cs="KaiTi"/>
          <w:sz w:val="30"/>
          <w:szCs w:val="30"/>
          <w:spacing w:val="-2"/>
        </w:rPr>
        <w:t>这</w:t>
      </w:r>
      <w:r>
        <w:rPr>
          <w:rFonts w:ascii="KaiTi" w:hAnsi="KaiTi" w:eastAsia="KaiTi" w:cs="KaiTi"/>
          <w:sz w:val="30"/>
          <w:szCs w:val="30"/>
        </w:rPr>
        <w:t xml:space="preserve"> </w:t>
      </w:r>
      <w:r>
        <w:rPr>
          <w:rFonts w:ascii="KaiTi" w:hAnsi="KaiTi" w:eastAsia="KaiTi" w:cs="KaiTi"/>
          <w:sz w:val="30"/>
          <w:szCs w:val="30"/>
          <w:spacing w:val="-1"/>
        </w:rPr>
        <w:t>只是</w:t>
      </w:r>
      <w:r>
        <w:rPr>
          <w:rFonts w:ascii="KaiTi" w:hAnsi="KaiTi" w:eastAsia="KaiTi" w:cs="KaiTi"/>
          <w:sz w:val="30"/>
          <w:szCs w:val="30"/>
        </w:rPr>
        <w:t>一系列需要记忆的知识点：今天，我们讲默认网络；明天</w:t>
      </w:r>
      <w:r>
        <w:rPr>
          <w:rFonts w:ascii="KaiTi" w:hAnsi="KaiTi" w:eastAsia="KaiTi" w:cs="KaiTi"/>
          <w:sz w:val="30"/>
          <w:szCs w:val="30"/>
          <w:spacing w:val="-1"/>
        </w:rPr>
        <w:t>讲神经</w:t>
      </w:r>
      <w:r>
        <w:rPr>
          <w:rFonts w:ascii="KaiTi" w:hAnsi="KaiTi" w:eastAsia="KaiTi" w:cs="KaiTi"/>
          <w:sz w:val="30"/>
          <w:szCs w:val="30"/>
          <w:spacing w:val="1"/>
        </w:rPr>
        <w:t>递</w:t>
      </w:r>
      <w:r>
        <w:rPr>
          <w:rFonts w:ascii="KaiTi" w:hAnsi="KaiTi" w:eastAsia="KaiTi" w:cs="KaiTi"/>
          <w:sz w:val="30"/>
          <w:szCs w:val="30"/>
        </w:rPr>
        <w:t xml:space="preserve"> </w:t>
      </w:r>
      <w:r>
        <w:rPr>
          <w:rFonts w:ascii="KaiTi" w:hAnsi="KaiTi" w:eastAsia="KaiTi" w:cs="KaiTi"/>
          <w:sz w:val="30"/>
          <w:szCs w:val="30"/>
        </w:rPr>
        <w:t>质；下个星期讲扁桃形结构。但如果把默认网络引入专门讲</w:t>
      </w:r>
      <w:r>
        <w:rPr>
          <w:rFonts w:ascii="KaiTi" w:hAnsi="KaiTi" w:eastAsia="KaiTi" w:cs="KaiTi"/>
          <w:sz w:val="30"/>
          <w:szCs w:val="30"/>
          <w:spacing w:val="-1"/>
        </w:rPr>
        <w:t>授如何做更</w:t>
      </w:r>
      <w:r>
        <w:rPr>
          <w:rFonts w:ascii="KaiTi" w:hAnsi="KaiTi" w:eastAsia="KaiTi" w:cs="KaiTi"/>
          <w:sz w:val="30"/>
          <w:szCs w:val="30"/>
        </w:rPr>
        <w:t xml:space="preserve"> </w:t>
      </w:r>
      <w:r>
        <w:rPr>
          <w:rFonts w:ascii="KaiTi" w:hAnsi="KaiTi" w:eastAsia="KaiTi" w:cs="KaiTi"/>
          <w:sz w:val="30"/>
          <w:szCs w:val="30"/>
        </w:rPr>
        <w:t>好决策的课程中，那么做白日梦作为一种内涵丰富的认知活</w:t>
      </w:r>
      <w:r>
        <w:rPr>
          <w:rFonts w:ascii="KaiTi" w:hAnsi="KaiTi" w:eastAsia="KaiTi" w:cs="KaiTi"/>
          <w:sz w:val="30"/>
          <w:szCs w:val="30"/>
          <w:spacing w:val="-1"/>
        </w:rPr>
        <w:t>动也就被赋</w:t>
      </w:r>
      <w:r>
        <w:rPr>
          <w:rFonts w:ascii="KaiTi" w:hAnsi="KaiTi" w:eastAsia="KaiTi" w:cs="KaiTi"/>
          <w:sz w:val="30"/>
          <w:szCs w:val="30"/>
        </w:rPr>
        <w:t xml:space="preserve"> </w:t>
      </w:r>
      <w:r>
        <w:rPr>
          <w:rFonts w:ascii="KaiTi" w:hAnsi="KaiTi" w:eastAsia="KaiTi" w:cs="KaiTi"/>
          <w:sz w:val="30"/>
          <w:szCs w:val="30"/>
        </w:rPr>
        <w:t>予了新的相关性，而对学生来说，也有一种豁然开朗的感觉</w:t>
      </w:r>
      <w:r>
        <w:rPr>
          <w:rFonts w:ascii="KaiTi" w:hAnsi="KaiTi" w:eastAsia="KaiTi" w:cs="KaiTi"/>
          <w:sz w:val="30"/>
          <w:szCs w:val="30"/>
          <w:spacing w:val="-1"/>
        </w:rPr>
        <w:t>。即便你不</w:t>
      </w:r>
      <w:r>
        <w:rPr>
          <w:rFonts w:ascii="KaiTi" w:hAnsi="KaiTi" w:eastAsia="KaiTi" w:cs="KaiTi"/>
          <w:sz w:val="30"/>
          <w:szCs w:val="30"/>
        </w:rPr>
        <w:t xml:space="preserve"> </w:t>
      </w:r>
      <w:r>
        <w:rPr>
          <w:rFonts w:ascii="KaiTi" w:hAnsi="KaiTi" w:eastAsia="KaiTi" w:cs="KaiTi"/>
          <w:sz w:val="30"/>
          <w:szCs w:val="30"/>
        </w:rPr>
        <w:t>打算成为一名脑外科医生，你也会发现默认网络对于了解白</w:t>
      </w:r>
      <w:r>
        <w:rPr>
          <w:rFonts w:ascii="KaiTi" w:hAnsi="KaiTi" w:eastAsia="KaiTi" w:cs="KaiTi"/>
          <w:sz w:val="30"/>
          <w:szCs w:val="30"/>
          <w:spacing w:val="-1"/>
        </w:rPr>
        <w:t>日梦是大有</w:t>
      </w:r>
      <w:r>
        <w:rPr>
          <w:rFonts w:ascii="KaiTi" w:hAnsi="KaiTi" w:eastAsia="KaiTi" w:cs="KaiTi"/>
          <w:sz w:val="30"/>
          <w:szCs w:val="30"/>
        </w:rPr>
        <w:t xml:space="preserve"> </w:t>
      </w:r>
      <w:r>
        <w:rPr>
          <w:rFonts w:ascii="KaiTi" w:hAnsi="KaiTi" w:eastAsia="KaiTi" w:cs="KaiTi"/>
          <w:sz w:val="30"/>
          <w:szCs w:val="30"/>
        </w:rPr>
        <w:t>助益的，而在此前，这种奇怪的超能现象只有通过PET扫描</w:t>
      </w:r>
      <w:r>
        <w:rPr>
          <w:rFonts w:ascii="KaiTi" w:hAnsi="KaiTi" w:eastAsia="KaiTi" w:cs="KaiTi"/>
          <w:sz w:val="30"/>
          <w:szCs w:val="30"/>
          <w:spacing w:val="-1"/>
        </w:rPr>
        <w:t>才能显现。</w:t>
      </w:r>
    </w:p>
    <w:p>
      <w:pPr>
        <w:ind w:left="2" w:right="1" w:firstLine="608"/>
        <w:spacing w:before="162" w:line="267" w:lineRule="auto"/>
        <w:rPr>
          <w:rFonts w:ascii="KaiTi" w:hAnsi="KaiTi" w:eastAsia="KaiTi" w:cs="KaiTi"/>
          <w:sz w:val="30"/>
          <w:szCs w:val="30"/>
        </w:rPr>
      </w:pPr>
      <w:r>
        <w:rPr>
          <w:rFonts w:ascii="KaiTi" w:hAnsi="KaiTi" w:eastAsia="KaiTi" w:cs="KaiTi"/>
          <w:sz w:val="30"/>
          <w:szCs w:val="30"/>
          <w:spacing w:val="-1"/>
        </w:rPr>
        <w:t>那么，这样一份教学大纲可与哪些领域结合起来呢？显然，它会涉</w:t>
      </w:r>
      <w:r>
        <w:rPr>
          <w:rFonts w:ascii="KaiTi" w:hAnsi="KaiTi" w:eastAsia="KaiTi" w:cs="KaiTi"/>
          <w:sz w:val="30"/>
          <w:szCs w:val="30"/>
          <w:spacing w:val="13"/>
        </w:rPr>
        <w:t xml:space="preserve"> </w:t>
      </w:r>
      <w:r>
        <w:rPr>
          <w:rFonts w:ascii="KaiTi" w:hAnsi="KaiTi" w:eastAsia="KaiTi" w:cs="KaiTi"/>
          <w:sz w:val="30"/>
          <w:szCs w:val="30"/>
        </w:rPr>
        <w:t>及历史学、道德哲学、行为经济学、概率学、神经病学</w:t>
      </w:r>
      <w:r>
        <w:rPr>
          <w:rFonts w:ascii="KaiTi" w:hAnsi="KaiTi" w:eastAsia="KaiTi" w:cs="KaiTi"/>
          <w:sz w:val="30"/>
          <w:szCs w:val="30"/>
          <w:spacing w:val="-1"/>
        </w:rPr>
        <w:t>、计算机科学和</w:t>
      </w:r>
      <w:r>
        <w:rPr>
          <w:rFonts w:ascii="KaiTi" w:hAnsi="KaiTi" w:eastAsia="KaiTi" w:cs="KaiTi"/>
          <w:sz w:val="30"/>
          <w:szCs w:val="30"/>
        </w:rPr>
        <w:t xml:space="preserve"> </w:t>
      </w:r>
      <w:r>
        <w:rPr>
          <w:rFonts w:ascii="KaiTi" w:hAnsi="KaiTi" w:eastAsia="KaiTi" w:cs="KaiTi"/>
          <w:sz w:val="30"/>
          <w:szCs w:val="30"/>
        </w:rPr>
        <w:t>文学等诸多学科的研究。课程本身就是一个关于多角度</w:t>
      </w:r>
      <w:r>
        <w:rPr>
          <w:rFonts w:ascii="KaiTi" w:hAnsi="KaiTi" w:eastAsia="KaiTi" w:cs="KaiTi"/>
          <w:sz w:val="30"/>
          <w:szCs w:val="30"/>
          <w:spacing w:val="-1"/>
        </w:rPr>
        <w:t>看问题的案例研</w:t>
      </w:r>
      <w:r>
        <w:rPr>
          <w:rFonts w:ascii="KaiTi" w:hAnsi="KaiTi" w:eastAsia="KaiTi" w:cs="KaiTi"/>
          <w:sz w:val="30"/>
          <w:szCs w:val="30"/>
        </w:rPr>
        <w:t xml:space="preserve"> </w:t>
      </w:r>
      <w:r>
        <w:rPr>
          <w:rFonts w:ascii="KaiTi" w:hAnsi="KaiTi" w:eastAsia="KaiTi" w:cs="KaiTi"/>
          <w:sz w:val="30"/>
          <w:szCs w:val="30"/>
        </w:rPr>
        <w:t>究。但除了跨学科的广泛意义，学生还可以从中学到一</w:t>
      </w:r>
      <w:r>
        <w:rPr>
          <w:rFonts w:ascii="KaiTi" w:hAnsi="KaiTi" w:eastAsia="KaiTi" w:cs="KaiTi"/>
          <w:sz w:val="30"/>
          <w:szCs w:val="30"/>
          <w:spacing w:val="-1"/>
        </w:rPr>
        <w:t>系列技巧——一</w:t>
      </w:r>
      <w:r>
        <w:rPr>
          <w:rFonts w:ascii="KaiTi" w:hAnsi="KaiTi" w:eastAsia="KaiTi" w:cs="KaiTi"/>
          <w:sz w:val="30"/>
          <w:szCs w:val="30"/>
        </w:rPr>
        <w:t xml:space="preserve"> </w:t>
      </w:r>
      <w:r>
        <w:rPr>
          <w:rFonts w:ascii="KaiTi" w:hAnsi="KaiTi" w:eastAsia="KaiTi" w:cs="KaiTi"/>
          <w:sz w:val="30"/>
          <w:szCs w:val="30"/>
        </w:rPr>
        <w:t>系列可以用于自身生活和工作的技巧：如何为复杂决策</w:t>
      </w:r>
      <w:r>
        <w:rPr>
          <w:rFonts w:ascii="KaiTi" w:hAnsi="KaiTi" w:eastAsia="KaiTi" w:cs="KaiTi"/>
          <w:sz w:val="30"/>
          <w:szCs w:val="30"/>
          <w:spacing w:val="-1"/>
        </w:rPr>
        <w:t>绘制全谱地图；</w:t>
      </w:r>
      <w:r>
        <w:rPr>
          <w:rFonts w:ascii="KaiTi" w:hAnsi="KaiTi" w:eastAsia="KaiTi" w:cs="KaiTi"/>
          <w:sz w:val="30"/>
          <w:szCs w:val="30"/>
        </w:rPr>
        <w:t xml:space="preserve"> </w:t>
      </w:r>
      <w:r>
        <w:rPr>
          <w:rFonts w:ascii="KaiTi" w:hAnsi="KaiTi" w:eastAsia="KaiTi" w:cs="KaiTi"/>
          <w:sz w:val="30"/>
          <w:szCs w:val="30"/>
        </w:rPr>
        <w:t>如何设计情景；如何进行事前剖析；如何构建数值模型</w:t>
      </w:r>
      <w:r>
        <w:rPr>
          <w:rFonts w:ascii="KaiTi" w:hAnsi="KaiTi" w:eastAsia="KaiTi" w:cs="KaiTi"/>
          <w:sz w:val="30"/>
          <w:szCs w:val="30"/>
          <w:spacing w:val="-1"/>
        </w:rPr>
        <w:t>；如何建立“恶</w:t>
      </w:r>
      <w:r>
        <w:rPr>
          <w:rFonts w:ascii="KaiTi" w:hAnsi="KaiTi" w:eastAsia="KaiTi" w:cs="KaiTi"/>
          <w:sz w:val="30"/>
          <w:szCs w:val="30"/>
        </w:rPr>
        <w:t xml:space="preserve"> </w:t>
      </w:r>
      <w:r>
        <w:rPr>
          <w:rFonts w:ascii="KaiTi" w:hAnsi="KaiTi" w:eastAsia="KaiTi" w:cs="KaiTi"/>
          <w:sz w:val="30"/>
          <w:szCs w:val="30"/>
          <w:spacing w:val="-3"/>
        </w:rPr>
        <w:t>性事件</w:t>
      </w:r>
      <w:r>
        <w:rPr>
          <w:rFonts w:ascii="KaiTi" w:hAnsi="KaiTi" w:eastAsia="KaiTi" w:cs="KaiTi"/>
          <w:sz w:val="30"/>
          <w:szCs w:val="30"/>
          <w:spacing w:val="-107"/>
        </w:rPr>
        <w:t xml:space="preserve"> </w:t>
      </w:r>
      <w:r>
        <w:rPr>
          <w:rFonts w:ascii="KaiTi" w:hAnsi="KaiTi" w:eastAsia="KaiTi" w:cs="KaiTi"/>
          <w:sz w:val="30"/>
          <w:szCs w:val="30"/>
          <w:spacing w:val="-3"/>
        </w:rPr>
        <w:t>”清单；等等。他们会知晓在多元化群体中分享“</w:t>
      </w:r>
      <w:r>
        <w:rPr>
          <w:rFonts w:ascii="KaiTi" w:hAnsi="KaiTi" w:eastAsia="KaiTi" w:cs="KaiTi"/>
          <w:sz w:val="30"/>
          <w:szCs w:val="30"/>
          <w:spacing w:val="-113"/>
        </w:rPr>
        <w:t xml:space="preserve"> </w:t>
      </w:r>
      <w:r>
        <w:rPr>
          <w:rFonts w:ascii="KaiTi" w:hAnsi="KaiTi" w:eastAsia="KaiTi" w:cs="KaiTi"/>
          <w:sz w:val="30"/>
          <w:szCs w:val="30"/>
          <w:spacing w:val="-3"/>
        </w:rPr>
        <w:t>隐藏的概</w:t>
      </w:r>
    </w:p>
    <w:p>
      <w:pPr>
        <w:ind w:left="10" w:right="1" w:firstLine="12"/>
        <w:spacing w:before="1" w:line="268" w:lineRule="auto"/>
        <w:rPr>
          <w:rFonts w:ascii="KaiTi" w:hAnsi="KaiTi" w:eastAsia="KaiTi" w:cs="KaiTi"/>
          <w:sz w:val="30"/>
          <w:szCs w:val="30"/>
        </w:rPr>
      </w:pPr>
      <w:r>
        <w:rPr>
          <w:rFonts w:ascii="KaiTi" w:hAnsi="KaiTi" w:eastAsia="KaiTi" w:cs="KaiTi"/>
          <w:sz w:val="30"/>
          <w:szCs w:val="30"/>
          <w:spacing w:val="-2"/>
        </w:rPr>
        <w:t>况</w:t>
      </w:r>
      <w:r>
        <w:rPr>
          <w:rFonts w:ascii="KaiTi" w:hAnsi="KaiTi" w:eastAsia="KaiTi" w:cs="KaiTi"/>
          <w:sz w:val="30"/>
          <w:szCs w:val="30"/>
          <w:spacing w:val="-111"/>
        </w:rPr>
        <w:t xml:space="preserve"> </w:t>
      </w:r>
      <w:r>
        <w:rPr>
          <w:rFonts w:ascii="KaiTi" w:hAnsi="KaiTi" w:eastAsia="KaiTi" w:cs="KaiTi"/>
          <w:sz w:val="30"/>
          <w:szCs w:val="30"/>
          <w:spacing w:val="-2"/>
        </w:rPr>
        <w:t>”的重要性。他们会学到如何寻找未被发现的选项以及</w:t>
      </w:r>
      <w:r>
        <w:rPr>
          <w:rFonts w:ascii="KaiTi" w:hAnsi="KaiTi" w:eastAsia="KaiTi" w:cs="KaiTi"/>
          <w:sz w:val="30"/>
          <w:szCs w:val="30"/>
          <w:spacing w:val="-3"/>
        </w:rPr>
        <w:t>如何规避窄带</w:t>
      </w:r>
      <w:r>
        <w:rPr>
          <w:rFonts w:ascii="KaiTi" w:hAnsi="KaiTi" w:eastAsia="KaiTi" w:cs="KaiTi"/>
          <w:sz w:val="30"/>
          <w:szCs w:val="30"/>
        </w:rPr>
        <w:t xml:space="preserve"> </w:t>
      </w:r>
      <w:r>
        <w:rPr>
          <w:rFonts w:ascii="KaiTi" w:hAnsi="KaiTi" w:eastAsia="KaiTi" w:cs="KaiTi"/>
          <w:sz w:val="30"/>
          <w:szCs w:val="30"/>
          <w:spacing w:val="-1"/>
        </w:rPr>
        <w:t>评估的倾向。他们会获知投射他人心灵、换位思考的重要性，也会获知</w:t>
      </w:r>
      <w:r>
        <w:rPr>
          <w:rFonts w:ascii="KaiTi" w:hAnsi="KaiTi" w:eastAsia="KaiTi" w:cs="KaiTi"/>
          <w:sz w:val="30"/>
          <w:szCs w:val="30"/>
          <w:spacing w:val="15"/>
        </w:rPr>
        <w:t xml:space="preserve"> </w:t>
      </w:r>
      <w:r>
        <w:rPr>
          <w:rFonts w:ascii="KaiTi" w:hAnsi="KaiTi" w:eastAsia="KaiTi" w:cs="KaiTi"/>
          <w:sz w:val="30"/>
          <w:szCs w:val="30"/>
          <w:spacing w:val="-1"/>
        </w:rPr>
        <w:t>阅读伟大文学作品将有助于提升这一技能。在高中和大学的人文类课程</w:t>
      </w:r>
      <w:r>
        <w:rPr>
          <w:rFonts w:ascii="KaiTi" w:hAnsi="KaiTi" w:eastAsia="KaiTi" w:cs="KaiTi"/>
          <w:sz w:val="30"/>
          <w:szCs w:val="30"/>
          <w:spacing w:val="15"/>
        </w:rPr>
        <w:t xml:space="preserve"> </w:t>
      </w:r>
      <w:r>
        <w:rPr>
          <w:rFonts w:ascii="KaiTi" w:hAnsi="KaiTi" w:eastAsia="KaiTi" w:cs="KaiTi"/>
          <w:sz w:val="30"/>
          <w:szCs w:val="30"/>
          <w:spacing w:val="-1"/>
        </w:rPr>
        <w:t>中，涉及上述部分内容的选修课足有上千门，这还不算商学院。但为什</w:t>
      </w:r>
      <w:r>
        <w:rPr>
          <w:rFonts w:ascii="KaiTi" w:hAnsi="KaiTi" w:eastAsia="KaiTi" w:cs="KaiTi"/>
          <w:sz w:val="30"/>
          <w:szCs w:val="30"/>
          <w:spacing w:val="15"/>
        </w:rPr>
        <w:t xml:space="preserve"> </w:t>
      </w:r>
      <w:r>
        <w:rPr>
          <w:rFonts w:ascii="KaiTi" w:hAnsi="KaiTi" w:eastAsia="KaiTi" w:cs="KaiTi"/>
          <w:sz w:val="30"/>
          <w:szCs w:val="30"/>
          <w:spacing w:val="-1"/>
        </w:rPr>
        <w:t>么不开设一门涵盖上述所有内容的核心课程呢？</w:t>
      </w:r>
    </w:p>
    <w:p>
      <w:pPr>
        <w:ind w:left="31" w:right="1" w:firstLine="568"/>
        <w:spacing w:before="150" w:line="266" w:lineRule="auto"/>
        <w:rPr>
          <w:rFonts w:ascii="KaiTi" w:hAnsi="KaiTi" w:eastAsia="KaiTi" w:cs="KaiTi"/>
          <w:sz w:val="30"/>
          <w:szCs w:val="30"/>
        </w:rPr>
      </w:pPr>
      <w:r>
        <w:rPr>
          <w:rFonts w:ascii="KaiTi" w:hAnsi="KaiTi" w:eastAsia="KaiTi" w:cs="KaiTi"/>
          <w:sz w:val="30"/>
          <w:szCs w:val="30"/>
        </w:rPr>
        <w:t>将决策学引入课堂的另一个重要原因是，它会在科学和</w:t>
      </w:r>
      <w:r>
        <w:rPr>
          <w:rFonts w:ascii="KaiTi" w:hAnsi="KaiTi" w:eastAsia="KaiTi" w:cs="KaiTi"/>
          <w:sz w:val="30"/>
          <w:szCs w:val="30"/>
          <w:spacing w:val="-1"/>
        </w:rPr>
        <w:t>人文学科之</w:t>
      </w:r>
      <w:r>
        <w:rPr>
          <w:rFonts w:ascii="KaiTi" w:hAnsi="KaiTi" w:eastAsia="KaiTi" w:cs="KaiTi"/>
          <w:sz w:val="30"/>
          <w:szCs w:val="30"/>
        </w:rPr>
        <w:t xml:space="preserve"> </w:t>
      </w:r>
      <w:r>
        <w:rPr>
          <w:rFonts w:ascii="KaiTi" w:hAnsi="KaiTi" w:eastAsia="KaiTi" w:cs="KaiTi"/>
          <w:sz w:val="30"/>
          <w:szCs w:val="30"/>
          <w:spacing w:val="-1"/>
        </w:rPr>
        <w:t>间架起一座宝贵的桥梁。在阅读哲学作品时，如果你把自</w:t>
      </w:r>
      <w:r>
        <w:rPr>
          <w:rFonts w:ascii="KaiTi" w:hAnsi="KaiTi" w:eastAsia="KaiTi" w:cs="KaiTi"/>
          <w:sz w:val="30"/>
          <w:szCs w:val="30"/>
          <w:spacing w:val="-2"/>
        </w:rPr>
        <w:t>己置于超级智</w:t>
      </w:r>
      <w:r>
        <w:rPr>
          <w:rFonts w:ascii="KaiTi" w:hAnsi="KaiTi" w:eastAsia="KaiTi" w:cs="KaiTi"/>
          <w:sz w:val="30"/>
          <w:szCs w:val="30"/>
        </w:rPr>
        <w:t xml:space="preserve"> </w:t>
      </w:r>
      <w:r>
        <w:rPr>
          <w:rFonts w:ascii="KaiTi" w:hAnsi="KaiTi" w:eastAsia="KaiTi" w:cs="KaiTi"/>
          <w:sz w:val="30"/>
          <w:szCs w:val="30"/>
          <w:spacing w:val="-1"/>
        </w:rPr>
        <w:t>能机器的前景和危险的语境下，那么你就会立即发现</w:t>
      </w:r>
      <w:r>
        <w:rPr>
          <w:rFonts w:ascii="KaiTi" w:hAnsi="KaiTi" w:eastAsia="KaiTi" w:cs="KaiTi"/>
          <w:sz w:val="30"/>
          <w:szCs w:val="30"/>
          <w:spacing w:val="-2"/>
        </w:rPr>
        <w:t>，那些看似抽象</w:t>
      </w:r>
    </w:p>
    <w:p>
      <w:pPr>
        <w:ind w:left="25"/>
        <w:spacing w:before="7" w:line="223" w:lineRule="auto"/>
        <w:rPr>
          <w:rFonts w:ascii="KaiTi" w:hAnsi="KaiTi" w:eastAsia="KaiTi" w:cs="KaiTi"/>
          <w:sz w:val="30"/>
          <w:szCs w:val="30"/>
        </w:rPr>
      </w:pPr>
      <w:r>
        <w:rPr>
          <w:rFonts w:ascii="KaiTi" w:hAnsi="KaiTi" w:eastAsia="KaiTi" w:cs="KaiTi"/>
          <w:sz w:val="30"/>
          <w:szCs w:val="30"/>
          <w:spacing w:val="-1"/>
        </w:rPr>
        <w:t>的、与逻辑和伦理相关的概念将会对我们的技术未来产生实质性的影</w:t>
      </w:r>
    </w:p>
    <w:p>
      <w:pPr>
        <w:spacing w:line="223" w:lineRule="auto"/>
        <w:sectPr>
          <w:pgSz w:w="12240" w:h="15840"/>
          <w:pgMar w:top="400" w:right="1498" w:bottom="0" w:left="1443" w:header="0" w:footer="0" w:gutter="0"/>
        </w:sectPr>
        <w:rPr>
          <w:rFonts w:ascii="KaiTi" w:hAnsi="KaiTi" w:eastAsia="KaiTi" w:cs="KaiTi"/>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 w:firstLine="16"/>
        <w:spacing w:before="98" w:line="267" w:lineRule="auto"/>
        <w:jc w:val="both"/>
        <w:rPr>
          <w:rFonts w:ascii="KaiTi" w:hAnsi="KaiTi" w:eastAsia="KaiTi" w:cs="KaiTi"/>
          <w:sz w:val="30"/>
          <w:szCs w:val="30"/>
        </w:rPr>
      </w:pPr>
      <w:r>
        <w:rPr>
          <w:rFonts w:ascii="KaiTi" w:hAnsi="KaiTi" w:eastAsia="KaiTi" w:cs="KaiTi"/>
          <w:sz w:val="30"/>
          <w:szCs w:val="30"/>
          <w:spacing w:val="-1"/>
        </w:rPr>
        <w:t>响。在阅读文学作品时，如果你把它作为一种训练方式，用以提升我们</w:t>
      </w:r>
      <w:r>
        <w:rPr>
          <w:rFonts w:ascii="KaiTi" w:hAnsi="KaiTi" w:eastAsia="KaiTi" w:cs="KaiTi"/>
          <w:sz w:val="30"/>
          <w:szCs w:val="30"/>
          <w:spacing w:val="11"/>
        </w:rPr>
        <w:t xml:space="preserve"> </w:t>
      </w:r>
      <w:r>
        <w:rPr>
          <w:rFonts w:ascii="KaiTi" w:hAnsi="KaiTi" w:eastAsia="KaiTi" w:cs="KaiTi"/>
          <w:sz w:val="30"/>
          <w:szCs w:val="30"/>
        </w:rPr>
        <w:t>所做远见决策的能力，那么你就会发现，小说所描述的、源于</w:t>
      </w:r>
      <w:r>
        <w:rPr>
          <w:rFonts w:ascii="KaiTi" w:hAnsi="KaiTi" w:eastAsia="KaiTi" w:cs="KaiTi"/>
          <w:sz w:val="30"/>
          <w:szCs w:val="30"/>
          <w:spacing w:val="-1"/>
        </w:rPr>
        <w:t>随机对照</w:t>
      </w:r>
      <w:r>
        <w:rPr>
          <w:rFonts w:ascii="KaiTi" w:hAnsi="KaiTi" w:eastAsia="KaiTi" w:cs="KaiTi"/>
          <w:sz w:val="30"/>
          <w:szCs w:val="30"/>
        </w:rPr>
        <w:t xml:space="preserve"> </w:t>
      </w:r>
      <w:r>
        <w:rPr>
          <w:rFonts w:ascii="KaiTi" w:hAnsi="KaiTi" w:eastAsia="KaiTi" w:cs="KaiTi"/>
          <w:sz w:val="30"/>
          <w:szCs w:val="30"/>
        </w:rPr>
        <w:t>研究和集成预测的科学洞见以及它们共同依赖的模拟力量将会</w:t>
      </w:r>
      <w:r>
        <w:rPr>
          <w:rFonts w:ascii="KaiTi" w:hAnsi="KaiTi" w:eastAsia="KaiTi" w:cs="KaiTi"/>
          <w:sz w:val="30"/>
          <w:szCs w:val="30"/>
          <w:spacing w:val="-1"/>
        </w:rPr>
        <w:t>拓展我们</w:t>
      </w:r>
      <w:r>
        <w:rPr>
          <w:rFonts w:ascii="KaiTi" w:hAnsi="KaiTi" w:eastAsia="KaiTi" w:cs="KaiTi"/>
          <w:sz w:val="30"/>
          <w:szCs w:val="30"/>
        </w:rPr>
        <w:t xml:space="preserve"> </w:t>
      </w:r>
      <w:r>
        <w:rPr>
          <w:rFonts w:ascii="KaiTi" w:hAnsi="KaiTi" w:eastAsia="KaiTi" w:cs="KaiTi"/>
          <w:sz w:val="30"/>
          <w:szCs w:val="30"/>
        </w:rPr>
        <w:t>的视野，挑战我们的假设，并提出新的可能性。这里的本意并不是将人</w:t>
      </w:r>
      <w:r>
        <w:rPr>
          <w:rFonts w:ascii="KaiTi" w:hAnsi="KaiTi" w:eastAsia="KaiTi" w:cs="KaiTi"/>
          <w:sz w:val="30"/>
          <w:szCs w:val="30"/>
        </w:rPr>
        <w:t xml:space="preserve"> </w:t>
      </w:r>
      <w:r>
        <w:rPr>
          <w:rFonts w:ascii="KaiTi" w:hAnsi="KaiTi" w:eastAsia="KaiTi" w:cs="KaiTi"/>
          <w:sz w:val="30"/>
          <w:szCs w:val="30"/>
          <w:spacing w:val="-2"/>
        </w:rPr>
        <w:t>文学科“压缩</w:t>
      </w:r>
      <w:r>
        <w:rPr>
          <w:rFonts w:ascii="KaiTi" w:hAnsi="KaiTi" w:eastAsia="KaiTi" w:cs="KaiTi"/>
          <w:sz w:val="30"/>
          <w:szCs w:val="30"/>
          <w:spacing w:val="-92"/>
        </w:rPr>
        <w:t xml:space="preserve"> </w:t>
      </w:r>
      <w:r>
        <w:rPr>
          <w:rFonts w:ascii="KaiTi" w:hAnsi="KaiTi" w:eastAsia="KaiTi" w:cs="KaiTi"/>
          <w:sz w:val="30"/>
          <w:szCs w:val="30"/>
          <w:spacing w:val="-2"/>
        </w:rPr>
        <w:t>”为科学数据。就最私人的决定而言，从根本上讲，小说</w:t>
      </w:r>
      <w:r>
        <w:rPr>
          <w:rFonts w:ascii="KaiTi" w:hAnsi="KaiTi" w:eastAsia="KaiTi" w:cs="KaiTi"/>
          <w:sz w:val="30"/>
          <w:szCs w:val="30"/>
        </w:rPr>
        <w:t xml:space="preserve"> </w:t>
      </w:r>
      <w:r>
        <w:rPr>
          <w:rFonts w:ascii="KaiTi" w:hAnsi="KaiTi" w:eastAsia="KaiTi" w:cs="KaiTi"/>
          <w:sz w:val="30"/>
          <w:szCs w:val="30"/>
        </w:rPr>
        <w:t>可以为我们提供科学不能提供的智慧。当我和妻子考虑搬往加</w:t>
      </w:r>
      <w:r>
        <w:rPr>
          <w:rFonts w:ascii="KaiTi" w:hAnsi="KaiTi" w:eastAsia="KaiTi" w:cs="KaiTi"/>
          <w:sz w:val="30"/>
          <w:szCs w:val="30"/>
          <w:spacing w:val="-1"/>
        </w:rPr>
        <w:t>利福尼亚</w:t>
      </w:r>
      <w:r>
        <w:rPr>
          <w:rFonts w:ascii="KaiTi" w:hAnsi="KaiTi" w:eastAsia="KaiTi" w:cs="KaiTi"/>
          <w:sz w:val="30"/>
          <w:szCs w:val="30"/>
        </w:rPr>
        <w:t xml:space="preserve"> </w:t>
      </w:r>
      <w:r>
        <w:rPr>
          <w:rFonts w:ascii="KaiTi" w:hAnsi="KaiTi" w:eastAsia="KaiTi" w:cs="KaiTi"/>
          <w:sz w:val="30"/>
          <w:szCs w:val="30"/>
        </w:rPr>
        <w:t>时，我们无法开展某种随机对照试验，比如把几十对夫妇送到西海岸，</w:t>
      </w:r>
      <w:r>
        <w:rPr>
          <w:rFonts w:ascii="KaiTi" w:hAnsi="KaiTi" w:eastAsia="KaiTi" w:cs="KaiTi"/>
          <w:sz w:val="30"/>
          <w:szCs w:val="30"/>
        </w:rPr>
        <w:t xml:space="preserve"> </w:t>
      </w:r>
      <w:r>
        <w:rPr>
          <w:rFonts w:ascii="KaiTi" w:hAnsi="KaiTi" w:eastAsia="KaiTi" w:cs="KaiTi"/>
          <w:sz w:val="30"/>
          <w:szCs w:val="30"/>
        </w:rPr>
        <w:t>再花几年对他们的幸福指数进行分析。另外，你也无法对自己的</w:t>
      </w:r>
      <w:r>
        <w:rPr>
          <w:rFonts w:ascii="KaiTi" w:hAnsi="KaiTi" w:eastAsia="KaiTi" w:cs="KaiTi"/>
          <w:sz w:val="30"/>
          <w:szCs w:val="30"/>
          <w:spacing w:val="-1"/>
        </w:rPr>
        <w:t>生活进</w:t>
      </w:r>
      <w:r>
        <w:rPr>
          <w:rFonts w:ascii="KaiTi" w:hAnsi="KaiTi" w:eastAsia="KaiTi" w:cs="KaiTi"/>
          <w:sz w:val="30"/>
          <w:szCs w:val="30"/>
        </w:rPr>
        <w:t xml:space="preserve"> </w:t>
      </w:r>
      <w:r>
        <w:rPr>
          <w:rFonts w:ascii="KaiTi" w:hAnsi="KaiTi" w:eastAsia="KaiTi" w:cs="KaiTi"/>
          <w:sz w:val="30"/>
          <w:szCs w:val="30"/>
        </w:rPr>
        <w:t>行集成模拟。因而，讲故事也就成了我们的替</w:t>
      </w:r>
      <w:r>
        <w:rPr>
          <w:rFonts w:ascii="KaiTi" w:hAnsi="KaiTi" w:eastAsia="KaiTi" w:cs="KaiTi"/>
          <w:sz w:val="30"/>
          <w:szCs w:val="30"/>
          <w:spacing w:val="-1"/>
        </w:rPr>
        <w:t>代选项。</w:t>
      </w:r>
    </w:p>
    <w:p>
      <w:pPr>
        <w:ind w:right="2" w:firstLine="600"/>
        <w:spacing w:before="153" w:line="268" w:lineRule="auto"/>
        <w:jc w:val="both"/>
        <w:rPr>
          <w:rFonts w:ascii="KaiTi" w:hAnsi="KaiTi" w:eastAsia="KaiTi" w:cs="KaiTi"/>
          <w:sz w:val="30"/>
          <w:szCs w:val="30"/>
        </w:rPr>
      </w:pPr>
      <w:r>
        <w:rPr>
          <w:rFonts w:ascii="KaiTi" w:hAnsi="KaiTi" w:eastAsia="KaiTi" w:cs="KaiTi"/>
          <w:sz w:val="30"/>
          <w:szCs w:val="30"/>
        </w:rPr>
        <w:t>反之亦然：科学可以为我们提供小说无法提供的洞见。小说</w:t>
      </w:r>
      <w:r>
        <w:rPr>
          <w:rFonts w:ascii="KaiTi" w:hAnsi="KaiTi" w:eastAsia="KaiTi" w:cs="KaiTi"/>
          <w:sz w:val="30"/>
          <w:szCs w:val="30"/>
          <w:spacing w:val="-1"/>
        </w:rPr>
        <w:t>家乔伊</w:t>
      </w:r>
      <w:r>
        <w:rPr>
          <w:rFonts w:ascii="KaiTi" w:hAnsi="KaiTi" w:eastAsia="KaiTi" w:cs="KaiTi"/>
          <w:sz w:val="30"/>
          <w:szCs w:val="30"/>
        </w:rPr>
        <w:t xml:space="preserve"> </w:t>
      </w:r>
      <w:r>
        <w:rPr>
          <w:rFonts w:ascii="KaiTi" w:hAnsi="KaiTi" w:eastAsia="KaiTi" w:cs="KaiTi"/>
          <w:sz w:val="30"/>
          <w:szCs w:val="30"/>
        </w:rPr>
        <w:t>斯、福克纳和伍尔夫创造的文学工具意识流，可以帮助我们更好</w:t>
      </w:r>
      <w:r>
        <w:rPr>
          <w:rFonts w:ascii="KaiTi" w:hAnsi="KaiTi" w:eastAsia="KaiTi" w:cs="KaiTi"/>
          <w:sz w:val="30"/>
          <w:szCs w:val="30"/>
          <w:spacing w:val="-1"/>
        </w:rPr>
        <w:t>地了解</w:t>
      </w:r>
      <w:r>
        <w:rPr>
          <w:rFonts w:ascii="KaiTi" w:hAnsi="KaiTi" w:eastAsia="KaiTi" w:cs="KaiTi"/>
          <w:sz w:val="30"/>
          <w:szCs w:val="30"/>
        </w:rPr>
        <w:t xml:space="preserve"> </w:t>
      </w:r>
      <w:r>
        <w:rPr>
          <w:rFonts w:ascii="KaiTi" w:hAnsi="KaiTi" w:eastAsia="KaiTi" w:cs="KaiTi"/>
          <w:sz w:val="30"/>
          <w:szCs w:val="30"/>
        </w:rPr>
        <w:t>心智游移的奇特习惯，但我们第一次真正看到这种认知的强大，</w:t>
      </w:r>
      <w:r>
        <w:rPr>
          <w:rFonts w:ascii="KaiTi" w:hAnsi="KaiTi" w:eastAsia="KaiTi" w:cs="KaiTi"/>
          <w:sz w:val="30"/>
          <w:szCs w:val="30"/>
          <w:spacing w:val="-1"/>
        </w:rPr>
        <w:t>还是通</w:t>
      </w:r>
      <w:r>
        <w:rPr>
          <w:rFonts w:ascii="KaiTi" w:hAnsi="KaiTi" w:eastAsia="KaiTi" w:cs="KaiTi"/>
          <w:sz w:val="30"/>
          <w:szCs w:val="30"/>
        </w:rPr>
        <w:t xml:space="preserve"> </w:t>
      </w:r>
      <w:r>
        <w:rPr>
          <w:rFonts w:ascii="KaiTi" w:hAnsi="KaiTi" w:eastAsia="KaiTi" w:cs="KaiTi"/>
          <w:sz w:val="30"/>
          <w:szCs w:val="30"/>
        </w:rPr>
        <w:t>过PET和fMRI对大脑默认网络的扫描。行为心理学、模拟陪审团</w:t>
      </w:r>
      <w:r>
        <w:rPr>
          <w:rFonts w:ascii="KaiTi" w:hAnsi="KaiTi" w:eastAsia="KaiTi" w:cs="KaiTi"/>
          <w:sz w:val="30"/>
          <w:szCs w:val="30"/>
          <w:spacing w:val="-1"/>
        </w:rPr>
        <w:t>和认知</w:t>
      </w:r>
      <w:r>
        <w:rPr>
          <w:rFonts w:ascii="KaiTi" w:hAnsi="KaiTi" w:eastAsia="KaiTi" w:cs="KaiTi"/>
          <w:sz w:val="30"/>
          <w:szCs w:val="30"/>
        </w:rPr>
        <w:t xml:space="preserve">  </w:t>
      </w:r>
      <w:r>
        <w:rPr>
          <w:rFonts w:ascii="KaiTi" w:hAnsi="KaiTi" w:eastAsia="KaiTi" w:cs="KaiTi"/>
          <w:sz w:val="30"/>
          <w:szCs w:val="30"/>
        </w:rPr>
        <w:t>神经科学都有助于我们更清楚地看到远见决策的挑战，特别是较</w:t>
      </w:r>
      <w:r>
        <w:rPr>
          <w:rFonts w:ascii="KaiTi" w:hAnsi="KaiTi" w:eastAsia="KaiTi" w:cs="KaiTi"/>
          <w:sz w:val="30"/>
          <w:szCs w:val="30"/>
          <w:spacing w:val="-1"/>
        </w:rPr>
        <w:t>小规模</w:t>
      </w:r>
      <w:r>
        <w:rPr>
          <w:rFonts w:ascii="KaiTi" w:hAnsi="KaiTi" w:eastAsia="KaiTi" w:cs="KaiTi"/>
          <w:sz w:val="30"/>
          <w:szCs w:val="30"/>
        </w:rPr>
        <w:t xml:space="preserve"> </w:t>
      </w:r>
      <w:r>
        <w:rPr>
          <w:rFonts w:ascii="KaiTi" w:hAnsi="KaiTi" w:eastAsia="KaiTi" w:cs="KaiTi"/>
          <w:sz w:val="30"/>
          <w:szCs w:val="30"/>
        </w:rPr>
        <w:t>的群体决策。小说只是碰巧发出了一种不同的光。如果两种光都</w:t>
      </w:r>
      <w:r>
        <w:rPr>
          <w:rFonts w:ascii="KaiTi" w:hAnsi="KaiTi" w:eastAsia="KaiTi" w:cs="KaiTi"/>
          <w:sz w:val="30"/>
          <w:szCs w:val="30"/>
          <w:spacing w:val="-1"/>
        </w:rPr>
        <w:t>亮着，</w:t>
      </w:r>
      <w:r>
        <w:rPr>
          <w:rFonts w:ascii="KaiTi" w:hAnsi="KaiTi" w:eastAsia="KaiTi" w:cs="KaiTi"/>
          <w:sz w:val="30"/>
          <w:szCs w:val="30"/>
        </w:rPr>
        <w:t xml:space="preserve"> </w:t>
      </w:r>
      <w:r>
        <w:rPr>
          <w:rFonts w:ascii="KaiTi" w:hAnsi="KaiTi" w:eastAsia="KaiTi" w:cs="KaiTi"/>
          <w:sz w:val="30"/>
          <w:szCs w:val="30"/>
          <w:spacing w:val="-1"/>
        </w:rPr>
        <w:t>我们就可以看得更远。</w:t>
      </w:r>
    </w:p>
    <w:p>
      <w:pPr>
        <w:spacing w:line="268" w:lineRule="auto"/>
        <w:sectPr>
          <w:pgSz w:w="12240" w:h="15840"/>
          <w:pgMar w:top="400" w:right="1497" w:bottom="0" w:left="1441" w:header="0" w:footer="0" w:gutter="0"/>
        </w:sectPr>
        <w:rPr>
          <w:rFonts w:ascii="KaiTi" w:hAnsi="KaiTi" w:eastAsia="KaiTi" w:cs="KaiTi"/>
          <w:sz w:val="30"/>
          <w:szCs w:val="30"/>
        </w:rPr>
      </w:pP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4204"/>
        <w:spacing w:before="159" w:line="222" w:lineRule="auto"/>
        <w:rPr>
          <w:rFonts w:ascii="SimSun" w:hAnsi="SimSun" w:eastAsia="SimSun" w:cs="SimSun"/>
          <w:sz w:val="49"/>
          <w:szCs w:val="49"/>
        </w:rPr>
      </w:pPr>
      <w:r>
        <w:rPr>
          <w:rFonts w:ascii="SimSun" w:hAnsi="SimSun" w:eastAsia="SimSun" w:cs="SimSun"/>
          <w:sz w:val="49"/>
          <w:szCs w:val="49"/>
          <w:color w:val="272885"/>
          <w:spacing w:val="-5"/>
        </w:rPr>
        <w:t>致谢</w:t>
      </w:r>
    </w:p>
    <w:p>
      <w:pPr>
        <w:pStyle w:val="BodyText"/>
        <w:spacing w:line="275" w:lineRule="auto"/>
        <w:rPr/>
      </w:pPr>
      <w:r/>
    </w:p>
    <w:p>
      <w:pPr>
        <w:pStyle w:val="BodyText"/>
        <w:spacing w:line="275" w:lineRule="auto"/>
        <w:rPr/>
      </w:pPr>
      <w:r/>
    </w:p>
    <w:p>
      <w:pPr>
        <w:pStyle w:val="BodyText"/>
        <w:spacing w:line="276" w:lineRule="auto"/>
        <w:rPr/>
      </w:pPr>
      <w:r/>
    </w:p>
    <w:p>
      <w:pPr>
        <w:ind w:left="14" w:right="60" w:firstLine="598"/>
        <w:spacing w:before="97" w:line="266" w:lineRule="auto"/>
        <w:rPr>
          <w:rFonts w:ascii="KaiTi" w:hAnsi="KaiTi" w:eastAsia="KaiTi" w:cs="KaiTi"/>
          <w:sz w:val="30"/>
          <w:szCs w:val="30"/>
        </w:rPr>
      </w:pPr>
      <w:r>
        <w:rPr>
          <w:rFonts w:ascii="KaiTi" w:hAnsi="KaiTi" w:eastAsia="KaiTi" w:cs="KaiTi"/>
          <w:sz w:val="30"/>
          <w:szCs w:val="30"/>
          <w:spacing w:val="-1"/>
        </w:rPr>
        <w:t>恰如所述论题一样，我构思了很长时间才最终写成本书。大约10年</w:t>
      </w:r>
      <w:r>
        <w:rPr>
          <w:rFonts w:ascii="KaiTi" w:hAnsi="KaiTi" w:eastAsia="KaiTi" w:cs="KaiTi"/>
          <w:sz w:val="30"/>
          <w:szCs w:val="30"/>
          <w:spacing w:val="16"/>
        </w:rPr>
        <w:t xml:space="preserve"> </w:t>
      </w:r>
      <w:r>
        <w:rPr>
          <w:rFonts w:ascii="KaiTi" w:hAnsi="KaiTi" w:eastAsia="KaiTi" w:cs="KaiTi"/>
          <w:sz w:val="30"/>
          <w:szCs w:val="30"/>
          <w:spacing w:val="-1"/>
        </w:rPr>
        <w:t>前，我开始就复杂决策这一主题记笔记，从最初的方案到第一稿成稿，</w:t>
      </w:r>
      <w:r>
        <w:rPr>
          <w:rFonts w:ascii="KaiTi" w:hAnsi="KaiTi" w:eastAsia="KaiTi" w:cs="KaiTi"/>
          <w:sz w:val="30"/>
          <w:szCs w:val="30"/>
          <w:spacing w:val="15"/>
        </w:rPr>
        <w:t xml:space="preserve"> </w:t>
      </w:r>
      <w:r>
        <w:rPr>
          <w:rFonts w:ascii="KaiTi" w:hAnsi="KaiTi" w:eastAsia="KaiTi" w:cs="KaiTi"/>
          <w:sz w:val="30"/>
          <w:szCs w:val="30"/>
          <w:spacing w:val="-1"/>
        </w:rPr>
        <w:t>花了我整整5年。因此，我比以往更感谢我的出版人、编辑和代理人</w:t>
      </w:r>
    </w:p>
    <w:p>
      <w:pPr>
        <w:spacing w:before="5" w:line="267" w:lineRule="auto"/>
        <w:rPr>
          <w:rFonts w:ascii="KaiTi" w:hAnsi="KaiTi" w:eastAsia="KaiTi" w:cs="KaiTi"/>
          <w:sz w:val="30"/>
          <w:szCs w:val="30"/>
        </w:rPr>
      </w:pPr>
      <w:r>
        <w:rPr>
          <w:rFonts w:ascii="KaiTi" w:hAnsi="KaiTi" w:eastAsia="KaiTi" w:cs="KaiTi"/>
          <w:sz w:val="30"/>
          <w:szCs w:val="30"/>
          <w:spacing w:val="-8"/>
        </w:rPr>
        <w:t>——他们分别是杰弗里</w:t>
      </w:r>
      <w:r>
        <w:rPr>
          <w:rFonts w:ascii="KaiTi" w:hAnsi="KaiTi" w:eastAsia="KaiTi" w:cs="KaiTi"/>
          <w:sz w:val="30"/>
          <w:szCs w:val="30"/>
          <w:spacing w:val="-35"/>
        </w:rPr>
        <w:t xml:space="preserve"> </w:t>
      </w:r>
      <w:r>
        <w:rPr>
          <w:rFonts w:ascii="KaiTi" w:hAnsi="KaiTi" w:eastAsia="KaiTi" w:cs="KaiTi"/>
          <w:sz w:val="30"/>
          <w:szCs w:val="30"/>
          <w:spacing w:val="-8"/>
        </w:rPr>
        <w:t>·克罗斯科（Geoffrey</w:t>
      </w:r>
      <w:r>
        <w:rPr>
          <w:rFonts w:ascii="KaiTi" w:hAnsi="KaiTi" w:eastAsia="KaiTi" w:cs="KaiTi"/>
          <w:sz w:val="30"/>
          <w:szCs w:val="30"/>
          <w:spacing w:val="36"/>
        </w:rPr>
        <w:t xml:space="preserve">  </w:t>
      </w:r>
      <w:r>
        <w:rPr>
          <w:rFonts w:ascii="KaiTi" w:hAnsi="KaiTi" w:eastAsia="KaiTi" w:cs="KaiTi"/>
          <w:sz w:val="30"/>
          <w:szCs w:val="30"/>
          <w:spacing w:val="-8"/>
        </w:rPr>
        <w:t>K</w:t>
      </w:r>
      <w:r>
        <w:rPr>
          <w:rFonts w:ascii="KaiTi" w:hAnsi="KaiTi" w:eastAsia="KaiTi" w:cs="KaiTi"/>
          <w:sz w:val="30"/>
          <w:szCs w:val="30"/>
          <w:spacing w:val="-87"/>
        </w:rPr>
        <w:t xml:space="preserve"> </w:t>
      </w:r>
      <w:r>
        <w:rPr>
          <w:rFonts w:ascii="KaiTi" w:hAnsi="KaiTi" w:eastAsia="KaiTi" w:cs="KaiTi"/>
          <w:sz w:val="30"/>
          <w:szCs w:val="30"/>
          <w:spacing w:val="-8"/>
        </w:rPr>
        <w:t>lo</w:t>
      </w:r>
      <w:r>
        <w:rPr>
          <w:rFonts w:ascii="KaiTi" w:hAnsi="KaiTi" w:eastAsia="KaiTi" w:cs="KaiTi"/>
          <w:sz w:val="30"/>
          <w:szCs w:val="30"/>
          <w:spacing w:val="-9"/>
        </w:rPr>
        <w:t>ske）、考特尼</w:t>
      </w:r>
      <w:r>
        <w:rPr>
          <w:rFonts w:ascii="KaiTi" w:hAnsi="KaiTi" w:eastAsia="KaiTi" w:cs="KaiTi"/>
          <w:sz w:val="30"/>
          <w:szCs w:val="30"/>
          <w:spacing w:val="-36"/>
        </w:rPr>
        <w:t xml:space="preserve"> </w:t>
      </w:r>
      <w:r>
        <w:rPr>
          <w:rFonts w:ascii="KaiTi" w:hAnsi="KaiTi" w:eastAsia="KaiTi" w:cs="KaiTi"/>
          <w:sz w:val="30"/>
          <w:szCs w:val="30"/>
          <w:spacing w:val="-9"/>
        </w:rPr>
        <w:t>·扬</w:t>
      </w:r>
      <w:r>
        <w:rPr>
          <w:rFonts w:ascii="KaiTi" w:hAnsi="KaiTi" w:eastAsia="KaiTi" w:cs="KaiTi"/>
          <w:sz w:val="30"/>
          <w:szCs w:val="30"/>
        </w:rPr>
        <w:t xml:space="preserve"> </w:t>
      </w:r>
      <w:r>
        <w:rPr>
          <w:rFonts w:ascii="KaiTi" w:hAnsi="KaiTi" w:eastAsia="KaiTi" w:cs="KaiTi"/>
          <w:sz w:val="30"/>
          <w:szCs w:val="30"/>
          <w:spacing w:val="-3"/>
        </w:rPr>
        <w:t>（Courtney</w:t>
      </w:r>
      <w:r>
        <w:rPr>
          <w:rFonts w:ascii="KaiTi" w:hAnsi="KaiTi" w:eastAsia="KaiTi" w:cs="KaiTi"/>
          <w:sz w:val="30"/>
          <w:szCs w:val="30"/>
          <w:spacing w:val="110"/>
        </w:rPr>
        <w:t xml:space="preserve"> </w:t>
      </w:r>
      <w:r>
        <w:rPr>
          <w:rFonts w:ascii="KaiTi" w:hAnsi="KaiTi" w:eastAsia="KaiTi" w:cs="KaiTi"/>
          <w:sz w:val="30"/>
          <w:szCs w:val="30"/>
          <w:spacing w:val="-3"/>
        </w:rPr>
        <w:t>Young）和莉迪亚</w:t>
      </w:r>
      <w:r>
        <w:rPr>
          <w:rFonts w:ascii="KaiTi" w:hAnsi="KaiTi" w:eastAsia="KaiTi" w:cs="KaiTi"/>
          <w:sz w:val="30"/>
          <w:szCs w:val="30"/>
          <w:spacing w:val="-35"/>
        </w:rPr>
        <w:t xml:space="preserve"> </w:t>
      </w:r>
      <w:r>
        <w:rPr>
          <w:rFonts w:ascii="KaiTi" w:hAnsi="KaiTi" w:eastAsia="KaiTi" w:cs="KaiTi"/>
          <w:sz w:val="30"/>
          <w:szCs w:val="30"/>
          <w:spacing w:val="-3"/>
        </w:rPr>
        <w:t>·威</w:t>
      </w:r>
      <w:r>
        <w:rPr>
          <w:rFonts w:ascii="KaiTi" w:hAnsi="KaiTi" w:eastAsia="KaiTi" w:cs="KaiTi"/>
          <w:sz w:val="30"/>
          <w:szCs w:val="30"/>
          <w:spacing w:val="-4"/>
        </w:rPr>
        <w:t>尔斯（Lydia</w:t>
      </w:r>
      <w:r>
        <w:rPr>
          <w:rFonts w:ascii="KaiTi" w:hAnsi="KaiTi" w:eastAsia="KaiTi" w:cs="KaiTi"/>
          <w:sz w:val="30"/>
          <w:szCs w:val="30"/>
          <w:spacing w:val="107"/>
        </w:rPr>
        <w:t xml:space="preserve"> </w:t>
      </w:r>
      <w:r>
        <w:rPr>
          <w:rFonts w:ascii="KaiTi" w:hAnsi="KaiTi" w:eastAsia="KaiTi" w:cs="KaiTi"/>
          <w:sz w:val="30"/>
          <w:szCs w:val="30"/>
          <w:spacing w:val="-4"/>
        </w:rPr>
        <w:t>Wills</w:t>
      </w:r>
      <w:r>
        <w:rPr>
          <w:rFonts w:ascii="KaiTi" w:hAnsi="KaiTi" w:eastAsia="KaiTi" w:cs="KaiTi"/>
          <w:sz w:val="30"/>
          <w:szCs w:val="30"/>
          <w:spacing w:val="6"/>
        </w:rPr>
        <w:t>），</w:t>
      </w:r>
      <w:r>
        <w:rPr>
          <w:rFonts w:ascii="KaiTi" w:hAnsi="KaiTi" w:eastAsia="KaiTi" w:cs="KaiTi"/>
          <w:sz w:val="30"/>
          <w:szCs w:val="30"/>
          <w:spacing w:val="-4"/>
        </w:rPr>
        <w:t>感谢他们在</w:t>
      </w:r>
      <w:r>
        <w:rPr>
          <w:rFonts w:ascii="KaiTi" w:hAnsi="KaiTi" w:eastAsia="KaiTi" w:cs="KaiTi"/>
          <w:sz w:val="30"/>
          <w:szCs w:val="30"/>
        </w:rPr>
        <w:t xml:space="preserve"> </w:t>
      </w:r>
      <w:r>
        <w:rPr>
          <w:rFonts w:ascii="KaiTi" w:hAnsi="KaiTi" w:eastAsia="KaiTi" w:cs="KaiTi"/>
          <w:sz w:val="30"/>
          <w:szCs w:val="30"/>
        </w:rPr>
        <w:t>如此漫长的时间内给予本项目的信心和支持，感谢他们在我充满疑虑时</w:t>
      </w:r>
      <w:r>
        <w:rPr>
          <w:rFonts w:ascii="KaiTi" w:hAnsi="KaiTi" w:eastAsia="KaiTi" w:cs="KaiTi"/>
          <w:sz w:val="30"/>
          <w:szCs w:val="30"/>
        </w:rPr>
        <w:t xml:space="preserve"> </w:t>
      </w:r>
      <w:r>
        <w:rPr>
          <w:rFonts w:ascii="KaiTi" w:hAnsi="KaiTi" w:eastAsia="KaiTi" w:cs="KaiTi"/>
          <w:sz w:val="30"/>
          <w:szCs w:val="30"/>
        </w:rPr>
        <w:t>给予我的鼓励，让我相信这是一部值得去写的重要作品。特别感谢考特</w:t>
      </w:r>
      <w:r>
        <w:rPr>
          <w:rFonts w:ascii="KaiTi" w:hAnsi="KaiTi" w:eastAsia="KaiTi" w:cs="KaiTi"/>
          <w:sz w:val="30"/>
          <w:szCs w:val="30"/>
        </w:rPr>
        <w:t xml:space="preserve"> </w:t>
      </w:r>
      <w:r>
        <w:rPr>
          <w:rFonts w:ascii="KaiTi" w:hAnsi="KaiTi" w:eastAsia="KaiTi" w:cs="KaiTi"/>
          <w:sz w:val="30"/>
          <w:szCs w:val="30"/>
        </w:rPr>
        <w:t>尼，感谢她在内容编辑上提供的一流指导：对存在问题的论证提出挑</w:t>
      </w:r>
    </w:p>
    <w:p>
      <w:pPr>
        <w:ind w:left="18" w:right="60" w:firstLine="9"/>
        <w:spacing w:before="5" w:line="268" w:lineRule="auto"/>
        <w:rPr>
          <w:rFonts w:ascii="KaiTi" w:hAnsi="KaiTi" w:eastAsia="KaiTi" w:cs="KaiTi"/>
          <w:sz w:val="30"/>
          <w:szCs w:val="30"/>
        </w:rPr>
      </w:pPr>
      <w:r>
        <w:rPr>
          <w:rFonts w:ascii="KaiTi" w:hAnsi="KaiTi" w:eastAsia="KaiTi" w:cs="KaiTi"/>
          <w:sz w:val="30"/>
          <w:szCs w:val="30"/>
          <w:spacing w:val="-1"/>
        </w:rPr>
        <w:t>战，提供新的探索路径建议，并巧妙地提醒我这是一本关于决策的书，</w:t>
      </w:r>
      <w:r>
        <w:rPr>
          <w:rFonts w:ascii="KaiTi" w:hAnsi="KaiTi" w:eastAsia="KaiTi" w:cs="KaiTi"/>
          <w:sz w:val="30"/>
          <w:szCs w:val="30"/>
          <w:spacing w:val="1"/>
        </w:rPr>
        <w:t xml:space="preserve"> </w:t>
      </w:r>
      <w:r>
        <w:rPr>
          <w:rFonts w:ascii="KaiTi" w:hAnsi="KaiTi" w:eastAsia="KaiTi" w:cs="KaiTi"/>
          <w:sz w:val="30"/>
          <w:szCs w:val="30"/>
          <w:spacing w:val="-5"/>
        </w:rPr>
        <w:t>而不是一本关于乔治</w:t>
      </w:r>
      <w:r>
        <w:rPr>
          <w:rFonts w:ascii="KaiTi" w:hAnsi="KaiTi" w:eastAsia="KaiTi" w:cs="KaiTi"/>
          <w:sz w:val="30"/>
          <w:szCs w:val="30"/>
          <w:spacing w:val="-35"/>
        </w:rPr>
        <w:t xml:space="preserve"> </w:t>
      </w:r>
      <w:r>
        <w:rPr>
          <w:rFonts w:ascii="KaiTi" w:hAnsi="KaiTi" w:eastAsia="KaiTi" w:cs="KaiTi"/>
          <w:sz w:val="30"/>
          <w:szCs w:val="30"/>
          <w:spacing w:val="-5"/>
        </w:rPr>
        <w:t>·</w:t>
      </w:r>
      <w:r>
        <w:rPr>
          <w:rFonts w:ascii="KaiTi" w:hAnsi="KaiTi" w:eastAsia="KaiTi" w:cs="KaiTi"/>
          <w:sz w:val="30"/>
          <w:szCs w:val="30"/>
          <w:spacing w:val="-120"/>
        </w:rPr>
        <w:t xml:space="preserve"> </w:t>
      </w:r>
      <w:r>
        <w:rPr>
          <w:rFonts w:ascii="KaiTi" w:hAnsi="KaiTi" w:eastAsia="KaiTi" w:cs="KaiTi"/>
          <w:sz w:val="30"/>
          <w:szCs w:val="30"/>
          <w:spacing w:val="-5"/>
        </w:rPr>
        <w:t>艾略特后期作品的文学专</w:t>
      </w:r>
      <w:r>
        <w:rPr>
          <w:rFonts w:ascii="KaiTi" w:hAnsi="KaiTi" w:eastAsia="KaiTi" w:cs="KaiTi"/>
          <w:sz w:val="30"/>
          <w:szCs w:val="30"/>
          <w:spacing w:val="-6"/>
        </w:rPr>
        <w:t>著。一如既往，我很荣</w:t>
      </w:r>
      <w:r>
        <w:rPr>
          <w:rFonts w:ascii="KaiTi" w:hAnsi="KaiTi" w:eastAsia="KaiTi" w:cs="KaiTi"/>
          <w:sz w:val="30"/>
          <w:szCs w:val="30"/>
        </w:rPr>
        <w:t xml:space="preserve"> </w:t>
      </w:r>
      <w:r>
        <w:rPr>
          <w:rFonts w:ascii="KaiTi" w:hAnsi="KaiTi" w:eastAsia="KaiTi" w:cs="KaiTi"/>
          <w:sz w:val="30"/>
          <w:szCs w:val="30"/>
          <w:spacing w:val="-5"/>
        </w:rPr>
        <w:t>幸能够成为河源出版社大家庭的一分子；感</w:t>
      </w:r>
      <w:r>
        <w:rPr>
          <w:rFonts w:ascii="KaiTi" w:hAnsi="KaiTi" w:eastAsia="KaiTi" w:cs="KaiTi"/>
          <w:sz w:val="30"/>
          <w:szCs w:val="30"/>
          <w:spacing w:val="-6"/>
        </w:rPr>
        <w:t>谢凯文</w:t>
      </w:r>
      <w:r>
        <w:rPr>
          <w:rFonts w:ascii="KaiTi" w:hAnsi="KaiTi" w:eastAsia="KaiTi" w:cs="KaiTi"/>
          <w:sz w:val="30"/>
          <w:szCs w:val="30"/>
          <w:spacing w:val="-35"/>
        </w:rPr>
        <w:t xml:space="preserve"> </w:t>
      </w:r>
      <w:r>
        <w:rPr>
          <w:rFonts w:ascii="KaiTi" w:hAnsi="KaiTi" w:eastAsia="KaiTi" w:cs="KaiTi"/>
          <w:sz w:val="30"/>
          <w:szCs w:val="30"/>
          <w:spacing w:val="-6"/>
        </w:rPr>
        <w:t>·</w:t>
      </w:r>
      <w:r>
        <w:rPr>
          <w:rFonts w:ascii="KaiTi" w:hAnsi="KaiTi" w:eastAsia="KaiTi" w:cs="KaiTi"/>
          <w:sz w:val="30"/>
          <w:szCs w:val="30"/>
          <w:spacing w:val="-118"/>
        </w:rPr>
        <w:t xml:space="preserve"> </w:t>
      </w:r>
      <w:r>
        <w:rPr>
          <w:rFonts w:ascii="KaiTi" w:hAnsi="KaiTi" w:eastAsia="KaiTi" w:cs="KaiTi"/>
          <w:sz w:val="30"/>
          <w:szCs w:val="30"/>
          <w:spacing w:val="-6"/>
        </w:rPr>
        <w:t>墨菲（Kevin</w:t>
      </w:r>
    </w:p>
    <w:p>
      <w:pPr>
        <w:ind w:left="10"/>
        <w:spacing w:before="1" w:line="266" w:lineRule="auto"/>
        <w:rPr>
          <w:rFonts w:ascii="KaiTi" w:hAnsi="KaiTi" w:eastAsia="KaiTi" w:cs="KaiTi"/>
          <w:sz w:val="30"/>
          <w:szCs w:val="30"/>
        </w:rPr>
      </w:pPr>
      <w:r>
        <w:rPr>
          <w:rFonts w:ascii="KaiTi" w:hAnsi="KaiTi" w:eastAsia="KaiTi" w:cs="KaiTi"/>
          <w:sz w:val="30"/>
          <w:szCs w:val="30"/>
          <w:spacing w:val="-7"/>
        </w:rPr>
        <w:t>Murphy）、凯蒂</w:t>
      </w:r>
      <w:r>
        <w:rPr>
          <w:rFonts w:ascii="KaiTi" w:hAnsi="KaiTi" w:eastAsia="KaiTi" w:cs="KaiTi"/>
          <w:sz w:val="30"/>
          <w:szCs w:val="30"/>
          <w:spacing w:val="-35"/>
        </w:rPr>
        <w:t xml:space="preserve"> </w:t>
      </w:r>
      <w:r>
        <w:rPr>
          <w:rFonts w:ascii="KaiTi" w:hAnsi="KaiTi" w:eastAsia="KaiTi" w:cs="KaiTi"/>
          <w:sz w:val="30"/>
          <w:szCs w:val="30"/>
          <w:spacing w:val="-7"/>
        </w:rPr>
        <w:t>·</w:t>
      </w:r>
      <w:r>
        <w:rPr>
          <w:rFonts w:ascii="KaiTi" w:hAnsi="KaiTi" w:eastAsia="KaiTi" w:cs="KaiTi"/>
          <w:sz w:val="30"/>
          <w:szCs w:val="30"/>
          <w:spacing w:val="-107"/>
        </w:rPr>
        <w:t xml:space="preserve"> </w:t>
      </w:r>
      <w:r>
        <w:rPr>
          <w:rFonts w:ascii="KaiTi" w:hAnsi="KaiTi" w:eastAsia="KaiTi" w:cs="KaiTi"/>
          <w:sz w:val="30"/>
          <w:szCs w:val="30"/>
          <w:spacing w:val="-7"/>
        </w:rPr>
        <w:t>弗里曼（Katie</w:t>
      </w:r>
      <w:r>
        <w:rPr>
          <w:rFonts w:ascii="KaiTi" w:hAnsi="KaiTi" w:eastAsia="KaiTi" w:cs="KaiTi"/>
          <w:sz w:val="30"/>
          <w:szCs w:val="30"/>
          <w:spacing w:val="24"/>
        </w:rPr>
        <w:t xml:space="preserve">   </w:t>
      </w:r>
      <w:r>
        <w:rPr>
          <w:rFonts w:ascii="KaiTi" w:hAnsi="KaiTi" w:eastAsia="KaiTi" w:cs="KaiTi"/>
          <w:sz w:val="30"/>
          <w:szCs w:val="30"/>
          <w:spacing w:val="-7"/>
        </w:rPr>
        <w:t>Freeman）、</w:t>
      </w:r>
      <w:r>
        <w:rPr>
          <w:rFonts w:ascii="KaiTi" w:hAnsi="KaiTi" w:eastAsia="KaiTi" w:cs="KaiTi"/>
          <w:sz w:val="30"/>
          <w:szCs w:val="30"/>
          <w:spacing w:val="-8"/>
        </w:rPr>
        <w:t>莉迪亚</w:t>
      </w:r>
      <w:r>
        <w:rPr>
          <w:rFonts w:ascii="KaiTi" w:hAnsi="KaiTi" w:eastAsia="KaiTi" w:cs="KaiTi"/>
          <w:sz w:val="30"/>
          <w:szCs w:val="30"/>
          <w:spacing w:val="-33"/>
        </w:rPr>
        <w:t xml:space="preserve"> </w:t>
      </w:r>
      <w:r>
        <w:rPr>
          <w:rFonts w:ascii="KaiTi" w:hAnsi="KaiTi" w:eastAsia="KaiTi" w:cs="KaiTi"/>
          <w:sz w:val="30"/>
          <w:szCs w:val="30"/>
          <w:spacing w:val="-8"/>
        </w:rPr>
        <w:t>·赫特（Lydia</w:t>
      </w:r>
      <w:r>
        <w:rPr>
          <w:rFonts w:ascii="KaiTi" w:hAnsi="KaiTi" w:eastAsia="KaiTi" w:cs="KaiTi"/>
          <w:sz w:val="30"/>
          <w:szCs w:val="30"/>
        </w:rPr>
        <w:t xml:space="preserve"> </w:t>
      </w:r>
      <w:r>
        <w:rPr>
          <w:rFonts w:ascii="KaiTi" w:hAnsi="KaiTi" w:eastAsia="KaiTi" w:cs="KaiTi"/>
          <w:sz w:val="30"/>
          <w:szCs w:val="30"/>
          <w:spacing w:val="-7"/>
        </w:rPr>
        <w:t>Hurt）、杰西卡</w:t>
      </w:r>
      <w:r>
        <w:rPr>
          <w:rFonts w:ascii="KaiTi" w:hAnsi="KaiTi" w:eastAsia="KaiTi" w:cs="KaiTi"/>
          <w:sz w:val="30"/>
          <w:szCs w:val="30"/>
          <w:spacing w:val="-35"/>
        </w:rPr>
        <w:t xml:space="preserve"> </w:t>
      </w:r>
      <w:r>
        <w:rPr>
          <w:rFonts w:ascii="KaiTi" w:hAnsi="KaiTi" w:eastAsia="KaiTi" w:cs="KaiTi"/>
          <w:sz w:val="30"/>
          <w:szCs w:val="30"/>
          <w:spacing w:val="-7"/>
        </w:rPr>
        <w:t>·</w:t>
      </w:r>
      <w:r>
        <w:rPr>
          <w:rFonts w:ascii="KaiTi" w:hAnsi="KaiTi" w:eastAsia="KaiTi" w:cs="KaiTi"/>
          <w:sz w:val="30"/>
          <w:szCs w:val="30"/>
          <w:spacing w:val="-124"/>
        </w:rPr>
        <w:t xml:space="preserve"> </w:t>
      </w:r>
      <w:r>
        <w:rPr>
          <w:rFonts w:ascii="KaiTi" w:hAnsi="KaiTi" w:eastAsia="KaiTi" w:cs="KaiTi"/>
          <w:sz w:val="30"/>
          <w:szCs w:val="30"/>
          <w:spacing w:val="-7"/>
        </w:rPr>
        <w:t>怀特（Jessica</w:t>
      </w:r>
      <w:r>
        <w:rPr>
          <w:rFonts w:ascii="KaiTi" w:hAnsi="KaiTi" w:eastAsia="KaiTi" w:cs="KaiTi"/>
          <w:sz w:val="30"/>
          <w:szCs w:val="30"/>
          <w:spacing w:val="10"/>
        </w:rPr>
        <w:t xml:space="preserve">      </w:t>
      </w:r>
      <w:r>
        <w:rPr>
          <w:rFonts w:ascii="KaiTi" w:hAnsi="KaiTi" w:eastAsia="KaiTi" w:cs="KaiTi"/>
          <w:sz w:val="30"/>
          <w:szCs w:val="30"/>
          <w:spacing w:val="-7"/>
        </w:rPr>
        <w:t>White）和凯特</w:t>
      </w:r>
      <w:r>
        <w:rPr>
          <w:rFonts w:ascii="KaiTi" w:hAnsi="KaiTi" w:eastAsia="KaiTi" w:cs="KaiTi"/>
          <w:sz w:val="30"/>
          <w:szCs w:val="30"/>
          <w:spacing w:val="-34"/>
        </w:rPr>
        <w:t xml:space="preserve"> </w:t>
      </w:r>
      <w:r>
        <w:rPr>
          <w:rFonts w:ascii="KaiTi" w:hAnsi="KaiTi" w:eastAsia="KaiTi" w:cs="KaiTi"/>
          <w:sz w:val="30"/>
          <w:szCs w:val="30"/>
          <w:spacing w:val="-7"/>
        </w:rPr>
        <w:t>·斯塔克（K</w:t>
      </w:r>
      <w:r>
        <w:rPr>
          <w:rFonts w:ascii="KaiTi" w:hAnsi="KaiTi" w:eastAsia="KaiTi" w:cs="KaiTi"/>
          <w:sz w:val="30"/>
          <w:szCs w:val="30"/>
          <w:spacing w:val="-8"/>
        </w:rPr>
        <w:t>ate</w:t>
      </w:r>
      <w:r>
        <w:rPr>
          <w:rFonts w:ascii="KaiTi" w:hAnsi="KaiTi" w:eastAsia="KaiTi" w:cs="KaiTi"/>
          <w:sz w:val="30"/>
          <w:szCs w:val="30"/>
        </w:rPr>
        <w:t xml:space="preserve"> </w:t>
      </w:r>
      <w:r>
        <w:rPr>
          <w:rFonts w:ascii="KaiTi" w:hAnsi="KaiTi" w:eastAsia="KaiTi" w:cs="KaiTi"/>
          <w:sz w:val="30"/>
          <w:szCs w:val="30"/>
          <w:spacing w:val="-1"/>
        </w:rPr>
        <w:t>Stark</w:t>
      </w:r>
      <w:r>
        <w:rPr>
          <w:rFonts w:ascii="KaiTi" w:hAnsi="KaiTi" w:eastAsia="KaiTi" w:cs="KaiTi"/>
          <w:sz w:val="30"/>
          <w:szCs w:val="30"/>
          <w:spacing w:val="6"/>
        </w:rPr>
        <w:t>），</w:t>
      </w:r>
      <w:r>
        <w:rPr>
          <w:rFonts w:ascii="KaiTi" w:hAnsi="KaiTi" w:eastAsia="KaiTi" w:cs="KaiTi"/>
          <w:sz w:val="30"/>
          <w:szCs w:val="30"/>
          <w:spacing w:val="-1"/>
        </w:rPr>
        <w:t>正是在你们的帮助下，这本书才得以面世。</w:t>
      </w:r>
    </w:p>
    <w:p>
      <w:pPr>
        <w:ind w:left="3" w:firstLine="614"/>
        <w:spacing w:before="159" w:line="267" w:lineRule="auto"/>
        <w:rPr>
          <w:rFonts w:ascii="KaiTi" w:hAnsi="KaiTi" w:eastAsia="KaiTi" w:cs="KaiTi"/>
          <w:sz w:val="30"/>
          <w:szCs w:val="30"/>
        </w:rPr>
      </w:pPr>
      <w:r>
        <w:rPr>
          <w:rFonts w:ascii="KaiTi" w:hAnsi="KaiTi" w:eastAsia="KaiTi" w:cs="KaiTi"/>
          <w:sz w:val="30"/>
          <w:szCs w:val="30"/>
          <w:spacing w:val="-1"/>
        </w:rPr>
        <w:t>此外，本书内容的重大提升也得益于过去十年间我与朋友和专家的</w:t>
      </w:r>
      <w:r>
        <w:rPr>
          <w:rFonts w:ascii="KaiTi" w:hAnsi="KaiTi" w:eastAsia="KaiTi" w:cs="KaiTi"/>
          <w:sz w:val="30"/>
          <w:szCs w:val="30"/>
          <w:spacing w:val="10"/>
        </w:rPr>
        <w:t xml:space="preserve"> </w:t>
      </w:r>
      <w:r>
        <w:rPr>
          <w:rFonts w:ascii="KaiTi" w:hAnsi="KaiTi" w:eastAsia="KaiTi" w:cs="KaiTi"/>
          <w:sz w:val="30"/>
          <w:szCs w:val="30"/>
          <w:spacing w:val="-8"/>
        </w:rPr>
        <w:t>很多交流，</w:t>
      </w:r>
      <w:r>
        <w:rPr>
          <w:rFonts w:ascii="KaiTi" w:hAnsi="KaiTi" w:eastAsia="KaiTi" w:cs="KaiTi"/>
          <w:sz w:val="30"/>
          <w:szCs w:val="30"/>
          <w:spacing w:val="-7"/>
        </w:rPr>
        <w:t>感谢埃里克</w:t>
      </w:r>
      <w:r>
        <w:rPr>
          <w:rFonts w:ascii="KaiTi" w:hAnsi="KaiTi" w:eastAsia="KaiTi" w:cs="KaiTi"/>
          <w:sz w:val="30"/>
          <w:szCs w:val="30"/>
          <w:spacing w:val="-35"/>
        </w:rPr>
        <w:t xml:space="preserve"> </w:t>
      </w:r>
      <w:r>
        <w:rPr>
          <w:rFonts w:ascii="KaiTi" w:hAnsi="KaiTi" w:eastAsia="KaiTi" w:cs="KaiTi"/>
          <w:sz w:val="30"/>
          <w:szCs w:val="30"/>
          <w:spacing w:val="-7"/>
        </w:rPr>
        <w:t>·利夫丁（Eric</w:t>
      </w:r>
      <w:r>
        <w:rPr>
          <w:rFonts w:ascii="KaiTi" w:hAnsi="KaiTi" w:eastAsia="KaiTi" w:cs="KaiTi"/>
          <w:sz w:val="30"/>
          <w:szCs w:val="30"/>
          <w:spacing w:val="37"/>
        </w:rPr>
        <w:t xml:space="preserve">  </w:t>
      </w:r>
      <w:r>
        <w:rPr>
          <w:rFonts w:ascii="KaiTi" w:hAnsi="KaiTi" w:eastAsia="KaiTi" w:cs="KaiTi"/>
          <w:sz w:val="30"/>
          <w:szCs w:val="30"/>
          <w:spacing w:val="-7"/>
        </w:rPr>
        <w:t>Liftin）、鲁弗斯</w:t>
      </w:r>
      <w:r>
        <w:rPr>
          <w:rFonts w:ascii="KaiTi" w:hAnsi="KaiTi" w:eastAsia="KaiTi" w:cs="KaiTi"/>
          <w:sz w:val="30"/>
          <w:szCs w:val="30"/>
          <w:spacing w:val="-35"/>
        </w:rPr>
        <w:t xml:space="preserve"> </w:t>
      </w:r>
      <w:r>
        <w:rPr>
          <w:rFonts w:ascii="KaiTi" w:hAnsi="KaiTi" w:eastAsia="KaiTi" w:cs="KaiTi"/>
          <w:sz w:val="30"/>
          <w:szCs w:val="30"/>
          <w:spacing w:val="-7"/>
        </w:rPr>
        <w:t>·</w:t>
      </w:r>
      <w:r>
        <w:rPr>
          <w:rFonts w:ascii="KaiTi" w:hAnsi="KaiTi" w:eastAsia="KaiTi" w:cs="KaiTi"/>
          <w:sz w:val="30"/>
          <w:szCs w:val="30"/>
          <w:spacing w:val="-8"/>
        </w:rPr>
        <w:t>格里斯</w:t>
      </w:r>
      <w:r>
        <w:rPr>
          <w:rFonts w:ascii="KaiTi" w:hAnsi="KaiTi" w:eastAsia="KaiTi" w:cs="KaiTi"/>
          <w:sz w:val="30"/>
          <w:szCs w:val="30"/>
          <w:spacing w:val="-3"/>
        </w:rPr>
        <w:t>科</w:t>
      </w:r>
      <w:r>
        <w:rPr>
          <w:rFonts w:ascii="KaiTi" w:hAnsi="KaiTi" w:eastAsia="KaiTi" w:cs="KaiTi"/>
          <w:sz w:val="30"/>
          <w:szCs w:val="30"/>
        </w:rPr>
        <w:t xml:space="preserve"> </w:t>
      </w:r>
      <w:r>
        <w:rPr>
          <w:rFonts w:ascii="KaiTi" w:hAnsi="KaiTi" w:eastAsia="KaiTi" w:cs="KaiTi"/>
          <w:sz w:val="30"/>
          <w:szCs w:val="30"/>
          <w:spacing w:val="-7"/>
        </w:rPr>
        <w:t>姆（Rufus</w:t>
      </w:r>
      <w:r>
        <w:rPr>
          <w:rFonts w:ascii="KaiTi" w:hAnsi="KaiTi" w:eastAsia="KaiTi" w:cs="KaiTi"/>
          <w:sz w:val="30"/>
          <w:szCs w:val="30"/>
          <w:spacing w:val="40"/>
        </w:rPr>
        <w:t xml:space="preserve"> </w:t>
      </w:r>
      <w:r>
        <w:rPr>
          <w:rFonts w:ascii="KaiTi" w:hAnsi="KaiTi" w:eastAsia="KaiTi" w:cs="KaiTi"/>
          <w:sz w:val="30"/>
          <w:szCs w:val="30"/>
          <w:spacing w:val="-7"/>
        </w:rPr>
        <w:t>Griscom）、马克</w:t>
      </w:r>
      <w:r>
        <w:rPr>
          <w:rFonts w:ascii="KaiTi" w:hAnsi="KaiTi" w:eastAsia="KaiTi" w:cs="KaiTi"/>
          <w:sz w:val="30"/>
          <w:szCs w:val="30"/>
          <w:spacing w:val="-35"/>
        </w:rPr>
        <w:t xml:space="preserve"> </w:t>
      </w:r>
      <w:r>
        <w:rPr>
          <w:rFonts w:ascii="KaiTi" w:hAnsi="KaiTi" w:eastAsia="KaiTi" w:cs="KaiTi"/>
          <w:sz w:val="30"/>
          <w:szCs w:val="30"/>
          <w:spacing w:val="-7"/>
        </w:rPr>
        <w:t>·</w:t>
      </w:r>
      <w:r>
        <w:rPr>
          <w:rFonts w:ascii="KaiTi" w:hAnsi="KaiTi" w:eastAsia="KaiTi" w:cs="KaiTi"/>
          <w:sz w:val="30"/>
          <w:szCs w:val="30"/>
          <w:spacing w:val="-102"/>
        </w:rPr>
        <w:t xml:space="preserve"> </w:t>
      </w:r>
      <w:r>
        <w:rPr>
          <w:rFonts w:ascii="KaiTi" w:hAnsi="KaiTi" w:eastAsia="KaiTi" w:cs="KaiTi"/>
          <w:sz w:val="30"/>
          <w:szCs w:val="30"/>
          <w:spacing w:val="-7"/>
        </w:rPr>
        <w:t>贝利（</w:t>
      </w:r>
      <w:r>
        <w:rPr>
          <w:rFonts w:ascii="KaiTi" w:hAnsi="KaiTi" w:eastAsia="KaiTi" w:cs="KaiTi"/>
          <w:sz w:val="30"/>
          <w:szCs w:val="30"/>
          <w:spacing w:val="-8"/>
        </w:rPr>
        <w:t>Mark</w:t>
      </w:r>
      <w:r>
        <w:rPr>
          <w:rFonts w:ascii="KaiTi" w:hAnsi="KaiTi" w:eastAsia="KaiTi" w:cs="KaiTi"/>
          <w:sz w:val="30"/>
          <w:szCs w:val="30"/>
          <w:spacing w:val="43"/>
        </w:rPr>
        <w:t xml:space="preserve"> </w:t>
      </w:r>
      <w:r>
        <w:rPr>
          <w:rFonts w:ascii="KaiTi" w:hAnsi="KaiTi" w:eastAsia="KaiTi" w:cs="KaiTi"/>
          <w:sz w:val="30"/>
          <w:szCs w:val="30"/>
          <w:spacing w:val="-8"/>
        </w:rPr>
        <w:t>Bailey）、丹尼斯</w:t>
      </w:r>
      <w:r>
        <w:rPr>
          <w:rFonts w:ascii="KaiTi" w:hAnsi="KaiTi" w:eastAsia="KaiTi" w:cs="KaiTi"/>
          <w:sz w:val="30"/>
          <w:szCs w:val="30"/>
          <w:spacing w:val="-35"/>
        </w:rPr>
        <w:t xml:space="preserve"> </w:t>
      </w:r>
      <w:r>
        <w:rPr>
          <w:rFonts w:ascii="KaiTi" w:hAnsi="KaiTi" w:eastAsia="KaiTi" w:cs="KaiTi"/>
          <w:sz w:val="30"/>
          <w:szCs w:val="30"/>
          <w:spacing w:val="-8"/>
        </w:rPr>
        <w:t>·卡鲁索</w:t>
      </w:r>
      <w:r>
        <w:rPr>
          <w:rFonts w:ascii="KaiTi" w:hAnsi="KaiTi" w:eastAsia="KaiTi" w:cs="KaiTi"/>
          <w:sz w:val="30"/>
          <w:szCs w:val="30"/>
        </w:rPr>
        <w:t xml:space="preserve"> </w:t>
      </w:r>
      <w:r>
        <w:rPr>
          <w:rFonts w:ascii="KaiTi" w:hAnsi="KaiTi" w:eastAsia="KaiTi" w:cs="KaiTi"/>
          <w:sz w:val="30"/>
          <w:szCs w:val="30"/>
          <w:spacing w:val="-12"/>
        </w:rPr>
        <w:t>（</w:t>
      </w:r>
      <w:r>
        <w:rPr>
          <w:rFonts w:ascii="KaiTi" w:hAnsi="KaiTi" w:eastAsia="KaiTi" w:cs="KaiTi"/>
          <w:sz w:val="30"/>
          <w:szCs w:val="30"/>
          <w:spacing w:val="-11"/>
        </w:rPr>
        <w:t>Denise</w:t>
      </w:r>
      <w:r>
        <w:rPr>
          <w:rFonts w:ascii="KaiTi" w:hAnsi="KaiTi" w:eastAsia="KaiTi" w:cs="KaiTi"/>
          <w:sz w:val="30"/>
          <w:szCs w:val="30"/>
          <w:spacing w:val="35"/>
        </w:rPr>
        <w:t xml:space="preserve">  </w:t>
      </w:r>
      <w:r>
        <w:rPr>
          <w:rFonts w:ascii="KaiTi" w:hAnsi="KaiTi" w:eastAsia="KaiTi" w:cs="KaiTi"/>
          <w:sz w:val="30"/>
          <w:szCs w:val="30"/>
          <w:spacing w:val="-11"/>
        </w:rPr>
        <w:t>Caruso）、道格拉斯</w:t>
      </w:r>
      <w:r>
        <w:rPr>
          <w:rFonts w:ascii="KaiTi" w:hAnsi="KaiTi" w:eastAsia="KaiTi" w:cs="KaiTi"/>
          <w:sz w:val="30"/>
          <w:szCs w:val="30"/>
          <w:spacing w:val="-35"/>
        </w:rPr>
        <w:t xml:space="preserve"> </w:t>
      </w:r>
      <w:r>
        <w:rPr>
          <w:rFonts w:ascii="KaiTi" w:hAnsi="KaiTi" w:eastAsia="KaiTi" w:cs="KaiTi"/>
          <w:sz w:val="30"/>
          <w:szCs w:val="30"/>
          <w:spacing w:val="-11"/>
        </w:rPr>
        <w:t>·</w:t>
      </w:r>
      <w:r>
        <w:rPr>
          <w:rFonts w:ascii="KaiTi" w:hAnsi="KaiTi" w:eastAsia="KaiTi" w:cs="KaiTi"/>
          <w:sz w:val="30"/>
          <w:szCs w:val="30"/>
          <w:spacing w:val="-108"/>
        </w:rPr>
        <w:t xml:space="preserve"> </w:t>
      </w:r>
      <w:r>
        <w:rPr>
          <w:rFonts w:ascii="KaiTi" w:hAnsi="KaiTi" w:eastAsia="KaiTi" w:cs="KaiTi"/>
          <w:sz w:val="30"/>
          <w:szCs w:val="30"/>
          <w:spacing w:val="-11"/>
        </w:rPr>
        <w:t>瓦科克、凯瑟琳</w:t>
      </w:r>
      <w:r>
        <w:rPr>
          <w:rFonts w:ascii="KaiTi" w:hAnsi="KaiTi" w:eastAsia="KaiTi" w:cs="KaiTi"/>
          <w:sz w:val="30"/>
          <w:szCs w:val="30"/>
          <w:spacing w:val="-36"/>
        </w:rPr>
        <w:t xml:space="preserve"> </w:t>
      </w:r>
      <w:r>
        <w:rPr>
          <w:rFonts w:ascii="KaiTi" w:hAnsi="KaiTi" w:eastAsia="KaiTi" w:cs="KaiTi"/>
          <w:sz w:val="30"/>
          <w:szCs w:val="30"/>
          <w:spacing w:val="-11"/>
        </w:rPr>
        <w:t>·丹宁、</w:t>
      </w:r>
      <w:r>
        <w:rPr>
          <w:rFonts w:ascii="KaiTi" w:hAnsi="KaiTi" w:eastAsia="KaiTi" w:cs="KaiTi"/>
          <w:sz w:val="30"/>
          <w:szCs w:val="30"/>
          <w:spacing w:val="-12"/>
        </w:rPr>
        <w:t>贝特西</w:t>
      </w:r>
      <w:r>
        <w:rPr>
          <w:rFonts w:ascii="KaiTi" w:hAnsi="KaiTi" w:eastAsia="KaiTi" w:cs="KaiTi"/>
          <w:sz w:val="30"/>
          <w:szCs w:val="30"/>
          <w:spacing w:val="-35"/>
        </w:rPr>
        <w:t xml:space="preserve"> </w:t>
      </w:r>
      <w:r>
        <w:rPr>
          <w:rFonts w:ascii="KaiTi" w:hAnsi="KaiTi" w:eastAsia="KaiTi" w:cs="KaiTi"/>
          <w:sz w:val="30"/>
          <w:szCs w:val="30"/>
          <w:spacing w:val="-12"/>
        </w:rPr>
        <w:t>·</w:t>
      </w:r>
      <w:r>
        <w:rPr>
          <w:rFonts w:ascii="KaiTi" w:hAnsi="KaiTi" w:eastAsia="KaiTi" w:cs="KaiTi"/>
          <w:sz w:val="30"/>
          <w:szCs w:val="30"/>
          <w:spacing w:val="-11"/>
        </w:rPr>
        <w:t>施</w:t>
      </w:r>
      <w:r>
        <w:rPr>
          <w:rFonts w:ascii="KaiTi" w:hAnsi="KaiTi" w:eastAsia="KaiTi" w:cs="KaiTi"/>
          <w:sz w:val="30"/>
          <w:szCs w:val="30"/>
        </w:rPr>
        <w:t xml:space="preserve"> </w:t>
      </w:r>
      <w:r>
        <w:rPr>
          <w:rFonts w:ascii="KaiTi" w:hAnsi="KaiTi" w:eastAsia="KaiTi" w:cs="KaiTi"/>
          <w:sz w:val="30"/>
          <w:szCs w:val="30"/>
          <w:spacing w:val="-10"/>
        </w:rPr>
        <w:t>密特（Betsey</w:t>
      </w:r>
      <w:r>
        <w:rPr>
          <w:rFonts w:ascii="KaiTi" w:hAnsi="KaiTi" w:eastAsia="KaiTi" w:cs="KaiTi"/>
          <w:sz w:val="30"/>
          <w:szCs w:val="30"/>
          <w:spacing w:val="23"/>
        </w:rPr>
        <w:t xml:space="preserve">   </w:t>
      </w:r>
      <w:r>
        <w:rPr>
          <w:rFonts w:ascii="KaiTi" w:hAnsi="KaiTi" w:eastAsia="KaiTi" w:cs="KaiTi"/>
          <w:sz w:val="30"/>
          <w:szCs w:val="30"/>
          <w:spacing w:val="-10"/>
        </w:rPr>
        <w:t>Schmidt）、大卫</w:t>
      </w:r>
      <w:r>
        <w:rPr>
          <w:rFonts w:ascii="KaiTi" w:hAnsi="KaiTi" w:eastAsia="KaiTi" w:cs="KaiTi"/>
          <w:sz w:val="30"/>
          <w:szCs w:val="30"/>
          <w:spacing w:val="-34"/>
        </w:rPr>
        <w:t xml:space="preserve"> </w:t>
      </w:r>
      <w:r>
        <w:rPr>
          <w:rFonts w:ascii="KaiTi" w:hAnsi="KaiTi" w:eastAsia="KaiTi" w:cs="KaiTi"/>
          <w:sz w:val="30"/>
          <w:szCs w:val="30"/>
          <w:spacing w:val="-10"/>
        </w:rPr>
        <w:t>·布林、弗兰克</w:t>
      </w:r>
      <w:r>
        <w:rPr>
          <w:rFonts w:ascii="KaiTi" w:hAnsi="KaiTi" w:eastAsia="KaiTi" w:cs="KaiTi"/>
          <w:sz w:val="30"/>
          <w:szCs w:val="30"/>
          <w:spacing w:val="-35"/>
        </w:rPr>
        <w:t xml:space="preserve"> </w:t>
      </w:r>
      <w:r>
        <w:rPr>
          <w:rFonts w:ascii="KaiTi" w:hAnsi="KaiTi" w:eastAsia="KaiTi" w:cs="KaiTi"/>
          <w:sz w:val="30"/>
          <w:szCs w:val="30"/>
          <w:spacing w:val="-10"/>
        </w:rPr>
        <w:t>·德雷克、保罗</w:t>
      </w:r>
      <w:r>
        <w:rPr>
          <w:rFonts w:ascii="KaiTi" w:hAnsi="KaiTi" w:eastAsia="KaiTi" w:cs="KaiTi"/>
          <w:sz w:val="30"/>
          <w:szCs w:val="30"/>
          <w:spacing w:val="-35"/>
        </w:rPr>
        <w:t xml:space="preserve"> </w:t>
      </w:r>
      <w:r>
        <w:rPr>
          <w:rFonts w:ascii="KaiTi" w:hAnsi="KaiTi" w:eastAsia="KaiTi" w:cs="KaiTi"/>
          <w:sz w:val="30"/>
          <w:szCs w:val="30"/>
          <w:spacing w:val="-10"/>
        </w:rPr>
        <w:t>·霍</w:t>
      </w:r>
      <w:r>
        <w:rPr>
          <w:rFonts w:ascii="KaiTi" w:hAnsi="KaiTi" w:eastAsia="KaiTi" w:cs="KaiTi"/>
          <w:sz w:val="30"/>
          <w:szCs w:val="30"/>
        </w:rPr>
        <w:t xml:space="preserve"> </w:t>
      </w:r>
      <w:r>
        <w:rPr>
          <w:rFonts w:ascii="KaiTi" w:hAnsi="KaiTi" w:eastAsia="KaiTi" w:cs="KaiTi"/>
          <w:sz w:val="30"/>
          <w:szCs w:val="30"/>
          <w:spacing w:val="-8"/>
        </w:rPr>
        <w:t>肯、斯科特</w:t>
      </w:r>
      <w:r>
        <w:rPr>
          <w:rFonts w:ascii="KaiTi" w:hAnsi="KaiTi" w:eastAsia="KaiTi" w:cs="KaiTi"/>
          <w:sz w:val="30"/>
          <w:szCs w:val="30"/>
          <w:spacing w:val="-31"/>
        </w:rPr>
        <w:t xml:space="preserve"> </w:t>
      </w:r>
      <w:r>
        <w:rPr>
          <w:rFonts w:ascii="KaiTi" w:hAnsi="KaiTi" w:eastAsia="KaiTi" w:cs="KaiTi"/>
          <w:sz w:val="30"/>
          <w:szCs w:val="30"/>
          <w:spacing w:val="-8"/>
        </w:rPr>
        <w:t>·克莱默（Scott</w:t>
      </w:r>
      <w:r>
        <w:rPr>
          <w:rFonts w:ascii="KaiTi" w:hAnsi="KaiTi" w:eastAsia="KaiTi" w:cs="KaiTi"/>
          <w:sz w:val="30"/>
          <w:szCs w:val="30"/>
          <w:spacing w:val="8"/>
        </w:rPr>
        <w:t xml:space="preserve">         </w:t>
      </w:r>
      <w:r>
        <w:rPr>
          <w:rFonts w:ascii="KaiTi" w:hAnsi="KaiTi" w:eastAsia="KaiTi" w:cs="KaiTi"/>
          <w:sz w:val="30"/>
          <w:szCs w:val="30"/>
          <w:spacing w:val="-8"/>
        </w:rPr>
        <w:t>Klemmer）、彼得</w:t>
      </w:r>
      <w:r>
        <w:rPr>
          <w:rFonts w:ascii="KaiTi" w:hAnsi="KaiTi" w:eastAsia="KaiTi" w:cs="KaiTi"/>
          <w:sz w:val="30"/>
          <w:szCs w:val="30"/>
          <w:spacing w:val="-34"/>
        </w:rPr>
        <w:t xml:space="preserve"> </w:t>
      </w:r>
      <w:r>
        <w:rPr>
          <w:rFonts w:ascii="KaiTi" w:hAnsi="KaiTi" w:eastAsia="KaiTi" w:cs="KaiTi"/>
          <w:sz w:val="30"/>
          <w:szCs w:val="30"/>
          <w:spacing w:val="-8"/>
        </w:rPr>
        <w:t>·</w:t>
      </w:r>
      <w:r>
        <w:rPr>
          <w:rFonts w:ascii="KaiTi" w:hAnsi="KaiTi" w:eastAsia="KaiTi" w:cs="KaiTi"/>
          <w:sz w:val="30"/>
          <w:szCs w:val="30"/>
          <w:spacing w:val="-122"/>
        </w:rPr>
        <w:t xml:space="preserve"> </w:t>
      </w:r>
      <w:r>
        <w:rPr>
          <w:rFonts w:ascii="KaiTi" w:hAnsi="KaiTi" w:eastAsia="KaiTi" w:cs="KaiTi"/>
          <w:sz w:val="30"/>
          <w:szCs w:val="30"/>
          <w:spacing w:val="-8"/>
        </w:rPr>
        <w:t>莱顿（Peter</w:t>
      </w:r>
      <w:r>
        <w:rPr>
          <w:rFonts w:ascii="KaiTi" w:hAnsi="KaiTi" w:eastAsia="KaiTi" w:cs="KaiTi"/>
          <w:sz w:val="30"/>
          <w:szCs w:val="30"/>
        </w:rPr>
        <w:t xml:space="preserve"> </w:t>
      </w:r>
      <w:r>
        <w:rPr>
          <w:rFonts w:ascii="KaiTi" w:hAnsi="KaiTi" w:eastAsia="KaiTi" w:cs="KaiTi"/>
          <w:sz w:val="30"/>
          <w:szCs w:val="30"/>
          <w:spacing w:val="-2"/>
        </w:rPr>
        <w:t>Leyden）和肯</w:t>
      </w:r>
      <w:r>
        <w:rPr>
          <w:rFonts w:ascii="KaiTi" w:hAnsi="KaiTi" w:eastAsia="KaiTi" w:cs="KaiTi"/>
          <w:sz w:val="30"/>
          <w:szCs w:val="30"/>
          <w:spacing w:val="-35"/>
        </w:rPr>
        <w:t xml:space="preserve"> </w:t>
      </w:r>
      <w:r>
        <w:rPr>
          <w:rFonts w:ascii="KaiTi" w:hAnsi="KaiTi" w:eastAsia="KaiTi" w:cs="KaiTi"/>
          <w:sz w:val="30"/>
          <w:szCs w:val="30"/>
          <w:spacing w:val="-2"/>
        </w:rPr>
        <w:t>·</w:t>
      </w:r>
      <w:r>
        <w:rPr>
          <w:rFonts w:ascii="KaiTi" w:hAnsi="KaiTi" w:eastAsia="KaiTi" w:cs="KaiTi"/>
          <w:sz w:val="30"/>
          <w:szCs w:val="30"/>
          <w:spacing w:val="-125"/>
        </w:rPr>
        <w:t xml:space="preserve"> </w:t>
      </w:r>
      <w:r>
        <w:rPr>
          <w:rFonts w:ascii="KaiTi" w:hAnsi="KaiTi" w:eastAsia="KaiTi" w:cs="KaiTi"/>
          <w:sz w:val="30"/>
          <w:szCs w:val="30"/>
          <w:spacing w:val="-2"/>
        </w:rPr>
        <w:t>戈德伯格（Ken</w:t>
      </w:r>
      <w:r>
        <w:rPr>
          <w:rFonts w:ascii="KaiTi" w:hAnsi="KaiTi" w:eastAsia="KaiTi" w:cs="KaiTi"/>
          <w:sz w:val="30"/>
          <w:szCs w:val="30"/>
          <w:spacing w:val="-2"/>
        </w:rPr>
        <w:t xml:space="preserve">   </w:t>
      </w:r>
      <w:r>
        <w:rPr>
          <w:rFonts w:ascii="KaiTi" w:hAnsi="KaiTi" w:eastAsia="KaiTi" w:cs="KaiTi"/>
          <w:sz w:val="30"/>
          <w:szCs w:val="30"/>
          <w:spacing w:val="-2"/>
        </w:rPr>
        <w:t>Goldberg）。感谢恒今基金会</w:t>
      </w:r>
      <w:r>
        <w:rPr>
          <w:rFonts w:ascii="KaiTi" w:hAnsi="KaiTi" w:eastAsia="KaiTi" w:cs="KaiTi"/>
          <w:sz w:val="30"/>
          <w:szCs w:val="30"/>
          <w:spacing w:val="-3"/>
        </w:rPr>
        <w:t>的老朋</w:t>
      </w:r>
      <w:r>
        <w:rPr>
          <w:rFonts w:ascii="KaiTi" w:hAnsi="KaiTi" w:eastAsia="KaiTi" w:cs="KaiTi"/>
          <w:sz w:val="30"/>
          <w:szCs w:val="30"/>
        </w:rPr>
        <w:t xml:space="preserve"> </w:t>
      </w:r>
      <w:r>
        <w:rPr>
          <w:rFonts w:ascii="KaiTi" w:hAnsi="KaiTi" w:eastAsia="KaiTi" w:cs="KaiTi"/>
          <w:sz w:val="30"/>
          <w:szCs w:val="30"/>
          <w:spacing w:val="-15"/>
        </w:rPr>
        <w:t>友，特别是斯图尔特</w:t>
      </w:r>
      <w:r>
        <w:rPr>
          <w:rFonts w:ascii="KaiTi" w:hAnsi="KaiTi" w:eastAsia="KaiTi" w:cs="KaiTi"/>
          <w:sz w:val="30"/>
          <w:szCs w:val="30"/>
          <w:spacing w:val="-35"/>
        </w:rPr>
        <w:t xml:space="preserve"> </w:t>
      </w:r>
      <w:r>
        <w:rPr>
          <w:rFonts w:ascii="KaiTi" w:hAnsi="KaiTi" w:eastAsia="KaiTi" w:cs="KaiTi"/>
          <w:sz w:val="30"/>
          <w:szCs w:val="30"/>
          <w:spacing w:val="-15"/>
        </w:rPr>
        <w:t>·布兰德、凯文</w:t>
      </w:r>
      <w:r>
        <w:rPr>
          <w:rFonts w:ascii="KaiTi" w:hAnsi="KaiTi" w:eastAsia="KaiTi" w:cs="KaiTi"/>
          <w:sz w:val="30"/>
          <w:szCs w:val="30"/>
          <w:spacing w:val="-35"/>
        </w:rPr>
        <w:t xml:space="preserve"> </w:t>
      </w:r>
      <w:r>
        <w:rPr>
          <w:rFonts w:ascii="KaiTi" w:hAnsi="KaiTi" w:eastAsia="KaiTi" w:cs="KaiTi"/>
          <w:sz w:val="30"/>
          <w:szCs w:val="30"/>
          <w:spacing w:val="-15"/>
        </w:rPr>
        <w:t>·</w:t>
      </w:r>
      <w:r>
        <w:rPr>
          <w:rFonts w:ascii="KaiTi" w:hAnsi="KaiTi" w:eastAsia="KaiTi" w:cs="KaiTi"/>
          <w:sz w:val="30"/>
          <w:szCs w:val="30"/>
          <w:spacing w:val="-119"/>
        </w:rPr>
        <w:t xml:space="preserve"> </w:t>
      </w:r>
      <w:r>
        <w:rPr>
          <w:rFonts w:ascii="KaiTi" w:hAnsi="KaiTi" w:eastAsia="KaiTi" w:cs="KaiTi"/>
          <w:sz w:val="30"/>
          <w:szCs w:val="30"/>
          <w:spacing w:val="-15"/>
        </w:rPr>
        <w:t>凯利、</w:t>
      </w:r>
      <w:r>
        <w:rPr>
          <w:rFonts w:ascii="KaiTi" w:hAnsi="KaiTi" w:eastAsia="KaiTi" w:cs="KaiTi"/>
          <w:sz w:val="30"/>
          <w:szCs w:val="30"/>
          <w:spacing w:val="-16"/>
        </w:rPr>
        <w:t>亚历山大</w:t>
      </w:r>
      <w:r>
        <w:rPr>
          <w:rFonts w:ascii="KaiTi" w:hAnsi="KaiTi" w:eastAsia="KaiTi" w:cs="KaiTi"/>
          <w:sz w:val="30"/>
          <w:szCs w:val="30"/>
          <w:spacing w:val="-36"/>
        </w:rPr>
        <w:t xml:space="preserve"> </w:t>
      </w:r>
      <w:r>
        <w:rPr>
          <w:rFonts w:ascii="KaiTi" w:hAnsi="KaiTi" w:eastAsia="KaiTi" w:cs="KaiTi"/>
          <w:sz w:val="30"/>
          <w:szCs w:val="30"/>
          <w:spacing w:val="-16"/>
        </w:rPr>
        <w:t>·</w:t>
      </w:r>
      <w:r>
        <w:rPr>
          <w:rFonts w:ascii="KaiTi" w:hAnsi="KaiTi" w:eastAsia="KaiTi" w:cs="KaiTi"/>
          <w:sz w:val="30"/>
          <w:szCs w:val="30"/>
          <w:spacing w:val="-118"/>
        </w:rPr>
        <w:t xml:space="preserve"> </w:t>
      </w:r>
      <w:r>
        <w:rPr>
          <w:rFonts w:ascii="KaiTi" w:hAnsi="KaiTi" w:eastAsia="KaiTi" w:cs="KaiTi"/>
          <w:sz w:val="30"/>
          <w:szCs w:val="30"/>
          <w:spacing w:val="-16"/>
        </w:rPr>
        <w:t>罗斯</w:t>
      </w:r>
    </w:p>
    <w:p>
      <w:pPr>
        <w:spacing w:before="8" w:line="220" w:lineRule="auto"/>
        <w:jc w:val="right"/>
        <w:rPr>
          <w:rFonts w:ascii="KaiTi" w:hAnsi="KaiTi" w:eastAsia="KaiTi" w:cs="KaiTi"/>
          <w:sz w:val="30"/>
          <w:szCs w:val="30"/>
        </w:rPr>
      </w:pPr>
      <w:r>
        <w:rPr>
          <w:rFonts w:ascii="KaiTi" w:hAnsi="KaiTi" w:eastAsia="KaiTi" w:cs="KaiTi"/>
          <w:sz w:val="30"/>
          <w:szCs w:val="30"/>
          <w:spacing w:val="-8"/>
        </w:rPr>
        <w:t>（Alexander</w:t>
      </w:r>
      <w:r>
        <w:rPr>
          <w:rFonts w:ascii="KaiTi" w:hAnsi="KaiTi" w:eastAsia="KaiTi" w:cs="KaiTi"/>
          <w:sz w:val="30"/>
          <w:szCs w:val="30"/>
          <w:spacing w:val="118"/>
        </w:rPr>
        <w:t xml:space="preserve"> </w:t>
      </w:r>
      <w:r>
        <w:rPr>
          <w:rFonts w:ascii="KaiTi" w:hAnsi="KaiTi" w:eastAsia="KaiTi" w:cs="KaiTi"/>
          <w:sz w:val="30"/>
          <w:szCs w:val="30"/>
          <w:spacing w:val="-8"/>
        </w:rPr>
        <w:t>Rose）、彼得</w:t>
      </w:r>
      <w:r>
        <w:rPr>
          <w:rFonts w:ascii="KaiTi" w:hAnsi="KaiTi" w:eastAsia="KaiTi" w:cs="KaiTi"/>
          <w:sz w:val="30"/>
          <w:szCs w:val="30"/>
          <w:spacing w:val="-36"/>
        </w:rPr>
        <w:t xml:space="preserve"> </w:t>
      </w:r>
      <w:r>
        <w:rPr>
          <w:rFonts w:ascii="KaiTi" w:hAnsi="KaiTi" w:eastAsia="KaiTi" w:cs="KaiTi"/>
          <w:sz w:val="30"/>
          <w:szCs w:val="30"/>
          <w:spacing w:val="-8"/>
        </w:rPr>
        <w:t>·施瓦茨和布赖恩</w:t>
      </w:r>
      <w:r>
        <w:rPr>
          <w:rFonts w:ascii="KaiTi" w:hAnsi="KaiTi" w:eastAsia="KaiTi" w:cs="KaiTi"/>
          <w:sz w:val="30"/>
          <w:szCs w:val="30"/>
          <w:spacing w:val="-35"/>
        </w:rPr>
        <w:t xml:space="preserve"> </w:t>
      </w:r>
      <w:r>
        <w:rPr>
          <w:rFonts w:ascii="KaiTi" w:hAnsi="KaiTi" w:eastAsia="KaiTi" w:cs="KaiTi"/>
          <w:sz w:val="30"/>
          <w:szCs w:val="30"/>
          <w:spacing w:val="-8"/>
        </w:rPr>
        <w:t>·伊诺（Brian</w:t>
      </w:r>
      <w:r>
        <w:rPr>
          <w:rFonts w:ascii="KaiTi" w:hAnsi="KaiTi" w:eastAsia="KaiTi" w:cs="KaiTi"/>
          <w:sz w:val="30"/>
          <w:szCs w:val="30"/>
          <w:spacing w:val="122"/>
        </w:rPr>
        <w:t xml:space="preserve"> </w:t>
      </w:r>
      <w:r>
        <w:rPr>
          <w:rFonts w:ascii="KaiTi" w:hAnsi="KaiTi" w:eastAsia="KaiTi" w:cs="KaiTi"/>
          <w:sz w:val="30"/>
          <w:szCs w:val="30"/>
          <w:spacing w:val="-8"/>
        </w:rPr>
        <w:t>Eno</w:t>
      </w:r>
      <w:r>
        <w:rPr>
          <w:rFonts w:ascii="KaiTi" w:hAnsi="KaiTi" w:eastAsia="KaiTi" w:cs="KaiTi"/>
          <w:sz w:val="30"/>
          <w:szCs w:val="30"/>
          <w:spacing w:val="6"/>
        </w:rPr>
        <w:t>），</w:t>
      </w:r>
    </w:p>
    <w:p>
      <w:pPr>
        <w:spacing w:line="220" w:lineRule="auto"/>
        <w:sectPr>
          <w:pgSz w:w="12240" w:h="15840"/>
          <w:pgMar w:top="400" w:right="1440" w:bottom="0" w:left="1440" w:header="0" w:footer="0" w:gutter="0"/>
        </w:sectPr>
        <w:rPr>
          <w:rFonts w:ascii="KaiTi" w:hAnsi="KaiTi" w:eastAsia="KaiTi" w:cs="KaiTi"/>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right="3" w:firstLine="11"/>
        <w:spacing w:before="98" w:line="267" w:lineRule="auto"/>
        <w:jc w:val="both"/>
        <w:rPr>
          <w:rFonts w:ascii="KaiTi" w:hAnsi="KaiTi" w:eastAsia="KaiTi" w:cs="KaiTi"/>
          <w:sz w:val="30"/>
          <w:szCs w:val="30"/>
        </w:rPr>
      </w:pPr>
      <w:r>
        <w:rPr>
          <w:rFonts w:ascii="KaiTi" w:hAnsi="KaiTi" w:eastAsia="KaiTi" w:cs="KaiTi"/>
          <w:sz w:val="30"/>
          <w:szCs w:val="30"/>
          <w:spacing w:val="-4"/>
        </w:rPr>
        <w:t>感谢他们自本项目一开始就给予我的灵感和启发。特别感谢</w:t>
      </w:r>
      <w:r>
        <w:rPr>
          <w:rFonts w:ascii="KaiTi" w:hAnsi="KaiTi" w:eastAsia="KaiTi" w:cs="KaiTi"/>
          <w:sz w:val="30"/>
          <w:szCs w:val="30"/>
          <w:spacing w:val="-5"/>
        </w:rPr>
        <w:t>亚历山大</w:t>
      </w:r>
      <w:r>
        <w:rPr>
          <w:rFonts w:ascii="KaiTi" w:hAnsi="KaiTi" w:eastAsia="KaiTi" w:cs="KaiTi"/>
          <w:sz w:val="30"/>
          <w:szCs w:val="30"/>
          <w:spacing w:val="-35"/>
        </w:rPr>
        <w:t xml:space="preserve"> </w:t>
      </w:r>
      <w:r>
        <w:rPr>
          <w:rFonts w:ascii="KaiTi" w:hAnsi="KaiTi" w:eastAsia="KaiTi" w:cs="KaiTi"/>
          <w:sz w:val="30"/>
          <w:szCs w:val="30"/>
          <w:spacing w:val="-5"/>
        </w:rPr>
        <w:t>·</w:t>
      </w:r>
      <w:r>
        <w:rPr>
          <w:rFonts w:ascii="KaiTi" w:hAnsi="KaiTi" w:eastAsia="KaiTi" w:cs="KaiTi"/>
          <w:sz w:val="30"/>
          <w:szCs w:val="30"/>
        </w:rPr>
        <w:t xml:space="preserve"> </w:t>
      </w:r>
      <w:r>
        <w:rPr>
          <w:rFonts w:ascii="KaiTi" w:hAnsi="KaiTi" w:eastAsia="KaiTi" w:cs="KaiTi"/>
          <w:sz w:val="30"/>
          <w:szCs w:val="30"/>
          <w:spacing w:val="-4"/>
        </w:rPr>
        <w:t>罗斯把我引荐给MET</w:t>
      </w:r>
      <w:r>
        <w:rPr>
          <w:rFonts w:ascii="KaiTi" w:hAnsi="KaiTi" w:eastAsia="KaiTi" w:cs="KaiTi"/>
          <w:sz w:val="30"/>
          <w:szCs w:val="30"/>
          <w:spacing w:val="-91"/>
        </w:rPr>
        <w:t xml:space="preserve"> </w:t>
      </w:r>
      <w:r>
        <w:rPr>
          <w:rFonts w:ascii="KaiTi" w:hAnsi="KaiTi" w:eastAsia="KaiTi" w:cs="KaiTi"/>
          <w:sz w:val="30"/>
          <w:szCs w:val="30"/>
          <w:spacing w:val="-4"/>
        </w:rPr>
        <w:t>I项</w:t>
      </w:r>
      <w:r>
        <w:rPr>
          <w:rFonts w:ascii="KaiTi" w:hAnsi="KaiTi" w:eastAsia="KaiTi" w:cs="KaiTi"/>
          <w:sz w:val="30"/>
          <w:szCs w:val="30"/>
          <w:spacing w:val="-72"/>
        </w:rPr>
        <w:t xml:space="preserve"> </w:t>
      </w:r>
      <w:r>
        <w:rPr>
          <w:rFonts w:ascii="KaiTi" w:hAnsi="KaiTi" w:eastAsia="KaiTi" w:cs="KaiTi"/>
          <w:sz w:val="30"/>
          <w:szCs w:val="30"/>
          <w:spacing w:val="-4"/>
        </w:rPr>
        <w:t>目组，也特别感谢《纽约时报杂志》（New</w:t>
      </w:r>
      <w:r>
        <w:rPr>
          <w:rFonts w:ascii="KaiTi" w:hAnsi="KaiTi" w:eastAsia="KaiTi" w:cs="KaiTi"/>
          <w:sz w:val="30"/>
          <w:szCs w:val="30"/>
          <w:spacing w:val="64"/>
        </w:rPr>
        <w:t xml:space="preserve"> </w:t>
      </w:r>
      <w:r>
        <w:rPr>
          <w:rFonts w:ascii="KaiTi" w:hAnsi="KaiTi" w:eastAsia="KaiTi" w:cs="KaiTi"/>
          <w:sz w:val="30"/>
          <w:szCs w:val="30"/>
          <w:spacing w:val="-4"/>
        </w:rPr>
        <w:t>York</w:t>
      </w:r>
      <w:r>
        <w:rPr>
          <w:rFonts w:ascii="KaiTi" w:hAnsi="KaiTi" w:eastAsia="KaiTi" w:cs="KaiTi"/>
          <w:sz w:val="30"/>
          <w:szCs w:val="30"/>
        </w:rPr>
        <w:t xml:space="preserve"> </w:t>
      </w:r>
      <w:r>
        <w:rPr>
          <w:rFonts w:ascii="KaiTi" w:hAnsi="KaiTi" w:eastAsia="KaiTi" w:cs="KaiTi"/>
          <w:sz w:val="30"/>
          <w:szCs w:val="30"/>
          <w:spacing w:val="-7"/>
        </w:rPr>
        <w:t>Times</w:t>
      </w:r>
      <w:r>
        <w:rPr>
          <w:rFonts w:ascii="KaiTi" w:hAnsi="KaiTi" w:eastAsia="KaiTi" w:cs="KaiTi"/>
          <w:sz w:val="30"/>
          <w:szCs w:val="30"/>
          <w:spacing w:val="49"/>
        </w:rPr>
        <w:t xml:space="preserve"> </w:t>
      </w:r>
      <w:r>
        <w:rPr>
          <w:rFonts w:ascii="KaiTi" w:hAnsi="KaiTi" w:eastAsia="KaiTi" w:cs="KaiTi"/>
          <w:sz w:val="30"/>
          <w:szCs w:val="30"/>
          <w:spacing w:val="-7"/>
        </w:rPr>
        <w:t>Magazine）的编辑比尔</w:t>
      </w:r>
      <w:r>
        <w:rPr>
          <w:rFonts w:ascii="KaiTi" w:hAnsi="KaiTi" w:eastAsia="KaiTi" w:cs="KaiTi"/>
          <w:sz w:val="30"/>
          <w:szCs w:val="30"/>
          <w:spacing w:val="-35"/>
        </w:rPr>
        <w:t xml:space="preserve"> </w:t>
      </w:r>
      <w:r>
        <w:rPr>
          <w:rFonts w:ascii="KaiTi" w:hAnsi="KaiTi" w:eastAsia="KaiTi" w:cs="KaiTi"/>
          <w:sz w:val="30"/>
          <w:szCs w:val="30"/>
          <w:spacing w:val="-7"/>
        </w:rPr>
        <w:t>·</w:t>
      </w:r>
      <w:r>
        <w:rPr>
          <w:rFonts w:ascii="KaiTi" w:hAnsi="KaiTi" w:eastAsia="KaiTi" w:cs="KaiTi"/>
          <w:sz w:val="30"/>
          <w:szCs w:val="30"/>
          <w:spacing w:val="-108"/>
        </w:rPr>
        <w:t xml:space="preserve"> </w:t>
      </w:r>
      <w:r>
        <w:rPr>
          <w:rFonts w:ascii="KaiTi" w:hAnsi="KaiTi" w:eastAsia="KaiTi" w:cs="KaiTi"/>
          <w:sz w:val="30"/>
          <w:szCs w:val="30"/>
          <w:spacing w:val="-7"/>
        </w:rPr>
        <w:t>瓦西克（Bill</w:t>
      </w:r>
      <w:r>
        <w:rPr>
          <w:rFonts w:ascii="KaiTi" w:hAnsi="KaiTi" w:eastAsia="KaiTi" w:cs="KaiTi"/>
          <w:sz w:val="30"/>
          <w:szCs w:val="30"/>
          <w:spacing w:val="-7"/>
        </w:rPr>
        <w:t xml:space="preserve"> </w:t>
      </w:r>
      <w:r>
        <w:rPr>
          <w:rFonts w:ascii="KaiTi" w:hAnsi="KaiTi" w:eastAsia="KaiTi" w:cs="KaiTi"/>
          <w:sz w:val="30"/>
          <w:szCs w:val="30"/>
          <w:spacing w:val="-7"/>
        </w:rPr>
        <w:t>Wasik）和杰克</w:t>
      </w:r>
      <w:r>
        <w:rPr>
          <w:rFonts w:ascii="KaiTi" w:hAnsi="KaiTi" w:eastAsia="KaiTi" w:cs="KaiTi"/>
          <w:sz w:val="30"/>
          <w:szCs w:val="30"/>
          <w:spacing w:val="-35"/>
        </w:rPr>
        <w:t xml:space="preserve"> </w:t>
      </w:r>
      <w:r>
        <w:rPr>
          <w:rFonts w:ascii="KaiTi" w:hAnsi="KaiTi" w:eastAsia="KaiTi" w:cs="KaiTi"/>
          <w:sz w:val="30"/>
          <w:szCs w:val="30"/>
          <w:spacing w:val="-7"/>
        </w:rPr>
        <w:t>·</w:t>
      </w:r>
      <w:r>
        <w:rPr>
          <w:rFonts w:ascii="KaiTi" w:hAnsi="KaiTi" w:eastAsia="KaiTi" w:cs="KaiTi"/>
          <w:sz w:val="30"/>
          <w:szCs w:val="30"/>
          <w:spacing w:val="-120"/>
        </w:rPr>
        <w:t xml:space="preserve"> </w:t>
      </w:r>
      <w:r>
        <w:rPr>
          <w:rFonts w:ascii="KaiTi" w:hAnsi="KaiTi" w:eastAsia="KaiTi" w:cs="KaiTi"/>
          <w:sz w:val="30"/>
          <w:szCs w:val="30"/>
          <w:spacing w:val="-7"/>
        </w:rPr>
        <w:t>西尔弗</w:t>
      </w:r>
      <w:r>
        <w:rPr>
          <w:rFonts w:ascii="KaiTi" w:hAnsi="KaiTi" w:eastAsia="KaiTi" w:cs="KaiTi"/>
          <w:sz w:val="30"/>
          <w:szCs w:val="30"/>
        </w:rPr>
        <w:t xml:space="preserve"> </w:t>
      </w:r>
      <w:r>
        <w:rPr>
          <w:rFonts w:ascii="KaiTi" w:hAnsi="KaiTi" w:eastAsia="KaiTi" w:cs="KaiTi"/>
          <w:sz w:val="30"/>
          <w:szCs w:val="30"/>
          <w:spacing w:val="2"/>
        </w:rPr>
        <w:t>斯坦（</w:t>
      </w:r>
      <w:r>
        <w:rPr>
          <w:rFonts w:ascii="KaiTi" w:hAnsi="KaiTi" w:eastAsia="KaiTi" w:cs="KaiTi"/>
          <w:sz w:val="30"/>
          <w:szCs w:val="30"/>
        </w:rPr>
        <w:t>Jake</w:t>
      </w:r>
      <w:r>
        <w:rPr>
          <w:rFonts w:ascii="KaiTi" w:hAnsi="KaiTi" w:eastAsia="KaiTi" w:cs="KaiTi"/>
          <w:sz w:val="30"/>
          <w:szCs w:val="30"/>
          <w:spacing w:val="2"/>
        </w:rPr>
        <w:t xml:space="preserve">  </w:t>
      </w:r>
      <w:r>
        <w:rPr>
          <w:rFonts w:ascii="KaiTi" w:hAnsi="KaiTi" w:eastAsia="KaiTi" w:cs="KaiTi"/>
          <w:sz w:val="30"/>
          <w:szCs w:val="30"/>
        </w:rPr>
        <w:t>Silvertstein</w:t>
      </w:r>
      <w:r>
        <w:rPr>
          <w:rFonts w:ascii="KaiTi" w:hAnsi="KaiTi" w:eastAsia="KaiTi" w:cs="KaiTi"/>
          <w:sz w:val="30"/>
          <w:szCs w:val="30"/>
          <w:spacing w:val="7"/>
        </w:rPr>
        <w:t>），</w:t>
      </w:r>
      <w:r>
        <w:rPr>
          <w:rFonts w:ascii="KaiTi" w:hAnsi="KaiTi" w:eastAsia="KaiTi" w:cs="KaiTi"/>
          <w:sz w:val="30"/>
          <w:szCs w:val="30"/>
          <w:spacing w:val="2"/>
        </w:rPr>
        <w:t>感谢他们让我在杂志上以极长的篇幅探</w:t>
      </w:r>
      <w:r>
        <w:rPr>
          <w:rFonts w:ascii="KaiTi" w:hAnsi="KaiTi" w:eastAsia="KaiTi" w:cs="KaiTi"/>
          <w:sz w:val="30"/>
          <w:szCs w:val="30"/>
          <w:spacing w:val="1"/>
        </w:rPr>
        <w:t xml:space="preserve"> </w:t>
      </w:r>
      <w:r>
        <w:rPr>
          <w:rFonts w:ascii="KaiTi" w:hAnsi="KaiTi" w:eastAsia="KaiTi" w:cs="KaiTi"/>
          <w:sz w:val="30"/>
          <w:szCs w:val="30"/>
          <w:spacing w:val="-7"/>
        </w:rPr>
        <w:t>求MET</w:t>
      </w:r>
      <w:r>
        <w:rPr>
          <w:rFonts w:ascii="KaiTi" w:hAnsi="KaiTi" w:eastAsia="KaiTi" w:cs="KaiTi"/>
          <w:sz w:val="30"/>
          <w:szCs w:val="30"/>
          <w:spacing w:val="-80"/>
        </w:rPr>
        <w:t xml:space="preserve"> </w:t>
      </w:r>
      <w:r>
        <w:rPr>
          <w:rFonts w:ascii="KaiTi" w:hAnsi="KaiTi" w:eastAsia="KaiTi" w:cs="KaiTi"/>
          <w:sz w:val="30"/>
          <w:szCs w:val="30"/>
          <w:spacing w:val="-7"/>
        </w:rPr>
        <w:t>I的重大决定。感谢利演讲局（Leigh</w:t>
      </w:r>
      <w:r>
        <w:rPr>
          <w:rFonts w:ascii="KaiTi" w:hAnsi="KaiTi" w:eastAsia="KaiTi" w:cs="KaiTi"/>
          <w:sz w:val="30"/>
          <w:szCs w:val="30"/>
          <w:spacing w:val="14"/>
        </w:rPr>
        <w:t xml:space="preserve">     </w:t>
      </w:r>
      <w:r>
        <w:rPr>
          <w:rFonts w:ascii="KaiTi" w:hAnsi="KaiTi" w:eastAsia="KaiTi" w:cs="KaiTi"/>
          <w:sz w:val="30"/>
          <w:szCs w:val="30"/>
          <w:spacing w:val="-7"/>
        </w:rPr>
        <w:t>Bureau）的韦斯</w:t>
      </w:r>
      <w:r>
        <w:rPr>
          <w:rFonts w:ascii="KaiTi" w:hAnsi="KaiTi" w:eastAsia="KaiTi" w:cs="KaiTi"/>
          <w:sz w:val="30"/>
          <w:szCs w:val="30"/>
          <w:spacing w:val="-32"/>
        </w:rPr>
        <w:t xml:space="preserve"> </w:t>
      </w:r>
      <w:r>
        <w:rPr>
          <w:rFonts w:ascii="KaiTi" w:hAnsi="KaiTi" w:eastAsia="KaiTi" w:cs="KaiTi"/>
          <w:sz w:val="30"/>
          <w:szCs w:val="30"/>
          <w:spacing w:val="-7"/>
        </w:rPr>
        <w:t>·</w:t>
      </w:r>
      <w:r>
        <w:rPr>
          <w:rFonts w:ascii="KaiTi" w:hAnsi="KaiTi" w:eastAsia="KaiTi" w:cs="KaiTi"/>
          <w:sz w:val="30"/>
          <w:szCs w:val="30"/>
          <w:spacing w:val="-99"/>
        </w:rPr>
        <w:t xml:space="preserve"> </w:t>
      </w:r>
      <w:r>
        <w:rPr>
          <w:rFonts w:ascii="KaiTi" w:hAnsi="KaiTi" w:eastAsia="KaiTi" w:cs="KaiTi"/>
          <w:sz w:val="30"/>
          <w:szCs w:val="30"/>
          <w:spacing w:val="-7"/>
        </w:rPr>
        <w:t>内夫</w:t>
      </w:r>
      <w:r>
        <w:rPr>
          <w:rFonts w:ascii="KaiTi" w:hAnsi="KaiTi" w:eastAsia="KaiTi" w:cs="KaiTi"/>
          <w:sz w:val="30"/>
          <w:szCs w:val="30"/>
        </w:rPr>
        <w:t xml:space="preserve"> </w:t>
      </w:r>
      <w:r>
        <w:rPr>
          <w:rFonts w:ascii="KaiTi" w:hAnsi="KaiTi" w:eastAsia="KaiTi" w:cs="KaiTi"/>
          <w:sz w:val="30"/>
          <w:szCs w:val="30"/>
        </w:rPr>
        <w:t>（Wes</w:t>
      </w:r>
      <w:r>
        <w:rPr>
          <w:rFonts w:ascii="KaiTi" w:hAnsi="KaiTi" w:eastAsia="KaiTi" w:cs="KaiTi"/>
          <w:sz w:val="30"/>
          <w:szCs w:val="30"/>
          <w:spacing w:val="72"/>
        </w:rPr>
        <w:t xml:space="preserve"> </w:t>
      </w:r>
      <w:r>
        <w:rPr>
          <w:rFonts w:ascii="KaiTi" w:hAnsi="KaiTi" w:eastAsia="KaiTi" w:cs="KaiTi"/>
          <w:sz w:val="30"/>
          <w:szCs w:val="30"/>
        </w:rPr>
        <w:t>Neff）和他的团队，感谢他们这些年</w:t>
      </w:r>
      <w:r>
        <w:rPr>
          <w:rFonts w:ascii="KaiTi" w:hAnsi="KaiTi" w:eastAsia="KaiTi" w:cs="KaiTi"/>
          <w:sz w:val="30"/>
          <w:szCs w:val="30"/>
          <w:spacing w:val="-1"/>
        </w:rPr>
        <w:t>间把我引荐给诸多有趣的人</w:t>
      </w:r>
      <w:r>
        <w:rPr>
          <w:rFonts w:ascii="KaiTi" w:hAnsi="KaiTi" w:eastAsia="KaiTi" w:cs="KaiTi"/>
          <w:sz w:val="30"/>
          <w:szCs w:val="30"/>
        </w:rPr>
        <w:t xml:space="preserve"> </w:t>
      </w:r>
      <w:r>
        <w:rPr>
          <w:rFonts w:ascii="KaiTi" w:hAnsi="KaiTi" w:eastAsia="KaiTi" w:cs="KaiTi"/>
          <w:sz w:val="30"/>
          <w:szCs w:val="30"/>
        </w:rPr>
        <w:t>士和众多有趣的行业，本书部分内容亦有所体现。感谢我的妻子</w:t>
      </w:r>
      <w:r>
        <w:rPr>
          <w:rFonts w:ascii="KaiTi" w:hAnsi="KaiTi" w:eastAsia="KaiTi" w:cs="KaiTi"/>
          <w:sz w:val="30"/>
          <w:szCs w:val="30"/>
          <w:spacing w:val="-1"/>
        </w:rPr>
        <w:t>亚历克</w:t>
      </w:r>
      <w:r>
        <w:rPr>
          <w:rFonts w:ascii="KaiTi" w:hAnsi="KaiTi" w:eastAsia="KaiTi" w:cs="KaiTi"/>
          <w:sz w:val="30"/>
          <w:szCs w:val="30"/>
        </w:rPr>
        <w:t xml:space="preserve"> </w:t>
      </w:r>
      <w:r>
        <w:rPr>
          <w:rFonts w:ascii="KaiTi" w:hAnsi="KaiTi" w:eastAsia="KaiTi" w:cs="KaiTi"/>
          <w:sz w:val="30"/>
          <w:szCs w:val="30"/>
          <w:spacing w:val="-5"/>
        </w:rPr>
        <w:t>莎</w:t>
      </w:r>
      <w:r>
        <w:rPr>
          <w:rFonts w:ascii="KaiTi" w:hAnsi="KaiTi" w:eastAsia="KaiTi" w:cs="KaiTi"/>
          <w:sz w:val="30"/>
          <w:szCs w:val="30"/>
          <w:spacing w:val="-34"/>
        </w:rPr>
        <w:t xml:space="preserve"> </w:t>
      </w:r>
      <w:r>
        <w:rPr>
          <w:rFonts w:ascii="KaiTi" w:hAnsi="KaiTi" w:eastAsia="KaiTi" w:cs="KaiTi"/>
          <w:sz w:val="30"/>
          <w:szCs w:val="30"/>
          <w:spacing w:val="-5"/>
        </w:rPr>
        <w:t>·</w:t>
      </w:r>
      <w:r>
        <w:rPr>
          <w:rFonts w:ascii="KaiTi" w:hAnsi="KaiTi" w:eastAsia="KaiTi" w:cs="KaiTi"/>
          <w:sz w:val="30"/>
          <w:szCs w:val="30"/>
          <w:spacing w:val="-119"/>
        </w:rPr>
        <w:t xml:space="preserve"> </w:t>
      </w:r>
      <w:r>
        <w:rPr>
          <w:rFonts w:ascii="KaiTi" w:hAnsi="KaiTi" w:eastAsia="KaiTi" w:cs="KaiTi"/>
          <w:sz w:val="30"/>
          <w:szCs w:val="30"/>
          <w:spacing w:val="-5"/>
        </w:rPr>
        <w:t>罗宾逊（Alexa</w:t>
      </w:r>
      <w:r>
        <w:rPr>
          <w:rFonts w:ascii="KaiTi" w:hAnsi="KaiTi" w:eastAsia="KaiTi" w:cs="KaiTi"/>
          <w:sz w:val="30"/>
          <w:szCs w:val="30"/>
          <w:spacing w:val="73"/>
        </w:rPr>
        <w:t xml:space="preserve"> </w:t>
      </w:r>
      <w:r>
        <w:rPr>
          <w:rFonts w:ascii="KaiTi" w:hAnsi="KaiTi" w:eastAsia="KaiTi" w:cs="KaiTi"/>
          <w:sz w:val="30"/>
          <w:szCs w:val="30"/>
          <w:spacing w:val="-5"/>
        </w:rPr>
        <w:t>Robinson</w:t>
      </w:r>
      <w:r>
        <w:rPr>
          <w:rFonts w:ascii="KaiTi" w:hAnsi="KaiTi" w:eastAsia="KaiTi" w:cs="KaiTi"/>
          <w:sz w:val="30"/>
          <w:szCs w:val="30"/>
          <w:spacing w:val="6"/>
        </w:rPr>
        <w:t>），</w:t>
      </w:r>
      <w:r>
        <w:rPr>
          <w:rFonts w:ascii="KaiTi" w:hAnsi="KaiTi" w:eastAsia="KaiTi" w:cs="KaiTi"/>
          <w:sz w:val="30"/>
          <w:szCs w:val="30"/>
          <w:spacing w:val="-5"/>
        </w:rPr>
        <w:t>她也是我的众多长期决定的共同决策</w:t>
      </w:r>
      <w:r>
        <w:rPr>
          <w:rFonts w:ascii="KaiTi" w:hAnsi="KaiTi" w:eastAsia="KaiTi" w:cs="KaiTi"/>
          <w:sz w:val="30"/>
          <w:szCs w:val="30"/>
        </w:rPr>
        <w:t xml:space="preserve"> </w:t>
      </w:r>
      <w:r>
        <w:rPr>
          <w:rFonts w:ascii="KaiTi" w:hAnsi="KaiTi" w:eastAsia="KaiTi" w:cs="KaiTi"/>
          <w:sz w:val="30"/>
          <w:szCs w:val="30"/>
        </w:rPr>
        <w:t>者，感谢她在本书付梓前所做的精确修订。感谢我的儿</w:t>
      </w:r>
      <w:r>
        <w:rPr>
          <w:rFonts w:ascii="KaiTi" w:hAnsi="KaiTi" w:eastAsia="KaiTi" w:cs="KaiTi"/>
          <w:sz w:val="30"/>
          <w:szCs w:val="30"/>
          <w:spacing w:val="-1"/>
        </w:rPr>
        <w:t>子克莱</w:t>
      </w:r>
    </w:p>
    <w:p>
      <w:pPr>
        <w:ind w:left="2" w:right="215" w:firstLine="27"/>
        <w:spacing w:before="9" w:line="269" w:lineRule="auto"/>
        <w:jc w:val="both"/>
        <w:rPr>
          <w:rFonts w:ascii="KaiTi" w:hAnsi="KaiTi" w:eastAsia="KaiTi" w:cs="KaiTi"/>
          <w:sz w:val="30"/>
          <w:szCs w:val="30"/>
        </w:rPr>
      </w:pPr>
      <w:r>
        <w:rPr>
          <w:rFonts w:ascii="KaiTi" w:hAnsi="KaiTi" w:eastAsia="KaiTi" w:cs="KaiTi"/>
          <w:sz w:val="30"/>
          <w:szCs w:val="30"/>
          <w:spacing w:val="-1"/>
        </w:rPr>
        <w:t>（Clay）、罗恩（Rowan）和迪安（Dean</w:t>
      </w:r>
      <w:r>
        <w:rPr>
          <w:rFonts w:ascii="KaiTi" w:hAnsi="KaiTi" w:eastAsia="KaiTi" w:cs="KaiTi"/>
          <w:sz w:val="30"/>
          <w:szCs w:val="30"/>
          <w:spacing w:val="3"/>
        </w:rPr>
        <w:t>），</w:t>
      </w:r>
      <w:r>
        <w:rPr>
          <w:rFonts w:ascii="KaiTi" w:hAnsi="KaiTi" w:eastAsia="KaiTi" w:cs="KaiTi"/>
          <w:sz w:val="30"/>
          <w:szCs w:val="30"/>
          <w:spacing w:val="-1"/>
        </w:rPr>
        <w:t>每当看到他们</w:t>
      </w:r>
      <w:r>
        <w:rPr>
          <w:rFonts w:ascii="KaiTi" w:hAnsi="KaiTi" w:eastAsia="KaiTi" w:cs="KaiTi"/>
          <w:sz w:val="30"/>
          <w:szCs w:val="30"/>
          <w:spacing w:val="-2"/>
        </w:rPr>
        <w:t>，我都会想</w:t>
      </w:r>
      <w:r>
        <w:rPr>
          <w:rFonts w:ascii="KaiTi" w:hAnsi="KaiTi" w:eastAsia="KaiTi" w:cs="KaiTi"/>
          <w:sz w:val="30"/>
          <w:szCs w:val="30"/>
          <w:spacing w:val="1"/>
        </w:rPr>
        <w:t xml:space="preserve"> </w:t>
      </w:r>
      <w:r>
        <w:rPr>
          <w:rFonts w:ascii="KaiTi" w:hAnsi="KaiTi" w:eastAsia="KaiTi" w:cs="KaiTi"/>
          <w:sz w:val="30"/>
          <w:szCs w:val="30"/>
          <w:spacing w:val="-1"/>
        </w:rPr>
        <w:t>起放眼长远的重要性。</w:t>
      </w:r>
    </w:p>
    <w:p>
      <w:pPr>
        <w:ind w:left="5" w:right="65" w:firstLine="620"/>
        <w:spacing w:before="145" w:line="265" w:lineRule="auto"/>
        <w:rPr>
          <w:rFonts w:ascii="KaiTi" w:hAnsi="KaiTi" w:eastAsia="KaiTi" w:cs="KaiTi"/>
          <w:sz w:val="30"/>
          <w:szCs w:val="30"/>
        </w:rPr>
      </w:pPr>
      <w:r>
        <w:rPr>
          <w:rFonts w:ascii="KaiTi" w:hAnsi="KaiTi" w:eastAsia="KaiTi" w:cs="KaiTi"/>
          <w:sz w:val="30"/>
          <w:szCs w:val="30"/>
          <w:spacing w:val="-1"/>
        </w:rPr>
        <w:t>最后，谨以此书献给我的父亲——他擅长事前剖析，同时也是一位</w:t>
      </w:r>
      <w:r>
        <w:rPr>
          <w:rFonts w:ascii="KaiTi" w:hAnsi="KaiTi" w:eastAsia="KaiTi" w:cs="KaiTi"/>
          <w:sz w:val="30"/>
          <w:szCs w:val="30"/>
          <w:spacing w:val="1"/>
        </w:rPr>
        <w:t xml:space="preserve"> </w:t>
      </w:r>
      <w:r>
        <w:rPr>
          <w:rFonts w:ascii="KaiTi" w:hAnsi="KaiTi" w:eastAsia="KaiTi" w:cs="KaiTi"/>
          <w:sz w:val="30"/>
          <w:szCs w:val="30"/>
        </w:rPr>
        <w:t>睿智的顾问，感谢他为我人生中每一个重大决定提</w:t>
      </w:r>
      <w:r>
        <w:rPr>
          <w:rFonts w:ascii="KaiTi" w:hAnsi="KaiTi" w:eastAsia="KaiTi" w:cs="KaiTi"/>
          <w:sz w:val="30"/>
          <w:szCs w:val="30"/>
          <w:spacing w:val="-1"/>
        </w:rPr>
        <w:t>供的建议和意见。</w:t>
      </w:r>
    </w:p>
    <w:p>
      <w:pPr>
        <w:spacing w:before="157" w:line="222" w:lineRule="auto"/>
        <w:jc w:val="right"/>
        <w:rPr>
          <w:rFonts w:ascii="KaiTi" w:hAnsi="KaiTi" w:eastAsia="KaiTi" w:cs="KaiTi"/>
          <w:sz w:val="30"/>
          <w:szCs w:val="30"/>
        </w:rPr>
      </w:pPr>
      <w:r>
        <w:rPr>
          <w:rFonts w:ascii="KaiTi" w:hAnsi="KaiTi" w:eastAsia="KaiTi" w:cs="KaiTi"/>
          <w:sz w:val="30"/>
          <w:szCs w:val="30"/>
          <w:spacing w:val="-6"/>
        </w:rPr>
        <w:t>写于布鲁</w:t>
      </w:r>
      <w:r>
        <w:rPr>
          <w:rFonts w:ascii="KaiTi" w:hAnsi="KaiTi" w:eastAsia="KaiTi" w:cs="KaiTi"/>
          <w:sz w:val="30"/>
          <w:szCs w:val="30"/>
          <w:spacing w:val="-5"/>
        </w:rPr>
        <w:t>克</w:t>
      </w:r>
      <w:r>
        <w:rPr>
          <w:rFonts w:ascii="KaiTi" w:hAnsi="KaiTi" w:eastAsia="KaiTi" w:cs="KaiTi"/>
          <w:sz w:val="30"/>
          <w:szCs w:val="30"/>
          <w:spacing w:val="5"/>
        </w:rPr>
        <w:t>林</w:t>
      </w:r>
    </w:p>
    <w:p>
      <w:pPr>
        <w:ind w:right="5"/>
        <w:spacing w:before="74" w:line="225" w:lineRule="auto"/>
        <w:jc w:val="right"/>
        <w:rPr>
          <w:rFonts w:ascii="KaiTi" w:hAnsi="KaiTi" w:eastAsia="KaiTi" w:cs="KaiTi"/>
          <w:sz w:val="30"/>
          <w:szCs w:val="30"/>
        </w:rPr>
      </w:pPr>
      <w:r>
        <w:rPr>
          <w:rFonts w:ascii="KaiTi" w:hAnsi="KaiTi" w:eastAsia="KaiTi" w:cs="KaiTi"/>
          <w:sz w:val="30"/>
          <w:szCs w:val="30"/>
          <w:spacing w:val="-2"/>
        </w:rPr>
        <w:t>2018年3月</w:t>
      </w:r>
    </w:p>
    <w:p>
      <w:pPr>
        <w:spacing w:line="225" w:lineRule="auto"/>
        <w:sectPr>
          <w:pgSz w:w="12240" w:h="15840"/>
          <w:pgMar w:top="400" w:right="1434" w:bottom="0" w:left="1441" w:header="0" w:footer="0" w:gutter="0"/>
        </w:sectPr>
        <w:rPr>
          <w:rFonts w:ascii="KaiTi" w:hAnsi="KaiTi" w:eastAsia="KaiTi" w:cs="KaiTi"/>
          <w:sz w:val="30"/>
          <w:szCs w:val="30"/>
        </w:rPr>
      </w:pPr>
    </w:p>
    <w:p>
      <w:pPr>
        <w:pStyle w:val="BodyText"/>
        <w:spacing w:line="309" w:lineRule="auto"/>
        <w:rPr/>
      </w:pPr>
      <w:r/>
    </w:p>
    <w:p>
      <w:pPr>
        <w:pStyle w:val="BodyText"/>
        <w:spacing w:line="309" w:lineRule="auto"/>
        <w:rPr/>
      </w:pPr>
      <w:r/>
    </w:p>
    <w:p>
      <w:pPr>
        <w:pStyle w:val="BodyText"/>
        <w:spacing w:line="309" w:lineRule="auto"/>
        <w:rPr/>
      </w:pPr>
      <w:r/>
    </w:p>
    <w:p>
      <w:pPr>
        <w:ind w:left="12"/>
        <w:spacing w:before="107" w:line="229" w:lineRule="auto"/>
        <w:rPr>
          <w:rFonts w:ascii="Microsoft YaHei" w:hAnsi="Microsoft YaHei" w:eastAsia="Microsoft YaHei" w:cs="Microsoft YaHei"/>
          <w:sz w:val="25"/>
          <w:szCs w:val="25"/>
        </w:rPr>
      </w:pPr>
      <w:r>
        <w:rPr>
          <w:rFonts w:ascii="Microsoft YaHei" w:hAnsi="Microsoft YaHei" w:eastAsia="Microsoft YaHei" w:cs="Microsoft YaHei"/>
          <w:sz w:val="25"/>
          <w:szCs w:val="25"/>
          <w:b/>
          <w:bCs/>
          <w:spacing w:val="2"/>
        </w:rPr>
        <w:t>图书在版编目（</w:t>
      </w:r>
      <w:r>
        <w:rPr>
          <w:rFonts w:ascii="Microsoft YaHei" w:hAnsi="Microsoft YaHei" w:eastAsia="Microsoft YaHei" w:cs="Microsoft YaHei"/>
          <w:sz w:val="25"/>
          <w:szCs w:val="25"/>
          <w:b/>
          <w:bCs/>
        </w:rPr>
        <w:t>C</w:t>
      </w:r>
      <w:r>
        <w:rPr>
          <w:rFonts w:ascii="Microsoft YaHei" w:hAnsi="Microsoft YaHei" w:eastAsia="Microsoft YaHei" w:cs="Microsoft YaHei"/>
          <w:sz w:val="25"/>
          <w:szCs w:val="25"/>
          <w:b/>
          <w:bCs/>
          <w:spacing w:val="-53"/>
        </w:rPr>
        <w:t xml:space="preserve"> </w:t>
      </w:r>
      <w:r>
        <w:rPr>
          <w:rFonts w:ascii="Microsoft YaHei" w:hAnsi="Microsoft YaHei" w:eastAsia="Microsoft YaHei" w:cs="Microsoft YaHei"/>
          <w:sz w:val="25"/>
          <w:szCs w:val="25"/>
          <w:b/>
          <w:bCs/>
        </w:rPr>
        <w:t>IP</w:t>
      </w:r>
      <w:r>
        <w:rPr>
          <w:rFonts w:ascii="Microsoft YaHei" w:hAnsi="Microsoft YaHei" w:eastAsia="Microsoft YaHei" w:cs="Microsoft YaHei"/>
          <w:sz w:val="25"/>
          <w:szCs w:val="25"/>
          <w:b/>
          <w:bCs/>
          <w:spacing w:val="2"/>
        </w:rPr>
        <w:t>）数据</w:t>
      </w:r>
    </w:p>
    <w:p>
      <w:pPr>
        <w:ind w:left="12" w:right="924" w:hanging="5"/>
        <w:spacing w:before="194" w:line="227" w:lineRule="auto"/>
        <w:rPr>
          <w:rFonts w:ascii="Times New Roman" w:hAnsi="Times New Roman" w:eastAsia="Times New Roman" w:cs="Times New Roman"/>
          <w:sz w:val="25"/>
          <w:szCs w:val="25"/>
        </w:rPr>
      </w:pPr>
      <w:r>
        <w:rPr>
          <w:rFonts w:ascii="SimSun" w:hAnsi="SimSun" w:eastAsia="SimSun" w:cs="SimSun"/>
          <w:sz w:val="25"/>
          <w:szCs w:val="25"/>
          <w:spacing w:val="5"/>
        </w:rPr>
        <w:t>远见</w:t>
      </w:r>
      <w:r>
        <w:rPr>
          <w:rFonts w:ascii="Times New Roman" w:hAnsi="Times New Roman" w:eastAsia="Times New Roman" w:cs="Times New Roman"/>
          <w:sz w:val="25"/>
          <w:szCs w:val="25"/>
          <w:spacing w:val="5"/>
        </w:rPr>
        <w:t>/</w:t>
      </w:r>
      <w:r>
        <w:rPr>
          <w:rFonts w:ascii="SimSun" w:hAnsi="SimSun" w:eastAsia="SimSun" w:cs="SimSun"/>
          <w:sz w:val="25"/>
          <w:szCs w:val="25"/>
          <w:spacing w:val="5"/>
        </w:rPr>
        <w:t>（美）史蒂文</w:t>
      </w:r>
      <w:r>
        <w:rPr>
          <w:rFonts w:ascii="Times New Roman" w:hAnsi="Times New Roman" w:eastAsia="Times New Roman" w:cs="Times New Roman"/>
          <w:sz w:val="25"/>
          <w:szCs w:val="25"/>
          <w:spacing w:val="5"/>
        </w:rPr>
        <w:t>·</w:t>
      </w:r>
      <w:r>
        <w:rPr>
          <w:rFonts w:ascii="SimSun" w:hAnsi="SimSun" w:eastAsia="SimSun" w:cs="SimSun"/>
          <w:sz w:val="25"/>
          <w:szCs w:val="25"/>
          <w:spacing w:val="5"/>
        </w:rPr>
        <w:t>约翰逊著；陈召强译</w:t>
      </w:r>
      <w:r>
        <w:rPr>
          <w:rFonts w:ascii="Times New Roman" w:hAnsi="Times New Roman" w:eastAsia="Times New Roman" w:cs="Times New Roman"/>
          <w:sz w:val="25"/>
          <w:szCs w:val="25"/>
          <w:spacing w:val="5"/>
        </w:rPr>
        <w:t>. -- </w:t>
      </w:r>
      <w:r>
        <w:rPr>
          <w:rFonts w:ascii="SimSun" w:hAnsi="SimSun" w:eastAsia="SimSun" w:cs="SimSun"/>
          <w:sz w:val="25"/>
          <w:szCs w:val="25"/>
          <w:spacing w:val="5"/>
        </w:rPr>
        <w:t>北京：中信出版社，</w:t>
      </w:r>
      <w:r>
        <w:rPr>
          <w:rFonts w:ascii="Times New Roman" w:hAnsi="Times New Roman" w:eastAsia="Times New Roman" w:cs="Times New Roman"/>
          <w:sz w:val="25"/>
          <w:szCs w:val="25"/>
          <w:spacing w:val="5"/>
        </w:rPr>
        <w:t>2019.11</w:t>
      </w:r>
      <w:r>
        <w:rPr>
          <w:rFonts w:ascii="Times New Roman" w:hAnsi="Times New Roman" w:eastAsia="Times New Roman" w:cs="Times New Roman"/>
          <w:sz w:val="25"/>
          <w:szCs w:val="25"/>
          <w:spacing w:val="8"/>
        </w:rPr>
        <w:t xml:space="preserve"> </w:t>
      </w:r>
      <w:r>
        <w:rPr>
          <w:rFonts w:ascii="SimSun" w:hAnsi="SimSun" w:eastAsia="SimSun" w:cs="SimSun"/>
          <w:sz w:val="25"/>
          <w:szCs w:val="25"/>
          <w:spacing w:val="9"/>
        </w:rPr>
        <w:t>书名原文：</w:t>
      </w:r>
      <w:r>
        <w:rPr>
          <w:rFonts w:ascii="Times New Roman" w:hAnsi="Times New Roman" w:eastAsia="Times New Roman" w:cs="Times New Roman"/>
          <w:sz w:val="25"/>
          <w:szCs w:val="25"/>
        </w:rPr>
        <w:t>Farsighted</w:t>
      </w:r>
      <w:r>
        <w:rPr>
          <w:rFonts w:ascii="Times New Roman" w:hAnsi="Times New Roman" w:eastAsia="Times New Roman" w:cs="Times New Roman"/>
          <w:sz w:val="25"/>
          <w:szCs w:val="25"/>
          <w:spacing w:val="9"/>
        </w:rPr>
        <w:t>:</w:t>
      </w:r>
      <w:r>
        <w:rPr>
          <w:rFonts w:ascii="Times New Roman" w:hAnsi="Times New Roman" w:eastAsia="Times New Roman" w:cs="Times New Roman"/>
          <w:sz w:val="25"/>
          <w:szCs w:val="25"/>
        </w:rPr>
        <w:t>How</w:t>
      </w:r>
      <w:r>
        <w:rPr>
          <w:rFonts w:ascii="Times New Roman" w:hAnsi="Times New Roman" w:eastAsia="Times New Roman" w:cs="Times New Roman"/>
          <w:sz w:val="25"/>
          <w:szCs w:val="25"/>
          <w:spacing w:val="9"/>
        </w:rPr>
        <w:t xml:space="preserve"> </w:t>
      </w:r>
      <w:r>
        <w:rPr>
          <w:rFonts w:ascii="Times New Roman" w:hAnsi="Times New Roman" w:eastAsia="Times New Roman" w:cs="Times New Roman"/>
          <w:sz w:val="25"/>
          <w:szCs w:val="25"/>
        </w:rPr>
        <w:t>We</w:t>
      </w:r>
      <w:r>
        <w:rPr>
          <w:rFonts w:ascii="Times New Roman" w:hAnsi="Times New Roman" w:eastAsia="Times New Roman" w:cs="Times New Roman"/>
          <w:sz w:val="25"/>
          <w:szCs w:val="25"/>
          <w:spacing w:val="9"/>
        </w:rPr>
        <w:t xml:space="preserve"> </w:t>
      </w:r>
      <w:r>
        <w:rPr>
          <w:rFonts w:ascii="Times New Roman" w:hAnsi="Times New Roman" w:eastAsia="Times New Roman" w:cs="Times New Roman"/>
          <w:sz w:val="25"/>
          <w:szCs w:val="25"/>
        </w:rPr>
        <w:t>Make</w:t>
      </w:r>
      <w:r>
        <w:rPr>
          <w:rFonts w:ascii="Times New Roman" w:hAnsi="Times New Roman" w:eastAsia="Times New Roman" w:cs="Times New Roman"/>
          <w:sz w:val="25"/>
          <w:szCs w:val="25"/>
          <w:spacing w:val="9"/>
        </w:rPr>
        <w:t xml:space="preserve"> </w:t>
      </w:r>
      <w:r>
        <w:rPr>
          <w:rFonts w:ascii="Times New Roman" w:hAnsi="Times New Roman" w:eastAsia="Times New Roman" w:cs="Times New Roman"/>
          <w:sz w:val="25"/>
          <w:szCs w:val="25"/>
        </w:rPr>
        <w:t>the</w:t>
      </w:r>
      <w:r>
        <w:rPr>
          <w:rFonts w:ascii="Times New Roman" w:hAnsi="Times New Roman" w:eastAsia="Times New Roman" w:cs="Times New Roman"/>
          <w:sz w:val="25"/>
          <w:szCs w:val="25"/>
          <w:spacing w:val="9"/>
        </w:rPr>
        <w:t xml:space="preserve"> </w:t>
      </w:r>
      <w:r>
        <w:rPr>
          <w:rFonts w:ascii="Times New Roman" w:hAnsi="Times New Roman" w:eastAsia="Times New Roman" w:cs="Times New Roman"/>
          <w:sz w:val="25"/>
          <w:szCs w:val="25"/>
        </w:rPr>
        <w:t>Decisions</w:t>
      </w:r>
      <w:r>
        <w:rPr>
          <w:rFonts w:ascii="Times New Roman" w:hAnsi="Times New Roman" w:eastAsia="Times New Roman" w:cs="Times New Roman"/>
          <w:sz w:val="25"/>
          <w:szCs w:val="25"/>
          <w:spacing w:val="9"/>
        </w:rPr>
        <w:t xml:space="preserve"> </w:t>
      </w:r>
      <w:r>
        <w:rPr>
          <w:rFonts w:ascii="Times New Roman" w:hAnsi="Times New Roman" w:eastAsia="Times New Roman" w:cs="Times New Roman"/>
          <w:sz w:val="25"/>
          <w:szCs w:val="25"/>
        </w:rPr>
        <w:t>that</w:t>
      </w:r>
      <w:r>
        <w:rPr>
          <w:rFonts w:ascii="Times New Roman" w:hAnsi="Times New Roman" w:eastAsia="Times New Roman" w:cs="Times New Roman"/>
          <w:sz w:val="25"/>
          <w:szCs w:val="25"/>
          <w:spacing w:val="9"/>
        </w:rPr>
        <w:t xml:space="preserve"> </w:t>
      </w:r>
      <w:r>
        <w:rPr>
          <w:rFonts w:ascii="Times New Roman" w:hAnsi="Times New Roman" w:eastAsia="Times New Roman" w:cs="Times New Roman"/>
          <w:sz w:val="25"/>
          <w:szCs w:val="25"/>
        </w:rPr>
        <w:t>Matter</w:t>
      </w:r>
      <w:r>
        <w:rPr>
          <w:rFonts w:ascii="Times New Roman" w:hAnsi="Times New Roman" w:eastAsia="Times New Roman" w:cs="Times New Roman"/>
          <w:sz w:val="25"/>
          <w:szCs w:val="25"/>
          <w:spacing w:val="9"/>
        </w:rPr>
        <w:t xml:space="preserve"> </w:t>
      </w:r>
      <w:r>
        <w:rPr>
          <w:rFonts w:ascii="Times New Roman" w:hAnsi="Times New Roman" w:eastAsia="Times New Roman" w:cs="Times New Roman"/>
          <w:sz w:val="25"/>
          <w:szCs w:val="25"/>
        </w:rPr>
        <w:t>the</w:t>
      </w:r>
      <w:r>
        <w:rPr>
          <w:rFonts w:ascii="Times New Roman" w:hAnsi="Times New Roman" w:eastAsia="Times New Roman" w:cs="Times New Roman"/>
          <w:sz w:val="25"/>
          <w:szCs w:val="25"/>
          <w:spacing w:val="9"/>
        </w:rPr>
        <w:t xml:space="preserve"> </w:t>
      </w:r>
      <w:r>
        <w:rPr>
          <w:rFonts w:ascii="Times New Roman" w:hAnsi="Times New Roman" w:eastAsia="Times New Roman" w:cs="Times New Roman"/>
          <w:sz w:val="25"/>
          <w:szCs w:val="25"/>
        </w:rPr>
        <w:t>Most</w:t>
      </w:r>
    </w:p>
    <w:p>
      <w:pPr>
        <w:ind w:left="6"/>
        <w:spacing w:line="300" w:lineRule="exact"/>
        <w:rPr>
          <w:rFonts w:ascii="Times New Roman" w:hAnsi="Times New Roman" w:eastAsia="Times New Roman" w:cs="Times New Roman"/>
          <w:sz w:val="25"/>
          <w:szCs w:val="25"/>
        </w:rPr>
      </w:pPr>
      <w:r>
        <w:rPr>
          <w:rFonts w:ascii="Times New Roman" w:hAnsi="Times New Roman" w:eastAsia="Times New Roman" w:cs="Times New Roman"/>
          <w:sz w:val="25"/>
          <w:szCs w:val="25"/>
          <w:position w:val="1"/>
        </w:rPr>
        <w:t>ISBN</w:t>
      </w:r>
      <w:r>
        <w:rPr>
          <w:rFonts w:ascii="Times New Roman" w:hAnsi="Times New Roman" w:eastAsia="Times New Roman" w:cs="Times New Roman"/>
          <w:sz w:val="25"/>
          <w:szCs w:val="25"/>
          <w:spacing w:val="2"/>
          <w:position w:val="1"/>
        </w:rPr>
        <w:t xml:space="preserve"> 978-7-5217-0852-3</w:t>
      </w:r>
    </w:p>
    <w:p>
      <w:pPr>
        <w:ind w:left="90"/>
        <w:spacing w:line="221" w:lineRule="auto"/>
        <w:rPr>
          <w:rFonts w:ascii="Times New Roman" w:hAnsi="Times New Roman" w:eastAsia="Times New Roman" w:cs="Times New Roman"/>
          <w:sz w:val="25"/>
          <w:szCs w:val="25"/>
        </w:rPr>
      </w:pPr>
      <w:r>
        <w:rPr>
          <w:rFonts w:ascii="SimSun" w:hAnsi="SimSun" w:eastAsia="SimSun" w:cs="SimSun"/>
          <w:sz w:val="25"/>
          <w:szCs w:val="25"/>
          <w:spacing w:val="-4"/>
        </w:rPr>
        <w:t>Ⅰ</w:t>
      </w:r>
      <w:r>
        <w:rPr>
          <w:rFonts w:ascii="Times New Roman" w:hAnsi="Times New Roman" w:eastAsia="Times New Roman" w:cs="Times New Roman"/>
          <w:sz w:val="25"/>
          <w:szCs w:val="25"/>
          <w:spacing w:val="-4"/>
        </w:rPr>
        <w:t>. </w:t>
      </w:r>
      <w:r>
        <w:rPr>
          <w:rFonts w:ascii="SimSun" w:hAnsi="SimSun" w:eastAsia="SimSun" w:cs="SimSun"/>
          <w:sz w:val="25"/>
          <w:szCs w:val="25"/>
          <w:spacing w:val="-4"/>
        </w:rPr>
        <w:t>①远</w:t>
      </w:r>
      <w:r>
        <w:rPr>
          <w:rFonts w:ascii="Times New Roman" w:hAnsi="Times New Roman" w:eastAsia="Times New Roman" w:cs="Times New Roman"/>
          <w:sz w:val="25"/>
          <w:szCs w:val="25"/>
          <w:spacing w:val="-4"/>
        </w:rPr>
        <w:t>…  </w:t>
      </w:r>
      <w:r>
        <w:rPr>
          <w:rFonts w:ascii="SimSun" w:hAnsi="SimSun" w:eastAsia="SimSun" w:cs="SimSun"/>
          <w:sz w:val="25"/>
          <w:szCs w:val="25"/>
          <w:spacing w:val="-4"/>
        </w:rPr>
        <w:t>Ⅱ</w:t>
      </w:r>
      <w:r>
        <w:rPr>
          <w:rFonts w:ascii="SimSun" w:hAnsi="SimSun" w:eastAsia="SimSun" w:cs="SimSun"/>
          <w:sz w:val="25"/>
          <w:szCs w:val="25"/>
          <w:spacing w:val="-34"/>
        </w:rPr>
        <w:t xml:space="preserve"> </w:t>
      </w:r>
      <w:r>
        <w:rPr>
          <w:rFonts w:ascii="Times New Roman" w:hAnsi="Times New Roman" w:eastAsia="Times New Roman" w:cs="Times New Roman"/>
          <w:sz w:val="25"/>
          <w:szCs w:val="25"/>
          <w:spacing w:val="-4"/>
        </w:rPr>
        <w:t>. </w:t>
      </w:r>
      <w:r>
        <w:rPr>
          <w:rFonts w:ascii="SimSun" w:hAnsi="SimSun" w:eastAsia="SimSun" w:cs="SimSun"/>
          <w:sz w:val="25"/>
          <w:szCs w:val="25"/>
          <w:spacing w:val="-4"/>
        </w:rPr>
        <w:t>①史</w:t>
      </w:r>
      <w:r>
        <w:rPr>
          <w:rFonts w:ascii="Times New Roman" w:hAnsi="Times New Roman" w:eastAsia="Times New Roman" w:cs="Times New Roman"/>
          <w:sz w:val="25"/>
          <w:szCs w:val="25"/>
          <w:spacing w:val="-4"/>
        </w:rPr>
        <w:t>… </w:t>
      </w:r>
      <w:r>
        <w:rPr>
          <w:rFonts w:ascii="SimSun" w:hAnsi="SimSun" w:eastAsia="SimSun" w:cs="SimSun"/>
          <w:sz w:val="25"/>
          <w:szCs w:val="25"/>
          <w:spacing w:val="-4"/>
        </w:rPr>
        <w:t>②陈</w:t>
      </w:r>
      <w:r>
        <w:rPr>
          <w:rFonts w:ascii="Times New Roman" w:hAnsi="Times New Roman" w:eastAsia="Times New Roman" w:cs="Times New Roman"/>
          <w:sz w:val="25"/>
          <w:szCs w:val="25"/>
          <w:spacing w:val="-4"/>
        </w:rPr>
        <w:t>… </w:t>
      </w:r>
      <w:r>
        <w:rPr>
          <w:rFonts w:ascii="SimSun" w:hAnsi="SimSun" w:eastAsia="SimSun" w:cs="SimSun"/>
          <w:sz w:val="25"/>
          <w:szCs w:val="25"/>
          <w:spacing w:val="-4"/>
        </w:rPr>
        <w:t>Ⅲ</w:t>
      </w:r>
      <w:r>
        <w:rPr>
          <w:rFonts w:ascii="SimSun" w:hAnsi="SimSun" w:eastAsia="SimSun" w:cs="SimSun"/>
          <w:sz w:val="25"/>
          <w:szCs w:val="25"/>
          <w:spacing w:val="-44"/>
        </w:rPr>
        <w:t xml:space="preserve"> </w:t>
      </w:r>
      <w:r>
        <w:rPr>
          <w:rFonts w:ascii="Times New Roman" w:hAnsi="Times New Roman" w:eastAsia="Times New Roman" w:cs="Times New Roman"/>
          <w:sz w:val="25"/>
          <w:szCs w:val="25"/>
          <w:spacing w:val="-4"/>
        </w:rPr>
        <w:t>.</w:t>
      </w:r>
      <w:r>
        <w:rPr>
          <w:rFonts w:ascii="Times New Roman" w:hAnsi="Times New Roman" w:eastAsia="Times New Roman" w:cs="Times New Roman"/>
          <w:sz w:val="25"/>
          <w:szCs w:val="25"/>
          <w:spacing w:val="10"/>
        </w:rPr>
        <w:t xml:space="preserve"> </w:t>
      </w:r>
      <w:r>
        <w:rPr>
          <w:rFonts w:ascii="SimSun" w:hAnsi="SimSun" w:eastAsia="SimSun" w:cs="SimSun"/>
          <w:sz w:val="25"/>
          <w:szCs w:val="25"/>
          <w:spacing w:val="-4"/>
        </w:rPr>
        <w:t>①决策学</w:t>
      </w:r>
      <w:r>
        <w:rPr>
          <w:rFonts w:ascii="SimSun" w:hAnsi="SimSun" w:eastAsia="SimSun" w:cs="SimSun"/>
          <w:sz w:val="25"/>
          <w:szCs w:val="25"/>
          <w:spacing w:val="-42"/>
        </w:rPr>
        <w:t xml:space="preserve"> </w:t>
      </w:r>
      <w:r>
        <w:rPr>
          <w:rFonts w:ascii="SimSun" w:hAnsi="SimSun" w:eastAsia="SimSun" w:cs="SimSun"/>
          <w:sz w:val="25"/>
          <w:szCs w:val="25"/>
          <w:spacing w:val="-4"/>
        </w:rPr>
        <w:t>Ⅳ</w:t>
      </w:r>
      <w:r>
        <w:rPr>
          <w:rFonts w:ascii="Times New Roman" w:hAnsi="Times New Roman" w:eastAsia="Times New Roman" w:cs="Times New Roman"/>
          <w:sz w:val="25"/>
          <w:szCs w:val="25"/>
          <w:spacing w:val="-4"/>
        </w:rPr>
        <w:t>.</w:t>
      </w:r>
      <w:r>
        <w:rPr>
          <w:rFonts w:ascii="SimSun" w:hAnsi="SimSun" w:eastAsia="SimSun" w:cs="SimSun"/>
          <w:sz w:val="25"/>
          <w:szCs w:val="25"/>
          <w:spacing w:val="-4"/>
        </w:rPr>
        <w:t>①</w:t>
      </w:r>
      <w:r>
        <w:rPr>
          <w:rFonts w:ascii="SimSun" w:hAnsi="SimSun" w:eastAsia="SimSun" w:cs="SimSun"/>
          <w:sz w:val="25"/>
          <w:szCs w:val="25"/>
          <w:spacing w:val="-50"/>
        </w:rPr>
        <w:t xml:space="preserve"> </w:t>
      </w:r>
      <w:r>
        <w:rPr>
          <w:rFonts w:ascii="Times New Roman" w:hAnsi="Times New Roman" w:eastAsia="Times New Roman" w:cs="Times New Roman"/>
          <w:sz w:val="25"/>
          <w:szCs w:val="25"/>
          <w:spacing w:val="-4"/>
        </w:rPr>
        <w:t>C934</w:t>
      </w:r>
    </w:p>
    <w:p>
      <w:pPr>
        <w:ind w:left="31"/>
        <w:spacing w:line="359" w:lineRule="exact"/>
        <w:rPr>
          <w:rFonts w:ascii="SimSun" w:hAnsi="SimSun" w:eastAsia="SimSun" w:cs="SimSun"/>
          <w:sz w:val="25"/>
          <w:szCs w:val="25"/>
        </w:rPr>
      </w:pPr>
      <w:r>
        <w:rPr>
          <w:rFonts w:ascii="SimSun" w:hAnsi="SimSun" w:eastAsia="SimSun" w:cs="SimSun"/>
          <w:sz w:val="25"/>
          <w:szCs w:val="25"/>
          <w:spacing w:val="3"/>
          <w:position w:val="2"/>
        </w:rPr>
        <w:t>中国版本图书馆</w:t>
      </w:r>
      <w:r>
        <w:rPr>
          <w:rFonts w:ascii="Times New Roman" w:hAnsi="Times New Roman" w:eastAsia="Times New Roman" w:cs="Times New Roman"/>
          <w:sz w:val="25"/>
          <w:szCs w:val="25"/>
          <w:position w:val="2"/>
        </w:rPr>
        <w:t>CIP</w:t>
      </w:r>
      <w:r>
        <w:rPr>
          <w:rFonts w:ascii="SimSun" w:hAnsi="SimSun" w:eastAsia="SimSun" w:cs="SimSun"/>
          <w:sz w:val="25"/>
          <w:szCs w:val="25"/>
          <w:spacing w:val="3"/>
          <w:position w:val="2"/>
        </w:rPr>
        <w:t>数据核字（</w:t>
      </w:r>
      <w:r>
        <w:rPr>
          <w:rFonts w:ascii="Times New Roman" w:hAnsi="Times New Roman" w:eastAsia="Times New Roman" w:cs="Times New Roman"/>
          <w:sz w:val="25"/>
          <w:szCs w:val="25"/>
          <w:spacing w:val="3"/>
          <w:position w:val="2"/>
        </w:rPr>
        <w:t>2019</w:t>
      </w:r>
      <w:r>
        <w:rPr>
          <w:rFonts w:ascii="SimSun" w:hAnsi="SimSun" w:eastAsia="SimSun" w:cs="SimSun"/>
          <w:sz w:val="25"/>
          <w:szCs w:val="25"/>
          <w:spacing w:val="3"/>
          <w:position w:val="2"/>
        </w:rPr>
        <w:t>）第</w:t>
      </w:r>
      <w:r>
        <w:rPr>
          <w:rFonts w:ascii="Times New Roman" w:hAnsi="Times New Roman" w:eastAsia="Times New Roman" w:cs="Times New Roman"/>
          <w:sz w:val="25"/>
          <w:szCs w:val="25"/>
          <w:spacing w:val="3"/>
          <w:position w:val="2"/>
        </w:rPr>
        <w:t>1890</w:t>
      </w:r>
      <w:r>
        <w:rPr>
          <w:rFonts w:ascii="Times New Roman" w:hAnsi="Times New Roman" w:eastAsia="Times New Roman" w:cs="Times New Roman"/>
          <w:sz w:val="25"/>
          <w:szCs w:val="25"/>
          <w:spacing w:val="2"/>
          <w:position w:val="2"/>
        </w:rPr>
        <w:t>11</w:t>
      </w:r>
      <w:r>
        <w:rPr>
          <w:rFonts w:ascii="SimSun" w:hAnsi="SimSun" w:eastAsia="SimSun" w:cs="SimSun"/>
          <w:sz w:val="25"/>
          <w:szCs w:val="25"/>
          <w:spacing w:val="2"/>
          <w:position w:val="2"/>
        </w:rPr>
        <w:t>号</w:t>
      </w:r>
    </w:p>
    <w:p>
      <w:pPr>
        <w:ind w:left="7" w:right="32" w:hanging="3"/>
        <w:spacing w:before="227" w:line="256"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FARSIGHTED</w:t>
      </w:r>
      <w:r>
        <w:rPr>
          <w:rFonts w:ascii="Times New Roman" w:hAnsi="Times New Roman" w:eastAsia="Times New Roman" w:cs="Times New Roman"/>
          <w:sz w:val="25"/>
          <w:szCs w:val="25"/>
          <w:spacing w:val="11"/>
        </w:rPr>
        <w:t>: </w:t>
      </w:r>
      <w:r>
        <w:rPr>
          <w:rFonts w:ascii="Times New Roman" w:hAnsi="Times New Roman" w:eastAsia="Times New Roman" w:cs="Times New Roman"/>
          <w:sz w:val="25"/>
          <w:szCs w:val="25"/>
        </w:rPr>
        <w:t>How</w:t>
      </w:r>
      <w:r>
        <w:rPr>
          <w:rFonts w:ascii="Times New Roman" w:hAnsi="Times New Roman" w:eastAsia="Times New Roman" w:cs="Times New Roman"/>
          <w:sz w:val="25"/>
          <w:szCs w:val="25"/>
          <w:spacing w:val="11"/>
        </w:rPr>
        <w:t xml:space="preserve"> </w:t>
      </w:r>
      <w:r>
        <w:rPr>
          <w:rFonts w:ascii="Times New Roman" w:hAnsi="Times New Roman" w:eastAsia="Times New Roman" w:cs="Times New Roman"/>
          <w:sz w:val="25"/>
          <w:szCs w:val="25"/>
        </w:rPr>
        <w:t>We</w:t>
      </w:r>
      <w:r>
        <w:rPr>
          <w:rFonts w:ascii="Times New Roman" w:hAnsi="Times New Roman" w:eastAsia="Times New Roman" w:cs="Times New Roman"/>
          <w:sz w:val="25"/>
          <w:szCs w:val="25"/>
          <w:spacing w:val="11"/>
        </w:rPr>
        <w:t xml:space="preserve"> </w:t>
      </w:r>
      <w:r>
        <w:rPr>
          <w:rFonts w:ascii="Times New Roman" w:hAnsi="Times New Roman" w:eastAsia="Times New Roman" w:cs="Times New Roman"/>
          <w:sz w:val="25"/>
          <w:szCs w:val="25"/>
        </w:rPr>
        <w:t>Make</w:t>
      </w:r>
      <w:r>
        <w:rPr>
          <w:rFonts w:ascii="Times New Roman" w:hAnsi="Times New Roman" w:eastAsia="Times New Roman" w:cs="Times New Roman"/>
          <w:sz w:val="25"/>
          <w:szCs w:val="25"/>
          <w:spacing w:val="11"/>
        </w:rPr>
        <w:t xml:space="preserve"> </w:t>
      </w:r>
      <w:r>
        <w:rPr>
          <w:rFonts w:ascii="Times New Roman" w:hAnsi="Times New Roman" w:eastAsia="Times New Roman" w:cs="Times New Roman"/>
          <w:sz w:val="25"/>
          <w:szCs w:val="25"/>
        </w:rPr>
        <w:t>the</w:t>
      </w:r>
      <w:r>
        <w:rPr>
          <w:rFonts w:ascii="Times New Roman" w:hAnsi="Times New Roman" w:eastAsia="Times New Roman" w:cs="Times New Roman"/>
          <w:sz w:val="25"/>
          <w:szCs w:val="25"/>
          <w:spacing w:val="11"/>
        </w:rPr>
        <w:t xml:space="preserve"> </w:t>
      </w:r>
      <w:r>
        <w:rPr>
          <w:rFonts w:ascii="Times New Roman" w:hAnsi="Times New Roman" w:eastAsia="Times New Roman" w:cs="Times New Roman"/>
          <w:sz w:val="25"/>
          <w:szCs w:val="25"/>
        </w:rPr>
        <w:t>Decisions</w:t>
      </w:r>
      <w:r>
        <w:rPr>
          <w:rFonts w:ascii="Times New Roman" w:hAnsi="Times New Roman" w:eastAsia="Times New Roman" w:cs="Times New Roman"/>
          <w:sz w:val="25"/>
          <w:szCs w:val="25"/>
          <w:spacing w:val="11"/>
        </w:rPr>
        <w:t xml:space="preserve"> </w:t>
      </w:r>
      <w:r>
        <w:rPr>
          <w:rFonts w:ascii="Times New Roman" w:hAnsi="Times New Roman" w:eastAsia="Times New Roman" w:cs="Times New Roman"/>
          <w:sz w:val="25"/>
          <w:szCs w:val="25"/>
        </w:rPr>
        <w:t>That</w:t>
      </w:r>
      <w:r>
        <w:rPr>
          <w:rFonts w:ascii="Times New Roman" w:hAnsi="Times New Roman" w:eastAsia="Times New Roman" w:cs="Times New Roman"/>
          <w:sz w:val="25"/>
          <w:szCs w:val="25"/>
          <w:spacing w:val="11"/>
        </w:rPr>
        <w:t xml:space="preserve"> </w:t>
      </w:r>
      <w:r>
        <w:rPr>
          <w:rFonts w:ascii="Times New Roman" w:hAnsi="Times New Roman" w:eastAsia="Times New Roman" w:cs="Times New Roman"/>
          <w:sz w:val="25"/>
          <w:szCs w:val="25"/>
        </w:rPr>
        <w:t>Matter</w:t>
      </w:r>
      <w:r>
        <w:rPr>
          <w:rFonts w:ascii="Times New Roman" w:hAnsi="Times New Roman" w:eastAsia="Times New Roman" w:cs="Times New Roman"/>
          <w:sz w:val="25"/>
          <w:szCs w:val="25"/>
          <w:spacing w:val="11"/>
        </w:rPr>
        <w:t xml:space="preserve"> </w:t>
      </w:r>
      <w:r>
        <w:rPr>
          <w:rFonts w:ascii="Times New Roman" w:hAnsi="Times New Roman" w:eastAsia="Times New Roman" w:cs="Times New Roman"/>
          <w:sz w:val="25"/>
          <w:szCs w:val="25"/>
        </w:rPr>
        <w:t>the</w:t>
      </w:r>
      <w:r>
        <w:rPr>
          <w:rFonts w:ascii="Times New Roman" w:hAnsi="Times New Roman" w:eastAsia="Times New Roman" w:cs="Times New Roman"/>
          <w:sz w:val="25"/>
          <w:szCs w:val="25"/>
          <w:spacing w:val="11"/>
        </w:rPr>
        <w:t xml:space="preserve"> </w:t>
      </w:r>
      <w:r>
        <w:rPr>
          <w:rFonts w:ascii="Times New Roman" w:hAnsi="Times New Roman" w:eastAsia="Times New Roman" w:cs="Times New Roman"/>
          <w:sz w:val="25"/>
          <w:szCs w:val="25"/>
        </w:rPr>
        <w:t>Most</w:t>
      </w:r>
      <w:r>
        <w:rPr>
          <w:rFonts w:ascii="Times New Roman" w:hAnsi="Times New Roman" w:eastAsia="Times New Roman" w:cs="Times New Roman"/>
          <w:sz w:val="25"/>
          <w:szCs w:val="25"/>
          <w:spacing w:val="11"/>
        </w:rPr>
        <w:t xml:space="preserve"> </w:t>
      </w:r>
      <w:r>
        <w:rPr>
          <w:rFonts w:ascii="Times New Roman" w:hAnsi="Times New Roman" w:eastAsia="Times New Roman" w:cs="Times New Roman"/>
          <w:sz w:val="25"/>
          <w:szCs w:val="25"/>
        </w:rPr>
        <w:t>by</w:t>
      </w:r>
      <w:r>
        <w:rPr>
          <w:rFonts w:ascii="Times New Roman" w:hAnsi="Times New Roman" w:eastAsia="Times New Roman" w:cs="Times New Roman"/>
          <w:sz w:val="25"/>
          <w:szCs w:val="25"/>
          <w:spacing w:val="28"/>
          <w:w w:val="101"/>
        </w:rPr>
        <w:t xml:space="preserve"> </w:t>
      </w:r>
      <w:r>
        <w:rPr>
          <w:rFonts w:ascii="Times New Roman" w:hAnsi="Times New Roman" w:eastAsia="Times New Roman" w:cs="Times New Roman"/>
          <w:sz w:val="25"/>
          <w:szCs w:val="25"/>
        </w:rPr>
        <w:t>Steven</w:t>
      </w:r>
      <w:r>
        <w:rPr>
          <w:rFonts w:ascii="Times New Roman" w:hAnsi="Times New Roman" w:eastAsia="Times New Roman" w:cs="Times New Roman"/>
          <w:sz w:val="25"/>
          <w:szCs w:val="25"/>
          <w:spacing w:val="11"/>
        </w:rPr>
        <w:t xml:space="preserve"> </w:t>
      </w:r>
      <w:r>
        <w:rPr>
          <w:rFonts w:ascii="Times New Roman" w:hAnsi="Times New Roman" w:eastAsia="Times New Roman" w:cs="Times New Roman"/>
          <w:sz w:val="25"/>
          <w:szCs w:val="25"/>
        </w:rPr>
        <w:t>Johnson </w:t>
      </w:r>
      <w:r>
        <w:rPr>
          <w:rFonts w:ascii="Times New Roman" w:hAnsi="Times New Roman" w:eastAsia="Times New Roman" w:cs="Times New Roman"/>
          <w:sz w:val="25"/>
          <w:szCs w:val="25"/>
        </w:rPr>
        <w:t>Copyright</w:t>
      </w:r>
      <w:r>
        <w:rPr>
          <w:rFonts w:ascii="Times New Roman" w:hAnsi="Times New Roman" w:eastAsia="Times New Roman" w:cs="Times New Roman"/>
          <w:sz w:val="25"/>
          <w:szCs w:val="25"/>
          <w:spacing w:val="5"/>
        </w:rPr>
        <w:t xml:space="preserve"> © 2018 </w:t>
      </w:r>
      <w:r>
        <w:rPr>
          <w:rFonts w:ascii="Times New Roman" w:hAnsi="Times New Roman" w:eastAsia="Times New Roman" w:cs="Times New Roman"/>
          <w:sz w:val="25"/>
          <w:szCs w:val="25"/>
        </w:rPr>
        <w:t>by</w:t>
      </w:r>
      <w:r>
        <w:rPr>
          <w:rFonts w:ascii="Times New Roman" w:hAnsi="Times New Roman" w:eastAsia="Times New Roman" w:cs="Times New Roman"/>
          <w:sz w:val="25"/>
          <w:szCs w:val="25"/>
          <w:spacing w:val="18"/>
        </w:rPr>
        <w:t xml:space="preserve"> </w:t>
      </w:r>
      <w:r>
        <w:rPr>
          <w:rFonts w:ascii="Times New Roman" w:hAnsi="Times New Roman" w:eastAsia="Times New Roman" w:cs="Times New Roman"/>
          <w:sz w:val="25"/>
          <w:szCs w:val="25"/>
        </w:rPr>
        <w:t>Steven</w:t>
      </w:r>
      <w:r>
        <w:rPr>
          <w:rFonts w:ascii="Times New Roman" w:hAnsi="Times New Roman" w:eastAsia="Times New Roman" w:cs="Times New Roman"/>
          <w:sz w:val="25"/>
          <w:szCs w:val="25"/>
          <w:spacing w:val="5"/>
        </w:rPr>
        <w:t xml:space="preserve"> </w:t>
      </w:r>
      <w:r>
        <w:rPr>
          <w:rFonts w:ascii="Times New Roman" w:hAnsi="Times New Roman" w:eastAsia="Times New Roman" w:cs="Times New Roman"/>
          <w:sz w:val="25"/>
          <w:szCs w:val="25"/>
        </w:rPr>
        <w:t>Johnson</w:t>
      </w:r>
    </w:p>
    <w:p>
      <w:pPr>
        <w:ind w:left="2" w:right="215" w:hanging="2"/>
        <w:spacing w:before="1" w:line="250"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All</w:t>
      </w:r>
      <w:r>
        <w:rPr>
          <w:rFonts w:ascii="Times New Roman" w:hAnsi="Times New Roman" w:eastAsia="Times New Roman" w:cs="Times New Roman"/>
          <w:sz w:val="25"/>
          <w:szCs w:val="25"/>
          <w:spacing w:val="11"/>
        </w:rPr>
        <w:t xml:space="preserve"> </w:t>
      </w:r>
      <w:r>
        <w:rPr>
          <w:rFonts w:ascii="Times New Roman" w:hAnsi="Times New Roman" w:eastAsia="Times New Roman" w:cs="Times New Roman"/>
          <w:sz w:val="25"/>
          <w:szCs w:val="25"/>
        </w:rPr>
        <w:t>rights</w:t>
      </w:r>
      <w:r>
        <w:rPr>
          <w:rFonts w:ascii="Times New Roman" w:hAnsi="Times New Roman" w:eastAsia="Times New Roman" w:cs="Times New Roman"/>
          <w:sz w:val="25"/>
          <w:szCs w:val="25"/>
          <w:spacing w:val="11"/>
        </w:rPr>
        <w:t xml:space="preserve"> </w:t>
      </w:r>
      <w:r>
        <w:rPr>
          <w:rFonts w:ascii="Times New Roman" w:hAnsi="Times New Roman" w:eastAsia="Times New Roman" w:cs="Times New Roman"/>
          <w:sz w:val="25"/>
          <w:szCs w:val="25"/>
        </w:rPr>
        <w:t>reserved</w:t>
      </w:r>
      <w:r>
        <w:rPr>
          <w:rFonts w:ascii="Times New Roman" w:hAnsi="Times New Roman" w:eastAsia="Times New Roman" w:cs="Times New Roman"/>
          <w:sz w:val="25"/>
          <w:szCs w:val="25"/>
          <w:spacing w:val="11"/>
        </w:rPr>
        <w:t xml:space="preserve"> </w:t>
      </w:r>
      <w:r>
        <w:rPr>
          <w:rFonts w:ascii="Times New Roman" w:hAnsi="Times New Roman" w:eastAsia="Times New Roman" w:cs="Times New Roman"/>
          <w:sz w:val="25"/>
          <w:szCs w:val="25"/>
        </w:rPr>
        <w:t>including</w:t>
      </w:r>
      <w:r>
        <w:rPr>
          <w:rFonts w:ascii="Times New Roman" w:hAnsi="Times New Roman" w:eastAsia="Times New Roman" w:cs="Times New Roman"/>
          <w:sz w:val="25"/>
          <w:szCs w:val="25"/>
          <w:spacing w:val="11"/>
        </w:rPr>
        <w:t xml:space="preserve"> </w:t>
      </w:r>
      <w:r>
        <w:rPr>
          <w:rFonts w:ascii="Times New Roman" w:hAnsi="Times New Roman" w:eastAsia="Times New Roman" w:cs="Times New Roman"/>
          <w:sz w:val="25"/>
          <w:szCs w:val="25"/>
        </w:rPr>
        <w:t>the</w:t>
      </w:r>
      <w:r>
        <w:rPr>
          <w:rFonts w:ascii="Times New Roman" w:hAnsi="Times New Roman" w:eastAsia="Times New Roman" w:cs="Times New Roman"/>
          <w:sz w:val="25"/>
          <w:szCs w:val="25"/>
          <w:spacing w:val="11"/>
        </w:rPr>
        <w:t xml:space="preserve"> </w:t>
      </w:r>
      <w:r>
        <w:rPr>
          <w:rFonts w:ascii="Times New Roman" w:hAnsi="Times New Roman" w:eastAsia="Times New Roman" w:cs="Times New Roman"/>
          <w:sz w:val="25"/>
          <w:szCs w:val="25"/>
        </w:rPr>
        <w:t>right</w:t>
      </w:r>
      <w:r>
        <w:rPr>
          <w:rFonts w:ascii="Times New Roman" w:hAnsi="Times New Roman" w:eastAsia="Times New Roman" w:cs="Times New Roman"/>
          <w:sz w:val="25"/>
          <w:szCs w:val="25"/>
          <w:spacing w:val="11"/>
        </w:rPr>
        <w:t xml:space="preserve"> </w:t>
      </w:r>
      <w:r>
        <w:rPr>
          <w:rFonts w:ascii="Times New Roman" w:hAnsi="Times New Roman" w:eastAsia="Times New Roman" w:cs="Times New Roman"/>
          <w:sz w:val="25"/>
          <w:szCs w:val="25"/>
        </w:rPr>
        <w:t>of</w:t>
      </w:r>
      <w:r>
        <w:rPr>
          <w:rFonts w:ascii="Times New Roman" w:hAnsi="Times New Roman" w:eastAsia="Times New Roman" w:cs="Times New Roman"/>
          <w:sz w:val="25"/>
          <w:szCs w:val="25"/>
          <w:spacing w:val="11"/>
        </w:rPr>
        <w:t xml:space="preserve"> </w:t>
      </w:r>
      <w:r>
        <w:rPr>
          <w:rFonts w:ascii="Times New Roman" w:hAnsi="Times New Roman" w:eastAsia="Times New Roman" w:cs="Times New Roman"/>
          <w:sz w:val="25"/>
          <w:szCs w:val="25"/>
        </w:rPr>
        <w:t>reproduction</w:t>
      </w:r>
      <w:r>
        <w:rPr>
          <w:rFonts w:ascii="Times New Roman" w:hAnsi="Times New Roman" w:eastAsia="Times New Roman" w:cs="Times New Roman"/>
          <w:sz w:val="25"/>
          <w:szCs w:val="25"/>
          <w:spacing w:val="11"/>
        </w:rPr>
        <w:t xml:space="preserve"> </w:t>
      </w:r>
      <w:r>
        <w:rPr>
          <w:rFonts w:ascii="Times New Roman" w:hAnsi="Times New Roman" w:eastAsia="Times New Roman" w:cs="Times New Roman"/>
          <w:sz w:val="25"/>
          <w:szCs w:val="25"/>
        </w:rPr>
        <w:t>in</w:t>
      </w:r>
      <w:r>
        <w:rPr>
          <w:rFonts w:ascii="Times New Roman" w:hAnsi="Times New Roman" w:eastAsia="Times New Roman" w:cs="Times New Roman"/>
          <w:sz w:val="25"/>
          <w:szCs w:val="25"/>
          <w:spacing w:val="11"/>
        </w:rPr>
        <w:t xml:space="preserve"> </w:t>
      </w:r>
      <w:r>
        <w:rPr>
          <w:rFonts w:ascii="Times New Roman" w:hAnsi="Times New Roman" w:eastAsia="Times New Roman" w:cs="Times New Roman"/>
          <w:sz w:val="25"/>
          <w:szCs w:val="25"/>
        </w:rPr>
        <w:t>whole</w:t>
      </w:r>
      <w:r>
        <w:rPr>
          <w:rFonts w:ascii="Times New Roman" w:hAnsi="Times New Roman" w:eastAsia="Times New Roman" w:cs="Times New Roman"/>
          <w:sz w:val="25"/>
          <w:szCs w:val="25"/>
          <w:spacing w:val="11"/>
        </w:rPr>
        <w:t xml:space="preserve"> </w:t>
      </w:r>
      <w:r>
        <w:rPr>
          <w:rFonts w:ascii="Times New Roman" w:hAnsi="Times New Roman" w:eastAsia="Times New Roman" w:cs="Times New Roman"/>
          <w:sz w:val="25"/>
          <w:szCs w:val="25"/>
        </w:rPr>
        <w:t>or</w:t>
      </w:r>
      <w:r>
        <w:rPr>
          <w:rFonts w:ascii="Times New Roman" w:hAnsi="Times New Roman" w:eastAsia="Times New Roman" w:cs="Times New Roman"/>
          <w:sz w:val="25"/>
          <w:szCs w:val="25"/>
          <w:spacing w:val="11"/>
        </w:rPr>
        <w:t xml:space="preserve"> </w:t>
      </w:r>
      <w:r>
        <w:rPr>
          <w:rFonts w:ascii="Times New Roman" w:hAnsi="Times New Roman" w:eastAsia="Times New Roman" w:cs="Times New Roman"/>
          <w:sz w:val="25"/>
          <w:szCs w:val="25"/>
        </w:rPr>
        <w:t>in</w:t>
      </w:r>
      <w:r>
        <w:rPr>
          <w:rFonts w:ascii="Times New Roman" w:hAnsi="Times New Roman" w:eastAsia="Times New Roman" w:cs="Times New Roman"/>
          <w:sz w:val="25"/>
          <w:szCs w:val="25"/>
          <w:spacing w:val="5"/>
        </w:rPr>
        <w:t xml:space="preserve"> </w:t>
      </w:r>
      <w:r>
        <w:rPr>
          <w:rFonts w:ascii="Times New Roman" w:hAnsi="Times New Roman" w:eastAsia="Times New Roman" w:cs="Times New Roman"/>
          <w:sz w:val="25"/>
          <w:szCs w:val="25"/>
        </w:rPr>
        <w:t>part</w:t>
      </w:r>
      <w:r>
        <w:rPr>
          <w:rFonts w:ascii="Times New Roman" w:hAnsi="Times New Roman" w:eastAsia="Times New Roman" w:cs="Times New Roman"/>
          <w:sz w:val="25"/>
          <w:szCs w:val="25"/>
          <w:spacing w:val="7"/>
        </w:rPr>
        <w:t xml:space="preserve"> </w:t>
      </w:r>
      <w:r>
        <w:rPr>
          <w:rFonts w:ascii="Times New Roman" w:hAnsi="Times New Roman" w:eastAsia="Times New Roman" w:cs="Times New Roman"/>
          <w:sz w:val="25"/>
          <w:szCs w:val="25"/>
        </w:rPr>
        <w:t>in</w:t>
      </w:r>
      <w:r>
        <w:rPr>
          <w:rFonts w:ascii="Times New Roman" w:hAnsi="Times New Roman" w:eastAsia="Times New Roman" w:cs="Times New Roman"/>
          <w:sz w:val="25"/>
          <w:szCs w:val="25"/>
          <w:spacing w:val="10"/>
        </w:rPr>
        <w:t xml:space="preserve"> </w:t>
      </w:r>
      <w:r>
        <w:rPr>
          <w:rFonts w:ascii="Times New Roman" w:hAnsi="Times New Roman" w:eastAsia="Times New Roman" w:cs="Times New Roman"/>
          <w:sz w:val="25"/>
          <w:szCs w:val="25"/>
        </w:rPr>
        <w:t>any</w:t>
      </w:r>
      <w:r>
        <w:rPr>
          <w:rFonts w:ascii="Times New Roman" w:hAnsi="Times New Roman" w:eastAsia="Times New Roman" w:cs="Times New Roman"/>
          <w:sz w:val="25"/>
          <w:szCs w:val="25"/>
          <w:spacing w:val="9"/>
        </w:rPr>
        <w:t xml:space="preserve"> </w:t>
      </w:r>
      <w:r>
        <w:rPr>
          <w:rFonts w:ascii="Times New Roman" w:hAnsi="Times New Roman" w:eastAsia="Times New Roman" w:cs="Times New Roman"/>
          <w:sz w:val="25"/>
          <w:szCs w:val="25"/>
        </w:rPr>
        <w:t>form</w:t>
      </w:r>
      <w:r>
        <w:rPr>
          <w:rFonts w:ascii="Times New Roman" w:hAnsi="Times New Roman" w:eastAsia="Times New Roman" w:cs="Times New Roman"/>
          <w:sz w:val="25"/>
          <w:szCs w:val="25"/>
          <w:spacing w:val="11"/>
        </w:rPr>
        <w:t>.</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rPr>
        <w:t>This</w:t>
      </w:r>
      <w:r>
        <w:rPr>
          <w:rFonts w:ascii="Times New Roman" w:hAnsi="Times New Roman" w:eastAsia="Times New Roman" w:cs="Times New Roman"/>
          <w:sz w:val="25"/>
          <w:szCs w:val="25"/>
          <w:spacing w:val="14"/>
        </w:rPr>
        <w:t xml:space="preserve"> </w:t>
      </w:r>
      <w:r>
        <w:rPr>
          <w:rFonts w:ascii="Times New Roman" w:hAnsi="Times New Roman" w:eastAsia="Times New Roman" w:cs="Times New Roman"/>
          <w:sz w:val="25"/>
          <w:szCs w:val="25"/>
        </w:rPr>
        <w:t>edition</w:t>
      </w:r>
      <w:r>
        <w:rPr>
          <w:rFonts w:ascii="Times New Roman" w:hAnsi="Times New Roman" w:eastAsia="Times New Roman" w:cs="Times New Roman"/>
          <w:sz w:val="25"/>
          <w:szCs w:val="25"/>
          <w:spacing w:val="14"/>
        </w:rPr>
        <w:t xml:space="preserve"> </w:t>
      </w:r>
      <w:r>
        <w:rPr>
          <w:rFonts w:ascii="Times New Roman" w:hAnsi="Times New Roman" w:eastAsia="Times New Roman" w:cs="Times New Roman"/>
          <w:sz w:val="25"/>
          <w:szCs w:val="25"/>
        </w:rPr>
        <w:t>published</w:t>
      </w:r>
      <w:r>
        <w:rPr>
          <w:rFonts w:ascii="Times New Roman" w:hAnsi="Times New Roman" w:eastAsia="Times New Roman" w:cs="Times New Roman"/>
          <w:sz w:val="25"/>
          <w:szCs w:val="25"/>
          <w:spacing w:val="14"/>
        </w:rPr>
        <w:t xml:space="preserve"> </w:t>
      </w:r>
      <w:r>
        <w:rPr>
          <w:rFonts w:ascii="Times New Roman" w:hAnsi="Times New Roman" w:eastAsia="Times New Roman" w:cs="Times New Roman"/>
          <w:sz w:val="25"/>
          <w:szCs w:val="25"/>
        </w:rPr>
        <w:t>by</w:t>
      </w:r>
      <w:r>
        <w:rPr>
          <w:rFonts w:ascii="Times New Roman" w:hAnsi="Times New Roman" w:eastAsia="Times New Roman" w:cs="Times New Roman"/>
          <w:sz w:val="25"/>
          <w:szCs w:val="25"/>
          <w:spacing w:val="14"/>
        </w:rPr>
        <w:t xml:space="preserve"> </w:t>
      </w:r>
      <w:r>
        <w:rPr>
          <w:rFonts w:ascii="Times New Roman" w:hAnsi="Times New Roman" w:eastAsia="Times New Roman" w:cs="Times New Roman"/>
          <w:sz w:val="25"/>
          <w:szCs w:val="25"/>
        </w:rPr>
        <w:t>arrangement</w:t>
      </w:r>
      <w:r>
        <w:rPr>
          <w:rFonts w:ascii="Times New Roman" w:hAnsi="Times New Roman" w:eastAsia="Times New Roman" w:cs="Times New Roman"/>
          <w:sz w:val="25"/>
          <w:szCs w:val="25"/>
          <w:spacing w:val="14"/>
        </w:rPr>
        <w:t xml:space="preserve"> </w:t>
      </w:r>
      <w:r>
        <w:rPr>
          <w:rFonts w:ascii="Times New Roman" w:hAnsi="Times New Roman" w:eastAsia="Times New Roman" w:cs="Times New Roman"/>
          <w:sz w:val="25"/>
          <w:szCs w:val="25"/>
        </w:rPr>
        <w:t>with</w:t>
      </w:r>
      <w:r>
        <w:rPr>
          <w:rFonts w:ascii="Times New Roman" w:hAnsi="Times New Roman" w:eastAsia="Times New Roman" w:cs="Times New Roman"/>
          <w:sz w:val="25"/>
          <w:szCs w:val="25"/>
          <w:spacing w:val="14"/>
        </w:rPr>
        <w:t xml:space="preserve"> </w:t>
      </w:r>
      <w:r>
        <w:rPr>
          <w:rFonts w:ascii="Times New Roman" w:hAnsi="Times New Roman" w:eastAsia="Times New Roman" w:cs="Times New Roman"/>
          <w:sz w:val="25"/>
          <w:szCs w:val="25"/>
        </w:rPr>
        <w:t>Riverhead</w:t>
      </w:r>
      <w:r>
        <w:rPr>
          <w:rFonts w:ascii="Times New Roman" w:hAnsi="Times New Roman" w:eastAsia="Times New Roman" w:cs="Times New Roman"/>
          <w:sz w:val="25"/>
          <w:szCs w:val="25"/>
          <w:spacing w:val="14"/>
        </w:rPr>
        <w:t xml:space="preserve"> </w:t>
      </w:r>
      <w:r>
        <w:rPr>
          <w:rFonts w:ascii="Times New Roman" w:hAnsi="Times New Roman" w:eastAsia="Times New Roman" w:cs="Times New Roman"/>
          <w:sz w:val="25"/>
          <w:szCs w:val="25"/>
        </w:rPr>
        <w:t>Books</w:t>
      </w:r>
      <w:r>
        <w:rPr>
          <w:rFonts w:ascii="Times New Roman" w:hAnsi="Times New Roman" w:eastAsia="Times New Roman" w:cs="Times New Roman"/>
          <w:sz w:val="25"/>
          <w:szCs w:val="25"/>
          <w:spacing w:val="14"/>
        </w:rPr>
        <w:t>, </w:t>
      </w:r>
      <w:r>
        <w:rPr>
          <w:rFonts w:ascii="Times New Roman" w:hAnsi="Times New Roman" w:eastAsia="Times New Roman" w:cs="Times New Roman"/>
          <w:sz w:val="25"/>
          <w:szCs w:val="25"/>
        </w:rPr>
        <w:t>an</w:t>
      </w:r>
      <w:r>
        <w:rPr>
          <w:rFonts w:ascii="Times New Roman" w:hAnsi="Times New Roman" w:eastAsia="Times New Roman" w:cs="Times New Roman"/>
          <w:sz w:val="25"/>
          <w:szCs w:val="25"/>
          <w:spacing w:val="14"/>
        </w:rPr>
        <w:t xml:space="preserve"> </w:t>
      </w:r>
      <w:r>
        <w:rPr>
          <w:rFonts w:ascii="Times New Roman" w:hAnsi="Times New Roman" w:eastAsia="Times New Roman" w:cs="Times New Roman"/>
          <w:sz w:val="25"/>
          <w:szCs w:val="25"/>
        </w:rPr>
        <w:t>imprint</w:t>
      </w:r>
      <w:r>
        <w:rPr>
          <w:rFonts w:ascii="Times New Roman" w:hAnsi="Times New Roman" w:eastAsia="Times New Roman" w:cs="Times New Roman"/>
          <w:sz w:val="25"/>
          <w:szCs w:val="25"/>
          <w:spacing w:val="10"/>
        </w:rPr>
        <w:t xml:space="preserve"> </w:t>
      </w:r>
      <w:r>
        <w:rPr>
          <w:rFonts w:ascii="Times New Roman" w:hAnsi="Times New Roman" w:eastAsia="Times New Roman" w:cs="Times New Roman"/>
          <w:sz w:val="25"/>
          <w:szCs w:val="25"/>
        </w:rPr>
        <w:t>of</w:t>
      </w:r>
      <w:r>
        <w:rPr>
          <w:rFonts w:ascii="Times New Roman" w:hAnsi="Times New Roman" w:eastAsia="Times New Roman" w:cs="Times New Roman"/>
          <w:sz w:val="25"/>
          <w:szCs w:val="25"/>
          <w:spacing w:val="9"/>
        </w:rPr>
        <w:t xml:space="preserve"> </w:t>
      </w:r>
      <w:r>
        <w:rPr>
          <w:rFonts w:ascii="Times New Roman" w:hAnsi="Times New Roman" w:eastAsia="Times New Roman" w:cs="Times New Roman"/>
          <w:sz w:val="25"/>
          <w:szCs w:val="25"/>
        </w:rPr>
        <w:t>Penguin</w:t>
      </w:r>
    </w:p>
    <w:p>
      <w:pPr>
        <w:ind w:left="4" w:right="4857"/>
        <w:spacing w:before="1" w:line="250"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Publishing</w:t>
      </w:r>
      <w:r>
        <w:rPr>
          <w:rFonts w:ascii="Times New Roman" w:hAnsi="Times New Roman" w:eastAsia="Times New Roman" w:cs="Times New Roman"/>
          <w:sz w:val="25"/>
          <w:szCs w:val="25"/>
          <w:spacing w:val="13"/>
        </w:rPr>
        <w:t xml:space="preserve"> </w:t>
      </w:r>
      <w:r>
        <w:rPr>
          <w:rFonts w:ascii="Times New Roman" w:hAnsi="Times New Roman" w:eastAsia="Times New Roman" w:cs="Times New Roman"/>
          <w:sz w:val="25"/>
          <w:szCs w:val="25"/>
        </w:rPr>
        <w:t>Group</w:t>
      </w:r>
      <w:r>
        <w:rPr>
          <w:rFonts w:ascii="Times New Roman" w:hAnsi="Times New Roman" w:eastAsia="Times New Roman" w:cs="Times New Roman"/>
          <w:sz w:val="25"/>
          <w:szCs w:val="25"/>
          <w:spacing w:val="13"/>
        </w:rPr>
        <w:t>, </w:t>
      </w:r>
      <w:r>
        <w:rPr>
          <w:rFonts w:ascii="Times New Roman" w:hAnsi="Times New Roman" w:eastAsia="Times New Roman" w:cs="Times New Roman"/>
          <w:sz w:val="25"/>
          <w:szCs w:val="25"/>
        </w:rPr>
        <w:t>a</w:t>
      </w:r>
      <w:r>
        <w:rPr>
          <w:rFonts w:ascii="Times New Roman" w:hAnsi="Times New Roman" w:eastAsia="Times New Roman" w:cs="Times New Roman"/>
          <w:sz w:val="25"/>
          <w:szCs w:val="25"/>
          <w:spacing w:val="13"/>
        </w:rPr>
        <w:t xml:space="preserve"> </w:t>
      </w:r>
      <w:r>
        <w:rPr>
          <w:rFonts w:ascii="Times New Roman" w:hAnsi="Times New Roman" w:eastAsia="Times New Roman" w:cs="Times New Roman"/>
          <w:sz w:val="25"/>
          <w:szCs w:val="25"/>
        </w:rPr>
        <w:t>division</w:t>
      </w:r>
      <w:r>
        <w:rPr>
          <w:rFonts w:ascii="Times New Roman" w:hAnsi="Times New Roman" w:eastAsia="Times New Roman" w:cs="Times New Roman"/>
          <w:sz w:val="25"/>
          <w:szCs w:val="25"/>
          <w:spacing w:val="10"/>
        </w:rPr>
        <w:t xml:space="preserve"> </w:t>
      </w:r>
      <w:r>
        <w:rPr>
          <w:rFonts w:ascii="Times New Roman" w:hAnsi="Times New Roman" w:eastAsia="Times New Roman" w:cs="Times New Roman"/>
          <w:sz w:val="25"/>
          <w:szCs w:val="25"/>
        </w:rPr>
        <w:t>of</w:t>
      </w:r>
      <w:r>
        <w:rPr>
          <w:rFonts w:ascii="Times New Roman" w:hAnsi="Times New Roman" w:eastAsia="Times New Roman" w:cs="Times New Roman"/>
          <w:sz w:val="25"/>
          <w:szCs w:val="25"/>
          <w:spacing w:val="8"/>
        </w:rPr>
        <w:t xml:space="preserve"> </w:t>
      </w:r>
      <w:r>
        <w:rPr>
          <w:rFonts w:ascii="Times New Roman" w:hAnsi="Times New Roman" w:eastAsia="Times New Roman" w:cs="Times New Roman"/>
          <w:sz w:val="25"/>
          <w:szCs w:val="25"/>
        </w:rPr>
        <w:t>Penguin </w:t>
      </w:r>
      <w:r>
        <w:rPr>
          <w:rFonts w:ascii="Times New Roman" w:hAnsi="Times New Roman" w:eastAsia="Times New Roman" w:cs="Times New Roman"/>
          <w:sz w:val="25"/>
          <w:szCs w:val="25"/>
        </w:rPr>
        <w:t>Random</w:t>
      </w:r>
      <w:r>
        <w:rPr>
          <w:rFonts w:ascii="Times New Roman" w:hAnsi="Times New Roman" w:eastAsia="Times New Roman" w:cs="Times New Roman"/>
          <w:sz w:val="25"/>
          <w:szCs w:val="25"/>
          <w:spacing w:val="11"/>
        </w:rPr>
        <w:t xml:space="preserve"> </w:t>
      </w:r>
      <w:r>
        <w:rPr>
          <w:rFonts w:ascii="Times New Roman" w:hAnsi="Times New Roman" w:eastAsia="Times New Roman" w:cs="Times New Roman"/>
          <w:sz w:val="25"/>
          <w:szCs w:val="25"/>
        </w:rPr>
        <w:t>House</w:t>
      </w:r>
      <w:r>
        <w:rPr>
          <w:rFonts w:ascii="Times New Roman" w:hAnsi="Times New Roman" w:eastAsia="Times New Roman" w:cs="Times New Roman"/>
          <w:sz w:val="25"/>
          <w:szCs w:val="25"/>
          <w:spacing w:val="11"/>
        </w:rPr>
        <w:t xml:space="preserve"> </w:t>
      </w:r>
      <w:r>
        <w:rPr>
          <w:rFonts w:ascii="Times New Roman" w:hAnsi="Times New Roman" w:eastAsia="Times New Roman" w:cs="Times New Roman"/>
          <w:sz w:val="25"/>
          <w:szCs w:val="25"/>
        </w:rPr>
        <w:t>LLC</w:t>
      </w:r>
      <w:r>
        <w:rPr>
          <w:rFonts w:ascii="Times New Roman" w:hAnsi="Times New Roman" w:eastAsia="Times New Roman" w:cs="Times New Roman"/>
          <w:sz w:val="25"/>
          <w:szCs w:val="25"/>
          <w:spacing w:val="11"/>
        </w:rPr>
        <w:t>.</w:t>
      </w:r>
    </w:p>
    <w:p>
      <w:pPr>
        <w:ind w:right="1047" w:firstLine="14"/>
        <w:spacing w:line="277"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Simplified</w:t>
      </w:r>
      <w:r>
        <w:rPr>
          <w:rFonts w:ascii="Times New Roman" w:hAnsi="Times New Roman" w:eastAsia="Times New Roman" w:cs="Times New Roman"/>
          <w:sz w:val="25"/>
          <w:szCs w:val="25"/>
          <w:spacing w:val="9"/>
        </w:rPr>
        <w:t xml:space="preserve"> </w:t>
      </w:r>
      <w:r>
        <w:rPr>
          <w:rFonts w:ascii="Times New Roman" w:hAnsi="Times New Roman" w:eastAsia="Times New Roman" w:cs="Times New Roman"/>
          <w:sz w:val="25"/>
          <w:szCs w:val="25"/>
        </w:rPr>
        <w:t>Chinese</w:t>
      </w:r>
      <w:r>
        <w:rPr>
          <w:rFonts w:ascii="Times New Roman" w:hAnsi="Times New Roman" w:eastAsia="Times New Roman" w:cs="Times New Roman"/>
          <w:sz w:val="25"/>
          <w:szCs w:val="25"/>
          <w:spacing w:val="9"/>
        </w:rPr>
        <w:t xml:space="preserve"> </w:t>
      </w:r>
      <w:r>
        <w:rPr>
          <w:rFonts w:ascii="Times New Roman" w:hAnsi="Times New Roman" w:eastAsia="Times New Roman" w:cs="Times New Roman"/>
          <w:sz w:val="25"/>
          <w:szCs w:val="25"/>
        </w:rPr>
        <w:t>translation</w:t>
      </w:r>
      <w:r>
        <w:rPr>
          <w:rFonts w:ascii="Times New Roman" w:hAnsi="Times New Roman" w:eastAsia="Times New Roman" w:cs="Times New Roman"/>
          <w:sz w:val="25"/>
          <w:szCs w:val="25"/>
          <w:spacing w:val="9"/>
        </w:rPr>
        <w:t xml:space="preserve"> </w:t>
      </w:r>
      <w:r>
        <w:rPr>
          <w:rFonts w:ascii="Times New Roman" w:hAnsi="Times New Roman" w:eastAsia="Times New Roman" w:cs="Times New Roman"/>
          <w:sz w:val="25"/>
          <w:szCs w:val="25"/>
        </w:rPr>
        <w:t>copyright</w:t>
      </w:r>
      <w:r>
        <w:rPr>
          <w:rFonts w:ascii="Times New Roman" w:hAnsi="Times New Roman" w:eastAsia="Times New Roman" w:cs="Times New Roman"/>
          <w:sz w:val="25"/>
          <w:szCs w:val="25"/>
          <w:spacing w:val="9"/>
        </w:rPr>
        <w:t xml:space="preserve"> © 2019 </w:t>
      </w:r>
      <w:r>
        <w:rPr>
          <w:rFonts w:ascii="Times New Roman" w:hAnsi="Times New Roman" w:eastAsia="Times New Roman" w:cs="Times New Roman"/>
          <w:sz w:val="25"/>
          <w:szCs w:val="25"/>
        </w:rPr>
        <w:t>by</w:t>
      </w:r>
      <w:r>
        <w:rPr>
          <w:rFonts w:ascii="Times New Roman" w:hAnsi="Times New Roman" w:eastAsia="Times New Roman" w:cs="Times New Roman"/>
          <w:sz w:val="25"/>
          <w:szCs w:val="25"/>
          <w:spacing w:val="9"/>
        </w:rPr>
        <w:t xml:space="preserve"> </w:t>
      </w:r>
      <w:r>
        <w:rPr>
          <w:rFonts w:ascii="Times New Roman" w:hAnsi="Times New Roman" w:eastAsia="Times New Roman" w:cs="Times New Roman"/>
          <w:sz w:val="25"/>
          <w:szCs w:val="25"/>
        </w:rPr>
        <w:t>CITIC</w:t>
      </w:r>
      <w:r>
        <w:rPr>
          <w:rFonts w:ascii="Times New Roman" w:hAnsi="Times New Roman" w:eastAsia="Times New Roman" w:cs="Times New Roman"/>
          <w:sz w:val="25"/>
          <w:szCs w:val="25"/>
          <w:spacing w:val="13"/>
        </w:rPr>
        <w:t xml:space="preserve"> </w:t>
      </w:r>
      <w:r>
        <w:rPr>
          <w:rFonts w:ascii="Times New Roman" w:hAnsi="Times New Roman" w:eastAsia="Times New Roman" w:cs="Times New Roman"/>
          <w:sz w:val="25"/>
          <w:szCs w:val="25"/>
        </w:rPr>
        <w:t>Press</w:t>
      </w:r>
      <w:r>
        <w:rPr>
          <w:rFonts w:ascii="Times New Roman" w:hAnsi="Times New Roman" w:eastAsia="Times New Roman" w:cs="Times New Roman"/>
          <w:sz w:val="25"/>
          <w:szCs w:val="25"/>
          <w:spacing w:val="11"/>
        </w:rPr>
        <w:t xml:space="preserve"> </w:t>
      </w:r>
      <w:r>
        <w:rPr>
          <w:rFonts w:ascii="Times New Roman" w:hAnsi="Times New Roman" w:eastAsia="Times New Roman" w:cs="Times New Roman"/>
          <w:sz w:val="25"/>
          <w:szCs w:val="25"/>
        </w:rPr>
        <w:t>Corporation </w:t>
      </w:r>
      <w:r>
        <w:rPr>
          <w:rFonts w:ascii="Times New Roman" w:hAnsi="Times New Roman" w:eastAsia="Times New Roman" w:cs="Times New Roman"/>
          <w:sz w:val="25"/>
          <w:szCs w:val="25"/>
          <w:spacing w:val="2"/>
        </w:rPr>
        <w:t>ALL RIGHTS RESERVED</w:t>
      </w:r>
    </w:p>
    <w:p>
      <w:pPr>
        <w:ind w:left="3"/>
        <w:spacing w:before="303" w:line="157" w:lineRule="auto"/>
        <w:rPr>
          <w:rFonts w:ascii="Microsoft YaHei" w:hAnsi="Microsoft YaHei" w:eastAsia="Microsoft YaHei" w:cs="Microsoft YaHei"/>
          <w:sz w:val="25"/>
          <w:szCs w:val="25"/>
        </w:rPr>
      </w:pPr>
      <w:r>
        <w:rPr>
          <w:rFonts w:ascii="Microsoft YaHei" w:hAnsi="Microsoft YaHei" w:eastAsia="Microsoft YaHei" w:cs="Microsoft YaHei"/>
          <w:sz w:val="25"/>
          <w:szCs w:val="25"/>
          <w:b/>
          <w:bCs/>
          <w:spacing w:val="1"/>
        </w:rPr>
        <w:t>远见</w:t>
      </w:r>
    </w:p>
    <w:p>
      <w:pPr>
        <w:ind w:left="11"/>
        <w:spacing w:before="1" w:line="221" w:lineRule="auto"/>
        <w:rPr>
          <w:rFonts w:ascii="SimSun" w:hAnsi="SimSun" w:eastAsia="SimSun" w:cs="SimSun"/>
          <w:sz w:val="25"/>
          <w:szCs w:val="25"/>
        </w:rPr>
      </w:pPr>
      <w:r>
        <w:rPr>
          <w:rFonts w:ascii="SimSun" w:hAnsi="SimSun" w:eastAsia="SimSun" w:cs="SimSun"/>
          <w:sz w:val="25"/>
          <w:szCs w:val="25"/>
          <w:spacing w:val="6"/>
        </w:rPr>
        <w:t>著者</w:t>
      </w:r>
      <w:r>
        <w:rPr>
          <w:rFonts w:ascii="SimSun" w:hAnsi="SimSun" w:eastAsia="SimSun" w:cs="SimSun"/>
          <w:sz w:val="25"/>
          <w:szCs w:val="25"/>
          <w:spacing w:val="-10"/>
        </w:rPr>
        <w:t>：［</w:t>
      </w:r>
      <w:r>
        <w:rPr>
          <w:rFonts w:ascii="SimSun" w:hAnsi="SimSun" w:eastAsia="SimSun" w:cs="SimSun"/>
          <w:sz w:val="25"/>
          <w:szCs w:val="25"/>
          <w:spacing w:val="6"/>
        </w:rPr>
        <w:t>美］史蒂文</w:t>
      </w:r>
      <w:r>
        <w:rPr>
          <w:rFonts w:ascii="Times New Roman" w:hAnsi="Times New Roman" w:eastAsia="Times New Roman" w:cs="Times New Roman"/>
          <w:sz w:val="25"/>
          <w:szCs w:val="25"/>
          <w:spacing w:val="6"/>
        </w:rPr>
        <w:t>·</w:t>
      </w:r>
      <w:r>
        <w:rPr>
          <w:rFonts w:ascii="SimSun" w:hAnsi="SimSun" w:eastAsia="SimSun" w:cs="SimSun"/>
          <w:sz w:val="25"/>
          <w:szCs w:val="25"/>
          <w:spacing w:val="6"/>
        </w:rPr>
        <w:t>约翰逊</w:t>
      </w:r>
    </w:p>
    <w:p>
      <w:pPr>
        <w:ind w:left="8"/>
        <w:spacing w:before="1" w:line="221" w:lineRule="auto"/>
        <w:rPr>
          <w:rFonts w:ascii="SimSun" w:hAnsi="SimSun" w:eastAsia="SimSun" w:cs="SimSun"/>
          <w:sz w:val="25"/>
          <w:szCs w:val="25"/>
        </w:rPr>
      </w:pPr>
      <w:r>
        <w:rPr>
          <w:rFonts w:ascii="SimSun" w:hAnsi="SimSun" w:eastAsia="SimSun" w:cs="SimSun"/>
          <w:sz w:val="25"/>
          <w:szCs w:val="25"/>
          <w:spacing w:val="3"/>
        </w:rPr>
        <w:t>译者：陈召强</w:t>
      </w:r>
    </w:p>
    <w:p>
      <w:pPr>
        <w:ind w:left="29"/>
        <w:spacing w:line="198" w:lineRule="auto"/>
        <w:rPr>
          <w:rFonts w:ascii="SimSun" w:hAnsi="SimSun" w:eastAsia="SimSun" w:cs="SimSun"/>
          <w:sz w:val="25"/>
          <w:szCs w:val="25"/>
        </w:rPr>
      </w:pPr>
      <w:r>
        <w:rPr>
          <w:rFonts w:ascii="SimSun" w:hAnsi="SimSun" w:eastAsia="SimSun" w:cs="SimSun"/>
          <w:sz w:val="25"/>
          <w:szCs w:val="25"/>
          <w:spacing w:val="3"/>
        </w:rPr>
        <w:t>出版发行：中信出版集团股份有限公司</w:t>
      </w:r>
    </w:p>
    <w:p>
      <w:pPr>
        <w:ind w:left="16"/>
        <w:spacing w:line="375" w:lineRule="exact"/>
        <w:rPr>
          <w:rFonts w:ascii="SimSun" w:hAnsi="SimSun" w:eastAsia="SimSun" w:cs="SimSun"/>
          <w:sz w:val="25"/>
          <w:szCs w:val="25"/>
        </w:rPr>
      </w:pPr>
      <w:r>
        <w:rPr>
          <w:rFonts w:ascii="SimSun" w:hAnsi="SimSun" w:eastAsia="SimSun" w:cs="SimSun"/>
          <w:sz w:val="25"/>
          <w:szCs w:val="25"/>
          <w:spacing w:val="2"/>
          <w:position w:val="2"/>
        </w:rPr>
        <w:t>（北京市朝阳区惠新东街甲</w:t>
      </w:r>
      <w:r>
        <w:rPr>
          <w:rFonts w:ascii="Times New Roman" w:hAnsi="Times New Roman" w:eastAsia="Times New Roman" w:cs="Times New Roman"/>
          <w:sz w:val="25"/>
          <w:szCs w:val="25"/>
          <w:spacing w:val="2"/>
          <w:position w:val="2"/>
        </w:rPr>
        <w:t>4</w:t>
      </w:r>
      <w:r>
        <w:rPr>
          <w:rFonts w:ascii="SimSun" w:hAnsi="SimSun" w:eastAsia="SimSun" w:cs="SimSun"/>
          <w:sz w:val="25"/>
          <w:szCs w:val="25"/>
          <w:spacing w:val="2"/>
          <w:position w:val="2"/>
        </w:rPr>
        <w:t>号富盛大厦</w:t>
      </w:r>
      <w:r>
        <w:rPr>
          <w:rFonts w:ascii="Times New Roman" w:hAnsi="Times New Roman" w:eastAsia="Times New Roman" w:cs="Times New Roman"/>
          <w:sz w:val="25"/>
          <w:szCs w:val="25"/>
          <w:spacing w:val="2"/>
          <w:position w:val="2"/>
        </w:rPr>
        <w:t>2</w:t>
      </w:r>
      <w:r>
        <w:rPr>
          <w:rFonts w:ascii="SimSun" w:hAnsi="SimSun" w:eastAsia="SimSun" w:cs="SimSun"/>
          <w:sz w:val="25"/>
          <w:szCs w:val="25"/>
          <w:spacing w:val="2"/>
          <w:position w:val="2"/>
        </w:rPr>
        <w:t>座</w:t>
      </w:r>
      <w:r>
        <w:rPr>
          <w:rFonts w:ascii="SimSun" w:hAnsi="SimSun" w:eastAsia="SimSun" w:cs="SimSun"/>
          <w:sz w:val="25"/>
          <w:szCs w:val="25"/>
          <w:spacing w:val="-20"/>
          <w:position w:val="2"/>
        </w:rPr>
        <w:t xml:space="preserve"> </w:t>
      </w:r>
      <w:r>
        <w:rPr>
          <w:rFonts w:ascii="SimSun" w:hAnsi="SimSun" w:eastAsia="SimSun" w:cs="SimSun"/>
          <w:sz w:val="25"/>
          <w:szCs w:val="25"/>
          <w:spacing w:val="2"/>
          <w:position w:val="2"/>
        </w:rPr>
        <w:t>邮编</w:t>
      </w:r>
      <w:r>
        <w:rPr>
          <w:rFonts w:ascii="Times New Roman" w:hAnsi="Times New Roman" w:eastAsia="Times New Roman" w:cs="Times New Roman"/>
          <w:sz w:val="25"/>
          <w:szCs w:val="25"/>
          <w:spacing w:val="2"/>
          <w:position w:val="2"/>
        </w:rPr>
        <w:t>100029</w:t>
      </w:r>
      <w:r>
        <w:rPr>
          <w:rFonts w:ascii="SimSun" w:hAnsi="SimSun" w:eastAsia="SimSun" w:cs="SimSun"/>
          <w:sz w:val="25"/>
          <w:szCs w:val="25"/>
          <w:spacing w:val="2"/>
          <w:position w:val="2"/>
        </w:rPr>
        <w:t>）</w:t>
      </w:r>
    </w:p>
    <w:p>
      <w:pPr>
        <w:ind w:left="8"/>
        <w:spacing w:before="225" w:line="232" w:lineRule="auto"/>
        <w:rPr>
          <w:rFonts w:ascii="SimSun" w:hAnsi="SimSun" w:eastAsia="SimSun" w:cs="SimSun"/>
          <w:sz w:val="25"/>
          <w:szCs w:val="25"/>
        </w:rPr>
      </w:pPr>
      <w:r>
        <w:rPr>
          <w:rFonts w:ascii="SimSun" w:hAnsi="SimSun" w:eastAsia="SimSun" w:cs="SimSun"/>
          <w:sz w:val="25"/>
          <w:szCs w:val="25"/>
          <w:spacing w:val="2"/>
        </w:rPr>
        <w:t>字数：</w:t>
      </w:r>
      <w:r>
        <w:rPr>
          <w:rFonts w:ascii="Times New Roman" w:hAnsi="Times New Roman" w:eastAsia="Times New Roman" w:cs="Times New Roman"/>
          <w:sz w:val="25"/>
          <w:szCs w:val="25"/>
          <w:spacing w:val="2"/>
        </w:rPr>
        <w:t>167</w:t>
      </w:r>
      <w:r>
        <w:rPr>
          <w:rFonts w:ascii="SimSun" w:hAnsi="SimSun" w:eastAsia="SimSun" w:cs="SimSun"/>
          <w:sz w:val="25"/>
          <w:szCs w:val="25"/>
          <w:spacing w:val="2"/>
        </w:rPr>
        <w:t>千字</w:t>
      </w:r>
    </w:p>
    <w:p>
      <w:pPr>
        <w:ind w:left="8"/>
        <w:spacing w:before="1" w:line="221" w:lineRule="auto"/>
        <w:rPr>
          <w:rFonts w:ascii="SimSun" w:hAnsi="SimSun" w:eastAsia="SimSun" w:cs="SimSun"/>
          <w:sz w:val="25"/>
          <w:szCs w:val="25"/>
        </w:rPr>
      </w:pPr>
      <w:r>
        <w:rPr>
          <w:rFonts w:ascii="SimSun" w:hAnsi="SimSun" w:eastAsia="SimSun" w:cs="SimSun"/>
          <w:sz w:val="25"/>
          <w:szCs w:val="25"/>
          <w:spacing w:val="2"/>
        </w:rPr>
        <w:t>版次：</w:t>
      </w:r>
      <w:r>
        <w:rPr>
          <w:rFonts w:ascii="Times New Roman" w:hAnsi="Times New Roman" w:eastAsia="Times New Roman" w:cs="Times New Roman"/>
          <w:sz w:val="25"/>
          <w:szCs w:val="25"/>
          <w:spacing w:val="2"/>
        </w:rPr>
        <w:t>2019</w:t>
      </w:r>
      <w:r>
        <w:rPr>
          <w:rFonts w:ascii="SimSun" w:hAnsi="SimSun" w:eastAsia="SimSun" w:cs="SimSun"/>
          <w:sz w:val="25"/>
          <w:szCs w:val="25"/>
          <w:spacing w:val="2"/>
        </w:rPr>
        <w:t>年</w:t>
      </w:r>
      <w:r>
        <w:rPr>
          <w:rFonts w:ascii="Times New Roman" w:hAnsi="Times New Roman" w:eastAsia="Times New Roman" w:cs="Times New Roman"/>
          <w:sz w:val="25"/>
          <w:szCs w:val="25"/>
          <w:spacing w:val="2"/>
        </w:rPr>
        <w:t>11</w:t>
      </w:r>
      <w:r>
        <w:rPr>
          <w:rFonts w:ascii="SimSun" w:hAnsi="SimSun" w:eastAsia="SimSun" w:cs="SimSun"/>
          <w:sz w:val="25"/>
          <w:szCs w:val="25"/>
          <w:spacing w:val="2"/>
        </w:rPr>
        <w:t>月第</w:t>
      </w:r>
      <w:r>
        <w:rPr>
          <w:rFonts w:ascii="Times New Roman" w:hAnsi="Times New Roman" w:eastAsia="Times New Roman" w:cs="Times New Roman"/>
          <w:sz w:val="25"/>
          <w:szCs w:val="25"/>
          <w:spacing w:val="2"/>
        </w:rPr>
        <w:t>1</w:t>
      </w:r>
      <w:r>
        <w:rPr>
          <w:rFonts w:ascii="SimSun" w:hAnsi="SimSun" w:eastAsia="SimSun" w:cs="SimSun"/>
          <w:sz w:val="25"/>
          <w:szCs w:val="25"/>
          <w:spacing w:val="2"/>
        </w:rPr>
        <w:t>版</w:t>
      </w:r>
    </w:p>
    <w:p>
      <w:pPr>
        <w:ind w:left="13"/>
        <w:spacing w:line="221" w:lineRule="auto"/>
        <w:rPr>
          <w:rFonts w:ascii="Times New Roman" w:hAnsi="Times New Roman" w:eastAsia="Times New Roman" w:cs="Times New Roman"/>
          <w:sz w:val="25"/>
          <w:szCs w:val="25"/>
        </w:rPr>
      </w:pPr>
      <w:r>
        <w:rPr>
          <w:rFonts w:ascii="SimSun" w:hAnsi="SimSun" w:eastAsia="SimSun" w:cs="SimSun"/>
          <w:sz w:val="25"/>
          <w:szCs w:val="25"/>
          <w:spacing w:val="2"/>
        </w:rPr>
        <w:t>京权图字：</w:t>
      </w:r>
      <w:r>
        <w:rPr>
          <w:rFonts w:ascii="Times New Roman" w:hAnsi="Times New Roman" w:eastAsia="Times New Roman" w:cs="Times New Roman"/>
          <w:sz w:val="25"/>
          <w:szCs w:val="25"/>
          <w:spacing w:val="2"/>
        </w:rPr>
        <w:t>01–2019–2767</w:t>
      </w:r>
    </w:p>
    <w:p>
      <w:pPr>
        <w:ind w:left="7"/>
        <w:spacing w:before="1" w:line="221" w:lineRule="auto"/>
        <w:rPr>
          <w:rFonts w:ascii="SimSun" w:hAnsi="SimSun" w:eastAsia="SimSun" w:cs="SimSun"/>
          <w:sz w:val="25"/>
          <w:szCs w:val="25"/>
        </w:rPr>
      </w:pPr>
      <w:r>
        <w:rPr>
          <w:rFonts w:ascii="SimSun" w:hAnsi="SimSun" w:eastAsia="SimSun" w:cs="SimSun"/>
          <w:sz w:val="25"/>
          <w:szCs w:val="25"/>
          <w:spacing w:val="4"/>
        </w:rPr>
        <w:t>广告经营许可证：京朝工商广字第</w:t>
      </w:r>
      <w:r>
        <w:rPr>
          <w:rFonts w:ascii="Times New Roman" w:hAnsi="Times New Roman" w:eastAsia="Times New Roman" w:cs="Times New Roman"/>
          <w:sz w:val="25"/>
          <w:szCs w:val="25"/>
          <w:spacing w:val="4"/>
        </w:rPr>
        <w:t>8087</w:t>
      </w:r>
      <w:r>
        <w:rPr>
          <w:rFonts w:ascii="SimSun" w:hAnsi="SimSun" w:eastAsia="SimSun" w:cs="SimSun"/>
          <w:sz w:val="25"/>
          <w:szCs w:val="25"/>
          <w:spacing w:val="4"/>
        </w:rPr>
        <w:t>号</w:t>
      </w:r>
    </w:p>
    <w:p>
      <w:pPr>
        <w:ind w:left="12"/>
        <w:spacing w:line="360" w:lineRule="exact"/>
        <w:rPr>
          <w:rFonts w:ascii="Times New Roman" w:hAnsi="Times New Roman" w:eastAsia="Times New Roman" w:cs="Times New Roman"/>
          <w:sz w:val="25"/>
          <w:szCs w:val="25"/>
        </w:rPr>
      </w:pPr>
      <w:r>
        <w:rPr>
          <w:rFonts w:ascii="SimSun" w:hAnsi="SimSun" w:eastAsia="SimSun" w:cs="SimSun"/>
          <w:sz w:val="25"/>
          <w:szCs w:val="25"/>
          <w:spacing w:val="2"/>
          <w:position w:val="2"/>
        </w:rPr>
        <w:t>书号：</w:t>
      </w:r>
      <w:r>
        <w:rPr>
          <w:rFonts w:ascii="Times New Roman" w:hAnsi="Times New Roman" w:eastAsia="Times New Roman" w:cs="Times New Roman"/>
          <w:sz w:val="25"/>
          <w:szCs w:val="25"/>
          <w:position w:val="2"/>
        </w:rPr>
        <w:t>ISBN</w:t>
      </w:r>
      <w:r>
        <w:rPr>
          <w:rFonts w:ascii="Times New Roman" w:hAnsi="Times New Roman" w:eastAsia="Times New Roman" w:cs="Times New Roman"/>
          <w:sz w:val="25"/>
          <w:szCs w:val="25"/>
          <w:spacing w:val="2"/>
          <w:position w:val="2"/>
        </w:rPr>
        <w:t xml:space="preserve"> 978–7–5217–0852–3</w:t>
      </w:r>
    </w:p>
    <w:p>
      <w:pPr>
        <w:ind w:left="1"/>
        <w:spacing w:before="303" w:line="187" w:lineRule="auto"/>
        <w:rPr>
          <w:rFonts w:ascii="Microsoft YaHei" w:hAnsi="Microsoft YaHei" w:eastAsia="Microsoft YaHei" w:cs="Microsoft YaHei"/>
          <w:sz w:val="25"/>
          <w:szCs w:val="25"/>
        </w:rPr>
      </w:pPr>
      <w:r>
        <w:rPr>
          <w:rFonts w:ascii="Microsoft YaHei" w:hAnsi="Microsoft YaHei" w:eastAsia="Microsoft YaHei" w:cs="Microsoft YaHei"/>
          <w:sz w:val="25"/>
          <w:szCs w:val="25"/>
          <w:b/>
          <w:bCs/>
          <w:spacing w:val="4"/>
        </w:rPr>
        <w:t>版权所有·侵权必究</w:t>
      </w:r>
    </w:p>
    <w:sectPr>
      <w:pgSz w:w="12240" w:h="15840"/>
      <w:pgMar w:top="400" w:right="1836" w:bottom="0" w:left="1442"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8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36" style="position:absolute;margin-left:138.502pt;margin-top:80.9979pt;mso-position-vertical-relative:page;mso-position-horizontal-relative:page;width:345.5pt;height:525.5pt;z-index:-251658240;" o:allowincell="f" filled="false" stroked="false" type="#_x0000_t75">
          <v:imagedata o:title="" r:id="rId1"/>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KaiTi" w:hAnsi="KaiTi" w:eastAsia="KaiTi" w:cs="KaiTi"/>
      <w:sz w:val="30"/>
      <w:szCs w:val="3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hyperlink" Target="https://www.scientificamerican.com/article/how-diversity-makes-us-smarter,accessedSept.2016." TargetMode="External"/><Relationship Id="rId7" Type="http://schemas.openxmlformats.org/officeDocument/2006/relationships/image" Target="media/image5.jpeg"/><Relationship Id="rId6" Type="http://schemas.openxmlformats.org/officeDocument/2006/relationships/image" Target="media/image4.jpeg"/><Relationship Id="rId5" Type="http://schemas.openxmlformats.org/officeDocument/2006/relationships/image" Target="media/image3.jpeg"/><Relationship Id="rId4" Type="http://schemas.openxmlformats.org/officeDocument/2006/relationships/header" Target="header2.xml"/><Relationship Id="rId3" Type="http://schemas.openxmlformats.org/officeDocument/2006/relationships/image" Target="media/image2.png"/><Relationship Id="rId22" Type="http://schemas.openxmlformats.org/officeDocument/2006/relationships/fontTable" Target="fontTable.xml"/><Relationship Id="rId21" Type="http://schemas.openxmlformats.org/officeDocument/2006/relationships/styles" Target="styles.xml"/><Relationship Id="rId20" Type="http://schemas.openxmlformats.org/officeDocument/2006/relationships/settings" Target="settings.xml"/><Relationship Id="rId2" Type="http://schemas.openxmlformats.org/officeDocument/2006/relationships/image" Target="media/image1.jpeg"/><Relationship Id="rId19" Type="http://schemas.openxmlformats.org/officeDocument/2006/relationships/image" Target="media/image10.jpeg"/><Relationship Id="rId18" Type="http://schemas.openxmlformats.org/officeDocument/2006/relationships/header" Target="header3.xml"/><Relationship Id="rId17" Type="http://schemas.openxmlformats.org/officeDocument/2006/relationships/image" Target="media/image8.jpeg"/><Relationship Id="rId16" Type="http://schemas.openxmlformats.org/officeDocument/2006/relationships/hyperlink" Target="https://www.google.com/patents/US9176500&#12290;" TargetMode="External"/><Relationship Id="rId15" Type="http://schemas.openxmlformats.org/officeDocument/2006/relationships/hyperlink" Target="https://newrepublic.com/article/81990/obama-cost-benefitrevolution." TargetMode="External"/><Relationship Id="rId14" Type="http://schemas.openxmlformats.org/officeDocument/2006/relationships/hyperlink" Target="https://www.presidency.ucsb.edu/ws/?pid=43424." TargetMode="External"/><Relationship Id="rId13" Type="http://schemas.openxmlformats.org/officeDocument/2006/relationships/hyperlink" Target="https://www.econlib.org/library/Bentham/bnthPML1.html,accessedMay2017." TargetMode="External"/><Relationship Id="rId12" Type="http://schemas.openxmlformats.org/officeDocument/2006/relationships/image" Target="media/image7.jpeg"/><Relationship Id="rId11" Type="http://schemas.openxmlformats.org/officeDocument/2006/relationships/hyperlink" Target="http://nautil.us/issue/28/2050/lets-play-war." TargetMode="External"/><Relationship Id="rId10" Type="http://schemas.openxmlformats.org/officeDocument/2006/relationships/hyperlink" Target="https://www.bbc.com/news/magazine-32483678." TargetMode="External"/><Relationship Id="rId1"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9.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2026-04-08T00:16:10Z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2026-04-08T00:16:59</vt:filetime>
  </property>
  <property fmtid="{D5CDD505-2E9C-101B-9397-08002B2CF9AE}" pid="4" name="UsrData">
    <vt:lpwstr>69d52dc543cd31001f77e114wl</vt:lpwstr>
  </property>
</Properties>
</file>