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213" w:right="138" w:hanging="1110"/>
        <w:spacing w:before="157" w:line="291" w:lineRule="auto"/>
        <w:rPr>
          <w:sz w:val="279"/>
          <w:szCs w:val="279"/>
        </w:rPr>
      </w:pPr>
      <w:r>
        <w:drawing>
          <wp:anchor distT="0" distB="0" distL="0" distR="0" simplePos="0" relativeHeight="251658240" behindDoc="1" locked="0" layoutInCell="1" allowOverlap="1">
            <wp:simplePos x="0" y="0"/>
            <wp:positionH relativeFrom="column">
              <wp:posOffset>681456</wp:posOffset>
            </wp:positionH>
            <wp:positionV relativeFrom="paragraph">
              <wp:posOffset>115459</wp:posOffset>
            </wp:positionV>
            <wp:extent cx="5772173" cy="7620042"/>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772173" cy="7620042"/>
                    </a:xfrm>
                    <a:prstGeom prst="rect">
                      <a:avLst/>
                    </a:prstGeom>
                  </pic:spPr>
                </pic:pic>
              </a:graphicData>
            </a:graphic>
          </wp:anchor>
        </w:drawing>
      </w:r>
      <w:r>
        <w:rPr>
          <w:sz w:val="265"/>
          <w:szCs w:val="265"/>
          <w:spacing w:val="411"/>
        </w:rPr>
        <w:t>不完美</w:t>
      </w:r>
      <w:r>
        <w:rPr>
          <w:sz w:val="265"/>
          <w:szCs w:val="265"/>
          <w:spacing w:val="1"/>
        </w:rPr>
        <w:t xml:space="preserve"> </w:t>
      </w:r>
      <w:r>
        <w:rPr>
          <w:sz w:val="279"/>
          <w:szCs w:val="279"/>
          <w:spacing w:val="-98"/>
        </w:rPr>
        <w:t>决</w:t>
      </w:r>
      <w:r>
        <w:rPr>
          <w:sz w:val="279"/>
          <w:szCs w:val="279"/>
          <w:spacing w:val="261"/>
        </w:rPr>
        <w:t xml:space="preserve"> </w:t>
      </w:r>
      <w:r>
        <w:rPr>
          <w:sz w:val="279"/>
          <w:szCs w:val="279"/>
          <w:spacing w:val="-98"/>
        </w:rPr>
        <w:t>策</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3833"/>
        <w:spacing w:before="259" w:line="188" w:lineRule="auto"/>
        <w:rPr>
          <w:rFonts w:ascii="Times New Roman" w:hAnsi="Times New Roman" w:eastAsia="Times New Roman" w:cs="Times New Roman"/>
          <w:sz w:val="90"/>
          <w:szCs w:val="90"/>
        </w:rPr>
      </w:pPr>
      <w:r>
        <w:rPr>
          <w:rFonts w:ascii="Times New Roman" w:hAnsi="Times New Roman" w:eastAsia="Times New Roman" w:cs="Times New Roman"/>
          <w:sz w:val="90"/>
          <w:szCs w:val="90"/>
          <w:color w:val="4040A0"/>
          <w:spacing w:val="3"/>
        </w:rPr>
        <w:t>NOT</w:t>
      </w:r>
    </w:p>
    <w:p>
      <w:pPr>
        <w:pStyle w:val="BodyText"/>
        <w:ind w:left="1726"/>
        <w:spacing w:before="435" w:line="693" w:lineRule="exact"/>
        <w:rPr>
          <w:sz w:val="90"/>
          <w:szCs w:val="90"/>
        </w:rPr>
      </w:pPr>
      <w:r>
        <w:rPr>
          <w:sz w:val="90"/>
          <w:szCs w:val="90"/>
          <w:b/>
          <w:bCs/>
          <w:color w:val="5050B0"/>
          <w:spacing w:val="-16"/>
          <w:position w:val="-11"/>
        </w:rPr>
        <w:t>PE</w:t>
      </w:r>
      <w:r>
        <w:rPr>
          <w:sz w:val="90"/>
          <w:szCs w:val="90"/>
          <w:color w:val="5050B0"/>
          <w:spacing w:val="38"/>
          <w:position w:val="-11"/>
        </w:rPr>
        <w:t xml:space="preserve">        </w:t>
      </w:r>
      <w:r>
        <w:rPr>
          <w:sz w:val="90"/>
          <w:szCs w:val="90"/>
          <w:b/>
          <w:bCs/>
          <w:color w:val="5050B0"/>
          <w:spacing w:val="-16"/>
          <w:position w:val="-11"/>
        </w:rPr>
        <w:t>RFEC</w:t>
      </w:r>
      <w:r>
        <w:rPr>
          <w:sz w:val="90"/>
          <w:szCs w:val="90"/>
          <w:color w:val="5050B0"/>
          <w:spacing w:val="387"/>
          <w:position w:val="-11"/>
        </w:rPr>
        <w:t xml:space="preserve"> </w:t>
      </w:r>
      <w:r>
        <w:rPr>
          <w:sz w:val="90"/>
          <w:szCs w:val="90"/>
          <w:color w:val="5050B0"/>
          <w:spacing w:val="-16"/>
          <w:position w:val="-11"/>
        </w:rPr>
        <w:t>T</w:t>
      </w:r>
    </w:p>
    <w:p>
      <w:pPr>
        <w:spacing w:line="14" w:lineRule="auto"/>
        <w:rPr>
          <w:rFonts w:ascii="Arial"/>
          <w:sz w:val="2"/>
        </w:rPr>
      </w:pPr>
      <w:r>
        <w:rPr>
          <w:rFonts w:ascii="Arial" w:hAnsi="Arial" w:eastAsia="Arial" w:cs="Arial"/>
          <w:sz w:val="2"/>
          <w:szCs w:val="2"/>
        </w:rPr>
        <w:br w:type="column"/>
      </w:r>
    </w:p>
    <w:p>
      <w:pPr>
        <w:spacing w:line="14" w:lineRule="auto"/>
        <w:sectPr>
          <w:headerReference w:type="default" r:id="rId1"/>
          <w:pgSz w:w="12240" w:h="15840"/>
          <w:pgMar w:top="400" w:right="515" w:bottom="0" w:left="476" w:header="0" w:footer="0" w:gutter="0"/>
          <w:cols w:equalWidth="0" w:num="2">
            <w:col w:w="10428" w:space="100"/>
            <w:col w:w="720" w:space="0"/>
          </w:cols>
        </w:sectPr>
        <w:rPr>
          <w:rFonts w:ascii="Arial" w:hAnsi="Arial" w:eastAsia="Arial" w:cs="Arial"/>
          <w:sz w:val="2"/>
          <w:szCs w:val="2"/>
        </w:rPr>
      </w:pPr>
    </w:p>
    <w:p>
      <w:pPr>
        <w:spacing w:line="454" w:lineRule="auto"/>
        <w:rPr>
          <w:rFonts w:ascii="Arial"/>
          <w:sz w:val="21"/>
        </w:rPr>
      </w:pP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-2200215</wp:posOffset>
                </wp:positionH>
                <wp:positionV relativeFrom="paragraph">
                  <wp:posOffset>-4183010</wp:posOffset>
                </wp:positionV>
                <wp:extent cx="4641850" cy="408940"/>
                <wp:effectExtent l="0" t="0" r="0" b="0"/>
                <wp:wrapNone/>
                <wp:docPr id="4" name="TextBox 4"/>
                <wp:cNvGraphicFramePr/>
                <a:graphic>
                  <a:graphicData uri="http://schemas.microsoft.com/office/word/2010/wordprocessingShape">
                    <wps:wsp>
                      <wps:cNvPr id="4" name="TextBox 4"/>
                      <wps:cNvSpPr txBox="1"/>
                      <wps:spPr>
                        <a:xfrm rot="5400000">
                          <a:off x="-2200215" y="-4183010"/>
                          <a:ext cx="4641850" cy="4089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131" w:line="239" w:lineRule="auto"/>
                              <w:jc w:val="right"/>
                              <w:rPr>
                                <w:sz w:val="38"/>
                                <w:szCs w:val="38"/>
                              </w:rPr>
                            </w:pPr>
                            <w:r>
                              <w:rPr>
                                <w:sz w:val="38"/>
                                <w:szCs w:val="38"/>
                                <w:position w:val="10"/>
                              </w:rPr>
                              <w:drawing>
                                <wp:inline distT="0" distB="0" distL="0" distR="0">
                                  <wp:extent cx="628650" cy="6295"/>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628650" cy="6295"/>
                                          </a:xfrm>
                                          <a:prstGeom prst="rect">
                                            <a:avLst/>
                                          </a:prstGeom>
                                        </pic:spPr>
                                      </pic:pic>
                                    </a:graphicData>
                                  </a:graphic>
                                </wp:inline>
                              </w:drawing>
                            </w:r>
                            <w:r>
                              <w:rPr>
                                <w:sz w:val="38"/>
                                <w:szCs w:val="38"/>
                                <w:spacing w:val="19"/>
                              </w:rPr>
                              <w:t xml:space="preserve">      </w:t>
                            </w:r>
                            <w:r>
                              <w:rPr>
                                <w:sz w:val="38"/>
                                <w:szCs w:val="38"/>
                                <w:position w:val="10"/>
                              </w:rPr>
                              <w:drawing>
                                <wp:inline distT="0" distB="0" distL="0" distR="0">
                                  <wp:extent cx="641424" cy="6295"/>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641424" cy="6295"/>
                                          </a:xfrm>
                                          <a:prstGeom prst="rect">
                                            <a:avLst/>
                                          </a:prstGeom>
                                        </pic:spPr>
                                      </pic:pic>
                                    </a:graphicData>
                                  </a:graphic>
                                </wp:inline>
                              </w:drawing>
                            </w:r>
                            <w:r>
                              <w:rPr>
                                <w:sz w:val="38"/>
                                <w:szCs w:val="38"/>
                                <w:spacing w:val="19"/>
                              </w:rPr>
                              <w:t xml:space="preserve">         </w:t>
                            </w:r>
                            <w:r>
                              <w:rPr>
                                <w:sz w:val="38"/>
                                <w:szCs w:val="38"/>
                                <w:spacing w:val="-34"/>
                                <w:w w:val="97"/>
                              </w:rPr>
                              <w:t>Max H.B</w:t>
                            </w:r>
                            <w:r>
                              <w:rPr>
                                <w:sz w:val="38"/>
                                <w:szCs w:val="38"/>
                                <w:spacing w:val="-33"/>
                                <w:w w:val="97"/>
                              </w:rPr>
                              <w:t>azerma</w:t>
                            </w:r>
                            <w:r>
                              <w:rPr>
                                <w:sz w:val="38"/>
                                <w:szCs w:val="38"/>
                                <w:spacing w:val="-12"/>
                                <w:w w:val="97"/>
                              </w:rPr>
                              <w:t>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173.245pt;margin-top:-329.371pt;mso-position-vertical-relative:text;mso-position-horizontal-relative:text;width:365.5pt;height:32.2pt;z-index:251659264;rotation:90;" filled="false" stroked="false" type="#_x0000_t202">
                <v:fill on="false"/>
                <v:stroke on="false"/>
                <v:path/>
                <v:imagedata o:title=""/>
                <o:lock v:ext="edit" aspectratio="false"/>
                <v:textbox inset="0mm,0mm,0mm,0mm">
                  <w:txbxContent>
                    <w:p>
                      <w:pPr>
                        <w:pStyle w:val="BodyText"/>
                        <w:spacing w:before="131" w:line="239" w:lineRule="auto"/>
                        <w:jc w:val="right"/>
                        <w:rPr>
                          <w:sz w:val="38"/>
                          <w:szCs w:val="38"/>
                        </w:rPr>
                      </w:pPr>
                      <w:r>
                        <w:rPr>
                          <w:sz w:val="38"/>
                          <w:szCs w:val="38"/>
                          <w:position w:val="10"/>
                        </w:rPr>
                        <w:drawing>
                          <wp:inline distT="0" distB="0" distL="0" distR="0">
                            <wp:extent cx="628650" cy="6295"/>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628650" cy="6295"/>
                                    </a:xfrm>
                                    <a:prstGeom prst="rect">
                                      <a:avLst/>
                                    </a:prstGeom>
                                  </pic:spPr>
                                </pic:pic>
                              </a:graphicData>
                            </a:graphic>
                          </wp:inline>
                        </w:drawing>
                      </w:r>
                      <w:r>
                        <w:rPr>
                          <w:sz w:val="38"/>
                          <w:szCs w:val="38"/>
                          <w:spacing w:val="19"/>
                        </w:rPr>
                        <w:t xml:space="preserve">      </w:t>
                      </w:r>
                      <w:r>
                        <w:rPr>
                          <w:sz w:val="38"/>
                          <w:szCs w:val="38"/>
                          <w:position w:val="10"/>
                        </w:rPr>
                        <w:drawing>
                          <wp:inline distT="0" distB="0" distL="0" distR="0">
                            <wp:extent cx="641424" cy="6295"/>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641424" cy="6295"/>
                                    </a:xfrm>
                                    <a:prstGeom prst="rect">
                                      <a:avLst/>
                                    </a:prstGeom>
                                  </pic:spPr>
                                </pic:pic>
                              </a:graphicData>
                            </a:graphic>
                          </wp:inline>
                        </w:drawing>
                      </w:r>
                      <w:r>
                        <w:rPr>
                          <w:sz w:val="38"/>
                          <w:szCs w:val="38"/>
                          <w:spacing w:val="19"/>
                        </w:rPr>
                        <w:t xml:space="preserve">         </w:t>
                      </w:r>
                      <w:r>
                        <w:rPr>
                          <w:sz w:val="38"/>
                          <w:szCs w:val="38"/>
                          <w:spacing w:val="-34"/>
                          <w:w w:val="97"/>
                        </w:rPr>
                        <w:t>Max H.B</w:t>
                      </w:r>
                      <w:r>
                        <w:rPr>
                          <w:sz w:val="38"/>
                          <w:szCs w:val="38"/>
                          <w:spacing w:val="-33"/>
                          <w:w w:val="97"/>
                        </w:rPr>
                        <w:t>azerma</w:t>
                      </w:r>
                      <w:r>
                        <w:rPr>
                          <w:sz w:val="38"/>
                          <w:szCs w:val="38"/>
                          <w:spacing w:val="-12"/>
                          <w:w w:val="97"/>
                        </w:rPr>
                        <w:t>n</w:t>
                      </w:r>
                    </w:p>
                  </w:txbxContent>
                </v:textbox>
              </v:shape>
            </w:pict>
          </mc:Fallback>
        </mc:AlternateContent>
      </w:r>
      <w:r>
        <w:pict>
          <v:shape id="_x0000_s4" style="position:absolute;margin-left:545.632pt;margin-top:-600.014pt;mso-position-vertical-relative:text;mso-position-horizontal-relative:text;width:17.75pt;height:337.85pt;z-index:251660288;" filled="false" stroked="false" type="#_x0000_t202">
            <v:fill on="false"/>
            <v:stroke on="false"/>
            <v:path/>
            <v:imagedata o:title=""/>
            <o:lock v:ext="edit" aspectratio="false"/>
            <v:textbox inset="0mm,0mm,0mm,0mm" style="layout-flow:vertical-ideographic;">
              <w:txbxContent>
                <w:p>
                  <w:pPr>
                    <w:pStyle w:val="BodyText"/>
                    <w:ind w:left="20"/>
                    <w:spacing w:before="19" w:line="202" w:lineRule="auto"/>
                    <w:rPr/>
                  </w:pPr>
                  <w:r>
                    <w:rPr>
                      <w:spacing w:val="1"/>
                    </w:rPr>
                    <w:t>更  聪</w:t>
                  </w:r>
                  <w:r>
                    <w:rPr>
                      <w:spacing w:val="17"/>
                    </w:rPr>
                    <w:t xml:space="preserve">  </w:t>
                  </w:r>
                  <w:r>
                    <w:rPr>
                      <w:spacing w:val="1"/>
                    </w:rPr>
                    <w:t>明</w:t>
                  </w:r>
                  <w:r>
                    <w:rPr>
                      <w:spacing w:val="13"/>
                    </w:rPr>
                    <w:t xml:space="preserve">  </w:t>
                  </w:r>
                  <w:r>
                    <w:rPr>
                      <w:spacing w:val="1"/>
                    </w:rPr>
                    <w:t>、</w:t>
                  </w:r>
                  <w:r>
                    <w:rPr>
                      <w:spacing w:val="12"/>
                    </w:rPr>
                    <w:t xml:space="preserve">  </w:t>
                  </w:r>
                  <w:r>
                    <w:rPr>
                      <w:spacing w:val="1"/>
                    </w:rPr>
                    <w:t>更</w:t>
                  </w:r>
                  <w:r>
                    <w:rPr>
                      <w:spacing w:val="13"/>
                    </w:rPr>
                    <w:t xml:space="preserve">  </w:t>
                  </w:r>
                  <w:r>
                    <w:rPr>
                      <w:spacing w:val="1"/>
                    </w:rPr>
                    <w:t>高</w:t>
                  </w:r>
                  <w:r>
                    <w:rPr>
                      <w:spacing w:val="12"/>
                    </w:rPr>
                    <w:t xml:space="preserve">  </w:t>
                  </w:r>
                  <w:r>
                    <w:rPr>
                      <w:spacing w:val="1"/>
                    </w:rPr>
                    <w:t>效</w:t>
                  </w:r>
                  <w:r>
                    <w:rPr>
                      <w:spacing w:val="13"/>
                    </w:rPr>
                    <w:t xml:space="preserve">  </w:t>
                  </w:r>
                  <w:r>
                    <w:rPr>
                      <w:spacing w:val="1"/>
                    </w:rPr>
                    <w:t>的</w:t>
                  </w:r>
                  <w:r>
                    <w:rPr>
                      <w:spacing w:val="12"/>
                    </w:rPr>
                    <w:t xml:space="preserve">  </w:t>
                  </w:r>
                  <w:r>
                    <w:rPr>
                      <w:spacing w:val="1"/>
                    </w:rPr>
                    <w:t>决</w:t>
                  </w:r>
                  <w:r>
                    <w:rPr>
                      <w:spacing w:val="13"/>
                    </w:rPr>
                    <w:t xml:space="preserve">  </w:t>
                  </w:r>
                  <w:r>
                    <w:rPr>
                      <w:spacing w:val="1"/>
                    </w:rPr>
                    <w:t>策</w:t>
                  </w:r>
                  <w:r>
                    <w:rPr>
                      <w:spacing w:val="13"/>
                    </w:rPr>
                    <w:t xml:space="preserve">  </w:t>
                  </w:r>
                  <w:r>
                    <w:rPr>
                      <w:spacing w:val="1"/>
                    </w:rPr>
                    <w:t>框</w:t>
                  </w:r>
                  <w:r>
                    <w:rPr>
                      <w:spacing w:val="12"/>
                    </w:rPr>
                    <w:t xml:space="preserve">  </w:t>
                  </w:r>
                  <w:r>
                    <w:rPr>
                      <w:spacing w:val="1"/>
                    </w:rPr>
                    <w:t>架</w:t>
                  </w:r>
                </w:p>
              </w:txbxContent>
            </v:textbox>
          </v:shape>
        </w:pict>
      </w:r>
      <w:r/>
    </w:p>
    <w:p>
      <w:pPr>
        <w:ind w:left="2670"/>
        <w:spacing w:before="166" w:line="178" w:lineRule="auto"/>
        <w:rPr>
          <w:rFonts w:ascii="LiSu" w:hAnsi="LiSu" w:eastAsia="LiSu" w:cs="LiSu"/>
          <w:sz w:val="51"/>
          <w:szCs w:val="51"/>
        </w:rPr>
      </w:pPr>
      <w:r>
        <w:rPr>
          <w:rFonts w:ascii="LiSu" w:hAnsi="LiSu" w:eastAsia="LiSu" w:cs="LiSu"/>
          <w:sz w:val="51"/>
          <w:szCs w:val="51"/>
          <w:b/>
          <w:bCs/>
          <w:spacing w:val="-11"/>
        </w:rPr>
        <w:t>完</w:t>
      </w:r>
      <w:r>
        <w:rPr>
          <w:rFonts w:ascii="LiSu" w:hAnsi="LiSu" w:eastAsia="LiSu" w:cs="LiSu"/>
          <w:sz w:val="51"/>
          <w:szCs w:val="51"/>
          <w:spacing w:val="-11"/>
        </w:rPr>
        <w:t xml:space="preserve"> </w:t>
      </w:r>
      <w:r>
        <w:rPr>
          <w:rFonts w:ascii="LiSu" w:hAnsi="LiSu" w:eastAsia="LiSu" w:cs="LiSu"/>
          <w:sz w:val="51"/>
          <w:szCs w:val="51"/>
          <w:b/>
          <w:bCs/>
          <w:spacing w:val="-11"/>
        </w:rPr>
        <w:t>成</w:t>
      </w:r>
      <w:r>
        <w:rPr>
          <w:rFonts w:ascii="LiSu" w:hAnsi="LiSu" w:eastAsia="LiSu" w:cs="LiSu"/>
          <w:sz w:val="51"/>
          <w:szCs w:val="51"/>
          <w:spacing w:val="33"/>
        </w:rPr>
        <w:t xml:space="preserve"> </w:t>
      </w:r>
      <w:r>
        <w:rPr>
          <w:rFonts w:ascii="LiSu" w:hAnsi="LiSu" w:eastAsia="LiSu" w:cs="LiSu"/>
          <w:sz w:val="51"/>
          <w:szCs w:val="51"/>
          <w:b/>
          <w:bCs/>
          <w:spacing w:val="-11"/>
        </w:rPr>
        <w:t>比</w:t>
      </w:r>
      <w:r>
        <w:rPr>
          <w:rFonts w:ascii="LiSu" w:hAnsi="LiSu" w:eastAsia="LiSu" w:cs="LiSu"/>
          <w:sz w:val="51"/>
          <w:szCs w:val="51"/>
          <w:spacing w:val="26"/>
        </w:rPr>
        <w:t xml:space="preserve"> </w:t>
      </w:r>
      <w:r>
        <w:rPr>
          <w:rFonts w:ascii="LiSu" w:hAnsi="LiSu" w:eastAsia="LiSu" w:cs="LiSu"/>
          <w:sz w:val="51"/>
          <w:szCs w:val="51"/>
          <w:b/>
          <w:bCs/>
          <w:spacing w:val="-11"/>
        </w:rPr>
        <w:t>完</w:t>
      </w:r>
      <w:r>
        <w:rPr>
          <w:rFonts w:ascii="LiSu" w:hAnsi="LiSu" w:eastAsia="LiSu" w:cs="LiSu"/>
          <w:sz w:val="51"/>
          <w:szCs w:val="51"/>
          <w:spacing w:val="23"/>
        </w:rPr>
        <w:t xml:space="preserve"> </w:t>
      </w:r>
      <w:r>
        <w:rPr>
          <w:rFonts w:ascii="LiSu" w:hAnsi="LiSu" w:eastAsia="LiSu" w:cs="LiSu"/>
          <w:sz w:val="51"/>
          <w:szCs w:val="51"/>
          <w:b/>
          <w:bCs/>
          <w:spacing w:val="-11"/>
        </w:rPr>
        <w:t>美</w:t>
      </w:r>
      <w:r>
        <w:rPr>
          <w:rFonts w:ascii="LiSu" w:hAnsi="LiSu" w:eastAsia="LiSu" w:cs="LiSu"/>
          <w:sz w:val="51"/>
          <w:szCs w:val="51"/>
          <w:spacing w:val="19"/>
        </w:rPr>
        <w:t xml:space="preserve"> </w:t>
      </w:r>
      <w:r>
        <w:rPr>
          <w:rFonts w:ascii="LiSu" w:hAnsi="LiSu" w:eastAsia="LiSu" w:cs="LiSu"/>
          <w:sz w:val="51"/>
          <w:szCs w:val="51"/>
          <w:b/>
          <w:bCs/>
          <w:spacing w:val="-11"/>
        </w:rPr>
        <w:t>更</w:t>
      </w:r>
      <w:r>
        <w:rPr>
          <w:rFonts w:ascii="LiSu" w:hAnsi="LiSu" w:eastAsia="LiSu" w:cs="LiSu"/>
          <w:sz w:val="51"/>
          <w:szCs w:val="51"/>
          <w:spacing w:val="31"/>
        </w:rPr>
        <w:t xml:space="preserve"> </w:t>
      </w:r>
      <w:r>
        <w:rPr>
          <w:rFonts w:ascii="LiSu" w:hAnsi="LiSu" w:eastAsia="LiSu" w:cs="LiSu"/>
          <w:sz w:val="51"/>
          <w:szCs w:val="51"/>
          <w:b/>
          <w:bCs/>
          <w:spacing w:val="-11"/>
        </w:rPr>
        <w:t>重</w:t>
      </w:r>
      <w:r>
        <w:rPr>
          <w:rFonts w:ascii="LiSu" w:hAnsi="LiSu" w:eastAsia="LiSu" w:cs="LiSu"/>
          <w:sz w:val="51"/>
          <w:szCs w:val="51"/>
          <w:spacing w:val="26"/>
        </w:rPr>
        <w:t xml:space="preserve"> </w:t>
      </w:r>
      <w:r>
        <w:rPr>
          <w:rFonts w:ascii="LiSu" w:hAnsi="LiSu" w:eastAsia="LiSu" w:cs="LiSu"/>
          <w:sz w:val="51"/>
          <w:szCs w:val="51"/>
          <w:b/>
          <w:bCs/>
          <w:spacing w:val="-11"/>
        </w:rPr>
        <w:t>要</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53"/>
        <w:spacing w:before="87" w:line="198" w:lineRule="auto"/>
        <w:rPr>
          <w:rFonts w:ascii="Arial" w:hAnsi="Arial" w:eastAsia="Arial" w:cs="Arial"/>
          <w:sz w:val="30"/>
          <w:szCs w:val="30"/>
        </w:rPr>
      </w:pPr>
      <w:r>
        <w:rPr>
          <w:rFonts w:ascii="Arial" w:hAnsi="Arial" w:eastAsia="Arial" w:cs="Arial"/>
          <w:sz w:val="30"/>
          <w:szCs w:val="30"/>
          <w:b/>
          <w:bCs/>
          <w:spacing w:val="-3"/>
        </w:rPr>
        <w:t>A</w:t>
      </w:r>
      <w:r>
        <w:rPr>
          <w:rFonts w:ascii="Arial" w:hAnsi="Arial" w:eastAsia="Arial" w:cs="Arial"/>
          <w:sz w:val="30"/>
          <w:szCs w:val="30"/>
          <w:b/>
          <w:bCs/>
          <w:spacing w:val="84"/>
        </w:rPr>
        <w:t xml:space="preserve"> </w:t>
      </w:r>
      <w:r>
        <w:rPr>
          <w:rFonts w:ascii="Arial" w:hAnsi="Arial" w:eastAsia="Arial" w:cs="Arial"/>
          <w:sz w:val="30"/>
          <w:szCs w:val="30"/>
          <w:b/>
          <w:bCs/>
          <w:spacing w:val="-3"/>
        </w:rPr>
        <w:t>Realist's</w:t>
      </w:r>
      <w:r>
        <w:rPr>
          <w:rFonts w:ascii="Arial" w:hAnsi="Arial" w:eastAsia="Arial" w:cs="Arial"/>
          <w:sz w:val="30"/>
          <w:szCs w:val="30"/>
          <w:b/>
          <w:bCs/>
          <w:spacing w:val="68"/>
        </w:rPr>
        <w:t xml:space="preserve"> </w:t>
      </w:r>
      <w:r>
        <w:rPr>
          <w:rFonts w:ascii="Arial" w:hAnsi="Arial" w:eastAsia="Arial" w:cs="Arial"/>
          <w:sz w:val="30"/>
          <w:szCs w:val="30"/>
          <w:b/>
          <w:bCs/>
          <w:spacing w:val="-3"/>
        </w:rPr>
        <w:t>Guide</w:t>
      </w:r>
    </w:p>
    <w:p>
      <w:pPr>
        <w:ind w:left="53"/>
        <w:spacing w:before="58" w:line="196" w:lineRule="auto"/>
        <w:rPr>
          <w:rFonts w:ascii="Arial" w:hAnsi="Arial" w:eastAsia="Arial" w:cs="Arial"/>
          <w:sz w:val="30"/>
          <w:szCs w:val="30"/>
        </w:rPr>
      </w:pPr>
      <w:r>
        <w:rPr>
          <w:rFonts w:ascii="Arial" w:hAnsi="Arial" w:eastAsia="Arial" w:cs="Arial"/>
          <w:sz w:val="30"/>
          <w:szCs w:val="30"/>
          <w:b/>
          <w:bCs/>
          <w:spacing w:val="-2"/>
        </w:rPr>
        <w:t>to   Maximum</w:t>
      </w:r>
    </w:p>
    <w:p>
      <w:pPr>
        <w:pStyle w:val="BodyText"/>
        <w:ind w:left="53"/>
        <w:spacing w:before="46" w:line="170" w:lineRule="auto"/>
        <w:rPr>
          <w:sz w:val="23"/>
          <w:szCs w:val="23"/>
        </w:rPr>
      </w:pPr>
      <w:r>
        <w:rPr>
          <w:rFonts w:ascii="Arial" w:hAnsi="Arial" w:eastAsia="Arial" w:cs="Arial"/>
          <w:sz w:val="30"/>
          <w:szCs w:val="30"/>
          <w:b/>
          <w:bCs/>
          <w:spacing w:val="-1"/>
          <w:position w:val="-1"/>
        </w:rPr>
        <w:t>Sustainable   Goodness                                                       </w:t>
      </w:r>
      <w:r>
        <w:rPr>
          <w:rFonts w:ascii="Arial" w:hAnsi="Arial" w:eastAsia="Arial" w:cs="Arial"/>
          <w:sz w:val="30"/>
          <w:szCs w:val="30"/>
          <w:b/>
          <w:bCs/>
          <w:spacing w:val="-2"/>
          <w:position w:val="-1"/>
        </w:rPr>
        <w:t xml:space="preserve">                   </w:t>
      </w:r>
      <w:r>
        <w:rPr>
          <w:sz w:val="23"/>
          <w:szCs w:val="23"/>
          <w:b/>
          <w:bCs/>
          <w:spacing w:val="-2"/>
          <w:position w:val="3"/>
        </w:rPr>
        <w:t>中信出版集团</w:t>
      </w:r>
    </w:p>
    <w:p>
      <w:pPr>
        <w:spacing w:line="170" w:lineRule="auto"/>
        <w:sectPr>
          <w:type w:val="continuous"/>
          <w:pgSz w:w="12240" w:h="15840"/>
          <w:pgMar w:top="400" w:right="515" w:bottom="0" w:left="476" w:header="0" w:footer="0" w:gutter="0"/>
          <w:cols w:equalWidth="0" w:num="1">
            <w:col w:w="11248" w:space="0"/>
          </w:cols>
        </w:sectPr>
        <w:rPr>
          <w:sz w:val="23"/>
          <w:szCs w:val="23"/>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firstLine="780"/>
        <w:spacing w:line="10330" w:lineRule="exact"/>
        <w:rPr/>
      </w:pPr>
      <w:r>
        <w:pict>
          <v:shape id="_x0000_s6" style="position:absolute;margin-left:413.553pt;margin-top:23.5765pt;mso-position-vertical-relative:text;mso-position-horizontal-relative:text;width:17.2pt;height:276.8pt;z-index:251662336;" filled="false" stroked="false" type="#_x0000_t202">
            <v:fill on="false"/>
            <v:stroke on="false"/>
            <v:path/>
            <v:imagedata o:title=""/>
            <o:lock v:ext="edit" aspectratio="false"/>
            <v:textbox inset="0mm,0mm,0mm,0mm" style="layout-flow:vertical-ideographic;">
              <w:txbxContent>
                <w:p>
                  <w:pPr>
                    <w:pStyle w:val="BodyText"/>
                    <w:ind w:left="20"/>
                    <w:spacing w:before="19" w:line="202" w:lineRule="auto"/>
                    <w:rPr>
                      <w:sz w:val="27"/>
                      <w:szCs w:val="27"/>
                    </w:rPr>
                  </w:pPr>
                  <w:r>
                    <w:rPr>
                      <w:sz w:val="27"/>
                      <w:szCs w:val="27"/>
                      <w:spacing w:val="-1"/>
                    </w:rPr>
                    <w:t>更</w:t>
                  </w:r>
                  <w:r>
                    <w:rPr>
                      <w:sz w:val="27"/>
                      <w:szCs w:val="27"/>
                      <w:spacing w:val="81"/>
                    </w:rPr>
                    <w:t xml:space="preserve"> </w:t>
                  </w:r>
                  <w:r>
                    <w:rPr>
                      <w:sz w:val="27"/>
                      <w:szCs w:val="27"/>
                      <w:spacing w:val="-1"/>
                    </w:rPr>
                    <w:t>聪</w:t>
                  </w:r>
                  <w:r>
                    <w:rPr>
                      <w:sz w:val="27"/>
                      <w:szCs w:val="27"/>
                      <w:spacing w:val="70"/>
                    </w:rPr>
                    <w:t xml:space="preserve"> </w:t>
                  </w:r>
                  <w:r>
                    <w:rPr>
                      <w:sz w:val="27"/>
                      <w:szCs w:val="27"/>
                      <w:spacing w:val="-1"/>
                    </w:rPr>
                    <w:t>明</w:t>
                  </w:r>
                  <w:r>
                    <w:rPr>
                      <w:sz w:val="27"/>
                      <w:szCs w:val="27"/>
                      <w:spacing w:val="70"/>
                    </w:rPr>
                    <w:t xml:space="preserve"> </w:t>
                  </w:r>
                  <w:r>
                    <w:rPr>
                      <w:sz w:val="27"/>
                      <w:szCs w:val="27"/>
                      <w:spacing w:val="-1"/>
                    </w:rPr>
                    <w:t>、</w:t>
                  </w:r>
                  <w:r>
                    <w:rPr>
                      <w:sz w:val="27"/>
                      <w:szCs w:val="27"/>
                      <w:spacing w:val="70"/>
                    </w:rPr>
                    <w:t xml:space="preserve"> </w:t>
                  </w:r>
                  <w:r>
                    <w:rPr>
                      <w:sz w:val="27"/>
                      <w:szCs w:val="27"/>
                      <w:spacing w:val="-1"/>
                    </w:rPr>
                    <w:t>更</w:t>
                  </w:r>
                  <w:r>
                    <w:rPr>
                      <w:sz w:val="27"/>
                      <w:szCs w:val="27"/>
                      <w:spacing w:val="70"/>
                    </w:rPr>
                    <w:t xml:space="preserve"> </w:t>
                  </w:r>
                  <w:r>
                    <w:rPr>
                      <w:sz w:val="27"/>
                      <w:szCs w:val="27"/>
                      <w:spacing w:val="-1"/>
                    </w:rPr>
                    <w:t>高</w:t>
                  </w:r>
                  <w:r>
                    <w:rPr>
                      <w:sz w:val="27"/>
                      <w:szCs w:val="27"/>
                      <w:spacing w:val="70"/>
                    </w:rPr>
                    <w:t xml:space="preserve"> </w:t>
                  </w:r>
                  <w:r>
                    <w:rPr>
                      <w:sz w:val="27"/>
                      <w:szCs w:val="27"/>
                      <w:spacing w:val="-1"/>
                    </w:rPr>
                    <w:t>效</w:t>
                  </w:r>
                  <w:r>
                    <w:rPr>
                      <w:sz w:val="27"/>
                      <w:szCs w:val="27"/>
                      <w:spacing w:val="70"/>
                    </w:rPr>
                    <w:t xml:space="preserve"> </w:t>
                  </w:r>
                  <w:r>
                    <w:rPr>
                      <w:sz w:val="27"/>
                      <w:szCs w:val="27"/>
                      <w:spacing w:val="-1"/>
                    </w:rPr>
                    <w:t>的</w:t>
                  </w:r>
                  <w:r>
                    <w:rPr>
                      <w:sz w:val="27"/>
                      <w:szCs w:val="27"/>
                      <w:spacing w:val="70"/>
                    </w:rPr>
                    <w:t xml:space="preserve"> </w:t>
                  </w:r>
                  <w:r>
                    <w:rPr>
                      <w:sz w:val="27"/>
                      <w:szCs w:val="27"/>
                      <w:spacing w:val="-1"/>
                    </w:rPr>
                    <w:t>决</w:t>
                  </w:r>
                  <w:r>
                    <w:rPr>
                      <w:sz w:val="27"/>
                      <w:szCs w:val="27"/>
                      <w:spacing w:val="70"/>
                    </w:rPr>
                    <w:t xml:space="preserve"> </w:t>
                  </w:r>
                  <w:r>
                    <w:rPr>
                      <w:sz w:val="27"/>
                      <w:szCs w:val="27"/>
                      <w:spacing w:val="-1"/>
                    </w:rPr>
                    <w:t>策</w:t>
                  </w:r>
                  <w:r>
                    <w:rPr>
                      <w:sz w:val="27"/>
                      <w:szCs w:val="27"/>
                      <w:spacing w:val="70"/>
                    </w:rPr>
                    <w:t xml:space="preserve"> </w:t>
                  </w:r>
                  <w:r>
                    <w:rPr>
                      <w:sz w:val="27"/>
                      <w:szCs w:val="27"/>
                      <w:spacing w:val="-1"/>
                    </w:rPr>
                    <w:t>框</w:t>
                  </w:r>
                  <w:r>
                    <w:rPr>
                      <w:sz w:val="27"/>
                      <w:szCs w:val="27"/>
                      <w:spacing w:val="70"/>
                    </w:rPr>
                    <w:t xml:space="preserve"> </w:t>
                  </w:r>
                  <w:r>
                    <w:rPr>
                      <w:sz w:val="27"/>
                      <w:szCs w:val="27"/>
                      <w:spacing w:val="-1"/>
                    </w:rPr>
                    <w:t>架</w:t>
                  </w:r>
                </w:p>
              </w:txbxContent>
            </v:textbox>
          </v:shape>
        </w:pict>
      </w:r>
      <w:r>
        <w:pict>
          <v:shape id="_x0000_s8" style="position:absolute;margin-left:-5.6349pt;margin-top:27.4837pt;mso-position-vertical-relative:text;mso-position-horizontal-relative:text;width:18.1pt;height:380.45pt;z-index:251661312;" filled="false" stroked="false" type="#_x0000_t202">
            <v:fill on="false"/>
            <v:stroke on="false"/>
            <v:path/>
            <v:imagedata o:title=""/>
            <o:lock v:ext="edit" aspectratio="false"/>
            <v:textbox inset="0mm,0mm,0mm,0mm" style="layout-flow:vertical-ideographic;">
              <w:txbxContent>
                <w:p>
                  <w:pPr>
                    <w:pStyle w:val="BodyText"/>
                    <w:spacing w:before="20" w:line="321" w:lineRule="exact"/>
                    <w:jc w:val="right"/>
                    <w:rPr>
                      <w:sz w:val="31"/>
                      <w:szCs w:val="31"/>
                    </w:rPr>
                  </w:pPr>
                  <w:r>
                    <w:rPr>
                      <w:sz w:val="23"/>
                      <w:szCs w:val="23"/>
                      <w:spacing w:val="5"/>
                      <w:position w:val="5"/>
                    </w:rPr>
                    <w:t>美]马克斯</w:t>
                  </w:r>
                  <w:r>
                    <w:rPr>
                      <w:sz w:val="23"/>
                      <w:szCs w:val="23"/>
                      <w:spacing w:val="-84"/>
                      <w:position w:val="5"/>
                    </w:rPr>
                    <w:t xml:space="preserve"> </w:t>
                  </w:r>
                  <w:r>
                    <w:rPr>
                      <w:sz w:val="23"/>
                      <w:szCs w:val="23"/>
                      <w:spacing w:val="5"/>
                      <w:position w:val="5"/>
                    </w:rPr>
                    <w:t>·</w:t>
                  </w:r>
                  <w:r>
                    <w:rPr>
                      <w:sz w:val="23"/>
                      <w:szCs w:val="23"/>
                      <w:spacing w:val="-84"/>
                      <w:position w:val="5"/>
                    </w:rPr>
                    <w:t xml:space="preserve"> </w:t>
                  </w:r>
                  <w:r>
                    <w:rPr>
                      <w:sz w:val="23"/>
                      <w:szCs w:val="23"/>
                      <w:spacing w:val="5"/>
                      <w:position w:val="5"/>
                    </w:rPr>
                    <w:t>巴泽曼- 著李亚丽- —</w:t>
                  </w:r>
                  <w:r>
                    <w:rPr>
                      <w:sz w:val="23"/>
                      <w:szCs w:val="23"/>
                      <w:spacing w:val="-84"/>
                      <w:position w:val="5"/>
                    </w:rPr>
                    <w:t xml:space="preserve"> </w:t>
                  </w:r>
                  <w:r>
                    <w:rPr>
                      <w:sz w:val="23"/>
                      <w:szCs w:val="23"/>
                      <w:spacing w:val="5"/>
                      <w:position w:val="5"/>
                    </w:rPr>
                    <w:t>译        </w:t>
                  </w:r>
                  <w:r>
                    <w:rPr>
                      <w:sz w:val="23"/>
                      <w:szCs w:val="23"/>
                      <w:spacing w:val="4"/>
                      <w:position w:val="5"/>
                    </w:rPr>
                    <w:t xml:space="preserve">    </w:t>
                  </w:r>
                  <w:r>
                    <w:rPr>
                      <w:sz w:val="31"/>
                      <w:szCs w:val="31"/>
                      <w:position w:val="4"/>
                    </w:rPr>
                    <w:t>Max</w:t>
                  </w:r>
                  <w:r>
                    <w:rPr>
                      <w:sz w:val="31"/>
                      <w:szCs w:val="31"/>
                      <w:spacing w:val="-26"/>
                      <w:position w:val="4"/>
                    </w:rPr>
                    <w:t xml:space="preserve"> </w:t>
                  </w:r>
                  <w:r>
                    <w:rPr>
                      <w:sz w:val="31"/>
                      <w:szCs w:val="31"/>
                      <w:position w:val="5"/>
                    </w:rPr>
                    <w:t>H</w:t>
                  </w:r>
                  <w:r>
                    <w:rPr>
                      <w:sz w:val="31"/>
                      <w:szCs w:val="31"/>
                      <w:spacing w:val="4"/>
                      <w:position w:val="-5"/>
                    </w:rPr>
                    <w:t>.</w:t>
                  </w:r>
                  <w:r>
                    <w:rPr>
                      <w:sz w:val="31"/>
                      <w:szCs w:val="31"/>
                      <w:position w:val="4"/>
                    </w:rPr>
                    <w:t>Bazerman</w:t>
                  </w:r>
                </w:p>
              </w:txbxContent>
            </v:textbox>
          </v:shape>
        </w:pict>
      </w:r>
      <w:r>
        <w:rPr>
          <w:position w:val="-206"/>
        </w:rPr>
        <w:drawing>
          <wp:inline distT="0" distB="0" distL="0" distR="0">
            <wp:extent cx="4654501" cy="6559485"/>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4654501" cy="6559485"/>
                    </a:xfrm>
                    <a:prstGeom prst="rect">
                      <a:avLst/>
                    </a:prstGeom>
                  </pic:spPr>
                </pic:pic>
              </a:graphicData>
            </a:graphic>
          </wp:inline>
        </w:drawing>
      </w:r>
    </w:p>
    <w:p>
      <w:pPr>
        <w:spacing w:line="391" w:lineRule="auto"/>
        <w:rPr>
          <w:rFonts w:ascii="Arial"/>
          <w:sz w:val="21"/>
        </w:rPr>
      </w:pPr>
      <w:r/>
    </w:p>
    <w:p>
      <w:pPr>
        <w:ind w:left="2005"/>
        <w:spacing w:before="117" w:line="178" w:lineRule="auto"/>
        <w:rPr>
          <w:rFonts w:ascii="LiSu" w:hAnsi="LiSu" w:eastAsia="LiSu" w:cs="LiSu"/>
          <w:sz w:val="36"/>
          <w:szCs w:val="36"/>
        </w:rPr>
      </w:pPr>
      <w:r>
        <w:rPr>
          <w:rFonts w:ascii="LiSu" w:hAnsi="LiSu" w:eastAsia="LiSu" w:cs="LiSu"/>
          <w:sz w:val="36"/>
          <w:szCs w:val="36"/>
          <w:b/>
          <w:bCs/>
          <w:spacing w:val="-11"/>
        </w:rPr>
        <w:t>完</w:t>
      </w:r>
      <w:r>
        <w:rPr>
          <w:rFonts w:ascii="LiSu" w:hAnsi="LiSu" w:eastAsia="LiSu" w:cs="LiSu"/>
          <w:sz w:val="36"/>
          <w:szCs w:val="36"/>
          <w:spacing w:val="74"/>
        </w:rPr>
        <w:t xml:space="preserve"> </w:t>
      </w:r>
      <w:r>
        <w:rPr>
          <w:rFonts w:ascii="LiSu" w:hAnsi="LiSu" w:eastAsia="LiSu" w:cs="LiSu"/>
          <w:sz w:val="36"/>
          <w:szCs w:val="36"/>
          <w:b/>
          <w:bCs/>
          <w:spacing w:val="-11"/>
        </w:rPr>
        <w:t>成</w:t>
      </w:r>
      <w:r>
        <w:rPr>
          <w:rFonts w:ascii="LiSu" w:hAnsi="LiSu" w:eastAsia="LiSu" w:cs="LiSu"/>
          <w:sz w:val="36"/>
          <w:szCs w:val="36"/>
          <w:spacing w:val="71"/>
        </w:rPr>
        <w:t xml:space="preserve"> </w:t>
      </w:r>
      <w:r>
        <w:rPr>
          <w:rFonts w:ascii="LiSu" w:hAnsi="LiSu" w:eastAsia="LiSu" w:cs="LiSu"/>
          <w:sz w:val="36"/>
          <w:szCs w:val="36"/>
          <w:b/>
          <w:bCs/>
          <w:spacing w:val="-11"/>
        </w:rPr>
        <w:t>比</w:t>
      </w:r>
      <w:r>
        <w:rPr>
          <w:rFonts w:ascii="LiSu" w:hAnsi="LiSu" w:eastAsia="LiSu" w:cs="LiSu"/>
          <w:sz w:val="36"/>
          <w:szCs w:val="36"/>
          <w:spacing w:val="70"/>
        </w:rPr>
        <w:t xml:space="preserve"> </w:t>
      </w:r>
      <w:r>
        <w:rPr>
          <w:rFonts w:ascii="LiSu" w:hAnsi="LiSu" w:eastAsia="LiSu" w:cs="LiSu"/>
          <w:sz w:val="36"/>
          <w:szCs w:val="36"/>
          <w:b/>
          <w:bCs/>
          <w:spacing w:val="-11"/>
        </w:rPr>
        <w:t>完</w:t>
      </w:r>
      <w:r>
        <w:rPr>
          <w:rFonts w:ascii="LiSu" w:hAnsi="LiSu" w:eastAsia="LiSu" w:cs="LiSu"/>
          <w:sz w:val="36"/>
          <w:szCs w:val="36"/>
          <w:spacing w:val="68"/>
        </w:rPr>
        <w:t xml:space="preserve"> </w:t>
      </w:r>
      <w:r>
        <w:rPr>
          <w:rFonts w:ascii="LiSu" w:hAnsi="LiSu" w:eastAsia="LiSu" w:cs="LiSu"/>
          <w:sz w:val="36"/>
          <w:szCs w:val="36"/>
          <w:b/>
          <w:bCs/>
          <w:spacing w:val="-11"/>
        </w:rPr>
        <w:t>美</w:t>
      </w:r>
      <w:r>
        <w:rPr>
          <w:rFonts w:ascii="LiSu" w:hAnsi="LiSu" w:eastAsia="LiSu" w:cs="LiSu"/>
          <w:sz w:val="36"/>
          <w:szCs w:val="36"/>
          <w:spacing w:val="65"/>
        </w:rPr>
        <w:t xml:space="preserve"> </w:t>
      </w:r>
      <w:r>
        <w:rPr>
          <w:rFonts w:ascii="LiSu" w:hAnsi="LiSu" w:eastAsia="LiSu" w:cs="LiSu"/>
          <w:sz w:val="36"/>
          <w:szCs w:val="36"/>
          <w:b/>
          <w:bCs/>
          <w:spacing w:val="-11"/>
        </w:rPr>
        <w:t>更</w:t>
      </w:r>
      <w:r>
        <w:rPr>
          <w:rFonts w:ascii="LiSu" w:hAnsi="LiSu" w:eastAsia="LiSu" w:cs="LiSu"/>
          <w:sz w:val="36"/>
          <w:szCs w:val="36"/>
          <w:spacing w:val="74"/>
        </w:rPr>
        <w:t xml:space="preserve"> </w:t>
      </w:r>
      <w:r>
        <w:rPr>
          <w:rFonts w:ascii="LiSu" w:hAnsi="LiSu" w:eastAsia="LiSu" w:cs="LiSu"/>
          <w:sz w:val="36"/>
          <w:szCs w:val="36"/>
          <w:b/>
          <w:bCs/>
          <w:spacing w:val="-11"/>
        </w:rPr>
        <w:t>重</w:t>
      </w:r>
      <w:r>
        <w:rPr>
          <w:rFonts w:ascii="LiSu" w:hAnsi="LiSu" w:eastAsia="LiSu" w:cs="LiSu"/>
          <w:sz w:val="36"/>
          <w:szCs w:val="36"/>
          <w:spacing w:val="70"/>
        </w:rPr>
        <w:t xml:space="preserve"> </w:t>
      </w:r>
      <w:r>
        <w:rPr>
          <w:rFonts w:ascii="LiSu" w:hAnsi="LiSu" w:eastAsia="LiSu" w:cs="LiSu"/>
          <w:sz w:val="36"/>
          <w:szCs w:val="36"/>
          <w:b/>
          <w:bCs/>
          <w:spacing w:val="-11"/>
        </w:rPr>
        <w:t>要</w:t>
      </w:r>
    </w:p>
    <w:p>
      <w:pPr>
        <w:spacing w:line="319" w:lineRule="auto"/>
        <w:rPr>
          <w:rFonts w:ascii="Arial"/>
          <w:sz w:val="21"/>
        </w:rPr>
      </w:pPr>
      <w:r/>
    </w:p>
    <w:p>
      <w:pPr>
        <w:spacing w:line="320" w:lineRule="auto"/>
        <w:rPr>
          <w:rFonts w:ascii="Arial"/>
          <w:sz w:val="21"/>
        </w:rPr>
      </w:pPr>
      <w:r/>
    </w:p>
    <w:p>
      <w:pPr>
        <w:spacing w:before="69" w:line="1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A</w:t>
      </w:r>
      <w:r>
        <w:rPr>
          <w:rFonts w:ascii="Times New Roman" w:hAnsi="Times New Roman" w:eastAsia="Times New Roman" w:cs="Times New Roman"/>
          <w:sz w:val="24"/>
          <w:szCs w:val="24"/>
          <w:b/>
          <w:bCs/>
          <w:spacing w:val="24"/>
        </w:rPr>
        <w:t xml:space="preserve">  </w:t>
      </w:r>
      <w:r>
        <w:rPr>
          <w:rFonts w:ascii="Times New Roman" w:hAnsi="Times New Roman" w:eastAsia="Times New Roman" w:cs="Times New Roman"/>
          <w:sz w:val="24"/>
          <w:szCs w:val="24"/>
          <w:b/>
          <w:bCs/>
          <w:spacing w:val="-2"/>
        </w:rPr>
        <w:t>Realist's</w:t>
      </w:r>
      <w:r>
        <w:rPr>
          <w:rFonts w:ascii="Times New Roman" w:hAnsi="Times New Roman" w:eastAsia="Times New Roman" w:cs="Times New Roman"/>
          <w:sz w:val="24"/>
          <w:szCs w:val="24"/>
          <w:b/>
          <w:bCs/>
          <w:spacing w:val="20"/>
          <w:w w:val="101"/>
        </w:rPr>
        <w:t xml:space="preserve">  </w:t>
      </w:r>
      <w:r>
        <w:rPr>
          <w:rFonts w:ascii="Times New Roman" w:hAnsi="Times New Roman" w:eastAsia="Times New Roman" w:cs="Times New Roman"/>
          <w:sz w:val="24"/>
          <w:szCs w:val="24"/>
          <w:b/>
          <w:bCs/>
          <w:spacing w:val="-2"/>
        </w:rPr>
        <w:t>Guide</w:t>
      </w:r>
    </w:p>
    <w:p>
      <w:pPr>
        <w:spacing w:before="54" w:line="196" w:lineRule="auto"/>
        <w:rPr>
          <w:rFonts w:ascii="Arial" w:hAnsi="Arial" w:eastAsia="Arial" w:cs="Arial"/>
          <w:sz w:val="24"/>
          <w:szCs w:val="24"/>
        </w:rPr>
      </w:pPr>
      <w:r>
        <w:rPr>
          <w:rFonts w:ascii="Arial" w:hAnsi="Arial" w:eastAsia="Arial" w:cs="Arial"/>
          <w:sz w:val="24"/>
          <w:szCs w:val="24"/>
          <w:b/>
          <w:bCs/>
          <w:spacing w:val="-1"/>
        </w:rPr>
        <w:t>to  Maximum</w:t>
      </w:r>
    </w:p>
    <w:p>
      <w:pPr>
        <w:pStyle w:val="BodyText"/>
        <w:spacing w:before="52" w:line="199" w:lineRule="auto"/>
        <w:rPr>
          <w:sz w:val="16"/>
          <w:szCs w:val="16"/>
        </w:rPr>
      </w:pPr>
      <w:r>
        <w:rPr>
          <w:rFonts w:ascii="Arial" w:hAnsi="Arial" w:eastAsia="Arial" w:cs="Arial"/>
          <w:sz w:val="24"/>
          <w:szCs w:val="24"/>
          <w:b/>
          <w:bCs/>
        </w:rPr>
        <w:t>Sustainable</w:t>
      </w:r>
      <w:r>
        <w:rPr>
          <w:rFonts w:ascii="Arial" w:hAnsi="Arial" w:eastAsia="Arial" w:cs="Arial"/>
          <w:sz w:val="24"/>
          <w:szCs w:val="24"/>
          <w:b/>
          <w:bCs/>
          <w:spacing w:val="41"/>
        </w:rPr>
        <w:t xml:space="preserve"> </w:t>
      </w:r>
      <w:r>
        <w:rPr>
          <w:rFonts w:ascii="Arial" w:hAnsi="Arial" w:eastAsia="Arial" w:cs="Arial"/>
          <w:sz w:val="24"/>
          <w:szCs w:val="24"/>
          <w:b/>
          <w:bCs/>
        </w:rPr>
        <w:t>Goodness</w:t>
      </w:r>
      <w:r>
        <w:rPr>
          <w:rFonts w:ascii="Arial" w:hAnsi="Arial" w:eastAsia="Arial" w:cs="Arial"/>
          <w:sz w:val="24"/>
          <w:szCs w:val="24"/>
          <w:b/>
          <w:bCs/>
          <w:spacing w:val="2"/>
        </w:rPr>
        <w:t xml:space="preserve">                                                                    </w:t>
      </w:r>
      <w:r>
        <w:rPr>
          <w:sz w:val="16"/>
          <w:szCs w:val="16"/>
          <w:b/>
          <w:bCs/>
          <w:spacing w:val="2"/>
          <w:position w:val="1"/>
        </w:rPr>
        <w:t>中信出版集团</w:t>
      </w:r>
    </w:p>
    <w:p>
      <w:pPr>
        <w:spacing w:line="199" w:lineRule="auto"/>
        <w:sectPr>
          <w:headerReference w:type="default" r:id="rId7"/>
          <w:pgSz w:w="12240" w:h="15840"/>
          <w:pgMar w:top="400" w:right="1815" w:bottom="0" w:left="1830" w:header="0" w:footer="0" w:gutter="0"/>
        </w:sectPr>
        <w:rPr>
          <w:sz w:val="16"/>
          <w:szCs w:val="16"/>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27" w:right="6695" w:firstLine="157"/>
        <w:spacing w:before="117" w:line="392" w:lineRule="auto"/>
        <w:rPr>
          <w:rFonts w:ascii="KaiTi" w:hAnsi="KaiTi" w:eastAsia="KaiTi" w:cs="KaiTi"/>
          <w:sz w:val="21"/>
          <w:szCs w:val="21"/>
        </w:rPr>
      </w:pPr>
      <w:r>
        <w:rPr>
          <w:sz w:val="36"/>
          <w:szCs w:val="36"/>
          <w:spacing w:val="-4"/>
        </w:rPr>
        <w:t>不完美决策</w:t>
      </w:r>
      <w:r>
        <w:rPr>
          <w:sz w:val="36"/>
          <w:szCs w:val="36"/>
        </w:rPr>
        <w:t xml:space="preserve">  </w:t>
      </w:r>
      <w:r>
        <w:rPr>
          <w:rFonts w:ascii="KaiTi" w:hAnsi="KaiTi" w:eastAsia="KaiTi" w:cs="KaiTi"/>
          <w:sz w:val="21"/>
          <w:szCs w:val="21"/>
          <w:spacing w:val="-11"/>
        </w:rPr>
        <w:t>[美]马克斯</w:t>
      </w:r>
      <w:r>
        <w:rPr>
          <w:rFonts w:ascii="KaiTi" w:hAnsi="KaiTi" w:eastAsia="KaiTi" w:cs="KaiTi"/>
          <w:sz w:val="21"/>
          <w:szCs w:val="21"/>
          <w:spacing w:val="-18"/>
        </w:rPr>
        <w:t xml:space="preserve"> </w:t>
      </w:r>
      <w:r>
        <w:rPr>
          <w:rFonts w:ascii="KaiTi" w:hAnsi="KaiTi" w:eastAsia="KaiTi" w:cs="KaiTi"/>
          <w:sz w:val="21"/>
          <w:szCs w:val="21"/>
          <w:spacing w:val="-11"/>
        </w:rPr>
        <w:t>·</w:t>
      </w:r>
      <w:r>
        <w:rPr>
          <w:rFonts w:ascii="KaiTi" w:hAnsi="KaiTi" w:eastAsia="KaiTi" w:cs="KaiTi"/>
          <w:sz w:val="21"/>
          <w:szCs w:val="21"/>
          <w:spacing w:val="-68"/>
        </w:rPr>
        <w:t xml:space="preserve"> </w:t>
      </w:r>
      <w:r>
        <w:rPr>
          <w:rFonts w:ascii="KaiTi" w:hAnsi="KaiTi" w:eastAsia="KaiTi" w:cs="KaiTi"/>
          <w:sz w:val="21"/>
          <w:szCs w:val="21"/>
          <w:spacing w:val="-11"/>
        </w:rPr>
        <w:t>巴泽曼</w:t>
      </w:r>
      <w:r>
        <w:rPr>
          <w:rFonts w:ascii="KaiTi" w:hAnsi="KaiTi" w:eastAsia="KaiTi" w:cs="KaiTi"/>
          <w:sz w:val="21"/>
          <w:szCs w:val="21"/>
          <w:spacing w:val="16"/>
        </w:rPr>
        <w:t xml:space="preserve"> </w:t>
      </w:r>
      <w:r>
        <w:rPr>
          <w:rFonts w:ascii="KaiTi" w:hAnsi="KaiTi" w:eastAsia="KaiTi" w:cs="KaiTi"/>
          <w:sz w:val="21"/>
          <w:szCs w:val="21"/>
          <w:spacing w:val="-11"/>
        </w:rPr>
        <w:t>著</w:t>
      </w:r>
    </w:p>
    <w:p>
      <w:pPr>
        <w:spacing w:before="16" w:line="222" w:lineRule="auto"/>
        <w:rPr>
          <w:rFonts w:ascii="KaiTi" w:hAnsi="KaiTi" w:eastAsia="KaiTi" w:cs="KaiTi"/>
          <w:sz w:val="21"/>
          <w:szCs w:val="21"/>
        </w:rPr>
      </w:pPr>
      <w:r>
        <w:rPr>
          <w:rFonts w:ascii="KaiTi" w:hAnsi="KaiTi" w:eastAsia="KaiTi" w:cs="KaiTi"/>
          <w:sz w:val="21"/>
          <w:szCs w:val="21"/>
          <w:spacing w:val="2"/>
        </w:rPr>
        <w:t>李亚丽</w:t>
      </w:r>
      <w:r>
        <w:rPr>
          <w:rFonts w:ascii="KaiTi" w:hAnsi="KaiTi" w:eastAsia="KaiTi" w:cs="KaiTi"/>
          <w:sz w:val="21"/>
          <w:szCs w:val="21"/>
          <w:spacing w:val="2"/>
        </w:rPr>
        <w:t xml:space="preserve"> </w:t>
      </w:r>
      <w:r>
        <w:rPr>
          <w:rFonts w:ascii="KaiTi" w:hAnsi="KaiTi" w:eastAsia="KaiTi" w:cs="KaiTi"/>
          <w:sz w:val="21"/>
          <w:szCs w:val="21"/>
          <w:spacing w:val="2"/>
        </w:rPr>
        <w:t>译</w:t>
      </w:r>
    </w:p>
    <w:p>
      <w:pPr>
        <w:pStyle w:val="BodyText"/>
        <w:ind w:left="13"/>
        <w:spacing w:line="224" w:lineRule="auto"/>
        <w:rPr>
          <w:sz w:val="21"/>
          <w:szCs w:val="21"/>
        </w:rPr>
      </w:pPr>
      <w:r>
        <w:rPr>
          <w:sz w:val="21"/>
          <w:szCs w:val="21"/>
          <w:spacing w:val="1"/>
        </w:rPr>
        <w:t>中信出版集团</w:t>
      </w:r>
    </w:p>
    <w:p>
      <w:pPr>
        <w:spacing w:line="224" w:lineRule="auto"/>
        <w:sectPr>
          <w:pgSz w:w="12240" w:h="15840"/>
          <w:pgMar w:top="400" w:right="1836" w:bottom="0" w:left="1455" w:header="0" w:footer="0" w:gutter="0"/>
        </w:sectPr>
        <w:rPr>
          <w:sz w:val="21"/>
          <w:szCs w:val="21"/>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776" w:right="1575" w:hanging="236"/>
        <w:spacing w:before="78" w:line="312" w:lineRule="auto"/>
        <w:rPr>
          <w:rFonts w:ascii="KaiTi" w:hAnsi="KaiTi" w:eastAsia="KaiTi" w:cs="KaiTi"/>
          <w:sz w:val="24"/>
          <w:szCs w:val="24"/>
        </w:rPr>
      </w:pPr>
      <w:r>
        <w:rPr>
          <w:rFonts w:ascii="KaiTi" w:hAnsi="KaiTi" w:eastAsia="KaiTi" w:cs="KaiTi"/>
          <w:sz w:val="24"/>
          <w:szCs w:val="24"/>
          <w:spacing w:val="-3"/>
        </w:rPr>
        <w:t>献给以下这些了不起的人物，他们都出现在本书中，</w:t>
      </w:r>
      <w:r>
        <w:rPr>
          <w:rFonts w:ascii="KaiTi" w:hAnsi="KaiTi" w:eastAsia="KaiTi" w:cs="KaiTi"/>
          <w:sz w:val="24"/>
          <w:szCs w:val="24"/>
        </w:rPr>
        <w:t xml:space="preserve"> </w:t>
      </w:r>
      <w:r>
        <w:rPr>
          <w:rFonts w:ascii="KaiTi" w:hAnsi="KaiTi" w:eastAsia="KaiTi" w:cs="KaiTi"/>
          <w:sz w:val="24"/>
          <w:szCs w:val="24"/>
          <w:spacing w:val="-1"/>
        </w:rPr>
        <w:t>一直为我指明方向，告诉我如何才能做得更好。</w:t>
      </w:r>
    </w:p>
    <w:p>
      <w:pPr>
        <w:spacing w:line="333" w:lineRule="auto"/>
        <w:rPr>
          <w:rFonts w:ascii="Arial"/>
          <w:sz w:val="21"/>
        </w:rPr>
      </w:pPr>
      <w:r/>
    </w:p>
    <w:p>
      <w:pPr>
        <w:ind w:left="3469"/>
        <w:spacing w:before="78" w:line="225" w:lineRule="auto"/>
        <w:rPr>
          <w:rFonts w:ascii="KaiTi" w:hAnsi="KaiTi" w:eastAsia="KaiTi" w:cs="KaiTi"/>
          <w:sz w:val="24"/>
          <w:szCs w:val="24"/>
        </w:rPr>
      </w:pPr>
      <w:r>
        <w:rPr>
          <w:rFonts w:ascii="KaiTi" w:hAnsi="KaiTi" w:eastAsia="KaiTi" w:cs="KaiTi"/>
          <w:sz w:val="24"/>
          <w:szCs w:val="24"/>
          <w:spacing w:val="-21"/>
        </w:rPr>
        <w:t>雷切尔</w:t>
      </w:r>
      <w:r>
        <w:rPr>
          <w:rFonts w:ascii="KaiTi" w:hAnsi="KaiTi" w:eastAsia="KaiTi" w:cs="KaiTi"/>
          <w:sz w:val="24"/>
          <w:szCs w:val="24"/>
          <w:spacing w:val="-23"/>
        </w:rPr>
        <w:t xml:space="preserve"> </w:t>
      </w:r>
      <w:r>
        <w:rPr>
          <w:rFonts w:ascii="KaiTi" w:hAnsi="KaiTi" w:eastAsia="KaiTi" w:cs="KaiTi"/>
          <w:sz w:val="24"/>
          <w:szCs w:val="24"/>
          <w:spacing w:val="-21"/>
        </w:rPr>
        <w:t>·</w:t>
      </w:r>
      <w:r>
        <w:rPr>
          <w:rFonts w:ascii="KaiTi" w:hAnsi="KaiTi" w:eastAsia="KaiTi" w:cs="KaiTi"/>
          <w:sz w:val="24"/>
          <w:szCs w:val="24"/>
          <w:spacing w:val="-97"/>
        </w:rPr>
        <w:t xml:space="preserve"> </w:t>
      </w:r>
      <w:r>
        <w:rPr>
          <w:rFonts w:ascii="KaiTi" w:hAnsi="KaiTi" w:eastAsia="KaiTi" w:cs="KaiTi"/>
          <w:sz w:val="24"/>
          <w:szCs w:val="24"/>
          <w:spacing w:val="-21"/>
        </w:rPr>
        <w:t>艾奇森</w:t>
      </w:r>
    </w:p>
    <w:p>
      <w:pPr>
        <w:ind w:left="2762"/>
        <w:spacing w:before="116" w:line="223" w:lineRule="auto"/>
        <w:rPr>
          <w:rFonts w:ascii="KaiTi" w:hAnsi="KaiTi" w:eastAsia="KaiTi" w:cs="KaiTi"/>
          <w:sz w:val="24"/>
          <w:szCs w:val="24"/>
        </w:rPr>
      </w:pPr>
      <w:r>
        <w:rPr>
          <w:rFonts w:ascii="KaiTi" w:hAnsi="KaiTi" w:eastAsia="KaiTi" w:cs="KaiTi"/>
          <w:sz w:val="24"/>
          <w:szCs w:val="24"/>
          <w:spacing w:val="-14"/>
        </w:rPr>
        <w:t>贝卡</w:t>
      </w:r>
      <w:r>
        <w:rPr>
          <w:rFonts w:ascii="KaiTi" w:hAnsi="KaiTi" w:eastAsia="KaiTi" w:cs="KaiTi"/>
          <w:sz w:val="24"/>
          <w:szCs w:val="24"/>
          <w:spacing w:val="-18"/>
        </w:rPr>
        <w:t xml:space="preserve"> </w:t>
      </w:r>
      <w:r>
        <w:rPr>
          <w:rFonts w:ascii="KaiTi" w:hAnsi="KaiTi" w:eastAsia="KaiTi" w:cs="KaiTi"/>
          <w:sz w:val="24"/>
          <w:szCs w:val="24"/>
          <w:spacing w:val="-14"/>
        </w:rPr>
        <w:t>·</w:t>
      </w:r>
      <w:r>
        <w:rPr>
          <w:rFonts w:ascii="KaiTi" w:hAnsi="KaiTi" w:eastAsia="KaiTi" w:cs="KaiTi"/>
          <w:sz w:val="24"/>
          <w:szCs w:val="24"/>
          <w:spacing w:val="-80"/>
        </w:rPr>
        <w:t xml:space="preserve"> </w:t>
      </w:r>
      <w:r>
        <w:rPr>
          <w:rFonts w:ascii="KaiTi" w:hAnsi="KaiTi" w:eastAsia="KaiTi" w:cs="KaiTi"/>
          <w:sz w:val="24"/>
          <w:szCs w:val="24"/>
          <w:spacing w:val="-14"/>
        </w:rPr>
        <w:t>巴泽狗（我家的狗狗）</w:t>
      </w:r>
    </w:p>
    <w:p>
      <w:pPr>
        <w:ind w:left="3465"/>
        <w:spacing w:before="117" w:line="226" w:lineRule="auto"/>
        <w:rPr>
          <w:rFonts w:ascii="KaiTi" w:hAnsi="KaiTi" w:eastAsia="KaiTi" w:cs="KaiTi"/>
          <w:sz w:val="24"/>
          <w:szCs w:val="24"/>
        </w:rPr>
      </w:pPr>
      <w:r>
        <w:rPr>
          <w:rFonts w:ascii="KaiTi" w:hAnsi="KaiTi" w:eastAsia="KaiTi" w:cs="KaiTi"/>
          <w:sz w:val="24"/>
          <w:szCs w:val="24"/>
          <w:spacing w:val="-17"/>
        </w:rPr>
        <w:t>马克</w:t>
      </w:r>
      <w:r>
        <w:rPr>
          <w:rFonts w:ascii="KaiTi" w:hAnsi="KaiTi" w:eastAsia="KaiTi" w:cs="KaiTi"/>
          <w:sz w:val="24"/>
          <w:szCs w:val="24"/>
          <w:spacing w:val="-24"/>
        </w:rPr>
        <w:t xml:space="preserve"> </w:t>
      </w:r>
      <w:r>
        <w:rPr>
          <w:rFonts w:ascii="KaiTi" w:hAnsi="KaiTi" w:eastAsia="KaiTi" w:cs="KaiTi"/>
          <w:sz w:val="24"/>
          <w:szCs w:val="24"/>
          <w:spacing w:val="-17"/>
        </w:rPr>
        <w:t>·布道尔森</w:t>
      </w:r>
    </w:p>
    <w:p>
      <w:pPr>
        <w:ind w:left="3823"/>
        <w:spacing w:before="114" w:line="225" w:lineRule="auto"/>
        <w:rPr>
          <w:rFonts w:ascii="KaiTi" w:hAnsi="KaiTi" w:eastAsia="KaiTi" w:cs="KaiTi"/>
          <w:sz w:val="24"/>
          <w:szCs w:val="24"/>
        </w:rPr>
      </w:pPr>
      <w:r>
        <w:rPr>
          <w:rFonts w:ascii="KaiTi" w:hAnsi="KaiTi" w:eastAsia="KaiTi" w:cs="KaiTi"/>
          <w:sz w:val="24"/>
          <w:szCs w:val="24"/>
          <w:spacing w:val="-28"/>
        </w:rPr>
        <w:t>多莉</w:t>
      </w:r>
      <w:r>
        <w:rPr>
          <w:rFonts w:ascii="KaiTi" w:hAnsi="KaiTi" w:eastAsia="KaiTi" w:cs="KaiTi"/>
          <w:sz w:val="24"/>
          <w:szCs w:val="24"/>
          <w:spacing w:val="-29"/>
        </w:rPr>
        <w:t xml:space="preserve"> </w:t>
      </w:r>
      <w:r>
        <w:rPr>
          <w:rFonts w:ascii="KaiTi" w:hAnsi="KaiTi" w:eastAsia="KaiTi" w:cs="KaiTi"/>
          <w:sz w:val="24"/>
          <w:szCs w:val="24"/>
          <w:spacing w:val="-28"/>
        </w:rPr>
        <w:t>·丘</w:t>
      </w:r>
    </w:p>
    <w:p>
      <w:pPr>
        <w:ind w:left="3574"/>
        <w:spacing w:before="115" w:line="225" w:lineRule="auto"/>
        <w:rPr>
          <w:rFonts w:ascii="KaiTi" w:hAnsi="KaiTi" w:eastAsia="KaiTi" w:cs="KaiTi"/>
          <w:sz w:val="24"/>
          <w:szCs w:val="24"/>
        </w:rPr>
      </w:pPr>
      <w:r>
        <w:rPr>
          <w:rFonts w:ascii="KaiTi" w:hAnsi="KaiTi" w:eastAsia="KaiTi" w:cs="KaiTi"/>
          <w:sz w:val="24"/>
          <w:szCs w:val="24"/>
          <w:spacing w:val="-23"/>
        </w:rPr>
        <w:t>玛拉</w:t>
      </w:r>
      <w:r>
        <w:rPr>
          <w:rFonts w:ascii="KaiTi" w:hAnsi="KaiTi" w:eastAsia="KaiTi" w:cs="KaiTi"/>
          <w:sz w:val="24"/>
          <w:szCs w:val="24"/>
          <w:spacing w:val="-29"/>
        </w:rPr>
        <w:t xml:space="preserve"> </w:t>
      </w:r>
      <w:r>
        <w:rPr>
          <w:rFonts w:ascii="KaiTi" w:hAnsi="KaiTi" w:eastAsia="KaiTi" w:cs="KaiTi"/>
          <w:sz w:val="24"/>
          <w:szCs w:val="24"/>
          <w:spacing w:val="-23"/>
        </w:rPr>
        <w:t>·</w:t>
      </w:r>
      <w:r>
        <w:rPr>
          <w:rFonts w:ascii="KaiTi" w:hAnsi="KaiTi" w:eastAsia="KaiTi" w:cs="KaiTi"/>
          <w:sz w:val="24"/>
          <w:szCs w:val="24"/>
          <w:spacing w:val="-85"/>
        </w:rPr>
        <w:t xml:space="preserve"> </w:t>
      </w:r>
      <w:r>
        <w:rPr>
          <w:rFonts w:ascii="KaiTi" w:hAnsi="KaiTi" w:eastAsia="KaiTi" w:cs="KaiTi"/>
          <w:sz w:val="24"/>
          <w:szCs w:val="24"/>
          <w:spacing w:val="-23"/>
        </w:rPr>
        <w:t>费尔彻</w:t>
      </w:r>
    </w:p>
    <w:p>
      <w:pPr>
        <w:ind w:left="3209"/>
        <w:spacing w:before="116" w:line="222" w:lineRule="auto"/>
        <w:rPr>
          <w:rFonts w:ascii="KaiTi" w:hAnsi="KaiTi" w:eastAsia="KaiTi" w:cs="KaiTi"/>
          <w:sz w:val="24"/>
          <w:szCs w:val="24"/>
        </w:rPr>
      </w:pPr>
      <w:r>
        <w:rPr>
          <w:rFonts w:ascii="KaiTi" w:hAnsi="KaiTi" w:eastAsia="KaiTi" w:cs="KaiTi"/>
          <w:sz w:val="24"/>
          <w:szCs w:val="24"/>
          <w:spacing w:val="-15"/>
        </w:rPr>
        <w:t>布鲁斯</w:t>
      </w:r>
      <w:r>
        <w:rPr>
          <w:rFonts w:ascii="KaiTi" w:hAnsi="KaiTi" w:eastAsia="KaiTi" w:cs="KaiTi"/>
          <w:sz w:val="24"/>
          <w:szCs w:val="24"/>
          <w:spacing w:val="-27"/>
        </w:rPr>
        <w:t xml:space="preserve"> </w:t>
      </w:r>
      <w:r>
        <w:rPr>
          <w:rFonts w:ascii="KaiTi" w:hAnsi="KaiTi" w:eastAsia="KaiTi" w:cs="KaiTi"/>
          <w:sz w:val="24"/>
          <w:szCs w:val="24"/>
          <w:spacing w:val="-15"/>
        </w:rPr>
        <w:t>·</w:t>
      </w:r>
      <w:r>
        <w:rPr>
          <w:rFonts w:ascii="KaiTi" w:hAnsi="KaiTi" w:eastAsia="KaiTi" w:cs="KaiTi"/>
          <w:sz w:val="24"/>
          <w:szCs w:val="24"/>
          <w:spacing w:val="-85"/>
        </w:rPr>
        <w:t xml:space="preserve"> </w:t>
      </w:r>
      <w:r>
        <w:rPr>
          <w:rFonts w:ascii="KaiTi" w:hAnsi="KaiTi" w:eastAsia="KaiTi" w:cs="KaiTi"/>
          <w:sz w:val="24"/>
          <w:szCs w:val="24"/>
          <w:spacing w:val="-15"/>
        </w:rPr>
        <w:t>弗里德里希</w:t>
      </w:r>
    </w:p>
    <w:p>
      <w:pPr>
        <w:ind w:left="3568"/>
        <w:spacing w:before="118" w:line="222" w:lineRule="auto"/>
        <w:rPr>
          <w:rFonts w:ascii="KaiTi" w:hAnsi="KaiTi" w:eastAsia="KaiTi" w:cs="KaiTi"/>
          <w:sz w:val="24"/>
          <w:szCs w:val="24"/>
        </w:rPr>
      </w:pPr>
      <w:r>
        <w:rPr>
          <w:rFonts w:ascii="KaiTi" w:hAnsi="KaiTi" w:eastAsia="KaiTi" w:cs="KaiTi"/>
          <w:sz w:val="24"/>
          <w:szCs w:val="24"/>
          <w:spacing w:val="-16"/>
        </w:rPr>
        <w:t>乔舒亚</w:t>
      </w:r>
      <w:r>
        <w:rPr>
          <w:rFonts w:ascii="KaiTi" w:hAnsi="KaiTi" w:eastAsia="KaiTi" w:cs="KaiTi"/>
          <w:sz w:val="24"/>
          <w:szCs w:val="24"/>
          <w:spacing w:val="-25"/>
        </w:rPr>
        <w:t xml:space="preserve"> </w:t>
      </w:r>
      <w:r>
        <w:rPr>
          <w:rFonts w:ascii="KaiTi" w:hAnsi="KaiTi" w:eastAsia="KaiTi" w:cs="KaiTi"/>
          <w:sz w:val="24"/>
          <w:szCs w:val="24"/>
          <w:spacing w:val="-16"/>
        </w:rPr>
        <w:t>·格林</w:t>
      </w:r>
    </w:p>
    <w:p>
      <w:pPr>
        <w:ind w:left="3329"/>
        <w:spacing w:before="120" w:line="223" w:lineRule="auto"/>
        <w:rPr>
          <w:rFonts w:ascii="KaiTi" w:hAnsi="KaiTi" w:eastAsia="KaiTi" w:cs="KaiTi"/>
          <w:sz w:val="24"/>
          <w:szCs w:val="24"/>
        </w:rPr>
      </w:pPr>
      <w:r>
        <w:rPr>
          <w:rFonts w:ascii="KaiTi" w:hAnsi="KaiTi" w:eastAsia="KaiTi" w:cs="KaiTi"/>
          <w:sz w:val="24"/>
          <w:szCs w:val="24"/>
          <w:spacing w:val="-13"/>
        </w:rPr>
        <w:t>威廉</w:t>
      </w:r>
      <w:r>
        <w:rPr>
          <w:rFonts w:ascii="KaiTi" w:hAnsi="KaiTi" w:eastAsia="KaiTi" w:cs="KaiTi"/>
          <w:sz w:val="24"/>
          <w:szCs w:val="24"/>
          <w:spacing w:val="-23"/>
        </w:rPr>
        <w:t xml:space="preserve"> </w:t>
      </w:r>
      <w:r>
        <w:rPr>
          <w:rFonts w:ascii="KaiTi" w:hAnsi="KaiTi" w:eastAsia="KaiTi" w:cs="KaiTi"/>
          <w:sz w:val="24"/>
          <w:szCs w:val="24"/>
          <w:spacing w:val="-13"/>
        </w:rPr>
        <w:t>·麦卡斯基尔</w:t>
      </w:r>
    </w:p>
    <w:p>
      <w:pPr>
        <w:ind w:left="3691"/>
        <w:spacing w:before="118" w:line="229" w:lineRule="auto"/>
        <w:rPr>
          <w:rFonts w:ascii="KaiTi" w:hAnsi="KaiTi" w:eastAsia="KaiTi" w:cs="KaiTi"/>
          <w:sz w:val="24"/>
          <w:szCs w:val="24"/>
        </w:rPr>
      </w:pPr>
      <w:r>
        <w:rPr>
          <w:rFonts w:ascii="KaiTi" w:hAnsi="KaiTi" w:eastAsia="KaiTi" w:cs="KaiTi"/>
          <w:sz w:val="24"/>
          <w:szCs w:val="24"/>
          <w:spacing w:val="-20"/>
        </w:rPr>
        <w:t>道格</w:t>
      </w:r>
      <w:r>
        <w:rPr>
          <w:rFonts w:ascii="KaiTi" w:hAnsi="KaiTi" w:eastAsia="KaiTi" w:cs="KaiTi"/>
          <w:sz w:val="24"/>
          <w:szCs w:val="24"/>
          <w:spacing w:val="-29"/>
        </w:rPr>
        <w:t xml:space="preserve"> </w:t>
      </w:r>
      <w:r>
        <w:rPr>
          <w:rFonts w:ascii="KaiTi" w:hAnsi="KaiTi" w:eastAsia="KaiTi" w:cs="KaiTi"/>
          <w:sz w:val="24"/>
          <w:szCs w:val="24"/>
          <w:spacing w:val="-20"/>
        </w:rPr>
        <w:t>·梅丁</w:t>
      </w:r>
    </w:p>
    <w:p>
      <w:pPr>
        <w:ind w:left="3685"/>
        <w:spacing w:before="110" w:line="225" w:lineRule="auto"/>
        <w:rPr>
          <w:rFonts w:ascii="KaiTi" w:hAnsi="KaiTi" w:eastAsia="KaiTi" w:cs="KaiTi"/>
          <w:sz w:val="24"/>
          <w:szCs w:val="24"/>
        </w:rPr>
      </w:pPr>
      <w:r>
        <w:rPr>
          <w:rFonts w:ascii="KaiTi" w:hAnsi="KaiTi" w:eastAsia="KaiTi" w:cs="KaiTi"/>
          <w:sz w:val="24"/>
          <w:szCs w:val="24"/>
          <w:spacing w:val="-19"/>
        </w:rPr>
        <w:t>彼得</w:t>
      </w:r>
      <w:r>
        <w:rPr>
          <w:rFonts w:ascii="KaiTi" w:hAnsi="KaiTi" w:eastAsia="KaiTi" w:cs="KaiTi"/>
          <w:sz w:val="24"/>
          <w:szCs w:val="24"/>
          <w:spacing w:val="-28"/>
        </w:rPr>
        <w:t xml:space="preserve"> </w:t>
      </w:r>
      <w:r>
        <w:rPr>
          <w:rFonts w:ascii="KaiTi" w:hAnsi="KaiTi" w:eastAsia="KaiTi" w:cs="KaiTi"/>
          <w:sz w:val="24"/>
          <w:szCs w:val="24"/>
          <w:spacing w:val="-19"/>
        </w:rPr>
        <w:t>·辛格</w:t>
      </w:r>
    </w:p>
    <w:p>
      <w:pPr>
        <w:spacing w:line="225" w:lineRule="auto"/>
        <w:sectPr>
          <w:pgSz w:w="12240" w:h="15840"/>
          <w:pgMar w:top="400" w:right="1836" w:bottom="0" w:left="1836" w:header="0" w:footer="0" w:gutter="0"/>
        </w:sectPr>
        <w:rPr>
          <w:rFonts w:ascii="KaiTi" w:hAnsi="KaiTi" w:eastAsia="KaiTi" w:cs="KaiTi"/>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360"/>
        <w:spacing w:before="108" w:line="222" w:lineRule="auto"/>
        <w:rPr>
          <w:sz w:val="33"/>
          <w:szCs w:val="33"/>
        </w:rPr>
      </w:pPr>
      <w:r>
        <w:rPr>
          <w:sz w:val="33"/>
          <w:szCs w:val="33"/>
          <w:spacing w:val="-6"/>
        </w:rPr>
        <w:t>赞誉</w:t>
      </w:r>
    </w:p>
    <w:p>
      <w:pPr>
        <w:spacing w:line="251" w:lineRule="auto"/>
        <w:rPr>
          <w:rFonts w:ascii="Arial"/>
          <w:sz w:val="21"/>
        </w:rPr>
      </w:pPr>
      <w:r/>
    </w:p>
    <w:p>
      <w:pPr>
        <w:spacing w:line="252" w:lineRule="auto"/>
        <w:rPr>
          <w:rFonts w:ascii="Arial"/>
          <w:sz w:val="21"/>
        </w:rPr>
      </w:pPr>
      <w:r/>
    </w:p>
    <w:p>
      <w:pPr>
        <w:pStyle w:val="BodyText"/>
        <w:ind w:left="2" w:firstLine="478"/>
        <w:spacing w:before="78" w:line="223" w:lineRule="auto"/>
        <w:jc w:val="both"/>
        <w:rPr>
          <w:sz w:val="24"/>
          <w:szCs w:val="24"/>
        </w:rPr>
      </w:pPr>
      <w:r>
        <w:rPr>
          <w:sz w:val="24"/>
          <w:szCs w:val="24"/>
        </w:rPr>
        <w:t>采撷哲学精华，融入心理学相关研究，加上毕生实践智慧，就</w:t>
      </w:r>
      <w:r>
        <w:rPr>
          <w:sz w:val="24"/>
          <w:szCs w:val="24"/>
          <w:spacing w:val="-1"/>
        </w:rPr>
        <w:t>得出了这本书英文版副</w:t>
      </w:r>
      <w:r>
        <w:rPr>
          <w:sz w:val="24"/>
          <w:szCs w:val="24"/>
        </w:rPr>
        <w:t xml:space="preserve"> </w:t>
      </w:r>
      <w:r>
        <w:rPr>
          <w:sz w:val="24"/>
          <w:szCs w:val="24"/>
        </w:rPr>
        <w:t>标题的结论：最大化持续向好的现实指南。读完该书，你就能</w:t>
      </w:r>
      <w:r>
        <w:rPr>
          <w:sz w:val="24"/>
          <w:szCs w:val="24"/>
          <w:spacing w:val="-1"/>
        </w:rPr>
        <w:t>过上更好的生活</w:t>
      </w:r>
      <w:r>
        <w:rPr>
          <w:rFonts w:ascii="Times New Roman" w:hAnsi="Times New Roman" w:eastAsia="Times New Roman" w:cs="Times New Roman"/>
          <w:sz w:val="24"/>
          <w:szCs w:val="24"/>
          <w:spacing w:val="-1"/>
        </w:rPr>
        <w:t>——</w:t>
      </w:r>
      <w:r>
        <w:rPr>
          <w:sz w:val="24"/>
          <w:szCs w:val="24"/>
          <w:spacing w:val="-1"/>
        </w:rPr>
        <w:t>不仅对</w:t>
      </w:r>
      <w:r>
        <w:rPr>
          <w:sz w:val="24"/>
          <w:szCs w:val="24"/>
        </w:rPr>
        <w:t xml:space="preserve"> </w:t>
      </w:r>
      <w:r>
        <w:rPr>
          <w:sz w:val="24"/>
          <w:szCs w:val="24"/>
          <w:spacing w:val="-1"/>
        </w:rPr>
        <w:t>你自己更好，对这个世界也更好！</w:t>
      </w:r>
    </w:p>
    <w:p>
      <w:pPr>
        <w:ind w:left="472"/>
        <w:spacing w:before="114" w:line="220" w:lineRule="auto"/>
        <w:rPr>
          <w:rFonts w:ascii="KaiTi" w:hAnsi="KaiTi" w:eastAsia="KaiTi" w:cs="KaiTi"/>
          <w:sz w:val="24"/>
          <w:szCs w:val="24"/>
        </w:rPr>
      </w:pPr>
      <w:r>
        <w:rPr>
          <w:rFonts w:ascii="KaiTi" w:hAnsi="KaiTi" w:eastAsia="KaiTi" w:cs="KaiTi"/>
          <w:sz w:val="24"/>
          <w:szCs w:val="24"/>
          <w:spacing w:val="-3"/>
        </w:rPr>
        <w:t>——彼得</w:t>
      </w:r>
      <w:r>
        <w:rPr>
          <w:rFonts w:ascii="KaiTi" w:hAnsi="KaiTi" w:eastAsia="KaiTi" w:cs="KaiTi"/>
          <w:sz w:val="24"/>
          <w:szCs w:val="24"/>
          <w:spacing w:val="-22"/>
        </w:rPr>
        <w:t xml:space="preserve"> </w:t>
      </w:r>
      <w:r>
        <w:rPr>
          <w:rFonts w:ascii="KaiTi" w:hAnsi="KaiTi" w:eastAsia="KaiTi" w:cs="KaiTi"/>
          <w:sz w:val="24"/>
          <w:szCs w:val="24"/>
          <w:spacing w:val="-3"/>
        </w:rPr>
        <w:t>·辛格</w:t>
      </w:r>
      <w:r>
        <w:rPr>
          <w:rFonts w:ascii="KaiTi" w:hAnsi="KaiTi" w:eastAsia="KaiTi" w:cs="KaiTi"/>
          <w:sz w:val="24"/>
          <w:szCs w:val="24"/>
          <w:spacing w:val="-3"/>
        </w:rPr>
        <w:t xml:space="preserve"> </w:t>
      </w:r>
      <w:r>
        <w:rPr>
          <w:rFonts w:ascii="KaiTi" w:hAnsi="KaiTi" w:eastAsia="KaiTi" w:cs="KaiTi"/>
          <w:sz w:val="24"/>
          <w:szCs w:val="24"/>
          <w:spacing w:val="-3"/>
        </w:rPr>
        <w:t>普林斯顿大学教授，《动物解放》与《实践伦理学》作者</w:t>
      </w:r>
    </w:p>
    <w:p>
      <w:pPr>
        <w:pStyle w:val="BodyText"/>
        <w:ind w:left="483"/>
        <w:spacing w:before="121" w:line="199" w:lineRule="auto"/>
        <w:rPr>
          <w:sz w:val="24"/>
          <w:szCs w:val="24"/>
        </w:rPr>
      </w:pPr>
      <w:r>
        <w:rPr>
          <w:sz w:val="24"/>
          <w:szCs w:val="24"/>
        </w:rPr>
        <w:t>美国伟大的哲学家威廉</w:t>
      </w:r>
      <w:r>
        <w:rPr>
          <w:rFonts w:ascii="Times New Roman" w:hAnsi="Times New Roman" w:eastAsia="Times New Roman" w:cs="Times New Roman"/>
          <w:sz w:val="24"/>
          <w:szCs w:val="24"/>
        </w:rPr>
        <w:t>·</w:t>
      </w:r>
      <w:r>
        <w:rPr>
          <w:sz w:val="24"/>
          <w:szCs w:val="24"/>
        </w:rPr>
        <w:t>詹姆斯给我们带来了实用主义</w:t>
      </w:r>
      <w:r>
        <w:rPr>
          <w:sz w:val="24"/>
          <w:szCs w:val="24"/>
          <w:spacing w:val="-1"/>
        </w:rPr>
        <w:t>，他写道：</w:t>
      </w:r>
      <w:r>
        <w:rPr>
          <w:rFonts w:ascii="Times New Roman" w:hAnsi="Times New Roman" w:eastAsia="Times New Roman" w:cs="Times New Roman"/>
          <w:sz w:val="24"/>
          <w:szCs w:val="24"/>
          <w:spacing w:val="-1"/>
        </w:rPr>
        <w:t>“</w:t>
      </w:r>
      <w:r>
        <w:rPr>
          <w:sz w:val="24"/>
          <w:szCs w:val="24"/>
          <w:spacing w:val="-1"/>
        </w:rPr>
        <w:t>思考的目的是行</w:t>
      </w:r>
    </w:p>
    <w:p>
      <w:pPr>
        <w:pStyle w:val="BodyText"/>
        <w:ind w:firstLine="1"/>
        <w:spacing w:before="1" w:line="226" w:lineRule="auto"/>
        <w:rPr>
          <w:sz w:val="24"/>
          <w:szCs w:val="24"/>
        </w:rPr>
      </w:pPr>
      <w:r>
        <w:rPr>
          <w:sz w:val="24"/>
          <w:szCs w:val="24"/>
        </w:rPr>
        <w:t>动。</w:t>
      </w:r>
      <w:r>
        <w:rPr>
          <w:rFonts w:ascii="Times New Roman" w:hAnsi="Times New Roman" w:eastAsia="Times New Roman" w:cs="Times New Roman"/>
          <w:sz w:val="24"/>
          <w:szCs w:val="24"/>
        </w:rPr>
        <w:t>”</w:t>
      </w:r>
      <w:r>
        <w:rPr>
          <w:sz w:val="24"/>
          <w:szCs w:val="24"/>
        </w:rPr>
        <w:t>巴泽曼的这本书完美地阐述了实用主义，该主义能解决</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
        </w:rPr>
        <w:t>1</w:t>
      </w:r>
      <w:r>
        <w:rPr>
          <w:sz w:val="24"/>
          <w:szCs w:val="24"/>
          <w:spacing w:val="-1"/>
        </w:rPr>
        <w:t>世纪的问题。巴泽曼很有</w:t>
      </w:r>
      <w:r>
        <w:rPr>
          <w:sz w:val="24"/>
          <w:szCs w:val="24"/>
        </w:rPr>
        <w:t xml:space="preserve">  </w:t>
      </w:r>
      <w:r>
        <w:rPr>
          <w:sz w:val="24"/>
          <w:szCs w:val="24"/>
        </w:rPr>
        <w:t>天赋：对待当今最棘手的伦理问题，他总能抓住核心，用最有说服</w:t>
      </w:r>
      <w:r>
        <w:rPr>
          <w:sz w:val="24"/>
          <w:szCs w:val="24"/>
          <w:spacing w:val="-1"/>
        </w:rPr>
        <w:t>力的科学知识和论据，</w:t>
      </w:r>
      <w:r>
        <w:rPr>
          <w:sz w:val="24"/>
          <w:szCs w:val="24"/>
        </w:rPr>
        <w:t xml:space="preserve"> </w:t>
      </w:r>
      <w:r>
        <w:rPr>
          <w:sz w:val="24"/>
          <w:szCs w:val="24"/>
        </w:rPr>
        <w:t>帮助我们更好地面对这些问题。他立场清晰，对人性充满同情，你</w:t>
      </w:r>
      <w:r>
        <w:rPr>
          <w:sz w:val="24"/>
          <w:szCs w:val="24"/>
          <w:spacing w:val="-1"/>
        </w:rPr>
        <w:t>一定会被他征服</w:t>
      </w:r>
      <w:r>
        <w:rPr>
          <w:rFonts w:ascii="Times New Roman" w:hAnsi="Times New Roman" w:eastAsia="Times New Roman" w:cs="Times New Roman"/>
          <w:sz w:val="24"/>
          <w:szCs w:val="24"/>
          <w:spacing w:val="-1"/>
        </w:rPr>
        <w:t>——</w:t>
      </w:r>
      <w:r>
        <w:rPr>
          <w:sz w:val="24"/>
          <w:szCs w:val="24"/>
          <w:spacing w:val="-1"/>
        </w:rPr>
        <w:t>你</w:t>
      </w:r>
      <w:r>
        <w:rPr>
          <w:sz w:val="24"/>
          <w:szCs w:val="24"/>
        </w:rPr>
        <w:t xml:space="preserve"> </w:t>
      </w:r>
      <w:r>
        <w:rPr>
          <w:sz w:val="24"/>
          <w:szCs w:val="24"/>
        </w:rPr>
        <w:t>会立刻站起来做点什么。马克斯</w:t>
      </w:r>
      <w:r>
        <w:rPr>
          <w:rFonts w:ascii="Times New Roman" w:hAnsi="Times New Roman" w:eastAsia="Times New Roman" w:cs="Times New Roman"/>
          <w:sz w:val="24"/>
          <w:szCs w:val="24"/>
        </w:rPr>
        <w:t>·</w:t>
      </w:r>
      <w:r>
        <w:rPr>
          <w:sz w:val="24"/>
          <w:szCs w:val="24"/>
        </w:rPr>
        <w:t>巴泽曼是一个非常有感染力的人</w:t>
      </w:r>
      <w:r>
        <w:rPr>
          <w:sz w:val="24"/>
          <w:szCs w:val="24"/>
          <w:spacing w:val="-1"/>
        </w:rPr>
        <w:t>，在这个充满不确定性</w:t>
      </w:r>
      <w:r>
        <w:rPr>
          <w:sz w:val="24"/>
          <w:szCs w:val="24"/>
        </w:rPr>
        <w:t xml:space="preserve">  </w:t>
      </w:r>
      <w:r>
        <w:rPr>
          <w:sz w:val="24"/>
          <w:szCs w:val="24"/>
        </w:rPr>
        <w:t>的世界中，他让你充满希望，他将成为你的向导，帮助你做出不</w:t>
      </w:r>
      <w:r>
        <w:rPr>
          <w:sz w:val="24"/>
          <w:szCs w:val="24"/>
          <w:spacing w:val="-1"/>
        </w:rPr>
        <w:t>求完美，但求更好的选</w:t>
      </w:r>
    </w:p>
    <w:p>
      <w:pPr>
        <w:pStyle w:val="BodyText"/>
        <w:ind w:left="3"/>
        <w:spacing w:before="1" w:line="220" w:lineRule="auto"/>
        <w:rPr>
          <w:sz w:val="24"/>
          <w:szCs w:val="24"/>
        </w:rPr>
      </w:pPr>
      <w:r>
        <w:rPr>
          <w:sz w:val="24"/>
          <w:szCs w:val="24"/>
          <w:spacing w:val="-6"/>
        </w:rPr>
        <w:t>择。</w:t>
      </w:r>
    </w:p>
    <w:p>
      <w:pPr>
        <w:ind w:left="472"/>
        <w:spacing w:before="121" w:line="220" w:lineRule="auto"/>
        <w:rPr>
          <w:rFonts w:ascii="KaiTi" w:hAnsi="KaiTi" w:eastAsia="KaiTi" w:cs="KaiTi"/>
          <w:sz w:val="24"/>
          <w:szCs w:val="24"/>
        </w:rPr>
      </w:pPr>
      <w:r>
        <w:rPr>
          <w:rFonts w:ascii="KaiTi" w:hAnsi="KaiTi" w:eastAsia="KaiTi" w:cs="KaiTi"/>
          <w:sz w:val="24"/>
          <w:szCs w:val="24"/>
          <w:spacing w:val="-5"/>
        </w:rPr>
        <w:t>——马扎林</w:t>
      </w:r>
      <w:r>
        <w:rPr>
          <w:rFonts w:ascii="KaiTi" w:hAnsi="KaiTi" w:eastAsia="KaiTi" w:cs="KaiTi"/>
          <w:sz w:val="24"/>
          <w:szCs w:val="24"/>
          <w:spacing w:val="-33"/>
        </w:rPr>
        <w:t xml:space="preserve"> </w:t>
      </w:r>
      <w:r>
        <w:rPr>
          <w:rFonts w:ascii="KaiTi" w:hAnsi="KaiTi" w:eastAsia="KaiTi" w:cs="KaiTi"/>
          <w:sz w:val="24"/>
          <w:szCs w:val="24"/>
          <w:spacing w:val="-5"/>
        </w:rPr>
        <w:t>·</w:t>
      </w:r>
      <w:r>
        <w:rPr>
          <w:rFonts w:ascii="KaiTi" w:hAnsi="KaiTi" w:eastAsia="KaiTi" w:cs="KaiTi"/>
          <w:sz w:val="24"/>
          <w:szCs w:val="24"/>
          <w:spacing w:val="-82"/>
        </w:rPr>
        <w:t xml:space="preserve"> </w:t>
      </w:r>
      <w:r>
        <w:rPr>
          <w:rFonts w:ascii="KaiTi" w:hAnsi="KaiTi" w:eastAsia="KaiTi" w:cs="KaiTi"/>
          <w:sz w:val="24"/>
          <w:szCs w:val="24"/>
          <w:spacing w:val="-5"/>
        </w:rPr>
        <w:t>贝纳基</w:t>
      </w:r>
      <w:r>
        <w:rPr>
          <w:rFonts w:ascii="KaiTi" w:hAnsi="KaiTi" w:eastAsia="KaiTi" w:cs="KaiTi"/>
          <w:sz w:val="24"/>
          <w:szCs w:val="24"/>
          <w:spacing w:val="-5"/>
        </w:rPr>
        <w:t xml:space="preserve"> </w:t>
      </w:r>
      <w:r>
        <w:rPr>
          <w:rFonts w:ascii="KaiTi" w:hAnsi="KaiTi" w:eastAsia="KaiTi" w:cs="KaiTi"/>
          <w:sz w:val="24"/>
          <w:szCs w:val="24"/>
          <w:spacing w:val="-5"/>
        </w:rPr>
        <w:t>哈佛大学教授，《认知力》合</w:t>
      </w:r>
      <w:r>
        <w:rPr>
          <w:rFonts w:ascii="KaiTi" w:hAnsi="KaiTi" w:eastAsia="KaiTi" w:cs="KaiTi"/>
          <w:sz w:val="24"/>
          <w:szCs w:val="24"/>
          <w:spacing w:val="-6"/>
        </w:rPr>
        <w:t>著者</w:t>
      </w:r>
    </w:p>
    <w:p>
      <w:pPr>
        <w:pStyle w:val="BodyText"/>
        <w:ind w:left="2" w:firstLine="479"/>
        <w:spacing w:before="124" w:line="222" w:lineRule="auto"/>
        <w:rPr>
          <w:sz w:val="24"/>
          <w:szCs w:val="24"/>
        </w:rPr>
      </w:pPr>
      <w:r>
        <w:rPr>
          <w:sz w:val="24"/>
          <w:szCs w:val="24"/>
        </w:rPr>
        <w:t>世界充满了危机，面临全球健康、环境、动物福利等一系列</w:t>
      </w:r>
      <w:r>
        <w:rPr>
          <w:sz w:val="24"/>
          <w:szCs w:val="24"/>
          <w:spacing w:val="-1"/>
        </w:rPr>
        <w:t>问题。当务之急是弄清楚</w:t>
      </w:r>
      <w:r>
        <w:rPr>
          <w:sz w:val="24"/>
          <w:szCs w:val="24"/>
        </w:rPr>
        <w:t xml:space="preserve"> </w:t>
      </w:r>
      <w:r>
        <w:rPr>
          <w:sz w:val="24"/>
          <w:szCs w:val="24"/>
        </w:rPr>
        <w:t>我们要如何做才能解决这些问题。在这本书中，哈佛商学院教</w:t>
      </w:r>
      <w:r>
        <w:rPr>
          <w:sz w:val="24"/>
          <w:szCs w:val="24"/>
          <w:spacing w:val="-1"/>
        </w:rPr>
        <w:t>授马克斯</w:t>
      </w:r>
      <w:r>
        <w:rPr>
          <w:rFonts w:ascii="Times New Roman" w:hAnsi="Times New Roman" w:eastAsia="Times New Roman" w:cs="Times New Roman"/>
          <w:sz w:val="24"/>
          <w:szCs w:val="24"/>
          <w:spacing w:val="-1"/>
        </w:rPr>
        <w:t>·</w:t>
      </w:r>
      <w:r>
        <w:rPr>
          <w:sz w:val="24"/>
          <w:szCs w:val="24"/>
          <w:spacing w:val="-1"/>
        </w:rPr>
        <w:t>巴泽曼提出了切</w:t>
      </w:r>
      <w:r>
        <w:rPr>
          <w:sz w:val="24"/>
          <w:szCs w:val="24"/>
        </w:rPr>
        <w:t xml:space="preserve">  </w:t>
      </w:r>
      <w:r>
        <w:rPr>
          <w:sz w:val="24"/>
          <w:szCs w:val="24"/>
        </w:rPr>
        <w:t>实可行的路线图，帮助读者了解周遭世界，以便在战略上、效</w:t>
      </w:r>
      <w:r>
        <w:rPr>
          <w:sz w:val="24"/>
          <w:szCs w:val="24"/>
          <w:spacing w:val="-1"/>
        </w:rPr>
        <w:t>率上更好行事。在大学毕业</w:t>
      </w:r>
      <w:r>
        <w:rPr>
          <w:sz w:val="24"/>
          <w:szCs w:val="24"/>
        </w:rPr>
        <w:t xml:space="preserve"> </w:t>
      </w:r>
      <w:r>
        <w:rPr>
          <w:sz w:val="24"/>
          <w:szCs w:val="24"/>
        </w:rPr>
        <w:t>的头十年里，我力求完美，而不是更好。唉，我多么希望自己</w:t>
      </w:r>
      <w:r>
        <w:rPr>
          <w:sz w:val="24"/>
          <w:szCs w:val="24"/>
          <w:spacing w:val="-1"/>
        </w:rPr>
        <w:t>能早点读到这本书，并以此</w:t>
      </w:r>
      <w:r>
        <w:rPr>
          <w:sz w:val="24"/>
          <w:szCs w:val="24"/>
        </w:rPr>
        <w:t xml:space="preserve"> </w:t>
      </w:r>
      <w:r>
        <w:rPr>
          <w:sz w:val="24"/>
          <w:szCs w:val="24"/>
          <w:spacing w:val="-2"/>
        </w:rPr>
        <w:t>来指导我的职业决策。</w:t>
      </w:r>
    </w:p>
    <w:p>
      <w:pPr>
        <w:ind w:left="472"/>
        <w:spacing w:before="115" w:line="222" w:lineRule="auto"/>
        <w:rPr>
          <w:rFonts w:ascii="KaiTi" w:hAnsi="KaiTi" w:eastAsia="KaiTi" w:cs="KaiTi"/>
          <w:sz w:val="24"/>
          <w:szCs w:val="24"/>
        </w:rPr>
      </w:pPr>
      <w:r>
        <w:rPr>
          <w:rFonts w:ascii="KaiTi" w:hAnsi="KaiTi" w:eastAsia="KaiTi" w:cs="KaiTi"/>
          <w:sz w:val="24"/>
          <w:szCs w:val="24"/>
          <w:spacing w:val="-4"/>
        </w:rPr>
        <w:t>——布鲁斯</w:t>
      </w:r>
      <w:r>
        <w:rPr>
          <w:rFonts w:ascii="KaiTi" w:hAnsi="KaiTi" w:eastAsia="KaiTi" w:cs="KaiTi"/>
          <w:sz w:val="24"/>
          <w:szCs w:val="24"/>
          <w:spacing w:val="-28"/>
        </w:rPr>
        <w:t xml:space="preserve"> </w:t>
      </w:r>
      <w:r>
        <w:rPr>
          <w:rFonts w:ascii="KaiTi" w:hAnsi="KaiTi" w:eastAsia="KaiTi" w:cs="KaiTi"/>
          <w:sz w:val="24"/>
          <w:szCs w:val="24"/>
          <w:spacing w:val="-4"/>
        </w:rPr>
        <w:t>·</w:t>
      </w:r>
      <w:r>
        <w:rPr>
          <w:rFonts w:ascii="KaiTi" w:hAnsi="KaiTi" w:eastAsia="KaiTi" w:cs="KaiTi"/>
          <w:sz w:val="24"/>
          <w:szCs w:val="24"/>
          <w:spacing w:val="-85"/>
        </w:rPr>
        <w:t xml:space="preserve"> </w:t>
      </w:r>
      <w:r>
        <w:rPr>
          <w:rFonts w:ascii="KaiTi" w:hAnsi="KaiTi" w:eastAsia="KaiTi" w:cs="KaiTi"/>
          <w:sz w:val="24"/>
          <w:szCs w:val="24"/>
          <w:spacing w:val="-4"/>
        </w:rPr>
        <w:t>弗里德里希</w:t>
      </w:r>
      <w:r>
        <w:rPr>
          <w:rFonts w:ascii="KaiTi" w:hAnsi="KaiTi" w:eastAsia="KaiTi" w:cs="KaiTi"/>
          <w:sz w:val="24"/>
          <w:szCs w:val="24"/>
          <w:spacing w:val="-4"/>
        </w:rPr>
        <w:t xml:space="preserve"> </w:t>
      </w:r>
      <w:r>
        <w:rPr>
          <w:rFonts w:ascii="KaiTi" w:hAnsi="KaiTi" w:eastAsia="KaiTi" w:cs="KaiTi"/>
          <w:sz w:val="24"/>
          <w:szCs w:val="24"/>
          <w:spacing w:val="-4"/>
        </w:rPr>
        <w:t>“美食研究所</w:t>
      </w:r>
      <w:r>
        <w:rPr>
          <w:rFonts w:ascii="KaiTi" w:hAnsi="KaiTi" w:eastAsia="KaiTi" w:cs="KaiTi"/>
          <w:sz w:val="24"/>
          <w:szCs w:val="24"/>
          <w:spacing w:val="-88"/>
        </w:rPr>
        <w:t xml:space="preserve"> </w:t>
      </w:r>
      <w:r>
        <w:rPr>
          <w:rFonts w:ascii="KaiTi" w:hAnsi="KaiTi" w:eastAsia="KaiTi" w:cs="KaiTi"/>
          <w:sz w:val="24"/>
          <w:szCs w:val="24"/>
          <w:spacing w:val="-4"/>
        </w:rPr>
        <w:t>”（gfi.org）联合创始人兼首</w:t>
      </w:r>
      <w:r>
        <w:rPr>
          <w:rFonts w:ascii="KaiTi" w:hAnsi="KaiTi" w:eastAsia="KaiTi" w:cs="KaiTi"/>
          <w:sz w:val="24"/>
          <w:szCs w:val="24"/>
          <w:spacing w:val="-5"/>
        </w:rPr>
        <w:t>席执行官</w:t>
      </w:r>
    </w:p>
    <w:p>
      <w:pPr>
        <w:pStyle w:val="BodyText"/>
        <w:ind w:left="4" w:firstLine="477"/>
        <w:spacing w:before="120" w:line="223" w:lineRule="auto"/>
        <w:rPr>
          <w:sz w:val="24"/>
          <w:szCs w:val="24"/>
        </w:rPr>
      </w:pPr>
      <w:r>
        <w:rPr>
          <w:sz w:val="24"/>
          <w:szCs w:val="24"/>
        </w:rPr>
        <w:t>基于有效利他主义的理念，在关于如何利用时间、金钱、智</w:t>
      </w:r>
      <w:r>
        <w:rPr>
          <w:sz w:val="24"/>
          <w:szCs w:val="24"/>
          <w:spacing w:val="-1"/>
        </w:rPr>
        <w:t>力和影响力，让世界变得</w:t>
      </w:r>
      <w:r>
        <w:rPr>
          <w:sz w:val="24"/>
          <w:szCs w:val="24"/>
        </w:rPr>
        <w:t xml:space="preserve"> </w:t>
      </w:r>
      <w:r>
        <w:rPr>
          <w:sz w:val="24"/>
          <w:szCs w:val="24"/>
        </w:rPr>
        <w:t>更加美好这个问题上，巴泽曼提出了重要的新见解。</w:t>
      </w:r>
      <w:r>
        <w:rPr>
          <w:sz w:val="24"/>
          <w:szCs w:val="24"/>
          <w:spacing w:val="-1"/>
        </w:rPr>
        <w:t>这本书可以帮助读者更好行善。</w:t>
      </w:r>
    </w:p>
    <w:p>
      <w:pPr>
        <w:ind w:firstLine="471"/>
        <w:spacing w:before="116" w:line="222" w:lineRule="auto"/>
        <w:rPr>
          <w:rFonts w:ascii="KaiTi" w:hAnsi="KaiTi" w:eastAsia="KaiTi" w:cs="KaiTi"/>
          <w:sz w:val="24"/>
          <w:szCs w:val="24"/>
        </w:rPr>
      </w:pPr>
      <w:r>
        <w:rPr>
          <w:rFonts w:ascii="KaiTi" w:hAnsi="KaiTi" w:eastAsia="KaiTi" w:cs="KaiTi"/>
          <w:sz w:val="24"/>
          <w:szCs w:val="24"/>
          <w:spacing w:val="-3"/>
        </w:rPr>
        <w:t>——威廉</w:t>
      </w:r>
      <w:r>
        <w:rPr>
          <w:rFonts w:ascii="KaiTi" w:hAnsi="KaiTi" w:eastAsia="KaiTi" w:cs="KaiTi"/>
          <w:sz w:val="24"/>
          <w:szCs w:val="24"/>
          <w:spacing w:val="-28"/>
        </w:rPr>
        <w:t xml:space="preserve"> </w:t>
      </w:r>
      <w:r>
        <w:rPr>
          <w:rFonts w:ascii="KaiTi" w:hAnsi="KaiTi" w:eastAsia="KaiTi" w:cs="KaiTi"/>
          <w:sz w:val="24"/>
          <w:szCs w:val="24"/>
          <w:spacing w:val="-3"/>
        </w:rPr>
        <w:t>·麦卡斯基尔</w:t>
      </w:r>
      <w:r>
        <w:rPr>
          <w:rFonts w:ascii="KaiTi" w:hAnsi="KaiTi" w:eastAsia="KaiTi" w:cs="KaiTi"/>
          <w:sz w:val="24"/>
          <w:szCs w:val="24"/>
          <w:spacing w:val="-3"/>
        </w:rPr>
        <w:t xml:space="preserve">   </w:t>
      </w:r>
      <w:r>
        <w:rPr>
          <w:rFonts w:ascii="KaiTi" w:hAnsi="KaiTi" w:eastAsia="KaiTi" w:cs="KaiTi"/>
          <w:sz w:val="24"/>
          <w:szCs w:val="24"/>
          <w:spacing w:val="-3"/>
        </w:rPr>
        <w:t>“有效利他主义中心</w:t>
      </w:r>
      <w:r>
        <w:rPr>
          <w:rFonts w:ascii="KaiTi" w:hAnsi="KaiTi" w:eastAsia="KaiTi" w:cs="KaiTi"/>
          <w:sz w:val="24"/>
          <w:szCs w:val="24"/>
          <w:spacing w:val="-89"/>
        </w:rPr>
        <w:t xml:space="preserve"> </w:t>
      </w:r>
      <w:r>
        <w:rPr>
          <w:rFonts w:ascii="KaiTi" w:hAnsi="KaiTi" w:eastAsia="KaiTi" w:cs="KaiTi"/>
          <w:sz w:val="24"/>
          <w:szCs w:val="24"/>
          <w:spacing w:val="-3"/>
        </w:rPr>
        <w:t>”联合创始人，《做得更好》（Doi</w:t>
      </w:r>
      <w:r>
        <w:rPr>
          <w:rFonts w:ascii="KaiTi" w:hAnsi="KaiTi" w:eastAsia="KaiTi" w:cs="KaiTi"/>
          <w:sz w:val="24"/>
          <w:szCs w:val="24"/>
          <w:spacing w:val="-4"/>
        </w:rPr>
        <w:t>ng</w:t>
      </w:r>
      <w:r>
        <w:rPr>
          <w:rFonts w:ascii="KaiTi" w:hAnsi="KaiTi" w:eastAsia="KaiTi" w:cs="KaiTi"/>
          <w:sz w:val="24"/>
          <w:szCs w:val="24"/>
        </w:rPr>
        <w:t xml:space="preserve"> </w:t>
      </w:r>
      <w:r>
        <w:rPr>
          <w:rFonts w:ascii="KaiTi" w:hAnsi="KaiTi" w:eastAsia="KaiTi" w:cs="KaiTi"/>
          <w:sz w:val="24"/>
          <w:szCs w:val="24"/>
          <w:spacing w:val="-3"/>
        </w:rPr>
        <w:t>Good</w:t>
      </w:r>
      <w:r>
        <w:rPr>
          <w:rFonts w:ascii="KaiTi" w:hAnsi="KaiTi" w:eastAsia="KaiTi" w:cs="KaiTi"/>
          <w:sz w:val="24"/>
          <w:szCs w:val="24"/>
          <w:spacing w:val="-3"/>
        </w:rPr>
        <w:t xml:space="preserve"> </w:t>
      </w:r>
      <w:r>
        <w:rPr>
          <w:rFonts w:ascii="KaiTi" w:hAnsi="KaiTi" w:eastAsia="KaiTi" w:cs="KaiTi"/>
          <w:sz w:val="24"/>
          <w:szCs w:val="24"/>
          <w:spacing w:val="-3"/>
        </w:rPr>
        <w:t>Better</w:t>
      </w:r>
      <w:r>
        <w:rPr>
          <w:rFonts w:ascii="KaiTi" w:hAnsi="KaiTi" w:eastAsia="KaiTi" w:cs="KaiTi"/>
          <w:sz w:val="24"/>
          <w:szCs w:val="24"/>
          <w:spacing w:val="32"/>
        </w:rPr>
        <w:t xml:space="preserve"> </w:t>
      </w:r>
      <w:r>
        <w:rPr>
          <w:rFonts w:ascii="KaiTi" w:hAnsi="KaiTi" w:eastAsia="KaiTi" w:cs="KaiTi"/>
          <w:sz w:val="24"/>
          <w:szCs w:val="24"/>
          <w:spacing w:val="-3"/>
        </w:rPr>
        <w:t>）作者</w:t>
      </w:r>
    </w:p>
    <w:p>
      <w:pPr>
        <w:pStyle w:val="BodyText"/>
        <w:ind w:firstLine="483"/>
        <w:spacing w:before="120" w:line="221" w:lineRule="auto"/>
        <w:rPr>
          <w:sz w:val="24"/>
          <w:szCs w:val="24"/>
        </w:rPr>
      </w:pPr>
      <w:r>
        <w:rPr>
          <w:sz w:val="24"/>
          <w:szCs w:val="24"/>
          <w:spacing w:val="-2"/>
        </w:rPr>
        <w:t>我们都希望相信，</w:t>
      </w:r>
      <w:r>
        <w:rPr>
          <w:sz w:val="24"/>
          <w:szCs w:val="24"/>
          <w:spacing w:val="-59"/>
        </w:rPr>
        <w:t xml:space="preserve"> </w:t>
      </w:r>
      <w:r>
        <w:rPr>
          <w:sz w:val="24"/>
          <w:szCs w:val="24"/>
          <w:spacing w:val="-2"/>
        </w:rPr>
        <w:t>自己将帮助世界变得更加美好。但是，在人生中如何才能抵达至善</w:t>
      </w:r>
      <w:r>
        <w:rPr>
          <w:sz w:val="24"/>
          <w:szCs w:val="24"/>
        </w:rPr>
        <w:t xml:space="preserve"> </w:t>
      </w:r>
      <w:r>
        <w:rPr>
          <w:sz w:val="24"/>
          <w:szCs w:val="24"/>
        </w:rPr>
        <w:t>的境界呢？一步一个脚印踏实向前。在这本令人愉快、引人入胜的书</w:t>
      </w:r>
      <w:r>
        <w:rPr>
          <w:sz w:val="24"/>
          <w:szCs w:val="24"/>
          <w:spacing w:val="-1"/>
        </w:rPr>
        <w:t>中，马克斯</w:t>
      </w:r>
      <w:r>
        <w:rPr>
          <w:rFonts w:ascii="Times New Roman" w:hAnsi="Times New Roman" w:eastAsia="Times New Roman" w:cs="Times New Roman"/>
          <w:sz w:val="24"/>
          <w:szCs w:val="24"/>
          <w:spacing w:val="-1"/>
        </w:rPr>
        <w:t>·</w:t>
      </w:r>
      <w:r>
        <w:rPr>
          <w:sz w:val="24"/>
          <w:szCs w:val="24"/>
          <w:spacing w:val="-1"/>
        </w:rPr>
        <w:t>巴泽曼</w:t>
      </w:r>
      <w:r>
        <w:rPr>
          <w:sz w:val="24"/>
          <w:szCs w:val="24"/>
        </w:rPr>
        <w:t xml:space="preserve">  </w:t>
      </w:r>
      <w:r>
        <w:rPr>
          <w:sz w:val="24"/>
          <w:szCs w:val="24"/>
        </w:rPr>
        <w:t>将哲学带入日常生活，让我们思考如何改进在现实生活中做出的决定</w:t>
      </w:r>
      <w:r>
        <w:rPr>
          <w:sz w:val="24"/>
          <w:szCs w:val="24"/>
          <w:spacing w:val="-1"/>
        </w:rPr>
        <w:t>，从而可以为朋友、</w:t>
      </w:r>
      <w:r>
        <w:rPr>
          <w:sz w:val="24"/>
          <w:szCs w:val="24"/>
        </w:rPr>
        <w:t xml:space="preserve"> </w:t>
      </w:r>
      <w:r>
        <w:rPr>
          <w:sz w:val="24"/>
          <w:szCs w:val="24"/>
        </w:rPr>
        <w:t>社区以及社会创造更多价值。也许你可以减少肉类产品消费量，而不</w:t>
      </w:r>
      <w:r>
        <w:rPr>
          <w:sz w:val="24"/>
          <w:szCs w:val="24"/>
          <w:spacing w:val="-1"/>
        </w:rPr>
        <w:t>必转向素食主义；也</w:t>
      </w:r>
      <w:r>
        <w:rPr>
          <w:sz w:val="24"/>
          <w:szCs w:val="24"/>
        </w:rPr>
        <w:t xml:space="preserve"> </w:t>
      </w:r>
      <w:r>
        <w:rPr>
          <w:sz w:val="24"/>
          <w:szCs w:val="24"/>
        </w:rPr>
        <w:t>许你可以发明一种以植物为原料的肉类替代品，而不必将你收入的</w:t>
      </w:r>
      <w:r>
        <w:rPr>
          <w:rFonts w:ascii="Times New Roman" w:hAnsi="Times New Roman" w:eastAsia="Times New Roman" w:cs="Times New Roman"/>
          <w:sz w:val="24"/>
          <w:szCs w:val="24"/>
        </w:rPr>
        <w:t>50</w:t>
      </w:r>
      <w:r>
        <w:rPr>
          <w:rFonts w:ascii="Times New Roman" w:hAnsi="Times New Roman" w:eastAsia="Times New Roman" w:cs="Times New Roman"/>
          <w:sz w:val="24"/>
          <w:szCs w:val="24"/>
          <w:spacing w:val="-1"/>
        </w:rPr>
        <w:t>%</w:t>
      </w:r>
      <w:r>
        <w:rPr>
          <w:sz w:val="24"/>
          <w:szCs w:val="24"/>
          <w:spacing w:val="-1"/>
        </w:rPr>
        <w:t>捐给慈善机构。巴</w:t>
      </w:r>
      <w:r>
        <w:rPr>
          <w:sz w:val="24"/>
          <w:szCs w:val="24"/>
        </w:rPr>
        <w:t xml:space="preserve"> </w:t>
      </w:r>
      <w:r>
        <w:rPr>
          <w:sz w:val="24"/>
          <w:szCs w:val="24"/>
        </w:rPr>
        <w:t>泽曼呼吁我们更加利他</w:t>
      </w:r>
      <w:r>
        <w:rPr>
          <w:rFonts w:ascii="Times New Roman" w:hAnsi="Times New Roman" w:eastAsia="Times New Roman" w:cs="Times New Roman"/>
          <w:sz w:val="24"/>
          <w:szCs w:val="24"/>
        </w:rPr>
        <w:t>——</w:t>
      </w:r>
      <w:r>
        <w:rPr>
          <w:sz w:val="24"/>
          <w:szCs w:val="24"/>
        </w:rPr>
        <w:t>更好，但不求完美。更加理性的思考和更</w:t>
      </w:r>
      <w:r>
        <w:rPr>
          <w:sz w:val="24"/>
          <w:szCs w:val="24"/>
          <w:spacing w:val="-1"/>
        </w:rPr>
        <w:t>少的直觉，将帮助我</w:t>
      </w:r>
      <w:r>
        <w:rPr>
          <w:sz w:val="24"/>
          <w:szCs w:val="24"/>
        </w:rPr>
        <w:t xml:space="preserve"> </w:t>
      </w:r>
      <w:r>
        <w:rPr>
          <w:sz w:val="24"/>
          <w:szCs w:val="24"/>
          <w:spacing w:val="-1"/>
        </w:rPr>
        <w:t>们做出更好的道德决策，引导我们找到北极星。</w:t>
      </w:r>
    </w:p>
    <w:p>
      <w:pPr>
        <w:ind w:left="472"/>
        <w:spacing w:before="123" w:line="223" w:lineRule="auto"/>
        <w:rPr>
          <w:rFonts w:ascii="KaiTi" w:hAnsi="KaiTi" w:eastAsia="KaiTi" w:cs="KaiTi"/>
          <w:sz w:val="24"/>
          <w:szCs w:val="24"/>
        </w:rPr>
      </w:pPr>
      <w:r>
        <w:rPr>
          <w:rFonts w:ascii="KaiTi" w:hAnsi="KaiTi" w:eastAsia="KaiTi" w:cs="KaiTi"/>
          <w:sz w:val="24"/>
          <w:szCs w:val="24"/>
          <w:spacing w:val="-6"/>
        </w:rPr>
        <w:t>——舍雷尔</w:t>
      </w:r>
      <w:r>
        <w:rPr>
          <w:rFonts w:ascii="KaiTi" w:hAnsi="KaiTi" w:eastAsia="KaiTi" w:cs="KaiTi"/>
          <w:sz w:val="24"/>
          <w:szCs w:val="24"/>
          <w:spacing w:val="-15"/>
        </w:rPr>
        <w:t xml:space="preserve"> </w:t>
      </w:r>
      <w:r>
        <w:rPr>
          <w:rFonts w:ascii="KaiTi" w:hAnsi="KaiTi" w:eastAsia="KaiTi" w:cs="KaiTi"/>
          <w:sz w:val="24"/>
          <w:szCs w:val="24"/>
          <w:spacing w:val="-6"/>
        </w:rPr>
        <w:t>·</w:t>
      </w:r>
      <w:r>
        <w:rPr>
          <w:rFonts w:ascii="KaiTi" w:hAnsi="KaiTi" w:eastAsia="KaiTi" w:cs="KaiTi"/>
          <w:sz w:val="24"/>
          <w:szCs w:val="24"/>
          <w:spacing w:val="-92"/>
        </w:rPr>
        <w:t xml:space="preserve"> </w:t>
      </w:r>
      <w:r>
        <w:rPr>
          <w:rFonts w:ascii="KaiTi" w:hAnsi="KaiTi" w:eastAsia="KaiTi" w:cs="KaiTi"/>
          <w:sz w:val="24"/>
          <w:szCs w:val="24"/>
          <w:spacing w:val="-6"/>
        </w:rPr>
        <w:t>沃当</w:t>
      </w:r>
      <w:r>
        <w:rPr>
          <w:rFonts w:ascii="KaiTi" w:hAnsi="KaiTi" w:eastAsia="KaiTi" w:cs="KaiTi"/>
          <w:sz w:val="24"/>
          <w:szCs w:val="24"/>
          <w:spacing w:val="-6"/>
        </w:rPr>
        <w:t xml:space="preserve"> </w:t>
      </w:r>
      <w:r>
        <w:rPr>
          <w:rFonts w:ascii="KaiTi" w:hAnsi="KaiTi" w:eastAsia="KaiTi" w:cs="KaiTi"/>
          <w:sz w:val="24"/>
          <w:szCs w:val="24"/>
          <w:spacing w:val="-6"/>
        </w:rPr>
        <w:t>《钢索》（Tightrope</w:t>
      </w:r>
      <w:r>
        <w:rPr>
          <w:rFonts w:ascii="KaiTi" w:hAnsi="KaiTi" w:eastAsia="KaiTi" w:cs="KaiTi"/>
          <w:sz w:val="24"/>
          <w:szCs w:val="24"/>
          <w:spacing w:val="28"/>
        </w:rPr>
        <w:t xml:space="preserve"> </w:t>
      </w:r>
      <w:r>
        <w:rPr>
          <w:rFonts w:ascii="KaiTi" w:hAnsi="KaiTi" w:eastAsia="KaiTi" w:cs="KaiTi"/>
          <w:sz w:val="24"/>
          <w:szCs w:val="24"/>
          <w:spacing w:val="-6"/>
        </w:rPr>
        <w:t>）合著者</w:t>
      </w:r>
    </w:p>
    <w:p>
      <w:pPr>
        <w:pStyle w:val="BodyText"/>
        <w:ind w:left="5" w:firstLine="478"/>
        <w:spacing w:before="118" w:line="223" w:lineRule="auto"/>
        <w:rPr>
          <w:sz w:val="24"/>
          <w:szCs w:val="24"/>
        </w:rPr>
      </w:pPr>
      <w:r>
        <w:rPr>
          <w:sz w:val="24"/>
          <w:szCs w:val="24"/>
        </w:rPr>
        <w:t>我们总是很快就能发现别人犯下的道德错误，但当发现</w:t>
      </w:r>
      <w:r>
        <w:rPr>
          <w:sz w:val="24"/>
          <w:szCs w:val="24"/>
          <w:spacing w:val="-1"/>
        </w:rPr>
        <w:t>自己犯下的错误时，大都为时</w:t>
      </w:r>
      <w:r>
        <w:rPr>
          <w:sz w:val="24"/>
          <w:szCs w:val="24"/>
        </w:rPr>
        <w:t xml:space="preserve"> </w:t>
      </w:r>
      <w:r>
        <w:rPr>
          <w:sz w:val="24"/>
          <w:szCs w:val="24"/>
        </w:rPr>
        <w:t>已晚。作为这一领域的重要专家，马克斯</w:t>
      </w:r>
      <w:r>
        <w:rPr>
          <w:rFonts w:ascii="Times New Roman" w:hAnsi="Times New Roman" w:eastAsia="Times New Roman" w:cs="Times New Roman"/>
          <w:sz w:val="24"/>
          <w:szCs w:val="24"/>
        </w:rPr>
        <w:t>·</w:t>
      </w:r>
      <w:r>
        <w:rPr>
          <w:sz w:val="24"/>
          <w:szCs w:val="24"/>
        </w:rPr>
        <w:t>巴泽曼向我</w:t>
      </w:r>
      <w:r>
        <w:rPr>
          <w:sz w:val="24"/>
          <w:szCs w:val="24"/>
          <w:spacing w:val="-1"/>
        </w:rPr>
        <w:t>们展示了如何避免道德错误，并如</w:t>
      </w:r>
      <w:r>
        <w:rPr>
          <w:sz w:val="24"/>
          <w:szCs w:val="24"/>
        </w:rPr>
        <w:t xml:space="preserve">  </w:t>
      </w:r>
      <w:r>
        <w:rPr>
          <w:sz w:val="24"/>
          <w:szCs w:val="24"/>
          <w:spacing w:val="-2"/>
        </w:rPr>
        <w:t>何在这一过程中做更多好事。</w:t>
      </w:r>
    </w:p>
    <w:p>
      <w:pPr>
        <w:spacing w:before="114" w:line="222" w:lineRule="auto"/>
        <w:jc w:val="right"/>
        <w:rPr>
          <w:rFonts w:ascii="KaiTi" w:hAnsi="KaiTi" w:eastAsia="KaiTi" w:cs="KaiTi"/>
          <w:sz w:val="24"/>
          <w:szCs w:val="24"/>
        </w:rPr>
      </w:pPr>
      <w:r>
        <w:rPr>
          <w:rFonts w:ascii="KaiTi" w:hAnsi="KaiTi" w:eastAsia="KaiTi" w:cs="KaiTi"/>
          <w:sz w:val="24"/>
          <w:szCs w:val="24"/>
          <w:spacing w:val="-2"/>
        </w:rPr>
        <w:t>——亚当</w:t>
      </w:r>
      <w:r>
        <w:rPr>
          <w:rFonts w:ascii="KaiTi" w:hAnsi="KaiTi" w:eastAsia="KaiTi" w:cs="KaiTi"/>
          <w:sz w:val="24"/>
          <w:szCs w:val="24"/>
          <w:spacing w:val="-28"/>
        </w:rPr>
        <w:t xml:space="preserve"> </w:t>
      </w:r>
      <w:r>
        <w:rPr>
          <w:rFonts w:ascii="KaiTi" w:hAnsi="KaiTi" w:eastAsia="KaiTi" w:cs="KaiTi"/>
          <w:sz w:val="24"/>
          <w:szCs w:val="24"/>
          <w:spacing w:val="-2"/>
        </w:rPr>
        <w:t>·格兰特</w:t>
      </w:r>
      <w:r>
        <w:rPr>
          <w:rFonts w:ascii="KaiTi" w:hAnsi="KaiTi" w:eastAsia="KaiTi" w:cs="KaiTi"/>
          <w:sz w:val="24"/>
          <w:szCs w:val="24"/>
          <w:spacing w:val="-2"/>
        </w:rPr>
        <w:t xml:space="preserve">   </w:t>
      </w:r>
      <w:r>
        <w:rPr>
          <w:rFonts w:ascii="KaiTi" w:hAnsi="KaiTi" w:eastAsia="KaiTi" w:cs="KaiTi"/>
          <w:sz w:val="24"/>
          <w:szCs w:val="24"/>
          <w:spacing w:val="-2"/>
        </w:rPr>
        <w:t>《沃顿商学院最受欢迎的思维课》和《离经叛道》（Or</w:t>
      </w:r>
      <w:r>
        <w:rPr>
          <w:rFonts w:ascii="KaiTi" w:hAnsi="KaiTi" w:eastAsia="KaiTi" w:cs="KaiTi"/>
          <w:sz w:val="24"/>
          <w:szCs w:val="24"/>
          <w:spacing w:val="-3"/>
        </w:rPr>
        <w:t>iginals</w:t>
      </w:r>
    </w:p>
    <w:p>
      <w:pPr>
        <w:spacing w:line="222" w:lineRule="auto"/>
        <w:sectPr>
          <w:pgSz w:w="12240" w:h="15840"/>
          <w:pgMar w:top="400" w:right="1440" w:bottom="0" w:left="1447" w:header="0" w:footer="0" w:gutter="0"/>
        </w:sectPr>
        <w:rPr>
          <w:rFonts w:ascii="KaiTi" w:hAnsi="KaiTi" w:eastAsia="KaiTi" w:cs="KaiTi"/>
          <w:sz w:val="24"/>
          <w:szCs w:val="24"/>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18"/>
        <w:spacing w:before="78" w:line="220" w:lineRule="auto"/>
        <w:rPr>
          <w:rFonts w:ascii="KaiTi" w:hAnsi="KaiTi" w:eastAsia="KaiTi" w:cs="KaiTi"/>
          <w:sz w:val="24"/>
          <w:szCs w:val="24"/>
        </w:rPr>
      </w:pPr>
      <w:r>
        <w:rPr>
          <w:rFonts w:ascii="KaiTi" w:hAnsi="KaiTi" w:eastAsia="KaiTi" w:cs="KaiTi"/>
          <w:sz w:val="24"/>
          <w:szCs w:val="24"/>
          <w:spacing w:val="-2"/>
        </w:rPr>
        <w:t>)</w:t>
      </w:r>
      <w:r>
        <w:rPr>
          <w:rFonts w:ascii="KaiTi" w:hAnsi="KaiTi" w:eastAsia="KaiTi" w:cs="KaiTi"/>
          <w:sz w:val="24"/>
          <w:szCs w:val="24"/>
          <w:spacing w:val="-2"/>
        </w:rPr>
        <w:t xml:space="preserve"> </w:t>
      </w:r>
      <w:r>
        <w:rPr>
          <w:rFonts w:ascii="KaiTi" w:hAnsi="KaiTi" w:eastAsia="KaiTi" w:cs="KaiTi"/>
          <w:sz w:val="24"/>
          <w:szCs w:val="24"/>
          <w:spacing w:val="-2"/>
        </w:rPr>
        <w:t>作者，TED播客《职业生涯》主持人</w:t>
      </w:r>
    </w:p>
    <w:p>
      <w:pPr>
        <w:pStyle w:val="BodyText"/>
        <w:ind w:firstLine="488"/>
        <w:spacing w:before="123" w:line="223" w:lineRule="auto"/>
        <w:rPr>
          <w:sz w:val="24"/>
          <w:szCs w:val="24"/>
        </w:rPr>
      </w:pPr>
      <w:r>
        <w:rPr>
          <w:sz w:val="24"/>
          <w:szCs w:val="24"/>
        </w:rPr>
        <w:t>马克斯</w:t>
      </w:r>
      <w:r>
        <w:rPr>
          <w:rFonts w:ascii="Times New Roman" w:hAnsi="Times New Roman" w:eastAsia="Times New Roman" w:cs="Times New Roman"/>
          <w:sz w:val="24"/>
          <w:szCs w:val="24"/>
        </w:rPr>
        <w:t>·</w:t>
      </w:r>
      <w:r>
        <w:rPr>
          <w:sz w:val="24"/>
          <w:szCs w:val="24"/>
        </w:rPr>
        <w:t>巴泽曼既是一位行为科学家，也是</w:t>
      </w:r>
      <w:r>
        <w:rPr>
          <w:sz w:val="24"/>
          <w:szCs w:val="24"/>
          <w:spacing w:val="-1"/>
        </w:rPr>
        <w:t>一位乐善好施者</w:t>
      </w:r>
      <w:r>
        <w:rPr>
          <w:rFonts w:ascii="Times New Roman" w:hAnsi="Times New Roman" w:eastAsia="Times New Roman" w:cs="Times New Roman"/>
          <w:sz w:val="24"/>
          <w:szCs w:val="24"/>
          <w:spacing w:val="-1"/>
        </w:rPr>
        <w:t>——</w:t>
      </w:r>
      <w:r>
        <w:rPr>
          <w:sz w:val="24"/>
          <w:szCs w:val="24"/>
          <w:spacing w:val="-1"/>
        </w:rPr>
        <w:t>每当我在人生决策中</w:t>
      </w:r>
      <w:r>
        <w:rPr>
          <w:sz w:val="24"/>
          <w:szCs w:val="24"/>
        </w:rPr>
        <w:t xml:space="preserve">  </w:t>
      </w:r>
      <w:r>
        <w:rPr>
          <w:sz w:val="24"/>
          <w:szCs w:val="24"/>
        </w:rPr>
        <w:t>遇到困难时，我都会向他请教。这本睿智的指南，向我们展示了为</w:t>
      </w:r>
      <w:r>
        <w:rPr>
          <w:sz w:val="24"/>
          <w:szCs w:val="24"/>
          <w:spacing w:val="-1"/>
        </w:rPr>
        <w:t>什么完美确实是好的敌</w:t>
      </w:r>
      <w:r>
        <w:rPr>
          <w:sz w:val="24"/>
          <w:szCs w:val="24"/>
        </w:rPr>
        <w:t xml:space="preserve"> </w:t>
      </w:r>
      <w:r>
        <w:rPr>
          <w:sz w:val="24"/>
          <w:szCs w:val="24"/>
          <w:spacing w:val="-1"/>
        </w:rPr>
        <w:t>人，以及我们如何才能做得更好。</w:t>
      </w:r>
    </w:p>
    <w:p>
      <w:pPr>
        <w:ind w:left="471"/>
        <w:spacing w:before="115" w:line="220" w:lineRule="auto"/>
        <w:rPr>
          <w:rFonts w:ascii="KaiTi" w:hAnsi="KaiTi" w:eastAsia="KaiTi" w:cs="KaiTi"/>
          <w:sz w:val="24"/>
          <w:szCs w:val="24"/>
        </w:rPr>
      </w:pPr>
      <w:r>
        <w:rPr>
          <w:rFonts w:ascii="KaiTi" w:hAnsi="KaiTi" w:eastAsia="KaiTi" w:cs="KaiTi"/>
          <w:sz w:val="24"/>
          <w:szCs w:val="24"/>
          <w:spacing w:val="-4"/>
        </w:rPr>
        <w:t>——安杰拉</w:t>
      </w:r>
      <w:r>
        <w:rPr>
          <w:rFonts w:ascii="KaiTi" w:hAnsi="KaiTi" w:eastAsia="KaiTi" w:cs="KaiTi"/>
          <w:sz w:val="24"/>
          <w:szCs w:val="24"/>
          <w:spacing w:val="-14"/>
        </w:rPr>
        <w:t xml:space="preserve"> </w:t>
      </w:r>
      <w:r>
        <w:rPr>
          <w:rFonts w:ascii="KaiTi" w:hAnsi="KaiTi" w:eastAsia="KaiTi" w:cs="KaiTi"/>
          <w:sz w:val="24"/>
          <w:szCs w:val="24"/>
          <w:spacing w:val="-4"/>
        </w:rPr>
        <w:t>·达克沃思</w:t>
      </w:r>
      <w:r>
        <w:rPr>
          <w:rFonts w:ascii="KaiTi" w:hAnsi="KaiTi" w:eastAsia="KaiTi" w:cs="KaiTi"/>
          <w:sz w:val="24"/>
          <w:szCs w:val="24"/>
          <w:spacing w:val="-4"/>
        </w:rPr>
        <w:t xml:space="preserve"> </w:t>
      </w:r>
      <w:r>
        <w:rPr>
          <w:rFonts w:ascii="KaiTi" w:hAnsi="KaiTi" w:eastAsia="KaiTi" w:cs="KaiTi"/>
          <w:sz w:val="24"/>
          <w:szCs w:val="24"/>
          <w:spacing w:val="-4"/>
        </w:rPr>
        <w:t>宾夕法尼亚大学教授，《坚毅》作者</w:t>
      </w:r>
    </w:p>
    <w:p>
      <w:pPr>
        <w:spacing w:line="220" w:lineRule="auto"/>
        <w:sectPr>
          <w:pgSz w:w="12240" w:h="15840"/>
          <w:pgMar w:top="400" w:right="1440" w:bottom="0" w:left="1448" w:header="0" w:footer="0" w:gutter="0"/>
        </w:sectPr>
        <w:rPr>
          <w:rFonts w:ascii="KaiTi" w:hAnsi="KaiTi" w:eastAsia="KaiTi" w:cs="KaiTi"/>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sdt>
      <w:sdtPr>
        <w:rPr>
          <w:rFonts w:ascii="SimSun" w:hAnsi="SimSun" w:eastAsia="SimSun" w:cs="SimSun"/>
          <w:sz w:val="33"/>
          <w:szCs w:val="33"/>
        </w:rPr>
        <w:docPartObj>
          <w:docPartGallery w:val="Table of Contents"/>
          <w:docPartUnique/>
        </w:docPartObj>
      </w:sdtPr>
      <w:sdtEndPr>
        <w:rPr>
          <w:rFonts w:ascii="SimSun" w:hAnsi="SimSun" w:eastAsia="SimSun" w:cs="SimSun"/>
          <w:sz w:val="21"/>
          <w:szCs w:val="21"/>
        </w:rPr>
      </w:sdtEndPr>
      <w:sdtContent>
        <w:p>
          <w:pPr>
            <w:pStyle w:val="BodyText"/>
            <w:ind w:left="4412"/>
            <w:spacing w:before="107" w:line="225" w:lineRule="auto"/>
            <w:rPr>
              <w:sz w:val="33"/>
              <w:szCs w:val="33"/>
            </w:rPr>
          </w:pPr>
          <w:r>
            <w:rPr>
              <w:sz w:val="33"/>
              <w:szCs w:val="33"/>
              <w:spacing w:val="-33"/>
            </w:rPr>
            <w:t>目录</w:t>
          </w:r>
        </w:p>
        <w:p>
          <w:pPr>
            <w:spacing w:line="247" w:lineRule="auto"/>
            <w:rPr>
              <w:rFonts w:ascii="Arial"/>
              <w:sz w:val="21"/>
            </w:rPr>
          </w:pPr>
          <w:r/>
        </w:p>
        <w:p>
          <w:pPr>
            <w:spacing w:line="247" w:lineRule="auto"/>
            <w:rPr>
              <w:rFonts w:ascii="Arial"/>
              <w:sz w:val="21"/>
            </w:rPr>
          </w:pPr>
          <w:r/>
        </w:p>
        <w:p>
          <w:pPr>
            <w:pStyle w:val="BodyText"/>
            <w:ind w:left="3"/>
            <w:spacing w:before="68" w:line="200" w:lineRule="auto"/>
            <w:rPr>
              <w:sz w:val="21"/>
              <w:szCs w:val="21"/>
            </w:rPr>
          </w:pPr>
          <w:hyperlink w:history="true" w:anchor="bookmark1">
            <w:r>
              <w:rPr>
                <w:sz w:val="21"/>
                <w:szCs w:val="21"/>
                <w:u w:val="single" w:color="auto"/>
                <w:color w:val="0000EE"/>
              </w:rPr>
              <w:t>前言</w:t>
            </w:r>
          </w:hyperlink>
        </w:p>
        <w:p>
          <w:pPr>
            <w:pStyle w:val="BodyText"/>
            <w:spacing w:before="24" w:line="200" w:lineRule="auto"/>
            <w:rPr>
              <w:sz w:val="21"/>
              <w:szCs w:val="21"/>
            </w:rPr>
          </w:pPr>
          <w:hyperlink w:history="true" w:anchor="bookmark2">
            <w:r>
              <w:rPr>
                <w:sz w:val="21"/>
                <w:szCs w:val="21"/>
                <w:u w:val="single" w:color="auto"/>
                <w:color w:val="0000EE"/>
                <w:spacing w:val="3"/>
              </w:rPr>
              <w:t>第一部分</w:t>
            </w:r>
            <w:r>
              <w:rPr>
                <w:sz w:val="21"/>
                <w:szCs w:val="21"/>
                <w:u w:val="single" w:color="auto"/>
                <w:color w:val="0000EE"/>
                <w:spacing w:val="-25"/>
              </w:rPr>
              <w:t xml:space="preserve"> </w:t>
            </w:r>
            <w:r>
              <w:rPr>
                <w:sz w:val="21"/>
                <w:szCs w:val="21"/>
                <w:u w:val="single" w:color="auto"/>
                <w:color w:val="0000EE"/>
                <w:spacing w:val="3"/>
              </w:rPr>
              <w:t>改进决策的新思维</w:t>
            </w:r>
          </w:hyperlink>
        </w:p>
        <w:p>
          <w:pPr>
            <w:pStyle w:val="BodyText"/>
            <w:spacing w:before="24" w:line="200" w:lineRule="auto"/>
            <w:rPr>
              <w:sz w:val="21"/>
              <w:szCs w:val="21"/>
            </w:rPr>
          </w:pPr>
          <w:hyperlink w:history="true" w:anchor="bookmark3">
            <w:r>
              <w:rPr>
                <w:sz w:val="21"/>
                <w:szCs w:val="21"/>
                <w:u w:val="single" w:color="auto"/>
                <w:color w:val="0000EE"/>
                <w:spacing w:val="4"/>
              </w:rPr>
              <w:t>第一章</w:t>
            </w:r>
            <w:r>
              <w:rPr>
                <w:sz w:val="21"/>
                <w:szCs w:val="21"/>
                <w:u w:val="single" w:color="auto"/>
                <w:color w:val="0000EE"/>
                <w:spacing w:val="-39"/>
              </w:rPr>
              <w:t xml:space="preserve"> </w:t>
            </w:r>
            <w:r>
              <w:rPr>
                <w:sz w:val="21"/>
                <w:szCs w:val="21"/>
                <w:u w:val="single" w:color="auto"/>
                <w:color w:val="0000EE"/>
                <w:spacing w:val="4"/>
              </w:rPr>
              <w:t>完成比完美更重要</w:t>
            </w:r>
          </w:hyperlink>
        </w:p>
        <w:p>
          <w:pPr>
            <w:pStyle w:val="BodyText"/>
            <w:spacing w:before="24" w:line="200" w:lineRule="auto"/>
            <w:rPr>
              <w:sz w:val="21"/>
              <w:szCs w:val="21"/>
            </w:rPr>
          </w:pPr>
          <w:hyperlink w:history="true" w:anchor="bookmark4">
            <w:r>
              <w:rPr>
                <w:sz w:val="21"/>
                <w:szCs w:val="21"/>
                <w:u w:val="single" w:color="auto"/>
                <w:color w:val="0000EE"/>
                <w:spacing w:val="4"/>
              </w:rPr>
              <w:t>第二章</w:t>
            </w:r>
            <w:r>
              <w:rPr>
                <w:sz w:val="21"/>
                <w:szCs w:val="21"/>
                <w:u w:val="single" w:color="auto"/>
                <w:color w:val="0000EE"/>
                <w:spacing w:val="-37"/>
              </w:rPr>
              <w:t xml:space="preserve"> </w:t>
            </w:r>
            <w:r>
              <w:rPr>
                <w:sz w:val="21"/>
                <w:szCs w:val="21"/>
                <w:u w:val="single" w:color="auto"/>
                <w:color w:val="0000EE"/>
                <w:spacing w:val="4"/>
              </w:rPr>
              <w:t>激活我们的认知潜能</w:t>
            </w:r>
          </w:hyperlink>
        </w:p>
        <w:p>
          <w:pPr>
            <w:pStyle w:val="BodyText"/>
            <w:spacing w:before="25" w:line="200" w:lineRule="auto"/>
            <w:rPr>
              <w:sz w:val="21"/>
              <w:szCs w:val="21"/>
            </w:rPr>
          </w:pPr>
          <w:hyperlink w:history="true" w:anchor="bookmark5">
            <w:r>
              <w:rPr>
                <w:sz w:val="21"/>
                <w:szCs w:val="21"/>
                <w:u w:val="single" w:color="auto"/>
                <w:color w:val="0000EE"/>
                <w:spacing w:val="4"/>
              </w:rPr>
              <w:t>第三章</w:t>
            </w:r>
            <w:r>
              <w:rPr>
                <w:sz w:val="21"/>
                <w:szCs w:val="21"/>
                <w:u w:val="single" w:color="auto"/>
                <w:color w:val="0000EE"/>
                <w:spacing w:val="-43"/>
              </w:rPr>
              <w:t xml:space="preserve"> </w:t>
            </w:r>
            <w:r>
              <w:rPr>
                <w:sz w:val="21"/>
                <w:szCs w:val="21"/>
                <w:u w:val="single" w:color="auto"/>
                <w:color w:val="0000EE"/>
                <w:spacing w:val="4"/>
              </w:rPr>
              <w:t>做出明智取舍</w:t>
            </w:r>
          </w:hyperlink>
        </w:p>
        <w:p>
          <w:pPr>
            <w:pStyle w:val="BodyText"/>
            <w:spacing w:before="24" w:line="200" w:lineRule="auto"/>
            <w:rPr>
              <w:sz w:val="21"/>
              <w:szCs w:val="21"/>
            </w:rPr>
          </w:pPr>
          <w:hyperlink w:history="true" w:anchor="bookmark6">
            <w:r>
              <w:rPr>
                <w:sz w:val="21"/>
                <w:szCs w:val="21"/>
                <w:u w:val="single" w:color="auto"/>
                <w:color w:val="0000EE"/>
                <w:spacing w:val="4"/>
              </w:rPr>
              <w:t>第四章</w:t>
            </w:r>
            <w:r>
              <w:rPr>
                <w:sz w:val="21"/>
                <w:szCs w:val="21"/>
                <w:u w:val="single" w:color="auto"/>
                <w:color w:val="0000EE"/>
                <w:spacing w:val="-37"/>
              </w:rPr>
              <w:t xml:space="preserve"> </w:t>
            </w:r>
            <w:r>
              <w:rPr>
                <w:sz w:val="21"/>
                <w:szCs w:val="21"/>
                <w:u w:val="single" w:color="auto"/>
                <w:color w:val="0000EE"/>
                <w:spacing w:val="4"/>
              </w:rPr>
              <w:t>发挥我们诚实的天性</w:t>
            </w:r>
          </w:hyperlink>
        </w:p>
        <w:p>
          <w:pPr>
            <w:pStyle w:val="BodyText"/>
            <w:spacing w:before="25" w:line="200" w:lineRule="auto"/>
            <w:rPr>
              <w:sz w:val="21"/>
              <w:szCs w:val="21"/>
            </w:rPr>
          </w:pPr>
          <w:hyperlink w:history="true" w:anchor="bookmark7">
            <w:r>
              <w:rPr>
                <w:sz w:val="21"/>
                <w:szCs w:val="21"/>
                <w:u w:val="single" w:color="auto"/>
                <w:color w:val="0000EE"/>
                <w:spacing w:val="4"/>
              </w:rPr>
              <w:t>第五章</w:t>
            </w:r>
            <w:r>
              <w:rPr>
                <w:sz w:val="21"/>
                <w:szCs w:val="21"/>
                <w:u w:val="single" w:color="auto"/>
                <w:color w:val="0000EE"/>
                <w:spacing w:val="-37"/>
              </w:rPr>
              <w:t xml:space="preserve"> </w:t>
            </w:r>
            <w:r>
              <w:rPr>
                <w:sz w:val="21"/>
                <w:szCs w:val="21"/>
                <w:u w:val="single" w:color="auto"/>
                <w:color w:val="0000EE"/>
                <w:spacing w:val="4"/>
              </w:rPr>
              <w:t>善于发现和创造价值</w:t>
            </w:r>
          </w:hyperlink>
        </w:p>
        <w:p>
          <w:pPr>
            <w:pStyle w:val="BodyText"/>
            <w:spacing w:before="24" w:line="200" w:lineRule="auto"/>
            <w:rPr>
              <w:sz w:val="21"/>
              <w:szCs w:val="21"/>
            </w:rPr>
          </w:pPr>
          <w:hyperlink w:history="true" w:anchor="bookmark8">
            <w:r>
              <w:rPr>
                <w:sz w:val="21"/>
                <w:szCs w:val="21"/>
                <w:u w:val="single" w:color="auto"/>
                <w:color w:val="0000EE"/>
                <w:spacing w:val="4"/>
              </w:rPr>
              <w:t>第二部分</w:t>
            </w:r>
            <w:r>
              <w:rPr>
                <w:sz w:val="21"/>
                <w:szCs w:val="21"/>
                <w:u w:val="single" w:color="auto"/>
                <w:color w:val="0000EE"/>
                <w:spacing w:val="-33"/>
              </w:rPr>
              <w:t xml:space="preserve"> </w:t>
            </w:r>
            <w:r>
              <w:rPr>
                <w:sz w:val="21"/>
                <w:szCs w:val="21"/>
                <w:u w:val="single" w:color="auto"/>
                <w:color w:val="0000EE"/>
                <w:spacing w:val="4"/>
              </w:rPr>
              <w:t>接纳这个世界的不完美</w:t>
            </w:r>
          </w:hyperlink>
        </w:p>
        <w:p>
          <w:pPr>
            <w:pStyle w:val="BodyText"/>
            <w:spacing w:before="25" w:line="200" w:lineRule="auto"/>
            <w:rPr>
              <w:sz w:val="21"/>
              <w:szCs w:val="21"/>
            </w:rPr>
          </w:pPr>
          <w:hyperlink w:history="true" w:anchor="bookmark9">
            <w:r>
              <w:rPr>
                <w:sz w:val="21"/>
                <w:szCs w:val="21"/>
                <w:u w:val="single" w:color="auto"/>
                <w:color w:val="0000EE"/>
                <w:spacing w:val="4"/>
              </w:rPr>
              <w:t>第六章</w:t>
            </w:r>
            <w:r>
              <w:rPr>
                <w:sz w:val="21"/>
                <w:szCs w:val="21"/>
                <w:u w:val="single" w:color="auto"/>
                <w:color w:val="0000EE"/>
                <w:spacing w:val="-43"/>
              </w:rPr>
              <w:t xml:space="preserve"> </w:t>
            </w:r>
            <w:r>
              <w:rPr>
                <w:sz w:val="21"/>
                <w:szCs w:val="21"/>
                <w:u w:val="single" w:color="auto"/>
                <w:color w:val="0000EE"/>
                <w:spacing w:val="4"/>
              </w:rPr>
              <w:t>努力促进平等</w:t>
            </w:r>
          </w:hyperlink>
        </w:p>
        <w:p>
          <w:pPr>
            <w:pStyle w:val="BodyText"/>
            <w:spacing w:before="24" w:line="200" w:lineRule="auto"/>
            <w:rPr>
              <w:sz w:val="21"/>
              <w:szCs w:val="21"/>
            </w:rPr>
          </w:pPr>
          <w:hyperlink w:history="true" w:anchor="bookmark10">
            <w:r>
              <w:rPr>
                <w:sz w:val="21"/>
                <w:szCs w:val="21"/>
                <w:u w:val="single" w:color="auto"/>
                <w:color w:val="0000EE"/>
                <w:spacing w:val="4"/>
              </w:rPr>
              <w:t>第七章</w:t>
            </w:r>
            <w:r>
              <w:rPr>
                <w:sz w:val="21"/>
                <w:szCs w:val="21"/>
                <w:u w:val="single" w:color="auto"/>
                <w:color w:val="0000EE"/>
                <w:spacing w:val="-39"/>
              </w:rPr>
              <w:t xml:space="preserve"> </w:t>
            </w:r>
            <w:r>
              <w:rPr>
                <w:sz w:val="21"/>
                <w:szCs w:val="21"/>
                <w:u w:val="single" w:color="auto"/>
                <w:color w:val="0000EE"/>
                <w:spacing w:val="4"/>
              </w:rPr>
              <w:t>减少不必要的浪费</w:t>
            </w:r>
          </w:hyperlink>
        </w:p>
        <w:p>
          <w:pPr>
            <w:pStyle w:val="BodyText"/>
            <w:spacing w:before="25" w:line="200" w:lineRule="auto"/>
            <w:rPr>
              <w:sz w:val="21"/>
              <w:szCs w:val="21"/>
            </w:rPr>
          </w:pPr>
          <w:hyperlink w:history="true" w:anchor="bookmark11">
            <w:r>
              <w:rPr>
                <w:sz w:val="21"/>
                <w:szCs w:val="21"/>
                <w:u w:val="single" w:color="auto"/>
                <w:color w:val="0000EE"/>
                <w:spacing w:val="4"/>
              </w:rPr>
              <w:t>第八章</w:t>
            </w:r>
            <w:r>
              <w:rPr>
                <w:sz w:val="21"/>
                <w:szCs w:val="21"/>
                <w:u w:val="single" w:color="auto"/>
                <w:color w:val="0000EE"/>
                <w:spacing w:val="-42"/>
              </w:rPr>
              <w:t xml:space="preserve"> </w:t>
            </w:r>
            <w:r>
              <w:rPr>
                <w:sz w:val="21"/>
                <w:szCs w:val="21"/>
                <w:u w:val="single" w:color="auto"/>
                <w:color w:val="0000EE"/>
                <w:spacing w:val="4"/>
              </w:rPr>
              <w:t>合理分配时间</w:t>
            </w:r>
          </w:hyperlink>
        </w:p>
        <w:p>
          <w:pPr>
            <w:pStyle w:val="BodyText"/>
            <w:spacing w:before="24" w:line="200" w:lineRule="auto"/>
            <w:rPr>
              <w:sz w:val="21"/>
              <w:szCs w:val="21"/>
            </w:rPr>
          </w:pPr>
          <w:hyperlink w:history="true" w:anchor="bookmark12">
            <w:r>
              <w:rPr>
                <w:sz w:val="21"/>
                <w:szCs w:val="21"/>
                <w:u w:val="single" w:color="auto"/>
                <w:color w:val="0000EE"/>
                <w:spacing w:val="4"/>
              </w:rPr>
              <w:t>第九章</w:t>
            </w:r>
            <w:r>
              <w:rPr>
                <w:sz w:val="21"/>
                <w:szCs w:val="21"/>
                <w:u w:val="single" w:color="auto"/>
                <w:color w:val="0000EE"/>
                <w:spacing w:val="-41"/>
              </w:rPr>
              <w:t xml:space="preserve"> </w:t>
            </w:r>
            <w:r>
              <w:rPr>
                <w:sz w:val="21"/>
                <w:szCs w:val="21"/>
                <w:u w:val="single" w:color="auto"/>
                <w:color w:val="0000EE"/>
                <w:spacing w:val="4"/>
              </w:rPr>
              <w:t>善用慈善的力量</w:t>
            </w:r>
          </w:hyperlink>
        </w:p>
        <w:p>
          <w:pPr>
            <w:pStyle w:val="BodyText"/>
            <w:spacing w:before="25" w:line="200" w:lineRule="auto"/>
            <w:rPr>
              <w:sz w:val="21"/>
              <w:szCs w:val="21"/>
            </w:rPr>
          </w:pPr>
          <w:hyperlink w:history="true" w:anchor="bookmark13">
            <w:r>
              <w:rPr>
                <w:sz w:val="21"/>
                <w:szCs w:val="21"/>
                <w:u w:val="single" w:color="auto"/>
                <w:color w:val="0000EE"/>
                <w:spacing w:val="5"/>
              </w:rPr>
              <w:t>第三部分</w:t>
            </w:r>
            <w:r>
              <w:rPr>
                <w:sz w:val="21"/>
                <w:szCs w:val="21"/>
                <w:u w:val="single" w:color="auto"/>
                <w:color w:val="0000EE"/>
                <w:spacing w:val="-44"/>
              </w:rPr>
              <w:t xml:space="preserve"> </w:t>
            </w:r>
            <w:r>
              <w:rPr>
                <w:sz w:val="21"/>
                <w:szCs w:val="21"/>
                <w:u w:val="single" w:color="auto"/>
                <w:color w:val="0000EE"/>
                <w:spacing w:val="5"/>
              </w:rPr>
              <w:t>在不完美中达成价值最大化</w:t>
            </w:r>
          </w:hyperlink>
        </w:p>
        <w:p>
          <w:pPr>
            <w:pStyle w:val="BodyText"/>
            <w:spacing w:before="24" w:line="200" w:lineRule="auto"/>
            <w:rPr>
              <w:sz w:val="21"/>
              <w:szCs w:val="21"/>
            </w:rPr>
          </w:pPr>
          <w:hyperlink w:history="true" w:anchor="bookmark14">
            <w:r>
              <w:rPr>
                <w:sz w:val="21"/>
                <w:szCs w:val="21"/>
                <w:u w:val="single" w:color="auto"/>
                <w:color w:val="0000EE"/>
                <w:spacing w:val="4"/>
              </w:rPr>
              <w:t>第十章</w:t>
            </w:r>
            <w:r>
              <w:rPr>
                <w:sz w:val="21"/>
                <w:szCs w:val="21"/>
                <w:u w:val="single" w:color="auto"/>
                <w:color w:val="0000EE"/>
                <w:spacing w:val="-35"/>
              </w:rPr>
              <w:t xml:space="preserve"> </w:t>
            </w:r>
            <w:r>
              <w:rPr>
                <w:sz w:val="21"/>
                <w:szCs w:val="21"/>
                <w:u w:val="single" w:color="auto"/>
                <w:color w:val="0000EE"/>
                <w:spacing w:val="4"/>
              </w:rPr>
              <w:t>借助他人实现价值倍增</w:t>
            </w:r>
          </w:hyperlink>
        </w:p>
        <w:p>
          <w:pPr>
            <w:pStyle w:val="BodyText"/>
            <w:spacing w:before="25" w:line="200" w:lineRule="auto"/>
            <w:rPr>
              <w:sz w:val="21"/>
              <w:szCs w:val="21"/>
            </w:rPr>
          </w:pPr>
          <w:hyperlink w:history="true" w:anchor="bookmark15">
            <w:r>
              <w:rPr>
                <w:sz w:val="21"/>
                <w:szCs w:val="21"/>
                <w:u w:val="single" w:color="auto"/>
                <w:color w:val="0000EE"/>
                <w:spacing w:val="3"/>
              </w:rPr>
              <w:t>第十一章</w:t>
            </w:r>
            <w:r>
              <w:rPr>
                <w:sz w:val="21"/>
                <w:szCs w:val="21"/>
                <w:u w:val="single" w:color="auto"/>
                <w:color w:val="0000EE"/>
                <w:spacing w:val="-10"/>
              </w:rPr>
              <w:t xml:space="preserve"> </w:t>
            </w:r>
            <w:r>
              <w:rPr>
                <w:sz w:val="21"/>
                <w:szCs w:val="21"/>
                <w:u w:val="single" w:color="auto"/>
                <w:color w:val="0000EE"/>
                <w:spacing w:val="3"/>
              </w:rPr>
              <w:t>以可持续的方式做出好的决策</w:t>
            </w:r>
          </w:hyperlink>
        </w:p>
        <w:p>
          <w:pPr>
            <w:pStyle w:val="BodyText"/>
            <w:spacing w:before="23" w:line="226" w:lineRule="auto"/>
            <w:rPr>
              <w:sz w:val="21"/>
              <w:szCs w:val="21"/>
            </w:rPr>
          </w:pPr>
          <w:hyperlink w:history="true" w:anchor="bookmark16">
            <w:r>
              <w:rPr>
                <w:sz w:val="21"/>
                <w:szCs w:val="21"/>
                <w:u w:val="single" w:color="auto"/>
                <w:color w:val="0000EE"/>
                <w:spacing w:val="1"/>
              </w:rPr>
              <w:t>致谢</w:t>
            </w:r>
          </w:hyperlink>
        </w:p>
      </w:sdtContent>
    </w:sdt>
    <w:p>
      <w:pPr>
        <w:spacing w:line="226" w:lineRule="auto"/>
        <w:sectPr>
          <w:pgSz w:w="12240" w:h="15840"/>
          <w:pgMar w:top="400" w:right="1836" w:bottom="0" w:left="1448" w:header="0" w:footer="0" w:gutter="0"/>
        </w:sectPr>
        <w:rPr>
          <w:sz w:val="21"/>
          <w:szCs w:val="21"/>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4363"/>
        <w:spacing w:before="107" w:line="224" w:lineRule="auto"/>
        <w:rPr>
          <w:sz w:val="33"/>
          <w:szCs w:val="33"/>
        </w:rPr>
      </w:pPr>
      <w:r>
        <w:rPr>
          <w:sz w:val="33"/>
          <w:szCs w:val="33"/>
          <w:spacing w:val="-4"/>
        </w:rPr>
        <w:t>前言</w:t>
      </w:r>
    </w:p>
    <w:p>
      <w:pPr>
        <w:spacing w:line="471" w:lineRule="auto"/>
        <w:rPr>
          <w:rFonts w:ascii="Arial"/>
          <w:sz w:val="21"/>
        </w:rPr>
      </w:pPr>
      <w:r/>
    </w:p>
    <w:p>
      <w:pPr>
        <w:pStyle w:val="BodyText"/>
        <w:ind w:left="12" w:firstLine="489"/>
        <w:spacing w:before="78" w:line="223" w:lineRule="auto"/>
        <w:rPr>
          <w:sz w:val="24"/>
          <w:szCs w:val="24"/>
        </w:rPr>
      </w:pPr>
      <w:r>
        <w:rPr>
          <w:rFonts w:ascii="Times New Roman" w:hAnsi="Times New Roman" w:eastAsia="Times New Roman" w:cs="Times New Roman"/>
          <w:sz w:val="24"/>
          <w:szCs w:val="24"/>
          <w:spacing w:val="-1"/>
        </w:rPr>
        <w:t>1993</w:t>
      </w:r>
      <w:r>
        <w:rPr>
          <w:sz w:val="24"/>
          <w:szCs w:val="24"/>
          <w:spacing w:val="-1"/>
        </w:rPr>
        <w:t>年，我还在西北大学任教时，在艾伦中心参加了一场行为科学与环境方面的会</w:t>
      </w:r>
      <w:r>
        <w:rPr>
          <w:sz w:val="24"/>
          <w:szCs w:val="24"/>
          <w:spacing w:val="5"/>
        </w:rPr>
        <w:t xml:space="preserve">   </w:t>
      </w:r>
      <w:r>
        <w:rPr>
          <w:sz w:val="24"/>
          <w:szCs w:val="24"/>
        </w:rPr>
        <w:t>议，并在会上发表了演讲。艾伦中心位于伊利诺伊州埃文斯</w:t>
      </w:r>
      <w:r>
        <w:rPr>
          <w:sz w:val="24"/>
          <w:szCs w:val="24"/>
          <w:spacing w:val="-1"/>
        </w:rPr>
        <w:t>顿市，是一座相当不伦不类的</w:t>
      </w:r>
      <w:r>
        <w:rPr>
          <w:sz w:val="24"/>
          <w:szCs w:val="24"/>
        </w:rPr>
        <w:t xml:space="preserve"> </w:t>
      </w:r>
      <w:r>
        <w:rPr>
          <w:sz w:val="24"/>
          <w:szCs w:val="24"/>
        </w:rPr>
        <w:t>现代建筑，但好在该中心视野开阔，能把密歇根湖尽收眼底</w:t>
      </w:r>
      <w:r>
        <w:rPr>
          <w:sz w:val="24"/>
          <w:szCs w:val="24"/>
          <w:spacing w:val="-1"/>
        </w:rPr>
        <w:t>。我在演讲过程中，顺便提到</w:t>
      </w:r>
      <w:r>
        <w:rPr>
          <w:sz w:val="24"/>
          <w:szCs w:val="24"/>
        </w:rPr>
        <w:t xml:space="preserve"> </w:t>
      </w:r>
      <w:r>
        <w:rPr>
          <w:sz w:val="24"/>
          <w:szCs w:val="24"/>
        </w:rPr>
        <w:t>自己已经是一个素食主义者了。这时，听众中有人回应说自</w:t>
      </w:r>
      <w:r>
        <w:rPr>
          <w:sz w:val="24"/>
          <w:szCs w:val="24"/>
          <w:spacing w:val="-1"/>
        </w:rPr>
        <w:t>己虽然吃鱼，但也算是素食主</w:t>
      </w:r>
      <w:r>
        <w:rPr>
          <w:sz w:val="24"/>
          <w:szCs w:val="24"/>
        </w:rPr>
        <w:t xml:space="preserve"> </w:t>
      </w:r>
      <w:r>
        <w:rPr>
          <w:sz w:val="24"/>
          <w:szCs w:val="24"/>
        </w:rPr>
        <w:t>义者。我回答说：</w:t>
      </w:r>
      <w:r>
        <w:rPr>
          <w:rFonts w:ascii="Times New Roman" w:hAnsi="Times New Roman" w:eastAsia="Times New Roman" w:cs="Times New Roman"/>
          <w:sz w:val="24"/>
          <w:szCs w:val="24"/>
        </w:rPr>
        <w:t>“</w:t>
      </w:r>
      <w:r>
        <w:rPr>
          <w:sz w:val="24"/>
          <w:szCs w:val="24"/>
        </w:rPr>
        <w:t>那你就是一个渔夫素食者（</w:t>
      </w:r>
      <w:r>
        <w:rPr>
          <w:rFonts w:ascii="Times New Roman" w:hAnsi="Times New Roman" w:eastAsia="Times New Roman" w:cs="Times New Roman"/>
          <w:sz w:val="24"/>
          <w:szCs w:val="24"/>
        </w:rPr>
        <w:t>fisheterian</w:t>
      </w:r>
      <w:r>
        <w:rPr>
          <w:sz w:val="24"/>
          <w:szCs w:val="24"/>
          <w:spacing w:val="-1"/>
        </w:rPr>
        <w:t>）。</w:t>
      </w:r>
      <w:r>
        <w:rPr>
          <w:rFonts w:ascii="Times New Roman" w:hAnsi="Times New Roman" w:eastAsia="Times New Roman" w:cs="Times New Roman"/>
          <w:sz w:val="24"/>
          <w:szCs w:val="24"/>
          <w:spacing w:val="-1"/>
        </w:rPr>
        <w:t>”</w:t>
      </w:r>
      <w:r>
        <w:rPr>
          <w:sz w:val="24"/>
          <w:szCs w:val="24"/>
          <w:spacing w:val="-1"/>
        </w:rPr>
        <w:t>我知道应该用</w:t>
      </w:r>
      <w:r>
        <w:rPr>
          <w:rFonts w:ascii="Times New Roman" w:hAnsi="Times New Roman" w:eastAsia="Times New Roman" w:cs="Times New Roman"/>
          <w:sz w:val="24"/>
          <w:szCs w:val="24"/>
          <w:spacing w:val="-1"/>
        </w:rPr>
        <w:t>“</w:t>
      </w:r>
      <w:r>
        <w:rPr>
          <w:sz w:val="24"/>
          <w:szCs w:val="24"/>
          <w:spacing w:val="-1"/>
        </w:rPr>
        <w:t>鱼素食</w:t>
      </w:r>
    </w:p>
    <w:p>
      <w:pPr>
        <w:pStyle w:val="BodyText"/>
        <w:ind w:left="9" w:firstLine="2"/>
        <w:spacing w:before="5" w:line="224" w:lineRule="auto"/>
        <w:rPr>
          <w:sz w:val="24"/>
          <w:szCs w:val="24"/>
        </w:rPr>
      </w:pPr>
      <w:r>
        <w:rPr>
          <w:sz w:val="24"/>
          <w:szCs w:val="24"/>
        </w:rPr>
        <w:t>者</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pescatarian</w:t>
      </w:r>
      <w:r>
        <w:rPr>
          <w:sz w:val="24"/>
          <w:szCs w:val="24"/>
        </w:rPr>
        <w:t>）这个词来指代像他这样的人，但我想尝试</w:t>
      </w:r>
      <w:r>
        <w:rPr>
          <w:sz w:val="24"/>
          <w:szCs w:val="24"/>
          <w:spacing w:val="-1"/>
        </w:rPr>
        <w:t>着自创一个新词，以达到幽默</w:t>
      </w:r>
      <w:r>
        <w:rPr>
          <w:sz w:val="24"/>
          <w:szCs w:val="24"/>
        </w:rPr>
        <w:t xml:space="preserve"> </w:t>
      </w:r>
      <w:r>
        <w:rPr>
          <w:sz w:val="24"/>
          <w:szCs w:val="24"/>
        </w:rPr>
        <w:t>的效果，却没想到这是一个非常糟糕的尝试。演讲结束后，认知心</w:t>
      </w:r>
      <w:r>
        <w:rPr>
          <w:sz w:val="24"/>
          <w:szCs w:val="24"/>
          <w:spacing w:val="-1"/>
        </w:rPr>
        <w:t>理学家道格</w:t>
      </w:r>
      <w:r>
        <w:rPr>
          <w:rFonts w:ascii="Times New Roman" w:hAnsi="Times New Roman" w:eastAsia="Times New Roman" w:cs="Times New Roman"/>
          <w:sz w:val="24"/>
          <w:szCs w:val="24"/>
          <w:spacing w:val="-1"/>
        </w:rPr>
        <w:t>·</w:t>
      </w:r>
      <w:r>
        <w:rPr>
          <w:sz w:val="24"/>
          <w:szCs w:val="24"/>
          <w:spacing w:val="-1"/>
        </w:rPr>
        <w:t>梅丁找到</w:t>
      </w:r>
      <w:r>
        <w:rPr>
          <w:sz w:val="24"/>
          <w:szCs w:val="24"/>
        </w:rPr>
        <w:t xml:space="preserve">  </w:t>
      </w:r>
      <w:r>
        <w:rPr>
          <w:sz w:val="24"/>
          <w:szCs w:val="24"/>
        </w:rPr>
        <w:t>我。在我告诉你他说了什么之前，重要的是要让你知道，道格是我</w:t>
      </w:r>
      <w:r>
        <w:rPr>
          <w:sz w:val="24"/>
          <w:szCs w:val="24"/>
          <w:spacing w:val="-1"/>
        </w:rPr>
        <w:t>的朋友，他非常温和、</w:t>
      </w:r>
      <w:r>
        <w:rPr>
          <w:sz w:val="24"/>
          <w:szCs w:val="24"/>
        </w:rPr>
        <w:t xml:space="preserve"> </w:t>
      </w:r>
      <w:r>
        <w:rPr>
          <w:sz w:val="24"/>
          <w:szCs w:val="24"/>
        </w:rPr>
        <w:t>友善、聪明。</w:t>
      </w:r>
      <w:r>
        <w:rPr>
          <w:rFonts w:ascii="Times New Roman" w:hAnsi="Times New Roman" w:eastAsia="Times New Roman" w:cs="Times New Roman"/>
          <w:sz w:val="24"/>
          <w:szCs w:val="24"/>
        </w:rPr>
        <w:t>“</w:t>
      </w:r>
      <w:r>
        <w:rPr>
          <w:sz w:val="24"/>
          <w:szCs w:val="24"/>
        </w:rPr>
        <w:t>马克斯，</w:t>
      </w:r>
      <w:r>
        <w:rPr>
          <w:rFonts w:ascii="Times New Roman" w:hAnsi="Times New Roman" w:eastAsia="Times New Roman" w:cs="Times New Roman"/>
          <w:sz w:val="24"/>
          <w:szCs w:val="24"/>
        </w:rPr>
        <w:t>”</w:t>
      </w:r>
      <w:r>
        <w:rPr>
          <w:sz w:val="24"/>
          <w:szCs w:val="24"/>
        </w:rPr>
        <w:t>道格说，</w:t>
      </w:r>
      <w:r>
        <w:rPr>
          <w:rFonts w:ascii="Times New Roman" w:hAnsi="Times New Roman" w:eastAsia="Times New Roman" w:cs="Times New Roman"/>
          <w:sz w:val="24"/>
          <w:szCs w:val="24"/>
        </w:rPr>
        <w:t>“</w:t>
      </w:r>
      <w:r>
        <w:rPr>
          <w:sz w:val="24"/>
          <w:szCs w:val="24"/>
        </w:rPr>
        <w:t>对于那个吃鱼的家伙，你的评</w:t>
      </w:r>
      <w:r>
        <w:rPr>
          <w:sz w:val="24"/>
          <w:szCs w:val="24"/>
          <w:spacing w:val="-1"/>
        </w:rPr>
        <w:t>论太有攻击性了，这真</w:t>
      </w:r>
      <w:r>
        <w:rPr>
          <w:sz w:val="24"/>
          <w:szCs w:val="24"/>
        </w:rPr>
        <w:t xml:space="preserve">  </w:t>
      </w:r>
      <w:r>
        <w:rPr>
          <w:sz w:val="24"/>
          <w:szCs w:val="24"/>
        </w:rPr>
        <w:t>的是太愚蠢了！</w:t>
      </w:r>
      <w:r>
        <w:rPr>
          <w:rFonts w:ascii="Times New Roman" w:hAnsi="Times New Roman" w:eastAsia="Times New Roman" w:cs="Times New Roman"/>
          <w:sz w:val="24"/>
          <w:szCs w:val="24"/>
        </w:rPr>
        <w:t>”“</w:t>
      </w:r>
      <w:r>
        <w:rPr>
          <w:sz w:val="24"/>
          <w:szCs w:val="24"/>
        </w:rPr>
        <w:t>愚蠢</w:t>
      </w:r>
      <w:r>
        <w:rPr>
          <w:rFonts w:ascii="Times New Roman" w:hAnsi="Times New Roman" w:eastAsia="Times New Roman" w:cs="Times New Roman"/>
          <w:sz w:val="24"/>
          <w:szCs w:val="24"/>
        </w:rPr>
        <w:t>”</w:t>
      </w:r>
      <w:r>
        <w:rPr>
          <w:sz w:val="24"/>
          <w:szCs w:val="24"/>
        </w:rPr>
        <w:t>一词出自道格之口，非常刺耳，但却非常</w:t>
      </w:r>
      <w:r>
        <w:rPr>
          <w:sz w:val="24"/>
          <w:szCs w:val="24"/>
          <w:spacing w:val="-1"/>
        </w:rPr>
        <w:t>准确。道格所言非常有</w:t>
      </w:r>
      <w:r>
        <w:rPr>
          <w:sz w:val="24"/>
          <w:szCs w:val="24"/>
        </w:rPr>
        <w:t xml:space="preserve">  </w:t>
      </w:r>
      <w:r>
        <w:rPr>
          <w:sz w:val="24"/>
          <w:szCs w:val="24"/>
        </w:rPr>
        <w:t>道理，他说，允许食鱼者自称为素食主义者，此人便不大可能成为</w:t>
      </w:r>
      <w:r>
        <w:rPr>
          <w:sz w:val="24"/>
          <w:szCs w:val="24"/>
          <w:spacing w:val="-1"/>
        </w:rPr>
        <w:t>一个吃红肉的人，甚至</w:t>
      </w:r>
      <w:r>
        <w:rPr>
          <w:sz w:val="24"/>
          <w:szCs w:val="24"/>
        </w:rPr>
        <w:t xml:space="preserve"> </w:t>
      </w:r>
      <w:r>
        <w:rPr>
          <w:sz w:val="24"/>
          <w:szCs w:val="24"/>
        </w:rPr>
        <w:t>最终很有可能连鱼也不吃了。道格的观点是，我们对别人所采取的</w:t>
      </w:r>
      <w:r>
        <w:rPr>
          <w:sz w:val="24"/>
          <w:szCs w:val="24"/>
          <w:spacing w:val="-1"/>
        </w:rPr>
        <w:t>每一个积极行动，都应</w:t>
      </w:r>
      <w:r>
        <w:rPr>
          <w:sz w:val="24"/>
          <w:szCs w:val="24"/>
        </w:rPr>
        <w:t xml:space="preserve"> </w:t>
      </w:r>
      <w:r>
        <w:rPr>
          <w:sz w:val="24"/>
          <w:szCs w:val="24"/>
          <w:spacing w:val="-1"/>
        </w:rPr>
        <w:t>该鼓励，而不应强调其所欠缺的东西。</w:t>
      </w:r>
    </w:p>
    <w:p>
      <w:pPr>
        <w:pStyle w:val="BodyText"/>
        <w:ind w:firstLine="492"/>
        <w:spacing w:before="104" w:line="222" w:lineRule="auto"/>
        <w:rPr>
          <w:sz w:val="24"/>
          <w:szCs w:val="24"/>
        </w:rPr>
      </w:pPr>
      <w:r>
        <w:rPr>
          <w:sz w:val="24"/>
          <w:szCs w:val="24"/>
        </w:rPr>
        <w:t>我心里明白道格是完全正确的。我用尖刻的言辞，试图</w:t>
      </w:r>
      <w:r>
        <w:rPr>
          <w:sz w:val="24"/>
          <w:szCs w:val="24"/>
          <w:spacing w:val="-1"/>
        </w:rPr>
        <w:t>让评论者更加道德</w:t>
      </w:r>
      <w:r>
        <w:rPr>
          <w:rFonts w:ascii="Times New Roman" w:hAnsi="Times New Roman" w:eastAsia="Times New Roman" w:cs="Times New Roman"/>
          <w:sz w:val="24"/>
          <w:szCs w:val="24"/>
          <w:spacing w:val="-1"/>
        </w:rPr>
        <w:t>——</w:t>
      </w:r>
      <w:r>
        <w:rPr>
          <w:sz w:val="24"/>
          <w:szCs w:val="24"/>
          <w:spacing w:val="-1"/>
        </w:rPr>
        <w:t>无论从</w:t>
      </w:r>
      <w:r>
        <w:rPr>
          <w:sz w:val="24"/>
          <w:szCs w:val="24"/>
        </w:rPr>
        <w:t xml:space="preserve"> </w:t>
      </w:r>
      <w:r>
        <w:rPr>
          <w:sz w:val="24"/>
          <w:szCs w:val="24"/>
        </w:rPr>
        <w:t>哪个角度来看，这都是一个糟糕的策略。首先，我试图把自己的目标强加给另一个人，暗 </w:t>
      </w:r>
      <w:r>
        <w:rPr>
          <w:sz w:val="24"/>
          <w:szCs w:val="24"/>
        </w:rPr>
        <w:t>示他的道德行为需要改进。我还运用了自己的价值体系</w:t>
      </w:r>
      <w:r>
        <w:rPr>
          <w:rFonts w:ascii="Times New Roman" w:hAnsi="Times New Roman" w:eastAsia="Times New Roman" w:cs="Times New Roman"/>
          <w:sz w:val="24"/>
          <w:szCs w:val="24"/>
        </w:rPr>
        <w:t>——</w:t>
      </w:r>
      <w:r>
        <w:rPr>
          <w:sz w:val="24"/>
          <w:szCs w:val="24"/>
        </w:rPr>
        <w:t>特别是吃鱼在道德上是错误的 </w:t>
      </w:r>
      <w:r>
        <w:rPr>
          <w:rFonts w:ascii="Times New Roman" w:hAnsi="Times New Roman" w:eastAsia="Times New Roman" w:cs="Times New Roman"/>
          <w:sz w:val="24"/>
          <w:szCs w:val="24"/>
        </w:rPr>
        <w:t>——</w:t>
      </w:r>
      <w:r>
        <w:rPr>
          <w:sz w:val="24"/>
          <w:szCs w:val="24"/>
        </w:rPr>
        <w:t>来引导他质疑自己吃鱼的饮食习惯。此外，我的表现完全不像一个社会科学家，全然 </w:t>
      </w:r>
      <w:r>
        <w:rPr>
          <w:sz w:val="24"/>
          <w:szCs w:val="24"/>
        </w:rPr>
        <w:t>没有思考以下问题：如何才能引导另一个人</w:t>
      </w:r>
      <w:r>
        <w:rPr>
          <w:rFonts w:ascii="Times New Roman" w:hAnsi="Times New Roman" w:eastAsia="Times New Roman" w:cs="Times New Roman"/>
          <w:sz w:val="24"/>
          <w:szCs w:val="24"/>
        </w:rPr>
        <w:t>——</w:t>
      </w:r>
      <w:r>
        <w:rPr>
          <w:sz w:val="24"/>
          <w:szCs w:val="24"/>
        </w:rPr>
        <w:t>一个我不太了解的人，改变其行为。我相 </w:t>
      </w:r>
      <w:r>
        <w:rPr>
          <w:sz w:val="24"/>
          <w:szCs w:val="24"/>
        </w:rPr>
        <w:t>信我的努力失败了，道格比我更了解别人的心理，他知道如何才能改变评论者的道德行</w:t>
      </w:r>
    </w:p>
    <w:p>
      <w:pPr>
        <w:pStyle w:val="BodyText"/>
        <w:ind w:left="13"/>
        <w:spacing w:before="1" w:line="220" w:lineRule="auto"/>
        <w:rPr>
          <w:sz w:val="24"/>
          <w:szCs w:val="24"/>
        </w:rPr>
      </w:pPr>
      <w:r>
        <w:rPr>
          <w:sz w:val="24"/>
          <w:szCs w:val="24"/>
          <w:spacing w:val="-7"/>
        </w:rPr>
        <w:t>为。</w:t>
      </w:r>
    </w:p>
    <w:p>
      <w:pPr>
        <w:pStyle w:val="BodyText"/>
        <w:ind w:left="9" w:firstLine="480"/>
        <w:spacing w:before="122" w:line="222" w:lineRule="auto"/>
        <w:rPr>
          <w:sz w:val="24"/>
          <w:szCs w:val="24"/>
        </w:rPr>
      </w:pPr>
      <w:r>
        <w:rPr>
          <w:sz w:val="24"/>
          <w:szCs w:val="24"/>
        </w:rPr>
        <w:t>在过去的几十年里，我从来没有放弃努力，努力让自己变得更</w:t>
      </w:r>
      <w:r>
        <w:rPr>
          <w:sz w:val="24"/>
          <w:szCs w:val="24"/>
          <w:spacing w:val="-1"/>
        </w:rPr>
        <w:t>道德、更有洞察力，也</w:t>
      </w:r>
      <w:r>
        <w:rPr>
          <w:sz w:val="24"/>
          <w:szCs w:val="24"/>
        </w:rPr>
        <w:t xml:space="preserve"> </w:t>
      </w:r>
      <w:r>
        <w:rPr>
          <w:sz w:val="24"/>
          <w:szCs w:val="24"/>
        </w:rPr>
        <w:t>没有放弃鼓励别人变得更道德，但我认为现在的自己，正在以一种</w:t>
      </w:r>
      <w:r>
        <w:rPr>
          <w:sz w:val="24"/>
          <w:szCs w:val="24"/>
          <w:spacing w:val="-1"/>
        </w:rPr>
        <w:t>更有效的方式去做这一</w:t>
      </w:r>
      <w:r>
        <w:rPr>
          <w:sz w:val="24"/>
          <w:szCs w:val="24"/>
        </w:rPr>
        <w:t xml:space="preserve"> </w:t>
      </w:r>
      <w:r>
        <w:rPr>
          <w:sz w:val="24"/>
          <w:szCs w:val="24"/>
        </w:rPr>
        <w:t>切。写这本书的过程，有助于我思考，如何才能更有效地实现这些</w:t>
      </w:r>
      <w:r>
        <w:rPr>
          <w:sz w:val="24"/>
          <w:szCs w:val="24"/>
          <w:spacing w:val="-1"/>
        </w:rPr>
        <w:t>目标。如果我成功了，</w:t>
      </w:r>
      <w:r>
        <w:rPr>
          <w:sz w:val="24"/>
          <w:szCs w:val="24"/>
        </w:rPr>
        <w:t xml:space="preserve"> </w:t>
      </w:r>
      <w:r>
        <w:rPr>
          <w:sz w:val="24"/>
          <w:szCs w:val="24"/>
        </w:rPr>
        <w:t>这本书会让你变得更好</w:t>
      </w:r>
      <w:r>
        <w:rPr>
          <w:rFonts w:ascii="Times New Roman" w:hAnsi="Times New Roman" w:eastAsia="Times New Roman" w:cs="Times New Roman"/>
          <w:sz w:val="24"/>
          <w:szCs w:val="24"/>
        </w:rPr>
        <w:t>——</w:t>
      </w:r>
      <w:r>
        <w:rPr>
          <w:sz w:val="24"/>
          <w:szCs w:val="24"/>
        </w:rPr>
        <w:t>更成功、更道德、更有效地为他人创造</w:t>
      </w:r>
      <w:r>
        <w:rPr>
          <w:sz w:val="24"/>
          <w:szCs w:val="24"/>
          <w:spacing w:val="-1"/>
        </w:rPr>
        <w:t>价值。我们将探讨最新</w:t>
      </w:r>
      <w:r>
        <w:rPr>
          <w:sz w:val="24"/>
          <w:szCs w:val="24"/>
        </w:rPr>
        <w:t xml:space="preserve"> </w:t>
      </w:r>
      <w:r>
        <w:rPr>
          <w:sz w:val="24"/>
          <w:szCs w:val="24"/>
        </w:rPr>
        <w:t>的理论和研究成果，我们现在知道，当涉及帮助人们，包括我们自</w:t>
      </w:r>
      <w:r>
        <w:rPr>
          <w:sz w:val="24"/>
          <w:szCs w:val="24"/>
          <w:spacing w:val="-1"/>
        </w:rPr>
        <w:t>己，达到我所说的</w:t>
      </w:r>
      <w:r>
        <w:rPr>
          <w:rFonts w:ascii="Times New Roman" w:hAnsi="Times New Roman" w:eastAsia="Times New Roman" w:cs="Times New Roman"/>
          <w:sz w:val="24"/>
          <w:szCs w:val="24"/>
          <w:spacing w:val="-1"/>
        </w:rPr>
        <w:t>“</w:t>
      </w:r>
      <w:r>
        <w:rPr>
          <w:sz w:val="24"/>
          <w:szCs w:val="24"/>
          <w:spacing w:val="-1"/>
        </w:rPr>
        <w:t>最</w:t>
      </w:r>
      <w:r>
        <w:rPr>
          <w:sz w:val="24"/>
          <w:szCs w:val="24"/>
        </w:rPr>
        <w:t xml:space="preserve">  </w:t>
      </w:r>
      <w:r>
        <w:rPr>
          <w:sz w:val="24"/>
          <w:szCs w:val="24"/>
          <w:spacing w:val="-1"/>
        </w:rPr>
        <w:t>大化持续向善水平</w:t>
      </w:r>
      <w:r>
        <w:rPr>
          <w:rFonts w:ascii="Times New Roman" w:hAnsi="Times New Roman" w:eastAsia="Times New Roman" w:cs="Times New Roman"/>
          <w:sz w:val="24"/>
          <w:szCs w:val="24"/>
          <w:spacing w:val="-1"/>
        </w:rPr>
        <w:t>”</w:t>
      </w:r>
      <w:r>
        <w:rPr>
          <w:sz w:val="24"/>
          <w:szCs w:val="24"/>
          <w:spacing w:val="-1"/>
        </w:rPr>
        <w:t>时，这些理论和研究成果还是很有效的。</w:t>
      </w:r>
    </w:p>
    <w:p>
      <w:pPr>
        <w:pStyle w:val="BodyText"/>
        <w:ind w:left="10" w:firstLine="495"/>
        <w:spacing w:before="116" w:line="222" w:lineRule="auto"/>
        <w:jc w:val="both"/>
        <w:rPr>
          <w:sz w:val="24"/>
          <w:szCs w:val="24"/>
        </w:rPr>
      </w:pPr>
      <w:r>
        <w:rPr>
          <w:sz w:val="24"/>
          <w:szCs w:val="24"/>
          <w:spacing w:val="-1"/>
        </w:rPr>
        <w:t>当然，要做到这一点，我们首先需要对道德的定义达成共识。我的看法与功利主义哲</w:t>
      </w:r>
      <w:r>
        <w:rPr>
          <w:sz w:val="24"/>
          <w:szCs w:val="24"/>
          <w:spacing w:val="11"/>
        </w:rPr>
        <w:t xml:space="preserve"> </w:t>
      </w:r>
      <w:r>
        <w:rPr>
          <w:sz w:val="24"/>
          <w:szCs w:val="24"/>
        </w:rPr>
        <w:t>学和大多数哲学不同，我不会对你当前的行为做出道德判断。相</w:t>
      </w:r>
      <w:r>
        <w:rPr>
          <w:sz w:val="24"/>
          <w:szCs w:val="24"/>
          <w:spacing w:val="-1"/>
        </w:rPr>
        <w:t>反，让我们假设，所有人</w:t>
      </w:r>
      <w:r>
        <w:rPr>
          <w:sz w:val="24"/>
          <w:szCs w:val="24"/>
        </w:rPr>
        <w:t xml:space="preserve"> </w:t>
      </w:r>
      <w:r>
        <w:rPr>
          <w:sz w:val="24"/>
          <w:szCs w:val="24"/>
        </w:rPr>
        <w:t>都希望为自己和他人创造更多的价值</w:t>
      </w:r>
      <w:r>
        <w:rPr>
          <w:rFonts w:ascii="Times New Roman" w:hAnsi="Times New Roman" w:eastAsia="Times New Roman" w:cs="Times New Roman"/>
          <w:sz w:val="24"/>
          <w:szCs w:val="24"/>
        </w:rPr>
        <w:t>——</w:t>
      </w:r>
      <w:r>
        <w:rPr>
          <w:sz w:val="24"/>
          <w:szCs w:val="24"/>
        </w:rPr>
        <w:t>我们的能力，远比自己</w:t>
      </w:r>
      <w:r>
        <w:rPr>
          <w:sz w:val="24"/>
          <w:szCs w:val="24"/>
          <w:spacing w:val="-1"/>
        </w:rPr>
        <w:t>想象的更大。在涉及道德</w:t>
      </w:r>
      <w:r>
        <w:rPr>
          <w:sz w:val="24"/>
          <w:szCs w:val="24"/>
        </w:rPr>
        <w:t xml:space="preserve"> </w:t>
      </w:r>
      <w:r>
        <w:rPr>
          <w:sz w:val="24"/>
          <w:szCs w:val="24"/>
        </w:rPr>
        <w:t>层面的问题上，我不希望你们赞同我的价值观或优先事项，比如</w:t>
      </w:r>
      <w:r>
        <w:rPr>
          <w:sz w:val="24"/>
          <w:szCs w:val="24"/>
          <w:spacing w:val="-1"/>
        </w:rPr>
        <w:t>素食主义。我不想给善行</w:t>
      </w:r>
      <w:r>
        <w:rPr>
          <w:sz w:val="24"/>
          <w:szCs w:val="24"/>
        </w:rPr>
        <w:t xml:space="preserve"> </w:t>
      </w:r>
      <w:r>
        <w:rPr>
          <w:sz w:val="24"/>
          <w:szCs w:val="24"/>
        </w:rPr>
        <w:t>下定义，不想将其局限在一套狭隘的社会规则里。我当然不会引</w:t>
      </w:r>
      <w:r>
        <w:rPr>
          <w:sz w:val="24"/>
          <w:szCs w:val="24"/>
          <w:spacing w:val="-1"/>
        </w:rPr>
        <w:t>导你去信仰某个特定的宗</w:t>
      </w:r>
      <w:r>
        <w:rPr>
          <w:sz w:val="24"/>
          <w:szCs w:val="24"/>
        </w:rPr>
        <w:t xml:space="preserve"> </w:t>
      </w:r>
      <w:r>
        <w:rPr>
          <w:sz w:val="24"/>
          <w:szCs w:val="24"/>
        </w:rPr>
        <w:t>教。我也不会要求你总是说实话，或向你的谈判</w:t>
      </w:r>
      <w:r>
        <w:rPr>
          <w:sz w:val="24"/>
          <w:szCs w:val="24"/>
          <w:spacing w:val="-1"/>
        </w:rPr>
        <w:t>对手透露你的所有信息。</w:t>
      </w:r>
    </w:p>
    <w:p>
      <w:pPr>
        <w:pStyle w:val="BodyText"/>
        <w:ind w:left="10" w:right="54" w:firstLine="480"/>
        <w:spacing w:before="114" w:line="222" w:lineRule="auto"/>
        <w:rPr>
          <w:sz w:val="24"/>
          <w:szCs w:val="24"/>
        </w:rPr>
      </w:pPr>
      <w:r>
        <w:rPr>
          <w:sz w:val="24"/>
          <w:szCs w:val="24"/>
          <w:spacing w:val="-1"/>
        </w:rPr>
        <w:t>相反，我们所指的</w:t>
      </w:r>
      <w:r>
        <w:rPr>
          <w:rFonts w:ascii="Times New Roman" w:hAnsi="Times New Roman" w:eastAsia="Times New Roman" w:cs="Times New Roman"/>
          <w:sz w:val="24"/>
          <w:szCs w:val="24"/>
          <w:spacing w:val="-1"/>
        </w:rPr>
        <w:t>“</w:t>
      </w:r>
      <w:r>
        <w:rPr>
          <w:sz w:val="24"/>
          <w:szCs w:val="24"/>
          <w:spacing w:val="-1"/>
        </w:rPr>
        <w:t>伦理</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sz w:val="24"/>
          <w:szCs w:val="24"/>
          <w:spacing w:val="-1"/>
        </w:rPr>
        <w:t>，与功利主义哲学家所说的</w:t>
      </w:r>
      <w:r>
        <w:rPr>
          <w:rFonts w:ascii="Times New Roman" w:hAnsi="Times New Roman" w:eastAsia="Times New Roman" w:cs="Times New Roman"/>
          <w:sz w:val="24"/>
          <w:szCs w:val="24"/>
          <w:spacing w:val="-1"/>
        </w:rPr>
        <w:t>“</w:t>
      </w:r>
      <w:r>
        <w:rPr>
          <w:sz w:val="24"/>
          <w:szCs w:val="24"/>
          <w:spacing w:val="-1"/>
        </w:rPr>
        <w:t>伦理</w:t>
      </w:r>
      <w:r>
        <w:rPr>
          <w:rFonts w:ascii="Times New Roman" w:hAnsi="Times New Roman" w:eastAsia="Times New Roman" w:cs="Times New Roman"/>
          <w:sz w:val="24"/>
          <w:szCs w:val="24"/>
          <w:spacing w:val="-1"/>
        </w:rPr>
        <w:t>”</w:t>
      </w:r>
      <w:r>
        <w:rPr>
          <w:sz w:val="24"/>
          <w:szCs w:val="24"/>
          <w:spacing w:val="-1"/>
        </w:rPr>
        <w:t>非常类似：通过为世界上</w:t>
      </w:r>
      <w:r>
        <w:rPr>
          <w:sz w:val="24"/>
          <w:szCs w:val="24"/>
        </w:rPr>
        <w:t xml:space="preserve"> </w:t>
      </w:r>
      <w:r>
        <w:rPr>
          <w:sz w:val="24"/>
          <w:szCs w:val="24"/>
        </w:rPr>
        <w:t>所有有情生物创造尽可能多的价值，来实现最大的善。通过创</w:t>
      </w:r>
      <w:r>
        <w:rPr>
          <w:sz w:val="24"/>
          <w:szCs w:val="24"/>
          <w:spacing w:val="-1"/>
        </w:rPr>
        <w:t>造更多价值，你会变得更</w:t>
      </w:r>
    </w:p>
    <w:p>
      <w:pPr>
        <w:pStyle w:val="BodyText"/>
        <w:ind w:left="12" w:hanging="2"/>
        <w:spacing w:before="4" w:line="222" w:lineRule="auto"/>
        <w:rPr>
          <w:sz w:val="24"/>
          <w:szCs w:val="24"/>
        </w:rPr>
      </w:pPr>
      <w:r>
        <w:rPr>
          <w:sz w:val="24"/>
          <w:szCs w:val="24"/>
        </w:rPr>
        <w:t>好，做得更好。我们的目标将是确定具体步骤，以获得创造更多</w:t>
      </w:r>
      <w:r>
        <w:rPr>
          <w:sz w:val="24"/>
          <w:szCs w:val="24"/>
          <w:spacing w:val="-1"/>
        </w:rPr>
        <w:t>价值的能力，并达到我所</w:t>
      </w:r>
      <w:r>
        <w:rPr>
          <w:sz w:val="24"/>
          <w:szCs w:val="24"/>
        </w:rPr>
        <w:t xml:space="preserve"> </w:t>
      </w:r>
      <w:r>
        <w:rPr>
          <w:sz w:val="24"/>
          <w:szCs w:val="24"/>
        </w:rPr>
        <w:t>说的最大化持续向善的水平。也就是说，我们的目标不是</w:t>
      </w:r>
      <w:r>
        <w:rPr>
          <w:sz w:val="24"/>
          <w:szCs w:val="24"/>
          <w:spacing w:val="-1"/>
        </w:rPr>
        <w:t>让你变得完美，而是鼓励你走上</w:t>
      </w:r>
      <w:r>
        <w:rPr>
          <w:sz w:val="24"/>
          <w:szCs w:val="24"/>
        </w:rPr>
        <w:t xml:space="preserve"> </w:t>
      </w:r>
      <w:r>
        <w:rPr>
          <w:sz w:val="24"/>
          <w:szCs w:val="24"/>
        </w:rPr>
        <w:t>持续向善的道路，并维持在一定的水平上，这种水平是你</w:t>
      </w:r>
      <w:r>
        <w:rPr>
          <w:sz w:val="24"/>
          <w:szCs w:val="24"/>
          <w:spacing w:val="-1"/>
        </w:rPr>
        <w:t>在余生都能保持和享受的水平。</w:t>
      </w:r>
    </w:p>
    <w:p>
      <w:pPr>
        <w:spacing w:line="222" w:lineRule="auto"/>
        <w:sectPr>
          <w:pgSz w:w="12240" w:h="15840"/>
          <w:pgMar w:top="400" w:right="1440" w:bottom="0" w:left="1438" w:header="0" w:footer="0" w:gutter="0"/>
        </w:sectPr>
        <w:rPr>
          <w:sz w:val="24"/>
          <w:szCs w:val="24"/>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ind w:left="497"/>
        <w:spacing w:before="69" w:line="151"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22"/>
          <w:position w:val="-4"/>
        </w:rPr>
        <w:t>·</w:t>
      </w:r>
      <w:r>
        <w:rPr>
          <w:rFonts w:ascii="Times New Roman" w:hAnsi="Times New Roman" w:eastAsia="Times New Roman" w:cs="Times New Roman"/>
          <w:sz w:val="24"/>
          <w:szCs w:val="24"/>
          <w:spacing w:val="-32"/>
          <w:position w:val="-4"/>
        </w:rPr>
        <w:t xml:space="preserve"> </w:t>
      </w:r>
      <w:r>
        <w:rPr>
          <w:rFonts w:ascii="Times New Roman" w:hAnsi="Times New Roman" w:eastAsia="Times New Roman" w:cs="Times New Roman"/>
          <w:sz w:val="24"/>
          <w:szCs w:val="24"/>
          <w:spacing w:val="-22"/>
          <w:position w:val="-4"/>
        </w:rPr>
        <w:t>·</w:t>
      </w:r>
      <w:r>
        <w:rPr>
          <w:rFonts w:ascii="Times New Roman" w:hAnsi="Times New Roman" w:eastAsia="Times New Roman" w:cs="Times New Roman"/>
          <w:sz w:val="24"/>
          <w:szCs w:val="24"/>
          <w:spacing w:val="-35"/>
          <w:position w:val="-4"/>
        </w:rPr>
        <w:t xml:space="preserve"> </w:t>
      </w:r>
      <w:r>
        <w:rPr>
          <w:rFonts w:ascii="Times New Roman" w:hAnsi="Times New Roman" w:eastAsia="Times New Roman" w:cs="Times New Roman"/>
          <w:sz w:val="24"/>
          <w:szCs w:val="24"/>
          <w:spacing w:val="-22"/>
          <w:position w:val="-4"/>
        </w:rPr>
        <w:t>·</w:t>
      </w:r>
      <w:r>
        <w:rPr>
          <w:rFonts w:ascii="Times New Roman" w:hAnsi="Times New Roman" w:eastAsia="Times New Roman" w:cs="Times New Roman"/>
          <w:sz w:val="24"/>
          <w:szCs w:val="24"/>
          <w:spacing w:val="-34"/>
          <w:position w:val="-4"/>
        </w:rPr>
        <w:t xml:space="preserve"> </w:t>
      </w:r>
      <w:r>
        <w:rPr>
          <w:rFonts w:ascii="Times New Roman" w:hAnsi="Times New Roman" w:eastAsia="Times New Roman" w:cs="Times New Roman"/>
          <w:sz w:val="24"/>
          <w:szCs w:val="24"/>
          <w:spacing w:val="-22"/>
          <w:position w:val="-4"/>
        </w:rPr>
        <w:t>·</w:t>
      </w:r>
      <w:r>
        <w:rPr>
          <w:rFonts w:ascii="Times New Roman" w:hAnsi="Times New Roman" w:eastAsia="Times New Roman" w:cs="Times New Roman"/>
          <w:sz w:val="24"/>
          <w:szCs w:val="24"/>
          <w:spacing w:val="-34"/>
          <w:position w:val="-4"/>
        </w:rPr>
        <w:t xml:space="preserve"> </w:t>
      </w:r>
      <w:r>
        <w:rPr>
          <w:rFonts w:ascii="Times New Roman" w:hAnsi="Times New Roman" w:eastAsia="Times New Roman" w:cs="Times New Roman"/>
          <w:sz w:val="24"/>
          <w:szCs w:val="24"/>
          <w:spacing w:val="-22"/>
          <w:position w:val="-4"/>
        </w:rPr>
        <w:t>·</w:t>
      </w:r>
      <w:r>
        <w:rPr>
          <w:rFonts w:ascii="Times New Roman" w:hAnsi="Times New Roman" w:eastAsia="Times New Roman" w:cs="Times New Roman"/>
          <w:sz w:val="24"/>
          <w:szCs w:val="24"/>
          <w:spacing w:val="-35"/>
          <w:position w:val="-4"/>
        </w:rPr>
        <w:t xml:space="preserve"> </w:t>
      </w:r>
      <w:r>
        <w:rPr>
          <w:rFonts w:ascii="Times New Roman" w:hAnsi="Times New Roman" w:eastAsia="Times New Roman" w:cs="Times New Roman"/>
          <w:sz w:val="24"/>
          <w:szCs w:val="24"/>
          <w:spacing w:val="-22"/>
          <w:position w:val="-4"/>
        </w:rPr>
        <w:t>·</w:t>
      </w:r>
    </w:p>
    <w:p>
      <w:pPr>
        <w:pStyle w:val="BodyText"/>
        <w:ind w:firstLine="480"/>
        <w:spacing w:before="142" w:line="222" w:lineRule="auto"/>
        <w:jc w:val="both"/>
        <w:rPr>
          <w:sz w:val="24"/>
          <w:szCs w:val="24"/>
        </w:rPr>
      </w:pPr>
      <w:r>
        <w:rPr>
          <w:sz w:val="24"/>
          <w:szCs w:val="24"/>
        </w:rPr>
        <w:t>在本书前五章中，我们将探索一种全新的思维方式，以改进道</w:t>
      </w:r>
      <w:r>
        <w:rPr>
          <w:sz w:val="24"/>
          <w:szCs w:val="24"/>
          <w:spacing w:val="-1"/>
        </w:rPr>
        <w:t>德决策。我有一套改进</w:t>
      </w:r>
      <w:r>
        <w:rPr>
          <w:sz w:val="24"/>
          <w:szCs w:val="24"/>
        </w:rPr>
        <w:t xml:space="preserve"> </w:t>
      </w:r>
      <w:r>
        <w:rPr>
          <w:sz w:val="24"/>
          <w:szCs w:val="24"/>
        </w:rPr>
        <w:t>自己道德行为的规定性方法，该方法正是建立在这种全新的思维方</w:t>
      </w:r>
      <w:r>
        <w:rPr>
          <w:sz w:val="24"/>
          <w:szCs w:val="24"/>
          <w:spacing w:val="-1"/>
        </w:rPr>
        <w:t>式基础之上的，后面会</w:t>
      </w:r>
      <w:r>
        <w:rPr>
          <w:sz w:val="24"/>
          <w:szCs w:val="24"/>
        </w:rPr>
        <w:t xml:space="preserve"> </w:t>
      </w:r>
      <w:r>
        <w:rPr>
          <w:sz w:val="24"/>
          <w:szCs w:val="24"/>
        </w:rPr>
        <w:t>有详细介绍。第一章将阐述我的总体观点。我们将看到：每个人都</w:t>
      </w:r>
      <w:r>
        <w:rPr>
          <w:sz w:val="24"/>
          <w:szCs w:val="24"/>
          <w:spacing w:val="-1"/>
        </w:rPr>
        <w:t>有潜力为自己和社会创</w:t>
      </w:r>
      <w:r>
        <w:rPr>
          <w:sz w:val="24"/>
          <w:szCs w:val="24"/>
        </w:rPr>
        <w:t xml:space="preserve"> </w:t>
      </w:r>
      <w:r>
        <w:rPr>
          <w:sz w:val="24"/>
          <w:szCs w:val="24"/>
        </w:rPr>
        <w:t>造更大的价值；我们不需要努力做到完美，因为无论如何，我们都</w:t>
      </w:r>
      <w:r>
        <w:rPr>
          <w:sz w:val="24"/>
          <w:szCs w:val="24"/>
          <w:spacing w:val="-1"/>
        </w:rPr>
        <w:t>不可能做到完美；系统</w:t>
      </w:r>
      <w:r>
        <w:rPr>
          <w:sz w:val="24"/>
          <w:szCs w:val="24"/>
        </w:rPr>
        <w:t xml:space="preserve"> </w:t>
      </w:r>
      <w:r>
        <w:rPr>
          <w:sz w:val="24"/>
          <w:szCs w:val="24"/>
        </w:rPr>
        <w:t>性障碍会阻碍我们做出更多有道德的行为。正如我们将在第二章中</w:t>
      </w:r>
      <w:r>
        <w:rPr>
          <w:sz w:val="24"/>
          <w:szCs w:val="24"/>
          <w:spacing w:val="-1"/>
        </w:rPr>
        <w:t>探讨的，激活智力的全</w:t>
      </w:r>
      <w:r>
        <w:rPr>
          <w:sz w:val="24"/>
          <w:szCs w:val="24"/>
        </w:rPr>
        <w:t xml:space="preserve"> </w:t>
      </w:r>
      <w:r>
        <w:rPr>
          <w:sz w:val="24"/>
          <w:szCs w:val="24"/>
        </w:rPr>
        <w:t>部潜能，是做出价值最大化决策的基础，但认知和道德障碍有时会</w:t>
      </w:r>
      <w:r>
        <w:rPr>
          <w:sz w:val="24"/>
          <w:szCs w:val="24"/>
          <w:spacing w:val="-1"/>
        </w:rPr>
        <w:t>妨碍我们。通过认识绕</w:t>
      </w:r>
      <w:r>
        <w:rPr>
          <w:sz w:val="24"/>
          <w:szCs w:val="24"/>
        </w:rPr>
        <w:t xml:space="preserve"> </w:t>
      </w:r>
      <w:r>
        <w:rPr>
          <w:sz w:val="24"/>
          <w:szCs w:val="24"/>
          <w:spacing w:val="-1"/>
        </w:rPr>
        <w:t>开这些</w:t>
      </w:r>
      <w:r>
        <w:rPr>
          <w:sz w:val="24"/>
          <w:szCs w:val="24"/>
        </w:rPr>
        <w:t>障碍的有效途径，我们就有了做得更好的心态。第三章介绍了权</w:t>
      </w:r>
      <w:r>
        <w:rPr>
          <w:sz w:val="24"/>
          <w:szCs w:val="24"/>
          <w:spacing w:val="-1"/>
        </w:rPr>
        <w:t>衡取舍的概念</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sz w:val="24"/>
          <w:szCs w:val="24"/>
        </w:rPr>
        <w:t>这是谈判领域的一个熟悉话题</w:t>
      </w:r>
      <w:r>
        <w:rPr>
          <w:rFonts w:ascii="Times New Roman" w:hAnsi="Times New Roman" w:eastAsia="Times New Roman" w:cs="Times New Roman"/>
          <w:sz w:val="24"/>
          <w:szCs w:val="24"/>
        </w:rPr>
        <w:t>——</w:t>
      </w:r>
      <w:r>
        <w:rPr>
          <w:sz w:val="24"/>
          <w:szCs w:val="24"/>
        </w:rPr>
        <w:t>其目标不仅是为谈判桌上的各方</w:t>
      </w:r>
      <w:r>
        <w:rPr>
          <w:sz w:val="24"/>
          <w:szCs w:val="24"/>
          <w:spacing w:val="-1"/>
        </w:rPr>
        <w:t>创造最大价值，还要为</w:t>
      </w:r>
      <w:r>
        <w:rPr>
          <w:sz w:val="24"/>
          <w:szCs w:val="24"/>
        </w:rPr>
        <w:t xml:space="preserve"> </w:t>
      </w:r>
      <w:r>
        <w:rPr>
          <w:sz w:val="24"/>
          <w:szCs w:val="24"/>
        </w:rPr>
        <w:t>所有人创造最大价值。第四章呼吁大家消除腐败，这听起来好像没</w:t>
      </w:r>
      <w:r>
        <w:rPr>
          <w:sz w:val="24"/>
          <w:szCs w:val="24"/>
          <w:spacing w:val="-1"/>
        </w:rPr>
        <w:t>什么新意，但实际上本</w:t>
      </w:r>
      <w:r>
        <w:rPr>
          <w:sz w:val="24"/>
          <w:szCs w:val="24"/>
        </w:rPr>
        <w:t xml:space="preserve"> </w:t>
      </w:r>
      <w:r>
        <w:rPr>
          <w:sz w:val="24"/>
          <w:szCs w:val="24"/>
        </w:rPr>
        <w:t>章提出了很多促变抓手，这是我们大多数人都没有意识到的。第五</w:t>
      </w:r>
      <w:r>
        <w:rPr>
          <w:sz w:val="24"/>
          <w:szCs w:val="24"/>
          <w:spacing w:val="-1"/>
        </w:rPr>
        <w:t>章帮助我们注意到创造</w:t>
      </w:r>
      <w:r>
        <w:rPr>
          <w:sz w:val="24"/>
          <w:szCs w:val="24"/>
        </w:rPr>
        <w:t xml:space="preserve"> </w:t>
      </w:r>
      <w:r>
        <w:rPr>
          <w:sz w:val="24"/>
          <w:szCs w:val="24"/>
          <w:spacing w:val="-1"/>
        </w:rPr>
        <w:t>价值的机会，这些机会往往是很容易被人忽视的。</w:t>
      </w:r>
    </w:p>
    <w:p>
      <w:pPr>
        <w:pStyle w:val="BodyText"/>
        <w:ind w:left="480"/>
        <w:spacing w:before="116" w:line="199" w:lineRule="auto"/>
        <w:rPr>
          <w:sz w:val="24"/>
          <w:szCs w:val="24"/>
        </w:rPr>
      </w:pPr>
      <w:r>
        <w:rPr>
          <w:sz w:val="24"/>
          <w:szCs w:val="24"/>
        </w:rPr>
        <w:t>接下来的四章，重在应用上述理念，把上述理念落实到我们</w:t>
      </w:r>
      <w:r>
        <w:rPr>
          <w:sz w:val="24"/>
          <w:szCs w:val="24"/>
          <w:spacing w:val="-1"/>
        </w:rPr>
        <w:t>大多数人可以改进的领</w:t>
      </w:r>
    </w:p>
    <w:p>
      <w:pPr>
        <w:pStyle w:val="BodyText"/>
        <w:ind w:left="2" w:right="1" w:hanging="1"/>
        <w:spacing w:before="1" w:line="228" w:lineRule="auto"/>
        <w:rPr>
          <w:sz w:val="24"/>
          <w:szCs w:val="24"/>
        </w:rPr>
      </w:pPr>
      <w:r>
        <w:rPr>
          <w:sz w:val="24"/>
          <w:szCs w:val="24"/>
        </w:rPr>
        <w:t>域：平等</w:t>
      </w:r>
      <w:r>
        <w:rPr>
          <w:rFonts w:ascii="Times New Roman" w:hAnsi="Times New Roman" w:eastAsia="Times New Roman" w:cs="Times New Roman"/>
          <w:sz w:val="24"/>
          <w:szCs w:val="24"/>
        </w:rPr>
        <w:t>/</w:t>
      </w:r>
      <w:r>
        <w:rPr>
          <w:sz w:val="24"/>
          <w:szCs w:val="24"/>
        </w:rPr>
        <w:t>部落主义、减少浪费、更好地利用时间，以及提高</w:t>
      </w:r>
      <w:r>
        <w:rPr>
          <w:sz w:val="24"/>
          <w:szCs w:val="24"/>
          <w:spacing w:val="-1"/>
        </w:rPr>
        <w:t>慈善决定的有效性。本书的</w:t>
      </w:r>
      <w:r>
        <w:rPr>
          <w:sz w:val="24"/>
          <w:szCs w:val="24"/>
        </w:rPr>
        <w:t xml:space="preserve">  </w:t>
      </w:r>
      <w:r>
        <w:rPr>
          <w:sz w:val="24"/>
          <w:szCs w:val="24"/>
        </w:rPr>
        <w:t>最后一部分，将提供额外指导，帮助大家充分发挥潜力，</w:t>
      </w:r>
      <w:r>
        <w:rPr>
          <w:sz w:val="24"/>
          <w:szCs w:val="24"/>
          <w:spacing w:val="-1"/>
        </w:rPr>
        <w:t>通过影响他人的决策，为社会做</w:t>
      </w:r>
      <w:r>
        <w:rPr>
          <w:sz w:val="24"/>
          <w:szCs w:val="24"/>
        </w:rPr>
        <w:t xml:space="preserve"> </w:t>
      </w:r>
      <w:r>
        <w:rPr>
          <w:sz w:val="24"/>
          <w:szCs w:val="24"/>
        </w:rPr>
        <w:t>出更大贡献。最后，在本书结束之际，对于如何才能实现</w:t>
      </w:r>
      <w:r>
        <w:rPr>
          <w:sz w:val="24"/>
          <w:szCs w:val="24"/>
          <w:spacing w:val="-1"/>
        </w:rPr>
        <w:t>最大化持续向善，我会分享自己</w:t>
      </w:r>
      <w:r>
        <w:rPr>
          <w:sz w:val="24"/>
          <w:szCs w:val="24"/>
        </w:rPr>
        <w:t xml:space="preserve"> </w:t>
      </w:r>
      <w:r>
        <w:rPr>
          <w:sz w:val="24"/>
          <w:szCs w:val="24"/>
          <w:spacing w:val="-4"/>
        </w:rPr>
        <w:t>的思考。</w:t>
      </w:r>
    </w:p>
    <w:p>
      <w:pPr>
        <w:pStyle w:val="BodyText"/>
        <w:ind w:right="1" w:firstLine="480"/>
        <w:spacing w:before="114" w:line="222" w:lineRule="auto"/>
        <w:rPr>
          <w:sz w:val="24"/>
          <w:szCs w:val="24"/>
        </w:rPr>
      </w:pPr>
      <w:r>
        <w:rPr>
          <w:sz w:val="24"/>
          <w:szCs w:val="24"/>
        </w:rPr>
        <w:t>道德挑战并不新鲜，但生活中每天都有新的、不同的挑战出现</w:t>
      </w:r>
      <w:r>
        <w:rPr>
          <w:sz w:val="24"/>
          <w:szCs w:val="24"/>
          <w:spacing w:val="-1"/>
        </w:rPr>
        <w:t>。伯纳德</w:t>
      </w:r>
      <w:r>
        <w:rPr>
          <w:rFonts w:ascii="Times New Roman" w:hAnsi="Times New Roman" w:eastAsia="Times New Roman" w:cs="Times New Roman"/>
          <w:sz w:val="24"/>
          <w:szCs w:val="24"/>
          <w:spacing w:val="-1"/>
        </w:rPr>
        <w:t>·</w:t>
      </w:r>
      <w:r>
        <w:rPr>
          <w:sz w:val="24"/>
          <w:szCs w:val="24"/>
          <w:spacing w:val="-1"/>
        </w:rPr>
        <w:t>麦道夫诈骗</w:t>
      </w:r>
      <w:r>
        <w:rPr>
          <w:sz w:val="24"/>
          <w:szCs w:val="24"/>
        </w:rPr>
        <w:t xml:space="preserve">  </w:t>
      </w:r>
      <w:r>
        <w:rPr>
          <w:sz w:val="24"/>
          <w:szCs w:val="24"/>
        </w:rPr>
        <w:t>几百亿美元的案件提醒我们，我们比以往任何时候，都更容易受到</w:t>
      </w:r>
      <w:r>
        <w:rPr>
          <w:sz w:val="24"/>
          <w:szCs w:val="24"/>
          <w:spacing w:val="-1"/>
        </w:rPr>
        <w:t>骗子的伤害，也许我们</w:t>
      </w:r>
      <w:r>
        <w:rPr>
          <w:sz w:val="24"/>
          <w:szCs w:val="24"/>
        </w:rPr>
        <w:t xml:space="preserve"> </w:t>
      </w:r>
      <w:r>
        <w:rPr>
          <w:sz w:val="24"/>
          <w:szCs w:val="24"/>
        </w:rPr>
        <w:t>在故意无视其罪行。恐怖主义引发了一个艰难的决定，即什么样的</w:t>
      </w:r>
      <w:r>
        <w:rPr>
          <w:sz w:val="24"/>
          <w:szCs w:val="24"/>
          <w:spacing w:val="-1"/>
        </w:rPr>
        <w:t>过程，才是获取信息所</w:t>
      </w:r>
      <w:r>
        <w:rPr>
          <w:sz w:val="24"/>
          <w:szCs w:val="24"/>
        </w:rPr>
        <w:t xml:space="preserve"> </w:t>
      </w:r>
      <w:r>
        <w:rPr>
          <w:sz w:val="24"/>
          <w:szCs w:val="24"/>
        </w:rPr>
        <w:t>需的适当过程，才能确保人们的安全。实业界想出越来越多的方法</w:t>
      </w:r>
      <w:r>
        <w:rPr>
          <w:sz w:val="24"/>
          <w:szCs w:val="24"/>
          <w:spacing w:val="-1"/>
        </w:rPr>
        <w:t>，让我们的生活变得更</w:t>
      </w:r>
      <w:r>
        <w:rPr>
          <w:sz w:val="24"/>
          <w:szCs w:val="24"/>
        </w:rPr>
        <w:t xml:space="preserve"> </w:t>
      </w:r>
      <w:r>
        <w:rPr>
          <w:sz w:val="24"/>
          <w:szCs w:val="24"/>
        </w:rPr>
        <w:t>轻松，与此同时，我们的环境足迹也一天比一天更深，破坏性也更</w:t>
      </w:r>
      <w:r>
        <w:rPr>
          <w:sz w:val="24"/>
          <w:szCs w:val="24"/>
          <w:spacing w:val="-1"/>
        </w:rPr>
        <w:t>大。在美国，当国家领</w:t>
      </w:r>
      <w:r>
        <w:rPr>
          <w:sz w:val="24"/>
          <w:szCs w:val="24"/>
        </w:rPr>
        <w:t xml:space="preserve"> </w:t>
      </w:r>
      <w:r>
        <w:rPr>
          <w:sz w:val="24"/>
          <w:szCs w:val="24"/>
        </w:rPr>
        <w:t>导集体不再追求真理时，公民面临的挑战是如何行动。在许多国家</w:t>
      </w:r>
      <w:r>
        <w:rPr>
          <w:sz w:val="24"/>
          <w:szCs w:val="24"/>
          <w:spacing w:val="-1"/>
        </w:rPr>
        <w:t>，寻找集体价值已经不</w:t>
      </w:r>
      <w:r>
        <w:rPr>
          <w:sz w:val="24"/>
          <w:szCs w:val="24"/>
        </w:rPr>
        <w:t xml:space="preserve"> </w:t>
      </w:r>
      <w:r>
        <w:rPr>
          <w:sz w:val="24"/>
          <w:szCs w:val="24"/>
        </w:rPr>
        <w:t>再是国家的目标。我们迫切需要找到并追随一颗北极星，以便创造</w:t>
      </w:r>
      <w:r>
        <w:rPr>
          <w:sz w:val="24"/>
          <w:szCs w:val="24"/>
          <w:spacing w:val="-1"/>
        </w:rPr>
        <w:t>更多的道德和价值，从</w:t>
      </w:r>
      <w:r>
        <w:rPr>
          <w:sz w:val="24"/>
          <w:szCs w:val="24"/>
        </w:rPr>
        <w:t xml:space="preserve"> </w:t>
      </w:r>
      <w:r>
        <w:rPr>
          <w:sz w:val="24"/>
          <w:szCs w:val="24"/>
          <w:spacing w:val="-1"/>
        </w:rPr>
        <w:t>而支撑自己做得更好。</w:t>
      </w:r>
    </w:p>
    <w:p>
      <w:pPr>
        <w:spacing w:line="222" w:lineRule="auto"/>
        <w:sectPr>
          <w:pgSz w:w="12240" w:h="15840"/>
          <w:pgMar w:top="400" w:right="1438" w:bottom="0" w:left="1448" w:header="0" w:footer="0" w:gutter="0"/>
        </w:sectPr>
        <w:rPr>
          <w:sz w:val="24"/>
          <w:szCs w:val="24"/>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653"/>
        <w:spacing w:before="97" w:line="220" w:lineRule="auto"/>
        <w:rPr>
          <w:sz w:val="30"/>
          <w:szCs w:val="30"/>
        </w:rPr>
      </w:pPr>
      <w:r>
        <w:rPr>
          <w:sz w:val="30"/>
          <w:szCs w:val="30"/>
          <w:spacing w:val="-3"/>
        </w:rPr>
        <w:t>第一部分</w:t>
      </w:r>
    </w:p>
    <w:p>
      <w:pPr>
        <w:pStyle w:val="BodyText"/>
        <w:ind w:left="2964"/>
        <w:spacing w:before="200" w:line="223" w:lineRule="auto"/>
        <w:rPr>
          <w:sz w:val="33"/>
          <w:szCs w:val="33"/>
        </w:rPr>
      </w:pPr>
      <w:r>
        <w:rPr>
          <w:sz w:val="33"/>
          <w:szCs w:val="33"/>
          <w:spacing w:val="2"/>
        </w:rPr>
        <w:t>改进决策的新思维</w:t>
      </w:r>
    </w:p>
    <w:p>
      <w:pPr>
        <w:spacing w:line="223" w:lineRule="auto"/>
        <w:sectPr>
          <w:pgSz w:w="12240" w:h="15840"/>
          <w:pgMar w:top="400" w:right="1836" w:bottom="0" w:left="1836" w:header="0" w:footer="0" w:gutter="0"/>
        </w:sectPr>
        <w:rPr>
          <w:sz w:val="33"/>
          <w:szCs w:val="33"/>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3"/>
        <w:spacing w:before="97" w:line="219" w:lineRule="auto"/>
        <w:rPr>
          <w:sz w:val="30"/>
          <w:szCs w:val="30"/>
        </w:rPr>
      </w:pPr>
      <w:r>
        <w:rPr>
          <w:sz w:val="30"/>
          <w:szCs w:val="30"/>
          <w:spacing w:val="-1"/>
        </w:rPr>
        <w:t>第一章</w:t>
      </w:r>
    </w:p>
    <w:p>
      <w:pPr>
        <w:pStyle w:val="BodyText"/>
        <w:ind w:left="3318"/>
        <w:spacing w:before="141" w:line="223" w:lineRule="auto"/>
        <w:rPr>
          <w:sz w:val="33"/>
          <w:szCs w:val="33"/>
        </w:rPr>
      </w:pPr>
      <w:r>
        <w:rPr>
          <w:sz w:val="33"/>
          <w:szCs w:val="33"/>
          <w:spacing w:val="9"/>
        </w:rPr>
        <w:t>完成比完美更重要</w:t>
      </w:r>
    </w:p>
    <w:p>
      <w:pPr>
        <w:spacing w:line="368" w:lineRule="auto"/>
        <w:rPr>
          <w:rFonts w:ascii="Arial"/>
          <w:sz w:val="21"/>
        </w:rPr>
      </w:pPr>
      <w:r/>
    </w:p>
    <w:p>
      <w:pPr>
        <w:pStyle w:val="BodyText"/>
        <w:ind w:firstLine="482"/>
        <w:spacing w:before="78" w:line="231" w:lineRule="auto"/>
        <w:rPr>
          <w:sz w:val="24"/>
          <w:szCs w:val="24"/>
        </w:rPr>
      </w:pPr>
      <w:r>
        <w:rPr>
          <w:rFonts w:ascii="Times New Roman" w:hAnsi="Times New Roman" w:eastAsia="Times New Roman" w:cs="Times New Roman"/>
          <w:sz w:val="24"/>
          <w:szCs w:val="24"/>
        </w:rPr>
        <w:t>2018</w:t>
      </w:r>
      <w:r>
        <w:rPr>
          <w:sz w:val="24"/>
          <w:szCs w:val="24"/>
        </w:rPr>
        <w:t>年</w:t>
      </w:r>
      <w:r>
        <w:rPr>
          <w:rFonts w:ascii="Times New Roman" w:hAnsi="Times New Roman" w:eastAsia="Times New Roman" w:cs="Times New Roman"/>
          <w:sz w:val="24"/>
          <w:szCs w:val="24"/>
        </w:rPr>
        <w:t>4</w:t>
      </w:r>
      <w:r>
        <w:rPr>
          <w:sz w:val="24"/>
          <w:szCs w:val="24"/>
        </w:rPr>
        <w:t>月，</w:t>
      </w:r>
      <w:r>
        <w:rPr>
          <w:rFonts w:ascii="Times New Roman" w:hAnsi="Times New Roman" w:eastAsia="Times New Roman" w:cs="Times New Roman"/>
          <w:sz w:val="24"/>
          <w:szCs w:val="24"/>
        </w:rPr>
        <w:t>“</w:t>
      </w:r>
      <w:r>
        <w:rPr>
          <w:sz w:val="24"/>
          <w:szCs w:val="24"/>
        </w:rPr>
        <w:t>有效利他主义大会</w:t>
      </w:r>
      <w:r>
        <w:rPr>
          <w:rFonts w:ascii="Times New Roman" w:hAnsi="Times New Roman" w:eastAsia="Times New Roman" w:cs="Times New Roman"/>
          <w:sz w:val="24"/>
          <w:szCs w:val="24"/>
        </w:rPr>
        <w:t>”</w:t>
      </w:r>
      <w:r>
        <w:rPr>
          <w:sz w:val="24"/>
          <w:szCs w:val="24"/>
        </w:rPr>
        <w:t>在麻省理工学院举行，</w:t>
      </w:r>
      <w:r>
        <w:rPr>
          <w:sz w:val="24"/>
          <w:szCs w:val="24"/>
          <w:spacing w:val="-1"/>
        </w:rPr>
        <w:t>我将在大会上接受采访，我</w:t>
      </w:r>
      <w:r>
        <w:rPr>
          <w:sz w:val="24"/>
          <w:szCs w:val="24"/>
        </w:rPr>
        <w:t xml:space="preserve">  </w:t>
      </w:r>
      <w:r>
        <w:rPr>
          <w:sz w:val="24"/>
          <w:szCs w:val="24"/>
          <w:spacing w:val="-1"/>
          <w:position w:val="-1"/>
        </w:rPr>
        <w:t>住在马萨诸塞州剑桥市，距离麻省理工学院大约五公里。</w:t>
      </w:r>
      <w:r>
        <w:rPr>
          <w:sz w:val="24"/>
          <w:szCs w:val="24"/>
          <w:spacing w:val="-22"/>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17">
        <w:r>
          <w:rPr>
            <w:rFonts w:ascii="Times New Roman" w:hAnsi="Times New Roman" w:eastAsia="Times New Roman" w:cs="Times New Roman"/>
            <w:sz w:val="24"/>
            <w:szCs w:val="24"/>
            <w:u w:val="single" w:color="auto"/>
            <w:color w:val="0000EE"/>
            <w:spacing w:val="-1"/>
            <w:position w:val="7"/>
          </w:rPr>
          <w:t>[1]</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由于无法全程参会，我赶在</w:t>
      </w:r>
      <w:r>
        <w:rPr>
          <w:sz w:val="24"/>
          <w:szCs w:val="24"/>
          <w:position w:val="-1"/>
        </w:rPr>
        <w:t xml:space="preserve"> </w:t>
      </w:r>
      <w:r>
        <w:rPr>
          <w:sz w:val="24"/>
          <w:szCs w:val="24"/>
        </w:rPr>
        <w:t>采访前大约一小时到达会场。会场很大，里面坐满了几百名参会者</w:t>
      </w:r>
      <w:r>
        <w:rPr>
          <w:sz w:val="24"/>
          <w:szCs w:val="24"/>
          <w:spacing w:val="-1"/>
        </w:rPr>
        <w:t>，其中大多数人都不到</w:t>
      </w:r>
      <w:r>
        <w:rPr>
          <w:sz w:val="24"/>
          <w:szCs w:val="24"/>
        </w:rPr>
        <w:t xml:space="preserve"> </w:t>
      </w:r>
      <w:r>
        <w:rPr>
          <w:rFonts w:ascii="Times New Roman" w:hAnsi="Times New Roman" w:eastAsia="Times New Roman" w:cs="Times New Roman"/>
          <w:sz w:val="24"/>
          <w:szCs w:val="24"/>
        </w:rPr>
        <w:t>30</w:t>
      </w:r>
      <w:r>
        <w:rPr>
          <w:sz w:val="24"/>
          <w:szCs w:val="24"/>
        </w:rPr>
        <w:t>岁。对他们来说，有机会在听我发言前聆听布鲁斯</w:t>
      </w:r>
      <w:r>
        <w:rPr>
          <w:rFonts w:ascii="Times New Roman" w:hAnsi="Times New Roman" w:eastAsia="Times New Roman" w:cs="Times New Roman"/>
          <w:sz w:val="24"/>
          <w:szCs w:val="24"/>
        </w:rPr>
        <w:t>·</w:t>
      </w:r>
      <w:r>
        <w:rPr>
          <w:sz w:val="24"/>
          <w:szCs w:val="24"/>
        </w:rPr>
        <w:t>弗里德里希</w:t>
      </w:r>
      <w:r>
        <w:rPr>
          <w:sz w:val="24"/>
          <w:szCs w:val="24"/>
          <w:spacing w:val="-1"/>
        </w:rPr>
        <w:t>的演讲，虽然很偶然，</w:t>
      </w:r>
    </w:p>
    <w:p>
      <w:pPr>
        <w:pStyle w:val="BodyText"/>
        <w:spacing w:line="222" w:lineRule="auto"/>
        <w:rPr>
          <w:sz w:val="24"/>
          <w:szCs w:val="24"/>
        </w:rPr>
      </w:pPr>
      <w:r>
        <w:rPr>
          <w:sz w:val="24"/>
          <w:szCs w:val="24"/>
        </w:rPr>
        <w:t>但绝对很值得。我从未见过布鲁斯，他那天的演讲令我深感震撼</w:t>
      </w:r>
      <w:r>
        <w:rPr>
          <w:rFonts w:ascii="Times New Roman" w:hAnsi="Times New Roman" w:eastAsia="Times New Roman" w:cs="Times New Roman"/>
          <w:sz w:val="24"/>
          <w:szCs w:val="24"/>
        </w:rPr>
        <w:t>——</w:t>
      </w:r>
      <w:r>
        <w:rPr>
          <w:sz w:val="24"/>
          <w:szCs w:val="24"/>
          <w:spacing w:val="-1"/>
        </w:rPr>
        <w:t>无论是在个人层面，</w:t>
      </w:r>
      <w:r>
        <w:rPr>
          <w:sz w:val="24"/>
          <w:szCs w:val="24"/>
        </w:rPr>
        <w:t xml:space="preserve"> </w:t>
      </w:r>
      <w:r>
        <w:rPr>
          <w:sz w:val="24"/>
          <w:szCs w:val="24"/>
        </w:rPr>
        <w:t>还是在学术层面。布鲁斯是一名律师，也是美食研究所首席执行官</w:t>
      </w:r>
      <w:r>
        <w:rPr>
          <w:sz w:val="24"/>
          <w:szCs w:val="24"/>
          <w:spacing w:val="-1"/>
        </w:rPr>
        <w:t>，他使我了解到减少动</w:t>
      </w:r>
      <w:r>
        <w:rPr>
          <w:sz w:val="24"/>
          <w:szCs w:val="24"/>
        </w:rPr>
        <w:t xml:space="preserve"> </w:t>
      </w:r>
      <w:r>
        <w:rPr>
          <w:sz w:val="24"/>
          <w:szCs w:val="24"/>
        </w:rPr>
        <w:t>物痛苦的新思路。他在演讲中指出，素食主义发展非常缓慢，该主</w:t>
      </w:r>
      <w:r>
        <w:rPr>
          <w:sz w:val="24"/>
          <w:szCs w:val="24"/>
          <w:spacing w:val="-1"/>
        </w:rPr>
        <w:t>义承诺不吃肉或鱼。向</w:t>
      </w:r>
      <w:r>
        <w:rPr>
          <w:sz w:val="24"/>
          <w:szCs w:val="24"/>
        </w:rPr>
        <w:t xml:space="preserve"> </w:t>
      </w:r>
      <w:r>
        <w:rPr>
          <w:sz w:val="24"/>
          <w:szCs w:val="24"/>
        </w:rPr>
        <w:t>朋友宣扬素食主义的美德显然并非良策，因为这既不能改变朋友的</w:t>
      </w:r>
      <w:r>
        <w:rPr>
          <w:sz w:val="24"/>
          <w:szCs w:val="24"/>
          <w:spacing w:val="-1"/>
        </w:rPr>
        <w:t>行为，也不利于维系友</w:t>
      </w:r>
      <w:r>
        <w:rPr>
          <w:sz w:val="24"/>
          <w:szCs w:val="24"/>
        </w:rPr>
        <w:t xml:space="preserve"> </w:t>
      </w:r>
      <w:r>
        <w:rPr>
          <w:sz w:val="24"/>
          <w:szCs w:val="24"/>
        </w:rPr>
        <w:t>情。素食有很多好处：改善环境质量进而提升人类健康水平，提高</w:t>
      </w:r>
      <w:r>
        <w:rPr>
          <w:sz w:val="24"/>
          <w:szCs w:val="24"/>
          <w:spacing w:val="-1"/>
        </w:rPr>
        <w:t>食品生产效率从而让更</w:t>
      </w:r>
      <w:r>
        <w:rPr>
          <w:sz w:val="24"/>
          <w:szCs w:val="24"/>
        </w:rPr>
        <w:t xml:space="preserve"> </w:t>
      </w:r>
      <w:r>
        <w:rPr>
          <w:sz w:val="24"/>
          <w:szCs w:val="24"/>
        </w:rPr>
        <w:t>多人远离饥饿，降低日益严重的抗生素危机带来的风险。素食者应</w:t>
      </w:r>
      <w:r>
        <w:rPr>
          <w:sz w:val="24"/>
          <w:szCs w:val="24"/>
          <w:spacing w:val="-1"/>
        </w:rPr>
        <w:t>该怎样做，才能帮助他</w:t>
      </w:r>
      <w:r>
        <w:rPr>
          <w:sz w:val="24"/>
          <w:szCs w:val="24"/>
        </w:rPr>
        <w:t xml:space="preserve"> </w:t>
      </w:r>
      <w:r>
        <w:rPr>
          <w:sz w:val="24"/>
          <w:szCs w:val="24"/>
          <w:spacing w:val="-1"/>
        </w:rPr>
        <w:t>人也享受到减少肉类消费量以及改善社会的诸多好处呢？</w:t>
      </w:r>
    </w:p>
    <w:p>
      <w:pPr>
        <w:pStyle w:val="BodyText"/>
        <w:ind w:left="1" w:firstLine="480"/>
        <w:spacing w:before="114" w:line="222" w:lineRule="auto"/>
        <w:rPr>
          <w:sz w:val="24"/>
          <w:szCs w:val="24"/>
        </w:rPr>
      </w:pPr>
      <w:r>
        <w:rPr>
          <w:sz w:val="24"/>
          <w:szCs w:val="24"/>
        </w:rPr>
        <w:t>布鲁斯回答了上述问题，他提到了一个由企业家、投资者和</w:t>
      </w:r>
      <w:r>
        <w:rPr>
          <w:sz w:val="24"/>
          <w:szCs w:val="24"/>
          <w:spacing w:val="-1"/>
        </w:rPr>
        <w:t>科学家组成的世界，其中</w:t>
      </w:r>
      <w:r>
        <w:rPr>
          <w:sz w:val="24"/>
          <w:szCs w:val="24"/>
        </w:rPr>
        <w:t xml:space="preserve"> </w:t>
      </w:r>
      <w:r>
        <w:rPr>
          <w:sz w:val="24"/>
          <w:szCs w:val="24"/>
        </w:rPr>
        <w:t>某些投资者非常富有，这三类人与美食研究所合作，创造出了</w:t>
      </w:r>
      <w:r>
        <w:rPr>
          <w:sz w:val="24"/>
          <w:szCs w:val="24"/>
          <w:spacing w:val="-1"/>
        </w:rPr>
        <w:t>口感与肉类非常接近的新</w:t>
      </w:r>
    </w:p>
    <w:p>
      <w:pPr>
        <w:pStyle w:val="BodyText"/>
        <w:ind w:left="2" w:right="54" w:firstLine="6"/>
        <w:spacing w:line="210" w:lineRule="auto"/>
        <w:rPr>
          <w:sz w:val="24"/>
          <w:szCs w:val="24"/>
        </w:rPr>
      </w:pPr>
      <w:r>
        <w:rPr>
          <w:sz w:val="24"/>
          <w:szCs w:val="24"/>
          <w:spacing w:val="-2"/>
        </w:rPr>
        <w:t>型</w:t>
      </w:r>
      <w:r>
        <w:rPr>
          <w:rFonts w:ascii="Times New Roman" w:hAnsi="Times New Roman" w:eastAsia="Times New Roman" w:cs="Times New Roman"/>
          <w:sz w:val="24"/>
          <w:szCs w:val="24"/>
          <w:spacing w:val="-2"/>
        </w:rPr>
        <w:t>“</w:t>
      </w:r>
      <w:r>
        <w:rPr>
          <w:sz w:val="24"/>
          <w:szCs w:val="24"/>
          <w:spacing w:val="-2"/>
        </w:rPr>
        <w:t>肉类</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5"/>
        </w:rPr>
        <w:t xml:space="preserve"> </w:t>
      </w:r>
      <w:r>
        <w:rPr>
          <w:sz w:val="24"/>
          <w:szCs w:val="24"/>
          <w:spacing w:val="-2"/>
        </w:rPr>
        <w:t>。他们鼓励人们食用这种新型</w:t>
      </w:r>
      <w:r>
        <w:rPr>
          <w:rFonts w:ascii="Times New Roman" w:hAnsi="Times New Roman" w:eastAsia="Times New Roman" w:cs="Times New Roman"/>
          <w:sz w:val="24"/>
          <w:szCs w:val="24"/>
          <w:spacing w:val="-2"/>
        </w:rPr>
        <w:t>“</w:t>
      </w:r>
      <w:r>
        <w:rPr>
          <w:sz w:val="24"/>
          <w:szCs w:val="24"/>
          <w:spacing w:val="-2"/>
        </w:rPr>
        <w:t>肉类</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sz w:val="24"/>
          <w:szCs w:val="24"/>
          <w:spacing w:val="-2"/>
        </w:rPr>
        <w:t>，因为这不会给任何动物带来痛苦、受难或</w:t>
      </w:r>
      <w:r>
        <w:rPr>
          <w:sz w:val="24"/>
          <w:szCs w:val="24"/>
        </w:rPr>
        <w:t xml:space="preserve"> </w:t>
      </w:r>
      <w:r>
        <w:rPr>
          <w:sz w:val="24"/>
          <w:szCs w:val="24"/>
        </w:rPr>
        <w:t>死亡。这些替代肉类包含两种成分：一种是市场上已经出现</w:t>
      </w:r>
      <w:r>
        <w:rPr>
          <w:sz w:val="24"/>
          <w:szCs w:val="24"/>
          <w:spacing w:val="-1"/>
        </w:rPr>
        <w:t>的新型植物产品，如</w:t>
      </w:r>
      <w:r>
        <w:rPr>
          <w:rFonts w:ascii="Times New Roman" w:hAnsi="Times New Roman" w:eastAsia="Times New Roman" w:cs="Times New Roman"/>
          <w:sz w:val="24"/>
          <w:szCs w:val="24"/>
          <w:spacing w:val="-1"/>
        </w:rPr>
        <w:t>“</w:t>
      </w:r>
      <w:r>
        <w:rPr>
          <w:sz w:val="24"/>
          <w:szCs w:val="24"/>
          <w:spacing w:val="-1"/>
        </w:rPr>
        <w:t>人造</w:t>
      </w:r>
    </w:p>
    <w:p>
      <w:pPr>
        <w:pStyle w:val="BodyText"/>
        <w:ind w:left="2" w:firstLine="22"/>
        <w:spacing w:before="7" w:line="229" w:lineRule="auto"/>
        <w:rPr>
          <w:sz w:val="24"/>
          <w:szCs w:val="24"/>
        </w:rPr>
      </w:pPr>
      <w:r>
        <w:rPr>
          <w:sz w:val="24"/>
          <w:szCs w:val="24"/>
          <w:spacing w:val="-1"/>
        </w:rPr>
        <w:t>肉</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Beyond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Meat</w:t>
      </w:r>
      <w:r>
        <w:rPr>
          <w:sz w:val="24"/>
          <w:szCs w:val="24"/>
          <w:spacing w:val="-1"/>
        </w:rPr>
        <w:t>）和</w:t>
      </w:r>
      <w:r>
        <w:rPr>
          <w:rFonts w:ascii="Times New Roman" w:hAnsi="Times New Roman" w:eastAsia="Times New Roman" w:cs="Times New Roman"/>
          <w:sz w:val="24"/>
          <w:szCs w:val="24"/>
          <w:spacing w:val="-1"/>
        </w:rPr>
        <w:t>“</w:t>
      </w:r>
      <w:r>
        <w:rPr>
          <w:sz w:val="24"/>
          <w:szCs w:val="24"/>
          <w:spacing w:val="-1"/>
        </w:rPr>
        <w:t>人造汉堡</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Impossible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Burger</w:t>
      </w:r>
      <w:r>
        <w:rPr>
          <w:sz w:val="24"/>
          <w:szCs w:val="24"/>
          <w:spacing w:val="-1"/>
        </w:rPr>
        <w:t>）这两家公司推出的产品；另一种</w:t>
      </w:r>
      <w:r>
        <w:rPr>
          <w:sz w:val="24"/>
          <w:szCs w:val="24"/>
        </w:rPr>
        <w:t xml:space="preserve"> </w:t>
      </w:r>
      <w:r>
        <w:rPr>
          <w:sz w:val="24"/>
          <w:szCs w:val="24"/>
        </w:rPr>
        <w:t>是</w:t>
      </w:r>
      <w:r>
        <w:rPr>
          <w:rFonts w:ascii="Times New Roman" w:hAnsi="Times New Roman" w:eastAsia="Times New Roman" w:cs="Times New Roman"/>
          <w:sz w:val="24"/>
          <w:szCs w:val="24"/>
        </w:rPr>
        <w:t>“</w:t>
      </w:r>
      <w:r>
        <w:rPr>
          <w:sz w:val="24"/>
          <w:szCs w:val="24"/>
        </w:rPr>
        <w:t>培育</w:t>
      </w:r>
      <w:r>
        <w:rPr>
          <w:rFonts w:ascii="Times New Roman" w:hAnsi="Times New Roman" w:eastAsia="Times New Roman" w:cs="Times New Roman"/>
          <w:sz w:val="24"/>
          <w:szCs w:val="24"/>
        </w:rPr>
        <w:t>”</w:t>
      </w:r>
      <w:r>
        <w:rPr>
          <w:sz w:val="24"/>
          <w:szCs w:val="24"/>
        </w:rPr>
        <w:t>肉类，也称为</w:t>
      </w:r>
      <w:r>
        <w:rPr>
          <w:rFonts w:ascii="Times New Roman" w:hAnsi="Times New Roman" w:eastAsia="Times New Roman" w:cs="Times New Roman"/>
          <w:sz w:val="24"/>
          <w:szCs w:val="24"/>
        </w:rPr>
        <w:t>“</w:t>
      </w:r>
      <w:r>
        <w:rPr>
          <w:sz w:val="24"/>
          <w:szCs w:val="24"/>
        </w:rPr>
        <w:t>清洁</w:t>
      </w:r>
      <w:r>
        <w:rPr>
          <w:rFonts w:ascii="Times New Roman" w:hAnsi="Times New Roman" w:eastAsia="Times New Roman" w:cs="Times New Roman"/>
          <w:sz w:val="24"/>
          <w:szCs w:val="24"/>
        </w:rPr>
        <w:t>”</w:t>
      </w:r>
      <w:r>
        <w:rPr>
          <w:sz w:val="24"/>
          <w:szCs w:val="24"/>
        </w:rPr>
        <w:t>或</w:t>
      </w:r>
      <w:r>
        <w:rPr>
          <w:rFonts w:ascii="Times New Roman" w:hAnsi="Times New Roman" w:eastAsia="Times New Roman" w:cs="Times New Roman"/>
          <w:sz w:val="24"/>
          <w:szCs w:val="24"/>
        </w:rPr>
        <w:t>“</w:t>
      </w:r>
      <w:r>
        <w:rPr>
          <w:sz w:val="24"/>
          <w:szCs w:val="24"/>
        </w:rPr>
        <w:t>细胞性</w:t>
      </w:r>
      <w:r>
        <w:rPr>
          <w:rFonts w:ascii="Times New Roman" w:hAnsi="Times New Roman" w:eastAsia="Times New Roman" w:cs="Times New Roman"/>
          <w:sz w:val="24"/>
          <w:szCs w:val="24"/>
        </w:rPr>
        <w:t>”</w:t>
      </w:r>
      <w:r>
        <w:rPr>
          <w:sz w:val="24"/>
          <w:szCs w:val="24"/>
        </w:rPr>
        <w:t>肉类，这些肉类是用</w:t>
      </w:r>
      <w:r>
        <w:rPr>
          <w:sz w:val="24"/>
          <w:szCs w:val="24"/>
          <w:spacing w:val="-1"/>
        </w:rPr>
        <w:t>动物细胞在实验室中培育出</w:t>
      </w:r>
      <w:r>
        <w:rPr>
          <w:sz w:val="24"/>
          <w:szCs w:val="24"/>
        </w:rPr>
        <w:t xml:space="preserve"> </w:t>
      </w:r>
      <w:r>
        <w:rPr>
          <w:sz w:val="24"/>
          <w:szCs w:val="24"/>
        </w:rPr>
        <w:t>来的，因而无须杀害更多动物。布鲁斯认为，与其鼓吹肉类消</w:t>
      </w:r>
      <w:r>
        <w:rPr>
          <w:sz w:val="24"/>
          <w:szCs w:val="24"/>
          <w:spacing w:val="-1"/>
        </w:rPr>
        <w:t>费的负面影响，不如生产美</w:t>
      </w:r>
      <w:r>
        <w:rPr>
          <w:sz w:val="24"/>
          <w:szCs w:val="24"/>
        </w:rPr>
        <w:t xml:space="preserve"> </w:t>
      </w:r>
      <w:r>
        <w:rPr>
          <w:sz w:val="24"/>
          <w:szCs w:val="24"/>
        </w:rPr>
        <w:t>味价廉、在市场和餐馆随处可见的肉类替代品，唯有后者才能</w:t>
      </w:r>
      <w:r>
        <w:rPr>
          <w:sz w:val="24"/>
          <w:szCs w:val="24"/>
          <w:spacing w:val="-1"/>
        </w:rPr>
        <w:t>更加有效地减少动物痛苦。</w:t>
      </w:r>
      <w:r>
        <w:rPr>
          <w:sz w:val="24"/>
          <w:szCs w:val="24"/>
        </w:rPr>
        <w:t xml:space="preserve"> </w:t>
      </w:r>
      <w:r>
        <w:rPr>
          <w:sz w:val="24"/>
          <w:szCs w:val="24"/>
        </w:rPr>
        <w:t>这种企业是能够盈利的：</w:t>
      </w:r>
      <w:r>
        <w:rPr>
          <w:rFonts w:ascii="Times New Roman" w:hAnsi="Times New Roman" w:eastAsia="Times New Roman" w:cs="Times New Roman"/>
          <w:sz w:val="24"/>
          <w:szCs w:val="24"/>
        </w:rPr>
        <w:t>“</w:t>
      </w:r>
      <w:r>
        <w:rPr>
          <w:sz w:val="24"/>
          <w:szCs w:val="24"/>
        </w:rPr>
        <w:t>人造肉</w:t>
      </w:r>
      <w:r>
        <w:rPr>
          <w:rFonts w:ascii="Times New Roman" w:hAnsi="Times New Roman" w:eastAsia="Times New Roman" w:cs="Times New Roman"/>
          <w:sz w:val="24"/>
          <w:szCs w:val="24"/>
        </w:rPr>
        <w:t>”</w:t>
      </w:r>
      <w:r>
        <w:rPr>
          <w:sz w:val="24"/>
          <w:szCs w:val="24"/>
        </w:rPr>
        <w:t>是一家年轻的公司，在布鲁</w:t>
      </w:r>
      <w:r>
        <w:rPr>
          <w:sz w:val="24"/>
          <w:szCs w:val="24"/>
          <w:spacing w:val="-1"/>
        </w:rPr>
        <w:t>斯演讲一年后，该公司首次</w:t>
      </w:r>
      <w:r>
        <w:rPr>
          <w:sz w:val="24"/>
          <w:szCs w:val="24"/>
        </w:rPr>
        <w:t xml:space="preserve"> </w:t>
      </w:r>
      <w:r>
        <w:rPr>
          <w:sz w:val="24"/>
          <w:szCs w:val="24"/>
        </w:rPr>
        <w:t>公开募股，其市值便高达</w:t>
      </w:r>
      <w:r>
        <w:rPr>
          <w:rFonts w:ascii="Times New Roman" w:hAnsi="Times New Roman" w:eastAsia="Times New Roman" w:cs="Times New Roman"/>
          <w:sz w:val="24"/>
          <w:szCs w:val="24"/>
        </w:rPr>
        <w:t>37.7</w:t>
      </w:r>
      <w:r>
        <w:rPr>
          <w:sz w:val="24"/>
          <w:szCs w:val="24"/>
        </w:rPr>
        <w:t>亿美元。几个月后，其市</w:t>
      </w:r>
      <w:r>
        <w:rPr>
          <w:sz w:val="24"/>
          <w:szCs w:val="24"/>
          <w:spacing w:val="-1"/>
        </w:rPr>
        <w:t>值更是飙升了数十亿美元。</w:t>
      </w:r>
    </w:p>
    <w:p>
      <w:pPr>
        <w:pStyle w:val="BodyText"/>
        <w:ind w:left="21" w:firstLine="461"/>
        <w:spacing w:before="83" w:line="222" w:lineRule="auto"/>
        <w:rPr>
          <w:sz w:val="24"/>
          <w:szCs w:val="24"/>
        </w:rPr>
      </w:pPr>
      <w:r>
        <w:rPr>
          <w:sz w:val="24"/>
          <w:szCs w:val="24"/>
        </w:rPr>
        <w:t>许多管理学者对领导力的定义如下：改变追随者心灵和思</w:t>
      </w:r>
      <w:r>
        <w:rPr>
          <w:sz w:val="24"/>
          <w:szCs w:val="24"/>
          <w:spacing w:val="-1"/>
        </w:rPr>
        <w:t>想的能力。请注意，布鲁斯</w:t>
      </w:r>
      <w:r>
        <w:rPr>
          <w:sz w:val="24"/>
          <w:szCs w:val="24"/>
        </w:rPr>
        <w:t xml:space="preserve"> </w:t>
      </w:r>
      <w:r>
        <w:rPr>
          <w:sz w:val="24"/>
          <w:szCs w:val="24"/>
          <w:spacing w:val="-1"/>
        </w:rPr>
        <w:t>的策略并没有改变人们的价值观，而是激励人们改变行为，并且几乎不需要做出任何牺</w:t>
      </w:r>
    </w:p>
    <w:p>
      <w:pPr>
        <w:pStyle w:val="BodyText"/>
        <w:ind w:left="1" w:hanging="1"/>
        <w:spacing w:before="1" w:line="223" w:lineRule="auto"/>
        <w:rPr>
          <w:sz w:val="24"/>
          <w:szCs w:val="24"/>
        </w:rPr>
      </w:pPr>
      <w:r>
        <w:rPr>
          <w:sz w:val="24"/>
          <w:szCs w:val="24"/>
        </w:rPr>
        <w:t>牲。这只是一个例子，说明我们应该如何调整自己的行为，并鼓励</w:t>
      </w:r>
      <w:r>
        <w:rPr>
          <w:sz w:val="24"/>
          <w:szCs w:val="24"/>
          <w:spacing w:val="-1"/>
        </w:rPr>
        <w:t>他人也这样做，从而带</w:t>
      </w:r>
      <w:r>
        <w:rPr>
          <w:sz w:val="24"/>
          <w:szCs w:val="24"/>
        </w:rPr>
        <w:t xml:space="preserve"> </w:t>
      </w:r>
      <w:r>
        <w:rPr>
          <w:sz w:val="24"/>
          <w:szCs w:val="24"/>
          <w:spacing w:val="-1"/>
        </w:rPr>
        <w:t>来更多益处。在本书中，我们将探讨更多的类似例子。</w:t>
      </w:r>
    </w:p>
    <w:p>
      <w:pPr>
        <w:spacing w:line="431" w:lineRule="auto"/>
        <w:rPr>
          <w:rFonts w:ascii="Arial"/>
          <w:sz w:val="21"/>
        </w:rPr>
      </w:pPr>
      <w:r/>
    </w:p>
    <w:p>
      <w:pPr>
        <w:pStyle w:val="BodyText"/>
        <w:ind w:left="32"/>
        <w:spacing w:before="98" w:line="220" w:lineRule="auto"/>
        <w:rPr>
          <w:sz w:val="30"/>
          <w:szCs w:val="30"/>
        </w:rPr>
      </w:pPr>
      <w:r>
        <w:rPr>
          <w:sz w:val="30"/>
          <w:szCs w:val="30"/>
          <w:spacing w:val="-10"/>
        </w:rPr>
        <w:t>中间地带</w:t>
      </w:r>
    </w:p>
    <w:p>
      <w:pPr>
        <w:spacing w:line="288" w:lineRule="auto"/>
        <w:rPr>
          <w:rFonts w:ascii="Arial"/>
          <w:sz w:val="21"/>
        </w:rPr>
      </w:pPr>
      <w:r/>
    </w:p>
    <w:p>
      <w:pPr>
        <w:pStyle w:val="BodyText"/>
        <w:ind w:left="1" w:firstLine="481"/>
        <w:spacing w:before="78" w:line="222" w:lineRule="auto"/>
        <w:rPr>
          <w:sz w:val="24"/>
          <w:szCs w:val="24"/>
        </w:rPr>
      </w:pPr>
      <w:r>
        <w:rPr>
          <w:sz w:val="24"/>
          <w:szCs w:val="24"/>
        </w:rPr>
        <w:t>我的职业是商学院教授。商学院的目标是通过实践研究</w:t>
      </w:r>
      <w:r>
        <w:rPr>
          <w:sz w:val="24"/>
          <w:szCs w:val="24"/>
          <w:spacing w:val="-1"/>
        </w:rPr>
        <w:t>和指导，找到如何才能做得更</w:t>
      </w:r>
      <w:r>
        <w:rPr>
          <w:sz w:val="24"/>
          <w:szCs w:val="24"/>
        </w:rPr>
        <w:t xml:space="preserve"> </w:t>
      </w:r>
      <w:r>
        <w:rPr>
          <w:sz w:val="24"/>
          <w:szCs w:val="24"/>
        </w:rPr>
        <w:t>好的路径。我经常给学生开出如何才能做得更好的药方：如何做</w:t>
      </w:r>
      <w:r>
        <w:rPr>
          <w:sz w:val="24"/>
          <w:szCs w:val="24"/>
          <w:spacing w:val="-1"/>
        </w:rPr>
        <w:t>出更好的决策，如何更高</w:t>
      </w:r>
      <w:r>
        <w:rPr>
          <w:sz w:val="24"/>
          <w:szCs w:val="24"/>
        </w:rPr>
        <w:t xml:space="preserve"> </w:t>
      </w:r>
      <w:r>
        <w:rPr>
          <w:sz w:val="24"/>
          <w:szCs w:val="24"/>
        </w:rPr>
        <w:t>效地谈判，如何才能在各方面都做得更好。而伦理学家却与此形</w:t>
      </w:r>
      <w:r>
        <w:rPr>
          <w:sz w:val="24"/>
          <w:szCs w:val="24"/>
          <w:spacing w:val="-1"/>
        </w:rPr>
        <w:t>成鲜明对比，他们要么是</w:t>
      </w:r>
      <w:r>
        <w:rPr>
          <w:sz w:val="24"/>
          <w:szCs w:val="24"/>
        </w:rPr>
        <w:t xml:space="preserve"> </w:t>
      </w:r>
      <w:r>
        <w:rPr>
          <w:sz w:val="24"/>
          <w:szCs w:val="24"/>
        </w:rPr>
        <w:t>哲学家</w:t>
      </w:r>
      <w:r>
        <w:rPr>
          <w:rFonts w:ascii="Times New Roman" w:hAnsi="Times New Roman" w:eastAsia="Times New Roman" w:cs="Times New Roman"/>
          <w:sz w:val="24"/>
          <w:szCs w:val="24"/>
        </w:rPr>
        <w:t>——</w:t>
      </w:r>
      <w:r>
        <w:rPr>
          <w:sz w:val="24"/>
          <w:szCs w:val="24"/>
        </w:rPr>
        <w:t>总是强调人们应该怎么做，要么是行为科学家</w:t>
      </w:r>
      <w:r>
        <w:rPr>
          <w:rFonts w:ascii="Times New Roman" w:hAnsi="Times New Roman" w:eastAsia="Times New Roman" w:cs="Times New Roman"/>
          <w:sz w:val="24"/>
          <w:szCs w:val="24"/>
        </w:rPr>
        <w:t>——</w:t>
      </w:r>
      <w:r>
        <w:rPr>
          <w:sz w:val="24"/>
          <w:szCs w:val="24"/>
        </w:rPr>
        <w:t>只</w:t>
      </w:r>
      <w:r>
        <w:rPr>
          <w:sz w:val="24"/>
          <w:szCs w:val="24"/>
          <w:spacing w:val="-1"/>
        </w:rPr>
        <w:t>是描述人们实际怎么做。</w:t>
      </w:r>
      <w:r>
        <w:rPr>
          <w:sz w:val="24"/>
          <w:szCs w:val="24"/>
        </w:rPr>
        <w:t xml:space="preserve"> </w:t>
      </w:r>
      <w:r>
        <w:rPr>
          <w:sz w:val="24"/>
          <w:szCs w:val="24"/>
        </w:rPr>
        <w:t>而我们的目标，是在哲学方法和行为科学方法之间另辟蹊径，开</w:t>
      </w:r>
      <w:r>
        <w:rPr>
          <w:sz w:val="24"/>
          <w:szCs w:val="24"/>
          <w:spacing w:val="-1"/>
        </w:rPr>
        <w:t>辟出一个中间地带，在那</w:t>
      </w:r>
      <w:r>
        <w:rPr>
          <w:sz w:val="24"/>
          <w:szCs w:val="24"/>
        </w:rPr>
        <w:t xml:space="preserve"> </w:t>
      </w:r>
      <w:r>
        <w:rPr>
          <w:sz w:val="24"/>
          <w:szCs w:val="24"/>
        </w:rPr>
        <w:t>里我们可以对好行为做出规范。首先，我们需要</w:t>
      </w:r>
      <w:r>
        <w:rPr>
          <w:sz w:val="24"/>
          <w:szCs w:val="24"/>
          <w:spacing w:val="-1"/>
        </w:rPr>
        <w:t>清楚地认识立论的基础。</w:t>
      </w:r>
    </w:p>
    <w:p>
      <w:pPr>
        <w:spacing w:line="222" w:lineRule="auto"/>
        <w:sectPr>
          <w:pgSz w:w="12240" w:h="15840"/>
          <w:pgMar w:top="400" w:right="1440" w:bottom="0" w:left="1447" w:header="0" w:footer="0" w:gutter="0"/>
        </w:sectPr>
        <w:rPr>
          <w:sz w:val="24"/>
          <w:szCs w:val="24"/>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BodyText"/>
        <w:ind w:left="548"/>
        <w:spacing w:before="97" w:line="220" w:lineRule="auto"/>
        <w:rPr>
          <w:sz w:val="30"/>
          <w:szCs w:val="30"/>
        </w:rPr>
      </w:pPr>
      <w:r>
        <w:rPr>
          <w:sz w:val="30"/>
          <w:szCs w:val="30"/>
          <w:spacing w:val="2"/>
        </w:rPr>
        <w:t>哲学的标准性方法</w:t>
      </w:r>
    </w:p>
    <w:p>
      <w:pPr>
        <w:pStyle w:val="BodyText"/>
        <w:ind w:left="480"/>
        <w:spacing w:before="305" w:line="219" w:lineRule="auto"/>
        <w:rPr>
          <w:sz w:val="24"/>
          <w:szCs w:val="24"/>
        </w:rPr>
      </w:pPr>
      <w:r>
        <w:rPr>
          <w:sz w:val="24"/>
          <w:szCs w:val="24"/>
        </w:rPr>
        <w:t>许多学科的学者都写过关于伦理决策的文章，但到目前</w:t>
      </w:r>
      <w:r>
        <w:rPr>
          <w:sz w:val="24"/>
          <w:szCs w:val="24"/>
          <w:spacing w:val="-1"/>
        </w:rPr>
        <w:t>为止，影响最大的还是哲学</w:t>
      </w:r>
    </w:p>
    <w:p>
      <w:pPr>
        <w:pStyle w:val="BodyText"/>
        <w:spacing w:line="222" w:lineRule="auto"/>
        <w:rPr>
          <w:sz w:val="24"/>
          <w:szCs w:val="24"/>
        </w:rPr>
      </w:pPr>
      <w:r>
        <w:rPr>
          <w:sz w:val="24"/>
          <w:szCs w:val="24"/>
        </w:rPr>
        <w:t>家。千百年来，哲学家一直在争论什么是道德行为，并提出</w:t>
      </w:r>
      <w:r>
        <w:rPr>
          <w:sz w:val="24"/>
          <w:szCs w:val="24"/>
          <w:spacing w:val="-1"/>
        </w:rPr>
        <w:t>了诸多关于道德标准的理论，</w:t>
      </w:r>
      <w:r>
        <w:rPr>
          <w:sz w:val="24"/>
          <w:szCs w:val="24"/>
        </w:rPr>
        <w:t xml:space="preserve"> </w:t>
      </w:r>
      <w:r>
        <w:rPr>
          <w:sz w:val="24"/>
          <w:szCs w:val="24"/>
        </w:rPr>
        <w:t>规定人们应该怎么做。这些道德标准理论通常可以分为几大流</w:t>
      </w:r>
      <w:r>
        <w:rPr>
          <w:sz w:val="24"/>
          <w:szCs w:val="24"/>
          <w:spacing w:val="-1"/>
        </w:rPr>
        <w:t>派：功利主义主张总体利益</w:t>
      </w:r>
      <w:r>
        <w:rPr>
          <w:sz w:val="24"/>
          <w:szCs w:val="24"/>
        </w:rPr>
        <w:t xml:space="preserve"> </w:t>
      </w:r>
      <w:r>
        <w:rPr>
          <w:sz w:val="24"/>
          <w:szCs w:val="24"/>
          <w:spacing w:val="-2"/>
        </w:rPr>
        <w:t>最大化，道义论强调保护人权和基本自治，</w:t>
      </w:r>
      <w:r>
        <w:rPr>
          <w:sz w:val="24"/>
          <w:szCs w:val="24"/>
          <w:spacing w:val="-54"/>
        </w:rPr>
        <w:t xml:space="preserve"> </w:t>
      </w:r>
      <w:r>
        <w:rPr>
          <w:sz w:val="24"/>
          <w:szCs w:val="24"/>
          <w:spacing w:val="-2"/>
        </w:rPr>
        <w:t>自由主义注重保护个人自由。宽泛而言，道德</w:t>
      </w:r>
      <w:r>
        <w:rPr>
          <w:sz w:val="24"/>
          <w:szCs w:val="24"/>
        </w:rPr>
        <w:t xml:space="preserve"> </w:t>
      </w:r>
      <w:r>
        <w:rPr>
          <w:sz w:val="24"/>
          <w:szCs w:val="24"/>
        </w:rPr>
        <w:t>哲学流派的区别，主要体现在侧重点不同，即是更侧重于创造</w:t>
      </w:r>
      <w:r>
        <w:rPr>
          <w:sz w:val="24"/>
          <w:szCs w:val="24"/>
          <w:spacing w:val="-1"/>
        </w:rPr>
        <w:t>价值还是尊重人权自由。然</w:t>
      </w:r>
      <w:r>
        <w:rPr>
          <w:sz w:val="24"/>
          <w:szCs w:val="24"/>
        </w:rPr>
        <w:t xml:space="preserve"> </w:t>
      </w:r>
      <w:r>
        <w:rPr>
          <w:sz w:val="24"/>
          <w:szCs w:val="24"/>
          <w:spacing w:val="-1"/>
        </w:rPr>
        <w:t>而所有流派都有一个共性，即都倾向于规定行为标准</w:t>
      </w:r>
      <w:r>
        <w:rPr>
          <w:rFonts w:ascii="Times New Roman" w:hAnsi="Times New Roman" w:eastAsia="Times New Roman" w:cs="Times New Roman"/>
          <w:sz w:val="24"/>
          <w:szCs w:val="24"/>
          <w:spacing w:val="-1"/>
        </w:rPr>
        <w:t>——</w:t>
      </w:r>
      <w:r>
        <w:rPr>
          <w:sz w:val="24"/>
          <w:szCs w:val="24"/>
          <w:spacing w:val="-1"/>
        </w:rPr>
        <w:t>其焦点是</w:t>
      </w:r>
      <w:r>
        <w:rPr>
          <w:rFonts w:ascii="Times New Roman" w:hAnsi="Times New Roman" w:eastAsia="Times New Roman" w:cs="Times New Roman"/>
          <w:sz w:val="24"/>
          <w:szCs w:val="24"/>
          <w:spacing w:val="-1"/>
        </w:rPr>
        <w:t>“</w:t>
      </w:r>
      <w:r>
        <w:rPr>
          <w:sz w:val="24"/>
          <w:szCs w:val="24"/>
          <w:spacing w:val="-1"/>
        </w:rPr>
        <w:t>应该怎</w:t>
      </w:r>
      <w:r>
        <w:rPr>
          <w:sz w:val="24"/>
          <w:szCs w:val="24"/>
          <w:spacing w:val="-2"/>
        </w:rPr>
        <w:t>么做</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sz w:val="24"/>
          <w:szCs w:val="24"/>
          <w:spacing w:val="-2"/>
        </w:rPr>
        <w:t>。换言</w:t>
      </w:r>
    </w:p>
    <w:p>
      <w:pPr>
        <w:pStyle w:val="BodyText"/>
        <w:spacing w:before="2" w:line="222" w:lineRule="auto"/>
        <w:rPr>
          <w:sz w:val="24"/>
          <w:szCs w:val="24"/>
        </w:rPr>
      </w:pPr>
      <w:r>
        <w:rPr>
          <w:sz w:val="24"/>
          <w:szCs w:val="24"/>
          <w:spacing w:val="-2"/>
        </w:rPr>
        <w:t>之，哲学理论往往明确规定了道德行为的构成标准。我确信，</w:t>
      </w:r>
      <w:r>
        <w:rPr>
          <w:sz w:val="24"/>
          <w:szCs w:val="24"/>
          <w:spacing w:val="-55"/>
        </w:rPr>
        <w:t xml:space="preserve"> </w:t>
      </w:r>
      <w:r>
        <w:rPr>
          <w:sz w:val="24"/>
          <w:szCs w:val="24"/>
          <w:spacing w:val="-2"/>
        </w:rPr>
        <w:t>自己可能很难达到大多数道</w:t>
      </w:r>
      <w:r>
        <w:rPr>
          <w:sz w:val="24"/>
          <w:szCs w:val="24"/>
        </w:rPr>
        <w:t xml:space="preserve"> </w:t>
      </w:r>
      <w:r>
        <w:rPr>
          <w:sz w:val="24"/>
          <w:szCs w:val="24"/>
        </w:rPr>
        <w:t>德哲学的标准，特别是功利主义所规定的伦理行为标准。我还</w:t>
      </w:r>
      <w:r>
        <w:rPr>
          <w:sz w:val="24"/>
          <w:szCs w:val="24"/>
          <w:spacing w:val="-1"/>
        </w:rPr>
        <w:t>确信，如果我试图从哲学的</w:t>
      </w:r>
      <w:r>
        <w:rPr>
          <w:sz w:val="24"/>
          <w:szCs w:val="24"/>
        </w:rPr>
        <w:t xml:space="preserve"> </w:t>
      </w:r>
      <w:r>
        <w:rPr>
          <w:sz w:val="24"/>
          <w:szCs w:val="24"/>
          <w:spacing w:val="-1"/>
        </w:rPr>
        <w:t>角度来实现纯粹的伦理，依然会败下阵来。</w:t>
      </w:r>
    </w:p>
    <w:p>
      <w:pPr>
        <w:spacing w:line="252" w:lineRule="auto"/>
        <w:rPr>
          <w:rFonts w:ascii="Arial"/>
          <w:sz w:val="21"/>
        </w:rPr>
      </w:pPr>
      <w:r/>
    </w:p>
    <w:p>
      <w:pPr>
        <w:pStyle w:val="BodyText"/>
        <w:ind w:left="552"/>
        <w:spacing w:before="98" w:line="221" w:lineRule="auto"/>
        <w:rPr>
          <w:sz w:val="30"/>
          <w:szCs w:val="30"/>
        </w:rPr>
      </w:pPr>
      <w:r>
        <w:rPr>
          <w:sz w:val="30"/>
          <w:szCs w:val="30"/>
          <w:spacing w:val="2"/>
        </w:rPr>
        <w:t>心理学的描述性方法</w:t>
      </w:r>
    </w:p>
    <w:p>
      <w:pPr>
        <w:pStyle w:val="BodyText"/>
        <w:ind w:firstLine="482"/>
        <w:spacing w:before="279" w:line="230" w:lineRule="auto"/>
        <w:jc w:val="both"/>
        <w:rPr>
          <w:rFonts w:ascii="Times New Roman" w:hAnsi="Times New Roman" w:eastAsia="Times New Roman" w:cs="Times New Roman"/>
          <w:sz w:val="24"/>
          <w:szCs w:val="24"/>
        </w:rPr>
      </w:pPr>
      <w:r>
        <w:rPr>
          <w:sz w:val="24"/>
          <w:szCs w:val="24"/>
        </w:rPr>
        <w:t>最近几十年来，特别是在</w:t>
      </w:r>
      <w:r>
        <w:rPr>
          <w:rFonts w:ascii="Times New Roman" w:hAnsi="Times New Roman" w:eastAsia="Times New Roman" w:cs="Times New Roman"/>
          <w:sz w:val="24"/>
          <w:szCs w:val="24"/>
        </w:rPr>
        <w:t>21</w:t>
      </w:r>
      <w:r>
        <w:rPr>
          <w:sz w:val="24"/>
          <w:szCs w:val="24"/>
        </w:rPr>
        <w:t>世纪初安然公司倒闭后，</w:t>
      </w:r>
      <w:r>
        <w:rPr>
          <w:sz w:val="24"/>
          <w:szCs w:val="24"/>
          <w:spacing w:val="-1"/>
        </w:rPr>
        <w:t>行为科学家开始进入伦理领域，</w:t>
      </w:r>
      <w:r>
        <w:rPr>
          <w:sz w:val="24"/>
          <w:szCs w:val="24"/>
        </w:rPr>
        <w:t xml:space="preserve"> </w:t>
      </w:r>
      <w:r>
        <w:rPr>
          <w:sz w:val="24"/>
          <w:szCs w:val="24"/>
          <w:spacing w:val="-1"/>
          <w:position w:val="-1"/>
        </w:rPr>
        <w:t>创立了行为伦理学，记录人们的行为</w:t>
      </w:r>
      <w:r>
        <w:rPr>
          <w:sz w:val="24"/>
          <w:szCs w:val="24"/>
          <w:u w:val="dotted" w:color="auto"/>
          <w:spacing w:val="-1"/>
          <w:position w:val="-1"/>
        </w:rPr>
        <w:t xml:space="preserve">    </w:t>
      </w:r>
      <w:r>
        <w:rPr>
          <w:sz w:val="24"/>
          <w:szCs w:val="24"/>
          <w:spacing w:val="-98"/>
          <w:position w:val="-1"/>
        </w:rPr>
        <w:t xml:space="preserve"> </w:t>
      </w:r>
      <w:r>
        <w:rPr>
          <w:sz w:val="24"/>
          <w:szCs w:val="24"/>
          <w:spacing w:val="-1"/>
          <w:position w:val="-1"/>
        </w:rPr>
        <w:t>描述我们实际怎么做。</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18">
        <w:r>
          <w:rPr>
            <w:rFonts w:ascii="Times New Roman" w:hAnsi="Times New Roman" w:eastAsia="Times New Roman" w:cs="Times New Roman"/>
            <w:sz w:val="24"/>
            <w:szCs w:val="24"/>
            <w:u w:val="single" w:color="auto"/>
            <w:color w:val="0000EE"/>
            <w:spacing w:val="-1"/>
            <w:position w:val="7"/>
          </w:rPr>
          <w:t>[2]</w:t>
        </w:r>
      </w:hyperlink>
      <w:r>
        <w:rPr>
          <w:rFonts w:ascii="Times New Roman" w:hAnsi="Times New Roman" w:eastAsia="Times New Roman" w:cs="Times New Roman"/>
          <w:sz w:val="24"/>
          <w:szCs w:val="24"/>
          <w:color w:val="0000EE"/>
          <w:spacing w:val="45"/>
          <w:position w:val="7"/>
        </w:rPr>
        <w:t xml:space="preserve"> </w:t>
      </w:r>
      <w:r>
        <w:rPr>
          <w:sz w:val="24"/>
          <w:szCs w:val="24"/>
          <w:spacing w:val="-1"/>
          <w:position w:val="-1"/>
        </w:rPr>
        <w:t>例如，心理学家记录</w:t>
      </w:r>
      <w:r>
        <w:rPr>
          <w:sz w:val="24"/>
          <w:szCs w:val="24"/>
          <w:position w:val="-1"/>
        </w:rPr>
        <w:t xml:space="preserve"> </w:t>
      </w:r>
      <w:r>
        <w:rPr>
          <w:sz w:val="24"/>
          <w:szCs w:val="24"/>
        </w:rPr>
        <w:t>了我们如何基于自身利益，从事不道德行为，而没有意识到有何</w:t>
      </w:r>
      <w:r>
        <w:rPr>
          <w:sz w:val="24"/>
          <w:szCs w:val="24"/>
          <w:spacing w:val="-1"/>
        </w:rPr>
        <w:t>不妥。人们普遍认为自己</w:t>
      </w:r>
      <w:r>
        <w:rPr>
          <w:sz w:val="24"/>
          <w:szCs w:val="24"/>
        </w:rPr>
        <w:t xml:space="preserve"> </w:t>
      </w:r>
      <w:r>
        <w:rPr>
          <w:sz w:val="24"/>
          <w:szCs w:val="24"/>
        </w:rPr>
        <w:t>的贡献大于实际贡献，同时会高估自己单位和亲朋好友的价值，</w:t>
      </w:r>
      <w:r>
        <w:rPr>
          <w:sz w:val="24"/>
          <w:szCs w:val="24"/>
          <w:spacing w:val="-1"/>
        </w:rPr>
        <w:t>认为其价值比真实价值更</w:t>
      </w:r>
      <w:r>
        <w:rPr>
          <w:sz w:val="24"/>
          <w:szCs w:val="24"/>
        </w:rPr>
        <w:t xml:space="preserve"> </w:t>
      </w:r>
      <w:r>
        <w:rPr>
          <w:sz w:val="24"/>
          <w:szCs w:val="24"/>
        </w:rPr>
        <w:t>大。行为伦理学指出，我们之所以违背自身价值取向，做出不道</w:t>
      </w:r>
      <w:r>
        <w:rPr>
          <w:sz w:val="24"/>
          <w:szCs w:val="24"/>
          <w:spacing w:val="-1"/>
        </w:rPr>
        <w:t>德行为，可归因于环境和</w:t>
      </w:r>
      <w:r>
        <w:rPr>
          <w:sz w:val="24"/>
          <w:szCs w:val="24"/>
        </w:rPr>
        <w:t xml:space="preserve"> </w:t>
      </w:r>
      <w:r>
        <w:rPr>
          <w:sz w:val="24"/>
          <w:szCs w:val="24"/>
        </w:rPr>
        <w:t>心理过程。描述性研究的重点，并非新闻里的大坏蛋，如麦道夫</w:t>
      </w:r>
      <w:r>
        <w:rPr>
          <w:sz w:val="24"/>
          <w:szCs w:val="24"/>
          <w:spacing w:val="-1"/>
        </w:rPr>
        <w:t>、斯基林或爱泼斯坦，而</w:t>
      </w:r>
      <w:r>
        <w:rPr>
          <w:sz w:val="24"/>
          <w:szCs w:val="24"/>
        </w:rPr>
        <w:t xml:space="preserve"> </w:t>
      </w:r>
      <w:r>
        <w:rPr>
          <w:sz w:val="24"/>
          <w:szCs w:val="24"/>
          <w:spacing w:val="-1"/>
          <w:position w:val="-1"/>
        </w:rPr>
        <w:t>是通过研究证据表明，大多数所谓好人经常也会干坏事。</w:t>
      </w:r>
      <w:r>
        <w:rPr>
          <w:sz w:val="24"/>
          <w:szCs w:val="24"/>
          <w:spacing w:val="-49"/>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19">
        <w:r>
          <w:rPr>
            <w:rFonts w:ascii="Times New Roman" w:hAnsi="Times New Roman" w:eastAsia="Times New Roman" w:cs="Times New Roman"/>
            <w:sz w:val="24"/>
            <w:szCs w:val="24"/>
            <w:u w:val="single" w:color="auto"/>
            <w:color w:val="0000EE"/>
            <w:spacing w:val="-1"/>
            <w:position w:val="6"/>
          </w:rPr>
          <w:t>[3]</w:t>
        </w:r>
      </w:hyperlink>
    </w:p>
    <w:p>
      <w:pPr>
        <w:spacing w:line="260" w:lineRule="auto"/>
        <w:rPr>
          <w:rFonts w:ascii="Arial"/>
          <w:sz w:val="21"/>
        </w:rPr>
      </w:pPr>
      <w:r/>
    </w:p>
    <w:p>
      <w:pPr>
        <w:pStyle w:val="BodyText"/>
        <w:ind w:left="539"/>
        <w:spacing w:before="97" w:line="220" w:lineRule="auto"/>
        <w:rPr>
          <w:sz w:val="30"/>
          <w:szCs w:val="30"/>
        </w:rPr>
      </w:pPr>
      <w:r>
        <w:rPr>
          <w:sz w:val="30"/>
          <w:szCs w:val="30"/>
          <w:spacing w:val="4"/>
        </w:rPr>
        <w:t>但求更好：走向规范性方法</w:t>
      </w:r>
    </w:p>
    <w:p>
      <w:pPr>
        <w:pStyle w:val="BodyText"/>
        <w:ind w:firstLine="481"/>
        <w:spacing w:before="304" w:line="222" w:lineRule="auto"/>
        <w:rPr>
          <w:sz w:val="24"/>
          <w:szCs w:val="24"/>
        </w:rPr>
      </w:pPr>
      <w:r>
        <w:rPr>
          <w:sz w:val="24"/>
          <w:szCs w:val="24"/>
        </w:rPr>
        <w:t>我们将从哲学和心理学出发，探寻一条规范性道路。行</w:t>
      </w:r>
      <w:r>
        <w:rPr>
          <w:sz w:val="24"/>
          <w:szCs w:val="24"/>
          <w:spacing w:val="-1"/>
        </w:rPr>
        <w:t>为科学家已经观察并描述了真</w:t>
      </w:r>
      <w:r>
        <w:rPr>
          <w:sz w:val="24"/>
          <w:szCs w:val="24"/>
        </w:rPr>
        <w:t xml:space="preserve"> </w:t>
      </w:r>
      <w:r>
        <w:rPr>
          <w:sz w:val="24"/>
          <w:szCs w:val="24"/>
        </w:rPr>
        <w:t>实世界里基于直觉的行为，我们可以比上述行为做得更好，且无</w:t>
      </w:r>
      <w:r>
        <w:rPr>
          <w:sz w:val="24"/>
          <w:szCs w:val="24"/>
          <w:spacing w:val="-1"/>
        </w:rPr>
        <w:t>须要求自己或他人达到功</w:t>
      </w:r>
      <w:r>
        <w:rPr>
          <w:sz w:val="24"/>
          <w:szCs w:val="24"/>
        </w:rPr>
        <w:t xml:space="preserve"> </w:t>
      </w:r>
      <w:r>
        <w:rPr>
          <w:sz w:val="24"/>
          <w:szCs w:val="24"/>
        </w:rPr>
        <w:t>利主义哲学家所规定的不合理的高标准。我们将超越以下两个方</w:t>
      </w:r>
      <w:r>
        <w:rPr>
          <w:sz w:val="24"/>
          <w:szCs w:val="24"/>
          <w:spacing w:val="-1"/>
        </w:rPr>
        <w:t>面：从哲学角度诊断什么</w:t>
      </w:r>
      <w:r>
        <w:rPr>
          <w:sz w:val="24"/>
          <w:szCs w:val="24"/>
        </w:rPr>
        <w:t xml:space="preserve"> </w:t>
      </w:r>
      <w:r>
        <w:rPr>
          <w:sz w:val="24"/>
          <w:szCs w:val="24"/>
        </w:rPr>
        <w:t>是合乎伦理的，从心理学角度判断我们哪里出了错。唯有这样，</w:t>
      </w:r>
      <w:r>
        <w:rPr>
          <w:sz w:val="24"/>
          <w:szCs w:val="24"/>
          <w:spacing w:val="-1"/>
        </w:rPr>
        <w:t>我们才能够根据自己的价</w:t>
      </w:r>
      <w:r>
        <w:rPr>
          <w:sz w:val="24"/>
          <w:szCs w:val="24"/>
        </w:rPr>
        <w:t xml:space="preserve"> </w:t>
      </w:r>
      <w:r>
        <w:rPr>
          <w:sz w:val="24"/>
          <w:szCs w:val="24"/>
        </w:rPr>
        <w:t>值取向，找到更合乎伦理、能做更多好事的方法。我们可以改</w:t>
      </w:r>
      <w:r>
        <w:rPr>
          <w:sz w:val="24"/>
          <w:szCs w:val="24"/>
          <w:spacing w:val="-1"/>
        </w:rPr>
        <w:t>变日常生活中的诸多小决</w:t>
      </w:r>
    </w:p>
    <w:p>
      <w:pPr>
        <w:pStyle w:val="BodyText"/>
        <w:ind w:left="3" w:firstLine="1"/>
        <w:spacing w:before="1" w:line="221" w:lineRule="auto"/>
        <w:rPr>
          <w:sz w:val="24"/>
          <w:szCs w:val="24"/>
        </w:rPr>
      </w:pPr>
      <w:r>
        <w:rPr>
          <w:sz w:val="24"/>
          <w:szCs w:val="24"/>
        </w:rPr>
        <w:t>定，以确保生活更有意义，而不是专注于在理论上</w:t>
      </w:r>
      <w:r>
        <w:rPr>
          <w:sz w:val="24"/>
          <w:szCs w:val="24"/>
          <w:spacing w:val="-1"/>
        </w:rPr>
        <w:t>定义伦理决定。当我们朝着更好的方向</w:t>
      </w:r>
      <w:r>
        <w:rPr>
          <w:sz w:val="24"/>
          <w:szCs w:val="24"/>
        </w:rPr>
        <w:t xml:space="preserve"> </w:t>
      </w:r>
      <w:r>
        <w:rPr>
          <w:sz w:val="24"/>
          <w:szCs w:val="24"/>
        </w:rPr>
        <w:t>前进时，可以依靠哲学和心理学来获得洞察力。这两</w:t>
      </w:r>
      <w:r>
        <w:rPr>
          <w:sz w:val="24"/>
          <w:szCs w:val="24"/>
          <w:spacing w:val="-1"/>
        </w:rPr>
        <w:t>者的精心组合，能产生一种脚踏实</w:t>
      </w:r>
    </w:p>
    <w:p>
      <w:pPr>
        <w:pStyle w:val="BodyText"/>
        <w:spacing w:before="4" w:line="222" w:lineRule="auto"/>
        <w:rPr>
          <w:sz w:val="24"/>
          <w:szCs w:val="24"/>
        </w:rPr>
      </w:pPr>
      <w:r>
        <w:rPr>
          <w:sz w:val="24"/>
          <w:szCs w:val="24"/>
        </w:rPr>
        <w:t>地、切实可行的方法，在此生有限的时间里，帮助我们做更多的</w:t>
      </w:r>
      <w:r>
        <w:rPr>
          <w:sz w:val="24"/>
          <w:szCs w:val="24"/>
          <w:spacing w:val="-1"/>
        </w:rPr>
        <w:t>好事，同时在此过程中更</w:t>
      </w:r>
      <w:r>
        <w:rPr>
          <w:sz w:val="24"/>
          <w:szCs w:val="24"/>
        </w:rPr>
        <w:t xml:space="preserve"> </w:t>
      </w:r>
      <w:r>
        <w:rPr>
          <w:sz w:val="24"/>
          <w:szCs w:val="24"/>
        </w:rPr>
        <w:t>积极地看待自己的人生成就。哲学为我们提供了一个目标，而心</w:t>
      </w:r>
      <w:r>
        <w:rPr>
          <w:sz w:val="24"/>
          <w:szCs w:val="24"/>
          <w:spacing w:val="-1"/>
        </w:rPr>
        <w:t>理学将帮助我们理解为什</w:t>
      </w:r>
      <w:r>
        <w:rPr>
          <w:sz w:val="24"/>
          <w:szCs w:val="24"/>
        </w:rPr>
        <w:t xml:space="preserve"> </w:t>
      </w:r>
      <w:r>
        <w:rPr>
          <w:sz w:val="24"/>
          <w:szCs w:val="24"/>
        </w:rPr>
        <w:t>么距离该目标如此遥远。通过在两者之间导航，我们每个人</w:t>
      </w:r>
      <w:r>
        <w:rPr>
          <w:sz w:val="24"/>
          <w:szCs w:val="24"/>
          <w:spacing w:val="-1"/>
        </w:rPr>
        <w:t>都可以在此生变得更好。</w:t>
      </w:r>
    </w:p>
    <w:p>
      <w:pPr>
        <w:spacing w:line="430" w:lineRule="auto"/>
        <w:rPr>
          <w:rFonts w:ascii="Arial"/>
          <w:sz w:val="21"/>
        </w:rPr>
      </w:pPr>
      <w:r/>
    </w:p>
    <w:p>
      <w:pPr>
        <w:pStyle w:val="BodyText"/>
        <w:ind w:left="3"/>
        <w:spacing w:before="98" w:line="220" w:lineRule="auto"/>
        <w:rPr>
          <w:sz w:val="30"/>
          <w:szCs w:val="30"/>
        </w:rPr>
      </w:pPr>
      <w:r>
        <w:rPr>
          <w:sz w:val="30"/>
          <w:szCs w:val="30"/>
          <w:spacing w:val="-2"/>
        </w:rPr>
        <w:t>其他领域的路线图</w:t>
      </w:r>
    </w:p>
    <w:p>
      <w:pPr>
        <w:spacing w:line="286" w:lineRule="auto"/>
        <w:rPr>
          <w:rFonts w:ascii="Arial"/>
          <w:sz w:val="21"/>
        </w:rPr>
      </w:pPr>
      <w:r/>
    </w:p>
    <w:p>
      <w:pPr>
        <w:pStyle w:val="BodyText"/>
        <w:ind w:left="3" w:firstLine="475"/>
        <w:spacing w:before="78" w:line="223" w:lineRule="auto"/>
        <w:jc w:val="both"/>
        <w:rPr>
          <w:sz w:val="24"/>
          <w:szCs w:val="24"/>
        </w:rPr>
      </w:pPr>
      <w:r>
        <w:rPr>
          <w:sz w:val="24"/>
          <w:szCs w:val="24"/>
        </w:rPr>
        <w:t>在标准性方法和描述性方法的基础上，建构一种崭新的规范性</w:t>
      </w:r>
      <w:r>
        <w:rPr>
          <w:sz w:val="24"/>
          <w:szCs w:val="24"/>
          <w:spacing w:val="-1"/>
        </w:rPr>
        <w:t>方法，旨在改进决策和</w:t>
      </w:r>
      <w:r>
        <w:rPr>
          <w:sz w:val="24"/>
          <w:szCs w:val="24"/>
        </w:rPr>
        <w:t xml:space="preserve"> </w:t>
      </w:r>
      <w:r>
        <w:rPr>
          <w:sz w:val="24"/>
          <w:szCs w:val="24"/>
        </w:rPr>
        <w:t>行为，这在伦理学领域无疑是新颖的，但这种演变在其</w:t>
      </w:r>
      <w:r>
        <w:rPr>
          <w:sz w:val="24"/>
          <w:szCs w:val="24"/>
          <w:spacing w:val="-1"/>
        </w:rPr>
        <w:t>他领域早已发生：该方法对谈判和</w:t>
      </w:r>
      <w:r>
        <w:rPr>
          <w:sz w:val="24"/>
          <w:szCs w:val="24"/>
        </w:rPr>
        <w:t xml:space="preserve"> </w:t>
      </w:r>
      <w:r>
        <w:rPr>
          <w:sz w:val="24"/>
          <w:szCs w:val="24"/>
          <w:spacing w:val="-2"/>
        </w:rPr>
        <w:t>决策颇有成效。</w:t>
      </w:r>
    </w:p>
    <w:p>
      <w:pPr>
        <w:spacing w:line="223" w:lineRule="auto"/>
        <w:sectPr>
          <w:pgSz w:w="12240" w:h="15840"/>
          <w:pgMar w:top="400" w:right="1440" w:bottom="0" w:left="1449" w:header="0" w:footer="0" w:gutter="0"/>
        </w:sectPr>
        <w:rPr>
          <w:sz w:val="24"/>
          <w:szCs w:val="24"/>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546"/>
        <w:spacing w:before="97" w:line="220" w:lineRule="auto"/>
        <w:rPr>
          <w:sz w:val="30"/>
          <w:szCs w:val="30"/>
        </w:rPr>
      </w:pPr>
      <w:r>
        <w:rPr>
          <w:sz w:val="30"/>
          <w:szCs w:val="30"/>
          <w:spacing w:val="1"/>
        </w:rPr>
        <w:t>更好的谈判</w:t>
      </w:r>
    </w:p>
    <w:p>
      <w:pPr>
        <w:pStyle w:val="BodyText"/>
        <w:ind w:left="1" w:firstLine="483"/>
        <w:spacing w:before="305" w:line="222" w:lineRule="auto"/>
        <w:rPr>
          <w:sz w:val="24"/>
          <w:szCs w:val="24"/>
        </w:rPr>
      </w:pPr>
      <w:r>
        <w:rPr>
          <w:sz w:val="24"/>
          <w:szCs w:val="24"/>
        </w:rPr>
        <w:t>几十年来，谈判领域的研究理论可以大致分为两</w:t>
      </w:r>
      <w:r>
        <w:rPr>
          <w:sz w:val="24"/>
          <w:szCs w:val="24"/>
          <w:spacing w:val="-1"/>
        </w:rPr>
        <w:t>种：标准性理论和描述性理论。前者</w:t>
      </w:r>
      <w:r>
        <w:rPr>
          <w:sz w:val="24"/>
          <w:szCs w:val="24"/>
        </w:rPr>
        <w:t xml:space="preserve"> </w:t>
      </w:r>
      <w:r>
        <w:rPr>
          <w:sz w:val="24"/>
          <w:szCs w:val="24"/>
        </w:rPr>
        <w:t>规定人们应该如何做，后者记录人们实际如何做。经济学界</w:t>
      </w:r>
      <w:r>
        <w:rPr>
          <w:sz w:val="24"/>
          <w:szCs w:val="24"/>
          <w:spacing w:val="-1"/>
        </w:rPr>
        <w:t>的博弈论者提出了标准性解</w:t>
      </w:r>
    </w:p>
    <w:p>
      <w:pPr>
        <w:pStyle w:val="BodyText"/>
        <w:spacing w:before="9" w:line="224" w:lineRule="auto"/>
        <w:rPr>
          <w:sz w:val="24"/>
          <w:szCs w:val="24"/>
        </w:rPr>
      </w:pPr>
      <w:r>
        <w:rPr>
          <w:sz w:val="24"/>
          <w:szCs w:val="24"/>
        </w:rPr>
        <w:t>释，说明在各方都完全理性并有能力预测其他各方完全理性的世界</w:t>
      </w:r>
      <w:r>
        <w:rPr>
          <w:sz w:val="24"/>
          <w:szCs w:val="24"/>
          <w:spacing w:val="-1"/>
        </w:rPr>
        <w:t>中，人类应该如何做。</w:t>
      </w:r>
      <w:r>
        <w:rPr>
          <w:sz w:val="24"/>
          <w:szCs w:val="24"/>
        </w:rPr>
        <w:t xml:space="preserve"> </w:t>
      </w:r>
      <w:r>
        <w:rPr>
          <w:sz w:val="24"/>
          <w:szCs w:val="24"/>
        </w:rPr>
        <w:t>与之相反的是，行为科学家提出了描述性阐释，说明在现实世界</w:t>
      </w:r>
      <w:r>
        <w:rPr>
          <w:sz w:val="24"/>
          <w:szCs w:val="24"/>
          <w:spacing w:val="-1"/>
        </w:rPr>
        <w:t>中人们实际是如何做的。</w:t>
      </w:r>
      <w:r>
        <w:rPr>
          <w:sz w:val="24"/>
          <w:szCs w:val="24"/>
        </w:rPr>
        <w:t xml:space="preserve"> </w:t>
      </w:r>
      <w:r>
        <w:rPr>
          <w:sz w:val="24"/>
          <w:szCs w:val="24"/>
        </w:rPr>
        <w:t>这两个理论几乎没有任何互动。哈佛大学教授霍华德</w:t>
      </w:r>
      <w:r>
        <w:rPr>
          <w:rFonts w:ascii="Times New Roman" w:hAnsi="Times New Roman" w:eastAsia="Times New Roman" w:cs="Times New Roman"/>
          <w:sz w:val="24"/>
          <w:szCs w:val="24"/>
        </w:rPr>
        <w:t>·</w:t>
      </w:r>
      <w:r>
        <w:rPr>
          <w:sz w:val="24"/>
          <w:szCs w:val="24"/>
        </w:rPr>
        <w:t>雷法提出</w:t>
      </w:r>
      <w:r>
        <w:rPr>
          <w:sz w:val="24"/>
          <w:szCs w:val="24"/>
          <w:spacing w:val="-1"/>
        </w:rPr>
        <w:t>了一个绝妙概念，将两者</w:t>
      </w:r>
      <w:r>
        <w:rPr>
          <w:sz w:val="24"/>
          <w:szCs w:val="24"/>
        </w:rPr>
        <w:t xml:space="preserve">  </w:t>
      </w:r>
      <w:r>
        <w:rPr>
          <w:sz w:val="24"/>
          <w:szCs w:val="24"/>
          <w:spacing w:val="-1"/>
          <w:position w:val="-1"/>
        </w:rPr>
        <w:t>结合到一起：一种不对称的规定性</w:t>
      </w:r>
      <w:r>
        <w:rPr>
          <w:rFonts w:ascii="Times New Roman" w:hAnsi="Times New Roman" w:eastAsia="Times New Roman" w:cs="Times New Roman"/>
          <w:sz w:val="24"/>
          <w:szCs w:val="24"/>
          <w:spacing w:val="-1"/>
          <w:position w:val="-1"/>
        </w:rPr>
        <w:t>/</w:t>
      </w:r>
      <w:r>
        <w:rPr>
          <w:sz w:val="24"/>
          <w:szCs w:val="24"/>
          <w:spacing w:val="-1"/>
          <w:position w:val="-1"/>
        </w:rPr>
        <w:t>描述性谈判方法。</w:t>
      </w:r>
      <w:r>
        <w:rPr>
          <w:sz w:val="24"/>
          <w:szCs w:val="24"/>
          <w:spacing w:val="-44"/>
          <w:position w:val="-1"/>
        </w:rPr>
        <w:t xml:space="preserve"> </w:t>
      </w:r>
      <w:hyperlink w:history="true" w:anchor="bookmark20">
        <w:r>
          <w:rPr>
            <w:rFonts w:ascii="Times New Roman" w:hAnsi="Times New Roman" w:eastAsia="Times New Roman" w:cs="Times New Roman"/>
            <w:sz w:val="24"/>
            <w:szCs w:val="24"/>
            <w:strike/>
            <w:color w:val="0000EE"/>
            <w:spacing w:val="-1"/>
            <w:position w:val="7"/>
          </w:rPr>
          <w:t>[4]</w:t>
        </w:r>
      </w:hyperlink>
      <w:r>
        <w:rPr>
          <w:rFonts w:ascii="Times New Roman" w:hAnsi="Times New Roman" w:eastAsia="Times New Roman" w:cs="Times New Roman"/>
          <w:sz w:val="24"/>
          <w:szCs w:val="24"/>
          <w:color w:val="0000EE"/>
          <w:spacing w:val="26"/>
          <w:position w:val="7"/>
        </w:rPr>
        <w:t xml:space="preserve"> </w:t>
      </w:r>
      <w:r>
        <w:rPr>
          <w:sz w:val="24"/>
          <w:szCs w:val="24"/>
          <w:spacing w:val="-1"/>
          <w:position w:val="-1"/>
        </w:rPr>
        <w:t>也许这个名称比较拗口，但雷法</w:t>
      </w:r>
      <w:r>
        <w:rPr>
          <w:sz w:val="24"/>
          <w:szCs w:val="24"/>
          <w:position w:val="-1"/>
        </w:rPr>
        <w:t xml:space="preserve"> </w:t>
      </w:r>
      <w:r>
        <w:rPr>
          <w:sz w:val="24"/>
          <w:szCs w:val="24"/>
        </w:rPr>
        <w:t>的核心见解是为客户提供最好的谈判建议，而不用假设其谈判对</w:t>
      </w:r>
      <w:r>
        <w:rPr>
          <w:sz w:val="24"/>
          <w:szCs w:val="24"/>
          <w:spacing w:val="-1"/>
        </w:rPr>
        <w:t>手会完全理性行事。我和</w:t>
      </w:r>
      <w:r>
        <w:rPr>
          <w:sz w:val="24"/>
          <w:szCs w:val="24"/>
        </w:rPr>
        <w:t xml:space="preserve"> </w:t>
      </w:r>
      <w:r>
        <w:rPr>
          <w:sz w:val="24"/>
          <w:szCs w:val="24"/>
        </w:rPr>
        <w:t>斯坦福大学教授玛格丽特</w:t>
      </w:r>
      <w:r>
        <w:rPr>
          <w:rFonts w:ascii="Times New Roman" w:hAnsi="Times New Roman" w:eastAsia="Times New Roman" w:cs="Times New Roman"/>
          <w:sz w:val="24"/>
          <w:szCs w:val="24"/>
        </w:rPr>
        <w:t>·</w:t>
      </w:r>
      <w:r>
        <w:rPr>
          <w:sz w:val="24"/>
          <w:szCs w:val="24"/>
        </w:rPr>
        <w:t>尼尔以及一批优秀的同事一起，证明</w:t>
      </w:r>
      <w:r>
        <w:rPr>
          <w:sz w:val="24"/>
          <w:szCs w:val="24"/>
          <w:spacing w:val="-1"/>
        </w:rPr>
        <w:t>只有理性的谈判者才能更</w:t>
      </w:r>
      <w:r>
        <w:rPr>
          <w:sz w:val="24"/>
          <w:szCs w:val="24"/>
        </w:rPr>
        <w:t xml:space="preserve">  </w:t>
      </w:r>
      <w:r>
        <w:rPr>
          <w:sz w:val="24"/>
          <w:szCs w:val="24"/>
        </w:rPr>
        <w:t>好地预测他人的行为，毕竟其他各方不可能是完全理性的，从而</w:t>
      </w:r>
      <w:r>
        <w:rPr>
          <w:sz w:val="24"/>
          <w:szCs w:val="24"/>
          <w:spacing w:val="-1"/>
        </w:rPr>
        <w:t>进一步充实了雷法的规定</w:t>
      </w:r>
      <w:r>
        <w:rPr>
          <w:sz w:val="24"/>
          <w:szCs w:val="24"/>
        </w:rPr>
        <w:t xml:space="preserve"> </w:t>
      </w:r>
      <w:r>
        <w:rPr>
          <w:sz w:val="24"/>
          <w:szCs w:val="24"/>
          <w:spacing w:val="-1"/>
          <w:position w:val="-1"/>
        </w:rPr>
        <w:t>性谈判方法。</w:t>
      </w:r>
      <w:r>
        <w:rPr>
          <w:sz w:val="24"/>
          <w:szCs w:val="24"/>
          <w:spacing w:val="-12"/>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1">
        <w:r>
          <w:rPr>
            <w:rFonts w:ascii="Times New Roman" w:hAnsi="Times New Roman" w:eastAsia="Times New Roman" w:cs="Times New Roman"/>
            <w:sz w:val="24"/>
            <w:szCs w:val="24"/>
            <w:u w:val="single" w:color="auto"/>
            <w:color w:val="0000EE"/>
            <w:spacing w:val="-1"/>
            <w:position w:val="7"/>
          </w:rPr>
          <w:t>[5]</w:t>
        </w:r>
      </w:hyperlink>
      <w:r>
        <w:rPr>
          <w:rFonts w:ascii="Times New Roman" w:hAnsi="Times New Roman" w:eastAsia="Times New Roman" w:cs="Times New Roman"/>
          <w:sz w:val="24"/>
          <w:szCs w:val="24"/>
          <w:color w:val="0000EE"/>
          <w:spacing w:val="47"/>
          <w:position w:val="7"/>
        </w:rPr>
        <w:t xml:space="preserve"> </w:t>
      </w:r>
      <w:r>
        <w:rPr>
          <w:sz w:val="24"/>
          <w:szCs w:val="24"/>
          <w:spacing w:val="-1"/>
          <w:position w:val="-1"/>
        </w:rPr>
        <w:t>我和雷法、尼尔以及同事们的共同目标，是尽可能帮助谈判者做出最佳</w:t>
      </w:r>
      <w:r>
        <w:rPr>
          <w:sz w:val="24"/>
          <w:szCs w:val="24"/>
          <w:position w:val="-1"/>
        </w:rPr>
        <w:t xml:space="preserve"> </w:t>
      </w:r>
      <w:r>
        <w:rPr>
          <w:sz w:val="24"/>
          <w:szCs w:val="24"/>
        </w:rPr>
        <w:t>决定，但同时也接受对人们实际行为的准确描述。我们的做法开</w:t>
      </w:r>
      <w:r>
        <w:rPr>
          <w:sz w:val="24"/>
          <w:szCs w:val="24"/>
          <w:spacing w:val="-1"/>
        </w:rPr>
        <w:t>辟了一条有用的道路，改</w:t>
      </w:r>
      <w:r>
        <w:rPr>
          <w:sz w:val="24"/>
          <w:szCs w:val="24"/>
        </w:rPr>
        <w:t xml:space="preserve"> </w:t>
      </w:r>
      <w:r>
        <w:rPr>
          <w:sz w:val="24"/>
          <w:szCs w:val="24"/>
          <w:spacing w:val="-1"/>
        </w:rPr>
        <w:t>变了大学谈判教学以及全世界谈判实践的方式。</w:t>
      </w:r>
    </w:p>
    <w:p>
      <w:pPr>
        <w:spacing w:line="259" w:lineRule="auto"/>
        <w:rPr>
          <w:rFonts w:ascii="Arial"/>
          <w:sz w:val="21"/>
        </w:rPr>
      </w:pPr>
      <w:r/>
    </w:p>
    <w:p>
      <w:pPr>
        <w:pStyle w:val="BodyText"/>
        <w:ind w:left="546"/>
        <w:spacing w:before="97" w:line="220" w:lineRule="auto"/>
        <w:rPr>
          <w:sz w:val="30"/>
          <w:szCs w:val="30"/>
        </w:rPr>
      </w:pPr>
      <w:r>
        <w:rPr>
          <w:sz w:val="30"/>
          <w:szCs w:val="30"/>
          <w:spacing w:val="1"/>
        </w:rPr>
        <w:t>更好的决策</w:t>
      </w:r>
    </w:p>
    <w:p>
      <w:pPr>
        <w:pStyle w:val="BodyText"/>
        <w:ind w:left="2" w:firstLine="485"/>
        <w:spacing w:before="274" w:line="231" w:lineRule="auto"/>
        <w:rPr>
          <w:rFonts w:ascii="Times New Roman" w:hAnsi="Times New Roman" w:eastAsia="Times New Roman" w:cs="Times New Roman"/>
          <w:sz w:val="24"/>
          <w:szCs w:val="24"/>
        </w:rPr>
      </w:pPr>
      <w:r>
        <w:rPr>
          <w:sz w:val="24"/>
          <w:szCs w:val="24"/>
        </w:rPr>
        <w:t>决策领域也出现了类似的突破。在</w:t>
      </w:r>
      <w:r>
        <w:rPr>
          <w:rFonts w:ascii="Times New Roman" w:hAnsi="Times New Roman" w:eastAsia="Times New Roman" w:cs="Times New Roman"/>
          <w:sz w:val="24"/>
          <w:szCs w:val="24"/>
        </w:rPr>
        <w:t>21</w:t>
      </w:r>
      <w:r>
        <w:rPr>
          <w:sz w:val="24"/>
          <w:szCs w:val="24"/>
        </w:rPr>
        <w:t>世纪</w:t>
      </w:r>
      <w:r>
        <w:rPr>
          <w:sz w:val="24"/>
          <w:szCs w:val="24"/>
          <w:spacing w:val="-1"/>
        </w:rPr>
        <w:t>之前，研究决策的经济学家提出了一套标</w:t>
      </w:r>
      <w:r>
        <w:rPr>
          <w:sz w:val="24"/>
          <w:szCs w:val="24"/>
        </w:rPr>
        <w:t xml:space="preserve">   </w:t>
      </w:r>
      <w:r>
        <w:rPr>
          <w:sz w:val="24"/>
          <w:szCs w:val="24"/>
        </w:rPr>
        <w:t>准，规定理性行为者应该怎么做，而新兴的行为决策研究则</w:t>
      </w:r>
      <w:r>
        <w:rPr>
          <w:sz w:val="24"/>
          <w:szCs w:val="24"/>
          <w:spacing w:val="-1"/>
        </w:rPr>
        <w:t>描述了人们实际怎么做。在其</w:t>
      </w:r>
      <w:r>
        <w:rPr>
          <w:sz w:val="24"/>
          <w:szCs w:val="24"/>
        </w:rPr>
        <w:t xml:space="preserve"> </w:t>
      </w:r>
      <w:r>
        <w:rPr>
          <w:sz w:val="24"/>
          <w:szCs w:val="24"/>
        </w:rPr>
        <w:t>工作中，行为决策研究者默认的假设前提是：一旦找出人们</w:t>
      </w:r>
      <w:r>
        <w:rPr>
          <w:sz w:val="24"/>
          <w:szCs w:val="24"/>
          <w:spacing w:val="-1"/>
        </w:rPr>
        <w:t>的错误并告诉他们，就有望修</w:t>
      </w:r>
      <w:r>
        <w:rPr>
          <w:sz w:val="24"/>
          <w:szCs w:val="24"/>
        </w:rPr>
        <w:t xml:space="preserve"> </w:t>
      </w:r>
      <w:r>
        <w:rPr>
          <w:sz w:val="24"/>
          <w:szCs w:val="24"/>
        </w:rPr>
        <w:t>正其充满偏见的判断，从而促使他们做出更好的决策。然而</w:t>
      </w:r>
      <w:r>
        <w:rPr>
          <w:sz w:val="24"/>
          <w:szCs w:val="24"/>
          <w:spacing w:val="-1"/>
        </w:rPr>
        <w:t>不幸的是，事实证明这一假设</w:t>
      </w:r>
      <w:r>
        <w:rPr>
          <w:sz w:val="24"/>
          <w:szCs w:val="24"/>
        </w:rPr>
        <w:t xml:space="preserve"> </w:t>
      </w:r>
      <w:r>
        <w:rPr>
          <w:sz w:val="24"/>
          <w:szCs w:val="24"/>
          <w:spacing w:val="-1"/>
          <w:position w:val="-1"/>
        </w:rPr>
        <w:t>是错误的。研究结果已多次表明，人们并不知道如何修正充满偏见的直觉。</w:t>
      </w:r>
      <w:r>
        <w:rPr>
          <w:sz w:val="24"/>
          <w:szCs w:val="24"/>
          <w:spacing w:val="-12"/>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2">
        <w:r>
          <w:rPr>
            <w:rFonts w:ascii="Times New Roman" w:hAnsi="Times New Roman" w:eastAsia="Times New Roman" w:cs="Times New Roman"/>
            <w:sz w:val="24"/>
            <w:szCs w:val="24"/>
            <w:u w:val="single" w:color="auto"/>
            <w:color w:val="0000EE"/>
            <w:spacing w:val="-1"/>
            <w:position w:val="7"/>
          </w:rPr>
          <w:t>[6]</w:t>
        </w:r>
      </w:hyperlink>
      <w:r>
        <w:rPr>
          <w:rFonts w:ascii="Times New Roman" w:hAnsi="Times New Roman" w:eastAsia="Times New Roman" w:cs="Times New Roman"/>
          <w:sz w:val="24"/>
          <w:szCs w:val="24"/>
          <w:color w:val="0000EE"/>
          <w:spacing w:val="45"/>
          <w:w w:val="101"/>
          <w:position w:val="7"/>
        </w:rPr>
        <w:t xml:space="preserve"> </w:t>
      </w:r>
      <w:r>
        <w:rPr>
          <w:sz w:val="24"/>
          <w:szCs w:val="24"/>
          <w:spacing w:val="-1"/>
          <w:position w:val="-1"/>
        </w:rPr>
        <w:t>例如，无</w:t>
      </w:r>
      <w:r>
        <w:rPr>
          <w:sz w:val="24"/>
          <w:szCs w:val="24"/>
          <w:position w:val="-1"/>
        </w:rPr>
        <w:t xml:space="preserve"> </w:t>
      </w:r>
      <w:r>
        <w:rPr>
          <w:sz w:val="24"/>
          <w:szCs w:val="24"/>
          <w:position w:val="-1"/>
        </w:rPr>
        <w:t>论多少次指出人们有过度自信的倾向，他们都会继续</w:t>
      </w:r>
      <w:r>
        <w:rPr>
          <w:sz w:val="24"/>
          <w:szCs w:val="24"/>
          <w:spacing w:val="-1"/>
          <w:position w:val="-1"/>
        </w:rPr>
        <w:t>做出过度自信的选择。</w:t>
      </w:r>
      <w:r>
        <w:rPr>
          <w:sz w:val="24"/>
          <w:szCs w:val="24"/>
          <w:spacing w:val="-66"/>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3">
        <w:r>
          <w:rPr>
            <w:rFonts w:ascii="Times New Roman" w:hAnsi="Times New Roman" w:eastAsia="Times New Roman" w:cs="Times New Roman"/>
            <w:sz w:val="24"/>
            <w:szCs w:val="24"/>
            <w:u w:val="single" w:color="auto"/>
            <w:color w:val="0000EE"/>
            <w:spacing w:val="-1"/>
            <w:position w:val="7"/>
          </w:rPr>
          <w:t>[7]</w:t>
        </w:r>
      </w:hyperlink>
    </w:p>
    <w:p>
      <w:pPr>
        <w:pStyle w:val="BodyText"/>
        <w:ind w:firstLine="482"/>
        <w:spacing w:before="117" w:line="226" w:lineRule="auto"/>
        <w:rPr>
          <w:rFonts w:ascii="Times New Roman" w:hAnsi="Times New Roman" w:eastAsia="Times New Roman" w:cs="Times New Roman"/>
          <w:sz w:val="24"/>
          <w:szCs w:val="24"/>
        </w:rPr>
      </w:pPr>
      <w:r>
        <w:rPr>
          <w:sz w:val="24"/>
          <w:szCs w:val="24"/>
        </w:rPr>
        <w:t>幸运的是，我们成功地找到了一些方法，可以帮助人们</w:t>
      </w:r>
      <w:r>
        <w:rPr>
          <w:sz w:val="24"/>
          <w:szCs w:val="24"/>
          <w:spacing w:val="-1"/>
        </w:rPr>
        <w:t>纠正偏见，做出更好的决策。</w:t>
      </w:r>
      <w:r>
        <w:rPr>
          <w:sz w:val="24"/>
          <w:szCs w:val="24"/>
        </w:rPr>
        <w:t xml:space="preserve"> </w:t>
      </w:r>
      <w:r>
        <w:rPr>
          <w:sz w:val="24"/>
          <w:szCs w:val="24"/>
        </w:rPr>
        <w:t>以丹尼尔</w:t>
      </w:r>
      <w:r>
        <w:rPr>
          <w:rFonts w:ascii="Times New Roman" w:hAnsi="Times New Roman" w:eastAsia="Times New Roman" w:cs="Times New Roman"/>
          <w:sz w:val="24"/>
          <w:szCs w:val="24"/>
        </w:rPr>
        <w:t>·</w:t>
      </w:r>
      <w:r>
        <w:rPr>
          <w:sz w:val="24"/>
          <w:szCs w:val="24"/>
        </w:rPr>
        <w:t>卡尼曼的《思考，快与慢》为例，该书精辟阐释了认知功</w:t>
      </w:r>
      <w:r>
        <w:rPr>
          <w:sz w:val="24"/>
          <w:szCs w:val="24"/>
          <w:spacing w:val="-1"/>
        </w:rPr>
        <w:t>能系统</w:t>
      </w:r>
      <w:r>
        <w:rPr>
          <w:rFonts w:ascii="Times New Roman" w:hAnsi="Times New Roman" w:eastAsia="Times New Roman" w:cs="Times New Roman"/>
          <w:sz w:val="24"/>
          <w:szCs w:val="24"/>
          <w:spacing w:val="-1"/>
        </w:rPr>
        <w:t>1</w:t>
      </w:r>
      <w:r>
        <w:rPr>
          <w:sz w:val="24"/>
          <w:szCs w:val="24"/>
          <w:spacing w:val="-1"/>
        </w:rPr>
        <w:t>和系统</w:t>
      </w:r>
      <w:r>
        <w:rPr>
          <w:rFonts w:ascii="Times New Roman" w:hAnsi="Times New Roman" w:eastAsia="Times New Roman" w:cs="Times New Roman"/>
          <w:sz w:val="24"/>
          <w:szCs w:val="24"/>
          <w:spacing w:val="-1"/>
        </w:rPr>
        <w:t>2</w:t>
      </w:r>
      <w:r>
        <w:rPr>
          <w:sz w:val="24"/>
          <w:szCs w:val="24"/>
          <w:spacing w:val="-1"/>
        </w:rPr>
        <w:t>之间</w:t>
      </w:r>
      <w:r>
        <w:rPr>
          <w:sz w:val="24"/>
          <w:szCs w:val="24"/>
        </w:rPr>
        <w:t xml:space="preserve">  </w:t>
      </w:r>
      <w:r>
        <w:rPr>
          <w:sz w:val="24"/>
          <w:szCs w:val="24"/>
          <w:position w:val="-1"/>
        </w:rPr>
        <w:t>的区别，这两个系统是人类决策的两种主要模式。 </w:t>
      </w:r>
      <w:r>
        <w:rPr>
          <w:rFonts w:ascii="Times New Roman" w:hAnsi="Times New Roman" w:eastAsia="Times New Roman" w:cs="Times New Roman"/>
          <w:sz w:val="24"/>
          <w:szCs w:val="24"/>
          <w:strike/>
          <w:color w:val="0000EE"/>
          <w:spacing w:val="-54"/>
          <w:position w:val="7"/>
        </w:rPr>
        <w:t xml:space="preserve"> </w:t>
      </w:r>
      <w:hyperlink w:history="true" w:anchor="bookmark24">
        <w:r>
          <w:rPr>
            <w:rFonts w:ascii="Times New Roman" w:hAnsi="Times New Roman" w:eastAsia="Times New Roman" w:cs="Times New Roman"/>
            <w:sz w:val="24"/>
            <w:szCs w:val="24"/>
            <w:strike/>
            <w:color w:val="0000EE"/>
            <w:position w:val="7"/>
          </w:rPr>
          <w:t>[8]</w:t>
        </w:r>
      </w:hyperlink>
      <w:r>
        <w:rPr>
          <w:rFonts w:ascii="Times New Roman" w:hAnsi="Times New Roman" w:eastAsia="Times New Roman" w:cs="Times New Roman"/>
          <w:sz w:val="24"/>
          <w:szCs w:val="24"/>
          <w:color w:val="0000EE"/>
          <w:position w:val="7"/>
        </w:rPr>
        <w:t xml:space="preserve">   </w:t>
      </w:r>
      <w:r>
        <w:rPr>
          <w:sz w:val="24"/>
          <w:szCs w:val="24"/>
          <w:position w:val="-1"/>
        </w:rPr>
        <w:t>系统</w:t>
      </w:r>
      <w:r>
        <w:rPr>
          <w:rFonts w:ascii="Times New Roman" w:hAnsi="Times New Roman" w:eastAsia="Times New Roman" w:cs="Times New Roman"/>
          <w:sz w:val="24"/>
          <w:szCs w:val="24"/>
          <w:position w:val="-1"/>
        </w:rPr>
        <w:t>1</w:t>
      </w:r>
      <w:r>
        <w:rPr>
          <w:sz w:val="24"/>
          <w:szCs w:val="24"/>
          <w:position w:val="-1"/>
        </w:rPr>
        <w:t>指的是直觉系统，</w:t>
      </w:r>
      <w:r>
        <w:rPr>
          <w:sz w:val="24"/>
          <w:szCs w:val="24"/>
          <w:spacing w:val="-1"/>
          <w:position w:val="-1"/>
        </w:rPr>
        <w:t>该系统的</w:t>
      </w:r>
      <w:r>
        <w:rPr>
          <w:sz w:val="24"/>
          <w:szCs w:val="24"/>
          <w:position w:val="-1"/>
        </w:rPr>
        <w:t xml:space="preserve"> </w:t>
      </w:r>
      <w:r>
        <w:rPr>
          <w:sz w:val="24"/>
          <w:szCs w:val="24"/>
        </w:rPr>
        <w:t>特点是快速、无意识、轻松、含蓄、情绪化。人们日常生活中的大</w:t>
      </w:r>
      <w:r>
        <w:rPr>
          <w:sz w:val="24"/>
          <w:szCs w:val="24"/>
          <w:spacing w:val="-1"/>
        </w:rPr>
        <w:t>多数决定，都是通过系</w:t>
      </w:r>
      <w:r>
        <w:rPr>
          <w:sz w:val="24"/>
          <w:szCs w:val="24"/>
        </w:rPr>
        <w:t xml:space="preserve"> </w:t>
      </w:r>
      <w:r>
        <w:rPr>
          <w:sz w:val="24"/>
          <w:szCs w:val="24"/>
        </w:rPr>
        <w:t>统</w:t>
      </w:r>
      <w:r>
        <w:rPr>
          <w:rFonts w:ascii="Times New Roman" w:hAnsi="Times New Roman" w:eastAsia="Times New Roman" w:cs="Times New Roman"/>
          <w:sz w:val="24"/>
          <w:szCs w:val="24"/>
        </w:rPr>
        <w:t>1</w:t>
      </w:r>
      <w:r>
        <w:rPr>
          <w:sz w:val="24"/>
          <w:szCs w:val="24"/>
        </w:rPr>
        <w:t>思维做出的，例如，在超市买哪种品牌的面包，开车过程中何</w:t>
      </w:r>
      <w:r>
        <w:rPr>
          <w:sz w:val="24"/>
          <w:szCs w:val="24"/>
          <w:spacing w:val="-1"/>
        </w:rPr>
        <w:t>时刹车，对刚认识的人</w:t>
      </w:r>
      <w:r>
        <w:rPr>
          <w:sz w:val="24"/>
          <w:szCs w:val="24"/>
        </w:rPr>
        <w:t xml:space="preserve">  </w:t>
      </w:r>
      <w:r>
        <w:rPr>
          <w:sz w:val="24"/>
          <w:szCs w:val="24"/>
        </w:rPr>
        <w:t>说点什么。与此相反，系统</w:t>
      </w:r>
      <w:r>
        <w:rPr>
          <w:rFonts w:ascii="Times New Roman" w:hAnsi="Times New Roman" w:eastAsia="Times New Roman" w:cs="Times New Roman"/>
          <w:sz w:val="24"/>
          <w:szCs w:val="24"/>
        </w:rPr>
        <w:t>2</w:t>
      </w:r>
      <w:r>
        <w:rPr>
          <w:sz w:val="24"/>
          <w:szCs w:val="24"/>
        </w:rPr>
        <w:t>的特点是缓慢、有意识、费劲、明确</w:t>
      </w:r>
      <w:r>
        <w:rPr>
          <w:sz w:val="24"/>
          <w:szCs w:val="24"/>
          <w:spacing w:val="-1"/>
        </w:rPr>
        <w:t>、合乎逻辑，例如，我</w:t>
      </w:r>
      <w:r>
        <w:rPr>
          <w:sz w:val="24"/>
          <w:szCs w:val="24"/>
        </w:rPr>
        <w:t xml:space="preserve">  </w:t>
      </w:r>
      <w:r>
        <w:rPr>
          <w:sz w:val="24"/>
          <w:szCs w:val="24"/>
        </w:rPr>
        <w:t>们在权衡成本收益、使用公式或与聪明的友人交谈时，需要通过系</w:t>
      </w:r>
      <w:r>
        <w:rPr>
          <w:sz w:val="24"/>
          <w:szCs w:val="24"/>
          <w:spacing w:val="-1"/>
        </w:rPr>
        <w:t>统</w:t>
      </w:r>
      <w:r>
        <w:rPr>
          <w:rFonts w:ascii="Times New Roman" w:hAnsi="Times New Roman" w:eastAsia="Times New Roman" w:cs="Times New Roman"/>
          <w:sz w:val="24"/>
          <w:szCs w:val="24"/>
          <w:spacing w:val="-1"/>
        </w:rPr>
        <w:t>2</w:t>
      </w:r>
      <w:r>
        <w:rPr>
          <w:sz w:val="24"/>
          <w:szCs w:val="24"/>
          <w:spacing w:val="-1"/>
        </w:rPr>
        <w:t>来完成。大量证据</w:t>
      </w:r>
      <w:r>
        <w:rPr>
          <w:sz w:val="24"/>
          <w:szCs w:val="24"/>
        </w:rPr>
        <w:t xml:space="preserve">  </w:t>
      </w:r>
      <w:r>
        <w:rPr>
          <w:sz w:val="24"/>
          <w:szCs w:val="24"/>
        </w:rPr>
        <w:t>表明，系统</w:t>
      </w:r>
      <w:r>
        <w:rPr>
          <w:rFonts w:ascii="Times New Roman" w:hAnsi="Times New Roman" w:eastAsia="Times New Roman" w:cs="Times New Roman"/>
          <w:sz w:val="24"/>
          <w:szCs w:val="24"/>
        </w:rPr>
        <w:t>2</w:t>
      </w:r>
      <w:r>
        <w:rPr>
          <w:sz w:val="24"/>
          <w:szCs w:val="24"/>
        </w:rPr>
        <w:t>做出的决策，通常比系统</w:t>
      </w:r>
      <w:r>
        <w:rPr>
          <w:rFonts w:ascii="Times New Roman" w:hAnsi="Times New Roman" w:eastAsia="Times New Roman" w:cs="Times New Roman"/>
          <w:sz w:val="24"/>
          <w:szCs w:val="24"/>
        </w:rPr>
        <w:t>1</w:t>
      </w:r>
      <w:r>
        <w:rPr>
          <w:sz w:val="24"/>
          <w:szCs w:val="24"/>
        </w:rPr>
        <w:t>更明智、更道德。虽然系统</w:t>
      </w:r>
      <w:r>
        <w:rPr>
          <w:rFonts w:ascii="Times New Roman" w:hAnsi="Times New Roman" w:eastAsia="Times New Roman" w:cs="Times New Roman"/>
          <w:sz w:val="24"/>
          <w:szCs w:val="24"/>
          <w:spacing w:val="-1"/>
        </w:rPr>
        <w:t>2</w:t>
      </w:r>
      <w:r>
        <w:rPr>
          <w:sz w:val="24"/>
          <w:szCs w:val="24"/>
          <w:spacing w:val="-1"/>
        </w:rPr>
        <w:t>不能保证总是做出明</w:t>
      </w:r>
      <w:r>
        <w:rPr>
          <w:sz w:val="24"/>
          <w:szCs w:val="24"/>
        </w:rPr>
        <w:t xml:space="preserve">  </w:t>
      </w:r>
      <w:r>
        <w:rPr>
          <w:sz w:val="24"/>
          <w:szCs w:val="24"/>
        </w:rPr>
        <w:t>智的决策，但在人们需要做出重大决策时，向其展示从系统</w:t>
      </w:r>
      <w:r>
        <w:rPr>
          <w:rFonts w:ascii="Times New Roman" w:hAnsi="Times New Roman" w:eastAsia="Times New Roman" w:cs="Times New Roman"/>
          <w:sz w:val="24"/>
          <w:szCs w:val="24"/>
        </w:rPr>
        <w:t>1</w:t>
      </w:r>
      <w:r>
        <w:rPr>
          <w:sz w:val="24"/>
          <w:szCs w:val="24"/>
        </w:rPr>
        <w:t>转向系</w:t>
      </w:r>
      <w:r>
        <w:rPr>
          <w:sz w:val="24"/>
          <w:szCs w:val="24"/>
          <w:spacing w:val="-1"/>
        </w:rPr>
        <w:t>统</w:t>
      </w:r>
      <w:r>
        <w:rPr>
          <w:rFonts w:ascii="Times New Roman" w:hAnsi="Times New Roman" w:eastAsia="Times New Roman" w:cs="Times New Roman"/>
          <w:sz w:val="24"/>
          <w:szCs w:val="24"/>
          <w:spacing w:val="-1"/>
        </w:rPr>
        <w:t>2</w:t>
      </w:r>
      <w:r>
        <w:rPr>
          <w:sz w:val="24"/>
          <w:szCs w:val="24"/>
          <w:spacing w:val="-1"/>
        </w:rPr>
        <w:t>的好处，并鼓励他</w:t>
      </w:r>
      <w:r>
        <w:rPr>
          <w:sz w:val="24"/>
          <w:szCs w:val="24"/>
        </w:rPr>
        <w:t xml:space="preserve"> </w:t>
      </w:r>
      <w:r>
        <w:rPr>
          <w:sz w:val="24"/>
          <w:szCs w:val="24"/>
          <w:position w:val="-1"/>
        </w:rPr>
        <w:t>们这样做，可以帮助人们朝着更好、更道德的</w:t>
      </w:r>
      <w:r>
        <w:rPr>
          <w:sz w:val="24"/>
          <w:szCs w:val="24"/>
          <w:spacing w:val="-1"/>
          <w:position w:val="-1"/>
        </w:rPr>
        <w:t>决策方向前进。</w:t>
      </w:r>
      <w:r>
        <w:rPr>
          <w:sz w:val="24"/>
          <w:szCs w:val="24"/>
          <w:spacing w:val="-66"/>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5">
        <w:r>
          <w:rPr>
            <w:rFonts w:ascii="Times New Roman" w:hAnsi="Times New Roman" w:eastAsia="Times New Roman" w:cs="Times New Roman"/>
            <w:sz w:val="24"/>
            <w:szCs w:val="24"/>
            <w:u w:val="single" w:color="auto"/>
            <w:color w:val="0000EE"/>
            <w:spacing w:val="-1"/>
            <w:position w:val="6"/>
          </w:rPr>
          <w:t>[9]</w:t>
        </w:r>
      </w:hyperlink>
    </w:p>
    <w:p>
      <w:pPr>
        <w:pStyle w:val="BodyText"/>
        <w:ind w:firstLine="482"/>
        <w:spacing w:before="92" w:line="228" w:lineRule="auto"/>
        <w:jc w:val="both"/>
        <w:rPr>
          <w:sz w:val="24"/>
          <w:szCs w:val="24"/>
        </w:rPr>
      </w:pPr>
      <w:r>
        <w:rPr>
          <w:rFonts w:ascii="Times New Roman" w:hAnsi="Times New Roman" w:eastAsia="Times New Roman" w:cs="Times New Roman"/>
          <w:sz w:val="24"/>
          <w:szCs w:val="24"/>
        </w:rPr>
        <w:t>2008</w:t>
      </w:r>
      <w:r>
        <w:rPr>
          <w:sz w:val="24"/>
          <w:szCs w:val="24"/>
        </w:rPr>
        <w:t>年，理查德</w:t>
      </w:r>
      <w:r>
        <w:rPr>
          <w:rFonts w:ascii="Times New Roman" w:hAnsi="Times New Roman" w:eastAsia="Times New Roman" w:cs="Times New Roman"/>
          <w:sz w:val="24"/>
          <w:szCs w:val="24"/>
        </w:rPr>
        <w:t>·</w:t>
      </w:r>
      <w:r>
        <w:rPr>
          <w:sz w:val="24"/>
          <w:szCs w:val="24"/>
        </w:rPr>
        <w:t>塞勒和卡斯</w:t>
      </w:r>
      <w:r>
        <w:rPr>
          <w:rFonts w:ascii="Times New Roman" w:hAnsi="Times New Roman" w:eastAsia="Times New Roman" w:cs="Times New Roman"/>
          <w:sz w:val="24"/>
          <w:szCs w:val="24"/>
        </w:rPr>
        <w:t>·</w:t>
      </w:r>
      <w:r>
        <w:rPr>
          <w:sz w:val="24"/>
          <w:szCs w:val="24"/>
        </w:rPr>
        <w:t>桑斯坦出版了畅销书《助推</w:t>
      </w:r>
      <w:r>
        <w:rPr>
          <w:sz w:val="24"/>
          <w:szCs w:val="24"/>
          <w:spacing w:val="-1"/>
        </w:rPr>
        <w:t>》，该书提出了另一种规范</w:t>
      </w:r>
      <w:r>
        <w:rPr>
          <w:sz w:val="24"/>
          <w:szCs w:val="24"/>
        </w:rPr>
        <w:t xml:space="preserve"> </w:t>
      </w:r>
      <w:r>
        <w:rPr>
          <w:sz w:val="24"/>
          <w:szCs w:val="24"/>
          <w:spacing w:val="-1"/>
          <w:position w:val="-1"/>
        </w:rPr>
        <w:t>性的决策方法。</w:t>
      </w:r>
      <w:r>
        <w:rPr>
          <w:sz w:val="24"/>
          <w:szCs w:val="24"/>
          <w:spacing w:val="39"/>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6">
        <w:r>
          <w:rPr>
            <w:rFonts w:ascii="Times New Roman" w:hAnsi="Times New Roman" w:eastAsia="Times New Roman" w:cs="Times New Roman"/>
            <w:sz w:val="24"/>
            <w:szCs w:val="24"/>
            <w:u w:val="single" w:color="auto"/>
            <w:color w:val="0000EE"/>
            <w:spacing w:val="-1"/>
            <w:position w:val="7"/>
          </w:rPr>
          <w:t>[10]</w:t>
        </w:r>
      </w:hyperlink>
      <w:r>
        <w:rPr>
          <w:rFonts w:ascii="Times New Roman" w:hAnsi="Times New Roman" w:eastAsia="Times New Roman" w:cs="Times New Roman"/>
          <w:sz w:val="24"/>
          <w:szCs w:val="24"/>
          <w:color w:val="0000EE"/>
          <w:spacing w:val="28"/>
          <w:w w:val="101"/>
          <w:position w:val="7"/>
        </w:rPr>
        <w:t xml:space="preserve">  </w:t>
      </w:r>
      <w:r>
        <w:rPr>
          <w:sz w:val="24"/>
          <w:szCs w:val="24"/>
          <w:spacing w:val="-1"/>
          <w:position w:val="-1"/>
        </w:rPr>
        <w:t>虽然我们并不知道如何修正直觉，但塞勒和桑斯坦认为，我们可以</w:t>
      </w:r>
      <w:r>
        <w:rPr>
          <w:sz w:val="24"/>
          <w:szCs w:val="24"/>
          <w:position w:val="-1"/>
        </w:rPr>
        <w:t xml:space="preserve"> </w:t>
      </w:r>
      <w:r>
        <w:rPr>
          <w:sz w:val="24"/>
          <w:szCs w:val="24"/>
        </w:rPr>
        <w:t>重新设计决策环境，预测直觉何时可能出错，从而做出更明智的决</w:t>
      </w:r>
      <w:r>
        <w:rPr>
          <w:sz w:val="24"/>
          <w:szCs w:val="24"/>
          <w:spacing w:val="-1"/>
        </w:rPr>
        <w:t>策</w:t>
      </w:r>
      <w:r>
        <w:rPr>
          <w:rFonts w:ascii="Times New Roman" w:hAnsi="Times New Roman" w:eastAsia="Times New Roman" w:cs="Times New Roman"/>
          <w:sz w:val="24"/>
          <w:szCs w:val="24"/>
          <w:spacing w:val="-1"/>
        </w:rPr>
        <w:t>——</w:t>
      </w:r>
      <w:r>
        <w:rPr>
          <w:sz w:val="24"/>
          <w:szCs w:val="24"/>
          <w:spacing w:val="-1"/>
        </w:rPr>
        <w:t>这是一种被称为</w:t>
      </w:r>
      <w:r>
        <w:rPr>
          <w:sz w:val="24"/>
          <w:szCs w:val="24"/>
        </w:rPr>
        <w:t xml:space="preserve"> </w:t>
      </w:r>
      <w:r>
        <w:rPr>
          <w:sz w:val="24"/>
          <w:szCs w:val="24"/>
          <w:spacing w:val="-2"/>
        </w:rPr>
        <w:t>选择架构的干预策略。例如，为了解决人们为退休所做的储蓄不足问题，</w:t>
      </w:r>
      <w:r>
        <w:rPr>
          <w:sz w:val="24"/>
          <w:szCs w:val="24"/>
          <w:spacing w:val="-52"/>
        </w:rPr>
        <w:t xml:space="preserve"> </w:t>
      </w:r>
      <w:r>
        <w:rPr>
          <w:sz w:val="24"/>
          <w:szCs w:val="24"/>
          <w:spacing w:val="-2"/>
        </w:rPr>
        <w:t>目前许多雇主自</w:t>
      </w:r>
      <w:r>
        <w:rPr>
          <w:sz w:val="24"/>
          <w:szCs w:val="24"/>
        </w:rPr>
        <w:t xml:space="preserve"> </w:t>
      </w:r>
      <w:r>
        <w:rPr>
          <w:sz w:val="24"/>
          <w:szCs w:val="24"/>
        </w:rPr>
        <w:t>动为雇员登记</w:t>
      </w:r>
      <w:r>
        <w:rPr>
          <w:rFonts w:ascii="Times New Roman" w:hAnsi="Times New Roman" w:eastAsia="Times New Roman" w:cs="Times New Roman"/>
          <w:sz w:val="24"/>
          <w:szCs w:val="24"/>
        </w:rPr>
        <w:t>401</w:t>
      </w:r>
      <w:r>
        <w:rPr>
          <w:sz w:val="24"/>
          <w:szCs w:val="24"/>
        </w:rPr>
        <w:t>（</w:t>
      </w:r>
      <w:r>
        <w:rPr>
          <w:rFonts w:ascii="Times New Roman" w:hAnsi="Times New Roman" w:eastAsia="Times New Roman" w:cs="Times New Roman"/>
          <w:sz w:val="24"/>
          <w:szCs w:val="24"/>
        </w:rPr>
        <w:t>k</w:t>
      </w:r>
      <w:r>
        <w:rPr>
          <w:sz w:val="24"/>
          <w:szCs w:val="24"/>
        </w:rPr>
        <w:t>）养老金计划，并允许他们选择退出该计划。</w:t>
      </w:r>
      <w:r>
        <w:rPr>
          <w:sz w:val="24"/>
          <w:szCs w:val="24"/>
          <w:spacing w:val="-1"/>
        </w:rPr>
        <w:t>把决策默认值从要求用</w:t>
      </w:r>
      <w:r>
        <w:rPr>
          <w:sz w:val="24"/>
          <w:szCs w:val="24"/>
        </w:rPr>
        <w:t xml:space="preserve"> </w:t>
      </w:r>
      <w:r>
        <w:rPr>
          <w:sz w:val="24"/>
          <w:szCs w:val="24"/>
          <w:spacing w:val="-1"/>
        </w:rPr>
        <w:t>户主动登记改为自动登记后，可以显著提高储蓄率。</w:t>
      </w:r>
    </w:p>
    <w:p>
      <w:pPr>
        <w:pStyle w:val="BodyText"/>
        <w:spacing w:before="123" w:line="218" w:lineRule="auto"/>
        <w:jc w:val="right"/>
        <w:rPr>
          <w:sz w:val="24"/>
          <w:szCs w:val="24"/>
        </w:rPr>
      </w:pPr>
      <w:r>
        <w:rPr>
          <w:sz w:val="24"/>
          <w:szCs w:val="24"/>
        </w:rPr>
        <w:t>谈判和决策领域取得了卓有成效的进展，给我们提供了一幅路</w:t>
      </w:r>
      <w:r>
        <w:rPr>
          <w:sz w:val="24"/>
          <w:szCs w:val="24"/>
          <w:spacing w:val="-1"/>
        </w:rPr>
        <w:t>线图，既从标准工具包</w:t>
      </w:r>
    </w:p>
    <w:p>
      <w:pPr>
        <w:spacing w:line="218" w:lineRule="auto"/>
        <w:sectPr>
          <w:pgSz w:w="12240" w:h="15840"/>
          <w:pgMar w:top="400" w:right="1440" w:bottom="0" w:left="1448" w:header="0" w:footer="0" w:gutter="0"/>
        </w:sectPr>
        <w:rPr>
          <w:sz w:val="24"/>
          <w:szCs w:val="24"/>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39" w:right="28"/>
        <w:spacing w:before="75" w:line="234" w:lineRule="auto"/>
        <w:jc w:val="both"/>
        <w:rPr>
          <w:sz w:val="23"/>
          <w:szCs w:val="23"/>
        </w:rPr>
      </w:pPr>
      <w:r>
        <w:rPr>
          <w:sz w:val="23"/>
          <w:szCs w:val="23"/>
          <w:spacing w:val="10"/>
        </w:rPr>
        <w:t>中借鉴了确定有用目标的思想，例如，尽量做出更加理性的决策，同</w:t>
      </w:r>
      <w:r>
        <w:rPr>
          <w:sz w:val="23"/>
          <w:szCs w:val="23"/>
          <w:spacing w:val="9"/>
        </w:rPr>
        <w:t>时又能与描述性研究</w:t>
      </w:r>
      <w:r>
        <w:rPr>
          <w:sz w:val="23"/>
          <w:szCs w:val="23"/>
        </w:rPr>
        <w:t xml:space="preserve"> </w:t>
      </w:r>
      <w:r>
        <w:rPr>
          <w:sz w:val="23"/>
          <w:szCs w:val="23"/>
          <w:spacing w:val="10"/>
        </w:rPr>
        <w:t>相结合，阐明最优行为方式的局限性。这种规定性视角有可能改</w:t>
      </w:r>
      <w:r>
        <w:rPr>
          <w:sz w:val="23"/>
          <w:szCs w:val="23"/>
          <w:spacing w:val="9"/>
        </w:rPr>
        <w:t>变我们的思维方式，重新</w:t>
      </w:r>
      <w:r>
        <w:rPr>
          <w:sz w:val="23"/>
          <w:szCs w:val="23"/>
        </w:rPr>
        <w:t xml:space="preserve"> </w:t>
      </w:r>
      <w:r>
        <w:rPr>
          <w:sz w:val="23"/>
          <w:szCs w:val="23"/>
          <w:spacing w:val="8"/>
        </w:rPr>
        <w:t>定义什么是正确、公正和道德，从而使我们变得更好。</w:t>
      </w:r>
    </w:p>
    <w:p>
      <w:pPr>
        <w:spacing w:line="407" w:lineRule="auto"/>
        <w:rPr>
          <w:rFonts w:ascii="Arial"/>
          <w:sz w:val="21"/>
        </w:rPr>
      </w:pPr>
      <w:r/>
    </w:p>
    <w:p>
      <w:pPr>
        <w:pStyle w:val="BodyText"/>
        <w:ind w:left="39"/>
        <w:spacing w:before="98" w:line="219" w:lineRule="auto"/>
        <w:rPr>
          <w:sz w:val="30"/>
          <w:szCs w:val="30"/>
        </w:rPr>
      </w:pPr>
      <w:r>
        <w:rPr>
          <w:sz w:val="30"/>
          <w:szCs w:val="30"/>
          <w:spacing w:val="-2"/>
        </w:rPr>
        <w:t>伦理的北极星</w:t>
      </w:r>
    </w:p>
    <w:p>
      <w:pPr>
        <w:spacing w:line="323" w:lineRule="auto"/>
        <w:rPr>
          <w:rFonts w:ascii="Arial"/>
          <w:sz w:val="21"/>
        </w:rPr>
      </w:pPr>
      <w:r/>
    </w:p>
    <w:p>
      <w:pPr>
        <w:pStyle w:val="BodyText"/>
        <w:ind w:left="39" w:firstLine="490"/>
        <w:spacing w:before="74" w:line="226" w:lineRule="auto"/>
        <w:jc w:val="both"/>
        <w:rPr>
          <w:sz w:val="23"/>
          <w:szCs w:val="23"/>
        </w:rPr>
      </w:pPr>
      <w:r>
        <w:rPr>
          <w:sz w:val="23"/>
          <w:szCs w:val="23"/>
          <w:spacing w:val="10"/>
        </w:rPr>
        <w:t>我们的研究旨在确定什么才是更好的决策，并指明通向这一方向的路径。道德哲学大</w:t>
      </w:r>
      <w:r>
        <w:rPr>
          <w:sz w:val="23"/>
          <w:szCs w:val="23"/>
          <w:spacing w:val="9"/>
        </w:rPr>
        <w:t xml:space="preserve"> </w:t>
      </w:r>
      <w:r>
        <w:rPr>
          <w:sz w:val="23"/>
          <w:szCs w:val="23"/>
          <w:spacing w:val="10"/>
        </w:rPr>
        <w:t>都建立在以下论点之上：在各种伦理困境中，怎样做才是最</w:t>
      </w:r>
      <w:r>
        <w:rPr>
          <w:sz w:val="23"/>
          <w:szCs w:val="23"/>
          <w:spacing w:val="9"/>
        </w:rPr>
        <w:t>合乎道德规定的。通过这些假</w:t>
      </w:r>
      <w:r>
        <w:rPr>
          <w:sz w:val="23"/>
          <w:szCs w:val="23"/>
        </w:rPr>
        <w:t xml:space="preserve"> </w:t>
      </w:r>
      <w:r>
        <w:rPr>
          <w:sz w:val="23"/>
          <w:szCs w:val="23"/>
          <w:spacing w:val="10"/>
        </w:rPr>
        <w:t>设推理，不同流派的哲学家们纷纷提出了自己的一套原则，并认为</w:t>
      </w:r>
      <w:r>
        <w:rPr>
          <w:sz w:val="23"/>
          <w:szCs w:val="23"/>
          <w:spacing w:val="9"/>
        </w:rPr>
        <w:t>人们在做出具有道德成</w:t>
      </w:r>
      <w:r>
        <w:rPr>
          <w:sz w:val="23"/>
          <w:szCs w:val="23"/>
        </w:rPr>
        <w:t xml:space="preserve"> </w:t>
      </w:r>
      <w:r>
        <w:rPr>
          <w:sz w:val="23"/>
          <w:szCs w:val="23"/>
          <w:spacing w:val="8"/>
        </w:rPr>
        <w:t>分的决策时，应该遵循这套原则。</w:t>
      </w:r>
    </w:p>
    <w:p>
      <w:pPr>
        <w:pStyle w:val="BodyText"/>
        <w:ind w:left="39" w:right="28" w:firstLine="490"/>
        <w:spacing w:before="126" w:line="235" w:lineRule="auto"/>
        <w:jc w:val="both"/>
        <w:rPr>
          <w:sz w:val="23"/>
          <w:szCs w:val="23"/>
        </w:rPr>
      </w:pPr>
      <w:r>
        <w:rPr>
          <w:sz w:val="23"/>
          <w:szCs w:val="23"/>
          <w:spacing w:val="2"/>
        </w:rPr>
        <w:t>在阐释有关道德行为的不同观点时，最常用的两难困境被称为“电车难题”。这个难题</w:t>
      </w:r>
      <w:r>
        <w:rPr>
          <w:sz w:val="23"/>
          <w:szCs w:val="23"/>
          <w:spacing w:val="14"/>
        </w:rPr>
        <w:t xml:space="preserve"> </w:t>
      </w:r>
      <w:r>
        <w:rPr>
          <w:sz w:val="23"/>
          <w:szCs w:val="23"/>
          <w:spacing w:val="10"/>
        </w:rPr>
        <w:t>的经典场景如下：假设你正在看着一辆失控的电车沿着轨道飞驰。</w:t>
      </w:r>
      <w:r>
        <w:rPr>
          <w:sz w:val="23"/>
          <w:szCs w:val="23"/>
          <w:spacing w:val="9"/>
        </w:rPr>
        <w:t>如果你不干预，电车将</w:t>
      </w:r>
      <w:r>
        <w:rPr>
          <w:sz w:val="23"/>
          <w:szCs w:val="23"/>
        </w:rPr>
        <w:t xml:space="preserve"> </w:t>
      </w:r>
      <w:r>
        <w:rPr>
          <w:sz w:val="23"/>
          <w:szCs w:val="23"/>
          <w:spacing w:val="10"/>
        </w:rPr>
        <w:t>导致五人死亡。你可以通过启动一个变轨开关来拯救这些人。</w:t>
      </w:r>
      <w:r>
        <w:rPr>
          <w:sz w:val="23"/>
          <w:szCs w:val="23"/>
          <w:spacing w:val="9"/>
        </w:rPr>
        <w:t>这个开关会让电车转向，驶</w:t>
      </w:r>
      <w:r>
        <w:rPr>
          <w:sz w:val="23"/>
          <w:szCs w:val="23"/>
        </w:rPr>
        <w:t xml:space="preserve"> </w:t>
      </w:r>
      <w:r>
        <w:rPr>
          <w:sz w:val="23"/>
          <w:szCs w:val="23"/>
          <w:spacing w:val="10"/>
        </w:rPr>
        <w:t>入另一条侧轨，撞死那里的一名工人。抛开潜在的法律问题不谈，你认</w:t>
      </w:r>
      <w:r>
        <w:rPr>
          <w:sz w:val="23"/>
          <w:szCs w:val="23"/>
          <w:spacing w:val="9"/>
        </w:rPr>
        <w:t>为启动开关导致电</w:t>
      </w:r>
      <w:r>
        <w:rPr>
          <w:sz w:val="23"/>
          <w:szCs w:val="23"/>
        </w:rPr>
        <w:t xml:space="preserve"> </w:t>
      </w:r>
      <w:r>
        <w:rPr>
          <w:sz w:val="23"/>
          <w:szCs w:val="23"/>
          <w:spacing w:val="6"/>
        </w:rPr>
        <w:t>车转向是合乎道德的吗? </w:t>
      </w:r>
      <w:r>
        <w:rPr>
          <w:sz w:val="23"/>
          <w:szCs w:val="23"/>
          <w:color w:val="2020F0"/>
          <w:spacing w:val="6"/>
        </w:rPr>
        <w:t>[11]</w:t>
      </w:r>
    </w:p>
    <w:p>
      <w:pPr>
        <w:spacing w:line="2075" w:lineRule="exact"/>
        <w:rPr/>
      </w:pPr>
      <w:r>
        <w:rPr>
          <w:position w:val="-41"/>
        </w:rPr>
        <w:drawing>
          <wp:inline distT="0" distB="0" distL="0" distR="0">
            <wp:extent cx="4387830" cy="1317920"/>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4387830" cy="1317920"/>
                    </a:xfrm>
                    <a:prstGeom prst="rect">
                      <a:avLst/>
                    </a:prstGeom>
                  </pic:spPr>
                </pic:pic>
              </a:graphicData>
            </a:graphic>
          </wp:inline>
        </w:drawing>
      </w:r>
    </w:p>
    <w:p>
      <w:pPr>
        <w:ind w:left="4283"/>
        <w:spacing w:before="194" w:line="222" w:lineRule="auto"/>
        <w:rPr>
          <w:rFonts w:ascii="SimHei" w:hAnsi="SimHei" w:eastAsia="SimHei" w:cs="SimHei"/>
          <w:sz w:val="23"/>
          <w:szCs w:val="23"/>
        </w:rPr>
      </w:pPr>
      <w:r>
        <w:rPr>
          <w:rFonts w:ascii="SimHei" w:hAnsi="SimHei" w:eastAsia="SimHei" w:cs="SimHei"/>
          <w:sz w:val="23"/>
          <w:szCs w:val="23"/>
          <w:b/>
          <w:bCs/>
          <w:spacing w:val="-12"/>
        </w:rPr>
        <w:t>电车难题</w:t>
      </w:r>
    </w:p>
    <w:p>
      <w:pPr>
        <w:pStyle w:val="BodyText"/>
        <w:ind w:left="39" w:right="36" w:firstLine="490"/>
        <w:spacing w:before="229" w:line="232" w:lineRule="auto"/>
        <w:rPr>
          <w:sz w:val="23"/>
          <w:szCs w:val="23"/>
        </w:rPr>
      </w:pPr>
      <w:r>
        <w:rPr>
          <w:sz w:val="23"/>
          <w:szCs w:val="23"/>
          <w:spacing w:val="6"/>
        </w:rPr>
        <w:t>大多数人的回答都是肯定的，因为五个人的死亡显然比</w:t>
      </w:r>
      <w:r>
        <w:rPr>
          <w:sz w:val="23"/>
          <w:szCs w:val="23"/>
          <w:spacing w:val="5"/>
        </w:rPr>
        <w:t>一个人的死亡更糟糕。   </w:t>
      </w:r>
      <w:r>
        <w:rPr>
          <w:sz w:val="23"/>
          <w:szCs w:val="23"/>
          <w:color w:val="2030F0"/>
          <w:spacing w:val="5"/>
        </w:rPr>
        <w:t>[12]</w:t>
      </w:r>
      <w:r>
        <w:rPr>
          <w:sz w:val="23"/>
          <w:szCs w:val="23"/>
          <w:color w:val="2030F0"/>
        </w:rPr>
        <w:t xml:space="preserve"> </w:t>
      </w:r>
      <w:r>
        <w:rPr>
          <w:sz w:val="23"/>
          <w:szCs w:val="23"/>
          <w:spacing w:val="2"/>
        </w:rPr>
        <w:t>在这个问题上，大众的选择符合功利主义逻辑。功利主义的代表性学者是杰里米</w:t>
      </w:r>
      <w:r>
        <w:rPr>
          <w:sz w:val="23"/>
          <w:szCs w:val="23"/>
          <w:spacing w:val="-4"/>
        </w:rPr>
        <w:t xml:space="preserve"> </w:t>
      </w:r>
      <w:r>
        <w:rPr>
          <w:sz w:val="23"/>
          <w:szCs w:val="23"/>
          <w:spacing w:val="2"/>
        </w:rPr>
        <w:t>·边沁、</w:t>
      </w:r>
    </w:p>
    <w:p>
      <w:pPr>
        <w:pStyle w:val="BodyText"/>
        <w:ind w:left="39" w:right="23"/>
        <w:spacing w:line="234" w:lineRule="auto"/>
        <w:rPr>
          <w:sz w:val="23"/>
          <w:szCs w:val="23"/>
        </w:rPr>
      </w:pPr>
      <w:r>
        <w:rPr>
          <w:sz w:val="23"/>
          <w:szCs w:val="23"/>
          <w:spacing w:val="-14"/>
        </w:rPr>
        <w:t>约翰</w:t>
      </w:r>
      <w:r>
        <w:rPr>
          <w:sz w:val="23"/>
          <w:szCs w:val="23"/>
          <w:spacing w:val="-29"/>
        </w:rPr>
        <w:t xml:space="preserve"> </w:t>
      </w:r>
      <w:r>
        <w:rPr>
          <w:sz w:val="23"/>
          <w:szCs w:val="23"/>
          <w:spacing w:val="-14"/>
        </w:rPr>
        <w:t>·穆勒、亨利</w:t>
      </w:r>
      <w:r>
        <w:rPr>
          <w:sz w:val="23"/>
          <w:szCs w:val="23"/>
          <w:spacing w:val="-29"/>
        </w:rPr>
        <w:t xml:space="preserve"> </w:t>
      </w:r>
      <w:r>
        <w:rPr>
          <w:sz w:val="23"/>
          <w:szCs w:val="23"/>
          <w:spacing w:val="-14"/>
        </w:rPr>
        <w:t>·西奇威克、彼得</w:t>
      </w:r>
      <w:r>
        <w:rPr>
          <w:sz w:val="23"/>
          <w:szCs w:val="23"/>
          <w:spacing w:val="-29"/>
        </w:rPr>
        <w:t xml:space="preserve"> </w:t>
      </w:r>
      <w:r>
        <w:rPr>
          <w:sz w:val="23"/>
          <w:szCs w:val="23"/>
          <w:spacing w:val="-14"/>
        </w:rPr>
        <w:t>·辛格和乔舒亚</w:t>
      </w:r>
      <w:r>
        <w:rPr>
          <w:sz w:val="23"/>
          <w:szCs w:val="23"/>
          <w:spacing w:val="-29"/>
        </w:rPr>
        <w:t xml:space="preserve"> </w:t>
      </w:r>
      <w:r>
        <w:rPr>
          <w:sz w:val="23"/>
          <w:szCs w:val="23"/>
          <w:spacing w:val="-14"/>
        </w:rPr>
        <w:t>·格林，该主义认为</w:t>
      </w:r>
      <w:r>
        <w:rPr>
          <w:sz w:val="23"/>
          <w:szCs w:val="23"/>
          <w:spacing w:val="-15"/>
        </w:rPr>
        <w:t>道德行为应该建立在</w:t>
      </w:r>
      <w:r>
        <w:rPr>
          <w:sz w:val="23"/>
          <w:szCs w:val="23"/>
        </w:rPr>
        <w:t xml:space="preserve">  </w:t>
      </w:r>
      <w:r>
        <w:rPr>
          <w:sz w:val="23"/>
          <w:szCs w:val="23"/>
          <w:spacing w:val="10"/>
        </w:rPr>
        <w:t>效用最大化的基础之上。换言之，能给众生创造最大价值的即是有</w:t>
      </w:r>
      <w:r>
        <w:rPr>
          <w:sz w:val="23"/>
          <w:szCs w:val="23"/>
          <w:spacing w:val="9"/>
        </w:rPr>
        <w:t>道德的行为。当然，很</w:t>
      </w:r>
      <w:r>
        <w:rPr>
          <w:sz w:val="23"/>
          <w:szCs w:val="23"/>
        </w:rPr>
        <w:t xml:space="preserve"> </w:t>
      </w:r>
      <w:r>
        <w:rPr>
          <w:sz w:val="23"/>
          <w:szCs w:val="23"/>
          <w:spacing w:val="10"/>
        </w:rPr>
        <w:t>难评估哪种行为能够实现效用最大化。然而对于功利主义者而言，牢记这一目标</w:t>
      </w:r>
      <w:r>
        <w:rPr>
          <w:sz w:val="23"/>
          <w:szCs w:val="23"/>
          <w:spacing w:val="9"/>
        </w:rPr>
        <w:t>，可以确</w:t>
      </w:r>
      <w:r>
        <w:rPr>
          <w:sz w:val="23"/>
          <w:szCs w:val="23"/>
        </w:rPr>
        <w:t xml:space="preserve"> </w:t>
      </w:r>
      <w:r>
        <w:rPr>
          <w:sz w:val="23"/>
          <w:szCs w:val="23"/>
          <w:spacing w:val="9"/>
        </w:rPr>
        <w:t>保决策时思路更清晰，从而顺利解决包括电车难题在内的问题。</w:t>
      </w:r>
    </w:p>
    <w:p>
      <w:pPr>
        <w:pStyle w:val="BodyText"/>
        <w:ind w:left="39" w:right="26" w:firstLine="490"/>
        <w:spacing w:before="135" w:line="226" w:lineRule="auto"/>
        <w:rPr>
          <w:sz w:val="23"/>
          <w:szCs w:val="23"/>
        </w:rPr>
      </w:pPr>
      <w:r>
        <w:rPr>
          <w:sz w:val="23"/>
          <w:szCs w:val="23"/>
          <w:spacing w:val="10"/>
        </w:rPr>
        <w:t>目前，我们暂且以功利主义为试金石，来探索全</w:t>
      </w:r>
      <w:r>
        <w:rPr>
          <w:sz w:val="23"/>
          <w:szCs w:val="23"/>
          <w:spacing w:val="9"/>
        </w:rPr>
        <w:t>新领域。有趣的是，大多数人早已赞</w:t>
      </w:r>
      <w:r>
        <w:rPr>
          <w:sz w:val="23"/>
          <w:szCs w:val="23"/>
        </w:rPr>
        <w:t xml:space="preserve"> </w:t>
      </w:r>
      <w:r>
        <w:rPr>
          <w:sz w:val="23"/>
          <w:szCs w:val="23"/>
          <w:spacing w:val="5"/>
        </w:rPr>
        <w:t>同功利主义的诸多基本道德结构：</w:t>
      </w:r>
    </w:p>
    <w:p>
      <w:pPr>
        <w:spacing w:line="386" w:lineRule="auto"/>
        <w:rPr>
          <w:rFonts w:ascii="Arial"/>
          <w:sz w:val="21"/>
        </w:rPr>
      </w:pPr>
      <w:r/>
    </w:p>
    <w:p>
      <w:pPr>
        <w:ind w:left="769"/>
        <w:spacing w:before="75" w:line="224" w:lineRule="auto"/>
        <w:rPr>
          <w:rFonts w:ascii="KaiTi" w:hAnsi="KaiTi" w:eastAsia="KaiTi" w:cs="KaiTi"/>
          <w:sz w:val="23"/>
          <w:szCs w:val="23"/>
        </w:rPr>
      </w:pPr>
      <w:r>
        <w:rPr>
          <w:rFonts w:ascii="KaiTi" w:hAnsi="KaiTi" w:eastAsia="KaiTi" w:cs="KaiTi"/>
          <w:sz w:val="23"/>
          <w:szCs w:val="23"/>
          <w:spacing w:val="5"/>
        </w:rPr>
        <w:t>·</w:t>
      </w:r>
      <w:r>
        <w:rPr>
          <w:rFonts w:ascii="KaiTi" w:hAnsi="KaiTi" w:eastAsia="KaiTi" w:cs="KaiTi"/>
          <w:sz w:val="23"/>
          <w:szCs w:val="23"/>
          <w:spacing w:val="-72"/>
        </w:rPr>
        <w:t xml:space="preserve"> </w:t>
      </w:r>
      <w:r>
        <w:rPr>
          <w:rFonts w:ascii="KaiTi" w:hAnsi="KaiTi" w:eastAsia="KaiTi" w:cs="KaiTi"/>
          <w:sz w:val="23"/>
          <w:szCs w:val="23"/>
          <w:spacing w:val="5"/>
        </w:rPr>
        <w:t>为所有众生创造尽可能多的价值；</w:t>
      </w:r>
    </w:p>
    <w:p>
      <w:pPr>
        <w:ind w:left="769"/>
        <w:spacing w:before="115" w:line="220" w:lineRule="auto"/>
        <w:rPr>
          <w:rFonts w:ascii="KaiTi" w:hAnsi="KaiTi" w:eastAsia="KaiTi" w:cs="KaiTi"/>
          <w:sz w:val="23"/>
          <w:szCs w:val="23"/>
        </w:rPr>
      </w:pPr>
      <w:r>
        <w:rPr>
          <w:rFonts w:ascii="KaiTi" w:hAnsi="KaiTi" w:eastAsia="KaiTi" w:cs="KaiTi"/>
          <w:sz w:val="23"/>
          <w:szCs w:val="23"/>
          <w:spacing w:val="7"/>
        </w:rPr>
        <w:t>·</w:t>
      </w:r>
      <w:r>
        <w:rPr>
          <w:rFonts w:ascii="KaiTi" w:hAnsi="KaiTi" w:eastAsia="KaiTi" w:cs="KaiTi"/>
          <w:sz w:val="23"/>
          <w:szCs w:val="23"/>
          <w:spacing w:val="-85"/>
        </w:rPr>
        <w:t xml:space="preserve"> </w:t>
      </w:r>
      <w:r>
        <w:rPr>
          <w:rFonts w:ascii="KaiTi" w:hAnsi="KaiTi" w:eastAsia="KaiTi" w:cs="KaiTi"/>
          <w:sz w:val="23"/>
          <w:szCs w:val="23"/>
          <w:spacing w:val="7"/>
        </w:rPr>
        <w:t>在实现自己所能创造的善的过程中，追求效率；</w:t>
      </w:r>
    </w:p>
    <w:p>
      <w:pPr>
        <w:ind w:left="769"/>
        <w:spacing w:before="106" w:line="220" w:lineRule="auto"/>
        <w:rPr>
          <w:rFonts w:ascii="KaiTi" w:hAnsi="KaiTi" w:eastAsia="KaiTi" w:cs="KaiTi"/>
          <w:sz w:val="23"/>
          <w:szCs w:val="23"/>
        </w:rPr>
      </w:pPr>
      <w:r>
        <w:rPr>
          <w:rFonts w:ascii="KaiTi" w:hAnsi="KaiTi" w:eastAsia="KaiTi" w:cs="KaiTi"/>
          <w:sz w:val="23"/>
          <w:szCs w:val="23"/>
          <w:spacing w:val="7"/>
        </w:rPr>
        <w:t>·</w:t>
      </w:r>
      <w:r>
        <w:rPr>
          <w:rFonts w:ascii="KaiTi" w:hAnsi="KaiTi" w:eastAsia="KaiTi" w:cs="KaiTi"/>
          <w:sz w:val="23"/>
          <w:szCs w:val="23"/>
          <w:spacing w:val="-82"/>
        </w:rPr>
        <w:t xml:space="preserve"> </w:t>
      </w:r>
      <w:r>
        <w:rPr>
          <w:rFonts w:ascii="KaiTi" w:hAnsi="KaiTi" w:eastAsia="KaiTi" w:cs="KaiTi"/>
          <w:sz w:val="23"/>
          <w:szCs w:val="23"/>
          <w:spacing w:val="7"/>
        </w:rPr>
        <w:t>做出道德决策时，不受自身财富或社会地位影响；</w:t>
      </w:r>
    </w:p>
    <w:p>
      <w:pPr>
        <w:ind w:left="769"/>
        <w:spacing w:before="180" w:line="224" w:lineRule="auto"/>
        <w:rPr>
          <w:rFonts w:ascii="KaiTi" w:hAnsi="KaiTi" w:eastAsia="KaiTi" w:cs="KaiTi"/>
          <w:sz w:val="23"/>
          <w:szCs w:val="23"/>
        </w:rPr>
      </w:pPr>
      <w:r>
        <w:rPr>
          <w:rFonts w:ascii="KaiTi" w:hAnsi="KaiTi" w:eastAsia="KaiTi" w:cs="KaiTi"/>
          <w:sz w:val="23"/>
          <w:szCs w:val="23"/>
          <w:spacing w:val="4"/>
        </w:rPr>
        <w:t>·</w:t>
      </w:r>
      <w:r>
        <w:rPr>
          <w:rFonts w:ascii="KaiTi" w:hAnsi="KaiTi" w:eastAsia="KaiTi" w:cs="KaiTi"/>
          <w:sz w:val="23"/>
          <w:szCs w:val="23"/>
          <w:spacing w:val="-79"/>
        </w:rPr>
        <w:t xml:space="preserve"> </w:t>
      </w:r>
      <w:r>
        <w:rPr>
          <w:rFonts w:ascii="KaiTi" w:hAnsi="KaiTi" w:eastAsia="KaiTi" w:cs="KaiTi"/>
          <w:sz w:val="23"/>
          <w:szCs w:val="23"/>
          <w:spacing w:val="4"/>
        </w:rPr>
        <w:t>平等对待所有人的利益。</w:t>
      </w:r>
    </w:p>
    <w:p>
      <w:pPr>
        <w:spacing w:line="359" w:lineRule="auto"/>
        <w:rPr>
          <w:rFonts w:ascii="Arial"/>
          <w:sz w:val="21"/>
        </w:rPr>
      </w:pPr>
      <w:r/>
    </w:p>
    <w:p>
      <w:pPr>
        <w:pStyle w:val="BodyText"/>
        <w:spacing w:before="75" w:line="219" w:lineRule="auto"/>
        <w:jc w:val="right"/>
        <w:rPr>
          <w:sz w:val="23"/>
          <w:szCs w:val="23"/>
        </w:rPr>
      </w:pPr>
      <w:r>
        <w:rPr>
          <w:sz w:val="23"/>
          <w:szCs w:val="23"/>
          <w:spacing w:val="10"/>
        </w:rPr>
        <w:t>我的建议大都经得起对功利主义的批评，甚至对那些拒绝接受功利主义某些主张的读</w:t>
      </w:r>
    </w:p>
    <w:p>
      <w:pPr>
        <w:spacing w:line="219" w:lineRule="auto"/>
        <w:sectPr>
          <w:pgSz w:w="12240" w:h="15840"/>
          <w:pgMar w:top="400" w:right="1438" w:bottom="0" w:left="1380" w:header="0" w:footer="0" w:gutter="0"/>
        </w:sectPr>
        <w:rPr>
          <w:sz w:val="23"/>
          <w:szCs w:val="23"/>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9"/>
        <w:spacing w:before="75" w:line="220" w:lineRule="auto"/>
        <w:rPr>
          <w:sz w:val="23"/>
          <w:szCs w:val="23"/>
        </w:rPr>
      </w:pPr>
      <w:r>
        <w:rPr>
          <w:sz w:val="23"/>
          <w:szCs w:val="23"/>
          <w:spacing w:val="7"/>
        </w:rPr>
        <w:t>者而言，也是有意义的。</w:t>
      </w:r>
    </w:p>
    <w:p>
      <w:pPr>
        <w:pStyle w:val="BodyText"/>
        <w:ind w:left="489"/>
        <w:spacing w:before="123" w:line="218" w:lineRule="auto"/>
        <w:rPr>
          <w:sz w:val="23"/>
          <w:szCs w:val="23"/>
        </w:rPr>
      </w:pPr>
      <w:r>
        <w:rPr>
          <w:sz w:val="23"/>
          <w:szCs w:val="23"/>
          <w:spacing w:val="9"/>
        </w:rPr>
        <w:t>出于实际目的，为众生创造最大化的总价值，将是本书在伦理行为方面追寻的北极</w:t>
      </w:r>
    </w:p>
    <w:p>
      <w:pPr>
        <w:pStyle w:val="BodyText"/>
        <w:ind w:left="9"/>
        <w:spacing w:before="28" w:line="241" w:lineRule="auto"/>
        <w:rPr>
          <w:sz w:val="23"/>
          <w:szCs w:val="23"/>
        </w:rPr>
      </w:pPr>
      <w:r>
        <w:rPr>
          <w:sz w:val="23"/>
          <w:szCs w:val="23"/>
          <w:spacing w:val="3"/>
        </w:rPr>
        <w:t>星。然而，我们的行为与这些目标相去甚远。回到心理学，赫伯特</w:t>
      </w:r>
      <w:r>
        <w:rPr>
          <w:sz w:val="23"/>
          <w:szCs w:val="23"/>
          <w:spacing w:val="-20"/>
        </w:rPr>
        <w:t xml:space="preserve"> </w:t>
      </w:r>
      <w:r>
        <w:rPr>
          <w:sz w:val="23"/>
          <w:szCs w:val="23"/>
          <w:spacing w:val="3"/>
        </w:rPr>
        <w:t>·</w:t>
      </w:r>
      <w:r>
        <w:rPr>
          <w:sz w:val="23"/>
          <w:szCs w:val="23"/>
          <w:spacing w:val="-95"/>
        </w:rPr>
        <w:t xml:space="preserve"> </w:t>
      </w:r>
      <w:r>
        <w:rPr>
          <w:sz w:val="23"/>
          <w:szCs w:val="23"/>
          <w:spacing w:val="3"/>
        </w:rPr>
        <w:t>西蒙指出，</w:t>
      </w:r>
      <w:r>
        <w:rPr>
          <w:sz w:val="23"/>
          <w:szCs w:val="23"/>
          <w:spacing w:val="2"/>
        </w:rPr>
        <w:t>我们受制</w:t>
      </w:r>
      <w:r>
        <w:rPr>
          <w:sz w:val="23"/>
          <w:szCs w:val="23"/>
        </w:rPr>
        <w:t xml:space="preserve">  </w:t>
      </w:r>
      <w:r>
        <w:rPr>
          <w:sz w:val="23"/>
          <w:szCs w:val="23"/>
          <w:spacing w:val="10"/>
        </w:rPr>
        <w:t>于“有限理性”</w:t>
      </w:r>
      <w:r>
        <w:rPr>
          <w:rFonts w:ascii="Times New Roman" w:hAnsi="Times New Roman" w:eastAsia="Times New Roman" w:cs="Times New Roman"/>
          <w:sz w:val="23"/>
          <w:szCs w:val="23"/>
          <w:color w:val="2030E0"/>
          <w:spacing w:val="10"/>
        </w:rPr>
        <w:t>[13    </w:t>
      </w:r>
      <w:r>
        <w:rPr>
          <w:sz w:val="23"/>
          <w:szCs w:val="23"/>
          <w:spacing w:val="10"/>
        </w:rPr>
        <w:t>,也就是说，当我们试图保持理性时，我</w:t>
      </w:r>
      <w:r>
        <w:rPr>
          <w:sz w:val="23"/>
          <w:szCs w:val="23"/>
          <w:spacing w:val="9"/>
        </w:rPr>
        <w:t>们的能力面临认知局限。同</w:t>
      </w:r>
      <w:r>
        <w:rPr>
          <w:sz w:val="23"/>
          <w:szCs w:val="23"/>
        </w:rPr>
        <w:t xml:space="preserve"> </w:t>
      </w:r>
      <w:r>
        <w:rPr>
          <w:sz w:val="23"/>
          <w:szCs w:val="23"/>
          <w:spacing w:val="10"/>
        </w:rPr>
        <w:t>样，我们追求效用最大化的能力也是有限的，因为系统性的认知障碍会阻</w:t>
      </w:r>
      <w:r>
        <w:rPr>
          <w:sz w:val="23"/>
          <w:szCs w:val="23"/>
          <w:spacing w:val="9"/>
        </w:rPr>
        <w:t>止我们以更加功</w:t>
      </w:r>
      <w:r>
        <w:rPr>
          <w:sz w:val="23"/>
          <w:szCs w:val="23"/>
        </w:rPr>
        <w:t xml:space="preserve"> </w:t>
      </w:r>
      <w:r>
        <w:rPr>
          <w:sz w:val="23"/>
          <w:szCs w:val="23"/>
          <w:spacing w:val="10"/>
        </w:rPr>
        <w:t>利的方式行事。在接下来的章节中，我们将探讨这些障碍，以及克</w:t>
      </w:r>
      <w:r>
        <w:rPr>
          <w:sz w:val="23"/>
          <w:szCs w:val="23"/>
          <w:spacing w:val="9"/>
        </w:rPr>
        <w:t>服障碍的方法。其中某</w:t>
      </w:r>
      <w:r>
        <w:rPr>
          <w:sz w:val="23"/>
          <w:szCs w:val="23"/>
        </w:rPr>
        <w:t xml:space="preserve"> </w:t>
      </w:r>
      <w:r>
        <w:rPr>
          <w:sz w:val="23"/>
          <w:szCs w:val="23"/>
          <w:spacing w:val="10"/>
        </w:rPr>
        <w:t>些障碍与阻碍我们变得更加理性的因素是一样的，相</w:t>
      </w:r>
      <w:r>
        <w:rPr>
          <w:sz w:val="23"/>
          <w:szCs w:val="23"/>
          <w:spacing w:val="9"/>
        </w:rPr>
        <w:t>信自我意识的增强会种下改变的种</w:t>
      </w:r>
    </w:p>
    <w:p>
      <w:pPr>
        <w:pStyle w:val="BodyText"/>
        <w:ind w:left="9" w:right="7"/>
        <w:spacing w:before="1" w:line="241" w:lineRule="auto"/>
        <w:rPr>
          <w:sz w:val="23"/>
          <w:szCs w:val="23"/>
        </w:rPr>
      </w:pPr>
      <w:r>
        <w:rPr>
          <w:sz w:val="23"/>
          <w:szCs w:val="23"/>
          <w:spacing w:val="10"/>
        </w:rPr>
        <w:t>子。另外一些障碍，则需要通过干预措施来防止陷入伦理的盲点。不管</w:t>
      </w:r>
      <w:r>
        <w:rPr>
          <w:sz w:val="23"/>
          <w:szCs w:val="23"/>
          <w:spacing w:val="9"/>
        </w:rPr>
        <w:t>是哪种方式，如果</w:t>
      </w:r>
      <w:r>
        <w:rPr>
          <w:sz w:val="23"/>
          <w:szCs w:val="23"/>
        </w:rPr>
        <w:t xml:space="preserve"> </w:t>
      </w:r>
      <w:r>
        <w:rPr>
          <w:sz w:val="23"/>
          <w:szCs w:val="23"/>
          <w:spacing w:val="9"/>
        </w:rPr>
        <w:t>你能在不付出任何代价的情况下做得更好，那么朝着这个方</w:t>
      </w:r>
      <w:r>
        <w:rPr>
          <w:sz w:val="23"/>
          <w:szCs w:val="23"/>
          <w:spacing w:val="8"/>
        </w:rPr>
        <w:t>向努力就应该很容易。</w:t>
      </w:r>
    </w:p>
    <w:p>
      <w:pPr>
        <w:spacing w:line="412" w:lineRule="auto"/>
        <w:rPr>
          <w:rFonts w:ascii="Arial"/>
          <w:sz w:val="21"/>
        </w:rPr>
      </w:pPr>
      <w:r/>
    </w:p>
    <w:p>
      <w:pPr>
        <w:pStyle w:val="BodyText"/>
        <w:ind w:left="9"/>
        <w:spacing w:before="98" w:line="219" w:lineRule="auto"/>
        <w:rPr>
          <w:sz w:val="30"/>
          <w:szCs w:val="30"/>
        </w:rPr>
      </w:pPr>
      <w:r>
        <w:rPr>
          <w:sz w:val="30"/>
          <w:szCs w:val="30"/>
          <w:spacing w:val="-3"/>
        </w:rPr>
        <w:t>扫除障碍</w:t>
      </w:r>
    </w:p>
    <w:p>
      <w:pPr>
        <w:spacing w:line="273" w:lineRule="auto"/>
        <w:rPr>
          <w:rFonts w:ascii="Arial"/>
          <w:sz w:val="21"/>
        </w:rPr>
      </w:pPr>
      <w:r/>
    </w:p>
    <w:p>
      <w:pPr>
        <w:pStyle w:val="BodyText"/>
        <w:ind w:left="489"/>
        <w:spacing w:before="74" w:line="219" w:lineRule="auto"/>
        <w:rPr>
          <w:sz w:val="23"/>
          <w:szCs w:val="23"/>
        </w:rPr>
      </w:pPr>
      <w:r>
        <w:rPr>
          <w:sz w:val="23"/>
          <w:szCs w:val="23"/>
          <w:spacing w:val="10"/>
        </w:rPr>
        <w:t>在将功利主义作为前行的北极星之前，不妨先考虑一下该方法无可避免</w:t>
      </w:r>
      <w:r>
        <w:rPr>
          <w:sz w:val="23"/>
          <w:szCs w:val="23"/>
          <w:spacing w:val="9"/>
        </w:rPr>
        <w:t>会带来的问</w:t>
      </w:r>
    </w:p>
    <w:p>
      <w:pPr>
        <w:pStyle w:val="BodyText"/>
        <w:ind w:left="9"/>
        <w:spacing w:before="27" w:line="219" w:lineRule="auto"/>
        <w:rPr>
          <w:sz w:val="23"/>
          <w:szCs w:val="23"/>
        </w:rPr>
      </w:pPr>
      <w:r>
        <w:rPr>
          <w:sz w:val="23"/>
          <w:szCs w:val="23"/>
          <w:spacing w:val="9"/>
        </w:rPr>
        <w:t>题。首先，尽管人们不会全盘接受功利主义，但大多数人认可功利主义的核心成分，然</w:t>
      </w:r>
    </w:p>
    <w:p>
      <w:pPr>
        <w:pStyle w:val="BodyText"/>
        <w:ind w:left="9" w:right="12"/>
        <w:spacing w:before="24" w:line="242" w:lineRule="auto"/>
        <w:rPr>
          <w:sz w:val="23"/>
          <w:szCs w:val="23"/>
        </w:rPr>
      </w:pPr>
      <w:r>
        <w:rPr>
          <w:sz w:val="23"/>
          <w:szCs w:val="23"/>
          <w:spacing w:val="2"/>
        </w:rPr>
        <w:t>而“功利主义”一词常常会激怒人们。这个糟糕的名字制约了功利主义：该词暗示着效率、</w:t>
      </w:r>
      <w:r>
        <w:rPr>
          <w:sz w:val="23"/>
          <w:szCs w:val="23"/>
          <w:spacing w:val="13"/>
        </w:rPr>
        <w:t xml:space="preserve"> </w:t>
      </w:r>
      <w:r>
        <w:rPr>
          <w:sz w:val="23"/>
          <w:szCs w:val="23"/>
          <w:spacing w:val="10"/>
        </w:rPr>
        <w:t>自私，甚至是对人道主义的蔑视——这些都违背了该主义创</w:t>
      </w:r>
      <w:r>
        <w:rPr>
          <w:sz w:val="23"/>
          <w:szCs w:val="23"/>
          <w:spacing w:val="9"/>
        </w:rPr>
        <w:t>立者的初衷。显然，边沁和穆</w:t>
      </w:r>
      <w:r>
        <w:rPr>
          <w:sz w:val="23"/>
          <w:szCs w:val="23"/>
        </w:rPr>
        <w:t xml:space="preserve"> </w:t>
      </w:r>
      <w:r>
        <w:rPr>
          <w:sz w:val="23"/>
          <w:szCs w:val="23"/>
          <w:spacing w:val="-6"/>
        </w:rPr>
        <w:t>勒没有一个很好的市场营销部门。最近，乔舒亚</w:t>
      </w:r>
      <w:r>
        <w:rPr>
          <w:sz w:val="23"/>
          <w:szCs w:val="23"/>
          <w:spacing w:val="-28"/>
        </w:rPr>
        <w:t xml:space="preserve"> </w:t>
      </w:r>
      <w:r>
        <w:rPr>
          <w:sz w:val="23"/>
          <w:szCs w:val="23"/>
          <w:spacing w:val="-6"/>
        </w:rPr>
        <w:t>·格林主张用“深度实用主义”取代“功利主</w:t>
      </w:r>
      <w:r>
        <w:rPr>
          <w:sz w:val="23"/>
          <w:szCs w:val="23"/>
        </w:rPr>
        <w:t xml:space="preserve"> </w:t>
      </w:r>
      <w:r>
        <w:rPr>
          <w:sz w:val="23"/>
          <w:szCs w:val="23"/>
          <w:spacing w:val="-5"/>
        </w:rPr>
        <w:t>义”。他在《道德部落》一书中写道：“当你的约会对象说‘我是一个功利主义者’时，你就</w:t>
      </w:r>
      <w:r>
        <w:rPr>
          <w:sz w:val="23"/>
          <w:szCs w:val="23"/>
          <w:spacing w:val="2"/>
        </w:rPr>
        <w:t xml:space="preserve">  </w:t>
      </w:r>
      <w:r>
        <w:rPr>
          <w:sz w:val="23"/>
          <w:szCs w:val="23"/>
          <w:spacing w:val="4"/>
        </w:rPr>
        <w:t>该立即结账走人</w:t>
      </w:r>
      <w:r>
        <w:rPr>
          <w:sz w:val="23"/>
          <w:szCs w:val="23"/>
          <w:spacing w:val="-75"/>
        </w:rPr>
        <w:t xml:space="preserve"> </w:t>
      </w:r>
      <w:r>
        <w:rPr>
          <w:sz w:val="23"/>
          <w:szCs w:val="23"/>
          <w:spacing w:val="4"/>
        </w:rPr>
        <w:t>…</w:t>
      </w:r>
      <w:r>
        <w:rPr>
          <w:sz w:val="23"/>
          <w:szCs w:val="23"/>
          <w:spacing w:val="102"/>
        </w:rPr>
        <w:t xml:space="preserve"> </w:t>
      </w:r>
      <w:r>
        <w:rPr>
          <w:sz w:val="23"/>
          <w:szCs w:val="23"/>
          <w:spacing w:val="4"/>
        </w:rPr>
        <w:t>但是，如果约会对象是一个‘深度实用主义者’,你就可以带其回家过</w:t>
      </w:r>
      <w:r>
        <w:rPr>
          <w:sz w:val="23"/>
          <w:szCs w:val="23"/>
        </w:rPr>
        <w:t xml:space="preserve"> </w:t>
      </w:r>
      <w:r>
        <w:rPr>
          <w:sz w:val="23"/>
          <w:szCs w:val="23"/>
          <w:spacing w:val="-8"/>
        </w:rPr>
        <w:t>夜</w:t>
      </w:r>
      <w:r>
        <w:rPr>
          <w:sz w:val="23"/>
          <w:szCs w:val="23"/>
          <w:spacing w:val="54"/>
        </w:rPr>
        <w:t xml:space="preserve"> </w:t>
      </w:r>
      <w:r>
        <w:rPr>
          <w:sz w:val="23"/>
          <w:szCs w:val="23"/>
          <w:spacing w:val="-8"/>
        </w:rPr>
        <w:t>，然后再带其去见父母。”</w:t>
      </w:r>
      <w:r>
        <w:rPr>
          <w:sz w:val="23"/>
          <w:szCs w:val="23"/>
          <w:color w:val="2030E0"/>
          <w:spacing w:val="-8"/>
        </w:rPr>
        <w:t>[14]</w:t>
      </w:r>
    </w:p>
    <w:p>
      <w:pPr>
        <w:pStyle w:val="BodyText"/>
        <w:ind w:left="9" w:right="22" w:firstLine="480"/>
        <w:spacing w:before="106" w:line="242" w:lineRule="auto"/>
        <w:jc w:val="both"/>
        <w:rPr>
          <w:sz w:val="23"/>
          <w:szCs w:val="23"/>
        </w:rPr>
      </w:pPr>
      <w:r>
        <w:rPr>
          <w:sz w:val="23"/>
          <w:szCs w:val="23"/>
          <w:spacing w:val="6"/>
        </w:rPr>
        <w:t>其次，许多人会问：“为利益最大化而奋斗是正确的目标吗?”如果大家的条件完全相</w:t>
      </w:r>
      <w:r>
        <w:rPr>
          <w:sz w:val="23"/>
          <w:szCs w:val="23"/>
          <w:spacing w:val="4"/>
        </w:rPr>
        <w:t xml:space="preserve"> </w:t>
      </w:r>
      <w:r>
        <w:rPr>
          <w:sz w:val="23"/>
          <w:szCs w:val="23"/>
          <w:spacing w:val="9"/>
        </w:rPr>
        <w:t>同，几乎所有人都想为世界做更多的好事。然而事实上大家的条件并不相同，有许多人对</w:t>
      </w:r>
      <w:r>
        <w:rPr>
          <w:sz w:val="23"/>
          <w:szCs w:val="23"/>
          <w:spacing w:val="7"/>
        </w:rPr>
        <w:t xml:space="preserve"> </w:t>
      </w:r>
      <w:r>
        <w:rPr>
          <w:sz w:val="23"/>
          <w:szCs w:val="23"/>
          <w:spacing w:val="8"/>
        </w:rPr>
        <w:t>自己的权利、自由和自主看得很重，正如下面这个电车难题</w:t>
      </w:r>
      <w:r>
        <w:rPr>
          <w:sz w:val="23"/>
          <w:szCs w:val="23"/>
          <w:spacing w:val="7"/>
        </w:rPr>
        <w:t>的伴生问题所示。</w:t>
      </w:r>
    </w:p>
    <w:p>
      <w:pPr>
        <w:pStyle w:val="BodyText"/>
        <w:ind w:left="9" w:right="3" w:firstLine="480"/>
        <w:spacing w:before="83" w:line="249" w:lineRule="auto"/>
        <w:rPr>
          <w:sz w:val="23"/>
          <w:szCs w:val="23"/>
        </w:rPr>
      </w:pPr>
      <w:r>
        <w:rPr>
          <w:sz w:val="23"/>
          <w:szCs w:val="23"/>
          <w:spacing w:val="10"/>
        </w:rPr>
        <w:t>在人行天桥的困境中，疾驰在铁轨上的电车再次失控，如</w:t>
      </w:r>
      <w:r>
        <w:rPr>
          <w:sz w:val="23"/>
          <w:szCs w:val="23"/>
          <w:spacing w:val="9"/>
        </w:rPr>
        <w:t>果不采取任何措施，将导致</w:t>
      </w:r>
      <w:r>
        <w:rPr>
          <w:sz w:val="23"/>
          <w:szCs w:val="23"/>
        </w:rPr>
        <w:t xml:space="preserve"> </w:t>
      </w:r>
      <w:r>
        <w:rPr>
          <w:sz w:val="23"/>
          <w:szCs w:val="23"/>
          <w:spacing w:val="10"/>
        </w:rPr>
        <w:t>五人死亡。然而，这一次，你站在铁轨上方的一座人行天桥上，身旁是一名背着</w:t>
      </w:r>
      <w:r>
        <w:rPr>
          <w:sz w:val="23"/>
          <w:szCs w:val="23"/>
          <w:spacing w:val="9"/>
        </w:rPr>
        <w:t>大背包的</w:t>
      </w:r>
      <w:r>
        <w:rPr>
          <w:sz w:val="23"/>
          <w:szCs w:val="23"/>
        </w:rPr>
        <w:t xml:space="preserve"> </w:t>
      </w:r>
      <w:r>
        <w:rPr>
          <w:sz w:val="23"/>
          <w:szCs w:val="23"/>
          <w:spacing w:val="16"/>
        </w:rPr>
        <w:t>铁路工人。你可以把那人(连同他那沉重的背包)推下桥，让他摔</w:t>
      </w:r>
      <w:r>
        <w:rPr>
          <w:sz w:val="23"/>
          <w:szCs w:val="23"/>
          <w:spacing w:val="15"/>
        </w:rPr>
        <w:t>在铁轨上，从而拯救那</w:t>
      </w:r>
      <w:r>
        <w:rPr>
          <w:sz w:val="23"/>
          <w:szCs w:val="23"/>
        </w:rPr>
        <w:t xml:space="preserve"> </w:t>
      </w:r>
      <w:r>
        <w:rPr>
          <w:sz w:val="23"/>
          <w:szCs w:val="23"/>
          <w:spacing w:val="10"/>
        </w:rPr>
        <w:t>五个人。铁路工人无疑会死，但他的身体会让电车停下来，那</w:t>
      </w:r>
      <w:r>
        <w:rPr>
          <w:sz w:val="23"/>
          <w:szCs w:val="23"/>
          <w:spacing w:val="9"/>
        </w:rPr>
        <w:t>五个人就会得救。你自己无</w:t>
      </w:r>
      <w:r>
        <w:rPr>
          <w:sz w:val="23"/>
          <w:szCs w:val="23"/>
        </w:rPr>
        <w:t xml:space="preserve"> </w:t>
      </w:r>
      <w:r>
        <w:rPr>
          <w:sz w:val="23"/>
          <w:szCs w:val="23"/>
          <w:spacing w:val="9"/>
        </w:rPr>
        <w:t>法救人，因为你没有那个沉重的背包。为了拯救那五个人，你会把这个陌生人置于死地</w:t>
      </w:r>
    </w:p>
    <w:p>
      <w:pPr>
        <w:pStyle w:val="BodyText"/>
        <w:ind w:left="9"/>
        <w:spacing w:line="185" w:lineRule="auto"/>
        <w:rPr>
          <w:sz w:val="23"/>
          <w:szCs w:val="23"/>
        </w:rPr>
      </w:pPr>
      <w:r>
        <w:rPr>
          <w:sz w:val="23"/>
          <w:szCs w:val="23"/>
          <w:spacing w:val="15"/>
        </w:rPr>
        <w:t>吗?这样做道德吗? </w:t>
      </w:r>
      <w:r>
        <w:rPr>
          <w:sz w:val="23"/>
          <w:szCs w:val="23"/>
          <w:color w:val="2020F0"/>
          <w:spacing w:val="15"/>
        </w:rPr>
        <w:t>[15]</w:t>
      </w:r>
    </w:p>
    <w:p>
      <w:pPr>
        <w:spacing w:line="2490" w:lineRule="exact"/>
        <w:rPr/>
      </w:pPr>
      <w:r>
        <w:rPr>
          <w:position w:val="-50"/>
        </w:rPr>
        <w:drawing>
          <wp:inline distT="0" distB="0" distL="0" distR="0">
            <wp:extent cx="4336999" cy="1581180"/>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4336999" cy="1581180"/>
                    </a:xfrm>
                    <a:prstGeom prst="rect">
                      <a:avLst/>
                    </a:prstGeom>
                  </pic:spPr>
                </pic:pic>
              </a:graphicData>
            </a:graphic>
          </wp:inline>
        </w:drawing>
      </w:r>
    </w:p>
    <w:p>
      <w:pPr>
        <w:ind w:left="4263"/>
        <w:spacing w:before="155" w:line="222" w:lineRule="auto"/>
        <w:rPr>
          <w:rFonts w:ascii="SimHei" w:hAnsi="SimHei" w:eastAsia="SimHei" w:cs="SimHei"/>
          <w:sz w:val="23"/>
          <w:szCs w:val="23"/>
        </w:rPr>
      </w:pPr>
      <w:r>
        <w:rPr>
          <w:rFonts w:ascii="SimHei" w:hAnsi="SimHei" w:eastAsia="SimHei" w:cs="SimHei"/>
          <w:sz w:val="23"/>
          <w:szCs w:val="23"/>
          <w:b/>
          <w:bCs/>
          <w:spacing w:val="-12"/>
        </w:rPr>
        <w:t>天桥困境</w:t>
      </w:r>
    </w:p>
    <w:p>
      <w:pPr>
        <w:pStyle w:val="BodyText"/>
        <w:ind w:right="10"/>
        <w:spacing w:before="238" w:line="219" w:lineRule="auto"/>
        <w:jc w:val="right"/>
        <w:rPr>
          <w:sz w:val="23"/>
          <w:szCs w:val="23"/>
        </w:rPr>
      </w:pPr>
      <w:r>
        <w:rPr>
          <w:sz w:val="23"/>
          <w:szCs w:val="23"/>
          <w:spacing w:val="10"/>
        </w:rPr>
        <w:t>在上述案例中，虽然与电车困境一样，存在以一换五的交</w:t>
      </w:r>
      <w:r>
        <w:rPr>
          <w:sz w:val="23"/>
          <w:szCs w:val="23"/>
          <w:spacing w:val="9"/>
        </w:rPr>
        <w:t>易，但大多数人反对把那个</w:t>
      </w:r>
    </w:p>
    <w:p>
      <w:pPr>
        <w:spacing w:line="219" w:lineRule="auto"/>
        <w:sectPr>
          <w:pgSz w:w="12240" w:h="15840"/>
          <w:pgMar w:top="400" w:right="1459" w:bottom="0" w:left="1410" w:header="0" w:footer="0" w:gutter="0"/>
        </w:sectPr>
        <w:rPr>
          <w:sz w:val="23"/>
          <w:szCs w:val="23"/>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78" w:line="224" w:lineRule="auto"/>
        <w:rPr>
          <w:sz w:val="24"/>
          <w:szCs w:val="24"/>
        </w:rPr>
      </w:pPr>
      <w:r>
        <w:rPr>
          <w:sz w:val="24"/>
          <w:szCs w:val="24"/>
        </w:rPr>
        <w:t>铁路工人推下天桥。天桥困境引发了一种截然不同的道德形式。在</w:t>
      </w:r>
      <w:r>
        <w:rPr>
          <w:sz w:val="24"/>
          <w:szCs w:val="24"/>
          <w:spacing w:val="-1"/>
        </w:rPr>
        <w:t>回答为什么不推这个人</w:t>
      </w:r>
      <w:r>
        <w:rPr>
          <w:sz w:val="24"/>
          <w:szCs w:val="24"/>
        </w:rPr>
        <w:t xml:space="preserve"> </w:t>
      </w:r>
      <w:r>
        <w:rPr>
          <w:sz w:val="24"/>
          <w:szCs w:val="24"/>
        </w:rPr>
        <w:t>时，人们往往会说，</w:t>
      </w:r>
      <w:r>
        <w:rPr>
          <w:rFonts w:ascii="Times New Roman" w:hAnsi="Times New Roman" w:eastAsia="Times New Roman" w:cs="Times New Roman"/>
          <w:sz w:val="24"/>
          <w:szCs w:val="24"/>
        </w:rPr>
        <w:t>“</w:t>
      </w:r>
      <w:r>
        <w:rPr>
          <w:sz w:val="24"/>
          <w:szCs w:val="24"/>
        </w:rPr>
        <w:t>那无疑就是谋杀呀</w:t>
      </w:r>
      <w:r>
        <w:rPr>
          <w:rFonts w:ascii="Times New Roman" w:hAnsi="Times New Roman" w:eastAsia="Times New Roman" w:cs="Times New Roman"/>
          <w:sz w:val="24"/>
          <w:szCs w:val="24"/>
        </w:rPr>
        <w:t>”“</w:t>
      </w:r>
      <w:r>
        <w:rPr>
          <w:sz w:val="24"/>
          <w:szCs w:val="24"/>
        </w:rPr>
        <w:t>目的的正当性并不能证明手</w:t>
      </w:r>
      <w:r>
        <w:rPr>
          <w:sz w:val="24"/>
          <w:szCs w:val="24"/>
          <w:spacing w:val="-1"/>
        </w:rPr>
        <w:t>段的正当性</w:t>
      </w:r>
      <w:r>
        <w:rPr>
          <w:rFonts w:ascii="Times New Roman" w:hAnsi="Times New Roman" w:eastAsia="Times New Roman" w:cs="Times New Roman"/>
          <w:sz w:val="24"/>
          <w:szCs w:val="24"/>
          <w:spacing w:val="-1"/>
        </w:rPr>
        <w:t>”“</w:t>
      </w:r>
      <w:r>
        <w:rPr>
          <w:sz w:val="24"/>
          <w:szCs w:val="24"/>
          <w:spacing w:val="-1"/>
        </w:rPr>
        <w:t>人都</w:t>
      </w:r>
      <w:r>
        <w:rPr>
          <w:sz w:val="24"/>
          <w:szCs w:val="24"/>
        </w:rPr>
        <w:t xml:space="preserve">  </w:t>
      </w:r>
      <w:r>
        <w:rPr>
          <w:sz w:val="24"/>
          <w:szCs w:val="24"/>
          <w:spacing w:val="-1"/>
          <w:position w:val="-1"/>
        </w:rPr>
        <w:t>是有权利的</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。这些都是伦理哲学家的常见论点。</w:t>
      </w:r>
      <w:r>
        <w:rPr>
          <w:sz w:val="24"/>
          <w:szCs w:val="24"/>
          <w:spacing w:val="-65"/>
          <w:position w:val="-1"/>
        </w:rPr>
        <w:t xml:space="preserve"> </w:t>
      </w:r>
      <w:r>
        <w:rPr>
          <w:rFonts w:ascii="Times New Roman" w:hAnsi="Times New Roman" w:eastAsia="Times New Roman" w:cs="Times New Roman"/>
          <w:sz w:val="24"/>
          <w:szCs w:val="24"/>
          <w:u w:val="single" w:color="auto"/>
          <w:color w:val="0000EE"/>
          <w:spacing w:val="-55"/>
          <w:position w:val="7"/>
        </w:rPr>
        <w:t xml:space="preserve"> </w:t>
      </w:r>
      <w:hyperlink w:history="true" w:anchor="bookmark27">
        <w:r>
          <w:rPr>
            <w:rFonts w:ascii="Times New Roman" w:hAnsi="Times New Roman" w:eastAsia="Times New Roman" w:cs="Times New Roman"/>
            <w:sz w:val="24"/>
            <w:szCs w:val="24"/>
            <w:u w:val="single" w:color="auto"/>
            <w:color w:val="0000EE"/>
            <w:spacing w:val="-1"/>
            <w:position w:val="7"/>
          </w:rPr>
          <w:t>[16]</w:t>
        </w:r>
      </w:hyperlink>
      <w:r>
        <w:rPr>
          <w:rFonts w:ascii="Times New Roman" w:hAnsi="Times New Roman" w:eastAsia="Times New Roman" w:cs="Times New Roman"/>
          <w:sz w:val="24"/>
          <w:szCs w:val="24"/>
          <w:color w:val="0000EE"/>
          <w:spacing w:val="22"/>
          <w:position w:val="7"/>
        </w:rPr>
        <w:t xml:space="preserve"> </w:t>
      </w:r>
      <w:r>
        <w:rPr>
          <w:sz w:val="24"/>
          <w:szCs w:val="24"/>
          <w:spacing w:val="-1"/>
          <w:position w:val="-1"/>
        </w:rPr>
        <w:t>乔舒亚</w:t>
      </w:r>
      <w:r>
        <w:rPr>
          <w:rFonts w:ascii="Times New Roman" w:hAnsi="Times New Roman" w:eastAsia="Times New Roman" w:cs="Times New Roman"/>
          <w:sz w:val="24"/>
          <w:szCs w:val="24"/>
          <w:spacing w:val="-1"/>
          <w:position w:val="-1"/>
        </w:rPr>
        <w:t>·</w:t>
      </w:r>
      <w:r>
        <w:rPr>
          <w:sz w:val="24"/>
          <w:szCs w:val="24"/>
          <w:spacing w:val="-1"/>
          <w:position w:val="-1"/>
        </w:rPr>
        <w:t>格林</w:t>
      </w:r>
      <w:r>
        <w:rPr>
          <w:sz w:val="24"/>
          <w:szCs w:val="24"/>
          <w:spacing w:val="-2"/>
          <w:position w:val="-1"/>
        </w:rPr>
        <w:t>及其同事们在这方面的</w:t>
      </w:r>
      <w:r>
        <w:rPr>
          <w:sz w:val="24"/>
          <w:szCs w:val="24"/>
          <w:position w:val="-1"/>
        </w:rPr>
        <w:t xml:space="preserve"> </w:t>
      </w:r>
      <w:r>
        <w:rPr>
          <w:sz w:val="24"/>
          <w:szCs w:val="24"/>
        </w:rPr>
        <w:t>研究非常出色，因此我们才能了解，人们对这两个问题的不同回答，</w:t>
      </w:r>
      <w:r>
        <w:rPr>
          <w:sz w:val="24"/>
          <w:szCs w:val="24"/>
          <w:spacing w:val="-1"/>
        </w:rPr>
        <w:t>体现了大脑不同部位</w:t>
      </w:r>
      <w:r>
        <w:rPr>
          <w:sz w:val="24"/>
          <w:szCs w:val="24"/>
        </w:rPr>
        <w:t xml:space="preserve"> </w:t>
      </w:r>
      <w:r>
        <w:rPr>
          <w:sz w:val="24"/>
          <w:szCs w:val="24"/>
          <w:position w:val="-1"/>
        </w:rPr>
        <w:t>的不同反应。</w:t>
      </w:r>
      <w:r>
        <w:rPr>
          <w:sz w:val="24"/>
          <w:szCs w:val="24"/>
          <w:spacing w:val="40"/>
          <w:position w:val="-1"/>
        </w:rPr>
        <w:t xml:space="preserve"> </w:t>
      </w:r>
      <w:hyperlink w:history="true" w:anchor="bookmark28">
        <w:r>
          <w:rPr>
            <w:rFonts w:ascii="Times New Roman" w:hAnsi="Times New Roman" w:eastAsia="Times New Roman" w:cs="Times New Roman"/>
            <w:sz w:val="24"/>
            <w:szCs w:val="24"/>
            <w:u w:val="single" w:color="auto"/>
            <w:color w:val="0000EE"/>
            <w:position w:val="6"/>
          </w:rPr>
          <w:t>[17]</w:t>
        </w:r>
      </w:hyperlink>
      <w:r>
        <w:rPr>
          <w:rFonts w:ascii="Times New Roman" w:hAnsi="Times New Roman" w:eastAsia="Times New Roman" w:cs="Times New Roman"/>
          <w:sz w:val="24"/>
          <w:szCs w:val="24"/>
          <w:color w:val="0000EE"/>
          <w:position w:val="6"/>
        </w:rPr>
        <w:t xml:space="preserve">   </w:t>
      </w:r>
      <w:r>
        <w:rPr>
          <w:sz w:val="24"/>
          <w:szCs w:val="24"/>
          <w:position w:val="-1"/>
        </w:rPr>
        <w:t>天桥困境提出是否应该推下潜在</w:t>
      </w:r>
      <w:r>
        <w:rPr>
          <w:rFonts w:ascii="Times New Roman" w:hAnsi="Times New Roman" w:eastAsia="Times New Roman" w:cs="Times New Roman"/>
          <w:sz w:val="24"/>
          <w:szCs w:val="24"/>
          <w:position w:val="-1"/>
        </w:rPr>
        <w:t>“</w:t>
      </w:r>
      <w:r>
        <w:rPr>
          <w:sz w:val="24"/>
          <w:szCs w:val="24"/>
          <w:position w:val="-1"/>
        </w:rPr>
        <w:t>受害者</w:t>
      </w:r>
      <w:r>
        <w:rPr>
          <w:rFonts w:ascii="Times New Roman" w:hAnsi="Times New Roman" w:eastAsia="Times New Roman" w:cs="Times New Roman"/>
          <w:sz w:val="24"/>
          <w:szCs w:val="24"/>
          <w:spacing w:val="-1"/>
          <w:position w:val="-1"/>
        </w:rPr>
        <w:t>”</w:t>
      </w:r>
      <w:r>
        <w:rPr>
          <w:sz w:val="24"/>
          <w:szCs w:val="24"/>
          <w:spacing w:val="-1"/>
          <w:position w:val="-1"/>
        </w:rPr>
        <w:t>去拯救另外五个人，一想到</w:t>
      </w:r>
      <w:r>
        <w:rPr>
          <w:sz w:val="24"/>
          <w:szCs w:val="24"/>
          <w:position w:val="-1"/>
        </w:rPr>
        <w:t xml:space="preserve"> </w:t>
      </w:r>
      <w:r>
        <w:rPr>
          <w:sz w:val="24"/>
          <w:szCs w:val="24"/>
        </w:rPr>
        <w:t>潜在</w:t>
      </w:r>
      <w:r>
        <w:rPr>
          <w:rFonts w:ascii="Times New Roman" w:hAnsi="Times New Roman" w:eastAsia="Times New Roman" w:cs="Times New Roman"/>
          <w:sz w:val="24"/>
          <w:szCs w:val="24"/>
        </w:rPr>
        <w:t>“</w:t>
      </w:r>
      <w:r>
        <w:rPr>
          <w:sz w:val="24"/>
          <w:szCs w:val="24"/>
        </w:rPr>
        <w:t>受害者</w:t>
      </w:r>
      <w:r>
        <w:rPr>
          <w:rFonts w:ascii="Times New Roman" w:hAnsi="Times New Roman" w:eastAsia="Times New Roman" w:cs="Times New Roman"/>
          <w:sz w:val="24"/>
          <w:szCs w:val="24"/>
        </w:rPr>
        <w:t>”</w:t>
      </w:r>
      <w:r>
        <w:rPr>
          <w:sz w:val="24"/>
          <w:szCs w:val="24"/>
        </w:rPr>
        <w:t>的权利，我们的情绪反应就激活了腹内侧前额叶皮质，从而很难下手去推。</w:t>
      </w:r>
      <w:r>
        <w:rPr>
          <w:sz w:val="24"/>
          <w:szCs w:val="24"/>
          <w:spacing w:val="18"/>
        </w:rPr>
        <w:t xml:space="preserve"> </w:t>
      </w:r>
      <w:r>
        <w:rPr>
          <w:sz w:val="24"/>
          <w:szCs w:val="24"/>
        </w:rPr>
        <w:t>但总有人会克服这种情绪冲动，想着应该尽量挽救更多生命，创造</w:t>
      </w:r>
      <w:r>
        <w:rPr>
          <w:sz w:val="24"/>
          <w:szCs w:val="24"/>
          <w:spacing w:val="-1"/>
        </w:rPr>
        <w:t>更大价值，从而把潜</w:t>
      </w:r>
    </w:p>
    <w:p>
      <w:pPr>
        <w:pStyle w:val="BodyText"/>
        <w:ind w:left="1" w:hanging="1"/>
        <w:spacing w:before="3" w:line="235" w:lineRule="auto"/>
        <w:rPr>
          <w:sz w:val="24"/>
          <w:szCs w:val="24"/>
        </w:rPr>
      </w:pPr>
      <w:r>
        <w:rPr>
          <w:sz w:val="24"/>
          <w:szCs w:val="24"/>
          <w:position w:val="-1"/>
        </w:rPr>
        <w:t>在</w:t>
      </w:r>
      <w:r>
        <w:rPr>
          <w:rFonts w:ascii="Times New Roman" w:hAnsi="Times New Roman" w:eastAsia="Times New Roman" w:cs="Times New Roman"/>
          <w:sz w:val="24"/>
          <w:szCs w:val="24"/>
          <w:position w:val="-1"/>
        </w:rPr>
        <w:t>“</w:t>
      </w:r>
      <w:r>
        <w:rPr>
          <w:sz w:val="24"/>
          <w:szCs w:val="24"/>
          <w:position w:val="-1"/>
        </w:rPr>
        <w:t>受害者</w:t>
      </w:r>
      <w:r>
        <w:rPr>
          <w:rFonts w:ascii="Times New Roman" w:hAnsi="Times New Roman" w:eastAsia="Times New Roman" w:cs="Times New Roman"/>
          <w:sz w:val="24"/>
          <w:szCs w:val="24"/>
          <w:position w:val="-1"/>
        </w:rPr>
        <w:t>”</w:t>
      </w:r>
      <w:r>
        <w:rPr>
          <w:sz w:val="24"/>
          <w:szCs w:val="24"/>
          <w:position w:val="-1"/>
        </w:rPr>
        <w:t>推下天桥，做出这个决定的是背外</w:t>
      </w:r>
      <w:r>
        <w:rPr>
          <w:sz w:val="24"/>
          <w:szCs w:val="24"/>
          <w:spacing w:val="-1"/>
          <w:position w:val="-1"/>
        </w:rPr>
        <w:t>侧前额叶皮质中受控的认知过程。</w:t>
      </w:r>
      <w:r>
        <w:rPr>
          <w:sz w:val="24"/>
          <w:szCs w:val="24"/>
          <w:spacing w:val="48"/>
          <w:position w:val="-1"/>
        </w:rPr>
        <w:t xml:space="preserve"> </w:t>
      </w:r>
      <w:hyperlink w:history="true" w:anchor="bookmark29">
        <w:r>
          <w:rPr>
            <w:rFonts w:ascii="Times New Roman" w:hAnsi="Times New Roman" w:eastAsia="Times New Roman" w:cs="Times New Roman"/>
            <w:sz w:val="24"/>
            <w:szCs w:val="24"/>
            <w:u w:val="single" w:color="auto"/>
            <w:color w:val="0000EE"/>
            <w:spacing w:val="-1"/>
            <w:position w:val="7"/>
          </w:rPr>
          <w:t>[18]</w:t>
        </w:r>
      </w:hyperlink>
      <w:r>
        <w:rPr>
          <w:rFonts w:ascii="Times New Roman" w:hAnsi="Times New Roman" w:eastAsia="Times New Roman" w:cs="Times New Roman"/>
          <w:sz w:val="24"/>
          <w:szCs w:val="24"/>
          <w:color w:val="0000EE"/>
          <w:spacing w:val="29"/>
          <w:position w:val="7"/>
        </w:rPr>
        <w:t xml:space="preserve">  </w:t>
      </w:r>
      <w:r>
        <w:rPr>
          <w:sz w:val="24"/>
          <w:szCs w:val="24"/>
          <w:spacing w:val="-1"/>
          <w:position w:val="-1"/>
        </w:rPr>
        <w:t>这</w:t>
      </w:r>
      <w:r>
        <w:rPr>
          <w:sz w:val="24"/>
          <w:szCs w:val="24"/>
          <w:position w:val="-1"/>
        </w:rPr>
        <w:t xml:space="preserve"> </w:t>
      </w:r>
      <w:r>
        <w:rPr>
          <w:sz w:val="24"/>
          <w:szCs w:val="24"/>
        </w:rPr>
        <w:t>些证据有力地表明，把人从天桥上推下去的行为，唤起了大多</w:t>
      </w:r>
      <w:r>
        <w:rPr>
          <w:sz w:val="24"/>
          <w:szCs w:val="24"/>
          <w:spacing w:val="-1"/>
        </w:rPr>
        <w:t>数人在面对电车困境时所没</w:t>
      </w:r>
      <w:r>
        <w:rPr>
          <w:sz w:val="24"/>
          <w:szCs w:val="24"/>
        </w:rPr>
        <w:t xml:space="preserve"> </w:t>
      </w:r>
      <w:r>
        <w:rPr>
          <w:sz w:val="24"/>
          <w:szCs w:val="24"/>
        </w:rPr>
        <w:t>有的情感。然而，总是有人会在这两个问题上做出一致的决定</w:t>
      </w:r>
      <w:r>
        <w:rPr>
          <w:sz w:val="24"/>
          <w:szCs w:val="24"/>
          <w:spacing w:val="-1"/>
        </w:rPr>
        <w:t>：他们会在第一个问题上启</w:t>
      </w:r>
      <w:r>
        <w:rPr>
          <w:sz w:val="24"/>
          <w:szCs w:val="24"/>
        </w:rPr>
        <w:t xml:space="preserve"> </w:t>
      </w:r>
      <w:r>
        <w:rPr>
          <w:sz w:val="24"/>
          <w:szCs w:val="24"/>
          <w:spacing w:val="-1"/>
        </w:rPr>
        <w:t>动变轨开关，也会在第二个问题上把铁路工人推下天桥。</w:t>
      </w:r>
    </w:p>
    <w:p>
      <w:pPr>
        <w:pStyle w:val="BodyText"/>
        <w:ind w:left="1" w:firstLine="479"/>
        <w:spacing w:before="98" w:line="223" w:lineRule="auto"/>
        <w:rPr>
          <w:sz w:val="24"/>
          <w:szCs w:val="24"/>
        </w:rPr>
      </w:pPr>
      <w:r>
        <w:rPr>
          <w:sz w:val="24"/>
          <w:szCs w:val="24"/>
        </w:rPr>
        <w:t>在一系列类似的难题中，有个问题让坚定的功利主义者也很难</w:t>
      </w:r>
      <w:r>
        <w:rPr>
          <w:sz w:val="24"/>
          <w:szCs w:val="24"/>
          <w:spacing w:val="-1"/>
        </w:rPr>
        <w:t>做出选择。这一次是外</w:t>
      </w:r>
      <w:r>
        <w:rPr>
          <w:sz w:val="24"/>
          <w:szCs w:val="24"/>
        </w:rPr>
        <w:t xml:space="preserve"> </w:t>
      </w:r>
      <w:r>
        <w:rPr>
          <w:sz w:val="24"/>
          <w:szCs w:val="24"/>
        </w:rPr>
        <w:t>科医生难题，该难题是由已故英国哲学家菲利帕</w:t>
      </w:r>
      <w:r>
        <w:rPr>
          <w:rFonts w:ascii="Times New Roman" w:hAnsi="Times New Roman" w:eastAsia="Times New Roman" w:cs="Times New Roman"/>
          <w:sz w:val="24"/>
          <w:szCs w:val="24"/>
          <w:spacing w:val="-1"/>
        </w:rPr>
        <w:t>·</w:t>
      </w:r>
      <w:r>
        <w:rPr>
          <w:sz w:val="24"/>
          <w:szCs w:val="24"/>
          <w:spacing w:val="-1"/>
        </w:rPr>
        <w:t>富特的案例改编而来：</w:t>
      </w:r>
    </w:p>
    <w:p>
      <w:pPr>
        <w:spacing w:line="335" w:lineRule="auto"/>
        <w:rPr>
          <w:rFonts w:ascii="Arial"/>
          <w:sz w:val="21"/>
        </w:rPr>
      </w:pPr>
      <w:r/>
    </w:p>
    <w:p>
      <w:pPr>
        <w:ind w:left="211" w:right="264" w:firstLine="488"/>
        <w:spacing w:before="78" w:line="221" w:lineRule="auto"/>
        <w:jc w:val="both"/>
        <w:rPr>
          <w:rFonts w:ascii="KaiTi" w:hAnsi="KaiTi" w:eastAsia="KaiTi" w:cs="KaiTi"/>
          <w:sz w:val="24"/>
          <w:szCs w:val="24"/>
        </w:rPr>
      </w:pPr>
      <w:r>
        <w:rPr>
          <w:rFonts w:ascii="KaiTi" w:hAnsi="KaiTi" w:eastAsia="KaiTi" w:cs="KaiTi"/>
          <w:sz w:val="24"/>
          <w:szCs w:val="24"/>
        </w:rPr>
        <w:t>五名患者正在医院接受治疗，预计很快就会不治而</w:t>
      </w:r>
      <w:r>
        <w:rPr>
          <w:rFonts w:ascii="KaiTi" w:hAnsi="KaiTi" w:eastAsia="KaiTi" w:cs="KaiTi"/>
          <w:sz w:val="24"/>
          <w:szCs w:val="24"/>
          <w:spacing w:val="-1"/>
        </w:rPr>
        <w:t>亡。第六个人也在同一家医院</w:t>
      </w:r>
      <w:r>
        <w:rPr>
          <w:rFonts w:ascii="KaiTi" w:hAnsi="KaiTi" w:eastAsia="KaiTi" w:cs="KaiTi"/>
          <w:sz w:val="24"/>
          <w:szCs w:val="24"/>
        </w:rPr>
        <w:t xml:space="preserve"> </w:t>
      </w:r>
      <w:r>
        <w:rPr>
          <w:rFonts w:ascii="KaiTi" w:hAnsi="KaiTi" w:eastAsia="KaiTi" w:cs="KaiTi"/>
          <w:sz w:val="24"/>
          <w:szCs w:val="24"/>
        </w:rPr>
        <w:t>接受例行检查。医院的移植外科医生发现，拯救这五名病人的唯一办法是杀</w:t>
      </w:r>
      <w:r>
        <w:rPr>
          <w:rFonts w:ascii="KaiTi" w:hAnsi="KaiTi" w:eastAsia="KaiTi" w:cs="KaiTi"/>
          <w:sz w:val="24"/>
          <w:szCs w:val="24"/>
          <w:spacing w:val="-1"/>
        </w:rPr>
        <w:t>死第六个</w:t>
      </w:r>
      <w:r>
        <w:rPr>
          <w:rFonts w:ascii="KaiTi" w:hAnsi="KaiTi" w:eastAsia="KaiTi" w:cs="KaiTi"/>
          <w:sz w:val="24"/>
          <w:szCs w:val="24"/>
        </w:rPr>
        <w:t xml:space="preserve"> </w:t>
      </w:r>
      <w:r>
        <w:rPr>
          <w:rFonts w:ascii="KaiTi" w:hAnsi="KaiTi" w:eastAsia="KaiTi" w:cs="KaiTi"/>
          <w:sz w:val="24"/>
          <w:szCs w:val="24"/>
        </w:rPr>
        <w:t>人，并将他的健康器官移植到这五名病人体内。然而这样做在道德上是否</w:t>
      </w:r>
      <w:r>
        <w:rPr>
          <w:rFonts w:ascii="KaiTi" w:hAnsi="KaiTi" w:eastAsia="KaiTi" w:cs="KaiTi"/>
          <w:sz w:val="24"/>
          <w:szCs w:val="24"/>
          <w:spacing w:val="-1"/>
        </w:rPr>
        <w:t>正确呢？</w:t>
      </w:r>
    </w:p>
    <w:p>
      <w:pPr>
        <w:ind w:left="255"/>
        <w:spacing w:before="2" w:line="231" w:lineRule="auto"/>
        <w:rPr>
          <w:rFonts w:ascii="KaiTi" w:hAnsi="KaiTi" w:eastAsia="KaiTi" w:cs="KaiTi"/>
          <w:sz w:val="24"/>
          <w:szCs w:val="24"/>
        </w:rPr>
      </w:pPr>
      <w:hyperlink w:history="true" w:anchor="bookmark30">
        <w:r>
          <w:rPr>
            <w:rFonts w:ascii="KaiTi" w:hAnsi="KaiTi" w:eastAsia="KaiTi" w:cs="KaiTi"/>
            <w:sz w:val="24"/>
            <w:szCs w:val="24"/>
            <w:u w:val="single" w:color="auto"/>
            <w:color w:val="0000EE"/>
            <w:spacing w:val="-12"/>
          </w:rPr>
          <w:t>[19]</w:t>
        </w:r>
      </w:hyperlink>
    </w:p>
    <w:p>
      <w:pPr>
        <w:spacing w:line="410" w:lineRule="auto"/>
        <w:rPr>
          <w:rFonts w:ascii="Arial"/>
          <w:sz w:val="21"/>
        </w:rPr>
      </w:pPr>
      <w:r/>
    </w:p>
    <w:p>
      <w:pPr>
        <w:pStyle w:val="BodyText"/>
        <w:ind w:left="484"/>
        <w:spacing w:before="79" w:line="219" w:lineRule="auto"/>
        <w:rPr>
          <w:sz w:val="24"/>
          <w:szCs w:val="24"/>
        </w:rPr>
      </w:pPr>
      <w:r>
        <w:rPr>
          <w:sz w:val="24"/>
          <w:szCs w:val="24"/>
        </w:rPr>
        <w:t>毋庸置疑，大多数人会对该问题感到震惊，并会毫</w:t>
      </w:r>
      <w:r>
        <w:rPr>
          <w:sz w:val="24"/>
          <w:szCs w:val="24"/>
          <w:spacing w:val="-1"/>
        </w:rPr>
        <w:t>不犹豫地拒绝这个以一换五的交</w:t>
      </w:r>
    </w:p>
    <w:p>
      <w:pPr>
        <w:pStyle w:val="BodyText"/>
        <w:ind w:left="17"/>
        <w:spacing w:before="3" w:line="220" w:lineRule="auto"/>
        <w:rPr>
          <w:sz w:val="24"/>
          <w:szCs w:val="24"/>
        </w:rPr>
      </w:pPr>
      <w:r>
        <w:rPr>
          <w:sz w:val="24"/>
          <w:szCs w:val="24"/>
          <w:spacing w:val="-1"/>
        </w:rPr>
        <w:t>易。其实我也坚决反对该交易。在先前的电车难题上，为什么那么多人愿意按下变轨开</w:t>
      </w:r>
    </w:p>
    <w:p>
      <w:pPr>
        <w:pStyle w:val="BodyText"/>
        <w:ind w:firstLine="4"/>
        <w:spacing w:before="9" w:line="221" w:lineRule="auto"/>
        <w:rPr>
          <w:sz w:val="24"/>
          <w:szCs w:val="24"/>
        </w:rPr>
      </w:pPr>
      <w:r>
        <w:rPr>
          <w:sz w:val="24"/>
          <w:szCs w:val="24"/>
        </w:rPr>
        <w:t>关，而在外科医生问题上，则几乎没人赞成从健康人身</w:t>
      </w:r>
      <w:r>
        <w:rPr>
          <w:sz w:val="24"/>
          <w:szCs w:val="24"/>
          <w:spacing w:val="-1"/>
        </w:rPr>
        <w:t>上摘取五个器官呢？可见即便是坚</w:t>
      </w:r>
      <w:r>
        <w:rPr>
          <w:sz w:val="24"/>
          <w:szCs w:val="24"/>
        </w:rPr>
        <w:t xml:space="preserve"> </w:t>
      </w:r>
      <w:r>
        <w:rPr>
          <w:sz w:val="24"/>
          <w:szCs w:val="24"/>
        </w:rPr>
        <w:t>定的功利主义者，在决策时也不得不考虑现实世界的具体因素：人</w:t>
      </w:r>
      <w:r>
        <w:rPr>
          <w:sz w:val="24"/>
          <w:szCs w:val="24"/>
          <w:spacing w:val="-1"/>
        </w:rPr>
        <w:t>们意识到，社会的众多</w:t>
      </w:r>
      <w:r>
        <w:rPr>
          <w:sz w:val="24"/>
          <w:szCs w:val="24"/>
        </w:rPr>
        <w:t xml:space="preserve"> </w:t>
      </w:r>
      <w:r>
        <w:rPr>
          <w:sz w:val="24"/>
          <w:szCs w:val="24"/>
        </w:rPr>
        <w:t>权利和规则，创造了二阶价值。如果可以把一个无辜的人从街上拖</w:t>
      </w:r>
      <w:r>
        <w:rPr>
          <w:sz w:val="24"/>
          <w:szCs w:val="24"/>
          <w:spacing w:val="-1"/>
        </w:rPr>
        <w:t>走，摘取其器官去拯救</w:t>
      </w:r>
      <w:r>
        <w:rPr>
          <w:sz w:val="24"/>
          <w:szCs w:val="24"/>
        </w:rPr>
        <w:t xml:space="preserve"> </w:t>
      </w:r>
      <w:r>
        <w:rPr>
          <w:sz w:val="24"/>
          <w:szCs w:val="24"/>
        </w:rPr>
        <w:t>医院里的五个垂死患者，社会就会崩溃，创造快乐和减少痛苦的机</w:t>
      </w:r>
      <w:r>
        <w:rPr>
          <w:sz w:val="24"/>
          <w:szCs w:val="24"/>
          <w:spacing w:val="-1"/>
        </w:rPr>
        <w:t>会就会减少。因此，我</w:t>
      </w:r>
      <w:r>
        <w:rPr>
          <w:sz w:val="24"/>
          <w:szCs w:val="24"/>
        </w:rPr>
        <w:t xml:space="preserve"> </w:t>
      </w:r>
      <w:r>
        <w:rPr>
          <w:sz w:val="24"/>
          <w:szCs w:val="24"/>
          <w:spacing w:val="-1"/>
        </w:rPr>
        <w:t>们这些功利主义者也重视权利、</w:t>
      </w:r>
      <w:r>
        <w:rPr>
          <w:sz w:val="24"/>
          <w:szCs w:val="24"/>
          <w:spacing w:val="-71"/>
        </w:rPr>
        <w:t xml:space="preserve"> </w:t>
      </w:r>
      <w:r>
        <w:rPr>
          <w:sz w:val="24"/>
          <w:szCs w:val="24"/>
          <w:spacing w:val="-1"/>
        </w:rPr>
        <w:t>自由和自主</w:t>
      </w:r>
      <w:r>
        <w:rPr>
          <w:sz w:val="24"/>
          <w:szCs w:val="24"/>
          <w:spacing w:val="-2"/>
        </w:rPr>
        <w:t>，之所以这样做，是因为我们相信这些特质能</w:t>
      </w:r>
      <w:r>
        <w:rPr>
          <w:sz w:val="24"/>
          <w:szCs w:val="24"/>
        </w:rPr>
        <w:t xml:space="preserve"> </w:t>
      </w:r>
      <w:r>
        <w:rPr>
          <w:sz w:val="24"/>
          <w:szCs w:val="24"/>
          <w:spacing w:val="-1"/>
        </w:rPr>
        <w:t>够创造长期价值。其他哲学拒绝将这一间接</w:t>
      </w:r>
      <w:r>
        <w:rPr>
          <w:sz w:val="24"/>
          <w:szCs w:val="24"/>
          <w:spacing w:val="-2"/>
        </w:rPr>
        <w:t>路径作为重视权利、</w:t>
      </w:r>
      <w:r>
        <w:rPr>
          <w:sz w:val="24"/>
          <w:szCs w:val="24"/>
          <w:spacing w:val="-71"/>
        </w:rPr>
        <w:t xml:space="preserve"> </w:t>
      </w:r>
      <w:r>
        <w:rPr>
          <w:sz w:val="24"/>
          <w:szCs w:val="24"/>
          <w:spacing w:val="-2"/>
        </w:rPr>
        <w:t>自由和自主的理由，他们</w:t>
      </w:r>
      <w:r>
        <w:rPr>
          <w:sz w:val="24"/>
          <w:szCs w:val="24"/>
        </w:rPr>
        <w:t xml:space="preserve"> </w:t>
      </w:r>
      <w:r>
        <w:rPr>
          <w:sz w:val="24"/>
          <w:szCs w:val="24"/>
        </w:rPr>
        <w:t>坚持认为这些特质具有内在价值。例如，义务论者（</w:t>
      </w:r>
      <w:r>
        <w:rPr>
          <w:rFonts w:ascii="Times New Roman" w:hAnsi="Times New Roman" w:eastAsia="Times New Roman" w:cs="Times New Roman"/>
          <w:sz w:val="24"/>
          <w:szCs w:val="24"/>
        </w:rPr>
        <w:t>deontologist</w:t>
      </w:r>
      <w:r>
        <w:rPr>
          <w:sz w:val="24"/>
          <w:szCs w:val="24"/>
        </w:rPr>
        <w:t>）坚称，为了符合道德，</w:t>
      </w:r>
      <w:r>
        <w:rPr>
          <w:sz w:val="24"/>
          <w:szCs w:val="24"/>
          <w:spacing w:val="3"/>
        </w:rPr>
        <w:t xml:space="preserve"> </w:t>
      </w:r>
      <w:r>
        <w:rPr>
          <w:sz w:val="24"/>
          <w:szCs w:val="24"/>
        </w:rPr>
        <w:t>我们必须将正义本身视为目的。他们认为，行为的道德性应基于行</w:t>
      </w:r>
      <w:r>
        <w:rPr>
          <w:sz w:val="24"/>
          <w:szCs w:val="24"/>
          <w:spacing w:val="-1"/>
        </w:rPr>
        <w:t>为本身的对错，而非仅</w:t>
      </w:r>
      <w:r>
        <w:rPr>
          <w:sz w:val="24"/>
          <w:szCs w:val="24"/>
        </w:rPr>
        <w:t xml:space="preserve"> </w:t>
      </w:r>
      <w:r>
        <w:rPr>
          <w:sz w:val="24"/>
          <w:szCs w:val="24"/>
        </w:rPr>
        <w:t>看后果。因此，义务论者认为，在人行天桥问题上，没人有权利把</w:t>
      </w:r>
      <w:r>
        <w:rPr>
          <w:sz w:val="24"/>
          <w:szCs w:val="24"/>
          <w:spacing w:val="-1"/>
        </w:rPr>
        <w:t>那个铁路工人从桥上推</w:t>
      </w:r>
      <w:r>
        <w:rPr>
          <w:sz w:val="24"/>
          <w:szCs w:val="24"/>
        </w:rPr>
        <w:t xml:space="preserve"> </w:t>
      </w:r>
      <w:r>
        <w:rPr>
          <w:sz w:val="24"/>
          <w:szCs w:val="24"/>
        </w:rPr>
        <w:t>下去。而自由主义者则认为，个人有权享有个人自由和自主权，这</w:t>
      </w:r>
      <w:r>
        <w:rPr>
          <w:sz w:val="24"/>
          <w:szCs w:val="24"/>
          <w:spacing w:val="-1"/>
        </w:rPr>
        <w:t>远比创造世界上最美好</w:t>
      </w:r>
      <w:r>
        <w:rPr>
          <w:sz w:val="24"/>
          <w:szCs w:val="24"/>
        </w:rPr>
        <w:t xml:space="preserve"> </w:t>
      </w:r>
      <w:r>
        <w:rPr>
          <w:sz w:val="24"/>
          <w:szCs w:val="24"/>
          <w:spacing w:val="-2"/>
        </w:rPr>
        <w:t>的事物更重要。</w:t>
      </w:r>
    </w:p>
    <w:p>
      <w:pPr>
        <w:pStyle w:val="BodyText"/>
        <w:ind w:left="1" w:firstLine="483"/>
        <w:spacing w:before="118" w:line="222" w:lineRule="auto"/>
        <w:jc w:val="both"/>
        <w:rPr>
          <w:sz w:val="24"/>
          <w:szCs w:val="24"/>
        </w:rPr>
      </w:pPr>
      <w:r>
        <w:rPr>
          <w:sz w:val="24"/>
          <w:szCs w:val="24"/>
          <w:spacing w:val="-2"/>
        </w:rPr>
        <w:t>功利主义与义务论、</w:t>
      </w:r>
      <w:r>
        <w:rPr>
          <w:sz w:val="24"/>
          <w:szCs w:val="24"/>
          <w:spacing w:val="-61"/>
        </w:rPr>
        <w:t xml:space="preserve"> </w:t>
      </w:r>
      <w:r>
        <w:rPr>
          <w:sz w:val="24"/>
          <w:szCs w:val="24"/>
          <w:spacing w:val="-2"/>
        </w:rPr>
        <w:t>自由主义，以及其他伦理观点的冲突由来已久。我对道德哲学中</w:t>
      </w:r>
      <w:r>
        <w:rPr>
          <w:sz w:val="24"/>
          <w:szCs w:val="24"/>
        </w:rPr>
        <w:t xml:space="preserve"> </w:t>
      </w:r>
      <w:r>
        <w:rPr>
          <w:sz w:val="24"/>
          <w:szCs w:val="24"/>
        </w:rPr>
        <w:t>的这些争论很感兴趣，同时也坚持自己的观点，即尽量创造美好</w:t>
      </w:r>
      <w:r>
        <w:rPr>
          <w:sz w:val="24"/>
          <w:szCs w:val="24"/>
          <w:spacing w:val="-1"/>
        </w:rPr>
        <w:t>事物，通常是一条相当好</w:t>
      </w:r>
      <w:r>
        <w:rPr>
          <w:sz w:val="24"/>
          <w:szCs w:val="24"/>
        </w:rPr>
        <w:t xml:space="preserve"> </w:t>
      </w:r>
      <w:r>
        <w:rPr>
          <w:sz w:val="24"/>
          <w:szCs w:val="24"/>
          <w:spacing w:val="-2"/>
        </w:rPr>
        <w:t>的道路。在特定情况下，可以根据对正义、权利、</w:t>
      </w:r>
      <w:r>
        <w:rPr>
          <w:sz w:val="24"/>
          <w:szCs w:val="24"/>
          <w:spacing w:val="-53"/>
        </w:rPr>
        <w:t xml:space="preserve"> </w:t>
      </w:r>
      <w:r>
        <w:rPr>
          <w:sz w:val="24"/>
          <w:szCs w:val="24"/>
          <w:spacing w:val="-2"/>
        </w:rPr>
        <w:t>自由和自主的关注进行调整。为实现我</w:t>
      </w:r>
      <w:r>
        <w:rPr>
          <w:sz w:val="24"/>
          <w:szCs w:val="24"/>
        </w:rPr>
        <w:t xml:space="preserve"> </w:t>
      </w:r>
      <w:r>
        <w:rPr>
          <w:sz w:val="24"/>
          <w:szCs w:val="24"/>
          <w:spacing w:val="-2"/>
        </w:rPr>
        <w:t>们的目标，特别要指出的重点是：你可以坚持自己对正义、权利、</w:t>
      </w:r>
      <w:r>
        <w:rPr>
          <w:sz w:val="24"/>
          <w:szCs w:val="24"/>
          <w:spacing w:val="-53"/>
        </w:rPr>
        <w:t xml:space="preserve"> </w:t>
      </w:r>
      <w:r>
        <w:rPr>
          <w:sz w:val="24"/>
          <w:szCs w:val="24"/>
          <w:spacing w:val="-2"/>
        </w:rPr>
        <w:t>自治和自由的任何价值</w:t>
      </w:r>
      <w:r>
        <w:rPr>
          <w:sz w:val="24"/>
          <w:szCs w:val="24"/>
        </w:rPr>
        <w:t xml:space="preserve"> </w:t>
      </w:r>
      <w:r>
        <w:rPr>
          <w:sz w:val="24"/>
          <w:szCs w:val="24"/>
        </w:rPr>
        <w:t>判断，但仍然可以在此找到有用的策略。功利主义推荐的决策，</w:t>
      </w:r>
      <w:r>
        <w:rPr>
          <w:sz w:val="24"/>
          <w:szCs w:val="24"/>
          <w:spacing w:val="-1"/>
        </w:rPr>
        <w:t>通常与大多数其他哲学一</w:t>
      </w:r>
      <w:r>
        <w:rPr>
          <w:sz w:val="24"/>
          <w:szCs w:val="24"/>
        </w:rPr>
        <w:t xml:space="preserve"> </w:t>
      </w:r>
      <w:r>
        <w:rPr>
          <w:sz w:val="24"/>
          <w:szCs w:val="24"/>
        </w:rPr>
        <w:t>致，因其共同目标是做更多的好事，并减少伤害。理论冲突的起</w:t>
      </w:r>
      <w:r>
        <w:rPr>
          <w:sz w:val="24"/>
          <w:szCs w:val="24"/>
          <w:spacing w:val="-1"/>
        </w:rPr>
        <w:t>因，源于大家对道德的不</w:t>
      </w:r>
      <w:r>
        <w:rPr>
          <w:sz w:val="24"/>
          <w:szCs w:val="24"/>
        </w:rPr>
        <w:t xml:space="preserve"> </w:t>
      </w:r>
      <w:r>
        <w:rPr>
          <w:sz w:val="24"/>
          <w:szCs w:val="24"/>
        </w:rPr>
        <w:t>同看法，我不想试图解决这个问题。我的目标是帮助大家努力成</w:t>
      </w:r>
      <w:r>
        <w:rPr>
          <w:sz w:val="24"/>
          <w:szCs w:val="24"/>
          <w:spacing w:val="-1"/>
        </w:rPr>
        <w:t>为更好的人，承认许多道</w:t>
      </w:r>
      <w:r>
        <w:rPr>
          <w:sz w:val="24"/>
          <w:szCs w:val="24"/>
        </w:rPr>
        <w:t xml:space="preserve"> </w:t>
      </w:r>
      <w:r>
        <w:rPr>
          <w:sz w:val="24"/>
          <w:szCs w:val="24"/>
        </w:rPr>
        <w:t>德价值观既有内在价值又有长期利益，有助于我们实现目标。如</w:t>
      </w:r>
      <w:r>
        <w:rPr>
          <w:sz w:val="24"/>
          <w:szCs w:val="24"/>
          <w:spacing w:val="-1"/>
        </w:rPr>
        <w:t>果你对功利主义有任何怀</w:t>
      </w:r>
      <w:r>
        <w:rPr>
          <w:sz w:val="24"/>
          <w:szCs w:val="24"/>
        </w:rPr>
        <w:t xml:space="preserve"> </w:t>
      </w:r>
      <w:r>
        <w:rPr>
          <w:sz w:val="24"/>
          <w:szCs w:val="24"/>
        </w:rPr>
        <w:t>疑，那就把本书的观点简化如下：在所有其他条件都相差无几时</w:t>
      </w:r>
      <w:r>
        <w:rPr>
          <w:sz w:val="24"/>
          <w:szCs w:val="24"/>
          <w:spacing w:val="-1"/>
        </w:rPr>
        <w:t>，我们应该努力创造尽可</w:t>
      </w:r>
      <w:r>
        <w:rPr>
          <w:sz w:val="24"/>
          <w:szCs w:val="24"/>
        </w:rPr>
        <w:t xml:space="preserve"> </w:t>
      </w:r>
      <w:r>
        <w:rPr>
          <w:sz w:val="24"/>
          <w:szCs w:val="24"/>
          <w:spacing w:val="-2"/>
        </w:rPr>
        <w:t>能多的价值。</w:t>
      </w:r>
    </w:p>
    <w:p>
      <w:pPr>
        <w:spacing w:line="222" w:lineRule="auto"/>
        <w:sectPr>
          <w:pgSz w:w="12240" w:h="15840"/>
          <w:pgMar w:top="400" w:right="1439" w:bottom="0" w:left="144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480"/>
        <w:spacing w:before="78" w:line="220" w:lineRule="auto"/>
        <w:rPr>
          <w:sz w:val="24"/>
          <w:szCs w:val="24"/>
        </w:rPr>
      </w:pPr>
      <w:r>
        <w:rPr>
          <w:sz w:val="24"/>
          <w:szCs w:val="24"/>
        </w:rPr>
        <w:t>对功利主义的第三个批评是：把充分实现效用最大化的程度</w:t>
      </w:r>
      <w:r>
        <w:rPr>
          <w:sz w:val="24"/>
          <w:szCs w:val="24"/>
          <w:spacing w:val="-1"/>
        </w:rPr>
        <w:t>作为衡量道德决策的准</w:t>
      </w:r>
    </w:p>
    <w:p>
      <w:pPr>
        <w:pStyle w:val="BodyText"/>
        <w:spacing w:before="5" w:line="222" w:lineRule="auto"/>
        <w:rPr>
          <w:sz w:val="24"/>
          <w:szCs w:val="24"/>
        </w:rPr>
      </w:pPr>
      <w:r>
        <w:rPr>
          <w:sz w:val="24"/>
          <w:szCs w:val="24"/>
        </w:rPr>
        <w:t>绳，无疑是一个非常严格的标准。纯粹的功利主义，意味着对你</w:t>
      </w:r>
      <w:r>
        <w:rPr>
          <w:sz w:val="24"/>
          <w:szCs w:val="24"/>
          <w:spacing w:val="-1"/>
        </w:rPr>
        <w:t>的快乐和痛苦的评价，不</w:t>
      </w:r>
      <w:r>
        <w:rPr>
          <w:sz w:val="24"/>
          <w:szCs w:val="24"/>
        </w:rPr>
        <w:t xml:space="preserve"> </w:t>
      </w:r>
      <w:r>
        <w:rPr>
          <w:sz w:val="24"/>
          <w:szCs w:val="24"/>
        </w:rPr>
        <w:t>会超过对任何其他人的快乐和痛苦的评价，重视亲人的快乐和痛苦</w:t>
      </w:r>
      <w:r>
        <w:rPr>
          <w:sz w:val="24"/>
          <w:szCs w:val="24"/>
          <w:spacing w:val="-1"/>
        </w:rPr>
        <w:t>，就像重视其他陌生人</w:t>
      </w:r>
      <w:r>
        <w:rPr>
          <w:sz w:val="24"/>
          <w:szCs w:val="24"/>
        </w:rPr>
        <w:t xml:space="preserve"> </w:t>
      </w:r>
      <w:r>
        <w:rPr>
          <w:sz w:val="24"/>
          <w:szCs w:val="24"/>
        </w:rPr>
        <w:t>的快乐和痛苦一样，包括那些在遥远国度的陌生人。对我们大多数</w:t>
      </w:r>
      <w:r>
        <w:rPr>
          <w:sz w:val="24"/>
          <w:szCs w:val="24"/>
          <w:spacing w:val="-1"/>
        </w:rPr>
        <w:t>人而言，这是很难做到</w:t>
      </w:r>
      <w:r>
        <w:rPr>
          <w:sz w:val="24"/>
          <w:szCs w:val="24"/>
        </w:rPr>
        <w:t xml:space="preserve"> </w:t>
      </w:r>
      <w:r>
        <w:rPr>
          <w:sz w:val="24"/>
          <w:szCs w:val="24"/>
        </w:rPr>
        <w:t>的。因此，许多人拒绝接受这种哲学，甚至拒绝朝着这个目标努力</w:t>
      </w:r>
      <w:r>
        <w:rPr>
          <w:sz w:val="24"/>
          <w:szCs w:val="24"/>
          <w:spacing w:val="-1"/>
        </w:rPr>
        <w:t>，就像传说中在倒洗澡</w:t>
      </w:r>
      <w:r>
        <w:rPr>
          <w:sz w:val="24"/>
          <w:szCs w:val="24"/>
        </w:rPr>
        <w:t xml:space="preserve"> </w:t>
      </w:r>
      <w:r>
        <w:rPr>
          <w:sz w:val="24"/>
          <w:szCs w:val="24"/>
          <w:spacing w:val="-1"/>
        </w:rPr>
        <w:t>水时，连同水里的婴儿也一并倒掉。</w:t>
      </w:r>
    </w:p>
    <w:p>
      <w:pPr>
        <w:pStyle w:val="BodyText"/>
        <w:ind w:left="1" w:firstLine="484"/>
        <w:spacing w:before="117" w:line="222" w:lineRule="auto"/>
        <w:jc w:val="both"/>
        <w:rPr>
          <w:sz w:val="24"/>
          <w:szCs w:val="24"/>
        </w:rPr>
      </w:pPr>
      <w:r>
        <w:rPr>
          <w:sz w:val="24"/>
          <w:szCs w:val="24"/>
        </w:rPr>
        <w:t>正如我们在前面所讨论的，虽然决策研究人员并</w:t>
      </w:r>
      <w:r>
        <w:rPr>
          <w:sz w:val="24"/>
          <w:szCs w:val="24"/>
          <w:spacing w:val="-1"/>
        </w:rPr>
        <w:t>不期望人们完全理性，但他们将理性</w:t>
      </w:r>
      <w:r>
        <w:rPr>
          <w:sz w:val="24"/>
          <w:szCs w:val="24"/>
        </w:rPr>
        <w:t xml:space="preserve"> </w:t>
      </w:r>
      <w:r>
        <w:rPr>
          <w:sz w:val="24"/>
          <w:szCs w:val="24"/>
        </w:rPr>
        <w:t>的概念作为一种目标状态，来帮助识别什么样的变化会引导人们</w:t>
      </w:r>
      <w:r>
        <w:rPr>
          <w:sz w:val="24"/>
          <w:szCs w:val="24"/>
          <w:spacing w:val="-1"/>
        </w:rPr>
        <w:t>做出更加理性的决策，但</w:t>
      </w:r>
      <w:r>
        <w:rPr>
          <w:sz w:val="24"/>
          <w:szCs w:val="24"/>
        </w:rPr>
        <w:t xml:space="preserve"> </w:t>
      </w:r>
      <w:r>
        <w:rPr>
          <w:sz w:val="24"/>
          <w:szCs w:val="24"/>
        </w:rPr>
        <w:t>这些决策也并非是完全理性的。同理，功利主义可以成为指导道</w:t>
      </w:r>
      <w:r>
        <w:rPr>
          <w:sz w:val="24"/>
          <w:szCs w:val="24"/>
          <w:spacing w:val="-1"/>
        </w:rPr>
        <w:t>德决策的北极星</w:t>
      </w:r>
      <w:r>
        <w:rPr>
          <w:rFonts w:ascii="Times New Roman" w:hAnsi="Times New Roman" w:eastAsia="Times New Roman" w:cs="Times New Roman"/>
          <w:sz w:val="24"/>
          <w:szCs w:val="24"/>
          <w:spacing w:val="-1"/>
        </w:rPr>
        <w:t>——</w:t>
      </w:r>
      <w:r>
        <w:rPr>
          <w:sz w:val="24"/>
          <w:szCs w:val="24"/>
          <w:spacing w:val="-1"/>
        </w:rPr>
        <w:t>虽然</w:t>
      </w:r>
      <w:r>
        <w:rPr>
          <w:sz w:val="24"/>
          <w:szCs w:val="24"/>
        </w:rPr>
        <w:t xml:space="preserve"> </w:t>
      </w:r>
      <w:r>
        <w:rPr>
          <w:sz w:val="24"/>
          <w:szCs w:val="24"/>
        </w:rPr>
        <w:t>这是一个我们永远无法达到的目标状态，但可以指引我们做出更</w:t>
      </w:r>
      <w:r>
        <w:rPr>
          <w:sz w:val="24"/>
          <w:szCs w:val="24"/>
          <w:spacing w:val="-1"/>
        </w:rPr>
        <w:t>好的决策。功利主义是一</w:t>
      </w:r>
      <w:r>
        <w:rPr>
          <w:sz w:val="24"/>
          <w:szCs w:val="24"/>
        </w:rPr>
        <w:t xml:space="preserve"> </w:t>
      </w:r>
      <w:r>
        <w:rPr>
          <w:sz w:val="24"/>
          <w:szCs w:val="24"/>
          <w:spacing w:val="-1"/>
        </w:rPr>
        <w:t>个有用的指南，可以让人变得更好，而不是完美。</w:t>
      </w:r>
    </w:p>
    <w:p>
      <w:pPr>
        <w:pStyle w:val="BodyText"/>
        <w:ind w:firstLine="484"/>
        <w:spacing w:before="114" w:line="222" w:lineRule="auto"/>
        <w:jc w:val="both"/>
        <w:rPr>
          <w:sz w:val="24"/>
          <w:szCs w:val="24"/>
        </w:rPr>
      </w:pPr>
      <w:r>
        <w:rPr>
          <w:sz w:val="24"/>
          <w:szCs w:val="24"/>
        </w:rPr>
        <w:t>最后，对功利主义以及大部分道德哲学的另一个批评</w:t>
      </w:r>
      <w:r>
        <w:rPr>
          <w:sz w:val="24"/>
          <w:szCs w:val="24"/>
          <w:spacing w:val="-1"/>
        </w:rPr>
        <w:t>是：这些哲学往往基于我们在现</w:t>
      </w:r>
      <w:r>
        <w:rPr>
          <w:sz w:val="24"/>
          <w:szCs w:val="24"/>
        </w:rPr>
        <w:t xml:space="preserve"> </w:t>
      </w:r>
      <w:r>
        <w:rPr>
          <w:sz w:val="24"/>
          <w:szCs w:val="24"/>
        </w:rPr>
        <w:t>实生活中永远不会遇到的奇怪问题。然而，在当今现实生活中，确实</w:t>
      </w:r>
      <w:r>
        <w:rPr>
          <w:sz w:val="24"/>
          <w:szCs w:val="24"/>
          <w:spacing w:val="-1"/>
        </w:rPr>
        <w:t>能够找到与电车难题</w:t>
      </w:r>
      <w:r>
        <w:rPr>
          <w:sz w:val="24"/>
          <w:szCs w:val="24"/>
        </w:rPr>
        <w:t xml:space="preserve"> </w:t>
      </w:r>
      <w:r>
        <w:rPr>
          <w:sz w:val="24"/>
          <w:szCs w:val="24"/>
          <w:spacing w:val="-1"/>
        </w:rPr>
        <w:t>类似的情况。例如，在不久的将来，</w:t>
      </w:r>
      <w:r>
        <w:rPr>
          <w:sz w:val="24"/>
          <w:szCs w:val="24"/>
          <w:spacing w:val="-71"/>
        </w:rPr>
        <w:t xml:space="preserve"> </w:t>
      </w:r>
      <w:r>
        <w:rPr>
          <w:sz w:val="24"/>
          <w:szCs w:val="24"/>
          <w:spacing w:val="-1"/>
        </w:rPr>
        <w:t>自动驾驶</w:t>
      </w:r>
      <w:r>
        <w:rPr>
          <w:sz w:val="24"/>
          <w:szCs w:val="24"/>
          <w:spacing w:val="-2"/>
        </w:rPr>
        <w:t>汽车将会非常普及，可以预见的好处是，过</w:t>
      </w:r>
      <w:r>
        <w:rPr>
          <w:sz w:val="24"/>
          <w:szCs w:val="24"/>
        </w:rPr>
        <w:t xml:space="preserve"> </w:t>
      </w:r>
      <w:r>
        <w:rPr>
          <w:sz w:val="24"/>
          <w:szCs w:val="24"/>
        </w:rPr>
        <w:t>去由于驾驶员失误而造成的大多数事故，将被彻底消除，数百万人将</w:t>
      </w:r>
      <w:r>
        <w:rPr>
          <w:sz w:val="24"/>
          <w:szCs w:val="24"/>
          <w:spacing w:val="-1"/>
        </w:rPr>
        <w:t>不会因为交通事故丧</w:t>
      </w:r>
      <w:r>
        <w:rPr>
          <w:sz w:val="24"/>
          <w:szCs w:val="24"/>
        </w:rPr>
        <w:t xml:space="preserve"> </w:t>
      </w:r>
      <w:r>
        <w:rPr>
          <w:sz w:val="24"/>
          <w:szCs w:val="24"/>
        </w:rPr>
        <w:t>生。机器学习将帮助我们创造更加安全的道路，但不能完全杜绝事故</w:t>
      </w:r>
      <w:r>
        <w:rPr>
          <w:sz w:val="24"/>
          <w:szCs w:val="24"/>
          <w:spacing w:val="-1"/>
        </w:rPr>
        <w:t>的发生，也不能完全</w:t>
      </w:r>
      <w:r>
        <w:rPr>
          <w:sz w:val="24"/>
          <w:szCs w:val="24"/>
        </w:rPr>
        <w:t xml:space="preserve"> </w:t>
      </w:r>
      <w:r>
        <w:rPr>
          <w:sz w:val="24"/>
          <w:szCs w:val="24"/>
          <w:spacing w:val="-1"/>
        </w:rPr>
        <w:t>避免事故会带来的伤害。</w:t>
      </w:r>
      <w:r>
        <w:rPr>
          <w:sz w:val="24"/>
          <w:szCs w:val="24"/>
          <w:spacing w:val="-71"/>
        </w:rPr>
        <w:t xml:space="preserve"> </w:t>
      </w:r>
      <w:r>
        <w:rPr>
          <w:sz w:val="24"/>
          <w:szCs w:val="24"/>
          <w:spacing w:val="-1"/>
        </w:rPr>
        <w:t>自动驾驶汽车将面临</w:t>
      </w:r>
      <w:r>
        <w:rPr>
          <w:sz w:val="24"/>
          <w:szCs w:val="24"/>
          <w:spacing w:val="-2"/>
        </w:rPr>
        <w:t>两难境地：是拯救一名乘客，还是拯救五名</w:t>
      </w:r>
      <w:r>
        <w:rPr>
          <w:sz w:val="24"/>
          <w:szCs w:val="24"/>
        </w:rPr>
        <w:t xml:space="preserve"> </w:t>
      </w:r>
      <w:r>
        <w:rPr>
          <w:sz w:val="24"/>
          <w:szCs w:val="24"/>
          <w:spacing w:val="-1"/>
        </w:rPr>
        <w:t>行人呢？汽车公司需要用算法对车辆进行编程</w:t>
      </w:r>
      <w:r>
        <w:rPr>
          <w:sz w:val="24"/>
          <w:szCs w:val="24"/>
          <w:spacing w:val="-2"/>
        </w:rPr>
        <w:t>，以确定优先避免哪些危害。</w:t>
      </w:r>
      <w:r>
        <w:rPr>
          <w:sz w:val="24"/>
          <w:szCs w:val="24"/>
          <w:spacing w:val="-71"/>
        </w:rPr>
        <w:t xml:space="preserve"> </w:t>
      </w:r>
      <w:r>
        <w:rPr>
          <w:sz w:val="24"/>
          <w:szCs w:val="24"/>
          <w:spacing w:val="-2"/>
        </w:rPr>
        <w:t>自动驾驶汽车</w:t>
      </w:r>
      <w:r>
        <w:rPr>
          <w:sz w:val="24"/>
          <w:szCs w:val="24"/>
        </w:rPr>
        <w:t xml:space="preserve"> </w:t>
      </w:r>
      <w:r>
        <w:rPr>
          <w:sz w:val="24"/>
          <w:szCs w:val="24"/>
        </w:rPr>
        <w:t>必须做出选择，是应该优先保护乘客、行人、老年人、年轻人还是孕</w:t>
      </w:r>
      <w:r>
        <w:rPr>
          <w:sz w:val="24"/>
          <w:szCs w:val="24"/>
          <w:spacing w:val="-1"/>
        </w:rPr>
        <w:t>妇呢？年轻人的寿命</w:t>
      </w:r>
      <w:r>
        <w:rPr>
          <w:sz w:val="24"/>
          <w:szCs w:val="24"/>
        </w:rPr>
        <w:t xml:space="preserve"> </w:t>
      </w:r>
      <w:r>
        <w:rPr>
          <w:sz w:val="24"/>
          <w:szCs w:val="24"/>
          <w:spacing w:val="-1"/>
        </w:rPr>
        <w:t>可能比老年人的寿命更长，孕妇可以算两个人吗？</w:t>
      </w:r>
    </w:p>
    <w:p>
      <w:pPr>
        <w:pStyle w:val="BodyText"/>
        <w:ind w:left="1" w:firstLine="480"/>
        <w:spacing w:before="114" w:line="223" w:lineRule="auto"/>
        <w:jc w:val="both"/>
        <w:rPr>
          <w:sz w:val="24"/>
          <w:szCs w:val="24"/>
        </w:rPr>
      </w:pPr>
      <w:r>
        <w:rPr>
          <w:sz w:val="24"/>
          <w:szCs w:val="24"/>
          <w:spacing w:val="-2"/>
        </w:rPr>
        <w:t>这些是目前正在热议的真实决策。汽车制造商认识到，</w:t>
      </w:r>
      <w:r>
        <w:rPr>
          <w:sz w:val="24"/>
          <w:szCs w:val="24"/>
          <w:spacing w:val="-58"/>
        </w:rPr>
        <w:t xml:space="preserve"> </w:t>
      </w:r>
      <w:r>
        <w:rPr>
          <w:sz w:val="24"/>
          <w:szCs w:val="24"/>
          <w:spacing w:val="-2"/>
        </w:rPr>
        <w:t>自动驾驶汽车的车主，可能更</w:t>
      </w:r>
      <w:r>
        <w:rPr>
          <w:sz w:val="24"/>
          <w:szCs w:val="24"/>
        </w:rPr>
        <w:t xml:space="preserve"> </w:t>
      </w:r>
      <w:r>
        <w:rPr>
          <w:sz w:val="24"/>
          <w:szCs w:val="24"/>
        </w:rPr>
        <w:t>青睐如下程序：优先考虑自己及家人的生活，而不是那些不认识</w:t>
      </w:r>
      <w:r>
        <w:rPr>
          <w:sz w:val="24"/>
          <w:szCs w:val="24"/>
          <w:spacing w:val="-1"/>
        </w:rPr>
        <w:t>的行人的生活。相反，监</w:t>
      </w:r>
      <w:r>
        <w:rPr>
          <w:sz w:val="24"/>
          <w:szCs w:val="24"/>
        </w:rPr>
        <w:t xml:space="preserve"> </w:t>
      </w:r>
      <w:r>
        <w:rPr>
          <w:sz w:val="24"/>
          <w:szCs w:val="24"/>
          <w:spacing w:val="-1"/>
        </w:rPr>
        <w:t>管者可能要求决策规则尽可能保护更多的人。</w:t>
      </w:r>
    </w:p>
    <w:p>
      <w:pPr>
        <w:spacing w:line="430" w:lineRule="auto"/>
        <w:rPr>
          <w:rFonts w:ascii="Arial"/>
          <w:sz w:val="21"/>
        </w:rPr>
      </w:pPr>
      <w:r/>
    </w:p>
    <w:p>
      <w:pPr>
        <w:pStyle w:val="BodyText"/>
        <w:ind w:left="4"/>
        <w:spacing w:before="97" w:line="220" w:lineRule="auto"/>
        <w:rPr>
          <w:sz w:val="30"/>
          <w:szCs w:val="30"/>
        </w:rPr>
      </w:pPr>
      <w:r>
        <w:rPr>
          <w:sz w:val="30"/>
          <w:szCs w:val="30"/>
          <w:spacing w:val="-3"/>
        </w:rPr>
        <w:t>跨领域伦理</w:t>
      </w:r>
    </w:p>
    <w:p>
      <w:pPr>
        <w:spacing w:line="289" w:lineRule="auto"/>
        <w:rPr>
          <w:rFonts w:ascii="Arial"/>
          <w:sz w:val="21"/>
        </w:rPr>
      </w:pPr>
      <w:r/>
    </w:p>
    <w:p>
      <w:pPr>
        <w:pStyle w:val="BodyText"/>
        <w:ind w:left="1" w:firstLine="481"/>
        <w:spacing w:before="78" w:line="222" w:lineRule="auto"/>
        <w:rPr>
          <w:sz w:val="24"/>
          <w:szCs w:val="24"/>
        </w:rPr>
      </w:pPr>
      <w:r>
        <w:rPr>
          <w:sz w:val="24"/>
          <w:szCs w:val="24"/>
        </w:rPr>
        <w:t>我虽然不认识你，但我可以快速做出判断：在某些领域</w:t>
      </w:r>
      <w:r>
        <w:rPr>
          <w:sz w:val="24"/>
          <w:szCs w:val="24"/>
          <w:spacing w:val="-1"/>
        </w:rPr>
        <w:t>，你是一个非常好的人；在另</w:t>
      </w:r>
      <w:r>
        <w:rPr>
          <w:sz w:val="24"/>
          <w:szCs w:val="24"/>
        </w:rPr>
        <w:t xml:space="preserve"> </w:t>
      </w:r>
      <w:r>
        <w:rPr>
          <w:sz w:val="24"/>
          <w:szCs w:val="24"/>
        </w:rPr>
        <w:t>一些领域，你或许比较好；在某些你可能不会向任何人透露的领</w:t>
      </w:r>
      <w:r>
        <w:rPr>
          <w:sz w:val="24"/>
          <w:szCs w:val="24"/>
          <w:spacing w:val="-1"/>
        </w:rPr>
        <w:t>域，你可能做得并不好。</w:t>
      </w:r>
      <w:r>
        <w:rPr>
          <w:sz w:val="24"/>
          <w:szCs w:val="24"/>
        </w:rPr>
        <w:t xml:space="preserve"> </w:t>
      </w:r>
      <w:r>
        <w:rPr>
          <w:sz w:val="24"/>
          <w:szCs w:val="24"/>
        </w:rPr>
        <w:t>我之所以可以在并不认识你的情况下，做出上述预测，是因为你</w:t>
      </w:r>
      <w:r>
        <w:rPr>
          <w:sz w:val="24"/>
          <w:szCs w:val="24"/>
          <w:spacing w:val="-1"/>
        </w:rPr>
        <w:t>是人，而人的行为是不一</w:t>
      </w:r>
      <w:r>
        <w:rPr>
          <w:sz w:val="24"/>
          <w:szCs w:val="24"/>
        </w:rPr>
        <w:t xml:space="preserve"> </w:t>
      </w:r>
      <w:r>
        <w:rPr>
          <w:sz w:val="24"/>
          <w:szCs w:val="24"/>
        </w:rPr>
        <w:t>致的。对配偶忠诚之人，可能会认为谈判时欺骗客户或同事，</w:t>
      </w:r>
      <w:r>
        <w:rPr>
          <w:sz w:val="24"/>
          <w:szCs w:val="24"/>
          <w:spacing w:val="-1"/>
        </w:rPr>
        <w:t>是完全可以接受的行为。</w:t>
      </w:r>
    </w:p>
    <w:p>
      <w:pPr>
        <w:pStyle w:val="BodyText"/>
        <w:ind w:left="6" w:firstLine="474"/>
        <w:spacing w:before="116" w:line="210" w:lineRule="auto"/>
        <w:rPr>
          <w:sz w:val="24"/>
          <w:szCs w:val="24"/>
        </w:rPr>
      </w:pPr>
      <w:r>
        <w:rPr>
          <w:sz w:val="24"/>
          <w:szCs w:val="24"/>
        </w:rPr>
        <w:t>对着镜子仔细评估自己很难，而评估名人的道德观则容易许多</w:t>
      </w:r>
      <w:r>
        <w:rPr>
          <w:sz w:val="24"/>
          <w:szCs w:val="24"/>
          <w:spacing w:val="-1"/>
        </w:rPr>
        <w:t>。让我们来看看慈善家</w:t>
      </w:r>
      <w:r>
        <w:rPr>
          <w:sz w:val="24"/>
          <w:szCs w:val="24"/>
        </w:rPr>
        <w:t xml:space="preserve"> </w:t>
      </w:r>
      <w:r>
        <w:rPr>
          <w:sz w:val="24"/>
          <w:szCs w:val="24"/>
        </w:rPr>
        <w:t>安德鲁</w:t>
      </w:r>
      <w:r>
        <w:rPr>
          <w:rFonts w:ascii="Times New Roman" w:hAnsi="Times New Roman" w:eastAsia="Times New Roman" w:cs="Times New Roman"/>
          <w:sz w:val="24"/>
          <w:szCs w:val="24"/>
        </w:rPr>
        <w:t>·</w:t>
      </w:r>
      <w:r>
        <w:rPr>
          <w:sz w:val="24"/>
          <w:szCs w:val="24"/>
        </w:rPr>
        <w:t>卡内基吧，记者伊丽莎白</w:t>
      </w:r>
      <w:r>
        <w:rPr>
          <w:rFonts w:ascii="Times New Roman" w:hAnsi="Times New Roman" w:eastAsia="Times New Roman" w:cs="Times New Roman"/>
          <w:sz w:val="24"/>
          <w:szCs w:val="24"/>
        </w:rPr>
        <w:t>·</w:t>
      </w:r>
      <w:r>
        <w:rPr>
          <w:sz w:val="24"/>
          <w:szCs w:val="24"/>
        </w:rPr>
        <w:t>科尔贝特报道了</w:t>
      </w:r>
      <w:r>
        <w:rPr>
          <w:sz w:val="24"/>
          <w:szCs w:val="24"/>
          <w:spacing w:val="-1"/>
        </w:rPr>
        <w:t>他的道德不一致性，并发表在《纽约</w:t>
      </w:r>
    </w:p>
    <w:p>
      <w:pPr>
        <w:pStyle w:val="BodyText"/>
        <w:ind w:firstLine="2"/>
        <w:spacing w:line="228" w:lineRule="auto"/>
        <w:rPr>
          <w:sz w:val="24"/>
          <w:szCs w:val="24"/>
        </w:rPr>
      </w:pPr>
      <w:r>
        <w:rPr>
          <w:sz w:val="24"/>
          <w:szCs w:val="24"/>
          <w:position w:val="-1"/>
        </w:rPr>
        <w:t>客》上。</w:t>
      </w:r>
      <w:r>
        <w:rPr>
          <w:sz w:val="24"/>
          <w:szCs w:val="24"/>
          <w:spacing w:val="114"/>
          <w:position w:val="-1"/>
        </w:rPr>
        <w:t xml:space="preserve"> </w:t>
      </w:r>
      <w:r>
        <w:rPr>
          <w:rFonts w:ascii="Times New Roman" w:hAnsi="Times New Roman" w:eastAsia="Times New Roman" w:cs="Times New Roman"/>
          <w:sz w:val="24"/>
          <w:szCs w:val="24"/>
          <w:strike/>
          <w:color w:val="0000EE"/>
          <w:spacing w:val="-55"/>
          <w:position w:val="7"/>
        </w:rPr>
        <w:t xml:space="preserve"> </w:t>
      </w:r>
      <w:hyperlink w:history="true" w:anchor="bookmark31">
        <w:r>
          <w:rPr>
            <w:rFonts w:ascii="Times New Roman" w:hAnsi="Times New Roman" w:eastAsia="Times New Roman" w:cs="Times New Roman"/>
            <w:sz w:val="24"/>
            <w:szCs w:val="24"/>
            <w:strike/>
            <w:color w:val="0000EE"/>
            <w:position w:val="7"/>
          </w:rPr>
          <w:t>[20]</w:t>
        </w:r>
      </w:hyperlink>
      <w:r>
        <w:rPr>
          <w:rFonts w:ascii="Times New Roman" w:hAnsi="Times New Roman" w:eastAsia="Times New Roman" w:cs="Times New Roman"/>
          <w:sz w:val="24"/>
          <w:szCs w:val="24"/>
          <w:color w:val="0000EE"/>
          <w:position w:val="7"/>
        </w:rPr>
        <w:t xml:space="preserve">    </w:t>
      </w:r>
      <w:r>
        <w:rPr>
          <w:rFonts w:ascii="Times New Roman" w:hAnsi="Times New Roman" w:eastAsia="Times New Roman" w:cs="Times New Roman"/>
          <w:sz w:val="24"/>
          <w:szCs w:val="24"/>
          <w:position w:val="-1"/>
        </w:rPr>
        <w:t>19</w:t>
      </w:r>
      <w:r>
        <w:rPr>
          <w:sz w:val="24"/>
          <w:szCs w:val="24"/>
          <w:position w:val="-1"/>
        </w:rPr>
        <w:t>世纪末，卡内基在钢铁和铁路领域积累了大量财富后，捐出了</w:t>
      </w:r>
      <w:r>
        <w:rPr>
          <w:rFonts w:ascii="Times New Roman" w:hAnsi="Times New Roman" w:eastAsia="Times New Roman" w:cs="Times New Roman"/>
          <w:sz w:val="24"/>
          <w:szCs w:val="24"/>
          <w:position w:val="-1"/>
        </w:rPr>
        <w:t>3.5</w:t>
      </w:r>
      <w:r>
        <w:rPr>
          <w:sz w:val="24"/>
          <w:szCs w:val="24"/>
          <w:position w:val="-1"/>
        </w:rPr>
        <w:t>亿美 </w:t>
      </w:r>
      <w:r>
        <w:rPr>
          <w:sz w:val="24"/>
          <w:szCs w:val="24"/>
        </w:rPr>
        <w:t>元，约占其财富的</w:t>
      </w:r>
      <w:r>
        <w:rPr>
          <w:rFonts w:ascii="Times New Roman" w:hAnsi="Times New Roman" w:eastAsia="Times New Roman" w:cs="Times New Roman"/>
          <w:sz w:val="24"/>
          <w:szCs w:val="24"/>
        </w:rPr>
        <w:t>90%</w:t>
      </w:r>
      <w:r>
        <w:rPr>
          <w:rFonts w:ascii="Times New Roman" w:hAnsi="Times New Roman" w:eastAsia="Times New Roman" w:cs="Times New Roman"/>
          <w:sz w:val="24"/>
          <w:szCs w:val="24"/>
          <w:spacing w:val="-31"/>
        </w:rPr>
        <w:t xml:space="preserve"> </w:t>
      </w:r>
      <w:r>
        <w:rPr>
          <w:sz w:val="24"/>
          <w:szCs w:val="24"/>
        </w:rPr>
        <w:t>，设立了卡内基国际和平基金会、卡</w:t>
      </w:r>
      <w:r>
        <w:rPr>
          <w:sz w:val="24"/>
          <w:szCs w:val="24"/>
          <w:spacing w:val="-1"/>
        </w:rPr>
        <w:t>内基音乐厅、卡内基基金会、</w:t>
      </w:r>
      <w:r>
        <w:rPr>
          <w:sz w:val="24"/>
          <w:szCs w:val="24"/>
        </w:rPr>
        <w:t xml:space="preserve"> </w:t>
      </w:r>
      <w:r>
        <w:rPr>
          <w:rFonts w:ascii="Times New Roman" w:hAnsi="Times New Roman" w:eastAsia="Times New Roman" w:cs="Times New Roman"/>
          <w:sz w:val="24"/>
          <w:szCs w:val="24"/>
        </w:rPr>
        <w:t>2500</w:t>
      </w:r>
      <w:r>
        <w:rPr>
          <w:sz w:val="24"/>
          <w:szCs w:val="24"/>
        </w:rPr>
        <w:t>多个图书馆，以及卡内基技术学院，该学院现在是卡内基梅隆</w:t>
      </w:r>
      <w:r>
        <w:rPr>
          <w:sz w:val="24"/>
          <w:szCs w:val="24"/>
          <w:spacing w:val="-1"/>
        </w:rPr>
        <w:t>大学的一部分。卡内基</w:t>
      </w:r>
      <w:r>
        <w:rPr>
          <w:sz w:val="24"/>
          <w:szCs w:val="24"/>
        </w:rPr>
        <w:t xml:space="preserve"> </w:t>
      </w:r>
      <w:r>
        <w:rPr>
          <w:sz w:val="24"/>
          <w:szCs w:val="24"/>
        </w:rPr>
        <w:t>分享了自己慈善决策背后的原因：他认为，人们应该在活着的时候</w:t>
      </w:r>
      <w:r>
        <w:rPr>
          <w:sz w:val="24"/>
          <w:szCs w:val="24"/>
          <w:spacing w:val="-1"/>
        </w:rPr>
        <w:t>捐钱，向更广泛的社区</w:t>
      </w:r>
      <w:r>
        <w:rPr>
          <w:sz w:val="24"/>
          <w:szCs w:val="24"/>
        </w:rPr>
        <w:t xml:space="preserve"> </w:t>
      </w:r>
      <w:r>
        <w:rPr>
          <w:sz w:val="24"/>
          <w:szCs w:val="24"/>
        </w:rPr>
        <w:t>捐款，而不是把钱留给继承人，这样做无疑会创造更多的价值。虽</w:t>
      </w:r>
      <w:r>
        <w:rPr>
          <w:sz w:val="24"/>
          <w:szCs w:val="24"/>
          <w:spacing w:val="-1"/>
        </w:rPr>
        <w:t>然有效的利他主义者可</w:t>
      </w:r>
      <w:r>
        <w:rPr>
          <w:sz w:val="24"/>
          <w:szCs w:val="24"/>
        </w:rPr>
        <w:t xml:space="preserve"> </w:t>
      </w:r>
      <w:r>
        <w:rPr>
          <w:sz w:val="24"/>
          <w:szCs w:val="24"/>
        </w:rPr>
        <w:t>能会质疑卡内基的某些慈善选择，但毫无疑问，他的慷慨为社</w:t>
      </w:r>
      <w:r>
        <w:rPr>
          <w:sz w:val="24"/>
          <w:szCs w:val="24"/>
          <w:spacing w:val="-1"/>
        </w:rPr>
        <w:t>会创造了巨大的价值。</w:t>
      </w:r>
    </w:p>
    <w:p>
      <w:pPr>
        <w:pStyle w:val="BodyText"/>
        <w:ind w:left="6" w:firstLine="480"/>
        <w:spacing w:before="119" w:line="223" w:lineRule="auto"/>
        <w:jc w:val="both"/>
        <w:rPr>
          <w:sz w:val="24"/>
          <w:szCs w:val="24"/>
        </w:rPr>
      </w:pPr>
      <w:r>
        <w:rPr>
          <w:sz w:val="24"/>
          <w:szCs w:val="24"/>
        </w:rPr>
        <w:t>与此同时，这个通过慈善事业创造了如此多价值</w:t>
      </w:r>
      <w:r>
        <w:rPr>
          <w:sz w:val="24"/>
          <w:szCs w:val="24"/>
          <w:spacing w:val="-1"/>
        </w:rPr>
        <w:t>的人，也破坏了价值，因为作为一个</w:t>
      </w:r>
      <w:r>
        <w:rPr>
          <w:sz w:val="24"/>
          <w:szCs w:val="24"/>
        </w:rPr>
        <w:t xml:space="preserve"> </w:t>
      </w:r>
      <w:r>
        <w:rPr>
          <w:sz w:val="24"/>
          <w:szCs w:val="24"/>
        </w:rPr>
        <w:t>商业领袖，他非常吝啬、低效，甚至涉嫌潜在的犯罪</w:t>
      </w:r>
      <w:r>
        <w:rPr>
          <w:sz w:val="24"/>
          <w:szCs w:val="24"/>
          <w:spacing w:val="-1"/>
        </w:rPr>
        <w:t>行为。卡内基对待员工非常严苛，他</w:t>
      </w:r>
      <w:r>
        <w:rPr>
          <w:sz w:val="24"/>
          <w:szCs w:val="24"/>
        </w:rPr>
        <w:t xml:space="preserve"> </w:t>
      </w:r>
      <w:r>
        <w:rPr>
          <w:sz w:val="24"/>
          <w:szCs w:val="24"/>
          <w:spacing w:val="-2"/>
        </w:rPr>
        <w:t>曾授意旗下的卡内基钢铁公司大规模减薪，</w:t>
      </w:r>
      <w:r>
        <w:rPr>
          <w:sz w:val="24"/>
          <w:szCs w:val="24"/>
          <w:spacing w:val="-58"/>
        </w:rPr>
        <w:t xml:space="preserve"> </w:t>
      </w:r>
      <w:r>
        <w:rPr>
          <w:sz w:val="24"/>
          <w:szCs w:val="24"/>
          <w:spacing w:val="-2"/>
        </w:rPr>
        <w:t>目的是破坏家乡宾夕法尼亚钢铁厂的工会。当</w:t>
      </w:r>
    </w:p>
    <w:p>
      <w:pPr>
        <w:spacing w:line="223" w:lineRule="auto"/>
        <w:sectPr>
          <w:pgSz w:w="12240" w:h="15840"/>
          <w:pgMar w:top="400" w:right="1439" w:bottom="0" w:left="1447" w:header="0" w:footer="0" w:gutter="0"/>
        </w:sectPr>
        <w:rPr>
          <w:sz w:val="24"/>
          <w:szCs w:val="24"/>
        </w:rPr>
      </w:pP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ind w:right="172"/>
        <w:spacing w:before="75" w:line="233" w:lineRule="auto"/>
        <w:jc w:val="both"/>
        <w:rPr>
          <w:sz w:val="23"/>
          <w:szCs w:val="23"/>
        </w:rPr>
      </w:pPr>
      <w:r>
        <w:rPr>
          <w:sz w:val="23"/>
          <w:szCs w:val="23"/>
          <w:spacing w:val="6"/>
        </w:rPr>
        <w:t>工会拒绝签署新合同时，管理层将工人拒之门外，并从一家侦探公司请来数百名探子“看</w:t>
      </w:r>
      <w:r>
        <w:rPr>
          <w:sz w:val="23"/>
          <w:szCs w:val="23"/>
          <w:spacing w:val="4"/>
        </w:rPr>
        <w:t xml:space="preserve"> </w:t>
      </w:r>
      <w:r>
        <w:rPr>
          <w:sz w:val="23"/>
          <w:szCs w:val="23"/>
          <w:spacing w:val="5"/>
        </w:rPr>
        <w:t>守”工厂设施。工人和探子之间爆发了一场冲突，造成了16人死亡。最终，工会被摧毁，</w:t>
      </w:r>
      <w:r>
        <w:rPr>
          <w:sz w:val="23"/>
          <w:szCs w:val="23"/>
          <w:spacing w:val="13"/>
        </w:rPr>
        <w:t xml:space="preserve"> </w:t>
      </w:r>
      <w:r>
        <w:rPr>
          <w:sz w:val="23"/>
          <w:szCs w:val="23"/>
          <w:spacing w:val="3"/>
        </w:rPr>
        <w:t>许多工人失去了工作。这幅1892年的漫画，惟妙惟肖地描绘了安德鲁</w:t>
      </w:r>
      <w:r>
        <w:rPr>
          <w:sz w:val="23"/>
          <w:szCs w:val="23"/>
          <w:spacing w:val="-21"/>
        </w:rPr>
        <w:t xml:space="preserve"> </w:t>
      </w:r>
      <w:r>
        <w:rPr>
          <w:sz w:val="23"/>
          <w:szCs w:val="23"/>
          <w:spacing w:val="3"/>
        </w:rPr>
        <w:t>·卡内基创造价值和</w:t>
      </w:r>
      <w:r>
        <w:rPr>
          <w:sz w:val="23"/>
          <w:szCs w:val="23"/>
        </w:rPr>
        <w:t xml:space="preserve"> </w:t>
      </w:r>
      <w:r>
        <w:rPr>
          <w:sz w:val="23"/>
          <w:szCs w:val="23"/>
          <w:spacing w:val="7"/>
        </w:rPr>
        <w:t>破坏价值的两面性。</w:t>
      </w:r>
    </w:p>
    <w:p>
      <w:pPr>
        <w:spacing w:line="59" w:lineRule="exact"/>
        <w:rPr/>
      </w:pPr>
      <w:r/>
    </w:p>
    <w:tbl>
      <w:tblPr>
        <w:tblStyle w:val="TableNormal"/>
        <w:tblW w:w="6462" w:type="dxa"/>
        <w:tblInd w:w="125" w:type="dxa"/>
        <w:tblLayout w:type="fixed"/>
        <w:tblBorders>
          <w:left w:val="single" w:color="000000" w:sz="4" w:space="0"/>
          <w:bottom w:val="single" w:color="000000" w:sz="4" w:space="0"/>
          <w:right w:val="single" w:color="000000" w:sz="2" w:space="0"/>
          <w:top w:val="single" w:color="000000" w:sz="2" w:space="0"/>
        </w:tblBorders>
      </w:tblPr>
      <w:tblGrid>
        <w:gridCol w:w="6462"/>
      </w:tblGrid>
      <w:tr>
        <w:trPr>
          <w:trHeight w:val="4695" w:hRule="atLeast"/>
        </w:trPr>
        <w:tc>
          <w:tcPr>
            <w:tcW w:w="6462" w:type="dxa"/>
            <w:vAlign w:val="top"/>
          </w:tcPr>
          <w:p>
            <w:pPr>
              <w:spacing w:line="265" w:lineRule="auto"/>
              <w:rPr>
                <w:rFonts w:ascii="Arial"/>
                <w:sz w:val="21"/>
              </w:rPr>
            </w:pPr>
            <w:r/>
          </w:p>
          <w:p>
            <w:pPr>
              <w:spacing w:line="266" w:lineRule="auto"/>
              <w:rPr>
                <w:rFonts w:ascii="Arial"/>
                <w:sz w:val="21"/>
              </w:rPr>
            </w:pPr>
            <w:r/>
          </w:p>
          <w:p>
            <w:pPr>
              <w:ind w:firstLine="669"/>
              <w:spacing w:line="3680" w:lineRule="exact"/>
              <w:rPr/>
            </w:pPr>
            <w:r>
              <w:rPr>
                <w:position w:val="-73"/>
              </w:rPr>
              <w:drawing>
                <wp:inline distT="0" distB="0" distL="0" distR="0">
                  <wp:extent cx="3206736" cy="2336767"/>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3206736" cy="2336767"/>
                          </a:xfrm>
                          <a:prstGeom prst="rect">
                            <a:avLst/>
                          </a:prstGeom>
                        </pic:spPr>
                      </pic:pic>
                    </a:graphicData>
                  </a:graphic>
                </wp:inline>
              </w:drawing>
            </w:r>
          </w:p>
        </w:tc>
      </w:tr>
    </w:tbl>
    <w:p>
      <w:pPr>
        <w:pStyle w:val="BodyText"/>
        <w:ind w:right="32" w:firstLine="490"/>
        <w:spacing w:before="217" w:line="233" w:lineRule="auto"/>
        <w:rPr>
          <w:sz w:val="23"/>
          <w:szCs w:val="23"/>
        </w:rPr>
      </w:pPr>
      <w:r>
        <w:rPr>
          <w:sz w:val="23"/>
          <w:szCs w:val="23"/>
          <w:spacing w:val="9"/>
        </w:rPr>
        <w:t>萨克勒家族的行为，是这种两面性的现代版本。由于投身慈善事业，该家族的名字可</w:t>
      </w:r>
      <w:r>
        <w:rPr>
          <w:sz w:val="23"/>
          <w:szCs w:val="23"/>
          <w:spacing w:val="15"/>
        </w:rPr>
        <w:t xml:space="preserve"> </w:t>
      </w:r>
      <w:r>
        <w:rPr>
          <w:sz w:val="23"/>
          <w:szCs w:val="23"/>
          <w:spacing w:val="10"/>
        </w:rPr>
        <w:t>以在许多重要机构中找到：华盛顿的萨克勒画廊，哈佛大学的萨</w:t>
      </w:r>
      <w:r>
        <w:rPr>
          <w:sz w:val="23"/>
          <w:szCs w:val="23"/>
          <w:spacing w:val="9"/>
        </w:rPr>
        <w:t>克勒博物馆，纽约古根海</w:t>
      </w:r>
      <w:r>
        <w:rPr>
          <w:sz w:val="23"/>
          <w:szCs w:val="23"/>
        </w:rPr>
        <w:t xml:space="preserve"> </w:t>
      </w:r>
      <w:r>
        <w:rPr>
          <w:sz w:val="23"/>
          <w:szCs w:val="23"/>
          <w:spacing w:val="10"/>
        </w:rPr>
        <w:t>姆博物馆的萨克勒艺术教育中心，卢浮宫的</w:t>
      </w:r>
      <w:r>
        <w:rPr>
          <w:sz w:val="23"/>
          <w:szCs w:val="23"/>
          <w:spacing w:val="9"/>
        </w:rPr>
        <w:t>萨克勒展厅，纽约大都会艺术博物馆的北展</w:t>
      </w:r>
    </w:p>
    <w:p>
      <w:pPr>
        <w:pStyle w:val="BodyText"/>
        <w:ind w:right="20"/>
        <w:spacing w:before="1" w:line="234" w:lineRule="auto"/>
        <w:rPr>
          <w:sz w:val="23"/>
          <w:szCs w:val="23"/>
        </w:rPr>
      </w:pPr>
      <w:r>
        <w:rPr>
          <w:sz w:val="23"/>
          <w:szCs w:val="23"/>
          <w:spacing w:val="10"/>
        </w:rPr>
        <w:t>馆，牛津大学、哥伦比亚大学和许多其他大学的萨克勒研究所。该家族还捐款设立了许多</w:t>
      </w:r>
      <w:r>
        <w:rPr>
          <w:sz w:val="23"/>
          <w:szCs w:val="23"/>
        </w:rPr>
        <w:t xml:space="preserve"> </w:t>
      </w:r>
      <w:r>
        <w:rPr>
          <w:sz w:val="23"/>
          <w:szCs w:val="23"/>
          <w:spacing w:val="7"/>
        </w:rPr>
        <w:t>教授职位，并资助医学研究。</w:t>
      </w:r>
    </w:p>
    <w:p>
      <w:pPr>
        <w:pStyle w:val="BodyText"/>
        <w:ind w:firstLine="490"/>
        <w:spacing w:before="124" w:line="234" w:lineRule="auto"/>
        <w:rPr>
          <w:sz w:val="23"/>
          <w:szCs w:val="23"/>
        </w:rPr>
      </w:pPr>
      <w:r>
        <w:rPr>
          <w:sz w:val="23"/>
          <w:szCs w:val="23"/>
          <w:spacing w:val="10"/>
        </w:rPr>
        <w:t>与此同时，许多人认为该家族是阿片类药物泛滥的罪魁祸首，近年来许多美国社区深</w:t>
      </w:r>
      <w:r>
        <w:rPr>
          <w:sz w:val="23"/>
          <w:szCs w:val="23"/>
          <w:spacing w:val="11"/>
        </w:rPr>
        <w:t xml:space="preserve"> </w:t>
      </w:r>
      <w:r>
        <w:rPr>
          <w:sz w:val="23"/>
          <w:szCs w:val="23"/>
          <w:spacing w:val="9"/>
        </w:rPr>
        <w:t>受其害。1996年，萨克勒家族企业普渡制药推出处方止痛药奥施康定，该家族通过营销甚 </w:t>
      </w:r>
      <w:r>
        <w:rPr>
          <w:sz w:val="23"/>
          <w:szCs w:val="23"/>
          <w:spacing w:val="9"/>
        </w:rPr>
        <w:t>至是过度营销这种药物，狂赚了数十亿美元。多个统计显示，2018年每天有100多名美国</w:t>
      </w:r>
      <w:r>
        <w:rPr>
          <w:sz w:val="23"/>
          <w:szCs w:val="23"/>
          <w:spacing w:val="4"/>
        </w:rPr>
        <w:t xml:space="preserve">  </w:t>
      </w:r>
      <w:r>
        <w:rPr>
          <w:sz w:val="23"/>
          <w:szCs w:val="23"/>
          <w:spacing w:val="10"/>
        </w:rPr>
        <w:t>人因服用阿片类药物丧生。有指控称，普渡制药经常故意鼓励阿片类</w:t>
      </w:r>
      <w:r>
        <w:rPr>
          <w:sz w:val="23"/>
          <w:szCs w:val="23"/>
          <w:spacing w:val="9"/>
        </w:rPr>
        <w:t>药物成瘾，以最大限</w:t>
      </w:r>
      <w:r>
        <w:rPr>
          <w:sz w:val="23"/>
          <w:szCs w:val="23"/>
        </w:rPr>
        <w:t xml:space="preserve"> </w:t>
      </w:r>
      <w:r>
        <w:rPr>
          <w:sz w:val="23"/>
          <w:szCs w:val="23"/>
          <w:spacing w:val="10"/>
        </w:rPr>
        <w:t>度地提高销售额，并从事各种不道德的促销活动。有人指控萨克勒夫妇从普渡制药公司中</w:t>
      </w:r>
      <w:r>
        <w:rPr>
          <w:sz w:val="23"/>
          <w:szCs w:val="23"/>
          <w:spacing w:val="3"/>
        </w:rPr>
        <w:t xml:space="preserve"> </w:t>
      </w:r>
      <w:r>
        <w:rPr>
          <w:sz w:val="23"/>
          <w:szCs w:val="23"/>
          <w:spacing w:val="4"/>
        </w:rPr>
        <w:t>不正当地提取数十亿美元，将这些财富藏匿在离岸账户中，以免受害者索赔。</w:t>
      </w:r>
      <w:r>
        <w:rPr>
          <w:sz w:val="23"/>
          <w:szCs w:val="23"/>
          <w:spacing w:val="40"/>
        </w:rPr>
        <w:t xml:space="preserve">  </w:t>
      </w:r>
      <w:r>
        <w:rPr>
          <w:sz w:val="23"/>
          <w:szCs w:val="23"/>
          <w:color w:val="3020E0"/>
          <w:spacing w:val="4"/>
          <w:position w:val="6"/>
        </w:rPr>
        <w:t>[</w:t>
      </w:r>
      <w:r>
        <w:rPr>
          <w:sz w:val="23"/>
          <w:szCs w:val="23"/>
          <w:color w:val="3020E0"/>
          <w:spacing w:val="3"/>
          <w:position w:val="6"/>
        </w:rPr>
        <w:t>21]</w:t>
      </w:r>
      <w:r>
        <w:rPr>
          <w:sz w:val="23"/>
          <w:szCs w:val="23"/>
          <w:color w:val="3020E0"/>
          <w:spacing w:val="40"/>
          <w:position w:val="6"/>
        </w:rPr>
        <w:t xml:space="preserve"> </w:t>
      </w:r>
      <w:r>
        <w:rPr>
          <w:sz w:val="23"/>
          <w:szCs w:val="23"/>
          <w:spacing w:val="3"/>
        </w:rPr>
        <w:t>许多</w:t>
      </w:r>
      <w:r>
        <w:rPr>
          <w:sz w:val="23"/>
          <w:szCs w:val="23"/>
        </w:rPr>
        <w:t xml:space="preserve"> </w:t>
      </w:r>
      <w:r>
        <w:rPr>
          <w:sz w:val="23"/>
          <w:szCs w:val="23"/>
          <w:spacing w:val="10"/>
        </w:rPr>
        <w:t>城市、州和其他实体，对萨克勒夫妇提出了数千桩诉讼，主要涉及其在阿片危机</w:t>
      </w:r>
      <w:r>
        <w:rPr>
          <w:sz w:val="23"/>
          <w:szCs w:val="23"/>
          <w:spacing w:val="9"/>
        </w:rPr>
        <w:t>中的角</w:t>
      </w:r>
    </w:p>
    <w:p>
      <w:pPr>
        <w:pStyle w:val="BodyText"/>
        <w:ind w:right="32"/>
        <w:spacing w:before="2" w:line="230" w:lineRule="auto"/>
        <w:rPr>
          <w:sz w:val="23"/>
          <w:szCs w:val="23"/>
        </w:rPr>
      </w:pPr>
      <w:r>
        <w:rPr>
          <w:sz w:val="23"/>
          <w:szCs w:val="23"/>
          <w:spacing w:val="9"/>
        </w:rPr>
        <w:t>色，萨克勒夫妇拒绝承担任何责任，并威胁要将普渡制药纳入破产保护。</w:t>
      </w:r>
      <w:r>
        <w:rPr>
          <w:sz w:val="23"/>
          <w:szCs w:val="23"/>
          <w:spacing w:val="8"/>
        </w:rPr>
        <w:t>虽然很难量化，</w:t>
      </w:r>
      <w:r>
        <w:rPr>
          <w:sz w:val="23"/>
          <w:szCs w:val="23"/>
        </w:rPr>
        <w:t xml:space="preserve"> </w:t>
      </w:r>
      <w:r>
        <w:rPr>
          <w:sz w:val="23"/>
          <w:szCs w:val="23"/>
          <w:spacing w:val="10"/>
        </w:rPr>
        <w:t>但似乎萨克勒家族通过销售阿片类药物所造成的伤害，远远大</w:t>
      </w:r>
      <w:r>
        <w:rPr>
          <w:sz w:val="23"/>
          <w:szCs w:val="23"/>
          <w:spacing w:val="9"/>
        </w:rPr>
        <w:t>于他们通过慈善捐款所带来</w:t>
      </w:r>
      <w:r>
        <w:rPr>
          <w:sz w:val="23"/>
          <w:szCs w:val="23"/>
        </w:rPr>
        <w:t xml:space="preserve"> </w:t>
      </w:r>
      <w:r>
        <w:rPr>
          <w:sz w:val="23"/>
          <w:szCs w:val="23"/>
          <w:spacing w:val="3"/>
        </w:rPr>
        <w:t>的好处。</w:t>
      </w:r>
    </w:p>
    <w:p>
      <w:pPr>
        <w:pStyle w:val="BodyText"/>
        <w:ind w:right="30" w:firstLine="490"/>
        <w:spacing w:before="129" w:line="234" w:lineRule="auto"/>
        <w:rPr>
          <w:sz w:val="23"/>
          <w:szCs w:val="23"/>
        </w:rPr>
      </w:pPr>
      <w:r>
        <w:rPr>
          <w:sz w:val="23"/>
          <w:szCs w:val="23"/>
          <w:spacing w:val="1"/>
        </w:rPr>
        <w:t>在《赢家通吃》</w:t>
      </w:r>
      <w:r>
        <w:rPr>
          <w:sz w:val="23"/>
          <w:szCs w:val="23"/>
          <w:spacing w:val="-61"/>
        </w:rPr>
        <w:t xml:space="preserve"> </w:t>
      </w:r>
      <w:r>
        <w:rPr>
          <w:sz w:val="23"/>
          <w:szCs w:val="23"/>
          <w:spacing w:val="1"/>
        </w:rPr>
        <w:t>一书中，阿南德</w:t>
      </w:r>
      <w:r>
        <w:rPr>
          <w:sz w:val="23"/>
          <w:szCs w:val="23"/>
          <w:spacing w:val="-20"/>
        </w:rPr>
        <w:t xml:space="preserve"> </w:t>
      </w:r>
      <w:r>
        <w:rPr>
          <w:sz w:val="23"/>
          <w:szCs w:val="23"/>
          <w:spacing w:val="1"/>
        </w:rPr>
        <w:t>·</w:t>
      </w:r>
      <w:r>
        <w:rPr>
          <w:sz w:val="23"/>
          <w:szCs w:val="23"/>
          <w:spacing w:val="-92"/>
        </w:rPr>
        <w:t xml:space="preserve"> </w:t>
      </w:r>
      <w:r>
        <w:rPr>
          <w:sz w:val="23"/>
          <w:szCs w:val="23"/>
          <w:spacing w:val="1"/>
        </w:rPr>
        <w:t>吉里德哈拉达斯指出，对于慈善家所造成的价值破</w:t>
      </w:r>
      <w:r>
        <w:rPr>
          <w:sz w:val="23"/>
          <w:szCs w:val="23"/>
        </w:rPr>
        <w:t xml:space="preserve">  </w:t>
      </w:r>
      <w:r>
        <w:rPr>
          <w:sz w:val="23"/>
          <w:szCs w:val="23"/>
          <w:spacing w:val="6"/>
        </w:rPr>
        <w:t>坏，社会经常对他们网开一面。</w:t>
      </w:r>
      <w:r>
        <w:rPr>
          <w:sz w:val="23"/>
          <w:szCs w:val="23"/>
          <w:spacing w:val="64"/>
        </w:rPr>
        <w:t xml:space="preserve"> </w:t>
      </w:r>
      <w:r>
        <w:rPr>
          <w:sz w:val="23"/>
          <w:szCs w:val="23"/>
          <w:color w:val="2010FF"/>
          <w:spacing w:val="6"/>
          <w:position w:val="5"/>
        </w:rPr>
        <w:t>[22]</w:t>
      </w:r>
      <w:r>
        <w:rPr>
          <w:sz w:val="23"/>
          <w:szCs w:val="23"/>
          <w:color w:val="2010FF"/>
          <w:spacing w:val="40"/>
          <w:position w:val="5"/>
        </w:rPr>
        <w:t xml:space="preserve"> </w:t>
      </w:r>
      <w:r>
        <w:rPr>
          <w:sz w:val="23"/>
          <w:szCs w:val="23"/>
          <w:spacing w:val="6"/>
        </w:rPr>
        <w:t>事实上，他认为社会上许多大慈善家之所以捐款，</w:t>
      </w:r>
      <w:r>
        <w:rPr>
          <w:sz w:val="23"/>
          <w:szCs w:val="23"/>
        </w:rPr>
        <w:t xml:space="preserve"> </w:t>
      </w:r>
      <w:r>
        <w:rPr>
          <w:sz w:val="23"/>
          <w:szCs w:val="23"/>
          <w:spacing w:val="10"/>
        </w:rPr>
        <w:t>正是为了分散人们的注意力，引导人们不要关注他们所造成的伤害</w:t>
      </w:r>
      <w:r>
        <w:rPr>
          <w:sz w:val="23"/>
          <w:szCs w:val="23"/>
          <w:spacing w:val="9"/>
        </w:rPr>
        <w:t>。吉里德哈拉达斯的观</w:t>
      </w:r>
      <w:r>
        <w:rPr>
          <w:sz w:val="23"/>
          <w:szCs w:val="23"/>
        </w:rPr>
        <w:t xml:space="preserve"> </w:t>
      </w:r>
      <w:r>
        <w:rPr>
          <w:sz w:val="23"/>
          <w:szCs w:val="23"/>
          <w:spacing w:val="10"/>
        </w:rPr>
        <w:t>点可能有点过于愤世嫉俗，但我认为他要突出的重点很明确：综合</w:t>
      </w:r>
      <w:r>
        <w:rPr>
          <w:sz w:val="23"/>
          <w:szCs w:val="23"/>
          <w:spacing w:val="9"/>
        </w:rPr>
        <w:t>判断一个人的标准，是</w:t>
      </w:r>
      <w:r>
        <w:rPr>
          <w:sz w:val="23"/>
          <w:szCs w:val="23"/>
        </w:rPr>
        <w:t xml:space="preserve"> </w:t>
      </w:r>
      <w:r>
        <w:rPr>
          <w:sz w:val="23"/>
          <w:szCs w:val="23"/>
          <w:spacing w:val="10"/>
        </w:rPr>
        <w:t>依据其创造或破坏的累计净价值，而不是其行为的一个孤立方面。</w:t>
      </w:r>
      <w:r>
        <w:rPr>
          <w:sz w:val="23"/>
          <w:szCs w:val="23"/>
          <w:spacing w:val="9"/>
        </w:rPr>
        <w:t>他还观察到了一个重要</w:t>
      </w:r>
      <w:r>
        <w:rPr>
          <w:sz w:val="23"/>
          <w:szCs w:val="23"/>
        </w:rPr>
        <w:t xml:space="preserve"> </w:t>
      </w:r>
      <w:r>
        <w:rPr>
          <w:sz w:val="23"/>
          <w:szCs w:val="23"/>
          <w:spacing w:val="10"/>
        </w:rPr>
        <w:t>的现象：在我们大多数人所从事的活动中，有的活动能创造价值，而有的活动则破</w:t>
      </w:r>
      <w:r>
        <w:rPr>
          <w:sz w:val="23"/>
          <w:szCs w:val="23"/>
          <w:spacing w:val="9"/>
        </w:rPr>
        <w:t>坏价</w:t>
      </w:r>
    </w:p>
    <w:p>
      <w:pPr>
        <w:pStyle w:val="BodyText"/>
        <w:spacing w:before="10" w:line="218" w:lineRule="auto"/>
        <w:rPr>
          <w:sz w:val="23"/>
          <w:szCs w:val="23"/>
        </w:rPr>
      </w:pPr>
      <w:r>
        <w:rPr>
          <w:sz w:val="23"/>
          <w:szCs w:val="23"/>
          <w:spacing w:val="10"/>
        </w:rPr>
        <w:t>值。认识到我们行为的多维性，既关注我们创造的价值，也关注我们带来的伤害，</w:t>
      </w:r>
      <w:r>
        <w:rPr>
          <w:sz w:val="23"/>
          <w:szCs w:val="23"/>
          <w:spacing w:val="9"/>
        </w:rPr>
        <w:t>可以帮</w:t>
      </w:r>
    </w:p>
    <w:p>
      <w:pPr>
        <w:spacing w:line="218" w:lineRule="auto"/>
        <w:sectPr>
          <w:pgSz w:w="12240" w:h="15840"/>
          <w:pgMar w:top="400" w:right="1437" w:bottom="0" w:left="1419" w:header="0" w:footer="0" w:gutter="0"/>
        </w:sectPr>
        <w:rPr>
          <w:sz w:val="23"/>
          <w:szCs w:val="23"/>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9"/>
        <w:spacing w:before="78" w:line="220" w:lineRule="auto"/>
        <w:rPr>
          <w:sz w:val="24"/>
          <w:szCs w:val="24"/>
        </w:rPr>
      </w:pPr>
      <w:r>
        <w:rPr>
          <w:sz w:val="24"/>
          <w:szCs w:val="24"/>
          <w:spacing w:val="-1"/>
        </w:rPr>
        <w:t>助我们确定哪些变化可能最有用。</w:t>
      </w:r>
    </w:p>
    <w:p>
      <w:pPr>
        <w:pStyle w:val="BodyText"/>
        <w:ind w:left="14" w:right="90" w:firstLine="493"/>
        <w:spacing w:before="121" w:line="222" w:lineRule="auto"/>
        <w:rPr>
          <w:sz w:val="24"/>
          <w:szCs w:val="24"/>
        </w:rPr>
      </w:pPr>
      <w:r>
        <w:rPr>
          <w:sz w:val="24"/>
          <w:szCs w:val="24"/>
          <w:spacing w:val="-2"/>
        </w:rPr>
        <w:t>因此，我们应该把决策过程作为一个整体来考虑，既要充分肯定</w:t>
      </w:r>
      <w:r>
        <w:rPr>
          <w:sz w:val="24"/>
          <w:szCs w:val="24"/>
          <w:spacing w:val="-3"/>
        </w:rPr>
        <w:t>自己做得好的地方，</w:t>
      </w:r>
      <w:r>
        <w:rPr>
          <w:sz w:val="24"/>
          <w:szCs w:val="24"/>
        </w:rPr>
        <w:t xml:space="preserve"> </w:t>
      </w:r>
      <w:r>
        <w:rPr>
          <w:sz w:val="24"/>
          <w:szCs w:val="24"/>
        </w:rPr>
        <w:t>也要看到哪些地方需要进一步调整。然而不幸的是</w:t>
      </w:r>
      <w:r>
        <w:rPr>
          <w:sz w:val="24"/>
          <w:szCs w:val="24"/>
          <w:spacing w:val="-1"/>
        </w:rPr>
        <w:t>，我们在后一项任务上花费的时间太</w:t>
      </w:r>
    </w:p>
    <w:p>
      <w:pPr>
        <w:pStyle w:val="BodyText"/>
        <w:ind w:left="9" w:right="37"/>
        <w:spacing w:before="2" w:line="222" w:lineRule="auto"/>
        <w:rPr>
          <w:sz w:val="24"/>
          <w:szCs w:val="24"/>
        </w:rPr>
      </w:pPr>
      <w:r>
        <w:rPr>
          <w:sz w:val="24"/>
          <w:szCs w:val="24"/>
        </w:rPr>
        <w:t>少。我们可能需要接受一些行为上的改变，从而让自己变得更</w:t>
      </w:r>
      <w:r>
        <w:rPr>
          <w:sz w:val="24"/>
          <w:szCs w:val="24"/>
          <w:spacing w:val="-1"/>
        </w:rPr>
        <w:t>加慷慨，愿意为他人的利益</w:t>
      </w:r>
      <w:r>
        <w:rPr>
          <w:sz w:val="24"/>
          <w:szCs w:val="24"/>
        </w:rPr>
        <w:t xml:space="preserve"> </w:t>
      </w:r>
      <w:r>
        <w:rPr>
          <w:sz w:val="24"/>
          <w:szCs w:val="24"/>
        </w:rPr>
        <w:t>做出一定的自我牺牲。当然，除了为他人的利益而做出牺牲之外</w:t>
      </w:r>
      <w:r>
        <w:rPr>
          <w:sz w:val="24"/>
          <w:szCs w:val="24"/>
          <w:spacing w:val="-1"/>
        </w:rPr>
        <w:t>，我们还可以通过做出更</w:t>
      </w:r>
      <w:r>
        <w:rPr>
          <w:sz w:val="24"/>
          <w:szCs w:val="24"/>
        </w:rPr>
        <w:t xml:space="preserve"> </w:t>
      </w:r>
      <w:r>
        <w:rPr>
          <w:sz w:val="24"/>
          <w:szCs w:val="24"/>
        </w:rPr>
        <w:t>加明智的决定，来创造更多的价值。我们还可以通过以下途径来</w:t>
      </w:r>
      <w:r>
        <w:rPr>
          <w:sz w:val="24"/>
          <w:szCs w:val="24"/>
          <w:spacing w:val="-1"/>
        </w:rPr>
        <w:t>创造更多价值：更清晰地</w:t>
      </w:r>
      <w:r>
        <w:rPr>
          <w:sz w:val="24"/>
          <w:szCs w:val="24"/>
        </w:rPr>
        <w:t xml:space="preserve"> </w:t>
      </w:r>
      <w:r>
        <w:rPr>
          <w:sz w:val="24"/>
          <w:szCs w:val="24"/>
        </w:rPr>
        <w:t>思考，更有效地谈判，关注腐败并采取反腐行动，更清</w:t>
      </w:r>
      <w:r>
        <w:rPr>
          <w:sz w:val="24"/>
          <w:szCs w:val="24"/>
          <w:spacing w:val="-1"/>
        </w:rPr>
        <w:t>楚地意识到改进的机会。</w:t>
      </w:r>
    </w:p>
    <w:p>
      <w:pPr>
        <w:spacing w:line="367" w:lineRule="auto"/>
        <w:rPr>
          <w:rFonts w:ascii="Arial"/>
          <w:sz w:val="21"/>
        </w:rPr>
      </w:pPr>
      <w:r>
        <w:drawing>
          <wp:anchor distT="0" distB="0" distL="0" distR="0" simplePos="0" relativeHeight="251696128" behindDoc="0" locked="0" layoutInCell="1" allowOverlap="1">
            <wp:simplePos x="0" y="0"/>
            <wp:positionH relativeFrom="column">
              <wp:posOffset>0</wp:posOffset>
            </wp:positionH>
            <wp:positionV relativeFrom="paragraph">
              <wp:posOffset>212211</wp:posOffset>
            </wp:positionV>
            <wp:extent cx="5943600" cy="7620"/>
            <wp:effectExtent l="0" t="0" r="0" b="0"/>
            <wp:wrapNone/>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5943600" cy="7620"/>
                    </a:xfrm>
                    <a:prstGeom prst="rect">
                      <a:avLst/>
                    </a:prstGeom>
                  </pic:spPr>
                </pic:pic>
              </a:graphicData>
            </a:graphic>
          </wp:anchor>
        </w:drawing>
      </w:r>
      <w:r/>
    </w:p>
    <w:p>
      <w:pPr>
        <w:ind w:left="1" w:right="41" w:firstLine="371"/>
        <w:spacing w:before="52" w:line="259" w:lineRule="auto"/>
        <w:rPr>
          <w:rFonts w:ascii="Times New Roman" w:hAnsi="Times New Roman" w:eastAsia="Times New Roman" w:cs="Times New Roman"/>
          <w:sz w:val="18"/>
          <w:szCs w:val="18"/>
        </w:rPr>
      </w:pPr>
      <w:hyperlink w:history="true" w:anchor="bookmark32">
        <w:r>
          <w:rPr>
            <w:rFonts w:ascii="Times New Roman" w:hAnsi="Times New Roman" w:eastAsia="Times New Roman" w:cs="Times New Roman"/>
            <w:sz w:val="18"/>
            <w:szCs w:val="18"/>
            <w:u w:val="single" w:color="auto"/>
            <w:color w:val="0000EE"/>
          </w:rPr>
          <w:t>[1]</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Behavioral     Insights    </w:t>
      </w:r>
      <w:r>
        <w:rPr>
          <w:rFonts w:ascii="Times New Roman" w:hAnsi="Times New Roman" w:eastAsia="Times New Roman" w:cs="Times New Roman"/>
          <w:sz w:val="18"/>
          <w:szCs w:val="18"/>
          <w:spacing w:val="-1"/>
        </w:rPr>
        <w:t xml:space="preserve"> Interview      with     Max     Bazerman      —     EAGxBoston     2018,      April     21,      2018.</w:t>
      </w:r>
      <w:r>
        <w:rPr>
          <w:rFonts w:ascii="Times New Roman" w:hAnsi="Times New Roman" w:eastAsia="Times New Roman" w:cs="Times New Roman"/>
          <w:sz w:val="18"/>
          <w:szCs w:val="18"/>
        </w:rPr>
        <w:t xml:space="preserve"> </w:t>
      </w:r>
      <w:hyperlink w:history="true" r:id="rId13">
        <w:r>
          <w:rPr>
            <w:rFonts w:ascii="Times New Roman" w:hAnsi="Times New Roman" w:eastAsia="Times New Roman" w:cs="Times New Roman"/>
            <w:sz w:val="18"/>
            <w:szCs w:val="18"/>
          </w:rPr>
          <w:t>https://www.youtube.com/watch?v=B8TOz 25</w:t>
        </w:r>
        <w:r>
          <w:rPr>
            <w:rFonts w:ascii="Times New Roman" w:hAnsi="Times New Roman" w:eastAsia="Times New Roman" w:cs="Times New Roman"/>
            <w:sz w:val="18"/>
            <w:szCs w:val="18"/>
            <w:spacing w:val="-1"/>
          </w:rPr>
          <w:t>ctGw.</w:t>
        </w:r>
      </w:hyperlink>
    </w:p>
    <w:p>
      <w:pPr>
        <w:ind w:left="7" w:right="40" w:firstLine="365"/>
        <w:spacing w:before="80" w:line="259" w:lineRule="auto"/>
        <w:rPr>
          <w:rFonts w:ascii="Times New Roman" w:hAnsi="Times New Roman" w:eastAsia="Times New Roman" w:cs="Times New Roman"/>
          <w:sz w:val="18"/>
          <w:szCs w:val="18"/>
        </w:rPr>
      </w:pPr>
      <w:hyperlink w:history="true" w:anchor="bookmark33">
        <w:r>
          <w:rPr>
            <w:rFonts w:ascii="Times New Roman" w:hAnsi="Times New Roman" w:eastAsia="Times New Roman" w:cs="Times New Roman"/>
            <w:sz w:val="18"/>
            <w:szCs w:val="18"/>
            <w:u w:val="single" w:color="auto"/>
            <w:color w:val="0000EE"/>
            <w:spacing w:val="-5"/>
          </w:rPr>
          <w:t>[2]</w:t>
        </w:r>
      </w:hyperlink>
      <w:r>
        <w:rPr>
          <w:rFonts w:ascii="Times New Roman" w:hAnsi="Times New Roman" w:eastAsia="Times New Roman" w:cs="Times New Roman"/>
          <w:sz w:val="18"/>
          <w:szCs w:val="18"/>
          <w:color w:val="0000EE"/>
          <w:spacing w:val="18"/>
        </w:rPr>
        <w:t xml:space="preserve"> </w:t>
      </w:r>
      <w:r>
        <w:rPr>
          <w:rFonts w:ascii="Times New Roman" w:hAnsi="Times New Roman" w:eastAsia="Times New Roman" w:cs="Times New Roman"/>
          <w:sz w:val="18"/>
          <w:szCs w:val="18"/>
          <w:spacing w:val="-5"/>
        </w:rPr>
        <w:t>Max</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5"/>
        </w:rPr>
        <w:t>H.</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5"/>
        </w:rPr>
        <w:t>Bazerman</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5"/>
        </w:rPr>
        <w:t>and</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Ann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5"/>
        </w:rPr>
        <w:t>E.</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spacing w:val="-5"/>
        </w:rPr>
        <w:t>Tenbrunsel,</w:t>
      </w:r>
      <w:r>
        <w:rPr>
          <w:rFonts w:ascii="Times New Roman" w:hAnsi="Times New Roman" w:eastAsia="Times New Roman" w:cs="Times New Roman"/>
          <w:sz w:val="18"/>
          <w:szCs w:val="18"/>
          <w:spacing w:val="23"/>
          <w:w w:val="102"/>
        </w:rPr>
        <w:t xml:space="preserve"> </w:t>
      </w:r>
      <w:r>
        <w:rPr>
          <w:rFonts w:ascii="Arial" w:hAnsi="Arial" w:eastAsia="Arial" w:cs="Arial"/>
          <w:sz w:val="18"/>
          <w:szCs w:val="18"/>
          <w:i/>
          <w:iCs/>
          <w:spacing w:val="-5"/>
        </w:rPr>
        <w:t>Blind</w:t>
      </w:r>
      <w:r>
        <w:rPr>
          <w:rFonts w:ascii="Arial" w:hAnsi="Arial" w:eastAsia="Arial" w:cs="Arial"/>
          <w:sz w:val="18"/>
          <w:szCs w:val="18"/>
          <w:i/>
          <w:iCs/>
          <w:spacing w:val="20"/>
          <w:w w:val="101"/>
        </w:rPr>
        <w:t xml:space="preserve"> </w:t>
      </w:r>
      <w:r>
        <w:rPr>
          <w:rFonts w:ascii="Arial" w:hAnsi="Arial" w:eastAsia="Arial" w:cs="Arial"/>
          <w:sz w:val="18"/>
          <w:szCs w:val="18"/>
          <w:i/>
          <w:iCs/>
          <w:spacing w:val="-5"/>
        </w:rPr>
        <w:t>Spots:</w:t>
      </w:r>
      <w:r>
        <w:rPr>
          <w:rFonts w:ascii="Arial" w:hAnsi="Arial" w:eastAsia="Arial" w:cs="Arial"/>
          <w:sz w:val="18"/>
          <w:szCs w:val="18"/>
          <w:i/>
          <w:iCs/>
          <w:spacing w:val="31"/>
        </w:rPr>
        <w:t xml:space="preserve"> </w:t>
      </w:r>
      <w:r>
        <w:rPr>
          <w:rFonts w:ascii="Arial" w:hAnsi="Arial" w:eastAsia="Arial" w:cs="Arial"/>
          <w:sz w:val="18"/>
          <w:szCs w:val="18"/>
          <w:i/>
          <w:iCs/>
          <w:spacing w:val="-5"/>
        </w:rPr>
        <w:t>Why</w:t>
      </w:r>
      <w:r>
        <w:rPr>
          <w:rFonts w:ascii="Arial" w:hAnsi="Arial" w:eastAsia="Arial" w:cs="Arial"/>
          <w:sz w:val="18"/>
          <w:szCs w:val="18"/>
          <w:i/>
          <w:iCs/>
          <w:spacing w:val="30"/>
          <w:w w:val="101"/>
        </w:rPr>
        <w:t xml:space="preserve"> </w:t>
      </w:r>
      <w:r>
        <w:rPr>
          <w:rFonts w:ascii="Arial" w:hAnsi="Arial" w:eastAsia="Arial" w:cs="Arial"/>
          <w:sz w:val="18"/>
          <w:szCs w:val="18"/>
          <w:i/>
          <w:iCs/>
          <w:spacing w:val="-5"/>
        </w:rPr>
        <w:t>We</w:t>
      </w:r>
      <w:r>
        <w:rPr>
          <w:rFonts w:ascii="Arial" w:hAnsi="Arial" w:eastAsia="Arial" w:cs="Arial"/>
          <w:sz w:val="18"/>
          <w:szCs w:val="18"/>
          <w:i/>
          <w:iCs/>
          <w:spacing w:val="18"/>
          <w:w w:val="101"/>
        </w:rPr>
        <w:t xml:space="preserve"> </w:t>
      </w:r>
      <w:r>
        <w:rPr>
          <w:rFonts w:ascii="Arial" w:hAnsi="Arial" w:eastAsia="Arial" w:cs="Arial"/>
          <w:sz w:val="18"/>
          <w:szCs w:val="18"/>
          <w:i/>
          <w:iCs/>
          <w:spacing w:val="-5"/>
        </w:rPr>
        <w:t>Fail</w:t>
      </w:r>
      <w:r>
        <w:rPr>
          <w:rFonts w:ascii="Arial" w:hAnsi="Arial" w:eastAsia="Arial" w:cs="Arial"/>
          <w:sz w:val="18"/>
          <w:szCs w:val="18"/>
          <w:i/>
          <w:iCs/>
          <w:spacing w:val="26"/>
          <w:w w:val="101"/>
        </w:rPr>
        <w:t xml:space="preserve"> </w:t>
      </w:r>
      <w:r>
        <w:rPr>
          <w:rFonts w:ascii="Arial" w:hAnsi="Arial" w:eastAsia="Arial" w:cs="Arial"/>
          <w:sz w:val="18"/>
          <w:szCs w:val="18"/>
          <w:i/>
          <w:iCs/>
          <w:spacing w:val="-5"/>
        </w:rPr>
        <w:t>to</w:t>
      </w:r>
      <w:r>
        <w:rPr>
          <w:rFonts w:ascii="Arial" w:hAnsi="Arial" w:eastAsia="Arial" w:cs="Arial"/>
          <w:sz w:val="18"/>
          <w:szCs w:val="18"/>
          <w:i/>
          <w:iCs/>
          <w:spacing w:val="17"/>
          <w:w w:val="101"/>
        </w:rPr>
        <w:t xml:space="preserve"> </w:t>
      </w:r>
      <w:r>
        <w:rPr>
          <w:rFonts w:ascii="Arial" w:hAnsi="Arial" w:eastAsia="Arial" w:cs="Arial"/>
          <w:sz w:val="18"/>
          <w:szCs w:val="18"/>
          <w:i/>
          <w:iCs/>
          <w:spacing w:val="-5"/>
        </w:rPr>
        <w:t>Do</w:t>
      </w:r>
      <w:r>
        <w:rPr>
          <w:rFonts w:ascii="Arial" w:hAnsi="Arial" w:eastAsia="Arial" w:cs="Arial"/>
          <w:sz w:val="18"/>
          <w:szCs w:val="18"/>
          <w:i/>
          <w:iCs/>
          <w:spacing w:val="30"/>
          <w:w w:val="101"/>
        </w:rPr>
        <w:t xml:space="preserve"> </w:t>
      </w:r>
      <w:r>
        <w:rPr>
          <w:rFonts w:ascii="Arial" w:hAnsi="Arial" w:eastAsia="Arial" w:cs="Arial"/>
          <w:sz w:val="18"/>
          <w:szCs w:val="18"/>
          <w:i/>
          <w:iCs/>
          <w:spacing w:val="-5"/>
        </w:rPr>
        <w:t>What’s</w:t>
      </w:r>
      <w:r>
        <w:rPr>
          <w:rFonts w:ascii="Arial" w:hAnsi="Arial" w:eastAsia="Arial" w:cs="Arial"/>
          <w:sz w:val="18"/>
          <w:szCs w:val="18"/>
          <w:i/>
          <w:iCs/>
          <w:spacing w:val="18"/>
          <w:w w:val="101"/>
        </w:rPr>
        <w:t xml:space="preserve"> </w:t>
      </w:r>
      <w:r>
        <w:rPr>
          <w:rFonts w:ascii="Arial" w:hAnsi="Arial" w:eastAsia="Arial" w:cs="Arial"/>
          <w:sz w:val="18"/>
          <w:szCs w:val="18"/>
          <w:i/>
          <w:iCs/>
          <w:spacing w:val="-5"/>
        </w:rPr>
        <w:t>Ri</w:t>
      </w:r>
      <w:r>
        <w:rPr>
          <w:rFonts w:ascii="Arial" w:hAnsi="Arial" w:eastAsia="Arial" w:cs="Arial"/>
          <w:sz w:val="18"/>
          <w:szCs w:val="18"/>
          <w:i/>
          <w:iCs/>
          <w:spacing w:val="-6"/>
        </w:rPr>
        <w:t>ght</w:t>
      </w:r>
      <w:r>
        <w:rPr>
          <w:rFonts w:ascii="Arial" w:hAnsi="Arial" w:eastAsia="Arial" w:cs="Arial"/>
          <w:sz w:val="18"/>
          <w:szCs w:val="18"/>
          <w:i/>
          <w:iCs/>
          <w:spacing w:val="20"/>
          <w:w w:val="101"/>
        </w:rPr>
        <w:t xml:space="preserve"> </w:t>
      </w:r>
      <w:r>
        <w:rPr>
          <w:rFonts w:ascii="Arial" w:hAnsi="Arial" w:eastAsia="Arial" w:cs="Arial"/>
          <w:sz w:val="18"/>
          <w:szCs w:val="18"/>
          <w:i/>
          <w:iCs/>
          <w:spacing w:val="-6"/>
        </w:rPr>
        <w:t>and</w:t>
      </w:r>
      <w:r>
        <w:rPr>
          <w:rFonts w:ascii="Arial" w:hAnsi="Arial" w:eastAsia="Arial" w:cs="Arial"/>
          <w:sz w:val="18"/>
          <w:szCs w:val="18"/>
          <w:i/>
          <w:iCs/>
          <w:spacing w:val="30"/>
          <w:w w:val="101"/>
        </w:rPr>
        <w:t xml:space="preserve"> </w:t>
      </w:r>
      <w:r>
        <w:rPr>
          <w:rFonts w:ascii="Arial" w:hAnsi="Arial" w:eastAsia="Arial" w:cs="Arial"/>
          <w:sz w:val="18"/>
          <w:szCs w:val="18"/>
          <w:i/>
          <w:iCs/>
          <w:spacing w:val="-6"/>
        </w:rPr>
        <w:t>What</w:t>
      </w:r>
      <w:r>
        <w:rPr>
          <w:rFonts w:ascii="Arial" w:hAnsi="Arial" w:eastAsia="Arial" w:cs="Arial"/>
          <w:sz w:val="18"/>
          <w:szCs w:val="18"/>
          <w:i/>
          <w:iCs/>
          <w:spacing w:val="23"/>
        </w:rPr>
        <w:t xml:space="preserve"> </w:t>
      </w:r>
      <w:r>
        <w:rPr>
          <w:rFonts w:ascii="Arial" w:hAnsi="Arial" w:eastAsia="Arial" w:cs="Arial"/>
          <w:sz w:val="18"/>
          <w:szCs w:val="18"/>
          <w:i/>
          <w:iCs/>
          <w:spacing w:val="-6"/>
        </w:rPr>
        <w:t>to</w:t>
      </w:r>
      <w:r>
        <w:rPr>
          <w:rFonts w:ascii="Arial" w:hAnsi="Arial" w:eastAsia="Arial" w:cs="Arial"/>
          <w:sz w:val="18"/>
          <w:szCs w:val="18"/>
          <w:i/>
          <w:iCs/>
          <w:spacing w:val="17"/>
          <w:w w:val="101"/>
        </w:rPr>
        <w:t xml:space="preserve"> </w:t>
      </w:r>
      <w:r>
        <w:rPr>
          <w:rFonts w:ascii="Arial" w:hAnsi="Arial" w:eastAsia="Arial" w:cs="Arial"/>
          <w:sz w:val="18"/>
          <w:szCs w:val="18"/>
          <w:i/>
          <w:iCs/>
          <w:spacing w:val="-6"/>
        </w:rPr>
        <w:t>Do</w:t>
      </w:r>
      <w:r>
        <w:rPr>
          <w:rFonts w:ascii="Arial" w:hAnsi="Arial" w:eastAsia="Arial" w:cs="Arial"/>
          <w:sz w:val="18"/>
          <w:szCs w:val="18"/>
          <w:i/>
          <w:iCs/>
          <w:spacing w:val="24"/>
          <w:w w:val="101"/>
        </w:rPr>
        <w:t xml:space="preserve"> </w:t>
      </w:r>
      <w:r>
        <w:rPr>
          <w:rFonts w:ascii="Arial" w:hAnsi="Arial" w:eastAsia="Arial" w:cs="Arial"/>
          <w:sz w:val="18"/>
          <w:szCs w:val="18"/>
          <w:i/>
          <w:iCs/>
          <w:spacing w:val="-6"/>
        </w:rPr>
        <w:t>about</w:t>
      </w:r>
      <w:r>
        <w:rPr>
          <w:rFonts w:ascii="Arial" w:hAnsi="Arial" w:eastAsia="Arial" w:cs="Arial"/>
          <w:sz w:val="18"/>
          <w:szCs w:val="18"/>
          <w:i/>
          <w:iCs/>
          <w:spacing w:val="14"/>
          <w:w w:val="101"/>
        </w:rPr>
        <w:t xml:space="preserve"> </w:t>
      </w:r>
      <w:r>
        <w:rPr>
          <w:rFonts w:ascii="Arial" w:hAnsi="Arial" w:eastAsia="Arial" w:cs="Arial"/>
          <w:sz w:val="18"/>
          <w:szCs w:val="18"/>
          <w:i/>
          <w:iCs/>
          <w:spacing w:val="-6"/>
        </w:rPr>
        <w:t>It</w:t>
      </w:r>
      <w:r>
        <w:rPr>
          <w:rFonts w:ascii="Arial" w:hAnsi="Arial" w:eastAsia="Arial" w:cs="Arial"/>
          <w:sz w:val="18"/>
          <w:szCs w:val="18"/>
          <w:i/>
          <w:iCs/>
        </w:rPr>
        <w:t xml:space="preserve"> </w:t>
      </w:r>
      <w:r>
        <w:rPr>
          <w:rFonts w:ascii="Times New Roman" w:hAnsi="Times New Roman" w:eastAsia="Times New Roman" w:cs="Times New Roman"/>
          <w:sz w:val="18"/>
          <w:szCs w:val="18"/>
        </w:rPr>
        <w:t>(Princeton, NJ: Princeton University Press, 2011).</w:t>
      </w:r>
    </w:p>
    <w:p>
      <w:pPr>
        <w:ind w:left="7" w:right="40" w:firstLine="365"/>
        <w:spacing w:before="68" w:line="259" w:lineRule="auto"/>
        <w:rPr>
          <w:rFonts w:ascii="Times New Roman" w:hAnsi="Times New Roman" w:eastAsia="Times New Roman" w:cs="Times New Roman"/>
          <w:sz w:val="18"/>
          <w:szCs w:val="18"/>
        </w:rPr>
      </w:pPr>
      <w:hyperlink w:history="true" w:anchor="bookmark34">
        <w:r>
          <w:rPr>
            <w:rFonts w:ascii="Times New Roman" w:hAnsi="Times New Roman" w:eastAsia="Times New Roman" w:cs="Times New Roman"/>
            <w:sz w:val="18"/>
            <w:szCs w:val="18"/>
            <w:u w:val="single" w:color="auto"/>
            <w:color w:val="0000EE"/>
            <w:spacing w:val="-5"/>
          </w:rPr>
          <w:t>[3]</w:t>
        </w:r>
      </w:hyperlink>
      <w:r>
        <w:rPr>
          <w:rFonts w:ascii="Times New Roman" w:hAnsi="Times New Roman" w:eastAsia="Times New Roman" w:cs="Times New Roman"/>
          <w:sz w:val="18"/>
          <w:szCs w:val="18"/>
          <w:color w:val="0000EE"/>
          <w:spacing w:val="18"/>
        </w:rPr>
        <w:t xml:space="preserve"> </w:t>
      </w:r>
      <w:r>
        <w:rPr>
          <w:rFonts w:ascii="Times New Roman" w:hAnsi="Times New Roman" w:eastAsia="Times New Roman" w:cs="Times New Roman"/>
          <w:sz w:val="18"/>
          <w:szCs w:val="18"/>
          <w:spacing w:val="-5"/>
        </w:rPr>
        <w:t>Max</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5"/>
        </w:rPr>
        <w:t>H.</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5"/>
        </w:rPr>
        <w:t>Bazerman</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5"/>
        </w:rPr>
        <w:t>and</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Ann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5"/>
        </w:rPr>
        <w:t>E.</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spacing w:val="-5"/>
        </w:rPr>
        <w:t>Tenbrunsel,</w:t>
      </w:r>
      <w:r>
        <w:rPr>
          <w:rFonts w:ascii="Times New Roman" w:hAnsi="Times New Roman" w:eastAsia="Times New Roman" w:cs="Times New Roman"/>
          <w:sz w:val="18"/>
          <w:szCs w:val="18"/>
          <w:spacing w:val="23"/>
          <w:w w:val="102"/>
        </w:rPr>
        <w:t xml:space="preserve"> </w:t>
      </w:r>
      <w:r>
        <w:rPr>
          <w:rFonts w:ascii="Arial" w:hAnsi="Arial" w:eastAsia="Arial" w:cs="Arial"/>
          <w:sz w:val="18"/>
          <w:szCs w:val="18"/>
          <w:i/>
          <w:iCs/>
          <w:spacing w:val="-5"/>
        </w:rPr>
        <w:t>Blind</w:t>
      </w:r>
      <w:r>
        <w:rPr>
          <w:rFonts w:ascii="Arial" w:hAnsi="Arial" w:eastAsia="Arial" w:cs="Arial"/>
          <w:sz w:val="18"/>
          <w:szCs w:val="18"/>
          <w:i/>
          <w:iCs/>
          <w:spacing w:val="20"/>
          <w:w w:val="101"/>
        </w:rPr>
        <w:t xml:space="preserve"> </w:t>
      </w:r>
      <w:r>
        <w:rPr>
          <w:rFonts w:ascii="Arial" w:hAnsi="Arial" w:eastAsia="Arial" w:cs="Arial"/>
          <w:sz w:val="18"/>
          <w:szCs w:val="18"/>
          <w:i/>
          <w:iCs/>
          <w:spacing w:val="-5"/>
        </w:rPr>
        <w:t>Spots:</w:t>
      </w:r>
      <w:r>
        <w:rPr>
          <w:rFonts w:ascii="Arial" w:hAnsi="Arial" w:eastAsia="Arial" w:cs="Arial"/>
          <w:sz w:val="18"/>
          <w:szCs w:val="18"/>
          <w:i/>
          <w:iCs/>
          <w:spacing w:val="31"/>
        </w:rPr>
        <w:t xml:space="preserve"> </w:t>
      </w:r>
      <w:r>
        <w:rPr>
          <w:rFonts w:ascii="Arial" w:hAnsi="Arial" w:eastAsia="Arial" w:cs="Arial"/>
          <w:sz w:val="18"/>
          <w:szCs w:val="18"/>
          <w:i/>
          <w:iCs/>
          <w:spacing w:val="-5"/>
        </w:rPr>
        <w:t>Why</w:t>
      </w:r>
      <w:r>
        <w:rPr>
          <w:rFonts w:ascii="Arial" w:hAnsi="Arial" w:eastAsia="Arial" w:cs="Arial"/>
          <w:sz w:val="18"/>
          <w:szCs w:val="18"/>
          <w:i/>
          <w:iCs/>
          <w:spacing w:val="30"/>
          <w:w w:val="101"/>
        </w:rPr>
        <w:t xml:space="preserve"> </w:t>
      </w:r>
      <w:r>
        <w:rPr>
          <w:rFonts w:ascii="Arial" w:hAnsi="Arial" w:eastAsia="Arial" w:cs="Arial"/>
          <w:sz w:val="18"/>
          <w:szCs w:val="18"/>
          <w:i/>
          <w:iCs/>
          <w:spacing w:val="-5"/>
        </w:rPr>
        <w:t>We</w:t>
      </w:r>
      <w:r>
        <w:rPr>
          <w:rFonts w:ascii="Arial" w:hAnsi="Arial" w:eastAsia="Arial" w:cs="Arial"/>
          <w:sz w:val="18"/>
          <w:szCs w:val="18"/>
          <w:i/>
          <w:iCs/>
          <w:spacing w:val="18"/>
          <w:w w:val="101"/>
        </w:rPr>
        <w:t xml:space="preserve"> </w:t>
      </w:r>
      <w:r>
        <w:rPr>
          <w:rFonts w:ascii="Arial" w:hAnsi="Arial" w:eastAsia="Arial" w:cs="Arial"/>
          <w:sz w:val="18"/>
          <w:szCs w:val="18"/>
          <w:i/>
          <w:iCs/>
          <w:spacing w:val="-5"/>
        </w:rPr>
        <w:t>Fail</w:t>
      </w:r>
      <w:r>
        <w:rPr>
          <w:rFonts w:ascii="Arial" w:hAnsi="Arial" w:eastAsia="Arial" w:cs="Arial"/>
          <w:sz w:val="18"/>
          <w:szCs w:val="18"/>
          <w:i/>
          <w:iCs/>
          <w:spacing w:val="26"/>
          <w:w w:val="101"/>
        </w:rPr>
        <w:t xml:space="preserve"> </w:t>
      </w:r>
      <w:r>
        <w:rPr>
          <w:rFonts w:ascii="Arial" w:hAnsi="Arial" w:eastAsia="Arial" w:cs="Arial"/>
          <w:sz w:val="18"/>
          <w:szCs w:val="18"/>
          <w:i/>
          <w:iCs/>
          <w:spacing w:val="-5"/>
        </w:rPr>
        <w:t>to</w:t>
      </w:r>
      <w:r>
        <w:rPr>
          <w:rFonts w:ascii="Arial" w:hAnsi="Arial" w:eastAsia="Arial" w:cs="Arial"/>
          <w:sz w:val="18"/>
          <w:szCs w:val="18"/>
          <w:i/>
          <w:iCs/>
          <w:spacing w:val="17"/>
          <w:w w:val="101"/>
        </w:rPr>
        <w:t xml:space="preserve"> </w:t>
      </w:r>
      <w:r>
        <w:rPr>
          <w:rFonts w:ascii="Arial" w:hAnsi="Arial" w:eastAsia="Arial" w:cs="Arial"/>
          <w:sz w:val="18"/>
          <w:szCs w:val="18"/>
          <w:i/>
          <w:iCs/>
          <w:spacing w:val="-5"/>
        </w:rPr>
        <w:t>Do</w:t>
      </w:r>
      <w:r>
        <w:rPr>
          <w:rFonts w:ascii="Arial" w:hAnsi="Arial" w:eastAsia="Arial" w:cs="Arial"/>
          <w:sz w:val="18"/>
          <w:szCs w:val="18"/>
          <w:i/>
          <w:iCs/>
          <w:spacing w:val="30"/>
          <w:w w:val="101"/>
        </w:rPr>
        <w:t xml:space="preserve"> </w:t>
      </w:r>
      <w:r>
        <w:rPr>
          <w:rFonts w:ascii="Arial" w:hAnsi="Arial" w:eastAsia="Arial" w:cs="Arial"/>
          <w:sz w:val="18"/>
          <w:szCs w:val="18"/>
          <w:i/>
          <w:iCs/>
          <w:spacing w:val="-5"/>
        </w:rPr>
        <w:t>What’s</w:t>
      </w:r>
      <w:r>
        <w:rPr>
          <w:rFonts w:ascii="Arial" w:hAnsi="Arial" w:eastAsia="Arial" w:cs="Arial"/>
          <w:sz w:val="18"/>
          <w:szCs w:val="18"/>
          <w:i/>
          <w:iCs/>
          <w:spacing w:val="18"/>
          <w:w w:val="101"/>
        </w:rPr>
        <w:t xml:space="preserve"> </w:t>
      </w:r>
      <w:r>
        <w:rPr>
          <w:rFonts w:ascii="Arial" w:hAnsi="Arial" w:eastAsia="Arial" w:cs="Arial"/>
          <w:sz w:val="18"/>
          <w:szCs w:val="18"/>
          <w:i/>
          <w:iCs/>
          <w:spacing w:val="-5"/>
        </w:rPr>
        <w:t>Ri</w:t>
      </w:r>
      <w:r>
        <w:rPr>
          <w:rFonts w:ascii="Arial" w:hAnsi="Arial" w:eastAsia="Arial" w:cs="Arial"/>
          <w:sz w:val="18"/>
          <w:szCs w:val="18"/>
          <w:i/>
          <w:iCs/>
          <w:spacing w:val="-6"/>
        </w:rPr>
        <w:t>ght</w:t>
      </w:r>
      <w:r>
        <w:rPr>
          <w:rFonts w:ascii="Arial" w:hAnsi="Arial" w:eastAsia="Arial" w:cs="Arial"/>
          <w:sz w:val="18"/>
          <w:szCs w:val="18"/>
          <w:i/>
          <w:iCs/>
          <w:spacing w:val="20"/>
          <w:w w:val="101"/>
        </w:rPr>
        <w:t xml:space="preserve"> </w:t>
      </w:r>
      <w:r>
        <w:rPr>
          <w:rFonts w:ascii="Arial" w:hAnsi="Arial" w:eastAsia="Arial" w:cs="Arial"/>
          <w:sz w:val="18"/>
          <w:szCs w:val="18"/>
          <w:i/>
          <w:iCs/>
          <w:spacing w:val="-6"/>
        </w:rPr>
        <w:t>and</w:t>
      </w:r>
      <w:r>
        <w:rPr>
          <w:rFonts w:ascii="Arial" w:hAnsi="Arial" w:eastAsia="Arial" w:cs="Arial"/>
          <w:sz w:val="18"/>
          <w:szCs w:val="18"/>
          <w:i/>
          <w:iCs/>
          <w:spacing w:val="30"/>
          <w:w w:val="101"/>
        </w:rPr>
        <w:t xml:space="preserve"> </w:t>
      </w:r>
      <w:r>
        <w:rPr>
          <w:rFonts w:ascii="Arial" w:hAnsi="Arial" w:eastAsia="Arial" w:cs="Arial"/>
          <w:sz w:val="18"/>
          <w:szCs w:val="18"/>
          <w:i/>
          <w:iCs/>
          <w:spacing w:val="-6"/>
        </w:rPr>
        <w:t>What</w:t>
      </w:r>
      <w:r>
        <w:rPr>
          <w:rFonts w:ascii="Arial" w:hAnsi="Arial" w:eastAsia="Arial" w:cs="Arial"/>
          <w:sz w:val="18"/>
          <w:szCs w:val="18"/>
          <w:i/>
          <w:iCs/>
          <w:spacing w:val="23"/>
        </w:rPr>
        <w:t xml:space="preserve"> </w:t>
      </w:r>
      <w:r>
        <w:rPr>
          <w:rFonts w:ascii="Arial" w:hAnsi="Arial" w:eastAsia="Arial" w:cs="Arial"/>
          <w:sz w:val="18"/>
          <w:szCs w:val="18"/>
          <w:i/>
          <w:iCs/>
          <w:spacing w:val="-6"/>
        </w:rPr>
        <w:t>to</w:t>
      </w:r>
      <w:r>
        <w:rPr>
          <w:rFonts w:ascii="Arial" w:hAnsi="Arial" w:eastAsia="Arial" w:cs="Arial"/>
          <w:sz w:val="18"/>
          <w:szCs w:val="18"/>
          <w:i/>
          <w:iCs/>
          <w:spacing w:val="17"/>
          <w:w w:val="101"/>
        </w:rPr>
        <w:t xml:space="preserve"> </w:t>
      </w:r>
      <w:r>
        <w:rPr>
          <w:rFonts w:ascii="Arial" w:hAnsi="Arial" w:eastAsia="Arial" w:cs="Arial"/>
          <w:sz w:val="18"/>
          <w:szCs w:val="18"/>
          <w:i/>
          <w:iCs/>
          <w:spacing w:val="-6"/>
        </w:rPr>
        <w:t>Do</w:t>
      </w:r>
      <w:r>
        <w:rPr>
          <w:rFonts w:ascii="Arial" w:hAnsi="Arial" w:eastAsia="Arial" w:cs="Arial"/>
          <w:sz w:val="18"/>
          <w:szCs w:val="18"/>
          <w:i/>
          <w:iCs/>
          <w:spacing w:val="24"/>
          <w:w w:val="101"/>
        </w:rPr>
        <w:t xml:space="preserve"> </w:t>
      </w:r>
      <w:r>
        <w:rPr>
          <w:rFonts w:ascii="Arial" w:hAnsi="Arial" w:eastAsia="Arial" w:cs="Arial"/>
          <w:sz w:val="18"/>
          <w:szCs w:val="18"/>
          <w:i/>
          <w:iCs/>
          <w:spacing w:val="-6"/>
        </w:rPr>
        <w:t>about</w:t>
      </w:r>
      <w:r>
        <w:rPr>
          <w:rFonts w:ascii="Arial" w:hAnsi="Arial" w:eastAsia="Arial" w:cs="Arial"/>
          <w:sz w:val="18"/>
          <w:szCs w:val="18"/>
          <w:i/>
          <w:iCs/>
          <w:spacing w:val="14"/>
          <w:w w:val="101"/>
        </w:rPr>
        <w:t xml:space="preserve"> </w:t>
      </w:r>
      <w:r>
        <w:rPr>
          <w:rFonts w:ascii="Arial" w:hAnsi="Arial" w:eastAsia="Arial" w:cs="Arial"/>
          <w:sz w:val="18"/>
          <w:szCs w:val="18"/>
          <w:i/>
          <w:iCs/>
          <w:spacing w:val="-6"/>
        </w:rPr>
        <w:t>It</w:t>
      </w:r>
      <w:r>
        <w:rPr>
          <w:rFonts w:ascii="Arial" w:hAnsi="Arial" w:eastAsia="Arial" w:cs="Arial"/>
          <w:sz w:val="18"/>
          <w:szCs w:val="18"/>
          <w:i/>
          <w:iCs/>
        </w:rPr>
        <w:t xml:space="preserve"> </w:t>
      </w:r>
      <w:r>
        <w:rPr>
          <w:rFonts w:ascii="Times New Roman" w:hAnsi="Times New Roman" w:eastAsia="Times New Roman" w:cs="Times New Roman"/>
          <w:sz w:val="18"/>
          <w:szCs w:val="18"/>
        </w:rPr>
        <w:t>(Princeton, NJ: Princeton University Press, 2011).</w:t>
      </w:r>
    </w:p>
    <w:p>
      <w:pPr>
        <w:ind w:left="373"/>
        <w:spacing w:before="80" w:line="267" w:lineRule="auto"/>
        <w:rPr>
          <w:rFonts w:ascii="Times New Roman" w:hAnsi="Times New Roman" w:eastAsia="Times New Roman" w:cs="Times New Roman"/>
          <w:sz w:val="18"/>
          <w:szCs w:val="18"/>
        </w:rPr>
      </w:pPr>
      <w:hyperlink w:history="true" w:anchor="bookmark35">
        <w:r>
          <w:rPr>
            <w:rFonts w:ascii="Times New Roman" w:hAnsi="Times New Roman" w:eastAsia="Times New Roman" w:cs="Times New Roman"/>
            <w:sz w:val="18"/>
            <w:szCs w:val="18"/>
            <w:u w:val="single" w:color="auto"/>
            <w:color w:val="0000EE"/>
            <w:spacing w:val="-2"/>
          </w:rPr>
          <w:t>[4]</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Howard Raiffa,</w:t>
      </w:r>
      <w:r>
        <w:rPr>
          <w:rFonts w:ascii="Times New Roman" w:hAnsi="Times New Roman" w:eastAsia="Times New Roman" w:cs="Times New Roman"/>
          <w:sz w:val="18"/>
          <w:szCs w:val="18"/>
          <w:spacing w:val="12"/>
        </w:rPr>
        <w:t xml:space="preserve"> </w:t>
      </w:r>
      <w:r>
        <w:rPr>
          <w:rFonts w:ascii="Arial" w:hAnsi="Arial" w:eastAsia="Arial" w:cs="Arial"/>
          <w:sz w:val="18"/>
          <w:szCs w:val="18"/>
          <w:i/>
          <w:iCs/>
          <w:spacing w:val="-2"/>
        </w:rPr>
        <w:t>The</w:t>
      </w:r>
      <w:r>
        <w:rPr>
          <w:rFonts w:ascii="Arial" w:hAnsi="Arial" w:eastAsia="Arial" w:cs="Arial"/>
          <w:sz w:val="18"/>
          <w:szCs w:val="18"/>
          <w:i/>
          <w:iCs/>
          <w:spacing w:val="-15"/>
        </w:rPr>
        <w:t xml:space="preserve"> </w:t>
      </w:r>
      <w:r>
        <w:rPr>
          <w:rFonts w:ascii="Arial" w:hAnsi="Arial" w:eastAsia="Arial" w:cs="Arial"/>
          <w:sz w:val="18"/>
          <w:szCs w:val="18"/>
          <w:i/>
          <w:iCs/>
          <w:spacing w:val="-2"/>
        </w:rPr>
        <w:t>Art and Science ofNegotiation </w:t>
      </w:r>
      <w:r>
        <w:rPr>
          <w:rFonts w:ascii="Times New Roman" w:hAnsi="Times New Roman" w:eastAsia="Times New Roman" w:cs="Times New Roman"/>
          <w:sz w:val="18"/>
          <w:szCs w:val="18"/>
          <w:spacing w:val="-2"/>
        </w:rPr>
        <w:t>(Cambridge, MA:Belknap Press of</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Harvard Un</w:t>
      </w:r>
      <w:r>
        <w:rPr>
          <w:rFonts w:ascii="Times New Roman" w:hAnsi="Times New Roman" w:eastAsia="Times New Roman" w:cs="Times New Roman"/>
          <w:sz w:val="18"/>
          <w:szCs w:val="18"/>
          <w:spacing w:val="-3"/>
        </w:rPr>
        <w:t>iversity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Press,</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1982).</w:t>
      </w:r>
    </w:p>
    <w:p>
      <w:pPr>
        <w:ind w:left="5" w:firstLine="368"/>
        <w:spacing w:before="69" w:line="256" w:lineRule="auto"/>
        <w:rPr>
          <w:rFonts w:ascii="Times New Roman" w:hAnsi="Times New Roman" w:eastAsia="Times New Roman" w:cs="Times New Roman"/>
          <w:sz w:val="18"/>
          <w:szCs w:val="18"/>
        </w:rPr>
      </w:pPr>
      <w:hyperlink w:history="true" w:anchor="bookmark36">
        <w:r>
          <w:rPr>
            <w:rFonts w:ascii="Times New Roman" w:hAnsi="Times New Roman" w:eastAsia="Times New Roman" w:cs="Times New Roman"/>
            <w:sz w:val="18"/>
            <w:szCs w:val="18"/>
            <w:u w:val="single" w:color="auto"/>
            <w:color w:val="0000EE"/>
            <w:spacing w:val="-3"/>
          </w:rPr>
          <w:t>[5]</w:t>
        </w:r>
      </w:hyperlink>
      <w:r>
        <w:rPr>
          <w:rFonts w:ascii="Times New Roman" w:hAnsi="Times New Roman" w:eastAsia="Times New Roman" w:cs="Times New Roman"/>
          <w:sz w:val="18"/>
          <w:szCs w:val="18"/>
          <w:color w:val="0000EE"/>
          <w:spacing w:val="36"/>
        </w:rPr>
        <w:t xml:space="preserve"> </w:t>
      </w:r>
      <w:r>
        <w:rPr>
          <w:rFonts w:ascii="Times New Roman" w:hAnsi="Times New Roman" w:eastAsia="Times New Roman" w:cs="Times New Roman"/>
          <w:sz w:val="18"/>
          <w:szCs w:val="18"/>
          <w:spacing w:val="-3"/>
        </w:rPr>
        <w:t>Margaret</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spacing w:val="-3"/>
        </w:rPr>
        <w:t>A.</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Neale</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Max</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3"/>
        </w:rPr>
        <w:t>H.</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Bazerman,</w:t>
      </w:r>
      <w:r>
        <w:rPr>
          <w:rFonts w:ascii="Times New Roman" w:hAnsi="Times New Roman" w:eastAsia="Times New Roman" w:cs="Times New Roman"/>
          <w:sz w:val="18"/>
          <w:szCs w:val="18"/>
          <w:spacing w:val="34"/>
        </w:rPr>
        <w:t xml:space="preserve"> </w:t>
      </w:r>
      <w:r>
        <w:rPr>
          <w:rFonts w:ascii="Arial" w:hAnsi="Arial" w:eastAsia="Arial" w:cs="Arial"/>
          <w:sz w:val="18"/>
          <w:szCs w:val="18"/>
          <w:i/>
          <w:iCs/>
          <w:spacing w:val="-3"/>
        </w:rPr>
        <w:t>Cognition</w:t>
      </w:r>
      <w:r>
        <w:rPr>
          <w:rFonts w:ascii="Arial" w:hAnsi="Arial" w:eastAsia="Arial" w:cs="Arial"/>
          <w:sz w:val="18"/>
          <w:szCs w:val="18"/>
          <w:i/>
          <w:iCs/>
          <w:spacing w:val="24"/>
          <w:w w:val="101"/>
        </w:rPr>
        <w:t xml:space="preserve"> </w:t>
      </w:r>
      <w:r>
        <w:rPr>
          <w:rFonts w:ascii="Arial" w:hAnsi="Arial" w:eastAsia="Arial" w:cs="Arial"/>
          <w:sz w:val="18"/>
          <w:szCs w:val="18"/>
          <w:i/>
          <w:iCs/>
          <w:spacing w:val="-3"/>
        </w:rPr>
        <w:t>and</w:t>
      </w:r>
      <w:r>
        <w:rPr>
          <w:rFonts w:ascii="Arial" w:hAnsi="Arial" w:eastAsia="Arial" w:cs="Arial"/>
          <w:sz w:val="18"/>
          <w:szCs w:val="18"/>
          <w:i/>
          <w:iCs/>
          <w:spacing w:val="18"/>
        </w:rPr>
        <w:t xml:space="preserve"> </w:t>
      </w:r>
      <w:r>
        <w:rPr>
          <w:rFonts w:ascii="Arial" w:hAnsi="Arial" w:eastAsia="Arial" w:cs="Arial"/>
          <w:sz w:val="18"/>
          <w:szCs w:val="18"/>
          <w:i/>
          <w:iCs/>
          <w:spacing w:val="-3"/>
        </w:rPr>
        <w:t>Rationality</w:t>
      </w:r>
      <w:r>
        <w:rPr>
          <w:rFonts w:ascii="Arial" w:hAnsi="Arial" w:eastAsia="Arial" w:cs="Arial"/>
          <w:sz w:val="18"/>
          <w:szCs w:val="18"/>
          <w:i/>
          <w:iCs/>
          <w:spacing w:val="29"/>
        </w:rPr>
        <w:t xml:space="preserve"> </w:t>
      </w:r>
      <w:r>
        <w:rPr>
          <w:rFonts w:ascii="Arial" w:hAnsi="Arial" w:eastAsia="Arial" w:cs="Arial"/>
          <w:sz w:val="18"/>
          <w:szCs w:val="18"/>
          <w:i/>
          <w:iCs/>
          <w:spacing w:val="-3"/>
        </w:rPr>
        <w:t>in</w:t>
      </w:r>
      <w:r>
        <w:rPr>
          <w:rFonts w:ascii="Arial" w:hAnsi="Arial" w:eastAsia="Arial" w:cs="Arial"/>
          <w:sz w:val="18"/>
          <w:szCs w:val="18"/>
          <w:i/>
          <w:iCs/>
          <w:spacing w:val="18"/>
        </w:rPr>
        <w:t xml:space="preserve"> </w:t>
      </w:r>
      <w:r>
        <w:rPr>
          <w:rFonts w:ascii="Arial" w:hAnsi="Arial" w:eastAsia="Arial" w:cs="Arial"/>
          <w:sz w:val="18"/>
          <w:szCs w:val="18"/>
          <w:i/>
          <w:iCs/>
          <w:spacing w:val="-3"/>
        </w:rPr>
        <w:t>Negotiation</w:t>
      </w:r>
      <w:r>
        <w:rPr>
          <w:rFonts w:ascii="Arial" w:hAnsi="Arial" w:eastAsia="Arial" w:cs="Arial"/>
          <w:sz w:val="18"/>
          <w:szCs w:val="18"/>
          <w:i/>
          <w:iCs/>
          <w:spacing w:val="26"/>
          <w:w w:val="101"/>
        </w:rPr>
        <w:t xml:space="preserve"> </w:t>
      </w:r>
      <w:r>
        <w:rPr>
          <w:rFonts w:ascii="Times New Roman" w:hAnsi="Times New Roman" w:eastAsia="Times New Roman" w:cs="Times New Roman"/>
          <w:sz w:val="18"/>
          <w:szCs w:val="18"/>
          <w:spacing w:val="-3"/>
        </w:rPr>
        <w:t>(New</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3"/>
        </w:rPr>
        <w:t>York:</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3"/>
        </w:rPr>
        <w:t>Free</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3"/>
        </w:rPr>
        <w:t>Press,  1991);</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Margaret</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A.</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Neale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Max</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H.</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Bazerman,</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“Negotiator</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Cognition</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R</w:t>
      </w:r>
      <w:r>
        <w:rPr>
          <w:rFonts w:ascii="Times New Roman" w:hAnsi="Times New Roman" w:eastAsia="Times New Roman" w:cs="Times New Roman"/>
          <w:sz w:val="18"/>
          <w:szCs w:val="18"/>
          <w:spacing w:val="-1"/>
        </w:rPr>
        <w:t>ationality:</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Behavioral</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Decision</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Theory</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Perspective,”</w:t>
      </w:r>
      <w:r>
        <w:rPr>
          <w:rFonts w:ascii="Times New Roman" w:hAnsi="Times New Roman" w:eastAsia="Times New Roman" w:cs="Times New Roman"/>
          <w:sz w:val="18"/>
          <w:szCs w:val="18"/>
        </w:rPr>
        <w:t xml:space="preserve"> </w:t>
      </w:r>
      <w:r>
        <w:rPr>
          <w:rFonts w:ascii="Arial" w:hAnsi="Arial" w:eastAsia="Arial" w:cs="Arial"/>
          <w:sz w:val="18"/>
          <w:szCs w:val="18"/>
          <w:i/>
          <w:iCs/>
          <w:spacing w:val="-5"/>
        </w:rPr>
        <w:t>Organizational Behavior &amp; Human Decision Processes </w:t>
      </w:r>
      <w:r>
        <w:rPr>
          <w:rFonts w:ascii="Times New Roman" w:hAnsi="Times New Roman" w:eastAsia="Times New Roman" w:cs="Times New Roman"/>
          <w:sz w:val="18"/>
          <w:szCs w:val="18"/>
          <w:spacing w:val="-5"/>
        </w:rPr>
        <w:t>51,</w:t>
      </w:r>
      <w:r>
        <w:rPr>
          <w:rFonts w:ascii="Times New Roman" w:hAnsi="Times New Roman" w:eastAsia="Times New Roman" w:cs="Times New Roman"/>
          <w:sz w:val="18"/>
          <w:szCs w:val="18"/>
          <w:spacing w:val="-6"/>
        </w:rPr>
        <w:t xml:space="preserve"> no.</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(1992):</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6"/>
        </w:rPr>
        <w:t>157–75.</w:t>
      </w:r>
    </w:p>
    <w:p>
      <w:pPr>
        <w:ind w:left="2" w:right="40" w:firstLine="370"/>
        <w:spacing w:before="80" w:line="256" w:lineRule="auto"/>
        <w:rPr>
          <w:rFonts w:ascii="Times New Roman" w:hAnsi="Times New Roman" w:eastAsia="Times New Roman" w:cs="Times New Roman"/>
          <w:sz w:val="18"/>
          <w:szCs w:val="18"/>
        </w:rPr>
      </w:pPr>
      <w:hyperlink w:history="true" w:anchor="bookmark37">
        <w:r>
          <w:rPr>
            <w:rFonts w:ascii="Times New Roman" w:hAnsi="Times New Roman" w:eastAsia="Times New Roman" w:cs="Times New Roman"/>
            <w:sz w:val="18"/>
            <w:szCs w:val="18"/>
            <w:u w:val="single" w:color="auto"/>
            <w:color w:val="0000EE"/>
            <w:spacing w:val="-4"/>
          </w:rPr>
          <w:t>[6]</w:t>
        </w:r>
      </w:hyperlink>
      <w:r>
        <w:rPr>
          <w:rFonts w:ascii="Times New Roman" w:hAnsi="Times New Roman" w:eastAsia="Times New Roman" w:cs="Times New Roman"/>
          <w:sz w:val="18"/>
          <w:szCs w:val="18"/>
          <w:color w:val="0000EE"/>
          <w:spacing w:val="29"/>
          <w:w w:val="101"/>
        </w:rPr>
        <w:t xml:space="preserve"> </w:t>
      </w:r>
      <w:r>
        <w:rPr>
          <w:rFonts w:ascii="Times New Roman" w:hAnsi="Times New Roman" w:eastAsia="Times New Roman" w:cs="Times New Roman"/>
          <w:sz w:val="18"/>
          <w:szCs w:val="18"/>
          <w:spacing w:val="-4"/>
        </w:rPr>
        <w:t>Baruch</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4"/>
        </w:rPr>
        <w:t>Fischhoff,</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4"/>
        </w:rPr>
        <w:t>“Debiasing,”</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4"/>
        </w:rPr>
        <w:t>in</w:t>
      </w:r>
      <w:r>
        <w:rPr>
          <w:rFonts w:ascii="Times New Roman" w:hAnsi="Times New Roman" w:eastAsia="Times New Roman" w:cs="Times New Roman"/>
          <w:sz w:val="18"/>
          <w:szCs w:val="18"/>
          <w:spacing w:val="26"/>
          <w:w w:val="101"/>
        </w:rPr>
        <w:t xml:space="preserve"> </w:t>
      </w:r>
      <w:r>
        <w:rPr>
          <w:rFonts w:ascii="Arial" w:hAnsi="Arial" w:eastAsia="Arial" w:cs="Arial"/>
          <w:sz w:val="18"/>
          <w:szCs w:val="18"/>
          <w:i/>
          <w:iCs/>
          <w:spacing w:val="-4"/>
        </w:rPr>
        <w:t>Judgment</w:t>
      </w:r>
      <w:r>
        <w:rPr>
          <w:rFonts w:ascii="Arial" w:hAnsi="Arial" w:eastAsia="Arial" w:cs="Arial"/>
          <w:sz w:val="18"/>
          <w:szCs w:val="18"/>
          <w:i/>
          <w:iCs/>
          <w:spacing w:val="26"/>
          <w:w w:val="101"/>
        </w:rPr>
        <w:t xml:space="preserve"> </w:t>
      </w:r>
      <w:r>
        <w:rPr>
          <w:rFonts w:ascii="Arial" w:hAnsi="Arial" w:eastAsia="Arial" w:cs="Arial"/>
          <w:sz w:val="18"/>
          <w:szCs w:val="18"/>
          <w:i/>
          <w:iCs/>
          <w:spacing w:val="-4"/>
        </w:rPr>
        <w:t>under</w:t>
      </w:r>
      <w:r>
        <w:rPr>
          <w:rFonts w:ascii="Arial" w:hAnsi="Arial" w:eastAsia="Arial" w:cs="Arial"/>
          <w:sz w:val="18"/>
          <w:szCs w:val="18"/>
          <w:i/>
          <w:iCs/>
          <w:spacing w:val="37"/>
          <w:w w:val="101"/>
        </w:rPr>
        <w:t xml:space="preserve"> </w:t>
      </w:r>
      <w:r>
        <w:rPr>
          <w:rFonts w:ascii="Arial" w:hAnsi="Arial" w:eastAsia="Arial" w:cs="Arial"/>
          <w:sz w:val="18"/>
          <w:szCs w:val="18"/>
          <w:i/>
          <w:iCs/>
          <w:spacing w:val="-4"/>
        </w:rPr>
        <w:t>Uncertainty:</w:t>
      </w:r>
      <w:r>
        <w:rPr>
          <w:rFonts w:ascii="Arial" w:hAnsi="Arial" w:eastAsia="Arial" w:cs="Arial"/>
          <w:sz w:val="18"/>
          <w:szCs w:val="18"/>
          <w:i/>
          <w:iCs/>
          <w:spacing w:val="19"/>
          <w:w w:val="101"/>
        </w:rPr>
        <w:t xml:space="preserve"> </w:t>
      </w:r>
      <w:r>
        <w:rPr>
          <w:rFonts w:ascii="Arial" w:hAnsi="Arial" w:eastAsia="Arial" w:cs="Arial"/>
          <w:sz w:val="18"/>
          <w:szCs w:val="18"/>
          <w:i/>
          <w:iCs/>
          <w:spacing w:val="-4"/>
        </w:rPr>
        <w:t>Heuristics</w:t>
      </w:r>
      <w:r>
        <w:rPr>
          <w:rFonts w:ascii="Arial" w:hAnsi="Arial" w:eastAsia="Arial" w:cs="Arial"/>
          <w:sz w:val="18"/>
          <w:szCs w:val="18"/>
          <w:i/>
          <w:iCs/>
          <w:spacing w:val="26"/>
          <w:w w:val="101"/>
        </w:rPr>
        <w:t xml:space="preserve"> </w:t>
      </w:r>
      <w:r>
        <w:rPr>
          <w:rFonts w:ascii="Arial" w:hAnsi="Arial" w:eastAsia="Arial" w:cs="Arial"/>
          <w:sz w:val="18"/>
          <w:szCs w:val="18"/>
          <w:i/>
          <w:iCs/>
          <w:spacing w:val="-4"/>
        </w:rPr>
        <w:t>and</w:t>
      </w:r>
      <w:r>
        <w:rPr>
          <w:rFonts w:ascii="Arial" w:hAnsi="Arial" w:eastAsia="Arial" w:cs="Arial"/>
          <w:sz w:val="18"/>
          <w:szCs w:val="18"/>
          <w:i/>
          <w:iCs/>
          <w:spacing w:val="23"/>
        </w:rPr>
        <w:t xml:space="preserve"> </w:t>
      </w:r>
      <w:r>
        <w:rPr>
          <w:rFonts w:ascii="Arial" w:hAnsi="Arial" w:eastAsia="Arial" w:cs="Arial"/>
          <w:sz w:val="18"/>
          <w:szCs w:val="18"/>
          <w:i/>
          <w:iCs/>
          <w:spacing w:val="-4"/>
        </w:rPr>
        <w:t>Biases</w:t>
      </w:r>
      <w:r>
        <w:rPr>
          <w:rFonts w:ascii="Arial" w:hAnsi="Arial" w:eastAsia="Arial" w:cs="Arial"/>
          <w:sz w:val="18"/>
          <w:szCs w:val="18"/>
          <w:i/>
          <w:iCs/>
          <w:spacing w:val="25"/>
          <w:w w:val="101"/>
        </w:rPr>
        <w:t xml:space="preserve"> </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5"/>
        </w:rPr>
        <w:t>ed.</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5"/>
        </w:rPr>
        <w:t>Daniel</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5"/>
        </w:rPr>
        <w:t>Kahneman,</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5"/>
        </w:rPr>
        <w:t>Paul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Slovic,and</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Amos</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1"/>
        </w:rPr>
        <w:t>Tversky</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(Cambridge,</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MA:</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Cambridge</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University</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Press,</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1"/>
        </w:rPr>
        <w:t>1982),</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422–32;</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H.</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Don</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Moore,</w:t>
      </w:r>
      <w:r>
        <w:rPr>
          <w:rFonts w:ascii="Times New Roman" w:hAnsi="Times New Roman" w:eastAsia="Times New Roman" w:cs="Times New Roman"/>
          <w:sz w:val="18"/>
          <w:szCs w:val="18"/>
        </w:rPr>
        <w:t xml:space="preserve"> </w:t>
      </w:r>
      <w:r>
        <w:rPr>
          <w:rFonts w:ascii="Arial" w:hAnsi="Arial" w:eastAsia="Arial" w:cs="Arial"/>
          <w:sz w:val="18"/>
          <w:szCs w:val="18"/>
          <w:i/>
          <w:iCs/>
          <w:spacing w:val="-3"/>
        </w:rPr>
        <w:t>Judgment in Managerial Decision Making, </w:t>
      </w:r>
      <w:r>
        <w:rPr>
          <w:rFonts w:ascii="Times New Roman" w:hAnsi="Times New Roman" w:eastAsia="Times New Roman" w:cs="Times New Roman"/>
          <w:sz w:val="18"/>
          <w:szCs w:val="18"/>
          <w:spacing w:val="-3"/>
        </w:rPr>
        <w:t>8th ed. (Hoboken, NJ: John Wiley, 2013).</w:t>
      </w:r>
    </w:p>
    <w:p>
      <w:pPr>
        <w:ind w:left="373"/>
        <w:spacing w:before="68" w:line="268" w:lineRule="auto"/>
        <w:rPr>
          <w:rFonts w:ascii="Times New Roman" w:hAnsi="Times New Roman" w:eastAsia="Times New Roman" w:cs="Times New Roman"/>
          <w:sz w:val="18"/>
          <w:szCs w:val="18"/>
        </w:rPr>
      </w:pPr>
      <w:hyperlink w:history="true" w:anchor="bookmark38">
        <w:r>
          <w:rPr>
            <w:rFonts w:ascii="Times New Roman" w:hAnsi="Times New Roman" w:eastAsia="Times New Roman" w:cs="Times New Roman"/>
            <w:sz w:val="18"/>
            <w:szCs w:val="18"/>
            <w:u w:val="single" w:color="auto"/>
            <w:color w:val="0000EE"/>
            <w:spacing w:val="-3"/>
          </w:rPr>
          <w:t>[7]</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Don A. Moore, </w:t>
      </w:r>
      <w:r>
        <w:rPr>
          <w:rFonts w:ascii="Arial" w:hAnsi="Arial" w:eastAsia="Arial" w:cs="Arial"/>
          <w:sz w:val="18"/>
          <w:szCs w:val="18"/>
          <w:i/>
          <w:iCs/>
          <w:spacing w:val="-3"/>
        </w:rPr>
        <w:t>Perfectly Confident: H</w:t>
      </w:r>
      <w:r>
        <w:rPr>
          <w:rFonts w:ascii="Arial" w:hAnsi="Arial" w:eastAsia="Arial" w:cs="Arial"/>
          <w:sz w:val="18"/>
          <w:szCs w:val="18"/>
          <w:i/>
          <w:iCs/>
          <w:spacing w:val="-4"/>
        </w:rPr>
        <w:t>ow to Calibrate Your Decisions</w:t>
      </w:r>
      <w:r>
        <w:rPr>
          <w:rFonts w:ascii="Arial" w:hAnsi="Arial" w:eastAsia="Arial" w:cs="Arial"/>
          <w:sz w:val="18"/>
          <w:szCs w:val="18"/>
          <w:i/>
          <w:iCs/>
          <w:spacing w:val="7"/>
        </w:rPr>
        <w:t xml:space="preserve"> </w:t>
      </w:r>
      <w:r>
        <w:rPr>
          <w:rFonts w:ascii="Arial" w:hAnsi="Arial" w:eastAsia="Arial" w:cs="Arial"/>
          <w:sz w:val="18"/>
          <w:szCs w:val="18"/>
          <w:i/>
          <w:iCs/>
          <w:spacing w:val="-4"/>
        </w:rPr>
        <w:t>Wisely </w:t>
      </w:r>
      <w:r>
        <w:rPr>
          <w:rFonts w:ascii="Times New Roman" w:hAnsi="Times New Roman" w:eastAsia="Times New Roman" w:cs="Times New Roman"/>
          <w:sz w:val="18"/>
          <w:szCs w:val="18"/>
          <w:spacing w:val="-4"/>
        </w:rPr>
        <w:t>(New</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4"/>
        </w:rPr>
        <w:t>York:</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Harper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Business,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2020).</w:t>
      </w:r>
    </w:p>
    <w:p>
      <w:pPr>
        <w:ind w:left="1" w:firstLine="371"/>
        <w:spacing w:before="80" w:line="256" w:lineRule="auto"/>
        <w:rPr>
          <w:rFonts w:ascii="Times New Roman" w:hAnsi="Times New Roman" w:eastAsia="Times New Roman" w:cs="Times New Roman"/>
          <w:sz w:val="18"/>
          <w:szCs w:val="18"/>
        </w:rPr>
      </w:pPr>
      <w:hyperlink w:history="true" w:anchor="bookmark39">
        <w:r>
          <w:rPr>
            <w:rFonts w:ascii="Times New Roman" w:hAnsi="Times New Roman" w:eastAsia="Times New Roman" w:cs="Times New Roman"/>
            <w:sz w:val="18"/>
            <w:szCs w:val="18"/>
            <w:u w:val="single" w:color="auto"/>
            <w:color w:val="0000EE"/>
          </w:rPr>
          <w:t>[8]</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Keith 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Stanovich and Richard F. West,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“Individual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Differences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Reasoning:</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Implicati</w:t>
      </w:r>
      <w:r>
        <w:rPr>
          <w:rFonts w:ascii="Times New Roman" w:hAnsi="Times New Roman" w:eastAsia="Times New Roman" w:cs="Times New Roman"/>
          <w:sz w:val="18"/>
          <w:szCs w:val="18"/>
          <w:spacing w:val="-1"/>
        </w:rPr>
        <w:t>ons</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Rationality</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Debate,”</w:t>
      </w:r>
      <w:r>
        <w:rPr>
          <w:rFonts w:ascii="Times New Roman" w:hAnsi="Times New Roman" w:eastAsia="Times New Roman" w:cs="Times New Roman"/>
          <w:sz w:val="18"/>
          <w:szCs w:val="18"/>
        </w:rPr>
        <w:t xml:space="preserve"> </w:t>
      </w:r>
      <w:r>
        <w:rPr>
          <w:rFonts w:ascii="Arial" w:hAnsi="Arial" w:eastAsia="Arial" w:cs="Arial"/>
          <w:sz w:val="18"/>
          <w:szCs w:val="18"/>
          <w:i/>
          <w:iCs/>
          <w:spacing w:val="-2"/>
        </w:rPr>
        <w:t>Behavioral &amp; Brain Sciences </w:t>
      </w:r>
      <w:r>
        <w:rPr>
          <w:rFonts w:ascii="Times New Roman" w:hAnsi="Times New Roman" w:eastAsia="Times New Roman" w:cs="Times New Roman"/>
          <w:sz w:val="18"/>
          <w:szCs w:val="18"/>
          <w:spacing w:val="-2"/>
        </w:rPr>
        <w:t>23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(2000): 645–65; Daniel Kahneman,</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“A Perspective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on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Judgment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Choice: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Mapping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Bound</w:t>
      </w:r>
      <w:r>
        <w:rPr>
          <w:rFonts w:ascii="Times New Roman" w:hAnsi="Times New Roman" w:eastAsia="Times New Roman" w:cs="Times New Roman"/>
          <w:sz w:val="18"/>
          <w:szCs w:val="18"/>
          <w:spacing w:val="-3"/>
        </w:rPr>
        <w:t>ed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Rationality,”</w:t>
      </w:r>
      <w:r>
        <w:rPr>
          <w:rFonts w:ascii="Times New Roman" w:hAnsi="Times New Roman" w:eastAsia="Times New Roman" w:cs="Times New Roman"/>
          <w:sz w:val="18"/>
          <w:szCs w:val="18"/>
          <w:spacing w:val="-5"/>
        </w:rPr>
        <w:t xml:space="preserve"> </w:t>
      </w:r>
      <w:r>
        <w:rPr>
          <w:rFonts w:ascii="Arial" w:hAnsi="Arial" w:eastAsia="Arial" w:cs="Arial"/>
          <w:sz w:val="18"/>
          <w:szCs w:val="18"/>
          <w:i/>
          <w:iCs/>
          <w:spacing w:val="-3"/>
        </w:rPr>
        <w:t>American Psychologist </w:t>
      </w:r>
      <w:r>
        <w:rPr>
          <w:rFonts w:ascii="Times New Roman" w:hAnsi="Times New Roman" w:eastAsia="Times New Roman" w:cs="Times New Roman"/>
          <w:sz w:val="18"/>
          <w:szCs w:val="18"/>
          <w:spacing w:val="-3"/>
        </w:rPr>
        <w:t>58 (2003): 697–720.</w:t>
      </w:r>
    </w:p>
    <w:p>
      <w:pPr>
        <w:ind w:left="373"/>
        <w:spacing w:before="68" w:line="268" w:lineRule="auto"/>
        <w:rPr>
          <w:rFonts w:ascii="Times New Roman" w:hAnsi="Times New Roman" w:eastAsia="Times New Roman" w:cs="Times New Roman"/>
          <w:sz w:val="18"/>
          <w:szCs w:val="18"/>
        </w:rPr>
      </w:pPr>
      <w:hyperlink w:history="true" w:anchor="bookmark40">
        <w:r>
          <w:rPr>
            <w:rFonts w:ascii="Times New Roman" w:hAnsi="Times New Roman" w:eastAsia="Times New Roman" w:cs="Times New Roman"/>
            <w:sz w:val="18"/>
            <w:szCs w:val="18"/>
            <w:u w:val="single" w:color="auto"/>
            <w:color w:val="0000EE"/>
            <w:spacing w:val="-2"/>
          </w:rPr>
          <w:t>[9]</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Daniel Kahneman,</w:t>
      </w:r>
      <w:r>
        <w:rPr>
          <w:rFonts w:ascii="Times New Roman" w:hAnsi="Times New Roman" w:eastAsia="Times New Roman" w:cs="Times New Roman"/>
          <w:sz w:val="18"/>
          <w:szCs w:val="18"/>
          <w:spacing w:val="12"/>
          <w:w w:val="101"/>
        </w:rPr>
        <w:t xml:space="preserve"> </w:t>
      </w:r>
      <w:r>
        <w:rPr>
          <w:rFonts w:ascii="Arial" w:hAnsi="Arial" w:eastAsia="Arial" w:cs="Arial"/>
          <w:sz w:val="18"/>
          <w:szCs w:val="18"/>
          <w:i/>
          <w:iCs/>
          <w:spacing w:val="-2"/>
        </w:rPr>
        <w:t>Thinking, Fast and Slow </w:t>
      </w:r>
      <w:r>
        <w:rPr>
          <w:rFonts w:ascii="Times New Roman" w:hAnsi="Times New Roman" w:eastAsia="Times New Roman" w:cs="Times New Roman"/>
          <w:sz w:val="18"/>
          <w:szCs w:val="18"/>
          <w:spacing w:val="-2"/>
        </w:rPr>
        <w:t>(New York: </w:t>
      </w:r>
      <w:r>
        <w:rPr>
          <w:rFonts w:ascii="Times New Roman" w:hAnsi="Times New Roman" w:eastAsia="Times New Roman" w:cs="Times New Roman"/>
          <w:sz w:val="18"/>
          <w:szCs w:val="18"/>
          <w:spacing w:val="-3"/>
        </w:rPr>
        <w:t>Farrar,</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3"/>
        </w:rPr>
        <w:t>Straus&amp; Giroux, 2011).</w:t>
      </w:r>
    </w:p>
    <w:p>
      <w:pPr>
        <w:ind w:left="7" w:right="40" w:firstLine="365"/>
        <w:spacing w:before="80" w:line="259" w:lineRule="auto"/>
        <w:rPr>
          <w:rFonts w:ascii="Times New Roman" w:hAnsi="Times New Roman" w:eastAsia="Times New Roman" w:cs="Times New Roman"/>
          <w:sz w:val="18"/>
          <w:szCs w:val="18"/>
        </w:rPr>
      </w:pPr>
      <w:hyperlink w:history="true" w:anchor="bookmark41">
        <w:r>
          <w:rPr>
            <w:rFonts w:ascii="Times New Roman" w:hAnsi="Times New Roman" w:eastAsia="Times New Roman" w:cs="Times New Roman"/>
            <w:sz w:val="18"/>
            <w:szCs w:val="18"/>
            <w:u w:val="single" w:color="auto"/>
            <w:color w:val="0000EE"/>
            <w:spacing w:val="-4"/>
          </w:rPr>
          <w:t>[10]</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Richard H. Thaler and</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4"/>
        </w:rPr>
        <w:t>Cass</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4"/>
        </w:rPr>
        <w:t>Sunstein, </w:t>
      </w:r>
      <w:r>
        <w:rPr>
          <w:rFonts w:ascii="Arial" w:hAnsi="Arial" w:eastAsia="Arial" w:cs="Arial"/>
          <w:sz w:val="18"/>
          <w:szCs w:val="18"/>
          <w:i/>
          <w:iCs/>
          <w:spacing w:val="-4"/>
        </w:rPr>
        <w:t>Nudge: Improving Decisions</w:t>
      </w:r>
      <w:r>
        <w:rPr>
          <w:rFonts w:ascii="Arial" w:hAnsi="Arial" w:eastAsia="Arial" w:cs="Arial"/>
          <w:sz w:val="18"/>
          <w:szCs w:val="18"/>
          <w:i/>
          <w:iCs/>
          <w:spacing w:val="-12"/>
        </w:rPr>
        <w:t xml:space="preserve"> </w:t>
      </w:r>
      <w:r>
        <w:rPr>
          <w:rFonts w:ascii="Arial" w:hAnsi="Arial" w:eastAsia="Arial" w:cs="Arial"/>
          <w:sz w:val="18"/>
          <w:szCs w:val="18"/>
          <w:i/>
          <w:iCs/>
          <w:spacing w:val="-4"/>
        </w:rPr>
        <w:t>About Health,</w:t>
      </w:r>
      <w:r>
        <w:rPr>
          <w:rFonts w:ascii="Arial" w:hAnsi="Arial" w:eastAsia="Arial" w:cs="Arial"/>
          <w:sz w:val="18"/>
          <w:szCs w:val="18"/>
          <w:i/>
          <w:iCs/>
          <w:spacing w:val="11"/>
        </w:rPr>
        <w:t xml:space="preserve"> </w:t>
      </w:r>
      <w:r>
        <w:rPr>
          <w:rFonts w:ascii="Arial" w:hAnsi="Arial" w:eastAsia="Arial" w:cs="Arial"/>
          <w:sz w:val="18"/>
          <w:szCs w:val="18"/>
          <w:i/>
          <w:iCs/>
          <w:spacing w:val="-4"/>
        </w:rPr>
        <w:t>Wealth, and</w:t>
      </w:r>
      <w:r>
        <w:rPr>
          <w:rFonts w:ascii="Arial" w:hAnsi="Arial" w:eastAsia="Arial" w:cs="Arial"/>
          <w:sz w:val="18"/>
          <w:szCs w:val="18"/>
          <w:i/>
          <w:iCs/>
          <w:spacing w:val="-5"/>
        </w:rPr>
        <w:t xml:space="preserve"> Happiness </w:t>
      </w:r>
      <w:r>
        <w:rPr>
          <w:rFonts w:ascii="Times New Roman" w:hAnsi="Times New Roman" w:eastAsia="Times New Roman" w:cs="Times New Roman"/>
          <w:sz w:val="18"/>
          <w:szCs w:val="18"/>
          <w:spacing w:val="-5"/>
        </w:rPr>
        <w:t>(New</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5"/>
        </w:rPr>
        <w:t>Haven,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CT: Yale University Press, 2008).</w:t>
      </w:r>
    </w:p>
    <w:p>
      <w:pPr>
        <w:ind w:left="5" w:right="39" w:firstLine="368"/>
        <w:spacing w:before="69" w:line="256" w:lineRule="auto"/>
        <w:rPr>
          <w:rFonts w:ascii="Times New Roman" w:hAnsi="Times New Roman" w:eastAsia="Times New Roman" w:cs="Times New Roman"/>
          <w:sz w:val="18"/>
          <w:szCs w:val="18"/>
        </w:rPr>
      </w:pPr>
      <w:hyperlink w:history="true" w:anchor="bookmark42">
        <w:r>
          <w:rPr>
            <w:rFonts w:ascii="Times New Roman" w:hAnsi="Times New Roman" w:eastAsia="Times New Roman" w:cs="Times New Roman"/>
            <w:sz w:val="18"/>
            <w:szCs w:val="18"/>
            <w:u w:val="single" w:color="auto"/>
            <w:color w:val="0000EE"/>
            <w:spacing w:val="-2"/>
          </w:rPr>
          <w:t>[11]</w:t>
        </w:r>
      </w:hyperlink>
      <w:r>
        <w:rPr>
          <w:rFonts w:ascii="Times New Roman" w:hAnsi="Times New Roman" w:eastAsia="Times New Roman" w:cs="Times New Roman"/>
          <w:sz w:val="18"/>
          <w:szCs w:val="18"/>
          <w:color w:val="0000EE"/>
          <w:spacing w:val="25"/>
          <w:w w:val="101"/>
        </w:rPr>
        <w:t xml:space="preserve"> </w:t>
      </w:r>
      <w:r>
        <w:rPr>
          <w:rFonts w:ascii="Times New Roman" w:hAnsi="Times New Roman" w:eastAsia="Times New Roman" w:cs="Times New Roman"/>
          <w:sz w:val="18"/>
          <w:szCs w:val="18"/>
          <w:spacing w:val="-2"/>
        </w:rPr>
        <w:t>Adapted</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2"/>
        </w:rPr>
        <w:t>from</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2"/>
        </w:rPr>
        <w:t>Philippa</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2"/>
        </w:rPr>
        <w:t>Foot,</w:t>
      </w:r>
      <w:r>
        <w:rPr>
          <w:rFonts w:ascii="Times New Roman" w:hAnsi="Times New Roman" w:eastAsia="Times New Roman" w:cs="Times New Roman"/>
          <w:sz w:val="18"/>
          <w:szCs w:val="18"/>
          <w:spacing w:val="33"/>
          <w:w w:val="101"/>
        </w:rPr>
        <w:t xml:space="preserve"> </w:t>
      </w:r>
      <w:r>
        <w:rPr>
          <w:rFonts w:ascii="Arial" w:hAnsi="Arial" w:eastAsia="Arial" w:cs="Arial"/>
          <w:sz w:val="18"/>
          <w:szCs w:val="18"/>
          <w:i/>
          <w:iCs/>
          <w:spacing w:val="-2"/>
        </w:rPr>
        <w:t>Virtues</w:t>
      </w:r>
      <w:r>
        <w:rPr>
          <w:rFonts w:ascii="Arial" w:hAnsi="Arial" w:eastAsia="Arial" w:cs="Arial"/>
          <w:sz w:val="18"/>
          <w:szCs w:val="18"/>
          <w:i/>
          <w:iCs/>
          <w:spacing w:val="24"/>
        </w:rPr>
        <w:t xml:space="preserve"> </w:t>
      </w:r>
      <w:r>
        <w:rPr>
          <w:rFonts w:ascii="Arial" w:hAnsi="Arial" w:eastAsia="Arial" w:cs="Arial"/>
          <w:sz w:val="18"/>
          <w:szCs w:val="18"/>
          <w:i/>
          <w:iCs/>
          <w:spacing w:val="-2"/>
        </w:rPr>
        <w:t>and</w:t>
      </w:r>
      <w:r>
        <w:rPr>
          <w:rFonts w:ascii="Arial" w:hAnsi="Arial" w:eastAsia="Arial" w:cs="Arial"/>
          <w:sz w:val="18"/>
          <w:szCs w:val="18"/>
          <w:i/>
          <w:iCs/>
          <w:spacing w:val="28"/>
        </w:rPr>
        <w:t xml:space="preserve"> </w:t>
      </w:r>
      <w:r>
        <w:rPr>
          <w:rFonts w:ascii="Arial" w:hAnsi="Arial" w:eastAsia="Arial" w:cs="Arial"/>
          <w:sz w:val="18"/>
          <w:szCs w:val="18"/>
          <w:i/>
          <w:iCs/>
          <w:spacing w:val="-2"/>
        </w:rPr>
        <w:t>Vices</w:t>
      </w:r>
      <w:r>
        <w:rPr>
          <w:rFonts w:ascii="Arial" w:hAnsi="Arial" w:eastAsia="Arial" w:cs="Arial"/>
          <w:sz w:val="18"/>
          <w:szCs w:val="18"/>
          <w:i/>
          <w:iCs/>
          <w:spacing w:val="27"/>
        </w:rPr>
        <w:t xml:space="preserve"> </w:t>
      </w:r>
      <w:r>
        <w:rPr>
          <w:rFonts w:ascii="Times New Roman" w:hAnsi="Times New Roman" w:eastAsia="Times New Roman" w:cs="Times New Roman"/>
          <w:sz w:val="18"/>
          <w:szCs w:val="18"/>
          <w:spacing w:val="-2"/>
        </w:rPr>
        <w:t>(Oxford:Blackwell,</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2"/>
        </w:rPr>
        <w:t>1978);</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2"/>
        </w:rPr>
        <w:t>Judith</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Jarvi</w:t>
      </w:r>
      <w:r>
        <w:rPr>
          <w:rFonts w:ascii="Times New Roman" w:hAnsi="Times New Roman" w:eastAsia="Times New Roman" w:cs="Times New Roman"/>
          <w:sz w:val="18"/>
          <w:szCs w:val="18"/>
          <w:spacing w:val="-3"/>
        </w:rPr>
        <w:t>s</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3"/>
        </w:rPr>
        <w:t>Thomson,</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3"/>
        </w:rPr>
        <w:t>“Killing,</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Letting</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Die, and the Trolley Problem,”</w:t>
      </w:r>
      <w:r>
        <w:rPr>
          <w:rFonts w:ascii="Times New Roman" w:hAnsi="Times New Roman" w:eastAsia="Times New Roman" w:cs="Times New Roman"/>
          <w:sz w:val="18"/>
          <w:szCs w:val="18"/>
          <w:spacing w:val="15"/>
        </w:rPr>
        <w:t xml:space="preserve"> </w:t>
      </w:r>
      <w:r>
        <w:rPr>
          <w:rFonts w:ascii="Arial" w:hAnsi="Arial" w:eastAsia="Arial" w:cs="Arial"/>
          <w:sz w:val="18"/>
          <w:szCs w:val="18"/>
          <w:i/>
          <w:iCs/>
          <w:spacing w:val="-2"/>
        </w:rPr>
        <w:t>The Monist </w:t>
      </w:r>
      <w:r>
        <w:rPr>
          <w:rFonts w:ascii="Times New Roman" w:hAnsi="Times New Roman" w:eastAsia="Times New Roman" w:cs="Times New Roman"/>
          <w:sz w:val="18"/>
          <w:szCs w:val="18"/>
          <w:spacing w:val="-2"/>
        </w:rPr>
        <w:t>59, no. 2</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(2011):</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204–17;</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Joshua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Greene,</w:t>
      </w:r>
      <w:r>
        <w:rPr>
          <w:rFonts w:ascii="Times New Roman" w:hAnsi="Times New Roman" w:eastAsia="Times New Roman" w:cs="Times New Roman"/>
          <w:sz w:val="18"/>
          <w:szCs w:val="18"/>
          <w:spacing w:val="14"/>
        </w:rPr>
        <w:t xml:space="preserve"> </w:t>
      </w:r>
      <w:r>
        <w:rPr>
          <w:rFonts w:ascii="Arial" w:hAnsi="Arial" w:eastAsia="Arial" w:cs="Arial"/>
          <w:sz w:val="18"/>
          <w:szCs w:val="18"/>
          <w:i/>
          <w:iCs/>
          <w:spacing w:val="-2"/>
        </w:rPr>
        <w:t>The Moral Self</w:t>
      </w:r>
      <w:r>
        <w:rPr>
          <w:rFonts w:ascii="Arial" w:hAnsi="Arial" w:eastAsia="Arial" w:cs="Arial"/>
          <w:sz w:val="18"/>
          <w:szCs w:val="18"/>
          <w:i/>
          <w:iCs/>
          <w:spacing w:val="-18"/>
        </w:rPr>
        <w:t xml:space="preserve"> </w:t>
      </w:r>
      <w:r>
        <w:rPr>
          <w:rFonts w:ascii="Times New Roman" w:hAnsi="Times New Roman" w:eastAsia="Times New Roman" w:cs="Times New Roman"/>
          <w:sz w:val="18"/>
          <w:szCs w:val="18"/>
          <w:spacing w:val="-2"/>
        </w:rPr>
        <w:t>(New York:</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Penguin</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Group,</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2011).</w:t>
      </w:r>
    </w:p>
    <w:p>
      <w:pPr>
        <w:ind w:left="373"/>
        <w:spacing w:before="80" w:line="271" w:lineRule="auto"/>
        <w:rPr>
          <w:rFonts w:ascii="Times New Roman" w:hAnsi="Times New Roman" w:eastAsia="Times New Roman" w:cs="Times New Roman"/>
          <w:sz w:val="18"/>
          <w:szCs w:val="18"/>
        </w:rPr>
      </w:pPr>
      <w:hyperlink w:history="true" w:anchor="bookmark43">
        <w:r>
          <w:rPr>
            <w:rFonts w:ascii="Times New Roman" w:hAnsi="Times New Roman" w:eastAsia="Times New Roman" w:cs="Times New Roman"/>
            <w:sz w:val="18"/>
            <w:szCs w:val="18"/>
            <w:u w:val="single" w:color="auto"/>
            <w:color w:val="0000EE"/>
            <w:spacing w:val="-4"/>
          </w:rPr>
          <w:t>[12]</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Greene,</w:t>
      </w:r>
      <w:r>
        <w:rPr>
          <w:rFonts w:ascii="Times New Roman" w:hAnsi="Times New Roman" w:eastAsia="Times New Roman" w:cs="Times New Roman"/>
          <w:sz w:val="18"/>
          <w:szCs w:val="18"/>
          <w:spacing w:val="22"/>
          <w:w w:val="101"/>
        </w:rPr>
        <w:t xml:space="preserve"> </w:t>
      </w:r>
      <w:r>
        <w:rPr>
          <w:rFonts w:ascii="Arial" w:hAnsi="Arial" w:eastAsia="Arial" w:cs="Arial"/>
          <w:sz w:val="18"/>
          <w:szCs w:val="18"/>
          <w:i/>
          <w:iCs/>
          <w:spacing w:val="-4"/>
        </w:rPr>
        <w:t>The Moral Self</w:t>
      </w:r>
      <w:r>
        <w:rPr>
          <w:rFonts w:ascii="Arial" w:hAnsi="Arial" w:eastAsia="Arial" w:cs="Arial"/>
          <w:sz w:val="18"/>
          <w:szCs w:val="18"/>
          <w:i/>
          <w:iCs/>
          <w:spacing w:val="-14"/>
        </w:rPr>
        <w:t xml:space="preserve"> </w:t>
      </w:r>
      <w:r>
        <w:rPr>
          <w:rFonts w:ascii="Times New Roman" w:hAnsi="Times New Roman" w:eastAsia="Times New Roman" w:cs="Times New Roman"/>
          <w:sz w:val="18"/>
          <w:szCs w:val="18"/>
          <w:spacing w:val="-4"/>
        </w:rPr>
        <w:t>.</w:t>
      </w:r>
    </w:p>
    <w:p>
      <w:pPr>
        <w:ind w:left="373"/>
        <w:spacing w:before="66" w:line="267" w:lineRule="auto"/>
        <w:rPr>
          <w:rFonts w:ascii="Times New Roman" w:hAnsi="Times New Roman" w:eastAsia="Times New Roman" w:cs="Times New Roman"/>
          <w:sz w:val="18"/>
          <w:szCs w:val="18"/>
        </w:rPr>
      </w:pPr>
      <w:hyperlink w:history="true" w:anchor="bookmark44">
        <w:r>
          <w:rPr>
            <w:rFonts w:ascii="Times New Roman" w:hAnsi="Times New Roman" w:eastAsia="Times New Roman" w:cs="Times New Roman"/>
            <w:sz w:val="18"/>
            <w:szCs w:val="18"/>
            <w:u w:val="single" w:color="auto"/>
            <w:color w:val="0000EE"/>
            <w:spacing w:val="-1"/>
          </w:rPr>
          <w:t>[13]</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James G. March and Herbert</w:t>
      </w:r>
      <w:r>
        <w:rPr>
          <w:rFonts w:ascii="Times New Roman" w:hAnsi="Times New Roman" w:eastAsia="Times New Roman" w:cs="Times New Roman"/>
          <w:sz w:val="18"/>
          <w:szCs w:val="18"/>
          <w:spacing w:val="-2"/>
        </w:rPr>
        <w:t xml:space="preserve"> A.</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Simon,</w:t>
      </w:r>
      <w:r>
        <w:rPr>
          <w:rFonts w:ascii="Times New Roman" w:hAnsi="Times New Roman" w:eastAsia="Times New Roman" w:cs="Times New Roman"/>
          <w:sz w:val="18"/>
          <w:szCs w:val="18"/>
          <w:spacing w:val="9"/>
        </w:rPr>
        <w:t xml:space="preserve"> </w:t>
      </w:r>
      <w:r>
        <w:rPr>
          <w:rFonts w:ascii="Arial" w:hAnsi="Arial" w:eastAsia="Arial" w:cs="Arial"/>
          <w:sz w:val="18"/>
          <w:szCs w:val="18"/>
          <w:i/>
          <w:iCs/>
          <w:spacing w:val="-2"/>
        </w:rPr>
        <w:t>Organizations </w:t>
      </w:r>
      <w:r>
        <w:rPr>
          <w:rFonts w:ascii="Times New Roman" w:hAnsi="Times New Roman" w:eastAsia="Times New Roman" w:cs="Times New Roman"/>
          <w:sz w:val="18"/>
          <w:szCs w:val="18"/>
          <w:spacing w:val="-2"/>
        </w:rPr>
        <w:t>(New York:John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Wiley,</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2"/>
        </w:rPr>
        <w:t>1958).</w:t>
      </w:r>
    </w:p>
    <w:p>
      <w:pPr>
        <w:ind w:left="373"/>
        <w:spacing w:before="80" w:line="268" w:lineRule="auto"/>
        <w:rPr>
          <w:rFonts w:ascii="Times New Roman" w:hAnsi="Times New Roman" w:eastAsia="Times New Roman" w:cs="Times New Roman"/>
          <w:sz w:val="18"/>
          <w:szCs w:val="18"/>
        </w:rPr>
      </w:pPr>
      <w:hyperlink w:history="true" w:anchor="bookmark45">
        <w:r>
          <w:rPr>
            <w:rFonts w:ascii="Times New Roman" w:hAnsi="Times New Roman" w:eastAsia="Times New Roman" w:cs="Times New Roman"/>
            <w:sz w:val="18"/>
            <w:szCs w:val="18"/>
            <w:u w:val="single" w:color="auto"/>
            <w:color w:val="0000EE"/>
            <w:spacing w:val="-5"/>
          </w:rPr>
          <w:t>[14]</w:t>
        </w:r>
      </w:hyperlink>
      <w:r>
        <w:rPr>
          <w:rFonts w:ascii="Times New Roman" w:hAnsi="Times New Roman" w:eastAsia="Times New Roman" w:cs="Times New Roman"/>
          <w:sz w:val="18"/>
          <w:szCs w:val="18"/>
          <w:color w:val="0000EE"/>
          <w:spacing w:val="-5"/>
        </w:rPr>
        <w:t xml:space="preserve"> </w:t>
      </w:r>
      <w:r>
        <w:rPr>
          <w:rFonts w:ascii="Times New Roman" w:hAnsi="Times New Roman" w:eastAsia="Times New Roman" w:cs="Times New Roman"/>
          <w:sz w:val="18"/>
          <w:szCs w:val="18"/>
          <w:spacing w:val="-5"/>
        </w:rPr>
        <w:t>Joshua Greene, </w:t>
      </w:r>
      <w:r>
        <w:rPr>
          <w:rFonts w:ascii="Arial" w:hAnsi="Arial" w:eastAsia="Arial" w:cs="Arial"/>
          <w:sz w:val="18"/>
          <w:szCs w:val="18"/>
          <w:i/>
          <w:iCs/>
          <w:spacing w:val="-5"/>
        </w:rPr>
        <w:t>Moral Tribes: Emotion, Reason and the Gap Between</w:t>
      </w:r>
      <w:r>
        <w:rPr>
          <w:rFonts w:ascii="Arial" w:hAnsi="Arial" w:eastAsia="Arial" w:cs="Arial"/>
          <w:sz w:val="18"/>
          <w:szCs w:val="18"/>
          <w:i/>
          <w:iCs/>
          <w:spacing w:val="11"/>
        </w:rPr>
        <w:t xml:space="preserve"> </w:t>
      </w:r>
      <w:r>
        <w:rPr>
          <w:rFonts w:ascii="Arial" w:hAnsi="Arial" w:eastAsia="Arial" w:cs="Arial"/>
          <w:sz w:val="18"/>
          <w:szCs w:val="18"/>
          <w:i/>
          <w:iCs/>
          <w:spacing w:val="-5"/>
        </w:rPr>
        <w:t>Us and</w:t>
      </w:r>
      <w:r>
        <w:rPr>
          <w:rFonts w:ascii="Arial" w:hAnsi="Arial" w:eastAsia="Arial" w:cs="Arial"/>
          <w:sz w:val="18"/>
          <w:szCs w:val="18"/>
          <w:i/>
          <w:iCs/>
          <w:spacing w:val="7"/>
        </w:rPr>
        <w:t xml:space="preserve"> </w:t>
      </w:r>
      <w:r>
        <w:rPr>
          <w:rFonts w:ascii="Arial" w:hAnsi="Arial" w:eastAsia="Arial" w:cs="Arial"/>
          <w:sz w:val="18"/>
          <w:szCs w:val="18"/>
          <w:i/>
          <w:iCs/>
          <w:spacing w:val="-5"/>
        </w:rPr>
        <w:t>T</w:t>
      </w:r>
      <w:r>
        <w:rPr>
          <w:rFonts w:ascii="Arial" w:hAnsi="Arial" w:eastAsia="Arial" w:cs="Arial"/>
          <w:sz w:val="18"/>
          <w:szCs w:val="18"/>
          <w:i/>
          <w:iCs/>
          <w:spacing w:val="-6"/>
        </w:rPr>
        <w:t>hem</w:t>
      </w:r>
      <w:r>
        <w:rPr>
          <w:rFonts w:ascii="Arial" w:hAnsi="Arial" w:eastAsia="Arial" w:cs="Arial"/>
          <w:sz w:val="18"/>
          <w:szCs w:val="18"/>
          <w:i/>
          <w:iCs/>
          <w:spacing w:val="3"/>
        </w:rPr>
        <w:t xml:space="preserve"> </w:t>
      </w:r>
      <w:r>
        <w:rPr>
          <w:rFonts w:ascii="Times New Roman" w:hAnsi="Times New Roman" w:eastAsia="Times New Roman" w:cs="Times New Roman"/>
          <w:sz w:val="18"/>
          <w:szCs w:val="18"/>
          <w:spacing w:val="-6"/>
        </w:rPr>
        <w:t>(London: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6"/>
        </w:rPr>
        <w:t>Atlantic</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6"/>
        </w:rPr>
        <w:t>Books,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2013).</w:t>
      </w:r>
    </w:p>
    <w:p>
      <w:pPr>
        <w:ind w:left="7" w:right="38" w:firstLine="365"/>
        <w:spacing w:before="69" w:line="258" w:lineRule="auto"/>
        <w:rPr>
          <w:rFonts w:ascii="Times New Roman" w:hAnsi="Times New Roman" w:eastAsia="Times New Roman" w:cs="Times New Roman"/>
          <w:sz w:val="18"/>
          <w:szCs w:val="18"/>
        </w:rPr>
      </w:pPr>
      <w:hyperlink w:history="true" w:anchor="bookmark46">
        <w:r>
          <w:rPr>
            <w:rFonts w:ascii="Times New Roman" w:hAnsi="Times New Roman" w:eastAsia="Times New Roman" w:cs="Times New Roman"/>
            <w:sz w:val="18"/>
            <w:szCs w:val="18"/>
            <w:u w:val="single" w:color="auto"/>
            <w:color w:val="0000EE"/>
            <w:spacing w:val="-2"/>
          </w:rPr>
          <w:t>[15]</w:t>
        </w:r>
      </w:hyperlink>
      <w:r>
        <w:rPr>
          <w:rFonts w:ascii="Times New Roman" w:hAnsi="Times New Roman" w:eastAsia="Times New Roman" w:cs="Times New Roman"/>
          <w:sz w:val="18"/>
          <w:szCs w:val="18"/>
          <w:color w:val="0000EE"/>
          <w:spacing w:val="14"/>
          <w:w w:val="101"/>
        </w:rPr>
        <w:t xml:space="preserve"> </w:t>
      </w:r>
      <w:r>
        <w:rPr>
          <w:rFonts w:ascii="Times New Roman" w:hAnsi="Times New Roman" w:eastAsia="Times New Roman" w:cs="Times New Roman"/>
          <w:sz w:val="18"/>
          <w:szCs w:val="18"/>
          <w:spacing w:val="-2"/>
        </w:rPr>
        <w:t>Adapted</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from</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Philippa</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Foot,</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Problem</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2"/>
        </w:rPr>
        <w:t>Abortion</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D</w:t>
      </w:r>
      <w:r>
        <w:rPr>
          <w:rFonts w:ascii="Times New Roman" w:hAnsi="Times New Roman" w:eastAsia="Times New Roman" w:cs="Times New Roman"/>
          <w:sz w:val="18"/>
          <w:szCs w:val="18"/>
          <w:spacing w:val="-3"/>
        </w:rPr>
        <w:t>octrine</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3"/>
        </w:rPr>
        <w:t>of</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3"/>
        </w:rPr>
        <w:t>Double</w:t>
      </w:r>
      <w:r>
        <w:rPr>
          <w:rFonts w:ascii="Times New Roman" w:hAnsi="Times New Roman" w:eastAsia="Times New Roman" w:cs="Times New Roman"/>
          <w:sz w:val="18"/>
          <w:szCs w:val="18"/>
          <w:spacing w:val="17"/>
          <w:w w:val="102"/>
        </w:rPr>
        <w:t xml:space="preserve"> </w:t>
      </w:r>
      <w:r>
        <w:rPr>
          <w:rFonts w:ascii="Times New Roman" w:hAnsi="Times New Roman" w:eastAsia="Times New Roman" w:cs="Times New Roman"/>
          <w:sz w:val="18"/>
          <w:szCs w:val="18"/>
          <w:spacing w:val="-3"/>
        </w:rPr>
        <w:t>Effect,”</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22"/>
        </w:rPr>
        <w:t xml:space="preserve"> </w:t>
      </w:r>
      <w:r>
        <w:rPr>
          <w:rFonts w:ascii="Arial" w:hAnsi="Arial" w:eastAsia="Arial" w:cs="Arial"/>
          <w:sz w:val="18"/>
          <w:szCs w:val="18"/>
          <w:i/>
          <w:iCs/>
          <w:spacing w:val="-3"/>
        </w:rPr>
        <w:t>Virtues</w:t>
      </w:r>
      <w:r>
        <w:rPr>
          <w:rFonts w:ascii="Arial" w:hAnsi="Arial" w:eastAsia="Arial" w:cs="Arial"/>
          <w:sz w:val="18"/>
          <w:szCs w:val="18"/>
          <w:i/>
          <w:iCs/>
          <w:spacing w:val="18"/>
          <w:w w:val="101"/>
        </w:rPr>
        <w:t xml:space="preserve"> </w:t>
      </w:r>
      <w:r>
        <w:rPr>
          <w:rFonts w:ascii="Arial" w:hAnsi="Arial" w:eastAsia="Arial" w:cs="Arial"/>
          <w:sz w:val="18"/>
          <w:szCs w:val="18"/>
          <w:i/>
          <w:iCs/>
          <w:spacing w:val="-3"/>
        </w:rPr>
        <w:t>and</w:t>
      </w:r>
      <w:r>
        <w:rPr>
          <w:rFonts w:ascii="Arial" w:hAnsi="Arial" w:eastAsia="Arial" w:cs="Arial"/>
          <w:sz w:val="18"/>
          <w:szCs w:val="18"/>
          <w:i/>
          <w:iCs/>
          <w:spacing w:val="22"/>
        </w:rPr>
        <w:t xml:space="preserve"> </w:t>
      </w:r>
      <w:r>
        <w:rPr>
          <w:rFonts w:ascii="Arial" w:hAnsi="Arial" w:eastAsia="Arial" w:cs="Arial"/>
          <w:sz w:val="18"/>
          <w:szCs w:val="18"/>
          <w:i/>
          <w:iCs/>
          <w:spacing w:val="-3"/>
        </w:rPr>
        <w:t>Vices</w:t>
      </w:r>
      <w:r>
        <w:rPr>
          <w:rFonts w:ascii="Arial" w:hAnsi="Arial" w:eastAsia="Arial" w:cs="Arial"/>
          <w:sz w:val="18"/>
          <w:szCs w:val="18"/>
          <w:i/>
          <w:iCs/>
        </w:rPr>
        <w:t xml:space="preserve"> </w:t>
      </w:r>
      <w:r>
        <w:rPr>
          <w:rFonts w:ascii="Times New Roman" w:hAnsi="Times New Roman" w:eastAsia="Times New Roman" w:cs="Times New Roman"/>
          <w:sz w:val="18"/>
          <w:szCs w:val="18"/>
          <w:spacing w:val="-1"/>
        </w:rPr>
        <w:t>(Oxford: Basil Blackwell,</w:t>
      </w:r>
      <w:r>
        <w:rPr>
          <w:rFonts w:ascii="Times New Roman" w:hAnsi="Times New Roman" w:eastAsia="Times New Roman" w:cs="Times New Roman"/>
          <w:sz w:val="18"/>
          <w:szCs w:val="18"/>
          <w:spacing w:val="15"/>
          <w:w w:val="102"/>
        </w:rPr>
        <w:t xml:space="preserve"> </w:t>
      </w:r>
      <w:r>
        <w:rPr>
          <w:rFonts w:ascii="Times New Roman" w:hAnsi="Times New Roman" w:eastAsia="Times New Roman" w:cs="Times New Roman"/>
          <w:sz w:val="18"/>
          <w:szCs w:val="18"/>
          <w:spacing w:val="-1"/>
        </w:rPr>
        <w:t>1978); Thomson, “Killing, Letting Die,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and the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Trolley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Problem,”</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20</w:t>
      </w:r>
      <w:r>
        <w:rPr>
          <w:rFonts w:ascii="Times New Roman" w:hAnsi="Times New Roman" w:eastAsia="Times New Roman" w:cs="Times New Roman"/>
          <w:sz w:val="18"/>
          <w:szCs w:val="18"/>
          <w:spacing w:val="-2"/>
        </w:rPr>
        <w:t>4–17;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Greene,</w:t>
      </w:r>
      <w:r>
        <w:rPr>
          <w:rFonts w:ascii="Times New Roman" w:hAnsi="Times New Roman" w:eastAsia="Times New Roman" w:cs="Times New Roman"/>
          <w:sz w:val="18"/>
          <w:szCs w:val="18"/>
          <w:spacing w:val="12"/>
          <w:w w:val="101"/>
        </w:rPr>
        <w:t xml:space="preserve"> </w:t>
      </w:r>
      <w:r>
        <w:rPr>
          <w:rFonts w:ascii="Arial" w:hAnsi="Arial" w:eastAsia="Arial" w:cs="Arial"/>
          <w:sz w:val="18"/>
          <w:szCs w:val="18"/>
          <w:i/>
          <w:iCs/>
          <w:spacing w:val="-2"/>
        </w:rPr>
        <w:t>The Moral Self</w:t>
      </w:r>
      <w:r>
        <w:rPr>
          <w:rFonts w:ascii="Arial" w:hAnsi="Arial" w:eastAsia="Arial" w:cs="Arial"/>
          <w:sz w:val="18"/>
          <w:szCs w:val="18"/>
          <w:i/>
          <w:iCs/>
          <w:spacing w:val="-14"/>
        </w:rPr>
        <w:t xml:space="preserve"> </w:t>
      </w:r>
      <w:r>
        <w:rPr>
          <w:rFonts w:ascii="Times New Roman" w:hAnsi="Times New Roman" w:eastAsia="Times New Roman" w:cs="Times New Roman"/>
          <w:sz w:val="18"/>
          <w:szCs w:val="18"/>
          <w:spacing w:val="-2"/>
        </w:rPr>
        <w:t>.</w:t>
      </w:r>
    </w:p>
    <w:p>
      <w:pPr>
        <w:ind w:left="6" w:right="42" w:firstLine="366"/>
        <w:spacing w:before="82" w:line="258" w:lineRule="auto"/>
        <w:rPr>
          <w:rFonts w:ascii="Times New Roman" w:hAnsi="Times New Roman" w:eastAsia="Times New Roman" w:cs="Times New Roman"/>
          <w:sz w:val="18"/>
          <w:szCs w:val="18"/>
        </w:rPr>
      </w:pPr>
      <w:hyperlink w:history="true" w:anchor="bookmark47">
        <w:r>
          <w:rPr>
            <w:rFonts w:ascii="Times New Roman" w:hAnsi="Times New Roman" w:eastAsia="Times New Roman" w:cs="Times New Roman"/>
            <w:sz w:val="18"/>
            <w:szCs w:val="18"/>
            <w:u w:val="single" w:color="auto"/>
            <w:color w:val="0000EE"/>
            <w:spacing w:val="-1"/>
          </w:rPr>
          <w:t>[16]</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Greene,  </w:t>
      </w:r>
      <w:r>
        <w:rPr>
          <w:rFonts w:ascii="Arial" w:hAnsi="Arial" w:eastAsia="Arial" w:cs="Arial"/>
          <w:sz w:val="18"/>
          <w:szCs w:val="18"/>
          <w:i/>
          <w:iCs/>
          <w:spacing w:val="-1"/>
        </w:rPr>
        <w:t>The  Moral  Self</w:t>
      </w:r>
      <w:r>
        <w:rPr>
          <w:rFonts w:ascii="Arial" w:hAnsi="Arial" w:eastAsia="Arial" w:cs="Arial"/>
          <w:sz w:val="18"/>
          <w:szCs w:val="18"/>
          <w:i/>
          <w:iCs/>
          <w:spacing w:val="32"/>
        </w:rPr>
        <w:t xml:space="preserve"> </w:t>
      </w:r>
      <w:r>
        <w:rPr>
          <w:rFonts w:ascii="Times New Roman" w:hAnsi="Times New Roman" w:eastAsia="Times New Roman" w:cs="Times New Roman"/>
          <w:sz w:val="18"/>
          <w:szCs w:val="18"/>
          <w:spacing w:val="-1"/>
        </w:rPr>
        <w:t>;  Fiery</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Cushman,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“Crime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an</w:t>
      </w:r>
      <w:r>
        <w:rPr>
          <w:rFonts w:ascii="Times New Roman" w:hAnsi="Times New Roman" w:eastAsia="Times New Roman" w:cs="Times New Roman"/>
          <w:sz w:val="18"/>
          <w:szCs w:val="18"/>
          <w:spacing w:val="-2"/>
        </w:rPr>
        <w:t>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Punishment:Distinguishing</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Roles</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Causal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Intentional Analyses in Moral Judgment,” </w:t>
      </w:r>
      <w:r>
        <w:rPr>
          <w:rFonts w:ascii="Arial" w:hAnsi="Arial" w:eastAsia="Arial" w:cs="Arial"/>
          <w:sz w:val="18"/>
          <w:szCs w:val="18"/>
          <w:i/>
          <w:iCs/>
          <w:spacing w:val="-1"/>
        </w:rPr>
        <w:t>Cognition </w:t>
      </w:r>
      <w:r>
        <w:rPr>
          <w:rFonts w:ascii="Times New Roman" w:hAnsi="Times New Roman" w:eastAsia="Times New Roman" w:cs="Times New Roman"/>
          <w:sz w:val="18"/>
          <w:szCs w:val="18"/>
          <w:spacing w:val="-1"/>
        </w:rPr>
        <w:t>108,</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no.</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
        </w:rPr>
        <w:t>008):</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353–80.</w:t>
      </w:r>
    </w:p>
    <w:p>
      <w:pPr>
        <w:ind w:left="373"/>
        <w:spacing w:before="68" w:line="271" w:lineRule="auto"/>
        <w:rPr>
          <w:rFonts w:ascii="Times New Roman" w:hAnsi="Times New Roman" w:eastAsia="Times New Roman" w:cs="Times New Roman"/>
          <w:sz w:val="18"/>
          <w:szCs w:val="18"/>
        </w:rPr>
      </w:pPr>
      <w:hyperlink w:history="true" w:anchor="bookmark48">
        <w:r>
          <w:rPr>
            <w:rFonts w:ascii="Times New Roman" w:hAnsi="Times New Roman" w:eastAsia="Times New Roman" w:cs="Times New Roman"/>
            <w:sz w:val="18"/>
            <w:szCs w:val="18"/>
            <w:u w:val="single" w:color="auto"/>
            <w:color w:val="0000EE"/>
            <w:spacing w:val="-4"/>
          </w:rPr>
          <w:t>[17]</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Greene,</w:t>
      </w:r>
      <w:r>
        <w:rPr>
          <w:rFonts w:ascii="Times New Roman" w:hAnsi="Times New Roman" w:eastAsia="Times New Roman" w:cs="Times New Roman"/>
          <w:sz w:val="18"/>
          <w:szCs w:val="18"/>
          <w:spacing w:val="22"/>
          <w:w w:val="101"/>
        </w:rPr>
        <w:t xml:space="preserve"> </w:t>
      </w:r>
      <w:r>
        <w:rPr>
          <w:rFonts w:ascii="Arial" w:hAnsi="Arial" w:eastAsia="Arial" w:cs="Arial"/>
          <w:sz w:val="18"/>
          <w:szCs w:val="18"/>
          <w:i/>
          <w:iCs/>
          <w:spacing w:val="-4"/>
        </w:rPr>
        <w:t>The Moral Self</w:t>
      </w:r>
      <w:r>
        <w:rPr>
          <w:rFonts w:ascii="Arial" w:hAnsi="Arial" w:eastAsia="Arial" w:cs="Arial"/>
          <w:sz w:val="18"/>
          <w:szCs w:val="18"/>
          <w:i/>
          <w:iCs/>
          <w:spacing w:val="-14"/>
        </w:rPr>
        <w:t xml:space="preserve"> </w:t>
      </w:r>
      <w:r>
        <w:rPr>
          <w:rFonts w:ascii="Times New Roman" w:hAnsi="Times New Roman" w:eastAsia="Times New Roman" w:cs="Times New Roman"/>
          <w:sz w:val="18"/>
          <w:szCs w:val="18"/>
          <w:spacing w:val="-4"/>
        </w:rPr>
        <w:t>.</w:t>
      </w:r>
    </w:p>
    <w:p>
      <w:pPr>
        <w:ind w:left="373"/>
        <w:spacing w:before="78" w:line="271" w:lineRule="auto"/>
        <w:rPr>
          <w:rFonts w:ascii="Times New Roman" w:hAnsi="Times New Roman" w:eastAsia="Times New Roman" w:cs="Times New Roman"/>
          <w:sz w:val="18"/>
          <w:szCs w:val="18"/>
        </w:rPr>
      </w:pPr>
      <w:hyperlink w:history="true" w:anchor="bookmark49">
        <w:r>
          <w:rPr>
            <w:rFonts w:ascii="Times New Roman" w:hAnsi="Times New Roman" w:eastAsia="Times New Roman" w:cs="Times New Roman"/>
            <w:sz w:val="18"/>
            <w:szCs w:val="18"/>
            <w:u w:val="single" w:color="auto"/>
            <w:color w:val="0000EE"/>
            <w:spacing w:val="-4"/>
          </w:rPr>
          <w:t>[18]</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Greene,</w:t>
      </w:r>
      <w:r>
        <w:rPr>
          <w:rFonts w:ascii="Times New Roman" w:hAnsi="Times New Roman" w:eastAsia="Times New Roman" w:cs="Times New Roman"/>
          <w:sz w:val="18"/>
          <w:szCs w:val="18"/>
          <w:spacing w:val="11"/>
          <w:w w:val="101"/>
        </w:rPr>
        <w:t xml:space="preserve"> </w:t>
      </w:r>
      <w:r>
        <w:rPr>
          <w:rFonts w:ascii="Arial" w:hAnsi="Arial" w:eastAsia="Arial" w:cs="Arial"/>
          <w:sz w:val="18"/>
          <w:szCs w:val="18"/>
          <w:i/>
          <w:iCs/>
          <w:spacing w:val="-4"/>
        </w:rPr>
        <w:t>The Moral Tribe</w:t>
      </w:r>
      <w:r>
        <w:rPr>
          <w:rFonts w:ascii="Arial" w:hAnsi="Arial" w:eastAsia="Arial" w:cs="Arial"/>
          <w:sz w:val="18"/>
          <w:szCs w:val="18"/>
          <w:i/>
          <w:iCs/>
          <w:spacing w:val="-5"/>
        </w:rPr>
        <w:t>s</w:t>
      </w:r>
      <w:r>
        <w:rPr>
          <w:rFonts w:ascii="Arial" w:hAnsi="Arial" w:eastAsia="Arial" w:cs="Arial"/>
          <w:sz w:val="18"/>
          <w:szCs w:val="18"/>
          <w:i/>
          <w:iCs/>
          <w:spacing w:val="7"/>
        </w:rPr>
        <w:t xml:space="preserve"> </w:t>
      </w:r>
      <w:r>
        <w:rPr>
          <w:rFonts w:ascii="Times New Roman" w:hAnsi="Times New Roman" w:eastAsia="Times New Roman" w:cs="Times New Roman"/>
          <w:sz w:val="18"/>
          <w:szCs w:val="18"/>
          <w:spacing w:val="-5"/>
        </w:rPr>
        <w:t>.</w:t>
      </w:r>
    </w:p>
    <w:p>
      <w:pPr>
        <w:ind w:left="373"/>
        <w:spacing w:before="65" w:line="271" w:lineRule="auto"/>
        <w:rPr>
          <w:rFonts w:ascii="Times New Roman" w:hAnsi="Times New Roman" w:eastAsia="Times New Roman" w:cs="Times New Roman"/>
          <w:sz w:val="18"/>
          <w:szCs w:val="18"/>
        </w:rPr>
      </w:pPr>
      <w:hyperlink w:history="true" w:anchor="bookmark50">
        <w:r>
          <w:rPr>
            <w:rFonts w:ascii="Times New Roman" w:hAnsi="Times New Roman" w:eastAsia="Times New Roman" w:cs="Times New Roman"/>
            <w:sz w:val="18"/>
            <w:szCs w:val="18"/>
            <w:u w:val="single" w:color="auto"/>
            <w:color w:val="0000EE"/>
            <w:spacing w:val="-6"/>
          </w:rPr>
          <w:t>[19]</w:t>
        </w:r>
      </w:hyperlink>
      <w:r>
        <w:rPr>
          <w:rFonts w:ascii="Times New Roman" w:hAnsi="Times New Roman" w:eastAsia="Times New Roman" w:cs="Times New Roman"/>
          <w:sz w:val="18"/>
          <w:szCs w:val="18"/>
          <w:color w:val="0000EE"/>
          <w:spacing w:val="-6"/>
        </w:rPr>
        <w:t xml:space="preserve"> </w:t>
      </w:r>
      <w:r>
        <w:rPr>
          <w:rFonts w:ascii="Times New Roman" w:hAnsi="Times New Roman" w:eastAsia="Times New Roman" w:cs="Times New Roman"/>
          <w:sz w:val="18"/>
          <w:szCs w:val="18"/>
          <w:spacing w:val="-6"/>
        </w:rPr>
        <w:t>Foot,</w:t>
      </w:r>
      <w:r>
        <w:rPr>
          <w:rFonts w:ascii="Times New Roman" w:hAnsi="Times New Roman" w:eastAsia="Times New Roman" w:cs="Times New Roman"/>
          <w:sz w:val="18"/>
          <w:szCs w:val="18"/>
          <w:spacing w:val="11"/>
        </w:rPr>
        <w:t xml:space="preserve"> </w:t>
      </w:r>
      <w:r>
        <w:rPr>
          <w:rFonts w:ascii="Arial" w:hAnsi="Arial" w:eastAsia="Arial" w:cs="Arial"/>
          <w:sz w:val="18"/>
          <w:szCs w:val="18"/>
          <w:i/>
          <w:iCs/>
          <w:spacing w:val="-6"/>
        </w:rPr>
        <w:t>Virtues and</w:t>
      </w:r>
      <w:r>
        <w:rPr>
          <w:rFonts w:ascii="Arial" w:hAnsi="Arial" w:eastAsia="Arial" w:cs="Arial"/>
          <w:sz w:val="18"/>
          <w:szCs w:val="18"/>
          <w:i/>
          <w:iCs/>
          <w:spacing w:val="4"/>
        </w:rPr>
        <w:t xml:space="preserve"> </w:t>
      </w:r>
      <w:r>
        <w:rPr>
          <w:rFonts w:ascii="Arial" w:hAnsi="Arial" w:eastAsia="Arial" w:cs="Arial"/>
          <w:sz w:val="18"/>
          <w:szCs w:val="18"/>
          <w:i/>
          <w:iCs/>
          <w:spacing w:val="-6"/>
        </w:rPr>
        <w:t>Vices</w:t>
      </w:r>
      <w:r>
        <w:rPr>
          <w:rFonts w:ascii="Arial" w:hAnsi="Arial" w:eastAsia="Arial" w:cs="Arial"/>
          <w:sz w:val="18"/>
          <w:szCs w:val="18"/>
          <w:i/>
          <w:iCs/>
          <w:spacing w:val="7"/>
        </w:rPr>
        <w:t xml:space="preserve"> </w:t>
      </w:r>
      <w:r>
        <w:rPr>
          <w:rFonts w:ascii="Times New Roman" w:hAnsi="Times New Roman" w:eastAsia="Times New Roman" w:cs="Times New Roman"/>
          <w:sz w:val="18"/>
          <w:szCs w:val="18"/>
          <w:spacing w:val="-6"/>
        </w:rPr>
        <w:t>.</w:t>
      </w:r>
    </w:p>
    <w:p>
      <w:pPr>
        <w:ind w:left="5" w:right="40" w:firstLine="367"/>
        <w:spacing w:before="78" w:line="256" w:lineRule="auto"/>
        <w:rPr>
          <w:rFonts w:ascii="Times New Roman" w:hAnsi="Times New Roman" w:eastAsia="Times New Roman" w:cs="Times New Roman"/>
          <w:sz w:val="18"/>
          <w:szCs w:val="18"/>
        </w:rPr>
      </w:pPr>
      <w:hyperlink w:history="true" w:anchor="bookmark51">
        <w:r>
          <w:rPr>
            <w:rFonts w:ascii="Times New Roman" w:hAnsi="Times New Roman" w:eastAsia="Times New Roman" w:cs="Times New Roman"/>
            <w:sz w:val="18"/>
            <w:szCs w:val="18"/>
            <w:u w:val="single" w:color="auto"/>
            <w:color w:val="0000EE"/>
            <w:spacing w:val="-1"/>
          </w:rPr>
          <w:t>[20]</w:t>
        </w:r>
      </w:hyperlink>
      <w:r>
        <w:rPr>
          <w:rFonts w:ascii="Times New Roman" w:hAnsi="Times New Roman" w:eastAsia="Times New Roman" w:cs="Times New Roman"/>
          <w:sz w:val="18"/>
          <w:szCs w:val="18"/>
          <w:color w:val="0000EE"/>
          <w:spacing w:val="29"/>
          <w:w w:val="101"/>
        </w:rPr>
        <w:t xml:space="preserve"> </w:t>
      </w:r>
      <w:r>
        <w:rPr>
          <w:rFonts w:ascii="Times New Roman" w:hAnsi="Times New Roman" w:eastAsia="Times New Roman" w:cs="Times New Roman"/>
          <w:sz w:val="18"/>
          <w:szCs w:val="18"/>
          <w:spacing w:val="-1"/>
        </w:rPr>
        <w:t>Elizabeth</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Kolbert,</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1"/>
        </w:rPr>
        <w:t>“Gospels</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1"/>
        </w:rPr>
        <w:t>Giving</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New</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1"/>
        </w:rPr>
        <w:t>Gilded</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Age:</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Are</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today’s</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donor</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classes</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1"/>
        </w:rPr>
        <w:t>solving</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p</w:t>
      </w:r>
      <w:r>
        <w:rPr>
          <w:rFonts w:ascii="Times New Roman" w:hAnsi="Times New Roman" w:eastAsia="Times New Roman" w:cs="Times New Roman"/>
          <w:sz w:val="18"/>
          <w:szCs w:val="18"/>
          <w:spacing w:val="-2"/>
        </w:rPr>
        <w:t>roblems</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2"/>
        </w:rPr>
        <w:t>or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creating</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new</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ones?”</w:t>
      </w:r>
      <w:r>
        <w:rPr>
          <w:rFonts w:ascii="Arial" w:hAnsi="Arial" w:eastAsia="Arial" w:cs="Arial"/>
          <w:sz w:val="18"/>
          <w:szCs w:val="18"/>
          <w:i/>
          <w:iCs/>
          <w:spacing w:val="-1"/>
        </w:rPr>
        <w:t>The</w:t>
      </w:r>
      <w:r>
        <w:rPr>
          <w:rFonts w:ascii="Arial" w:hAnsi="Arial" w:eastAsia="Arial" w:cs="Arial"/>
          <w:sz w:val="18"/>
          <w:szCs w:val="18"/>
          <w:i/>
          <w:iCs/>
          <w:spacing w:val="24"/>
        </w:rPr>
        <w:t xml:space="preserve"> </w:t>
      </w:r>
      <w:r>
        <w:rPr>
          <w:rFonts w:ascii="Arial" w:hAnsi="Arial" w:eastAsia="Arial" w:cs="Arial"/>
          <w:sz w:val="18"/>
          <w:szCs w:val="18"/>
          <w:i/>
          <w:iCs/>
          <w:spacing w:val="-1"/>
        </w:rPr>
        <w:t>New</w:t>
      </w:r>
      <w:r>
        <w:rPr>
          <w:rFonts w:ascii="Arial" w:hAnsi="Arial" w:eastAsia="Arial" w:cs="Arial"/>
          <w:sz w:val="18"/>
          <w:szCs w:val="18"/>
          <w:i/>
          <w:iCs/>
          <w:spacing w:val="35"/>
        </w:rPr>
        <w:t xml:space="preserve"> </w:t>
      </w:r>
      <w:r>
        <w:rPr>
          <w:rFonts w:ascii="Arial" w:hAnsi="Arial" w:eastAsia="Arial" w:cs="Arial"/>
          <w:sz w:val="18"/>
          <w:szCs w:val="18"/>
          <w:i/>
          <w:iCs/>
          <w:spacing w:val="-1"/>
        </w:rPr>
        <w:t>Yorker</w:t>
      </w:r>
      <w:r>
        <w:rPr>
          <w:rFonts w:ascii="Arial" w:hAnsi="Arial" w:eastAsia="Arial" w:cs="Arial"/>
          <w:sz w:val="18"/>
          <w:szCs w:val="18"/>
          <w:i/>
          <w:iCs/>
          <w:spacing w:val="25"/>
        </w:rPr>
        <w:t xml:space="preserve"> </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1"/>
        </w:rPr>
        <w:t>August</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spacing w:val="-1"/>
        </w:rPr>
        <w:t>20</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40"/>
          <w:w w:val="102"/>
        </w:rPr>
        <w:t xml:space="preserve"> </w:t>
      </w:r>
      <w:r>
        <w:rPr>
          <w:rFonts w:ascii="Times New Roman" w:hAnsi="Times New Roman" w:eastAsia="Times New Roman" w:cs="Times New Roman"/>
          <w:sz w:val="18"/>
          <w:szCs w:val="18"/>
          <w:spacing w:val="-2"/>
        </w:rPr>
        <w:t>2018,</w:t>
      </w:r>
      <w:r>
        <w:rPr>
          <w:rFonts w:ascii="Times New Roman" w:hAnsi="Times New Roman" w:eastAsia="Times New Roman" w:cs="Times New Roman"/>
          <w:sz w:val="18"/>
          <w:szCs w:val="18"/>
          <w:spacing w:val="34"/>
          <w:w w:val="101"/>
        </w:rPr>
        <w:t xml:space="preserve"> </w:t>
      </w:r>
      <w:hyperlink w:history="true" r:id="rId14">
        <w:r>
          <w:rPr>
            <w:rFonts w:ascii="Times New Roman" w:hAnsi="Times New Roman" w:eastAsia="Times New Roman" w:cs="Times New Roman"/>
            <w:sz w:val="18"/>
            <w:szCs w:val="18"/>
            <w:spacing w:val="-2"/>
          </w:rPr>
          <w:t>https://www.newyorker.com/magazine/2018/08/27/gospels-of-giving</w:t>
        </w:r>
      </w:hyperlink>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for-the-new-gilded-age.</w:t>
      </w:r>
    </w:p>
    <w:p>
      <w:pPr>
        <w:ind w:left="12" w:right="43" w:firstLine="361"/>
        <w:spacing w:before="68" w:line="259" w:lineRule="auto"/>
        <w:rPr>
          <w:rFonts w:ascii="Times New Roman" w:hAnsi="Times New Roman" w:eastAsia="Times New Roman" w:cs="Times New Roman"/>
          <w:sz w:val="18"/>
          <w:szCs w:val="18"/>
        </w:rPr>
      </w:pPr>
      <w:hyperlink w:history="true" w:anchor="bookmark52">
        <w:r>
          <w:rPr>
            <w:rFonts w:ascii="Times New Roman" w:hAnsi="Times New Roman" w:eastAsia="Times New Roman" w:cs="Times New Roman"/>
            <w:sz w:val="18"/>
            <w:szCs w:val="18"/>
            <w:u w:val="single" w:color="auto"/>
            <w:color w:val="0000EE"/>
            <w:spacing w:val="-2"/>
          </w:rPr>
          <w:t>[21]</w:t>
        </w:r>
      </w:hyperlink>
      <w:r>
        <w:rPr>
          <w:rFonts w:ascii="Times New Roman" w:hAnsi="Times New Roman" w:eastAsia="Times New Roman" w:cs="Times New Roman"/>
          <w:sz w:val="18"/>
          <w:szCs w:val="18"/>
          <w:color w:val="0000EE"/>
          <w:spacing w:val="16"/>
          <w:w w:val="101"/>
        </w:rPr>
        <w:t xml:space="preserve"> </w:t>
      </w:r>
      <w:r>
        <w:rPr>
          <w:rFonts w:ascii="Times New Roman" w:hAnsi="Times New Roman" w:eastAsia="Times New Roman" w:cs="Times New Roman"/>
          <w:sz w:val="18"/>
          <w:szCs w:val="18"/>
          <w:spacing w:val="-2"/>
        </w:rPr>
        <w:t>Jann</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Hoffman,</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“Purdue</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Pharma</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3"/>
        </w:rPr>
        <w:t>Warns</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3"/>
        </w:rPr>
        <w:t>That</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3"/>
        </w:rPr>
        <w:t>Sackler</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Family</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3"/>
        </w:rPr>
        <w:t>May</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Walk</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3"/>
        </w:rPr>
        <w:t>Away</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from</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3"/>
        </w:rPr>
        <w:t>Opioid</w:t>
      </w:r>
      <w:r>
        <w:rPr>
          <w:rFonts w:ascii="Times New Roman" w:hAnsi="Times New Roman" w:eastAsia="Times New Roman" w:cs="Times New Roman"/>
          <w:sz w:val="18"/>
          <w:szCs w:val="18"/>
          <w:spacing w:val="20"/>
          <w:w w:val="102"/>
        </w:rPr>
        <w:t xml:space="preserve"> </w:t>
      </w:r>
      <w:r>
        <w:rPr>
          <w:rFonts w:ascii="Times New Roman" w:hAnsi="Times New Roman" w:eastAsia="Times New Roman" w:cs="Times New Roman"/>
          <w:sz w:val="18"/>
          <w:szCs w:val="18"/>
          <w:spacing w:val="-3"/>
        </w:rPr>
        <w:t>Deal,”</w:t>
      </w:r>
      <w:r>
        <w:rPr>
          <w:rFonts w:ascii="Times New Roman" w:hAnsi="Times New Roman" w:eastAsia="Times New Roman" w:cs="Times New Roman"/>
          <w:sz w:val="18"/>
          <w:szCs w:val="18"/>
          <w:spacing w:val="14"/>
          <w:w w:val="101"/>
        </w:rPr>
        <w:t xml:space="preserve"> </w:t>
      </w:r>
      <w:r>
        <w:rPr>
          <w:rFonts w:ascii="Arial" w:hAnsi="Arial" w:eastAsia="Arial" w:cs="Arial"/>
          <w:sz w:val="18"/>
          <w:szCs w:val="18"/>
          <w:i/>
          <w:iCs/>
          <w:spacing w:val="-3"/>
        </w:rPr>
        <w:t>New</w:t>
      </w:r>
      <w:r>
        <w:rPr>
          <w:rFonts w:ascii="Arial" w:hAnsi="Arial" w:eastAsia="Arial" w:cs="Arial"/>
          <w:sz w:val="18"/>
          <w:szCs w:val="18"/>
          <w:i/>
          <w:iCs/>
          <w:spacing w:val="23"/>
        </w:rPr>
        <w:t xml:space="preserve"> </w:t>
      </w:r>
      <w:r>
        <w:rPr>
          <w:rFonts w:ascii="Arial" w:hAnsi="Arial" w:eastAsia="Arial" w:cs="Arial"/>
          <w:sz w:val="18"/>
          <w:szCs w:val="18"/>
          <w:i/>
          <w:iCs/>
          <w:spacing w:val="-3"/>
        </w:rPr>
        <w:t>York</w:t>
      </w:r>
      <w:r>
        <w:rPr>
          <w:rFonts w:ascii="Arial" w:hAnsi="Arial" w:eastAsia="Arial" w:cs="Arial"/>
          <w:sz w:val="18"/>
          <w:szCs w:val="18"/>
          <w:i/>
          <w:iCs/>
          <w:spacing w:val="22"/>
        </w:rPr>
        <w:t xml:space="preserve"> </w:t>
      </w:r>
      <w:r>
        <w:rPr>
          <w:rFonts w:ascii="Arial" w:hAnsi="Arial" w:eastAsia="Arial" w:cs="Arial"/>
          <w:sz w:val="18"/>
          <w:szCs w:val="18"/>
          <w:i/>
          <w:iCs/>
          <w:spacing w:val="-3"/>
        </w:rPr>
        <w:t>Times</w:t>
      </w:r>
      <w:r>
        <w:rPr>
          <w:rFonts w:ascii="Arial" w:hAnsi="Arial" w:eastAsia="Arial" w:cs="Arial"/>
          <w:sz w:val="18"/>
          <w:szCs w:val="18"/>
          <w:i/>
          <w:iCs/>
          <w:spacing w:val="14"/>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September</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19, 2019,</w:t>
      </w:r>
      <w:hyperlink w:history="true" r:id="rId15">
        <w:r>
          <w:rPr>
            <w:rFonts w:ascii="Times New Roman" w:hAnsi="Times New Roman" w:eastAsia="Times New Roman" w:cs="Times New Roman"/>
            <w:sz w:val="18"/>
            <w:szCs w:val="18"/>
          </w:rPr>
          <w:t>https://www.nytimes.com/2019/09/19/health/pur</w:t>
        </w:r>
        <w:r>
          <w:rPr>
            <w:rFonts w:ascii="Times New Roman" w:hAnsi="Times New Roman" w:eastAsia="Times New Roman" w:cs="Times New Roman"/>
            <w:sz w:val="18"/>
            <w:szCs w:val="18"/>
            <w:spacing w:val="-1"/>
          </w:rPr>
          <w:t>due-sackler-opioid settlement.html.</w:t>
        </w:r>
      </w:hyperlink>
    </w:p>
    <w:p>
      <w:pPr>
        <w:ind w:left="373"/>
        <w:spacing w:before="81" w:line="268" w:lineRule="auto"/>
        <w:rPr>
          <w:rFonts w:ascii="Times New Roman" w:hAnsi="Times New Roman" w:eastAsia="Times New Roman" w:cs="Times New Roman"/>
          <w:sz w:val="18"/>
          <w:szCs w:val="18"/>
        </w:rPr>
      </w:pPr>
      <w:hyperlink w:history="true" w:anchor="bookmark53">
        <w:r>
          <w:rPr>
            <w:rFonts w:ascii="Times New Roman" w:hAnsi="Times New Roman" w:eastAsia="Times New Roman" w:cs="Times New Roman"/>
            <w:sz w:val="18"/>
            <w:szCs w:val="18"/>
            <w:u w:val="single" w:color="auto"/>
            <w:color w:val="0000EE"/>
            <w:spacing w:val="-4"/>
          </w:rPr>
          <w:t>[22]</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Anand Giridharadas,</w:t>
      </w:r>
      <w:r>
        <w:rPr>
          <w:rFonts w:ascii="Times New Roman" w:hAnsi="Times New Roman" w:eastAsia="Times New Roman" w:cs="Times New Roman"/>
          <w:sz w:val="18"/>
          <w:szCs w:val="18"/>
          <w:spacing w:val="22"/>
        </w:rPr>
        <w:t xml:space="preserve"> </w:t>
      </w:r>
      <w:r>
        <w:rPr>
          <w:rFonts w:ascii="Arial" w:hAnsi="Arial" w:eastAsia="Arial" w:cs="Arial"/>
          <w:sz w:val="18"/>
          <w:szCs w:val="18"/>
          <w:i/>
          <w:iCs/>
          <w:spacing w:val="-4"/>
        </w:rPr>
        <w:t>Winners Take</w:t>
      </w:r>
      <w:r>
        <w:rPr>
          <w:rFonts w:ascii="Arial" w:hAnsi="Arial" w:eastAsia="Arial" w:cs="Arial"/>
          <w:sz w:val="18"/>
          <w:szCs w:val="18"/>
          <w:i/>
          <w:iCs/>
          <w:spacing w:val="-15"/>
        </w:rPr>
        <w:t xml:space="preserve"> </w:t>
      </w:r>
      <w:r>
        <w:rPr>
          <w:rFonts w:ascii="Arial" w:hAnsi="Arial" w:eastAsia="Arial" w:cs="Arial"/>
          <w:sz w:val="18"/>
          <w:szCs w:val="18"/>
          <w:i/>
          <w:iCs/>
          <w:spacing w:val="-4"/>
        </w:rPr>
        <w:t>All: The Elite Charade of</w:t>
      </w:r>
      <w:r>
        <w:rPr>
          <w:rFonts w:ascii="Arial" w:hAnsi="Arial" w:eastAsia="Arial" w:cs="Arial"/>
          <w:sz w:val="18"/>
          <w:szCs w:val="18"/>
          <w:i/>
          <w:iCs/>
          <w:spacing w:val="-16"/>
        </w:rPr>
        <w:t xml:space="preserve"> </w:t>
      </w:r>
      <w:r>
        <w:rPr>
          <w:rFonts w:ascii="Arial" w:hAnsi="Arial" w:eastAsia="Arial" w:cs="Arial"/>
          <w:sz w:val="18"/>
          <w:szCs w:val="18"/>
          <w:i/>
          <w:iCs/>
          <w:spacing w:val="-4"/>
        </w:rPr>
        <w:t>Changing the</w:t>
      </w:r>
      <w:r>
        <w:rPr>
          <w:rFonts w:ascii="Arial" w:hAnsi="Arial" w:eastAsia="Arial" w:cs="Arial"/>
          <w:sz w:val="18"/>
          <w:szCs w:val="18"/>
          <w:i/>
          <w:iCs/>
          <w:spacing w:val="7"/>
        </w:rPr>
        <w:t xml:space="preserve"> </w:t>
      </w:r>
      <w:r>
        <w:rPr>
          <w:rFonts w:ascii="Arial" w:hAnsi="Arial" w:eastAsia="Arial" w:cs="Arial"/>
          <w:sz w:val="18"/>
          <w:szCs w:val="18"/>
          <w:i/>
          <w:iCs/>
          <w:spacing w:val="-4"/>
        </w:rPr>
        <w:t>World</w:t>
      </w:r>
      <w:r>
        <w:rPr>
          <w:rFonts w:ascii="Arial" w:hAnsi="Arial" w:eastAsia="Arial" w:cs="Arial"/>
          <w:sz w:val="18"/>
          <w:szCs w:val="18"/>
          <w:i/>
          <w:iCs/>
          <w:spacing w:val="3"/>
        </w:rPr>
        <w:t xml:space="preserve"> </w:t>
      </w:r>
      <w:r>
        <w:rPr>
          <w:rFonts w:ascii="Times New Roman" w:hAnsi="Times New Roman" w:eastAsia="Times New Roman" w:cs="Times New Roman"/>
          <w:sz w:val="18"/>
          <w:szCs w:val="18"/>
          <w:spacing w:val="-4"/>
        </w:rPr>
        <w:t>(New</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4"/>
        </w:rPr>
        <w:t>York:</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Knopf,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2018).</w:t>
      </w:r>
    </w:p>
    <w:p>
      <w:pPr>
        <w:spacing w:line="268" w:lineRule="auto"/>
        <w:sectPr>
          <w:pgSz w:w="12240" w:h="15840"/>
          <w:pgMar w:top="400" w:right="1402" w:bottom="0" w:left="1439"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92"/>
        <w:spacing w:before="97" w:line="219" w:lineRule="auto"/>
        <w:rPr>
          <w:sz w:val="30"/>
          <w:szCs w:val="30"/>
        </w:rPr>
      </w:pPr>
      <w:r>
        <w:rPr>
          <w:sz w:val="30"/>
          <w:szCs w:val="30"/>
          <w:spacing w:val="-1"/>
        </w:rPr>
        <w:t>第二章</w:t>
      </w:r>
    </w:p>
    <w:p>
      <w:pPr>
        <w:pStyle w:val="BodyText"/>
        <w:ind w:left="3151"/>
        <w:spacing w:before="140" w:line="224" w:lineRule="auto"/>
        <w:rPr>
          <w:sz w:val="33"/>
          <w:szCs w:val="33"/>
        </w:rPr>
      </w:pPr>
      <w:r>
        <w:rPr>
          <w:sz w:val="33"/>
          <w:szCs w:val="33"/>
          <w:spacing w:val="10"/>
        </w:rPr>
        <w:t>激活我们的认知潜能</w:t>
      </w:r>
    </w:p>
    <w:p>
      <w:pPr>
        <w:spacing w:line="365" w:lineRule="auto"/>
        <w:rPr>
          <w:rFonts w:ascii="Arial"/>
          <w:sz w:val="21"/>
        </w:rPr>
      </w:pPr>
      <w:r/>
    </w:p>
    <w:p>
      <w:pPr>
        <w:pStyle w:val="BodyText"/>
        <w:ind w:left="491"/>
        <w:spacing w:before="78" w:line="229" w:lineRule="auto"/>
        <w:rPr>
          <w:sz w:val="24"/>
          <w:szCs w:val="24"/>
        </w:rPr>
      </w:pPr>
      <w:r>
        <w:rPr>
          <w:rFonts w:ascii="Times New Roman" w:hAnsi="Times New Roman" w:eastAsia="Times New Roman" w:cs="Times New Roman"/>
          <w:sz w:val="24"/>
          <w:szCs w:val="24"/>
        </w:rPr>
        <w:t>2007</w:t>
      </w:r>
      <w:r>
        <w:rPr>
          <w:sz w:val="24"/>
          <w:szCs w:val="24"/>
        </w:rPr>
        <w:t>年，我在哈佛大学的朋友和同事、心理学家马赫扎瑞</w:t>
      </w:r>
      <w:r>
        <w:rPr>
          <w:rFonts w:ascii="Times New Roman" w:hAnsi="Times New Roman" w:eastAsia="Times New Roman" w:cs="Times New Roman"/>
          <w:sz w:val="24"/>
          <w:szCs w:val="24"/>
          <w:spacing w:val="-1"/>
        </w:rPr>
        <w:t>·</w:t>
      </w:r>
      <w:r>
        <w:rPr>
          <w:sz w:val="24"/>
          <w:szCs w:val="24"/>
          <w:spacing w:val="-1"/>
        </w:rPr>
        <w:t>班纳吉，为《超越常识：</w:t>
      </w:r>
    </w:p>
    <w:p>
      <w:pPr>
        <w:pStyle w:val="BodyText"/>
        <w:ind w:left="11" w:right="6"/>
        <w:spacing w:before="4" w:line="228" w:lineRule="auto"/>
        <w:jc w:val="both"/>
        <w:rPr>
          <w:sz w:val="24"/>
          <w:szCs w:val="24"/>
        </w:rPr>
      </w:pPr>
      <w:r>
        <w:rPr>
          <w:sz w:val="24"/>
          <w:szCs w:val="24"/>
          <w:spacing w:val="-11"/>
        </w:rPr>
        <w:t>法庭上的心理科学》（</w:t>
      </w:r>
      <w:r>
        <w:rPr>
          <w:rFonts w:ascii="Arial" w:hAnsi="Arial" w:eastAsia="Arial" w:cs="Arial"/>
          <w:sz w:val="24"/>
          <w:szCs w:val="24"/>
          <w:i/>
          <w:iCs/>
          <w:spacing w:val="-11"/>
        </w:rPr>
        <w:t>Beyond</w:t>
      </w:r>
      <w:r>
        <w:rPr>
          <w:rFonts w:ascii="Arial" w:hAnsi="Arial" w:eastAsia="Arial" w:cs="Arial"/>
          <w:sz w:val="24"/>
          <w:szCs w:val="24"/>
          <w:i/>
          <w:iCs/>
          <w:spacing w:val="24"/>
          <w:w w:val="101"/>
        </w:rPr>
        <w:t xml:space="preserve"> </w:t>
      </w:r>
      <w:r>
        <w:rPr>
          <w:rFonts w:ascii="Arial" w:hAnsi="Arial" w:eastAsia="Arial" w:cs="Arial"/>
          <w:sz w:val="24"/>
          <w:szCs w:val="24"/>
          <w:i/>
          <w:iCs/>
          <w:spacing w:val="-11"/>
        </w:rPr>
        <w:t>Common</w:t>
      </w:r>
      <w:r>
        <w:rPr>
          <w:rFonts w:ascii="Arial" w:hAnsi="Arial" w:eastAsia="Arial" w:cs="Arial"/>
          <w:sz w:val="24"/>
          <w:szCs w:val="24"/>
          <w:i/>
          <w:iCs/>
          <w:spacing w:val="14"/>
        </w:rPr>
        <w:t xml:space="preserve"> </w:t>
      </w:r>
      <w:r>
        <w:rPr>
          <w:rFonts w:ascii="Arial" w:hAnsi="Arial" w:eastAsia="Arial" w:cs="Arial"/>
          <w:sz w:val="24"/>
          <w:szCs w:val="24"/>
          <w:i/>
          <w:iCs/>
          <w:spacing w:val="-11"/>
        </w:rPr>
        <w:t>Sense: Psy</w:t>
      </w:r>
      <w:r>
        <w:rPr>
          <w:rFonts w:ascii="Arial" w:hAnsi="Arial" w:eastAsia="Arial" w:cs="Arial"/>
          <w:sz w:val="24"/>
          <w:szCs w:val="24"/>
          <w:i/>
          <w:iCs/>
          <w:spacing w:val="-12"/>
        </w:rPr>
        <w:t>chological</w:t>
      </w:r>
      <w:r>
        <w:rPr>
          <w:rFonts w:ascii="Arial" w:hAnsi="Arial" w:eastAsia="Arial" w:cs="Arial"/>
          <w:sz w:val="24"/>
          <w:szCs w:val="24"/>
          <w:i/>
          <w:iCs/>
          <w:spacing w:val="14"/>
        </w:rPr>
        <w:t xml:space="preserve"> </w:t>
      </w:r>
      <w:r>
        <w:rPr>
          <w:rFonts w:ascii="Arial" w:hAnsi="Arial" w:eastAsia="Arial" w:cs="Arial"/>
          <w:sz w:val="24"/>
          <w:szCs w:val="24"/>
          <w:i/>
          <w:iCs/>
          <w:spacing w:val="-12"/>
        </w:rPr>
        <w:t>Science</w:t>
      </w:r>
      <w:r>
        <w:rPr>
          <w:rFonts w:ascii="Arial" w:hAnsi="Arial" w:eastAsia="Arial" w:cs="Arial"/>
          <w:sz w:val="24"/>
          <w:szCs w:val="24"/>
          <w:i/>
          <w:iCs/>
          <w:spacing w:val="25"/>
        </w:rPr>
        <w:t xml:space="preserve"> </w:t>
      </w:r>
      <w:r>
        <w:rPr>
          <w:rFonts w:ascii="Arial" w:hAnsi="Arial" w:eastAsia="Arial" w:cs="Arial"/>
          <w:sz w:val="24"/>
          <w:szCs w:val="24"/>
          <w:i/>
          <w:iCs/>
          <w:spacing w:val="-12"/>
        </w:rPr>
        <w:t>in</w:t>
      </w:r>
      <w:r>
        <w:rPr>
          <w:rFonts w:ascii="Arial" w:hAnsi="Arial" w:eastAsia="Arial" w:cs="Arial"/>
          <w:sz w:val="24"/>
          <w:szCs w:val="24"/>
          <w:i/>
          <w:iCs/>
          <w:spacing w:val="21"/>
          <w:w w:val="101"/>
        </w:rPr>
        <w:t xml:space="preserve"> </w:t>
      </w:r>
      <w:r>
        <w:rPr>
          <w:rFonts w:ascii="Arial" w:hAnsi="Arial" w:eastAsia="Arial" w:cs="Arial"/>
          <w:sz w:val="24"/>
          <w:szCs w:val="24"/>
          <w:i/>
          <w:iCs/>
          <w:spacing w:val="-12"/>
        </w:rPr>
        <w:t>the</w:t>
      </w:r>
      <w:r>
        <w:rPr>
          <w:rFonts w:ascii="Arial" w:hAnsi="Arial" w:eastAsia="Arial" w:cs="Arial"/>
          <w:sz w:val="24"/>
          <w:szCs w:val="24"/>
          <w:i/>
          <w:iCs/>
          <w:spacing w:val="24"/>
          <w:w w:val="101"/>
        </w:rPr>
        <w:t xml:space="preserve"> </w:t>
      </w:r>
      <w:r>
        <w:rPr>
          <w:rFonts w:ascii="Arial" w:hAnsi="Arial" w:eastAsia="Arial" w:cs="Arial"/>
          <w:sz w:val="24"/>
          <w:szCs w:val="24"/>
          <w:i/>
          <w:iCs/>
          <w:spacing w:val="-12"/>
        </w:rPr>
        <w:t>Courtroom  </w:t>
      </w:r>
      <w:r>
        <w:rPr>
          <w:sz w:val="24"/>
          <w:szCs w:val="24"/>
          <w:spacing w:val="-12"/>
        </w:rPr>
        <w:t>）一</w:t>
      </w:r>
      <w:r>
        <w:rPr>
          <w:sz w:val="24"/>
          <w:szCs w:val="24"/>
        </w:rPr>
        <w:t xml:space="preserve"> </w:t>
      </w:r>
      <w:r>
        <w:rPr>
          <w:sz w:val="24"/>
          <w:szCs w:val="24"/>
          <w:spacing w:val="-1"/>
          <w:position w:val="-1"/>
        </w:rPr>
        <w:t>书撰写了精彩的序言，内容是关于</w:t>
      </w:r>
      <w:r>
        <w:rPr>
          <w:rFonts w:ascii="Times New Roman" w:hAnsi="Times New Roman" w:eastAsia="Times New Roman" w:cs="Times New Roman"/>
          <w:sz w:val="24"/>
          <w:szCs w:val="24"/>
          <w:spacing w:val="-1"/>
          <w:position w:val="-1"/>
        </w:rPr>
        <w:t>“</w:t>
      </w:r>
      <w:r>
        <w:rPr>
          <w:sz w:val="24"/>
          <w:szCs w:val="24"/>
          <w:spacing w:val="-1"/>
          <w:position w:val="-1"/>
        </w:rPr>
        <w:t>智慧的道德义务</w:t>
      </w:r>
      <w:r>
        <w:rPr>
          <w:rFonts w:ascii="Times New Roman" w:hAnsi="Times New Roman" w:eastAsia="Times New Roman" w:cs="Times New Roman"/>
          <w:sz w:val="24"/>
          <w:szCs w:val="24"/>
          <w:spacing w:val="-1"/>
          <w:position w:val="-1"/>
        </w:rPr>
        <w:t>”</w:t>
      </w:r>
      <w:r>
        <w:rPr>
          <w:sz w:val="24"/>
          <w:szCs w:val="24"/>
          <w:spacing w:val="-1"/>
          <w:position w:val="-1"/>
        </w:rPr>
        <w:t>的。 </w:t>
      </w:r>
      <w:hyperlink w:history="true" w:anchor="bookmark54">
        <w:r>
          <w:rPr>
            <w:rFonts w:ascii="Times New Roman" w:hAnsi="Times New Roman" w:eastAsia="Times New Roman" w:cs="Times New Roman"/>
            <w:sz w:val="24"/>
            <w:szCs w:val="24"/>
            <w:u w:val="single" w:color="auto"/>
            <w:color w:val="0000EE"/>
            <w:spacing w:val="-1"/>
            <w:position w:val="7"/>
          </w:rPr>
          <w:t>[1]</w:t>
        </w:r>
      </w:hyperlink>
      <w:r>
        <w:rPr>
          <w:rFonts w:ascii="Times New Roman" w:hAnsi="Times New Roman" w:eastAsia="Times New Roman" w:cs="Times New Roman"/>
          <w:sz w:val="24"/>
          <w:szCs w:val="24"/>
          <w:color w:val="0000EE"/>
          <w:spacing w:val="66"/>
          <w:position w:val="7"/>
        </w:rPr>
        <w:t xml:space="preserve"> </w:t>
      </w:r>
      <w:r>
        <w:rPr>
          <w:sz w:val="24"/>
          <w:szCs w:val="24"/>
          <w:spacing w:val="-1"/>
          <w:position w:val="-1"/>
        </w:rPr>
        <w:t>班纳吉的论点，始于她给耶</w:t>
      </w:r>
      <w:r>
        <w:rPr>
          <w:sz w:val="24"/>
          <w:szCs w:val="24"/>
          <w:position w:val="-1"/>
        </w:rPr>
        <w:t xml:space="preserve"> </w:t>
      </w:r>
      <w:r>
        <w:rPr>
          <w:sz w:val="24"/>
          <w:szCs w:val="24"/>
        </w:rPr>
        <w:t>鲁大学本科新生所做的一次演讲，当时她指出如</w:t>
      </w:r>
      <w:r>
        <w:rPr>
          <w:sz w:val="24"/>
          <w:szCs w:val="24"/>
          <w:spacing w:val="-1"/>
        </w:rPr>
        <w:t>果不能开发认知潜能，不仅对学生不利，</w:t>
      </w:r>
      <w:r>
        <w:rPr>
          <w:sz w:val="24"/>
          <w:szCs w:val="24"/>
        </w:rPr>
        <w:t xml:space="preserve"> </w:t>
      </w:r>
      <w:r>
        <w:rPr>
          <w:sz w:val="24"/>
          <w:szCs w:val="24"/>
        </w:rPr>
        <w:t>也对社会不利。班纳吉努力鼓励听众，使其感到</w:t>
      </w:r>
      <w:r>
        <w:rPr>
          <w:sz w:val="24"/>
          <w:szCs w:val="24"/>
          <w:spacing w:val="-1"/>
        </w:rPr>
        <w:t>有义务做出更明智的选择。</w:t>
      </w:r>
    </w:p>
    <w:p>
      <w:pPr>
        <w:pStyle w:val="BodyText"/>
        <w:ind w:left="10" w:firstLine="483"/>
        <w:spacing w:before="121" w:line="223" w:lineRule="auto"/>
        <w:jc w:val="both"/>
        <w:rPr>
          <w:sz w:val="24"/>
          <w:szCs w:val="24"/>
        </w:rPr>
      </w:pPr>
      <w:r>
        <w:rPr>
          <w:sz w:val="24"/>
          <w:szCs w:val="24"/>
        </w:rPr>
        <w:t>一旦我们做出错误的决定，必然会增加生病、早逝</w:t>
      </w:r>
      <w:r>
        <w:rPr>
          <w:sz w:val="24"/>
          <w:szCs w:val="24"/>
          <w:spacing w:val="-1"/>
        </w:rPr>
        <w:t>、接受错误的工作、失去工作、与</w:t>
      </w:r>
      <w:r>
        <w:rPr>
          <w:sz w:val="24"/>
          <w:szCs w:val="24"/>
        </w:rPr>
        <w:t xml:space="preserve"> </w:t>
      </w:r>
      <w:r>
        <w:rPr>
          <w:sz w:val="24"/>
          <w:szCs w:val="24"/>
        </w:rPr>
        <w:t>错误的人结婚，以及经济损失的可能性。糟糕的决定，还会限制</w:t>
      </w:r>
      <w:r>
        <w:rPr>
          <w:sz w:val="24"/>
          <w:szCs w:val="24"/>
          <w:spacing w:val="-1"/>
        </w:rPr>
        <w:t>我们的慈善效率，伤害地</w:t>
      </w:r>
      <w:r>
        <w:rPr>
          <w:sz w:val="24"/>
          <w:szCs w:val="24"/>
        </w:rPr>
        <w:t xml:space="preserve"> </w:t>
      </w:r>
      <w:r>
        <w:rPr>
          <w:sz w:val="24"/>
          <w:szCs w:val="24"/>
        </w:rPr>
        <w:t>球，伤害其他人，包括家人、朋友和同事，更不用说与我们共享</w:t>
      </w:r>
      <w:r>
        <w:rPr>
          <w:sz w:val="24"/>
          <w:szCs w:val="24"/>
          <w:spacing w:val="-1"/>
        </w:rPr>
        <w:t>地球的其他人，并限制我</w:t>
      </w:r>
      <w:r>
        <w:rPr>
          <w:sz w:val="24"/>
          <w:szCs w:val="24"/>
        </w:rPr>
        <w:t xml:space="preserve"> </w:t>
      </w:r>
      <w:r>
        <w:rPr>
          <w:sz w:val="24"/>
          <w:szCs w:val="24"/>
          <w:spacing w:val="-1"/>
        </w:rPr>
        <w:t>们最关心的组织实现最大效率。</w:t>
      </w:r>
    </w:p>
    <w:p>
      <w:pPr>
        <w:pStyle w:val="BodyText"/>
        <w:ind w:left="22" w:right="80" w:firstLine="483"/>
        <w:spacing w:before="113" w:line="222" w:lineRule="auto"/>
        <w:rPr>
          <w:sz w:val="24"/>
          <w:szCs w:val="24"/>
        </w:rPr>
      </w:pPr>
      <w:r>
        <w:rPr>
          <w:sz w:val="24"/>
          <w:szCs w:val="24"/>
          <w:spacing w:val="-2"/>
        </w:rPr>
        <w:t>当我们看到</w:t>
      </w:r>
      <w:r>
        <w:rPr>
          <w:rFonts w:ascii="Times New Roman" w:hAnsi="Times New Roman" w:eastAsia="Times New Roman" w:cs="Times New Roman"/>
          <w:sz w:val="24"/>
          <w:szCs w:val="24"/>
          <w:spacing w:val="-2"/>
        </w:rPr>
        <w:t>“</w:t>
      </w:r>
      <w:r>
        <w:rPr>
          <w:sz w:val="24"/>
          <w:szCs w:val="24"/>
          <w:spacing w:val="-2"/>
        </w:rPr>
        <w:t>智力</w:t>
      </w:r>
      <w:r>
        <w:rPr>
          <w:rFonts w:ascii="Times New Roman" w:hAnsi="Times New Roman" w:eastAsia="Times New Roman" w:cs="Times New Roman"/>
          <w:sz w:val="24"/>
          <w:szCs w:val="24"/>
          <w:spacing w:val="-2"/>
        </w:rPr>
        <w:t>”</w:t>
      </w:r>
      <w:r>
        <w:rPr>
          <w:sz w:val="24"/>
          <w:szCs w:val="24"/>
          <w:spacing w:val="-2"/>
        </w:rPr>
        <w:t>这个词时，我们倾向于认为这是一个相当固定的人格属性</w:t>
      </w:r>
      <w:r>
        <w:rPr>
          <w:sz w:val="24"/>
          <w:szCs w:val="24"/>
          <w:spacing w:val="-3"/>
        </w:rPr>
        <w:t>。然而，</w:t>
      </w:r>
      <w:r>
        <w:rPr>
          <w:sz w:val="24"/>
          <w:szCs w:val="24"/>
        </w:rPr>
        <w:t xml:space="preserve"> </w:t>
      </w:r>
      <w:r>
        <w:rPr>
          <w:sz w:val="24"/>
          <w:szCs w:val="24"/>
          <w:spacing w:val="-1"/>
        </w:rPr>
        <w:t>虽然人们的智力水平确实不同，但我们有能力积极发挥自己的智力能力，做出明智的决</w:t>
      </w:r>
    </w:p>
    <w:p>
      <w:pPr>
        <w:pStyle w:val="BodyText"/>
        <w:ind w:left="9" w:firstLine="6"/>
        <w:spacing w:before="3" w:line="221" w:lineRule="auto"/>
        <w:rPr>
          <w:sz w:val="24"/>
          <w:szCs w:val="24"/>
        </w:rPr>
      </w:pPr>
      <w:r>
        <w:rPr>
          <w:sz w:val="24"/>
          <w:szCs w:val="24"/>
        </w:rPr>
        <w:t>定，增加我们在生活中创造的价值。那么，是什么</w:t>
      </w:r>
      <w:r>
        <w:rPr>
          <w:sz w:val="24"/>
          <w:szCs w:val="24"/>
          <w:spacing w:val="-1"/>
        </w:rPr>
        <w:t>阻碍了我们？我们需要找出面前横亘的</w:t>
      </w:r>
      <w:r>
        <w:rPr>
          <w:sz w:val="24"/>
          <w:szCs w:val="24"/>
        </w:rPr>
        <w:t xml:space="preserve"> </w:t>
      </w:r>
      <w:r>
        <w:rPr>
          <w:sz w:val="24"/>
          <w:szCs w:val="24"/>
        </w:rPr>
        <w:t>诸多障碍，以便获取</w:t>
      </w:r>
      <w:r>
        <w:rPr>
          <w:rFonts w:ascii="Times New Roman" w:hAnsi="Times New Roman" w:eastAsia="Times New Roman" w:cs="Times New Roman"/>
          <w:sz w:val="24"/>
          <w:szCs w:val="24"/>
        </w:rPr>
        <w:t>“</w:t>
      </w:r>
      <w:r>
        <w:rPr>
          <w:sz w:val="24"/>
          <w:szCs w:val="24"/>
        </w:rPr>
        <w:t>主动智能</w:t>
      </w:r>
      <w:r>
        <w:rPr>
          <w:rFonts w:ascii="Times New Roman" w:hAnsi="Times New Roman" w:eastAsia="Times New Roman" w:cs="Times New Roman"/>
          <w:sz w:val="24"/>
          <w:szCs w:val="24"/>
        </w:rPr>
        <w:t>”——</w:t>
      </w:r>
      <w:r>
        <w:rPr>
          <w:sz w:val="24"/>
          <w:szCs w:val="24"/>
        </w:rPr>
        <w:t>我们为决策带来的智慧，而不</w:t>
      </w:r>
      <w:r>
        <w:rPr>
          <w:sz w:val="24"/>
          <w:szCs w:val="24"/>
          <w:spacing w:val="-1"/>
        </w:rPr>
        <w:t>是描述我们是谁的固定</w:t>
      </w:r>
      <w:r>
        <w:rPr>
          <w:sz w:val="24"/>
          <w:szCs w:val="24"/>
        </w:rPr>
        <w:t xml:space="preserve"> </w:t>
      </w:r>
      <w:r>
        <w:rPr>
          <w:sz w:val="24"/>
          <w:szCs w:val="24"/>
        </w:rPr>
        <w:t>特征。我们的目标应该是：让我们更积极的思考过程</w:t>
      </w:r>
      <w:r>
        <w:rPr>
          <w:rFonts w:ascii="Times New Roman" w:hAnsi="Times New Roman" w:eastAsia="Times New Roman" w:cs="Times New Roman"/>
          <w:sz w:val="24"/>
          <w:szCs w:val="24"/>
        </w:rPr>
        <w:t>——</w:t>
      </w:r>
      <w:r>
        <w:rPr>
          <w:sz w:val="24"/>
          <w:szCs w:val="24"/>
        </w:rPr>
        <w:t>最常见</w:t>
      </w:r>
      <w:r>
        <w:rPr>
          <w:sz w:val="24"/>
          <w:szCs w:val="24"/>
          <w:spacing w:val="-1"/>
        </w:rPr>
        <w:t>的是我们的系统</w:t>
      </w:r>
      <w:r>
        <w:rPr>
          <w:rFonts w:ascii="Times New Roman" w:hAnsi="Times New Roman" w:eastAsia="Times New Roman" w:cs="Times New Roman"/>
          <w:sz w:val="24"/>
          <w:szCs w:val="24"/>
          <w:spacing w:val="-1"/>
        </w:rPr>
        <w:t>2</w:t>
      </w:r>
      <w:r>
        <w:rPr>
          <w:sz w:val="24"/>
          <w:szCs w:val="24"/>
          <w:spacing w:val="-1"/>
        </w:rPr>
        <w:t>过程</w:t>
      </w:r>
    </w:p>
    <w:p>
      <w:pPr>
        <w:pStyle w:val="BodyText"/>
        <w:ind w:left="8" w:right="120" w:hanging="8"/>
        <w:spacing w:before="3" w:line="220" w:lineRule="auto"/>
        <w:rPr>
          <w:sz w:val="24"/>
          <w:szCs w:val="24"/>
        </w:rPr>
      </w:pPr>
      <w:r>
        <w:rPr>
          <w:rFonts w:ascii="Times New Roman" w:hAnsi="Times New Roman" w:eastAsia="Times New Roman" w:cs="Times New Roman"/>
          <w:sz w:val="24"/>
          <w:szCs w:val="24"/>
        </w:rPr>
        <w:t>——</w:t>
      </w:r>
      <w:r>
        <w:rPr>
          <w:sz w:val="24"/>
          <w:szCs w:val="24"/>
        </w:rPr>
        <w:t>参与具有道德重要性的重要决策，并形成良性发展趋势。我们都倾向于使用认知捷  </w:t>
      </w:r>
      <w:r>
        <w:rPr>
          <w:sz w:val="24"/>
          <w:szCs w:val="24"/>
        </w:rPr>
        <w:t>径，即系统</w:t>
      </w:r>
      <w:r>
        <w:rPr>
          <w:rFonts w:ascii="Times New Roman" w:hAnsi="Times New Roman" w:eastAsia="Times New Roman" w:cs="Times New Roman"/>
          <w:sz w:val="24"/>
          <w:szCs w:val="24"/>
        </w:rPr>
        <w:t>1</w:t>
      </w:r>
      <w:r>
        <w:rPr>
          <w:sz w:val="24"/>
          <w:szCs w:val="24"/>
        </w:rPr>
        <w:t>思维方式，但该方式却会阻止我们做出更好、更合乎道</w:t>
      </w:r>
      <w:r>
        <w:rPr>
          <w:sz w:val="24"/>
          <w:szCs w:val="24"/>
          <w:spacing w:val="-1"/>
        </w:rPr>
        <w:t>德的决定。正如我们</w:t>
      </w:r>
      <w:r>
        <w:rPr>
          <w:sz w:val="24"/>
          <w:szCs w:val="24"/>
        </w:rPr>
        <w:t xml:space="preserve"> </w:t>
      </w:r>
      <w:r>
        <w:rPr>
          <w:sz w:val="24"/>
          <w:szCs w:val="24"/>
        </w:rPr>
        <w:t>将看到的，我们需要意志力和知识，来激活我们与生俱来</w:t>
      </w:r>
      <w:r>
        <w:rPr>
          <w:sz w:val="24"/>
          <w:szCs w:val="24"/>
          <w:spacing w:val="-1"/>
        </w:rPr>
        <w:t>的更好的决策过程。</w:t>
      </w:r>
    </w:p>
    <w:p>
      <w:pPr>
        <w:spacing w:line="438" w:lineRule="auto"/>
        <w:rPr>
          <w:rFonts w:ascii="Arial"/>
          <w:sz w:val="21"/>
        </w:rPr>
      </w:pPr>
      <w:r/>
    </w:p>
    <w:p>
      <w:pPr>
        <w:pStyle w:val="BodyText"/>
        <w:ind w:left="20"/>
        <w:spacing w:before="98" w:line="220" w:lineRule="auto"/>
        <w:rPr>
          <w:sz w:val="30"/>
          <w:szCs w:val="30"/>
        </w:rPr>
      </w:pPr>
      <w:r>
        <w:rPr>
          <w:sz w:val="30"/>
          <w:szCs w:val="30"/>
          <w:spacing w:val="-2"/>
        </w:rPr>
        <w:t>克服障碍，激活主动智能</w:t>
      </w:r>
    </w:p>
    <w:p>
      <w:pPr>
        <w:spacing w:line="289" w:lineRule="auto"/>
        <w:rPr>
          <w:rFonts w:ascii="Arial"/>
          <w:sz w:val="21"/>
        </w:rPr>
      </w:pPr>
      <w:r/>
    </w:p>
    <w:p>
      <w:pPr>
        <w:pStyle w:val="BodyText"/>
        <w:ind w:left="10" w:firstLine="488"/>
        <w:spacing w:before="78" w:line="224" w:lineRule="auto"/>
        <w:rPr>
          <w:rFonts w:ascii="Times New Roman" w:hAnsi="Times New Roman" w:eastAsia="Times New Roman" w:cs="Times New Roman"/>
          <w:sz w:val="24"/>
          <w:szCs w:val="24"/>
        </w:rPr>
      </w:pPr>
      <w:r>
        <w:rPr>
          <w:sz w:val="24"/>
          <w:szCs w:val="24"/>
          <w:spacing w:val="-1"/>
        </w:rPr>
        <w:t>心理学和行为经济学领域，为我们如何更充分地利用智力并改善道德行为，提供了真</w:t>
      </w:r>
      <w:r>
        <w:rPr>
          <w:sz w:val="24"/>
          <w:szCs w:val="24"/>
          <w:spacing w:val="18"/>
        </w:rPr>
        <w:t xml:space="preserve"> </w:t>
      </w:r>
      <w:r>
        <w:rPr>
          <w:sz w:val="24"/>
          <w:szCs w:val="24"/>
        </w:rPr>
        <w:t>知灼见，一个途径是我们必须减少偏见。赫伯特</w:t>
      </w:r>
      <w:r>
        <w:rPr>
          <w:rFonts w:ascii="Times New Roman" w:hAnsi="Times New Roman" w:eastAsia="Times New Roman" w:cs="Times New Roman"/>
          <w:sz w:val="24"/>
          <w:szCs w:val="24"/>
        </w:rPr>
        <w:t>·</w:t>
      </w:r>
      <w:r>
        <w:rPr>
          <w:sz w:val="24"/>
          <w:szCs w:val="24"/>
        </w:rPr>
        <w:t>西蒙的有限理</w:t>
      </w:r>
      <w:r>
        <w:rPr>
          <w:sz w:val="24"/>
          <w:szCs w:val="24"/>
          <w:spacing w:val="-1"/>
        </w:rPr>
        <w:t>性研究，使其获得了诺贝</w:t>
      </w:r>
      <w:r>
        <w:rPr>
          <w:sz w:val="24"/>
          <w:szCs w:val="24"/>
        </w:rPr>
        <w:t xml:space="preserve">  </w:t>
      </w:r>
      <w:r>
        <w:rPr>
          <w:sz w:val="24"/>
          <w:szCs w:val="24"/>
        </w:rPr>
        <w:t>尔奖。在他之后，丹尼尔</w:t>
      </w:r>
      <w:r>
        <w:rPr>
          <w:rFonts w:ascii="Times New Roman" w:hAnsi="Times New Roman" w:eastAsia="Times New Roman" w:cs="Times New Roman"/>
          <w:sz w:val="24"/>
          <w:szCs w:val="24"/>
        </w:rPr>
        <w:t>·</w:t>
      </w:r>
      <w:r>
        <w:rPr>
          <w:sz w:val="24"/>
          <w:szCs w:val="24"/>
        </w:rPr>
        <w:t>卡尼曼和阿莫斯</w:t>
      </w:r>
      <w:r>
        <w:rPr>
          <w:rFonts w:ascii="Times New Roman" w:hAnsi="Times New Roman" w:eastAsia="Times New Roman" w:cs="Times New Roman"/>
          <w:sz w:val="24"/>
          <w:szCs w:val="24"/>
        </w:rPr>
        <w:t>·</w:t>
      </w:r>
      <w:r>
        <w:rPr>
          <w:sz w:val="24"/>
          <w:szCs w:val="24"/>
        </w:rPr>
        <w:t>特沃斯基开创了行为</w:t>
      </w:r>
      <w:r>
        <w:rPr>
          <w:sz w:val="24"/>
          <w:szCs w:val="24"/>
          <w:spacing w:val="-1"/>
        </w:rPr>
        <w:t>决策研究的现代领域，他</w:t>
      </w:r>
      <w:r>
        <w:rPr>
          <w:sz w:val="24"/>
          <w:szCs w:val="24"/>
        </w:rPr>
        <w:t xml:space="preserve"> </w:t>
      </w:r>
      <w:r>
        <w:rPr>
          <w:sz w:val="24"/>
          <w:szCs w:val="24"/>
        </w:rPr>
        <w:t>俩提出了系统的、可预测的方式，来阐释个人偏离理性决策的情</w:t>
      </w:r>
      <w:r>
        <w:rPr>
          <w:sz w:val="24"/>
          <w:szCs w:val="24"/>
          <w:spacing w:val="-1"/>
        </w:rPr>
        <w:t>况。阻碍人类理性行事的</w:t>
      </w:r>
      <w:r>
        <w:rPr>
          <w:sz w:val="24"/>
          <w:szCs w:val="24"/>
        </w:rPr>
        <w:t xml:space="preserve"> </w:t>
      </w:r>
      <w:r>
        <w:rPr>
          <w:sz w:val="24"/>
          <w:szCs w:val="24"/>
          <w:spacing w:val="-1"/>
          <w:position w:val="-3"/>
        </w:rPr>
        <w:t>偏见包括以下几种。</w:t>
      </w:r>
      <w:r>
        <w:rPr>
          <w:sz w:val="24"/>
          <w:szCs w:val="24"/>
          <w:spacing w:val="-65"/>
          <w:position w:val="-3"/>
        </w:rPr>
        <w:t xml:space="preserve"> </w:t>
      </w:r>
      <w:r>
        <w:rPr>
          <w:rFonts w:ascii="Times New Roman" w:hAnsi="Times New Roman" w:eastAsia="Times New Roman" w:cs="Times New Roman"/>
          <w:sz w:val="24"/>
          <w:szCs w:val="24"/>
          <w:u w:val="single" w:color="auto"/>
          <w:color w:val="0000EE"/>
          <w:spacing w:val="-54"/>
          <w:position w:val="5"/>
        </w:rPr>
        <w:t xml:space="preserve"> </w:t>
      </w:r>
      <w:hyperlink w:history="true" w:anchor="bookmark55">
        <w:r>
          <w:rPr>
            <w:rFonts w:ascii="Times New Roman" w:hAnsi="Times New Roman" w:eastAsia="Times New Roman" w:cs="Times New Roman"/>
            <w:sz w:val="24"/>
            <w:szCs w:val="24"/>
            <w:u w:val="single" w:color="auto"/>
            <w:color w:val="0000EE"/>
            <w:spacing w:val="-1"/>
            <w:position w:val="5"/>
          </w:rPr>
          <w:t>[2]</w:t>
        </w:r>
      </w:hyperlink>
    </w:p>
    <w:p>
      <w:pPr>
        <w:spacing w:line="342" w:lineRule="auto"/>
        <w:rPr>
          <w:rFonts w:ascii="Arial"/>
          <w:sz w:val="21"/>
        </w:rPr>
      </w:pPr>
      <w:r/>
    </w:p>
    <w:p>
      <w:pPr>
        <w:ind w:left="224" w:right="204" w:firstLine="515"/>
        <w:spacing w:before="79" w:line="229"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67"/>
        </w:rPr>
        <w:t xml:space="preserve"> </w:t>
      </w:r>
      <w:r>
        <w:rPr>
          <w:rFonts w:ascii="KaiTi" w:hAnsi="KaiTi" w:eastAsia="KaiTi" w:cs="KaiTi"/>
          <w:sz w:val="24"/>
          <w:szCs w:val="24"/>
          <w:spacing w:val="-2"/>
        </w:rPr>
        <w:t>过度自信：</w:t>
      </w:r>
      <w:r>
        <w:rPr>
          <w:rFonts w:ascii="KaiTi" w:hAnsi="KaiTi" w:eastAsia="KaiTi" w:cs="KaiTi"/>
          <w:sz w:val="24"/>
          <w:szCs w:val="24"/>
          <w:spacing w:val="88"/>
        </w:rPr>
        <w:t xml:space="preserve"> </w:t>
      </w:r>
      <w:r>
        <w:rPr>
          <w:rFonts w:ascii="KaiTi" w:hAnsi="KaiTi" w:eastAsia="KaiTi" w:cs="KaiTi"/>
          <w:sz w:val="24"/>
          <w:szCs w:val="24"/>
          <w:spacing w:val="-2"/>
        </w:rPr>
        <w:t>在回答中等难度至极端困难的问题时，我们倾向于过度自信，相</w:t>
      </w:r>
      <w:r>
        <w:rPr>
          <w:rFonts w:ascii="KaiTi" w:hAnsi="KaiTi" w:eastAsia="KaiTi" w:cs="KaiTi"/>
          <w:sz w:val="24"/>
          <w:szCs w:val="24"/>
        </w:rPr>
        <w:t xml:space="preserve"> </w:t>
      </w:r>
      <w:r>
        <w:rPr>
          <w:rFonts w:ascii="KaiTi" w:hAnsi="KaiTi" w:eastAsia="KaiTi" w:cs="KaiTi"/>
          <w:sz w:val="24"/>
          <w:szCs w:val="24"/>
          <w:spacing w:val="-1"/>
          <w:position w:val="-1"/>
        </w:rPr>
        <w:t>信自己的判断是绝对正确的。</w:t>
      </w:r>
      <w:r>
        <w:rPr>
          <w:rFonts w:ascii="KaiTi" w:hAnsi="KaiTi" w:eastAsia="KaiTi" w:cs="KaiTi"/>
          <w:sz w:val="24"/>
          <w:szCs w:val="24"/>
          <w:spacing w:val="-1"/>
          <w:position w:val="-1"/>
        </w:rPr>
        <w:t xml:space="preserve"> </w:t>
      </w:r>
      <w:hyperlink w:history="true" w:anchor="bookmark56">
        <w:r>
          <w:rPr>
            <w:rFonts w:ascii="KaiTi" w:hAnsi="KaiTi" w:eastAsia="KaiTi" w:cs="KaiTi"/>
            <w:sz w:val="24"/>
            <w:szCs w:val="24"/>
            <w:strike/>
            <w:color w:val="0000EE"/>
            <w:spacing w:val="-1"/>
            <w:position w:val="6"/>
          </w:rPr>
          <w:t>[3]</w:t>
        </w:r>
      </w:hyperlink>
    </w:p>
    <w:p>
      <w:pPr>
        <w:ind w:left="221" w:right="204" w:firstLine="519"/>
        <w:spacing w:before="112" w:line="224"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52"/>
        </w:rPr>
        <w:t xml:space="preserve"> </w:t>
      </w:r>
      <w:r>
        <w:rPr>
          <w:rFonts w:ascii="KaiTi" w:hAnsi="KaiTi" w:eastAsia="KaiTi" w:cs="KaiTi"/>
          <w:sz w:val="24"/>
          <w:szCs w:val="24"/>
          <w:spacing w:val="-2"/>
        </w:rPr>
        <w:t>看问题的角度</w:t>
      </w:r>
      <w:r>
        <w:rPr>
          <w:rFonts w:ascii="KaiTi" w:hAnsi="KaiTi" w:eastAsia="KaiTi" w:cs="KaiTi"/>
          <w:sz w:val="24"/>
          <w:szCs w:val="24"/>
          <w:spacing w:val="-2"/>
        </w:rPr>
        <w:t xml:space="preserve">  </w:t>
      </w:r>
      <w:r>
        <w:rPr>
          <w:rFonts w:ascii="KaiTi" w:hAnsi="KaiTi" w:eastAsia="KaiTi" w:cs="KaiTi"/>
          <w:sz w:val="24"/>
          <w:szCs w:val="24"/>
          <w:spacing w:val="-2"/>
        </w:rPr>
        <w:t>：我们对风险的偏好，取决于我</w:t>
      </w:r>
      <w:r>
        <w:rPr>
          <w:rFonts w:ascii="KaiTi" w:hAnsi="KaiTi" w:eastAsia="KaiTi" w:cs="KaiTi"/>
          <w:sz w:val="24"/>
          <w:szCs w:val="24"/>
          <w:spacing w:val="-3"/>
        </w:rPr>
        <w:t>们看待问题或决策的角度。具</w:t>
      </w:r>
      <w:r>
        <w:rPr>
          <w:rFonts w:ascii="KaiTi" w:hAnsi="KaiTi" w:eastAsia="KaiTi" w:cs="KaiTi"/>
          <w:sz w:val="24"/>
          <w:szCs w:val="24"/>
        </w:rPr>
        <w:t xml:space="preserve"> </w:t>
      </w:r>
      <w:r>
        <w:rPr>
          <w:rFonts w:ascii="KaiTi" w:hAnsi="KaiTi" w:eastAsia="KaiTi" w:cs="KaiTi"/>
          <w:sz w:val="24"/>
          <w:szCs w:val="24"/>
        </w:rPr>
        <w:t>体而言，如果强调我们有可能得到的东西，而不是强调我们有可能失去的</w:t>
      </w:r>
      <w:r>
        <w:rPr>
          <w:rFonts w:ascii="KaiTi" w:hAnsi="KaiTi" w:eastAsia="KaiTi" w:cs="KaiTi"/>
          <w:sz w:val="24"/>
          <w:szCs w:val="24"/>
          <w:spacing w:val="-1"/>
        </w:rPr>
        <w:t>东西，则我</w:t>
      </w:r>
      <w:r>
        <w:rPr>
          <w:rFonts w:ascii="KaiTi" w:hAnsi="KaiTi" w:eastAsia="KaiTi" w:cs="KaiTi"/>
          <w:sz w:val="24"/>
          <w:szCs w:val="24"/>
        </w:rPr>
        <w:t xml:space="preserve"> </w:t>
      </w:r>
      <w:r>
        <w:rPr>
          <w:rFonts w:ascii="KaiTi" w:hAnsi="KaiTi" w:eastAsia="KaiTi" w:cs="KaiTi"/>
          <w:sz w:val="24"/>
          <w:szCs w:val="24"/>
          <w:spacing w:val="-1"/>
        </w:rPr>
        <w:t>们会更加愿意规避风险。</w:t>
      </w:r>
    </w:p>
    <w:p>
      <w:pPr>
        <w:ind w:left="238" w:right="204" w:firstLine="502"/>
        <w:spacing w:before="109" w:line="224"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67"/>
        </w:rPr>
        <w:t xml:space="preserve"> </w:t>
      </w:r>
      <w:r>
        <w:rPr>
          <w:rFonts w:ascii="KaiTi" w:hAnsi="KaiTi" w:eastAsia="KaiTi" w:cs="KaiTi"/>
          <w:sz w:val="24"/>
          <w:szCs w:val="24"/>
          <w:spacing w:val="-2"/>
        </w:rPr>
        <w:t>锚定</w:t>
      </w:r>
      <w:r>
        <w:rPr>
          <w:rFonts w:ascii="KaiTi" w:hAnsi="KaiTi" w:eastAsia="KaiTi" w:cs="KaiTi"/>
          <w:sz w:val="24"/>
          <w:szCs w:val="24"/>
          <w:spacing w:val="88"/>
        </w:rPr>
        <w:t xml:space="preserve"> </w:t>
      </w:r>
      <w:r>
        <w:rPr>
          <w:rFonts w:ascii="KaiTi" w:hAnsi="KaiTi" w:eastAsia="KaiTi" w:cs="KaiTi"/>
          <w:sz w:val="24"/>
          <w:szCs w:val="24"/>
          <w:spacing w:val="-2"/>
        </w:rPr>
        <w:t>：在进行估算时，我们以恰好可用的初始数字或值为基础，未及时对锚</w:t>
      </w:r>
      <w:r>
        <w:rPr>
          <w:rFonts w:ascii="KaiTi" w:hAnsi="KaiTi" w:eastAsia="KaiTi" w:cs="KaiTi"/>
          <w:sz w:val="24"/>
          <w:szCs w:val="24"/>
        </w:rPr>
        <w:t xml:space="preserve"> </w:t>
      </w:r>
      <w:r>
        <w:rPr>
          <w:rFonts w:ascii="KaiTi" w:hAnsi="KaiTi" w:eastAsia="KaiTi" w:cs="KaiTi"/>
          <w:sz w:val="24"/>
          <w:szCs w:val="24"/>
          <w:spacing w:val="-2"/>
        </w:rPr>
        <w:t>定数值进行必要的修正。</w:t>
      </w:r>
    </w:p>
    <w:p>
      <w:pPr>
        <w:spacing w:line="224" w:lineRule="auto"/>
        <w:sectPr>
          <w:pgSz w:w="12240" w:h="15840"/>
          <w:pgMar w:top="400" w:right="1440" w:bottom="0" w:left="1438" w:header="0" w:footer="0" w:gutter="0"/>
        </w:sectPr>
        <w:rPr>
          <w:rFonts w:ascii="KaiTi" w:hAnsi="KaiTi" w:eastAsia="KaiTi" w:cs="KaiTi"/>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235" w:right="204" w:firstLine="494"/>
        <w:spacing w:before="78" w:line="220"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51"/>
        </w:rPr>
        <w:t xml:space="preserve"> </w:t>
      </w:r>
      <w:r>
        <w:rPr>
          <w:rFonts w:ascii="KaiTi" w:hAnsi="KaiTi" w:eastAsia="KaiTi" w:cs="KaiTi"/>
          <w:sz w:val="24"/>
          <w:szCs w:val="24"/>
          <w:spacing w:val="-2"/>
        </w:rPr>
        <w:t>确认陷阱</w:t>
      </w:r>
      <w:r>
        <w:rPr>
          <w:rFonts w:ascii="KaiTi" w:hAnsi="KaiTi" w:eastAsia="KaiTi" w:cs="KaiTi"/>
          <w:sz w:val="24"/>
          <w:szCs w:val="24"/>
          <w:spacing w:val="-2"/>
        </w:rPr>
        <w:t xml:space="preserve">  </w:t>
      </w:r>
      <w:r>
        <w:rPr>
          <w:rFonts w:ascii="KaiTi" w:hAnsi="KaiTi" w:eastAsia="KaiTi" w:cs="KaiTi"/>
          <w:sz w:val="24"/>
          <w:szCs w:val="24"/>
          <w:spacing w:val="-2"/>
        </w:rPr>
        <w:t>：我们倾向于寻求信息，来支持我们已</w:t>
      </w:r>
      <w:r>
        <w:rPr>
          <w:rFonts w:ascii="KaiTi" w:hAnsi="KaiTi" w:eastAsia="KaiTi" w:cs="KaiTi"/>
          <w:sz w:val="24"/>
          <w:szCs w:val="24"/>
          <w:spacing w:val="-3"/>
        </w:rPr>
        <w:t>经认为是真实的东西，却未</w:t>
      </w:r>
      <w:r>
        <w:rPr>
          <w:rFonts w:ascii="KaiTi" w:hAnsi="KaiTi" w:eastAsia="KaiTi" w:cs="KaiTi"/>
          <w:sz w:val="24"/>
          <w:szCs w:val="24"/>
        </w:rPr>
        <w:t xml:space="preserve"> </w:t>
      </w:r>
      <w:r>
        <w:rPr>
          <w:rFonts w:ascii="KaiTi" w:hAnsi="KaiTi" w:eastAsia="KaiTi" w:cs="KaiTi"/>
          <w:sz w:val="24"/>
          <w:szCs w:val="24"/>
          <w:spacing w:val="-2"/>
        </w:rPr>
        <w:t>能寻找证据，来推翻自己的观点。</w:t>
      </w:r>
    </w:p>
    <w:p>
      <w:pPr>
        <w:ind w:left="224" w:right="204" w:firstLine="506"/>
        <w:spacing w:before="121" w:line="220"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67"/>
        </w:rPr>
        <w:t xml:space="preserve"> </w:t>
      </w:r>
      <w:r>
        <w:rPr>
          <w:rFonts w:ascii="KaiTi" w:hAnsi="KaiTi" w:eastAsia="KaiTi" w:cs="KaiTi"/>
          <w:sz w:val="24"/>
          <w:szCs w:val="24"/>
          <w:spacing w:val="-2"/>
        </w:rPr>
        <w:t>事后诸葛亮</w:t>
      </w:r>
      <w:r>
        <w:rPr>
          <w:rFonts w:ascii="KaiTi" w:hAnsi="KaiTi" w:eastAsia="KaiTi" w:cs="KaiTi"/>
          <w:sz w:val="24"/>
          <w:szCs w:val="24"/>
          <w:spacing w:val="88"/>
        </w:rPr>
        <w:t xml:space="preserve"> </w:t>
      </w:r>
      <w:r>
        <w:rPr>
          <w:rFonts w:ascii="KaiTi" w:hAnsi="KaiTi" w:eastAsia="KaiTi" w:cs="KaiTi"/>
          <w:sz w:val="24"/>
          <w:szCs w:val="24"/>
          <w:spacing w:val="-2"/>
        </w:rPr>
        <w:t>：在已经得知某事件是否发生后，我们往往高估自己能够预测结</w:t>
      </w:r>
      <w:r>
        <w:rPr>
          <w:rFonts w:ascii="KaiTi" w:hAnsi="KaiTi" w:eastAsia="KaiTi" w:cs="KaiTi"/>
          <w:sz w:val="24"/>
          <w:szCs w:val="24"/>
        </w:rPr>
        <w:t xml:space="preserve"> </w:t>
      </w:r>
      <w:r>
        <w:rPr>
          <w:rFonts w:ascii="KaiTi" w:hAnsi="KaiTi" w:eastAsia="KaiTi" w:cs="KaiTi"/>
          <w:sz w:val="24"/>
          <w:szCs w:val="24"/>
          <w:spacing w:val="-1"/>
        </w:rPr>
        <w:t>果的准确程度（例如，某个政治候选人赢得选举的可能性）。</w:t>
      </w:r>
    </w:p>
    <w:p>
      <w:pPr>
        <w:ind w:left="213" w:right="204" w:firstLine="517"/>
        <w:spacing w:before="121" w:line="225"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71"/>
        </w:rPr>
        <w:t xml:space="preserve"> </w:t>
      </w:r>
      <w:r>
        <w:rPr>
          <w:rFonts w:ascii="KaiTi" w:hAnsi="KaiTi" w:eastAsia="KaiTi" w:cs="KaiTi"/>
          <w:sz w:val="24"/>
          <w:szCs w:val="24"/>
          <w:spacing w:val="-2"/>
        </w:rPr>
        <w:t>知识的诅咒</w:t>
      </w:r>
      <w:r>
        <w:rPr>
          <w:rFonts w:ascii="KaiTi" w:hAnsi="KaiTi" w:eastAsia="KaiTi" w:cs="KaiTi"/>
          <w:sz w:val="24"/>
          <w:szCs w:val="24"/>
          <w:spacing w:val="84"/>
        </w:rPr>
        <w:t xml:space="preserve"> </w:t>
      </w:r>
      <w:r>
        <w:rPr>
          <w:rFonts w:ascii="KaiTi" w:hAnsi="KaiTi" w:eastAsia="KaiTi" w:cs="KaiTi"/>
          <w:sz w:val="24"/>
          <w:szCs w:val="24"/>
          <w:spacing w:val="-2"/>
        </w:rPr>
        <w:t>：当我们拥有某一特定领域的专业技能或知识时，我们便很难理</w:t>
      </w:r>
      <w:r>
        <w:rPr>
          <w:rFonts w:ascii="KaiTi" w:hAnsi="KaiTi" w:eastAsia="KaiTi" w:cs="KaiTi"/>
          <w:sz w:val="24"/>
          <w:szCs w:val="24"/>
        </w:rPr>
        <w:t xml:space="preserve"> </w:t>
      </w:r>
      <w:r>
        <w:rPr>
          <w:rFonts w:ascii="KaiTi" w:hAnsi="KaiTi" w:eastAsia="KaiTi" w:cs="KaiTi"/>
          <w:sz w:val="24"/>
          <w:szCs w:val="24"/>
          <w:spacing w:val="-1"/>
        </w:rPr>
        <w:t>解，在缺乏此类专业技能或知识的人看来，问题会是什么样子的。</w:t>
      </w:r>
      <w:r>
        <w:rPr>
          <w:rFonts w:ascii="KaiTi" w:hAnsi="KaiTi" w:eastAsia="KaiTi" w:cs="KaiTi"/>
          <w:sz w:val="24"/>
          <w:szCs w:val="24"/>
          <w:spacing w:val="92"/>
        </w:rPr>
        <w:t xml:space="preserve"> </w:t>
      </w:r>
      <w:hyperlink w:history="true" w:anchor="bookmark57">
        <w:r>
          <w:rPr>
            <w:rFonts w:ascii="KaiTi" w:hAnsi="KaiTi" w:eastAsia="KaiTi" w:cs="KaiTi"/>
            <w:sz w:val="24"/>
            <w:szCs w:val="24"/>
            <w:strike/>
            <w:color w:val="0000EE"/>
            <w:spacing w:val="-1"/>
            <w:position w:val="7"/>
          </w:rPr>
          <w:t>[4]</w:t>
        </w:r>
      </w:hyperlink>
      <w:r>
        <w:rPr>
          <w:rFonts w:ascii="KaiTi" w:hAnsi="KaiTi" w:eastAsia="KaiTi" w:cs="KaiTi"/>
          <w:sz w:val="24"/>
          <w:szCs w:val="24"/>
          <w:color w:val="0000EE"/>
          <w:spacing w:val="-1"/>
          <w:position w:val="7"/>
        </w:rPr>
        <w:t xml:space="preserve">  </w:t>
      </w:r>
      <w:r>
        <w:rPr>
          <w:rFonts w:ascii="KaiTi" w:hAnsi="KaiTi" w:eastAsia="KaiTi" w:cs="KaiTi"/>
          <w:sz w:val="24"/>
          <w:szCs w:val="24"/>
          <w:spacing w:val="-1"/>
        </w:rPr>
        <w:t>因此，教师</w:t>
      </w:r>
      <w:r>
        <w:rPr>
          <w:rFonts w:ascii="KaiTi" w:hAnsi="KaiTi" w:eastAsia="KaiTi" w:cs="KaiTi"/>
          <w:sz w:val="24"/>
          <w:szCs w:val="24"/>
        </w:rPr>
        <w:t xml:space="preserve"> </w:t>
      </w:r>
      <w:r>
        <w:rPr>
          <w:rFonts w:ascii="KaiTi" w:hAnsi="KaiTi" w:eastAsia="KaiTi" w:cs="KaiTi"/>
          <w:sz w:val="24"/>
          <w:szCs w:val="24"/>
          <w:spacing w:val="-1"/>
        </w:rPr>
        <w:t>往往对缺乏知识的学生缺乏同理心。</w:t>
      </w:r>
    </w:p>
    <w:p>
      <w:pPr>
        <w:spacing w:line="368" w:lineRule="auto"/>
        <w:rPr>
          <w:rFonts w:ascii="Arial"/>
          <w:sz w:val="21"/>
        </w:rPr>
      </w:pPr>
      <w:r/>
    </w:p>
    <w:p>
      <w:pPr>
        <w:pStyle w:val="BodyText"/>
        <w:ind w:left="5" w:right="6" w:firstLine="477"/>
        <w:spacing w:before="78"/>
        <w:rPr>
          <w:rFonts w:ascii="Times New Roman" w:hAnsi="Times New Roman" w:eastAsia="Times New Roman" w:cs="Times New Roman"/>
          <w:sz w:val="24"/>
          <w:szCs w:val="24"/>
        </w:rPr>
      </w:pPr>
      <w:r>
        <w:rPr>
          <w:sz w:val="24"/>
          <w:szCs w:val="24"/>
          <w:spacing w:val="-6"/>
        </w:rPr>
        <w:t>我和唐</w:t>
      </w:r>
      <w:r>
        <w:rPr>
          <w:rFonts w:ascii="Times New Roman" w:hAnsi="Times New Roman" w:eastAsia="Times New Roman" w:cs="Times New Roman"/>
          <w:sz w:val="24"/>
          <w:szCs w:val="24"/>
          <w:spacing w:val="-6"/>
        </w:rPr>
        <w:t>·</w:t>
      </w:r>
      <w:r>
        <w:rPr>
          <w:sz w:val="24"/>
          <w:szCs w:val="24"/>
          <w:spacing w:val="-6"/>
        </w:rPr>
        <w:t>摩尔在《管理决策中的判断》（</w:t>
      </w:r>
      <w:r>
        <w:rPr>
          <w:rFonts w:ascii="Arial" w:hAnsi="Arial" w:eastAsia="Arial" w:cs="Arial"/>
          <w:sz w:val="24"/>
          <w:szCs w:val="24"/>
          <w:i/>
          <w:iCs/>
          <w:spacing w:val="-6"/>
        </w:rPr>
        <w:t>Judgment</w:t>
      </w:r>
      <w:r>
        <w:rPr>
          <w:rFonts w:ascii="Arial" w:hAnsi="Arial" w:eastAsia="Arial" w:cs="Arial"/>
          <w:sz w:val="24"/>
          <w:szCs w:val="24"/>
          <w:i/>
          <w:iCs/>
          <w:spacing w:val="32"/>
        </w:rPr>
        <w:t xml:space="preserve"> </w:t>
      </w:r>
      <w:r>
        <w:rPr>
          <w:rFonts w:ascii="Arial" w:hAnsi="Arial" w:eastAsia="Arial" w:cs="Arial"/>
          <w:sz w:val="24"/>
          <w:szCs w:val="24"/>
          <w:i/>
          <w:iCs/>
          <w:spacing w:val="-6"/>
        </w:rPr>
        <w:t>in Managerial Decision</w:t>
      </w:r>
      <w:r>
        <w:rPr>
          <w:rFonts w:ascii="Arial" w:hAnsi="Arial" w:eastAsia="Arial" w:cs="Arial"/>
          <w:sz w:val="24"/>
          <w:szCs w:val="24"/>
          <w:i/>
          <w:iCs/>
          <w:spacing w:val="15"/>
        </w:rPr>
        <w:t xml:space="preserve"> </w:t>
      </w:r>
      <w:r>
        <w:rPr>
          <w:rFonts w:ascii="Arial" w:hAnsi="Arial" w:eastAsia="Arial" w:cs="Arial"/>
          <w:sz w:val="24"/>
          <w:szCs w:val="24"/>
          <w:i/>
          <w:iCs/>
          <w:spacing w:val="-6"/>
        </w:rPr>
        <w:t>Making  </w:t>
      </w:r>
      <w:r>
        <w:rPr>
          <w:sz w:val="24"/>
          <w:szCs w:val="24"/>
          <w:spacing w:val="-6"/>
        </w:rPr>
        <w:t>）一</w:t>
      </w:r>
      <w:r>
        <w:rPr>
          <w:sz w:val="24"/>
          <w:szCs w:val="24"/>
        </w:rPr>
        <w:t xml:space="preserve"> </w:t>
      </w:r>
      <w:r>
        <w:rPr>
          <w:sz w:val="24"/>
          <w:szCs w:val="24"/>
          <w:spacing w:val="-1"/>
          <w:position w:val="-2"/>
        </w:rPr>
        <w:t>书中，提供了一份全面的决策偏见列表。</w:t>
      </w:r>
      <w:r>
        <w:rPr>
          <w:sz w:val="24"/>
          <w:szCs w:val="24"/>
          <w:spacing w:val="-61"/>
          <w:position w:val="-2"/>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58">
        <w:r>
          <w:rPr>
            <w:rFonts w:ascii="Times New Roman" w:hAnsi="Times New Roman" w:eastAsia="Times New Roman" w:cs="Times New Roman"/>
            <w:sz w:val="24"/>
            <w:szCs w:val="24"/>
            <w:u w:val="single" w:color="auto"/>
            <w:color w:val="0000EE"/>
            <w:spacing w:val="-1"/>
            <w:position w:val="6"/>
          </w:rPr>
          <w:t>[5]</w:t>
        </w:r>
      </w:hyperlink>
    </w:p>
    <w:p>
      <w:pPr>
        <w:spacing w:line="439" w:lineRule="auto"/>
        <w:rPr>
          <w:rFonts w:ascii="Arial"/>
          <w:sz w:val="21"/>
        </w:rPr>
      </w:pPr>
      <w:r/>
    </w:p>
    <w:p>
      <w:pPr>
        <w:pStyle w:val="BodyText"/>
        <w:ind w:left="2"/>
        <w:spacing w:before="98" w:line="220" w:lineRule="auto"/>
        <w:rPr>
          <w:sz w:val="30"/>
          <w:szCs w:val="30"/>
        </w:rPr>
      </w:pPr>
      <w:r>
        <w:rPr>
          <w:sz w:val="30"/>
          <w:szCs w:val="30"/>
          <w:spacing w:val="-3"/>
        </w:rPr>
        <w:t>道德偏见</w:t>
      </w:r>
    </w:p>
    <w:p>
      <w:pPr>
        <w:spacing w:line="286" w:lineRule="auto"/>
        <w:rPr>
          <w:rFonts w:ascii="Arial"/>
          <w:sz w:val="21"/>
        </w:rPr>
      </w:pPr>
      <w:r/>
    </w:p>
    <w:p>
      <w:pPr>
        <w:pStyle w:val="BodyText"/>
        <w:ind w:left="526"/>
        <w:spacing w:before="79" w:line="219" w:lineRule="auto"/>
        <w:rPr>
          <w:sz w:val="24"/>
          <w:szCs w:val="24"/>
        </w:rPr>
      </w:pPr>
      <w:r>
        <w:rPr>
          <w:sz w:val="24"/>
          <w:szCs w:val="24"/>
          <w:spacing w:val="-2"/>
        </w:rPr>
        <w:t>目前，研究人员已经发现好几十种认知偏见，其中有些认知偏见与道德决策高度相</w:t>
      </w:r>
    </w:p>
    <w:p>
      <w:pPr>
        <w:pStyle w:val="BodyText"/>
        <w:ind w:left="2" w:firstLine="1"/>
        <w:spacing w:before="2" w:line="223" w:lineRule="auto"/>
        <w:rPr>
          <w:sz w:val="24"/>
          <w:szCs w:val="24"/>
        </w:rPr>
      </w:pPr>
      <w:r>
        <w:rPr>
          <w:sz w:val="24"/>
          <w:szCs w:val="24"/>
        </w:rPr>
        <w:t>关。这些偏见，使得我们无法坚持自己内在的、更具反</w:t>
      </w:r>
      <w:r>
        <w:rPr>
          <w:sz w:val="24"/>
          <w:szCs w:val="24"/>
          <w:spacing w:val="-1"/>
        </w:rPr>
        <w:t>思性的道德标准</w:t>
      </w:r>
      <w:r>
        <w:rPr>
          <w:rFonts w:ascii="Times New Roman" w:hAnsi="Times New Roman" w:eastAsia="Times New Roman" w:cs="Times New Roman"/>
          <w:sz w:val="24"/>
          <w:szCs w:val="24"/>
          <w:spacing w:val="-1"/>
        </w:rPr>
        <w:t>——</w:t>
      </w:r>
      <w:r>
        <w:rPr>
          <w:sz w:val="24"/>
          <w:szCs w:val="24"/>
          <w:spacing w:val="-1"/>
        </w:rPr>
        <w:t>我们大多数人</w:t>
      </w:r>
      <w:r>
        <w:rPr>
          <w:sz w:val="24"/>
          <w:szCs w:val="24"/>
        </w:rPr>
        <w:t xml:space="preserve"> </w:t>
      </w:r>
      <w:r>
        <w:rPr>
          <w:sz w:val="24"/>
          <w:szCs w:val="24"/>
        </w:rPr>
        <w:t>都不知道，这些因素在多大程度上影响了我们的决定，并造</w:t>
      </w:r>
      <w:r>
        <w:rPr>
          <w:sz w:val="24"/>
          <w:szCs w:val="24"/>
          <w:spacing w:val="-1"/>
        </w:rPr>
        <w:t>成伤害。这些道德偏见，源于</w:t>
      </w:r>
      <w:r>
        <w:rPr>
          <w:sz w:val="24"/>
          <w:szCs w:val="24"/>
        </w:rPr>
        <w:t xml:space="preserve"> </w:t>
      </w:r>
      <w:r>
        <w:rPr>
          <w:sz w:val="24"/>
          <w:szCs w:val="24"/>
        </w:rPr>
        <w:t>我们对数学的无知、一厢情愿地希望从帮助他人中获得认可</w:t>
      </w:r>
      <w:r>
        <w:rPr>
          <w:sz w:val="24"/>
          <w:szCs w:val="24"/>
          <w:spacing w:val="-1"/>
        </w:rPr>
        <w:t>、对连通性的需求，以及自我</w:t>
      </w:r>
      <w:r>
        <w:rPr>
          <w:sz w:val="24"/>
          <w:szCs w:val="24"/>
        </w:rPr>
        <w:t xml:space="preserve"> </w:t>
      </w:r>
      <w:r>
        <w:rPr>
          <w:sz w:val="24"/>
          <w:szCs w:val="24"/>
          <w:spacing w:val="-4"/>
        </w:rPr>
        <w:t>关注。</w:t>
      </w:r>
    </w:p>
    <w:p>
      <w:pPr>
        <w:pStyle w:val="BodyText"/>
        <w:ind w:firstLine="482"/>
        <w:spacing w:before="116" w:line="222" w:lineRule="auto"/>
        <w:jc w:val="both"/>
        <w:rPr>
          <w:sz w:val="24"/>
          <w:szCs w:val="24"/>
        </w:rPr>
      </w:pPr>
      <w:r>
        <w:rPr>
          <w:sz w:val="24"/>
          <w:szCs w:val="24"/>
        </w:rPr>
        <w:t>数学教授约翰</w:t>
      </w:r>
      <w:r>
        <w:rPr>
          <w:rFonts w:ascii="Times New Roman" w:hAnsi="Times New Roman" w:eastAsia="Times New Roman" w:cs="Times New Roman"/>
          <w:sz w:val="24"/>
          <w:szCs w:val="24"/>
        </w:rPr>
        <w:t>·</w:t>
      </w:r>
      <w:r>
        <w:rPr>
          <w:sz w:val="24"/>
          <w:szCs w:val="24"/>
        </w:rPr>
        <w:t>艾伦</w:t>
      </w:r>
      <w:r>
        <w:rPr>
          <w:rFonts w:ascii="Times New Roman" w:hAnsi="Times New Roman" w:eastAsia="Times New Roman" w:cs="Times New Roman"/>
          <w:sz w:val="24"/>
          <w:szCs w:val="24"/>
        </w:rPr>
        <w:t>·</w:t>
      </w:r>
      <w:r>
        <w:rPr>
          <w:sz w:val="24"/>
          <w:szCs w:val="24"/>
        </w:rPr>
        <w:t>保罗士出版了专著《数盲》。该书</w:t>
      </w:r>
      <w:r>
        <w:rPr>
          <w:sz w:val="24"/>
          <w:szCs w:val="24"/>
          <w:spacing w:val="-1"/>
        </w:rPr>
        <w:t>一面世就成为畅销书，书中描</w:t>
      </w:r>
      <w:r>
        <w:rPr>
          <w:sz w:val="24"/>
          <w:szCs w:val="24"/>
        </w:rPr>
        <w:t xml:space="preserve"> </w:t>
      </w:r>
      <w:r>
        <w:rPr>
          <w:sz w:val="24"/>
          <w:szCs w:val="24"/>
        </w:rPr>
        <w:t>述了数学上类似文盲的现象：对数字的无知，而不是对文字的无知</w:t>
      </w:r>
      <w:r>
        <w:rPr>
          <w:sz w:val="24"/>
          <w:szCs w:val="24"/>
          <w:spacing w:val="-1"/>
        </w:rPr>
        <w:t>。这种无知可能是由于</w:t>
      </w:r>
      <w:r>
        <w:rPr>
          <w:sz w:val="24"/>
          <w:szCs w:val="24"/>
        </w:rPr>
        <w:t xml:space="preserve"> </w:t>
      </w:r>
      <w:r>
        <w:rPr>
          <w:sz w:val="24"/>
          <w:szCs w:val="24"/>
        </w:rPr>
        <w:t>缺乏技能，或缺乏通过定量信息进行思考的动机。保罗士认为，非</w:t>
      </w:r>
      <w:r>
        <w:rPr>
          <w:sz w:val="24"/>
          <w:szCs w:val="24"/>
          <w:spacing w:val="-1"/>
        </w:rPr>
        <w:t>智力因素既影响受教育</w:t>
      </w:r>
      <w:r>
        <w:rPr>
          <w:sz w:val="24"/>
          <w:szCs w:val="24"/>
        </w:rPr>
        <w:t xml:space="preserve"> </w:t>
      </w:r>
      <w:r>
        <w:rPr>
          <w:sz w:val="24"/>
          <w:szCs w:val="24"/>
        </w:rPr>
        <w:t>机会较少的人，也影响受过教育和知识渊博的人，这与认知</w:t>
      </w:r>
      <w:r>
        <w:rPr>
          <w:sz w:val="24"/>
          <w:szCs w:val="24"/>
          <w:spacing w:val="-1"/>
        </w:rPr>
        <w:t>偏见的研究结果类似。</w:t>
      </w:r>
    </w:p>
    <w:p>
      <w:pPr>
        <w:pStyle w:val="BodyText"/>
        <w:ind w:firstLine="484"/>
        <w:spacing w:before="110" w:line="227" w:lineRule="auto"/>
        <w:jc w:val="both"/>
        <w:rPr>
          <w:sz w:val="24"/>
          <w:szCs w:val="24"/>
        </w:rPr>
      </w:pPr>
      <w:r>
        <w:rPr>
          <w:sz w:val="24"/>
          <w:szCs w:val="24"/>
        </w:rPr>
        <w:t>系统性偏见限制了我们清晰思考定量信息的能力</w:t>
      </w:r>
      <w:r>
        <w:rPr>
          <w:sz w:val="24"/>
          <w:szCs w:val="24"/>
          <w:spacing w:val="-1"/>
        </w:rPr>
        <w:t>。例如，研究人员询问了三个不同群</w:t>
      </w:r>
      <w:r>
        <w:rPr>
          <w:sz w:val="24"/>
          <w:szCs w:val="24"/>
        </w:rPr>
        <w:t xml:space="preserve"> </w:t>
      </w:r>
      <w:r>
        <w:rPr>
          <w:sz w:val="24"/>
          <w:szCs w:val="24"/>
        </w:rPr>
        <w:t>体中的个体，为了挽救在未覆盖的油池中溺死的候鸟，他们理论</w:t>
      </w:r>
      <w:r>
        <w:rPr>
          <w:sz w:val="24"/>
          <w:szCs w:val="24"/>
          <w:spacing w:val="-1"/>
        </w:rPr>
        <w:t>上愿意支付多少钱。第一</w:t>
      </w:r>
      <w:r>
        <w:rPr>
          <w:sz w:val="24"/>
          <w:szCs w:val="24"/>
        </w:rPr>
        <w:t xml:space="preserve"> </w:t>
      </w:r>
      <w:r>
        <w:rPr>
          <w:sz w:val="24"/>
          <w:szCs w:val="24"/>
        </w:rPr>
        <w:t>组需要挽救</w:t>
      </w:r>
      <w:r>
        <w:rPr>
          <w:rFonts w:ascii="Times New Roman" w:hAnsi="Times New Roman" w:eastAsia="Times New Roman" w:cs="Times New Roman"/>
          <w:sz w:val="24"/>
          <w:szCs w:val="24"/>
        </w:rPr>
        <w:t>2000</w:t>
      </w:r>
      <w:r>
        <w:rPr>
          <w:sz w:val="24"/>
          <w:szCs w:val="24"/>
        </w:rPr>
        <w:t>只鸟，第二组需要挽救</w:t>
      </w:r>
      <w:r>
        <w:rPr>
          <w:rFonts w:ascii="Times New Roman" w:hAnsi="Times New Roman" w:eastAsia="Times New Roman" w:cs="Times New Roman"/>
          <w:sz w:val="24"/>
          <w:szCs w:val="24"/>
        </w:rPr>
        <w:t>2</w:t>
      </w:r>
      <w:r>
        <w:rPr>
          <w:sz w:val="24"/>
          <w:szCs w:val="24"/>
        </w:rPr>
        <w:t>万只鸟，第三组需要挽救</w:t>
      </w:r>
      <w:r>
        <w:rPr>
          <w:rFonts w:ascii="Times New Roman" w:hAnsi="Times New Roman" w:eastAsia="Times New Roman" w:cs="Times New Roman"/>
          <w:sz w:val="24"/>
          <w:szCs w:val="24"/>
          <w:spacing w:val="-1"/>
        </w:rPr>
        <w:t>20</w:t>
      </w:r>
      <w:r>
        <w:rPr>
          <w:sz w:val="24"/>
          <w:szCs w:val="24"/>
          <w:spacing w:val="-1"/>
        </w:rPr>
        <w:t>万只鸟。假设我们关</w:t>
      </w:r>
      <w:r>
        <w:rPr>
          <w:sz w:val="24"/>
          <w:szCs w:val="24"/>
        </w:rPr>
        <w:t xml:space="preserve">  </w:t>
      </w:r>
      <w:r>
        <w:rPr>
          <w:sz w:val="24"/>
          <w:szCs w:val="24"/>
        </w:rPr>
        <w:t>心鸟类的痛楚和疾苦，理性的分析会让我们预期，拯救这三批不</w:t>
      </w:r>
      <w:r>
        <w:rPr>
          <w:sz w:val="24"/>
          <w:szCs w:val="24"/>
          <w:spacing w:val="-1"/>
        </w:rPr>
        <w:t>同数量的鸟类的价值，将</w:t>
      </w:r>
      <w:r>
        <w:rPr>
          <w:sz w:val="24"/>
          <w:szCs w:val="24"/>
        </w:rPr>
        <w:t xml:space="preserve"> </w:t>
      </w:r>
      <w:r>
        <w:rPr>
          <w:sz w:val="24"/>
          <w:szCs w:val="24"/>
        </w:rPr>
        <w:t>反映在不同程度的捐款意愿上。也就是说，为了拯救</w:t>
      </w:r>
      <w:r>
        <w:rPr>
          <w:rFonts w:ascii="Times New Roman" w:hAnsi="Times New Roman" w:eastAsia="Times New Roman" w:cs="Times New Roman"/>
          <w:sz w:val="24"/>
          <w:szCs w:val="24"/>
        </w:rPr>
        <w:t>20</w:t>
      </w:r>
      <w:r>
        <w:rPr>
          <w:sz w:val="24"/>
          <w:szCs w:val="24"/>
        </w:rPr>
        <w:t>万只鸟，</w:t>
      </w:r>
      <w:r>
        <w:rPr>
          <w:sz w:val="24"/>
          <w:szCs w:val="24"/>
          <w:spacing w:val="-1"/>
        </w:rPr>
        <w:t>我们愿意付出的捐款应该</w:t>
      </w:r>
      <w:r>
        <w:rPr>
          <w:sz w:val="24"/>
          <w:szCs w:val="24"/>
        </w:rPr>
        <w:t xml:space="preserve"> </w:t>
      </w:r>
      <w:r>
        <w:rPr>
          <w:sz w:val="24"/>
          <w:szCs w:val="24"/>
        </w:rPr>
        <w:t>比挽救</w:t>
      </w:r>
      <w:r>
        <w:rPr>
          <w:rFonts w:ascii="Times New Roman" w:hAnsi="Times New Roman" w:eastAsia="Times New Roman" w:cs="Times New Roman"/>
          <w:sz w:val="24"/>
          <w:szCs w:val="24"/>
        </w:rPr>
        <w:t>2000</w:t>
      </w:r>
      <w:r>
        <w:rPr>
          <w:sz w:val="24"/>
          <w:szCs w:val="24"/>
        </w:rPr>
        <w:t>只鸟更多。然而事与愿违，这三组承诺的平均捐款金额分</w:t>
      </w:r>
      <w:r>
        <w:rPr>
          <w:sz w:val="24"/>
          <w:szCs w:val="24"/>
          <w:spacing w:val="-1"/>
        </w:rPr>
        <w:t>别为</w:t>
      </w:r>
      <w:r>
        <w:rPr>
          <w:rFonts w:ascii="Times New Roman" w:hAnsi="Times New Roman" w:eastAsia="Times New Roman" w:cs="Times New Roman"/>
          <w:sz w:val="24"/>
          <w:szCs w:val="24"/>
          <w:spacing w:val="-1"/>
        </w:rPr>
        <w:t>80</w:t>
      </w:r>
      <w:r>
        <w:rPr>
          <w:sz w:val="24"/>
          <w:szCs w:val="24"/>
          <w:spacing w:val="-1"/>
        </w:rPr>
        <w:t>美元、</w:t>
      </w:r>
      <w:r>
        <w:rPr>
          <w:rFonts w:ascii="Times New Roman" w:hAnsi="Times New Roman" w:eastAsia="Times New Roman" w:cs="Times New Roman"/>
          <w:sz w:val="24"/>
          <w:szCs w:val="24"/>
          <w:spacing w:val="-1"/>
        </w:rPr>
        <w:t>78</w:t>
      </w:r>
      <w:r>
        <w:rPr>
          <w:sz w:val="24"/>
          <w:szCs w:val="24"/>
          <w:spacing w:val="-1"/>
        </w:rPr>
        <w:t>美元</w:t>
      </w:r>
      <w:r>
        <w:rPr>
          <w:sz w:val="24"/>
          <w:szCs w:val="24"/>
        </w:rPr>
        <w:t xml:space="preserve"> </w:t>
      </w:r>
      <w:r>
        <w:rPr>
          <w:sz w:val="24"/>
          <w:szCs w:val="24"/>
          <w:spacing w:val="-1"/>
          <w:position w:val="-1"/>
        </w:rPr>
        <w:t>和</w:t>
      </w:r>
      <w:r>
        <w:rPr>
          <w:rFonts w:ascii="Times New Roman" w:hAnsi="Times New Roman" w:eastAsia="Times New Roman" w:cs="Times New Roman"/>
          <w:sz w:val="24"/>
          <w:szCs w:val="24"/>
          <w:spacing w:val="-1"/>
          <w:position w:val="-1"/>
        </w:rPr>
        <w:t>88</w:t>
      </w:r>
      <w:r>
        <w:rPr>
          <w:sz w:val="24"/>
          <w:szCs w:val="24"/>
          <w:spacing w:val="-1"/>
          <w:position w:val="-1"/>
        </w:rPr>
        <w:t>美元</w:t>
      </w:r>
      <w:r>
        <w:rPr>
          <w:sz w:val="24"/>
          <w:szCs w:val="24"/>
          <w:u w:val="dotted" w:color="auto"/>
          <w:spacing w:val="-1"/>
          <w:position w:val="-1"/>
        </w:rPr>
        <w:t xml:space="preserve">    </w:t>
      </w:r>
      <w:r>
        <w:rPr>
          <w:sz w:val="24"/>
          <w:szCs w:val="24"/>
          <w:spacing w:val="-98"/>
          <w:position w:val="-1"/>
        </w:rPr>
        <w:t xml:space="preserve"> </w:t>
      </w:r>
      <w:r>
        <w:rPr>
          <w:sz w:val="24"/>
          <w:szCs w:val="24"/>
          <w:spacing w:val="-1"/>
          <w:position w:val="-1"/>
        </w:rPr>
        <w:t>几乎是相同的金额。</w:t>
      </w:r>
      <w:r>
        <w:rPr>
          <w:sz w:val="24"/>
          <w:szCs w:val="24"/>
          <w:spacing w:val="-30"/>
          <w:position w:val="-1"/>
        </w:rPr>
        <w:t xml:space="preserve"> </w:t>
      </w:r>
      <w:r>
        <w:rPr>
          <w:rFonts w:ascii="Times New Roman" w:hAnsi="Times New Roman" w:eastAsia="Times New Roman" w:cs="Times New Roman"/>
          <w:sz w:val="24"/>
          <w:szCs w:val="24"/>
          <w:strike/>
          <w:color w:val="0000EE"/>
          <w:spacing w:val="-54"/>
          <w:position w:val="7"/>
        </w:rPr>
        <w:t xml:space="preserve"> </w:t>
      </w:r>
      <w:hyperlink w:history="true" w:anchor="bookmark59">
        <w:r>
          <w:rPr>
            <w:rFonts w:ascii="Times New Roman" w:hAnsi="Times New Roman" w:eastAsia="Times New Roman" w:cs="Times New Roman"/>
            <w:sz w:val="24"/>
            <w:szCs w:val="24"/>
            <w:strike/>
            <w:color w:val="0000EE"/>
            <w:spacing w:val="-1"/>
            <w:position w:val="7"/>
          </w:rPr>
          <w:t>[6]</w:t>
        </w:r>
      </w:hyperlink>
      <w:r>
        <w:rPr>
          <w:rFonts w:ascii="Times New Roman" w:hAnsi="Times New Roman" w:eastAsia="Times New Roman" w:cs="Times New Roman"/>
          <w:sz w:val="24"/>
          <w:szCs w:val="24"/>
          <w:color w:val="0000EE"/>
          <w:spacing w:val="46"/>
          <w:position w:val="7"/>
        </w:rPr>
        <w:t xml:space="preserve"> </w:t>
      </w:r>
      <w:r>
        <w:rPr>
          <w:sz w:val="24"/>
          <w:szCs w:val="24"/>
          <w:spacing w:val="-1"/>
          <w:position w:val="-1"/>
        </w:rPr>
        <w:t>这种类型的数字无知，被描述为范围不敏感或范围</w:t>
      </w:r>
      <w:r>
        <w:rPr>
          <w:sz w:val="24"/>
          <w:szCs w:val="24"/>
          <w:position w:val="-1"/>
        </w:rPr>
        <w:t xml:space="preserve"> </w:t>
      </w:r>
      <w:r>
        <w:rPr>
          <w:sz w:val="24"/>
          <w:szCs w:val="24"/>
          <w:spacing w:val="-1"/>
          <w:position w:val="-1"/>
        </w:rPr>
        <w:t>忽视。也就是说，利他行为的范围，对解决问题的贡献的大小几乎没有影响。</w:t>
      </w:r>
      <w:r>
        <w:rPr>
          <w:sz w:val="24"/>
          <w:szCs w:val="24"/>
          <w:spacing w:val="-13"/>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60">
        <w:r>
          <w:rPr>
            <w:rFonts w:ascii="Times New Roman" w:hAnsi="Times New Roman" w:eastAsia="Times New Roman" w:cs="Times New Roman"/>
            <w:sz w:val="24"/>
            <w:szCs w:val="24"/>
            <w:u w:val="single" w:color="auto"/>
            <w:color w:val="0000EE"/>
            <w:spacing w:val="-1"/>
            <w:position w:val="7"/>
          </w:rPr>
          <w:t>[7]</w:t>
        </w:r>
      </w:hyperlink>
      <w:r>
        <w:rPr>
          <w:rFonts w:ascii="Times New Roman" w:hAnsi="Times New Roman" w:eastAsia="Times New Roman" w:cs="Times New Roman"/>
          <w:sz w:val="24"/>
          <w:szCs w:val="24"/>
          <w:color w:val="0000EE"/>
          <w:spacing w:val="48"/>
          <w:position w:val="7"/>
        </w:rPr>
        <w:t xml:space="preserve"> </w:t>
      </w:r>
      <w:r>
        <w:rPr>
          <w:sz w:val="24"/>
          <w:szCs w:val="24"/>
          <w:spacing w:val="-1"/>
          <w:position w:val="-1"/>
        </w:rPr>
        <w:t>卡尼曼</w:t>
      </w:r>
      <w:r>
        <w:rPr>
          <w:sz w:val="24"/>
          <w:szCs w:val="24"/>
          <w:position w:val="-1"/>
        </w:rPr>
        <w:t xml:space="preserve"> </w:t>
      </w:r>
      <w:r>
        <w:rPr>
          <w:sz w:val="24"/>
          <w:szCs w:val="24"/>
        </w:rPr>
        <w:t>和他的同事认为，实验参与者只能想象</w:t>
      </w:r>
      <w:r>
        <w:rPr>
          <w:rFonts w:ascii="Times New Roman" w:hAnsi="Times New Roman" w:eastAsia="Times New Roman" w:cs="Times New Roman"/>
          <w:sz w:val="24"/>
          <w:szCs w:val="24"/>
        </w:rPr>
        <w:t>“</w:t>
      </w:r>
      <w:r>
        <w:rPr>
          <w:sz w:val="24"/>
          <w:szCs w:val="24"/>
        </w:rPr>
        <w:t>一只筋疲力尽的鸟，羽</w:t>
      </w:r>
      <w:r>
        <w:rPr>
          <w:sz w:val="24"/>
          <w:szCs w:val="24"/>
          <w:spacing w:val="-1"/>
        </w:rPr>
        <w:t>毛浸透在黑油中，无法逃</w:t>
      </w:r>
      <w:r>
        <w:rPr>
          <w:sz w:val="24"/>
          <w:szCs w:val="24"/>
        </w:rPr>
        <w:t xml:space="preserve">  </w:t>
      </w:r>
      <w:r>
        <w:rPr>
          <w:sz w:val="24"/>
          <w:szCs w:val="24"/>
          <w:spacing w:val="-1"/>
        </w:rPr>
        <w:t>脱</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w:t>
      </w:r>
      <w:r>
        <w:rPr>
          <w:sz w:val="24"/>
          <w:szCs w:val="24"/>
          <w:spacing w:val="-29"/>
        </w:rPr>
        <w:t xml:space="preserve"> </w:t>
      </w:r>
      <w:r>
        <w:rPr>
          <w:rFonts w:ascii="Times New Roman" w:hAnsi="Times New Roman" w:eastAsia="Times New Roman" w:cs="Times New Roman"/>
          <w:sz w:val="24"/>
          <w:szCs w:val="24"/>
          <w:strike/>
          <w:color w:val="0000EE"/>
          <w:spacing w:val="-55"/>
          <w:position w:val="7"/>
        </w:rPr>
        <w:t xml:space="preserve"> </w:t>
      </w:r>
      <w:hyperlink w:history="true" w:anchor="bookmark61">
        <w:r>
          <w:rPr>
            <w:rFonts w:ascii="Times New Roman" w:hAnsi="Times New Roman" w:eastAsia="Times New Roman" w:cs="Times New Roman"/>
            <w:sz w:val="24"/>
            <w:szCs w:val="24"/>
            <w:strike/>
            <w:color w:val="0000EE"/>
            <w:spacing w:val="-1"/>
            <w:position w:val="7"/>
          </w:rPr>
          <w:t>[8]</w:t>
        </w:r>
      </w:hyperlink>
      <w:r>
        <w:rPr>
          <w:rFonts w:ascii="Times New Roman" w:hAnsi="Times New Roman" w:eastAsia="Times New Roman" w:cs="Times New Roman"/>
          <w:sz w:val="24"/>
          <w:szCs w:val="24"/>
          <w:color w:val="0000EE"/>
          <w:spacing w:val="59"/>
          <w:position w:val="7"/>
        </w:rPr>
        <w:t xml:space="preserve"> </w:t>
      </w:r>
      <w:r>
        <w:rPr>
          <w:sz w:val="24"/>
          <w:szCs w:val="24"/>
          <w:spacing w:val="-1"/>
        </w:rPr>
        <w:t>无论有多少只鸟处于危险之中，不管是</w:t>
      </w:r>
      <w:r>
        <w:rPr>
          <w:rFonts w:ascii="Times New Roman" w:hAnsi="Times New Roman" w:eastAsia="Times New Roman" w:cs="Times New Roman"/>
          <w:sz w:val="24"/>
          <w:szCs w:val="24"/>
          <w:spacing w:val="-1"/>
        </w:rPr>
        <w:t>2000</w:t>
      </w:r>
      <w:r>
        <w:rPr>
          <w:sz w:val="24"/>
          <w:szCs w:val="24"/>
          <w:spacing w:val="-1"/>
        </w:rPr>
        <w:t>只、</w:t>
      </w:r>
      <w:r>
        <w:rPr>
          <w:rFonts w:ascii="Times New Roman" w:hAnsi="Times New Roman" w:eastAsia="Times New Roman" w:cs="Times New Roman"/>
          <w:sz w:val="24"/>
          <w:szCs w:val="24"/>
          <w:spacing w:val="-1"/>
        </w:rPr>
        <w:t>2</w:t>
      </w:r>
      <w:r>
        <w:rPr>
          <w:sz w:val="24"/>
          <w:szCs w:val="24"/>
          <w:spacing w:val="-1"/>
        </w:rPr>
        <w:t>万只，</w:t>
      </w:r>
      <w:r>
        <w:rPr>
          <w:sz w:val="24"/>
          <w:szCs w:val="24"/>
          <w:spacing w:val="-2"/>
        </w:rPr>
        <w:t>还是</w:t>
      </w:r>
      <w:r>
        <w:rPr>
          <w:rFonts w:ascii="Times New Roman" w:hAnsi="Times New Roman" w:eastAsia="Times New Roman" w:cs="Times New Roman"/>
          <w:sz w:val="24"/>
          <w:szCs w:val="24"/>
          <w:spacing w:val="-2"/>
        </w:rPr>
        <w:t>20</w:t>
      </w:r>
      <w:r>
        <w:rPr>
          <w:sz w:val="24"/>
          <w:szCs w:val="24"/>
          <w:spacing w:val="-2"/>
        </w:rPr>
        <w:t>万只，这种情绪</w:t>
      </w:r>
      <w:r>
        <w:rPr>
          <w:sz w:val="24"/>
          <w:szCs w:val="24"/>
        </w:rPr>
        <w:t xml:space="preserve"> </w:t>
      </w:r>
      <w:r>
        <w:rPr>
          <w:sz w:val="24"/>
          <w:szCs w:val="24"/>
        </w:rPr>
        <w:t>化的想象是让人们捐款的主要动机。我们在数量上忽略了零，只</w:t>
      </w:r>
      <w:r>
        <w:rPr>
          <w:sz w:val="24"/>
          <w:szCs w:val="24"/>
          <w:spacing w:val="-1"/>
        </w:rPr>
        <w:t>根据情感图像做出决定。</w:t>
      </w:r>
    </w:p>
    <w:p>
      <w:pPr>
        <w:pStyle w:val="BodyText"/>
        <w:ind w:firstLine="482"/>
        <w:spacing w:before="94" w:line="234" w:lineRule="auto"/>
        <w:jc w:val="both"/>
        <w:rPr>
          <w:sz w:val="24"/>
          <w:szCs w:val="24"/>
        </w:rPr>
      </w:pPr>
      <w:r>
        <w:rPr>
          <w:rFonts w:ascii="Times New Roman" w:hAnsi="Times New Roman" w:eastAsia="Times New Roman" w:cs="Times New Roman"/>
          <w:sz w:val="24"/>
          <w:szCs w:val="24"/>
        </w:rPr>
        <w:t>2007</w:t>
      </w:r>
      <w:r>
        <w:rPr>
          <w:sz w:val="24"/>
          <w:szCs w:val="24"/>
        </w:rPr>
        <w:t>年，三位决策科学家德博拉</w:t>
      </w:r>
      <w:r>
        <w:rPr>
          <w:rFonts w:ascii="Times New Roman" w:hAnsi="Times New Roman" w:eastAsia="Times New Roman" w:cs="Times New Roman"/>
          <w:sz w:val="24"/>
          <w:szCs w:val="24"/>
        </w:rPr>
        <w:t>·</w:t>
      </w:r>
      <w:r>
        <w:rPr>
          <w:sz w:val="24"/>
          <w:szCs w:val="24"/>
        </w:rPr>
        <w:t>斯莫尔、乔治</w:t>
      </w:r>
      <w:r>
        <w:rPr>
          <w:rFonts w:ascii="Times New Roman" w:hAnsi="Times New Roman" w:eastAsia="Times New Roman" w:cs="Times New Roman"/>
          <w:sz w:val="24"/>
          <w:szCs w:val="24"/>
        </w:rPr>
        <w:t>·</w:t>
      </w:r>
      <w:r>
        <w:rPr>
          <w:sz w:val="24"/>
          <w:szCs w:val="24"/>
        </w:rPr>
        <w:t>勒文施泰因</w:t>
      </w:r>
      <w:r>
        <w:rPr>
          <w:sz w:val="24"/>
          <w:szCs w:val="24"/>
          <w:spacing w:val="-1"/>
        </w:rPr>
        <w:t>和保罗</w:t>
      </w:r>
      <w:r>
        <w:rPr>
          <w:rFonts w:ascii="Times New Roman" w:hAnsi="Times New Roman" w:eastAsia="Times New Roman" w:cs="Times New Roman"/>
          <w:sz w:val="24"/>
          <w:szCs w:val="24"/>
          <w:spacing w:val="-1"/>
        </w:rPr>
        <w:t>·</w:t>
      </w:r>
      <w:r>
        <w:rPr>
          <w:sz w:val="24"/>
          <w:szCs w:val="24"/>
          <w:spacing w:val="-1"/>
        </w:rPr>
        <w:t>斯洛维奇做了一项</w:t>
      </w:r>
      <w:r>
        <w:rPr>
          <w:sz w:val="24"/>
          <w:szCs w:val="24"/>
        </w:rPr>
        <w:t xml:space="preserve"> </w:t>
      </w:r>
      <w:r>
        <w:rPr>
          <w:sz w:val="24"/>
          <w:szCs w:val="24"/>
          <w:position w:val="-1"/>
        </w:rPr>
        <w:t>实验，他们给实验参与者每人</w:t>
      </w:r>
      <w:r>
        <w:rPr>
          <w:rFonts w:ascii="Times New Roman" w:hAnsi="Times New Roman" w:eastAsia="Times New Roman" w:cs="Times New Roman"/>
          <w:sz w:val="24"/>
          <w:szCs w:val="24"/>
          <w:position w:val="-1"/>
        </w:rPr>
        <w:t>5</w:t>
      </w:r>
      <w:r>
        <w:rPr>
          <w:sz w:val="24"/>
          <w:szCs w:val="24"/>
          <w:position w:val="-1"/>
        </w:rPr>
        <w:t>美元，让其完成一项问卷调查。 </w:t>
      </w:r>
      <w:r>
        <w:rPr>
          <w:rFonts w:ascii="Times New Roman" w:hAnsi="Times New Roman" w:eastAsia="Times New Roman" w:cs="Times New Roman"/>
          <w:sz w:val="24"/>
          <w:szCs w:val="24"/>
          <w:strike/>
          <w:color w:val="0000EE"/>
          <w:spacing w:val="-54"/>
          <w:position w:val="7"/>
        </w:rPr>
        <w:t xml:space="preserve"> </w:t>
      </w:r>
      <w:hyperlink w:history="true" w:anchor="bookmark62">
        <w:r>
          <w:rPr>
            <w:rFonts w:ascii="Times New Roman" w:hAnsi="Times New Roman" w:eastAsia="Times New Roman" w:cs="Times New Roman"/>
            <w:sz w:val="24"/>
            <w:szCs w:val="24"/>
            <w:strike/>
            <w:color w:val="0000EE"/>
            <w:position w:val="7"/>
          </w:rPr>
          <w:t>[9]</w:t>
        </w:r>
      </w:hyperlink>
      <w:r>
        <w:rPr>
          <w:rFonts w:ascii="Times New Roman" w:hAnsi="Times New Roman" w:eastAsia="Times New Roman" w:cs="Times New Roman"/>
          <w:sz w:val="24"/>
          <w:szCs w:val="24"/>
          <w:color w:val="0000EE"/>
          <w:position w:val="7"/>
        </w:rPr>
        <w:t xml:space="preserve">   </w:t>
      </w:r>
      <w:r>
        <w:rPr>
          <w:sz w:val="24"/>
          <w:szCs w:val="24"/>
          <w:position w:val="-1"/>
        </w:rPr>
        <w:t>一半的参与</w:t>
      </w:r>
      <w:r>
        <w:rPr>
          <w:sz w:val="24"/>
          <w:szCs w:val="24"/>
          <w:spacing w:val="-1"/>
          <w:position w:val="-1"/>
        </w:rPr>
        <w:t>者需要阅</w:t>
      </w:r>
      <w:r>
        <w:rPr>
          <w:sz w:val="24"/>
          <w:szCs w:val="24"/>
          <w:position w:val="-1"/>
        </w:rPr>
        <w:t xml:space="preserve"> </w:t>
      </w:r>
      <w:r>
        <w:rPr>
          <w:sz w:val="24"/>
          <w:szCs w:val="24"/>
          <w:spacing w:val="-2"/>
        </w:rPr>
        <w:t>读以下文本：</w:t>
      </w:r>
    </w:p>
    <w:p>
      <w:pPr>
        <w:spacing w:line="343" w:lineRule="auto"/>
        <w:rPr>
          <w:rFonts w:ascii="Arial"/>
          <w:sz w:val="21"/>
        </w:rPr>
      </w:pPr>
      <w:r/>
    </w:p>
    <w:p>
      <w:pPr>
        <w:ind w:left="709"/>
        <w:spacing w:before="78" w:line="220" w:lineRule="auto"/>
        <w:rPr>
          <w:rFonts w:ascii="KaiTi" w:hAnsi="KaiTi" w:eastAsia="KaiTi" w:cs="KaiTi"/>
          <w:sz w:val="24"/>
          <w:szCs w:val="24"/>
        </w:rPr>
      </w:pPr>
      <w:r>
        <w:rPr>
          <w:rFonts w:ascii="KaiTi" w:hAnsi="KaiTi" w:eastAsia="KaiTi" w:cs="KaiTi"/>
          <w:sz w:val="24"/>
          <w:szCs w:val="24"/>
        </w:rPr>
        <w:t>马拉维有300多万儿童正深受粮食短缺的影响。在赞比亚，严重的</w:t>
      </w:r>
      <w:r>
        <w:rPr>
          <w:rFonts w:ascii="KaiTi" w:hAnsi="KaiTi" w:eastAsia="KaiTi" w:cs="KaiTi"/>
          <w:sz w:val="24"/>
          <w:szCs w:val="24"/>
          <w:spacing w:val="-1"/>
        </w:rPr>
        <w:t>降雨不足，导</w:t>
      </w:r>
    </w:p>
    <w:p>
      <w:pPr>
        <w:spacing w:line="220" w:lineRule="auto"/>
        <w:sectPr>
          <w:pgSz w:w="12240" w:h="15840"/>
          <w:pgMar w:top="400" w:right="1440" w:bottom="0" w:left="1448" w:header="0" w:footer="0" w:gutter="0"/>
        </w:sectPr>
        <w:rPr>
          <w:rFonts w:ascii="KaiTi" w:hAnsi="KaiTi" w:eastAsia="KaiTi" w:cs="KaiTi"/>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216" w:right="384" w:firstLine="4"/>
        <w:spacing w:before="78" w:line="227" w:lineRule="auto"/>
        <w:jc w:val="both"/>
        <w:rPr>
          <w:rFonts w:ascii="KaiTi" w:hAnsi="KaiTi" w:eastAsia="KaiTi" w:cs="KaiTi"/>
          <w:sz w:val="24"/>
          <w:szCs w:val="24"/>
        </w:rPr>
      </w:pPr>
      <w:r>
        <w:rPr>
          <w:rFonts w:ascii="KaiTi" w:hAnsi="KaiTi" w:eastAsia="KaiTi" w:cs="KaiTi"/>
          <w:sz w:val="24"/>
          <w:szCs w:val="24"/>
        </w:rPr>
        <w:t>致玉米产量比2000年下降了42%，因此估计有300万</w:t>
      </w:r>
      <w:r>
        <w:rPr>
          <w:rFonts w:ascii="KaiTi" w:hAnsi="KaiTi" w:eastAsia="KaiTi" w:cs="KaiTi"/>
          <w:sz w:val="24"/>
          <w:szCs w:val="24"/>
          <w:spacing w:val="-1"/>
        </w:rPr>
        <w:t>赞比亚人面临饥饿。有400万安哥</w:t>
      </w:r>
      <w:r>
        <w:rPr>
          <w:rFonts w:ascii="KaiTi" w:hAnsi="KaiTi" w:eastAsia="KaiTi" w:cs="KaiTi"/>
          <w:sz w:val="24"/>
          <w:szCs w:val="24"/>
        </w:rPr>
        <w:t xml:space="preserve"> </w:t>
      </w:r>
      <w:r>
        <w:rPr>
          <w:rFonts w:ascii="KaiTi" w:hAnsi="KaiTi" w:eastAsia="KaiTi" w:cs="KaiTi"/>
          <w:sz w:val="24"/>
          <w:szCs w:val="24"/>
        </w:rPr>
        <w:t>拉人——占全国人口的1/3——被迫逃离家园。埃塞俄比亚有1</w:t>
      </w:r>
      <w:r>
        <w:rPr>
          <w:rFonts w:ascii="KaiTi" w:hAnsi="KaiTi" w:eastAsia="KaiTi" w:cs="KaiTi"/>
          <w:sz w:val="24"/>
          <w:szCs w:val="24"/>
          <w:spacing w:val="-1"/>
        </w:rPr>
        <w:t>100多万人急需粮食援</w:t>
      </w:r>
      <w:r>
        <w:rPr>
          <w:rFonts w:ascii="KaiTi" w:hAnsi="KaiTi" w:eastAsia="KaiTi" w:cs="KaiTi"/>
          <w:sz w:val="24"/>
          <w:szCs w:val="24"/>
        </w:rPr>
        <w:t xml:space="preserve"> </w:t>
      </w:r>
      <w:r>
        <w:rPr>
          <w:rFonts w:ascii="KaiTi" w:hAnsi="KaiTi" w:eastAsia="KaiTi" w:cs="KaiTi"/>
          <w:sz w:val="24"/>
          <w:szCs w:val="24"/>
          <w:spacing w:val="-5"/>
        </w:rPr>
        <w:t>助。</w:t>
      </w:r>
    </w:p>
    <w:p>
      <w:pPr>
        <w:spacing w:line="377" w:lineRule="auto"/>
        <w:rPr>
          <w:rFonts w:ascii="Arial"/>
          <w:sz w:val="21"/>
        </w:rPr>
      </w:pPr>
      <w:r/>
    </w:p>
    <w:p>
      <w:pPr>
        <w:pStyle w:val="BodyText"/>
        <w:ind w:left="486"/>
        <w:spacing w:before="78" w:line="219" w:lineRule="auto"/>
        <w:rPr>
          <w:sz w:val="24"/>
          <w:szCs w:val="24"/>
        </w:rPr>
      </w:pPr>
      <w:r>
        <w:rPr>
          <w:sz w:val="24"/>
          <w:szCs w:val="24"/>
          <w:spacing w:val="-1"/>
        </w:rPr>
        <w:t>另一半参与者会看到一张小女孩的照片，上面写着：</w:t>
      </w:r>
    </w:p>
    <w:p>
      <w:pPr>
        <w:spacing w:line="343" w:lineRule="auto"/>
        <w:rPr>
          <w:rFonts w:ascii="Arial"/>
          <w:sz w:val="21"/>
        </w:rPr>
      </w:pPr>
      <w:r/>
    </w:p>
    <w:p>
      <w:pPr>
        <w:ind w:left="228" w:right="261" w:firstLine="494"/>
        <w:spacing w:before="78" w:line="221" w:lineRule="auto"/>
        <w:jc w:val="both"/>
        <w:rPr>
          <w:rFonts w:ascii="KaiTi" w:hAnsi="KaiTi" w:eastAsia="KaiTi" w:cs="KaiTi"/>
          <w:sz w:val="24"/>
          <w:szCs w:val="24"/>
        </w:rPr>
      </w:pPr>
      <w:r>
        <w:rPr>
          <w:rFonts w:ascii="KaiTi" w:hAnsi="KaiTi" w:eastAsia="KaiTi" w:cs="KaiTi"/>
          <w:sz w:val="24"/>
          <w:szCs w:val="24"/>
          <w:spacing w:val="-1"/>
        </w:rPr>
        <w:t>由于您的经济援助，她的生活会变得更好。在您的支持和其他有爱心的赞助商的</w:t>
      </w:r>
      <w:r>
        <w:rPr>
          <w:rFonts w:ascii="KaiTi" w:hAnsi="KaiTi" w:eastAsia="KaiTi" w:cs="KaiTi"/>
          <w:sz w:val="24"/>
          <w:szCs w:val="24"/>
        </w:rPr>
        <w:t xml:space="preserve"> </w:t>
      </w:r>
      <w:r>
        <w:rPr>
          <w:rFonts w:ascii="KaiTi" w:hAnsi="KaiTi" w:eastAsia="KaiTi" w:cs="KaiTi"/>
          <w:sz w:val="24"/>
          <w:szCs w:val="24"/>
          <w:spacing w:val="-1"/>
        </w:rPr>
        <w:t>支持下，“拯救儿童</w:t>
      </w:r>
      <w:r>
        <w:rPr>
          <w:rFonts w:ascii="KaiTi" w:hAnsi="KaiTi" w:eastAsia="KaiTi" w:cs="KaiTi"/>
          <w:sz w:val="24"/>
          <w:szCs w:val="24"/>
          <w:spacing w:val="-88"/>
        </w:rPr>
        <w:t xml:space="preserve"> </w:t>
      </w:r>
      <w:r>
        <w:rPr>
          <w:rFonts w:ascii="KaiTi" w:hAnsi="KaiTi" w:eastAsia="KaiTi" w:cs="KaiTi"/>
          <w:sz w:val="24"/>
          <w:szCs w:val="24"/>
          <w:spacing w:val="-1"/>
        </w:rPr>
        <w:t>”组织将与罗基亚的家人，以及</w:t>
      </w:r>
      <w:r>
        <w:rPr>
          <w:rFonts w:ascii="KaiTi" w:hAnsi="KaiTi" w:eastAsia="KaiTi" w:cs="KaiTi"/>
          <w:sz w:val="24"/>
          <w:szCs w:val="24"/>
          <w:spacing w:val="-2"/>
        </w:rPr>
        <w:t>其他社区成员合作，为她提供食</w:t>
      </w:r>
      <w:r>
        <w:rPr>
          <w:rFonts w:ascii="KaiTi" w:hAnsi="KaiTi" w:eastAsia="KaiTi" w:cs="KaiTi"/>
          <w:sz w:val="24"/>
          <w:szCs w:val="24"/>
        </w:rPr>
        <w:t xml:space="preserve"> </w:t>
      </w:r>
      <w:r>
        <w:rPr>
          <w:rFonts w:ascii="KaiTi" w:hAnsi="KaiTi" w:eastAsia="KaiTi" w:cs="KaiTi"/>
          <w:sz w:val="24"/>
          <w:szCs w:val="24"/>
          <w:spacing w:val="-2"/>
        </w:rPr>
        <w:t>品，为她提供教育、基本医疗和卫生教育。</w:t>
      </w:r>
    </w:p>
    <w:p>
      <w:pPr>
        <w:spacing w:line="370" w:lineRule="auto"/>
        <w:rPr>
          <w:rFonts w:ascii="Arial"/>
          <w:sz w:val="21"/>
        </w:rPr>
      </w:pPr>
      <w:r/>
    </w:p>
    <w:p>
      <w:pPr>
        <w:pStyle w:val="BodyText"/>
        <w:ind w:left="2" w:right="120" w:firstLine="477"/>
        <w:spacing w:before="78" w:line="233" w:lineRule="auto"/>
        <w:jc w:val="both"/>
        <w:rPr>
          <w:rFonts w:ascii="Times New Roman" w:hAnsi="Times New Roman" w:eastAsia="Times New Roman" w:cs="Times New Roman"/>
          <w:sz w:val="24"/>
          <w:szCs w:val="24"/>
        </w:rPr>
      </w:pPr>
      <w:r>
        <w:rPr>
          <w:sz w:val="24"/>
          <w:szCs w:val="24"/>
        </w:rPr>
        <w:t>在上述两种情况下，参与者都被问到是否愿意捐献出</w:t>
      </w:r>
      <w:r>
        <w:rPr>
          <w:rFonts w:ascii="Times New Roman" w:hAnsi="Times New Roman" w:eastAsia="Times New Roman" w:cs="Times New Roman"/>
          <w:sz w:val="24"/>
          <w:szCs w:val="24"/>
        </w:rPr>
        <w:t>5</w:t>
      </w:r>
      <w:r>
        <w:rPr>
          <w:sz w:val="24"/>
          <w:szCs w:val="24"/>
        </w:rPr>
        <w:t>美元中</w:t>
      </w:r>
      <w:r>
        <w:rPr>
          <w:sz w:val="24"/>
          <w:szCs w:val="24"/>
          <w:spacing w:val="-1"/>
        </w:rPr>
        <w:t>的一部分或全部。在第</w:t>
      </w:r>
      <w:r>
        <w:rPr>
          <w:sz w:val="24"/>
          <w:szCs w:val="24"/>
        </w:rPr>
        <w:t xml:space="preserve"> </w:t>
      </w:r>
      <w:r>
        <w:rPr>
          <w:sz w:val="24"/>
          <w:szCs w:val="24"/>
        </w:rPr>
        <w:t>一组中，</w:t>
      </w:r>
      <w:r>
        <w:rPr>
          <w:rFonts w:ascii="Times New Roman" w:hAnsi="Times New Roman" w:eastAsia="Times New Roman" w:cs="Times New Roman"/>
          <w:sz w:val="24"/>
          <w:szCs w:val="24"/>
        </w:rPr>
        <w:t>23%</w:t>
      </w:r>
      <w:r>
        <w:rPr>
          <w:sz w:val="24"/>
          <w:szCs w:val="24"/>
        </w:rPr>
        <w:t>的人愿意捐款；在第二组中，有两倍的人</w:t>
      </w: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1"/>
        </w:rPr>
        <w:t>6%——</w:t>
      </w:r>
      <w:r>
        <w:rPr>
          <w:sz w:val="24"/>
          <w:szCs w:val="24"/>
          <w:spacing w:val="-1"/>
        </w:rPr>
        <w:t>愿意捐款。根据</w:t>
      </w:r>
      <w:r>
        <w:rPr>
          <w:rFonts w:ascii="Times New Roman" w:hAnsi="Times New Roman" w:eastAsia="Times New Roman" w:cs="Times New Roman"/>
          <w:sz w:val="24"/>
          <w:szCs w:val="24"/>
          <w:spacing w:val="-1"/>
        </w:rPr>
        <w:t>“</w:t>
      </w:r>
      <w:r>
        <w:rPr>
          <w:sz w:val="24"/>
          <w:szCs w:val="24"/>
          <w:spacing w:val="-1"/>
        </w:rPr>
        <w:t>可</w:t>
      </w:r>
      <w:r>
        <w:rPr>
          <w:sz w:val="24"/>
          <w:szCs w:val="24"/>
        </w:rPr>
        <w:t xml:space="preserve"> </w:t>
      </w:r>
      <w:r>
        <w:rPr>
          <w:sz w:val="24"/>
          <w:szCs w:val="24"/>
          <w:spacing w:val="-1"/>
        </w:rPr>
        <w:t>识别的受害者效应</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，当我们面对一个特定的、可识别的受害者时，我们往往比面</w:t>
      </w:r>
      <w:r>
        <w:rPr>
          <w:sz w:val="24"/>
          <w:szCs w:val="24"/>
          <w:spacing w:val="-2"/>
        </w:rPr>
        <w:t>对一个</w:t>
      </w:r>
      <w:r>
        <w:rPr>
          <w:sz w:val="24"/>
          <w:szCs w:val="24"/>
        </w:rPr>
        <w:t xml:space="preserve"> </w:t>
      </w:r>
      <w:r>
        <w:rPr>
          <w:sz w:val="24"/>
          <w:szCs w:val="24"/>
          <w:position w:val="-1"/>
        </w:rPr>
        <w:t>具有相同需求水平却定义模糊的大群体时，更愿</w:t>
      </w:r>
      <w:r>
        <w:rPr>
          <w:sz w:val="24"/>
          <w:szCs w:val="24"/>
          <w:spacing w:val="-1"/>
          <w:position w:val="-1"/>
        </w:rPr>
        <w:t>意提供更大的帮助。</w:t>
      </w:r>
      <w:r>
        <w:rPr>
          <w:sz w:val="24"/>
          <w:szCs w:val="24"/>
          <w:spacing w:val="-66"/>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63">
        <w:r>
          <w:rPr>
            <w:rFonts w:ascii="Times New Roman" w:hAnsi="Times New Roman" w:eastAsia="Times New Roman" w:cs="Times New Roman"/>
            <w:sz w:val="24"/>
            <w:szCs w:val="24"/>
            <w:u w:val="single" w:color="auto"/>
            <w:color w:val="0000EE"/>
            <w:spacing w:val="-1"/>
            <w:position w:val="6"/>
          </w:rPr>
          <w:t>[10]</w:t>
        </w:r>
      </w:hyperlink>
    </w:p>
    <w:p>
      <w:pPr>
        <w:pStyle w:val="BodyText"/>
        <w:ind w:left="486"/>
        <w:spacing w:before="123" w:line="220" w:lineRule="auto"/>
        <w:rPr>
          <w:sz w:val="24"/>
          <w:szCs w:val="24"/>
        </w:rPr>
      </w:pPr>
      <w:r>
        <w:rPr>
          <w:sz w:val="24"/>
          <w:szCs w:val="24"/>
          <w:spacing w:val="-1"/>
        </w:rPr>
        <w:t>范围忽视和可识别的受害者效应，助长了我们直觉上的</w:t>
      </w:r>
      <w:r>
        <w:rPr>
          <w:rFonts w:ascii="Times New Roman" w:hAnsi="Times New Roman" w:eastAsia="Times New Roman" w:cs="Times New Roman"/>
          <w:sz w:val="24"/>
          <w:szCs w:val="24"/>
          <w:spacing w:val="-1"/>
        </w:rPr>
        <w:t>“</w:t>
      </w:r>
      <w:r>
        <w:rPr>
          <w:sz w:val="24"/>
          <w:szCs w:val="24"/>
          <w:spacing w:val="-1"/>
        </w:rPr>
        <w:t>数盲</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sz w:val="24"/>
          <w:szCs w:val="24"/>
          <w:spacing w:val="-1"/>
        </w:rPr>
        <w:t>，导致决策失误。然</w:t>
      </w:r>
    </w:p>
    <w:p>
      <w:pPr>
        <w:pStyle w:val="BodyText"/>
        <w:ind w:left="2" w:hanging="1"/>
        <w:spacing w:before="3" w:line="223" w:lineRule="auto"/>
        <w:rPr>
          <w:sz w:val="24"/>
          <w:szCs w:val="24"/>
        </w:rPr>
      </w:pPr>
      <w:r>
        <w:rPr>
          <w:sz w:val="24"/>
          <w:szCs w:val="24"/>
        </w:rPr>
        <w:t>而，我们大多数人都赞同选择行为的目标，比如，捐款或投资</w:t>
      </w:r>
      <w:r>
        <w:rPr>
          <w:sz w:val="24"/>
          <w:szCs w:val="24"/>
          <w:spacing w:val="-1"/>
        </w:rPr>
        <w:t>我们的时间，把我们的金钱</w:t>
      </w:r>
      <w:r>
        <w:rPr>
          <w:sz w:val="24"/>
          <w:szCs w:val="24"/>
        </w:rPr>
        <w:t xml:space="preserve"> </w:t>
      </w:r>
      <w:r>
        <w:rPr>
          <w:sz w:val="24"/>
          <w:szCs w:val="24"/>
          <w:spacing w:val="-1"/>
        </w:rPr>
        <w:t>或时间投入可以做更多好事的目标，而不是简单感觉我们已经做过好事。</w:t>
      </w:r>
    </w:p>
    <w:p>
      <w:pPr>
        <w:pStyle w:val="BodyText"/>
        <w:ind w:left="484"/>
        <w:spacing w:before="116" w:line="218" w:lineRule="auto"/>
        <w:rPr>
          <w:sz w:val="24"/>
          <w:szCs w:val="24"/>
        </w:rPr>
      </w:pPr>
      <w:r>
        <w:rPr>
          <w:sz w:val="24"/>
          <w:szCs w:val="24"/>
        </w:rPr>
        <w:t>首先，我们为什么要为其他人做好事，比如那个</w:t>
      </w:r>
      <w:r>
        <w:rPr>
          <w:sz w:val="24"/>
          <w:szCs w:val="24"/>
          <w:spacing w:val="-1"/>
        </w:rPr>
        <w:t>可辨认的受害者？是为他人创造价</w:t>
      </w:r>
    </w:p>
    <w:p>
      <w:pPr>
        <w:pStyle w:val="BodyText"/>
        <w:spacing w:before="4" w:line="219" w:lineRule="auto"/>
        <w:rPr>
          <w:sz w:val="24"/>
          <w:szCs w:val="24"/>
        </w:rPr>
      </w:pPr>
      <w:r>
        <w:rPr>
          <w:sz w:val="24"/>
          <w:szCs w:val="24"/>
        </w:rPr>
        <w:t>值，还是在一些奇怪的非正式竞争中获得加分？大多数人都愿</w:t>
      </w:r>
      <w:r>
        <w:rPr>
          <w:sz w:val="24"/>
          <w:szCs w:val="24"/>
          <w:spacing w:val="-1"/>
        </w:rPr>
        <w:t>意相信前者才是行善的动</w:t>
      </w:r>
    </w:p>
    <w:p>
      <w:pPr>
        <w:pStyle w:val="BodyText"/>
        <w:ind w:left="1" w:hanging="1"/>
        <w:spacing w:before="2" w:line="227" w:lineRule="auto"/>
        <w:rPr>
          <w:rFonts w:ascii="Times New Roman" w:hAnsi="Times New Roman" w:eastAsia="Times New Roman" w:cs="Times New Roman"/>
          <w:sz w:val="24"/>
          <w:szCs w:val="24"/>
        </w:rPr>
      </w:pPr>
      <w:r>
        <w:rPr>
          <w:sz w:val="24"/>
          <w:szCs w:val="24"/>
        </w:rPr>
        <w:t>机，但丹尼尔</w:t>
      </w:r>
      <w:r>
        <w:rPr>
          <w:rFonts w:ascii="Times New Roman" w:hAnsi="Times New Roman" w:eastAsia="Times New Roman" w:cs="Times New Roman"/>
          <w:sz w:val="24"/>
          <w:szCs w:val="24"/>
        </w:rPr>
        <w:t>·</w:t>
      </w:r>
      <w:r>
        <w:rPr>
          <w:sz w:val="24"/>
          <w:szCs w:val="24"/>
        </w:rPr>
        <w:t>卡尼曼和他的同事们，令人信服地解释了范围忽视</w:t>
      </w:r>
      <w:r>
        <w:rPr>
          <w:sz w:val="24"/>
          <w:szCs w:val="24"/>
          <w:spacing w:val="-1"/>
        </w:rPr>
        <w:t>现象，他们认为我们贡</w:t>
      </w:r>
      <w:r>
        <w:rPr>
          <w:sz w:val="24"/>
          <w:szCs w:val="24"/>
        </w:rPr>
        <w:t xml:space="preserve">  </w:t>
      </w:r>
      <w:r>
        <w:rPr>
          <w:sz w:val="24"/>
          <w:szCs w:val="24"/>
        </w:rPr>
        <w:t>献的钱款数量，刚好够我们因为参与解决一个问题而获得赞赏</w:t>
      </w:r>
      <w:r>
        <w:rPr>
          <w:sz w:val="24"/>
          <w:szCs w:val="24"/>
          <w:spacing w:val="-1"/>
        </w:rPr>
        <w:t>，而不是考虑我们怎样做才</w:t>
      </w:r>
      <w:r>
        <w:rPr>
          <w:sz w:val="24"/>
          <w:szCs w:val="24"/>
        </w:rPr>
        <w:t xml:space="preserve"> </w:t>
      </w:r>
      <w:r>
        <w:rPr>
          <w:sz w:val="24"/>
          <w:szCs w:val="24"/>
          <w:spacing w:val="-1"/>
          <w:position w:val="-3"/>
        </w:rPr>
        <w:t>能达到最大的行善效果。</w:t>
      </w:r>
      <w:r>
        <w:rPr>
          <w:sz w:val="24"/>
          <w:szCs w:val="24"/>
          <w:spacing w:val="-63"/>
          <w:position w:val="-3"/>
        </w:rPr>
        <w:t xml:space="preserve"> </w:t>
      </w:r>
      <w:r>
        <w:rPr>
          <w:rFonts w:ascii="Times New Roman" w:hAnsi="Times New Roman" w:eastAsia="Times New Roman" w:cs="Times New Roman"/>
          <w:sz w:val="24"/>
          <w:szCs w:val="24"/>
          <w:u w:val="single" w:color="auto"/>
          <w:color w:val="0000EE"/>
          <w:spacing w:val="-54"/>
          <w:position w:val="5"/>
        </w:rPr>
        <w:t xml:space="preserve"> </w:t>
      </w:r>
      <w:hyperlink w:history="true" w:anchor="bookmark64">
        <w:r>
          <w:rPr>
            <w:rFonts w:ascii="Times New Roman" w:hAnsi="Times New Roman" w:eastAsia="Times New Roman" w:cs="Times New Roman"/>
            <w:sz w:val="24"/>
            <w:szCs w:val="24"/>
            <w:u w:val="single" w:color="auto"/>
            <w:color w:val="0000EE"/>
            <w:spacing w:val="-1"/>
            <w:position w:val="5"/>
          </w:rPr>
          <w:t>[11]</w:t>
        </w:r>
      </w:hyperlink>
    </w:p>
    <w:p>
      <w:pPr>
        <w:pStyle w:val="BodyText"/>
        <w:ind w:left="3" w:firstLine="477"/>
        <w:spacing w:before="121" w:line="222" w:lineRule="auto"/>
        <w:rPr>
          <w:sz w:val="24"/>
          <w:szCs w:val="24"/>
        </w:rPr>
      </w:pPr>
      <w:r>
        <w:rPr>
          <w:sz w:val="24"/>
          <w:szCs w:val="24"/>
        </w:rPr>
        <w:t>举个例子，我认为，为减少新兴经济体的饥饿而捐款，比向</w:t>
      </w:r>
      <w:r>
        <w:rPr>
          <w:sz w:val="24"/>
          <w:szCs w:val="24"/>
          <w:spacing w:val="-1"/>
        </w:rPr>
        <w:t>大型歌剧院捐款，能带来</w:t>
      </w:r>
      <w:r>
        <w:rPr>
          <w:sz w:val="24"/>
          <w:szCs w:val="24"/>
        </w:rPr>
        <w:t xml:space="preserve"> </w:t>
      </w:r>
      <w:r>
        <w:rPr>
          <w:sz w:val="24"/>
          <w:szCs w:val="24"/>
        </w:rPr>
        <w:t>更多的好处（我意识到，波士顿歌剧院可能会认为我</w:t>
      </w:r>
      <w:r>
        <w:rPr>
          <w:sz w:val="24"/>
          <w:szCs w:val="24"/>
          <w:spacing w:val="-1"/>
        </w:rPr>
        <w:t>的观点很烦人，或缺乏文化成熟</w:t>
      </w:r>
    </w:p>
    <w:p>
      <w:pPr>
        <w:pStyle w:val="BodyText"/>
        <w:spacing w:before="2" w:line="221" w:lineRule="auto"/>
        <w:rPr>
          <w:sz w:val="24"/>
          <w:szCs w:val="24"/>
        </w:rPr>
      </w:pPr>
      <w:r>
        <w:rPr>
          <w:sz w:val="24"/>
          <w:szCs w:val="24"/>
        </w:rPr>
        <w:t>度）。但在筹集资金方面，重要的文化场所，显然比饥荒救济组织</w:t>
      </w:r>
      <w:r>
        <w:rPr>
          <w:sz w:val="24"/>
          <w:szCs w:val="24"/>
          <w:spacing w:val="-1"/>
        </w:rPr>
        <w:t>具有更大优势：文化场</w:t>
      </w:r>
      <w:r>
        <w:rPr>
          <w:sz w:val="24"/>
          <w:szCs w:val="24"/>
        </w:rPr>
        <w:t xml:space="preserve"> </w:t>
      </w:r>
      <w:r>
        <w:rPr>
          <w:sz w:val="24"/>
          <w:szCs w:val="24"/>
        </w:rPr>
        <w:t>所会印刷活动计划，有时还会在墙上挂匾，按捐款水平列出捐赠</w:t>
      </w:r>
      <w:r>
        <w:rPr>
          <w:sz w:val="24"/>
          <w:szCs w:val="24"/>
          <w:spacing w:val="-1"/>
        </w:rPr>
        <w:t>者名单。同样，捐赠者喜</w:t>
      </w:r>
      <w:r>
        <w:rPr>
          <w:sz w:val="24"/>
          <w:szCs w:val="24"/>
        </w:rPr>
        <w:t xml:space="preserve"> </w:t>
      </w:r>
      <w:r>
        <w:rPr>
          <w:sz w:val="24"/>
          <w:szCs w:val="24"/>
        </w:rPr>
        <w:t>欢在建筑物上看到自己的名字，这也让大学受益匪浅。人们关</w:t>
      </w:r>
      <w:r>
        <w:rPr>
          <w:sz w:val="24"/>
          <w:szCs w:val="24"/>
          <w:spacing w:val="-1"/>
        </w:rPr>
        <w:t>心自己从捐赠中得到的认</w:t>
      </w:r>
    </w:p>
    <w:p>
      <w:pPr>
        <w:pStyle w:val="BodyText"/>
        <w:ind w:left="2"/>
        <w:spacing w:before="1" w:line="218" w:lineRule="auto"/>
        <w:rPr>
          <w:sz w:val="24"/>
          <w:szCs w:val="24"/>
        </w:rPr>
      </w:pPr>
      <w:r>
        <w:rPr>
          <w:sz w:val="24"/>
          <w:szCs w:val="24"/>
          <w:spacing w:val="-1"/>
        </w:rPr>
        <w:t>可，一旦捐赠得不到认可，他们就会减少捐赠，或者压根儿不会捐赠。</w:t>
      </w:r>
    </w:p>
    <w:p>
      <w:pPr>
        <w:pStyle w:val="BodyText"/>
        <w:ind w:left="2" w:firstLine="480"/>
        <w:spacing w:before="124" w:line="223" w:lineRule="auto"/>
        <w:rPr>
          <w:sz w:val="24"/>
          <w:szCs w:val="24"/>
        </w:rPr>
      </w:pPr>
      <w:r>
        <w:rPr>
          <w:sz w:val="24"/>
          <w:szCs w:val="24"/>
        </w:rPr>
        <w:t>我希望我们中的大多数人，会重新考虑对获得认可的需</w:t>
      </w:r>
      <w:r>
        <w:rPr>
          <w:sz w:val="24"/>
          <w:szCs w:val="24"/>
          <w:spacing w:val="-1"/>
        </w:rPr>
        <w:t>要，但没有理由期望这种需要</w:t>
      </w:r>
      <w:r>
        <w:rPr>
          <w:sz w:val="24"/>
          <w:szCs w:val="24"/>
        </w:rPr>
        <w:t xml:space="preserve"> </w:t>
      </w:r>
      <w:r>
        <w:rPr>
          <w:sz w:val="24"/>
          <w:szCs w:val="24"/>
        </w:rPr>
        <w:t>完全消失。因此，那些大力行善的组织，应该</w:t>
      </w:r>
      <w:r>
        <w:rPr>
          <w:sz w:val="24"/>
          <w:szCs w:val="24"/>
          <w:spacing w:val="-1"/>
        </w:rPr>
        <w:t>考虑如何向捐助者提供认可。</w:t>
      </w:r>
    </w:p>
    <w:p>
      <w:pPr>
        <w:pStyle w:val="BodyText"/>
        <w:ind w:firstLine="485"/>
        <w:spacing w:before="115" w:line="226" w:lineRule="auto"/>
        <w:rPr>
          <w:sz w:val="24"/>
          <w:szCs w:val="24"/>
        </w:rPr>
      </w:pPr>
      <w:r>
        <w:rPr>
          <w:sz w:val="24"/>
          <w:szCs w:val="24"/>
        </w:rPr>
        <w:t>哲学家彼得</w:t>
      </w:r>
      <w:r>
        <w:rPr>
          <w:rFonts w:ascii="Times New Roman" w:hAnsi="Times New Roman" w:eastAsia="Times New Roman" w:cs="Times New Roman"/>
          <w:sz w:val="24"/>
          <w:szCs w:val="24"/>
        </w:rPr>
        <w:t>·</w:t>
      </w:r>
      <w:r>
        <w:rPr>
          <w:sz w:val="24"/>
          <w:szCs w:val="24"/>
        </w:rPr>
        <w:t>辛格在做演讲时，通常一开场就会</w:t>
      </w:r>
      <w:r>
        <w:rPr>
          <w:sz w:val="24"/>
          <w:szCs w:val="24"/>
          <w:spacing w:val="-1"/>
        </w:rPr>
        <w:t>让听众想象，在去上班的路上，看见</w:t>
      </w:r>
      <w:r>
        <w:rPr>
          <w:sz w:val="24"/>
          <w:szCs w:val="24"/>
        </w:rPr>
        <w:t xml:space="preserve">  </w:t>
      </w:r>
      <w:r>
        <w:rPr>
          <w:sz w:val="24"/>
          <w:szCs w:val="24"/>
          <w:spacing w:val="-1"/>
          <w:position w:val="-1"/>
        </w:rPr>
        <w:t>一个溺水的孩子。</w:t>
      </w:r>
      <w:r>
        <w:rPr>
          <w:sz w:val="24"/>
          <w:szCs w:val="24"/>
          <w:spacing w:val="44"/>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65">
        <w:r>
          <w:rPr>
            <w:rFonts w:ascii="Times New Roman" w:hAnsi="Times New Roman" w:eastAsia="Times New Roman" w:cs="Times New Roman"/>
            <w:sz w:val="24"/>
            <w:szCs w:val="24"/>
            <w:u w:val="single" w:color="auto"/>
            <w:color w:val="0000EE"/>
            <w:spacing w:val="-1"/>
            <w:position w:val="6"/>
          </w:rPr>
          <w:t>[12]</w:t>
        </w:r>
      </w:hyperlink>
      <w:r>
        <w:rPr>
          <w:rFonts w:ascii="Times New Roman" w:hAnsi="Times New Roman" w:eastAsia="Times New Roman" w:cs="Times New Roman"/>
          <w:sz w:val="24"/>
          <w:szCs w:val="24"/>
          <w:color w:val="0000EE"/>
          <w:spacing w:val="24"/>
          <w:position w:val="6"/>
        </w:rPr>
        <w:t xml:space="preserve">  </w:t>
      </w:r>
      <w:r>
        <w:rPr>
          <w:sz w:val="24"/>
          <w:szCs w:val="24"/>
          <w:spacing w:val="-1"/>
          <w:position w:val="-1"/>
        </w:rPr>
        <w:t>为了救孩子，他们必须跳进水里把衣服弄湿，搞得泥泞不堪。他</w:t>
      </w:r>
      <w:r>
        <w:rPr>
          <w:sz w:val="24"/>
          <w:szCs w:val="24"/>
          <w:position w:val="-1"/>
        </w:rPr>
        <w:t xml:space="preserve"> </w:t>
      </w:r>
      <w:r>
        <w:rPr>
          <w:sz w:val="24"/>
          <w:szCs w:val="24"/>
        </w:rPr>
        <w:t>会问：</w:t>
      </w:r>
      <w:r>
        <w:rPr>
          <w:rFonts w:ascii="Times New Roman" w:hAnsi="Times New Roman" w:eastAsia="Times New Roman" w:cs="Times New Roman"/>
          <w:sz w:val="24"/>
          <w:szCs w:val="24"/>
        </w:rPr>
        <w:t>“</w:t>
      </w:r>
      <w:r>
        <w:rPr>
          <w:sz w:val="24"/>
          <w:szCs w:val="24"/>
        </w:rPr>
        <w:t>你们有拯救孩子的义务吗？</w:t>
      </w:r>
      <w:r>
        <w:rPr>
          <w:rFonts w:ascii="Times New Roman" w:hAnsi="Times New Roman" w:eastAsia="Times New Roman" w:cs="Times New Roman"/>
          <w:sz w:val="24"/>
          <w:szCs w:val="24"/>
        </w:rPr>
        <w:t>”</w:t>
      </w:r>
      <w:r>
        <w:rPr>
          <w:sz w:val="24"/>
          <w:szCs w:val="24"/>
        </w:rPr>
        <w:t>观众很快回答他们确实有这个</w:t>
      </w:r>
      <w:r>
        <w:rPr>
          <w:sz w:val="24"/>
          <w:szCs w:val="24"/>
          <w:spacing w:val="-1"/>
        </w:rPr>
        <w:t>义务。他接着指出，有</w:t>
      </w:r>
      <w:r>
        <w:rPr>
          <w:sz w:val="24"/>
          <w:szCs w:val="24"/>
        </w:rPr>
        <w:t xml:space="preserve"> </w:t>
      </w:r>
      <w:r>
        <w:rPr>
          <w:sz w:val="24"/>
          <w:szCs w:val="24"/>
        </w:rPr>
        <w:t>数百万的孩子生活在远离我们的地方，我们的捐款将会拯救他们的</w:t>
      </w:r>
      <w:r>
        <w:rPr>
          <w:sz w:val="24"/>
          <w:szCs w:val="24"/>
          <w:spacing w:val="-1"/>
        </w:rPr>
        <w:t>生命，我们认为捐款的</w:t>
      </w:r>
      <w:r>
        <w:rPr>
          <w:sz w:val="24"/>
          <w:szCs w:val="24"/>
        </w:rPr>
        <w:t xml:space="preserve"> </w:t>
      </w:r>
      <w:r>
        <w:rPr>
          <w:sz w:val="24"/>
          <w:szCs w:val="24"/>
        </w:rPr>
        <w:t>代价，与把自己弄得浑身潮湿泥泞一样昂贵。然而，我们却放弃</w:t>
      </w:r>
      <w:r>
        <w:rPr>
          <w:sz w:val="24"/>
          <w:szCs w:val="24"/>
          <w:spacing w:val="-1"/>
        </w:rPr>
        <w:t>了拯救数百万孩子的机</w:t>
      </w:r>
    </w:p>
    <w:p>
      <w:pPr>
        <w:pStyle w:val="BodyText"/>
        <w:ind w:right="240"/>
        <w:spacing w:before="3" w:line="224" w:lineRule="auto"/>
        <w:rPr>
          <w:sz w:val="24"/>
          <w:szCs w:val="24"/>
        </w:rPr>
      </w:pPr>
      <w:r>
        <w:rPr>
          <w:sz w:val="24"/>
          <w:szCs w:val="24"/>
        </w:rPr>
        <w:t>会。这是为什么呢？因为那些孩子离我们很远，我们看不见他们</w:t>
      </w:r>
      <w:r>
        <w:rPr>
          <w:sz w:val="24"/>
          <w:szCs w:val="24"/>
          <w:spacing w:val="-1"/>
        </w:rPr>
        <w:t>，也弄不清楚他们的身</w:t>
      </w:r>
      <w:r>
        <w:rPr>
          <w:sz w:val="24"/>
          <w:szCs w:val="24"/>
        </w:rPr>
        <w:t xml:space="preserve"> </w:t>
      </w:r>
      <w:r>
        <w:rPr>
          <w:sz w:val="24"/>
          <w:szCs w:val="24"/>
        </w:rPr>
        <w:t>份。尽管他们在遥远的地方受苦受难，我们大多数人却感觉不</w:t>
      </w:r>
      <w:r>
        <w:rPr>
          <w:sz w:val="24"/>
          <w:szCs w:val="24"/>
          <w:spacing w:val="-1"/>
        </w:rPr>
        <w:t>到自己与他们之间有何联</w:t>
      </w:r>
      <w:r>
        <w:rPr>
          <w:sz w:val="24"/>
          <w:szCs w:val="24"/>
        </w:rPr>
        <w:t xml:space="preserve"> </w:t>
      </w:r>
      <w:r>
        <w:rPr>
          <w:sz w:val="24"/>
          <w:szCs w:val="24"/>
          <w:spacing w:val="-5"/>
        </w:rPr>
        <w:t>系。</w:t>
      </w:r>
    </w:p>
    <w:p>
      <w:pPr>
        <w:pStyle w:val="BodyText"/>
        <w:spacing w:before="111" w:line="219" w:lineRule="auto"/>
        <w:jc w:val="right"/>
        <w:rPr>
          <w:sz w:val="24"/>
          <w:szCs w:val="24"/>
        </w:rPr>
      </w:pPr>
      <w:r>
        <w:rPr>
          <w:sz w:val="24"/>
          <w:szCs w:val="24"/>
        </w:rPr>
        <w:t>辛格的演讲，有助于澄清为什么我们更愿意捐</w:t>
      </w:r>
      <w:r>
        <w:rPr>
          <w:sz w:val="24"/>
          <w:szCs w:val="24"/>
          <w:spacing w:val="-1"/>
        </w:rPr>
        <w:t>款给本社区的人，而不是生活在远方的</w:t>
      </w:r>
    </w:p>
    <w:p>
      <w:pPr>
        <w:spacing w:line="219"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1" w:firstLine="1"/>
        <w:spacing w:before="78" w:line="222" w:lineRule="auto"/>
        <w:rPr>
          <w:sz w:val="24"/>
          <w:szCs w:val="24"/>
        </w:rPr>
      </w:pPr>
      <w:r>
        <w:rPr>
          <w:sz w:val="24"/>
          <w:szCs w:val="24"/>
          <w:spacing w:val="-2"/>
        </w:rPr>
        <w:t>人，即便同样的捐款可以给远方的人带来更多的好处，因为我们都希望直观地感受到，</w:t>
      </w:r>
      <w:r>
        <w:rPr>
          <w:sz w:val="24"/>
          <w:szCs w:val="24"/>
          <w:spacing w:val="-55"/>
        </w:rPr>
        <w:t xml:space="preserve"> </w:t>
      </w:r>
      <w:r>
        <w:rPr>
          <w:sz w:val="24"/>
          <w:szCs w:val="24"/>
          <w:spacing w:val="-2"/>
        </w:rPr>
        <w:t>自</w:t>
      </w:r>
      <w:r>
        <w:rPr>
          <w:sz w:val="24"/>
          <w:szCs w:val="24"/>
        </w:rPr>
        <w:t xml:space="preserve"> </w:t>
      </w:r>
      <w:r>
        <w:rPr>
          <w:sz w:val="24"/>
          <w:szCs w:val="24"/>
        </w:rPr>
        <w:t>己与行善的直接联系。这也有助于解释，为什么我们在捐款时，</w:t>
      </w:r>
      <w:r>
        <w:rPr>
          <w:sz w:val="24"/>
          <w:szCs w:val="24"/>
          <w:spacing w:val="-1"/>
        </w:rPr>
        <w:t>愿意听从那些直接向我们</w:t>
      </w:r>
      <w:r>
        <w:rPr>
          <w:sz w:val="24"/>
          <w:szCs w:val="24"/>
        </w:rPr>
        <w:t xml:space="preserve"> </w:t>
      </w:r>
      <w:r>
        <w:rPr>
          <w:sz w:val="24"/>
          <w:szCs w:val="24"/>
        </w:rPr>
        <w:t>讲话的人的呼吁，而不考虑远方有一个更值得尊敬的组织，可</w:t>
      </w:r>
      <w:r>
        <w:rPr>
          <w:sz w:val="24"/>
          <w:szCs w:val="24"/>
          <w:spacing w:val="-1"/>
        </w:rPr>
        <w:t>以用我们的资金做更多善</w:t>
      </w:r>
    </w:p>
    <w:p>
      <w:pPr>
        <w:pStyle w:val="BodyText"/>
        <w:ind w:left="1"/>
        <w:spacing w:before="3" w:line="222" w:lineRule="auto"/>
        <w:rPr>
          <w:sz w:val="24"/>
          <w:szCs w:val="24"/>
        </w:rPr>
      </w:pPr>
      <w:r>
        <w:rPr>
          <w:sz w:val="24"/>
          <w:szCs w:val="24"/>
        </w:rPr>
        <w:t>事。然而，当人们被要求思考自己有多重视与受赠人的关系时，</w:t>
      </w:r>
      <w:r>
        <w:rPr>
          <w:sz w:val="24"/>
          <w:szCs w:val="24"/>
          <w:spacing w:val="-1"/>
        </w:rPr>
        <w:t>他们很难证明这种偏好的</w:t>
      </w:r>
      <w:r>
        <w:rPr>
          <w:sz w:val="24"/>
          <w:szCs w:val="24"/>
        </w:rPr>
        <w:t xml:space="preserve"> </w:t>
      </w:r>
      <w:r>
        <w:rPr>
          <w:sz w:val="24"/>
          <w:szCs w:val="24"/>
        </w:rPr>
        <w:t>合理性，很难证明自己更倾向于在能够做得最好的地方捐款。我</w:t>
      </w:r>
      <w:r>
        <w:rPr>
          <w:sz w:val="24"/>
          <w:szCs w:val="24"/>
          <w:spacing w:val="-1"/>
        </w:rPr>
        <w:t>们凭直觉寻找联系，而我</w:t>
      </w:r>
      <w:r>
        <w:rPr>
          <w:sz w:val="24"/>
          <w:szCs w:val="24"/>
        </w:rPr>
        <w:t xml:space="preserve"> </w:t>
      </w:r>
      <w:r>
        <w:rPr>
          <w:sz w:val="24"/>
          <w:szCs w:val="24"/>
          <w:spacing w:val="-1"/>
        </w:rPr>
        <w:t>们的主动智能则更关心我们能产生的实际影响。</w:t>
      </w:r>
    </w:p>
    <w:p>
      <w:pPr>
        <w:pStyle w:val="BodyText"/>
        <w:ind w:left="1" w:firstLine="480"/>
        <w:spacing w:before="115" w:line="226" w:lineRule="auto"/>
        <w:jc w:val="both"/>
        <w:rPr>
          <w:sz w:val="24"/>
          <w:szCs w:val="24"/>
        </w:rPr>
      </w:pPr>
      <w:r>
        <w:rPr>
          <w:sz w:val="24"/>
          <w:szCs w:val="24"/>
        </w:rPr>
        <w:t>两位心理学家的研究与此有关，尼古拉斯</w:t>
      </w:r>
      <w:r>
        <w:rPr>
          <w:rFonts w:ascii="Times New Roman" w:hAnsi="Times New Roman" w:eastAsia="Times New Roman" w:cs="Times New Roman"/>
          <w:sz w:val="24"/>
          <w:szCs w:val="24"/>
        </w:rPr>
        <w:t>·</w:t>
      </w:r>
      <w:r>
        <w:rPr>
          <w:sz w:val="24"/>
          <w:szCs w:val="24"/>
        </w:rPr>
        <w:t>埃普利和尤金</w:t>
      </w:r>
      <w:r>
        <w:rPr>
          <w:rFonts w:ascii="Times New Roman" w:hAnsi="Times New Roman" w:eastAsia="Times New Roman" w:cs="Times New Roman"/>
          <w:sz w:val="24"/>
          <w:szCs w:val="24"/>
        </w:rPr>
        <w:t>·</w:t>
      </w:r>
      <w:r>
        <w:rPr>
          <w:sz w:val="24"/>
          <w:szCs w:val="24"/>
          <w:spacing w:val="-1"/>
        </w:rPr>
        <w:t>卡鲁索的研究表明，我们拥</w:t>
      </w:r>
      <w:r>
        <w:rPr>
          <w:sz w:val="24"/>
          <w:szCs w:val="24"/>
        </w:rPr>
        <w:t xml:space="preserve"> </w:t>
      </w:r>
      <w:r>
        <w:rPr>
          <w:sz w:val="24"/>
          <w:szCs w:val="24"/>
        </w:rPr>
        <w:t>有共情他人想法和情绪的惊人能力，但除非这些人就站在我们面</w:t>
      </w:r>
      <w:r>
        <w:rPr>
          <w:sz w:val="24"/>
          <w:szCs w:val="24"/>
          <w:spacing w:val="-1"/>
        </w:rPr>
        <w:t>前，否则我们无法激活这</w:t>
      </w:r>
      <w:r>
        <w:rPr>
          <w:sz w:val="24"/>
          <w:szCs w:val="24"/>
        </w:rPr>
        <w:t xml:space="preserve"> </w:t>
      </w:r>
      <w:r>
        <w:rPr>
          <w:sz w:val="24"/>
          <w:szCs w:val="24"/>
          <w:spacing w:val="-1"/>
          <w:position w:val="-1"/>
        </w:rPr>
        <w:t>种能力。</w:t>
      </w:r>
      <w:r>
        <w:rPr>
          <w:sz w:val="24"/>
          <w:szCs w:val="24"/>
          <w:spacing w:val="34"/>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66">
        <w:r>
          <w:rPr>
            <w:rFonts w:ascii="Times New Roman" w:hAnsi="Times New Roman" w:eastAsia="Times New Roman" w:cs="Times New Roman"/>
            <w:sz w:val="24"/>
            <w:szCs w:val="24"/>
            <w:u w:val="single" w:color="auto"/>
            <w:color w:val="0000EE"/>
            <w:spacing w:val="-1"/>
            <w:position w:val="6"/>
          </w:rPr>
          <w:t>[13]</w:t>
        </w:r>
      </w:hyperlink>
      <w:r>
        <w:rPr>
          <w:rFonts w:ascii="Times New Roman" w:hAnsi="Times New Roman" w:eastAsia="Times New Roman" w:cs="Times New Roman"/>
          <w:sz w:val="24"/>
          <w:szCs w:val="24"/>
          <w:color w:val="0000EE"/>
          <w:spacing w:val="-1"/>
          <w:position w:val="6"/>
        </w:rPr>
        <w:t xml:space="preserve">   </w:t>
      </w:r>
      <w:r>
        <w:rPr>
          <w:sz w:val="24"/>
          <w:szCs w:val="24"/>
          <w:spacing w:val="-1"/>
          <w:position w:val="-1"/>
        </w:rPr>
        <w:t>当我们观察另一个人的脸时，我们可以直接理解其情感体验。我们能够非</w:t>
      </w:r>
      <w:r>
        <w:rPr>
          <w:sz w:val="24"/>
          <w:szCs w:val="24"/>
          <w:position w:val="-1"/>
        </w:rPr>
        <w:t xml:space="preserve"> </w:t>
      </w:r>
      <w:r>
        <w:rPr>
          <w:sz w:val="24"/>
          <w:szCs w:val="24"/>
        </w:rPr>
        <w:t>常准确地考虑合作伙伴的偏好。理论上，我们也有能力想象世界</w:t>
      </w:r>
      <w:r>
        <w:rPr>
          <w:sz w:val="24"/>
          <w:szCs w:val="24"/>
          <w:spacing w:val="-1"/>
        </w:rPr>
        <w:t>上最贫穷的人的生活是什</w:t>
      </w:r>
      <w:r>
        <w:rPr>
          <w:sz w:val="24"/>
          <w:szCs w:val="24"/>
        </w:rPr>
        <w:t xml:space="preserve"> </w:t>
      </w:r>
      <w:r>
        <w:rPr>
          <w:sz w:val="24"/>
          <w:szCs w:val="24"/>
          <w:spacing w:val="-1"/>
        </w:rPr>
        <w:t>么样子的，但我们通常无法激活这种想象力。</w:t>
      </w:r>
    </w:p>
    <w:p>
      <w:pPr>
        <w:pStyle w:val="BodyText"/>
        <w:ind w:firstLine="480"/>
        <w:spacing w:before="124" w:line="224" w:lineRule="auto"/>
        <w:rPr>
          <w:sz w:val="24"/>
          <w:szCs w:val="24"/>
        </w:rPr>
      </w:pPr>
      <w:r>
        <w:rPr>
          <w:sz w:val="24"/>
          <w:szCs w:val="24"/>
        </w:rPr>
        <w:t>认知心理学家博阿斯</w:t>
      </w:r>
      <w:r>
        <w:rPr>
          <w:rFonts w:ascii="Times New Roman" w:hAnsi="Times New Roman" w:eastAsia="Times New Roman" w:cs="Times New Roman"/>
          <w:sz w:val="24"/>
          <w:szCs w:val="24"/>
        </w:rPr>
        <w:t>·</w:t>
      </w:r>
      <w:r>
        <w:rPr>
          <w:sz w:val="24"/>
          <w:szCs w:val="24"/>
        </w:rPr>
        <w:t>凯萨强调，即使在我们愿意考虑的情</w:t>
      </w:r>
      <w:r>
        <w:rPr>
          <w:sz w:val="24"/>
          <w:szCs w:val="24"/>
          <w:spacing w:val="-1"/>
        </w:rPr>
        <w:t>况下，也无法设身处地替</w:t>
      </w:r>
      <w:r>
        <w:rPr>
          <w:sz w:val="24"/>
          <w:szCs w:val="24"/>
        </w:rPr>
        <w:t xml:space="preserve">  </w:t>
      </w:r>
      <w:r>
        <w:rPr>
          <w:sz w:val="24"/>
          <w:szCs w:val="24"/>
          <w:spacing w:val="-1"/>
          <w:position w:val="-1"/>
        </w:rPr>
        <w:t>他人考虑。他把这种现象称为</w:t>
      </w:r>
      <w:r>
        <w:rPr>
          <w:rFonts w:ascii="Times New Roman" w:hAnsi="Times New Roman" w:eastAsia="Times New Roman" w:cs="Times New Roman"/>
          <w:sz w:val="24"/>
          <w:szCs w:val="24"/>
          <w:spacing w:val="-1"/>
          <w:position w:val="-1"/>
        </w:rPr>
        <w:t>“</w:t>
      </w:r>
      <w:r>
        <w:rPr>
          <w:sz w:val="24"/>
          <w:szCs w:val="24"/>
          <w:spacing w:val="-1"/>
          <w:position w:val="-1"/>
        </w:rPr>
        <w:t>虚幻透明的意图</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w:t>
      </w:r>
      <w:r>
        <w:rPr>
          <w:sz w:val="24"/>
          <w:szCs w:val="24"/>
          <w:spacing w:val="48"/>
          <w:position w:val="-1"/>
        </w:rPr>
        <w:t xml:space="preserve"> </w:t>
      </w:r>
      <w:hyperlink w:history="true" w:anchor="bookmark67">
        <w:r>
          <w:rPr>
            <w:rFonts w:ascii="Times New Roman" w:hAnsi="Times New Roman" w:eastAsia="Times New Roman" w:cs="Times New Roman"/>
            <w:sz w:val="24"/>
            <w:szCs w:val="24"/>
            <w:u w:val="single" w:color="auto"/>
            <w:color w:val="0000EE"/>
            <w:spacing w:val="-1"/>
            <w:position w:val="6"/>
          </w:rPr>
          <w:t>[14]</w:t>
        </w:r>
      </w:hyperlink>
      <w:r>
        <w:rPr>
          <w:rFonts w:ascii="Times New Roman" w:hAnsi="Times New Roman" w:eastAsia="Times New Roman" w:cs="Times New Roman"/>
          <w:sz w:val="24"/>
          <w:szCs w:val="24"/>
          <w:color w:val="0000EE"/>
          <w:spacing w:val="29"/>
          <w:position w:val="6"/>
        </w:rPr>
        <w:t xml:space="preserve">  </w:t>
      </w:r>
      <w:r>
        <w:rPr>
          <w:sz w:val="24"/>
          <w:szCs w:val="24"/>
          <w:spacing w:val="-1"/>
          <w:position w:val="-1"/>
        </w:rPr>
        <w:t>过去</w:t>
      </w:r>
      <w:r>
        <w:rPr>
          <w:sz w:val="24"/>
          <w:szCs w:val="24"/>
          <w:spacing w:val="-2"/>
          <w:position w:val="-1"/>
        </w:rPr>
        <w:t>，在没有全球定位系统导航</w:t>
      </w:r>
      <w:r>
        <w:rPr>
          <w:sz w:val="24"/>
          <w:szCs w:val="24"/>
          <w:position w:val="-1"/>
        </w:rPr>
        <w:t xml:space="preserve"> </w:t>
      </w:r>
      <w:r>
        <w:rPr>
          <w:sz w:val="24"/>
          <w:szCs w:val="24"/>
        </w:rPr>
        <w:t>时，要找到需要去的地方并非易事，凯萨描述了当年常见的情形：</w:t>
      </w:r>
      <w:r>
        <w:rPr>
          <w:sz w:val="24"/>
          <w:szCs w:val="24"/>
          <w:spacing w:val="-1"/>
        </w:rPr>
        <w:t>给朋友指路，助其顺利</w:t>
      </w:r>
      <w:r>
        <w:rPr>
          <w:sz w:val="24"/>
          <w:szCs w:val="24"/>
        </w:rPr>
        <w:t xml:space="preserve"> </w:t>
      </w:r>
      <w:r>
        <w:rPr>
          <w:sz w:val="24"/>
          <w:szCs w:val="24"/>
        </w:rPr>
        <w:t>找到你的家。你可能还记得，那个朋友迷路了，不得不找一部付费</w:t>
      </w:r>
      <w:r>
        <w:rPr>
          <w:sz w:val="24"/>
          <w:szCs w:val="24"/>
          <w:spacing w:val="-1"/>
        </w:rPr>
        <w:t>电话（记住，在手机普</w:t>
      </w:r>
      <w:r>
        <w:rPr>
          <w:sz w:val="24"/>
          <w:szCs w:val="24"/>
        </w:rPr>
        <w:t xml:space="preserve"> </w:t>
      </w:r>
      <w:r>
        <w:rPr>
          <w:sz w:val="24"/>
          <w:szCs w:val="24"/>
        </w:rPr>
        <w:t>及之前，人们常用这样的电话</w:t>
      </w:r>
      <w:r>
        <w:rPr>
          <w:sz w:val="24"/>
          <w:szCs w:val="24"/>
          <w:spacing w:val="3"/>
        </w:rPr>
        <w:t>），</w:t>
      </w:r>
      <w:r>
        <w:rPr>
          <w:sz w:val="24"/>
          <w:szCs w:val="24"/>
        </w:rPr>
        <w:t>请你详细指明方</w:t>
      </w:r>
      <w:r>
        <w:rPr>
          <w:sz w:val="24"/>
          <w:szCs w:val="24"/>
          <w:spacing w:val="-1"/>
        </w:rPr>
        <w:t>向，这种情况并不罕见。我们认为自己</w:t>
      </w:r>
      <w:r>
        <w:rPr>
          <w:sz w:val="24"/>
          <w:szCs w:val="24"/>
          <w:spacing w:val="1"/>
        </w:rPr>
        <w:t xml:space="preserve"> </w:t>
      </w:r>
      <w:r>
        <w:rPr>
          <w:sz w:val="24"/>
          <w:szCs w:val="24"/>
        </w:rPr>
        <w:t>给出的指路方向如此清晰，可为什么聪明的朋友还是迷路了呢？答</w:t>
      </w:r>
      <w:r>
        <w:rPr>
          <w:sz w:val="24"/>
          <w:szCs w:val="24"/>
          <w:spacing w:val="-1"/>
        </w:rPr>
        <w:t>案显而易见：我们不假</w:t>
      </w:r>
      <w:r>
        <w:rPr>
          <w:sz w:val="24"/>
          <w:szCs w:val="24"/>
        </w:rPr>
        <w:t xml:space="preserve"> </w:t>
      </w:r>
      <w:r>
        <w:rPr>
          <w:sz w:val="24"/>
          <w:szCs w:val="24"/>
        </w:rPr>
        <w:t>思索地忘记了分享细节，那些我们所依赖的熟悉细节，例如，这条</w:t>
      </w:r>
      <w:r>
        <w:rPr>
          <w:sz w:val="24"/>
          <w:szCs w:val="24"/>
          <w:spacing w:val="-1"/>
        </w:rPr>
        <w:t>路在离我们家几个街区</w:t>
      </w:r>
      <w:r>
        <w:rPr>
          <w:sz w:val="24"/>
          <w:szCs w:val="24"/>
        </w:rPr>
        <w:t xml:space="preserve"> </w:t>
      </w:r>
      <w:r>
        <w:rPr>
          <w:sz w:val="24"/>
          <w:szCs w:val="24"/>
        </w:rPr>
        <w:t>的地方向左分岔。当我们试图告诉同事，如何执行我们自己十分了</w:t>
      </w:r>
      <w:r>
        <w:rPr>
          <w:sz w:val="24"/>
          <w:szCs w:val="24"/>
          <w:spacing w:val="-1"/>
        </w:rPr>
        <w:t>解的任务时，我们经常</w:t>
      </w:r>
      <w:r>
        <w:rPr>
          <w:sz w:val="24"/>
          <w:szCs w:val="24"/>
        </w:rPr>
        <w:t xml:space="preserve"> </w:t>
      </w:r>
      <w:r>
        <w:rPr>
          <w:sz w:val="24"/>
          <w:szCs w:val="24"/>
        </w:rPr>
        <w:t>说不清道不明。推而广之，在指导他人时，我们并没有从他们的</w:t>
      </w:r>
      <w:r>
        <w:rPr>
          <w:sz w:val="24"/>
          <w:szCs w:val="24"/>
          <w:spacing w:val="-1"/>
        </w:rPr>
        <w:t>角度思考任务。也就是</w:t>
      </w:r>
    </w:p>
    <w:p>
      <w:pPr>
        <w:pStyle w:val="BodyText"/>
        <w:ind w:left="3"/>
        <w:spacing w:before="1" w:line="224" w:lineRule="auto"/>
        <w:rPr>
          <w:sz w:val="24"/>
          <w:szCs w:val="24"/>
        </w:rPr>
      </w:pPr>
      <w:r>
        <w:rPr>
          <w:sz w:val="24"/>
          <w:szCs w:val="24"/>
        </w:rPr>
        <w:t>说，我们错误地认为我们的意图和知识是透明的。意图的</w:t>
      </w:r>
      <w:r>
        <w:rPr>
          <w:sz w:val="24"/>
          <w:szCs w:val="24"/>
          <w:spacing w:val="-1"/>
        </w:rPr>
        <w:t>虚幻透明，与上文讨论的知识的</w:t>
      </w:r>
      <w:r>
        <w:rPr>
          <w:sz w:val="24"/>
          <w:szCs w:val="24"/>
        </w:rPr>
        <w:t xml:space="preserve"> </w:t>
      </w:r>
      <w:r>
        <w:rPr>
          <w:sz w:val="24"/>
          <w:szCs w:val="24"/>
          <w:spacing w:val="-2"/>
        </w:rPr>
        <w:t>诅咒有重叠。</w:t>
      </w:r>
    </w:p>
    <w:p>
      <w:pPr>
        <w:pStyle w:val="BodyText"/>
        <w:ind w:left="2" w:firstLine="484"/>
        <w:spacing w:before="111" w:line="222" w:lineRule="auto"/>
        <w:rPr>
          <w:sz w:val="24"/>
          <w:szCs w:val="24"/>
        </w:rPr>
      </w:pPr>
      <w:r>
        <w:rPr>
          <w:sz w:val="24"/>
          <w:szCs w:val="24"/>
        </w:rPr>
        <w:t>另一个倾向于自我专注的例子，便是大家都会</w:t>
      </w:r>
      <w:r>
        <w:rPr>
          <w:sz w:val="24"/>
          <w:szCs w:val="24"/>
          <w:spacing w:val="-1"/>
        </w:rPr>
        <w:t>遇到的共同的社会任务：送礼。如何从</w:t>
      </w:r>
      <w:r>
        <w:rPr>
          <w:sz w:val="24"/>
          <w:szCs w:val="24"/>
        </w:rPr>
        <w:t xml:space="preserve"> </w:t>
      </w:r>
      <w:r>
        <w:rPr>
          <w:sz w:val="24"/>
          <w:szCs w:val="24"/>
          <w:spacing w:val="-2"/>
        </w:rPr>
        <w:t>价值最大化的角度，为某人选择理想的礼物？</w:t>
      </w:r>
      <w:r>
        <w:rPr>
          <w:sz w:val="24"/>
          <w:szCs w:val="24"/>
          <w:spacing w:val="-54"/>
        </w:rPr>
        <w:t xml:space="preserve"> </w:t>
      </w:r>
      <w:r>
        <w:rPr>
          <w:sz w:val="24"/>
          <w:szCs w:val="24"/>
          <w:spacing w:val="-2"/>
        </w:rPr>
        <w:t>目的是让收礼者从礼物中获得的价值，要大</w:t>
      </w:r>
      <w:r>
        <w:rPr>
          <w:sz w:val="24"/>
          <w:szCs w:val="24"/>
        </w:rPr>
        <w:t xml:space="preserve"> </w:t>
      </w:r>
      <w:r>
        <w:rPr>
          <w:sz w:val="24"/>
          <w:szCs w:val="24"/>
        </w:rPr>
        <w:t>于送礼者为礼物所花费的成本，包括时间或金钱成本。为了</w:t>
      </w:r>
      <w:r>
        <w:rPr>
          <w:sz w:val="24"/>
          <w:szCs w:val="24"/>
          <w:spacing w:val="-1"/>
        </w:rPr>
        <w:t>达到这一目的，你可能会思</w:t>
      </w:r>
    </w:p>
    <w:p>
      <w:pPr>
        <w:pStyle w:val="BodyText"/>
        <w:ind w:left="6" w:hanging="5"/>
        <w:spacing w:before="1" w:line="221" w:lineRule="auto"/>
        <w:rPr>
          <w:sz w:val="24"/>
          <w:szCs w:val="24"/>
        </w:rPr>
      </w:pPr>
      <w:r>
        <w:rPr>
          <w:sz w:val="24"/>
          <w:szCs w:val="24"/>
        </w:rPr>
        <w:t>考，你的知识如何帮你找到适合送礼的产品和服务，虽然收礼者</w:t>
      </w:r>
      <w:r>
        <w:rPr>
          <w:sz w:val="24"/>
          <w:szCs w:val="24"/>
          <w:spacing w:val="-1"/>
        </w:rPr>
        <w:t>可能压根儿不知道这些东</w:t>
      </w:r>
      <w:r>
        <w:rPr>
          <w:sz w:val="24"/>
          <w:szCs w:val="24"/>
        </w:rPr>
        <w:t xml:space="preserve"> </w:t>
      </w:r>
      <w:r>
        <w:rPr>
          <w:sz w:val="24"/>
          <w:szCs w:val="24"/>
        </w:rPr>
        <w:t>西的存在，但他们一旦收到这些礼物，就会特别</w:t>
      </w:r>
      <w:r>
        <w:rPr>
          <w:sz w:val="24"/>
          <w:szCs w:val="24"/>
          <w:spacing w:val="-1"/>
        </w:rPr>
        <w:t>重视。现在，再想想你每次搬家时的经</w:t>
      </w:r>
    </w:p>
    <w:p>
      <w:pPr>
        <w:pStyle w:val="BodyText"/>
        <w:ind w:left="2" w:firstLine="1"/>
        <w:spacing w:before="3" w:line="221" w:lineRule="auto"/>
        <w:rPr>
          <w:sz w:val="24"/>
          <w:szCs w:val="24"/>
        </w:rPr>
      </w:pPr>
      <w:r>
        <w:rPr>
          <w:sz w:val="24"/>
          <w:szCs w:val="24"/>
        </w:rPr>
        <w:t>历，你都不敢相信自己怎么会拥有那么多东西，其中很多</w:t>
      </w:r>
      <w:r>
        <w:rPr>
          <w:sz w:val="24"/>
          <w:szCs w:val="24"/>
          <w:spacing w:val="-1"/>
        </w:rPr>
        <w:t>东西你完全没有兴趣把它们打包</w:t>
      </w:r>
      <w:r>
        <w:rPr>
          <w:sz w:val="24"/>
          <w:szCs w:val="24"/>
        </w:rPr>
        <w:t xml:space="preserve"> </w:t>
      </w:r>
      <w:r>
        <w:rPr>
          <w:sz w:val="24"/>
          <w:szCs w:val="24"/>
        </w:rPr>
        <w:t>带走。这些你不想带走的东西有什么共同之处呢？我自己的经</w:t>
      </w:r>
      <w:r>
        <w:rPr>
          <w:sz w:val="24"/>
          <w:szCs w:val="24"/>
          <w:spacing w:val="-1"/>
        </w:rPr>
        <w:t>验是，它们往往是</w:t>
      </w:r>
      <w:r>
        <w:rPr>
          <w:rFonts w:ascii="Times New Roman" w:hAnsi="Times New Roman" w:eastAsia="Times New Roman" w:cs="Times New Roman"/>
          <w:sz w:val="24"/>
          <w:szCs w:val="24"/>
          <w:spacing w:val="-1"/>
        </w:rPr>
        <w:t>“</w:t>
      </w:r>
      <w:r>
        <w:rPr>
          <w:sz w:val="24"/>
          <w:szCs w:val="24"/>
          <w:spacing w:val="-1"/>
        </w:rPr>
        <w:t>异想天</w:t>
      </w:r>
      <w:r>
        <w:rPr>
          <w:sz w:val="24"/>
          <w:szCs w:val="24"/>
        </w:rPr>
        <w:t xml:space="preserve">  </w:t>
      </w:r>
      <w:r>
        <w:rPr>
          <w:sz w:val="24"/>
          <w:szCs w:val="24"/>
        </w:rPr>
        <w:t>开</w:t>
      </w:r>
      <w:r>
        <w:rPr>
          <w:rFonts w:ascii="Times New Roman" w:hAnsi="Times New Roman" w:eastAsia="Times New Roman" w:cs="Times New Roman"/>
          <w:sz w:val="24"/>
          <w:szCs w:val="24"/>
        </w:rPr>
        <w:t>”</w:t>
      </w:r>
      <w:r>
        <w:rPr>
          <w:sz w:val="24"/>
          <w:szCs w:val="24"/>
        </w:rPr>
        <w:t>的，比如愚蠢的书籍、愚蠢的艺术品或其他恶作剧礼物</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sz w:val="24"/>
          <w:szCs w:val="24"/>
          <w:spacing w:val="-1"/>
        </w:rPr>
        <w:t>送礼和收礼时都很有趣，</w:t>
      </w:r>
    </w:p>
    <w:p>
      <w:pPr>
        <w:pStyle w:val="BodyText"/>
        <w:ind w:left="2" w:hanging="2"/>
        <w:spacing w:before="1" w:line="222" w:lineRule="auto"/>
        <w:rPr>
          <w:sz w:val="24"/>
          <w:szCs w:val="24"/>
        </w:rPr>
      </w:pPr>
      <w:r>
        <w:rPr>
          <w:sz w:val="24"/>
          <w:szCs w:val="24"/>
        </w:rPr>
        <w:t>但除了在送礼的那一天，它们没有任何价值。送礼者关心的是送礼物</w:t>
      </w:r>
      <w:r>
        <w:rPr>
          <w:sz w:val="24"/>
          <w:szCs w:val="24"/>
          <w:spacing w:val="-1"/>
        </w:rPr>
        <w:t>的经历本身，而不是</w:t>
      </w:r>
      <w:r>
        <w:rPr>
          <w:sz w:val="24"/>
          <w:szCs w:val="24"/>
        </w:rPr>
        <w:t xml:space="preserve"> </w:t>
      </w:r>
      <w:r>
        <w:rPr>
          <w:sz w:val="24"/>
          <w:szCs w:val="24"/>
        </w:rPr>
        <w:t>你能从礼物中得到的实际长期价值。推而广之，送礼者不仅应</w:t>
      </w:r>
      <w:r>
        <w:rPr>
          <w:sz w:val="24"/>
          <w:szCs w:val="24"/>
          <w:spacing w:val="-1"/>
        </w:rPr>
        <w:t>该考虑到收礼者拿到礼物的</w:t>
      </w:r>
      <w:r>
        <w:rPr>
          <w:sz w:val="24"/>
          <w:szCs w:val="24"/>
        </w:rPr>
        <w:t xml:space="preserve"> </w:t>
      </w:r>
      <w:r>
        <w:rPr>
          <w:sz w:val="24"/>
          <w:szCs w:val="24"/>
        </w:rPr>
        <w:t>最初反应，还应考虑到收礼者能够从礼物中获得的长期</w:t>
      </w:r>
      <w:r>
        <w:rPr>
          <w:sz w:val="24"/>
          <w:szCs w:val="24"/>
          <w:spacing w:val="-1"/>
        </w:rPr>
        <w:t>体验，从而创造更大价值。</w:t>
      </w:r>
    </w:p>
    <w:p>
      <w:pPr>
        <w:pStyle w:val="BodyText"/>
        <w:ind w:left="1" w:firstLine="480"/>
        <w:spacing w:before="88" w:line="229" w:lineRule="auto"/>
        <w:rPr>
          <w:sz w:val="24"/>
          <w:szCs w:val="24"/>
        </w:rPr>
      </w:pPr>
      <w:r>
        <w:rPr>
          <w:sz w:val="24"/>
          <w:szCs w:val="24"/>
          <w:spacing w:val="-3"/>
        </w:rPr>
        <w:t>唐</w:t>
      </w:r>
      <w:r>
        <w:rPr>
          <w:rFonts w:ascii="Times New Roman" w:hAnsi="Times New Roman" w:eastAsia="Times New Roman" w:cs="Times New Roman"/>
          <w:sz w:val="24"/>
          <w:szCs w:val="24"/>
          <w:spacing w:val="-3"/>
        </w:rPr>
        <w:t>·</w:t>
      </w:r>
      <w:r>
        <w:rPr>
          <w:sz w:val="24"/>
          <w:szCs w:val="24"/>
          <w:spacing w:val="-3"/>
        </w:rPr>
        <w:t>摩尔是加利福尼亚大学伯克利分校教授，是《非常自信》（</w:t>
      </w:r>
      <w:r>
        <w:rPr>
          <w:rFonts w:ascii="Arial" w:hAnsi="Arial" w:eastAsia="Arial" w:cs="Arial"/>
          <w:sz w:val="24"/>
          <w:szCs w:val="24"/>
          <w:i/>
          <w:iCs/>
          <w:spacing w:val="-3"/>
        </w:rPr>
        <w:t>Perfectly  Confid</w:t>
      </w:r>
      <w:r>
        <w:rPr>
          <w:rFonts w:ascii="Arial" w:hAnsi="Arial" w:eastAsia="Arial" w:cs="Arial"/>
          <w:sz w:val="24"/>
          <w:szCs w:val="24"/>
          <w:i/>
          <w:iCs/>
          <w:spacing w:val="-4"/>
        </w:rPr>
        <w:t>ent  </w:t>
      </w:r>
      <w:r>
        <w:rPr>
          <w:sz w:val="24"/>
          <w:szCs w:val="24"/>
          <w:spacing w:val="-4"/>
        </w:rPr>
        <w:t>）</w:t>
      </w:r>
      <w:r>
        <w:rPr>
          <w:sz w:val="24"/>
          <w:szCs w:val="24"/>
        </w:rPr>
        <w:t xml:space="preserve"> </w:t>
      </w:r>
      <w:r>
        <w:rPr>
          <w:sz w:val="24"/>
          <w:szCs w:val="24"/>
        </w:rPr>
        <w:t>一书的作者，他的研究，为我们的自我专注提供了进一步的证据</w:t>
      </w:r>
      <w:r>
        <w:rPr>
          <w:sz w:val="24"/>
          <w:szCs w:val="24"/>
          <w:spacing w:val="-1"/>
        </w:rPr>
        <w:t>。他发现，对于客观上比</w:t>
      </w:r>
      <w:r>
        <w:rPr>
          <w:sz w:val="24"/>
          <w:szCs w:val="24"/>
        </w:rPr>
        <w:t xml:space="preserve"> </w:t>
      </w:r>
      <w:r>
        <w:rPr>
          <w:sz w:val="24"/>
          <w:szCs w:val="24"/>
          <w:spacing w:val="-1"/>
        </w:rPr>
        <w:t>较困难的任务（对大多数人来说，包括杂耍</w:t>
      </w:r>
      <w:r>
        <w:rPr>
          <w:sz w:val="24"/>
          <w:szCs w:val="24"/>
          <w:spacing w:val="12"/>
        </w:rPr>
        <w:t>），</w:t>
      </w:r>
      <w:r>
        <w:rPr>
          <w:sz w:val="24"/>
          <w:szCs w:val="24"/>
          <w:spacing w:val="-1"/>
        </w:rPr>
        <w:t>人们倾向于认为自己的表现比平均水平</w:t>
      </w:r>
    </w:p>
    <w:p>
      <w:pPr>
        <w:pStyle w:val="BodyText"/>
        <w:ind w:firstLine="3"/>
        <w:spacing w:before="1" w:line="227" w:lineRule="auto"/>
        <w:rPr>
          <w:sz w:val="24"/>
          <w:szCs w:val="24"/>
        </w:rPr>
      </w:pPr>
      <w:r>
        <w:rPr>
          <w:sz w:val="24"/>
          <w:szCs w:val="24"/>
          <w:spacing w:val="-1"/>
        </w:rPr>
        <w:t>差；对于客观上比较简单的任务（对大多数人来说，包括开车</w:t>
      </w:r>
      <w:r>
        <w:rPr>
          <w:sz w:val="24"/>
          <w:szCs w:val="24"/>
          <w:spacing w:val="11"/>
        </w:rPr>
        <w:t>），</w:t>
      </w:r>
      <w:r>
        <w:rPr>
          <w:sz w:val="24"/>
          <w:szCs w:val="24"/>
          <w:spacing w:val="-1"/>
        </w:rPr>
        <w:t>人们倾向于认为自己的</w:t>
      </w:r>
      <w:r>
        <w:rPr>
          <w:sz w:val="24"/>
          <w:szCs w:val="24"/>
          <w:spacing w:val="1"/>
        </w:rPr>
        <w:t xml:space="preserve"> </w:t>
      </w:r>
      <w:r>
        <w:rPr>
          <w:sz w:val="24"/>
          <w:szCs w:val="24"/>
          <w:position w:val="-1"/>
        </w:rPr>
        <w:t>表现比平均水平好。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68">
        <w:r>
          <w:rPr>
            <w:rFonts w:ascii="Times New Roman" w:hAnsi="Times New Roman" w:eastAsia="Times New Roman" w:cs="Times New Roman"/>
            <w:sz w:val="24"/>
            <w:szCs w:val="24"/>
            <w:u w:val="single" w:color="auto"/>
            <w:color w:val="0000EE"/>
            <w:position w:val="6"/>
          </w:rPr>
          <w:t>[15]</w:t>
        </w:r>
      </w:hyperlink>
      <w:r>
        <w:rPr>
          <w:rFonts w:ascii="Times New Roman" w:hAnsi="Times New Roman" w:eastAsia="Times New Roman" w:cs="Times New Roman"/>
          <w:sz w:val="24"/>
          <w:szCs w:val="24"/>
          <w:color w:val="0000EE"/>
          <w:position w:val="6"/>
        </w:rPr>
        <w:t xml:space="preserve">     </w:t>
      </w:r>
      <w:r>
        <w:rPr>
          <w:sz w:val="24"/>
          <w:szCs w:val="24"/>
          <w:position w:val="-1"/>
        </w:rPr>
        <w:t>确实，很多人不擅长艰巨的任务，但很多</w:t>
      </w:r>
      <w:r>
        <w:rPr>
          <w:sz w:val="24"/>
          <w:szCs w:val="24"/>
          <w:spacing w:val="-1"/>
          <w:position w:val="-1"/>
        </w:rPr>
        <w:t>人都擅长简单的任</w:t>
      </w:r>
      <w:r>
        <w:rPr>
          <w:sz w:val="24"/>
          <w:szCs w:val="24"/>
          <w:position w:val="-1"/>
        </w:rPr>
        <w:t xml:space="preserve"> </w:t>
      </w:r>
      <w:r>
        <w:rPr>
          <w:sz w:val="24"/>
          <w:szCs w:val="24"/>
        </w:rPr>
        <w:t>务。然而在评估自己的表现时，我们大多数人只关注自己在某项任</w:t>
      </w:r>
      <w:r>
        <w:rPr>
          <w:sz w:val="24"/>
          <w:szCs w:val="24"/>
          <w:spacing w:val="-1"/>
        </w:rPr>
        <w:t>务中的技能，而不会去</w:t>
      </w:r>
      <w:r>
        <w:rPr>
          <w:sz w:val="24"/>
          <w:szCs w:val="24"/>
        </w:rPr>
        <w:t xml:space="preserve"> </w:t>
      </w:r>
      <w:r>
        <w:rPr>
          <w:sz w:val="24"/>
          <w:szCs w:val="24"/>
        </w:rPr>
        <w:t>比较我们的表现与其他人的表现，即使我们能够获得</w:t>
      </w:r>
      <w:r>
        <w:rPr>
          <w:sz w:val="24"/>
          <w:szCs w:val="24"/>
          <w:spacing w:val="-1"/>
        </w:rPr>
        <w:t>这些有关比较的信息。</w:t>
      </w:r>
    </w:p>
    <w:p>
      <w:pPr>
        <w:pStyle w:val="BodyText"/>
        <w:ind w:left="2" w:firstLine="479"/>
        <w:spacing w:before="121" w:line="224" w:lineRule="auto"/>
        <w:rPr>
          <w:sz w:val="24"/>
          <w:szCs w:val="24"/>
        </w:rPr>
      </w:pPr>
      <w:r>
        <w:rPr>
          <w:sz w:val="24"/>
          <w:szCs w:val="24"/>
          <w:spacing w:val="-2"/>
        </w:rPr>
        <w:t>类似地，大量研究表明，</w:t>
      </w:r>
      <w:r>
        <w:rPr>
          <w:sz w:val="24"/>
          <w:szCs w:val="24"/>
          <w:spacing w:val="-57"/>
        </w:rPr>
        <w:t xml:space="preserve"> </w:t>
      </w:r>
      <w:r>
        <w:rPr>
          <w:sz w:val="24"/>
          <w:szCs w:val="24"/>
          <w:spacing w:val="-2"/>
        </w:rPr>
        <w:t>自我关注会导致人们在工作和其他任务中，声称自己应该获</w:t>
      </w:r>
      <w:r>
        <w:rPr>
          <w:sz w:val="24"/>
          <w:szCs w:val="24"/>
        </w:rPr>
        <w:t xml:space="preserve"> </w:t>
      </w:r>
      <w:r>
        <w:rPr>
          <w:sz w:val="24"/>
          <w:szCs w:val="24"/>
        </w:rPr>
        <w:t>得比应得份额更多的认可。无论是富人或穷人、妇女或男子，</w:t>
      </w:r>
      <w:r>
        <w:rPr>
          <w:sz w:val="24"/>
          <w:szCs w:val="24"/>
          <w:spacing w:val="-1"/>
        </w:rPr>
        <w:t>还是任何民族，都是如此。</w:t>
      </w:r>
    </w:p>
    <w:p>
      <w:pPr>
        <w:spacing w:line="224" w:lineRule="auto"/>
        <w:sectPr>
          <w:pgSz w:w="12240" w:h="15840"/>
          <w:pgMar w:top="400" w:right="1439" w:bottom="0" w:left="1447"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78" w:line="225" w:lineRule="auto"/>
        <w:rPr>
          <w:sz w:val="24"/>
          <w:szCs w:val="24"/>
        </w:rPr>
      </w:pPr>
      <w:r>
        <w:rPr>
          <w:sz w:val="24"/>
          <w:szCs w:val="24"/>
        </w:rPr>
        <w:t>在我与尼古拉斯</w:t>
      </w:r>
      <w:r>
        <w:rPr>
          <w:rFonts w:ascii="Times New Roman" w:hAnsi="Times New Roman" w:eastAsia="Times New Roman" w:cs="Times New Roman"/>
          <w:sz w:val="24"/>
          <w:szCs w:val="24"/>
        </w:rPr>
        <w:t>·</w:t>
      </w:r>
      <w:r>
        <w:rPr>
          <w:sz w:val="24"/>
          <w:szCs w:val="24"/>
        </w:rPr>
        <w:t>埃普利和尤金</w:t>
      </w:r>
      <w:r>
        <w:rPr>
          <w:rFonts w:ascii="Times New Roman" w:hAnsi="Times New Roman" w:eastAsia="Times New Roman" w:cs="Times New Roman"/>
          <w:sz w:val="24"/>
          <w:szCs w:val="24"/>
        </w:rPr>
        <w:t>·</w:t>
      </w:r>
      <w:r>
        <w:rPr>
          <w:sz w:val="24"/>
          <w:szCs w:val="24"/>
        </w:rPr>
        <w:t>卡鲁索的合作中，我们要求论文合</w:t>
      </w:r>
      <w:r>
        <w:rPr>
          <w:sz w:val="24"/>
          <w:szCs w:val="24"/>
          <w:spacing w:val="-1"/>
        </w:rPr>
        <w:t>著者估算他们在某篇学</w:t>
      </w:r>
      <w:r>
        <w:rPr>
          <w:sz w:val="24"/>
          <w:szCs w:val="24"/>
        </w:rPr>
        <w:t xml:space="preserve"> </w:t>
      </w:r>
      <w:r>
        <w:rPr>
          <w:sz w:val="24"/>
          <w:szCs w:val="24"/>
        </w:rPr>
        <w:t>术论文中所做工作的百分比。平均而言，对于有四位作者的论文</w:t>
      </w:r>
      <w:r>
        <w:rPr>
          <w:sz w:val="24"/>
          <w:szCs w:val="24"/>
          <w:spacing w:val="-1"/>
        </w:rPr>
        <w:t>，他们各自估算的贡献率</w:t>
      </w:r>
      <w:r>
        <w:rPr>
          <w:sz w:val="24"/>
          <w:szCs w:val="24"/>
        </w:rPr>
        <w:t xml:space="preserve"> </w:t>
      </w:r>
      <w:r>
        <w:rPr>
          <w:sz w:val="24"/>
          <w:szCs w:val="24"/>
          <w:spacing w:val="-1"/>
          <w:position w:val="-1"/>
        </w:rPr>
        <w:t>之和达到</w:t>
      </w:r>
      <w:r>
        <w:rPr>
          <w:rFonts w:ascii="Times New Roman" w:hAnsi="Times New Roman" w:eastAsia="Times New Roman" w:cs="Times New Roman"/>
          <w:sz w:val="24"/>
          <w:szCs w:val="24"/>
          <w:spacing w:val="-1"/>
          <w:position w:val="-1"/>
        </w:rPr>
        <w:t>140%</w:t>
      </w:r>
      <w:r>
        <w:rPr>
          <w:rFonts w:ascii="Times New Roman" w:hAnsi="Times New Roman" w:eastAsia="Times New Roman" w:cs="Times New Roman"/>
          <w:sz w:val="24"/>
          <w:szCs w:val="24"/>
          <w:spacing w:val="-26"/>
          <w:position w:val="-1"/>
        </w:rPr>
        <w:t xml:space="preserve"> </w:t>
      </w:r>
      <w:r>
        <w:rPr>
          <w:sz w:val="24"/>
          <w:szCs w:val="24"/>
          <w:spacing w:val="-1"/>
          <w:position w:val="-1"/>
        </w:rPr>
        <w:t>。 </w:t>
      </w:r>
      <w:hyperlink w:history="true" w:anchor="bookmark69">
        <w:r>
          <w:rPr>
            <w:rFonts w:ascii="Times New Roman" w:hAnsi="Times New Roman" w:eastAsia="Times New Roman" w:cs="Times New Roman"/>
            <w:sz w:val="24"/>
            <w:szCs w:val="24"/>
            <w:strike/>
            <w:color w:val="0000EE"/>
            <w:spacing w:val="-1"/>
            <w:position w:val="7"/>
          </w:rPr>
          <w:t>[16]</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这些人不是故意要表现得很自私，相反，他们只是太专注于自己所</w:t>
      </w:r>
      <w:r>
        <w:rPr>
          <w:sz w:val="24"/>
          <w:szCs w:val="24"/>
          <w:position w:val="-1"/>
        </w:rPr>
        <w:t xml:space="preserve"> </w:t>
      </w:r>
      <w:r>
        <w:rPr>
          <w:sz w:val="24"/>
          <w:szCs w:val="24"/>
        </w:rPr>
        <w:t>做的贡献，而不关心他人的付出。事实上，对于一篇有四位作</w:t>
      </w:r>
      <w:r>
        <w:rPr>
          <w:sz w:val="24"/>
          <w:szCs w:val="24"/>
          <w:spacing w:val="-1"/>
        </w:rPr>
        <w:t>者的论文，当我和尼古拉</w:t>
      </w:r>
    </w:p>
    <w:p>
      <w:pPr>
        <w:pStyle w:val="BodyText"/>
        <w:spacing w:before="3" w:line="223" w:lineRule="auto"/>
        <w:rPr>
          <w:sz w:val="24"/>
          <w:szCs w:val="24"/>
        </w:rPr>
      </w:pPr>
      <w:r>
        <w:rPr>
          <w:sz w:val="24"/>
          <w:szCs w:val="24"/>
        </w:rPr>
        <w:t>斯、尤金换一种提问方式，问论文合著者每位作者在其中做了</w:t>
      </w:r>
      <w:r>
        <w:rPr>
          <w:sz w:val="24"/>
          <w:szCs w:val="24"/>
          <w:spacing w:val="-1"/>
        </w:rPr>
        <w:t>多少贡献时，他们便会更多</w:t>
      </w:r>
      <w:r>
        <w:rPr>
          <w:sz w:val="24"/>
          <w:szCs w:val="24"/>
        </w:rPr>
        <w:t xml:space="preserve"> </w:t>
      </w:r>
      <w:r>
        <w:rPr>
          <w:sz w:val="24"/>
          <w:szCs w:val="24"/>
          <w:spacing w:val="-3"/>
        </w:rPr>
        <w:t>地考虑其他人的付出，</w:t>
      </w:r>
      <w:r>
        <w:rPr>
          <w:sz w:val="24"/>
          <w:szCs w:val="24"/>
          <w:spacing w:val="-59"/>
        </w:rPr>
        <w:t xml:space="preserve"> </w:t>
      </w:r>
      <w:r>
        <w:rPr>
          <w:sz w:val="24"/>
          <w:szCs w:val="24"/>
          <w:spacing w:val="-3"/>
        </w:rPr>
        <w:t>自己的自私偏见则减少了一半。</w:t>
      </w:r>
    </w:p>
    <w:p>
      <w:pPr>
        <w:spacing w:line="432" w:lineRule="auto"/>
        <w:rPr>
          <w:rFonts w:ascii="Arial"/>
          <w:sz w:val="21"/>
        </w:rPr>
      </w:pPr>
      <w:r/>
    </w:p>
    <w:p>
      <w:pPr>
        <w:pStyle w:val="BodyText"/>
        <w:ind w:left="8"/>
        <w:spacing w:before="97" w:line="220" w:lineRule="auto"/>
        <w:rPr>
          <w:sz w:val="30"/>
          <w:szCs w:val="30"/>
        </w:rPr>
      </w:pPr>
      <w:r>
        <w:rPr>
          <w:sz w:val="30"/>
          <w:szCs w:val="30"/>
          <w:spacing w:val="-2"/>
        </w:rPr>
        <w:t>发挥我们的主动智能</w:t>
      </w:r>
    </w:p>
    <w:p>
      <w:pPr>
        <w:spacing w:line="286" w:lineRule="auto"/>
        <w:rPr>
          <w:rFonts w:ascii="Arial"/>
          <w:sz w:val="21"/>
        </w:rPr>
      </w:pPr>
      <w:r/>
    </w:p>
    <w:p>
      <w:pPr>
        <w:pStyle w:val="BodyText"/>
        <w:ind w:left="1" w:firstLine="502"/>
        <w:spacing w:before="78" w:line="227" w:lineRule="auto"/>
        <w:rPr>
          <w:sz w:val="24"/>
          <w:szCs w:val="24"/>
        </w:rPr>
      </w:pPr>
      <w:r>
        <w:rPr>
          <w:sz w:val="24"/>
          <w:szCs w:val="24"/>
          <w:spacing w:val="-1"/>
        </w:rPr>
        <w:t>回顾上一节中所描述的四个偏见来源</w:t>
      </w:r>
      <w:r>
        <w:rPr>
          <w:rFonts w:ascii="Times New Roman" w:hAnsi="Times New Roman" w:eastAsia="Times New Roman" w:cs="Times New Roman"/>
          <w:sz w:val="24"/>
          <w:szCs w:val="24"/>
          <w:spacing w:val="-1"/>
        </w:rPr>
        <w:t>——</w:t>
      </w:r>
      <w:r>
        <w:rPr>
          <w:sz w:val="24"/>
          <w:szCs w:val="24"/>
          <w:spacing w:val="-1"/>
        </w:rPr>
        <w:t>对数学的无知，一厢情愿地希望从帮助他人</w:t>
      </w:r>
      <w:r>
        <w:rPr>
          <w:sz w:val="24"/>
          <w:szCs w:val="24"/>
          <w:spacing w:val="3"/>
        </w:rPr>
        <w:t xml:space="preserve"> </w:t>
      </w:r>
      <w:r>
        <w:rPr>
          <w:sz w:val="24"/>
          <w:szCs w:val="24"/>
        </w:rPr>
        <w:t>中获得认可，对连通性的需求，以及自我关注</w:t>
      </w:r>
      <w:r>
        <w:rPr>
          <w:rFonts w:ascii="Times New Roman" w:hAnsi="Times New Roman" w:eastAsia="Times New Roman" w:cs="Times New Roman"/>
          <w:sz w:val="24"/>
          <w:szCs w:val="24"/>
        </w:rPr>
        <w:t>——</w:t>
      </w:r>
      <w:r>
        <w:rPr>
          <w:sz w:val="24"/>
          <w:szCs w:val="24"/>
        </w:rPr>
        <w:t>你会发现所</w:t>
      </w:r>
      <w:r>
        <w:rPr>
          <w:sz w:val="24"/>
          <w:szCs w:val="24"/>
          <w:spacing w:val="-1"/>
        </w:rPr>
        <w:t>有偏见都把自我放在中心：</w:t>
      </w:r>
      <w:r>
        <w:rPr>
          <w:sz w:val="24"/>
          <w:szCs w:val="24"/>
        </w:rPr>
        <w:t xml:space="preserve"> </w:t>
      </w:r>
      <w:r>
        <w:rPr>
          <w:sz w:val="24"/>
          <w:szCs w:val="24"/>
        </w:rPr>
        <w:t>你的直觉而不是正确的数字、你与受害者之间的联系、你需要</w:t>
      </w:r>
      <w:r>
        <w:rPr>
          <w:sz w:val="24"/>
          <w:szCs w:val="24"/>
          <w:spacing w:val="-1"/>
        </w:rPr>
        <w:t>得到的认可、你的连通性，</w:t>
      </w:r>
      <w:r>
        <w:rPr>
          <w:sz w:val="24"/>
          <w:szCs w:val="24"/>
        </w:rPr>
        <w:t xml:space="preserve"> </w:t>
      </w:r>
      <w:r>
        <w:rPr>
          <w:sz w:val="24"/>
          <w:szCs w:val="24"/>
        </w:rPr>
        <w:t>以及你关注自己的倾向。我们只有超越自我，才能为这个世界</w:t>
      </w:r>
      <w:r>
        <w:rPr>
          <w:sz w:val="24"/>
          <w:szCs w:val="24"/>
          <w:spacing w:val="-1"/>
        </w:rPr>
        <w:t>创造更多的价值。一个很好</w:t>
      </w:r>
      <w:r>
        <w:rPr>
          <w:sz w:val="24"/>
          <w:szCs w:val="24"/>
        </w:rPr>
        <w:t xml:space="preserve"> </w:t>
      </w:r>
      <w:r>
        <w:rPr>
          <w:sz w:val="24"/>
          <w:szCs w:val="24"/>
          <w:spacing w:val="-1"/>
        </w:rPr>
        <w:t>的出发点便是认真思考两种主要的决策模式</w:t>
      </w:r>
      <w:r>
        <w:rPr>
          <w:rFonts w:ascii="Times New Roman" w:hAnsi="Times New Roman" w:eastAsia="Times New Roman" w:cs="Times New Roman"/>
          <w:sz w:val="24"/>
          <w:szCs w:val="24"/>
          <w:spacing w:val="-1"/>
        </w:rPr>
        <w:t>——</w:t>
      </w:r>
      <w:r>
        <w:rPr>
          <w:sz w:val="24"/>
          <w:szCs w:val="24"/>
          <w:spacing w:val="-1"/>
        </w:rPr>
        <w:t>系统</w:t>
      </w:r>
      <w:r>
        <w:rPr>
          <w:rFonts w:ascii="Times New Roman" w:hAnsi="Times New Roman" w:eastAsia="Times New Roman" w:cs="Times New Roman"/>
          <w:sz w:val="24"/>
          <w:szCs w:val="24"/>
          <w:spacing w:val="-1"/>
        </w:rPr>
        <w:t>1</w:t>
      </w:r>
      <w:r>
        <w:rPr>
          <w:sz w:val="24"/>
          <w:szCs w:val="24"/>
          <w:spacing w:val="-1"/>
        </w:rPr>
        <w:t>和系统</w:t>
      </w:r>
      <w:r>
        <w:rPr>
          <w:rFonts w:ascii="Times New Roman" w:hAnsi="Times New Roman" w:eastAsia="Times New Roman" w:cs="Times New Roman"/>
          <w:sz w:val="24"/>
          <w:szCs w:val="24"/>
          <w:spacing w:val="-1"/>
        </w:rPr>
        <w:t>2</w:t>
      </w:r>
      <w:r>
        <w:rPr>
          <w:sz w:val="24"/>
          <w:szCs w:val="24"/>
          <w:spacing w:val="-1"/>
        </w:rPr>
        <w:t>。</w:t>
      </w:r>
    </w:p>
    <w:p>
      <w:pPr>
        <w:pStyle w:val="BodyText"/>
        <w:ind w:left="3" w:firstLine="478"/>
        <w:spacing w:before="85" w:line="229" w:lineRule="auto"/>
        <w:jc w:val="both"/>
        <w:rPr>
          <w:sz w:val="24"/>
          <w:szCs w:val="24"/>
        </w:rPr>
      </w:pPr>
      <w:r>
        <w:rPr>
          <w:sz w:val="24"/>
          <w:szCs w:val="24"/>
        </w:rPr>
        <w:t>规范性决策模型，通过规范结构来帮助我们，鼓励我们进</w:t>
      </w:r>
      <w:r>
        <w:rPr>
          <w:sz w:val="24"/>
          <w:szCs w:val="24"/>
          <w:spacing w:val="-1"/>
        </w:rPr>
        <w:t>行理性思考。例如，在《管</w:t>
      </w:r>
      <w:r>
        <w:rPr>
          <w:sz w:val="24"/>
          <w:szCs w:val="24"/>
        </w:rPr>
        <w:t xml:space="preserve"> </w:t>
      </w:r>
      <w:r>
        <w:rPr>
          <w:sz w:val="24"/>
          <w:szCs w:val="24"/>
        </w:rPr>
        <w:t>理决策中的判断》一书中，唐</w:t>
      </w:r>
      <w:r>
        <w:rPr>
          <w:rFonts w:ascii="Times New Roman" w:hAnsi="Times New Roman" w:eastAsia="Times New Roman" w:cs="Times New Roman"/>
          <w:sz w:val="24"/>
          <w:szCs w:val="24"/>
        </w:rPr>
        <w:t>·</w:t>
      </w:r>
      <w:r>
        <w:rPr>
          <w:sz w:val="24"/>
          <w:szCs w:val="24"/>
        </w:rPr>
        <w:t>摩尔和我提出了以下</w:t>
      </w:r>
      <w:r>
        <w:rPr>
          <w:rFonts w:ascii="Times New Roman" w:hAnsi="Times New Roman" w:eastAsia="Times New Roman" w:cs="Times New Roman"/>
          <w:sz w:val="24"/>
          <w:szCs w:val="24"/>
        </w:rPr>
        <w:t>6</w:t>
      </w:r>
      <w:r>
        <w:rPr>
          <w:sz w:val="24"/>
          <w:szCs w:val="24"/>
        </w:rPr>
        <w:t>个步</w:t>
      </w:r>
      <w:r>
        <w:rPr>
          <w:sz w:val="24"/>
          <w:szCs w:val="24"/>
          <w:spacing w:val="-1"/>
        </w:rPr>
        <w:t>骤，帮助人们在多项选择中做出</w:t>
      </w:r>
      <w:r>
        <w:rPr>
          <w:sz w:val="24"/>
          <w:szCs w:val="24"/>
        </w:rPr>
        <w:t xml:space="preserve"> </w:t>
      </w:r>
      <w:r>
        <w:rPr>
          <w:sz w:val="24"/>
          <w:szCs w:val="24"/>
          <w:spacing w:val="-2"/>
          <w:position w:val="-4"/>
        </w:rPr>
        <w:t>正确选择</w:t>
      </w:r>
      <w:r>
        <w:rPr>
          <w:sz w:val="24"/>
          <w:szCs w:val="24"/>
          <w:spacing w:val="-54"/>
          <w:position w:val="-4"/>
        </w:rPr>
        <w:t xml:space="preserve"> </w:t>
      </w:r>
      <w:hyperlink w:history="true" w:anchor="bookmark70">
        <w:r>
          <w:rPr>
            <w:rFonts w:ascii="Times New Roman" w:hAnsi="Times New Roman" w:eastAsia="Times New Roman" w:cs="Times New Roman"/>
            <w:sz w:val="24"/>
            <w:szCs w:val="24"/>
            <w:u w:val="single" w:color="auto"/>
            <w:color w:val="0000EE"/>
            <w:spacing w:val="-2"/>
            <w:position w:val="3"/>
          </w:rPr>
          <w:t>[17]</w:t>
        </w:r>
      </w:hyperlink>
      <w:r>
        <w:rPr>
          <w:rFonts w:ascii="Times New Roman" w:hAnsi="Times New Roman" w:eastAsia="Times New Roman" w:cs="Times New Roman"/>
          <w:sz w:val="24"/>
          <w:szCs w:val="24"/>
          <w:color w:val="0000EE"/>
          <w:spacing w:val="-2"/>
          <w:position w:val="3"/>
        </w:rPr>
        <w:t xml:space="preserve"> </w:t>
      </w:r>
      <w:r>
        <w:rPr>
          <w:sz w:val="24"/>
          <w:szCs w:val="24"/>
          <w:spacing w:val="-2"/>
          <w:position w:val="-4"/>
        </w:rPr>
        <w:t>：</w:t>
      </w:r>
    </w:p>
    <w:p>
      <w:pPr>
        <w:spacing w:line="341" w:lineRule="auto"/>
        <w:rPr>
          <w:rFonts w:ascii="Arial"/>
          <w:sz w:val="21"/>
        </w:rPr>
      </w:pPr>
      <w:r/>
    </w:p>
    <w:p>
      <w:pPr>
        <w:ind w:left="730"/>
        <w:spacing w:before="78" w:line="228" w:lineRule="auto"/>
        <w:rPr>
          <w:rFonts w:ascii="KaiTi" w:hAnsi="KaiTi" w:eastAsia="KaiTi" w:cs="KaiTi"/>
          <w:sz w:val="24"/>
          <w:szCs w:val="24"/>
        </w:rPr>
      </w:pPr>
      <w:r>
        <w:rPr>
          <w:rFonts w:ascii="Courier New" w:hAnsi="Courier New" w:eastAsia="Courier New" w:cs="Courier New"/>
          <w:sz w:val="24"/>
          <w:szCs w:val="24"/>
          <w:spacing w:val="-10"/>
        </w:rPr>
        <w:t>•</w:t>
      </w:r>
      <w:r>
        <w:rPr>
          <w:rFonts w:ascii="Courier New" w:hAnsi="Courier New" w:eastAsia="Courier New" w:cs="Courier New"/>
          <w:sz w:val="24"/>
          <w:szCs w:val="24"/>
          <w:spacing w:val="-10"/>
        </w:rPr>
        <w:t xml:space="preserve"> </w:t>
      </w:r>
      <w:r>
        <w:rPr>
          <w:rFonts w:ascii="KaiTi" w:hAnsi="KaiTi" w:eastAsia="KaiTi" w:cs="KaiTi"/>
          <w:sz w:val="24"/>
          <w:szCs w:val="24"/>
          <w:spacing w:val="-10"/>
        </w:rPr>
        <w:t>定义问题；</w:t>
      </w:r>
    </w:p>
    <w:p>
      <w:pPr>
        <w:ind w:left="730"/>
        <w:spacing w:before="109" w:line="227" w:lineRule="auto"/>
        <w:rPr>
          <w:rFonts w:ascii="KaiTi" w:hAnsi="KaiTi" w:eastAsia="KaiTi" w:cs="KaiTi"/>
          <w:sz w:val="24"/>
          <w:szCs w:val="24"/>
        </w:rPr>
      </w:pPr>
      <w:r>
        <w:rPr>
          <w:rFonts w:ascii="Courier New" w:hAnsi="Courier New" w:eastAsia="Courier New" w:cs="Courier New"/>
          <w:sz w:val="24"/>
          <w:szCs w:val="24"/>
          <w:spacing w:val="-6"/>
        </w:rPr>
        <w:t>•</w:t>
      </w:r>
      <w:r>
        <w:rPr>
          <w:rFonts w:ascii="Courier New" w:hAnsi="Courier New" w:eastAsia="Courier New" w:cs="Courier New"/>
          <w:sz w:val="24"/>
          <w:szCs w:val="24"/>
          <w:spacing w:val="-21"/>
        </w:rPr>
        <w:t xml:space="preserve"> </w:t>
      </w:r>
      <w:r>
        <w:rPr>
          <w:rFonts w:ascii="KaiTi" w:hAnsi="KaiTi" w:eastAsia="KaiTi" w:cs="KaiTi"/>
          <w:sz w:val="24"/>
          <w:szCs w:val="24"/>
          <w:spacing w:val="-6"/>
        </w:rPr>
        <w:t>确定相关标准；</w:t>
      </w:r>
    </w:p>
    <w:p>
      <w:pPr>
        <w:ind w:left="730"/>
        <w:spacing w:before="111" w:line="227" w:lineRule="auto"/>
        <w:rPr>
          <w:rFonts w:ascii="KaiTi" w:hAnsi="KaiTi" w:eastAsia="KaiTi" w:cs="KaiTi"/>
          <w:sz w:val="24"/>
          <w:szCs w:val="24"/>
        </w:rPr>
      </w:pPr>
      <w:r>
        <w:rPr>
          <w:rFonts w:ascii="Courier New" w:hAnsi="Courier New" w:eastAsia="Courier New" w:cs="Courier New"/>
          <w:sz w:val="24"/>
          <w:szCs w:val="24"/>
          <w:spacing w:val="-6"/>
        </w:rPr>
        <w:t>•</w:t>
      </w:r>
      <w:r>
        <w:rPr>
          <w:rFonts w:ascii="Courier New" w:hAnsi="Courier New" w:eastAsia="Courier New" w:cs="Courier New"/>
          <w:sz w:val="24"/>
          <w:szCs w:val="24"/>
          <w:spacing w:val="-15"/>
        </w:rPr>
        <w:t xml:space="preserve"> </w:t>
      </w:r>
      <w:r>
        <w:rPr>
          <w:rFonts w:ascii="KaiTi" w:hAnsi="KaiTi" w:eastAsia="KaiTi" w:cs="KaiTi"/>
          <w:sz w:val="24"/>
          <w:szCs w:val="24"/>
          <w:spacing w:val="-6"/>
        </w:rPr>
        <w:t>衡量标准的权重；</w:t>
      </w:r>
    </w:p>
    <w:p>
      <w:pPr>
        <w:ind w:left="730"/>
        <w:spacing w:before="111" w:line="225" w:lineRule="auto"/>
        <w:rPr>
          <w:rFonts w:ascii="KaiTi" w:hAnsi="KaiTi" w:eastAsia="KaiTi" w:cs="KaiTi"/>
          <w:sz w:val="24"/>
          <w:szCs w:val="24"/>
        </w:rPr>
      </w:pPr>
      <w:r>
        <w:rPr>
          <w:rFonts w:ascii="Courier New" w:hAnsi="Courier New" w:eastAsia="Courier New" w:cs="Courier New"/>
          <w:sz w:val="24"/>
          <w:szCs w:val="24"/>
          <w:spacing w:val="-8"/>
        </w:rPr>
        <w:t>•</w:t>
      </w:r>
      <w:r>
        <w:rPr>
          <w:rFonts w:ascii="Courier New" w:hAnsi="Courier New" w:eastAsia="Courier New" w:cs="Courier New"/>
          <w:sz w:val="24"/>
          <w:szCs w:val="24"/>
          <w:spacing w:val="-8"/>
        </w:rPr>
        <w:t xml:space="preserve"> </w:t>
      </w:r>
      <w:r>
        <w:rPr>
          <w:rFonts w:ascii="KaiTi" w:hAnsi="KaiTi" w:eastAsia="KaiTi" w:cs="KaiTi"/>
          <w:sz w:val="24"/>
          <w:szCs w:val="24"/>
          <w:spacing w:val="-8"/>
        </w:rPr>
        <w:t>生成替代方案；</w:t>
      </w:r>
    </w:p>
    <w:p>
      <w:pPr>
        <w:ind w:left="730"/>
        <w:spacing w:before="113" w:line="223" w:lineRule="auto"/>
        <w:rPr>
          <w:rFonts w:ascii="KaiTi" w:hAnsi="KaiTi" w:eastAsia="KaiTi" w:cs="KaiTi"/>
          <w:sz w:val="24"/>
          <w:szCs w:val="24"/>
        </w:rPr>
      </w:pPr>
      <w:r>
        <w:rPr>
          <w:rFonts w:ascii="Courier New" w:hAnsi="Courier New" w:eastAsia="Courier New" w:cs="Courier New"/>
          <w:sz w:val="24"/>
          <w:szCs w:val="24"/>
          <w:spacing w:val="-4"/>
        </w:rPr>
        <w:t>•</w:t>
      </w:r>
      <w:r>
        <w:rPr>
          <w:rFonts w:ascii="Courier New" w:hAnsi="Courier New" w:eastAsia="Courier New" w:cs="Courier New"/>
          <w:sz w:val="24"/>
          <w:szCs w:val="24"/>
          <w:spacing w:val="-4"/>
        </w:rPr>
        <w:t xml:space="preserve"> </w:t>
      </w:r>
      <w:r>
        <w:rPr>
          <w:rFonts w:ascii="KaiTi" w:hAnsi="KaiTi" w:eastAsia="KaiTi" w:cs="KaiTi"/>
          <w:sz w:val="24"/>
          <w:szCs w:val="24"/>
          <w:spacing w:val="-4"/>
        </w:rPr>
        <w:t>根据每个标准对每个替代方案进行评分；</w:t>
      </w:r>
    </w:p>
    <w:p>
      <w:pPr>
        <w:ind w:left="730"/>
        <w:spacing w:before="115" w:line="222" w:lineRule="auto"/>
        <w:rPr>
          <w:rFonts w:ascii="KaiTi" w:hAnsi="KaiTi" w:eastAsia="KaiTi" w:cs="KaiTi"/>
          <w:sz w:val="24"/>
          <w:szCs w:val="24"/>
        </w:rPr>
      </w:pPr>
      <w:r>
        <w:rPr>
          <w:rFonts w:ascii="Courier New" w:hAnsi="Courier New" w:eastAsia="Courier New" w:cs="Courier New"/>
          <w:sz w:val="24"/>
          <w:szCs w:val="24"/>
          <w:spacing w:val="-8"/>
        </w:rPr>
        <w:t>•</w:t>
      </w:r>
      <w:r>
        <w:rPr>
          <w:rFonts w:ascii="Courier New" w:hAnsi="Courier New" w:eastAsia="Courier New" w:cs="Courier New"/>
          <w:sz w:val="24"/>
          <w:szCs w:val="24"/>
          <w:spacing w:val="-8"/>
        </w:rPr>
        <w:t xml:space="preserve"> </w:t>
      </w:r>
      <w:r>
        <w:rPr>
          <w:rFonts w:ascii="KaiTi" w:hAnsi="KaiTi" w:eastAsia="KaiTi" w:cs="KaiTi"/>
          <w:sz w:val="24"/>
          <w:szCs w:val="24"/>
          <w:spacing w:val="-8"/>
        </w:rPr>
        <w:t>计算最优决策。</w:t>
      </w:r>
    </w:p>
    <w:p>
      <w:pPr>
        <w:spacing w:line="394" w:lineRule="auto"/>
        <w:rPr>
          <w:rFonts w:ascii="Arial"/>
          <w:sz w:val="21"/>
        </w:rPr>
      </w:pPr>
      <w:r/>
    </w:p>
    <w:p>
      <w:pPr>
        <w:pStyle w:val="BodyText"/>
        <w:ind w:firstLine="480"/>
        <w:spacing w:before="79" w:line="223" w:lineRule="auto"/>
        <w:jc w:val="both"/>
        <w:rPr>
          <w:sz w:val="24"/>
          <w:szCs w:val="24"/>
        </w:rPr>
      </w:pPr>
      <w:r>
        <w:rPr>
          <w:sz w:val="24"/>
          <w:szCs w:val="24"/>
        </w:rPr>
        <w:t>这个清单对大多数人来说是有意义的，但是当你问他们是</w:t>
      </w:r>
      <w:r>
        <w:rPr>
          <w:sz w:val="24"/>
          <w:szCs w:val="24"/>
          <w:spacing w:val="-1"/>
        </w:rPr>
        <w:t>否经常遵循这些步骤时，他</w:t>
      </w:r>
      <w:r>
        <w:rPr>
          <w:sz w:val="24"/>
          <w:szCs w:val="24"/>
        </w:rPr>
        <w:t xml:space="preserve"> </w:t>
      </w:r>
      <w:r>
        <w:rPr>
          <w:sz w:val="24"/>
          <w:szCs w:val="24"/>
          <w:spacing w:val="-1"/>
        </w:rPr>
        <w:t>们会说，</w:t>
      </w:r>
      <w:r>
        <w:rPr>
          <w:rFonts w:ascii="Times New Roman" w:hAnsi="Times New Roman" w:eastAsia="Times New Roman" w:cs="Times New Roman"/>
          <w:sz w:val="24"/>
          <w:szCs w:val="24"/>
          <w:spacing w:val="-1"/>
        </w:rPr>
        <w:t>“</w:t>
      </w:r>
      <w:r>
        <w:rPr>
          <w:sz w:val="24"/>
          <w:szCs w:val="24"/>
          <w:spacing w:val="-1"/>
        </w:rPr>
        <w:t>当然不会</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。事实上，如果你在杂货店做出的每一个决定，都有条不紊</w:t>
      </w:r>
      <w:r>
        <w:rPr>
          <w:sz w:val="24"/>
          <w:szCs w:val="24"/>
          <w:spacing w:val="-2"/>
        </w:rPr>
        <w:t>地遵循这</w:t>
      </w:r>
      <w:r>
        <w:rPr>
          <w:sz w:val="24"/>
          <w:szCs w:val="24"/>
        </w:rPr>
        <w:t xml:space="preserve"> </w:t>
      </w:r>
      <w:r>
        <w:rPr>
          <w:sz w:val="24"/>
          <w:szCs w:val="24"/>
        </w:rPr>
        <w:t>些步骤，你需要在那里待上好几个小时才行。当我们面临重要决</w:t>
      </w:r>
      <w:r>
        <w:rPr>
          <w:sz w:val="24"/>
          <w:szCs w:val="24"/>
          <w:spacing w:val="-1"/>
        </w:rPr>
        <w:t>策时，遵循这些步骤才更</w:t>
      </w:r>
      <w:r>
        <w:rPr>
          <w:sz w:val="24"/>
          <w:szCs w:val="24"/>
        </w:rPr>
        <w:t xml:space="preserve"> </w:t>
      </w:r>
      <w:r>
        <w:rPr>
          <w:sz w:val="24"/>
          <w:szCs w:val="24"/>
          <w:spacing w:val="-1"/>
        </w:rPr>
        <w:t>有意义，但即使这时，我们大多数人也很缺乏系统性。</w:t>
      </w:r>
    </w:p>
    <w:p>
      <w:pPr>
        <w:pStyle w:val="BodyText"/>
        <w:ind w:firstLine="484"/>
        <w:spacing w:before="82" w:line="231" w:lineRule="auto"/>
        <w:rPr>
          <w:sz w:val="24"/>
          <w:szCs w:val="24"/>
        </w:rPr>
      </w:pPr>
      <w:r>
        <w:rPr>
          <w:sz w:val="24"/>
          <w:szCs w:val="24"/>
        </w:rPr>
        <w:t>正如我们在本书第一章中所讨论的，做出更好决</w:t>
      </w:r>
      <w:r>
        <w:rPr>
          <w:sz w:val="24"/>
          <w:szCs w:val="24"/>
          <w:spacing w:val="-1"/>
        </w:rPr>
        <w:t>策的方法如下：从系统</w:t>
      </w:r>
      <w:r>
        <w:rPr>
          <w:rFonts w:ascii="Times New Roman" w:hAnsi="Times New Roman" w:eastAsia="Times New Roman" w:cs="Times New Roman"/>
          <w:sz w:val="24"/>
          <w:szCs w:val="24"/>
          <w:spacing w:val="-1"/>
        </w:rPr>
        <w:t>1</w:t>
      </w:r>
      <w:r>
        <w:rPr>
          <w:sz w:val="24"/>
          <w:szCs w:val="24"/>
          <w:spacing w:val="-1"/>
        </w:rPr>
        <w:t>思维转向系</w:t>
      </w:r>
      <w:r>
        <w:rPr>
          <w:sz w:val="24"/>
          <w:szCs w:val="24"/>
        </w:rPr>
        <w:t xml:space="preserve">  </w:t>
      </w:r>
      <w:r>
        <w:rPr>
          <w:sz w:val="24"/>
          <w:szCs w:val="24"/>
        </w:rPr>
        <w:t>统</w:t>
      </w:r>
      <w:r>
        <w:rPr>
          <w:rFonts w:ascii="Times New Roman" w:hAnsi="Times New Roman" w:eastAsia="Times New Roman" w:cs="Times New Roman"/>
          <w:sz w:val="24"/>
          <w:szCs w:val="24"/>
        </w:rPr>
        <w:t>2</w:t>
      </w:r>
      <w:r>
        <w:rPr>
          <w:sz w:val="24"/>
          <w:szCs w:val="24"/>
        </w:rPr>
        <w:t>思维。但即使在面临重要决策时，在手忙脚乱中，我们也可能</w:t>
      </w:r>
      <w:r>
        <w:rPr>
          <w:sz w:val="24"/>
          <w:szCs w:val="24"/>
          <w:spacing w:val="-1"/>
        </w:rPr>
        <w:t>依赖系统</w:t>
      </w:r>
      <w:r>
        <w:rPr>
          <w:rFonts w:ascii="Times New Roman" w:hAnsi="Times New Roman" w:eastAsia="Times New Roman" w:cs="Times New Roman"/>
          <w:sz w:val="24"/>
          <w:szCs w:val="24"/>
          <w:spacing w:val="-1"/>
        </w:rPr>
        <w:t>1</w:t>
      </w:r>
      <w:r>
        <w:rPr>
          <w:sz w:val="24"/>
          <w:szCs w:val="24"/>
          <w:spacing w:val="-1"/>
        </w:rPr>
        <w:t>思维。疯狂的</w:t>
      </w:r>
      <w:r>
        <w:rPr>
          <w:sz w:val="24"/>
          <w:szCs w:val="24"/>
        </w:rPr>
        <w:t xml:space="preserve"> </w:t>
      </w:r>
      <w:r>
        <w:rPr>
          <w:sz w:val="24"/>
          <w:szCs w:val="24"/>
          <w:position w:val="-1"/>
        </w:rPr>
        <w:t>职业生活节奏表明，即便是非常重要的领导人，也会</w:t>
      </w:r>
      <w:r>
        <w:rPr>
          <w:sz w:val="24"/>
          <w:szCs w:val="24"/>
          <w:spacing w:val="-1"/>
          <w:position w:val="-1"/>
        </w:rPr>
        <w:t>依赖系统</w:t>
      </w:r>
      <w:r>
        <w:rPr>
          <w:rFonts w:ascii="Times New Roman" w:hAnsi="Times New Roman" w:eastAsia="Times New Roman" w:cs="Times New Roman"/>
          <w:sz w:val="24"/>
          <w:szCs w:val="24"/>
          <w:spacing w:val="-1"/>
          <w:position w:val="-1"/>
        </w:rPr>
        <w:t>1</w:t>
      </w:r>
      <w:r>
        <w:rPr>
          <w:sz w:val="24"/>
          <w:szCs w:val="24"/>
          <w:spacing w:val="-1"/>
          <w:position w:val="-1"/>
        </w:rPr>
        <w:t>的思维流程。</w:t>
      </w:r>
      <w:r>
        <w:rPr>
          <w:sz w:val="24"/>
          <w:szCs w:val="24"/>
          <w:spacing w:val="-30"/>
          <w:position w:val="-1"/>
        </w:rPr>
        <w:t xml:space="preserve"> </w:t>
      </w:r>
      <w:r>
        <w:rPr>
          <w:rFonts w:ascii="Times New Roman" w:hAnsi="Times New Roman" w:eastAsia="Times New Roman" w:cs="Times New Roman"/>
          <w:sz w:val="24"/>
          <w:szCs w:val="24"/>
          <w:strike/>
          <w:color w:val="0000EE"/>
          <w:spacing w:val="-54"/>
          <w:position w:val="7"/>
        </w:rPr>
        <w:t xml:space="preserve"> </w:t>
      </w:r>
      <w:hyperlink w:history="true" w:anchor="bookmark71">
        <w:r>
          <w:rPr>
            <w:rFonts w:ascii="Times New Roman" w:hAnsi="Times New Roman" w:eastAsia="Times New Roman" w:cs="Times New Roman"/>
            <w:sz w:val="24"/>
            <w:szCs w:val="24"/>
            <w:strike/>
            <w:color w:val="0000EE"/>
            <w:spacing w:val="-1"/>
            <w:position w:val="7"/>
          </w:rPr>
          <w:t>[18]</w:t>
        </w:r>
      </w:hyperlink>
      <w:r>
        <w:rPr>
          <w:rFonts w:ascii="Times New Roman" w:hAnsi="Times New Roman" w:eastAsia="Times New Roman" w:cs="Times New Roman"/>
          <w:sz w:val="24"/>
          <w:szCs w:val="24"/>
          <w:color w:val="0000EE"/>
          <w:spacing w:val="51"/>
          <w:w w:val="101"/>
          <w:position w:val="7"/>
        </w:rPr>
        <w:t xml:space="preserve"> </w:t>
      </w:r>
      <w:r>
        <w:rPr>
          <w:sz w:val="24"/>
          <w:szCs w:val="24"/>
          <w:spacing w:val="-1"/>
          <w:position w:val="-1"/>
        </w:rPr>
        <w:t>另外，</w:t>
      </w:r>
      <w:r>
        <w:rPr>
          <w:sz w:val="24"/>
          <w:szCs w:val="24"/>
          <w:position w:val="-1"/>
        </w:rPr>
        <w:t xml:space="preserve"> </w:t>
      </w:r>
      <w:r>
        <w:rPr>
          <w:sz w:val="24"/>
          <w:szCs w:val="24"/>
        </w:rPr>
        <w:t>类似马尔科姆</w:t>
      </w:r>
      <w:r>
        <w:rPr>
          <w:rFonts w:ascii="Times New Roman" w:hAnsi="Times New Roman" w:eastAsia="Times New Roman" w:cs="Times New Roman"/>
          <w:sz w:val="24"/>
          <w:szCs w:val="24"/>
        </w:rPr>
        <w:t>·</w:t>
      </w:r>
      <w:r>
        <w:rPr>
          <w:sz w:val="24"/>
          <w:szCs w:val="24"/>
        </w:rPr>
        <w:t>格拉德威尔的《眨眼之间》在内的畅销书，给了</w:t>
      </w:r>
      <w:r>
        <w:rPr>
          <w:sz w:val="24"/>
          <w:szCs w:val="24"/>
          <w:spacing w:val="-1"/>
        </w:rPr>
        <w:t>人们一种虚假的希望，即</w:t>
      </w:r>
      <w:r>
        <w:rPr>
          <w:sz w:val="24"/>
          <w:szCs w:val="24"/>
        </w:rPr>
        <w:t xml:space="preserve">  </w:t>
      </w:r>
      <w:r>
        <w:rPr>
          <w:sz w:val="24"/>
          <w:szCs w:val="24"/>
          <w:spacing w:val="1"/>
          <w:position w:val="-1"/>
        </w:rPr>
        <w:t>他们可以信任自己的直觉系统</w:t>
      </w:r>
      <w:r>
        <w:rPr>
          <w:rFonts w:ascii="Times New Roman" w:hAnsi="Times New Roman" w:eastAsia="Times New Roman" w:cs="Times New Roman"/>
          <w:sz w:val="24"/>
          <w:szCs w:val="24"/>
          <w:spacing w:val="1"/>
          <w:position w:val="-1"/>
        </w:rPr>
        <w:t>1</w:t>
      </w:r>
      <w:r>
        <w:rPr>
          <w:sz w:val="24"/>
          <w:szCs w:val="24"/>
          <w:spacing w:val="1"/>
          <w:position w:val="-1"/>
        </w:rPr>
        <w:t>思维。</w:t>
      </w:r>
      <w:r>
        <w:rPr>
          <w:sz w:val="24"/>
          <w:szCs w:val="24"/>
          <w:spacing w:val="90"/>
          <w:position w:val="-1"/>
        </w:rPr>
        <w:t xml:space="preserve"> </w:t>
      </w:r>
      <w:r>
        <w:rPr>
          <w:rFonts w:ascii="Times New Roman" w:hAnsi="Times New Roman" w:eastAsia="Times New Roman" w:cs="Times New Roman"/>
          <w:sz w:val="24"/>
          <w:szCs w:val="24"/>
          <w:strike/>
          <w:color w:val="0000EE"/>
          <w:spacing w:val="-54"/>
          <w:position w:val="7"/>
        </w:rPr>
        <w:t xml:space="preserve"> </w:t>
      </w:r>
      <w:hyperlink w:history="true" w:anchor="bookmark72">
        <w:r>
          <w:rPr>
            <w:rFonts w:ascii="Times New Roman" w:hAnsi="Times New Roman" w:eastAsia="Times New Roman" w:cs="Times New Roman"/>
            <w:sz w:val="24"/>
            <w:szCs w:val="24"/>
            <w:strike/>
            <w:color w:val="0000EE"/>
            <w:spacing w:val="1"/>
            <w:position w:val="7"/>
          </w:rPr>
          <w:t>[19]</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事</w:t>
      </w:r>
      <w:r>
        <w:rPr>
          <w:sz w:val="24"/>
          <w:szCs w:val="24"/>
          <w:position w:val="-1"/>
        </w:rPr>
        <w:t>实上，我们有很多理由，来质疑自己的直 </w:t>
      </w:r>
      <w:r>
        <w:rPr>
          <w:sz w:val="24"/>
          <w:szCs w:val="24"/>
          <w:spacing w:val="-1"/>
        </w:rPr>
        <w:t>觉，因为即使是最聪明的人，也会经常判断失误。</w:t>
      </w:r>
    </w:p>
    <w:p>
      <w:pPr>
        <w:pStyle w:val="BodyText"/>
        <w:ind w:left="4" w:firstLine="478"/>
        <w:spacing w:before="95" w:line="229" w:lineRule="auto"/>
        <w:jc w:val="both"/>
        <w:rPr>
          <w:sz w:val="24"/>
          <w:szCs w:val="24"/>
        </w:rPr>
      </w:pPr>
      <w:r>
        <w:rPr>
          <w:sz w:val="24"/>
          <w:szCs w:val="24"/>
        </w:rPr>
        <w:t>人们可以采取多种形式，实现从系统</w:t>
      </w:r>
      <w:r>
        <w:rPr>
          <w:rFonts w:ascii="Times New Roman" w:hAnsi="Times New Roman" w:eastAsia="Times New Roman" w:cs="Times New Roman"/>
          <w:sz w:val="24"/>
          <w:szCs w:val="24"/>
        </w:rPr>
        <w:t>1</w:t>
      </w:r>
      <w:r>
        <w:rPr>
          <w:sz w:val="24"/>
          <w:szCs w:val="24"/>
        </w:rPr>
        <w:t>到系统</w:t>
      </w:r>
      <w:r>
        <w:rPr>
          <w:rFonts w:ascii="Times New Roman" w:hAnsi="Times New Roman" w:eastAsia="Times New Roman" w:cs="Times New Roman"/>
          <w:sz w:val="24"/>
          <w:szCs w:val="24"/>
        </w:rPr>
        <w:t>2</w:t>
      </w:r>
      <w:r>
        <w:rPr>
          <w:sz w:val="24"/>
          <w:szCs w:val="24"/>
        </w:rPr>
        <w:t>的思维模</w:t>
      </w:r>
      <w:r>
        <w:rPr>
          <w:sz w:val="24"/>
          <w:szCs w:val="24"/>
          <w:spacing w:val="-1"/>
        </w:rPr>
        <w:t>式转变。这可能确实需要经历</w:t>
      </w:r>
      <w:r>
        <w:rPr>
          <w:sz w:val="24"/>
          <w:szCs w:val="24"/>
        </w:rPr>
        <w:t xml:space="preserve"> </w:t>
      </w:r>
      <w:r>
        <w:rPr>
          <w:sz w:val="24"/>
          <w:szCs w:val="24"/>
        </w:rPr>
        <w:t>一个结构化的决策过程，就像上面详述的那样；这可能</w:t>
      </w:r>
      <w:r>
        <w:rPr>
          <w:sz w:val="24"/>
          <w:szCs w:val="24"/>
          <w:spacing w:val="-1"/>
        </w:rPr>
        <w:t>意味着批判性地检查自己的直觉学</w:t>
      </w:r>
      <w:r>
        <w:rPr>
          <w:sz w:val="24"/>
          <w:szCs w:val="24"/>
        </w:rPr>
        <w:t xml:space="preserve"> </w:t>
      </w:r>
      <w:r>
        <w:rPr>
          <w:sz w:val="24"/>
          <w:szCs w:val="24"/>
        </w:rPr>
        <w:t>习方式；这可能意味着等待，直到你没有时间压力或其</w:t>
      </w:r>
      <w:r>
        <w:rPr>
          <w:sz w:val="24"/>
          <w:szCs w:val="24"/>
          <w:spacing w:val="-1"/>
        </w:rPr>
        <w:t>他压力，因为当人有压力时，直觉</w:t>
      </w:r>
    </w:p>
    <w:p>
      <w:pPr>
        <w:spacing w:line="229"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 w:firstLine="2"/>
        <w:spacing w:before="78" w:line="223" w:lineRule="auto"/>
        <w:jc w:val="both"/>
        <w:rPr>
          <w:sz w:val="24"/>
          <w:szCs w:val="24"/>
        </w:rPr>
      </w:pPr>
      <w:r>
        <w:rPr>
          <w:sz w:val="24"/>
          <w:szCs w:val="24"/>
        </w:rPr>
        <w:t>最容易让人误入歧途；这可能意味着请一位聪明的朋友、</w:t>
      </w:r>
      <w:r>
        <w:rPr>
          <w:sz w:val="24"/>
          <w:szCs w:val="24"/>
          <w:spacing w:val="-1"/>
        </w:rPr>
        <w:t>合作伙伴或同事，帮助你分析问</w:t>
      </w:r>
      <w:r>
        <w:rPr>
          <w:sz w:val="24"/>
          <w:szCs w:val="24"/>
        </w:rPr>
        <w:t xml:space="preserve"> </w:t>
      </w:r>
      <w:r>
        <w:rPr>
          <w:sz w:val="24"/>
          <w:szCs w:val="24"/>
        </w:rPr>
        <w:t>题，或将决策权交给团队；这还有可能涉及使用计算器、计算机</w:t>
      </w:r>
      <w:r>
        <w:rPr>
          <w:sz w:val="24"/>
          <w:szCs w:val="24"/>
          <w:spacing w:val="-1"/>
        </w:rPr>
        <w:t>或算法，这将有利于针对</w:t>
      </w:r>
      <w:r>
        <w:rPr>
          <w:sz w:val="24"/>
          <w:szCs w:val="24"/>
        </w:rPr>
        <w:t xml:space="preserve"> </w:t>
      </w:r>
      <w:r>
        <w:rPr>
          <w:sz w:val="24"/>
          <w:szCs w:val="24"/>
          <w:spacing w:val="-1"/>
        </w:rPr>
        <w:t>问题，展开更多的逻辑分析。</w:t>
      </w:r>
    </w:p>
    <w:p>
      <w:pPr>
        <w:pStyle w:val="BodyText"/>
        <w:ind w:left="480"/>
        <w:spacing w:before="113" w:line="199" w:lineRule="auto"/>
        <w:rPr>
          <w:sz w:val="24"/>
          <w:szCs w:val="24"/>
        </w:rPr>
      </w:pPr>
      <w:r>
        <w:rPr>
          <w:sz w:val="24"/>
          <w:szCs w:val="24"/>
        </w:rPr>
        <w:t>在伦理学领域，乔舒亚</w:t>
      </w:r>
      <w:r>
        <w:rPr>
          <w:rFonts w:ascii="Times New Roman" w:hAnsi="Times New Roman" w:eastAsia="Times New Roman" w:cs="Times New Roman"/>
          <w:sz w:val="24"/>
          <w:szCs w:val="24"/>
        </w:rPr>
        <w:t>·</w:t>
      </w:r>
      <w:r>
        <w:rPr>
          <w:sz w:val="24"/>
          <w:szCs w:val="24"/>
        </w:rPr>
        <w:t>格林通过双加工研究，论证人们有</w:t>
      </w:r>
      <w:r>
        <w:rPr>
          <w:sz w:val="24"/>
          <w:szCs w:val="24"/>
          <w:spacing w:val="-1"/>
        </w:rPr>
        <w:t>两种不同的道德推理模</w:t>
      </w:r>
    </w:p>
    <w:p>
      <w:pPr>
        <w:pStyle w:val="BodyText"/>
        <w:ind w:left="1" w:right="120" w:firstLine="4"/>
        <w:spacing w:before="2" w:line="232" w:lineRule="auto"/>
        <w:rPr>
          <w:sz w:val="24"/>
          <w:szCs w:val="24"/>
        </w:rPr>
      </w:pPr>
      <w:r>
        <w:rPr>
          <w:sz w:val="24"/>
          <w:szCs w:val="24"/>
        </w:rPr>
        <w:t>式，就像他们有两种不同的决策模式一样。我们使用</w:t>
      </w:r>
      <w:r>
        <w:rPr>
          <w:sz w:val="24"/>
          <w:szCs w:val="24"/>
          <w:spacing w:val="-1"/>
        </w:rPr>
        <w:t>系统</w:t>
      </w:r>
      <w:r>
        <w:rPr>
          <w:rFonts w:ascii="Times New Roman" w:hAnsi="Times New Roman" w:eastAsia="Times New Roman" w:cs="Times New Roman"/>
          <w:sz w:val="24"/>
          <w:szCs w:val="24"/>
          <w:spacing w:val="-1"/>
        </w:rPr>
        <w:t>1</w:t>
      </w:r>
      <w:r>
        <w:rPr>
          <w:sz w:val="24"/>
          <w:szCs w:val="24"/>
          <w:spacing w:val="-1"/>
        </w:rPr>
        <w:t>推理，即我们的直觉或本能反</w:t>
      </w:r>
      <w:r>
        <w:rPr>
          <w:sz w:val="24"/>
          <w:szCs w:val="24"/>
        </w:rPr>
        <w:t xml:space="preserve"> </w:t>
      </w:r>
      <w:r>
        <w:rPr>
          <w:sz w:val="24"/>
          <w:szCs w:val="24"/>
        </w:rPr>
        <w:t>应，对大多数道德环境做出反应。格林提供了充分的证据表明，</w:t>
      </w:r>
      <w:r>
        <w:rPr>
          <w:sz w:val="24"/>
          <w:szCs w:val="24"/>
          <w:spacing w:val="-1"/>
        </w:rPr>
        <w:t>系统</w:t>
      </w:r>
      <w:r>
        <w:rPr>
          <w:rFonts w:ascii="Times New Roman" w:hAnsi="Times New Roman" w:eastAsia="Times New Roman" w:cs="Times New Roman"/>
          <w:sz w:val="24"/>
          <w:szCs w:val="24"/>
          <w:spacing w:val="-1"/>
        </w:rPr>
        <w:t>2</w:t>
      </w:r>
      <w:r>
        <w:rPr>
          <w:sz w:val="24"/>
          <w:szCs w:val="24"/>
          <w:spacing w:val="-1"/>
        </w:rPr>
        <w:t>是更审慎的系统，</w:t>
      </w:r>
    </w:p>
    <w:p>
      <w:pPr>
        <w:pStyle w:val="BodyText"/>
        <w:ind w:left="1" w:hanging="1"/>
        <w:spacing w:before="1" w:line="221" w:lineRule="auto"/>
        <w:rPr>
          <w:sz w:val="24"/>
          <w:szCs w:val="24"/>
        </w:rPr>
      </w:pPr>
      <w:r>
        <w:rPr>
          <w:sz w:val="24"/>
          <w:szCs w:val="24"/>
        </w:rPr>
        <w:t>将引导我们做出创造更多价值的决策。格林的工作，为如何做出更实</w:t>
      </w:r>
      <w:r>
        <w:rPr>
          <w:sz w:val="24"/>
          <w:szCs w:val="24"/>
          <w:spacing w:val="-1"/>
        </w:rPr>
        <w:t>用、更能创造价值的</w:t>
      </w:r>
      <w:r>
        <w:rPr>
          <w:sz w:val="24"/>
          <w:szCs w:val="24"/>
        </w:rPr>
        <w:t xml:space="preserve"> </w:t>
      </w:r>
      <w:r>
        <w:rPr>
          <w:sz w:val="24"/>
          <w:szCs w:val="24"/>
        </w:rPr>
        <w:t>判断，提供了指导。为了提高效率，我们可以继续在日常决策</w:t>
      </w:r>
      <w:r>
        <w:rPr>
          <w:sz w:val="24"/>
          <w:szCs w:val="24"/>
          <w:spacing w:val="-1"/>
        </w:rPr>
        <w:t>中使用更快、更直观的系</w:t>
      </w:r>
    </w:p>
    <w:p>
      <w:pPr>
        <w:pStyle w:val="BodyText"/>
        <w:ind w:left="8" w:hanging="1"/>
        <w:spacing w:before="2" w:line="222" w:lineRule="auto"/>
        <w:rPr>
          <w:sz w:val="24"/>
          <w:szCs w:val="24"/>
        </w:rPr>
      </w:pPr>
      <w:r>
        <w:rPr>
          <w:sz w:val="24"/>
          <w:szCs w:val="24"/>
        </w:rPr>
        <w:t>统。但是，当我们能够腾出时间时，我们就可以通</w:t>
      </w:r>
      <w:r>
        <w:rPr>
          <w:sz w:val="24"/>
          <w:szCs w:val="24"/>
          <w:spacing w:val="-1"/>
        </w:rPr>
        <w:t>过使用更审慎的系统，来做出更重要的</w:t>
      </w:r>
      <w:r>
        <w:rPr>
          <w:sz w:val="24"/>
          <w:szCs w:val="24"/>
        </w:rPr>
        <w:t xml:space="preserve"> </w:t>
      </w:r>
      <w:r>
        <w:rPr>
          <w:sz w:val="24"/>
          <w:szCs w:val="24"/>
          <w:spacing w:val="-2"/>
        </w:rPr>
        <w:t>决策，从而创造更多价值。</w:t>
      </w:r>
    </w:p>
    <w:p>
      <w:pPr>
        <w:spacing w:line="432" w:lineRule="auto"/>
        <w:rPr>
          <w:rFonts w:ascii="Arial"/>
          <w:sz w:val="21"/>
        </w:rPr>
      </w:pPr>
      <w:r/>
    </w:p>
    <w:p>
      <w:pPr>
        <w:pStyle w:val="BodyText"/>
        <w:ind w:left="6"/>
        <w:spacing w:before="97" w:line="220" w:lineRule="auto"/>
        <w:rPr>
          <w:sz w:val="30"/>
          <w:szCs w:val="30"/>
        </w:rPr>
      </w:pPr>
      <w:r>
        <w:rPr>
          <w:sz w:val="30"/>
          <w:szCs w:val="30"/>
          <w:spacing w:val="-3"/>
        </w:rPr>
        <w:t>主动智能的支持</w:t>
      </w:r>
    </w:p>
    <w:p>
      <w:pPr>
        <w:spacing w:line="287" w:lineRule="auto"/>
        <w:rPr>
          <w:rFonts w:ascii="Arial"/>
          <w:sz w:val="21"/>
        </w:rPr>
      </w:pPr>
      <w:r/>
    </w:p>
    <w:p>
      <w:pPr>
        <w:pStyle w:val="BodyText"/>
        <w:ind w:left="483"/>
        <w:spacing w:before="78" w:line="218" w:lineRule="auto"/>
        <w:rPr>
          <w:sz w:val="24"/>
          <w:szCs w:val="24"/>
        </w:rPr>
      </w:pPr>
      <w:r>
        <w:rPr>
          <w:sz w:val="24"/>
          <w:szCs w:val="24"/>
          <w:spacing w:val="-2"/>
        </w:rPr>
        <w:t>我们不妨扪心自问，</w:t>
      </w:r>
      <w:r>
        <w:rPr>
          <w:sz w:val="24"/>
          <w:szCs w:val="24"/>
          <w:spacing w:val="-61"/>
        </w:rPr>
        <w:t xml:space="preserve"> </w:t>
      </w:r>
      <w:r>
        <w:rPr>
          <w:sz w:val="24"/>
          <w:szCs w:val="24"/>
          <w:spacing w:val="-2"/>
        </w:rPr>
        <w:t>目前是如何为自己和他人创造价值的，是否有办法创造更多价</w:t>
      </w:r>
    </w:p>
    <w:p>
      <w:pPr>
        <w:pStyle w:val="BodyText"/>
        <w:ind w:left="11" w:hanging="10"/>
        <w:spacing w:before="4" w:line="221" w:lineRule="auto"/>
        <w:rPr>
          <w:sz w:val="24"/>
          <w:szCs w:val="24"/>
        </w:rPr>
      </w:pPr>
      <w:r>
        <w:rPr>
          <w:sz w:val="24"/>
          <w:szCs w:val="24"/>
        </w:rPr>
        <w:t>值？有趣的是，大多数人并没有充分检查或审计自己当前的道德</w:t>
      </w:r>
      <w:r>
        <w:rPr>
          <w:sz w:val="24"/>
          <w:szCs w:val="24"/>
          <w:spacing w:val="-1"/>
        </w:rPr>
        <w:t>行为。一旦你有动力让自</w:t>
      </w:r>
      <w:r>
        <w:rPr>
          <w:sz w:val="24"/>
          <w:szCs w:val="24"/>
        </w:rPr>
        <w:t xml:space="preserve"> </w:t>
      </w:r>
      <w:r>
        <w:rPr>
          <w:sz w:val="24"/>
          <w:szCs w:val="24"/>
          <w:spacing w:val="-2"/>
        </w:rPr>
        <w:t>己的系统</w:t>
      </w:r>
      <w:r>
        <w:rPr>
          <w:rFonts w:ascii="Times New Roman" w:hAnsi="Times New Roman" w:eastAsia="Times New Roman" w:cs="Times New Roman"/>
          <w:sz w:val="24"/>
          <w:szCs w:val="24"/>
          <w:spacing w:val="-2"/>
        </w:rPr>
        <w:t>2</w:t>
      </w:r>
      <w:r>
        <w:rPr>
          <w:sz w:val="24"/>
          <w:szCs w:val="24"/>
          <w:spacing w:val="-2"/>
        </w:rPr>
        <w:t>更频繁地思考，</w:t>
      </w:r>
      <w:r>
        <w:rPr>
          <w:sz w:val="24"/>
          <w:szCs w:val="24"/>
          <w:spacing w:val="-63"/>
        </w:rPr>
        <w:t xml:space="preserve"> </w:t>
      </w:r>
      <w:r>
        <w:rPr>
          <w:sz w:val="24"/>
          <w:szCs w:val="24"/>
          <w:spacing w:val="-2"/>
        </w:rPr>
        <w:t>目的是变得更好，那么你就需要一些工具。以下有三个实用策</w:t>
      </w:r>
      <w:r>
        <w:rPr>
          <w:sz w:val="24"/>
          <w:szCs w:val="24"/>
        </w:rPr>
        <w:t xml:space="preserve">  </w:t>
      </w:r>
      <w:r>
        <w:rPr>
          <w:sz w:val="24"/>
          <w:szCs w:val="24"/>
          <w:spacing w:val="-2"/>
        </w:rPr>
        <w:t>略，可以帮助你做出更合乎道德的决策。</w:t>
      </w:r>
    </w:p>
    <w:p>
      <w:pPr>
        <w:spacing w:line="260" w:lineRule="auto"/>
        <w:rPr>
          <w:rFonts w:ascii="Arial"/>
          <w:sz w:val="21"/>
        </w:rPr>
      </w:pPr>
      <w:r/>
    </w:p>
    <w:p>
      <w:pPr>
        <w:pStyle w:val="BodyText"/>
        <w:ind w:left="547"/>
        <w:spacing w:before="98" w:line="218" w:lineRule="auto"/>
        <w:rPr>
          <w:sz w:val="30"/>
          <w:szCs w:val="30"/>
        </w:rPr>
      </w:pPr>
      <w:r>
        <w:rPr>
          <w:sz w:val="30"/>
          <w:szCs w:val="30"/>
          <w:spacing w:val="4"/>
        </w:rPr>
        <w:t>综合评价，而不是单独评价</w:t>
      </w:r>
    </w:p>
    <w:p>
      <w:pPr>
        <w:pStyle w:val="BodyText"/>
        <w:ind w:left="1" w:firstLine="479"/>
        <w:spacing w:before="309" w:line="221" w:lineRule="auto"/>
        <w:jc w:val="both"/>
        <w:rPr>
          <w:sz w:val="24"/>
          <w:szCs w:val="24"/>
        </w:rPr>
      </w:pPr>
      <w:r>
        <w:rPr>
          <w:sz w:val="24"/>
          <w:szCs w:val="24"/>
        </w:rPr>
        <w:t>对于道德问题，我们经常会做出很情绪化的反应。然而不幸的</w:t>
      </w:r>
      <w:r>
        <w:rPr>
          <w:sz w:val="24"/>
          <w:szCs w:val="24"/>
          <w:spacing w:val="-1"/>
        </w:rPr>
        <w:t>是，我们基于情绪的决</w:t>
      </w:r>
      <w:r>
        <w:rPr>
          <w:sz w:val="24"/>
          <w:szCs w:val="24"/>
        </w:rPr>
        <w:t xml:space="preserve"> </w:t>
      </w:r>
      <w:r>
        <w:rPr>
          <w:sz w:val="24"/>
          <w:szCs w:val="24"/>
        </w:rPr>
        <w:t>定，往往不同于我们在更理性的心态下所做出的决定。我们在做</w:t>
      </w:r>
      <w:r>
        <w:rPr>
          <w:sz w:val="24"/>
          <w:szCs w:val="24"/>
          <w:spacing w:val="-1"/>
        </w:rPr>
        <w:t>决定时，之所以给予情绪</w:t>
      </w:r>
      <w:r>
        <w:rPr>
          <w:sz w:val="24"/>
          <w:szCs w:val="24"/>
        </w:rPr>
        <w:t xml:space="preserve"> </w:t>
      </w:r>
      <w:r>
        <w:rPr>
          <w:sz w:val="24"/>
          <w:szCs w:val="24"/>
        </w:rPr>
        <w:t>这么重的分量，是因为我们倾向于一次只考虑一个选项。大量证</w:t>
      </w:r>
      <w:r>
        <w:rPr>
          <w:sz w:val="24"/>
          <w:szCs w:val="24"/>
          <w:spacing w:val="-1"/>
        </w:rPr>
        <w:t>据表明，当我们只评估一</w:t>
      </w:r>
      <w:r>
        <w:rPr>
          <w:sz w:val="24"/>
          <w:szCs w:val="24"/>
        </w:rPr>
        <w:t xml:space="preserve"> </w:t>
      </w:r>
      <w:r>
        <w:rPr>
          <w:sz w:val="24"/>
          <w:szCs w:val="24"/>
        </w:rPr>
        <w:t>个选项时，无论是产品、求职者、工作机会，还是可能的假期，</w:t>
      </w:r>
      <w:r>
        <w:rPr>
          <w:sz w:val="24"/>
          <w:szCs w:val="24"/>
          <w:spacing w:val="-1"/>
        </w:rPr>
        <w:t>系统</w:t>
      </w:r>
      <w:r>
        <w:rPr>
          <w:rFonts w:ascii="Times New Roman" w:hAnsi="Times New Roman" w:eastAsia="Times New Roman" w:cs="Times New Roman"/>
          <w:sz w:val="24"/>
          <w:szCs w:val="24"/>
          <w:spacing w:val="-1"/>
        </w:rPr>
        <w:t>1</w:t>
      </w:r>
      <w:r>
        <w:rPr>
          <w:sz w:val="24"/>
          <w:szCs w:val="24"/>
          <w:spacing w:val="-1"/>
        </w:rPr>
        <w:t>对我们的决策都具</w:t>
      </w:r>
      <w:r>
        <w:rPr>
          <w:sz w:val="24"/>
          <w:szCs w:val="24"/>
        </w:rPr>
        <w:t xml:space="preserve">  </w:t>
      </w:r>
      <w:r>
        <w:rPr>
          <w:sz w:val="24"/>
          <w:szCs w:val="24"/>
        </w:rPr>
        <w:t>有强大的影响力。相反，同时比较多个选项时，我们会调用系统</w:t>
      </w:r>
      <w:r>
        <w:rPr>
          <w:rFonts w:ascii="Times New Roman" w:hAnsi="Times New Roman" w:eastAsia="Times New Roman" w:cs="Times New Roman"/>
          <w:sz w:val="24"/>
          <w:szCs w:val="24"/>
          <w:spacing w:val="-1"/>
        </w:rPr>
        <w:t>2</w:t>
      </w:r>
      <w:r>
        <w:rPr>
          <w:sz w:val="24"/>
          <w:szCs w:val="24"/>
          <w:spacing w:val="-1"/>
        </w:rPr>
        <w:t>来处理，这样我们的决</w:t>
      </w:r>
      <w:r>
        <w:rPr>
          <w:sz w:val="24"/>
          <w:szCs w:val="24"/>
        </w:rPr>
        <w:t xml:space="preserve">  </w:t>
      </w:r>
      <w:r>
        <w:rPr>
          <w:sz w:val="24"/>
          <w:szCs w:val="24"/>
          <w:spacing w:val="-1"/>
        </w:rPr>
        <w:t>策就会更具认知性、更少偏见、更具功利性。</w:t>
      </w:r>
    </w:p>
    <w:p>
      <w:pPr>
        <w:pStyle w:val="BodyText"/>
        <w:ind w:left="3" w:right="53" w:firstLine="477"/>
        <w:spacing w:before="125" w:line="210" w:lineRule="auto"/>
        <w:rPr>
          <w:sz w:val="24"/>
          <w:szCs w:val="24"/>
        </w:rPr>
      </w:pPr>
      <w:r>
        <w:rPr>
          <w:sz w:val="24"/>
          <w:szCs w:val="24"/>
          <w:spacing w:val="-2"/>
        </w:rPr>
        <w:t>在此，我们不妨以权衡工作机会的任务为例。面对一群即将毕业的工商管理硕士生，</w:t>
      </w:r>
      <w:r>
        <w:rPr>
          <w:sz w:val="24"/>
          <w:szCs w:val="24"/>
          <w:spacing w:val="11"/>
        </w:rPr>
        <w:t xml:space="preserve"> </w:t>
      </w:r>
      <w:r>
        <w:rPr>
          <w:sz w:val="24"/>
          <w:szCs w:val="24"/>
        </w:rPr>
        <w:t>我和我的同事问他们，当最后期限来临时，他们是否愿意</w:t>
      </w:r>
      <w:r>
        <w:rPr>
          <w:sz w:val="24"/>
          <w:szCs w:val="24"/>
          <w:spacing w:val="-1"/>
        </w:rPr>
        <w:t>接受某咨询公司提供的工作机</w:t>
      </w:r>
    </w:p>
    <w:p>
      <w:pPr>
        <w:pStyle w:val="BodyText"/>
        <w:ind w:left="2" w:right="3" w:hanging="2"/>
        <w:spacing w:before="3" w:line="234" w:lineRule="auto"/>
        <w:rPr>
          <w:sz w:val="24"/>
          <w:szCs w:val="24"/>
        </w:rPr>
      </w:pPr>
      <w:r>
        <w:rPr>
          <w:sz w:val="24"/>
          <w:szCs w:val="24"/>
          <w:spacing w:val="-1"/>
          <w:position w:val="-1"/>
        </w:rPr>
        <w:t>会。</w:t>
      </w:r>
      <w:r>
        <w:rPr>
          <w:sz w:val="24"/>
          <w:szCs w:val="24"/>
          <w:spacing w:val="-36"/>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73">
        <w:r>
          <w:rPr>
            <w:rFonts w:ascii="Times New Roman" w:hAnsi="Times New Roman" w:eastAsia="Times New Roman" w:cs="Times New Roman"/>
            <w:sz w:val="24"/>
            <w:szCs w:val="24"/>
            <w:u w:val="single" w:color="auto"/>
            <w:color w:val="0000EE"/>
            <w:spacing w:val="-1"/>
            <w:position w:val="7"/>
          </w:rPr>
          <w:t>[20]</w:t>
        </w:r>
      </w:hyperlink>
      <w:r>
        <w:rPr>
          <w:rFonts w:ascii="Times New Roman" w:hAnsi="Times New Roman" w:eastAsia="Times New Roman" w:cs="Times New Roman"/>
          <w:sz w:val="24"/>
          <w:szCs w:val="24"/>
          <w:color w:val="0000EE"/>
          <w:spacing w:val="25"/>
          <w:position w:val="7"/>
        </w:rPr>
        <w:t xml:space="preserve"> </w:t>
      </w:r>
      <w:r>
        <w:rPr>
          <w:sz w:val="24"/>
          <w:szCs w:val="24"/>
          <w:spacing w:val="-1"/>
          <w:position w:val="-1"/>
        </w:rPr>
        <w:t>该咨询公司告诉</w:t>
      </w:r>
      <w:r>
        <w:rPr>
          <w:rFonts w:ascii="Times New Roman" w:hAnsi="Times New Roman" w:eastAsia="Times New Roman" w:cs="Times New Roman"/>
          <w:sz w:val="24"/>
          <w:szCs w:val="24"/>
          <w:spacing w:val="-1"/>
          <w:position w:val="-1"/>
        </w:rPr>
        <w:t>A</w:t>
      </w:r>
      <w:r>
        <w:rPr>
          <w:sz w:val="24"/>
          <w:szCs w:val="24"/>
          <w:spacing w:val="-1"/>
          <w:position w:val="-1"/>
        </w:rPr>
        <w:t>组学生，他们将获得中等薪水，所有即将毕业的工商管理硕士</w:t>
      </w:r>
      <w:r>
        <w:rPr>
          <w:sz w:val="24"/>
          <w:szCs w:val="24"/>
          <w:position w:val="-1"/>
        </w:rPr>
        <w:t xml:space="preserve"> </w:t>
      </w:r>
      <w:r>
        <w:rPr>
          <w:sz w:val="24"/>
          <w:szCs w:val="24"/>
        </w:rPr>
        <w:t>生的薪水都是一样的。该公司给</w:t>
      </w:r>
      <w:r>
        <w:rPr>
          <w:rFonts w:ascii="Times New Roman" w:hAnsi="Times New Roman" w:eastAsia="Times New Roman" w:cs="Times New Roman"/>
          <w:sz w:val="24"/>
          <w:szCs w:val="24"/>
        </w:rPr>
        <w:t>B</w:t>
      </w:r>
      <w:r>
        <w:rPr>
          <w:sz w:val="24"/>
          <w:szCs w:val="24"/>
        </w:rPr>
        <w:t>组学生提供了更高的薪水</w:t>
      </w:r>
      <w:r>
        <w:rPr>
          <w:sz w:val="24"/>
          <w:szCs w:val="24"/>
          <w:spacing w:val="-1"/>
        </w:rPr>
        <w:t>，但同时也让他们知道，该公</w:t>
      </w:r>
      <w:r>
        <w:rPr>
          <w:sz w:val="24"/>
          <w:szCs w:val="24"/>
        </w:rPr>
        <w:t xml:space="preserve"> </w:t>
      </w:r>
      <w:r>
        <w:rPr>
          <w:sz w:val="24"/>
          <w:szCs w:val="24"/>
        </w:rPr>
        <w:t>司给另外一些毕业生开出的薪水比给他们的更高。</w:t>
      </w:r>
      <w:r>
        <w:rPr>
          <w:rFonts w:ascii="Times New Roman" w:hAnsi="Times New Roman" w:eastAsia="Times New Roman" w:cs="Times New Roman"/>
          <w:sz w:val="24"/>
          <w:szCs w:val="24"/>
        </w:rPr>
        <w:t>A</w:t>
      </w:r>
      <w:r>
        <w:rPr>
          <w:sz w:val="24"/>
          <w:szCs w:val="24"/>
        </w:rPr>
        <w:t>组学生</w:t>
      </w:r>
      <w:r>
        <w:rPr>
          <w:sz w:val="24"/>
          <w:szCs w:val="24"/>
          <w:spacing w:val="-1"/>
        </w:rPr>
        <w:t>的薪水比</w:t>
      </w:r>
      <w:r>
        <w:rPr>
          <w:rFonts w:ascii="Times New Roman" w:hAnsi="Times New Roman" w:eastAsia="Times New Roman" w:cs="Times New Roman"/>
          <w:sz w:val="24"/>
          <w:szCs w:val="24"/>
          <w:spacing w:val="-1"/>
        </w:rPr>
        <w:t>B</w:t>
      </w:r>
      <w:r>
        <w:rPr>
          <w:sz w:val="24"/>
          <w:szCs w:val="24"/>
          <w:spacing w:val="-1"/>
        </w:rPr>
        <w:t>组学生低，但</w:t>
      </w:r>
      <w:r>
        <w:rPr>
          <w:rFonts w:ascii="Times New Roman" w:hAnsi="Times New Roman" w:eastAsia="Times New Roman" w:cs="Times New Roman"/>
          <w:sz w:val="24"/>
          <w:szCs w:val="24"/>
          <w:spacing w:val="-1"/>
        </w:rPr>
        <w:t>B</w:t>
      </w:r>
      <w:r>
        <w:rPr>
          <w:sz w:val="24"/>
          <w:szCs w:val="24"/>
          <w:spacing w:val="-1"/>
        </w:rPr>
        <w:t>组</w:t>
      </w:r>
    </w:p>
    <w:p>
      <w:pPr>
        <w:pStyle w:val="BodyText"/>
        <w:ind w:firstLine="5"/>
        <w:spacing w:line="223" w:lineRule="auto"/>
        <w:rPr>
          <w:sz w:val="24"/>
          <w:szCs w:val="24"/>
        </w:rPr>
      </w:pPr>
      <w:r>
        <w:rPr>
          <w:sz w:val="24"/>
          <w:szCs w:val="24"/>
        </w:rPr>
        <w:t>学生却产生了强烈的情绪反应，因为他们认为公司给</w:t>
      </w:r>
      <w:r>
        <w:rPr>
          <w:sz w:val="24"/>
          <w:szCs w:val="24"/>
          <w:spacing w:val="-1"/>
        </w:rPr>
        <w:t>别人的薪资比自己高，这里存在一个</w:t>
      </w:r>
      <w:r>
        <w:rPr>
          <w:sz w:val="24"/>
          <w:szCs w:val="24"/>
        </w:rPr>
        <w:t xml:space="preserve"> </w:t>
      </w:r>
      <w:r>
        <w:rPr>
          <w:sz w:val="24"/>
          <w:szCs w:val="24"/>
          <w:spacing w:val="-1"/>
        </w:rPr>
        <w:t>道德问题。这种社会比较，对我们的判断和决定有很大影响。</w:t>
      </w:r>
    </w:p>
    <w:p>
      <w:pPr>
        <w:pStyle w:val="BodyText"/>
        <w:ind w:left="2" w:firstLine="494"/>
        <w:spacing w:before="113" w:line="222" w:lineRule="auto"/>
        <w:rPr>
          <w:sz w:val="24"/>
          <w:szCs w:val="24"/>
        </w:rPr>
      </w:pPr>
      <w:r>
        <w:rPr>
          <w:sz w:val="24"/>
          <w:szCs w:val="24"/>
          <w:spacing w:val="-1"/>
        </w:rPr>
        <w:t>当我们评估一个选项时，社会比较及其引发的情绪反应影响很大，要比同时比较两个</w:t>
      </w:r>
      <w:r>
        <w:rPr>
          <w:sz w:val="24"/>
          <w:szCs w:val="24"/>
          <w:spacing w:val="11"/>
        </w:rPr>
        <w:t xml:space="preserve"> </w:t>
      </w:r>
      <w:r>
        <w:rPr>
          <w:sz w:val="24"/>
          <w:szCs w:val="24"/>
        </w:rPr>
        <w:t>或多个选项时大得多。当工商管理硕士生只能接受</w:t>
      </w:r>
      <w:r>
        <w:rPr>
          <w:rFonts w:ascii="Times New Roman" w:hAnsi="Times New Roman" w:eastAsia="Times New Roman" w:cs="Times New Roman"/>
          <w:sz w:val="24"/>
          <w:szCs w:val="24"/>
        </w:rPr>
        <w:t>A</w:t>
      </w:r>
      <w:r>
        <w:rPr>
          <w:sz w:val="24"/>
          <w:szCs w:val="24"/>
        </w:rPr>
        <w:t>工作或</w:t>
      </w:r>
      <w:r>
        <w:rPr>
          <w:rFonts w:ascii="Times New Roman" w:hAnsi="Times New Roman" w:eastAsia="Times New Roman" w:cs="Times New Roman"/>
          <w:sz w:val="24"/>
          <w:szCs w:val="24"/>
        </w:rPr>
        <w:t>B</w:t>
      </w:r>
      <w:r>
        <w:rPr>
          <w:sz w:val="24"/>
          <w:szCs w:val="24"/>
          <w:spacing w:val="-1"/>
        </w:rPr>
        <w:t>工作时，他们认为</w:t>
      </w:r>
      <w:r>
        <w:rPr>
          <w:rFonts w:ascii="Times New Roman" w:hAnsi="Times New Roman" w:eastAsia="Times New Roman" w:cs="Times New Roman"/>
          <w:sz w:val="24"/>
          <w:szCs w:val="24"/>
          <w:spacing w:val="-1"/>
        </w:rPr>
        <w:t>A</w:t>
      </w:r>
      <w:r>
        <w:rPr>
          <w:sz w:val="24"/>
          <w:szCs w:val="24"/>
          <w:spacing w:val="-1"/>
        </w:rPr>
        <w:t>工作更</w:t>
      </w:r>
      <w:r>
        <w:rPr>
          <w:sz w:val="24"/>
          <w:szCs w:val="24"/>
        </w:rPr>
        <w:t xml:space="preserve">  </w:t>
      </w:r>
      <w:r>
        <w:rPr>
          <w:sz w:val="24"/>
          <w:szCs w:val="24"/>
        </w:rPr>
        <w:t>具吸引力，因为他们对</w:t>
      </w:r>
      <w:r>
        <w:rPr>
          <w:rFonts w:ascii="Times New Roman" w:hAnsi="Times New Roman" w:eastAsia="Times New Roman" w:cs="Times New Roman"/>
          <w:sz w:val="24"/>
          <w:szCs w:val="24"/>
        </w:rPr>
        <w:t>B</w:t>
      </w:r>
      <w:r>
        <w:rPr>
          <w:sz w:val="24"/>
          <w:szCs w:val="24"/>
        </w:rPr>
        <w:t>工作有情绪化的反应，认为自己干</w:t>
      </w:r>
      <w:r>
        <w:rPr>
          <w:rFonts w:ascii="Times New Roman" w:hAnsi="Times New Roman" w:eastAsia="Times New Roman" w:cs="Times New Roman"/>
          <w:sz w:val="24"/>
          <w:szCs w:val="24"/>
        </w:rPr>
        <w:t>B</w:t>
      </w:r>
      <w:r>
        <w:rPr>
          <w:sz w:val="24"/>
          <w:szCs w:val="24"/>
          <w:spacing w:val="-1"/>
        </w:rPr>
        <w:t>工作的待遇比其他人低。然</w:t>
      </w:r>
      <w:r>
        <w:rPr>
          <w:sz w:val="24"/>
          <w:szCs w:val="24"/>
        </w:rPr>
        <w:t xml:space="preserve">  </w:t>
      </w:r>
      <w:r>
        <w:rPr>
          <w:sz w:val="24"/>
          <w:szCs w:val="24"/>
          <w:spacing w:val="-1"/>
        </w:rPr>
        <w:t>而，当要求工商管理硕士生想象，他们同时得到了</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3"/>
        </w:rPr>
        <w:t xml:space="preserve"> </w:t>
      </w:r>
      <w:r>
        <w:rPr>
          <w:sz w:val="24"/>
          <w:szCs w:val="24"/>
          <w:spacing w:val="-1"/>
        </w:rPr>
        <w:t>、</w:t>
      </w:r>
      <w:r>
        <w:rPr>
          <w:rFonts w:ascii="Times New Roman" w:hAnsi="Times New Roman" w:eastAsia="Times New Roman" w:cs="Times New Roman"/>
          <w:sz w:val="24"/>
          <w:szCs w:val="24"/>
          <w:spacing w:val="-1"/>
        </w:rPr>
        <w:t>B</w:t>
      </w:r>
      <w:r>
        <w:rPr>
          <w:sz w:val="24"/>
          <w:szCs w:val="24"/>
          <w:spacing w:val="-1"/>
        </w:rPr>
        <w:t>两份工作机会，并且不得不在两</w:t>
      </w:r>
      <w:r>
        <w:rPr>
          <w:sz w:val="24"/>
          <w:szCs w:val="24"/>
        </w:rPr>
        <w:t xml:space="preserve">  </w:t>
      </w:r>
      <w:r>
        <w:rPr>
          <w:sz w:val="24"/>
          <w:szCs w:val="24"/>
        </w:rPr>
        <w:t>者之间进行选择时，他们会选择</w:t>
      </w:r>
      <w:r>
        <w:rPr>
          <w:rFonts w:ascii="Times New Roman" w:hAnsi="Times New Roman" w:eastAsia="Times New Roman" w:cs="Times New Roman"/>
          <w:sz w:val="24"/>
          <w:szCs w:val="24"/>
        </w:rPr>
        <w:t>B</w:t>
      </w:r>
      <w:r>
        <w:rPr>
          <w:sz w:val="24"/>
          <w:szCs w:val="24"/>
        </w:rPr>
        <w:t>工作，而不是</w:t>
      </w:r>
      <w:r>
        <w:rPr>
          <w:rFonts w:ascii="Times New Roman" w:hAnsi="Times New Roman" w:eastAsia="Times New Roman" w:cs="Times New Roman"/>
          <w:sz w:val="24"/>
          <w:szCs w:val="24"/>
        </w:rPr>
        <w:t>A</w:t>
      </w:r>
      <w:r>
        <w:rPr>
          <w:sz w:val="24"/>
          <w:szCs w:val="24"/>
        </w:rPr>
        <w:t>工作。进行</w:t>
      </w:r>
      <w:r>
        <w:rPr>
          <w:sz w:val="24"/>
          <w:szCs w:val="24"/>
          <w:spacing w:val="-1"/>
        </w:rPr>
        <w:t>综合比较所需的认知能力，</w:t>
      </w:r>
    </w:p>
    <w:p>
      <w:pPr>
        <w:pStyle w:val="BodyText"/>
        <w:ind w:left="2" w:right="146"/>
        <w:spacing w:before="1" w:line="223" w:lineRule="auto"/>
        <w:rPr>
          <w:sz w:val="24"/>
          <w:szCs w:val="24"/>
        </w:rPr>
      </w:pPr>
      <w:r>
        <w:rPr>
          <w:sz w:val="24"/>
          <w:szCs w:val="24"/>
        </w:rPr>
        <w:t>压倒了工商管理硕士生的情绪反应，使他们能够关注到这个事</w:t>
      </w:r>
      <w:r>
        <w:rPr>
          <w:sz w:val="24"/>
          <w:szCs w:val="24"/>
          <w:spacing w:val="-1"/>
        </w:rPr>
        <w:t>实：</w:t>
      </w:r>
      <w:r>
        <w:rPr>
          <w:rFonts w:ascii="Times New Roman" w:hAnsi="Times New Roman" w:eastAsia="Times New Roman" w:cs="Times New Roman"/>
          <w:sz w:val="24"/>
          <w:szCs w:val="24"/>
          <w:spacing w:val="-1"/>
        </w:rPr>
        <w:t>B</w:t>
      </w:r>
      <w:r>
        <w:rPr>
          <w:sz w:val="24"/>
          <w:szCs w:val="24"/>
          <w:spacing w:val="-1"/>
        </w:rPr>
        <w:t>工作比</w:t>
      </w:r>
      <w:r>
        <w:rPr>
          <w:rFonts w:ascii="Times New Roman" w:hAnsi="Times New Roman" w:eastAsia="Times New Roman" w:cs="Times New Roman"/>
          <w:sz w:val="24"/>
          <w:szCs w:val="24"/>
          <w:spacing w:val="-1"/>
        </w:rPr>
        <w:t>A</w:t>
      </w:r>
      <w:r>
        <w:rPr>
          <w:sz w:val="24"/>
          <w:szCs w:val="24"/>
          <w:spacing w:val="-1"/>
        </w:rPr>
        <w:t>工作给他们</w:t>
      </w:r>
      <w:r>
        <w:rPr>
          <w:sz w:val="24"/>
          <w:szCs w:val="24"/>
        </w:rPr>
        <w:t xml:space="preserve"> </w:t>
      </w:r>
      <w:r>
        <w:rPr>
          <w:sz w:val="24"/>
          <w:szCs w:val="24"/>
          <w:spacing w:val="-2"/>
        </w:rPr>
        <w:t>开出的薪水更高。</w:t>
      </w:r>
    </w:p>
    <w:p>
      <w:pPr>
        <w:pStyle w:val="BodyText"/>
        <w:spacing w:before="114" w:line="220" w:lineRule="auto"/>
        <w:jc w:val="right"/>
        <w:rPr>
          <w:sz w:val="24"/>
          <w:szCs w:val="24"/>
        </w:rPr>
      </w:pPr>
      <w:r>
        <w:rPr>
          <w:sz w:val="24"/>
          <w:szCs w:val="24"/>
        </w:rPr>
        <w:t>你是否对一种工具感兴趣，这种工具可以让你雇用更好的</w:t>
      </w:r>
      <w:r>
        <w:rPr>
          <w:sz w:val="24"/>
          <w:szCs w:val="24"/>
          <w:spacing w:val="-1"/>
        </w:rPr>
        <w:t>员工，并在招聘过程中减少</w:t>
      </w:r>
    </w:p>
    <w:p>
      <w:pPr>
        <w:spacing w:line="220" w:lineRule="auto"/>
        <w:sectPr>
          <w:pgSz w:w="12240" w:h="15840"/>
          <w:pgMar w:top="400" w:right="1439" w:bottom="0" w:left="1447"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 w:firstLine="3"/>
        <w:spacing w:before="78" w:line="225" w:lineRule="auto"/>
        <w:rPr>
          <w:sz w:val="24"/>
          <w:szCs w:val="24"/>
        </w:rPr>
      </w:pPr>
      <w:r>
        <w:rPr>
          <w:sz w:val="24"/>
          <w:szCs w:val="24"/>
        </w:rPr>
        <w:t>歧视？这种工具就是综合决策。在另一项研究中，我</w:t>
      </w:r>
      <w:r>
        <w:rPr>
          <w:sz w:val="24"/>
          <w:szCs w:val="24"/>
          <w:spacing w:val="-1"/>
        </w:rPr>
        <w:t>和经济学家艾丽丝</w:t>
      </w:r>
      <w:r>
        <w:rPr>
          <w:rFonts w:ascii="Times New Roman" w:hAnsi="Times New Roman" w:eastAsia="Times New Roman" w:cs="Times New Roman"/>
          <w:sz w:val="24"/>
          <w:szCs w:val="24"/>
          <w:spacing w:val="-1"/>
        </w:rPr>
        <w:t>·</w:t>
      </w:r>
      <w:r>
        <w:rPr>
          <w:sz w:val="24"/>
          <w:szCs w:val="24"/>
          <w:spacing w:val="-1"/>
        </w:rPr>
        <w:t>博内特、亚历山</w:t>
      </w:r>
      <w:r>
        <w:rPr>
          <w:sz w:val="24"/>
          <w:szCs w:val="24"/>
        </w:rPr>
        <w:t xml:space="preserve">  </w:t>
      </w:r>
      <w:r>
        <w:rPr>
          <w:sz w:val="24"/>
          <w:szCs w:val="24"/>
          <w:position w:val="-1"/>
        </w:rPr>
        <w:t>德拉</w:t>
      </w:r>
      <w:r>
        <w:rPr>
          <w:rFonts w:ascii="Times New Roman" w:hAnsi="Times New Roman" w:eastAsia="Times New Roman" w:cs="Times New Roman"/>
          <w:sz w:val="24"/>
          <w:szCs w:val="24"/>
          <w:position w:val="-1"/>
        </w:rPr>
        <w:t>·</w:t>
      </w:r>
      <w:r>
        <w:rPr>
          <w:sz w:val="24"/>
          <w:szCs w:val="24"/>
          <w:position w:val="-1"/>
        </w:rPr>
        <w:t>范</w:t>
      </w:r>
      <w:r>
        <w:rPr>
          <w:rFonts w:ascii="Times New Roman" w:hAnsi="Times New Roman" w:eastAsia="Times New Roman" w:cs="Times New Roman"/>
          <w:sz w:val="24"/>
          <w:szCs w:val="24"/>
          <w:position w:val="-1"/>
        </w:rPr>
        <w:t>·</w:t>
      </w:r>
      <w:r>
        <w:rPr>
          <w:sz w:val="24"/>
          <w:szCs w:val="24"/>
          <w:position w:val="-1"/>
        </w:rPr>
        <w:t>吉恩，提出了综合决策这种工具。</w:t>
      </w:r>
      <w:r>
        <w:rPr>
          <w:sz w:val="24"/>
          <w:szCs w:val="24"/>
          <w:spacing w:val="74"/>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74">
        <w:r>
          <w:rPr>
            <w:rFonts w:ascii="Times New Roman" w:hAnsi="Times New Roman" w:eastAsia="Times New Roman" w:cs="Times New Roman"/>
            <w:sz w:val="24"/>
            <w:szCs w:val="24"/>
            <w:u w:val="single" w:color="auto"/>
            <w:color w:val="0000EE"/>
            <w:position w:val="6"/>
          </w:rPr>
          <w:t>[21]</w:t>
        </w:r>
      </w:hyperlink>
      <w:r>
        <w:rPr>
          <w:rFonts w:ascii="Times New Roman" w:hAnsi="Times New Roman" w:eastAsia="Times New Roman" w:cs="Times New Roman"/>
          <w:sz w:val="24"/>
          <w:szCs w:val="24"/>
          <w:color w:val="0000EE"/>
          <w:position w:val="6"/>
        </w:rPr>
        <w:t xml:space="preserve">   </w:t>
      </w:r>
      <w:r>
        <w:rPr>
          <w:sz w:val="24"/>
          <w:szCs w:val="24"/>
          <w:position w:val="-1"/>
        </w:rPr>
        <w:t>我们确定，当人们每次只评估一名员工 </w:t>
      </w:r>
      <w:r>
        <w:rPr>
          <w:sz w:val="24"/>
          <w:szCs w:val="24"/>
        </w:rPr>
        <w:t>时，他们的系统</w:t>
      </w:r>
      <w:r>
        <w:rPr>
          <w:rFonts w:ascii="Times New Roman" w:hAnsi="Times New Roman" w:eastAsia="Times New Roman" w:cs="Times New Roman"/>
          <w:sz w:val="24"/>
          <w:szCs w:val="24"/>
        </w:rPr>
        <w:t>1</w:t>
      </w:r>
      <w:r>
        <w:rPr>
          <w:sz w:val="24"/>
          <w:szCs w:val="24"/>
        </w:rPr>
        <w:t>流程往往占主导地位。因此，他们倾向于依</w:t>
      </w:r>
      <w:r>
        <w:rPr>
          <w:sz w:val="24"/>
          <w:szCs w:val="24"/>
          <w:spacing w:val="-1"/>
        </w:rPr>
        <w:t>赖性别刻板印象：倾向于雇</w:t>
      </w:r>
      <w:r>
        <w:rPr>
          <w:sz w:val="24"/>
          <w:szCs w:val="24"/>
        </w:rPr>
        <w:t xml:space="preserve">  </w:t>
      </w:r>
      <w:r>
        <w:rPr>
          <w:sz w:val="24"/>
          <w:szCs w:val="24"/>
        </w:rPr>
        <w:t>用男性来完成数学任务，雇用女性来完成口头任务。相比之下</w:t>
      </w:r>
      <w:r>
        <w:rPr>
          <w:sz w:val="24"/>
          <w:szCs w:val="24"/>
          <w:spacing w:val="-1"/>
        </w:rPr>
        <w:t>，当人们需要同时比较两个</w:t>
      </w:r>
      <w:r>
        <w:rPr>
          <w:sz w:val="24"/>
          <w:szCs w:val="24"/>
        </w:rPr>
        <w:t xml:space="preserve"> </w:t>
      </w:r>
      <w:r>
        <w:rPr>
          <w:sz w:val="24"/>
          <w:szCs w:val="24"/>
        </w:rPr>
        <w:t>或两个以上的求职者时，他们更关注与工作相关的标准，因而</w:t>
      </w:r>
      <w:r>
        <w:rPr>
          <w:sz w:val="24"/>
          <w:szCs w:val="24"/>
          <w:spacing w:val="-1"/>
        </w:rPr>
        <w:t>做出的决定也更明智：对求</w:t>
      </w:r>
      <w:r>
        <w:rPr>
          <w:sz w:val="24"/>
          <w:szCs w:val="24"/>
        </w:rPr>
        <w:t xml:space="preserve"> </w:t>
      </w:r>
      <w:r>
        <w:rPr>
          <w:sz w:val="24"/>
          <w:szCs w:val="24"/>
          <w:spacing w:val="-1"/>
        </w:rPr>
        <w:t>职者而言更符合伦理道德，同时还提高了组织绩效。</w:t>
      </w:r>
    </w:p>
    <w:p>
      <w:pPr>
        <w:spacing w:line="439" w:lineRule="auto"/>
        <w:rPr>
          <w:rFonts w:ascii="Arial"/>
          <w:sz w:val="21"/>
        </w:rPr>
      </w:pPr>
      <w:r/>
    </w:p>
    <w:p>
      <w:pPr>
        <w:pStyle w:val="BodyText"/>
        <w:ind w:left="5"/>
        <w:spacing w:before="97" w:line="220" w:lineRule="auto"/>
        <w:rPr>
          <w:sz w:val="30"/>
          <w:szCs w:val="30"/>
        </w:rPr>
      </w:pPr>
      <w:r>
        <w:rPr>
          <w:sz w:val="30"/>
          <w:szCs w:val="30"/>
          <w:spacing w:val="-3"/>
        </w:rPr>
        <w:t>无知的面纱</w:t>
      </w:r>
    </w:p>
    <w:p>
      <w:pPr>
        <w:spacing w:line="287" w:lineRule="auto"/>
        <w:rPr>
          <w:rFonts w:ascii="Arial"/>
          <w:sz w:val="21"/>
        </w:rPr>
      </w:pPr>
      <w:r/>
    </w:p>
    <w:p>
      <w:pPr>
        <w:pStyle w:val="BodyText"/>
        <w:ind w:right="8" w:firstLine="428"/>
        <w:spacing w:before="78" w:line="224" w:lineRule="auto"/>
        <w:rPr>
          <w:sz w:val="24"/>
          <w:szCs w:val="24"/>
        </w:rPr>
      </w:pPr>
      <w:r>
        <w:rPr>
          <w:rFonts w:ascii="Times New Roman" w:hAnsi="Times New Roman" w:eastAsia="Times New Roman" w:cs="Times New Roman"/>
          <w:sz w:val="24"/>
          <w:szCs w:val="24"/>
        </w:rPr>
        <w:t>“</w:t>
      </w:r>
      <w:r>
        <w:rPr>
          <w:sz w:val="24"/>
          <w:szCs w:val="24"/>
        </w:rPr>
        <w:t>无知的面纱</w:t>
      </w:r>
      <w:r>
        <w:rPr>
          <w:rFonts w:ascii="Times New Roman" w:hAnsi="Times New Roman" w:eastAsia="Times New Roman" w:cs="Times New Roman"/>
          <w:sz w:val="24"/>
          <w:szCs w:val="24"/>
        </w:rPr>
        <w:t>”</w:t>
      </w:r>
      <w:r>
        <w:rPr>
          <w:sz w:val="24"/>
          <w:szCs w:val="24"/>
        </w:rPr>
        <w:t>是一个非常形象的比喻，由哲学家约</w:t>
      </w:r>
      <w:r>
        <w:rPr>
          <w:sz w:val="24"/>
          <w:szCs w:val="24"/>
          <w:spacing w:val="-1"/>
        </w:rPr>
        <w:t>翰</w:t>
      </w:r>
      <w:r>
        <w:rPr>
          <w:rFonts w:ascii="Times New Roman" w:hAnsi="Times New Roman" w:eastAsia="Times New Roman" w:cs="Times New Roman"/>
          <w:sz w:val="24"/>
          <w:szCs w:val="24"/>
          <w:spacing w:val="-1"/>
        </w:rPr>
        <w:t>·</w:t>
      </w:r>
      <w:r>
        <w:rPr>
          <w:sz w:val="24"/>
          <w:szCs w:val="24"/>
          <w:spacing w:val="-1"/>
        </w:rPr>
        <w:t>罗尔斯率先提出来，</w:t>
      </w:r>
      <w:r>
        <w:rPr>
          <w:sz w:val="24"/>
          <w:szCs w:val="24"/>
          <w:spacing w:val="-65"/>
        </w:rPr>
        <w:t xml:space="preserve"> </w:t>
      </w:r>
      <w:r>
        <w:rPr>
          <w:sz w:val="24"/>
          <w:szCs w:val="24"/>
          <w:spacing w:val="-1"/>
        </w:rPr>
        <w:t>目的是思</w:t>
      </w:r>
      <w:r>
        <w:rPr>
          <w:sz w:val="24"/>
          <w:szCs w:val="24"/>
        </w:rPr>
        <w:t xml:space="preserve">  </w:t>
      </w:r>
      <w:r>
        <w:rPr>
          <w:sz w:val="24"/>
          <w:szCs w:val="24"/>
          <w:position w:val="-1"/>
        </w:rPr>
        <w:t>考怎么做，才会对社会最有利。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75">
        <w:r>
          <w:rPr>
            <w:rFonts w:ascii="Times New Roman" w:hAnsi="Times New Roman" w:eastAsia="Times New Roman" w:cs="Times New Roman"/>
            <w:sz w:val="24"/>
            <w:szCs w:val="24"/>
            <w:u w:val="single" w:color="auto"/>
            <w:color w:val="0000EE"/>
            <w:position w:val="7"/>
          </w:rPr>
          <w:t>[22]</w:t>
        </w:r>
      </w:hyperlink>
      <w:r>
        <w:rPr>
          <w:rFonts w:ascii="Times New Roman" w:hAnsi="Times New Roman" w:eastAsia="Times New Roman" w:cs="Times New Roman"/>
          <w:sz w:val="24"/>
          <w:szCs w:val="24"/>
          <w:color w:val="0000EE"/>
          <w:position w:val="7"/>
        </w:rPr>
        <w:t xml:space="preserve">   </w:t>
      </w:r>
      <w:r>
        <w:rPr>
          <w:sz w:val="24"/>
          <w:szCs w:val="24"/>
          <w:position w:val="-1"/>
        </w:rPr>
        <w:t>罗尔斯提出的挑战，是想象你对自己在</w:t>
      </w:r>
      <w:r>
        <w:rPr>
          <w:sz w:val="24"/>
          <w:szCs w:val="24"/>
          <w:spacing w:val="-1"/>
          <w:position w:val="-1"/>
        </w:rPr>
        <w:t>社会中的地</w:t>
      </w:r>
      <w:r>
        <w:rPr>
          <w:sz w:val="24"/>
          <w:szCs w:val="24"/>
          <w:position w:val="-1"/>
        </w:rPr>
        <w:t xml:space="preserve"> </w:t>
      </w:r>
      <w:r>
        <w:rPr>
          <w:sz w:val="24"/>
          <w:szCs w:val="24"/>
        </w:rPr>
        <w:t>位一无所知。在这种无知的状态下，即在无知</w:t>
      </w:r>
      <w:r>
        <w:rPr>
          <w:sz w:val="24"/>
          <w:szCs w:val="24"/>
          <w:spacing w:val="-1"/>
        </w:rPr>
        <w:t>的面纱后面，你将处于一个更有利的位置，</w:t>
      </w:r>
      <w:r>
        <w:rPr>
          <w:sz w:val="24"/>
          <w:szCs w:val="24"/>
        </w:rPr>
        <w:t xml:space="preserve"> </w:t>
      </w:r>
      <w:r>
        <w:rPr>
          <w:sz w:val="24"/>
          <w:szCs w:val="24"/>
        </w:rPr>
        <w:t>来决定如何构建一个更加美好的社会。罗尔斯</w:t>
      </w:r>
      <w:r>
        <w:rPr>
          <w:sz w:val="24"/>
          <w:szCs w:val="24"/>
          <w:spacing w:val="-1"/>
        </w:rPr>
        <w:t>凭直觉就能很好地理解，你的身份、财富、</w:t>
      </w:r>
      <w:r>
        <w:rPr>
          <w:sz w:val="24"/>
          <w:szCs w:val="24"/>
        </w:rPr>
        <w:t xml:space="preserve"> </w:t>
      </w:r>
      <w:r>
        <w:rPr>
          <w:sz w:val="24"/>
          <w:szCs w:val="24"/>
        </w:rPr>
        <w:t>地位等构成了客观评估正义的认知障碍。在无知的面</w:t>
      </w:r>
      <w:r>
        <w:rPr>
          <w:sz w:val="24"/>
          <w:szCs w:val="24"/>
          <w:spacing w:val="-1"/>
        </w:rPr>
        <w:t>纱下，你可以做得更好。</w:t>
      </w:r>
    </w:p>
    <w:p>
      <w:pPr>
        <w:pStyle w:val="BodyText"/>
        <w:ind w:left="480"/>
        <w:spacing w:before="124" w:line="219" w:lineRule="auto"/>
        <w:rPr>
          <w:sz w:val="24"/>
          <w:szCs w:val="24"/>
        </w:rPr>
      </w:pPr>
      <w:r>
        <w:rPr>
          <w:sz w:val="24"/>
          <w:szCs w:val="24"/>
        </w:rPr>
        <w:t>在面临诸多涉及伦理问题的现实生活决策时，无知的面纱使</w:t>
      </w:r>
      <w:r>
        <w:rPr>
          <w:sz w:val="24"/>
          <w:szCs w:val="24"/>
          <w:spacing w:val="-1"/>
        </w:rPr>
        <w:t>我们无法了解自己的角</w:t>
      </w:r>
    </w:p>
    <w:p>
      <w:pPr>
        <w:pStyle w:val="BodyText"/>
        <w:ind w:firstLine="3"/>
        <w:spacing w:before="7" w:line="221" w:lineRule="auto"/>
        <w:rPr>
          <w:sz w:val="24"/>
          <w:szCs w:val="24"/>
        </w:rPr>
      </w:pPr>
      <w:r>
        <w:rPr>
          <w:sz w:val="24"/>
          <w:szCs w:val="24"/>
        </w:rPr>
        <w:t>色，从而有助于我们做出更明智、更符合道德的决策。让</w:t>
      </w:r>
      <w:r>
        <w:rPr>
          <w:sz w:val="24"/>
          <w:szCs w:val="24"/>
          <w:spacing w:val="-1"/>
        </w:rPr>
        <w:t>我们回到本书第一章，该章最后</w:t>
      </w:r>
      <w:r>
        <w:rPr>
          <w:sz w:val="24"/>
          <w:szCs w:val="24"/>
        </w:rPr>
        <w:t xml:space="preserve"> </w:t>
      </w:r>
      <w:r>
        <w:rPr>
          <w:sz w:val="24"/>
          <w:szCs w:val="24"/>
        </w:rPr>
        <w:t>一个问题是：医院里有五个奄奄一息的患者，外科医生有机会杀死</w:t>
      </w:r>
      <w:r>
        <w:rPr>
          <w:sz w:val="24"/>
          <w:szCs w:val="24"/>
          <w:spacing w:val="-1"/>
        </w:rPr>
        <w:t>一个健康的人，来拯救</w:t>
      </w:r>
      <w:r>
        <w:rPr>
          <w:sz w:val="24"/>
          <w:szCs w:val="24"/>
        </w:rPr>
        <w:t xml:space="preserve"> </w:t>
      </w:r>
      <w:r>
        <w:rPr>
          <w:sz w:val="24"/>
          <w:szCs w:val="24"/>
        </w:rPr>
        <w:t>这五个患者。想象一下，你只知道自己是这个问题中描述的六个人</w:t>
      </w:r>
      <w:r>
        <w:rPr>
          <w:sz w:val="24"/>
          <w:szCs w:val="24"/>
          <w:spacing w:val="-1"/>
        </w:rPr>
        <w:t>中的一个，但是因为有</w:t>
      </w:r>
      <w:r>
        <w:rPr>
          <w:sz w:val="24"/>
          <w:szCs w:val="24"/>
        </w:rPr>
        <w:t xml:space="preserve"> </w:t>
      </w:r>
      <w:r>
        <w:rPr>
          <w:sz w:val="24"/>
          <w:szCs w:val="24"/>
        </w:rPr>
        <w:t>罗尔斯的无知的面纱，你不知道自己是六个人中的哪一个。我预测</w:t>
      </w:r>
      <w:r>
        <w:rPr>
          <w:sz w:val="24"/>
          <w:szCs w:val="24"/>
          <w:spacing w:val="-1"/>
        </w:rPr>
        <w:t>，你现在有可能会更加</w:t>
      </w:r>
      <w:r>
        <w:rPr>
          <w:sz w:val="24"/>
          <w:szCs w:val="24"/>
        </w:rPr>
        <w:t xml:space="preserve"> </w:t>
      </w:r>
      <w:r>
        <w:rPr>
          <w:sz w:val="24"/>
          <w:szCs w:val="24"/>
        </w:rPr>
        <w:t>赞成通过牺牲一个人来拯救五个人。毕竟，一个健康人的死亡，会给</w:t>
      </w:r>
      <w:r>
        <w:rPr>
          <w:sz w:val="24"/>
          <w:szCs w:val="24"/>
          <w:spacing w:val="-1"/>
        </w:rPr>
        <w:t>你带来</w:t>
      </w:r>
      <w:r>
        <w:rPr>
          <w:rFonts w:ascii="Times New Roman" w:hAnsi="Times New Roman" w:eastAsia="Times New Roman" w:cs="Times New Roman"/>
          <w:sz w:val="24"/>
          <w:szCs w:val="24"/>
          <w:spacing w:val="-1"/>
        </w:rPr>
        <w:t>83%</w:t>
      </w:r>
      <w:r>
        <w:rPr>
          <w:sz w:val="24"/>
          <w:szCs w:val="24"/>
          <w:spacing w:val="-1"/>
        </w:rPr>
        <w:t>的生存机</w:t>
      </w:r>
      <w:r>
        <w:rPr>
          <w:sz w:val="24"/>
          <w:szCs w:val="24"/>
        </w:rPr>
        <w:t xml:space="preserve"> </w:t>
      </w:r>
      <w:r>
        <w:rPr>
          <w:sz w:val="24"/>
          <w:szCs w:val="24"/>
        </w:rPr>
        <w:t>会，而不是</w:t>
      </w:r>
      <w:r>
        <w:rPr>
          <w:rFonts w:ascii="Times New Roman" w:hAnsi="Times New Roman" w:eastAsia="Times New Roman" w:cs="Times New Roman"/>
          <w:sz w:val="24"/>
          <w:szCs w:val="24"/>
        </w:rPr>
        <w:t>17%</w:t>
      </w:r>
      <w:r>
        <w:rPr>
          <w:sz w:val="24"/>
          <w:szCs w:val="24"/>
        </w:rPr>
        <w:t>的生存机会。这个思考过程，可能会使你的决定</w:t>
      </w:r>
      <w:r>
        <w:rPr>
          <w:sz w:val="24"/>
          <w:szCs w:val="24"/>
          <w:spacing w:val="-1"/>
        </w:rPr>
        <w:t>朝着功利主义的方向发</w:t>
      </w:r>
    </w:p>
    <w:p>
      <w:pPr>
        <w:pStyle w:val="BodyText"/>
        <w:ind w:right="80" w:firstLine="1"/>
        <w:spacing w:before="2" w:line="228" w:lineRule="auto"/>
        <w:rPr>
          <w:rFonts w:ascii="Times New Roman" w:hAnsi="Times New Roman" w:eastAsia="Times New Roman" w:cs="Times New Roman"/>
          <w:sz w:val="24"/>
          <w:szCs w:val="24"/>
        </w:rPr>
      </w:pPr>
      <w:r>
        <w:rPr>
          <w:sz w:val="24"/>
          <w:szCs w:val="24"/>
        </w:rPr>
        <w:t>展，即使你不再是故事中的六个关键角色之一。我和卡伦</w:t>
      </w:r>
      <w:r>
        <w:rPr>
          <w:rFonts w:ascii="Times New Roman" w:hAnsi="Times New Roman" w:eastAsia="Times New Roman" w:cs="Times New Roman"/>
          <w:sz w:val="24"/>
          <w:szCs w:val="24"/>
        </w:rPr>
        <w:t>·</w:t>
      </w:r>
      <w:r>
        <w:rPr>
          <w:sz w:val="24"/>
          <w:szCs w:val="24"/>
        </w:rPr>
        <w:t>黄</w:t>
      </w:r>
      <w:r>
        <w:rPr>
          <w:sz w:val="24"/>
          <w:szCs w:val="24"/>
          <w:spacing w:val="-1"/>
        </w:rPr>
        <w:t>、乔舒亚</w:t>
      </w:r>
      <w:r>
        <w:rPr>
          <w:rFonts w:ascii="Times New Roman" w:hAnsi="Times New Roman" w:eastAsia="Times New Roman" w:cs="Times New Roman"/>
          <w:sz w:val="24"/>
          <w:szCs w:val="24"/>
          <w:spacing w:val="-1"/>
        </w:rPr>
        <w:t>·</w:t>
      </w:r>
      <w:r>
        <w:rPr>
          <w:sz w:val="24"/>
          <w:szCs w:val="24"/>
          <w:spacing w:val="-1"/>
        </w:rPr>
        <w:t>格林在一系列实验</w:t>
      </w:r>
      <w:r>
        <w:rPr>
          <w:sz w:val="24"/>
          <w:szCs w:val="24"/>
        </w:rPr>
        <w:t xml:space="preserve"> </w:t>
      </w:r>
      <w:r>
        <w:rPr>
          <w:sz w:val="24"/>
          <w:szCs w:val="24"/>
          <w:spacing w:val="-1"/>
          <w:position w:val="-3"/>
        </w:rPr>
        <w:t>研究中，都证实了这一预测。</w:t>
      </w:r>
      <w:r>
        <w:rPr>
          <w:sz w:val="24"/>
          <w:szCs w:val="24"/>
          <w:spacing w:val="-60"/>
          <w:position w:val="-3"/>
        </w:rPr>
        <w:t xml:space="preserve"> </w:t>
      </w:r>
      <w:r>
        <w:rPr>
          <w:rFonts w:ascii="Times New Roman" w:hAnsi="Times New Roman" w:eastAsia="Times New Roman" w:cs="Times New Roman"/>
          <w:sz w:val="24"/>
          <w:szCs w:val="24"/>
          <w:u w:val="single" w:color="auto"/>
          <w:color w:val="0000EE"/>
          <w:spacing w:val="-54"/>
          <w:position w:val="5"/>
        </w:rPr>
        <w:t xml:space="preserve"> </w:t>
      </w:r>
      <w:hyperlink w:history="true" w:anchor="bookmark76">
        <w:r>
          <w:rPr>
            <w:rFonts w:ascii="Times New Roman" w:hAnsi="Times New Roman" w:eastAsia="Times New Roman" w:cs="Times New Roman"/>
            <w:sz w:val="24"/>
            <w:szCs w:val="24"/>
            <w:u w:val="single" w:color="auto"/>
            <w:color w:val="0000EE"/>
            <w:spacing w:val="-1"/>
            <w:position w:val="5"/>
          </w:rPr>
          <w:t>[23]</w:t>
        </w:r>
      </w:hyperlink>
    </w:p>
    <w:p>
      <w:pPr>
        <w:pStyle w:val="BodyText"/>
        <w:ind w:left="2" w:firstLine="480"/>
        <w:spacing w:before="121" w:line="222" w:lineRule="auto"/>
        <w:rPr>
          <w:sz w:val="24"/>
          <w:szCs w:val="24"/>
        </w:rPr>
      </w:pPr>
      <w:r>
        <w:rPr>
          <w:sz w:val="24"/>
          <w:szCs w:val="24"/>
        </w:rPr>
        <w:t>罗尔斯思考的是如何帮助我们忽视自己是谁的问题。另</w:t>
      </w:r>
      <w:r>
        <w:rPr>
          <w:sz w:val="24"/>
          <w:szCs w:val="24"/>
          <w:spacing w:val="-1"/>
        </w:rPr>
        <w:t>一个可以提高我们的道德性和</w:t>
      </w:r>
      <w:r>
        <w:rPr>
          <w:sz w:val="24"/>
          <w:szCs w:val="24"/>
        </w:rPr>
        <w:t xml:space="preserve"> </w:t>
      </w:r>
      <w:r>
        <w:rPr>
          <w:sz w:val="24"/>
          <w:szCs w:val="24"/>
        </w:rPr>
        <w:t>客观性的策略，是故意不知道别人是谁，这样我们就不会因</w:t>
      </w:r>
      <w:r>
        <w:rPr>
          <w:sz w:val="24"/>
          <w:szCs w:val="24"/>
          <w:spacing w:val="-1"/>
        </w:rPr>
        <w:t>为别人的性别、年龄、种族、</w:t>
      </w:r>
      <w:r>
        <w:rPr>
          <w:sz w:val="24"/>
          <w:szCs w:val="24"/>
        </w:rPr>
        <w:t xml:space="preserve"> </w:t>
      </w:r>
      <w:r>
        <w:rPr>
          <w:sz w:val="24"/>
          <w:szCs w:val="24"/>
        </w:rPr>
        <w:t>学历等问题产生偏见。</w:t>
      </w:r>
      <w:r>
        <w:rPr>
          <w:rFonts w:ascii="Times New Roman" w:hAnsi="Times New Roman" w:eastAsia="Times New Roman" w:cs="Times New Roman"/>
          <w:sz w:val="24"/>
          <w:szCs w:val="24"/>
        </w:rPr>
        <w:t>20</w:t>
      </w:r>
      <w:r>
        <w:rPr>
          <w:sz w:val="24"/>
          <w:szCs w:val="24"/>
        </w:rPr>
        <w:t>世纪</w:t>
      </w:r>
      <w:r>
        <w:rPr>
          <w:rFonts w:ascii="Times New Roman" w:hAnsi="Times New Roman" w:eastAsia="Times New Roman" w:cs="Times New Roman"/>
          <w:sz w:val="24"/>
          <w:szCs w:val="24"/>
        </w:rPr>
        <w:t>60</w:t>
      </w:r>
      <w:r>
        <w:rPr>
          <w:sz w:val="24"/>
          <w:szCs w:val="24"/>
        </w:rPr>
        <w:t>年代，在美国的主要管弦乐</w:t>
      </w:r>
      <w:r>
        <w:rPr>
          <w:sz w:val="24"/>
          <w:szCs w:val="24"/>
          <w:spacing w:val="-1"/>
        </w:rPr>
        <w:t>队中，女性音乐家的人数还不</w:t>
      </w:r>
      <w:r>
        <w:rPr>
          <w:sz w:val="24"/>
          <w:szCs w:val="24"/>
        </w:rPr>
        <w:t xml:space="preserve"> </w:t>
      </w:r>
      <w:r>
        <w:rPr>
          <w:sz w:val="24"/>
          <w:szCs w:val="24"/>
          <w:spacing w:val="-1"/>
        </w:rPr>
        <w:t>到</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27"/>
        </w:rPr>
        <w:t xml:space="preserve"> </w:t>
      </w:r>
      <w:r>
        <w:rPr>
          <w:sz w:val="24"/>
          <w:szCs w:val="24"/>
          <w:spacing w:val="-1"/>
        </w:rPr>
        <w:t>。如今，这一局面有了很大改观，部分原因是乐团对面试过程做</w:t>
      </w:r>
      <w:r>
        <w:rPr>
          <w:sz w:val="24"/>
          <w:szCs w:val="24"/>
          <w:spacing w:val="-2"/>
        </w:rPr>
        <w:t>了一个简单的改</w:t>
      </w:r>
    </w:p>
    <w:p>
      <w:pPr>
        <w:pStyle w:val="BodyText"/>
        <w:spacing w:before="4" w:line="224" w:lineRule="auto"/>
        <w:rPr>
          <w:sz w:val="24"/>
          <w:szCs w:val="24"/>
        </w:rPr>
      </w:pPr>
      <w:r>
        <w:rPr>
          <w:sz w:val="24"/>
          <w:szCs w:val="24"/>
        </w:rPr>
        <w:t>变：在音乐人和评委之间增加了一个屏风。在过去，评委可以看</w:t>
      </w:r>
      <w:r>
        <w:rPr>
          <w:sz w:val="24"/>
          <w:szCs w:val="24"/>
          <w:spacing w:val="-1"/>
        </w:rPr>
        <w:t>着音乐人面试。现在，音</w:t>
      </w:r>
      <w:r>
        <w:rPr>
          <w:sz w:val="24"/>
          <w:szCs w:val="24"/>
        </w:rPr>
        <w:t xml:space="preserve"> </w:t>
      </w:r>
      <w:r>
        <w:rPr>
          <w:sz w:val="24"/>
          <w:szCs w:val="24"/>
        </w:rPr>
        <w:t>乐人在屏风后表演已经成为一种常态，这迫使评委评估他们所听</w:t>
      </w:r>
      <w:r>
        <w:rPr>
          <w:sz w:val="24"/>
          <w:szCs w:val="24"/>
          <w:spacing w:val="-1"/>
        </w:rPr>
        <w:t>到的音乐，而不会因为他</w:t>
      </w:r>
      <w:r>
        <w:rPr>
          <w:sz w:val="24"/>
          <w:szCs w:val="24"/>
        </w:rPr>
        <w:t xml:space="preserve"> </w:t>
      </w:r>
      <w:r>
        <w:rPr>
          <w:sz w:val="24"/>
          <w:szCs w:val="24"/>
          <w:position w:val="-1"/>
        </w:rPr>
        <w:t>们所看到的场景而分散注意力，也不会因为自己对职业音乐人的成</w:t>
      </w:r>
      <w:r>
        <w:rPr>
          <w:sz w:val="24"/>
          <w:szCs w:val="24"/>
          <w:spacing w:val="-1"/>
          <w:position w:val="-1"/>
        </w:rPr>
        <w:t>见而产生偏见。</w:t>
      </w:r>
      <w:r>
        <w:rPr>
          <w:sz w:val="24"/>
          <w:szCs w:val="24"/>
          <w:spacing w:val="33"/>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77">
        <w:r>
          <w:rPr>
            <w:rFonts w:ascii="Times New Roman" w:hAnsi="Times New Roman" w:eastAsia="Times New Roman" w:cs="Times New Roman"/>
            <w:sz w:val="24"/>
            <w:szCs w:val="24"/>
            <w:u w:val="single" w:color="auto"/>
            <w:color w:val="0000EE"/>
            <w:spacing w:val="-1"/>
            <w:position w:val="7"/>
          </w:rPr>
          <w:t>[24]</w:t>
        </w:r>
      </w:hyperlink>
      <w:r>
        <w:rPr>
          <w:rFonts w:ascii="Times New Roman" w:hAnsi="Times New Roman" w:eastAsia="Times New Roman" w:cs="Times New Roman"/>
          <w:sz w:val="24"/>
          <w:szCs w:val="24"/>
          <w:color w:val="0000EE"/>
          <w:position w:val="7"/>
        </w:rPr>
        <w:t xml:space="preserve"> </w:t>
      </w:r>
      <w:r>
        <w:rPr>
          <w:sz w:val="24"/>
          <w:szCs w:val="24"/>
          <w:spacing w:val="-2"/>
        </w:rPr>
        <w:t>类似地，在第一轮的求职简历筛选中，科技公司越来越多地删除求职者的姓名和照片，</w:t>
      </w:r>
      <w:r>
        <w:rPr>
          <w:sz w:val="24"/>
          <w:szCs w:val="24"/>
          <w:spacing w:val="-53"/>
        </w:rPr>
        <w:t xml:space="preserve"> </w:t>
      </w:r>
      <w:r>
        <w:rPr>
          <w:sz w:val="24"/>
          <w:szCs w:val="24"/>
          <w:spacing w:val="-2"/>
        </w:rPr>
        <w:t>目</w:t>
      </w:r>
      <w:r>
        <w:rPr>
          <w:sz w:val="24"/>
          <w:szCs w:val="24"/>
        </w:rPr>
        <w:t xml:space="preserve"> </w:t>
      </w:r>
      <w:r>
        <w:rPr>
          <w:sz w:val="24"/>
          <w:szCs w:val="24"/>
        </w:rPr>
        <w:t>的是让面试官不要看见求职者，以便帮助他们做出更加符合</w:t>
      </w:r>
      <w:r>
        <w:rPr>
          <w:sz w:val="24"/>
          <w:szCs w:val="24"/>
          <w:spacing w:val="-1"/>
        </w:rPr>
        <w:t>道德和客观利益的决定。</w:t>
      </w:r>
    </w:p>
    <w:p>
      <w:pPr>
        <w:pStyle w:val="BodyText"/>
        <w:ind w:left="1" w:firstLine="481"/>
        <w:spacing w:before="121" w:line="222" w:lineRule="auto"/>
        <w:rPr>
          <w:sz w:val="24"/>
          <w:szCs w:val="24"/>
        </w:rPr>
      </w:pPr>
      <w:r>
        <w:rPr>
          <w:sz w:val="24"/>
          <w:szCs w:val="24"/>
        </w:rPr>
        <w:t>更实际地说，我鼓励你尝试将自己的身份从决策过程</w:t>
      </w:r>
      <w:r>
        <w:rPr>
          <w:sz w:val="24"/>
          <w:szCs w:val="24"/>
          <w:spacing w:val="-1"/>
        </w:rPr>
        <w:t>中剔除。例如，贵公司新发布的</w:t>
      </w:r>
      <w:r>
        <w:rPr>
          <w:sz w:val="24"/>
          <w:szCs w:val="24"/>
        </w:rPr>
        <w:t xml:space="preserve"> </w:t>
      </w:r>
      <w:r>
        <w:rPr>
          <w:sz w:val="24"/>
          <w:szCs w:val="24"/>
        </w:rPr>
        <w:t>职位吸引了许多求职者，你在评估这些求职申请时，试着忽略你的权力、宗教信仰、学</w:t>
      </w:r>
    </w:p>
    <w:p>
      <w:pPr>
        <w:pStyle w:val="BodyText"/>
        <w:ind w:left="3"/>
        <w:spacing w:before="1" w:line="218" w:lineRule="auto"/>
        <w:rPr>
          <w:sz w:val="24"/>
          <w:szCs w:val="24"/>
        </w:rPr>
      </w:pPr>
      <w:r>
        <w:rPr>
          <w:sz w:val="24"/>
          <w:szCs w:val="24"/>
        </w:rPr>
        <w:t>历，以及其他特征。或者，在思考什么样的税收制度才</w:t>
      </w:r>
      <w:r>
        <w:rPr>
          <w:sz w:val="24"/>
          <w:szCs w:val="24"/>
          <w:spacing w:val="-1"/>
        </w:rPr>
        <w:t>更公平时，想象一下在你的国家</w:t>
      </w:r>
    </w:p>
    <w:p>
      <w:pPr>
        <w:pStyle w:val="BodyText"/>
        <w:ind w:left="7" w:hanging="4"/>
        <w:spacing w:before="3" w:line="223" w:lineRule="auto"/>
        <w:rPr>
          <w:sz w:val="24"/>
          <w:szCs w:val="24"/>
        </w:rPr>
      </w:pPr>
      <w:r>
        <w:rPr>
          <w:sz w:val="24"/>
          <w:szCs w:val="24"/>
        </w:rPr>
        <w:t>里，你随机出生在一个财富水平不确定的家庭中。在不知</w:t>
      </w:r>
      <w:r>
        <w:rPr>
          <w:sz w:val="24"/>
          <w:szCs w:val="24"/>
          <w:spacing w:val="-1"/>
        </w:rPr>
        <w:t>道你自己的财务状况如何的情况</w:t>
      </w:r>
      <w:r>
        <w:rPr>
          <w:sz w:val="24"/>
          <w:szCs w:val="24"/>
        </w:rPr>
        <w:t xml:space="preserve"> </w:t>
      </w:r>
      <w:r>
        <w:rPr>
          <w:sz w:val="24"/>
          <w:szCs w:val="24"/>
        </w:rPr>
        <w:t>下，什么样的税收结构才是公平的？通过蒙上无</w:t>
      </w:r>
      <w:r>
        <w:rPr>
          <w:sz w:val="24"/>
          <w:szCs w:val="24"/>
          <w:spacing w:val="-1"/>
        </w:rPr>
        <w:t>知的面纱，我们减少了自私的偏见，提高</w:t>
      </w:r>
      <w:r>
        <w:rPr>
          <w:sz w:val="24"/>
          <w:szCs w:val="24"/>
        </w:rPr>
        <w:t xml:space="preserve"> </w:t>
      </w:r>
      <w:r>
        <w:rPr>
          <w:sz w:val="24"/>
          <w:szCs w:val="24"/>
          <w:spacing w:val="-3"/>
        </w:rPr>
        <w:t>了决策的道德性。</w:t>
      </w:r>
    </w:p>
    <w:p>
      <w:pPr>
        <w:spacing w:line="251" w:lineRule="auto"/>
        <w:rPr>
          <w:rFonts w:ascii="Arial"/>
          <w:sz w:val="21"/>
        </w:rPr>
      </w:pPr>
      <w:r/>
    </w:p>
    <w:p>
      <w:pPr>
        <w:pStyle w:val="BodyText"/>
        <w:ind w:left="545"/>
        <w:spacing w:before="98" w:line="220" w:lineRule="auto"/>
        <w:rPr>
          <w:sz w:val="30"/>
          <w:szCs w:val="30"/>
        </w:rPr>
      </w:pPr>
      <w:r>
        <w:rPr>
          <w:sz w:val="30"/>
          <w:szCs w:val="30"/>
        </w:rPr>
        <w:t>预先承诺</w:t>
      </w:r>
    </w:p>
    <w:p>
      <w:pPr>
        <w:spacing w:line="220" w:lineRule="auto"/>
        <w:sectPr>
          <w:pgSz w:w="12240" w:h="15840"/>
          <w:pgMar w:top="400" w:right="1439" w:bottom="0" w:left="1448" w:header="0" w:footer="0" w:gutter="0"/>
        </w:sectPr>
        <w:rPr>
          <w:sz w:val="30"/>
          <w:szCs w:val="30"/>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9" w:right="14" w:firstLine="479"/>
        <w:spacing w:before="78" w:line="222" w:lineRule="auto"/>
        <w:jc w:val="both"/>
        <w:rPr>
          <w:sz w:val="24"/>
          <w:szCs w:val="24"/>
        </w:rPr>
      </w:pPr>
      <w:r>
        <w:rPr>
          <w:sz w:val="24"/>
          <w:szCs w:val="24"/>
        </w:rPr>
        <w:t>在做出带有道德成分的决策时，不可能总是蒙上无知的面纱，</w:t>
      </w:r>
      <w:r>
        <w:rPr>
          <w:sz w:val="24"/>
          <w:szCs w:val="24"/>
          <w:spacing w:val="-1"/>
        </w:rPr>
        <w:t>也不可能总是同时比较</w:t>
      </w:r>
      <w:r>
        <w:rPr>
          <w:sz w:val="24"/>
          <w:szCs w:val="24"/>
        </w:rPr>
        <w:t xml:space="preserve"> </w:t>
      </w:r>
      <w:r>
        <w:rPr>
          <w:sz w:val="24"/>
          <w:szCs w:val="24"/>
        </w:rPr>
        <w:t>多个人选。另一个有用的策略，可能是在你做出具体决定之前，</w:t>
      </w:r>
      <w:r>
        <w:rPr>
          <w:sz w:val="24"/>
          <w:szCs w:val="24"/>
          <w:spacing w:val="-1"/>
        </w:rPr>
        <w:t>预先承诺你想要达到的目</w:t>
      </w:r>
      <w:r>
        <w:rPr>
          <w:sz w:val="24"/>
          <w:szCs w:val="24"/>
        </w:rPr>
        <w:t xml:space="preserve"> </w:t>
      </w:r>
      <w:r>
        <w:rPr>
          <w:sz w:val="24"/>
          <w:szCs w:val="24"/>
        </w:rPr>
        <w:t>标。假设你想雇用一个人，来做一份需要一定量化分析能力的工</w:t>
      </w:r>
      <w:r>
        <w:rPr>
          <w:sz w:val="24"/>
          <w:szCs w:val="24"/>
          <w:spacing w:val="-1"/>
        </w:rPr>
        <w:t>作。由于情况的限制，你</w:t>
      </w:r>
      <w:r>
        <w:rPr>
          <w:sz w:val="24"/>
          <w:szCs w:val="24"/>
        </w:rPr>
        <w:t xml:space="preserve"> </w:t>
      </w:r>
      <w:r>
        <w:rPr>
          <w:sz w:val="24"/>
          <w:szCs w:val="24"/>
        </w:rPr>
        <w:t>需要搜索，直到你找到一个合适的候选人，然后尝试雇用此人；</w:t>
      </w:r>
      <w:r>
        <w:rPr>
          <w:sz w:val="24"/>
          <w:szCs w:val="24"/>
          <w:spacing w:val="-1"/>
        </w:rPr>
        <w:t>也就是说，你需要一次只</w:t>
      </w:r>
      <w:r>
        <w:rPr>
          <w:sz w:val="24"/>
          <w:szCs w:val="24"/>
        </w:rPr>
        <w:t xml:space="preserve"> </w:t>
      </w:r>
      <w:r>
        <w:rPr>
          <w:sz w:val="24"/>
          <w:szCs w:val="24"/>
        </w:rPr>
        <w:t>考虑一个候选人。你如何才能做出一个不带有性别歧视的决定，</w:t>
      </w:r>
      <w:r>
        <w:rPr>
          <w:sz w:val="24"/>
          <w:szCs w:val="24"/>
          <w:spacing w:val="-1"/>
        </w:rPr>
        <w:t>从而为你的组织雇用最好</w:t>
      </w:r>
      <w:r>
        <w:rPr>
          <w:sz w:val="24"/>
          <w:szCs w:val="24"/>
        </w:rPr>
        <w:t xml:space="preserve"> </w:t>
      </w:r>
      <w:r>
        <w:rPr>
          <w:sz w:val="24"/>
          <w:szCs w:val="24"/>
          <w:spacing w:val="-2"/>
        </w:rPr>
        <w:t>的候选人呢？</w:t>
      </w:r>
    </w:p>
    <w:p>
      <w:pPr>
        <w:pStyle w:val="BodyText"/>
        <w:ind w:left="21" w:right="14" w:firstLine="477"/>
        <w:spacing w:before="115" w:line="210" w:lineRule="auto"/>
        <w:rPr>
          <w:sz w:val="24"/>
          <w:szCs w:val="24"/>
        </w:rPr>
      </w:pPr>
      <w:r>
        <w:rPr>
          <w:sz w:val="24"/>
          <w:szCs w:val="24"/>
        </w:rPr>
        <w:t>在与琳达</w:t>
      </w:r>
      <w:r>
        <w:rPr>
          <w:rFonts w:ascii="Times New Roman" w:hAnsi="Times New Roman" w:eastAsia="Times New Roman" w:cs="Times New Roman"/>
          <w:sz w:val="24"/>
          <w:szCs w:val="24"/>
        </w:rPr>
        <w:t>·</w:t>
      </w:r>
      <w:r>
        <w:rPr>
          <w:sz w:val="24"/>
          <w:szCs w:val="24"/>
        </w:rPr>
        <w:t>张、米纳</w:t>
      </w:r>
      <w:r>
        <w:rPr>
          <w:rFonts w:ascii="Times New Roman" w:hAnsi="Times New Roman" w:eastAsia="Times New Roman" w:cs="Times New Roman"/>
          <w:sz w:val="24"/>
          <w:szCs w:val="24"/>
        </w:rPr>
        <w:t>·</w:t>
      </w:r>
      <w:r>
        <w:rPr>
          <w:sz w:val="24"/>
          <w:szCs w:val="24"/>
        </w:rPr>
        <w:t>契卡拉和艾丽丝</w:t>
      </w:r>
      <w:r>
        <w:rPr>
          <w:rFonts w:ascii="Times New Roman" w:hAnsi="Times New Roman" w:eastAsia="Times New Roman" w:cs="Times New Roman"/>
          <w:sz w:val="24"/>
          <w:szCs w:val="24"/>
        </w:rPr>
        <w:t>·</w:t>
      </w:r>
      <w:r>
        <w:rPr>
          <w:sz w:val="24"/>
          <w:szCs w:val="24"/>
        </w:rPr>
        <w:t>博内特的合作中，我发现</w:t>
      </w:r>
      <w:r>
        <w:rPr>
          <w:sz w:val="24"/>
          <w:szCs w:val="24"/>
          <w:spacing w:val="-1"/>
        </w:rPr>
        <w:t>，在考虑某个特定候选</w:t>
      </w:r>
      <w:r>
        <w:rPr>
          <w:sz w:val="24"/>
          <w:szCs w:val="24"/>
        </w:rPr>
        <w:t xml:space="preserve"> </w:t>
      </w:r>
      <w:r>
        <w:rPr>
          <w:sz w:val="24"/>
          <w:szCs w:val="24"/>
        </w:rPr>
        <w:t>人之前，如果决策者首先明确了寻找新员工的标准，则他</w:t>
      </w:r>
      <w:r>
        <w:rPr>
          <w:sz w:val="24"/>
          <w:szCs w:val="24"/>
          <w:spacing w:val="-1"/>
        </w:rPr>
        <w:t>们较少做出带有性别歧视的决</w:t>
      </w:r>
    </w:p>
    <w:p>
      <w:pPr>
        <w:pStyle w:val="BodyText"/>
        <w:ind w:left="21" w:right="22" w:firstLine="3"/>
        <w:spacing w:before="4" w:line="232" w:lineRule="auto"/>
        <w:rPr>
          <w:sz w:val="24"/>
          <w:szCs w:val="24"/>
        </w:rPr>
      </w:pPr>
      <w:r>
        <w:rPr>
          <w:sz w:val="24"/>
          <w:szCs w:val="24"/>
          <w:spacing w:val="-1"/>
          <w:position w:val="-1"/>
        </w:rPr>
        <w:t>定，并且倾向于雇用一名素质更高的员工。</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78">
        <w:r>
          <w:rPr>
            <w:rFonts w:ascii="Times New Roman" w:hAnsi="Times New Roman" w:eastAsia="Times New Roman" w:cs="Times New Roman"/>
            <w:sz w:val="24"/>
            <w:szCs w:val="24"/>
            <w:u w:val="single" w:color="auto"/>
            <w:color w:val="0000EE"/>
            <w:spacing w:val="-1"/>
            <w:position w:val="6"/>
          </w:rPr>
          <w:t>[25]</w:t>
        </w:r>
      </w:hyperlink>
      <w:r>
        <w:rPr>
          <w:rFonts w:ascii="Times New Roman" w:hAnsi="Times New Roman" w:eastAsia="Times New Roman" w:cs="Times New Roman"/>
          <w:sz w:val="24"/>
          <w:szCs w:val="24"/>
          <w:color w:val="0000EE"/>
          <w:spacing w:val="-1"/>
          <w:position w:val="6"/>
        </w:rPr>
        <w:t xml:space="preserve">   </w:t>
      </w:r>
      <w:r>
        <w:rPr>
          <w:sz w:val="24"/>
          <w:szCs w:val="24"/>
          <w:spacing w:val="-1"/>
          <w:position w:val="-1"/>
        </w:rPr>
        <w:t>当我们提前思考招聘标准时，我们</w:t>
      </w:r>
      <w:r>
        <w:rPr>
          <w:sz w:val="24"/>
          <w:szCs w:val="24"/>
          <w:spacing w:val="-2"/>
          <w:position w:val="-1"/>
        </w:rPr>
        <w:t>会利</w:t>
      </w:r>
      <w:r>
        <w:rPr>
          <w:sz w:val="24"/>
          <w:szCs w:val="24"/>
          <w:position w:val="-1"/>
        </w:rPr>
        <w:t xml:space="preserve"> </w:t>
      </w:r>
      <w:r>
        <w:rPr>
          <w:sz w:val="24"/>
          <w:szCs w:val="24"/>
        </w:rPr>
        <w:t>用系统</w:t>
      </w:r>
      <w:r>
        <w:rPr>
          <w:rFonts w:ascii="Times New Roman" w:hAnsi="Times New Roman" w:eastAsia="Times New Roman" w:cs="Times New Roman"/>
          <w:sz w:val="24"/>
          <w:szCs w:val="24"/>
        </w:rPr>
        <w:t>2</w:t>
      </w:r>
      <w:r>
        <w:rPr>
          <w:sz w:val="24"/>
          <w:szCs w:val="24"/>
        </w:rPr>
        <w:t>的思考方式，来决定什么才是好的选择。相反，当</w:t>
      </w:r>
      <w:r>
        <w:rPr>
          <w:sz w:val="24"/>
          <w:szCs w:val="24"/>
          <w:spacing w:val="-1"/>
        </w:rPr>
        <w:t>我们没有这种预先承诺，而是</w:t>
      </w:r>
      <w:r>
        <w:rPr>
          <w:sz w:val="24"/>
          <w:szCs w:val="24"/>
        </w:rPr>
        <w:t xml:space="preserve">  </w:t>
      </w:r>
      <w:r>
        <w:rPr>
          <w:sz w:val="24"/>
          <w:szCs w:val="24"/>
        </w:rPr>
        <w:t>直接考虑某个特定候选人时，我们的系统</w:t>
      </w:r>
      <w:r>
        <w:rPr>
          <w:rFonts w:ascii="Times New Roman" w:hAnsi="Times New Roman" w:eastAsia="Times New Roman" w:cs="Times New Roman"/>
          <w:sz w:val="24"/>
          <w:szCs w:val="24"/>
        </w:rPr>
        <w:t>1</w:t>
      </w:r>
      <w:r>
        <w:rPr>
          <w:sz w:val="24"/>
          <w:szCs w:val="24"/>
        </w:rPr>
        <w:t>思考方式很可能</w:t>
      </w:r>
      <w:r>
        <w:rPr>
          <w:sz w:val="24"/>
          <w:szCs w:val="24"/>
          <w:spacing w:val="-1"/>
        </w:rPr>
        <w:t>会占据上风，从而带来诸多偏</w:t>
      </w:r>
      <w:r>
        <w:rPr>
          <w:sz w:val="24"/>
          <w:szCs w:val="24"/>
        </w:rPr>
        <w:t xml:space="preserve">  </w:t>
      </w:r>
      <w:r>
        <w:rPr>
          <w:sz w:val="24"/>
          <w:szCs w:val="24"/>
          <w:spacing w:val="-1"/>
        </w:rPr>
        <w:t>见，降低我们的决策质量和道德性。</w:t>
      </w:r>
    </w:p>
    <w:p>
      <w:pPr>
        <w:pStyle w:val="BodyText"/>
        <w:ind w:left="20" w:right="14" w:firstLine="481"/>
        <w:spacing w:before="93" w:line="226" w:lineRule="auto"/>
        <w:rPr>
          <w:sz w:val="24"/>
          <w:szCs w:val="24"/>
        </w:rPr>
      </w:pPr>
      <w:r>
        <w:rPr>
          <w:sz w:val="24"/>
          <w:szCs w:val="24"/>
        </w:rPr>
        <w:t>综合评价、无知的面纱，以及预先承诺，都会帮助我们</w:t>
      </w:r>
      <w:r>
        <w:rPr>
          <w:sz w:val="24"/>
          <w:szCs w:val="24"/>
          <w:spacing w:val="-1"/>
        </w:rPr>
        <w:t>从系统</w:t>
      </w:r>
      <w:r>
        <w:rPr>
          <w:rFonts w:ascii="Times New Roman" w:hAnsi="Times New Roman" w:eastAsia="Times New Roman" w:cs="Times New Roman"/>
          <w:sz w:val="24"/>
          <w:szCs w:val="24"/>
          <w:spacing w:val="-1"/>
        </w:rPr>
        <w:t>1</w:t>
      </w:r>
      <w:r>
        <w:rPr>
          <w:sz w:val="24"/>
          <w:szCs w:val="24"/>
          <w:spacing w:val="-1"/>
        </w:rPr>
        <w:t>思维转向系统</w:t>
      </w:r>
      <w:r>
        <w:rPr>
          <w:rFonts w:ascii="Times New Roman" w:hAnsi="Times New Roman" w:eastAsia="Times New Roman" w:cs="Times New Roman"/>
          <w:sz w:val="24"/>
          <w:szCs w:val="24"/>
          <w:spacing w:val="-1"/>
        </w:rPr>
        <w:t>2</w:t>
      </w:r>
      <w:r>
        <w:rPr>
          <w:sz w:val="24"/>
          <w:szCs w:val="24"/>
          <w:spacing w:val="-1"/>
        </w:rPr>
        <w:t>思维，</w:t>
      </w:r>
      <w:r>
        <w:rPr>
          <w:sz w:val="24"/>
          <w:szCs w:val="24"/>
        </w:rPr>
        <w:t xml:space="preserve"> </w:t>
      </w:r>
      <w:r>
        <w:rPr>
          <w:sz w:val="24"/>
          <w:szCs w:val="24"/>
        </w:rPr>
        <w:t>从而做出更好、更道德的决策。推而广之，我们可以更积极地</w:t>
      </w:r>
      <w:r>
        <w:rPr>
          <w:sz w:val="24"/>
          <w:szCs w:val="24"/>
          <w:spacing w:val="-1"/>
        </w:rPr>
        <w:t>发挥自己的才智和能力，做</w:t>
      </w:r>
      <w:r>
        <w:rPr>
          <w:sz w:val="24"/>
          <w:szCs w:val="24"/>
        </w:rPr>
        <w:t xml:space="preserve"> </w:t>
      </w:r>
      <w:r>
        <w:rPr>
          <w:sz w:val="24"/>
          <w:szCs w:val="24"/>
        </w:rPr>
        <w:t>出更好、更道德的决定。在下一章中，我们将面对一个关键的</w:t>
      </w:r>
      <w:r>
        <w:rPr>
          <w:sz w:val="24"/>
          <w:szCs w:val="24"/>
          <w:spacing w:val="-1"/>
        </w:rPr>
        <w:t>认知障碍，当我们做出涉及</w:t>
      </w:r>
      <w:r>
        <w:rPr>
          <w:sz w:val="24"/>
          <w:szCs w:val="24"/>
        </w:rPr>
        <w:t xml:space="preserve"> </w:t>
      </w:r>
      <w:r>
        <w:rPr>
          <w:sz w:val="24"/>
          <w:szCs w:val="24"/>
        </w:rPr>
        <w:t>其他人的决策时，常会遇到这种障碍</w:t>
      </w:r>
      <w:r>
        <w:rPr>
          <w:rFonts w:ascii="Times New Roman" w:hAnsi="Times New Roman" w:eastAsia="Times New Roman" w:cs="Times New Roman"/>
          <w:sz w:val="24"/>
          <w:szCs w:val="24"/>
        </w:rPr>
        <w:t>——</w:t>
      </w:r>
      <w:r>
        <w:rPr>
          <w:sz w:val="24"/>
          <w:szCs w:val="24"/>
        </w:rPr>
        <w:t>我们倾向于认为馅饼</w:t>
      </w:r>
      <w:r>
        <w:rPr>
          <w:sz w:val="24"/>
          <w:szCs w:val="24"/>
          <w:spacing w:val="-1"/>
        </w:rPr>
        <w:t>的大小是固定的。可能很多</w:t>
      </w:r>
      <w:r>
        <w:rPr>
          <w:sz w:val="24"/>
          <w:szCs w:val="24"/>
        </w:rPr>
        <w:t xml:space="preserve"> </w:t>
      </w:r>
      <w:r>
        <w:rPr>
          <w:sz w:val="24"/>
          <w:szCs w:val="24"/>
        </w:rPr>
        <w:t>人有这样的认识：对自己最好的东西与做正确的事情，是两</w:t>
      </w:r>
      <w:r>
        <w:rPr>
          <w:sz w:val="24"/>
          <w:szCs w:val="24"/>
          <w:spacing w:val="-1"/>
        </w:rPr>
        <w:t>码事，是不可兼得的鱼与熊</w:t>
      </w:r>
    </w:p>
    <w:p>
      <w:pPr>
        <w:pStyle w:val="BodyText"/>
        <w:ind w:left="45" w:right="14" w:hanging="20"/>
        <w:spacing w:before="1" w:line="223" w:lineRule="auto"/>
        <w:rPr>
          <w:sz w:val="24"/>
          <w:szCs w:val="24"/>
        </w:rPr>
      </w:pPr>
      <w:r>
        <w:rPr>
          <w:sz w:val="24"/>
          <w:szCs w:val="24"/>
        </w:rPr>
        <w:t>掌。我们只有超越这种迷思，才能开辟一条通往道</w:t>
      </w:r>
      <w:r>
        <w:rPr>
          <w:sz w:val="24"/>
          <w:szCs w:val="24"/>
          <w:spacing w:val="-1"/>
        </w:rPr>
        <w:t>德有效边界的道路，在那里鱼与熊掌可</w:t>
      </w:r>
      <w:r>
        <w:rPr>
          <w:sz w:val="24"/>
          <w:szCs w:val="24"/>
        </w:rPr>
        <w:t xml:space="preserve"> </w:t>
      </w:r>
      <w:r>
        <w:rPr>
          <w:sz w:val="24"/>
          <w:szCs w:val="24"/>
          <w:spacing w:val="-10"/>
        </w:rPr>
        <w:t>以兼得。</w:t>
      </w:r>
    </w:p>
    <w:p>
      <w:pPr>
        <w:spacing w:line="365" w:lineRule="auto"/>
        <w:rPr>
          <w:rFonts w:ascii="Arial"/>
          <w:sz w:val="21"/>
        </w:rPr>
      </w:pPr>
      <w:r>
        <w:drawing>
          <wp:anchor distT="0" distB="0" distL="0" distR="0" simplePos="0" relativeHeight="251712512" behindDoc="0" locked="0" layoutInCell="1" allowOverlap="1">
            <wp:simplePos x="0" y="0"/>
            <wp:positionH relativeFrom="column">
              <wp:posOffset>6172</wp:posOffset>
            </wp:positionH>
            <wp:positionV relativeFrom="paragraph">
              <wp:posOffset>210836</wp:posOffset>
            </wp:positionV>
            <wp:extent cx="5943600" cy="7620"/>
            <wp:effectExtent l="0" t="0" r="0" b="0"/>
            <wp:wrapNone/>
            <wp:docPr id="24" name="IM 24"/>
            <wp:cNvGraphicFramePr/>
            <a:graphic>
              <a:graphicData uri="http://schemas.openxmlformats.org/drawingml/2006/picture">
                <pic:pic>
                  <pic:nvPicPr>
                    <pic:cNvPr id="24" name="IM 24"/>
                    <pic:cNvPicPr/>
                  </pic:nvPicPr>
                  <pic:blipFill>
                    <a:blip r:embed="rId16"/>
                    <a:stretch>
                      <a:fillRect/>
                    </a:stretch>
                  </pic:blipFill>
                  <pic:spPr>
                    <a:xfrm rot="0">
                      <a:off x="0" y="0"/>
                      <a:ext cx="5943600" cy="7620"/>
                    </a:xfrm>
                    <a:prstGeom prst="rect">
                      <a:avLst/>
                    </a:prstGeom>
                  </pic:spPr>
                </pic:pic>
              </a:graphicData>
            </a:graphic>
          </wp:anchor>
        </w:drawing>
      </w:r>
      <w:r/>
    </w:p>
    <w:p>
      <w:pPr>
        <w:ind w:left="14" w:right="19" w:firstLine="368"/>
        <w:spacing w:before="52" w:line="259" w:lineRule="auto"/>
        <w:rPr>
          <w:rFonts w:ascii="Arial" w:hAnsi="Arial" w:eastAsia="Arial" w:cs="Arial"/>
          <w:sz w:val="18"/>
          <w:szCs w:val="18"/>
        </w:rPr>
      </w:pPr>
      <w:hyperlink w:history="true" w:anchor="bookmark79">
        <w:r>
          <w:rPr>
            <w:rFonts w:ascii="Times New Roman" w:hAnsi="Times New Roman" w:eastAsia="Times New Roman" w:cs="Times New Roman"/>
            <w:sz w:val="18"/>
            <w:szCs w:val="18"/>
            <w:u w:val="single" w:color="auto"/>
            <w:color w:val="0000EE"/>
            <w:spacing w:val="-6"/>
          </w:rPr>
          <w:t>[1]</w:t>
        </w:r>
      </w:hyperlink>
      <w:r>
        <w:rPr>
          <w:rFonts w:ascii="Times New Roman" w:hAnsi="Times New Roman" w:eastAsia="Times New Roman" w:cs="Times New Roman"/>
          <w:sz w:val="18"/>
          <w:szCs w:val="18"/>
          <w:color w:val="0000EE"/>
          <w:spacing w:val="24"/>
          <w:w w:val="101"/>
        </w:rPr>
        <w:t xml:space="preserve"> </w:t>
      </w:r>
      <w:r>
        <w:rPr>
          <w:rFonts w:ascii="Times New Roman" w:hAnsi="Times New Roman" w:eastAsia="Times New Roman" w:cs="Times New Roman"/>
          <w:sz w:val="18"/>
          <w:szCs w:val="18"/>
          <w:spacing w:val="-6"/>
        </w:rPr>
        <w:t>S.</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6"/>
        </w:rPr>
        <w:t>Fiske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6"/>
        </w:rPr>
        <w:t>and</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6"/>
        </w:rPr>
        <w:t>E.</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6"/>
        </w:rPr>
        <w:t>Borgida,</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6"/>
        </w:rPr>
        <w:t>eds.,</w:t>
      </w:r>
      <w:r>
        <w:rPr>
          <w:rFonts w:ascii="Times New Roman" w:hAnsi="Times New Roman" w:eastAsia="Times New Roman" w:cs="Times New Roman"/>
          <w:sz w:val="18"/>
          <w:szCs w:val="18"/>
          <w:spacing w:val="13"/>
          <w:w w:val="102"/>
        </w:rPr>
        <w:t xml:space="preserve"> </w:t>
      </w:r>
      <w:r>
        <w:rPr>
          <w:rFonts w:ascii="Arial" w:hAnsi="Arial" w:eastAsia="Arial" w:cs="Arial"/>
          <w:sz w:val="18"/>
          <w:szCs w:val="18"/>
          <w:i/>
          <w:iCs/>
          <w:spacing w:val="-6"/>
        </w:rPr>
        <w:t>Beyond</w:t>
      </w:r>
      <w:r>
        <w:rPr>
          <w:rFonts w:ascii="Arial" w:hAnsi="Arial" w:eastAsia="Arial" w:cs="Arial"/>
          <w:sz w:val="18"/>
          <w:szCs w:val="18"/>
          <w:i/>
          <w:iCs/>
          <w:spacing w:val="18"/>
        </w:rPr>
        <w:t xml:space="preserve"> </w:t>
      </w:r>
      <w:r>
        <w:rPr>
          <w:rFonts w:ascii="Arial" w:hAnsi="Arial" w:eastAsia="Arial" w:cs="Arial"/>
          <w:sz w:val="18"/>
          <w:szCs w:val="18"/>
          <w:i/>
          <w:iCs/>
          <w:spacing w:val="-6"/>
        </w:rPr>
        <w:t>Common</w:t>
      </w:r>
      <w:r>
        <w:rPr>
          <w:rFonts w:ascii="Arial" w:hAnsi="Arial" w:eastAsia="Arial" w:cs="Arial"/>
          <w:sz w:val="18"/>
          <w:szCs w:val="18"/>
          <w:i/>
          <w:iCs/>
          <w:spacing w:val="11"/>
        </w:rPr>
        <w:t xml:space="preserve"> </w:t>
      </w:r>
      <w:r>
        <w:rPr>
          <w:rFonts w:ascii="Arial" w:hAnsi="Arial" w:eastAsia="Arial" w:cs="Arial"/>
          <w:sz w:val="18"/>
          <w:szCs w:val="18"/>
          <w:i/>
          <w:iCs/>
          <w:spacing w:val="-6"/>
        </w:rPr>
        <w:t>Sense: Psychological</w:t>
      </w:r>
      <w:r>
        <w:rPr>
          <w:rFonts w:ascii="Arial" w:hAnsi="Arial" w:eastAsia="Arial" w:cs="Arial"/>
          <w:sz w:val="18"/>
          <w:szCs w:val="18"/>
          <w:i/>
          <w:iCs/>
          <w:spacing w:val="10"/>
        </w:rPr>
        <w:t xml:space="preserve"> </w:t>
      </w:r>
      <w:r>
        <w:rPr>
          <w:rFonts w:ascii="Arial" w:hAnsi="Arial" w:eastAsia="Arial" w:cs="Arial"/>
          <w:sz w:val="18"/>
          <w:szCs w:val="18"/>
          <w:i/>
          <w:iCs/>
          <w:spacing w:val="-6"/>
        </w:rPr>
        <w:t>Science</w:t>
      </w:r>
      <w:r>
        <w:rPr>
          <w:rFonts w:ascii="Arial" w:hAnsi="Arial" w:eastAsia="Arial" w:cs="Arial"/>
          <w:sz w:val="18"/>
          <w:szCs w:val="18"/>
          <w:i/>
          <w:iCs/>
          <w:spacing w:val="19"/>
          <w:w w:val="101"/>
        </w:rPr>
        <w:t xml:space="preserve"> </w:t>
      </w:r>
      <w:r>
        <w:rPr>
          <w:rFonts w:ascii="Arial" w:hAnsi="Arial" w:eastAsia="Arial" w:cs="Arial"/>
          <w:sz w:val="18"/>
          <w:szCs w:val="18"/>
          <w:i/>
          <w:iCs/>
          <w:spacing w:val="-6"/>
        </w:rPr>
        <w:t>in</w:t>
      </w:r>
      <w:r>
        <w:rPr>
          <w:rFonts w:ascii="Arial" w:hAnsi="Arial" w:eastAsia="Arial" w:cs="Arial"/>
          <w:sz w:val="18"/>
          <w:szCs w:val="18"/>
          <w:i/>
          <w:iCs/>
          <w:spacing w:val="16"/>
          <w:w w:val="101"/>
        </w:rPr>
        <w:t xml:space="preserve"> </w:t>
      </w:r>
      <w:r>
        <w:rPr>
          <w:rFonts w:ascii="Arial" w:hAnsi="Arial" w:eastAsia="Arial" w:cs="Arial"/>
          <w:sz w:val="18"/>
          <w:szCs w:val="18"/>
          <w:i/>
          <w:iCs/>
          <w:spacing w:val="-6"/>
        </w:rPr>
        <w:t>the</w:t>
      </w:r>
      <w:r>
        <w:rPr>
          <w:rFonts w:ascii="Arial" w:hAnsi="Arial" w:eastAsia="Arial" w:cs="Arial"/>
          <w:sz w:val="18"/>
          <w:szCs w:val="18"/>
          <w:i/>
          <w:iCs/>
          <w:spacing w:val="18"/>
          <w:w w:val="101"/>
        </w:rPr>
        <w:t xml:space="preserve"> </w:t>
      </w:r>
      <w:r>
        <w:rPr>
          <w:rFonts w:ascii="Arial" w:hAnsi="Arial" w:eastAsia="Arial" w:cs="Arial"/>
          <w:sz w:val="18"/>
          <w:szCs w:val="18"/>
          <w:i/>
          <w:iCs/>
          <w:spacing w:val="-6"/>
        </w:rPr>
        <w:t>Courtroom</w:t>
      </w:r>
      <w:r>
        <w:rPr>
          <w:rFonts w:ascii="Arial" w:hAnsi="Arial" w:eastAsia="Arial" w:cs="Arial"/>
          <w:sz w:val="18"/>
          <w:szCs w:val="18"/>
          <w:i/>
          <w:iCs/>
          <w:spacing w:val="15"/>
          <w:w w:val="101"/>
        </w:rPr>
        <w:t xml:space="preserve"> </w:t>
      </w:r>
      <w:r>
        <w:rPr>
          <w:rFonts w:ascii="Times New Roman" w:hAnsi="Times New Roman" w:eastAsia="Times New Roman" w:cs="Times New Roman"/>
          <w:sz w:val="18"/>
          <w:szCs w:val="18"/>
          <w:spacing w:val="-6"/>
        </w:rPr>
        <w:t>(Hoboken,</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6"/>
        </w:rPr>
        <w:t>N</w:t>
      </w:r>
      <w:r>
        <w:rPr>
          <w:rFonts w:ascii="Times New Roman" w:hAnsi="Times New Roman" w:eastAsia="Times New Roman" w:cs="Times New Roman"/>
          <w:sz w:val="18"/>
          <w:szCs w:val="18"/>
          <w:spacing w:val="-7"/>
        </w:rPr>
        <w:t>J:</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7"/>
        </w:rPr>
        <w:t>Wiley-</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Blackwell, 2007)</w:t>
      </w:r>
      <w:r>
        <w:rPr>
          <w:rFonts w:ascii="Arial" w:hAnsi="Arial" w:eastAsia="Arial" w:cs="Arial"/>
          <w:sz w:val="18"/>
          <w:szCs w:val="18"/>
          <w:i/>
          <w:iCs/>
        </w:rPr>
        <w:t>.</w:t>
      </w:r>
    </w:p>
    <w:p>
      <w:pPr>
        <w:ind w:left="17" w:right="24" w:firstLine="365"/>
        <w:spacing w:before="81" w:line="259" w:lineRule="auto"/>
        <w:rPr>
          <w:rFonts w:ascii="Times New Roman" w:hAnsi="Times New Roman" w:eastAsia="Times New Roman" w:cs="Times New Roman"/>
          <w:sz w:val="18"/>
          <w:szCs w:val="18"/>
        </w:rPr>
      </w:pPr>
      <w:hyperlink w:history="true" w:anchor="bookmark80">
        <w:r>
          <w:rPr>
            <w:rFonts w:ascii="Times New Roman" w:hAnsi="Times New Roman" w:eastAsia="Times New Roman" w:cs="Times New Roman"/>
            <w:sz w:val="18"/>
            <w:szCs w:val="18"/>
            <w:u w:val="single" w:color="auto"/>
            <w:color w:val="0000EE"/>
            <w:spacing w:val="-3"/>
          </w:rPr>
          <w:t>[2]</w:t>
        </w:r>
      </w:hyperlink>
      <w:r>
        <w:rPr>
          <w:rFonts w:ascii="Times New Roman" w:hAnsi="Times New Roman" w:eastAsia="Times New Roman" w:cs="Times New Roman"/>
          <w:sz w:val="18"/>
          <w:szCs w:val="18"/>
          <w:color w:val="0000EE"/>
          <w:spacing w:val="29"/>
          <w:w w:val="101"/>
        </w:rPr>
        <w:t xml:space="preserve"> </w:t>
      </w:r>
      <w:r>
        <w:rPr>
          <w:rFonts w:ascii="Times New Roman" w:hAnsi="Times New Roman" w:eastAsia="Times New Roman" w:cs="Times New Roman"/>
          <w:sz w:val="18"/>
          <w:szCs w:val="18"/>
          <w:spacing w:val="-3"/>
        </w:rPr>
        <w:t>Max</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spacing w:val="-3"/>
        </w:rPr>
        <w:t>H.</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spacing w:val="-3"/>
        </w:rPr>
        <w:t>Bazerman</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3"/>
        </w:rPr>
        <w:t>Don</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spacing w:val="-3"/>
        </w:rPr>
        <w:t>Moore,</w:t>
      </w:r>
      <w:r>
        <w:rPr>
          <w:rFonts w:ascii="Times New Roman" w:hAnsi="Times New Roman" w:eastAsia="Times New Roman" w:cs="Times New Roman"/>
          <w:sz w:val="18"/>
          <w:szCs w:val="18"/>
          <w:spacing w:val="31"/>
        </w:rPr>
        <w:t xml:space="preserve"> </w:t>
      </w:r>
      <w:r>
        <w:rPr>
          <w:rFonts w:ascii="Arial" w:hAnsi="Arial" w:eastAsia="Arial" w:cs="Arial"/>
          <w:sz w:val="18"/>
          <w:szCs w:val="18"/>
          <w:i/>
          <w:iCs/>
          <w:spacing w:val="-3"/>
        </w:rPr>
        <w:t>Judgment</w:t>
      </w:r>
      <w:r>
        <w:rPr>
          <w:rFonts w:ascii="Arial" w:hAnsi="Arial" w:eastAsia="Arial" w:cs="Arial"/>
          <w:sz w:val="18"/>
          <w:szCs w:val="18"/>
          <w:i/>
          <w:iCs/>
          <w:spacing w:val="28"/>
        </w:rPr>
        <w:t xml:space="preserve"> </w:t>
      </w:r>
      <w:r>
        <w:rPr>
          <w:rFonts w:ascii="Arial" w:hAnsi="Arial" w:eastAsia="Arial" w:cs="Arial"/>
          <w:sz w:val="18"/>
          <w:szCs w:val="18"/>
          <w:i/>
          <w:iCs/>
          <w:spacing w:val="-3"/>
        </w:rPr>
        <w:t>in</w:t>
      </w:r>
      <w:r>
        <w:rPr>
          <w:rFonts w:ascii="Arial" w:hAnsi="Arial" w:eastAsia="Arial" w:cs="Arial"/>
          <w:sz w:val="18"/>
          <w:szCs w:val="18"/>
          <w:i/>
          <w:iCs/>
          <w:spacing w:val="20"/>
        </w:rPr>
        <w:t xml:space="preserve"> </w:t>
      </w:r>
      <w:r>
        <w:rPr>
          <w:rFonts w:ascii="Arial" w:hAnsi="Arial" w:eastAsia="Arial" w:cs="Arial"/>
          <w:sz w:val="18"/>
          <w:szCs w:val="18"/>
          <w:i/>
          <w:iCs/>
          <w:spacing w:val="-3"/>
        </w:rPr>
        <w:t>Managerial</w:t>
      </w:r>
      <w:r>
        <w:rPr>
          <w:rFonts w:ascii="Arial" w:hAnsi="Arial" w:eastAsia="Arial" w:cs="Arial"/>
          <w:sz w:val="18"/>
          <w:szCs w:val="18"/>
          <w:i/>
          <w:iCs/>
          <w:spacing w:val="20"/>
        </w:rPr>
        <w:t xml:space="preserve"> </w:t>
      </w:r>
      <w:r>
        <w:rPr>
          <w:rFonts w:ascii="Arial" w:hAnsi="Arial" w:eastAsia="Arial" w:cs="Arial"/>
          <w:sz w:val="18"/>
          <w:szCs w:val="18"/>
          <w:i/>
          <w:iCs/>
          <w:spacing w:val="-3"/>
        </w:rPr>
        <w:t>Decision</w:t>
      </w:r>
      <w:r>
        <w:rPr>
          <w:rFonts w:ascii="Arial" w:hAnsi="Arial" w:eastAsia="Arial" w:cs="Arial"/>
          <w:sz w:val="18"/>
          <w:szCs w:val="18"/>
          <w:i/>
          <w:iCs/>
          <w:spacing w:val="20"/>
        </w:rPr>
        <w:t xml:space="preserve"> </w:t>
      </w:r>
      <w:r>
        <w:rPr>
          <w:rFonts w:ascii="Arial" w:hAnsi="Arial" w:eastAsia="Arial" w:cs="Arial"/>
          <w:sz w:val="18"/>
          <w:szCs w:val="18"/>
          <w:i/>
          <w:iCs/>
          <w:spacing w:val="-3"/>
        </w:rPr>
        <w:t>Making</w:t>
      </w:r>
      <w:r>
        <w:rPr>
          <w:rFonts w:ascii="Arial" w:hAnsi="Arial" w:eastAsia="Arial" w:cs="Arial"/>
          <w:sz w:val="18"/>
          <w:szCs w:val="18"/>
          <w:i/>
          <w:iCs/>
          <w:spacing w:val="-4"/>
        </w:rPr>
        <w:t>,</w:t>
      </w:r>
      <w:r>
        <w:rPr>
          <w:rFonts w:ascii="Arial" w:hAnsi="Arial" w:eastAsia="Arial" w:cs="Arial"/>
          <w:sz w:val="18"/>
          <w:szCs w:val="18"/>
          <w:i/>
          <w:iCs/>
          <w:spacing w:val="26"/>
        </w:rPr>
        <w:t xml:space="preserve"> </w:t>
      </w:r>
      <w:r>
        <w:rPr>
          <w:rFonts w:ascii="Times New Roman" w:hAnsi="Times New Roman" w:eastAsia="Times New Roman" w:cs="Times New Roman"/>
          <w:sz w:val="18"/>
          <w:szCs w:val="18"/>
          <w:spacing w:val="-4"/>
        </w:rPr>
        <w:t>8th</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4"/>
        </w:rPr>
        <w:t>ed.</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4"/>
        </w:rPr>
        <w:t>(Hoboken,</w:t>
      </w:r>
      <w:r>
        <w:rPr>
          <w:rFonts w:ascii="Times New Roman" w:hAnsi="Times New Roman" w:eastAsia="Times New Roman" w:cs="Times New Roman"/>
          <w:sz w:val="18"/>
          <w:szCs w:val="18"/>
          <w:spacing w:val="36"/>
          <w:w w:val="102"/>
        </w:rPr>
        <w:t xml:space="preserve"> </w:t>
      </w:r>
      <w:r>
        <w:rPr>
          <w:rFonts w:ascii="Times New Roman" w:hAnsi="Times New Roman" w:eastAsia="Times New Roman" w:cs="Times New Roman"/>
          <w:sz w:val="18"/>
          <w:szCs w:val="18"/>
          <w:spacing w:val="-4"/>
        </w:rPr>
        <w:t>NJ:</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4"/>
        </w:rPr>
        <w:t>John</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4"/>
        </w:rPr>
        <w:t>Wiley,</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2013).</w:t>
      </w:r>
    </w:p>
    <w:p>
      <w:pPr>
        <w:ind w:left="383"/>
        <w:spacing w:before="68" w:line="268" w:lineRule="auto"/>
        <w:rPr>
          <w:rFonts w:ascii="Times New Roman" w:hAnsi="Times New Roman" w:eastAsia="Times New Roman" w:cs="Times New Roman"/>
          <w:sz w:val="18"/>
          <w:szCs w:val="18"/>
        </w:rPr>
      </w:pPr>
      <w:hyperlink w:history="true" w:anchor="bookmark81">
        <w:r>
          <w:rPr>
            <w:rFonts w:ascii="Times New Roman" w:hAnsi="Times New Roman" w:eastAsia="Times New Roman" w:cs="Times New Roman"/>
            <w:sz w:val="18"/>
            <w:szCs w:val="18"/>
            <w:u w:val="single" w:color="auto"/>
            <w:color w:val="0000EE"/>
            <w:spacing w:val="-3"/>
          </w:rPr>
          <w:t>[3]</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Don A. Moore, </w:t>
      </w:r>
      <w:r>
        <w:rPr>
          <w:rFonts w:ascii="Arial" w:hAnsi="Arial" w:eastAsia="Arial" w:cs="Arial"/>
          <w:sz w:val="18"/>
          <w:szCs w:val="18"/>
          <w:i/>
          <w:iCs/>
          <w:spacing w:val="-3"/>
        </w:rPr>
        <w:t>Perfectly Confident: H</w:t>
      </w:r>
      <w:r>
        <w:rPr>
          <w:rFonts w:ascii="Arial" w:hAnsi="Arial" w:eastAsia="Arial" w:cs="Arial"/>
          <w:sz w:val="18"/>
          <w:szCs w:val="18"/>
          <w:i/>
          <w:iCs/>
          <w:spacing w:val="-4"/>
        </w:rPr>
        <w:t>ow to Calibrate Your Decisions</w:t>
      </w:r>
      <w:r>
        <w:rPr>
          <w:rFonts w:ascii="Arial" w:hAnsi="Arial" w:eastAsia="Arial" w:cs="Arial"/>
          <w:sz w:val="18"/>
          <w:szCs w:val="18"/>
          <w:i/>
          <w:iCs/>
          <w:spacing w:val="7"/>
        </w:rPr>
        <w:t xml:space="preserve"> </w:t>
      </w:r>
      <w:r>
        <w:rPr>
          <w:rFonts w:ascii="Arial" w:hAnsi="Arial" w:eastAsia="Arial" w:cs="Arial"/>
          <w:sz w:val="18"/>
          <w:szCs w:val="18"/>
          <w:i/>
          <w:iCs/>
          <w:spacing w:val="-4"/>
        </w:rPr>
        <w:t>Wisely </w:t>
      </w:r>
      <w:r>
        <w:rPr>
          <w:rFonts w:ascii="Times New Roman" w:hAnsi="Times New Roman" w:eastAsia="Times New Roman" w:cs="Times New Roman"/>
          <w:sz w:val="18"/>
          <w:szCs w:val="18"/>
          <w:spacing w:val="-4"/>
        </w:rPr>
        <w:t>(New</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4"/>
        </w:rPr>
        <w:t>York:</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Harper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Business,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2020).</w:t>
      </w:r>
    </w:p>
    <w:p>
      <w:pPr>
        <w:ind w:left="383"/>
        <w:spacing w:before="80" w:line="268" w:lineRule="auto"/>
        <w:rPr>
          <w:rFonts w:ascii="Times New Roman" w:hAnsi="Times New Roman" w:eastAsia="Times New Roman" w:cs="Times New Roman"/>
          <w:sz w:val="18"/>
          <w:szCs w:val="18"/>
        </w:rPr>
      </w:pPr>
      <w:hyperlink w:history="true" w:anchor="bookmark82">
        <w:r>
          <w:rPr>
            <w:rFonts w:ascii="Times New Roman" w:hAnsi="Times New Roman" w:eastAsia="Times New Roman" w:cs="Times New Roman"/>
            <w:sz w:val="18"/>
            <w:szCs w:val="18"/>
            <w:u w:val="single" w:color="auto"/>
            <w:color w:val="0000EE"/>
            <w:spacing w:val="-3"/>
          </w:rPr>
          <w:t>[4]</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Adapted from Bazerman and Moore, </w:t>
      </w:r>
      <w:r>
        <w:rPr>
          <w:rFonts w:ascii="Arial" w:hAnsi="Arial" w:eastAsia="Arial" w:cs="Arial"/>
          <w:sz w:val="18"/>
          <w:szCs w:val="18"/>
          <w:i/>
          <w:iCs/>
          <w:spacing w:val="-3"/>
        </w:rPr>
        <w:t>Judgment in Managerial Decis</w:t>
      </w:r>
      <w:r>
        <w:rPr>
          <w:rFonts w:ascii="Arial" w:hAnsi="Arial" w:eastAsia="Arial" w:cs="Arial"/>
          <w:sz w:val="18"/>
          <w:szCs w:val="18"/>
          <w:i/>
          <w:iCs/>
          <w:spacing w:val="-4"/>
        </w:rPr>
        <w:t>ion Making </w:t>
      </w:r>
      <w:r>
        <w:rPr>
          <w:rFonts w:ascii="Times New Roman" w:hAnsi="Times New Roman" w:eastAsia="Times New Roman" w:cs="Times New Roman"/>
          <w:sz w:val="18"/>
          <w:szCs w:val="18"/>
          <w:spacing w:val="-4"/>
        </w:rPr>
        <w:t>.</w:t>
      </w:r>
    </w:p>
    <w:p>
      <w:pPr>
        <w:ind w:left="383"/>
        <w:spacing w:before="68" w:line="268" w:lineRule="auto"/>
        <w:rPr>
          <w:rFonts w:ascii="Times New Roman" w:hAnsi="Times New Roman" w:eastAsia="Times New Roman" w:cs="Times New Roman"/>
          <w:sz w:val="18"/>
          <w:szCs w:val="18"/>
        </w:rPr>
      </w:pPr>
      <w:hyperlink w:history="true" w:anchor="bookmark83">
        <w:r>
          <w:rPr>
            <w:rFonts w:ascii="Times New Roman" w:hAnsi="Times New Roman" w:eastAsia="Times New Roman" w:cs="Times New Roman"/>
            <w:sz w:val="18"/>
            <w:szCs w:val="18"/>
            <w:u w:val="single" w:color="auto"/>
            <w:color w:val="0000EE"/>
            <w:spacing w:val="-3"/>
          </w:rPr>
          <w:t>[5]</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Adapted from Bazerman and Moore, </w:t>
      </w:r>
      <w:r>
        <w:rPr>
          <w:rFonts w:ascii="Arial" w:hAnsi="Arial" w:eastAsia="Arial" w:cs="Arial"/>
          <w:sz w:val="18"/>
          <w:szCs w:val="18"/>
          <w:i/>
          <w:iCs/>
          <w:spacing w:val="-3"/>
        </w:rPr>
        <w:t>Judgment in Managerial Decis</w:t>
      </w:r>
      <w:r>
        <w:rPr>
          <w:rFonts w:ascii="Arial" w:hAnsi="Arial" w:eastAsia="Arial" w:cs="Arial"/>
          <w:sz w:val="18"/>
          <w:szCs w:val="18"/>
          <w:i/>
          <w:iCs/>
          <w:spacing w:val="-4"/>
        </w:rPr>
        <w:t>ion Making </w:t>
      </w:r>
      <w:r>
        <w:rPr>
          <w:rFonts w:ascii="Times New Roman" w:hAnsi="Times New Roman" w:eastAsia="Times New Roman" w:cs="Times New Roman"/>
          <w:sz w:val="18"/>
          <w:szCs w:val="18"/>
          <w:spacing w:val="-4"/>
        </w:rPr>
        <w:t>.</w:t>
      </w:r>
    </w:p>
    <w:p>
      <w:pPr>
        <w:ind w:left="13" w:right="20" w:firstLine="369"/>
        <w:spacing w:before="80" w:line="256" w:lineRule="auto"/>
        <w:rPr>
          <w:rFonts w:ascii="Times New Roman" w:hAnsi="Times New Roman" w:eastAsia="Times New Roman" w:cs="Times New Roman"/>
          <w:sz w:val="18"/>
          <w:szCs w:val="18"/>
        </w:rPr>
      </w:pPr>
      <w:hyperlink w:history="true" w:anchor="bookmark84">
        <w:r>
          <w:rPr>
            <w:rFonts w:ascii="Times New Roman" w:hAnsi="Times New Roman" w:eastAsia="Times New Roman" w:cs="Times New Roman"/>
            <w:sz w:val="18"/>
            <w:szCs w:val="18"/>
            <w:u w:val="single" w:color="auto"/>
            <w:color w:val="0000EE"/>
            <w:spacing w:val="-3"/>
          </w:rPr>
          <w:t>[6]</w:t>
        </w:r>
      </w:hyperlink>
      <w:r>
        <w:rPr>
          <w:rFonts w:ascii="Times New Roman" w:hAnsi="Times New Roman" w:eastAsia="Times New Roman" w:cs="Times New Roman"/>
          <w:sz w:val="18"/>
          <w:szCs w:val="18"/>
          <w:color w:val="0000EE"/>
          <w:spacing w:val="26"/>
        </w:rPr>
        <w:t xml:space="preserve"> </w:t>
      </w:r>
      <w:r>
        <w:rPr>
          <w:rFonts w:ascii="Times New Roman" w:hAnsi="Times New Roman" w:eastAsia="Times New Roman" w:cs="Times New Roman"/>
          <w:sz w:val="18"/>
          <w:szCs w:val="18"/>
          <w:spacing w:val="-3"/>
        </w:rPr>
        <w:t>Adapted</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3"/>
        </w:rPr>
        <w:t>from</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3"/>
        </w:rPr>
        <w:t>Bazerman</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3"/>
        </w:rPr>
        <w:t>Moore,</w:t>
      </w:r>
      <w:r>
        <w:rPr>
          <w:rFonts w:ascii="Times New Roman" w:hAnsi="Times New Roman" w:eastAsia="Times New Roman" w:cs="Times New Roman"/>
          <w:sz w:val="18"/>
          <w:szCs w:val="18"/>
          <w:spacing w:val="31"/>
          <w:w w:val="101"/>
        </w:rPr>
        <w:t xml:space="preserve"> </w:t>
      </w:r>
      <w:r>
        <w:rPr>
          <w:rFonts w:ascii="Arial" w:hAnsi="Arial" w:eastAsia="Arial" w:cs="Arial"/>
          <w:sz w:val="18"/>
          <w:szCs w:val="18"/>
          <w:i/>
          <w:iCs/>
          <w:spacing w:val="-3"/>
        </w:rPr>
        <w:t>Judgment</w:t>
      </w:r>
      <w:r>
        <w:rPr>
          <w:rFonts w:ascii="Arial" w:hAnsi="Arial" w:eastAsia="Arial" w:cs="Arial"/>
          <w:sz w:val="18"/>
          <w:szCs w:val="18"/>
          <w:i/>
          <w:iCs/>
          <w:spacing w:val="31"/>
          <w:w w:val="101"/>
        </w:rPr>
        <w:t xml:space="preserve"> </w:t>
      </w:r>
      <w:r>
        <w:rPr>
          <w:rFonts w:ascii="Arial" w:hAnsi="Arial" w:eastAsia="Arial" w:cs="Arial"/>
          <w:sz w:val="18"/>
          <w:szCs w:val="18"/>
          <w:i/>
          <w:iCs/>
          <w:spacing w:val="-3"/>
        </w:rPr>
        <w:t>in</w:t>
      </w:r>
      <w:r>
        <w:rPr>
          <w:rFonts w:ascii="Arial" w:hAnsi="Arial" w:eastAsia="Arial" w:cs="Arial"/>
          <w:sz w:val="18"/>
          <w:szCs w:val="18"/>
          <w:i/>
          <w:iCs/>
          <w:spacing w:val="23"/>
        </w:rPr>
        <w:t xml:space="preserve"> </w:t>
      </w:r>
      <w:r>
        <w:rPr>
          <w:rFonts w:ascii="Arial" w:hAnsi="Arial" w:eastAsia="Arial" w:cs="Arial"/>
          <w:sz w:val="18"/>
          <w:szCs w:val="18"/>
          <w:i/>
          <w:iCs/>
          <w:spacing w:val="-3"/>
        </w:rPr>
        <w:t>Managerial</w:t>
      </w:r>
      <w:r>
        <w:rPr>
          <w:rFonts w:ascii="Arial" w:hAnsi="Arial" w:eastAsia="Arial" w:cs="Arial"/>
          <w:sz w:val="18"/>
          <w:szCs w:val="18"/>
          <w:i/>
          <w:iCs/>
          <w:spacing w:val="23"/>
        </w:rPr>
        <w:t xml:space="preserve"> </w:t>
      </w:r>
      <w:r>
        <w:rPr>
          <w:rFonts w:ascii="Arial" w:hAnsi="Arial" w:eastAsia="Arial" w:cs="Arial"/>
          <w:sz w:val="18"/>
          <w:szCs w:val="18"/>
          <w:i/>
          <w:iCs/>
          <w:spacing w:val="-3"/>
        </w:rPr>
        <w:t>Decision</w:t>
      </w:r>
      <w:r>
        <w:rPr>
          <w:rFonts w:ascii="Arial" w:hAnsi="Arial" w:eastAsia="Arial" w:cs="Arial"/>
          <w:sz w:val="18"/>
          <w:szCs w:val="18"/>
          <w:i/>
          <w:iCs/>
          <w:spacing w:val="23"/>
        </w:rPr>
        <w:t xml:space="preserve"> </w:t>
      </w:r>
      <w:r>
        <w:rPr>
          <w:rFonts w:ascii="Arial" w:hAnsi="Arial" w:eastAsia="Arial" w:cs="Arial"/>
          <w:sz w:val="18"/>
          <w:szCs w:val="18"/>
          <w:i/>
          <w:iCs/>
          <w:spacing w:val="-3"/>
        </w:rPr>
        <w:t>Making</w:t>
      </w:r>
      <w:r>
        <w:rPr>
          <w:rFonts w:ascii="Arial" w:hAnsi="Arial" w:eastAsia="Arial" w:cs="Arial"/>
          <w:sz w:val="18"/>
          <w:szCs w:val="18"/>
          <w:i/>
          <w:iCs/>
          <w:spacing w:val="28"/>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3"/>
        </w:rPr>
        <w:t>William</w:t>
      </w:r>
      <w:r>
        <w:rPr>
          <w:rFonts w:ascii="Times New Roman" w:hAnsi="Times New Roman" w:eastAsia="Times New Roman" w:cs="Times New Roman"/>
          <w:sz w:val="18"/>
          <w:szCs w:val="18"/>
          <w:spacing w:val="38"/>
          <w:w w:val="101"/>
        </w:rPr>
        <w:t xml:space="preserve"> </w:t>
      </w:r>
      <w:r>
        <w:rPr>
          <w:rFonts w:ascii="Times New Roman" w:hAnsi="Times New Roman" w:eastAsia="Times New Roman" w:cs="Times New Roman"/>
          <w:sz w:val="18"/>
          <w:szCs w:val="18"/>
          <w:spacing w:val="-3"/>
        </w:rPr>
        <w:t>H.</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3"/>
        </w:rPr>
        <w:t>Desv</w:t>
      </w:r>
      <w:r>
        <w:rPr>
          <w:rFonts w:ascii="Times New Roman" w:hAnsi="Times New Roman" w:eastAsia="Times New Roman" w:cs="Times New Roman"/>
          <w:sz w:val="18"/>
          <w:szCs w:val="18"/>
          <w:spacing w:val="-4"/>
        </w:rPr>
        <w:t>ousges,</w:t>
      </w:r>
      <w:r>
        <w:rPr>
          <w:rFonts w:ascii="Times New Roman" w:hAnsi="Times New Roman" w:eastAsia="Times New Roman" w:cs="Times New Roman"/>
          <w:sz w:val="18"/>
          <w:szCs w:val="18"/>
          <w:spacing w:val="38"/>
          <w:w w:val="101"/>
        </w:rPr>
        <w:t xml:space="preserve"> </w:t>
      </w:r>
      <w:r>
        <w:rPr>
          <w:rFonts w:ascii="Times New Roman" w:hAnsi="Times New Roman" w:eastAsia="Times New Roman" w:cs="Times New Roman"/>
          <w:sz w:val="18"/>
          <w:szCs w:val="18"/>
          <w:spacing w:val="-4"/>
        </w:rPr>
        <w:t>F.</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4"/>
        </w:rPr>
        <w:t>Reed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Johnson,</w:t>
      </w:r>
      <w:r>
        <w:rPr>
          <w:rFonts w:ascii="Times New Roman" w:hAnsi="Times New Roman" w:eastAsia="Times New Roman" w:cs="Times New Roman"/>
          <w:sz w:val="18"/>
          <w:szCs w:val="18"/>
          <w:spacing w:val="52"/>
        </w:rPr>
        <w:t xml:space="preserve"> </w:t>
      </w:r>
      <w:r>
        <w:rPr>
          <w:rFonts w:ascii="Times New Roman" w:hAnsi="Times New Roman" w:eastAsia="Times New Roman" w:cs="Times New Roman"/>
          <w:sz w:val="18"/>
          <w:szCs w:val="18"/>
          <w:spacing w:val="-1"/>
        </w:rPr>
        <w:t>Richard</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W.Dunford,</w:t>
      </w:r>
      <w:r>
        <w:rPr>
          <w:rFonts w:ascii="Times New Roman" w:hAnsi="Times New Roman" w:eastAsia="Times New Roman" w:cs="Times New Roman"/>
          <w:sz w:val="18"/>
          <w:szCs w:val="18"/>
          <w:spacing w:val="36"/>
          <w:w w:val="102"/>
        </w:rPr>
        <w:t xml:space="preserve"> </w:t>
      </w:r>
      <w:r>
        <w:rPr>
          <w:rFonts w:ascii="Times New Roman" w:hAnsi="Times New Roman" w:eastAsia="Times New Roman" w:cs="Times New Roman"/>
          <w:sz w:val="18"/>
          <w:szCs w:val="18"/>
          <w:spacing w:val="-1"/>
        </w:rPr>
        <w:t>Kevin</w:t>
      </w:r>
      <w:r>
        <w:rPr>
          <w:rFonts w:ascii="Times New Roman" w:hAnsi="Times New Roman" w:eastAsia="Times New Roman" w:cs="Times New Roman"/>
          <w:sz w:val="18"/>
          <w:szCs w:val="18"/>
          <w:spacing w:val="34"/>
          <w:w w:val="102"/>
        </w:rPr>
        <w:t xml:space="preserve"> </w:t>
      </w:r>
      <w:r>
        <w:rPr>
          <w:rFonts w:ascii="Times New Roman" w:hAnsi="Times New Roman" w:eastAsia="Times New Roman" w:cs="Times New Roman"/>
          <w:sz w:val="18"/>
          <w:szCs w:val="18"/>
          <w:spacing w:val="-1"/>
        </w:rPr>
        <w:t>J.</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Boyle,</w:t>
      </w:r>
      <w:r>
        <w:rPr>
          <w:rFonts w:ascii="Times New Roman" w:hAnsi="Times New Roman" w:eastAsia="Times New Roman" w:cs="Times New Roman"/>
          <w:sz w:val="18"/>
          <w:szCs w:val="18"/>
          <w:spacing w:val="43"/>
        </w:rPr>
        <w:t xml:space="preserve"> </w:t>
      </w:r>
      <w:r>
        <w:rPr>
          <w:rFonts w:ascii="Times New Roman" w:hAnsi="Times New Roman" w:eastAsia="Times New Roman" w:cs="Times New Roman"/>
          <w:sz w:val="18"/>
          <w:szCs w:val="18"/>
          <w:spacing w:val="-1"/>
        </w:rPr>
        <w:t>Sara</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P.</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Hudson,</w:t>
      </w:r>
      <w:r>
        <w:rPr>
          <w:rFonts w:ascii="Times New Roman" w:hAnsi="Times New Roman" w:eastAsia="Times New Roman" w:cs="Times New Roman"/>
          <w:sz w:val="18"/>
          <w:szCs w:val="18"/>
          <w:spacing w:val="37"/>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K.</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Nicole</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Wilson,“Measuring</w:t>
      </w:r>
      <w:r>
        <w:rPr>
          <w:rFonts w:ascii="Times New Roman" w:hAnsi="Times New Roman" w:eastAsia="Times New Roman" w:cs="Times New Roman"/>
          <w:sz w:val="18"/>
          <w:szCs w:val="18"/>
          <w:spacing w:val="36"/>
          <w:w w:val="102"/>
        </w:rPr>
        <w:t xml:space="preserve"> </w:t>
      </w:r>
      <w:r>
        <w:rPr>
          <w:rFonts w:ascii="Times New Roman" w:hAnsi="Times New Roman" w:eastAsia="Times New Roman" w:cs="Times New Roman"/>
          <w:sz w:val="18"/>
          <w:szCs w:val="18"/>
          <w:spacing w:val="-1"/>
        </w:rPr>
        <w:t>Non-use</w:t>
      </w:r>
      <w:r>
        <w:rPr>
          <w:rFonts w:ascii="Times New Roman" w:hAnsi="Times New Roman" w:eastAsia="Times New Roman" w:cs="Times New Roman"/>
          <w:sz w:val="18"/>
          <w:szCs w:val="18"/>
          <w:spacing w:val="36"/>
        </w:rPr>
        <w:t xml:space="preserve"> </w:t>
      </w:r>
      <w:r>
        <w:rPr>
          <w:rFonts w:ascii="Times New Roman" w:hAnsi="Times New Roman" w:eastAsia="Times New Roman" w:cs="Times New Roman"/>
          <w:sz w:val="18"/>
          <w:szCs w:val="18"/>
          <w:spacing w:val="-1"/>
        </w:rPr>
        <w:t>Damages</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1"/>
        </w:rPr>
        <w:t>Using</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Contingent Valuation:Experimental Evaluation Accuracy,” Research Triangle </w:t>
      </w:r>
      <w:r>
        <w:rPr>
          <w:rFonts w:ascii="Times New Roman" w:hAnsi="Times New Roman" w:eastAsia="Times New Roman" w:cs="Times New Roman"/>
          <w:sz w:val="18"/>
          <w:szCs w:val="18"/>
          <w:spacing w:val="-1"/>
        </w:rPr>
        <w:t>Inst.Monograph 92–1,</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1992.</w:t>
      </w:r>
    </w:p>
    <w:p>
      <w:pPr>
        <w:ind w:right="19" w:firstLine="383"/>
        <w:spacing w:before="69" w:line="256" w:lineRule="auto"/>
        <w:rPr>
          <w:rFonts w:ascii="Times New Roman" w:hAnsi="Times New Roman" w:eastAsia="Times New Roman" w:cs="Times New Roman"/>
          <w:sz w:val="18"/>
          <w:szCs w:val="18"/>
        </w:rPr>
      </w:pPr>
      <w:hyperlink w:history="true" w:anchor="bookmark85">
        <w:r>
          <w:rPr>
            <w:rFonts w:ascii="Times New Roman" w:hAnsi="Times New Roman" w:eastAsia="Times New Roman" w:cs="Times New Roman"/>
            <w:sz w:val="18"/>
            <w:szCs w:val="18"/>
            <w:u w:val="single" w:color="auto"/>
            <w:color w:val="0000EE"/>
            <w:spacing w:val="-3"/>
          </w:rPr>
          <w:t>[7]</w:t>
        </w:r>
      </w:hyperlink>
      <w:r>
        <w:rPr>
          <w:rFonts w:ascii="Times New Roman" w:hAnsi="Times New Roman" w:eastAsia="Times New Roman" w:cs="Times New Roman"/>
          <w:sz w:val="18"/>
          <w:szCs w:val="18"/>
          <w:color w:val="0000EE"/>
          <w:spacing w:val="17"/>
        </w:rPr>
        <w:t xml:space="preserve"> </w:t>
      </w:r>
      <w:r>
        <w:rPr>
          <w:rFonts w:ascii="Times New Roman" w:hAnsi="Times New Roman" w:eastAsia="Times New Roman" w:cs="Times New Roman"/>
          <w:sz w:val="18"/>
          <w:szCs w:val="18"/>
          <w:spacing w:val="-3"/>
        </w:rPr>
        <w:t>Daniel</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spacing w:val="-3"/>
        </w:rPr>
        <w:t>Kahneman,</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3"/>
        </w:rPr>
        <w:t>“Comments</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3"/>
        </w:rPr>
        <w:t>on</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Contingent</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Valuation</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3"/>
        </w:rPr>
        <w:t>Method,”in</w:t>
      </w:r>
      <w:r>
        <w:rPr>
          <w:rFonts w:ascii="Times New Roman" w:hAnsi="Times New Roman" w:eastAsia="Times New Roman" w:cs="Times New Roman"/>
          <w:sz w:val="18"/>
          <w:szCs w:val="18"/>
          <w:spacing w:val="23"/>
        </w:rPr>
        <w:t xml:space="preserve"> </w:t>
      </w:r>
      <w:r>
        <w:rPr>
          <w:rFonts w:ascii="Arial" w:hAnsi="Arial" w:eastAsia="Arial" w:cs="Arial"/>
          <w:sz w:val="18"/>
          <w:szCs w:val="18"/>
          <w:i/>
          <w:iCs/>
          <w:spacing w:val="-3"/>
        </w:rPr>
        <w:t>Valuing Environm</w:t>
      </w:r>
      <w:r>
        <w:rPr>
          <w:rFonts w:ascii="Arial" w:hAnsi="Arial" w:eastAsia="Arial" w:cs="Arial"/>
          <w:sz w:val="18"/>
          <w:szCs w:val="18"/>
          <w:i/>
          <w:iCs/>
          <w:spacing w:val="-4"/>
        </w:rPr>
        <w:t>ental</w:t>
      </w:r>
      <w:r>
        <w:rPr>
          <w:rFonts w:ascii="Arial" w:hAnsi="Arial" w:eastAsia="Arial" w:cs="Arial"/>
          <w:sz w:val="18"/>
          <w:szCs w:val="18"/>
          <w:i/>
          <w:iCs/>
          <w:spacing w:val="20"/>
          <w:w w:val="101"/>
        </w:rPr>
        <w:t xml:space="preserve"> </w:t>
      </w:r>
      <w:r>
        <w:rPr>
          <w:rFonts w:ascii="Arial" w:hAnsi="Arial" w:eastAsia="Arial" w:cs="Arial"/>
          <w:sz w:val="18"/>
          <w:szCs w:val="18"/>
          <w:i/>
          <w:iCs/>
          <w:spacing w:val="-4"/>
        </w:rPr>
        <w:t>Goods: A</w:t>
      </w:r>
      <w:r>
        <w:rPr>
          <w:rFonts w:ascii="Arial" w:hAnsi="Arial" w:eastAsia="Arial" w:cs="Arial"/>
          <w:sz w:val="18"/>
          <w:szCs w:val="18"/>
          <w:i/>
          <w:iCs/>
          <w:spacing w:val="12"/>
          <w:w w:val="101"/>
        </w:rPr>
        <w:t xml:space="preserve"> </w:t>
      </w:r>
      <w:r>
        <w:rPr>
          <w:rFonts w:ascii="Arial" w:hAnsi="Arial" w:eastAsia="Arial" w:cs="Arial"/>
          <w:sz w:val="18"/>
          <w:szCs w:val="18"/>
          <w:i/>
          <w:iCs/>
          <w:spacing w:val="-4"/>
        </w:rPr>
        <w:t>State</w:t>
      </w:r>
      <w:r>
        <w:rPr>
          <w:rFonts w:ascii="Arial" w:hAnsi="Arial" w:eastAsia="Arial" w:cs="Arial"/>
          <w:sz w:val="18"/>
          <w:szCs w:val="18"/>
          <w:i/>
          <w:iCs/>
          <w:spacing w:val="16"/>
          <w:w w:val="101"/>
        </w:rPr>
        <w:t xml:space="preserve"> </w:t>
      </w:r>
      <w:r>
        <w:rPr>
          <w:rFonts w:ascii="Arial" w:hAnsi="Arial" w:eastAsia="Arial" w:cs="Arial"/>
          <w:sz w:val="18"/>
          <w:szCs w:val="18"/>
          <w:i/>
          <w:iCs/>
          <w:spacing w:val="-4"/>
        </w:rPr>
        <w:t>of the</w:t>
      </w:r>
      <w:r>
        <w:rPr>
          <w:rFonts w:ascii="Arial" w:hAnsi="Arial" w:eastAsia="Arial" w:cs="Arial"/>
          <w:sz w:val="18"/>
          <w:szCs w:val="18"/>
          <w:i/>
          <w:iCs/>
        </w:rPr>
        <w:t xml:space="preserve"> </w:t>
      </w:r>
      <w:r>
        <w:rPr>
          <w:rFonts w:ascii="Arial" w:hAnsi="Arial" w:eastAsia="Arial" w:cs="Arial"/>
          <w:sz w:val="18"/>
          <w:szCs w:val="18"/>
          <w:i/>
          <w:iCs/>
          <w:spacing w:val="-4"/>
        </w:rPr>
        <w:t>Arts Assessment of the</w:t>
      </w:r>
      <w:r>
        <w:rPr>
          <w:rFonts w:ascii="Arial" w:hAnsi="Arial" w:eastAsia="Arial" w:cs="Arial"/>
          <w:sz w:val="18"/>
          <w:szCs w:val="18"/>
          <w:i/>
          <w:iCs/>
          <w:spacing w:val="15"/>
          <w:w w:val="101"/>
        </w:rPr>
        <w:t xml:space="preserve"> </w:t>
      </w:r>
      <w:r>
        <w:rPr>
          <w:rFonts w:ascii="Arial" w:hAnsi="Arial" w:eastAsia="Arial" w:cs="Arial"/>
          <w:sz w:val="18"/>
          <w:szCs w:val="18"/>
          <w:i/>
          <w:iCs/>
          <w:spacing w:val="-4"/>
        </w:rPr>
        <w:t>Contingent</w:t>
      </w:r>
      <w:r>
        <w:rPr>
          <w:rFonts w:ascii="Arial" w:hAnsi="Arial" w:eastAsia="Arial" w:cs="Arial"/>
          <w:sz w:val="18"/>
          <w:szCs w:val="18"/>
          <w:i/>
          <w:iCs/>
          <w:spacing w:val="10"/>
        </w:rPr>
        <w:t xml:space="preserve"> </w:t>
      </w:r>
      <w:r>
        <w:rPr>
          <w:rFonts w:ascii="Arial" w:hAnsi="Arial" w:eastAsia="Arial" w:cs="Arial"/>
          <w:sz w:val="18"/>
          <w:szCs w:val="18"/>
          <w:i/>
          <w:iCs/>
          <w:spacing w:val="-4"/>
        </w:rPr>
        <w:t>Valuation Method </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4"/>
        </w:rPr>
        <w:t>ed.</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4"/>
        </w:rPr>
        <w:t>Ronald</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4"/>
        </w:rPr>
        <w:t>G.</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4"/>
        </w:rPr>
        <w:t>Cummings,</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4"/>
        </w:rPr>
        <w:t>David</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S.</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4"/>
        </w:rPr>
        <w:t>Broo</w:t>
      </w:r>
      <w:r>
        <w:rPr>
          <w:rFonts w:ascii="Times New Roman" w:hAnsi="Times New Roman" w:eastAsia="Times New Roman" w:cs="Times New Roman"/>
          <w:sz w:val="18"/>
          <w:szCs w:val="18"/>
          <w:spacing w:val="-5"/>
        </w:rPr>
        <w:t>kshire,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5"/>
        </w:rPr>
        <w:t>and</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5"/>
        </w:rPr>
        <w:t>William</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5"/>
        </w:rPr>
        <w:t>D.</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5"/>
        </w:rPr>
        <w:t>Schulze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(Totowa, NJ: Roweman an</w:t>
      </w:r>
      <w:r>
        <w:rPr>
          <w:rFonts w:ascii="Times New Roman" w:hAnsi="Times New Roman" w:eastAsia="Times New Roman" w:cs="Times New Roman"/>
          <w:sz w:val="18"/>
          <w:szCs w:val="18"/>
          <w:spacing w:val="-1"/>
        </w:rPr>
        <w:t>d Allanheld,</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1986),</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185–94.</w:t>
      </w:r>
    </w:p>
    <w:p>
      <w:pPr>
        <w:ind w:left="14" w:right="19" w:firstLine="368"/>
        <w:spacing w:before="80" w:line="259" w:lineRule="auto"/>
        <w:rPr>
          <w:rFonts w:ascii="Times New Roman" w:hAnsi="Times New Roman" w:eastAsia="Times New Roman" w:cs="Times New Roman"/>
          <w:sz w:val="18"/>
          <w:szCs w:val="18"/>
        </w:rPr>
      </w:pPr>
      <w:hyperlink w:history="true" w:anchor="bookmark86">
        <w:r>
          <w:rPr>
            <w:rFonts w:ascii="Times New Roman" w:hAnsi="Times New Roman" w:eastAsia="Times New Roman" w:cs="Times New Roman"/>
            <w:sz w:val="18"/>
            <w:szCs w:val="18"/>
            <w:u w:val="single" w:color="auto"/>
            <w:color w:val="0000EE"/>
            <w:spacing w:val="-1"/>
          </w:rPr>
          <w:t>[8]</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1"/>
        </w:rPr>
        <w:t>Daniel</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Kahneman,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Ilana</w:t>
      </w:r>
      <w:r>
        <w:rPr>
          <w:rFonts w:ascii="Times New Roman" w:hAnsi="Times New Roman" w:eastAsia="Times New Roman" w:cs="Times New Roman"/>
          <w:sz w:val="18"/>
          <w:szCs w:val="18"/>
          <w:spacing w:val="26"/>
          <w:w w:val="102"/>
        </w:rPr>
        <w:t xml:space="preserve"> </w:t>
      </w:r>
      <w:r>
        <w:rPr>
          <w:rFonts w:ascii="Times New Roman" w:hAnsi="Times New Roman" w:eastAsia="Times New Roman" w:cs="Times New Roman"/>
          <w:sz w:val="18"/>
          <w:szCs w:val="18"/>
          <w:spacing w:val="-1"/>
        </w:rPr>
        <w:t>Ritov,</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David</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1"/>
        </w:rPr>
        <w:t>Schkade,</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“Economic</w:t>
      </w:r>
      <w:r>
        <w:rPr>
          <w:rFonts w:ascii="Times New Roman" w:hAnsi="Times New Roman" w:eastAsia="Times New Roman" w:cs="Times New Roman"/>
          <w:sz w:val="18"/>
          <w:szCs w:val="18"/>
          <w:spacing w:val="26"/>
          <w:w w:val="102"/>
        </w:rPr>
        <w:t xml:space="preserve"> </w:t>
      </w:r>
      <w:r>
        <w:rPr>
          <w:rFonts w:ascii="Times New Roman" w:hAnsi="Times New Roman" w:eastAsia="Times New Roman" w:cs="Times New Roman"/>
          <w:sz w:val="18"/>
          <w:szCs w:val="18"/>
          <w:spacing w:val="-1"/>
        </w:rPr>
        <w:t>Preferences</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or</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Attitude</w:t>
      </w:r>
      <w:r>
        <w:rPr>
          <w:rFonts w:ascii="Times New Roman" w:hAnsi="Times New Roman" w:eastAsia="Times New Roman" w:cs="Times New Roman"/>
          <w:sz w:val="18"/>
          <w:szCs w:val="18"/>
          <w:spacing w:val="26"/>
          <w:w w:val="102"/>
        </w:rPr>
        <w:t xml:space="preserve"> </w:t>
      </w:r>
      <w:r>
        <w:rPr>
          <w:rFonts w:ascii="Times New Roman" w:hAnsi="Times New Roman" w:eastAsia="Times New Roman" w:cs="Times New Roman"/>
          <w:sz w:val="18"/>
          <w:szCs w:val="18"/>
          <w:spacing w:val="-1"/>
        </w:rPr>
        <w:t>Expressions?</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An</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Analys</w:t>
      </w:r>
      <w:r>
        <w:rPr>
          <w:rFonts w:ascii="Times New Roman" w:hAnsi="Times New Roman" w:eastAsia="Times New Roman" w:cs="Times New Roman"/>
          <w:sz w:val="18"/>
          <w:szCs w:val="18"/>
          <w:spacing w:val="-2"/>
        </w:rPr>
        <w:t>is</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Dollar Responses to Public Issues,” </w:t>
      </w:r>
      <w:r>
        <w:rPr>
          <w:rFonts w:ascii="Arial" w:hAnsi="Arial" w:eastAsia="Arial" w:cs="Arial"/>
          <w:sz w:val="18"/>
          <w:szCs w:val="18"/>
          <w:i/>
          <w:iCs/>
          <w:spacing w:val="-2"/>
        </w:rPr>
        <w:t>Journal ofRisk and</w:t>
      </w:r>
      <w:r>
        <w:rPr>
          <w:rFonts w:ascii="Arial" w:hAnsi="Arial" w:eastAsia="Arial" w:cs="Arial"/>
          <w:sz w:val="18"/>
          <w:szCs w:val="18"/>
          <w:i/>
          <w:iCs/>
          <w:spacing w:val="12"/>
        </w:rPr>
        <w:t xml:space="preserve"> </w:t>
      </w:r>
      <w:r>
        <w:rPr>
          <w:rFonts w:ascii="Arial" w:hAnsi="Arial" w:eastAsia="Arial" w:cs="Arial"/>
          <w:sz w:val="18"/>
          <w:szCs w:val="18"/>
          <w:i/>
          <w:iCs/>
          <w:spacing w:val="-2"/>
        </w:rPr>
        <w:t>Uncertainty</w:t>
      </w:r>
      <w:r>
        <w:rPr>
          <w:rFonts w:ascii="Arial" w:hAnsi="Arial" w:eastAsia="Arial" w:cs="Arial"/>
          <w:sz w:val="18"/>
          <w:szCs w:val="18"/>
          <w:i/>
          <w:iCs/>
          <w:spacing w:val="10"/>
        </w:rPr>
        <w:t xml:space="preserve"> </w:t>
      </w: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3"/>
        </w:rPr>
        <w:t>9, no.</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1–3</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(1999):</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203–35.</w:t>
      </w:r>
    </w:p>
    <w:p>
      <w:pPr>
        <w:ind w:left="12" w:right="16" w:firstLine="370"/>
        <w:spacing w:before="69" w:line="256" w:lineRule="auto"/>
        <w:rPr>
          <w:rFonts w:ascii="Times New Roman" w:hAnsi="Times New Roman" w:eastAsia="Times New Roman" w:cs="Times New Roman"/>
          <w:sz w:val="18"/>
          <w:szCs w:val="18"/>
        </w:rPr>
      </w:pPr>
      <w:hyperlink w:history="true" w:anchor="bookmark87">
        <w:r>
          <w:rPr>
            <w:rFonts w:ascii="Times New Roman" w:hAnsi="Times New Roman" w:eastAsia="Times New Roman" w:cs="Times New Roman"/>
            <w:sz w:val="18"/>
            <w:szCs w:val="18"/>
            <w:u w:val="single" w:color="auto"/>
            <w:color w:val="0000EE"/>
            <w:spacing w:val="-1"/>
          </w:rPr>
          <w:t>[9]</w:t>
        </w:r>
      </w:hyperlink>
      <w:r>
        <w:rPr>
          <w:rFonts w:ascii="Times New Roman" w:hAnsi="Times New Roman" w:eastAsia="Times New Roman" w:cs="Times New Roman"/>
          <w:sz w:val="18"/>
          <w:szCs w:val="18"/>
          <w:color w:val="0000EE"/>
          <w:spacing w:val="30"/>
        </w:rPr>
        <w:t xml:space="preserve"> </w:t>
      </w:r>
      <w:r>
        <w:rPr>
          <w:rFonts w:ascii="Times New Roman" w:hAnsi="Times New Roman" w:eastAsia="Times New Roman" w:cs="Times New Roman"/>
          <w:sz w:val="18"/>
          <w:szCs w:val="18"/>
          <w:spacing w:val="-1"/>
        </w:rPr>
        <w:t>Deborah</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1"/>
        </w:rPr>
        <w:t>A.  Small,</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1"/>
        </w:rPr>
        <w:t>George</w:t>
      </w:r>
      <w:r>
        <w:rPr>
          <w:rFonts w:ascii="Times New Roman" w:hAnsi="Times New Roman" w:eastAsia="Times New Roman" w:cs="Times New Roman"/>
          <w:sz w:val="18"/>
          <w:szCs w:val="18"/>
          <w:spacing w:val="37"/>
          <w:w w:val="101"/>
        </w:rPr>
        <w:t xml:space="preserve"> </w:t>
      </w:r>
      <w:r>
        <w:rPr>
          <w:rFonts w:ascii="Times New Roman" w:hAnsi="Times New Roman" w:eastAsia="Times New Roman" w:cs="Times New Roman"/>
          <w:sz w:val="18"/>
          <w:szCs w:val="18"/>
          <w:spacing w:val="-1"/>
        </w:rPr>
        <w:t>Loewenstein,</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Paul  Slovic,</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spacing w:val="-1"/>
        </w:rPr>
        <w:t>“Sympathy</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1"/>
        </w:rPr>
        <w:t>Callousness:</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I</w:t>
      </w:r>
      <w:r>
        <w:rPr>
          <w:rFonts w:ascii="Times New Roman" w:hAnsi="Times New Roman" w:eastAsia="Times New Roman" w:cs="Times New Roman"/>
          <w:sz w:val="18"/>
          <w:szCs w:val="18"/>
          <w:spacing w:val="-2"/>
        </w:rPr>
        <w:t>mpact</w:t>
      </w:r>
      <w:r>
        <w:rPr>
          <w:rFonts w:ascii="Times New Roman" w:hAnsi="Times New Roman" w:eastAsia="Times New Roman" w:cs="Times New Roman"/>
          <w:sz w:val="18"/>
          <w:szCs w:val="18"/>
          <w:spacing w:val="39"/>
          <w:w w:val="101"/>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37"/>
          <w:w w:val="102"/>
        </w:rPr>
        <w:t xml:space="preserve"> </w:t>
      </w:r>
      <w:r>
        <w:rPr>
          <w:rFonts w:ascii="Times New Roman" w:hAnsi="Times New Roman" w:eastAsia="Times New Roman" w:cs="Times New Roman"/>
          <w:sz w:val="18"/>
          <w:szCs w:val="18"/>
          <w:spacing w:val="-2"/>
        </w:rPr>
        <w:t>Deliberative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Thought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on Donations to</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3"/>
        </w:rPr>
        <w:t>Identifiable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Stati</w:t>
      </w:r>
      <w:r>
        <w:rPr>
          <w:rFonts w:ascii="Times New Roman" w:hAnsi="Times New Roman" w:eastAsia="Times New Roman" w:cs="Times New Roman"/>
          <w:sz w:val="18"/>
          <w:szCs w:val="18"/>
          <w:spacing w:val="-4"/>
        </w:rPr>
        <w:t>stical Victims,”</w:t>
      </w:r>
      <w:r>
        <w:rPr>
          <w:rFonts w:ascii="Times New Roman" w:hAnsi="Times New Roman" w:eastAsia="Times New Roman" w:cs="Times New Roman"/>
          <w:sz w:val="18"/>
          <w:szCs w:val="18"/>
          <w:spacing w:val="12"/>
        </w:rPr>
        <w:t xml:space="preserve"> </w:t>
      </w:r>
      <w:r>
        <w:rPr>
          <w:rFonts w:ascii="Arial" w:hAnsi="Arial" w:eastAsia="Arial" w:cs="Arial"/>
          <w:sz w:val="18"/>
          <w:szCs w:val="18"/>
          <w:i/>
          <w:iCs/>
          <w:spacing w:val="-4"/>
        </w:rPr>
        <w:t>Organizational Behavior and Human Decision Processes</w:t>
      </w:r>
      <w:r>
        <w:rPr>
          <w:rFonts w:ascii="Arial" w:hAnsi="Arial" w:eastAsia="Arial" w:cs="Arial"/>
          <w:sz w:val="18"/>
          <w:szCs w:val="18"/>
          <w:i/>
          <w:iCs/>
          <w:spacing w:val="10"/>
        </w:rPr>
        <w:t xml:space="preserve"> </w:t>
      </w:r>
      <w:r>
        <w:rPr>
          <w:rFonts w:ascii="Times New Roman" w:hAnsi="Times New Roman" w:eastAsia="Times New Roman" w:cs="Times New Roman"/>
          <w:sz w:val="18"/>
          <w:szCs w:val="18"/>
          <w:spacing w:val="-4"/>
        </w:rPr>
        <w:t>102,</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4"/>
        </w:rPr>
        <w:t>no.</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2 (2007):</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143–53.</w:t>
      </w:r>
    </w:p>
    <w:p>
      <w:pPr>
        <w:ind w:left="13" w:right="17" w:firstLine="369"/>
        <w:spacing w:before="81" w:line="259" w:lineRule="auto"/>
        <w:rPr>
          <w:rFonts w:ascii="Times New Roman" w:hAnsi="Times New Roman" w:eastAsia="Times New Roman" w:cs="Times New Roman"/>
          <w:sz w:val="18"/>
          <w:szCs w:val="18"/>
        </w:rPr>
      </w:pPr>
      <w:hyperlink w:history="true" w:anchor="bookmark88">
        <w:r>
          <w:rPr>
            <w:rFonts w:ascii="Times New Roman" w:hAnsi="Times New Roman" w:eastAsia="Times New Roman" w:cs="Times New Roman"/>
            <w:sz w:val="18"/>
            <w:szCs w:val="18"/>
            <w:u w:val="single" w:color="auto"/>
            <w:color w:val="0000EE"/>
            <w:spacing w:val="-2"/>
          </w:rPr>
          <w:t>[10]</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Karen Jenni and</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George Loewenstein,</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2"/>
        </w:rPr>
        <w:t>“Explaining the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Identifiable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Victim</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Effect,”</w:t>
      </w:r>
      <w:r>
        <w:rPr>
          <w:rFonts w:ascii="Times New Roman" w:hAnsi="Times New Roman" w:eastAsia="Times New Roman" w:cs="Times New Roman"/>
          <w:sz w:val="18"/>
          <w:szCs w:val="18"/>
          <w:spacing w:val="6"/>
        </w:rPr>
        <w:t xml:space="preserve"> </w:t>
      </w:r>
      <w:r>
        <w:rPr>
          <w:rFonts w:ascii="Arial" w:hAnsi="Arial" w:eastAsia="Arial" w:cs="Arial"/>
          <w:sz w:val="18"/>
          <w:szCs w:val="18"/>
          <w:i/>
          <w:iCs/>
          <w:spacing w:val="-2"/>
        </w:rPr>
        <w:t>Journal of</w:t>
      </w:r>
      <w:r>
        <w:rPr>
          <w:rFonts w:ascii="Arial" w:hAnsi="Arial" w:eastAsia="Arial" w:cs="Arial"/>
          <w:sz w:val="18"/>
          <w:szCs w:val="18"/>
          <w:i/>
          <w:iCs/>
          <w:spacing w:val="-23"/>
        </w:rPr>
        <w:t xml:space="preserve"> </w:t>
      </w:r>
      <w:r>
        <w:rPr>
          <w:rFonts w:ascii="Arial" w:hAnsi="Arial" w:eastAsia="Arial" w:cs="Arial"/>
          <w:sz w:val="18"/>
          <w:szCs w:val="18"/>
          <w:i/>
          <w:iCs/>
          <w:spacing w:val="-2"/>
        </w:rPr>
        <w:t>Risk</w:t>
      </w:r>
      <w:r>
        <w:rPr>
          <w:rFonts w:ascii="Arial" w:hAnsi="Arial" w:eastAsia="Arial" w:cs="Arial"/>
          <w:sz w:val="18"/>
          <w:szCs w:val="18"/>
          <w:i/>
          <w:iCs/>
          <w:spacing w:val="1"/>
        </w:rPr>
        <w:t xml:space="preserve"> </w:t>
      </w:r>
      <w:r>
        <w:rPr>
          <w:rFonts w:ascii="Arial" w:hAnsi="Arial" w:eastAsia="Arial" w:cs="Arial"/>
          <w:sz w:val="18"/>
          <w:szCs w:val="18"/>
          <w:i/>
          <w:iCs/>
          <w:spacing w:val="-2"/>
        </w:rPr>
        <w:t>and</w:t>
      </w:r>
      <w:r>
        <w:rPr>
          <w:rFonts w:ascii="Arial" w:hAnsi="Arial" w:eastAsia="Arial" w:cs="Arial"/>
          <w:sz w:val="18"/>
          <w:szCs w:val="18"/>
          <w:i/>
          <w:iCs/>
          <w:spacing w:val="14"/>
        </w:rPr>
        <w:t xml:space="preserve"> </w:t>
      </w:r>
      <w:r>
        <w:rPr>
          <w:rFonts w:ascii="Arial" w:hAnsi="Arial" w:eastAsia="Arial" w:cs="Arial"/>
          <w:sz w:val="18"/>
          <w:szCs w:val="18"/>
          <w:i/>
          <w:iCs/>
          <w:spacing w:val="-2"/>
        </w:rPr>
        <w:t>Uncertainty</w:t>
      </w:r>
      <w:r>
        <w:rPr>
          <w:rFonts w:ascii="Arial" w:hAnsi="Arial" w:eastAsia="Arial" w:cs="Arial"/>
          <w:sz w:val="18"/>
          <w:szCs w:val="18"/>
          <w:i/>
          <w:iCs/>
          <w:spacing w:val="23"/>
        </w:rPr>
        <w:t xml:space="preserve"> </w:t>
      </w:r>
      <w:r>
        <w:rPr>
          <w:rFonts w:ascii="Times New Roman" w:hAnsi="Times New Roman" w:eastAsia="Times New Roman" w:cs="Times New Roman"/>
          <w:sz w:val="18"/>
          <w:szCs w:val="18"/>
          <w:spacing w:val="-2"/>
        </w:rPr>
        <w:t>14,</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no. 3(1997):</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235–57.</w:t>
      </w:r>
    </w:p>
    <w:p>
      <w:pPr>
        <w:ind w:left="11" w:right="20" w:firstLine="371"/>
        <w:spacing w:before="68" w:line="259" w:lineRule="auto"/>
        <w:rPr>
          <w:rFonts w:ascii="Times New Roman" w:hAnsi="Times New Roman" w:eastAsia="Times New Roman" w:cs="Times New Roman"/>
          <w:sz w:val="18"/>
          <w:szCs w:val="18"/>
        </w:rPr>
      </w:pPr>
      <w:hyperlink w:history="true" w:anchor="bookmark89">
        <w:r>
          <w:rPr>
            <w:rFonts w:ascii="Times New Roman" w:hAnsi="Times New Roman" w:eastAsia="Times New Roman" w:cs="Times New Roman"/>
            <w:sz w:val="18"/>
            <w:szCs w:val="18"/>
            <w:u w:val="single" w:color="auto"/>
            <w:color w:val="0000EE"/>
            <w:spacing w:val="-1"/>
          </w:rPr>
          <w:t>[11]</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1"/>
        </w:rPr>
        <w:t>D.</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Kahneman,</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1"/>
        </w:rPr>
        <w:t>I.</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Ritov,</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K.</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E.</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1"/>
        </w:rPr>
        <w:t>Jacowitz,</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P.</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1"/>
        </w:rPr>
        <w:t>Grant,</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“Stated</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Willingness</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to</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Pay</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Public</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Goo</w:t>
      </w:r>
      <w:r>
        <w:rPr>
          <w:rFonts w:ascii="Times New Roman" w:hAnsi="Times New Roman" w:eastAsia="Times New Roman" w:cs="Times New Roman"/>
          <w:sz w:val="18"/>
          <w:szCs w:val="18"/>
          <w:spacing w:val="-2"/>
        </w:rPr>
        <w:t>ds:</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Psychological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4"/>
        </w:rPr>
        <w:t>Analysis,”</w:t>
      </w:r>
      <w:r>
        <w:rPr>
          <w:rFonts w:ascii="Arial" w:hAnsi="Arial" w:eastAsia="Arial" w:cs="Arial"/>
          <w:sz w:val="18"/>
          <w:szCs w:val="18"/>
          <w:i/>
          <w:iCs/>
          <w:spacing w:val="-4"/>
        </w:rPr>
        <w:t>Psychological Science </w:t>
      </w:r>
      <w:r>
        <w:rPr>
          <w:rFonts w:ascii="Times New Roman" w:hAnsi="Times New Roman" w:eastAsia="Times New Roman" w:cs="Times New Roman"/>
          <w:sz w:val="18"/>
          <w:szCs w:val="18"/>
          <w:spacing w:val="-4"/>
        </w:rPr>
        <w:t>4 (1993): 310–15.</w:t>
      </w:r>
    </w:p>
    <w:p>
      <w:pPr>
        <w:ind w:left="383"/>
        <w:spacing w:before="81" w:line="267" w:lineRule="auto"/>
        <w:rPr>
          <w:rFonts w:ascii="Arial" w:hAnsi="Arial" w:eastAsia="Arial" w:cs="Arial"/>
          <w:sz w:val="18"/>
          <w:szCs w:val="18"/>
        </w:rPr>
      </w:pPr>
      <w:hyperlink w:history="true" w:anchor="bookmark90">
        <w:r>
          <w:rPr>
            <w:rFonts w:ascii="Times New Roman" w:hAnsi="Times New Roman" w:eastAsia="Times New Roman" w:cs="Times New Roman"/>
            <w:sz w:val="18"/>
            <w:szCs w:val="18"/>
            <w:u w:val="single" w:color="auto"/>
            <w:color w:val="0000EE"/>
            <w:spacing w:val="-2"/>
          </w:rPr>
          <w:t>[12]</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P.</w:t>
      </w:r>
      <w:r>
        <w:rPr>
          <w:rFonts w:ascii="Times New Roman" w:hAnsi="Times New Roman" w:eastAsia="Times New Roman" w:cs="Times New Roman"/>
          <w:sz w:val="18"/>
          <w:szCs w:val="18"/>
          <w:spacing w:val="12"/>
          <w:w w:val="102"/>
        </w:rPr>
        <w:t xml:space="preserve"> </w:t>
      </w:r>
      <w:r>
        <w:rPr>
          <w:rFonts w:ascii="Times New Roman" w:hAnsi="Times New Roman" w:eastAsia="Times New Roman" w:cs="Times New Roman"/>
          <w:sz w:val="18"/>
          <w:szCs w:val="18"/>
          <w:spacing w:val="-2"/>
        </w:rPr>
        <w:t>Singer, “Affluence, and Morality,” </w:t>
      </w:r>
      <w:r>
        <w:rPr>
          <w:rFonts w:ascii="Arial" w:hAnsi="Arial" w:eastAsia="Arial" w:cs="Arial"/>
          <w:sz w:val="18"/>
          <w:szCs w:val="18"/>
          <w:i/>
          <w:iCs/>
          <w:spacing w:val="-2"/>
        </w:rPr>
        <w:t>Philosophy and Pub</w:t>
      </w:r>
      <w:r>
        <w:rPr>
          <w:rFonts w:ascii="Arial" w:hAnsi="Arial" w:eastAsia="Arial" w:cs="Arial"/>
          <w:sz w:val="18"/>
          <w:szCs w:val="18"/>
          <w:i/>
          <w:iCs/>
          <w:spacing w:val="-3"/>
        </w:rPr>
        <w:t>lic</w:t>
      </w:r>
      <w:r>
        <w:rPr>
          <w:rFonts w:ascii="Arial" w:hAnsi="Arial" w:eastAsia="Arial" w:cs="Arial"/>
          <w:sz w:val="18"/>
          <w:szCs w:val="18"/>
          <w:i/>
          <w:iCs/>
          <w:spacing w:val="-15"/>
        </w:rPr>
        <w:t xml:space="preserve"> </w:t>
      </w:r>
      <w:r>
        <w:rPr>
          <w:rFonts w:ascii="Arial" w:hAnsi="Arial" w:eastAsia="Arial" w:cs="Arial"/>
          <w:sz w:val="18"/>
          <w:szCs w:val="18"/>
          <w:i/>
          <w:iCs/>
          <w:spacing w:val="-3"/>
        </w:rPr>
        <w:t>Affairs</w:t>
      </w:r>
      <w:r>
        <w:rPr>
          <w:rFonts w:ascii="Arial" w:hAnsi="Arial" w:eastAsia="Arial" w:cs="Arial"/>
          <w:sz w:val="18"/>
          <w:szCs w:val="18"/>
          <w:i/>
          <w:iCs/>
          <w:spacing w:val="10"/>
        </w:rPr>
        <w:t xml:space="preserve"> </w:t>
      </w:r>
      <w:r>
        <w:rPr>
          <w:rFonts w:ascii="Times New Roman" w:hAnsi="Times New Roman" w:eastAsia="Times New Roman" w:cs="Times New Roman"/>
          <w:sz w:val="18"/>
          <w:szCs w:val="18"/>
          <w:spacing w:val="-3"/>
        </w:rPr>
        <w:t>1 ,no.</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(1972):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229–43</w:t>
      </w:r>
      <w:r>
        <w:rPr>
          <w:rFonts w:ascii="Arial" w:hAnsi="Arial" w:eastAsia="Arial" w:cs="Arial"/>
          <w:sz w:val="18"/>
          <w:szCs w:val="18"/>
          <w:i/>
          <w:iCs/>
          <w:spacing w:val="-3"/>
        </w:rPr>
        <w:t>.</w:t>
      </w:r>
    </w:p>
    <w:p>
      <w:pPr>
        <w:ind w:left="9" w:firstLine="373"/>
        <w:spacing w:before="68" w:line="256" w:lineRule="auto"/>
        <w:rPr>
          <w:rFonts w:ascii="Times New Roman" w:hAnsi="Times New Roman" w:eastAsia="Times New Roman" w:cs="Times New Roman"/>
          <w:sz w:val="18"/>
          <w:szCs w:val="18"/>
        </w:rPr>
      </w:pPr>
      <w:hyperlink w:history="true" w:anchor="bookmark91">
        <w:r>
          <w:rPr>
            <w:rFonts w:ascii="Times New Roman" w:hAnsi="Times New Roman" w:eastAsia="Times New Roman" w:cs="Times New Roman"/>
            <w:sz w:val="18"/>
            <w:szCs w:val="18"/>
            <w:u w:val="single" w:color="auto"/>
            <w:color w:val="0000EE"/>
            <w:spacing w:val="-2"/>
          </w:rPr>
          <w:t>[13]</w:t>
        </w:r>
      </w:hyperlink>
      <w:r>
        <w:rPr>
          <w:rFonts w:ascii="Times New Roman" w:hAnsi="Times New Roman" w:eastAsia="Times New Roman" w:cs="Times New Roman"/>
          <w:sz w:val="18"/>
          <w:szCs w:val="18"/>
          <w:color w:val="0000EE"/>
          <w:spacing w:val="29"/>
          <w:w w:val="102"/>
        </w:rPr>
        <w:t xml:space="preserve"> </w:t>
      </w:r>
      <w:r>
        <w:rPr>
          <w:rFonts w:ascii="Times New Roman" w:hAnsi="Times New Roman" w:eastAsia="Times New Roman" w:cs="Times New Roman"/>
          <w:sz w:val="18"/>
          <w:szCs w:val="18"/>
          <w:spacing w:val="-2"/>
        </w:rPr>
        <w:t>Nicholas</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2"/>
        </w:rPr>
        <w:t>Epley</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33"/>
          <w:w w:val="102"/>
        </w:rPr>
        <w:t xml:space="preserve"> </w:t>
      </w:r>
      <w:r>
        <w:rPr>
          <w:rFonts w:ascii="Times New Roman" w:hAnsi="Times New Roman" w:eastAsia="Times New Roman" w:cs="Times New Roman"/>
          <w:sz w:val="18"/>
          <w:szCs w:val="18"/>
          <w:spacing w:val="-2"/>
        </w:rPr>
        <w:t>Eugen</w:t>
      </w:r>
      <w:r>
        <w:rPr>
          <w:rFonts w:ascii="Times New Roman" w:hAnsi="Times New Roman" w:eastAsia="Times New Roman" w:cs="Times New Roman"/>
          <w:sz w:val="18"/>
          <w:szCs w:val="18"/>
          <w:spacing w:val="-1"/>
        </w:rPr>
        <w:t>e</w:t>
      </w:r>
      <w:r>
        <w:rPr>
          <w:rFonts w:ascii="Times New Roman" w:hAnsi="Times New Roman" w:eastAsia="Times New Roman" w:cs="Times New Roman"/>
          <w:sz w:val="18"/>
          <w:szCs w:val="18"/>
          <w:spacing w:val="33"/>
          <w:w w:val="102"/>
        </w:rPr>
        <w:t xml:space="preserve"> </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36"/>
        </w:rPr>
        <w:t xml:space="preserve"> </w:t>
      </w:r>
      <w:r>
        <w:rPr>
          <w:rFonts w:ascii="Times New Roman" w:hAnsi="Times New Roman" w:eastAsia="Times New Roman" w:cs="Times New Roman"/>
          <w:sz w:val="18"/>
          <w:szCs w:val="18"/>
          <w:spacing w:val="-1"/>
        </w:rPr>
        <w:t>Caruso,</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1"/>
        </w:rPr>
        <w:t>“Pers</w:t>
      </w:r>
      <w:r>
        <w:rPr>
          <w:rFonts w:ascii="Times New Roman" w:hAnsi="Times New Roman" w:eastAsia="Times New Roman" w:cs="Times New Roman"/>
          <w:sz w:val="18"/>
          <w:szCs w:val="18"/>
          <w:spacing w:val="-2"/>
        </w:rPr>
        <w:t>pective</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2"/>
        </w:rPr>
        <w:t>Taking:Misstepping</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2"/>
        </w:rPr>
        <w:t>into</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2"/>
        </w:rPr>
        <w:t>Others’</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2"/>
        </w:rPr>
        <w:t>Shoes,”</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spacing w:val="27"/>
        </w:rPr>
        <w:t xml:space="preserve"> </w:t>
      </w:r>
      <w:r>
        <w:rPr>
          <w:rFonts w:ascii="Arial" w:hAnsi="Arial" w:eastAsia="Arial" w:cs="Arial"/>
          <w:sz w:val="18"/>
          <w:szCs w:val="18"/>
          <w:i/>
          <w:iCs/>
          <w:spacing w:val="-2"/>
        </w:rPr>
        <w:t>Handbook</w:t>
      </w:r>
      <w:r>
        <w:rPr>
          <w:rFonts w:ascii="Arial" w:hAnsi="Arial" w:eastAsia="Arial" w:cs="Arial"/>
          <w:sz w:val="18"/>
          <w:szCs w:val="18"/>
          <w:i/>
          <w:iCs/>
          <w:spacing w:val="22"/>
        </w:rPr>
        <w:t xml:space="preserve"> </w:t>
      </w:r>
      <w:r>
        <w:rPr>
          <w:rFonts w:ascii="Arial" w:hAnsi="Arial" w:eastAsia="Arial" w:cs="Arial"/>
          <w:sz w:val="18"/>
          <w:szCs w:val="18"/>
          <w:i/>
          <w:iCs/>
          <w:spacing w:val="-2"/>
        </w:rPr>
        <w:t>o</w:t>
      </w:r>
      <w:r>
        <w:rPr>
          <w:rFonts w:ascii="Arial" w:hAnsi="Arial" w:eastAsia="Arial" w:cs="Arial"/>
          <w:sz w:val="18"/>
          <w:szCs w:val="18"/>
          <w:i/>
          <w:iCs/>
          <w:spacing w:val="23"/>
        </w:rPr>
        <w:t>f</w:t>
      </w:r>
      <w:r>
        <w:rPr>
          <w:rFonts w:ascii="Arial" w:hAnsi="Arial" w:eastAsia="Arial" w:cs="Arial"/>
          <w:sz w:val="18"/>
          <w:szCs w:val="18"/>
          <w:i/>
          <w:iCs/>
        </w:rPr>
        <w:t xml:space="preserve"> </w:t>
      </w:r>
      <w:r>
        <w:rPr>
          <w:rFonts w:ascii="Arial" w:hAnsi="Arial" w:eastAsia="Arial" w:cs="Arial"/>
          <w:sz w:val="18"/>
          <w:szCs w:val="18"/>
          <w:i/>
          <w:iCs/>
          <w:spacing w:val="-2"/>
        </w:rPr>
        <w:t>Imagination  and</w:t>
      </w:r>
      <w:r>
        <w:rPr>
          <w:rFonts w:ascii="Arial" w:hAnsi="Arial" w:eastAsia="Arial" w:cs="Arial"/>
          <w:sz w:val="18"/>
          <w:szCs w:val="18"/>
          <w:i/>
          <w:iCs/>
          <w:spacing w:val="41"/>
        </w:rPr>
        <w:t xml:space="preserve"> </w:t>
      </w:r>
      <w:r>
        <w:rPr>
          <w:rFonts w:ascii="Arial" w:hAnsi="Arial" w:eastAsia="Arial" w:cs="Arial"/>
          <w:sz w:val="18"/>
          <w:szCs w:val="18"/>
          <w:i/>
          <w:iCs/>
          <w:spacing w:val="-2"/>
        </w:rPr>
        <w:t>Mental</w:t>
      </w:r>
      <w:r>
        <w:rPr>
          <w:rFonts w:ascii="Arial" w:hAnsi="Arial" w:eastAsia="Arial" w:cs="Arial"/>
          <w:sz w:val="18"/>
          <w:szCs w:val="18"/>
          <w:i/>
          <w:iCs/>
          <w:spacing w:val="45"/>
        </w:rPr>
        <w:t xml:space="preserve"> </w:t>
      </w:r>
      <w:r>
        <w:rPr>
          <w:rFonts w:ascii="Arial" w:hAnsi="Arial" w:eastAsia="Arial" w:cs="Arial"/>
          <w:sz w:val="18"/>
          <w:szCs w:val="18"/>
          <w:i/>
          <w:iCs/>
          <w:spacing w:val="-2"/>
        </w:rPr>
        <w:t>Simulation  </w:t>
      </w:r>
      <w:r>
        <w:rPr>
          <w:rFonts w:ascii="Times New Roman" w:hAnsi="Times New Roman" w:eastAsia="Times New Roman" w:cs="Times New Roman"/>
          <w:sz w:val="18"/>
          <w:szCs w:val="18"/>
          <w:spacing w:val="-2"/>
        </w:rPr>
        <w:t>,  ed.  Keith  Douglas</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Markman,</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William</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M.</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P.</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Klein,and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Julie</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3"/>
        </w:rPr>
        <w:t>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Suhr</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(New</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York:</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Psychology Press, 2009), 295–30</w:t>
      </w:r>
      <w:r>
        <w:rPr>
          <w:rFonts w:ascii="Times New Roman" w:hAnsi="Times New Roman" w:eastAsia="Times New Roman" w:cs="Times New Roman"/>
          <w:sz w:val="18"/>
          <w:szCs w:val="18"/>
          <w:spacing w:val="-1"/>
        </w:rPr>
        <w:t>9.</w:t>
      </w:r>
    </w:p>
    <w:p>
      <w:pPr>
        <w:spacing w:line="256" w:lineRule="auto"/>
        <w:sectPr>
          <w:pgSz w:w="12240" w:h="15840"/>
          <w:pgMar w:top="400" w:right="1425" w:bottom="0" w:left="1430"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17" w:right="39" w:firstLine="365"/>
        <w:spacing w:before="52" w:line="259" w:lineRule="auto"/>
        <w:rPr>
          <w:rFonts w:ascii="Times New Roman" w:hAnsi="Times New Roman" w:eastAsia="Times New Roman" w:cs="Times New Roman"/>
          <w:sz w:val="18"/>
          <w:szCs w:val="18"/>
        </w:rPr>
      </w:pPr>
      <w:hyperlink w:history="true" w:anchor="bookmark92">
        <w:r>
          <w:rPr>
            <w:rFonts w:ascii="Times New Roman" w:hAnsi="Times New Roman" w:eastAsia="Times New Roman" w:cs="Times New Roman"/>
            <w:sz w:val="18"/>
            <w:szCs w:val="18"/>
            <w:u w:val="single" w:color="auto"/>
            <w:color w:val="0000EE"/>
            <w:spacing w:val="-2"/>
          </w:rPr>
          <w:t>[14]</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2"/>
        </w:rPr>
        <w:t>Boaz</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2"/>
        </w:rPr>
        <w:t>Keysar,</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2"/>
        </w:rPr>
        <w:t>Illusory</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2"/>
        </w:rPr>
        <w:t>Transparency</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Intention:</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2"/>
        </w:rPr>
        <w:t>Linguistic</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Perspective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Taking</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Text,”</w:t>
      </w:r>
      <w:r>
        <w:rPr>
          <w:rFonts w:ascii="Times New Roman" w:hAnsi="Times New Roman" w:eastAsia="Times New Roman" w:cs="Times New Roman"/>
          <w:sz w:val="18"/>
          <w:szCs w:val="18"/>
          <w:spacing w:val="25"/>
        </w:rPr>
        <w:t xml:space="preserve"> </w:t>
      </w:r>
      <w:r>
        <w:rPr>
          <w:rFonts w:ascii="Arial" w:hAnsi="Arial" w:eastAsia="Arial" w:cs="Arial"/>
          <w:sz w:val="18"/>
          <w:szCs w:val="18"/>
          <w:i/>
          <w:iCs/>
          <w:spacing w:val="-2"/>
        </w:rPr>
        <w:t>Cogni</w:t>
      </w:r>
      <w:r>
        <w:rPr>
          <w:rFonts w:ascii="Arial" w:hAnsi="Arial" w:eastAsia="Arial" w:cs="Arial"/>
          <w:sz w:val="18"/>
          <w:szCs w:val="18"/>
          <w:i/>
          <w:iCs/>
          <w:spacing w:val="-3"/>
        </w:rPr>
        <w:t>tive Psychology</w:t>
      </w:r>
      <w:r>
        <w:rPr>
          <w:rFonts w:ascii="Arial" w:hAnsi="Arial" w:eastAsia="Arial" w:cs="Arial"/>
          <w:sz w:val="18"/>
          <w:szCs w:val="18"/>
          <w:i/>
          <w:iCs/>
        </w:rPr>
        <w:t xml:space="preserve"> </w:t>
      </w:r>
      <w:r>
        <w:rPr>
          <w:rFonts w:ascii="Times New Roman" w:hAnsi="Times New Roman" w:eastAsia="Times New Roman" w:cs="Times New Roman"/>
          <w:sz w:val="18"/>
          <w:szCs w:val="18"/>
          <w:spacing w:val="-1"/>
        </w:rPr>
        <w:t>26, no. 2(1994):</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165–208.</w:t>
      </w:r>
    </w:p>
    <w:p>
      <w:pPr>
        <w:ind w:left="383"/>
        <w:spacing w:before="68" w:line="268" w:lineRule="auto"/>
        <w:rPr>
          <w:rFonts w:ascii="Times New Roman" w:hAnsi="Times New Roman" w:eastAsia="Times New Roman" w:cs="Times New Roman"/>
          <w:sz w:val="18"/>
          <w:szCs w:val="18"/>
        </w:rPr>
      </w:pPr>
      <w:hyperlink w:history="true" w:anchor="bookmark93">
        <w:r>
          <w:rPr>
            <w:rFonts w:ascii="Times New Roman" w:hAnsi="Times New Roman" w:eastAsia="Times New Roman" w:cs="Times New Roman"/>
            <w:sz w:val="18"/>
            <w:szCs w:val="18"/>
            <w:u w:val="single" w:color="auto"/>
            <w:color w:val="0000EE"/>
            <w:spacing w:val="-4"/>
          </w:rPr>
          <w:t>[15]</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Moore, </w:t>
      </w:r>
      <w:r>
        <w:rPr>
          <w:rFonts w:ascii="Arial" w:hAnsi="Arial" w:eastAsia="Arial" w:cs="Arial"/>
          <w:sz w:val="18"/>
          <w:szCs w:val="18"/>
          <w:i/>
          <w:iCs/>
          <w:spacing w:val="-4"/>
        </w:rPr>
        <w:t>Perfectly Confident</w:t>
      </w:r>
      <w:r>
        <w:rPr>
          <w:rFonts w:ascii="Arial" w:hAnsi="Arial" w:eastAsia="Arial" w:cs="Arial"/>
          <w:sz w:val="18"/>
          <w:szCs w:val="18"/>
          <w:i/>
          <w:iCs/>
          <w:spacing w:val="3"/>
        </w:rPr>
        <w:t xml:space="preserve"> </w:t>
      </w:r>
      <w:r>
        <w:rPr>
          <w:rFonts w:ascii="Times New Roman" w:hAnsi="Times New Roman" w:eastAsia="Times New Roman" w:cs="Times New Roman"/>
          <w:sz w:val="18"/>
          <w:szCs w:val="18"/>
          <w:spacing w:val="-4"/>
        </w:rPr>
        <w:t>.</w:t>
      </w:r>
    </w:p>
    <w:p>
      <w:pPr>
        <w:ind w:left="13" w:right="43" w:firstLine="369"/>
        <w:spacing w:before="79" w:line="259" w:lineRule="auto"/>
        <w:rPr>
          <w:rFonts w:ascii="Times New Roman" w:hAnsi="Times New Roman" w:eastAsia="Times New Roman" w:cs="Times New Roman"/>
          <w:sz w:val="18"/>
          <w:szCs w:val="18"/>
        </w:rPr>
      </w:pPr>
      <w:hyperlink w:history="true" w:anchor="bookmark94">
        <w:r>
          <w:rPr>
            <w:rFonts w:ascii="Times New Roman" w:hAnsi="Times New Roman" w:eastAsia="Times New Roman" w:cs="Times New Roman"/>
            <w:sz w:val="18"/>
            <w:szCs w:val="18"/>
            <w:u w:val="single" w:color="auto"/>
            <w:color w:val="0000EE"/>
          </w:rPr>
          <w:t>[16]</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Nicholas Epley, Eugene Caruso, and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Max</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H.</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Ba</w:t>
      </w:r>
      <w:r>
        <w:rPr>
          <w:rFonts w:ascii="Times New Roman" w:hAnsi="Times New Roman" w:eastAsia="Times New Roman" w:cs="Times New Roman"/>
          <w:sz w:val="18"/>
          <w:szCs w:val="18"/>
          <w:spacing w:val="-1"/>
        </w:rPr>
        <w:t>zerman,</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“When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Perspective Taking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Increases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Taking: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Reactive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Egoism</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3"/>
        </w:rPr>
        <w:t>Social Interaction,” </w:t>
      </w:r>
      <w:r>
        <w:rPr>
          <w:rFonts w:ascii="Arial" w:hAnsi="Arial" w:eastAsia="Arial" w:cs="Arial"/>
          <w:sz w:val="18"/>
          <w:szCs w:val="18"/>
          <w:i/>
          <w:iCs/>
          <w:spacing w:val="-3"/>
        </w:rPr>
        <w:t>Journal ofPersonality and Social Psychology </w:t>
      </w:r>
      <w:r>
        <w:rPr>
          <w:rFonts w:ascii="Times New Roman" w:hAnsi="Times New Roman" w:eastAsia="Times New Roman" w:cs="Times New Roman"/>
          <w:sz w:val="18"/>
          <w:szCs w:val="18"/>
          <w:spacing w:val="-3"/>
        </w:rPr>
        <w:t>91, no.</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5 (2007): 872–89.</w:t>
      </w:r>
    </w:p>
    <w:p>
      <w:pPr>
        <w:ind w:left="383"/>
        <w:spacing w:before="68" w:line="269" w:lineRule="auto"/>
        <w:rPr>
          <w:rFonts w:ascii="Times New Roman" w:hAnsi="Times New Roman" w:eastAsia="Times New Roman" w:cs="Times New Roman"/>
          <w:sz w:val="18"/>
          <w:szCs w:val="18"/>
        </w:rPr>
      </w:pPr>
      <w:hyperlink w:history="true" w:anchor="bookmark95">
        <w:r>
          <w:rPr>
            <w:rFonts w:ascii="Times New Roman" w:hAnsi="Times New Roman" w:eastAsia="Times New Roman" w:cs="Times New Roman"/>
            <w:sz w:val="18"/>
            <w:szCs w:val="18"/>
            <w:u w:val="single" w:color="auto"/>
            <w:color w:val="0000EE"/>
            <w:spacing w:val="-4"/>
          </w:rPr>
          <w:t>[17]</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Bazerman and Moore, </w:t>
      </w:r>
      <w:r>
        <w:rPr>
          <w:rFonts w:ascii="Arial" w:hAnsi="Arial" w:eastAsia="Arial" w:cs="Arial"/>
          <w:sz w:val="18"/>
          <w:szCs w:val="18"/>
          <w:i/>
          <w:iCs/>
          <w:spacing w:val="-4"/>
        </w:rPr>
        <w:t>Judgment in Managerial Decision Making </w:t>
      </w:r>
      <w:r>
        <w:rPr>
          <w:rFonts w:ascii="Times New Roman" w:hAnsi="Times New Roman" w:eastAsia="Times New Roman" w:cs="Times New Roman"/>
          <w:sz w:val="18"/>
          <w:szCs w:val="18"/>
          <w:spacing w:val="-4"/>
        </w:rPr>
        <w:t>.</w:t>
      </w:r>
    </w:p>
    <w:p>
      <w:pPr>
        <w:ind w:left="12" w:right="35" w:firstLine="370"/>
        <w:spacing w:before="78" w:line="259" w:lineRule="auto"/>
        <w:rPr>
          <w:rFonts w:ascii="Times New Roman" w:hAnsi="Times New Roman" w:eastAsia="Times New Roman" w:cs="Times New Roman"/>
          <w:sz w:val="18"/>
          <w:szCs w:val="18"/>
        </w:rPr>
      </w:pPr>
      <w:hyperlink w:history="true" w:anchor="bookmark96">
        <w:r>
          <w:rPr>
            <w:rFonts w:ascii="Times New Roman" w:hAnsi="Times New Roman" w:eastAsia="Times New Roman" w:cs="Times New Roman"/>
            <w:sz w:val="18"/>
            <w:szCs w:val="18"/>
            <w:u w:val="single" w:color="auto"/>
            <w:color w:val="0000EE"/>
            <w:spacing w:val="-1"/>
          </w:rPr>
          <w:t>[18]</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1"/>
        </w:rPr>
        <w:t>Dolly</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spacing w:val="-1"/>
        </w:rPr>
        <w:t>Chugh,</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1"/>
        </w:rPr>
        <w:t>“Societal</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spacing w:val="-1"/>
        </w:rPr>
        <w:t>Managerial</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Implications</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Implicit</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Soci</w:t>
      </w:r>
      <w:r>
        <w:rPr>
          <w:rFonts w:ascii="Times New Roman" w:hAnsi="Times New Roman" w:eastAsia="Times New Roman" w:cs="Times New Roman"/>
          <w:sz w:val="18"/>
          <w:szCs w:val="18"/>
          <w:spacing w:val="-2"/>
        </w:rPr>
        <w:t>al</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Cognition:</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spacing w:val="-2"/>
        </w:rPr>
        <w:t>Why</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2"/>
        </w:rPr>
        <w:t>Milliseconds</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Matter,”</w:t>
      </w:r>
      <w:r>
        <w:rPr>
          <w:rFonts w:ascii="Times New Roman" w:hAnsi="Times New Roman" w:eastAsia="Times New Roman" w:cs="Times New Roman"/>
          <w:sz w:val="18"/>
          <w:szCs w:val="18"/>
          <w:spacing w:val="18"/>
          <w:w w:val="102"/>
        </w:rPr>
        <w:t xml:space="preserve"> </w:t>
      </w:r>
      <w:r>
        <w:rPr>
          <w:rFonts w:ascii="Arial" w:hAnsi="Arial" w:eastAsia="Arial" w:cs="Arial"/>
          <w:sz w:val="18"/>
          <w:szCs w:val="18"/>
          <w:i/>
          <w:iCs/>
          <w:spacing w:val="-2"/>
        </w:rPr>
        <w:t>Social</w:t>
      </w:r>
      <w:r>
        <w:rPr>
          <w:rFonts w:ascii="Arial" w:hAnsi="Arial" w:eastAsia="Arial" w:cs="Arial"/>
          <w:sz w:val="18"/>
          <w:szCs w:val="18"/>
          <w:i/>
          <w:iCs/>
        </w:rPr>
        <w:t xml:space="preserve"> </w:t>
      </w:r>
      <w:r>
        <w:rPr>
          <w:rFonts w:ascii="Arial" w:hAnsi="Arial" w:eastAsia="Arial" w:cs="Arial"/>
          <w:sz w:val="18"/>
          <w:szCs w:val="18"/>
          <w:i/>
          <w:iCs/>
          <w:spacing w:val="-6"/>
        </w:rPr>
        <w:t>Justice Research</w:t>
      </w:r>
      <w:r>
        <w:rPr>
          <w:rFonts w:ascii="Arial" w:hAnsi="Arial" w:eastAsia="Arial" w:cs="Arial"/>
          <w:sz w:val="18"/>
          <w:szCs w:val="18"/>
          <w:i/>
          <w:iCs/>
          <w:spacing w:val="28"/>
        </w:rPr>
        <w:t xml:space="preserve"> </w:t>
      </w:r>
      <w:r>
        <w:rPr>
          <w:rFonts w:ascii="Times New Roman" w:hAnsi="Times New Roman" w:eastAsia="Times New Roman" w:cs="Times New Roman"/>
          <w:sz w:val="18"/>
          <w:szCs w:val="18"/>
          <w:spacing w:val="-6"/>
        </w:rPr>
        <w:t>17, no.</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(2004):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rPr>
        <w:t>203–22.</w:t>
      </w:r>
    </w:p>
    <w:p>
      <w:pPr>
        <w:pStyle w:val="BodyText"/>
        <w:ind w:left="383"/>
        <w:spacing w:before="69" w:line="254" w:lineRule="auto"/>
        <w:rPr>
          <w:sz w:val="18"/>
          <w:szCs w:val="18"/>
        </w:rPr>
      </w:pPr>
      <w:hyperlink w:history="true" w:anchor="bookmark97">
        <w:r>
          <w:rPr>
            <w:rFonts w:ascii="Times New Roman" w:hAnsi="Times New Roman" w:eastAsia="Times New Roman" w:cs="Times New Roman"/>
            <w:sz w:val="18"/>
            <w:szCs w:val="18"/>
            <w:u w:val="single" w:color="auto"/>
            <w:color w:val="0000EE"/>
            <w:spacing w:val="1"/>
          </w:rPr>
          <w:t>[19]</w:t>
        </w:r>
      </w:hyperlink>
      <w:r>
        <w:rPr>
          <w:rFonts w:ascii="Times New Roman" w:hAnsi="Times New Roman" w:eastAsia="Times New Roman" w:cs="Times New Roman"/>
          <w:sz w:val="18"/>
          <w:szCs w:val="18"/>
          <w:spacing w:val="1"/>
        </w:rPr>
        <w:t>2020</w:t>
      </w:r>
      <w:r>
        <w:rPr>
          <w:sz w:val="18"/>
          <w:szCs w:val="18"/>
          <w:spacing w:val="1"/>
        </w:rPr>
        <w:t>年，我在写这本书时，特朗普是美国总统，他几乎</w:t>
      </w:r>
      <w:r>
        <w:rPr>
          <w:sz w:val="18"/>
          <w:szCs w:val="18"/>
        </w:rPr>
        <w:t>完全依赖系统</w:t>
      </w:r>
      <w:r>
        <w:rPr>
          <w:rFonts w:ascii="Times New Roman" w:hAnsi="Times New Roman" w:eastAsia="Times New Roman" w:cs="Times New Roman"/>
          <w:sz w:val="18"/>
          <w:szCs w:val="18"/>
        </w:rPr>
        <w:t>1</w:t>
      </w:r>
      <w:r>
        <w:rPr>
          <w:sz w:val="18"/>
          <w:szCs w:val="18"/>
        </w:rPr>
        <w:t>思维。</w:t>
      </w:r>
    </w:p>
    <w:p>
      <w:pPr>
        <w:ind w:left="11" w:right="42" w:firstLine="371"/>
        <w:spacing w:before="65" w:line="256" w:lineRule="auto"/>
        <w:rPr>
          <w:rFonts w:ascii="Times New Roman" w:hAnsi="Times New Roman" w:eastAsia="Times New Roman" w:cs="Times New Roman"/>
          <w:sz w:val="18"/>
          <w:szCs w:val="18"/>
        </w:rPr>
      </w:pPr>
      <w:hyperlink w:history="true" w:anchor="bookmark98">
        <w:r>
          <w:rPr>
            <w:rFonts w:ascii="Times New Roman" w:hAnsi="Times New Roman" w:eastAsia="Times New Roman" w:cs="Times New Roman"/>
            <w:sz w:val="18"/>
            <w:szCs w:val="18"/>
            <w:u w:val="single" w:color="auto"/>
            <w:color w:val="0000EE"/>
          </w:rPr>
          <w:t>[20]</w:t>
        </w:r>
      </w:hyperlink>
      <w:r>
        <w:rPr>
          <w:rFonts w:ascii="Times New Roman" w:hAnsi="Times New Roman" w:eastAsia="Times New Roman" w:cs="Times New Roman"/>
          <w:sz w:val="18"/>
          <w:szCs w:val="18"/>
          <w:color w:val="0000EE"/>
          <w:spacing w:val="41"/>
          <w:w w:val="101"/>
        </w:rPr>
        <w:t xml:space="preserve"> </w:t>
      </w:r>
      <w:r>
        <w:rPr>
          <w:rFonts w:ascii="Times New Roman" w:hAnsi="Times New Roman" w:eastAsia="Times New Roman" w:cs="Times New Roman"/>
          <w:sz w:val="18"/>
          <w:szCs w:val="18"/>
        </w:rPr>
        <w:t>Max  H.  Bazerman,  </w:t>
      </w:r>
      <w:r>
        <w:rPr>
          <w:rFonts w:ascii="Times New Roman" w:hAnsi="Times New Roman" w:eastAsia="Times New Roman" w:cs="Times New Roman"/>
          <w:sz w:val="18"/>
          <w:szCs w:val="18"/>
          <w:spacing w:val="-1"/>
        </w:rPr>
        <w:t>Holly  A.  Schroth,</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Pri</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Pradhan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Shah,</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Kristina  A.</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Diekmann,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Ann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E.</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Tenbrunsel,</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Inconsistent  Role  of   Comparison   Others  and  Procedural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Justice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H</w:t>
      </w:r>
      <w:r>
        <w:rPr>
          <w:rFonts w:ascii="Times New Roman" w:hAnsi="Times New Roman" w:eastAsia="Times New Roman" w:cs="Times New Roman"/>
          <w:sz w:val="18"/>
          <w:szCs w:val="18"/>
          <w:spacing w:val="-1"/>
        </w:rPr>
        <w:t>ypothetical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Job</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Descriptions:</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Implications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Job</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4"/>
        </w:rPr>
        <w:t>Acceptance Decisions,”</w:t>
      </w:r>
      <w:r>
        <w:rPr>
          <w:rFonts w:ascii="Arial" w:hAnsi="Arial" w:eastAsia="Arial" w:cs="Arial"/>
          <w:sz w:val="18"/>
          <w:szCs w:val="18"/>
          <w:i/>
          <w:iCs/>
          <w:spacing w:val="-4"/>
        </w:rPr>
        <w:t>Organizational Behavior and Human Decision Pro</w:t>
      </w:r>
      <w:r>
        <w:rPr>
          <w:rFonts w:ascii="Arial" w:hAnsi="Arial" w:eastAsia="Arial" w:cs="Arial"/>
          <w:sz w:val="18"/>
          <w:szCs w:val="18"/>
          <w:i/>
          <w:iCs/>
          <w:spacing w:val="-5"/>
        </w:rPr>
        <w:t>cesses </w:t>
      </w:r>
      <w:r>
        <w:rPr>
          <w:rFonts w:ascii="Times New Roman" w:hAnsi="Times New Roman" w:eastAsia="Times New Roman" w:cs="Times New Roman"/>
          <w:sz w:val="18"/>
          <w:szCs w:val="18"/>
          <w:spacing w:val="-5"/>
        </w:rPr>
        <w:t>60, no.</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5"/>
        </w:rPr>
        <w:t>3(1994):</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326–52.</w:t>
      </w:r>
    </w:p>
    <w:p>
      <w:pPr>
        <w:ind w:left="14" w:right="46" w:firstLine="368"/>
        <w:spacing w:before="68" w:line="259" w:lineRule="auto"/>
        <w:rPr>
          <w:rFonts w:ascii="Times New Roman" w:hAnsi="Times New Roman" w:eastAsia="Times New Roman" w:cs="Times New Roman"/>
          <w:sz w:val="18"/>
          <w:szCs w:val="18"/>
        </w:rPr>
      </w:pPr>
      <w:hyperlink w:history="true" w:anchor="bookmark99">
        <w:r>
          <w:rPr>
            <w:rFonts w:ascii="Times New Roman" w:hAnsi="Times New Roman" w:eastAsia="Times New Roman" w:cs="Times New Roman"/>
            <w:sz w:val="18"/>
            <w:szCs w:val="18"/>
            <w:u w:val="single" w:color="auto"/>
            <w:color w:val="0000EE"/>
          </w:rPr>
          <w:t>[21]</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Iris Bohnet, Alexandra van Geen, and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“When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Performance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Trumps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Gender</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Bias:</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Joint Versus</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Separate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4"/>
        </w:rPr>
        <w:t>Evaluation,”</w:t>
      </w:r>
      <w:r>
        <w:rPr>
          <w:rFonts w:ascii="Arial" w:hAnsi="Arial" w:eastAsia="Arial" w:cs="Arial"/>
          <w:sz w:val="18"/>
          <w:szCs w:val="18"/>
          <w:i/>
          <w:iCs/>
          <w:spacing w:val="-4"/>
        </w:rPr>
        <w:t>Management Scienc</w:t>
      </w:r>
      <w:r>
        <w:rPr>
          <w:rFonts w:ascii="Arial" w:hAnsi="Arial" w:eastAsia="Arial" w:cs="Arial"/>
          <w:sz w:val="18"/>
          <w:szCs w:val="18"/>
          <w:i/>
          <w:iCs/>
          <w:spacing w:val="-5"/>
        </w:rPr>
        <w:t>e </w:t>
      </w:r>
      <w:r>
        <w:rPr>
          <w:rFonts w:ascii="Times New Roman" w:hAnsi="Times New Roman" w:eastAsia="Times New Roman" w:cs="Times New Roman"/>
          <w:sz w:val="18"/>
          <w:szCs w:val="18"/>
          <w:spacing w:val="-5"/>
        </w:rPr>
        <w:t>62, no.</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5"/>
        </w:rPr>
        <w:t>5 (2016):</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5"/>
        </w:rPr>
        <w:t>1225–34.</w:t>
      </w:r>
    </w:p>
    <w:p>
      <w:pPr>
        <w:ind w:left="383"/>
        <w:spacing w:before="81" w:line="267" w:lineRule="auto"/>
        <w:rPr>
          <w:rFonts w:ascii="Times New Roman" w:hAnsi="Times New Roman" w:eastAsia="Times New Roman" w:cs="Times New Roman"/>
          <w:sz w:val="18"/>
          <w:szCs w:val="18"/>
        </w:rPr>
      </w:pPr>
      <w:hyperlink w:history="true" w:anchor="bookmark100">
        <w:r>
          <w:rPr>
            <w:rFonts w:ascii="Times New Roman" w:hAnsi="Times New Roman" w:eastAsia="Times New Roman" w:cs="Times New Roman"/>
            <w:sz w:val="18"/>
            <w:szCs w:val="18"/>
            <w:u w:val="single" w:color="auto"/>
            <w:color w:val="0000EE"/>
            <w:spacing w:val="-2"/>
          </w:rPr>
          <w:t>[22]</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John Rawls,</w:t>
      </w:r>
      <w:r>
        <w:rPr>
          <w:rFonts w:ascii="Times New Roman" w:hAnsi="Times New Roman" w:eastAsia="Times New Roman" w:cs="Times New Roman"/>
          <w:sz w:val="18"/>
          <w:szCs w:val="18"/>
          <w:spacing w:val="6"/>
        </w:rPr>
        <w:t xml:space="preserve"> </w:t>
      </w:r>
      <w:r>
        <w:rPr>
          <w:rFonts w:ascii="Arial" w:hAnsi="Arial" w:eastAsia="Arial" w:cs="Arial"/>
          <w:sz w:val="18"/>
          <w:szCs w:val="18"/>
          <w:i/>
          <w:iCs/>
          <w:spacing w:val="-2"/>
        </w:rPr>
        <w:t>A Theory of</w:t>
      </w:r>
      <w:r>
        <w:rPr>
          <w:rFonts w:ascii="Arial" w:hAnsi="Arial" w:eastAsia="Arial" w:cs="Arial"/>
          <w:sz w:val="18"/>
          <w:szCs w:val="18"/>
          <w:i/>
          <w:iCs/>
          <w:spacing w:val="-23"/>
        </w:rPr>
        <w:t xml:space="preserve"> </w:t>
      </w:r>
      <w:r>
        <w:rPr>
          <w:rFonts w:ascii="Arial" w:hAnsi="Arial" w:eastAsia="Arial" w:cs="Arial"/>
          <w:sz w:val="18"/>
          <w:szCs w:val="18"/>
          <w:i/>
          <w:iCs/>
          <w:spacing w:val="-2"/>
        </w:rPr>
        <w:t>Justice </w:t>
      </w:r>
      <w:r>
        <w:rPr>
          <w:rFonts w:ascii="Times New Roman" w:hAnsi="Times New Roman" w:eastAsia="Times New Roman" w:cs="Times New Roman"/>
          <w:sz w:val="18"/>
          <w:szCs w:val="18"/>
          <w:spacing w:val="-2"/>
        </w:rPr>
        <w:t>(Cambridge, MA: Harvard University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Press,</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2"/>
        </w:rPr>
        <w:t>1971).</w:t>
      </w:r>
    </w:p>
    <w:p>
      <w:pPr>
        <w:ind w:left="8" w:firstLine="374"/>
        <w:spacing w:before="69" w:line="259" w:lineRule="auto"/>
        <w:rPr>
          <w:rFonts w:ascii="Times New Roman" w:hAnsi="Times New Roman" w:eastAsia="Times New Roman" w:cs="Times New Roman"/>
          <w:sz w:val="18"/>
          <w:szCs w:val="18"/>
        </w:rPr>
      </w:pPr>
      <w:hyperlink w:history="true" w:anchor="bookmark101">
        <w:r>
          <w:rPr>
            <w:rFonts w:ascii="Times New Roman" w:hAnsi="Times New Roman" w:eastAsia="Times New Roman" w:cs="Times New Roman"/>
            <w:sz w:val="18"/>
            <w:szCs w:val="18"/>
            <w:u w:val="single" w:color="auto"/>
            <w:color w:val="0000EE"/>
          </w:rPr>
          <w:t>[23]</w:t>
        </w:r>
      </w:hyperlink>
      <w:r>
        <w:rPr>
          <w:rFonts w:ascii="Times New Roman" w:hAnsi="Times New Roman" w:eastAsia="Times New Roman" w:cs="Times New Roman"/>
          <w:sz w:val="18"/>
          <w:szCs w:val="18"/>
          <w:color w:val="0000EE"/>
          <w:spacing w:val="40"/>
          <w:w w:val="101"/>
        </w:rPr>
        <w:t xml:space="preserve"> </w:t>
      </w:r>
      <w:r>
        <w:rPr>
          <w:rFonts w:ascii="Times New Roman" w:hAnsi="Times New Roman" w:eastAsia="Times New Roman" w:cs="Times New Roman"/>
          <w:sz w:val="18"/>
          <w:szCs w:val="18"/>
        </w:rPr>
        <w:t>Joshua  D.  Greene,  Karen  Huang,  and  Max  Bazerman,  “Veil-of  Ignorance  Re</w:t>
      </w:r>
      <w:r>
        <w:rPr>
          <w:rFonts w:ascii="Times New Roman" w:hAnsi="Times New Roman" w:eastAsia="Times New Roman" w:cs="Times New Roman"/>
          <w:sz w:val="18"/>
          <w:szCs w:val="18"/>
          <w:spacing w:val="-1"/>
        </w:rPr>
        <w:t>asoning  Favors  the  Greater  Good,”</w:t>
      </w:r>
      <w:r>
        <w:rPr>
          <w:rFonts w:ascii="Times New Roman" w:hAnsi="Times New Roman" w:eastAsia="Times New Roman" w:cs="Times New Roman"/>
          <w:sz w:val="18"/>
          <w:szCs w:val="18"/>
        </w:rPr>
        <w:t xml:space="preserve"> </w:t>
      </w:r>
      <w:r>
        <w:rPr>
          <w:rFonts w:ascii="Arial" w:hAnsi="Arial" w:eastAsia="Arial" w:cs="Arial"/>
          <w:sz w:val="18"/>
          <w:szCs w:val="18"/>
          <w:i/>
          <w:iCs/>
          <w:spacing w:val="-6"/>
        </w:rPr>
        <w:t>Proceedings of</w:t>
      </w:r>
      <w:r>
        <w:rPr>
          <w:rFonts w:ascii="Arial" w:hAnsi="Arial" w:eastAsia="Arial" w:cs="Arial"/>
          <w:sz w:val="18"/>
          <w:szCs w:val="18"/>
          <w:i/>
          <w:iCs/>
          <w:spacing w:val="-18"/>
        </w:rPr>
        <w:t xml:space="preserve"> </w:t>
      </w:r>
      <w:r>
        <w:rPr>
          <w:rFonts w:ascii="Arial" w:hAnsi="Arial" w:eastAsia="Arial" w:cs="Arial"/>
          <w:sz w:val="18"/>
          <w:szCs w:val="18"/>
          <w:i/>
          <w:iCs/>
          <w:spacing w:val="-6"/>
        </w:rPr>
        <w:t>the National</w:t>
      </w:r>
      <w:r>
        <w:rPr>
          <w:rFonts w:ascii="Arial" w:hAnsi="Arial" w:eastAsia="Arial" w:cs="Arial"/>
          <w:sz w:val="18"/>
          <w:szCs w:val="18"/>
          <w:i/>
          <w:iCs/>
          <w:spacing w:val="-15"/>
        </w:rPr>
        <w:t xml:space="preserve"> </w:t>
      </w:r>
      <w:r>
        <w:rPr>
          <w:rFonts w:ascii="Arial" w:hAnsi="Arial" w:eastAsia="Arial" w:cs="Arial"/>
          <w:sz w:val="18"/>
          <w:szCs w:val="18"/>
          <w:i/>
          <w:iCs/>
          <w:spacing w:val="-6"/>
        </w:rPr>
        <w:t>Academy of</w:t>
      </w:r>
      <w:r>
        <w:rPr>
          <w:rFonts w:ascii="Arial" w:hAnsi="Arial" w:eastAsia="Arial" w:cs="Arial"/>
          <w:sz w:val="18"/>
          <w:szCs w:val="18"/>
          <w:i/>
          <w:iCs/>
          <w:spacing w:val="-24"/>
        </w:rPr>
        <w:t xml:space="preserve"> </w:t>
      </w:r>
      <w:r>
        <w:rPr>
          <w:rFonts w:ascii="Arial" w:hAnsi="Arial" w:eastAsia="Arial" w:cs="Arial"/>
          <w:sz w:val="18"/>
          <w:szCs w:val="18"/>
          <w:i/>
          <w:iCs/>
          <w:spacing w:val="-6"/>
        </w:rPr>
        <w:t>Sciences of</w:t>
      </w:r>
      <w:r>
        <w:rPr>
          <w:rFonts w:ascii="Arial" w:hAnsi="Arial" w:eastAsia="Arial" w:cs="Arial"/>
          <w:sz w:val="18"/>
          <w:szCs w:val="18"/>
          <w:i/>
          <w:iCs/>
          <w:spacing w:val="-18"/>
        </w:rPr>
        <w:t xml:space="preserve"> </w:t>
      </w:r>
      <w:r>
        <w:rPr>
          <w:rFonts w:ascii="Arial" w:hAnsi="Arial" w:eastAsia="Arial" w:cs="Arial"/>
          <w:sz w:val="18"/>
          <w:szCs w:val="18"/>
          <w:i/>
          <w:iCs/>
          <w:spacing w:val="-6"/>
        </w:rPr>
        <w:t>the</w:t>
      </w:r>
      <w:r>
        <w:rPr>
          <w:rFonts w:ascii="Arial" w:hAnsi="Arial" w:eastAsia="Arial" w:cs="Arial"/>
          <w:sz w:val="18"/>
          <w:szCs w:val="18"/>
          <w:i/>
          <w:iCs/>
          <w:spacing w:val="12"/>
        </w:rPr>
        <w:t xml:space="preserve"> </w:t>
      </w:r>
      <w:r>
        <w:rPr>
          <w:rFonts w:ascii="Arial" w:hAnsi="Arial" w:eastAsia="Arial" w:cs="Arial"/>
          <w:sz w:val="18"/>
          <w:szCs w:val="18"/>
          <w:i/>
          <w:iCs/>
          <w:spacing w:val="-6"/>
        </w:rPr>
        <w:t>Unite</w:t>
      </w:r>
      <w:r>
        <w:rPr>
          <w:rFonts w:ascii="Arial" w:hAnsi="Arial" w:eastAsia="Arial" w:cs="Arial"/>
          <w:sz w:val="18"/>
          <w:szCs w:val="18"/>
          <w:i/>
          <w:iCs/>
          <w:spacing w:val="-7"/>
        </w:rPr>
        <w:t>d States ofAmerica </w:t>
      </w:r>
      <w:r>
        <w:rPr>
          <w:rFonts w:ascii="Times New Roman" w:hAnsi="Times New Roman" w:eastAsia="Times New Roman" w:cs="Times New Roman"/>
          <w:sz w:val="18"/>
          <w:szCs w:val="18"/>
          <w:spacing w:val="-7"/>
        </w:rPr>
        <w:t>(in press).</w:t>
      </w:r>
    </w:p>
    <w:p>
      <w:pPr>
        <w:ind w:right="5" w:firstLine="383"/>
        <w:spacing w:before="80" w:line="259" w:lineRule="auto"/>
        <w:rPr>
          <w:rFonts w:ascii="Times New Roman" w:hAnsi="Times New Roman" w:eastAsia="Times New Roman" w:cs="Times New Roman"/>
          <w:sz w:val="18"/>
          <w:szCs w:val="18"/>
        </w:rPr>
      </w:pPr>
      <w:hyperlink w:history="true" w:anchor="bookmark102">
        <w:r>
          <w:rPr>
            <w:rFonts w:ascii="Times New Roman" w:hAnsi="Times New Roman" w:eastAsia="Times New Roman" w:cs="Times New Roman"/>
            <w:sz w:val="18"/>
            <w:szCs w:val="18"/>
            <w:u w:val="single" w:color="auto"/>
            <w:color w:val="0000EE"/>
          </w:rPr>
          <w:t>[24]</w:t>
        </w:r>
      </w:hyperlink>
      <w:r>
        <w:rPr>
          <w:rFonts w:ascii="Times New Roman" w:hAnsi="Times New Roman" w:eastAsia="Times New Roman" w:cs="Times New Roman"/>
          <w:sz w:val="18"/>
          <w:szCs w:val="18"/>
          <w:color w:val="0000EE"/>
          <w:spacing w:val="19"/>
          <w:w w:val="101"/>
        </w:rPr>
        <w:t xml:space="preserve"> </w:t>
      </w:r>
      <w:r>
        <w:rPr>
          <w:rFonts w:ascii="Times New Roman" w:hAnsi="Times New Roman" w:eastAsia="Times New Roman" w:cs="Times New Roman"/>
          <w:sz w:val="18"/>
          <w:szCs w:val="18"/>
        </w:rPr>
        <w:t>Claudia</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Goldin</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rPr>
        <w:t>Cecilia</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Rouse,</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“Orc</w:t>
      </w:r>
      <w:r>
        <w:rPr>
          <w:rFonts w:ascii="Times New Roman" w:hAnsi="Times New Roman" w:eastAsia="Times New Roman" w:cs="Times New Roman"/>
          <w:sz w:val="18"/>
          <w:szCs w:val="18"/>
          <w:spacing w:val="-1"/>
        </w:rPr>
        <w:t>hestrating</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Impartiality:The</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Impact</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Blind</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Auditions</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on</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Female</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Musicians,”</w:t>
      </w:r>
      <w:r>
        <w:rPr>
          <w:rFonts w:ascii="Times New Roman" w:hAnsi="Times New Roman" w:eastAsia="Times New Roman" w:cs="Times New Roman"/>
          <w:sz w:val="18"/>
          <w:szCs w:val="18"/>
        </w:rPr>
        <w:t xml:space="preserve"> </w:t>
      </w:r>
      <w:r>
        <w:rPr>
          <w:rFonts w:ascii="Arial" w:hAnsi="Arial" w:eastAsia="Arial" w:cs="Arial"/>
          <w:sz w:val="18"/>
          <w:szCs w:val="18"/>
          <w:i/>
          <w:iCs/>
          <w:spacing w:val="-4"/>
        </w:rPr>
        <w:t>American Economic Review</w:t>
      </w:r>
      <w:r>
        <w:rPr>
          <w:rFonts w:ascii="Arial" w:hAnsi="Arial" w:eastAsia="Arial" w:cs="Arial"/>
          <w:sz w:val="18"/>
          <w:szCs w:val="18"/>
          <w:i/>
          <w:iCs/>
          <w:spacing w:val="-5"/>
        </w:rPr>
        <w:t xml:space="preserve"> </w:t>
      </w:r>
      <w:r>
        <w:rPr>
          <w:rFonts w:ascii="Times New Roman" w:hAnsi="Times New Roman" w:eastAsia="Times New Roman" w:cs="Times New Roman"/>
          <w:sz w:val="18"/>
          <w:szCs w:val="18"/>
          <w:spacing w:val="-5"/>
        </w:rPr>
        <w:t>90, no. 4 (2000):</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5"/>
        </w:rPr>
        <w:t>715–41.</w:t>
      </w:r>
    </w:p>
    <w:p>
      <w:pPr>
        <w:ind w:left="383"/>
        <w:spacing w:before="68" w:line="268" w:lineRule="auto"/>
        <w:rPr>
          <w:rFonts w:ascii="Times New Roman" w:hAnsi="Times New Roman" w:eastAsia="Times New Roman" w:cs="Times New Roman"/>
          <w:sz w:val="18"/>
          <w:szCs w:val="18"/>
        </w:rPr>
      </w:pPr>
      <w:hyperlink w:history="true" w:anchor="bookmark103">
        <w:r>
          <w:rPr>
            <w:rFonts w:ascii="Times New Roman" w:hAnsi="Times New Roman" w:eastAsia="Times New Roman" w:cs="Times New Roman"/>
            <w:sz w:val="18"/>
            <w:szCs w:val="18"/>
            <w:u w:val="single" w:color="auto"/>
            <w:color w:val="0000EE"/>
          </w:rPr>
          <w:t>[25]</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Linda Chang, Mina Cikara</w:t>
      </w:r>
      <w:r>
        <w:rPr>
          <w:rFonts w:ascii="Times New Roman" w:hAnsi="Times New Roman" w:eastAsia="Times New Roman" w:cs="Times New Roman"/>
          <w:sz w:val="18"/>
          <w:szCs w:val="18"/>
          <w:spacing w:val="-1"/>
        </w:rPr>
        <w:t>, Iris Bohnet,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H.</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Bazerman,ongoing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data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collection.</w:t>
      </w:r>
    </w:p>
    <w:p>
      <w:pPr>
        <w:spacing w:line="268" w:lineRule="auto"/>
        <w:sectPr>
          <w:pgSz w:w="12240" w:h="15840"/>
          <w:pgMar w:top="400" w:right="1405" w:bottom="0" w:left="1430"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3"/>
        <w:spacing w:before="97" w:line="219" w:lineRule="auto"/>
        <w:rPr>
          <w:sz w:val="30"/>
          <w:szCs w:val="30"/>
        </w:rPr>
      </w:pPr>
      <w:r>
        <w:rPr>
          <w:sz w:val="30"/>
          <w:szCs w:val="30"/>
          <w:spacing w:val="-1"/>
        </w:rPr>
        <w:t>第三章</w:t>
      </w:r>
    </w:p>
    <w:p>
      <w:pPr>
        <w:pStyle w:val="BodyText"/>
        <w:ind w:left="3657"/>
        <w:spacing w:before="141" w:line="223" w:lineRule="auto"/>
        <w:rPr>
          <w:sz w:val="33"/>
          <w:szCs w:val="33"/>
        </w:rPr>
      </w:pPr>
      <w:r>
        <w:rPr>
          <w:sz w:val="33"/>
          <w:szCs w:val="33"/>
          <w:spacing w:val="9"/>
        </w:rPr>
        <w:t>做出明智取舍</w:t>
      </w:r>
    </w:p>
    <w:p>
      <w:pPr>
        <w:spacing w:line="394" w:lineRule="auto"/>
        <w:rPr>
          <w:rFonts w:ascii="Arial"/>
          <w:sz w:val="21"/>
        </w:rPr>
      </w:pPr>
      <w:r/>
    </w:p>
    <w:p>
      <w:pPr>
        <w:pStyle w:val="BodyText"/>
        <w:ind w:left="21" w:firstLine="487"/>
        <w:spacing w:before="78" w:line="224" w:lineRule="auto"/>
        <w:rPr>
          <w:sz w:val="24"/>
          <w:szCs w:val="24"/>
        </w:rPr>
      </w:pPr>
      <w:r>
        <w:rPr>
          <w:sz w:val="24"/>
          <w:szCs w:val="24"/>
          <w:spacing w:val="-1"/>
        </w:rPr>
        <w:t>以下选项中，什么更重要：你的薪水，还是你的工作类型？葡萄酒的质量，还是食物</w:t>
      </w:r>
      <w:r>
        <w:rPr>
          <w:sz w:val="24"/>
          <w:szCs w:val="24"/>
        </w:rPr>
        <w:t xml:space="preserve"> </w:t>
      </w:r>
      <w:r>
        <w:rPr>
          <w:sz w:val="24"/>
          <w:szCs w:val="24"/>
          <w:spacing w:val="-3"/>
        </w:rPr>
        <w:t>的味道？待售房屋的位置，还是面积？</w:t>
      </w:r>
      <w:r>
        <w:rPr>
          <w:sz w:val="24"/>
          <w:szCs w:val="24"/>
          <w:spacing w:val="-55"/>
        </w:rPr>
        <w:t xml:space="preserve"> </w:t>
      </w:r>
      <w:r>
        <w:rPr>
          <w:sz w:val="24"/>
          <w:szCs w:val="24"/>
          <w:spacing w:val="-3"/>
        </w:rPr>
        <w:t>日复一日地存钱，还是享受生活？</w:t>
      </w:r>
    </w:p>
    <w:p>
      <w:pPr>
        <w:pStyle w:val="BodyText"/>
        <w:ind w:firstLine="482"/>
        <w:spacing w:before="116" w:line="222" w:lineRule="auto"/>
        <w:jc w:val="both"/>
        <w:rPr>
          <w:sz w:val="24"/>
          <w:szCs w:val="24"/>
        </w:rPr>
      </w:pPr>
      <w:r>
        <w:rPr>
          <w:sz w:val="24"/>
          <w:szCs w:val="24"/>
        </w:rPr>
        <w:t>令人不解的是，我的经验证明，大多数人会欣然为上述比</w:t>
      </w:r>
      <w:r>
        <w:rPr>
          <w:sz w:val="24"/>
          <w:szCs w:val="24"/>
          <w:spacing w:val="-1"/>
        </w:rPr>
        <w:t>较做出回答，尽管他们并不</w:t>
      </w:r>
      <w:r>
        <w:rPr>
          <w:sz w:val="24"/>
          <w:szCs w:val="24"/>
        </w:rPr>
        <w:t xml:space="preserve"> </w:t>
      </w:r>
      <w:r>
        <w:rPr>
          <w:sz w:val="24"/>
          <w:szCs w:val="24"/>
        </w:rPr>
        <w:t>知道为了获得更多的工作乐趣，必须牺牲多少薪水，又或者他们也并</w:t>
      </w:r>
      <w:r>
        <w:rPr>
          <w:sz w:val="24"/>
          <w:szCs w:val="24"/>
          <w:spacing w:val="-1"/>
        </w:rPr>
        <w:t>不清楚，小房子的位</w:t>
      </w:r>
      <w:r>
        <w:rPr>
          <w:sz w:val="24"/>
          <w:szCs w:val="24"/>
        </w:rPr>
        <w:t xml:space="preserve"> </w:t>
      </w:r>
      <w:r>
        <w:rPr>
          <w:sz w:val="24"/>
          <w:szCs w:val="24"/>
        </w:rPr>
        <w:t>置要比大房子的位置好很多。决策分析师告诉我们，欲回答上述问题</w:t>
      </w:r>
      <w:r>
        <w:rPr>
          <w:sz w:val="24"/>
          <w:szCs w:val="24"/>
          <w:spacing w:val="-1"/>
        </w:rPr>
        <w:t>，我们不应该仅仅根</w:t>
      </w:r>
      <w:r>
        <w:rPr>
          <w:sz w:val="24"/>
          <w:szCs w:val="24"/>
        </w:rPr>
        <w:t xml:space="preserve"> </w:t>
      </w:r>
      <w:r>
        <w:rPr>
          <w:sz w:val="24"/>
          <w:szCs w:val="24"/>
        </w:rPr>
        <w:t>据哪个属性貌似对我们最重要来判断。相反，我们需要知道，必须放</w:t>
      </w:r>
      <w:r>
        <w:rPr>
          <w:sz w:val="24"/>
          <w:szCs w:val="24"/>
          <w:spacing w:val="-1"/>
        </w:rPr>
        <w:t>弃哪些属性，才能获</w:t>
      </w:r>
      <w:r>
        <w:rPr>
          <w:sz w:val="24"/>
          <w:szCs w:val="24"/>
        </w:rPr>
        <w:t xml:space="preserve"> </w:t>
      </w:r>
      <w:r>
        <w:rPr>
          <w:sz w:val="24"/>
          <w:szCs w:val="24"/>
          <w:spacing w:val="-1"/>
        </w:rPr>
        <w:t>得另外一些属性。</w:t>
      </w:r>
    </w:p>
    <w:p>
      <w:pPr>
        <w:pStyle w:val="BodyText"/>
        <w:ind w:left="7" w:firstLine="477"/>
        <w:spacing w:before="112" w:line="222" w:lineRule="auto"/>
        <w:rPr>
          <w:sz w:val="24"/>
          <w:szCs w:val="24"/>
        </w:rPr>
      </w:pPr>
      <w:r>
        <w:rPr>
          <w:sz w:val="24"/>
          <w:szCs w:val="24"/>
        </w:rPr>
        <w:t>竞选公职的政客们通常会承诺，尽一切努力确保</w:t>
      </w:r>
      <w:r>
        <w:rPr>
          <w:rFonts w:ascii="Times New Roman" w:hAnsi="Times New Roman" w:eastAsia="Times New Roman" w:cs="Times New Roman"/>
          <w:sz w:val="24"/>
          <w:szCs w:val="24"/>
        </w:rPr>
        <w:t>“</w:t>
      </w:r>
      <w:r>
        <w:rPr>
          <w:sz w:val="24"/>
          <w:szCs w:val="24"/>
        </w:rPr>
        <w:t>你的</w:t>
      </w:r>
      <w:r>
        <w:rPr>
          <w:sz w:val="24"/>
          <w:szCs w:val="24"/>
          <w:spacing w:val="-1"/>
        </w:rPr>
        <w:t>税收会降低</w:t>
      </w:r>
      <w:r>
        <w:rPr>
          <w:rFonts w:ascii="Times New Roman" w:hAnsi="Times New Roman" w:eastAsia="Times New Roman" w:cs="Times New Roman"/>
          <w:sz w:val="24"/>
          <w:szCs w:val="24"/>
          <w:spacing w:val="-1"/>
        </w:rPr>
        <w:t>”“</w:t>
      </w:r>
      <w:r>
        <w:rPr>
          <w:sz w:val="24"/>
          <w:szCs w:val="24"/>
          <w:spacing w:val="-1"/>
        </w:rPr>
        <w:t>你可以任意选择</w:t>
      </w:r>
      <w:r>
        <w:rPr>
          <w:sz w:val="24"/>
          <w:szCs w:val="24"/>
        </w:rPr>
        <w:t xml:space="preserve">  </w:t>
      </w:r>
      <w:r>
        <w:rPr>
          <w:sz w:val="24"/>
          <w:szCs w:val="24"/>
        </w:rPr>
        <w:t>医生</w:t>
      </w:r>
      <w:r>
        <w:rPr>
          <w:rFonts w:ascii="Times New Roman" w:hAnsi="Times New Roman" w:eastAsia="Times New Roman" w:cs="Times New Roman"/>
          <w:sz w:val="24"/>
          <w:szCs w:val="24"/>
        </w:rPr>
        <w:t>”“</w:t>
      </w:r>
      <w:r>
        <w:rPr>
          <w:sz w:val="24"/>
          <w:szCs w:val="24"/>
        </w:rPr>
        <w:t>政府将保护自然环境</w:t>
      </w:r>
      <w:r>
        <w:rPr>
          <w:rFonts w:ascii="Times New Roman" w:hAnsi="Times New Roman" w:eastAsia="Times New Roman" w:cs="Times New Roman"/>
          <w:sz w:val="24"/>
          <w:szCs w:val="24"/>
        </w:rPr>
        <w:t>”“</w:t>
      </w:r>
      <w:r>
        <w:rPr>
          <w:sz w:val="24"/>
          <w:szCs w:val="24"/>
        </w:rPr>
        <w:t>我们将拥有最强大的武</w:t>
      </w:r>
      <w:r>
        <w:rPr>
          <w:sz w:val="24"/>
          <w:szCs w:val="24"/>
          <w:spacing w:val="-1"/>
        </w:rPr>
        <w:t>装力量</w:t>
      </w:r>
      <w:r>
        <w:rPr>
          <w:rFonts w:ascii="Times New Roman" w:hAnsi="Times New Roman" w:eastAsia="Times New Roman" w:cs="Times New Roman"/>
          <w:sz w:val="24"/>
          <w:szCs w:val="24"/>
          <w:spacing w:val="-1"/>
        </w:rPr>
        <w:t>”“</w:t>
      </w:r>
      <w:r>
        <w:rPr>
          <w:sz w:val="24"/>
          <w:szCs w:val="24"/>
          <w:spacing w:val="-1"/>
        </w:rPr>
        <w:t>国债规模不会扩大</w:t>
      </w:r>
      <w:r>
        <w:rPr>
          <w:rFonts w:ascii="Times New Roman" w:hAnsi="Times New Roman" w:eastAsia="Times New Roman" w:cs="Times New Roman"/>
          <w:sz w:val="24"/>
          <w:szCs w:val="24"/>
          <w:spacing w:val="-1"/>
        </w:rPr>
        <w:t>”</w:t>
      </w:r>
      <w:r>
        <w:rPr>
          <w:sz w:val="24"/>
          <w:szCs w:val="24"/>
          <w:spacing w:val="-1"/>
        </w:rPr>
        <w:t>等。选</w:t>
      </w:r>
      <w:r>
        <w:rPr>
          <w:sz w:val="24"/>
          <w:szCs w:val="24"/>
        </w:rPr>
        <w:t xml:space="preserve">  </w:t>
      </w:r>
      <w:r>
        <w:rPr>
          <w:sz w:val="24"/>
          <w:szCs w:val="24"/>
        </w:rPr>
        <w:t>民喜欢听这些简单化的承诺</w:t>
      </w:r>
      <w:r>
        <w:rPr>
          <w:rFonts w:ascii="Times New Roman" w:hAnsi="Times New Roman" w:eastAsia="Times New Roman" w:cs="Times New Roman"/>
          <w:sz w:val="24"/>
          <w:szCs w:val="24"/>
        </w:rPr>
        <w:t>——</w:t>
      </w:r>
      <w:r>
        <w:rPr>
          <w:sz w:val="24"/>
          <w:szCs w:val="24"/>
        </w:rPr>
        <w:t>至少，他们喜欢那</w:t>
      </w:r>
      <w:r>
        <w:rPr>
          <w:sz w:val="24"/>
          <w:szCs w:val="24"/>
          <w:spacing w:val="-1"/>
        </w:rPr>
        <w:t>些与他们的政治态度一致的承诺。但明</w:t>
      </w:r>
      <w:r>
        <w:rPr>
          <w:sz w:val="24"/>
          <w:szCs w:val="24"/>
        </w:rPr>
        <w:t xml:space="preserve"> </w:t>
      </w:r>
      <w:r>
        <w:rPr>
          <w:sz w:val="24"/>
          <w:szCs w:val="24"/>
        </w:rPr>
        <w:t>智的领导人会意识到，这中间需要取舍：如果你</w:t>
      </w:r>
      <w:r>
        <w:rPr>
          <w:sz w:val="24"/>
          <w:szCs w:val="24"/>
          <w:spacing w:val="-1"/>
        </w:rPr>
        <w:t>增加军队，增加社会服务支出，减少税</w:t>
      </w:r>
    </w:p>
    <w:p>
      <w:pPr>
        <w:pStyle w:val="BodyText"/>
        <w:ind w:left="3" w:firstLine="6"/>
        <w:spacing w:before="3" w:line="222" w:lineRule="auto"/>
        <w:rPr>
          <w:sz w:val="24"/>
          <w:szCs w:val="24"/>
        </w:rPr>
      </w:pPr>
      <w:r>
        <w:rPr>
          <w:sz w:val="24"/>
          <w:szCs w:val="24"/>
        </w:rPr>
        <w:t>收，那么国家债务肯定会增加。通常，为履行</w:t>
      </w:r>
      <w:r>
        <w:rPr>
          <w:sz w:val="24"/>
          <w:szCs w:val="24"/>
          <w:spacing w:val="-1"/>
        </w:rPr>
        <w:t>承诺而做出的取舍是没有意义的。在众多的</w:t>
      </w:r>
      <w:r>
        <w:rPr>
          <w:sz w:val="24"/>
          <w:szCs w:val="24"/>
        </w:rPr>
        <w:t xml:space="preserve"> </w:t>
      </w:r>
      <w:r>
        <w:rPr>
          <w:sz w:val="24"/>
          <w:szCs w:val="24"/>
        </w:rPr>
        <w:t>取舍中，虽然我们在某个维度上的收益微乎其微，但在其他</w:t>
      </w:r>
      <w:r>
        <w:rPr>
          <w:sz w:val="24"/>
          <w:szCs w:val="24"/>
          <w:spacing w:val="-1"/>
        </w:rPr>
        <w:t>维度上却付出了巨大的代价。</w:t>
      </w:r>
      <w:r>
        <w:rPr>
          <w:sz w:val="24"/>
          <w:szCs w:val="24"/>
        </w:rPr>
        <w:t xml:space="preserve"> </w:t>
      </w:r>
      <w:r>
        <w:rPr>
          <w:sz w:val="24"/>
          <w:szCs w:val="24"/>
        </w:rPr>
        <w:t>我们还忽视了许多行业，这些行业能够创造价值，并获得广</w:t>
      </w:r>
      <w:r>
        <w:rPr>
          <w:sz w:val="24"/>
          <w:szCs w:val="24"/>
          <w:spacing w:val="-1"/>
        </w:rPr>
        <w:t>泛的支持，例如，如何让公民</w:t>
      </w:r>
      <w:r>
        <w:rPr>
          <w:sz w:val="24"/>
          <w:szCs w:val="24"/>
        </w:rPr>
        <w:t xml:space="preserve"> </w:t>
      </w:r>
      <w:r>
        <w:rPr>
          <w:sz w:val="24"/>
          <w:szCs w:val="24"/>
          <w:spacing w:val="-2"/>
        </w:rPr>
        <w:t>投票变得更容易。</w:t>
      </w:r>
    </w:p>
    <w:p>
      <w:pPr>
        <w:pStyle w:val="BodyText"/>
        <w:ind w:firstLine="483"/>
        <w:spacing w:before="118" w:line="221" w:lineRule="auto"/>
        <w:rPr>
          <w:sz w:val="24"/>
          <w:szCs w:val="24"/>
        </w:rPr>
      </w:pPr>
      <w:r>
        <w:rPr>
          <w:sz w:val="24"/>
          <w:szCs w:val="24"/>
        </w:rPr>
        <w:t>为了选择合适的工作、房子或假期，或者做出一个伟</w:t>
      </w:r>
      <w:r>
        <w:rPr>
          <w:sz w:val="24"/>
          <w:szCs w:val="24"/>
          <w:spacing w:val="-1"/>
        </w:rPr>
        <w:t>大的公共政策决定，我们需要在</w:t>
      </w:r>
      <w:r>
        <w:rPr>
          <w:sz w:val="24"/>
          <w:szCs w:val="24"/>
        </w:rPr>
        <w:t xml:space="preserve"> </w:t>
      </w:r>
      <w:r>
        <w:rPr>
          <w:sz w:val="24"/>
          <w:szCs w:val="24"/>
        </w:rPr>
        <w:t>各个方面做出明智的取舍。当你做出明智的取舍时，你就是在进行</w:t>
      </w:r>
      <w:r>
        <w:rPr>
          <w:sz w:val="24"/>
          <w:szCs w:val="24"/>
          <w:spacing w:val="-1"/>
        </w:rPr>
        <w:t>交易并创造价值。有些</w:t>
      </w:r>
      <w:r>
        <w:rPr>
          <w:sz w:val="24"/>
          <w:szCs w:val="24"/>
        </w:rPr>
        <w:t xml:space="preserve"> </w:t>
      </w:r>
      <w:r>
        <w:rPr>
          <w:sz w:val="24"/>
          <w:szCs w:val="24"/>
        </w:rPr>
        <w:t>决定很容易，因为如何取舍是显而易见的。例如，有两份工作，一</w:t>
      </w:r>
      <w:r>
        <w:rPr>
          <w:sz w:val="24"/>
          <w:szCs w:val="24"/>
          <w:spacing w:val="-1"/>
        </w:rPr>
        <w:t>份是你认为既有挑战性</w:t>
      </w:r>
      <w:r>
        <w:rPr>
          <w:sz w:val="24"/>
          <w:szCs w:val="24"/>
        </w:rPr>
        <w:t xml:space="preserve"> </w:t>
      </w:r>
      <w:r>
        <w:rPr>
          <w:sz w:val="24"/>
          <w:szCs w:val="24"/>
        </w:rPr>
        <w:t>又有乐趣的工作，另一份听起来很无聊，但年薪会高出</w:t>
      </w:r>
      <w:r>
        <w:rPr>
          <w:rFonts w:ascii="Times New Roman" w:hAnsi="Times New Roman" w:eastAsia="Times New Roman" w:cs="Times New Roman"/>
          <w:sz w:val="24"/>
          <w:szCs w:val="24"/>
        </w:rPr>
        <w:t>1000</w:t>
      </w:r>
      <w:r>
        <w:rPr>
          <w:sz w:val="24"/>
          <w:szCs w:val="24"/>
        </w:rPr>
        <w:t>美元，</w:t>
      </w:r>
      <w:r>
        <w:rPr>
          <w:sz w:val="24"/>
          <w:szCs w:val="24"/>
          <w:spacing w:val="-1"/>
        </w:rPr>
        <w:t>如果你需要在这两份工</w:t>
      </w:r>
      <w:r>
        <w:rPr>
          <w:sz w:val="24"/>
          <w:szCs w:val="24"/>
        </w:rPr>
        <w:t xml:space="preserve"> </w:t>
      </w:r>
      <w:r>
        <w:rPr>
          <w:sz w:val="24"/>
          <w:szCs w:val="24"/>
        </w:rPr>
        <w:t>作之间做出选择，那么选择那份更有趣的工作可能很容易。假如将</w:t>
      </w:r>
      <w:r>
        <w:rPr>
          <w:sz w:val="24"/>
          <w:szCs w:val="24"/>
          <w:spacing w:val="-1"/>
        </w:rPr>
        <w:t>一个标准与另一个标准</w:t>
      </w:r>
      <w:r>
        <w:rPr>
          <w:sz w:val="24"/>
          <w:szCs w:val="24"/>
        </w:rPr>
        <w:t xml:space="preserve"> </w:t>
      </w:r>
      <w:r>
        <w:rPr>
          <w:sz w:val="24"/>
          <w:szCs w:val="24"/>
        </w:rPr>
        <w:t>对立起来，而且这些选项在总体价值上感觉相似，这才是更加艰难</w:t>
      </w:r>
      <w:r>
        <w:rPr>
          <w:sz w:val="24"/>
          <w:szCs w:val="24"/>
          <w:spacing w:val="-1"/>
        </w:rPr>
        <w:t>的决策。例如，如果这</w:t>
      </w:r>
      <w:r>
        <w:rPr>
          <w:sz w:val="24"/>
          <w:szCs w:val="24"/>
        </w:rPr>
        <w:t xml:space="preserve"> </w:t>
      </w:r>
      <w:r>
        <w:rPr>
          <w:sz w:val="24"/>
          <w:szCs w:val="24"/>
        </w:rPr>
        <w:t>两份工作中不太有趣的那份，每年收入多出两万美元，而你仍然背</w:t>
      </w:r>
      <w:r>
        <w:rPr>
          <w:sz w:val="24"/>
          <w:szCs w:val="24"/>
          <w:spacing w:val="-1"/>
        </w:rPr>
        <w:t>负着一大堆大学债务，</w:t>
      </w:r>
      <w:r>
        <w:rPr>
          <w:sz w:val="24"/>
          <w:szCs w:val="24"/>
        </w:rPr>
        <w:t xml:space="preserve"> </w:t>
      </w:r>
      <w:r>
        <w:rPr>
          <w:sz w:val="24"/>
          <w:szCs w:val="24"/>
        </w:rPr>
        <w:t>那么这个决定可能会变得更加困难，因为在不同的标准方面，这两</w:t>
      </w:r>
      <w:r>
        <w:rPr>
          <w:sz w:val="24"/>
          <w:szCs w:val="24"/>
          <w:spacing w:val="-1"/>
        </w:rPr>
        <w:t>份工作各有可取之处。</w:t>
      </w:r>
      <w:r>
        <w:rPr>
          <w:sz w:val="24"/>
          <w:szCs w:val="24"/>
        </w:rPr>
        <w:t xml:space="preserve"> </w:t>
      </w:r>
      <w:r>
        <w:rPr>
          <w:sz w:val="24"/>
          <w:szCs w:val="24"/>
        </w:rPr>
        <w:t>很多时候，人们仅仅依靠直觉来做决定，结果导致了情感标准的权</w:t>
      </w:r>
      <w:r>
        <w:rPr>
          <w:sz w:val="24"/>
          <w:szCs w:val="24"/>
          <w:spacing w:val="-1"/>
        </w:rPr>
        <w:t>重过高。因此，更有条</w:t>
      </w:r>
      <w:r>
        <w:rPr>
          <w:sz w:val="24"/>
          <w:szCs w:val="24"/>
        </w:rPr>
        <w:t xml:space="preserve"> </w:t>
      </w:r>
      <w:r>
        <w:rPr>
          <w:sz w:val="24"/>
          <w:szCs w:val="24"/>
        </w:rPr>
        <w:t>理地比较选择，可能才是更有用的。你可以通过创建表格来进行</w:t>
      </w:r>
      <w:r>
        <w:rPr>
          <w:sz w:val="24"/>
          <w:szCs w:val="24"/>
          <w:spacing w:val="-1"/>
        </w:rPr>
        <w:t>比较，顶部列出两个选</w:t>
      </w:r>
    </w:p>
    <w:p>
      <w:pPr>
        <w:pStyle w:val="BodyText"/>
        <w:ind w:left="2" w:firstLine="2"/>
        <w:spacing w:before="3" w:line="221" w:lineRule="auto"/>
        <w:rPr>
          <w:sz w:val="24"/>
          <w:szCs w:val="24"/>
        </w:rPr>
      </w:pPr>
      <w:r>
        <w:rPr>
          <w:sz w:val="24"/>
          <w:szCs w:val="24"/>
        </w:rPr>
        <w:t>项，然后在左侧列出标准，并评估每个标准对自己的重</w:t>
      </w:r>
      <w:r>
        <w:rPr>
          <w:sz w:val="24"/>
          <w:szCs w:val="24"/>
          <w:spacing w:val="-1"/>
        </w:rPr>
        <w:t>要性，以及每个选项在每个标准方</w:t>
      </w:r>
      <w:r>
        <w:rPr>
          <w:sz w:val="24"/>
          <w:szCs w:val="24"/>
        </w:rPr>
        <w:t xml:space="preserve"> </w:t>
      </w:r>
      <w:r>
        <w:rPr>
          <w:sz w:val="24"/>
          <w:szCs w:val="24"/>
        </w:rPr>
        <w:t>面的表现。这种做法听起来有点儿正式，但是让你的系统</w:t>
      </w:r>
      <w:r>
        <w:rPr>
          <w:rFonts w:ascii="Times New Roman" w:hAnsi="Times New Roman" w:eastAsia="Times New Roman" w:cs="Times New Roman"/>
          <w:sz w:val="24"/>
          <w:szCs w:val="24"/>
        </w:rPr>
        <w:t>2</w:t>
      </w:r>
      <w:r>
        <w:rPr>
          <w:sz w:val="24"/>
          <w:szCs w:val="24"/>
        </w:rPr>
        <w:t>思</w:t>
      </w:r>
      <w:r>
        <w:rPr>
          <w:sz w:val="24"/>
          <w:szCs w:val="24"/>
          <w:spacing w:val="-1"/>
        </w:rPr>
        <w:t>维来审视评估你的系统</w:t>
      </w:r>
      <w:r>
        <w:rPr>
          <w:rFonts w:ascii="Times New Roman" w:hAnsi="Times New Roman" w:eastAsia="Times New Roman" w:cs="Times New Roman"/>
          <w:sz w:val="24"/>
          <w:szCs w:val="24"/>
          <w:spacing w:val="-1"/>
        </w:rPr>
        <w:t>1</w:t>
      </w:r>
      <w:r>
        <w:rPr>
          <w:sz w:val="24"/>
          <w:szCs w:val="24"/>
          <w:spacing w:val="-1"/>
        </w:rPr>
        <w:t>直</w:t>
      </w:r>
      <w:r>
        <w:rPr>
          <w:sz w:val="24"/>
          <w:szCs w:val="24"/>
        </w:rPr>
        <w:t xml:space="preserve">   </w:t>
      </w:r>
      <w:r>
        <w:rPr>
          <w:sz w:val="24"/>
          <w:szCs w:val="24"/>
          <w:spacing w:val="-1"/>
        </w:rPr>
        <w:t>觉，通常可以帮助你做出更明智的取舍。</w:t>
      </w:r>
    </w:p>
    <w:p>
      <w:pPr>
        <w:pStyle w:val="BodyText"/>
        <w:ind w:firstLine="480"/>
        <w:spacing w:before="126" w:line="221" w:lineRule="auto"/>
        <w:jc w:val="both"/>
        <w:rPr>
          <w:sz w:val="24"/>
          <w:szCs w:val="24"/>
        </w:rPr>
      </w:pPr>
      <w:r>
        <w:rPr>
          <w:sz w:val="24"/>
          <w:szCs w:val="24"/>
        </w:rPr>
        <w:t>在做重要决定时，尤其是那些影响超出我们自身的决定时，我</w:t>
      </w:r>
      <w:r>
        <w:rPr>
          <w:sz w:val="24"/>
          <w:szCs w:val="24"/>
          <w:spacing w:val="-1"/>
        </w:rPr>
        <w:t>们可以通过在一系列标</w:t>
      </w:r>
      <w:r>
        <w:rPr>
          <w:sz w:val="24"/>
          <w:szCs w:val="24"/>
        </w:rPr>
        <w:t xml:space="preserve"> </w:t>
      </w:r>
      <w:r>
        <w:rPr>
          <w:sz w:val="24"/>
          <w:szCs w:val="24"/>
        </w:rPr>
        <w:t>准方面做出明智的交易来创造更多的价值。以</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Charity    Navigator</w:t>
      </w:r>
      <w:r>
        <w:rPr>
          <w:sz w:val="24"/>
          <w:szCs w:val="24"/>
        </w:rPr>
        <w:t>）为例，</w:t>
      </w:r>
      <w:r>
        <w:rPr>
          <w:sz w:val="24"/>
          <w:szCs w:val="24"/>
          <w:spacing w:val="18"/>
        </w:rPr>
        <w:t xml:space="preserve"> </w:t>
      </w:r>
      <w:r>
        <w:rPr>
          <w:sz w:val="24"/>
          <w:szCs w:val="24"/>
        </w:rPr>
        <w:t>这是一个在线平台，能提供关于非营利性组织的有用信息，例如，</w:t>
      </w:r>
      <w:r>
        <w:rPr>
          <w:sz w:val="24"/>
          <w:szCs w:val="24"/>
          <w:spacing w:val="-1"/>
        </w:rPr>
        <w:t>这些组织的管理费用在</w:t>
      </w:r>
      <w:r>
        <w:rPr>
          <w:sz w:val="24"/>
          <w:szCs w:val="24"/>
        </w:rPr>
        <w:t xml:space="preserve"> </w:t>
      </w:r>
      <w:r>
        <w:rPr>
          <w:sz w:val="24"/>
          <w:szCs w:val="24"/>
        </w:rPr>
        <w:t>捐赠资金中的占比。该平台积极支持慈善机构保持低开销，我认同</w:t>
      </w:r>
      <w:r>
        <w:rPr>
          <w:sz w:val="24"/>
          <w:szCs w:val="24"/>
          <w:spacing w:val="-1"/>
        </w:rPr>
        <w:t>低管理费用是非营利性</w:t>
      </w:r>
      <w:r>
        <w:rPr>
          <w:sz w:val="24"/>
          <w:szCs w:val="24"/>
        </w:rPr>
        <w:t xml:space="preserve"> </w:t>
      </w:r>
      <w:r>
        <w:rPr>
          <w:sz w:val="24"/>
          <w:szCs w:val="24"/>
        </w:rPr>
        <w:t>组织应该追求的好目标。但是，就像有效利他主义运动中的那些人</w:t>
      </w:r>
      <w:r>
        <w:rPr>
          <w:sz w:val="24"/>
          <w:szCs w:val="24"/>
          <w:spacing w:val="-1"/>
        </w:rPr>
        <w:t>一样，我认为慈善机构</w:t>
      </w:r>
      <w:r>
        <w:rPr>
          <w:sz w:val="24"/>
          <w:szCs w:val="24"/>
        </w:rPr>
        <w:t xml:space="preserve"> </w:t>
      </w:r>
      <w:r>
        <w:rPr>
          <w:sz w:val="24"/>
          <w:szCs w:val="24"/>
        </w:rPr>
        <w:t>的其他特征也很重要，包括机构效率、每一美元所发挥的作用，以</w:t>
      </w:r>
      <w:r>
        <w:rPr>
          <w:sz w:val="24"/>
          <w:szCs w:val="24"/>
          <w:spacing w:val="-1"/>
        </w:rPr>
        <w:t>及机构领导者的正直和</w:t>
      </w:r>
      <w:r>
        <w:rPr>
          <w:sz w:val="24"/>
          <w:szCs w:val="24"/>
        </w:rPr>
        <w:t xml:space="preserve"> </w:t>
      </w:r>
      <w:r>
        <w:rPr>
          <w:sz w:val="24"/>
          <w:szCs w:val="24"/>
        </w:rPr>
        <w:t>慷慨。例如，一个慈善机构可能有很高的管理费用，因为把钱花在</w:t>
      </w:r>
      <w:r>
        <w:rPr>
          <w:sz w:val="24"/>
          <w:szCs w:val="24"/>
          <w:spacing w:val="-1"/>
        </w:rPr>
        <w:t>了研究和有竞争力的薪</w:t>
      </w:r>
      <w:r>
        <w:rPr>
          <w:sz w:val="24"/>
          <w:szCs w:val="24"/>
        </w:rPr>
        <w:t xml:space="preserve"> </w:t>
      </w:r>
      <w:r>
        <w:rPr>
          <w:sz w:val="24"/>
          <w:szCs w:val="24"/>
        </w:rPr>
        <w:t>水上，以吸引并留住最好的员工，这种做法和许多成功企业的做法</w:t>
      </w:r>
      <w:r>
        <w:rPr>
          <w:sz w:val="24"/>
          <w:szCs w:val="24"/>
          <w:spacing w:val="-1"/>
        </w:rPr>
        <w:t>一样。如果这些员工能</w:t>
      </w:r>
    </w:p>
    <w:p>
      <w:pPr>
        <w:spacing w:line="221" w:lineRule="auto"/>
        <w:sectPr>
          <w:pgSz w:w="12240" w:h="15840"/>
          <w:pgMar w:top="400" w:right="1440" w:bottom="0" w:left="1447"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spacing w:before="78" w:line="221" w:lineRule="auto"/>
        <w:jc w:val="both"/>
        <w:rPr>
          <w:sz w:val="24"/>
          <w:szCs w:val="24"/>
        </w:rPr>
      </w:pPr>
      <w:r>
        <w:rPr>
          <w:sz w:val="24"/>
          <w:szCs w:val="24"/>
        </w:rPr>
        <w:t>够创建一个更有效的组织，那么更高的开销可能是值得的。虽然该</w:t>
      </w:r>
      <w:r>
        <w:rPr>
          <w:sz w:val="24"/>
          <w:szCs w:val="24"/>
          <w:spacing w:val="-1"/>
        </w:rPr>
        <w:t>指标的使用非常方便，</w:t>
      </w:r>
      <w:r>
        <w:rPr>
          <w:sz w:val="24"/>
          <w:szCs w:val="24"/>
        </w:rPr>
        <w:t xml:space="preserve"> </w:t>
      </w:r>
      <w:r>
        <w:rPr>
          <w:sz w:val="24"/>
          <w:szCs w:val="24"/>
        </w:rPr>
        <w:t>但对管理费用的过度关注，可能会妨碍组织对其他重要标准做出明智</w:t>
      </w:r>
      <w:r>
        <w:rPr>
          <w:sz w:val="24"/>
          <w:szCs w:val="24"/>
          <w:spacing w:val="-1"/>
        </w:rPr>
        <w:t>的取舍，例如，有效</w:t>
      </w:r>
      <w:r>
        <w:rPr>
          <w:sz w:val="24"/>
          <w:szCs w:val="24"/>
        </w:rPr>
        <w:t xml:space="preserve"> </w:t>
      </w:r>
      <w:r>
        <w:rPr>
          <w:sz w:val="24"/>
          <w:szCs w:val="24"/>
          <w:spacing w:val="-1"/>
        </w:rPr>
        <w:t>性或所创造的净价值。</w:t>
      </w:r>
    </w:p>
    <w:p>
      <w:pPr>
        <w:pStyle w:val="BodyText"/>
        <w:ind w:firstLine="480"/>
        <w:spacing w:before="117" w:line="224" w:lineRule="auto"/>
        <w:rPr>
          <w:sz w:val="24"/>
          <w:szCs w:val="24"/>
        </w:rPr>
      </w:pPr>
      <w:r>
        <w:rPr>
          <w:sz w:val="24"/>
          <w:szCs w:val="24"/>
        </w:rPr>
        <w:t>在上一章中，我们概述了以下证据：当我们每次只评估一个选</w:t>
      </w:r>
      <w:r>
        <w:rPr>
          <w:sz w:val="24"/>
          <w:szCs w:val="24"/>
          <w:spacing w:val="-1"/>
        </w:rPr>
        <w:t>项时，指导我们做出决</w:t>
      </w:r>
      <w:r>
        <w:rPr>
          <w:sz w:val="24"/>
          <w:szCs w:val="24"/>
        </w:rPr>
        <w:t xml:space="preserve"> </w:t>
      </w:r>
      <w:r>
        <w:rPr>
          <w:sz w:val="24"/>
          <w:szCs w:val="24"/>
        </w:rPr>
        <w:t>策的是直觉系统，因而往往会做出糟糕的决策，所创造的价值也更</w:t>
      </w:r>
      <w:r>
        <w:rPr>
          <w:sz w:val="24"/>
          <w:szCs w:val="24"/>
          <w:spacing w:val="-1"/>
        </w:rPr>
        <w:t>少，但是我们在比较两</w:t>
      </w:r>
      <w:r>
        <w:rPr>
          <w:sz w:val="24"/>
          <w:szCs w:val="24"/>
        </w:rPr>
        <w:t xml:space="preserve"> </w:t>
      </w:r>
      <w:r>
        <w:rPr>
          <w:sz w:val="24"/>
          <w:szCs w:val="24"/>
        </w:rPr>
        <w:t>个或多个选项时，却很少犯这样的错误。卢修斯</w:t>
      </w:r>
      <w:r>
        <w:rPr>
          <w:rFonts w:ascii="Times New Roman" w:hAnsi="Times New Roman" w:eastAsia="Times New Roman" w:cs="Times New Roman"/>
          <w:sz w:val="24"/>
          <w:szCs w:val="24"/>
        </w:rPr>
        <w:t>·</w:t>
      </w:r>
      <w:r>
        <w:rPr>
          <w:sz w:val="24"/>
          <w:szCs w:val="24"/>
        </w:rPr>
        <w:t>卡维奥拉和他的</w:t>
      </w:r>
      <w:r>
        <w:rPr>
          <w:sz w:val="24"/>
          <w:szCs w:val="24"/>
          <w:spacing w:val="-1"/>
        </w:rPr>
        <w:t>同事们，利用这项研究</w:t>
      </w:r>
      <w:r>
        <w:rPr>
          <w:sz w:val="24"/>
          <w:szCs w:val="24"/>
        </w:rPr>
        <w:t xml:space="preserve">  </w:t>
      </w:r>
      <w:r>
        <w:rPr>
          <w:sz w:val="24"/>
          <w:szCs w:val="24"/>
        </w:rPr>
        <w:t>表明，当我们每次只评估一个慈善机构时，我们会更加关注管理费</w:t>
      </w:r>
      <w:r>
        <w:rPr>
          <w:sz w:val="24"/>
          <w:szCs w:val="24"/>
          <w:spacing w:val="-1"/>
        </w:rPr>
        <w:t>用，而在比较不同的慈</w:t>
      </w:r>
      <w:r>
        <w:rPr>
          <w:sz w:val="24"/>
          <w:szCs w:val="24"/>
        </w:rPr>
        <w:t xml:space="preserve"> </w:t>
      </w:r>
      <w:bookmarkStart w:name="bookmark104" w:id="1"/>
      <w:bookmarkEnd w:id="1"/>
      <w:r>
        <w:rPr>
          <w:sz w:val="24"/>
          <w:szCs w:val="24"/>
          <w:position w:val="-1"/>
        </w:rPr>
        <w:t>善机构时，我们会更加关注整体效益，并做出更明智的捐赠</w:t>
      </w:r>
      <w:r>
        <w:rPr>
          <w:sz w:val="24"/>
          <w:szCs w:val="24"/>
          <w:spacing w:val="-1"/>
          <w:position w:val="-1"/>
        </w:rPr>
        <w:t>决定。</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05">
        <w:r>
          <w:rPr>
            <w:rFonts w:ascii="Times New Roman" w:hAnsi="Times New Roman" w:eastAsia="Times New Roman" w:cs="Times New Roman"/>
            <w:sz w:val="24"/>
            <w:szCs w:val="24"/>
            <w:u w:val="single" w:color="auto"/>
            <w:color w:val="0000EE"/>
            <w:spacing w:val="-1"/>
            <w:position w:val="7"/>
          </w:rPr>
          <w:t>[1]</w:t>
        </w:r>
      </w:hyperlink>
      <w:r>
        <w:rPr>
          <w:rFonts w:ascii="Times New Roman" w:hAnsi="Times New Roman" w:eastAsia="Times New Roman" w:cs="Times New Roman"/>
          <w:sz w:val="24"/>
          <w:szCs w:val="24"/>
          <w:color w:val="0000EE"/>
          <w:spacing w:val="44"/>
          <w:w w:val="101"/>
          <w:position w:val="7"/>
        </w:rPr>
        <w:t xml:space="preserve"> </w:t>
      </w:r>
      <w:r>
        <w:rPr>
          <w:sz w:val="24"/>
          <w:szCs w:val="24"/>
          <w:spacing w:val="-1"/>
          <w:position w:val="-1"/>
        </w:rPr>
        <w:t>在本书第九章中，</w:t>
      </w:r>
      <w:r>
        <w:rPr>
          <w:sz w:val="24"/>
          <w:szCs w:val="24"/>
          <w:position w:val="-1"/>
        </w:rPr>
        <w:t xml:space="preserve"> </w:t>
      </w:r>
      <w:r>
        <w:rPr>
          <w:sz w:val="24"/>
          <w:szCs w:val="24"/>
          <w:spacing w:val="-1"/>
        </w:rPr>
        <w:t>我将会更详细地探讨慈善领域的问题。</w:t>
      </w:r>
    </w:p>
    <w:p>
      <w:pPr>
        <w:spacing w:line="439" w:lineRule="auto"/>
        <w:rPr>
          <w:rFonts w:ascii="Arial"/>
          <w:sz w:val="21"/>
        </w:rPr>
      </w:pPr>
      <w:r/>
    </w:p>
    <w:p>
      <w:pPr>
        <w:pStyle w:val="BodyText"/>
        <w:ind w:left="3"/>
        <w:spacing w:before="98" w:line="218" w:lineRule="auto"/>
        <w:rPr>
          <w:sz w:val="30"/>
          <w:szCs w:val="30"/>
        </w:rPr>
      </w:pPr>
      <w:r>
        <w:rPr>
          <w:sz w:val="30"/>
          <w:szCs w:val="30"/>
          <w:spacing w:val="-1"/>
        </w:rPr>
        <w:t>谈判中的价值创造与价值索取</w:t>
      </w:r>
    </w:p>
    <w:p>
      <w:pPr>
        <w:spacing w:line="286" w:lineRule="auto"/>
        <w:rPr>
          <w:rFonts w:ascii="Arial"/>
          <w:sz w:val="21"/>
        </w:rPr>
      </w:pPr>
      <w:r/>
    </w:p>
    <w:p>
      <w:pPr>
        <w:pStyle w:val="BodyText"/>
        <w:ind w:left="1" w:firstLine="481"/>
        <w:spacing w:before="78" w:line="222" w:lineRule="auto"/>
        <w:rPr>
          <w:sz w:val="24"/>
          <w:szCs w:val="24"/>
        </w:rPr>
      </w:pPr>
      <w:r>
        <w:rPr>
          <w:sz w:val="24"/>
          <w:szCs w:val="24"/>
        </w:rPr>
        <w:t>我们能做的最简单的取舍，仅限于我们自己的决定</w:t>
      </w:r>
      <w:r>
        <w:rPr>
          <w:rFonts w:ascii="Times New Roman" w:hAnsi="Times New Roman" w:eastAsia="Times New Roman" w:cs="Times New Roman"/>
          <w:sz w:val="24"/>
          <w:szCs w:val="24"/>
        </w:rPr>
        <w:t>——</w:t>
      </w:r>
      <w:r>
        <w:rPr>
          <w:sz w:val="24"/>
          <w:szCs w:val="24"/>
          <w:spacing w:val="-1"/>
        </w:rPr>
        <w:t>住哪里，做什么工作等。当其</w:t>
      </w:r>
      <w:r>
        <w:rPr>
          <w:sz w:val="24"/>
          <w:szCs w:val="24"/>
        </w:rPr>
        <w:t xml:space="preserve"> </w:t>
      </w:r>
      <w:r>
        <w:rPr>
          <w:sz w:val="24"/>
          <w:szCs w:val="24"/>
        </w:rPr>
        <w:t>他人对我们的决定有发言权时，我们通常需要通过谈判来解决问</w:t>
      </w:r>
      <w:r>
        <w:rPr>
          <w:sz w:val="24"/>
          <w:szCs w:val="24"/>
          <w:spacing w:val="-1"/>
        </w:rPr>
        <w:t>题。在谈判中，取舍的可</w:t>
      </w:r>
      <w:r>
        <w:rPr>
          <w:sz w:val="24"/>
          <w:szCs w:val="24"/>
        </w:rPr>
        <w:t xml:space="preserve"> </w:t>
      </w:r>
      <w:r>
        <w:rPr>
          <w:sz w:val="24"/>
          <w:szCs w:val="24"/>
        </w:rPr>
        <w:t>能性是普遍存在的：我们面临正在谈判的多个问题之间的取舍，</w:t>
      </w:r>
      <w:r>
        <w:rPr>
          <w:sz w:val="24"/>
          <w:szCs w:val="24"/>
          <w:spacing w:val="-1"/>
        </w:rPr>
        <w:t>与我们的对手竞争或合作</w:t>
      </w:r>
      <w:r>
        <w:rPr>
          <w:sz w:val="24"/>
          <w:szCs w:val="24"/>
        </w:rPr>
        <w:t xml:space="preserve"> </w:t>
      </w:r>
      <w:r>
        <w:rPr>
          <w:sz w:val="24"/>
          <w:szCs w:val="24"/>
        </w:rPr>
        <w:t>之间的取舍，以及在做出有利于自身群体或有利于整个社会的决</w:t>
      </w:r>
      <w:r>
        <w:rPr>
          <w:sz w:val="24"/>
          <w:szCs w:val="24"/>
          <w:spacing w:val="-1"/>
        </w:rPr>
        <w:t>策之间的取舍。鉴于不同</w:t>
      </w:r>
      <w:r>
        <w:rPr>
          <w:sz w:val="24"/>
          <w:szCs w:val="24"/>
        </w:rPr>
        <w:t xml:space="preserve"> </w:t>
      </w:r>
      <w:r>
        <w:rPr>
          <w:sz w:val="24"/>
          <w:szCs w:val="24"/>
        </w:rPr>
        <w:t>的问题对各方具有不同的重要性，我们可以通过取舍来创造价</w:t>
      </w:r>
      <w:r>
        <w:rPr>
          <w:sz w:val="24"/>
          <w:szCs w:val="24"/>
          <w:spacing w:val="-1"/>
        </w:rPr>
        <w:t>值。在谈判理论和博弈论</w:t>
      </w:r>
    </w:p>
    <w:p>
      <w:pPr>
        <w:pStyle w:val="BodyText"/>
        <w:ind w:left="1" w:firstLine="22"/>
        <w:spacing w:before="3" w:line="222" w:lineRule="auto"/>
        <w:rPr>
          <w:sz w:val="24"/>
          <w:szCs w:val="24"/>
        </w:rPr>
      </w:pPr>
      <w:r>
        <w:rPr>
          <w:sz w:val="24"/>
          <w:szCs w:val="24"/>
          <w:spacing w:val="-1"/>
        </w:rPr>
        <w:t>中，这些问题得到了很好的条分缕析。然而，分析的重点是：什么对单个决策者来说是最</w:t>
      </w:r>
      <w:r>
        <w:rPr>
          <w:sz w:val="24"/>
          <w:szCs w:val="24"/>
          <w:spacing w:val="6"/>
        </w:rPr>
        <w:t xml:space="preserve"> </w:t>
      </w:r>
      <w:r>
        <w:rPr>
          <w:sz w:val="24"/>
          <w:szCs w:val="24"/>
        </w:rPr>
        <w:t>好的。如果你也关心他人和整个社会，你的决定应该倾向于创造</w:t>
      </w:r>
      <w:r>
        <w:rPr>
          <w:sz w:val="24"/>
          <w:szCs w:val="24"/>
          <w:spacing w:val="-1"/>
        </w:rPr>
        <w:t>价值、合作，并考虑更广</w:t>
      </w:r>
      <w:r>
        <w:rPr>
          <w:sz w:val="24"/>
          <w:szCs w:val="24"/>
        </w:rPr>
        <w:t xml:space="preserve"> </w:t>
      </w:r>
      <w:r>
        <w:rPr>
          <w:sz w:val="24"/>
          <w:szCs w:val="24"/>
          <w:spacing w:val="-2"/>
        </w:rPr>
        <w:t>泛的群体。</w:t>
      </w:r>
    </w:p>
    <w:p>
      <w:pPr>
        <w:pStyle w:val="BodyText"/>
        <w:ind w:left="1" w:firstLine="480"/>
        <w:spacing w:before="114" w:line="222" w:lineRule="auto"/>
        <w:rPr>
          <w:sz w:val="24"/>
          <w:szCs w:val="24"/>
        </w:rPr>
      </w:pPr>
      <w:r>
        <w:rPr>
          <w:sz w:val="24"/>
          <w:szCs w:val="24"/>
        </w:rPr>
        <w:t>假设这是某个星期五的晚上，你和你的另一半已经说好了要</w:t>
      </w:r>
      <w:r>
        <w:rPr>
          <w:sz w:val="24"/>
          <w:szCs w:val="24"/>
          <w:spacing w:val="-1"/>
        </w:rPr>
        <w:t>出去，但还没有商定具体</w:t>
      </w:r>
      <w:r>
        <w:rPr>
          <w:sz w:val="24"/>
          <w:szCs w:val="24"/>
        </w:rPr>
        <w:t xml:space="preserve"> </w:t>
      </w:r>
      <w:r>
        <w:rPr>
          <w:sz w:val="24"/>
          <w:szCs w:val="24"/>
        </w:rPr>
        <w:t>的计划。与大多数夫妇一样，你俩说到晚餐的选择时，你的另一</w:t>
      </w:r>
      <w:r>
        <w:rPr>
          <w:sz w:val="24"/>
          <w:szCs w:val="24"/>
          <w:spacing w:val="-1"/>
        </w:rPr>
        <w:t>半更喜欢</w:t>
      </w:r>
      <w:r>
        <w:rPr>
          <w:rFonts w:ascii="Times New Roman" w:hAnsi="Times New Roman" w:eastAsia="Times New Roman" w:cs="Times New Roman"/>
          <w:sz w:val="24"/>
          <w:szCs w:val="24"/>
          <w:spacing w:val="-1"/>
        </w:rPr>
        <w:t>A</w:t>
      </w:r>
      <w:r>
        <w:rPr>
          <w:sz w:val="24"/>
          <w:szCs w:val="24"/>
          <w:spacing w:val="-1"/>
        </w:rPr>
        <w:t>餐厅，而你更</w:t>
      </w:r>
      <w:r>
        <w:rPr>
          <w:sz w:val="24"/>
          <w:szCs w:val="24"/>
        </w:rPr>
        <w:t xml:space="preserve"> </w:t>
      </w:r>
      <w:r>
        <w:rPr>
          <w:sz w:val="24"/>
          <w:szCs w:val="24"/>
        </w:rPr>
        <w:t>喜欢</w:t>
      </w:r>
      <w:r>
        <w:rPr>
          <w:rFonts w:ascii="Times New Roman" w:hAnsi="Times New Roman" w:eastAsia="Times New Roman" w:cs="Times New Roman"/>
          <w:sz w:val="24"/>
          <w:szCs w:val="24"/>
        </w:rPr>
        <w:t>C</w:t>
      </w:r>
      <w:r>
        <w:rPr>
          <w:sz w:val="24"/>
          <w:szCs w:val="24"/>
        </w:rPr>
        <w:t>餐厅。因为你俩都是通情达理之人，所以你们决定妥协去</w:t>
      </w:r>
      <w:r>
        <w:rPr>
          <w:rFonts w:ascii="Times New Roman" w:hAnsi="Times New Roman" w:eastAsia="Times New Roman" w:cs="Times New Roman"/>
          <w:sz w:val="24"/>
          <w:szCs w:val="24"/>
          <w:spacing w:val="-1"/>
        </w:rPr>
        <w:t>B</w:t>
      </w:r>
      <w:r>
        <w:rPr>
          <w:sz w:val="24"/>
          <w:szCs w:val="24"/>
          <w:spacing w:val="-1"/>
        </w:rPr>
        <w:t>餐厅。晚餐时，你们说</w:t>
      </w:r>
      <w:r>
        <w:rPr>
          <w:sz w:val="24"/>
          <w:szCs w:val="24"/>
        </w:rPr>
        <w:t xml:space="preserve">  </w:t>
      </w:r>
      <w:r>
        <w:rPr>
          <w:sz w:val="24"/>
          <w:szCs w:val="24"/>
          <w:spacing w:val="-2"/>
        </w:rPr>
        <w:t>好餐后去看电影，你的另一半提议看电影</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6"/>
        </w:rPr>
        <w:t xml:space="preserve"> </w:t>
      </w:r>
      <w:r>
        <w:rPr>
          <w:sz w:val="24"/>
          <w:szCs w:val="24"/>
          <w:spacing w:val="-2"/>
        </w:rPr>
        <w:t>，而你提议看电影</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27"/>
        </w:rPr>
        <w:t xml:space="preserve"> </w:t>
      </w:r>
      <w:r>
        <w:rPr>
          <w:sz w:val="24"/>
          <w:szCs w:val="24"/>
          <w:spacing w:val="-2"/>
        </w:rPr>
        <w:t>。同样，作为通情达理之</w:t>
      </w:r>
      <w:r>
        <w:rPr>
          <w:sz w:val="24"/>
          <w:szCs w:val="24"/>
        </w:rPr>
        <w:t xml:space="preserve">  </w:t>
      </w:r>
      <w:r>
        <w:rPr>
          <w:sz w:val="24"/>
          <w:szCs w:val="24"/>
          <w:spacing w:val="-1"/>
        </w:rPr>
        <w:t>人，你俩决定妥协，去看电影</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7"/>
        </w:rPr>
        <w:t xml:space="preserve"> </w:t>
      </w:r>
      <w:r>
        <w:rPr>
          <w:sz w:val="24"/>
          <w:szCs w:val="24"/>
          <w:spacing w:val="-1"/>
        </w:rPr>
        <w:t>。这种</w:t>
      </w:r>
      <w:r>
        <w:rPr>
          <w:rFonts w:ascii="Times New Roman" w:hAnsi="Times New Roman" w:eastAsia="Times New Roman" w:cs="Times New Roman"/>
          <w:sz w:val="24"/>
          <w:szCs w:val="24"/>
          <w:spacing w:val="-1"/>
        </w:rPr>
        <w:t>B-E</w:t>
      </w:r>
      <w:r>
        <w:rPr>
          <w:sz w:val="24"/>
          <w:szCs w:val="24"/>
          <w:spacing w:val="-1"/>
        </w:rPr>
        <w:t>组合，会让你们度过一个美好的夜晚</w:t>
      </w:r>
      <w:r>
        <w:rPr>
          <w:sz w:val="24"/>
          <w:szCs w:val="24"/>
          <w:spacing w:val="-2"/>
        </w:rPr>
        <w:t>。但在回</w:t>
      </w:r>
      <w:r>
        <w:rPr>
          <w:sz w:val="24"/>
          <w:szCs w:val="24"/>
        </w:rPr>
        <w:t xml:space="preserve">  </w:t>
      </w:r>
      <w:r>
        <w:rPr>
          <w:sz w:val="24"/>
          <w:szCs w:val="24"/>
        </w:rPr>
        <w:t>家的路上，你们才意识到，其实你的另一半更关心餐厅的选择，</w:t>
      </w:r>
      <w:r>
        <w:rPr>
          <w:sz w:val="24"/>
          <w:szCs w:val="24"/>
          <w:spacing w:val="-1"/>
        </w:rPr>
        <w:t>而电影的选择对你来说更</w:t>
      </w:r>
      <w:r>
        <w:rPr>
          <w:sz w:val="24"/>
          <w:szCs w:val="24"/>
        </w:rPr>
        <w:t xml:space="preserve"> </w:t>
      </w:r>
      <w:r>
        <w:rPr>
          <w:sz w:val="24"/>
          <w:szCs w:val="24"/>
        </w:rPr>
        <w:t>重要。因此，你俩更中意</w:t>
      </w:r>
      <w:r>
        <w:rPr>
          <w:rFonts w:ascii="Times New Roman" w:hAnsi="Times New Roman" w:eastAsia="Times New Roman" w:cs="Times New Roman"/>
          <w:sz w:val="24"/>
          <w:szCs w:val="24"/>
        </w:rPr>
        <w:t>A-F</w:t>
      </w:r>
      <w:r>
        <w:rPr>
          <w:sz w:val="24"/>
          <w:szCs w:val="24"/>
        </w:rPr>
        <w:t>组合。</w:t>
      </w:r>
      <w:r>
        <w:rPr>
          <w:rFonts w:ascii="Times New Roman" w:hAnsi="Times New Roman" w:eastAsia="Times New Roman" w:cs="Times New Roman"/>
          <w:sz w:val="24"/>
          <w:szCs w:val="24"/>
        </w:rPr>
        <w:t>B-E</w:t>
      </w:r>
      <w:r>
        <w:rPr>
          <w:sz w:val="24"/>
          <w:szCs w:val="24"/>
        </w:rPr>
        <w:t>组合未能创造</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-F</w:t>
      </w:r>
      <w:r>
        <w:rPr>
          <w:sz w:val="24"/>
          <w:szCs w:val="24"/>
          <w:spacing w:val="-1"/>
        </w:rPr>
        <w:t>组合可以带来的价值。</w:t>
      </w:r>
    </w:p>
    <w:p>
      <w:pPr>
        <w:pStyle w:val="BodyText"/>
        <w:ind w:firstLine="480"/>
        <w:spacing w:before="118" w:line="222" w:lineRule="auto"/>
        <w:jc w:val="both"/>
        <w:rPr>
          <w:sz w:val="24"/>
          <w:szCs w:val="24"/>
        </w:rPr>
      </w:pPr>
      <w:r>
        <w:rPr>
          <w:sz w:val="24"/>
          <w:szCs w:val="24"/>
        </w:rPr>
        <w:t>讲这个古怪的、不重要的例子，是为了突出一种思考谈判的</w:t>
      </w:r>
      <w:r>
        <w:rPr>
          <w:sz w:val="24"/>
          <w:szCs w:val="24"/>
          <w:spacing w:val="-1"/>
        </w:rPr>
        <w:t>方式</w:t>
      </w:r>
      <w:r>
        <w:rPr>
          <w:rFonts w:ascii="Times New Roman" w:hAnsi="Times New Roman" w:eastAsia="Times New Roman" w:cs="Times New Roman"/>
          <w:sz w:val="24"/>
          <w:szCs w:val="24"/>
          <w:spacing w:val="-1"/>
        </w:rPr>
        <w:t>——</w:t>
      </w:r>
      <w:r>
        <w:rPr>
          <w:sz w:val="24"/>
          <w:szCs w:val="24"/>
          <w:spacing w:val="-1"/>
        </w:rPr>
        <w:t>一种专注于价值</w:t>
      </w:r>
      <w:r>
        <w:rPr>
          <w:sz w:val="24"/>
          <w:szCs w:val="24"/>
        </w:rPr>
        <w:t xml:space="preserve"> </w:t>
      </w:r>
      <w:r>
        <w:rPr>
          <w:sz w:val="24"/>
          <w:szCs w:val="24"/>
        </w:rPr>
        <w:t>创造的方式。几乎在任何谈判课程中，都会传授一个非常简单的原</w:t>
      </w:r>
      <w:r>
        <w:rPr>
          <w:sz w:val="24"/>
          <w:szCs w:val="24"/>
          <w:spacing w:val="-1"/>
        </w:rPr>
        <w:t>则：可以通过取舍来创</w:t>
      </w:r>
      <w:r>
        <w:rPr>
          <w:sz w:val="24"/>
          <w:szCs w:val="24"/>
        </w:rPr>
        <w:t xml:space="preserve"> </w:t>
      </w:r>
      <w:r>
        <w:rPr>
          <w:sz w:val="24"/>
          <w:szCs w:val="24"/>
        </w:rPr>
        <w:t>造价值。这意味着任何时候，在谈判中都有两个或两个以上的问题</w:t>
      </w:r>
      <w:r>
        <w:rPr>
          <w:sz w:val="24"/>
          <w:szCs w:val="24"/>
          <w:spacing w:val="-1"/>
        </w:rPr>
        <w:t>，例如，晚餐与电影，</w:t>
      </w:r>
      <w:r>
        <w:rPr>
          <w:sz w:val="24"/>
          <w:szCs w:val="24"/>
        </w:rPr>
        <w:t xml:space="preserve"> </w:t>
      </w:r>
      <w:r>
        <w:rPr>
          <w:sz w:val="24"/>
          <w:szCs w:val="24"/>
        </w:rPr>
        <w:t>或价格与融资条款及交付时间，了解各种问题对所有相关方的重要</w:t>
      </w:r>
      <w:r>
        <w:rPr>
          <w:sz w:val="24"/>
          <w:szCs w:val="24"/>
          <w:spacing w:val="-1"/>
        </w:rPr>
        <w:t>性是至关重要的，这样</w:t>
      </w:r>
      <w:r>
        <w:rPr>
          <w:sz w:val="24"/>
          <w:szCs w:val="24"/>
        </w:rPr>
        <w:t xml:space="preserve"> </w:t>
      </w:r>
      <w:r>
        <w:rPr>
          <w:sz w:val="24"/>
          <w:szCs w:val="24"/>
        </w:rPr>
        <w:t>你就可以寻求取舍。请注意，即使你不能接受本书的功利主义倾向</w:t>
      </w:r>
      <w:r>
        <w:rPr>
          <w:sz w:val="24"/>
          <w:szCs w:val="24"/>
          <w:spacing w:val="-1"/>
        </w:rPr>
        <w:t>，你也希望在具体的谈</w:t>
      </w:r>
      <w:r>
        <w:rPr>
          <w:sz w:val="24"/>
          <w:szCs w:val="24"/>
        </w:rPr>
        <w:t xml:space="preserve"> </w:t>
      </w:r>
      <w:r>
        <w:rPr>
          <w:sz w:val="24"/>
          <w:szCs w:val="24"/>
        </w:rPr>
        <w:t>判中，寻求明智的取舍，这样你就可以创造一个更大的蛋糕</w:t>
      </w:r>
      <w:r>
        <w:rPr>
          <w:sz w:val="24"/>
          <w:szCs w:val="24"/>
          <w:spacing w:val="-1"/>
        </w:rPr>
        <w:t>，来与谈判对手分享。</w:t>
      </w:r>
    </w:p>
    <w:p>
      <w:pPr>
        <w:pStyle w:val="BodyText"/>
        <w:ind w:firstLine="488"/>
        <w:spacing w:before="118" w:line="222" w:lineRule="auto"/>
        <w:jc w:val="both"/>
        <w:rPr>
          <w:sz w:val="24"/>
          <w:szCs w:val="24"/>
        </w:rPr>
      </w:pPr>
      <w:r>
        <w:rPr>
          <w:sz w:val="24"/>
          <w:szCs w:val="24"/>
        </w:rPr>
        <w:t>下图显示了在谈判中寻找取舍的重要性。根</w:t>
      </w:r>
      <w:r>
        <w:rPr>
          <w:sz w:val="24"/>
          <w:szCs w:val="24"/>
          <w:spacing w:val="-1"/>
        </w:rPr>
        <w:t>据我多年的谈判教学以及咨询企业主管的</w:t>
      </w:r>
      <w:r>
        <w:rPr>
          <w:sz w:val="24"/>
          <w:szCs w:val="24"/>
        </w:rPr>
        <w:t xml:space="preserve"> </w:t>
      </w:r>
      <w:r>
        <w:rPr>
          <w:sz w:val="24"/>
          <w:szCs w:val="24"/>
        </w:rPr>
        <w:t>经验，我可以告诉你们，双方达成类似协议</w:t>
      </w:r>
      <w:r>
        <w:rPr>
          <w:rFonts w:ascii="Times New Roman" w:hAnsi="Times New Roman" w:eastAsia="Times New Roman" w:cs="Times New Roman"/>
          <w:sz w:val="24"/>
          <w:szCs w:val="24"/>
        </w:rPr>
        <w:t>A</w:t>
      </w:r>
      <w:r>
        <w:rPr>
          <w:sz w:val="24"/>
          <w:szCs w:val="24"/>
        </w:rPr>
        <w:t>的交易是很常见的：</w:t>
      </w:r>
      <w:r>
        <w:rPr>
          <w:sz w:val="24"/>
          <w:szCs w:val="24"/>
          <w:spacing w:val="-1"/>
        </w:rPr>
        <w:t>双方达成协议，都从协</w:t>
      </w:r>
      <w:r>
        <w:rPr>
          <w:sz w:val="24"/>
          <w:szCs w:val="24"/>
        </w:rPr>
        <w:t xml:space="preserve"> </w:t>
      </w:r>
      <w:r>
        <w:rPr>
          <w:sz w:val="24"/>
          <w:szCs w:val="24"/>
        </w:rPr>
        <w:t>议中获得了价值，但还有许多其他协议，可以为双方提供更多价值</w:t>
      </w:r>
      <w:r>
        <w:rPr>
          <w:sz w:val="24"/>
          <w:szCs w:val="24"/>
          <w:spacing w:val="-1"/>
        </w:rPr>
        <w:t>。请注意，从双方的角</w:t>
      </w:r>
      <w:r>
        <w:rPr>
          <w:sz w:val="24"/>
          <w:szCs w:val="24"/>
        </w:rPr>
        <w:t xml:space="preserve"> </w:t>
      </w:r>
      <w:r>
        <w:rPr>
          <w:sz w:val="24"/>
          <w:szCs w:val="24"/>
          <w:spacing w:val="-2"/>
        </w:rPr>
        <w:t>度来看，协议</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3"/>
        </w:rPr>
        <w:t xml:space="preserve"> </w:t>
      </w:r>
      <w:r>
        <w:rPr>
          <w:sz w:val="24"/>
          <w:szCs w:val="24"/>
          <w:spacing w:val="-2"/>
        </w:rPr>
        <w:t>、</w:t>
      </w:r>
      <w:r>
        <w:rPr>
          <w:rFonts w:ascii="Times New Roman" w:hAnsi="Times New Roman" w:eastAsia="Times New Roman" w:cs="Times New Roman"/>
          <w:sz w:val="24"/>
          <w:szCs w:val="24"/>
          <w:spacing w:val="-2"/>
        </w:rPr>
        <w:t>E</w:t>
      </w:r>
      <w:r>
        <w:rPr>
          <w:sz w:val="24"/>
          <w:szCs w:val="24"/>
          <w:spacing w:val="-2"/>
        </w:rPr>
        <w:t>和</w:t>
      </w:r>
      <w:r>
        <w:rPr>
          <w:rFonts w:ascii="Times New Roman" w:hAnsi="Times New Roman" w:eastAsia="Times New Roman" w:cs="Times New Roman"/>
          <w:sz w:val="24"/>
          <w:szCs w:val="24"/>
          <w:spacing w:val="-2"/>
        </w:rPr>
        <w:t>F</w:t>
      </w:r>
      <w:r>
        <w:rPr>
          <w:sz w:val="24"/>
          <w:szCs w:val="24"/>
          <w:spacing w:val="-2"/>
        </w:rPr>
        <w:t>都比协议</w:t>
      </w:r>
      <w:r>
        <w:rPr>
          <w:rFonts w:ascii="Times New Roman" w:hAnsi="Times New Roman" w:eastAsia="Times New Roman" w:cs="Times New Roman"/>
          <w:sz w:val="24"/>
          <w:szCs w:val="24"/>
          <w:spacing w:val="-2"/>
        </w:rPr>
        <w:t>A</w:t>
      </w:r>
      <w:r>
        <w:rPr>
          <w:sz w:val="24"/>
          <w:szCs w:val="24"/>
          <w:spacing w:val="-2"/>
        </w:rPr>
        <w:t>更好，但你更喜欢</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31"/>
        </w:rPr>
        <w:t xml:space="preserve"> </w:t>
      </w:r>
      <w:r>
        <w:rPr>
          <w:sz w:val="24"/>
          <w:szCs w:val="24"/>
          <w:spacing w:val="-2"/>
        </w:rPr>
        <w:t>，而对方更喜欢</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27"/>
        </w:rPr>
        <w:t xml:space="preserve"> </w:t>
      </w:r>
      <w:r>
        <w:rPr>
          <w:sz w:val="24"/>
          <w:szCs w:val="24"/>
          <w:spacing w:val="-2"/>
        </w:rPr>
        <w:t>。在寻求价值时，</w:t>
      </w:r>
      <w:r>
        <w:rPr>
          <w:sz w:val="24"/>
          <w:szCs w:val="24"/>
        </w:rPr>
        <w:t xml:space="preserve"> </w:t>
      </w:r>
      <w:r>
        <w:rPr>
          <w:sz w:val="24"/>
          <w:szCs w:val="24"/>
        </w:rPr>
        <w:t>你和对方之间的这种紧张关系，往往会妨碍你们明智地寻找价值，</w:t>
      </w:r>
      <w:r>
        <w:rPr>
          <w:sz w:val="24"/>
          <w:szCs w:val="24"/>
          <w:spacing w:val="-1"/>
        </w:rPr>
        <w:t>而只能让双方达成可怜</w:t>
      </w:r>
      <w:r>
        <w:rPr>
          <w:sz w:val="24"/>
          <w:szCs w:val="24"/>
        </w:rPr>
        <w:t xml:space="preserve"> </w:t>
      </w:r>
      <w:r>
        <w:rPr>
          <w:sz w:val="24"/>
          <w:szCs w:val="24"/>
          <w:spacing w:val="-2"/>
        </w:rPr>
        <w:t>的协议</w:t>
      </w:r>
      <w:r>
        <w:rPr>
          <w:rFonts w:ascii="Times New Roman" w:hAnsi="Times New Roman" w:eastAsia="Times New Roman" w:cs="Times New Roman"/>
          <w:sz w:val="24"/>
          <w:szCs w:val="24"/>
          <w:spacing w:val="-2"/>
        </w:rPr>
        <w:t>A</w:t>
      </w:r>
      <w:r>
        <w:rPr>
          <w:sz w:val="24"/>
          <w:szCs w:val="24"/>
          <w:spacing w:val="-2"/>
        </w:rPr>
        <w:t>。</w:t>
      </w:r>
    </w:p>
    <w:p>
      <w:pPr>
        <w:spacing w:line="222" w:lineRule="auto"/>
        <w:sectPr>
          <w:pgSz w:w="12240" w:h="15840"/>
          <w:pgMar w:top="400" w:right="1440" w:bottom="0" w:left="1447" w:header="0" w:footer="0" w:gutter="0"/>
        </w:sectPr>
        <w:rPr>
          <w:sz w:val="24"/>
          <w:szCs w:val="24"/>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1494"/>
        <w:spacing w:before="104" w:line="213" w:lineRule="auto"/>
        <w:rPr>
          <w:rFonts w:ascii="SimHei" w:hAnsi="SimHei" w:eastAsia="SimHei" w:cs="SimHei"/>
          <w:sz w:val="32"/>
          <w:szCs w:val="32"/>
        </w:rPr>
      </w:pPr>
      <w:r>
        <w:rPr>
          <w:rFonts w:ascii="SimHei" w:hAnsi="SimHei" w:eastAsia="SimHei" w:cs="SimHei"/>
          <w:sz w:val="32"/>
          <w:szCs w:val="32"/>
          <w:b/>
          <w:bCs/>
          <w:spacing w:val="-3"/>
        </w:rPr>
        <w:t>创造价值：为自己，也为他人</w:t>
      </w:r>
    </w:p>
    <w:p>
      <w:pPr>
        <w:ind w:firstLine="890"/>
        <w:spacing w:before="108" w:line="4390" w:lineRule="exact"/>
        <w:rPr/>
      </w:pPr>
      <w:r>
        <mc:AlternateContent xmlns:mc="http://schemas.openxmlformats.org/markup-compatibility/2006">
          <mc:Choice Requires="wps">
            <w:drawing>
              <wp:anchor distT="0" distB="0" distL="0" distR="0" simplePos="0" relativeHeight="251720704" behindDoc="0" locked="0" layoutInCell="1" allowOverlap="1">
                <wp:simplePos x="0" y="0"/>
                <wp:positionH relativeFrom="column">
                  <wp:posOffset>-218924</wp:posOffset>
                </wp:positionH>
                <wp:positionV relativeFrom="paragraph">
                  <wp:posOffset>1288553</wp:posOffset>
                </wp:positionV>
                <wp:extent cx="1233805" cy="328295"/>
                <wp:effectExtent l="0" t="0" r="0" b="0"/>
                <wp:wrapNone/>
                <wp:docPr id="26" name="TextBox 26"/>
                <wp:cNvGraphicFramePr/>
                <a:graphic>
                  <a:graphicData uri="http://schemas.microsoft.com/office/word/2010/wordprocessingShape">
                    <wps:wsp>
                      <wps:cNvPr id="26" name="TextBox 26"/>
                      <wps:cNvSpPr txBox="1"/>
                      <wps:spPr>
                        <a:xfrm rot="16200000">
                          <a:off x="-218924" y="1288553"/>
                          <a:ext cx="1233805" cy="3282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83" w:line="218" w:lineRule="auto"/>
                              <w:jc w:val="right"/>
                              <w:rPr>
                                <w:sz w:val="35"/>
                                <w:szCs w:val="35"/>
                              </w:rPr>
                            </w:pPr>
                            <w:r>
                              <w:rPr>
                                <w:sz w:val="35"/>
                                <w:szCs w:val="35"/>
                                <w:spacing w:val="-37"/>
                              </w:rPr>
                              <w:t>对自己的</w:t>
                            </w:r>
                            <w:r>
                              <w:rPr>
                                <w:sz w:val="35"/>
                                <w:szCs w:val="35"/>
                                <w:spacing w:val="-36"/>
                              </w:rPr>
                              <w:t>价</w:t>
                            </w:r>
                            <w:r>
                              <w:rPr>
                                <w:sz w:val="35"/>
                                <w:szCs w:val="35"/>
                                <w:spacing w:val="-14"/>
                              </w:rPr>
                              <w:t>值</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17.2382pt;margin-top:101.461pt;mso-position-vertical-relative:text;mso-position-horizontal-relative:text;width:97.15pt;height:25.85pt;z-index:251720704;rotation:270;" filled="false" stroked="false" type="#_x0000_t202">
                <v:fill on="false"/>
                <v:stroke on="false"/>
                <v:path/>
                <v:imagedata o:title=""/>
                <o:lock v:ext="edit" aspectratio="false"/>
                <v:textbox inset="0mm,0mm,0mm,0mm">
                  <w:txbxContent>
                    <w:p>
                      <w:pPr>
                        <w:pStyle w:val="BodyText"/>
                        <w:spacing w:before="83" w:line="218" w:lineRule="auto"/>
                        <w:jc w:val="right"/>
                        <w:rPr>
                          <w:sz w:val="35"/>
                          <w:szCs w:val="35"/>
                        </w:rPr>
                      </w:pPr>
                      <w:r>
                        <w:rPr>
                          <w:sz w:val="35"/>
                          <w:szCs w:val="35"/>
                          <w:spacing w:val="-37"/>
                        </w:rPr>
                        <w:t>对自己的</w:t>
                      </w:r>
                      <w:r>
                        <w:rPr>
                          <w:sz w:val="35"/>
                          <w:szCs w:val="35"/>
                          <w:spacing w:val="-36"/>
                        </w:rPr>
                        <w:t>价</w:t>
                      </w:r>
                      <w:r>
                        <w:rPr>
                          <w:sz w:val="35"/>
                          <w:szCs w:val="35"/>
                          <w:spacing w:val="-14"/>
                        </w:rPr>
                        <w:t>值</w:t>
                      </w:r>
                    </w:p>
                  </w:txbxContent>
                </v:textbox>
              </v:shape>
            </w:pict>
          </mc:Fallback>
        </mc:AlternateContent>
      </w:r>
      <w:r>
        <w:rPr>
          <w:position w:val="-87"/>
        </w:rPr>
        <w:drawing>
          <wp:inline distT="0" distB="0" distL="0" distR="0">
            <wp:extent cx="3492450" cy="2787584"/>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3492450" cy="2787584"/>
                    </a:xfrm>
                    <a:prstGeom prst="rect">
                      <a:avLst/>
                    </a:prstGeom>
                  </pic:spPr>
                </pic:pic>
              </a:graphicData>
            </a:graphic>
          </wp:inline>
        </w:drawing>
      </w:r>
    </w:p>
    <w:p>
      <w:pPr>
        <w:ind w:left="2530"/>
        <w:spacing w:before="141" w:line="222" w:lineRule="auto"/>
        <w:rPr>
          <w:rFonts w:ascii="SimHei" w:hAnsi="SimHei" w:eastAsia="SimHei" w:cs="SimHei"/>
          <w:sz w:val="32"/>
          <w:szCs w:val="32"/>
        </w:rPr>
      </w:pPr>
      <w:r>
        <w:rPr>
          <w:rFonts w:ascii="SimHei" w:hAnsi="SimHei" w:eastAsia="SimHei" w:cs="SimHei"/>
          <w:sz w:val="32"/>
          <w:szCs w:val="32"/>
          <w:spacing w:val="-2"/>
        </w:rPr>
        <w:t>对他人的价值</w:t>
      </w:r>
    </w:p>
    <w:p>
      <w:pPr>
        <w:pStyle w:val="BodyText"/>
        <w:ind w:right="18" w:firstLine="480"/>
        <w:spacing w:before="243" w:line="216" w:lineRule="auto"/>
        <w:rPr>
          <w:sz w:val="24"/>
          <w:szCs w:val="24"/>
        </w:rPr>
      </w:pPr>
      <w:r>
        <w:rPr>
          <w:sz w:val="24"/>
          <w:szCs w:val="24"/>
        </w:rPr>
        <w:t>在我教授谈判课程时，有许多学生选修我的课程，他们都</w:t>
      </w:r>
      <w:r>
        <w:rPr>
          <w:sz w:val="24"/>
          <w:szCs w:val="24"/>
          <w:spacing w:val="-1"/>
        </w:rPr>
        <w:t>自认为是伟大的谈判高手。</w:t>
      </w:r>
      <w:r>
        <w:rPr>
          <w:sz w:val="24"/>
          <w:szCs w:val="24"/>
        </w:rPr>
        <w:t xml:space="preserve"> </w:t>
      </w:r>
      <w:r>
        <w:rPr>
          <w:sz w:val="24"/>
          <w:szCs w:val="24"/>
        </w:rPr>
        <w:t>他们想表达的意思是，他们很擅长讨价还价，却不知道因自己过</w:t>
      </w:r>
      <w:r>
        <w:rPr>
          <w:sz w:val="24"/>
          <w:szCs w:val="24"/>
          <w:spacing w:val="-1"/>
        </w:rPr>
        <w:t>于强硬，而搞砸了多少交</w:t>
      </w:r>
      <w:r>
        <w:rPr>
          <w:sz w:val="24"/>
          <w:szCs w:val="24"/>
        </w:rPr>
        <w:t xml:space="preserve"> </w:t>
      </w:r>
      <w:r>
        <w:rPr>
          <w:sz w:val="24"/>
          <w:szCs w:val="24"/>
          <w:spacing w:val="-6"/>
        </w:rPr>
        <w:t>易。这些自诩为“伟大的谈判高手”的人，大多很少考虑创造价值</w:t>
      </w:r>
      <w:r>
        <w:rPr>
          <w:sz w:val="24"/>
          <w:szCs w:val="24"/>
          <w:spacing w:val="-7"/>
        </w:rPr>
        <w:t>。他们经常遭受的痛苦，</w:t>
      </w:r>
      <w:r>
        <w:rPr>
          <w:sz w:val="24"/>
          <w:szCs w:val="24"/>
        </w:rPr>
        <w:t xml:space="preserve"> </w:t>
      </w:r>
      <w:r>
        <w:rPr>
          <w:sz w:val="24"/>
          <w:szCs w:val="24"/>
        </w:rPr>
        <w:t>是在迷思里作茧自缚，他们以为谈判这块蛋糕的大小是</w:t>
      </w:r>
      <w:r>
        <w:rPr>
          <w:sz w:val="24"/>
          <w:szCs w:val="24"/>
          <w:spacing w:val="-1"/>
        </w:rPr>
        <w:t>一成不变的。也就是说，他们错误</w:t>
      </w:r>
      <w:r>
        <w:rPr>
          <w:sz w:val="24"/>
          <w:szCs w:val="24"/>
        </w:rPr>
        <w:t xml:space="preserve"> </w:t>
      </w:r>
      <w:r>
        <w:rPr>
          <w:sz w:val="24"/>
          <w:szCs w:val="24"/>
          <w:spacing w:val="-3"/>
        </w:rPr>
        <w:t>地假设，要与人分享的蛋糕的大小是固定的。</w:t>
      </w:r>
    </w:p>
    <w:p>
      <w:pPr>
        <w:pStyle w:val="BodyText"/>
        <w:ind w:right="18" w:firstLine="480"/>
        <w:spacing w:before="155" w:line="218" w:lineRule="auto"/>
        <w:rPr>
          <w:sz w:val="24"/>
          <w:szCs w:val="24"/>
        </w:rPr>
      </w:pPr>
      <w:r>
        <w:rPr>
          <w:sz w:val="24"/>
          <w:szCs w:val="24"/>
        </w:rPr>
        <w:t>确实，现在许多竞赛都是要论输赢的，包括体育竞赛、私立</w:t>
      </w:r>
      <w:r>
        <w:rPr>
          <w:sz w:val="24"/>
          <w:szCs w:val="24"/>
          <w:spacing w:val="-1"/>
        </w:rPr>
        <w:t>学校招生选拔、企业争夺</w:t>
      </w:r>
      <w:r>
        <w:rPr>
          <w:sz w:val="24"/>
          <w:szCs w:val="24"/>
        </w:rPr>
        <w:t xml:space="preserve"> </w:t>
      </w:r>
      <w:r>
        <w:rPr>
          <w:sz w:val="24"/>
          <w:szCs w:val="24"/>
        </w:rPr>
        <w:t>市场份额等，但在大多数谈判中，我们完全有可能</w:t>
      </w:r>
      <w:r>
        <w:rPr>
          <w:sz w:val="24"/>
          <w:szCs w:val="24"/>
          <w:spacing w:val="-1"/>
        </w:rPr>
        <w:t>做大蛋糕的规模。我们可以通过在各种</w:t>
      </w:r>
      <w:r>
        <w:rPr>
          <w:sz w:val="24"/>
          <w:szCs w:val="24"/>
        </w:rPr>
        <w:t xml:space="preserve"> </w:t>
      </w:r>
      <w:r>
        <w:rPr>
          <w:sz w:val="24"/>
          <w:szCs w:val="24"/>
        </w:rPr>
        <w:t>问题之间进行取舍来创造价值，从而做大蛋糕，这样双方都能</w:t>
      </w:r>
      <w:r>
        <w:rPr>
          <w:sz w:val="24"/>
          <w:szCs w:val="24"/>
          <w:spacing w:val="-1"/>
        </w:rPr>
        <w:t>得到各自最想要的东西。我</w:t>
      </w:r>
      <w:r>
        <w:rPr>
          <w:sz w:val="24"/>
          <w:szCs w:val="24"/>
        </w:rPr>
        <w:t xml:space="preserve"> </w:t>
      </w:r>
      <w:r>
        <w:rPr>
          <w:sz w:val="24"/>
          <w:szCs w:val="24"/>
        </w:rPr>
        <w:t>们鼓励谈判专业的学生尽可能多地创造价值，用专业术语说，</w:t>
      </w:r>
      <w:r>
        <w:rPr>
          <w:sz w:val="24"/>
          <w:szCs w:val="24"/>
          <w:spacing w:val="-1"/>
        </w:rPr>
        <w:t>就是沿着帕累托有效边界</w:t>
      </w:r>
    </w:p>
    <w:p>
      <w:pPr>
        <w:pStyle w:val="BodyText"/>
        <w:ind w:firstLine="140"/>
        <w:spacing w:before="1" w:line="228" w:lineRule="auto"/>
        <w:rPr>
          <w:sz w:val="24"/>
          <w:szCs w:val="24"/>
        </w:rPr>
      </w:pPr>
      <w:r>
        <w:rPr>
          <w:rFonts w:ascii="Times New Roman" w:hAnsi="Times New Roman" w:eastAsia="Times New Roman" w:cs="Times New Roman"/>
          <w:sz w:val="24"/>
          <w:szCs w:val="24"/>
        </w:rPr>
        <w:t>(Pareto-efficient     frontier) </w:t>
      </w:r>
      <w:r>
        <w:rPr>
          <w:sz w:val="24"/>
          <w:szCs w:val="24"/>
        </w:rPr>
        <w:t>进行谈判。帕累托有效边界，是指在没有其他协议可以让双方</w:t>
      </w:r>
      <w:r>
        <w:rPr>
          <w:sz w:val="24"/>
          <w:szCs w:val="24"/>
          <w:spacing w:val="16"/>
        </w:rPr>
        <w:t xml:space="preserve"> </w:t>
      </w:r>
      <w:r>
        <w:rPr>
          <w:sz w:val="24"/>
          <w:szCs w:val="24"/>
        </w:rPr>
        <w:t>更满意的前提下，所存在的最优协议。谈判者大都很担心</w:t>
      </w:r>
      <w:r>
        <w:rPr>
          <w:sz w:val="24"/>
          <w:szCs w:val="24"/>
          <w:spacing w:val="-1"/>
        </w:rPr>
        <w:t>，如果自己分享创造价值所需的</w:t>
      </w:r>
      <w:r>
        <w:rPr>
          <w:sz w:val="24"/>
          <w:szCs w:val="24"/>
        </w:rPr>
        <w:t xml:space="preserve"> </w:t>
      </w:r>
      <w:r>
        <w:rPr>
          <w:sz w:val="24"/>
          <w:szCs w:val="24"/>
          <w:spacing w:val="-6"/>
        </w:rPr>
        <w:t>信息，另一方可能会因此获得更多价值，他们自然不</w:t>
      </w:r>
      <w:r>
        <w:rPr>
          <w:sz w:val="24"/>
          <w:szCs w:val="24"/>
          <w:spacing w:val="-7"/>
        </w:rPr>
        <w:t>想成为这样的傻瓜。我和迪帕克</w:t>
      </w:r>
      <w:r>
        <w:rPr>
          <w:sz w:val="24"/>
          <w:szCs w:val="24"/>
          <w:spacing w:val="-29"/>
        </w:rPr>
        <w:t xml:space="preserve"> </w:t>
      </w:r>
      <w:r>
        <w:rPr>
          <w:sz w:val="24"/>
          <w:szCs w:val="24"/>
          <w:spacing w:val="-7"/>
        </w:rPr>
        <w:t>·马</w:t>
      </w:r>
      <w:r>
        <w:rPr>
          <w:sz w:val="24"/>
          <w:szCs w:val="24"/>
        </w:rPr>
        <w:t xml:space="preserve">  </w:t>
      </w:r>
      <w:r>
        <w:rPr>
          <w:sz w:val="24"/>
          <w:szCs w:val="24"/>
          <w:spacing w:val="-2"/>
        </w:rPr>
        <w:t>尔霍特拉合著了《哈佛经典谈判术》</w:t>
      </w:r>
      <w:r>
        <w:rPr>
          <w:sz w:val="24"/>
          <w:szCs w:val="24"/>
          <w:spacing w:val="-14"/>
        </w:rPr>
        <w:t xml:space="preserve"> </w:t>
      </w:r>
      <w:r>
        <w:rPr>
          <w:sz w:val="24"/>
          <w:szCs w:val="24"/>
          <w:spacing w:val="-2"/>
        </w:rPr>
        <w:t>(Negotiation Genius)一书，该书探讨了如何在创造</w:t>
      </w:r>
      <w:r>
        <w:rPr>
          <w:sz w:val="24"/>
          <w:szCs w:val="24"/>
        </w:rPr>
        <w:t xml:space="preserve"> </w:t>
      </w:r>
      <w:r>
        <w:rPr>
          <w:sz w:val="24"/>
          <w:szCs w:val="24"/>
          <w:spacing w:val="-2"/>
        </w:rPr>
        <w:t>价值的同时，降低失去价值的风险。</w:t>
      </w:r>
      <w:r>
        <w:rPr>
          <w:sz w:val="24"/>
          <w:szCs w:val="24"/>
          <w:spacing w:val="-65"/>
        </w:rPr>
        <w:t xml:space="preserve"> </w:t>
      </w:r>
      <w:r>
        <w:rPr>
          <w:sz w:val="24"/>
          <w:szCs w:val="24"/>
          <w:color w:val="2030E0"/>
          <w:spacing w:val="-2"/>
        </w:rPr>
        <w:t>[2]</w:t>
      </w:r>
    </w:p>
    <w:p>
      <w:pPr>
        <w:pStyle w:val="BodyText"/>
        <w:ind w:right="18" w:firstLine="480"/>
        <w:spacing w:before="162" w:line="224" w:lineRule="auto"/>
        <w:jc w:val="both"/>
        <w:rPr>
          <w:sz w:val="24"/>
          <w:szCs w:val="24"/>
        </w:rPr>
      </w:pPr>
      <w:r>
        <w:rPr>
          <w:sz w:val="24"/>
          <w:szCs w:val="24"/>
        </w:rPr>
        <w:t>认为谈判蛋糕大小是固定的，这是一种典型的错误，让我们</w:t>
      </w:r>
      <w:r>
        <w:rPr>
          <w:sz w:val="24"/>
          <w:szCs w:val="24"/>
          <w:spacing w:val="-1"/>
        </w:rPr>
        <w:t>看看下面这幅图，这是上</w:t>
      </w:r>
      <w:r>
        <w:rPr>
          <w:sz w:val="24"/>
          <w:szCs w:val="24"/>
        </w:rPr>
        <w:t xml:space="preserve"> </w:t>
      </w:r>
      <w:r>
        <w:rPr>
          <w:sz w:val="24"/>
          <w:szCs w:val="24"/>
        </w:rPr>
        <w:t>一幅图的变体。想想你现在的生存状态，你在为自己创</w:t>
      </w:r>
      <w:r>
        <w:rPr>
          <w:sz w:val="24"/>
          <w:szCs w:val="24"/>
          <w:spacing w:val="-1"/>
        </w:rPr>
        <w:t>造价值，同时也在为世界上其他人</w:t>
      </w:r>
      <w:r>
        <w:rPr>
          <w:sz w:val="24"/>
          <w:szCs w:val="24"/>
        </w:rPr>
        <w:t xml:space="preserve"> </w:t>
      </w:r>
      <w:r>
        <w:rPr>
          <w:sz w:val="24"/>
          <w:szCs w:val="24"/>
          <w:spacing w:val="-6"/>
        </w:rPr>
        <w:t>创造价值。在下面的描述中，我们把你目前的生存状态设为“</w:t>
      </w:r>
      <w:r>
        <w:rPr>
          <w:sz w:val="24"/>
          <w:szCs w:val="24"/>
          <w:spacing w:val="-7"/>
        </w:rPr>
        <w:t>A”。</w:t>
      </w:r>
    </w:p>
    <w:p>
      <w:pPr>
        <w:spacing w:line="224" w:lineRule="auto"/>
        <w:sectPr>
          <w:pgSz w:w="12240" w:h="15840"/>
          <w:pgMar w:top="400" w:right="1450" w:bottom="0" w:left="1419" w:header="0" w:footer="0" w:gutter="0"/>
        </w:sectPr>
        <w:rPr>
          <w:sz w:val="24"/>
          <w:szCs w:val="24"/>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1734"/>
        <w:spacing w:before="91" w:line="213" w:lineRule="auto"/>
        <w:rPr>
          <w:rFonts w:ascii="SimHei" w:hAnsi="SimHei" w:eastAsia="SimHei" w:cs="SimHei"/>
          <w:sz w:val="28"/>
          <w:szCs w:val="28"/>
        </w:rPr>
      </w:pPr>
      <w:r>
        <w:rPr>
          <w:rFonts w:ascii="SimHei" w:hAnsi="SimHei" w:eastAsia="SimHei" w:cs="SimHei"/>
          <w:sz w:val="28"/>
          <w:szCs w:val="28"/>
          <w:b/>
          <w:bCs/>
          <w:spacing w:val="-4"/>
        </w:rPr>
        <w:t>创造价值：为自己，也为全世界</w:t>
      </w:r>
    </w:p>
    <w:p>
      <w:pPr>
        <w:spacing w:line="292" w:lineRule="auto"/>
        <w:rPr>
          <w:rFonts w:ascii="Arial"/>
          <w:sz w:val="21"/>
        </w:rPr>
      </w:pPr>
      <w:r/>
    </w:p>
    <w:p>
      <w:pPr>
        <w:ind w:firstLine="790"/>
        <w:spacing w:line="2900" w:lineRule="exact"/>
        <w:rPr/>
      </w:pPr>
      <w:r>
        <mc:AlternateContent xmlns:mc="http://schemas.openxmlformats.org/markup-compatibility/2006">
          <mc:Choice Requires="wps">
            <w:drawing>
              <wp:anchor distT="0" distB="0" distL="0" distR="0" simplePos="0" relativeHeight="251722752" behindDoc="0" locked="0" layoutInCell="1" allowOverlap="1">
                <wp:simplePos x="0" y="0"/>
                <wp:positionH relativeFrom="column">
                  <wp:posOffset>-137584</wp:posOffset>
                </wp:positionH>
                <wp:positionV relativeFrom="paragraph">
                  <wp:posOffset>773436</wp:posOffset>
                </wp:positionV>
                <wp:extent cx="1086485" cy="250190"/>
                <wp:effectExtent l="0" t="0" r="0" b="0"/>
                <wp:wrapNone/>
                <wp:docPr id="30" name="TextBox 30"/>
                <wp:cNvGraphicFramePr/>
                <a:graphic>
                  <a:graphicData uri="http://schemas.microsoft.com/office/word/2010/wordprocessingShape">
                    <wps:wsp>
                      <wps:cNvPr id="30" name="TextBox 30"/>
                      <wps:cNvSpPr txBox="1"/>
                      <wps:spPr>
                        <a:xfrm rot="16200000">
                          <a:off x="-137584" y="773436"/>
                          <a:ext cx="1086485" cy="2501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6" w:line="218" w:lineRule="auto"/>
                              <w:rPr>
                                <w:sz w:val="26"/>
                                <w:szCs w:val="26"/>
                              </w:rPr>
                            </w:pPr>
                            <w:r>
                              <w:rPr>
                                <w:sz w:val="26"/>
                                <w:szCs w:val="26"/>
                                <w:spacing w:val="18"/>
                              </w:rPr>
                              <w:t>对自己的价值</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 style="position:absolute;margin-left:-10.8335pt;margin-top:60.9005pt;mso-position-vertical-relative:text;mso-position-horizontal-relative:text;width:85.55pt;height:19.7pt;z-index:251722752;rotation:270;" filled="false" stroked="false" type="#_x0000_t202">
                <v:fill on="false"/>
                <v:stroke on="false"/>
                <v:path/>
                <v:imagedata o:title=""/>
                <o:lock v:ext="edit" aspectratio="false"/>
                <v:textbox inset="0mm,0mm,0mm,0mm">
                  <w:txbxContent>
                    <w:p>
                      <w:pPr>
                        <w:pStyle w:val="BodyText"/>
                        <w:ind w:left="20"/>
                        <w:spacing w:before="66" w:line="218" w:lineRule="auto"/>
                        <w:rPr>
                          <w:sz w:val="26"/>
                          <w:szCs w:val="26"/>
                        </w:rPr>
                      </w:pPr>
                      <w:r>
                        <w:rPr>
                          <w:sz w:val="26"/>
                          <w:szCs w:val="26"/>
                          <w:spacing w:val="18"/>
                        </w:rPr>
                        <w:t>对自己的价值</w:t>
                      </w:r>
                    </w:p>
                  </w:txbxContent>
                </v:textbox>
              </v:shape>
            </w:pict>
          </mc:Fallback>
        </mc:AlternateContent>
      </w:r>
      <w:r>
        <w:rPr>
          <w:position w:val="-57"/>
        </w:rPr>
        <w:drawing>
          <wp:inline distT="0" distB="0" distL="0" distR="0">
            <wp:extent cx="3670282" cy="1841492"/>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3670282" cy="1841492"/>
                    </a:xfrm>
                    <a:prstGeom prst="rect">
                      <a:avLst/>
                    </a:prstGeom>
                  </pic:spPr>
                </pic:pic>
              </a:graphicData>
            </a:graphic>
          </wp:inline>
        </w:drawing>
      </w:r>
    </w:p>
    <w:p>
      <w:pPr>
        <w:ind w:left="2850"/>
        <w:spacing w:before="109" w:line="222" w:lineRule="auto"/>
        <w:rPr>
          <w:rFonts w:ascii="SimHei" w:hAnsi="SimHei" w:eastAsia="SimHei" w:cs="SimHei"/>
          <w:sz w:val="28"/>
          <w:szCs w:val="28"/>
        </w:rPr>
      </w:pPr>
      <w:r>
        <w:rPr>
          <w:rFonts w:ascii="SimHei" w:hAnsi="SimHei" w:eastAsia="SimHei" w:cs="SimHei"/>
          <w:sz w:val="28"/>
          <w:szCs w:val="28"/>
          <w:spacing w:val="2"/>
        </w:rPr>
        <w:t>对他人的价值</w:t>
      </w:r>
    </w:p>
    <w:p>
      <w:pPr>
        <w:pStyle w:val="BodyText"/>
        <w:ind w:firstLine="470"/>
        <w:spacing w:before="270" w:line="216" w:lineRule="auto"/>
        <w:jc w:val="both"/>
        <w:rPr>
          <w:sz w:val="24"/>
          <w:szCs w:val="24"/>
        </w:rPr>
      </w:pPr>
      <w:r>
        <w:rPr>
          <w:sz w:val="24"/>
          <w:szCs w:val="24"/>
        </w:rPr>
        <w:t>如果你变得不那么慷慨，你会从</w:t>
      </w:r>
      <w:r>
        <w:rPr>
          <w:rFonts w:ascii="Times New Roman" w:hAnsi="Times New Roman" w:eastAsia="Times New Roman" w:cs="Times New Roman"/>
          <w:sz w:val="24"/>
          <w:szCs w:val="24"/>
        </w:rPr>
        <w:t>A</w:t>
      </w:r>
      <w:r>
        <w:rPr>
          <w:sz w:val="24"/>
          <w:szCs w:val="24"/>
        </w:rPr>
        <w:t>点走向</w:t>
      </w:r>
      <w:r>
        <w:rPr>
          <w:rFonts w:ascii="Times New Roman" w:hAnsi="Times New Roman" w:eastAsia="Times New Roman" w:cs="Times New Roman"/>
          <w:sz w:val="24"/>
          <w:szCs w:val="24"/>
        </w:rPr>
        <w:t>B</w:t>
      </w:r>
      <w:r>
        <w:rPr>
          <w:sz w:val="24"/>
          <w:szCs w:val="24"/>
        </w:rPr>
        <w:t>点。</w:t>
      </w:r>
      <w:r>
        <w:rPr>
          <w:sz w:val="24"/>
          <w:szCs w:val="24"/>
          <w:spacing w:val="-1"/>
        </w:rPr>
        <w:t>如果你变得更慷慨，你会从</w:t>
      </w:r>
      <w:r>
        <w:rPr>
          <w:rFonts w:ascii="Times New Roman" w:hAnsi="Times New Roman" w:eastAsia="Times New Roman" w:cs="Times New Roman"/>
          <w:sz w:val="24"/>
          <w:szCs w:val="24"/>
          <w:spacing w:val="-1"/>
        </w:rPr>
        <w:t>A</w:t>
      </w:r>
      <w:r>
        <w:rPr>
          <w:sz w:val="24"/>
          <w:szCs w:val="24"/>
          <w:spacing w:val="-1"/>
        </w:rPr>
        <w:t>点走向</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rPr>
        <w:t xml:space="preserve">  </w:t>
      </w:r>
      <w:r>
        <w:rPr>
          <w:sz w:val="24"/>
          <w:szCs w:val="24"/>
          <w:spacing w:val="-1"/>
        </w:rPr>
        <w:t>点。但是，如果你走向D</w:t>
      </w:r>
      <w:r>
        <w:rPr>
          <w:sz w:val="24"/>
          <w:szCs w:val="24"/>
          <w:spacing w:val="-45"/>
        </w:rPr>
        <w:t xml:space="preserve"> </w:t>
      </w:r>
      <w:r>
        <w:rPr>
          <w:sz w:val="24"/>
          <w:szCs w:val="24"/>
          <w:spacing w:val="-1"/>
        </w:rPr>
        <w:t>点、E</w:t>
      </w:r>
      <w:r>
        <w:rPr>
          <w:sz w:val="24"/>
          <w:szCs w:val="24"/>
          <w:spacing w:val="-64"/>
        </w:rPr>
        <w:t xml:space="preserve"> </w:t>
      </w:r>
      <w:r>
        <w:rPr>
          <w:sz w:val="24"/>
          <w:szCs w:val="24"/>
          <w:spacing w:val="-1"/>
        </w:rPr>
        <w:t>点或F点，你的成本更低，而能产生的影响却更大。</w:t>
      </w:r>
      <w:r>
        <w:rPr>
          <w:sz w:val="24"/>
          <w:szCs w:val="24"/>
          <w:spacing w:val="-2"/>
        </w:rPr>
        <w:t>在那三</w:t>
      </w:r>
      <w:r>
        <w:rPr>
          <w:sz w:val="24"/>
          <w:szCs w:val="24"/>
        </w:rPr>
        <w:t xml:space="preserve"> </w:t>
      </w:r>
      <w:r>
        <w:rPr>
          <w:sz w:val="24"/>
          <w:szCs w:val="24"/>
        </w:rPr>
        <w:t>个点，你可以为自己创造更大价值，同时也为社会创造更大价值</w:t>
      </w:r>
      <w:r>
        <w:rPr>
          <w:sz w:val="24"/>
          <w:szCs w:val="24"/>
          <w:spacing w:val="-1"/>
        </w:rPr>
        <w:t>。本章重点论述你如何才</w:t>
      </w:r>
      <w:r>
        <w:rPr>
          <w:sz w:val="24"/>
          <w:szCs w:val="24"/>
        </w:rPr>
        <w:t xml:space="preserve"> </w:t>
      </w:r>
      <w:r>
        <w:rPr>
          <w:sz w:val="24"/>
          <w:szCs w:val="24"/>
        </w:rPr>
        <w:t>能做更多的善事，这不仅考验你的慷慨程度，还考验你的效率高低，看你能否往坐标的东</w:t>
      </w:r>
      <w:r>
        <w:rPr>
          <w:sz w:val="24"/>
          <w:szCs w:val="24"/>
          <w:spacing w:val="10"/>
        </w:rPr>
        <w:t xml:space="preserve"> </w:t>
      </w:r>
      <w:r>
        <w:rPr>
          <w:sz w:val="24"/>
          <w:szCs w:val="24"/>
        </w:rPr>
        <w:t>北方向移动，也就意味着考查你是如何做出决策、如何</w:t>
      </w:r>
      <w:r>
        <w:rPr>
          <w:sz w:val="24"/>
          <w:szCs w:val="24"/>
          <w:spacing w:val="-1"/>
        </w:rPr>
        <w:t>谈判、如何寻找机会、如何做出能</w:t>
      </w:r>
      <w:r>
        <w:rPr>
          <w:sz w:val="24"/>
          <w:szCs w:val="24"/>
        </w:rPr>
        <w:t xml:space="preserve"> </w:t>
      </w:r>
      <w:r>
        <w:rPr>
          <w:sz w:val="24"/>
          <w:szCs w:val="24"/>
          <w:spacing w:val="-4"/>
        </w:rPr>
        <w:t>够创造价值的取舍的。</w:t>
      </w:r>
    </w:p>
    <w:p>
      <w:pPr>
        <w:pStyle w:val="BodyText"/>
        <w:ind w:right="1" w:firstLine="470"/>
        <w:spacing w:before="164" w:line="216" w:lineRule="auto"/>
        <w:rPr>
          <w:sz w:val="24"/>
          <w:szCs w:val="24"/>
        </w:rPr>
      </w:pPr>
      <w:r>
        <w:rPr>
          <w:sz w:val="24"/>
          <w:szCs w:val="24"/>
          <w:spacing w:val="1"/>
        </w:rPr>
        <w:t>最后，请注意，图中的横轴比纵轴长，即A-F线比A-D</w:t>
      </w:r>
      <w:r>
        <w:rPr>
          <w:sz w:val="24"/>
          <w:szCs w:val="24"/>
          <w:spacing w:val="-48"/>
        </w:rPr>
        <w:t xml:space="preserve"> </w:t>
      </w:r>
      <w:r>
        <w:rPr>
          <w:sz w:val="24"/>
          <w:szCs w:val="24"/>
          <w:spacing w:val="1"/>
        </w:rPr>
        <w:t>线长。这显然表明，</w:t>
      </w:r>
      <w:r>
        <w:rPr>
          <w:sz w:val="24"/>
          <w:szCs w:val="24"/>
        </w:rPr>
        <w:t>在同样的  </w:t>
      </w:r>
      <w:r>
        <w:rPr>
          <w:sz w:val="24"/>
          <w:szCs w:val="24"/>
        </w:rPr>
        <w:t>资源条件下，你能为他人做的好事，远远大于你能为自己做的好事。正如功利主义所强调</w:t>
      </w:r>
      <w:r>
        <w:rPr>
          <w:sz w:val="24"/>
          <w:szCs w:val="24"/>
          <w:spacing w:val="8"/>
        </w:rPr>
        <w:t xml:space="preserve"> </w:t>
      </w:r>
      <w:r>
        <w:rPr>
          <w:sz w:val="24"/>
          <w:szCs w:val="24"/>
        </w:rPr>
        <w:t>的那样，一笔固定数额的钱，对穷人的用处远远大于对本书读者的用处，因为本书读者应 </w:t>
      </w:r>
      <w:r>
        <w:rPr>
          <w:sz w:val="24"/>
          <w:szCs w:val="24"/>
        </w:rPr>
        <w:t>该都是相当富裕的人。就我们的目的而言，从功利主义的角</w:t>
      </w:r>
      <w:r>
        <w:rPr>
          <w:sz w:val="24"/>
          <w:szCs w:val="24"/>
          <w:spacing w:val="-1"/>
        </w:rPr>
        <w:t>度来看，如果你担心协议</w:t>
      </w:r>
      <w:r>
        <w:rPr>
          <w:rFonts w:ascii="Times New Roman" w:hAnsi="Times New Roman" w:eastAsia="Times New Roman" w:cs="Times New Roman"/>
          <w:sz w:val="24"/>
          <w:szCs w:val="24"/>
          <w:spacing w:val="-1"/>
        </w:rPr>
        <w:t>A</w:t>
      </w:r>
      <w:r>
        <w:rPr>
          <w:sz w:val="24"/>
          <w:szCs w:val="24"/>
          <w:spacing w:val="-1"/>
        </w:rPr>
        <w:t>会</w:t>
      </w:r>
      <w:r>
        <w:rPr>
          <w:sz w:val="24"/>
          <w:szCs w:val="24"/>
        </w:rPr>
        <w:t xml:space="preserve"> </w:t>
      </w:r>
      <w:r>
        <w:rPr>
          <w:sz w:val="24"/>
          <w:szCs w:val="24"/>
          <w:spacing w:val="1"/>
        </w:rPr>
        <w:t>朝着协议C的方向发展，这种担心其实会妨碍你朝着协议E的方</w:t>
      </w:r>
      <w:r>
        <w:rPr>
          <w:sz w:val="24"/>
          <w:szCs w:val="24"/>
        </w:rPr>
        <w:t>向发展。我们不得不说，</w:t>
      </w:r>
    </w:p>
    <w:p>
      <w:pPr>
        <w:pStyle w:val="BodyText"/>
        <w:spacing w:line="219" w:lineRule="auto"/>
        <w:rPr>
          <w:sz w:val="24"/>
          <w:szCs w:val="24"/>
        </w:rPr>
      </w:pPr>
      <w:r>
        <w:rPr>
          <w:sz w:val="24"/>
          <w:szCs w:val="24"/>
          <w:spacing w:val="-3"/>
        </w:rPr>
        <w:t>这真是太遗憾了。</w:t>
      </w:r>
    </w:p>
    <w:p>
      <w:pPr>
        <w:pStyle w:val="BodyText"/>
        <w:ind w:left="470"/>
        <w:spacing w:before="153" w:line="215" w:lineRule="auto"/>
        <w:rPr>
          <w:sz w:val="24"/>
          <w:szCs w:val="24"/>
        </w:rPr>
      </w:pPr>
      <w:r>
        <w:rPr>
          <w:sz w:val="24"/>
          <w:szCs w:val="24"/>
          <w:spacing w:val="-1"/>
        </w:rPr>
        <w:t>虽然一时一地你可能会损失一些价值，但更多地关注价值创造，最终一定会大有裨</w:t>
      </w:r>
    </w:p>
    <w:p>
      <w:pPr>
        <w:pStyle w:val="BodyText"/>
        <w:spacing w:before="1" w:line="216" w:lineRule="auto"/>
        <w:rPr>
          <w:sz w:val="24"/>
          <w:szCs w:val="24"/>
        </w:rPr>
      </w:pPr>
      <w:r>
        <w:rPr>
          <w:sz w:val="24"/>
          <w:szCs w:val="24"/>
        </w:rPr>
        <w:t>益。专注于价值创造，有时会让你付出一些代价，失去一</w:t>
      </w:r>
      <w:r>
        <w:rPr>
          <w:sz w:val="24"/>
          <w:szCs w:val="24"/>
          <w:spacing w:val="-1"/>
        </w:rPr>
        <w:t>些东西，但你为他人创造的价</w:t>
      </w:r>
    </w:p>
    <w:p>
      <w:pPr>
        <w:pStyle w:val="BodyText"/>
        <w:ind w:right="21"/>
        <w:spacing w:before="2" w:line="260" w:lineRule="auto"/>
        <w:rPr>
          <w:sz w:val="19"/>
          <w:szCs w:val="19"/>
        </w:rPr>
      </w:pPr>
      <w:r>
        <w:rPr>
          <w:sz w:val="24"/>
          <w:szCs w:val="24"/>
        </w:rPr>
        <w:t>值，能大大地补偿你自己的损失。在这个过程中，你正在通过这</w:t>
      </w:r>
      <w:r>
        <w:rPr>
          <w:sz w:val="24"/>
          <w:szCs w:val="24"/>
          <w:spacing w:val="-1"/>
        </w:rPr>
        <w:t>种策略，使世界变得更加</w:t>
      </w:r>
      <w:r>
        <w:rPr>
          <w:sz w:val="24"/>
          <w:szCs w:val="24"/>
        </w:rPr>
        <w:t xml:space="preserve"> </w:t>
      </w:r>
      <w:r>
        <w:rPr>
          <w:sz w:val="19"/>
          <w:szCs w:val="19"/>
          <w:spacing w:val="-6"/>
        </w:rPr>
        <w:t>美</w:t>
      </w:r>
      <w:r>
        <w:rPr>
          <w:sz w:val="19"/>
          <w:szCs w:val="19"/>
          <w:spacing w:val="-22"/>
        </w:rPr>
        <w:t xml:space="preserve"> </w:t>
      </w:r>
      <w:r>
        <w:rPr>
          <w:sz w:val="19"/>
          <w:szCs w:val="19"/>
          <w:spacing w:val="-6"/>
        </w:rPr>
        <w:t>好</w:t>
      </w:r>
      <w:r>
        <w:rPr>
          <w:sz w:val="19"/>
          <w:szCs w:val="19"/>
          <w:spacing w:val="-29"/>
        </w:rPr>
        <w:t xml:space="preserve"> </w:t>
      </w:r>
      <w:r>
        <w:rPr>
          <w:sz w:val="19"/>
          <w:szCs w:val="19"/>
          <w:spacing w:val="-6"/>
        </w:rPr>
        <w:t>。</w:t>
      </w:r>
    </w:p>
    <w:p>
      <w:pPr>
        <w:spacing w:line="245" w:lineRule="auto"/>
        <w:rPr>
          <w:rFonts w:ascii="Arial"/>
          <w:sz w:val="21"/>
        </w:rPr>
      </w:pPr>
      <w:r/>
    </w:p>
    <w:p>
      <w:pPr>
        <w:spacing w:line="246" w:lineRule="auto"/>
        <w:rPr>
          <w:rFonts w:ascii="Arial"/>
          <w:sz w:val="21"/>
        </w:rPr>
      </w:pPr>
      <w:r/>
    </w:p>
    <w:p>
      <w:pPr>
        <w:pStyle w:val="BodyText"/>
        <w:spacing w:before="91" w:line="220" w:lineRule="auto"/>
        <w:rPr/>
      </w:pPr>
      <w:r>
        <w:rPr>
          <w:spacing w:val="15"/>
        </w:rPr>
        <w:t>论自由贸易</w:t>
      </w:r>
    </w:p>
    <w:p>
      <w:pPr>
        <w:spacing w:line="244" w:lineRule="auto"/>
        <w:rPr>
          <w:rFonts w:ascii="Arial"/>
          <w:sz w:val="21"/>
        </w:rPr>
      </w:pPr>
      <w:r/>
    </w:p>
    <w:p>
      <w:pPr>
        <w:pStyle w:val="BodyText"/>
        <w:ind w:right="159" w:firstLine="470"/>
        <w:spacing w:before="78" w:line="279" w:lineRule="auto"/>
        <w:rPr>
          <w:sz w:val="24"/>
          <w:szCs w:val="24"/>
        </w:rPr>
      </w:pPr>
      <w:r>
        <w:rPr>
          <w:sz w:val="24"/>
          <w:szCs w:val="24"/>
          <w:spacing w:val="-4"/>
        </w:rPr>
        <w:t>2018年夏天，哈佛大学法学院的谈判项目组问我：“你最近在谈判中看到的最大错误</w:t>
      </w:r>
      <w:r>
        <w:rPr>
          <w:sz w:val="24"/>
          <w:szCs w:val="24"/>
          <w:spacing w:val="17"/>
        </w:rPr>
        <w:t xml:space="preserve"> </w:t>
      </w:r>
      <w:r>
        <w:rPr>
          <w:sz w:val="24"/>
          <w:szCs w:val="24"/>
          <w:spacing w:val="-2"/>
        </w:rPr>
        <w:t>是什么?”</w:t>
      </w:r>
      <w:r>
        <w:rPr>
          <w:rFonts w:ascii="Times New Roman" w:hAnsi="Times New Roman" w:eastAsia="Times New Roman" w:cs="Times New Roman"/>
          <w:sz w:val="24"/>
          <w:szCs w:val="24"/>
          <w:color w:val="2020E0"/>
          <w:spacing w:val="-2"/>
        </w:rPr>
        <w:t>3</w:t>
      </w:r>
      <w:r>
        <w:rPr>
          <w:rFonts w:ascii="Times New Roman" w:hAnsi="Times New Roman" w:eastAsia="Times New Roman" w:cs="Times New Roman"/>
          <w:sz w:val="24"/>
          <w:szCs w:val="24"/>
          <w:color w:val="2020E0"/>
          <w:spacing w:val="16"/>
          <w:w w:val="101"/>
        </w:rPr>
        <w:t xml:space="preserve">   </w:t>
      </w:r>
      <w:r>
        <w:rPr>
          <w:sz w:val="24"/>
          <w:szCs w:val="24"/>
          <w:spacing w:val="-2"/>
        </w:rPr>
        <w:t>答案显而易见：</w:t>
      </w:r>
    </w:p>
    <w:p>
      <w:pPr>
        <w:spacing w:line="265" w:lineRule="auto"/>
        <w:rPr>
          <w:rFonts w:ascii="Arial"/>
          <w:sz w:val="21"/>
        </w:rPr>
      </w:pPr>
      <w:r/>
    </w:p>
    <w:p>
      <w:pPr>
        <w:ind w:left="240" w:right="265" w:firstLine="480"/>
        <w:spacing w:before="79" w:line="229" w:lineRule="auto"/>
        <w:rPr>
          <w:rFonts w:ascii="KaiTi" w:hAnsi="KaiTi" w:eastAsia="KaiTi" w:cs="KaiTi"/>
          <w:sz w:val="24"/>
          <w:szCs w:val="24"/>
        </w:rPr>
      </w:pPr>
      <w:r>
        <w:rPr>
          <w:rFonts w:ascii="KaiTi" w:hAnsi="KaiTi" w:eastAsia="KaiTi" w:cs="KaiTi"/>
          <w:sz w:val="24"/>
          <w:szCs w:val="24"/>
          <w:spacing w:val="-1"/>
        </w:rPr>
        <w:t>我最近看到的最大错误是……美国政府与中国政府就贸易问题所进行的谈判。在</w:t>
      </w:r>
      <w:r>
        <w:rPr>
          <w:rFonts w:ascii="KaiTi" w:hAnsi="KaiTi" w:eastAsia="KaiTi" w:cs="KaiTi"/>
          <w:sz w:val="24"/>
          <w:szCs w:val="24"/>
          <w:spacing w:val="16"/>
        </w:rPr>
        <w:t xml:space="preserve"> </w:t>
      </w:r>
      <w:r>
        <w:rPr>
          <w:rFonts w:ascii="KaiTi" w:hAnsi="KaiTi" w:eastAsia="KaiTi" w:cs="KaiTi"/>
          <w:sz w:val="24"/>
          <w:szCs w:val="24"/>
        </w:rPr>
        <w:t>全球经济一体化进程中，直面经济竞争对手的关</w:t>
      </w:r>
      <w:r>
        <w:rPr>
          <w:rFonts w:ascii="KaiTi" w:hAnsi="KaiTi" w:eastAsia="KaiTi" w:cs="KaiTi"/>
          <w:sz w:val="24"/>
          <w:szCs w:val="24"/>
          <w:spacing w:val="-1"/>
        </w:rPr>
        <w:t>键是获取杠杆优势，即确保其他贸易</w:t>
      </w:r>
      <w:r>
        <w:rPr>
          <w:rFonts w:ascii="KaiTi" w:hAnsi="KaiTi" w:eastAsia="KaiTi" w:cs="KaiTi"/>
          <w:sz w:val="24"/>
          <w:szCs w:val="24"/>
        </w:rPr>
        <w:t xml:space="preserve"> </w:t>
      </w:r>
      <w:r>
        <w:rPr>
          <w:rFonts w:ascii="KaiTi" w:hAnsi="KaiTi" w:eastAsia="KaiTi" w:cs="KaiTi"/>
          <w:sz w:val="24"/>
          <w:szCs w:val="24"/>
        </w:rPr>
        <w:t>伙伴都站在自己这边。在这个案例中，美国政府在谈判前已经和</w:t>
      </w:r>
      <w:r>
        <w:rPr>
          <w:rFonts w:ascii="KaiTi" w:hAnsi="KaiTi" w:eastAsia="KaiTi" w:cs="KaiTi"/>
          <w:sz w:val="24"/>
          <w:szCs w:val="24"/>
          <w:spacing w:val="-1"/>
        </w:rPr>
        <w:t>多个国家搞坏了关</w:t>
      </w:r>
    </w:p>
    <w:p>
      <w:pPr>
        <w:ind w:left="240"/>
        <w:spacing w:before="7" w:line="220" w:lineRule="auto"/>
        <w:rPr>
          <w:rFonts w:ascii="KaiTi" w:hAnsi="KaiTi" w:eastAsia="KaiTi" w:cs="KaiTi"/>
          <w:sz w:val="24"/>
          <w:szCs w:val="24"/>
        </w:rPr>
      </w:pPr>
      <w:r>
        <w:rPr>
          <w:rFonts w:ascii="KaiTi" w:hAnsi="KaiTi" w:eastAsia="KaiTi" w:cs="KaiTi"/>
          <w:sz w:val="24"/>
          <w:szCs w:val="24"/>
          <w:spacing w:val="-1"/>
        </w:rPr>
        <w:t>系，从而失去了盟友的支持。在当前的全球经济环境中，过于简单化</w:t>
      </w:r>
      <w:r>
        <w:rPr>
          <w:rFonts w:ascii="KaiTi" w:hAnsi="KaiTi" w:eastAsia="KaiTi" w:cs="KaiTi"/>
          <w:sz w:val="24"/>
          <w:szCs w:val="24"/>
          <w:spacing w:val="-2"/>
        </w:rPr>
        <w:t>和天真激进的谈</w:t>
      </w:r>
    </w:p>
    <w:p>
      <w:pPr>
        <w:spacing w:line="220" w:lineRule="auto"/>
        <w:sectPr>
          <w:pgSz w:w="12240" w:h="15840"/>
          <w:pgMar w:top="400" w:right="1448" w:bottom="0" w:left="1419" w:header="0" w:footer="0" w:gutter="0"/>
        </w:sectPr>
        <w:rPr>
          <w:rFonts w:ascii="KaiTi" w:hAnsi="KaiTi" w:eastAsia="KaiTi" w:cs="KaiTi"/>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212"/>
        <w:spacing w:before="78" w:line="227" w:lineRule="auto"/>
        <w:rPr>
          <w:rFonts w:ascii="KaiTi" w:hAnsi="KaiTi" w:eastAsia="KaiTi" w:cs="KaiTi"/>
          <w:sz w:val="24"/>
          <w:szCs w:val="24"/>
        </w:rPr>
      </w:pPr>
      <w:r>
        <w:rPr>
          <w:rFonts w:ascii="KaiTi" w:hAnsi="KaiTi" w:eastAsia="KaiTi" w:cs="KaiTi"/>
          <w:sz w:val="24"/>
          <w:szCs w:val="24"/>
          <w:spacing w:val="-1"/>
        </w:rPr>
        <w:t>判方式是无法解决任何问题的。</w:t>
      </w:r>
    </w:p>
    <w:p>
      <w:pPr>
        <w:spacing w:line="365" w:lineRule="auto"/>
        <w:rPr>
          <w:rFonts w:ascii="Arial"/>
          <w:sz w:val="21"/>
        </w:rPr>
      </w:pPr>
      <w:r/>
    </w:p>
    <w:p>
      <w:pPr>
        <w:pStyle w:val="BodyText"/>
        <w:ind w:firstLine="482"/>
        <w:spacing w:before="78" w:line="225" w:lineRule="auto"/>
        <w:rPr>
          <w:sz w:val="24"/>
          <w:szCs w:val="24"/>
        </w:rPr>
      </w:pPr>
      <w:r>
        <w:rPr>
          <w:rFonts w:ascii="Times New Roman" w:hAnsi="Times New Roman" w:eastAsia="Times New Roman" w:cs="Times New Roman"/>
          <w:sz w:val="24"/>
          <w:szCs w:val="24"/>
        </w:rPr>
        <w:t>2018—2020</w:t>
      </w:r>
      <w:r>
        <w:rPr>
          <w:sz w:val="24"/>
          <w:szCs w:val="24"/>
        </w:rPr>
        <w:t>年，美国贸易政策显然认为，蛋糕的大小是固</w:t>
      </w:r>
      <w:r>
        <w:rPr>
          <w:sz w:val="24"/>
          <w:szCs w:val="24"/>
          <w:spacing w:val="-1"/>
        </w:rPr>
        <w:t>定的，该政策基于这样一种</w:t>
      </w:r>
      <w:r>
        <w:rPr>
          <w:sz w:val="24"/>
          <w:szCs w:val="24"/>
        </w:rPr>
        <w:t xml:space="preserve"> </w:t>
      </w:r>
      <w:r>
        <w:rPr>
          <w:sz w:val="24"/>
          <w:szCs w:val="24"/>
        </w:rPr>
        <w:t>假设：一方获益，另一方则必然受损。到</w:t>
      </w:r>
      <w:r>
        <w:rPr>
          <w:rFonts w:ascii="Times New Roman" w:hAnsi="Times New Roman" w:eastAsia="Times New Roman" w:cs="Times New Roman"/>
          <w:sz w:val="24"/>
          <w:szCs w:val="24"/>
        </w:rPr>
        <w:t>2016</w:t>
      </w:r>
      <w:r>
        <w:rPr>
          <w:sz w:val="24"/>
          <w:szCs w:val="24"/>
        </w:rPr>
        <w:t>年，美国正在从</w:t>
      </w:r>
      <w:r>
        <w:rPr>
          <w:rFonts w:ascii="Times New Roman" w:hAnsi="Times New Roman" w:eastAsia="Times New Roman" w:cs="Times New Roman"/>
          <w:sz w:val="24"/>
          <w:szCs w:val="24"/>
        </w:rPr>
        <w:t>2008</w:t>
      </w:r>
      <w:r>
        <w:rPr>
          <w:sz w:val="24"/>
          <w:szCs w:val="24"/>
          <w:spacing w:val="-1"/>
        </w:rPr>
        <w:t>年的衰退中顺利复苏，</w:t>
      </w:r>
      <w:r>
        <w:rPr>
          <w:sz w:val="24"/>
          <w:szCs w:val="24"/>
        </w:rPr>
        <w:t xml:space="preserve"> </w:t>
      </w:r>
      <w:r>
        <w:rPr>
          <w:sz w:val="24"/>
          <w:szCs w:val="24"/>
          <w:spacing w:val="-1"/>
        </w:rPr>
        <w:t>并正在重建其经济实力。这次复苏包含一系</w:t>
      </w:r>
      <w:r>
        <w:rPr>
          <w:sz w:val="24"/>
          <w:szCs w:val="24"/>
          <w:spacing w:val="-2"/>
        </w:rPr>
        <w:t>列国际自由贸易协定，</w:t>
      </w:r>
      <w:r>
        <w:rPr>
          <w:sz w:val="24"/>
          <w:szCs w:val="24"/>
          <w:spacing w:val="-71"/>
        </w:rPr>
        <w:t xml:space="preserve"> </w:t>
      </w:r>
      <w:r>
        <w:rPr>
          <w:sz w:val="24"/>
          <w:szCs w:val="24"/>
          <w:spacing w:val="-2"/>
        </w:rPr>
        <w:t>自由贸易以多种方式创</w:t>
      </w:r>
      <w:r>
        <w:rPr>
          <w:sz w:val="24"/>
          <w:szCs w:val="24"/>
        </w:rPr>
        <w:t xml:space="preserve"> </w:t>
      </w:r>
      <w:r>
        <w:rPr>
          <w:sz w:val="24"/>
          <w:szCs w:val="24"/>
          <w:spacing w:val="-1"/>
          <w:position w:val="-1"/>
        </w:rPr>
        <w:t>造价值，通过更大的竞争来提高效率。</w:t>
      </w:r>
      <w:r>
        <w:rPr>
          <w:sz w:val="24"/>
          <w:szCs w:val="24"/>
          <w:spacing w:val="-26"/>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06">
        <w:r>
          <w:rPr>
            <w:rFonts w:ascii="Times New Roman" w:hAnsi="Times New Roman" w:eastAsia="Times New Roman" w:cs="Times New Roman"/>
            <w:sz w:val="24"/>
            <w:szCs w:val="24"/>
            <w:u w:val="single" w:color="auto"/>
            <w:color w:val="0000EE"/>
            <w:spacing w:val="-1"/>
            <w:position w:val="7"/>
          </w:rPr>
          <w:t>[4]</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自由贸易使得一个国家能够专门从事其最擅长</w:t>
      </w:r>
      <w:r>
        <w:rPr>
          <w:sz w:val="24"/>
          <w:szCs w:val="24"/>
          <w:position w:val="-1"/>
        </w:rPr>
        <w:t xml:space="preserve"> </w:t>
      </w:r>
      <w:r>
        <w:rPr>
          <w:sz w:val="24"/>
          <w:szCs w:val="24"/>
        </w:rPr>
        <w:t>的生产，并与那些在该领域缺乏比较优势的国家进行贸易，那些国</w:t>
      </w:r>
      <w:r>
        <w:rPr>
          <w:sz w:val="24"/>
          <w:szCs w:val="24"/>
          <w:spacing w:val="-1"/>
        </w:rPr>
        <w:t>家擅长生产其他商品。</w:t>
      </w:r>
      <w:r>
        <w:rPr>
          <w:sz w:val="24"/>
          <w:szCs w:val="24"/>
        </w:rPr>
        <w:t xml:space="preserve"> </w:t>
      </w:r>
      <w:r>
        <w:rPr>
          <w:sz w:val="24"/>
          <w:szCs w:val="24"/>
        </w:rPr>
        <w:t>由于有自由贸易的竞争，消费者才能获得种类繁多的商品，并且享</w:t>
      </w:r>
      <w:r>
        <w:rPr>
          <w:sz w:val="24"/>
          <w:szCs w:val="24"/>
          <w:spacing w:val="-1"/>
        </w:rPr>
        <w:t>受更低的价格。通过引</w:t>
      </w:r>
      <w:r>
        <w:rPr>
          <w:sz w:val="24"/>
          <w:szCs w:val="24"/>
        </w:rPr>
        <w:t xml:space="preserve"> </w:t>
      </w:r>
      <w:r>
        <w:rPr>
          <w:sz w:val="24"/>
          <w:szCs w:val="24"/>
          <w:spacing w:val="-3"/>
        </w:rPr>
        <w:t>入来自国外的竞争，</w:t>
      </w:r>
      <w:r>
        <w:rPr>
          <w:sz w:val="24"/>
          <w:szCs w:val="24"/>
          <w:spacing w:val="-62"/>
        </w:rPr>
        <w:t xml:space="preserve"> </w:t>
      </w:r>
      <w:r>
        <w:rPr>
          <w:sz w:val="24"/>
          <w:szCs w:val="24"/>
          <w:spacing w:val="-3"/>
        </w:rPr>
        <w:t>自由贸易打破了国内的垄断。</w:t>
      </w:r>
      <w:r>
        <w:rPr>
          <w:sz w:val="24"/>
          <w:szCs w:val="24"/>
          <w:spacing w:val="-71"/>
        </w:rPr>
        <w:t xml:space="preserve"> </w:t>
      </w:r>
      <w:r>
        <w:rPr>
          <w:sz w:val="24"/>
          <w:szCs w:val="24"/>
          <w:spacing w:val="-3"/>
        </w:rPr>
        <w:t>自由贸易还能促进知识产权的转让，甚</w:t>
      </w:r>
      <w:r>
        <w:rPr>
          <w:sz w:val="24"/>
          <w:szCs w:val="24"/>
        </w:rPr>
        <w:t xml:space="preserve"> </w:t>
      </w:r>
      <w:r>
        <w:rPr>
          <w:sz w:val="24"/>
          <w:szCs w:val="24"/>
          <w:spacing w:val="-1"/>
        </w:rPr>
        <w:t>至可以降低爆发战争的可能性，因为各国很</w:t>
      </w:r>
      <w:r>
        <w:rPr>
          <w:sz w:val="24"/>
          <w:szCs w:val="24"/>
          <w:spacing w:val="-2"/>
        </w:rPr>
        <w:t>少攻击自己的重要贸易伙伴。总的来说，</w:t>
      </w:r>
      <w:r>
        <w:rPr>
          <w:sz w:val="24"/>
          <w:szCs w:val="24"/>
          <w:spacing w:val="-71"/>
        </w:rPr>
        <w:t xml:space="preserve"> </w:t>
      </w:r>
      <w:r>
        <w:rPr>
          <w:sz w:val="24"/>
          <w:szCs w:val="24"/>
          <w:spacing w:val="-2"/>
        </w:rPr>
        <w:t>自由</w:t>
      </w:r>
      <w:r>
        <w:rPr>
          <w:sz w:val="24"/>
          <w:szCs w:val="24"/>
        </w:rPr>
        <w:t xml:space="preserve"> </w:t>
      </w:r>
      <w:r>
        <w:rPr>
          <w:sz w:val="24"/>
          <w:szCs w:val="24"/>
        </w:rPr>
        <w:t>贸易能够为所有缔结贸易协定的国家创造净价值。然而，对特定的</w:t>
      </w:r>
      <w:r>
        <w:rPr>
          <w:sz w:val="24"/>
          <w:szCs w:val="24"/>
          <w:spacing w:val="-1"/>
        </w:rPr>
        <w:t>国家而言，可能会有输</w:t>
      </w:r>
      <w:r>
        <w:rPr>
          <w:sz w:val="24"/>
          <w:szCs w:val="24"/>
        </w:rPr>
        <w:t xml:space="preserve"> </w:t>
      </w:r>
      <w:r>
        <w:rPr>
          <w:sz w:val="24"/>
          <w:szCs w:val="24"/>
        </w:rPr>
        <w:t>家</w:t>
      </w:r>
      <w:r>
        <w:rPr>
          <w:rFonts w:ascii="Times New Roman" w:hAnsi="Times New Roman" w:eastAsia="Times New Roman" w:cs="Times New Roman"/>
          <w:sz w:val="24"/>
          <w:szCs w:val="24"/>
        </w:rPr>
        <w:t>——</w:t>
      </w:r>
      <w:r>
        <w:rPr>
          <w:sz w:val="24"/>
          <w:szCs w:val="24"/>
        </w:rPr>
        <w:t>在特定的地区，如果一个国家能够提供更好或更便宜的产品</w:t>
      </w:r>
      <w:r>
        <w:rPr>
          <w:sz w:val="24"/>
          <w:szCs w:val="24"/>
          <w:spacing w:val="-1"/>
        </w:rPr>
        <w:t>，其他国家的相关行业</w:t>
      </w:r>
      <w:r>
        <w:rPr>
          <w:sz w:val="24"/>
          <w:szCs w:val="24"/>
        </w:rPr>
        <w:t xml:space="preserve"> </w:t>
      </w:r>
      <w:r>
        <w:rPr>
          <w:sz w:val="24"/>
          <w:szCs w:val="24"/>
          <w:spacing w:val="-1"/>
        </w:rPr>
        <w:t>和工会就会沦为输家。</w:t>
      </w:r>
    </w:p>
    <w:p>
      <w:pPr>
        <w:pStyle w:val="BodyText"/>
        <w:ind w:left="4" w:firstLine="478"/>
        <w:spacing w:before="90" w:line="228" w:lineRule="auto"/>
        <w:jc w:val="both"/>
        <w:rPr>
          <w:sz w:val="24"/>
          <w:szCs w:val="24"/>
        </w:rPr>
      </w:pPr>
      <w:r>
        <w:rPr>
          <w:sz w:val="24"/>
          <w:szCs w:val="24"/>
        </w:rPr>
        <w:t>美国对其在</w:t>
      </w:r>
      <w:r>
        <w:rPr>
          <w:rFonts w:ascii="Times New Roman" w:hAnsi="Times New Roman" w:eastAsia="Times New Roman" w:cs="Times New Roman"/>
          <w:sz w:val="24"/>
          <w:szCs w:val="24"/>
        </w:rPr>
        <w:t>2018</w:t>
      </w:r>
      <w:r>
        <w:rPr>
          <w:sz w:val="24"/>
          <w:szCs w:val="24"/>
        </w:rPr>
        <w:t>年之前与中国的贸易关系感到不满，其</w:t>
      </w:r>
      <w:r>
        <w:rPr>
          <w:sz w:val="24"/>
          <w:szCs w:val="24"/>
          <w:spacing w:val="-1"/>
        </w:rPr>
        <w:t>中的原因有很多。外国公司有</w:t>
      </w:r>
      <w:r>
        <w:rPr>
          <w:sz w:val="24"/>
          <w:szCs w:val="24"/>
        </w:rPr>
        <w:t xml:space="preserve"> </w:t>
      </w:r>
      <w:r>
        <w:rPr>
          <w:sz w:val="24"/>
          <w:szCs w:val="24"/>
        </w:rPr>
        <w:t>时需要与中国公司建立本地合资企业，才能顺利进入中</w:t>
      </w:r>
      <w:r>
        <w:rPr>
          <w:sz w:val="24"/>
          <w:szCs w:val="24"/>
          <w:spacing w:val="-1"/>
        </w:rPr>
        <w:t>国市场。外国公司的知识产权，还</w:t>
      </w:r>
      <w:r>
        <w:rPr>
          <w:sz w:val="24"/>
          <w:szCs w:val="24"/>
        </w:rPr>
        <w:t xml:space="preserve"> </w:t>
      </w:r>
      <w:r>
        <w:rPr>
          <w:sz w:val="24"/>
          <w:szCs w:val="24"/>
          <w:spacing w:val="-1"/>
        </w:rPr>
        <w:t>必须接受相关</w:t>
      </w:r>
      <w:r>
        <w:rPr>
          <w:rFonts w:ascii="Times New Roman" w:hAnsi="Times New Roman" w:eastAsia="Times New Roman" w:cs="Times New Roman"/>
          <w:sz w:val="24"/>
          <w:szCs w:val="24"/>
          <w:spacing w:val="-1"/>
        </w:rPr>
        <w:t>“</w:t>
      </w:r>
      <w:r>
        <w:rPr>
          <w:sz w:val="24"/>
          <w:szCs w:val="24"/>
          <w:spacing w:val="-1"/>
        </w:rPr>
        <w:t>检查</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，许多美国官员认为，这是窃取知识产权的一种便捷方式。</w:t>
      </w:r>
      <w:r>
        <w:rPr>
          <w:sz w:val="24"/>
          <w:szCs w:val="24"/>
          <w:spacing w:val="-2"/>
        </w:rPr>
        <w:t>许多其他</w:t>
      </w:r>
      <w:r>
        <w:rPr>
          <w:sz w:val="24"/>
          <w:szCs w:val="24"/>
        </w:rPr>
        <w:t xml:space="preserve"> </w:t>
      </w:r>
      <w:r>
        <w:rPr>
          <w:sz w:val="24"/>
          <w:szCs w:val="24"/>
          <w:spacing w:val="-1"/>
        </w:rPr>
        <w:t>国家也有同样的担忧，但缺乏采取行动的能力。</w:t>
      </w:r>
    </w:p>
    <w:p>
      <w:pPr>
        <w:pStyle w:val="BodyText"/>
        <w:ind w:firstLine="481"/>
        <w:spacing w:before="87" w:line="227" w:lineRule="auto"/>
        <w:jc w:val="both"/>
        <w:rPr>
          <w:sz w:val="24"/>
          <w:szCs w:val="24"/>
        </w:rPr>
      </w:pPr>
      <w:r>
        <w:rPr>
          <w:rFonts w:ascii="Times New Roman" w:hAnsi="Times New Roman" w:eastAsia="Times New Roman" w:cs="Times New Roman"/>
          <w:sz w:val="24"/>
          <w:szCs w:val="24"/>
        </w:rPr>
        <w:t>2016</w:t>
      </w:r>
      <w:r>
        <w:rPr>
          <w:sz w:val="24"/>
          <w:szCs w:val="24"/>
        </w:rPr>
        <w:t>年之前的贸易制度，可能为美国和中国都创造了净价</w:t>
      </w:r>
      <w:r>
        <w:rPr>
          <w:sz w:val="24"/>
          <w:szCs w:val="24"/>
          <w:spacing w:val="-1"/>
        </w:rPr>
        <w:t>值，但现在的情况是，现有</w:t>
      </w:r>
      <w:r>
        <w:rPr>
          <w:sz w:val="24"/>
          <w:szCs w:val="24"/>
        </w:rPr>
        <w:t xml:space="preserve"> </w:t>
      </w:r>
      <w:r>
        <w:rPr>
          <w:sz w:val="24"/>
          <w:szCs w:val="24"/>
        </w:rPr>
        <w:t>的协议更接近上图中的</w:t>
      </w:r>
      <w:r>
        <w:rPr>
          <w:rFonts w:ascii="Times New Roman" w:hAnsi="Times New Roman" w:eastAsia="Times New Roman" w:cs="Times New Roman"/>
          <w:sz w:val="24"/>
          <w:szCs w:val="24"/>
        </w:rPr>
        <w:t>F</w:t>
      </w:r>
      <w:r>
        <w:rPr>
          <w:sz w:val="24"/>
          <w:szCs w:val="24"/>
        </w:rPr>
        <w:t>点，美国应尽快推动重新谈判，以达到</w:t>
      </w:r>
      <w:r>
        <w:rPr>
          <w:rFonts w:ascii="Times New Roman" w:hAnsi="Times New Roman" w:eastAsia="Times New Roman" w:cs="Times New Roman"/>
          <w:sz w:val="24"/>
          <w:szCs w:val="24"/>
        </w:rPr>
        <w:t>E</w:t>
      </w:r>
      <w:r>
        <w:rPr>
          <w:sz w:val="24"/>
          <w:szCs w:val="24"/>
          <w:spacing w:val="-1"/>
        </w:rPr>
        <w:t>点甚至</w:t>
      </w:r>
      <w:r>
        <w:rPr>
          <w:rFonts w:ascii="Times New Roman" w:hAnsi="Times New Roman" w:eastAsia="Times New Roman" w:cs="Times New Roman"/>
          <w:sz w:val="24"/>
          <w:szCs w:val="24"/>
          <w:spacing w:val="-1"/>
        </w:rPr>
        <w:t>D</w:t>
      </w:r>
      <w:r>
        <w:rPr>
          <w:sz w:val="24"/>
          <w:szCs w:val="24"/>
          <w:spacing w:val="-1"/>
        </w:rPr>
        <w:t>点。然而，美国</w:t>
      </w:r>
      <w:r>
        <w:rPr>
          <w:sz w:val="24"/>
          <w:szCs w:val="24"/>
        </w:rPr>
        <w:t xml:space="preserve"> </w:t>
      </w:r>
      <w:r>
        <w:rPr>
          <w:sz w:val="24"/>
          <w:szCs w:val="24"/>
        </w:rPr>
        <w:t>错误地以为蛋糕的大小是固定的，从而导致谈判偏离帕累托有效</w:t>
      </w:r>
      <w:r>
        <w:rPr>
          <w:sz w:val="24"/>
          <w:szCs w:val="24"/>
          <w:spacing w:val="-1"/>
        </w:rPr>
        <w:t>边界，回到</w:t>
      </w:r>
      <w:r>
        <w:rPr>
          <w:rFonts w:ascii="Times New Roman" w:hAnsi="Times New Roman" w:eastAsia="Times New Roman" w:cs="Times New Roman"/>
          <w:sz w:val="24"/>
          <w:szCs w:val="24"/>
          <w:spacing w:val="-1"/>
        </w:rPr>
        <w:t>A</w:t>
      </w:r>
      <w:r>
        <w:rPr>
          <w:sz w:val="24"/>
          <w:szCs w:val="24"/>
          <w:spacing w:val="-1"/>
        </w:rPr>
        <w:t>点，甚至更</w:t>
      </w:r>
      <w:r>
        <w:rPr>
          <w:sz w:val="24"/>
          <w:szCs w:val="24"/>
        </w:rPr>
        <w:t xml:space="preserve"> </w:t>
      </w:r>
      <w:r>
        <w:rPr>
          <w:sz w:val="24"/>
          <w:szCs w:val="24"/>
        </w:rPr>
        <w:t>糟糕。具体而言，为了让中国单方面做出让步，美国对来自中国</w:t>
      </w:r>
      <w:r>
        <w:rPr>
          <w:sz w:val="24"/>
          <w:szCs w:val="24"/>
          <w:spacing w:val="-1"/>
        </w:rPr>
        <w:t>的产品征收关税。可以看</w:t>
      </w:r>
      <w:r>
        <w:rPr>
          <w:sz w:val="24"/>
          <w:szCs w:val="24"/>
        </w:rPr>
        <w:t xml:space="preserve"> </w:t>
      </w:r>
      <w:r>
        <w:rPr>
          <w:sz w:val="24"/>
          <w:szCs w:val="24"/>
        </w:rPr>
        <w:t>到，中国并没有做出让步，而是会采取反制措施，向美国的</w:t>
      </w:r>
      <w:r>
        <w:rPr>
          <w:sz w:val="24"/>
          <w:szCs w:val="24"/>
          <w:spacing w:val="-1"/>
        </w:rPr>
        <w:t>对华出口产品征收关税。</w:t>
      </w:r>
    </w:p>
    <w:p>
      <w:pPr>
        <w:pStyle w:val="BodyText"/>
        <w:ind w:left="484"/>
        <w:spacing w:before="111" w:line="219" w:lineRule="auto"/>
        <w:rPr>
          <w:sz w:val="24"/>
          <w:szCs w:val="24"/>
        </w:rPr>
      </w:pPr>
      <w:r>
        <w:rPr>
          <w:sz w:val="24"/>
          <w:szCs w:val="24"/>
        </w:rPr>
        <w:t>如果你想发动一场贸易战，明智的做法是好好想</w:t>
      </w:r>
      <w:r>
        <w:rPr>
          <w:sz w:val="24"/>
          <w:szCs w:val="24"/>
          <w:spacing w:val="-1"/>
        </w:rPr>
        <w:t>想，交战对手会采取何种措施来反</w:t>
      </w:r>
    </w:p>
    <w:p>
      <w:pPr>
        <w:pStyle w:val="BodyText"/>
        <w:ind w:left="1" w:hanging="1"/>
        <w:spacing w:before="4" w:line="222" w:lineRule="auto"/>
        <w:rPr>
          <w:sz w:val="24"/>
          <w:szCs w:val="24"/>
        </w:rPr>
      </w:pPr>
      <w:r>
        <w:rPr>
          <w:sz w:val="24"/>
          <w:szCs w:val="24"/>
        </w:rPr>
        <w:t>击。可以预见，如果中国失去部分美国市场，中国将增进与其他贸</w:t>
      </w:r>
      <w:r>
        <w:rPr>
          <w:sz w:val="24"/>
          <w:szCs w:val="24"/>
          <w:spacing w:val="-1"/>
        </w:rPr>
        <w:t>易伙伴的关系，以取代</w:t>
      </w:r>
      <w:r>
        <w:rPr>
          <w:sz w:val="24"/>
          <w:szCs w:val="24"/>
        </w:rPr>
        <w:t xml:space="preserve"> </w:t>
      </w:r>
      <w:r>
        <w:rPr>
          <w:sz w:val="24"/>
          <w:szCs w:val="24"/>
        </w:rPr>
        <w:t>美国的需求。因此，任何明智的谈判者，都会看到与我们的盟</w:t>
      </w:r>
      <w:r>
        <w:rPr>
          <w:sz w:val="24"/>
          <w:szCs w:val="24"/>
          <w:spacing w:val="-1"/>
        </w:rPr>
        <w:t>友协调贸易战略的必要性。</w:t>
      </w:r>
      <w:r>
        <w:rPr>
          <w:sz w:val="24"/>
          <w:szCs w:val="24"/>
        </w:rPr>
        <w:t xml:space="preserve"> </w:t>
      </w:r>
      <w:r>
        <w:rPr>
          <w:sz w:val="24"/>
          <w:szCs w:val="24"/>
        </w:rPr>
        <w:t>不幸的是，在与中国打贸易战时，美国同时也在与大多数其他</w:t>
      </w:r>
      <w:r>
        <w:rPr>
          <w:sz w:val="24"/>
          <w:szCs w:val="24"/>
          <w:spacing w:val="-1"/>
        </w:rPr>
        <w:t>主要贸易伙伴对抗。因此，</w:t>
      </w:r>
      <w:r>
        <w:rPr>
          <w:sz w:val="24"/>
          <w:szCs w:val="24"/>
        </w:rPr>
        <w:t xml:space="preserve"> </w:t>
      </w:r>
      <w:r>
        <w:rPr>
          <w:sz w:val="24"/>
          <w:szCs w:val="24"/>
        </w:rPr>
        <w:t>这些贸易伙伴只能把重点放在加强与中国的关系上，使得美国</w:t>
      </w:r>
      <w:r>
        <w:rPr>
          <w:sz w:val="24"/>
          <w:szCs w:val="24"/>
          <w:spacing w:val="-1"/>
        </w:rPr>
        <w:t>丧失了原本可以从统一战线</w:t>
      </w:r>
      <w:r>
        <w:rPr>
          <w:sz w:val="24"/>
          <w:szCs w:val="24"/>
        </w:rPr>
        <w:t xml:space="preserve"> </w:t>
      </w:r>
      <w:r>
        <w:rPr>
          <w:sz w:val="24"/>
          <w:szCs w:val="24"/>
        </w:rPr>
        <w:t>中获取的利益。在这场贸易战中，中国所遭受的痛苦远低于美</w:t>
      </w:r>
      <w:r>
        <w:rPr>
          <w:sz w:val="24"/>
          <w:szCs w:val="24"/>
          <w:spacing w:val="-1"/>
        </w:rPr>
        <w:t>国，而美国也丧失了通过自</w:t>
      </w:r>
      <w:r>
        <w:rPr>
          <w:sz w:val="24"/>
          <w:szCs w:val="24"/>
        </w:rPr>
        <w:t xml:space="preserve"> </w:t>
      </w:r>
      <w:r>
        <w:rPr>
          <w:sz w:val="24"/>
          <w:szCs w:val="24"/>
          <w:spacing w:val="-2"/>
        </w:rPr>
        <w:t>由贸易所创造的价值。</w:t>
      </w:r>
    </w:p>
    <w:p>
      <w:pPr>
        <w:spacing w:line="432" w:lineRule="auto"/>
        <w:rPr>
          <w:rFonts w:ascii="Arial"/>
          <w:sz w:val="21"/>
        </w:rPr>
      </w:pPr>
      <w:r/>
    </w:p>
    <w:p>
      <w:pPr>
        <w:pStyle w:val="BodyText"/>
        <w:ind w:left="10"/>
        <w:spacing w:before="97" w:line="220" w:lineRule="auto"/>
        <w:rPr>
          <w:sz w:val="30"/>
          <w:szCs w:val="30"/>
        </w:rPr>
      </w:pPr>
      <w:r>
        <w:rPr>
          <w:sz w:val="30"/>
          <w:szCs w:val="30"/>
          <w:spacing w:val="-2"/>
        </w:rPr>
        <w:t>管理合作与竞争之间的权衡</w:t>
      </w:r>
    </w:p>
    <w:p>
      <w:pPr>
        <w:spacing w:line="288" w:lineRule="auto"/>
        <w:rPr>
          <w:rFonts w:ascii="Arial"/>
          <w:sz w:val="21"/>
        </w:rPr>
      </w:pPr>
      <w:r/>
    </w:p>
    <w:p>
      <w:pPr>
        <w:pStyle w:val="BodyText"/>
        <w:ind w:firstLine="489"/>
        <w:spacing w:before="79" w:line="222" w:lineRule="auto"/>
        <w:jc w:val="both"/>
        <w:rPr>
          <w:sz w:val="24"/>
          <w:szCs w:val="24"/>
        </w:rPr>
      </w:pPr>
      <w:r>
        <w:rPr>
          <w:sz w:val="24"/>
          <w:szCs w:val="24"/>
          <w:spacing w:val="-1"/>
        </w:rPr>
        <w:t>贸易战的例子，突出了在权衡取舍以及为全球谋福利方面需要解决的另一个难题：合</w:t>
      </w:r>
      <w:r>
        <w:rPr>
          <w:sz w:val="24"/>
          <w:szCs w:val="24"/>
          <w:spacing w:val="17"/>
        </w:rPr>
        <w:t xml:space="preserve"> </w:t>
      </w:r>
      <w:r>
        <w:rPr>
          <w:sz w:val="24"/>
          <w:szCs w:val="24"/>
        </w:rPr>
        <w:t>作与竞争之间的紧张关系。让我们切换到一些你可能面临的常见</w:t>
      </w:r>
      <w:r>
        <w:rPr>
          <w:sz w:val="24"/>
          <w:szCs w:val="24"/>
          <w:spacing w:val="-1"/>
        </w:rPr>
        <w:t>选择。你应该帮助同事在</w:t>
      </w:r>
      <w:r>
        <w:rPr>
          <w:sz w:val="24"/>
          <w:szCs w:val="24"/>
        </w:rPr>
        <w:t xml:space="preserve"> </w:t>
      </w:r>
      <w:r>
        <w:rPr>
          <w:sz w:val="24"/>
          <w:szCs w:val="24"/>
        </w:rPr>
        <w:t>工作中取得成功呢，还是与他们竞争，这样下一次你就更有可能</w:t>
      </w:r>
      <w:r>
        <w:rPr>
          <w:sz w:val="24"/>
          <w:szCs w:val="24"/>
          <w:spacing w:val="-1"/>
        </w:rPr>
        <w:t>获得晋升？在吹嘘自己的</w:t>
      </w:r>
      <w:r>
        <w:rPr>
          <w:sz w:val="24"/>
          <w:szCs w:val="24"/>
        </w:rPr>
        <w:t xml:space="preserve"> </w:t>
      </w:r>
      <w:r>
        <w:rPr>
          <w:sz w:val="24"/>
          <w:szCs w:val="24"/>
        </w:rPr>
        <w:t>成功或为自己争取荣誉时，你是否应该强调从他人那里得到的帮</w:t>
      </w:r>
      <w:r>
        <w:rPr>
          <w:sz w:val="24"/>
          <w:szCs w:val="24"/>
          <w:spacing w:val="-1"/>
        </w:rPr>
        <w:t>助呢？这两个有关权衡的</w:t>
      </w:r>
      <w:r>
        <w:rPr>
          <w:sz w:val="24"/>
          <w:szCs w:val="24"/>
        </w:rPr>
        <w:t xml:space="preserve"> </w:t>
      </w:r>
      <w:r>
        <w:rPr>
          <w:sz w:val="24"/>
          <w:szCs w:val="24"/>
          <w:spacing w:val="-1"/>
        </w:rPr>
        <w:t>例子，是我们在合作和竞争方面会面临的两个很常见的问题。</w:t>
      </w:r>
    </w:p>
    <w:p>
      <w:pPr>
        <w:pStyle w:val="BodyText"/>
        <w:ind w:left="1" w:firstLine="479"/>
        <w:spacing w:before="117" w:line="222" w:lineRule="auto"/>
        <w:jc w:val="both"/>
        <w:rPr>
          <w:sz w:val="24"/>
          <w:szCs w:val="24"/>
        </w:rPr>
      </w:pPr>
      <w:r>
        <w:rPr>
          <w:sz w:val="24"/>
          <w:szCs w:val="24"/>
        </w:rPr>
        <w:t>事实上，这种权衡是有史以来最著名的博弈论问题的核心。</w:t>
      </w:r>
      <w:r>
        <w:rPr>
          <w:sz w:val="24"/>
          <w:szCs w:val="24"/>
          <w:spacing w:val="-1"/>
        </w:rPr>
        <w:t>在下面这个游戏中，你和</w:t>
      </w:r>
      <w:r>
        <w:rPr>
          <w:sz w:val="24"/>
          <w:szCs w:val="24"/>
        </w:rPr>
        <w:t xml:space="preserve"> </w:t>
      </w:r>
      <w:r>
        <w:rPr>
          <w:sz w:val="24"/>
          <w:szCs w:val="24"/>
        </w:rPr>
        <w:t>你的</w:t>
      </w:r>
      <w:r>
        <w:rPr>
          <w:rFonts w:ascii="Times New Roman" w:hAnsi="Times New Roman" w:eastAsia="Times New Roman" w:cs="Times New Roman"/>
          <w:sz w:val="24"/>
          <w:szCs w:val="24"/>
        </w:rPr>
        <w:t>“</w:t>
      </w:r>
      <w:r>
        <w:rPr>
          <w:sz w:val="24"/>
          <w:szCs w:val="24"/>
        </w:rPr>
        <w:t>同事</w:t>
      </w:r>
      <w:r>
        <w:rPr>
          <w:rFonts w:ascii="Times New Roman" w:hAnsi="Times New Roman" w:eastAsia="Times New Roman" w:cs="Times New Roman"/>
          <w:sz w:val="24"/>
          <w:szCs w:val="24"/>
        </w:rPr>
        <w:t>”</w:t>
      </w:r>
      <w:r>
        <w:rPr>
          <w:sz w:val="24"/>
          <w:szCs w:val="24"/>
        </w:rPr>
        <w:t>双双被捕了。警方有足够的证据，证明你们犯了较</w:t>
      </w:r>
      <w:r>
        <w:rPr>
          <w:sz w:val="24"/>
          <w:szCs w:val="24"/>
          <w:spacing w:val="-1"/>
        </w:rPr>
        <w:t>轻的罪行，并判你俩入狱一</w:t>
      </w:r>
      <w:r>
        <w:rPr>
          <w:sz w:val="24"/>
          <w:szCs w:val="24"/>
        </w:rPr>
        <w:t xml:space="preserve"> </w:t>
      </w:r>
      <w:r>
        <w:rPr>
          <w:sz w:val="24"/>
          <w:szCs w:val="24"/>
        </w:rPr>
        <w:t>年。然而，警方怀疑你俩犯了更严重的罪行，警方的怀疑是正</w:t>
      </w:r>
      <w:r>
        <w:rPr>
          <w:sz w:val="24"/>
          <w:szCs w:val="24"/>
          <w:spacing w:val="-1"/>
        </w:rPr>
        <w:t>确的。你（囚犯</w:t>
      </w:r>
      <w:r>
        <w:rPr>
          <w:rFonts w:ascii="Times New Roman" w:hAnsi="Times New Roman" w:eastAsia="Times New Roman" w:cs="Times New Roman"/>
          <w:sz w:val="24"/>
          <w:szCs w:val="24"/>
          <w:spacing w:val="-1"/>
        </w:rPr>
        <w:t>A</w:t>
      </w:r>
      <w:r>
        <w:rPr>
          <w:sz w:val="24"/>
          <w:szCs w:val="24"/>
          <w:spacing w:val="-1"/>
        </w:rPr>
        <w:t>）和你的</w:t>
      </w:r>
      <w:r>
        <w:rPr>
          <w:sz w:val="24"/>
          <w:szCs w:val="24"/>
        </w:rPr>
        <w:t xml:space="preserve"> </w:t>
      </w:r>
      <w:r>
        <w:rPr>
          <w:sz w:val="24"/>
          <w:szCs w:val="24"/>
        </w:rPr>
        <w:t>同事（囚犯</w:t>
      </w:r>
      <w:r>
        <w:rPr>
          <w:rFonts w:ascii="Times New Roman" w:hAnsi="Times New Roman" w:eastAsia="Times New Roman" w:cs="Times New Roman"/>
          <w:sz w:val="24"/>
          <w:szCs w:val="24"/>
        </w:rPr>
        <w:t>B</w:t>
      </w:r>
      <w:r>
        <w:rPr>
          <w:sz w:val="24"/>
          <w:szCs w:val="24"/>
        </w:rPr>
        <w:t>）被分开关在不同的房间里。警</w:t>
      </w:r>
      <w:r>
        <w:rPr>
          <w:sz w:val="24"/>
          <w:szCs w:val="24"/>
          <w:spacing w:val="-1"/>
        </w:rPr>
        <w:t>方向你们提供了一个选项：</w:t>
      </w:r>
    </w:p>
    <w:p>
      <w:pPr>
        <w:spacing w:line="222" w:lineRule="auto"/>
        <w:sectPr>
          <w:pgSz w:w="12240" w:h="15840"/>
          <w:pgMar w:top="400" w:right="1440" w:bottom="0" w:left="1448" w:header="0" w:footer="0" w:gutter="0"/>
        </w:sectPr>
        <w:rPr>
          <w:sz w:val="24"/>
          <w:szCs w:val="24"/>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220" w:right="290" w:firstLine="479"/>
        <w:spacing w:before="75" w:line="239" w:lineRule="auto"/>
        <w:jc w:val="both"/>
        <w:rPr>
          <w:sz w:val="23"/>
          <w:szCs w:val="23"/>
        </w:rPr>
      </w:pPr>
      <w:r>
        <w:rPr>
          <w:rFonts w:ascii="KaiTi" w:hAnsi="KaiTi" w:eastAsia="KaiTi" w:cs="KaiTi"/>
          <w:sz w:val="23"/>
          <w:szCs w:val="23"/>
          <w:spacing w:val="10"/>
        </w:rPr>
        <w:t>如果你如实招来，而你的同事却不说出实情，你可以告发你的同</w:t>
      </w:r>
      <w:r>
        <w:rPr>
          <w:rFonts w:ascii="KaiTi" w:hAnsi="KaiTi" w:eastAsia="KaiTi" w:cs="KaiTi"/>
          <w:sz w:val="23"/>
          <w:szCs w:val="23"/>
          <w:spacing w:val="9"/>
        </w:rPr>
        <w:t>事，向警方提供</w:t>
      </w:r>
      <w:r>
        <w:rPr>
          <w:rFonts w:ascii="KaiTi" w:hAnsi="KaiTi" w:eastAsia="KaiTi" w:cs="KaiTi"/>
          <w:sz w:val="23"/>
          <w:szCs w:val="23"/>
        </w:rPr>
        <w:t xml:space="preserve"> </w:t>
      </w:r>
      <w:r>
        <w:rPr>
          <w:rFonts w:ascii="KaiTi" w:hAnsi="KaiTi" w:eastAsia="KaiTi" w:cs="KaiTi"/>
          <w:sz w:val="23"/>
          <w:szCs w:val="23"/>
          <w:spacing w:val="10"/>
        </w:rPr>
        <w:t>他们所需要的证据，以便给你的同事定罪。你的</w:t>
      </w:r>
      <w:r>
        <w:rPr>
          <w:rFonts w:ascii="KaiTi" w:hAnsi="KaiTi" w:eastAsia="KaiTi" w:cs="KaiTi"/>
          <w:sz w:val="23"/>
          <w:szCs w:val="23"/>
          <w:spacing w:val="9"/>
        </w:rPr>
        <w:t>同事会被判三年监禁，而你却会获得</w:t>
      </w:r>
      <w:r>
        <w:rPr>
          <w:rFonts w:ascii="KaiTi" w:hAnsi="KaiTi" w:eastAsia="KaiTi" w:cs="KaiTi"/>
          <w:sz w:val="23"/>
          <w:szCs w:val="23"/>
        </w:rPr>
        <w:t xml:space="preserve"> </w:t>
      </w:r>
      <w:r>
        <w:rPr>
          <w:rFonts w:ascii="KaiTi" w:hAnsi="KaiTi" w:eastAsia="KaiTi" w:cs="KaiTi"/>
          <w:sz w:val="23"/>
          <w:szCs w:val="23"/>
          <w:spacing w:val="-5"/>
          <w:position w:val="-3"/>
        </w:rPr>
        <w:t>自由。</w:t>
      </w:r>
      <w:r>
        <w:rPr>
          <w:rFonts w:ascii="KaiTi" w:hAnsi="KaiTi" w:eastAsia="KaiTi" w:cs="KaiTi"/>
          <w:sz w:val="23"/>
          <w:szCs w:val="23"/>
          <w:spacing w:val="24"/>
          <w:position w:val="-3"/>
        </w:rPr>
        <w:t xml:space="preserve"> </w:t>
      </w:r>
      <w:r>
        <w:rPr>
          <w:sz w:val="23"/>
          <w:szCs w:val="23"/>
          <w:color w:val="2020F0"/>
          <w:spacing w:val="-5"/>
          <w:position w:val="3"/>
        </w:rPr>
        <w:t>[5]</w:t>
      </w:r>
    </w:p>
    <w:p>
      <w:pPr>
        <w:spacing w:line="389" w:lineRule="auto"/>
        <w:rPr>
          <w:rFonts w:ascii="Arial"/>
          <w:sz w:val="21"/>
        </w:rPr>
      </w:pPr>
      <w:r/>
    </w:p>
    <w:p>
      <w:pPr>
        <w:pStyle w:val="BodyText"/>
        <w:ind w:firstLine="490"/>
        <w:spacing w:before="75" w:line="241" w:lineRule="auto"/>
        <w:jc w:val="both"/>
        <w:rPr>
          <w:sz w:val="23"/>
          <w:szCs w:val="23"/>
        </w:rPr>
      </w:pPr>
      <w:r>
        <w:rPr>
          <w:sz w:val="23"/>
          <w:szCs w:val="23"/>
          <w:spacing w:val="15"/>
        </w:rPr>
        <w:t>不幸的是，警方也给了你的同事同样的选项(具体请见下图)。他们还进一步说明，</w:t>
      </w:r>
      <w:r>
        <w:rPr>
          <w:sz w:val="23"/>
          <w:szCs w:val="23"/>
          <w:spacing w:val="18"/>
        </w:rPr>
        <w:t xml:space="preserve"> </w:t>
      </w:r>
      <w:r>
        <w:rPr>
          <w:sz w:val="23"/>
          <w:szCs w:val="23"/>
          <w:spacing w:val="10"/>
        </w:rPr>
        <w:t>如果你俩都坦白了，你们每人将都会被判两年监禁。你和你的同事面临同样的问题：对你</w:t>
      </w:r>
      <w:r>
        <w:rPr>
          <w:sz w:val="23"/>
          <w:szCs w:val="23"/>
        </w:rPr>
        <w:t xml:space="preserve"> </w:t>
      </w:r>
      <w:r>
        <w:rPr>
          <w:sz w:val="23"/>
          <w:szCs w:val="23"/>
          <w:spacing w:val="10"/>
        </w:rPr>
        <w:t>们两人而言，如果两人都不坦白，每人只会被判刑一年，这要比两人都坦白好，因为两人</w:t>
      </w:r>
      <w:r>
        <w:rPr>
          <w:sz w:val="23"/>
          <w:szCs w:val="23"/>
        </w:rPr>
        <w:t xml:space="preserve"> </w:t>
      </w:r>
      <w:r>
        <w:rPr>
          <w:sz w:val="23"/>
          <w:szCs w:val="23"/>
          <w:spacing w:val="11"/>
        </w:rPr>
        <w:t>都坦白后，每人都会被判刑两年。对个体而言，不管</w:t>
      </w:r>
      <w:r>
        <w:rPr>
          <w:sz w:val="23"/>
          <w:szCs w:val="23"/>
          <w:spacing w:val="10"/>
        </w:rPr>
        <w:t>对方做何选择，每个人都选择坦白，</w:t>
      </w:r>
      <w:r>
        <w:rPr>
          <w:sz w:val="23"/>
          <w:szCs w:val="23"/>
        </w:rPr>
        <w:t xml:space="preserve"> </w:t>
      </w:r>
      <w:r>
        <w:rPr>
          <w:sz w:val="23"/>
          <w:szCs w:val="23"/>
          <w:spacing w:val="10"/>
        </w:rPr>
        <w:t>对自己更有利。也就是说，在你选择坦白的前提下，如果你的同事也坦白了，会让</w:t>
      </w:r>
      <w:r>
        <w:rPr>
          <w:sz w:val="23"/>
          <w:szCs w:val="23"/>
          <w:spacing w:val="9"/>
        </w:rPr>
        <w:t>你入狱</w:t>
      </w:r>
      <w:r>
        <w:rPr>
          <w:sz w:val="23"/>
          <w:szCs w:val="23"/>
        </w:rPr>
        <w:t xml:space="preserve"> </w:t>
      </w:r>
      <w:r>
        <w:rPr>
          <w:sz w:val="23"/>
          <w:szCs w:val="23"/>
          <w:spacing w:val="10"/>
        </w:rPr>
        <w:t>两年而不是一年；如果你的同事不坦白，则会让你获得自由而不是入狱一年。因此，尽管</w:t>
      </w:r>
      <w:r>
        <w:rPr>
          <w:sz w:val="23"/>
          <w:szCs w:val="23"/>
          <w:spacing w:val="1"/>
        </w:rPr>
        <w:t xml:space="preserve"> </w:t>
      </w:r>
      <w:r>
        <w:rPr>
          <w:sz w:val="23"/>
          <w:szCs w:val="23"/>
          <w:spacing w:val="5"/>
        </w:rPr>
        <w:t>你们在一起合作，会对双方更好，但你们每个人都有背叛或竞争的动机。</w:t>
      </w:r>
      <w:r>
        <w:rPr>
          <w:sz w:val="23"/>
          <w:szCs w:val="23"/>
          <w:spacing w:val="49"/>
        </w:rPr>
        <w:t xml:space="preserve"> </w:t>
      </w:r>
      <w:r>
        <w:rPr>
          <w:sz w:val="23"/>
          <w:szCs w:val="23"/>
          <w:color w:val="3020F0"/>
          <w:spacing w:val="5"/>
        </w:rPr>
        <w:t>[6]</w:t>
      </w:r>
    </w:p>
    <w:p>
      <w:pPr>
        <w:pStyle w:val="BodyText"/>
        <w:ind w:left="4180"/>
        <w:spacing w:before="37" w:line="223" w:lineRule="auto"/>
        <w:rPr>
          <w:sz w:val="23"/>
          <w:szCs w:val="23"/>
        </w:rPr>
      </w:pPr>
      <w:r>
        <mc:AlternateContent xmlns:mc="http://schemas.openxmlformats.org/markup-compatibility/2006">
          <mc:Choice Requires="wps">
            <w:drawing>
              <wp:anchor distT="0" distB="0" distL="0" distR="0" simplePos="0" relativeHeight="251726848" behindDoc="0" locked="0" layoutInCell="1" allowOverlap="1">
                <wp:simplePos x="0" y="0"/>
                <wp:positionH relativeFrom="column">
                  <wp:posOffset>22651</wp:posOffset>
                </wp:positionH>
                <wp:positionV relativeFrom="paragraph">
                  <wp:posOffset>1371295</wp:posOffset>
                </wp:positionV>
                <wp:extent cx="326390" cy="191770"/>
                <wp:effectExtent l="0" t="0" r="0" b="0"/>
                <wp:wrapNone/>
                <wp:docPr id="34" name="TextBox 34"/>
                <wp:cNvGraphicFramePr/>
                <a:graphic>
                  <a:graphicData uri="http://schemas.microsoft.com/office/word/2010/wordprocessingShape">
                    <wps:wsp>
                      <wps:cNvPr id="34" name="TextBox 34"/>
                      <wps:cNvSpPr txBox="1"/>
                      <wps:spPr>
                        <a:xfrm rot="16200000">
                          <a:off x="22651" y="1371295"/>
                          <a:ext cx="326390" cy="191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56" w:line="219" w:lineRule="auto"/>
                              <w:rPr>
                                <w:sz w:val="19"/>
                                <w:szCs w:val="19"/>
                              </w:rPr>
                            </w:pPr>
                            <w:r>
                              <w:rPr>
                                <w:sz w:val="19"/>
                                <w:szCs w:val="19"/>
                                <w:spacing w:val="-1"/>
                              </w:rPr>
                              <w:t>囚徒A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 style="position:absolute;margin-left:1.78355pt;margin-top:107.976pt;mso-position-vertical-relative:text;mso-position-horizontal-relative:text;width:25.7pt;height:15.1pt;z-index:251726848;rotation:270;" filled="false" stroked="false" type="#_x0000_t202">
                <v:fill on="false"/>
                <v:stroke on="false"/>
                <v:path/>
                <v:imagedata o:title=""/>
                <o:lock v:ext="edit" aspectratio="false"/>
                <v:textbox inset="0mm,0mm,0mm,0mm">
                  <w:txbxContent>
                    <w:p>
                      <w:pPr>
                        <w:pStyle w:val="BodyText"/>
                        <w:ind w:left="20"/>
                        <w:spacing w:before="56" w:line="219" w:lineRule="auto"/>
                        <w:rPr>
                          <w:sz w:val="19"/>
                          <w:szCs w:val="19"/>
                        </w:rPr>
                      </w:pPr>
                      <w:r>
                        <w:rPr>
                          <w:sz w:val="19"/>
                          <w:szCs w:val="19"/>
                          <w:spacing w:val="-1"/>
                        </w:rPr>
                        <w:t>囚徒A</w:t>
                      </w:r>
                    </w:p>
                  </w:txbxContent>
                </v:textbox>
              </v:shape>
            </w:pict>
          </mc:Fallback>
        </mc:AlternateContent>
      </w:r>
      <w:r>
        <w:rPr>
          <w:rFonts w:ascii="SimHei" w:hAnsi="SimHei" w:eastAsia="SimHei" w:cs="SimHei"/>
          <w:sz w:val="23"/>
          <w:szCs w:val="23"/>
          <w:spacing w:val="-2"/>
        </w:rPr>
        <w:t>囚徒</w:t>
      </w:r>
      <w:r>
        <w:rPr>
          <w:sz w:val="23"/>
          <w:szCs w:val="23"/>
          <w:spacing w:val="-2"/>
        </w:rPr>
        <w:t>B</w:t>
      </w:r>
    </w:p>
    <w:p>
      <w:pPr>
        <w:spacing w:line="27" w:lineRule="exact"/>
        <w:rPr/>
      </w:pPr>
      <w:r/>
    </w:p>
    <w:tbl>
      <w:tblPr>
        <w:tblStyle w:val="TableNormal"/>
        <w:tblW w:w="5939" w:type="dxa"/>
        <w:tblInd w:w="5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1"/>
        <w:gridCol w:w="1987"/>
        <w:gridCol w:w="1981"/>
      </w:tblGrid>
      <w:tr>
        <w:trPr>
          <w:trHeight w:val="1121" w:hRule="atLeast"/>
        </w:trPr>
        <w:tc>
          <w:tcPr>
            <w:tcW w:w="1971" w:type="dxa"/>
            <w:vAlign w:val="top"/>
          </w:tcPr>
          <w:p>
            <w:pPr>
              <w:rPr>
                <w:rFonts w:ascii="Arial"/>
                <w:sz w:val="21"/>
              </w:rPr>
            </w:pPr>
            <w:r/>
          </w:p>
        </w:tc>
        <w:tc>
          <w:tcPr>
            <w:shd w:val="clear" w:fill="CED2D3"/>
            <w:tcW w:w="1987" w:type="dxa"/>
            <w:vAlign w:val="top"/>
          </w:tcPr>
          <w:p>
            <w:pPr>
              <w:pStyle w:val="TableText"/>
              <w:ind w:left="233"/>
              <w:spacing w:before="273" w:line="219" w:lineRule="auto"/>
              <w:rPr/>
            </w:pPr>
            <w:r>
              <w:rPr>
                <w:spacing w:val="2"/>
              </w:rPr>
              <w:t>囚徒B保持沉默</w:t>
            </w:r>
          </w:p>
          <w:p>
            <w:pPr>
              <w:pStyle w:val="TableText"/>
              <w:ind w:left="643"/>
              <w:spacing w:before="59" w:line="220" w:lineRule="auto"/>
              <w:rPr/>
            </w:pPr>
            <w:r>
              <w:rPr>
                <w:spacing w:val="12"/>
              </w:rPr>
              <w:t>(合作)</w:t>
            </w:r>
          </w:p>
        </w:tc>
        <w:tc>
          <w:tcPr>
            <w:shd w:val="clear" w:fill="CED2D3"/>
            <w:tcW w:w="1981" w:type="dxa"/>
            <w:vAlign w:val="top"/>
          </w:tcPr>
          <w:p>
            <w:pPr>
              <w:pStyle w:val="TableText"/>
              <w:ind w:left="466"/>
              <w:spacing w:before="284" w:line="219" w:lineRule="auto"/>
              <w:rPr/>
            </w:pPr>
            <w:r>
              <w:rPr/>
              <w:t>囚徒B叛变</w:t>
            </w:r>
          </w:p>
          <w:p>
            <w:pPr>
              <w:pStyle w:val="TableText"/>
              <w:ind w:left="636"/>
              <w:spacing w:before="47" w:line="219" w:lineRule="auto"/>
              <w:rPr/>
            </w:pPr>
            <w:r>
              <w:rPr>
                <w:spacing w:val="12"/>
              </w:rPr>
              <w:t>(背叛)</w:t>
            </w:r>
          </w:p>
        </w:tc>
      </w:tr>
      <w:tr>
        <w:trPr>
          <w:trHeight w:val="1057" w:hRule="atLeast"/>
        </w:trPr>
        <w:tc>
          <w:tcPr>
            <w:shd w:val="clear" w:fill="CED2D3"/>
            <w:tcW w:w="1971" w:type="dxa"/>
            <w:vAlign w:val="top"/>
          </w:tcPr>
          <w:p>
            <w:pPr>
              <w:pStyle w:val="TableText"/>
              <w:ind w:left="224"/>
              <w:spacing w:before="242" w:line="219" w:lineRule="auto"/>
              <w:rPr/>
            </w:pPr>
            <w:r>
              <w:rPr>
                <w:spacing w:val="2"/>
              </w:rPr>
              <w:t>囚徒A保持沉默</w:t>
            </w:r>
          </w:p>
          <w:p>
            <w:pPr>
              <w:pStyle w:val="TableText"/>
              <w:ind w:left="634"/>
              <w:spacing w:before="69" w:line="220" w:lineRule="auto"/>
              <w:rPr/>
            </w:pPr>
            <w:r>
              <w:rPr>
                <w:spacing w:val="12"/>
              </w:rPr>
              <w:t>(合作)</w:t>
            </w:r>
          </w:p>
        </w:tc>
        <w:tc>
          <w:tcPr>
            <w:tcW w:w="1987" w:type="dxa"/>
            <w:vAlign w:val="top"/>
          </w:tcPr>
          <w:p>
            <w:pPr>
              <w:spacing w:line="346" w:lineRule="auto"/>
              <w:rPr>
                <w:rFonts w:ascii="Arial"/>
                <w:sz w:val="21"/>
              </w:rPr>
            </w:pPr>
            <w:r/>
          </w:p>
          <w:p>
            <w:pPr>
              <w:pStyle w:val="TableText"/>
              <w:ind w:left="293"/>
              <w:spacing w:before="75" w:line="219" w:lineRule="auto"/>
              <w:rPr/>
            </w:pPr>
            <w:r>
              <w:rPr>
                <w:spacing w:val="-2"/>
              </w:rPr>
              <w:t>每人判刑一年</w:t>
            </w:r>
          </w:p>
        </w:tc>
        <w:tc>
          <w:tcPr>
            <w:tcW w:w="1981" w:type="dxa"/>
            <w:vAlign w:val="top"/>
          </w:tcPr>
          <w:p>
            <w:pPr>
              <w:pStyle w:val="TableText"/>
              <w:ind w:left="176"/>
              <w:spacing w:before="243" w:line="219" w:lineRule="auto"/>
              <w:rPr/>
            </w:pPr>
            <w:r>
              <w:rPr>
                <w:spacing w:val="1"/>
              </w:rPr>
              <w:t>囚徒A:判刑三年</w:t>
            </w:r>
          </w:p>
          <w:p>
            <w:pPr>
              <w:pStyle w:val="TableText"/>
              <w:ind w:left="176"/>
              <w:spacing w:before="77" w:line="219" w:lineRule="auto"/>
              <w:rPr/>
            </w:pPr>
            <w:r>
              <w:rPr>
                <w:spacing w:val="3"/>
              </w:rPr>
              <w:t>囚徒B:获得自由</w:t>
            </w:r>
          </w:p>
        </w:tc>
      </w:tr>
      <w:tr>
        <w:trPr>
          <w:trHeight w:val="1071" w:hRule="atLeast"/>
        </w:trPr>
        <w:tc>
          <w:tcPr>
            <w:shd w:val="clear" w:fill="CED2D3"/>
            <w:tcW w:w="1971" w:type="dxa"/>
            <w:vAlign w:val="top"/>
          </w:tcPr>
          <w:p>
            <w:pPr>
              <w:pStyle w:val="TableText"/>
              <w:ind w:left="454"/>
              <w:spacing w:before="246" w:line="219" w:lineRule="auto"/>
              <w:rPr/>
            </w:pPr>
            <w:r>
              <w:rPr>
                <w:spacing w:val="2"/>
              </w:rPr>
              <w:t>囚徒A叛变</w:t>
            </w:r>
          </w:p>
          <w:p>
            <w:pPr>
              <w:pStyle w:val="TableText"/>
              <w:ind w:left="634"/>
              <w:spacing w:before="67" w:line="219" w:lineRule="auto"/>
              <w:rPr/>
            </w:pPr>
            <w:r>
              <w:rPr>
                <w:spacing w:val="12"/>
              </w:rPr>
              <w:t>(背叛)</w:t>
            </w:r>
          </w:p>
        </w:tc>
        <w:tc>
          <w:tcPr>
            <w:tcW w:w="1987" w:type="dxa"/>
            <w:vAlign w:val="top"/>
          </w:tcPr>
          <w:p>
            <w:pPr>
              <w:pStyle w:val="TableText"/>
              <w:ind w:left="183"/>
              <w:spacing w:before="246" w:line="219" w:lineRule="auto"/>
              <w:rPr/>
            </w:pPr>
            <w:r>
              <w:rPr>
                <w:spacing w:val="3"/>
              </w:rPr>
              <w:t>囚徒A:获得自由</w:t>
            </w:r>
          </w:p>
          <w:p>
            <w:pPr>
              <w:pStyle w:val="TableText"/>
              <w:ind w:left="183"/>
              <w:spacing w:before="87" w:line="219" w:lineRule="auto"/>
              <w:rPr/>
            </w:pPr>
            <w:r>
              <w:rPr>
                <w:spacing w:val="1"/>
              </w:rPr>
              <w:t>囚徒B:判刑三年</w:t>
            </w:r>
          </w:p>
        </w:tc>
        <w:tc>
          <w:tcPr>
            <w:tcW w:w="1981" w:type="dxa"/>
            <w:vAlign w:val="top"/>
          </w:tcPr>
          <w:p>
            <w:pPr>
              <w:spacing w:line="349" w:lineRule="auto"/>
              <w:rPr>
                <w:rFonts w:ascii="Arial"/>
                <w:sz w:val="21"/>
              </w:rPr>
            </w:pPr>
            <w:r/>
          </w:p>
          <w:p>
            <w:pPr>
              <w:pStyle w:val="TableText"/>
              <w:ind w:left="297"/>
              <w:spacing w:before="75" w:line="219" w:lineRule="auto"/>
              <w:rPr/>
            </w:pPr>
            <w:r>
              <w:rPr>
                <w:spacing w:val="-2"/>
              </w:rPr>
              <w:t>每人判刑两年</w:t>
            </w:r>
          </w:p>
        </w:tc>
      </w:tr>
    </w:tbl>
    <w:p>
      <w:pPr>
        <w:pStyle w:val="BodyText"/>
        <w:ind w:right="23" w:firstLine="480"/>
        <w:spacing w:before="252" w:line="233" w:lineRule="auto"/>
        <w:rPr>
          <w:sz w:val="23"/>
          <w:szCs w:val="23"/>
        </w:rPr>
      </w:pPr>
      <w:r>
        <w:rPr>
          <w:sz w:val="23"/>
          <w:szCs w:val="23"/>
          <w:spacing w:val="4"/>
        </w:rPr>
        <w:t>这种“囚徒困境”的游戏之所以出名，是因为它抓住了竞争</w:t>
      </w:r>
      <w:r>
        <w:rPr>
          <w:sz w:val="23"/>
          <w:szCs w:val="23"/>
          <w:spacing w:val="3"/>
        </w:rPr>
        <w:t>与合作之间权衡的本质。该</w:t>
      </w:r>
      <w:r>
        <w:rPr>
          <w:sz w:val="23"/>
          <w:szCs w:val="23"/>
        </w:rPr>
        <w:t xml:space="preserve"> </w:t>
      </w:r>
      <w:r>
        <w:rPr>
          <w:sz w:val="23"/>
          <w:szCs w:val="23"/>
          <w:spacing w:val="10"/>
        </w:rPr>
        <w:t>游戏已成为一个原型，用于确定当你不清楚其他人会做什么时，哪些因素会影响合作</w:t>
      </w:r>
      <w:r>
        <w:rPr>
          <w:sz w:val="23"/>
          <w:szCs w:val="23"/>
          <w:spacing w:val="9"/>
        </w:rPr>
        <w:t>的决</w:t>
      </w:r>
      <w:r>
        <w:rPr>
          <w:sz w:val="23"/>
          <w:szCs w:val="23"/>
        </w:rPr>
        <w:t xml:space="preserve"> </w:t>
      </w:r>
      <w:r>
        <w:rPr>
          <w:sz w:val="23"/>
          <w:szCs w:val="23"/>
          <w:spacing w:val="11"/>
        </w:rPr>
        <w:t>定，并确定如何在合作和竞争之间展开权衡</w:t>
      </w:r>
      <w:r>
        <w:rPr>
          <w:sz w:val="23"/>
          <w:szCs w:val="23"/>
          <w:spacing w:val="10"/>
        </w:rPr>
        <w:t>。专门研究囚徒困境的学术论文就有好几千</w:t>
      </w:r>
    </w:p>
    <w:p>
      <w:pPr>
        <w:pStyle w:val="BodyText"/>
        <w:ind w:right="23"/>
        <w:spacing w:before="1" w:line="236" w:lineRule="auto"/>
        <w:rPr>
          <w:sz w:val="23"/>
          <w:szCs w:val="23"/>
        </w:rPr>
      </w:pPr>
      <w:r>
        <w:rPr>
          <w:sz w:val="23"/>
          <w:szCs w:val="23"/>
          <w:spacing w:val="13"/>
        </w:rPr>
        <w:t>篇，在科研过程中，该问题被抽象为以下问题(你可将单位视为货币，例如美元，这</w:t>
      </w:r>
      <w:r>
        <w:rPr>
          <w:sz w:val="23"/>
          <w:szCs w:val="23"/>
          <w:spacing w:val="12"/>
        </w:rPr>
        <w:t>是很</w:t>
      </w:r>
      <w:r>
        <w:rPr>
          <w:sz w:val="23"/>
          <w:szCs w:val="23"/>
        </w:rPr>
        <w:t xml:space="preserve"> </w:t>
      </w:r>
      <w:r>
        <w:rPr>
          <w:sz w:val="23"/>
          <w:szCs w:val="23"/>
          <w:spacing w:val="35"/>
        </w:rPr>
        <w:t>有用的):</w:t>
      </w:r>
    </w:p>
    <w:p>
      <w:pPr>
        <w:pStyle w:val="BodyText"/>
        <w:ind w:left="4110"/>
        <w:spacing w:before="61" w:line="221" w:lineRule="auto"/>
        <w:rPr>
          <w:sz w:val="18"/>
          <w:szCs w:val="18"/>
        </w:rPr>
      </w:pPr>
      <w:r>
        <mc:AlternateContent xmlns:mc="http://schemas.openxmlformats.org/markup-compatibility/2006">
          <mc:Choice Requires="wps">
            <w:drawing>
              <wp:anchor distT="0" distB="0" distL="0" distR="0" simplePos="0" relativeHeight="251727872" behindDoc="0" locked="0" layoutInCell="1" allowOverlap="1">
                <wp:simplePos x="0" y="0"/>
                <wp:positionH relativeFrom="column">
                  <wp:posOffset>174186</wp:posOffset>
                </wp:positionH>
                <wp:positionV relativeFrom="paragraph">
                  <wp:posOffset>1512766</wp:posOffset>
                </wp:positionV>
                <wp:extent cx="196214" cy="184785"/>
                <wp:effectExtent l="0" t="0" r="0" b="0"/>
                <wp:wrapNone/>
                <wp:docPr id="36" name="TextBox 36"/>
                <wp:cNvGraphicFramePr/>
                <a:graphic>
                  <a:graphicData uri="http://schemas.microsoft.com/office/word/2010/wordprocessingShape">
                    <wps:wsp>
                      <wps:cNvPr id="36" name="TextBox 36"/>
                      <wps:cNvSpPr txBox="1"/>
                      <wps:spPr>
                        <a:xfrm rot="16200000">
                          <a:off x="174186" y="1512766"/>
                          <a:ext cx="196214" cy="1847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55" w:line="221" w:lineRule="auto"/>
                              <w:rPr>
                                <w:sz w:val="18"/>
                                <w:szCs w:val="18"/>
                              </w:rPr>
                            </w:pPr>
                            <w:r>
                              <w:rPr>
                                <w:sz w:val="18"/>
                                <w:szCs w:val="18"/>
                                <w:spacing w:val="-1"/>
                              </w:rPr>
                              <w:t>A方</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13.7155pt;margin-top:119.115pt;mso-position-vertical-relative:text;mso-position-horizontal-relative:text;width:15.45pt;height:14.55pt;z-index:251727872;rotation:270;" filled="false" stroked="false" type="#_x0000_t202">
                <v:fill on="false"/>
                <v:stroke on="false"/>
                <v:path/>
                <v:imagedata o:title=""/>
                <o:lock v:ext="edit" aspectratio="false"/>
                <v:textbox inset="0mm,0mm,0mm,0mm">
                  <w:txbxContent>
                    <w:p>
                      <w:pPr>
                        <w:pStyle w:val="BodyText"/>
                        <w:ind w:left="20"/>
                        <w:spacing w:before="55" w:line="221" w:lineRule="auto"/>
                        <w:rPr>
                          <w:sz w:val="18"/>
                          <w:szCs w:val="18"/>
                        </w:rPr>
                      </w:pPr>
                      <w:r>
                        <w:rPr>
                          <w:sz w:val="18"/>
                          <w:szCs w:val="18"/>
                          <w:spacing w:val="-1"/>
                        </w:rPr>
                        <w:t>A方</w:t>
                      </w:r>
                    </w:p>
                  </w:txbxContent>
                </v:textbox>
              </v:shape>
            </w:pict>
          </mc:Fallback>
        </mc:AlternateContent>
      </w:r>
      <w:r>
        <w:rPr>
          <w:sz w:val="18"/>
          <w:szCs w:val="18"/>
          <w:spacing w:val="-1"/>
        </w:rPr>
        <w:t>B方</w:t>
      </w:r>
    </w:p>
    <w:p>
      <w:pPr>
        <w:spacing w:line="81" w:lineRule="exact"/>
        <w:rPr/>
      </w:pPr>
      <w:r/>
    </w:p>
    <w:tbl>
      <w:tblPr>
        <w:tblStyle w:val="TableNormal"/>
        <w:tblW w:w="5640" w:type="dxa"/>
        <w:tblInd w:w="6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42"/>
        <w:gridCol w:w="1797"/>
        <w:gridCol w:w="2001"/>
      </w:tblGrid>
      <w:tr>
        <w:trPr>
          <w:trHeight w:val="1106" w:hRule="atLeast"/>
        </w:trPr>
        <w:tc>
          <w:tcPr>
            <w:tcW w:w="1842" w:type="dxa"/>
            <w:vAlign w:val="top"/>
            <w:tcBorders>
              <w:top w:val="single" w:color="000000" w:sz="2" w:space="0"/>
            </w:tcBorders>
          </w:tcPr>
          <w:p>
            <w:pPr>
              <w:rPr>
                <w:rFonts w:ascii="Arial"/>
                <w:sz w:val="21"/>
              </w:rPr>
            </w:pPr>
            <w:r/>
          </w:p>
        </w:tc>
        <w:tc>
          <w:tcPr>
            <w:shd w:val="clear" w:fill="CED2D3"/>
            <w:tcW w:w="1797" w:type="dxa"/>
            <w:vAlign w:val="top"/>
            <w:tcBorders>
              <w:top w:val="single" w:color="000000" w:sz="2" w:space="0"/>
            </w:tcBorders>
          </w:tcPr>
          <w:p>
            <w:pPr>
              <w:spacing w:line="375" w:lineRule="auto"/>
              <w:rPr>
                <w:rFonts w:ascii="Arial"/>
                <w:sz w:val="21"/>
              </w:rPr>
            </w:pPr>
            <w:r/>
          </w:p>
          <w:p>
            <w:pPr>
              <w:pStyle w:val="TableText"/>
              <w:ind w:left="673"/>
              <w:spacing w:before="72" w:line="220" w:lineRule="auto"/>
              <w:rPr>
                <w:sz w:val="22"/>
                <w:szCs w:val="22"/>
              </w:rPr>
            </w:pPr>
            <w:r>
              <w:rPr>
                <w:sz w:val="22"/>
                <w:szCs w:val="22"/>
                <w:spacing w:val="7"/>
              </w:rPr>
              <w:t>合作</w:t>
            </w:r>
          </w:p>
        </w:tc>
        <w:tc>
          <w:tcPr>
            <w:shd w:val="clear" w:fill="CED2D3"/>
            <w:tcW w:w="2001" w:type="dxa"/>
            <w:vAlign w:val="top"/>
            <w:tcBorders>
              <w:top w:val="single" w:color="000000" w:sz="2" w:space="0"/>
            </w:tcBorders>
          </w:tcPr>
          <w:p>
            <w:pPr>
              <w:spacing w:line="375" w:lineRule="auto"/>
              <w:rPr>
                <w:rFonts w:ascii="Arial"/>
                <w:sz w:val="21"/>
              </w:rPr>
            </w:pPr>
            <w:r/>
          </w:p>
          <w:p>
            <w:pPr>
              <w:pStyle w:val="TableText"/>
              <w:ind w:left="776"/>
              <w:spacing w:before="71" w:line="219" w:lineRule="auto"/>
              <w:rPr>
                <w:sz w:val="22"/>
                <w:szCs w:val="22"/>
              </w:rPr>
            </w:pPr>
            <w:r>
              <w:rPr>
                <w:sz w:val="22"/>
                <w:szCs w:val="22"/>
                <w:spacing w:val="5"/>
              </w:rPr>
              <w:t>背叛</w:t>
            </w:r>
          </w:p>
        </w:tc>
      </w:tr>
      <w:tr>
        <w:trPr>
          <w:trHeight w:val="1087" w:hRule="atLeast"/>
        </w:trPr>
        <w:tc>
          <w:tcPr>
            <w:shd w:val="clear" w:fill="CED2D3"/>
            <w:tcW w:w="1842" w:type="dxa"/>
            <w:vAlign w:val="top"/>
          </w:tcPr>
          <w:p>
            <w:pPr>
              <w:spacing w:line="369" w:lineRule="auto"/>
              <w:rPr>
                <w:rFonts w:ascii="Arial"/>
                <w:sz w:val="21"/>
              </w:rPr>
            </w:pPr>
            <w:r/>
          </w:p>
          <w:p>
            <w:pPr>
              <w:pStyle w:val="TableText"/>
              <w:ind w:left="695"/>
              <w:spacing w:before="72" w:line="220" w:lineRule="auto"/>
              <w:rPr>
                <w:sz w:val="22"/>
                <w:szCs w:val="22"/>
              </w:rPr>
            </w:pPr>
            <w:r>
              <w:rPr>
                <w:sz w:val="22"/>
                <w:szCs w:val="22"/>
                <w:spacing w:val="7"/>
              </w:rPr>
              <w:t>合作</w:t>
            </w:r>
          </w:p>
        </w:tc>
        <w:tc>
          <w:tcPr>
            <w:tcW w:w="1797" w:type="dxa"/>
            <w:vAlign w:val="top"/>
          </w:tcPr>
          <w:p>
            <w:pPr>
              <w:pStyle w:val="TableText"/>
              <w:ind w:left="723"/>
              <w:spacing w:before="307" w:line="185" w:lineRule="auto"/>
              <w:rPr>
                <w:sz w:val="22"/>
                <w:szCs w:val="22"/>
              </w:rPr>
            </w:pPr>
            <w:r>
              <w:rPr>
                <w:sz w:val="22"/>
                <w:szCs w:val="22"/>
                <w:spacing w:val="-1"/>
              </w:rPr>
              <w:t>A:3</w:t>
            </w:r>
          </w:p>
          <w:p>
            <w:pPr>
              <w:pStyle w:val="TableText"/>
              <w:ind w:left="723"/>
              <w:spacing w:before="131" w:line="183" w:lineRule="auto"/>
              <w:rPr>
                <w:sz w:val="22"/>
                <w:szCs w:val="22"/>
              </w:rPr>
            </w:pPr>
            <w:r>
              <w:rPr>
                <w:sz w:val="22"/>
                <w:szCs w:val="22"/>
                <w:spacing w:val="-1"/>
              </w:rPr>
              <w:t>B:3</w:t>
            </w:r>
          </w:p>
        </w:tc>
        <w:tc>
          <w:tcPr>
            <w:tcW w:w="2001" w:type="dxa"/>
            <w:vAlign w:val="top"/>
          </w:tcPr>
          <w:p>
            <w:pPr>
              <w:pStyle w:val="TableText"/>
              <w:ind w:left="826"/>
              <w:spacing w:before="307" w:line="185" w:lineRule="auto"/>
              <w:rPr>
                <w:sz w:val="22"/>
                <w:szCs w:val="22"/>
              </w:rPr>
            </w:pPr>
            <w:r>
              <w:rPr>
                <w:sz w:val="22"/>
                <w:szCs w:val="22"/>
                <w:spacing w:val="-1"/>
              </w:rPr>
              <w:t>A:0</w:t>
            </w:r>
          </w:p>
          <w:p>
            <w:pPr>
              <w:pStyle w:val="TableText"/>
              <w:ind w:left="826"/>
              <w:spacing w:before="133" w:line="182" w:lineRule="auto"/>
              <w:rPr>
                <w:sz w:val="22"/>
                <w:szCs w:val="22"/>
              </w:rPr>
            </w:pPr>
            <w:r>
              <w:rPr>
                <w:sz w:val="22"/>
                <w:szCs w:val="22"/>
                <w:spacing w:val="-1"/>
              </w:rPr>
              <w:t>B:5</w:t>
            </w:r>
          </w:p>
        </w:tc>
      </w:tr>
      <w:tr>
        <w:trPr>
          <w:trHeight w:val="1071" w:hRule="atLeast"/>
        </w:trPr>
        <w:tc>
          <w:tcPr>
            <w:shd w:val="clear" w:fill="CED2D3"/>
            <w:tcW w:w="1842" w:type="dxa"/>
            <w:vAlign w:val="top"/>
          </w:tcPr>
          <w:p>
            <w:pPr>
              <w:spacing w:line="362" w:lineRule="auto"/>
              <w:rPr>
                <w:rFonts w:ascii="Arial"/>
                <w:sz w:val="21"/>
              </w:rPr>
            </w:pPr>
            <w:r/>
          </w:p>
          <w:p>
            <w:pPr>
              <w:pStyle w:val="TableText"/>
              <w:ind w:left="695"/>
              <w:spacing w:before="71" w:line="219" w:lineRule="auto"/>
              <w:rPr>
                <w:sz w:val="22"/>
                <w:szCs w:val="22"/>
              </w:rPr>
            </w:pPr>
            <w:r>
              <w:rPr>
                <w:sz w:val="22"/>
                <w:szCs w:val="22"/>
                <w:spacing w:val="5"/>
              </w:rPr>
              <w:t>背叛</w:t>
            </w:r>
          </w:p>
        </w:tc>
        <w:tc>
          <w:tcPr>
            <w:tcW w:w="1797" w:type="dxa"/>
            <w:vAlign w:val="top"/>
          </w:tcPr>
          <w:p>
            <w:pPr>
              <w:pStyle w:val="TableText"/>
              <w:ind w:left="723"/>
              <w:spacing w:before="290" w:line="185" w:lineRule="auto"/>
              <w:rPr>
                <w:sz w:val="22"/>
                <w:szCs w:val="22"/>
              </w:rPr>
            </w:pPr>
            <w:r>
              <w:rPr>
                <w:sz w:val="22"/>
                <w:szCs w:val="22"/>
                <w:spacing w:val="-1"/>
              </w:rPr>
              <w:t>A:5</w:t>
            </w:r>
          </w:p>
          <w:p>
            <w:pPr>
              <w:pStyle w:val="TableText"/>
              <w:ind w:left="723"/>
              <w:spacing w:before="141" w:line="183" w:lineRule="auto"/>
              <w:rPr>
                <w:sz w:val="22"/>
                <w:szCs w:val="22"/>
              </w:rPr>
            </w:pPr>
            <w:r>
              <w:rPr>
                <w:sz w:val="22"/>
                <w:szCs w:val="22"/>
                <w:spacing w:val="-1"/>
              </w:rPr>
              <w:t>B:0</w:t>
            </w:r>
          </w:p>
        </w:tc>
        <w:tc>
          <w:tcPr>
            <w:tcW w:w="2001" w:type="dxa"/>
            <w:vAlign w:val="top"/>
          </w:tcPr>
          <w:p>
            <w:pPr>
              <w:pStyle w:val="TableText"/>
              <w:ind w:left="826"/>
              <w:spacing w:before="290" w:line="185" w:lineRule="auto"/>
              <w:rPr>
                <w:sz w:val="22"/>
                <w:szCs w:val="22"/>
              </w:rPr>
            </w:pPr>
            <w:r>
              <w:rPr>
                <w:sz w:val="22"/>
                <w:szCs w:val="22"/>
                <w:spacing w:val="-1"/>
              </w:rPr>
              <w:t>A:1</w:t>
            </w:r>
          </w:p>
          <w:p>
            <w:pPr>
              <w:pStyle w:val="TableText"/>
              <w:ind w:left="826"/>
              <w:spacing w:before="130" w:line="184" w:lineRule="auto"/>
              <w:rPr>
                <w:sz w:val="22"/>
                <w:szCs w:val="22"/>
              </w:rPr>
            </w:pPr>
            <w:r>
              <w:rPr>
                <w:sz w:val="22"/>
                <w:szCs w:val="22"/>
                <w:spacing w:val="-1"/>
              </w:rPr>
              <w:t>B:1</w:t>
            </w:r>
          </w:p>
        </w:tc>
      </w:tr>
    </w:tbl>
    <w:p>
      <w:pPr>
        <w:rPr>
          <w:rFonts w:ascii="Arial"/>
          <w:sz w:val="21"/>
        </w:rPr>
      </w:pPr>
      <w:r/>
    </w:p>
    <w:p>
      <w:pPr>
        <w:sectPr>
          <w:pgSz w:w="12240" w:h="15840"/>
          <w:pgMar w:top="400" w:right="1435" w:bottom="0" w:left="1419" w:header="0" w:footer="0" w:gutter="0"/>
        </w:sectPr>
        <w:rPr>
          <w:rFonts w:ascii="Arial" w:hAnsi="Arial" w:eastAsia="Arial" w:cs="Arial"/>
          <w:sz w:val="21"/>
          <w:szCs w:val="21"/>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firstLine="480"/>
        <w:spacing w:before="78" w:line="222" w:lineRule="auto"/>
        <w:jc w:val="both"/>
        <w:rPr>
          <w:sz w:val="24"/>
          <w:szCs w:val="24"/>
        </w:rPr>
      </w:pPr>
      <w:r>
        <w:rPr>
          <w:sz w:val="24"/>
          <w:szCs w:val="24"/>
        </w:rPr>
        <w:t>在许多这类论文中，不同的参与者与同一个</w:t>
      </w:r>
      <w:r>
        <w:rPr>
          <w:rFonts w:ascii="Times New Roman" w:hAnsi="Times New Roman" w:eastAsia="Times New Roman" w:cs="Times New Roman"/>
          <w:sz w:val="24"/>
          <w:szCs w:val="24"/>
        </w:rPr>
        <w:t>“</w:t>
      </w:r>
      <w:r>
        <w:rPr>
          <w:sz w:val="24"/>
          <w:szCs w:val="24"/>
        </w:rPr>
        <w:t>同事</w:t>
      </w:r>
      <w:r>
        <w:rPr>
          <w:rFonts w:ascii="Times New Roman" w:hAnsi="Times New Roman" w:eastAsia="Times New Roman" w:cs="Times New Roman"/>
          <w:sz w:val="24"/>
          <w:szCs w:val="24"/>
        </w:rPr>
        <w:t>”</w:t>
      </w:r>
      <w:r>
        <w:rPr>
          <w:sz w:val="24"/>
          <w:szCs w:val="24"/>
        </w:rPr>
        <w:t>反复玩这个</w:t>
      </w:r>
      <w:r>
        <w:rPr>
          <w:sz w:val="24"/>
          <w:szCs w:val="24"/>
          <w:spacing w:val="-1"/>
        </w:rPr>
        <w:t>游戏，并找出这个同事</w:t>
      </w:r>
      <w:r>
        <w:rPr>
          <w:sz w:val="24"/>
          <w:szCs w:val="24"/>
        </w:rPr>
        <w:t xml:space="preserve"> </w:t>
      </w:r>
      <w:r>
        <w:rPr>
          <w:sz w:val="24"/>
          <w:szCs w:val="24"/>
        </w:rPr>
        <w:t>在之前的每一次试验中，是采取竞争还是合作的策略。如果你们只</w:t>
      </w:r>
      <w:r>
        <w:rPr>
          <w:sz w:val="24"/>
          <w:szCs w:val="24"/>
          <w:spacing w:val="-1"/>
        </w:rPr>
        <w:t>玩一轮游戏，你们会合</w:t>
      </w:r>
      <w:r>
        <w:rPr>
          <w:sz w:val="24"/>
          <w:szCs w:val="24"/>
        </w:rPr>
        <w:t xml:space="preserve"> </w:t>
      </w:r>
      <w:r>
        <w:rPr>
          <w:sz w:val="24"/>
          <w:szCs w:val="24"/>
          <w:spacing w:val="-1"/>
        </w:rPr>
        <w:t>作还是背叛（竞争</w:t>
      </w:r>
      <w:r>
        <w:rPr>
          <w:sz w:val="24"/>
          <w:szCs w:val="24"/>
          <w:spacing w:val="13"/>
        </w:rPr>
        <w:t>）？</w:t>
      </w:r>
      <w:r>
        <w:rPr>
          <w:sz w:val="24"/>
          <w:szCs w:val="24"/>
          <w:spacing w:val="-1"/>
        </w:rPr>
        <w:t>如果你们需要进行很多回合，你们的策略会有什么不同？阿纳托尔</w:t>
      </w:r>
    </w:p>
    <w:p>
      <w:pPr>
        <w:pStyle w:val="BodyText"/>
        <w:ind w:left="1" w:firstLine="15"/>
        <w:spacing w:before="4" w:line="215" w:lineRule="auto"/>
        <w:rPr>
          <w:sz w:val="24"/>
          <w:szCs w:val="24"/>
        </w:rPr>
      </w:pPr>
      <w:r>
        <w:rPr>
          <w:rFonts w:ascii="Times New Roman" w:hAnsi="Times New Roman" w:eastAsia="Times New Roman" w:cs="Times New Roman"/>
          <w:sz w:val="24"/>
          <w:szCs w:val="24"/>
          <w:spacing w:val="-1"/>
        </w:rPr>
        <w:t>·</w:t>
      </w:r>
      <w:r>
        <w:rPr>
          <w:sz w:val="24"/>
          <w:szCs w:val="24"/>
          <w:spacing w:val="-1"/>
        </w:rPr>
        <w:t>拉帕波特是一位心理学家，他提出了一种被称为</w:t>
      </w:r>
      <w:r>
        <w:rPr>
          <w:rFonts w:ascii="Times New Roman" w:hAnsi="Times New Roman" w:eastAsia="Times New Roman" w:cs="Times New Roman"/>
          <w:sz w:val="24"/>
          <w:szCs w:val="24"/>
          <w:spacing w:val="-1"/>
        </w:rPr>
        <w:t>“</w:t>
      </w:r>
      <w:r>
        <w:rPr>
          <w:sz w:val="24"/>
          <w:szCs w:val="24"/>
          <w:spacing w:val="-1"/>
        </w:rPr>
        <w:t>以牙还牙</w:t>
      </w:r>
      <w:r>
        <w:rPr>
          <w:rFonts w:ascii="Times New Roman" w:hAnsi="Times New Roman" w:eastAsia="Times New Roman" w:cs="Times New Roman"/>
          <w:sz w:val="24"/>
          <w:szCs w:val="24"/>
          <w:spacing w:val="-1"/>
        </w:rPr>
        <w:t>”</w:t>
      </w:r>
      <w:r>
        <w:rPr>
          <w:sz w:val="24"/>
          <w:szCs w:val="24"/>
          <w:spacing w:val="-1"/>
        </w:rPr>
        <w:t>的策略，可以在反复进行囚</w:t>
      </w:r>
      <w:r>
        <w:rPr>
          <w:sz w:val="24"/>
          <w:szCs w:val="24"/>
          <w:spacing w:val="6"/>
        </w:rPr>
        <w:t xml:space="preserve">  </w:t>
      </w:r>
      <w:r>
        <w:rPr>
          <w:sz w:val="24"/>
          <w:szCs w:val="24"/>
        </w:rPr>
        <w:t>徒困境游戏时使用。该策略对玩家的要求是：在第一轮中与对</w:t>
      </w:r>
      <w:r>
        <w:rPr>
          <w:sz w:val="24"/>
          <w:szCs w:val="24"/>
          <w:spacing w:val="-1"/>
        </w:rPr>
        <w:t>手合作，然后在随后所有回</w:t>
      </w:r>
      <w:r>
        <w:rPr>
          <w:sz w:val="24"/>
          <w:szCs w:val="24"/>
        </w:rPr>
        <w:t xml:space="preserve"> </w:t>
      </w:r>
      <w:r>
        <w:rPr>
          <w:sz w:val="24"/>
          <w:szCs w:val="24"/>
        </w:rPr>
        <w:t>合中的策略，取决于对手在上一轮中所采取的行动，即你的同</w:t>
      </w:r>
      <w:r>
        <w:rPr>
          <w:sz w:val="24"/>
          <w:szCs w:val="24"/>
          <w:spacing w:val="-1"/>
        </w:rPr>
        <w:t>事在第一轮中的行动决定了</w:t>
      </w:r>
      <w:r>
        <w:rPr>
          <w:sz w:val="24"/>
          <w:szCs w:val="24"/>
        </w:rPr>
        <w:t xml:space="preserve"> </w:t>
      </w:r>
      <w:r>
        <w:rPr>
          <w:sz w:val="24"/>
          <w:szCs w:val="24"/>
        </w:rPr>
        <w:t>你在第二轮中的行动，你的同事在第二轮中的行动决定了你</w:t>
      </w:r>
      <w:r>
        <w:rPr>
          <w:sz w:val="24"/>
          <w:szCs w:val="24"/>
          <w:spacing w:val="-1"/>
        </w:rPr>
        <w:t>在第三轮中的行动，以此类</w:t>
      </w:r>
    </w:p>
    <w:p>
      <w:pPr>
        <w:pStyle w:val="BodyText"/>
        <w:spacing w:line="354" w:lineRule="exact"/>
        <w:rPr>
          <w:sz w:val="24"/>
          <w:szCs w:val="24"/>
        </w:rPr>
      </w:pPr>
      <w:r>
        <w:rPr>
          <w:sz w:val="24"/>
          <w:szCs w:val="24"/>
          <w:spacing w:val="-1"/>
          <w:position w:val="2"/>
        </w:rPr>
        <w:t>推，多达</w:t>
      </w:r>
      <w:r>
        <w:rPr>
          <w:rFonts w:ascii="Times New Roman" w:hAnsi="Times New Roman" w:eastAsia="Times New Roman" w:cs="Times New Roman"/>
          <w:sz w:val="24"/>
          <w:szCs w:val="24"/>
          <w:spacing w:val="-1"/>
          <w:position w:val="2"/>
        </w:rPr>
        <w:t>200</w:t>
      </w:r>
      <w:r>
        <w:rPr>
          <w:sz w:val="24"/>
          <w:szCs w:val="24"/>
          <w:spacing w:val="-1"/>
          <w:position w:val="2"/>
        </w:rPr>
        <w:t>余轮。</w:t>
      </w:r>
    </w:p>
    <w:p>
      <w:pPr>
        <w:pStyle w:val="BodyText"/>
        <w:ind w:firstLine="481"/>
        <w:spacing w:before="88" w:line="221" w:lineRule="auto"/>
        <w:rPr>
          <w:sz w:val="24"/>
          <w:szCs w:val="24"/>
        </w:rPr>
      </w:pPr>
      <w:r>
        <w:rPr>
          <w:sz w:val="24"/>
          <w:szCs w:val="24"/>
        </w:rPr>
        <w:t>罗伯特</w:t>
      </w:r>
      <w:r>
        <w:rPr>
          <w:rFonts w:ascii="Times New Roman" w:hAnsi="Times New Roman" w:eastAsia="Times New Roman" w:cs="Times New Roman"/>
          <w:sz w:val="24"/>
          <w:szCs w:val="24"/>
        </w:rPr>
        <w:t>·</w:t>
      </w:r>
      <w:r>
        <w:rPr>
          <w:sz w:val="24"/>
          <w:szCs w:val="24"/>
        </w:rPr>
        <w:t>阿克塞尔罗德是一位政治学家，他进行了一项</w:t>
      </w:r>
      <w:r>
        <w:rPr>
          <w:sz w:val="24"/>
          <w:szCs w:val="24"/>
          <w:spacing w:val="-1"/>
        </w:rPr>
        <w:t>引人入胜的研究，以找出在多</w:t>
      </w:r>
      <w:r>
        <w:rPr>
          <w:sz w:val="24"/>
          <w:szCs w:val="24"/>
        </w:rPr>
        <w:t xml:space="preserve">  </w:t>
      </w:r>
      <w:r>
        <w:rPr>
          <w:sz w:val="24"/>
          <w:szCs w:val="24"/>
        </w:rPr>
        <w:t>轮囚徒困境游戏中，什么策略才是最有效的。阿克塞尔罗德邀请</w:t>
      </w:r>
      <w:r>
        <w:rPr>
          <w:sz w:val="24"/>
          <w:szCs w:val="24"/>
          <w:spacing w:val="-1"/>
        </w:rPr>
        <w:t>囚徒困境游戏专家，即学</w:t>
      </w:r>
      <w:r>
        <w:rPr>
          <w:sz w:val="24"/>
          <w:szCs w:val="24"/>
        </w:rPr>
        <w:t xml:space="preserve"> </w:t>
      </w:r>
      <w:r>
        <w:rPr>
          <w:sz w:val="24"/>
          <w:szCs w:val="24"/>
        </w:rPr>
        <w:t>术圈的社会科学家，提交他们的最佳策略，以确定哪种策略最有</w:t>
      </w:r>
      <w:r>
        <w:rPr>
          <w:sz w:val="24"/>
          <w:szCs w:val="24"/>
          <w:spacing w:val="-1"/>
        </w:rPr>
        <w:t>效，而不是让大学生作为</w:t>
      </w:r>
      <w:r>
        <w:rPr>
          <w:sz w:val="24"/>
          <w:szCs w:val="24"/>
        </w:rPr>
        <w:t xml:space="preserve"> </w:t>
      </w:r>
      <w:r>
        <w:rPr>
          <w:sz w:val="24"/>
          <w:szCs w:val="24"/>
        </w:rPr>
        <w:t>参与者（当时互联网还没有出现，大多数研究都是请大学生作为</w:t>
      </w:r>
      <w:r>
        <w:rPr>
          <w:sz w:val="24"/>
          <w:szCs w:val="24"/>
          <w:spacing w:val="-1"/>
        </w:rPr>
        <w:t>参与者）。他提前告诉所</w:t>
      </w:r>
      <w:r>
        <w:rPr>
          <w:sz w:val="24"/>
          <w:szCs w:val="24"/>
        </w:rPr>
        <w:t xml:space="preserve"> </w:t>
      </w:r>
      <w:r>
        <w:rPr>
          <w:sz w:val="24"/>
          <w:szCs w:val="24"/>
        </w:rPr>
        <w:t>有的参与者，每种策略都将在</w:t>
      </w:r>
      <w:r>
        <w:rPr>
          <w:rFonts w:ascii="Times New Roman" w:hAnsi="Times New Roman" w:eastAsia="Times New Roman" w:cs="Times New Roman"/>
          <w:sz w:val="24"/>
          <w:szCs w:val="24"/>
        </w:rPr>
        <w:t>200</w:t>
      </w:r>
      <w:r>
        <w:rPr>
          <w:sz w:val="24"/>
          <w:szCs w:val="24"/>
        </w:rPr>
        <w:t>个回合的游戏中进行测试。每</w:t>
      </w:r>
      <w:r>
        <w:rPr>
          <w:sz w:val="24"/>
          <w:szCs w:val="24"/>
          <w:spacing w:val="-1"/>
        </w:rPr>
        <w:t>种策略都会在整个比赛中</w:t>
      </w:r>
      <w:r>
        <w:rPr>
          <w:sz w:val="24"/>
          <w:szCs w:val="24"/>
        </w:rPr>
        <w:t xml:space="preserve">  </w:t>
      </w:r>
      <w:r>
        <w:rPr>
          <w:sz w:val="24"/>
          <w:szCs w:val="24"/>
        </w:rPr>
        <w:t>累计分数，并据此进行排名。这次共有</w:t>
      </w:r>
      <w:r>
        <w:rPr>
          <w:rFonts w:ascii="Times New Roman" w:hAnsi="Times New Roman" w:eastAsia="Times New Roman" w:cs="Times New Roman"/>
          <w:sz w:val="24"/>
          <w:szCs w:val="24"/>
        </w:rPr>
        <w:t>14</w:t>
      </w:r>
      <w:r>
        <w:rPr>
          <w:sz w:val="24"/>
          <w:szCs w:val="24"/>
        </w:rPr>
        <w:t>名参赛者，拉帕波特的</w:t>
      </w:r>
      <w:r>
        <w:rPr>
          <w:sz w:val="24"/>
          <w:szCs w:val="24"/>
          <w:spacing w:val="-1"/>
        </w:rPr>
        <w:t>以牙还牙策略获胜。阿克</w:t>
      </w:r>
      <w:r>
        <w:rPr>
          <w:sz w:val="24"/>
          <w:szCs w:val="24"/>
        </w:rPr>
        <w:t xml:space="preserve"> </w:t>
      </w:r>
      <w:r>
        <w:rPr>
          <w:sz w:val="24"/>
          <w:szCs w:val="24"/>
        </w:rPr>
        <w:t>塞尔罗德在论文中公布了比赛结果，在文章的最后，他欢迎大家</w:t>
      </w:r>
      <w:r>
        <w:rPr>
          <w:sz w:val="24"/>
          <w:szCs w:val="24"/>
          <w:spacing w:val="-1"/>
        </w:rPr>
        <w:t>积极参与第二届比赛。这</w:t>
      </w:r>
      <w:r>
        <w:rPr>
          <w:sz w:val="24"/>
          <w:szCs w:val="24"/>
        </w:rPr>
        <w:t xml:space="preserve"> </w:t>
      </w:r>
      <w:r>
        <w:rPr>
          <w:sz w:val="24"/>
          <w:szCs w:val="24"/>
        </w:rPr>
        <w:t>一次，以牙还牙策略又大获全胜，这次比赛共有</w:t>
      </w:r>
      <w:r>
        <w:rPr>
          <w:rFonts w:ascii="Times New Roman" w:hAnsi="Times New Roman" w:eastAsia="Times New Roman" w:cs="Times New Roman"/>
          <w:sz w:val="24"/>
          <w:szCs w:val="24"/>
        </w:rPr>
        <w:t>69</w:t>
      </w:r>
      <w:r>
        <w:rPr>
          <w:sz w:val="24"/>
          <w:szCs w:val="24"/>
        </w:rPr>
        <w:t>名选手参赛。</w:t>
      </w:r>
      <w:r>
        <w:rPr>
          <w:sz w:val="24"/>
          <w:szCs w:val="24"/>
          <w:spacing w:val="-1"/>
        </w:rPr>
        <w:t>在那之后，又举行了很多</w:t>
      </w:r>
      <w:r>
        <w:rPr>
          <w:sz w:val="24"/>
          <w:szCs w:val="24"/>
        </w:rPr>
        <w:t xml:space="preserve"> </w:t>
      </w:r>
      <w:r>
        <w:rPr>
          <w:sz w:val="24"/>
          <w:szCs w:val="24"/>
        </w:rPr>
        <w:t>次其他类似的囚徒困境比赛，胜出的还是以牙还牙策略，或者是</w:t>
      </w:r>
      <w:r>
        <w:rPr>
          <w:sz w:val="24"/>
          <w:szCs w:val="24"/>
          <w:spacing w:val="-1"/>
        </w:rPr>
        <w:t>与该策略稍有不同的其他</w:t>
      </w:r>
      <w:r>
        <w:rPr>
          <w:sz w:val="24"/>
          <w:szCs w:val="24"/>
        </w:rPr>
        <w:t xml:space="preserve"> </w:t>
      </w:r>
      <w:r>
        <w:rPr>
          <w:sz w:val="24"/>
          <w:szCs w:val="24"/>
          <w:spacing w:val="-2"/>
        </w:rPr>
        <w:t>变体策略。</w:t>
      </w:r>
    </w:p>
    <w:p>
      <w:pPr>
        <w:pStyle w:val="BodyText"/>
        <w:ind w:left="3" w:firstLine="478"/>
        <w:spacing w:before="120" w:line="222" w:lineRule="auto"/>
        <w:rPr>
          <w:sz w:val="24"/>
          <w:szCs w:val="24"/>
        </w:rPr>
      </w:pPr>
      <w:r>
        <w:rPr>
          <w:sz w:val="24"/>
          <w:szCs w:val="24"/>
        </w:rPr>
        <w:t>其实该策略的关键并不在以牙还牙。相反，在现实生活中</w:t>
      </w:r>
      <w:r>
        <w:rPr>
          <w:sz w:val="24"/>
          <w:szCs w:val="24"/>
          <w:spacing w:val="-1"/>
        </w:rPr>
        <w:t>，为了管理人际关系并创造</w:t>
      </w:r>
      <w:r>
        <w:rPr>
          <w:sz w:val="24"/>
          <w:szCs w:val="24"/>
        </w:rPr>
        <w:t xml:space="preserve"> </w:t>
      </w:r>
      <w:r>
        <w:rPr>
          <w:sz w:val="24"/>
          <w:szCs w:val="24"/>
        </w:rPr>
        <w:t>更多价值，阿克塞尔罗德指出，有效的策略应该是善意</w:t>
      </w:r>
      <w:r>
        <w:rPr>
          <w:sz w:val="24"/>
          <w:szCs w:val="24"/>
          <w:spacing w:val="-1"/>
        </w:rPr>
        <w:t>的、简单的、反应迅速的、宽容</w:t>
      </w:r>
    </w:p>
    <w:p>
      <w:pPr>
        <w:pStyle w:val="BodyText"/>
        <w:ind w:left="20"/>
        <w:spacing w:line="219" w:lineRule="auto"/>
        <w:rPr>
          <w:sz w:val="24"/>
          <w:szCs w:val="24"/>
        </w:rPr>
      </w:pPr>
      <w:r>
        <w:rPr>
          <w:sz w:val="24"/>
          <w:szCs w:val="24"/>
          <w:spacing w:val="-2"/>
        </w:rPr>
        <w:t>的，而以牙还牙策略刚好具备这四个特征。</w:t>
      </w:r>
    </w:p>
    <w:p>
      <w:pPr>
        <w:pStyle w:val="BodyText"/>
        <w:ind w:left="2" w:firstLine="478"/>
        <w:spacing w:before="125" w:line="221" w:lineRule="auto"/>
        <w:rPr>
          <w:sz w:val="24"/>
          <w:szCs w:val="24"/>
        </w:rPr>
      </w:pPr>
      <w:r>
        <w:rPr>
          <w:sz w:val="24"/>
          <w:szCs w:val="24"/>
        </w:rPr>
        <w:t>第一，好的策略应当从建立积极的关系开始。在多轮次的游</w:t>
      </w:r>
      <w:r>
        <w:rPr>
          <w:sz w:val="24"/>
          <w:szCs w:val="24"/>
          <w:spacing w:val="-1"/>
        </w:rPr>
        <w:t>戏中，善意策略在第一轮</w:t>
      </w:r>
      <w:r>
        <w:rPr>
          <w:sz w:val="24"/>
          <w:szCs w:val="24"/>
        </w:rPr>
        <w:t xml:space="preserve"> </w:t>
      </w:r>
      <w:r>
        <w:rPr>
          <w:sz w:val="24"/>
          <w:szCs w:val="24"/>
        </w:rPr>
        <w:t>中选择合作，并且只要对方也合作，善意策略就会继续合作</w:t>
      </w:r>
      <w:r>
        <w:rPr>
          <w:sz w:val="24"/>
          <w:szCs w:val="24"/>
          <w:spacing w:val="-1"/>
        </w:rPr>
        <w:t>下去。在现实生活中，善意策</w:t>
      </w:r>
      <w:r>
        <w:rPr>
          <w:sz w:val="24"/>
          <w:szCs w:val="24"/>
        </w:rPr>
        <w:t xml:space="preserve"> </w:t>
      </w:r>
      <w:r>
        <w:rPr>
          <w:sz w:val="24"/>
          <w:szCs w:val="24"/>
        </w:rPr>
        <w:t>略会倾向于看见他人善意的一面，并愿意承担小风险，因为</w:t>
      </w:r>
      <w:r>
        <w:rPr>
          <w:sz w:val="24"/>
          <w:szCs w:val="24"/>
          <w:spacing w:val="-1"/>
        </w:rPr>
        <w:t>总有不那么友善的人会利用别</w:t>
      </w:r>
      <w:r>
        <w:rPr>
          <w:sz w:val="24"/>
          <w:szCs w:val="24"/>
        </w:rPr>
        <w:t xml:space="preserve"> </w:t>
      </w:r>
      <w:r>
        <w:rPr>
          <w:sz w:val="24"/>
          <w:szCs w:val="24"/>
          <w:spacing w:val="-3"/>
        </w:rPr>
        <w:t>人的善意。</w:t>
      </w:r>
    </w:p>
    <w:p>
      <w:pPr>
        <w:pStyle w:val="BodyText"/>
        <w:ind w:left="1" w:firstLine="479"/>
        <w:spacing w:before="121" w:line="221" w:lineRule="auto"/>
        <w:rPr>
          <w:sz w:val="24"/>
          <w:szCs w:val="24"/>
        </w:rPr>
      </w:pPr>
      <w:r>
        <w:rPr>
          <w:sz w:val="24"/>
          <w:szCs w:val="24"/>
        </w:rPr>
        <w:t>第二，简单的策略，使大家更容易理解如何合作，而竞争性</w:t>
      </w:r>
      <w:r>
        <w:rPr>
          <w:sz w:val="24"/>
          <w:szCs w:val="24"/>
          <w:spacing w:val="-1"/>
        </w:rPr>
        <w:t>策略往往更复杂。当然，</w:t>
      </w:r>
      <w:r>
        <w:rPr>
          <w:sz w:val="24"/>
          <w:szCs w:val="24"/>
        </w:rPr>
        <w:t xml:space="preserve"> </w:t>
      </w:r>
      <w:r>
        <w:rPr>
          <w:sz w:val="24"/>
          <w:szCs w:val="24"/>
        </w:rPr>
        <w:t>和善也会导致上当受骗。如果你合作，而你的同事不合作，你</w:t>
      </w:r>
      <w:r>
        <w:rPr>
          <w:sz w:val="24"/>
          <w:szCs w:val="24"/>
          <w:spacing w:val="-1"/>
        </w:rPr>
        <w:t>可能会得到最坏的结果，但</w:t>
      </w:r>
      <w:r>
        <w:rPr>
          <w:sz w:val="24"/>
          <w:szCs w:val="24"/>
        </w:rPr>
        <w:t xml:space="preserve"> </w:t>
      </w:r>
      <w:r>
        <w:rPr>
          <w:sz w:val="24"/>
          <w:szCs w:val="24"/>
        </w:rPr>
        <w:t>你只会在一轮比赛中受骗。在囚徒困境比赛中，专家们提交了</w:t>
      </w:r>
      <w:r>
        <w:rPr>
          <w:sz w:val="24"/>
          <w:szCs w:val="24"/>
          <w:spacing w:val="-1"/>
        </w:rPr>
        <w:t>不少策略，这些策略竭尽全</w:t>
      </w:r>
      <w:r>
        <w:rPr>
          <w:sz w:val="24"/>
          <w:szCs w:val="24"/>
        </w:rPr>
        <w:t xml:space="preserve"> </w:t>
      </w:r>
      <w:r>
        <w:rPr>
          <w:sz w:val="24"/>
          <w:szCs w:val="24"/>
        </w:rPr>
        <w:t>力，希望获得比</w:t>
      </w:r>
      <w:r>
        <w:rPr>
          <w:rFonts w:ascii="Times New Roman" w:hAnsi="Times New Roman" w:eastAsia="Times New Roman" w:cs="Times New Roman"/>
          <w:sz w:val="24"/>
          <w:szCs w:val="24"/>
        </w:rPr>
        <w:t>“</w:t>
      </w:r>
      <w:r>
        <w:rPr>
          <w:sz w:val="24"/>
          <w:szCs w:val="24"/>
        </w:rPr>
        <w:t>善意</w:t>
      </w:r>
      <w:r>
        <w:rPr>
          <w:rFonts w:ascii="Times New Roman" w:hAnsi="Times New Roman" w:eastAsia="Times New Roman" w:cs="Times New Roman"/>
          <w:sz w:val="24"/>
          <w:szCs w:val="24"/>
        </w:rPr>
        <w:t>”</w:t>
      </w:r>
      <w:r>
        <w:rPr>
          <w:sz w:val="24"/>
          <w:szCs w:val="24"/>
        </w:rPr>
        <w:t>策略更好的结果，但却只能获得短期</w:t>
      </w:r>
      <w:r>
        <w:rPr>
          <w:sz w:val="24"/>
          <w:szCs w:val="24"/>
          <w:spacing w:val="-1"/>
        </w:rPr>
        <w:t>收益，从长期来看并没有优</w:t>
      </w:r>
    </w:p>
    <w:p>
      <w:pPr>
        <w:pStyle w:val="BodyText"/>
        <w:ind w:left="6"/>
        <w:spacing w:before="2" w:line="220" w:lineRule="auto"/>
        <w:rPr>
          <w:sz w:val="24"/>
          <w:szCs w:val="24"/>
        </w:rPr>
      </w:pPr>
      <w:r>
        <w:rPr>
          <w:sz w:val="24"/>
          <w:szCs w:val="24"/>
          <w:spacing w:val="-8"/>
        </w:rPr>
        <w:t>势。</w:t>
      </w:r>
    </w:p>
    <w:p>
      <w:pPr>
        <w:pStyle w:val="BodyText"/>
        <w:ind w:firstLine="480"/>
        <w:spacing w:before="121" w:line="221" w:lineRule="auto"/>
        <w:rPr>
          <w:sz w:val="24"/>
          <w:szCs w:val="24"/>
        </w:rPr>
      </w:pPr>
      <w:r>
        <w:rPr>
          <w:sz w:val="24"/>
          <w:szCs w:val="24"/>
        </w:rPr>
        <w:t>第三，以牙还牙策略之所以能够大获成功，关键是因为它反</w:t>
      </w:r>
      <w:r>
        <w:rPr>
          <w:sz w:val="24"/>
          <w:szCs w:val="24"/>
          <w:spacing w:val="-1"/>
        </w:rPr>
        <w:t>应迅速：该策略向对方传</w:t>
      </w:r>
      <w:r>
        <w:rPr>
          <w:sz w:val="24"/>
          <w:szCs w:val="24"/>
        </w:rPr>
        <w:t xml:space="preserve"> </w:t>
      </w:r>
      <w:r>
        <w:rPr>
          <w:sz w:val="24"/>
          <w:szCs w:val="24"/>
          <w:spacing w:val="-1"/>
        </w:rPr>
        <w:t>达的信息是，如果选择竞争而非合作，只能获得短期利益。</w:t>
      </w:r>
    </w:p>
    <w:p>
      <w:pPr>
        <w:pStyle w:val="BodyText"/>
        <w:ind w:firstLine="480"/>
        <w:spacing w:before="124" w:line="221" w:lineRule="auto"/>
        <w:rPr>
          <w:sz w:val="24"/>
          <w:szCs w:val="24"/>
        </w:rPr>
      </w:pPr>
      <w:r>
        <w:rPr>
          <w:sz w:val="24"/>
          <w:szCs w:val="24"/>
        </w:rPr>
        <w:t>第四，以牙还牙意味着宽容、不记仇。当另一方表现出新的</w:t>
      </w:r>
      <w:r>
        <w:rPr>
          <w:sz w:val="24"/>
          <w:szCs w:val="24"/>
          <w:spacing w:val="-1"/>
        </w:rPr>
        <w:t>合作行为时，以牙还牙策</w:t>
      </w:r>
      <w:r>
        <w:rPr>
          <w:sz w:val="24"/>
          <w:szCs w:val="24"/>
        </w:rPr>
        <w:t xml:space="preserve"> </w:t>
      </w:r>
      <w:r>
        <w:rPr>
          <w:sz w:val="24"/>
          <w:szCs w:val="24"/>
        </w:rPr>
        <w:t>略可以重新构建一种崭新关系：非常高效，并且能够创造价值。过</w:t>
      </w:r>
      <w:r>
        <w:rPr>
          <w:sz w:val="24"/>
          <w:szCs w:val="24"/>
          <w:spacing w:val="-1"/>
        </w:rPr>
        <w:t>度惩罚可能会导致冲突</w:t>
      </w:r>
      <w:r>
        <w:rPr>
          <w:sz w:val="24"/>
          <w:szCs w:val="24"/>
        </w:rPr>
        <w:t xml:space="preserve"> </w:t>
      </w:r>
      <w:r>
        <w:rPr>
          <w:sz w:val="24"/>
          <w:szCs w:val="24"/>
        </w:rPr>
        <w:t>升级。在特定游戏中，某一方采取以牙还牙策略，不可能比直接竞</w:t>
      </w:r>
      <w:r>
        <w:rPr>
          <w:sz w:val="24"/>
          <w:szCs w:val="24"/>
          <w:spacing w:val="-1"/>
        </w:rPr>
        <w:t>争对手得分更高，顶多</w:t>
      </w:r>
      <w:r>
        <w:rPr>
          <w:sz w:val="24"/>
          <w:szCs w:val="24"/>
        </w:rPr>
        <w:t xml:space="preserve"> </w:t>
      </w:r>
      <w:r>
        <w:rPr>
          <w:sz w:val="24"/>
          <w:szCs w:val="24"/>
        </w:rPr>
        <w:t>只能与竞争对手打个平手，因为只要对手不采取竞争行为，该方是</w:t>
      </w:r>
      <w:r>
        <w:rPr>
          <w:sz w:val="24"/>
          <w:szCs w:val="24"/>
          <w:spacing w:val="-1"/>
        </w:rPr>
        <w:t>不会主动采取竞争行为</w:t>
      </w:r>
      <w:r>
        <w:rPr>
          <w:sz w:val="24"/>
          <w:szCs w:val="24"/>
        </w:rPr>
        <w:t xml:space="preserve"> </w:t>
      </w:r>
      <w:r>
        <w:rPr>
          <w:sz w:val="24"/>
          <w:szCs w:val="24"/>
        </w:rPr>
        <w:t>的。然而，通过不断发展互利关系，该策略最终能够赢得比赛。虽</w:t>
      </w:r>
      <w:r>
        <w:rPr>
          <w:sz w:val="24"/>
          <w:szCs w:val="24"/>
          <w:spacing w:val="-1"/>
        </w:rPr>
        <w:t>然本书提倡不仅要为自</w:t>
      </w:r>
      <w:r>
        <w:rPr>
          <w:sz w:val="24"/>
          <w:szCs w:val="24"/>
        </w:rPr>
        <w:t xml:space="preserve"> </w:t>
      </w:r>
      <w:r>
        <w:rPr>
          <w:sz w:val="24"/>
          <w:szCs w:val="24"/>
        </w:rPr>
        <w:t>己创造价值，也要为他人创造价值，但与总是采取合作行为的所谓</w:t>
      </w:r>
      <w:r>
        <w:rPr>
          <w:sz w:val="24"/>
          <w:szCs w:val="24"/>
          <w:spacing w:val="-1"/>
        </w:rPr>
        <w:t>善良策略相比，我认为</w:t>
      </w:r>
      <w:r>
        <w:rPr>
          <w:sz w:val="24"/>
          <w:szCs w:val="24"/>
        </w:rPr>
        <w:t xml:space="preserve"> </w:t>
      </w:r>
      <w:r>
        <w:rPr>
          <w:sz w:val="24"/>
          <w:szCs w:val="24"/>
        </w:rPr>
        <w:t>以牙还牙策略要更加实用，因为它有助于推动对方变得更加合作，</w:t>
      </w:r>
      <w:r>
        <w:rPr>
          <w:sz w:val="24"/>
          <w:szCs w:val="24"/>
          <w:spacing w:val="-1"/>
        </w:rPr>
        <w:t>从而有助于创造更多的</w:t>
      </w:r>
      <w:r>
        <w:rPr>
          <w:sz w:val="24"/>
          <w:szCs w:val="24"/>
        </w:rPr>
        <w:t xml:space="preserve"> </w:t>
      </w:r>
      <w:r>
        <w:rPr>
          <w:sz w:val="24"/>
          <w:szCs w:val="24"/>
          <w:spacing w:val="-2"/>
        </w:rPr>
        <w:t>共同价值。</w:t>
      </w:r>
    </w:p>
    <w:p>
      <w:pPr>
        <w:pStyle w:val="BodyText"/>
        <w:ind w:firstLine="481"/>
        <w:spacing w:before="125" w:line="223" w:lineRule="auto"/>
        <w:rPr>
          <w:sz w:val="24"/>
          <w:szCs w:val="24"/>
        </w:rPr>
      </w:pPr>
      <w:r>
        <w:rPr>
          <w:sz w:val="24"/>
          <w:szCs w:val="24"/>
        </w:rPr>
        <w:t>我的工作领域在学术界，这是一个非常神奇的行业。该</w:t>
      </w:r>
      <w:r>
        <w:rPr>
          <w:sz w:val="24"/>
          <w:szCs w:val="24"/>
          <w:spacing w:val="-1"/>
        </w:rPr>
        <w:t>行业的专业人士通常声称，他</w:t>
      </w:r>
      <w:r>
        <w:rPr>
          <w:sz w:val="24"/>
          <w:szCs w:val="24"/>
        </w:rPr>
        <w:t xml:space="preserve"> </w:t>
      </w:r>
      <w:r>
        <w:rPr>
          <w:sz w:val="24"/>
          <w:szCs w:val="24"/>
        </w:rPr>
        <w:t>们肩负的社会使命，是创造新知识和培养下一代领导人。在许多</w:t>
      </w:r>
      <w:r>
        <w:rPr>
          <w:sz w:val="24"/>
          <w:szCs w:val="24"/>
          <w:spacing w:val="-1"/>
        </w:rPr>
        <w:t>方面，哈佛大学都在与其</w:t>
      </w:r>
    </w:p>
    <w:p>
      <w:pPr>
        <w:spacing w:line="223" w:lineRule="auto"/>
        <w:sectPr>
          <w:pgSz w:w="12240" w:h="15840"/>
          <w:pgMar w:top="400" w:right="1439" w:bottom="0" w:left="1448" w:header="0" w:footer="0" w:gutter="0"/>
        </w:sectPr>
        <w:rPr>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78" w:line="222" w:lineRule="auto"/>
        <w:rPr>
          <w:sz w:val="24"/>
          <w:szCs w:val="24"/>
        </w:rPr>
      </w:pPr>
      <w:r>
        <w:rPr>
          <w:sz w:val="24"/>
          <w:szCs w:val="24"/>
        </w:rPr>
        <w:t>他优秀大学竞争，如斯坦福大学、西北大学、牛津大学。我们积</w:t>
      </w:r>
      <w:r>
        <w:rPr>
          <w:sz w:val="24"/>
          <w:szCs w:val="24"/>
          <w:spacing w:val="-1"/>
        </w:rPr>
        <w:t>极竞争，力争吸引到优秀</w:t>
      </w:r>
      <w:r>
        <w:rPr>
          <w:sz w:val="24"/>
          <w:szCs w:val="24"/>
        </w:rPr>
        <w:t xml:space="preserve"> </w:t>
      </w:r>
      <w:r>
        <w:rPr>
          <w:sz w:val="24"/>
          <w:szCs w:val="24"/>
          <w:spacing w:val="-2"/>
        </w:rPr>
        <w:t>的本科生和工商管理硕士生。我们也在销售高管培训课程方面展开竞争，</w:t>
      </w:r>
      <w:r>
        <w:rPr>
          <w:sz w:val="24"/>
          <w:szCs w:val="24"/>
          <w:spacing w:val="-52"/>
        </w:rPr>
        <w:t xml:space="preserve"> </w:t>
      </w:r>
      <w:r>
        <w:rPr>
          <w:sz w:val="24"/>
          <w:szCs w:val="24"/>
          <w:spacing w:val="-2"/>
        </w:rPr>
        <w:t>目的是尽可能地</w:t>
      </w:r>
      <w:r>
        <w:rPr>
          <w:sz w:val="24"/>
          <w:szCs w:val="24"/>
        </w:rPr>
        <w:t xml:space="preserve"> </w:t>
      </w:r>
      <w:r>
        <w:rPr>
          <w:sz w:val="24"/>
          <w:szCs w:val="24"/>
        </w:rPr>
        <w:t>提高本校的排名。我发现学术界有一个十分令人着迷的地方：在许</w:t>
      </w:r>
      <w:r>
        <w:rPr>
          <w:sz w:val="24"/>
          <w:szCs w:val="24"/>
          <w:spacing w:val="-1"/>
        </w:rPr>
        <w:t>多方面，这些相互竞争</w:t>
      </w:r>
      <w:r>
        <w:rPr>
          <w:sz w:val="24"/>
          <w:szCs w:val="24"/>
        </w:rPr>
        <w:t xml:space="preserve"> </w:t>
      </w:r>
      <w:r>
        <w:rPr>
          <w:sz w:val="24"/>
          <w:szCs w:val="24"/>
        </w:rPr>
        <w:t>的高校都有非常深入的合作。我们总是第一时间与有竞争关系的大</w:t>
      </w:r>
      <w:r>
        <w:rPr>
          <w:sz w:val="24"/>
          <w:szCs w:val="24"/>
          <w:spacing w:val="-1"/>
        </w:rPr>
        <w:t>学，分享我们的研究成</w:t>
      </w:r>
      <w:r>
        <w:rPr>
          <w:sz w:val="24"/>
          <w:szCs w:val="24"/>
        </w:rPr>
        <w:t xml:space="preserve"> </w:t>
      </w:r>
      <w:r>
        <w:rPr>
          <w:sz w:val="24"/>
          <w:szCs w:val="24"/>
        </w:rPr>
        <w:t>果，同时也在第一时间与它们分享我们的教学见解。最令人称奇的</w:t>
      </w:r>
      <w:r>
        <w:rPr>
          <w:sz w:val="24"/>
          <w:szCs w:val="24"/>
          <w:spacing w:val="-1"/>
        </w:rPr>
        <w:t>合作体现在博士生的培</w:t>
      </w:r>
      <w:r>
        <w:rPr>
          <w:sz w:val="24"/>
          <w:szCs w:val="24"/>
        </w:rPr>
        <w:t xml:space="preserve"> </w:t>
      </w:r>
      <w:r>
        <w:rPr>
          <w:sz w:val="24"/>
          <w:szCs w:val="24"/>
        </w:rPr>
        <w:t>养方面，一所大学往往要花费几十万美元，才能培养和指导一名博</w:t>
      </w:r>
      <w:r>
        <w:rPr>
          <w:sz w:val="24"/>
          <w:szCs w:val="24"/>
          <w:spacing w:val="-1"/>
        </w:rPr>
        <w:t>士生，让其顺利获得博</w:t>
      </w:r>
      <w:r>
        <w:rPr>
          <w:sz w:val="24"/>
          <w:szCs w:val="24"/>
        </w:rPr>
        <w:t xml:space="preserve"> </w:t>
      </w:r>
      <w:r>
        <w:rPr>
          <w:sz w:val="24"/>
          <w:szCs w:val="24"/>
        </w:rPr>
        <w:t>士学位。该生毕业后肯定要到另一所高校去工作，而不会留在本校</w:t>
      </w:r>
      <w:r>
        <w:rPr>
          <w:sz w:val="24"/>
          <w:szCs w:val="24"/>
          <w:spacing w:val="-1"/>
        </w:rPr>
        <w:t>工作，这另一所高校往</w:t>
      </w:r>
      <w:r>
        <w:rPr>
          <w:sz w:val="24"/>
          <w:szCs w:val="24"/>
        </w:rPr>
        <w:t xml:space="preserve"> </w:t>
      </w:r>
      <w:r>
        <w:rPr>
          <w:sz w:val="24"/>
          <w:szCs w:val="24"/>
        </w:rPr>
        <w:t>往是本校的主要竞争对手。从其他行业的角度来看，这种合作而非</w:t>
      </w:r>
      <w:r>
        <w:rPr>
          <w:sz w:val="24"/>
          <w:szCs w:val="24"/>
          <w:spacing w:val="-1"/>
        </w:rPr>
        <w:t>竞争的关系，是非常神</w:t>
      </w:r>
      <w:r>
        <w:rPr>
          <w:sz w:val="24"/>
          <w:szCs w:val="24"/>
        </w:rPr>
        <w:t xml:space="preserve"> </w:t>
      </w:r>
      <w:r>
        <w:rPr>
          <w:sz w:val="24"/>
          <w:szCs w:val="24"/>
        </w:rPr>
        <w:t>奇的。然而，正是这种做法，才使得学术界作为一个整体，能够</w:t>
      </w:r>
      <w:r>
        <w:rPr>
          <w:sz w:val="24"/>
          <w:szCs w:val="24"/>
          <w:spacing w:val="-1"/>
        </w:rPr>
        <w:t>更加高效地发现好的想</w:t>
      </w:r>
    </w:p>
    <w:p>
      <w:pPr>
        <w:pStyle w:val="BodyText"/>
        <w:ind w:left="3" w:hanging="2"/>
        <w:spacing w:line="223" w:lineRule="auto"/>
        <w:rPr>
          <w:sz w:val="24"/>
          <w:szCs w:val="24"/>
        </w:rPr>
      </w:pPr>
      <w:r>
        <w:rPr>
          <w:sz w:val="24"/>
          <w:szCs w:val="24"/>
        </w:rPr>
        <w:t>法，并提高大学的教育质量。在这个过程中，大学才能够创造</w:t>
      </w:r>
      <w:r>
        <w:rPr>
          <w:sz w:val="24"/>
          <w:szCs w:val="24"/>
          <w:spacing w:val="-1"/>
        </w:rPr>
        <w:t>更多的社会价值。我一直为</w:t>
      </w:r>
      <w:r>
        <w:rPr>
          <w:sz w:val="24"/>
          <w:szCs w:val="24"/>
        </w:rPr>
        <w:t xml:space="preserve"> </w:t>
      </w:r>
      <w:r>
        <w:rPr>
          <w:sz w:val="24"/>
          <w:szCs w:val="24"/>
          <w:spacing w:val="-1"/>
        </w:rPr>
        <w:t>不同高校之间的合作感到自豪。</w:t>
      </w:r>
    </w:p>
    <w:p>
      <w:pPr>
        <w:pStyle w:val="BodyText"/>
        <w:ind w:firstLine="481"/>
        <w:spacing w:before="111" w:line="222" w:lineRule="auto"/>
        <w:rPr>
          <w:sz w:val="24"/>
          <w:szCs w:val="24"/>
        </w:rPr>
      </w:pPr>
      <w:r>
        <w:rPr>
          <w:sz w:val="24"/>
          <w:szCs w:val="24"/>
        </w:rPr>
        <w:t>我们都经历着合作与竞争之间的紧张关系，这种紧张关</w:t>
      </w:r>
      <w:r>
        <w:rPr>
          <w:sz w:val="24"/>
          <w:szCs w:val="24"/>
          <w:spacing w:val="-1"/>
        </w:rPr>
        <w:t>系涉及真正的取舍。我们不喜</w:t>
      </w:r>
      <w:r>
        <w:rPr>
          <w:sz w:val="24"/>
          <w:szCs w:val="24"/>
        </w:rPr>
        <w:t xml:space="preserve"> </w:t>
      </w:r>
      <w:r>
        <w:rPr>
          <w:sz w:val="24"/>
          <w:szCs w:val="24"/>
        </w:rPr>
        <w:t>欢被别人占便宜，也不喜欢被合作者欺骗。但从长远来看，毫无</w:t>
      </w:r>
      <w:r>
        <w:rPr>
          <w:sz w:val="24"/>
          <w:szCs w:val="24"/>
          <w:spacing w:val="-1"/>
        </w:rPr>
        <w:t>疑问，为了能够建立更多</w:t>
      </w:r>
      <w:r>
        <w:rPr>
          <w:sz w:val="24"/>
          <w:szCs w:val="24"/>
        </w:rPr>
        <w:t xml:space="preserve"> </w:t>
      </w:r>
      <w:r>
        <w:rPr>
          <w:sz w:val="24"/>
          <w:szCs w:val="24"/>
        </w:rPr>
        <w:t>的长期有益的关系，偶尔遭受一次性的小损失是值得的。我们所</w:t>
      </w:r>
      <w:r>
        <w:rPr>
          <w:sz w:val="24"/>
          <w:szCs w:val="24"/>
          <w:spacing w:val="-1"/>
        </w:rPr>
        <w:t>犯的主要错误，是被当前</w:t>
      </w:r>
      <w:r>
        <w:rPr>
          <w:sz w:val="24"/>
          <w:szCs w:val="24"/>
        </w:rPr>
        <w:t xml:space="preserve"> </w:t>
      </w:r>
      <w:r>
        <w:rPr>
          <w:sz w:val="24"/>
          <w:szCs w:val="24"/>
        </w:rPr>
        <w:t>处境中一时的得失蒙蔽了心智。该错误导致我们丧失了洞察力，</w:t>
      </w:r>
      <w:r>
        <w:rPr>
          <w:sz w:val="24"/>
          <w:szCs w:val="24"/>
          <w:spacing w:val="-1"/>
        </w:rPr>
        <w:t>而从长远的角度来看，在</w:t>
      </w:r>
      <w:r>
        <w:rPr>
          <w:sz w:val="24"/>
          <w:szCs w:val="24"/>
        </w:rPr>
        <w:t xml:space="preserve"> </w:t>
      </w:r>
      <w:r>
        <w:rPr>
          <w:sz w:val="24"/>
          <w:szCs w:val="24"/>
        </w:rPr>
        <w:t>人生的每一步都寻求合作，才是更有效率的生活。即便在我们考</w:t>
      </w:r>
      <w:r>
        <w:rPr>
          <w:sz w:val="24"/>
          <w:szCs w:val="24"/>
          <w:spacing w:val="-1"/>
        </w:rPr>
        <w:t>虑为他人创造价值之前，</w:t>
      </w:r>
      <w:r>
        <w:rPr>
          <w:sz w:val="24"/>
          <w:szCs w:val="24"/>
        </w:rPr>
        <w:t xml:space="preserve"> </w:t>
      </w:r>
      <w:r>
        <w:rPr>
          <w:sz w:val="24"/>
          <w:szCs w:val="24"/>
        </w:rPr>
        <w:t>这个说法也是成立的。当我们考虑并重视他人的成果时，加强</w:t>
      </w:r>
      <w:r>
        <w:rPr>
          <w:sz w:val="24"/>
          <w:szCs w:val="24"/>
          <w:spacing w:val="-1"/>
        </w:rPr>
        <w:t>合作的需要就变得势不可</w:t>
      </w:r>
    </w:p>
    <w:p>
      <w:pPr>
        <w:pStyle w:val="BodyText"/>
        <w:ind w:left="16"/>
        <w:spacing w:line="221" w:lineRule="auto"/>
        <w:rPr>
          <w:sz w:val="24"/>
          <w:szCs w:val="24"/>
        </w:rPr>
      </w:pPr>
      <w:r>
        <w:rPr>
          <w:sz w:val="24"/>
          <w:szCs w:val="24"/>
          <w:spacing w:val="-13"/>
        </w:rPr>
        <w:t>当。</w:t>
      </w:r>
    </w:p>
    <w:p>
      <w:pPr>
        <w:spacing w:line="435" w:lineRule="auto"/>
        <w:rPr>
          <w:rFonts w:ascii="Arial"/>
          <w:sz w:val="21"/>
        </w:rPr>
      </w:pPr>
      <w:r/>
    </w:p>
    <w:p>
      <w:pPr>
        <w:pStyle w:val="BodyText"/>
        <w:ind w:left="4"/>
        <w:spacing w:before="98" w:line="220" w:lineRule="auto"/>
        <w:rPr>
          <w:sz w:val="30"/>
          <w:szCs w:val="30"/>
        </w:rPr>
      </w:pPr>
      <w:r>
        <w:rPr>
          <w:sz w:val="30"/>
          <w:szCs w:val="30"/>
          <w:spacing w:val="-1"/>
        </w:rPr>
        <w:t>整体最大化，还是局部最大化？</w:t>
      </w:r>
    </w:p>
    <w:p>
      <w:pPr>
        <w:spacing w:line="284" w:lineRule="auto"/>
        <w:rPr>
          <w:rFonts w:ascii="Arial"/>
          <w:sz w:val="21"/>
        </w:rPr>
      </w:pPr>
      <w:r/>
    </w:p>
    <w:p>
      <w:pPr>
        <w:pStyle w:val="BodyText"/>
        <w:ind w:firstLine="482"/>
        <w:spacing w:before="78" w:line="222" w:lineRule="auto"/>
        <w:rPr>
          <w:sz w:val="24"/>
          <w:szCs w:val="24"/>
        </w:rPr>
      </w:pPr>
      <w:r>
        <w:rPr>
          <w:sz w:val="24"/>
          <w:szCs w:val="24"/>
        </w:rPr>
        <w:t>说到大家对非营利性组织的批评，一个常见的原因是</w:t>
      </w:r>
      <w:r>
        <w:rPr>
          <w:sz w:val="24"/>
          <w:szCs w:val="24"/>
          <w:spacing w:val="-1"/>
        </w:rPr>
        <w:t>：通常有太多的机构在处理同一</w:t>
      </w:r>
      <w:r>
        <w:rPr>
          <w:sz w:val="24"/>
          <w:szCs w:val="24"/>
        </w:rPr>
        <w:t xml:space="preserve"> </w:t>
      </w:r>
      <w:r>
        <w:rPr>
          <w:sz w:val="24"/>
          <w:szCs w:val="24"/>
        </w:rPr>
        <w:t>个问题。也就是说，有五个非营利性组织正在做的工作，其实完</w:t>
      </w:r>
      <w:r>
        <w:rPr>
          <w:sz w:val="24"/>
          <w:szCs w:val="24"/>
          <w:spacing w:val="-1"/>
        </w:rPr>
        <w:t>全可以由一个综合性组织</w:t>
      </w:r>
      <w:r>
        <w:rPr>
          <w:sz w:val="24"/>
          <w:szCs w:val="24"/>
        </w:rPr>
        <w:t xml:space="preserve"> </w:t>
      </w:r>
      <w:r>
        <w:rPr>
          <w:sz w:val="24"/>
          <w:szCs w:val="24"/>
        </w:rPr>
        <w:t>更加有效地完成；因此，这些机构错过了降低综合间接成本的机</w:t>
      </w:r>
      <w:r>
        <w:rPr>
          <w:sz w:val="24"/>
          <w:szCs w:val="24"/>
          <w:spacing w:val="-1"/>
        </w:rPr>
        <w:t>会，节省下来的资金原本</w:t>
      </w:r>
      <w:r>
        <w:rPr>
          <w:sz w:val="24"/>
          <w:szCs w:val="24"/>
        </w:rPr>
        <w:t xml:space="preserve"> </w:t>
      </w:r>
      <w:r>
        <w:rPr>
          <w:sz w:val="24"/>
          <w:szCs w:val="24"/>
        </w:rPr>
        <w:t>可以用来做更多的好事。当我们在本书第七章讨论浪费专题时，</w:t>
      </w:r>
      <w:r>
        <w:rPr>
          <w:sz w:val="24"/>
          <w:szCs w:val="24"/>
          <w:spacing w:val="-1"/>
        </w:rPr>
        <w:t>我们将回到这个问题。我</w:t>
      </w:r>
      <w:r>
        <w:rPr>
          <w:sz w:val="24"/>
          <w:szCs w:val="24"/>
        </w:rPr>
        <w:t xml:space="preserve"> </w:t>
      </w:r>
      <w:r>
        <w:rPr>
          <w:sz w:val="24"/>
          <w:szCs w:val="24"/>
        </w:rPr>
        <w:t>认为，非营利性组织在这方面应该更好地优化组织效率，为社</w:t>
      </w:r>
      <w:r>
        <w:rPr>
          <w:sz w:val="24"/>
          <w:szCs w:val="24"/>
          <w:spacing w:val="-1"/>
        </w:rPr>
        <w:t>会事业创造尽可能多的价</w:t>
      </w:r>
    </w:p>
    <w:p>
      <w:pPr>
        <w:pStyle w:val="BodyText"/>
        <w:ind w:left="2" w:hanging="2"/>
        <w:spacing w:before="2" w:line="223" w:lineRule="auto"/>
        <w:rPr>
          <w:sz w:val="24"/>
          <w:szCs w:val="24"/>
        </w:rPr>
      </w:pPr>
      <w:r>
        <w:rPr>
          <w:sz w:val="24"/>
          <w:szCs w:val="24"/>
        </w:rPr>
        <w:t>值，这才是更加具有整体性的关注焦点，同时也是长期受到忽视</w:t>
      </w:r>
      <w:r>
        <w:rPr>
          <w:sz w:val="24"/>
          <w:szCs w:val="24"/>
          <w:spacing w:val="-1"/>
        </w:rPr>
        <w:t>的问题。明智地对非营利</w:t>
      </w:r>
      <w:r>
        <w:rPr>
          <w:sz w:val="24"/>
          <w:szCs w:val="24"/>
        </w:rPr>
        <w:t xml:space="preserve"> </w:t>
      </w:r>
      <w:r>
        <w:rPr>
          <w:sz w:val="24"/>
          <w:szCs w:val="24"/>
          <w:spacing w:val="-1"/>
        </w:rPr>
        <w:t>性组织进行重组，可以带来很大好处。</w:t>
      </w:r>
    </w:p>
    <w:p>
      <w:pPr>
        <w:pStyle w:val="BodyText"/>
        <w:ind w:left="1" w:firstLine="482"/>
        <w:spacing w:before="117" w:line="222" w:lineRule="auto"/>
        <w:jc w:val="both"/>
        <w:rPr>
          <w:sz w:val="24"/>
          <w:szCs w:val="24"/>
        </w:rPr>
      </w:pPr>
      <w:r>
        <w:rPr>
          <w:sz w:val="24"/>
          <w:szCs w:val="24"/>
        </w:rPr>
        <w:t>关键是要看到，专注于对组织最有利的事情，可能</w:t>
      </w:r>
      <w:r>
        <w:rPr>
          <w:sz w:val="24"/>
          <w:szCs w:val="24"/>
          <w:spacing w:val="-1"/>
        </w:rPr>
        <w:t>与为组织的现实目的创造最大利益</w:t>
      </w:r>
      <w:r>
        <w:rPr>
          <w:sz w:val="24"/>
          <w:szCs w:val="24"/>
        </w:rPr>
        <w:t xml:space="preserve"> </w:t>
      </w:r>
      <w:r>
        <w:rPr>
          <w:sz w:val="24"/>
          <w:szCs w:val="24"/>
        </w:rPr>
        <w:t>不一致。但是，通过合并来减少管理费用，将意味着一些组织</w:t>
      </w:r>
      <w:r>
        <w:rPr>
          <w:sz w:val="24"/>
          <w:szCs w:val="24"/>
          <w:spacing w:val="-1"/>
        </w:rPr>
        <w:t>领导者会失去工作，或不再</w:t>
      </w:r>
      <w:r>
        <w:rPr>
          <w:sz w:val="24"/>
          <w:szCs w:val="24"/>
        </w:rPr>
        <w:t xml:space="preserve"> </w:t>
      </w:r>
      <w:r>
        <w:rPr>
          <w:sz w:val="24"/>
          <w:szCs w:val="24"/>
        </w:rPr>
        <w:t>担任组织的高层领导职务。此外，在某些不太重要的问题上，</w:t>
      </w:r>
      <w:r>
        <w:rPr>
          <w:sz w:val="24"/>
          <w:szCs w:val="24"/>
          <w:spacing w:val="-1"/>
        </w:rPr>
        <w:t>每个组织都想坚持自己的看</w:t>
      </w:r>
      <w:r>
        <w:rPr>
          <w:sz w:val="24"/>
          <w:szCs w:val="24"/>
        </w:rPr>
        <w:t xml:space="preserve"> </w:t>
      </w:r>
      <w:r>
        <w:rPr>
          <w:sz w:val="24"/>
          <w:szCs w:val="24"/>
        </w:rPr>
        <w:t>法，然而在合并后的组织中，这些看法可能不会都受到重视。</w:t>
      </w:r>
      <w:r>
        <w:rPr>
          <w:sz w:val="24"/>
          <w:szCs w:val="24"/>
          <w:spacing w:val="-1"/>
        </w:rPr>
        <w:t>因此，这样的改革，虽然对</w:t>
      </w:r>
      <w:r>
        <w:rPr>
          <w:sz w:val="24"/>
          <w:szCs w:val="24"/>
        </w:rPr>
        <w:t xml:space="preserve"> </w:t>
      </w:r>
      <w:r>
        <w:rPr>
          <w:sz w:val="24"/>
          <w:szCs w:val="24"/>
        </w:rPr>
        <w:t>非营利性组织的受助者可能更好，但特定非营利性组织及其成</w:t>
      </w:r>
      <w:r>
        <w:rPr>
          <w:sz w:val="24"/>
          <w:szCs w:val="24"/>
          <w:spacing w:val="-1"/>
        </w:rPr>
        <w:t>员的具体需求，可能会受到</w:t>
      </w:r>
      <w:r>
        <w:rPr>
          <w:sz w:val="24"/>
          <w:szCs w:val="24"/>
        </w:rPr>
        <w:t xml:space="preserve"> </w:t>
      </w:r>
      <w:r>
        <w:rPr>
          <w:sz w:val="24"/>
          <w:szCs w:val="24"/>
        </w:rPr>
        <w:t>负面影响。那么，在现有组织的需求以及社会服务接受者的需</w:t>
      </w:r>
      <w:r>
        <w:rPr>
          <w:sz w:val="24"/>
          <w:szCs w:val="24"/>
          <w:spacing w:val="-1"/>
        </w:rPr>
        <w:t>求之间，我们应该做出怎样</w:t>
      </w:r>
      <w:r>
        <w:rPr>
          <w:sz w:val="24"/>
          <w:szCs w:val="24"/>
        </w:rPr>
        <w:t xml:space="preserve"> </w:t>
      </w:r>
      <w:r>
        <w:rPr>
          <w:sz w:val="24"/>
          <w:szCs w:val="24"/>
        </w:rPr>
        <w:t>的权衡取舍呢？我希望答案是显而易见的。在非营利性组织中</w:t>
      </w:r>
      <w:r>
        <w:rPr>
          <w:sz w:val="24"/>
          <w:szCs w:val="24"/>
          <w:spacing w:val="-1"/>
        </w:rPr>
        <w:t>，我们应该尽可能利用现有</w:t>
      </w:r>
      <w:r>
        <w:rPr>
          <w:sz w:val="24"/>
          <w:szCs w:val="24"/>
        </w:rPr>
        <w:t xml:space="preserve"> </w:t>
      </w:r>
      <w:r>
        <w:rPr>
          <w:sz w:val="24"/>
          <w:szCs w:val="24"/>
        </w:rPr>
        <w:t>资源，创造出最好的产品。这意味着非营利性组织的领导者，</w:t>
      </w:r>
      <w:r>
        <w:rPr>
          <w:sz w:val="24"/>
          <w:szCs w:val="24"/>
          <w:spacing w:val="-1"/>
        </w:rPr>
        <w:t>应该愿意牺牲声望和自由，</w:t>
      </w:r>
      <w:r>
        <w:rPr>
          <w:sz w:val="24"/>
          <w:szCs w:val="24"/>
        </w:rPr>
        <w:t xml:space="preserve"> </w:t>
      </w:r>
      <w:r>
        <w:rPr>
          <w:sz w:val="24"/>
          <w:szCs w:val="24"/>
        </w:rPr>
        <w:t>来创建更有效的组织，以便为实现其社会目标服务。然而事实</w:t>
      </w:r>
      <w:r>
        <w:rPr>
          <w:sz w:val="24"/>
          <w:szCs w:val="24"/>
          <w:spacing w:val="-1"/>
        </w:rPr>
        <w:t>上，我们常常无法做出这样</w:t>
      </w:r>
      <w:r>
        <w:rPr>
          <w:sz w:val="24"/>
          <w:szCs w:val="24"/>
        </w:rPr>
        <w:t xml:space="preserve"> </w:t>
      </w:r>
      <w:r>
        <w:rPr>
          <w:sz w:val="24"/>
          <w:szCs w:val="24"/>
          <w:spacing w:val="-3"/>
        </w:rPr>
        <w:t>的取舍。</w:t>
      </w:r>
    </w:p>
    <w:p>
      <w:pPr>
        <w:pStyle w:val="BodyText"/>
        <w:ind w:firstLine="484"/>
        <w:spacing w:before="112" w:line="225" w:lineRule="auto"/>
        <w:jc w:val="both"/>
        <w:rPr>
          <w:sz w:val="24"/>
          <w:szCs w:val="24"/>
        </w:rPr>
      </w:pPr>
      <w:r>
        <w:rPr>
          <w:sz w:val="24"/>
          <w:szCs w:val="24"/>
        </w:rPr>
        <w:t>关于合作的范畴问题，远远不限于上面提到的非营</w:t>
      </w:r>
      <w:r>
        <w:rPr>
          <w:sz w:val="24"/>
          <w:szCs w:val="24"/>
          <w:spacing w:val="-1"/>
        </w:rPr>
        <w:t>利性组织。我最喜欢的教学工具之</w:t>
      </w:r>
      <w:r>
        <w:rPr>
          <w:sz w:val="24"/>
          <w:szCs w:val="24"/>
        </w:rPr>
        <w:t xml:space="preserve"> </w:t>
      </w:r>
      <w:r>
        <w:rPr>
          <w:sz w:val="24"/>
          <w:szCs w:val="24"/>
          <w:spacing w:val="1"/>
          <w:position w:val="-1"/>
        </w:rPr>
        <w:t>一，是一个名为</w:t>
      </w:r>
      <w:r>
        <w:rPr>
          <w:rFonts w:ascii="Times New Roman" w:hAnsi="Times New Roman" w:eastAsia="Times New Roman" w:cs="Times New Roman"/>
          <w:sz w:val="24"/>
          <w:szCs w:val="24"/>
          <w:spacing w:val="1"/>
          <w:position w:val="-1"/>
        </w:rPr>
        <w:t>“</w:t>
      </w:r>
      <w:r>
        <w:rPr>
          <w:sz w:val="24"/>
          <w:szCs w:val="24"/>
          <w:spacing w:val="1"/>
          <w:position w:val="-1"/>
        </w:rPr>
        <w:t>卡特赛车</w:t>
      </w:r>
      <w:r>
        <w:rPr>
          <w:rFonts w:ascii="Times New Roman" w:hAnsi="Times New Roman" w:eastAsia="Times New Roman" w:cs="Times New Roman"/>
          <w:sz w:val="24"/>
          <w:szCs w:val="24"/>
          <w:spacing w:val="1"/>
          <w:position w:val="-1"/>
        </w:rPr>
        <w:t>”</w:t>
      </w:r>
      <w:r>
        <w:rPr>
          <w:sz w:val="24"/>
          <w:szCs w:val="24"/>
          <w:spacing w:val="1"/>
          <w:position w:val="-1"/>
        </w:rPr>
        <w:t>的决策模型，该模型由杰克</w:t>
      </w:r>
      <w:r>
        <w:rPr>
          <w:rFonts w:ascii="Times New Roman" w:hAnsi="Times New Roman" w:eastAsia="Times New Roman" w:cs="Times New Roman"/>
          <w:sz w:val="24"/>
          <w:szCs w:val="24"/>
          <w:spacing w:val="1"/>
          <w:position w:val="-1"/>
        </w:rPr>
        <w:t>·</w:t>
      </w:r>
      <w:r>
        <w:rPr>
          <w:sz w:val="24"/>
          <w:szCs w:val="24"/>
          <w:spacing w:val="1"/>
          <w:position w:val="-1"/>
        </w:rPr>
        <w:t>布里坦和西蒙</w:t>
      </w:r>
      <w:r>
        <w:rPr>
          <w:rFonts w:ascii="Times New Roman" w:hAnsi="Times New Roman" w:eastAsia="Times New Roman" w:cs="Times New Roman"/>
          <w:sz w:val="24"/>
          <w:szCs w:val="24"/>
          <w:spacing w:val="1"/>
          <w:position w:val="-1"/>
        </w:rPr>
        <w:t>·</w:t>
      </w:r>
      <w:r>
        <w:rPr>
          <w:sz w:val="24"/>
          <w:szCs w:val="24"/>
          <w:spacing w:val="1"/>
          <w:position w:val="-1"/>
        </w:rPr>
        <w:t>西特金提出。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107">
        <w:r>
          <w:rPr>
            <w:rFonts w:ascii="Times New Roman" w:hAnsi="Times New Roman" w:eastAsia="Times New Roman" w:cs="Times New Roman"/>
            <w:sz w:val="24"/>
            <w:szCs w:val="24"/>
            <w:u w:val="single" w:color="auto"/>
            <w:color w:val="0000EE"/>
            <w:spacing w:val="1"/>
            <w:position w:val="7"/>
          </w:rPr>
          <w:t>[7]</w:t>
        </w:r>
      </w:hyperlink>
      <w:r>
        <w:rPr>
          <w:rFonts w:ascii="Times New Roman" w:hAnsi="Times New Roman" w:eastAsia="Times New Roman" w:cs="Times New Roman"/>
          <w:sz w:val="24"/>
          <w:szCs w:val="24"/>
          <w:color w:val="0000EE"/>
          <w:position w:val="7"/>
        </w:rPr>
        <w:t xml:space="preserve"> </w:t>
      </w:r>
      <w:r>
        <w:rPr>
          <w:sz w:val="24"/>
          <w:szCs w:val="24"/>
        </w:rPr>
        <w:t>在该决策模型中，参与者将扮演高水平赛车队老板的角色。车队面</w:t>
      </w:r>
      <w:r>
        <w:rPr>
          <w:sz w:val="24"/>
          <w:szCs w:val="24"/>
          <w:spacing w:val="-1"/>
        </w:rPr>
        <w:t>临的挑战是：是否参加</w:t>
      </w:r>
      <w:r>
        <w:rPr>
          <w:sz w:val="24"/>
          <w:szCs w:val="24"/>
        </w:rPr>
        <w:t xml:space="preserve"> </w:t>
      </w:r>
      <w:r>
        <w:rPr>
          <w:sz w:val="24"/>
          <w:szCs w:val="24"/>
        </w:rPr>
        <w:t>某场赛车比赛？如何才能在比赛中赢得重大胜利，也就是获得前五</w:t>
      </w:r>
      <w:r>
        <w:rPr>
          <w:sz w:val="24"/>
          <w:szCs w:val="24"/>
          <w:spacing w:val="-1"/>
        </w:rPr>
        <w:t>名的好成绩，从而成功</w:t>
      </w:r>
    </w:p>
    <w:p>
      <w:pPr>
        <w:spacing w:line="225"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11" w:firstLine="1"/>
        <w:spacing w:before="78" w:line="233" w:lineRule="auto"/>
        <w:rPr>
          <w:rFonts w:ascii="Times New Roman" w:hAnsi="Times New Roman" w:eastAsia="Times New Roman" w:cs="Times New Roman"/>
          <w:sz w:val="24"/>
          <w:szCs w:val="24"/>
        </w:rPr>
      </w:pPr>
      <w:r>
        <w:rPr>
          <w:sz w:val="24"/>
          <w:szCs w:val="24"/>
        </w:rPr>
        <w:t>获得额外资金支持？在面临何种失败时，才不得不关闭</w:t>
      </w:r>
      <w:r>
        <w:rPr>
          <w:sz w:val="24"/>
          <w:szCs w:val="24"/>
          <w:spacing w:val="-1"/>
        </w:rPr>
        <w:t>该公司？天气预报显示，比赛时气</w:t>
      </w:r>
      <w:r>
        <w:rPr>
          <w:sz w:val="24"/>
          <w:szCs w:val="24"/>
        </w:rPr>
        <w:t xml:space="preserve"> </w:t>
      </w:r>
      <w:r>
        <w:rPr>
          <w:sz w:val="24"/>
          <w:szCs w:val="24"/>
          <w:spacing w:val="-1"/>
          <w:position w:val="-1"/>
        </w:rPr>
        <w:t>温会非常低，如何安抚赛车手的担忧？</w:t>
      </w:r>
      <w:r>
        <w:rPr>
          <w:sz w:val="24"/>
          <w:szCs w:val="24"/>
          <w:spacing w:val="-53"/>
          <w:position w:val="-1"/>
        </w:rPr>
        <w:t xml:space="preserve"> </w:t>
      </w:r>
      <w:hyperlink w:history="true" w:anchor="bookmark108">
        <w:r>
          <w:rPr>
            <w:rFonts w:ascii="Times New Roman" w:hAnsi="Times New Roman" w:eastAsia="Times New Roman" w:cs="Times New Roman"/>
            <w:sz w:val="24"/>
            <w:szCs w:val="24"/>
            <w:u w:val="single" w:color="auto"/>
            <w:color w:val="0000EE"/>
            <w:spacing w:val="-1"/>
            <w:position w:val="6"/>
          </w:rPr>
          <w:t>[8]</w:t>
        </w:r>
      </w:hyperlink>
    </w:p>
    <w:p>
      <w:pPr>
        <w:pStyle w:val="BodyText"/>
        <w:ind w:left="11" w:firstLine="493"/>
        <w:spacing w:before="122" w:line="223" w:lineRule="auto"/>
        <w:jc w:val="both"/>
        <w:rPr>
          <w:sz w:val="24"/>
          <w:szCs w:val="24"/>
        </w:rPr>
      </w:pPr>
      <w:r>
        <w:rPr>
          <w:sz w:val="24"/>
          <w:szCs w:val="24"/>
          <w:spacing w:val="-1"/>
        </w:rPr>
        <w:t>当我教授这个决策模型时，企业主管们首先需要做出个人决定，即是否参加比赛。然</w:t>
      </w:r>
      <w:r>
        <w:rPr>
          <w:sz w:val="24"/>
          <w:szCs w:val="24"/>
          <w:spacing w:val="11"/>
        </w:rPr>
        <w:t xml:space="preserve"> </w:t>
      </w:r>
      <w:r>
        <w:rPr>
          <w:sz w:val="24"/>
          <w:szCs w:val="24"/>
        </w:rPr>
        <w:t>后，我让他们七人一组再做集体决定。当他们回到课堂时，</w:t>
      </w:r>
      <w:r>
        <w:rPr>
          <w:sz w:val="24"/>
          <w:szCs w:val="24"/>
          <w:spacing w:val="-1"/>
        </w:rPr>
        <w:t>我问他们在走向小组会议时，</w:t>
      </w:r>
      <w:r>
        <w:rPr>
          <w:sz w:val="24"/>
          <w:szCs w:val="24"/>
        </w:rPr>
        <w:t xml:space="preserve"> </w:t>
      </w:r>
      <w:r>
        <w:rPr>
          <w:sz w:val="24"/>
          <w:szCs w:val="24"/>
          <w:spacing w:val="-1"/>
        </w:rPr>
        <w:t>自己的目标是什么，他们是否有如下想法：</w:t>
      </w:r>
    </w:p>
    <w:p>
      <w:pPr>
        <w:spacing w:line="334" w:lineRule="auto"/>
        <w:rPr>
          <w:rFonts w:ascii="Arial"/>
          <w:sz w:val="21"/>
        </w:rPr>
      </w:pPr>
      <w:r/>
    </w:p>
    <w:p>
      <w:pPr>
        <w:ind w:left="717"/>
        <w:spacing w:before="78" w:line="220" w:lineRule="auto"/>
        <w:rPr>
          <w:rFonts w:ascii="KaiTi" w:hAnsi="KaiTi" w:eastAsia="KaiTi" w:cs="KaiTi"/>
          <w:sz w:val="24"/>
          <w:szCs w:val="24"/>
        </w:rPr>
      </w:pPr>
      <w:r>
        <w:rPr>
          <w:rFonts w:ascii="KaiTi" w:hAnsi="KaiTi" w:eastAsia="KaiTi" w:cs="KaiTi"/>
          <w:sz w:val="24"/>
          <w:szCs w:val="24"/>
          <w:spacing w:val="-1"/>
        </w:rPr>
        <w:t>1.虚心听取其他六名成员的意见，尽可能做出最佳决策；</w:t>
      </w:r>
    </w:p>
    <w:p>
      <w:pPr>
        <w:ind w:left="234" w:right="504" w:firstLine="468"/>
        <w:spacing w:before="121" w:line="221" w:lineRule="auto"/>
        <w:rPr>
          <w:rFonts w:ascii="KaiTi" w:hAnsi="KaiTi" w:eastAsia="KaiTi" w:cs="KaiTi"/>
          <w:sz w:val="24"/>
          <w:szCs w:val="24"/>
        </w:rPr>
      </w:pPr>
      <w:r>
        <w:rPr>
          <w:rFonts w:ascii="KaiTi" w:hAnsi="KaiTi" w:eastAsia="KaiTi" w:cs="KaiTi"/>
          <w:sz w:val="24"/>
          <w:szCs w:val="24"/>
        </w:rPr>
        <w:t>2.至少争取让三名成员认同自己的意见，这样他们就可以</w:t>
      </w:r>
      <w:r>
        <w:rPr>
          <w:rFonts w:ascii="KaiTi" w:hAnsi="KaiTi" w:eastAsia="KaiTi" w:cs="KaiTi"/>
          <w:sz w:val="24"/>
          <w:szCs w:val="24"/>
          <w:spacing w:val="-1"/>
        </w:rPr>
        <w:t>在投票中获得多数优</w:t>
      </w:r>
      <w:r>
        <w:rPr>
          <w:rFonts w:ascii="KaiTi" w:hAnsi="KaiTi" w:eastAsia="KaiTi" w:cs="KaiTi"/>
          <w:sz w:val="24"/>
          <w:szCs w:val="24"/>
        </w:rPr>
        <w:t xml:space="preserve"> </w:t>
      </w:r>
      <w:r>
        <w:rPr>
          <w:rFonts w:ascii="KaiTi" w:hAnsi="KaiTi" w:eastAsia="KaiTi" w:cs="KaiTi"/>
          <w:sz w:val="24"/>
          <w:szCs w:val="24"/>
          <w:spacing w:val="-2"/>
        </w:rPr>
        <w:t>势，从而让少数服从多数。</w:t>
      </w:r>
    </w:p>
    <w:p>
      <w:pPr>
        <w:spacing w:line="401" w:lineRule="auto"/>
        <w:rPr>
          <w:rFonts w:ascii="Arial"/>
          <w:sz w:val="21"/>
        </w:rPr>
      </w:pPr>
      <w:r/>
    </w:p>
    <w:p>
      <w:pPr>
        <w:pStyle w:val="BodyText"/>
        <w:ind w:left="11" w:firstLine="480"/>
        <w:spacing w:before="79" w:line="223" w:lineRule="auto"/>
        <w:rPr>
          <w:sz w:val="24"/>
          <w:szCs w:val="24"/>
        </w:rPr>
      </w:pPr>
      <w:r>
        <w:rPr>
          <w:sz w:val="24"/>
          <w:szCs w:val="24"/>
        </w:rPr>
        <w:t>大多数高管承认追求后一个目标，尽管他们已经认识</w:t>
      </w:r>
      <w:r>
        <w:rPr>
          <w:sz w:val="24"/>
          <w:szCs w:val="24"/>
          <w:spacing w:val="-1"/>
        </w:rPr>
        <w:t>到，前一个目标才是做出明智决</w:t>
      </w:r>
      <w:r>
        <w:rPr>
          <w:sz w:val="24"/>
          <w:szCs w:val="24"/>
        </w:rPr>
        <w:t xml:space="preserve"> </w:t>
      </w:r>
      <w:r>
        <w:rPr>
          <w:sz w:val="24"/>
          <w:szCs w:val="24"/>
          <w:spacing w:val="-1"/>
        </w:rPr>
        <w:t>策和达成更有效结果的最佳方式。</w:t>
      </w:r>
    </w:p>
    <w:p>
      <w:pPr>
        <w:pStyle w:val="BodyText"/>
        <w:ind w:left="11" w:firstLine="484"/>
        <w:spacing w:before="113" w:line="222" w:lineRule="auto"/>
        <w:rPr>
          <w:sz w:val="24"/>
          <w:szCs w:val="24"/>
        </w:rPr>
      </w:pPr>
      <w:r>
        <w:rPr>
          <w:sz w:val="24"/>
          <w:szCs w:val="24"/>
        </w:rPr>
        <w:t>高效率领导者的任务之一，是将组织内部所有</w:t>
      </w:r>
      <w:r>
        <w:rPr>
          <w:sz w:val="24"/>
          <w:szCs w:val="24"/>
          <w:spacing w:val="-1"/>
        </w:rPr>
        <w:t>单位的注意力，都集中在实现共同目标</w:t>
      </w:r>
      <w:r>
        <w:rPr>
          <w:sz w:val="24"/>
          <w:szCs w:val="24"/>
        </w:rPr>
        <w:t xml:space="preserve"> </w:t>
      </w:r>
      <w:r>
        <w:rPr>
          <w:sz w:val="24"/>
          <w:szCs w:val="24"/>
        </w:rPr>
        <w:t>上，而不是赢得内部权力竞争。关注组织的整体发展，必然</w:t>
      </w:r>
      <w:r>
        <w:rPr>
          <w:sz w:val="24"/>
          <w:szCs w:val="24"/>
          <w:spacing w:val="-1"/>
        </w:rPr>
        <w:t>会带来更高的效率，帮助组织</w:t>
      </w:r>
      <w:r>
        <w:rPr>
          <w:sz w:val="24"/>
          <w:szCs w:val="24"/>
        </w:rPr>
        <w:t xml:space="preserve"> </w:t>
      </w:r>
      <w:r>
        <w:rPr>
          <w:sz w:val="24"/>
          <w:szCs w:val="24"/>
        </w:rPr>
        <w:t>实现更高的目标，即到达帕累托有效边界，最终创造更大的</w:t>
      </w:r>
      <w:r>
        <w:rPr>
          <w:sz w:val="24"/>
          <w:szCs w:val="24"/>
          <w:spacing w:val="-1"/>
        </w:rPr>
        <w:t>价值。因此，在特定情况下，</w:t>
      </w:r>
      <w:r>
        <w:rPr>
          <w:sz w:val="24"/>
          <w:szCs w:val="24"/>
        </w:rPr>
        <w:t xml:space="preserve"> </w:t>
      </w:r>
      <w:r>
        <w:rPr>
          <w:sz w:val="24"/>
          <w:szCs w:val="24"/>
        </w:rPr>
        <w:t>虽然你还不太清楚，寻求对集体最佳的解决方案是否最适</w:t>
      </w:r>
      <w:r>
        <w:rPr>
          <w:sz w:val="24"/>
          <w:szCs w:val="24"/>
          <w:spacing w:val="-1"/>
        </w:rPr>
        <w:t>合你自己，但寻找最佳总体策</w:t>
      </w:r>
    </w:p>
    <w:p>
      <w:pPr>
        <w:pStyle w:val="BodyText"/>
        <w:ind w:left="19"/>
        <w:spacing w:before="1" w:line="218" w:lineRule="auto"/>
        <w:rPr>
          <w:sz w:val="24"/>
          <w:szCs w:val="24"/>
        </w:rPr>
      </w:pPr>
      <w:r>
        <w:rPr>
          <w:sz w:val="24"/>
          <w:szCs w:val="24"/>
          <w:spacing w:val="-1"/>
        </w:rPr>
        <w:t>略，是生活中的好目标，也是实现社会福利最大化的好方法。</w:t>
      </w:r>
    </w:p>
    <w:p>
      <w:pPr>
        <w:pStyle w:val="BodyText"/>
        <w:ind w:left="9" w:firstLine="481"/>
        <w:spacing w:before="126" w:line="222" w:lineRule="auto"/>
        <w:rPr>
          <w:sz w:val="24"/>
          <w:szCs w:val="24"/>
        </w:rPr>
      </w:pPr>
      <w:r>
        <w:rPr>
          <w:sz w:val="24"/>
          <w:szCs w:val="24"/>
        </w:rPr>
        <w:t>我们经常面临的挑战，来自以下选择：是专注于较小的</w:t>
      </w:r>
      <w:r>
        <w:rPr>
          <w:sz w:val="24"/>
          <w:szCs w:val="24"/>
          <w:spacing w:val="-1"/>
        </w:rPr>
        <w:t>单位，如我们的家庭、社区、</w:t>
      </w:r>
      <w:r>
        <w:rPr>
          <w:sz w:val="24"/>
          <w:szCs w:val="24"/>
        </w:rPr>
        <w:t xml:space="preserve"> </w:t>
      </w:r>
      <w:r>
        <w:rPr>
          <w:sz w:val="24"/>
          <w:szCs w:val="24"/>
        </w:rPr>
        <w:t>城市、教堂或部门，还是专注于较大的单位，如组织，而不仅仅</w:t>
      </w:r>
      <w:r>
        <w:rPr>
          <w:sz w:val="24"/>
          <w:szCs w:val="24"/>
          <w:spacing w:val="-1"/>
        </w:rPr>
        <w:t>是自己的部门。如果我们</w:t>
      </w:r>
      <w:r>
        <w:rPr>
          <w:sz w:val="24"/>
          <w:szCs w:val="24"/>
        </w:rPr>
        <w:t xml:space="preserve"> </w:t>
      </w:r>
      <w:r>
        <w:rPr>
          <w:sz w:val="24"/>
          <w:szCs w:val="24"/>
        </w:rPr>
        <w:t>的目标仅仅是创造尽可能多的好东西，那么我们关注的范围往往</w:t>
      </w:r>
      <w:r>
        <w:rPr>
          <w:sz w:val="24"/>
          <w:szCs w:val="24"/>
          <w:spacing w:val="-1"/>
        </w:rPr>
        <w:t>就太小了。从功利主义的</w:t>
      </w:r>
      <w:r>
        <w:rPr>
          <w:sz w:val="24"/>
          <w:szCs w:val="24"/>
        </w:rPr>
        <w:t xml:space="preserve"> </w:t>
      </w:r>
      <w:r>
        <w:rPr>
          <w:sz w:val="24"/>
          <w:szCs w:val="24"/>
        </w:rPr>
        <w:t>角度来看，道德决策的核心问题是：什么对我们最为有利，而不</w:t>
      </w:r>
      <w:r>
        <w:rPr>
          <w:sz w:val="24"/>
          <w:szCs w:val="24"/>
          <w:spacing w:val="-1"/>
        </w:rPr>
        <w:t>是什么对我们的小团体最</w:t>
      </w:r>
      <w:r>
        <w:rPr>
          <w:sz w:val="24"/>
          <w:szCs w:val="24"/>
        </w:rPr>
        <w:t xml:space="preserve"> </w:t>
      </w:r>
      <w:r>
        <w:rPr>
          <w:sz w:val="24"/>
          <w:szCs w:val="24"/>
          <w:spacing w:val="-1"/>
        </w:rPr>
        <w:t>为有利。这个小团体往往碰巧是一个与我们自己关系密切的团体。</w:t>
      </w:r>
    </w:p>
    <w:p>
      <w:pPr>
        <w:pStyle w:val="BodyText"/>
        <w:ind w:left="10" w:firstLine="494"/>
        <w:spacing w:before="112" w:line="222" w:lineRule="auto"/>
        <w:rPr>
          <w:sz w:val="24"/>
          <w:szCs w:val="24"/>
        </w:rPr>
      </w:pPr>
      <w:r>
        <w:rPr>
          <w:sz w:val="24"/>
          <w:szCs w:val="24"/>
          <w:spacing w:val="-1"/>
        </w:rPr>
        <w:t>当你总是不能在储蓄和消费之间做出明智的权衡取舍时，可能会有很糟糕的后果。当</w:t>
      </w:r>
      <w:r>
        <w:rPr>
          <w:sz w:val="24"/>
          <w:szCs w:val="24"/>
          <w:spacing w:val="11"/>
        </w:rPr>
        <w:t xml:space="preserve"> </w:t>
      </w:r>
      <w:r>
        <w:rPr>
          <w:sz w:val="24"/>
          <w:szCs w:val="24"/>
        </w:rPr>
        <w:t>你狭隘地专注于为自己邀功、在竞争中击败对手、确保自己的</w:t>
      </w:r>
      <w:r>
        <w:rPr>
          <w:sz w:val="24"/>
          <w:szCs w:val="24"/>
          <w:spacing w:val="-1"/>
        </w:rPr>
        <w:t>联盟能够获胜时，在短期内</w:t>
      </w:r>
      <w:r>
        <w:rPr>
          <w:sz w:val="24"/>
          <w:szCs w:val="24"/>
        </w:rPr>
        <w:t xml:space="preserve"> </w:t>
      </w:r>
      <w:r>
        <w:rPr>
          <w:sz w:val="24"/>
          <w:szCs w:val="24"/>
        </w:rPr>
        <w:t>你可能会为自己带来好处，也可能不会带来好处，但长期而</w:t>
      </w:r>
      <w:r>
        <w:rPr>
          <w:sz w:val="24"/>
          <w:szCs w:val="24"/>
          <w:spacing w:val="-1"/>
        </w:rPr>
        <w:t>言，你的声誉很有可能会受</w:t>
      </w:r>
    </w:p>
    <w:p>
      <w:pPr>
        <w:pStyle w:val="BodyText"/>
        <w:ind w:left="9"/>
        <w:spacing w:before="4" w:line="222" w:lineRule="auto"/>
        <w:rPr>
          <w:sz w:val="24"/>
          <w:szCs w:val="24"/>
        </w:rPr>
      </w:pPr>
      <w:r>
        <w:rPr>
          <w:sz w:val="24"/>
          <w:szCs w:val="24"/>
        </w:rPr>
        <w:t>损。如果不能进行合作，不能进行更具有全局性的思考，将限制</w:t>
      </w:r>
      <w:r>
        <w:rPr>
          <w:sz w:val="24"/>
          <w:szCs w:val="24"/>
          <w:spacing w:val="-1"/>
        </w:rPr>
        <w:t>你为自己和全世界创造价</w:t>
      </w:r>
      <w:r>
        <w:rPr>
          <w:sz w:val="24"/>
          <w:szCs w:val="24"/>
        </w:rPr>
        <w:t xml:space="preserve"> </w:t>
      </w:r>
      <w:r>
        <w:rPr>
          <w:sz w:val="24"/>
          <w:szCs w:val="24"/>
        </w:rPr>
        <w:t>值的能力。像高效的谈判者那样，我们中那些想要实现最大可持</w:t>
      </w:r>
      <w:r>
        <w:rPr>
          <w:sz w:val="24"/>
          <w:szCs w:val="24"/>
          <w:spacing w:val="-1"/>
        </w:rPr>
        <w:t>续利益的人，需要善用力</w:t>
      </w:r>
      <w:r>
        <w:rPr>
          <w:sz w:val="24"/>
          <w:szCs w:val="24"/>
        </w:rPr>
        <w:t xml:space="preserve"> </w:t>
      </w:r>
      <w:r>
        <w:rPr>
          <w:sz w:val="24"/>
          <w:szCs w:val="24"/>
          <w:spacing w:val="-1"/>
        </w:rPr>
        <w:t>量，做出明智的选择。</w:t>
      </w:r>
    </w:p>
    <w:p>
      <w:pPr>
        <w:spacing w:line="365" w:lineRule="auto"/>
        <w:rPr>
          <w:rFonts w:ascii="Arial"/>
          <w:sz w:val="21"/>
        </w:rPr>
      </w:pPr>
      <w:r>
        <w:drawing>
          <wp:anchor distT="0" distB="0" distL="0" distR="0" simplePos="0" relativeHeight="251732992" behindDoc="0" locked="0" layoutInCell="1" allowOverlap="1">
            <wp:simplePos x="0" y="0"/>
            <wp:positionH relativeFrom="column">
              <wp:posOffset>0</wp:posOffset>
            </wp:positionH>
            <wp:positionV relativeFrom="paragraph">
              <wp:posOffset>211115</wp:posOffset>
            </wp:positionV>
            <wp:extent cx="5943600" cy="7620"/>
            <wp:effectExtent l="0" t="0" r="0" b="0"/>
            <wp:wrapNone/>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5943600" cy="7620"/>
                    </a:xfrm>
                    <a:prstGeom prst="rect">
                      <a:avLst/>
                    </a:prstGeom>
                  </pic:spPr>
                </pic:pic>
              </a:graphicData>
            </a:graphic>
          </wp:anchor>
        </w:drawing>
      </w:r>
      <w:r/>
    </w:p>
    <w:p>
      <w:pPr>
        <w:ind w:left="7" w:right="5" w:firstLine="365"/>
        <w:spacing w:before="53" w:line="259" w:lineRule="auto"/>
        <w:rPr>
          <w:rFonts w:ascii="Times New Roman" w:hAnsi="Times New Roman" w:eastAsia="Times New Roman" w:cs="Times New Roman"/>
          <w:sz w:val="18"/>
          <w:szCs w:val="18"/>
        </w:rPr>
      </w:pPr>
      <w:hyperlink w:history="true" w:anchor="bookmark104">
        <w:r>
          <w:rPr>
            <w:rFonts w:ascii="Times New Roman" w:hAnsi="Times New Roman" w:eastAsia="Times New Roman" w:cs="Times New Roman"/>
            <w:sz w:val="18"/>
            <w:szCs w:val="18"/>
            <w:u w:val="single" w:color="auto"/>
            <w:color w:val="0000EE"/>
            <w:spacing w:val="-1"/>
          </w:rPr>
          <w:t>[1]</w:t>
        </w:r>
      </w:hyperlink>
      <w:r>
        <w:rPr>
          <w:rFonts w:ascii="Times New Roman" w:hAnsi="Times New Roman" w:eastAsia="Times New Roman" w:cs="Times New Roman"/>
          <w:sz w:val="18"/>
          <w:szCs w:val="18"/>
          <w:color w:val="0000EE"/>
          <w:spacing w:val="17"/>
          <w:w w:val="102"/>
        </w:rPr>
        <w:t xml:space="preserve"> </w:t>
      </w:r>
      <w:r>
        <w:rPr>
          <w:rFonts w:ascii="Times New Roman" w:hAnsi="Times New Roman" w:eastAsia="Times New Roman" w:cs="Times New Roman"/>
          <w:sz w:val="18"/>
          <w:szCs w:val="18"/>
          <w:spacing w:val="-1"/>
        </w:rPr>
        <w:t>Lucius</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Caviola,</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Nadira</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Faulmuller,</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Jim</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C.</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Everett,</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Julian</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Savulescu,</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Guy</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Kahane,</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“Th</w:t>
      </w:r>
      <w:r>
        <w:rPr>
          <w:rFonts w:ascii="Times New Roman" w:hAnsi="Times New Roman" w:eastAsia="Times New Roman" w:cs="Times New Roman"/>
          <w:sz w:val="18"/>
          <w:szCs w:val="18"/>
          <w:spacing w:val="-2"/>
        </w:rPr>
        <w:t>e</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2"/>
        </w:rPr>
        <w:t>Evaluability</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2"/>
        </w:rPr>
        <w:t>Bias</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Charitable Giving:</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Saving Administration Costs or</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Saving Lives?” </w:t>
      </w:r>
      <w:r>
        <w:rPr>
          <w:rFonts w:ascii="Arial" w:hAnsi="Arial" w:eastAsia="Arial" w:cs="Arial"/>
          <w:sz w:val="18"/>
          <w:szCs w:val="18"/>
          <w:i/>
          <w:iCs/>
          <w:spacing w:val="-2"/>
        </w:rPr>
        <w:t>Jud</w:t>
      </w:r>
      <w:r>
        <w:rPr>
          <w:rFonts w:ascii="Arial" w:hAnsi="Arial" w:eastAsia="Arial" w:cs="Arial"/>
          <w:sz w:val="18"/>
          <w:szCs w:val="18"/>
          <w:i/>
          <w:iCs/>
          <w:spacing w:val="-3"/>
        </w:rPr>
        <w:t>gment and Decision Making </w:t>
      </w:r>
      <w:r>
        <w:rPr>
          <w:rFonts w:ascii="Times New Roman" w:hAnsi="Times New Roman" w:eastAsia="Times New Roman" w:cs="Times New Roman"/>
          <w:sz w:val="18"/>
          <w:szCs w:val="18"/>
          <w:spacing w:val="-3"/>
        </w:rPr>
        <w:t>9, no. 4</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(2014):</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303–15.</w:t>
      </w:r>
    </w:p>
    <w:p>
      <w:pPr>
        <w:ind w:left="373"/>
        <w:spacing w:before="80" w:line="268" w:lineRule="auto"/>
        <w:rPr>
          <w:rFonts w:ascii="Times New Roman" w:hAnsi="Times New Roman" w:eastAsia="Times New Roman" w:cs="Times New Roman"/>
          <w:sz w:val="18"/>
          <w:szCs w:val="18"/>
        </w:rPr>
      </w:pPr>
      <w:hyperlink w:history="true" w:anchor="bookmark109">
        <w:r>
          <w:rPr>
            <w:rFonts w:ascii="Times New Roman" w:hAnsi="Times New Roman" w:eastAsia="Times New Roman" w:cs="Times New Roman"/>
            <w:sz w:val="18"/>
            <w:szCs w:val="18"/>
            <w:u w:val="single" w:color="auto"/>
            <w:color w:val="0000EE"/>
            <w:spacing w:val="-2"/>
          </w:rPr>
          <w:t>[2]</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Deepak Malhotra and Max H. Bazerman, </w:t>
      </w:r>
      <w:r>
        <w:rPr>
          <w:rFonts w:ascii="Arial" w:hAnsi="Arial" w:eastAsia="Arial" w:cs="Arial"/>
          <w:sz w:val="18"/>
          <w:szCs w:val="18"/>
          <w:i/>
          <w:iCs/>
          <w:spacing w:val="-2"/>
        </w:rPr>
        <w:t>Negotiation Genius</w:t>
      </w:r>
      <w:r>
        <w:rPr>
          <w:rFonts w:ascii="Arial" w:hAnsi="Arial" w:eastAsia="Arial" w:cs="Arial"/>
          <w:sz w:val="18"/>
          <w:szCs w:val="18"/>
          <w:i/>
          <w:iCs/>
          <w:spacing w:val="14"/>
          <w:w w:val="101"/>
        </w:rPr>
        <w:t xml:space="preserve"> </w:t>
      </w:r>
      <w:r>
        <w:rPr>
          <w:rFonts w:ascii="Times New Roman" w:hAnsi="Times New Roman" w:eastAsia="Times New Roman" w:cs="Times New Roman"/>
          <w:sz w:val="18"/>
          <w:szCs w:val="18"/>
          <w:spacing w:val="-2"/>
        </w:rPr>
        <w:t>(New</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York:</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Bantam</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Books,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2007).</w:t>
      </w:r>
    </w:p>
    <w:p>
      <w:pPr>
        <w:ind w:left="373"/>
        <w:spacing w:before="69" w:line="268" w:lineRule="auto"/>
        <w:rPr>
          <w:rFonts w:ascii="Times New Roman" w:hAnsi="Times New Roman" w:eastAsia="Times New Roman" w:cs="Times New Roman"/>
          <w:sz w:val="18"/>
          <w:szCs w:val="18"/>
        </w:rPr>
      </w:pPr>
      <w:hyperlink w:history="true" w:anchor="bookmark110">
        <w:r>
          <w:rPr>
            <w:rFonts w:ascii="Times New Roman" w:hAnsi="Times New Roman" w:eastAsia="Times New Roman" w:cs="Times New Roman"/>
            <w:sz w:val="18"/>
            <w:szCs w:val="18"/>
            <w:u w:val="single" w:color="auto"/>
            <w:color w:val="0000EE"/>
          </w:rPr>
          <w:t>[3]</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Program on Negoti</w:t>
      </w:r>
      <w:r>
        <w:rPr>
          <w:rFonts w:ascii="Times New Roman" w:hAnsi="Times New Roman" w:eastAsia="Times New Roman" w:cs="Times New Roman"/>
          <w:sz w:val="18"/>
          <w:szCs w:val="18"/>
          <w:spacing w:val="-1"/>
        </w:rPr>
        <w:t>ation email, “Sunday Minute,”</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September</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16,2018.</w:t>
      </w:r>
    </w:p>
    <w:p>
      <w:pPr>
        <w:ind w:right="10" w:firstLine="373"/>
        <w:spacing w:before="81" w:line="259" w:lineRule="auto"/>
        <w:rPr>
          <w:rFonts w:ascii="Times New Roman" w:hAnsi="Times New Roman" w:eastAsia="Times New Roman" w:cs="Times New Roman"/>
          <w:sz w:val="18"/>
          <w:szCs w:val="18"/>
        </w:rPr>
      </w:pPr>
      <w:hyperlink w:history="true" w:anchor="bookmark111">
        <w:r>
          <w:rPr>
            <w:rFonts w:ascii="Times New Roman" w:hAnsi="Times New Roman" w:eastAsia="Times New Roman" w:cs="Times New Roman"/>
            <w:sz w:val="18"/>
            <w:szCs w:val="18"/>
            <w:u w:val="single" w:color="auto"/>
            <w:color w:val="0000EE"/>
          </w:rPr>
          <w:t>[4]</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Tejvan       Pettinger,        “Benefits       of        Fre</w:t>
      </w:r>
      <w:r>
        <w:rPr>
          <w:rFonts w:ascii="Times New Roman" w:hAnsi="Times New Roman" w:eastAsia="Times New Roman" w:cs="Times New Roman"/>
          <w:sz w:val="18"/>
          <w:szCs w:val="18"/>
          <w:spacing w:val="-1"/>
        </w:rPr>
        <w:t>e       Trade,”        EconomicsHelp,       July        28,2017,       </w:t>
      </w:r>
      <w:hyperlink w:history="true" r:id="rId20">
        <w:r>
          <w:rPr>
            <w:rFonts w:ascii="Times New Roman" w:hAnsi="Times New Roman" w:eastAsia="Times New Roman" w:cs="Times New Roman"/>
            <w:sz w:val="18"/>
            <w:szCs w:val="18"/>
            <w:spacing w:val="-1"/>
          </w:rPr>
          <w:t>https://</w:t>
        </w:r>
      </w:hyperlink>
      <w:r>
        <w:rPr>
          <w:rFonts w:ascii="Times New Roman" w:hAnsi="Times New Roman" w:eastAsia="Times New Roman" w:cs="Times New Roman"/>
          <w:sz w:val="18"/>
          <w:szCs w:val="18"/>
        </w:rPr>
        <w:t xml:space="preserve"> </w:t>
      </w:r>
      <w:hyperlink w:history="true" r:id="rId21">
        <w:r>
          <w:rPr>
            <w:rFonts w:ascii="Times New Roman" w:hAnsi="Times New Roman" w:eastAsia="Times New Roman" w:cs="Times New Roman"/>
            <w:sz w:val="18"/>
            <w:szCs w:val="18"/>
          </w:rPr>
          <w:t>www.economicshelp.org/trade2/benefits_free_tra</w:t>
        </w:r>
        <w:r>
          <w:rPr>
            <w:rFonts w:ascii="Times New Roman" w:hAnsi="Times New Roman" w:eastAsia="Times New Roman" w:cs="Times New Roman"/>
            <w:sz w:val="18"/>
            <w:szCs w:val="18"/>
            <w:spacing w:val="-1"/>
          </w:rPr>
          <w:t>de/.</w:t>
        </w:r>
      </w:hyperlink>
    </w:p>
    <w:p>
      <w:pPr>
        <w:ind w:left="1" w:right="3" w:firstLine="371"/>
        <w:spacing w:before="69" w:line="259" w:lineRule="auto"/>
        <w:rPr>
          <w:rFonts w:ascii="Times New Roman" w:hAnsi="Times New Roman" w:eastAsia="Times New Roman" w:cs="Times New Roman"/>
          <w:sz w:val="18"/>
          <w:szCs w:val="18"/>
        </w:rPr>
      </w:pPr>
      <w:hyperlink w:history="true" w:anchor="bookmark112">
        <w:r>
          <w:rPr>
            <w:rFonts w:ascii="Times New Roman" w:hAnsi="Times New Roman" w:eastAsia="Times New Roman" w:cs="Times New Roman"/>
            <w:sz w:val="18"/>
            <w:szCs w:val="18"/>
            <w:u w:val="single" w:color="auto"/>
            <w:color w:val="0000EE"/>
            <w:spacing w:val="-3"/>
          </w:rPr>
          <w:t>[5]</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Steven     Kuhn,    “Prisoner’s     Dilemma,”    in     </w:t>
      </w:r>
      <w:r>
        <w:rPr>
          <w:rFonts w:ascii="Arial" w:hAnsi="Arial" w:eastAsia="Arial" w:cs="Arial"/>
          <w:sz w:val="18"/>
          <w:szCs w:val="18"/>
          <w:i/>
          <w:iCs/>
          <w:spacing w:val="-3"/>
        </w:rPr>
        <w:t>The    Stanford    Encyclopedia    of    Philosophy    </w:t>
      </w:r>
      <w:r>
        <w:rPr>
          <w:rFonts w:ascii="Times New Roman" w:hAnsi="Times New Roman" w:eastAsia="Times New Roman" w:cs="Times New Roman"/>
          <w:sz w:val="18"/>
          <w:szCs w:val="18"/>
          <w:spacing w:val="-3"/>
        </w:rPr>
        <w:t>(Wi</w:t>
      </w:r>
      <w:r>
        <w:rPr>
          <w:rFonts w:ascii="Times New Roman" w:hAnsi="Times New Roman" w:eastAsia="Times New Roman" w:cs="Times New Roman"/>
          <w:sz w:val="18"/>
          <w:szCs w:val="18"/>
          <w:spacing w:val="-4"/>
        </w:rPr>
        <w:t>nter    2019),</w:t>
      </w:r>
      <w:r>
        <w:rPr>
          <w:rFonts w:ascii="Times New Roman" w:hAnsi="Times New Roman" w:eastAsia="Times New Roman" w:cs="Times New Roman"/>
          <w:sz w:val="18"/>
          <w:szCs w:val="18"/>
        </w:rPr>
        <w:t xml:space="preserve"> </w:t>
      </w:r>
      <w:hyperlink w:history="true" r:id="rId22">
        <w:r>
          <w:rPr>
            <w:rFonts w:ascii="Times New Roman" w:hAnsi="Times New Roman" w:eastAsia="Times New Roman" w:cs="Times New Roman"/>
            <w:sz w:val="18"/>
            <w:szCs w:val="18"/>
          </w:rPr>
          <w:t>https://plato.stanford.edu/archives/win2019/entries/prisoner-d</w:t>
        </w:r>
        <w:r>
          <w:rPr>
            <w:rFonts w:ascii="Times New Roman" w:hAnsi="Times New Roman" w:eastAsia="Times New Roman" w:cs="Times New Roman"/>
            <w:sz w:val="18"/>
            <w:szCs w:val="18"/>
            <w:spacing w:val="-1"/>
          </w:rPr>
          <w:t>ilemma/.</w:t>
        </w:r>
      </w:hyperlink>
    </w:p>
    <w:p>
      <w:pPr>
        <w:ind w:left="7" w:right="6" w:firstLine="365"/>
        <w:spacing w:before="80" w:line="280" w:lineRule="auto"/>
        <w:rPr>
          <w:rFonts w:ascii="Times New Roman" w:hAnsi="Times New Roman" w:eastAsia="Times New Roman" w:cs="Times New Roman"/>
          <w:sz w:val="18"/>
          <w:szCs w:val="18"/>
        </w:rPr>
      </w:pPr>
      <w:hyperlink w:history="true" w:anchor="bookmark113">
        <w:r>
          <w:rPr>
            <w:rFonts w:ascii="Times New Roman" w:hAnsi="Times New Roman" w:eastAsia="Times New Roman" w:cs="Times New Roman"/>
            <w:sz w:val="18"/>
            <w:szCs w:val="18"/>
            <w:u w:val="single" w:color="auto"/>
            <w:color w:val="0000EE"/>
            <w:spacing w:val="-4"/>
          </w:rPr>
          <w:t>[6]</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A. W. Tucker,</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4"/>
        </w:rPr>
        <w:t>“The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4"/>
        </w:rPr>
        <w:t>Mathematics</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4"/>
        </w:rPr>
        <w:t>of Tucker: A</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4"/>
        </w:rPr>
        <w:t>Sampler,”</w:t>
      </w:r>
      <w:r>
        <w:rPr>
          <w:rFonts w:ascii="Times New Roman" w:hAnsi="Times New Roman" w:eastAsia="Times New Roman" w:cs="Times New Roman"/>
          <w:sz w:val="18"/>
          <w:szCs w:val="18"/>
          <w:spacing w:val="17"/>
        </w:rPr>
        <w:t xml:space="preserve"> </w:t>
      </w:r>
      <w:r>
        <w:rPr>
          <w:rFonts w:ascii="Arial" w:hAnsi="Arial" w:eastAsia="Arial" w:cs="Arial"/>
          <w:sz w:val="18"/>
          <w:szCs w:val="18"/>
          <w:i/>
          <w:iCs/>
          <w:spacing w:val="-4"/>
        </w:rPr>
        <w:t>The</w:t>
      </w:r>
      <w:r>
        <w:rPr>
          <w:rFonts w:ascii="Arial" w:hAnsi="Arial" w:eastAsia="Arial" w:cs="Arial"/>
          <w:sz w:val="18"/>
          <w:szCs w:val="18"/>
          <w:i/>
          <w:iCs/>
          <w:spacing w:val="11"/>
        </w:rPr>
        <w:t xml:space="preserve"> </w:t>
      </w:r>
      <w:r>
        <w:rPr>
          <w:rFonts w:ascii="Arial" w:hAnsi="Arial" w:eastAsia="Arial" w:cs="Arial"/>
          <w:sz w:val="18"/>
          <w:szCs w:val="18"/>
          <w:i/>
          <w:iCs/>
          <w:spacing w:val="-4"/>
        </w:rPr>
        <w:t>Two</w:t>
      </w:r>
      <w:r>
        <w:rPr>
          <w:rFonts w:ascii="Arial" w:hAnsi="Arial" w:eastAsia="Arial" w:cs="Arial"/>
          <w:sz w:val="18"/>
          <w:szCs w:val="18"/>
          <w:i/>
          <w:iCs/>
          <w:spacing w:val="10"/>
        </w:rPr>
        <w:t xml:space="preserve"> </w:t>
      </w:r>
      <w:r>
        <w:rPr>
          <w:rFonts w:ascii="Arial" w:hAnsi="Arial" w:eastAsia="Arial" w:cs="Arial"/>
          <w:sz w:val="18"/>
          <w:szCs w:val="18"/>
          <w:i/>
          <w:iCs/>
          <w:spacing w:val="-4"/>
        </w:rPr>
        <w:t>Year</w:t>
      </w:r>
      <w:r>
        <w:rPr>
          <w:rFonts w:ascii="Arial" w:hAnsi="Arial" w:eastAsia="Arial" w:cs="Arial"/>
          <w:sz w:val="18"/>
          <w:szCs w:val="18"/>
          <w:i/>
          <w:iCs/>
          <w:spacing w:val="9"/>
        </w:rPr>
        <w:t xml:space="preserve"> </w:t>
      </w:r>
      <w:r>
        <w:rPr>
          <w:rFonts w:ascii="Arial" w:hAnsi="Arial" w:eastAsia="Arial" w:cs="Arial"/>
          <w:sz w:val="18"/>
          <w:szCs w:val="18"/>
          <w:i/>
          <w:iCs/>
          <w:spacing w:val="-4"/>
        </w:rPr>
        <w:t>College Mathematics</w:t>
      </w:r>
      <w:r>
        <w:rPr>
          <w:rFonts w:ascii="Arial" w:hAnsi="Arial" w:eastAsia="Arial" w:cs="Arial"/>
          <w:sz w:val="18"/>
          <w:szCs w:val="18"/>
          <w:i/>
          <w:iCs/>
          <w:spacing w:val="3"/>
        </w:rPr>
        <w:t xml:space="preserve"> </w:t>
      </w:r>
      <w:r>
        <w:rPr>
          <w:rFonts w:ascii="Arial" w:hAnsi="Arial" w:eastAsia="Arial" w:cs="Arial"/>
          <w:sz w:val="18"/>
          <w:szCs w:val="18"/>
          <w:i/>
          <w:iCs/>
          <w:spacing w:val="-4"/>
        </w:rPr>
        <w:t>Journal</w:t>
      </w:r>
      <w:r>
        <w:rPr>
          <w:rFonts w:ascii="Arial" w:hAnsi="Arial" w:eastAsia="Arial" w:cs="Arial"/>
          <w:sz w:val="18"/>
          <w:szCs w:val="18"/>
          <w:i/>
          <w:iCs/>
          <w:spacing w:val="10"/>
        </w:rPr>
        <w:t xml:space="preserve"> </w:t>
      </w:r>
      <w:r>
        <w:rPr>
          <w:rFonts w:ascii="Times New Roman" w:hAnsi="Times New Roman" w:eastAsia="Times New Roman" w:cs="Times New Roman"/>
          <w:sz w:val="18"/>
          <w:szCs w:val="18"/>
          <w:spacing w:val="-4"/>
        </w:rPr>
        <w:t>14,</w:t>
      </w:r>
      <w:r>
        <w:rPr>
          <w:rFonts w:ascii="Times New Roman" w:hAnsi="Times New Roman" w:eastAsia="Times New Roman" w:cs="Times New Roman"/>
          <w:sz w:val="18"/>
          <w:szCs w:val="18"/>
          <w:spacing w:val="12"/>
          <w:w w:val="102"/>
        </w:rPr>
        <w:t xml:space="preserve"> </w:t>
      </w:r>
      <w:r>
        <w:rPr>
          <w:rFonts w:ascii="Times New Roman" w:hAnsi="Times New Roman" w:eastAsia="Times New Roman" w:cs="Times New Roman"/>
          <w:sz w:val="18"/>
          <w:szCs w:val="18"/>
          <w:spacing w:val="-4"/>
        </w:rPr>
        <w:t>no.</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4"/>
        </w:rPr>
        <w:t>(1983):</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228–32.</w:t>
      </w:r>
    </w:p>
    <w:p>
      <w:pPr>
        <w:ind w:left="3" w:right="2" w:firstLine="369"/>
        <w:spacing w:before="33" w:line="259" w:lineRule="auto"/>
        <w:rPr>
          <w:rFonts w:ascii="Times New Roman" w:hAnsi="Times New Roman" w:eastAsia="Times New Roman" w:cs="Times New Roman"/>
          <w:sz w:val="18"/>
          <w:szCs w:val="18"/>
        </w:rPr>
      </w:pPr>
      <w:hyperlink w:history="true" w:anchor="bookmark114">
        <w:r>
          <w:rPr>
            <w:rFonts w:ascii="Times New Roman" w:hAnsi="Times New Roman" w:eastAsia="Times New Roman" w:cs="Times New Roman"/>
            <w:sz w:val="18"/>
            <w:szCs w:val="18"/>
            <w:u w:val="single" w:color="auto"/>
            <w:color w:val="0000EE"/>
            <w:spacing w:val="-1"/>
          </w:rPr>
          <w:t>[7]</w:t>
        </w:r>
      </w:hyperlink>
      <w:r>
        <w:rPr>
          <w:rFonts w:ascii="Times New Roman" w:hAnsi="Times New Roman" w:eastAsia="Times New Roman" w:cs="Times New Roman"/>
          <w:sz w:val="18"/>
          <w:szCs w:val="18"/>
          <w:color w:val="0000EE"/>
          <w:spacing w:val="31"/>
        </w:rPr>
        <w:t xml:space="preserve"> </w:t>
      </w:r>
      <w:r>
        <w:rPr>
          <w:rFonts w:ascii="Times New Roman" w:hAnsi="Times New Roman" w:eastAsia="Times New Roman" w:cs="Times New Roman"/>
          <w:sz w:val="18"/>
          <w:szCs w:val="18"/>
          <w:spacing w:val="-1"/>
        </w:rPr>
        <w:t>Carter</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Racing,  [A]  [B]  [C],  Jack</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spacing w:val="-1"/>
        </w:rPr>
        <w:t>W.</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Brittain</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and  Sim</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B.  Sitkin,Dispute</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R</w:t>
      </w:r>
      <w:r>
        <w:rPr>
          <w:rFonts w:ascii="Times New Roman" w:hAnsi="Times New Roman" w:eastAsia="Times New Roman" w:cs="Times New Roman"/>
          <w:sz w:val="18"/>
          <w:szCs w:val="18"/>
          <w:spacing w:val="-2"/>
        </w:rPr>
        <w:t>esolution</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2"/>
        </w:rPr>
        <w:t>Research  Centre,</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2"/>
        </w:rPr>
        <w:t>Northwestern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University,</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rPr>
        <w:t>1988 Carter Ra</w:t>
      </w:r>
      <w:r>
        <w:rPr>
          <w:rFonts w:ascii="Times New Roman" w:hAnsi="Times New Roman" w:eastAsia="Times New Roman" w:cs="Times New Roman"/>
          <w:sz w:val="18"/>
          <w:szCs w:val="18"/>
          <w:spacing w:val="-1"/>
        </w:rPr>
        <w:t>cing Case and Teaching</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Notes.</w:t>
      </w:r>
    </w:p>
    <w:p>
      <w:pPr>
        <w:spacing w:line="259" w:lineRule="auto"/>
        <w:sectPr>
          <w:pgSz w:w="12240" w:h="15840"/>
          <w:pgMar w:top="400" w:right="1440" w:bottom="0" w:left="1439"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firstLine="366"/>
        <w:spacing w:before="52" w:line="259" w:lineRule="auto"/>
        <w:rPr>
          <w:rFonts w:ascii="Times New Roman" w:hAnsi="Times New Roman" w:eastAsia="Times New Roman" w:cs="Times New Roman"/>
          <w:sz w:val="18"/>
          <w:szCs w:val="18"/>
        </w:rPr>
      </w:pPr>
      <w:hyperlink w:history="true" w:anchor="bookmark115">
        <w:r>
          <w:rPr>
            <w:rFonts w:ascii="Times New Roman" w:hAnsi="Times New Roman" w:eastAsia="Times New Roman" w:cs="Times New Roman"/>
            <w:sz w:val="18"/>
            <w:szCs w:val="18"/>
            <w:u w:val="single" w:color="auto"/>
            <w:color w:val="0000EE"/>
            <w:spacing w:val="-2"/>
          </w:rPr>
          <w:t>[</w:t>
        </w:r>
        <w:r>
          <w:rPr>
            <w:rFonts w:ascii="Times New Roman" w:hAnsi="Times New Roman" w:eastAsia="Times New Roman" w:cs="Times New Roman"/>
            <w:sz w:val="18"/>
            <w:szCs w:val="18"/>
            <w:u w:val="single" w:color="auto"/>
            <w:color w:val="0000EE"/>
            <w:spacing w:val="-1"/>
          </w:rPr>
          <w:t>8]</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I</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describe my teaching</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Carter</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Racing in</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mo</w:t>
      </w:r>
      <w:r>
        <w:rPr>
          <w:rFonts w:ascii="Times New Roman" w:hAnsi="Times New Roman" w:eastAsia="Times New Roman" w:cs="Times New Roman"/>
          <w:sz w:val="18"/>
          <w:szCs w:val="18"/>
          <w:spacing w:val="-2"/>
        </w:rPr>
        <w:t>re</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2"/>
        </w:rPr>
        <w:t>detail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Max</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H.</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Bazerman,</w:t>
      </w:r>
      <w:r>
        <w:rPr>
          <w:rFonts w:ascii="Times New Roman" w:hAnsi="Times New Roman" w:eastAsia="Times New Roman" w:cs="Times New Roman"/>
          <w:sz w:val="18"/>
          <w:szCs w:val="18"/>
          <w:spacing w:val="17"/>
          <w:w w:val="101"/>
        </w:rPr>
        <w:t xml:space="preserve"> </w:t>
      </w:r>
      <w:r>
        <w:rPr>
          <w:rFonts w:ascii="Arial" w:hAnsi="Arial" w:eastAsia="Arial" w:cs="Arial"/>
          <w:sz w:val="18"/>
          <w:szCs w:val="18"/>
          <w:i/>
          <w:iCs/>
          <w:spacing w:val="-2"/>
        </w:rPr>
        <w:t>The Power ofNoticing </w:t>
      </w:r>
      <w:r>
        <w:rPr>
          <w:rFonts w:ascii="Times New Roman" w:hAnsi="Times New Roman" w:eastAsia="Times New Roman" w:cs="Times New Roman"/>
          <w:sz w:val="18"/>
          <w:szCs w:val="18"/>
          <w:spacing w:val="-2"/>
        </w:rPr>
        <w:t>(New</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2"/>
        </w:rPr>
        <w:t>York:</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Simo</w:t>
      </w:r>
      <w:r>
        <w:rPr>
          <w:rFonts w:ascii="Times New Roman" w:hAnsi="Times New Roman" w:eastAsia="Times New Roman" w:cs="Times New Roman"/>
          <w:sz w:val="18"/>
          <w:szCs w:val="18"/>
          <w:spacing w:val="-1"/>
        </w:rPr>
        <w:t>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&amp;Schuster, 2014).</w:t>
      </w:r>
    </w:p>
    <w:p>
      <w:pPr>
        <w:spacing w:line="259" w:lineRule="auto"/>
        <w:sectPr>
          <w:pgSz w:w="12240" w:h="15840"/>
          <w:pgMar w:top="400" w:right="1442" w:bottom="0" w:left="1446"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2"/>
        <w:spacing w:before="97" w:line="219" w:lineRule="auto"/>
        <w:rPr>
          <w:sz w:val="30"/>
          <w:szCs w:val="30"/>
        </w:rPr>
      </w:pPr>
      <w:r>
        <w:rPr>
          <w:sz w:val="30"/>
          <w:szCs w:val="30"/>
          <w:spacing w:val="-1"/>
        </w:rPr>
        <w:t>第四章</w:t>
      </w:r>
    </w:p>
    <w:p>
      <w:pPr>
        <w:pStyle w:val="BodyText"/>
        <w:ind w:left="3148"/>
        <w:spacing w:before="140" w:line="224" w:lineRule="auto"/>
        <w:rPr>
          <w:sz w:val="33"/>
          <w:szCs w:val="33"/>
        </w:rPr>
      </w:pPr>
      <w:r>
        <w:rPr>
          <w:sz w:val="33"/>
          <w:szCs w:val="33"/>
          <w:spacing w:val="9"/>
        </w:rPr>
        <w:t>发挥我们诚实的天性</w:t>
      </w:r>
    </w:p>
    <w:p>
      <w:pPr>
        <w:spacing w:line="394" w:lineRule="auto"/>
        <w:rPr>
          <w:rFonts w:ascii="Arial"/>
          <w:sz w:val="21"/>
        </w:rPr>
      </w:pPr>
      <w:r/>
    </w:p>
    <w:p>
      <w:pPr>
        <w:pStyle w:val="BodyText"/>
        <w:ind w:left="482"/>
        <w:spacing w:before="78" w:line="218" w:lineRule="auto"/>
        <w:rPr>
          <w:sz w:val="24"/>
          <w:szCs w:val="24"/>
        </w:rPr>
      </w:pPr>
      <w:r>
        <w:rPr>
          <w:sz w:val="24"/>
          <w:szCs w:val="24"/>
        </w:rPr>
        <w:t>我通常相信市场和竞争的力量，虽然它们并不完美，</w:t>
      </w:r>
      <w:r>
        <w:rPr>
          <w:sz w:val="24"/>
          <w:szCs w:val="24"/>
          <w:spacing w:val="-1"/>
        </w:rPr>
        <w:t>但却非常善于在社会中创造价</w:t>
      </w:r>
    </w:p>
    <w:p>
      <w:pPr>
        <w:pStyle w:val="BodyText"/>
        <w:ind w:left="2" w:hanging="2"/>
        <w:spacing w:before="2" w:line="223" w:lineRule="auto"/>
        <w:rPr>
          <w:sz w:val="24"/>
          <w:szCs w:val="24"/>
        </w:rPr>
      </w:pPr>
      <w:r>
        <w:rPr>
          <w:sz w:val="24"/>
          <w:szCs w:val="24"/>
        </w:rPr>
        <w:t>值。我也感谢制药公司推出的创新药物，让我们可以活得更久更</w:t>
      </w:r>
      <w:r>
        <w:rPr>
          <w:sz w:val="24"/>
          <w:szCs w:val="24"/>
          <w:spacing w:val="-1"/>
        </w:rPr>
        <w:t>健康。事实上，能够为其</w:t>
      </w:r>
      <w:r>
        <w:rPr>
          <w:sz w:val="24"/>
          <w:szCs w:val="24"/>
        </w:rPr>
        <w:t xml:space="preserve"> </w:t>
      </w:r>
      <w:r>
        <w:rPr>
          <w:sz w:val="24"/>
          <w:szCs w:val="24"/>
        </w:rPr>
        <w:t>中许多公司提供咨询和教学服务，我倍感自豪。但我并不</w:t>
      </w:r>
      <w:r>
        <w:rPr>
          <w:sz w:val="24"/>
          <w:szCs w:val="24"/>
          <w:spacing w:val="-1"/>
        </w:rPr>
        <w:t>喜欢制药公司的腐败行为，这些</w:t>
      </w:r>
      <w:r>
        <w:rPr>
          <w:sz w:val="24"/>
          <w:szCs w:val="24"/>
        </w:rPr>
        <w:t xml:space="preserve"> </w:t>
      </w:r>
      <w:r>
        <w:rPr>
          <w:sz w:val="24"/>
          <w:szCs w:val="24"/>
        </w:rPr>
        <w:t>行为限制了市场的有效性，窃取了客户的价值，破坏了整</w:t>
      </w:r>
      <w:r>
        <w:rPr>
          <w:sz w:val="24"/>
          <w:szCs w:val="24"/>
          <w:spacing w:val="-1"/>
        </w:rPr>
        <w:t>个社会的价值。然而我们却经常</w:t>
      </w:r>
      <w:r>
        <w:rPr>
          <w:sz w:val="24"/>
          <w:szCs w:val="24"/>
        </w:rPr>
        <w:t xml:space="preserve"> </w:t>
      </w:r>
      <w:r>
        <w:rPr>
          <w:sz w:val="24"/>
          <w:szCs w:val="24"/>
          <w:spacing w:val="-2"/>
        </w:rPr>
        <w:t>容忍这种特殊类型的腐败。</w:t>
      </w:r>
    </w:p>
    <w:p>
      <w:pPr>
        <w:pStyle w:val="BodyText"/>
        <w:ind w:left="1" w:firstLine="478"/>
        <w:spacing w:before="114" w:line="227" w:lineRule="auto"/>
        <w:jc w:val="both"/>
        <w:rPr>
          <w:sz w:val="24"/>
          <w:szCs w:val="24"/>
        </w:rPr>
      </w:pPr>
      <w:r>
        <w:rPr>
          <w:sz w:val="24"/>
          <w:szCs w:val="24"/>
        </w:rPr>
        <w:t>在美国，医疗费用不断上涨，远远超过其他任何国家的医疗费</w:t>
      </w:r>
      <w:r>
        <w:rPr>
          <w:sz w:val="24"/>
          <w:szCs w:val="24"/>
          <w:spacing w:val="-1"/>
        </w:rPr>
        <w:t>用，这已然成为一个非</w:t>
      </w:r>
      <w:r>
        <w:rPr>
          <w:sz w:val="24"/>
          <w:szCs w:val="24"/>
        </w:rPr>
        <w:t xml:space="preserve"> </w:t>
      </w:r>
      <w:r>
        <w:rPr>
          <w:sz w:val="24"/>
          <w:szCs w:val="24"/>
          <w:spacing w:val="-1"/>
        </w:rPr>
        <w:t>常紧迫的社会问题。处方药在这些成本中的占比很大，</w:t>
      </w:r>
      <w:r>
        <w:rPr>
          <w:rFonts w:ascii="Times New Roman" w:hAnsi="Times New Roman" w:eastAsia="Times New Roman" w:cs="Times New Roman"/>
          <w:sz w:val="24"/>
          <w:szCs w:val="24"/>
          <w:spacing w:val="-1"/>
        </w:rPr>
        <w:t>2017</w:t>
      </w:r>
      <w:r>
        <w:rPr>
          <w:sz w:val="24"/>
          <w:szCs w:val="24"/>
          <w:spacing w:val="-1"/>
        </w:rPr>
        <w:t>年约占</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26"/>
        </w:rPr>
        <w:t xml:space="preserve"> </w:t>
      </w:r>
      <w:r>
        <w:rPr>
          <w:sz w:val="24"/>
          <w:szCs w:val="24"/>
          <w:spacing w:val="-1"/>
        </w:rPr>
        <w:t>。 </w:t>
      </w:r>
      <w:hyperlink w:history="true" w:anchor="bookmark116">
        <w:r>
          <w:rPr>
            <w:rFonts w:ascii="Times New Roman" w:hAnsi="Times New Roman" w:eastAsia="Times New Roman" w:cs="Times New Roman"/>
            <w:sz w:val="24"/>
            <w:szCs w:val="24"/>
            <w:strike/>
            <w:color w:val="0000EE"/>
            <w:spacing w:val="-1"/>
            <w:position w:val="7"/>
          </w:rPr>
          <w:t>[1]</w:t>
        </w:r>
      </w:hyperlink>
      <w:r>
        <w:rPr>
          <w:rFonts w:ascii="Times New Roman" w:hAnsi="Times New Roman" w:eastAsia="Times New Roman" w:cs="Times New Roman"/>
          <w:sz w:val="24"/>
          <w:szCs w:val="24"/>
          <w:color w:val="0000EE"/>
          <w:spacing w:val="-1"/>
          <w:position w:val="7"/>
        </w:rPr>
        <w:t xml:space="preserve">  </w:t>
      </w:r>
      <w:r>
        <w:rPr>
          <w:sz w:val="24"/>
          <w:szCs w:val="24"/>
          <w:spacing w:val="-1"/>
        </w:rPr>
        <w:t>当制药公司</w:t>
      </w:r>
      <w:r>
        <w:rPr>
          <w:sz w:val="24"/>
          <w:szCs w:val="24"/>
        </w:rPr>
        <w:t xml:space="preserve"> </w:t>
      </w:r>
      <w:r>
        <w:rPr>
          <w:sz w:val="24"/>
          <w:szCs w:val="24"/>
        </w:rPr>
        <w:t>垄断某一特定药物时，通常会出现极高的药品价格。仿制药通</w:t>
      </w:r>
      <w:r>
        <w:rPr>
          <w:sz w:val="24"/>
          <w:szCs w:val="24"/>
          <w:spacing w:val="-1"/>
        </w:rPr>
        <w:t>过打破这种垄断，可以大大</w:t>
      </w:r>
      <w:r>
        <w:rPr>
          <w:sz w:val="24"/>
          <w:szCs w:val="24"/>
        </w:rPr>
        <w:t xml:space="preserve"> </w:t>
      </w:r>
      <w:r>
        <w:rPr>
          <w:sz w:val="24"/>
          <w:szCs w:val="24"/>
        </w:rPr>
        <w:t>降低医疗成本。但是，某些品牌制药公司总能通过腐败行为，</w:t>
      </w:r>
      <w:r>
        <w:rPr>
          <w:sz w:val="24"/>
          <w:szCs w:val="24"/>
          <w:spacing w:val="-1"/>
        </w:rPr>
        <w:t>成功地将仿制药拒之门外。</w:t>
      </w:r>
    </w:p>
    <w:p>
      <w:pPr>
        <w:pStyle w:val="BodyText"/>
        <w:ind w:left="2" w:firstLine="480"/>
        <w:spacing w:before="122" w:line="222" w:lineRule="auto"/>
        <w:rPr>
          <w:sz w:val="24"/>
          <w:szCs w:val="24"/>
        </w:rPr>
      </w:pPr>
      <w:r>
        <w:rPr>
          <w:sz w:val="24"/>
          <w:szCs w:val="24"/>
        </w:rPr>
        <w:t>为了鼓励创新，政府允许制药公司申请专利，即允许</w:t>
      </w:r>
      <w:r>
        <w:rPr>
          <w:sz w:val="24"/>
          <w:szCs w:val="24"/>
          <w:spacing w:val="-1"/>
        </w:rPr>
        <w:t>这些公司临时垄断价格，以便收</w:t>
      </w:r>
      <w:r>
        <w:rPr>
          <w:sz w:val="24"/>
          <w:szCs w:val="24"/>
        </w:rPr>
        <w:t xml:space="preserve"> </w:t>
      </w:r>
      <w:r>
        <w:rPr>
          <w:sz w:val="24"/>
          <w:szCs w:val="24"/>
          <w:spacing w:val="-2"/>
        </w:rPr>
        <w:t>回开发药品的前期投资，</w:t>
      </w:r>
      <w:r>
        <w:rPr>
          <w:sz w:val="24"/>
          <w:szCs w:val="24"/>
          <w:spacing w:val="-55"/>
        </w:rPr>
        <w:t xml:space="preserve"> </w:t>
      </w:r>
      <w:r>
        <w:rPr>
          <w:sz w:val="24"/>
          <w:szCs w:val="24"/>
          <w:spacing w:val="-2"/>
        </w:rPr>
        <w:t>目的是鼓励制药公司积极创新，并分享创新成果。药品专利到期</w:t>
      </w:r>
      <w:r>
        <w:rPr>
          <w:sz w:val="24"/>
          <w:szCs w:val="24"/>
        </w:rPr>
        <w:t xml:space="preserve"> </w:t>
      </w:r>
      <w:r>
        <w:rPr>
          <w:sz w:val="24"/>
          <w:szCs w:val="24"/>
          <w:spacing w:val="-1"/>
        </w:rPr>
        <w:t>后，仿制药才可以进入市场，这时药品价格通常会暴跌</w:t>
      </w:r>
      <w:r>
        <w:rPr>
          <w:rFonts w:ascii="Times New Roman" w:hAnsi="Times New Roman" w:eastAsia="Times New Roman" w:cs="Times New Roman"/>
          <w:sz w:val="24"/>
          <w:szCs w:val="24"/>
          <w:spacing w:val="-1"/>
        </w:rPr>
        <w:t>——</w:t>
      </w:r>
      <w:r>
        <w:rPr>
          <w:sz w:val="24"/>
          <w:szCs w:val="24"/>
          <w:spacing w:val="-1"/>
        </w:rPr>
        <w:t>跌幅高达</w:t>
      </w:r>
      <w:r>
        <w:rPr>
          <w:rFonts w:ascii="Times New Roman" w:hAnsi="Times New Roman" w:eastAsia="Times New Roman" w:cs="Times New Roman"/>
          <w:sz w:val="24"/>
          <w:szCs w:val="24"/>
          <w:spacing w:val="-1"/>
        </w:rPr>
        <w:t>80%~</w:t>
      </w:r>
      <w:r>
        <w:rPr>
          <w:rFonts w:ascii="Times New Roman" w:hAnsi="Times New Roman" w:eastAsia="Times New Roman" w:cs="Times New Roman"/>
          <w:sz w:val="24"/>
          <w:szCs w:val="24"/>
          <w:spacing w:val="-2"/>
        </w:rPr>
        <w:t>90%</w:t>
      </w:r>
      <w:r>
        <w:rPr>
          <w:rFonts w:ascii="Times New Roman" w:hAnsi="Times New Roman" w:eastAsia="Times New Roman" w:cs="Times New Roman"/>
          <w:sz w:val="24"/>
          <w:szCs w:val="24"/>
          <w:spacing w:val="-27"/>
        </w:rPr>
        <w:t xml:space="preserve"> </w:t>
      </w:r>
      <w:r>
        <w:rPr>
          <w:sz w:val="24"/>
          <w:szCs w:val="24"/>
          <w:spacing w:val="-2"/>
        </w:rPr>
        <w:t>。一方</w:t>
      </w:r>
    </w:p>
    <w:p>
      <w:pPr>
        <w:pStyle w:val="BodyText"/>
        <w:ind w:firstLine="1"/>
        <w:spacing w:before="1" w:line="222" w:lineRule="auto"/>
        <w:rPr>
          <w:sz w:val="24"/>
          <w:szCs w:val="24"/>
        </w:rPr>
      </w:pPr>
      <w:r>
        <w:rPr>
          <w:sz w:val="24"/>
          <w:szCs w:val="24"/>
        </w:rPr>
        <w:t>面，政府可以通过采取延长专利期限、限制将相关产品推向市</w:t>
      </w:r>
      <w:r>
        <w:rPr>
          <w:sz w:val="24"/>
          <w:szCs w:val="24"/>
          <w:spacing w:val="-1"/>
        </w:rPr>
        <w:t>场等措施，鼓励制药公司研</w:t>
      </w:r>
      <w:r>
        <w:rPr>
          <w:sz w:val="24"/>
          <w:szCs w:val="24"/>
        </w:rPr>
        <w:t xml:space="preserve"> </w:t>
      </w:r>
      <w:r>
        <w:rPr>
          <w:sz w:val="24"/>
          <w:szCs w:val="24"/>
        </w:rPr>
        <w:t>发新药；另一方面，政府应该允许仿制药公司将低价药品推向市场</w:t>
      </w:r>
      <w:r>
        <w:rPr>
          <w:sz w:val="24"/>
          <w:szCs w:val="24"/>
          <w:spacing w:val="-1"/>
        </w:rPr>
        <w:t>，增加社会弱势群体获</w:t>
      </w:r>
      <w:r>
        <w:rPr>
          <w:sz w:val="24"/>
          <w:szCs w:val="24"/>
        </w:rPr>
        <w:t xml:space="preserve"> </w:t>
      </w:r>
      <w:r>
        <w:rPr>
          <w:sz w:val="24"/>
          <w:szCs w:val="24"/>
        </w:rPr>
        <w:t>得药品的机会。在权衡上述两方面考虑时，政府需要取得微妙的平</w:t>
      </w:r>
      <w:r>
        <w:rPr>
          <w:sz w:val="24"/>
          <w:szCs w:val="24"/>
          <w:spacing w:val="-1"/>
        </w:rPr>
        <w:t>衡。制药公司为了干预</w:t>
      </w:r>
      <w:r>
        <w:rPr>
          <w:sz w:val="24"/>
          <w:szCs w:val="24"/>
        </w:rPr>
        <w:t xml:space="preserve"> </w:t>
      </w:r>
      <w:r>
        <w:rPr>
          <w:sz w:val="24"/>
          <w:szCs w:val="24"/>
        </w:rPr>
        <w:t>这一循环，并保持垄断利润，有时会间接向生产仿制药的竞争对手</w:t>
      </w:r>
      <w:r>
        <w:rPr>
          <w:sz w:val="24"/>
          <w:szCs w:val="24"/>
          <w:spacing w:val="-1"/>
        </w:rPr>
        <w:t>支付费用，以避免其进</w:t>
      </w:r>
      <w:r>
        <w:rPr>
          <w:sz w:val="24"/>
          <w:szCs w:val="24"/>
        </w:rPr>
        <w:t xml:space="preserve"> </w:t>
      </w:r>
      <w:r>
        <w:rPr>
          <w:sz w:val="24"/>
          <w:szCs w:val="24"/>
        </w:rPr>
        <w:t>入市场。虽然直接支付费用是非法的，但大品牌制药公司可以通过</w:t>
      </w:r>
      <w:r>
        <w:rPr>
          <w:sz w:val="24"/>
          <w:szCs w:val="24"/>
          <w:spacing w:val="-1"/>
        </w:rPr>
        <w:t>别的手段来实现这一目</w:t>
      </w:r>
      <w:r>
        <w:rPr>
          <w:sz w:val="24"/>
          <w:szCs w:val="24"/>
        </w:rPr>
        <w:t xml:space="preserve"> </w:t>
      </w:r>
      <w:r>
        <w:rPr>
          <w:sz w:val="24"/>
          <w:szCs w:val="24"/>
          <w:spacing w:val="-1"/>
        </w:rPr>
        <w:t>标，例如，通过为</w:t>
      </w:r>
      <w:r>
        <w:rPr>
          <w:rFonts w:ascii="Times New Roman" w:hAnsi="Times New Roman" w:eastAsia="Times New Roman" w:cs="Times New Roman"/>
          <w:sz w:val="24"/>
          <w:szCs w:val="24"/>
          <w:spacing w:val="-1"/>
        </w:rPr>
        <w:t>“</w:t>
      </w:r>
      <w:r>
        <w:rPr>
          <w:sz w:val="24"/>
          <w:szCs w:val="24"/>
          <w:spacing w:val="-1"/>
        </w:rPr>
        <w:t>附带交易</w:t>
      </w:r>
      <w:r>
        <w:rPr>
          <w:rFonts w:ascii="Times New Roman" w:hAnsi="Times New Roman" w:eastAsia="Times New Roman" w:cs="Times New Roman"/>
          <w:sz w:val="24"/>
          <w:szCs w:val="24"/>
          <w:spacing w:val="-1"/>
        </w:rPr>
        <w:t>”</w:t>
      </w:r>
      <w:r>
        <w:rPr>
          <w:sz w:val="24"/>
          <w:szCs w:val="24"/>
          <w:spacing w:val="-1"/>
        </w:rPr>
        <w:t>支付高额费用等。</w:t>
      </w:r>
    </w:p>
    <w:p>
      <w:pPr>
        <w:pStyle w:val="BodyText"/>
        <w:ind w:firstLine="482"/>
        <w:spacing w:before="92" w:line="224" w:lineRule="auto"/>
        <w:rPr>
          <w:sz w:val="24"/>
          <w:szCs w:val="24"/>
        </w:rPr>
      </w:pPr>
      <w:r>
        <w:rPr>
          <w:sz w:val="24"/>
          <w:szCs w:val="24"/>
        </w:rPr>
        <w:t>美国联邦贸易委员会负责打击非法限制贸易的行为。</w:t>
      </w:r>
      <w:r>
        <w:rPr>
          <w:rFonts w:ascii="Times New Roman" w:hAnsi="Times New Roman" w:eastAsia="Times New Roman" w:cs="Times New Roman"/>
          <w:sz w:val="24"/>
          <w:szCs w:val="24"/>
        </w:rPr>
        <w:t>200</w:t>
      </w:r>
      <w:r>
        <w:rPr>
          <w:rFonts w:ascii="Times New Roman" w:hAnsi="Times New Roman" w:eastAsia="Times New Roman" w:cs="Times New Roman"/>
          <w:sz w:val="24"/>
          <w:szCs w:val="24"/>
          <w:spacing w:val="-1"/>
        </w:rPr>
        <w:t>1</w:t>
      </w:r>
      <w:r>
        <w:rPr>
          <w:sz w:val="24"/>
          <w:szCs w:val="24"/>
          <w:spacing w:val="-1"/>
        </w:rPr>
        <w:t>年，该委员会对品牌药品生</w:t>
      </w:r>
      <w:r>
        <w:rPr>
          <w:sz w:val="24"/>
          <w:szCs w:val="24"/>
        </w:rPr>
        <w:t xml:space="preserve"> </w:t>
      </w:r>
      <w:r>
        <w:rPr>
          <w:sz w:val="24"/>
          <w:szCs w:val="24"/>
        </w:rPr>
        <w:t>产商先灵葆雅和仿制药生产商厄普舍</w:t>
      </w:r>
      <w:r>
        <w:rPr>
          <w:rFonts w:ascii="Times New Roman" w:hAnsi="Times New Roman" w:eastAsia="Times New Roman" w:cs="Times New Roman"/>
          <w:sz w:val="24"/>
          <w:szCs w:val="24"/>
        </w:rPr>
        <w:t>—</w:t>
      </w:r>
      <w:r>
        <w:rPr>
          <w:sz w:val="24"/>
          <w:szCs w:val="24"/>
        </w:rPr>
        <w:t>史密斯（</w:t>
      </w:r>
      <w:r>
        <w:rPr>
          <w:rFonts w:ascii="Times New Roman" w:hAnsi="Times New Roman" w:eastAsia="Times New Roman" w:cs="Times New Roman"/>
          <w:sz w:val="24"/>
          <w:szCs w:val="24"/>
        </w:rPr>
        <w:t>Upsher-Smith</w:t>
      </w:r>
      <w:r>
        <w:rPr>
          <w:sz w:val="24"/>
          <w:szCs w:val="24"/>
        </w:rPr>
        <w:t>）</w:t>
      </w:r>
      <w:r>
        <w:rPr>
          <w:sz w:val="24"/>
          <w:szCs w:val="24"/>
          <w:spacing w:val="-1"/>
        </w:rPr>
        <w:t>提起诉讼，理由是先灵葆</w:t>
      </w:r>
      <w:r>
        <w:rPr>
          <w:sz w:val="24"/>
          <w:szCs w:val="24"/>
        </w:rPr>
        <w:t xml:space="preserve"> </w:t>
      </w:r>
      <w:r>
        <w:rPr>
          <w:sz w:val="24"/>
          <w:szCs w:val="24"/>
          <w:position w:val="-1"/>
        </w:rPr>
        <w:t>雅通过付费方式，阻止仿制药进入市场，这是美国历史上第一个有记</w:t>
      </w:r>
      <w:r>
        <w:rPr>
          <w:sz w:val="24"/>
          <w:szCs w:val="24"/>
          <w:spacing w:val="-1"/>
          <w:position w:val="-1"/>
        </w:rPr>
        <w:t>载的类似案例。</w:t>
      </w:r>
      <w:r>
        <w:rPr>
          <w:sz w:val="24"/>
          <w:szCs w:val="24"/>
          <w:spacing w:val="66"/>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117">
        <w:r>
          <w:rPr>
            <w:rFonts w:ascii="Times New Roman" w:hAnsi="Times New Roman" w:eastAsia="Times New Roman" w:cs="Times New Roman"/>
            <w:sz w:val="24"/>
            <w:szCs w:val="24"/>
            <w:u w:val="single" w:color="auto"/>
            <w:color w:val="0000EE"/>
            <w:spacing w:val="-1"/>
            <w:position w:val="7"/>
          </w:rPr>
          <w:t>[2]</w:t>
        </w:r>
      </w:hyperlink>
      <w:r>
        <w:rPr>
          <w:rFonts w:ascii="Times New Roman" w:hAnsi="Times New Roman" w:eastAsia="Times New Roman" w:cs="Times New Roman"/>
          <w:sz w:val="24"/>
          <w:szCs w:val="24"/>
          <w:color w:val="0000EE"/>
          <w:position w:val="7"/>
        </w:rPr>
        <w:t xml:space="preserve"> </w:t>
      </w:r>
      <w:r>
        <w:rPr>
          <w:sz w:val="24"/>
          <w:szCs w:val="24"/>
        </w:rPr>
        <w:t>厄普舍</w:t>
      </w:r>
      <w:r>
        <w:rPr>
          <w:rFonts w:ascii="Times New Roman" w:hAnsi="Times New Roman" w:eastAsia="Times New Roman" w:cs="Times New Roman"/>
          <w:sz w:val="24"/>
          <w:szCs w:val="24"/>
        </w:rPr>
        <w:t>—</w:t>
      </w:r>
      <w:r>
        <w:rPr>
          <w:sz w:val="24"/>
          <w:szCs w:val="24"/>
        </w:rPr>
        <w:t>史密斯公司即将推出</w:t>
      </w:r>
      <w:r>
        <w:rPr>
          <w:rFonts w:ascii="Times New Roman" w:hAnsi="Times New Roman" w:eastAsia="Times New Roman" w:cs="Times New Roman"/>
          <w:sz w:val="24"/>
          <w:szCs w:val="24"/>
        </w:rPr>
        <w:t>K-Dur</w:t>
      </w:r>
      <w:r>
        <w:rPr>
          <w:sz w:val="24"/>
          <w:szCs w:val="24"/>
        </w:rPr>
        <w:t>的仿制药，</w:t>
      </w:r>
      <w:r>
        <w:rPr>
          <w:rFonts w:ascii="Times New Roman" w:hAnsi="Times New Roman" w:eastAsia="Times New Roman" w:cs="Times New Roman"/>
          <w:sz w:val="24"/>
          <w:szCs w:val="24"/>
        </w:rPr>
        <w:t>K-Dur</w:t>
      </w:r>
      <w:r>
        <w:rPr>
          <w:sz w:val="24"/>
          <w:szCs w:val="24"/>
        </w:rPr>
        <w:t>是先灵葆雅</w:t>
      </w:r>
      <w:r>
        <w:rPr>
          <w:sz w:val="24"/>
          <w:szCs w:val="24"/>
          <w:spacing w:val="-1"/>
        </w:rPr>
        <w:t>公司生产的氯化钾补充</w:t>
      </w:r>
      <w:r>
        <w:rPr>
          <w:sz w:val="24"/>
          <w:szCs w:val="24"/>
        </w:rPr>
        <w:t xml:space="preserve">  </w:t>
      </w:r>
      <w:r>
        <w:rPr>
          <w:sz w:val="24"/>
          <w:szCs w:val="24"/>
        </w:rPr>
        <w:t>剂，用于改善血液中的低钾状况，是先灵葆雅公司垄断的药物。厄</w:t>
      </w:r>
      <w:r>
        <w:rPr>
          <w:sz w:val="24"/>
          <w:szCs w:val="24"/>
          <w:spacing w:val="-1"/>
        </w:rPr>
        <w:t>普舍</w:t>
      </w:r>
      <w:r>
        <w:rPr>
          <w:rFonts w:ascii="Times New Roman" w:hAnsi="Times New Roman" w:eastAsia="Times New Roman" w:cs="Times New Roman"/>
          <w:sz w:val="24"/>
          <w:szCs w:val="24"/>
          <w:spacing w:val="-1"/>
        </w:rPr>
        <w:t>—</w:t>
      </w:r>
      <w:r>
        <w:rPr>
          <w:sz w:val="24"/>
          <w:szCs w:val="24"/>
          <w:spacing w:val="-1"/>
        </w:rPr>
        <w:t>史密斯公司称，</w:t>
      </w:r>
      <w:r>
        <w:rPr>
          <w:sz w:val="24"/>
          <w:szCs w:val="24"/>
        </w:rPr>
        <w:t xml:space="preserve"> </w:t>
      </w:r>
      <w:r>
        <w:rPr>
          <w:sz w:val="24"/>
          <w:szCs w:val="24"/>
        </w:rPr>
        <w:t>可以在不违反先灵葆雅公司专利的情况下，将其产品推向市场。但</w:t>
      </w:r>
      <w:r>
        <w:rPr>
          <w:sz w:val="24"/>
          <w:szCs w:val="24"/>
          <w:spacing w:val="-1"/>
        </w:rPr>
        <w:t>先灵葆雅公司仍然以侵</w:t>
      </w:r>
      <w:r>
        <w:rPr>
          <w:sz w:val="24"/>
          <w:szCs w:val="24"/>
        </w:rPr>
        <w:t xml:space="preserve"> </w:t>
      </w:r>
      <w:r>
        <w:rPr>
          <w:sz w:val="24"/>
          <w:szCs w:val="24"/>
        </w:rPr>
        <w:t>犯专利为由，起诉厄普舍</w:t>
      </w:r>
      <w:r>
        <w:rPr>
          <w:rFonts w:ascii="Times New Roman" w:hAnsi="Times New Roman" w:eastAsia="Times New Roman" w:cs="Times New Roman"/>
          <w:sz w:val="24"/>
          <w:szCs w:val="24"/>
        </w:rPr>
        <w:t>—</w:t>
      </w:r>
      <w:r>
        <w:rPr>
          <w:sz w:val="24"/>
          <w:szCs w:val="24"/>
        </w:rPr>
        <w:t>史密斯公司，并试图将其排除在市场竞</w:t>
      </w:r>
      <w:r>
        <w:rPr>
          <w:sz w:val="24"/>
          <w:szCs w:val="24"/>
          <w:spacing w:val="-1"/>
        </w:rPr>
        <w:t>争之外。然而，这两家</w:t>
      </w:r>
      <w:r>
        <w:rPr>
          <w:sz w:val="24"/>
          <w:szCs w:val="24"/>
        </w:rPr>
        <w:t xml:space="preserve"> </w:t>
      </w:r>
      <w:r>
        <w:rPr>
          <w:sz w:val="24"/>
          <w:szCs w:val="24"/>
        </w:rPr>
        <w:t>公司最终并没有在法庭上解决纠纷，而是进行了谈判，并达成一项</w:t>
      </w:r>
      <w:r>
        <w:rPr>
          <w:sz w:val="24"/>
          <w:szCs w:val="24"/>
          <w:spacing w:val="-1"/>
        </w:rPr>
        <w:t>协议：厄普舍</w:t>
      </w:r>
      <w:r>
        <w:rPr>
          <w:rFonts w:ascii="Times New Roman" w:hAnsi="Times New Roman" w:eastAsia="Times New Roman" w:cs="Times New Roman"/>
          <w:sz w:val="24"/>
          <w:szCs w:val="24"/>
          <w:spacing w:val="-1"/>
        </w:rPr>
        <w:t>—</w:t>
      </w:r>
      <w:r>
        <w:rPr>
          <w:sz w:val="24"/>
          <w:szCs w:val="24"/>
          <w:spacing w:val="-1"/>
        </w:rPr>
        <w:t>史密斯</w:t>
      </w:r>
      <w:r>
        <w:rPr>
          <w:sz w:val="24"/>
          <w:szCs w:val="24"/>
        </w:rPr>
        <w:t xml:space="preserve"> </w:t>
      </w:r>
      <w:r>
        <w:rPr>
          <w:sz w:val="24"/>
          <w:szCs w:val="24"/>
        </w:rPr>
        <w:t>公司同意，等先灵葆雅公司的药品专利快到期时，再出售</w:t>
      </w:r>
      <w:r>
        <w:rPr>
          <w:rFonts w:ascii="Times New Roman" w:hAnsi="Times New Roman" w:eastAsia="Times New Roman" w:cs="Times New Roman"/>
          <w:sz w:val="24"/>
          <w:szCs w:val="24"/>
        </w:rPr>
        <w:t>K-Dur</w:t>
      </w:r>
      <w:r>
        <w:rPr>
          <w:sz w:val="24"/>
          <w:szCs w:val="24"/>
        </w:rPr>
        <w:t>的</w:t>
      </w:r>
      <w:r>
        <w:rPr>
          <w:sz w:val="24"/>
          <w:szCs w:val="24"/>
          <w:spacing w:val="-1"/>
        </w:rPr>
        <w:t>仿制药，并在同一份法</w:t>
      </w:r>
      <w:r>
        <w:rPr>
          <w:sz w:val="24"/>
          <w:szCs w:val="24"/>
        </w:rPr>
        <w:t xml:space="preserve"> </w:t>
      </w:r>
      <w:r>
        <w:rPr>
          <w:sz w:val="24"/>
          <w:szCs w:val="24"/>
        </w:rPr>
        <w:t>律协议中，接受先灵葆雅公司支付的</w:t>
      </w:r>
      <w:r>
        <w:rPr>
          <w:rFonts w:ascii="Times New Roman" w:hAnsi="Times New Roman" w:eastAsia="Times New Roman" w:cs="Times New Roman"/>
          <w:sz w:val="24"/>
          <w:szCs w:val="24"/>
        </w:rPr>
        <w:t>6000</w:t>
      </w:r>
      <w:r>
        <w:rPr>
          <w:sz w:val="24"/>
          <w:szCs w:val="24"/>
        </w:rPr>
        <w:t>万美元专利费，该笔费用</w:t>
      </w:r>
      <w:r>
        <w:rPr>
          <w:sz w:val="24"/>
          <w:szCs w:val="24"/>
          <w:spacing w:val="-1"/>
        </w:rPr>
        <w:t>是支付给与争议药品无</w:t>
      </w:r>
      <w:r>
        <w:rPr>
          <w:sz w:val="24"/>
          <w:szCs w:val="24"/>
        </w:rPr>
        <w:t xml:space="preserve"> </w:t>
      </w:r>
      <w:r>
        <w:rPr>
          <w:sz w:val="24"/>
          <w:szCs w:val="24"/>
        </w:rPr>
        <w:t>关的五项其他专利的。联邦贸易委员会起诉了这两家公司，称这</w:t>
      </w:r>
      <w:r>
        <w:rPr>
          <w:rFonts w:ascii="Times New Roman" w:hAnsi="Times New Roman" w:eastAsia="Times New Roman" w:cs="Times New Roman"/>
          <w:sz w:val="24"/>
          <w:szCs w:val="24"/>
        </w:rPr>
        <w:t>600</w:t>
      </w:r>
      <w:r>
        <w:rPr>
          <w:rFonts w:ascii="Times New Roman" w:hAnsi="Times New Roman" w:eastAsia="Times New Roman" w:cs="Times New Roman"/>
          <w:sz w:val="24"/>
          <w:szCs w:val="24"/>
          <w:spacing w:val="-1"/>
        </w:rPr>
        <w:t>0</w:t>
      </w:r>
      <w:r>
        <w:rPr>
          <w:sz w:val="24"/>
          <w:szCs w:val="24"/>
          <w:spacing w:val="-1"/>
        </w:rPr>
        <w:t>万美元实际上并不是</w:t>
      </w:r>
      <w:r>
        <w:rPr>
          <w:sz w:val="24"/>
          <w:szCs w:val="24"/>
        </w:rPr>
        <w:t xml:space="preserve"> </w:t>
      </w:r>
      <w:r>
        <w:rPr>
          <w:sz w:val="24"/>
          <w:szCs w:val="24"/>
        </w:rPr>
        <w:t>用于五项无关的专利，而是主要用于将厄普舍</w:t>
      </w:r>
      <w:r>
        <w:rPr>
          <w:rFonts w:ascii="Times New Roman" w:hAnsi="Times New Roman" w:eastAsia="Times New Roman" w:cs="Times New Roman"/>
          <w:sz w:val="24"/>
          <w:szCs w:val="24"/>
        </w:rPr>
        <w:t>—</w:t>
      </w:r>
      <w:r>
        <w:rPr>
          <w:sz w:val="24"/>
          <w:szCs w:val="24"/>
        </w:rPr>
        <w:t>史密斯公司排除在</w:t>
      </w:r>
      <w:r>
        <w:rPr>
          <w:rFonts w:ascii="Times New Roman" w:hAnsi="Times New Roman" w:eastAsia="Times New Roman" w:cs="Times New Roman"/>
          <w:sz w:val="24"/>
          <w:szCs w:val="24"/>
        </w:rPr>
        <w:t>K-</w:t>
      </w:r>
      <w:r>
        <w:rPr>
          <w:rFonts w:ascii="Times New Roman" w:hAnsi="Times New Roman" w:eastAsia="Times New Roman" w:cs="Times New Roman"/>
          <w:sz w:val="24"/>
          <w:szCs w:val="24"/>
          <w:spacing w:val="-1"/>
        </w:rPr>
        <w:t>Dur</w:t>
      </w:r>
      <w:r>
        <w:rPr>
          <w:sz w:val="24"/>
          <w:szCs w:val="24"/>
          <w:spacing w:val="-1"/>
        </w:rPr>
        <w:t>市场之外，并允</w:t>
      </w:r>
      <w:r>
        <w:rPr>
          <w:sz w:val="24"/>
          <w:szCs w:val="24"/>
        </w:rPr>
        <w:t xml:space="preserve"> </w:t>
      </w:r>
      <w:r>
        <w:rPr>
          <w:sz w:val="24"/>
          <w:szCs w:val="24"/>
          <w:spacing w:val="-1"/>
        </w:rPr>
        <w:t>许先灵葆雅公司继续保持其垄断价格。</w:t>
      </w:r>
    </w:p>
    <w:p>
      <w:pPr>
        <w:pStyle w:val="BodyText"/>
        <w:ind w:firstLine="480"/>
        <w:spacing w:before="125" w:line="222" w:lineRule="auto"/>
        <w:jc w:val="both"/>
        <w:rPr>
          <w:sz w:val="24"/>
          <w:szCs w:val="24"/>
        </w:rPr>
      </w:pPr>
      <w:r>
        <w:rPr>
          <w:sz w:val="24"/>
          <w:szCs w:val="24"/>
        </w:rPr>
        <w:t>针对联邦贸易委员会的指控，各大制药公司的律师基本都认</w:t>
      </w:r>
      <w:r>
        <w:rPr>
          <w:sz w:val="24"/>
          <w:szCs w:val="24"/>
          <w:spacing w:val="-1"/>
        </w:rPr>
        <w:t>为，在各种问题上进行权</w:t>
      </w:r>
      <w:r>
        <w:rPr>
          <w:sz w:val="24"/>
          <w:szCs w:val="24"/>
        </w:rPr>
        <w:t xml:space="preserve"> </w:t>
      </w:r>
      <w:r>
        <w:rPr>
          <w:sz w:val="24"/>
          <w:szCs w:val="24"/>
        </w:rPr>
        <w:t>衡，能够创造更大价值，因此对社会更有益。该观点得到了一位</w:t>
      </w:r>
      <w:r>
        <w:rPr>
          <w:sz w:val="24"/>
          <w:szCs w:val="24"/>
          <w:spacing w:val="-1"/>
        </w:rPr>
        <w:t>公认的争议解决专家的支</w:t>
      </w:r>
      <w:r>
        <w:rPr>
          <w:sz w:val="24"/>
          <w:szCs w:val="24"/>
        </w:rPr>
        <w:t xml:space="preserve"> </w:t>
      </w:r>
      <w:r>
        <w:rPr>
          <w:sz w:val="24"/>
          <w:szCs w:val="24"/>
        </w:rPr>
        <w:t>持，他强调价值创造是谈判相关研究文献的主要贡献之一。这一</w:t>
      </w:r>
      <w:r>
        <w:rPr>
          <w:sz w:val="24"/>
          <w:szCs w:val="24"/>
          <w:spacing w:val="-1"/>
        </w:rPr>
        <w:t>论点直接源于我在本书第</w:t>
      </w:r>
      <w:r>
        <w:rPr>
          <w:sz w:val="24"/>
          <w:szCs w:val="24"/>
        </w:rPr>
        <w:t xml:space="preserve"> </w:t>
      </w:r>
      <w:r>
        <w:rPr>
          <w:sz w:val="24"/>
          <w:szCs w:val="24"/>
        </w:rPr>
        <w:t>三章中提出的逻辑：正如第三章那幅关于谈判的图所示，通过</w:t>
      </w:r>
      <w:r>
        <w:rPr>
          <w:sz w:val="24"/>
          <w:szCs w:val="24"/>
          <w:spacing w:val="-1"/>
        </w:rPr>
        <w:t>增加谈判中可以权衡的问</w:t>
      </w:r>
    </w:p>
    <w:p>
      <w:pPr>
        <w:spacing w:line="222"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
        <w:spacing w:before="78" w:line="224" w:lineRule="auto"/>
        <w:rPr>
          <w:sz w:val="24"/>
          <w:szCs w:val="24"/>
        </w:rPr>
      </w:pPr>
      <w:r>
        <w:rPr>
          <w:sz w:val="24"/>
          <w:szCs w:val="24"/>
        </w:rPr>
        <w:t>题，来做大蛋糕，从而帮助谈判双方尽量往坐标的东北方向移动</w:t>
      </w:r>
      <w:r>
        <w:rPr>
          <w:sz w:val="24"/>
          <w:szCs w:val="24"/>
          <w:spacing w:val="-1"/>
        </w:rPr>
        <w:t>，以便为谈判双方创造更</w:t>
      </w:r>
      <w:r>
        <w:rPr>
          <w:sz w:val="24"/>
          <w:szCs w:val="24"/>
        </w:rPr>
        <w:t xml:space="preserve"> </w:t>
      </w:r>
      <w:r>
        <w:rPr>
          <w:sz w:val="24"/>
          <w:szCs w:val="24"/>
        </w:rPr>
        <w:t>大的价值。但是，正如我和詹姆斯</w:t>
      </w:r>
      <w:r>
        <w:rPr>
          <w:rFonts w:ascii="Times New Roman" w:hAnsi="Times New Roman" w:eastAsia="Times New Roman" w:cs="Times New Roman"/>
          <w:sz w:val="24"/>
          <w:szCs w:val="24"/>
        </w:rPr>
        <w:t>·</w:t>
      </w:r>
      <w:r>
        <w:rPr>
          <w:sz w:val="24"/>
          <w:szCs w:val="24"/>
        </w:rPr>
        <w:t>吉莱斯皮所指出的那样，如</w:t>
      </w:r>
      <w:r>
        <w:rPr>
          <w:sz w:val="24"/>
          <w:szCs w:val="24"/>
          <w:spacing w:val="-1"/>
        </w:rPr>
        <w:t>果创造的价值仅由两家相</w:t>
      </w:r>
      <w:r>
        <w:rPr>
          <w:sz w:val="24"/>
          <w:szCs w:val="24"/>
        </w:rPr>
        <w:t xml:space="preserve">  </w:t>
      </w:r>
      <w:r>
        <w:rPr>
          <w:sz w:val="24"/>
          <w:szCs w:val="24"/>
        </w:rPr>
        <w:t>互勾结的公司分享，以牺牲消费者的利益为代价，那么所谓创造</w:t>
      </w:r>
      <w:r>
        <w:rPr>
          <w:sz w:val="24"/>
          <w:szCs w:val="24"/>
          <w:spacing w:val="-1"/>
        </w:rPr>
        <w:t>价值的交易通常对社会不</w:t>
      </w:r>
      <w:r>
        <w:rPr>
          <w:sz w:val="24"/>
          <w:szCs w:val="24"/>
        </w:rPr>
        <w:t xml:space="preserve"> </w:t>
      </w:r>
      <w:r>
        <w:rPr>
          <w:sz w:val="24"/>
          <w:szCs w:val="24"/>
          <w:spacing w:val="-1"/>
          <w:position w:val="-1"/>
        </w:rPr>
        <w:t>利，最终会导致消费者付出更高的代价。</w:t>
      </w:r>
      <w:r>
        <w:rPr>
          <w:sz w:val="24"/>
          <w:szCs w:val="24"/>
          <w:spacing w:val="-18"/>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18">
        <w:r>
          <w:rPr>
            <w:rFonts w:ascii="Times New Roman" w:hAnsi="Times New Roman" w:eastAsia="Times New Roman" w:cs="Times New Roman"/>
            <w:sz w:val="24"/>
            <w:szCs w:val="24"/>
            <w:u w:val="single" w:color="auto"/>
            <w:color w:val="0000EE"/>
            <w:spacing w:val="-1"/>
            <w:position w:val="7"/>
          </w:rPr>
          <w:t>[3]</w:t>
        </w:r>
      </w:hyperlink>
      <w:r>
        <w:rPr>
          <w:rFonts w:ascii="Times New Roman" w:hAnsi="Times New Roman" w:eastAsia="Times New Roman" w:cs="Times New Roman"/>
          <w:sz w:val="24"/>
          <w:szCs w:val="24"/>
          <w:color w:val="0000EE"/>
          <w:spacing w:val="49"/>
          <w:position w:val="7"/>
        </w:rPr>
        <w:t xml:space="preserve"> </w:t>
      </w:r>
      <w:r>
        <w:rPr>
          <w:sz w:val="24"/>
          <w:szCs w:val="24"/>
          <w:spacing w:val="-1"/>
          <w:position w:val="-1"/>
        </w:rPr>
        <w:t>如果这两家公司所创造的价值，来自需要药</w:t>
      </w:r>
      <w:r>
        <w:rPr>
          <w:sz w:val="24"/>
          <w:szCs w:val="24"/>
          <w:position w:val="-1"/>
        </w:rPr>
        <w:t xml:space="preserve"> </w:t>
      </w:r>
      <w:r>
        <w:rPr>
          <w:sz w:val="24"/>
          <w:szCs w:val="24"/>
          <w:spacing w:val="-1"/>
        </w:rPr>
        <w:t>物却不能参与谈判的患者，则只能说这种价值就是寄生价值。</w:t>
      </w:r>
    </w:p>
    <w:p>
      <w:pPr>
        <w:pStyle w:val="BodyText"/>
        <w:ind w:left="1" w:firstLine="481"/>
        <w:spacing w:before="125" w:line="222" w:lineRule="auto"/>
        <w:jc w:val="both"/>
        <w:rPr>
          <w:sz w:val="24"/>
          <w:szCs w:val="24"/>
        </w:rPr>
      </w:pPr>
      <w:r>
        <w:rPr>
          <w:sz w:val="24"/>
          <w:szCs w:val="24"/>
        </w:rPr>
        <w:t>我是先灵葆雅公司和厄普舍</w:t>
      </w:r>
      <w:r>
        <w:rPr>
          <w:rFonts w:ascii="Times New Roman" w:hAnsi="Times New Roman" w:eastAsia="Times New Roman" w:cs="Times New Roman"/>
          <w:sz w:val="24"/>
          <w:szCs w:val="24"/>
        </w:rPr>
        <w:t>—</w:t>
      </w:r>
      <w:r>
        <w:rPr>
          <w:sz w:val="24"/>
          <w:szCs w:val="24"/>
        </w:rPr>
        <w:t>史密斯公司一案的专家证</w:t>
      </w:r>
      <w:r>
        <w:rPr>
          <w:sz w:val="24"/>
          <w:szCs w:val="24"/>
          <w:spacing w:val="-1"/>
        </w:rPr>
        <w:t>人，我认为，如果允许这些公</w:t>
      </w:r>
      <w:r>
        <w:rPr>
          <w:sz w:val="24"/>
          <w:szCs w:val="24"/>
        </w:rPr>
        <w:t xml:space="preserve"> </w:t>
      </w:r>
      <w:r>
        <w:rPr>
          <w:sz w:val="24"/>
          <w:szCs w:val="24"/>
        </w:rPr>
        <w:t>司沆瀣一气，将专利和解与附带交易挂钩，无疑是开启了一个恶</w:t>
      </w:r>
      <w:r>
        <w:rPr>
          <w:sz w:val="24"/>
          <w:szCs w:val="24"/>
          <w:spacing w:val="-1"/>
        </w:rPr>
        <w:t>劣先例，会使具有垄断地</w:t>
      </w:r>
      <w:r>
        <w:rPr>
          <w:sz w:val="24"/>
          <w:szCs w:val="24"/>
        </w:rPr>
        <w:t xml:space="preserve"> </w:t>
      </w:r>
      <w:r>
        <w:rPr>
          <w:sz w:val="24"/>
          <w:szCs w:val="24"/>
        </w:rPr>
        <w:t>位的品牌制药公司争相效仿，向竞争对手支付费用，从而避免其</w:t>
      </w:r>
      <w:r>
        <w:rPr>
          <w:sz w:val="24"/>
          <w:szCs w:val="24"/>
          <w:spacing w:val="-1"/>
        </w:rPr>
        <w:t>进入市场。一旦这种虚假</w:t>
      </w:r>
      <w:r>
        <w:rPr>
          <w:sz w:val="24"/>
          <w:szCs w:val="24"/>
        </w:rPr>
        <w:t xml:space="preserve"> </w:t>
      </w:r>
      <w:r>
        <w:rPr>
          <w:sz w:val="24"/>
          <w:szCs w:val="24"/>
        </w:rPr>
        <w:t>支付合法化，制药公司将有望绕开法律，无视其行为对消费者的</w:t>
      </w:r>
      <w:r>
        <w:rPr>
          <w:sz w:val="24"/>
          <w:szCs w:val="24"/>
          <w:spacing w:val="-1"/>
        </w:rPr>
        <w:t>不利影响，并在更大的范</w:t>
      </w:r>
      <w:r>
        <w:rPr>
          <w:sz w:val="24"/>
          <w:szCs w:val="24"/>
        </w:rPr>
        <w:t xml:space="preserve"> </w:t>
      </w:r>
      <w:r>
        <w:rPr>
          <w:sz w:val="24"/>
          <w:szCs w:val="24"/>
          <w:spacing w:val="-1"/>
        </w:rPr>
        <w:t>围内，给社会带来有害影响。</w:t>
      </w:r>
    </w:p>
    <w:p>
      <w:pPr>
        <w:pStyle w:val="BodyText"/>
        <w:ind w:firstLine="484"/>
        <w:spacing w:before="116" w:line="221" w:lineRule="auto"/>
        <w:jc w:val="both"/>
        <w:rPr>
          <w:sz w:val="24"/>
          <w:szCs w:val="24"/>
        </w:rPr>
      </w:pPr>
      <w:r>
        <w:rPr>
          <w:sz w:val="24"/>
          <w:szCs w:val="24"/>
        </w:rPr>
        <w:t>该案由行政法官负责审理，法官裁定联邦贸易委员</w:t>
      </w:r>
      <w:r>
        <w:rPr>
          <w:sz w:val="24"/>
          <w:szCs w:val="24"/>
          <w:spacing w:val="-1"/>
        </w:rPr>
        <w:t>会败诉，因为联邦贸易委员会不能</w:t>
      </w:r>
      <w:r>
        <w:rPr>
          <w:sz w:val="24"/>
          <w:szCs w:val="24"/>
        </w:rPr>
        <w:t xml:space="preserve"> </w:t>
      </w:r>
      <w:r>
        <w:rPr>
          <w:sz w:val="24"/>
          <w:szCs w:val="24"/>
        </w:rPr>
        <w:t>拿出证据，证明仿制药推迟进入市场，与</w:t>
      </w:r>
      <w:r>
        <w:rPr>
          <w:rFonts w:ascii="Times New Roman" w:hAnsi="Times New Roman" w:eastAsia="Times New Roman" w:cs="Times New Roman"/>
          <w:sz w:val="24"/>
          <w:szCs w:val="24"/>
        </w:rPr>
        <w:t>6000</w:t>
      </w:r>
      <w:r>
        <w:rPr>
          <w:sz w:val="24"/>
          <w:szCs w:val="24"/>
        </w:rPr>
        <w:t>万美元的付款有直接</w:t>
      </w:r>
      <w:r>
        <w:rPr>
          <w:sz w:val="24"/>
          <w:szCs w:val="24"/>
          <w:spacing w:val="-1"/>
        </w:rPr>
        <w:t>关系。联邦贸易委员会</w:t>
      </w:r>
      <w:r>
        <w:rPr>
          <w:sz w:val="24"/>
          <w:szCs w:val="24"/>
        </w:rPr>
        <w:t xml:space="preserve"> </w:t>
      </w:r>
      <w:r>
        <w:rPr>
          <w:sz w:val="24"/>
          <w:szCs w:val="24"/>
        </w:rPr>
        <w:t>各委员克服了党派分歧，以</w:t>
      </w:r>
      <w:r>
        <w:rPr>
          <w:rFonts w:ascii="Times New Roman" w:hAnsi="Times New Roman" w:eastAsia="Times New Roman" w:cs="Times New Roman"/>
          <w:sz w:val="24"/>
          <w:szCs w:val="24"/>
        </w:rPr>
        <w:t>5</w:t>
      </w:r>
      <w:r>
        <w:rPr>
          <w:sz w:val="24"/>
          <w:szCs w:val="24"/>
        </w:rPr>
        <w:t>比</w:t>
      </w:r>
      <w:r>
        <w:rPr>
          <w:rFonts w:ascii="Times New Roman" w:hAnsi="Times New Roman" w:eastAsia="Times New Roman" w:cs="Times New Roman"/>
          <w:sz w:val="24"/>
          <w:szCs w:val="24"/>
        </w:rPr>
        <w:t>0</w:t>
      </w:r>
      <w:r>
        <w:rPr>
          <w:sz w:val="24"/>
          <w:szCs w:val="24"/>
        </w:rPr>
        <w:t>的一致决定，推翻了行政法官的裁</w:t>
      </w:r>
      <w:r>
        <w:rPr>
          <w:sz w:val="24"/>
          <w:szCs w:val="24"/>
          <w:spacing w:val="-1"/>
        </w:rPr>
        <w:t>决，理由是这两家有竞</w:t>
      </w:r>
      <w:r>
        <w:rPr>
          <w:sz w:val="24"/>
          <w:szCs w:val="24"/>
        </w:rPr>
        <w:t xml:space="preserve"> </w:t>
      </w:r>
      <w:r>
        <w:rPr>
          <w:sz w:val="24"/>
          <w:szCs w:val="24"/>
        </w:rPr>
        <w:t>争关系的公司，不可能分别达成这两项协议。然而，制药公司在上</w:t>
      </w:r>
      <w:r>
        <w:rPr>
          <w:sz w:val="24"/>
          <w:szCs w:val="24"/>
          <w:spacing w:val="-1"/>
        </w:rPr>
        <w:t>诉中再次获胜：最高法</w:t>
      </w:r>
      <w:r>
        <w:rPr>
          <w:sz w:val="24"/>
          <w:szCs w:val="24"/>
        </w:rPr>
        <w:t xml:space="preserve"> </w:t>
      </w:r>
      <w:r>
        <w:rPr>
          <w:sz w:val="24"/>
          <w:szCs w:val="24"/>
        </w:rPr>
        <w:t>院拒绝进一步审理联邦贸易委员会的上诉。我认为，行政法官的判</w:t>
      </w:r>
      <w:r>
        <w:rPr>
          <w:sz w:val="24"/>
          <w:szCs w:val="24"/>
          <w:spacing w:val="-1"/>
        </w:rPr>
        <w:t>决，为未来竞争对手之</w:t>
      </w:r>
      <w:r>
        <w:rPr>
          <w:sz w:val="24"/>
          <w:szCs w:val="24"/>
        </w:rPr>
        <w:t xml:space="preserve"> </w:t>
      </w:r>
      <w:r>
        <w:rPr>
          <w:sz w:val="24"/>
          <w:szCs w:val="24"/>
        </w:rPr>
        <w:t>间的寄生性整合，提供了恶劣的先例。在此后的</w:t>
      </w:r>
      <w:r>
        <w:rPr>
          <w:rFonts w:ascii="Times New Roman" w:hAnsi="Times New Roman" w:eastAsia="Times New Roman" w:cs="Times New Roman"/>
          <w:sz w:val="24"/>
          <w:szCs w:val="24"/>
        </w:rPr>
        <w:t>20</w:t>
      </w:r>
      <w:r>
        <w:rPr>
          <w:sz w:val="24"/>
          <w:szCs w:val="24"/>
        </w:rPr>
        <w:t>年间，许多制药</w:t>
      </w:r>
      <w:r>
        <w:rPr>
          <w:sz w:val="24"/>
          <w:szCs w:val="24"/>
          <w:spacing w:val="-1"/>
        </w:rPr>
        <w:t>公司援引行政法官和上</w:t>
      </w:r>
      <w:r>
        <w:rPr>
          <w:sz w:val="24"/>
          <w:szCs w:val="24"/>
        </w:rPr>
        <w:t xml:space="preserve"> </w:t>
      </w:r>
      <w:r>
        <w:rPr>
          <w:sz w:val="24"/>
          <w:szCs w:val="24"/>
        </w:rPr>
        <w:t>诉法院提供的先例，扩大了对药品的垄断，其手段</w:t>
      </w:r>
      <w:r>
        <w:rPr>
          <w:sz w:val="24"/>
          <w:szCs w:val="24"/>
          <w:spacing w:val="-1"/>
        </w:rPr>
        <w:t>往往更隐蔽、更复杂。</w:t>
      </w:r>
    </w:p>
    <w:p>
      <w:pPr>
        <w:pStyle w:val="BodyText"/>
        <w:ind w:firstLine="481"/>
        <w:spacing w:before="126" w:line="218" w:lineRule="auto"/>
        <w:jc w:val="both"/>
        <w:rPr>
          <w:sz w:val="24"/>
          <w:szCs w:val="24"/>
        </w:rPr>
      </w:pPr>
      <w:r>
        <w:rPr>
          <w:sz w:val="24"/>
          <w:szCs w:val="24"/>
        </w:rPr>
        <w:t>这个手段其实非常简单：起诉任何威胁到你垄断地位的竞</w:t>
      </w:r>
      <w:r>
        <w:rPr>
          <w:sz w:val="24"/>
          <w:szCs w:val="24"/>
          <w:spacing w:val="-1"/>
        </w:rPr>
        <w:t>争对手，然后达成和解，推</w:t>
      </w:r>
      <w:r>
        <w:rPr>
          <w:sz w:val="24"/>
          <w:szCs w:val="24"/>
        </w:rPr>
        <w:t xml:space="preserve"> </w:t>
      </w:r>
      <w:r>
        <w:rPr>
          <w:sz w:val="24"/>
          <w:szCs w:val="24"/>
        </w:rPr>
        <w:t>迟仿制药进入市场的时间，并向潜在的新进入这一药品领域的企业</w:t>
      </w:r>
      <w:r>
        <w:rPr>
          <w:sz w:val="24"/>
          <w:szCs w:val="24"/>
          <w:spacing w:val="-1"/>
        </w:rPr>
        <w:t>支付高额费用，理由是</w:t>
      </w:r>
      <w:r>
        <w:rPr>
          <w:sz w:val="24"/>
          <w:szCs w:val="24"/>
        </w:rPr>
        <w:t xml:space="preserve"> </w:t>
      </w:r>
      <w:r>
        <w:rPr>
          <w:sz w:val="24"/>
          <w:szCs w:val="24"/>
        </w:rPr>
        <w:t>达成了一项与仿制药无关的附带交易。联邦贸易委员会还起诉了另</w:t>
      </w:r>
      <w:r>
        <w:rPr>
          <w:sz w:val="24"/>
          <w:szCs w:val="24"/>
          <w:spacing w:val="-1"/>
        </w:rPr>
        <w:t>一个案子，也涉嫌达成</w:t>
      </w:r>
      <w:r>
        <w:rPr>
          <w:sz w:val="24"/>
          <w:szCs w:val="24"/>
        </w:rPr>
        <w:t xml:space="preserve"> </w:t>
      </w:r>
      <w:r>
        <w:rPr>
          <w:sz w:val="24"/>
          <w:szCs w:val="24"/>
        </w:rPr>
        <w:t>此类交易：</w:t>
      </w:r>
      <w:r>
        <w:rPr>
          <w:rFonts w:ascii="Times New Roman" w:hAnsi="Times New Roman" w:eastAsia="Times New Roman" w:cs="Times New Roman"/>
          <w:sz w:val="24"/>
          <w:szCs w:val="24"/>
        </w:rPr>
        <w:t>2015</w:t>
      </w:r>
      <w:r>
        <w:rPr>
          <w:sz w:val="24"/>
          <w:szCs w:val="24"/>
        </w:rPr>
        <w:t>年，品牌制药公司赛法隆（</w:t>
      </w:r>
      <w:r>
        <w:rPr>
          <w:rFonts w:ascii="Times New Roman" w:hAnsi="Times New Roman" w:eastAsia="Times New Roman" w:cs="Times New Roman"/>
          <w:sz w:val="24"/>
          <w:szCs w:val="24"/>
        </w:rPr>
        <w:t>Cephalon</w:t>
      </w:r>
      <w:r>
        <w:rPr>
          <w:sz w:val="24"/>
          <w:szCs w:val="24"/>
        </w:rPr>
        <w:t>）同意支付</w:t>
      </w:r>
      <w:r>
        <w:rPr>
          <w:rFonts w:ascii="Times New Roman" w:hAnsi="Times New Roman" w:eastAsia="Times New Roman" w:cs="Times New Roman"/>
          <w:sz w:val="24"/>
          <w:szCs w:val="24"/>
        </w:rPr>
        <w:t>12</w:t>
      </w:r>
      <w:r>
        <w:rPr>
          <w:sz w:val="24"/>
          <w:szCs w:val="24"/>
          <w:spacing w:val="-1"/>
        </w:rPr>
        <w:t>亿美元的和解金。该案</w:t>
      </w:r>
      <w:r>
        <w:rPr>
          <w:sz w:val="24"/>
          <w:szCs w:val="24"/>
        </w:rPr>
        <w:t xml:space="preserve"> </w:t>
      </w:r>
      <w:r>
        <w:rPr>
          <w:sz w:val="24"/>
          <w:szCs w:val="24"/>
        </w:rPr>
        <w:t>比先灵葆雅案复杂得多，赛法隆公司从未承认有违法行为，然而却愿</w:t>
      </w:r>
      <w:r>
        <w:rPr>
          <w:sz w:val="24"/>
          <w:szCs w:val="24"/>
          <w:spacing w:val="-1"/>
        </w:rPr>
        <w:t>意支付</w:t>
      </w:r>
      <w:r>
        <w:rPr>
          <w:rFonts w:ascii="Times New Roman" w:hAnsi="Times New Roman" w:eastAsia="Times New Roman" w:cs="Times New Roman"/>
          <w:sz w:val="24"/>
          <w:szCs w:val="24"/>
          <w:spacing w:val="-1"/>
        </w:rPr>
        <w:t>12</w:t>
      </w:r>
      <w:r>
        <w:rPr>
          <w:sz w:val="24"/>
          <w:szCs w:val="24"/>
          <w:spacing w:val="-1"/>
        </w:rPr>
        <w:t>亿美元，而</w:t>
      </w:r>
      <w:r>
        <w:rPr>
          <w:sz w:val="24"/>
          <w:szCs w:val="24"/>
        </w:rPr>
        <w:t xml:space="preserve"> </w:t>
      </w:r>
      <w:r>
        <w:rPr>
          <w:sz w:val="24"/>
          <w:szCs w:val="24"/>
        </w:rPr>
        <w:t>不是</w:t>
      </w:r>
      <w:r>
        <w:rPr>
          <w:rFonts w:ascii="Times New Roman" w:hAnsi="Times New Roman" w:eastAsia="Times New Roman" w:cs="Times New Roman"/>
          <w:sz w:val="24"/>
          <w:szCs w:val="24"/>
        </w:rPr>
        <w:t>120</w:t>
      </w:r>
      <w:r>
        <w:rPr>
          <w:sz w:val="24"/>
          <w:szCs w:val="24"/>
        </w:rPr>
        <w:t>万美元，这显示联邦贸易委员会有确凿的证据表明，该品</w:t>
      </w:r>
      <w:r>
        <w:rPr>
          <w:sz w:val="24"/>
          <w:szCs w:val="24"/>
          <w:spacing w:val="-1"/>
        </w:rPr>
        <w:t>牌制造商正在向一家仿</w:t>
      </w:r>
      <w:r>
        <w:rPr>
          <w:sz w:val="24"/>
          <w:szCs w:val="24"/>
        </w:rPr>
        <w:t xml:space="preserve">  </w:t>
      </w:r>
      <w:r>
        <w:rPr>
          <w:sz w:val="24"/>
          <w:szCs w:val="24"/>
        </w:rPr>
        <w:t>制药制造商付款，以推迟其进入市场的时间。否则，如何解释金额</w:t>
      </w:r>
      <w:r>
        <w:rPr>
          <w:sz w:val="24"/>
          <w:szCs w:val="24"/>
          <w:spacing w:val="-1"/>
        </w:rPr>
        <w:t>如此巨大的和解金呢？</w:t>
      </w:r>
    </w:p>
    <w:p>
      <w:pPr>
        <w:ind w:left="10"/>
        <w:spacing w:before="1" w:line="271" w:lineRule="auto"/>
        <w:rPr>
          <w:rFonts w:ascii="Times New Roman" w:hAnsi="Times New Roman" w:eastAsia="Times New Roman" w:cs="Times New Roman"/>
          <w:sz w:val="24"/>
          <w:szCs w:val="24"/>
        </w:rPr>
      </w:pPr>
      <w:hyperlink w:history="true" w:anchor="bookmark119">
        <w:r>
          <w:rPr>
            <w:rFonts w:ascii="Times New Roman" w:hAnsi="Times New Roman" w:eastAsia="Times New Roman" w:cs="Times New Roman"/>
            <w:sz w:val="24"/>
            <w:szCs w:val="24"/>
            <w:u w:val="single" w:color="auto"/>
            <w:color w:val="0000EE"/>
            <w:spacing w:val="-6"/>
          </w:rPr>
          <w:t>[4]</w:t>
        </w:r>
      </w:hyperlink>
    </w:p>
    <w:p>
      <w:pPr>
        <w:pStyle w:val="BodyText"/>
        <w:ind w:left="1" w:firstLine="481"/>
        <w:spacing w:before="146" w:line="225" w:lineRule="auto"/>
        <w:rPr>
          <w:sz w:val="24"/>
          <w:szCs w:val="24"/>
        </w:rPr>
      </w:pPr>
      <w:r>
        <w:rPr>
          <w:sz w:val="24"/>
          <w:szCs w:val="24"/>
        </w:rPr>
        <w:t>我和萨娜</w:t>
      </w:r>
      <w:r>
        <w:rPr>
          <w:rFonts w:ascii="Times New Roman" w:hAnsi="Times New Roman" w:eastAsia="Times New Roman" w:cs="Times New Roman"/>
          <w:sz w:val="24"/>
          <w:szCs w:val="24"/>
        </w:rPr>
        <w:t>·</w:t>
      </w:r>
      <w:r>
        <w:rPr>
          <w:sz w:val="24"/>
          <w:szCs w:val="24"/>
        </w:rPr>
        <w:t>拉菲克都认为，当两家制药公司卷入专利诉</w:t>
      </w:r>
      <w:r>
        <w:rPr>
          <w:sz w:val="24"/>
          <w:szCs w:val="24"/>
          <w:spacing w:val="-1"/>
        </w:rPr>
        <w:t>讼时，应该禁止它们从事任何</w:t>
      </w:r>
      <w:r>
        <w:rPr>
          <w:sz w:val="24"/>
          <w:szCs w:val="24"/>
        </w:rPr>
        <w:t xml:space="preserve">  </w:t>
      </w:r>
      <w:r>
        <w:rPr>
          <w:sz w:val="24"/>
          <w:szCs w:val="24"/>
          <w:spacing w:val="-1"/>
          <w:position w:val="-1"/>
        </w:rPr>
        <w:t>商业交易，无论是有关联的，还是无关联的商业交易。</w:t>
      </w:r>
      <w:r>
        <w:rPr>
          <w:sz w:val="24"/>
          <w:szCs w:val="24"/>
          <w:spacing w:val="-15"/>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20">
        <w:r>
          <w:rPr>
            <w:rFonts w:ascii="Times New Roman" w:hAnsi="Times New Roman" w:eastAsia="Times New Roman" w:cs="Times New Roman"/>
            <w:sz w:val="24"/>
            <w:szCs w:val="24"/>
            <w:u w:val="single" w:color="auto"/>
            <w:color w:val="0000EE"/>
            <w:spacing w:val="-1"/>
            <w:position w:val="7"/>
          </w:rPr>
          <w:t>[5]</w:t>
        </w:r>
      </w:hyperlink>
      <w:r>
        <w:rPr>
          <w:rFonts w:ascii="Times New Roman" w:hAnsi="Times New Roman" w:eastAsia="Times New Roman" w:cs="Times New Roman"/>
          <w:sz w:val="24"/>
          <w:szCs w:val="24"/>
          <w:color w:val="0000EE"/>
          <w:spacing w:val="46"/>
          <w:position w:val="7"/>
        </w:rPr>
        <w:t xml:space="preserve"> </w:t>
      </w:r>
      <w:r>
        <w:rPr>
          <w:sz w:val="24"/>
          <w:szCs w:val="24"/>
          <w:spacing w:val="-1"/>
          <w:position w:val="-1"/>
        </w:rPr>
        <w:t>这些附带交易，很可能是为了</w:t>
      </w:r>
      <w:r>
        <w:rPr>
          <w:sz w:val="24"/>
          <w:szCs w:val="24"/>
          <w:position w:val="-1"/>
        </w:rPr>
        <w:t xml:space="preserve"> </w:t>
      </w:r>
      <w:r>
        <w:rPr>
          <w:sz w:val="24"/>
          <w:szCs w:val="24"/>
        </w:rPr>
        <w:t>推迟竞争产品的上市，而进行的变相支付。因此，在诉讼期间，</w:t>
      </w:r>
      <w:r>
        <w:rPr>
          <w:sz w:val="24"/>
          <w:szCs w:val="24"/>
          <w:spacing w:val="-1"/>
        </w:rPr>
        <w:t>严禁两家有诉讼关系的公</w:t>
      </w:r>
      <w:r>
        <w:rPr>
          <w:sz w:val="24"/>
          <w:szCs w:val="24"/>
        </w:rPr>
        <w:t xml:space="preserve"> </w:t>
      </w:r>
      <w:r>
        <w:rPr>
          <w:sz w:val="24"/>
          <w:szCs w:val="24"/>
        </w:rPr>
        <w:t>司进行任何形式的商业交易，将有利于限制品牌制药公司的变相</w:t>
      </w:r>
      <w:r>
        <w:rPr>
          <w:sz w:val="24"/>
          <w:szCs w:val="24"/>
          <w:spacing w:val="-1"/>
        </w:rPr>
        <w:t>交易能力，以防止其通过</w:t>
      </w:r>
      <w:r>
        <w:rPr>
          <w:sz w:val="24"/>
          <w:szCs w:val="24"/>
        </w:rPr>
        <w:t xml:space="preserve"> </w:t>
      </w:r>
      <w:r>
        <w:rPr>
          <w:sz w:val="24"/>
          <w:szCs w:val="24"/>
          <w:spacing w:val="-1"/>
        </w:rPr>
        <w:t>所谓的无关协议，向仿制药公司支付巨额资金。</w:t>
      </w:r>
    </w:p>
    <w:p>
      <w:pPr>
        <w:pStyle w:val="BodyText"/>
        <w:ind w:firstLine="480"/>
        <w:spacing w:before="124" w:line="222" w:lineRule="auto"/>
        <w:jc w:val="both"/>
        <w:rPr>
          <w:sz w:val="24"/>
          <w:szCs w:val="24"/>
        </w:rPr>
      </w:pPr>
      <w:r>
        <w:rPr>
          <w:sz w:val="24"/>
          <w:szCs w:val="24"/>
        </w:rPr>
        <w:t>在撰写本书时，还没有出台相关规定，制药公司依然可以从消</w:t>
      </w:r>
      <w:r>
        <w:rPr>
          <w:sz w:val="24"/>
          <w:szCs w:val="24"/>
          <w:spacing w:val="-1"/>
        </w:rPr>
        <w:t>费者那里窃取价值，这</w:t>
      </w:r>
      <w:r>
        <w:rPr>
          <w:sz w:val="24"/>
          <w:szCs w:val="24"/>
        </w:rPr>
        <w:t xml:space="preserve"> </w:t>
      </w:r>
      <w:r>
        <w:rPr>
          <w:sz w:val="24"/>
          <w:szCs w:val="24"/>
        </w:rPr>
        <w:t>种寄生性创造价值的模式仍在继续。这些交易非常复杂，但不会引起</w:t>
      </w:r>
      <w:r>
        <w:rPr>
          <w:sz w:val="24"/>
          <w:szCs w:val="24"/>
          <w:spacing w:val="-1"/>
        </w:rPr>
        <w:t>消费者的关注，消费</w:t>
      </w:r>
      <w:r>
        <w:rPr>
          <w:sz w:val="24"/>
          <w:szCs w:val="24"/>
        </w:rPr>
        <w:t xml:space="preserve"> </w:t>
      </w:r>
      <w:r>
        <w:rPr>
          <w:sz w:val="24"/>
          <w:szCs w:val="24"/>
        </w:rPr>
        <w:t>者只会一味抱怨药品价格太高。司法部门在审理类似案件时，没有统</w:t>
      </w:r>
      <w:r>
        <w:rPr>
          <w:sz w:val="24"/>
          <w:szCs w:val="24"/>
          <w:spacing w:val="-1"/>
        </w:rPr>
        <w:t>一的行事模式，而是</w:t>
      </w:r>
      <w:r>
        <w:rPr>
          <w:sz w:val="24"/>
          <w:szCs w:val="24"/>
        </w:rPr>
        <w:t xml:space="preserve"> </w:t>
      </w:r>
      <w:r>
        <w:rPr>
          <w:sz w:val="24"/>
          <w:szCs w:val="24"/>
        </w:rPr>
        <w:t>将每个案件视为独特的个案，并忽略了以下事实：附带交易的付款，</w:t>
      </w:r>
      <w:r>
        <w:rPr>
          <w:sz w:val="24"/>
          <w:szCs w:val="24"/>
          <w:spacing w:val="-1"/>
        </w:rPr>
        <w:t>总是从市场垄断方流</w:t>
      </w:r>
      <w:r>
        <w:rPr>
          <w:sz w:val="24"/>
          <w:szCs w:val="24"/>
        </w:rPr>
        <w:t xml:space="preserve"> </w:t>
      </w:r>
      <w:r>
        <w:rPr>
          <w:sz w:val="24"/>
          <w:szCs w:val="24"/>
        </w:rPr>
        <w:t>向仿制药公司。与此同时，制药公司还利用其巨额利润，游说国会并</w:t>
      </w:r>
      <w:r>
        <w:rPr>
          <w:sz w:val="24"/>
          <w:szCs w:val="24"/>
          <w:spacing w:val="-1"/>
        </w:rPr>
        <w:t>进行竞选捐款，以阻</w:t>
      </w:r>
      <w:r>
        <w:rPr>
          <w:sz w:val="24"/>
          <w:szCs w:val="24"/>
        </w:rPr>
        <w:t xml:space="preserve"> </w:t>
      </w:r>
      <w:r>
        <w:rPr>
          <w:sz w:val="24"/>
          <w:szCs w:val="24"/>
          <w:spacing w:val="-1"/>
        </w:rPr>
        <w:t>止立法改革打击其腐败行为。</w:t>
      </w:r>
    </w:p>
    <w:p>
      <w:pPr>
        <w:pStyle w:val="BodyText"/>
        <w:ind w:left="2" w:firstLine="480"/>
        <w:spacing w:before="116" w:line="222" w:lineRule="auto"/>
        <w:jc w:val="both"/>
        <w:rPr>
          <w:sz w:val="24"/>
          <w:szCs w:val="24"/>
        </w:rPr>
      </w:pPr>
      <w:r>
        <w:rPr>
          <w:sz w:val="24"/>
          <w:szCs w:val="24"/>
        </w:rPr>
        <w:t>顺便说一句，有些人可能会担心，我在公开反对腐败的同</w:t>
      </w:r>
      <w:r>
        <w:rPr>
          <w:sz w:val="24"/>
          <w:szCs w:val="24"/>
          <w:spacing w:val="-1"/>
        </w:rPr>
        <w:t>时，还以专家证人的身份获</w:t>
      </w:r>
      <w:r>
        <w:rPr>
          <w:sz w:val="24"/>
          <w:szCs w:val="24"/>
        </w:rPr>
        <w:t xml:space="preserve"> </w:t>
      </w:r>
      <w:r>
        <w:rPr>
          <w:sz w:val="24"/>
          <w:szCs w:val="24"/>
        </w:rPr>
        <w:t>得了联邦贸易委员会的报酬。我是真的相信自己的观点呢？还</w:t>
      </w:r>
      <w:r>
        <w:rPr>
          <w:sz w:val="24"/>
          <w:szCs w:val="24"/>
          <w:spacing w:val="-1"/>
        </w:rPr>
        <w:t>是仅仅在说需要说的话，来</w:t>
      </w:r>
      <w:r>
        <w:rPr>
          <w:sz w:val="24"/>
          <w:szCs w:val="24"/>
        </w:rPr>
        <w:t xml:space="preserve"> </w:t>
      </w:r>
      <w:r>
        <w:rPr>
          <w:sz w:val="24"/>
          <w:szCs w:val="24"/>
        </w:rPr>
        <w:t>赚取可观的费用？这里面确实存在利益冲突，我自己也很担忧</w:t>
      </w:r>
      <w:r>
        <w:rPr>
          <w:sz w:val="24"/>
          <w:szCs w:val="24"/>
          <w:spacing w:val="-1"/>
        </w:rPr>
        <w:t>。为了解决这个问题，我已</w:t>
      </w:r>
      <w:r>
        <w:rPr>
          <w:sz w:val="24"/>
          <w:szCs w:val="24"/>
        </w:rPr>
        <w:t xml:space="preserve"> </w:t>
      </w:r>
      <w:r>
        <w:rPr>
          <w:sz w:val="24"/>
          <w:szCs w:val="24"/>
        </w:rPr>
        <w:t>经将这项工作的所有费用，全部捐赠给了慈善机构，我的证词</w:t>
      </w:r>
      <w:r>
        <w:rPr>
          <w:sz w:val="24"/>
          <w:szCs w:val="24"/>
          <w:spacing w:val="-1"/>
        </w:rPr>
        <w:t>中有关于这一承诺的详细说</w:t>
      </w:r>
      <w:r>
        <w:rPr>
          <w:sz w:val="24"/>
          <w:szCs w:val="24"/>
        </w:rPr>
        <w:t xml:space="preserve"> </w:t>
      </w:r>
      <w:r>
        <w:rPr>
          <w:sz w:val="24"/>
          <w:szCs w:val="24"/>
        </w:rPr>
        <w:t>明。这一承诺，让我能够创造价值：一方面，打击腐败；另一</w:t>
      </w:r>
      <w:r>
        <w:rPr>
          <w:sz w:val="24"/>
          <w:szCs w:val="24"/>
          <w:spacing w:val="-1"/>
        </w:rPr>
        <w:t>方面，又将收益贡献给高效</w:t>
      </w:r>
    </w:p>
    <w:p>
      <w:pPr>
        <w:spacing w:line="222" w:lineRule="auto"/>
        <w:sectPr>
          <w:pgSz w:w="12240" w:h="15840"/>
          <w:pgMar w:top="400" w:right="1440" w:bottom="0" w:left="144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0"/>
        <w:spacing w:before="78" w:line="220" w:lineRule="auto"/>
        <w:rPr>
          <w:sz w:val="24"/>
          <w:szCs w:val="24"/>
        </w:rPr>
      </w:pPr>
      <w:r>
        <w:rPr>
          <w:sz w:val="24"/>
          <w:szCs w:val="24"/>
          <w:spacing w:val="-5"/>
        </w:rPr>
        <w:t>的慈善事业。</w:t>
      </w:r>
    </w:p>
    <w:p>
      <w:pPr>
        <w:pStyle w:val="BodyText"/>
        <w:ind w:left="2" w:firstLine="480"/>
        <w:spacing w:before="124" w:line="222" w:lineRule="auto"/>
        <w:jc w:val="both"/>
        <w:rPr>
          <w:sz w:val="24"/>
          <w:szCs w:val="24"/>
        </w:rPr>
      </w:pPr>
      <w:r>
        <w:rPr>
          <w:sz w:val="24"/>
          <w:szCs w:val="24"/>
          <w:spacing w:val="-1"/>
        </w:rPr>
        <w:t>我们不应该简单地抱怨药品的成本太高，或者无奈地说</w:t>
      </w:r>
      <w:r>
        <w:rPr>
          <w:rFonts w:ascii="Times New Roman" w:hAnsi="Times New Roman" w:eastAsia="Times New Roman" w:cs="Times New Roman"/>
          <w:sz w:val="24"/>
          <w:szCs w:val="24"/>
          <w:spacing w:val="-1"/>
        </w:rPr>
        <w:t>“</w:t>
      </w:r>
      <w:r>
        <w:rPr>
          <w:sz w:val="24"/>
          <w:szCs w:val="24"/>
          <w:spacing w:val="-1"/>
        </w:rPr>
        <w:t>事情就是这样的</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w:t>
      </w:r>
      <w:r>
        <w:rPr>
          <w:sz w:val="24"/>
          <w:szCs w:val="24"/>
          <w:spacing w:val="-2"/>
        </w:rPr>
        <w:t>而应该认</w:t>
      </w:r>
      <w:r>
        <w:rPr>
          <w:sz w:val="24"/>
          <w:szCs w:val="24"/>
        </w:rPr>
        <w:t xml:space="preserve"> </w:t>
      </w:r>
      <w:r>
        <w:rPr>
          <w:sz w:val="24"/>
          <w:szCs w:val="24"/>
        </w:rPr>
        <w:t>识到其中涉及腐败问题，我们的组织、城市、州或国家，正</w:t>
      </w:r>
      <w:r>
        <w:rPr>
          <w:sz w:val="24"/>
          <w:szCs w:val="24"/>
          <w:spacing w:val="-1"/>
        </w:rPr>
        <w:t>在发生这样的腐败问题。我们</w:t>
      </w:r>
      <w:r>
        <w:rPr>
          <w:sz w:val="24"/>
          <w:szCs w:val="24"/>
        </w:rPr>
        <w:t xml:space="preserve"> </w:t>
      </w:r>
      <w:r>
        <w:rPr>
          <w:sz w:val="24"/>
          <w:szCs w:val="24"/>
        </w:rPr>
        <w:t>必须认识到，腐败不仅是一种不良行为，该行为还会让我们</w:t>
      </w:r>
      <w:r>
        <w:rPr>
          <w:sz w:val="24"/>
          <w:szCs w:val="24"/>
          <w:spacing w:val="-1"/>
        </w:rPr>
        <w:t>远离北极星，即指引我们创造</w:t>
      </w:r>
      <w:r>
        <w:rPr>
          <w:sz w:val="24"/>
          <w:szCs w:val="24"/>
        </w:rPr>
        <w:t xml:space="preserve"> </w:t>
      </w:r>
      <w:r>
        <w:rPr>
          <w:sz w:val="24"/>
          <w:szCs w:val="24"/>
        </w:rPr>
        <w:t>更大价值的那颗北极星。我们如何才能做到呢？可以通过以</w:t>
      </w:r>
      <w:r>
        <w:rPr>
          <w:sz w:val="24"/>
          <w:szCs w:val="24"/>
          <w:spacing w:val="-1"/>
        </w:rPr>
        <w:t>下三方面来做到：积极投票，</w:t>
      </w:r>
      <w:r>
        <w:rPr>
          <w:sz w:val="24"/>
          <w:szCs w:val="24"/>
        </w:rPr>
        <w:t xml:space="preserve"> </w:t>
      </w:r>
      <w:r>
        <w:rPr>
          <w:sz w:val="24"/>
          <w:szCs w:val="24"/>
          <w:spacing w:val="-1"/>
        </w:rPr>
        <w:t>参与政治行动，培养与腐败做斗争的意愿。</w:t>
      </w:r>
    </w:p>
    <w:p>
      <w:pPr>
        <w:spacing w:line="430" w:lineRule="auto"/>
        <w:rPr>
          <w:rFonts w:ascii="Arial"/>
          <w:sz w:val="21"/>
        </w:rPr>
      </w:pPr>
      <w:r/>
    </w:p>
    <w:p>
      <w:pPr>
        <w:pStyle w:val="BodyText"/>
        <w:ind w:left="3"/>
        <w:spacing w:before="98" w:line="219" w:lineRule="auto"/>
        <w:rPr>
          <w:sz w:val="30"/>
          <w:szCs w:val="30"/>
        </w:rPr>
      </w:pPr>
      <w:r>
        <w:rPr>
          <w:sz w:val="30"/>
          <w:szCs w:val="30"/>
          <w:spacing w:val="-2"/>
        </w:rPr>
        <w:t>腐败会损害道德权威</w:t>
      </w:r>
    </w:p>
    <w:p>
      <w:pPr>
        <w:spacing w:line="287" w:lineRule="auto"/>
        <w:rPr>
          <w:rFonts w:ascii="Arial"/>
          <w:sz w:val="21"/>
        </w:rPr>
      </w:pPr>
      <w:r/>
    </w:p>
    <w:p>
      <w:pPr>
        <w:pStyle w:val="BodyText"/>
        <w:ind w:left="21" w:right="160" w:firstLine="460"/>
        <w:spacing w:before="78" w:line="224" w:lineRule="auto"/>
        <w:rPr>
          <w:sz w:val="24"/>
          <w:szCs w:val="24"/>
        </w:rPr>
      </w:pPr>
      <w:r>
        <w:rPr>
          <w:sz w:val="24"/>
          <w:szCs w:val="24"/>
        </w:rPr>
        <w:t>乔希</w:t>
      </w:r>
      <w:r>
        <w:rPr>
          <w:rFonts w:ascii="Times New Roman" w:hAnsi="Times New Roman" w:eastAsia="Times New Roman" w:cs="Times New Roman"/>
          <w:sz w:val="24"/>
          <w:szCs w:val="24"/>
        </w:rPr>
        <w:t>·</w:t>
      </w:r>
      <w:r>
        <w:rPr>
          <w:sz w:val="24"/>
          <w:szCs w:val="24"/>
        </w:rPr>
        <w:t>坎贝尔曾经是美国联邦调查局负责监督工作的特别</w:t>
      </w:r>
      <w:r>
        <w:rPr>
          <w:sz w:val="24"/>
          <w:szCs w:val="24"/>
          <w:spacing w:val="-1"/>
        </w:rPr>
        <w:t>探员，他在美国有线电视新</w:t>
      </w:r>
      <w:r>
        <w:rPr>
          <w:sz w:val="24"/>
          <w:szCs w:val="24"/>
        </w:rPr>
        <w:t xml:space="preserve"> </w:t>
      </w:r>
      <w:r>
        <w:rPr>
          <w:sz w:val="24"/>
          <w:szCs w:val="24"/>
          <w:spacing w:val="-2"/>
        </w:rPr>
        <w:t>闻网上描述了</w:t>
      </w:r>
      <w:r>
        <w:rPr>
          <w:rFonts w:ascii="Times New Roman" w:hAnsi="Times New Roman" w:eastAsia="Times New Roman" w:cs="Times New Roman"/>
          <w:sz w:val="24"/>
          <w:szCs w:val="24"/>
          <w:spacing w:val="-2"/>
        </w:rPr>
        <w:t>“</w:t>
      </w:r>
      <w:r>
        <w:rPr>
          <w:sz w:val="24"/>
          <w:szCs w:val="24"/>
          <w:spacing w:val="-2"/>
        </w:rPr>
        <w:t>国家品牌的力量</w:t>
      </w:r>
      <w:r>
        <w:rPr>
          <w:rFonts w:ascii="Times New Roman" w:hAnsi="Times New Roman" w:eastAsia="Times New Roman" w:cs="Times New Roman"/>
          <w:sz w:val="24"/>
          <w:szCs w:val="24"/>
          <w:spacing w:val="-2"/>
        </w:rPr>
        <w:t>”</w:t>
      </w:r>
      <w:r>
        <w:rPr>
          <w:sz w:val="24"/>
          <w:szCs w:val="24"/>
          <w:spacing w:val="-2"/>
        </w:rPr>
        <w:t>：</w:t>
      </w:r>
    </w:p>
    <w:p>
      <w:pPr>
        <w:spacing w:line="337" w:lineRule="auto"/>
        <w:rPr>
          <w:rFonts w:ascii="Arial"/>
          <w:sz w:val="21"/>
        </w:rPr>
      </w:pPr>
      <w:r/>
    </w:p>
    <w:p>
      <w:pPr>
        <w:ind w:left="216" w:right="264" w:firstLine="495"/>
        <w:spacing w:before="78" w:line="221" w:lineRule="auto"/>
        <w:jc w:val="both"/>
        <w:rPr>
          <w:rFonts w:ascii="KaiTi" w:hAnsi="KaiTi" w:eastAsia="KaiTi" w:cs="KaiTi"/>
          <w:sz w:val="24"/>
          <w:szCs w:val="24"/>
        </w:rPr>
      </w:pPr>
      <w:r>
        <w:rPr>
          <w:rFonts w:ascii="KaiTi" w:hAnsi="KaiTi" w:eastAsia="KaiTi" w:cs="KaiTi"/>
          <w:sz w:val="24"/>
          <w:szCs w:val="24"/>
          <w:spacing w:val="-1"/>
        </w:rPr>
        <w:t>美国是一个致力于自由和正义的国家，美国的国家声誉，要比所有有幸自称为美</w:t>
      </w:r>
      <w:r>
        <w:rPr>
          <w:rFonts w:ascii="KaiTi" w:hAnsi="KaiTi" w:eastAsia="KaiTi" w:cs="KaiTi"/>
          <w:sz w:val="24"/>
          <w:szCs w:val="24"/>
          <w:spacing w:val="9"/>
        </w:rPr>
        <w:t xml:space="preserve"> </w:t>
      </w:r>
      <w:r>
        <w:rPr>
          <w:rFonts w:ascii="KaiTi" w:hAnsi="KaiTi" w:eastAsia="KaiTi" w:cs="KaiTi"/>
          <w:sz w:val="24"/>
          <w:szCs w:val="24"/>
        </w:rPr>
        <w:t>国官员的人重要得多。我曾代表联邦调查局，在20多个国家</w:t>
      </w:r>
      <w:r>
        <w:rPr>
          <w:rFonts w:ascii="KaiTi" w:hAnsi="KaiTi" w:eastAsia="KaiTi" w:cs="KaiTi"/>
          <w:sz w:val="24"/>
          <w:szCs w:val="24"/>
          <w:spacing w:val="-1"/>
        </w:rPr>
        <w:t>执行外交和行动任务，我</w:t>
      </w:r>
      <w:r>
        <w:rPr>
          <w:rFonts w:ascii="KaiTi" w:hAnsi="KaiTi" w:eastAsia="KaiTi" w:cs="KaiTi"/>
          <w:sz w:val="24"/>
          <w:szCs w:val="24"/>
        </w:rPr>
        <w:t xml:space="preserve"> </w:t>
      </w:r>
      <w:r>
        <w:rPr>
          <w:rFonts w:ascii="KaiTi" w:hAnsi="KaiTi" w:eastAsia="KaiTi" w:cs="KaiTi"/>
          <w:sz w:val="24"/>
          <w:szCs w:val="24"/>
        </w:rPr>
        <w:t>近距离地看到了美国这个品牌的力量。每当我发言时，人们</w:t>
      </w:r>
      <w:r>
        <w:rPr>
          <w:rFonts w:ascii="KaiTi" w:hAnsi="KaiTi" w:eastAsia="KaiTi" w:cs="KaiTi"/>
          <w:sz w:val="24"/>
          <w:szCs w:val="24"/>
          <w:spacing w:val="-1"/>
        </w:rPr>
        <w:t>都会认真倾听。不是因为</w:t>
      </w:r>
      <w:r>
        <w:rPr>
          <w:rFonts w:ascii="KaiTi" w:hAnsi="KaiTi" w:eastAsia="KaiTi" w:cs="KaiTi"/>
          <w:sz w:val="24"/>
          <w:szCs w:val="24"/>
        </w:rPr>
        <w:t xml:space="preserve"> </w:t>
      </w:r>
      <w:r>
        <w:rPr>
          <w:rFonts w:ascii="KaiTi" w:hAnsi="KaiTi" w:eastAsia="KaiTi" w:cs="KaiTi"/>
          <w:sz w:val="24"/>
          <w:szCs w:val="24"/>
        </w:rPr>
        <w:t>我是一个天赋过人的演说家，而是因为我是代表美国政府在</w:t>
      </w:r>
      <w:r>
        <w:rPr>
          <w:rFonts w:ascii="KaiTi" w:hAnsi="KaiTi" w:eastAsia="KaiTi" w:cs="KaiTi"/>
          <w:sz w:val="24"/>
          <w:szCs w:val="24"/>
          <w:spacing w:val="-1"/>
        </w:rPr>
        <w:t>发言，美国政府是一个不</w:t>
      </w:r>
      <w:r>
        <w:rPr>
          <w:rFonts w:ascii="KaiTi" w:hAnsi="KaiTi" w:eastAsia="KaiTi" w:cs="KaiTi"/>
          <w:sz w:val="24"/>
          <w:szCs w:val="24"/>
        </w:rPr>
        <w:t xml:space="preserve"> </w:t>
      </w:r>
      <w:r>
        <w:rPr>
          <w:rFonts w:ascii="KaiTi" w:hAnsi="KaiTi" w:eastAsia="KaiTi" w:cs="KaiTi"/>
          <w:sz w:val="24"/>
          <w:szCs w:val="24"/>
        </w:rPr>
        <w:t>完美，但却经常被模仿的机构，该机构由许多部门构成，全</w:t>
      </w:r>
      <w:r>
        <w:rPr>
          <w:rFonts w:ascii="KaiTi" w:hAnsi="KaiTi" w:eastAsia="KaiTi" w:cs="KaiTi"/>
          <w:sz w:val="24"/>
          <w:szCs w:val="24"/>
          <w:spacing w:val="-1"/>
        </w:rPr>
        <w:t>世界都知道该机构代表着</w:t>
      </w:r>
      <w:r>
        <w:rPr>
          <w:rFonts w:ascii="KaiTi" w:hAnsi="KaiTi" w:eastAsia="KaiTi" w:cs="KaiTi"/>
          <w:sz w:val="24"/>
          <w:szCs w:val="24"/>
        </w:rPr>
        <w:t xml:space="preserve"> </w:t>
      </w:r>
      <w:r>
        <w:rPr>
          <w:rFonts w:ascii="KaiTi" w:hAnsi="KaiTi" w:eastAsia="KaiTi" w:cs="KaiTi"/>
          <w:sz w:val="24"/>
          <w:szCs w:val="24"/>
        </w:rPr>
        <w:t>正义、公平和真理……美国驻南亚某国大使曾对我说，我们</w:t>
      </w:r>
      <w:r>
        <w:rPr>
          <w:rFonts w:ascii="KaiTi" w:hAnsi="KaiTi" w:eastAsia="KaiTi" w:cs="KaiTi"/>
          <w:sz w:val="24"/>
          <w:szCs w:val="24"/>
          <w:spacing w:val="-1"/>
        </w:rPr>
        <w:t>之所以在全球每个角落都</w:t>
      </w:r>
      <w:r>
        <w:rPr>
          <w:rFonts w:ascii="KaiTi" w:hAnsi="KaiTi" w:eastAsia="KaiTi" w:cs="KaiTi"/>
          <w:sz w:val="24"/>
          <w:szCs w:val="24"/>
        </w:rPr>
        <w:t xml:space="preserve"> </w:t>
      </w:r>
      <w:r>
        <w:rPr>
          <w:rFonts w:ascii="KaiTi" w:hAnsi="KaiTi" w:eastAsia="KaiTi" w:cs="KaiTi"/>
          <w:sz w:val="24"/>
          <w:szCs w:val="24"/>
        </w:rPr>
        <w:t>能高效完成使命，是因为我们的治国方式和对法治的承诺，</w:t>
      </w:r>
      <w:r>
        <w:rPr>
          <w:rFonts w:ascii="KaiTi" w:hAnsi="KaiTi" w:eastAsia="KaiTi" w:cs="KaiTi"/>
          <w:sz w:val="24"/>
          <w:szCs w:val="24"/>
          <w:spacing w:val="-1"/>
        </w:rPr>
        <w:t>在国内产生了道德权威。</w:t>
      </w:r>
    </w:p>
    <w:p>
      <w:pPr>
        <w:ind w:left="254"/>
        <w:spacing w:before="1" w:line="231" w:lineRule="auto"/>
        <w:rPr>
          <w:rFonts w:ascii="KaiTi" w:hAnsi="KaiTi" w:eastAsia="KaiTi" w:cs="KaiTi"/>
          <w:sz w:val="24"/>
          <w:szCs w:val="24"/>
        </w:rPr>
      </w:pPr>
      <w:hyperlink w:history="true" w:anchor="bookmark121">
        <w:r>
          <w:rPr>
            <w:rFonts w:ascii="KaiTi" w:hAnsi="KaiTi" w:eastAsia="KaiTi" w:cs="KaiTi"/>
            <w:sz w:val="24"/>
            <w:szCs w:val="24"/>
            <w:u w:val="single" w:color="auto"/>
            <w:color w:val="0000EE"/>
            <w:spacing w:val="-16"/>
          </w:rPr>
          <w:t>[6]</w:t>
        </w:r>
      </w:hyperlink>
    </w:p>
    <w:p>
      <w:pPr>
        <w:spacing w:line="410" w:lineRule="auto"/>
        <w:rPr>
          <w:rFonts w:ascii="Arial"/>
          <w:sz w:val="21"/>
        </w:rPr>
      </w:pPr>
      <w:r/>
    </w:p>
    <w:p>
      <w:pPr>
        <w:pStyle w:val="BodyText"/>
        <w:ind w:left="1" w:firstLine="478"/>
        <w:spacing w:before="78" w:line="223" w:lineRule="auto"/>
        <w:rPr>
          <w:sz w:val="24"/>
          <w:szCs w:val="24"/>
        </w:rPr>
      </w:pPr>
      <w:r>
        <w:rPr>
          <w:sz w:val="24"/>
          <w:szCs w:val="24"/>
        </w:rPr>
        <w:t>道德权威能够创造信任，带来深入的合作、明智的跨国贸易，</w:t>
      </w:r>
      <w:r>
        <w:rPr>
          <w:sz w:val="24"/>
          <w:szCs w:val="24"/>
          <w:spacing w:val="-1"/>
        </w:rPr>
        <w:t>从而为美国和世界创造</w:t>
      </w:r>
      <w:r>
        <w:rPr>
          <w:sz w:val="24"/>
          <w:szCs w:val="24"/>
        </w:rPr>
        <w:t xml:space="preserve"> </w:t>
      </w:r>
      <w:r>
        <w:rPr>
          <w:sz w:val="24"/>
          <w:szCs w:val="24"/>
        </w:rPr>
        <w:t>价值。在很大程度上，正是由于有了这种道德权威，美国政</w:t>
      </w:r>
      <w:r>
        <w:rPr>
          <w:sz w:val="24"/>
          <w:szCs w:val="24"/>
          <w:spacing w:val="-1"/>
        </w:rPr>
        <w:t>府才有能力创造巨大价值。</w:t>
      </w:r>
    </w:p>
    <w:p>
      <w:pPr>
        <w:pStyle w:val="BodyText"/>
        <w:ind w:left="1" w:firstLine="479"/>
        <w:spacing w:before="116" w:line="222" w:lineRule="auto"/>
        <w:rPr>
          <w:sz w:val="24"/>
          <w:szCs w:val="24"/>
        </w:rPr>
      </w:pPr>
      <w:r>
        <w:rPr>
          <w:sz w:val="24"/>
          <w:szCs w:val="24"/>
        </w:rPr>
        <w:t>相比之下，政府内部的腐败，特别是最高级别的腐败，不仅</w:t>
      </w:r>
      <w:r>
        <w:rPr>
          <w:sz w:val="24"/>
          <w:szCs w:val="24"/>
          <w:spacing w:val="-1"/>
        </w:rPr>
        <w:t>仅是将金钱从无辜者兜里</w:t>
      </w:r>
      <w:r>
        <w:rPr>
          <w:sz w:val="24"/>
          <w:szCs w:val="24"/>
        </w:rPr>
        <w:t xml:space="preserve"> </w:t>
      </w:r>
      <w:r>
        <w:rPr>
          <w:sz w:val="24"/>
          <w:szCs w:val="24"/>
        </w:rPr>
        <w:t>转移到腐败者兜里，还会破坏价值，削弱社会结构。</w:t>
      </w:r>
      <w:r>
        <w:rPr>
          <w:rFonts w:ascii="Times New Roman" w:hAnsi="Times New Roman" w:eastAsia="Times New Roman" w:cs="Times New Roman"/>
          <w:sz w:val="24"/>
          <w:szCs w:val="24"/>
        </w:rPr>
        <w:t>2011</w:t>
      </w:r>
      <w:r>
        <w:rPr>
          <w:sz w:val="24"/>
          <w:szCs w:val="24"/>
        </w:rPr>
        <w:t>年，</w:t>
      </w:r>
      <w:r>
        <w:rPr>
          <w:sz w:val="24"/>
          <w:szCs w:val="24"/>
          <w:spacing w:val="-1"/>
        </w:rPr>
        <w:t>时任联邦调查局局长罗伯特</w:t>
      </w:r>
    </w:p>
    <w:p>
      <w:pPr>
        <w:pStyle w:val="BodyText"/>
        <w:ind w:left="17"/>
        <w:spacing w:line="218" w:lineRule="auto"/>
        <w:rPr>
          <w:sz w:val="24"/>
          <w:szCs w:val="24"/>
        </w:rPr>
      </w:pPr>
      <w:r>
        <w:rPr>
          <w:rFonts w:ascii="Times New Roman" w:hAnsi="Times New Roman" w:eastAsia="Times New Roman" w:cs="Times New Roman"/>
          <w:sz w:val="24"/>
          <w:szCs w:val="24"/>
          <w:spacing w:val="-2"/>
        </w:rPr>
        <w:t>·</w:t>
      </w:r>
      <w:r>
        <w:rPr>
          <w:sz w:val="24"/>
          <w:szCs w:val="24"/>
          <w:spacing w:val="-2"/>
        </w:rPr>
        <w:t>穆勒，反思了社会为腐败所付出的高昂代价：</w:t>
      </w:r>
    </w:p>
    <w:p>
      <w:pPr>
        <w:spacing w:line="345" w:lineRule="auto"/>
        <w:rPr>
          <w:rFonts w:ascii="Arial"/>
          <w:sz w:val="21"/>
        </w:rPr>
      </w:pPr>
      <w:r/>
    </w:p>
    <w:p>
      <w:pPr>
        <w:ind w:left="225" w:right="264" w:firstLine="471"/>
        <w:spacing w:before="78" w:line="221" w:lineRule="auto"/>
        <w:rPr>
          <w:rFonts w:ascii="KaiTi" w:hAnsi="KaiTi" w:eastAsia="KaiTi" w:cs="KaiTi"/>
          <w:sz w:val="24"/>
          <w:szCs w:val="24"/>
        </w:rPr>
      </w:pPr>
      <w:r>
        <w:rPr>
          <w:rFonts w:ascii="KaiTi" w:hAnsi="KaiTi" w:eastAsia="KaiTi" w:cs="KaiTi"/>
          <w:sz w:val="24"/>
          <w:szCs w:val="24"/>
        </w:rPr>
        <w:t>你可能会花更多的钱，才能买到一加仑汽油。你可能会</w:t>
      </w:r>
      <w:r>
        <w:rPr>
          <w:rFonts w:ascii="KaiTi" w:hAnsi="KaiTi" w:eastAsia="KaiTi" w:cs="KaiTi"/>
          <w:sz w:val="24"/>
          <w:szCs w:val="24"/>
          <w:spacing w:val="-1"/>
        </w:rPr>
        <w:t>花更多的钱，才能从海外</w:t>
      </w:r>
      <w:r>
        <w:rPr>
          <w:rFonts w:ascii="KaiTi" w:hAnsi="KaiTi" w:eastAsia="KaiTi" w:cs="KaiTi"/>
          <w:sz w:val="24"/>
          <w:szCs w:val="24"/>
        </w:rPr>
        <w:t xml:space="preserve"> </w:t>
      </w:r>
      <w:r>
        <w:rPr>
          <w:rFonts w:ascii="KaiTi" w:hAnsi="KaiTi" w:eastAsia="KaiTi" w:cs="KaiTi"/>
          <w:sz w:val="24"/>
          <w:szCs w:val="24"/>
          <w:spacing w:val="-1"/>
        </w:rPr>
        <w:t>买回一辆豪华汽车。你在医疗保健、抵押贷款、衣服和食物方面的开支可能会更大。</w:t>
      </w:r>
      <w:r>
        <w:rPr>
          <w:rFonts w:ascii="KaiTi" w:hAnsi="KaiTi" w:eastAsia="KaiTi" w:cs="KaiTi"/>
          <w:sz w:val="24"/>
          <w:szCs w:val="24"/>
          <w:spacing w:val="18"/>
        </w:rPr>
        <w:t xml:space="preserve"> </w:t>
      </w:r>
      <w:r>
        <w:rPr>
          <w:rFonts w:ascii="KaiTi" w:hAnsi="KaiTi" w:eastAsia="KaiTi" w:cs="KaiTi"/>
          <w:sz w:val="24"/>
          <w:szCs w:val="24"/>
          <w:spacing w:val="-1"/>
        </w:rPr>
        <w:t>然而，我们所关心的，不仅仅是腐败的经济影响。这些腐败组织，可能会渗透到我们</w:t>
      </w:r>
      <w:r>
        <w:rPr>
          <w:rFonts w:ascii="KaiTi" w:hAnsi="KaiTi" w:eastAsia="KaiTi" w:cs="KaiTi"/>
          <w:sz w:val="24"/>
          <w:szCs w:val="24"/>
          <w:spacing w:val="18"/>
        </w:rPr>
        <w:t xml:space="preserve"> </w:t>
      </w:r>
      <w:r>
        <w:rPr>
          <w:rFonts w:ascii="KaiTi" w:hAnsi="KaiTi" w:eastAsia="KaiTi" w:cs="KaiTi"/>
          <w:sz w:val="24"/>
          <w:szCs w:val="24"/>
          <w:spacing w:val="-1"/>
        </w:rPr>
        <w:t>的企业，可能向敌对的外国势力提供后勤支持，可能试图操纵国家最高层的政府官</w:t>
      </w:r>
    </w:p>
    <w:p>
      <w:pPr>
        <w:ind w:left="219" w:right="264" w:firstLine="28"/>
        <w:spacing w:before="3" w:line="222" w:lineRule="auto"/>
        <w:rPr>
          <w:rFonts w:ascii="KaiTi" w:hAnsi="KaiTi" w:eastAsia="KaiTi" w:cs="KaiTi"/>
          <w:sz w:val="24"/>
          <w:szCs w:val="24"/>
        </w:rPr>
      </w:pPr>
      <w:r>
        <w:rPr>
          <w:rFonts w:ascii="KaiTi" w:hAnsi="KaiTi" w:eastAsia="KaiTi" w:cs="KaiTi"/>
          <w:sz w:val="24"/>
          <w:szCs w:val="24"/>
          <w:spacing w:val="-1"/>
        </w:rPr>
        <w:t>员。事实上，这些由有组织的犯罪分子、腐败的政府官员和腐败的商业领</w:t>
      </w:r>
      <w:r>
        <w:rPr>
          <w:rFonts w:ascii="KaiTi" w:hAnsi="KaiTi" w:eastAsia="KaiTi" w:cs="KaiTi"/>
          <w:sz w:val="24"/>
          <w:szCs w:val="24"/>
          <w:spacing w:val="-2"/>
        </w:rPr>
        <w:t>袖组成的所</w:t>
      </w:r>
      <w:r>
        <w:rPr>
          <w:rFonts w:ascii="KaiTi" w:hAnsi="KaiTi" w:eastAsia="KaiTi" w:cs="KaiTi"/>
          <w:sz w:val="24"/>
          <w:szCs w:val="24"/>
        </w:rPr>
        <w:t xml:space="preserve"> </w:t>
      </w:r>
      <w:r>
        <w:rPr>
          <w:rFonts w:ascii="KaiTi" w:hAnsi="KaiTi" w:eastAsia="KaiTi" w:cs="KaiTi"/>
          <w:sz w:val="24"/>
          <w:szCs w:val="24"/>
          <w:spacing w:val="-2"/>
          <w:position w:val="-1"/>
        </w:rPr>
        <w:t>谓“铁三角</w:t>
      </w:r>
      <w:r>
        <w:rPr>
          <w:rFonts w:ascii="KaiTi" w:hAnsi="KaiTi" w:eastAsia="KaiTi" w:cs="KaiTi"/>
          <w:sz w:val="24"/>
          <w:szCs w:val="24"/>
          <w:spacing w:val="-86"/>
          <w:position w:val="-1"/>
        </w:rPr>
        <w:t xml:space="preserve"> </w:t>
      </w:r>
      <w:r>
        <w:rPr>
          <w:rFonts w:ascii="KaiTi" w:hAnsi="KaiTi" w:eastAsia="KaiTi" w:cs="KaiTi"/>
          <w:sz w:val="24"/>
          <w:szCs w:val="24"/>
          <w:spacing w:val="-2"/>
          <w:position w:val="-1"/>
        </w:rPr>
        <w:t>”，对国家安全构成了严重威胁。</w:t>
      </w:r>
      <w:r>
        <w:rPr>
          <w:rFonts w:ascii="KaiTi" w:hAnsi="KaiTi" w:eastAsia="KaiTi" w:cs="KaiTi"/>
          <w:sz w:val="24"/>
          <w:szCs w:val="24"/>
          <w:spacing w:val="-2"/>
          <w:position w:val="-1"/>
        </w:rPr>
        <w:t xml:space="preserve"> </w:t>
      </w:r>
      <w:hyperlink w:history="true" w:anchor="bookmark122">
        <w:r>
          <w:rPr>
            <w:rFonts w:ascii="KaiTi" w:hAnsi="KaiTi" w:eastAsia="KaiTi" w:cs="KaiTi"/>
            <w:sz w:val="24"/>
            <w:szCs w:val="24"/>
            <w:strike/>
            <w:color w:val="0000EE"/>
            <w:spacing w:val="-2"/>
            <w:position w:val="7"/>
          </w:rPr>
          <w:t>[7]</w:t>
        </w:r>
      </w:hyperlink>
    </w:p>
    <w:p>
      <w:pPr>
        <w:spacing w:line="400" w:lineRule="auto"/>
        <w:rPr>
          <w:rFonts w:ascii="Arial"/>
          <w:sz w:val="21"/>
        </w:rPr>
      </w:pPr>
      <w:r/>
    </w:p>
    <w:p>
      <w:pPr>
        <w:pStyle w:val="BodyText"/>
        <w:ind w:left="484"/>
        <w:spacing w:before="79" w:line="219" w:lineRule="auto"/>
        <w:rPr>
          <w:sz w:val="24"/>
          <w:szCs w:val="24"/>
        </w:rPr>
      </w:pPr>
      <w:r>
        <w:rPr>
          <w:sz w:val="24"/>
          <w:szCs w:val="24"/>
        </w:rPr>
        <w:t>一个政府越腐败，就越有可能产生不正当的激励</w:t>
      </w:r>
      <w:r>
        <w:rPr>
          <w:sz w:val="24"/>
          <w:szCs w:val="24"/>
          <w:spacing w:val="-1"/>
        </w:rPr>
        <w:t>，而那些最有能力和最诚实的公务</w:t>
      </w:r>
    </w:p>
    <w:p>
      <w:pPr>
        <w:pStyle w:val="BodyText"/>
        <w:ind w:firstLine="10"/>
        <w:spacing w:before="3" w:line="223" w:lineRule="auto"/>
        <w:rPr>
          <w:sz w:val="24"/>
          <w:szCs w:val="24"/>
        </w:rPr>
      </w:pPr>
      <w:r>
        <w:rPr>
          <w:sz w:val="24"/>
          <w:szCs w:val="24"/>
        </w:rPr>
        <w:t>员，则只能沮丧地离开政府。能力让位于政</w:t>
      </w:r>
      <w:r>
        <w:rPr>
          <w:sz w:val="24"/>
          <w:szCs w:val="24"/>
          <w:spacing w:val="-1"/>
        </w:rPr>
        <w:t>治关系、浪费和无能，在这个过程中，社会信</w:t>
      </w:r>
      <w:r>
        <w:rPr>
          <w:sz w:val="24"/>
          <w:szCs w:val="24"/>
        </w:rPr>
        <w:t xml:space="preserve"> </w:t>
      </w:r>
      <w:r>
        <w:rPr>
          <w:sz w:val="24"/>
          <w:szCs w:val="24"/>
        </w:rPr>
        <w:t>任受到了削弱。如果政府雇员因支持腐败而获得奖励，那么腐败的</w:t>
      </w:r>
      <w:r>
        <w:rPr>
          <w:sz w:val="24"/>
          <w:szCs w:val="24"/>
          <w:spacing w:val="-1"/>
        </w:rPr>
        <w:t>做法就会制度化。毫不</w:t>
      </w:r>
      <w:r>
        <w:rPr>
          <w:sz w:val="24"/>
          <w:szCs w:val="24"/>
        </w:rPr>
        <w:t xml:space="preserve"> </w:t>
      </w:r>
      <w:r>
        <w:rPr>
          <w:sz w:val="24"/>
          <w:szCs w:val="24"/>
        </w:rPr>
        <w:t>奇怪，被列为世界上最腐败的国家，往往是最贫穷的国家</w:t>
      </w:r>
      <w:r>
        <w:rPr>
          <w:sz w:val="24"/>
          <w:szCs w:val="24"/>
          <w:spacing w:val="-1"/>
        </w:rPr>
        <w:t>，而且正在走下坡路。</w:t>
      </w:r>
    </w:p>
    <w:p>
      <w:pPr>
        <w:pStyle w:val="BodyText"/>
        <w:spacing w:before="115" w:line="219" w:lineRule="auto"/>
        <w:jc w:val="right"/>
        <w:rPr>
          <w:sz w:val="24"/>
          <w:szCs w:val="24"/>
        </w:rPr>
      </w:pPr>
      <w:r>
        <w:rPr>
          <w:sz w:val="24"/>
          <w:szCs w:val="24"/>
          <w:spacing w:val="-1"/>
        </w:rPr>
        <w:t>当美国政府领导人攻击本国的司法系统时，当美国公民支持这些领导人时，我们的国</w:t>
      </w:r>
    </w:p>
    <w:p>
      <w:pPr>
        <w:spacing w:line="219" w:lineRule="auto"/>
        <w:sectPr>
          <w:pgSz w:w="12240" w:h="15840"/>
          <w:pgMar w:top="400" w:right="1440" w:bottom="0" w:left="1448" w:header="0" w:footer="0" w:gutter="0"/>
        </w:sectPr>
        <w:rPr>
          <w:sz w:val="24"/>
          <w:szCs w:val="24"/>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2"/>
        <w:spacing w:before="78" w:line="231" w:lineRule="auto"/>
        <w:rPr>
          <w:sz w:val="24"/>
          <w:szCs w:val="24"/>
        </w:rPr>
      </w:pPr>
      <w:r>
        <w:rPr>
          <w:sz w:val="24"/>
          <w:szCs w:val="24"/>
        </w:rPr>
        <w:t>家，作为一个整体，就牺牲了道德权威，失去了尊重，破坏了价</w:t>
      </w:r>
      <w:r>
        <w:rPr>
          <w:sz w:val="24"/>
          <w:szCs w:val="24"/>
          <w:spacing w:val="-1"/>
        </w:rPr>
        <w:t>值。针对俄罗斯干预</w:t>
      </w:r>
      <w:r>
        <w:rPr>
          <w:rFonts w:ascii="Times New Roman" w:hAnsi="Times New Roman" w:eastAsia="Times New Roman" w:cs="Times New Roman"/>
          <w:sz w:val="24"/>
          <w:szCs w:val="24"/>
          <w:spacing w:val="-1"/>
        </w:rPr>
        <w:t>2016</w:t>
      </w:r>
      <w:r>
        <w:rPr>
          <w:rFonts w:ascii="Times New Roman" w:hAnsi="Times New Roman" w:eastAsia="Times New Roman" w:cs="Times New Roman"/>
          <w:sz w:val="24"/>
          <w:szCs w:val="24"/>
        </w:rPr>
        <w:t xml:space="preserve"> </w:t>
      </w:r>
      <w:r>
        <w:rPr>
          <w:sz w:val="24"/>
          <w:szCs w:val="24"/>
        </w:rPr>
        <w:t>年美国总统大选的问题，特别顾问罗伯特</w:t>
      </w:r>
      <w:r>
        <w:rPr>
          <w:rFonts w:ascii="Times New Roman" w:hAnsi="Times New Roman" w:eastAsia="Times New Roman" w:cs="Times New Roman"/>
          <w:sz w:val="24"/>
          <w:szCs w:val="24"/>
        </w:rPr>
        <w:t>·</w:t>
      </w:r>
      <w:r>
        <w:rPr>
          <w:sz w:val="24"/>
          <w:szCs w:val="24"/>
        </w:rPr>
        <w:t>穆勒展开了调查，</w:t>
      </w:r>
      <w:r>
        <w:rPr>
          <w:sz w:val="24"/>
          <w:szCs w:val="24"/>
          <w:spacing w:val="-1"/>
        </w:rPr>
        <w:t>然而当白宫破坏该调查时，</w:t>
      </w:r>
    </w:p>
    <w:p>
      <w:pPr>
        <w:pStyle w:val="BodyText"/>
        <w:ind w:left="7" w:hanging="4"/>
        <w:spacing w:before="4" w:line="223" w:lineRule="auto"/>
        <w:rPr>
          <w:sz w:val="24"/>
          <w:szCs w:val="24"/>
        </w:rPr>
      </w:pPr>
      <w:r>
        <w:rPr>
          <w:sz w:val="24"/>
          <w:szCs w:val="24"/>
        </w:rPr>
        <w:t>美国司法系统的信誉受到了损害。当美国总统拒绝回避自己</w:t>
      </w:r>
      <w:r>
        <w:rPr>
          <w:sz w:val="24"/>
          <w:szCs w:val="24"/>
          <w:spacing w:val="-1"/>
        </w:rPr>
        <w:t>的利益冲突，反而利用国家最</w:t>
      </w:r>
      <w:r>
        <w:rPr>
          <w:sz w:val="24"/>
          <w:szCs w:val="24"/>
        </w:rPr>
        <w:t xml:space="preserve"> </w:t>
      </w:r>
      <w:r>
        <w:rPr>
          <w:sz w:val="24"/>
          <w:szCs w:val="24"/>
          <w:spacing w:val="-1"/>
        </w:rPr>
        <w:t>高职位，为自己的商业活动牟利时，总统的诚信就会受到损害。</w:t>
      </w:r>
    </w:p>
    <w:p>
      <w:pPr>
        <w:pStyle w:val="BodyText"/>
        <w:ind w:firstLine="481"/>
        <w:spacing w:before="82" w:line="226" w:lineRule="auto"/>
        <w:rPr>
          <w:sz w:val="24"/>
          <w:szCs w:val="24"/>
        </w:rPr>
      </w:pPr>
      <w:r>
        <w:rPr>
          <w:sz w:val="24"/>
          <w:szCs w:val="24"/>
        </w:rPr>
        <w:t>腐败还将我们的国家安全置于危险之中。</w:t>
      </w:r>
      <w:r>
        <w:rPr>
          <w:rFonts w:ascii="Times New Roman" w:hAnsi="Times New Roman" w:eastAsia="Times New Roman" w:cs="Times New Roman"/>
          <w:sz w:val="24"/>
          <w:szCs w:val="24"/>
        </w:rPr>
        <w:t>“9·11”</w:t>
      </w:r>
      <w:r>
        <w:rPr>
          <w:sz w:val="24"/>
          <w:szCs w:val="24"/>
        </w:rPr>
        <w:t>事件之后，</w:t>
      </w:r>
      <w:r>
        <w:rPr>
          <w:sz w:val="24"/>
          <w:szCs w:val="24"/>
          <w:spacing w:val="-1"/>
        </w:rPr>
        <w:t>美国为什么会入侵阿富汗</w:t>
      </w:r>
      <w:r>
        <w:rPr>
          <w:sz w:val="24"/>
          <w:szCs w:val="24"/>
        </w:rPr>
        <w:t xml:space="preserve"> </w:t>
      </w:r>
      <w:r>
        <w:rPr>
          <w:sz w:val="24"/>
          <w:szCs w:val="24"/>
        </w:rPr>
        <w:t>呢？大多数人都一厢情愿地认为，我们的领导人正试图保护美国及其</w:t>
      </w:r>
      <w:r>
        <w:rPr>
          <w:sz w:val="24"/>
          <w:szCs w:val="24"/>
          <w:spacing w:val="-1"/>
        </w:rPr>
        <w:t>盟友，免遭基地组织</w:t>
      </w:r>
      <w:r>
        <w:rPr>
          <w:sz w:val="24"/>
          <w:szCs w:val="24"/>
        </w:rPr>
        <w:t xml:space="preserve"> </w:t>
      </w:r>
      <w:r>
        <w:rPr>
          <w:sz w:val="24"/>
          <w:szCs w:val="24"/>
        </w:rPr>
        <w:t>进一步袭击。为了帮助建立一个更安全、更繁荣的阿富汗，我们帮助</w:t>
      </w:r>
      <w:r>
        <w:rPr>
          <w:sz w:val="24"/>
          <w:szCs w:val="24"/>
          <w:spacing w:val="-1"/>
        </w:rPr>
        <w:t>哈米德</w:t>
      </w:r>
      <w:r>
        <w:rPr>
          <w:rFonts w:ascii="Times New Roman" w:hAnsi="Times New Roman" w:eastAsia="Times New Roman" w:cs="Times New Roman"/>
          <w:sz w:val="24"/>
          <w:szCs w:val="24"/>
          <w:spacing w:val="-1"/>
        </w:rPr>
        <w:t>·</w:t>
      </w:r>
      <w:r>
        <w:rPr>
          <w:sz w:val="24"/>
          <w:szCs w:val="24"/>
          <w:spacing w:val="-1"/>
        </w:rPr>
        <w:t>卡尔扎伊担</w:t>
      </w:r>
      <w:r>
        <w:rPr>
          <w:sz w:val="24"/>
          <w:szCs w:val="24"/>
        </w:rPr>
        <w:t xml:space="preserve">  </w:t>
      </w:r>
      <w:r>
        <w:rPr>
          <w:sz w:val="24"/>
          <w:szCs w:val="24"/>
          <w:spacing w:val="-4"/>
        </w:rPr>
        <w:t>任阿富汗新领导人。然而，莎拉</w:t>
      </w:r>
      <w:r>
        <w:rPr>
          <w:rFonts w:ascii="Times New Roman" w:hAnsi="Times New Roman" w:eastAsia="Times New Roman" w:cs="Times New Roman"/>
          <w:sz w:val="24"/>
          <w:szCs w:val="24"/>
          <w:spacing w:val="-4"/>
        </w:rPr>
        <w:t>·</w:t>
      </w:r>
      <w:r>
        <w:rPr>
          <w:sz w:val="24"/>
          <w:szCs w:val="24"/>
          <w:spacing w:val="-4"/>
        </w:rPr>
        <w:t>查耶斯在她的专著《国家窃贼》（</w:t>
      </w:r>
      <w:r>
        <w:rPr>
          <w:rFonts w:ascii="Arial" w:hAnsi="Arial" w:eastAsia="Arial" w:cs="Arial"/>
          <w:sz w:val="24"/>
          <w:szCs w:val="24"/>
          <w:i/>
          <w:iCs/>
          <w:spacing w:val="-4"/>
        </w:rPr>
        <w:t>Thieves ofState</w:t>
      </w:r>
      <w:r>
        <w:rPr>
          <w:rFonts w:ascii="Arial" w:hAnsi="Arial" w:eastAsia="Arial" w:cs="Arial"/>
          <w:sz w:val="24"/>
          <w:szCs w:val="24"/>
          <w:i/>
          <w:iCs/>
          <w:spacing w:val="40"/>
        </w:rPr>
        <w:t xml:space="preserve"> </w:t>
      </w:r>
      <w:r>
        <w:rPr>
          <w:sz w:val="24"/>
          <w:szCs w:val="24"/>
          <w:spacing w:val="-4"/>
        </w:rPr>
        <w:t>）中指</w:t>
      </w:r>
      <w:r>
        <w:rPr>
          <w:sz w:val="24"/>
          <w:szCs w:val="24"/>
        </w:rPr>
        <w:t xml:space="preserve"> </w:t>
      </w:r>
      <w:r>
        <w:rPr>
          <w:sz w:val="24"/>
          <w:szCs w:val="24"/>
          <w:spacing w:val="-1"/>
          <w:position w:val="-1"/>
        </w:rPr>
        <w:t>出，美国对阿富汗腐败的容忍，以及美国国内的腐败，破坏了我们的效率。</w:t>
      </w:r>
      <w:r>
        <w:rPr>
          <w:sz w:val="24"/>
          <w:szCs w:val="24"/>
          <w:spacing w:val="-14"/>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23">
        <w:r>
          <w:rPr>
            <w:rFonts w:ascii="Times New Roman" w:hAnsi="Times New Roman" w:eastAsia="Times New Roman" w:cs="Times New Roman"/>
            <w:sz w:val="24"/>
            <w:szCs w:val="24"/>
            <w:u w:val="single" w:color="auto"/>
            <w:color w:val="0000EE"/>
            <w:spacing w:val="-1"/>
            <w:position w:val="7"/>
          </w:rPr>
          <w:t>[8]</w:t>
        </w:r>
      </w:hyperlink>
      <w:r>
        <w:rPr>
          <w:rFonts w:ascii="Times New Roman" w:hAnsi="Times New Roman" w:eastAsia="Times New Roman" w:cs="Times New Roman"/>
          <w:sz w:val="24"/>
          <w:szCs w:val="24"/>
          <w:color w:val="0000EE"/>
          <w:spacing w:val="47"/>
          <w:position w:val="7"/>
        </w:rPr>
        <w:t xml:space="preserve"> </w:t>
      </w:r>
      <w:r>
        <w:rPr>
          <w:sz w:val="24"/>
          <w:szCs w:val="24"/>
          <w:spacing w:val="-1"/>
          <w:position w:val="-1"/>
        </w:rPr>
        <w:t>美国帮助</w:t>
      </w:r>
      <w:r>
        <w:rPr>
          <w:sz w:val="24"/>
          <w:szCs w:val="24"/>
          <w:position w:val="-1"/>
        </w:rPr>
        <w:t xml:space="preserve"> </w:t>
      </w:r>
      <w:r>
        <w:rPr>
          <w:sz w:val="24"/>
          <w:szCs w:val="24"/>
        </w:rPr>
        <w:t>建立了阿富汗政府，然而查耶斯却记录了该政府的惊天腐败，还记录</w:t>
      </w:r>
      <w:r>
        <w:rPr>
          <w:sz w:val="24"/>
          <w:szCs w:val="24"/>
          <w:spacing w:val="-1"/>
        </w:rPr>
        <w:t>了哈米德</w:t>
      </w:r>
      <w:r>
        <w:rPr>
          <w:rFonts w:ascii="Times New Roman" w:hAnsi="Times New Roman" w:eastAsia="Times New Roman" w:cs="Times New Roman"/>
          <w:sz w:val="24"/>
          <w:szCs w:val="24"/>
          <w:spacing w:val="-1"/>
        </w:rPr>
        <w:t>·</w:t>
      </w:r>
      <w:r>
        <w:rPr>
          <w:sz w:val="24"/>
          <w:szCs w:val="24"/>
          <w:spacing w:val="-1"/>
        </w:rPr>
        <w:t>卡尔扎伊</w:t>
      </w:r>
      <w:r>
        <w:rPr>
          <w:sz w:val="24"/>
          <w:szCs w:val="24"/>
        </w:rPr>
        <w:t xml:space="preserve">  </w:t>
      </w:r>
      <w:r>
        <w:rPr>
          <w:sz w:val="24"/>
          <w:szCs w:val="24"/>
        </w:rPr>
        <w:t>及其家人的具体腐败，以及这种腐败给阿富汗社会带来的不信任。查</w:t>
      </w:r>
      <w:r>
        <w:rPr>
          <w:sz w:val="24"/>
          <w:szCs w:val="24"/>
          <w:spacing w:val="-1"/>
        </w:rPr>
        <w:t>耶斯认为，这种腐败</w:t>
      </w:r>
      <w:r>
        <w:rPr>
          <w:sz w:val="24"/>
          <w:szCs w:val="24"/>
        </w:rPr>
        <w:t xml:space="preserve"> </w:t>
      </w:r>
      <w:r>
        <w:rPr>
          <w:sz w:val="24"/>
          <w:szCs w:val="24"/>
        </w:rPr>
        <w:t>引发了怨恨、叛乱甚至极端暴力。当美国政府接受并配合这种腐败行</w:t>
      </w:r>
      <w:r>
        <w:rPr>
          <w:sz w:val="24"/>
          <w:szCs w:val="24"/>
          <w:spacing w:val="-1"/>
        </w:rPr>
        <w:t>为时，美国在当地的</w:t>
      </w:r>
      <w:r>
        <w:rPr>
          <w:sz w:val="24"/>
          <w:szCs w:val="24"/>
        </w:rPr>
        <w:t xml:space="preserve"> </w:t>
      </w:r>
      <w:r>
        <w:rPr>
          <w:sz w:val="24"/>
          <w:szCs w:val="24"/>
        </w:rPr>
        <w:t>军事存在，就沦为公民敌意的焦点。一旦我们容忍盟友的腐败行为，</w:t>
      </w:r>
      <w:r>
        <w:rPr>
          <w:sz w:val="24"/>
          <w:szCs w:val="24"/>
          <w:spacing w:val="-1"/>
        </w:rPr>
        <w:t>我们就失去了道德权</w:t>
      </w:r>
      <w:r>
        <w:rPr>
          <w:sz w:val="24"/>
          <w:szCs w:val="24"/>
        </w:rPr>
        <w:t xml:space="preserve"> </w:t>
      </w:r>
      <w:r>
        <w:rPr>
          <w:sz w:val="24"/>
          <w:szCs w:val="24"/>
          <w:spacing w:val="-4"/>
        </w:rPr>
        <w:t>威。</w:t>
      </w:r>
    </w:p>
    <w:p>
      <w:pPr>
        <w:pStyle w:val="BodyText"/>
        <w:ind w:left="483"/>
        <w:spacing w:before="117" w:line="219" w:lineRule="auto"/>
        <w:rPr>
          <w:sz w:val="24"/>
          <w:szCs w:val="24"/>
        </w:rPr>
      </w:pPr>
      <w:r>
        <w:rPr>
          <w:sz w:val="24"/>
          <w:szCs w:val="24"/>
        </w:rPr>
        <w:t>我们身处美国，很难想象其他国家的公民，为什么会</w:t>
      </w:r>
      <w:r>
        <w:rPr>
          <w:sz w:val="24"/>
          <w:szCs w:val="24"/>
          <w:spacing w:val="-1"/>
        </w:rPr>
        <w:t>选择我们认为显然很腐败的团</w:t>
      </w:r>
    </w:p>
    <w:p>
      <w:pPr>
        <w:pStyle w:val="BodyText"/>
        <w:spacing w:before="3" w:line="217" w:lineRule="auto"/>
        <w:rPr>
          <w:sz w:val="24"/>
          <w:szCs w:val="24"/>
        </w:rPr>
      </w:pPr>
      <w:r>
        <w:rPr>
          <w:sz w:val="24"/>
          <w:szCs w:val="24"/>
        </w:rPr>
        <w:t>体，来担任他们的领导呢？但正如查耶斯所强调的，他们经常会</w:t>
      </w:r>
      <w:r>
        <w:rPr>
          <w:sz w:val="24"/>
          <w:szCs w:val="24"/>
          <w:spacing w:val="-1"/>
        </w:rPr>
        <w:t>选择一个腐败团体，来取</w:t>
      </w:r>
      <w:r>
        <w:rPr>
          <w:sz w:val="24"/>
          <w:szCs w:val="24"/>
        </w:rPr>
        <w:t xml:space="preserve"> </w:t>
      </w:r>
      <w:r>
        <w:rPr>
          <w:sz w:val="24"/>
          <w:szCs w:val="24"/>
        </w:rPr>
        <w:t>代美国政府支持的另一个腐败团体。无独有偶，记者詹姆斯</w:t>
      </w:r>
      <w:r>
        <w:rPr>
          <w:rFonts w:ascii="Times New Roman" w:hAnsi="Times New Roman" w:eastAsia="Times New Roman" w:cs="Times New Roman"/>
          <w:sz w:val="24"/>
          <w:szCs w:val="24"/>
        </w:rPr>
        <w:t>·</w:t>
      </w:r>
      <w:r>
        <w:rPr>
          <w:sz w:val="24"/>
          <w:szCs w:val="24"/>
        </w:rPr>
        <w:t>里森</w:t>
      </w:r>
      <w:r>
        <w:rPr>
          <w:sz w:val="24"/>
          <w:szCs w:val="24"/>
          <w:spacing w:val="-1"/>
        </w:rPr>
        <w:t>在他的专著《付出任何</w:t>
      </w:r>
      <w:r>
        <w:rPr>
          <w:sz w:val="24"/>
          <w:szCs w:val="24"/>
        </w:rPr>
        <w:t xml:space="preserve">  </w:t>
      </w:r>
      <w:r>
        <w:rPr>
          <w:sz w:val="24"/>
          <w:szCs w:val="24"/>
          <w:spacing w:val="-8"/>
        </w:rPr>
        <w:t>代价：贪婪、权力和无休止的战争》（</w:t>
      </w:r>
      <w:r>
        <w:rPr>
          <w:rFonts w:ascii="Arial" w:hAnsi="Arial" w:eastAsia="Arial" w:cs="Arial"/>
          <w:sz w:val="24"/>
          <w:szCs w:val="24"/>
          <w:i/>
          <w:iCs/>
          <w:spacing w:val="-8"/>
        </w:rPr>
        <w:t>Pay</w:t>
      </w:r>
      <w:r>
        <w:rPr>
          <w:rFonts w:ascii="Arial" w:hAnsi="Arial" w:eastAsia="Arial" w:cs="Arial"/>
          <w:sz w:val="24"/>
          <w:szCs w:val="24"/>
          <w:i/>
          <w:iCs/>
          <w:spacing w:val="23"/>
        </w:rPr>
        <w:t xml:space="preserve"> </w:t>
      </w:r>
      <w:r>
        <w:rPr>
          <w:rFonts w:ascii="Arial" w:hAnsi="Arial" w:eastAsia="Arial" w:cs="Arial"/>
          <w:sz w:val="24"/>
          <w:szCs w:val="24"/>
          <w:i/>
          <w:iCs/>
          <w:spacing w:val="-8"/>
        </w:rPr>
        <w:t>Any</w:t>
      </w:r>
      <w:r>
        <w:rPr>
          <w:rFonts w:ascii="Arial" w:hAnsi="Arial" w:eastAsia="Arial" w:cs="Arial"/>
          <w:sz w:val="24"/>
          <w:szCs w:val="24"/>
          <w:i/>
          <w:iCs/>
          <w:spacing w:val="35"/>
        </w:rPr>
        <w:t xml:space="preserve"> </w:t>
      </w:r>
      <w:r>
        <w:rPr>
          <w:rFonts w:ascii="Arial" w:hAnsi="Arial" w:eastAsia="Arial" w:cs="Arial"/>
          <w:sz w:val="24"/>
          <w:szCs w:val="24"/>
          <w:i/>
          <w:iCs/>
          <w:spacing w:val="-8"/>
        </w:rPr>
        <w:t>Price:</w:t>
      </w:r>
      <w:r>
        <w:rPr>
          <w:rFonts w:ascii="Arial" w:hAnsi="Arial" w:eastAsia="Arial" w:cs="Arial"/>
          <w:sz w:val="24"/>
          <w:szCs w:val="24"/>
          <w:i/>
          <w:iCs/>
          <w:spacing w:val="50"/>
        </w:rPr>
        <w:t xml:space="preserve"> </w:t>
      </w:r>
      <w:r>
        <w:rPr>
          <w:rFonts w:ascii="Arial" w:hAnsi="Arial" w:eastAsia="Arial" w:cs="Arial"/>
          <w:sz w:val="24"/>
          <w:szCs w:val="24"/>
          <w:i/>
          <w:iCs/>
          <w:spacing w:val="-8"/>
        </w:rPr>
        <w:t>Greed,</w:t>
      </w:r>
      <w:r>
        <w:rPr>
          <w:rFonts w:ascii="Arial" w:hAnsi="Arial" w:eastAsia="Arial" w:cs="Arial"/>
          <w:sz w:val="24"/>
          <w:szCs w:val="24"/>
          <w:i/>
          <w:iCs/>
          <w:spacing w:val="35"/>
          <w:w w:val="101"/>
        </w:rPr>
        <w:t xml:space="preserve"> </w:t>
      </w:r>
      <w:r>
        <w:rPr>
          <w:rFonts w:ascii="Arial" w:hAnsi="Arial" w:eastAsia="Arial" w:cs="Arial"/>
          <w:sz w:val="24"/>
          <w:szCs w:val="24"/>
          <w:i/>
          <w:iCs/>
          <w:spacing w:val="-8"/>
        </w:rPr>
        <w:t>Power,</w:t>
      </w:r>
      <w:r>
        <w:rPr>
          <w:rFonts w:ascii="Arial" w:hAnsi="Arial" w:eastAsia="Arial" w:cs="Arial"/>
          <w:sz w:val="24"/>
          <w:szCs w:val="24"/>
          <w:i/>
          <w:iCs/>
          <w:spacing w:val="44"/>
        </w:rPr>
        <w:t xml:space="preserve"> </w:t>
      </w:r>
      <w:r>
        <w:rPr>
          <w:rFonts w:ascii="Arial" w:hAnsi="Arial" w:eastAsia="Arial" w:cs="Arial"/>
          <w:sz w:val="24"/>
          <w:szCs w:val="24"/>
          <w:i/>
          <w:iCs/>
          <w:spacing w:val="-8"/>
        </w:rPr>
        <w:t>and</w:t>
      </w:r>
      <w:r>
        <w:rPr>
          <w:rFonts w:ascii="Arial" w:hAnsi="Arial" w:eastAsia="Arial" w:cs="Arial"/>
          <w:sz w:val="24"/>
          <w:szCs w:val="24"/>
          <w:i/>
          <w:iCs/>
          <w:spacing w:val="26"/>
        </w:rPr>
        <w:t xml:space="preserve"> </w:t>
      </w:r>
      <w:r>
        <w:rPr>
          <w:rFonts w:ascii="Arial" w:hAnsi="Arial" w:eastAsia="Arial" w:cs="Arial"/>
          <w:sz w:val="24"/>
          <w:szCs w:val="24"/>
          <w:i/>
          <w:iCs/>
          <w:spacing w:val="-8"/>
        </w:rPr>
        <w:t>Endless</w:t>
      </w:r>
      <w:r>
        <w:rPr>
          <w:rFonts w:ascii="Arial" w:hAnsi="Arial" w:eastAsia="Arial" w:cs="Arial"/>
          <w:sz w:val="24"/>
          <w:szCs w:val="24"/>
          <w:i/>
          <w:iCs/>
          <w:spacing w:val="57"/>
        </w:rPr>
        <w:t xml:space="preserve"> </w:t>
      </w:r>
      <w:r>
        <w:rPr>
          <w:rFonts w:ascii="Arial" w:hAnsi="Arial" w:eastAsia="Arial" w:cs="Arial"/>
          <w:sz w:val="24"/>
          <w:szCs w:val="24"/>
          <w:i/>
          <w:iCs/>
          <w:spacing w:val="-8"/>
        </w:rPr>
        <w:t>War  </w:t>
      </w:r>
      <w:r>
        <w:rPr>
          <w:sz w:val="24"/>
          <w:szCs w:val="24"/>
          <w:spacing w:val="-8"/>
        </w:rPr>
        <w:t>）</w:t>
      </w:r>
      <w:r>
        <w:rPr>
          <w:sz w:val="24"/>
          <w:szCs w:val="24"/>
        </w:rPr>
        <w:t xml:space="preserve"> </w:t>
      </w:r>
      <w:r>
        <w:rPr>
          <w:sz w:val="24"/>
          <w:szCs w:val="24"/>
        </w:rPr>
        <w:t>中，详细描述了</w:t>
      </w:r>
      <w:r>
        <w:rPr>
          <w:rFonts w:ascii="Times New Roman" w:hAnsi="Times New Roman" w:eastAsia="Times New Roman" w:cs="Times New Roman"/>
          <w:sz w:val="24"/>
          <w:szCs w:val="24"/>
        </w:rPr>
        <w:t>KBR</w:t>
      </w:r>
      <w:r>
        <w:rPr>
          <w:sz w:val="24"/>
          <w:szCs w:val="24"/>
        </w:rPr>
        <w:t>等军事分包商的贿赂行为。</w:t>
      </w:r>
      <w:r>
        <w:rPr>
          <w:rFonts w:ascii="Times New Roman" w:hAnsi="Times New Roman" w:eastAsia="Times New Roman" w:cs="Times New Roman"/>
          <w:sz w:val="24"/>
          <w:szCs w:val="24"/>
        </w:rPr>
        <w:t>KBR</w:t>
      </w:r>
      <w:r>
        <w:rPr>
          <w:sz w:val="24"/>
          <w:szCs w:val="24"/>
        </w:rPr>
        <w:t>以前曾是</w:t>
      </w:r>
      <w:r>
        <w:rPr>
          <w:sz w:val="24"/>
          <w:szCs w:val="24"/>
          <w:spacing w:val="-1"/>
        </w:rPr>
        <w:t>能源巨头哈利伯顿公司的</w:t>
      </w:r>
      <w:r>
        <w:rPr>
          <w:sz w:val="24"/>
          <w:szCs w:val="24"/>
        </w:rPr>
        <w:t xml:space="preserve">  </w:t>
      </w:r>
      <w:r>
        <w:rPr>
          <w:sz w:val="24"/>
          <w:szCs w:val="24"/>
        </w:rPr>
        <w:t>子公司，这些企业大肆贿赂政府官员及其亲属，其行为进一步削</w:t>
      </w:r>
      <w:r>
        <w:rPr>
          <w:sz w:val="24"/>
          <w:szCs w:val="24"/>
          <w:spacing w:val="-1"/>
        </w:rPr>
        <w:t>弱了美国政府的道德权</w:t>
      </w:r>
    </w:p>
    <w:p>
      <w:pPr>
        <w:pStyle w:val="BodyText"/>
        <w:spacing w:before="2"/>
        <w:rPr>
          <w:sz w:val="24"/>
          <w:szCs w:val="24"/>
        </w:rPr>
      </w:pPr>
      <w:r>
        <w:rPr>
          <w:sz w:val="24"/>
          <w:szCs w:val="24"/>
          <w:spacing w:val="-1"/>
          <w:position w:val="-1"/>
        </w:rPr>
        <w:t>威，也降低了我们声称在外国做好事的可信度。</w:t>
      </w:r>
      <w:r>
        <w:rPr>
          <w:sz w:val="24"/>
          <w:szCs w:val="24"/>
          <w:spacing w:val="-25"/>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24">
        <w:r>
          <w:rPr>
            <w:rFonts w:ascii="Times New Roman" w:hAnsi="Times New Roman" w:eastAsia="Times New Roman" w:cs="Times New Roman"/>
            <w:sz w:val="24"/>
            <w:szCs w:val="24"/>
            <w:u w:val="single" w:color="auto"/>
            <w:color w:val="0000EE"/>
            <w:spacing w:val="-1"/>
            <w:position w:val="7"/>
          </w:rPr>
          <w:t>[9]</w:t>
        </w:r>
      </w:hyperlink>
      <w:r>
        <w:rPr>
          <w:rFonts w:ascii="Times New Roman" w:hAnsi="Times New Roman" w:eastAsia="Times New Roman" w:cs="Times New Roman"/>
          <w:sz w:val="24"/>
          <w:szCs w:val="24"/>
          <w:color w:val="0000EE"/>
          <w:spacing w:val="57"/>
          <w:position w:val="7"/>
        </w:rPr>
        <w:t xml:space="preserve"> </w:t>
      </w:r>
      <w:r>
        <w:rPr>
          <w:sz w:val="24"/>
          <w:szCs w:val="24"/>
          <w:spacing w:val="-1"/>
          <w:position w:val="-1"/>
        </w:rPr>
        <w:t>虽然军事承包商可能并非美国政府的</w:t>
      </w:r>
      <w:r>
        <w:rPr>
          <w:sz w:val="24"/>
          <w:szCs w:val="24"/>
          <w:position w:val="-1"/>
        </w:rPr>
        <w:t xml:space="preserve"> </w:t>
      </w:r>
      <w:r>
        <w:rPr>
          <w:sz w:val="24"/>
          <w:szCs w:val="24"/>
        </w:rPr>
        <w:t>正式组成部分，但其所在国家的公民却认为他们是美国政府的一</w:t>
      </w:r>
      <w:r>
        <w:rPr>
          <w:sz w:val="24"/>
          <w:szCs w:val="24"/>
          <w:spacing w:val="-1"/>
        </w:rPr>
        <w:t>部分，这些承包商很可能</w:t>
      </w:r>
      <w:r>
        <w:rPr>
          <w:sz w:val="24"/>
          <w:szCs w:val="24"/>
        </w:rPr>
        <w:t xml:space="preserve"> </w:t>
      </w:r>
      <w:r>
        <w:rPr>
          <w:sz w:val="24"/>
          <w:szCs w:val="24"/>
          <w:spacing w:val="-1"/>
        </w:rPr>
        <w:t>通过自己的行为，摧毁了我们的道德权威。</w:t>
      </w:r>
    </w:p>
    <w:p>
      <w:pPr>
        <w:pStyle w:val="BodyText"/>
        <w:ind w:firstLine="482"/>
        <w:spacing w:before="69" w:line="228" w:lineRule="auto"/>
        <w:rPr>
          <w:sz w:val="24"/>
          <w:szCs w:val="24"/>
        </w:rPr>
      </w:pPr>
      <w:r>
        <w:rPr>
          <w:rFonts w:ascii="Times New Roman" w:hAnsi="Times New Roman" w:eastAsia="Times New Roman" w:cs="Times New Roman"/>
          <w:sz w:val="24"/>
          <w:szCs w:val="24"/>
        </w:rPr>
        <w:t>2018</w:t>
      </w:r>
      <w:r>
        <w:rPr>
          <w:sz w:val="24"/>
          <w:szCs w:val="24"/>
        </w:rPr>
        <w:t>年，记者贾迈勒</w:t>
      </w:r>
      <w:r>
        <w:rPr>
          <w:rFonts w:ascii="Times New Roman" w:hAnsi="Times New Roman" w:eastAsia="Times New Roman" w:cs="Times New Roman"/>
          <w:sz w:val="24"/>
          <w:szCs w:val="24"/>
        </w:rPr>
        <w:t>·</w:t>
      </w:r>
      <w:r>
        <w:rPr>
          <w:sz w:val="24"/>
          <w:szCs w:val="24"/>
        </w:rPr>
        <w:t>卡舒吉被谋杀后，美国政府的道德</w:t>
      </w:r>
      <w:r>
        <w:rPr>
          <w:sz w:val="24"/>
          <w:szCs w:val="24"/>
          <w:spacing w:val="-1"/>
        </w:rPr>
        <w:t>权威进一步受到损害。几乎</w:t>
      </w:r>
      <w:r>
        <w:rPr>
          <w:sz w:val="24"/>
          <w:szCs w:val="24"/>
        </w:rPr>
        <w:t xml:space="preserve">  </w:t>
      </w:r>
      <w:r>
        <w:rPr>
          <w:sz w:val="24"/>
          <w:szCs w:val="24"/>
        </w:rPr>
        <w:t>所有分析人士都认为，是沙特王储穆罕默德</w:t>
      </w:r>
      <w:r>
        <w:rPr>
          <w:rFonts w:ascii="Times New Roman" w:hAnsi="Times New Roman" w:eastAsia="Times New Roman" w:cs="Times New Roman"/>
          <w:sz w:val="24"/>
          <w:szCs w:val="24"/>
        </w:rPr>
        <w:t>·</w:t>
      </w:r>
      <w:r>
        <w:rPr>
          <w:sz w:val="24"/>
          <w:szCs w:val="24"/>
        </w:rPr>
        <w:t>本</w:t>
      </w:r>
      <w:r>
        <w:rPr>
          <w:rFonts w:ascii="Times New Roman" w:hAnsi="Times New Roman" w:eastAsia="Times New Roman" w:cs="Times New Roman"/>
          <w:sz w:val="24"/>
          <w:szCs w:val="24"/>
        </w:rPr>
        <w:t>·</w:t>
      </w:r>
      <w:r>
        <w:rPr>
          <w:sz w:val="24"/>
          <w:szCs w:val="24"/>
        </w:rPr>
        <w:t>萨勒曼下令，暗杀</w:t>
      </w:r>
      <w:r>
        <w:rPr>
          <w:sz w:val="24"/>
          <w:szCs w:val="24"/>
          <w:spacing w:val="-1"/>
        </w:rPr>
        <w:t>了卡舒吉，当时卡舒吉</w:t>
      </w:r>
      <w:r>
        <w:rPr>
          <w:sz w:val="24"/>
          <w:szCs w:val="24"/>
        </w:rPr>
        <w:t xml:space="preserve"> </w:t>
      </w:r>
      <w:r>
        <w:rPr>
          <w:sz w:val="24"/>
          <w:szCs w:val="24"/>
        </w:rPr>
        <w:t>正在沙特阿拉伯驻土耳其伊斯坦布尔的领事馆内。卡舒吉一直对沙</w:t>
      </w:r>
      <w:r>
        <w:rPr>
          <w:sz w:val="24"/>
          <w:szCs w:val="24"/>
          <w:spacing w:val="-1"/>
        </w:rPr>
        <w:t>特政权持尖锐的批评态</w:t>
      </w:r>
      <w:r>
        <w:rPr>
          <w:sz w:val="24"/>
          <w:szCs w:val="24"/>
        </w:rPr>
        <w:t xml:space="preserve"> </w:t>
      </w:r>
      <w:r>
        <w:rPr>
          <w:sz w:val="24"/>
          <w:szCs w:val="24"/>
        </w:rPr>
        <w:t>度，而美国却将沙特阿拉伯视为重要盟友，毕竟美国在复杂</w:t>
      </w:r>
      <w:r>
        <w:rPr>
          <w:sz w:val="24"/>
          <w:szCs w:val="24"/>
          <w:spacing w:val="-1"/>
        </w:rPr>
        <w:t>的中东地区需要盟友。</w:t>
      </w:r>
    </w:p>
    <w:p>
      <w:pPr>
        <w:pStyle w:val="BodyText"/>
        <w:ind w:firstLine="482"/>
        <w:spacing w:before="115" w:line="227" w:lineRule="auto"/>
        <w:jc w:val="both"/>
        <w:rPr>
          <w:rFonts w:ascii="Times New Roman" w:hAnsi="Times New Roman" w:eastAsia="Times New Roman" w:cs="Times New Roman"/>
          <w:sz w:val="24"/>
          <w:szCs w:val="24"/>
        </w:rPr>
      </w:pPr>
      <w:r>
        <w:rPr>
          <w:sz w:val="24"/>
          <w:szCs w:val="24"/>
        </w:rPr>
        <w:t>谋杀案发生后不久，土耳其当局公布的情报显示，沙特</w:t>
      </w:r>
      <w:r>
        <w:rPr>
          <w:sz w:val="24"/>
          <w:szCs w:val="24"/>
          <w:spacing w:val="-1"/>
        </w:rPr>
        <w:t>王储是谋杀案的幕后黑手。包</w:t>
      </w:r>
      <w:r>
        <w:rPr>
          <w:sz w:val="24"/>
          <w:szCs w:val="24"/>
        </w:rPr>
        <w:t xml:space="preserve"> </w:t>
      </w:r>
      <w:r>
        <w:rPr>
          <w:sz w:val="24"/>
          <w:szCs w:val="24"/>
        </w:rPr>
        <w:t>括中央情报局在内的全球情报机构，都确信王储授权了这起谋杀案</w:t>
      </w:r>
      <w:r>
        <w:rPr>
          <w:sz w:val="24"/>
          <w:szCs w:val="24"/>
          <w:spacing w:val="-1"/>
        </w:rPr>
        <w:t>。然而，即使在所有证</w:t>
      </w:r>
      <w:r>
        <w:rPr>
          <w:sz w:val="24"/>
          <w:szCs w:val="24"/>
        </w:rPr>
        <w:t xml:space="preserve"> </w:t>
      </w:r>
      <w:r>
        <w:rPr>
          <w:sz w:val="24"/>
          <w:szCs w:val="24"/>
        </w:rPr>
        <w:t>据都得到证实后，特朗普总统仍宣布强烈支持沙特阿拉伯。特朗普</w:t>
      </w:r>
      <w:r>
        <w:rPr>
          <w:sz w:val="24"/>
          <w:szCs w:val="24"/>
          <w:spacing w:val="-1"/>
        </w:rPr>
        <w:t>的发言更是让人困惑，</w:t>
      </w:r>
      <w:r>
        <w:rPr>
          <w:sz w:val="24"/>
          <w:szCs w:val="24"/>
        </w:rPr>
        <w:t xml:space="preserve"> </w:t>
      </w:r>
      <w:r>
        <w:rPr>
          <w:sz w:val="24"/>
          <w:szCs w:val="24"/>
        </w:rPr>
        <w:t>他指出，美国情报部门将继续评估这一事件，并说我们</w:t>
      </w:r>
      <w:r>
        <w:rPr>
          <w:rFonts w:ascii="Times New Roman" w:hAnsi="Times New Roman" w:eastAsia="Times New Roman" w:cs="Times New Roman"/>
          <w:sz w:val="24"/>
          <w:szCs w:val="24"/>
        </w:rPr>
        <w:t>“</w:t>
      </w:r>
      <w:r>
        <w:rPr>
          <w:sz w:val="24"/>
          <w:szCs w:val="24"/>
        </w:rPr>
        <w:t>可能永远</w:t>
      </w:r>
      <w:r>
        <w:rPr>
          <w:sz w:val="24"/>
          <w:szCs w:val="24"/>
          <w:spacing w:val="-1"/>
        </w:rPr>
        <w:t>不会知道有关这起谋杀</w:t>
      </w:r>
      <w:r>
        <w:rPr>
          <w:sz w:val="24"/>
          <w:szCs w:val="24"/>
        </w:rPr>
        <w:t xml:space="preserve">  </w:t>
      </w:r>
      <w:r>
        <w:rPr>
          <w:sz w:val="24"/>
          <w:szCs w:val="24"/>
          <w:spacing w:val="-1"/>
          <w:position w:val="-1"/>
        </w:rPr>
        <w:t>案的所有事实</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8"/>
          <w:position w:val="-1"/>
        </w:rPr>
        <w:t xml:space="preserve"> </w:t>
      </w:r>
      <w:r>
        <w:rPr>
          <w:sz w:val="24"/>
          <w:szCs w:val="24"/>
          <w:spacing w:val="-1"/>
          <w:position w:val="-1"/>
        </w:rPr>
        <w:t>。</w:t>
      </w:r>
      <w:r>
        <w:rPr>
          <w:sz w:val="24"/>
          <w:szCs w:val="24"/>
          <w:spacing w:val="44"/>
          <w:position w:val="-1"/>
        </w:rPr>
        <w:t xml:space="preserve"> </w:t>
      </w:r>
      <w:r>
        <w:rPr>
          <w:rFonts w:ascii="Times New Roman" w:hAnsi="Times New Roman" w:eastAsia="Times New Roman" w:cs="Times New Roman"/>
          <w:sz w:val="24"/>
          <w:szCs w:val="24"/>
          <w:u w:val="single" w:color="auto"/>
          <w:color w:val="0000EE"/>
          <w:spacing w:val="-55"/>
          <w:position w:val="7"/>
        </w:rPr>
        <w:t xml:space="preserve"> </w:t>
      </w:r>
      <w:hyperlink w:history="true" w:anchor="bookmark125">
        <w:r>
          <w:rPr>
            <w:rFonts w:ascii="Times New Roman" w:hAnsi="Times New Roman" w:eastAsia="Times New Roman" w:cs="Times New Roman"/>
            <w:sz w:val="24"/>
            <w:szCs w:val="24"/>
            <w:u w:val="single" w:color="auto"/>
            <w:color w:val="0000EE"/>
            <w:spacing w:val="-1"/>
            <w:position w:val="7"/>
          </w:rPr>
          <w:t>[10]</w:t>
        </w:r>
      </w:hyperlink>
      <w:r>
        <w:rPr>
          <w:rFonts w:ascii="Times New Roman" w:hAnsi="Times New Roman" w:eastAsia="Times New Roman" w:cs="Times New Roman"/>
          <w:sz w:val="24"/>
          <w:szCs w:val="24"/>
          <w:color w:val="0000EE"/>
          <w:spacing w:val="28"/>
          <w:position w:val="7"/>
        </w:rPr>
        <w:t xml:space="preserve">  </w:t>
      </w:r>
      <w:r>
        <w:rPr>
          <w:sz w:val="24"/>
          <w:szCs w:val="24"/>
          <w:spacing w:val="-1"/>
          <w:position w:val="-1"/>
        </w:rPr>
        <w:t>在回答王储是否知道或下令杀人的问题时，</w:t>
      </w:r>
      <w:r>
        <w:rPr>
          <w:sz w:val="24"/>
          <w:szCs w:val="24"/>
          <w:spacing w:val="-2"/>
          <w:position w:val="-1"/>
        </w:rPr>
        <w:t>特朗普说：</w:t>
      </w:r>
      <w:r>
        <w:rPr>
          <w:rFonts w:ascii="Times New Roman" w:hAnsi="Times New Roman" w:eastAsia="Times New Roman" w:cs="Times New Roman"/>
          <w:sz w:val="24"/>
          <w:szCs w:val="24"/>
          <w:spacing w:val="-2"/>
          <w:position w:val="-1"/>
        </w:rPr>
        <w:t>“</w:t>
      </w:r>
      <w:r>
        <w:rPr>
          <w:sz w:val="24"/>
          <w:szCs w:val="24"/>
          <w:spacing w:val="-2"/>
          <w:position w:val="-1"/>
        </w:rPr>
        <w:t>他可能知</w:t>
      </w:r>
      <w:r>
        <w:rPr>
          <w:sz w:val="24"/>
          <w:szCs w:val="24"/>
          <w:position w:val="-1"/>
        </w:rPr>
        <w:t xml:space="preserve"> </w:t>
      </w:r>
      <w:r>
        <w:rPr>
          <w:sz w:val="24"/>
          <w:szCs w:val="24"/>
          <w:position w:val="-1"/>
        </w:rPr>
        <w:t>道，也可能不知道！</w:t>
      </w:r>
      <w:r>
        <w:rPr>
          <w:rFonts w:ascii="Times New Roman" w:hAnsi="Times New Roman" w:eastAsia="Times New Roman" w:cs="Times New Roman"/>
          <w:sz w:val="24"/>
          <w:szCs w:val="24"/>
          <w:position w:val="-1"/>
        </w:rPr>
        <w:t>”</w:t>
      </w:r>
      <w:r>
        <w:rPr>
          <w:rFonts w:ascii="Times New Roman" w:hAnsi="Times New Roman" w:eastAsia="Times New Roman" w:cs="Times New Roman"/>
          <w:sz w:val="24"/>
          <w:szCs w:val="24"/>
          <w:spacing w:val="29"/>
          <w:position w:val="-1"/>
        </w:rPr>
        <w:t xml:space="preserve"> </w:t>
      </w:r>
      <w:hyperlink w:history="true" w:anchor="bookmark126">
        <w:r>
          <w:rPr>
            <w:rFonts w:ascii="Times New Roman" w:hAnsi="Times New Roman" w:eastAsia="Times New Roman" w:cs="Times New Roman"/>
            <w:sz w:val="24"/>
            <w:szCs w:val="24"/>
            <w:u w:val="single" w:color="auto"/>
            <w:color w:val="0000EE"/>
            <w:position w:val="7"/>
          </w:rPr>
          <w:t>[11]</w:t>
        </w:r>
      </w:hyperlink>
      <w:r>
        <w:rPr>
          <w:rFonts w:ascii="Times New Roman" w:hAnsi="Times New Roman" w:eastAsia="Times New Roman" w:cs="Times New Roman"/>
          <w:sz w:val="24"/>
          <w:szCs w:val="24"/>
          <w:color w:val="0000EE"/>
          <w:position w:val="7"/>
        </w:rPr>
        <w:t xml:space="preserve">  </w:t>
      </w:r>
      <w:r>
        <w:rPr>
          <w:sz w:val="24"/>
          <w:szCs w:val="24"/>
          <w:position w:val="-1"/>
        </w:rPr>
        <w:t>即使在《纽约时报》报道了美国情报部门掌握的一</w:t>
      </w:r>
      <w:r>
        <w:rPr>
          <w:sz w:val="24"/>
          <w:szCs w:val="24"/>
          <w:spacing w:val="-1"/>
          <w:position w:val="-1"/>
        </w:rPr>
        <w:t>段录音后，</w:t>
      </w:r>
      <w:r>
        <w:rPr>
          <w:sz w:val="24"/>
          <w:szCs w:val="24"/>
          <w:position w:val="-1"/>
        </w:rPr>
        <w:t xml:space="preserve"> </w:t>
      </w:r>
      <w:r>
        <w:rPr>
          <w:sz w:val="24"/>
          <w:szCs w:val="24"/>
        </w:rPr>
        <w:t>特朗普的这一立场依然没有改变。该录音显示，</w:t>
      </w:r>
      <w:r>
        <w:rPr>
          <w:rFonts w:ascii="Times New Roman" w:hAnsi="Times New Roman" w:eastAsia="Times New Roman" w:cs="Times New Roman"/>
          <w:sz w:val="24"/>
          <w:szCs w:val="24"/>
        </w:rPr>
        <w:t>2017</w:t>
      </w:r>
      <w:r>
        <w:rPr>
          <w:sz w:val="24"/>
          <w:szCs w:val="24"/>
        </w:rPr>
        <w:t>年</w:t>
      </w:r>
      <w:r>
        <w:rPr>
          <w:rFonts w:ascii="Times New Roman" w:hAnsi="Times New Roman" w:eastAsia="Times New Roman" w:cs="Times New Roman"/>
          <w:sz w:val="24"/>
          <w:szCs w:val="24"/>
        </w:rPr>
        <w:t>9</w:t>
      </w:r>
      <w:r>
        <w:rPr>
          <w:sz w:val="24"/>
          <w:szCs w:val="24"/>
        </w:rPr>
        <w:t>月，穆罕</w:t>
      </w:r>
      <w:r>
        <w:rPr>
          <w:sz w:val="24"/>
          <w:szCs w:val="24"/>
          <w:spacing w:val="-1"/>
        </w:rPr>
        <w:t>默德王储曾告诉一名助</w:t>
      </w:r>
      <w:r>
        <w:rPr>
          <w:sz w:val="24"/>
          <w:szCs w:val="24"/>
        </w:rPr>
        <w:t xml:space="preserve">  </w:t>
      </w:r>
      <w:r>
        <w:rPr>
          <w:sz w:val="24"/>
          <w:szCs w:val="24"/>
        </w:rPr>
        <w:t>手，如果卡舒吉不返回沙特阿拉伯，并停止对沙特政府的批评，他将</w:t>
      </w:r>
      <w:r>
        <w:rPr>
          <w:rFonts w:ascii="Times New Roman" w:hAnsi="Times New Roman" w:eastAsia="Times New Roman" w:cs="Times New Roman"/>
          <w:sz w:val="24"/>
          <w:szCs w:val="24"/>
          <w:spacing w:val="-1"/>
        </w:rPr>
        <w:t>“</w:t>
      </w:r>
      <w:r>
        <w:rPr>
          <w:sz w:val="24"/>
          <w:szCs w:val="24"/>
          <w:spacing w:val="-1"/>
        </w:rPr>
        <w:t>用子弹</w:t>
      </w:r>
      <w:r>
        <w:rPr>
          <w:rFonts w:ascii="Times New Roman" w:hAnsi="Times New Roman" w:eastAsia="Times New Roman" w:cs="Times New Roman"/>
          <w:sz w:val="24"/>
          <w:szCs w:val="24"/>
          <w:spacing w:val="-1"/>
        </w:rPr>
        <w:t>”</w:t>
      </w:r>
      <w:r>
        <w:rPr>
          <w:sz w:val="24"/>
          <w:szCs w:val="24"/>
          <w:spacing w:val="-1"/>
        </w:rPr>
        <w:t>来对付这位</w:t>
      </w:r>
      <w:r>
        <w:rPr>
          <w:sz w:val="24"/>
          <w:szCs w:val="24"/>
        </w:rPr>
        <w:t xml:space="preserve"> </w:t>
      </w:r>
      <w:r>
        <w:rPr>
          <w:sz w:val="24"/>
          <w:szCs w:val="24"/>
          <w:spacing w:val="-1"/>
          <w:position w:val="-5"/>
        </w:rPr>
        <w:t>异议人士。</w:t>
      </w:r>
      <w:r>
        <w:rPr>
          <w:sz w:val="24"/>
          <w:szCs w:val="24"/>
          <w:spacing w:val="-66"/>
          <w:position w:val="-5"/>
        </w:rPr>
        <w:t xml:space="preserve"> </w:t>
      </w:r>
      <w:r>
        <w:rPr>
          <w:rFonts w:ascii="Times New Roman" w:hAnsi="Times New Roman" w:eastAsia="Times New Roman" w:cs="Times New Roman"/>
          <w:sz w:val="24"/>
          <w:szCs w:val="24"/>
          <w:u w:val="single" w:color="auto"/>
          <w:color w:val="0000EE"/>
          <w:spacing w:val="-55"/>
          <w:position w:val="3"/>
        </w:rPr>
        <w:t xml:space="preserve"> </w:t>
      </w:r>
      <w:hyperlink w:history="true" w:anchor="bookmark127">
        <w:r>
          <w:rPr>
            <w:rFonts w:ascii="Times New Roman" w:hAnsi="Times New Roman" w:eastAsia="Times New Roman" w:cs="Times New Roman"/>
            <w:sz w:val="24"/>
            <w:szCs w:val="24"/>
            <w:u w:val="single" w:color="auto"/>
            <w:color w:val="0000EE"/>
            <w:spacing w:val="-1"/>
            <w:position w:val="3"/>
          </w:rPr>
          <w:t>[12]</w:t>
        </w:r>
      </w:hyperlink>
    </w:p>
    <w:p>
      <w:pPr>
        <w:pStyle w:val="BodyText"/>
        <w:ind w:firstLine="480"/>
        <w:spacing w:before="122" w:line="226" w:lineRule="auto"/>
        <w:rPr>
          <w:sz w:val="24"/>
          <w:szCs w:val="24"/>
        </w:rPr>
      </w:pPr>
      <w:r>
        <w:rPr>
          <w:sz w:val="24"/>
          <w:szCs w:val="24"/>
        </w:rPr>
        <w:t>特朗普进一步指出，对他来说，让沙特阿拉伯对谋杀记者负</w:t>
      </w:r>
      <w:r>
        <w:rPr>
          <w:sz w:val="24"/>
          <w:szCs w:val="24"/>
          <w:spacing w:val="-1"/>
        </w:rPr>
        <w:t>责并不重要，更为重要的</w:t>
      </w:r>
      <w:r>
        <w:rPr>
          <w:sz w:val="24"/>
          <w:szCs w:val="24"/>
        </w:rPr>
        <w:t xml:space="preserve"> </w:t>
      </w:r>
      <w:r>
        <w:rPr>
          <w:sz w:val="24"/>
          <w:szCs w:val="24"/>
        </w:rPr>
        <w:t>是：沙特盛产石油，愿意购买来自美国的武器，并且支持美国的中</w:t>
      </w:r>
      <w:r>
        <w:rPr>
          <w:sz w:val="24"/>
          <w:szCs w:val="24"/>
          <w:spacing w:val="-1"/>
        </w:rPr>
        <w:t>东政策。他说：</w:t>
      </w:r>
      <w:r>
        <w:rPr>
          <w:rFonts w:ascii="Times New Roman" w:hAnsi="Times New Roman" w:eastAsia="Times New Roman" w:cs="Times New Roman"/>
          <w:sz w:val="24"/>
          <w:szCs w:val="24"/>
          <w:spacing w:val="-1"/>
        </w:rPr>
        <w:t>“</w:t>
      </w:r>
      <w:r>
        <w:rPr>
          <w:sz w:val="24"/>
          <w:szCs w:val="24"/>
          <w:spacing w:val="-1"/>
        </w:rPr>
        <w:t>我不</w:t>
      </w:r>
      <w:r>
        <w:rPr>
          <w:sz w:val="24"/>
          <w:szCs w:val="24"/>
        </w:rPr>
        <w:t xml:space="preserve">  </w:t>
      </w:r>
      <w:r>
        <w:rPr>
          <w:sz w:val="24"/>
          <w:szCs w:val="24"/>
          <w:position w:val="-1"/>
        </w:rPr>
        <w:t>会愚蠢地对待沙特阿拉伯，从而破坏我们的经济。</w:t>
      </w:r>
      <w:r>
        <w:rPr>
          <w:rFonts w:ascii="Times New Roman" w:hAnsi="Times New Roman" w:eastAsia="Times New Roman" w:cs="Times New Roman"/>
          <w:sz w:val="24"/>
          <w:szCs w:val="24"/>
          <w:position w:val="-1"/>
        </w:rPr>
        <w:t>”</w:t>
      </w:r>
      <w:r>
        <w:rPr>
          <w:rFonts w:ascii="Times New Roman" w:hAnsi="Times New Roman" w:eastAsia="Times New Roman" w:cs="Times New Roman"/>
          <w:sz w:val="24"/>
          <w:szCs w:val="24"/>
          <w:spacing w:val="29"/>
          <w:position w:val="-1"/>
        </w:rPr>
        <w:t xml:space="preserve"> </w:t>
      </w:r>
      <w:hyperlink w:history="true" w:anchor="bookmark128">
        <w:r>
          <w:rPr>
            <w:rFonts w:ascii="Times New Roman" w:hAnsi="Times New Roman" w:eastAsia="Times New Roman" w:cs="Times New Roman"/>
            <w:sz w:val="24"/>
            <w:szCs w:val="24"/>
            <w:u w:val="single" w:color="auto"/>
            <w:color w:val="0000EE"/>
            <w:position w:val="6"/>
          </w:rPr>
          <w:t>[13]</w:t>
        </w:r>
      </w:hyperlink>
      <w:r>
        <w:rPr>
          <w:rFonts w:ascii="Times New Roman" w:hAnsi="Times New Roman" w:eastAsia="Times New Roman" w:cs="Times New Roman"/>
          <w:sz w:val="24"/>
          <w:szCs w:val="24"/>
          <w:color w:val="0000EE"/>
          <w:position w:val="6"/>
        </w:rPr>
        <w:t xml:space="preserve"> </w:t>
      </w:r>
      <w:r>
        <w:rPr>
          <w:rFonts w:ascii="Times New Roman" w:hAnsi="Times New Roman" w:eastAsia="Times New Roman" w:cs="Times New Roman"/>
          <w:sz w:val="24"/>
          <w:szCs w:val="24"/>
          <w:color w:val="0000EE"/>
          <w:spacing w:val="-1"/>
          <w:position w:val="6"/>
        </w:rPr>
        <w:t xml:space="preserve"> </w:t>
      </w:r>
      <w:r>
        <w:rPr>
          <w:sz w:val="24"/>
          <w:szCs w:val="24"/>
          <w:spacing w:val="-1"/>
          <w:position w:val="-1"/>
        </w:rPr>
        <w:t>显然，不与我们的盟友对抗，对</w:t>
      </w:r>
      <w:r>
        <w:rPr>
          <w:sz w:val="24"/>
          <w:szCs w:val="24"/>
          <w:position w:val="-1"/>
        </w:rPr>
        <w:t xml:space="preserve"> </w:t>
      </w:r>
      <w:r>
        <w:rPr>
          <w:sz w:val="24"/>
          <w:szCs w:val="24"/>
        </w:rPr>
        <w:t>盟国领导人的残暴和非法行为不闻不问，会带来短期的战略利益，</w:t>
      </w:r>
      <w:r>
        <w:rPr>
          <w:sz w:val="24"/>
          <w:szCs w:val="24"/>
          <w:spacing w:val="-1"/>
        </w:rPr>
        <w:t>但特朗普没能理解或关</w:t>
      </w:r>
      <w:r>
        <w:rPr>
          <w:sz w:val="24"/>
          <w:szCs w:val="24"/>
        </w:rPr>
        <w:t xml:space="preserve"> </w:t>
      </w:r>
      <w:r>
        <w:rPr>
          <w:sz w:val="24"/>
          <w:szCs w:val="24"/>
        </w:rPr>
        <w:t>注这个问题：继续削弱美国的道德权威，会</w:t>
      </w:r>
      <w:r>
        <w:rPr>
          <w:sz w:val="24"/>
          <w:szCs w:val="24"/>
          <w:spacing w:val="-1"/>
        </w:rPr>
        <w:t>带来严重的长期后果。</w:t>
      </w:r>
    </w:p>
    <w:p>
      <w:pPr>
        <w:spacing w:line="226" w:lineRule="auto"/>
        <w:sectPr>
          <w:pgSz w:w="12240" w:h="15840"/>
          <w:pgMar w:top="400" w:right="1439" w:bottom="0" w:left="144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1" w:firstLine="480"/>
        <w:spacing w:before="78" w:line="222" w:lineRule="auto"/>
        <w:jc w:val="both"/>
        <w:rPr>
          <w:sz w:val="24"/>
          <w:szCs w:val="24"/>
        </w:rPr>
      </w:pPr>
      <w:r>
        <w:rPr>
          <w:sz w:val="24"/>
          <w:szCs w:val="24"/>
        </w:rPr>
        <w:t>道德权威不仅属于政府领导人，还属于我们所有人。如果医生</w:t>
      </w:r>
      <w:r>
        <w:rPr>
          <w:sz w:val="24"/>
          <w:szCs w:val="24"/>
          <w:spacing w:val="-1"/>
        </w:rPr>
        <w:t>很正直，患者则更愿意</w:t>
      </w:r>
      <w:r>
        <w:rPr>
          <w:sz w:val="24"/>
          <w:szCs w:val="24"/>
        </w:rPr>
        <w:t xml:space="preserve"> </w:t>
      </w:r>
      <w:r>
        <w:rPr>
          <w:sz w:val="24"/>
          <w:szCs w:val="24"/>
        </w:rPr>
        <w:t>信任并遵循其指示。与没有道德权威的谈判者相比，拥有道德权威</w:t>
      </w:r>
      <w:r>
        <w:rPr>
          <w:sz w:val="24"/>
          <w:szCs w:val="24"/>
          <w:spacing w:val="-1"/>
        </w:rPr>
        <w:t>的谈判者更容易获取信</w:t>
      </w:r>
      <w:r>
        <w:rPr>
          <w:sz w:val="24"/>
          <w:szCs w:val="24"/>
        </w:rPr>
        <w:t xml:space="preserve"> </w:t>
      </w:r>
      <w:r>
        <w:rPr>
          <w:sz w:val="24"/>
          <w:szCs w:val="24"/>
        </w:rPr>
        <w:t>息，找到能够创造价值的交易，建立更好的关系。非营利性组织领</w:t>
      </w:r>
      <w:r>
        <w:rPr>
          <w:sz w:val="24"/>
          <w:szCs w:val="24"/>
          <w:spacing w:val="-1"/>
        </w:rPr>
        <w:t>导者的道德权威，增加</w:t>
      </w:r>
      <w:r>
        <w:rPr>
          <w:sz w:val="24"/>
          <w:szCs w:val="24"/>
        </w:rPr>
        <w:t xml:space="preserve"> </w:t>
      </w:r>
      <w:r>
        <w:rPr>
          <w:sz w:val="24"/>
          <w:szCs w:val="24"/>
        </w:rPr>
        <w:t>了人们对该组织的信任，有助于该组织筹集资金，并创造性地高效</w:t>
      </w:r>
      <w:r>
        <w:rPr>
          <w:sz w:val="24"/>
          <w:szCs w:val="24"/>
          <w:spacing w:val="-1"/>
        </w:rPr>
        <w:t>解决社会问题。企业领</w:t>
      </w:r>
      <w:r>
        <w:rPr>
          <w:sz w:val="24"/>
          <w:szCs w:val="24"/>
        </w:rPr>
        <w:t xml:space="preserve"> </w:t>
      </w:r>
      <w:r>
        <w:rPr>
          <w:sz w:val="24"/>
          <w:szCs w:val="24"/>
        </w:rPr>
        <w:t>导者的道德权威，使他们能够让企业最大限度地为社会做贡献。然</w:t>
      </w:r>
      <w:r>
        <w:rPr>
          <w:sz w:val="24"/>
          <w:szCs w:val="24"/>
          <w:spacing w:val="-1"/>
        </w:rPr>
        <w:t>而，在所有这些领域，</w:t>
      </w:r>
      <w:r>
        <w:rPr>
          <w:sz w:val="24"/>
          <w:szCs w:val="24"/>
        </w:rPr>
        <w:t xml:space="preserve"> </w:t>
      </w:r>
      <w:r>
        <w:rPr>
          <w:sz w:val="24"/>
          <w:szCs w:val="24"/>
        </w:rPr>
        <w:t>牺牲道德权威所造成的损害，远远超出了当初的不道德行为，因为</w:t>
      </w:r>
      <w:r>
        <w:rPr>
          <w:sz w:val="24"/>
          <w:szCs w:val="24"/>
          <w:spacing w:val="-1"/>
        </w:rPr>
        <w:t>一旦大家对某个领导者</w:t>
      </w:r>
      <w:r>
        <w:rPr>
          <w:sz w:val="24"/>
          <w:szCs w:val="24"/>
        </w:rPr>
        <w:t xml:space="preserve"> </w:t>
      </w:r>
      <w:r>
        <w:rPr>
          <w:sz w:val="24"/>
          <w:szCs w:val="24"/>
          <w:spacing w:val="-1"/>
        </w:rPr>
        <w:t>甚至整个机构失去信任，就会大大降低整体社会价值。</w:t>
      </w:r>
    </w:p>
    <w:p>
      <w:pPr>
        <w:spacing w:line="432" w:lineRule="auto"/>
        <w:rPr>
          <w:rFonts w:ascii="Arial"/>
          <w:sz w:val="21"/>
        </w:rPr>
      </w:pPr>
      <w:r/>
    </w:p>
    <w:p>
      <w:pPr>
        <w:pStyle w:val="BodyText"/>
        <w:ind w:left="16"/>
        <w:spacing w:before="97" w:line="220" w:lineRule="auto"/>
        <w:rPr>
          <w:sz w:val="30"/>
          <w:szCs w:val="30"/>
        </w:rPr>
      </w:pPr>
      <w:r>
        <w:rPr>
          <w:sz w:val="30"/>
          <w:szCs w:val="30"/>
          <w:spacing w:val="-3"/>
        </w:rPr>
        <w:t>买通你想要的法律</w:t>
      </w:r>
    </w:p>
    <w:p>
      <w:pPr>
        <w:spacing w:line="289" w:lineRule="auto"/>
        <w:rPr>
          <w:rFonts w:ascii="Arial"/>
          <w:sz w:val="21"/>
        </w:rPr>
      </w:pPr>
      <w:r/>
    </w:p>
    <w:p>
      <w:pPr>
        <w:pStyle w:val="BodyText"/>
        <w:ind w:left="2" w:firstLine="481"/>
        <w:spacing w:before="78" w:line="222" w:lineRule="auto"/>
        <w:jc w:val="both"/>
        <w:rPr>
          <w:sz w:val="24"/>
          <w:szCs w:val="24"/>
        </w:rPr>
      </w:pPr>
      <w:r>
        <w:rPr>
          <w:sz w:val="24"/>
          <w:szCs w:val="24"/>
        </w:rPr>
        <w:t>美国人经常颐指气使地批评其他国家。我们经常批评新</w:t>
      </w:r>
      <w:r>
        <w:rPr>
          <w:sz w:val="24"/>
          <w:szCs w:val="24"/>
          <w:spacing w:val="-1"/>
        </w:rPr>
        <w:t>兴经济体，指责其非法行为干</w:t>
      </w:r>
      <w:r>
        <w:rPr>
          <w:sz w:val="24"/>
          <w:szCs w:val="24"/>
        </w:rPr>
        <w:t xml:space="preserve"> </w:t>
      </w:r>
      <w:r>
        <w:rPr>
          <w:sz w:val="24"/>
          <w:szCs w:val="24"/>
        </w:rPr>
        <w:t>扰了诚信市场的运作。我们批评贿赂公职人员的国家。然而，当</w:t>
      </w:r>
      <w:r>
        <w:rPr>
          <w:sz w:val="24"/>
          <w:szCs w:val="24"/>
          <w:spacing w:val="-1"/>
        </w:rPr>
        <w:t>我们自己的领导人出现腐</w:t>
      </w:r>
      <w:r>
        <w:rPr>
          <w:sz w:val="24"/>
          <w:szCs w:val="24"/>
        </w:rPr>
        <w:t xml:space="preserve"> </w:t>
      </w:r>
      <w:r>
        <w:rPr>
          <w:sz w:val="24"/>
          <w:szCs w:val="24"/>
        </w:rPr>
        <w:t>败行为时，我们就没有那么挑剔了，我们的领导人不惜扭曲法律</w:t>
      </w:r>
      <w:r>
        <w:rPr>
          <w:sz w:val="24"/>
          <w:szCs w:val="24"/>
          <w:spacing w:val="-1"/>
        </w:rPr>
        <w:t>，牺牲公众利益，为特殊</w:t>
      </w:r>
      <w:r>
        <w:rPr>
          <w:sz w:val="24"/>
          <w:szCs w:val="24"/>
        </w:rPr>
        <w:t xml:space="preserve"> </w:t>
      </w:r>
      <w:r>
        <w:rPr>
          <w:sz w:val="24"/>
          <w:szCs w:val="24"/>
        </w:rPr>
        <w:t>利益集团或领导人自己牟利。从本质上说，我们已经建立起来的</w:t>
      </w:r>
      <w:r>
        <w:rPr>
          <w:sz w:val="24"/>
          <w:szCs w:val="24"/>
          <w:spacing w:val="-1"/>
        </w:rPr>
        <w:t>政治体系，允许通过扭曲</w:t>
      </w:r>
      <w:r>
        <w:rPr>
          <w:sz w:val="24"/>
          <w:szCs w:val="24"/>
        </w:rPr>
        <w:t xml:space="preserve"> </w:t>
      </w:r>
      <w:r>
        <w:rPr>
          <w:sz w:val="24"/>
          <w:szCs w:val="24"/>
          <w:spacing w:val="-1"/>
        </w:rPr>
        <w:t>法律而不是破坏法律来从事腐败行为。</w:t>
      </w:r>
    </w:p>
    <w:p>
      <w:pPr>
        <w:pStyle w:val="BodyText"/>
        <w:ind w:left="4" w:firstLine="481"/>
        <w:spacing w:before="114" w:line="214" w:lineRule="auto"/>
        <w:rPr>
          <w:sz w:val="24"/>
          <w:szCs w:val="24"/>
        </w:rPr>
      </w:pPr>
      <w:r>
        <w:rPr>
          <w:sz w:val="24"/>
          <w:szCs w:val="24"/>
        </w:rPr>
        <w:t>发薪日贷款行业，就是一个现成的典型案例，说明</w:t>
      </w:r>
      <w:r>
        <w:rPr>
          <w:sz w:val="24"/>
          <w:szCs w:val="24"/>
          <w:spacing w:val="-1"/>
        </w:rPr>
        <w:t>我们的政治制度助长了腐败行为。</w:t>
      </w:r>
      <w:r>
        <w:rPr>
          <w:sz w:val="24"/>
          <w:szCs w:val="24"/>
        </w:rPr>
        <w:t xml:space="preserve"> </w:t>
      </w:r>
      <w:r>
        <w:rPr>
          <w:sz w:val="24"/>
          <w:szCs w:val="24"/>
        </w:rPr>
        <w:t>发薪日贷款公司，通过提供短期贷款作为工资预付款，为有</w:t>
      </w:r>
      <w:r>
        <w:rPr>
          <w:sz w:val="24"/>
          <w:szCs w:val="24"/>
          <w:spacing w:val="-1"/>
        </w:rPr>
        <w:t>工作的穷人和其他经济困难的</w:t>
      </w:r>
      <w:r>
        <w:rPr>
          <w:sz w:val="24"/>
          <w:szCs w:val="24"/>
        </w:rPr>
        <w:t xml:space="preserve"> </w:t>
      </w:r>
      <w:r>
        <w:rPr>
          <w:sz w:val="24"/>
          <w:szCs w:val="24"/>
        </w:rPr>
        <w:t>人，提供了紧急获得现金的手段。在理想的情况下，消费</w:t>
      </w:r>
      <w:r>
        <w:rPr>
          <w:sz w:val="24"/>
          <w:szCs w:val="24"/>
          <w:spacing w:val="-1"/>
        </w:rPr>
        <w:t>者能够在下一个发薪日偿还贷</w:t>
      </w:r>
    </w:p>
    <w:p>
      <w:pPr>
        <w:pStyle w:val="BodyText"/>
        <w:ind w:firstLine="3"/>
        <w:spacing w:before="3" w:line="224" w:lineRule="auto"/>
        <w:rPr>
          <w:sz w:val="24"/>
          <w:szCs w:val="24"/>
        </w:rPr>
      </w:pPr>
      <w:r>
        <w:rPr>
          <w:sz w:val="24"/>
          <w:szCs w:val="24"/>
        </w:rPr>
        <w:t>款。然而，发薪日贷款已经运行</w:t>
      </w:r>
      <w:r>
        <w:rPr>
          <w:rFonts w:ascii="Times New Roman" w:hAnsi="Times New Roman" w:eastAsia="Times New Roman" w:cs="Times New Roman"/>
          <w:sz w:val="24"/>
          <w:szCs w:val="24"/>
        </w:rPr>
        <w:t>25</w:t>
      </w:r>
      <w:r>
        <w:rPr>
          <w:sz w:val="24"/>
          <w:szCs w:val="24"/>
        </w:rPr>
        <w:t>年左右，年利率从</w:t>
      </w:r>
      <w:r>
        <w:rPr>
          <w:rFonts w:ascii="Times New Roman" w:hAnsi="Times New Roman" w:eastAsia="Times New Roman" w:cs="Times New Roman"/>
          <w:sz w:val="24"/>
          <w:szCs w:val="24"/>
        </w:rPr>
        <w:t>200%</w:t>
      </w:r>
      <w:r>
        <w:rPr>
          <w:sz w:val="24"/>
          <w:szCs w:val="24"/>
        </w:rPr>
        <w:t>到</w:t>
      </w:r>
      <w:r>
        <w:rPr>
          <w:rFonts w:ascii="Times New Roman" w:hAnsi="Times New Roman" w:eastAsia="Times New Roman" w:cs="Times New Roman"/>
          <w:sz w:val="24"/>
          <w:szCs w:val="24"/>
        </w:rPr>
        <w:t>50</w:t>
      </w:r>
      <w:r>
        <w:rPr>
          <w:rFonts w:ascii="Times New Roman" w:hAnsi="Times New Roman" w:eastAsia="Times New Roman" w:cs="Times New Roman"/>
          <w:sz w:val="24"/>
          <w:szCs w:val="24"/>
          <w:spacing w:val="-1"/>
        </w:rPr>
        <w:t>0%</w:t>
      </w:r>
      <w:r>
        <w:rPr>
          <w:sz w:val="24"/>
          <w:szCs w:val="24"/>
          <w:spacing w:val="-1"/>
        </w:rPr>
        <w:t>不等，需要用到发薪日</w:t>
      </w:r>
      <w:r>
        <w:rPr>
          <w:sz w:val="24"/>
          <w:szCs w:val="24"/>
        </w:rPr>
        <w:t xml:space="preserve"> </w:t>
      </w:r>
      <w:r>
        <w:rPr>
          <w:sz w:val="24"/>
          <w:szCs w:val="24"/>
        </w:rPr>
        <w:t>贷款的人，平均每年有八笔这样的借款。在发薪日贷款中，每笔贷款的平</w:t>
      </w:r>
      <w:r>
        <w:rPr>
          <w:sz w:val="24"/>
          <w:szCs w:val="24"/>
          <w:spacing w:val="-1"/>
        </w:rPr>
        <w:t>均金额是</w:t>
      </w:r>
      <w:r>
        <w:rPr>
          <w:rFonts w:ascii="Times New Roman" w:hAnsi="Times New Roman" w:eastAsia="Times New Roman" w:cs="Times New Roman"/>
          <w:sz w:val="24"/>
          <w:szCs w:val="24"/>
          <w:spacing w:val="-1"/>
        </w:rPr>
        <w:t>375</w:t>
      </w:r>
      <w:r>
        <w:rPr>
          <w:sz w:val="24"/>
          <w:szCs w:val="24"/>
          <w:spacing w:val="-1"/>
        </w:rPr>
        <w:t>美</w:t>
      </w:r>
      <w:r>
        <w:rPr>
          <w:sz w:val="24"/>
          <w:szCs w:val="24"/>
        </w:rPr>
        <w:t xml:space="preserve">  </w:t>
      </w:r>
      <w:r>
        <w:rPr>
          <w:sz w:val="24"/>
          <w:szCs w:val="24"/>
        </w:rPr>
        <w:t>元，借款人为此需要支付的平均利息是</w:t>
      </w:r>
      <w:r>
        <w:rPr>
          <w:rFonts w:ascii="Times New Roman" w:hAnsi="Times New Roman" w:eastAsia="Times New Roman" w:cs="Times New Roman"/>
          <w:sz w:val="24"/>
          <w:szCs w:val="24"/>
        </w:rPr>
        <w:t>520</w:t>
      </w:r>
      <w:r>
        <w:rPr>
          <w:sz w:val="24"/>
          <w:szCs w:val="24"/>
        </w:rPr>
        <w:t>美元。虽然发薪日贷款公司</w:t>
      </w:r>
      <w:r>
        <w:rPr>
          <w:sz w:val="24"/>
          <w:szCs w:val="24"/>
          <w:spacing w:val="-1"/>
        </w:rPr>
        <w:t>及其聘请来代表它</w:t>
      </w:r>
      <w:r>
        <w:rPr>
          <w:sz w:val="24"/>
          <w:szCs w:val="24"/>
        </w:rPr>
        <w:t xml:space="preserve">  </w:t>
      </w:r>
      <w:r>
        <w:rPr>
          <w:sz w:val="24"/>
          <w:szCs w:val="24"/>
        </w:rPr>
        <w:t>们在华盛顿游说的集团都声称，它们的产品有助于满足低收入人群的需</w:t>
      </w:r>
      <w:r>
        <w:rPr>
          <w:sz w:val="24"/>
          <w:szCs w:val="24"/>
          <w:spacing w:val="-1"/>
        </w:rPr>
        <w:t>求，因为这个需求</w:t>
      </w:r>
      <w:r>
        <w:rPr>
          <w:sz w:val="24"/>
          <w:szCs w:val="24"/>
        </w:rPr>
        <w:t xml:space="preserve"> </w:t>
      </w:r>
      <w:r>
        <w:rPr>
          <w:sz w:val="24"/>
          <w:szCs w:val="24"/>
        </w:rPr>
        <w:t>是传统贷款机构无法满足的，然而消费者权益保护机构和独立分析师却</w:t>
      </w:r>
      <w:r>
        <w:rPr>
          <w:sz w:val="24"/>
          <w:szCs w:val="24"/>
          <w:spacing w:val="-1"/>
        </w:rPr>
        <w:t>认为，总体上这些</w:t>
      </w:r>
      <w:r>
        <w:rPr>
          <w:sz w:val="24"/>
          <w:szCs w:val="24"/>
        </w:rPr>
        <w:t xml:space="preserve"> </w:t>
      </w:r>
      <w:r>
        <w:rPr>
          <w:sz w:val="24"/>
          <w:szCs w:val="24"/>
        </w:rPr>
        <w:t>贷款弊大于利。大多数发薪日借款人无法及时偿还债务，而只能面临两</w:t>
      </w:r>
      <w:r>
        <w:rPr>
          <w:sz w:val="24"/>
          <w:szCs w:val="24"/>
          <w:spacing w:val="-1"/>
        </w:rPr>
        <w:t>难选择：要么拖欠</w:t>
      </w:r>
      <w:r>
        <w:rPr>
          <w:sz w:val="24"/>
          <w:szCs w:val="24"/>
        </w:rPr>
        <w:t xml:space="preserve"> </w:t>
      </w:r>
      <w:r>
        <w:rPr>
          <w:sz w:val="24"/>
          <w:szCs w:val="24"/>
        </w:rPr>
        <w:t>贷款，要么借入更多资金，从而导致自己的财务</w:t>
      </w:r>
      <w:r>
        <w:rPr>
          <w:sz w:val="24"/>
          <w:szCs w:val="24"/>
          <w:spacing w:val="-1"/>
        </w:rPr>
        <w:t>困境进一步恶化。</w:t>
      </w:r>
    </w:p>
    <w:p>
      <w:pPr>
        <w:pStyle w:val="BodyText"/>
        <w:ind w:left="2" w:firstLine="479"/>
        <w:spacing w:before="125" w:line="225" w:lineRule="auto"/>
        <w:jc w:val="both"/>
        <w:rPr>
          <w:rFonts w:ascii="Times New Roman" w:hAnsi="Times New Roman" w:eastAsia="Times New Roman" w:cs="Times New Roman"/>
          <w:sz w:val="24"/>
          <w:szCs w:val="24"/>
        </w:rPr>
      </w:pPr>
      <w:r>
        <w:rPr>
          <w:sz w:val="24"/>
          <w:szCs w:val="24"/>
        </w:rPr>
        <w:t>在奥巴马政府执政期间，许多州已经开始监管发薪日贷款，并</w:t>
      </w:r>
      <w:r>
        <w:rPr>
          <w:sz w:val="24"/>
          <w:szCs w:val="24"/>
          <w:spacing w:val="-1"/>
        </w:rPr>
        <w:t>在某些情况下明令禁止</w:t>
      </w:r>
      <w:r>
        <w:rPr>
          <w:sz w:val="24"/>
          <w:szCs w:val="24"/>
        </w:rPr>
        <w:t xml:space="preserve"> </w:t>
      </w:r>
      <w:r>
        <w:rPr>
          <w:sz w:val="24"/>
          <w:szCs w:val="24"/>
        </w:rPr>
        <w:t>发薪日贷款，该行业规模也随之缩小。此外，发薪日贷款行业的</w:t>
      </w:r>
      <w:r>
        <w:rPr>
          <w:sz w:val="24"/>
          <w:szCs w:val="24"/>
          <w:spacing w:val="-1"/>
        </w:rPr>
        <w:t>违规行为，在一定程度上</w:t>
      </w:r>
      <w:r>
        <w:rPr>
          <w:sz w:val="24"/>
          <w:szCs w:val="24"/>
        </w:rPr>
        <w:t xml:space="preserve"> </w:t>
      </w:r>
      <w:r>
        <w:rPr>
          <w:sz w:val="24"/>
          <w:szCs w:val="24"/>
        </w:rPr>
        <w:t>推动了《多德</w:t>
      </w:r>
      <w:r>
        <w:rPr>
          <w:rFonts w:ascii="Times New Roman" w:hAnsi="Times New Roman" w:eastAsia="Times New Roman" w:cs="Times New Roman"/>
          <w:sz w:val="24"/>
          <w:szCs w:val="24"/>
        </w:rPr>
        <w:t>—</w:t>
      </w:r>
      <w:r>
        <w:rPr>
          <w:sz w:val="24"/>
          <w:szCs w:val="24"/>
        </w:rPr>
        <w:t>弗兰克华尔街改革和消费者保护法案》的出台，</w:t>
      </w:r>
      <w:r>
        <w:rPr>
          <w:rFonts w:ascii="Times New Roman" w:hAnsi="Times New Roman" w:eastAsia="Times New Roman" w:cs="Times New Roman"/>
          <w:sz w:val="24"/>
          <w:szCs w:val="24"/>
        </w:rPr>
        <w:t>20</w:t>
      </w:r>
      <w:r>
        <w:rPr>
          <w:rFonts w:ascii="Times New Roman" w:hAnsi="Times New Roman" w:eastAsia="Times New Roman" w:cs="Times New Roman"/>
          <w:sz w:val="24"/>
          <w:szCs w:val="24"/>
          <w:spacing w:val="-1"/>
        </w:rPr>
        <w:t>10</w:t>
      </w:r>
      <w:r>
        <w:rPr>
          <w:sz w:val="24"/>
          <w:szCs w:val="24"/>
          <w:spacing w:val="-1"/>
        </w:rPr>
        <w:t>年奥巴马总统批准该</w:t>
      </w:r>
      <w:r>
        <w:rPr>
          <w:sz w:val="24"/>
          <w:szCs w:val="24"/>
        </w:rPr>
        <w:t xml:space="preserve"> </w:t>
      </w:r>
      <w:r>
        <w:rPr>
          <w:sz w:val="24"/>
          <w:szCs w:val="24"/>
        </w:rPr>
        <w:t>法案成为法律。美国依据该法案，成立了消费者金融保护局，旨</w:t>
      </w:r>
      <w:r>
        <w:rPr>
          <w:sz w:val="24"/>
          <w:szCs w:val="24"/>
          <w:spacing w:val="-1"/>
        </w:rPr>
        <w:t>在保护和教育消费者，帮</w:t>
      </w:r>
      <w:r>
        <w:rPr>
          <w:sz w:val="24"/>
          <w:szCs w:val="24"/>
        </w:rPr>
        <w:t xml:space="preserve"> </w:t>
      </w:r>
      <w:r>
        <w:rPr>
          <w:sz w:val="24"/>
          <w:szCs w:val="24"/>
        </w:rPr>
        <w:t>助他们了解有关发薪日贷款、银行、证券公司、收债公司和其他金融</w:t>
      </w:r>
      <w:r>
        <w:rPr>
          <w:sz w:val="24"/>
          <w:szCs w:val="24"/>
          <w:spacing w:val="-1"/>
        </w:rPr>
        <w:t>业务。</w:t>
      </w:r>
      <w:r>
        <w:rPr>
          <w:rFonts w:ascii="Times New Roman" w:hAnsi="Times New Roman" w:eastAsia="Times New Roman" w:cs="Times New Roman"/>
          <w:sz w:val="24"/>
          <w:szCs w:val="24"/>
          <w:spacing w:val="-1"/>
        </w:rPr>
        <w:t>2013</w:t>
      </w:r>
      <w:r>
        <w:rPr>
          <w:sz w:val="24"/>
          <w:szCs w:val="24"/>
          <w:spacing w:val="-1"/>
        </w:rPr>
        <w:t>年，消费</w:t>
      </w:r>
      <w:r>
        <w:rPr>
          <w:sz w:val="24"/>
          <w:szCs w:val="24"/>
        </w:rPr>
        <w:t xml:space="preserve"> </w:t>
      </w:r>
      <w:r>
        <w:rPr>
          <w:sz w:val="24"/>
          <w:szCs w:val="24"/>
          <w:spacing w:val="-1"/>
          <w:position w:val="-1"/>
        </w:rPr>
        <w:t>者金融保护局指控发薪日贷款公司，</w:t>
      </w:r>
      <w:r>
        <w:rPr>
          <w:rFonts w:ascii="Times New Roman" w:hAnsi="Times New Roman" w:eastAsia="Times New Roman" w:cs="Times New Roman"/>
          <w:sz w:val="24"/>
          <w:szCs w:val="24"/>
          <w:spacing w:val="-1"/>
          <w:position w:val="-1"/>
        </w:rPr>
        <w:t>“</w:t>
      </w:r>
      <w:r>
        <w:rPr>
          <w:sz w:val="24"/>
          <w:szCs w:val="24"/>
          <w:spacing w:val="-1"/>
          <w:position w:val="-1"/>
        </w:rPr>
        <w:t>将借款人困在债</w:t>
      </w:r>
      <w:r>
        <w:rPr>
          <w:sz w:val="24"/>
          <w:szCs w:val="24"/>
          <w:spacing w:val="-2"/>
          <w:position w:val="-1"/>
        </w:rPr>
        <w:t>务循环中</w:t>
      </w:r>
      <w:r>
        <w:rPr>
          <w:rFonts w:ascii="Times New Roman" w:hAnsi="Times New Roman" w:eastAsia="Times New Roman" w:cs="Times New Roman"/>
          <w:sz w:val="24"/>
          <w:szCs w:val="24"/>
          <w:spacing w:val="-2"/>
          <w:position w:val="-1"/>
        </w:rPr>
        <w:t>”</w:t>
      </w:r>
      <w:r>
        <w:rPr>
          <w:rFonts w:ascii="Times New Roman" w:hAnsi="Times New Roman" w:eastAsia="Times New Roman" w:cs="Times New Roman"/>
          <w:sz w:val="24"/>
          <w:szCs w:val="24"/>
          <w:spacing w:val="-27"/>
          <w:position w:val="-1"/>
        </w:rPr>
        <w:t xml:space="preserve"> </w:t>
      </w:r>
      <w:r>
        <w:rPr>
          <w:sz w:val="24"/>
          <w:szCs w:val="24"/>
          <w:spacing w:val="-2"/>
          <w:position w:val="-1"/>
        </w:rPr>
        <w:t>。</w:t>
      </w:r>
      <w:r>
        <w:rPr>
          <w:sz w:val="24"/>
          <w:szCs w:val="24"/>
          <w:spacing w:val="-63"/>
          <w:position w:val="-1"/>
        </w:rPr>
        <w:t xml:space="preserve"> </w:t>
      </w:r>
      <w:r>
        <w:rPr>
          <w:rFonts w:ascii="Times New Roman" w:hAnsi="Times New Roman" w:eastAsia="Times New Roman" w:cs="Times New Roman"/>
          <w:sz w:val="24"/>
          <w:szCs w:val="24"/>
          <w:u w:val="single" w:color="auto"/>
          <w:color w:val="0000EE"/>
          <w:spacing w:val="-57"/>
          <w:position w:val="6"/>
        </w:rPr>
        <w:t xml:space="preserve"> </w:t>
      </w:r>
      <w:hyperlink w:history="true" w:anchor="bookmark129">
        <w:r>
          <w:rPr>
            <w:rFonts w:ascii="Times New Roman" w:hAnsi="Times New Roman" w:eastAsia="Times New Roman" w:cs="Times New Roman"/>
            <w:sz w:val="24"/>
            <w:szCs w:val="24"/>
            <w:u w:val="single" w:color="auto"/>
            <w:color w:val="0000EE"/>
            <w:spacing w:val="-2"/>
            <w:position w:val="6"/>
          </w:rPr>
          <w:t>[14]</w:t>
        </w:r>
      </w:hyperlink>
    </w:p>
    <w:p>
      <w:pPr>
        <w:pStyle w:val="BodyText"/>
        <w:ind w:left="1" w:firstLine="485"/>
        <w:spacing w:before="120" w:line="222" w:lineRule="auto"/>
        <w:rPr>
          <w:sz w:val="24"/>
          <w:szCs w:val="24"/>
        </w:rPr>
      </w:pPr>
      <w:r>
        <w:rPr>
          <w:sz w:val="24"/>
          <w:szCs w:val="24"/>
        </w:rPr>
        <w:t>消费者金融保护局的建立，主要归功于马萨诸塞</w:t>
      </w:r>
      <w:r>
        <w:rPr>
          <w:sz w:val="24"/>
          <w:szCs w:val="24"/>
          <w:spacing w:val="-1"/>
        </w:rPr>
        <w:t>州参议员伊丽莎白</w:t>
      </w:r>
      <w:r>
        <w:rPr>
          <w:rFonts w:ascii="Times New Roman" w:hAnsi="Times New Roman" w:eastAsia="Times New Roman" w:cs="Times New Roman"/>
          <w:sz w:val="24"/>
          <w:szCs w:val="24"/>
          <w:spacing w:val="-1"/>
        </w:rPr>
        <w:t>·</w:t>
      </w:r>
      <w:r>
        <w:rPr>
          <w:sz w:val="24"/>
          <w:szCs w:val="24"/>
          <w:spacing w:val="-1"/>
        </w:rPr>
        <w:t>沃伦，她是一位</w:t>
      </w:r>
      <w:r>
        <w:rPr>
          <w:sz w:val="24"/>
          <w:szCs w:val="24"/>
        </w:rPr>
        <w:t xml:space="preserve">  </w:t>
      </w:r>
      <w:r>
        <w:rPr>
          <w:sz w:val="24"/>
          <w:szCs w:val="24"/>
        </w:rPr>
        <w:t>自由派参议员，虽然政府更迭导致消费者金融保护局不太稳定，但</w:t>
      </w:r>
      <w:r>
        <w:rPr>
          <w:sz w:val="24"/>
          <w:szCs w:val="24"/>
          <w:spacing w:val="-1"/>
        </w:rPr>
        <w:t>很少有政客积极或公开</w:t>
      </w:r>
      <w:r>
        <w:rPr>
          <w:sz w:val="24"/>
          <w:szCs w:val="24"/>
        </w:rPr>
        <w:t xml:space="preserve"> </w:t>
      </w:r>
      <w:r>
        <w:rPr>
          <w:sz w:val="24"/>
          <w:szCs w:val="24"/>
        </w:rPr>
        <w:t>支持发薪日贷款公司。可是自特朗普当选总统以来，发薪日贷款公</w:t>
      </w:r>
      <w:r>
        <w:rPr>
          <w:sz w:val="24"/>
          <w:szCs w:val="24"/>
          <w:spacing w:val="-1"/>
        </w:rPr>
        <w:t>司通过腐败手段，用金</w:t>
      </w:r>
      <w:r>
        <w:rPr>
          <w:sz w:val="24"/>
          <w:szCs w:val="24"/>
        </w:rPr>
        <w:t xml:space="preserve"> </w:t>
      </w:r>
      <w:r>
        <w:rPr>
          <w:sz w:val="24"/>
          <w:szCs w:val="24"/>
        </w:rPr>
        <w:t>钱开路的方式，购买到了自己想要的政治变革，这些变革提高了发</w:t>
      </w:r>
      <w:r>
        <w:rPr>
          <w:sz w:val="24"/>
          <w:szCs w:val="24"/>
          <w:spacing w:val="-1"/>
        </w:rPr>
        <w:t>薪日贷款公司的盈利能</w:t>
      </w:r>
      <w:r>
        <w:rPr>
          <w:sz w:val="24"/>
          <w:szCs w:val="24"/>
        </w:rPr>
        <w:t xml:space="preserve"> </w:t>
      </w:r>
      <w:r>
        <w:rPr>
          <w:sz w:val="24"/>
          <w:szCs w:val="24"/>
        </w:rPr>
        <w:t>力，同时也给借款人造成了巨大的额外伤害。特朗普总统任命国会</w:t>
      </w:r>
      <w:r>
        <w:rPr>
          <w:sz w:val="24"/>
          <w:szCs w:val="24"/>
          <w:spacing w:val="-1"/>
        </w:rPr>
        <w:t>前众议员米克</w:t>
      </w:r>
      <w:r>
        <w:rPr>
          <w:rFonts w:ascii="Times New Roman" w:hAnsi="Times New Roman" w:eastAsia="Times New Roman" w:cs="Times New Roman"/>
          <w:sz w:val="24"/>
          <w:szCs w:val="24"/>
          <w:spacing w:val="-1"/>
        </w:rPr>
        <w:t>·</w:t>
      </w:r>
      <w:r>
        <w:rPr>
          <w:sz w:val="24"/>
          <w:szCs w:val="24"/>
          <w:spacing w:val="-1"/>
        </w:rPr>
        <w:t>穆尔瓦</w:t>
      </w:r>
      <w:r>
        <w:rPr>
          <w:sz w:val="24"/>
          <w:szCs w:val="24"/>
        </w:rPr>
        <w:t xml:space="preserve">  </w:t>
      </w:r>
      <w:r>
        <w:rPr>
          <w:sz w:val="24"/>
          <w:szCs w:val="24"/>
        </w:rPr>
        <w:t>尼，担任消费者金融保护局领导职务，此人曾从发薪日贷款公司获</w:t>
      </w:r>
      <w:r>
        <w:rPr>
          <w:sz w:val="24"/>
          <w:szCs w:val="24"/>
          <w:spacing w:val="-1"/>
        </w:rPr>
        <w:t>得过竞选捐款，金额超</w:t>
      </w:r>
      <w:r>
        <w:rPr>
          <w:sz w:val="24"/>
          <w:szCs w:val="24"/>
        </w:rPr>
        <w:t xml:space="preserve"> </w:t>
      </w:r>
      <w:r>
        <w:rPr>
          <w:sz w:val="24"/>
          <w:szCs w:val="24"/>
        </w:rPr>
        <w:t>过</w:t>
      </w:r>
      <w:r>
        <w:rPr>
          <w:rFonts w:ascii="Times New Roman" w:hAnsi="Times New Roman" w:eastAsia="Times New Roman" w:cs="Times New Roman"/>
          <w:sz w:val="24"/>
          <w:szCs w:val="24"/>
        </w:rPr>
        <w:t>6</w:t>
      </w:r>
      <w:r>
        <w:rPr>
          <w:sz w:val="24"/>
          <w:szCs w:val="24"/>
        </w:rPr>
        <w:t>万美元。穆尔瓦尼是发薪日贷款行业的公开支持者，但他却被</w:t>
      </w:r>
      <w:r>
        <w:rPr>
          <w:sz w:val="24"/>
          <w:szCs w:val="24"/>
          <w:spacing w:val="-1"/>
        </w:rPr>
        <w:t>任命为监管机构的负责</w:t>
      </w:r>
      <w:r>
        <w:rPr>
          <w:sz w:val="24"/>
          <w:szCs w:val="24"/>
        </w:rPr>
        <w:t xml:space="preserve">  </w:t>
      </w:r>
      <w:r>
        <w:rPr>
          <w:sz w:val="24"/>
          <w:szCs w:val="24"/>
          <w:spacing w:val="-5"/>
        </w:rPr>
        <w:t>人。</w:t>
      </w:r>
    </w:p>
    <w:p>
      <w:pPr>
        <w:pStyle w:val="BodyText"/>
        <w:ind w:left="2" w:firstLine="481"/>
        <w:spacing w:before="119" w:line="223" w:lineRule="auto"/>
        <w:rPr>
          <w:sz w:val="24"/>
          <w:szCs w:val="24"/>
        </w:rPr>
      </w:pPr>
      <w:r>
        <w:rPr>
          <w:sz w:val="24"/>
          <w:szCs w:val="24"/>
        </w:rPr>
        <w:t>可悲的是，考虑到穆尔瓦尼明显的利益冲突，接下来发</w:t>
      </w:r>
      <w:r>
        <w:rPr>
          <w:sz w:val="24"/>
          <w:szCs w:val="24"/>
          <w:spacing w:val="-1"/>
        </w:rPr>
        <w:t>生的事情并不令人感到惊讶：</w:t>
      </w:r>
      <w:r>
        <w:rPr>
          <w:sz w:val="24"/>
          <w:szCs w:val="24"/>
        </w:rPr>
        <w:t xml:space="preserve"> </w:t>
      </w:r>
      <w:r>
        <w:rPr>
          <w:sz w:val="24"/>
          <w:szCs w:val="24"/>
        </w:rPr>
        <w:t>他废除了严厉的新规定，这些规定旨在保护借款人免受发薪日贷</w:t>
      </w:r>
      <w:r>
        <w:rPr>
          <w:sz w:val="24"/>
          <w:szCs w:val="24"/>
          <w:spacing w:val="-1"/>
        </w:rPr>
        <w:t>款的影响。他认为，虽然</w:t>
      </w:r>
    </w:p>
    <w:p>
      <w:pPr>
        <w:spacing w:line="223" w:lineRule="auto"/>
        <w:sectPr>
          <w:pgSz w:w="12240" w:h="15840"/>
          <w:pgMar w:top="400" w:right="1440" w:bottom="0" w:left="1446"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2"/>
        <w:spacing w:before="78" w:line="221" w:lineRule="auto"/>
        <w:rPr>
          <w:sz w:val="24"/>
          <w:szCs w:val="24"/>
        </w:rPr>
      </w:pPr>
      <w:r>
        <w:rPr>
          <w:sz w:val="24"/>
          <w:szCs w:val="24"/>
        </w:rPr>
        <w:t>成立消费者金融保护局的部分原因，正是为了监管该行业，</w:t>
      </w:r>
      <w:r>
        <w:rPr>
          <w:sz w:val="24"/>
          <w:szCs w:val="24"/>
          <w:spacing w:val="-1"/>
        </w:rPr>
        <w:t>但其实该局不应该，也不需要</w:t>
      </w:r>
      <w:r>
        <w:rPr>
          <w:sz w:val="24"/>
          <w:szCs w:val="24"/>
        </w:rPr>
        <w:t xml:space="preserve"> </w:t>
      </w:r>
      <w:r>
        <w:rPr>
          <w:sz w:val="24"/>
          <w:szCs w:val="24"/>
        </w:rPr>
        <w:t>对该行业进行监管，理由是</w:t>
      </w:r>
      <w:r>
        <w:rPr>
          <w:rFonts w:ascii="Times New Roman" w:hAnsi="Times New Roman" w:eastAsia="Times New Roman" w:cs="Times New Roman"/>
          <w:sz w:val="24"/>
          <w:szCs w:val="24"/>
        </w:rPr>
        <w:t>“</w:t>
      </w:r>
      <w:r>
        <w:rPr>
          <w:sz w:val="24"/>
          <w:szCs w:val="24"/>
        </w:rPr>
        <w:t>解决你所看到的问题的最佳方法是通</w:t>
      </w:r>
      <w:r>
        <w:rPr>
          <w:sz w:val="24"/>
          <w:szCs w:val="24"/>
          <w:spacing w:val="-1"/>
        </w:rPr>
        <w:t>过立法，而不是依靠我</w:t>
      </w:r>
      <w:r>
        <w:rPr>
          <w:sz w:val="24"/>
          <w:szCs w:val="24"/>
        </w:rPr>
        <w:t xml:space="preserve">  </w:t>
      </w:r>
      <w:r>
        <w:rPr>
          <w:sz w:val="24"/>
          <w:szCs w:val="24"/>
          <w:spacing w:val="-1"/>
        </w:rPr>
        <w:t>来为你解决</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。当然，穆尔瓦尼深知，当时掌权的共和党国会永远不会通过这样</w:t>
      </w:r>
      <w:r>
        <w:rPr>
          <w:sz w:val="24"/>
          <w:szCs w:val="24"/>
          <w:spacing w:val="-2"/>
        </w:rPr>
        <w:t>的法案。</w:t>
      </w:r>
    </w:p>
    <w:p>
      <w:pPr>
        <w:pStyle w:val="BodyText"/>
        <w:ind w:left="2" w:firstLine="37"/>
        <w:spacing w:line="223" w:lineRule="auto"/>
        <w:rPr>
          <w:sz w:val="24"/>
          <w:szCs w:val="24"/>
        </w:rPr>
      </w:pPr>
      <w:r>
        <w:rPr>
          <w:sz w:val="24"/>
          <w:szCs w:val="24"/>
          <w:spacing w:val="-1"/>
        </w:rPr>
        <w:t>自从他发表了上述声明，并推出行业监管改革以来，公开上市交</w:t>
      </w:r>
      <w:r>
        <w:rPr>
          <w:sz w:val="24"/>
          <w:szCs w:val="24"/>
          <w:spacing w:val="-2"/>
        </w:rPr>
        <w:t>易的发薪日贷款公司的股</w:t>
      </w:r>
      <w:r>
        <w:rPr>
          <w:sz w:val="24"/>
          <w:szCs w:val="24"/>
        </w:rPr>
        <w:t xml:space="preserve"> </w:t>
      </w:r>
      <w:r>
        <w:rPr>
          <w:sz w:val="24"/>
          <w:szCs w:val="24"/>
          <w:spacing w:val="-2"/>
        </w:rPr>
        <w:t>票纷纷暴涨。</w:t>
      </w:r>
    </w:p>
    <w:p>
      <w:pPr>
        <w:pStyle w:val="BodyText"/>
        <w:ind w:left="1" w:firstLine="481"/>
        <w:spacing w:before="114" w:line="217" w:lineRule="auto"/>
        <w:rPr>
          <w:sz w:val="24"/>
          <w:szCs w:val="24"/>
        </w:rPr>
      </w:pPr>
      <w:r>
        <w:rPr>
          <w:sz w:val="24"/>
          <w:szCs w:val="24"/>
        </w:rPr>
        <w:t>大约与此同时，美国社区金融服务协会决定在特朗普</w:t>
      </w:r>
      <w:r>
        <w:rPr>
          <w:sz w:val="24"/>
          <w:szCs w:val="24"/>
          <w:spacing w:val="-1"/>
        </w:rPr>
        <w:t>国家多拉尔度假村举办年会。该</w:t>
      </w:r>
      <w:r>
        <w:rPr>
          <w:sz w:val="24"/>
          <w:szCs w:val="24"/>
        </w:rPr>
        <w:t xml:space="preserve"> </w:t>
      </w:r>
      <w:r>
        <w:rPr>
          <w:sz w:val="24"/>
          <w:szCs w:val="24"/>
        </w:rPr>
        <w:t>协会是发薪日贷款公司的行业协会组织，而特朗普国家多拉尔</w:t>
      </w:r>
      <w:r>
        <w:rPr>
          <w:sz w:val="24"/>
          <w:szCs w:val="24"/>
          <w:spacing w:val="-1"/>
        </w:rPr>
        <w:t>度假村是位于迈阿密的一个</w:t>
      </w:r>
      <w:r>
        <w:rPr>
          <w:sz w:val="24"/>
          <w:szCs w:val="24"/>
        </w:rPr>
        <w:t xml:space="preserve"> </w:t>
      </w:r>
      <w:r>
        <w:rPr>
          <w:sz w:val="24"/>
          <w:szCs w:val="24"/>
        </w:rPr>
        <w:t>高尔夫度假胜地。</w:t>
      </w:r>
      <w:r>
        <w:rPr>
          <w:rFonts w:ascii="Times New Roman" w:hAnsi="Times New Roman" w:eastAsia="Times New Roman" w:cs="Times New Roman"/>
          <w:sz w:val="24"/>
          <w:szCs w:val="24"/>
        </w:rPr>
        <w:t>2012</w:t>
      </w:r>
      <w:r>
        <w:rPr>
          <w:sz w:val="24"/>
          <w:szCs w:val="24"/>
        </w:rPr>
        <w:t>年，该度假村破产后被特朗普收购，并花</w:t>
      </w:r>
      <w:r>
        <w:rPr>
          <w:sz w:val="24"/>
          <w:szCs w:val="24"/>
          <w:spacing w:val="-1"/>
        </w:rPr>
        <w:t>了</w:t>
      </w:r>
      <w:r>
        <w:rPr>
          <w:rFonts w:ascii="Times New Roman" w:hAnsi="Times New Roman" w:eastAsia="Times New Roman" w:cs="Times New Roman"/>
          <w:sz w:val="24"/>
          <w:szCs w:val="24"/>
          <w:spacing w:val="-1"/>
        </w:rPr>
        <w:t>1.5</w:t>
      </w:r>
      <w:r>
        <w:rPr>
          <w:sz w:val="24"/>
          <w:szCs w:val="24"/>
          <w:spacing w:val="-1"/>
        </w:rPr>
        <w:t>亿美元进行翻新，</w:t>
      </w:r>
    </w:p>
    <w:p>
      <w:pPr>
        <w:pStyle w:val="BodyText"/>
        <w:ind w:left="4" w:hanging="3"/>
        <w:spacing w:before="1" w:line="226" w:lineRule="auto"/>
        <w:rPr>
          <w:sz w:val="24"/>
          <w:szCs w:val="24"/>
        </w:rPr>
      </w:pPr>
      <w:r>
        <w:rPr>
          <w:sz w:val="24"/>
          <w:szCs w:val="24"/>
        </w:rPr>
        <w:t>其中</w:t>
      </w:r>
      <w:r>
        <w:rPr>
          <w:rFonts w:ascii="Times New Roman" w:hAnsi="Times New Roman" w:eastAsia="Times New Roman" w:cs="Times New Roman"/>
          <w:sz w:val="24"/>
          <w:szCs w:val="24"/>
        </w:rPr>
        <w:t>1.25</w:t>
      </w:r>
      <w:r>
        <w:rPr>
          <w:sz w:val="24"/>
          <w:szCs w:val="24"/>
        </w:rPr>
        <w:t>亿美元是从德意志银行获得的贷款。美国社区金融服</w:t>
      </w:r>
      <w:r>
        <w:rPr>
          <w:sz w:val="24"/>
          <w:szCs w:val="24"/>
          <w:spacing w:val="-1"/>
        </w:rPr>
        <w:t>务协会负责人丹尼斯</w:t>
      </w:r>
      <w:r>
        <w:rPr>
          <w:rFonts w:ascii="Times New Roman" w:hAnsi="Times New Roman" w:eastAsia="Times New Roman" w:cs="Times New Roman"/>
          <w:sz w:val="24"/>
          <w:szCs w:val="24"/>
          <w:spacing w:val="-1"/>
        </w:rPr>
        <w:t>·</w:t>
      </w:r>
      <w:r>
        <w:rPr>
          <w:sz w:val="24"/>
          <w:szCs w:val="24"/>
          <w:spacing w:val="-1"/>
        </w:rPr>
        <w:t>肖尔</w:t>
      </w:r>
      <w:r>
        <w:rPr>
          <w:sz w:val="24"/>
          <w:szCs w:val="24"/>
        </w:rPr>
        <w:t xml:space="preserve">   </w:t>
      </w:r>
      <w:r>
        <w:rPr>
          <w:sz w:val="24"/>
          <w:szCs w:val="24"/>
        </w:rPr>
        <w:t>声称，促使该协会决定在特朗普国家多拉尔度假村举</w:t>
      </w:r>
      <w:r>
        <w:rPr>
          <w:sz w:val="24"/>
          <w:szCs w:val="24"/>
          <w:spacing w:val="-1"/>
        </w:rPr>
        <w:t>办年会的原因有两个</w:t>
      </w:r>
      <w:r>
        <w:rPr>
          <w:rFonts w:ascii="Times New Roman" w:hAnsi="Times New Roman" w:eastAsia="Times New Roman" w:cs="Times New Roman"/>
          <w:sz w:val="24"/>
          <w:szCs w:val="24"/>
          <w:spacing w:val="-1"/>
        </w:rPr>
        <w:t>—</w:t>
      </w:r>
      <w:r>
        <w:rPr>
          <w:sz w:val="24"/>
          <w:szCs w:val="24"/>
          <w:spacing w:val="-1"/>
        </w:rPr>
        <w:t>高尔夫球和好</w:t>
      </w:r>
      <w:r>
        <w:rPr>
          <w:sz w:val="24"/>
          <w:szCs w:val="24"/>
        </w:rPr>
        <w:t xml:space="preserve"> </w:t>
      </w:r>
      <w:r>
        <w:rPr>
          <w:sz w:val="24"/>
          <w:szCs w:val="24"/>
        </w:rPr>
        <w:t>天气，而不是政治原因，但是众所周知，佛罗里达</w:t>
      </w:r>
      <w:r>
        <w:rPr>
          <w:sz w:val="24"/>
          <w:szCs w:val="24"/>
          <w:spacing w:val="-1"/>
        </w:rPr>
        <w:t>州有很多不错的高尔夫度假村可供选</w:t>
      </w:r>
    </w:p>
    <w:p>
      <w:pPr>
        <w:pStyle w:val="BodyText"/>
        <w:ind w:left="2"/>
        <w:spacing w:line="221" w:lineRule="auto"/>
        <w:rPr>
          <w:sz w:val="24"/>
          <w:szCs w:val="24"/>
        </w:rPr>
      </w:pPr>
      <w:r>
        <w:rPr>
          <w:sz w:val="24"/>
          <w:szCs w:val="24"/>
          <w:spacing w:val="-6"/>
        </w:rPr>
        <w:t>择。</w:t>
      </w:r>
    </w:p>
    <w:p>
      <w:pPr>
        <w:pStyle w:val="BodyText"/>
        <w:ind w:left="1" w:firstLine="482"/>
        <w:spacing w:before="118" w:line="223" w:lineRule="auto"/>
        <w:jc w:val="both"/>
        <w:rPr>
          <w:sz w:val="24"/>
          <w:szCs w:val="24"/>
        </w:rPr>
      </w:pPr>
      <w:r>
        <w:rPr>
          <w:sz w:val="24"/>
          <w:szCs w:val="24"/>
        </w:rPr>
        <w:t>一般来说，当你看到经济体系似乎没有实现社会价</w:t>
      </w:r>
      <w:r>
        <w:rPr>
          <w:sz w:val="24"/>
          <w:szCs w:val="24"/>
          <w:spacing w:val="-1"/>
        </w:rPr>
        <w:t>值最大化时，你会发现特殊利益集</w:t>
      </w:r>
      <w:r>
        <w:rPr>
          <w:sz w:val="24"/>
          <w:szCs w:val="24"/>
        </w:rPr>
        <w:t xml:space="preserve"> </w:t>
      </w:r>
      <w:r>
        <w:rPr>
          <w:sz w:val="24"/>
          <w:szCs w:val="24"/>
        </w:rPr>
        <w:t>团政治的腐败影响就在附近。这些特殊利益集团和受惠于它们</w:t>
      </w:r>
      <w:r>
        <w:rPr>
          <w:sz w:val="24"/>
          <w:szCs w:val="24"/>
          <w:spacing w:val="-1"/>
        </w:rPr>
        <w:t>的政客，正在像寄生虫一样</w:t>
      </w:r>
      <w:r>
        <w:rPr>
          <w:sz w:val="24"/>
          <w:szCs w:val="24"/>
        </w:rPr>
        <w:t xml:space="preserve"> </w:t>
      </w:r>
      <w:r>
        <w:rPr>
          <w:sz w:val="24"/>
          <w:szCs w:val="24"/>
        </w:rPr>
        <w:t>吸走本应属于消费者和公民的价值。早在特朗普成为总统之前</w:t>
      </w:r>
      <w:r>
        <w:rPr>
          <w:sz w:val="24"/>
          <w:szCs w:val="24"/>
          <w:spacing w:val="-1"/>
        </w:rPr>
        <w:t>，特殊利益集团就已经与功</w:t>
      </w:r>
      <w:r>
        <w:rPr>
          <w:sz w:val="24"/>
          <w:szCs w:val="24"/>
        </w:rPr>
        <w:t xml:space="preserve"> </w:t>
      </w:r>
      <w:r>
        <w:rPr>
          <w:sz w:val="24"/>
          <w:szCs w:val="24"/>
          <w:spacing w:val="-1"/>
        </w:rPr>
        <w:t>利主义的北极星背道而驰。</w:t>
      </w:r>
    </w:p>
    <w:p>
      <w:pPr>
        <w:pStyle w:val="BodyText"/>
        <w:ind w:left="1" w:firstLine="480"/>
        <w:spacing w:before="113" w:line="222" w:lineRule="auto"/>
        <w:rPr>
          <w:sz w:val="24"/>
          <w:szCs w:val="24"/>
        </w:rPr>
      </w:pPr>
      <w:r>
        <w:rPr>
          <w:sz w:val="24"/>
          <w:szCs w:val="24"/>
        </w:rPr>
        <w:t>许多行业以完全合法的方式，为自身利益展开游说，包括</w:t>
      </w:r>
      <w:r>
        <w:rPr>
          <w:sz w:val="24"/>
          <w:szCs w:val="24"/>
          <w:spacing w:val="-1"/>
        </w:rPr>
        <w:t>不受媒体审查的行业。一个</w:t>
      </w:r>
      <w:r>
        <w:rPr>
          <w:sz w:val="24"/>
          <w:szCs w:val="24"/>
        </w:rPr>
        <w:t xml:space="preserve"> </w:t>
      </w:r>
      <w:r>
        <w:rPr>
          <w:sz w:val="24"/>
          <w:szCs w:val="24"/>
        </w:rPr>
        <w:t>现成的例子就是独立审计领域。我知道大多数读者认为审计是</w:t>
      </w:r>
      <w:r>
        <w:rPr>
          <w:sz w:val="24"/>
          <w:szCs w:val="24"/>
          <w:spacing w:val="-1"/>
        </w:rPr>
        <w:t>一个无聊的话题，但我还是</w:t>
      </w:r>
      <w:r>
        <w:rPr>
          <w:sz w:val="24"/>
          <w:szCs w:val="24"/>
        </w:rPr>
        <w:t xml:space="preserve"> </w:t>
      </w:r>
      <w:r>
        <w:rPr>
          <w:sz w:val="24"/>
          <w:szCs w:val="24"/>
        </w:rPr>
        <w:t>要坚持谈谈这一话题。所有发达经济体都认为，外部各方，</w:t>
      </w:r>
      <w:r>
        <w:rPr>
          <w:sz w:val="24"/>
          <w:szCs w:val="24"/>
          <w:spacing w:val="-1"/>
        </w:rPr>
        <w:t>包括投资者、战略合作伙伴</w:t>
      </w:r>
    </w:p>
    <w:p>
      <w:pPr>
        <w:pStyle w:val="BodyText"/>
        <w:ind w:firstLine="2"/>
        <w:spacing w:before="3" w:line="220" w:lineRule="auto"/>
        <w:rPr>
          <w:sz w:val="24"/>
          <w:szCs w:val="24"/>
        </w:rPr>
      </w:pPr>
      <w:r>
        <w:rPr>
          <w:sz w:val="24"/>
          <w:szCs w:val="24"/>
        </w:rPr>
        <w:t>等，在做出决策时，都需要参考公司的财务报告，该报告必</w:t>
      </w:r>
      <w:r>
        <w:rPr>
          <w:sz w:val="24"/>
          <w:szCs w:val="24"/>
          <w:spacing w:val="-1"/>
        </w:rPr>
        <w:t>须是值得信赖的，而独立审计</w:t>
      </w:r>
      <w:r>
        <w:rPr>
          <w:sz w:val="24"/>
          <w:szCs w:val="24"/>
        </w:rPr>
        <w:t xml:space="preserve"> </w:t>
      </w:r>
      <w:r>
        <w:rPr>
          <w:sz w:val="24"/>
          <w:szCs w:val="24"/>
        </w:rPr>
        <w:t>机制的存在，正是为了满足上述需求。</w:t>
      </w:r>
      <w:r>
        <w:rPr>
          <w:rFonts w:ascii="Times New Roman" w:hAnsi="Times New Roman" w:eastAsia="Times New Roman" w:cs="Times New Roman"/>
          <w:sz w:val="24"/>
          <w:szCs w:val="24"/>
        </w:rPr>
        <w:t>1984</w:t>
      </w:r>
      <w:r>
        <w:rPr>
          <w:sz w:val="24"/>
          <w:szCs w:val="24"/>
        </w:rPr>
        <w:t>年，在美国诉阿瑟扬公</w:t>
      </w:r>
      <w:r>
        <w:rPr>
          <w:sz w:val="24"/>
          <w:szCs w:val="24"/>
          <w:spacing w:val="-1"/>
        </w:rPr>
        <w:t>司一案中，时任首席大</w:t>
      </w:r>
      <w:r>
        <w:rPr>
          <w:sz w:val="24"/>
          <w:szCs w:val="24"/>
        </w:rPr>
        <w:t xml:space="preserve"> </w:t>
      </w:r>
      <w:r>
        <w:rPr>
          <w:sz w:val="24"/>
          <w:szCs w:val="24"/>
          <w:spacing w:val="-1"/>
        </w:rPr>
        <w:t>法官沃伦</w:t>
      </w:r>
      <w:r>
        <w:rPr>
          <w:rFonts w:ascii="Times New Roman" w:hAnsi="Times New Roman" w:eastAsia="Times New Roman" w:cs="Times New Roman"/>
          <w:sz w:val="24"/>
          <w:szCs w:val="24"/>
          <w:spacing w:val="-1"/>
        </w:rPr>
        <w:t>·</w:t>
      </w:r>
      <w:r>
        <w:rPr>
          <w:sz w:val="24"/>
          <w:szCs w:val="24"/>
          <w:spacing w:val="-1"/>
        </w:rPr>
        <w:t>伯格写道：</w:t>
      </w:r>
    </w:p>
    <w:p>
      <w:pPr>
        <w:spacing w:line="342" w:lineRule="auto"/>
        <w:rPr>
          <w:rFonts w:ascii="Arial"/>
          <w:sz w:val="21"/>
        </w:rPr>
      </w:pPr>
      <w:r/>
    </w:p>
    <w:p>
      <w:pPr>
        <w:ind w:left="214" w:right="264" w:firstLine="475"/>
        <w:spacing w:before="78" w:line="222" w:lineRule="auto"/>
        <w:jc w:val="both"/>
        <w:rPr>
          <w:rFonts w:ascii="KaiTi" w:hAnsi="KaiTi" w:eastAsia="KaiTi" w:cs="KaiTi"/>
          <w:sz w:val="24"/>
          <w:szCs w:val="24"/>
        </w:rPr>
      </w:pPr>
      <w:r>
        <w:rPr>
          <w:rFonts w:ascii="KaiTi" w:hAnsi="KaiTi" w:eastAsia="KaiTi" w:cs="KaiTi"/>
          <w:sz w:val="24"/>
          <w:szCs w:val="24"/>
        </w:rPr>
        <w:t>公司公开发布的报告，描述了公司的财务状况，独立审计师对这些报告的</w:t>
      </w:r>
      <w:r>
        <w:rPr>
          <w:rFonts w:ascii="KaiTi" w:hAnsi="KaiTi" w:eastAsia="KaiTi" w:cs="KaiTi"/>
          <w:sz w:val="24"/>
          <w:szCs w:val="24"/>
          <w:spacing w:val="-1"/>
        </w:rPr>
        <w:t>认可，</w:t>
      </w:r>
      <w:r>
        <w:rPr>
          <w:rFonts w:ascii="KaiTi" w:hAnsi="KaiTi" w:eastAsia="KaiTi" w:cs="KaiTi"/>
          <w:sz w:val="24"/>
          <w:szCs w:val="24"/>
        </w:rPr>
        <w:t xml:space="preserve"> </w:t>
      </w:r>
      <w:r>
        <w:rPr>
          <w:rFonts w:ascii="KaiTi" w:hAnsi="KaiTi" w:eastAsia="KaiTi" w:cs="KaiTi"/>
          <w:sz w:val="24"/>
          <w:szCs w:val="24"/>
        </w:rPr>
        <w:t>意味着承担起了公共责任，该责任超越了公司与客户的任何雇佣关</w:t>
      </w:r>
      <w:r>
        <w:rPr>
          <w:rFonts w:ascii="KaiTi" w:hAnsi="KaiTi" w:eastAsia="KaiTi" w:cs="KaiTi"/>
          <w:sz w:val="24"/>
          <w:szCs w:val="24"/>
          <w:spacing w:val="-1"/>
        </w:rPr>
        <w:t>系。执行这一特殊</w:t>
      </w:r>
      <w:r>
        <w:rPr>
          <w:rFonts w:ascii="KaiTi" w:hAnsi="KaiTi" w:eastAsia="KaiTi" w:cs="KaiTi"/>
          <w:sz w:val="24"/>
          <w:szCs w:val="24"/>
        </w:rPr>
        <w:t xml:space="preserve"> </w:t>
      </w:r>
      <w:r>
        <w:rPr>
          <w:rFonts w:ascii="KaiTi" w:hAnsi="KaiTi" w:eastAsia="KaiTi" w:cs="KaiTi"/>
          <w:sz w:val="24"/>
          <w:szCs w:val="24"/>
        </w:rPr>
        <w:t>职能的独立审计师，对公司的债权人、股东，以及投资者，负有终</w:t>
      </w:r>
      <w:r>
        <w:rPr>
          <w:rFonts w:ascii="KaiTi" w:hAnsi="KaiTi" w:eastAsia="KaiTi" w:cs="KaiTi"/>
          <w:sz w:val="24"/>
          <w:szCs w:val="24"/>
          <w:spacing w:val="-1"/>
        </w:rPr>
        <w:t>极的忠诚义务。这</w:t>
      </w:r>
      <w:r>
        <w:rPr>
          <w:rFonts w:ascii="KaiTi" w:hAnsi="KaiTi" w:eastAsia="KaiTi" w:cs="KaiTi"/>
          <w:sz w:val="24"/>
          <w:szCs w:val="24"/>
        </w:rPr>
        <w:t xml:space="preserve"> </w:t>
      </w:r>
      <w:r>
        <w:rPr>
          <w:rFonts w:ascii="KaiTi" w:hAnsi="KaiTi" w:eastAsia="KaiTi" w:cs="KaiTi"/>
          <w:sz w:val="24"/>
          <w:szCs w:val="24"/>
          <w:spacing w:val="-1"/>
        </w:rPr>
        <w:t>种“公众监督</w:t>
      </w:r>
      <w:r>
        <w:rPr>
          <w:rFonts w:ascii="KaiTi" w:hAnsi="KaiTi" w:eastAsia="KaiTi" w:cs="KaiTi"/>
          <w:sz w:val="24"/>
          <w:szCs w:val="24"/>
          <w:spacing w:val="-88"/>
        </w:rPr>
        <w:t xml:space="preserve"> </w:t>
      </w:r>
      <w:r>
        <w:rPr>
          <w:rFonts w:ascii="KaiTi" w:hAnsi="KaiTi" w:eastAsia="KaiTi" w:cs="KaiTi"/>
          <w:sz w:val="24"/>
          <w:szCs w:val="24"/>
          <w:spacing w:val="-1"/>
        </w:rPr>
        <w:t>”功能，要求审计师始终保持独立性，不能被客户公司左右，同</w:t>
      </w:r>
      <w:r>
        <w:rPr>
          <w:rFonts w:ascii="KaiTi" w:hAnsi="KaiTi" w:eastAsia="KaiTi" w:cs="KaiTi"/>
          <w:sz w:val="24"/>
          <w:szCs w:val="24"/>
          <w:spacing w:val="-2"/>
        </w:rPr>
        <w:t>时要非</w:t>
      </w:r>
      <w:r>
        <w:rPr>
          <w:rFonts w:ascii="KaiTi" w:hAnsi="KaiTi" w:eastAsia="KaiTi" w:cs="KaiTi"/>
          <w:sz w:val="24"/>
          <w:szCs w:val="24"/>
        </w:rPr>
        <w:t xml:space="preserve"> </w:t>
      </w:r>
      <w:r>
        <w:rPr>
          <w:rFonts w:ascii="KaiTi" w:hAnsi="KaiTi" w:eastAsia="KaiTi" w:cs="KaiTi"/>
          <w:sz w:val="24"/>
          <w:szCs w:val="24"/>
          <w:spacing w:val="-1"/>
          <w:position w:val="-2"/>
        </w:rPr>
        <w:t>常忠诚，不能辜负公众的信任。</w:t>
      </w:r>
      <w:r>
        <w:rPr>
          <w:rFonts w:ascii="KaiTi" w:hAnsi="KaiTi" w:eastAsia="KaiTi" w:cs="KaiTi"/>
          <w:sz w:val="24"/>
          <w:szCs w:val="24"/>
          <w:spacing w:val="-1"/>
          <w:position w:val="-2"/>
        </w:rPr>
        <w:t xml:space="preserve"> </w:t>
      </w:r>
      <w:hyperlink w:history="true" w:anchor="bookmark130">
        <w:r>
          <w:rPr>
            <w:rFonts w:ascii="KaiTi" w:hAnsi="KaiTi" w:eastAsia="KaiTi" w:cs="KaiTi"/>
            <w:sz w:val="24"/>
            <w:szCs w:val="24"/>
            <w:strike/>
            <w:color w:val="0000EE"/>
            <w:spacing w:val="-1"/>
            <w:position w:val="6"/>
          </w:rPr>
          <w:t>[15]</w:t>
        </w:r>
      </w:hyperlink>
    </w:p>
    <w:p>
      <w:pPr>
        <w:spacing w:line="398" w:lineRule="auto"/>
        <w:rPr>
          <w:rFonts w:ascii="Arial"/>
          <w:sz w:val="21"/>
        </w:rPr>
      </w:pPr>
      <w:r/>
    </w:p>
    <w:p>
      <w:pPr>
        <w:pStyle w:val="BodyText"/>
        <w:ind w:firstLine="479"/>
        <w:spacing w:before="79" w:line="224" w:lineRule="auto"/>
        <w:jc w:val="both"/>
        <w:rPr>
          <w:rFonts w:ascii="Times New Roman" w:hAnsi="Times New Roman" w:eastAsia="Times New Roman" w:cs="Times New Roman"/>
          <w:sz w:val="24"/>
          <w:szCs w:val="24"/>
        </w:rPr>
      </w:pPr>
      <w:r>
        <w:rPr>
          <w:sz w:val="24"/>
          <w:szCs w:val="24"/>
        </w:rPr>
        <w:t>在审计事务领域，原本有五家大公司，其中的安达信已经倒闭</w:t>
      </w:r>
      <w:r>
        <w:rPr>
          <w:sz w:val="24"/>
          <w:szCs w:val="24"/>
          <w:spacing w:val="-1"/>
        </w:rPr>
        <w:t>，原因是未能注意到安</w:t>
      </w:r>
      <w:r>
        <w:rPr>
          <w:sz w:val="24"/>
          <w:szCs w:val="24"/>
        </w:rPr>
        <w:t xml:space="preserve"> </w:t>
      </w:r>
      <w:r>
        <w:rPr>
          <w:sz w:val="24"/>
          <w:szCs w:val="24"/>
        </w:rPr>
        <w:t>然公司的不当行为，因此审计领域目前只剩下四家大公司，但即</w:t>
      </w:r>
      <w:r>
        <w:rPr>
          <w:sz w:val="24"/>
          <w:szCs w:val="24"/>
          <w:spacing w:val="-1"/>
        </w:rPr>
        <w:t>便是针对社会上最大的公</w:t>
      </w:r>
      <w:r>
        <w:rPr>
          <w:sz w:val="24"/>
          <w:szCs w:val="24"/>
        </w:rPr>
        <w:t xml:space="preserve"> </w:t>
      </w:r>
      <w:r>
        <w:rPr>
          <w:sz w:val="24"/>
          <w:szCs w:val="24"/>
        </w:rPr>
        <w:t>司，这些审计公司也有能力提供审计服务。提供独立审计，是审</w:t>
      </w:r>
      <w:r>
        <w:rPr>
          <w:sz w:val="24"/>
          <w:szCs w:val="24"/>
          <w:spacing w:val="-1"/>
        </w:rPr>
        <w:t>计师事务所存在的唯一原</w:t>
      </w:r>
      <w:r>
        <w:rPr>
          <w:sz w:val="24"/>
          <w:szCs w:val="24"/>
        </w:rPr>
        <w:t xml:space="preserve"> </w:t>
      </w:r>
      <w:r>
        <w:rPr>
          <w:sz w:val="24"/>
          <w:szCs w:val="24"/>
        </w:rPr>
        <w:t>因，然而充满讽刺意味的是，美国的审计行业是在有效消除审计</w:t>
      </w:r>
      <w:r>
        <w:rPr>
          <w:sz w:val="24"/>
          <w:szCs w:val="24"/>
          <w:spacing w:val="-1"/>
        </w:rPr>
        <w:t>独立性的基础之上建立起</w:t>
      </w:r>
      <w:r>
        <w:rPr>
          <w:sz w:val="24"/>
          <w:szCs w:val="24"/>
        </w:rPr>
        <w:t xml:space="preserve"> </w:t>
      </w:r>
      <w:r>
        <w:rPr>
          <w:sz w:val="24"/>
          <w:szCs w:val="24"/>
          <w:spacing w:val="-2"/>
        </w:rPr>
        <w:t>来的。审计公司有财务激励，</w:t>
      </w:r>
      <w:r>
        <w:rPr>
          <w:sz w:val="24"/>
          <w:szCs w:val="24"/>
          <w:spacing w:val="-53"/>
        </w:rPr>
        <w:t xml:space="preserve"> </w:t>
      </w:r>
      <w:r>
        <w:rPr>
          <w:sz w:val="24"/>
          <w:szCs w:val="24"/>
          <w:spacing w:val="-2"/>
        </w:rPr>
        <w:t>目的是避免失去客户。如果某家审计公司质疑客户的财务状</w:t>
      </w:r>
      <w:r>
        <w:rPr>
          <w:sz w:val="24"/>
          <w:szCs w:val="24"/>
        </w:rPr>
        <w:t xml:space="preserve"> </w:t>
      </w:r>
      <w:r>
        <w:rPr>
          <w:sz w:val="24"/>
          <w:szCs w:val="24"/>
        </w:rPr>
        <w:t>况，客户就会有另寻新审计公司的动机，而原来的审计公司就会</w:t>
      </w:r>
      <w:r>
        <w:rPr>
          <w:sz w:val="24"/>
          <w:szCs w:val="24"/>
          <w:spacing w:val="-1"/>
        </w:rPr>
        <w:t>失去一个客户。审计师事</w:t>
      </w:r>
      <w:r>
        <w:rPr>
          <w:sz w:val="24"/>
          <w:szCs w:val="24"/>
        </w:rPr>
        <w:t xml:space="preserve"> </w:t>
      </w:r>
      <w:r>
        <w:rPr>
          <w:sz w:val="24"/>
          <w:szCs w:val="24"/>
        </w:rPr>
        <w:t>务所还会向审计客户提供非审计服务，即咨询服务，从而获得可</w:t>
      </w:r>
      <w:r>
        <w:rPr>
          <w:sz w:val="24"/>
          <w:szCs w:val="24"/>
          <w:spacing w:val="-1"/>
        </w:rPr>
        <w:t>观的额外利润，而个人审</w:t>
      </w:r>
      <w:r>
        <w:rPr>
          <w:sz w:val="24"/>
          <w:szCs w:val="24"/>
        </w:rPr>
        <w:t xml:space="preserve"> </w:t>
      </w:r>
      <w:r>
        <w:rPr>
          <w:sz w:val="24"/>
          <w:szCs w:val="24"/>
        </w:rPr>
        <w:t>计师往往最终会在客户公司任职。因此，一旦指出客户公司财务</w:t>
      </w:r>
      <w:r>
        <w:rPr>
          <w:sz w:val="24"/>
          <w:szCs w:val="24"/>
          <w:spacing w:val="-1"/>
        </w:rPr>
        <w:t>上存在的问题，审计师未</w:t>
      </w:r>
      <w:r>
        <w:rPr>
          <w:sz w:val="24"/>
          <w:szCs w:val="24"/>
        </w:rPr>
        <w:t xml:space="preserve"> </w:t>
      </w:r>
      <w:r>
        <w:rPr>
          <w:sz w:val="24"/>
          <w:szCs w:val="24"/>
        </w:rPr>
        <w:t>来的职业机会也就泡汤了。我和同事对这些利益冲突进行了彻底</w:t>
      </w:r>
      <w:r>
        <w:rPr>
          <w:sz w:val="24"/>
          <w:szCs w:val="24"/>
          <w:spacing w:val="-1"/>
        </w:rPr>
        <w:t>调查，很早以前我们就得</w:t>
      </w:r>
      <w:r>
        <w:rPr>
          <w:sz w:val="24"/>
          <w:szCs w:val="24"/>
        </w:rPr>
        <w:t xml:space="preserve"> </w:t>
      </w:r>
      <w:r>
        <w:rPr>
          <w:sz w:val="24"/>
          <w:szCs w:val="24"/>
          <w:spacing w:val="-1"/>
          <w:position w:val="-1"/>
        </w:rPr>
        <w:t>出了结论：审计公司没有履行承诺，没能保持独立性。</w:t>
      </w:r>
      <w:r>
        <w:rPr>
          <w:sz w:val="24"/>
          <w:szCs w:val="24"/>
          <w:spacing w:val="-49"/>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131">
        <w:r>
          <w:rPr>
            <w:rFonts w:ascii="Times New Roman" w:hAnsi="Times New Roman" w:eastAsia="Times New Roman" w:cs="Times New Roman"/>
            <w:sz w:val="24"/>
            <w:szCs w:val="24"/>
            <w:u w:val="single" w:color="auto"/>
            <w:color w:val="0000EE"/>
            <w:spacing w:val="-1"/>
            <w:position w:val="6"/>
          </w:rPr>
          <w:t>[16]</w:t>
        </w:r>
      </w:hyperlink>
    </w:p>
    <w:p>
      <w:pPr>
        <w:pStyle w:val="BodyText"/>
        <w:ind w:firstLine="492"/>
        <w:spacing w:before="123" w:line="223" w:lineRule="auto"/>
        <w:rPr>
          <w:sz w:val="24"/>
          <w:szCs w:val="24"/>
        </w:rPr>
      </w:pPr>
      <w:r>
        <w:rPr>
          <w:sz w:val="24"/>
          <w:szCs w:val="24"/>
          <w:spacing w:val="-1"/>
        </w:rPr>
        <w:t>审计师的独立性，是保护金融市场的前提，这就要求审计公司只进行审计，而不再提</w:t>
      </w:r>
      <w:r>
        <w:rPr>
          <w:sz w:val="24"/>
          <w:szCs w:val="24"/>
          <w:spacing w:val="14"/>
        </w:rPr>
        <w:t xml:space="preserve"> </w:t>
      </w:r>
      <w:r>
        <w:rPr>
          <w:sz w:val="24"/>
          <w:szCs w:val="24"/>
        </w:rPr>
        <w:t>供其他服务；公司应该定期更换审计师；在一定的年限内，禁止</w:t>
      </w:r>
      <w:r>
        <w:rPr>
          <w:sz w:val="24"/>
          <w:szCs w:val="24"/>
          <w:spacing w:val="-1"/>
        </w:rPr>
        <w:t>个人审计师到客户公司任</w:t>
      </w:r>
    </w:p>
    <w:p>
      <w:pPr>
        <w:spacing w:line="223" w:lineRule="auto"/>
        <w:sectPr>
          <w:pgSz w:w="12240" w:h="15840"/>
          <w:pgMar w:top="400" w:right="1439" w:bottom="0" w:left="1448" w:header="0" w:footer="0" w:gutter="0"/>
        </w:sectPr>
        <w:rPr>
          <w:sz w:val="24"/>
          <w:szCs w:val="24"/>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4" w:hanging="3"/>
        <w:spacing w:before="78" w:line="230" w:lineRule="auto"/>
        <w:jc w:val="both"/>
        <w:rPr>
          <w:sz w:val="24"/>
          <w:szCs w:val="24"/>
        </w:rPr>
      </w:pPr>
      <w:r>
        <w:rPr>
          <w:sz w:val="24"/>
          <w:szCs w:val="24"/>
          <w:spacing w:val="-1"/>
          <w:position w:val="-1"/>
        </w:rPr>
        <w:t>职。</w:t>
      </w:r>
      <w:r>
        <w:rPr>
          <w:sz w:val="24"/>
          <w:szCs w:val="24"/>
          <w:spacing w:val="46"/>
          <w:position w:val="-1"/>
        </w:rPr>
        <w:t xml:space="preserve"> </w:t>
      </w:r>
      <w:r>
        <w:rPr>
          <w:rFonts w:ascii="Times New Roman" w:hAnsi="Times New Roman" w:eastAsia="Times New Roman" w:cs="Times New Roman"/>
          <w:sz w:val="24"/>
          <w:szCs w:val="24"/>
          <w:strike/>
          <w:color w:val="0000EE"/>
          <w:spacing w:val="-50"/>
          <w:position w:val="7"/>
        </w:rPr>
        <w:t xml:space="preserve"> </w:t>
      </w:r>
      <w:hyperlink w:history="true" w:anchor="bookmark132">
        <w:r>
          <w:rPr>
            <w:rFonts w:ascii="Times New Roman" w:hAnsi="Times New Roman" w:eastAsia="Times New Roman" w:cs="Times New Roman"/>
            <w:sz w:val="24"/>
            <w:szCs w:val="24"/>
            <w:strike/>
            <w:color w:val="0000EE"/>
            <w:spacing w:val="-1"/>
            <w:position w:val="7"/>
          </w:rPr>
          <w:t>[17]</w:t>
        </w:r>
      </w:hyperlink>
      <w:r>
        <w:rPr>
          <w:rFonts w:ascii="Times New Roman" w:hAnsi="Times New Roman" w:eastAsia="Times New Roman" w:cs="Times New Roman"/>
          <w:sz w:val="24"/>
          <w:szCs w:val="24"/>
          <w:color w:val="0000EE"/>
          <w:spacing w:val="23"/>
          <w:position w:val="7"/>
        </w:rPr>
        <w:t xml:space="preserve">  </w:t>
      </w:r>
      <w:r>
        <w:rPr>
          <w:sz w:val="24"/>
          <w:szCs w:val="24"/>
          <w:spacing w:val="-1"/>
          <w:position w:val="-1"/>
        </w:rPr>
        <w:t>尽管上述提议能够为社会创造价值，但是我们却未能实现这一目标。</w:t>
      </w:r>
      <w:r>
        <w:rPr>
          <w:rFonts w:ascii="Times New Roman" w:hAnsi="Times New Roman" w:eastAsia="Times New Roman" w:cs="Times New Roman"/>
          <w:sz w:val="24"/>
          <w:szCs w:val="24"/>
          <w:spacing w:val="-1"/>
          <w:position w:val="-1"/>
        </w:rPr>
        <w:t>2002</w:t>
      </w:r>
      <w:r>
        <w:rPr>
          <w:sz w:val="24"/>
          <w:szCs w:val="24"/>
          <w:spacing w:val="-1"/>
          <w:position w:val="-1"/>
        </w:rPr>
        <w:t>年出</w:t>
      </w:r>
      <w:r>
        <w:rPr>
          <w:sz w:val="24"/>
          <w:szCs w:val="24"/>
          <w:position w:val="-1"/>
        </w:rPr>
        <w:t xml:space="preserve"> </w:t>
      </w:r>
      <w:r>
        <w:rPr>
          <w:sz w:val="24"/>
          <w:szCs w:val="24"/>
        </w:rPr>
        <w:t>台了《萨班斯</w:t>
      </w:r>
      <w:r>
        <w:rPr>
          <w:rFonts w:ascii="Times New Roman" w:hAnsi="Times New Roman" w:eastAsia="Times New Roman" w:cs="Times New Roman"/>
          <w:sz w:val="24"/>
          <w:szCs w:val="24"/>
        </w:rPr>
        <w:t>—</w:t>
      </w:r>
      <w:r>
        <w:rPr>
          <w:sz w:val="24"/>
          <w:szCs w:val="24"/>
        </w:rPr>
        <w:t>奥克斯利法案》，该法案原本打算朝</w:t>
      </w:r>
      <w:r>
        <w:rPr>
          <w:sz w:val="24"/>
          <w:szCs w:val="24"/>
          <w:spacing w:val="-1"/>
        </w:rPr>
        <w:t>着改革的方向前进，但事实上该法案</w:t>
      </w:r>
      <w:r>
        <w:rPr>
          <w:sz w:val="24"/>
          <w:szCs w:val="24"/>
        </w:rPr>
        <w:t xml:space="preserve"> </w:t>
      </w:r>
      <w:r>
        <w:rPr>
          <w:sz w:val="24"/>
          <w:szCs w:val="24"/>
        </w:rPr>
        <w:t>只是进行了些许的改革尝试，政治妥协使其效果大打</w:t>
      </w:r>
      <w:r>
        <w:rPr>
          <w:sz w:val="24"/>
          <w:szCs w:val="24"/>
          <w:spacing w:val="-1"/>
        </w:rPr>
        <w:t>折扣。虽然改革是非常有益的，对投</w:t>
      </w:r>
      <w:r>
        <w:rPr>
          <w:sz w:val="24"/>
          <w:szCs w:val="24"/>
        </w:rPr>
        <w:t xml:space="preserve"> </w:t>
      </w:r>
      <w:r>
        <w:rPr>
          <w:sz w:val="24"/>
          <w:szCs w:val="24"/>
        </w:rPr>
        <w:t>资者、被审计公司，以及整个金融体系的道德操守都</w:t>
      </w:r>
      <w:r>
        <w:rPr>
          <w:sz w:val="24"/>
          <w:szCs w:val="24"/>
          <w:spacing w:val="-1"/>
        </w:rPr>
        <w:t>有好处，但是我们目前却深陷腐败体</w:t>
      </w:r>
      <w:r>
        <w:rPr>
          <w:sz w:val="24"/>
          <w:szCs w:val="24"/>
        </w:rPr>
        <w:t xml:space="preserve"> </w:t>
      </w:r>
      <w:r>
        <w:rPr>
          <w:sz w:val="24"/>
          <w:szCs w:val="24"/>
        </w:rPr>
        <w:t>系，主要原因是大型审计公司反对改革，这些公司花</w:t>
      </w:r>
      <w:r>
        <w:rPr>
          <w:sz w:val="24"/>
          <w:szCs w:val="24"/>
          <w:spacing w:val="-1"/>
        </w:rPr>
        <w:t>在游说上的费用高达数百万美元。如</w:t>
      </w:r>
      <w:r>
        <w:rPr>
          <w:sz w:val="24"/>
          <w:szCs w:val="24"/>
        </w:rPr>
        <w:t xml:space="preserve"> </w:t>
      </w:r>
      <w:r>
        <w:rPr>
          <w:sz w:val="24"/>
          <w:szCs w:val="24"/>
        </w:rPr>
        <w:t>果让现有的金融体系维持目前的腐败状况，唯一的受</w:t>
      </w:r>
      <w:r>
        <w:rPr>
          <w:sz w:val="24"/>
          <w:szCs w:val="24"/>
          <w:spacing w:val="-1"/>
        </w:rPr>
        <w:t>益者是现存的四家审计公司。这四家</w:t>
      </w:r>
      <w:r>
        <w:rPr>
          <w:sz w:val="24"/>
          <w:szCs w:val="24"/>
        </w:rPr>
        <w:t xml:space="preserve"> </w:t>
      </w:r>
      <w:r>
        <w:rPr>
          <w:sz w:val="24"/>
          <w:szCs w:val="24"/>
        </w:rPr>
        <w:t>公司在现有金融体系中有着长期利害关系，其服</w:t>
      </w:r>
      <w:r>
        <w:rPr>
          <w:sz w:val="24"/>
          <w:szCs w:val="24"/>
          <w:spacing w:val="-1"/>
        </w:rPr>
        <w:t>务对象涵盖目前的绝大多数大公司。</w:t>
      </w:r>
    </w:p>
    <w:p>
      <w:pPr>
        <w:pStyle w:val="BodyText"/>
        <w:ind w:left="2" w:right="120" w:firstLine="479"/>
        <w:spacing w:before="64" w:line="228" w:lineRule="auto"/>
        <w:jc w:val="both"/>
        <w:rPr>
          <w:sz w:val="24"/>
          <w:szCs w:val="24"/>
        </w:rPr>
      </w:pPr>
      <w:r>
        <w:rPr>
          <w:sz w:val="24"/>
          <w:szCs w:val="24"/>
        </w:rPr>
        <w:t>这四家公司努力发出虚假信息，说自己有能力提供独立审计。</w:t>
      </w:r>
      <w:r>
        <w:rPr>
          <w:rFonts w:ascii="Times New Roman" w:hAnsi="Times New Roman" w:eastAsia="Times New Roman" w:cs="Times New Roman"/>
          <w:sz w:val="24"/>
          <w:szCs w:val="24"/>
          <w:spacing w:val="-1"/>
        </w:rPr>
        <w:t>2000</w:t>
      </w:r>
      <w:r>
        <w:rPr>
          <w:sz w:val="24"/>
          <w:szCs w:val="24"/>
          <w:spacing w:val="-1"/>
        </w:rPr>
        <w:t>年</w:t>
      </w:r>
      <w:r>
        <w:rPr>
          <w:rFonts w:ascii="Times New Roman" w:hAnsi="Times New Roman" w:eastAsia="Times New Roman" w:cs="Times New Roman"/>
          <w:sz w:val="24"/>
          <w:szCs w:val="24"/>
          <w:spacing w:val="-1"/>
        </w:rPr>
        <w:t>7</w:t>
      </w:r>
      <w:r>
        <w:rPr>
          <w:sz w:val="24"/>
          <w:szCs w:val="24"/>
          <w:spacing w:val="-1"/>
        </w:rPr>
        <w:t>月，美国证券</w:t>
      </w:r>
      <w:r>
        <w:rPr>
          <w:sz w:val="24"/>
          <w:szCs w:val="24"/>
        </w:rPr>
        <w:t xml:space="preserve"> </w:t>
      </w:r>
      <w:r>
        <w:rPr>
          <w:sz w:val="24"/>
          <w:szCs w:val="24"/>
        </w:rPr>
        <w:t>交易委员会举行了听证会，安达信管理合伙人约瑟夫</w:t>
      </w:r>
      <w:r>
        <w:rPr>
          <w:rFonts w:ascii="Times New Roman" w:hAnsi="Times New Roman" w:eastAsia="Times New Roman" w:cs="Times New Roman"/>
          <w:sz w:val="24"/>
          <w:szCs w:val="24"/>
        </w:rPr>
        <w:t>·</w:t>
      </w:r>
      <w:r>
        <w:rPr>
          <w:sz w:val="24"/>
          <w:szCs w:val="24"/>
        </w:rPr>
        <w:t>贝拉</w:t>
      </w:r>
      <w:r>
        <w:rPr>
          <w:sz w:val="24"/>
          <w:szCs w:val="24"/>
          <w:spacing w:val="-1"/>
        </w:rPr>
        <w:t>迪诺在会上提供了以下书面证</w:t>
      </w:r>
      <w:r>
        <w:rPr>
          <w:sz w:val="24"/>
          <w:szCs w:val="24"/>
        </w:rPr>
        <w:t xml:space="preserve"> </w:t>
      </w:r>
      <w:r>
        <w:rPr>
          <w:sz w:val="24"/>
          <w:szCs w:val="24"/>
        </w:rPr>
        <w:t>词，旨在探讨提高审计师独立性的措施，然而此时距离安</w:t>
      </w:r>
      <w:r>
        <w:rPr>
          <w:sz w:val="24"/>
          <w:szCs w:val="24"/>
          <w:spacing w:val="-1"/>
        </w:rPr>
        <w:t>然公司倒闭仅有一年多一点时</w:t>
      </w:r>
      <w:r>
        <w:rPr>
          <w:sz w:val="24"/>
          <w:szCs w:val="24"/>
        </w:rPr>
        <w:t xml:space="preserve">  </w:t>
      </w:r>
      <w:r>
        <w:rPr>
          <w:sz w:val="24"/>
          <w:szCs w:val="24"/>
          <w:spacing w:val="-1"/>
        </w:rPr>
        <w:t>间，安达信却未能报告安然公司的任何会计违规行为：</w:t>
      </w:r>
    </w:p>
    <w:p>
      <w:pPr>
        <w:spacing w:line="334" w:lineRule="auto"/>
        <w:rPr>
          <w:rFonts w:ascii="Arial"/>
          <w:sz w:val="21"/>
        </w:rPr>
      </w:pPr>
      <w:r/>
    </w:p>
    <w:p>
      <w:pPr>
        <w:ind w:left="215" w:right="264" w:firstLine="474"/>
        <w:spacing w:before="78" w:line="222" w:lineRule="auto"/>
        <w:jc w:val="both"/>
        <w:rPr>
          <w:rFonts w:ascii="KaiTi" w:hAnsi="KaiTi" w:eastAsia="KaiTi" w:cs="KaiTi"/>
          <w:sz w:val="24"/>
          <w:szCs w:val="24"/>
        </w:rPr>
      </w:pPr>
      <w:r>
        <w:rPr>
          <w:rFonts w:ascii="KaiTi" w:hAnsi="KaiTi" w:eastAsia="KaiTi" w:cs="KaiTi"/>
          <w:sz w:val="24"/>
          <w:szCs w:val="24"/>
        </w:rPr>
        <w:t>会计行业的未来是光明的，并且将保持光明——只要证券交易委员会不强</w:t>
      </w:r>
      <w:r>
        <w:rPr>
          <w:rFonts w:ascii="KaiTi" w:hAnsi="KaiTi" w:eastAsia="KaiTi" w:cs="KaiTi"/>
          <w:sz w:val="24"/>
          <w:szCs w:val="24"/>
          <w:spacing w:val="-1"/>
        </w:rPr>
        <w:t>迫我们</w:t>
      </w:r>
      <w:r>
        <w:rPr>
          <w:rFonts w:ascii="KaiTi" w:hAnsi="KaiTi" w:eastAsia="KaiTi" w:cs="KaiTi"/>
          <w:sz w:val="24"/>
          <w:szCs w:val="24"/>
        </w:rPr>
        <w:t xml:space="preserve"> </w:t>
      </w:r>
      <w:r>
        <w:rPr>
          <w:rFonts w:ascii="KaiTi" w:hAnsi="KaiTi" w:eastAsia="KaiTi" w:cs="KaiTi"/>
          <w:sz w:val="24"/>
          <w:szCs w:val="24"/>
        </w:rPr>
        <w:t>扮演旧经济中的过时角色。不幸的是，委员会正在审议关于审计</w:t>
      </w:r>
      <w:r>
        <w:rPr>
          <w:rFonts w:ascii="KaiTi" w:hAnsi="KaiTi" w:eastAsia="KaiTi" w:cs="KaiTi"/>
          <w:sz w:val="24"/>
          <w:szCs w:val="24"/>
          <w:spacing w:val="-1"/>
        </w:rPr>
        <w:t>师独立性的规则，该</w:t>
      </w:r>
      <w:r>
        <w:rPr>
          <w:rFonts w:ascii="KaiTi" w:hAnsi="KaiTi" w:eastAsia="KaiTi" w:cs="KaiTi"/>
          <w:sz w:val="24"/>
          <w:szCs w:val="24"/>
        </w:rPr>
        <w:t xml:space="preserve"> </w:t>
      </w:r>
      <w:r>
        <w:rPr>
          <w:rFonts w:ascii="KaiTi" w:hAnsi="KaiTi" w:eastAsia="KaiTi" w:cs="KaiTi"/>
          <w:sz w:val="24"/>
          <w:szCs w:val="24"/>
        </w:rPr>
        <w:t>规则无疑是要让我们扮演过时的角色。保持业务范围的广泛性，</w:t>
      </w:r>
      <w:r>
        <w:rPr>
          <w:rFonts w:ascii="KaiTi" w:hAnsi="KaiTi" w:eastAsia="KaiTi" w:cs="KaiTi"/>
          <w:sz w:val="24"/>
          <w:szCs w:val="24"/>
          <w:spacing w:val="-1"/>
        </w:rPr>
        <w:t>对于我们而言非常重</w:t>
      </w:r>
      <w:r>
        <w:rPr>
          <w:rFonts w:ascii="KaiTi" w:hAnsi="KaiTi" w:eastAsia="KaiTi" w:cs="KaiTi"/>
          <w:sz w:val="24"/>
          <w:szCs w:val="24"/>
        </w:rPr>
        <w:t xml:space="preserve"> </w:t>
      </w:r>
      <w:r>
        <w:rPr>
          <w:rFonts w:ascii="KaiTi" w:hAnsi="KaiTi" w:eastAsia="KaiTi" w:cs="KaiTi"/>
          <w:sz w:val="24"/>
          <w:szCs w:val="24"/>
        </w:rPr>
        <w:t>要，因为这可以帮助我们跟上新的业务环境，吸引、激励、留住</w:t>
      </w:r>
      <w:r>
        <w:rPr>
          <w:rFonts w:ascii="KaiTi" w:hAnsi="KaiTi" w:eastAsia="KaiTi" w:cs="KaiTi"/>
          <w:sz w:val="24"/>
          <w:szCs w:val="24"/>
          <w:spacing w:val="-1"/>
        </w:rPr>
        <w:t>顶尖人才，从而在未</w:t>
      </w:r>
      <w:r>
        <w:rPr>
          <w:rFonts w:ascii="KaiTi" w:hAnsi="KaiTi" w:eastAsia="KaiTi" w:cs="KaiTi"/>
          <w:sz w:val="24"/>
          <w:szCs w:val="24"/>
        </w:rPr>
        <w:t xml:space="preserve"> </w:t>
      </w:r>
      <w:r>
        <w:rPr>
          <w:rFonts w:ascii="KaiTi" w:hAnsi="KaiTi" w:eastAsia="KaiTi" w:cs="KaiTi"/>
          <w:sz w:val="24"/>
          <w:szCs w:val="24"/>
          <w:spacing w:val="-1"/>
        </w:rPr>
        <w:t>来提高审计工作的质量。</w:t>
      </w:r>
    </w:p>
    <w:p>
      <w:pPr>
        <w:spacing w:line="397" w:lineRule="auto"/>
        <w:rPr>
          <w:rFonts w:ascii="Arial"/>
          <w:sz w:val="21"/>
        </w:rPr>
      </w:pPr>
      <w:r/>
    </w:p>
    <w:p>
      <w:pPr>
        <w:pStyle w:val="BodyText"/>
        <w:ind w:left="1" w:firstLine="482"/>
        <w:spacing w:before="78" w:line="223" w:lineRule="auto"/>
        <w:jc w:val="both"/>
        <w:rPr>
          <w:sz w:val="24"/>
          <w:szCs w:val="24"/>
        </w:rPr>
      </w:pPr>
      <w:r>
        <w:rPr>
          <w:sz w:val="24"/>
          <w:szCs w:val="24"/>
        </w:rPr>
        <w:t>五大审计师事务所的证词和游说，大大阻碍了美国</w:t>
      </w:r>
      <w:r>
        <w:rPr>
          <w:sz w:val="24"/>
          <w:szCs w:val="24"/>
          <w:spacing w:val="-1"/>
        </w:rPr>
        <w:t>证券交易委员会的改革，这种情况</w:t>
      </w:r>
      <w:r>
        <w:rPr>
          <w:sz w:val="24"/>
          <w:szCs w:val="24"/>
        </w:rPr>
        <w:t xml:space="preserve"> </w:t>
      </w:r>
      <w:r>
        <w:rPr>
          <w:sz w:val="24"/>
          <w:szCs w:val="24"/>
          <w:spacing w:val="-2"/>
        </w:rPr>
        <w:t>时至今日依然没有改观</w:t>
      </w:r>
      <w:r>
        <w:rPr>
          <w:rFonts w:ascii="Times New Roman" w:hAnsi="Times New Roman" w:eastAsia="Times New Roman" w:cs="Times New Roman"/>
          <w:sz w:val="24"/>
          <w:szCs w:val="24"/>
          <w:spacing w:val="-2"/>
        </w:rPr>
        <w:t>——</w:t>
      </w:r>
      <w:r>
        <w:rPr>
          <w:sz w:val="24"/>
          <w:szCs w:val="24"/>
          <w:spacing w:val="-2"/>
        </w:rPr>
        <w:t>安达信未能兑现贝拉迪诺的承诺，</w:t>
      </w:r>
      <w:r>
        <w:rPr>
          <w:sz w:val="24"/>
          <w:szCs w:val="24"/>
          <w:spacing w:val="-54"/>
        </w:rPr>
        <w:t xml:space="preserve"> </w:t>
      </w:r>
      <w:r>
        <w:rPr>
          <w:sz w:val="24"/>
          <w:szCs w:val="24"/>
          <w:spacing w:val="-2"/>
        </w:rPr>
        <w:t>自己也难逃倒闭的下场，然</w:t>
      </w:r>
      <w:r>
        <w:rPr>
          <w:sz w:val="24"/>
          <w:szCs w:val="24"/>
        </w:rPr>
        <w:t xml:space="preserve"> </w:t>
      </w:r>
      <w:r>
        <w:rPr>
          <w:sz w:val="24"/>
          <w:szCs w:val="24"/>
          <w:spacing w:val="-1"/>
        </w:rPr>
        <w:t>而即便是在此事件之后，审计行业的改革还是没有起色。</w:t>
      </w:r>
    </w:p>
    <w:p>
      <w:pPr>
        <w:pStyle w:val="BodyText"/>
        <w:ind w:firstLine="480"/>
        <w:spacing w:before="117" w:line="222" w:lineRule="auto"/>
        <w:jc w:val="both"/>
        <w:rPr>
          <w:sz w:val="24"/>
          <w:szCs w:val="24"/>
        </w:rPr>
      </w:pPr>
      <w:r>
        <w:rPr>
          <w:sz w:val="24"/>
          <w:szCs w:val="24"/>
        </w:rPr>
        <w:t>这个故事引人入胜且相对独特的地方在于，审计行业的存</w:t>
      </w:r>
      <w:r>
        <w:rPr>
          <w:sz w:val="24"/>
          <w:szCs w:val="24"/>
          <w:spacing w:val="-1"/>
        </w:rPr>
        <w:t>在显然是为了帮助减少公司</w:t>
      </w:r>
      <w:r>
        <w:rPr>
          <w:sz w:val="24"/>
          <w:szCs w:val="24"/>
        </w:rPr>
        <w:t xml:space="preserve"> </w:t>
      </w:r>
      <w:r>
        <w:rPr>
          <w:sz w:val="24"/>
          <w:szCs w:val="24"/>
        </w:rPr>
        <w:t>腐败，但其自身的腐败行为，却阻止我们创建一个能够真正实现</w:t>
      </w:r>
      <w:r>
        <w:rPr>
          <w:sz w:val="24"/>
          <w:szCs w:val="24"/>
          <w:spacing w:val="-1"/>
        </w:rPr>
        <w:t>这一目标的审计行业。理</w:t>
      </w:r>
      <w:r>
        <w:rPr>
          <w:sz w:val="24"/>
          <w:szCs w:val="24"/>
        </w:rPr>
        <w:t xml:space="preserve"> </w:t>
      </w:r>
      <w:r>
        <w:rPr>
          <w:sz w:val="24"/>
          <w:szCs w:val="24"/>
        </w:rPr>
        <w:t>想情况下，政府官员做出的决策，符合整个社会的最大利益，人</w:t>
      </w:r>
      <w:r>
        <w:rPr>
          <w:sz w:val="24"/>
          <w:szCs w:val="24"/>
          <w:spacing w:val="-1"/>
        </w:rPr>
        <w:t>们很难想象，一个不能履</w:t>
      </w:r>
      <w:r>
        <w:rPr>
          <w:sz w:val="24"/>
          <w:szCs w:val="24"/>
        </w:rPr>
        <w:t xml:space="preserve"> </w:t>
      </w:r>
      <w:r>
        <w:rPr>
          <w:sz w:val="24"/>
          <w:szCs w:val="24"/>
        </w:rPr>
        <w:t>行使命、保持其独立性的审计体系，会给社会带来什么好处。但</w:t>
      </w:r>
      <w:r>
        <w:rPr>
          <w:sz w:val="24"/>
          <w:szCs w:val="24"/>
          <w:spacing w:val="-1"/>
        </w:rPr>
        <w:t>在美国，包括审计行业在</w:t>
      </w:r>
      <w:r>
        <w:rPr>
          <w:sz w:val="24"/>
          <w:szCs w:val="24"/>
        </w:rPr>
        <w:t xml:space="preserve"> </w:t>
      </w:r>
      <w:r>
        <w:rPr>
          <w:sz w:val="24"/>
          <w:szCs w:val="24"/>
        </w:rPr>
        <w:t>内的特殊利益集团，能够游说法律的制定，收买政客，其介入程</w:t>
      </w:r>
      <w:r>
        <w:rPr>
          <w:sz w:val="24"/>
          <w:szCs w:val="24"/>
          <w:spacing w:val="-1"/>
        </w:rPr>
        <w:t>度之深，在世界其他地方</w:t>
      </w:r>
      <w:r>
        <w:rPr>
          <w:sz w:val="24"/>
          <w:szCs w:val="24"/>
        </w:rPr>
        <w:t xml:space="preserve"> </w:t>
      </w:r>
      <w:r>
        <w:rPr>
          <w:sz w:val="24"/>
          <w:szCs w:val="24"/>
          <w:spacing w:val="-2"/>
        </w:rPr>
        <w:t>可谓闻所未闻。</w:t>
      </w:r>
    </w:p>
    <w:p>
      <w:pPr>
        <w:pStyle w:val="BodyText"/>
        <w:ind w:firstLine="484"/>
        <w:spacing w:before="86" w:line="227" w:lineRule="auto"/>
        <w:rPr>
          <w:sz w:val="24"/>
          <w:szCs w:val="24"/>
        </w:rPr>
      </w:pPr>
      <w:r>
        <w:rPr>
          <w:sz w:val="24"/>
          <w:szCs w:val="24"/>
          <w:spacing w:val="-2"/>
        </w:rPr>
        <w:t>关于</w:t>
      </w:r>
      <w:r>
        <w:rPr>
          <w:rFonts w:ascii="Times New Roman" w:hAnsi="Times New Roman" w:eastAsia="Times New Roman" w:cs="Times New Roman"/>
          <w:sz w:val="24"/>
          <w:szCs w:val="24"/>
          <w:spacing w:val="-2"/>
        </w:rPr>
        <w:t>“</w:t>
      </w:r>
      <w:r>
        <w:rPr>
          <w:sz w:val="24"/>
          <w:szCs w:val="24"/>
          <w:spacing w:val="-2"/>
        </w:rPr>
        <w:t>公民联合</w:t>
      </w:r>
      <w:r>
        <w:rPr>
          <w:rFonts w:ascii="Times New Roman" w:hAnsi="Times New Roman" w:eastAsia="Times New Roman" w:cs="Times New Roman"/>
          <w:sz w:val="24"/>
          <w:szCs w:val="24"/>
          <w:spacing w:val="-2"/>
        </w:rPr>
        <w:t>”</w:t>
      </w:r>
      <w:r>
        <w:rPr>
          <w:sz w:val="24"/>
          <w:szCs w:val="24"/>
          <w:spacing w:val="-2"/>
        </w:rPr>
        <w:t>起诉联邦选举委员会一案，</w:t>
      </w:r>
      <w:r>
        <w:rPr>
          <w:sz w:val="24"/>
          <w:szCs w:val="24"/>
          <w:spacing w:val="-55"/>
        </w:rPr>
        <w:t xml:space="preserve"> </w:t>
      </w:r>
      <w:r>
        <w:rPr>
          <w:sz w:val="24"/>
          <w:szCs w:val="24"/>
          <w:spacing w:val="-2"/>
        </w:rPr>
        <w:t>自</w:t>
      </w:r>
      <w:r>
        <w:rPr>
          <w:rFonts w:ascii="Times New Roman" w:hAnsi="Times New Roman" w:eastAsia="Times New Roman" w:cs="Times New Roman"/>
          <w:sz w:val="24"/>
          <w:szCs w:val="24"/>
          <w:spacing w:val="-2"/>
        </w:rPr>
        <w:t>2010</w:t>
      </w:r>
      <w:r>
        <w:rPr>
          <w:sz w:val="24"/>
          <w:szCs w:val="24"/>
          <w:spacing w:val="-2"/>
        </w:rPr>
        <w:t>年最高法院判决以来，上面一段提</w:t>
      </w:r>
      <w:r>
        <w:rPr>
          <w:sz w:val="24"/>
          <w:szCs w:val="24"/>
        </w:rPr>
        <w:t xml:space="preserve"> </w:t>
      </w:r>
      <w:r>
        <w:rPr>
          <w:sz w:val="24"/>
          <w:szCs w:val="24"/>
        </w:rPr>
        <w:t>到的腐败现象有增无减。该判决推翻了对公司和工会在独立支出方</w:t>
      </w:r>
      <w:r>
        <w:rPr>
          <w:sz w:val="24"/>
          <w:szCs w:val="24"/>
          <w:spacing w:val="-1"/>
        </w:rPr>
        <w:t>面的限制，这些支出可</w:t>
      </w:r>
      <w:r>
        <w:rPr>
          <w:sz w:val="24"/>
          <w:szCs w:val="24"/>
        </w:rPr>
        <w:t xml:space="preserve"> </w:t>
      </w:r>
      <w:r>
        <w:rPr>
          <w:sz w:val="24"/>
          <w:szCs w:val="24"/>
        </w:rPr>
        <w:t>以用于政治沟通和选举事务。这一臭名昭著的决定，催生了所谓的</w:t>
      </w:r>
      <w:r>
        <w:rPr>
          <w:sz w:val="24"/>
          <w:szCs w:val="24"/>
          <w:spacing w:val="-1"/>
        </w:rPr>
        <w:t>超级政治行动委员会的</w:t>
      </w:r>
      <w:r>
        <w:rPr>
          <w:sz w:val="24"/>
          <w:szCs w:val="24"/>
        </w:rPr>
        <w:t xml:space="preserve"> </w:t>
      </w:r>
      <w:r>
        <w:rPr>
          <w:sz w:val="24"/>
          <w:szCs w:val="24"/>
        </w:rPr>
        <w:t>诞生，公司、工会和其他团体可以向这些委员会捐款，捐款金额不</w:t>
      </w:r>
      <w:r>
        <w:rPr>
          <w:sz w:val="24"/>
          <w:szCs w:val="24"/>
          <w:spacing w:val="-1"/>
        </w:rPr>
        <w:t>设上限。从那以后，越</w:t>
      </w:r>
      <w:r>
        <w:rPr>
          <w:sz w:val="24"/>
          <w:szCs w:val="24"/>
        </w:rPr>
        <w:t xml:space="preserve"> </w:t>
      </w:r>
      <w:r>
        <w:rPr>
          <w:sz w:val="24"/>
          <w:szCs w:val="24"/>
        </w:rPr>
        <w:t>来越多的竞选资金流向了超级政治行动委员会和具有</w:t>
      </w:r>
      <w:r>
        <w:rPr>
          <w:rFonts w:ascii="Times New Roman" w:hAnsi="Times New Roman" w:eastAsia="Times New Roman" w:cs="Times New Roman"/>
          <w:sz w:val="24"/>
          <w:szCs w:val="24"/>
        </w:rPr>
        <w:t>“</w:t>
      </w:r>
      <w:r>
        <w:rPr>
          <w:sz w:val="24"/>
          <w:szCs w:val="24"/>
        </w:rPr>
        <w:t>黑钱</w:t>
      </w:r>
      <w:r>
        <w:rPr>
          <w:rFonts w:ascii="Times New Roman" w:hAnsi="Times New Roman" w:eastAsia="Times New Roman" w:cs="Times New Roman"/>
          <w:sz w:val="24"/>
          <w:szCs w:val="24"/>
        </w:rPr>
        <w:t>”</w:t>
      </w:r>
      <w:r>
        <w:rPr>
          <w:sz w:val="24"/>
          <w:szCs w:val="24"/>
        </w:rPr>
        <w:t>性质的</w:t>
      </w:r>
      <w:r>
        <w:rPr>
          <w:sz w:val="24"/>
          <w:szCs w:val="24"/>
          <w:spacing w:val="-1"/>
        </w:rPr>
        <w:t>政治非营利性组织，这</w:t>
      </w:r>
      <w:r>
        <w:rPr>
          <w:sz w:val="24"/>
          <w:szCs w:val="24"/>
        </w:rPr>
        <w:t xml:space="preserve"> </w:t>
      </w:r>
      <w:r>
        <w:rPr>
          <w:sz w:val="24"/>
          <w:szCs w:val="24"/>
        </w:rPr>
        <w:t>就意味着特殊利益集团能够调动前所未有的巨额资金，用来扭曲法</w:t>
      </w:r>
      <w:r>
        <w:rPr>
          <w:sz w:val="24"/>
          <w:szCs w:val="24"/>
          <w:spacing w:val="-1"/>
        </w:rPr>
        <w:t>律，满足自身的需要。</w:t>
      </w:r>
      <w:r>
        <w:rPr>
          <w:sz w:val="24"/>
          <w:szCs w:val="24"/>
        </w:rPr>
        <w:t xml:space="preserve"> </w:t>
      </w:r>
      <w:r>
        <w:rPr>
          <w:sz w:val="24"/>
          <w:szCs w:val="24"/>
        </w:rPr>
        <w:t>美国的公民和公司，也许比其他许多国家的公民和公司更守法，但</w:t>
      </w:r>
      <w:r>
        <w:rPr>
          <w:sz w:val="24"/>
          <w:szCs w:val="24"/>
          <w:spacing w:val="-1"/>
        </w:rPr>
        <w:t>美国对立法过程的破坏</w:t>
      </w:r>
      <w:r>
        <w:rPr>
          <w:sz w:val="24"/>
          <w:szCs w:val="24"/>
        </w:rPr>
        <w:t xml:space="preserve"> </w:t>
      </w:r>
      <w:r>
        <w:rPr>
          <w:sz w:val="24"/>
          <w:szCs w:val="24"/>
          <w:spacing w:val="-1"/>
          <w:position w:val="-1"/>
        </w:rPr>
        <w:t>程度，没有哪个国家可以望其项背。</w:t>
      </w:r>
      <w:r>
        <w:rPr>
          <w:sz w:val="24"/>
          <w:szCs w:val="24"/>
          <w:spacing w:val="35"/>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133">
        <w:r>
          <w:rPr>
            <w:rFonts w:ascii="Times New Roman" w:hAnsi="Times New Roman" w:eastAsia="Times New Roman" w:cs="Times New Roman"/>
            <w:sz w:val="24"/>
            <w:szCs w:val="24"/>
            <w:u w:val="single" w:color="auto"/>
            <w:color w:val="0000EE"/>
            <w:spacing w:val="-1"/>
            <w:position w:val="6"/>
          </w:rPr>
          <w:t>[18]</w:t>
        </w:r>
      </w:hyperlink>
      <w:r>
        <w:rPr>
          <w:rFonts w:ascii="Times New Roman" w:hAnsi="Times New Roman" w:eastAsia="Times New Roman" w:cs="Times New Roman"/>
          <w:sz w:val="24"/>
          <w:szCs w:val="24"/>
          <w:color w:val="0000EE"/>
          <w:spacing w:val="-1"/>
          <w:position w:val="6"/>
        </w:rPr>
        <w:t xml:space="preserve">   </w:t>
      </w:r>
      <w:r>
        <w:rPr>
          <w:sz w:val="24"/>
          <w:szCs w:val="24"/>
          <w:spacing w:val="-1"/>
          <w:position w:val="-1"/>
        </w:rPr>
        <w:t>当然在世界各国，不管是否违法，腐败所造成</w:t>
      </w:r>
      <w:r>
        <w:rPr>
          <w:sz w:val="24"/>
          <w:szCs w:val="24"/>
          <w:position w:val="-1"/>
        </w:rPr>
        <w:t xml:space="preserve"> </w:t>
      </w:r>
      <w:r>
        <w:rPr>
          <w:sz w:val="24"/>
          <w:szCs w:val="24"/>
          <w:spacing w:val="-1"/>
        </w:rPr>
        <w:t>的价值破坏，都是非常猖獗和不道德的。</w:t>
      </w:r>
    </w:p>
    <w:p>
      <w:pPr>
        <w:spacing w:line="431" w:lineRule="auto"/>
        <w:rPr>
          <w:rFonts w:ascii="Arial"/>
          <w:sz w:val="21"/>
        </w:rPr>
      </w:pPr>
      <w:r/>
    </w:p>
    <w:p>
      <w:pPr>
        <w:pStyle w:val="BodyText"/>
        <w:ind w:left="3"/>
        <w:spacing w:before="98" w:line="220" w:lineRule="auto"/>
        <w:rPr>
          <w:sz w:val="30"/>
          <w:szCs w:val="30"/>
        </w:rPr>
      </w:pPr>
      <w:r>
        <w:rPr>
          <w:sz w:val="30"/>
          <w:szCs w:val="30"/>
          <w:spacing w:val="-2"/>
        </w:rPr>
        <w:t>错误信息带来的腐败</w:t>
      </w:r>
    </w:p>
    <w:p>
      <w:pPr>
        <w:spacing w:line="287" w:lineRule="auto"/>
        <w:rPr>
          <w:rFonts w:ascii="Arial"/>
          <w:sz w:val="21"/>
        </w:rPr>
      </w:pPr>
      <w:r/>
    </w:p>
    <w:p>
      <w:pPr>
        <w:pStyle w:val="BodyText"/>
        <w:spacing w:before="78" w:line="218" w:lineRule="auto"/>
        <w:jc w:val="right"/>
        <w:rPr>
          <w:sz w:val="24"/>
          <w:szCs w:val="24"/>
        </w:rPr>
      </w:pPr>
      <w:r>
        <w:rPr>
          <w:sz w:val="24"/>
          <w:szCs w:val="24"/>
        </w:rPr>
        <w:t>在烟草和能源行业，尤其是煤炭和石油行业，其所破坏的价值</w:t>
      </w:r>
      <w:r>
        <w:rPr>
          <w:sz w:val="24"/>
          <w:szCs w:val="24"/>
          <w:spacing w:val="-1"/>
        </w:rPr>
        <w:t>，可能比所有其他行业</w:t>
      </w:r>
    </w:p>
    <w:p>
      <w:pPr>
        <w:spacing w:line="218" w:lineRule="auto"/>
        <w:sectPr>
          <w:pgSz w:w="12240" w:h="15840"/>
          <w:pgMar w:top="400" w:right="1439" w:bottom="0" w:left="1448" w:header="0" w:footer="0" w:gutter="0"/>
        </w:sectPr>
        <w:rPr>
          <w:sz w:val="24"/>
          <w:szCs w:val="24"/>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BodyText"/>
        <w:ind w:firstLine="20"/>
        <w:spacing w:before="78" w:line="222" w:lineRule="auto"/>
        <w:rPr>
          <w:sz w:val="24"/>
          <w:szCs w:val="24"/>
        </w:rPr>
      </w:pPr>
      <w:r>
        <w:rPr>
          <w:sz w:val="24"/>
          <w:szCs w:val="24"/>
          <w:spacing w:val="-1"/>
        </w:rPr>
        <w:t>的总和还要大。烟草在</w:t>
      </w:r>
      <w:r>
        <w:rPr>
          <w:rFonts w:ascii="Times New Roman" w:hAnsi="Times New Roman" w:eastAsia="Times New Roman" w:cs="Times New Roman"/>
          <w:sz w:val="24"/>
          <w:szCs w:val="24"/>
          <w:spacing w:val="-1"/>
        </w:rPr>
        <w:t>20</w:t>
      </w:r>
      <w:r>
        <w:rPr>
          <w:sz w:val="24"/>
          <w:szCs w:val="24"/>
          <w:spacing w:val="-1"/>
        </w:rPr>
        <w:t>世纪夺走了大约一亿人的生命，到</w:t>
      </w:r>
      <w:r>
        <w:rPr>
          <w:rFonts w:ascii="Times New Roman" w:hAnsi="Times New Roman" w:eastAsia="Times New Roman" w:cs="Times New Roman"/>
          <w:sz w:val="24"/>
          <w:szCs w:val="24"/>
          <w:spacing w:val="-1"/>
        </w:rPr>
        <w:t>21</w:t>
      </w:r>
      <w:r>
        <w:rPr>
          <w:sz w:val="24"/>
          <w:szCs w:val="24"/>
          <w:spacing w:val="-1"/>
        </w:rPr>
        <w:t>世纪，这一数字还将成倍增</w:t>
      </w:r>
      <w:r>
        <w:rPr>
          <w:sz w:val="24"/>
          <w:szCs w:val="24"/>
          <w:spacing w:val="10"/>
        </w:rPr>
        <w:t xml:space="preserve"> </w:t>
      </w:r>
      <w:r>
        <w:rPr>
          <w:sz w:val="24"/>
          <w:szCs w:val="24"/>
        </w:rPr>
        <w:t>加。煤炭和石油生产，加剧了气候变化，可能最终杀死的人比烟草</w:t>
      </w:r>
      <w:r>
        <w:rPr>
          <w:sz w:val="24"/>
          <w:szCs w:val="24"/>
          <w:spacing w:val="-1"/>
        </w:rPr>
        <w:t>还要多。有趣的是，能</w:t>
      </w:r>
      <w:r>
        <w:rPr>
          <w:sz w:val="24"/>
          <w:szCs w:val="24"/>
        </w:rPr>
        <w:t xml:space="preserve"> </w:t>
      </w:r>
      <w:r>
        <w:rPr>
          <w:sz w:val="24"/>
          <w:szCs w:val="24"/>
        </w:rPr>
        <w:t>源行业所依赖的故意发布错误信息的方法，与几十年前烟草行业所</w:t>
      </w:r>
      <w:r>
        <w:rPr>
          <w:sz w:val="24"/>
          <w:szCs w:val="24"/>
          <w:spacing w:val="-1"/>
        </w:rPr>
        <w:t>采用的方法非常相似。</w:t>
      </w:r>
      <w:r>
        <w:rPr>
          <w:sz w:val="24"/>
          <w:szCs w:val="24"/>
        </w:rPr>
        <w:t xml:space="preserve"> </w:t>
      </w:r>
      <w:r>
        <w:rPr>
          <w:sz w:val="24"/>
          <w:szCs w:val="24"/>
          <w:spacing w:val="-1"/>
        </w:rPr>
        <w:t>在我们的书《盲点：为什么我们不能做正确的事情以及如何解决该问题》（</w:t>
      </w:r>
      <w:r>
        <w:rPr>
          <w:rFonts w:ascii="Arial" w:hAnsi="Arial" w:eastAsia="Arial" w:cs="Arial"/>
          <w:sz w:val="24"/>
          <w:szCs w:val="24"/>
          <w:i/>
          <w:iCs/>
          <w:spacing w:val="-1"/>
        </w:rPr>
        <w:t>Blin</w:t>
      </w:r>
      <w:r>
        <w:rPr>
          <w:rFonts w:ascii="Arial" w:hAnsi="Arial" w:eastAsia="Arial" w:cs="Arial"/>
          <w:sz w:val="24"/>
          <w:szCs w:val="24"/>
          <w:i/>
          <w:iCs/>
          <w:spacing w:val="-2"/>
        </w:rPr>
        <w:t>d    Spots:</w:t>
      </w:r>
      <w:r>
        <w:rPr>
          <w:rFonts w:ascii="Arial" w:hAnsi="Arial" w:eastAsia="Arial" w:cs="Arial"/>
          <w:sz w:val="24"/>
          <w:szCs w:val="24"/>
          <w:i/>
          <w:iCs/>
        </w:rPr>
        <w:t xml:space="preserve"> </w:t>
      </w:r>
      <w:r>
        <w:rPr>
          <w:rFonts w:ascii="Arial" w:hAnsi="Arial" w:eastAsia="Arial" w:cs="Arial"/>
          <w:sz w:val="24"/>
          <w:szCs w:val="24"/>
          <w:i/>
          <w:iCs/>
          <w:spacing w:val="-7"/>
        </w:rPr>
        <w:t>Why We Fail to Do What</w:t>
      </w:r>
      <w:r>
        <w:rPr>
          <w:rFonts w:ascii="Arial" w:hAnsi="Arial" w:eastAsia="Arial" w:cs="Arial"/>
          <w:sz w:val="24"/>
          <w:szCs w:val="24"/>
          <w:i/>
          <w:iCs/>
          <w:spacing w:val="-45"/>
        </w:rPr>
        <w:t xml:space="preserve"> </w:t>
      </w:r>
      <w:r>
        <w:rPr>
          <w:rFonts w:ascii="Arial" w:hAnsi="Arial" w:eastAsia="Arial" w:cs="Arial"/>
          <w:sz w:val="24"/>
          <w:szCs w:val="24"/>
          <w:i/>
          <w:iCs/>
          <w:spacing w:val="-7"/>
        </w:rPr>
        <w:t>’s Right and</w:t>
      </w:r>
      <w:r>
        <w:rPr>
          <w:rFonts w:ascii="Arial" w:hAnsi="Arial" w:eastAsia="Arial" w:cs="Arial"/>
          <w:sz w:val="24"/>
          <w:szCs w:val="24"/>
          <w:i/>
          <w:iCs/>
          <w:spacing w:val="13"/>
        </w:rPr>
        <w:t xml:space="preserve"> </w:t>
      </w:r>
      <w:r>
        <w:rPr>
          <w:rFonts w:ascii="Arial" w:hAnsi="Arial" w:eastAsia="Arial" w:cs="Arial"/>
          <w:sz w:val="24"/>
          <w:szCs w:val="24"/>
          <w:i/>
          <w:iCs/>
          <w:spacing w:val="-7"/>
        </w:rPr>
        <w:t>What to Do about It</w:t>
      </w:r>
      <w:r>
        <w:rPr>
          <w:rFonts w:ascii="Arial" w:hAnsi="Arial" w:eastAsia="Arial" w:cs="Arial"/>
          <w:sz w:val="24"/>
          <w:szCs w:val="24"/>
          <w:i/>
          <w:iCs/>
          <w:spacing w:val="35"/>
          <w:w w:val="101"/>
        </w:rPr>
        <w:t xml:space="preserve"> </w:t>
      </w:r>
      <w:r>
        <w:rPr>
          <w:sz w:val="24"/>
          <w:szCs w:val="24"/>
          <w:spacing w:val="-7"/>
        </w:rPr>
        <w:t>）中</w:t>
      </w:r>
      <w:r>
        <w:rPr>
          <w:sz w:val="24"/>
          <w:szCs w:val="24"/>
          <w:spacing w:val="-8"/>
        </w:rPr>
        <w:t>，我和安</w:t>
      </w:r>
      <w:r>
        <w:rPr>
          <w:rFonts w:ascii="Times New Roman" w:hAnsi="Times New Roman" w:eastAsia="Times New Roman" w:cs="Times New Roman"/>
          <w:sz w:val="24"/>
          <w:szCs w:val="24"/>
          <w:spacing w:val="-8"/>
        </w:rPr>
        <w:t>·</w:t>
      </w:r>
      <w:r>
        <w:rPr>
          <w:sz w:val="24"/>
          <w:szCs w:val="24"/>
          <w:spacing w:val="-8"/>
        </w:rPr>
        <w:t>特布伦塞尔揭露了业</w:t>
      </w:r>
      <w:r>
        <w:rPr>
          <w:sz w:val="24"/>
          <w:szCs w:val="24"/>
        </w:rPr>
        <w:t xml:space="preserve"> </w:t>
      </w:r>
      <w:r>
        <w:rPr>
          <w:sz w:val="24"/>
          <w:szCs w:val="24"/>
        </w:rPr>
        <w:t>界的伎俩，这些行业用以下策略，来扭曲我们对科学的理解，并在</w:t>
      </w:r>
      <w:r>
        <w:rPr>
          <w:sz w:val="24"/>
          <w:szCs w:val="24"/>
          <w:spacing w:val="-1"/>
        </w:rPr>
        <w:t>这个过程中破坏价值。</w:t>
      </w:r>
    </w:p>
    <w:p>
      <w:pPr>
        <w:ind w:left="9"/>
        <w:spacing w:line="271" w:lineRule="auto"/>
        <w:rPr>
          <w:rFonts w:ascii="Times New Roman" w:hAnsi="Times New Roman" w:eastAsia="Times New Roman" w:cs="Times New Roman"/>
          <w:sz w:val="24"/>
          <w:szCs w:val="24"/>
        </w:rPr>
      </w:pPr>
      <w:hyperlink w:history="true" w:anchor="bookmark134">
        <w:r>
          <w:rPr>
            <w:rFonts w:ascii="Times New Roman" w:hAnsi="Times New Roman" w:eastAsia="Times New Roman" w:cs="Times New Roman"/>
            <w:sz w:val="24"/>
            <w:szCs w:val="24"/>
            <w:u w:val="single" w:color="auto"/>
            <w:color w:val="0000EE"/>
            <w:spacing w:val="-5"/>
          </w:rPr>
          <w:t>[19]</w:t>
        </w:r>
      </w:hyperlink>
    </w:p>
    <w:p>
      <w:pPr>
        <w:spacing w:line="286" w:lineRule="auto"/>
        <w:rPr>
          <w:rFonts w:ascii="Arial"/>
          <w:sz w:val="21"/>
        </w:rPr>
      </w:pPr>
      <w:r/>
    </w:p>
    <w:p>
      <w:pPr>
        <w:pStyle w:val="BodyText"/>
        <w:ind w:left="546"/>
        <w:spacing w:before="97" w:line="220" w:lineRule="auto"/>
        <w:rPr>
          <w:sz w:val="30"/>
          <w:szCs w:val="30"/>
        </w:rPr>
      </w:pPr>
      <w:r>
        <w:rPr>
          <w:sz w:val="30"/>
          <w:szCs w:val="30"/>
        </w:rPr>
        <w:t>混淆视听</w:t>
      </w:r>
    </w:p>
    <w:p>
      <w:pPr>
        <w:pStyle w:val="BodyText"/>
        <w:ind w:firstLine="484"/>
        <w:spacing w:before="304" w:line="222" w:lineRule="auto"/>
        <w:rPr>
          <w:sz w:val="24"/>
          <w:szCs w:val="24"/>
        </w:rPr>
      </w:pPr>
      <w:r>
        <w:rPr>
          <w:sz w:val="24"/>
          <w:szCs w:val="24"/>
        </w:rPr>
        <w:t>如果企业想要延迟有益于社会的改革，必然会用到</w:t>
      </w:r>
      <w:r>
        <w:rPr>
          <w:sz w:val="24"/>
          <w:szCs w:val="24"/>
          <w:spacing w:val="-1"/>
        </w:rPr>
        <w:t>混淆视听的伎俩，即故意以含混不</w:t>
      </w:r>
      <w:r>
        <w:rPr>
          <w:sz w:val="24"/>
          <w:szCs w:val="24"/>
        </w:rPr>
        <w:t xml:space="preserve"> </w:t>
      </w:r>
      <w:r>
        <w:rPr>
          <w:sz w:val="24"/>
          <w:szCs w:val="24"/>
        </w:rPr>
        <w:t>清或模棱两可的方式进行沟通，意图误导听众。为了阻止或推迟反</w:t>
      </w:r>
      <w:r>
        <w:rPr>
          <w:sz w:val="24"/>
          <w:szCs w:val="24"/>
          <w:spacing w:val="-1"/>
        </w:rPr>
        <w:t>吸烟措施的出台，烟草</w:t>
      </w:r>
      <w:r>
        <w:rPr>
          <w:sz w:val="24"/>
          <w:szCs w:val="24"/>
        </w:rPr>
        <w:t xml:space="preserve"> </w:t>
      </w:r>
      <w:r>
        <w:rPr>
          <w:sz w:val="24"/>
          <w:szCs w:val="24"/>
          <w:spacing w:val="-2"/>
        </w:rPr>
        <w:t>行业在发现其产品危害健康后，数十年来一直在混淆视听，</w:t>
      </w:r>
      <w:r>
        <w:rPr>
          <w:sz w:val="24"/>
          <w:szCs w:val="24"/>
          <w:spacing w:val="-52"/>
        </w:rPr>
        <w:t xml:space="preserve"> </w:t>
      </w:r>
      <w:r>
        <w:rPr>
          <w:sz w:val="24"/>
          <w:szCs w:val="24"/>
          <w:spacing w:val="-2"/>
        </w:rPr>
        <w:t>目的是让人们对</w:t>
      </w:r>
      <w:r>
        <w:rPr>
          <w:rFonts w:ascii="Times New Roman" w:hAnsi="Times New Roman" w:eastAsia="Times New Roman" w:cs="Times New Roman"/>
          <w:sz w:val="24"/>
          <w:szCs w:val="24"/>
          <w:spacing w:val="-2"/>
        </w:rPr>
        <w:t>“</w:t>
      </w:r>
      <w:r>
        <w:rPr>
          <w:sz w:val="24"/>
          <w:szCs w:val="24"/>
          <w:spacing w:val="-2"/>
        </w:rPr>
        <w:t>吸烟有害健</w:t>
      </w:r>
      <w:r>
        <w:rPr>
          <w:sz w:val="24"/>
          <w:szCs w:val="24"/>
        </w:rPr>
        <w:t xml:space="preserve">  </w:t>
      </w:r>
      <w:r>
        <w:rPr>
          <w:sz w:val="24"/>
          <w:szCs w:val="24"/>
        </w:rPr>
        <w:t>康</w:t>
      </w:r>
      <w:r>
        <w:rPr>
          <w:rFonts w:ascii="Times New Roman" w:hAnsi="Times New Roman" w:eastAsia="Times New Roman" w:cs="Times New Roman"/>
          <w:sz w:val="24"/>
          <w:szCs w:val="24"/>
        </w:rPr>
        <w:t>”</w:t>
      </w:r>
      <w:r>
        <w:rPr>
          <w:sz w:val="24"/>
          <w:szCs w:val="24"/>
        </w:rPr>
        <w:t>这一结论产生怀疑。虽然许多石油公司都在污染环境，但埃克</w:t>
      </w:r>
      <w:r>
        <w:rPr>
          <w:sz w:val="24"/>
          <w:szCs w:val="24"/>
          <w:spacing w:val="-1"/>
        </w:rPr>
        <w:t>森美孚却在误导公众方</w:t>
      </w:r>
      <w:r>
        <w:rPr>
          <w:sz w:val="24"/>
          <w:szCs w:val="24"/>
        </w:rPr>
        <w:t xml:space="preserve">  </w:t>
      </w:r>
      <w:r>
        <w:rPr>
          <w:sz w:val="24"/>
          <w:szCs w:val="24"/>
        </w:rPr>
        <w:t>面一枝独秀，关于气候变化与人类燃烧化石燃料所带来的问题之间</w:t>
      </w:r>
      <w:r>
        <w:rPr>
          <w:sz w:val="24"/>
          <w:szCs w:val="24"/>
          <w:spacing w:val="-1"/>
        </w:rPr>
        <w:t>的联系，埃克森美孚一</w:t>
      </w:r>
      <w:r>
        <w:rPr>
          <w:sz w:val="24"/>
          <w:szCs w:val="24"/>
        </w:rPr>
        <w:t xml:space="preserve"> </w:t>
      </w:r>
      <w:r>
        <w:rPr>
          <w:sz w:val="24"/>
          <w:szCs w:val="24"/>
        </w:rPr>
        <w:t>直在混淆视听，试图否认两者之间有联系。无论是大型烟草公司，</w:t>
      </w:r>
      <w:r>
        <w:rPr>
          <w:sz w:val="24"/>
          <w:szCs w:val="24"/>
          <w:spacing w:val="-1"/>
        </w:rPr>
        <w:t>还是埃克森美孚公司，</w:t>
      </w:r>
      <w:r>
        <w:rPr>
          <w:sz w:val="24"/>
          <w:szCs w:val="24"/>
        </w:rPr>
        <w:t xml:space="preserve"> </w:t>
      </w:r>
      <w:r>
        <w:rPr>
          <w:sz w:val="24"/>
          <w:szCs w:val="24"/>
        </w:rPr>
        <w:t>都清楚地意识到，混淆视听会带来不确定性，而公众不太愿意投资</w:t>
      </w:r>
      <w:r>
        <w:rPr>
          <w:sz w:val="24"/>
          <w:szCs w:val="24"/>
          <w:spacing w:val="-1"/>
        </w:rPr>
        <w:t>解决一个存在不确定性</w:t>
      </w:r>
      <w:r>
        <w:rPr>
          <w:sz w:val="24"/>
          <w:szCs w:val="24"/>
        </w:rPr>
        <w:t xml:space="preserve"> </w:t>
      </w:r>
      <w:r>
        <w:rPr>
          <w:sz w:val="24"/>
          <w:szCs w:val="24"/>
        </w:rPr>
        <w:t>的问题或严重程度不确定的问题；相反，如果面临一个肯定会带来</w:t>
      </w:r>
      <w:r>
        <w:rPr>
          <w:sz w:val="24"/>
          <w:szCs w:val="24"/>
          <w:spacing w:val="-1"/>
        </w:rPr>
        <w:t>重大威胁的问题，公众</w:t>
      </w:r>
      <w:r>
        <w:rPr>
          <w:sz w:val="24"/>
          <w:szCs w:val="24"/>
        </w:rPr>
        <w:t xml:space="preserve"> </w:t>
      </w:r>
      <w:r>
        <w:rPr>
          <w:sz w:val="24"/>
          <w:szCs w:val="24"/>
          <w:spacing w:val="-1"/>
        </w:rPr>
        <w:t>应该会积极着手解决该问题。</w:t>
      </w:r>
    </w:p>
    <w:p>
      <w:pPr>
        <w:spacing w:line="252" w:lineRule="auto"/>
        <w:rPr>
          <w:rFonts w:ascii="Arial"/>
          <w:sz w:val="21"/>
        </w:rPr>
      </w:pPr>
      <w:r/>
    </w:p>
    <w:p>
      <w:pPr>
        <w:pStyle w:val="BodyText"/>
        <w:ind w:left="545"/>
        <w:spacing w:before="98" w:line="220" w:lineRule="auto"/>
        <w:rPr>
          <w:sz w:val="30"/>
          <w:szCs w:val="30"/>
        </w:rPr>
      </w:pPr>
      <w:r>
        <w:rPr>
          <w:sz w:val="30"/>
          <w:szCs w:val="30"/>
          <w:spacing w:val="2"/>
        </w:rPr>
        <w:t>鼓励合理怀疑</w:t>
      </w:r>
    </w:p>
    <w:p>
      <w:pPr>
        <w:pStyle w:val="BodyText"/>
        <w:ind w:firstLine="482"/>
        <w:spacing w:before="277" w:line="226" w:lineRule="auto"/>
        <w:jc w:val="both"/>
        <w:rPr>
          <w:sz w:val="24"/>
          <w:szCs w:val="24"/>
        </w:rPr>
      </w:pPr>
      <w:r>
        <w:rPr>
          <w:rFonts w:ascii="Times New Roman" w:hAnsi="Times New Roman" w:eastAsia="Times New Roman" w:cs="Times New Roman"/>
          <w:sz w:val="24"/>
          <w:szCs w:val="24"/>
        </w:rPr>
        <w:t>20</w:t>
      </w:r>
      <w:r>
        <w:rPr>
          <w:sz w:val="24"/>
          <w:szCs w:val="24"/>
        </w:rPr>
        <w:t>世纪</w:t>
      </w:r>
      <w:r>
        <w:rPr>
          <w:rFonts w:ascii="Times New Roman" w:hAnsi="Times New Roman" w:eastAsia="Times New Roman" w:cs="Times New Roman"/>
          <w:sz w:val="24"/>
          <w:szCs w:val="24"/>
        </w:rPr>
        <w:t>50</w:t>
      </w:r>
      <w:r>
        <w:rPr>
          <w:sz w:val="24"/>
          <w:szCs w:val="24"/>
        </w:rPr>
        <w:t>到</w:t>
      </w:r>
      <w:r>
        <w:rPr>
          <w:rFonts w:ascii="Times New Roman" w:hAnsi="Times New Roman" w:eastAsia="Times New Roman" w:cs="Times New Roman"/>
          <w:sz w:val="24"/>
          <w:szCs w:val="24"/>
        </w:rPr>
        <w:t>90</w:t>
      </w:r>
      <w:r>
        <w:rPr>
          <w:sz w:val="24"/>
          <w:szCs w:val="24"/>
        </w:rPr>
        <w:t>年代，</w:t>
      </w:r>
      <w:r>
        <w:rPr>
          <w:rFonts w:ascii="Times New Roman" w:hAnsi="Times New Roman" w:eastAsia="Times New Roman" w:cs="Times New Roman"/>
          <w:sz w:val="24"/>
          <w:szCs w:val="24"/>
        </w:rPr>
        <w:t>40</w:t>
      </w:r>
      <w:r>
        <w:rPr>
          <w:sz w:val="24"/>
          <w:szCs w:val="24"/>
        </w:rPr>
        <w:t>多年来，大型烟草公司一直保持着</w:t>
      </w:r>
      <w:r>
        <w:rPr>
          <w:sz w:val="24"/>
          <w:szCs w:val="24"/>
          <w:spacing w:val="-1"/>
        </w:rPr>
        <w:t>一种明确的策略，即让吸烟</w:t>
      </w:r>
      <w:r>
        <w:rPr>
          <w:sz w:val="24"/>
          <w:szCs w:val="24"/>
        </w:rPr>
        <w:t xml:space="preserve"> </w:t>
      </w:r>
      <w:r>
        <w:rPr>
          <w:sz w:val="24"/>
          <w:szCs w:val="24"/>
        </w:rPr>
        <w:t>者对</w:t>
      </w:r>
      <w:r>
        <w:rPr>
          <w:rFonts w:ascii="Times New Roman" w:hAnsi="Times New Roman" w:eastAsia="Times New Roman" w:cs="Times New Roman"/>
          <w:sz w:val="24"/>
          <w:szCs w:val="24"/>
        </w:rPr>
        <w:t>“</w:t>
      </w:r>
      <w:r>
        <w:rPr>
          <w:sz w:val="24"/>
          <w:szCs w:val="24"/>
        </w:rPr>
        <w:t>吸烟有害健康</w:t>
      </w:r>
      <w:r>
        <w:rPr>
          <w:rFonts w:ascii="Times New Roman" w:hAnsi="Times New Roman" w:eastAsia="Times New Roman" w:cs="Times New Roman"/>
          <w:sz w:val="24"/>
          <w:szCs w:val="24"/>
        </w:rPr>
        <w:t>”</w:t>
      </w:r>
      <w:r>
        <w:rPr>
          <w:sz w:val="24"/>
          <w:szCs w:val="24"/>
        </w:rPr>
        <w:t>的观点产生怀疑，即便是在科学已经明确证明</w:t>
      </w:r>
      <w:r>
        <w:rPr>
          <w:sz w:val="24"/>
          <w:szCs w:val="24"/>
          <w:spacing w:val="-1"/>
        </w:rPr>
        <w:t>吸烟和肺癌具有因果关</w:t>
      </w:r>
      <w:r>
        <w:rPr>
          <w:sz w:val="24"/>
          <w:szCs w:val="24"/>
        </w:rPr>
        <w:t xml:space="preserve"> </w:t>
      </w:r>
      <w:r>
        <w:rPr>
          <w:sz w:val="24"/>
          <w:szCs w:val="24"/>
        </w:rPr>
        <w:t>系之后，烟草公司依然坚持该策略。类似地，即便是在科学家，尤</w:t>
      </w:r>
      <w:r>
        <w:rPr>
          <w:sz w:val="24"/>
          <w:szCs w:val="24"/>
          <w:spacing w:val="-1"/>
        </w:rPr>
        <w:t>其是没有被业界收买的</w:t>
      </w:r>
      <w:r>
        <w:rPr>
          <w:sz w:val="24"/>
          <w:szCs w:val="24"/>
        </w:rPr>
        <w:t xml:space="preserve"> </w:t>
      </w:r>
      <w:r>
        <w:rPr>
          <w:sz w:val="24"/>
          <w:szCs w:val="24"/>
        </w:rPr>
        <w:t>科学家，对气候变化问题已达成明确共识后，埃克森美孚依然花费</w:t>
      </w:r>
      <w:r>
        <w:rPr>
          <w:sz w:val="24"/>
          <w:szCs w:val="24"/>
          <w:spacing w:val="-1"/>
        </w:rPr>
        <w:t>了大量时间和金钱，向</w:t>
      </w:r>
      <w:r>
        <w:rPr>
          <w:sz w:val="24"/>
          <w:szCs w:val="24"/>
        </w:rPr>
        <w:t xml:space="preserve"> </w:t>
      </w:r>
      <w:r>
        <w:rPr>
          <w:sz w:val="24"/>
          <w:szCs w:val="24"/>
        </w:rPr>
        <w:t>公众传达个别专家的怀疑。这些专家怀疑气候变化是否真的存在，</w:t>
      </w:r>
      <w:r>
        <w:rPr>
          <w:sz w:val="24"/>
          <w:szCs w:val="24"/>
          <w:spacing w:val="-1"/>
        </w:rPr>
        <w:t>即便它真的存在，人类</w:t>
      </w:r>
      <w:r>
        <w:rPr>
          <w:sz w:val="24"/>
          <w:szCs w:val="24"/>
        </w:rPr>
        <w:t xml:space="preserve"> </w:t>
      </w:r>
      <w:r>
        <w:rPr>
          <w:sz w:val="24"/>
          <w:szCs w:val="24"/>
        </w:rPr>
        <w:t>在其中究竟能扮演什么角色。这些精心播下的怀疑种子，使得政客</w:t>
      </w:r>
      <w:r>
        <w:rPr>
          <w:sz w:val="24"/>
          <w:szCs w:val="24"/>
          <w:spacing w:val="-1"/>
        </w:rPr>
        <w:t>们很难采取行动，也很</w:t>
      </w:r>
      <w:r>
        <w:rPr>
          <w:sz w:val="24"/>
          <w:szCs w:val="24"/>
        </w:rPr>
        <w:t xml:space="preserve"> </w:t>
      </w:r>
      <w:r>
        <w:rPr>
          <w:sz w:val="24"/>
          <w:szCs w:val="24"/>
          <w:spacing w:val="-1"/>
        </w:rPr>
        <w:t>难动员公民支持改革。</w:t>
      </w:r>
    </w:p>
    <w:p>
      <w:pPr>
        <w:spacing w:line="245" w:lineRule="auto"/>
        <w:rPr>
          <w:rFonts w:ascii="Arial"/>
          <w:sz w:val="21"/>
        </w:rPr>
      </w:pPr>
      <w:r/>
    </w:p>
    <w:p>
      <w:pPr>
        <w:pStyle w:val="BodyText"/>
        <w:ind w:left="548"/>
        <w:spacing w:before="98" w:line="220" w:lineRule="auto"/>
        <w:rPr>
          <w:sz w:val="30"/>
          <w:szCs w:val="30"/>
        </w:rPr>
      </w:pPr>
      <w:r>
        <w:rPr>
          <w:sz w:val="30"/>
          <w:szCs w:val="30"/>
          <w:spacing w:val="3"/>
        </w:rPr>
        <w:t>不断改变对事实的看法</w:t>
      </w:r>
    </w:p>
    <w:p>
      <w:pPr>
        <w:pStyle w:val="BodyText"/>
        <w:ind w:right="26" w:firstLine="482"/>
        <w:spacing w:before="306" w:line="222" w:lineRule="auto"/>
        <w:rPr>
          <w:sz w:val="24"/>
          <w:szCs w:val="24"/>
        </w:rPr>
      </w:pPr>
      <w:r>
        <w:rPr>
          <w:sz w:val="24"/>
          <w:szCs w:val="24"/>
        </w:rPr>
        <w:t>为了向公众和政客提供强有力的证据，腐败势力坚持自</w:t>
      </w:r>
      <w:r>
        <w:rPr>
          <w:sz w:val="24"/>
          <w:szCs w:val="24"/>
          <w:spacing w:val="-1"/>
        </w:rPr>
        <w:t>己对</w:t>
      </w:r>
      <w:r>
        <w:rPr>
          <w:rFonts w:ascii="Times New Roman" w:hAnsi="Times New Roman" w:eastAsia="Times New Roman" w:cs="Times New Roman"/>
          <w:sz w:val="24"/>
          <w:szCs w:val="24"/>
          <w:spacing w:val="-1"/>
        </w:rPr>
        <w:t>“</w:t>
      </w:r>
      <w:r>
        <w:rPr>
          <w:sz w:val="24"/>
          <w:szCs w:val="24"/>
          <w:spacing w:val="-1"/>
        </w:rPr>
        <w:t>事实</w:t>
      </w:r>
      <w:r>
        <w:rPr>
          <w:rFonts w:ascii="Times New Roman" w:hAnsi="Times New Roman" w:eastAsia="Times New Roman" w:cs="Times New Roman"/>
          <w:sz w:val="24"/>
          <w:szCs w:val="24"/>
          <w:spacing w:val="-1"/>
        </w:rPr>
        <w:t>”</w:t>
      </w:r>
      <w:r>
        <w:rPr>
          <w:sz w:val="24"/>
          <w:szCs w:val="24"/>
          <w:spacing w:val="-1"/>
        </w:rPr>
        <w:t>的扭曲观点。一旦</w:t>
      </w:r>
      <w:r>
        <w:rPr>
          <w:sz w:val="24"/>
          <w:szCs w:val="24"/>
        </w:rPr>
        <w:t xml:space="preserve"> </w:t>
      </w:r>
      <w:r>
        <w:rPr>
          <w:sz w:val="24"/>
          <w:szCs w:val="24"/>
        </w:rPr>
        <w:t>他们的立场站不住脚，便会改变立场，在压倒性证据面前承认</w:t>
      </w:r>
      <w:r>
        <w:rPr>
          <w:sz w:val="24"/>
          <w:szCs w:val="24"/>
          <w:spacing w:val="-1"/>
        </w:rPr>
        <w:t>，过去的主张明显是虚假</w:t>
      </w:r>
    </w:p>
    <w:p>
      <w:pPr>
        <w:pStyle w:val="BodyText"/>
        <w:ind w:left="4" w:firstLine="15"/>
        <w:spacing w:before="1" w:line="221" w:lineRule="auto"/>
        <w:rPr>
          <w:sz w:val="24"/>
          <w:szCs w:val="24"/>
        </w:rPr>
      </w:pPr>
      <w:r>
        <w:rPr>
          <w:sz w:val="24"/>
          <w:szCs w:val="24"/>
          <w:spacing w:val="-1"/>
        </w:rPr>
        <w:t>的，同时，他们会撇清自己与虚假主张之间的联系。几十年来，烟草行业一直坚信，吸烟</w:t>
      </w:r>
      <w:r>
        <w:rPr>
          <w:sz w:val="24"/>
          <w:szCs w:val="24"/>
          <w:spacing w:val="8"/>
        </w:rPr>
        <w:t xml:space="preserve"> </w:t>
      </w:r>
      <w:r>
        <w:rPr>
          <w:sz w:val="24"/>
          <w:szCs w:val="24"/>
        </w:rPr>
        <w:t>不会造成伤害，甚至可能带来一些积极的健康好处，</w:t>
      </w:r>
      <w:r>
        <w:rPr>
          <w:sz w:val="24"/>
          <w:szCs w:val="24"/>
          <w:spacing w:val="-1"/>
        </w:rPr>
        <w:t>如控制体重、改善消化、放松情绪</w:t>
      </w:r>
    </w:p>
    <w:p>
      <w:pPr>
        <w:pStyle w:val="BodyText"/>
        <w:ind w:firstLine="2"/>
        <w:spacing w:before="2" w:line="222" w:lineRule="auto"/>
        <w:rPr>
          <w:sz w:val="24"/>
          <w:szCs w:val="24"/>
        </w:rPr>
      </w:pPr>
      <w:r>
        <w:rPr>
          <w:sz w:val="24"/>
          <w:szCs w:val="24"/>
        </w:rPr>
        <w:t>等。随着肺癌与香烟之间的科学联系日益紧密，烟草业高管</w:t>
      </w:r>
      <w:r>
        <w:rPr>
          <w:sz w:val="24"/>
          <w:szCs w:val="24"/>
          <w:spacing w:val="-1"/>
        </w:rPr>
        <w:t>不情愿地承认，香烟可能是导</w:t>
      </w:r>
      <w:r>
        <w:rPr>
          <w:sz w:val="24"/>
          <w:szCs w:val="24"/>
        </w:rPr>
        <w:t xml:space="preserve"> </w:t>
      </w:r>
      <w:r>
        <w:rPr>
          <w:sz w:val="24"/>
          <w:szCs w:val="24"/>
        </w:rPr>
        <w:t>致肺癌的众多诱因之一，但坚持认为，没有任何特定的癌症可以追</w:t>
      </w:r>
      <w:r>
        <w:rPr>
          <w:sz w:val="24"/>
          <w:szCs w:val="24"/>
          <w:spacing w:val="-1"/>
        </w:rPr>
        <w:t>溯到香烟，其因果路径</w:t>
      </w:r>
      <w:r>
        <w:rPr>
          <w:sz w:val="24"/>
          <w:szCs w:val="24"/>
        </w:rPr>
        <w:t xml:space="preserve"> </w:t>
      </w:r>
      <w:r>
        <w:rPr>
          <w:sz w:val="24"/>
          <w:szCs w:val="24"/>
        </w:rPr>
        <w:t>尚不清楚。埃克森美孚近年来做出了一个相对快速的转变：从坚持</w:t>
      </w:r>
      <w:r>
        <w:rPr>
          <w:sz w:val="24"/>
          <w:szCs w:val="24"/>
          <w:spacing w:val="-1"/>
        </w:rPr>
        <w:t>认为不存在人为的全球</w:t>
      </w:r>
      <w:r>
        <w:rPr>
          <w:sz w:val="24"/>
          <w:szCs w:val="24"/>
        </w:rPr>
        <w:t xml:space="preserve"> </w:t>
      </w:r>
      <w:r>
        <w:rPr>
          <w:sz w:val="24"/>
          <w:szCs w:val="24"/>
        </w:rPr>
        <w:t>变暖，到声称全球变暖不是由人类行为造成的，再到认为不值得付</w:t>
      </w:r>
      <w:r>
        <w:rPr>
          <w:sz w:val="24"/>
          <w:szCs w:val="24"/>
          <w:spacing w:val="-1"/>
        </w:rPr>
        <w:t>出巨大代价来解决这个</w:t>
      </w:r>
      <w:r>
        <w:rPr>
          <w:sz w:val="24"/>
          <w:szCs w:val="24"/>
        </w:rPr>
        <w:t xml:space="preserve"> </w:t>
      </w:r>
      <w:r>
        <w:rPr>
          <w:sz w:val="24"/>
          <w:szCs w:val="24"/>
        </w:rPr>
        <w:t>问题。但凡还有辩护价值，这些企业就不惜坚持最反动的观点，不</w:t>
      </w:r>
      <w:r>
        <w:rPr>
          <w:sz w:val="24"/>
          <w:szCs w:val="24"/>
          <w:spacing w:val="-1"/>
        </w:rPr>
        <w:t>到迫不得已不会改变立</w:t>
      </w:r>
      <w:r>
        <w:rPr>
          <w:sz w:val="24"/>
          <w:szCs w:val="24"/>
        </w:rPr>
        <w:t xml:space="preserve"> </w:t>
      </w:r>
      <w:r>
        <w:rPr>
          <w:sz w:val="24"/>
          <w:szCs w:val="24"/>
        </w:rPr>
        <w:t>场。这些企业无疑是明智政策的敌人，它们绞尽脑汁拖延变</w:t>
      </w:r>
      <w:r>
        <w:rPr>
          <w:sz w:val="24"/>
          <w:szCs w:val="24"/>
          <w:spacing w:val="-1"/>
        </w:rPr>
        <w:t>革，并在拖延中获利。</w:t>
      </w:r>
    </w:p>
    <w:p>
      <w:pPr>
        <w:spacing w:line="222" w:lineRule="auto"/>
        <w:sectPr>
          <w:pgSz w:w="12240" w:h="15840"/>
          <w:pgMar w:top="400" w:right="1440" w:bottom="0" w:left="1448" w:header="0" w:footer="0" w:gutter="0"/>
        </w:sectPr>
        <w:rPr>
          <w:sz w:val="24"/>
          <w:szCs w:val="24"/>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548"/>
        <w:spacing w:before="97" w:line="220" w:lineRule="auto"/>
        <w:rPr>
          <w:sz w:val="30"/>
          <w:szCs w:val="30"/>
        </w:rPr>
      </w:pPr>
      <w:r>
        <w:rPr>
          <w:sz w:val="30"/>
          <w:szCs w:val="30"/>
        </w:rPr>
        <w:t>维持现状</w:t>
      </w:r>
    </w:p>
    <w:p>
      <w:pPr>
        <w:pStyle w:val="BodyText"/>
        <w:ind w:left="1" w:firstLine="487"/>
        <w:spacing w:before="305" w:line="222" w:lineRule="auto"/>
        <w:rPr>
          <w:sz w:val="24"/>
          <w:szCs w:val="24"/>
        </w:rPr>
      </w:pPr>
      <w:r>
        <w:rPr>
          <w:sz w:val="24"/>
          <w:szCs w:val="24"/>
          <w:spacing w:val="-1"/>
        </w:rPr>
        <w:t>心理学家早就知道，在考虑潜在的变化时，我们往往更关注变化的风险，而非不变化</w:t>
      </w:r>
      <w:r>
        <w:rPr>
          <w:sz w:val="24"/>
          <w:szCs w:val="24"/>
          <w:spacing w:val="18"/>
        </w:rPr>
        <w:t xml:space="preserve"> </w:t>
      </w:r>
      <w:r>
        <w:rPr>
          <w:sz w:val="24"/>
          <w:szCs w:val="24"/>
        </w:rPr>
        <w:t>的风险。例如，想象一下，你收到了一份工作邀请，在某些方</w:t>
      </w:r>
      <w:r>
        <w:rPr>
          <w:sz w:val="24"/>
          <w:szCs w:val="24"/>
          <w:spacing w:val="-1"/>
        </w:rPr>
        <w:t>面，例如，工资、责任等方</w:t>
      </w:r>
      <w:r>
        <w:rPr>
          <w:sz w:val="24"/>
          <w:szCs w:val="24"/>
        </w:rPr>
        <w:t xml:space="preserve"> </w:t>
      </w:r>
      <w:r>
        <w:rPr>
          <w:sz w:val="24"/>
          <w:szCs w:val="24"/>
        </w:rPr>
        <w:t>面，比你目前的工作待遇要好得多，但是在其他方面，例如</w:t>
      </w:r>
      <w:r>
        <w:rPr>
          <w:sz w:val="24"/>
          <w:szCs w:val="24"/>
          <w:spacing w:val="-1"/>
        </w:rPr>
        <w:t>，上班地点、医疗保险等方</w:t>
      </w:r>
    </w:p>
    <w:p>
      <w:pPr>
        <w:pStyle w:val="BodyText"/>
        <w:ind w:firstLine="1"/>
        <w:spacing w:line="222" w:lineRule="auto"/>
        <w:rPr>
          <w:sz w:val="24"/>
          <w:szCs w:val="24"/>
        </w:rPr>
      </w:pPr>
      <w:r>
        <w:rPr>
          <w:sz w:val="24"/>
          <w:szCs w:val="24"/>
        </w:rPr>
        <w:t>面，比你目前的工作稍差一些。理性分析意味着，如果预期收</w:t>
      </w:r>
      <w:r>
        <w:rPr>
          <w:sz w:val="24"/>
          <w:szCs w:val="24"/>
          <w:spacing w:val="-1"/>
        </w:rPr>
        <w:t>益明显超过预期损失，你应</w:t>
      </w:r>
      <w:r>
        <w:rPr>
          <w:sz w:val="24"/>
          <w:szCs w:val="24"/>
        </w:rPr>
        <w:t xml:space="preserve"> </w:t>
      </w:r>
      <w:r>
        <w:rPr>
          <w:sz w:val="24"/>
          <w:szCs w:val="24"/>
        </w:rPr>
        <w:t>该接受这份新的工作。然而，大多数人的心理倾向，会更多地关注</w:t>
      </w:r>
      <w:r>
        <w:rPr>
          <w:sz w:val="24"/>
          <w:szCs w:val="24"/>
          <w:spacing w:val="-1"/>
        </w:rPr>
        <w:t>损失而不是收益，这将</w:t>
      </w:r>
      <w:r>
        <w:rPr>
          <w:sz w:val="24"/>
          <w:szCs w:val="24"/>
        </w:rPr>
        <w:t xml:space="preserve"> </w:t>
      </w:r>
      <w:r>
        <w:rPr>
          <w:sz w:val="24"/>
          <w:szCs w:val="24"/>
        </w:rPr>
        <w:t>导致许多人拒绝这份工作，从而维持现状，放弃净收益。在心理权</w:t>
      </w:r>
      <w:r>
        <w:rPr>
          <w:sz w:val="24"/>
          <w:szCs w:val="24"/>
          <w:spacing w:val="-1"/>
        </w:rPr>
        <w:t>重方面，损失比收益更</w:t>
      </w:r>
      <w:r>
        <w:rPr>
          <w:sz w:val="24"/>
          <w:szCs w:val="24"/>
        </w:rPr>
        <w:t xml:space="preserve"> </w:t>
      </w:r>
      <w:r>
        <w:rPr>
          <w:sz w:val="24"/>
          <w:szCs w:val="24"/>
        </w:rPr>
        <w:t>受重视，因此维持现状会带来不作为的惯性，对明智行动构成障碍</w:t>
      </w:r>
      <w:r>
        <w:rPr>
          <w:sz w:val="24"/>
          <w:szCs w:val="24"/>
          <w:spacing w:val="-1"/>
        </w:rPr>
        <w:t>。维持现状的愿望，对</w:t>
      </w:r>
      <w:r>
        <w:rPr>
          <w:sz w:val="24"/>
          <w:szCs w:val="24"/>
        </w:rPr>
        <w:t xml:space="preserve"> </w:t>
      </w:r>
      <w:r>
        <w:rPr>
          <w:sz w:val="24"/>
          <w:szCs w:val="24"/>
        </w:rPr>
        <w:t>我们的决定有着强大的影响，并与我在上文所描述的其他阻力因素</w:t>
      </w:r>
      <w:r>
        <w:rPr>
          <w:sz w:val="24"/>
          <w:szCs w:val="24"/>
          <w:spacing w:val="-1"/>
        </w:rPr>
        <w:t>互相作用，从而阻碍社</w:t>
      </w:r>
      <w:r>
        <w:rPr>
          <w:sz w:val="24"/>
          <w:szCs w:val="24"/>
        </w:rPr>
        <w:t xml:space="preserve"> </w:t>
      </w:r>
      <w:r>
        <w:rPr>
          <w:sz w:val="24"/>
          <w:szCs w:val="24"/>
          <w:spacing w:val="-2"/>
        </w:rPr>
        <w:t>会采取行动。</w:t>
      </w:r>
    </w:p>
    <w:p>
      <w:pPr>
        <w:pStyle w:val="BodyText"/>
        <w:ind w:left="1" w:firstLine="480"/>
        <w:spacing w:before="117" w:line="222" w:lineRule="auto"/>
        <w:jc w:val="both"/>
        <w:rPr>
          <w:sz w:val="24"/>
          <w:szCs w:val="24"/>
        </w:rPr>
      </w:pPr>
      <w:r>
        <w:rPr>
          <w:sz w:val="24"/>
          <w:szCs w:val="24"/>
        </w:rPr>
        <w:t>作为公民，我们要如何做才能创造价值呢？我们应该支持</w:t>
      </w:r>
      <w:r>
        <w:rPr>
          <w:sz w:val="24"/>
          <w:szCs w:val="24"/>
          <w:spacing w:val="-1"/>
        </w:rPr>
        <w:t>具备以下特质的政治家：接</w:t>
      </w:r>
      <w:r>
        <w:rPr>
          <w:sz w:val="24"/>
          <w:szCs w:val="24"/>
        </w:rPr>
        <w:t xml:space="preserve"> </w:t>
      </w:r>
      <w:r>
        <w:rPr>
          <w:sz w:val="24"/>
          <w:szCs w:val="24"/>
        </w:rPr>
        <w:t>受科学作为政策基础，并且有足够智慧和勇气，倡导为社会创</w:t>
      </w:r>
      <w:r>
        <w:rPr>
          <w:sz w:val="24"/>
          <w:szCs w:val="24"/>
          <w:spacing w:val="-1"/>
        </w:rPr>
        <w:t>造价值。我们应该支持彻底</w:t>
      </w:r>
      <w:r>
        <w:rPr>
          <w:sz w:val="24"/>
          <w:szCs w:val="24"/>
        </w:rPr>
        <w:t xml:space="preserve"> </w:t>
      </w:r>
      <w:r>
        <w:rPr>
          <w:sz w:val="24"/>
          <w:szCs w:val="24"/>
        </w:rPr>
        <w:t>的竞选融资改革。我们应该奖励具备以下特质的政治家：对于</w:t>
      </w:r>
      <w:r>
        <w:rPr>
          <w:sz w:val="24"/>
          <w:szCs w:val="24"/>
          <w:spacing w:val="-1"/>
        </w:rPr>
        <w:t>那些阻碍明智决策的公司和</w:t>
      </w:r>
      <w:r>
        <w:rPr>
          <w:sz w:val="24"/>
          <w:szCs w:val="24"/>
        </w:rPr>
        <w:t xml:space="preserve"> </w:t>
      </w:r>
      <w:r>
        <w:rPr>
          <w:sz w:val="24"/>
          <w:szCs w:val="24"/>
        </w:rPr>
        <w:t>行业，敢于旗帜鲜明地提出反对意见，从而更好地为自己的选</w:t>
      </w:r>
      <w:r>
        <w:rPr>
          <w:sz w:val="24"/>
          <w:szCs w:val="24"/>
          <w:spacing w:val="-1"/>
        </w:rPr>
        <w:t>民服务。我们应该选举具备</w:t>
      </w:r>
      <w:r>
        <w:rPr>
          <w:sz w:val="24"/>
          <w:szCs w:val="24"/>
        </w:rPr>
        <w:t xml:space="preserve"> </w:t>
      </w:r>
      <w:r>
        <w:rPr>
          <w:sz w:val="24"/>
          <w:szCs w:val="24"/>
        </w:rPr>
        <w:t>以下特质的领导人：对于那些破坏价值、有犯罪行为的组织和</w:t>
      </w:r>
      <w:r>
        <w:rPr>
          <w:sz w:val="24"/>
          <w:szCs w:val="24"/>
          <w:spacing w:val="-1"/>
        </w:rPr>
        <w:t>行业，敢于诉诸法律手段，</w:t>
      </w:r>
      <w:r>
        <w:rPr>
          <w:sz w:val="24"/>
          <w:szCs w:val="24"/>
        </w:rPr>
        <w:t xml:space="preserve"> </w:t>
      </w:r>
      <w:r>
        <w:rPr>
          <w:sz w:val="24"/>
          <w:szCs w:val="24"/>
          <w:spacing w:val="-3"/>
        </w:rPr>
        <w:t>严惩不贷。</w:t>
      </w:r>
    </w:p>
    <w:p>
      <w:pPr>
        <w:spacing w:line="430" w:lineRule="auto"/>
        <w:rPr>
          <w:rFonts w:ascii="Arial"/>
          <w:sz w:val="21"/>
        </w:rPr>
      </w:pPr>
      <w:r/>
    </w:p>
    <w:p>
      <w:pPr>
        <w:pStyle w:val="BodyText"/>
        <w:ind w:left="54"/>
        <w:spacing w:before="97" w:line="220" w:lineRule="auto"/>
        <w:rPr>
          <w:sz w:val="30"/>
          <w:szCs w:val="30"/>
        </w:rPr>
      </w:pPr>
      <w:r>
        <w:rPr>
          <w:sz w:val="30"/>
          <w:szCs w:val="30"/>
          <w:spacing w:val="-16"/>
        </w:rPr>
        <w:t>日常腐败</w:t>
      </w:r>
    </w:p>
    <w:p>
      <w:pPr>
        <w:spacing w:line="288" w:lineRule="auto"/>
        <w:rPr>
          <w:rFonts w:ascii="Arial"/>
          <w:sz w:val="21"/>
        </w:rPr>
      </w:pPr>
      <w:r/>
    </w:p>
    <w:p>
      <w:pPr>
        <w:pStyle w:val="BodyText"/>
        <w:ind w:firstLine="481"/>
        <w:spacing w:before="78" w:line="222" w:lineRule="auto"/>
        <w:jc w:val="both"/>
        <w:rPr>
          <w:sz w:val="24"/>
          <w:szCs w:val="24"/>
        </w:rPr>
      </w:pPr>
      <w:r>
        <w:rPr>
          <w:sz w:val="24"/>
          <w:szCs w:val="24"/>
        </w:rPr>
        <w:t>我在本章中所描述的大多数例子，都涉及严重的腐败。</w:t>
      </w:r>
      <w:r>
        <w:rPr>
          <w:sz w:val="24"/>
          <w:szCs w:val="24"/>
          <w:spacing w:val="-1"/>
        </w:rPr>
        <w:t>值得注意的是，这些行为大多</w:t>
      </w:r>
      <w:r>
        <w:rPr>
          <w:sz w:val="24"/>
          <w:szCs w:val="24"/>
        </w:rPr>
        <w:t xml:space="preserve"> </w:t>
      </w:r>
      <w:r>
        <w:rPr>
          <w:sz w:val="24"/>
          <w:szCs w:val="24"/>
        </w:rPr>
        <w:t>没有违犯任何法律；在许多情况下，当公司游说法律，以牺牲更</w:t>
      </w:r>
      <w:r>
        <w:rPr>
          <w:sz w:val="24"/>
          <w:szCs w:val="24"/>
          <w:spacing w:val="-1"/>
        </w:rPr>
        <w:t>广泛的社会为代价，使少</w:t>
      </w:r>
      <w:r>
        <w:rPr>
          <w:sz w:val="24"/>
          <w:szCs w:val="24"/>
        </w:rPr>
        <w:t xml:space="preserve"> </w:t>
      </w:r>
      <w:r>
        <w:rPr>
          <w:sz w:val="24"/>
          <w:szCs w:val="24"/>
          <w:spacing w:val="-2"/>
        </w:rPr>
        <w:t>数人受益时，腐败就会发生。我深知，</w:t>
      </w:r>
      <w:r>
        <w:rPr>
          <w:sz w:val="24"/>
          <w:szCs w:val="24"/>
          <w:spacing w:val="-53"/>
        </w:rPr>
        <w:t xml:space="preserve"> </w:t>
      </w:r>
      <w:r>
        <w:rPr>
          <w:sz w:val="24"/>
          <w:szCs w:val="24"/>
          <w:spacing w:val="-2"/>
        </w:rPr>
        <w:t>自己写的每一个故事，都令人不安，徒增失望。更</w:t>
      </w:r>
      <w:r>
        <w:rPr>
          <w:sz w:val="24"/>
          <w:szCs w:val="24"/>
        </w:rPr>
        <w:t xml:space="preserve"> </w:t>
      </w:r>
      <w:r>
        <w:rPr>
          <w:sz w:val="24"/>
          <w:szCs w:val="24"/>
        </w:rPr>
        <w:t>令我感到沮丧的是，我们的社会竟然允许这样的事情发生。然而</w:t>
      </w:r>
      <w:r>
        <w:rPr>
          <w:sz w:val="24"/>
          <w:szCs w:val="24"/>
          <w:spacing w:val="-1"/>
        </w:rPr>
        <w:t>，关注这些典型案例有一</w:t>
      </w:r>
      <w:r>
        <w:rPr>
          <w:sz w:val="24"/>
          <w:szCs w:val="24"/>
        </w:rPr>
        <w:t xml:space="preserve"> </w:t>
      </w:r>
      <w:r>
        <w:rPr>
          <w:sz w:val="24"/>
          <w:szCs w:val="24"/>
        </w:rPr>
        <w:t>个不利之处，即我们很容易与这些腐败行为产生距离，并假设我</w:t>
      </w:r>
      <w:r>
        <w:rPr>
          <w:sz w:val="24"/>
          <w:szCs w:val="24"/>
          <w:spacing w:val="-1"/>
        </w:rPr>
        <w:t>们自己是无辜的。然而在</w:t>
      </w:r>
      <w:r>
        <w:rPr>
          <w:sz w:val="24"/>
          <w:szCs w:val="24"/>
        </w:rPr>
        <w:t xml:space="preserve"> </w:t>
      </w:r>
      <w:r>
        <w:rPr>
          <w:sz w:val="24"/>
          <w:szCs w:val="24"/>
        </w:rPr>
        <w:t>日常生活中，我们所面临的腐败，在多数情况下，并不像我们想</w:t>
      </w:r>
      <w:r>
        <w:rPr>
          <w:sz w:val="24"/>
          <w:szCs w:val="24"/>
          <w:spacing w:val="-1"/>
        </w:rPr>
        <w:t>象的那样明显或具有腐蚀</w:t>
      </w:r>
      <w:r>
        <w:rPr>
          <w:sz w:val="24"/>
          <w:szCs w:val="24"/>
        </w:rPr>
        <w:t xml:space="preserve"> </w:t>
      </w:r>
      <w:r>
        <w:rPr>
          <w:sz w:val="24"/>
          <w:szCs w:val="24"/>
          <w:spacing w:val="-1"/>
        </w:rPr>
        <w:t>性，但仍然影响深远。</w:t>
      </w:r>
    </w:p>
    <w:p>
      <w:pPr>
        <w:pStyle w:val="BodyText"/>
        <w:ind w:firstLine="482"/>
        <w:spacing w:before="118" w:line="223" w:lineRule="auto"/>
        <w:rPr>
          <w:sz w:val="24"/>
          <w:szCs w:val="24"/>
        </w:rPr>
      </w:pPr>
      <w:r>
        <w:rPr>
          <w:sz w:val="24"/>
          <w:szCs w:val="24"/>
          <w:spacing w:val="-2"/>
        </w:rPr>
        <w:t>黛博拉</w:t>
      </w:r>
      <w:r>
        <w:rPr>
          <w:rFonts w:ascii="Times New Roman" w:hAnsi="Times New Roman" w:eastAsia="Times New Roman" w:cs="Times New Roman"/>
          <w:sz w:val="24"/>
          <w:szCs w:val="24"/>
          <w:spacing w:val="-2"/>
        </w:rPr>
        <w:t>·</w:t>
      </w:r>
      <w:r>
        <w:rPr>
          <w:sz w:val="24"/>
          <w:szCs w:val="24"/>
          <w:spacing w:val="-2"/>
        </w:rPr>
        <w:t>罗德是斯坦福大学的法学教授，她写了一本书，名为《欺骗：</w:t>
      </w:r>
      <w:r>
        <w:rPr>
          <w:sz w:val="24"/>
          <w:szCs w:val="24"/>
          <w:spacing w:val="-59"/>
        </w:rPr>
        <w:t xml:space="preserve"> </w:t>
      </w:r>
      <w:r>
        <w:rPr>
          <w:sz w:val="24"/>
          <w:szCs w:val="24"/>
          <w:spacing w:val="-2"/>
        </w:rPr>
        <w:t>日常生活中的</w:t>
      </w:r>
      <w:r>
        <w:rPr>
          <w:sz w:val="24"/>
          <w:szCs w:val="24"/>
        </w:rPr>
        <w:t xml:space="preserve">  </w:t>
      </w:r>
      <w:r>
        <w:rPr>
          <w:sz w:val="24"/>
          <w:szCs w:val="24"/>
          <w:spacing w:val="-4"/>
        </w:rPr>
        <w:t>道德规范》（</w:t>
      </w:r>
      <w:r>
        <w:rPr>
          <w:rFonts w:ascii="Arial" w:hAnsi="Arial" w:eastAsia="Arial" w:cs="Arial"/>
          <w:sz w:val="24"/>
          <w:szCs w:val="24"/>
          <w:i/>
          <w:iCs/>
          <w:spacing w:val="-4"/>
        </w:rPr>
        <w:t>Cheating: Ethics in Everyday </w:t>
      </w:r>
      <w:r>
        <w:rPr>
          <w:rFonts w:ascii="Arial" w:hAnsi="Arial" w:eastAsia="Arial" w:cs="Arial"/>
          <w:sz w:val="24"/>
          <w:szCs w:val="24"/>
          <w:i/>
          <w:iCs/>
          <w:spacing w:val="-5"/>
        </w:rPr>
        <w:t>Life</w:t>
      </w:r>
      <w:r>
        <w:rPr>
          <w:rFonts w:ascii="Arial" w:hAnsi="Arial" w:eastAsia="Arial" w:cs="Arial"/>
          <w:sz w:val="24"/>
          <w:szCs w:val="24"/>
          <w:i/>
          <w:iCs/>
          <w:spacing w:val="29"/>
        </w:rPr>
        <w:t xml:space="preserve"> </w:t>
      </w:r>
      <w:r>
        <w:rPr>
          <w:sz w:val="24"/>
          <w:szCs w:val="24"/>
          <w:spacing w:val="-11"/>
        </w:rPr>
        <w:t>），</w:t>
      </w:r>
      <w:r>
        <w:rPr>
          <w:sz w:val="24"/>
          <w:szCs w:val="24"/>
          <w:spacing w:val="-5"/>
        </w:rPr>
        <w:t>该书描述了欺骗在社会中的广泛程度，</w:t>
      </w:r>
      <w:r>
        <w:rPr>
          <w:sz w:val="24"/>
          <w:szCs w:val="24"/>
        </w:rPr>
        <w:t xml:space="preserve"> </w:t>
      </w:r>
      <w:r>
        <w:rPr>
          <w:sz w:val="24"/>
          <w:szCs w:val="24"/>
        </w:rPr>
        <w:t>她用体育、商业、纳税、剽窃、侵犯版权、保险索赔和婚姻等领域</w:t>
      </w:r>
      <w:r>
        <w:rPr>
          <w:sz w:val="24"/>
          <w:szCs w:val="24"/>
          <w:spacing w:val="-1"/>
        </w:rPr>
        <w:t>的欺骗故事，来说明这</w:t>
      </w:r>
      <w:r>
        <w:rPr>
          <w:sz w:val="24"/>
          <w:szCs w:val="24"/>
        </w:rPr>
        <w:t xml:space="preserve"> </w:t>
      </w:r>
      <w:r>
        <w:rPr>
          <w:sz w:val="24"/>
          <w:szCs w:val="24"/>
          <w:spacing w:val="-1"/>
          <w:position w:val="-1"/>
        </w:rPr>
        <w:t>一现象。</w:t>
      </w:r>
      <w:r>
        <w:rPr>
          <w:sz w:val="24"/>
          <w:szCs w:val="24"/>
          <w:spacing w:val="39"/>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135">
        <w:r>
          <w:rPr>
            <w:rFonts w:ascii="Times New Roman" w:hAnsi="Times New Roman" w:eastAsia="Times New Roman" w:cs="Times New Roman"/>
            <w:sz w:val="24"/>
            <w:szCs w:val="24"/>
            <w:u w:val="single" w:color="auto"/>
            <w:color w:val="0000EE"/>
            <w:spacing w:val="-1"/>
            <w:position w:val="7"/>
          </w:rPr>
          <w:t>[20]</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当人们在反思生活中可能做过的任何类型的欺骗行为时，比如小额瞒报税</w:t>
      </w:r>
      <w:r>
        <w:rPr>
          <w:sz w:val="24"/>
          <w:szCs w:val="24"/>
          <w:position w:val="-1"/>
        </w:rPr>
        <w:t xml:space="preserve"> </w:t>
      </w:r>
      <w:r>
        <w:rPr>
          <w:sz w:val="24"/>
          <w:szCs w:val="24"/>
        </w:rPr>
        <w:t>收，或下载盗版视频，请注意，人们往往以</w:t>
      </w:r>
      <w:r>
        <w:rPr>
          <w:rFonts w:ascii="Times New Roman" w:hAnsi="Times New Roman" w:eastAsia="Times New Roman" w:cs="Times New Roman"/>
          <w:sz w:val="24"/>
          <w:szCs w:val="24"/>
        </w:rPr>
        <w:t>“</w:t>
      </w:r>
      <w:r>
        <w:rPr>
          <w:sz w:val="24"/>
          <w:szCs w:val="24"/>
        </w:rPr>
        <w:t>每个人都这么做</w:t>
      </w:r>
      <w:r>
        <w:rPr>
          <w:rFonts w:ascii="Times New Roman" w:hAnsi="Times New Roman" w:eastAsia="Times New Roman" w:cs="Times New Roman"/>
          <w:sz w:val="24"/>
          <w:szCs w:val="24"/>
        </w:rPr>
        <w:t>”</w:t>
      </w:r>
      <w:r>
        <w:rPr>
          <w:sz w:val="24"/>
          <w:szCs w:val="24"/>
        </w:rPr>
        <w:t>为理</w:t>
      </w:r>
      <w:r>
        <w:rPr>
          <w:sz w:val="24"/>
          <w:szCs w:val="24"/>
          <w:spacing w:val="-1"/>
        </w:rPr>
        <w:t>由，对这些行为进行合</w:t>
      </w:r>
      <w:r>
        <w:rPr>
          <w:sz w:val="24"/>
          <w:szCs w:val="24"/>
        </w:rPr>
        <w:t xml:space="preserve"> </w:t>
      </w:r>
      <w:r>
        <w:rPr>
          <w:sz w:val="24"/>
          <w:szCs w:val="24"/>
        </w:rPr>
        <w:t>理化，这是很常见的。但请注意，在某些社会中，这些行为比在其</w:t>
      </w:r>
      <w:r>
        <w:rPr>
          <w:sz w:val="24"/>
          <w:szCs w:val="24"/>
          <w:spacing w:val="-1"/>
        </w:rPr>
        <w:t>他社会中更为普遍，也</w:t>
      </w:r>
      <w:r>
        <w:rPr>
          <w:sz w:val="24"/>
          <w:szCs w:val="24"/>
        </w:rPr>
        <w:t xml:space="preserve"> </w:t>
      </w:r>
      <w:r>
        <w:rPr>
          <w:sz w:val="24"/>
          <w:szCs w:val="24"/>
        </w:rPr>
        <w:t>更容易让社会接受。当我们从事这些欺骗活动时，我们总是通过把</w:t>
      </w:r>
      <w:r>
        <w:rPr>
          <w:sz w:val="24"/>
          <w:szCs w:val="24"/>
          <w:spacing w:val="-1"/>
        </w:rPr>
        <w:t>这些腐败行为合理化，</w:t>
      </w:r>
      <w:r>
        <w:rPr>
          <w:sz w:val="24"/>
          <w:szCs w:val="24"/>
        </w:rPr>
        <w:t xml:space="preserve"> </w:t>
      </w:r>
      <w:r>
        <w:rPr>
          <w:sz w:val="24"/>
          <w:szCs w:val="24"/>
          <w:spacing w:val="-2"/>
        </w:rPr>
        <w:t>来传播腐败行为。</w:t>
      </w:r>
    </w:p>
    <w:p>
      <w:pPr>
        <w:pStyle w:val="BodyText"/>
        <w:ind w:left="4" w:firstLine="479"/>
        <w:spacing w:before="125" w:line="210" w:lineRule="auto"/>
        <w:rPr>
          <w:sz w:val="24"/>
          <w:szCs w:val="24"/>
        </w:rPr>
      </w:pPr>
      <w:r>
        <w:rPr>
          <w:sz w:val="24"/>
          <w:szCs w:val="24"/>
        </w:rPr>
        <w:t>为了说明这种合理化是如何发生的，罗德引用了特朗</w:t>
      </w:r>
      <w:r>
        <w:rPr>
          <w:sz w:val="24"/>
          <w:szCs w:val="24"/>
          <w:spacing w:val="-1"/>
        </w:rPr>
        <w:t>普的企业为例，有案可查的涉及</w:t>
      </w:r>
      <w:r>
        <w:rPr>
          <w:sz w:val="24"/>
          <w:szCs w:val="24"/>
        </w:rPr>
        <w:t xml:space="preserve"> </w:t>
      </w:r>
      <w:r>
        <w:rPr>
          <w:sz w:val="24"/>
          <w:szCs w:val="24"/>
        </w:rPr>
        <w:t>该企业的腐败行为有很多，包括特朗普的房地产开发</w:t>
      </w:r>
      <w:r>
        <w:rPr>
          <w:sz w:val="24"/>
          <w:szCs w:val="24"/>
          <w:spacing w:val="-1"/>
        </w:rPr>
        <w:t>业务、为特朗普大学欺诈案支付的</w:t>
      </w:r>
    </w:p>
    <w:p>
      <w:pPr>
        <w:pStyle w:val="BodyText"/>
        <w:ind w:right="53" w:firstLine="1"/>
        <w:spacing w:before="3" w:line="226" w:lineRule="auto"/>
        <w:rPr>
          <w:sz w:val="24"/>
          <w:szCs w:val="24"/>
        </w:rPr>
      </w:pPr>
      <w:r>
        <w:rPr>
          <w:rFonts w:ascii="Times New Roman" w:hAnsi="Times New Roman" w:eastAsia="Times New Roman" w:cs="Times New Roman"/>
          <w:sz w:val="24"/>
          <w:szCs w:val="24"/>
        </w:rPr>
        <w:t>2500</w:t>
      </w:r>
      <w:r>
        <w:rPr>
          <w:sz w:val="24"/>
          <w:szCs w:val="24"/>
        </w:rPr>
        <w:t>万美元和解费等。大约只有</w:t>
      </w:r>
      <w:r>
        <w:rPr>
          <w:rFonts w:ascii="Times New Roman" w:hAnsi="Times New Roman" w:eastAsia="Times New Roman" w:cs="Times New Roman"/>
          <w:sz w:val="24"/>
          <w:szCs w:val="24"/>
        </w:rPr>
        <w:t>1/3</w:t>
      </w:r>
      <w:r>
        <w:rPr>
          <w:sz w:val="24"/>
          <w:szCs w:val="24"/>
        </w:rPr>
        <w:t>的美国人相信特朗普是诚</w:t>
      </w:r>
      <w:r>
        <w:rPr>
          <w:sz w:val="24"/>
          <w:szCs w:val="24"/>
          <w:spacing w:val="-1"/>
        </w:rPr>
        <w:t>实的，但在总统大选中，他</w:t>
      </w:r>
      <w:r>
        <w:rPr>
          <w:sz w:val="24"/>
          <w:szCs w:val="24"/>
        </w:rPr>
        <w:t xml:space="preserve">  </w:t>
      </w:r>
      <w:r>
        <w:rPr>
          <w:sz w:val="24"/>
          <w:szCs w:val="24"/>
        </w:rPr>
        <w:t>却获得了</w:t>
      </w:r>
      <w:r>
        <w:rPr>
          <w:rFonts w:ascii="Times New Roman" w:hAnsi="Times New Roman" w:eastAsia="Times New Roman" w:cs="Times New Roman"/>
          <w:sz w:val="24"/>
          <w:szCs w:val="24"/>
        </w:rPr>
        <w:t>46.1%</w:t>
      </w:r>
      <w:r>
        <w:rPr>
          <w:sz w:val="24"/>
          <w:szCs w:val="24"/>
        </w:rPr>
        <w:t>的选票，竞选对手希拉里</w:t>
      </w:r>
      <w:r>
        <w:rPr>
          <w:rFonts w:ascii="Times New Roman" w:hAnsi="Times New Roman" w:eastAsia="Times New Roman" w:cs="Times New Roman"/>
          <w:sz w:val="24"/>
          <w:szCs w:val="24"/>
        </w:rPr>
        <w:t>·</w:t>
      </w:r>
      <w:r>
        <w:rPr>
          <w:sz w:val="24"/>
          <w:szCs w:val="24"/>
        </w:rPr>
        <w:t>克林顿只获得了</w:t>
      </w:r>
      <w:r>
        <w:rPr>
          <w:rFonts w:ascii="Times New Roman" w:hAnsi="Times New Roman" w:eastAsia="Times New Roman" w:cs="Times New Roman"/>
          <w:sz w:val="24"/>
          <w:szCs w:val="24"/>
        </w:rPr>
        <w:t>48.2%</w:t>
      </w:r>
      <w:r>
        <w:rPr>
          <w:sz w:val="24"/>
          <w:szCs w:val="24"/>
          <w:spacing w:val="-1"/>
        </w:rPr>
        <w:t>的选票。我们大家都知道</w:t>
      </w:r>
      <w:r>
        <w:rPr>
          <w:sz w:val="24"/>
          <w:szCs w:val="24"/>
        </w:rPr>
        <w:t xml:space="preserve"> </w:t>
      </w:r>
      <w:r>
        <w:rPr>
          <w:sz w:val="24"/>
          <w:szCs w:val="24"/>
          <w:spacing w:val="-2"/>
        </w:rPr>
        <w:t>他腐败，但我们似乎并不在意。民众不关注领导人的腐败，这本身就是一个很大的问题，</w:t>
      </w:r>
      <w:r>
        <w:rPr>
          <w:sz w:val="24"/>
          <w:szCs w:val="24"/>
          <w:spacing w:val="14"/>
        </w:rPr>
        <w:t xml:space="preserve"> </w:t>
      </w:r>
      <w:r>
        <w:rPr>
          <w:sz w:val="24"/>
          <w:szCs w:val="24"/>
        </w:rPr>
        <w:t>因为这无疑是向下一位领导人发出信号，诚实不过</w:t>
      </w:r>
      <w:r>
        <w:rPr>
          <w:sz w:val="24"/>
          <w:szCs w:val="24"/>
          <w:spacing w:val="-1"/>
        </w:rPr>
        <w:t>是一项可有可无的选项。</w:t>
      </w:r>
    </w:p>
    <w:p>
      <w:pPr>
        <w:spacing w:line="226" w:lineRule="auto"/>
        <w:sectPr>
          <w:pgSz w:w="12240" w:h="15840"/>
          <w:pgMar w:top="400" w:right="1440" w:bottom="0" w:left="1448"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firstLine="482"/>
        <w:spacing w:before="78" w:line="221" w:lineRule="auto"/>
        <w:rPr>
          <w:sz w:val="24"/>
          <w:szCs w:val="24"/>
        </w:rPr>
      </w:pPr>
      <w:r>
        <w:rPr>
          <w:sz w:val="24"/>
          <w:szCs w:val="24"/>
        </w:rPr>
        <w:t>罗德试图估算出欺骗给社会带来的成本，这是一项艰巨</w:t>
      </w:r>
      <w:r>
        <w:rPr>
          <w:sz w:val="24"/>
          <w:szCs w:val="24"/>
          <w:spacing w:val="-1"/>
        </w:rPr>
        <w:t>的任务，仅在美国，每年的损</w:t>
      </w:r>
      <w:r>
        <w:rPr>
          <w:sz w:val="24"/>
          <w:szCs w:val="24"/>
        </w:rPr>
        <w:t xml:space="preserve"> </w:t>
      </w:r>
      <w:r>
        <w:rPr>
          <w:sz w:val="24"/>
          <w:szCs w:val="24"/>
        </w:rPr>
        <w:t>失就高达大约一万亿美元。这一数字包括</w:t>
      </w:r>
      <w:r>
        <w:rPr>
          <w:rFonts w:ascii="Times New Roman" w:hAnsi="Times New Roman" w:eastAsia="Times New Roman" w:cs="Times New Roman"/>
          <w:sz w:val="24"/>
          <w:szCs w:val="24"/>
        </w:rPr>
        <w:t>4500</w:t>
      </w:r>
      <w:r>
        <w:rPr>
          <w:sz w:val="24"/>
          <w:szCs w:val="24"/>
        </w:rPr>
        <w:t>亿美元的偷税漏税，</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
        </w:rPr>
        <w:t>500</w:t>
      </w:r>
      <w:r>
        <w:rPr>
          <w:sz w:val="24"/>
          <w:szCs w:val="24"/>
          <w:spacing w:val="-1"/>
        </w:rPr>
        <w:t>亿美元的非法下</w:t>
      </w:r>
      <w:r>
        <w:rPr>
          <w:sz w:val="24"/>
          <w:szCs w:val="24"/>
        </w:rPr>
        <w:t xml:space="preserve">   </w:t>
      </w:r>
      <w:r>
        <w:rPr>
          <w:sz w:val="24"/>
          <w:szCs w:val="24"/>
        </w:rPr>
        <w:t>载，</w:t>
      </w:r>
      <w:r>
        <w:rPr>
          <w:rFonts w:ascii="Times New Roman" w:hAnsi="Times New Roman" w:eastAsia="Times New Roman" w:cs="Times New Roman"/>
          <w:sz w:val="24"/>
          <w:szCs w:val="24"/>
        </w:rPr>
        <w:t>2000</w:t>
      </w:r>
      <w:r>
        <w:rPr>
          <w:sz w:val="24"/>
          <w:szCs w:val="24"/>
        </w:rPr>
        <w:t>亿美元的保险欺诈，以及</w:t>
      </w:r>
      <w:r>
        <w:rPr>
          <w:rFonts w:ascii="Times New Roman" w:hAnsi="Times New Roman" w:eastAsia="Times New Roman" w:cs="Times New Roman"/>
          <w:sz w:val="24"/>
          <w:szCs w:val="24"/>
        </w:rPr>
        <w:t>500</w:t>
      </w:r>
      <w:r>
        <w:rPr>
          <w:sz w:val="24"/>
          <w:szCs w:val="24"/>
        </w:rPr>
        <w:t>亿至</w:t>
      </w:r>
      <w:r>
        <w:rPr>
          <w:rFonts w:ascii="Times New Roman" w:hAnsi="Times New Roman" w:eastAsia="Times New Roman" w:cs="Times New Roman"/>
          <w:sz w:val="24"/>
          <w:szCs w:val="24"/>
        </w:rPr>
        <w:t>2000</w:t>
      </w:r>
      <w:r>
        <w:rPr>
          <w:sz w:val="24"/>
          <w:szCs w:val="24"/>
        </w:rPr>
        <w:t>亿美元的员工盗窃</w:t>
      </w:r>
      <w:r>
        <w:rPr>
          <w:sz w:val="24"/>
          <w:szCs w:val="24"/>
          <w:spacing w:val="-1"/>
        </w:rPr>
        <w:t>。这些估计数字可能偏</w:t>
      </w:r>
      <w:r>
        <w:rPr>
          <w:sz w:val="24"/>
          <w:szCs w:val="24"/>
        </w:rPr>
        <w:t xml:space="preserve">  </w:t>
      </w:r>
      <w:r>
        <w:rPr>
          <w:sz w:val="24"/>
          <w:szCs w:val="24"/>
        </w:rPr>
        <w:t>低，因为人们会努力掩盖其欺骗行为。无论如何，实际数字显然是</w:t>
      </w:r>
      <w:r>
        <w:rPr>
          <w:sz w:val="24"/>
          <w:szCs w:val="24"/>
          <w:spacing w:val="-1"/>
        </w:rPr>
        <w:t>巨大的。欺骗的后果很</w:t>
      </w:r>
      <w:r>
        <w:rPr>
          <w:sz w:val="24"/>
          <w:szCs w:val="24"/>
        </w:rPr>
        <w:t xml:space="preserve"> </w:t>
      </w:r>
      <w:r>
        <w:rPr>
          <w:sz w:val="24"/>
          <w:szCs w:val="24"/>
        </w:rPr>
        <w:t>严重：一方面，当之无愧的一方，没有收到他们应得的资金；另一</w:t>
      </w:r>
      <w:r>
        <w:rPr>
          <w:sz w:val="24"/>
          <w:szCs w:val="24"/>
          <w:spacing w:val="-1"/>
        </w:rPr>
        <w:t>方面，骗子因腐败行为</w:t>
      </w:r>
      <w:r>
        <w:rPr>
          <w:sz w:val="24"/>
          <w:szCs w:val="24"/>
        </w:rPr>
        <w:t xml:space="preserve"> </w:t>
      </w:r>
      <w:r>
        <w:rPr>
          <w:sz w:val="24"/>
          <w:szCs w:val="24"/>
        </w:rPr>
        <w:t>而变得更加卑微；最重要的是，承担管理政府、鼓励创新、实现保</w:t>
      </w:r>
      <w:r>
        <w:rPr>
          <w:sz w:val="24"/>
          <w:szCs w:val="24"/>
          <w:spacing w:val="-1"/>
        </w:rPr>
        <w:t>险全覆盖等的机构，受</w:t>
      </w:r>
      <w:r>
        <w:rPr>
          <w:sz w:val="24"/>
          <w:szCs w:val="24"/>
        </w:rPr>
        <w:t xml:space="preserve"> </w:t>
      </w:r>
      <w:r>
        <w:rPr>
          <w:sz w:val="24"/>
          <w:szCs w:val="24"/>
          <w:spacing w:val="-2"/>
        </w:rPr>
        <w:t>到了损害。</w:t>
      </w:r>
    </w:p>
    <w:p>
      <w:pPr>
        <w:spacing w:line="437" w:lineRule="auto"/>
        <w:rPr>
          <w:rFonts w:ascii="Arial"/>
          <w:sz w:val="21"/>
        </w:rPr>
      </w:pPr>
      <w:r/>
    </w:p>
    <w:p>
      <w:pPr>
        <w:pStyle w:val="BodyText"/>
        <w:ind w:left="10"/>
        <w:spacing w:before="97" w:line="220" w:lineRule="auto"/>
        <w:rPr>
          <w:sz w:val="30"/>
          <w:szCs w:val="30"/>
        </w:rPr>
      </w:pPr>
      <w:r>
        <w:rPr>
          <w:sz w:val="30"/>
          <w:szCs w:val="30"/>
          <w:spacing w:val="-5"/>
        </w:rPr>
        <w:t>治理腐败</w:t>
      </w:r>
    </w:p>
    <w:p>
      <w:pPr>
        <w:spacing w:line="286" w:lineRule="auto"/>
        <w:rPr>
          <w:rFonts w:ascii="Arial"/>
          <w:sz w:val="21"/>
        </w:rPr>
      </w:pPr>
      <w:r/>
    </w:p>
    <w:p>
      <w:pPr>
        <w:pStyle w:val="BodyText"/>
        <w:ind w:left="481"/>
        <w:spacing w:before="78" w:line="219" w:lineRule="auto"/>
        <w:rPr>
          <w:sz w:val="24"/>
          <w:szCs w:val="24"/>
        </w:rPr>
      </w:pPr>
      <w:r>
        <w:rPr>
          <w:sz w:val="24"/>
          <w:szCs w:val="24"/>
        </w:rPr>
        <w:t>保险是一项异常简单的业务。其基本逻辑是：你定期支</w:t>
      </w:r>
      <w:r>
        <w:rPr>
          <w:sz w:val="24"/>
          <w:szCs w:val="24"/>
          <w:spacing w:val="-1"/>
        </w:rPr>
        <w:t>付保费，如果发生不好的事</w:t>
      </w:r>
    </w:p>
    <w:p>
      <w:pPr>
        <w:pStyle w:val="BodyText"/>
        <w:ind w:firstLine="1"/>
        <w:spacing w:before="5" w:line="222" w:lineRule="auto"/>
        <w:rPr>
          <w:sz w:val="24"/>
          <w:szCs w:val="24"/>
        </w:rPr>
      </w:pPr>
      <w:r>
        <w:rPr>
          <w:sz w:val="24"/>
          <w:szCs w:val="24"/>
        </w:rPr>
        <w:t>情，你就可以提出索赔，并从保险公司得到赔偿，作为对你支</w:t>
      </w:r>
      <w:r>
        <w:rPr>
          <w:sz w:val="24"/>
          <w:szCs w:val="24"/>
          <w:spacing w:val="-1"/>
        </w:rPr>
        <w:t>付保费的回馈。就是这样：</w:t>
      </w:r>
      <w:r>
        <w:rPr>
          <w:sz w:val="24"/>
          <w:szCs w:val="24"/>
        </w:rPr>
        <w:t xml:space="preserve"> </w:t>
      </w:r>
      <w:r>
        <w:rPr>
          <w:sz w:val="24"/>
          <w:szCs w:val="24"/>
        </w:rPr>
        <w:t>以保费的形式付款，当你提出索赔时收到回报。该行业没有任何实</w:t>
      </w:r>
      <w:r>
        <w:rPr>
          <w:sz w:val="24"/>
          <w:szCs w:val="24"/>
          <w:spacing w:val="-1"/>
        </w:rPr>
        <w:t>体产品可供制造，也没</w:t>
      </w:r>
      <w:r>
        <w:rPr>
          <w:sz w:val="24"/>
          <w:szCs w:val="24"/>
        </w:rPr>
        <w:t xml:space="preserve"> </w:t>
      </w:r>
      <w:r>
        <w:rPr>
          <w:sz w:val="24"/>
          <w:szCs w:val="24"/>
        </w:rPr>
        <w:t>有复杂的服务可供提供。然而，你去伦敦、纽约或苏黎世走走，就</w:t>
      </w:r>
      <w:r>
        <w:rPr>
          <w:sz w:val="24"/>
          <w:szCs w:val="24"/>
          <w:spacing w:val="-1"/>
        </w:rPr>
        <w:t>会发现保险公司大都占</w:t>
      </w:r>
      <w:r>
        <w:rPr>
          <w:sz w:val="24"/>
          <w:szCs w:val="24"/>
        </w:rPr>
        <w:t xml:space="preserve"> </w:t>
      </w:r>
      <w:r>
        <w:rPr>
          <w:sz w:val="24"/>
          <w:szCs w:val="24"/>
        </w:rPr>
        <w:t>据着非常大的建筑，有时是多座非常大的建筑。那么，里面的所有</w:t>
      </w:r>
      <w:r>
        <w:rPr>
          <w:sz w:val="24"/>
          <w:szCs w:val="24"/>
          <w:spacing w:val="-1"/>
        </w:rPr>
        <w:t>员工都在做什么呢？根</w:t>
      </w:r>
      <w:r>
        <w:rPr>
          <w:sz w:val="24"/>
          <w:szCs w:val="24"/>
        </w:rPr>
        <w:t xml:space="preserve"> </w:t>
      </w:r>
      <w:r>
        <w:rPr>
          <w:sz w:val="24"/>
          <w:szCs w:val="24"/>
          <w:spacing w:val="-1"/>
        </w:rPr>
        <w:t>据我的经验，许多人花费大量时间，试图不支付索赔。</w:t>
      </w:r>
    </w:p>
    <w:p>
      <w:pPr>
        <w:pStyle w:val="BodyText"/>
        <w:ind w:left="3" w:firstLine="480"/>
        <w:spacing w:before="113" w:line="222" w:lineRule="auto"/>
        <w:rPr>
          <w:sz w:val="24"/>
          <w:szCs w:val="24"/>
        </w:rPr>
      </w:pPr>
      <w:r>
        <w:rPr>
          <w:sz w:val="24"/>
          <w:szCs w:val="24"/>
        </w:rPr>
        <w:t>没错，我说的是不支付索赔。大型保险公司通常会</w:t>
      </w:r>
      <w:r>
        <w:rPr>
          <w:sz w:val="24"/>
          <w:szCs w:val="24"/>
          <w:spacing w:val="-1"/>
        </w:rPr>
        <w:t>安排数千名员工，专职与索赔人进</w:t>
      </w:r>
      <w:r>
        <w:rPr>
          <w:sz w:val="24"/>
          <w:szCs w:val="24"/>
        </w:rPr>
        <w:t xml:space="preserve"> </w:t>
      </w:r>
      <w:r>
        <w:rPr>
          <w:sz w:val="24"/>
          <w:szCs w:val="24"/>
        </w:rPr>
        <w:t>行谈判，并评估损失，重点是确保实际理赔额低于索赔人</w:t>
      </w:r>
      <w:r>
        <w:rPr>
          <w:sz w:val="24"/>
          <w:szCs w:val="24"/>
          <w:spacing w:val="-1"/>
        </w:rPr>
        <w:t>所要求的金额。为什么不痛痛快</w:t>
      </w:r>
      <w:r>
        <w:rPr>
          <w:sz w:val="24"/>
          <w:szCs w:val="24"/>
        </w:rPr>
        <w:t xml:space="preserve"> </w:t>
      </w:r>
      <w:r>
        <w:rPr>
          <w:sz w:val="24"/>
          <w:szCs w:val="24"/>
        </w:rPr>
        <w:t>快地支付索赔呢？保险理赔师马上就会解释说，这是因</w:t>
      </w:r>
      <w:r>
        <w:rPr>
          <w:sz w:val="24"/>
          <w:szCs w:val="24"/>
          <w:spacing w:val="-1"/>
        </w:rPr>
        <w:t>为人们会撒谎，有时还会多次撒</w:t>
      </w:r>
    </w:p>
    <w:p>
      <w:pPr>
        <w:pStyle w:val="BodyText"/>
        <w:spacing w:before="3" w:line="221" w:lineRule="auto"/>
        <w:rPr>
          <w:sz w:val="24"/>
          <w:szCs w:val="24"/>
        </w:rPr>
      </w:pPr>
      <w:r>
        <w:rPr>
          <w:sz w:val="24"/>
          <w:szCs w:val="24"/>
        </w:rPr>
        <w:t>谎。他们会将子虚乌有的物品添加到被盗物品清单中，并夸大失</w:t>
      </w:r>
      <w:r>
        <w:rPr>
          <w:sz w:val="24"/>
          <w:szCs w:val="24"/>
          <w:spacing w:val="-1"/>
        </w:rPr>
        <w:t>窃物品的价值。他们会夸</w:t>
      </w:r>
      <w:r>
        <w:rPr>
          <w:sz w:val="24"/>
          <w:szCs w:val="24"/>
        </w:rPr>
        <w:t xml:space="preserve"> </w:t>
      </w:r>
      <w:r>
        <w:rPr>
          <w:sz w:val="24"/>
          <w:szCs w:val="24"/>
        </w:rPr>
        <w:t>大自己的受伤情况。欺诈是保险业面临的一个主要问题，保险公</w:t>
      </w:r>
      <w:r>
        <w:rPr>
          <w:sz w:val="24"/>
          <w:szCs w:val="24"/>
          <w:spacing w:val="-1"/>
        </w:rPr>
        <w:t>司每年花费数百万美元用</w:t>
      </w:r>
      <w:r>
        <w:rPr>
          <w:sz w:val="24"/>
          <w:szCs w:val="24"/>
        </w:rPr>
        <w:t xml:space="preserve"> </w:t>
      </w:r>
      <w:r>
        <w:rPr>
          <w:sz w:val="24"/>
          <w:szCs w:val="24"/>
        </w:rPr>
        <w:t>于欺诈检测。同时，如果你问索赔人，为什么他们要求的赔偿金</w:t>
      </w:r>
      <w:r>
        <w:rPr>
          <w:sz w:val="24"/>
          <w:szCs w:val="24"/>
          <w:spacing w:val="-1"/>
        </w:rPr>
        <w:t>额超过了应索赔物品的客</w:t>
      </w:r>
      <w:r>
        <w:rPr>
          <w:sz w:val="24"/>
          <w:szCs w:val="24"/>
        </w:rPr>
        <w:t xml:space="preserve"> </w:t>
      </w:r>
      <w:r>
        <w:rPr>
          <w:sz w:val="24"/>
          <w:szCs w:val="24"/>
        </w:rPr>
        <w:t>观价值，他们可能会回答说，保险公司将索赔金额视为谈判议</w:t>
      </w:r>
      <w:r>
        <w:rPr>
          <w:sz w:val="24"/>
          <w:szCs w:val="24"/>
          <w:spacing w:val="-1"/>
        </w:rPr>
        <w:t>价的起点，如果你是诚实</w:t>
      </w:r>
    </w:p>
    <w:p>
      <w:pPr>
        <w:pStyle w:val="BodyText"/>
        <w:ind w:left="1" w:firstLine="18"/>
        <w:spacing w:before="5" w:line="220" w:lineRule="auto"/>
        <w:rPr>
          <w:sz w:val="24"/>
          <w:szCs w:val="24"/>
        </w:rPr>
      </w:pPr>
      <w:r>
        <w:rPr>
          <w:sz w:val="24"/>
          <w:szCs w:val="24"/>
          <w:spacing w:val="-1"/>
        </w:rPr>
        <w:t>的，你最终得到的赔款金额将会低于索赔金额，也就是低于应赔偿的客观价值。因此，双</w:t>
      </w:r>
      <w:r>
        <w:rPr>
          <w:sz w:val="24"/>
          <w:szCs w:val="24"/>
          <w:spacing w:val="8"/>
        </w:rPr>
        <w:t xml:space="preserve"> </w:t>
      </w:r>
      <w:r>
        <w:rPr>
          <w:sz w:val="24"/>
          <w:szCs w:val="24"/>
        </w:rPr>
        <w:t>方最终都以腐败的方式行事，以对抗预期对方会采用的腐败方</w:t>
      </w:r>
      <w:r>
        <w:rPr>
          <w:sz w:val="24"/>
          <w:szCs w:val="24"/>
          <w:spacing w:val="-1"/>
        </w:rPr>
        <w:t>式。我所熟知的一家大型保</w:t>
      </w:r>
      <w:r>
        <w:rPr>
          <w:sz w:val="24"/>
          <w:szCs w:val="24"/>
        </w:rPr>
        <w:t xml:space="preserve"> </w:t>
      </w:r>
      <w:r>
        <w:rPr>
          <w:sz w:val="24"/>
          <w:szCs w:val="24"/>
        </w:rPr>
        <w:t>险公司，为了支付大约</w:t>
      </w:r>
      <w:r>
        <w:rPr>
          <w:rFonts w:ascii="Times New Roman" w:hAnsi="Times New Roman" w:eastAsia="Times New Roman" w:cs="Times New Roman"/>
          <w:sz w:val="24"/>
          <w:szCs w:val="24"/>
        </w:rPr>
        <w:t>300</w:t>
      </w:r>
      <w:r>
        <w:rPr>
          <w:sz w:val="24"/>
          <w:szCs w:val="24"/>
        </w:rPr>
        <w:t>亿美元的理赔业务，投入了大约</w:t>
      </w:r>
      <w:r>
        <w:rPr>
          <w:rFonts w:ascii="Times New Roman" w:hAnsi="Times New Roman" w:eastAsia="Times New Roman" w:cs="Times New Roman"/>
          <w:sz w:val="24"/>
          <w:szCs w:val="24"/>
        </w:rPr>
        <w:t>300</w:t>
      </w:r>
      <w:r>
        <w:rPr>
          <w:rFonts w:ascii="Times New Roman" w:hAnsi="Times New Roman" w:eastAsia="Times New Roman" w:cs="Times New Roman"/>
          <w:sz w:val="24"/>
          <w:szCs w:val="24"/>
          <w:spacing w:val="-1"/>
        </w:rPr>
        <w:t>0</w:t>
      </w:r>
      <w:r>
        <w:rPr>
          <w:sz w:val="24"/>
          <w:szCs w:val="24"/>
          <w:spacing w:val="-1"/>
        </w:rPr>
        <w:t>名理赔师，并在外部法律</w:t>
      </w:r>
      <w:r>
        <w:rPr>
          <w:sz w:val="24"/>
          <w:szCs w:val="24"/>
        </w:rPr>
        <w:t xml:space="preserve">  </w:t>
      </w:r>
      <w:r>
        <w:rPr>
          <w:sz w:val="24"/>
          <w:szCs w:val="24"/>
        </w:rPr>
        <w:t>费用上花费了大约</w:t>
      </w:r>
      <w:r>
        <w:rPr>
          <w:rFonts w:ascii="Times New Roman" w:hAnsi="Times New Roman" w:eastAsia="Times New Roman" w:cs="Times New Roman"/>
          <w:sz w:val="24"/>
          <w:szCs w:val="24"/>
        </w:rPr>
        <w:t>30</w:t>
      </w:r>
      <w:r>
        <w:rPr>
          <w:sz w:val="24"/>
          <w:szCs w:val="24"/>
        </w:rPr>
        <w:t>亿美元。所有这些麻烦、成本和价值破坏</w:t>
      </w:r>
      <w:r>
        <w:rPr>
          <w:sz w:val="24"/>
          <w:szCs w:val="24"/>
          <w:spacing w:val="-1"/>
        </w:rPr>
        <w:t>，都是由相互破坏的腐败造</w:t>
      </w:r>
      <w:r>
        <w:rPr>
          <w:sz w:val="24"/>
          <w:szCs w:val="24"/>
        </w:rPr>
        <w:t xml:space="preserve"> </w:t>
      </w:r>
      <w:r>
        <w:rPr>
          <w:sz w:val="24"/>
          <w:szCs w:val="24"/>
          <w:spacing w:val="-2"/>
        </w:rPr>
        <w:t>成的。</w:t>
      </w:r>
      <w:r>
        <w:rPr>
          <w:rFonts w:ascii="Times New Roman" w:hAnsi="Times New Roman" w:eastAsia="Times New Roman" w:cs="Times New Roman"/>
          <w:sz w:val="24"/>
          <w:szCs w:val="24"/>
          <w:spacing w:val="-2"/>
        </w:rPr>
        <w:t>“</w:t>
      </w:r>
      <w:r>
        <w:rPr>
          <w:sz w:val="24"/>
          <w:szCs w:val="24"/>
          <w:spacing w:val="-2"/>
        </w:rPr>
        <w:t>现实就是如此</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8"/>
        </w:rPr>
        <w:t xml:space="preserve"> </w:t>
      </w:r>
      <w:r>
        <w:rPr>
          <w:sz w:val="24"/>
          <w:szCs w:val="24"/>
          <w:spacing w:val="-2"/>
        </w:rPr>
        <w:t>，还是可以采取措施，创造价值呢？</w:t>
      </w:r>
    </w:p>
    <w:p>
      <w:pPr>
        <w:pStyle w:val="BodyText"/>
        <w:ind w:firstLine="495"/>
        <w:spacing w:before="125" w:line="210" w:lineRule="auto"/>
        <w:rPr>
          <w:sz w:val="24"/>
          <w:szCs w:val="24"/>
        </w:rPr>
      </w:pPr>
      <w:r>
        <w:rPr>
          <w:sz w:val="24"/>
          <w:szCs w:val="24"/>
          <w:spacing w:val="-1"/>
        </w:rPr>
        <w:t>当我在为世界上最大的保险公司之一提供咨询服务时，我开始对保险业有所了解。那</w:t>
      </w:r>
      <w:r>
        <w:rPr>
          <w:sz w:val="24"/>
          <w:szCs w:val="24"/>
          <w:spacing w:val="11"/>
        </w:rPr>
        <w:t xml:space="preserve"> </w:t>
      </w:r>
      <w:r>
        <w:rPr>
          <w:sz w:val="24"/>
          <w:szCs w:val="24"/>
          <w:spacing w:val="-1"/>
        </w:rPr>
        <w:t>个时候，我正好也是一篇论文的第五作者，该论文开篇是</w:t>
      </w:r>
      <w:r>
        <w:rPr>
          <w:rFonts w:ascii="Times New Roman" w:hAnsi="Times New Roman" w:eastAsia="Times New Roman" w:cs="Times New Roman"/>
          <w:sz w:val="24"/>
          <w:szCs w:val="24"/>
          <w:spacing w:val="-1"/>
        </w:rPr>
        <w:t>“</w:t>
      </w:r>
      <w:r>
        <w:rPr>
          <w:sz w:val="24"/>
          <w:szCs w:val="24"/>
          <w:spacing w:val="-1"/>
        </w:rPr>
        <w:t>请在开始填表前先签字</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w:t>
      </w:r>
      <w:r>
        <w:rPr>
          <w:sz w:val="24"/>
          <w:szCs w:val="24"/>
          <w:spacing w:val="-1"/>
        </w:rPr>
        <w:t>。</w:t>
      </w:r>
    </w:p>
    <w:p>
      <w:pPr>
        <w:pStyle w:val="BodyText"/>
        <w:ind w:firstLine="9"/>
        <w:spacing w:before="2" w:line="231" w:lineRule="auto"/>
        <w:jc w:val="both"/>
        <w:rPr>
          <w:sz w:val="24"/>
          <w:szCs w:val="24"/>
        </w:rPr>
      </w:pPr>
      <w:hyperlink w:history="true" w:anchor="bookmark136">
        <w:r>
          <w:rPr>
            <w:rFonts w:ascii="Times New Roman" w:hAnsi="Times New Roman" w:eastAsia="Times New Roman" w:cs="Times New Roman"/>
            <w:sz w:val="24"/>
            <w:szCs w:val="24"/>
            <w:u w:val="single" w:color="auto"/>
            <w:color w:val="0000EE"/>
            <w:spacing w:val="-1"/>
            <w:position w:val="7"/>
          </w:rPr>
          <w:t>[21]</w:t>
        </w:r>
      </w:hyperlink>
      <w:r>
        <w:rPr>
          <w:rFonts w:ascii="Times New Roman" w:hAnsi="Times New Roman" w:eastAsia="Times New Roman" w:cs="Times New Roman"/>
          <w:sz w:val="24"/>
          <w:szCs w:val="24"/>
          <w:color w:val="0000EE"/>
          <w:spacing w:val="34"/>
          <w:position w:val="7"/>
        </w:rPr>
        <w:t xml:space="preserve"> </w:t>
      </w:r>
      <w:r>
        <w:rPr>
          <w:sz w:val="24"/>
          <w:szCs w:val="24"/>
          <w:spacing w:val="-1"/>
          <w:position w:val="-1"/>
        </w:rPr>
        <w:t>想想你每年填写的税务表，或者你过去填写的任何费用报销表。你会记得，在完成填</w:t>
      </w:r>
      <w:r>
        <w:rPr>
          <w:sz w:val="24"/>
          <w:szCs w:val="24"/>
          <w:position w:val="-1"/>
        </w:rPr>
        <w:t xml:space="preserve"> </w:t>
      </w:r>
      <w:r>
        <w:rPr>
          <w:sz w:val="24"/>
          <w:szCs w:val="24"/>
        </w:rPr>
        <w:t>写这些表格后，通常会要求你签名，以证明你诚实地填写了表格。</w:t>
      </w:r>
      <w:r>
        <w:rPr>
          <w:sz w:val="24"/>
          <w:szCs w:val="24"/>
          <w:spacing w:val="-1"/>
        </w:rPr>
        <w:t>在这篇关于先签名的论</w:t>
      </w:r>
      <w:r>
        <w:rPr>
          <w:sz w:val="24"/>
          <w:szCs w:val="24"/>
        </w:rPr>
        <w:t xml:space="preserve"> </w:t>
      </w:r>
      <w:r>
        <w:rPr>
          <w:sz w:val="24"/>
          <w:szCs w:val="24"/>
        </w:rPr>
        <w:t>文中，我和我的合著者发现，如果人们在开始填写表格前就承诺会</w:t>
      </w:r>
      <w:r>
        <w:rPr>
          <w:sz w:val="24"/>
          <w:szCs w:val="24"/>
          <w:spacing w:val="-1"/>
        </w:rPr>
        <w:t>说实话，那么他们真的</w:t>
      </w:r>
      <w:r>
        <w:rPr>
          <w:sz w:val="24"/>
          <w:szCs w:val="24"/>
        </w:rPr>
        <w:t xml:space="preserve"> </w:t>
      </w:r>
      <w:r>
        <w:rPr>
          <w:sz w:val="24"/>
          <w:szCs w:val="24"/>
        </w:rPr>
        <w:t>更有可能会如实填表。也就是说，要求他们签名的位置，在表格的</w:t>
      </w:r>
      <w:r>
        <w:rPr>
          <w:sz w:val="24"/>
          <w:szCs w:val="24"/>
          <w:spacing w:val="-1"/>
        </w:rPr>
        <w:t>顶端而不是底部，或者</w:t>
      </w:r>
      <w:r>
        <w:rPr>
          <w:sz w:val="24"/>
          <w:szCs w:val="24"/>
        </w:rPr>
        <w:t xml:space="preserve"> </w:t>
      </w:r>
      <w:r>
        <w:rPr>
          <w:sz w:val="24"/>
          <w:szCs w:val="24"/>
        </w:rPr>
        <w:t>在在线表格的第一个屏幕而不是最后一个屏幕上，即让他们签名后</w:t>
      </w:r>
      <w:r>
        <w:rPr>
          <w:sz w:val="24"/>
          <w:szCs w:val="24"/>
          <w:spacing w:val="-1"/>
        </w:rPr>
        <w:t>再填写表格，要比填写</w:t>
      </w:r>
      <w:r>
        <w:rPr>
          <w:sz w:val="24"/>
          <w:szCs w:val="24"/>
        </w:rPr>
        <w:t xml:space="preserve"> </w:t>
      </w:r>
      <w:r>
        <w:rPr>
          <w:sz w:val="24"/>
          <w:szCs w:val="24"/>
          <w:spacing w:val="-1"/>
        </w:rPr>
        <w:t>完表格后再签名，更加诚实。</w:t>
      </w:r>
    </w:p>
    <w:p>
      <w:pPr>
        <w:pStyle w:val="BodyText"/>
        <w:ind w:left="2" w:firstLine="479"/>
        <w:spacing w:before="95" w:line="231" w:lineRule="auto"/>
        <w:jc w:val="both"/>
        <w:rPr>
          <w:sz w:val="24"/>
          <w:szCs w:val="24"/>
        </w:rPr>
      </w:pPr>
      <w:r>
        <w:rPr>
          <w:sz w:val="24"/>
          <w:szCs w:val="24"/>
        </w:rPr>
        <w:t>这篇论文发表在《美国国家科学院院刊》上，该刊并不是</w:t>
      </w:r>
      <w:r>
        <w:rPr>
          <w:sz w:val="24"/>
          <w:szCs w:val="24"/>
          <w:spacing w:val="-1"/>
        </w:rPr>
        <w:t>吸引创业企业家或保险业高</w:t>
      </w:r>
      <w:r>
        <w:rPr>
          <w:sz w:val="24"/>
          <w:szCs w:val="24"/>
        </w:rPr>
        <w:t xml:space="preserve"> </w:t>
      </w:r>
      <w:r>
        <w:rPr>
          <w:sz w:val="24"/>
          <w:szCs w:val="24"/>
          <w:spacing w:val="-1"/>
          <w:position w:val="-1"/>
        </w:rPr>
        <w:t>管关注的最佳刊物。</w:t>
      </w:r>
      <w:r>
        <w:rPr>
          <w:sz w:val="24"/>
          <w:szCs w:val="24"/>
          <w:spacing w:val="45"/>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137">
        <w:r>
          <w:rPr>
            <w:rFonts w:ascii="Times New Roman" w:hAnsi="Times New Roman" w:eastAsia="Times New Roman" w:cs="Times New Roman"/>
            <w:sz w:val="24"/>
            <w:szCs w:val="24"/>
            <w:u w:val="single" w:color="auto"/>
            <w:color w:val="0000EE"/>
            <w:spacing w:val="-1"/>
            <w:position w:val="6"/>
          </w:rPr>
          <w:t>[22]</w:t>
        </w:r>
      </w:hyperlink>
      <w:r>
        <w:rPr>
          <w:rFonts w:ascii="Times New Roman" w:hAnsi="Times New Roman" w:eastAsia="Times New Roman" w:cs="Times New Roman"/>
          <w:sz w:val="24"/>
          <w:szCs w:val="24"/>
          <w:color w:val="0000EE"/>
          <w:spacing w:val="24"/>
          <w:position w:val="6"/>
        </w:rPr>
        <w:t xml:space="preserve">  </w:t>
      </w:r>
      <w:r>
        <w:rPr>
          <w:sz w:val="24"/>
          <w:szCs w:val="24"/>
          <w:spacing w:val="-1"/>
          <w:position w:val="-1"/>
        </w:rPr>
        <w:t>更糟糕的是，我们最近未能在实验中验证这一结果，从而降低</w:t>
      </w:r>
      <w:r>
        <w:rPr>
          <w:sz w:val="24"/>
          <w:szCs w:val="24"/>
          <w:position w:val="-1"/>
        </w:rPr>
        <w:t xml:space="preserve"> </w:t>
      </w:r>
      <w:r>
        <w:rPr>
          <w:sz w:val="24"/>
          <w:szCs w:val="24"/>
          <w:position w:val="-1"/>
        </w:rPr>
        <w:t>了我对论文结论的信心。</w:t>
      </w:r>
      <w:r>
        <w:rPr>
          <w:sz w:val="24"/>
          <w:szCs w:val="24"/>
          <w:spacing w:val="114"/>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138">
        <w:r>
          <w:rPr>
            <w:rFonts w:ascii="Times New Roman" w:hAnsi="Times New Roman" w:eastAsia="Times New Roman" w:cs="Times New Roman"/>
            <w:sz w:val="24"/>
            <w:szCs w:val="24"/>
            <w:u w:val="single" w:color="auto"/>
            <w:color w:val="0000EE"/>
            <w:position w:val="6"/>
          </w:rPr>
          <w:t>[23]</w:t>
        </w:r>
      </w:hyperlink>
      <w:r>
        <w:rPr>
          <w:rFonts w:ascii="Times New Roman" w:hAnsi="Times New Roman" w:eastAsia="Times New Roman" w:cs="Times New Roman"/>
          <w:sz w:val="24"/>
          <w:szCs w:val="24"/>
          <w:color w:val="0000EE"/>
          <w:position w:val="6"/>
        </w:rPr>
        <w:t xml:space="preserve">    </w:t>
      </w:r>
      <w:r>
        <w:rPr>
          <w:sz w:val="24"/>
          <w:szCs w:val="24"/>
          <w:position w:val="-1"/>
        </w:rPr>
        <w:t>然而，我确实收到了一封电</w:t>
      </w:r>
      <w:r>
        <w:rPr>
          <w:sz w:val="24"/>
          <w:szCs w:val="24"/>
          <w:spacing w:val="-1"/>
          <w:position w:val="-1"/>
        </w:rPr>
        <w:t>子邮件，来自斯图尔特</w:t>
      </w:r>
      <w:r>
        <w:rPr>
          <w:rFonts w:ascii="Times New Roman" w:hAnsi="Times New Roman" w:eastAsia="Times New Roman" w:cs="Times New Roman"/>
          <w:sz w:val="24"/>
          <w:szCs w:val="24"/>
          <w:spacing w:val="-1"/>
          <w:position w:val="-1"/>
        </w:rPr>
        <w:t>·</w:t>
      </w:r>
      <w:r>
        <w:rPr>
          <w:sz w:val="24"/>
          <w:szCs w:val="24"/>
          <w:spacing w:val="-1"/>
          <w:position w:val="-1"/>
        </w:rPr>
        <w:t>巴瑟</w:t>
      </w:r>
      <w:r>
        <w:rPr>
          <w:sz w:val="24"/>
          <w:szCs w:val="24"/>
          <w:position w:val="-1"/>
        </w:rPr>
        <w:t xml:space="preserve"> </w:t>
      </w:r>
      <w:r>
        <w:rPr>
          <w:sz w:val="24"/>
          <w:szCs w:val="24"/>
        </w:rPr>
        <w:t>曼，他是一家初创保险公司的高管，他读到了我们发表在《</w:t>
      </w:r>
      <w:r>
        <w:rPr>
          <w:sz w:val="24"/>
          <w:szCs w:val="24"/>
          <w:spacing w:val="-1"/>
        </w:rPr>
        <w:t>美国国家科学院院刊》的这篇</w:t>
      </w:r>
      <w:r>
        <w:rPr>
          <w:sz w:val="24"/>
          <w:szCs w:val="24"/>
        </w:rPr>
        <w:t xml:space="preserve"> </w:t>
      </w:r>
      <w:r>
        <w:rPr>
          <w:sz w:val="24"/>
          <w:szCs w:val="24"/>
        </w:rPr>
        <w:t>文章。斯图尔特非常感兴趣的问题是：如何才能让人们在网</w:t>
      </w:r>
      <w:r>
        <w:rPr>
          <w:sz w:val="24"/>
          <w:szCs w:val="24"/>
          <w:spacing w:val="-1"/>
        </w:rPr>
        <w:t>上说实话。斯图尔特是个低调</w:t>
      </w:r>
    </w:p>
    <w:p>
      <w:pPr>
        <w:spacing w:line="231" w:lineRule="auto"/>
        <w:sectPr>
          <w:pgSz w:w="12240" w:h="15840"/>
          <w:pgMar w:top="400" w:right="1439"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5" w:firstLine="15"/>
        <w:spacing w:before="78" w:line="223" w:lineRule="auto"/>
        <w:rPr>
          <w:sz w:val="24"/>
          <w:szCs w:val="24"/>
        </w:rPr>
      </w:pPr>
      <w:r>
        <w:rPr>
          <w:sz w:val="24"/>
          <w:szCs w:val="24"/>
          <w:spacing w:val="-1"/>
        </w:rPr>
        <w:t>的人，但鉴于我俩的姓氏都非常罕见，并且几乎一模一样，又鉴于我的论文主题很有吸引</w:t>
      </w:r>
      <w:r>
        <w:rPr>
          <w:sz w:val="24"/>
          <w:szCs w:val="24"/>
          <w:spacing w:val="8"/>
        </w:rPr>
        <w:t xml:space="preserve"> </w:t>
      </w:r>
      <w:r>
        <w:rPr>
          <w:sz w:val="24"/>
          <w:szCs w:val="24"/>
        </w:rPr>
        <w:t>力，在其配偶苏的鼓励下，他给我发了一封电子邮件，</w:t>
      </w:r>
      <w:r>
        <w:rPr>
          <w:sz w:val="24"/>
          <w:szCs w:val="24"/>
          <w:spacing w:val="-1"/>
        </w:rPr>
        <w:t>从而开启了一段友谊和工作关系。</w:t>
      </w:r>
    </w:p>
    <w:p>
      <w:pPr>
        <w:pStyle w:val="BodyText"/>
        <w:ind w:firstLine="481"/>
        <w:spacing w:before="85" w:line="229" w:lineRule="auto"/>
        <w:jc w:val="both"/>
        <w:rPr>
          <w:sz w:val="24"/>
          <w:szCs w:val="24"/>
        </w:rPr>
      </w:pPr>
      <w:r>
        <w:rPr>
          <w:sz w:val="24"/>
          <w:szCs w:val="24"/>
          <w:position w:val="-1"/>
        </w:rPr>
        <w:t>斯图尔特是一家名为斯莱丝（</w:t>
      </w:r>
      <w:r>
        <w:rPr>
          <w:rFonts w:ascii="Times New Roman" w:hAnsi="Times New Roman" w:eastAsia="Times New Roman" w:cs="Times New Roman"/>
          <w:sz w:val="24"/>
          <w:szCs w:val="24"/>
          <w:position w:val="-1"/>
        </w:rPr>
        <w:t>Slice</w:t>
      </w:r>
      <w:r>
        <w:rPr>
          <w:sz w:val="24"/>
          <w:szCs w:val="24"/>
          <w:position w:val="-1"/>
        </w:rPr>
        <w:t>）公司的联合创始人。  </w:t>
      </w:r>
      <w:r>
        <w:rPr>
          <w:rFonts w:ascii="Times New Roman" w:hAnsi="Times New Roman" w:eastAsia="Times New Roman" w:cs="Times New Roman"/>
          <w:sz w:val="24"/>
          <w:szCs w:val="24"/>
          <w:strike/>
          <w:color w:val="0000EE"/>
          <w:spacing w:val="-54"/>
          <w:position w:val="7"/>
        </w:rPr>
        <w:t xml:space="preserve"> </w:t>
      </w:r>
      <w:hyperlink w:history="true" w:anchor="bookmark139">
        <w:r>
          <w:rPr>
            <w:rFonts w:ascii="Times New Roman" w:hAnsi="Times New Roman" w:eastAsia="Times New Roman" w:cs="Times New Roman"/>
            <w:sz w:val="24"/>
            <w:szCs w:val="24"/>
            <w:strike/>
            <w:color w:val="0000EE"/>
            <w:position w:val="7"/>
          </w:rPr>
          <w:t>[24]</w:t>
        </w:r>
      </w:hyperlink>
      <w:r>
        <w:rPr>
          <w:rFonts w:ascii="Times New Roman" w:hAnsi="Times New Roman" w:eastAsia="Times New Roman" w:cs="Times New Roman"/>
          <w:sz w:val="24"/>
          <w:szCs w:val="24"/>
          <w:color w:val="0000EE"/>
          <w:position w:val="7"/>
        </w:rPr>
        <w:t xml:space="preserve">     </w:t>
      </w:r>
      <w:r>
        <w:rPr>
          <w:sz w:val="24"/>
          <w:szCs w:val="24"/>
          <w:position w:val="-1"/>
        </w:rPr>
        <w:t>如果</w:t>
      </w:r>
      <w:r>
        <w:rPr>
          <w:sz w:val="24"/>
          <w:szCs w:val="24"/>
          <w:spacing w:val="-1"/>
          <w:position w:val="-1"/>
        </w:rPr>
        <w:t>你访问它的网</w:t>
      </w:r>
      <w:r>
        <w:rPr>
          <w:sz w:val="24"/>
          <w:szCs w:val="24"/>
          <w:position w:val="-1"/>
        </w:rPr>
        <w:t xml:space="preserve"> </w:t>
      </w:r>
      <w:r>
        <w:rPr>
          <w:sz w:val="24"/>
          <w:szCs w:val="24"/>
        </w:rPr>
        <w:t>站，就会发现它的业务：向在旅行租房网站上租房的人，推销短期</w:t>
      </w:r>
      <w:r>
        <w:rPr>
          <w:sz w:val="24"/>
          <w:szCs w:val="24"/>
          <w:spacing w:val="-1"/>
        </w:rPr>
        <w:t>保险，这类租房网站包</w:t>
      </w:r>
      <w:r>
        <w:rPr>
          <w:sz w:val="24"/>
          <w:szCs w:val="24"/>
        </w:rPr>
        <w:t xml:space="preserve"> </w:t>
      </w:r>
      <w:r>
        <w:rPr>
          <w:sz w:val="24"/>
          <w:szCs w:val="24"/>
        </w:rPr>
        <w:t>括爱彼迎和人在旅途（</w:t>
      </w:r>
      <w:r>
        <w:rPr>
          <w:rFonts w:ascii="Times New Roman" w:hAnsi="Times New Roman" w:eastAsia="Times New Roman" w:cs="Times New Roman"/>
          <w:sz w:val="24"/>
          <w:szCs w:val="24"/>
        </w:rPr>
        <w:t>HomeAway</w:t>
      </w:r>
      <w:r>
        <w:rPr>
          <w:sz w:val="24"/>
          <w:szCs w:val="24"/>
        </w:rPr>
        <w:t>）。当住宅物业用于商业目的时</w:t>
      </w:r>
      <w:r>
        <w:rPr>
          <w:sz w:val="24"/>
          <w:szCs w:val="24"/>
          <w:spacing w:val="-1"/>
        </w:rPr>
        <w:t>，该保险就可以覆盖该</w:t>
      </w:r>
      <w:r>
        <w:rPr>
          <w:sz w:val="24"/>
          <w:szCs w:val="24"/>
        </w:rPr>
        <w:t xml:space="preserve"> </w:t>
      </w:r>
      <w:r>
        <w:rPr>
          <w:sz w:val="24"/>
          <w:szCs w:val="24"/>
        </w:rPr>
        <w:t>住宅物业。最重要的是，斯莱丝在网上销售其绝大多数保单，并在</w:t>
      </w:r>
      <w:r>
        <w:rPr>
          <w:sz w:val="24"/>
          <w:szCs w:val="24"/>
          <w:spacing w:val="-1"/>
        </w:rPr>
        <w:t>网上处理索赔。在此过</w:t>
      </w:r>
      <w:r>
        <w:rPr>
          <w:sz w:val="24"/>
          <w:szCs w:val="24"/>
        </w:rPr>
        <w:t xml:space="preserve"> </w:t>
      </w:r>
      <w:r>
        <w:rPr>
          <w:sz w:val="24"/>
          <w:szCs w:val="24"/>
        </w:rPr>
        <w:t>程中，斯莱丝已成为在线销售保单和支付理赔的领导者，其业务模</w:t>
      </w:r>
      <w:r>
        <w:rPr>
          <w:sz w:val="24"/>
          <w:szCs w:val="24"/>
          <w:spacing w:val="-1"/>
        </w:rPr>
        <w:t>式对大公司很有借鉴意</w:t>
      </w:r>
      <w:r>
        <w:rPr>
          <w:sz w:val="24"/>
          <w:szCs w:val="24"/>
        </w:rPr>
        <w:t xml:space="preserve"> </w:t>
      </w:r>
      <w:r>
        <w:rPr>
          <w:sz w:val="24"/>
          <w:szCs w:val="24"/>
        </w:rPr>
        <w:t>义，有助于帮助大公司思考，如何才能实现远高于传统模式的效率</w:t>
      </w:r>
      <w:r>
        <w:rPr>
          <w:sz w:val="24"/>
          <w:szCs w:val="24"/>
          <w:spacing w:val="-1"/>
        </w:rPr>
        <w:t>。斯莱丝做到了，其理</w:t>
      </w:r>
      <w:r>
        <w:rPr>
          <w:sz w:val="24"/>
          <w:szCs w:val="24"/>
        </w:rPr>
        <w:t xml:space="preserve"> </w:t>
      </w:r>
      <w:r>
        <w:rPr>
          <w:sz w:val="24"/>
          <w:szCs w:val="24"/>
        </w:rPr>
        <w:t>赔成本远低于传统保险公司的理赔成本。但是，你可能已经想到，</w:t>
      </w:r>
      <w:r>
        <w:rPr>
          <w:sz w:val="24"/>
          <w:szCs w:val="24"/>
          <w:spacing w:val="-1"/>
        </w:rPr>
        <w:t>在网络世界中，索赔人</w:t>
      </w:r>
      <w:r>
        <w:rPr>
          <w:sz w:val="24"/>
          <w:szCs w:val="24"/>
        </w:rPr>
        <w:t xml:space="preserve"> </w:t>
      </w:r>
      <w:r>
        <w:rPr>
          <w:sz w:val="24"/>
          <w:szCs w:val="24"/>
          <w:spacing w:val="-1"/>
        </w:rPr>
        <w:t>撒谎的可能性应该更大啊？</w:t>
      </w:r>
    </w:p>
    <w:p>
      <w:pPr>
        <w:pStyle w:val="BodyText"/>
        <w:ind w:firstLine="481"/>
        <w:spacing w:before="95" w:line="221" w:lineRule="auto"/>
        <w:jc w:val="both"/>
        <w:rPr>
          <w:sz w:val="24"/>
          <w:szCs w:val="24"/>
        </w:rPr>
      </w:pPr>
      <w:r>
        <w:rPr>
          <w:sz w:val="24"/>
          <w:szCs w:val="24"/>
        </w:rPr>
        <w:t>这就是我加入该公司的原因。斯图尔特联系了我，认为我</w:t>
      </w:r>
      <w:r>
        <w:rPr>
          <w:sz w:val="24"/>
          <w:szCs w:val="24"/>
          <w:spacing w:val="-1"/>
        </w:rPr>
        <w:t>可能知道如何才能让人们说</w:t>
      </w:r>
      <w:r>
        <w:rPr>
          <w:sz w:val="24"/>
          <w:szCs w:val="24"/>
        </w:rPr>
        <w:t xml:space="preserve"> </w:t>
      </w:r>
      <w:r>
        <w:rPr>
          <w:sz w:val="24"/>
          <w:szCs w:val="24"/>
        </w:rPr>
        <w:t>出实情，斯莱丝聘请我担任公司顾问，帮助设计索赔流程，以减少</w:t>
      </w:r>
      <w:r>
        <w:rPr>
          <w:sz w:val="24"/>
          <w:szCs w:val="24"/>
          <w:spacing w:val="-1"/>
        </w:rPr>
        <w:t>骗保欺诈。我们想象中</w:t>
      </w:r>
      <w:r>
        <w:rPr>
          <w:sz w:val="24"/>
          <w:szCs w:val="24"/>
        </w:rPr>
        <w:t xml:space="preserve"> </w:t>
      </w:r>
      <w:r>
        <w:rPr>
          <w:sz w:val="24"/>
          <w:szCs w:val="24"/>
        </w:rPr>
        <w:t>的完美世界是这样的：索赔人告诉保险公司真相，保险公司爽快地</w:t>
      </w:r>
      <w:r>
        <w:rPr>
          <w:sz w:val="24"/>
          <w:szCs w:val="24"/>
          <w:spacing w:val="-1"/>
        </w:rPr>
        <w:t>支付了索赔。前文提到</w:t>
      </w:r>
      <w:r>
        <w:rPr>
          <w:sz w:val="24"/>
          <w:szCs w:val="24"/>
        </w:rPr>
        <w:t xml:space="preserve"> </w:t>
      </w:r>
      <w:r>
        <w:rPr>
          <w:sz w:val="24"/>
          <w:szCs w:val="24"/>
        </w:rPr>
        <w:t>的那家保险公司，在法律费用上花费了</w:t>
      </w:r>
      <w:r>
        <w:rPr>
          <w:rFonts w:ascii="Times New Roman" w:hAnsi="Times New Roman" w:eastAsia="Times New Roman" w:cs="Times New Roman"/>
          <w:sz w:val="24"/>
          <w:szCs w:val="24"/>
        </w:rPr>
        <w:t>30</w:t>
      </w:r>
      <w:r>
        <w:rPr>
          <w:sz w:val="24"/>
          <w:szCs w:val="24"/>
        </w:rPr>
        <w:t>亿美元，这笔金额中的绝</w:t>
      </w:r>
      <w:r>
        <w:rPr>
          <w:sz w:val="24"/>
          <w:szCs w:val="24"/>
          <w:spacing w:val="-1"/>
        </w:rPr>
        <w:t>大部分是原本不需要花</w:t>
      </w:r>
      <w:r>
        <w:rPr>
          <w:sz w:val="24"/>
          <w:szCs w:val="24"/>
        </w:rPr>
        <w:t xml:space="preserve"> </w:t>
      </w:r>
      <w:r>
        <w:rPr>
          <w:sz w:val="24"/>
          <w:szCs w:val="24"/>
        </w:rPr>
        <w:t>费的冤枉钱。一家保险公司也不需要数千名理赔师，可能几十名就</w:t>
      </w:r>
      <w:r>
        <w:rPr>
          <w:sz w:val="24"/>
          <w:szCs w:val="24"/>
          <w:spacing w:val="-1"/>
        </w:rPr>
        <w:t>足够了。索赔的支付速</w:t>
      </w:r>
      <w:r>
        <w:rPr>
          <w:sz w:val="24"/>
          <w:szCs w:val="24"/>
        </w:rPr>
        <w:t xml:space="preserve"> </w:t>
      </w:r>
      <w:r>
        <w:rPr>
          <w:sz w:val="24"/>
          <w:szCs w:val="24"/>
        </w:rPr>
        <w:t>度也会加快许多，索赔人通常也被称为客户，对其保险公司</w:t>
      </w:r>
      <w:r>
        <w:rPr>
          <w:sz w:val="24"/>
          <w:szCs w:val="24"/>
          <w:spacing w:val="-1"/>
        </w:rPr>
        <w:t>的服务也会更加满意。</w:t>
      </w:r>
    </w:p>
    <w:p>
      <w:pPr>
        <w:pStyle w:val="BodyText"/>
        <w:ind w:firstLine="484"/>
        <w:spacing w:before="125" w:line="222" w:lineRule="auto"/>
        <w:jc w:val="both"/>
        <w:rPr>
          <w:sz w:val="24"/>
          <w:szCs w:val="24"/>
        </w:rPr>
      </w:pPr>
      <w:r>
        <w:rPr>
          <w:sz w:val="24"/>
          <w:szCs w:val="24"/>
        </w:rPr>
        <w:t>如何实现这个乌托邦式的保险世界呢？首先，我们</w:t>
      </w:r>
      <w:r>
        <w:rPr>
          <w:sz w:val="24"/>
          <w:szCs w:val="24"/>
          <w:spacing w:val="-1"/>
        </w:rPr>
        <w:t>的目标不是要求所有人都做到完全</w:t>
      </w:r>
      <w:r>
        <w:rPr>
          <w:sz w:val="24"/>
          <w:szCs w:val="24"/>
        </w:rPr>
        <w:t xml:space="preserve"> </w:t>
      </w:r>
      <w:r>
        <w:rPr>
          <w:sz w:val="24"/>
          <w:szCs w:val="24"/>
        </w:rPr>
        <w:t>诚实</w:t>
      </w:r>
      <w:r>
        <w:rPr>
          <w:rFonts w:ascii="Times New Roman" w:hAnsi="Times New Roman" w:eastAsia="Times New Roman" w:cs="Times New Roman"/>
          <w:sz w:val="24"/>
          <w:szCs w:val="24"/>
        </w:rPr>
        <w:t>——</w:t>
      </w:r>
      <w:r>
        <w:rPr>
          <w:sz w:val="24"/>
          <w:szCs w:val="24"/>
        </w:rPr>
        <w:t>正如我们在本书中的目标不是完美一样</w:t>
      </w:r>
      <w:r>
        <w:rPr>
          <w:rFonts w:ascii="Times New Roman" w:hAnsi="Times New Roman" w:eastAsia="Times New Roman" w:cs="Times New Roman"/>
          <w:sz w:val="24"/>
          <w:szCs w:val="24"/>
        </w:rPr>
        <w:t>——</w:t>
      </w:r>
      <w:r>
        <w:rPr>
          <w:sz w:val="24"/>
          <w:szCs w:val="24"/>
        </w:rPr>
        <w:t>只要未来理赔</w:t>
      </w:r>
      <w:r>
        <w:rPr>
          <w:sz w:val="24"/>
          <w:szCs w:val="24"/>
          <w:spacing w:val="-1"/>
        </w:rPr>
        <w:t>过程中发生的腐败情况</w:t>
      </w:r>
      <w:r>
        <w:rPr>
          <w:sz w:val="24"/>
          <w:szCs w:val="24"/>
        </w:rPr>
        <w:t xml:space="preserve"> </w:t>
      </w:r>
      <w:r>
        <w:rPr>
          <w:sz w:val="24"/>
          <w:szCs w:val="24"/>
        </w:rPr>
        <w:t>比目前的发生频率低就行。其次，与当今经济的许多其他方面一样</w:t>
      </w:r>
      <w:r>
        <w:rPr>
          <w:sz w:val="24"/>
          <w:szCs w:val="24"/>
          <w:spacing w:val="-1"/>
        </w:rPr>
        <w:t>，保险业也需要转移到</w:t>
      </w:r>
      <w:r>
        <w:rPr>
          <w:sz w:val="24"/>
          <w:szCs w:val="24"/>
        </w:rPr>
        <w:t xml:space="preserve"> </w:t>
      </w:r>
      <w:r>
        <w:rPr>
          <w:sz w:val="24"/>
          <w:szCs w:val="24"/>
        </w:rPr>
        <w:t>手机上，因为手机支配着我们生活的方方面面。在线索赔服务的关</w:t>
      </w:r>
      <w:r>
        <w:rPr>
          <w:sz w:val="24"/>
          <w:szCs w:val="24"/>
          <w:spacing w:val="-1"/>
        </w:rPr>
        <w:t>键要素是什么呢？斯莱</w:t>
      </w:r>
      <w:r>
        <w:rPr>
          <w:sz w:val="24"/>
          <w:szCs w:val="24"/>
        </w:rPr>
        <w:t xml:space="preserve"> </w:t>
      </w:r>
      <w:r>
        <w:rPr>
          <w:sz w:val="24"/>
          <w:szCs w:val="24"/>
          <w:spacing w:val="-1"/>
        </w:rPr>
        <w:t>丝仍在努力寻找答案，但目前已经有一些心得可以和大家分享。</w:t>
      </w:r>
    </w:p>
    <w:p>
      <w:pPr>
        <w:pStyle w:val="BodyText"/>
        <w:ind w:firstLine="485"/>
        <w:spacing w:before="107" w:line="222" w:lineRule="auto"/>
        <w:rPr>
          <w:sz w:val="24"/>
          <w:szCs w:val="24"/>
        </w:rPr>
      </w:pPr>
      <w:r>
        <w:rPr>
          <w:sz w:val="24"/>
          <w:szCs w:val="24"/>
        </w:rPr>
        <w:t>首先，可以借助先进的人工智能，来识别完全是骗</w:t>
      </w:r>
      <w:r>
        <w:rPr>
          <w:sz w:val="24"/>
          <w:szCs w:val="24"/>
          <w:spacing w:val="-1"/>
        </w:rPr>
        <w:t>保的一小部分索赔，人工智能可以</w:t>
      </w:r>
      <w:r>
        <w:rPr>
          <w:sz w:val="24"/>
          <w:szCs w:val="24"/>
        </w:rPr>
        <w:t xml:space="preserve"> </w:t>
      </w:r>
      <w:r>
        <w:rPr>
          <w:sz w:val="24"/>
          <w:szCs w:val="24"/>
        </w:rPr>
        <w:t>在网上找到索赔人的详细资料，包括其过去的索赔历史及其生活的方</w:t>
      </w:r>
      <w:r>
        <w:rPr>
          <w:sz w:val="24"/>
          <w:szCs w:val="24"/>
          <w:spacing w:val="-1"/>
        </w:rPr>
        <w:t>方面面。一旦客户遭</w:t>
      </w:r>
      <w:r>
        <w:rPr>
          <w:sz w:val="24"/>
          <w:szCs w:val="24"/>
        </w:rPr>
        <w:t xml:space="preserve"> </w:t>
      </w:r>
      <w:r>
        <w:rPr>
          <w:sz w:val="24"/>
          <w:szCs w:val="24"/>
        </w:rPr>
        <w:t>受保险损失时，只需打开手机上的应用程序，就能方便地填写索赔表</w:t>
      </w:r>
      <w:r>
        <w:rPr>
          <w:sz w:val="24"/>
          <w:szCs w:val="24"/>
          <w:spacing w:val="-1"/>
        </w:rPr>
        <w:t>。在开始填表之前，</w:t>
      </w:r>
      <w:r>
        <w:rPr>
          <w:sz w:val="24"/>
          <w:szCs w:val="24"/>
        </w:rPr>
        <w:t xml:space="preserve"> </w:t>
      </w:r>
      <w:r>
        <w:rPr>
          <w:sz w:val="24"/>
          <w:szCs w:val="24"/>
        </w:rPr>
        <w:t>客户必须先承诺会说实话，以确保客户保持诚实的心态。此外，索赔</w:t>
      </w:r>
      <w:r>
        <w:rPr>
          <w:sz w:val="24"/>
          <w:szCs w:val="24"/>
          <w:spacing w:val="-1"/>
        </w:rPr>
        <w:t>人需要使用手机，录</w:t>
      </w:r>
      <w:r>
        <w:rPr>
          <w:sz w:val="24"/>
          <w:szCs w:val="24"/>
        </w:rPr>
        <w:t xml:space="preserve"> </w:t>
      </w:r>
      <w:r>
        <w:rPr>
          <w:sz w:val="24"/>
          <w:szCs w:val="24"/>
        </w:rPr>
        <w:t>制一段简短的视频，言简意赅地提出索赔请求。为什么要录视频呢？</w:t>
      </w:r>
      <w:r>
        <w:rPr>
          <w:sz w:val="24"/>
          <w:szCs w:val="24"/>
          <w:spacing w:val="-1"/>
        </w:rPr>
        <w:t>因为人们在视频中撒</w:t>
      </w:r>
      <w:r>
        <w:rPr>
          <w:sz w:val="24"/>
          <w:szCs w:val="24"/>
        </w:rPr>
        <w:t xml:space="preserve"> </w:t>
      </w:r>
      <w:r>
        <w:rPr>
          <w:sz w:val="24"/>
          <w:szCs w:val="24"/>
        </w:rPr>
        <w:t>谎的可能性，要远远低于在写字或打字时撒谎的可能性。其次，索赔</w:t>
      </w:r>
      <w:r>
        <w:rPr>
          <w:sz w:val="24"/>
          <w:szCs w:val="24"/>
          <w:spacing w:val="-1"/>
        </w:rPr>
        <w:t>人需要回答有关损失</w:t>
      </w:r>
      <w:r>
        <w:rPr>
          <w:sz w:val="24"/>
          <w:szCs w:val="24"/>
        </w:rPr>
        <w:t xml:space="preserve"> </w:t>
      </w:r>
      <w:r>
        <w:rPr>
          <w:sz w:val="24"/>
          <w:szCs w:val="24"/>
        </w:rPr>
        <w:t>的具体问题，这些问题通常是可以核实的，例如，</w:t>
      </w:r>
      <w:r>
        <w:rPr>
          <w:rFonts w:ascii="Times New Roman" w:hAnsi="Times New Roman" w:eastAsia="Times New Roman" w:cs="Times New Roman"/>
          <w:sz w:val="24"/>
          <w:szCs w:val="24"/>
        </w:rPr>
        <w:t>“</w:t>
      </w:r>
      <w:r>
        <w:rPr>
          <w:sz w:val="24"/>
          <w:szCs w:val="24"/>
        </w:rPr>
        <w:t>你为丢失的物品支</w:t>
      </w:r>
      <w:r>
        <w:rPr>
          <w:sz w:val="24"/>
          <w:szCs w:val="24"/>
          <w:spacing w:val="-1"/>
        </w:rPr>
        <w:t>付了多少钱</w:t>
      </w:r>
      <w:r>
        <w:rPr>
          <w:rFonts w:ascii="Times New Roman" w:hAnsi="Times New Roman" w:eastAsia="Times New Roman" w:cs="Times New Roman"/>
          <w:sz w:val="24"/>
          <w:szCs w:val="24"/>
          <w:spacing w:val="-1"/>
        </w:rPr>
        <w:t>”</w:t>
      </w:r>
      <w:r>
        <w:rPr>
          <w:sz w:val="24"/>
          <w:szCs w:val="24"/>
          <w:spacing w:val="-1"/>
        </w:rPr>
        <w:t>或</w:t>
      </w:r>
      <w:r>
        <w:rPr>
          <w:rFonts w:ascii="Times New Roman" w:hAnsi="Times New Roman" w:eastAsia="Times New Roman" w:cs="Times New Roman"/>
          <w:sz w:val="24"/>
          <w:szCs w:val="24"/>
          <w:spacing w:val="-1"/>
        </w:rPr>
        <w:t>“</w:t>
      </w:r>
      <w:r>
        <w:rPr>
          <w:sz w:val="24"/>
          <w:szCs w:val="24"/>
          <w:spacing w:val="-1"/>
        </w:rPr>
        <w:t>在</w:t>
      </w:r>
      <w:r>
        <w:rPr>
          <w:sz w:val="24"/>
          <w:szCs w:val="24"/>
        </w:rPr>
        <w:t xml:space="preserve">  </w:t>
      </w:r>
      <w:r>
        <w:rPr>
          <w:sz w:val="24"/>
          <w:szCs w:val="24"/>
          <w:spacing w:val="-2"/>
        </w:rPr>
        <w:t>亚马逊网站上更换它需要多少钱</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2"/>
        </w:rPr>
        <w:t xml:space="preserve"> </w:t>
      </w:r>
      <w:r>
        <w:rPr>
          <w:sz w:val="24"/>
          <w:szCs w:val="24"/>
          <w:spacing w:val="-2"/>
        </w:rPr>
        <w:t>，而不是</w:t>
      </w:r>
      <w:r>
        <w:rPr>
          <w:rFonts w:ascii="Times New Roman" w:hAnsi="Times New Roman" w:eastAsia="Times New Roman" w:cs="Times New Roman"/>
          <w:sz w:val="24"/>
          <w:szCs w:val="24"/>
          <w:spacing w:val="-2"/>
        </w:rPr>
        <w:t>“</w:t>
      </w:r>
      <w:r>
        <w:rPr>
          <w:sz w:val="24"/>
          <w:szCs w:val="24"/>
          <w:spacing w:val="-2"/>
        </w:rPr>
        <w:t>你丢失的物品值多少钱</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sz w:val="24"/>
          <w:szCs w:val="24"/>
          <w:spacing w:val="-2"/>
        </w:rPr>
        <w:t>。很显然，泛泛而论</w:t>
      </w:r>
      <w:r>
        <w:rPr>
          <w:sz w:val="24"/>
          <w:szCs w:val="24"/>
        </w:rPr>
        <w:t xml:space="preserve">  </w:t>
      </w:r>
      <w:r>
        <w:rPr>
          <w:sz w:val="24"/>
          <w:szCs w:val="24"/>
        </w:rPr>
        <w:t>的问题，允许人们提供更模糊的答案，因而更可能具有欺骗性。接下</w:t>
      </w:r>
      <w:r>
        <w:rPr>
          <w:sz w:val="24"/>
          <w:szCs w:val="24"/>
          <w:spacing w:val="-1"/>
        </w:rPr>
        <w:t>来，索赔人会回答还</w:t>
      </w:r>
      <w:r>
        <w:rPr>
          <w:sz w:val="24"/>
          <w:szCs w:val="24"/>
        </w:rPr>
        <w:t xml:space="preserve"> </w:t>
      </w:r>
      <w:r>
        <w:rPr>
          <w:sz w:val="24"/>
          <w:szCs w:val="24"/>
        </w:rPr>
        <w:t>有谁知道损失，例如，当损失发生时，在房间里的另一个客人等。当</w:t>
      </w:r>
      <w:r>
        <w:rPr>
          <w:sz w:val="24"/>
          <w:szCs w:val="24"/>
          <w:spacing w:val="-1"/>
        </w:rPr>
        <w:t>自己的骗保行为，有</w:t>
      </w:r>
      <w:r>
        <w:rPr>
          <w:sz w:val="24"/>
          <w:szCs w:val="24"/>
        </w:rPr>
        <w:t xml:space="preserve"> </w:t>
      </w:r>
      <w:r>
        <w:rPr>
          <w:sz w:val="24"/>
          <w:szCs w:val="24"/>
        </w:rPr>
        <w:t>可能被他人知晓时，人们就不太可能进行欺骗。一旦人工智能评估某</w:t>
      </w:r>
      <w:r>
        <w:rPr>
          <w:sz w:val="24"/>
          <w:szCs w:val="24"/>
          <w:spacing w:val="-1"/>
        </w:rPr>
        <w:t>索赔是可信的，索赔</w:t>
      </w:r>
      <w:r>
        <w:rPr>
          <w:sz w:val="24"/>
          <w:szCs w:val="24"/>
        </w:rPr>
        <w:t xml:space="preserve"> </w:t>
      </w:r>
      <w:r>
        <w:rPr>
          <w:sz w:val="24"/>
          <w:szCs w:val="24"/>
        </w:rPr>
        <w:t>将在瞬间得到支付，这要归功于自动支付系统。有如此诚信、高效的</w:t>
      </w:r>
      <w:r>
        <w:rPr>
          <w:sz w:val="24"/>
          <w:szCs w:val="24"/>
          <w:spacing w:val="-1"/>
        </w:rPr>
        <w:t>理赔支付系统，保险</w:t>
      </w:r>
      <w:r>
        <w:rPr>
          <w:sz w:val="24"/>
          <w:szCs w:val="24"/>
        </w:rPr>
        <w:t xml:space="preserve"> </w:t>
      </w:r>
      <w:r>
        <w:rPr>
          <w:sz w:val="24"/>
          <w:szCs w:val="24"/>
        </w:rPr>
        <w:t>公司将获得值得信赖的声誉，并且出于互惠心理，客户在和保险公</w:t>
      </w:r>
      <w:r>
        <w:rPr>
          <w:sz w:val="24"/>
          <w:szCs w:val="24"/>
          <w:spacing w:val="-1"/>
        </w:rPr>
        <w:t>司沟通时也会更加诚</w:t>
      </w:r>
    </w:p>
    <w:p>
      <w:pPr>
        <w:pStyle w:val="BodyText"/>
        <w:ind w:left="8" w:hanging="1"/>
        <w:spacing w:before="2" w:line="222" w:lineRule="auto"/>
        <w:rPr>
          <w:sz w:val="24"/>
          <w:szCs w:val="24"/>
        </w:rPr>
      </w:pPr>
      <w:r>
        <w:rPr>
          <w:sz w:val="24"/>
          <w:szCs w:val="24"/>
        </w:rPr>
        <w:t>实。我们的目标是创造一种从根本上更具竞争力的</w:t>
      </w:r>
      <w:r>
        <w:rPr>
          <w:sz w:val="24"/>
          <w:szCs w:val="24"/>
          <w:spacing w:val="-1"/>
        </w:rPr>
        <w:t>保险产品，更好地为诚实的客户和保险</w:t>
      </w:r>
      <w:r>
        <w:rPr>
          <w:sz w:val="24"/>
          <w:szCs w:val="24"/>
        </w:rPr>
        <w:t xml:space="preserve"> </w:t>
      </w:r>
      <w:r>
        <w:rPr>
          <w:sz w:val="24"/>
          <w:szCs w:val="24"/>
          <w:spacing w:val="-2"/>
        </w:rPr>
        <w:t>公司服务，从而真正创造价值。</w:t>
      </w:r>
    </w:p>
    <w:p>
      <w:pPr>
        <w:pStyle w:val="BodyText"/>
        <w:ind w:left="1" w:firstLine="481"/>
        <w:spacing w:before="119" w:line="225" w:lineRule="auto"/>
        <w:rPr>
          <w:sz w:val="24"/>
          <w:szCs w:val="24"/>
        </w:rPr>
      </w:pPr>
      <w:r>
        <w:rPr>
          <w:sz w:val="24"/>
          <w:szCs w:val="24"/>
        </w:rPr>
        <w:t>我感到很幸运，有时间、有机会在更广泛的范围内致力</w:t>
      </w:r>
      <w:r>
        <w:rPr>
          <w:sz w:val="24"/>
          <w:szCs w:val="24"/>
          <w:spacing w:val="-1"/>
        </w:rPr>
        <w:t>于减少腐败。我喜欢帮助建立</w:t>
      </w:r>
      <w:r>
        <w:rPr>
          <w:sz w:val="24"/>
          <w:szCs w:val="24"/>
        </w:rPr>
        <w:t xml:space="preserve"> </w:t>
      </w:r>
      <w:r>
        <w:rPr>
          <w:sz w:val="24"/>
          <w:szCs w:val="24"/>
        </w:rPr>
        <w:t>一个更诚实的保险体系，我们所有人都能以自己的方式，通过减</w:t>
      </w:r>
      <w:r>
        <w:rPr>
          <w:sz w:val="24"/>
          <w:szCs w:val="24"/>
          <w:spacing w:val="-1"/>
        </w:rPr>
        <w:t>少腐败来创造价值。一个</w:t>
      </w:r>
      <w:r>
        <w:rPr>
          <w:sz w:val="24"/>
          <w:szCs w:val="24"/>
        </w:rPr>
        <w:t xml:space="preserve"> </w:t>
      </w:r>
      <w:r>
        <w:rPr>
          <w:sz w:val="24"/>
          <w:szCs w:val="24"/>
        </w:rPr>
        <w:t>显而易见的步骤是避免腐败的诱惑，即使其他人都在这样做，我</w:t>
      </w:r>
      <w:r>
        <w:rPr>
          <w:sz w:val="24"/>
          <w:szCs w:val="24"/>
          <w:spacing w:val="-1"/>
        </w:rPr>
        <w:t>们也不要这样做。但是，</w:t>
      </w:r>
      <w:r>
        <w:rPr>
          <w:sz w:val="24"/>
          <w:szCs w:val="24"/>
        </w:rPr>
        <w:t xml:space="preserve"> </w:t>
      </w:r>
      <w:r>
        <w:rPr>
          <w:sz w:val="24"/>
          <w:szCs w:val="24"/>
        </w:rPr>
        <w:t>考虑到你可能相当诚实，或者你在阅读本书时，还没有读到这里</w:t>
      </w:r>
      <w:r>
        <w:rPr>
          <w:sz w:val="24"/>
          <w:szCs w:val="24"/>
          <w:spacing w:val="-1"/>
        </w:rPr>
        <w:t>就放弃了，当其他人腐败</w:t>
      </w:r>
      <w:r>
        <w:rPr>
          <w:sz w:val="24"/>
          <w:szCs w:val="24"/>
        </w:rPr>
        <w:t xml:space="preserve"> </w:t>
      </w:r>
      <w:r>
        <w:rPr>
          <w:sz w:val="24"/>
          <w:szCs w:val="24"/>
        </w:rPr>
        <w:t>时，你可能更有机会识别腐败行为，并采取行动。在前文，我曾</w:t>
      </w:r>
      <w:r>
        <w:rPr>
          <w:sz w:val="24"/>
          <w:szCs w:val="24"/>
          <w:spacing w:val="-1"/>
        </w:rPr>
        <w:t>提及伯纳德</w:t>
      </w:r>
      <w:r>
        <w:rPr>
          <w:rFonts w:ascii="Times New Roman" w:hAnsi="Times New Roman" w:eastAsia="Times New Roman" w:cs="Times New Roman"/>
          <w:sz w:val="24"/>
          <w:szCs w:val="24"/>
          <w:spacing w:val="-1"/>
        </w:rPr>
        <w:t>·</w:t>
      </w:r>
      <w:r>
        <w:rPr>
          <w:sz w:val="24"/>
          <w:szCs w:val="24"/>
          <w:spacing w:val="-1"/>
        </w:rPr>
        <w:t>麦道夫的庞</w:t>
      </w:r>
      <w:r>
        <w:rPr>
          <w:sz w:val="24"/>
          <w:szCs w:val="24"/>
        </w:rPr>
        <w:t xml:space="preserve">  </w:t>
      </w:r>
      <w:r>
        <w:rPr>
          <w:sz w:val="24"/>
          <w:szCs w:val="24"/>
          <w:position w:val="-1"/>
        </w:rPr>
        <w:t>氏骗局，他从毫无戒心的投资者那里，窃取了数百亿美元。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140">
        <w:r>
          <w:rPr>
            <w:rFonts w:ascii="Times New Roman" w:hAnsi="Times New Roman" w:eastAsia="Times New Roman" w:cs="Times New Roman"/>
            <w:sz w:val="24"/>
            <w:szCs w:val="24"/>
            <w:u w:val="single" w:color="auto"/>
            <w:color w:val="0000EE"/>
            <w:position w:val="6"/>
          </w:rPr>
          <w:t>[25]</w:t>
        </w:r>
      </w:hyperlink>
      <w:r>
        <w:rPr>
          <w:rFonts w:ascii="Times New Roman" w:hAnsi="Times New Roman" w:eastAsia="Times New Roman" w:cs="Times New Roman"/>
          <w:sz w:val="24"/>
          <w:szCs w:val="24"/>
          <w:color w:val="0000EE"/>
          <w:position w:val="6"/>
        </w:rPr>
        <w:t xml:space="preserve">   </w:t>
      </w:r>
      <w:r>
        <w:rPr>
          <w:sz w:val="24"/>
          <w:szCs w:val="24"/>
          <w:position w:val="-1"/>
        </w:rPr>
        <w:t>对</w:t>
      </w:r>
      <w:r>
        <w:rPr>
          <w:sz w:val="24"/>
          <w:szCs w:val="24"/>
          <w:spacing w:val="-1"/>
          <w:position w:val="-1"/>
        </w:rPr>
        <w:t>我来说，故事中最有</w:t>
      </w:r>
    </w:p>
    <w:p>
      <w:pPr>
        <w:spacing w:line="225" w:lineRule="auto"/>
        <w:sectPr>
          <w:pgSz w:w="12240" w:h="15840"/>
          <w:pgMar w:top="400" w:right="1439" w:bottom="0" w:left="1447" w:header="0" w:footer="0" w:gutter="0"/>
        </w:sectPr>
        <w:rPr>
          <w:sz w:val="24"/>
          <w:szCs w:val="24"/>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9" w:right="37"/>
        <w:spacing w:before="78" w:line="223" w:lineRule="auto"/>
        <w:jc w:val="both"/>
        <w:rPr>
          <w:sz w:val="24"/>
          <w:szCs w:val="24"/>
        </w:rPr>
      </w:pPr>
      <w:r>
        <w:rPr>
          <w:sz w:val="24"/>
          <w:szCs w:val="24"/>
        </w:rPr>
        <w:t>趣的部分，不是一个真正的坏人做了坏事，而是数百名聪明、受过</w:t>
      </w:r>
      <w:r>
        <w:rPr>
          <w:sz w:val="24"/>
          <w:szCs w:val="24"/>
          <w:spacing w:val="-1"/>
        </w:rPr>
        <w:t>良好教育的人，在有充</w:t>
      </w:r>
      <w:r>
        <w:rPr>
          <w:sz w:val="24"/>
          <w:szCs w:val="24"/>
        </w:rPr>
        <w:t xml:space="preserve"> </w:t>
      </w:r>
      <w:r>
        <w:rPr>
          <w:sz w:val="24"/>
          <w:szCs w:val="24"/>
        </w:rPr>
        <w:t>分的数据表明麦道夫的回报是不可能的情况下，竟然完全没有注意</w:t>
      </w:r>
      <w:r>
        <w:rPr>
          <w:sz w:val="24"/>
          <w:szCs w:val="24"/>
          <w:spacing w:val="-1"/>
        </w:rPr>
        <w:t>到这些信息，并且没有</w:t>
      </w:r>
      <w:r>
        <w:rPr>
          <w:sz w:val="24"/>
          <w:szCs w:val="24"/>
        </w:rPr>
        <w:t xml:space="preserve"> </w:t>
      </w:r>
      <w:r>
        <w:rPr>
          <w:sz w:val="24"/>
          <w:szCs w:val="24"/>
        </w:rPr>
        <w:t>采取相应的行动。所以，在未来，当你看到一些看起来不对劲，或</w:t>
      </w:r>
      <w:r>
        <w:rPr>
          <w:sz w:val="24"/>
          <w:szCs w:val="24"/>
          <w:spacing w:val="-1"/>
        </w:rPr>
        <w:t>者看起来太好或不真实</w:t>
      </w:r>
      <w:r>
        <w:rPr>
          <w:sz w:val="24"/>
          <w:szCs w:val="24"/>
        </w:rPr>
        <w:t xml:space="preserve"> </w:t>
      </w:r>
      <w:r>
        <w:rPr>
          <w:sz w:val="24"/>
          <w:szCs w:val="24"/>
        </w:rPr>
        <w:t>的事情时，记住你有义务大声说出来，从而</w:t>
      </w:r>
      <w:r>
        <w:rPr>
          <w:sz w:val="24"/>
          <w:szCs w:val="24"/>
          <w:spacing w:val="-1"/>
        </w:rPr>
        <w:t>让世界变得更加美好。</w:t>
      </w:r>
    </w:p>
    <w:p>
      <w:pPr>
        <w:spacing w:line="366" w:lineRule="auto"/>
        <w:rPr>
          <w:rFonts w:ascii="Arial"/>
          <w:sz w:val="21"/>
        </w:rPr>
      </w:pPr>
      <w:r>
        <w:drawing>
          <wp:anchor distT="0" distB="0" distL="0" distR="0" simplePos="0" relativeHeight="251759616" behindDoc="0" locked="0" layoutInCell="1" allowOverlap="1">
            <wp:simplePos x="0" y="0"/>
            <wp:positionH relativeFrom="column">
              <wp:posOffset>19879</wp:posOffset>
            </wp:positionH>
            <wp:positionV relativeFrom="paragraph">
              <wp:posOffset>211618</wp:posOffset>
            </wp:positionV>
            <wp:extent cx="5943600" cy="7620"/>
            <wp:effectExtent l="0" t="0" r="0" b="0"/>
            <wp:wrapNone/>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5943600" cy="7620"/>
                    </a:xfrm>
                    <a:prstGeom prst="rect">
                      <a:avLst/>
                    </a:prstGeom>
                  </pic:spPr>
                </pic:pic>
              </a:graphicData>
            </a:graphic>
          </wp:anchor>
        </w:drawing>
      </w:r>
      <w:r/>
    </w:p>
    <w:p>
      <w:pPr>
        <w:ind w:left="34" w:right="39" w:firstLine="370"/>
        <w:spacing w:before="52" w:line="259" w:lineRule="auto"/>
        <w:rPr>
          <w:rFonts w:ascii="Times New Roman" w:hAnsi="Times New Roman" w:eastAsia="Times New Roman" w:cs="Times New Roman"/>
          <w:sz w:val="18"/>
          <w:szCs w:val="18"/>
        </w:rPr>
      </w:pPr>
      <w:hyperlink w:history="true" w:anchor="bookmark141">
        <w:r>
          <w:rPr>
            <w:rFonts w:ascii="Times New Roman" w:hAnsi="Times New Roman" w:eastAsia="Times New Roman" w:cs="Times New Roman"/>
            <w:sz w:val="18"/>
            <w:szCs w:val="18"/>
            <w:u w:val="single" w:color="auto"/>
            <w:color w:val="0000EE"/>
          </w:rPr>
          <w:t>[1]</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Centers  for  Medicaid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and  Medicare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Services,</w:t>
      </w:r>
      <w:r>
        <w:rPr>
          <w:rFonts w:ascii="Times New Roman" w:hAnsi="Times New Roman" w:eastAsia="Times New Roman" w:cs="Times New Roman"/>
          <w:sz w:val="18"/>
          <w:szCs w:val="18"/>
          <w:spacing w:val="3"/>
        </w:rPr>
        <w:t xml:space="preserve">  </w:t>
      </w:r>
      <w:hyperlink w:history="true" r:id="rId24">
        <w:r>
          <w:rPr>
            <w:rFonts w:ascii="Times New Roman" w:hAnsi="Times New Roman" w:eastAsia="Times New Roman" w:cs="Times New Roman"/>
            <w:sz w:val="18"/>
            <w:szCs w:val="18"/>
          </w:rPr>
          <w:t>https://www.cms.gov/Research-Statistics-Dat</w:t>
        </w:r>
        <w:r>
          <w:rPr>
            <w:rFonts w:ascii="Times New Roman" w:hAnsi="Times New Roman" w:eastAsia="Times New Roman" w:cs="Times New Roman"/>
            <w:sz w:val="18"/>
            <w:szCs w:val="18"/>
            <w:spacing w:val="-1"/>
          </w:rPr>
          <w:t>a-and-Systems/Statistics</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Trends-and-Reports/NationalHealth ExpendData/downloads/highlig</w:t>
      </w:r>
      <w:r>
        <w:rPr>
          <w:rFonts w:ascii="Times New Roman" w:hAnsi="Times New Roman" w:eastAsia="Times New Roman" w:cs="Times New Roman"/>
          <w:sz w:val="18"/>
          <w:szCs w:val="18"/>
          <w:spacing w:val="-1"/>
        </w:rPr>
        <w:t>hts.pdf.</w:t>
      </w:r>
    </w:p>
    <w:p>
      <w:pPr>
        <w:pStyle w:val="BodyText"/>
        <w:ind w:left="39" w:right="46" w:firstLine="365"/>
        <w:spacing w:before="81" w:line="231" w:lineRule="auto"/>
        <w:rPr>
          <w:sz w:val="18"/>
          <w:szCs w:val="18"/>
        </w:rPr>
      </w:pPr>
      <w:hyperlink w:history="true" w:anchor="bookmark142">
        <w:r>
          <w:rPr>
            <w:rFonts w:ascii="Times New Roman" w:hAnsi="Times New Roman" w:eastAsia="Times New Roman" w:cs="Times New Roman"/>
            <w:sz w:val="18"/>
            <w:szCs w:val="18"/>
            <w:u w:val="single" w:color="auto"/>
            <w:color w:val="0000EE"/>
          </w:rPr>
          <w:t>[2]</w:t>
        </w:r>
      </w:hyperlink>
      <w:r>
        <w:rPr>
          <w:rFonts w:ascii="Times New Roman" w:hAnsi="Times New Roman" w:eastAsia="Times New Roman" w:cs="Times New Roman"/>
          <w:sz w:val="18"/>
          <w:szCs w:val="18"/>
          <w:color w:val="0000EE"/>
        </w:rPr>
        <w:t xml:space="preserve">   </w:t>
      </w:r>
      <w:r>
        <w:rPr>
          <w:sz w:val="18"/>
          <w:szCs w:val="18"/>
        </w:rPr>
        <w:t>在联邦贸易委员会的诸多诉讼案例中，我曾多次担任专家证人，在联邦贸易委员会对先灵</w:t>
      </w:r>
      <w:r>
        <w:rPr>
          <w:sz w:val="18"/>
          <w:szCs w:val="18"/>
          <w:spacing w:val="-1"/>
        </w:rPr>
        <w:t>葆雅和厄普舍</w:t>
      </w:r>
      <w:r>
        <w:rPr>
          <w:rFonts w:ascii="Times New Roman" w:hAnsi="Times New Roman" w:eastAsia="Times New Roman" w:cs="Times New Roman"/>
          <w:sz w:val="18"/>
          <w:szCs w:val="18"/>
          <w:spacing w:val="-1"/>
        </w:rPr>
        <w:t>—</w:t>
      </w:r>
      <w:r>
        <w:rPr>
          <w:sz w:val="18"/>
          <w:szCs w:val="18"/>
          <w:spacing w:val="-1"/>
        </w:rPr>
        <w:t>史密</w:t>
      </w:r>
      <w:r>
        <w:rPr>
          <w:sz w:val="18"/>
          <w:szCs w:val="18"/>
        </w:rPr>
        <w:t xml:space="preserve"> </w:t>
      </w:r>
      <w:r>
        <w:rPr>
          <w:sz w:val="18"/>
          <w:szCs w:val="18"/>
        </w:rPr>
        <w:t>斯的诉讼中，我也是专家证人。这里所表达的观点，仅仅代表我本人，而不能代表联邦</w:t>
      </w:r>
      <w:r>
        <w:rPr>
          <w:sz w:val="18"/>
          <w:szCs w:val="18"/>
          <w:spacing w:val="-1"/>
        </w:rPr>
        <w:t>贸易委员会的立场。</w:t>
      </w:r>
    </w:p>
    <w:p>
      <w:pPr>
        <w:ind w:left="404"/>
        <w:spacing w:before="64" w:line="267" w:lineRule="auto"/>
        <w:rPr>
          <w:rFonts w:ascii="Times New Roman" w:hAnsi="Times New Roman" w:eastAsia="Times New Roman" w:cs="Times New Roman"/>
          <w:sz w:val="18"/>
          <w:szCs w:val="18"/>
        </w:rPr>
      </w:pPr>
      <w:hyperlink w:history="true" w:anchor="bookmark143">
        <w:r>
          <w:rPr>
            <w:rFonts w:ascii="Times New Roman" w:hAnsi="Times New Roman" w:eastAsia="Times New Roman" w:cs="Times New Roman"/>
            <w:sz w:val="18"/>
            <w:szCs w:val="18"/>
            <w:u w:val="single" w:color="auto"/>
            <w:color w:val="0000EE"/>
            <w:spacing w:val="-1"/>
          </w:rPr>
          <w:t>[3]</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James Gillespie and Max H. Ba</w:t>
      </w:r>
      <w:r>
        <w:rPr>
          <w:rFonts w:ascii="Times New Roman" w:hAnsi="Times New Roman" w:eastAsia="Times New Roman" w:cs="Times New Roman"/>
          <w:sz w:val="18"/>
          <w:szCs w:val="18"/>
          <w:spacing w:val="-2"/>
        </w:rPr>
        <w:t>zerman,</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“Parasitic</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Integration,” </w:t>
      </w:r>
      <w:r>
        <w:rPr>
          <w:rFonts w:ascii="Arial" w:hAnsi="Arial" w:eastAsia="Arial" w:cs="Arial"/>
          <w:sz w:val="18"/>
          <w:szCs w:val="18"/>
          <w:i/>
          <w:iCs/>
          <w:spacing w:val="-2"/>
        </w:rPr>
        <w:t>Negotiation Journal</w:t>
      </w:r>
      <w:r>
        <w:rPr>
          <w:rFonts w:ascii="Arial" w:hAnsi="Arial" w:eastAsia="Arial" w:cs="Arial"/>
          <w:sz w:val="18"/>
          <w:szCs w:val="18"/>
          <w:i/>
          <w:iCs/>
          <w:spacing w:val="11"/>
        </w:rPr>
        <w:t xml:space="preserve"> </w:t>
      </w:r>
      <w:r>
        <w:rPr>
          <w:rFonts w:ascii="Times New Roman" w:hAnsi="Times New Roman" w:eastAsia="Times New Roman" w:cs="Times New Roman"/>
          <w:sz w:val="18"/>
          <w:szCs w:val="18"/>
          <w:spacing w:val="-2"/>
        </w:rPr>
        <w:t>13,</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no.</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(1997):</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271–82.</w:t>
      </w:r>
    </w:p>
    <w:p>
      <w:pPr>
        <w:pStyle w:val="BodyText"/>
        <w:ind w:left="404"/>
        <w:spacing w:before="81" w:line="254" w:lineRule="auto"/>
        <w:rPr>
          <w:sz w:val="18"/>
          <w:szCs w:val="18"/>
        </w:rPr>
      </w:pPr>
      <w:hyperlink w:history="true" w:anchor="bookmark144">
        <w:r>
          <w:rPr>
            <w:rFonts w:ascii="Times New Roman" w:hAnsi="Times New Roman" w:eastAsia="Times New Roman" w:cs="Times New Roman"/>
            <w:sz w:val="18"/>
            <w:szCs w:val="18"/>
            <w:u w:val="single" w:color="auto"/>
            <w:color w:val="0000EE"/>
            <w:spacing w:val="1"/>
          </w:rPr>
          <w:t>[4]</w:t>
        </w:r>
      </w:hyperlink>
      <w:r>
        <w:rPr>
          <w:sz w:val="18"/>
          <w:szCs w:val="18"/>
          <w:spacing w:val="1"/>
        </w:rPr>
        <w:t>在联邦贸易委员会起诉赛法隆公司的案件中，我是联邦贸易委</w:t>
      </w:r>
      <w:r>
        <w:rPr>
          <w:sz w:val="18"/>
          <w:szCs w:val="18"/>
        </w:rPr>
        <w:t>员会的专家证人。</w:t>
      </w:r>
    </w:p>
    <w:p>
      <w:pPr>
        <w:ind w:left="38" w:right="42" w:firstLine="365"/>
        <w:spacing w:before="52" w:line="259" w:lineRule="auto"/>
        <w:rPr>
          <w:rFonts w:ascii="Times New Roman" w:hAnsi="Times New Roman" w:eastAsia="Times New Roman" w:cs="Times New Roman"/>
          <w:sz w:val="18"/>
          <w:szCs w:val="18"/>
        </w:rPr>
      </w:pPr>
      <w:hyperlink w:history="true" w:anchor="bookmark145">
        <w:r>
          <w:rPr>
            <w:rFonts w:ascii="Times New Roman" w:hAnsi="Times New Roman" w:eastAsia="Times New Roman" w:cs="Times New Roman"/>
            <w:sz w:val="18"/>
            <w:szCs w:val="18"/>
            <w:u w:val="single" w:color="auto"/>
            <w:color w:val="0000EE"/>
            <w:spacing w:val="-1"/>
          </w:rPr>
          <w:t>[5]</w:t>
        </w:r>
      </w:hyperlink>
      <w:r>
        <w:rPr>
          <w:rFonts w:ascii="Times New Roman" w:hAnsi="Times New Roman" w:eastAsia="Times New Roman" w:cs="Times New Roman"/>
          <w:sz w:val="18"/>
          <w:szCs w:val="18"/>
          <w:color w:val="0000EE"/>
          <w:spacing w:val="37"/>
        </w:rPr>
        <w:t xml:space="preserve"> </w:t>
      </w:r>
      <w:r>
        <w:rPr>
          <w:rFonts w:ascii="Times New Roman" w:hAnsi="Times New Roman" w:eastAsia="Times New Roman" w:cs="Times New Roman"/>
          <w:sz w:val="18"/>
          <w:szCs w:val="18"/>
          <w:spacing w:val="-1"/>
        </w:rPr>
        <w:t>Sana</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Rafiq</w:t>
      </w:r>
      <w:r>
        <w:rPr>
          <w:rFonts w:ascii="Times New Roman" w:hAnsi="Times New Roman" w:eastAsia="Times New Roman" w:cs="Times New Roman"/>
          <w:sz w:val="18"/>
          <w:szCs w:val="18"/>
          <w:spacing w:val="36"/>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4"/>
          <w:w w:val="102"/>
        </w:rPr>
        <w:t xml:space="preserve">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38"/>
          <w:w w:val="101"/>
        </w:rPr>
        <w:t xml:space="preserve"> </w:t>
      </w:r>
      <w:r>
        <w:rPr>
          <w:rFonts w:ascii="Times New Roman" w:hAnsi="Times New Roman" w:eastAsia="Times New Roman" w:cs="Times New Roman"/>
          <w:sz w:val="18"/>
          <w:szCs w:val="18"/>
          <w:spacing w:val="-1"/>
        </w:rPr>
        <w:t>“Pay-for-Monopoly?</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An</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Assessment</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Reverse</w:t>
      </w:r>
      <w:r>
        <w:rPr>
          <w:rFonts w:ascii="Times New Roman" w:hAnsi="Times New Roman" w:eastAsia="Times New Roman" w:cs="Times New Roman"/>
          <w:sz w:val="18"/>
          <w:szCs w:val="18"/>
          <w:spacing w:val="34"/>
          <w:w w:val="102"/>
        </w:rPr>
        <w:t xml:space="preserve"> </w:t>
      </w:r>
      <w:r>
        <w:rPr>
          <w:rFonts w:ascii="Times New Roman" w:hAnsi="Times New Roman" w:eastAsia="Times New Roman" w:cs="Times New Roman"/>
          <w:sz w:val="18"/>
          <w:szCs w:val="18"/>
          <w:spacing w:val="-1"/>
        </w:rPr>
        <w:t>Payment</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Deals</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by</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1"/>
        </w:rPr>
        <w:t>Pharmaceutical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Companies,” </w:t>
      </w:r>
      <w:r>
        <w:rPr>
          <w:rFonts w:ascii="Arial" w:hAnsi="Arial" w:eastAsia="Arial" w:cs="Arial"/>
          <w:sz w:val="18"/>
          <w:szCs w:val="18"/>
          <w:i/>
          <w:iCs/>
          <w:spacing w:val="-3"/>
        </w:rPr>
        <w:t>Journal ofBehavioral Economics for Policy </w:t>
      </w:r>
      <w:r>
        <w:rPr>
          <w:rFonts w:ascii="Times New Roman" w:hAnsi="Times New Roman" w:eastAsia="Times New Roman" w:cs="Times New Roman"/>
          <w:sz w:val="18"/>
          <w:szCs w:val="18"/>
          <w:spacing w:val="-3"/>
        </w:rPr>
        <w:t>3, no.</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3"/>
        </w:rPr>
        <w:t>1 (2019): 37–43.</w:t>
      </w:r>
    </w:p>
    <w:p>
      <w:pPr>
        <w:ind w:left="33" w:right="45" w:firstLine="371"/>
        <w:spacing w:before="81" w:line="259" w:lineRule="auto"/>
        <w:rPr>
          <w:rFonts w:ascii="Times New Roman" w:hAnsi="Times New Roman" w:eastAsia="Times New Roman" w:cs="Times New Roman"/>
          <w:sz w:val="18"/>
          <w:szCs w:val="18"/>
        </w:rPr>
      </w:pPr>
      <w:hyperlink w:history="true" w:anchor="bookmark146">
        <w:r>
          <w:rPr>
            <w:rFonts w:ascii="Times New Roman" w:hAnsi="Times New Roman" w:eastAsia="Times New Roman" w:cs="Times New Roman"/>
            <w:sz w:val="18"/>
            <w:szCs w:val="18"/>
            <w:u w:val="single" w:color="auto"/>
            <w:color w:val="0000EE"/>
          </w:rPr>
          <w:t>[6]</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Josh          Campbell,         “A</w:t>
      </w:r>
      <w:r>
        <w:rPr>
          <w:rFonts w:ascii="Times New Roman" w:hAnsi="Times New Roman" w:eastAsia="Times New Roman" w:cs="Times New Roman"/>
          <w:sz w:val="18"/>
          <w:szCs w:val="18"/>
          <w:spacing w:val="-1"/>
        </w:rPr>
        <w:t>merica’s         Shredded         Moral         Authority,”         CNN,June         21,         2018,</w:t>
      </w:r>
      <w:r>
        <w:rPr>
          <w:rFonts w:ascii="Times New Roman" w:hAnsi="Times New Roman" w:eastAsia="Times New Roman" w:cs="Times New Roman"/>
          <w:sz w:val="18"/>
          <w:szCs w:val="18"/>
        </w:rPr>
        <w:t xml:space="preserve"> </w:t>
      </w:r>
      <w:hyperlink w:history="true" r:id="rId25">
        <w:r>
          <w:rPr>
            <w:rFonts w:ascii="Times New Roman" w:hAnsi="Times New Roman" w:eastAsia="Times New Roman" w:cs="Times New Roman"/>
            <w:sz w:val="18"/>
            <w:szCs w:val="18"/>
          </w:rPr>
          <w:t>https://www.cnn.com/2018/06/20/opinions/united states-moral-credibility-is-badly-tarnished-campbell/i</w:t>
        </w:r>
        <w:r>
          <w:rPr>
            <w:rFonts w:ascii="Times New Roman" w:hAnsi="Times New Roman" w:eastAsia="Times New Roman" w:cs="Times New Roman"/>
            <w:sz w:val="18"/>
            <w:szCs w:val="18"/>
            <w:spacing w:val="-1"/>
          </w:rPr>
          <w:t>ndex.html.</w:t>
        </w:r>
      </w:hyperlink>
    </w:p>
    <w:p>
      <w:pPr>
        <w:ind w:left="31" w:right="46" w:firstLine="373"/>
        <w:spacing w:before="69" w:line="259" w:lineRule="auto"/>
        <w:rPr>
          <w:rFonts w:ascii="Times New Roman" w:hAnsi="Times New Roman" w:eastAsia="Times New Roman" w:cs="Times New Roman"/>
          <w:sz w:val="18"/>
          <w:szCs w:val="18"/>
        </w:rPr>
      </w:pPr>
      <w:hyperlink w:history="true" w:anchor="bookmark147">
        <w:r>
          <w:rPr>
            <w:rFonts w:ascii="Times New Roman" w:hAnsi="Times New Roman" w:eastAsia="Times New Roman" w:cs="Times New Roman"/>
            <w:sz w:val="18"/>
            <w:szCs w:val="18"/>
            <w:u w:val="single" w:color="auto"/>
            <w:color w:val="0000EE"/>
          </w:rPr>
          <w:t>[7]</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Center      for       American      P</w:t>
      </w:r>
      <w:r>
        <w:rPr>
          <w:rFonts w:ascii="Times New Roman" w:hAnsi="Times New Roman" w:eastAsia="Times New Roman" w:cs="Times New Roman"/>
          <w:sz w:val="18"/>
          <w:szCs w:val="18"/>
          <w:spacing w:val="-1"/>
        </w:rPr>
        <w:t>rogress      Action       Fund,      Progress      Report,       June      5,       2018,      </w:t>
      </w:r>
      <w:hyperlink w:history="true" r:id="rId20">
        <w:r>
          <w:rPr>
            <w:rFonts w:ascii="Times New Roman" w:hAnsi="Times New Roman" w:eastAsia="Times New Roman" w:cs="Times New Roman"/>
            <w:sz w:val="18"/>
            <w:szCs w:val="18"/>
            <w:spacing w:val="-1"/>
          </w:rPr>
          <w:t>https://</w:t>
        </w:r>
      </w:hyperlink>
      <w:r>
        <w:rPr>
          <w:rFonts w:ascii="Times New Roman" w:hAnsi="Times New Roman" w:eastAsia="Times New Roman" w:cs="Times New Roman"/>
          <w:sz w:val="18"/>
          <w:szCs w:val="18"/>
        </w:rPr>
        <w:t xml:space="preserve"> </w:t>
      </w:r>
      <w:hyperlink w:history="true" r:id="rId26">
        <w:r>
          <w:rPr>
            <w:rFonts w:ascii="Times New Roman" w:hAnsi="Times New Roman" w:eastAsia="Times New Roman" w:cs="Times New Roman"/>
            <w:sz w:val="18"/>
            <w:szCs w:val="18"/>
          </w:rPr>
          <w:t>www.americanprogressaction.org/progress reports/the-cost-of-corrup</w:t>
        </w:r>
        <w:r>
          <w:rPr>
            <w:rFonts w:ascii="Times New Roman" w:hAnsi="Times New Roman" w:eastAsia="Times New Roman" w:cs="Times New Roman"/>
            <w:sz w:val="18"/>
            <w:szCs w:val="18"/>
            <w:spacing w:val="-1"/>
          </w:rPr>
          <w:t>tion/.</w:t>
        </w:r>
      </w:hyperlink>
    </w:p>
    <w:p>
      <w:pPr>
        <w:ind w:left="404"/>
        <w:spacing w:before="81" w:line="267" w:lineRule="auto"/>
        <w:rPr>
          <w:rFonts w:ascii="Times New Roman" w:hAnsi="Times New Roman" w:eastAsia="Times New Roman" w:cs="Times New Roman"/>
          <w:sz w:val="18"/>
          <w:szCs w:val="18"/>
        </w:rPr>
      </w:pPr>
      <w:hyperlink w:history="true" w:anchor="bookmark148">
        <w:r>
          <w:rPr>
            <w:rFonts w:ascii="Times New Roman" w:hAnsi="Times New Roman" w:eastAsia="Times New Roman" w:cs="Times New Roman"/>
            <w:sz w:val="18"/>
            <w:szCs w:val="18"/>
            <w:u w:val="single" w:color="auto"/>
            <w:color w:val="0000EE"/>
            <w:spacing w:val="-4"/>
          </w:rPr>
          <w:t>[8]</w:t>
        </w:r>
      </w:hyperlink>
      <w:r>
        <w:rPr>
          <w:rFonts w:ascii="Times New Roman" w:hAnsi="Times New Roman" w:eastAsia="Times New Roman" w:cs="Times New Roman"/>
          <w:sz w:val="18"/>
          <w:szCs w:val="18"/>
          <w:color w:val="0000EE"/>
          <w:spacing w:val="12"/>
        </w:rPr>
        <w:t xml:space="preserve"> </w:t>
      </w:r>
      <w:r>
        <w:rPr>
          <w:rFonts w:ascii="Times New Roman" w:hAnsi="Times New Roman" w:eastAsia="Times New Roman" w:cs="Times New Roman"/>
          <w:sz w:val="18"/>
          <w:szCs w:val="18"/>
          <w:spacing w:val="-4"/>
        </w:rPr>
        <w:t>Sarah Chayes,</w:t>
      </w:r>
      <w:r>
        <w:rPr>
          <w:rFonts w:ascii="Times New Roman" w:hAnsi="Times New Roman" w:eastAsia="Times New Roman" w:cs="Times New Roman"/>
          <w:sz w:val="18"/>
          <w:szCs w:val="18"/>
          <w:spacing w:val="11"/>
          <w:w w:val="102"/>
        </w:rPr>
        <w:t xml:space="preserve"> </w:t>
      </w:r>
      <w:r>
        <w:rPr>
          <w:rFonts w:ascii="Arial" w:hAnsi="Arial" w:eastAsia="Arial" w:cs="Arial"/>
          <w:sz w:val="18"/>
          <w:szCs w:val="18"/>
          <w:i/>
          <w:iCs/>
          <w:spacing w:val="-4"/>
        </w:rPr>
        <w:t>Thieves ofState: Why Corruption Threatens</w:t>
      </w:r>
      <w:r>
        <w:rPr>
          <w:rFonts w:ascii="Arial" w:hAnsi="Arial" w:eastAsia="Arial" w:cs="Arial"/>
          <w:sz w:val="18"/>
          <w:szCs w:val="18"/>
          <w:i/>
          <w:iCs/>
          <w:spacing w:val="4"/>
        </w:rPr>
        <w:t xml:space="preserve"> </w:t>
      </w:r>
      <w:r>
        <w:rPr>
          <w:rFonts w:ascii="Arial" w:hAnsi="Arial" w:eastAsia="Arial" w:cs="Arial"/>
          <w:sz w:val="18"/>
          <w:szCs w:val="18"/>
          <w:i/>
          <w:iCs/>
          <w:spacing w:val="-4"/>
        </w:rPr>
        <w:t>Global Securit</w:t>
      </w:r>
      <w:r>
        <w:rPr>
          <w:rFonts w:ascii="Arial" w:hAnsi="Arial" w:eastAsia="Arial" w:cs="Arial"/>
          <w:sz w:val="18"/>
          <w:szCs w:val="18"/>
          <w:i/>
          <w:iCs/>
          <w:spacing w:val="-5"/>
        </w:rPr>
        <w:t>y </w:t>
      </w:r>
      <w:r>
        <w:rPr>
          <w:rFonts w:ascii="Times New Roman" w:hAnsi="Times New Roman" w:eastAsia="Times New Roman" w:cs="Times New Roman"/>
          <w:sz w:val="18"/>
          <w:szCs w:val="18"/>
          <w:spacing w:val="-5"/>
        </w:rPr>
        <w:t>(New</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5"/>
        </w:rPr>
        <w:t>York:</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5"/>
        </w:rPr>
        <w:t>W.</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5"/>
        </w:rPr>
        <w:t>W.</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5"/>
        </w:rPr>
        <w:t>Norton,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2016).</w:t>
      </w:r>
    </w:p>
    <w:p>
      <w:pPr>
        <w:ind w:left="404"/>
        <w:spacing w:before="69" w:line="267" w:lineRule="auto"/>
        <w:rPr>
          <w:rFonts w:ascii="Times New Roman" w:hAnsi="Times New Roman" w:eastAsia="Times New Roman" w:cs="Times New Roman"/>
          <w:sz w:val="18"/>
          <w:szCs w:val="18"/>
        </w:rPr>
      </w:pPr>
      <w:hyperlink w:history="true" w:anchor="bookmark149">
        <w:r>
          <w:rPr>
            <w:rFonts w:ascii="Times New Roman" w:hAnsi="Times New Roman" w:eastAsia="Times New Roman" w:cs="Times New Roman"/>
            <w:sz w:val="18"/>
            <w:szCs w:val="18"/>
            <w:u w:val="single" w:color="auto"/>
            <w:color w:val="0000EE"/>
            <w:spacing w:val="-3"/>
          </w:rPr>
          <w:t>[9]</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James Risen, </w:t>
      </w:r>
      <w:r>
        <w:rPr>
          <w:rFonts w:ascii="Arial" w:hAnsi="Arial" w:eastAsia="Arial" w:cs="Arial"/>
          <w:sz w:val="18"/>
          <w:szCs w:val="18"/>
          <w:i/>
          <w:iCs/>
          <w:spacing w:val="-3"/>
        </w:rPr>
        <w:t>Pay</w:t>
      </w:r>
      <w:r>
        <w:rPr>
          <w:rFonts w:ascii="Arial" w:hAnsi="Arial" w:eastAsia="Arial" w:cs="Arial"/>
          <w:sz w:val="18"/>
          <w:szCs w:val="18"/>
          <w:i/>
          <w:iCs/>
          <w:spacing w:val="-14"/>
        </w:rPr>
        <w:t xml:space="preserve"> </w:t>
      </w:r>
      <w:r>
        <w:rPr>
          <w:rFonts w:ascii="Arial" w:hAnsi="Arial" w:eastAsia="Arial" w:cs="Arial"/>
          <w:sz w:val="18"/>
          <w:szCs w:val="18"/>
          <w:i/>
          <w:iCs/>
          <w:spacing w:val="-3"/>
        </w:rPr>
        <w:t>Any Price: Greed, Power, and Endless War</w:t>
      </w:r>
      <w:r>
        <w:rPr>
          <w:rFonts w:ascii="Arial" w:hAnsi="Arial" w:eastAsia="Arial" w:cs="Arial"/>
          <w:sz w:val="18"/>
          <w:szCs w:val="18"/>
          <w:i/>
          <w:iCs/>
          <w:spacing w:val="-4"/>
        </w:rPr>
        <w:t xml:space="preserve"> </w:t>
      </w:r>
      <w:r>
        <w:rPr>
          <w:rFonts w:ascii="Times New Roman" w:hAnsi="Times New Roman" w:eastAsia="Times New Roman" w:cs="Times New Roman"/>
          <w:sz w:val="18"/>
          <w:szCs w:val="18"/>
          <w:spacing w:val="-4"/>
        </w:rPr>
        <w:t>(Boston:Houghton Mifflin Harcourt,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2014).</w:t>
      </w:r>
    </w:p>
    <w:p>
      <w:pPr>
        <w:ind w:left="31" w:right="38" w:firstLine="373"/>
        <w:spacing w:before="80" w:line="255" w:lineRule="auto"/>
        <w:rPr>
          <w:rFonts w:ascii="Times New Roman" w:hAnsi="Times New Roman" w:eastAsia="Times New Roman" w:cs="Times New Roman"/>
          <w:sz w:val="18"/>
          <w:szCs w:val="18"/>
        </w:rPr>
      </w:pPr>
      <w:hyperlink w:history="true" w:anchor="bookmark150">
        <w:r>
          <w:rPr>
            <w:rFonts w:ascii="Times New Roman" w:hAnsi="Times New Roman" w:eastAsia="Times New Roman" w:cs="Times New Roman"/>
            <w:sz w:val="18"/>
            <w:szCs w:val="18"/>
            <w:u w:val="single" w:color="auto"/>
            <w:color w:val="0000EE"/>
            <w:spacing w:val="-3"/>
          </w:rPr>
          <w:t>[10]</w:t>
        </w:r>
      </w:hyperlink>
      <w:r>
        <w:rPr>
          <w:rFonts w:ascii="Times New Roman" w:hAnsi="Times New Roman" w:eastAsia="Times New Roman" w:cs="Times New Roman"/>
          <w:sz w:val="18"/>
          <w:szCs w:val="18"/>
          <w:color w:val="0000EE"/>
          <w:spacing w:val="36"/>
        </w:rPr>
        <w:t xml:space="preserve"> </w:t>
      </w:r>
      <w:r>
        <w:rPr>
          <w:rFonts w:ascii="Arial" w:hAnsi="Arial" w:eastAsia="Arial" w:cs="Arial"/>
          <w:sz w:val="18"/>
          <w:szCs w:val="18"/>
          <w:i/>
          <w:iCs/>
          <w:spacing w:val="-3"/>
        </w:rPr>
        <w:t>Washington</w:t>
      </w:r>
      <w:r>
        <w:rPr>
          <w:rFonts w:ascii="Arial" w:hAnsi="Arial" w:eastAsia="Arial" w:cs="Arial"/>
          <w:sz w:val="18"/>
          <w:szCs w:val="18"/>
          <w:i/>
          <w:iCs/>
          <w:spacing w:val="18"/>
          <w:w w:val="101"/>
        </w:rPr>
        <w:t xml:space="preserve"> </w:t>
      </w:r>
      <w:r>
        <w:rPr>
          <w:rFonts w:ascii="Arial" w:hAnsi="Arial" w:eastAsia="Arial" w:cs="Arial"/>
          <w:sz w:val="18"/>
          <w:szCs w:val="18"/>
          <w:i/>
          <w:iCs/>
          <w:spacing w:val="-3"/>
        </w:rPr>
        <w:t>Post</w:t>
      </w:r>
      <w:r>
        <w:rPr>
          <w:rFonts w:ascii="Arial" w:hAnsi="Arial" w:eastAsia="Arial" w:cs="Arial"/>
          <w:sz w:val="18"/>
          <w:szCs w:val="18"/>
          <w:i/>
          <w:iCs/>
          <w:spacing w:val="20"/>
          <w:w w:val="101"/>
        </w:rPr>
        <w:t xml:space="preserve"> </w:t>
      </w:r>
      <w:r>
        <w:rPr>
          <w:rFonts w:ascii="Times New Roman" w:hAnsi="Times New Roman" w:eastAsia="Times New Roman" w:cs="Times New Roman"/>
          <w:sz w:val="18"/>
          <w:szCs w:val="18"/>
          <w:spacing w:val="-3"/>
        </w:rPr>
        <w:t>Editorial</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3"/>
        </w:rPr>
        <w:t>Board,  “Trump  Slanders  Khasho</w:t>
      </w:r>
      <w:r>
        <w:rPr>
          <w:rFonts w:ascii="Times New Roman" w:hAnsi="Times New Roman" w:eastAsia="Times New Roman" w:cs="Times New Roman"/>
          <w:sz w:val="18"/>
          <w:szCs w:val="18"/>
          <w:spacing w:val="-4"/>
        </w:rPr>
        <w:t>ggi  and</w:t>
      </w:r>
      <w:r>
        <w:rPr>
          <w:rFonts w:ascii="Times New Roman" w:hAnsi="Times New Roman" w:eastAsia="Times New Roman" w:cs="Times New Roman"/>
          <w:sz w:val="18"/>
          <w:szCs w:val="18"/>
          <w:spacing w:val="38"/>
          <w:w w:val="102"/>
        </w:rPr>
        <w:t xml:space="preserve"> </w:t>
      </w:r>
      <w:r>
        <w:rPr>
          <w:rFonts w:ascii="Times New Roman" w:hAnsi="Times New Roman" w:eastAsia="Times New Roman" w:cs="Times New Roman"/>
          <w:sz w:val="18"/>
          <w:szCs w:val="18"/>
          <w:spacing w:val="-4"/>
        </w:rPr>
        <w:t>Betrays</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4"/>
        </w:rPr>
        <w:t>American</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4"/>
        </w:rPr>
        <w:t>Values,”  </w:t>
      </w:r>
      <w:r>
        <w:rPr>
          <w:rFonts w:ascii="Arial" w:hAnsi="Arial" w:eastAsia="Arial" w:cs="Arial"/>
          <w:sz w:val="18"/>
          <w:szCs w:val="18"/>
          <w:i/>
          <w:iCs/>
          <w:spacing w:val="-4"/>
        </w:rPr>
        <w:t>Washington</w:t>
      </w:r>
      <w:r>
        <w:rPr>
          <w:rFonts w:ascii="Arial" w:hAnsi="Arial" w:eastAsia="Arial" w:cs="Arial"/>
          <w:sz w:val="18"/>
          <w:szCs w:val="18"/>
          <w:i/>
          <w:iCs/>
          <w:spacing w:val="18"/>
        </w:rPr>
        <w:t xml:space="preserve"> </w:t>
      </w:r>
      <w:r>
        <w:rPr>
          <w:rFonts w:ascii="Arial" w:hAnsi="Arial" w:eastAsia="Arial" w:cs="Arial"/>
          <w:sz w:val="18"/>
          <w:szCs w:val="18"/>
          <w:i/>
          <w:iCs/>
          <w:spacing w:val="-4"/>
        </w:rPr>
        <w:t>Post</w:t>
      </w:r>
      <w:r>
        <w:rPr>
          <w:rFonts w:ascii="Arial" w:hAnsi="Arial" w:eastAsia="Arial" w:cs="Arial"/>
          <w:sz w:val="18"/>
          <w:szCs w:val="18"/>
          <w:i/>
          <w:iCs/>
          <w:spacing w:val="34"/>
        </w:rPr>
        <w:t xml:space="preserve"> </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November   20,   2018,</w:t>
      </w:r>
      <w:hyperlink w:history="true" r:id="rId27">
        <w:r>
          <w:rPr>
            <w:rFonts w:ascii="Times New Roman" w:hAnsi="Times New Roman" w:eastAsia="Times New Roman" w:cs="Times New Roman"/>
            <w:sz w:val="18"/>
            <w:szCs w:val="18"/>
          </w:rPr>
          <w:t>https://www.washing   tonpost.com/opinions/global-opinions/trumps-latest-sta</w:t>
        </w:r>
        <w:r>
          <w:rPr>
            <w:rFonts w:ascii="Times New Roman" w:hAnsi="Times New Roman" w:eastAsia="Times New Roman" w:cs="Times New Roman"/>
            <w:sz w:val="18"/>
            <w:szCs w:val="18"/>
            <w:spacing w:val="-1"/>
          </w:rPr>
          <w:t>tement-on-khashoggi-was-a</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betrayal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american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 xml:space="preserve">            values/2018/11/20/f4efdd80-ecef-11e8-baac-2a674                             e91502b_story.html? </w:t>
      </w:r>
      <w:r>
        <w:rPr>
          <w:rFonts w:ascii="Times New Roman" w:hAnsi="Times New Roman" w:eastAsia="Times New Roman" w:cs="Times New Roman"/>
          <w:sz w:val="18"/>
          <w:szCs w:val="18"/>
        </w:rPr>
        <w:t>noredirect=on&amp;utm_term=.beba86178ba1.</w:t>
      </w:r>
    </w:p>
    <w:p>
      <w:pPr>
        <w:ind w:left="31" w:right="38" w:firstLine="373"/>
        <w:spacing w:before="67" w:line="255" w:lineRule="auto"/>
        <w:rPr>
          <w:rFonts w:ascii="Times New Roman" w:hAnsi="Times New Roman" w:eastAsia="Times New Roman" w:cs="Times New Roman"/>
          <w:sz w:val="18"/>
          <w:szCs w:val="18"/>
        </w:rPr>
      </w:pPr>
      <w:hyperlink w:history="true" w:anchor="bookmark151">
        <w:r>
          <w:rPr>
            <w:rFonts w:ascii="Times New Roman" w:hAnsi="Times New Roman" w:eastAsia="Times New Roman" w:cs="Times New Roman"/>
            <w:sz w:val="18"/>
            <w:szCs w:val="18"/>
            <w:u w:val="single" w:color="auto"/>
            <w:color w:val="0000EE"/>
            <w:spacing w:val="-3"/>
          </w:rPr>
          <w:t>[11]</w:t>
        </w:r>
      </w:hyperlink>
      <w:r>
        <w:rPr>
          <w:rFonts w:ascii="Times New Roman" w:hAnsi="Times New Roman" w:eastAsia="Times New Roman" w:cs="Times New Roman"/>
          <w:sz w:val="18"/>
          <w:szCs w:val="18"/>
          <w:color w:val="0000EE"/>
          <w:spacing w:val="36"/>
        </w:rPr>
        <w:t xml:space="preserve"> </w:t>
      </w:r>
      <w:r>
        <w:rPr>
          <w:rFonts w:ascii="Arial" w:hAnsi="Arial" w:eastAsia="Arial" w:cs="Arial"/>
          <w:sz w:val="18"/>
          <w:szCs w:val="18"/>
          <w:i/>
          <w:iCs/>
          <w:spacing w:val="-3"/>
        </w:rPr>
        <w:t>Washington</w:t>
      </w:r>
      <w:r>
        <w:rPr>
          <w:rFonts w:ascii="Arial" w:hAnsi="Arial" w:eastAsia="Arial" w:cs="Arial"/>
          <w:sz w:val="18"/>
          <w:szCs w:val="18"/>
          <w:i/>
          <w:iCs/>
          <w:spacing w:val="18"/>
          <w:w w:val="101"/>
        </w:rPr>
        <w:t xml:space="preserve"> </w:t>
      </w:r>
      <w:r>
        <w:rPr>
          <w:rFonts w:ascii="Arial" w:hAnsi="Arial" w:eastAsia="Arial" w:cs="Arial"/>
          <w:sz w:val="18"/>
          <w:szCs w:val="18"/>
          <w:i/>
          <w:iCs/>
          <w:spacing w:val="-3"/>
        </w:rPr>
        <w:t>Post</w:t>
      </w:r>
      <w:r>
        <w:rPr>
          <w:rFonts w:ascii="Arial" w:hAnsi="Arial" w:eastAsia="Arial" w:cs="Arial"/>
          <w:sz w:val="18"/>
          <w:szCs w:val="18"/>
          <w:i/>
          <w:iCs/>
          <w:spacing w:val="20"/>
          <w:w w:val="101"/>
        </w:rPr>
        <w:t xml:space="preserve"> </w:t>
      </w:r>
      <w:r>
        <w:rPr>
          <w:rFonts w:ascii="Times New Roman" w:hAnsi="Times New Roman" w:eastAsia="Times New Roman" w:cs="Times New Roman"/>
          <w:sz w:val="18"/>
          <w:szCs w:val="18"/>
          <w:spacing w:val="-3"/>
        </w:rPr>
        <w:t>Editorial</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3"/>
        </w:rPr>
        <w:t>Board,  “Trump  Slanders  Khasho</w:t>
      </w:r>
      <w:r>
        <w:rPr>
          <w:rFonts w:ascii="Times New Roman" w:hAnsi="Times New Roman" w:eastAsia="Times New Roman" w:cs="Times New Roman"/>
          <w:sz w:val="18"/>
          <w:szCs w:val="18"/>
          <w:spacing w:val="-4"/>
        </w:rPr>
        <w:t>ggi  and</w:t>
      </w:r>
      <w:r>
        <w:rPr>
          <w:rFonts w:ascii="Times New Roman" w:hAnsi="Times New Roman" w:eastAsia="Times New Roman" w:cs="Times New Roman"/>
          <w:sz w:val="18"/>
          <w:szCs w:val="18"/>
          <w:spacing w:val="38"/>
          <w:w w:val="102"/>
        </w:rPr>
        <w:t xml:space="preserve"> </w:t>
      </w:r>
      <w:r>
        <w:rPr>
          <w:rFonts w:ascii="Times New Roman" w:hAnsi="Times New Roman" w:eastAsia="Times New Roman" w:cs="Times New Roman"/>
          <w:sz w:val="18"/>
          <w:szCs w:val="18"/>
          <w:spacing w:val="-4"/>
        </w:rPr>
        <w:t>Betrays</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4"/>
        </w:rPr>
        <w:t>American</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4"/>
        </w:rPr>
        <w:t>Values,”  </w:t>
      </w:r>
      <w:r>
        <w:rPr>
          <w:rFonts w:ascii="Arial" w:hAnsi="Arial" w:eastAsia="Arial" w:cs="Arial"/>
          <w:sz w:val="18"/>
          <w:szCs w:val="18"/>
          <w:i/>
          <w:iCs/>
          <w:spacing w:val="-4"/>
        </w:rPr>
        <w:t>Washington</w:t>
      </w:r>
      <w:r>
        <w:rPr>
          <w:rFonts w:ascii="Arial" w:hAnsi="Arial" w:eastAsia="Arial" w:cs="Arial"/>
          <w:sz w:val="18"/>
          <w:szCs w:val="18"/>
          <w:i/>
          <w:iCs/>
          <w:spacing w:val="18"/>
        </w:rPr>
        <w:t xml:space="preserve"> </w:t>
      </w:r>
      <w:r>
        <w:rPr>
          <w:rFonts w:ascii="Arial" w:hAnsi="Arial" w:eastAsia="Arial" w:cs="Arial"/>
          <w:sz w:val="18"/>
          <w:szCs w:val="18"/>
          <w:i/>
          <w:iCs/>
          <w:spacing w:val="-4"/>
        </w:rPr>
        <w:t>Post</w:t>
      </w:r>
      <w:r>
        <w:rPr>
          <w:rFonts w:ascii="Arial" w:hAnsi="Arial" w:eastAsia="Arial" w:cs="Arial"/>
          <w:sz w:val="18"/>
          <w:szCs w:val="18"/>
          <w:i/>
          <w:iCs/>
          <w:spacing w:val="34"/>
        </w:rPr>
        <w:t xml:space="preserve"> </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November   20,   2018,</w:t>
      </w:r>
      <w:hyperlink w:history="true" r:id="rId27">
        <w:r>
          <w:rPr>
            <w:rFonts w:ascii="Times New Roman" w:hAnsi="Times New Roman" w:eastAsia="Times New Roman" w:cs="Times New Roman"/>
            <w:sz w:val="18"/>
            <w:szCs w:val="18"/>
          </w:rPr>
          <w:t>https://www.washing   tonpost.com/opinions/global-opinions/trumps-latest-sta</w:t>
        </w:r>
        <w:r>
          <w:rPr>
            <w:rFonts w:ascii="Times New Roman" w:hAnsi="Times New Roman" w:eastAsia="Times New Roman" w:cs="Times New Roman"/>
            <w:sz w:val="18"/>
            <w:szCs w:val="18"/>
            <w:spacing w:val="-1"/>
          </w:rPr>
          <w:t>tement-on-khashoggi-was-a</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betrayal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american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 xml:space="preserve">            values/2018/11/20/f4efdd80-ecef-11e8-baac-2a674                             e91502b_story.html? </w:t>
      </w:r>
      <w:r>
        <w:rPr>
          <w:rFonts w:ascii="Times New Roman" w:hAnsi="Times New Roman" w:eastAsia="Times New Roman" w:cs="Times New Roman"/>
          <w:sz w:val="18"/>
          <w:szCs w:val="18"/>
        </w:rPr>
        <w:t>noredirect=on&amp;utm_term=.beba86178ba1.</w:t>
      </w:r>
    </w:p>
    <w:p>
      <w:pPr>
        <w:ind w:left="41" w:right="42" w:firstLine="363"/>
        <w:spacing w:before="82" w:line="258" w:lineRule="auto"/>
        <w:rPr>
          <w:rFonts w:ascii="Times New Roman" w:hAnsi="Times New Roman" w:eastAsia="Times New Roman" w:cs="Times New Roman"/>
          <w:sz w:val="18"/>
          <w:szCs w:val="18"/>
        </w:rPr>
      </w:pPr>
      <w:hyperlink w:history="true" w:anchor="bookmark152">
        <w:r>
          <w:rPr>
            <w:rFonts w:ascii="Times New Roman" w:hAnsi="Times New Roman" w:eastAsia="Times New Roman" w:cs="Times New Roman"/>
            <w:sz w:val="18"/>
            <w:szCs w:val="18"/>
            <w:u w:val="single" w:color="auto"/>
            <w:color w:val="0000EE"/>
            <w:spacing w:val="-1"/>
          </w:rPr>
          <w:t>[12]</w:t>
        </w:r>
      </w:hyperlink>
      <w:r>
        <w:rPr>
          <w:rFonts w:ascii="Times New Roman" w:hAnsi="Times New Roman" w:eastAsia="Times New Roman" w:cs="Times New Roman"/>
          <w:sz w:val="18"/>
          <w:szCs w:val="18"/>
          <w:color w:val="0000EE"/>
          <w:spacing w:val="17"/>
        </w:rPr>
        <w:t xml:space="preserve"> </w:t>
      </w:r>
      <w:r>
        <w:rPr>
          <w:rFonts w:ascii="Times New Roman" w:hAnsi="Times New Roman" w:eastAsia="Times New Roman" w:cs="Times New Roman"/>
          <w:sz w:val="18"/>
          <w:szCs w:val="18"/>
          <w:spacing w:val="-1"/>
        </w:rPr>
        <w:t>Mark</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1"/>
        </w:rPr>
        <w:t>Mazzetti,</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“Year</w:t>
      </w:r>
      <w:r>
        <w:rPr>
          <w:rFonts w:ascii="Times New Roman" w:hAnsi="Times New Roman" w:eastAsia="Times New Roman" w:cs="Times New Roman"/>
          <w:sz w:val="18"/>
          <w:szCs w:val="18"/>
          <w:spacing w:val="24"/>
          <w:w w:val="102"/>
        </w:rPr>
        <w:t xml:space="preserve"> </w:t>
      </w:r>
      <w:r>
        <w:rPr>
          <w:rFonts w:ascii="Times New Roman" w:hAnsi="Times New Roman" w:eastAsia="Times New Roman" w:cs="Times New Roman"/>
          <w:sz w:val="18"/>
          <w:szCs w:val="18"/>
          <w:spacing w:val="-1"/>
        </w:rPr>
        <w:t>Before</w:t>
      </w:r>
      <w:r>
        <w:rPr>
          <w:rFonts w:ascii="Times New Roman" w:hAnsi="Times New Roman" w:eastAsia="Times New Roman" w:cs="Times New Roman"/>
          <w:sz w:val="18"/>
          <w:szCs w:val="18"/>
          <w:spacing w:val="24"/>
          <w:w w:val="102"/>
        </w:rPr>
        <w:t xml:space="preserve"> </w:t>
      </w:r>
      <w:r>
        <w:rPr>
          <w:rFonts w:ascii="Times New Roman" w:hAnsi="Times New Roman" w:eastAsia="Times New Roman" w:cs="Times New Roman"/>
          <w:sz w:val="18"/>
          <w:szCs w:val="18"/>
          <w:spacing w:val="-1"/>
        </w:rPr>
        <w:t>Killing,</w:t>
      </w:r>
      <w:r>
        <w:rPr>
          <w:rFonts w:ascii="Times New Roman" w:hAnsi="Times New Roman" w:eastAsia="Times New Roman" w:cs="Times New Roman"/>
          <w:sz w:val="18"/>
          <w:szCs w:val="18"/>
          <w:spacing w:val="31"/>
          <w:w w:val="102"/>
        </w:rPr>
        <w:t xml:space="preserve"> </w:t>
      </w:r>
      <w:r>
        <w:rPr>
          <w:rFonts w:ascii="Times New Roman" w:hAnsi="Times New Roman" w:eastAsia="Times New Roman" w:cs="Times New Roman"/>
          <w:sz w:val="18"/>
          <w:szCs w:val="18"/>
          <w:spacing w:val="-1"/>
        </w:rPr>
        <w:t>Saudi</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Prince</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To</w:t>
      </w:r>
      <w:r>
        <w:rPr>
          <w:rFonts w:ascii="Times New Roman" w:hAnsi="Times New Roman" w:eastAsia="Times New Roman" w:cs="Times New Roman"/>
          <w:sz w:val="18"/>
          <w:szCs w:val="18"/>
          <w:spacing w:val="-2"/>
        </w:rPr>
        <w:t>ld</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spacing w:val="-2"/>
        </w:rPr>
        <w:t>Aide</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2"/>
        </w:rPr>
        <w:t>He</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Would</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Use</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Bullet’</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on</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Jamal</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Khashoggi,”</w:t>
      </w:r>
      <w:r>
        <w:rPr>
          <w:rFonts w:ascii="Times New Roman" w:hAnsi="Times New Roman" w:eastAsia="Times New Roman" w:cs="Times New Roman"/>
          <w:sz w:val="18"/>
          <w:szCs w:val="18"/>
          <w:spacing w:val="18"/>
          <w:w w:val="102"/>
        </w:rPr>
        <w:t xml:space="preserve"> </w:t>
      </w:r>
      <w:r>
        <w:rPr>
          <w:rFonts w:ascii="Arial" w:hAnsi="Arial" w:eastAsia="Arial" w:cs="Arial"/>
          <w:sz w:val="18"/>
          <w:szCs w:val="18"/>
          <w:i/>
          <w:iCs/>
          <w:spacing w:val="-2"/>
        </w:rPr>
        <w:t>New</w:t>
      </w:r>
      <w:r>
        <w:rPr>
          <w:rFonts w:ascii="Arial" w:hAnsi="Arial" w:eastAsia="Arial" w:cs="Arial"/>
          <w:sz w:val="18"/>
          <w:szCs w:val="18"/>
          <w:i/>
          <w:iCs/>
        </w:rPr>
        <w:t xml:space="preserve"> </w:t>
      </w:r>
      <w:r>
        <w:rPr>
          <w:rFonts w:ascii="Arial" w:hAnsi="Arial" w:eastAsia="Arial" w:cs="Arial"/>
          <w:sz w:val="18"/>
          <w:szCs w:val="18"/>
          <w:i/>
          <w:iCs/>
          <w:spacing w:val="-1"/>
        </w:rPr>
        <w:t>York Times </w:t>
      </w:r>
      <w:r>
        <w:rPr>
          <w:rFonts w:ascii="Times New Roman" w:hAnsi="Times New Roman" w:eastAsia="Times New Roman" w:cs="Times New Roman"/>
          <w:sz w:val="18"/>
          <w:szCs w:val="18"/>
          <w:spacing w:val="-1"/>
        </w:rPr>
        <w:t>,February</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7, 2019, </w:t>
      </w:r>
      <w:hyperlink w:history="true" r:id="rId28">
        <w:r>
          <w:rPr>
            <w:rFonts w:ascii="Times New Roman" w:hAnsi="Times New Roman" w:eastAsia="Times New Roman" w:cs="Times New Roman"/>
            <w:sz w:val="18"/>
            <w:szCs w:val="18"/>
            <w:spacing w:val="-1"/>
          </w:rPr>
          <w:t>https://www.nytimes.com/2019/02/07/us/politics/khashoggi-mohamm</w:t>
        </w:r>
        <w:r>
          <w:rPr>
            <w:rFonts w:ascii="Times New Roman" w:hAnsi="Times New Roman" w:eastAsia="Times New Roman" w:cs="Times New Roman"/>
            <w:sz w:val="18"/>
            <w:szCs w:val="18"/>
            <w:spacing w:val="-2"/>
          </w:rPr>
          <w:t>ed-bin-salman.html.</w:t>
        </w:r>
      </w:hyperlink>
    </w:p>
    <w:p>
      <w:pPr>
        <w:ind w:left="404"/>
        <w:spacing w:before="69" w:line="267" w:lineRule="auto"/>
        <w:rPr>
          <w:rFonts w:ascii="Times New Roman" w:hAnsi="Times New Roman" w:eastAsia="Times New Roman" w:cs="Times New Roman"/>
          <w:sz w:val="18"/>
          <w:szCs w:val="18"/>
        </w:rPr>
      </w:pPr>
      <w:hyperlink w:history="true" w:anchor="bookmark153">
        <w:r>
          <w:rPr>
            <w:rFonts w:ascii="Times New Roman" w:hAnsi="Times New Roman" w:eastAsia="Times New Roman" w:cs="Times New Roman"/>
            <w:sz w:val="18"/>
            <w:szCs w:val="18"/>
            <w:u w:val="single" w:color="auto"/>
            <w:color w:val="0000EE"/>
            <w:spacing w:val="-1"/>
          </w:rPr>
          <w:t>[13]</w:t>
        </w:r>
      </w:hyperlink>
      <w:r>
        <w:rPr>
          <w:rFonts w:ascii="Times New Roman" w:hAnsi="Times New Roman" w:eastAsia="Times New Roman" w:cs="Times New Roman"/>
          <w:sz w:val="18"/>
          <w:szCs w:val="18"/>
          <w:color w:val="0000EE"/>
          <w:spacing w:val="12"/>
        </w:rPr>
        <w:t xml:space="preserve"> </w:t>
      </w:r>
      <w:r>
        <w:rPr>
          <w:rFonts w:ascii="Arial" w:hAnsi="Arial" w:eastAsia="Arial" w:cs="Arial"/>
          <w:sz w:val="18"/>
          <w:szCs w:val="18"/>
          <w:i/>
          <w:iCs/>
          <w:spacing w:val="-1"/>
        </w:rPr>
        <w:t>Washington Post </w:t>
      </w:r>
      <w:r>
        <w:rPr>
          <w:rFonts w:ascii="Times New Roman" w:hAnsi="Times New Roman" w:eastAsia="Times New Roman" w:cs="Times New Roman"/>
          <w:sz w:val="18"/>
          <w:szCs w:val="18"/>
          <w:spacing w:val="-1"/>
        </w:rPr>
        <w:t>Editorial Board, “</w:t>
      </w:r>
      <w:r>
        <w:rPr>
          <w:rFonts w:ascii="Times New Roman" w:hAnsi="Times New Roman" w:eastAsia="Times New Roman" w:cs="Times New Roman"/>
          <w:sz w:val="18"/>
          <w:szCs w:val="18"/>
          <w:spacing w:val="-2"/>
        </w:rPr>
        <w:t>Trump</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Slanders Khashoggi and Betrays American Values.”</w:t>
      </w:r>
    </w:p>
    <w:p>
      <w:pPr>
        <w:ind w:left="33" w:right="40" w:firstLine="371"/>
        <w:spacing w:before="81" w:line="259" w:lineRule="auto"/>
        <w:rPr>
          <w:rFonts w:ascii="Times New Roman" w:hAnsi="Times New Roman" w:eastAsia="Times New Roman" w:cs="Times New Roman"/>
          <w:sz w:val="18"/>
          <w:szCs w:val="18"/>
        </w:rPr>
      </w:pPr>
      <w:hyperlink w:history="true" w:anchor="bookmark154">
        <w:r>
          <w:rPr>
            <w:rFonts w:ascii="Times New Roman" w:hAnsi="Times New Roman" w:eastAsia="Times New Roman" w:cs="Times New Roman"/>
            <w:sz w:val="18"/>
            <w:szCs w:val="18"/>
            <w:u w:val="single" w:color="auto"/>
            <w:color w:val="0000EE"/>
          </w:rPr>
          <w:t>[14]</w:t>
        </w:r>
      </w:hyperlink>
      <w:r>
        <w:rPr>
          <w:rFonts w:ascii="Times New Roman" w:hAnsi="Times New Roman" w:eastAsia="Times New Roman" w:cs="Times New Roman"/>
          <w:sz w:val="18"/>
          <w:szCs w:val="18"/>
          <w:color w:val="0000EE"/>
          <w:spacing w:val="41"/>
          <w:w w:val="101"/>
        </w:rPr>
        <w:t xml:space="preserve"> </w:t>
      </w:r>
      <w:r>
        <w:rPr>
          <w:rFonts w:ascii="Times New Roman" w:hAnsi="Times New Roman" w:eastAsia="Times New Roman" w:cs="Times New Roman"/>
          <w:sz w:val="18"/>
          <w:szCs w:val="18"/>
        </w:rPr>
        <w:t>Donna  Borak,  “Consumer  Prote</w:t>
      </w:r>
      <w:r>
        <w:rPr>
          <w:rFonts w:ascii="Times New Roman" w:hAnsi="Times New Roman" w:eastAsia="Times New Roman" w:cs="Times New Roman"/>
          <w:sz w:val="18"/>
          <w:szCs w:val="18"/>
          <w:spacing w:val="-1"/>
        </w:rPr>
        <w:t>ction  Bureau  Drops  Payday  Lender  Lawsuit,”  January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18,  2018,</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CNN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Business,</w:t>
      </w:r>
      <w:r>
        <w:rPr>
          <w:rFonts w:ascii="Times New Roman" w:hAnsi="Times New Roman" w:eastAsia="Times New Roman" w:cs="Times New Roman"/>
          <w:sz w:val="18"/>
          <w:szCs w:val="18"/>
        </w:rPr>
        <w:t xml:space="preserve"> </w:t>
      </w:r>
      <w:hyperlink w:history="true" r:id="rId29">
        <w:r>
          <w:rPr>
            <w:rFonts w:ascii="Times New Roman" w:hAnsi="Times New Roman" w:eastAsia="Times New Roman" w:cs="Times New Roman"/>
            <w:sz w:val="18"/>
            <w:szCs w:val="18"/>
          </w:rPr>
          <w:t>https://money.cnn.com/2018/01/18/news/eco nomy/cfpb-lawsuit-payday-lenders/ind</w:t>
        </w:r>
        <w:r>
          <w:rPr>
            <w:rFonts w:ascii="Times New Roman" w:hAnsi="Times New Roman" w:eastAsia="Times New Roman" w:cs="Times New Roman"/>
            <w:sz w:val="18"/>
            <w:szCs w:val="18"/>
            <w:spacing w:val="-1"/>
          </w:rPr>
          <w:t>ex.html.</w:t>
        </w:r>
      </w:hyperlink>
    </w:p>
    <w:p>
      <w:pPr>
        <w:ind w:left="404"/>
        <w:spacing w:before="68" w:line="268" w:lineRule="auto"/>
        <w:rPr>
          <w:rFonts w:ascii="Times New Roman" w:hAnsi="Times New Roman" w:eastAsia="Times New Roman" w:cs="Times New Roman"/>
          <w:sz w:val="18"/>
          <w:szCs w:val="18"/>
        </w:rPr>
      </w:pPr>
      <w:hyperlink w:history="true" w:anchor="bookmark155">
        <w:r>
          <w:rPr>
            <w:rFonts w:ascii="Times New Roman" w:hAnsi="Times New Roman" w:eastAsia="Times New Roman" w:cs="Times New Roman"/>
            <w:sz w:val="18"/>
            <w:szCs w:val="18"/>
            <w:u w:val="single" w:color="auto"/>
            <w:color w:val="0000EE"/>
            <w:spacing w:val="-5"/>
          </w:rPr>
          <w:t>[15]</w:t>
        </w:r>
      </w:hyperlink>
      <w:r>
        <w:rPr>
          <w:rFonts w:ascii="Times New Roman" w:hAnsi="Times New Roman" w:eastAsia="Times New Roman" w:cs="Times New Roman"/>
          <w:sz w:val="18"/>
          <w:szCs w:val="18"/>
          <w:color w:val="0000EE"/>
          <w:spacing w:val="16"/>
          <w:w w:val="101"/>
        </w:rPr>
        <w:t xml:space="preserve"> </w:t>
      </w:r>
      <w:r>
        <w:rPr>
          <w:rFonts w:ascii="Arial" w:hAnsi="Arial" w:eastAsia="Arial" w:cs="Arial"/>
          <w:sz w:val="18"/>
          <w:szCs w:val="18"/>
          <w:i/>
          <w:iCs/>
          <w:spacing w:val="-5"/>
        </w:rPr>
        <w:t>United States v.</w:t>
      </w:r>
      <w:r>
        <w:rPr>
          <w:rFonts w:ascii="Arial" w:hAnsi="Arial" w:eastAsia="Arial" w:cs="Arial"/>
          <w:sz w:val="18"/>
          <w:szCs w:val="18"/>
          <w:i/>
          <w:iCs/>
          <w:spacing w:val="-15"/>
        </w:rPr>
        <w:t xml:space="preserve"> </w:t>
      </w:r>
      <w:r>
        <w:rPr>
          <w:rFonts w:ascii="Arial" w:hAnsi="Arial" w:eastAsia="Arial" w:cs="Arial"/>
          <w:sz w:val="18"/>
          <w:szCs w:val="18"/>
          <w:i/>
          <w:iCs/>
          <w:spacing w:val="-5"/>
        </w:rPr>
        <w:t>Arthur Young </w:t>
      </w:r>
      <w:r>
        <w:rPr>
          <w:rFonts w:ascii="Arial" w:hAnsi="Arial" w:eastAsia="Arial" w:cs="Arial"/>
          <w:sz w:val="18"/>
          <w:szCs w:val="18"/>
          <w:i/>
          <w:iCs/>
          <w:spacing w:val="-6"/>
        </w:rPr>
        <w:t>&amp; Co. </w:t>
      </w:r>
      <w:r>
        <w:rPr>
          <w:rFonts w:ascii="Times New Roman" w:hAnsi="Times New Roman" w:eastAsia="Times New Roman" w:cs="Times New Roman"/>
          <w:sz w:val="18"/>
          <w:szCs w:val="18"/>
          <w:spacing w:val="-6"/>
        </w:rPr>
        <w:t>(1984).</w:t>
      </w:r>
    </w:p>
    <w:p>
      <w:pPr>
        <w:ind w:left="29" w:firstLine="375"/>
        <w:spacing w:before="80" w:line="256" w:lineRule="auto"/>
        <w:rPr>
          <w:rFonts w:ascii="Times New Roman" w:hAnsi="Times New Roman" w:eastAsia="Times New Roman" w:cs="Times New Roman"/>
          <w:sz w:val="18"/>
          <w:szCs w:val="18"/>
        </w:rPr>
      </w:pPr>
      <w:hyperlink w:history="true" w:anchor="bookmark156">
        <w:r>
          <w:rPr>
            <w:rFonts w:ascii="Times New Roman" w:hAnsi="Times New Roman" w:eastAsia="Times New Roman" w:cs="Times New Roman"/>
            <w:sz w:val="18"/>
            <w:szCs w:val="18"/>
            <w:u w:val="single" w:color="auto"/>
            <w:color w:val="0000EE"/>
          </w:rPr>
          <w:t>[16]</w:t>
        </w:r>
      </w:hyperlink>
      <w:r>
        <w:rPr>
          <w:rFonts w:ascii="Times New Roman" w:hAnsi="Times New Roman" w:eastAsia="Times New Roman" w:cs="Times New Roman"/>
          <w:sz w:val="18"/>
          <w:szCs w:val="18"/>
          <w:color w:val="0000EE"/>
          <w:spacing w:val="17"/>
        </w:rPr>
        <w:t xml:space="preserve"> </w:t>
      </w:r>
      <w:r>
        <w:rPr>
          <w:rFonts w:ascii="Times New Roman" w:hAnsi="Times New Roman" w:eastAsia="Times New Roman" w:cs="Times New Roman"/>
          <w:sz w:val="18"/>
          <w:szCs w:val="18"/>
        </w:rPr>
        <w:t>Max</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H.</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Bazerman,</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rPr>
        <w:t>Kimberly</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Morgan,</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rPr>
        <w:t>Geor</w:t>
      </w:r>
      <w:r>
        <w:rPr>
          <w:rFonts w:ascii="Times New Roman" w:hAnsi="Times New Roman" w:eastAsia="Times New Roman" w:cs="Times New Roman"/>
          <w:sz w:val="18"/>
          <w:szCs w:val="18"/>
          <w:spacing w:val="-1"/>
        </w:rPr>
        <w:t>ge</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F.</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Loewenstein,“The</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Impossibility</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Auditor</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Independence,”</w:t>
      </w:r>
      <w:r>
        <w:rPr>
          <w:rFonts w:ascii="Times New Roman" w:hAnsi="Times New Roman" w:eastAsia="Times New Roman" w:cs="Times New Roman"/>
          <w:sz w:val="18"/>
          <w:szCs w:val="18"/>
        </w:rPr>
        <w:t xml:space="preserve"> </w:t>
      </w:r>
      <w:r>
        <w:rPr>
          <w:rFonts w:ascii="Arial" w:hAnsi="Arial" w:eastAsia="Arial" w:cs="Arial"/>
          <w:sz w:val="18"/>
          <w:szCs w:val="18"/>
          <w:i/>
          <w:iCs/>
          <w:spacing w:val="-3"/>
        </w:rPr>
        <w:t>MIT Sloan Management Review </w:t>
      </w:r>
      <w:r>
        <w:rPr>
          <w:rFonts w:ascii="Times New Roman" w:hAnsi="Times New Roman" w:eastAsia="Times New Roman" w:cs="Times New Roman"/>
          <w:sz w:val="18"/>
          <w:szCs w:val="18"/>
          <w:spacing w:val="-3"/>
        </w:rPr>
        <w:t>38,</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no.</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4</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(1997);</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Don</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3"/>
        </w:rPr>
        <w:t>A.</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Moore,</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Lloyd</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3"/>
        </w:rPr>
        <w:t>Tanlu,and</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Max</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spacing w:val="-3"/>
        </w:rPr>
        <w:t>H.</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Bazerman,</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3"/>
        </w:rPr>
        <w:t>“Conflict</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3"/>
        </w:rPr>
        <w:t>of</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3"/>
        </w:rPr>
        <w:t>Interest</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3"/>
        </w:rPr>
        <w:t>a</w:t>
      </w:r>
      <w:r>
        <w:rPr>
          <w:rFonts w:ascii="Times New Roman" w:hAnsi="Times New Roman" w:eastAsia="Times New Roman" w:cs="Times New Roman"/>
          <w:sz w:val="18"/>
          <w:szCs w:val="18"/>
          <w:spacing w:val="-4"/>
        </w:rPr>
        <w:t>nd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the Intrusion of Bias,” </w:t>
      </w:r>
      <w:r>
        <w:rPr>
          <w:rFonts w:ascii="Arial" w:hAnsi="Arial" w:eastAsia="Arial" w:cs="Arial"/>
          <w:sz w:val="18"/>
          <w:szCs w:val="18"/>
          <w:i/>
          <w:iCs/>
          <w:spacing w:val="-3"/>
        </w:rPr>
        <w:t>Judgment and</w:t>
      </w:r>
      <w:r>
        <w:rPr>
          <w:rFonts w:ascii="Arial" w:hAnsi="Arial" w:eastAsia="Arial" w:cs="Arial"/>
          <w:sz w:val="18"/>
          <w:szCs w:val="18"/>
          <w:i/>
          <w:iCs/>
          <w:spacing w:val="-4"/>
        </w:rPr>
        <w:t xml:space="preserve"> Decision Making </w:t>
      </w:r>
      <w:r>
        <w:rPr>
          <w:rFonts w:ascii="Times New Roman" w:hAnsi="Times New Roman" w:eastAsia="Times New Roman" w:cs="Times New Roman"/>
          <w:sz w:val="18"/>
          <w:szCs w:val="18"/>
          <w:spacing w:val="-4"/>
        </w:rPr>
        <w:t>5, no.</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4"/>
        </w:rPr>
        <w:t>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(2010):</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4"/>
        </w:rPr>
        <w:t>37–53.</w:t>
      </w:r>
    </w:p>
    <w:p>
      <w:pPr>
        <w:ind w:right="46" w:firstLine="404"/>
        <w:spacing w:before="69" w:line="280" w:lineRule="auto"/>
        <w:rPr>
          <w:rFonts w:ascii="Times New Roman" w:hAnsi="Times New Roman" w:eastAsia="Times New Roman" w:cs="Times New Roman"/>
          <w:sz w:val="18"/>
          <w:szCs w:val="18"/>
        </w:rPr>
      </w:pPr>
      <w:hyperlink w:history="true" w:anchor="bookmark157">
        <w:r>
          <w:rPr>
            <w:rFonts w:ascii="Times New Roman" w:hAnsi="Times New Roman" w:eastAsia="Times New Roman" w:cs="Times New Roman"/>
            <w:sz w:val="18"/>
            <w:szCs w:val="18"/>
            <w:u w:val="single" w:color="auto"/>
            <w:color w:val="0000EE"/>
            <w:spacing w:val="-1"/>
          </w:rPr>
          <w:t>[17]</w:t>
        </w:r>
      </w:hyperlink>
      <w:r>
        <w:rPr>
          <w:rFonts w:ascii="Times New Roman" w:hAnsi="Times New Roman" w:eastAsia="Times New Roman" w:cs="Times New Roman"/>
          <w:sz w:val="18"/>
          <w:szCs w:val="18"/>
          <w:color w:val="0000EE"/>
          <w:spacing w:val="37"/>
          <w:w w:val="101"/>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Morgan,</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Loewenstein,</w:t>
      </w:r>
      <w:r>
        <w:rPr>
          <w:rFonts w:ascii="Times New Roman" w:hAnsi="Times New Roman" w:eastAsia="Times New Roman" w:cs="Times New Roman"/>
          <w:sz w:val="18"/>
          <w:szCs w:val="18"/>
          <w:spacing w:val="33"/>
          <w:w w:val="102"/>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Impossibility</w:t>
      </w:r>
      <w:r>
        <w:rPr>
          <w:rFonts w:ascii="Times New Roman" w:hAnsi="Times New Roman" w:eastAsia="Times New Roman" w:cs="Times New Roman"/>
          <w:sz w:val="18"/>
          <w:szCs w:val="18"/>
          <w:spacing w:val="31"/>
          <w:w w:val="102"/>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Auditor</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Independence”;</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Moore,</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Tanlu,</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rPr>
        <w:t>Conflict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Interest</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Intrusion</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Bias</w:t>
      </w:r>
      <w:r>
        <w:rPr>
          <w:rFonts w:ascii="Times New Roman" w:hAnsi="Times New Roman" w:eastAsia="Times New Roman" w:cs="Times New Roman"/>
          <w:sz w:val="18"/>
          <w:szCs w:val="18"/>
          <w:spacing w:val="6"/>
        </w:rPr>
        <w:t>.”</w:t>
      </w:r>
    </w:p>
    <w:p>
      <w:pPr>
        <w:ind w:left="33" w:right="43" w:firstLine="371"/>
        <w:spacing w:before="45" w:line="259" w:lineRule="auto"/>
        <w:rPr>
          <w:rFonts w:ascii="Times New Roman" w:hAnsi="Times New Roman" w:eastAsia="Times New Roman" w:cs="Times New Roman"/>
          <w:sz w:val="18"/>
          <w:szCs w:val="18"/>
        </w:rPr>
      </w:pPr>
      <w:hyperlink w:history="true" w:anchor="bookmark158">
        <w:r>
          <w:rPr>
            <w:rFonts w:ascii="Times New Roman" w:hAnsi="Times New Roman" w:eastAsia="Times New Roman" w:cs="Times New Roman"/>
            <w:sz w:val="18"/>
            <w:szCs w:val="18"/>
            <w:u w:val="single" w:color="auto"/>
            <w:color w:val="0000EE"/>
            <w:spacing w:val="-1"/>
          </w:rPr>
          <w:t>[18]</w:t>
        </w:r>
      </w:hyperlink>
      <w:r>
        <w:rPr>
          <w:rFonts w:ascii="Times New Roman" w:hAnsi="Times New Roman" w:eastAsia="Times New Roman" w:cs="Times New Roman"/>
          <w:sz w:val="18"/>
          <w:szCs w:val="18"/>
          <w:color w:val="0000EE"/>
          <w:spacing w:val="30"/>
        </w:rPr>
        <w:t xml:space="preserve"> </w:t>
      </w:r>
      <w:r>
        <w:rPr>
          <w:rFonts w:ascii="Times New Roman" w:hAnsi="Times New Roman" w:eastAsia="Times New Roman" w:cs="Times New Roman"/>
          <w:sz w:val="18"/>
          <w:szCs w:val="18"/>
          <w:spacing w:val="-1"/>
        </w:rPr>
        <w:t>Karl</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spacing w:val="-1"/>
        </w:rPr>
        <w:t>Evers-Hillstrom,</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spacing w:val="-1"/>
        </w:rPr>
        <w:t>Raymond</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Arke,</w:t>
      </w:r>
      <w:r>
        <w:rPr>
          <w:rFonts w:ascii="Times New Roman" w:hAnsi="Times New Roman" w:eastAsia="Times New Roman" w:cs="Times New Roman"/>
          <w:sz w:val="18"/>
          <w:szCs w:val="18"/>
          <w:spacing w:val="42"/>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41"/>
          <w:w w:val="101"/>
        </w:rPr>
        <w:t xml:space="preserve"> </w:t>
      </w:r>
      <w:r>
        <w:rPr>
          <w:rFonts w:ascii="Times New Roman" w:hAnsi="Times New Roman" w:eastAsia="Times New Roman" w:cs="Times New Roman"/>
          <w:sz w:val="18"/>
          <w:szCs w:val="18"/>
          <w:spacing w:val="-1"/>
        </w:rPr>
        <w:t>Luke</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spacing w:val="-1"/>
        </w:rPr>
        <w:t>Robinson,  “A</w:t>
      </w:r>
      <w:r>
        <w:rPr>
          <w:rFonts w:ascii="Times New Roman" w:hAnsi="Times New Roman" w:eastAsia="Times New Roman" w:cs="Times New Roman"/>
          <w:sz w:val="18"/>
          <w:szCs w:val="18"/>
          <w:spacing w:val="41"/>
          <w:w w:val="101"/>
        </w:rPr>
        <w:t xml:space="preserve"> </w:t>
      </w:r>
      <w:r>
        <w:rPr>
          <w:rFonts w:ascii="Times New Roman" w:hAnsi="Times New Roman" w:eastAsia="Times New Roman" w:cs="Times New Roman"/>
          <w:sz w:val="18"/>
          <w:szCs w:val="18"/>
          <w:spacing w:val="-1"/>
        </w:rPr>
        <w:t>Look</w:t>
      </w:r>
      <w:r>
        <w:rPr>
          <w:rFonts w:ascii="Times New Roman" w:hAnsi="Times New Roman" w:eastAsia="Times New Roman" w:cs="Times New Roman"/>
          <w:sz w:val="18"/>
          <w:szCs w:val="18"/>
          <w:spacing w:val="42"/>
        </w:rPr>
        <w:t xml:space="preserve"> </w:t>
      </w:r>
      <w:r>
        <w:rPr>
          <w:rFonts w:ascii="Times New Roman" w:hAnsi="Times New Roman" w:eastAsia="Times New Roman" w:cs="Times New Roman"/>
          <w:sz w:val="18"/>
          <w:szCs w:val="18"/>
          <w:spacing w:val="-1"/>
        </w:rPr>
        <w:t>at</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1"/>
        </w:rPr>
        <w:t>Impact </w:t>
      </w:r>
      <w:r>
        <w:rPr>
          <w:rFonts w:ascii="Times New Roman" w:hAnsi="Times New Roman" w:eastAsia="Times New Roman" w:cs="Times New Roman"/>
          <w:sz w:val="18"/>
          <w:szCs w:val="18"/>
          <w:spacing w:val="-2"/>
        </w:rPr>
        <w:t xml:space="preserve"> of</w:t>
      </w:r>
      <w:r>
        <w:rPr>
          <w:rFonts w:ascii="Times New Roman" w:hAnsi="Times New Roman" w:eastAsia="Times New Roman" w:cs="Times New Roman"/>
          <w:sz w:val="18"/>
          <w:szCs w:val="18"/>
          <w:spacing w:val="43"/>
        </w:rPr>
        <w:t xml:space="preserve"> </w:t>
      </w:r>
      <w:r>
        <w:rPr>
          <w:rFonts w:ascii="Times New Roman" w:hAnsi="Times New Roman" w:eastAsia="Times New Roman" w:cs="Times New Roman"/>
          <w:sz w:val="18"/>
          <w:szCs w:val="18"/>
          <w:spacing w:val="-2"/>
        </w:rPr>
        <w:t>Citizens</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2"/>
        </w:rPr>
        <w:t>United</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2"/>
        </w:rPr>
        <w:t>on</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2"/>
        </w:rPr>
        <w:t>Its</w:t>
      </w:r>
      <w:r>
        <w:rPr>
          <w:rFonts w:ascii="Times New Roman" w:hAnsi="Times New Roman" w:eastAsia="Times New Roman" w:cs="Times New Roman"/>
          <w:sz w:val="18"/>
          <w:szCs w:val="18"/>
          <w:spacing w:val="42"/>
        </w:rPr>
        <w:t xml:space="preserve"> </w:t>
      </w:r>
      <w:r>
        <w:rPr>
          <w:rFonts w:ascii="Times New Roman" w:hAnsi="Times New Roman" w:eastAsia="Times New Roman" w:cs="Times New Roman"/>
          <w:sz w:val="18"/>
          <w:szCs w:val="18"/>
          <w:spacing w:val="-2"/>
        </w:rPr>
        <w:t>9th</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Anniversary,” OpenSecrets.org, January 21, 2019, </w:t>
      </w:r>
      <w:hyperlink w:history="true" r:id="rId30">
        <w:r>
          <w:rPr>
            <w:rFonts w:ascii="Times New Roman" w:hAnsi="Times New Roman" w:eastAsia="Times New Roman" w:cs="Times New Roman"/>
            <w:sz w:val="18"/>
            <w:szCs w:val="18"/>
          </w:rPr>
          <w:t>https://www.opensecrets.org/news/2019/01/citizens-</w:t>
        </w:r>
        <w:r>
          <w:rPr>
            <w:rFonts w:ascii="Times New Roman" w:hAnsi="Times New Roman" w:eastAsia="Times New Roman" w:cs="Times New Roman"/>
            <w:sz w:val="18"/>
            <w:szCs w:val="18"/>
            <w:spacing w:val="-1"/>
          </w:rPr>
          <w:t>united/.</w:t>
        </w:r>
      </w:hyperlink>
    </w:p>
    <w:p>
      <w:pPr>
        <w:ind w:left="39" w:right="42" w:firstLine="365"/>
        <w:spacing w:before="69" w:line="259" w:lineRule="auto"/>
        <w:rPr>
          <w:rFonts w:ascii="Times New Roman" w:hAnsi="Times New Roman" w:eastAsia="Times New Roman" w:cs="Times New Roman"/>
          <w:sz w:val="18"/>
          <w:szCs w:val="18"/>
        </w:rPr>
      </w:pPr>
      <w:hyperlink w:history="true" w:anchor="bookmark159">
        <w:r>
          <w:rPr>
            <w:rFonts w:ascii="Times New Roman" w:hAnsi="Times New Roman" w:eastAsia="Times New Roman" w:cs="Times New Roman"/>
            <w:sz w:val="18"/>
            <w:szCs w:val="18"/>
            <w:u w:val="single" w:color="auto"/>
            <w:color w:val="0000EE"/>
            <w:spacing w:val="-5"/>
          </w:rPr>
          <w:t>[19]</w:t>
        </w:r>
      </w:hyperlink>
      <w:r>
        <w:rPr>
          <w:rFonts w:ascii="Times New Roman" w:hAnsi="Times New Roman" w:eastAsia="Times New Roman" w:cs="Times New Roman"/>
          <w:sz w:val="18"/>
          <w:szCs w:val="18"/>
          <w:color w:val="0000EE"/>
          <w:spacing w:val="29"/>
        </w:rPr>
        <w:t xml:space="preserve"> </w:t>
      </w:r>
      <w:r>
        <w:rPr>
          <w:rFonts w:ascii="Times New Roman" w:hAnsi="Times New Roman" w:eastAsia="Times New Roman" w:cs="Times New Roman"/>
          <w:sz w:val="18"/>
          <w:szCs w:val="18"/>
          <w:spacing w:val="-5"/>
        </w:rPr>
        <w:t>Max</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5"/>
        </w:rPr>
        <w:t>H.</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spacing w:val="-5"/>
        </w:rPr>
        <w:t>Bazerman</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5"/>
        </w:rPr>
        <w:t>and</w:t>
      </w:r>
      <w:r>
        <w:rPr>
          <w:rFonts w:ascii="Times New Roman" w:hAnsi="Times New Roman" w:eastAsia="Times New Roman" w:cs="Times New Roman"/>
          <w:sz w:val="18"/>
          <w:szCs w:val="18"/>
          <w:spacing w:val="29"/>
          <w:w w:val="102"/>
        </w:rPr>
        <w:t xml:space="preserve"> </w:t>
      </w:r>
      <w:r>
        <w:rPr>
          <w:rFonts w:ascii="Times New Roman" w:hAnsi="Times New Roman" w:eastAsia="Times New Roman" w:cs="Times New Roman"/>
          <w:sz w:val="18"/>
          <w:szCs w:val="18"/>
          <w:spacing w:val="-5"/>
        </w:rPr>
        <w:t>Ann</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5"/>
        </w:rPr>
        <w:t>Tenbrunsel,</w:t>
      </w:r>
      <w:r>
        <w:rPr>
          <w:rFonts w:ascii="Times New Roman" w:hAnsi="Times New Roman" w:eastAsia="Times New Roman" w:cs="Times New Roman"/>
          <w:sz w:val="18"/>
          <w:szCs w:val="18"/>
          <w:spacing w:val="29"/>
          <w:w w:val="102"/>
        </w:rPr>
        <w:t xml:space="preserve"> </w:t>
      </w:r>
      <w:r>
        <w:rPr>
          <w:rFonts w:ascii="Arial" w:hAnsi="Arial" w:eastAsia="Arial" w:cs="Arial"/>
          <w:sz w:val="18"/>
          <w:szCs w:val="18"/>
          <w:i/>
          <w:iCs/>
          <w:spacing w:val="-5"/>
        </w:rPr>
        <w:t>Blind</w:t>
      </w:r>
      <w:r>
        <w:rPr>
          <w:rFonts w:ascii="Arial" w:hAnsi="Arial" w:eastAsia="Arial" w:cs="Arial"/>
          <w:sz w:val="18"/>
          <w:szCs w:val="18"/>
          <w:i/>
          <w:iCs/>
          <w:spacing w:val="26"/>
          <w:w w:val="101"/>
        </w:rPr>
        <w:t xml:space="preserve"> </w:t>
      </w:r>
      <w:r>
        <w:rPr>
          <w:rFonts w:ascii="Arial" w:hAnsi="Arial" w:eastAsia="Arial" w:cs="Arial"/>
          <w:sz w:val="18"/>
          <w:szCs w:val="18"/>
          <w:i/>
          <w:iCs/>
          <w:spacing w:val="-5"/>
        </w:rPr>
        <w:t>Spots:</w:t>
      </w:r>
      <w:r>
        <w:rPr>
          <w:rFonts w:ascii="Arial" w:hAnsi="Arial" w:eastAsia="Arial" w:cs="Arial"/>
          <w:sz w:val="18"/>
          <w:szCs w:val="18"/>
          <w:i/>
          <w:iCs/>
          <w:spacing w:val="37"/>
        </w:rPr>
        <w:t xml:space="preserve"> </w:t>
      </w:r>
      <w:r>
        <w:rPr>
          <w:rFonts w:ascii="Arial" w:hAnsi="Arial" w:eastAsia="Arial" w:cs="Arial"/>
          <w:sz w:val="18"/>
          <w:szCs w:val="18"/>
          <w:i/>
          <w:iCs/>
          <w:spacing w:val="-5"/>
        </w:rPr>
        <w:t>Why</w:t>
      </w:r>
      <w:r>
        <w:rPr>
          <w:rFonts w:ascii="Arial" w:hAnsi="Arial" w:eastAsia="Arial" w:cs="Arial"/>
          <w:sz w:val="18"/>
          <w:szCs w:val="18"/>
          <w:i/>
          <w:iCs/>
          <w:spacing w:val="36"/>
          <w:w w:val="101"/>
        </w:rPr>
        <w:t xml:space="preserve"> </w:t>
      </w:r>
      <w:r>
        <w:rPr>
          <w:rFonts w:ascii="Arial" w:hAnsi="Arial" w:eastAsia="Arial" w:cs="Arial"/>
          <w:sz w:val="18"/>
          <w:szCs w:val="18"/>
          <w:i/>
          <w:iCs/>
          <w:spacing w:val="-5"/>
        </w:rPr>
        <w:t>We</w:t>
      </w:r>
      <w:r>
        <w:rPr>
          <w:rFonts w:ascii="Arial" w:hAnsi="Arial" w:eastAsia="Arial" w:cs="Arial"/>
          <w:sz w:val="18"/>
          <w:szCs w:val="18"/>
          <w:i/>
          <w:iCs/>
          <w:spacing w:val="24"/>
          <w:w w:val="101"/>
        </w:rPr>
        <w:t xml:space="preserve"> </w:t>
      </w:r>
      <w:r>
        <w:rPr>
          <w:rFonts w:ascii="Arial" w:hAnsi="Arial" w:eastAsia="Arial" w:cs="Arial"/>
          <w:sz w:val="18"/>
          <w:szCs w:val="18"/>
          <w:i/>
          <w:iCs/>
          <w:spacing w:val="-5"/>
        </w:rPr>
        <w:t>Fail</w:t>
      </w:r>
      <w:r>
        <w:rPr>
          <w:rFonts w:ascii="Arial" w:hAnsi="Arial" w:eastAsia="Arial" w:cs="Arial"/>
          <w:sz w:val="18"/>
          <w:szCs w:val="18"/>
          <w:i/>
          <w:iCs/>
          <w:spacing w:val="32"/>
          <w:w w:val="101"/>
        </w:rPr>
        <w:t xml:space="preserve"> </w:t>
      </w:r>
      <w:r>
        <w:rPr>
          <w:rFonts w:ascii="Arial" w:hAnsi="Arial" w:eastAsia="Arial" w:cs="Arial"/>
          <w:sz w:val="18"/>
          <w:szCs w:val="18"/>
          <w:i/>
          <w:iCs/>
          <w:spacing w:val="-5"/>
        </w:rPr>
        <w:t>to</w:t>
      </w:r>
      <w:r>
        <w:rPr>
          <w:rFonts w:ascii="Arial" w:hAnsi="Arial" w:eastAsia="Arial" w:cs="Arial"/>
          <w:sz w:val="18"/>
          <w:szCs w:val="18"/>
          <w:i/>
          <w:iCs/>
          <w:spacing w:val="23"/>
          <w:w w:val="101"/>
        </w:rPr>
        <w:t xml:space="preserve"> </w:t>
      </w:r>
      <w:r>
        <w:rPr>
          <w:rFonts w:ascii="Arial" w:hAnsi="Arial" w:eastAsia="Arial" w:cs="Arial"/>
          <w:sz w:val="18"/>
          <w:szCs w:val="18"/>
          <w:i/>
          <w:iCs/>
          <w:spacing w:val="-5"/>
        </w:rPr>
        <w:t>Do</w:t>
      </w:r>
      <w:r>
        <w:rPr>
          <w:rFonts w:ascii="Arial" w:hAnsi="Arial" w:eastAsia="Arial" w:cs="Arial"/>
          <w:sz w:val="18"/>
          <w:szCs w:val="18"/>
          <w:i/>
          <w:iCs/>
          <w:spacing w:val="36"/>
          <w:w w:val="101"/>
        </w:rPr>
        <w:t xml:space="preserve"> </w:t>
      </w:r>
      <w:r>
        <w:rPr>
          <w:rFonts w:ascii="Arial" w:hAnsi="Arial" w:eastAsia="Arial" w:cs="Arial"/>
          <w:sz w:val="18"/>
          <w:szCs w:val="18"/>
          <w:i/>
          <w:iCs/>
          <w:spacing w:val="-5"/>
        </w:rPr>
        <w:t>What’s</w:t>
      </w:r>
      <w:r>
        <w:rPr>
          <w:rFonts w:ascii="Arial" w:hAnsi="Arial" w:eastAsia="Arial" w:cs="Arial"/>
          <w:sz w:val="18"/>
          <w:szCs w:val="18"/>
          <w:i/>
          <w:iCs/>
          <w:spacing w:val="24"/>
          <w:w w:val="101"/>
        </w:rPr>
        <w:t xml:space="preserve"> </w:t>
      </w:r>
      <w:r>
        <w:rPr>
          <w:rFonts w:ascii="Arial" w:hAnsi="Arial" w:eastAsia="Arial" w:cs="Arial"/>
          <w:sz w:val="18"/>
          <w:szCs w:val="18"/>
          <w:i/>
          <w:iCs/>
          <w:spacing w:val="-5"/>
        </w:rPr>
        <w:t>Rig</w:t>
      </w:r>
      <w:r>
        <w:rPr>
          <w:rFonts w:ascii="Arial" w:hAnsi="Arial" w:eastAsia="Arial" w:cs="Arial"/>
          <w:sz w:val="18"/>
          <w:szCs w:val="18"/>
          <w:i/>
          <w:iCs/>
          <w:spacing w:val="-6"/>
        </w:rPr>
        <w:t>ht</w:t>
      </w:r>
      <w:r>
        <w:rPr>
          <w:rFonts w:ascii="Arial" w:hAnsi="Arial" w:eastAsia="Arial" w:cs="Arial"/>
          <w:sz w:val="18"/>
          <w:szCs w:val="18"/>
          <w:i/>
          <w:iCs/>
          <w:spacing w:val="26"/>
          <w:w w:val="101"/>
        </w:rPr>
        <w:t xml:space="preserve"> </w:t>
      </w:r>
      <w:r>
        <w:rPr>
          <w:rFonts w:ascii="Arial" w:hAnsi="Arial" w:eastAsia="Arial" w:cs="Arial"/>
          <w:sz w:val="18"/>
          <w:szCs w:val="18"/>
          <w:i/>
          <w:iCs/>
          <w:spacing w:val="-6"/>
        </w:rPr>
        <w:t>and</w:t>
      </w:r>
      <w:r>
        <w:rPr>
          <w:rFonts w:ascii="Arial" w:hAnsi="Arial" w:eastAsia="Arial" w:cs="Arial"/>
          <w:sz w:val="18"/>
          <w:szCs w:val="18"/>
          <w:i/>
          <w:iCs/>
          <w:spacing w:val="36"/>
          <w:w w:val="101"/>
        </w:rPr>
        <w:t xml:space="preserve"> </w:t>
      </w:r>
      <w:r>
        <w:rPr>
          <w:rFonts w:ascii="Arial" w:hAnsi="Arial" w:eastAsia="Arial" w:cs="Arial"/>
          <w:sz w:val="18"/>
          <w:szCs w:val="18"/>
          <w:i/>
          <w:iCs/>
          <w:spacing w:val="-6"/>
        </w:rPr>
        <w:t>What</w:t>
      </w:r>
      <w:r>
        <w:rPr>
          <w:rFonts w:ascii="Arial" w:hAnsi="Arial" w:eastAsia="Arial" w:cs="Arial"/>
          <w:sz w:val="18"/>
          <w:szCs w:val="18"/>
          <w:i/>
          <w:iCs/>
          <w:spacing w:val="29"/>
        </w:rPr>
        <w:t xml:space="preserve"> </w:t>
      </w:r>
      <w:r>
        <w:rPr>
          <w:rFonts w:ascii="Arial" w:hAnsi="Arial" w:eastAsia="Arial" w:cs="Arial"/>
          <w:sz w:val="18"/>
          <w:szCs w:val="18"/>
          <w:i/>
          <w:iCs/>
          <w:spacing w:val="-6"/>
        </w:rPr>
        <w:t>to</w:t>
      </w:r>
      <w:r>
        <w:rPr>
          <w:rFonts w:ascii="Arial" w:hAnsi="Arial" w:eastAsia="Arial" w:cs="Arial"/>
          <w:sz w:val="18"/>
          <w:szCs w:val="18"/>
          <w:i/>
          <w:iCs/>
          <w:spacing w:val="23"/>
          <w:w w:val="101"/>
        </w:rPr>
        <w:t xml:space="preserve"> </w:t>
      </w:r>
      <w:r>
        <w:rPr>
          <w:rFonts w:ascii="Arial" w:hAnsi="Arial" w:eastAsia="Arial" w:cs="Arial"/>
          <w:sz w:val="18"/>
          <w:szCs w:val="18"/>
          <w:i/>
          <w:iCs/>
          <w:spacing w:val="-6"/>
        </w:rPr>
        <w:t>Do</w:t>
      </w:r>
      <w:r>
        <w:rPr>
          <w:rFonts w:ascii="Arial" w:hAnsi="Arial" w:eastAsia="Arial" w:cs="Arial"/>
          <w:sz w:val="18"/>
          <w:szCs w:val="18"/>
          <w:i/>
          <w:iCs/>
          <w:spacing w:val="30"/>
        </w:rPr>
        <w:t xml:space="preserve"> </w:t>
      </w:r>
      <w:r>
        <w:rPr>
          <w:rFonts w:ascii="Arial" w:hAnsi="Arial" w:eastAsia="Arial" w:cs="Arial"/>
          <w:sz w:val="18"/>
          <w:szCs w:val="18"/>
          <w:i/>
          <w:iCs/>
          <w:spacing w:val="-6"/>
        </w:rPr>
        <w:t>about</w:t>
      </w:r>
      <w:r>
        <w:rPr>
          <w:rFonts w:ascii="Arial" w:hAnsi="Arial" w:eastAsia="Arial" w:cs="Arial"/>
          <w:sz w:val="18"/>
          <w:szCs w:val="18"/>
          <w:i/>
          <w:iCs/>
          <w:spacing w:val="21"/>
        </w:rPr>
        <w:t xml:space="preserve"> </w:t>
      </w:r>
      <w:r>
        <w:rPr>
          <w:rFonts w:ascii="Arial" w:hAnsi="Arial" w:eastAsia="Arial" w:cs="Arial"/>
          <w:sz w:val="18"/>
          <w:szCs w:val="18"/>
          <w:i/>
          <w:iCs/>
          <w:spacing w:val="-6"/>
        </w:rPr>
        <w:t>It</w:t>
      </w:r>
      <w:r>
        <w:rPr>
          <w:rFonts w:ascii="Arial" w:hAnsi="Arial" w:eastAsia="Arial" w:cs="Arial"/>
          <w:sz w:val="18"/>
          <w:szCs w:val="18"/>
          <w:i/>
          <w:iCs/>
        </w:rPr>
        <w:t xml:space="preserve"> </w:t>
      </w:r>
      <w:r>
        <w:rPr>
          <w:rFonts w:ascii="Times New Roman" w:hAnsi="Times New Roman" w:eastAsia="Times New Roman" w:cs="Times New Roman"/>
          <w:sz w:val="18"/>
          <w:szCs w:val="18"/>
        </w:rPr>
        <w:t>(Princeton, NJ: Princeton University Press, 2011).</w:t>
      </w:r>
    </w:p>
    <w:p>
      <w:pPr>
        <w:ind w:left="404"/>
        <w:spacing w:before="81" w:line="267" w:lineRule="auto"/>
        <w:rPr>
          <w:rFonts w:ascii="Times New Roman" w:hAnsi="Times New Roman" w:eastAsia="Times New Roman" w:cs="Times New Roman"/>
          <w:sz w:val="18"/>
          <w:szCs w:val="18"/>
        </w:rPr>
      </w:pPr>
      <w:hyperlink w:history="true" w:anchor="bookmark160">
        <w:r>
          <w:rPr>
            <w:rFonts w:ascii="Times New Roman" w:hAnsi="Times New Roman" w:eastAsia="Times New Roman" w:cs="Times New Roman"/>
            <w:sz w:val="18"/>
            <w:szCs w:val="18"/>
            <w:u w:val="single" w:color="auto"/>
            <w:color w:val="0000EE"/>
            <w:spacing w:val="-2"/>
          </w:rPr>
          <w:t>[20]</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Deborah L. Rhode,</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2"/>
        </w:rPr>
        <w:t>Cheating: Ethics in Everyday Life </w:t>
      </w:r>
      <w:r>
        <w:rPr>
          <w:rFonts w:ascii="Times New Roman" w:hAnsi="Times New Roman" w:eastAsia="Times New Roman" w:cs="Times New Roman"/>
          <w:sz w:val="18"/>
          <w:szCs w:val="18"/>
          <w:spacing w:val="-2"/>
        </w:rPr>
        <w:t>(Oxford:Oxford</w:t>
      </w:r>
      <w:r>
        <w:rPr>
          <w:rFonts w:ascii="Times New Roman" w:hAnsi="Times New Roman" w:eastAsia="Times New Roman" w:cs="Times New Roman"/>
          <w:sz w:val="18"/>
          <w:szCs w:val="18"/>
          <w:spacing w:val="-3"/>
        </w:rPr>
        <w:t xml:space="preserve"> University Press, 2017).</w:t>
      </w:r>
    </w:p>
    <w:p>
      <w:pPr>
        <w:ind w:left="33" w:right="27" w:firstLine="371"/>
        <w:spacing w:before="68" w:line="256" w:lineRule="auto"/>
        <w:rPr>
          <w:rFonts w:ascii="Times New Roman" w:hAnsi="Times New Roman" w:eastAsia="Times New Roman" w:cs="Times New Roman"/>
          <w:sz w:val="18"/>
          <w:szCs w:val="18"/>
        </w:rPr>
      </w:pPr>
      <w:hyperlink w:history="true" w:anchor="bookmark161">
        <w:r>
          <w:rPr>
            <w:rFonts w:ascii="Times New Roman" w:hAnsi="Times New Roman" w:eastAsia="Times New Roman" w:cs="Times New Roman"/>
            <w:sz w:val="18"/>
            <w:szCs w:val="18"/>
            <w:u w:val="single" w:color="auto"/>
            <w:color w:val="0000EE"/>
            <w:spacing w:val="-1"/>
          </w:rPr>
          <w:t>[21]</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Lisa L.</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Shu, Nina Mazar, Francesca</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Gino,</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Dan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Ariely,</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H.</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“Signing</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at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Beginning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Makes</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Ethics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Salient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3"/>
        </w:rPr>
        <w:t>Decreases</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3"/>
        </w:rPr>
        <w:t>Dishonest</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Self</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spacing w:val="-3"/>
        </w:rPr>
        <w:t>Reports</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3"/>
        </w:rPr>
        <w:t>Comparison</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3"/>
        </w:rPr>
        <w:t>to</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Signing</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at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3"/>
        </w:rPr>
        <w:t>End,”</w:t>
      </w:r>
      <w:r>
        <w:rPr>
          <w:rFonts w:ascii="Times New Roman" w:hAnsi="Times New Roman" w:eastAsia="Times New Roman" w:cs="Times New Roman"/>
          <w:sz w:val="18"/>
          <w:szCs w:val="18"/>
          <w:spacing w:val="16"/>
          <w:w w:val="101"/>
        </w:rPr>
        <w:t xml:space="preserve"> </w:t>
      </w:r>
      <w:r>
        <w:rPr>
          <w:rFonts w:ascii="Arial" w:hAnsi="Arial" w:eastAsia="Arial" w:cs="Arial"/>
          <w:sz w:val="18"/>
          <w:szCs w:val="18"/>
          <w:i/>
          <w:iCs/>
          <w:spacing w:val="-3"/>
        </w:rPr>
        <w:t>Proceedings</w:t>
      </w:r>
      <w:r>
        <w:rPr>
          <w:rFonts w:ascii="Arial" w:hAnsi="Arial" w:eastAsia="Arial" w:cs="Arial"/>
          <w:sz w:val="18"/>
          <w:szCs w:val="18"/>
          <w:i/>
          <w:iCs/>
          <w:spacing w:val="17"/>
        </w:rPr>
        <w:t xml:space="preserve"> </w:t>
      </w:r>
      <w:r>
        <w:rPr>
          <w:rFonts w:ascii="Arial" w:hAnsi="Arial" w:eastAsia="Arial" w:cs="Arial"/>
          <w:sz w:val="18"/>
          <w:szCs w:val="18"/>
          <w:i/>
          <w:iCs/>
          <w:spacing w:val="-3"/>
        </w:rPr>
        <w:t>of the</w:t>
      </w:r>
      <w:r>
        <w:rPr>
          <w:rFonts w:ascii="Arial" w:hAnsi="Arial" w:eastAsia="Arial" w:cs="Arial"/>
          <w:sz w:val="18"/>
          <w:szCs w:val="18"/>
          <w:i/>
          <w:iCs/>
          <w:spacing w:val="10"/>
        </w:rPr>
        <w:t xml:space="preserve"> </w:t>
      </w:r>
      <w:r>
        <w:rPr>
          <w:rFonts w:ascii="Arial" w:hAnsi="Arial" w:eastAsia="Arial" w:cs="Arial"/>
          <w:sz w:val="18"/>
          <w:szCs w:val="18"/>
          <w:i/>
          <w:iCs/>
          <w:spacing w:val="-3"/>
        </w:rPr>
        <w:t>National Academ</w:t>
      </w:r>
      <w:r>
        <w:rPr>
          <w:rFonts w:ascii="Arial" w:hAnsi="Arial" w:eastAsia="Arial" w:cs="Arial"/>
          <w:sz w:val="18"/>
          <w:szCs w:val="18"/>
          <w:i/>
          <w:iCs/>
          <w:spacing w:val="-4"/>
        </w:rPr>
        <w:t>y</w:t>
      </w:r>
      <w:r>
        <w:rPr>
          <w:rFonts w:ascii="Arial" w:hAnsi="Arial" w:eastAsia="Arial" w:cs="Arial"/>
          <w:sz w:val="18"/>
          <w:szCs w:val="18"/>
          <w:i/>
          <w:iCs/>
          <w:spacing w:val="18"/>
        </w:rPr>
        <w:t xml:space="preserve"> </w:t>
      </w:r>
      <w:r>
        <w:rPr>
          <w:rFonts w:ascii="Arial" w:hAnsi="Arial" w:eastAsia="Arial" w:cs="Arial"/>
          <w:sz w:val="18"/>
          <w:szCs w:val="18"/>
          <w:i/>
          <w:iCs/>
          <w:spacing w:val="-4"/>
        </w:rPr>
        <w:t>of</w:t>
      </w:r>
      <w:r>
        <w:rPr>
          <w:rFonts w:ascii="Arial" w:hAnsi="Arial" w:eastAsia="Arial" w:cs="Arial"/>
          <w:sz w:val="18"/>
          <w:szCs w:val="18"/>
          <w:i/>
          <w:iCs/>
        </w:rPr>
        <w:t xml:space="preserve"> </w:t>
      </w:r>
      <w:r>
        <w:rPr>
          <w:rFonts w:ascii="Arial" w:hAnsi="Arial" w:eastAsia="Arial" w:cs="Arial"/>
          <w:sz w:val="18"/>
          <w:szCs w:val="18"/>
          <w:i/>
          <w:iCs/>
          <w:spacing w:val="-1"/>
        </w:rPr>
        <w:t>Sciences </w:t>
      </w:r>
      <w:r>
        <w:rPr>
          <w:rFonts w:ascii="Times New Roman" w:hAnsi="Times New Roman" w:eastAsia="Times New Roman" w:cs="Times New Roman"/>
          <w:sz w:val="18"/>
          <w:szCs w:val="18"/>
          <w:spacing w:val="-1"/>
        </w:rPr>
        <w:t>109, no. 3</w:t>
      </w:r>
      <w:r>
        <w:rPr>
          <w:rFonts w:ascii="Times New Roman" w:hAnsi="Times New Roman" w:eastAsia="Times New Roman" w:cs="Times New Roman"/>
          <w:sz w:val="18"/>
          <w:szCs w:val="18"/>
          <w:spacing w:val="-2"/>
        </w:rPr>
        <w:t>8(2012):</w:t>
      </w:r>
      <w:r>
        <w:rPr>
          <w:rFonts w:ascii="Times New Roman" w:hAnsi="Times New Roman" w:eastAsia="Times New Roman" w:cs="Times New Roman"/>
          <w:sz w:val="18"/>
          <w:szCs w:val="18"/>
          <w:spacing w:val="15"/>
          <w:w w:val="102"/>
        </w:rPr>
        <w:t xml:space="preserve"> </w:t>
      </w:r>
      <w:r>
        <w:rPr>
          <w:rFonts w:ascii="Times New Roman" w:hAnsi="Times New Roman" w:eastAsia="Times New Roman" w:cs="Times New Roman"/>
          <w:sz w:val="18"/>
          <w:szCs w:val="18"/>
          <w:spacing w:val="-2"/>
        </w:rPr>
        <w:t>15197–200, </w:t>
      </w:r>
      <w:hyperlink w:history="true" r:id="rId31">
        <w:r>
          <w:rPr>
            <w:rFonts w:ascii="Times New Roman" w:hAnsi="Times New Roman" w:eastAsia="Times New Roman" w:cs="Times New Roman"/>
            <w:sz w:val="18"/>
            <w:szCs w:val="18"/>
            <w:spacing w:val="-2"/>
          </w:rPr>
          <w:t>https://doi.org/10.1073/pnas.1209746109.</w:t>
        </w:r>
      </w:hyperlink>
    </w:p>
    <w:p>
      <w:pPr>
        <w:ind w:left="43" w:right="27" w:firstLine="361"/>
        <w:spacing w:before="80" w:line="259" w:lineRule="auto"/>
        <w:rPr>
          <w:rFonts w:ascii="Arial" w:hAnsi="Arial" w:eastAsia="Arial" w:cs="Arial"/>
          <w:sz w:val="18"/>
          <w:szCs w:val="18"/>
        </w:rPr>
      </w:pPr>
      <w:hyperlink w:history="true" w:anchor="bookmark162">
        <w:r>
          <w:rPr>
            <w:rFonts w:ascii="Times New Roman" w:hAnsi="Times New Roman" w:eastAsia="Times New Roman" w:cs="Times New Roman"/>
            <w:sz w:val="18"/>
            <w:szCs w:val="18"/>
            <w:u w:val="single" w:color="auto"/>
            <w:color w:val="0000EE"/>
            <w:spacing w:val="-1"/>
          </w:rPr>
          <w:t>[22]</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Lisa L.</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Shu, Nina Mazar, Francesca</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Gino,</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Dan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Ariely,</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H.</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“Signing</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at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Beginning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Makes</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Ethics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Salient</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spacing w:val="-3"/>
        </w:rPr>
        <w:t>Decreases</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3"/>
        </w:rPr>
        <w:t>Dishonest</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Self</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3"/>
        </w:rPr>
        <w:t>Reports</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24"/>
          <w:w w:val="102"/>
        </w:rPr>
        <w:t xml:space="preserve"> </w:t>
      </w:r>
      <w:r>
        <w:rPr>
          <w:rFonts w:ascii="Times New Roman" w:hAnsi="Times New Roman" w:eastAsia="Times New Roman" w:cs="Times New Roman"/>
          <w:sz w:val="18"/>
          <w:szCs w:val="18"/>
          <w:spacing w:val="-3"/>
        </w:rPr>
        <w:t>Comparison</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3"/>
        </w:rPr>
        <w:t>to</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Signing</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at</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3"/>
        </w:rPr>
        <w:t>End,”</w:t>
      </w:r>
      <w:r>
        <w:rPr>
          <w:rFonts w:ascii="Times New Roman" w:hAnsi="Times New Roman" w:eastAsia="Times New Roman" w:cs="Times New Roman"/>
          <w:sz w:val="18"/>
          <w:szCs w:val="18"/>
          <w:spacing w:val="17"/>
        </w:rPr>
        <w:t xml:space="preserve"> </w:t>
      </w:r>
      <w:r>
        <w:rPr>
          <w:rFonts w:ascii="Arial" w:hAnsi="Arial" w:eastAsia="Arial" w:cs="Arial"/>
          <w:sz w:val="18"/>
          <w:szCs w:val="18"/>
          <w:i/>
          <w:iCs/>
          <w:spacing w:val="-3"/>
        </w:rPr>
        <w:t>Proceedings</w:t>
      </w:r>
      <w:r>
        <w:rPr>
          <w:rFonts w:ascii="Arial" w:hAnsi="Arial" w:eastAsia="Arial" w:cs="Arial"/>
          <w:sz w:val="18"/>
          <w:szCs w:val="18"/>
          <w:i/>
          <w:iCs/>
          <w:spacing w:val="17"/>
        </w:rPr>
        <w:t xml:space="preserve"> </w:t>
      </w:r>
      <w:r>
        <w:rPr>
          <w:rFonts w:ascii="Arial" w:hAnsi="Arial" w:eastAsia="Arial" w:cs="Arial"/>
          <w:sz w:val="18"/>
          <w:szCs w:val="18"/>
          <w:i/>
          <w:iCs/>
          <w:spacing w:val="-3"/>
        </w:rPr>
        <w:t>of the</w:t>
      </w:r>
      <w:r>
        <w:rPr>
          <w:rFonts w:ascii="Arial" w:hAnsi="Arial" w:eastAsia="Arial" w:cs="Arial"/>
          <w:sz w:val="18"/>
          <w:szCs w:val="18"/>
          <w:i/>
          <w:iCs/>
          <w:spacing w:val="10"/>
        </w:rPr>
        <w:t xml:space="preserve"> </w:t>
      </w:r>
      <w:r>
        <w:rPr>
          <w:rFonts w:ascii="Arial" w:hAnsi="Arial" w:eastAsia="Arial" w:cs="Arial"/>
          <w:sz w:val="18"/>
          <w:szCs w:val="18"/>
          <w:i/>
          <w:iCs/>
          <w:spacing w:val="-3"/>
        </w:rPr>
        <w:t>Natio</w:t>
      </w:r>
      <w:r>
        <w:rPr>
          <w:rFonts w:ascii="Arial" w:hAnsi="Arial" w:eastAsia="Arial" w:cs="Arial"/>
          <w:sz w:val="18"/>
          <w:szCs w:val="18"/>
          <w:i/>
          <w:iCs/>
          <w:spacing w:val="-4"/>
        </w:rPr>
        <w:t>nal Academy</w:t>
      </w:r>
      <w:r>
        <w:rPr>
          <w:rFonts w:ascii="Arial" w:hAnsi="Arial" w:eastAsia="Arial" w:cs="Arial"/>
          <w:sz w:val="18"/>
          <w:szCs w:val="18"/>
          <w:i/>
          <w:iCs/>
          <w:spacing w:val="18"/>
        </w:rPr>
        <w:t xml:space="preserve"> </w:t>
      </w:r>
      <w:r>
        <w:rPr>
          <w:rFonts w:ascii="Arial" w:hAnsi="Arial" w:eastAsia="Arial" w:cs="Arial"/>
          <w:sz w:val="18"/>
          <w:szCs w:val="18"/>
          <w:i/>
          <w:iCs/>
          <w:spacing w:val="-4"/>
        </w:rPr>
        <w:t>of</w:t>
      </w:r>
    </w:p>
    <w:p>
      <w:pPr>
        <w:spacing w:line="259" w:lineRule="auto"/>
        <w:sectPr>
          <w:pgSz w:w="12240" w:h="15840"/>
          <w:pgMar w:top="400" w:right="1402" w:bottom="0" w:left="1408" w:header="0" w:footer="0" w:gutter="0"/>
        </w:sectPr>
        <w:rPr>
          <w:rFonts w:ascii="Arial" w:hAnsi="Arial" w:eastAsia="Arial" w:cs="Arial"/>
          <w:sz w:val="18"/>
          <w:szCs w:val="18"/>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before="52" w:line="231" w:lineRule="exact"/>
        <w:rPr>
          <w:rFonts w:ascii="Times New Roman" w:hAnsi="Times New Roman" w:eastAsia="Times New Roman" w:cs="Times New Roman"/>
          <w:sz w:val="18"/>
          <w:szCs w:val="18"/>
        </w:rPr>
      </w:pPr>
      <w:r>
        <w:rPr>
          <w:rFonts w:ascii="Arial" w:hAnsi="Arial" w:eastAsia="Arial" w:cs="Arial"/>
          <w:sz w:val="18"/>
          <w:szCs w:val="18"/>
          <w:i/>
          <w:iCs/>
          <w:spacing w:val="-1"/>
          <w:position w:val="2"/>
        </w:rPr>
        <w:t>Sciences </w:t>
      </w:r>
      <w:r>
        <w:rPr>
          <w:rFonts w:ascii="Times New Roman" w:hAnsi="Times New Roman" w:eastAsia="Times New Roman" w:cs="Times New Roman"/>
          <w:sz w:val="18"/>
          <w:szCs w:val="18"/>
          <w:spacing w:val="-1"/>
          <w:position w:val="2"/>
        </w:rPr>
        <w:t>109, no. 3</w:t>
      </w:r>
      <w:r>
        <w:rPr>
          <w:rFonts w:ascii="Times New Roman" w:hAnsi="Times New Roman" w:eastAsia="Times New Roman" w:cs="Times New Roman"/>
          <w:sz w:val="18"/>
          <w:szCs w:val="18"/>
          <w:spacing w:val="-2"/>
          <w:position w:val="2"/>
        </w:rPr>
        <w:t>8(2012):</w:t>
      </w:r>
      <w:r>
        <w:rPr>
          <w:rFonts w:ascii="Times New Roman" w:hAnsi="Times New Roman" w:eastAsia="Times New Roman" w:cs="Times New Roman"/>
          <w:sz w:val="18"/>
          <w:szCs w:val="18"/>
          <w:spacing w:val="15"/>
          <w:w w:val="102"/>
          <w:position w:val="2"/>
        </w:rPr>
        <w:t xml:space="preserve"> </w:t>
      </w:r>
      <w:r>
        <w:rPr>
          <w:rFonts w:ascii="Times New Roman" w:hAnsi="Times New Roman" w:eastAsia="Times New Roman" w:cs="Times New Roman"/>
          <w:sz w:val="18"/>
          <w:szCs w:val="18"/>
          <w:spacing w:val="-2"/>
          <w:position w:val="2"/>
        </w:rPr>
        <w:t>15197–200, </w:t>
      </w:r>
      <w:hyperlink w:history="true" r:id="rId31">
        <w:r>
          <w:rPr>
            <w:rFonts w:ascii="Times New Roman" w:hAnsi="Times New Roman" w:eastAsia="Times New Roman" w:cs="Times New Roman"/>
            <w:sz w:val="18"/>
            <w:szCs w:val="18"/>
            <w:spacing w:val="-2"/>
            <w:position w:val="2"/>
          </w:rPr>
          <w:t>https://doi.org/10.1073/pnas.1209746109.</w:t>
        </w:r>
      </w:hyperlink>
    </w:p>
    <w:p>
      <w:pPr>
        <w:ind w:firstLine="371"/>
        <w:spacing w:before="64" w:line="256" w:lineRule="auto"/>
        <w:rPr>
          <w:rFonts w:ascii="Times New Roman" w:hAnsi="Times New Roman" w:eastAsia="Times New Roman" w:cs="Times New Roman"/>
          <w:sz w:val="18"/>
          <w:szCs w:val="18"/>
        </w:rPr>
      </w:pPr>
      <w:hyperlink w:history="true" w:anchor="bookmark163">
        <w:r>
          <w:rPr>
            <w:rFonts w:ascii="Times New Roman" w:hAnsi="Times New Roman" w:eastAsia="Times New Roman" w:cs="Times New Roman"/>
            <w:sz w:val="18"/>
            <w:szCs w:val="18"/>
            <w:u w:val="single" w:color="auto"/>
            <w:color w:val="0000EE"/>
            <w:spacing w:val="-1"/>
          </w:rPr>
          <w:t>[23]</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17"/>
          <w:w w:val="102"/>
        </w:rPr>
        <w:t xml:space="preserve"> </w:t>
      </w:r>
      <w:r>
        <w:rPr>
          <w:rFonts w:ascii="Times New Roman" w:hAnsi="Times New Roman" w:eastAsia="Times New Roman" w:cs="Times New Roman"/>
          <w:sz w:val="18"/>
          <w:szCs w:val="18"/>
          <w:spacing w:val="-1"/>
        </w:rPr>
        <w:t>Kristal,</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Whillans,</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F.</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1"/>
        </w:rPr>
        <w:t>Gino,</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L.</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Shu,</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N.</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Mazar,</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D.</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Ariely,</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“Signin</w:t>
      </w:r>
      <w:r>
        <w:rPr>
          <w:rFonts w:ascii="Times New Roman" w:hAnsi="Times New Roman" w:eastAsia="Times New Roman" w:cs="Times New Roman"/>
          <w:sz w:val="18"/>
          <w:szCs w:val="18"/>
          <w:spacing w:val="-2"/>
        </w:rPr>
        <w:t>g</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2"/>
        </w:rPr>
        <w:t>at</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2"/>
        </w:rPr>
        <w:t>Beginning</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vs</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2"/>
        </w:rPr>
        <w:t>at</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4"/>
        </w:rPr>
        <w:t>End</w:t>
      </w:r>
      <w:r>
        <w:rPr>
          <w:rFonts w:ascii="Times New Roman" w:hAnsi="Times New Roman" w:eastAsia="Times New Roman" w:cs="Times New Roman"/>
          <w:sz w:val="18"/>
          <w:szCs w:val="18"/>
          <w:spacing w:val="53"/>
        </w:rPr>
        <w:t xml:space="preserve"> </w:t>
      </w:r>
      <w:r>
        <w:rPr>
          <w:rFonts w:ascii="Times New Roman" w:hAnsi="Times New Roman" w:eastAsia="Times New Roman" w:cs="Times New Roman"/>
          <w:sz w:val="18"/>
          <w:szCs w:val="18"/>
          <w:spacing w:val="-4"/>
        </w:rPr>
        <w:t>Does</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4"/>
        </w:rPr>
        <w:t>Not</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4"/>
        </w:rPr>
        <w:t>Decrease</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4"/>
        </w:rPr>
        <w:t>Dishones</w:t>
      </w:r>
      <w:r>
        <w:rPr>
          <w:rFonts w:ascii="Times New Roman" w:hAnsi="Times New Roman" w:eastAsia="Times New Roman" w:cs="Times New Roman"/>
          <w:sz w:val="18"/>
          <w:szCs w:val="18"/>
          <w:spacing w:val="-3"/>
        </w:rPr>
        <w:t>ty:</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3"/>
        </w:rPr>
        <w:t>Documenting</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3"/>
        </w:rPr>
        <w:t>Repeated</w:t>
      </w:r>
      <w:r>
        <w:rPr>
          <w:rFonts w:ascii="Times New Roman" w:hAnsi="Times New Roman" w:eastAsia="Times New Roman" w:cs="Times New Roman"/>
          <w:sz w:val="18"/>
          <w:szCs w:val="18"/>
          <w:spacing w:val="34"/>
          <w:w w:val="102"/>
        </w:rPr>
        <w:t xml:space="preserve"> </w:t>
      </w:r>
      <w:r>
        <w:rPr>
          <w:rFonts w:ascii="Times New Roman" w:hAnsi="Times New Roman" w:eastAsia="Times New Roman" w:cs="Times New Roman"/>
          <w:sz w:val="18"/>
          <w:szCs w:val="18"/>
          <w:spacing w:val="-3"/>
        </w:rPr>
        <w:t>Replication</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3"/>
        </w:rPr>
        <w:t>Failures,”</w:t>
      </w:r>
      <w:r>
        <w:rPr>
          <w:rFonts w:ascii="Times New Roman" w:hAnsi="Times New Roman" w:eastAsia="Times New Roman" w:cs="Times New Roman"/>
          <w:sz w:val="18"/>
          <w:szCs w:val="18"/>
          <w:spacing w:val="28"/>
          <w:w w:val="101"/>
        </w:rPr>
        <w:t xml:space="preserve"> </w:t>
      </w:r>
      <w:r>
        <w:rPr>
          <w:rFonts w:ascii="Arial" w:hAnsi="Arial" w:eastAsia="Arial" w:cs="Arial"/>
          <w:sz w:val="18"/>
          <w:szCs w:val="18"/>
          <w:i/>
          <w:iCs/>
          <w:spacing w:val="-3"/>
        </w:rPr>
        <w:t>Proceedings</w:t>
      </w:r>
      <w:r>
        <w:rPr>
          <w:rFonts w:ascii="Arial" w:hAnsi="Arial" w:eastAsia="Arial" w:cs="Arial"/>
          <w:sz w:val="18"/>
          <w:szCs w:val="18"/>
          <w:i/>
          <w:iCs/>
          <w:spacing w:val="29"/>
        </w:rPr>
        <w:t xml:space="preserve"> </w:t>
      </w:r>
      <w:r>
        <w:rPr>
          <w:rFonts w:ascii="Arial" w:hAnsi="Arial" w:eastAsia="Arial" w:cs="Arial"/>
          <w:sz w:val="18"/>
          <w:szCs w:val="18"/>
          <w:i/>
          <w:iCs/>
          <w:spacing w:val="-3"/>
        </w:rPr>
        <w:t>of</w:t>
      </w:r>
      <w:r>
        <w:rPr>
          <w:rFonts w:ascii="Arial" w:hAnsi="Arial" w:eastAsia="Arial" w:cs="Arial"/>
          <w:sz w:val="18"/>
          <w:szCs w:val="18"/>
          <w:i/>
          <w:iCs/>
          <w:spacing w:val="11"/>
        </w:rPr>
        <w:t xml:space="preserve"> </w:t>
      </w:r>
      <w:r>
        <w:rPr>
          <w:rFonts w:ascii="Arial" w:hAnsi="Arial" w:eastAsia="Arial" w:cs="Arial"/>
          <w:sz w:val="18"/>
          <w:szCs w:val="18"/>
          <w:i/>
          <w:iCs/>
          <w:spacing w:val="-3"/>
        </w:rPr>
        <w:t>the</w:t>
      </w:r>
      <w:r>
        <w:rPr>
          <w:rFonts w:ascii="Arial" w:hAnsi="Arial" w:eastAsia="Arial" w:cs="Arial"/>
          <w:sz w:val="18"/>
          <w:szCs w:val="18"/>
          <w:i/>
          <w:iCs/>
          <w:spacing w:val="22"/>
          <w:w w:val="101"/>
        </w:rPr>
        <w:t xml:space="preserve"> </w:t>
      </w:r>
      <w:r>
        <w:rPr>
          <w:rFonts w:ascii="Arial" w:hAnsi="Arial" w:eastAsia="Arial" w:cs="Arial"/>
          <w:sz w:val="18"/>
          <w:szCs w:val="18"/>
          <w:i/>
          <w:iCs/>
          <w:spacing w:val="-3"/>
        </w:rPr>
        <w:t>National</w:t>
      </w:r>
      <w:r>
        <w:rPr>
          <w:rFonts w:ascii="Arial" w:hAnsi="Arial" w:eastAsia="Arial" w:cs="Arial"/>
          <w:sz w:val="18"/>
          <w:szCs w:val="18"/>
          <w:i/>
          <w:iCs/>
          <w:spacing w:val="14"/>
        </w:rPr>
        <w:t xml:space="preserve"> </w:t>
      </w:r>
      <w:r>
        <w:rPr>
          <w:rFonts w:ascii="Arial" w:hAnsi="Arial" w:eastAsia="Arial" w:cs="Arial"/>
          <w:sz w:val="18"/>
          <w:szCs w:val="18"/>
          <w:i/>
          <w:iCs/>
          <w:spacing w:val="-3"/>
        </w:rPr>
        <w:t>Academy</w:t>
      </w:r>
      <w:r>
        <w:rPr>
          <w:rFonts w:ascii="Arial" w:hAnsi="Arial" w:eastAsia="Arial" w:cs="Arial"/>
          <w:sz w:val="18"/>
          <w:szCs w:val="18"/>
          <w:i/>
          <w:iCs/>
          <w:spacing w:val="29"/>
        </w:rPr>
        <w:t xml:space="preserve"> </w:t>
      </w:r>
      <w:r>
        <w:rPr>
          <w:rFonts w:ascii="Arial" w:hAnsi="Arial" w:eastAsia="Arial" w:cs="Arial"/>
          <w:sz w:val="18"/>
          <w:szCs w:val="18"/>
          <w:i/>
          <w:iCs/>
          <w:spacing w:val="-3"/>
        </w:rPr>
        <w:t>o</w:t>
      </w:r>
      <w:r>
        <w:rPr>
          <w:rFonts w:ascii="Arial" w:hAnsi="Arial" w:eastAsia="Arial" w:cs="Arial"/>
          <w:sz w:val="18"/>
          <w:szCs w:val="18"/>
          <w:i/>
          <w:iCs/>
          <w:spacing w:val="23"/>
        </w:rPr>
        <w:t>f</w:t>
      </w:r>
      <w:r>
        <w:rPr>
          <w:rFonts w:ascii="Arial" w:hAnsi="Arial" w:eastAsia="Arial" w:cs="Arial"/>
          <w:sz w:val="18"/>
          <w:szCs w:val="18"/>
          <w:i/>
          <w:iCs/>
        </w:rPr>
        <w:t xml:space="preserve"> </w:t>
      </w:r>
      <w:r>
        <w:rPr>
          <w:rFonts w:ascii="Arial" w:hAnsi="Arial" w:eastAsia="Arial" w:cs="Arial"/>
          <w:sz w:val="18"/>
          <w:szCs w:val="18"/>
          <w:i/>
          <w:iCs/>
          <w:spacing w:val="-5"/>
        </w:rPr>
        <w:t>Sciences of</w:t>
      </w:r>
      <w:r>
        <w:rPr>
          <w:rFonts w:ascii="Arial" w:hAnsi="Arial" w:eastAsia="Arial" w:cs="Arial"/>
          <w:sz w:val="18"/>
          <w:szCs w:val="18"/>
          <w:i/>
          <w:iCs/>
          <w:spacing w:val="-18"/>
        </w:rPr>
        <w:t xml:space="preserve"> </w:t>
      </w:r>
      <w:r>
        <w:rPr>
          <w:rFonts w:ascii="Arial" w:hAnsi="Arial" w:eastAsia="Arial" w:cs="Arial"/>
          <w:sz w:val="18"/>
          <w:szCs w:val="18"/>
          <w:i/>
          <w:iCs/>
          <w:spacing w:val="-5"/>
        </w:rPr>
        <w:t>the</w:t>
      </w:r>
      <w:r>
        <w:rPr>
          <w:rFonts w:ascii="Arial" w:hAnsi="Arial" w:eastAsia="Arial" w:cs="Arial"/>
          <w:sz w:val="18"/>
          <w:szCs w:val="18"/>
          <w:i/>
          <w:iCs/>
          <w:spacing w:val="11"/>
        </w:rPr>
        <w:t xml:space="preserve"> </w:t>
      </w:r>
      <w:r>
        <w:rPr>
          <w:rFonts w:ascii="Arial" w:hAnsi="Arial" w:eastAsia="Arial" w:cs="Arial"/>
          <w:sz w:val="18"/>
          <w:szCs w:val="18"/>
          <w:i/>
          <w:iCs/>
          <w:spacing w:val="-5"/>
        </w:rPr>
        <w:t>United State</w:t>
      </w:r>
      <w:r>
        <w:rPr>
          <w:rFonts w:ascii="Arial" w:hAnsi="Arial" w:eastAsia="Arial" w:cs="Arial"/>
          <w:sz w:val="18"/>
          <w:szCs w:val="18"/>
          <w:i/>
          <w:iCs/>
          <w:spacing w:val="-6"/>
        </w:rPr>
        <w:t>s ofAmerica</w:t>
      </w:r>
      <w:r>
        <w:rPr>
          <w:rFonts w:ascii="Arial" w:hAnsi="Arial" w:eastAsia="Arial" w:cs="Arial"/>
          <w:sz w:val="18"/>
          <w:szCs w:val="18"/>
          <w:i/>
          <w:iCs/>
          <w:spacing w:val="11"/>
        </w:rPr>
        <w:t xml:space="preserve"> </w:t>
      </w:r>
      <w:r>
        <w:rPr>
          <w:rFonts w:ascii="Times New Roman" w:hAnsi="Times New Roman" w:eastAsia="Times New Roman" w:cs="Times New Roman"/>
          <w:sz w:val="18"/>
          <w:szCs w:val="18"/>
          <w:spacing w:val="-6"/>
        </w:rPr>
        <w:t>117, no.</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6"/>
        </w:rPr>
        <w:t>13</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(March</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31,</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2020).</w:t>
      </w:r>
    </w:p>
    <w:p>
      <w:pPr>
        <w:ind w:left="371"/>
        <w:spacing w:before="80" w:line="268" w:lineRule="auto"/>
        <w:rPr>
          <w:rFonts w:ascii="Times New Roman" w:hAnsi="Times New Roman" w:eastAsia="Times New Roman" w:cs="Times New Roman"/>
          <w:sz w:val="18"/>
          <w:szCs w:val="18"/>
        </w:rPr>
      </w:pPr>
      <w:hyperlink w:history="true" w:anchor="bookmark164">
        <w:r>
          <w:rPr>
            <w:rFonts w:ascii="Times New Roman" w:hAnsi="Times New Roman" w:eastAsia="Times New Roman" w:cs="Times New Roman"/>
            <w:sz w:val="18"/>
            <w:szCs w:val="18"/>
            <w:u w:val="single" w:color="auto"/>
            <w:color w:val="0000EE"/>
            <w:spacing w:val="-1"/>
          </w:rPr>
          <w:t>[24]</w:t>
        </w:r>
      </w:hyperlink>
      <w:r>
        <w:rPr>
          <w:rFonts w:ascii="Times New Roman" w:hAnsi="Times New Roman" w:eastAsia="Times New Roman" w:cs="Times New Roman"/>
          <w:sz w:val="18"/>
          <w:szCs w:val="18"/>
          <w:color w:val="0000EE"/>
          <w:spacing w:val="-1"/>
        </w:rPr>
        <w:t xml:space="preserve"> </w:t>
      </w:r>
      <w:hyperlink w:history="true" r:id="rId32">
        <w:r>
          <w:rPr>
            <w:rFonts w:ascii="Times New Roman" w:hAnsi="Times New Roman" w:eastAsia="Times New Roman" w:cs="Times New Roman"/>
            <w:sz w:val="18"/>
            <w:szCs w:val="18"/>
            <w:spacing w:val="-1"/>
          </w:rPr>
          <w:t>https://slice.is/.</w:t>
        </w:r>
      </w:hyperlink>
    </w:p>
    <w:p>
      <w:pPr>
        <w:ind w:left="371"/>
        <w:spacing w:before="68" w:line="268" w:lineRule="auto"/>
        <w:rPr>
          <w:rFonts w:ascii="Times New Roman" w:hAnsi="Times New Roman" w:eastAsia="Times New Roman" w:cs="Times New Roman"/>
          <w:sz w:val="18"/>
          <w:szCs w:val="18"/>
        </w:rPr>
      </w:pPr>
      <w:hyperlink w:history="true" w:anchor="bookmark165">
        <w:r>
          <w:rPr>
            <w:rFonts w:ascii="Times New Roman" w:hAnsi="Times New Roman" w:eastAsia="Times New Roman" w:cs="Times New Roman"/>
            <w:sz w:val="18"/>
            <w:szCs w:val="18"/>
            <w:u w:val="single" w:color="auto"/>
            <w:color w:val="0000EE"/>
            <w:spacing w:val="-4"/>
          </w:rPr>
          <w:t>[25]</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Max H. Bazerman,</w:t>
      </w:r>
      <w:r>
        <w:rPr>
          <w:rFonts w:ascii="Times New Roman" w:hAnsi="Times New Roman" w:eastAsia="Times New Roman" w:cs="Times New Roman"/>
          <w:sz w:val="18"/>
          <w:szCs w:val="18"/>
          <w:spacing w:val="11"/>
          <w:w w:val="102"/>
        </w:rPr>
        <w:t xml:space="preserve"> </w:t>
      </w:r>
      <w:r>
        <w:rPr>
          <w:rFonts w:ascii="Arial" w:hAnsi="Arial" w:eastAsia="Arial" w:cs="Arial"/>
          <w:sz w:val="18"/>
          <w:szCs w:val="18"/>
          <w:i/>
          <w:iCs/>
          <w:spacing w:val="-4"/>
        </w:rPr>
        <w:t>The Power ofNoticing: What the Best</w:t>
      </w:r>
      <w:r>
        <w:rPr>
          <w:rFonts w:ascii="Arial" w:hAnsi="Arial" w:eastAsia="Arial" w:cs="Arial"/>
          <w:sz w:val="18"/>
          <w:szCs w:val="18"/>
          <w:i/>
          <w:iCs/>
          <w:spacing w:val="-11"/>
        </w:rPr>
        <w:t xml:space="preserve"> </w:t>
      </w:r>
      <w:r>
        <w:rPr>
          <w:rFonts w:ascii="Arial" w:hAnsi="Arial" w:eastAsia="Arial" w:cs="Arial"/>
          <w:sz w:val="18"/>
          <w:szCs w:val="18"/>
          <w:i/>
          <w:iCs/>
          <w:spacing w:val="-4"/>
        </w:rPr>
        <w:t>Leaders See </w:t>
      </w:r>
      <w:r>
        <w:rPr>
          <w:rFonts w:ascii="Times New Roman" w:hAnsi="Times New Roman" w:eastAsia="Times New Roman" w:cs="Times New Roman"/>
          <w:sz w:val="18"/>
          <w:szCs w:val="18"/>
          <w:spacing w:val="-4"/>
        </w:rPr>
        <w:t>(New</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4"/>
        </w:rPr>
        <w:t>Y</w:t>
      </w:r>
      <w:r>
        <w:rPr>
          <w:rFonts w:ascii="Times New Roman" w:hAnsi="Times New Roman" w:eastAsia="Times New Roman" w:cs="Times New Roman"/>
          <w:sz w:val="18"/>
          <w:szCs w:val="18"/>
          <w:spacing w:val="-5"/>
        </w:rPr>
        <w:t>ork:</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5"/>
        </w:rPr>
        <w:t>Simon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&amp;</w:t>
      </w:r>
      <w:r>
        <w:rPr>
          <w:rFonts w:ascii="Times New Roman" w:hAnsi="Times New Roman" w:eastAsia="Times New Roman" w:cs="Times New Roman"/>
          <w:sz w:val="18"/>
          <w:szCs w:val="18"/>
          <w:spacing w:val="11"/>
          <w:w w:val="102"/>
        </w:rPr>
        <w:t xml:space="preserve"> </w:t>
      </w:r>
      <w:r>
        <w:rPr>
          <w:rFonts w:ascii="Times New Roman" w:hAnsi="Times New Roman" w:eastAsia="Times New Roman" w:cs="Times New Roman"/>
          <w:sz w:val="18"/>
          <w:szCs w:val="18"/>
          <w:spacing w:val="-5"/>
        </w:rPr>
        <w:t>Schuster,</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5"/>
        </w:rPr>
        <w:t>2014).</w:t>
      </w:r>
    </w:p>
    <w:p>
      <w:pPr>
        <w:spacing w:line="268" w:lineRule="auto"/>
        <w:sectPr>
          <w:pgSz w:w="12240" w:h="15840"/>
          <w:pgMar w:top="400" w:right="1423" w:bottom="0" w:left="1442" w:header="0" w:footer="0" w:gutter="0"/>
        </w:sectPr>
        <w:rPr>
          <w:rFonts w:ascii="Times New Roman" w:hAnsi="Times New Roman" w:eastAsia="Times New Roman" w:cs="Times New Roman"/>
          <w:sz w:val="18"/>
          <w:szCs w:val="18"/>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189"/>
        <w:spacing w:before="97" w:line="219" w:lineRule="auto"/>
        <w:rPr>
          <w:sz w:val="30"/>
          <w:szCs w:val="30"/>
        </w:rPr>
      </w:pPr>
      <w:r>
        <w:rPr>
          <w:sz w:val="30"/>
          <w:szCs w:val="30"/>
          <w:spacing w:val="7"/>
        </w:rPr>
        <w:t>第五章</w:t>
      </w:r>
    </w:p>
    <w:p>
      <w:pPr>
        <w:pStyle w:val="BodyText"/>
        <w:ind w:left="3170"/>
        <w:spacing w:before="74" w:line="218" w:lineRule="auto"/>
        <w:rPr>
          <w:sz w:val="34"/>
          <w:szCs w:val="34"/>
        </w:rPr>
      </w:pPr>
      <w:r>
        <w:rPr>
          <w:sz w:val="34"/>
          <w:szCs w:val="34"/>
          <w:spacing w:val="-2"/>
        </w:rPr>
        <w:t>善于发现和创造价值</w:t>
      </w:r>
    </w:p>
    <w:p>
      <w:pPr>
        <w:spacing w:line="417" w:lineRule="auto"/>
        <w:rPr>
          <w:rFonts w:ascii="Arial"/>
          <w:sz w:val="21"/>
        </w:rPr>
      </w:pPr>
      <w:r/>
    </w:p>
    <w:p>
      <w:pPr>
        <w:pStyle w:val="BodyText"/>
        <w:ind w:right="6" w:firstLine="490"/>
        <w:spacing w:before="74" w:line="225" w:lineRule="auto"/>
        <w:rPr>
          <w:sz w:val="23"/>
          <w:szCs w:val="23"/>
        </w:rPr>
      </w:pPr>
      <w:r>
        <w:rPr>
          <w:sz w:val="23"/>
          <w:szCs w:val="23"/>
          <w:spacing w:val="10"/>
        </w:rPr>
        <w:t>前面三章，集中探讨了我们每个人都有创造更多价值的潜力，途径有三：充分</w:t>
      </w:r>
      <w:r>
        <w:rPr>
          <w:sz w:val="23"/>
          <w:szCs w:val="23"/>
          <w:spacing w:val="9"/>
        </w:rPr>
        <w:t>发挥自</w:t>
      </w:r>
      <w:r>
        <w:rPr>
          <w:sz w:val="23"/>
          <w:szCs w:val="23"/>
        </w:rPr>
        <w:t xml:space="preserve"> </w:t>
      </w:r>
      <w:r>
        <w:rPr>
          <w:sz w:val="23"/>
          <w:szCs w:val="23"/>
          <w:spacing w:val="9"/>
        </w:rPr>
        <w:t>己的聪明才智，通过明智的取舍创造价值，更好发挥大家的诚实天性。为了锻炼上述技</w:t>
      </w:r>
    </w:p>
    <w:p>
      <w:pPr>
        <w:pStyle w:val="BodyText"/>
        <w:ind w:right="13"/>
        <w:spacing w:before="1" w:line="226" w:lineRule="auto"/>
        <w:rPr>
          <w:sz w:val="23"/>
          <w:szCs w:val="23"/>
        </w:rPr>
      </w:pPr>
      <w:r>
        <w:rPr>
          <w:sz w:val="23"/>
          <w:szCs w:val="23"/>
          <w:spacing w:val="10"/>
        </w:rPr>
        <w:t>能，通常需要有能力识别，创造价值的机会在哪里。本章强调的挑战是：如何才能</w:t>
      </w:r>
      <w:r>
        <w:rPr>
          <w:sz w:val="23"/>
          <w:szCs w:val="23"/>
          <w:spacing w:val="9"/>
        </w:rPr>
        <w:t>更好地</w:t>
      </w:r>
      <w:r>
        <w:rPr>
          <w:sz w:val="23"/>
          <w:szCs w:val="23"/>
        </w:rPr>
        <w:t xml:space="preserve"> </w:t>
      </w:r>
      <w:r>
        <w:rPr>
          <w:sz w:val="23"/>
          <w:szCs w:val="23"/>
          <w:spacing w:val="10"/>
        </w:rPr>
        <w:t>发现创造价值的机会。这就对你提出了两点要求—时刻警惕、掌握技巧，方能抓住采取行</w:t>
      </w:r>
      <w:r>
        <w:rPr>
          <w:sz w:val="23"/>
          <w:szCs w:val="23"/>
        </w:rPr>
        <w:t xml:space="preserve"> </w:t>
      </w:r>
      <w:r>
        <w:rPr>
          <w:sz w:val="23"/>
          <w:szCs w:val="23"/>
          <w:spacing w:val="5"/>
        </w:rPr>
        <w:t>动的契机。</w:t>
      </w:r>
    </w:p>
    <w:p>
      <w:pPr>
        <w:pStyle w:val="BodyText"/>
        <w:ind w:right="15" w:firstLine="490"/>
        <w:spacing w:before="136" w:line="305" w:lineRule="auto"/>
        <w:rPr>
          <w:sz w:val="23"/>
          <w:szCs w:val="23"/>
        </w:rPr>
      </w:pPr>
      <w:r>
        <w:rPr>
          <w:sz w:val="23"/>
          <w:szCs w:val="23"/>
          <w:spacing w:val="10"/>
        </w:rPr>
        <w:t>为了帮助我们进入状态，我将向大家发出一个挑战，请你</w:t>
      </w:r>
      <w:r>
        <w:rPr>
          <w:sz w:val="23"/>
          <w:szCs w:val="23"/>
          <w:spacing w:val="9"/>
        </w:rPr>
        <w:t>来做个投资决策，我经常把</w:t>
      </w:r>
      <w:r>
        <w:rPr>
          <w:sz w:val="23"/>
          <w:szCs w:val="23"/>
        </w:rPr>
        <w:t xml:space="preserve"> </w:t>
      </w:r>
      <w:r>
        <w:rPr>
          <w:sz w:val="23"/>
          <w:szCs w:val="23"/>
          <w:spacing w:val="5"/>
        </w:rPr>
        <w:t>该决策推介给工商管理硕士生、高管、投资银行家，以及许多其他精英群体。</w:t>
      </w:r>
      <w:r>
        <w:rPr>
          <w:sz w:val="23"/>
          <w:szCs w:val="23"/>
          <w:spacing w:val="59"/>
        </w:rPr>
        <w:t xml:space="preserve"> </w:t>
      </w:r>
      <w:r>
        <w:rPr>
          <w:sz w:val="23"/>
          <w:szCs w:val="23"/>
          <w:color w:val="2010F0"/>
          <w:spacing w:val="5"/>
        </w:rPr>
        <w:t>[1]</w:t>
      </w:r>
    </w:p>
    <w:p>
      <w:pPr>
        <w:pStyle w:val="BodyText"/>
        <w:ind w:firstLine="490"/>
        <w:spacing w:before="4" w:line="233" w:lineRule="auto"/>
        <w:jc w:val="both"/>
        <w:rPr>
          <w:sz w:val="23"/>
          <w:szCs w:val="23"/>
        </w:rPr>
      </w:pPr>
      <w:r>
        <w:rPr>
          <w:sz w:val="23"/>
          <w:szCs w:val="23"/>
          <w:spacing w:val="10"/>
        </w:rPr>
        <w:t>想象一下，你是某位客户的投资顾问，他希望长期投资，风险</w:t>
      </w:r>
      <w:r>
        <w:rPr>
          <w:sz w:val="23"/>
          <w:szCs w:val="23"/>
          <w:spacing w:val="9"/>
        </w:rPr>
        <w:t>承受能力一般。现在有</w:t>
      </w:r>
      <w:r>
        <w:rPr>
          <w:sz w:val="23"/>
          <w:szCs w:val="23"/>
        </w:rPr>
        <w:t xml:space="preserve"> </w:t>
      </w:r>
      <w:r>
        <w:rPr>
          <w:sz w:val="23"/>
          <w:szCs w:val="23"/>
          <w:spacing w:val="10"/>
        </w:rPr>
        <w:t>四只投资基金，你正在考虑为该客户选择其中的一只投资基金：烟草交易投资基金、阿尔</w:t>
      </w:r>
      <w:r>
        <w:rPr>
          <w:sz w:val="23"/>
          <w:szCs w:val="23"/>
          <w:spacing w:val="8"/>
        </w:rPr>
        <w:t xml:space="preserve"> </w:t>
      </w:r>
      <w:r>
        <w:rPr>
          <w:sz w:val="23"/>
          <w:szCs w:val="23"/>
          <w:spacing w:val="10"/>
        </w:rPr>
        <w:t>法投资基金、坚毅投资基金、电力交易投资基金。下图提供了过去九年中，每只基金的回</w:t>
      </w:r>
      <w:r>
        <w:rPr>
          <w:sz w:val="23"/>
          <w:szCs w:val="23"/>
          <w:spacing w:val="14"/>
        </w:rPr>
        <w:t xml:space="preserve"> </w:t>
      </w:r>
      <w:r>
        <w:rPr>
          <w:sz w:val="23"/>
          <w:szCs w:val="23"/>
          <w:spacing w:val="8"/>
        </w:rPr>
        <w:t>报率，以及标准普尔500指数的平均回报率。</w:t>
      </w:r>
    </w:p>
    <w:p>
      <w:pPr>
        <w:spacing w:line="87" w:lineRule="exact"/>
        <w:rPr/>
      </w:pPr>
      <w:r/>
    </w:p>
    <w:p>
      <w:pPr>
        <w:spacing w:line="87" w:lineRule="exact"/>
        <w:sectPr>
          <w:pgSz w:w="12240" w:h="15840"/>
          <w:pgMar w:top="400" w:right="1444" w:bottom="0" w:left="1419" w:header="0" w:footer="0" w:gutter="0"/>
          <w:cols w:equalWidth="0" w:num="1">
            <w:col w:w="9376" w:space="0"/>
          </w:cols>
        </w:sectPr>
        <w:rPr/>
      </w:pPr>
    </w:p>
    <w:p>
      <w:pPr>
        <w:pStyle w:val="BodyText"/>
        <w:ind w:left="2129" w:right="798" w:hanging="1639"/>
        <w:spacing w:before="46" w:line="298" w:lineRule="auto"/>
        <w:rPr>
          <w:rFonts w:ascii="SimHei" w:hAnsi="SimHei" w:eastAsia="SimHei" w:cs="SimHei"/>
          <w:sz w:val="23"/>
          <w:szCs w:val="23"/>
        </w:rPr>
      </w:pPr>
      <w:r>
        <w:rPr>
          <w:sz w:val="23"/>
          <w:szCs w:val="23"/>
          <w:spacing w:val="10"/>
        </w:rPr>
        <w:t>你会向客户推荐哪只基金呢?</w:t>
      </w:r>
      <w:r>
        <w:rPr>
          <w:sz w:val="23"/>
          <w:szCs w:val="23"/>
          <w:spacing w:val="5"/>
        </w:rPr>
        <w:t xml:space="preserve"> </w:t>
      </w:r>
      <w:r>
        <w:rPr>
          <w:rFonts w:ascii="SimHei" w:hAnsi="SimHei" w:eastAsia="SimHei" w:cs="SimHei"/>
          <w:sz w:val="23"/>
          <w:szCs w:val="23"/>
          <w:spacing w:val="-14"/>
        </w:rPr>
        <w:t>累计收益</w:t>
      </w:r>
    </w:p>
    <w:p>
      <w:pPr>
        <w:pStyle w:val="BodyText"/>
        <w:ind w:firstLine="229"/>
        <w:spacing w:line="3702" w:lineRule="exact"/>
        <w:rPr/>
      </w:pPr>
      <w:r>
        <w:rPr>
          <w:position w:val="-74"/>
        </w:rPr>
        <w:pict>
          <v:group id="_x0000_s18" style="mso-position-vertical-relative:line;mso-position-horizontal-relative:char;width:196.05pt;height:185.15pt;" filled="false" stroked="false" coordsize="3921,3702" coordorigin="0,0">
            <v:shape id="_x0000_s20" style="position:absolute;left:0;top:0;width:3921;height:3701;" filled="false" stroked="false" type="#_x0000_t75">
              <v:imagedata o:title="" r:id="rId33"/>
            </v:shape>
            <v:shape id="_x0000_s22" style="position:absolute;left:-20;top:-20;width:3961;height:3742;" filled="false" stroked="false" type="#_x0000_t202">
              <v:fill on="false"/>
              <v:stroke on="false"/>
              <v:path/>
              <v:imagedata o:title=""/>
              <o:lock v:ext="edit" aspectratio="false"/>
              <v:textbox inset="0mm,0mm,0mm,0mm">
                <w:txbxContent>
                  <w:p>
                    <w:pPr>
                      <w:ind w:left="60"/>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120%</w:t>
                    </w:r>
                  </w:p>
                  <w:p>
                    <w:pPr>
                      <w:ind w:left="60"/>
                      <w:spacing w:before="15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100%</w:t>
                    </w:r>
                  </w:p>
                  <w:p>
                    <w:pPr>
                      <w:ind w:left="160"/>
                      <w:spacing w:before="27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80%</w:t>
                    </w:r>
                  </w:p>
                  <w:p>
                    <w:pPr>
                      <w:ind w:left="160"/>
                      <w:spacing w:before="17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60%</w:t>
                    </w:r>
                  </w:p>
                  <w:p>
                    <w:pPr>
                      <w:ind w:left="160"/>
                      <w:spacing w:before="8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w:t>
                    </w:r>
                  </w:p>
                  <w:p>
                    <w:pPr>
                      <w:ind w:left="160"/>
                      <w:spacing w:before="1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20%</w:t>
                    </w:r>
                  </w:p>
                  <w:p>
                    <w:pPr>
                      <w:spacing w:line="450" w:lineRule="auto"/>
                      <w:rPr>
                        <w:rFonts w:ascii="Arial"/>
                        <w:sz w:val="21"/>
                      </w:rPr>
                    </w:pPr>
                    <w:r/>
                  </w:p>
                  <w:p>
                    <w:pPr>
                      <w:ind w:left="60"/>
                      <w:spacing w:before="76"/>
                      <w:rPr>
                        <w:rFonts w:ascii="SimSun" w:hAnsi="SimSun" w:eastAsia="SimSun" w:cs="SimSun"/>
                        <w:sz w:val="23"/>
                        <w:szCs w:val="23"/>
                      </w:rPr>
                    </w:pPr>
                    <w:r>
                      <w:rPr>
                        <w:rFonts w:ascii="SimSun" w:hAnsi="SimSun" w:eastAsia="SimSun" w:cs="SimSun"/>
                        <w:sz w:val="23"/>
                        <w:szCs w:val="23"/>
                        <w:spacing w:val="-2"/>
                      </w:rPr>
                      <w:t>-20%</w:t>
                    </w:r>
                  </w:p>
                  <w:p>
                    <w:pPr>
                      <w:ind w:left="60"/>
                      <w:spacing w:before="91"/>
                      <w:rPr>
                        <w:rFonts w:ascii="SimSun" w:hAnsi="SimSun" w:eastAsia="SimSun" w:cs="SimSun"/>
                        <w:sz w:val="23"/>
                        <w:szCs w:val="23"/>
                      </w:rPr>
                    </w:pPr>
                    <w:r>
                      <w:rPr>
                        <w:rFonts w:ascii="SimSun" w:hAnsi="SimSun" w:eastAsia="SimSun" w:cs="SimSun"/>
                        <w:sz w:val="23"/>
                        <w:szCs w:val="23"/>
                        <w:spacing w:val="-2"/>
                      </w:rPr>
                      <w:t>-40%</w:t>
                    </w:r>
                  </w:p>
                  <w:p>
                    <w:pPr>
                      <w:ind w:left="60"/>
                      <w:spacing w:before="90"/>
                      <w:rPr>
                        <w:rFonts w:ascii="SimSun" w:hAnsi="SimSun" w:eastAsia="SimSun" w:cs="SimSun"/>
                        <w:sz w:val="23"/>
                        <w:szCs w:val="23"/>
                      </w:rPr>
                    </w:pPr>
                    <w:r>
                      <w:rPr>
                        <w:rFonts w:ascii="SimSun" w:hAnsi="SimSun" w:eastAsia="SimSun" w:cs="SimSun"/>
                        <w:sz w:val="23"/>
                        <w:szCs w:val="23"/>
                        <w:spacing w:val="-2"/>
                      </w:rPr>
                      <w:t>-60%</w:t>
                    </w:r>
                  </w:p>
                </w:txbxContent>
              </v:textbox>
            </v:shape>
          </v:group>
        </w:pict>
      </w:r>
    </w:p>
    <w:p>
      <w:pPr>
        <w:ind w:right="24"/>
        <w:spacing w:before="76" w:line="222" w:lineRule="auto"/>
        <w:jc w:val="right"/>
        <w:rPr>
          <w:rFonts w:ascii="SimHei" w:hAnsi="SimHei" w:eastAsia="SimHei" w:cs="SimHei"/>
          <w:sz w:val="23"/>
          <w:szCs w:val="23"/>
        </w:rPr>
      </w:pPr>
      <w:r>
        <w:rPr>
          <w:rFonts w:ascii="SimHei" w:hAnsi="SimHei" w:eastAsia="SimHei" w:cs="SimHei"/>
          <w:sz w:val="23"/>
          <w:szCs w:val="23"/>
          <w:spacing w:val="-17"/>
        </w:rPr>
        <w:t>四只投资基金在九年间的累计收益</w:t>
      </w:r>
    </w:p>
    <w:p>
      <w:pPr>
        <w:spacing w:line="45" w:lineRule="exact"/>
        <w:rPr/>
      </w:pPr>
      <w:r/>
    </w:p>
    <w:p>
      <w:pPr>
        <w:spacing w:line="14" w:lineRule="auto"/>
        <w:rPr>
          <w:rFonts w:ascii="Arial"/>
          <w:sz w:val="2"/>
        </w:rPr>
      </w:pPr>
      <w:r>
        <w:rPr>
          <w:rFonts w:ascii="Arial" w:hAnsi="Arial" w:eastAsia="Arial" w:cs="Arial"/>
          <w:sz w:val="2"/>
          <w:szCs w:val="2"/>
        </w:rPr>
        <w:br w:type="column"/>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right="2786"/>
        <w:spacing w:before="75" w:line="257" w:lineRule="auto"/>
        <w:rPr>
          <w:rFonts w:ascii="SimHei" w:hAnsi="SimHei" w:eastAsia="SimHei" w:cs="SimHei"/>
          <w:sz w:val="23"/>
          <w:szCs w:val="23"/>
        </w:rPr>
      </w:pPr>
      <w:r>
        <w:rPr>
          <w:rFonts w:ascii="SimHei" w:hAnsi="SimHei" w:eastAsia="SimHei" w:cs="SimHei"/>
          <w:sz w:val="23"/>
          <w:szCs w:val="23"/>
          <w:spacing w:val="-10"/>
        </w:rPr>
        <w:t>----电力交易投资基金</w:t>
      </w:r>
      <w:r>
        <w:rPr>
          <w:rFonts w:ascii="SimHei" w:hAnsi="SimHei" w:eastAsia="SimHei" w:cs="SimHei"/>
          <w:sz w:val="23"/>
          <w:szCs w:val="23"/>
          <w:spacing w:val="7"/>
        </w:rPr>
        <w:t xml:space="preserve"> </w:t>
      </w:r>
      <w:r>
        <w:rPr>
          <w:rFonts w:ascii="SimHei" w:hAnsi="SimHei" w:eastAsia="SimHei" w:cs="SimHei"/>
          <w:sz w:val="23"/>
          <w:szCs w:val="23"/>
          <w:spacing w:val="-38"/>
        </w:rPr>
        <w:t>……</w:t>
      </w:r>
      <w:r>
        <w:rPr>
          <w:rFonts w:ascii="SimHei" w:hAnsi="SimHei" w:eastAsia="SimHei" w:cs="SimHei"/>
          <w:sz w:val="23"/>
          <w:szCs w:val="23"/>
          <w:spacing w:val="-27"/>
        </w:rPr>
        <w:t xml:space="preserve"> </w:t>
      </w:r>
      <w:r>
        <w:rPr>
          <w:rFonts w:ascii="SimHei" w:hAnsi="SimHei" w:eastAsia="SimHei" w:cs="SimHei"/>
          <w:sz w:val="23"/>
          <w:szCs w:val="23"/>
          <w:spacing w:val="-38"/>
        </w:rPr>
        <w:t>·坚毅投资基金</w:t>
      </w:r>
    </w:p>
    <w:p>
      <w:pPr>
        <w:spacing w:before="1" w:line="221" w:lineRule="auto"/>
        <w:rPr>
          <w:rFonts w:ascii="SimHei" w:hAnsi="SimHei" w:eastAsia="SimHei" w:cs="SimHei"/>
          <w:sz w:val="23"/>
          <w:szCs w:val="23"/>
        </w:rPr>
      </w:pPr>
      <w:r>
        <w:rPr>
          <w:rFonts w:ascii="SimHei" w:hAnsi="SimHei" w:eastAsia="SimHei" w:cs="SimHei"/>
          <w:sz w:val="23"/>
          <w:szCs w:val="23"/>
          <w:spacing w:val="-8"/>
        </w:rPr>
        <w:t>——阿尔法投资基金</w:t>
      </w:r>
    </w:p>
    <w:p>
      <w:pPr>
        <w:ind w:right="2731"/>
        <w:spacing w:before="44" w:line="259" w:lineRule="auto"/>
        <w:rPr>
          <w:rFonts w:ascii="SimHei" w:hAnsi="SimHei" w:eastAsia="SimHei" w:cs="SimHei"/>
          <w:sz w:val="23"/>
          <w:szCs w:val="23"/>
        </w:rPr>
      </w:pPr>
      <w:r>
        <w:rPr>
          <w:rFonts w:ascii="SimHei" w:hAnsi="SimHei" w:eastAsia="SimHei" w:cs="SimHei"/>
          <w:sz w:val="23"/>
          <w:szCs w:val="23"/>
          <w:spacing w:val="-1"/>
        </w:rPr>
        <w:t>-…烟草交易投资基金</w:t>
      </w:r>
      <w:r>
        <w:rPr>
          <w:rFonts w:ascii="SimHei" w:hAnsi="SimHei" w:eastAsia="SimHei" w:cs="SimHei"/>
          <w:sz w:val="23"/>
          <w:szCs w:val="23"/>
          <w:spacing w:val="4"/>
        </w:rPr>
        <w:t xml:space="preserve"> </w:t>
      </w:r>
      <w:r>
        <w:rPr>
          <w:rFonts w:ascii="SimHei" w:hAnsi="SimHei" w:eastAsia="SimHei" w:cs="SimHei"/>
          <w:sz w:val="23"/>
          <w:szCs w:val="23"/>
          <w:spacing w:val="15"/>
        </w:rPr>
        <w:t>-—标准普尔500指数</w:t>
      </w:r>
    </w:p>
    <w:p>
      <w:pPr>
        <w:spacing w:line="259" w:lineRule="auto"/>
        <w:sectPr>
          <w:type w:val="continuous"/>
          <w:pgSz w:w="12240" w:h="15840"/>
          <w:pgMar w:top="400" w:right="1444" w:bottom="0" w:left="1419" w:header="0" w:footer="0" w:gutter="0"/>
          <w:cols w:equalWidth="0" w:num="2">
            <w:col w:w="4301" w:space="100"/>
            <w:col w:w="4976" w:space="0"/>
          </w:cols>
        </w:sectPr>
        <w:rPr>
          <w:rFonts w:ascii="SimHei" w:hAnsi="SimHei" w:eastAsia="SimHei" w:cs="SimHei"/>
          <w:sz w:val="23"/>
          <w:szCs w:val="23"/>
        </w:rPr>
      </w:pPr>
    </w:p>
    <w:p>
      <w:pPr>
        <w:pStyle w:val="BodyText"/>
        <w:ind w:right="13" w:firstLine="490"/>
        <w:spacing w:before="288" w:line="225" w:lineRule="auto"/>
        <w:rPr>
          <w:sz w:val="23"/>
          <w:szCs w:val="23"/>
        </w:rPr>
      </w:pPr>
      <w:r>
        <w:rPr>
          <w:sz w:val="23"/>
          <w:szCs w:val="23"/>
          <w:spacing w:val="10"/>
        </w:rPr>
        <w:t>在这四只基金中，表现最差的是烟草交易投资基金，该基金投</w:t>
      </w:r>
      <w:r>
        <w:rPr>
          <w:sz w:val="23"/>
          <w:szCs w:val="23"/>
          <w:spacing w:val="9"/>
        </w:rPr>
        <w:t>资了一个不受欢迎的行</w:t>
      </w:r>
      <w:r>
        <w:rPr>
          <w:sz w:val="23"/>
          <w:szCs w:val="23"/>
        </w:rPr>
        <w:t xml:space="preserve"> </w:t>
      </w:r>
      <w:r>
        <w:rPr>
          <w:sz w:val="23"/>
          <w:szCs w:val="23"/>
          <w:spacing w:val="10"/>
        </w:rPr>
        <w:t>业，大多数人对此兴趣不大。在剩下的三只基金中，绝大多数人，包括那些拥有</w:t>
      </w:r>
      <w:r>
        <w:rPr>
          <w:sz w:val="23"/>
          <w:szCs w:val="23"/>
          <w:spacing w:val="9"/>
        </w:rPr>
        <w:t>投资专业</w:t>
      </w:r>
      <w:r>
        <w:rPr>
          <w:sz w:val="23"/>
          <w:szCs w:val="23"/>
        </w:rPr>
        <w:t xml:space="preserve"> </w:t>
      </w:r>
      <w:r>
        <w:rPr>
          <w:sz w:val="23"/>
          <w:szCs w:val="23"/>
          <w:spacing w:val="10"/>
        </w:rPr>
        <w:t>知识的人，都会选择坚毅投资基金。然而，当你问这些人，是否发现这些基金存在问题</w:t>
      </w:r>
    </w:p>
    <w:p>
      <w:pPr>
        <w:pStyle w:val="BodyText"/>
        <w:ind w:right="12"/>
        <w:spacing w:before="5" w:line="214" w:lineRule="auto"/>
        <w:rPr>
          <w:sz w:val="23"/>
          <w:szCs w:val="23"/>
        </w:rPr>
      </w:pPr>
      <w:r>
        <w:rPr>
          <w:sz w:val="23"/>
          <w:szCs w:val="23"/>
          <w:spacing w:val="10"/>
        </w:rPr>
        <w:t>时，大多数参与者很快就会注意到，坚毅投资基金的回报是不可能的。但凡有点金融基础</w:t>
      </w:r>
      <w:r>
        <w:rPr>
          <w:sz w:val="23"/>
          <w:szCs w:val="23"/>
          <w:spacing w:val="1"/>
        </w:rPr>
        <w:t xml:space="preserve"> </w:t>
      </w:r>
      <w:r>
        <w:rPr>
          <w:sz w:val="23"/>
          <w:szCs w:val="23"/>
          <w:spacing w:val="10"/>
        </w:rPr>
        <w:t>知识的人，都会意识到，没有哪只基金能够在九年内毫无波动地跑赢市场。在专注于</w:t>
      </w:r>
      <w:r>
        <w:rPr>
          <w:sz w:val="23"/>
          <w:szCs w:val="23"/>
          <w:spacing w:val="9"/>
        </w:rPr>
        <w:t>选择</w:t>
      </w:r>
      <w:r>
        <w:rPr>
          <w:sz w:val="23"/>
          <w:szCs w:val="23"/>
        </w:rPr>
        <w:t xml:space="preserve"> </w:t>
      </w:r>
      <w:r>
        <w:rPr>
          <w:sz w:val="23"/>
          <w:szCs w:val="23"/>
          <w:spacing w:val="10"/>
        </w:rPr>
        <w:t>投资哪只基金时，这些参与者只关心投资回报和低波动性，然而当你问他们是否发现存在</w:t>
      </w:r>
      <w:r>
        <w:rPr>
          <w:sz w:val="23"/>
          <w:szCs w:val="23"/>
          <w:spacing w:val="1"/>
        </w:rPr>
        <w:t xml:space="preserve"> </w:t>
      </w:r>
      <w:r>
        <w:rPr>
          <w:sz w:val="23"/>
          <w:szCs w:val="23"/>
          <w:spacing w:val="8"/>
        </w:rPr>
        <w:t>问题时，他们很快就能指出问题。</w:t>
      </w:r>
    </w:p>
    <w:p>
      <w:pPr>
        <w:spacing w:line="214" w:lineRule="auto"/>
        <w:sectPr>
          <w:type w:val="continuous"/>
          <w:pgSz w:w="12240" w:h="15840"/>
          <w:pgMar w:top="400" w:right="1444" w:bottom="0" w:left="1419" w:header="0" w:footer="0" w:gutter="0"/>
          <w:cols w:equalWidth="0" w:num="1">
            <w:col w:w="9376" w:space="0"/>
          </w:cols>
        </w:sectPr>
        <w:rPr>
          <w:sz w:val="23"/>
          <w:szCs w:val="23"/>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479"/>
        <w:spacing w:before="78" w:line="224" w:lineRule="auto"/>
        <w:rPr>
          <w:sz w:val="24"/>
          <w:szCs w:val="24"/>
        </w:rPr>
      </w:pPr>
      <w:r>
        <w:rPr>
          <w:sz w:val="24"/>
          <w:szCs w:val="24"/>
        </w:rPr>
        <w:t>在上述实验中，通过询问参与者会推荐哪只基金，揭示了一个</w:t>
      </w:r>
      <w:r>
        <w:rPr>
          <w:sz w:val="24"/>
          <w:szCs w:val="24"/>
          <w:spacing w:val="-1"/>
        </w:rPr>
        <w:t>现象：当我们的注意力</w:t>
      </w:r>
      <w:r>
        <w:rPr>
          <w:sz w:val="24"/>
          <w:szCs w:val="24"/>
        </w:rPr>
        <w:t xml:space="preserve"> </w:t>
      </w:r>
      <w:r>
        <w:rPr>
          <w:sz w:val="24"/>
          <w:szCs w:val="24"/>
        </w:rPr>
        <w:t>转移到其他地方时，我们很难关注到决策的道德因素，这个现象</w:t>
      </w:r>
      <w:r>
        <w:rPr>
          <w:sz w:val="24"/>
          <w:szCs w:val="24"/>
          <w:spacing w:val="-1"/>
        </w:rPr>
        <w:t>就是我的同事安</w:t>
      </w:r>
      <w:r>
        <w:rPr>
          <w:rFonts w:ascii="Times New Roman" w:hAnsi="Times New Roman" w:eastAsia="Times New Roman" w:cs="Times New Roman"/>
          <w:sz w:val="24"/>
          <w:szCs w:val="24"/>
          <w:spacing w:val="-1"/>
        </w:rPr>
        <w:t>·</w:t>
      </w:r>
      <w:r>
        <w:rPr>
          <w:sz w:val="24"/>
          <w:szCs w:val="24"/>
          <w:spacing w:val="-1"/>
        </w:rPr>
        <w:t>特布伦</w:t>
      </w:r>
      <w:r>
        <w:rPr>
          <w:sz w:val="24"/>
          <w:szCs w:val="24"/>
        </w:rPr>
        <w:t xml:space="preserve">  </w:t>
      </w:r>
      <w:r>
        <w:rPr>
          <w:sz w:val="24"/>
          <w:szCs w:val="24"/>
          <w:spacing w:val="-1"/>
          <w:position w:val="-1"/>
        </w:rPr>
        <w:t>塞尔所说的道德衰退。</w:t>
      </w:r>
      <w:r>
        <w:rPr>
          <w:sz w:val="24"/>
          <w:szCs w:val="24"/>
          <w:spacing w:val="-15"/>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66">
        <w:r>
          <w:rPr>
            <w:rFonts w:ascii="Times New Roman" w:hAnsi="Times New Roman" w:eastAsia="Times New Roman" w:cs="Times New Roman"/>
            <w:sz w:val="24"/>
            <w:szCs w:val="24"/>
            <w:u w:val="single" w:color="auto"/>
            <w:color w:val="0000EE"/>
            <w:spacing w:val="-1"/>
            <w:position w:val="7"/>
          </w:rPr>
          <w:t>[2]</w:t>
        </w:r>
      </w:hyperlink>
      <w:r>
        <w:rPr>
          <w:rFonts w:ascii="Times New Roman" w:hAnsi="Times New Roman" w:eastAsia="Times New Roman" w:cs="Times New Roman"/>
          <w:sz w:val="24"/>
          <w:szCs w:val="24"/>
          <w:color w:val="0000EE"/>
          <w:spacing w:val="46"/>
          <w:position w:val="7"/>
        </w:rPr>
        <w:t xml:space="preserve"> </w:t>
      </w:r>
      <w:r>
        <w:rPr>
          <w:sz w:val="24"/>
          <w:szCs w:val="24"/>
          <w:spacing w:val="-1"/>
          <w:position w:val="-1"/>
        </w:rPr>
        <w:t>顺便说一句，如果你选择了坚毅投资基金，你无疑是选择了破</w:t>
      </w:r>
      <w:r>
        <w:rPr>
          <w:sz w:val="24"/>
          <w:szCs w:val="24"/>
          <w:position w:val="-1"/>
        </w:rPr>
        <w:t xml:space="preserve"> </w:t>
      </w:r>
      <w:r>
        <w:rPr>
          <w:sz w:val="24"/>
          <w:szCs w:val="24"/>
        </w:rPr>
        <w:t>产，因为你投资的是一只支线基金，该基金将所有资金都投入了</w:t>
      </w:r>
      <w:r>
        <w:rPr>
          <w:sz w:val="24"/>
          <w:szCs w:val="24"/>
          <w:spacing w:val="-1"/>
        </w:rPr>
        <w:t>伯纳德</w:t>
      </w:r>
      <w:r>
        <w:rPr>
          <w:rFonts w:ascii="Times New Roman" w:hAnsi="Times New Roman" w:eastAsia="Times New Roman" w:cs="Times New Roman"/>
          <w:sz w:val="24"/>
          <w:szCs w:val="24"/>
          <w:spacing w:val="-1"/>
        </w:rPr>
        <w:t>·</w:t>
      </w:r>
      <w:r>
        <w:rPr>
          <w:sz w:val="24"/>
          <w:szCs w:val="24"/>
          <w:spacing w:val="-1"/>
        </w:rPr>
        <w:t>麦道夫的庞氏骗</w:t>
      </w:r>
      <w:r>
        <w:rPr>
          <w:sz w:val="24"/>
          <w:szCs w:val="24"/>
        </w:rPr>
        <w:t xml:space="preserve">  </w:t>
      </w:r>
      <w:r>
        <w:rPr>
          <w:sz w:val="24"/>
          <w:szCs w:val="24"/>
        </w:rPr>
        <w:t>局。在上一章结尾时，我提到了麦道夫丑闻，相当于已经给你暗</w:t>
      </w:r>
      <w:r>
        <w:rPr>
          <w:sz w:val="24"/>
          <w:szCs w:val="24"/>
          <w:spacing w:val="-1"/>
        </w:rPr>
        <w:t>示了，但不幸的是，你还</w:t>
      </w:r>
      <w:r>
        <w:rPr>
          <w:sz w:val="24"/>
          <w:szCs w:val="24"/>
        </w:rPr>
        <w:t xml:space="preserve"> </w:t>
      </w:r>
      <w:r>
        <w:rPr>
          <w:sz w:val="24"/>
          <w:szCs w:val="24"/>
          <w:spacing w:val="-1"/>
        </w:rPr>
        <w:t>是做出了这样的投资选择。</w:t>
      </w:r>
    </w:p>
    <w:p>
      <w:pPr>
        <w:pStyle w:val="BodyText"/>
        <w:ind w:left="3" w:firstLine="477"/>
        <w:spacing w:before="121" w:line="222" w:lineRule="auto"/>
        <w:rPr>
          <w:sz w:val="24"/>
          <w:szCs w:val="24"/>
        </w:rPr>
      </w:pPr>
      <w:r>
        <w:rPr>
          <w:sz w:val="24"/>
          <w:szCs w:val="24"/>
        </w:rPr>
        <w:t>值得注意的是，麦道夫的大部分投资，都是通过支线基金完</w:t>
      </w:r>
      <w:r>
        <w:rPr>
          <w:sz w:val="24"/>
          <w:szCs w:val="24"/>
          <w:spacing w:val="-1"/>
        </w:rPr>
        <w:t>成的：这些支线基金，将</w:t>
      </w:r>
      <w:r>
        <w:rPr>
          <w:sz w:val="24"/>
          <w:szCs w:val="24"/>
        </w:rPr>
        <w:t xml:space="preserve"> </w:t>
      </w:r>
      <w:r>
        <w:rPr>
          <w:sz w:val="24"/>
          <w:szCs w:val="24"/>
        </w:rPr>
        <w:t>投资产品卖给零售客户，然后将所得款项用于投资麦道夫</w:t>
      </w:r>
      <w:r>
        <w:rPr>
          <w:sz w:val="24"/>
          <w:szCs w:val="24"/>
          <w:spacing w:val="-1"/>
        </w:rPr>
        <w:t>。投资者信任伯纳德</w:t>
      </w:r>
      <w:r>
        <w:rPr>
          <w:rFonts w:ascii="Times New Roman" w:hAnsi="Times New Roman" w:eastAsia="Times New Roman" w:cs="Times New Roman"/>
          <w:sz w:val="24"/>
          <w:szCs w:val="24"/>
          <w:spacing w:val="-1"/>
        </w:rPr>
        <w:t>·</w:t>
      </w:r>
      <w:r>
        <w:rPr>
          <w:sz w:val="24"/>
          <w:szCs w:val="24"/>
          <w:spacing w:val="-1"/>
        </w:rPr>
        <w:t>麦道夫，</w:t>
      </w:r>
    </w:p>
    <w:p>
      <w:pPr>
        <w:pStyle w:val="BodyText"/>
        <w:ind w:left="2" w:hanging="2"/>
        <w:spacing w:line="210" w:lineRule="auto"/>
        <w:rPr>
          <w:sz w:val="24"/>
          <w:szCs w:val="24"/>
        </w:rPr>
      </w:pPr>
      <w:r>
        <w:rPr>
          <w:sz w:val="24"/>
          <w:szCs w:val="24"/>
        </w:rPr>
        <w:t>把自己的钱交给他，但是他却没有做任何投资</w:t>
      </w:r>
      <w:r>
        <w:rPr>
          <w:rFonts w:ascii="Times New Roman" w:hAnsi="Times New Roman" w:eastAsia="Times New Roman" w:cs="Times New Roman"/>
          <w:sz w:val="24"/>
          <w:szCs w:val="24"/>
        </w:rPr>
        <w:t>——</w:t>
      </w:r>
      <w:r>
        <w:rPr>
          <w:sz w:val="24"/>
          <w:szCs w:val="24"/>
        </w:rPr>
        <w:t>他只是在偷钱</w:t>
      </w:r>
      <w:r>
        <w:rPr>
          <w:sz w:val="24"/>
          <w:szCs w:val="24"/>
          <w:spacing w:val="-1"/>
        </w:rPr>
        <w:t>，把这些钱据为己有，一</w:t>
      </w:r>
      <w:r>
        <w:rPr>
          <w:sz w:val="24"/>
          <w:szCs w:val="24"/>
        </w:rPr>
        <w:t xml:space="preserve"> </w:t>
      </w:r>
      <w:r>
        <w:rPr>
          <w:sz w:val="24"/>
          <w:szCs w:val="24"/>
        </w:rPr>
        <w:t>部分钱用于管理，一部分钱用于偿还少数在基金崩溃前</w:t>
      </w:r>
      <w:r>
        <w:rPr>
          <w:sz w:val="24"/>
          <w:szCs w:val="24"/>
          <w:spacing w:val="-1"/>
        </w:rPr>
        <w:t>收回资金的投资者。在庞氏骗局</w:t>
      </w:r>
    </w:p>
    <w:p>
      <w:pPr>
        <w:pStyle w:val="BodyText"/>
        <w:ind w:left="23"/>
        <w:spacing w:line="352" w:lineRule="exact"/>
        <w:rPr>
          <w:sz w:val="24"/>
          <w:szCs w:val="24"/>
        </w:rPr>
      </w:pPr>
      <w:r>
        <w:rPr>
          <w:sz w:val="24"/>
          <w:szCs w:val="24"/>
          <w:spacing w:val="-2"/>
          <w:position w:val="2"/>
        </w:rPr>
        <w:t>中，麦道夫投资者的损失金额高达</w:t>
      </w:r>
      <w:r>
        <w:rPr>
          <w:rFonts w:ascii="Times New Roman" w:hAnsi="Times New Roman" w:eastAsia="Times New Roman" w:cs="Times New Roman"/>
          <w:sz w:val="24"/>
          <w:szCs w:val="24"/>
          <w:spacing w:val="-2"/>
          <w:position w:val="2"/>
        </w:rPr>
        <w:t>650</w:t>
      </w:r>
      <w:r>
        <w:rPr>
          <w:sz w:val="24"/>
          <w:szCs w:val="24"/>
          <w:spacing w:val="-2"/>
          <w:position w:val="2"/>
        </w:rPr>
        <w:t>亿美元。</w:t>
      </w:r>
    </w:p>
    <w:p>
      <w:pPr>
        <w:pStyle w:val="BodyText"/>
        <w:ind w:firstLine="480"/>
        <w:spacing w:before="83" w:line="222" w:lineRule="auto"/>
        <w:jc w:val="both"/>
        <w:rPr>
          <w:sz w:val="24"/>
          <w:szCs w:val="24"/>
        </w:rPr>
      </w:pPr>
      <w:r>
        <w:rPr>
          <w:sz w:val="24"/>
          <w:szCs w:val="24"/>
        </w:rPr>
        <w:t>对本书的大部分读者而言，你们可能没有相关的财务背景，因</w:t>
      </w:r>
      <w:r>
        <w:rPr>
          <w:sz w:val="24"/>
          <w:szCs w:val="24"/>
          <w:spacing w:val="-1"/>
        </w:rPr>
        <w:t>而无法认识到麦道夫的</w:t>
      </w:r>
      <w:r>
        <w:rPr>
          <w:sz w:val="24"/>
          <w:szCs w:val="24"/>
        </w:rPr>
        <w:t xml:space="preserve"> </w:t>
      </w:r>
      <w:r>
        <w:rPr>
          <w:sz w:val="24"/>
          <w:szCs w:val="24"/>
        </w:rPr>
        <w:t>投资回报是不可能实现的。但是对于那些拥有丰富专业知识和智慧</w:t>
      </w:r>
      <w:r>
        <w:rPr>
          <w:sz w:val="24"/>
          <w:szCs w:val="24"/>
          <w:spacing w:val="-1"/>
        </w:rPr>
        <w:t>的人士而言，他们应该</w:t>
      </w:r>
      <w:r>
        <w:rPr>
          <w:sz w:val="24"/>
          <w:szCs w:val="24"/>
        </w:rPr>
        <w:t xml:space="preserve"> </w:t>
      </w:r>
      <w:r>
        <w:rPr>
          <w:sz w:val="24"/>
          <w:szCs w:val="24"/>
        </w:rPr>
        <w:t>知道，在九年内以极低的波动性，大幅超越市场是完全不可能的，</w:t>
      </w:r>
      <w:r>
        <w:rPr>
          <w:sz w:val="24"/>
          <w:szCs w:val="24"/>
          <w:spacing w:val="-1"/>
        </w:rPr>
        <w:t>尽管如此，他们还是向</w:t>
      </w:r>
      <w:r>
        <w:rPr>
          <w:sz w:val="24"/>
          <w:szCs w:val="24"/>
        </w:rPr>
        <w:t xml:space="preserve"> </w:t>
      </w:r>
      <w:r>
        <w:rPr>
          <w:sz w:val="24"/>
          <w:szCs w:val="24"/>
        </w:rPr>
        <w:t>投资者推荐了麦道夫的基金。这些专业人士知道，他们应该做出正</w:t>
      </w:r>
      <w:r>
        <w:rPr>
          <w:sz w:val="24"/>
          <w:szCs w:val="24"/>
          <w:spacing w:val="-1"/>
        </w:rPr>
        <w:t>确的决定；他们只是没</w:t>
      </w:r>
      <w:r>
        <w:rPr>
          <w:sz w:val="24"/>
          <w:szCs w:val="24"/>
        </w:rPr>
        <w:t xml:space="preserve"> </w:t>
      </w:r>
      <w:r>
        <w:rPr>
          <w:sz w:val="24"/>
          <w:szCs w:val="24"/>
        </w:rPr>
        <w:t>有将这些知识与当下的数据联系起来，尽管这些数据往往就摆在他</w:t>
      </w:r>
      <w:r>
        <w:rPr>
          <w:sz w:val="24"/>
          <w:szCs w:val="24"/>
          <w:spacing w:val="-1"/>
        </w:rPr>
        <w:t>们面前。即使在麦道夫</w:t>
      </w:r>
      <w:r>
        <w:rPr>
          <w:sz w:val="24"/>
          <w:szCs w:val="24"/>
        </w:rPr>
        <w:t xml:space="preserve"> </w:t>
      </w:r>
      <w:r>
        <w:rPr>
          <w:sz w:val="24"/>
          <w:szCs w:val="24"/>
        </w:rPr>
        <w:t>破产后，我依然心存怀疑，怀疑这些专业投资人士是否已经认识到</w:t>
      </w:r>
      <w:r>
        <w:rPr>
          <w:sz w:val="24"/>
          <w:szCs w:val="24"/>
          <w:spacing w:val="-1"/>
        </w:rPr>
        <w:t>问题的症结，即他们没</w:t>
      </w:r>
      <w:r>
        <w:rPr>
          <w:sz w:val="24"/>
          <w:szCs w:val="24"/>
        </w:rPr>
        <w:t xml:space="preserve"> </w:t>
      </w:r>
      <w:r>
        <w:rPr>
          <w:sz w:val="24"/>
          <w:szCs w:val="24"/>
        </w:rPr>
        <w:t>有注意到，麦道夫的高额回报率根本无法实现，这是一个道德问题</w:t>
      </w:r>
      <w:r>
        <w:rPr>
          <w:sz w:val="24"/>
          <w:szCs w:val="24"/>
          <w:spacing w:val="-1"/>
        </w:rPr>
        <w:t>。然而，这一疏忽造成</w:t>
      </w:r>
      <w:r>
        <w:rPr>
          <w:sz w:val="24"/>
          <w:szCs w:val="24"/>
        </w:rPr>
        <w:t xml:space="preserve"> </w:t>
      </w:r>
      <w:r>
        <w:rPr>
          <w:sz w:val="24"/>
          <w:szCs w:val="24"/>
          <w:spacing w:val="-1"/>
        </w:rPr>
        <w:t>了大规模的伤害。</w:t>
      </w:r>
      <w:r>
        <w:rPr>
          <w:rFonts w:ascii="Times New Roman" w:hAnsi="Times New Roman" w:eastAsia="Times New Roman" w:cs="Times New Roman"/>
          <w:sz w:val="24"/>
          <w:szCs w:val="24"/>
          <w:spacing w:val="-1"/>
        </w:rPr>
        <w:t>“</w:t>
      </w:r>
      <w:r>
        <w:rPr>
          <w:sz w:val="24"/>
          <w:szCs w:val="24"/>
          <w:spacing w:val="-1"/>
        </w:rPr>
        <w:t>没有注意到</w:t>
      </w:r>
      <w:r>
        <w:rPr>
          <w:rFonts w:ascii="Times New Roman" w:hAnsi="Times New Roman" w:eastAsia="Times New Roman" w:cs="Times New Roman"/>
          <w:sz w:val="24"/>
          <w:szCs w:val="24"/>
          <w:spacing w:val="-1"/>
        </w:rPr>
        <w:t>”</w:t>
      </w:r>
      <w:r>
        <w:rPr>
          <w:sz w:val="24"/>
          <w:szCs w:val="24"/>
          <w:spacing w:val="-1"/>
        </w:rPr>
        <w:t>会破坏价值。</w:t>
      </w:r>
    </w:p>
    <w:p>
      <w:pPr>
        <w:pStyle w:val="BodyText"/>
        <w:ind w:left="10" w:firstLine="472"/>
        <w:spacing w:before="115" w:line="222" w:lineRule="auto"/>
        <w:rPr>
          <w:sz w:val="24"/>
          <w:szCs w:val="24"/>
        </w:rPr>
      </w:pPr>
      <w:r>
        <w:rPr>
          <w:sz w:val="24"/>
          <w:szCs w:val="24"/>
        </w:rPr>
        <w:t>善于识别威胁，尤其是那些有可能破坏你和其他人价值</w:t>
      </w:r>
      <w:r>
        <w:rPr>
          <w:sz w:val="24"/>
          <w:szCs w:val="24"/>
          <w:spacing w:val="-1"/>
        </w:rPr>
        <w:t>的威胁，无疑是一项重要的技</w:t>
      </w:r>
      <w:r>
        <w:rPr>
          <w:sz w:val="24"/>
          <w:szCs w:val="24"/>
        </w:rPr>
        <w:t xml:space="preserve"> </w:t>
      </w:r>
      <w:r>
        <w:rPr>
          <w:sz w:val="24"/>
          <w:szCs w:val="24"/>
          <w:spacing w:val="-1"/>
        </w:rPr>
        <w:t>能。我相信，当一个人拥有知识和智慧，能够识别不道德的行为，并且有能力采取行动</w:t>
      </w:r>
    </w:p>
    <w:p>
      <w:pPr>
        <w:pStyle w:val="BodyText"/>
        <w:ind w:left="10" w:firstLine="1"/>
        <w:spacing w:before="1" w:line="221" w:lineRule="auto"/>
        <w:rPr>
          <w:sz w:val="24"/>
          <w:szCs w:val="24"/>
        </w:rPr>
      </w:pPr>
      <w:r>
        <w:rPr>
          <w:sz w:val="24"/>
          <w:szCs w:val="24"/>
          <w:spacing w:val="-1"/>
        </w:rPr>
        <w:t>时，从道义上来讲，他们应该这样做。如果没有金融专家的贡献，麦道夫的欺诈行为不可</w:t>
      </w:r>
      <w:r>
        <w:rPr>
          <w:sz w:val="24"/>
          <w:szCs w:val="24"/>
          <w:spacing w:val="17"/>
        </w:rPr>
        <w:t xml:space="preserve"> </w:t>
      </w:r>
      <w:r>
        <w:rPr>
          <w:sz w:val="24"/>
          <w:szCs w:val="24"/>
          <w:spacing w:val="-1"/>
        </w:rPr>
        <w:t>能长久得逞，而这些金融专家本应该阻止这样的事情发生。我们将会看到，</w:t>
      </w:r>
      <w:r>
        <w:rPr>
          <w:rFonts w:ascii="Times New Roman" w:hAnsi="Times New Roman" w:eastAsia="Times New Roman" w:cs="Times New Roman"/>
          <w:sz w:val="24"/>
          <w:szCs w:val="24"/>
          <w:spacing w:val="-1"/>
        </w:rPr>
        <w:t>“</w:t>
      </w:r>
      <w:r>
        <w:rPr>
          <w:sz w:val="24"/>
          <w:szCs w:val="24"/>
          <w:spacing w:val="-1"/>
        </w:rPr>
        <w:t>没有注意</w:t>
      </w:r>
    </w:p>
    <w:p>
      <w:pPr>
        <w:pStyle w:val="BodyText"/>
        <w:ind w:left="1" w:right="133" w:firstLine="5"/>
        <w:spacing w:before="4" w:line="222" w:lineRule="auto"/>
        <w:rPr>
          <w:sz w:val="24"/>
          <w:szCs w:val="24"/>
        </w:rPr>
      </w:pPr>
      <w:r>
        <w:rPr>
          <w:sz w:val="24"/>
          <w:szCs w:val="24"/>
        </w:rPr>
        <w:t>到</w:t>
      </w:r>
      <w:r>
        <w:rPr>
          <w:rFonts w:ascii="Times New Roman" w:hAnsi="Times New Roman" w:eastAsia="Times New Roman" w:cs="Times New Roman"/>
          <w:sz w:val="24"/>
          <w:szCs w:val="24"/>
        </w:rPr>
        <w:t>”</w:t>
      </w:r>
      <w:r>
        <w:rPr>
          <w:sz w:val="24"/>
          <w:szCs w:val="24"/>
        </w:rPr>
        <w:t>可能出现的威胁，是一种很常见的现象，随之</w:t>
      </w:r>
      <w:r>
        <w:rPr>
          <w:sz w:val="24"/>
          <w:szCs w:val="24"/>
          <w:spacing w:val="-1"/>
        </w:rPr>
        <w:t>而来的往往是价值破坏。此外，我们所</w:t>
      </w:r>
      <w:r>
        <w:rPr>
          <w:sz w:val="24"/>
          <w:szCs w:val="24"/>
        </w:rPr>
        <w:t xml:space="preserve"> </w:t>
      </w:r>
      <w:r>
        <w:rPr>
          <w:sz w:val="24"/>
          <w:szCs w:val="24"/>
        </w:rPr>
        <w:t>有人都有</w:t>
      </w:r>
      <w:r>
        <w:rPr>
          <w:rFonts w:ascii="Times New Roman" w:hAnsi="Times New Roman" w:eastAsia="Times New Roman" w:cs="Times New Roman"/>
          <w:sz w:val="24"/>
          <w:szCs w:val="24"/>
        </w:rPr>
        <w:t>“</w:t>
      </w:r>
      <w:r>
        <w:rPr>
          <w:sz w:val="24"/>
          <w:szCs w:val="24"/>
        </w:rPr>
        <w:t>没有注意到</w:t>
      </w:r>
      <w:r>
        <w:rPr>
          <w:rFonts w:ascii="Times New Roman" w:hAnsi="Times New Roman" w:eastAsia="Times New Roman" w:cs="Times New Roman"/>
          <w:sz w:val="24"/>
          <w:szCs w:val="24"/>
        </w:rPr>
        <w:t>”</w:t>
      </w:r>
      <w:r>
        <w:rPr>
          <w:sz w:val="24"/>
          <w:szCs w:val="24"/>
        </w:rPr>
        <w:t>的时候，包括一些了不起的大人物。</w:t>
      </w:r>
      <w:r>
        <w:rPr>
          <w:sz w:val="24"/>
          <w:szCs w:val="24"/>
          <w:spacing w:val="-1"/>
        </w:rPr>
        <w:t>幸运的是，我们可以采取行</w:t>
      </w:r>
      <w:r>
        <w:rPr>
          <w:sz w:val="24"/>
          <w:szCs w:val="24"/>
        </w:rPr>
        <w:t xml:space="preserve">  </w:t>
      </w:r>
      <w:r>
        <w:rPr>
          <w:sz w:val="24"/>
          <w:szCs w:val="24"/>
          <w:spacing w:val="-1"/>
        </w:rPr>
        <w:t>动，来帮助自己更好地注意到应该关注的问题。</w:t>
      </w:r>
    </w:p>
    <w:p>
      <w:pPr>
        <w:spacing w:line="430" w:lineRule="auto"/>
        <w:rPr>
          <w:rFonts w:ascii="Arial"/>
          <w:sz w:val="21"/>
        </w:rPr>
      </w:pPr>
      <w:r/>
    </w:p>
    <w:p>
      <w:pPr>
        <w:pStyle w:val="BodyText"/>
        <w:ind w:left="13"/>
        <w:spacing w:before="98" w:line="220" w:lineRule="auto"/>
        <w:rPr>
          <w:sz w:val="30"/>
          <w:szCs w:val="30"/>
        </w:rPr>
      </w:pPr>
      <w:r>
        <w:rPr>
          <w:sz w:val="30"/>
          <w:szCs w:val="30"/>
          <w:spacing w:val="-3"/>
        </w:rPr>
        <w:t>勇担责任，善于发现</w:t>
      </w:r>
    </w:p>
    <w:p>
      <w:pPr>
        <w:spacing w:line="286" w:lineRule="auto"/>
        <w:rPr>
          <w:rFonts w:ascii="Arial"/>
          <w:sz w:val="21"/>
        </w:rPr>
      </w:pPr>
      <w:r/>
    </w:p>
    <w:p>
      <w:pPr>
        <w:pStyle w:val="BodyText"/>
        <w:ind w:left="508"/>
        <w:spacing w:before="79" w:line="219" w:lineRule="auto"/>
        <w:rPr>
          <w:sz w:val="24"/>
          <w:szCs w:val="24"/>
        </w:rPr>
      </w:pPr>
      <w:r>
        <w:rPr>
          <w:sz w:val="24"/>
          <w:szCs w:val="24"/>
          <w:spacing w:val="-2"/>
        </w:rPr>
        <w:t>以下名人拥有令人印象深刻的资历，并以其聪明才智闻名于世。</w:t>
      </w:r>
    </w:p>
    <w:p>
      <w:pPr>
        <w:pStyle w:val="BodyText"/>
        <w:ind w:left="28" w:right="160" w:firstLine="462"/>
        <w:spacing w:before="124" w:line="223" w:lineRule="auto"/>
        <w:rPr>
          <w:sz w:val="24"/>
          <w:szCs w:val="24"/>
        </w:rPr>
      </w:pPr>
      <w:r>
        <w:rPr>
          <w:sz w:val="24"/>
          <w:szCs w:val="24"/>
          <w:spacing w:val="-1"/>
        </w:rPr>
        <w:t>亨利</w:t>
      </w:r>
      <w:r>
        <w:rPr>
          <w:rFonts w:ascii="Times New Roman" w:hAnsi="Times New Roman" w:eastAsia="Times New Roman" w:cs="Times New Roman"/>
          <w:sz w:val="24"/>
          <w:szCs w:val="24"/>
          <w:spacing w:val="-1"/>
        </w:rPr>
        <w:t>·</w:t>
      </w:r>
      <w:r>
        <w:rPr>
          <w:sz w:val="24"/>
          <w:szCs w:val="24"/>
          <w:spacing w:val="-1"/>
        </w:rPr>
        <w:t>基辛格曾在尼克松和福特这两位总统的任期内，担任美国国务卿和国家安全顾</w:t>
      </w:r>
      <w:r>
        <w:rPr>
          <w:sz w:val="24"/>
          <w:szCs w:val="24"/>
          <w:spacing w:val="17"/>
        </w:rPr>
        <w:t xml:space="preserve"> </w:t>
      </w:r>
      <w:r>
        <w:rPr>
          <w:sz w:val="24"/>
          <w:szCs w:val="24"/>
          <w:spacing w:val="-2"/>
        </w:rPr>
        <w:t>问的要职。尽管备受争议，但他才华横溢是举世公认的。</w:t>
      </w:r>
    </w:p>
    <w:p>
      <w:pPr>
        <w:pStyle w:val="BodyText"/>
        <w:ind w:left="24" w:right="34" w:firstLine="457"/>
        <w:spacing w:before="116" w:line="223" w:lineRule="auto"/>
        <w:rPr>
          <w:sz w:val="24"/>
          <w:szCs w:val="24"/>
        </w:rPr>
      </w:pPr>
      <w:r>
        <w:rPr>
          <w:sz w:val="24"/>
          <w:szCs w:val="24"/>
        </w:rPr>
        <w:t>乔治</w:t>
      </w:r>
      <w:r>
        <w:rPr>
          <w:rFonts w:ascii="Times New Roman" w:hAnsi="Times New Roman" w:eastAsia="Times New Roman" w:cs="Times New Roman"/>
          <w:sz w:val="24"/>
          <w:szCs w:val="24"/>
        </w:rPr>
        <w:t>·</w:t>
      </w:r>
      <w:r>
        <w:rPr>
          <w:sz w:val="24"/>
          <w:szCs w:val="24"/>
        </w:rPr>
        <w:t>舒尔茨是美国仅有的两位担任过四个不同的内阁职</w:t>
      </w:r>
      <w:r>
        <w:rPr>
          <w:sz w:val="24"/>
          <w:szCs w:val="24"/>
          <w:spacing w:val="-1"/>
        </w:rPr>
        <w:t>位的人之一，他曾在三位不</w:t>
      </w:r>
      <w:r>
        <w:rPr>
          <w:sz w:val="24"/>
          <w:szCs w:val="24"/>
        </w:rPr>
        <w:t xml:space="preserve">  </w:t>
      </w:r>
      <w:r>
        <w:rPr>
          <w:sz w:val="24"/>
          <w:szCs w:val="24"/>
          <w:spacing w:val="-2"/>
        </w:rPr>
        <w:t>同的共和党总统手下任职。在塑造里根政府的外交政策方面，他发挥了举足轻重的作用。</w:t>
      </w:r>
    </w:p>
    <w:p>
      <w:pPr>
        <w:pStyle w:val="BodyText"/>
        <w:ind w:right="40" w:firstLine="480"/>
        <w:spacing w:before="86" w:line="247" w:lineRule="auto"/>
        <w:rPr>
          <w:sz w:val="24"/>
          <w:szCs w:val="24"/>
        </w:rPr>
      </w:pPr>
      <w:r>
        <w:rPr>
          <w:sz w:val="24"/>
          <w:szCs w:val="24"/>
        </w:rPr>
        <w:t>詹姆斯</w:t>
      </w:r>
      <w:r>
        <w:rPr>
          <w:rFonts w:ascii="Times New Roman" w:hAnsi="Times New Roman" w:eastAsia="Times New Roman" w:cs="Times New Roman"/>
          <w:sz w:val="24"/>
          <w:szCs w:val="24"/>
        </w:rPr>
        <w:t>·</w:t>
      </w:r>
      <w:r>
        <w:rPr>
          <w:sz w:val="24"/>
          <w:szCs w:val="24"/>
        </w:rPr>
        <w:t>马蒂斯将军曾在美国海军陆战队服役，并于</w:t>
      </w:r>
      <w:r>
        <w:rPr>
          <w:rFonts w:ascii="Times New Roman" w:hAnsi="Times New Roman" w:eastAsia="Times New Roman" w:cs="Times New Roman"/>
          <w:sz w:val="24"/>
          <w:szCs w:val="24"/>
        </w:rPr>
        <w:t>2017</w:t>
      </w:r>
      <w:r>
        <w:rPr>
          <w:sz w:val="24"/>
          <w:szCs w:val="24"/>
        </w:rPr>
        <w:t>年</w:t>
      </w:r>
      <w:r>
        <w:rPr>
          <w:rFonts w:ascii="Times New Roman" w:hAnsi="Times New Roman" w:eastAsia="Times New Roman" w:cs="Times New Roman"/>
          <w:sz w:val="24"/>
          <w:szCs w:val="24"/>
        </w:rPr>
        <w:t>1</w:t>
      </w:r>
      <w:r>
        <w:rPr>
          <w:sz w:val="24"/>
          <w:szCs w:val="24"/>
        </w:rPr>
        <w:t>月至</w:t>
      </w:r>
      <w:r>
        <w:rPr>
          <w:rFonts w:ascii="Times New Roman" w:hAnsi="Times New Roman" w:eastAsia="Times New Roman" w:cs="Times New Roman"/>
          <w:sz w:val="24"/>
          <w:szCs w:val="24"/>
          <w:spacing w:val="-1"/>
        </w:rPr>
        <w:t>2018</w:t>
      </w:r>
      <w:r>
        <w:rPr>
          <w:sz w:val="24"/>
          <w:szCs w:val="24"/>
          <w:spacing w:val="-1"/>
        </w:rPr>
        <w:t>年</w:t>
      </w:r>
      <w:r>
        <w:rPr>
          <w:rFonts w:ascii="Times New Roman" w:hAnsi="Times New Roman" w:eastAsia="Times New Roman" w:cs="Times New Roman"/>
          <w:sz w:val="24"/>
          <w:szCs w:val="24"/>
          <w:spacing w:val="-1"/>
        </w:rPr>
        <w:t>12</w:t>
      </w:r>
      <w:r>
        <w:rPr>
          <w:sz w:val="24"/>
          <w:szCs w:val="24"/>
          <w:spacing w:val="-1"/>
        </w:rPr>
        <w:t>月担任美国</w:t>
      </w:r>
      <w:r>
        <w:rPr>
          <w:sz w:val="24"/>
          <w:szCs w:val="24"/>
        </w:rPr>
        <w:t xml:space="preserve"> </w:t>
      </w:r>
      <w:r>
        <w:rPr>
          <w:sz w:val="24"/>
          <w:szCs w:val="24"/>
        </w:rPr>
        <w:t>第</w:t>
      </w:r>
      <w:r>
        <w:rPr>
          <w:rFonts w:ascii="Times New Roman" w:hAnsi="Times New Roman" w:eastAsia="Times New Roman" w:cs="Times New Roman"/>
          <w:sz w:val="24"/>
          <w:szCs w:val="24"/>
        </w:rPr>
        <w:t>26</w:t>
      </w:r>
      <w:r>
        <w:rPr>
          <w:sz w:val="24"/>
          <w:szCs w:val="24"/>
        </w:rPr>
        <w:t>任国防部长。因与特朗普总统的政策发生分歧，作为知</w:t>
      </w:r>
      <w:r>
        <w:rPr>
          <w:sz w:val="24"/>
          <w:szCs w:val="24"/>
          <w:spacing w:val="-1"/>
        </w:rPr>
        <w:t>识分子，他选择了辞职。</w:t>
      </w:r>
    </w:p>
    <w:p>
      <w:pPr>
        <w:pStyle w:val="BodyText"/>
        <w:ind w:left="3" w:firstLine="476"/>
        <w:spacing w:before="82" w:line="223" w:lineRule="auto"/>
        <w:jc w:val="both"/>
        <w:rPr>
          <w:sz w:val="24"/>
          <w:szCs w:val="24"/>
        </w:rPr>
      </w:pPr>
      <w:r>
        <w:rPr>
          <w:sz w:val="24"/>
          <w:szCs w:val="24"/>
        </w:rPr>
        <w:t>威廉</w:t>
      </w:r>
      <w:r>
        <w:rPr>
          <w:rFonts w:ascii="Times New Roman" w:hAnsi="Times New Roman" w:eastAsia="Times New Roman" w:cs="Times New Roman"/>
          <w:sz w:val="24"/>
          <w:szCs w:val="24"/>
        </w:rPr>
        <w:t>·</w:t>
      </w:r>
      <w:r>
        <w:rPr>
          <w:sz w:val="24"/>
          <w:szCs w:val="24"/>
        </w:rPr>
        <w:t>詹姆斯</w:t>
      </w:r>
      <w:r>
        <w:rPr>
          <w:rFonts w:ascii="Times New Roman" w:hAnsi="Times New Roman" w:eastAsia="Times New Roman" w:cs="Times New Roman"/>
          <w:sz w:val="24"/>
          <w:szCs w:val="24"/>
        </w:rPr>
        <w:t>·</w:t>
      </w:r>
      <w:r>
        <w:rPr>
          <w:sz w:val="24"/>
          <w:szCs w:val="24"/>
        </w:rPr>
        <w:t>佩里是数学家、工程师、商人，在克林顿总统时</w:t>
      </w:r>
      <w:r>
        <w:rPr>
          <w:sz w:val="24"/>
          <w:szCs w:val="24"/>
          <w:spacing w:val="-1"/>
        </w:rPr>
        <w:t>期，曾经担任美国国防</w:t>
      </w:r>
      <w:r>
        <w:rPr>
          <w:sz w:val="24"/>
          <w:szCs w:val="24"/>
        </w:rPr>
        <w:t xml:space="preserve"> </w:t>
      </w:r>
      <w:r>
        <w:rPr>
          <w:sz w:val="24"/>
          <w:szCs w:val="24"/>
        </w:rPr>
        <w:t>部长。佩里是斯坦福大学教授、斯坦福胡佛研究所高级研</w:t>
      </w:r>
      <w:r>
        <w:rPr>
          <w:sz w:val="24"/>
          <w:szCs w:val="24"/>
          <w:spacing w:val="-1"/>
        </w:rPr>
        <w:t>究员、美国国家工程院院士、美</w:t>
      </w:r>
      <w:r>
        <w:rPr>
          <w:sz w:val="24"/>
          <w:szCs w:val="24"/>
        </w:rPr>
        <w:t xml:space="preserve"> </w:t>
      </w:r>
      <w:r>
        <w:rPr>
          <w:sz w:val="24"/>
          <w:szCs w:val="24"/>
          <w:spacing w:val="-2"/>
        </w:rPr>
        <w:t>国艺术与科学院院士。</w:t>
      </w:r>
    </w:p>
    <w:p>
      <w:pPr>
        <w:pStyle w:val="BodyText"/>
        <w:ind w:left="483"/>
        <w:spacing w:before="86" w:line="353" w:lineRule="exact"/>
        <w:rPr>
          <w:sz w:val="24"/>
          <w:szCs w:val="24"/>
        </w:rPr>
      </w:pPr>
      <w:r>
        <w:rPr>
          <w:sz w:val="24"/>
          <w:szCs w:val="24"/>
          <w:position w:val="2"/>
        </w:rPr>
        <w:t>萨姆</w:t>
      </w:r>
      <w:r>
        <w:rPr>
          <w:rFonts w:ascii="Times New Roman" w:hAnsi="Times New Roman" w:eastAsia="Times New Roman" w:cs="Times New Roman"/>
          <w:sz w:val="24"/>
          <w:szCs w:val="24"/>
          <w:position w:val="2"/>
        </w:rPr>
        <w:t>·</w:t>
      </w:r>
      <w:r>
        <w:rPr>
          <w:sz w:val="24"/>
          <w:szCs w:val="24"/>
          <w:position w:val="2"/>
        </w:rPr>
        <w:t>纳恩在</w:t>
      </w:r>
      <w:r>
        <w:rPr>
          <w:rFonts w:ascii="Times New Roman" w:hAnsi="Times New Roman" w:eastAsia="Times New Roman" w:cs="Times New Roman"/>
          <w:sz w:val="24"/>
          <w:szCs w:val="24"/>
          <w:position w:val="2"/>
        </w:rPr>
        <w:t>1973</w:t>
      </w:r>
      <w:r>
        <w:rPr>
          <w:sz w:val="24"/>
          <w:szCs w:val="24"/>
          <w:position w:val="2"/>
        </w:rPr>
        <w:t>年至</w:t>
      </w:r>
      <w:r>
        <w:rPr>
          <w:rFonts w:ascii="Times New Roman" w:hAnsi="Times New Roman" w:eastAsia="Times New Roman" w:cs="Times New Roman"/>
          <w:sz w:val="24"/>
          <w:szCs w:val="24"/>
          <w:position w:val="2"/>
        </w:rPr>
        <w:t>1997</w:t>
      </w:r>
      <w:r>
        <w:rPr>
          <w:sz w:val="24"/>
          <w:szCs w:val="24"/>
          <w:position w:val="2"/>
        </w:rPr>
        <w:t>年的</w:t>
      </w:r>
      <w:r>
        <w:rPr>
          <w:rFonts w:ascii="Times New Roman" w:hAnsi="Times New Roman" w:eastAsia="Times New Roman" w:cs="Times New Roman"/>
          <w:sz w:val="24"/>
          <w:szCs w:val="24"/>
          <w:position w:val="2"/>
        </w:rPr>
        <w:t>24</w:t>
      </w:r>
      <w:r>
        <w:rPr>
          <w:sz w:val="24"/>
          <w:szCs w:val="24"/>
          <w:position w:val="2"/>
        </w:rPr>
        <w:t>年间，一直代表佐</w:t>
      </w:r>
      <w:r>
        <w:rPr>
          <w:sz w:val="24"/>
          <w:szCs w:val="24"/>
          <w:spacing w:val="-1"/>
          <w:position w:val="2"/>
        </w:rPr>
        <w:t>治亚州担任美国民主党参议员。</w:t>
      </w:r>
    </w:p>
    <w:p>
      <w:pPr>
        <w:spacing w:line="353" w:lineRule="exact"/>
        <w:sectPr>
          <w:pgSz w:w="12240" w:h="15840"/>
          <w:pgMar w:top="400" w:right="1440" w:bottom="0" w:left="1448" w:header="0" w:footer="0" w:gutter="0"/>
        </w:sectPr>
        <w:rPr>
          <w:sz w:val="24"/>
          <w:szCs w:val="24"/>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78" w:line="228" w:lineRule="auto"/>
        <w:rPr>
          <w:sz w:val="24"/>
          <w:szCs w:val="24"/>
        </w:rPr>
      </w:pPr>
      <w:r>
        <w:rPr>
          <w:sz w:val="24"/>
          <w:szCs w:val="24"/>
        </w:rPr>
        <w:t>据报道，考虑到他的政治经历和国防资历，在</w:t>
      </w:r>
      <w:r>
        <w:rPr>
          <w:rFonts w:ascii="Times New Roman" w:hAnsi="Times New Roman" w:eastAsia="Times New Roman" w:cs="Times New Roman"/>
          <w:sz w:val="24"/>
          <w:szCs w:val="24"/>
        </w:rPr>
        <w:t>2004</w:t>
      </w:r>
      <w:r>
        <w:rPr>
          <w:sz w:val="24"/>
          <w:szCs w:val="24"/>
        </w:rPr>
        <w:t>年和</w:t>
      </w:r>
      <w:r>
        <w:rPr>
          <w:rFonts w:ascii="Times New Roman" w:hAnsi="Times New Roman" w:eastAsia="Times New Roman" w:cs="Times New Roman"/>
          <w:sz w:val="24"/>
          <w:szCs w:val="24"/>
        </w:rPr>
        <w:t>2008</w:t>
      </w:r>
      <w:r>
        <w:rPr>
          <w:sz w:val="24"/>
          <w:szCs w:val="24"/>
        </w:rPr>
        <w:t>年的两</w:t>
      </w:r>
      <w:r>
        <w:rPr>
          <w:sz w:val="24"/>
          <w:szCs w:val="24"/>
          <w:spacing w:val="-1"/>
        </w:rPr>
        <w:t>届总统大选中，他都是</w:t>
      </w:r>
      <w:r>
        <w:rPr>
          <w:sz w:val="24"/>
          <w:szCs w:val="24"/>
        </w:rPr>
        <w:t xml:space="preserve"> </w:t>
      </w:r>
      <w:r>
        <w:rPr>
          <w:sz w:val="24"/>
          <w:szCs w:val="24"/>
        </w:rPr>
        <w:t>民主党副总统的候选人之一，民主党</w:t>
      </w:r>
      <w:r>
        <w:rPr>
          <w:rFonts w:ascii="Times New Roman" w:hAnsi="Times New Roman" w:eastAsia="Times New Roman" w:cs="Times New Roman"/>
          <w:sz w:val="24"/>
          <w:szCs w:val="24"/>
        </w:rPr>
        <w:t>2004</w:t>
      </w:r>
      <w:r>
        <w:rPr>
          <w:sz w:val="24"/>
          <w:szCs w:val="24"/>
        </w:rPr>
        <w:t>年的总统候选人是约翰</w:t>
      </w:r>
      <w:r>
        <w:rPr>
          <w:rFonts w:ascii="Times New Roman" w:hAnsi="Times New Roman" w:eastAsia="Times New Roman" w:cs="Times New Roman"/>
          <w:sz w:val="24"/>
          <w:szCs w:val="24"/>
        </w:rPr>
        <w:t>·</w:t>
      </w:r>
      <w:r>
        <w:rPr>
          <w:sz w:val="24"/>
          <w:szCs w:val="24"/>
        </w:rPr>
        <w:t>克里</w:t>
      </w:r>
      <w:r>
        <w:rPr>
          <w:sz w:val="24"/>
          <w:szCs w:val="24"/>
          <w:spacing w:val="-1"/>
        </w:rPr>
        <w:t>，</w:t>
      </w:r>
      <w:r>
        <w:rPr>
          <w:rFonts w:ascii="Times New Roman" w:hAnsi="Times New Roman" w:eastAsia="Times New Roman" w:cs="Times New Roman"/>
          <w:sz w:val="24"/>
          <w:szCs w:val="24"/>
          <w:spacing w:val="-1"/>
        </w:rPr>
        <w:t>2008</w:t>
      </w:r>
      <w:r>
        <w:rPr>
          <w:sz w:val="24"/>
          <w:szCs w:val="24"/>
          <w:spacing w:val="-1"/>
        </w:rPr>
        <w:t>年的总统候</w:t>
      </w:r>
      <w:r>
        <w:rPr>
          <w:sz w:val="24"/>
          <w:szCs w:val="24"/>
        </w:rPr>
        <w:t xml:space="preserve">  </w:t>
      </w:r>
      <w:r>
        <w:rPr>
          <w:sz w:val="24"/>
          <w:szCs w:val="24"/>
          <w:spacing w:val="-1"/>
        </w:rPr>
        <w:t>选人是巴拉克</w:t>
      </w:r>
      <w:r>
        <w:rPr>
          <w:rFonts w:ascii="Times New Roman" w:hAnsi="Times New Roman" w:eastAsia="Times New Roman" w:cs="Times New Roman"/>
          <w:sz w:val="24"/>
          <w:szCs w:val="24"/>
          <w:spacing w:val="-1"/>
        </w:rPr>
        <w:t>·</w:t>
      </w:r>
      <w:r>
        <w:rPr>
          <w:sz w:val="24"/>
          <w:szCs w:val="24"/>
          <w:spacing w:val="-1"/>
        </w:rPr>
        <w:t>奥巴马。</w:t>
      </w:r>
    </w:p>
    <w:p>
      <w:pPr>
        <w:pStyle w:val="BodyText"/>
        <w:ind w:firstLine="494"/>
        <w:spacing w:before="125" w:line="221" w:lineRule="auto"/>
        <w:jc w:val="both"/>
        <w:rPr>
          <w:sz w:val="24"/>
          <w:szCs w:val="24"/>
        </w:rPr>
      </w:pPr>
      <w:r>
        <w:rPr>
          <w:sz w:val="24"/>
          <w:szCs w:val="24"/>
          <w:spacing w:val="-1"/>
        </w:rPr>
        <w:t>除了令人印象深刻的政治资历和敏锐的才智，以上这些人还有什么共同之处呢？尽管</w:t>
      </w:r>
      <w:r>
        <w:rPr>
          <w:sz w:val="24"/>
          <w:szCs w:val="24"/>
          <w:spacing w:val="12"/>
        </w:rPr>
        <w:t xml:space="preserve"> </w:t>
      </w:r>
      <w:r>
        <w:rPr>
          <w:sz w:val="24"/>
          <w:szCs w:val="24"/>
        </w:rPr>
        <w:t>他们都不具备医疗技术方面的专业知识，但他们都在塞拉诺斯公司（</w:t>
      </w:r>
      <w:r>
        <w:rPr>
          <w:rFonts w:ascii="Times New Roman" w:hAnsi="Times New Roman" w:eastAsia="Times New Roman" w:cs="Times New Roman"/>
          <w:sz w:val="24"/>
          <w:szCs w:val="24"/>
        </w:rPr>
        <w:t>Th</w:t>
      </w:r>
      <w:r>
        <w:rPr>
          <w:rFonts w:ascii="Times New Roman" w:hAnsi="Times New Roman" w:eastAsia="Times New Roman" w:cs="Times New Roman"/>
          <w:sz w:val="24"/>
          <w:szCs w:val="24"/>
          <w:spacing w:val="-1"/>
        </w:rPr>
        <w:t>eranos</w:t>
      </w:r>
      <w:r>
        <w:rPr>
          <w:sz w:val="24"/>
          <w:szCs w:val="24"/>
          <w:spacing w:val="-1"/>
        </w:rPr>
        <w:t>）董事会任</w:t>
      </w:r>
      <w:r>
        <w:rPr>
          <w:sz w:val="24"/>
          <w:szCs w:val="24"/>
        </w:rPr>
        <w:t xml:space="preserve"> </w:t>
      </w:r>
      <w:r>
        <w:rPr>
          <w:sz w:val="24"/>
          <w:szCs w:val="24"/>
        </w:rPr>
        <w:t>职，塞拉诺斯公司是</w:t>
      </w:r>
      <w:r>
        <w:rPr>
          <w:rFonts w:ascii="Times New Roman" w:hAnsi="Times New Roman" w:eastAsia="Times New Roman" w:cs="Times New Roman"/>
          <w:sz w:val="24"/>
          <w:szCs w:val="24"/>
        </w:rPr>
        <w:t>21</w:t>
      </w:r>
      <w:r>
        <w:rPr>
          <w:sz w:val="24"/>
          <w:szCs w:val="24"/>
        </w:rPr>
        <w:t>世纪最著名的医疗公司之一。另外，他们</w:t>
      </w:r>
      <w:r>
        <w:rPr>
          <w:sz w:val="24"/>
          <w:szCs w:val="24"/>
          <w:spacing w:val="-1"/>
        </w:rPr>
        <w:t>都疏忽大意，没有注意到</w:t>
      </w:r>
      <w:r>
        <w:rPr>
          <w:sz w:val="24"/>
          <w:szCs w:val="24"/>
        </w:rPr>
        <w:t xml:space="preserve"> </w:t>
      </w:r>
      <w:r>
        <w:rPr>
          <w:sz w:val="24"/>
          <w:szCs w:val="24"/>
        </w:rPr>
        <w:t>眼皮底下的欺诈行为，这些欺诈行为带来了令人震惊的后果：塞</w:t>
      </w:r>
      <w:r>
        <w:rPr>
          <w:sz w:val="24"/>
          <w:szCs w:val="24"/>
          <w:spacing w:val="-1"/>
        </w:rPr>
        <w:t>拉诺斯公司的投资者损失</w:t>
      </w:r>
      <w:r>
        <w:rPr>
          <w:sz w:val="24"/>
          <w:szCs w:val="24"/>
        </w:rPr>
        <w:t xml:space="preserve"> </w:t>
      </w:r>
      <w:r>
        <w:rPr>
          <w:sz w:val="24"/>
          <w:szCs w:val="24"/>
          <w:spacing w:val="-1"/>
        </w:rPr>
        <w:t>了数亿美元，数万名患者的诊断有误，整个医疗界都被误导了。</w:t>
      </w:r>
    </w:p>
    <w:p>
      <w:pPr>
        <w:pStyle w:val="BodyText"/>
        <w:ind w:firstLine="482"/>
        <w:spacing w:before="89" w:line="225" w:lineRule="auto"/>
        <w:rPr>
          <w:sz w:val="24"/>
          <w:szCs w:val="24"/>
        </w:rPr>
      </w:pPr>
      <w:r>
        <w:rPr>
          <w:rFonts w:ascii="Times New Roman" w:hAnsi="Times New Roman" w:eastAsia="Times New Roman" w:cs="Times New Roman"/>
          <w:sz w:val="24"/>
          <w:szCs w:val="24"/>
        </w:rPr>
        <w:t>2004</w:t>
      </w:r>
      <w:r>
        <w:rPr>
          <w:sz w:val="24"/>
          <w:szCs w:val="24"/>
        </w:rPr>
        <w:t>年，</w:t>
      </w:r>
      <w:r>
        <w:rPr>
          <w:rFonts w:ascii="Times New Roman" w:hAnsi="Times New Roman" w:eastAsia="Times New Roman" w:cs="Times New Roman"/>
          <w:sz w:val="24"/>
          <w:szCs w:val="24"/>
        </w:rPr>
        <w:t>19</w:t>
      </w:r>
      <w:r>
        <w:rPr>
          <w:sz w:val="24"/>
          <w:szCs w:val="24"/>
        </w:rPr>
        <w:t>岁的伊丽莎白</w:t>
      </w:r>
      <w:r>
        <w:rPr>
          <w:rFonts w:ascii="Times New Roman" w:hAnsi="Times New Roman" w:eastAsia="Times New Roman" w:cs="Times New Roman"/>
          <w:sz w:val="24"/>
          <w:szCs w:val="24"/>
        </w:rPr>
        <w:t>·</w:t>
      </w:r>
      <w:r>
        <w:rPr>
          <w:sz w:val="24"/>
          <w:szCs w:val="24"/>
        </w:rPr>
        <w:t>霍姆斯从斯坦福大学辍学，创</w:t>
      </w:r>
      <w:r>
        <w:rPr>
          <w:sz w:val="24"/>
          <w:szCs w:val="24"/>
          <w:spacing w:val="-1"/>
        </w:rPr>
        <w:t>办了塞拉诺斯公司，该公司</w:t>
      </w:r>
      <w:r>
        <w:rPr>
          <w:sz w:val="24"/>
          <w:szCs w:val="24"/>
        </w:rPr>
        <w:t xml:space="preserve">  </w:t>
      </w:r>
      <w:r>
        <w:rPr>
          <w:sz w:val="24"/>
          <w:szCs w:val="24"/>
        </w:rPr>
        <w:t>致力于改革血液检测的过程。霍姆斯声称自己掌握了一项突破性技</w:t>
      </w:r>
      <w:r>
        <w:rPr>
          <w:sz w:val="24"/>
          <w:szCs w:val="24"/>
          <w:spacing w:val="-1"/>
        </w:rPr>
        <w:t>术，该技术比目前通过</w:t>
      </w:r>
      <w:r>
        <w:rPr>
          <w:sz w:val="24"/>
          <w:szCs w:val="24"/>
        </w:rPr>
        <w:t xml:space="preserve"> </w:t>
      </w:r>
      <w:r>
        <w:rPr>
          <w:sz w:val="24"/>
          <w:szCs w:val="24"/>
        </w:rPr>
        <w:t>注射器抽血更有效、侵入性更小。据霍姆斯说，这项革命性的新技</w:t>
      </w:r>
      <w:r>
        <w:rPr>
          <w:sz w:val="24"/>
          <w:szCs w:val="24"/>
          <w:spacing w:val="-1"/>
        </w:rPr>
        <w:t>术，只需轻轻刺破一根</w:t>
      </w:r>
      <w:r>
        <w:rPr>
          <w:sz w:val="24"/>
          <w:szCs w:val="24"/>
        </w:rPr>
        <w:t xml:space="preserve"> </w:t>
      </w:r>
      <w:r>
        <w:rPr>
          <w:sz w:val="24"/>
          <w:szCs w:val="24"/>
          <w:spacing w:val="-1"/>
        </w:rPr>
        <w:t>手指即可完成采血，所采集的血量不到通常血量的</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9"/>
        </w:rPr>
        <w:t xml:space="preserve"> </w:t>
      </w:r>
      <w:r>
        <w:rPr>
          <w:sz w:val="24"/>
          <w:szCs w:val="24"/>
          <w:spacing w:val="-1"/>
        </w:rPr>
        <w:t>，这些血可用于</w:t>
      </w:r>
      <w:r>
        <w:rPr>
          <w:rFonts w:ascii="Times New Roman" w:hAnsi="Times New Roman" w:eastAsia="Times New Roman" w:cs="Times New Roman"/>
          <w:sz w:val="24"/>
          <w:szCs w:val="24"/>
          <w:spacing w:val="-1"/>
        </w:rPr>
        <w:t>200</w:t>
      </w:r>
      <w:r>
        <w:rPr>
          <w:sz w:val="24"/>
          <w:szCs w:val="24"/>
          <w:spacing w:val="-1"/>
        </w:rPr>
        <w:t>多种不同的血液</w:t>
      </w:r>
      <w:r>
        <w:rPr>
          <w:sz w:val="24"/>
          <w:szCs w:val="24"/>
        </w:rPr>
        <w:t xml:space="preserve"> </w:t>
      </w:r>
      <w:r>
        <w:rPr>
          <w:sz w:val="24"/>
          <w:szCs w:val="24"/>
        </w:rPr>
        <w:t>测试。霍姆斯一再错误地宣称，塞拉诺斯公司可以推出一款</w:t>
      </w:r>
      <w:r>
        <w:rPr>
          <w:rFonts w:ascii="Times New Roman" w:hAnsi="Times New Roman" w:eastAsia="Times New Roman" w:cs="Times New Roman"/>
          <w:sz w:val="24"/>
          <w:szCs w:val="24"/>
        </w:rPr>
        <w:t>“</w:t>
      </w:r>
      <w:r>
        <w:rPr>
          <w:sz w:val="24"/>
          <w:szCs w:val="24"/>
        </w:rPr>
        <w:t>爱迪生</w:t>
      </w:r>
      <w:r>
        <w:rPr>
          <w:rFonts w:ascii="Times New Roman" w:hAnsi="Times New Roman" w:eastAsia="Times New Roman" w:cs="Times New Roman"/>
          <w:sz w:val="24"/>
          <w:szCs w:val="24"/>
          <w:spacing w:val="-1"/>
        </w:rPr>
        <w:t>”</w:t>
      </w:r>
      <w:r>
        <w:rPr>
          <w:sz w:val="24"/>
          <w:szCs w:val="24"/>
          <w:spacing w:val="-1"/>
        </w:rPr>
        <w:t>牌的小型便携式自动</w:t>
      </w:r>
      <w:r>
        <w:rPr>
          <w:sz w:val="24"/>
          <w:szCs w:val="24"/>
        </w:rPr>
        <w:t xml:space="preserve"> </w:t>
      </w:r>
      <w:r>
        <w:rPr>
          <w:sz w:val="24"/>
          <w:szCs w:val="24"/>
        </w:rPr>
        <w:t>化实验室，来进行血液检测，该实验室将大大减少人为错误，并能</w:t>
      </w:r>
      <w:r>
        <w:rPr>
          <w:sz w:val="24"/>
          <w:szCs w:val="24"/>
          <w:spacing w:val="-1"/>
        </w:rPr>
        <w:t>更快提供检测结果，还</w:t>
      </w:r>
      <w:r>
        <w:rPr>
          <w:sz w:val="24"/>
          <w:szCs w:val="24"/>
        </w:rPr>
        <w:t xml:space="preserve"> </w:t>
      </w:r>
      <w:r>
        <w:rPr>
          <w:sz w:val="24"/>
          <w:szCs w:val="24"/>
          <w:spacing w:val="-2"/>
        </w:rPr>
        <w:t>会大大降低成本。</w:t>
      </w:r>
    </w:p>
    <w:p>
      <w:pPr>
        <w:pStyle w:val="BodyText"/>
        <w:ind w:firstLine="481"/>
        <w:spacing w:before="91" w:line="230" w:lineRule="auto"/>
        <w:rPr>
          <w:sz w:val="24"/>
          <w:szCs w:val="24"/>
        </w:rPr>
      </w:pPr>
      <w:r>
        <w:rPr>
          <w:sz w:val="24"/>
          <w:szCs w:val="24"/>
        </w:rPr>
        <w:t>塞拉诺斯公司从投资者那里筹集到的启动资金高达</w:t>
      </w:r>
      <w:r>
        <w:rPr>
          <w:rFonts w:ascii="Times New Roman" w:hAnsi="Times New Roman" w:eastAsia="Times New Roman" w:cs="Times New Roman"/>
          <w:sz w:val="24"/>
          <w:szCs w:val="24"/>
        </w:rPr>
        <w:t>7</w:t>
      </w:r>
      <w:r>
        <w:rPr>
          <w:sz w:val="24"/>
          <w:szCs w:val="24"/>
        </w:rPr>
        <w:t>亿多美元，在</w:t>
      </w:r>
      <w:r>
        <w:rPr>
          <w:rFonts w:ascii="Times New Roman" w:hAnsi="Times New Roman" w:eastAsia="Times New Roman" w:cs="Times New Roman"/>
          <w:sz w:val="24"/>
          <w:szCs w:val="24"/>
          <w:spacing w:val="-1"/>
        </w:rPr>
        <w:t>2013—2014</w:t>
      </w:r>
      <w:r>
        <w:rPr>
          <w:sz w:val="24"/>
          <w:szCs w:val="24"/>
          <w:spacing w:val="-1"/>
        </w:rPr>
        <w:t>年，该</w:t>
      </w:r>
      <w:r>
        <w:rPr>
          <w:sz w:val="24"/>
          <w:szCs w:val="24"/>
        </w:rPr>
        <w:t xml:space="preserve">  </w:t>
      </w:r>
      <w:r>
        <w:rPr>
          <w:sz w:val="24"/>
          <w:szCs w:val="24"/>
        </w:rPr>
        <w:t>公司的市值超过</w:t>
      </w:r>
      <w:r>
        <w:rPr>
          <w:rFonts w:ascii="Times New Roman" w:hAnsi="Times New Roman" w:eastAsia="Times New Roman" w:cs="Times New Roman"/>
          <w:sz w:val="24"/>
          <w:szCs w:val="24"/>
        </w:rPr>
        <w:t>90</w:t>
      </w:r>
      <w:r>
        <w:rPr>
          <w:sz w:val="24"/>
          <w:szCs w:val="24"/>
        </w:rPr>
        <w:t>亿美元，达到峰值。霍姆斯自己也荣登</w:t>
      </w:r>
      <w:r>
        <w:rPr>
          <w:rFonts w:ascii="Times New Roman" w:hAnsi="Times New Roman" w:eastAsia="Times New Roman" w:cs="Times New Roman"/>
          <w:sz w:val="24"/>
          <w:szCs w:val="24"/>
        </w:rPr>
        <w:t>2015</w:t>
      </w:r>
      <w:r>
        <w:rPr>
          <w:sz w:val="24"/>
          <w:szCs w:val="24"/>
        </w:rPr>
        <w:t>年《</w:t>
      </w:r>
      <w:r>
        <w:rPr>
          <w:sz w:val="24"/>
          <w:szCs w:val="24"/>
          <w:spacing w:val="-1"/>
        </w:rPr>
        <w:t>时代周刊》最具影响力</w:t>
      </w:r>
      <w:r>
        <w:rPr>
          <w:sz w:val="24"/>
          <w:szCs w:val="24"/>
        </w:rPr>
        <w:t xml:space="preserve"> </w:t>
      </w:r>
      <w:r>
        <w:rPr>
          <w:sz w:val="24"/>
          <w:szCs w:val="24"/>
        </w:rPr>
        <w:t>百人榜；同年，《魅力》杂志授予她</w:t>
      </w:r>
      <w:r>
        <w:rPr>
          <w:rFonts w:ascii="Times New Roman" w:hAnsi="Times New Roman" w:eastAsia="Times New Roman" w:cs="Times New Roman"/>
          <w:sz w:val="24"/>
          <w:szCs w:val="24"/>
        </w:rPr>
        <w:t>“</w:t>
      </w:r>
      <w:r>
        <w:rPr>
          <w:sz w:val="24"/>
          <w:szCs w:val="24"/>
        </w:rPr>
        <w:t>年度女性</w:t>
      </w:r>
      <w:r>
        <w:rPr>
          <w:rFonts w:ascii="Times New Roman" w:hAnsi="Times New Roman" w:eastAsia="Times New Roman" w:cs="Times New Roman"/>
          <w:sz w:val="24"/>
          <w:szCs w:val="24"/>
        </w:rPr>
        <w:t>”</w:t>
      </w:r>
      <w:r>
        <w:rPr>
          <w:sz w:val="24"/>
          <w:szCs w:val="24"/>
        </w:rPr>
        <w:t>称号。但在</w:t>
      </w:r>
      <w:r>
        <w:rPr>
          <w:rFonts w:ascii="Times New Roman" w:hAnsi="Times New Roman" w:eastAsia="Times New Roman" w:cs="Times New Roman"/>
          <w:sz w:val="24"/>
          <w:szCs w:val="24"/>
        </w:rPr>
        <w:t>2015</w:t>
      </w:r>
      <w:r>
        <w:rPr>
          <w:sz w:val="24"/>
          <w:szCs w:val="24"/>
        </w:rPr>
        <w:t>年</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0</w:t>
      </w:r>
      <w:r>
        <w:rPr>
          <w:sz w:val="24"/>
          <w:szCs w:val="24"/>
          <w:spacing w:val="-1"/>
        </w:rPr>
        <w:t>月，塞拉诺斯公司内</w:t>
      </w:r>
      <w:r>
        <w:rPr>
          <w:sz w:val="24"/>
          <w:szCs w:val="24"/>
        </w:rPr>
        <w:t xml:space="preserve"> </w:t>
      </w:r>
      <w:r>
        <w:rPr>
          <w:sz w:val="24"/>
          <w:szCs w:val="24"/>
        </w:rPr>
        <w:t>部消息人士透露，《华尔街日报》记者约翰</w:t>
      </w:r>
      <w:r>
        <w:rPr>
          <w:rFonts w:ascii="Times New Roman" w:hAnsi="Times New Roman" w:eastAsia="Times New Roman" w:cs="Times New Roman"/>
          <w:sz w:val="24"/>
          <w:szCs w:val="24"/>
        </w:rPr>
        <w:t>·</w:t>
      </w:r>
      <w:r>
        <w:rPr>
          <w:sz w:val="24"/>
          <w:szCs w:val="24"/>
        </w:rPr>
        <w:t>卡雷鲁撰写了一篇文</w:t>
      </w:r>
      <w:r>
        <w:rPr>
          <w:sz w:val="24"/>
          <w:szCs w:val="24"/>
          <w:spacing w:val="-1"/>
        </w:rPr>
        <w:t>章，质疑该公司技术的</w:t>
      </w:r>
      <w:r>
        <w:rPr>
          <w:sz w:val="24"/>
          <w:szCs w:val="24"/>
        </w:rPr>
        <w:t xml:space="preserve">  </w:t>
      </w:r>
      <w:r>
        <w:rPr>
          <w:sz w:val="24"/>
          <w:szCs w:val="24"/>
        </w:rPr>
        <w:t>有效性。随后，铺天盖地涌来了一系列的法律和商业指控，对该公</w:t>
      </w:r>
      <w:r>
        <w:rPr>
          <w:sz w:val="24"/>
          <w:szCs w:val="24"/>
          <w:spacing w:val="-1"/>
        </w:rPr>
        <w:t>司发出质疑的是医疗机</w:t>
      </w:r>
      <w:r>
        <w:rPr>
          <w:sz w:val="24"/>
          <w:szCs w:val="24"/>
        </w:rPr>
        <w:t xml:space="preserve"> </w:t>
      </w:r>
      <w:r>
        <w:rPr>
          <w:sz w:val="24"/>
          <w:szCs w:val="24"/>
        </w:rPr>
        <w:t>构、投资者、美国证券交易委员会、美国医疗保险和医疗补助服务</w:t>
      </w:r>
      <w:r>
        <w:rPr>
          <w:sz w:val="24"/>
          <w:szCs w:val="24"/>
          <w:spacing w:val="-1"/>
        </w:rPr>
        <w:t>中心（该中心负责监督</w:t>
      </w:r>
      <w:r>
        <w:rPr>
          <w:sz w:val="24"/>
          <w:szCs w:val="24"/>
        </w:rPr>
        <w:t xml:space="preserve"> </w:t>
      </w:r>
      <w:r>
        <w:rPr>
          <w:sz w:val="24"/>
          <w:szCs w:val="24"/>
        </w:rPr>
        <w:t>医疗实验室）、州检察长、以前的业务合作伙伴、患者和其他人。</w:t>
      </w:r>
      <w:r>
        <w:rPr>
          <w:sz w:val="24"/>
          <w:szCs w:val="24"/>
          <w:spacing w:val="-1"/>
        </w:rPr>
        <w:t>他们都发现了该公司存</w:t>
      </w:r>
      <w:r>
        <w:rPr>
          <w:sz w:val="24"/>
          <w:szCs w:val="24"/>
        </w:rPr>
        <w:t xml:space="preserve"> </w:t>
      </w:r>
      <w:r>
        <w:rPr>
          <w:sz w:val="24"/>
          <w:szCs w:val="24"/>
          <w:spacing w:val="-3"/>
        </w:rPr>
        <w:t>在大规模的欺诈行为，这在约翰</w:t>
      </w:r>
      <w:r>
        <w:rPr>
          <w:rFonts w:ascii="Times New Roman" w:hAnsi="Times New Roman" w:eastAsia="Times New Roman" w:cs="Times New Roman"/>
          <w:sz w:val="24"/>
          <w:szCs w:val="24"/>
          <w:spacing w:val="-3"/>
        </w:rPr>
        <w:t>·</w:t>
      </w:r>
      <w:r>
        <w:rPr>
          <w:sz w:val="24"/>
          <w:szCs w:val="24"/>
          <w:spacing w:val="-3"/>
        </w:rPr>
        <w:t>卡雷鲁的书《坏血》（</w:t>
      </w:r>
      <w:r>
        <w:rPr>
          <w:rFonts w:ascii="Arial" w:hAnsi="Arial" w:eastAsia="Arial" w:cs="Arial"/>
          <w:sz w:val="24"/>
          <w:szCs w:val="24"/>
          <w:i/>
          <w:iCs/>
          <w:spacing w:val="-3"/>
        </w:rPr>
        <w:t>Bad Blood</w:t>
      </w:r>
      <w:r>
        <w:rPr>
          <w:rFonts w:ascii="Arial" w:hAnsi="Arial" w:eastAsia="Arial" w:cs="Arial"/>
          <w:sz w:val="24"/>
          <w:szCs w:val="24"/>
          <w:i/>
          <w:iCs/>
          <w:spacing w:val="63"/>
          <w:w w:val="101"/>
        </w:rPr>
        <w:t xml:space="preserve"> </w:t>
      </w:r>
      <w:r>
        <w:rPr>
          <w:sz w:val="24"/>
          <w:szCs w:val="24"/>
          <w:spacing w:val="-3"/>
        </w:rPr>
        <w:t>）以及电影和播客中都</w:t>
      </w:r>
      <w:r>
        <w:rPr>
          <w:sz w:val="24"/>
          <w:szCs w:val="24"/>
        </w:rPr>
        <w:t xml:space="preserve"> </w:t>
      </w:r>
      <w:r>
        <w:rPr>
          <w:sz w:val="24"/>
          <w:szCs w:val="24"/>
          <w:spacing w:val="-1"/>
        </w:rPr>
        <w:t>有详细记录。</w:t>
      </w:r>
      <w:r>
        <w:rPr>
          <w:sz w:val="24"/>
          <w:szCs w:val="24"/>
          <w:spacing w:val="-51"/>
        </w:rPr>
        <w:t xml:space="preserve"> </w:t>
      </w:r>
      <w:r>
        <w:rPr>
          <w:rFonts w:ascii="Times New Roman" w:hAnsi="Times New Roman" w:eastAsia="Times New Roman" w:cs="Times New Roman"/>
          <w:sz w:val="24"/>
          <w:szCs w:val="24"/>
          <w:strike/>
          <w:color w:val="0000EE"/>
          <w:spacing w:val="-54"/>
          <w:position w:val="7"/>
        </w:rPr>
        <w:t xml:space="preserve"> </w:t>
      </w:r>
      <w:hyperlink w:history="true" w:anchor="bookmark167">
        <w:r>
          <w:rPr>
            <w:rFonts w:ascii="Times New Roman" w:hAnsi="Times New Roman" w:eastAsia="Times New Roman" w:cs="Times New Roman"/>
            <w:sz w:val="24"/>
            <w:szCs w:val="24"/>
            <w:strike/>
            <w:color w:val="0000EE"/>
            <w:spacing w:val="-1"/>
            <w:position w:val="7"/>
          </w:rPr>
          <w:t>[3]</w:t>
        </w:r>
      </w:hyperlink>
      <w:r>
        <w:rPr>
          <w:rFonts w:ascii="Times New Roman" w:hAnsi="Times New Roman" w:eastAsia="Times New Roman" w:cs="Times New Roman"/>
          <w:sz w:val="24"/>
          <w:szCs w:val="24"/>
          <w:color w:val="0000EE"/>
          <w:spacing w:val="16"/>
          <w:position w:val="7"/>
        </w:rPr>
        <w:t xml:space="preserve"> </w:t>
      </w:r>
      <w:r>
        <w:rPr>
          <w:sz w:val="24"/>
          <w:szCs w:val="24"/>
          <w:spacing w:val="-1"/>
        </w:rPr>
        <w:t>到</w:t>
      </w:r>
      <w:r>
        <w:rPr>
          <w:rFonts w:ascii="Times New Roman" w:hAnsi="Times New Roman" w:eastAsia="Times New Roman" w:cs="Times New Roman"/>
          <w:sz w:val="24"/>
          <w:szCs w:val="24"/>
          <w:spacing w:val="-1"/>
        </w:rPr>
        <w:t>2016</w:t>
      </w:r>
      <w:r>
        <w:rPr>
          <w:sz w:val="24"/>
          <w:szCs w:val="24"/>
          <w:spacing w:val="-1"/>
        </w:rPr>
        <w:t>年</w:t>
      </w:r>
      <w:r>
        <w:rPr>
          <w:rFonts w:ascii="Times New Roman" w:hAnsi="Times New Roman" w:eastAsia="Times New Roman" w:cs="Times New Roman"/>
          <w:sz w:val="24"/>
          <w:szCs w:val="24"/>
          <w:spacing w:val="-1"/>
        </w:rPr>
        <w:t>6</w:t>
      </w:r>
      <w:r>
        <w:rPr>
          <w:sz w:val="24"/>
          <w:szCs w:val="24"/>
          <w:spacing w:val="-1"/>
        </w:rPr>
        <w:t>月，霍姆斯的个人净资产已从</w:t>
      </w:r>
      <w:r>
        <w:rPr>
          <w:rFonts w:ascii="Times New Roman" w:hAnsi="Times New Roman" w:eastAsia="Times New Roman" w:cs="Times New Roman"/>
          <w:sz w:val="24"/>
          <w:szCs w:val="24"/>
          <w:spacing w:val="-1"/>
        </w:rPr>
        <w:t>45</w:t>
      </w:r>
      <w:r>
        <w:rPr>
          <w:sz w:val="24"/>
          <w:szCs w:val="24"/>
          <w:spacing w:val="-1"/>
        </w:rPr>
        <w:t>亿美元降至一文不名。</w:t>
      </w:r>
    </w:p>
    <w:p>
      <w:pPr>
        <w:pStyle w:val="BodyText"/>
        <w:ind w:firstLine="481"/>
        <w:spacing w:before="58" w:line="224" w:lineRule="auto"/>
        <w:rPr>
          <w:sz w:val="24"/>
          <w:szCs w:val="24"/>
        </w:rPr>
      </w:pPr>
      <w:r>
        <w:rPr>
          <w:rFonts w:ascii="Times New Roman" w:hAnsi="Times New Roman" w:eastAsia="Times New Roman" w:cs="Times New Roman"/>
          <w:sz w:val="24"/>
          <w:szCs w:val="24"/>
        </w:rPr>
        <w:t>2018</w:t>
      </w:r>
      <w:r>
        <w:rPr>
          <w:sz w:val="24"/>
          <w:szCs w:val="24"/>
        </w:rPr>
        <w:t>年</w:t>
      </w:r>
      <w:r>
        <w:rPr>
          <w:rFonts w:ascii="Times New Roman" w:hAnsi="Times New Roman" w:eastAsia="Times New Roman" w:cs="Times New Roman"/>
          <w:sz w:val="24"/>
          <w:szCs w:val="24"/>
        </w:rPr>
        <w:t>3</w:t>
      </w:r>
      <w:r>
        <w:rPr>
          <w:sz w:val="24"/>
          <w:szCs w:val="24"/>
        </w:rPr>
        <w:t>月</w:t>
      </w:r>
      <w:r>
        <w:rPr>
          <w:rFonts w:ascii="Times New Roman" w:hAnsi="Times New Roman" w:eastAsia="Times New Roman" w:cs="Times New Roman"/>
          <w:sz w:val="24"/>
          <w:szCs w:val="24"/>
        </w:rPr>
        <w:t>14</w:t>
      </w:r>
      <w:r>
        <w:rPr>
          <w:sz w:val="24"/>
          <w:szCs w:val="24"/>
        </w:rPr>
        <w:t>日，美国证券交易委员会以大规模欺诈罪，</w:t>
      </w:r>
      <w:r>
        <w:rPr>
          <w:sz w:val="24"/>
          <w:szCs w:val="24"/>
          <w:spacing w:val="-1"/>
        </w:rPr>
        <w:t>指控以下三方：塞拉诺斯公</w:t>
      </w:r>
      <w:r>
        <w:rPr>
          <w:sz w:val="24"/>
          <w:szCs w:val="24"/>
        </w:rPr>
        <w:t xml:space="preserve">  </w:t>
      </w:r>
      <w:r>
        <w:rPr>
          <w:sz w:val="24"/>
          <w:szCs w:val="24"/>
        </w:rPr>
        <w:t>司、霍姆斯，以及公司前总裁拉梅什</w:t>
      </w:r>
      <w:r>
        <w:rPr>
          <w:rFonts w:ascii="Times New Roman" w:hAnsi="Times New Roman" w:eastAsia="Times New Roman" w:cs="Times New Roman"/>
          <w:sz w:val="24"/>
          <w:szCs w:val="24"/>
        </w:rPr>
        <w:t>·“</w:t>
      </w:r>
      <w:r>
        <w:rPr>
          <w:sz w:val="24"/>
          <w:szCs w:val="24"/>
        </w:rPr>
        <w:t>阳光</w:t>
      </w:r>
      <w:r>
        <w:rPr>
          <w:rFonts w:ascii="Times New Roman" w:hAnsi="Times New Roman" w:eastAsia="Times New Roman" w:cs="Times New Roman"/>
          <w:sz w:val="24"/>
          <w:szCs w:val="24"/>
        </w:rPr>
        <w:t>”·</w:t>
      </w:r>
      <w:r>
        <w:rPr>
          <w:sz w:val="24"/>
          <w:szCs w:val="24"/>
        </w:rPr>
        <w:t>巴尔瓦尼，此人当</w:t>
      </w:r>
      <w:r>
        <w:rPr>
          <w:sz w:val="24"/>
          <w:szCs w:val="24"/>
          <w:spacing w:val="-1"/>
        </w:rPr>
        <w:t>时是霍姆斯的伴侣。美国</w:t>
      </w:r>
      <w:r>
        <w:rPr>
          <w:sz w:val="24"/>
          <w:szCs w:val="24"/>
        </w:rPr>
        <w:t xml:space="preserve">  </w:t>
      </w:r>
      <w:r>
        <w:rPr>
          <w:sz w:val="24"/>
          <w:szCs w:val="24"/>
        </w:rPr>
        <w:t>证券交易委员会指控霍姆斯撒谎，她谎称公司年收入为</w:t>
      </w:r>
      <w:r>
        <w:rPr>
          <w:rFonts w:ascii="Times New Roman" w:hAnsi="Times New Roman" w:eastAsia="Times New Roman" w:cs="Times New Roman"/>
          <w:sz w:val="24"/>
          <w:szCs w:val="24"/>
        </w:rPr>
        <w:t>1</w:t>
      </w:r>
      <w:r>
        <w:rPr>
          <w:sz w:val="24"/>
          <w:szCs w:val="24"/>
        </w:rPr>
        <w:t>亿多美元</w:t>
      </w:r>
      <w:r>
        <w:rPr>
          <w:sz w:val="24"/>
          <w:szCs w:val="24"/>
          <w:spacing w:val="-1"/>
        </w:rPr>
        <w:t>，实际收入却只有</w:t>
      </w:r>
      <w:r>
        <w:rPr>
          <w:rFonts w:ascii="Times New Roman" w:hAnsi="Times New Roman" w:eastAsia="Times New Roman" w:cs="Times New Roman"/>
          <w:sz w:val="24"/>
          <w:szCs w:val="24"/>
          <w:spacing w:val="-1"/>
        </w:rPr>
        <w:t>10</w:t>
      </w:r>
      <w:r>
        <w:rPr>
          <w:sz w:val="24"/>
          <w:szCs w:val="24"/>
          <w:spacing w:val="-1"/>
        </w:rPr>
        <w:t>万</w:t>
      </w:r>
      <w:r>
        <w:rPr>
          <w:sz w:val="24"/>
          <w:szCs w:val="24"/>
        </w:rPr>
        <w:t xml:space="preserve">  </w:t>
      </w:r>
      <w:r>
        <w:rPr>
          <w:sz w:val="24"/>
          <w:szCs w:val="24"/>
        </w:rPr>
        <w:t>余美元，谎言比实际数字高出了</w:t>
      </w:r>
      <w:r>
        <w:rPr>
          <w:rFonts w:ascii="Times New Roman" w:hAnsi="Times New Roman" w:eastAsia="Times New Roman" w:cs="Times New Roman"/>
          <w:sz w:val="24"/>
          <w:szCs w:val="24"/>
        </w:rPr>
        <w:t>1000</w:t>
      </w:r>
      <w:r>
        <w:rPr>
          <w:sz w:val="24"/>
          <w:szCs w:val="24"/>
        </w:rPr>
        <w:t>倍。这只是冰山一角，在面</w:t>
      </w:r>
      <w:r>
        <w:rPr>
          <w:sz w:val="24"/>
          <w:szCs w:val="24"/>
          <w:spacing w:val="-1"/>
        </w:rPr>
        <w:t>对董事会、投资者和媒体</w:t>
      </w:r>
      <w:r>
        <w:rPr>
          <w:sz w:val="24"/>
          <w:szCs w:val="24"/>
        </w:rPr>
        <w:t xml:space="preserve"> </w:t>
      </w:r>
      <w:r>
        <w:rPr>
          <w:sz w:val="24"/>
          <w:szCs w:val="24"/>
        </w:rPr>
        <w:t>时，霍姆斯和巴尔瓦尼谎话连篇。塞拉诺斯公司和霍姆斯同意调</w:t>
      </w:r>
      <w:r>
        <w:rPr>
          <w:sz w:val="24"/>
          <w:szCs w:val="24"/>
          <w:spacing w:val="-1"/>
        </w:rPr>
        <w:t>解这些民事指控，霍姆斯</w:t>
      </w:r>
      <w:r>
        <w:rPr>
          <w:sz w:val="24"/>
          <w:szCs w:val="24"/>
        </w:rPr>
        <w:t xml:space="preserve"> </w:t>
      </w:r>
      <w:r>
        <w:rPr>
          <w:sz w:val="24"/>
          <w:szCs w:val="24"/>
        </w:rPr>
        <w:t>为此支付了</w:t>
      </w:r>
      <w:r>
        <w:rPr>
          <w:rFonts w:ascii="Times New Roman" w:hAnsi="Times New Roman" w:eastAsia="Times New Roman" w:cs="Times New Roman"/>
          <w:sz w:val="24"/>
          <w:szCs w:val="24"/>
        </w:rPr>
        <w:t>50</w:t>
      </w:r>
      <w:r>
        <w:rPr>
          <w:sz w:val="24"/>
          <w:szCs w:val="24"/>
        </w:rPr>
        <w:t>万美元的罚款，还退出了她持有的公司股份，共计</w:t>
      </w:r>
      <w:r>
        <w:rPr>
          <w:rFonts w:ascii="Times New Roman" w:hAnsi="Times New Roman" w:eastAsia="Times New Roman" w:cs="Times New Roman"/>
          <w:sz w:val="24"/>
          <w:szCs w:val="24"/>
        </w:rPr>
        <w:t>18</w:t>
      </w:r>
      <w:r>
        <w:rPr>
          <w:rFonts w:ascii="Times New Roman" w:hAnsi="Times New Roman" w:eastAsia="Times New Roman" w:cs="Times New Roman"/>
          <w:sz w:val="24"/>
          <w:szCs w:val="24"/>
          <w:spacing w:val="-1"/>
        </w:rPr>
        <w:t>90</w:t>
      </w:r>
      <w:r>
        <w:rPr>
          <w:sz w:val="24"/>
          <w:szCs w:val="24"/>
          <w:spacing w:val="-1"/>
        </w:rPr>
        <w:t>万股，放弃了对该公</w:t>
      </w:r>
      <w:r>
        <w:rPr>
          <w:sz w:val="24"/>
          <w:szCs w:val="24"/>
        </w:rPr>
        <w:t xml:space="preserve"> </w:t>
      </w:r>
      <w:r>
        <w:rPr>
          <w:sz w:val="24"/>
          <w:szCs w:val="24"/>
        </w:rPr>
        <w:t>司的控制，并在未来十年里禁止担任任何上市公司的高管或董</w:t>
      </w:r>
      <w:r>
        <w:rPr>
          <w:sz w:val="24"/>
          <w:szCs w:val="24"/>
          <w:spacing w:val="-1"/>
        </w:rPr>
        <w:t>事。巴尔瓦尼却不同意调</w:t>
      </w:r>
    </w:p>
    <w:p>
      <w:pPr>
        <w:pStyle w:val="BodyText"/>
        <w:spacing w:before="2" w:line="220" w:lineRule="auto"/>
        <w:rPr>
          <w:sz w:val="24"/>
          <w:szCs w:val="24"/>
        </w:rPr>
      </w:pPr>
      <w:r>
        <w:rPr>
          <w:sz w:val="24"/>
          <w:szCs w:val="24"/>
          <w:spacing w:val="-5"/>
        </w:rPr>
        <w:t>解。</w:t>
      </w:r>
    </w:p>
    <w:p>
      <w:pPr>
        <w:pStyle w:val="BodyText"/>
        <w:ind w:left="1" w:right="8" w:firstLine="480"/>
        <w:spacing w:before="93" w:line="25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2018</w:t>
      </w:r>
      <w:r>
        <w:rPr>
          <w:sz w:val="24"/>
          <w:szCs w:val="24"/>
        </w:rPr>
        <w:t>年</w:t>
      </w:r>
      <w:r>
        <w:rPr>
          <w:rFonts w:ascii="Times New Roman" w:hAnsi="Times New Roman" w:eastAsia="Times New Roman" w:cs="Times New Roman"/>
          <w:sz w:val="24"/>
          <w:szCs w:val="24"/>
        </w:rPr>
        <w:t>6</w:t>
      </w:r>
      <w:r>
        <w:rPr>
          <w:sz w:val="24"/>
          <w:szCs w:val="24"/>
        </w:rPr>
        <w:t>月</w:t>
      </w:r>
      <w:r>
        <w:rPr>
          <w:rFonts w:ascii="Times New Roman" w:hAnsi="Times New Roman" w:eastAsia="Times New Roman" w:cs="Times New Roman"/>
          <w:sz w:val="24"/>
          <w:szCs w:val="24"/>
        </w:rPr>
        <w:t>15</w:t>
      </w:r>
      <w:r>
        <w:rPr>
          <w:sz w:val="24"/>
          <w:szCs w:val="24"/>
        </w:rPr>
        <w:t>日，美国加州北区检察官宣布了对霍姆斯和</w:t>
      </w:r>
      <w:r>
        <w:rPr>
          <w:sz w:val="24"/>
          <w:szCs w:val="24"/>
          <w:spacing w:val="-1"/>
        </w:rPr>
        <w:t>巴尔瓦尼的起诉，指控他们</w:t>
      </w:r>
      <w:r>
        <w:rPr>
          <w:sz w:val="24"/>
          <w:szCs w:val="24"/>
        </w:rPr>
        <w:t xml:space="preserve">  </w:t>
      </w:r>
      <w:r>
        <w:rPr>
          <w:sz w:val="24"/>
          <w:szCs w:val="24"/>
          <w:spacing w:val="-1"/>
          <w:position w:val="-1"/>
        </w:rPr>
        <w:t>犯有电信欺诈和共谋罪。</w:t>
      </w:r>
      <w:r>
        <w:rPr>
          <w:sz w:val="24"/>
          <w:szCs w:val="24"/>
          <w:spacing w:val="-16"/>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68">
        <w:r>
          <w:rPr>
            <w:rFonts w:ascii="Times New Roman" w:hAnsi="Times New Roman" w:eastAsia="Times New Roman" w:cs="Times New Roman"/>
            <w:sz w:val="24"/>
            <w:szCs w:val="24"/>
            <w:u w:val="single" w:color="auto"/>
            <w:color w:val="0000EE"/>
            <w:spacing w:val="-1"/>
            <w:position w:val="7"/>
          </w:rPr>
          <w:t>[4]</w:t>
        </w:r>
      </w:hyperlink>
      <w:r>
        <w:rPr>
          <w:rFonts w:ascii="Times New Roman" w:hAnsi="Times New Roman" w:eastAsia="Times New Roman" w:cs="Times New Roman"/>
          <w:sz w:val="24"/>
          <w:szCs w:val="24"/>
          <w:color w:val="0000EE"/>
          <w:spacing w:val="46"/>
          <w:position w:val="7"/>
        </w:rPr>
        <w:t xml:space="preserve"> </w:t>
      </w:r>
      <w:r>
        <w:rPr>
          <w:sz w:val="24"/>
          <w:szCs w:val="24"/>
          <w:spacing w:val="-1"/>
          <w:position w:val="-1"/>
        </w:rPr>
        <w:t>塞拉诺斯公司也曾积极寻找买家，但在所有努力都付诸东流</w:t>
      </w:r>
      <w:r>
        <w:rPr>
          <w:sz w:val="24"/>
          <w:szCs w:val="24"/>
          <w:position w:val="-1"/>
        </w:rPr>
        <w:t xml:space="preserve"> </w:t>
      </w:r>
      <w:r>
        <w:rPr>
          <w:sz w:val="24"/>
          <w:szCs w:val="24"/>
        </w:rPr>
        <w:t>之后，该公司于</w:t>
      </w:r>
      <w:r>
        <w:rPr>
          <w:rFonts w:ascii="Times New Roman" w:hAnsi="Times New Roman" w:eastAsia="Times New Roman" w:cs="Times New Roman"/>
          <w:sz w:val="24"/>
          <w:szCs w:val="24"/>
        </w:rPr>
        <w:t>2018</w:t>
      </w:r>
      <w:r>
        <w:rPr>
          <w:sz w:val="24"/>
          <w:szCs w:val="24"/>
        </w:rPr>
        <w:t>年</w:t>
      </w:r>
      <w:r>
        <w:rPr>
          <w:rFonts w:ascii="Times New Roman" w:hAnsi="Times New Roman" w:eastAsia="Times New Roman" w:cs="Times New Roman"/>
          <w:sz w:val="24"/>
          <w:szCs w:val="24"/>
        </w:rPr>
        <w:t>9</w:t>
      </w:r>
      <w:r>
        <w:rPr>
          <w:sz w:val="24"/>
          <w:szCs w:val="24"/>
        </w:rPr>
        <w:t>月</w:t>
      </w:r>
      <w:r>
        <w:rPr>
          <w:rFonts w:ascii="Times New Roman" w:hAnsi="Times New Roman" w:eastAsia="Times New Roman" w:cs="Times New Roman"/>
          <w:sz w:val="24"/>
          <w:szCs w:val="24"/>
        </w:rPr>
        <w:t>4</w:t>
      </w:r>
      <w:r>
        <w:rPr>
          <w:sz w:val="24"/>
          <w:szCs w:val="24"/>
        </w:rPr>
        <w:t>日宣布倒闭。预计对两人的审判将在</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
        </w:rPr>
        <w:t>020</w:t>
      </w:r>
      <w:r>
        <w:rPr>
          <w:sz w:val="24"/>
          <w:szCs w:val="24"/>
          <w:spacing w:val="-1"/>
        </w:rPr>
        <w:t>年</w:t>
      </w:r>
      <w:r>
        <w:rPr>
          <w:rFonts w:ascii="Times New Roman" w:hAnsi="Times New Roman" w:eastAsia="Times New Roman" w:cs="Times New Roman"/>
          <w:sz w:val="24"/>
          <w:szCs w:val="24"/>
          <w:spacing w:val="-1"/>
        </w:rPr>
        <w:t>8</w:t>
      </w:r>
      <w:r>
        <w:rPr>
          <w:sz w:val="24"/>
          <w:szCs w:val="24"/>
          <w:spacing w:val="-1"/>
        </w:rPr>
        <w:t>月开始。</w:t>
      </w:r>
      <w:r>
        <w:rPr>
          <w:sz w:val="24"/>
          <w:szCs w:val="24"/>
          <w:spacing w:val="-66"/>
        </w:rPr>
        <w:t xml:space="preserve"> </w:t>
      </w:r>
      <w:r>
        <w:rPr>
          <w:rFonts w:ascii="Times New Roman" w:hAnsi="Times New Roman" w:eastAsia="Times New Roman" w:cs="Times New Roman"/>
          <w:sz w:val="24"/>
          <w:szCs w:val="24"/>
          <w:strike/>
          <w:color w:val="0000EE"/>
          <w:spacing w:val="-54"/>
          <w:position w:val="7"/>
        </w:rPr>
        <w:t xml:space="preserve"> </w:t>
      </w:r>
      <w:hyperlink w:history="true" w:anchor="bookmark169">
        <w:r>
          <w:rPr>
            <w:rFonts w:ascii="Times New Roman" w:hAnsi="Times New Roman" w:eastAsia="Times New Roman" w:cs="Times New Roman"/>
            <w:sz w:val="24"/>
            <w:szCs w:val="24"/>
            <w:strike/>
            <w:color w:val="0000EE"/>
            <w:spacing w:val="-1"/>
            <w:position w:val="7"/>
          </w:rPr>
          <w:t>[5]</w:t>
        </w:r>
      </w:hyperlink>
    </w:p>
    <w:p>
      <w:pPr>
        <w:pStyle w:val="BodyText"/>
        <w:ind w:firstLine="483"/>
        <w:spacing w:before="86" w:line="222" w:lineRule="auto"/>
        <w:jc w:val="both"/>
        <w:rPr>
          <w:sz w:val="24"/>
          <w:szCs w:val="24"/>
        </w:rPr>
      </w:pPr>
      <w:r>
        <w:rPr>
          <w:sz w:val="24"/>
          <w:szCs w:val="24"/>
        </w:rPr>
        <w:t>罪犯永远活跃在我们中间，然而，在如何防止犯罪</w:t>
      </w:r>
      <w:r>
        <w:rPr>
          <w:sz w:val="24"/>
          <w:szCs w:val="24"/>
          <w:spacing w:val="-1"/>
        </w:rPr>
        <w:t>方面，社会科学家却没能提出新鲜</w:t>
      </w:r>
      <w:r>
        <w:rPr>
          <w:sz w:val="24"/>
          <w:szCs w:val="24"/>
        </w:rPr>
        <w:t xml:space="preserve"> </w:t>
      </w:r>
      <w:r>
        <w:rPr>
          <w:sz w:val="24"/>
          <w:szCs w:val="24"/>
        </w:rPr>
        <w:t>的见解。有证据表明，刚开始时，霍姆斯表现出来的是硅谷常见</w:t>
      </w:r>
      <w:r>
        <w:rPr>
          <w:sz w:val="24"/>
          <w:szCs w:val="24"/>
          <w:spacing w:val="-1"/>
        </w:rPr>
        <w:t>的典型夸张，然后随着威</w:t>
      </w:r>
      <w:r>
        <w:rPr>
          <w:sz w:val="24"/>
          <w:szCs w:val="24"/>
        </w:rPr>
        <w:t xml:space="preserve"> </w:t>
      </w:r>
      <w:r>
        <w:rPr>
          <w:sz w:val="24"/>
          <w:szCs w:val="24"/>
        </w:rPr>
        <w:t>胁和机遇的出现，她逐渐加大了对自己主张的承诺。正是从这里</w:t>
      </w:r>
      <w:r>
        <w:rPr>
          <w:sz w:val="24"/>
          <w:szCs w:val="24"/>
          <w:spacing w:val="-1"/>
        </w:rPr>
        <w:t>开始，她滑入了大规模腐</w:t>
      </w:r>
      <w:r>
        <w:rPr>
          <w:sz w:val="24"/>
          <w:szCs w:val="24"/>
        </w:rPr>
        <w:t xml:space="preserve"> </w:t>
      </w:r>
      <w:r>
        <w:rPr>
          <w:sz w:val="24"/>
          <w:szCs w:val="24"/>
        </w:rPr>
        <w:t>败的深渊，麦道夫的行为也证明了这一点。然而这些罪犯，并不</w:t>
      </w:r>
      <w:r>
        <w:rPr>
          <w:sz w:val="24"/>
          <w:szCs w:val="24"/>
          <w:spacing w:val="-1"/>
        </w:rPr>
        <w:t>是我们关注的焦点。我们</w:t>
      </w:r>
      <w:r>
        <w:rPr>
          <w:sz w:val="24"/>
          <w:szCs w:val="24"/>
        </w:rPr>
        <w:t xml:space="preserve"> </w:t>
      </w:r>
      <w:r>
        <w:rPr>
          <w:sz w:val="24"/>
          <w:szCs w:val="24"/>
        </w:rPr>
        <w:t>关注的是其他人，包括塞拉诺斯公司董事会成员、投资者、业务</w:t>
      </w:r>
      <w:r>
        <w:rPr>
          <w:sz w:val="24"/>
          <w:szCs w:val="24"/>
          <w:spacing w:val="-1"/>
        </w:rPr>
        <w:t>合作伙伴和监管机构，这</w:t>
      </w:r>
      <w:r>
        <w:rPr>
          <w:sz w:val="24"/>
          <w:szCs w:val="24"/>
        </w:rPr>
        <w:t xml:space="preserve"> </w:t>
      </w:r>
      <w:r>
        <w:rPr>
          <w:sz w:val="24"/>
          <w:szCs w:val="24"/>
        </w:rPr>
        <w:t>些人一开始都没有注意到塞拉诺斯公司存在大量的欺诈迹象，直</w:t>
      </w:r>
      <w:r>
        <w:rPr>
          <w:sz w:val="24"/>
          <w:szCs w:val="24"/>
          <w:spacing w:val="-1"/>
        </w:rPr>
        <w:t>到卡雷鲁公开质疑后，他</w:t>
      </w:r>
    </w:p>
    <w:p>
      <w:pPr>
        <w:spacing w:line="222"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spacing w:before="78" w:line="219" w:lineRule="auto"/>
        <w:rPr>
          <w:sz w:val="24"/>
          <w:szCs w:val="24"/>
        </w:rPr>
      </w:pPr>
      <w:r>
        <w:rPr>
          <w:sz w:val="24"/>
          <w:szCs w:val="24"/>
          <w:spacing w:val="-1"/>
        </w:rPr>
        <w:t>们才注意到公司有问题。</w:t>
      </w:r>
    </w:p>
    <w:p>
      <w:pPr>
        <w:pStyle w:val="BodyText"/>
        <w:ind w:left="3" w:firstLine="478"/>
        <w:spacing w:before="120" w:line="222" w:lineRule="auto"/>
        <w:rPr>
          <w:sz w:val="24"/>
          <w:szCs w:val="24"/>
        </w:rPr>
      </w:pPr>
      <w:r>
        <w:rPr>
          <w:sz w:val="24"/>
          <w:szCs w:val="24"/>
        </w:rPr>
        <w:t>塞拉诺斯公司的董事会是一个令人印象深刻的群体，但对</w:t>
      </w:r>
      <w:r>
        <w:rPr>
          <w:sz w:val="24"/>
          <w:szCs w:val="24"/>
          <w:spacing w:val="-1"/>
        </w:rPr>
        <w:t>于市值如此高的一家公司来</w:t>
      </w:r>
      <w:r>
        <w:rPr>
          <w:sz w:val="24"/>
          <w:szCs w:val="24"/>
        </w:rPr>
        <w:t xml:space="preserve"> </w:t>
      </w:r>
      <w:r>
        <w:rPr>
          <w:sz w:val="24"/>
          <w:szCs w:val="24"/>
        </w:rPr>
        <w:t>说，这并不是一个称职的董事会。董事会成员的成就与医</w:t>
      </w:r>
      <w:r>
        <w:rPr>
          <w:sz w:val="24"/>
          <w:szCs w:val="24"/>
          <w:spacing w:val="-1"/>
        </w:rPr>
        <w:t>疗技术毫无关系，他们的成名，</w:t>
      </w:r>
      <w:r>
        <w:rPr>
          <w:sz w:val="24"/>
          <w:szCs w:val="24"/>
        </w:rPr>
        <w:t xml:space="preserve"> </w:t>
      </w:r>
      <w:r>
        <w:rPr>
          <w:sz w:val="24"/>
          <w:szCs w:val="24"/>
        </w:rPr>
        <w:t>也是很久以前的事了。他们缺乏审计和法律方面的专业知</w:t>
      </w:r>
      <w:r>
        <w:rPr>
          <w:sz w:val="24"/>
          <w:szCs w:val="24"/>
          <w:spacing w:val="-1"/>
        </w:rPr>
        <w:t>识，整个董事会都缺乏科学和医</w:t>
      </w:r>
      <w:r>
        <w:rPr>
          <w:sz w:val="24"/>
          <w:szCs w:val="24"/>
        </w:rPr>
        <w:t xml:space="preserve"> </w:t>
      </w:r>
      <w:r>
        <w:rPr>
          <w:sz w:val="24"/>
          <w:szCs w:val="24"/>
        </w:rPr>
        <w:t>学知识，真是令人震惊。塞拉诺斯公司的案例，讲述了一</w:t>
      </w:r>
      <w:r>
        <w:rPr>
          <w:sz w:val="24"/>
          <w:szCs w:val="24"/>
          <w:spacing w:val="-1"/>
        </w:rPr>
        <w:t>个非常聪明、善于欺骗的领导，</w:t>
      </w:r>
      <w:r>
        <w:rPr>
          <w:sz w:val="24"/>
          <w:szCs w:val="24"/>
        </w:rPr>
        <w:t xml:space="preserve"> </w:t>
      </w:r>
      <w:r>
        <w:rPr>
          <w:sz w:val="24"/>
          <w:szCs w:val="24"/>
        </w:rPr>
        <w:t>如何愚弄了许多比自己年长、更有权势的人，这些人对</w:t>
      </w:r>
      <w:r>
        <w:rPr>
          <w:sz w:val="24"/>
          <w:szCs w:val="24"/>
          <w:spacing w:val="-1"/>
        </w:rPr>
        <w:t>塞拉诺斯公司的业务几乎一窍不</w:t>
      </w:r>
    </w:p>
    <w:p>
      <w:pPr>
        <w:pStyle w:val="BodyText"/>
        <w:spacing w:before="1" w:line="218" w:lineRule="auto"/>
        <w:rPr>
          <w:sz w:val="24"/>
          <w:szCs w:val="24"/>
        </w:rPr>
      </w:pPr>
      <w:r>
        <w:rPr>
          <w:sz w:val="24"/>
          <w:szCs w:val="24"/>
        </w:rPr>
        <w:t>通。霍姆斯在医学或商业方面没有任何专长；董事会成员在这</w:t>
      </w:r>
      <w:r>
        <w:rPr>
          <w:sz w:val="24"/>
          <w:szCs w:val="24"/>
          <w:spacing w:val="-1"/>
        </w:rPr>
        <w:t>两方面也不能提供什么帮</w:t>
      </w:r>
    </w:p>
    <w:p>
      <w:pPr>
        <w:pStyle w:val="BodyText"/>
        <w:spacing w:before="3" w:line="223" w:lineRule="auto"/>
        <w:rPr>
          <w:sz w:val="24"/>
          <w:szCs w:val="24"/>
        </w:rPr>
      </w:pPr>
      <w:r>
        <w:rPr>
          <w:sz w:val="24"/>
          <w:szCs w:val="24"/>
        </w:rPr>
        <w:t>助。从来没有人要求董事会成员，利用他们的关系，提供科学或</w:t>
      </w:r>
      <w:r>
        <w:rPr>
          <w:sz w:val="24"/>
          <w:szCs w:val="24"/>
          <w:spacing w:val="-1"/>
        </w:rPr>
        <w:t>医学方面的建议，他们的</w:t>
      </w:r>
      <w:r>
        <w:rPr>
          <w:sz w:val="24"/>
          <w:szCs w:val="24"/>
        </w:rPr>
        <w:t xml:space="preserve"> </w:t>
      </w:r>
      <w:r>
        <w:rPr>
          <w:sz w:val="24"/>
          <w:szCs w:val="24"/>
        </w:rPr>
        <w:t>作用只是为霍姆斯找到下一拨投资者。该董事会的人员构成，</w:t>
      </w:r>
      <w:r>
        <w:rPr>
          <w:sz w:val="24"/>
          <w:szCs w:val="24"/>
          <w:spacing w:val="-1"/>
        </w:rPr>
        <w:t>本应给大家敲响警钟，表明</w:t>
      </w:r>
      <w:r>
        <w:rPr>
          <w:sz w:val="24"/>
          <w:szCs w:val="24"/>
        </w:rPr>
        <w:t xml:space="preserve"> </w:t>
      </w:r>
      <w:r>
        <w:rPr>
          <w:sz w:val="24"/>
          <w:szCs w:val="24"/>
          <w:spacing w:val="-1"/>
        </w:rPr>
        <w:t>该公司出现问题了，但这并非唯一的警钟。</w:t>
      </w:r>
    </w:p>
    <w:p>
      <w:pPr>
        <w:pStyle w:val="BodyText"/>
        <w:ind w:firstLine="481"/>
        <w:spacing w:before="113" w:line="222" w:lineRule="auto"/>
        <w:rPr>
          <w:sz w:val="24"/>
          <w:szCs w:val="24"/>
        </w:rPr>
      </w:pPr>
      <w:r>
        <w:rPr>
          <w:sz w:val="24"/>
          <w:szCs w:val="24"/>
        </w:rPr>
        <w:t>塞拉诺斯公司的保密工作做得非常到位。对高科技公司而</w:t>
      </w:r>
      <w:r>
        <w:rPr>
          <w:sz w:val="24"/>
          <w:szCs w:val="24"/>
          <w:spacing w:val="-1"/>
        </w:rPr>
        <w:t>言，尤其是一家拥有前景可</w:t>
      </w:r>
      <w:r>
        <w:rPr>
          <w:sz w:val="24"/>
          <w:szCs w:val="24"/>
        </w:rPr>
        <w:t xml:space="preserve"> </w:t>
      </w:r>
      <w:r>
        <w:rPr>
          <w:sz w:val="24"/>
          <w:szCs w:val="24"/>
        </w:rPr>
        <w:t>观的新技术的公司，这在某种程度上是很正常的；要求员工签署保</w:t>
      </w:r>
      <w:r>
        <w:rPr>
          <w:sz w:val="24"/>
          <w:szCs w:val="24"/>
          <w:spacing w:val="-1"/>
        </w:rPr>
        <w:t>密协议，也是完全可以</w:t>
      </w:r>
      <w:r>
        <w:rPr>
          <w:sz w:val="24"/>
          <w:szCs w:val="24"/>
        </w:rPr>
        <w:t xml:space="preserve"> </w:t>
      </w:r>
      <w:r>
        <w:rPr>
          <w:sz w:val="24"/>
          <w:szCs w:val="24"/>
        </w:rPr>
        <w:t>理解的。但是该公司在保密方面的其他做法，却显得极其不正常。</w:t>
      </w:r>
      <w:r>
        <w:rPr>
          <w:sz w:val="24"/>
          <w:szCs w:val="24"/>
          <w:spacing w:val="-1"/>
        </w:rPr>
        <w:t>大多数生物技术公司都</w:t>
      </w:r>
      <w:r>
        <w:rPr>
          <w:sz w:val="24"/>
          <w:szCs w:val="24"/>
        </w:rPr>
        <w:t xml:space="preserve"> </w:t>
      </w:r>
      <w:r>
        <w:rPr>
          <w:sz w:val="24"/>
          <w:szCs w:val="24"/>
        </w:rPr>
        <w:t>以与科学界的联系为荣，塞拉诺斯公司却不愿与学界接触，甚至是</w:t>
      </w:r>
      <w:r>
        <w:rPr>
          <w:sz w:val="24"/>
          <w:szCs w:val="24"/>
          <w:spacing w:val="-1"/>
        </w:rPr>
        <w:t>唯恐避之不及，就像是</w:t>
      </w:r>
      <w:r>
        <w:rPr>
          <w:sz w:val="24"/>
          <w:szCs w:val="24"/>
        </w:rPr>
        <w:t xml:space="preserve"> </w:t>
      </w:r>
      <w:r>
        <w:rPr>
          <w:sz w:val="24"/>
          <w:szCs w:val="24"/>
        </w:rPr>
        <w:t>在躲避瘟疫一样。该公司还尽量避免同行评议，不征求外部专家的</w:t>
      </w:r>
      <w:r>
        <w:rPr>
          <w:sz w:val="24"/>
          <w:szCs w:val="24"/>
          <w:spacing w:val="-1"/>
        </w:rPr>
        <w:t>意见，也不欢迎来自外</w:t>
      </w:r>
      <w:r>
        <w:rPr>
          <w:sz w:val="24"/>
          <w:szCs w:val="24"/>
        </w:rPr>
        <w:t xml:space="preserve"> </w:t>
      </w:r>
      <w:r>
        <w:rPr>
          <w:sz w:val="24"/>
          <w:szCs w:val="24"/>
        </w:rPr>
        <w:t>部的观察者。霍姆斯曾描述了塞拉诺斯公司的技术是如何运作的，</w:t>
      </w:r>
      <w:r>
        <w:rPr>
          <w:sz w:val="24"/>
          <w:szCs w:val="24"/>
          <w:spacing w:val="-1"/>
        </w:rPr>
        <w:t>现在她的这段讲话早已</w:t>
      </w:r>
      <w:r>
        <w:rPr>
          <w:sz w:val="24"/>
          <w:szCs w:val="24"/>
        </w:rPr>
        <w:t xml:space="preserve"> </w:t>
      </w:r>
      <w:r>
        <w:rPr>
          <w:sz w:val="24"/>
          <w:szCs w:val="24"/>
        </w:rPr>
        <w:t>臭名昭著：</w:t>
      </w:r>
      <w:r>
        <w:rPr>
          <w:rFonts w:ascii="Times New Roman" w:hAnsi="Times New Roman" w:eastAsia="Times New Roman" w:cs="Times New Roman"/>
          <w:sz w:val="24"/>
          <w:szCs w:val="24"/>
        </w:rPr>
        <w:t>“</w:t>
      </w:r>
      <w:r>
        <w:rPr>
          <w:sz w:val="24"/>
          <w:szCs w:val="24"/>
        </w:rPr>
        <w:t>进行一项化学实验，会发生化学反应，接触血样后，</w:t>
      </w:r>
      <w:r>
        <w:rPr>
          <w:sz w:val="24"/>
          <w:szCs w:val="24"/>
          <w:spacing w:val="-1"/>
        </w:rPr>
        <w:t>通过化学相互作用，发</w:t>
      </w:r>
      <w:r>
        <w:rPr>
          <w:sz w:val="24"/>
          <w:szCs w:val="24"/>
        </w:rPr>
        <w:t xml:space="preserve">  </w:t>
      </w:r>
      <w:r>
        <w:rPr>
          <w:sz w:val="24"/>
          <w:szCs w:val="24"/>
        </w:rPr>
        <w:t>出信号，然后将其转化为实验结果，最后我们持证上岗的实验室人</w:t>
      </w:r>
      <w:r>
        <w:rPr>
          <w:sz w:val="24"/>
          <w:szCs w:val="24"/>
          <w:spacing w:val="-1"/>
        </w:rPr>
        <w:t>员会核查该结果。</w:t>
      </w:r>
      <w:r>
        <w:rPr>
          <w:rFonts w:ascii="Times New Roman" w:hAnsi="Times New Roman" w:eastAsia="Times New Roman" w:cs="Times New Roman"/>
          <w:sz w:val="24"/>
          <w:szCs w:val="24"/>
          <w:spacing w:val="-1"/>
        </w:rPr>
        <w:t>”</w:t>
      </w:r>
      <w:r>
        <w:rPr>
          <w:sz w:val="24"/>
          <w:szCs w:val="24"/>
          <w:spacing w:val="-1"/>
        </w:rPr>
        <w:t>尽</w:t>
      </w:r>
      <w:r>
        <w:rPr>
          <w:sz w:val="24"/>
          <w:szCs w:val="24"/>
        </w:rPr>
        <w:t xml:space="preserve">  </w:t>
      </w:r>
      <w:r>
        <w:rPr>
          <w:sz w:val="24"/>
          <w:szCs w:val="24"/>
        </w:rPr>
        <w:t>管会经常听到这种空洞无物的发言，但公司董事会和其他人却总是</w:t>
      </w:r>
      <w:r>
        <w:rPr>
          <w:sz w:val="24"/>
          <w:szCs w:val="24"/>
          <w:spacing w:val="-1"/>
        </w:rPr>
        <w:t>选择把头埋在沙子里，</w:t>
      </w:r>
      <w:r>
        <w:rPr>
          <w:sz w:val="24"/>
          <w:szCs w:val="24"/>
        </w:rPr>
        <w:t xml:space="preserve"> </w:t>
      </w:r>
      <w:r>
        <w:rPr>
          <w:sz w:val="24"/>
          <w:szCs w:val="24"/>
          <w:spacing w:val="-6"/>
        </w:rPr>
        <w:t>保持沉默，</w:t>
      </w:r>
      <w:r>
        <w:rPr>
          <w:sz w:val="24"/>
          <w:szCs w:val="24"/>
          <w:spacing w:val="-70"/>
        </w:rPr>
        <w:t xml:space="preserve"> </w:t>
      </w:r>
      <w:r>
        <w:rPr>
          <w:sz w:val="24"/>
          <w:szCs w:val="24"/>
          <w:spacing w:val="-6"/>
        </w:rPr>
        <w:t>自欺欺人。</w:t>
      </w:r>
    </w:p>
    <w:p>
      <w:pPr>
        <w:pStyle w:val="BodyText"/>
        <w:ind w:left="2" w:firstLine="485"/>
        <w:spacing w:before="115" w:line="214" w:lineRule="auto"/>
        <w:rPr>
          <w:sz w:val="24"/>
          <w:szCs w:val="24"/>
        </w:rPr>
      </w:pPr>
      <w:r>
        <w:rPr>
          <w:sz w:val="24"/>
          <w:szCs w:val="24"/>
        </w:rPr>
        <w:t>菲利斯</w:t>
      </w:r>
      <w:r>
        <w:rPr>
          <w:rFonts w:ascii="Times New Roman" w:hAnsi="Times New Roman" w:eastAsia="Times New Roman" w:cs="Times New Roman"/>
          <w:sz w:val="24"/>
          <w:szCs w:val="24"/>
        </w:rPr>
        <w:t>·</w:t>
      </w:r>
      <w:r>
        <w:rPr>
          <w:sz w:val="24"/>
          <w:szCs w:val="24"/>
        </w:rPr>
        <w:t>加德纳是斯坦福大学医学院教授，</w:t>
      </w:r>
      <w:r>
        <w:rPr>
          <w:sz w:val="24"/>
          <w:szCs w:val="24"/>
          <w:spacing w:val="-1"/>
        </w:rPr>
        <w:t>同时也是霍姆斯的顾问，他大胆地说出了</w:t>
      </w:r>
      <w:r>
        <w:rPr>
          <w:sz w:val="24"/>
          <w:szCs w:val="24"/>
        </w:rPr>
        <w:t xml:space="preserve">  </w:t>
      </w:r>
      <w:r>
        <w:rPr>
          <w:sz w:val="24"/>
          <w:szCs w:val="24"/>
        </w:rPr>
        <w:t>自己的怀疑，明确告诉霍姆斯等人，塞拉诺斯公司试图做的</w:t>
      </w:r>
      <w:r>
        <w:rPr>
          <w:sz w:val="24"/>
          <w:szCs w:val="24"/>
          <w:spacing w:val="-1"/>
        </w:rPr>
        <w:t>事情，在物理世界根本就是不</w:t>
      </w:r>
      <w:r>
        <w:rPr>
          <w:sz w:val="24"/>
          <w:szCs w:val="24"/>
        </w:rPr>
        <w:t xml:space="preserve"> </w:t>
      </w:r>
      <w:r>
        <w:rPr>
          <w:sz w:val="24"/>
          <w:szCs w:val="24"/>
        </w:rPr>
        <w:t>可能的。尽管科学界的评估对该公司很不利，霍姆斯还是</w:t>
      </w:r>
      <w:r>
        <w:rPr>
          <w:sz w:val="24"/>
          <w:szCs w:val="24"/>
          <w:spacing w:val="-1"/>
        </w:rPr>
        <w:t>与多家大型制药公司达成了协</w:t>
      </w:r>
    </w:p>
    <w:p>
      <w:pPr>
        <w:pStyle w:val="BodyText"/>
        <w:ind w:firstLine="2"/>
        <w:spacing w:line="229" w:lineRule="auto"/>
        <w:rPr>
          <w:sz w:val="24"/>
          <w:szCs w:val="24"/>
        </w:rPr>
      </w:pPr>
      <w:r>
        <w:rPr>
          <w:sz w:val="24"/>
          <w:szCs w:val="24"/>
        </w:rPr>
        <w:t>议。当然，这些协议能否落实，还要取决于塞拉诺斯公司技术的</w:t>
      </w:r>
      <w:r>
        <w:rPr>
          <w:sz w:val="24"/>
          <w:szCs w:val="24"/>
          <w:spacing w:val="-1"/>
        </w:rPr>
        <w:t>测试结果是否有效。</w:t>
      </w:r>
      <w:r>
        <w:rPr>
          <w:rFonts w:ascii="Times New Roman" w:hAnsi="Times New Roman" w:eastAsia="Times New Roman" w:cs="Times New Roman"/>
          <w:sz w:val="24"/>
          <w:szCs w:val="24"/>
          <w:spacing w:val="-1"/>
        </w:rPr>
        <w:t>2006</w:t>
      </w:r>
      <w:r>
        <w:rPr>
          <w:rFonts w:ascii="Times New Roman" w:hAnsi="Times New Roman" w:eastAsia="Times New Roman" w:cs="Times New Roman"/>
          <w:sz w:val="24"/>
          <w:szCs w:val="24"/>
        </w:rPr>
        <w:t xml:space="preserve"> </w:t>
      </w:r>
      <w:r>
        <w:rPr>
          <w:sz w:val="24"/>
          <w:szCs w:val="24"/>
        </w:rPr>
        <w:t>年，总部位于瑞士的诺华制药公司对该技术进行了测试，在第一次</w:t>
      </w:r>
      <w:r>
        <w:rPr>
          <w:sz w:val="24"/>
          <w:szCs w:val="24"/>
          <w:spacing w:val="-1"/>
        </w:rPr>
        <w:t>测试失败后，该公司便</w:t>
      </w:r>
      <w:r>
        <w:rPr>
          <w:sz w:val="24"/>
          <w:szCs w:val="24"/>
        </w:rPr>
        <w:t xml:space="preserve"> </w:t>
      </w:r>
      <w:r>
        <w:rPr>
          <w:sz w:val="24"/>
          <w:szCs w:val="24"/>
        </w:rPr>
        <w:t>切断了与塞拉诺斯公司的联系。第二年，辉瑞公司也进行了测试</w:t>
      </w:r>
      <w:r>
        <w:rPr>
          <w:sz w:val="24"/>
          <w:szCs w:val="24"/>
          <w:spacing w:val="-1"/>
        </w:rPr>
        <w:t>，显示实验结果前后矛</w:t>
      </w:r>
    </w:p>
    <w:p>
      <w:pPr>
        <w:pStyle w:val="BodyText"/>
        <w:spacing w:before="2" w:line="222" w:lineRule="auto"/>
        <w:rPr>
          <w:sz w:val="24"/>
          <w:szCs w:val="24"/>
        </w:rPr>
      </w:pPr>
      <w:r>
        <w:rPr>
          <w:sz w:val="24"/>
          <w:szCs w:val="24"/>
        </w:rPr>
        <w:t>盾，且很不稳定，于是辉瑞也抛弃了塞拉诺斯公司。类似的测试</w:t>
      </w:r>
      <w:r>
        <w:rPr>
          <w:sz w:val="24"/>
          <w:szCs w:val="24"/>
          <w:spacing w:val="-1"/>
        </w:rPr>
        <w:t>失败与日俱增，没有任何</w:t>
      </w:r>
      <w:r>
        <w:rPr>
          <w:sz w:val="24"/>
          <w:szCs w:val="24"/>
        </w:rPr>
        <w:t xml:space="preserve"> </w:t>
      </w:r>
      <w:r>
        <w:rPr>
          <w:sz w:val="24"/>
          <w:szCs w:val="24"/>
        </w:rPr>
        <w:t>外部证据可以证明塞拉诺斯公司的方法是科学有效的，但即便在这</w:t>
      </w:r>
      <w:r>
        <w:rPr>
          <w:sz w:val="24"/>
          <w:szCs w:val="24"/>
          <w:spacing w:val="-1"/>
        </w:rPr>
        <w:t>种情况下，该公司董事</w:t>
      </w:r>
      <w:r>
        <w:rPr>
          <w:sz w:val="24"/>
          <w:szCs w:val="24"/>
        </w:rPr>
        <w:t xml:space="preserve"> </w:t>
      </w:r>
      <w:r>
        <w:rPr>
          <w:sz w:val="24"/>
          <w:szCs w:val="24"/>
          <w:spacing w:val="-1"/>
        </w:rPr>
        <w:t>会成员、投资者和其他人都没有注意到已经出现的问题。</w:t>
      </w:r>
    </w:p>
    <w:p>
      <w:pPr>
        <w:pStyle w:val="BodyText"/>
        <w:ind w:firstLine="480"/>
        <w:spacing w:before="83" w:line="226" w:lineRule="auto"/>
        <w:rPr>
          <w:sz w:val="24"/>
          <w:szCs w:val="24"/>
        </w:rPr>
      </w:pPr>
      <w:r>
        <w:rPr>
          <w:sz w:val="24"/>
          <w:szCs w:val="24"/>
        </w:rPr>
        <w:t>塞拉诺斯公司的员工，一旦质疑该公司的产品，就会受到威</w:t>
      </w:r>
      <w:r>
        <w:rPr>
          <w:sz w:val="24"/>
          <w:szCs w:val="24"/>
          <w:spacing w:val="-1"/>
        </w:rPr>
        <w:t>胁、排斥或降级。</w:t>
      </w:r>
      <w:r>
        <w:rPr>
          <w:rFonts w:ascii="Times New Roman" w:hAnsi="Times New Roman" w:eastAsia="Times New Roman" w:cs="Times New Roman"/>
          <w:sz w:val="24"/>
          <w:szCs w:val="24"/>
          <w:spacing w:val="-1"/>
        </w:rPr>
        <w:t>2006</w:t>
      </w:r>
      <w:r>
        <w:rPr>
          <w:rFonts w:ascii="Times New Roman" w:hAnsi="Times New Roman" w:eastAsia="Times New Roman" w:cs="Times New Roman"/>
          <w:sz w:val="24"/>
          <w:szCs w:val="24"/>
        </w:rPr>
        <w:t xml:space="preserve">     </w:t>
      </w:r>
      <w:r>
        <w:rPr>
          <w:sz w:val="24"/>
          <w:szCs w:val="24"/>
        </w:rPr>
        <w:t>年，该公司的首席财务官在得知诺华测试失败后，暗示塞拉诺斯</w:t>
      </w:r>
      <w:r>
        <w:rPr>
          <w:sz w:val="24"/>
          <w:szCs w:val="24"/>
          <w:spacing w:val="-1"/>
        </w:rPr>
        <w:t>公司可能有歪曲数据的行</w:t>
      </w:r>
      <w:r>
        <w:rPr>
          <w:sz w:val="24"/>
          <w:szCs w:val="24"/>
        </w:rPr>
        <w:t xml:space="preserve"> </w:t>
      </w:r>
      <w:r>
        <w:rPr>
          <w:sz w:val="24"/>
          <w:szCs w:val="24"/>
        </w:rPr>
        <w:t>为，他受到严厉批评，说他缺乏团队精神，并因此被解雇了。塞</w:t>
      </w:r>
      <w:r>
        <w:rPr>
          <w:sz w:val="24"/>
          <w:szCs w:val="24"/>
          <w:spacing w:val="-1"/>
        </w:rPr>
        <w:t>拉诺斯公司内部的另外一</w:t>
      </w:r>
      <w:r>
        <w:rPr>
          <w:sz w:val="24"/>
          <w:szCs w:val="24"/>
        </w:rPr>
        <w:t xml:space="preserve"> </w:t>
      </w:r>
      <w:r>
        <w:rPr>
          <w:sz w:val="24"/>
          <w:szCs w:val="24"/>
        </w:rPr>
        <w:t>名批评者是伊恩</w:t>
      </w:r>
      <w:r>
        <w:rPr>
          <w:rFonts w:ascii="Times New Roman" w:hAnsi="Times New Roman" w:eastAsia="Times New Roman" w:cs="Times New Roman"/>
          <w:sz w:val="24"/>
          <w:szCs w:val="24"/>
        </w:rPr>
        <w:t>·</w:t>
      </w:r>
      <w:r>
        <w:rPr>
          <w:sz w:val="24"/>
          <w:szCs w:val="24"/>
        </w:rPr>
        <w:t>吉本斯，他因不堪承受不公平的对待，愤而自</w:t>
      </w:r>
      <w:r>
        <w:rPr>
          <w:sz w:val="24"/>
          <w:szCs w:val="24"/>
          <w:spacing w:val="-1"/>
        </w:rPr>
        <w:t>杀了。在一家公司里，不</w:t>
      </w:r>
      <w:r>
        <w:rPr>
          <w:sz w:val="24"/>
          <w:szCs w:val="24"/>
        </w:rPr>
        <w:t xml:space="preserve">  </w:t>
      </w:r>
      <w:r>
        <w:rPr>
          <w:sz w:val="24"/>
          <w:szCs w:val="24"/>
        </w:rPr>
        <w:t>同部门间的相互协调是非常正常的事情，然而塞拉诺斯公司却禁</w:t>
      </w:r>
      <w:r>
        <w:rPr>
          <w:sz w:val="24"/>
          <w:szCs w:val="24"/>
          <w:spacing w:val="-1"/>
        </w:rPr>
        <w:t>止内部不同部门间相互协</w:t>
      </w:r>
      <w:r>
        <w:rPr>
          <w:sz w:val="24"/>
          <w:szCs w:val="24"/>
        </w:rPr>
        <w:t xml:space="preserve"> </w:t>
      </w:r>
      <w:r>
        <w:rPr>
          <w:sz w:val="24"/>
          <w:szCs w:val="24"/>
        </w:rPr>
        <w:t>调，同时还告诉投资者，他们不会定期得到有关该公司发展的最</w:t>
      </w:r>
      <w:r>
        <w:rPr>
          <w:sz w:val="24"/>
          <w:szCs w:val="24"/>
          <w:spacing w:val="-1"/>
        </w:rPr>
        <w:t>新信息。投资者由于缺乏</w:t>
      </w:r>
      <w:r>
        <w:rPr>
          <w:sz w:val="24"/>
          <w:szCs w:val="24"/>
        </w:rPr>
        <w:t xml:space="preserve"> </w:t>
      </w:r>
      <w:r>
        <w:rPr>
          <w:sz w:val="24"/>
          <w:szCs w:val="24"/>
        </w:rPr>
        <w:t>科学和医学方面的专业知识，因而不会被细节的缺乏困扰；相反</w:t>
      </w:r>
      <w:r>
        <w:rPr>
          <w:sz w:val="24"/>
          <w:szCs w:val="24"/>
          <w:spacing w:val="-1"/>
        </w:rPr>
        <w:t>，看到霍姆斯的演讲征服</w:t>
      </w:r>
      <w:r>
        <w:rPr>
          <w:sz w:val="24"/>
          <w:szCs w:val="24"/>
        </w:rPr>
        <w:t xml:space="preserve"> </w:t>
      </w:r>
      <w:r>
        <w:rPr>
          <w:sz w:val="24"/>
          <w:szCs w:val="24"/>
          <w:spacing w:val="-1"/>
        </w:rPr>
        <w:t>了这么多名人，他们倍感欣慰。</w:t>
      </w:r>
    </w:p>
    <w:p>
      <w:pPr>
        <w:pStyle w:val="BodyText"/>
        <w:ind w:firstLine="482"/>
        <w:spacing w:before="108" w:line="222" w:lineRule="auto"/>
        <w:jc w:val="both"/>
        <w:rPr>
          <w:sz w:val="24"/>
          <w:szCs w:val="24"/>
        </w:rPr>
      </w:pPr>
      <w:r>
        <w:rPr>
          <w:sz w:val="24"/>
          <w:szCs w:val="24"/>
        </w:rPr>
        <w:t>卡雷鲁在《华尔街日报》发表揭露文章之前，塞拉诺</w:t>
      </w:r>
      <w:r>
        <w:rPr>
          <w:sz w:val="24"/>
          <w:szCs w:val="24"/>
          <w:spacing w:val="-1"/>
        </w:rPr>
        <w:t>斯公司董事会成员和其他人，原</w:t>
      </w:r>
      <w:r>
        <w:rPr>
          <w:sz w:val="24"/>
          <w:szCs w:val="24"/>
        </w:rPr>
        <w:t xml:space="preserve"> </w:t>
      </w:r>
      <w:r>
        <w:rPr>
          <w:sz w:val="24"/>
          <w:szCs w:val="24"/>
        </w:rPr>
        <w:t>本早就应该注意到该公司的欺诈行为。但这个案例暴露出来的失</w:t>
      </w:r>
      <w:r>
        <w:rPr>
          <w:sz w:val="24"/>
          <w:szCs w:val="24"/>
          <w:spacing w:val="-1"/>
        </w:rPr>
        <w:t>察问题，并不像麦道夫的</w:t>
      </w:r>
      <w:r>
        <w:rPr>
          <w:sz w:val="24"/>
          <w:szCs w:val="24"/>
        </w:rPr>
        <w:t xml:space="preserve"> </w:t>
      </w:r>
      <w:r>
        <w:rPr>
          <w:sz w:val="24"/>
          <w:szCs w:val="24"/>
        </w:rPr>
        <w:t>收益问题那么简单，因为大家都知道只赚不赔的收益压根儿就是</w:t>
      </w:r>
      <w:r>
        <w:rPr>
          <w:sz w:val="24"/>
          <w:szCs w:val="24"/>
          <w:spacing w:val="-1"/>
        </w:rPr>
        <w:t>不存在的。这个失察的案</w:t>
      </w:r>
      <w:r>
        <w:rPr>
          <w:sz w:val="24"/>
          <w:szCs w:val="24"/>
        </w:rPr>
        <w:t xml:space="preserve"> </w:t>
      </w:r>
      <w:r>
        <w:rPr>
          <w:sz w:val="24"/>
          <w:szCs w:val="24"/>
        </w:rPr>
        <w:t>例，早就应该发出多个警报：塞拉诺斯公司的董事会构成是有问</w:t>
      </w:r>
      <w:r>
        <w:rPr>
          <w:sz w:val="24"/>
          <w:szCs w:val="24"/>
          <w:spacing w:val="-1"/>
        </w:rPr>
        <w:t>题的，这些人缺乏胜任当</w:t>
      </w:r>
      <w:r>
        <w:rPr>
          <w:sz w:val="24"/>
          <w:szCs w:val="24"/>
        </w:rPr>
        <w:t xml:space="preserve"> </w:t>
      </w:r>
      <w:r>
        <w:rPr>
          <w:sz w:val="24"/>
          <w:szCs w:val="24"/>
        </w:rPr>
        <w:t>前职责的能力；该公司的极端保密措施，其实早已暴露出问题；</w:t>
      </w:r>
      <w:r>
        <w:rPr>
          <w:sz w:val="24"/>
          <w:szCs w:val="24"/>
          <w:spacing w:val="-1"/>
        </w:rPr>
        <w:t>这项技术经不起科学实验</w:t>
      </w:r>
    </w:p>
    <w:p>
      <w:pPr>
        <w:spacing w:line="222" w:lineRule="auto"/>
        <w:sectPr>
          <w:pgSz w:w="12240" w:h="15840"/>
          <w:pgMar w:top="400" w:right="1439" w:bottom="0" w:left="1448"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60" w:firstLine="20"/>
        <w:spacing w:before="78" w:line="222" w:lineRule="auto"/>
        <w:jc w:val="both"/>
        <w:rPr>
          <w:sz w:val="24"/>
          <w:szCs w:val="24"/>
        </w:rPr>
      </w:pPr>
      <w:r>
        <w:rPr>
          <w:sz w:val="24"/>
          <w:szCs w:val="24"/>
          <w:spacing w:val="-1"/>
        </w:rPr>
        <w:t>的检测，在实验过程中多次失败；对员工和信息，公司领导实行极权控制。很多时候，我</w:t>
      </w:r>
      <w:r>
        <w:rPr>
          <w:sz w:val="24"/>
          <w:szCs w:val="24"/>
          <w:spacing w:val="8"/>
        </w:rPr>
        <w:t xml:space="preserve"> </w:t>
      </w:r>
      <w:r>
        <w:rPr>
          <w:sz w:val="24"/>
          <w:szCs w:val="24"/>
        </w:rPr>
        <w:t>们中的大多数人，在看到自己无法完全理解的现象时，不会质疑，</w:t>
      </w:r>
      <w:r>
        <w:rPr>
          <w:sz w:val="24"/>
          <w:szCs w:val="24"/>
          <w:spacing w:val="-1"/>
        </w:rPr>
        <w:t>因为我们怕暴露自己的</w:t>
      </w:r>
      <w:r>
        <w:rPr>
          <w:sz w:val="24"/>
          <w:szCs w:val="24"/>
        </w:rPr>
        <w:t xml:space="preserve"> </w:t>
      </w:r>
      <w:r>
        <w:rPr>
          <w:sz w:val="24"/>
          <w:szCs w:val="24"/>
        </w:rPr>
        <w:t>无知，相反，却把注意力集中到我们能够理解的问题上。事实上，</w:t>
      </w:r>
      <w:r>
        <w:rPr>
          <w:sz w:val="24"/>
          <w:szCs w:val="24"/>
          <w:spacing w:val="-1"/>
        </w:rPr>
        <w:t>当我们肩负着监督的责</w:t>
      </w:r>
      <w:r>
        <w:rPr>
          <w:sz w:val="24"/>
          <w:szCs w:val="24"/>
        </w:rPr>
        <w:t xml:space="preserve"> </w:t>
      </w:r>
      <w:r>
        <w:rPr>
          <w:sz w:val="24"/>
          <w:szCs w:val="24"/>
        </w:rPr>
        <w:t>任时，一旦看到这些不能理解的现象，就应该立刻要求公司做出说</w:t>
      </w:r>
      <w:r>
        <w:rPr>
          <w:sz w:val="24"/>
          <w:szCs w:val="24"/>
          <w:spacing w:val="-1"/>
        </w:rPr>
        <w:t>明，从而让其负起责任</w:t>
      </w:r>
      <w:r>
        <w:rPr>
          <w:sz w:val="24"/>
          <w:szCs w:val="24"/>
        </w:rPr>
        <w:t xml:space="preserve"> </w:t>
      </w:r>
      <w:r>
        <w:rPr>
          <w:sz w:val="24"/>
          <w:szCs w:val="24"/>
          <w:spacing w:val="-5"/>
        </w:rPr>
        <w:t>来。</w:t>
      </w:r>
    </w:p>
    <w:p>
      <w:pPr>
        <w:spacing w:line="430" w:lineRule="auto"/>
        <w:rPr>
          <w:rFonts w:ascii="Arial"/>
          <w:sz w:val="21"/>
        </w:rPr>
      </w:pPr>
      <w:r/>
    </w:p>
    <w:p>
      <w:pPr>
        <w:pStyle w:val="BodyText"/>
        <w:spacing w:before="98" w:line="219" w:lineRule="auto"/>
        <w:rPr>
          <w:sz w:val="30"/>
          <w:szCs w:val="30"/>
        </w:rPr>
      </w:pPr>
      <w:r>
        <w:rPr>
          <w:rFonts w:ascii="Times New Roman" w:hAnsi="Times New Roman" w:eastAsia="Times New Roman" w:cs="Times New Roman"/>
          <w:sz w:val="30"/>
          <w:szCs w:val="30"/>
          <w:spacing w:val="3"/>
        </w:rPr>
        <w:t>“</w:t>
      </w:r>
      <w:r>
        <w:rPr>
          <w:sz w:val="30"/>
          <w:szCs w:val="30"/>
          <w:spacing w:val="3"/>
        </w:rPr>
        <w:t>没有注意到</w:t>
      </w:r>
      <w:r>
        <w:rPr>
          <w:rFonts w:ascii="Times New Roman" w:hAnsi="Times New Roman" w:eastAsia="Times New Roman" w:cs="Times New Roman"/>
          <w:sz w:val="30"/>
          <w:szCs w:val="30"/>
          <w:spacing w:val="3"/>
        </w:rPr>
        <w:t>”</w:t>
      </w:r>
      <w:r>
        <w:rPr>
          <w:sz w:val="30"/>
          <w:szCs w:val="30"/>
          <w:spacing w:val="3"/>
        </w:rPr>
        <w:t>不是一个好借口</w:t>
      </w:r>
    </w:p>
    <w:p>
      <w:pPr>
        <w:spacing w:line="290" w:lineRule="auto"/>
        <w:rPr>
          <w:rFonts w:ascii="Arial"/>
          <w:sz w:val="21"/>
        </w:rPr>
      </w:pPr>
      <w:r/>
    </w:p>
    <w:p>
      <w:pPr>
        <w:pStyle w:val="BodyText"/>
        <w:ind w:left="59" w:firstLine="493"/>
        <w:spacing w:before="78" w:line="225" w:lineRule="auto"/>
        <w:rPr>
          <w:sz w:val="24"/>
          <w:szCs w:val="24"/>
        </w:rPr>
      </w:pPr>
      <w:r>
        <w:rPr>
          <w:sz w:val="24"/>
          <w:szCs w:val="24"/>
          <w:spacing w:val="-1"/>
        </w:rPr>
        <w:t>虽然德国人卡尔</w:t>
      </w:r>
      <w:r>
        <w:rPr>
          <w:rFonts w:ascii="Times New Roman" w:hAnsi="Times New Roman" w:eastAsia="Times New Roman" w:cs="Times New Roman"/>
          <w:sz w:val="24"/>
          <w:szCs w:val="24"/>
          <w:spacing w:val="-1"/>
        </w:rPr>
        <w:t>·</w:t>
      </w:r>
      <w:r>
        <w:rPr>
          <w:sz w:val="24"/>
          <w:szCs w:val="24"/>
          <w:spacing w:val="-1"/>
        </w:rPr>
        <w:t>本茨发明了汽车，但却是美国人亨利</w:t>
      </w:r>
      <w:r>
        <w:rPr>
          <w:rFonts w:ascii="Times New Roman" w:hAnsi="Times New Roman" w:eastAsia="Times New Roman" w:cs="Times New Roman"/>
          <w:sz w:val="24"/>
          <w:szCs w:val="24"/>
          <w:spacing w:val="-1"/>
        </w:rPr>
        <w:t>·</w:t>
      </w:r>
      <w:r>
        <w:rPr>
          <w:sz w:val="24"/>
          <w:szCs w:val="24"/>
          <w:spacing w:val="-1"/>
        </w:rPr>
        <w:t>福特让人们买得起汽车，这一</w:t>
      </w:r>
      <w:r>
        <w:rPr>
          <w:sz w:val="24"/>
          <w:szCs w:val="24"/>
          <w:spacing w:val="16"/>
        </w:rPr>
        <w:t xml:space="preserve"> </w:t>
      </w:r>
      <w:r>
        <w:rPr>
          <w:sz w:val="24"/>
          <w:szCs w:val="24"/>
        </w:rPr>
        <w:t>点让许多德国人倍感沮丧。</w:t>
      </w:r>
      <w:r>
        <w:rPr>
          <w:rFonts w:ascii="Times New Roman" w:hAnsi="Times New Roman" w:eastAsia="Times New Roman" w:cs="Times New Roman"/>
          <w:sz w:val="24"/>
          <w:szCs w:val="24"/>
        </w:rPr>
        <w:t>1938</w:t>
      </w:r>
      <w:r>
        <w:rPr>
          <w:sz w:val="24"/>
          <w:szCs w:val="24"/>
        </w:rPr>
        <w:t>年，每</w:t>
      </w:r>
      <w:r>
        <w:rPr>
          <w:rFonts w:ascii="Times New Roman" w:hAnsi="Times New Roman" w:eastAsia="Times New Roman" w:cs="Times New Roman"/>
          <w:sz w:val="24"/>
          <w:szCs w:val="24"/>
        </w:rPr>
        <w:t>50</w:t>
      </w:r>
      <w:r>
        <w:rPr>
          <w:sz w:val="24"/>
          <w:szCs w:val="24"/>
        </w:rPr>
        <w:t>名德国人中，只有一人拥有</w:t>
      </w:r>
      <w:r>
        <w:rPr>
          <w:sz w:val="24"/>
          <w:szCs w:val="24"/>
          <w:spacing w:val="-1"/>
        </w:rPr>
        <w:t>汽车，而在美国，这</w:t>
      </w:r>
      <w:r>
        <w:rPr>
          <w:sz w:val="24"/>
          <w:szCs w:val="24"/>
        </w:rPr>
        <w:t xml:space="preserve"> </w:t>
      </w:r>
      <w:r>
        <w:rPr>
          <w:sz w:val="24"/>
          <w:szCs w:val="24"/>
          <w:spacing w:val="-1"/>
        </w:rPr>
        <w:t>一比例为</w:t>
      </w:r>
      <w:r>
        <w:rPr>
          <w:rFonts w:ascii="Times New Roman" w:hAnsi="Times New Roman" w:eastAsia="Times New Roman" w:cs="Times New Roman"/>
          <w:sz w:val="24"/>
          <w:szCs w:val="24"/>
          <w:spacing w:val="-1"/>
        </w:rPr>
        <w:t>1/5</w:t>
      </w:r>
      <w:r>
        <w:rPr>
          <w:rFonts w:ascii="Times New Roman" w:hAnsi="Times New Roman" w:eastAsia="Times New Roman" w:cs="Times New Roman"/>
          <w:sz w:val="24"/>
          <w:szCs w:val="24"/>
          <w:spacing w:val="-27"/>
        </w:rPr>
        <w:t xml:space="preserve"> </w:t>
      </w:r>
      <w:r>
        <w:rPr>
          <w:sz w:val="24"/>
          <w:szCs w:val="24"/>
          <w:spacing w:val="-1"/>
        </w:rPr>
        <w:t>。 </w:t>
      </w:r>
      <w:hyperlink w:history="true" w:anchor="bookmark170">
        <w:r>
          <w:rPr>
            <w:rFonts w:ascii="Times New Roman" w:hAnsi="Times New Roman" w:eastAsia="Times New Roman" w:cs="Times New Roman"/>
            <w:sz w:val="24"/>
            <w:szCs w:val="24"/>
            <w:strike/>
            <w:color w:val="0000EE"/>
            <w:spacing w:val="-1"/>
            <w:position w:val="7"/>
          </w:rPr>
          <w:t>[6]</w:t>
        </w:r>
      </w:hyperlink>
      <w:r>
        <w:rPr>
          <w:rFonts w:ascii="Times New Roman" w:hAnsi="Times New Roman" w:eastAsia="Times New Roman" w:cs="Times New Roman"/>
          <w:sz w:val="24"/>
          <w:szCs w:val="24"/>
          <w:color w:val="0000EE"/>
          <w:spacing w:val="-1"/>
          <w:position w:val="7"/>
        </w:rPr>
        <w:t xml:space="preserve">   </w:t>
      </w:r>
      <w:r>
        <w:rPr>
          <w:rFonts w:ascii="Times New Roman" w:hAnsi="Times New Roman" w:eastAsia="Times New Roman" w:cs="Times New Roman"/>
          <w:sz w:val="24"/>
          <w:szCs w:val="24"/>
          <w:spacing w:val="-1"/>
        </w:rPr>
        <w:t>1937</w:t>
      </w:r>
      <w:r>
        <w:rPr>
          <w:sz w:val="24"/>
          <w:szCs w:val="24"/>
          <w:spacing w:val="-1"/>
        </w:rPr>
        <w:t>年，在阿道夫</w:t>
      </w:r>
      <w:r>
        <w:rPr>
          <w:rFonts w:ascii="Times New Roman" w:hAnsi="Times New Roman" w:eastAsia="Times New Roman" w:cs="Times New Roman"/>
          <w:sz w:val="24"/>
          <w:szCs w:val="24"/>
          <w:spacing w:val="-1"/>
        </w:rPr>
        <w:t>·</w:t>
      </w:r>
      <w:r>
        <w:rPr>
          <w:sz w:val="24"/>
          <w:szCs w:val="24"/>
          <w:spacing w:val="-1"/>
        </w:rPr>
        <w:t>希特勒和国家社会主义工人党（纳粹）当权期间，</w:t>
      </w:r>
      <w:r>
        <w:rPr>
          <w:sz w:val="24"/>
          <w:szCs w:val="24"/>
        </w:rPr>
        <w:t xml:space="preserve"> </w:t>
      </w:r>
      <w:r>
        <w:rPr>
          <w:sz w:val="24"/>
          <w:szCs w:val="24"/>
          <w:spacing w:val="-1"/>
        </w:rPr>
        <w:t>德国政府新建了一家国有汽车公司，即大众汽车公司，直译为</w:t>
      </w:r>
      <w:r>
        <w:rPr>
          <w:rFonts w:ascii="Times New Roman" w:hAnsi="Times New Roman" w:eastAsia="Times New Roman" w:cs="Times New Roman"/>
          <w:sz w:val="24"/>
          <w:szCs w:val="24"/>
          <w:spacing w:val="-1"/>
        </w:rPr>
        <w:t>“</w:t>
      </w:r>
      <w:r>
        <w:rPr>
          <w:sz w:val="24"/>
          <w:szCs w:val="24"/>
          <w:spacing w:val="-1"/>
        </w:rPr>
        <w:t>人民汽车公司</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。希特</w:t>
      </w:r>
      <w:r>
        <w:rPr>
          <w:sz w:val="24"/>
          <w:szCs w:val="24"/>
          <w:spacing w:val="-2"/>
        </w:rPr>
        <w:t>勒聘</w:t>
      </w:r>
      <w:r>
        <w:rPr>
          <w:sz w:val="24"/>
          <w:szCs w:val="24"/>
        </w:rPr>
        <w:t xml:space="preserve"> </w:t>
      </w:r>
      <w:r>
        <w:rPr>
          <w:sz w:val="24"/>
          <w:szCs w:val="24"/>
          <w:spacing w:val="-2"/>
        </w:rPr>
        <w:t>请奥地利汽车工程师费迪南德</w:t>
      </w:r>
      <w:r>
        <w:rPr>
          <w:rFonts w:ascii="Times New Roman" w:hAnsi="Times New Roman" w:eastAsia="Times New Roman" w:cs="Times New Roman"/>
          <w:sz w:val="24"/>
          <w:szCs w:val="24"/>
          <w:spacing w:val="-2"/>
        </w:rPr>
        <w:t>·</w:t>
      </w:r>
      <w:r>
        <w:rPr>
          <w:sz w:val="24"/>
          <w:szCs w:val="24"/>
          <w:spacing w:val="-2"/>
        </w:rPr>
        <w:t>保时捷担任设计师，</w:t>
      </w:r>
      <w:r>
        <w:rPr>
          <w:sz w:val="24"/>
          <w:szCs w:val="24"/>
          <w:spacing w:val="-51"/>
        </w:rPr>
        <w:t xml:space="preserve"> </w:t>
      </w:r>
      <w:r>
        <w:rPr>
          <w:sz w:val="24"/>
          <w:szCs w:val="24"/>
          <w:spacing w:val="-2"/>
        </w:rPr>
        <w:t>目的是设计一款价格合理但速度仍然</w:t>
      </w:r>
      <w:r>
        <w:rPr>
          <w:sz w:val="24"/>
          <w:szCs w:val="24"/>
        </w:rPr>
        <w:t xml:space="preserve">  </w:t>
      </w:r>
      <w:r>
        <w:rPr>
          <w:sz w:val="24"/>
          <w:szCs w:val="24"/>
        </w:rPr>
        <w:t>很快的汽车。</w:t>
      </w:r>
      <w:r>
        <w:rPr>
          <w:rFonts w:ascii="Times New Roman" w:hAnsi="Times New Roman" w:eastAsia="Times New Roman" w:cs="Times New Roman"/>
          <w:sz w:val="24"/>
          <w:szCs w:val="24"/>
        </w:rPr>
        <w:t>1939</w:t>
      </w:r>
      <w:r>
        <w:rPr>
          <w:sz w:val="24"/>
          <w:szCs w:val="24"/>
        </w:rPr>
        <w:t>年，这款新车在柏林车展上亮相。但第二次世界大</w:t>
      </w:r>
      <w:r>
        <w:rPr>
          <w:sz w:val="24"/>
          <w:szCs w:val="24"/>
          <w:spacing w:val="-1"/>
        </w:rPr>
        <w:t>战爆发后，大众汽车</w:t>
      </w:r>
      <w:r>
        <w:rPr>
          <w:sz w:val="24"/>
          <w:szCs w:val="24"/>
        </w:rPr>
        <w:t xml:space="preserve"> </w:t>
      </w:r>
      <w:r>
        <w:rPr>
          <w:sz w:val="24"/>
          <w:szCs w:val="24"/>
        </w:rPr>
        <w:t>便停止了生产。二战期间，大众汽车的工厂被改造，用于生产武器，</w:t>
      </w:r>
      <w:r>
        <w:rPr>
          <w:sz w:val="24"/>
          <w:szCs w:val="24"/>
          <w:spacing w:val="-1"/>
        </w:rPr>
        <w:t>成为纳粹治下最大的</w:t>
      </w:r>
      <w:r>
        <w:rPr>
          <w:sz w:val="24"/>
          <w:szCs w:val="24"/>
        </w:rPr>
        <w:t xml:space="preserve"> </w:t>
      </w:r>
      <w:r>
        <w:rPr>
          <w:sz w:val="24"/>
          <w:szCs w:val="24"/>
        </w:rPr>
        <w:t>奴隶劳动使用者，大众汽车的工人中，就有奥斯威辛集中营的囚犯，</w:t>
      </w:r>
      <w:r>
        <w:rPr>
          <w:sz w:val="24"/>
          <w:szCs w:val="24"/>
          <w:spacing w:val="-1"/>
        </w:rPr>
        <w:t>许多工人在工作中丧</w:t>
      </w:r>
      <w:r>
        <w:rPr>
          <w:sz w:val="24"/>
          <w:szCs w:val="24"/>
        </w:rPr>
        <w:t xml:space="preserve"> </w:t>
      </w:r>
      <w:r>
        <w:rPr>
          <w:sz w:val="24"/>
          <w:szCs w:val="24"/>
          <w:spacing w:val="-4"/>
        </w:rPr>
        <w:t>生。</w:t>
      </w:r>
    </w:p>
    <w:p>
      <w:pPr>
        <w:pStyle w:val="BodyText"/>
        <w:ind w:left="61" w:firstLine="483"/>
        <w:spacing w:before="113" w:line="221" w:lineRule="auto"/>
        <w:jc w:val="both"/>
        <w:rPr>
          <w:sz w:val="24"/>
          <w:szCs w:val="24"/>
        </w:rPr>
      </w:pPr>
      <w:r>
        <w:rPr>
          <w:sz w:val="24"/>
          <w:szCs w:val="24"/>
        </w:rPr>
        <w:t>二战结束后，大众工厂一片废墟，盟国方面负责德</w:t>
      </w:r>
      <w:r>
        <w:rPr>
          <w:sz w:val="24"/>
          <w:szCs w:val="24"/>
          <w:spacing w:val="-1"/>
        </w:rPr>
        <w:t>国这一地区的是英国，盟国将大众</w:t>
      </w:r>
      <w:r>
        <w:rPr>
          <w:sz w:val="24"/>
          <w:szCs w:val="24"/>
        </w:rPr>
        <w:t xml:space="preserve"> </w:t>
      </w:r>
      <w:r>
        <w:rPr>
          <w:sz w:val="24"/>
          <w:szCs w:val="24"/>
        </w:rPr>
        <w:t>作为振兴德国汽车工业的重点。大众汽车在美国的销量，最初远</w:t>
      </w:r>
      <w:r>
        <w:rPr>
          <w:sz w:val="24"/>
          <w:szCs w:val="24"/>
          <w:spacing w:val="-1"/>
        </w:rPr>
        <w:t>低于该车在世界其他地区</w:t>
      </w:r>
      <w:r>
        <w:rPr>
          <w:sz w:val="24"/>
          <w:szCs w:val="24"/>
        </w:rPr>
        <w:t xml:space="preserve"> </w:t>
      </w:r>
      <w:r>
        <w:rPr>
          <w:sz w:val="24"/>
          <w:szCs w:val="24"/>
        </w:rPr>
        <w:t>的销量，原因很简单</w:t>
      </w:r>
      <w:r>
        <w:rPr>
          <w:rFonts w:ascii="Times New Roman" w:hAnsi="Times New Roman" w:eastAsia="Times New Roman" w:cs="Times New Roman"/>
          <w:sz w:val="24"/>
          <w:szCs w:val="24"/>
        </w:rPr>
        <w:t>—</w:t>
      </w:r>
      <w:r>
        <w:rPr>
          <w:sz w:val="24"/>
          <w:szCs w:val="24"/>
        </w:rPr>
        <w:t>该车与纳粹有联系，并且体积较小，圆形外观</w:t>
      </w:r>
      <w:r>
        <w:rPr>
          <w:sz w:val="24"/>
          <w:szCs w:val="24"/>
          <w:spacing w:val="-1"/>
        </w:rPr>
        <w:t>颇不常见。然而</w:t>
      </w:r>
      <w:r>
        <w:rPr>
          <w:rFonts w:ascii="Times New Roman" w:hAnsi="Times New Roman" w:eastAsia="Times New Roman" w:cs="Times New Roman"/>
          <w:sz w:val="24"/>
          <w:szCs w:val="24"/>
          <w:spacing w:val="-1"/>
        </w:rPr>
        <w:t>1959</w:t>
      </w:r>
      <w:r>
        <w:rPr>
          <w:rFonts w:ascii="Times New Roman" w:hAnsi="Times New Roman" w:eastAsia="Times New Roman" w:cs="Times New Roman"/>
          <w:sz w:val="24"/>
          <w:szCs w:val="24"/>
        </w:rPr>
        <w:t xml:space="preserve"> </w:t>
      </w:r>
      <w:r>
        <w:rPr>
          <w:sz w:val="24"/>
          <w:szCs w:val="24"/>
          <w:spacing w:val="-1"/>
        </w:rPr>
        <w:t>年，一家美国广告公司发起了一场具有里程碑意义的运动，将这款车称为</w:t>
      </w:r>
      <w:r>
        <w:rPr>
          <w:rFonts w:ascii="Times New Roman" w:hAnsi="Times New Roman" w:eastAsia="Times New Roman" w:cs="Times New Roman"/>
          <w:sz w:val="24"/>
          <w:szCs w:val="24"/>
          <w:spacing w:val="-1"/>
        </w:rPr>
        <w:t>“</w:t>
      </w:r>
      <w:r>
        <w:rPr>
          <w:sz w:val="24"/>
          <w:szCs w:val="24"/>
          <w:spacing w:val="-1"/>
        </w:rPr>
        <w:t>甲壳虫</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，并将</w:t>
      </w:r>
      <w:r>
        <w:rPr>
          <w:sz w:val="24"/>
          <w:szCs w:val="24"/>
        </w:rPr>
        <w:t xml:space="preserve"> </w:t>
      </w:r>
      <w:r>
        <w:rPr>
          <w:sz w:val="24"/>
          <w:szCs w:val="24"/>
        </w:rPr>
        <w:t>其小巧的尺寸作为一项明显优势，向消费者兜售。在接下来的几</w:t>
      </w:r>
      <w:r>
        <w:rPr>
          <w:sz w:val="24"/>
          <w:szCs w:val="24"/>
          <w:spacing w:val="-1"/>
        </w:rPr>
        <w:t>年里，大众成为美国最畅</w:t>
      </w:r>
      <w:r>
        <w:rPr>
          <w:sz w:val="24"/>
          <w:szCs w:val="24"/>
        </w:rPr>
        <w:t xml:space="preserve"> </w:t>
      </w:r>
      <w:r>
        <w:rPr>
          <w:sz w:val="24"/>
          <w:szCs w:val="24"/>
        </w:rPr>
        <w:t>销的进口汽车，在</w:t>
      </w:r>
      <w:r>
        <w:rPr>
          <w:rFonts w:ascii="Times New Roman" w:hAnsi="Times New Roman" w:eastAsia="Times New Roman" w:cs="Times New Roman"/>
          <w:sz w:val="24"/>
          <w:szCs w:val="24"/>
        </w:rPr>
        <w:t>20</w:t>
      </w:r>
      <w:r>
        <w:rPr>
          <w:sz w:val="24"/>
          <w:szCs w:val="24"/>
        </w:rPr>
        <w:t>世纪</w:t>
      </w:r>
      <w:r>
        <w:rPr>
          <w:rFonts w:ascii="Times New Roman" w:hAnsi="Times New Roman" w:eastAsia="Times New Roman" w:cs="Times New Roman"/>
          <w:sz w:val="24"/>
          <w:szCs w:val="24"/>
        </w:rPr>
        <w:t>60</w:t>
      </w:r>
      <w:r>
        <w:rPr>
          <w:sz w:val="24"/>
          <w:szCs w:val="24"/>
        </w:rPr>
        <w:t>年代的反主流文化运动中，尤其深受欢迎</w:t>
      </w:r>
      <w:r>
        <w:rPr>
          <w:sz w:val="24"/>
          <w:szCs w:val="24"/>
          <w:spacing w:val="-1"/>
        </w:rPr>
        <w:t>。在</w:t>
      </w:r>
      <w:r>
        <w:rPr>
          <w:rFonts w:ascii="Times New Roman" w:hAnsi="Times New Roman" w:eastAsia="Times New Roman" w:cs="Times New Roman"/>
          <w:sz w:val="24"/>
          <w:szCs w:val="24"/>
          <w:spacing w:val="-1"/>
        </w:rPr>
        <w:t>20</w:t>
      </w:r>
      <w:r>
        <w:rPr>
          <w:sz w:val="24"/>
          <w:szCs w:val="24"/>
          <w:spacing w:val="-1"/>
        </w:rPr>
        <w:t>世纪</w:t>
      </w:r>
      <w:r>
        <w:rPr>
          <w:rFonts w:ascii="Times New Roman" w:hAnsi="Times New Roman" w:eastAsia="Times New Roman" w:cs="Times New Roman"/>
          <w:sz w:val="24"/>
          <w:szCs w:val="24"/>
          <w:spacing w:val="-1"/>
        </w:rPr>
        <w:t>70</w:t>
      </w:r>
      <w:r>
        <w:rPr>
          <w:sz w:val="24"/>
          <w:szCs w:val="24"/>
          <w:spacing w:val="-1"/>
        </w:rPr>
        <w:t>年代中</w:t>
      </w:r>
      <w:r>
        <w:rPr>
          <w:sz w:val="24"/>
          <w:szCs w:val="24"/>
        </w:rPr>
        <w:t xml:space="preserve"> </w:t>
      </w:r>
      <w:r>
        <w:rPr>
          <w:sz w:val="24"/>
          <w:szCs w:val="24"/>
        </w:rPr>
        <w:t>期，我也拥有一辆大众汽车，款型是卡尔曼吉亚，这是我花了</w:t>
      </w:r>
      <w:r>
        <w:rPr>
          <w:rFonts w:ascii="Times New Roman" w:hAnsi="Times New Roman" w:eastAsia="Times New Roman" w:cs="Times New Roman"/>
          <w:sz w:val="24"/>
          <w:szCs w:val="24"/>
        </w:rPr>
        <w:t>70</w:t>
      </w:r>
      <w:r>
        <w:rPr>
          <w:rFonts w:ascii="Times New Roman" w:hAnsi="Times New Roman" w:eastAsia="Times New Roman" w:cs="Times New Roman"/>
          <w:sz w:val="24"/>
          <w:szCs w:val="24"/>
          <w:spacing w:val="-1"/>
        </w:rPr>
        <w:t>0</w:t>
      </w:r>
      <w:r>
        <w:rPr>
          <w:sz w:val="24"/>
          <w:szCs w:val="24"/>
          <w:spacing w:val="-1"/>
        </w:rPr>
        <w:t>美元买来的二手车。它</w:t>
      </w:r>
      <w:r>
        <w:rPr>
          <w:sz w:val="24"/>
          <w:szCs w:val="24"/>
        </w:rPr>
        <w:t xml:space="preserve">  </w:t>
      </w:r>
      <w:r>
        <w:rPr>
          <w:sz w:val="24"/>
          <w:szCs w:val="24"/>
        </w:rPr>
        <w:t>看起来像一只被压扁的甲壳虫，但或多或少还是有点跑车的形状</w:t>
      </w:r>
      <w:r>
        <w:rPr>
          <w:sz w:val="24"/>
          <w:szCs w:val="24"/>
          <w:spacing w:val="-1"/>
        </w:rPr>
        <w:t>。虽然我的朋友和家人说</w:t>
      </w:r>
      <w:r>
        <w:rPr>
          <w:sz w:val="24"/>
          <w:szCs w:val="24"/>
        </w:rPr>
        <w:t xml:space="preserve"> </w:t>
      </w:r>
      <w:r>
        <w:rPr>
          <w:sz w:val="24"/>
          <w:szCs w:val="24"/>
        </w:rPr>
        <w:t>拥有一辆纳粹血统的汽车很不道德，但我当时还是很喜欢这辆车</w:t>
      </w:r>
      <w:r>
        <w:rPr>
          <w:sz w:val="24"/>
          <w:szCs w:val="24"/>
          <w:spacing w:val="-1"/>
        </w:rPr>
        <w:t>。对我来说，那段纳粹经</w:t>
      </w:r>
      <w:r>
        <w:rPr>
          <w:sz w:val="24"/>
          <w:szCs w:val="24"/>
        </w:rPr>
        <w:t xml:space="preserve"> </w:t>
      </w:r>
      <w:r>
        <w:rPr>
          <w:sz w:val="24"/>
          <w:szCs w:val="24"/>
          <w:spacing w:val="-1"/>
        </w:rPr>
        <w:t>历已成为久远历史的一部分。</w:t>
      </w:r>
    </w:p>
    <w:p>
      <w:pPr>
        <w:pStyle w:val="BodyText"/>
        <w:ind w:left="62" w:right="160" w:firstLine="481"/>
        <w:spacing w:before="122" w:line="221" w:lineRule="auto"/>
        <w:rPr>
          <w:sz w:val="24"/>
          <w:szCs w:val="24"/>
        </w:rPr>
      </w:pPr>
      <w:r>
        <w:rPr>
          <w:sz w:val="24"/>
          <w:szCs w:val="24"/>
        </w:rPr>
        <w:t>大众最近的历史，主要深受首席执行官费迪南德</w:t>
      </w:r>
      <w:r>
        <w:rPr>
          <w:rFonts w:ascii="Times New Roman" w:hAnsi="Times New Roman" w:eastAsia="Times New Roman" w:cs="Times New Roman"/>
          <w:sz w:val="24"/>
          <w:szCs w:val="24"/>
        </w:rPr>
        <w:t>·</w:t>
      </w:r>
      <w:r>
        <w:rPr>
          <w:sz w:val="24"/>
          <w:szCs w:val="24"/>
        </w:rPr>
        <w:t>皮</w:t>
      </w:r>
      <w:r>
        <w:rPr>
          <w:sz w:val="24"/>
          <w:szCs w:val="24"/>
          <w:spacing w:val="-1"/>
        </w:rPr>
        <w:t>耶希的专制影响，此人是费迪南</w:t>
      </w:r>
      <w:r>
        <w:rPr>
          <w:sz w:val="24"/>
          <w:szCs w:val="24"/>
        </w:rPr>
        <w:t xml:space="preserve"> </w:t>
      </w:r>
      <w:r>
        <w:rPr>
          <w:sz w:val="24"/>
          <w:szCs w:val="24"/>
        </w:rPr>
        <w:t>德</w:t>
      </w:r>
      <w:r>
        <w:rPr>
          <w:rFonts w:ascii="Times New Roman" w:hAnsi="Times New Roman" w:eastAsia="Times New Roman" w:cs="Times New Roman"/>
          <w:sz w:val="24"/>
          <w:szCs w:val="24"/>
        </w:rPr>
        <w:t>·</w:t>
      </w:r>
      <w:r>
        <w:rPr>
          <w:sz w:val="24"/>
          <w:szCs w:val="24"/>
        </w:rPr>
        <w:t>保时捷的外孙子。他曾是大众汽车监事会负责人，</w:t>
      </w:r>
      <w:r>
        <w:rPr>
          <w:rFonts w:ascii="Times New Roman" w:hAnsi="Times New Roman" w:eastAsia="Times New Roman" w:cs="Times New Roman"/>
          <w:sz w:val="24"/>
          <w:szCs w:val="24"/>
        </w:rPr>
        <w:t>1993</w:t>
      </w:r>
      <w:r>
        <w:rPr>
          <w:sz w:val="24"/>
          <w:szCs w:val="24"/>
        </w:rPr>
        <w:t>年</w:t>
      </w:r>
      <w:r>
        <w:rPr>
          <w:sz w:val="24"/>
          <w:szCs w:val="24"/>
          <w:spacing w:val="-1"/>
        </w:rPr>
        <w:t>成为大众汽车的首席执行官</w:t>
      </w:r>
      <w:r>
        <w:rPr>
          <w:sz w:val="24"/>
          <w:szCs w:val="24"/>
        </w:rPr>
        <w:t xml:space="preserve"> </w:t>
      </w:r>
      <w:r>
        <w:rPr>
          <w:sz w:val="24"/>
          <w:szCs w:val="24"/>
        </w:rPr>
        <w:t>后，设定了一个宏大的目标：把大众建成世界最大的汽车制</w:t>
      </w:r>
      <w:r>
        <w:rPr>
          <w:sz w:val="24"/>
          <w:szCs w:val="24"/>
          <w:spacing w:val="-1"/>
        </w:rPr>
        <w:t>造商。皮耶希吹嘘说，他通</w:t>
      </w:r>
    </w:p>
    <w:p>
      <w:pPr>
        <w:pStyle w:val="BodyText"/>
        <w:ind w:left="60" w:firstLine="1"/>
        <w:spacing w:before="2" w:line="221" w:lineRule="auto"/>
        <w:rPr>
          <w:sz w:val="24"/>
          <w:szCs w:val="24"/>
        </w:rPr>
      </w:pPr>
      <w:r>
        <w:rPr>
          <w:sz w:val="24"/>
          <w:szCs w:val="24"/>
          <w:spacing w:val="-1"/>
        </w:rPr>
        <w:t>过</w:t>
      </w:r>
      <w:r>
        <w:rPr>
          <w:rFonts w:ascii="Times New Roman" w:hAnsi="Times New Roman" w:eastAsia="Times New Roman" w:cs="Times New Roman"/>
          <w:sz w:val="24"/>
          <w:szCs w:val="24"/>
          <w:spacing w:val="-1"/>
        </w:rPr>
        <w:t>“</w:t>
      </w:r>
      <w:r>
        <w:rPr>
          <w:sz w:val="24"/>
          <w:szCs w:val="24"/>
          <w:spacing w:val="-1"/>
        </w:rPr>
        <w:t>恐吓大众工程师</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sz w:val="24"/>
          <w:szCs w:val="24"/>
          <w:spacing w:val="-1"/>
        </w:rPr>
        <w:t>，来提高企业的效率。在皮耶希掌权期间，大众汽车爆出了多起不道</w:t>
      </w:r>
      <w:r>
        <w:rPr>
          <w:sz w:val="24"/>
          <w:szCs w:val="24"/>
        </w:rPr>
        <w:t xml:space="preserve"> </w:t>
      </w:r>
      <w:r>
        <w:rPr>
          <w:sz w:val="24"/>
          <w:szCs w:val="24"/>
        </w:rPr>
        <w:t>德、不合法的事件。其中两个事件相当有名。第一个事件，涉及</w:t>
      </w:r>
      <w:r>
        <w:rPr>
          <w:rFonts w:ascii="Times New Roman" w:hAnsi="Times New Roman" w:eastAsia="Times New Roman" w:cs="Times New Roman"/>
          <w:sz w:val="24"/>
          <w:szCs w:val="24"/>
        </w:rPr>
        <w:t>199</w:t>
      </w:r>
      <w:r>
        <w:rPr>
          <w:rFonts w:ascii="Times New Roman" w:hAnsi="Times New Roman" w:eastAsia="Times New Roman" w:cs="Times New Roman"/>
          <w:sz w:val="24"/>
          <w:szCs w:val="24"/>
          <w:spacing w:val="-1"/>
        </w:rPr>
        <w:t>3</w:t>
      </w:r>
      <w:r>
        <w:rPr>
          <w:sz w:val="24"/>
          <w:szCs w:val="24"/>
          <w:spacing w:val="-1"/>
        </w:rPr>
        <w:t>年大众从通用汽车公</w:t>
      </w:r>
      <w:r>
        <w:rPr>
          <w:sz w:val="24"/>
          <w:szCs w:val="24"/>
        </w:rPr>
        <w:t xml:space="preserve"> </w:t>
      </w:r>
      <w:r>
        <w:rPr>
          <w:sz w:val="24"/>
          <w:szCs w:val="24"/>
        </w:rPr>
        <w:t>司挖人，把著名的通用汽车公司采购专家纳入自己麾下，该专家名叫</w:t>
      </w:r>
      <w:r>
        <w:rPr>
          <w:sz w:val="24"/>
          <w:szCs w:val="24"/>
          <w:spacing w:val="-1"/>
        </w:rPr>
        <w:t>何塞</w:t>
      </w:r>
      <w:r>
        <w:rPr>
          <w:rFonts w:ascii="Times New Roman" w:hAnsi="Times New Roman" w:eastAsia="Times New Roman" w:cs="Times New Roman"/>
          <w:sz w:val="24"/>
          <w:szCs w:val="24"/>
          <w:spacing w:val="-1"/>
        </w:rPr>
        <w:t>·</w:t>
      </w:r>
      <w:r>
        <w:rPr>
          <w:sz w:val="24"/>
          <w:szCs w:val="24"/>
          <w:spacing w:val="-1"/>
        </w:rPr>
        <w:t>伊格纳西奥</w:t>
      </w:r>
      <w:r>
        <w:rPr>
          <w:rFonts w:ascii="Times New Roman" w:hAnsi="Times New Roman" w:eastAsia="Times New Roman" w:cs="Times New Roman"/>
          <w:sz w:val="24"/>
          <w:szCs w:val="24"/>
          <w:spacing w:val="-1"/>
        </w:rPr>
        <w:t>·</w:t>
      </w:r>
      <w:r>
        <w:rPr>
          <w:sz w:val="24"/>
          <w:szCs w:val="24"/>
          <w:spacing w:val="-1"/>
        </w:rPr>
        <w:t>洛</w:t>
      </w:r>
      <w:r>
        <w:rPr>
          <w:sz w:val="24"/>
          <w:szCs w:val="24"/>
        </w:rPr>
        <w:t xml:space="preserve"> </w:t>
      </w:r>
      <w:r>
        <w:rPr>
          <w:sz w:val="24"/>
          <w:szCs w:val="24"/>
        </w:rPr>
        <w:t>佩斯</w:t>
      </w:r>
      <w:r>
        <w:rPr>
          <w:rFonts w:ascii="Times New Roman" w:hAnsi="Times New Roman" w:eastAsia="Times New Roman" w:cs="Times New Roman"/>
          <w:sz w:val="24"/>
          <w:szCs w:val="24"/>
        </w:rPr>
        <w:t>·</w:t>
      </w:r>
      <w:r>
        <w:rPr>
          <w:sz w:val="24"/>
          <w:szCs w:val="24"/>
        </w:rPr>
        <w:t>德</w:t>
      </w:r>
      <w:r>
        <w:rPr>
          <w:rFonts w:ascii="Times New Roman" w:hAnsi="Times New Roman" w:eastAsia="Times New Roman" w:cs="Times New Roman"/>
          <w:sz w:val="24"/>
          <w:szCs w:val="24"/>
        </w:rPr>
        <w:t>·</w:t>
      </w:r>
      <w:r>
        <w:rPr>
          <w:sz w:val="24"/>
          <w:szCs w:val="24"/>
        </w:rPr>
        <w:t>阿里奥图瓦。从其他公司挖走高级管理人员，这种现象很</w:t>
      </w:r>
      <w:r>
        <w:rPr>
          <w:sz w:val="24"/>
          <w:szCs w:val="24"/>
          <w:spacing w:val="-1"/>
        </w:rPr>
        <w:t>普遍，也是合法的，但</w:t>
      </w:r>
      <w:r>
        <w:rPr>
          <w:sz w:val="24"/>
          <w:szCs w:val="24"/>
        </w:rPr>
        <w:t xml:space="preserve"> </w:t>
      </w:r>
      <w:r>
        <w:rPr>
          <w:sz w:val="24"/>
          <w:szCs w:val="24"/>
        </w:rPr>
        <w:t>通用汽车和数家执法机构提出控诉，指责皮耶希和大众公司从事</w:t>
      </w:r>
      <w:r>
        <w:rPr>
          <w:sz w:val="24"/>
          <w:szCs w:val="24"/>
          <w:spacing w:val="-1"/>
        </w:rPr>
        <w:t>工业间谍活动。具体来</w:t>
      </w:r>
    </w:p>
    <w:p>
      <w:pPr>
        <w:pStyle w:val="BodyText"/>
        <w:ind w:left="61" w:firstLine="2"/>
        <w:spacing w:before="3" w:line="231" w:lineRule="auto"/>
        <w:rPr>
          <w:sz w:val="24"/>
          <w:szCs w:val="24"/>
        </w:rPr>
      </w:pPr>
      <w:r>
        <w:rPr>
          <w:sz w:val="24"/>
          <w:szCs w:val="24"/>
        </w:rPr>
        <w:t>说，就是指控皮耶希和大众公司，与阿里奥图瓦及其从通</w:t>
      </w:r>
      <w:r>
        <w:rPr>
          <w:sz w:val="24"/>
          <w:szCs w:val="24"/>
          <w:spacing w:val="-1"/>
        </w:rPr>
        <w:t>用汽车公司带到大众的直接下属</w:t>
      </w:r>
      <w:r>
        <w:rPr>
          <w:sz w:val="24"/>
          <w:szCs w:val="24"/>
        </w:rPr>
        <w:t xml:space="preserve"> </w:t>
      </w:r>
      <w:r>
        <w:rPr>
          <w:sz w:val="24"/>
          <w:szCs w:val="24"/>
        </w:rPr>
        <w:t>沆瀣一气，共同复制、窃取通用汽车公司的文件。这场纠纷在庭</w:t>
      </w:r>
      <w:r>
        <w:rPr>
          <w:sz w:val="24"/>
          <w:szCs w:val="24"/>
          <w:spacing w:val="-1"/>
        </w:rPr>
        <w:t>外达成和解，大众向通用</w:t>
      </w:r>
      <w:r>
        <w:rPr>
          <w:sz w:val="24"/>
          <w:szCs w:val="24"/>
        </w:rPr>
        <w:t xml:space="preserve"> </w:t>
      </w:r>
      <w:r>
        <w:rPr>
          <w:sz w:val="24"/>
          <w:szCs w:val="24"/>
          <w:spacing w:val="-1"/>
        </w:rPr>
        <w:t>汽车支付了</w:t>
      </w:r>
      <w:r>
        <w:rPr>
          <w:rFonts w:ascii="Times New Roman" w:hAnsi="Times New Roman" w:eastAsia="Times New Roman" w:cs="Times New Roman"/>
          <w:sz w:val="24"/>
          <w:szCs w:val="24"/>
          <w:spacing w:val="-1"/>
        </w:rPr>
        <w:t>1</w:t>
      </w:r>
      <w:r>
        <w:rPr>
          <w:sz w:val="24"/>
          <w:szCs w:val="24"/>
          <w:spacing w:val="-1"/>
        </w:rPr>
        <w:t>亿美元，并同意购买</w:t>
      </w:r>
      <w:r>
        <w:rPr>
          <w:rFonts w:ascii="Times New Roman" w:hAnsi="Times New Roman" w:eastAsia="Times New Roman" w:cs="Times New Roman"/>
          <w:sz w:val="24"/>
          <w:szCs w:val="24"/>
          <w:spacing w:val="-1"/>
        </w:rPr>
        <w:t>10</w:t>
      </w:r>
      <w:r>
        <w:rPr>
          <w:sz w:val="24"/>
          <w:szCs w:val="24"/>
          <w:spacing w:val="-1"/>
        </w:rPr>
        <w:t>亿美元的通用汽车零部件。</w:t>
      </w:r>
    </w:p>
    <w:p>
      <w:pPr>
        <w:pStyle w:val="BodyText"/>
        <w:ind w:left="61" w:right="8" w:firstLine="480"/>
        <w:spacing w:before="53" w:line="234" w:lineRule="auto"/>
        <w:jc w:val="both"/>
        <w:rPr>
          <w:sz w:val="24"/>
          <w:szCs w:val="24"/>
        </w:rPr>
      </w:pPr>
      <w:r>
        <w:rPr>
          <w:sz w:val="24"/>
          <w:szCs w:val="24"/>
        </w:rPr>
        <w:t>第二个事件发生在</w:t>
      </w:r>
      <w:r>
        <w:rPr>
          <w:rFonts w:ascii="Times New Roman" w:hAnsi="Times New Roman" w:eastAsia="Times New Roman" w:cs="Times New Roman"/>
          <w:sz w:val="24"/>
          <w:szCs w:val="24"/>
        </w:rPr>
        <w:t>2005</w:t>
      </w:r>
      <w:r>
        <w:rPr>
          <w:sz w:val="24"/>
          <w:szCs w:val="24"/>
        </w:rPr>
        <w:t>年，明显又是一桩丑闻：大众管理层花</w:t>
      </w:r>
      <w:r>
        <w:rPr>
          <w:sz w:val="24"/>
          <w:szCs w:val="24"/>
          <w:spacing w:val="-1"/>
        </w:rPr>
        <w:t>费</w:t>
      </w:r>
      <w:r>
        <w:rPr>
          <w:rFonts w:ascii="Times New Roman" w:hAnsi="Times New Roman" w:eastAsia="Times New Roman" w:cs="Times New Roman"/>
          <w:sz w:val="24"/>
          <w:szCs w:val="24"/>
          <w:spacing w:val="-1"/>
        </w:rPr>
        <w:t>500</w:t>
      </w:r>
      <w:r>
        <w:rPr>
          <w:sz w:val="24"/>
          <w:szCs w:val="24"/>
          <w:spacing w:val="-1"/>
        </w:rPr>
        <w:t>多万美元，为管</w:t>
      </w:r>
      <w:r>
        <w:rPr>
          <w:sz w:val="24"/>
          <w:szCs w:val="24"/>
        </w:rPr>
        <w:t xml:space="preserve">  </w:t>
      </w:r>
      <w:r>
        <w:rPr>
          <w:sz w:val="24"/>
          <w:szCs w:val="24"/>
          <w:spacing w:val="-2"/>
          <w:position w:val="-1"/>
        </w:rPr>
        <w:t>理层和企业劳工领袖招妓，</w:t>
      </w:r>
      <w:r>
        <w:rPr>
          <w:sz w:val="24"/>
          <w:szCs w:val="24"/>
          <w:spacing w:val="-65"/>
          <w:position w:val="-1"/>
        </w:rPr>
        <w:t xml:space="preserve"> </w:t>
      </w:r>
      <w:r>
        <w:rPr>
          <w:sz w:val="24"/>
          <w:szCs w:val="24"/>
          <w:spacing w:val="-2"/>
          <w:position w:val="-1"/>
        </w:rPr>
        <w:t>目的是让劳工领袖对现有的管理模式感到满意。</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171">
        <w:r>
          <w:rPr>
            <w:rFonts w:ascii="Times New Roman" w:hAnsi="Times New Roman" w:eastAsia="Times New Roman" w:cs="Times New Roman"/>
            <w:sz w:val="24"/>
            <w:szCs w:val="24"/>
            <w:u w:val="single" w:color="auto"/>
            <w:color w:val="0000EE"/>
            <w:spacing w:val="-3"/>
            <w:position w:val="7"/>
          </w:rPr>
          <w:t>[7]</w:t>
        </w:r>
      </w:hyperlink>
      <w:r>
        <w:rPr>
          <w:rFonts w:ascii="Times New Roman" w:hAnsi="Times New Roman" w:eastAsia="Times New Roman" w:cs="Times New Roman"/>
          <w:sz w:val="24"/>
          <w:szCs w:val="24"/>
          <w:color w:val="0000EE"/>
          <w:spacing w:val="57"/>
          <w:position w:val="7"/>
        </w:rPr>
        <w:t xml:space="preserve"> </w:t>
      </w:r>
      <w:r>
        <w:rPr>
          <w:sz w:val="24"/>
          <w:szCs w:val="24"/>
          <w:spacing w:val="-3"/>
          <w:position w:val="-1"/>
        </w:rPr>
        <w:t>虽然没有</w:t>
      </w:r>
      <w:r>
        <w:rPr>
          <w:sz w:val="24"/>
          <w:szCs w:val="24"/>
          <w:position w:val="-1"/>
        </w:rPr>
        <w:t xml:space="preserve"> </w:t>
      </w:r>
      <w:r>
        <w:rPr>
          <w:sz w:val="24"/>
          <w:szCs w:val="24"/>
          <w:spacing w:val="-1"/>
        </w:rPr>
        <w:t>证据表明皮耶希在这些丑闻中扮演了重要角色，但他也没有把丑闻作为道</w:t>
      </w:r>
      <w:r>
        <w:rPr>
          <w:sz w:val="24"/>
          <w:szCs w:val="24"/>
          <w:spacing w:val="-2"/>
        </w:rPr>
        <w:t>德问题提出来。</w:t>
      </w:r>
    </w:p>
    <w:p>
      <w:pPr>
        <w:spacing w:line="234" w:lineRule="auto"/>
        <w:sectPr>
          <w:pgSz w:w="12240" w:h="15840"/>
          <w:pgMar w:top="400" w:right="1440" w:bottom="0" w:left="138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0" w:hanging="10"/>
        <w:spacing w:before="78" w:line="233" w:lineRule="auto"/>
        <w:rPr>
          <w:rFonts w:ascii="Times New Roman" w:hAnsi="Times New Roman" w:eastAsia="Times New Roman" w:cs="Times New Roman"/>
          <w:sz w:val="24"/>
          <w:szCs w:val="24"/>
        </w:rPr>
      </w:pPr>
      <w:r>
        <w:rPr>
          <w:sz w:val="24"/>
          <w:szCs w:val="24"/>
        </w:rPr>
        <w:t>员工们都知道，在皮耶希的领导下，最重要</w:t>
      </w:r>
      <w:r>
        <w:rPr>
          <w:sz w:val="24"/>
          <w:szCs w:val="24"/>
          <w:spacing w:val="-1"/>
        </w:rPr>
        <w:t>的是完成任务，至于是用何种方法来完成任务</w:t>
      </w:r>
      <w:r>
        <w:rPr>
          <w:sz w:val="24"/>
          <w:szCs w:val="24"/>
        </w:rPr>
        <w:t xml:space="preserve"> </w:t>
      </w:r>
      <w:r>
        <w:rPr>
          <w:sz w:val="24"/>
          <w:szCs w:val="24"/>
          <w:spacing w:val="-3"/>
          <w:position w:val="-3"/>
        </w:rPr>
        <w:t>的，则无人关心。</w:t>
      </w:r>
      <w:r>
        <w:rPr>
          <w:sz w:val="24"/>
          <w:szCs w:val="24"/>
          <w:spacing w:val="-64"/>
          <w:position w:val="-3"/>
        </w:rPr>
        <w:t xml:space="preserve"> </w:t>
      </w:r>
      <w:r>
        <w:rPr>
          <w:rFonts w:ascii="Times New Roman" w:hAnsi="Times New Roman" w:eastAsia="Times New Roman" w:cs="Times New Roman"/>
          <w:sz w:val="24"/>
          <w:szCs w:val="24"/>
          <w:u w:val="single" w:color="auto"/>
          <w:color w:val="0000EE"/>
          <w:spacing w:val="-54"/>
          <w:position w:val="4"/>
        </w:rPr>
        <w:t xml:space="preserve"> </w:t>
      </w:r>
      <w:hyperlink w:history="true" w:anchor="bookmark172">
        <w:r>
          <w:rPr>
            <w:rFonts w:ascii="Times New Roman" w:hAnsi="Times New Roman" w:eastAsia="Times New Roman" w:cs="Times New Roman"/>
            <w:sz w:val="24"/>
            <w:szCs w:val="24"/>
            <w:u w:val="single" w:color="auto"/>
            <w:color w:val="0000EE"/>
            <w:spacing w:val="-3"/>
            <w:position w:val="4"/>
          </w:rPr>
          <w:t>[8]</w:t>
        </w:r>
      </w:hyperlink>
    </w:p>
    <w:p>
      <w:pPr>
        <w:pStyle w:val="BodyText"/>
        <w:ind w:left="9" w:firstLine="482"/>
        <w:spacing w:before="92" w:line="226" w:lineRule="auto"/>
        <w:jc w:val="both"/>
        <w:rPr>
          <w:sz w:val="24"/>
          <w:szCs w:val="24"/>
        </w:rPr>
      </w:pPr>
      <w:r>
        <w:rPr>
          <w:rFonts w:ascii="Times New Roman" w:hAnsi="Times New Roman" w:eastAsia="Times New Roman" w:cs="Times New Roman"/>
          <w:sz w:val="24"/>
          <w:szCs w:val="24"/>
        </w:rPr>
        <w:t>2002</w:t>
      </w:r>
      <w:r>
        <w:rPr>
          <w:sz w:val="24"/>
          <w:szCs w:val="24"/>
        </w:rPr>
        <w:t>年，皮耶希辞掉了首席执行官的职位，但继续担任大</w:t>
      </w:r>
      <w:r>
        <w:rPr>
          <w:sz w:val="24"/>
          <w:szCs w:val="24"/>
          <w:spacing w:val="-1"/>
        </w:rPr>
        <w:t>众汽车监事会主席一职，并</w:t>
      </w:r>
      <w:r>
        <w:rPr>
          <w:sz w:val="24"/>
          <w:szCs w:val="24"/>
        </w:rPr>
        <w:t xml:space="preserve"> </w:t>
      </w:r>
      <w:r>
        <w:rPr>
          <w:sz w:val="24"/>
          <w:szCs w:val="24"/>
        </w:rPr>
        <w:t>在自己的继任者人选问题上发挥了关键作用，让自己推荐的人选顺</w:t>
      </w:r>
      <w:r>
        <w:rPr>
          <w:sz w:val="24"/>
          <w:szCs w:val="24"/>
          <w:spacing w:val="-1"/>
        </w:rPr>
        <w:t>利担任自己的继任者，</w:t>
      </w:r>
      <w:r>
        <w:rPr>
          <w:sz w:val="24"/>
          <w:szCs w:val="24"/>
        </w:rPr>
        <w:t xml:space="preserve"> </w:t>
      </w:r>
      <w:r>
        <w:rPr>
          <w:sz w:val="24"/>
          <w:szCs w:val="24"/>
        </w:rPr>
        <w:t>这位新的首席执行官名叫毕睿德。事实证明，毕睿德比皮耶希具有</w:t>
      </w:r>
      <w:r>
        <w:rPr>
          <w:sz w:val="24"/>
          <w:szCs w:val="24"/>
          <w:spacing w:val="-1"/>
        </w:rPr>
        <w:t>更高的道德水准，不那</w:t>
      </w:r>
      <w:r>
        <w:rPr>
          <w:sz w:val="24"/>
          <w:szCs w:val="24"/>
        </w:rPr>
        <w:t xml:space="preserve"> </w:t>
      </w:r>
      <w:r>
        <w:rPr>
          <w:sz w:val="24"/>
          <w:szCs w:val="24"/>
        </w:rPr>
        <w:t>么独裁，更愿意倾听员工的意见，并且愿意以史为鉴，把大众丑闻</w:t>
      </w:r>
      <w:r>
        <w:rPr>
          <w:sz w:val="24"/>
          <w:szCs w:val="24"/>
          <w:spacing w:val="-1"/>
        </w:rPr>
        <w:t>缠身的历史化为公司改</w:t>
      </w:r>
      <w:r>
        <w:rPr>
          <w:sz w:val="24"/>
          <w:szCs w:val="24"/>
        </w:rPr>
        <w:t xml:space="preserve"> </w:t>
      </w:r>
      <w:r>
        <w:rPr>
          <w:sz w:val="24"/>
          <w:szCs w:val="24"/>
        </w:rPr>
        <w:t>革前进的动力。这可能意味着要重新调查过去的丑闻，此举使得工</w:t>
      </w:r>
      <w:r>
        <w:rPr>
          <w:sz w:val="24"/>
          <w:szCs w:val="24"/>
          <w:spacing w:val="-1"/>
        </w:rPr>
        <w:t>人、监事会和皮耶希都</w:t>
      </w:r>
      <w:r>
        <w:rPr>
          <w:sz w:val="24"/>
          <w:szCs w:val="24"/>
        </w:rPr>
        <w:t xml:space="preserve"> </w:t>
      </w:r>
      <w:r>
        <w:rPr>
          <w:sz w:val="24"/>
          <w:szCs w:val="24"/>
        </w:rPr>
        <w:t>不再支持他的领导。尽管毕睿德在任期间取得了傲人的财务业绩，</w:t>
      </w:r>
      <w:r>
        <w:rPr>
          <w:sz w:val="24"/>
          <w:szCs w:val="24"/>
          <w:spacing w:val="-1"/>
        </w:rPr>
        <w:t>但在其第一个五年任期</w:t>
      </w:r>
      <w:r>
        <w:rPr>
          <w:sz w:val="24"/>
          <w:szCs w:val="24"/>
        </w:rPr>
        <w:t xml:space="preserve"> </w:t>
      </w:r>
      <w:r>
        <w:rPr>
          <w:sz w:val="24"/>
          <w:szCs w:val="24"/>
          <w:spacing w:val="-1"/>
        </w:rPr>
        <w:t>结束时，却没能获得连任。</w:t>
      </w:r>
    </w:p>
    <w:p>
      <w:pPr>
        <w:pStyle w:val="BodyText"/>
        <w:ind w:left="491"/>
        <w:spacing w:before="79" w:line="317" w:lineRule="exact"/>
        <w:rPr>
          <w:sz w:val="24"/>
          <w:szCs w:val="24"/>
        </w:rPr>
      </w:pPr>
      <w:r>
        <w:rPr>
          <w:rFonts w:ascii="Times New Roman" w:hAnsi="Times New Roman" w:eastAsia="Times New Roman" w:cs="Times New Roman"/>
          <w:sz w:val="24"/>
          <w:szCs w:val="24"/>
          <w:position w:val="1"/>
        </w:rPr>
        <w:t>2007</w:t>
      </w:r>
      <w:r>
        <w:rPr>
          <w:sz w:val="24"/>
          <w:szCs w:val="24"/>
          <w:position w:val="1"/>
        </w:rPr>
        <w:t>年，马丁</w:t>
      </w:r>
      <w:r>
        <w:rPr>
          <w:rFonts w:ascii="Times New Roman" w:hAnsi="Times New Roman" w:eastAsia="Times New Roman" w:cs="Times New Roman"/>
          <w:sz w:val="24"/>
          <w:szCs w:val="24"/>
          <w:position w:val="1"/>
        </w:rPr>
        <w:t>·</w:t>
      </w:r>
      <w:r>
        <w:rPr>
          <w:sz w:val="24"/>
          <w:szCs w:val="24"/>
          <w:position w:val="1"/>
        </w:rPr>
        <w:t>温特科恩担任大众汽车首席执行官一职，他</w:t>
      </w:r>
      <w:r>
        <w:rPr>
          <w:sz w:val="24"/>
          <w:szCs w:val="24"/>
          <w:spacing w:val="-1"/>
          <w:position w:val="1"/>
        </w:rPr>
        <w:t>在皮耶希手下干了</w:t>
      </w:r>
      <w:r>
        <w:rPr>
          <w:rFonts w:ascii="Times New Roman" w:hAnsi="Times New Roman" w:eastAsia="Times New Roman" w:cs="Times New Roman"/>
          <w:sz w:val="24"/>
          <w:szCs w:val="24"/>
          <w:spacing w:val="-1"/>
          <w:position w:val="1"/>
        </w:rPr>
        <w:t>30</w:t>
      </w:r>
      <w:r>
        <w:rPr>
          <w:sz w:val="24"/>
          <w:szCs w:val="24"/>
          <w:spacing w:val="-1"/>
          <w:position w:val="1"/>
        </w:rPr>
        <w:t>年，</w:t>
      </w:r>
    </w:p>
    <w:p>
      <w:pPr>
        <w:pStyle w:val="BodyText"/>
        <w:ind w:left="10"/>
        <w:spacing w:line="219" w:lineRule="auto"/>
        <w:rPr>
          <w:sz w:val="24"/>
          <w:szCs w:val="24"/>
        </w:rPr>
      </w:pPr>
      <w:r>
        <w:rPr>
          <w:sz w:val="24"/>
          <w:szCs w:val="24"/>
        </w:rPr>
        <w:t>深得后者赏识。为了实现皮耶希当初定下的目标，即把大众建</w:t>
      </w:r>
      <w:r>
        <w:rPr>
          <w:sz w:val="24"/>
          <w:szCs w:val="24"/>
          <w:spacing w:val="-1"/>
        </w:rPr>
        <w:t>成世界上最大的汽车制造</w:t>
      </w:r>
    </w:p>
    <w:p>
      <w:pPr>
        <w:pStyle w:val="BodyText"/>
        <w:ind w:left="9" w:firstLine="5"/>
        <w:spacing w:before="4" w:line="223" w:lineRule="auto"/>
        <w:rPr>
          <w:sz w:val="24"/>
          <w:szCs w:val="24"/>
        </w:rPr>
      </w:pPr>
      <w:r>
        <w:rPr>
          <w:sz w:val="24"/>
          <w:szCs w:val="24"/>
        </w:rPr>
        <w:t>商，温特科恩重新恢复了皮耶希的独裁风格，重点是</w:t>
      </w:r>
      <w:r>
        <w:rPr>
          <w:sz w:val="24"/>
          <w:szCs w:val="24"/>
          <w:spacing w:val="-1"/>
        </w:rPr>
        <w:t>只要能取得成果，就可以不惜一切代</w:t>
      </w:r>
      <w:r>
        <w:rPr>
          <w:sz w:val="24"/>
          <w:szCs w:val="24"/>
        </w:rPr>
        <w:t xml:space="preserve"> </w:t>
      </w:r>
      <w:r>
        <w:rPr>
          <w:sz w:val="24"/>
          <w:szCs w:val="24"/>
        </w:rPr>
        <w:t>价</w:t>
      </w:r>
      <w:r>
        <w:rPr>
          <w:rFonts w:ascii="Times New Roman" w:hAnsi="Times New Roman" w:eastAsia="Times New Roman" w:cs="Times New Roman"/>
          <w:sz w:val="24"/>
          <w:szCs w:val="24"/>
        </w:rPr>
        <w:t>——</w:t>
      </w:r>
      <w:r>
        <w:rPr>
          <w:sz w:val="24"/>
          <w:szCs w:val="24"/>
        </w:rPr>
        <w:t>包括道德代价。据离职员工描述，温特科恩不喜欢听到坏消</w:t>
      </w:r>
      <w:r>
        <w:rPr>
          <w:sz w:val="24"/>
          <w:szCs w:val="24"/>
          <w:spacing w:val="-1"/>
        </w:rPr>
        <w:t>息，在他执政期间，其</w:t>
      </w:r>
      <w:r>
        <w:rPr>
          <w:sz w:val="24"/>
          <w:szCs w:val="24"/>
        </w:rPr>
        <w:t xml:space="preserve"> </w:t>
      </w:r>
      <w:r>
        <w:rPr>
          <w:sz w:val="24"/>
          <w:szCs w:val="24"/>
        </w:rPr>
        <w:t>下属不敢承认工作中的失败，也不敢反驳上司。温特科恩认为，美</w:t>
      </w:r>
      <w:r>
        <w:rPr>
          <w:sz w:val="24"/>
          <w:szCs w:val="24"/>
          <w:spacing w:val="-1"/>
        </w:rPr>
        <w:t>国市场是最具增长潜力</w:t>
      </w:r>
      <w:r>
        <w:rPr>
          <w:sz w:val="24"/>
          <w:szCs w:val="24"/>
        </w:rPr>
        <w:t xml:space="preserve"> </w:t>
      </w:r>
      <w:r>
        <w:rPr>
          <w:sz w:val="24"/>
          <w:szCs w:val="24"/>
        </w:rPr>
        <w:t>的市场，鉴于美国的排污法规日趋严格，因此大众把重点放在创造一</w:t>
      </w:r>
      <w:r>
        <w:rPr>
          <w:sz w:val="24"/>
          <w:szCs w:val="24"/>
          <w:spacing w:val="-1"/>
        </w:rPr>
        <w:t>种</w:t>
      </w:r>
      <w:r>
        <w:rPr>
          <w:rFonts w:ascii="Times New Roman" w:hAnsi="Times New Roman" w:eastAsia="Times New Roman" w:cs="Times New Roman"/>
          <w:sz w:val="24"/>
          <w:szCs w:val="24"/>
          <w:spacing w:val="-1"/>
        </w:rPr>
        <w:t>“</w:t>
      </w:r>
      <w:r>
        <w:rPr>
          <w:sz w:val="24"/>
          <w:szCs w:val="24"/>
          <w:spacing w:val="-1"/>
        </w:rPr>
        <w:t>清洁</w:t>
      </w:r>
      <w:r>
        <w:rPr>
          <w:rFonts w:ascii="Times New Roman" w:hAnsi="Times New Roman" w:eastAsia="Times New Roman" w:cs="Times New Roman"/>
          <w:sz w:val="24"/>
          <w:szCs w:val="24"/>
          <w:spacing w:val="-1"/>
        </w:rPr>
        <w:t>”</w:t>
      </w:r>
      <w:r>
        <w:rPr>
          <w:sz w:val="24"/>
          <w:szCs w:val="24"/>
          <w:spacing w:val="-1"/>
        </w:rPr>
        <w:t>的柴油发动</w:t>
      </w:r>
      <w:r>
        <w:rPr>
          <w:sz w:val="24"/>
          <w:szCs w:val="24"/>
        </w:rPr>
        <w:t xml:space="preserve"> </w:t>
      </w:r>
      <w:r>
        <w:rPr>
          <w:sz w:val="24"/>
          <w:szCs w:val="24"/>
          <w:spacing w:val="-2"/>
        </w:rPr>
        <w:t>机上，</w:t>
      </w:r>
      <w:r>
        <w:rPr>
          <w:sz w:val="24"/>
          <w:szCs w:val="24"/>
          <w:spacing w:val="-52"/>
        </w:rPr>
        <w:t xml:space="preserve"> </w:t>
      </w:r>
      <w:r>
        <w:rPr>
          <w:sz w:val="24"/>
          <w:szCs w:val="24"/>
          <w:spacing w:val="-2"/>
        </w:rPr>
        <w:t>目的是通过美国的排放检测。奥迪是大众汽车的子公司，该公司的工程师和大众汽</w:t>
      </w:r>
      <w:r>
        <w:rPr>
          <w:sz w:val="24"/>
          <w:szCs w:val="24"/>
        </w:rPr>
        <w:t xml:space="preserve"> </w:t>
      </w:r>
      <w:r>
        <w:rPr>
          <w:sz w:val="24"/>
          <w:szCs w:val="24"/>
        </w:rPr>
        <w:t>车的工程师一起，联手开发</w:t>
      </w:r>
      <w:r>
        <w:rPr>
          <w:rFonts w:ascii="Times New Roman" w:hAnsi="Times New Roman" w:eastAsia="Times New Roman" w:cs="Times New Roman"/>
          <w:sz w:val="24"/>
          <w:szCs w:val="24"/>
        </w:rPr>
        <w:t>“</w:t>
      </w:r>
      <w:r>
        <w:rPr>
          <w:sz w:val="24"/>
          <w:szCs w:val="24"/>
        </w:rPr>
        <w:t>清洁</w:t>
      </w:r>
      <w:r>
        <w:rPr>
          <w:rFonts w:ascii="Times New Roman" w:hAnsi="Times New Roman" w:eastAsia="Times New Roman" w:cs="Times New Roman"/>
          <w:sz w:val="24"/>
          <w:szCs w:val="24"/>
        </w:rPr>
        <w:t>”</w:t>
      </w:r>
      <w:r>
        <w:rPr>
          <w:sz w:val="24"/>
          <w:szCs w:val="24"/>
        </w:rPr>
        <w:t>的柴油发动机，工程师们面临着</w:t>
      </w:r>
      <w:r>
        <w:rPr>
          <w:sz w:val="24"/>
          <w:szCs w:val="24"/>
          <w:spacing w:val="-1"/>
        </w:rPr>
        <w:t>巨大的压力，因为他们</w:t>
      </w:r>
      <w:r>
        <w:rPr>
          <w:sz w:val="24"/>
          <w:szCs w:val="24"/>
        </w:rPr>
        <w:t xml:space="preserve"> </w:t>
      </w:r>
      <w:r>
        <w:rPr>
          <w:sz w:val="24"/>
          <w:szCs w:val="24"/>
        </w:rPr>
        <w:t>在开发解决方案时，遇到了困难</w:t>
      </w:r>
      <w:r>
        <w:rPr>
          <w:rFonts w:ascii="Times New Roman" w:hAnsi="Times New Roman" w:eastAsia="Times New Roman" w:cs="Times New Roman"/>
          <w:sz w:val="24"/>
          <w:szCs w:val="24"/>
        </w:rPr>
        <w:t>——</w:t>
      </w:r>
      <w:r>
        <w:rPr>
          <w:sz w:val="24"/>
          <w:szCs w:val="24"/>
        </w:rPr>
        <w:t>这个解决方案，要么不在他们</w:t>
      </w:r>
      <w:r>
        <w:rPr>
          <w:sz w:val="24"/>
          <w:szCs w:val="24"/>
          <w:spacing w:val="-1"/>
        </w:rPr>
        <w:t>的能力范围内，要么根</w:t>
      </w:r>
      <w:r>
        <w:rPr>
          <w:sz w:val="24"/>
          <w:szCs w:val="24"/>
        </w:rPr>
        <w:t xml:space="preserve"> </w:t>
      </w:r>
      <w:r>
        <w:rPr>
          <w:sz w:val="24"/>
          <w:szCs w:val="24"/>
        </w:rPr>
        <w:t>本不可能实现。一旦人们发现交给自己的任务很困难，并且无法合</w:t>
      </w:r>
      <w:r>
        <w:rPr>
          <w:sz w:val="24"/>
          <w:szCs w:val="24"/>
          <w:spacing w:val="-1"/>
        </w:rPr>
        <w:t>法地完成任务，他们就</w:t>
      </w:r>
      <w:r>
        <w:rPr>
          <w:sz w:val="24"/>
          <w:szCs w:val="24"/>
        </w:rPr>
        <w:t xml:space="preserve"> </w:t>
      </w:r>
      <w:r>
        <w:rPr>
          <w:sz w:val="24"/>
          <w:szCs w:val="24"/>
          <w:spacing w:val="-1"/>
          <w:position w:val="-1"/>
        </w:rPr>
        <w:t>很有可能会通过非法活动来实现这些目标。</w:t>
      </w:r>
      <w:r>
        <w:rPr>
          <w:sz w:val="24"/>
          <w:szCs w:val="24"/>
          <w:spacing w:val="47"/>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73">
        <w:r>
          <w:rPr>
            <w:rFonts w:ascii="Times New Roman" w:hAnsi="Times New Roman" w:eastAsia="Times New Roman" w:cs="Times New Roman"/>
            <w:sz w:val="24"/>
            <w:szCs w:val="24"/>
            <w:u w:val="single" w:color="auto"/>
            <w:color w:val="0000EE"/>
            <w:spacing w:val="-1"/>
            <w:position w:val="7"/>
          </w:rPr>
          <w:t>[9]</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大众汽车公司号称生产出了一系列的</w:t>
      </w:r>
      <w:r>
        <w:rPr>
          <w:rFonts w:ascii="Times New Roman" w:hAnsi="Times New Roman" w:eastAsia="Times New Roman" w:cs="Times New Roman"/>
          <w:sz w:val="24"/>
          <w:szCs w:val="24"/>
          <w:spacing w:val="-1"/>
          <w:position w:val="-1"/>
        </w:rPr>
        <w:t>“</w:t>
      </w:r>
      <w:r>
        <w:rPr>
          <w:sz w:val="24"/>
          <w:szCs w:val="24"/>
          <w:spacing w:val="-1"/>
          <w:position w:val="-1"/>
        </w:rPr>
        <w:t>清</w:t>
      </w:r>
      <w:r>
        <w:rPr>
          <w:sz w:val="24"/>
          <w:szCs w:val="24"/>
          <w:position w:val="-1"/>
        </w:rPr>
        <w:t xml:space="preserve"> </w:t>
      </w:r>
      <w:r>
        <w:rPr>
          <w:sz w:val="24"/>
          <w:szCs w:val="24"/>
        </w:rPr>
        <w:t>洁柴油</w:t>
      </w:r>
      <w:r>
        <w:rPr>
          <w:rFonts w:ascii="Times New Roman" w:hAnsi="Times New Roman" w:eastAsia="Times New Roman" w:cs="Times New Roman"/>
          <w:sz w:val="24"/>
          <w:szCs w:val="24"/>
        </w:rPr>
        <w:t>”</w:t>
      </w:r>
      <w:r>
        <w:rPr>
          <w:sz w:val="24"/>
          <w:szCs w:val="24"/>
        </w:rPr>
        <w:t>汽车，并积极宣传，深受美国和世界各</w:t>
      </w:r>
      <w:r>
        <w:rPr>
          <w:sz w:val="24"/>
          <w:szCs w:val="24"/>
          <w:spacing w:val="-1"/>
        </w:rPr>
        <w:t>地的环保消费者欢迎。</w:t>
      </w:r>
    </w:p>
    <w:p>
      <w:pPr>
        <w:pStyle w:val="BodyText"/>
        <w:ind w:left="9" w:firstLine="480"/>
        <w:spacing w:before="100" w:line="223" w:lineRule="auto"/>
        <w:jc w:val="both"/>
        <w:rPr>
          <w:sz w:val="24"/>
          <w:szCs w:val="24"/>
        </w:rPr>
      </w:pPr>
      <w:r>
        <w:rPr>
          <w:sz w:val="24"/>
          <w:szCs w:val="24"/>
        </w:rPr>
        <w:t>对于大众汽车公司最新发生的不道德行为，我是在</w:t>
      </w:r>
      <w:r>
        <w:rPr>
          <w:rFonts w:ascii="Times New Roman" w:hAnsi="Times New Roman" w:eastAsia="Times New Roman" w:cs="Times New Roman"/>
          <w:sz w:val="24"/>
          <w:szCs w:val="24"/>
        </w:rPr>
        <w:t>2015</w:t>
      </w:r>
      <w:r>
        <w:rPr>
          <w:sz w:val="24"/>
          <w:szCs w:val="24"/>
        </w:rPr>
        <w:t>年才意识到</w:t>
      </w:r>
      <w:r>
        <w:rPr>
          <w:sz w:val="24"/>
          <w:szCs w:val="24"/>
          <w:spacing w:val="-1"/>
        </w:rPr>
        <w:t>的。</w:t>
      </w:r>
      <w:r>
        <w:rPr>
          <w:rFonts w:ascii="Times New Roman" w:hAnsi="Times New Roman" w:eastAsia="Times New Roman" w:cs="Times New Roman"/>
          <w:sz w:val="24"/>
          <w:szCs w:val="24"/>
          <w:spacing w:val="-1"/>
        </w:rPr>
        <w:t>2014</w:t>
      </w:r>
      <w:r>
        <w:rPr>
          <w:sz w:val="24"/>
          <w:szCs w:val="24"/>
          <w:spacing w:val="-1"/>
        </w:rPr>
        <w:t>年，在美</w:t>
      </w:r>
      <w:r>
        <w:rPr>
          <w:sz w:val="24"/>
          <w:szCs w:val="24"/>
        </w:rPr>
        <w:t xml:space="preserve"> </w:t>
      </w:r>
      <w:r>
        <w:rPr>
          <w:sz w:val="24"/>
          <w:szCs w:val="24"/>
        </w:rPr>
        <w:t>国加利福尼亚州空气资源委员会的委托下，进行了一项关于大众汽</w:t>
      </w:r>
      <w:r>
        <w:rPr>
          <w:sz w:val="24"/>
          <w:szCs w:val="24"/>
          <w:spacing w:val="-1"/>
        </w:rPr>
        <w:t>车实验室排放数据和道</w:t>
      </w:r>
      <w:r>
        <w:rPr>
          <w:sz w:val="24"/>
          <w:szCs w:val="24"/>
        </w:rPr>
        <w:t xml:space="preserve"> </w:t>
      </w:r>
      <w:r>
        <w:rPr>
          <w:sz w:val="24"/>
          <w:szCs w:val="24"/>
        </w:rPr>
        <w:t>路排放数据之间的差异的研究。该委员会委托了好几个团队参与此</w:t>
      </w:r>
      <w:r>
        <w:rPr>
          <w:sz w:val="24"/>
          <w:szCs w:val="24"/>
          <w:spacing w:val="-1"/>
        </w:rPr>
        <w:t>项研究，其中一个团队</w:t>
      </w:r>
      <w:r>
        <w:rPr>
          <w:sz w:val="24"/>
          <w:szCs w:val="24"/>
        </w:rPr>
        <w:t xml:space="preserve"> </w:t>
      </w:r>
      <w:r>
        <w:rPr>
          <w:sz w:val="24"/>
          <w:szCs w:val="24"/>
        </w:rPr>
        <w:t>是由西弗吉尼亚大学的五位科学家组成的，该团队第一个发现大众</w:t>
      </w:r>
      <w:r>
        <w:rPr>
          <w:sz w:val="24"/>
          <w:szCs w:val="24"/>
          <w:spacing w:val="-1"/>
        </w:rPr>
        <w:t>汽车的问题：该车软件</w:t>
      </w:r>
      <w:r>
        <w:rPr>
          <w:sz w:val="24"/>
          <w:szCs w:val="24"/>
        </w:rPr>
        <w:t xml:space="preserve"> </w:t>
      </w:r>
      <w:r>
        <w:rPr>
          <w:sz w:val="24"/>
          <w:szCs w:val="24"/>
        </w:rPr>
        <w:t>在测试模式下的运行方式与汽车实际行驶时，有不一致的地方。这</w:t>
      </w:r>
      <w:r>
        <w:rPr>
          <w:sz w:val="24"/>
          <w:szCs w:val="24"/>
          <w:spacing w:val="-1"/>
        </w:rPr>
        <w:t>些不一致导致许多国家</w:t>
      </w:r>
      <w:r>
        <w:rPr>
          <w:sz w:val="24"/>
          <w:szCs w:val="24"/>
        </w:rPr>
        <w:t xml:space="preserve"> </w:t>
      </w:r>
      <w:r>
        <w:rPr>
          <w:sz w:val="24"/>
          <w:szCs w:val="24"/>
        </w:rPr>
        <w:t>的监管机构开始调查大众汽车。</w:t>
      </w:r>
      <w:r>
        <w:rPr>
          <w:rFonts w:ascii="Times New Roman" w:hAnsi="Times New Roman" w:eastAsia="Times New Roman" w:cs="Times New Roman"/>
          <w:sz w:val="24"/>
          <w:szCs w:val="24"/>
        </w:rPr>
        <w:t>2015</w:t>
      </w:r>
      <w:r>
        <w:rPr>
          <w:sz w:val="24"/>
          <w:szCs w:val="24"/>
        </w:rPr>
        <w:t>年</w:t>
      </w:r>
      <w:r>
        <w:rPr>
          <w:rFonts w:ascii="Times New Roman" w:hAnsi="Times New Roman" w:eastAsia="Times New Roman" w:cs="Times New Roman"/>
          <w:sz w:val="24"/>
          <w:szCs w:val="24"/>
        </w:rPr>
        <w:t>9</w:t>
      </w:r>
      <w:r>
        <w:rPr>
          <w:sz w:val="24"/>
          <w:szCs w:val="24"/>
        </w:rPr>
        <w:t>月，美国国家环保局向大</w:t>
      </w:r>
      <w:r>
        <w:rPr>
          <w:sz w:val="24"/>
          <w:szCs w:val="24"/>
          <w:spacing w:val="-1"/>
        </w:rPr>
        <w:t>众发出了违犯《清洁空</w:t>
      </w:r>
      <w:r>
        <w:rPr>
          <w:sz w:val="24"/>
          <w:szCs w:val="24"/>
        </w:rPr>
        <w:t xml:space="preserve">  </w:t>
      </w:r>
      <w:r>
        <w:rPr>
          <w:sz w:val="24"/>
          <w:szCs w:val="24"/>
        </w:rPr>
        <w:t>气法》的通知。美国国家环保局指控大众，故意对其柴油发动机进</w:t>
      </w:r>
      <w:r>
        <w:rPr>
          <w:sz w:val="24"/>
          <w:szCs w:val="24"/>
          <w:spacing w:val="-1"/>
        </w:rPr>
        <w:t>行编程，以便仅在实验</w:t>
      </w:r>
      <w:r>
        <w:rPr>
          <w:sz w:val="24"/>
          <w:szCs w:val="24"/>
        </w:rPr>
        <w:t xml:space="preserve"> </w:t>
      </w:r>
      <w:r>
        <w:rPr>
          <w:sz w:val="24"/>
          <w:szCs w:val="24"/>
        </w:rPr>
        <w:t>室排放测试期间启动排放控制，而在车辆正常使用时，却不会启动</w:t>
      </w:r>
      <w:r>
        <w:rPr>
          <w:sz w:val="24"/>
          <w:szCs w:val="24"/>
          <w:spacing w:val="-1"/>
        </w:rPr>
        <w:t>排放控制。在测试模式</w:t>
      </w:r>
      <w:r>
        <w:rPr>
          <w:sz w:val="24"/>
          <w:szCs w:val="24"/>
        </w:rPr>
        <w:t xml:space="preserve"> </w:t>
      </w:r>
      <w:r>
        <w:rPr>
          <w:sz w:val="24"/>
          <w:szCs w:val="24"/>
        </w:rPr>
        <w:t>下，车辆排放指标符合美国联邦政府规定的所有排放法规。当不处</w:t>
      </w:r>
      <w:r>
        <w:rPr>
          <w:sz w:val="24"/>
          <w:szCs w:val="24"/>
          <w:spacing w:val="-1"/>
        </w:rPr>
        <w:t>于测试模式时，即在正</w:t>
      </w:r>
      <w:r>
        <w:rPr>
          <w:sz w:val="24"/>
          <w:szCs w:val="24"/>
        </w:rPr>
        <w:t xml:space="preserve"> </w:t>
      </w:r>
      <w:r>
        <w:rPr>
          <w:sz w:val="24"/>
          <w:szCs w:val="24"/>
        </w:rPr>
        <w:t>常行驶过程中，汽车会切换到另一种模式，届时燃油压力、喷油时</w:t>
      </w:r>
      <w:r>
        <w:rPr>
          <w:sz w:val="24"/>
          <w:szCs w:val="24"/>
          <w:spacing w:val="-1"/>
        </w:rPr>
        <w:t>机、废气再循环方式显</w:t>
      </w:r>
      <w:r>
        <w:rPr>
          <w:sz w:val="24"/>
          <w:szCs w:val="24"/>
        </w:rPr>
        <w:t xml:space="preserve"> </w:t>
      </w:r>
      <w:r>
        <w:rPr>
          <w:sz w:val="24"/>
          <w:szCs w:val="24"/>
        </w:rPr>
        <w:t>著不同。在这种正常驾驶模式下，汽车的油耗里程和功率都更高效</w:t>
      </w:r>
      <w:r>
        <w:rPr>
          <w:sz w:val="24"/>
          <w:szCs w:val="24"/>
          <w:spacing w:val="-1"/>
        </w:rPr>
        <w:t>，但氮氧化物排放量也</w:t>
      </w:r>
      <w:r>
        <w:rPr>
          <w:sz w:val="24"/>
          <w:szCs w:val="24"/>
        </w:rPr>
        <w:t xml:space="preserve"> </w:t>
      </w:r>
      <w:r>
        <w:rPr>
          <w:sz w:val="24"/>
          <w:szCs w:val="24"/>
        </w:rPr>
        <w:t>更高，比联邦政府规定的限额高出了</w:t>
      </w:r>
      <w:r>
        <w:rPr>
          <w:rFonts w:ascii="Times New Roman" w:hAnsi="Times New Roman" w:eastAsia="Times New Roman" w:cs="Times New Roman"/>
          <w:sz w:val="24"/>
          <w:szCs w:val="24"/>
        </w:rPr>
        <w:t>40</w:t>
      </w:r>
      <w:r>
        <w:rPr>
          <w:sz w:val="24"/>
          <w:szCs w:val="24"/>
        </w:rPr>
        <w:t>倍。氮氧化物是一种烟雾污</w:t>
      </w:r>
      <w:r>
        <w:rPr>
          <w:sz w:val="24"/>
          <w:szCs w:val="24"/>
          <w:spacing w:val="-1"/>
        </w:rPr>
        <w:t>染物，与肺癌、哮喘和</w:t>
      </w:r>
      <w:r>
        <w:rPr>
          <w:sz w:val="24"/>
          <w:szCs w:val="24"/>
        </w:rPr>
        <w:t xml:space="preserve"> </w:t>
      </w:r>
      <w:r>
        <w:rPr>
          <w:sz w:val="24"/>
          <w:szCs w:val="24"/>
          <w:spacing w:val="-1"/>
        </w:rPr>
        <w:t>其他疾病关系密切。</w:t>
      </w:r>
    </w:p>
    <w:p>
      <w:pPr>
        <w:pStyle w:val="BodyText"/>
        <w:ind w:left="493"/>
        <w:spacing w:before="117" w:line="199" w:lineRule="auto"/>
        <w:rPr>
          <w:sz w:val="24"/>
          <w:szCs w:val="24"/>
        </w:rPr>
      </w:pPr>
      <w:r>
        <w:rPr>
          <w:sz w:val="24"/>
          <w:szCs w:val="24"/>
        </w:rPr>
        <w:t>为了愚弄监管者，大众的工程师们不惜故意制造出</w:t>
      </w:r>
      <w:r>
        <w:rPr>
          <w:sz w:val="24"/>
          <w:szCs w:val="24"/>
          <w:spacing w:val="-1"/>
        </w:rPr>
        <w:t>骗人的装置，汽车安上这种装置</w:t>
      </w:r>
    </w:p>
    <w:p>
      <w:pPr>
        <w:pStyle w:val="BodyText"/>
        <w:ind w:firstLine="12"/>
        <w:spacing w:before="2" w:line="246" w:lineRule="auto"/>
        <w:rPr>
          <w:sz w:val="24"/>
          <w:szCs w:val="24"/>
        </w:rPr>
      </w:pPr>
      <w:r>
        <w:rPr>
          <w:sz w:val="24"/>
          <w:szCs w:val="24"/>
          <w:spacing w:val="-1"/>
          <w:position w:val="-1"/>
        </w:rPr>
        <w:t>后，对空气的污染会更加严重，并且导致数千人因污染而死亡。</w:t>
      </w:r>
      <w:r>
        <w:rPr>
          <w:sz w:val="24"/>
          <w:szCs w:val="24"/>
          <w:spacing w:val="43"/>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174">
        <w:r>
          <w:rPr>
            <w:rFonts w:ascii="Times New Roman" w:hAnsi="Times New Roman" w:eastAsia="Times New Roman" w:cs="Times New Roman"/>
            <w:sz w:val="24"/>
            <w:szCs w:val="24"/>
            <w:u w:val="single" w:color="auto"/>
            <w:color w:val="0000EE"/>
            <w:spacing w:val="-1"/>
            <w:position w:val="6"/>
          </w:rPr>
          <w:t>[10]</w:t>
        </w:r>
      </w:hyperlink>
      <w:r>
        <w:rPr>
          <w:rFonts w:ascii="Times New Roman" w:hAnsi="Times New Roman" w:eastAsia="Times New Roman" w:cs="Times New Roman"/>
          <w:sz w:val="24"/>
          <w:szCs w:val="24"/>
          <w:color w:val="0000EE"/>
          <w:spacing w:val="23"/>
          <w:position w:val="6"/>
        </w:rPr>
        <w:t xml:space="preserve">  </w:t>
      </w:r>
      <w:r>
        <w:rPr>
          <w:sz w:val="24"/>
          <w:szCs w:val="24"/>
          <w:spacing w:val="-1"/>
          <w:position w:val="-1"/>
        </w:rPr>
        <w:t>这一蓄意欺骗，成</w:t>
      </w:r>
      <w:r>
        <w:rPr>
          <w:sz w:val="24"/>
          <w:szCs w:val="24"/>
          <w:position w:val="-1"/>
        </w:rPr>
        <w:t xml:space="preserve"> </w:t>
      </w:r>
      <w:r>
        <w:rPr>
          <w:sz w:val="24"/>
          <w:szCs w:val="24"/>
        </w:rPr>
        <w:t>功诱使全世界数百万人购买了大众汽车产品，这些人大都愿意为环保做出更大贡献。</w:t>
      </w:r>
      <w:r>
        <w:rPr>
          <w:rFonts w:ascii="Times New Roman" w:hAnsi="Times New Roman" w:eastAsia="Times New Roman" w:cs="Times New Roman"/>
          <w:sz w:val="24"/>
          <w:szCs w:val="24"/>
        </w:rPr>
        <w:t>2009 </w:t>
      </w:r>
      <w:r>
        <w:rPr>
          <w:rFonts w:ascii="Times New Roman" w:hAnsi="Times New Roman" w:eastAsia="Times New Roman" w:cs="Times New Roman"/>
          <w:sz w:val="24"/>
          <w:szCs w:val="24"/>
        </w:rPr>
        <w:t>—2015</w:t>
      </w:r>
      <w:r>
        <w:rPr>
          <w:sz w:val="24"/>
          <w:szCs w:val="24"/>
        </w:rPr>
        <w:t>年，大众汽车在全球的总销量高达</w:t>
      </w:r>
      <w:r>
        <w:rPr>
          <w:rFonts w:ascii="Times New Roman" w:hAnsi="Times New Roman" w:eastAsia="Times New Roman" w:cs="Times New Roman"/>
          <w:sz w:val="24"/>
          <w:szCs w:val="24"/>
        </w:rPr>
        <w:t>1100</w:t>
      </w:r>
      <w:r>
        <w:rPr>
          <w:sz w:val="24"/>
          <w:szCs w:val="24"/>
        </w:rPr>
        <w:t>万辆，其中在美国的销量达到</w:t>
      </w:r>
      <w:r>
        <w:rPr>
          <w:rFonts w:ascii="Times New Roman" w:hAnsi="Times New Roman" w:eastAsia="Times New Roman" w:cs="Times New Roman"/>
          <w:sz w:val="24"/>
          <w:szCs w:val="24"/>
        </w:rPr>
        <w:t>50</w:t>
      </w:r>
      <w:r>
        <w:rPr>
          <w:sz w:val="24"/>
          <w:szCs w:val="24"/>
        </w:rPr>
        <w:t>多万辆。</w:t>
      </w:r>
    </w:p>
    <w:p>
      <w:pPr>
        <w:pStyle w:val="BodyText"/>
        <w:ind w:left="9" w:right="40" w:firstLine="481"/>
        <w:spacing w:before="86" w:line="228" w:lineRule="auto"/>
        <w:rPr>
          <w:sz w:val="24"/>
          <w:szCs w:val="24"/>
        </w:rPr>
      </w:pPr>
      <w:r>
        <w:rPr>
          <w:sz w:val="24"/>
          <w:szCs w:val="24"/>
        </w:rPr>
        <w:t>骗局被揭穿后，大众汽车首席执行官马丁</w:t>
      </w:r>
      <w:r>
        <w:rPr>
          <w:rFonts w:ascii="Times New Roman" w:hAnsi="Times New Roman" w:eastAsia="Times New Roman" w:cs="Times New Roman"/>
          <w:sz w:val="24"/>
          <w:szCs w:val="24"/>
        </w:rPr>
        <w:t>·</w:t>
      </w:r>
      <w:r>
        <w:rPr>
          <w:sz w:val="24"/>
          <w:szCs w:val="24"/>
        </w:rPr>
        <w:t>温特科恩被迫</w:t>
      </w:r>
      <w:r>
        <w:rPr>
          <w:sz w:val="24"/>
          <w:szCs w:val="24"/>
          <w:spacing w:val="-1"/>
        </w:rPr>
        <w:t>辞职，其他一些高层领导也</w:t>
      </w:r>
      <w:r>
        <w:rPr>
          <w:sz w:val="24"/>
          <w:szCs w:val="24"/>
        </w:rPr>
        <w:t xml:space="preserve">  </w:t>
      </w:r>
      <w:r>
        <w:rPr>
          <w:sz w:val="24"/>
          <w:szCs w:val="24"/>
        </w:rPr>
        <w:t>被停职。</w:t>
      </w:r>
      <w:r>
        <w:rPr>
          <w:rFonts w:ascii="Times New Roman" w:hAnsi="Times New Roman" w:eastAsia="Times New Roman" w:cs="Times New Roman"/>
          <w:sz w:val="24"/>
          <w:szCs w:val="24"/>
        </w:rPr>
        <w:t>2015</w:t>
      </w:r>
      <w:r>
        <w:rPr>
          <w:sz w:val="24"/>
          <w:szCs w:val="24"/>
        </w:rPr>
        <w:t>年</w:t>
      </w:r>
      <w:r>
        <w:rPr>
          <w:rFonts w:ascii="Times New Roman" w:hAnsi="Times New Roman" w:eastAsia="Times New Roman" w:cs="Times New Roman"/>
          <w:sz w:val="24"/>
          <w:szCs w:val="24"/>
        </w:rPr>
        <w:t>9</w:t>
      </w:r>
      <w:r>
        <w:rPr>
          <w:sz w:val="24"/>
          <w:szCs w:val="24"/>
        </w:rPr>
        <w:t>月</w:t>
      </w:r>
      <w:r>
        <w:rPr>
          <w:rFonts w:ascii="Times New Roman" w:hAnsi="Times New Roman" w:eastAsia="Times New Roman" w:cs="Times New Roman"/>
          <w:sz w:val="24"/>
          <w:szCs w:val="24"/>
        </w:rPr>
        <w:t>29</w:t>
      </w:r>
      <w:r>
        <w:rPr>
          <w:sz w:val="24"/>
          <w:szCs w:val="24"/>
        </w:rPr>
        <w:t>日，大众汽车宣布计划对</w:t>
      </w:r>
      <w:r>
        <w:rPr>
          <w:rFonts w:ascii="Times New Roman" w:hAnsi="Times New Roman" w:eastAsia="Times New Roman" w:cs="Times New Roman"/>
          <w:sz w:val="24"/>
          <w:szCs w:val="24"/>
        </w:rPr>
        <w:t>1100</w:t>
      </w:r>
      <w:r>
        <w:rPr>
          <w:sz w:val="24"/>
          <w:szCs w:val="24"/>
        </w:rPr>
        <w:t>万辆汽车提供</w:t>
      </w:r>
      <w:r>
        <w:rPr>
          <w:sz w:val="24"/>
          <w:szCs w:val="24"/>
          <w:spacing w:val="-1"/>
        </w:rPr>
        <w:t>维修服务。大众汽车声</w:t>
      </w:r>
      <w:r>
        <w:rPr>
          <w:sz w:val="24"/>
          <w:szCs w:val="24"/>
        </w:rPr>
        <w:t xml:space="preserve"> </w:t>
      </w:r>
      <w:r>
        <w:rPr>
          <w:sz w:val="24"/>
          <w:szCs w:val="24"/>
        </w:rPr>
        <w:t>称，所有受影响的汽车将在</w:t>
      </w:r>
      <w:r>
        <w:rPr>
          <w:rFonts w:ascii="Times New Roman" w:hAnsi="Times New Roman" w:eastAsia="Times New Roman" w:cs="Times New Roman"/>
          <w:sz w:val="24"/>
          <w:szCs w:val="24"/>
        </w:rPr>
        <w:t>2015</w:t>
      </w:r>
      <w:r>
        <w:rPr>
          <w:sz w:val="24"/>
          <w:szCs w:val="24"/>
        </w:rPr>
        <w:t>年底前修复，然而，直到</w:t>
      </w:r>
      <w:r>
        <w:rPr>
          <w:rFonts w:ascii="Times New Roman" w:hAnsi="Times New Roman" w:eastAsia="Times New Roman" w:cs="Times New Roman"/>
          <w:sz w:val="24"/>
          <w:szCs w:val="24"/>
        </w:rPr>
        <w:t>2016</w:t>
      </w:r>
      <w:r>
        <w:rPr>
          <w:sz w:val="24"/>
          <w:szCs w:val="24"/>
        </w:rPr>
        <w:t>年</w:t>
      </w:r>
      <w:r>
        <w:rPr>
          <w:rFonts w:ascii="Times New Roman" w:hAnsi="Times New Roman" w:eastAsia="Times New Roman" w:cs="Times New Roman"/>
          <w:sz w:val="24"/>
          <w:szCs w:val="24"/>
        </w:rPr>
        <w:t>1</w:t>
      </w:r>
      <w:r>
        <w:rPr>
          <w:sz w:val="24"/>
          <w:szCs w:val="24"/>
          <w:spacing w:val="-1"/>
        </w:rPr>
        <w:t>月大众才开始执行召回</w:t>
      </w:r>
      <w:r>
        <w:rPr>
          <w:sz w:val="24"/>
          <w:szCs w:val="24"/>
        </w:rPr>
        <w:t xml:space="preserve"> </w:t>
      </w:r>
      <w:r>
        <w:rPr>
          <w:sz w:val="24"/>
          <w:szCs w:val="24"/>
        </w:rPr>
        <w:t>计划。</w:t>
      </w:r>
      <w:r>
        <w:rPr>
          <w:rFonts w:ascii="Times New Roman" w:hAnsi="Times New Roman" w:eastAsia="Times New Roman" w:cs="Times New Roman"/>
          <w:sz w:val="24"/>
          <w:szCs w:val="24"/>
        </w:rPr>
        <w:t>2015</w:t>
      </w:r>
      <w:r>
        <w:rPr>
          <w:sz w:val="24"/>
          <w:szCs w:val="24"/>
        </w:rPr>
        <w:t>年</w:t>
      </w:r>
      <w:r>
        <w:rPr>
          <w:rFonts w:ascii="Times New Roman" w:hAnsi="Times New Roman" w:eastAsia="Times New Roman" w:cs="Times New Roman"/>
          <w:sz w:val="24"/>
          <w:szCs w:val="24"/>
        </w:rPr>
        <w:t>10</w:t>
      </w:r>
      <w:r>
        <w:rPr>
          <w:sz w:val="24"/>
          <w:szCs w:val="24"/>
        </w:rPr>
        <w:t>月</w:t>
      </w:r>
      <w:r>
        <w:rPr>
          <w:rFonts w:ascii="Times New Roman" w:hAnsi="Times New Roman" w:eastAsia="Times New Roman" w:cs="Times New Roman"/>
          <w:sz w:val="24"/>
          <w:szCs w:val="24"/>
        </w:rPr>
        <w:t>8</w:t>
      </w:r>
      <w:r>
        <w:rPr>
          <w:sz w:val="24"/>
          <w:szCs w:val="24"/>
        </w:rPr>
        <w:t>日，大众汽车美国首席执行官迈克尔</w:t>
      </w:r>
      <w:r>
        <w:rPr>
          <w:rFonts w:ascii="Times New Roman" w:hAnsi="Times New Roman" w:eastAsia="Times New Roman" w:cs="Times New Roman"/>
          <w:sz w:val="24"/>
          <w:szCs w:val="24"/>
        </w:rPr>
        <w:t>·</w:t>
      </w:r>
      <w:r>
        <w:rPr>
          <w:sz w:val="24"/>
          <w:szCs w:val="24"/>
        </w:rPr>
        <w:t>霍恩向美</w:t>
      </w:r>
      <w:r>
        <w:rPr>
          <w:sz w:val="24"/>
          <w:szCs w:val="24"/>
          <w:spacing w:val="-1"/>
        </w:rPr>
        <w:t>国国会表示，修复所有</w:t>
      </w:r>
    </w:p>
    <w:p>
      <w:pPr>
        <w:spacing w:line="228" w:lineRule="auto"/>
        <w:sectPr>
          <w:pgSz w:w="12240" w:h="15840"/>
          <w:pgMar w:top="400" w:right="1439" w:bottom="0" w:left="143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1"/>
        <w:spacing w:before="78" w:line="220" w:lineRule="auto"/>
        <w:rPr>
          <w:sz w:val="24"/>
          <w:szCs w:val="24"/>
        </w:rPr>
      </w:pPr>
      <w:r>
        <w:rPr>
          <w:sz w:val="24"/>
          <w:szCs w:val="24"/>
          <w:spacing w:val="-2"/>
        </w:rPr>
        <w:t>汽车需要数年时间。</w:t>
      </w:r>
    </w:p>
    <w:p>
      <w:pPr>
        <w:pStyle w:val="BodyText"/>
        <w:ind w:left="483"/>
        <w:spacing w:before="93" w:line="229" w:lineRule="auto"/>
        <w:rPr>
          <w:sz w:val="24"/>
          <w:szCs w:val="24"/>
        </w:rPr>
      </w:pPr>
      <w:r>
        <w:rPr>
          <w:rFonts w:ascii="Times New Roman" w:hAnsi="Times New Roman" w:eastAsia="Times New Roman" w:cs="Times New Roman"/>
          <w:sz w:val="24"/>
          <w:szCs w:val="24"/>
        </w:rPr>
        <w:t>2016</w:t>
      </w:r>
      <w:r>
        <w:rPr>
          <w:sz w:val="24"/>
          <w:szCs w:val="24"/>
        </w:rPr>
        <w:t>年</w:t>
      </w:r>
      <w:r>
        <w:rPr>
          <w:rFonts w:ascii="Times New Roman" w:hAnsi="Times New Roman" w:eastAsia="Times New Roman" w:cs="Times New Roman"/>
          <w:sz w:val="24"/>
          <w:szCs w:val="24"/>
        </w:rPr>
        <w:t>10</w:t>
      </w:r>
      <w:r>
        <w:rPr>
          <w:sz w:val="24"/>
          <w:szCs w:val="24"/>
        </w:rPr>
        <w:t>月</w:t>
      </w:r>
      <w:r>
        <w:rPr>
          <w:rFonts w:ascii="Times New Roman" w:hAnsi="Times New Roman" w:eastAsia="Times New Roman" w:cs="Times New Roman"/>
          <w:sz w:val="24"/>
          <w:szCs w:val="24"/>
        </w:rPr>
        <w:t>25</w:t>
      </w:r>
      <w:r>
        <w:rPr>
          <w:sz w:val="24"/>
          <w:szCs w:val="24"/>
        </w:rPr>
        <w:t>日，美国地区法院法官查尔斯</w:t>
      </w:r>
      <w:r>
        <w:rPr>
          <w:rFonts w:ascii="Times New Roman" w:hAnsi="Times New Roman" w:eastAsia="Times New Roman" w:cs="Times New Roman"/>
          <w:sz w:val="24"/>
          <w:szCs w:val="24"/>
        </w:rPr>
        <w:t>·</w:t>
      </w:r>
      <w:r>
        <w:rPr>
          <w:sz w:val="24"/>
          <w:szCs w:val="24"/>
        </w:rPr>
        <w:t>布雷耶批</w:t>
      </w:r>
      <w:r>
        <w:rPr>
          <w:sz w:val="24"/>
          <w:szCs w:val="24"/>
          <w:spacing w:val="-1"/>
        </w:rPr>
        <w:t>准了大众汽车公司的和解协</w:t>
      </w:r>
    </w:p>
    <w:p>
      <w:pPr>
        <w:pStyle w:val="BodyText"/>
        <w:ind w:firstLine="2"/>
        <w:spacing w:before="6" w:line="223" w:lineRule="auto"/>
        <w:rPr>
          <w:sz w:val="24"/>
          <w:szCs w:val="24"/>
        </w:rPr>
      </w:pPr>
      <w:r>
        <w:rPr>
          <w:sz w:val="24"/>
          <w:szCs w:val="24"/>
        </w:rPr>
        <w:t>议，该协议金额高达</w:t>
      </w:r>
      <w:r>
        <w:rPr>
          <w:rFonts w:ascii="Times New Roman" w:hAnsi="Times New Roman" w:eastAsia="Times New Roman" w:cs="Times New Roman"/>
          <w:sz w:val="24"/>
          <w:szCs w:val="24"/>
        </w:rPr>
        <w:t>147</w:t>
      </w:r>
      <w:r>
        <w:rPr>
          <w:sz w:val="24"/>
          <w:szCs w:val="24"/>
        </w:rPr>
        <w:t>亿美元。大众汽车同意向所有受到</w:t>
      </w:r>
      <w:r>
        <w:rPr>
          <w:sz w:val="24"/>
          <w:szCs w:val="24"/>
          <w:spacing w:val="-1"/>
        </w:rPr>
        <w:t>影响的车主发送通知，告知他</w:t>
      </w:r>
      <w:r>
        <w:rPr>
          <w:sz w:val="24"/>
          <w:szCs w:val="24"/>
        </w:rPr>
        <w:t xml:space="preserve">  </w:t>
      </w:r>
      <w:r>
        <w:rPr>
          <w:sz w:val="24"/>
          <w:szCs w:val="24"/>
        </w:rPr>
        <w:t>们有一项</w:t>
      </w:r>
      <w:r>
        <w:rPr>
          <w:rFonts w:ascii="Times New Roman" w:hAnsi="Times New Roman" w:eastAsia="Times New Roman" w:cs="Times New Roman"/>
          <w:sz w:val="24"/>
          <w:szCs w:val="24"/>
        </w:rPr>
        <w:t>100</w:t>
      </w:r>
      <w:r>
        <w:rPr>
          <w:sz w:val="24"/>
          <w:szCs w:val="24"/>
        </w:rPr>
        <w:t>亿美元的回购计划，允许他们用汽车置换现金。</w:t>
      </w:r>
      <w:r>
        <w:rPr>
          <w:rFonts w:ascii="Times New Roman" w:hAnsi="Times New Roman" w:eastAsia="Times New Roman" w:cs="Times New Roman"/>
          <w:sz w:val="24"/>
          <w:szCs w:val="24"/>
        </w:rPr>
        <w:t>2017</w:t>
      </w:r>
      <w:r>
        <w:rPr>
          <w:sz w:val="24"/>
          <w:szCs w:val="24"/>
        </w:rPr>
        <w:t>年</w:t>
      </w:r>
      <w:r>
        <w:rPr>
          <w:rFonts w:ascii="Times New Roman" w:hAnsi="Times New Roman" w:eastAsia="Times New Roman" w:cs="Times New Roman"/>
          <w:sz w:val="24"/>
          <w:szCs w:val="24"/>
          <w:spacing w:val="-1"/>
        </w:rPr>
        <w:t>1</w:t>
      </w:r>
      <w:r>
        <w:rPr>
          <w:sz w:val="24"/>
          <w:szCs w:val="24"/>
          <w:spacing w:val="-1"/>
        </w:rPr>
        <w:t>月，大众汽车承认了</w:t>
      </w:r>
      <w:r>
        <w:rPr>
          <w:sz w:val="24"/>
          <w:szCs w:val="24"/>
        </w:rPr>
        <w:t xml:space="preserve"> </w:t>
      </w:r>
      <w:r>
        <w:rPr>
          <w:sz w:val="24"/>
          <w:szCs w:val="24"/>
        </w:rPr>
        <w:t>刑事指控，但将欺骗软件归咎于低级工程师的行为。截至</w:t>
      </w:r>
      <w:r>
        <w:rPr>
          <w:rFonts w:ascii="Times New Roman" w:hAnsi="Times New Roman" w:eastAsia="Times New Roman" w:cs="Times New Roman"/>
          <w:sz w:val="24"/>
          <w:szCs w:val="24"/>
        </w:rPr>
        <w:t>2019</w:t>
      </w:r>
      <w:r>
        <w:rPr>
          <w:sz w:val="24"/>
          <w:szCs w:val="24"/>
        </w:rPr>
        <w:t>年，</w:t>
      </w:r>
      <w:r>
        <w:rPr>
          <w:sz w:val="24"/>
          <w:szCs w:val="24"/>
          <w:spacing w:val="-1"/>
        </w:rPr>
        <w:t>大众在罚金、罚款、赔</w:t>
      </w:r>
      <w:r>
        <w:rPr>
          <w:sz w:val="24"/>
          <w:szCs w:val="24"/>
        </w:rPr>
        <w:t xml:space="preserve"> </w:t>
      </w:r>
      <w:r>
        <w:rPr>
          <w:sz w:val="24"/>
          <w:szCs w:val="24"/>
        </w:rPr>
        <w:t>偿，以及诉讼和解成本方面的支出，总计超过了</w:t>
      </w:r>
      <w:r>
        <w:rPr>
          <w:rFonts w:ascii="Times New Roman" w:hAnsi="Times New Roman" w:eastAsia="Times New Roman" w:cs="Times New Roman"/>
          <w:sz w:val="24"/>
          <w:szCs w:val="24"/>
        </w:rPr>
        <w:t>300</w:t>
      </w:r>
      <w:r>
        <w:rPr>
          <w:sz w:val="24"/>
          <w:szCs w:val="24"/>
        </w:rPr>
        <w:t>亿美元。研究人员估算</w:t>
      </w:r>
      <w:r>
        <w:rPr>
          <w:sz w:val="24"/>
          <w:szCs w:val="24"/>
          <w:spacing w:val="-1"/>
        </w:rPr>
        <w:t>，</w:t>
      </w:r>
      <w:r>
        <w:rPr>
          <w:rFonts w:ascii="Times New Roman" w:hAnsi="Times New Roman" w:eastAsia="Times New Roman" w:cs="Times New Roman"/>
          <w:sz w:val="24"/>
          <w:szCs w:val="24"/>
          <w:spacing w:val="-1"/>
        </w:rPr>
        <w:t>2008—2015</w:t>
      </w:r>
      <w:r>
        <w:rPr>
          <w:rFonts w:ascii="Times New Roman" w:hAnsi="Times New Roman" w:eastAsia="Times New Roman" w:cs="Times New Roman"/>
          <w:sz w:val="24"/>
          <w:szCs w:val="24"/>
        </w:rPr>
        <w:t xml:space="preserve">   </w:t>
      </w:r>
      <w:r>
        <w:rPr>
          <w:sz w:val="24"/>
          <w:szCs w:val="24"/>
        </w:rPr>
        <w:t>年，配备了大众汽车软件的车辆会排放大量污染物，在美国造成</w:t>
      </w:r>
      <w:r>
        <w:rPr>
          <w:sz w:val="24"/>
          <w:szCs w:val="24"/>
          <w:spacing w:val="-1"/>
        </w:rPr>
        <w:t>大量与该设备相关的死</w:t>
      </w:r>
    </w:p>
    <w:p>
      <w:pPr>
        <w:pStyle w:val="BodyText"/>
        <w:ind w:left="22" w:hanging="19"/>
        <w:spacing w:before="3" w:line="214" w:lineRule="auto"/>
        <w:rPr>
          <w:sz w:val="24"/>
          <w:szCs w:val="24"/>
        </w:rPr>
      </w:pPr>
      <w:r>
        <w:rPr>
          <w:sz w:val="24"/>
          <w:szCs w:val="24"/>
        </w:rPr>
        <w:t>亡。《环境污染》杂志发表的研究估计，考虑到该事件对健</w:t>
      </w:r>
      <w:r>
        <w:rPr>
          <w:sz w:val="24"/>
          <w:szCs w:val="24"/>
          <w:spacing w:val="-1"/>
        </w:rPr>
        <w:t>康的影响，大众汽车由于使用</w:t>
      </w:r>
      <w:r>
        <w:rPr>
          <w:sz w:val="24"/>
          <w:szCs w:val="24"/>
        </w:rPr>
        <w:t xml:space="preserve"> </w:t>
      </w:r>
      <w:r>
        <w:rPr>
          <w:sz w:val="24"/>
          <w:szCs w:val="24"/>
          <w:spacing w:val="-1"/>
        </w:rPr>
        <w:t>了欺诈性软件，其排放的氮氧化物造成了严重后果，损失高达</w:t>
      </w:r>
      <w:r>
        <w:rPr>
          <w:rFonts w:ascii="Times New Roman" w:hAnsi="Times New Roman" w:eastAsia="Times New Roman" w:cs="Times New Roman"/>
          <w:sz w:val="24"/>
          <w:szCs w:val="24"/>
          <w:spacing w:val="-1"/>
        </w:rPr>
        <w:t>45000</w:t>
      </w:r>
      <w:r>
        <w:rPr>
          <w:sz w:val="24"/>
          <w:szCs w:val="24"/>
          <w:spacing w:val="-1"/>
        </w:rPr>
        <w:t>伤残调整寿命年</w:t>
      </w:r>
    </w:p>
    <w:p>
      <w:pPr>
        <w:pStyle w:val="BodyText"/>
        <w:ind w:left="3" w:firstLine="4"/>
        <w:spacing w:line="234" w:lineRule="auto"/>
        <w:rPr>
          <w:rFonts w:ascii="Times New Roman" w:hAnsi="Times New Roman" w:eastAsia="Times New Roman" w:cs="Times New Roman"/>
          <w:sz w:val="24"/>
          <w:szCs w:val="24"/>
        </w:rPr>
      </w:pPr>
      <w:r>
        <w:rPr>
          <w:sz w:val="24"/>
          <w:szCs w:val="24"/>
          <w:spacing w:val="-1"/>
        </w:rPr>
        <w:t>（</w:t>
      </w:r>
      <w:r>
        <w:rPr>
          <w:rFonts w:ascii="Times New Roman" w:hAnsi="Times New Roman" w:eastAsia="Times New Roman" w:cs="Times New Roman"/>
          <w:sz w:val="24"/>
          <w:szCs w:val="24"/>
          <w:spacing w:val="-1"/>
        </w:rPr>
        <w:t>disability-adjusted</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life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years</w:t>
      </w:r>
      <w:r>
        <w:rPr>
          <w:rFonts w:ascii="Times New Roman" w:hAnsi="Times New Roman" w:eastAsia="Times New Roman" w:cs="Times New Roman"/>
          <w:sz w:val="24"/>
          <w:szCs w:val="24"/>
          <w:spacing w:val="-30"/>
        </w:rPr>
        <w:t xml:space="preserve"> </w:t>
      </w:r>
      <w:r>
        <w:rPr>
          <w:sz w:val="24"/>
          <w:szCs w:val="24"/>
          <w:spacing w:val="-1"/>
        </w:rPr>
        <w:t>，</w:t>
      </w:r>
      <w:r>
        <w:rPr>
          <w:rFonts w:ascii="Times New Roman" w:hAnsi="Times New Roman" w:eastAsia="Times New Roman" w:cs="Times New Roman"/>
          <w:sz w:val="24"/>
          <w:szCs w:val="24"/>
          <w:spacing w:val="-1"/>
        </w:rPr>
        <w:t>DALY</w:t>
      </w:r>
      <w:r>
        <w:rPr>
          <w:sz w:val="24"/>
          <w:szCs w:val="24"/>
          <w:spacing w:val="-1"/>
        </w:rPr>
        <w:t>）。伤残调整寿命年是用来估算不良健康或残疾的</w:t>
      </w:r>
      <w:r>
        <w:rPr>
          <w:sz w:val="24"/>
          <w:szCs w:val="24"/>
        </w:rPr>
        <w:t xml:space="preserve"> </w:t>
      </w:r>
      <w:r>
        <w:rPr>
          <w:sz w:val="24"/>
          <w:szCs w:val="24"/>
        </w:rPr>
        <w:t>常用指标，以便量化生命损失的年数和生活质量的下降。在</w:t>
      </w:r>
      <w:r>
        <w:rPr>
          <w:sz w:val="24"/>
          <w:szCs w:val="24"/>
          <w:spacing w:val="-1"/>
        </w:rPr>
        <w:t>纳粹统治时代，曾杀害了许多</w:t>
      </w:r>
      <w:r>
        <w:rPr>
          <w:sz w:val="24"/>
          <w:szCs w:val="24"/>
        </w:rPr>
        <w:t xml:space="preserve"> </w:t>
      </w:r>
      <w:r>
        <w:rPr>
          <w:sz w:val="24"/>
          <w:szCs w:val="24"/>
          <w:position w:val="-1"/>
        </w:rPr>
        <w:t>无辜的百姓，这次大众汽车公司也与数量惊人</w:t>
      </w:r>
      <w:r>
        <w:rPr>
          <w:sz w:val="24"/>
          <w:szCs w:val="24"/>
          <w:spacing w:val="-1"/>
          <w:position w:val="-1"/>
        </w:rPr>
        <w:t>的死亡联系在一起。</w:t>
      </w:r>
      <w:r>
        <w:rPr>
          <w:sz w:val="24"/>
          <w:szCs w:val="24"/>
          <w:spacing w:val="-66"/>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175">
        <w:r>
          <w:rPr>
            <w:rFonts w:ascii="Times New Roman" w:hAnsi="Times New Roman" w:eastAsia="Times New Roman" w:cs="Times New Roman"/>
            <w:sz w:val="24"/>
            <w:szCs w:val="24"/>
            <w:u w:val="single" w:color="auto"/>
            <w:color w:val="0000EE"/>
            <w:spacing w:val="-1"/>
            <w:position w:val="6"/>
          </w:rPr>
          <w:t>[11]</w:t>
        </w:r>
      </w:hyperlink>
    </w:p>
    <w:p>
      <w:pPr>
        <w:pStyle w:val="BodyText"/>
        <w:ind w:left="8" w:firstLine="474"/>
        <w:spacing w:before="92" w:line="229" w:lineRule="auto"/>
        <w:rPr>
          <w:sz w:val="24"/>
          <w:szCs w:val="24"/>
        </w:rPr>
      </w:pPr>
      <w:r>
        <w:rPr>
          <w:rFonts w:ascii="Times New Roman" w:hAnsi="Times New Roman" w:eastAsia="Times New Roman" w:cs="Times New Roman"/>
          <w:sz w:val="24"/>
          <w:szCs w:val="24"/>
        </w:rPr>
        <w:t>2018</w:t>
      </w:r>
      <w:r>
        <w:rPr>
          <w:sz w:val="24"/>
          <w:szCs w:val="24"/>
        </w:rPr>
        <w:t>年</w:t>
      </w:r>
      <w:r>
        <w:rPr>
          <w:rFonts w:ascii="Times New Roman" w:hAnsi="Times New Roman" w:eastAsia="Times New Roman" w:cs="Times New Roman"/>
          <w:sz w:val="24"/>
          <w:szCs w:val="24"/>
        </w:rPr>
        <w:t>5</w:t>
      </w:r>
      <w:r>
        <w:rPr>
          <w:sz w:val="24"/>
          <w:szCs w:val="24"/>
        </w:rPr>
        <w:t>月</w:t>
      </w:r>
      <w:r>
        <w:rPr>
          <w:rFonts w:ascii="Times New Roman" w:hAnsi="Times New Roman" w:eastAsia="Times New Roman" w:cs="Times New Roman"/>
          <w:sz w:val="24"/>
          <w:szCs w:val="24"/>
        </w:rPr>
        <w:t>3</w:t>
      </w:r>
      <w:r>
        <w:rPr>
          <w:sz w:val="24"/>
          <w:szCs w:val="24"/>
        </w:rPr>
        <w:t>日，大众前首席执行官温特科恩在美国被控欺</w:t>
      </w:r>
      <w:r>
        <w:rPr>
          <w:sz w:val="24"/>
          <w:szCs w:val="24"/>
          <w:spacing w:val="-1"/>
        </w:rPr>
        <w:t>诈和共谋。起诉书披露了如</w:t>
      </w:r>
      <w:r>
        <w:rPr>
          <w:sz w:val="24"/>
          <w:szCs w:val="24"/>
        </w:rPr>
        <w:t xml:space="preserve"> </w:t>
      </w:r>
      <w:r>
        <w:rPr>
          <w:sz w:val="24"/>
          <w:szCs w:val="24"/>
        </w:rPr>
        <w:t>下证词：他不仅完全了解他的工程师们在做什么，</w:t>
      </w:r>
      <w:r>
        <w:rPr>
          <w:sz w:val="24"/>
          <w:szCs w:val="24"/>
          <w:spacing w:val="-1"/>
        </w:rPr>
        <w:t>而且授意继续掩盖事实。温特科恩的前</w:t>
      </w:r>
      <w:r>
        <w:rPr>
          <w:sz w:val="24"/>
          <w:szCs w:val="24"/>
        </w:rPr>
        <w:t xml:space="preserve"> </w:t>
      </w:r>
      <w:r>
        <w:rPr>
          <w:sz w:val="24"/>
          <w:szCs w:val="24"/>
        </w:rPr>
        <w:t>导师费迪南德</w:t>
      </w:r>
      <w:r>
        <w:rPr>
          <w:rFonts w:ascii="Times New Roman" w:hAnsi="Times New Roman" w:eastAsia="Times New Roman" w:cs="Times New Roman"/>
          <w:sz w:val="24"/>
          <w:szCs w:val="24"/>
        </w:rPr>
        <w:t>·</w:t>
      </w:r>
      <w:r>
        <w:rPr>
          <w:sz w:val="24"/>
          <w:szCs w:val="24"/>
        </w:rPr>
        <w:t>皮耶希告诉德国检察官，他与温</w:t>
      </w:r>
      <w:r>
        <w:rPr>
          <w:sz w:val="24"/>
          <w:szCs w:val="24"/>
          <w:spacing w:val="-1"/>
        </w:rPr>
        <w:t>特科恩曾讨论过大众汽车的软件操纵问</w:t>
      </w:r>
    </w:p>
    <w:p>
      <w:pPr>
        <w:pStyle w:val="BodyText"/>
        <w:ind w:left="1" w:right="34"/>
        <w:spacing w:line="224" w:lineRule="auto"/>
        <w:rPr>
          <w:sz w:val="24"/>
          <w:szCs w:val="24"/>
        </w:rPr>
      </w:pPr>
      <w:r>
        <w:rPr>
          <w:sz w:val="24"/>
          <w:szCs w:val="24"/>
          <w:spacing w:val="-1"/>
        </w:rPr>
        <w:t>题。然而，温特科恩和其他高级管理人员却继续否认他们知道欺诈事件，</w:t>
      </w:r>
      <w:r>
        <w:rPr>
          <w:sz w:val="24"/>
          <w:szCs w:val="24"/>
          <w:spacing w:val="-2"/>
        </w:rPr>
        <w:t>该做法在美国、</w:t>
      </w:r>
      <w:r>
        <w:rPr>
          <w:sz w:val="24"/>
          <w:szCs w:val="24"/>
        </w:rPr>
        <w:t xml:space="preserve"> </w:t>
      </w:r>
      <w:r>
        <w:rPr>
          <w:sz w:val="24"/>
          <w:szCs w:val="24"/>
          <w:spacing w:val="-1"/>
        </w:rPr>
        <w:t>德国和其他地方产生了深远的法律影响。</w:t>
      </w:r>
    </w:p>
    <w:p>
      <w:pPr>
        <w:pStyle w:val="BodyText"/>
        <w:ind w:left="2" w:right="11" w:firstLine="480"/>
        <w:spacing w:before="116" w:line="226" w:lineRule="auto"/>
        <w:rPr>
          <w:sz w:val="24"/>
          <w:szCs w:val="24"/>
        </w:rPr>
      </w:pPr>
      <w:r>
        <w:rPr>
          <w:sz w:val="24"/>
          <w:szCs w:val="24"/>
        </w:rPr>
        <w:t>《纽约时报》采访了一位长期担任大众汽车高管的人，他</w:t>
      </w:r>
      <w:r>
        <w:rPr>
          <w:sz w:val="24"/>
          <w:szCs w:val="24"/>
          <w:spacing w:val="-1"/>
        </w:rPr>
        <w:t>认为，由于</w:t>
      </w:r>
      <w:r>
        <w:rPr>
          <w:rFonts w:ascii="Times New Roman" w:hAnsi="Times New Roman" w:eastAsia="Times New Roman" w:cs="Times New Roman"/>
          <w:sz w:val="24"/>
          <w:szCs w:val="24"/>
          <w:spacing w:val="-1"/>
        </w:rPr>
        <w:t>“</w:t>
      </w:r>
      <w:r>
        <w:rPr>
          <w:sz w:val="24"/>
          <w:szCs w:val="24"/>
          <w:spacing w:val="-1"/>
        </w:rPr>
        <w:t>工程师对环境</w:t>
      </w:r>
      <w:r>
        <w:rPr>
          <w:sz w:val="24"/>
          <w:szCs w:val="24"/>
        </w:rPr>
        <w:t xml:space="preserve">  </w:t>
      </w:r>
      <w:r>
        <w:rPr>
          <w:sz w:val="24"/>
          <w:szCs w:val="24"/>
          <w:spacing w:val="-1"/>
          <w:position w:val="-1"/>
        </w:rPr>
        <w:t>法规怀有根深蒂固的敌意</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31"/>
          <w:position w:val="-1"/>
        </w:rPr>
        <w:t xml:space="preserve"> </w:t>
      </w:r>
      <w:r>
        <w:rPr>
          <w:sz w:val="24"/>
          <w:szCs w:val="24"/>
          <w:spacing w:val="-1"/>
          <w:position w:val="-1"/>
        </w:rPr>
        <w:t>，大众汽车的排放丑闻几乎是不可避免的。</w:t>
      </w:r>
      <w:r>
        <w:rPr>
          <w:sz w:val="24"/>
          <w:szCs w:val="24"/>
          <w:spacing w:val="43"/>
          <w:position w:val="-1"/>
        </w:rPr>
        <w:t xml:space="preserve"> </w:t>
      </w:r>
      <w:r>
        <w:rPr>
          <w:rFonts w:ascii="Times New Roman" w:hAnsi="Times New Roman" w:eastAsia="Times New Roman" w:cs="Times New Roman"/>
          <w:sz w:val="24"/>
          <w:szCs w:val="24"/>
          <w:u w:val="single" w:color="auto"/>
          <w:color w:val="0000EE"/>
          <w:spacing w:val="-55"/>
          <w:position w:val="7"/>
        </w:rPr>
        <w:t xml:space="preserve"> </w:t>
      </w:r>
      <w:hyperlink w:history="true" w:anchor="bookmark176">
        <w:r>
          <w:rPr>
            <w:rFonts w:ascii="Times New Roman" w:hAnsi="Times New Roman" w:eastAsia="Times New Roman" w:cs="Times New Roman"/>
            <w:sz w:val="24"/>
            <w:szCs w:val="24"/>
            <w:u w:val="single" w:color="auto"/>
            <w:color w:val="0000EE"/>
            <w:spacing w:val="-1"/>
            <w:position w:val="7"/>
          </w:rPr>
          <w:t>[</w:t>
        </w:r>
        <w:r>
          <w:rPr>
            <w:rFonts w:ascii="Times New Roman" w:hAnsi="Times New Roman" w:eastAsia="Times New Roman" w:cs="Times New Roman"/>
            <w:sz w:val="24"/>
            <w:szCs w:val="24"/>
            <w:u w:val="single" w:color="auto"/>
            <w:color w:val="0000EE"/>
            <w:spacing w:val="-2"/>
            <w:position w:val="7"/>
          </w:rPr>
          <w:t>12]</w:t>
        </w:r>
      </w:hyperlink>
      <w:r>
        <w:rPr>
          <w:rFonts w:ascii="Times New Roman" w:hAnsi="Times New Roman" w:eastAsia="Times New Roman" w:cs="Times New Roman"/>
          <w:sz w:val="24"/>
          <w:szCs w:val="24"/>
          <w:color w:val="0000EE"/>
          <w:spacing w:val="28"/>
          <w:w w:val="101"/>
          <w:position w:val="7"/>
        </w:rPr>
        <w:t xml:space="preserve">  </w:t>
      </w:r>
      <w:r>
        <w:rPr>
          <w:sz w:val="24"/>
          <w:szCs w:val="24"/>
          <w:spacing w:val="-2"/>
          <w:position w:val="-1"/>
        </w:rPr>
        <w:t>他还说：</w:t>
      </w:r>
      <w:r>
        <w:rPr>
          <w:rFonts w:ascii="Times New Roman" w:hAnsi="Times New Roman" w:eastAsia="Times New Roman" w:cs="Times New Roman"/>
          <w:sz w:val="24"/>
          <w:szCs w:val="24"/>
          <w:spacing w:val="-2"/>
          <w:position w:val="-1"/>
        </w:rPr>
        <w:t>“</w:t>
      </w:r>
      <w:r>
        <w:rPr>
          <w:sz w:val="24"/>
          <w:szCs w:val="24"/>
          <w:spacing w:val="-2"/>
          <w:position w:val="-1"/>
        </w:rPr>
        <w:t>没</w:t>
      </w:r>
      <w:r>
        <w:rPr>
          <w:sz w:val="24"/>
          <w:szCs w:val="24"/>
          <w:position w:val="-1"/>
        </w:rPr>
        <w:t xml:space="preserve"> </w:t>
      </w:r>
      <w:r>
        <w:rPr>
          <w:sz w:val="24"/>
          <w:szCs w:val="24"/>
          <w:spacing w:val="-2"/>
        </w:rPr>
        <w:t>有哪家公司的老板和工会会像大众汽车那样紧密合作</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w:t>
      </w:r>
      <w:r>
        <w:rPr>
          <w:sz w:val="24"/>
          <w:szCs w:val="24"/>
          <w:spacing w:val="-2"/>
        </w:rPr>
        <w:t>政府和工会都希望</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w:t>
      </w:r>
      <w:r>
        <w:rPr>
          <w:sz w:val="24"/>
          <w:szCs w:val="24"/>
          <w:spacing w:val="-2"/>
        </w:rPr>
        <w:t>充分就</w:t>
      </w:r>
    </w:p>
    <w:p>
      <w:pPr>
        <w:pStyle w:val="BodyText"/>
        <w:ind w:left="1" w:hanging="1"/>
        <w:spacing w:before="4" w:line="223" w:lineRule="auto"/>
        <w:rPr>
          <w:rFonts w:ascii="Times New Roman" w:hAnsi="Times New Roman" w:eastAsia="Times New Roman" w:cs="Times New Roman"/>
          <w:sz w:val="24"/>
          <w:szCs w:val="24"/>
        </w:rPr>
      </w:pPr>
      <w:r>
        <w:rPr>
          <w:sz w:val="24"/>
          <w:szCs w:val="24"/>
        </w:rPr>
        <w:t>业，就业机会越多越好。大众汽车肩负着向德国人民提供就业机会</w:t>
      </w:r>
      <w:r>
        <w:rPr>
          <w:sz w:val="24"/>
          <w:szCs w:val="24"/>
          <w:spacing w:val="-1"/>
        </w:rPr>
        <w:t>的国家使命，这正是推</w:t>
      </w:r>
      <w:r>
        <w:rPr>
          <w:sz w:val="24"/>
          <w:szCs w:val="24"/>
        </w:rPr>
        <w:t xml:space="preserve"> </w:t>
      </w:r>
      <w:r>
        <w:rPr>
          <w:sz w:val="24"/>
          <w:szCs w:val="24"/>
          <w:spacing w:val="1"/>
        </w:rPr>
        <w:t>动其成为世界第一大汽车制造商的深层原因。为实现该目标，他们会不择手段。</w:t>
      </w:r>
      <w:r>
        <w:rPr>
          <w:rFonts w:ascii="Times New Roman" w:hAnsi="Times New Roman" w:eastAsia="Times New Roman" w:cs="Times New Roman"/>
          <w:sz w:val="24"/>
          <w:szCs w:val="24"/>
          <w:spacing w:val="1"/>
        </w:rPr>
        <w:t>”</w:t>
      </w:r>
    </w:p>
    <w:p>
      <w:pPr>
        <w:pStyle w:val="BodyText"/>
        <w:ind w:firstLine="485"/>
        <w:spacing w:before="86" w:line="229" w:lineRule="auto"/>
        <w:jc w:val="both"/>
        <w:rPr>
          <w:sz w:val="24"/>
          <w:szCs w:val="24"/>
        </w:rPr>
      </w:pPr>
      <w:r>
        <w:rPr>
          <w:sz w:val="24"/>
          <w:szCs w:val="24"/>
        </w:rPr>
        <w:t>不法行为对大众汽车来说至关重要，即使在</w:t>
      </w:r>
      <w:r>
        <w:rPr>
          <w:rFonts w:ascii="Times New Roman" w:hAnsi="Times New Roman" w:eastAsia="Times New Roman" w:cs="Times New Roman"/>
          <w:sz w:val="24"/>
          <w:szCs w:val="24"/>
        </w:rPr>
        <w:t>2015</w:t>
      </w:r>
      <w:r>
        <w:rPr>
          <w:sz w:val="24"/>
          <w:szCs w:val="24"/>
        </w:rPr>
        <w:t>年</w:t>
      </w:r>
      <w:r>
        <w:rPr>
          <w:sz w:val="24"/>
          <w:szCs w:val="24"/>
          <w:spacing w:val="-1"/>
        </w:rPr>
        <w:t>排放丑闻爆发后，大众旗下的奥迪</w:t>
      </w:r>
      <w:r>
        <w:rPr>
          <w:sz w:val="24"/>
          <w:szCs w:val="24"/>
        </w:rPr>
        <w:t xml:space="preserve"> </w:t>
      </w:r>
      <w:r>
        <w:rPr>
          <w:sz w:val="24"/>
          <w:szCs w:val="24"/>
        </w:rPr>
        <w:t>汽车仍然继续使用同样的非法设备。</w:t>
      </w:r>
      <w:r>
        <w:rPr>
          <w:rFonts w:ascii="Times New Roman" w:hAnsi="Times New Roman" w:eastAsia="Times New Roman" w:cs="Times New Roman"/>
          <w:sz w:val="24"/>
          <w:szCs w:val="24"/>
        </w:rPr>
        <w:t>2017</w:t>
      </w:r>
      <w:r>
        <w:rPr>
          <w:sz w:val="24"/>
          <w:szCs w:val="24"/>
        </w:rPr>
        <w:t>年，德国监管机构迫使奥迪</w:t>
      </w:r>
      <w:r>
        <w:rPr>
          <w:sz w:val="24"/>
          <w:szCs w:val="24"/>
          <w:spacing w:val="-1"/>
        </w:rPr>
        <w:t>也召回自己的问题车</w:t>
      </w:r>
      <w:r>
        <w:rPr>
          <w:sz w:val="24"/>
          <w:szCs w:val="24"/>
        </w:rPr>
        <w:t xml:space="preserve"> </w:t>
      </w:r>
      <w:r>
        <w:rPr>
          <w:sz w:val="24"/>
          <w:szCs w:val="24"/>
        </w:rPr>
        <w:t>型。</w:t>
      </w:r>
      <w:r>
        <w:rPr>
          <w:rFonts w:ascii="Times New Roman" w:hAnsi="Times New Roman" w:eastAsia="Times New Roman" w:cs="Times New Roman"/>
          <w:sz w:val="24"/>
          <w:szCs w:val="24"/>
        </w:rPr>
        <w:t>2018</w:t>
      </w:r>
      <w:r>
        <w:rPr>
          <w:sz w:val="24"/>
          <w:szCs w:val="24"/>
        </w:rPr>
        <w:t>年</w:t>
      </w:r>
      <w:r>
        <w:rPr>
          <w:rFonts w:ascii="Times New Roman" w:hAnsi="Times New Roman" w:eastAsia="Times New Roman" w:cs="Times New Roman"/>
          <w:sz w:val="24"/>
          <w:szCs w:val="24"/>
        </w:rPr>
        <w:t>1</w:t>
      </w:r>
      <w:r>
        <w:rPr>
          <w:sz w:val="24"/>
          <w:szCs w:val="24"/>
        </w:rPr>
        <w:t>月，奥迪柴油发动机开发部的一名员工表示，</w:t>
      </w:r>
      <w:r>
        <w:rPr>
          <w:rFonts w:ascii="Times New Roman" w:hAnsi="Times New Roman" w:eastAsia="Times New Roman" w:cs="Times New Roman"/>
          <w:sz w:val="24"/>
          <w:szCs w:val="24"/>
        </w:rPr>
        <w:t>“</w:t>
      </w:r>
      <w:r>
        <w:rPr>
          <w:sz w:val="24"/>
          <w:szCs w:val="24"/>
        </w:rPr>
        <w:t>不使用肮</w:t>
      </w:r>
      <w:r>
        <w:rPr>
          <w:sz w:val="24"/>
          <w:szCs w:val="24"/>
          <w:spacing w:val="-1"/>
        </w:rPr>
        <w:t>脏的手段，我们是无</w:t>
      </w:r>
      <w:r>
        <w:rPr>
          <w:sz w:val="24"/>
          <w:szCs w:val="24"/>
        </w:rPr>
        <w:t xml:space="preserve"> </w:t>
      </w:r>
      <w:r>
        <w:rPr>
          <w:sz w:val="24"/>
          <w:szCs w:val="24"/>
          <w:spacing w:val="-1"/>
          <w:position w:val="-1"/>
        </w:rPr>
        <w:t>法完成任务的</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15"/>
          <w:position w:val="-1"/>
        </w:rPr>
        <w:t xml:space="preserve"> </w:t>
      </w:r>
      <w:r>
        <w:rPr>
          <w:sz w:val="24"/>
          <w:szCs w:val="24"/>
          <w:spacing w:val="-1"/>
          <w:position w:val="-1"/>
        </w:rPr>
        <w:t>。 </w:t>
      </w:r>
      <w:r>
        <w:rPr>
          <w:rFonts w:ascii="Times New Roman" w:hAnsi="Times New Roman" w:eastAsia="Times New Roman" w:cs="Times New Roman"/>
          <w:sz w:val="24"/>
          <w:szCs w:val="24"/>
          <w:strike/>
          <w:color w:val="0000EE"/>
          <w:spacing w:val="-55"/>
          <w:position w:val="7"/>
        </w:rPr>
        <w:t xml:space="preserve"> </w:t>
      </w:r>
      <w:hyperlink w:history="true" w:anchor="bookmark177">
        <w:r>
          <w:rPr>
            <w:rFonts w:ascii="Times New Roman" w:hAnsi="Times New Roman" w:eastAsia="Times New Roman" w:cs="Times New Roman"/>
            <w:sz w:val="24"/>
            <w:szCs w:val="24"/>
            <w:strike/>
            <w:color w:val="0000EE"/>
            <w:spacing w:val="-1"/>
            <w:position w:val="7"/>
          </w:rPr>
          <w:t>[13]</w:t>
        </w:r>
      </w:hyperlink>
      <w:r>
        <w:rPr>
          <w:rFonts w:ascii="Times New Roman" w:hAnsi="Times New Roman" w:eastAsia="Times New Roman" w:cs="Times New Roman"/>
          <w:sz w:val="24"/>
          <w:szCs w:val="24"/>
          <w:color w:val="0000EE"/>
          <w:spacing w:val="-1"/>
          <w:position w:val="7"/>
        </w:rPr>
        <w:t xml:space="preserve">  </w:t>
      </w:r>
      <w:r>
        <w:rPr>
          <w:rFonts w:ascii="Times New Roman" w:hAnsi="Times New Roman" w:eastAsia="Times New Roman" w:cs="Times New Roman"/>
          <w:sz w:val="24"/>
          <w:szCs w:val="24"/>
          <w:spacing w:val="-1"/>
          <w:position w:val="-1"/>
        </w:rPr>
        <w:t>2019</w:t>
      </w:r>
      <w:r>
        <w:rPr>
          <w:sz w:val="24"/>
          <w:szCs w:val="24"/>
          <w:spacing w:val="-1"/>
          <w:position w:val="-1"/>
        </w:rPr>
        <w:t>年</w:t>
      </w:r>
      <w:r>
        <w:rPr>
          <w:rFonts w:ascii="Times New Roman" w:hAnsi="Times New Roman" w:eastAsia="Times New Roman" w:cs="Times New Roman"/>
          <w:sz w:val="24"/>
          <w:szCs w:val="24"/>
          <w:spacing w:val="-1"/>
          <w:position w:val="-1"/>
        </w:rPr>
        <w:t>7</w:t>
      </w:r>
      <w:r>
        <w:rPr>
          <w:sz w:val="24"/>
          <w:szCs w:val="24"/>
          <w:spacing w:val="-1"/>
          <w:position w:val="-1"/>
        </w:rPr>
        <w:t>月，德国检察官指控奥迪首席执行官鲁珀特</w:t>
      </w:r>
      <w:r>
        <w:rPr>
          <w:rFonts w:ascii="Times New Roman" w:hAnsi="Times New Roman" w:eastAsia="Times New Roman" w:cs="Times New Roman"/>
          <w:sz w:val="24"/>
          <w:szCs w:val="24"/>
          <w:spacing w:val="-1"/>
          <w:position w:val="-1"/>
        </w:rPr>
        <w:t>·</w:t>
      </w:r>
      <w:r>
        <w:rPr>
          <w:sz w:val="24"/>
          <w:szCs w:val="24"/>
          <w:spacing w:val="-1"/>
          <w:position w:val="-1"/>
        </w:rPr>
        <w:t>施塔德勒犯有</w:t>
      </w:r>
      <w:r>
        <w:rPr>
          <w:sz w:val="24"/>
          <w:szCs w:val="24"/>
          <w:position w:val="-1"/>
        </w:rPr>
        <w:t xml:space="preserve"> </w:t>
      </w:r>
      <w:r>
        <w:rPr>
          <w:sz w:val="24"/>
          <w:szCs w:val="24"/>
          <w:spacing w:val="-1"/>
        </w:rPr>
        <w:t>欺诈罪，因为他在排放丑闻中扮演了很不光彩的角色。</w:t>
      </w:r>
    </w:p>
    <w:p>
      <w:pPr>
        <w:pStyle w:val="BodyText"/>
        <w:ind w:left="480"/>
        <w:spacing w:before="123" w:line="219" w:lineRule="auto"/>
        <w:rPr>
          <w:sz w:val="24"/>
          <w:szCs w:val="24"/>
        </w:rPr>
      </w:pPr>
      <w:r>
        <w:rPr>
          <w:sz w:val="24"/>
          <w:szCs w:val="24"/>
        </w:rPr>
        <w:t>在这个案例中，最令人惊讶和沮丧的问题是，温特科恩和</w:t>
      </w:r>
      <w:r>
        <w:rPr>
          <w:sz w:val="24"/>
          <w:szCs w:val="24"/>
          <w:spacing w:val="-1"/>
        </w:rPr>
        <w:t>其他高管利用他们所谓</w:t>
      </w:r>
    </w:p>
    <w:p>
      <w:pPr>
        <w:pStyle w:val="BodyText"/>
        <w:ind w:left="1" w:firstLine="19"/>
        <w:spacing w:before="5" w:line="222" w:lineRule="auto"/>
        <w:rPr>
          <w:sz w:val="24"/>
          <w:szCs w:val="24"/>
        </w:rPr>
      </w:pPr>
      <w:r>
        <w:rPr>
          <w:sz w:val="24"/>
          <w:szCs w:val="24"/>
          <w:spacing w:val="-1"/>
        </w:rPr>
        <w:t>的</w:t>
      </w:r>
      <w:r>
        <w:rPr>
          <w:rFonts w:ascii="Times New Roman" w:hAnsi="Times New Roman" w:eastAsia="Times New Roman" w:cs="Times New Roman"/>
          <w:sz w:val="24"/>
          <w:szCs w:val="24"/>
          <w:spacing w:val="-1"/>
        </w:rPr>
        <w:t>“</w:t>
      </w:r>
      <w:r>
        <w:rPr>
          <w:sz w:val="24"/>
          <w:szCs w:val="24"/>
          <w:spacing w:val="-1"/>
        </w:rPr>
        <w:t>不知情</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，来对抗起诉和监禁。虽然我不</w:t>
      </w:r>
      <w:r>
        <w:rPr>
          <w:sz w:val="24"/>
          <w:szCs w:val="24"/>
          <w:spacing w:val="-2"/>
        </w:rPr>
        <w:t>是律师，这本书也不是关于法律的，但我不相</w:t>
      </w:r>
      <w:r>
        <w:rPr>
          <w:sz w:val="24"/>
          <w:szCs w:val="24"/>
        </w:rPr>
        <w:t xml:space="preserve"> </w:t>
      </w:r>
      <w:r>
        <w:rPr>
          <w:sz w:val="24"/>
          <w:szCs w:val="24"/>
          <w:spacing w:val="-1"/>
        </w:rPr>
        <w:t>信温特科恩所说的</w:t>
      </w:r>
      <w:r>
        <w:rPr>
          <w:rFonts w:ascii="Times New Roman" w:hAnsi="Times New Roman" w:eastAsia="Times New Roman" w:cs="Times New Roman"/>
          <w:sz w:val="24"/>
          <w:szCs w:val="24"/>
          <w:spacing w:val="-1"/>
        </w:rPr>
        <w:t>“</w:t>
      </w:r>
      <w:r>
        <w:rPr>
          <w:sz w:val="24"/>
          <w:szCs w:val="24"/>
          <w:spacing w:val="-1"/>
        </w:rPr>
        <w:t>不知情</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。有证据表明，他对许多人的死亡负有直接责任。即</w:t>
      </w:r>
      <w:r>
        <w:rPr>
          <w:sz w:val="24"/>
          <w:szCs w:val="24"/>
          <w:spacing w:val="-2"/>
        </w:rPr>
        <w:t>使我在这</w:t>
      </w:r>
      <w:r>
        <w:rPr>
          <w:sz w:val="24"/>
          <w:szCs w:val="24"/>
        </w:rPr>
        <w:t xml:space="preserve"> </w:t>
      </w:r>
      <w:r>
        <w:rPr>
          <w:sz w:val="24"/>
          <w:szCs w:val="24"/>
        </w:rPr>
        <w:t>一点上错怪了他，当一名高管所营造的工作环境会迫使大量下属</w:t>
      </w:r>
      <w:r>
        <w:rPr>
          <w:sz w:val="24"/>
          <w:szCs w:val="24"/>
          <w:spacing w:val="-1"/>
        </w:rPr>
        <w:t>犯罪时，当该高管参与掩</w:t>
      </w:r>
      <w:r>
        <w:rPr>
          <w:sz w:val="24"/>
          <w:szCs w:val="24"/>
        </w:rPr>
        <w:t xml:space="preserve"> </w:t>
      </w:r>
      <w:r>
        <w:rPr>
          <w:sz w:val="24"/>
          <w:szCs w:val="24"/>
        </w:rPr>
        <w:t>盖犯罪的行为时，他在道义上也需要对这些行为负责</w:t>
      </w:r>
      <w:r>
        <w:rPr>
          <w:rFonts w:ascii="Times New Roman" w:hAnsi="Times New Roman" w:eastAsia="Times New Roman" w:cs="Times New Roman"/>
          <w:sz w:val="24"/>
          <w:szCs w:val="24"/>
        </w:rPr>
        <w:t>——</w:t>
      </w:r>
      <w:r>
        <w:rPr>
          <w:sz w:val="24"/>
          <w:szCs w:val="24"/>
        </w:rPr>
        <w:t>即使他</w:t>
      </w:r>
      <w:r>
        <w:rPr>
          <w:sz w:val="24"/>
          <w:szCs w:val="24"/>
          <w:spacing w:val="-1"/>
        </w:rPr>
        <w:t>对技术层面的问题一无所</w:t>
      </w:r>
      <w:r>
        <w:rPr>
          <w:sz w:val="24"/>
          <w:szCs w:val="24"/>
        </w:rPr>
        <w:t xml:space="preserve"> </w:t>
      </w:r>
      <w:r>
        <w:rPr>
          <w:sz w:val="24"/>
          <w:szCs w:val="24"/>
        </w:rPr>
        <w:t>知。如果我们接受所谓</w:t>
      </w:r>
      <w:r>
        <w:rPr>
          <w:rFonts w:ascii="Times New Roman" w:hAnsi="Times New Roman" w:eastAsia="Times New Roman" w:cs="Times New Roman"/>
          <w:sz w:val="24"/>
          <w:szCs w:val="24"/>
        </w:rPr>
        <w:t>“</w:t>
      </w:r>
      <w:r>
        <w:rPr>
          <w:sz w:val="24"/>
          <w:szCs w:val="24"/>
        </w:rPr>
        <w:t>不知情</w:t>
      </w:r>
      <w:r>
        <w:rPr>
          <w:rFonts w:ascii="Times New Roman" w:hAnsi="Times New Roman" w:eastAsia="Times New Roman" w:cs="Times New Roman"/>
          <w:sz w:val="24"/>
          <w:szCs w:val="24"/>
        </w:rPr>
        <w:t>”</w:t>
      </w:r>
      <w:r>
        <w:rPr>
          <w:sz w:val="24"/>
          <w:szCs w:val="24"/>
        </w:rPr>
        <w:t>的说法，无疑会让更多的高管逍遥</w:t>
      </w:r>
      <w:r>
        <w:rPr>
          <w:sz w:val="24"/>
          <w:szCs w:val="24"/>
          <w:spacing w:val="-1"/>
        </w:rPr>
        <w:t>法外。</w:t>
      </w:r>
      <w:r>
        <w:rPr>
          <w:rFonts w:ascii="Times New Roman" w:hAnsi="Times New Roman" w:eastAsia="Times New Roman" w:cs="Times New Roman"/>
          <w:sz w:val="24"/>
          <w:szCs w:val="24"/>
          <w:spacing w:val="-1"/>
        </w:rPr>
        <w:t>“</w:t>
      </w:r>
      <w:r>
        <w:rPr>
          <w:sz w:val="24"/>
          <w:szCs w:val="24"/>
          <w:spacing w:val="-1"/>
        </w:rPr>
        <w:t>不知情</w:t>
      </w:r>
      <w:r>
        <w:rPr>
          <w:rFonts w:ascii="Times New Roman" w:hAnsi="Times New Roman" w:eastAsia="Times New Roman" w:cs="Times New Roman"/>
          <w:sz w:val="24"/>
          <w:szCs w:val="24"/>
          <w:spacing w:val="-1"/>
        </w:rPr>
        <w:t>”</w:t>
      </w:r>
      <w:r>
        <w:rPr>
          <w:sz w:val="24"/>
          <w:szCs w:val="24"/>
          <w:spacing w:val="-1"/>
        </w:rPr>
        <w:t>只不过</w:t>
      </w:r>
      <w:r>
        <w:rPr>
          <w:sz w:val="24"/>
          <w:szCs w:val="24"/>
        </w:rPr>
        <w:t xml:space="preserve"> </w:t>
      </w:r>
      <w:r>
        <w:rPr>
          <w:sz w:val="24"/>
          <w:szCs w:val="24"/>
          <w:spacing w:val="-1"/>
        </w:rPr>
        <w:t>是这些人的借口而已，正是他们的行为，才导致别人犯下罪行。</w:t>
      </w:r>
    </w:p>
    <w:p>
      <w:pPr>
        <w:spacing w:line="431" w:lineRule="auto"/>
        <w:rPr>
          <w:rFonts w:ascii="Arial"/>
          <w:sz w:val="21"/>
        </w:rPr>
      </w:pPr>
      <w:r/>
    </w:p>
    <w:p>
      <w:pPr>
        <w:pStyle w:val="BodyText"/>
        <w:ind w:left="3"/>
        <w:spacing w:before="97" w:line="220" w:lineRule="auto"/>
        <w:rPr>
          <w:sz w:val="30"/>
          <w:szCs w:val="30"/>
        </w:rPr>
      </w:pPr>
      <w:r>
        <w:rPr>
          <w:sz w:val="30"/>
          <w:szCs w:val="30"/>
          <w:spacing w:val="-2"/>
        </w:rPr>
        <w:t>超越塞拉诺斯和大众</w:t>
      </w:r>
    </w:p>
    <w:p>
      <w:pPr>
        <w:spacing w:line="288" w:lineRule="auto"/>
        <w:rPr>
          <w:rFonts w:ascii="Arial"/>
          <w:sz w:val="21"/>
        </w:rPr>
      </w:pPr>
      <w:r/>
    </w:p>
    <w:p>
      <w:pPr>
        <w:pStyle w:val="BodyText"/>
        <w:ind w:left="1" w:firstLine="481"/>
        <w:spacing w:before="79" w:line="222" w:lineRule="auto"/>
        <w:jc w:val="both"/>
        <w:rPr>
          <w:sz w:val="24"/>
          <w:szCs w:val="24"/>
        </w:rPr>
      </w:pPr>
      <w:r>
        <w:rPr>
          <w:sz w:val="24"/>
          <w:szCs w:val="24"/>
        </w:rPr>
        <w:t>温特科恩让我想起了约瑟夫</w:t>
      </w:r>
      <w:r>
        <w:rPr>
          <w:rFonts w:ascii="Times New Roman" w:hAnsi="Times New Roman" w:eastAsia="Times New Roman" w:cs="Times New Roman"/>
          <w:sz w:val="24"/>
          <w:szCs w:val="24"/>
        </w:rPr>
        <w:t>·</w:t>
      </w:r>
      <w:r>
        <w:rPr>
          <w:sz w:val="24"/>
          <w:szCs w:val="24"/>
        </w:rPr>
        <w:t>拉青格和乔</w:t>
      </w:r>
      <w:r>
        <w:rPr>
          <w:rFonts w:ascii="Times New Roman" w:hAnsi="Times New Roman" w:eastAsia="Times New Roman" w:cs="Times New Roman"/>
          <w:sz w:val="24"/>
          <w:szCs w:val="24"/>
        </w:rPr>
        <w:t>·</w:t>
      </w:r>
      <w:r>
        <w:rPr>
          <w:sz w:val="24"/>
          <w:szCs w:val="24"/>
        </w:rPr>
        <w:t>帕特诺。在成</w:t>
      </w:r>
      <w:r>
        <w:rPr>
          <w:sz w:val="24"/>
          <w:szCs w:val="24"/>
          <w:spacing w:val="-1"/>
        </w:rPr>
        <w:t>为教皇本笃十六世之前，拉青</w:t>
      </w:r>
      <w:r>
        <w:rPr>
          <w:sz w:val="24"/>
          <w:szCs w:val="24"/>
        </w:rPr>
        <w:t xml:space="preserve"> </w:t>
      </w:r>
      <w:r>
        <w:rPr>
          <w:sz w:val="24"/>
          <w:szCs w:val="24"/>
        </w:rPr>
        <w:t>格在梵蒂冈红衣主教学院担任要职，他曾深度参与掩盖天主教会</w:t>
      </w:r>
      <w:r>
        <w:rPr>
          <w:sz w:val="24"/>
          <w:szCs w:val="24"/>
          <w:spacing w:val="-1"/>
        </w:rPr>
        <w:t>内部发生的大规模虐待儿</w:t>
      </w:r>
      <w:r>
        <w:rPr>
          <w:sz w:val="24"/>
          <w:szCs w:val="24"/>
        </w:rPr>
        <w:t xml:space="preserve"> </w:t>
      </w:r>
      <w:r>
        <w:rPr>
          <w:sz w:val="24"/>
          <w:szCs w:val="24"/>
        </w:rPr>
        <w:t>童丑闻。拉青格曾收到过几十份关于虐待儿童的报告，但即便是</w:t>
      </w:r>
      <w:r>
        <w:rPr>
          <w:sz w:val="24"/>
          <w:szCs w:val="24"/>
          <w:spacing w:val="-1"/>
        </w:rPr>
        <w:t>在铁证面前，他依然授意</w:t>
      </w:r>
    </w:p>
    <w:p>
      <w:pPr>
        <w:spacing w:line="222" w:lineRule="auto"/>
        <w:sectPr>
          <w:pgSz w:w="12240" w:h="15840"/>
          <w:pgMar w:top="400" w:right="1439" w:bottom="0" w:left="1447"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0" w:firstLine="1"/>
        <w:spacing w:before="78" w:line="226" w:lineRule="auto"/>
        <w:jc w:val="both"/>
        <w:rPr>
          <w:sz w:val="24"/>
          <w:szCs w:val="24"/>
        </w:rPr>
      </w:pPr>
      <w:r>
        <w:rPr>
          <w:sz w:val="24"/>
          <w:szCs w:val="24"/>
        </w:rPr>
        <w:t>教会发布否认虐待儿童的公告，同时把犯罪的神父从一个</w:t>
      </w:r>
      <w:r>
        <w:rPr>
          <w:sz w:val="24"/>
          <w:szCs w:val="24"/>
          <w:spacing w:val="-1"/>
        </w:rPr>
        <w:t>教区调往另一个教区。他很清楚</w:t>
      </w:r>
      <w:r>
        <w:rPr>
          <w:sz w:val="24"/>
          <w:szCs w:val="24"/>
        </w:rPr>
        <w:t xml:space="preserve"> </w:t>
      </w:r>
      <w:r>
        <w:rPr>
          <w:sz w:val="24"/>
          <w:szCs w:val="24"/>
          <w:spacing w:val="-1"/>
          <w:position w:val="-1"/>
        </w:rPr>
        <w:t>这些神父到新的地方后，还是会继续虐待儿童。</w:t>
      </w:r>
      <w:r>
        <w:rPr>
          <w:sz w:val="24"/>
          <w:szCs w:val="24"/>
          <w:spacing w:val="33"/>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78">
        <w:r>
          <w:rPr>
            <w:rFonts w:ascii="Times New Roman" w:hAnsi="Times New Roman" w:eastAsia="Times New Roman" w:cs="Times New Roman"/>
            <w:sz w:val="24"/>
            <w:szCs w:val="24"/>
            <w:u w:val="single" w:color="auto"/>
            <w:color w:val="0000EE"/>
            <w:spacing w:val="-1"/>
            <w:position w:val="7"/>
          </w:rPr>
          <w:t>[14]</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帕特诺是宾夕法尼亚州立大学著名</w:t>
      </w:r>
      <w:r>
        <w:rPr>
          <w:sz w:val="24"/>
          <w:szCs w:val="24"/>
          <w:position w:val="-1"/>
        </w:rPr>
        <w:t xml:space="preserve"> </w:t>
      </w:r>
      <w:r>
        <w:rPr>
          <w:sz w:val="24"/>
          <w:szCs w:val="24"/>
        </w:rPr>
        <w:t>的美式足球教练，他长期在该校担任教练，多年来一直包庇自</w:t>
      </w:r>
      <w:r>
        <w:rPr>
          <w:sz w:val="24"/>
          <w:szCs w:val="24"/>
          <w:spacing w:val="-1"/>
        </w:rPr>
        <w:t>己的助理教练，有明确的信</w:t>
      </w:r>
      <w:r>
        <w:rPr>
          <w:sz w:val="24"/>
          <w:szCs w:val="24"/>
        </w:rPr>
        <w:t xml:space="preserve"> </w:t>
      </w:r>
      <w:r>
        <w:rPr>
          <w:sz w:val="24"/>
          <w:szCs w:val="24"/>
          <w:spacing w:val="-1"/>
          <w:position w:val="-1"/>
        </w:rPr>
        <w:t>息显示，该助理教练经常性侵犯未成年人，但是帕特诺却没有采取任何行动。</w:t>
      </w:r>
      <w:r>
        <w:rPr>
          <w:sz w:val="24"/>
          <w:szCs w:val="24"/>
          <w:spacing w:val="33"/>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179">
        <w:r>
          <w:rPr>
            <w:rFonts w:ascii="Times New Roman" w:hAnsi="Times New Roman" w:eastAsia="Times New Roman" w:cs="Times New Roman"/>
            <w:sz w:val="24"/>
            <w:szCs w:val="24"/>
            <w:u w:val="single" w:color="auto"/>
            <w:color w:val="0000EE"/>
            <w:spacing w:val="-1"/>
            <w:position w:val="7"/>
          </w:rPr>
          <w:t>[15]</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当领</w:t>
      </w:r>
      <w:r>
        <w:rPr>
          <w:sz w:val="24"/>
          <w:szCs w:val="24"/>
          <w:position w:val="-1"/>
        </w:rPr>
        <w:t xml:space="preserve"> </w:t>
      </w:r>
      <w:r>
        <w:rPr>
          <w:sz w:val="24"/>
          <w:szCs w:val="24"/>
        </w:rPr>
        <w:t>导者创建并维持的环境总是会发生不道德行为时，可以说这些</w:t>
      </w:r>
      <w:r>
        <w:rPr>
          <w:sz w:val="24"/>
          <w:szCs w:val="24"/>
          <w:spacing w:val="-1"/>
        </w:rPr>
        <w:t>领导者的选择，会让世界变</w:t>
      </w:r>
      <w:r>
        <w:rPr>
          <w:sz w:val="24"/>
          <w:szCs w:val="24"/>
        </w:rPr>
        <w:t xml:space="preserve"> </w:t>
      </w:r>
      <w:r>
        <w:rPr>
          <w:sz w:val="24"/>
          <w:szCs w:val="24"/>
        </w:rPr>
        <w:t>得更糟糕。对于随之而来的道德违规事件，他们应该感到内疚</w:t>
      </w:r>
      <w:r>
        <w:rPr>
          <w:sz w:val="24"/>
          <w:szCs w:val="24"/>
          <w:spacing w:val="-1"/>
        </w:rPr>
        <w:t>才对。在这种情况下，</w:t>
      </w:r>
      <w:r>
        <w:rPr>
          <w:rFonts w:ascii="Times New Roman" w:hAnsi="Times New Roman" w:eastAsia="Times New Roman" w:cs="Times New Roman"/>
          <w:sz w:val="24"/>
          <w:szCs w:val="24"/>
          <w:spacing w:val="-1"/>
        </w:rPr>
        <w:t>“</w:t>
      </w:r>
      <w:r>
        <w:rPr>
          <w:sz w:val="24"/>
          <w:szCs w:val="24"/>
          <w:spacing w:val="-1"/>
        </w:rPr>
        <w:t>没</w:t>
      </w:r>
      <w:r>
        <w:rPr>
          <w:sz w:val="24"/>
          <w:szCs w:val="24"/>
        </w:rPr>
        <w:t xml:space="preserve">  </w:t>
      </w:r>
      <w:r>
        <w:rPr>
          <w:sz w:val="24"/>
          <w:szCs w:val="24"/>
          <w:spacing w:val="-1"/>
        </w:rPr>
        <w:t>有注意到</w:t>
      </w:r>
      <w:r>
        <w:rPr>
          <w:rFonts w:ascii="Times New Roman" w:hAnsi="Times New Roman" w:eastAsia="Times New Roman" w:cs="Times New Roman"/>
          <w:sz w:val="24"/>
          <w:szCs w:val="24"/>
          <w:spacing w:val="-1"/>
        </w:rPr>
        <w:t>”</w:t>
      </w:r>
      <w:r>
        <w:rPr>
          <w:sz w:val="24"/>
          <w:szCs w:val="24"/>
          <w:spacing w:val="-1"/>
        </w:rPr>
        <w:t>是不道德的选择。</w:t>
      </w:r>
    </w:p>
    <w:p>
      <w:pPr>
        <w:pStyle w:val="BodyText"/>
        <w:ind w:left="488"/>
        <w:spacing w:before="121" w:line="219" w:lineRule="auto"/>
        <w:rPr>
          <w:sz w:val="24"/>
          <w:szCs w:val="24"/>
        </w:rPr>
      </w:pPr>
      <w:r>
        <w:rPr>
          <w:sz w:val="24"/>
          <w:szCs w:val="24"/>
        </w:rPr>
        <w:t>在虐待儿童问题上，许多人都没有采取任何行动，拉青格和</w:t>
      </w:r>
      <w:r>
        <w:rPr>
          <w:sz w:val="24"/>
          <w:szCs w:val="24"/>
          <w:spacing w:val="-1"/>
        </w:rPr>
        <w:t>帕特诺并不是仅有的两</w:t>
      </w:r>
    </w:p>
    <w:p>
      <w:pPr>
        <w:pStyle w:val="BodyText"/>
        <w:ind w:left="9"/>
        <w:spacing w:before="5" w:line="220" w:lineRule="auto"/>
        <w:rPr>
          <w:sz w:val="24"/>
          <w:szCs w:val="24"/>
        </w:rPr>
      </w:pPr>
      <w:r>
        <w:rPr>
          <w:sz w:val="24"/>
          <w:szCs w:val="24"/>
        </w:rPr>
        <w:t>位。在最近曝光的多桩丑闻中，很多人都没有采取任何行动。例</w:t>
      </w:r>
      <w:r>
        <w:rPr>
          <w:sz w:val="24"/>
          <w:szCs w:val="24"/>
          <w:spacing w:val="-1"/>
        </w:rPr>
        <w:t>如，密歇根州立大学的医</w:t>
      </w:r>
      <w:r>
        <w:rPr>
          <w:sz w:val="24"/>
          <w:szCs w:val="24"/>
        </w:rPr>
        <w:t xml:space="preserve"> </w:t>
      </w:r>
      <w:r>
        <w:rPr>
          <w:sz w:val="24"/>
          <w:szCs w:val="24"/>
        </w:rPr>
        <w:t>生拉里</w:t>
      </w:r>
      <w:r>
        <w:rPr>
          <w:rFonts w:ascii="Times New Roman" w:hAnsi="Times New Roman" w:eastAsia="Times New Roman" w:cs="Times New Roman"/>
          <w:sz w:val="24"/>
          <w:szCs w:val="24"/>
        </w:rPr>
        <w:t>·</w:t>
      </w:r>
      <w:r>
        <w:rPr>
          <w:sz w:val="24"/>
          <w:szCs w:val="24"/>
        </w:rPr>
        <w:t>纳萨尔，在过去的几十年中，遭到他性虐待的年轻女运动员</w:t>
      </w:r>
      <w:r>
        <w:rPr>
          <w:sz w:val="24"/>
          <w:szCs w:val="24"/>
          <w:spacing w:val="-1"/>
        </w:rPr>
        <w:t>有</w:t>
      </w:r>
      <w:r>
        <w:rPr>
          <w:rFonts w:ascii="Times New Roman" w:hAnsi="Times New Roman" w:eastAsia="Times New Roman" w:cs="Times New Roman"/>
          <w:sz w:val="24"/>
          <w:szCs w:val="24"/>
          <w:spacing w:val="-1"/>
        </w:rPr>
        <w:t>100</w:t>
      </w:r>
      <w:r>
        <w:rPr>
          <w:sz w:val="24"/>
          <w:szCs w:val="24"/>
          <w:spacing w:val="-1"/>
        </w:rPr>
        <w:t>余人。有充分的</w:t>
      </w:r>
      <w:r>
        <w:rPr>
          <w:sz w:val="24"/>
          <w:szCs w:val="24"/>
        </w:rPr>
        <w:t xml:space="preserve"> </w:t>
      </w:r>
      <w:r>
        <w:rPr>
          <w:sz w:val="24"/>
          <w:szCs w:val="24"/>
        </w:rPr>
        <w:t>证据表明，尽管收到大量的投诉和其他信号，但是美国联邦调</w:t>
      </w:r>
      <w:r>
        <w:rPr>
          <w:sz w:val="24"/>
          <w:szCs w:val="24"/>
          <w:spacing w:val="-1"/>
        </w:rPr>
        <w:t>查局、美国奥林匹克委员</w:t>
      </w:r>
    </w:p>
    <w:p>
      <w:pPr>
        <w:pStyle w:val="BodyText"/>
        <w:ind w:left="8"/>
        <w:spacing w:before="4" w:line="199" w:lineRule="auto"/>
        <w:rPr>
          <w:sz w:val="24"/>
          <w:szCs w:val="24"/>
        </w:rPr>
      </w:pPr>
      <w:r>
        <w:rPr>
          <w:sz w:val="24"/>
          <w:szCs w:val="24"/>
        </w:rPr>
        <w:t>会、美国体操协会和密歇根州立大学愣是都</w:t>
      </w:r>
      <w:r>
        <w:rPr>
          <w:rFonts w:ascii="Times New Roman" w:hAnsi="Times New Roman" w:eastAsia="Times New Roman" w:cs="Times New Roman"/>
          <w:sz w:val="24"/>
          <w:szCs w:val="24"/>
        </w:rPr>
        <w:t>“</w:t>
      </w:r>
      <w:r>
        <w:rPr>
          <w:sz w:val="24"/>
          <w:szCs w:val="24"/>
        </w:rPr>
        <w:t>没有注意到</w:t>
      </w:r>
      <w:r>
        <w:rPr>
          <w:rFonts w:ascii="Times New Roman" w:hAnsi="Times New Roman" w:eastAsia="Times New Roman" w:cs="Times New Roman"/>
          <w:sz w:val="24"/>
          <w:szCs w:val="24"/>
        </w:rPr>
        <w:t>”</w:t>
      </w:r>
      <w:r>
        <w:rPr>
          <w:sz w:val="24"/>
          <w:szCs w:val="24"/>
        </w:rPr>
        <w:t>此事，</w:t>
      </w:r>
      <w:r>
        <w:rPr>
          <w:sz w:val="24"/>
          <w:szCs w:val="24"/>
          <w:spacing w:val="-1"/>
        </w:rPr>
        <w:t>并且都没有采取任何行</w:t>
      </w:r>
    </w:p>
    <w:p>
      <w:pPr>
        <w:pStyle w:val="BodyText"/>
        <w:ind w:left="18" w:right="26" w:hanging="8"/>
        <w:rPr>
          <w:rFonts w:ascii="Times New Roman" w:hAnsi="Times New Roman" w:eastAsia="Times New Roman" w:cs="Times New Roman"/>
          <w:sz w:val="24"/>
          <w:szCs w:val="24"/>
        </w:rPr>
      </w:pPr>
      <w:r>
        <w:rPr>
          <w:sz w:val="24"/>
          <w:szCs w:val="24"/>
          <w:spacing w:val="-1"/>
        </w:rPr>
        <w:t>动。</w:t>
      </w:r>
      <w:r>
        <w:rPr>
          <w:rFonts w:ascii="Times New Roman" w:hAnsi="Times New Roman" w:eastAsia="Times New Roman" w:cs="Times New Roman"/>
          <w:sz w:val="24"/>
          <w:szCs w:val="24"/>
          <w:spacing w:val="-1"/>
        </w:rPr>
        <w:t>2019</w:t>
      </w:r>
      <w:r>
        <w:rPr>
          <w:sz w:val="24"/>
          <w:szCs w:val="24"/>
          <w:spacing w:val="-1"/>
        </w:rPr>
        <w:t>年的一份国会报告显示，这些组织总是</w:t>
      </w:r>
      <w:r>
        <w:rPr>
          <w:rFonts w:ascii="Times New Roman" w:hAnsi="Times New Roman" w:eastAsia="Times New Roman" w:cs="Times New Roman"/>
          <w:sz w:val="24"/>
          <w:szCs w:val="24"/>
          <w:spacing w:val="-1"/>
        </w:rPr>
        <w:t>“</w:t>
      </w:r>
      <w:r>
        <w:rPr>
          <w:sz w:val="24"/>
          <w:szCs w:val="24"/>
          <w:spacing w:val="-1"/>
        </w:rPr>
        <w:t>优先考虑自己的声誉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sz w:val="24"/>
          <w:szCs w:val="24"/>
          <w:spacing w:val="-1"/>
        </w:rPr>
        <w:t>，而不是年轻运动</w:t>
      </w:r>
      <w:r>
        <w:rPr>
          <w:sz w:val="24"/>
          <w:szCs w:val="24"/>
        </w:rPr>
        <w:t xml:space="preserve"> </w:t>
      </w:r>
      <w:r>
        <w:rPr>
          <w:sz w:val="24"/>
          <w:szCs w:val="24"/>
          <w:spacing w:val="-2"/>
          <w:position w:val="-4"/>
        </w:rPr>
        <w:t>员的安全和健康。</w:t>
      </w:r>
      <w:r>
        <w:rPr>
          <w:sz w:val="24"/>
          <w:szCs w:val="24"/>
          <w:spacing w:val="-62"/>
          <w:position w:val="-4"/>
        </w:rPr>
        <w:t xml:space="preserve"> </w:t>
      </w:r>
      <w:r>
        <w:rPr>
          <w:rFonts w:ascii="Times New Roman" w:hAnsi="Times New Roman" w:eastAsia="Times New Roman" w:cs="Times New Roman"/>
          <w:sz w:val="24"/>
          <w:szCs w:val="24"/>
          <w:u w:val="single" w:color="auto"/>
          <w:color w:val="0000EE"/>
          <w:spacing w:val="-54"/>
          <w:position w:val="4"/>
        </w:rPr>
        <w:t xml:space="preserve"> </w:t>
      </w:r>
      <w:hyperlink w:history="true" w:anchor="bookmark180">
        <w:r>
          <w:rPr>
            <w:rFonts w:ascii="Times New Roman" w:hAnsi="Times New Roman" w:eastAsia="Times New Roman" w:cs="Times New Roman"/>
            <w:sz w:val="24"/>
            <w:szCs w:val="24"/>
            <w:u w:val="single" w:color="auto"/>
            <w:color w:val="0000EE"/>
            <w:spacing w:val="-2"/>
            <w:position w:val="4"/>
          </w:rPr>
          <w:t>[16]</w:t>
        </w:r>
      </w:hyperlink>
    </w:p>
    <w:p>
      <w:pPr>
        <w:pStyle w:val="BodyText"/>
        <w:ind w:left="9" w:firstLine="495"/>
        <w:spacing w:before="117" w:line="222" w:lineRule="auto"/>
        <w:rPr>
          <w:sz w:val="24"/>
          <w:szCs w:val="24"/>
        </w:rPr>
      </w:pPr>
      <w:r>
        <w:rPr>
          <w:sz w:val="24"/>
          <w:szCs w:val="24"/>
          <w:spacing w:val="-1"/>
        </w:rPr>
        <w:t>当我们</w:t>
      </w:r>
      <w:r>
        <w:rPr>
          <w:rFonts w:ascii="Times New Roman" w:hAnsi="Times New Roman" w:eastAsia="Times New Roman" w:cs="Times New Roman"/>
          <w:sz w:val="24"/>
          <w:szCs w:val="24"/>
          <w:spacing w:val="-1"/>
        </w:rPr>
        <w:t>“</w:t>
      </w:r>
      <w:r>
        <w:rPr>
          <w:sz w:val="24"/>
          <w:szCs w:val="24"/>
          <w:spacing w:val="-1"/>
        </w:rPr>
        <w:t>没有注意到</w:t>
      </w:r>
      <w:r>
        <w:rPr>
          <w:rFonts w:ascii="Times New Roman" w:hAnsi="Times New Roman" w:eastAsia="Times New Roman" w:cs="Times New Roman"/>
          <w:sz w:val="24"/>
          <w:szCs w:val="24"/>
          <w:spacing w:val="-1"/>
        </w:rPr>
        <w:t>”</w:t>
      </w:r>
      <w:r>
        <w:rPr>
          <w:sz w:val="24"/>
          <w:szCs w:val="24"/>
          <w:spacing w:val="-1"/>
        </w:rPr>
        <w:t>他人的不合法、不道德行为时，当我们营造的环境允许此类行为</w:t>
      </w:r>
      <w:r>
        <w:rPr>
          <w:sz w:val="24"/>
          <w:szCs w:val="24"/>
          <w:spacing w:val="12"/>
        </w:rPr>
        <w:t xml:space="preserve"> </w:t>
      </w:r>
      <w:r>
        <w:rPr>
          <w:sz w:val="24"/>
          <w:szCs w:val="24"/>
        </w:rPr>
        <w:t>逍遥法外时，我们的行为不啻是在破坏价值，我们应该对此负责</w:t>
      </w:r>
      <w:r>
        <w:rPr>
          <w:sz w:val="24"/>
          <w:szCs w:val="24"/>
          <w:spacing w:val="-1"/>
        </w:rPr>
        <w:t>。世界上总是有些很邪恶</w:t>
      </w:r>
      <w:r>
        <w:rPr>
          <w:sz w:val="24"/>
          <w:szCs w:val="24"/>
        </w:rPr>
        <w:t xml:space="preserve"> </w:t>
      </w:r>
      <w:r>
        <w:rPr>
          <w:sz w:val="24"/>
          <w:szCs w:val="24"/>
        </w:rPr>
        <w:t>的人，似乎不在乎自己是否伤害了他人。他们之所以可以毫无约</w:t>
      </w:r>
      <w:r>
        <w:rPr>
          <w:sz w:val="24"/>
          <w:szCs w:val="24"/>
          <w:spacing w:val="-1"/>
        </w:rPr>
        <w:t>束地继续这种无耻行为，</w:t>
      </w:r>
      <w:r>
        <w:rPr>
          <w:sz w:val="24"/>
          <w:szCs w:val="24"/>
        </w:rPr>
        <w:t xml:space="preserve"> </w:t>
      </w:r>
      <w:r>
        <w:rPr>
          <w:sz w:val="24"/>
          <w:szCs w:val="24"/>
        </w:rPr>
        <w:t>是因为其他人即使是在证据确凿的情况下，也</w:t>
      </w:r>
      <w:r>
        <w:rPr>
          <w:rFonts w:ascii="Times New Roman" w:hAnsi="Times New Roman" w:eastAsia="Times New Roman" w:cs="Times New Roman"/>
          <w:sz w:val="24"/>
          <w:szCs w:val="24"/>
        </w:rPr>
        <w:t>“</w:t>
      </w:r>
      <w:r>
        <w:rPr>
          <w:sz w:val="24"/>
          <w:szCs w:val="24"/>
        </w:rPr>
        <w:t>没有注意到</w:t>
      </w:r>
      <w:r>
        <w:rPr>
          <w:rFonts w:ascii="Times New Roman" w:hAnsi="Times New Roman" w:eastAsia="Times New Roman" w:cs="Times New Roman"/>
          <w:sz w:val="24"/>
          <w:szCs w:val="24"/>
        </w:rPr>
        <w:t>”</w:t>
      </w:r>
      <w:r>
        <w:rPr>
          <w:sz w:val="24"/>
          <w:szCs w:val="24"/>
        </w:rPr>
        <w:t>他们</w:t>
      </w:r>
      <w:r>
        <w:rPr>
          <w:sz w:val="24"/>
          <w:szCs w:val="24"/>
          <w:spacing w:val="-1"/>
        </w:rPr>
        <w:t>的行为。通常，我们之所</w:t>
      </w:r>
      <w:r>
        <w:rPr>
          <w:sz w:val="24"/>
          <w:szCs w:val="24"/>
        </w:rPr>
        <w:t xml:space="preserve"> </w:t>
      </w:r>
      <w:r>
        <w:rPr>
          <w:sz w:val="24"/>
          <w:szCs w:val="24"/>
        </w:rPr>
        <w:t>以</w:t>
      </w:r>
      <w:r>
        <w:rPr>
          <w:rFonts w:ascii="Times New Roman" w:hAnsi="Times New Roman" w:eastAsia="Times New Roman" w:cs="Times New Roman"/>
          <w:sz w:val="24"/>
          <w:szCs w:val="24"/>
        </w:rPr>
        <w:t>“</w:t>
      </w:r>
      <w:r>
        <w:rPr>
          <w:sz w:val="24"/>
          <w:szCs w:val="24"/>
        </w:rPr>
        <w:t>没有注意到</w:t>
      </w:r>
      <w:r>
        <w:rPr>
          <w:rFonts w:ascii="Times New Roman" w:hAnsi="Times New Roman" w:eastAsia="Times New Roman" w:cs="Times New Roman"/>
          <w:sz w:val="24"/>
          <w:szCs w:val="24"/>
        </w:rPr>
        <w:t>”</w:t>
      </w:r>
      <w:r>
        <w:rPr>
          <w:sz w:val="24"/>
          <w:szCs w:val="24"/>
        </w:rPr>
        <w:t>不道德的行为，是因为我们只关注对我们组织最</w:t>
      </w:r>
      <w:r>
        <w:rPr>
          <w:sz w:val="24"/>
          <w:szCs w:val="24"/>
          <w:spacing w:val="-1"/>
        </w:rPr>
        <w:t>有利的事情，这些组织包</w:t>
      </w:r>
      <w:r>
        <w:rPr>
          <w:sz w:val="24"/>
          <w:szCs w:val="24"/>
        </w:rPr>
        <w:t xml:space="preserve"> </w:t>
      </w:r>
      <w:r>
        <w:rPr>
          <w:sz w:val="24"/>
          <w:szCs w:val="24"/>
        </w:rPr>
        <w:t>括：拉青格的天主教会、帕特诺的宾夕法尼亚州立大学、温特科</w:t>
      </w:r>
      <w:r>
        <w:rPr>
          <w:sz w:val="24"/>
          <w:szCs w:val="24"/>
          <w:spacing w:val="-1"/>
        </w:rPr>
        <w:t>恩的大众汽车公司。在本</w:t>
      </w:r>
      <w:r>
        <w:rPr>
          <w:sz w:val="24"/>
          <w:szCs w:val="24"/>
        </w:rPr>
        <w:t xml:space="preserve"> </w:t>
      </w:r>
      <w:r>
        <w:rPr>
          <w:sz w:val="24"/>
          <w:szCs w:val="24"/>
        </w:rPr>
        <w:t>书第二章里，我们曾讨论了彼得</w:t>
      </w:r>
      <w:r>
        <w:rPr>
          <w:rFonts w:ascii="Times New Roman" w:hAnsi="Times New Roman" w:eastAsia="Times New Roman" w:cs="Times New Roman"/>
          <w:sz w:val="24"/>
          <w:szCs w:val="24"/>
        </w:rPr>
        <w:t>·</w:t>
      </w:r>
      <w:r>
        <w:rPr>
          <w:sz w:val="24"/>
          <w:szCs w:val="24"/>
        </w:rPr>
        <w:t>辛格关于溺水儿童的案例，对</w:t>
      </w:r>
      <w:r>
        <w:rPr>
          <w:sz w:val="24"/>
          <w:szCs w:val="24"/>
          <w:spacing w:val="-1"/>
        </w:rPr>
        <w:t>于那些不属于我们部落的</w:t>
      </w:r>
      <w:r>
        <w:rPr>
          <w:sz w:val="24"/>
          <w:szCs w:val="24"/>
        </w:rPr>
        <w:t xml:space="preserve">  </w:t>
      </w:r>
      <w:r>
        <w:rPr>
          <w:sz w:val="24"/>
          <w:szCs w:val="24"/>
        </w:rPr>
        <w:t>人，我们往往</w:t>
      </w:r>
      <w:r>
        <w:rPr>
          <w:rFonts w:ascii="Times New Roman" w:hAnsi="Times New Roman" w:eastAsia="Times New Roman" w:cs="Times New Roman"/>
          <w:sz w:val="24"/>
          <w:szCs w:val="24"/>
        </w:rPr>
        <w:t>“</w:t>
      </w:r>
      <w:r>
        <w:rPr>
          <w:sz w:val="24"/>
          <w:szCs w:val="24"/>
        </w:rPr>
        <w:t>没有注意到</w:t>
      </w:r>
      <w:r>
        <w:rPr>
          <w:rFonts w:ascii="Times New Roman" w:hAnsi="Times New Roman" w:eastAsia="Times New Roman" w:cs="Times New Roman"/>
          <w:sz w:val="24"/>
          <w:szCs w:val="24"/>
        </w:rPr>
        <w:t>”</w:t>
      </w:r>
      <w:r>
        <w:rPr>
          <w:sz w:val="24"/>
          <w:szCs w:val="24"/>
        </w:rPr>
        <w:t>他们的挣扎。虽然我们会跳进池塘，</w:t>
      </w:r>
      <w:r>
        <w:rPr>
          <w:sz w:val="24"/>
          <w:szCs w:val="24"/>
          <w:spacing w:val="-1"/>
        </w:rPr>
        <w:t>去挽救一个溺水的蹒跚学</w:t>
      </w:r>
      <w:r>
        <w:rPr>
          <w:sz w:val="24"/>
          <w:szCs w:val="24"/>
        </w:rPr>
        <w:t xml:space="preserve"> </w:t>
      </w:r>
      <w:r>
        <w:rPr>
          <w:sz w:val="24"/>
          <w:szCs w:val="24"/>
          <w:spacing w:val="1"/>
        </w:rPr>
        <w:t>步的孩子，但我们经常无法采取简单的行动，来拯救更多</w:t>
      </w:r>
      <w:r>
        <w:rPr>
          <w:sz w:val="24"/>
          <w:szCs w:val="24"/>
        </w:rPr>
        <w:t>自己部落以外的人的生命，比</w:t>
      </w:r>
    </w:p>
    <w:p>
      <w:pPr>
        <w:pStyle w:val="BodyText"/>
        <w:ind w:left="13" w:right="26"/>
        <w:spacing w:before="2" w:line="223" w:lineRule="auto"/>
        <w:rPr>
          <w:sz w:val="24"/>
          <w:szCs w:val="24"/>
        </w:rPr>
      </w:pPr>
      <w:r>
        <w:rPr>
          <w:sz w:val="24"/>
          <w:szCs w:val="24"/>
        </w:rPr>
        <w:t>如，给遥远的外国捐赠资金，用于预防麻疹或疟疾。这些</w:t>
      </w:r>
      <w:r>
        <w:rPr>
          <w:sz w:val="24"/>
          <w:szCs w:val="24"/>
          <w:spacing w:val="-1"/>
        </w:rPr>
        <w:t>都不是</w:t>
      </w:r>
      <w:r>
        <w:rPr>
          <w:rFonts w:ascii="Times New Roman" w:hAnsi="Times New Roman" w:eastAsia="Times New Roman" w:cs="Times New Roman"/>
          <w:sz w:val="24"/>
          <w:szCs w:val="24"/>
          <w:spacing w:val="-1"/>
        </w:rPr>
        <w:t>“</w:t>
      </w:r>
      <w:r>
        <w:rPr>
          <w:sz w:val="24"/>
          <w:szCs w:val="24"/>
          <w:spacing w:val="-1"/>
        </w:rPr>
        <w:t>没有注意到</w:t>
      </w:r>
      <w:r>
        <w:rPr>
          <w:rFonts w:ascii="Times New Roman" w:hAnsi="Times New Roman" w:eastAsia="Times New Roman" w:cs="Times New Roman"/>
          <w:sz w:val="24"/>
          <w:szCs w:val="24"/>
          <w:spacing w:val="-1"/>
        </w:rPr>
        <w:t>”</w:t>
      </w:r>
      <w:r>
        <w:rPr>
          <w:sz w:val="24"/>
          <w:szCs w:val="24"/>
          <w:spacing w:val="-1"/>
        </w:rPr>
        <w:t>的借口，而</w:t>
      </w:r>
      <w:r>
        <w:rPr>
          <w:sz w:val="24"/>
          <w:szCs w:val="24"/>
        </w:rPr>
        <w:t xml:space="preserve"> </w:t>
      </w:r>
      <w:r>
        <w:rPr>
          <w:sz w:val="24"/>
          <w:szCs w:val="24"/>
          <w:spacing w:val="-1"/>
        </w:rPr>
        <w:t>是常见的有缺陷的人类认知模式，需要我们大家一起来克服。</w:t>
      </w:r>
    </w:p>
    <w:p>
      <w:pPr>
        <w:pStyle w:val="BodyText"/>
        <w:ind w:left="8" w:firstLine="503"/>
        <w:spacing w:before="81" w:line="229" w:lineRule="auto"/>
        <w:rPr>
          <w:sz w:val="24"/>
          <w:szCs w:val="24"/>
        </w:rPr>
      </w:pPr>
      <w:r>
        <w:rPr>
          <w:sz w:val="24"/>
          <w:szCs w:val="24"/>
          <w:spacing w:val="-4"/>
        </w:rPr>
        <w:t>中篇小说《真实世界》（</w:t>
      </w:r>
      <w:r>
        <w:rPr>
          <w:rFonts w:ascii="Arial" w:hAnsi="Arial" w:eastAsia="Arial" w:cs="Arial"/>
          <w:sz w:val="24"/>
          <w:szCs w:val="24"/>
          <w:i/>
          <w:iCs/>
          <w:spacing w:val="-4"/>
        </w:rPr>
        <w:t>The</w:t>
      </w:r>
      <w:r>
        <w:rPr>
          <w:rFonts w:ascii="Arial" w:hAnsi="Arial" w:eastAsia="Arial" w:cs="Arial"/>
          <w:sz w:val="24"/>
          <w:szCs w:val="24"/>
          <w:i/>
          <w:iCs/>
          <w:spacing w:val="-2"/>
        </w:rPr>
        <w:t xml:space="preserve"> </w:t>
      </w:r>
      <w:r>
        <w:rPr>
          <w:rFonts w:ascii="Arial" w:hAnsi="Arial" w:eastAsia="Arial" w:cs="Arial"/>
          <w:sz w:val="24"/>
          <w:szCs w:val="24"/>
          <w:i/>
          <w:iCs/>
          <w:spacing w:val="-4"/>
        </w:rPr>
        <w:t>Actual</w:t>
      </w:r>
      <w:r>
        <w:rPr>
          <w:rFonts w:ascii="Arial" w:hAnsi="Arial" w:eastAsia="Arial" w:cs="Arial"/>
          <w:sz w:val="24"/>
          <w:szCs w:val="24"/>
          <w:i/>
          <w:iCs/>
          <w:spacing w:val="40"/>
          <w:w w:val="101"/>
        </w:rPr>
        <w:t xml:space="preserve"> </w:t>
      </w:r>
      <w:r>
        <w:rPr>
          <w:sz w:val="24"/>
          <w:szCs w:val="24"/>
          <w:spacing w:val="-4"/>
        </w:rPr>
        <w:t>）的作者是著名小说家索尔</w:t>
      </w:r>
      <w:r>
        <w:rPr>
          <w:rFonts w:ascii="Times New Roman" w:hAnsi="Times New Roman" w:eastAsia="Times New Roman" w:cs="Times New Roman"/>
          <w:sz w:val="24"/>
          <w:szCs w:val="24"/>
          <w:spacing w:val="-4"/>
        </w:rPr>
        <w:t>·</w:t>
      </w:r>
      <w:r>
        <w:rPr>
          <w:sz w:val="24"/>
          <w:szCs w:val="24"/>
          <w:spacing w:val="-4"/>
        </w:rPr>
        <w:t>贝娄，他在该书中创</w:t>
      </w:r>
      <w:r>
        <w:rPr>
          <w:sz w:val="24"/>
          <w:szCs w:val="24"/>
        </w:rPr>
        <w:t xml:space="preserve"> </w:t>
      </w:r>
      <w:r>
        <w:rPr>
          <w:sz w:val="24"/>
          <w:szCs w:val="24"/>
          <w:spacing w:val="-1"/>
        </w:rPr>
        <w:t>造了一个角色，名叫哈里</w:t>
      </w:r>
      <w:r>
        <w:rPr>
          <w:rFonts w:ascii="Times New Roman" w:hAnsi="Times New Roman" w:eastAsia="Times New Roman" w:cs="Times New Roman"/>
          <w:sz w:val="24"/>
          <w:szCs w:val="24"/>
          <w:spacing w:val="-1"/>
        </w:rPr>
        <w:t>·</w:t>
      </w:r>
      <w:r>
        <w:rPr>
          <w:sz w:val="24"/>
          <w:szCs w:val="24"/>
          <w:spacing w:val="-1"/>
        </w:rPr>
        <w:t>特雷尔曼，该角色被描述为</w:t>
      </w:r>
      <w:r>
        <w:rPr>
          <w:rFonts w:ascii="Times New Roman" w:hAnsi="Times New Roman" w:eastAsia="Times New Roman" w:cs="Times New Roman"/>
          <w:sz w:val="24"/>
          <w:szCs w:val="24"/>
          <w:spacing w:val="-1"/>
        </w:rPr>
        <w:t>“</w:t>
      </w:r>
      <w:r>
        <w:rPr>
          <w:sz w:val="24"/>
          <w:szCs w:val="24"/>
          <w:spacing w:val="-1"/>
        </w:rPr>
        <w:t>一流的观察者</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。受这一角</w:t>
      </w:r>
      <w:r>
        <w:rPr>
          <w:sz w:val="24"/>
          <w:szCs w:val="24"/>
          <w:spacing w:val="-2"/>
        </w:rPr>
        <w:t>色的启</w:t>
      </w:r>
      <w:r>
        <w:rPr>
          <w:sz w:val="24"/>
          <w:szCs w:val="24"/>
        </w:rPr>
        <w:t xml:space="preserve">  </w:t>
      </w:r>
      <w:r>
        <w:rPr>
          <w:sz w:val="24"/>
          <w:szCs w:val="24"/>
        </w:rPr>
        <w:t>发，领导力作家兼专家沃伦</w:t>
      </w:r>
      <w:r>
        <w:rPr>
          <w:rFonts w:ascii="Times New Roman" w:hAnsi="Times New Roman" w:eastAsia="Times New Roman" w:cs="Times New Roman"/>
          <w:sz w:val="24"/>
          <w:szCs w:val="24"/>
        </w:rPr>
        <w:t>·</w:t>
      </w:r>
      <w:r>
        <w:rPr>
          <w:sz w:val="24"/>
          <w:szCs w:val="24"/>
        </w:rPr>
        <w:t>本尼斯断言，最重要的领导力特质是</w:t>
      </w:r>
      <w:r>
        <w:rPr>
          <w:sz w:val="24"/>
          <w:szCs w:val="24"/>
          <w:spacing w:val="-1"/>
        </w:rPr>
        <w:t>成为一流的观察者。我</w:t>
      </w:r>
      <w:r>
        <w:rPr>
          <w:sz w:val="24"/>
          <w:szCs w:val="24"/>
        </w:rPr>
        <w:t xml:space="preserve">  </w:t>
      </w:r>
      <w:r>
        <w:rPr>
          <w:sz w:val="24"/>
          <w:szCs w:val="24"/>
        </w:rPr>
        <w:t>完全同意。一流的观察者，可以看到其他人错过的机会，在面对数</w:t>
      </w:r>
      <w:r>
        <w:rPr>
          <w:sz w:val="24"/>
          <w:szCs w:val="24"/>
          <w:spacing w:val="-1"/>
        </w:rPr>
        <w:t>据时，不太可能指鹿为</w:t>
      </w:r>
      <w:r>
        <w:rPr>
          <w:sz w:val="24"/>
          <w:szCs w:val="24"/>
        </w:rPr>
        <w:t xml:space="preserve"> </w:t>
      </w:r>
      <w:r>
        <w:rPr>
          <w:sz w:val="24"/>
          <w:szCs w:val="24"/>
          <w:spacing w:val="-1"/>
          <w:position w:val="-1"/>
        </w:rPr>
        <w:t>马，而是愿意以更加开放的心态接受真实的数据。</w:t>
      </w:r>
      <w:r>
        <w:rPr>
          <w:sz w:val="24"/>
          <w:szCs w:val="24"/>
          <w:spacing w:val="42"/>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181">
        <w:r>
          <w:rPr>
            <w:rFonts w:ascii="Times New Roman" w:hAnsi="Times New Roman" w:eastAsia="Times New Roman" w:cs="Times New Roman"/>
            <w:sz w:val="24"/>
            <w:szCs w:val="24"/>
            <w:u w:val="single" w:color="auto"/>
            <w:color w:val="0000EE"/>
            <w:spacing w:val="-1"/>
            <w:position w:val="6"/>
          </w:rPr>
          <w:t>[17]</w:t>
        </w:r>
      </w:hyperlink>
      <w:r>
        <w:rPr>
          <w:rFonts w:ascii="Times New Roman" w:hAnsi="Times New Roman" w:eastAsia="Times New Roman" w:cs="Times New Roman"/>
          <w:sz w:val="24"/>
          <w:szCs w:val="24"/>
          <w:color w:val="0000EE"/>
          <w:spacing w:val="25"/>
          <w:position w:val="6"/>
        </w:rPr>
        <w:t xml:space="preserve">  </w:t>
      </w:r>
      <w:r>
        <w:rPr>
          <w:sz w:val="24"/>
          <w:szCs w:val="24"/>
          <w:spacing w:val="-1"/>
          <w:position w:val="-1"/>
        </w:rPr>
        <w:t>也许最重要的是，一流的观察者</w:t>
      </w:r>
      <w:r>
        <w:rPr>
          <w:sz w:val="24"/>
          <w:szCs w:val="24"/>
          <w:position w:val="-1"/>
        </w:rPr>
        <w:t xml:space="preserve"> </w:t>
      </w:r>
      <w:r>
        <w:rPr>
          <w:sz w:val="24"/>
          <w:szCs w:val="24"/>
        </w:rPr>
        <w:t>看到了带来问题的温床，包括由坏演员或他们赖以生存的文化所造</w:t>
      </w:r>
      <w:r>
        <w:rPr>
          <w:sz w:val="24"/>
          <w:szCs w:val="24"/>
          <w:spacing w:val="-1"/>
        </w:rPr>
        <w:t>成的道德问题。一流的</w:t>
      </w:r>
      <w:r>
        <w:rPr>
          <w:sz w:val="24"/>
          <w:szCs w:val="24"/>
        </w:rPr>
        <w:t xml:space="preserve"> </w:t>
      </w:r>
      <w:r>
        <w:rPr>
          <w:sz w:val="24"/>
          <w:szCs w:val="24"/>
        </w:rPr>
        <w:t>观察者会质疑没有意义的事情，质疑看上去太</w:t>
      </w:r>
      <w:r>
        <w:rPr>
          <w:sz w:val="24"/>
          <w:szCs w:val="24"/>
          <w:spacing w:val="-1"/>
        </w:rPr>
        <w:t>好其实不真实的数据。</w:t>
      </w:r>
    </w:p>
    <w:p>
      <w:pPr>
        <w:pStyle w:val="BodyText"/>
        <w:ind w:left="9" w:firstLine="481"/>
        <w:spacing w:before="119" w:line="222" w:lineRule="auto"/>
        <w:jc w:val="both"/>
        <w:rPr>
          <w:sz w:val="24"/>
          <w:szCs w:val="24"/>
        </w:rPr>
      </w:pPr>
      <w:r>
        <w:rPr>
          <w:sz w:val="24"/>
          <w:szCs w:val="24"/>
        </w:rPr>
        <w:t>我想帮助你成为一名一流的观察者，我也试图让自己成</w:t>
      </w:r>
      <w:r>
        <w:rPr>
          <w:sz w:val="24"/>
          <w:szCs w:val="24"/>
          <w:spacing w:val="-1"/>
        </w:rPr>
        <w:t>为一名一流的观察者。一流的</w:t>
      </w:r>
      <w:r>
        <w:rPr>
          <w:sz w:val="24"/>
          <w:szCs w:val="24"/>
        </w:rPr>
        <w:t xml:space="preserve"> </w:t>
      </w:r>
      <w:r>
        <w:rPr>
          <w:sz w:val="24"/>
          <w:szCs w:val="24"/>
        </w:rPr>
        <w:t>观察者有能力注意到被许多人忽略的提示。这意味着，在分析问</w:t>
      </w:r>
      <w:r>
        <w:rPr>
          <w:sz w:val="24"/>
          <w:szCs w:val="24"/>
          <w:spacing w:val="-1"/>
        </w:rPr>
        <w:t>题时，不会局限于人们提</w:t>
      </w:r>
      <w:r>
        <w:rPr>
          <w:sz w:val="24"/>
          <w:szCs w:val="24"/>
        </w:rPr>
        <w:t xml:space="preserve"> </w:t>
      </w:r>
      <w:r>
        <w:rPr>
          <w:sz w:val="24"/>
          <w:szCs w:val="24"/>
        </w:rPr>
        <w:t>供给你的数据，而是会主动寻求数据，以便找到直接解决问题的</w:t>
      </w:r>
      <w:r>
        <w:rPr>
          <w:sz w:val="24"/>
          <w:szCs w:val="24"/>
          <w:spacing w:val="-1"/>
        </w:rPr>
        <w:t>最有效的方法。这是一个</w:t>
      </w:r>
      <w:r>
        <w:rPr>
          <w:sz w:val="24"/>
          <w:szCs w:val="24"/>
        </w:rPr>
        <w:t xml:space="preserve"> </w:t>
      </w:r>
      <w:r>
        <w:rPr>
          <w:sz w:val="24"/>
          <w:szCs w:val="24"/>
        </w:rPr>
        <w:t>非常重要的问题，这意味着不接受那些看似太好，实则不真实的</w:t>
      </w:r>
      <w:r>
        <w:rPr>
          <w:sz w:val="24"/>
          <w:szCs w:val="24"/>
          <w:spacing w:val="-1"/>
        </w:rPr>
        <w:t>解决方案，例如，麦道夫</w:t>
      </w:r>
      <w:r>
        <w:rPr>
          <w:sz w:val="24"/>
          <w:szCs w:val="24"/>
        </w:rPr>
        <w:t xml:space="preserve"> </w:t>
      </w:r>
      <w:r>
        <w:rPr>
          <w:sz w:val="24"/>
          <w:szCs w:val="24"/>
        </w:rPr>
        <w:t>的回报、大众的</w:t>
      </w:r>
      <w:r>
        <w:rPr>
          <w:rFonts w:ascii="Times New Roman" w:hAnsi="Times New Roman" w:eastAsia="Times New Roman" w:cs="Times New Roman"/>
          <w:sz w:val="24"/>
          <w:szCs w:val="24"/>
        </w:rPr>
        <w:t>“</w:t>
      </w:r>
      <w:r>
        <w:rPr>
          <w:sz w:val="24"/>
          <w:szCs w:val="24"/>
        </w:rPr>
        <w:t>清洁柴油</w:t>
      </w:r>
      <w:r>
        <w:rPr>
          <w:rFonts w:ascii="Times New Roman" w:hAnsi="Times New Roman" w:eastAsia="Times New Roman" w:cs="Times New Roman"/>
          <w:sz w:val="24"/>
          <w:szCs w:val="24"/>
        </w:rPr>
        <w:t>”</w:t>
      </w:r>
      <w:r>
        <w:rPr>
          <w:sz w:val="24"/>
          <w:szCs w:val="24"/>
        </w:rPr>
        <w:t>汽车，以及塞拉诺斯公司所鼓吹的技</w:t>
      </w:r>
      <w:r>
        <w:rPr>
          <w:sz w:val="24"/>
          <w:szCs w:val="24"/>
          <w:spacing w:val="-1"/>
        </w:rPr>
        <w:t>术创新。这意味着在遇到</w:t>
      </w:r>
      <w:r>
        <w:rPr>
          <w:sz w:val="24"/>
          <w:szCs w:val="24"/>
        </w:rPr>
        <w:t xml:space="preserve"> </w:t>
      </w:r>
      <w:r>
        <w:rPr>
          <w:sz w:val="24"/>
          <w:szCs w:val="24"/>
        </w:rPr>
        <w:t>看起来可疑或不清楚的问题时，会主动搜索更多信息，而</w:t>
      </w:r>
      <w:r>
        <w:rPr>
          <w:sz w:val="24"/>
          <w:szCs w:val="24"/>
          <w:spacing w:val="-1"/>
        </w:rPr>
        <w:t>不是轻易听信他人所言。</w:t>
      </w:r>
    </w:p>
    <w:p>
      <w:pPr>
        <w:spacing w:line="367" w:lineRule="auto"/>
        <w:rPr>
          <w:rFonts w:ascii="Arial"/>
          <w:sz w:val="21"/>
        </w:rPr>
      </w:pPr>
      <w:r>
        <w:drawing>
          <wp:anchor distT="0" distB="0" distL="0" distR="0" simplePos="0" relativeHeight="251778048" behindDoc="0" locked="0" layoutInCell="1" allowOverlap="1">
            <wp:simplePos x="0" y="0"/>
            <wp:positionH relativeFrom="column">
              <wp:posOffset>0</wp:posOffset>
            </wp:positionH>
            <wp:positionV relativeFrom="paragraph">
              <wp:posOffset>212064</wp:posOffset>
            </wp:positionV>
            <wp:extent cx="5943600" cy="7619"/>
            <wp:effectExtent l="0" t="0" r="0" b="0"/>
            <wp:wrapNone/>
            <wp:docPr id="42" name="IM 42"/>
            <wp:cNvGraphicFramePr/>
            <a:graphic>
              <a:graphicData uri="http://schemas.openxmlformats.org/drawingml/2006/picture">
                <pic:pic>
                  <pic:nvPicPr>
                    <pic:cNvPr id="42" name="IM 42"/>
                    <pic:cNvPicPr/>
                  </pic:nvPicPr>
                  <pic:blipFill>
                    <a:blip r:embed="rId34"/>
                    <a:stretch>
                      <a:fillRect/>
                    </a:stretch>
                  </pic:blipFill>
                  <pic:spPr>
                    <a:xfrm rot="0">
                      <a:off x="0" y="0"/>
                      <a:ext cx="5943600" cy="7619"/>
                    </a:xfrm>
                    <a:prstGeom prst="rect">
                      <a:avLst/>
                    </a:prstGeom>
                  </pic:spPr>
                </pic:pic>
              </a:graphicData>
            </a:graphic>
          </wp:anchor>
        </w:drawing>
      </w:r>
      <w:r/>
    </w:p>
    <w:p>
      <w:pPr>
        <w:ind w:left="6" w:right="1" w:firstLine="366"/>
        <w:spacing w:before="52" w:line="270" w:lineRule="auto"/>
        <w:jc w:val="both"/>
        <w:rPr>
          <w:rFonts w:ascii="Times New Roman" w:hAnsi="Times New Roman" w:eastAsia="Times New Roman" w:cs="Times New Roman"/>
          <w:sz w:val="18"/>
          <w:szCs w:val="18"/>
        </w:rPr>
      </w:pPr>
      <w:hyperlink w:history="true" w:anchor="bookmark182">
        <w:r>
          <w:rPr>
            <w:rFonts w:ascii="Times New Roman" w:hAnsi="Times New Roman" w:eastAsia="Times New Roman" w:cs="Times New Roman"/>
            <w:sz w:val="18"/>
            <w:szCs w:val="18"/>
            <w:u w:val="single" w:color="auto"/>
            <w:color w:val="0000EE"/>
            <w:spacing w:val="-1"/>
          </w:rPr>
          <w:t>[1]</w:t>
        </w:r>
      </w:hyperlink>
      <w:r>
        <w:rPr>
          <w:rFonts w:ascii="Times New Roman" w:hAnsi="Times New Roman" w:eastAsia="Times New Roman" w:cs="Times New Roman"/>
          <w:sz w:val="18"/>
          <w:szCs w:val="18"/>
          <w:color w:val="0000EE"/>
          <w:spacing w:val="15"/>
        </w:rPr>
        <w:t xml:space="preserve"> </w:t>
      </w:r>
      <w:r>
        <w:rPr>
          <w:rFonts w:ascii="Times New Roman" w:hAnsi="Times New Roman" w:eastAsia="Times New Roman" w:cs="Times New Roman"/>
          <w:sz w:val="18"/>
          <w:szCs w:val="18"/>
          <w:spacing w:val="-1"/>
        </w:rPr>
        <w:t>Ting</w:t>
      </w:r>
      <w:r>
        <w:rPr>
          <w:rFonts w:ascii="Times New Roman" w:hAnsi="Times New Roman" w:eastAsia="Times New Roman" w:cs="Times New Roman"/>
          <w:sz w:val="18"/>
          <w:szCs w:val="18"/>
          <w:spacing w:val="31"/>
          <w:w w:val="102"/>
        </w:rPr>
        <w:t xml:space="preserve"> </w:t>
      </w:r>
      <w:r>
        <w:rPr>
          <w:rFonts w:ascii="Times New Roman" w:hAnsi="Times New Roman" w:eastAsia="Times New Roman" w:cs="Times New Roman"/>
          <w:sz w:val="18"/>
          <w:szCs w:val="18"/>
          <w:spacing w:val="-1"/>
        </w:rPr>
        <w:t>Zhang,</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Pinar</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1"/>
        </w:rPr>
        <w:t>O.</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Fletcher,</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Francesca</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Gino,</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H.Bazerman,</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1"/>
        </w:rPr>
        <w:t>“Reducing</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Bounded</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Ethical</w:t>
      </w:r>
      <w:r>
        <w:rPr>
          <w:rFonts w:ascii="Times New Roman" w:hAnsi="Times New Roman" w:eastAsia="Times New Roman" w:cs="Times New Roman"/>
          <w:sz w:val="18"/>
          <w:szCs w:val="18"/>
          <w:spacing w:val="-2"/>
        </w:rPr>
        <w:t>ity:</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How</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to</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Help</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Individuals</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Notice</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Avoid</w:t>
      </w:r>
      <w:r>
        <w:rPr>
          <w:rFonts w:ascii="Times New Roman" w:hAnsi="Times New Roman" w:eastAsia="Times New Roman" w:cs="Times New Roman"/>
          <w:sz w:val="18"/>
          <w:szCs w:val="18"/>
          <w:spacing w:val="19"/>
          <w:w w:val="102"/>
        </w:rPr>
        <w:t xml:space="preserve"> </w:t>
      </w:r>
      <w:r>
        <w:rPr>
          <w:rFonts w:ascii="Times New Roman" w:hAnsi="Times New Roman" w:eastAsia="Times New Roman" w:cs="Times New Roman"/>
          <w:sz w:val="18"/>
          <w:szCs w:val="18"/>
          <w:spacing w:val="-2"/>
        </w:rPr>
        <w:t>Unethical</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Behavior,”</w:t>
      </w:r>
      <w:r>
        <w:rPr>
          <w:rFonts w:ascii="Times New Roman" w:hAnsi="Times New Roman" w:eastAsia="Times New Roman" w:cs="Times New Roman"/>
          <w:sz w:val="18"/>
          <w:szCs w:val="18"/>
          <w:spacing w:val="25"/>
        </w:rPr>
        <w:t xml:space="preserve"> </w:t>
      </w:r>
      <w:r>
        <w:rPr>
          <w:rFonts w:ascii="Arial" w:hAnsi="Arial" w:eastAsia="Arial" w:cs="Arial"/>
          <w:sz w:val="18"/>
          <w:szCs w:val="18"/>
          <w:i/>
          <w:iCs/>
          <w:spacing w:val="-2"/>
        </w:rPr>
        <w:t>Organizational Dynamics </w:t>
      </w:r>
      <w:r>
        <w:rPr>
          <w:rFonts w:ascii="Times New Roman" w:hAnsi="Times New Roman" w:eastAsia="Times New Roman" w:cs="Times New Roman"/>
          <w:sz w:val="18"/>
          <w:szCs w:val="18"/>
          <w:spacing w:val="-2"/>
        </w:rPr>
        <w:t>44,no.</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(2015,  Special</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Issue</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on</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2"/>
        </w:rPr>
        <w:t>Bad</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2"/>
        </w:rPr>
        <w:t>Behavio</w:t>
      </w:r>
      <w:r>
        <w:rPr>
          <w:rFonts w:ascii="Times New Roman" w:hAnsi="Times New Roman" w:eastAsia="Times New Roman" w:cs="Times New Roman"/>
          <w:sz w:val="18"/>
          <w:szCs w:val="18"/>
          <w:spacing w:val="-3"/>
        </w:rPr>
        <w:t>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310–17.</w:t>
      </w:r>
    </w:p>
    <w:p>
      <w:pPr>
        <w:spacing w:line="270" w:lineRule="auto"/>
        <w:sectPr>
          <w:pgSz w:w="12240" w:h="15840"/>
          <w:pgMar w:top="400" w:right="1440" w:bottom="0" w:left="1439"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6" w:firstLine="365"/>
        <w:spacing w:before="52" w:line="259" w:lineRule="auto"/>
        <w:rPr>
          <w:rFonts w:ascii="Times New Roman" w:hAnsi="Times New Roman" w:eastAsia="Times New Roman" w:cs="Times New Roman"/>
          <w:sz w:val="18"/>
          <w:szCs w:val="18"/>
        </w:rPr>
      </w:pPr>
      <w:hyperlink w:history="true" w:anchor="bookmark183">
        <w:r>
          <w:rPr>
            <w:rFonts w:ascii="Times New Roman" w:hAnsi="Times New Roman" w:eastAsia="Times New Roman" w:cs="Times New Roman"/>
            <w:sz w:val="18"/>
            <w:szCs w:val="18"/>
            <w:u w:val="single" w:color="auto"/>
            <w:color w:val="0000EE"/>
            <w:spacing w:val="-6"/>
          </w:rPr>
          <w:t>[2]</w:t>
        </w:r>
      </w:hyperlink>
      <w:r>
        <w:rPr>
          <w:rFonts w:ascii="Times New Roman" w:hAnsi="Times New Roman" w:eastAsia="Times New Roman" w:cs="Times New Roman"/>
          <w:sz w:val="18"/>
          <w:szCs w:val="18"/>
          <w:color w:val="0000EE"/>
          <w:spacing w:val="29"/>
          <w:w w:val="101"/>
        </w:rPr>
        <w:t xml:space="preserve"> </w:t>
      </w:r>
      <w:r>
        <w:rPr>
          <w:rFonts w:ascii="Times New Roman" w:hAnsi="Times New Roman" w:eastAsia="Times New Roman" w:cs="Times New Roman"/>
          <w:sz w:val="18"/>
          <w:szCs w:val="18"/>
          <w:spacing w:val="-6"/>
        </w:rPr>
        <w:t>Max</w:t>
      </w:r>
      <w:r>
        <w:rPr>
          <w:rFonts w:ascii="Times New Roman" w:hAnsi="Times New Roman" w:eastAsia="Times New Roman" w:cs="Times New Roman"/>
          <w:sz w:val="18"/>
          <w:szCs w:val="18"/>
          <w:spacing w:val="39"/>
          <w:w w:val="101"/>
        </w:rPr>
        <w:t xml:space="preserve"> </w:t>
      </w:r>
      <w:r>
        <w:rPr>
          <w:rFonts w:ascii="Times New Roman" w:hAnsi="Times New Roman" w:eastAsia="Times New Roman" w:cs="Times New Roman"/>
          <w:sz w:val="18"/>
          <w:szCs w:val="18"/>
          <w:spacing w:val="-6"/>
        </w:rPr>
        <w:t>H.</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6"/>
        </w:rPr>
        <w:t>Bazer</w:t>
      </w:r>
      <w:r>
        <w:rPr>
          <w:rFonts w:ascii="Times New Roman" w:hAnsi="Times New Roman" w:eastAsia="Times New Roman" w:cs="Times New Roman"/>
          <w:sz w:val="18"/>
          <w:szCs w:val="18"/>
          <w:spacing w:val="-5"/>
        </w:rPr>
        <w:t>man  and</w:t>
      </w:r>
      <w:r>
        <w:rPr>
          <w:rFonts w:ascii="Times New Roman" w:hAnsi="Times New Roman" w:eastAsia="Times New Roman" w:cs="Times New Roman"/>
          <w:sz w:val="18"/>
          <w:szCs w:val="18"/>
          <w:spacing w:val="35"/>
          <w:w w:val="102"/>
        </w:rPr>
        <w:t xml:space="preserve"> </w:t>
      </w:r>
      <w:r>
        <w:rPr>
          <w:rFonts w:ascii="Times New Roman" w:hAnsi="Times New Roman" w:eastAsia="Times New Roman" w:cs="Times New Roman"/>
          <w:sz w:val="18"/>
          <w:szCs w:val="18"/>
          <w:spacing w:val="-5"/>
        </w:rPr>
        <w:t>Ann</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5"/>
        </w:rPr>
        <w:t>Tenbrunsel,</w:t>
      </w:r>
      <w:r>
        <w:rPr>
          <w:rFonts w:ascii="Times New Roman" w:hAnsi="Times New Roman" w:eastAsia="Times New Roman" w:cs="Times New Roman"/>
          <w:sz w:val="18"/>
          <w:szCs w:val="18"/>
          <w:spacing w:val="35"/>
          <w:w w:val="102"/>
        </w:rPr>
        <w:t xml:space="preserve"> </w:t>
      </w:r>
      <w:r>
        <w:rPr>
          <w:rFonts w:ascii="Arial" w:hAnsi="Arial" w:eastAsia="Arial" w:cs="Arial"/>
          <w:sz w:val="18"/>
          <w:szCs w:val="18"/>
          <w:i/>
          <w:iCs/>
          <w:spacing w:val="-5"/>
        </w:rPr>
        <w:t>Blind</w:t>
      </w:r>
      <w:r>
        <w:rPr>
          <w:rFonts w:ascii="Arial" w:hAnsi="Arial" w:eastAsia="Arial" w:cs="Arial"/>
          <w:sz w:val="18"/>
          <w:szCs w:val="18"/>
          <w:i/>
          <w:iCs/>
          <w:spacing w:val="30"/>
          <w:w w:val="101"/>
        </w:rPr>
        <w:t xml:space="preserve"> </w:t>
      </w:r>
      <w:r>
        <w:rPr>
          <w:rFonts w:ascii="Arial" w:hAnsi="Arial" w:eastAsia="Arial" w:cs="Arial"/>
          <w:sz w:val="18"/>
          <w:szCs w:val="18"/>
          <w:i/>
          <w:iCs/>
          <w:spacing w:val="-5"/>
        </w:rPr>
        <w:t>Spots:</w:t>
      </w:r>
      <w:r>
        <w:rPr>
          <w:rFonts w:ascii="Arial" w:hAnsi="Arial" w:eastAsia="Arial" w:cs="Arial"/>
          <w:sz w:val="18"/>
          <w:szCs w:val="18"/>
          <w:i/>
          <w:iCs/>
          <w:spacing w:val="41"/>
          <w:w w:val="101"/>
        </w:rPr>
        <w:t xml:space="preserve"> </w:t>
      </w:r>
      <w:r>
        <w:rPr>
          <w:rFonts w:ascii="Arial" w:hAnsi="Arial" w:eastAsia="Arial" w:cs="Arial"/>
          <w:sz w:val="18"/>
          <w:szCs w:val="18"/>
          <w:i/>
          <w:iCs/>
          <w:spacing w:val="-5"/>
        </w:rPr>
        <w:t>Why</w:t>
      </w:r>
      <w:r>
        <w:rPr>
          <w:rFonts w:ascii="Arial" w:hAnsi="Arial" w:eastAsia="Arial" w:cs="Arial"/>
          <w:sz w:val="18"/>
          <w:szCs w:val="18"/>
          <w:i/>
          <w:iCs/>
          <w:spacing w:val="41"/>
        </w:rPr>
        <w:t xml:space="preserve"> </w:t>
      </w:r>
      <w:r>
        <w:rPr>
          <w:rFonts w:ascii="Arial" w:hAnsi="Arial" w:eastAsia="Arial" w:cs="Arial"/>
          <w:sz w:val="18"/>
          <w:szCs w:val="18"/>
          <w:i/>
          <w:iCs/>
          <w:spacing w:val="-5"/>
        </w:rPr>
        <w:t>We</w:t>
      </w:r>
      <w:r>
        <w:rPr>
          <w:rFonts w:ascii="Arial" w:hAnsi="Arial" w:eastAsia="Arial" w:cs="Arial"/>
          <w:sz w:val="18"/>
          <w:szCs w:val="18"/>
          <w:i/>
          <w:iCs/>
          <w:spacing w:val="28"/>
          <w:w w:val="101"/>
        </w:rPr>
        <w:t xml:space="preserve"> </w:t>
      </w:r>
      <w:r>
        <w:rPr>
          <w:rFonts w:ascii="Arial" w:hAnsi="Arial" w:eastAsia="Arial" w:cs="Arial"/>
          <w:sz w:val="18"/>
          <w:szCs w:val="18"/>
          <w:i/>
          <w:iCs/>
          <w:spacing w:val="-5"/>
        </w:rPr>
        <w:t>Fail</w:t>
      </w:r>
      <w:r>
        <w:rPr>
          <w:rFonts w:ascii="Arial" w:hAnsi="Arial" w:eastAsia="Arial" w:cs="Arial"/>
          <w:sz w:val="18"/>
          <w:szCs w:val="18"/>
          <w:i/>
          <w:iCs/>
          <w:spacing w:val="37"/>
        </w:rPr>
        <w:t xml:space="preserve"> </w:t>
      </w:r>
      <w:r>
        <w:rPr>
          <w:rFonts w:ascii="Arial" w:hAnsi="Arial" w:eastAsia="Arial" w:cs="Arial"/>
          <w:sz w:val="18"/>
          <w:szCs w:val="18"/>
          <w:i/>
          <w:iCs/>
          <w:spacing w:val="-5"/>
        </w:rPr>
        <w:t>to</w:t>
      </w:r>
      <w:r>
        <w:rPr>
          <w:rFonts w:ascii="Arial" w:hAnsi="Arial" w:eastAsia="Arial" w:cs="Arial"/>
          <w:sz w:val="18"/>
          <w:szCs w:val="18"/>
          <w:i/>
          <w:iCs/>
          <w:spacing w:val="27"/>
          <w:w w:val="101"/>
        </w:rPr>
        <w:t xml:space="preserve"> </w:t>
      </w:r>
      <w:r>
        <w:rPr>
          <w:rFonts w:ascii="Arial" w:hAnsi="Arial" w:eastAsia="Arial" w:cs="Arial"/>
          <w:sz w:val="18"/>
          <w:szCs w:val="18"/>
          <w:i/>
          <w:iCs/>
          <w:spacing w:val="-5"/>
        </w:rPr>
        <w:t>Do</w:t>
      </w:r>
      <w:r>
        <w:rPr>
          <w:rFonts w:ascii="Arial" w:hAnsi="Arial" w:eastAsia="Arial" w:cs="Arial"/>
          <w:sz w:val="18"/>
          <w:szCs w:val="18"/>
          <w:i/>
          <w:iCs/>
          <w:spacing w:val="41"/>
        </w:rPr>
        <w:t xml:space="preserve"> </w:t>
      </w:r>
      <w:r>
        <w:rPr>
          <w:rFonts w:ascii="Arial" w:hAnsi="Arial" w:eastAsia="Arial" w:cs="Arial"/>
          <w:sz w:val="18"/>
          <w:szCs w:val="18"/>
          <w:i/>
          <w:iCs/>
          <w:spacing w:val="-5"/>
        </w:rPr>
        <w:t>What’s</w:t>
      </w:r>
      <w:r>
        <w:rPr>
          <w:rFonts w:ascii="Arial" w:hAnsi="Arial" w:eastAsia="Arial" w:cs="Arial"/>
          <w:sz w:val="18"/>
          <w:szCs w:val="18"/>
          <w:i/>
          <w:iCs/>
          <w:spacing w:val="28"/>
          <w:w w:val="101"/>
        </w:rPr>
        <w:t xml:space="preserve"> </w:t>
      </w:r>
      <w:r>
        <w:rPr>
          <w:rFonts w:ascii="Arial" w:hAnsi="Arial" w:eastAsia="Arial" w:cs="Arial"/>
          <w:sz w:val="18"/>
          <w:szCs w:val="18"/>
          <w:i/>
          <w:iCs/>
          <w:spacing w:val="-5"/>
        </w:rPr>
        <w:t>Rig</w:t>
      </w:r>
      <w:r>
        <w:rPr>
          <w:rFonts w:ascii="Arial" w:hAnsi="Arial" w:eastAsia="Arial" w:cs="Arial"/>
          <w:sz w:val="18"/>
          <w:szCs w:val="18"/>
          <w:i/>
          <w:iCs/>
          <w:spacing w:val="-6"/>
        </w:rPr>
        <w:t>ht</w:t>
      </w:r>
      <w:r>
        <w:rPr>
          <w:rFonts w:ascii="Arial" w:hAnsi="Arial" w:eastAsia="Arial" w:cs="Arial"/>
          <w:sz w:val="18"/>
          <w:szCs w:val="18"/>
          <w:i/>
          <w:iCs/>
          <w:spacing w:val="31"/>
        </w:rPr>
        <w:t xml:space="preserve"> </w:t>
      </w:r>
      <w:r>
        <w:rPr>
          <w:rFonts w:ascii="Arial" w:hAnsi="Arial" w:eastAsia="Arial" w:cs="Arial"/>
          <w:sz w:val="18"/>
          <w:szCs w:val="18"/>
          <w:i/>
          <w:iCs/>
          <w:spacing w:val="-6"/>
        </w:rPr>
        <w:t>and</w:t>
      </w:r>
      <w:r>
        <w:rPr>
          <w:rFonts w:ascii="Arial" w:hAnsi="Arial" w:eastAsia="Arial" w:cs="Arial"/>
          <w:sz w:val="18"/>
          <w:szCs w:val="18"/>
          <w:i/>
          <w:iCs/>
          <w:spacing w:val="41"/>
        </w:rPr>
        <w:t xml:space="preserve"> </w:t>
      </w:r>
      <w:r>
        <w:rPr>
          <w:rFonts w:ascii="Arial" w:hAnsi="Arial" w:eastAsia="Arial" w:cs="Arial"/>
          <w:sz w:val="18"/>
          <w:szCs w:val="18"/>
          <w:i/>
          <w:iCs/>
          <w:spacing w:val="-6"/>
        </w:rPr>
        <w:t>What</w:t>
      </w:r>
      <w:r>
        <w:rPr>
          <w:rFonts w:ascii="Arial" w:hAnsi="Arial" w:eastAsia="Arial" w:cs="Arial"/>
          <w:sz w:val="18"/>
          <w:szCs w:val="18"/>
          <w:i/>
          <w:iCs/>
          <w:spacing w:val="33"/>
        </w:rPr>
        <w:t xml:space="preserve"> </w:t>
      </w:r>
      <w:r>
        <w:rPr>
          <w:rFonts w:ascii="Arial" w:hAnsi="Arial" w:eastAsia="Arial" w:cs="Arial"/>
          <w:sz w:val="18"/>
          <w:szCs w:val="18"/>
          <w:i/>
          <w:iCs/>
          <w:spacing w:val="-6"/>
        </w:rPr>
        <w:t>to</w:t>
      </w:r>
      <w:r>
        <w:rPr>
          <w:rFonts w:ascii="Arial" w:hAnsi="Arial" w:eastAsia="Arial" w:cs="Arial"/>
          <w:sz w:val="18"/>
          <w:szCs w:val="18"/>
          <w:i/>
          <w:iCs/>
          <w:spacing w:val="27"/>
          <w:w w:val="101"/>
        </w:rPr>
        <w:t xml:space="preserve"> </w:t>
      </w:r>
      <w:r>
        <w:rPr>
          <w:rFonts w:ascii="Arial" w:hAnsi="Arial" w:eastAsia="Arial" w:cs="Arial"/>
          <w:sz w:val="18"/>
          <w:szCs w:val="18"/>
          <w:i/>
          <w:iCs/>
          <w:spacing w:val="-6"/>
        </w:rPr>
        <w:t>Do</w:t>
      </w:r>
      <w:r>
        <w:rPr>
          <w:rFonts w:ascii="Arial" w:hAnsi="Arial" w:eastAsia="Arial" w:cs="Arial"/>
          <w:sz w:val="18"/>
          <w:szCs w:val="18"/>
          <w:i/>
          <w:iCs/>
          <w:spacing w:val="35"/>
        </w:rPr>
        <w:t xml:space="preserve"> </w:t>
      </w:r>
      <w:r>
        <w:rPr>
          <w:rFonts w:ascii="Arial" w:hAnsi="Arial" w:eastAsia="Arial" w:cs="Arial"/>
          <w:sz w:val="18"/>
          <w:szCs w:val="18"/>
          <w:i/>
          <w:iCs/>
          <w:spacing w:val="-6"/>
        </w:rPr>
        <w:t>about</w:t>
      </w:r>
      <w:r>
        <w:rPr>
          <w:rFonts w:ascii="Arial" w:hAnsi="Arial" w:eastAsia="Arial" w:cs="Arial"/>
          <w:sz w:val="18"/>
          <w:szCs w:val="18"/>
          <w:i/>
          <w:iCs/>
          <w:spacing w:val="25"/>
        </w:rPr>
        <w:t xml:space="preserve"> </w:t>
      </w:r>
      <w:r>
        <w:rPr>
          <w:rFonts w:ascii="Arial" w:hAnsi="Arial" w:eastAsia="Arial" w:cs="Arial"/>
          <w:sz w:val="18"/>
          <w:szCs w:val="18"/>
          <w:i/>
          <w:iCs/>
          <w:spacing w:val="-6"/>
        </w:rPr>
        <w:t>I</w:t>
      </w:r>
      <w:r>
        <w:rPr>
          <w:rFonts w:ascii="Arial" w:hAnsi="Arial" w:eastAsia="Arial" w:cs="Arial"/>
          <w:sz w:val="18"/>
          <w:szCs w:val="18"/>
          <w:i/>
          <w:iCs/>
          <w:spacing w:val="7"/>
        </w:rPr>
        <w:t>t</w:t>
      </w:r>
      <w:r>
        <w:rPr>
          <w:rFonts w:ascii="Arial" w:hAnsi="Arial" w:eastAsia="Arial" w:cs="Arial"/>
          <w:sz w:val="18"/>
          <w:szCs w:val="18"/>
          <w:i/>
          <w:iCs/>
        </w:rPr>
        <w:t xml:space="preserve"> </w:t>
      </w:r>
      <w:r>
        <w:rPr>
          <w:rFonts w:ascii="Times New Roman" w:hAnsi="Times New Roman" w:eastAsia="Times New Roman" w:cs="Times New Roman"/>
          <w:sz w:val="18"/>
          <w:szCs w:val="18"/>
        </w:rPr>
        <w:t>(Princeton, NJ: Princeton University Press, 2011).</w:t>
      </w:r>
    </w:p>
    <w:p>
      <w:pPr>
        <w:ind w:left="371" w:right="1581"/>
        <w:spacing w:before="69" w:line="314" w:lineRule="auto"/>
        <w:rPr>
          <w:rFonts w:ascii="Times New Roman" w:hAnsi="Times New Roman" w:eastAsia="Times New Roman" w:cs="Times New Roman"/>
          <w:sz w:val="18"/>
          <w:szCs w:val="18"/>
        </w:rPr>
      </w:pPr>
      <w:hyperlink w:history="true" w:anchor="bookmark184">
        <w:r>
          <w:rPr>
            <w:rFonts w:ascii="Times New Roman" w:hAnsi="Times New Roman" w:eastAsia="Times New Roman" w:cs="Times New Roman"/>
            <w:sz w:val="18"/>
            <w:szCs w:val="18"/>
            <w:u w:val="single" w:color="auto"/>
            <w:color w:val="0000EE"/>
            <w:spacing w:val="-4"/>
          </w:rPr>
          <w:t>[3]</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John Carreyrou, </w:t>
      </w:r>
      <w:r>
        <w:rPr>
          <w:rFonts w:ascii="Arial" w:hAnsi="Arial" w:eastAsia="Arial" w:cs="Arial"/>
          <w:sz w:val="18"/>
          <w:szCs w:val="18"/>
          <w:i/>
          <w:iCs/>
          <w:spacing w:val="-4"/>
        </w:rPr>
        <w:t>Bad Blood: Secrets and Lies in a Silicon Valley Startup </w:t>
      </w:r>
      <w:r>
        <w:rPr>
          <w:rFonts w:ascii="Times New Roman" w:hAnsi="Times New Roman" w:eastAsia="Times New Roman" w:cs="Times New Roman"/>
          <w:sz w:val="18"/>
          <w:szCs w:val="18"/>
          <w:spacing w:val="-4"/>
        </w:rPr>
        <w:t>(N</w:t>
      </w:r>
      <w:r>
        <w:rPr>
          <w:rFonts w:ascii="Times New Roman" w:hAnsi="Times New Roman" w:eastAsia="Times New Roman" w:cs="Times New Roman"/>
          <w:sz w:val="18"/>
          <w:szCs w:val="18"/>
          <w:spacing w:val="-5"/>
        </w:rPr>
        <w:t>ew</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5"/>
        </w:rPr>
        <w:t>York:</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5"/>
        </w:rPr>
        <w:t>Knopf,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2018).</w:t>
      </w:r>
      <w:r>
        <w:rPr>
          <w:rFonts w:ascii="Times New Roman" w:hAnsi="Times New Roman" w:eastAsia="Times New Roman" w:cs="Times New Roman"/>
          <w:sz w:val="18"/>
          <w:szCs w:val="18"/>
        </w:rPr>
        <w:t xml:space="preserve"> </w:t>
      </w:r>
      <w:hyperlink w:history="true" w:anchor="bookmark185">
        <w:r>
          <w:rPr>
            <w:rFonts w:ascii="Times New Roman" w:hAnsi="Times New Roman" w:eastAsia="Times New Roman" w:cs="Times New Roman"/>
            <w:sz w:val="18"/>
            <w:szCs w:val="18"/>
            <w:u w:val="single" w:color="auto"/>
            <w:color w:val="0000EE"/>
          </w:rPr>
          <w:t>[4]</w:t>
        </w:r>
      </w:hyperlink>
      <w:r>
        <w:rPr>
          <w:rFonts w:ascii="Times New Roman" w:hAnsi="Times New Roman" w:eastAsia="Times New Roman" w:cs="Times New Roman"/>
          <w:sz w:val="18"/>
          <w:szCs w:val="18"/>
          <w:color w:val="0000EE"/>
        </w:rPr>
        <w:t xml:space="preserve"> </w:t>
      </w:r>
      <w:hyperlink w:history="true" r:id="rId35">
        <w:r>
          <w:rPr>
            <w:rFonts w:ascii="Times New Roman" w:hAnsi="Times New Roman" w:eastAsia="Times New Roman" w:cs="Times New Roman"/>
            <w:sz w:val="18"/>
            <w:szCs w:val="18"/>
          </w:rPr>
          <w:t>https://en.wikipedia.org/wiki/Ther</w:t>
        </w:r>
        <w:r>
          <w:rPr>
            <w:rFonts w:ascii="Times New Roman" w:hAnsi="Times New Roman" w:eastAsia="Times New Roman" w:cs="Times New Roman"/>
            <w:sz w:val="18"/>
            <w:szCs w:val="18"/>
            <w:spacing w:val="-1"/>
          </w:rPr>
          <w:t>anos#cite_note-20.</w:t>
        </w:r>
      </w:hyperlink>
    </w:p>
    <w:p>
      <w:pPr>
        <w:ind w:left="371"/>
        <w:spacing w:before="68" w:line="268" w:lineRule="auto"/>
        <w:rPr>
          <w:rFonts w:ascii="Times New Roman" w:hAnsi="Times New Roman" w:eastAsia="Times New Roman" w:cs="Times New Roman"/>
          <w:sz w:val="18"/>
          <w:szCs w:val="18"/>
        </w:rPr>
      </w:pPr>
      <w:hyperlink w:history="true" w:anchor="bookmark186">
        <w:r>
          <w:rPr>
            <w:rFonts w:ascii="Times New Roman" w:hAnsi="Times New Roman" w:eastAsia="Times New Roman" w:cs="Times New Roman"/>
            <w:sz w:val="18"/>
            <w:szCs w:val="18"/>
            <w:u w:val="single" w:color="auto"/>
            <w:color w:val="0000EE"/>
          </w:rPr>
          <w:t>[5]</w:t>
        </w:r>
      </w:hyperlink>
      <w:r>
        <w:rPr>
          <w:rFonts w:ascii="Times New Roman" w:hAnsi="Times New Roman" w:eastAsia="Times New Roman" w:cs="Times New Roman"/>
          <w:sz w:val="18"/>
          <w:szCs w:val="18"/>
          <w:color w:val="0000EE"/>
        </w:rPr>
        <w:t xml:space="preserve"> </w:t>
      </w:r>
      <w:hyperlink w:history="true" r:id="rId36">
        <w:r>
          <w:rPr>
            <w:rFonts w:ascii="Times New Roman" w:hAnsi="Times New Roman" w:eastAsia="Times New Roman" w:cs="Times New Roman"/>
            <w:sz w:val="18"/>
            <w:szCs w:val="18"/>
          </w:rPr>
          <w:t>https://en.wikipedia.org/wiki/Ther</w:t>
        </w:r>
        <w:r>
          <w:rPr>
            <w:rFonts w:ascii="Times New Roman" w:hAnsi="Times New Roman" w:eastAsia="Times New Roman" w:cs="Times New Roman"/>
            <w:sz w:val="18"/>
            <w:szCs w:val="18"/>
            <w:spacing w:val="-1"/>
          </w:rPr>
          <w:t>anos#cite_note-22.</w:t>
        </w:r>
      </w:hyperlink>
    </w:p>
    <w:p>
      <w:pPr>
        <w:ind w:left="371"/>
        <w:spacing w:before="80" w:line="267" w:lineRule="auto"/>
        <w:rPr>
          <w:rFonts w:ascii="Times New Roman" w:hAnsi="Times New Roman" w:eastAsia="Times New Roman" w:cs="Times New Roman"/>
          <w:sz w:val="18"/>
          <w:szCs w:val="18"/>
        </w:rPr>
      </w:pPr>
      <w:hyperlink w:history="true" w:anchor="bookmark187">
        <w:r>
          <w:rPr>
            <w:rFonts w:ascii="Times New Roman" w:hAnsi="Times New Roman" w:eastAsia="Times New Roman" w:cs="Times New Roman"/>
            <w:sz w:val="18"/>
            <w:szCs w:val="18"/>
            <w:u w:val="single" w:color="auto"/>
            <w:color w:val="0000EE"/>
            <w:spacing w:val="-4"/>
          </w:rPr>
          <w:t>[6]</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Jack Ewing, </w:t>
      </w:r>
      <w:r>
        <w:rPr>
          <w:rFonts w:ascii="Arial" w:hAnsi="Arial" w:eastAsia="Arial" w:cs="Arial"/>
          <w:sz w:val="18"/>
          <w:szCs w:val="18"/>
          <w:i/>
          <w:iCs/>
          <w:spacing w:val="-4"/>
        </w:rPr>
        <w:t>Faster, Higher, Farther: The Inside Story of</w:t>
      </w:r>
      <w:r>
        <w:rPr>
          <w:rFonts w:ascii="Arial" w:hAnsi="Arial" w:eastAsia="Arial" w:cs="Arial"/>
          <w:sz w:val="18"/>
          <w:szCs w:val="18"/>
          <w:i/>
          <w:iCs/>
          <w:spacing w:val="-18"/>
        </w:rPr>
        <w:t xml:space="preserve"> </w:t>
      </w:r>
      <w:r>
        <w:rPr>
          <w:rFonts w:ascii="Arial" w:hAnsi="Arial" w:eastAsia="Arial" w:cs="Arial"/>
          <w:sz w:val="18"/>
          <w:szCs w:val="18"/>
          <w:i/>
          <w:iCs/>
          <w:spacing w:val="-4"/>
        </w:rPr>
        <w:t>the Volkswagen Scandal </w:t>
      </w:r>
      <w:r>
        <w:rPr>
          <w:rFonts w:ascii="Times New Roman" w:hAnsi="Times New Roman" w:eastAsia="Times New Roman" w:cs="Times New Roman"/>
          <w:sz w:val="18"/>
          <w:szCs w:val="18"/>
          <w:spacing w:val="-4"/>
        </w:rPr>
        <w:t>(New York: </w:t>
      </w:r>
      <w:r>
        <w:rPr>
          <w:rFonts w:ascii="Times New Roman" w:hAnsi="Times New Roman" w:eastAsia="Times New Roman" w:cs="Times New Roman"/>
          <w:sz w:val="18"/>
          <w:szCs w:val="18"/>
          <w:spacing w:val="-5"/>
        </w:rPr>
        <w:t>W. W.</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5"/>
        </w:rPr>
        <w:t>Norton,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2017).</w:t>
      </w:r>
    </w:p>
    <w:p>
      <w:pPr>
        <w:ind w:left="371"/>
        <w:spacing w:before="69" w:line="267" w:lineRule="auto"/>
        <w:rPr>
          <w:rFonts w:ascii="Times New Roman" w:hAnsi="Times New Roman" w:eastAsia="Times New Roman" w:cs="Times New Roman"/>
          <w:sz w:val="18"/>
          <w:szCs w:val="18"/>
        </w:rPr>
      </w:pPr>
      <w:hyperlink w:history="true" w:anchor="bookmark188">
        <w:r>
          <w:rPr>
            <w:rFonts w:ascii="Times New Roman" w:hAnsi="Times New Roman" w:eastAsia="Times New Roman" w:cs="Times New Roman"/>
            <w:sz w:val="18"/>
            <w:szCs w:val="18"/>
            <w:u w:val="single" w:color="auto"/>
            <w:color w:val="0000EE"/>
            <w:spacing w:val="-4"/>
          </w:rPr>
          <w:t>[7]</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Jack Ewing, </w:t>
      </w:r>
      <w:r>
        <w:rPr>
          <w:rFonts w:ascii="Arial" w:hAnsi="Arial" w:eastAsia="Arial" w:cs="Arial"/>
          <w:sz w:val="18"/>
          <w:szCs w:val="18"/>
          <w:i/>
          <w:iCs/>
          <w:spacing w:val="-4"/>
        </w:rPr>
        <w:t>Faster, Higher, Farther: The Inside Story of</w:t>
      </w:r>
      <w:r>
        <w:rPr>
          <w:rFonts w:ascii="Arial" w:hAnsi="Arial" w:eastAsia="Arial" w:cs="Arial"/>
          <w:sz w:val="18"/>
          <w:szCs w:val="18"/>
          <w:i/>
          <w:iCs/>
          <w:spacing w:val="-18"/>
        </w:rPr>
        <w:t xml:space="preserve"> </w:t>
      </w:r>
      <w:r>
        <w:rPr>
          <w:rFonts w:ascii="Arial" w:hAnsi="Arial" w:eastAsia="Arial" w:cs="Arial"/>
          <w:sz w:val="18"/>
          <w:szCs w:val="18"/>
          <w:i/>
          <w:iCs/>
          <w:spacing w:val="-4"/>
        </w:rPr>
        <w:t>the Volkswagen Scandal </w:t>
      </w:r>
      <w:r>
        <w:rPr>
          <w:rFonts w:ascii="Times New Roman" w:hAnsi="Times New Roman" w:eastAsia="Times New Roman" w:cs="Times New Roman"/>
          <w:sz w:val="18"/>
          <w:szCs w:val="18"/>
          <w:spacing w:val="-4"/>
        </w:rPr>
        <w:t>(New York: </w:t>
      </w:r>
      <w:r>
        <w:rPr>
          <w:rFonts w:ascii="Times New Roman" w:hAnsi="Times New Roman" w:eastAsia="Times New Roman" w:cs="Times New Roman"/>
          <w:sz w:val="18"/>
          <w:szCs w:val="18"/>
          <w:spacing w:val="-5"/>
        </w:rPr>
        <w:t>W. W.</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5"/>
        </w:rPr>
        <w:t>Norton,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2017).</w:t>
      </w:r>
    </w:p>
    <w:p>
      <w:pPr>
        <w:ind w:left="371"/>
        <w:spacing w:before="81" w:line="267" w:lineRule="auto"/>
        <w:rPr>
          <w:rFonts w:ascii="Times New Roman" w:hAnsi="Times New Roman" w:eastAsia="Times New Roman" w:cs="Times New Roman"/>
          <w:sz w:val="18"/>
          <w:szCs w:val="18"/>
        </w:rPr>
      </w:pPr>
      <w:hyperlink w:history="true" w:anchor="bookmark189">
        <w:r>
          <w:rPr>
            <w:rFonts w:ascii="Times New Roman" w:hAnsi="Times New Roman" w:eastAsia="Times New Roman" w:cs="Times New Roman"/>
            <w:sz w:val="18"/>
            <w:szCs w:val="18"/>
            <w:u w:val="single" w:color="auto"/>
            <w:color w:val="0000EE"/>
            <w:spacing w:val="-4"/>
          </w:rPr>
          <w:t>[8]</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Jack Ewing, </w:t>
      </w:r>
      <w:r>
        <w:rPr>
          <w:rFonts w:ascii="Arial" w:hAnsi="Arial" w:eastAsia="Arial" w:cs="Arial"/>
          <w:sz w:val="18"/>
          <w:szCs w:val="18"/>
          <w:i/>
          <w:iCs/>
          <w:spacing w:val="-4"/>
        </w:rPr>
        <w:t>Faster, Higher, Farther: The Inside Story of</w:t>
      </w:r>
      <w:r>
        <w:rPr>
          <w:rFonts w:ascii="Arial" w:hAnsi="Arial" w:eastAsia="Arial" w:cs="Arial"/>
          <w:sz w:val="18"/>
          <w:szCs w:val="18"/>
          <w:i/>
          <w:iCs/>
          <w:spacing w:val="-18"/>
        </w:rPr>
        <w:t xml:space="preserve"> </w:t>
      </w:r>
      <w:r>
        <w:rPr>
          <w:rFonts w:ascii="Arial" w:hAnsi="Arial" w:eastAsia="Arial" w:cs="Arial"/>
          <w:sz w:val="18"/>
          <w:szCs w:val="18"/>
          <w:i/>
          <w:iCs/>
          <w:spacing w:val="-4"/>
        </w:rPr>
        <w:t>the Volkswagen Scandal </w:t>
      </w:r>
      <w:r>
        <w:rPr>
          <w:rFonts w:ascii="Times New Roman" w:hAnsi="Times New Roman" w:eastAsia="Times New Roman" w:cs="Times New Roman"/>
          <w:sz w:val="18"/>
          <w:szCs w:val="18"/>
          <w:spacing w:val="-4"/>
        </w:rPr>
        <w:t>(New York: </w:t>
      </w:r>
      <w:r>
        <w:rPr>
          <w:rFonts w:ascii="Times New Roman" w:hAnsi="Times New Roman" w:eastAsia="Times New Roman" w:cs="Times New Roman"/>
          <w:sz w:val="18"/>
          <w:szCs w:val="18"/>
          <w:spacing w:val="-5"/>
        </w:rPr>
        <w:t>W. W.</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5"/>
        </w:rPr>
        <w:t>Norton,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2017).</w:t>
      </w:r>
    </w:p>
    <w:p>
      <w:pPr>
        <w:ind w:left="10" w:right="7" w:firstLine="361"/>
        <w:spacing w:before="68" w:line="259" w:lineRule="auto"/>
        <w:rPr>
          <w:rFonts w:ascii="Times New Roman" w:hAnsi="Times New Roman" w:eastAsia="Times New Roman" w:cs="Times New Roman"/>
          <w:sz w:val="18"/>
          <w:szCs w:val="18"/>
        </w:rPr>
      </w:pPr>
      <w:hyperlink w:history="true" w:anchor="bookmark190">
        <w:r>
          <w:rPr>
            <w:rFonts w:ascii="Times New Roman" w:hAnsi="Times New Roman" w:eastAsia="Times New Roman" w:cs="Times New Roman"/>
            <w:sz w:val="18"/>
            <w:szCs w:val="18"/>
            <w:u w:val="single" w:color="auto"/>
            <w:color w:val="0000EE"/>
            <w:spacing w:val="-1"/>
          </w:rPr>
          <w:t>[9]</w:t>
        </w:r>
      </w:hyperlink>
      <w:r>
        <w:rPr>
          <w:rFonts w:ascii="Times New Roman" w:hAnsi="Times New Roman" w:eastAsia="Times New Roman" w:cs="Times New Roman"/>
          <w:sz w:val="18"/>
          <w:szCs w:val="18"/>
          <w:color w:val="0000EE"/>
          <w:spacing w:val="29"/>
          <w:w w:val="101"/>
        </w:rPr>
        <w:t xml:space="preserve"> </w:t>
      </w:r>
      <w:r>
        <w:rPr>
          <w:rFonts w:ascii="Times New Roman" w:hAnsi="Times New Roman" w:eastAsia="Times New Roman" w:cs="Times New Roman"/>
          <w:sz w:val="18"/>
          <w:szCs w:val="18"/>
          <w:spacing w:val="-1"/>
        </w:rPr>
        <w:t>Lisa</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1"/>
        </w:rPr>
        <w:t>D.</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1"/>
        </w:rPr>
        <w:t>Ordóñez,</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1"/>
        </w:rPr>
        <w:t>Maurice</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1"/>
        </w:rPr>
        <w:t>E.</w:t>
      </w:r>
      <w:r>
        <w:rPr>
          <w:rFonts w:ascii="Times New Roman" w:hAnsi="Times New Roman" w:eastAsia="Times New Roman" w:cs="Times New Roman"/>
          <w:sz w:val="18"/>
          <w:szCs w:val="18"/>
          <w:spacing w:val="40"/>
          <w:w w:val="102"/>
        </w:rPr>
        <w:t xml:space="preserve"> </w:t>
      </w:r>
      <w:r>
        <w:rPr>
          <w:rFonts w:ascii="Times New Roman" w:hAnsi="Times New Roman" w:eastAsia="Times New Roman" w:cs="Times New Roman"/>
          <w:sz w:val="18"/>
          <w:szCs w:val="18"/>
          <w:spacing w:val="-1"/>
        </w:rPr>
        <w:t>Schweitzer,</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Adam</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1"/>
        </w:rPr>
        <w:t>D.</w:t>
      </w:r>
      <w:r>
        <w:rPr>
          <w:rFonts w:ascii="Times New Roman" w:hAnsi="Times New Roman" w:eastAsia="Times New Roman" w:cs="Times New Roman"/>
          <w:sz w:val="18"/>
          <w:szCs w:val="18"/>
          <w:spacing w:val="36"/>
        </w:rPr>
        <w:t xml:space="preserve"> </w:t>
      </w:r>
      <w:r>
        <w:rPr>
          <w:rFonts w:ascii="Times New Roman" w:hAnsi="Times New Roman" w:eastAsia="Times New Roman" w:cs="Times New Roman"/>
          <w:sz w:val="18"/>
          <w:szCs w:val="18"/>
          <w:spacing w:val="-1"/>
        </w:rPr>
        <w:t>Galinsky,</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2"/>
        </w:rPr>
        <w:t>nd</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2"/>
        </w:rPr>
        <w:t>Max</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2"/>
        </w:rPr>
        <w:t>H.</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2"/>
        </w:rPr>
        <w:t>Bazerman,</w:t>
      </w:r>
      <w:r>
        <w:rPr>
          <w:rFonts w:ascii="Times New Roman" w:hAnsi="Times New Roman" w:eastAsia="Times New Roman" w:cs="Times New Roman"/>
          <w:sz w:val="18"/>
          <w:szCs w:val="18"/>
          <w:spacing w:val="37"/>
          <w:w w:val="101"/>
        </w:rPr>
        <w:t xml:space="preserve"> </w:t>
      </w:r>
      <w:r>
        <w:rPr>
          <w:rFonts w:ascii="Times New Roman" w:hAnsi="Times New Roman" w:eastAsia="Times New Roman" w:cs="Times New Roman"/>
          <w:sz w:val="18"/>
          <w:szCs w:val="18"/>
          <w:spacing w:val="-2"/>
        </w:rPr>
        <w:t>“On</w:t>
      </w:r>
      <w:r>
        <w:rPr>
          <w:rFonts w:ascii="Times New Roman" w:hAnsi="Times New Roman" w:eastAsia="Times New Roman" w:cs="Times New Roman"/>
          <w:sz w:val="18"/>
          <w:szCs w:val="18"/>
          <w:spacing w:val="35"/>
          <w:w w:val="102"/>
        </w:rPr>
        <w:t xml:space="preserve"> </w:t>
      </w:r>
      <w:r>
        <w:rPr>
          <w:rFonts w:ascii="Times New Roman" w:hAnsi="Times New Roman" w:eastAsia="Times New Roman" w:cs="Times New Roman"/>
          <w:sz w:val="18"/>
          <w:szCs w:val="18"/>
          <w:spacing w:val="-2"/>
        </w:rPr>
        <w:t>Good</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2"/>
        </w:rPr>
        <w:t>Scholarship,</w:t>
      </w:r>
      <w:r>
        <w:rPr>
          <w:rFonts w:ascii="Times New Roman" w:hAnsi="Times New Roman" w:eastAsia="Times New Roman" w:cs="Times New Roman"/>
          <w:sz w:val="18"/>
          <w:szCs w:val="18"/>
          <w:spacing w:val="36"/>
        </w:rPr>
        <w:t xml:space="preserve"> </w:t>
      </w:r>
      <w:r>
        <w:rPr>
          <w:rFonts w:ascii="Times New Roman" w:hAnsi="Times New Roman" w:eastAsia="Times New Roman" w:cs="Times New Roman"/>
          <w:sz w:val="18"/>
          <w:szCs w:val="18"/>
          <w:spacing w:val="-2"/>
        </w:rPr>
        <w:t>Goal</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Setting, and</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3"/>
        </w:rPr>
        <w:t>Scholars Go</w:t>
      </w:r>
      <w:r>
        <w:rPr>
          <w:rFonts w:ascii="Times New Roman" w:hAnsi="Times New Roman" w:eastAsia="Times New Roman" w:cs="Times New Roman"/>
          <w:sz w:val="18"/>
          <w:szCs w:val="18"/>
          <w:spacing w:val="-4"/>
        </w:rPr>
        <w:t>ne Wild,”</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4"/>
        </w:rPr>
        <w:t>Academy ofManagement Perspectives </w:t>
      </w:r>
      <w:r>
        <w:rPr>
          <w:rFonts w:ascii="Times New Roman" w:hAnsi="Times New Roman" w:eastAsia="Times New Roman" w:cs="Times New Roman"/>
          <w:sz w:val="18"/>
          <w:szCs w:val="18"/>
          <w:spacing w:val="-4"/>
        </w:rPr>
        <w:t>23, no. 3(2009):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82–87.</w:t>
      </w:r>
    </w:p>
    <w:p>
      <w:pPr>
        <w:ind w:left="371"/>
        <w:spacing w:before="81" w:line="267" w:lineRule="auto"/>
        <w:rPr>
          <w:rFonts w:ascii="Times New Roman" w:hAnsi="Times New Roman" w:eastAsia="Times New Roman" w:cs="Times New Roman"/>
          <w:sz w:val="18"/>
          <w:szCs w:val="18"/>
        </w:rPr>
      </w:pPr>
      <w:hyperlink w:history="true" w:anchor="bookmark191">
        <w:r>
          <w:rPr>
            <w:rFonts w:ascii="Times New Roman" w:hAnsi="Times New Roman" w:eastAsia="Times New Roman" w:cs="Times New Roman"/>
            <w:sz w:val="18"/>
            <w:szCs w:val="18"/>
            <w:u w:val="single" w:color="auto"/>
            <w:color w:val="0000EE"/>
            <w:spacing w:val="-3"/>
          </w:rPr>
          <w:t>[10]</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Ewing, </w:t>
      </w:r>
      <w:r>
        <w:rPr>
          <w:rFonts w:ascii="Arial" w:hAnsi="Arial" w:eastAsia="Arial" w:cs="Arial"/>
          <w:sz w:val="18"/>
          <w:szCs w:val="18"/>
          <w:i/>
          <w:iCs/>
          <w:spacing w:val="-3"/>
        </w:rPr>
        <w:t>Faster, Higher, Farther </w:t>
      </w:r>
      <w:r>
        <w:rPr>
          <w:rFonts w:ascii="Times New Roman" w:hAnsi="Times New Roman" w:eastAsia="Times New Roman" w:cs="Times New Roman"/>
          <w:sz w:val="18"/>
          <w:szCs w:val="18"/>
          <w:spacing w:val="-3"/>
        </w:rPr>
        <w:t>.</w:t>
      </w:r>
    </w:p>
    <w:p>
      <w:pPr>
        <w:ind w:left="371"/>
        <w:spacing w:before="69" w:line="267" w:lineRule="auto"/>
        <w:rPr>
          <w:rFonts w:ascii="Times New Roman" w:hAnsi="Times New Roman" w:eastAsia="Times New Roman" w:cs="Times New Roman"/>
          <w:sz w:val="18"/>
          <w:szCs w:val="18"/>
        </w:rPr>
      </w:pPr>
      <w:hyperlink w:history="true" w:anchor="bookmark192">
        <w:r>
          <w:rPr>
            <w:rFonts w:ascii="Times New Roman" w:hAnsi="Times New Roman" w:eastAsia="Times New Roman" w:cs="Times New Roman"/>
            <w:sz w:val="18"/>
            <w:szCs w:val="18"/>
            <w:u w:val="single" w:color="auto"/>
            <w:color w:val="0000EE"/>
            <w:spacing w:val="-3"/>
          </w:rPr>
          <w:t>[11]</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Ewing, </w:t>
      </w:r>
      <w:r>
        <w:rPr>
          <w:rFonts w:ascii="Arial" w:hAnsi="Arial" w:eastAsia="Arial" w:cs="Arial"/>
          <w:sz w:val="18"/>
          <w:szCs w:val="18"/>
          <w:i/>
          <w:iCs/>
          <w:spacing w:val="-3"/>
        </w:rPr>
        <w:t>Faster, Higher, Farther </w:t>
      </w:r>
      <w:r>
        <w:rPr>
          <w:rFonts w:ascii="Times New Roman" w:hAnsi="Times New Roman" w:eastAsia="Times New Roman" w:cs="Times New Roman"/>
          <w:sz w:val="18"/>
          <w:szCs w:val="18"/>
          <w:spacing w:val="-3"/>
        </w:rPr>
        <w:t>.</w:t>
      </w:r>
    </w:p>
    <w:p>
      <w:pPr>
        <w:ind w:right="1" w:firstLine="371"/>
        <w:spacing w:before="81" w:line="259" w:lineRule="auto"/>
        <w:rPr>
          <w:rFonts w:ascii="Times New Roman" w:hAnsi="Times New Roman" w:eastAsia="Times New Roman" w:cs="Times New Roman"/>
          <w:sz w:val="18"/>
          <w:szCs w:val="18"/>
        </w:rPr>
      </w:pPr>
      <w:hyperlink w:history="true" w:anchor="bookmark193">
        <w:r>
          <w:rPr>
            <w:rFonts w:ascii="Times New Roman" w:hAnsi="Times New Roman" w:eastAsia="Times New Roman" w:cs="Times New Roman"/>
            <w:sz w:val="18"/>
            <w:szCs w:val="18"/>
            <w:u w:val="single" w:color="auto"/>
            <w:color w:val="0000EE"/>
            <w:spacing w:val="-2"/>
          </w:rPr>
          <w:t>[12]</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James  B.</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Stewart,  “Problems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at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2"/>
        </w:rPr>
        <w:t>Volkswagen</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2"/>
        </w:rPr>
        <w:t>Start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Boardr</w:t>
      </w:r>
      <w:r>
        <w:rPr>
          <w:rFonts w:ascii="Times New Roman" w:hAnsi="Times New Roman" w:eastAsia="Times New Roman" w:cs="Times New Roman"/>
          <w:sz w:val="18"/>
          <w:szCs w:val="18"/>
          <w:spacing w:val="-3"/>
        </w:rPr>
        <w:t>oom,”</w:t>
      </w:r>
      <w:r>
        <w:rPr>
          <w:rFonts w:ascii="Arial" w:hAnsi="Arial" w:eastAsia="Arial" w:cs="Arial"/>
          <w:sz w:val="18"/>
          <w:szCs w:val="18"/>
          <w:i/>
          <w:iCs/>
          <w:spacing w:val="-3"/>
        </w:rPr>
        <w:t>New  York</w:t>
      </w:r>
      <w:r>
        <w:rPr>
          <w:rFonts w:ascii="Arial" w:hAnsi="Arial" w:eastAsia="Arial" w:cs="Arial"/>
          <w:sz w:val="18"/>
          <w:szCs w:val="18"/>
          <w:i/>
          <w:iCs/>
          <w:spacing w:val="1"/>
        </w:rPr>
        <w:t xml:space="preserve">  </w:t>
      </w:r>
      <w:r>
        <w:rPr>
          <w:rFonts w:ascii="Arial" w:hAnsi="Arial" w:eastAsia="Arial" w:cs="Arial"/>
          <w:sz w:val="18"/>
          <w:szCs w:val="18"/>
          <w:i/>
          <w:iCs/>
          <w:spacing w:val="-3"/>
        </w:rPr>
        <w:t>Times</w:t>
      </w:r>
      <w:r>
        <w:rPr>
          <w:rFonts w:ascii="Arial" w:hAnsi="Arial" w:eastAsia="Arial" w:cs="Arial"/>
          <w:sz w:val="18"/>
          <w:szCs w:val="18"/>
          <w:i/>
          <w:iCs/>
          <w:spacing w:val="51"/>
        </w:rPr>
        <w:t xml:space="preserve"> </w:t>
      </w:r>
      <w:r>
        <w:rPr>
          <w:rFonts w:ascii="Times New Roman" w:hAnsi="Times New Roman" w:eastAsia="Times New Roman" w:cs="Times New Roman"/>
          <w:sz w:val="18"/>
          <w:szCs w:val="18"/>
          <w:spacing w:val="-3"/>
        </w:rPr>
        <w:t>,   September   24,  2015,</w:t>
      </w:r>
      <w:r>
        <w:rPr>
          <w:rFonts w:ascii="Times New Roman" w:hAnsi="Times New Roman" w:eastAsia="Times New Roman" w:cs="Times New Roman"/>
          <w:sz w:val="18"/>
          <w:szCs w:val="18"/>
        </w:rPr>
        <w:t xml:space="preserve"> </w:t>
      </w:r>
      <w:hyperlink w:history="true" r:id="rId37">
        <w:r>
          <w:rPr>
            <w:rFonts w:ascii="Times New Roman" w:hAnsi="Times New Roman" w:eastAsia="Times New Roman" w:cs="Times New Roman"/>
            <w:sz w:val="18"/>
            <w:szCs w:val="18"/>
          </w:rPr>
          <w:t>https://www.nytimes.com/2015/09/25/business/international/problems-at-volkswagen start-in-the-board</w:t>
        </w:r>
        <w:r>
          <w:rPr>
            <w:rFonts w:ascii="Times New Roman" w:hAnsi="Times New Roman" w:eastAsia="Times New Roman" w:cs="Times New Roman"/>
            <w:sz w:val="18"/>
            <w:szCs w:val="18"/>
            <w:spacing w:val="-1"/>
          </w:rPr>
          <w:t>room.html.</w:t>
        </w:r>
      </w:hyperlink>
    </w:p>
    <w:p>
      <w:pPr>
        <w:ind w:left="6" w:right="2" w:firstLine="365"/>
        <w:spacing w:before="68" w:line="280" w:lineRule="auto"/>
        <w:rPr>
          <w:rFonts w:ascii="Times New Roman" w:hAnsi="Times New Roman" w:eastAsia="Times New Roman" w:cs="Times New Roman"/>
          <w:sz w:val="18"/>
          <w:szCs w:val="18"/>
        </w:rPr>
      </w:pPr>
      <w:hyperlink w:history="true" w:anchor="bookmark194">
        <w:r>
          <w:rPr>
            <w:rFonts w:ascii="Times New Roman" w:hAnsi="Times New Roman" w:eastAsia="Times New Roman" w:cs="Times New Roman"/>
            <w:sz w:val="18"/>
            <w:szCs w:val="18"/>
            <w:u w:val="single" w:color="auto"/>
            <w:color w:val="0000EE"/>
            <w:spacing w:val="-2"/>
          </w:rPr>
          <w:t>[13]</w:t>
        </w:r>
      </w:hyperlink>
      <w:r>
        <w:rPr>
          <w:rFonts w:ascii="Times New Roman" w:hAnsi="Times New Roman" w:eastAsia="Times New Roman" w:cs="Times New Roman"/>
          <w:sz w:val="18"/>
          <w:szCs w:val="18"/>
          <w:color w:val="0000EE"/>
          <w:spacing w:val="18"/>
        </w:rPr>
        <w:t xml:space="preserve"> </w:t>
      </w:r>
      <w:r>
        <w:rPr>
          <w:rFonts w:ascii="Times New Roman" w:hAnsi="Times New Roman" w:eastAsia="Times New Roman" w:cs="Times New Roman"/>
          <w:sz w:val="18"/>
          <w:szCs w:val="18"/>
          <w:spacing w:val="-2"/>
        </w:rPr>
        <w:t>Melissa</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2"/>
        </w:rPr>
        <w:t>Eddy,</w:t>
      </w:r>
      <w:r>
        <w:rPr>
          <w:rFonts w:ascii="Times New Roman" w:hAnsi="Times New Roman" w:eastAsia="Times New Roman" w:cs="Times New Roman"/>
          <w:sz w:val="18"/>
          <w:szCs w:val="18"/>
          <w:spacing w:val="20"/>
          <w:w w:val="102"/>
        </w:rPr>
        <w:t xml:space="preserve"> </w:t>
      </w:r>
      <w:r>
        <w:rPr>
          <w:rFonts w:ascii="Times New Roman" w:hAnsi="Times New Roman" w:eastAsia="Times New Roman" w:cs="Times New Roman"/>
          <w:sz w:val="18"/>
          <w:szCs w:val="18"/>
          <w:spacing w:val="-2"/>
        </w:rPr>
        <w:t>“Rupert</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St</w:t>
      </w:r>
      <w:r>
        <w:rPr>
          <w:rFonts w:ascii="Times New Roman" w:hAnsi="Times New Roman" w:eastAsia="Times New Roman" w:cs="Times New Roman"/>
          <w:sz w:val="18"/>
          <w:szCs w:val="18"/>
          <w:spacing w:val="-3"/>
        </w:rPr>
        <w:t>adler,</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3"/>
        </w:rPr>
        <w:t>Ex-Audi</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Chief,</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spacing w:val="-3"/>
        </w:rPr>
        <w:t>Is</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Charged</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3"/>
        </w:rPr>
        <w:t>with</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3"/>
        </w:rPr>
        <w:t>Fraud</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3"/>
        </w:rPr>
        <w:t>Diesel</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Scandal,”</w:t>
      </w:r>
      <w:r>
        <w:rPr>
          <w:rFonts w:ascii="Times New Roman" w:hAnsi="Times New Roman" w:eastAsia="Times New Roman" w:cs="Times New Roman"/>
          <w:sz w:val="18"/>
          <w:szCs w:val="18"/>
          <w:spacing w:val="11"/>
        </w:rPr>
        <w:t xml:space="preserve"> </w:t>
      </w:r>
      <w:r>
        <w:rPr>
          <w:rFonts w:ascii="Arial" w:hAnsi="Arial" w:eastAsia="Arial" w:cs="Arial"/>
          <w:sz w:val="18"/>
          <w:szCs w:val="18"/>
          <w:i/>
          <w:iCs/>
          <w:spacing w:val="-3"/>
        </w:rPr>
        <w:t>New</w:t>
      </w:r>
      <w:r>
        <w:rPr>
          <w:rFonts w:ascii="Arial" w:hAnsi="Arial" w:eastAsia="Arial" w:cs="Arial"/>
          <w:sz w:val="18"/>
          <w:szCs w:val="18"/>
          <w:i/>
          <w:iCs/>
          <w:spacing w:val="17"/>
        </w:rPr>
        <w:t xml:space="preserve"> </w:t>
      </w:r>
      <w:r>
        <w:rPr>
          <w:rFonts w:ascii="Arial" w:hAnsi="Arial" w:eastAsia="Arial" w:cs="Arial"/>
          <w:sz w:val="18"/>
          <w:szCs w:val="18"/>
          <w:i/>
          <w:iCs/>
          <w:spacing w:val="-3"/>
        </w:rPr>
        <w:t>York</w:t>
      </w:r>
      <w:r>
        <w:rPr>
          <w:rFonts w:ascii="Arial" w:hAnsi="Arial" w:eastAsia="Arial" w:cs="Arial"/>
          <w:sz w:val="18"/>
          <w:szCs w:val="18"/>
          <w:i/>
          <w:iCs/>
          <w:spacing w:val="16"/>
        </w:rPr>
        <w:t xml:space="preserve"> </w:t>
      </w:r>
      <w:r>
        <w:rPr>
          <w:rFonts w:ascii="Arial" w:hAnsi="Arial" w:eastAsia="Arial" w:cs="Arial"/>
          <w:sz w:val="18"/>
          <w:szCs w:val="18"/>
          <w:i/>
          <w:iCs/>
          <w:spacing w:val="-3"/>
        </w:rPr>
        <w:t>Times</w:t>
      </w:r>
      <w:r>
        <w:rPr>
          <w:rFonts w:ascii="Arial" w:hAnsi="Arial" w:eastAsia="Arial" w:cs="Arial"/>
          <w:sz w:val="18"/>
          <w:szCs w:val="18"/>
          <w:i/>
          <w:iCs/>
          <w:spacing w:val="14"/>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3"/>
        </w:rPr>
        <w:t>July</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3"/>
        </w:rPr>
        <w:t>31,</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2019.</w:t>
      </w:r>
    </w:p>
    <w:p>
      <w:pPr>
        <w:ind w:left="371"/>
        <w:spacing w:before="45" w:line="271" w:lineRule="auto"/>
        <w:rPr>
          <w:rFonts w:ascii="Times New Roman" w:hAnsi="Times New Roman" w:eastAsia="Times New Roman" w:cs="Times New Roman"/>
          <w:sz w:val="18"/>
          <w:szCs w:val="18"/>
        </w:rPr>
      </w:pPr>
      <w:hyperlink w:history="true" w:anchor="bookmark195">
        <w:r>
          <w:rPr>
            <w:rFonts w:ascii="Times New Roman" w:hAnsi="Times New Roman" w:eastAsia="Times New Roman" w:cs="Times New Roman"/>
            <w:sz w:val="18"/>
            <w:szCs w:val="18"/>
            <w:u w:val="single" w:color="auto"/>
            <w:color w:val="0000EE"/>
            <w:spacing w:val="-2"/>
          </w:rPr>
          <w:t>[14]</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Bazerman and Tenbru</w:t>
      </w:r>
      <w:r>
        <w:rPr>
          <w:rFonts w:ascii="Times New Roman" w:hAnsi="Times New Roman" w:eastAsia="Times New Roman" w:cs="Times New Roman"/>
          <w:sz w:val="18"/>
          <w:szCs w:val="18"/>
          <w:spacing w:val="-3"/>
        </w:rPr>
        <w:t>nsel, </w:t>
      </w:r>
      <w:r>
        <w:rPr>
          <w:rFonts w:ascii="Arial" w:hAnsi="Arial" w:eastAsia="Arial" w:cs="Arial"/>
          <w:sz w:val="18"/>
          <w:szCs w:val="18"/>
          <w:i/>
          <w:iCs/>
          <w:spacing w:val="-3"/>
        </w:rPr>
        <w:t>Blind Spots</w:t>
      </w:r>
      <w:r>
        <w:rPr>
          <w:rFonts w:ascii="Arial" w:hAnsi="Arial" w:eastAsia="Arial" w:cs="Arial"/>
          <w:sz w:val="18"/>
          <w:szCs w:val="18"/>
          <w:i/>
          <w:iCs/>
          <w:spacing w:val="7"/>
        </w:rPr>
        <w:t xml:space="preserve"> </w:t>
      </w:r>
      <w:r>
        <w:rPr>
          <w:rFonts w:ascii="Times New Roman" w:hAnsi="Times New Roman" w:eastAsia="Times New Roman" w:cs="Times New Roman"/>
          <w:sz w:val="18"/>
          <w:szCs w:val="18"/>
          <w:spacing w:val="-3"/>
        </w:rPr>
        <w:t>.</w:t>
      </w:r>
    </w:p>
    <w:p>
      <w:pPr>
        <w:ind w:left="371"/>
        <w:spacing w:before="65" w:line="271" w:lineRule="auto"/>
        <w:rPr>
          <w:rFonts w:ascii="Times New Roman" w:hAnsi="Times New Roman" w:eastAsia="Times New Roman" w:cs="Times New Roman"/>
          <w:sz w:val="18"/>
          <w:szCs w:val="18"/>
        </w:rPr>
      </w:pPr>
      <w:hyperlink w:history="true" w:anchor="bookmark196">
        <w:r>
          <w:rPr>
            <w:rFonts w:ascii="Times New Roman" w:hAnsi="Times New Roman" w:eastAsia="Times New Roman" w:cs="Times New Roman"/>
            <w:sz w:val="18"/>
            <w:szCs w:val="18"/>
            <w:u w:val="single" w:color="auto"/>
            <w:color w:val="0000EE"/>
            <w:spacing w:val="-2"/>
          </w:rPr>
          <w:t>[15]</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Bazerman and Tenbru</w:t>
      </w:r>
      <w:r>
        <w:rPr>
          <w:rFonts w:ascii="Times New Roman" w:hAnsi="Times New Roman" w:eastAsia="Times New Roman" w:cs="Times New Roman"/>
          <w:sz w:val="18"/>
          <w:szCs w:val="18"/>
          <w:spacing w:val="-3"/>
        </w:rPr>
        <w:t>nsel, </w:t>
      </w:r>
      <w:r>
        <w:rPr>
          <w:rFonts w:ascii="Arial" w:hAnsi="Arial" w:eastAsia="Arial" w:cs="Arial"/>
          <w:sz w:val="18"/>
          <w:szCs w:val="18"/>
          <w:i/>
          <w:iCs/>
          <w:spacing w:val="-3"/>
        </w:rPr>
        <w:t>Blind Spots</w:t>
      </w:r>
      <w:r>
        <w:rPr>
          <w:rFonts w:ascii="Arial" w:hAnsi="Arial" w:eastAsia="Arial" w:cs="Arial"/>
          <w:sz w:val="18"/>
          <w:szCs w:val="18"/>
          <w:i/>
          <w:iCs/>
          <w:spacing w:val="7"/>
        </w:rPr>
        <w:t xml:space="preserve"> </w:t>
      </w:r>
      <w:r>
        <w:rPr>
          <w:rFonts w:ascii="Times New Roman" w:hAnsi="Times New Roman" w:eastAsia="Times New Roman" w:cs="Times New Roman"/>
          <w:sz w:val="18"/>
          <w:szCs w:val="18"/>
          <w:spacing w:val="-3"/>
        </w:rPr>
        <w:t>.</w:t>
      </w:r>
    </w:p>
    <w:p>
      <w:pPr>
        <w:ind w:right="3" w:firstLine="371"/>
        <w:spacing w:before="78" w:line="259" w:lineRule="auto"/>
        <w:rPr>
          <w:rFonts w:ascii="Times New Roman" w:hAnsi="Times New Roman" w:eastAsia="Times New Roman" w:cs="Times New Roman"/>
          <w:sz w:val="18"/>
          <w:szCs w:val="18"/>
        </w:rPr>
      </w:pPr>
      <w:hyperlink w:history="true" w:anchor="bookmark197">
        <w:r>
          <w:rPr>
            <w:rFonts w:ascii="Times New Roman" w:hAnsi="Times New Roman" w:eastAsia="Times New Roman" w:cs="Times New Roman"/>
            <w:sz w:val="18"/>
            <w:szCs w:val="18"/>
            <w:u w:val="single" w:color="auto"/>
            <w:color w:val="0000EE"/>
          </w:rPr>
          <w:t>[16]</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Brianna</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Sacks,</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“Olympic</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Organizati</w:t>
      </w:r>
      <w:r>
        <w:rPr>
          <w:rFonts w:ascii="Times New Roman" w:hAnsi="Times New Roman" w:eastAsia="Times New Roman" w:cs="Times New Roman"/>
          <w:sz w:val="18"/>
          <w:szCs w:val="18"/>
          <w:spacing w:val="-1"/>
        </w:rPr>
        <w:t>ons</w:t>
      </w:r>
      <w:r>
        <w:rPr>
          <w:rFonts w:ascii="Times New Roman" w:hAnsi="Times New Roman" w:eastAsia="Times New Roman" w:cs="Times New Roman"/>
          <w:sz w:val="18"/>
          <w:szCs w:val="18"/>
          <w:spacing w:val="11"/>
          <w:w w:val="102"/>
        </w:rPr>
        <w:t xml:space="preserve"> </w:t>
      </w:r>
      <w:r>
        <w:rPr>
          <w:rFonts w:ascii="Times New Roman" w:hAnsi="Times New Roman" w:eastAsia="Times New Roman" w:cs="Times New Roman"/>
          <w:sz w:val="18"/>
          <w:szCs w:val="18"/>
          <w:spacing w:val="-1"/>
        </w:rPr>
        <w:t>and the FBI Knew</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Larry</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Nassar was</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Abusing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Young</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Gymnasts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but</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Didn’t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Do</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Anything for Over a Year,” B</w:t>
      </w:r>
      <w:r>
        <w:rPr>
          <w:rFonts w:ascii="Times New Roman" w:hAnsi="Times New Roman" w:eastAsia="Times New Roman" w:cs="Times New Roman"/>
          <w:sz w:val="18"/>
          <w:szCs w:val="18"/>
          <w:spacing w:val="-1"/>
        </w:rPr>
        <w:t>uzzFeed News,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July</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30,</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2019.</w:t>
      </w:r>
    </w:p>
    <w:p>
      <w:pPr>
        <w:ind w:left="371"/>
        <w:spacing w:before="69" w:line="268" w:lineRule="auto"/>
        <w:rPr>
          <w:rFonts w:ascii="Times New Roman" w:hAnsi="Times New Roman" w:eastAsia="Times New Roman" w:cs="Times New Roman"/>
          <w:sz w:val="18"/>
          <w:szCs w:val="18"/>
        </w:rPr>
      </w:pPr>
      <w:hyperlink w:history="true" w:anchor="bookmark198">
        <w:r>
          <w:rPr>
            <w:rFonts w:ascii="Times New Roman" w:hAnsi="Times New Roman" w:eastAsia="Times New Roman" w:cs="Times New Roman"/>
            <w:sz w:val="18"/>
            <w:szCs w:val="18"/>
            <w:u w:val="single" w:color="auto"/>
            <w:color w:val="0000EE"/>
            <w:spacing w:val="-3"/>
          </w:rPr>
          <w:t>[17]</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Warren G. Bennis and Robert J.</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Thomas,</w:t>
      </w:r>
      <w:r>
        <w:rPr>
          <w:rFonts w:ascii="Times New Roman" w:hAnsi="Times New Roman" w:eastAsia="Times New Roman" w:cs="Times New Roman"/>
          <w:sz w:val="18"/>
          <w:szCs w:val="18"/>
          <w:spacing w:val="9"/>
        </w:rPr>
        <w:t xml:space="preserve"> </w:t>
      </w:r>
      <w:r>
        <w:rPr>
          <w:rFonts w:ascii="Arial" w:hAnsi="Arial" w:eastAsia="Arial" w:cs="Arial"/>
          <w:sz w:val="18"/>
          <w:szCs w:val="18"/>
          <w:i/>
          <w:iCs/>
          <w:spacing w:val="-3"/>
        </w:rPr>
        <w:t>Geeks and</w:t>
      </w:r>
      <w:r>
        <w:rPr>
          <w:rFonts w:ascii="Arial" w:hAnsi="Arial" w:eastAsia="Arial" w:cs="Arial"/>
          <w:sz w:val="18"/>
          <w:szCs w:val="18"/>
          <w:i/>
          <w:iCs/>
          <w:spacing w:val="5"/>
        </w:rPr>
        <w:t xml:space="preserve"> </w:t>
      </w:r>
      <w:r>
        <w:rPr>
          <w:rFonts w:ascii="Arial" w:hAnsi="Arial" w:eastAsia="Arial" w:cs="Arial"/>
          <w:sz w:val="18"/>
          <w:szCs w:val="18"/>
          <w:i/>
          <w:iCs/>
          <w:spacing w:val="-3"/>
        </w:rPr>
        <w:t>Geezer</w:t>
      </w:r>
      <w:r>
        <w:rPr>
          <w:rFonts w:ascii="Arial" w:hAnsi="Arial" w:eastAsia="Arial" w:cs="Arial"/>
          <w:sz w:val="18"/>
          <w:szCs w:val="18"/>
          <w:i/>
          <w:iCs/>
          <w:spacing w:val="-4"/>
        </w:rPr>
        <w:t>s</w:t>
      </w:r>
      <w:r>
        <w:rPr>
          <w:rFonts w:ascii="Arial" w:hAnsi="Arial" w:eastAsia="Arial" w:cs="Arial"/>
          <w:sz w:val="18"/>
          <w:szCs w:val="18"/>
          <w:i/>
          <w:iCs/>
          <w:spacing w:val="3"/>
        </w:rPr>
        <w:t xml:space="preserve"> </w:t>
      </w:r>
      <w:r>
        <w:rPr>
          <w:rFonts w:ascii="Times New Roman" w:hAnsi="Times New Roman" w:eastAsia="Times New Roman" w:cs="Times New Roman"/>
          <w:sz w:val="18"/>
          <w:szCs w:val="18"/>
          <w:spacing w:val="-4"/>
        </w:rPr>
        <w:t>(Boston:HBR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2002).</w:t>
      </w:r>
    </w:p>
    <w:p>
      <w:pPr>
        <w:spacing w:line="268" w:lineRule="auto"/>
        <w:sectPr>
          <w:pgSz w:w="12240" w:h="15840"/>
          <w:pgMar w:top="400" w:right="1439" w:bottom="0" w:left="1441" w:header="0" w:footer="0" w:gutter="0"/>
        </w:sectPr>
        <w:rPr>
          <w:rFonts w:ascii="Times New Roman" w:hAnsi="Times New Roman" w:eastAsia="Times New Roman" w:cs="Times New Roman"/>
          <w:sz w:val="18"/>
          <w:szCs w:val="18"/>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653"/>
        <w:spacing w:before="97" w:line="220" w:lineRule="auto"/>
        <w:rPr>
          <w:sz w:val="30"/>
          <w:szCs w:val="30"/>
        </w:rPr>
      </w:pPr>
      <w:r>
        <w:rPr>
          <w:sz w:val="30"/>
          <w:szCs w:val="30"/>
          <w:spacing w:val="-3"/>
        </w:rPr>
        <w:t>第二部分</w:t>
      </w:r>
    </w:p>
    <w:p>
      <w:pPr>
        <w:pStyle w:val="BodyText"/>
        <w:ind w:left="2615"/>
        <w:spacing w:before="200" w:line="223" w:lineRule="auto"/>
        <w:rPr>
          <w:sz w:val="33"/>
          <w:szCs w:val="33"/>
        </w:rPr>
      </w:pPr>
      <w:r>
        <w:rPr>
          <w:sz w:val="33"/>
          <w:szCs w:val="33"/>
          <w:spacing w:val="4"/>
        </w:rPr>
        <w:t>接纳这个世界的不完美</w:t>
      </w:r>
    </w:p>
    <w:p>
      <w:pPr>
        <w:spacing w:line="223" w:lineRule="auto"/>
        <w:sectPr>
          <w:pgSz w:w="12240" w:h="15840"/>
          <w:pgMar w:top="400" w:right="1836" w:bottom="0" w:left="1836" w:header="0" w:footer="0" w:gutter="0"/>
        </w:sectPr>
        <w:rPr>
          <w:sz w:val="33"/>
          <w:szCs w:val="33"/>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3"/>
        <w:spacing w:before="97" w:line="219" w:lineRule="auto"/>
        <w:rPr>
          <w:sz w:val="30"/>
          <w:szCs w:val="30"/>
        </w:rPr>
      </w:pPr>
      <w:r>
        <w:rPr>
          <w:sz w:val="30"/>
          <w:szCs w:val="30"/>
          <w:spacing w:val="-1"/>
        </w:rPr>
        <w:t>第六章</w:t>
      </w:r>
    </w:p>
    <w:p>
      <w:pPr>
        <w:pStyle w:val="BodyText"/>
        <w:ind w:left="3657"/>
        <w:spacing w:before="141" w:line="222" w:lineRule="auto"/>
        <w:rPr>
          <w:sz w:val="33"/>
          <w:szCs w:val="33"/>
        </w:rPr>
      </w:pPr>
      <w:r>
        <w:rPr>
          <w:sz w:val="33"/>
          <w:szCs w:val="33"/>
          <w:spacing w:val="9"/>
        </w:rPr>
        <w:t>努力促进平等</w:t>
      </w:r>
    </w:p>
    <w:p>
      <w:pPr>
        <w:spacing w:line="397" w:lineRule="auto"/>
        <w:rPr>
          <w:rFonts w:ascii="Arial"/>
          <w:sz w:val="21"/>
        </w:rPr>
      </w:pPr>
      <w:r/>
    </w:p>
    <w:p>
      <w:pPr>
        <w:pStyle w:val="BodyText"/>
        <w:ind w:firstLine="482"/>
        <w:spacing w:before="78" w:line="217" w:lineRule="auto"/>
        <w:rPr>
          <w:sz w:val="24"/>
          <w:szCs w:val="24"/>
        </w:rPr>
      </w:pPr>
      <w:r>
        <w:rPr>
          <w:sz w:val="24"/>
          <w:szCs w:val="24"/>
        </w:rPr>
        <w:t>我们喜欢来自自己部落的人。我们喜欢来自同一个家庭</w:t>
      </w:r>
      <w:r>
        <w:rPr>
          <w:sz w:val="24"/>
          <w:szCs w:val="24"/>
          <w:spacing w:val="-1"/>
        </w:rPr>
        <w:t>、社区、学校、种族、城市或</w:t>
      </w:r>
      <w:r>
        <w:rPr>
          <w:sz w:val="24"/>
          <w:szCs w:val="24"/>
        </w:rPr>
        <w:t xml:space="preserve"> </w:t>
      </w:r>
      <w:r>
        <w:rPr>
          <w:sz w:val="24"/>
          <w:szCs w:val="24"/>
        </w:rPr>
        <w:t>国家的人。这些偏好事出有因，即便我们不考虑自己喜欢谁、雇用</w:t>
      </w:r>
      <w:r>
        <w:rPr>
          <w:sz w:val="24"/>
          <w:szCs w:val="24"/>
          <w:spacing w:val="-1"/>
        </w:rPr>
        <w:t>谁或与谁一起玩，也会</w:t>
      </w:r>
      <w:r>
        <w:rPr>
          <w:sz w:val="24"/>
          <w:szCs w:val="24"/>
        </w:rPr>
        <w:t xml:space="preserve"> </w:t>
      </w:r>
      <w:r>
        <w:rPr>
          <w:sz w:val="24"/>
          <w:szCs w:val="24"/>
        </w:rPr>
        <w:t>存在这些偏好。许多年前，当研究第一次指出，美国房地产抵押贷</w:t>
      </w:r>
      <w:r>
        <w:rPr>
          <w:sz w:val="24"/>
          <w:szCs w:val="24"/>
          <w:spacing w:val="-1"/>
        </w:rPr>
        <w:t>款市场歧视非裔美国人</w:t>
      </w:r>
      <w:r>
        <w:rPr>
          <w:sz w:val="24"/>
          <w:szCs w:val="24"/>
        </w:rPr>
        <w:t xml:space="preserve"> </w:t>
      </w:r>
      <w:r>
        <w:rPr>
          <w:sz w:val="24"/>
          <w:szCs w:val="24"/>
        </w:rPr>
        <w:t>时，心理学家大卫</w:t>
      </w:r>
      <w:r>
        <w:rPr>
          <w:rFonts w:ascii="Times New Roman" w:hAnsi="Times New Roman" w:eastAsia="Times New Roman" w:cs="Times New Roman"/>
          <w:sz w:val="24"/>
          <w:szCs w:val="24"/>
        </w:rPr>
        <w:t>·</w:t>
      </w:r>
      <w:r>
        <w:rPr>
          <w:sz w:val="24"/>
          <w:szCs w:val="24"/>
        </w:rPr>
        <w:t>梅西克发表了一篇社论，明智地指出：主要问</w:t>
      </w:r>
      <w:r>
        <w:rPr>
          <w:sz w:val="24"/>
          <w:szCs w:val="24"/>
          <w:spacing w:val="-1"/>
        </w:rPr>
        <w:t>题不是白人贷款官员对</w:t>
      </w:r>
      <w:r>
        <w:rPr>
          <w:sz w:val="24"/>
          <w:szCs w:val="24"/>
        </w:rPr>
        <w:t xml:space="preserve">  </w:t>
      </w:r>
      <w:r>
        <w:rPr>
          <w:sz w:val="24"/>
          <w:szCs w:val="24"/>
        </w:rPr>
        <w:t>非裔美国人怀有明显的敌意，而是白人贷款官员对与自己非常相似</w:t>
      </w:r>
      <w:r>
        <w:rPr>
          <w:sz w:val="24"/>
          <w:szCs w:val="24"/>
          <w:spacing w:val="-1"/>
        </w:rPr>
        <w:t>的人，怀有明显好感。</w:t>
      </w:r>
    </w:p>
    <w:p>
      <w:pPr>
        <w:pStyle w:val="BodyText"/>
        <w:ind w:firstLine="10"/>
        <w:spacing w:line="231" w:lineRule="auto"/>
        <w:jc w:val="both"/>
        <w:rPr>
          <w:sz w:val="24"/>
          <w:szCs w:val="24"/>
        </w:rPr>
      </w:pPr>
      <w:hyperlink w:history="true" w:anchor="bookmark199">
        <w:r>
          <w:rPr>
            <w:rFonts w:ascii="Times New Roman" w:hAnsi="Times New Roman" w:eastAsia="Times New Roman" w:cs="Times New Roman"/>
            <w:sz w:val="24"/>
            <w:szCs w:val="24"/>
            <w:u w:val="single" w:color="auto"/>
            <w:color w:val="0000EE"/>
            <w:position w:val="7"/>
          </w:rPr>
          <w:t>[1]</w:t>
        </w:r>
      </w:hyperlink>
      <w:r>
        <w:rPr>
          <w:rFonts w:ascii="Times New Roman" w:hAnsi="Times New Roman" w:eastAsia="Times New Roman" w:cs="Times New Roman"/>
          <w:sz w:val="24"/>
          <w:szCs w:val="24"/>
          <w:color w:val="0000EE"/>
          <w:position w:val="7"/>
        </w:rPr>
        <w:t xml:space="preserve">   </w:t>
      </w:r>
      <w:r>
        <w:rPr>
          <w:sz w:val="24"/>
          <w:szCs w:val="24"/>
          <w:position w:val="-1"/>
        </w:rPr>
        <w:t>显然，我们的社会中，仍然存在公开的种族主义和性别歧视。对外部</w:t>
      </w:r>
      <w:r>
        <w:rPr>
          <w:sz w:val="24"/>
          <w:szCs w:val="24"/>
          <w:spacing w:val="-1"/>
          <w:position w:val="-1"/>
        </w:rPr>
        <w:t>群体的敌意是真</w:t>
      </w:r>
      <w:r>
        <w:rPr>
          <w:sz w:val="24"/>
          <w:szCs w:val="24"/>
          <w:position w:val="-1"/>
        </w:rPr>
        <w:t xml:space="preserve"> </w:t>
      </w:r>
      <w:r>
        <w:rPr>
          <w:sz w:val="24"/>
          <w:szCs w:val="24"/>
        </w:rPr>
        <w:t>实存在的，与其他群体相比，非裔美国人更容易受到故意歧视的伤害</w:t>
      </w:r>
      <w:r>
        <w:rPr>
          <w:sz w:val="24"/>
          <w:szCs w:val="24"/>
          <w:spacing w:val="-1"/>
        </w:rPr>
        <w:t>。梅西克的观察与大</w:t>
      </w:r>
      <w:r>
        <w:rPr>
          <w:sz w:val="24"/>
          <w:szCs w:val="24"/>
        </w:rPr>
        <w:t xml:space="preserve"> </w:t>
      </w:r>
      <w:r>
        <w:rPr>
          <w:sz w:val="24"/>
          <w:szCs w:val="24"/>
        </w:rPr>
        <w:t>量社会心理学研究结果一致。今天，对自己群体的内在偏袒，可能比</w:t>
      </w:r>
      <w:r>
        <w:rPr>
          <w:sz w:val="24"/>
          <w:szCs w:val="24"/>
          <w:spacing w:val="-1"/>
        </w:rPr>
        <w:t>公开的种族主义更普</w:t>
      </w:r>
      <w:r>
        <w:rPr>
          <w:sz w:val="24"/>
          <w:szCs w:val="24"/>
        </w:rPr>
        <w:t xml:space="preserve"> </w:t>
      </w:r>
      <w:r>
        <w:rPr>
          <w:sz w:val="24"/>
          <w:szCs w:val="24"/>
        </w:rPr>
        <w:t>遍，但同样是有害的。此外，我相信这本书的读者，更容易受到群体</w:t>
      </w:r>
      <w:r>
        <w:rPr>
          <w:sz w:val="24"/>
          <w:szCs w:val="24"/>
          <w:spacing w:val="-1"/>
        </w:rPr>
        <w:t>内的偏袒的影响，而</w:t>
      </w:r>
      <w:r>
        <w:rPr>
          <w:sz w:val="24"/>
          <w:szCs w:val="24"/>
        </w:rPr>
        <w:t xml:space="preserve"> </w:t>
      </w:r>
      <w:r>
        <w:rPr>
          <w:sz w:val="24"/>
          <w:szCs w:val="24"/>
        </w:rPr>
        <w:t>不是群体外的敌意的影响。我们虽然对群体外的人没有敌意，但这并</w:t>
      </w:r>
      <w:r>
        <w:rPr>
          <w:sz w:val="24"/>
          <w:szCs w:val="24"/>
          <w:spacing w:val="-1"/>
        </w:rPr>
        <w:t>不意味着我们的部落</w:t>
      </w:r>
      <w:r>
        <w:rPr>
          <w:sz w:val="24"/>
          <w:szCs w:val="24"/>
        </w:rPr>
        <w:t xml:space="preserve"> </w:t>
      </w:r>
      <w:r>
        <w:rPr>
          <w:sz w:val="24"/>
          <w:szCs w:val="24"/>
          <w:spacing w:val="-1"/>
        </w:rPr>
        <w:t>主义行为，不会间接给群体外的人带来伤害。</w:t>
      </w:r>
    </w:p>
    <w:p>
      <w:pPr>
        <w:pStyle w:val="BodyText"/>
        <w:ind w:left="1" w:firstLine="482"/>
        <w:spacing w:before="95" w:line="222" w:lineRule="auto"/>
        <w:rPr>
          <w:sz w:val="24"/>
          <w:szCs w:val="24"/>
        </w:rPr>
      </w:pPr>
      <w:r>
        <w:rPr>
          <w:sz w:val="24"/>
          <w:szCs w:val="24"/>
        </w:rPr>
        <w:t>部落主义行为有一个有趣的悖论：强大的多数群体屈</w:t>
      </w:r>
      <w:r>
        <w:rPr>
          <w:sz w:val="24"/>
          <w:szCs w:val="24"/>
          <w:spacing w:val="-1"/>
        </w:rPr>
        <w:t>从于群体内的偏袒，即当歧视群</w:t>
      </w:r>
      <w:r>
        <w:rPr>
          <w:sz w:val="24"/>
          <w:szCs w:val="24"/>
        </w:rPr>
        <w:t xml:space="preserve"> </w:t>
      </w:r>
      <w:r>
        <w:rPr>
          <w:sz w:val="24"/>
          <w:szCs w:val="24"/>
        </w:rPr>
        <w:t>体外的成员时，他们经常关注自己为群体内成员所做的好事，这</w:t>
      </w:r>
      <w:r>
        <w:rPr>
          <w:sz w:val="24"/>
          <w:szCs w:val="24"/>
          <w:spacing w:val="-1"/>
        </w:rPr>
        <w:t>样，大家就不会关注到他</w:t>
      </w:r>
      <w:r>
        <w:rPr>
          <w:sz w:val="24"/>
          <w:szCs w:val="24"/>
        </w:rPr>
        <w:t xml:space="preserve"> </w:t>
      </w:r>
      <w:r>
        <w:rPr>
          <w:sz w:val="24"/>
          <w:szCs w:val="24"/>
        </w:rPr>
        <w:t>们给群体外成员所造成的伤害。当大多数人或当权者将有限的</w:t>
      </w:r>
      <w:r>
        <w:rPr>
          <w:sz w:val="24"/>
          <w:szCs w:val="24"/>
          <w:spacing w:val="-1"/>
        </w:rPr>
        <w:t>资金给予与自己相似的人</w:t>
      </w:r>
    </w:p>
    <w:p>
      <w:pPr>
        <w:pStyle w:val="BodyText"/>
        <w:ind w:left="1" w:firstLine="11"/>
        <w:spacing w:before="1" w:line="222" w:lineRule="auto"/>
        <w:rPr>
          <w:sz w:val="24"/>
          <w:szCs w:val="24"/>
        </w:rPr>
      </w:pPr>
      <w:r>
        <w:rPr>
          <w:sz w:val="24"/>
          <w:szCs w:val="24"/>
          <w:spacing w:val="-1"/>
        </w:rPr>
        <w:t>时，这里所谓的相似性是基于宗教、学校、国家等，对那些与他们不同的人而言，包括少</w:t>
      </w:r>
      <w:r>
        <w:rPr>
          <w:sz w:val="24"/>
          <w:szCs w:val="24"/>
          <w:spacing w:val="17"/>
        </w:rPr>
        <w:t xml:space="preserve"> </w:t>
      </w:r>
      <w:r>
        <w:rPr>
          <w:sz w:val="24"/>
          <w:szCs w:val="24"/>
        </w:rPr>
        <w:t>数群体、女性和弱势群体，他们能够获得的资金就变少了。当我</w:t>
      </w:r>
      <w:r>
        <w:rPr>
          <w:sz w:val="24"/>
          <w:szCs w:val="24"/>
          <w:spacing w:val="-1"/>
        </w:rPr>
        <w:t>们根据别人与自己的相似</w:t>
      </w:r>
      <w:r>
        <w:rPr>
          <w:sz w:val="24"/>
          <w:szCs w:val="24"/>
        </w:rPr>
        <w:t xml:space="preserve"> </w:t>
      </w:r>
      <w:r>
        <w:rPr>
          <w:sz w:val="24"/>
          <w:szCs w:val="24"/>
        </w:rPr>
        <w:t>性来挑选慈善事业的接受者时，我们无疑是在限制自己做善事的</w:t>
      </w:r>
      <w:r>
        <w:rPr>
          <w:sz w:val="24"/>
          <w:szCs w:val="24"/>
          <w:spacing w:val="-1"/>
        </w:rPr>
        <w:t>能力。在大学、公司和其</w:t>
      </w:r>
      <w:r>
        <w:rPr>
          <w:sz w:val="24"/>
          <w:szCs w:val="24"/>
        </w:rPr>
        <w:t xml:space="preserve"> </w:t>
      </w:r>
      <w:r>
        <w:rPr>
          <w:sz w:val="24"/>
          <w:szCs w:val="24"/>
        </w:rPr>
        <w:t>他排他性团体中，就业岗位的数量是有限的，大家都想得到这些</w:t>
      </w:r>
      <w:r>
        <w:rPr>
          <w:sz w:val="24"/>
          <w:szCs w:val="24"/>
          <w:spacing w:val="-1"/>
        </w:rPr>
        <w:t>岗位，当我们把这些岗位</w:t>
      </w:r>
      <w:r>
        <w:rPr>
          <w:sz w:val="24"/>
          <w:szCs w:val="24"/>
        </w:rPr>
        <w:t xml:space="preserve"> </w:t>
      </w:r>
      <w:r>
        <w:rPr>
          <w:sz w:val="24"/>
          <w:szCs w:val="24"/>
          <w:spacing w:val="-1"/>
        </w:rPr>
        <w:t>给了与我们自己相似的人时，多样化的空间就会变得越来越小。</w:t>
      </w:r>
    </w:p>
    <w:p>
      <w:pPr>
        <w:pStyle w:val="BodyText"/>
        <w:ind w:left="1" w:firstLine="481"/>
        <w:spacing w:before="86" w:line="228" w:lineRule="auto"/>
        <w:rPr>
          <w:sz w:val="24"/>
          <w:szCs w:val="24"/>
        </w:rPr>
      </w:pPr>
      <w:r>
        <w:rPr>
          <w:rFonts w:ascii="Times New Roman" w:hAnsi="Times New Roman" w:eastAsia="Times New Roman" w:cs="Times New Roman"/>
          <w:sz w:val="24"/>
          <w:szCs w:val="24"/>
        </w:rPr>
        <w:t>2013</w:t>
      </w:r>
      <w:r>
        <w:rPr>
          <w:sz w:val="24"/>
          <w:szCs w:val="24"/>
        </w:rPr>
        <w:t>年，乔舒亚</w:t>
      </w:r>
      <w:r>
        <w:rPr>
          <w:rFonts w:ascii="Times New Roman" w:hAnsi="Times New Roman" w:eastAsia="Times New Roman" w:cs="Times New Roman"/>
          <w:sz w:val="24"/>
          <w:szCs w:val="24"/>
        </w:rPr>
        <w:t>·</w:t>
      </w:r>
      <w:r>
        <w:rPr>
          <w:sz w:val="24"/>
          <w:szCs w:val="24"/>
        </w:rPr>
        <w:t>格林出版了《道德部落》一书，该书阐</w:t>
      </w:r>
      <w:r>
        <w:rPr>
          <w:sz w:val="24"/>
          <w:szCs w:val="24"/>
          <w:spacing w:val="-1"/>
        </w:rPr>
        <w:t>释了部落主义行为是如何成</w:t>
      </w:r>
      <w:r>
        <w:rPr>
          <w:sz w:val="24"/>
          <w:szCs w:val="24"/>
        </w:rPr>
        <w:t xml:space="preserve">  </w:t>
      </w:r>
      <w:r>
        <w:rPr>
          <w:sz w:val="24"/>
          <w:szCs w:val="24"/>
          <w:spacing w:val="-1"/>
          <w:position w:val="-1"/>
        </w:rPr>
        <w:t>为妨碍我们最大限度行善的障碍的。</w:t>
      </w:r>
      <w:r>
        <w:rPr>
          <w:sz w:val="24"/>
          <w:szCs w:val="24"/>
          <w:spacing w:val="-15"/>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00">
        <w:r>
          <w:rPr>
            <w:rFonts w:ascii="Times New Roman" w:hAnsi="Times New Roman" w:eastAsia="Times New Roman" w:cs="Times New Roman"/>
            <w:sz w:val="24"/>
            <w:szCs w:val="24"/>
            <w:u w:val="single" w:color="auto"/>
            <w:color w:val="0000EE"/>
            <w:spacing w:val="-1"/>
            <w:position w:val="7"/>
          </w:rPr>
          <w:t>[2]</w:t>
        </w:r>
      </w:hyperlink>
      <w:r>
        <w:rPr>
          <w:rFonts w:ascii="Times New Roman" w:hAnsi="Times New Roman" w:eastAsia="Times New Roman" w:cs="Times New Roman"/>
          <w:sz w:val="24"/>
          <w:szCs w:val="24"/>
          <w:color w:val="0000EE"/>
          <w:spacing w:val="50"/>
          <w:position w:val="7"/>
        </w:rPr>
        <w:t xml:space="preserve"> </w:t>
      </w:r>
      <w:r>
        <w:rPr>
          <w:sz w:val="24"/>
          <w:szCs w:val="24"/>
          <w:spacing w:val="-1"/>
          <w:position w:val="-1"/>
        </w:rPr>
        <w:t>正如格林描述的那样，部落主义行为如此明目张</w:t>
      </w:r>
      <w:r>
        <w:rPr>
          <w:sz w:val="24"/>
          <w:szCs w:val="24"/>
          <w:position w:val="-1"/>
        </w:rPr>
        <w:t xml:space="preserve"> </w:t>
      </w:r>
      <w:r>
        <w:rPr>
          <w:sz w:val="24"/>
          <w:szCs w:val="24"/>
        </w:rPr>
        <w:t>胆，是有进化逻辑的：在狩猎</w:t>
      </w:r>
      <w:r>
        <w:rPr>
          <w:rFonts w:ascii="Times New Roman" w:hAnsi="Times New Roman" w:eastAsia="Times New Roman" w:cs="Times New Roman"/>
          <w:sz w:val="24"/>
          <w:szCs w:val="24"/>
        </w:rPr>
        <w:t>/</w:t>
      </w:r>
      <w:r>
        <w:rPr>
          <w:sz w:val="24"/>
          <w:szCs w:val="24"/>
        </w:rPr>
        <w:t>采集社会中，对本地群体或部落</w:t>
      </w:r>
      <w:r>
        <w:rPr>
          <w:sz w:val="24"/>
          <w:szCs w:val="24"/>
          <w:spacing w:val="-1"/>
        </w:rPr>
        <w:t>的依赖，可能是我们赖以</w:t>
      </w:r>
      <w:r>
        <w:rPr>
          <w:sz w:val="24"/>
          <w:szCs w:val="24"/>
        </w:rPr>
        <w:t xml:space="preserve">  </w:t>
      </w:r>
      <w:r>
        <w:rPr>
          <w:sz w:val="24"/>
          <w:szCs w:val="24"/>
        </w:rPr>
        <w:t>生存的关键所在。但该进化逻辑，并不能成为当今时代依然推行</w:t>
      </w:r>
      <w:r>
        <w:rPr>
          <w:sz w:val="24"/>
          <w:szCs w:val="24"/>
          <w:spacing w:val="-1"/>
        </w:rPr>
        <w:t>部落主义行为的借口，特</w:t>
      </w:r>
      <w:r>
        <w:rPr>
          <w:sz w:val="24"/>
          <w:szCs w:val="24"/>
        </w:rPr>
        <w:t xml:space="preserve"> </w:t>
      </w:r>
      <w:r>
        <w:rPr>
          <w:sz w:val="24"/>
          <w:szCs w:val="24"/>
        </w:rPr>
        <w:t>别是考虑到部落主义行为会导致性别歧视、种族主义，以及雇用</w:t>
      </w:r>
      <w:r>
        <w:rPr>
          <w:sz w:val="24"/>
          <w:szCs w:val="24"/>
          <w:spacing w:val="-1"/>
        </w:rPr>
        <w:t>错误的人为我们的组织工</w:t>
      </w:r>
      <w:r>
        <w:rPr>
          <w:sz w:val="24"/>
          <w:szCs w:val="24"/>
        </w:rPr>
        <w:t xml:space="preserve"> </w:t>
      </w:r>
      <w:r>
        <w:rPr>
          <w:sz w:val="24"/>
          <w:szCs w:val="24"/>
          <w:spacing w:val="-5"/>
        </w:rPr>
        <w:t>作。</w:t>
      </w:r>
    </w:p>
    <w:p>
      <w:pPr>
        <w:pStyle w:val="BodyText"/>
        <w:ind w:left="480"/>
        <w:spacing w:before="121" w:line="219" w:lineRule="auto"/>
        <w:rPr>
          <w:sz w:val="24"/>
          <w:szCs w:val="24"/>
        </w:rPr>
      </w:pPr>
      <w:r>
        <w:rPr>
          <w:sz w:val="24"/>
          <w:szCs w:val="24"/>
        </w:rPr>
        <w:t>在前面的四章中，我们探讨了四种策略，这些策略可以帮助</w:t>
      </w:r>
      <w:r>
        <w:rPr>
          <w:sz w:val="24"/>
          <w:szCs w:val="24"/>
          <w:spacing w:val="-1"/>
        </w:rPr>
        <w:t>我们做得更好</w:t>
      </w:r>
      <w:r>
        <w:rPr>
          <w:rFonts w:ascii="Times New Roman" w:hAnsi="Times New Roman" w:eastAsia="Times New Roman" w:cs="Times New Roman"/>
          <w:sz w:val="24"/>
          <w:szCs w:val="24"/>
          <w:spacing w:val="-1"/>
        </w:rPr>
        <w:t>——</w:t>
      </w:r>
      <w:r>
        <w:rPr>
          <w:sz w:val="24"/>
          <w:szCs w:val="24"/>
          <w:spacing w:val="-1"/>
        </w:rPr>
        <w:t>为自</w:t>
      </w:r>
    </w:p>
    <w:p>
      <w:pPr>
        <w:pStyle w:val="BodyText"/>
        <w:ind w:left="1" w:firstLine="24"/>
        <w:spacing w:before="3" w:line="223" w:lineRule="auto"/>
        <w:rPr>
          <w:sz w:val="24"/>
          <w:szCs w:val="24"/>
        </w:rPr>
      </w:pPr>
      <w:r>
        <w:rPr>
          <w:sz w:val="24"/>
          <w:szCs w:val="24"/>
          <w:spacing w:val="-1"/>
        </w:rPr>
        <w:t>己，同时也为全世界，达成更充实、更合乎道德的目标。在本书接下来的章节中，我们将</w:t>
      </w:r>
      <w:r>
        <w:rPr>
          <w:sz w:val="24"/>
          <w:szCs w:val="24"/>
          <w:spacing w:val="4"/>
        </w:rPr>
        <w:t xml:space="preserve"> </w:t>
      </w:r>
      <w:r>
        <w:rPr>
          <w:sz w:val="24"/>
          <w:szCs w:val="24"/>
        </w:rPr>
        <w:t>应用这四种策略，来确定可以在四个相应领域采取的具体行动，</w:t>
      </w:r>
      <w:r>
        <w:rPr>
          <w:sz w:val="24"/>
          <w:szCs w:val="24"/>
          <w:spacing w:val="-1"/>
        </w:rPr>
        <w:t>以创造更大价值。第一个</w:t>
      </w:r>
      <w:r>
        <w:rPr>
          <w:sz w:val="24"/>
          <w:szCs w:val="24"/>
        </w:rPr>
        <w:t xml:space="preserve"> </w:t>
      </w:r>
      <w:r>
        <w:rPr>
          <w:sz w:val="24"/>
          <w:szCs w:val="24"/>
          <w:spacing w:val="-1"/>
        </w:rPr>
        <w:t>策略涉及欺诈</w:t>
      </w:r>
      <w:r>
        <w:rPr>
          <w:rFonts w:ascii="Times New Roman" w:hAnsi="Times New Roman" w:eastAsia="Times New Roman" w:cs="Times New Roman"/>
          <w:sz w:val="24"/>
          <w:szCs w:val="24"/>
          <w:spacing w:val="-1"/>
        </w:rPr>
        <w:t>——</w:t>
      </w:r>
      <w:r>
        <w:rPr>
          <w:sz w:val="24"/>
          <w:szCs w:val="24"/>
          <w:spacing w:val="-1"/>
        </w:rPr>
        <w:t>我们应直面部落主义，竭尽全力促进平等。</w:t>
      </w:r>
    </w:p>
    <w:p>
      <w:pPr>
        <w:pStyle w:val="BodyText"/>
        <w:ind w:left="2" w:firstLine="482"/>
        <w:spacing w:before="115" w:line="224" w:lineRule="auto"/>
        <w:rPr>
          <w:sz w:val="24"/>
          <w:szCs w:val="24"/>
        </w:rPr>
      </w:pPr>
      <w:r>
        <w:rPr>
          <w:sz w:val="24"/>
          <w:szCs w:val="24"/>
        </w:rPr>
        <w:t>如果仅仅根据媒体对社会灾难的描述，以及我们的</w:t>
      </w:r>
      <w:r>
        <w:rPr>
          <w:sz w:val="24"/>
          <w:szCs w:val="24"/>
          <w:spacing w:val="-1"/>
        </w:rPr>
        <w:t>直觉，我们也许会觉得世界真是一</w:t>
      </w:r>
      <w:r>
        <w:rPr>
          <w:sz w:val="24"/>
          <w:szCs w:val="24"/>
        </w:rPr>
        <w:t xml:space="preserve"> </w:t>
      </w:r>
      <w:r>
        <w:rPr>
          <w:sz w:val="24"/>
          <w:szCs w:val="24"/>
        </w:rPr>
        <w:t>团糟，但心理学家史蒂芬</w:t>
      </w:r>
      <w:r>
        <w:rPr>
          <w:rFonts w:ascii="Times New Roman" w:hAnsi="Times New Roman" w:eastAsia="Times New Roman" w:cs="Times New Roman"/>
          <w:sz w:val="24"/>
          <w:szCs w:val="24"/>
        </w:rPr>
        <w:t>·</w:t>
      </w:r>
      <w:r>
        <w:rPr>
          <w:sz w:val="24"/>
          <w:szCs w:val="24"/>
        </w:rPr>
        <w:t>平克却不这样认为，</w:t>
      </w:r>
      <w:r>
        <w:rPr>
          <w:rFonts w:ascii="Times New Roman" w:hAnsi="Times New Roman" w:eastAsia="Times New Roman" w:cs="Times New Roman"/>
          <w:sz w:val="24"/>
          <w:szCs w:val="24"/>
        </w:rPr>
        <w:t>2018</w:t>
      </w:r>
      <w:r>
        <w:rPr>
          <w:sz w:val="24"/>
          <w:szCs w:val="24"/>
        </w:rPr>
        <w:t>年他出版</w:t>
      </w:r>
      <w:r>
        <w:rPr>
          <w:sz w:val="24"/>
          <w:szCs w:val="24"/>
          <w:spacing w:val="-1"/>
        </w:rPr>
        <w:t>了专著《当下的启蒙：为理</w:t>
      </w:r>
      <w:r>
        <w:rPr>
          <w:sz w:val="24"/>
          <w:szCs w:val="24"/>
        </w:rPr>
        <w:t xml:space="preserve">  </w:t>
      </w:r>
      <w:r>
        <w:rPr>
          <w:sz w:val="24"/>
          <w:szCs w:val="24"/>
        </w:rPr>
        <w:t>性、科学、人文主义和进步辩护》，该书令人信服地指出，与</w:t>
      </w:r>
      <w:r>
        <w:rPr>
          <w:sz w:val="24"/>
          <w:szCs w:val="24"/>
          <w:spacing w:val="-1"/>
        </w:rPr>
        <w:t>过去相比，当今世界的状况</w:t>
      </w:r>
      <w:r>
        <w:rPr>
          <w:sz w:val="24"/>
          <w:szCs w:val="24"/>
        </w:rPr>
        <w:t xml:space="preserve"> </w:t>
      </w:r>
      <w:r>
        <w:rPr>
          <w:sz w:val="24"/>
          <w:szCs w:val="24"/>
          <w:position w:val="-1"/>
        </w:rPr>
        <w:t>要好得多。</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01">
        <w:r>
          <w:rPr>
            <w:rFonts w:ascii="Times New Roman" w:hAnsi="Times New Roman" w:eastAsia="Times New Roman" w:cs="Times New Roman"/>
            <w:sz w:val="24"/>
            <w:szCs w:val="24"/>
            <w:u w:val="single" w:color="auto"/>
            <w:color w:val="0000EE"/>
            <w:position w:val="7"/>
          </w:rPr>
          <w:t>[3]</w:t>
        </w:r>
      </w:hyperlink>
      <w:r>
        <w:rPr>
          <w:rFonts w:ascii="Times New Roman" w:hAnsi="Times New Roman" w:eastAsia="Times New Roman" w:cs="Times New Roman"/>
          <w:sz w:val="24"/>
          <w:szCs w:val="24"/>
          <w:color w:val="0000EE"/>
          <w:spacing w:val="44"/>
          <w:position w:val="7"/>
        </w:rPr>
        <w:t xml:space="preserve"> </w:t>
      </w:r>
      <w:r>
        <w:rPr>
          <w:sz w:val="24"/>
          <w:szCs w:val="24"/>
          <w:position w:val="-1"/>
        </w:rPr>
        <w:t>平克将这一进步归功于启蒙</w:t>
      </w:r>
      <w:r>
        <w:rPr>
          <w:sz w:val="24"/>
          <w:szCs w:val="24"/>
          <w:spacing w:val="-1"/>
          <w:position w:val="-1"/>
        </w:rPr>
        <w:t>时代，认为经历启蒙运动后，我们在理性、科</w:t>
      </w:r>
      <w:r>
        <w:rPr>
          <w:sz w:val="24"/>
          <w:szCs w:val="24"/>
          <w:position w:val="-1"/>
        </w:rPr>
        <w:t xml:space="preserve"> </w:t>
      </w:r>
      <w:r>
        <w:rPr>
          <w:sz w:val="24"/>
          <w:szCs w:val="24"/>
        </w:rPr>
        <w:t>学和人文主义方面的能力，有了显著提高。平克还做了大量的</w:t>
      </w:r>
      <w:r>
        <w:rPr>
          <w:sz w:val="24"/>
          <w:szCs w:val="24"/>
          <w:spacing w:val="-1"/>
        </w:rPr>
        <w:t>研究，思考是什么在阻碍理</w:t>
      </w:r>
      <w:r>
        <w:rPr>
          <w:sz w:val="24"/>
          <w:szCs w:val="24"/>
        </w:rPr>
        <w:t xml:space="preserve"> </w:t>
      </w:r>
      <w:r>
        <w:rPr>
          <w:sz w:val="24"/>
          <w:szCs w:val="24"/>
        </w:rPr>
        <w:t>性、科学和人文主义进步，从而妨碍我们更好地改善社会福利</w:t>
      </w:r>
      <w:r>
        <w:rPr>
          <w:sz w:val="24"/>
          <w:szCs w:val="24"/>
          <w:spacing w:val="-1"/>
        </w:rPr>
        <w:t>。平克指名道姓地点出，有</w:t>
      </w:r>
    </w:p>
    <w:p>
      <w:pPr>
        <w:spacing w:line="224" w:lineRule="auto"/>
        <w:sectPr>
          <w:pgSz w:w="12240" w:h="15840"/>
          <w:pgMar w:top="400" w:right="1440" w:bottom="0" w:left="1447"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 w:firstLine="2"/>
        <w:spacing w:before="78" w:line="222" w:lineRule="auto"/>
        <w:rPr>
          <w:sz w:val="24"/>
          <w:szCs w:val="24"/>
        </w:rPr>
      </w:pPr>
      <w:r>
        <w:rPr>
          <w:sz w:val="24"/>
          <w:szCs w:val="24"/>
        </w:rPr>
        <w:t>一个群体对启蒙运动构成了障碍：极端宗教群体。也许</w:t>
      </w:r>
      <w:r>
        <w:rPr>
          <w:sz w:val="24"/>
          <w:szCs w:val="24"/>
          <w:spacing w:val="-1"/>
        </w:rPr>
        <w:t>很多人会对这一说法感到惊讶，但</w:t>
      </w:r>
      <w:r>
        <w:rPr>
          <w:sz w:val="24"/>
          <w:szCs w:val="24"/>
        </w:rPr>
        <w:t xml:space="preserve"> </w:t>
      </w:r>
      <w:r>
        <w:rPr>
          <w:sz w:val="24"/>
          <w:szCs w:val="24"/>
          <w:spacing w:val="-1"/>
        </w:rPr>
        <w:t>许多自由主义思想家却很认同该说法。</w:t>
      </w:r>
    </w:p>
    <w:p>
      <w:pPr>
        <w:pStyle w:val="BodyText"/>
        <w:ind w:firstLine="480"/>
        <w:spacing w:before="117" w:line="222" w:lineRule="auto"/>
        <w:jc w:val="both"/>
        <w:rPr>
          <w:sz w:val="24"/>
          <w:szCs w:val="24"/>
        </w:rPr>
      </w:pPr>
      <w:r>
        <w:rPr>
          <w:sz w:val="24"/>
          <w:szCs w:val="24"/>
        </w:rPr>
        <w:t>平克认为，一旦宗教团体认为自己群体内部的成员要比非成员</w:t>
      </w:r>
      <w:r>
        <w:rPr>
          <w:sz w:val="24"/>
          <w:szCs w:val="24"/>
          <w:spacing w:val="-1"/>
        </w:rPr>
        <w:t>更有优越性，无论这种</w:t>
      </w:r>
      <w:r>
        <w:rPr>
          <w:sz w:val="24"/>
          <w:szCs w:val="24"/>
        </w:rPr>
        <w:t xml:space="preserve"> </w:t>
      </w:r>
      <w:r>
        <w:rPr>
          <w:sz w:val="24"/>
          <w:szCs w:val="24"/>
        </w:rPr>
        <w:t>优越性是基于宗教信仰、种族，还是国籍，都会让我们远离平等和</w:t>
      </w:r>
      <w:r>
        <w:rPr>
          <w:sz w:val="24"/>
          <w:szCs w:val="24"/>
          <w:spacing w:val="-1"/>
        </w:rPr>
        <w:t>人道主义行为。虽然宗</w:t>
      </w:r>
      <w:r>
        <w:rPr>
          <w:sz w:val="24"/>
          <w:szCs w:val="24"/>
        </w:rPr>
        <w:t xml:space="preserve"> </w:t>
      </w:r>
      <w:r>
        <w:rPr>
          <w:sz w:val="24"/>
          <w:szCs w:val="24"/>
        </w:rPr>
        <w:t>教机构大都会帮助穷人，但平克认为，不应该鼓励教友比非教友更</w:t>
      </w:r>
      <w:r>
        <w:rPr>
          <w:sz w:val="24"/>
          <w:szCs w:val="24"/>
          <w:spacing w:val="-1"/>
        </w:rPr>
        <w:t>重要这种想法，这种想</w:t>
      </w:r>
      <w:r>
        <w:rPr>
          <w:sz w:val="24"/>
          <w:szCs w:val="24"/>
        </w:rPr>
        <w:t xml:space="preserve"> </w:t>
      </w:r>
      <w:r>
        <w:rPr>
          <w:sz w:val="24"/>
          <w:szCs w:val="24"/>
        </w:rPr>
        <w:t>法正是创造更多美好事物的最大障碍之一。在帮助教友的过程中，</w:t>
      </w:r>
      <w:r>
        <w:rPr>
          <w:sz w:val="24"/>
          <w:szCs w:val="24"/>
          <w:spacing w:val="-1"/>
        </w:rPr>
        <w:t>某些宗教有时会惩罚不</w:t>
      </w:r>
      <w:r>
        <w:rPr>
          <w:sz w:val="24"/>
          <w:szCs w:val="24"/>
        </w:rPr>
        <w:t xml:space="preserve"> </w:t>
      </w:r>
      <w:r>
        <w:rPr>
          <w:sz w:val="24"/>
          <w:szCs w:val="24"/>
          <w:spacing w:val="-1"/>
        </w:rPr>
        <w:t>信教的人，不向其提供所需的帮助，任由他</w:t>
      </w:r>
      <w:r>
        <w:rPr>
          <w:sz w:val="24"/>
          <w:szCs w:val="24"/>
          <w:spacing w:val="-2"/>
        </w:rPr>
        <w:t>们受苦受难、</w:t>
      </w:r>
      <w:r>
        <w:rPr>
          <w:sz w:val="24"/>
          <w:szCs w:val="24"/>
          <w:spacing w:val="-71"/>
        </w:rPr>
        <w:t xml:space="preserve"> </w:t>
      </w:r>
      <w:r>
        <w:rPr>
          <w:sz w:val="24"/>
          <w:szCs w:val="24"/>
          <w:spacing w:val="-2"/>
        </w:rPr>
        <w:t>自生自灭，并传播以下观点：皈</w:t>
      </w:r>
      <w:r>
        <w:rPr>
          <w:sz w:val="24"/>
          <w:szCs w:val="24"/>
        </w:rPr>
        <w:t xml:space="preserve"> </w:t>
      </w:r>
      <w:r>
        <w:rPr>
          <w:sz w:val="24"/>
          <w:szCs w:val="24"/>
          <w:spacing w:val="-1"/>
        </w:rPr>
        <w:t>依某一特定信仰，是通往天堂的唯一道路。</w:t>
      </w:r>
    </w:p>
    <w:p>
      <w:pPr>
        <w:pStyle w:val="BodyText"/>
        <w:ind w:left="5" w:firstLine="477"/>
        <w:spacing w:before="86" w:line="229" w:lineRule="auto"/>
        <w:rPr>
          <w:sz w:val="24"/>
          <w:szCs w:val="24"/>
        </w:rPr>
      </w:pPr>
      <w:r>
        <w:rPr>
          <w:rFonts w:ascii="Times New Roman" w:hAnsi="Times New Roman" w:eastAsia="Times New Roman" w:cs="Times New Roman"/>
          <w:sz w:val="24"/>
          <w:szCs w:val="24"/>
        </w:rPr>
        <w:t>2015</w:t>
      </w:r>
      <w:r>
        <w:rPr>
          <w:sz w:val="24"/>
          <w:szCs w:val="24"/>
        </w:rPr>
        <w:t>年，美国</w:t>
      </w:r>
      <w:r>
        <w:rPr>
          <w:rFonts w:ascii="Times New Roman" w:hAnsi="Times New Roman" w:eastAsia="Times New Roman" w:cs="Times New Roman"/>
          <w:sz w:val="24"/>
          <w:szCs w:val="24"/>
        </w:rPr>
        <w:t>33%</w:t>
      </w:r>
      <w:r>
        <w:rPr>
          <w:sz w:val="24"/>
          <w:szCs w:val="24"/>
        </w:rPr>
        <w:t>的慈善资金流向了宗教组织。这些宗教</w:t>
      </w:r>
      <w:r>
        <w:rPr>
          <w:sz w:val="24"/>
          <w:szCs w:val="24"/>
          <w:spacing w:val="-1"/>
        </w:rPr>
        <w:t>组织能向捐赠者提供一种满</w:t>
      </w:r>
      <w:r>
        <w:rPr>
          <w:sz w:val="24"/>
          <w:szCs w:val="24"/>
        </w:rPr>
        <w:t xml:space="preserve"> </w:t>
      </w:r>
      <w:r>
        <w:rPr>
          <w:sz w:val="24"/>
          <w:szCs w:val="24"/>
        </w:rPr>
        <w:t>足感</w:t>
      </w:r>
      <w:r>
        <w:rPr>
          <w:rFonts w:ascii="Times New Roman" w:hAnsi="Times New Roman" w:eastAsia="Times New Roman" w:cs="Times New Roman"/>
          <w:sz w:val="24"/>
          <w:szCs w:val="24"/>
        </w:rPr>
        <w:t>——</w:t>
      </w:r>
      <w:r>
        <w:rPr>
          <w:sz w:val="24"/>
          <w:szCs w:val="24"/>
        </w:rPr>
        <w:t>一种通往天堂的阶梯，这是其他慈善机构无法</w:t>
      </w:r>
      <w:r>
        <w:rPr>
          <w:sz w:val="24"/>
          <w:szCs w:val="24"/>
          <w:spacing w:val="-1"/>
        </w:rPr>
        <w:t>做到的。许多教会向其教徒提出指</w:t>
      </w:r>
      <w:r>
        <w:rPr>
          <w:sz w:val="24"/>
          <w:szCs w:val="24"/>
        </w:rPr>
        <w:t xml:space="preserve"> </w:t>
      </w:r>
      <w:r>
        <w:rPr>
          <w:sz w:val="24"/>
          <w:szCs w:val="24"/>
        </w:rPr>
        <w:t>导意见，规定他们应将薪水的一定百分比捐给教会，</w:t>
      </w:r>
      <w:r>
        <w:rPr>
          <w:sz w:val="24"/>
          <w:szCs w:val="24"/>
          <w:spacing w:val="-1"/>
        </w:rPr>
        <w:t>这无异于是把通往天堂的阶梯具体</w:t>
      </w:r>
    </w:p>
    <w:p>
      <w:pPr>
        <w:pStyle w:val="BodyText"/>
        <w:ind w:firstLine="2"/>
        <w:spacing w:before="2" w:line="222" w:lineRule="auto"/>
        <w:rPr>
          <w:sz w:val="24"/>
          <w:szCs w:val="24"/>
        </w:rPr>
      </w:pPr>
      <w:r>
        <w:rPr>
          <w:sz w:val="24"/>
          <w:szCs w:val="24"/>
        </w:rPr>
        <w:t>化、规范化。虽然总有宗教组织给教徒提建议，建议其将收入</w:t>
      </w:r>
      <w:r>
        <w:rPr>
          <w:sz w:val="24"/>
          <w:szCs w:val="24"/>
          <w:spacing w:val="-1"/>
        </w:rPr>
        <w:t>的特定百分比捐赠给教会，</w:t>
      </w:r>
      <w:r>
        <w:rPr>
          <w:sz w:val="24"/>
          <w:szCs w:val="24"/>
        </w:rPr>
        <w:t xml:space="preserve"> </w:t>
      </w:r>
      <w:r>
        <w:rPr>
          <w:sz w:val="24"/>
          <w:szCs w:val="24"/>
        </w:rPr>
        <w:t>但却很少有宗教组织建议其教徒将收入的特定百分比捐赠给其他慈善</w:t>
      </w:r>
      <w:r>
        <w:rPr>
          <w:sz w:val="24"/>
          <w:szCs w:val="24"/>
          <w:spacing w:val="-1"/>
        </w:rPr>
        <w:t>机构，而非该宗教组</w:t>
      </w:r>
      <w:r>
        <w:rPr>
          <w:sz w:val="24"/>
          <w:szCs w:val="24"/>
        </w:rPr>
        <w:t xml:space="preserve"> </w:t>
      </w:r>
      <w:r>
        <w:rPr>
          <w:sz w:val="24"/>
          <w:szCs w:val="24"/>
          <w:spacing w:val="-2"/>
        </w:rPr>
        <w:t>织本身。</w:t>
      </w:r>
    </w:p>
    <w:p>
      <w:pPr>
        <w:pStyle w:val="BodyText"/>
        <w:ind w:left="481"/>
        <w:spacing w:before="116" w:line="199" w:lineRule="auto"/>
        <w:rPr>
          <w:sz w:val="24"/>
          <w:szCs w:val="24"/>
        </w:rPr>
      </w:pPr>
      <w:r>
        <w:rPr>
          <w:sz w:val="24"/>
          <w:szCs w:val="24"/>
        </w:rPr>
        <w:t>某些宗教团体明确鼓励其教徒偏爱自己的团体及其成员，</w:t>
      </w:r>
      <w:r>
        <w:rPr>
          <w:sz w:val="24"/>
          <w:szCs w:val="24"/>
          <w:spacing w:val="-1"/>
        </w:rPr>
        <w:t>而不是最需要帮助的人。</w:t>
      </w:r>
    </w:p>
    <w:p>
      <w:pPr>
        <w:pStyle w:val="BodyText"/>
        <w:ind w:left="3"/>
        <w:spacing w:line="317" w:lineRule="exact"/>
        <w:rPr>
          <w:sz w:val="24"/>
          <w:szCs w:val="24"/>
        </w:rPr>
      </w:pPr>
      <w:r>
        <w:rPr>
          <w:rFonts w:ascii="Times New Roman" w:hAnsi="Times New Roman" w:eastAsia="Times New Roman" w:cs="Times New Roman"/>
          <w:sz w:val="24"/>
          <w:szCs w:val="24"/>
          <w:position w:val="1"/>
        </w:rPr>
        <w:t>2018</w:t>
      </w:r>
      <w:r>
        <w:rPr>
          <w:sz w:val="24"/>
          <w:szCs w:val="24"/>
          <w:position w:val="1"/>
        </w:rPr>
        <w:t>年，美国网飞公司推出了纪录片《到来的主日》，该片</w:t>
      </w:r>
      <w:r>
        <w:rPr>
          <w:sz w:val="24"/>
          <w:szCs w:val="24"/>
          <w:spacing w:val="-1"/>
          <w:position w:val="1"/>
        </w:rPr>
        <w:t>讲述了卡尔顿</w:t>
      </w:r>
      <w:r>
        <w:rPr>
          <w:rFonts w:ascii="Times New Roman" w:hAnsi="Times New Roman" w:eastAsia="Times New Roman" w:cs="Times New Roman"/>
          <w:sz w:val="24"/>
          <w:szCs w:val="24"/>
          <w:spacing w:val="-1"/>
          <w:position w:val="1"/>
        </w:rPr>
        <w:t>·</w:t>
      </w:r>
      <w:r>
        <w:rPr>
          <w:sz w:val="24"/>
          <w:szCs w:val="24"/>
          <w:spacing w:val="-1"/>
          <w:position w:val="1"/>
        </w:rPr>
        <w:t>皮尔森的故</w:t>
      </w:r>
    </w:p>
    <w:p>
      <w:pPr>
        <w:pStyle w:val="BodyText"/>
        <w:ind w:left="1"/>
        <w:spacing w:before="1" w:line="221" w:lineRule="auto"/>
        <w:rPr>
          <w:sz w:val="24"/>
          <w:szCs w:val="24"/>
        </w:rPr>
      </w:pPr>
      <w:r>
        <w:rPr>
          <w:sz w:val="24"/>
          <w:szCs w:val="24"/>
        </w:rPr>
        <w:t>事，他是美国首位非裔主教，负责一座超大教堂，该教堂位于俄</w:t>
      </w:r>
      <w:r>
        <w:rPr>
          <w:sz w:val="24"/>
          <w:szCs w:val="24"/>
          <w:spacing w:val="-1"/>
        </w:rPr>
        <w:t>克拉何马州东北部城市塔</w:t>
      </w:r>
      <w:r>
        <w:rPr>
          <w:sz w:val="24"/>
          <w:szCs w:val="24"/>
        </w:rPr>
        <w:t xml:space="preserve"> </w:t>
      </w:r>
      <w:r>
        <w:rPr>
          <w:sz w:val="24"/>
          <w:szCs w:val="24"/>
        </w:rPr>
        <w:t>尔萨，该教堂属于五旬节教派，然而后来他改变了信仰，也失去了</w:t>
      </w:r>
      <w:r>
        <w:rPr>
          <w:sz w:val="24"/>
          <w:szCs w:val="24"/>
          <w:spacing w:val="-1"/>
        </w:rPr>
        <w:t>自己的教堂。</w:t>
      </w:r>
      <w:r>
        <w:rPr>
          <w:rFonts w:ascii="Times New Roman" w:hAnsi="Times New Roman" w:eastAsia="Times New Roman" w:cs="Times New Roman"/>
          <w:sz w:val="24"/>
          <w:szCs w:val="24"/>
          <w:spacing w:val="-1"/>
        </w:rPr>
        <w:t>20</w:t>
      </w:r>
      <w:r>
        <w:rPr>
          <w:sz w:val="24"/>
          <w:szCs w:val="24"/>
          <w:spacing w:val="-1"/>
        </w:rPr>
        <w:t>世纪</w:t>
      </w:r>
      <w:r>
        <w:rPr>
          <w:rFonts w:ascii="Times New Roman" w:hAnsi="Times New Roman" w:eastAsia="Times New Roman" w:cs="Times New Roman"/>
          <w:sz w:val="24"/>
          <w:szCs w:val="24"/>
          <w:spacing w:val="-1"/>
        </w:rPr>
        <w:t>90</w:t>
      </w:r>
      <w:r>
        <w:rPr>
          <w:rFonts w:ascii="Times New Roman" w:hAnsi="Times New Roman" w:eastAsia="Times New Roman" w:cs="Times New Roman"/>
          <w:sz w:val="24"/>
          <w:szCs w:val="24"/>
        </w:rPr>
        <w:t xml:space="preserve"> </w:t>
      </w:r>
      <w:r>
        <w:rPr>
          <w:sz w:val="24"/>
          <w:szCs w:val="24"/>
        </w:rPr>
        <w:t>年代，卢旺达内战爆发，</w:t>
      </w:r>
      <w:r>
        <w:rPr>
          <w:rFonts w:ascii="Times New Roman" w:hAnsi="Times New Roman" w:eastAsia="Times New Roman" w:cs="Times New Roman"/>
          <w:sz w:val="24"/>
          <w:szCs w:val="24"/>
        </w:rPr>
        <w:t>80</w:t>
      </w:r>
      <w:r>
        <w:rPr>
          <w:sz w:val="24"/>
          <w:szCs w:val="24"/>
        </w:rPr>
        <w:t>万人遇难，其中大部分都是无辜</w:t>
      </w:r>
      <w:r>
        <w:rPr>
          <w:sz w:val="24"/>
          <w:szCs w:val="24"/>
          <w:spacing w:val="-1"/>
        </w:rPr>
        <w:t>的平民，皮尔森对此深感震</w:t>
      </w:r>
      <w:r>
        <w:rPr>
          <w:sz w:val="24"/>
          <w:szCs w:val="24"/>
        </w:rPr>
        <w:t xml:space="preserve">   </w:t>
      </w:r>
      <w:r>
        <w:rPr>
          <w:sz w:val="24"/>
          <w:szCs w:val="24"/>
        </w:rPr>
        <w:t>惊。然而，他的宗教信仰认为，由于这些死难者中，几乎没有</w:t>
      </w:r>
      <w:r>
        <w:rPr>
          <w:sz w:val="24"/>
          <w:szCs w:val="24"/>
          <w:spacing w:val="-1"/>
        </w:rPr>
        <w:t>人把耶稣视为救世主，因此</w:t>
      </w:r>
      <w:r>
        <w:rPr>
          <w:sz w:val="24"/>
          <w:szCs w:val="24"/>
        </w:rPr>
        <w:t xml:space="preserve"> </w:t>
      </w:r>
      <w:r>
        <w:rPr>
          <w:sz w:val="24"/>
          <w:szCs w:val="24"/>
        </w:rPr>
        <w:t>这些人死后都是要下地狱的。由于无法接受这一观点，皮尔</w:t>
      </w:r>
      <w:r>
        <w:rPr>
          <w:sz w:val="24"/>
          <w:szCs w:val="24"/>
          <w:spacing w:val="-1"/>
        </w:rPr>
        <w:t>森拒绝接受五旬节教派的教</w:t>
      </w:r>
    </w:p>
    <w:p>
      <w:pPr>
        <w:pStyle w:val="BodyText"/>
        <w:ind w:firstLine="3"/>
        <w:spacing w:before="2" w:line="223" w:lineRule="auto"/>
        <w:rPr>
          <w:sz w:val="24"/>
          <w:szCs w:val="24"/>
        </w:rPr>
      </w:pPr>
      <w:r>
        <w:rPr>
          <w:sz w:val="24"/>
          <w:szCs w:val="24"/>
        </w:rPr>
        <w:t>义，但他仍然是一个有信仰的人，并开始宣扬现代派观点</w:t>
      </w:r>
      <w:r>
        <w:rPr>
          <w:sz w:val="24"/>
          <w:szCs w:val="24"/>
          <w:spacing w:val="-1"/>
        </w:rPr>
        <w:t>，即对异见的接受和包容。皮尔</w:t>
      </w:r>
      <w:r>
        <w:rPr>
          <w:sz w:val="24"/>
          <w:szCs w:val="24"/>
        </w:rPr>
        <w:t xml:space="preserve"> </w:t>
      </w:r>
      <w:r>
        <w:rPr>
          <w:sz w:val="24"/>
          <w:szCs w:val="24"/>
        </w:rPr>
        <w:t>森不愿意宣扬五旬节教派的原则，认为这些原则只定义了进入天堂</w:t>
      </w:r>
      <w:r>
        <w:rPr>
          <w:sz w:val="24"/>
          <w:szCs w:val="24"/>
          <w:spacing w:val="-1"/>
        </w:rPr>
        <w:t>的标准，而没有定义打</w:t>
      </w:r>
      <w:r>
        <w:rPr>
          <w:sz w:val="24"/>
          <w:szCs w:val="24"/>
        </w:rPr>
        <w:t xml:space="preserve"> </w:t>
      </w:r>
      <w:r>
        <w:rPr>
          <w:sz w:val="24"/>
          <w:szCs w:val="24"/>
        </w:rPr>
        <w:t>入地狱的标准，他最终被自己的宗教逐出教门，可他曾</w:t>
      </w:r>
      <w:r>
        <w:rPr>
          <w:sz w:val="24"/>
          <w:szCs w:val="24"/>
          <w:spacing w:val="-1"/>
        </w:rPr>
        <w:t>是该教派的重要成员。</w:t>
      </w:r>
    </w:p>
    <w:p>
      <w:pPr>
        <w:pStyle w:val="BodyText"/>
        <w:ind w:left="2" w:firstLine="480"/>
        <w:spacing w:before="116" w:line="222" w:lineRule="auto"/>
        <w:jc w:val="both"/>
        <w:rPr>
          <w:sz w:val="24"/>
          <w:szCs w:val="24"/>
        </w:rPr>
      </w:pPr>
      <w:r>
        <w:rPr>
          <w:sz w:val="24"/>
          <w:szCs w:val="24"/>
        </w:rPr>
        <w:t>许多人之所以被宗教吸引，是因为他们希望为这个世界创</w:t>
      </w:r>
      <w:r>
        <w:rPr>
          <w:sz w:val="24"/>
          <w:szCs w:val="24"/>
          <w:spacing w:val="-1"/>
        </w:rPr>
        <w:t>造价值。然而，许多宗教组</w:t>
      </w:r>
      <w:r>
        <w:rPr>
          <w:sz w:val="24"/>
          <w:szCs w:val="24"/>
        </w:rPr>
        <w:t xml:space="preserve"> </w:t>
      </w:r>
      <w:r>
        <w:rPr>
          <w:sz w:val="24"/>
          <w:szCs w:val="24"/>
        </w:rPr>
        <w:t>织都会对信徒提出要求，要求他们相信某些特定思想，这些思</w:t>
      </w:r>
      <w:r>
        <w:rPr>
          <w:sz w:val="24"/>
          <w:szCs w:val="24"/>
          <w:spacing w:val="-1"/>
        </w:rPr>
        <w:t>想很可能会削弱他们行善的</w:t>
      </w:r>
      <w:r>
        <w:rPr>
          <w:sz w:val="24"/>
          <w:szCs w:val="24"/>
        </w:rPr>
        <w:t xml:space="preserve"> </w:t>
      </w:r>
      <w:r>
        <w:rPr>
          <w:sz w:val="24"/>
          <w:szCs w:val="24"/>
          <w:spacing w:val="-2"/>
        </w:rPr>
        <w:t>能力。这些组织往往宣称，</w:t>
      </w:r>
      <w:r>
        <w:rPr>
          <w:sz w:val="24"/>
          <w:szCs w:val="24"/>
          <w:spacing w:val="-54"/>
        </w:rPr>
        <w:t xml:space="preserve"> </w:t>
      </w:r>
      <w:r>
        <w:rPr>
          <w:sz w:val="24"/>
          <w:szCs w:val="24"/>
          <w:spacing w:val="-2"/>
        </w:rPr>
        <w:t>自己的奋斗目标是成为强大的积极性的社会力量，然而实际上</w:t>
      </w:r>
      <w:r>
        <w:rPr>
          <w:sz w:val="24"/>
          <w:szCs w:val="24"/>
        </w:rPr>
        <w:t xml:space="preserve"> </w:t>
      </w:r>
      <w:r>
        <w:rPr>
          <w:sz w:val="24"/>
          <w:szCs w:val="24"/>
        </w:rPr>
        <w:t>这些组织却支持偏袒内部成员，使用恐吓手段阻止成员理性思</w:t>
      </w:r>
      <w:r>
        <w:rPr>
          <w:sz w:val="24"/>
          <w:szCs w:val="24"/>
          <w:spacing w:val="-1"/>
        </w:rPr>
        <w:t>考，建立高度独裁统治，质</w:t>
      </w:r>
      <w:r>
        <w:rPr>
          <w:sz w:val="24"/>
          <w:szCs w:val="24"/>
        </w:rPr>
        <w:t xml:space="preserve"> </w:t>
      </w:r>
      <w:r>
        <w:rPr>
          <w:sz w:val="24"/>
          <w:szCs w:val="24"/>
          <w:spacing w:val="-1"/>
        </w:rPr>
        <w:t>疑科学界公认的核心发现，这是典型的言行不一致。</w:t>
      </w:r>
    </w:p>
    <w:p>
      <w:pPr>
        <w:spacing w:line="431" w:lineRule="auto"/>
        <w:rPr>
          <w:rFonts w:ascii="Arial"/>
          <w:sz w:val="21"/>
        </w:rPr>
      </w:pPr>
      <w:r/>
    </w:p>
    <w:p>
      <w:pPr>
        <w:pStyle w:val="BodyText"/>
        <w:ind w:left="3"/>
        <w:spacing w:before="98" w:line="220" w:lineRule="auto"/>
        <w:rPr>
          <w:sz w:val="30"/>
          <w:szCs w:val="30"/>
        </w:rPr>
      </w:pPr>
      <w:r>
        <w:rPr>
          <w:sz w:val="30"/>
          <w:szCs w:val="30"/>
          <w:spacing w:val="-2"/>
        </w:rPr>
        <w:t>优待富人行动</w:t>
      </w:r>
    </w:p>
    <w:p>
      <w:pPr>
        <w:spacing w:line="287" w:lineRule="auto"/>
        <w:rPr>
          <w:rFonts w:ascii="Arial"/>
          <w:sz w:val="21"/>
        </w:rPr>
      </w:pPr>
      <w:r/>
    </w:p>
    <w:p>
      <w:pPr>
        <w:pStyle w:val="BodyText"/>
        <w:ind w:left="1" w:firstLine="481"/>
        <w:spacing w:before="78" w:line="217" w:lineRule="auto"/>
        <w:rPr>
          <w:sz w:val="24"/>
          <w:szCs w:val="24"/>
        </w:rPr>
      </w:pPr>
      <w:r>
        <w:rPr>
          <w:sz w:val="24"/>
          <w:szCs w:val="24"/>
        </w:rPr>
        <w:t>我所在的组织，很喜欢自己的成员，并对其成员表现出</w:t>
      </w:r>
      <w:r>
        <w:rPr>
          <w:sz w:val="24"/>
          <w:szCs w:val="24"/>
          <w:spacing w:val="-1"/>
        </w:rPr>
        <w:t>明显的偏袒。这个组织就是哈</w:t>
      </w:r>
      <w:r>
        <w:rPr>
          <w:sz w:val="24"/>
          <w:szCs w:val="24"/>
        </w:rPr>
        <w:t xml:space="preserve"> </w:t>
      </w:r>
      <w:r>
        <w:rPr>
          <w:sz w:val="24"/>
          <w:szCs w:val="24"/>
        </w:rPr>
        <w:t>佛大学。最近的一次法律诉讼彻底暴露了哈佛大学的偏袒，哈佛</w:t>
      </w:r>
      <w:r>
        <w:rPr>
          <w:sz w:val="24"/>
          <w:szCs w:val="24"/>
          <w:spacing w:val="-1"/>
        </w:rPr>
        <w:t>大学偏爱那些与本校有着</w:t>
      </w:r>
      <w:r>
        <w:rPr>
          <w:sz w:val="24"/>
          <w:szCs w:val="24"/>
        </w:rPr>
        <w:t xml:space="preserve"> </w:t>
      </w:r>
      <w:r>
        <w:rPr>
          <w:sz w:val="24"/>
          <w:szCs w:val="24"/>
        </w:rPr>
        <w:t>千丝万缕联系的人。</w:t>
      </w:r>
      <w:r>
        <w:rPr>
          <w:rFonts w:ascii="Times New Roman" w:hAnsi="Times New Roman" w:eastAsia="Times New Roman" w:cs="Times New Roman"/>
          <w:sz w:val="24"/>
          <w:szCs w:val="24"/>
        </w:rPr>
        <w:t>2018</w:t>
      </w:r>
      <w:r>
        <w:rPr>
          <w:sz w:val="24"/>
          <w:szCs w:val="24"/>
        </w:rPr>
        <w:t>年，波士顿的联邦地区法院开庭审理了</w:t>
      </w:r>
      <w:r>
        <w:rPr>
          <w:sz w:val="24"/>
          <w:szCs w:val="24"/>
          <w:spacing w:val="-1"/>
        </w:rPr>
        <w:t>一个案件，哈佛大学是被</w:t>
      </w:r>
      <w:r>
        <w:rPr>
          <w:sz w:val="24"/>
          <w:szCs w:val="24"/>
        </w:rPr>
        <w:t xml:space="preserve"> </w:t>
      </w:r>
      <w:r>
        <w:rPr>
          <w:sz w:val="24"/>
          <w:szCs w:val="24"/>
        </w:rPr>
        <w:t>告，原告指控哈佛大学歧视亚裔美国人，在新生录取过程中，以</w:t>
      </w:r>
      <w:r>
        <w:rPr>
          <w:sz w:val="24"/>
          <w:szCs w:val="24"/>
          <w:spacing w:val="-1"/>
        </w:rPr>
        <w:t>更高的标准要求亚裔美国</w:t>
      </w:r>
      <w:r>
        <w:rPr>
          <w:sz w:val="24"/>
          <w:szCs w:val="24"/>
        </w:rPr>
        <w:t xml:space="preserve"> </w:t>
      </w:r>
      <w:r>
        <w:rPr>
          <w:sz w:val="24"/>
          <w:szCs w:val="24"/>
        </w:rPr>
        <w:t>人，同时还通过配额来限制亚裔美国学生的数量，哈佛大学不</w:t>
      </w:r>
      <w:r>
        <w:rPr>
          <w:sz w:val="24"/>
          <w:szCs w:val="24"/>
          <w:spacing w:val="-1"/>
        </w:rPr>
        <w:t>得不为自己的录取政策辩</w:t>
      </w:r>
    </w:p>
    <w:p>
      <w:pPr>
        <w:pStyle w:val="BodyText"/>
        <w:ind w:left="2"/>
        <w:spacing w:before="5" w:line="227" w:lineRule="auto"/>
        <w:rPr>
          <w:sz w:val="24"/>
          <w:szCs w:val="24"/>
        </w:rPr>
      </w:pPr>
      <w:r>
        <w:rPr>
          <w:sz w:val="24"/>
          <w:szCs w:val="24"/>
        </w:rPr>
        <w:t>护。上述案件的立案时间是</w:t>
      </w:r>
      <w:r>
        <w:rPr>
          <w:rFonts w:ascii="Times New Roman" w:hAnsi="Times New Roman" w:eastAsia="Times New Roman" w:cs="Times New Roman"/>
          <w:sz w:val="24"/>
          <w:szCs w:val="24"/>
        </w:rPr>
        <w:t>2014</w:t>
      </w:r>
      <w:r>
        <w:rPr>
          <w:sz w:val="24"/>
          <w:szCs w:val="24"/>
        </w:rPr>
        <w:t>年，过去几十年来，人们一直</w:t>
      </w:r>
      <w:r>
        <w:rPr>
          <w:sz w:val="24"/>
          <w:szCs w:val="24"/>
          <w:spacing w:val="-1"/>
        </w:rPr>
        <w:t>都在争论，哈佛大学是否对</w:t>
      </w:r>
      <w:r>
        <w:rPr>
          <w:sz w:val="24"/>
          <w:szCs w:val="24"/>
        </w:rPr>
        <w:t xml:space="preserve"> </w:t>
      </w:r>
      <w:r>
        <w:rPr>
          <w:sz w:val="24"/>
          <w:szCs w:val="24"/>
        </w:rPr>
        <w:t>亚裔美国学生的比例或数量实施配额限制，上述案件只不过</w:t>
      </w:r>
      <w:r>
        <w:rPr>
          <w:sz w:val="24"/>
          <w:szCs w:val="24"/>
          <w:spacing w:val="-1"/>
        </w:rPr>
        <w:t>是最近的一个案例罢了。顺便</w:t>
      </w:r>
      <w:r>
        <w:rPr>
          <w:sz w:val="24"/>
          <w:szCs w:val="24"/>
        </w:rPr>
        <w:t xml:space="preserve"> </w:t>
      </w:r>
      <w:r>
        <w:rPr>
          <w:sz w:val="24"/>
          <w:szCs w:val="24"/>
        </w:rPr>
        <w:t>说一句，我认为哈佛大学没有出台正式的配额限制，但这并</w:t>
      </w:r>
      <w:r>
        <w:rPr>
          <w:sz w:val="24"/>
          <w:szCs w:val="24"/>
          <w:spacing w:val="-1"/>
        </w:rPr>
        <w:t>不是我在这里讲述该案例的要</w:t>
      </w:r>
      <w:r>
        <w:rPr>
          <w:sz w:val="24"/>
          <w:szCs w:val="24"/>
        </w:rPr>
        <w:t xml:space="preserve"> </w:t>
      </w:r>
      <w:r>
        <w:rPr>
          <w:sz w:val="24"/>
          <w:szCs w:val="24"/>
        </w:rPr>
        <w:t>点。该案例的独特之处在于，原告认为哈佛大学歧视某个少</w:t>
      </w:r>
      <w:r>
        <w:rPr>
          <w:sz w:val="24"/>
          <w:szCs w:val="24"/>
          <w:spacing w:val="-1"/>
        </w:rPr>
        <w:t>数群体，以做出有利于白人和</w:t>
      </w:r>
    </w:p>
    <w:p>
      <w:pPr>
        <w:spacing w:line="227" w:lineRule="auto"/>
        <w:sectPr>
          <w:pgSz w:w="12240" w:h="15840"/>
          <w:pgMar w:top="400" w:right="1440" w:bottom="0" w:left="1447" w:header="0" w:footer="0" w:gutter="0"/>
        </w:sectPr>
        <w:rPr>
          <w:sz w:val="24"/>
          <w:szCs w:val="24"/>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spacing w:before="78" w:line="267" w:lineRule="auto"/>
        <w:rPr>
          <w:rFonts w:ascii="Times New Roman" w:hAnsi="Times New Roman" w:eastAsia="Times New Roman" w:cs="Times New Roman"/>
          <w:sz w:val="24"/>
          <w:szCs w:val="24"/>
        </w:rPr>
      </w:pPr>
      <w:r>
        <w:rPr>
          <w:sz w:val="24"/>
          <w:szCs w:val="24"/>
          <w:spacing w:val="-1"/>
          <w:position w:val="-2"/>
        </w:rPr>
        <w:t>其他少数群体的决定。</w:t>
      </w:r>
      <w:r>
        <w:rPr>
          <w:sz w:val="24"/>
          <w:szCs w:val="24"/>
          <w:spacing w:val="-65"/>
          <w:position w:val="-2"/>
        </w:rPr>
        <w:t xml:space="preserve"> </w:t>
      </w:r>
      <w:r>
        <w:rPr>
          <w:rFonts w:ascii="Times New Roman" w:hAnsi="Times New Roman" w:eastAsia="Times New Roman" w:cs="Times New Roman"/>
          <w:sz w:val="24"/>
          <w:szCs w:val="24"/>
          <w:u w:val="single" w:color="auto"/>
          <w:color w:val="0000EE"/>
          <w:spacing w:val="-54"/>
          <w:position w:val="5"/>
        </w:rPr>
        <w:t xml:space="preserve"> </w:t>
      </w:r>
      <w:hyperlink w:history="true" w:anchor="bookmark202">
        <w:r>
          <w:rPr>
            <w:rFonts w:ascii="Times New Roman" w:hAnsi="Times New Roman" w:eastAsia="Times New Roman" w:cs="Times New Roman"/>
            <w:sz w:val="24"/>
            <w:szCs w:val="24"/>
            <w:u w:val="single" w:color="auto"/>
            <w:color w:val="0000EE"/>
            <w:spacing w:val="-1"/>
            <w:position w:val="5"/>
          </w:rPr>
          <w:t>[4]</w:t>
        </w:r>
      </w:hyperlink>
    </w:p>
    <w:p>
      <w:pPr>
        <w:pStyle w:val="BodyText"/>
        <w:ind w:firstLine="486"/>
        <w:spacing w:before="128" w:line="221" w:lineRule="auto"/>
        <w:rPr>
          <w:sz w:val="24"/>
          <w:szCs w:val="24"/>
        </w:rPr>
      </w:pPr>
      <w:r>
        <w:rPr>
          <w:sz w:val="24"/>
          <w:szCs w:val="24"/>
        </w:rPr>
        <w:t>原告声称，哈佛大学歧视亚裔美国人的策略之</w:t>
      </w:r>
      <w:r>
        <w:rPr>
          <w:sz w:val="24"/>
          <w:szCs w:val="24"/>
          <w:spacing w:val="-1"/>
        </w:rPr>
        <w:t>一，是在审核申请人的过程中，加入主</w:t>
      </w:r>
      <w:r>
        <w:rPr>
          <w:sz w:val="24"/>
          <w:szCs w:val="24"/>
        </w:rPr>
        <w:t xml:space="preserve"> </w:t>
      </w:r>
      <w:r>
        <w:rPr>
          <w:sz w:val="24"/>
          <w:szCs w:val="24"/>
        </w:rPr>
        <w:t>观的个人评级。亚裔美国人原告群体的律师团声称，哈佛大学使用</w:t>
      </w:r>
      <w:r>
        <w:rPr>
          <w:sz w:val="24"/>
          <w:szCs w:val="24"/>
          <w:spacing w:val="-1"/>
        </w:rPr>
        <w:t>个人评级来评估申请人</w:t>
      </w:r>
      <w:r>
        <w:rPr>
          <w:sz w:val="24"/>
          <w:szCs w:val="24"/>
        </w:rPr>
        <w:t xml:space="preserve"> </w:t>
      </w:r>
      <w:r>
        <w:rPr>
          <w:sz w:val="24"/>
          <w:szCs w:val="24"/>
          <w:spacing w:val="-1"/>
        </w:rPr>
        <w:t>的</w:t>
      </w:r>
      <w:r>
        <w:rPr>
          <w:rFonts w:ascii="Times New Roman" w:hAnsi="Times New Roman" w:eastAsia="Times New Roman" w:cs="Times New Roman"/>
          <w:sz w:val="24"/>
          <w:szCs w:val="24"/>
          <w:spacing w:val="-1"/>
        </w:rPr>
        <w:t>“</w:t>
      </w:r>
      <w:r>
        <w:rPr>
          <w:sz w:val="24"/>
          <w:szCs w:val="24"/>
          <w:spacing w:val="-1"/>
        </w:rPr>
        <w:t>适合度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sz w:val="24"/>
          <w:szCs w:val="24"/>
          <w:spacing w:val="-1"/>
        </w:rPr>
        <w:t>，即申请人在多大程度上与现有的哈佛学生</w:t>
      </w:r>
      <w:r>
        <w:rPr>
          <w:rFonts w:ascii="Times New Roman" w:hAnsi="Times New Roman" w:eastAsia="Times New Roman" w:cs="Times New Roman"/>
          <w:sz w:val="24"/>
          <w:szCs w:val="24"/>
          <w:spacing w:val="-1"/>
        </w:rPr>
        <w:t>——</w:t>
      </w:r>
      <w:r>
        <w:rPr>
          <w:sz w:val="24"/>
          <w:szCs w:val="24"/>
          <w:spacing w:val="-1"/>
        </w:rPr>
        <w:t>富裕的白人，且家里几代人都</w:t>
      </w:r>
      <w:r>
        <w:rPr>
          <w:sz w:val="24"/>
          <w:szCs w:val="24"/>
        </w:rPr>
        <w:t xml:space="preserve"> </w:t>
      </w:r>
      <w:r>
        <w:rPr>
          <w:sz w:val="24"/>
          <w:szCs w:val="24"/>
        </w:rPr>
        <w:t>是哈佛大学校友</w:t>
      </w:r>
      <w:r>
        <w:rPr>
          <w:rFonts w:ascii="Times New Roman" w:hAnsi="Times New Roman" w:eastAsia="Times New Roman" w:cs="Times New Roman"/>
          <w:sz w:val="24"/>
          <w:szCs w:val="24"/>
        </w:rPr>
        <w:t>——</w:t>
      </w:r>
      <w:r>
        <w:rPr>
          <w:sz w:val="24"/>
          <w:szCs w:val="24"/>
        </w:rPr>
        <w:t>相似。原告将个人评级与哈佛大学歧视犹太人的</w:t>
      </w:r>
      <w:r>
        <w:rPr>
          <w:sz w:val="24"/>
          <w:szCs w:val="24"/>
          <w:spacing w:val="-1"/>
        </w:rPr>
        <w:t>历史联系起来</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rPr>
        <w:t xml:space="preserve"> </w:t>
      </w:r>
      <w:r>
        <w:rPr>
          <w:sz w:val="24"/>
          <w:szCs w:val="24"/>
        </w:rPr>
        <w:t>世纪</w:t>
      </w:r>
      <w:r>
        <w:rPr>
          <w:rFonts w:ascii="Times New Roman" w:hAnsi="Times New Roman" w:eastAsia="Times New Roman" w:cs="Times New Roman"/>
          <w:sz w:val="24"/>
          <w:szCs w:val="24"/>
        </w:rPr>
        <w:t>20</w:t>
      </w:r>
      <w:r>
        <w:rPr>
          <w:sz w:val="24"/>
          <w:szCs w:val="24"/>
        </w:rPr>
        <w:t>年代，哈佛大学借助某种</w:t>
      </w:r>
      <w:r>
        <w:rPr>
          <w:rFonts w:ascii="Times New Roman" w:hAnsi="Times New Roman" w:eastAsia="Times New Roman" w:cs="Times New Roman"/>
          <w:sz w:val="24"/>
          <w:szCs w:val="24"/>
        </w:rPr>
        <w:t>“</w:t>
      </w:r>
      <w:r>
        <w:rPr>
          <w:sz w:val="24"/>
          <w:szCs w:val="24"/>
        </w:rPr>
        <w:t>性格和健康</w:t>
      </w:r>
      <w:r>
        <w:rPr>
          <w:rFonts w:ascii="Times New Roman" w:hAnsi="Times New Roman" w:eastAsia="Times New Roman" w:cs="Times New Roman"/>
          <w:sz w:val="24"/>
          <w:szCs w:val="24"/>
        </w:rPr>
        <w:t>”</w:t>
      </w:r>
      <w:r>
        <w:rPr>
          <w:sz w:val="24"/>
          <w:szCs w:val="24"/>
        </w:rPr>
        <w:t>概念，将犹太人拒之</w:t>
      </w:r>
      <w:r>
        <w:rPr>
          <w:sz w:val="24"/>
          <w:szCs w:val="24"/>
          <w:spacing w:val="-1"/>
        </w:rPr>
        <w:t>门外。这段历史是有据</w:t>
      </w:r>
      <w:r>
        <w:rPr>
          <w:sz w:val="24"/>
          <w:szCs w:val="24"/>
        </w:rPr>
        <w:t xml:space="preserve"> </w:t>
      </w:r>
      <w:r>
        <w:rPr>
          <w:sz w:val="24"/>
          <w:szCs w:val="24"/>
        </w:rPr>
        <w:t>可查的。</w:t>
      </w:r>
      <w:r>
        <w:rPr>
          <w:rFonts w:ascii="Times New Roman" w:hAnsi="Times New Roman" w:eastAsia="Times New Roman" w:cs="Times New Roman"/>
          <w:sz w:val="24"/>
          <w:szCs w:val="24"/>
        </w:rPr>
        <w:t>1922</w:t>
      </w:r>
      <w:r>
        <w:rPr>
          <w:sz w:val="24"/>
          <w:szCs w:val="24"/>
        </w:rPr>
        <w:t>年，哈佛大学招生委员会否决了哈佛大学校长劳伦斯</w:t>
      </w:r>
      <w:r>
        <w:rPr>
          <w:rFonts w:ascii="Times New Roman" w:hAnsi="Times New Roman" w:eastAsia="Times New Roman" w:cs="Times New Roman"/>
          <w:sz w:val="24"/>
          <w:szCs w:val="24"/>
          <w:spacing w:val="-1"/>
        </w:rPr>
        <w:t>·</w:t>
      </w:r>
      <w:r>
        <w:rPr>
          <w:sz w:val="24"/>
          <w:szCs w:val="24"/>
          <w:spacing w:val="-1"/>
        </w:rPr>
        <w:t>洛厄尔的提议，该校</w:t>
      </w:r>
      <w:r>
        <w:rPr>
          <w:sz w:val="24"/>
          <w:szCs w:val="24"/>
        </w:rPr>
        <w:t xml:space="preserve">  </w:t>
      </w:r>
      <w:r>
        <w:rPr>
          <w:sz w:val="24"/>
          <w:szCs w:val="24"/>
          <w:spacing w:val="-1"/>
        </w:rPr>
        <w:t>长建议招收犹太学生的上限是</w:t>
      </w:r>
      <w:r>
        <w:rPr>
          <w:rFonts w:ascii="Times New Roman" w:hAnsi="Times New Roman" w:eastAsia="Times New Roman" w:cs="Times New Roman"/>
          <w:sz w:val="24"/>
          <w:szCs w:val="24"/>
          <w:spacing w:val="-1"/>
        </w:rPr>
        <w:t>15%</w:t>
      </w:r>
      <w:r>
        <w:rPr>
          <w:rFonts w:ascii="Times New Roman" w:hAnsi="Times New Roman" w:eastAsia="Times New Roman" w:cs="Times New Roman"/>
          <w:sz w:val="24"/>
          <w:szCs w:val="24"/>
          <w:spacing w:val="-27"/>
        </w:rPr>
        <w:t xml:space="preserve"> </w:t>
      </w:r>
      <w:r>
        <w:rPr>
          <w:sz w:val="24"/>
          <w:szCs w:val="24"/>
          <w:spacing w:val="-1"/>
        </w:rPr>
        <w:t>。有证据显示，洛厄尔不喜欢犹太人，他表示担</w:t>
      </w:r>
      <w:r>
        <w:rPr>
          <w:sz w:val="24"/>
          <w:szCs w:val="24"/>
          <w:spacing w:val="-2"/>
        </w:rPr>
        <w:t>心新教</w:t>
      </w:r>
      <w:r>
        <w:rPr>
          <w:sz w:val="24"/>
          <w:szCs w:val="24"/>
        </w:rPr>
        <w:t xml:space="preserve"> </w:t>
      </w:r>
      <w:r>
        <w:rPr>
          <w:sz w:val="24"/>
          <w:szCs w:val="24"/>
        </w:rPr>
        <w:t>校友不希望自己的孩子和太多的犹太人在一起。四年后，当洛厄尔</w:t>
      </w:r>
      <w:r>
        <w:rPr>
          <w:sz w:val="24"/>
          <w:szCs w:val="24"/>
          <w:spacing w:val="-1"/>
        </w:rPr>
        <w:t>还是校长时，哈佛大学</w:t>
      </w:r>
      <w:r>
        <w:rPr>
          <w:sz w:val="24"/>
          <w:szCs w:val="24"/>
        </w:rPr>
        <w:t xml:space="preserve"> </w:t>
      </w:r>
      <w:r>
        <w:rPr>
          <w:sz w:val="24"/>
          <w:szCs w:val="24"/>
        </w:rPr>
        <w:t>在招生标准中，开始采纳</w:t>
      </w:r>
      <w:r>
        <w:rPr>
          <w:rFonts w:ascii="Times New Roman" w:hAnsi="Times New Roman" w:eastAsia="Times New Roman" w:cs="Times New Roman"/>
          <w:sz w:val="24"/>
          <w:szCs w:val="24"/>
        </w:rPr>
        <w:t>“</w:t>
      </w:r>
      <w:r>
        <w:rPr>
          <w:sz w:val="24"/>
          <w:szCs w:val="24"/>
        </w:rPr>
        <w:t>性格和健康</w:t>
      </w:r>
      <w:r>
        <w:rPr>
          <w:rFonts w:ascii="Times New Roman" w:hAnsi="Times New Roman" w:eastAsia="Times New Roman" w:cs="Times New Roman"/>
          <w:sz w:val="24"/>
          <w:szCs w:val="24"/>
        </w:rPr>
        <w:t>”</w:t>
      </w:r>
      <w:r>
        <w:rPr>
          <w:sz w:val="24"/>
          <w:szCs w:val="24"/>
        </w:rPr>
        <w:t>的评价指标。鉴于哈佛大学</w:t>
      </w:r>
      <w:r>
        <w:rPr>
          <w:sz w:val="24"/>
          <w:szCs w:val="24"/>
          <w:spacing w:val="-1"/>
        </w:rPr>
        <w:t>的校园里，到处都有洛</w:t>
      </w:r>
      <w:r>
        <w:rPr>
          <w:sz w:val="24"/>
          <w:szCs w:val="24"/>
        </w:rPr>
        <w:t xml:space="preserve"> </w:t>
      </w:r>
      <w:r>
        <w:rPr>
          <w:sz w:val="24"/>
          <w:szCs w:val="24"/>
        </w:rPr>
        <w:t>厄尔的名字和图像，近来人们议论纷纷，探讨是否应该拿掉他的名</w:t>
      </w:r>
      <w:r>
        <w:rPr>
          <w:sz w:val="24"/>
          <w:szCs w:val="24"/>
          <w:spacing w:val="-1"/>
        </w:rPr>
        <w:t>字和图像，因为他明显</w:t>
      </w:r>
      <w:r>
        <w:rPr>
          <w:sz w:val="24"/>
          <w:szCs w:val="24"/>
        </w:rPr>
        <w:t xml:space="preserve"> </w:t>
      </w:r>
      <w:r>
        <w:rPr>
          <w:sz w:val="24"/>
          <w:szCs w:val="24"/>
          <w:spacing w:val="-1"/>
        </w:rPr>
        <w:t>具有反犹太主义和种族主义。</w:t>
      </w:r>
    </w:p>
    <w:p>
      <w:pPr>
        <w:pStyle w:val="BodyText"/>
        <w:ind w:left="1" w:right="26" w:firstLine="479"/>
        <w:spacing w:before="122" w:line="222" w:lineRule="auto"/>
        <w:rPr>
          <w:sz w:val="24"/>
          <w:szCs w:val="24"/>
        </w:rPr>
      </w:pPr>
      <w:r>
        <w:rPr>
          <w:sz w:val="24"/>
          <w:szCs w:val="24"/>
        </w:rPr>
        <w:t>在哈佛大学这一案件中，杜克大学的彼得</w:t>
      </w:r>
      <w:r>
        <w:rPr>
          <w:rFonts w:ascii="Times New Roman" w:hAnsi="Times New Roman" w:eastAsia="Times New Roman" w:cs="Times New Roman"/>
          <w:sz w:val="24"/>
          <w:szCs w:val="24"/>
        </w:rPr>
        <w:t>·</w:t>
      </w:r>
      <w:r>
        <w:rPr>
          <w:sz w:val="24"/>
          <w:szCs w:val="24"/>
        </w:rPr>
        <w:t>阿西迪亚科诺博士</w:t>
      </w:r>
      <w:r>
        <w:rPr>
          <w:sz w:val="24"/>
          <w:szCs w:val="24"/>
          <w:spacing w:val="-1"/>
        </w:rPr>
        <w:t>是原告的专家证人，他</w:t>
      </w:r>
      <w:r>
        <w:rPr>
          <w:sz w:val="24"/>
          <w:szCs w:val="24"/>
        </w:rPr>
        <w:t xml:space="preserve">  </w:t>
      </w:r>
      <w:r>
        <w:rPr>
          <w:sz w:val="24"/>
          <w:szCs w:val="24"/>
          <w:spacing w:val="-1"/>
        </w:rPr>
        <w:t>认为哈佛大学给亚裔美国申请人评定的</w:t>
      </w:r>
      <w:r>
        <w:rPr>
          <w:rFonts w:ascii="Times New Roman" w:hAnsi="Times New Roman" w:eastAsia="Times New Roman" w:cs="Times New Roman"/>
          <w:sz w:val="24"/>
          <w:szCs w:val="24"/>
          <w:spacing w:val="-1"/>
        </w:rPr>
        <w:t>“</w:t>
      </w:r>
      <w:r>
        <w:rPr>
          <w:sz w:val="24"/>
          <w:szCs w:val="24"/>
          <w:spacing w:val="-1"/>
        </w:rPr>
        <w:t>个人评级</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，降低了他们进入哈佛大学的机会。加</w:t>
      </w:r>
      <w:r>
        <w:rPr>
          <w:sz w:val="24"/>
          <w:szCs w:val="24"/>
        </w:rPr>
        <w:t xml:space="preserve"> </w:t>
      </w:r>
      <w:r>
        <w:rPr>
          <w:sz w:val="24"/>
          <w:szCs w:val="24"/>
        </w:rPr>
        <w:t>利福尼亚大学伯克利分校的教授戴维</w:t>
      </w:r>
      <w:r>
        <w:rPr>
          <w:rFonts w:ascii="Times New Roman" w:hAnsi="Times New Roman" w:eastAsia="Times New Roman" w:cs="Times New Roman"/>
          <w:sz w:val="24"/>
          <w:szCs w:val="24"/>
        </w:rPr>
        <w:t>·</w:t>
      </w:r>
      <w:r>
        <w:rPr>
          <w:sz w:val="24"/>
          <w:szCs w:val="24"/>
        </w:rPr>
        <w:t>卡德是哈佛大学的专家证人</w:t>
      </w:r>
      <w:r>
        <w:rPr>
          <w:sz w:val="24"/>
          <w:szCs w:val="24"/>
          <w:spacing w:val="-1"/>
        </w:rPr>
        <w:t>，他认为应该把</w:t>
      </w:r>
      <w:r>
        <w:rPr>
          <w:rFonts w:ascii="Times New Roman" w:hAnsi="Times New Roman" w:eastAsia="Times New Roman" w:cs="Times New Roman"/>
          <w:sz w:val="24"/>
          <w:szCs w:val="24"/>
          <w:spacing w:val="-1"/>
        </w:rPr>
        <w:t>“</w:t>
      </w:r>
      <w:r>
        <w:rPr>
          <w:sz w:val="24"/>
          <w:szCs w:val="24"/>
          <w:spacing w:val="-1"/>
        </w:rPr>
        <w:t>个人评</w:t>
      </w:r>
      <w:r>
        <w:rPr>
          <w:sz w:val="24"/>
          <w:szCs w:val="24"/>
        </w:rPr>
        <w:t xml:space="preserve"> </w:t>
      </w:r>
      <w:r>
        <w:rPr>
          <w:sz w:val="24"/>
          <w:szCs w:val="24"/>
        </w:rPr>
        <w:t>级</w:t>
      </w:r>
      <w:r>
        <w:rPr>
          <w:rFonts w:ascii="Times New Roman" w:hAnsi="Times New Roman" w:eastAsia="Times New Roman" w:cs="Times New Roman"/>
          <w:sz w:val="24"/>
          <w:szCs w:val="24"/>
        </w:rPr>
        <w:t>”</w:t>
      </w:r>
      <w:r>
        <w:rPr>
          <w:sz w:val="24"/>
          <w:szCs w:val="24"/>
        </w:rPr>
        <w:t>和其他有关特殊地位的标准综合起来考虑，例如，遗产捐赠</w:t>
      </w:r>
      <w:r>
        <w:rPr>
          <w:sz w:val="24"/>
          <w:szCs w:val="24"/>
          <w:spacing w:val="-1"/>
        </w:rPr>
        <w:t>、捐款入学等，他的统计</w:t>
      </w:r>
      <w:r>
        <w:rPr>
          <w:sz w:val="24"/>
          <w:szCs w:val="24"/>
        </w:rPr>
        <w:t xml:space="preserve">  </w:t>
      </w:r>
      <w:r>
        <w:rPr>
          <w:sz w:val="24"/>
          <w:szCs w:val="24"/>
          <w:spacing w:val="-1"/>
        </w:rPr>
        <w:t>数据分析表明，原告声称对亚裔美国人的歧视是站不住脚的。</w:t>
      </w:r>
    </w:p>
    <w:p>
      <w:pPr>
        <w:pStyle w:val="BodyText"/>
        <w:ind w:left="5" w:right="80" w:firstLine="481"/>
        <w:spacing w:before="115" w:line="222" w:lineRule="auto"/>
        <w:rPr>
          <w:sz w:val="24"/>
          <w:szCs w:val="24"/>
        </w:rPr>
      </w:pPr>
      <w:r>
        <w:rPr>
          <w:sz w:val="24"/>
          <w:szCs w:val="24"/>
        </w:rPr>
        <w:t>原告方请爱德华</w:t>
      </w:r>
      <w:r>
        <w:rPr>
          <w:rFonts w:ascii="Times New Roman" w:hAnsi="Times New Roman" w:eastAsia="Times New Roman" w:cs="Times New Roman"/>
          <w:sz w:val="24"/>
          <w:szCs w:val="24"/>
        </w:rPr>
        <w:t>·</w:t>
      </w:r>
      <w:r>
        <w:rPr>
          <w:sz w:val="24"/>
          <w:szCs w:val="24"/>
        </w:rPr>
        <w:t>布鲁姆来负责起诉，这一事实</w:t>
      </w:r>
      <w:r>
        <w:rPr>
          <w:sz w:val="24"/>
          <w:szCs w:val="24"/>
          <w:spacing w:val="-1"/>
        </w:rPr>
        <w:t>使案件变得更加复杂。爱德华</w:t>
      </w:r>
      <w:r>
        <w:rPr>
          <w:rFonts w:ascii="Times New Roman" w:hAnsi="Times New Roman" w:eastAsia="Times New Roman" w:cs="Times New Roman"/>
          <w:sz w:val="24"/>
          <w:szCs w:val="24"/>
          <w:spacing w:val="-1"/>
        </w:rPr>
        <w:t>·</w:t>
      </w:r>
      <w:r>
        <w:rPr>
          <w:sz w:val="24"/>
          <w:szCs w:val="24"/>
          <w:spacing w:val="-1"/>
        </w:rPr>
        <w:t>布鲁姆</w:t>
      </w:r>
      <w:r>
        <w:rPr>
          <w:sz w:val="24"/>
          <w:szCs w:val="24"/>
        </w:rPr>
        <w:t xml:space="preserve"> </w:t>
      </w:r>
      <w:r>
        <w:rPr>
          <w:sz w:val="24"/>
          <w:szCs w:val="24"/>
        </w:rPr>
        <w:t>是白人，也是反平权行动的积极分子，他高调反对给</w:t>
      </w:r>
      <w:r>
        <w:rPr>
          <w:sz w:val="24"/>
          <w:szCs w:val="24"/>
          <w:spacing w:val="-1"/>
        </w:rPr>
        <w:t>少数群体的优惠待遇。在这一案件</w:t>
      </w:r>
    </w:p>
    <w:p>
      <w:pPr>
        <w:pStyle w:val="BodyText"/>
        <w:ind w:firstLine="24"/>
        <w:spacing w:before="2" w:line="225" w:lineRule="auto"/>
        <w:rPr>
          <w:rFonts w:ascii="Times New Roman" w:hAnsi="Times New Roman" w:eastAsia="Times New Roman" w:cs="Times New Roman"/>
          <w:sz w:val="24"/>
          <w:szCs w:val="24"/>
        </w:rPr>
      </w:pPr>
      <w:r>
        <w:rPr>
          <w:sz w:val="24"/>
          <w:szCs w:val="24"/>
          <w:spacing w:val="-1"/>
        </w:rPr>
        <w:t>中，有很多人批评布鲁姆，称他以入学受挫的亚裔原告为棋子，反对针对其他少数民族的</w:t>
      </w:r>
      <w:r>
        <w:rPr>
          <w:sz w:val="24"/>
          <w:szCs w:val="24"/>
          <w:spacing w:val="6"/>
        </w:rPr>
        <w:t xml:space="preserve"> </w:t>
      </w:r>
      <w:r>
        <w:rPr>
          <w:sz w:val="24"/>
          <w:szCs w:val="24"/>
        </w:rPr>
        <w:t>平权行动，例如非裔美国人和拉丁裔美国人。其他的常春藤联盟大学</w:t>
      </w:r>
      <w:r>
        <w:rPr>
          <w:sz w:val="24"/>
          <w:szCs w:val="24"/>
          <w:spacing w:val="-1"/>
        </w:rPr>
        <w:t>都支持哈佛大学，认</w:t>
      </w:r>
      <w:r>
        <w:rPr>
          <w:sz w:val="24"/>
          <w:szCs w:val="24"/>
        </w:rPr>
        <w:t xml:space="preserve"> </w:t>
      </w:r>
      <w:r>
        <w:rPr>
          <w:sz w:val="24"/>
          <w:szCs w:val="24"/>
        </w:rPr>
        <w:t>为如果哈佛大学败诉，将沉重打击整个高等教育及其他领域的多元化和包</w:t>
      </w:r>
      <w:r>
        <w:rPr>
          <w:sz w:val="24"/>
          <w:szCs w:val="24"/>
          <w:spacing w:val="-1"/>
        </w:rPr>
        <w:t>容性努力。</w:t>
      </w:r>
      <w:r>
        <w:rPr>
          <w:rFonts w:ascii="Times New Roman" w:hAnsi="Times New Roman" w:eastAsia="Times New Roman" w:cs="Times New Roman"/>
          <w:sz w:val="24"/>
          <w:szCs w:val="24"/>
          <w:spacing w:val="-1"/>
        </w:rPr>
        <w:t>2019</w:t>
      </w:r>
      <w:r>
        <w:rPr>
          <w:rFonts w:ascii="Times New Roman" w:hAnsi="Times New Roman" w:eastAsia="Times New Roman" w:cs="Times New Roman"/>
          <w:sz w:val="24"/>
          <w:szCs w:val="24"/>
        </w:rPr>
        <w:t xml:space="preserve"> </w:t>
      </w:r>
      <w:r>
        <w:rPr>
          <w:sz w:val="24"/>
          <w:szCs w:val="24"/>
        </w:rPr>
        <w:t>年</w:t>
      </w:r>
      <w:r>
        <w:rPr>
          <w:rFonts w:ascii="Times New Roman" w:hAnsi="Times New Roman" w:eastAsia="Times New Roman" w:cs="Times New Roman"/>
          <w:sz w:val="24"/>
          <w:szCs w:val="24"/>
        </w:rPr>
        <w:t>10</w:t>
      </w:r>
      <w:r>
        <w:rPr>
          <w:sz w:val="24"/>
          <w:szCs w:val="24"/>
        </w:rPr>
        <w:t>月</w:t>
      </w:r>
      <w:r>
        <w:rPr>
          <w:rFonts w:ascii="Times New Roman" w:hAnsi="Times New Roman" w:eastAsia="Times New Roman" w:cs="Times New Roman"/>
          <w:sz w:val="24"/>
          <w:szCs w:val="24"/>
        </w:rPr>
        <w:t>1</w:t>
      </w:r>
      <w:r>
        <w:rPr>
          <w:sz w:val="24"/>
          <w:szCs w:val="24"/>
        </w:rPr>
        <w:t>日，法庭宣布布鲁姆和原告败诉：联邦法官阿利森</w:t>
      </w:r>
      <w:r>
        <w:rPr>
          <w:rFonts w:ascii="Times New Roman" w:hAnsi="Times New Roman" w:eastAsia="Times New Roman" w:cs="Times New Roman"/>
          <w:sz w:val="24"/>
          <w:szCs w:val="24"/>
        </w:rPr>
        <w:t>·D.</w:t>
      </w:r>
      <w:r>
        <w:rPr>
          <w:sz w:val="24"/>
          <w:szCs w:val="24"/>
        </w:rPr>
        <w:t>伯勒斯</w:t>
      </w:r>
      <w:r>
        <w:rPr>
          <w:sz w:val="24"/>
          <w:szCs w:val="24"/>
          <w:spacing w:val="-1"/>
        </w:rPr>
        <w:t>驳回了他们关于哈佛</w:t>
      </w:r>
      <w:r>
        <w:rPr>
          <w:sz w:val="24"/>
          <w:szCs w:val="24"/>
        </w:rPr>
        <w:t xml:space="preserve"> </w:t>
      </w:r>
      <w:r>
        <w:rPr>
          <w:sz w:val="24"/>
          <w:szCs w:val="24"/>
        </w:rPr>
        <w:t>大学有意歧视亚裔美国人的指控。该法官认可了哈佛大学采取的平权</w:t>
      </w:r>
      <w:r>
        <w:rPr>
          <w:sz w:val="24"/>
          <w:szCs w:val="24"/>
          <w:spacing w:val="-1"/>
        </w:rPr>
        <w:t>行动，并表示该校已</w:t>
      </w:r>
      <w:r>
        <w:rPr>
          <w:sz w:val="24"/>
          <w:szCs w:val="24"/>
        </w:rPr>
        <w:t xml:space="preserve"> </w:t>
      </w:r>
      <w:r>
        <w:rPr>
          <w:sz w:val="24"/>
          <w:szCs w:val="24"/>
          <w:spacing w:val="-1"/>
          <w:position w:val="-1"/>
        </w:rPr>
        <w:t>将种族因素纳入招生决定，符合宪法标准。</w:t>
      </w:r>
      <w:r>
        <w:rPr>
          <w:sz w:val="24"/>
          <w:szCs w:val="24"/>
          <w:spacing w:val="-53"/>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03">
        <w:r>
          <w:rPr>
            <w:rFonts w:ascii="Times New Roman" w:hAnsi="Times New Roman" w:eastAsia="Times New Roman" w:cs="Times New Roman"/>
            <w:sz w:val="24"/>
            <w:szCs w:val="24"/>
            <w:u w:val="single" w:color="auto"/>
            <w:color w:val="0000EE"/>
            <w:spacing w:val="-1"/>
            <w:position w:val="6"/>
          </w:rPr>
          <w:t>[5]</w:t>
        </w:r>
      </w:hyperlink>
    </w:p>
    <w:p>
      <w:pPr>
        <w:pStyle w:val="BodyText"/>
        <w:ind w:firstLine="484"/>
        <w:spacing w:before="119" w:line="225" w:lineRule="auto"/>
        <w:rPr>
          <w:sz w:val="24"/>
          <w:szCs w:val="24"/>
        </w:rPr>
      </w:pPr>
      <w:r>
        <w:rPr>
          <w:sz w:val="24"/>
          <w:szCs w:val="24"/>
        </w:rPr>
        <w:t>关于平权行动是否具有正义性这个问题，人们的看</w:t>
      </w:r>
      <w:r>
        <w:rPr>
          <w:sz w:val="24"/>
          <w:szCs w:val="24"/>
          <w:spacing w:val="-1"/>
        </w:rPr>
        <w:t>法是有分歧的，但功利主义者强烈</w:t>
      </w:r>
      <w:r>
        <w:rPr>
          <w:sz w:val="24"/>
          <w:szCs w:val="24"/>
        </w:rPr>
        <w:t xml:space="preserve"> </w:t>
      </w:r>
      <w:r>
        <w:rPr>
          <w:sz w:val="24"/>
          <w:szCs w:val="24"/>
          <w:spacing w:val="-1"/>
          <w:position w:val="-1"/>
        </w:rPr>
        <w:t>支持平权行动，他们有自己的逻辑。</w:t>
      </w:r>
      <w:r>
        <w:rPr>
          <w:sz w:val="24"/>
          <w:szCs w:val="24"/>
          <w:spacing w:val="-17"/>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204">
        <w:r>
          <w:rPr>
            <w:rFonts w:ascii="Times New Roman" w:hAnsi="Times New Roman" w:eastAsia="Times New Roman" w:cs="Times New Roman"/>
            <w:sz w:val="24"/>
            <w:szCs w:val="24"/>
            <w:u w:val="single" w:color="auto"/>
            <w:color w:val="0000EE"/>
            <w:spacing w:val="-1"/>
            <w:position w:val="7"/>
          </w:rPr>
          <w:t>[6]</w:t>
        </w:r>
      </w:hyperlink>
      <w:r>
        <w:rPr>
          <w:rFonts w:ascii="Times New Roman" w:hAnsi="Times New Roman" w:eastAsia="Times New Roman" w:cs="Times New Roman"/>
          <w:sz w:val="24"/>
          <w:szCs w:val="24"/>
          <w:color w:val="0000EE"/>
          <w:spacing w:val="49"/>
          <w:position w:val="7"/>
        </w:rPr>
        <w:t xml:space="preserve"> </w:t>
      </w:r>
      <w:r>
        <w:rPr>
          <w:sz w:val="24"/>
          <w:szCs w:val="24"/>
          <w:spacing w:val="-1"/>
          <w:position w:val="-1"/>
        </w:rPr>
        <w:t>功利主义者认为，歧视行为对被歧视者造成的伤</w:t>
      </w:r>
      <w:r>
        <w:rPr>
          <w:sz w:val="24"/>
          <w:szCs w:val="24"/>
          <w:position w:val="-1"/>
        </w:rPr>
        <w:t xml:space="preserve"> </w:t>
      </w:r>
      <w:r>
        <w:rPr>
          <w:sz w:val="24"/>
          <w:szCs w:val="24"/>
        </w:rPr>
        <w:t>害远远大于给优待对象带来的好处。此外，他们认为，凡是基于遗</w:t>
      </w:r>
      <w:r>
        <w:rPr>
          <w:sz w:val="24"/>
          <w:szCs w:val="24"/>
          <w:spacing w:val="-1"/>
        </w:rPr>
        <w:t>传属性的歧视，都是低</w:t>
      </w:r>
      <w:r>
        <w:rPr>
          <w:sz w:val="24"/>
          <w:szCs w:val="24"/>
        </w:rPr>
        <w:t xml:space="preserve"> </w:t>
      </w:r>
      <w:r>
        <w:rPr>
          <w:sz w:val="24"/>
          <w:szCs w:val="24"/>
        </w:rPr>
        <w:t>效的资源分配手段，因为真正需要这些资源的人却不可能得到资源</w:t>
      </w:r>
      <w:r>
        <w:rPr>
          <w:sz w:val="24"/>
          <w:szCs w:val="24"/>
          <w:spacing w:val="-1"/>
        </w:rPr>
        <w:t>。在本书第二章中，马</w:t>
      </w:r>
      <w:r>
        <w:rPr>
          <w:sz w:val="24"/>
          <w:szCs w:val="24"/>
        </w:rPr>
        <w:t xml:space="preserve"> </w:t>
      </w:r>
      <w:r>
        <w:rPr>
          <w:sz w:val="24"/>
          <w:szCs w:val="24"/>
        </w:rPr>
        <w:t>赫扎瑞</w:t>
      </w:r>
      <w:r>
        <w:rPr>
          <w:rFonts w:ascii="Times New Roman" w:hAnsi="Times New Roman" w:eastAsia="Times New Roman" w:cs="Times New Roman"/>
          <w:sz w:val="24"/>
          <w:szCs w:val="24"/>
        </w:rPr>
        <w:t>·</w:t>
      </w:r>
      <w:r>
        <w:rPr>
          <w:sz w:val="24"/>
          <w:szCs w:val="24"/>
        </w:rPr>
        <w:t>班纳吉指出，如果你知道自己的方向盘出现了偏差，正</w:t>
      </w:r>
      <w:r>
        <w:rPr>
          <w:sz w:val="24"/>
          <w:szCs w:val="24"/>
          <w:spacing w:val="-1"/>
        </w:rPr>
        <w:t>朝着某个特定的方向偏</w:t>
      </w:r>
    </w:p>
    <w:p>
      <w:pPr>
        <w:pStyle w:val="BodyText"/>
        <w:ind w:left="5"/>
        <w:spacing w:before="3" w:line="219" w:lineRule="auto"/>
        <w:rPr>
          <w:sz w:val="24"/>
          <w:szCs w:val="24"/>
        </w:rPr>
      </w:pPr>
      <w:r>
        <w:rPr>
          <w:sz w:val="24"/>
          <w:szCs w:val="24"/>
          <w:spacing w:val="-1"/>
        </w:rPr>
        <w:t>去，纠正偏差的最佳方法是向相反的方向转动方向盘。</w:t>
      </w:r>
    </w:p>
    <w:p>
      <w:pPr>
        <w:pStyle w:val="BodyText"/>
        <w:ind w:left="1" w:firstLine="479"/>
        <w:spacing w:before="124" w:line="222" w:lineRule="auto"/>
        <w:jc w:val="both"/>
        <w:rPr>
          <w:sz w:val="24"/>
          <w:szCs w:val="24"/>
        </w:rPr>
      </w:pPr>
      <w:r>
        <w:rPr>
          <w:sz w:val="24"/>
          <w:szCs w:val="24"/>
        </w:rPr>
        <w:t>在这场法律诉讼中，我之所以站在哈佛大学一边，是因为我希</w:t>
      </w:r>
      <w:r>
        <w:rPr>
          <w:sz w:val="24"/>
          <w:szCs w:val="24"/>
          <w:spacing w:val="-1"/>
        </w:rPr>
        <w:t>望哈佛大学能够继续努</w:t>
      </w:r>
      <w:r>
        <w:rPr>
          <w:sz w:val="24"/>
          <w:szCs w:val="24"/>
        </w:rPr>
        <w:t xml:space="preserve"> </w:t>
      </w:r>
      <w:r>
        <w:rPr>
          <w:sz w:val="24"/>
          <w:szCs w:val="24"/>
        </w:rPr>
        <w:t>力，创建多元化和包容性的社区。对于那些在困难环境下表现出</w:t>
      </w:r>
      <w:r>
        <w:rPr>
          <w:sz w:val="24"/>
          <w:szCs w:val="24"/>
          <w:spacing w:val="-1"/>
        </w:rPr>
        <w:t>色的申请者，哈佛大学可</w:t>
      </w:r>
      <w:r>
        <w:rPr>
          <w:sz w:val="24"/>
          <w:szCs w:val="24"/>
        </w:rPr>
        <w:t xml:space="preserve"> </w:t>
      </w:r>
      <w:r>
        <w:rPr>
          <w:sz w:val="24"/>
          <w:szCs w:val="24"/>
        </w:rPr>
        <w:t>以依据平权法案录取他们。在这个案件里，鉴于布鲁姆有他自己</w:t>
      </w:r>
      <w:r>
        <w:rPr>
          <w:sz w:val="24"/>
          <w:szCs w:val="24"/>
          <w:spacing w:val="-1"/>
        </w:rPr>
        <w:t>不可告人的目的，我觉得</w:t>
      </w:r>
      <w:r>
        <w:rPr>
          <w:sz w:val="24"/>
          <w:szCs w:val="24"/>
        </w:rPr>
        <w:t xml:space="preserve"> </w:t>
      </w:r>
      <w:r>
        <w:rPr>
          <w:sz w:val="24"/>
          <w:szCs w:val="24"/>
        </w:rPr>
        <w:t>他利用亚裔美国人这种做法，显然是很不厚道的。我的关注点是</w:t>
      </w:r>
      <w:r>
        <w:rPr>
          <w:sz w:val="24"/>
          <w:szCs w:val="24"/>
          <w:spacing w:val="-1"/>
        </w:rPr>
        <w:t>：如何才能培养一个既具</w:t>
      </w:r>
      <w:r>
        <w:rPr>
          <w:sz w:val="24"/>
          <w:szCs w:val="24"/>
        </w:rPr>
        <w:t xml:space="preserve"> </w:t>
      </w:r>
      <w:r>
        <w:rPr>
          <w:sz w:val="24"/>
          <w:szCs w:val="24"/>
        </w:rPr>
        <w:t>有多元性，同时又具有包容性的学生群体。我的目标是：如何才</w:t>
      </w:r>
      <w:r>
        <w:rPr>
          <w:sz w:val="24"/>
          <w:szCs w:val="24"/>
          <w:spacing w:val="-1"/>
        </w:rPr>
        <w:t>能为整个社会创造更好的</w:t>
      </w:r>
      <w:r>
        <w:rPr>
          <w:sz w:val="24"/>
          <w:szCs w:val="24"/>
        </w:rPr>
        <w:t xml:space="preserve"> </w:t>
      </w:r>
      <w:r>
        <w:rPr>
          <w:sz w:val="24"/>
          <w:szCs w:val="24"/>
        </w:rPr>
        <w:t>结果。我认为，我的关注点和目标是一致的。在整个法律诉讼过</w:t>
      </w:r>
      <w:r>
        <w:rPr>
          <w:sz w:val="24"/>
          <w:szCs w:val="24"/>
          <w:spacing w:val="-1"/>
        </w:rPr>
        <w:t>程中，我们了解到了关于</w:t>
      </w:r>
      <w:r>
        <w:rPr>
          <w:sz w:val="24"/>
          <w:szCs w:val="24"/>
        </w:rPr>
        <w:t xml:space="preserve"> </w:t>
      </w:r>
      <w:r>
        <w:rPr>
          <w:sz w:val="24"/>
          <w:szCs w:val="24"/>
          <w:spacing w:val="-1"/>
        </w:rPr>
        <w:t>哈佛大学的许多信息，这些信息很难让我高兴起来。</w:t>
      </w:r>
    </w:p>
    <w:p>
      <w:pPr>
        <w:pStyle w:val="BodyText"/>
        <w:ind w:left="1" w:right="34" w:firstLine="480"/>
        <w:spacing w:before="116" w:line="210" w:lineRule="auto"/>
        <w:rPr>
          <w:sz w:val="24"/>
          <w:szCs w:val="24"/>
        </w:rPr>
      </w:pPr>
      <w:r>
        <w:rPr>
          <w:sz w:val="24"/>
          <w:szCs w:val="24"/>
          <w:spacing w:val="-1"/>
        </w:rPr>
        <w:t>这场诉讼迫使哈佛大学披露了许多有关招生政策的细节，其中</w:t>
      </w:r>
      <w:r>
        <w:rPr>
          <w:sz w:val="24"/>
          <w:szCs w:val="24"/>
          <w:spacing w:val="-2"/>
        </w:rPr>
        <w:t>许多做法是歧视性的、</w:t>
      </w:r>
      <w:r>
        <w:rPr>
          <w:sz w:val="24"/>
          <w:szCs w:val="24"/>
        </w:rPr>
        <w:t xml:space="preserve"> </w:t>
      </w:r>
      <w:r>
        <w:rPr>
          <w:sz w:val="24"/>
          <w:szCs w:val="24"/>
        </w:rPr>
        <w:t>精英主义的、有待改进的、不道德的。原告的指控，揭露了哈</w:t>
      </w:r>
      <w:r>
        <w:rPr>
          <w:sz w:val="24"/>
          <w:szCs w:val="24"/>
          <w:spacing w:val="-1"/>
        </w:rPr>
        <w:t>佛大学对特定申请人的偏</w:t>
      </w:r>
    </w:p>
    <w:p>
      <w:pPr>
        <w:pStyle w:val="BodyText"/>
        <w:spacing w:line="258" w:lineRule="auto"/>
        <w:jc w:val="right"/>
        <w:rPr>
          <w:sz w:val="24"/>
          <w:szCs w:val="24"/>
        </w:rPr>
      </w:pPr>
      <w:r>
        <w:rPr>
          <w:sz w:val="24"/>
          <w:szCs w:val="24"/>
          <w:spacing w:val="-1"/>
          <w:position w:val="-1"/>
        </w:rPr>
        <w:t>好：哈佛校友子女，以及愿意给哈佛大学提供巨额捐款者的子女。</w:t>
      </w:r>
      <w:r>
        <w:rPr>
          <w:sz w:val="24"/>
          <w:szCs w:val="24"/>
          <w:spacing w:val="-27"/>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205">
        <w:r>
          <w:rPr>
            <w:rFonts w:ascii="Times New Roman" w:hAnsi="Times New Roman" w:eastAsia="Times New Roman" w:cs="Times New Roman"/>
            <w:sz w:val="24"/>
            <w:szCs w:val="24"/>
            <w:u w:val="single" w:color="auto"/>
            <w:color w:val="0000EE"/>
            <w:spacing w:val="-1"/>
            <w:position w:val="7"/>
          </w:rPr>
          <w:t>[7]</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出于历史原因，大</w:t>
      </w:r>
    </w:p>
    <w:p>
      <w:pPr>
        <w:spacing w:line="258" w:lineRule="auto"/>
        <w:sectPr>
          <w:pgSz w:w="12240" w:h="15840"/>
          <w:pgMar w:top="400" w:right="1440" w:bottom="0" w:left="1447" w:header="0" w:footer="0" w:gutter="0"/>
        </w:sectPr>
        <w:rPr>
          <w:sz w:val="24"/>
          <w:szCs w:val="24"/>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firstLine="13"/>
        <w:spacing w:before="78" w:line="225" w:lineRule="auto"/>
        <w:rPr>
          <w:sz w:val="24"/>
          <w:szCs w:val="24"/>
        </w:rPr>
      </w:pPr>
      <w:r>
        <w:rPr>
          <w:sz w:val="24"/>
          <w:szCs w:val="24"/>
          <w:spacing w:val="-1"/>
        </w:rPr>
        <w:t>多数哈佛校友和捐赠者都是白种人。加入哈佛部落所带来的好处是巨大的：阿西迪亚科诺</w:t>
      </w:r>
      <w:r>
        <w:rPr>
          <w:sz w:val="24"/>
          <w:szCs w:val="24"/>
          <w:spacing w:val="17"/>
        </w:rPr>
        <w:t xml:space="preserve"> </w:t>
      </w:r>
      <w:r>
        <w:rPr>
          <w:sz w:val="24"/>
          <w:szCs w:val="24"/>
        </w:rPr>
        <w:t>的专家报告指出，在哈佛大学的申请人中，如果申请人的父母中，至</w:t>
      </w:r>
      <w:r>
        <w:rPr>
          <w:sz w:val="24"/>
          <w:szCs w:val="24"/>
          <w:spacing w:val="-1"/>
        </w:rPr>
        <w:t>少有一位毕业于哈佛</w:t>
      </w:r>
      <w:r>
        <w:rPr>
          <w:sz w:val="24"/>
          <w:szCs w:val="24"/>
        </w:rPr>
        <w:t xml:space="preserve"> </w:t>
      </w:r>
      <w:r>
        <w:rPr>
          <w:sz w:val="24"/>
          <w:szCs w:val="24"/>
          <w:spacing w:val="-1"/>
        </w:rPr>
        <w:t>大学或拉德克利夫学院，此人被录取的概率高达</w:t>
      </w:r>
      <w:r>
        <w:rPr>
          <w:rFonts w:ascii="Times New Roman" w:hAnsi="Times New Roman" w:eastAsia="Times New Roman" w:cs="Times New Roman"/>
          <w:sz w:val="24"/>
          <w:szCs w:val="24"/>
          <w:spacing w:val="-1"/>
        </w:rPr>
        <w:t>34%</w:t>
      </w:r>
      <w:r>
        <w:rPr>
          <w:rFonts w:ascii="Times New Roman" w:hAnsi="Times New Roman" w:eastAsia="Times New Roman" w:cs="Times New Roman"/>
          <w:sz w:val="24"/>
          <w:szCs w:val="24"/>
          <w:spacing w:val="-29"/>
        </w:rPr>
        <w:t xml:space="preserve"> </w:t>
      </w:r>
      <w:r>
        <w:rPr>
          <w:sz w:val="24"/>
          <w:szCs w:val="24"/>
          <w:spacing w:val="-1"/>
        </w:rPr>
        <w:t>，而对于其他没有这层校友关系的申</w:t>
      </w:r>
      <w:r>
        <w:rPr>
          <w:sz w:val="24"/>
          <w:szCs w:val="24"/>
        </w:rPr>
        <w:t xml:space="preserve"> </w:t>
      </w:r>
      <w:r>
        <w:rPr>
          <w:sz w:val="24"/>
          <w:szCs w:val="24"/>
          <w:spacing w:val="-1"/>
        </w:rPr>
        <w:t>请人，被录取的概率只有</w:t>
      </w:r>
      <w:r>
        <w:rPr>
          <w:rFonts w:ascii="Times New Roman" w:hAnsi="Times New Roman" w:eastAsia="Times New Roman" w:cs="Times New Roman"/>
          <w:sz w:val="24"/>
          <w:szCs w:val="24"/>
          <w:spacing w:val="-1"/>
        </w:rPr>
        <w:t>5.9%</w:t>
      </w:r>
      <w:r>
        <w:rPr>
          <w:rFonts w:ascii="Times New Roman" w:hAnsi="Times New Roman" w:eastAsia="Times New Roman" w:cs="Times New Roman"/>
          <w:sz w:val="24"/>
          <w:szCs w:val="24"/>
          <w:spacing w:val="-27"/>
        </w:rPr>
        <w:t xml:space="preserve"> </w:t>
      </w:r>
      <w:r>
        <w:rPr>
          <w:sz w:val="24"/>
          <w:szCs w:val="24"/>
          <w:spacing w:val="-1"/>
        </w:rPr>
        <w:t>。</w:t>
      </w:r>
      <w:r>
        <w:rPr>
          <w:sz w:val="24"/>
          <w:szCs w:val="24"/>
          <w:spacing w:val="-36"/>
        </w:rPr>
        <w:t xml:space="preserve"> </w:t>
      </w:r>
      <w:hyperlink w:history="true" w:anchor="bookmark206">
        <w:r>
          <w:rPr>
            <w:rFonts w:ascii="Times New Roman" w:hAnsi="Times New Roman" w:eastAsia="Times New Roman" w:cs="Times New Roman"/>
            <w:sz w:val="24"/>
            <w:szCs w:val="24"/>
            <w:strike/>
            <w:color w:val="0000EE"/>
            <w:spacing w:val="-1"/>
            <w:position w:val="7"/>
          </w:rPr>
          <w:t>[8]</w:t>
        </w:r>
      </w:hyperlink>
      <w:r>
        <w:rPr>
          <w:rFonts w:ascii="Times New Roman" w:hAnsi="Times New Roman" w:eastAsia="Times New Roman" w:cs="Times New Roman"/>
          <w:sz w:val="24"/>
          <w:szCs w:val="24"/>
          <w:color w:val="0000EE"/>
          <w:spacing w:val="47"/>
          <w:position w:val="7"/>
        </w:rPr>
        <w:t xml:space="preserve"> </w:t>
      </w:r>
      <w:r>
        <w:rPr>
          <w:sz w:val="24"/>
          <w:szCs w:val="24"/>
          <w:spacing w:val="-1"/>
        </w:rPr>
        <w:t>拉德克利夫学院是一所女子学校</w:t>
      </w:r>
      <w:r>
        <w:rPr>
          <w:sz w:val="24"/>
          <w:szCs w:val="24"/>
          <w:spacing w:val="-2"/>
        </w:rPr>
        <w:t>，在</w:t>
      </w:r>
      <w:r>
        <w:rPr>
          <w:rFonts w:ascii="Times New Roman" w:hAnsi="Times New Roman" w:eastAsia="Times New Roman" w:cs="Times New Roman"/>
          <w:sz w:val="24"/>
          <w:szCs w:val="24"/>
          <w:spacing w:val="-2"/>
        </w:rPr>
        <w:t>20</w:t>
      </w:r>
      <w:r>
        <w:rPr>
          <w:sz w:val="24"/>
          <w:szCs w:val="24"/>
          <w:spacing w:val="-2"/>
        </w:rPr>
        <w:t>世纪，是哈佛</w:t>
      </w:r>
      <w:r>
        <w:rPr>
          <w:sz w:val="24"/>
          <w:szCs w:val="24"/>
        </w:rPr>
        <w:t xml:space="preserve"> </w:t>
      </w:r>
      <w:r>
        <w:rPr>
          <w:sz w:val="24"/>
          <w:szCs w:val="24"/>
        </w:rPr>
        <w:t>大学的姊妹学校，</w:t>
      </w:r>
      <w:r>
        <w:rPr>
          <w:rFonts w:ascii="Times New Roman" w:hAnsi="Times New Roman" w:eastAsia="Times New Roman" w:cs="Times New Roman"/>
          <w:sz w:val="24"/>
          <w:szCs w:val="24"/>
        </w:rPr>
        <w:t>1999</w:t>
      </w:r>
      <w:r>
        <w:rPr>
          <w:sz w:val="24"/>
          <w:szCs w:val="24"/>
        </w:rPr>
        <w:t>年，拉德克利夫学院全面整合进哈佛大学，正</w:t>
      </w:r>
      <w:r>
        <w:rPr>
          <w:sz w:val="24"/>
          <w:szCs w:val="24"/>
          <w:spacing w:val="-1"/>
        </w:rPr>
        <w:t>式成为哈佛大学的拉</w:t>
      </w:r>
      <w:r>
        <w:rPr>
          <w:sz w:val="24"/>
          <w:szCs w:val="24"/>
        </w:rPr>
        <w:t xml:space="preserve"> </w:t>
      </w:r>
      <w:r>
        <w:rPr>
          <w:sz w:val="24"/>
          <w:szCs w:val="24"/>
        </w:rPr>
        <w:t>德克利夫高等研究院。哈佛大学自己的分析认为，对于排名处于前</w:t>
      </w:r>
      <w:r>
        <w:rPr>
          <w:rFonts w:ascii="Times New Roman" w:hAnsi="Times New Roman" w:eastAsia="Times New Roman" w:cs="Times New Roman"/>
          <w:sz w:val="24"/>
          <w:szCs w:val="24"/>
        </w:rPr>
        <w:t>20%</w:t>
      </w:r>
      <w:r>
        <w:rPr>
          <w:sz w:val="24"/>
          <w:szCs w:val="24"/>
          <w:spacing w:val="-1"/>
        </w:rPr>
        <w:t>或</w:t>
      </w:r>
      <w:r>
        <w:rPr>
          <w:rFonts w:ascii="Times New Roman" w:hAnsi="Times New Roman" w:eastAsia="Times New Roman" w:cs="Times New Roman"/>
          <w:sz w:val="24"/>
          <w:szCs w:val="24"/>
          <w:spacing w:val="-1"/>
        </w:rPr>
        <w:t>30%</w:t>
      </w:r>
      <w:r>
        <w:rPr>
          <w:sz w:val="24"/>
          <w:szCs w:val="24"/>
          <w:spacing w:val="-1"/>
        </w:rPr>
        <w:t>的申请人而</w:t>
      </w:r>
      <w:r>
        <w:rPr>
          <w:sz w:val="24"/>
          <w:szCs w:val="24"/>
        </w:rPr>
        <w:t xml:space="preserve"> </w:t>
      </w:r>
      <w:r>
        <w:rPr>
          <w:sz w:val="24"/>
          <w:szCs w:val="24"/>
        </w:rPr>
        <w:t>言，其父母的校友身份，对申请入学很有帮助，但是对于排名处于</w:t>
      </w:r>
      <w:r>
        <w:rPr>
          <w:sz w:val="24"/>
          <w:szCs w:val="24"/>
          <w:spacing w:val="-1"/>
        </w:rPr>
        <w:t>中等偏下的申请人而</w:t>
      </w:r>
    </w:p>
    <w:p>
      <w:pPr>
        <w:pStyle w:val="BodyText"/>
        <w:ind w:left="2" w:firstLine="9"/>
        <w:spacing w:before="3" w:line="223" w:lineRule="auto"/>
        <w:rPr>
          <w:sz w:val="24"/>
          <w:szCs w:val="24"/>
        </w:rPr>
      </w:pPr>
      <w:r>
        <w:rPr>
          <w:sz w:val="24"/>
          <w:szCs w:val="24"/>
          <w:spacing w:val="-1"/>
        </w:rPr>
        <w:t>言，即便其父母是哈佛大学的校友，也不大可能成功申请到哈佛大学就读。申请人父母的</w:t>
      </w:r>
      <w:r>
        <w:rPr>
          <w:sz w:val="24"/>
          <w:szCs w:val="24"/>
          <w:spacing w:val="18"/>
        </w:rPr>
        <w:t xml:space="preserve"> </w:t>
      </w:r>
      <w:r>
        <w:rPr>
          <w:sz w:val="24"/>
          <w:szCs w:val="24"/>
          <w:spacing w:val="-1"/>
        </w:rPr>
        <w:t>校友身份，对成绩处于录取线附近的人会有很大帮助。</w:t>
      </w:r>
    </w:p>
    <w:p>
      <w:pPr>
        <w:pStyle w:val="BodyText"/>
        <w:ind w:firstLine="493"/>
        <w:spacing w:before="121" w:line="227" w:lineRule="auto"/>
        <w:jc w:val="both"/>
        <w:rPr>
          <w:sz w:val="24"/>
          <w:szCs w:val="24"/>
        </w:rPr>
      </w:pPr>
      <w:r>
        <w:rPr>
          <w:sz w:val="24"/>
          <w:szCs w:val="24"/>
          <w:spacing w:val="-1"/>
        </w:rPr>
        <w:t>哈佛大学和美国许多精英学校都承认在招生录取时偏爱校友的子女，这些学校声称，</w:t>
      </w:r>
      <w:r>
        <w:rPr>
          <w:sz w:val="24"/>
          <w:szCs w:val="24"/>
          <w:spacing w:val="14"/>
        </w:rPr>
        <w:t xml:space="preserve"> </w:t>
      </w:r>
      <w:r>
        <w:rPr>
          <w:sz w:val="24"/>
          <w:szCs w:val="24"/>
        </w:rPr>
        <w:t>在它们看来，校友子女的身份与少数种族身份或是其他学生特征一</w:t>
      </w:r>
      <w:r>
        <w:rPr>
          <w:sz w:val="24"/>
          <w:szCs w:val="24"/>
          <w:spacing w:val="-1"/>
        </w:rPr>
        <w:t>样，可以达到使学生来</w:t>
      </w:r>
      <w:r>
        <w:rPr>
          <w:sz w:val="24"/>
          <w:szCs w:val="24"/>
        </w:rPr>
        <w:t xml:space="preserve"> </w:t>
      </w:r>
      <w:r>
        <w:rPr>
          <w:sz w:val="24"/>
          <w:szCs w:val="24"/>
          <w:spacing w:val="-1"/>
        </w:rPr>
        <w:t>源多样化的目的</w:t>
      </w:r>
      <w:r>
        <w:rPr>
          <w:rFonts w:ascii="Times New Roman" w:hAnsi="Times New Roman" w:eastAsia="Times New Roman" w:cs="Times New Roman"/>
          <w:sz w:val="24"/>
          <w:szCs w:val="24"/>
          <w:spacing w:val="-1"/>
        </w:rPr>
        <w:t>——</w:t>
      </w:r>
      <w:r>
        <w:rPr>
          <w:sz w:val="24"/>
          <w:szCs w:val="24"/>
          <w:spacing w:val="-1"/>
        </w:rPr>
        <w:t>它们所称的</w:t>
      </w:r>
      <w:r>
        <w:rPr>
          <w:rFonts w:ascii="Times New Roman" w:hAnsi="Times New Roman" w:eastAsia="Times New Roman" w:cs="Times New Roman"/>
          <w:sz w:val="24"/>
          <w:szCs w:val="24"/>
          <w:spacing w:val="-1"/>
        </w:rPr>
        <w:t>“</w:t>
      </w:r>
      <w:r>
        <w:rPr>
          <w:sz w:val="24"/>
          <w:szCs w:val="24"/>
          <w:spacing w:val="-1"/>
        </w:rPr>
        <w:t>多样化</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sz w:val="24"/>
          <w:szCs w:val="24"/>
          <w:spacing w:val="-1"/>
        </w:rPr>
        <w:t>，是指包括与哈佛大学有深厚联系的人，以及没</w:t>
      </w:r>
      <w:r>
        <w:rPr>
          <w:sz w:val="24"/>
          <w:szCs w:val="24"/>
        </w:rPr>
        <w:t xml:space="preserve"> </w:t>
      </w:r>
      <w:r>
        <w:rPr>
          <w:sz w:val="24"/>
          <w:szCs w:val="24"/>
          <w:spacing w:val="-1"/>
          <w:position w:val="-1"/>
        </w:rPr>
        <w:t>有联系的人。</w:t>
      </w:r>
      <w:r>
        <w:rPr>
          <w:sz w:val="24"/>
          <w:szCs w:val="24"/>
          <w:spacing w:val="47"/>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207">
        <w:r>
          <w:rPr>
            <w:rFonts w:ascii="Times New Roman" w:hAnsi="Times New Roman" w:eastAsia="Times New Roman" w:cs="Times New Roman"/>
            <w:sz w:val="24"/>
            <w:szCs w:val="24"/>
            <w:u w:val="single" w:color="auto"/>
            <w:color w:val="0000EE"/>
            <w:spacing w:val="-1"/>
            <w:position w:val="7"/>
          </w:rPr>
          <w:t>[9]</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哈佛还辩称，在招生录取时偏爱校友的子女，</w:t>
      </w:r>
      <w:r>
        <w:rPr>
          <w:rFonts w:ascii="Times New Roman" w:hAnsi="Times New Roman" w:eastAsia="Times New Roman" w:cs="Times New Roman"/>
          <w:sz w:val="24"/>
          <w:szCs w:val="24"/>
          <w:spacing w:val="-1"/>
          <w:position w:val="-1"/>
        </w:rPr>
        <w:t>“</w:t>
      </w:r>
      <w:r>
        <w:rPr>
          <w:sz w:val="24"/>
          <w:szCs w:val="24"/>
          <w:spacing w:val="-1"/>
          <w:position w:val="-1"/>
        </w:rPr>
        <w:t>有助于巩固大学与其校</w:t>
      </w:r>
      <w:r>
        <w:rPr>
          <w:sz w:val="24"/>
          <w:szCs w:val="24"/>
          <w:position w:val="-1"/>
        </w:rPr>
        <w:t xml:space="preserve"> </w:t>
      </w:r>
      <w:r>
        <w:rPr>
          <w:sz w:val="24"/>
          <w:szCs w:val="24"/>
          <w:spacing w:val="-1"/>
          <w:position w:val="-1"/>
        </w:rPr>
        <w:t>友之间的牢固纽带</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w:t>
      </w:r>
      <w:r>
        <w:rPr>
          <w:sz w:val="24"/>
          <w:szCs w:val="24"/>
          <w:spacing w:val="-29"/>
          <w:position w:val="-1"/>
        </w:rPr>
        <w:t xml:space="preserve"> </w:t>
      </w:r>
      <w:r>
        <w:rPr>
          <w:rFonts w:ascii="Times New Roman" w:hAnsi="Times New Roman" w:eastAsia="Times New Roman" w:cs="Times New Roman"/>
          <w:sz w:val="24"/>
          <w:szCs w:val="24"/>
          <w:u w:val="single" w:color="auto"/>
          <w:color w:val="0000EE"/>
          <w:spacing w:val="-55"/>
          <w:position w:val="6"/>
        </w:rPr>
        <w:t xml:space="preserve"> </w:t>
      </w:r>
      <w:hyperlink w:history="true" w:anchor="bookmark208">
        <w:r>
          <w:rPr>
            <w:rFonts w:ascii="Times New Roman" w:hAnsi="Times New Roman" w:eastAsia="Times New Roman" w:cs="Times New Roman"/>
            <w:sz w:val="24"/>
            <w:szCs w:val="24"/>
            <w:u w:val="single" w:color="auto"/>
            <w:color w:val="0000EE"/>
            <w:spacing w:val="-1"/>
            <w:position w:val="6"/>
          </w:rPr>
          <w:t>[10]</w:t>
        </w:r>
      </w:hyperlink>
      <w:r>
        <w:rPr>
          <w:rFonts w:ascii="Times New Roman" w:hAnsi="Times New Roman" w:eastAsia="Times New Roman" w:cs="Times New Roman"/>
          <w:sz w:val="24"/>
          <w:szCs w:val="24"/>
          <w:color w:val="0000EE"/>
          <w:spacing w:val="58"/>
          <w:position w:val="6"/>
        </w:rPr>
        <w:t xml:space="preserve"> </w:t>
      </w:r>
      <w:r>
        <w:rPr>
          <w:sz w:val="24"/>
          <w:szCs w:val="24"/>
          <w:spacing w:val="-1"/>
          <w:position w:val="-1"/>
        </w:rPr>
        <w:t>此外，和许多其他学校一样，哈佛</w:t>
      </w:r>
      <w:r>
        <w:rPr>
          <w:sz w:val="24"/>
          <w:szCs w:val="24"/>
          <w:spacing w:val="-2"/>
          <w:position w:val="-1"/>
        </w:rPr>
        <w:t>经常声称：校友捐款使其能</w:t>
      </w:r>
      <w:r>
        <w:rPr>
          <w:sz w:val="24"/>
          <w:szCs w:val="24"/>
          <w:position w:val="-1"/>
        </w:rPr>
        <w:t xml:space="preserve"> </w:t>
      </w:r>
      <w:r>
        <w:rPr>
          <w:sz w:val="24"/>
          <w:szCs w:val="24"/>
        </w:rPr>
        <w:t>够在经济上帮助最贫困的哈佛学生。哈佛大学校长劳伦斯</w:t>
      </w:r>
      <w:r>
        <w:rPr>
          <w:rFonts w:ascii="Times New Roman" w:hAnsi="Times New Roman" w:eastAsia="Times New Roman" w:cs="Times New Roman"/>
          <w:sz w:val="24"/>
          <w:szCs w:val="24"/>
        </w:rPr>
        <w:t>·</w:t>
      </w:r>
      <w:r>
        <w:rPr>
          <w:sz w:val="24"/>
          <w:szCs w:val="24"/>
        </w:rPr>
        <w:t>巴科说：</w:t>
      </w:r>
      <w:r>
        <w:rPr>
          <w:rFonts w:ascii="Times New Roman" w:hAnsi="Times New Roman" w:eastAsia="Times New Roman" w:cs="Times New Roman"/>
          <w:sz w:val="24"/>
          <w:szCs w:val="24"/>
          <w:spacing w:val="-1"/>
        </w:rPr>
        <w:t>“</w:t>
      </w:r>
      <w:r>
        <w:rPr>
          <w:sz w:val="24"/>
          <w:szCs w:val="24"/>
          <w:spacing w:val="-1"/>
        </w:rPr>
        <w:t>总体而言，校友子女</w:t>
      </w:r>
      <w:r>
        <w:rPr>
          <w:sz w:val="24"/>
          <w:szCs w:val="24"/>
        </w:rPr>
        <w:t xml:space="preserve"> </w:t>
      </w:r>
      <w:r>
        <w:rPr>
          <w:sz w:val="24"/>
          <w:szCs w:val="24"/>
        </w:rPr>
        <w:t>素质很高，他们对学校有深入的了解。这是一个几代人都愿意选择</w:t>
      </w:r>
      <w:r>
        <w:rPr>
          <w:sz w:val="24"/>
          <w:szCs w:val="24"/>
          <w:spacing w:val="-1"/>
        </w:rPr>
        <w:t>哈佛的宝贵人才库，作</w:t>
      </w:r>
      <w:r>
        <w:rPr>
          <w:sz w:val="24"/>
          <w:szCs w:val="24"/>
        </w:rPr>
        <w:t xml:space="preserve"> </w:t>
      </w:r>
      <w:r>
        <w:rPr>
          <w:sz w:val="24"/>
          <w:szCs w:val="24"/>
        </w:rPr>
        <w:t>为一个群体，无论以什么标准来衡量，相对于其他申请人而言，校</w:t>
      </w:r>
      <w:r>
        <w:rPr>
          <w:sz w:val="24"/>
          <w:szCs w:val="24"/>
          <w:spacing w:val="-1"/>
        </w:rPr>
        <w:t>友子女都是综合素质非</w:t>
      </w:r>
      <w:r>
        <w:rPr>
          <w:sz w:val="24"/>
          <w:szCs w:val="24"/>
        </w:rPr>
        <w:t xml:space="preserve"> </w:t>
      </w:r>
      <w:r>
        <w:rPr>
          <w:sz w:val="24"/>
          <w:szCs w:val="24"/>
          <w:position w:val="-1"/>
        </w:rPr>
        <w:t>常高的一个群体。</w:t>
      </w:r>
      <w:r>
        <w:rPr>
          <w:rFonts w:ascii="Times New Roman" w:hAnsi="Times New Roman" w:eastAsia="Times New Roman" w:cs="Times New Roman"/>
          <w:sz w:val="24"/>
          <w:szCs w:val="24"/>
          <w:position w:val="-1"/>
        </w:rPr>
        <w:t>”</w:t>
      </w:r>
      <w:r>
        <w:rPr>
          <w:rFonts w:ascii="Times New Roman" w:hAnsi="Times New Roman" w:eastAsia="Times New Roman" w:cs="Times New Roman"/>
          <w:sz w:val="24"/>
          <w:szCs w:val="24"/>
          <w:spacing w:val="29"/>
          <w:position w:val="-1"/>
        </w:rPr>
        <w:t xml:space="preserve"> </w:t>
      </w:r>
      <w:hyperlink w:history="true" w:anchor="bookmark209">
        <w:r>
          <w:rPr>
            <w:rFonts w:ascii="Times New Roman" w:hAnsi="Times New Roman" w:eastAsia="Times New Roman" w:cs="Times New Roman"/>
            <w:sz w:val="24"/>
            <w:szCs w:val="24"/>
            <w:u w:val="single" w:color="auto"/>
            <w:color w:val="0000EE"/>
            <w:position w:val="6"/>
          </w:rPr>
          <w:t>[11]</w:t>
        </w:r>
      </w:hyperlink>
      <w:r>
        <w:rPr>
          <w:rFonts w:ascii="Times New Roman" w:hAnsi="Times New Roman" w:eastAsia="Times New Roman" w:cs="Times New Roman"/>
          <w:sz w:val="24"/>
          <w:szCs w:val="24"/>
          <w:color w:val="0000EE"/>
          <w:position w:val="6"/>
        </w:rPr>
        <w:t xml:space="preserve">  </w:t>
      </w:r>
      <w:r>
        <w:rPr>
          <w:sz w:val="24"/>
          <w:szCs w:val="24"/>
          <w:position w:val="-1"/>
        </w:rPr>
        <w:t>虽然我相信巴科所言有一定道</w:t>
      </w:r>
      <w:r>
        <w:rPr>
          <w:sz w:val="24"/>
          <w:szCs w:val="24"/>
          <w:spacing w:val="-1"/>
          <w:position w:val="-1"/>
        </w:rPr>
        <w:t>理，但我认为，完全没有必要再优</w:t>
      </w:r>
      <w:r>
        <w:rPr>
          <w:sz w:val="24"/>
          <w:szCs w:val="24"/>
          <w:position w:val="-1"/>
        </w:rPr>
        <w:t xml:space="preserve"> </w:t>
      </w:r>
      <w:r>
        <w:rPr>
          <w:sz w:val="24"/>
          <w:szCs w:val="24"/>
        </w:rPr>
        <w:t>待富有校友的子女，因为这些孩子生长在富有校友家庭里，已经享</w:t>
      </w:r>
      <w:r>
        <w:rPr>
          <w:sz w:val="24"/>
          <w:szCs w:val="24"/>
          <w:spacing w:val="-1"/>
        </w:rPr>
        <w:t>受到特权了，没有必要</w:t>
      </w:r>
      <w:r>
        <w:rPr>
          <w:sz w:val="24"/>
          <w:szCs w:val="24"/>
        </w:rPr>
        <w:t xml:space="preserve"> </w:t>
      </w:r>
      <w:r>
        <w:rPr>
          <w:sz w:val="24"/>
          <w:szCs w:val="24"/>
          <w:spacing w:val="-1"/>
        </w:rPr>
        <w:t>再在大学录取过程中额外关照他们。</w:t>
      </w:r>
    </w:p>
    <w:p>
      <w:pPr>
        <w:pStyle w:val="BodyText"/>
        <w:ind w:right="80" w:firstLine="481"/>
        <w:spacing w:before="92" w:line="232" w:lineRule="auto"/>
        <w:rPr>
          <w:sz w:val="24"/>
          <w:szCs w:val="24"/>
        </w:rPr>
      </w:pPr>
      <w:r>
        <w:rPr>
          <w:sz w:val="24"/>
          <w:szCs w:val="24"/>
          <w:spacing w:val="-2"/>
        </w:rPr>
        <w:t>埃文</w:t>
      </w:r>
      <w:r>
        <w:rPr>
          <w:rFonts w:ascii="Times New Roman" w:hAnsi="Times New Roman" w:eastAsia="Times New Roman" w:cs="Times New Roman"/>
          <w:sz w:val="24"/>
          <w:szCs w:val="24"/>
          <w:spacing w:val="-2"/>
        </w:rPr>
        <w:t>·</w:t>
      </w:r>
      <w:r>
        <w:rPr>
          <w:sz w:val="24"/>
          <w:szCs w:val="24"/>
          <w:spacing w:val="-2"/>
        </w:rPr>
        <w:t>曼德利也认同我的看法，他</w:t>
      </w:r>
      <w:r>
        <w:rPr>
          <w:rFonts w:ascii="Times New Roman" w:hAnsi="Times New Roman" w:eastAsia="Times New Roman" w:cs="Times New Roman"/>
          <w:sz w:val="24"/>
          <w:szCs w:val="24"/>
          <w:spacing w:val="-2"/>
        </w:rPr>
        <w:t>1989</w:t>
      </w:r>
      <w:r>
        <w:rPr>
          <w:sz w:val="24"/>
          <w:szCs w:val="24"/>
          <w:spacing w:val="-2"/>
        </w:rPr>
        <w:t>年毕业于哈佛大学，</w:t>
      </w:r>
      <w:r>
        <w:rPr>
          <w:sz w:val="24"/>
          <w:szCs w:val="24"/>
          <w:spacing w:val="-52"/>
        </w:rPr>
        <w:t xml:space="preserve"> </w:t>
      </w:r>
      <w:r>
        <w:rPr>
          <w:sz w:val="24"/>
          <w:szCs w:val="24"/>
          <w:spacing w:val="-2"/>
        </w:rPr>
        <w:t>目前在纽约约翰</w:t>
      </w:r>
      <w:r>
        <w:rPr>
          <w:rFonts w:ascii="Times New Roman" w:hAnsi="Times New Roman" w:eastAsia="Times New Roman" w:cs="Times New Roman"/>
          <w:sz w:val="24"/>
          <w:szCs w:val="24"/>
          <w:spacing w:val="-2"/>
        </w:rPr>
        <w:t>·</w:t>
      </w:r>
      <w:r>
        <w:rPr>
          <w:sz w:val="24"/>
          <w:szCs w:val="24"/>
          <w:spacing w:val="-2"/>
        </w:rPr>
        <w:t>杰伊学院</w:t>
      </w:r>
      <w:r>
        <w:rPr>
          <w:sz w:val="24"/>
          <w:szCs w:val="24"/>
        </w:rPr>
        <w:t xml:space="preserve"> </w:t>
      </w:r>
      <w:r>
        <w:rPr>
          <w:sz w:val="24"/>
          <w:szCs w:val="24"/>
        </w:rPr>
        <w:t>任教，他认为</w:t>
      </w:r>
      <w:r>
        <w:rPr>
          <w:rFonts w:ascii="Times New Roman" w:hAnsi="Times New Roman" w:eastAsia="Times New Roman" w:cs="Times New Roman"/>
          <w:sz w:val="24"/>
          <w:szCs w:val="24"/>
        </w:rPr>
        <w:t>“</w:t>
      </w:r>
      <w:r>
        <w:rPr>
          <w:sz w:val="24"/>
          <w:szCs w:val="24"/>
        </w:rPr>
        <w:t>人无法选择自己的出身，有的人生来就具有优势</w:t>
      </w:r>
      <w:r>
        <w:rPr>
          <w:sz w:val="24"/>
          <w:szCs w:val="24"/>
          <w:spacing w:val="-1"/>
        </w:rPr>
        <w:t>，例如，生下来就是男</w:t>
      </w:r>
    </w:p>
    <w:p>
      <w:pPr>
        <w:pStyle w:val="BodyText"/>
        <w:ind w:left="4" w:hanging="1"/>
        <w:spacing w:before="1" w:line="222" w:lineRule="auto"/>
        <w:rPr>
          <w:sz w:val="24"/>
          <w:szCs w:val="24"/>
        </w:rPr>
      </w:pPr>
      <w:r>
        <w:rPr>
          <w:sz w:val="24"/>
          <w:szCs w:val="24"/>
        </w:rPr>
        <w:t>人，或者是白人，或者是富有的白人，没有必要再因为出身</w:t>
      </w:r>
      <w:r>
        <w:rPr>
          <w:sz w:val="24"/>
          <w:szCs w:val="24"/>
          <w:spacing w:val="-1"/>
        </w:rPr>
        <w:t>而获得额外关照，这在道义上</w:t>
      </w:r>
      <w:r>
        <w:rPr>
          <w:sz w:val="24"/>
          <w:szCs w:val="24"/>
        </w:rPr>
        <w:t xml:space="preserve"> </w:t>
      </w:r>
      <w:r>
        <w:rPr>
          <w:sz w:val="24"/>
          <w:szCs w:val="24"/>
          <w:spacing w:val="-1"/>
        </w:rPr>
        <w:t>是说不通的</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。对于在招生录取时偏爱校友子女的做法，其他对</w:t>
      </w:r>
      <w:r>
        <w:rPr>
          <w:sz w:val="24"/>
          <w:szCs w:val="24"/>
          <w:spacing w:val="-2"/>
        </w:rPr>
        <w:t>此持批评态度的人士认</w:t>
      </w:r>
    </w:p>
    <w:p>
      <w:pPr>
        <w:pStyle w:val="BodyText"/>
        <w:ind w:firstLine="3"/>
        <w:spacing w:before="1" w:line="229" w:lineRule="auto"/>
        <w:rPr>
          <w:sz w:val="24"/>
          <w:szCs w:val="24"/>
        </w:rPr>
      </w:pPr>
      <w:r>
        <w:rPr>
          <w:sz w:val="24"/>
          <w:szCs w:val="24"/>
        </w:rPr>
        <w:t>为，哈佛大学应该致力于服务社会大众，现在该校为了让</w:t>
      </w:r>
      <w:r>
        <w:rPr>
          <w:sz w:val="24"/>
          <w:szCs w:val="24"/>
          <w:spacing w:val="-1"/>
        </w:rPr>
        <w:t>校友满意，而歧视非校友，这是</w:t>
      </w:r>
      <w:r>
        <w:rPr>
          <w:sz w:val="24"/>
          <w:szCs w:val="24"/>
        </w:rPr>
        <w:t xml:space="preserve"> </w:t>
      </w:r>
      <w:r>
        <w:rPr>
          <w:sz w:val="24"/>
          <w:szCs w:val="24"/>
          <w:position w:val="-1"/>
        </w:rPr>
        <w:t>很不道德的行为。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210">
        <w:r>
          <w:rPr>
            <w:rFonts w:ascii="Times New Roman" w:hAnsi="Times New Roman" w:eastAsia="Times New Roman" w:cs="Times New Roman"/>
            <w:sz w:val="24"/>
            <w:szCs w:val="24"/>
            <w:u w:val="single" w:color="auto"/>
            <w:color w:val="0000EE"/>
            <w:position w:val="6"/>
          </w:rPr>
          <w:t>[12]</w:t>
        </w:r>
      </w:hyperlink>
      <w:r>
        <w:rPr>
          <w:rFonts w:ascii="Times New Roman" w:hAnsi="Times New Roman" w:eastAsia="Times New Roman" w:cs="Times New Roman"/>
          <w:sz w:val="24"/>
          <w:szCs w:val="24"/>
          <w:color w:val="0000EE"/>
          <w:position w:val="6"/>
        </w:rPr>
        <w:t xml:space="preserve">   </w:t>
      </w:r>
      <w:r>
        <w:rPr>
          <w:sz w:val="24"/>
          <w:szCs w:val="24"/>
          <w:position w:val="-1"/>
        </w:rPr>
        <w:t>在招生录取时偏爱校友子女的做法，还有一个</w:t>
      </w:r>
      <w:r>
        <w:rPr>
          <w:sz w:val="24"/>
          <w:szCs w:val="24"/>
          <w:spacing w:val="-1"/>
          <w:position w:val="-1"/>
        </w:rPr>
        <w:t>附加影响，即偏爱</w:t>
      </w:r>
      <w:r>
        <w:rPr>
          <w:sz w:val="24"/>
          <w:szCs w:val="24"/>
          <w:position w:val="-1"/>
        </w:rPr>
        <w:t xml:space="preserve"> </w:t>
      </w:r>
      <w:r>
        <w:rPr>
          <w:sz w:val="24"/>
          <w:szCs w:val="24"/>
          <w:spacing w:val="-1"/>
        </w:rPr>
        <w:t>在校友群体中最具代表性的人种</w:t>
      </w:r>
      <w:r>
        <w:rPr>
          <w:rFonts w:ascii="Times New Roman" w:hAnsi="Times New Roman" w:eastAsia="Times New Roman" w:cs="Times New Roman"/>
          <w:sz w:val="24"/>
          <w:szCs w:val="24"/>
          <w:spacing w:val="-1"/>
        </w:rPr>
        <w:t>——</w:t>
      </w:r>
      <w:r>
        <w:rPr>
          <w:sz w:val="24"/>
          <w:szCs w:val="24"/>
          <w:spacing w:val="-1"/>
        </w:rPr>
        <w:t>白人。</w:t>
      </w:r>
    </w:p>
    <w:p>
      <w:pPr>
        <w:pStyle w:val="BodyText"/>
        <w:ind w:left="4" w:firstLine="476"/>
        <w:spacing w:before="125" w:line="233" w:lineRule="auto"/>
        <w:rPr>
          <w:rFonts w:ascii="Times New Roman" w:hAnsi="Times New Roman" w:eastAsia="Times New Roman" w:cs="Times New Roman"/>
          <w:sz w:val="24"/>
          <w:szCs w:val="24"/>
        </w:rPr>
      </w:pPr>
      <w:r>
        <w:rPr>
          <w:sz w:val="24"/>
          <w:szCs w:val="24"/>
        </w:rPr>
        <w:t>在招生过程中，只考虑能力因素，是完全能够办好大学的。在</w:t>
      </w:r>
      <w:r>
        <w:rPr>
          <w:sz w:val="24"/>
          <w:szCs w:val="24"/>
          <w:spacing w:val="-1"/>
        </w:rPr>
        <w:t>全世界所谓最好的十所</w:t>
      </w:r>
      <w:r>
        <w:rPr>
          <w:sz w:val="24"/>
          <w:szCs w:val="24"/>
        </w:rPr>
        <w:t xml:space="preserve"> </w:t>
      </w:r>
      <w:r>
        <w:rPr>
          <w:sz w:val="24"/>
          <w:szCs w:val="24"/>
        </w:rPr>
        <w:t>大学中，明确表示不会优先考虑校友子女的学校有五所：</w:t>
      </w:r>
      <w:r>
        <w:rPr>
          <w:sz w:val="24"/>
          <w:szCs w:val="24"/>
          <w:spacing w:val="-1"/>
        </w:rPr>
        <w:t>麻省理工学院、加州理工学院、</w:t>
      </w:r>
      <w:r>
        <w:rPr>
          <w:sz w:val="24"/>
          <w:szCs w:val="24"/>
        </w:rPr>
        <w:t xml:space="preserve"> </w:t>
      </w:r>
      <w:r>
        <w:rPr>
          <w:sz w:val="24"/>
          <w:szCs w:val="24"/>
          <w:spacing w:val="-1"/>
          <w:position w:val="-1"/>
        </w:rPr>
        <w:t>牛津大学、剑桥大学、加利福尼亚大学伯克利分校。</w:t>
      </w:r>
      <w:r>
        <w:rPr>
          <w:sz w:val="24"/>
          <w:szCs w:val="24"/>
          <w:spacing w:val="45"/>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211">
        <w:r>
          <w:rPr>
            <w:rFonts w:ascii="Times New Roman" w:hAnsi="Times New Roman" w:eastAsia="Times New Roman" w:cs="Times New Roman"/>
            <w:sz w:val="24"/>
            <w:szCs w:val="24"/>
            <w:u w:val="single" w:color="auto"/>
            <w:color w:val="0000EE"/>
            <w:spacing w:val="-1"/>
            <w:position w:val="6"/>
          </w:rPr>
          <w:t>[13]</w:t>
        </w:r>
      </w:hyperlink>
      <w:r>
        <w:rPr>
          <w:rFonts w:ascii="Times New Roman" w:hAnsi="Times New Roman" w:eastAsia="Times New Roman" w:cs="Times New Roman"/>
          <w:sz w:val="24"/>
          <w:szCs w:val="24"/>
          <w:color w:val="0000EE"/>
          <w:spacing w:val="21"/>
          <w:w w:val="101"/>
          <w:position w:val="6"/>
        </w:rPr>
        <w:t xml:space="preserve">  </w:t>
      </w:r>
      <w:r>
        <w:rPr>
          <w:sz w:val="24"/>
          <w:szCs w:val="24"/>
          <w:spacing w:val="-1"/>
          <w:position w:val="-1"/>
        </w:rPr>
        <w:t>但是在招生录取时，仍然有许</w:t>
      </w:r>
      <w:r>
        <w:rPr>
          <w:sz w:val="24"/>
          <w:szCs w:val="24"/>
          <w:position w:val="-1"/>
        </w:rPr>
        <w:t xml:space="preserve"> </w:t>
      </w:r>
      <w:r>
        <w:rPr>
          <w:sz w:val="24"/>
          <w:szCs w:val="24"/>
          <w:spacing w:val="-1"/>
          <w:position w:val="-1"/>
        </w:rPr>
        <w:t>多大学偏爱校友的子女，例如，公立的弗吉尼亚大学。</w:t>
      </w:r>
      <w:r>
        <w:rPr>
          <w:sz w:val="24"/>
          <w:szCs w:val="24"/>
          <w:spacing w:val="-52"/>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12">
        <w:r>
          <w:rPr>
            <w:rFonts w:ascii="Times New Roman" w:hAnsi="Times New Roman" w:eastAsia="Times New Roman" w:cs="Times New Roman"/>
            <w:sz w:val="24"/>
            <w:szCs w:val="24"/>
            <w:u w:val="single" w:color="auto"/>
            <w:color w:val="0000EE"/>
            <w:spacing w:val="-1"/>
            <w:position w:val="6"/>
          </w:rPr>
          <w:t>[14]</w:t>
        </w:r>
      </w:hyperlink>
    </w:p>
    <w:p>
      <w:pPr>
        <w:pStyle w:val="BodyText"/>
        <w:ind w:left="2" w:firstLine="491"/>
        <w:spacing w:before="120" w:line="222" w:lineRule="auto"/>
        <w:rPr>
          <w:sz w:val="24"/>
          <w:szCs w:val="24"/>
        </w:rPr>
      </w:pPr>
      <w:r>
        <w:rPr>
          <w:sz w:val="24"/>
          <w:szCs w:val="24"/>
          <w:spacing w:val="-1"/>
        </w:rPr>
        <w:t>哈佛大学的管理者一心想要帮助与本校有联系的人，主要是看上了这些人能够带来的</w:t>
      </w:r>
      <w:r>
        <w:rPr>
          <w:sz w:val="24"/>
          <w:szCs w:val="24"/>
          <w:spacing w:val="14"/>
        </w:rPr>
        <w:t xml:space="preserve"> </w:t>
      </w:r>
      <w:r>
        <w:rPr>
          <w:sz w:val="24"/>
          <w:szCs w:val="24"/>
        </w:rPr>
        <w:t>价值：构建一个忠诚的社区，吸引捐款。他们可能没有考虑到</w:t>
      </w:r>
      <w:r>
        <w:rPr>
          <w:sz w:val="24"/>
          <w:szCs w:val="24"/>
          <w:spacing w:val="-1"/>
        </w:rPr>
        <w:t>，为了录取校友的子女，势</w:t>
      </w:r>
      <w:r>
        <w:rPr>
          <w:sz w:val="24"/>
          <w:szCs w:val="24"/>
        </w:rPr>
        <w:t xml:space="preserve"> </w:t>
      </w:r>
      <w:r>
        <w:rPr>
          <w:sz w:val="24"/>
          <w:szCs w:val="24"/>
        </w:rPr>
        <w:t>必要拒绝条件更好的申请人，这样一来他们的做法无疑是在</w:t>
      </w:r>
      <w:r>
        <w:rPr>
          <w:sz w:val="24"/>
          <w:szCs w:val="24"/>
          <w:spacing w:val="-1"/>
        </w:rPr>
        <w:t>破坏价值。正如我们所讨论</w:t>
      </w:r>
    </w:p>
    <w:p>
      <w:pPr>
        <w:pStyle w:val="BodyText"/>
        <w:ind w:left="3" w:firstLine="17"/>
        <w:spacing w:before="2" w:line="222" w:lineRule="auto"/>
        <w:rPr>
          <w:sz w:val="24"/>
          <w:szCs w:val="24"/>
        </w:rPr>
      </w:pPr>
      <w:r>
        <w:rPr>
          <w:sz w:val="24"/>
          <w:szCs w:val="24"/>
          <w:spacing w:val="-1"/>
        </w:rPr>
        <w:t>的，当我们歧视别人时，往往是因为我们专注于帮助自己的部落，而不是有意要伤害外来</w:t>
      </w:r>
      <w:r>
        <w:rPr>
          <w:sz w:val="24"/>
          <w:szCs w:val="24"/>
          <w:spacing w:val="8"/>
        </w:rPr>
        <w:t xml:space="preserve"> </w:t>
      </w:r>
      <w:r>
        <w:rPr>
          <w:sz w:val="24"/>
          <w:szCs w:val="24"/>
        </w:rPr>
        <w:t>者。但当资源有限时，那些在人口统计学信息方面，与有权</w:t>
      </w:r>
      <w:r>
        <w:rPr>
          <w:sz w:val="24"/>
          <w:szCs w:val="24"/>
          <w:spacing w:val="-1"/>
        </w:rPr>
        <w:t>有势的决策者相似的人，便容</w:t>
      </w:r>
      <w:r>
        <w:rPr>
          <w:sz w:val="24"/>
          <w:szCs w:val="24"/>
        </w:rPr>
        <w:t xml:space="preserve"> </w:t>
      </w:r>
      <w:r>
        <w:rPr>
          <w:sz w:val="24"/>
          <w:szCs w:val="24"/>
        </w:rPr>
        <w:t>易获得资源，最终的结果就是带来了部落主义、偏见和歧视</w:t>
      </w:r>
      <w:r>
        <w:rPr>
          <w:sz w:val="24"/>
          <w:szCs w:val="24"/>
          <w:spacing w:val="-1"/>
        </w:rPr>
        <w:t>。大学在招生的过程中，如果</w:t>
      </w:r>
      <w:r>
        <w:rPr>
          <w:sz w:val="24"/>
          <w:szCs w:val="24"/>
        </w:rPr>
        <w:t xml:space="preserve"> </w:t>
      </w:r>
      <w:r>
        <w:rPr>
          <w:sz w:val="24"/>
          <w:szCs w:val="24"/>
        </w:rPr>
        <w:t>出现部落主义，就会造成不公正，剥夺其他申请人获得公平</w:t>
      </w:r>
      <w:r>
        <w:rPr>
          <w:sz w:val="24"/>
          <w:szCs w:val="24"/>
          <w:spacing w:val="-1"/>
        </w:rPr>
        <w:t>竞争的权利，并造成一种同质</w:t>
      </w:r>
      <w:r>
        <w:rPr>
          <w:sz w:val="24"/>
          <w:szCs w:val="24"/>
        </w:rPr>
        <w:t xml:space="preserve"> </w:t>
      </w:r>
      <w:r>
        <w:rPr>
          <w:sz w:val="24"/>
          <w:szCs w:val="24"/>
        </w:rPr>
        <w:t>文化，从而错过帮助构建更美好社会的机会。帮助别人通常</w:t>
      </w:r>
      <w:r>
        <w:rPr>
          <w:sz w:val="24"/>
          <w:szCs w:val="24"/>
          <w:spacing w:val="-1"/>
        </w:rPr>
        <w:t>是一种美德，但当这种帮助披</w:t>
      </w:r>
      <w:r>
        <w:rPr>
          <w:sz w:val="24"/>
          <w:szCs w:val="24"/>
        </w:rPr>
        <w:t xml:space="preserve"> </w:t>
      </w:r>
      <w:r>
        <w:rPr>
          <w:sz w:val="24"/>
          <w:szCs w:val="24"/>
          <w:spacing w:val="-1"/>
        </w:rPr>
        <w:t>上部落主义的外衣时，它就变成一种需要纠正的恶习。</w:t>
      </w:r>
    </w:p>
    <w:p>
      <w:pPr>
        <w:spacing w:line="222" w:lineRule="auto"/>
        <w:sectPr>
          <w:pgSz w:w="12240" w:h="15840"/>
          <w:pgMar w:top="400" w:right="1439" w:bottom="0" w:left="1447" w:header="0" w:footer="0" w:gutter="0"/>
        </w:sectPr>
        <w:rPr>
          <w:sz w:val="24"/>
          <w:szCs w:val="24"/>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firstLine="493"/>
        <w:spacing w:before="78" w:line="221" w:lineRule="auto"/>
        <w:rPr>
          <w:sz w:val="24"/>
          <w:szCs w:val="24"/>
        </w:rPr>
      </w:pPr>
      <w:r>
        <w:rPr>
          <w:sz w:val="24"/>
          <w:szCs w:val="24"/>
          <w:spacing w:val="-1"/>
        </w:rPr>
        <w:t>富人不仅受益于制度化的部落主义，还受益于他们有能力进一步利用自己在群体中的</w:t>
      </w:r>
      <w:r>
        <w:rPr>
          <w:sz w:val="24"/>
          <w:szCs w:val="24"/>
          <w:spacing w:val="14"/>
        </w:rPr>
        <w:t xml:space="preserve"> </w:t>
      </w:r>
      <w:r>
        <w:rPr>
          <w:sz w:val="24"/>
          <w:szCs w:val="24"/>
        </w:rPr>
        <w:t>地位和关系，来干预录取过程，使其对自己有利。</w:t>
      </w:r>
      <w:r>
        <w:rPr>
          <w:rFonts w:ascii="Times New Roman" w:hAnsi="Times New Roman" w:eastAsia="Times New Roman" w:cs="Times New Roman"/>
          <w:sz w:val="24"/>
          <w:szCs w:val="24"/>
        </w:rPr>
        <w:t>2019</w:t>
      </w:r>
      <w:r>
        <w:rPr>
          <w:sz w:val="24"/>
          <w:szCs w:val="24"/>
        </w:rPr>
        <w:t>年，联邦当局</w:t>
      </w:r>
      <w:r>
        <w:rPr>
          <w:sz w:val="24"/>
          <w:szCs w:val="24"/>
          <w:spacing w:val="-1"/>
        </w:rPr>
        <w:t>指控</w:t>
      </w:r>
      <w:r>
        <w:rPr>
          <w:rFonts w:ascii="Times New Roman" w:hAnsi="Times New Roman" w:eastAsia="Times New Roman" w:cs="Times New Roman"/>
          <w:sz w:val="24"/>
          <w:szCs w:val="24"/>
          <w:spacing w:val="-1"/>
        </w:rPr>
        <w:t>30</w:t>
      </w:r>
      <w:r>
        <w:rPr>
          <w:sz w:val="24"/>
          <w:szCs w:val="24"/>
          <w:spacing w:val="-1"/>
        </w:rPr>
        <w:t>多位富有的父</w:t>
      </w:r>
      <w:r>
        <w:rPr>
          <w:sz w:val="24"/>
          <w:szCs w:val="24"/>
        </w:rPr>
        <w:t xml:space="preserve"> </w:t>
      </w:r>
      <w:r>
        <w:rPr>
          <w:sz w:val="24"/>
          <w:szCs w:val="24"/>
        </w:rPr>
        <w:t>母，其中包括两位著名的女演员费利西蒂</w:t>
      </w:r>
      <w:r>
        <w:rPr>
          <w:rFonts w:ascii="Times New Roman" w:hAnsi="Times New Roman" w:eastAsia="Times New Roman" w:cs="Times New Roman"/>
          <w:sz w:val="24"/>
          <w:szCs w:val="24"/>
        </w:rPr>
        <w:t>·</w:t>
      </w:r>
      <w:r>
        <w:rPr>
          <w:sz w:val="24"/>
          <w:szCs w:val="24"/>
        </w:rPr>
        <w:t>哈夫曼和洛莉</w:t>
      </w:r>
      <w:r>
        <w:rPr>
          <w:rFonts w:ascii="Times New Roman" w:hAnsi="Times New Roman" w:eastAsia="Times New Roman" w:cs="Times New Roman"/>
          <w:sz w:val="24"/>
          <w:szCs w:val="24"/>
        </w:rPr>
        <w:t>·</w:t>
      </w:r>
      <w:r>
        <w:rPr>
          <w:sz w:val="24"/>
          <w:szCs w:val="24"/>
        </w:rPr>
        <w:t>洛林，这</w:t>
      </w:r>
      <w:r>
        <w:rPr>
          <w:sz w:val="24"/>
          <w:szCs w:val="24"/>
          <w:spacing w:val="-1"/>
        </w:rPr>
        <w:t>些人为了让自己的孩子</w:t>
      </w:r>
      <w:r>
        <w:rPr>
          <w:sz w:val="24"/>
          <w:szCs w:val="24"/>
        </w:rPr>
        <w:t xml:space="preserve"> </w:t>
      </w:r>
      <w:r>
        <w:rPr>
          <w:sz w:val="24"/>
          <w:szCs w:val="24"/>
        </w:rPr>
        <w:t>上大学，不惜斥资数百万美元来疏通关系。据称，这些父母花钱聘</w:t>
      </w:r>
      <w:r>
        <w:rPr>
          <w:sz w:val="24"/>
          <w:szCs w:val="24"/>
          <w:spacing w:val="-1"/>
        </w:rPr>
        <w:t>请了一位顾问专门伪造</w:t>
      </w:r>
      <w:r>
        <w:rPr>
          <w:sz w:val="24"/>
          <w:szCs w:val="24"/>
        </w:rPr>
        <w:t xml:space="preserve"> </w:t>
      </w:r>
      <w:r>
        <w:rPr>
          <w:sz w:val="24"/>
          <w:szCs w:val="24"/>
        </w:rPr>
        <w:t>成绩单和体育特长证书，并通过贿赂手段帮自己的孩子进入心仪的</w:t>
      </w:r>
      <w:r>
        <w:rPr>
          <w:sz w:val="24"/>
          <w:szCs w:val="24"/>
          <w:spacing w:val="-1"/>
        </w:rPr>
        <w:t>大学。这位顾问名叫威</w:t>
      </w:r>
      <w:r>
        <w:rPr>
          <w:sz w:val="24"/>
          <w:szCs w:val="24"/>
        </w:rPr>
        <w:t xml:space="preserve"> </w:t>
      </w:r>
      <w:r>
        <w:rPr>
          <w:sz w:val="24"/>
          <w:szCs w:val="24"/>
        </w:rPr>
        <w:t>廉</w:t>
      </w:r>
      <w:r>
        <w:rPr>
          <w:rFonts w:ascii="Times New Roman" w:hAnsi="Times New Roman" w:eastAsia="Times New Roman" w:cs="Times New Roman"/>
          <w:sz w:val="24"/>
          <w:szCs w:val="24"/>
        </w:rPr>
        <w:t>·</w:t>
      </w:r>
      <w:r>
        <w:rPr>
          <w:sz w:val="24"/>
          <w:szCs w:val="24"/>
        </w:rPr>
        <w:t>里克</w:t>
      </w:r>
      <w:r>
        <w:rPr>
          <w:rFonts w:ascii="Times New Roman" w:hAnsi="Times New Roman" w:eastAsia="Times New Roman" w:cs="Times New Roman"/>
          <w:sz w:val="24"/>
          <w:szCs w:val="24"/>
        </w:rPr>
        <w:t>·</w:t>
      </w:r>
      <w:r>
        <w:rPr>
          <w:sz w:val="24"/>
          <w:szCs w:val="24"/>
        </w:rPr>
        <w:t>辛格，他通过非法途径，将这些被控犯罪的富人的孩子送</w:t>
      </w:r>
      <w:r>
        <w:rPr>
          <w:sz w:val="24"/>
          <w:szCs w:val="24"/>
          <w:spacing w:val="-1"/>
        </w:rPr>
        <w:t>进了耶鲁大学、斯坦福</w:t>
      </w:r>
      <w:r>
        <w:rPr>
          <w:sz w:val="24"/>
          <w:szCs w:val="24"/>
        </w:rPr>
        <w:t xml:space="preserve"> </w:t>
      </w:r>
      <w:r>
        <w:rPr>
          <w:sz w:val="24"/>
          <w:szCs w:val="24"/>
        </w:rPr>
        <w:t>大学和南加州大学等名校。另外，在</w:t>
      </w:r>
      <w:r>
        <w:rPr>
          <w:rFonts w:ascii="Times New Roman" w:hAnsi="Times New Roman" w:eastAsia="Times New Roman" w:cs="Times New Roman"/>
          <w:sz w:val="24"/>
          <w:szCs w:val="24"/>
        </w:rPr>
        <w:t>2019</w:t>
      </w:r>
      <w:r>
        <w:rPr>
          <w:sz w:val="24"/>
          <w:szCs w:val="24"/>
        </w:rPr>
        <w:t>年，彼得</w:t>
      </w:r>
      <w:r>
        <w:rPr>
          <w:rFonts w:ascii="Times New Roman" w:hAnsi="Times New Roman" w:eastAsia="Times New Roman" w:cs="Times New Roman"/>
          <w:sz w:val="24"/>
          <w:szCs w:val="24"/>
        </w:rPr>
        <w:t>·</w:t>
      </w:r>
      <w:r>
        <w:rPr>
          <w:sz w:val="24"/>
          <w:szCs w:val="24"/>
        </w:rPr>
        <w:t>布兰德被控高</w:t>
      </w:r>
      <w:r>
        <w:rPr>
          <w:sz w:val="24"/>
          <w:szCs w:val="24"/>
          <w:spacing w:val="-1"/>
        </w:rPr>
        <w:t>价卖房，他长期担任哈</w:t>
      </w:r>
      <w:r>
        <w:rPr>
          <w:sz w:val="24"/>
          <w:szCs w:val="24"/>
        </w:rPr>
        <w:t xml:space="preserve">  </w:t>
      </w:r>
      <w:r>
        <w:rPr>
          <w:sz w:val="24"/>
          <w:szCs w:val="24"/>
        </w:rPr>
        <w:t>佛大学的击剑教练，涉案房子的估价为</w:t>
      </w:r>
      <w:r>
        <w:rPr>
          <w:rFonts w:ascii="Times New Roman" w:hAnsi="Times New Roman" w:eastAsia="Times New Roman" w:cs="Times New Roman"/>
          <w:sz w:val="24"/>
          <w:szCs w:val="24"/>
        </w:rPr>
        <w:t>54.93</w:t>
      </w:r>
      <w:r>
        <w:rPr>
          <w:sz w:val="24"/>
          <w:szCs w:val="24"/>
        </w:rPr>
        <w:t>万美元，但他却以</w:t>
      </w:r>
      <w:r>
        <w:rPr>
          <w:rFonts w:ascii="Times New Roman" w:hAnsi="Times New Roman" w:eastAsia="Times New Roman" w:cs="Times New Roman"/>
          <w:sz w:val="24"/>
          <w:szCs w:val="24"/>
        </w:rPr>
        <w:t>98.9</w:t>
      </w:r>
      <w:r>
        <w:rPr>
          <w:rFonts w:ascii="Times New Roman" w:hAnsi="Times New Roman" w:eastAsia="Times New Roman" w:cs="Times New Roman"/>
          <w:sz w:val="24"/>
          <w:szCs w:val="24"/>
          <w:spacing w:val="-1"/>
        </w:rPr>
        <w:t>5</w:t>
      </w:r>
      <w:r>
        <w:rPr>
          <w:sz w:val="24"/>
          <w:szCs w:val="24"/>
          <w:spacing w:val="-1"/>
        </w:rPr>
        <w:t>万美元的高价出售给</w:t>
      </w:r>
      <w:r>
        <w:rPr>
          <w:sz w:val="24"/>
          <w:szCs w:val="24"/>
        </w:rPr>
        <w:t xml:space="preserve">  </w:t>
      </w:r>
      <w:r>
        <w:rPr>
          <w:sz w:val="24"/>
          <w:szCs w:val="24"/>
        </w:rPr>
        <w:t>了富商赵杰。赵杰并没有入住该房子，而是随后将该房子转售出去</w:t>
      </w:r>
      <w:r>
        <w:rPr>
          <w:sz w:val="24"/>
          <w:szCs w:val="24"/>
          <w:spacing w:val="-1"/>
        </w:rPr>
        <w:t>，因为房地产市场在升</w:t>
      </w:r>
      <w:r>
        <w:rPr>
          <w:sz w:val="24"/>
          <w:szCs w:val="24"/>
        </w:rPr>
        <w:t xml:space="preserve"> </w:t>
      </w:r>
      <w:r>
        <w:rPr>
          <w:sz w:val="24"/>
          <w:szCs w:val="24"/>
        </w:rPr>
        <w:t>值，该房的售价是</w:t>
      </w:r>
      <w:r>
        <w:rPr>
          <w:rFonts w:ascii="Times New Roman" w:hAnsi="Times New Roman" w:eastAsia="Times New Roman" w:cs="Times New Roman"/>
          <w:sz w:val="24"/>
          <w:szCs w:val="24"/>
        </w:rPr>
        <w:t>66.5</w:t>
      </w:r>
      <w:r>
        <w:rPr>
          <w:sz w:val="24"/>
          <w:szCs w:val="24"/>
        </w:rPr>
        <w:t>万美元。赵杰购买该房子后，他的儿子就被</w:t>
      </w:r>
      <w:r>
        <w:rPr>
          <w:sz w:val="24"/>
          <w:szCs w:val="24"/>
          <w:spacing w:val="-1"/>
        </w:rPr>
        <w:t>哈佛大学录取了，并加</w:t>
      </w:r>
      <w:r>
        <w:rPr>
          <w:sz w:val="24"/>
          <w:szCs w:val="24"/>
        </w:rPr>
        <w:t xml:space="preserve"> </w:t>
      </w:r>
      <w:r>
        <w:rPr>
          <w:sz w:val="24"/>
          <w:szCs w:val="24"/>
        </w:rPr>
        <w:t>入了击剑队。很明显，这种行为一旦发生，与哈佛大学在招生录取</w:t>
      </w:r>
      <w:r>
        <w:rPr>
          <w:sz w:val="24"/>
          <w:szCs w:val="24"/>
          <w:spacing w:val="-1"/>
        </w:rPr>
        <w:t>时偏爱校友子女的做法</w:t>
      </w:r>
      <w:r>
        <w:rPr>
          <w:sz w:val="24"/>
          <w:szCs w:val="24"/>
        </w:rPr>
        <w:t xml:space="preserve"> </w:t>
      </w:r>
      <w:r>
        <w:rPr>
          <w:sz w:val="24"/>
          <w:szCs w:val="24"/>
        </w:rPr>
        <w:t>不同，因为这种行为是违法的。许多类似的违法行为会带来不平等</w:t>
      </w:r>
      <w:r>
        <w:rPr>
          <w:sz w:val="24"/>
          <w:szCs w:val="24"/>
          <w:spacing w:val="-1"/>
        </w:rPr>
        <w:t>，过去各大学都对这种</w:t>
      </w:r>
      <w:r>
        <w:rPr>
          <w:sz w:val="24"/>
          <w:szCs w:val="24"/>
        </w:rPr>
        <w:t xml:space="preserve"> </w:t>
      </w:r>
      <w:r>
        <w:rPr>
          <w:sz w:val="24"/>
          <w:szCs w:val="24"/>
        </w:rPr>
        <w:t>事情放任姑息，带来了无穷后患，与大学择优录取</w:t>
      </w:r>
      <w:r>
        <w:rPr>
          <w:sz w:val="24"/>
          <w:szCs w:val="24"/>
          <w:spacing w:val="-1"/>
        </w:rPr>
        <w:t>人才的初衷背道而驰。</w:t>
      </w:r>
    </w:p>
    <w:p>
      <w:pPr>
        <w:pStyle w:val="BodyText"/>
        <w:ind w:firstLine="482"/>
        <w:spacing w:before="118" w:line="222" w:lineRule="auto"/>
        <w:rPr>
          <w:sz w:val="24"/>
          <w:szCs w:val="24"/>
        </w:rPr>
      </w:pPr>
      <w:r>
        <w:rPr>
          <w:sz w:val="24"/>
          <w:szCs w:val="24"/>
        </w:rPr>
        <w:t>我相信，大多数大学教职员工的初衷都是好的。然而，</w:t>
      </w:r>
      <w:r>
        <w:rPr>
          <w:sz w:val="24"/>
          <w:szCs w:val="24"/>
          <w:spacing w:val="-1"/>
        </w:rPr>
        <w:t>令我非常不安的是，这些种族</w:t>
      </w:r>
      <w:r>
        <w:rPr>
          <w:sz w:val="24"/>
          <w:szCs w:val="24"/>
        </w:rPr>
        <w:t xml:space="preserve"> </w:t>
      </w:r>
      <w:r>
        <w:rPr>
          <w:sz w:val="24"/>
          <w:szCs w:val="24"/>
        </w:rPr>
        <w:t>主义、精英主义的政策依然司空见惯。这就引发了一个显而易见的</w:t>
      </w:r>
      <w:r>
        <w:rPr>
          <w:sz w:val="24"/>
          <w:szCs w:val="24"/>
          <w:spacing w:val="-1"/>
        </w:rPr>
        <w:t>问题：顶尖大学的招生</w:t>
      </w:r>
      <w:r>
        <w:rPr>
          <w:sz w:val="24"/>
          <w:szCs w:val="24"/>
        </w:rPr>
        <w:t xml:space="preserve"> </w:t>
      </w:r>
      <w:r>
        <w:rPr>
          <w:sz w:val="24"/>
          <w:szCs w:val="24"/>
        </w:rPr>
        <w:t>政策很不道德，可是为什么我们却花了这么长的时间，才引起轩然</w:t>
      </w:r>
      <w:r>
        <w:rPr>
          <w:sz w:val="24"/>
          <w:szCs w:val="24"/>
          <w:spacing w:val="-1"/>
        </w:rPr>
        <w:t>大波？部分原因是这些</w:t>
      </w:r>
      <w:r>
        <w:rPr>
          <w:sz w:val="24"/>
          <w:szCs w:val="24"/>
        </w:rPr>
        <w:t xml:space="preserve"> </w:t>
      </w:r>
      <w:r>
        <w:rPr>
          <w:sz w:val="24"/>
          <w:szCs w:val="24"/>
        </w:rPr>
        <w:t>政策造成的危害模棱两可，难以察觉。虽然大学招收的校友子女越</w:t>
      </w:r>
      <w:r>
        <w:rPr>
          <w:sz w:val="24"/>
          <w:szCs w:val="24"/>
          <w:spacing w:val="-1"/>
        </w:rPr>
        <w:t>来越多，但其对择优录</w:t>
      </w:r>
      <w:r>
        <w:rPr>
          <w:sz w:val="24"/>
          <w:szCs w:val="24"/>
        </w:rPr>
        <w:t xml:space="preserve"> </w:t>
      </w:r>
      <w:r>
        <w:rPr>
          <w:sz w:val="24"/>
          <w:szCs w:val="24"/>
        </w:rPr>
        <w:t>取人才政策所造成的侵蚀是渐进式的。此外，在这些歧视性政策下</w:t>
      </w:r>
      <w:r>
        <w:rPr>
          <w:sz w:val="24"/>
          <w:szCs w:val="24"/>
          <w:spacing w:val="-1"/>
        </w:rPr>
        <w:t>，处于不利地位的合格</w:t>
      </w:r>
      <w:r>
        <w:rPr>
          <w:sz w:val="24"/>
          <w:szCs w:val="24"/>
        </w:rPr>
        <w:t xml:space="preserve"> </w:t>
      </w:r>
      <w:r>
        <w:rPr>
          <w:sz w:val="24"/>
          <w:szCs w:val="24"/>
          <w:spacing w:val="-1"/>
        </w:rPr>
        <w:t>申请人很少抱怨。虽然他们被某所学校拒绝</w:t>
      </w:r>
      <w:r>
        <w:rPr>
          <w:sz w:val="24"/>
          <w:szCs w:val="24"/>
          <w:spacing w:val="-2"/>
        </w:rPr>
        <w:t>后，也会感到难过，但是他们并不知道，</w:t>
      </w:r>
      <w:r>
        <w:rPr>
          <w:sz w:val="24"/>
          <w:szCs w:val="24"/>
          <w:spacing w:val="-71"/>
        </w:rPr>
        <w:t xml:space="preserve"> </w:t>
      </w:r>
      <w:r>
        <w:rPr>
          <w:sz w:val="24"/>
          <w:szCs w:val="24"/>
          <w:spacing w:val="-2"/>
        </w:rPr>
        <w:t>自己</w:t>
      </w:r>
      <w:r>
        <w:rPr>
          <w:sz w:val="24"/>
          <w:szCs w:val="24"/>
        </w:rPr>
        <w:t xml:space="preserve"> </w:t>
      </w:r>
      <w:r>
        <w:rPr>
          <w:sz w:val="24"/>
          <w:szCs w:val="24"/>
        </w:rPr>
        <w:t>被拒绝的原因，是为了让位于勉强合格甚至是不合格的学生，当然</w:t>
      </w:r>
      <w:r>
        <w:rPr>
          <w:sz w:val="24"/>
          <w:szCs w:val="24"/>
          <w:spacing w:val="-1"/>
        </w:rPr>
        <w:t>我们也不会知道个中缘</w:t>
      </w:r>
      <w:r>
        <w:rPr>
          <w:sz w:val="24"/>
          <w:szCs w:val="24"/>
        </w:rPr>
        <w:t xml:space="preserve"> </w:t>
      </w:r>
      <w:r>
        <w:rPr>
          <w:sz w:val="24"/>
          <w:szCs w:val="24"/>
        </w:rPr>
        <w:t>由。想象一下，如果勒令大学公开那些虽然被他们拒绝了，但是</w:t>
      </w:r>
      <w:r>
        <w:rPr>
          <w:sz w:val="24"/>
          <w:szCs w:val="24"/>
          <w:spacing w:val="-1"/>
        </w:rPr>
        <w:t>其实应该录取的学生名</w:t>
      </w:r>
    </w:p>
    <w:p>
      <w:pPr>
        <w:pStyle w:val="BodyText"/>
        <w:ind w:firstLine="1"/>
        <w:spacing w:before="2" w:line="222" w:lineRule="auto"/>
        <w:rPr>
          <w:sz w:val="24"/>
          <w:szCs w:val="24"/>
        </w:rPr>
      </w:pPr>
      <w:r>
        <w:rPr>
          <w:sz w:val="24"/>
          <w:szCs w:val="24"/>
        </w:rPr>
        <w:t>单，会有怎样一番情形？这些学生之所以未被录取，是因为</w:t>
      </w:r>
      <w:r>
        <w:rPr>
          <w:sz w:val="24"/>
          <w:szCs w:val="24"/>
          <w:spacing w:val="-1"/>
        </w:rPr>
        <w:t>大学要腾出名额录取校友的子</w:t>
      </w:r>
      <w:r>
        <w:rPr>
          <w:sz w:val="24"/>
          <w:szCs w:val="24"/>
        </w:rPr>
        <w:t xml:space="preserve"> </w:t>
      </w:r>
      <w:r>
        <w:rPr>
          <w:sz w:val="24"/>
          <w:szCs w:val="24"/>
        </w:rPr>
        <w:t>女，哪怕这些子女条件不如他们；还因为大学要录取击剑教练看</w:t>
      </w:r>
      <w:r>
        <w:rPr>
          <w:sz w:val="24"/>
          <w:szCs w:val="24"/>
          <w:spacing w:val="-1"/>
        </w:rPr>
        <w:t>上的体育特长生。增加大</w:t>
      </w:r>
      <w:r>
        <w:rPr>
          <w:sz w:val="24"/>
          <w:szCs w:val="24"/>
        </w:rPr>
        <w:t xml:space="preserve"> </w:t>
      </w:r>
      <w:r>
        <w:rPr>
          <w:sz w:val="24"/>
          <w:szCs w:val="24"/>
        </w:rPr>
        <w:t>学招生工作的透明度将曝光优先录取校友子女的政策，让其可耻</w:t>
      </w:r>
      <w:r>
        <w:rPr>
          <w:sz w:val="24"/>
          <w:szCs w:val="24"/>
          <w:spacing w:val="-1"/>
        </w:rPr>
        <w:t>性昭然天下。这样一来，</w:t>
      </w:r>
      <w:r>
        <w:rPr>
          <w:sz w:val="24"/>
          <w:szCs w:val="24"/>
        </w:rPr>
        <w:t xml:space="preserve"> </w:t>
      </w:r>
      <w:r>
        <w:rPr>
          <w:sz w:val="24"/>
          <w:szCs w:val="24"/>
        </w:rPr>
        <w:t>被拒绝的学生和媒体都会抱怨，公众会很愤怒</w:t>
      </w:r>
      <w:r>
        <w:rPr>
          <w:sz w:val="24"/>
          <w:szCs w:val="24"/>
          <w:spacing w:val="-1"/>
        </w:rPr>
        <w:t>，体制也会因此而改变。</w:t>
      </w:r>
    </w:p>
    <w:p>
      <w:pPr>
        <w:pStyle w:val="BodyText"/>
        <w:ind w:left="496"/>
        <w:spacing w:before="115" w:line="199" w:lineRule="auto"/>
        <w:rPr>
          <w:sz w:val="24"/>
          <w:szCs w:val="24"/>
        </w:rPr>
      </w:pPr>
      <w:r>
        <w:rPr>
          <w:sz w:val="24"/>
          <w:szCs w:val="24"/>
          <w:spacing w:val="-1"/>
        </w:rPr>
        <w:t>当一个种族群体的精英比例过高时，精英主义也会沦为间接的种族主义。一二十年</w:t>
      </w:r>
    </w:p>
    <w:p>
      <w:pPr>
        <w:pStyle w:val="BodyText"/>
        <w:ind w:firstLine="1"/>
        <w:spacing w:before="4" w:line="225" w:lineRule="auto"/>
        <w:rPr>
          <w:sz w:val="24"/>
          <w:szCs w:val="24"/>
        </w:rPr>
      </w:pPr>
      <w:r>
        <w:rPr>
          <w:sz w:val="24"/>
          <w:szCs w:val="24"/>
        </w:rPr>
        <w:t>后，当我们回首往事时，会惊讶地发现，美国顶尖大学竟然在</w:t>
      </w:r>
      <w:r>
        <w:rPr>
          <w:rFonts w:ascii="Times New Roman" w:hAnsi="Times New Roman" w:eastAsia="Times New Roman" w:cs="Times New Roman"/>
          <w:sz w:val="24"/>
          <w:szCs w:val="24"/>
          <w:spacing w:val="-1"/>
        </w:rPr>
        <w:t>21</w:t>
      </w:r>
      <w:r>
        <w:rPr>
          <w:sz w:val="24"/>
          <w:szCs w:val="24"/>
          <w:spacing w:val="-1"/>
        </w:rPr>
        <w:t>世纪继续推行精英主义和</w:t>
      </w:r>
      <w:r>
        <w:rPr>
          <w:sz w:val="24"/>
          <w:szCs w:val="24"/>
        </w:rPr>
        <w:t xml:space="preserve"> </w:t>
      </w:r>
      <w:r>
        <w:rPr>
          <w:sz w:val="24"/>
          <w:szCs w:val="24"/>
        </w:rPr>
        <w:t>种族主义政策。之所以会形成这些政策，是因为社会承认特权阶</w:t>
      </w:r>
      <w:r>
        <w:rPr>
          <w:sz w:val="24"/>
          <w:szCs w:val="24"/>
          <w:spacing w:val="-1"/>
        </w:rPr>
        <w:t>层的权利，认为他们比其</w:t>
      </w:r>
      <w:r>
        <w:rPr>
          <w:sz w:val="24"/>
          <w:szCs w:val="24"/>
        </w:rPr>
        <w:t xml:space="preserve"> </w:t>
      </w:r>
      <w:r>
        <w:rPr>
          <w:sz w:val="24"/>
          <w:szCs w:val="24"/>
        </w:rPr>
        <w:t>他人更应该进入耶鲁、普林斯顿和哈佛等著名大学。这些精英大</w:t>
      </w:r>
      <w:r>
        <w:rPr>
          <w:sz w:val="24"/>
          <w:szCs w:val="24"/>
          <w:spacing w:val="-1"/>
        </w:rPr>
        <w:t>学在建校之初，就已经在</w:t>
      </w:r>
      <w:r>
        <w:rPr>
          <w:sz w:val="24"/>
          <w:szCs w:val="24"/>
        </w:rPr>
        <w:t xml:space="preserve"> </w:t>
      </w:r>
      <w:r>
        <w:rPr>
          <w:sz w:val="24"/>
          <w:szCs w:val="24"/>
          <w:spacing w:val="-2"/>
        </w:rPr>
        <w:t>暗地里执行这些政策了，而公然优待校友子女的入学政策是在</w:t>
      </w:r>
      <w:r>
        <w:rPr>
          <w:rFonts w:ascii="Times New Roman" w:hAnsi="Times New Roman" w:eastAsia="Times New Roman" w:cs="Times New Roman"/>
          <w:sz w:val="24"/>
          <w:szCs w:val="24"/>
          <w:spacing w:val="-2"/>
        </w:rPr>
        <w:t>20</w:t>
      </w:r>
      <w:r>
        <w:rPr>
          <w:sz w:val="24"/>
          <w:szCs w:val="24"/>
          <w:spacing w:val="-2"/>
        </w:rPr>
        <w:t>世纪初才正式出台的，</w:t>
      </w:r>
      <w:r>
        <w:rPr>
          <w:sz w:val="24"/>
          <w:szCs w:val="24"/>
          <w:spacing w:val="-51"/>
        </w:rPr>
        <w:t xml:space="preserve"> </w:t>
      </w:r>
      <w:r>
        <w:rPr>
          <w:sz w:val="24"/>
          <w:szCs w:val="24"/>
          <w:spacing w:val="-2"/>
        </w:rPr>
        <w:t>目</w:t>
      </w:r>
      <w:r>
        <w:rPr>
          <w:sz w:val="24"/>
          <w:szCs w:val="24"/>
        </w:rPr>
        <w:t xml:space="preserve"> </w:t>
      </w:r>
      <w:r>
        <w:rPr>
          <w:sz w:val="24"/>
          <w:szCs w:val="24"/>
        </w:rPr>
        <w:t>的是将当时最杰出的两个少数民族</w:t>
      </w:r>
      <w:r>
        <w:rPr>
          <w:rFonts w:ascii="Times New Roman" w:hAnsi="Times New Roman" w:eastAsia="Times New Roman" w:cs="Times New Roman"/>
          <w:sz w:val="24"/>
          <w:szCs w:val="24"/>
        </w:rPr>
        <w:t>——</w:t>
      </w:r>
      <w:r>
        <w:rPr>
          <w:sz w:val="24"/>
          <w:szCs w:val="24"/>
        </w:rPr>
        <w:t>犹太人和</w:t>
      </w:r>
      <w:r>
        <w:rPr>
          <w:sz w:val="24"/>
          <w:szCs w:val="24"/>
          <w:spacing w:val="-1"/>
        </w:rPr>
        <w:t>天主教徒</w:t>
      </w:r>
      <w:r>
        <w:rPr>
          <w:rFonts w:ascii="Times New Roman" w:hAnsi="Times New Roman" w:eastAsia="Times New Roman" w:cs="Times New Roman"/>
          <w:sz w:val="24"/>
          <w:szCs w:val="24"/>
          <w:spacing w:val="-1"/>
        </w:rPr>
        <w:t>——</w:t>
      </w:r>
      <w:r>
        <w:rPr>
          <w:sz w:val="24"/>
          <w:szCs w:val="24"/>
          <w:spacing w:val="-1"/>
        </w:rPr>
        <w:t>拒之门外。</w:t>
      </w:r>
    </w:p>
    <w:p>
      <w:pPr>
        <w:spacing w:line="438" w:lineRule="auto"/>
        <w:rPr>
          <w:rFonts w:ascii="Arial"/>
          <w:sz w:val="21"/>
        </w:rPr>
      </w:pPr>
      <w:r/>
    </w:p>
    <w:p>
      <w:pPr>
        <w:pStyle w:val="BodyText"/>
        <w:ind w:left="5"/>
        <w:spacing w:before="97" w:line="220" w:lineRule="auto"/>
        <w:rPr>
          <w:sz w:val="30"/>
          <w:szCs w:val="30"/>
        </w:rPr>
      </w:pPr>
      <w:r>
        <w:rPr>
          <w:sz w:val="30"/>
          <w:szCs w:val="30"/>
          <w:spacing w:val="-2"/>
        </w:rPr>
        <w:t>我们的部落主义从何而来</w:t>
      </w:r>
    </w:p>
    <w:p>
      <w:pPr>
        <w:spacing w:line="288" w:lineRule="auto"/>
        <w:rPr>
          <w:rFonts w:ascii="Arial"/>
          <w:sz w:val="21"/>
        </w:rPr>
      </w:pPr>
      <w:r/>
    </w:p>
    <w:p>
      <w:pPr>
        <w:pStyle w:val="BodyText"/>
        <w:ind w:left="2" w:firstLine="477"/>
        <w:spacing w:before="78" w:line="222" w:lineRule="auto"/>
        <w:jc w:val="both"/>
        <w:rPr>
          <w:sz w:val="24"/>
          <w:szCs w:val="24"/>
        </w:rPr>
      </w:pPr>
      <w:r>
        <w:rPr>
          <w:sz w:val="24"/>
          <w:szCs w:val="24"/>
        </w:rPr>
        <w:t>在本书开篇之际，我请你相信某些看似无害的想法，包括人人</w:t>
      </w:r>
      <w:r>
        <w:rPr>
          <w:sz w:val="24"/>
          <w:szCs w:val="24"/>
          <w:spacing w:val="-1"/>
        </w:rPr>
        <w:t>平等的概念。但是，老</w:t>
      </w:r>
      <w:r>
        <w:rPr>
          <w:sz w:val="24"/>
          <w:szCs w:val="24"/>
        </w:rPr>
        <w:t xml:space="preserve"> </w:t>
      </w:r>
      <w:r>
        <w:rPr>
          <w:sz w:val="24"/>
          <w:szCs w:val="24"/>
        </w:rPr>
        <w:t>实说，这是一个陷阱</w:t>
      </w:r>
      <w:r>
        <w:rPr>
          <w:rFonts w:ascii="Times New Roman" w:hAnsi="Times New Roman" w:eastAsia="Times New Roman" w:cs="Times New Roman"/>
          <w:sz w:val="24"/>
          <w:szCs w:val="24"/>
        </w:rPr>
        <w:t>——</w:t>
      </w:r>
      <w:r>
        <w:rPr>
          <w:sz w:val="24"/>
          <w:szCs w:val="24"/>
        </w:rPr>
        <w:t>我们中很少有人能够在选择朋友、</w:t>
      </w:r>
      <w:r>
        <w:rPr>
          <w:sz w:val="24"/>
          <w:szCs w:val="24"/>
          <w:spacing w:val="-1"/>
        </w:rPr>
        <w:t>雇用人、提拔人，以及与陌生</w:t>
      </w:r>
      <w:r>
        <w:rPr>
          <w:sz w:val="24"/>
          <w:szCs w:val="24"/>
        </w:rPr>
        <w:t xml:space="preserve"> </w:t>
      </w:r>
      <w:r>
        <w:rPr>
          <w:sz w:val="24"/>
          <w:szCs w:val="24"/>
        </w:rPr>
        <w:t>人互动时，不考虑这些人的种族、宗教、性别、学历等人口</w:t>
      </w:r>
      <w:r>
        <w:rPr>
          <w:sz w:val="24"/>
          <w:szCs w:val="24"/>
          <w:spacing w:val="-1"/>
        </w:rPr>
        <w:t>统计学信息。一旦我们受到这</w:t>
      </w:r>
      <w:r>
        <w:rPr>
          <w:sz w:val="24"/>
          <w:szCs w:val="24"/>
        </w:rPr>
        <w:t xml:space="preserve"> </w:t>
      </w:r>
      <w:r>
        <w:rPr>
          <w:sz w:val="24"/>
          <w:szCs w:val="24"/>
        </w:rPr>
        <w:t>些信息影响，就不可能做到平等了。许多学科都对该现象展</w:t>
      </w:r>
      <w:r>
        <w:rPr>
          <w:sz w:val="24"/>
          <w:szCs w:val="24"/>
          <w:spacing w:val="-1"/>
        </w:rPr>
        <w:t>开了深入研究，例如，不仅是</w:t>
      </w:r>
      <w:r>
        <w:rPr>
          <w:sz w:val="24"/>
          <w:szCs w:val="24"/>
        </w:rPr>
        <w:t xml:space="preserve"> </w:t>
      </w:r>
      <w:r>
        <w:rPr>
          <w:sz w:val="24"/>
          <w:szCs w:val="24"/>
          <w:spacing w:val="-1"/>
        </w:rPr>
        <w:t>社会心理学，还包括社会生物学和进化心理学。</w:t>
      </w:r>
    </w:p>
    <w:p>
      <w:pPr>
        <w:pStyle w:val="BodyText"/>
        <w:ind w:firstLine="491"/>
        <w:spacing w:before="86" w:line="234" w:lineRule="auto"/>
        <w:rPr>
          <w:sz w:val="24"/>
          <w:szCs w:val="24"/>
        </w:rPr>
      </w:pPr>
      <w:r>
        <w:rPr>
          <w:rFonts w:ascii="Times New Roman" w:hAnsi="Times New Roman" w:eastAsia="Times New Roman" w:cs="Times New Roman"/>
          <w:sz w:val="24"/>
          <w:szCs w:val="24"/>
          <w:spacing w:val="-1"/>
        </w:rPr>
        <w:t>1975</w:t>
      </w:r>
      <w:r>
        <w:rPr>
          <w:sz w:val="24"/>
          <w:szCs w:val="24"/>
          <w:spacing w:val="-1"/>
        </w:rPr>
        <w:t>年，爱德华</w:t>
      </w:r>
      <w:r>
        <w:rPr>
          <w:rFonts w:ascii="Times New Roman" w:hAnsi="Times New Roman" w:eastAsia="Times New Roman" w:cs="Times New Roman"/>
          <w:sz w:val="24"/>
          <w:szCs w:val="24"/>
          <w:spacing w:val="-1"/>
        </w:rPr>
        <w:t>·</w:t>
      </w:r>
      <w:r>
        <w:rPr>
          <w:sz w:val="24"/>
          <w:szCs w:val="24"/>
          <w:spacing w:val="-1"/>
        </w:rPr>
        <w:t>威尔逊出版了一本关于社会生物学方面的专著。这是一个里程碑式</w:t>
      </w:r>
      <w:r>
        <w:rPr>
          <w:sz w:val="24"/>
          <w:szCs w:val="24"/>
          <w:spacing w:val="8"/>
        </w:rPr>
        <w:t xml:space="preserve">  </w:t>
      </w:r>
      <w:r>
        <w:rPr>
          <w:sz w:val="24"/>
          <w:szCs w:val="24"/>
        </w:rPr>
        <w:t>的事件，标志着一门新兴学科</w:t>
      </w:r>
      <w:r>
        <w:rPr>
          <w:rFonts w:ascii="Times New Roman" w:hAnsi="Times New Roman" w:eastAsia="Times New Roman" w:cs="Times New Roman"/>
          <w:sz w:val="24"/>
          <w:szCs w:val="24"/>
        </w:rPr>
        <w:t>——</w:t>
      </w:r>
      <w:r>
        <w:rPr>
          <w:sz w:val="24"/>
          <w:szCs w:val="24"/>
        </w:rPr>
        <w:t>社会生物学的诞生，该学科致</w:t>
      </w:r>
      <w:r>
        <w:rPr>
          <w:sz w:val="24"/>
          <w:szCs w:val="24"/>
          <w:spacing w:val="-1"/>
        </w:rPr>
        <w:t>力于用进化原理来解释和</w:t>
      </w:r>
      <w:r>
        <w:rPr>
          <w:sz w:val="24"/>
          <w:szCs w:val="24"/>
        </w:rPr>
        <w:t xml:space="preserve"> </w:t>
      </w:r>
      <w:r>
        <w:rPr>
          <w:sz w:val="24"/>
          <w:szCs w:val="24"/>
          <w:spacing w:val="-1"/>
          <w:position w:val="-1"/>
        </w:rPr>
        <w:t>检验社会行为。具体而言，该学科认为社会行为是进化的结果。</w:t>
      </w:r>
      <w:r>
        <w:rPr>
          <w:sz w:val="24"/>
          <w:szCs w:val="24"/>
          <w:spacing w:val="45"/>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13">
        <w:r>
          <w:rPr>
            <w:rFonts w:ascii="Times New Roman" w:hAnsi="Times New Roman" w:eastAsia="Times New Roman" w:cs="Times New Roman"/>
            <w:sz w:val="24"/>
            <w:szCs w:val="24"/>
            <w:u w:val="single" w:color="auto"/>
            <w:color w:val="0000EE"/>
            <w:spacing w:val="-1"/>
            <w:position w:val="7"/>
          </w:rPr>
          <w:t>[15]</w:t>
        </w:r>
      </w:hyperlink>
      <w:r>
        <w:rPr>
          <w:rFonts w:ascii="Times New Roman" w:hAnsi="Times New Roman" w:eastAsia="Times New Roman" w:cs="Times New Roman"/>
          <w:sz w:val="24"/>
          <w:szCs w:val="24"/>
          <w:color w:val="0000EE"/>
          <w:spacing w:val="25"/>
          <w:position w:val="7"/>
        </w:rPr>
        <w:t xml:space="preserve">  </w:t>
      </w:r>
      <w:r>
        <w:rPr>
          <w:sz w:val="24"/>
          <w:szCs w:val="24"/>
          <w:spacing w:val="-1"/>
          <w:position w:val="-1"/>
        </w:rPr>
        <w:t>与该学科密切相关</w:t>
      </w:r>
    </w:p>
    <w:p>
      <w:pPr>
        <w:spacing w:line="234" w:lineRule="auto"/>
        <w:sectPr>
          <w:pgSz w:w="12240" w:h="15840"/>
          <w:pgMar w:top="400" w:right="1440" w:bottom="0" w:left="1448"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firstLine="20"/>
        <w:spacing w:before="78" w:line="224" w:lineRule="auto"/>
        <w:rPr>
          <w:rFonts w:ascii="Times New Roman" w:hAnsi="Times New Roman" w:eastAsia="Times New Roman" w:cs="Times New Roman"/>
          <w:sz w:val="24"/>
          <w:szCs w:val="24"/>
        </w:rPr>
      </w:pPr>
      <w:r>
        <w:rPr>
          <w:sz w:val="24"/>
          <w:szCs w:val="24"/>
          <w:spacing w:val="-1"/>
        </w:rPr>
        <w:t>的另一个学科是进化心理学，该学科致力于确定哪些心理行为是最能适应进化的结果。也</w:t>
      </w:r>
      <w:r>
        <w:rPr>
          <w:sz w:val="24"/>
          <w:szCs w:val="24"/>
          <w:spacing w:val="8"/>
        </w:rPr>
        <w:t xml:space="preserve"> </w:t>
      </w:r>
      <w:r>
        <w:rPr>
          <w:sz w:val="24"/>
          <w:szCs w:val="24"/>
          <w:spacing w:val="-1"/>
        </w:rPr>
        <w:t>就是说，哪些心理行为最有利于自然选择。关于如何定义</w:t>
      </w:r>
      <w:r>
        <w:rPr>
          <w:rFonts w:ascii="Times New Roman" w:hAnsi="Times New Roman" w:eastAsia="Times New Roman" w:cs="Times New Roman"/>
          <w:sz w:val="24"/>
          <w:szCs w:val="24"/>
          <w:spacing w:val="-1"/>
        </w:rPr>
        <w:t>“</w:t>
      </w:r>
      <w:r>
        <w:rPr>
          <w:sz w:val="24"/>
          <w:szCs w:val="24"/>
          <w:spacing w:val="-1"/>
        </w:rPr>
        <w:t>最能适应</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sz w:val="24"/>
          <w:szCs w:val="24"/>
          <w:spacing w:val="-1"/>
        </w:rPr>
        <w:t>，进化心理学家的看</w:t>
      </w:r>
      <w:r>
        <w:rPr>
          <w:sz w:val="24"/>
          <w:szCs w:val="24"/>
        </w:rPr>
        <w:t xml:space="preserve"> </w:t>
      </w:r>
      <w:r>
        <w:rPr>
          <w:sz w:val="24"/>
          <w:szCs w:val="24"/>
        </w:rPr>
        <w:t>法与众不同，与丹尼尔</w:t>
      </w:r>
      <w:r>
        <w:rPr>
          <w:rFonts w:ascii="Times New Roman" w:hAnsi="Times New Roman" w:eastAsia="Times New Roman" w:cs="Times New Roman"/>
          <w:sz w:val="24"/>
          <w:szCs w:val="24"/>
        </w:rPr>
        <w:t>·</w:t>
      </w:r>
      <w:r>
        <w:rPr>
          <w:sz w:val="24"/>
          <w:szCs w:val="24"/>
        </w:rPr>
        <w:t>卡尼曼等经济学家和行为决策研究者的定</w:t>
      </w:r>
      <w:r>
        <w:rPr>
          <w:sz w:val="24"/>
          <w:szCs w:val="24"/>
          <w:spacing w:val="-1"/>
        </w:rPr>
        <w:t>义非常不同。对于本书</w:t>
      </w:r>
      <w:r>
        <w:rPr>
          <w:sz w:val="24"/>
          <w:szCs w:val="24"/>
        </w:rPr>
        <w:t xml:space="preserve">  </w:t>
      </w:r>
      <w:r>
        <w:rPr>
          <w:sz w:val="24"/>
          <w:szCs w:val="24"/>
        </w:rPr>
        <w:t>第二章中提到的决策偏差问题，进化学者提出了批评意见，认为虽</w:t>
      </w:r>
      <w:r>
        <w:rPr>
          <w:sz w:val="24"/>
          <w:szCs w:val="24"/>
          <w:spacing w:val="-1"/>
        </w:rPr>
        <w:t>然这些认知和行为模式</w:t>
      </w:r>
      <w:r>
        <w:rPr>
          <w:sz w:val="24"/>
          <w:szCs w:val="24"/>
        </w:rPr>
        <w:t xml:space="preserve"> </w:t>
      </w:r>
      <w:r>
        <w:rPr>
          <w:sz w:val="24"/>
          <w:szCs w:val="24"/>
        </w:rPr>
        <w:t>在经济学上可能是不理性的，但是在生物学上却是非常理性的，也</w:t>
      </w:r>
      <w:r>
        <w:rPr>
          <w:sz w:val="24"/>
          <w:szCs w:val="24"/>
          <w:spacing w:val="-1"/>
        </w:rPr>
        <w:t>就是说，适合物种的繁</w:t>
      </w:r>
      <w:r>
        <w:rPr>
          <w:sz w:val="24"/>
          <w:szCs w:val="24"/>
        </w:rPr>
        <w:t xml:space="preserve"> </w:t>
      </w:r>
      <w:r>
        <w:rPr>
          <w:sz w:val="24"/>
          <w:szCs w:val="24"/>
        </w:rPr>
        <w:t>衍永存。对许多进化研究者而言，人类行为应该设定的目标不是理</w:t>
      </w:r>
      <w:r>
        <w:rPr>
          <w:sz w:val="24"/>
          <w:szCs w:val="24"/>
          <w:spacing w:val="-1"/>
        </w:rPr>
        <w:t>性，而是有利于人类繁</w:t>
      </w:r>
      <w:r>
        <w:rPr>
          <w:sz w:val="24"/>
          <w:szCs w:val="24"/>
        </w:rPr>
        <w:t xml:space="preserve"> </w:t>
      </w:r>
      <w:r>
        <w:rPr>
          <w:sz w:val="24"/>
          <w:szCs w:val="24"/>
        </w:rPr>
        <w:t>衍。也就是说，进化产生的反应，可能有助于引导我们远离经济理</w:t>
      </w:r>
      <w:r>
        <w:rPr>
          <w:sz w:val="24"/>
          <w:szCs w:val="24"/>
          <w:spacing w:val="-1"/>
        </w:rPr>
        <w:t>性所鼓励的行为，从而</w:t>
      </w:r>
      <w:r>
        <w:rPr>
          <w:sz w:val="24"/>
          <w:szCs w:val="24"/>
        </w:rPr>
        <w:t xml:space="preserve"> </w:t>
      </w:r>
      <w:r>
        <w:rPr>
          <w:sz w:val="24"/>
          <w:szCs w:val="24"/>
          <w:spacing w:val="-1"/>
          <w:position w:val="-3"/>
        </w:rPr>
        <w:t>支持生物理性的反应。</w:t>
      </w:r>
      <w:r>
        <w:rPr>
          <w:sz w:val="24"/>
          <w:szCs w:val="24"/>
          <w:spacing w:val="-62"/>
          <w:position w:val="-3"/>
        </w:rPr>
        <w:t xml:space="preserve"> </w:t>
      </w:r>
      <w:r>
        <w:rPr>
          <w:rFonts w:ascii="Times New Roman" w:hAnsi="Times New Roman" w:eastAsia="Times New Roman" w:cs="Times New Roman"/>
          <w:sz w:val="24"/>
          <w:szCs w:val="24"/>
          <w:u w:val="single" w:color="auto"/>
          <w:color w:val="0000EE"/>
          <w:spacing w:val="-54"/>
          <w:position w:val="4"/>
        </w:rPr>
        <w:t xml:space="preserve"> </w:t>
      </w:r>
      <w:hyperlink w:history="true" w:anchor="bookmark214">
        <w:r>
          <w:rPr>
            <w:rFonts w:ascii="Times New Roman" w:hAnsi="Times New Roman" w:eastAsia="Times New Roman" w:cs="Times New Roman"/>
            <w:sz w:val="24"/>
            <w:szCs w:val="24"/>
            <w:u w:val="single" w:color="auto"/>
            <w:color w:val="0000EE"/>
            <w:spacing w:val="-1"/>
            <w:position w:val="4"/>
          </w:rPr>
          <w:t>[16]</w:t>
        </w:r>
      </w:hyperlink>
    </w:p>
    <w:p>
      <w:pPr>
        <w:pStyle w:val="BodyText"/>
        <w:ind w:firstLine="481"/>
        <w:spacing w:before="120" w:line="227" w:lineRule="auto"/>
        <w:rPr>
          <w:rFonts w:ascii="Times New Roman" w:hAnsi="Times New Roman" w:eastAsia="Times New Roman" w:cs="Times New Roman"/>
          <w:sz w:val="24"/>
          <w:szCs w:val="24"/>
        </w:rPr>
      </w:pPr>
      <w:r>
        <w:rPr>
          <w:sz w:val="24"/>
          <w:szCs w:val="24"/>
        </w:rPr>
        <w:t>生物学观点与赫伯特</w:t>
      </w:r>
      <w:r>
        <w:rPr>
          <w:rFonts w:ascii="Times New Roman" w:hAnsi="Times New Roman" w:eastAsia="Times New Roman" w:cs="Times New Roman"/>
          <w:sz w:val="24"/>
          <w:szCs w:val="24"/>
        </w:rPr>
        <w:t>·</w:t>
      </w:r>
      <w:r>
        <w:rPr>
          <w:sz w:val="24"/>
          <w:szCs w:val="24"/>
        </w:rPr>
        <w:t>西蒙的观点一致，都认为在一定</w:t>
      </w:r>
      <w:r>
        <w:rPr>
          <w:sz w:val="24"/>
          <w:szCs w:val="24"/>
          <w:spacing w:val="-1"/>
        </w:rPr>
        <w:t>程度上，理性受制于我们的认</w:t>
      </w:r>
      <w:r>
        <w:rPr>
          <w:sz w:val="24"/>
          <w:szCs w:val="24"/>
        </w:rPr>
        <w:t xml:space="preserve">  </w:t>
      </w:r>
      <w:r>
        <w:rPr>
          <w:sz w:val="24"/>
          <w:szCs w:val="24"/>
        </w:rPr>
        <w:t>知局限和时间局限。生物学观点认为，我们的某些认知偏见很可</w:t>
      </w:r>
      <w:r>
        <w:rPr>
          <w:sz w:val="24"/>
          <w:szCs w:val="24"/>
          <w:spacing w:val="-1"/>
        </w:rPr>
        <w:t>能是解决某个问题的最佳</w:t>
      </w:r>
      <w:r>
        <w:rPr>
          <w:sz w:val="24"/>
          <w:szCs w:val="24"/>
        </w:rPr>
        <w:t xml:space="preserve"> </w:t>
      </w:r>
      <w:r>
        <w:rPr>
          <w:sz w:val="24"/>
          <w:szCs w:val="24"/>
          <w:position w:val="-1"/>
        </w:rPr>
        <w:t>方案，因为早在很多代人以前，我们的祖先就面临着计算和时间方面的限制。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215">
        <w:r>
          <w:rPr>
            <w:rFonts w:ascii="Times New Roman" w:hAnsi="Times New Roman" w:eastAsia="Times New Roman" w:cs="Times New Roman"/>
            <w:sz w:val="24"/>
            <w:szCs w:val="24"/>
            <w:u w:val="single" w:color="auto"/>
            <w:color w:val="0000EE"/>
            <w:position w:val="6"/>
          </w:rPr>
          <w:t>[</w:t>
        </w:r>
        <w:r>
          <w:rPr>
            <w:rFonts w:ascii="Times New Roman" w:hAnsi="Times New Roman" w:eastAsia="Times New Roman" w:cs="Times New Roman"/>
            <w:sz w:val="24"/>
            <w:szCs w:val="24"/>
            <w:u w:val="single" w:color="auto"/>
            <w:color w:val="0000EE"/>
            <w:spacing w:val="-1"/>
            <w:position w:val="6"/>
          </w:rPr>
          <w:t>17]</w:t>
        </w:r>
      </w:hyperlink>
      <w:r>
        <w:rPr>
          <w:rFonts w:ascii="Times New Roman" w:hAnsi="Times New Roman" w:eastAsia="Times New Roman" w:cs="Times New Roman"/>
          <w:sz w:val="24"/>
          <w:szCs w:val="24"/>
          <w:color w:val="0000EE"/>
          <w:spacing w:val="-1"/>
          <w:position w:val="6"/>
        </w:rPr>
        <w:t xml:space="preserve">     </w:t>
      </w:r>
      <w:r>
        <w:rPr>
          <w:sz w:val="24"/>
          <w:szCs w:val="24"/>
          <w:spacing w:val="-1"/>
          <w:position w:val="-1"/>
        </w:rPr>
        <w:t>例</w:t>
      </w:r>
      <w:r>
        <w:rPr>
          <w:sz w:val="24"/>
          <w:szCs w:val="24"/>
          <w:position w:val="-1"/>
        </w:rPr>
        <w:t xml:space="preserve"> </w:t>
      </w:r>
      <w:r>
        <w:rPr>
          <w:sz w:val="24"/>
          <w:szCs w:val="24"/>
        </w:rPr>
        <w:t>如，关于自我控制的决策研究认为，虽然人们应该最大限度地发</w:t>
      </w:r>
      <w:r>
        <w:rPr>
          <w:sz w:val="24"/>
          <w:szCs w:val="24"/>
          <w:spacing w:val="-1"/>
        </w:rPr>
        <w:t>挥自我控制的效用，但考</w:t>
      </w:r>
      <w:r>
        <w:rPr>
          <w:sz w:val="24"/>
          <w:szCs w:val="24"/>
        </w:rPr>
        <w:t xml:space="preserve"> </w:t>
      </w:r>
      <w:r>
        <w:rPr>
          <w:sz w:val="24"/>
          <w:szCs w:val="24"/>
        </w:rPr>
        <w:t>察人们在一段较长时间内的表现，不难发现他们总是犯错，总是</w:t>
      </w:r>
      <w:r>
        <w:rPr>
          <w:sz w:val="24"/>
          <w:szCs w:val="24"/>
          <w:spacing w:val="-1"/>
        </w:rPr>
        <w:t>倾向于过度关注当前的欲</w:t>
      </w:r>
      <w:r>
        <w:rPr>
          <w:sz w:val="24"/>
          <w:szCs w:val="24"/>
        </w:rPr>
        <w:t xml:space="preserve"> </w:t>
      </w:r>
      <w:r>
        <w:rPr>
          <w:sz w:val="24"/>
          <w:szCs w:val="24"/>
        </w:rPr>
        <w:t>望，而不关注未来的需求。这种明显缺乏自我控制的行为，会导</w:t>
      </w:r>
      <w:r>
        <w:rPr>
          <w:sz w:val="24"/>
          <w:szCs w:val="24"/>
          <w:spacing w:val="-1"/>
        </w:rPr>
        <w:t>致做出各种短视的决定，</w:t>
      </w:r>
      <w:r>
        <w:rPr>
          <w:sz w:val="24"/>
          <w:szCs w:val="24"/>
        </w:rPr>
        <w:t xml:space="preserve"> </w:t>
      </w:r>
      <w:r>
        <w:rPr>
          <w:sz w:val="24"/>
          <w:szCs w:val="24"/>
        </w:rPr>
        <w:t>例如，暴饮暴食，不能储蓄为退休做好准备。进化心理学家认为</w:t>
      </w:r>
      <w:r>
        <w:rPr>
          <w:sz w:val="24"/>
          <w:szCs w:val="24"/>
          <w:spacing w:val="-1"/>
        </w:rPr>
        <w:t>，这种短视的行为，对我</w:t>
      </w:r>
      <w:r>
        <w:rPr>
          <w:sz w:val="24"/>
          <w:szCs w:val="24"/>
        </w:rPr>
        <w:t xml:space="preserve"> </w:t>
      </w:r>
      <w:r>
        <w:rPr>
          <w:sz w:val="24"/>
          <w:szCs w:val="24"/>
        </w:rPr>
        <w:t>们的祖先来说是有意义的，因为如果他们为了将来得到更大的回</w:t>
      </w:r>
      <w:r>
        <w:rPr>
          <w:sz w:val="24"/>
          <w:szCs w:val="24"/>
          <w:spacing w:val="-1"/>
        </w:rPr>
        <w:t>报，而不吃眼前的食物，</w:t>
      </w:r>
      <w:r>
        <w:rPr>
          <w:sz w:val="24"/>
          <w:szCs w:val="24"/>
        </w:rPr>
        <w:t xml:space="preserve"> </w:t>
      </w:r>
      <w:r>
        <w:rPr>
          <w:sz w:val="24"/>
          <w:szCs w:val="24"/>
          <w:spacing w:val="-1"/>
          <w:position w:val="-2"/>
        </w:rPr>
        <w:t>他们很可能早就被活活饿死了。</w:t>
      </w:r>
      <w:r>
        <w:rPr>
          <w:sz w:val="24"/>
          <w:szCs w:val="24"/>
          <w:spacing w:val="-59"/>
          <w:position w:val="-2"/>
        </w:rPr>
        <w:t xml:space="preserve"> </w:t>
      </w:r>
      <w:r>
        <w:rPr>
          <w:rFonts w:ascii="Times New Roman" w:hAnsi="Times New Roman" w:eastAsia="Times New Roman" w:cs="Times New Roman"/>
          <w:sz w:val="24"/>
          <w:szCs w:val="24"/>
          <w:u w:val="single" w:color="auto"/>
          <w:color w:val="0000EE"/>
          <w:spacing w:val="-54"/>
          <w:position w:val="5"/>
        </w:rPr>
        <w:t xml:space="preserve"> </w:t>
      </w:r>
      <w:hyperlink w:history="true" w:anchor="bookmark216">
        <w:r>
          <w:rPr>
            <w:rFonts w:ascii="Times New Roman" w:hAnsi="Times New Roman" w:eastAsia="Times New Roman" w:cs="Times New Roman"/>
            <w:sz w:val="24"/>
            <w:szCs w:val="24"/>
            <w:u w:val="single" w:color="auto"/>
            <w:color w:val="0000EE"/>
            <w:spacing w:val="-1"/>
            <w:position w:val="5"/>
          </w:rPr>
          <w:t>[18]</w:t>
        </w:r>
      </w:hyperlink>
    </w:p>
    <w:p>
      <w:pPr>
        <w:pStyle w:val="BodyText"/>
        <w:ind w:left="482"/>
        <w:spacing w:before="122" w:line="219" w:lineRule="auto"/>
        <w:rPr>
          <w:sz w:val="24"/>
          <w:szCs w:val="24"/>
        </w:rPr>
      </w:pPr>
      <w:r>
        <w:rPr>
          <w:sz w:val="24"/>
          <w:szCs w:val="24"/>
        </w:rPr>
        <w:t>经济学家会争辩说，他们也很重视物种的生存和繁衍</w:t>
      </w:r>
      <w:r>
        <w:rPr>
          <w:sz w:val="24"/>
          <w:szCs w:val="24"/>
          <w:spacing w:val="-1"/>
        </w:rPr>
        <w:t>，但在效用最大化的众多目标</w:t>
      </w:r>
    </w:p>
    <w:p>
      <w:pPr>
        <w:pStyle w:val="BodyText"/>
        <w:ind w:firstLine="23"/>
        <w:spacing w:before="4" w:line="221" w:lineRule="auto"/>
        <w:rPr>
          <w:sz w:val="24"/>
          <w:szCs w:val="24"/>
        </w:rPr>
      </w:pPr>
      <w:r>
        <w:rPr>
          <w:sz w:val="24"/>
          <w:szCs w:val="24"/>
          <w:spacing w:val="-1"/>
        </w:rPr>
        <w:t>中，生存和繁衍只不过是其中的两个目标而已，其他目标还包括当前的享受、实现职业目</w:t>
      </w:r>
      <w:r>
        <w:rPr>
          <w:sz w:val="24"/>
          <w:szCs w:val="24"/>
          <w:spacing w:val="6"/>
        </w:rPr>
        <w:t xml:space="preserve"> </w:t>
      </w:r>
      <w:r>
        <w:rPr>
          <w:sz w:val="24"/>
          <w:szCs w:val="24"/>
        </w:rPr>
        <w:t>标、让世界变得更加美好等。更广泛地说，在很久以前的狩猎</w:t>
      </w:r>
      <w:r>
        <w:rPr>
          <w:rFonts w:ascii="Times New Roman" w:hAnsi="Times New Roman" w:eastAsia="Times New Roman" w:cs="Times New Roman"/>
          <w:sz w:val="24"/>
          <w:szCs w:val="24"/>
        </w:rPr>
        <w:t>/</w:t>
      </w:r>
      <w:r>
        <w:rPr>
          <w:sz w:val="24"/>
          <w:szCs w:val="24"/>
        </w:rPr>
        <w:t>采</w:t>
      </w:r>
      <w:r>
        <w:rPr>
          <w:sz w:val="24"/>
          <w:szCs w:val="24"/>
          <w:spacing w:val="-1"/>
        </w:rPr>
        <w:t>集社会中，也许某种行</w:t>
      </w:r>
      <w:r>
        <w:rPr>
          <w:sz w:val="24"/>
          <w:szCs w:val="24"/>
        </w:rPr>
        <w:t xml:space="preserve">  </w:t>
      </w:r>
      <w:r>
        <w:rPr>
          <w:sz w:val="24"/>
          <w:szCs w:val="24"/>
        </w:rPr>
        <w:t>为在生物学上是合适的，但没有理由要求我们在今天的为人处世过</w:t>
      </w:r>
      <w:r>
        <w:rPr>
          <w:sz w:val="24"/>
          <w:szCs w:val="24"/>
          <w:spacing w:val="-1"/>
        </w:rPr>
        <w:t>程中，也必须接受这些</w:t>
      </w:r>
      <w:r>
        <w:rPr>
          <w:sz w:val="24"/>
          <w:szCs w:val="24"/>
        </w:rPr>
        <w:t xml:space="preserve"> </w:t>
      </w:r>
      <w:r>
        <w:rPr>
          <w:sz w:val="24"/>
          <w:szCs w:val="24"/>
        </w:rPr>
        <w:t>次优行为，因为我们现在可以充分发挥系统</w:t>
      </w:r>
      <w:r>
        <w:rPr>
          <w:rFonts w:ascii="Times New Roman" w:hAnsi="Times New Roman" w:eastAsia="Times New Roman" w:cs="Times New Roman"/>
          <w:sz w:val="24"/>
          <w:szCs w:val="24"/>
        </w:rPr>
        <w:t>2</w:t>
      </w:r>
      <w:r>
        <w:rPr>
          <w:sz w:val="24"/>
          <w:szCs w:val="24"/>
        </w:rPr>
        <w:t>思维过程，以便最大</w:t>
      </w:r>
      <w:r>
        <w:rPr>
          <w:sz w:val="24"/>
          <w:szCs w:val="24"/>
          <w:spacing w:val="-1"/>
        </w:rPr>
        <w:t>限度地为我们自己和他</w:t>
      </w:r>
      <w:r>
        <w:rPr>
          <w:sz w:val="24"/>
          <w:szCs w:val="24"/>
        </w:rPr>
        <w:t xml:space="preserve">  </w:t>
      </w:r>
      <w:r>
        <w:rPr>
          <w:sz w:val="24"/>
          <w:szCs w:val="24"/>
        </w:rPr>
        <w:t>人创造价值。事实上，许多生物学上貌似有利于人类目前生存的行</w:t>
      </w:r>
      <w:r>
        <w:rPr>
          <w:sz w:val="24"/>
          <w:szCs w:val="24"/>
          <w:spacing w:val="-1"/>
        </w:rPr>
        <w:t>为，会危害人类未来的</w:t>
      </w:r>
      <w:r>
        <w:rPr>
          <w:sz w:val="24"/>
          <w:szCs w:val="24"/>
        </w:rPr>
        <w:t xml:space="preserve"> </w:t>
      </w:r>
      <w:r>
        <w:rPr>
          <w:sz w:val="24"/>
          <w:szCs w:val="24"/>
        </w:rPr>
        <w:t>福祉，例如，能源开采会加剧气候变化，过度捕捞会引发</w:t>
      </w:r>
      <w:r>
        <w:rPr>
          <w:sz w:val="24"/>
          <w:szCs w:val="24"/>
          <w:spacing w:val="-1"/>
        </w:rPr>
        <w:t>国际冲突和海洋枯竭。</w:t>
      </w:r>
    </w:p>
    <w:p>
      <w:pPr>
        <w:pStyle w:val="BodyText"/>
        <w:ind w:left="1" w:firstLine="480"/>
        <w:spacing w:before="125" w:line="225" w:lineRule="auto"/>
        <w:jc w:val="both"/>
        <w:rPr>
          <w:rFonts w:ascii="Times New Roman" w:hAnsi="Times New Roman" w:eastAsia="Times New Roman" w:cs="Times New Roman"/>
          <w:sz w:val="24"/>
          <w:szCs w:val="24"/>
        </w:rPr>
      </w:pPr>
      <w:r>
        <w:rPr>
          <w:sz w:val="24"/>
          <w:szCs w:val="24"/>
        </w:rPr>
        <w:t>人类如何才能做出最佳决策？在本书中，我提出了三个</w:t>
      </w:r>
      <w:r>
        <w:rPr>
          <w:sz w:val="24"/>
          <w:szCs w:val="24"/>
          <w:spacing w:val="-1"/>
        </w:rPr>
        <w:t>视角：经济理性、功利主义和</w:t>
      </w:r>
      <w:r>
        <w:rPr>
          <w:sz w:val="24"/>
          <w:szCs w:val="24"/>
        </w:rPr>
        <w:t xml:space="preserve"> </w:t>
      </w:r>
      <w:r>
        <w:rPr>
          <w:sz w:val="24"/>
          <w:szCs w:val="24"/>
        </w:rPr>
        <w:t>有利于人类繁衍。进化可能促进了系统</w:t>
      </w:r>
      <w:r>
        <w:rPr>
          <w:rFonts w:ascii="Times New Roman" w:hAnsi="Times New Roman" w:eastAsia="Times New Roman" w:cs="Times New Roman"/>
          <w:sz w:val="24"/>
          <w:szCs w:val="24"/>
        </w:rPr>
        <w:t>1</w:t>
      </w:r>
      <w:r>
        <w:rPr>
          <w:sz w:val="24"/>
          <w:szCs w:val="24"/>
        </w:rPr>
        <w:t>的决策模式，但在当</w:t>
      </w:r>
      <w:r>
        <w:rPr>
          <w:sz w:val="24"/>
          <w:szCs w:val="24"/>
          <w:spacing w:val="-1"/>
        </w:rPr>
        <w:t>今世界，该模式却不能引导</w:t>
      </w:r>
      <w:r>
        <w:rPr>
          <w:sz w:val="24"/>
          <w:szCs w:val="24"/>
        </w:rPr>
        <w:t xml:space="preserve">  </w:t>
      </w:r>
      <w:r>
        <w:rPr>
          <w:sz w:val="24"/>
          <w:szCs w:val="24"/>
        </w:rPr>
        <w:t>我们走向经济理性的结果。当我们将目标从个人效用的最大化</w:t>
      </w:r>
      <w:r>
        <w:rPr>
          <w:sz w:val="24"/>
          <w:szCs w:val="24"/>
          <w:spacing w:val="-1"/>
        </w:rPr>
        <w:t>，即经济理性，转向功利主</w:t>
      </w:r>
      <w:r>
        <w:rPr>
          <w:sz w:val="24"/>
          <w:szCs w:val="24"/>
        </w:rPr>
        <w:t xml:space="preserve"> </w:t>
      </w:r>
      <w:r>
        <w:rPr>
          <w:sz w:val="24"/>
          <w:szCs w:val="24"/>
        </w:rPr>
        <w:t>义所倡导的道德目标，即公平公正地实现价值的最大化</w:t>
      </w:r>
      <w:r>
        <w:rPr>
          <w:rFonts w:ascii="Times New Roman" w:hAnsi="Times New Roman" w:eastAsia="Times New Roman" w:cs="Times New Roman"/>
          <w:sz w:val="24"/>
          <w:szCs w:val="24"/>
        </w:rPr>
        <w:t>——</w:t>
      </w:r>
      <w:r>
        <w:rPr>
          <w:sz w:val="24"/>
          <w:szCs w:val="24"/>
        </w:rPr>
        <w:t>也</w:t>
      </w:r>
      <w:r>
        <w:rPr>
          <w:sz w:val="24"/>
          <w:szCs w:val="24"/>
          <w:spacing w:val="-1"/>
        </w:rPr>
        <w:t>就是说，实现所有人价值的</w:t>
      </w:r>
      <w:r>
        <w:rPr>
          <w:sz w:val="24"/>
          <w:szCs w:val="24"/>
        </w:rPr>
        <w:t xml:space="preserve"> </w:t>
      </w:r>
      <w:r>
        <w:rPr>
          <w:sz w:val="24"/>
          <w:szCs w:val="24"/>
        </w:rPr>
        <w:t>最大化时，我们会再次遭遇以下冲突：进化引导我们做的事情</w:t>
      </w:r>
      <w:r>
        <w:rPr>
          <w:sz w:val="24"/>
          <w:szCs w:val="24"/>
          <w:spacing w:val="-1"/>
        </w:rPr>
        <w:t>，与创造最大总体价值之间</w:t>
      </w:r>
      <w:r>
        <w:rPr>
          <w:sz w:val="24"/>
          <w:szCs w:val="24"/>
        </w:rPr>
        <w:t xml:space="preserve"> </w:t>
      </w:r>
      <w:r>
        <w:rPr>
          <w:sz w:val="24"/>
          <w:szCs w:val="24"/>
          <w:spacing w:val="-2"/>
          <w:position w:val="-5"/>
        </w:rPr>
        <w:t>的矛盾。</w:t>
      </w:r>
      <w:r>
        <w:rPr>
          <w:sz w:val="24"/>
          <w:szCs w:val="24"/>
          <w:spacing w:val="-62"/>
          <w:position w:val="-5"/>
        </w:rPr>
        <w:t xml:space="preserve"> </w:t>
      </w:r>
      <w:r>
        <w:rPr>
          <w:rFonts w:ascii="Times New Roman" w:hAnsi="Times New Roman" w:eastAsia="Times New Roman" w:cs="Times New Roman"/>
          <w:sz w:val="24"/>
          <w:szCs w:val="24"/>
          <w:u w:val="single" w:color="auto"/>
          <w:color w:val="0000EE"/>
          <w:spacing w:val="-54"/>
          <w:position w:val="2"/>
        </w:rPr>
        <w:t xml:space="preserve"> </w:t>
      </w:r>
      <w:hyperlink w:history="true" w:anchor="bookmark217">
        <w:r>
          <w:rPr>
            <w:rFonts w:ascii="Times New Roman" w:hAnsi="Times New Roman" w:eastAsia="Times New Roman" w:cs="Times New Roman"/>
            <w:sz w:val="24"/>
            <w:szCs w:val="24"/>
            <w:u w:val="single" w:color="auto"/>
            <w:color w:val="0000EE"/>
            <w:spacing w:val="-2"/>
            <w:position w:val="2"/>
          </w:rPr>
          <w:t>[19]</w:t>
        </w:r>
      </w:hyperlink>
    </w:p>
    <w:p>
      <w:pPr>
        <w:pStyle w:val="BodyText"/>
        <w:ind w:firstLine="480"/>
        <w:spacing w:before="94" w:line="226" w:lineRule="auto"/>
        <w:jc w:val="both"/>
        <w:rPr>
          <w:sz w:val="24"/>
          <w:szCs w:val="24"/>
        </w:rPr>
      </w:pPr>
      <w:r>
        <w:rPr>
          <w:sz w:val="24"/>
          <w:szCs w:val="24"/>
          <w:spacing w:val="-7"/>
        </w:rPr>
        <w:t>威尔逊的《社会</w:t>
      </w:r>
      <w:r>
        <w:rPr>
          <w:sz w:val="24"/>
          <w:szCs w:val="24"/>
          <w:spacing w:val="-6"/>
        </w:rPr>
        <w:t>生物学》（</w:t>
      </w:r>
      <w:r>
        <w:rPr>
          <w:rFonts w:ascii="Arial" w:hAnsi="Arial" w:eastAsia="Arial" w:cs="Arial"/>
          <w:sz w:val="24"/>
          <w:szCs w:val="24"/>
          <w:i/>
          <w:iCs/>
          <w:spacing w:val="-6"/>
        </w:rPr>
        <w:t>Sociobiology  </w:t>
      </w:r>
      <w:r>
        <w:rPr>
          <w:sz w:val="24"/>
          <w:szCs w:val="24"/>
          <w:spacing w:val="-6"/>
        </w:rPr>
        <w:t>）和辛格的《扩大的圈子》（</w:t>
      </w:r>
      <w:r>
        <w:rPr>
          <w:rFonts w:ascii="Arial" w:hAnsi="Arial" w:eastAsia="Arial" w:cs="Arial"/>
          <w:sz w:val="24"/>
          <w:szCs w:val="24"/>
          <w:i/>
          <w:iCs/>
          <w:spacing w:val="-6"/>
        </w:rPr>
        <w:t>The  Expandin</w:t>
      </w:r>
      <w:r>
        <w:rPr>
          <w:rFonts w:ascii="Arial" w:hAnsi="Arial" w:eastAsia="Arial" w:cs="Arial"/>
          <w:sz w:val="24"/>
          <w:szCs w:val="24"/>
          <w:i/>
          <w:iCs/>
          <w:spacing w:val="1"/>
        </w:rPr>
        <w:t>g</w:t>
      </w:r>
      <w:r>
        <w:rPr>
          <w:rFonts w:ascii="Arial" w:hAnsi="Arial" w:eastAsia="Arial" w:cs="Arial"/>
          <w:sz w:val="24"/>
          <w:szCs w:val="24"/>
          <w:i/>
          <w:iCs/>
          <w:spacing w:val="13"/>
        </w:rPr>
        <w:t xml:space="preserve"> </w:t>
      </w:r>
      <w:r>
        <w:rPr>
          <w:rFonts w:ascii="Arial" w:hAnsi="Arial" w:eastAsia="Arial" w:cs="Arial"/>
          <w:sz w:val="24"/>
          <w:szCs w:val="24"/>
          <w:i/>
          <w:iCs/>
          <w:spacing w:val="-1"/>
        </w:rPr>
        <w:t>Circle  </w:t>
      </w:r>
      <w:r>
        <w:rPr>
          <w:sz w:val="24"/>
          <w:szCs w:val="24"/>
          <w:spacing w:val="-1"/>
        </w:rPr>
        <w:t>）都强调了同一个论点：从生物学角度看，应该与自己的部落合作，即使这意味着</w:t>
      </w:r>
      <w:r>
        <w:rPr>
          <w:sz w:val="24"/>
          <w:szCs w:val="24"/>
          <w:spacing w:val="7"/>
        </w:rPr>
        <w:t xml:space="preserve"> </w:t>
      </w:r>
      <w:r>
        <w:rPr>
          <w:sz w:val="24"/>
          <w:szCs w:val="24"/>
          <w:position w:val="-1"/>
        </w:rPr>
        <w:t>与狭隘小我的利益背道而驰。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218">
        <w:r>
          <w:rPr>
            <w:rFonts w:ascii="Times New Roman" w:hAnsi="Times New Roman" w:eastAsia="Times New Roman" w:cs="Times New Roman"/>
            <w:sz w:val="24"/>
            <w:szCs w:val="24"/>
            <w:u w:val="single" w:color="auto"/>
            <w:color w:val="0000EE"/>
            <w:position w:val="6"/>
          </w:rPr>
          <w:t>[20]</w:t>
        </w:r>
      </w:hyperlink>
      <w:r>
        <w:rPr>
          <w:rFonts w:ascii="Times New Roman" w:hAnsi="Times New Roman" w:eastAsia="Times New Roman" w:cs="Times New Roman"/>
          <w:sz w:val="24"/>
          <w:szCs w:val="24"/>
          <w:color w:val="0000EE"/>
          <w:position w:val="6"/>
        </w:rPr>
        <w:t xml:space="preserve">   </w:t>
      </w:r>
      <w:r>
        <w:rPr>
          <w:sz w:val="24"/>
          <w:szCs w:val="24"/>
          <w:position w:val="-1"/>
        </w:rPr>
        <w:t>这里的部落，可以是自己的家庭或</w:t>
      </w:r>
      <w:r>
        <w:rPr>
          <w:sz w:val="24"/>
          <w:szCs w:val="24"/>
          <w:spacing w:val="-1"/>
          <w:position w:val="-1"/>
        </w:rPr>
        <w:t>单位，换言之，那</w:t>
      </w:r>
      <w:r>
        <w:rPr>
          <w:sz w:val="24"/>
          <w:szCs w:val="24"/>
          <w:position w:val="-1"/>
        </w:rPr>
        <w:t xml:space="preserve"> </w:t>
      </w:r>
      <w:r>
        <w:rPr>
          <w:sz w:val="24"/>
          <w:szCs w:val="24"/>
        </w:rPr>
        <w:t>些与自己部落合作的人，有时会为了集体的利益而牺牲个人的利益</w:t>
      </w:r>
      <w:r>
        <w:rPr>
          <w:sz w:val="24"/>
          <w:szCs w:val="24"/>
          <w:spacing w:val="-1"/>
        </w:rPr>
        <w:t>，这份牺牲可以为部落</w:t>
      </w:r>
      <w:r>
        <w:rPr>
          <w:sz w:val="24"/>
          <w:szCs w:val="24"/>
        </w:rPr>
        <w:t xml:space="preserve"> </w:t>
      </w:r>
      <w:r>
        <w:rPr>
          <w:sz w:val="24"/>
          <w:szCs w:val="24"/>
        </w:rPr>
        <w:t>所有成员，整体上带来更大的好处。此外，如果部落成员积极合作</w:t>
      </w:r>
      <w:r>
        <w:rPr>
          <w:sz w:val="24"/>
          <w:szCs w:val="24"/>
          <w:spacing w:val="-1"/>
        </w:rPr>
        <w:t>，该部落生存和繁衍的</w:t>
      </w:r>
      <w:r>
        <w:rPr>
          <w:sz w:val="24"/>
          <w:szCs w:val="24"/>
        </w:rPr>
        <w:t xml:space="preserve"> </w:t>
      </w:r>
      <w:r>
        <w:rPr>
          <w:sz w:val="24"/>
          <w:szCs w:val="24"/>
        </w:rPr>
        <w:t>机会更大，而不合作的部落，则会在生存和繁衍方面面临更大困难</w:t>
      </w:r>
      <w:r>
        <w:rPr>
          <w:sz w:val="24"/>
          <w:szCs w:val="24"/>
          <w:spacing w:val="-1"/>
        </w:rPr>
        <w:t>。因此，与自己的部落</w:t>
      </w:r>
      <w:r>
        <w:rPr>
          <w:sz w:val="24"/>
          <w:szCs w:val="24"/>
        </w:rPr>
        <w:t xml:space="preserve"> </w:t>
      </w:r>
      <w:r>
        <w:rPr>
          <w:sz w:val="24"/>
          <w:szCs w:val="24"/>
        </w:rPr>
        <w:t>成员积极合作，是符合生物学的行为，这很好地解释了以下现象：</w:t>
      </w:r>
      <w:r>
        <w:rPr>
          <w:sz w:val="24"/>
          <w:szCs w:val="24"/>
          <w:spacing w:val="-1"/>
        </w:rPr>
        <w:t>今天，为什么我们通常</w:t>
      </w:r>
      <w:r>
        <w:rPr>
          <w:sz w:val="24"/>
          <w:szCs w:val="24"/>
        </w:rPr>
        <w:t xml:space="preserve"> </w:t>
      </w:r>
      <w:r>
        <w:rPr>
          <w:sz w:val="24"/>
          <w:szCs w:val="24"/>
        </w:rPr>
        <w:t>更关心我们自己、我们的家庭，以及我们所处的一个有明确范围的</w:t>
      </w:r>
      <w:r>
        <w:rPr>
          <w:sz w:val="24"/>
          <w:szCs w:val="24"/>
          <w:spacing w:val="-1"/>
        </w:rPr>
        <w:t>团体，该团体往往要比</w:t>
      </w:r>
      <w:r>
        <w:rPr>
          <w:sz w:val="24"/>
          <w:szCs w:val="24"/>
        </w:rPr>
        <w:t xml:space="preserve"> </w:t>
      </w:r>
      <w:r>
        <w:rPr>
          <w:sz w:val="24"/>
          <w:szCs w:val="24"/>
        </w:rPr>
        <w:t>人类这个物种小得多。回顾我们在本书第三章中探讨的问题，我们</w:t>
      </w:r>
      <w:r>
        <w:rPr>
          <w:sz w:val="24"/>
          <w:szCs w:val="24"/>
          <w:spacing w:val="-1"/>
        </w:rPr>
        <w:t>可以大致认为，这是一</w:t>
      </w:r>
      <w:r>
        <w:rPr>
          <w:sz w:val="24"/>
          <w:szCs w:val="24"/>
        </w:rPr>
        <w:t xml:space="preserve"> </w:t>
      </w:r>
      <w:r>
        <w:rPr>
          <w:sz w:val="24"/>
          <w:szCs w:val="24"/>
        </w:rPr>
        <w:t>个多回合囚徒困境中的合作问题。同样的进化原理，可以解释我们</w:t>
      </w:r>
      <w:r>
        <w:rPr>
          <w:sz w:val="24"/>
          <w:szCs w:val="24"/>
          <w:spacing w:val="-1"/>
        </w:rPr>
        <w:t>为什么不愿意为群体外</w:t>
      </w:r>
      <w:r>
        <w:rPr>
          <w:sz w:val="24"/>
          <w:szCs w:val="24"/>
        </w:rPr>
        <w:t xml:space="preserve"> </w:t>
      </w:r>
      <w:r>
        <w:rPr>
          <w:sz w:val="24"/>
          <w:szCs w:val="24"/>
        </w:rPr>
        <w:t>的成员做出类似的牺牲：因为这样做，没有生物学上的竞争优势。</w:t>
      </w:r>
      <w:r>
        <w:rPr>
          <w:sz w:val="24"/>
          <w:szCs w:val="24"/>
          <w:spacing w:val="-1"/>
        </w:rPr>
        <w:t>我同意社会生物学家和</w:t>
      </w:r>
    </w:p>
    <w:p>
      <w:pPr>
        <w:spacing w:line="226" w:lineRule="auto"/>
        <w:sectPr>
          <w:pgSz w:w="12240" w:h="15840"/>
          <w:pgMar w:top="400" w:right="1439"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25" w:hanging="26"/>
        <w:spacing w:before="78" w:line="224" w:lineRule="auto"/>
        <w:rPr>
          <w:sz w:val="24"/>
          <w:szCs w:val="24"/>
        </w:rPr>
      </w:pPr>
      <w:r>
        <w:rPr>
          <w:sz w:val="24"/>
          <w:szCs w:val="24"/>
        </w:rPr>
        <w:t>进化心理学家的观点，他们认为这可以部分解释以下现象：我们为什</w:t>
      </w:r>
      <w:r>
        <w:rPr>
          <w:sz w:val="24"/>
          <w:szCs w:val="24"/>
          <w:spacing w:val="-1"/>
        </w:rPr>
        <w:t>么愿意重视和奖励自</w:t>
      </w:r>
      <w:r>
        <w:rPr>
          <w:sz w:val="24"/>
          <w:szCs w:val="24"/>
        </w:rPr>
        <w:t xml:space="preserve"> </w:t>
      </w:r>
      <w:r>
        <w:rPr>
          <w:sz w:val="24"/>
          <w:szCs w:val="24"/>
          <w:spacing w:val="-2"/>
        </w:rPr>
        <w:t>己的部落，而不是那些相距遥远的外人。</w:t>
      </w:r>
    </w:p>
    <w:p>
      <w:pPr>
        <w:pStyle w:val="BodyText"/>
        <w:ind w:left="2" w:firstLine="478"/>
        <w:spacing w:before="114" w:line="221" w:lineRule="auto"/>
        <w:rPr>
          <w:sz w:val="24"/>
          <w:szCs w:val="24"/>
        </w:rPr>
      </w:pPr>
      <w:r>
        <w:rPr>
          <w:sz w:val="24"/>
          <w:szCs w:val="24"/>
        </w:rPr>
        <w:t>在历史的长河中，人类先祖发展了直观经验法则，但我们不应</w:t>
      </w:r>
      <w:r>
        <w:rPr>
          <w:sz w:val="24"/>
          <w:szCs w:val="24"/>
          <w:spacing w:val="-1"/>
        </w:rPr>
        <w:t>该局限于该法则：我们</w:t>
      </w:r>
      <w:r>
        <w:rPr>
          <w:sz w:val="24"/>
          <w:szCs w:val="24"/>
        </w:rPr>
        <w:t xml:space="preserve"> </w:t>
      </w:r>
      <w:r>
        <w:rPr>
          <w:sz w:val="24"/>
          <w:szCs w:val="24"/>
        </w:rPr>
        <w:t>有能力充分调动系统</w:t>
      </w:r>
      <w:r>
        <w:rPr>
          <w:rFonts w:ascii="Times New Roman" w:hAnsi="Times New Roman" w:eastAsia="Times New Roman" w:cs="Times New Roman"/>
          <w:sz w:val="24"/>
          <w:szCs w:val="24"/>
        </w:rPr>
        <w:t>2</w:t>
      </w:r>
      <w:r>
        <w:rPr>
          <w:sz w:val="24"/>
          <w:szCs w:val="24"/>
        </w:rPr>
        <w:t>思维。对大多数人而言，系统</w:t>
      </w:r>
      <w:r>
        <w:rPr>
          <w:rFonts w:ascii="Times New Roman" w:hAnsi="Times New Roman" w:eastAsia="Times New Roman" w:cs="Times New Roman"/>
          <w:sz w:val="24"/>
          <w:szCs w:val="24"/>
        </w:rPr>
        <w:t>2</w:t>
      </w:r>
      <w:r>
        <w:rPr>
          <w:sz w:val="24"/>
          <w:szCs w:val="24"/>
        </w:rPr>
        <w:t>思维过程</w:t>
      </w:r>
      <w:r>
        <w:rPr>
          <w:sz w:val="24"/>
          <w:szCs w:val="24"/>
          <w:spacing w:val="-1"/>
        </w:rPr>
        <w:t>，可以引导我们走向更光明</w:t>
      </w:r>
      <w:r>
        <w:rPr>
          <w:sz w:val="24"/>
          <w:szCs w:val="24"/>
        </w:rPr>
        <w:t xml:space="preserve"> </w:t>
      </w:r>
      <w:r>
        <w:rPr>
          <w:sz w:val="24"/>
          <w:szCs w:val="24"/>
        </w:rPr>
        <w:t>的未来：实现人人平等，重视所有人的痛苦，实现公平正义。这一点与功利主义看法一</w:t>
      </w:r>
    </w:p>
    <w:p>
      <w:pPr>
        <w:pStyle w:val="BodyText"/>
        <w:ind w:left="2" w:hanging="1"/>
        <w:spacing w:before="1" w:line="231" w:lineRule="auto"/>
        <w:rPr>
          <w:sz w:val="24"/>
          <w:szCs w:val="24"/>
        </w:rPr>
      </w:pPr>
      <w:r>
        <w:rPr>
          <w:sz w:val="24"/>
          <w:szCs w:val="24"/>
        </w:rPr>
        <w:t>致，意味着更合乎道德的做法如下：如果我们能为远离本群体的</w:t>
      </w:r>
      <w:r>
        <w:rPr>
          <w:sz w:val="24"/>
          <w:szCs w:val="24"/>
          <w:spacing w:val="-1"/>
        </w:rPr>
        <w:t>人做大量的好事，远比为</w:t>
      </w:r>
      <w:r>
        <w:rPr>
          <w:sz w:val="24"/>
          <w:szCs w:val="24"/>
        </w:rPr>
        <w:t xml:space="preserve"> </w:t>
      </w:r>
      <w:r>
        <w:rPr>
          <w:sz w:val="24"/>
          <w:szCs w:val="24"/>
        </w:rPr>
        <w:t>我们自己的部落做少量的好事更好。这颗功利主义的北极星</w:t>
      </w:r>
      <w:r>
        <w:rPr>
          <w:sz w:val="24"/>
          <w:szCs w:val="24"/>
          <w:spacing w:val="-1"/>
        </w:rPr>
        <w:t>，经常与我们的进化本能和系</w:t>
      </w:r>
      <w:r>
        <w:rPr>
          <w:sz w:val="24"/>
          <w:szCs w:val="24"/>
        </w:rPr>
        <w:t xml:space="preserve"> </w:t>
      </w:r>
      <w:r>
        <w:rPr>
          <w:sz w:val="24"/>
          <w:szCs w:val="24"/>
          <w:spacing w:val="-2"/>
        </w:rPr>
        <w:t>统</w:t>
      </w:r>
      <w:r>
        <w:rPr>
          <w:rFonts w:ascii="Times New Roman" w:hAnsi="Times New Roman" w:eastAsia="Times New Roman" w:cs="Times New Roman"/>
          <w:sz w:val="24"/>
          <w:szCs w:val="24"/>
          <w:spacing w:val="-2"/>
        </w:rPr>
        <w:t>1</w:t>
      </w:r>
      <w:r>
        <w:rPr>
          <w:sz w:val="24"/>
          <w:szCs w:val="24"/>
          <w:spacing w:val="-2"/>
        </w:rPr>
        <w:t>思维背道而驰。</w:t>
      </w:r>
    </w:p>
    <w:p>
      <w:pPr>
        <w:spacing w:line="399" w:lineRule="auto"/>
        <w:rPr>
          <w:rFonts w:ascii="Arial"/>
          <w:sz w:val="21"/>
        </w:rPr>
      </w:pPr>
      <w:r/>
    </w:p>
    <w:p>
      <w:pPr>
        <w:pStyle w:val="BodyText"/>
        <w:ind w:left="23"/>
        <w:spacing w:before="97" w:line="220" w:lineRule="auto"/>
        <w:rPr>
          <w:sz w:val="30"/>
          <w:szCs w:val="30"/>
        </w:rPr>
      </w:pPr>
      <w:r>
        <w:rPr>
          <w:sz w:val="30"/>
          <w:szCs w:val="30"/>
          <w:spacing w:val="-6"/>
        </w:rPr>
        <w:t>隐性部落主义</w:t>
      </w:r>
    </w:p>
    <w:p>
      <w:pPr>
        <w:spacing w:line="287" w:lineRule="auto"/>
        <w:rPr>
          <w:rFonts w:ascii="Arial"/>
          <w:sz w:val="21"/>
        </w:rPr>
      </w:pPr>
      <w:r/>
    </w:p>
    <w:p>
      <w:pPr>
        <w:pStyle w:val="BodyText"/>
        <w:ind w:left="1" w:firstLine="483"/>
        <w:spacing w:before="79" w:line="224" w:lineRule="auto"/>
        <w:rPr>
          <w:sz w:val="24"/>
          <w:szCs w:val="24"/>
        </w:rPr>
      </w:pPr>
      <w:r>
        <w:rPr>
          <w:sz w:val="24"/>
          <w:szCs w:val="24"/>
        </w:rPr>
        <w:t>关于部落主义最重要的发现，可能是它经常会在毫</w:t>
      </w:r>
      <w:r>
        <w:rPr>
          <w:sz w:val="24"/>
          <w:szCs w:val="24"/>
          <w:spacing w:val="-1"/>
        </w:rPr>
        <w:t>无意识的情况下发生：没有人故意</w:t>
      </w:r>
      <w:r>
        <w:rPr>
          <w:sz w:val="24"/>
          <w:szCs w:val="24"/>
        </w:rPr>
        <w:t xml:space="preserve"> </w:t>
      </w:r>
      <w:r>
        <w:rPr>
          <w:sz w:val="24"/>
          <w:szCs w:val="24"/>
        </w:rPr>
        <w:t>要偏袒一个群体，而不是另一个群体。在当代研究普通偏见的专</w:t>
      </w:r>
      <w:r>
        <w:rPr>
          <w:sz w:val="24"/>
          <w:szCs w:val="24"/>
          <w:spacing w:val="-1"/>
        </w:rPr>
        <w:t>家中，马赫扎瑞</w:t>
      </w:r>
      <w:r>
        <w:rPr>
          <w:rFonts w:ascii="Times New Roman" w:hAnsi="Times New Roman" w:eastAsia="Times New Roman" w:cs="Times New Roman"/>
          <w:sz w:val="24"/>
          <w:szCs w:val="24"/>
          <w:spacing w:val="-1"/>
        </w:rPr>
        <w:t>·</w:t>
      </w:r>
      <w:r>
        <w:rPr>
          <w:sz w:val="24"/>
          <w:szCs w:val="24"/>
          <w:spacing w:val="-1"/>
        </w:rPr>
        <w:t>班纳吉</w:t>
      </w:r>
      <w:r>
        <w:rPr>
          <w:sz w:val="24"/>
          <w:szCs w:val="24"/>
        </w:rPr>
        <w:t xml:space="preserve">  </w:t>
      </w:r>
      <w:r>
        <w:rPr>
          <w:sz w:val="24"/>
          <w:szCs w:val="24"/>
        </w:rPr>
        <w:t>和安东尼</w:t>
      </w:r>
      <w:r>
        <w:rPr>
          <w:rFonts w:ascii="Times New Roman" w:hAnsi="Times New Roman" w:eastAsia="Times New Roman" w:cs="Times New Roman"/>
          <w:sz w:val="24"/>
          <w:szCs w:val="24"/>
        </w:rPr>
        <w:t>·</w:t>
      </w:r>
      <w:r>
        <w:rPr>
          <w:sz w:val="24"/>
          <w:szCs w:val="24"/>
        </w:rPr>
        <w:t>格林瓦尔德是两位领军人物，他们认为，那些有权分</w:t>
      </w:r>
      <w:r>
        <w:rPr>
          <w:sz w:val="24"/>
          <w:szCs w:val="24"/>
          <w:spacing w:val="-1"/>
        </w:rPr>
        <w:t>配资源的人，往往在没有</w:t>
      </w:r>
      <w:r>
        <w:rPr>
          <w:sz w:val="24"/>
          <w:szCs w:val="24"/>
        </w:rPr>
        <w:t xml:space="preserve">  </w:t>
      </w:r>
      <w:r>
        <w:rPr>
          <w:sz w:val="24"/>
          <w:szCs w:val="24"/>
          <w:spacing w:val="-1"/>
          <w:position w:val="-1"/>
        </w:rPr>
        <w:t>意识到自己的偏袒或偏好的情况下，隐性地偏爱自己的群体。</w:t>
      </w:r>
      <w:r>
        <w:rPr>
          <w:sz w:val="24"/>
          <w:szCs w:val="24"/>
          <w:spacing w:val="38"/>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19">
        <w:r>
          <w:rPr>
            <w:rFonts w:ascii="Times New Roman" w:hAnsi="Times New Roman" w:eastAsia="Times New Roman" w:cs="Times New Roman"/>
            <w:sz w:val="24"/>
            <w:szCs w:val="24"/>
            <w:u w:val="single" w:color="auto"/>
            <w:color w:val="0000EE"/>
            <w:spacing w:val="-1"/>
            <w:position w:val="7"/>
          </w:rPr>
          <w:t>[21]</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内隐心理学表明，我</w:t>
      </w:r>
      <w:r>
        <w:rPr>
          <w:sz w:val="24"/>
          <w:szCs w:val="24"/>
          <w:position w:val="-1"/>
        </w:rPr>
        <w:t xml:space="preserve"> </w:t>
      </w:r>
      <w:r>
        <w:rPr>
          <w:sz w:val="24"/>
          <w:szCs w:val="24"/>
        </w:rPr>
        <w:t>们对以下三组概念有不同的态度：男性与女性，白人与黑人，以及</w:t>
      </w:r>
      <w:r>
        <w:rPr>
          <w:rFonts w:ascii="Times New Roman" w:hAnsi="Times New Roman" w:eastAsia="Times New Roman" w:cs="Times New Roman"/>
          <w:sz w:val="24"/>
          <w:szCs w:val="24"/>
          <w:spacing w:val="-1"/>
        </w:rPr>
        <w:t>“</w:t>
      </w:r>
      <w:r>
        <w:rPr>
          <w:sz w:val="24"/>
          <w:szCs w:val="24"/>
          <w:spacing w:val="-1"/>
        </w:rPr>
        <w:t>我们的群体</w:t>
      </w:r>
      <w:r>
        <w:rPr>
          <w:rFonts w:ascii="Times New Roman" w:hAnsi="Times New Roman" w:eastAsia="Times New Roman" w:cs="Times New Roman"/>
          <w:sz w:val="24"/>
          <w:szCs w:val="24"/>
          <w:spacing w:val="-1"/>
        </w:rPr>
        <w:t>”</w:t>
      </w:r>
      <w:r>
        <w:rPr>
          <w:sz w:val="24"/>
          <w:szCs w:val="24"/>
          <w:spacing w:val="-1"/>
        </w:rPr>
        <w:t>与</w:t>
      </w:r>
      <w:r>
        <w:rPr>
          <w:rFonts w:ascii="Times New Roman" w:hAnsi="Times New Roman" w:eastAsia="Times New Roman" w:cs="Times New Roman"/>
          <w:sz w:val="24"/>
          <w:szCs w:val="24"/>
          <w:spacing w:val="-1"/>
        </w:rPr>
        <w:t>“</w:t>
      </w:r>
      <w:r>
        <w:rPr>
          <w:sz w:val="24"/>
          <w:szCs w:val="24"/>
          <w:spacing w:val="-1"/>
        </w:rPr>
        <w:t>他们</w:t>
      </w:r>
      <w:r>
        <w:rPr>
          <w:sz w:val="24"/>
          <w:szCs w:val="24"/>
        </w:rPr>
        <w:t xml:space="preserve">  </w:t>
      </w:r>
      <w:r>
        <w:rPr>
          <w:sz w:val="24"/>
          <w:szCs w:val="24"/>
          <w:spacing w:val="-1"/>
        </w:rPr>
        <w:t>的群体</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。在普通偏见这个提法中，班纳吉和格林瓦尔德用</w:t>
      </w:r>
      <w:r>
        <w:rPr>
          <w:rFonts w:ascii="Times New Roman" w:hAnsi="Times New Roman" w:eastAsia="Times New Roman" w:cs="Times New Roman"/>
          <w:sz w:val="24"/>
          <w:szCs w:val="24"/>
          <w:spacing w:val="-1"/>
        </w:rPr>
        <w:t>“</w:t>
      </w:r>
      <w:r>
        <w:rPr>
          <w:sz w:val="24"/>
          <w:szCs w:val="24"/>
          <w:spacing w:val="-1"/>
        </w:rPr>
        <w:t>普通</w:t>
      </w:r>
      <w:r>
        <w:rPr>
          <w:rFonts w:ascii="Times New Roman" w:hAnsi="Times New Roman" w:eastAsia="Times New Roman" w:cs="Times New Roman"/>
          <w:sz w:val="24"/>
          <w:szCs w:val="24"/>
          <w:spacing w:val="-1"/>
        </w:rPr>
        <w:t>”</w:t>
      </w:r>
      <w:r>
        <w:rPr>
          <w:sz w:val="24"/>
          <w:szCs w:val="24"/>
          <w:spacing w:val="-1"/>
        </w:rPr>
        <w:t>一词来阐明一</w:t>
      </w:r>
      <w:r>
        <w:rPr>
          <w:sz w:val="24"/>
          <w:szCs w:val="24"/>
          <w:spacing w:val="-2"/>
        </w:rPr>
        <w:t>个道理：</w:t>
      </w:r>
    </w:p>
    <w:p>
      <w:pPr>
        <w:pStyle w:val="BodyText"/>
        <w:ind w:firstLine="3"/>
        <w:spacing w:before="4" w:line="223" w:lineRule="auto"/>
        <w:rPr>
          <w:sz w:val="24"/>
          <w:szCs w:val="24"/>
        </w:rPr>
      </w:pPr>
      <w:r>
        <w:rPr>
          <w:sz w:val="24"/>
          <w:szCs w:val="24"/>
        </w:rPr>
        <w:t>我们用来分类、感知、判断信息的常规思维流程，会导致对</w:t>
      </w:r>
      <w:r>
        <w:rPr>
          <w:sz w:val="24"/>
          <w:szCs w:val="24"/>
          <w:spacing w:val="-1"/>
        </w:rPr>
        <w:t>我们自己所属群体的系统性偏</w:t>
      </w:r>
      <w:r>
        <w:rPr>
          <w:sz w:val="24"/>
          <w:szCs w:val="24"/>
        </w:rPr>
        <w:t xml:space="preserve"> </w:t>
      </w:r>
      <w:r>
        <w:rPr>
          <w:sz w:val="24"/>
          <w:szCs w:val="24"/>
        </w:rPr>
        <w:t>好。班纳吉、格林瓦尔德和布莱恩</w:t>
      </w:r>
      <w:r>
        <w:rPr>
          <w:rFonts w:ascii="Times New Roman" w:hAnsi="Times New Roman" w:eastAsia="Times New Roman" w:cs="Times New Roman"/>
          <w:sz w:val="24"/>
          <w:szCs w:val="24"/>
        </w:rPr>
        <w:t>·</w:t>
      </w:r>
      <w:r>
        <w:rPr>
          <w:sz w:val="24"/>
          <w:szCs w:val="24"/>
        </w:rPr>
        <w:t>诺斯克三人合作，开发了一系列</w:t>
      </w:r>
      <w:r>
        <w:rPr>
          <w:sz w:val="24"/>
          <w:szCs w:val="24"/>
          <w:spacing w:val="-1"/>
        </w:rPr>
        <w:t>测试，为的是帮助人</w:t>
      </w:r>
      <w:r>
        <w:rPr>
          <w:sz w:val="24"/>
          <w:szCs w:val="24"/>
        </w:rPr>
        <w:t xml:space="preserve">  </w:t>
      </w:r>
      <w:r>
        <w:rPr>
          <w:sz w:val="24"/>
          <w:szCs w:val="24"/>
        </w:rPr>
        <w:t>们直面其部落主义。现在人们已经进行了数千万次的测试，如果你想</w:t>
      </w:r>
      <w:r>
        <w:rPr>
          <w:sz w:val="24"/>
          <w:szCs w:val="24"/>
          <w:spacing w:val="-1"/>
        </w:rPr>
        <w:t>要亲自参与测试，请</w:t>
      </w:r>
      <w:r>
        <w:rPr>
          <w:sz w:val="24"/>
          <w:szCs w:val="24"/>
        </w:rPr>
        <w:t xml:space="preserve"> </w:t>
      </w:r>
      <w:r>
        <w:rPr>
          <w:sz w:val="24"/>
          <w:szCs w:val="24"/>
        </w:rPr>
        <w:t>访问以下网址：</w:t>
      </w:r>
      <w:hyperlink w:history="true" r:id="rId38">
        <w:r>
          <w:rPr>
            <w:rFonts w:ascii="Times New Roman" w:hAnsi="Times New Roman" w:eastAsia="Times New Roman" w:cs="Times New Roman"/>
            <w:sz w:val="24"/>
            <w:szCs w:val="24"/>
          </w:rPr>
          <w:t>www.implicit.ha</w:t>
        </w:r>
        <w:r>
          <w:rPr>
            <w:rFonts w:ascii="Times New Roman" w:hAnsi="Times New Roman" w:eastAsia="Times New Roman" w:cs="Times New Roman"/>
            <w:sz w:val="24"/>
            <w:szCs w:val="24"/>
            <w:spacing w:val="-1"/>
          </w:rPr>
          <w:t>rvard.edu</w:t>
        </w:r>
        <w:r>
          <w:rPr>
            <w:sz w:val="24"/>
            <w:szCs w:val="24"/>
            <w:spacing w:val="-1"/>
          </w:rPr>
          <w:t>。</w:t>
        </w:r>
      </w:hyperlink>
    </w:p>
    <w:p>
      <w:pPr>
        <w:pStyle w:val="BodyText"/>
        <w:ind w:left="1" w:firstLine="479"/>
        <w:spacing w:before="110" w:line="216" w:lineRule="auto"/>
        <w:jc w:val="both"/>
        <w:rPr>
          <w:sz w:val="24"/>
          <w:szCs w:val="24"/>
        </w:rPr>
      </w:pPr>
      <w:r>
        <w:rPr>
          <w:sz w:val="24"/>
          <w:szCs w:val="24"/>
        </w:rPr>
        <w:t>对自己的部落成员，我们会给予尊重，并维护其尊严，但由于</w:t>
      </w:r>
      <w:r>
        <w:rPr>
          <w:sz w:val="24"/>
          <w:szCs w:val="24"/>
          <w:spacing w:val="-1"/>
        </w:rPr>
        <w:t>有隐性的部落主义，我</w:t>
      </w:r>
      <w:r>
        <w:rPr>
          <w:sz w:val="24"/>
          <w:szCs w:val="24"/>
        </w:rPr>
        <w:t xml:space="preserve"> </w:t>
      </w:r>
      <w:r>
        <w:rPr>
          <w:sz w:val="24"/>
          <w:szCs w:val="24"/>
        </w:rPr>
        <w:t>们在面对部落以外的人时，常常无法给予同样的尊重，并维护其</w:t>
      </w:r>
      <w:r>
        <w:rPr>
          <w:sz w:val="24"/>
          <w:szCs w:val="24"/>
          <w:spacing w:val="-1"/>
        </w:rPr>
        <w:t>尊严；我们想要最大限度</w:t>
      </w:r>
      <w:r>
        <w:rPr>
          <w:sz w:val="24"/>
          <w:szCs w:val="24"/>
        </w:rPr>
        <w:t xml:space="preserve"> </w:t>
      </w:r>
      <w:r>
        <w:rPr>
          <w:sz w:val="24"/>
          <w:szCs w:val="24"/>
        </w:rPr>
        <w:t>地行善，这就要求我们对部落以外的人，给予同样的尊重，并维</w:t>
      </w:r>
      <w:r>
        <w:rPr>
          <w:sz w:val="24"/>
          <w:szCs w:val="24"/>
          <w:spacing w:val="-1"/>
        </w:rPr>
        <w:t>护其尊严，但我们却做不</w:t>
      </w:r>
      <w:r>
        <w:rPr>
          <w:sz w:val="24"/>
          <w:szCs w:val="24"/>
        </w:rPr>
        <w:t xml:space="preserve"> </w:t>
      </w:r>
      <w:r>
        <w:rPr>
          <w:sz w:val="24"/>
          <w:szCs w:val="24"/>
        </w:rPr>
        <w:t>到。多莉</w:t>
      </w:r>
      <w:r>
        <w:rPr>
          <w:rFonts w:ascii="Times New Roman" w:hAnsi="Times New Roman" w:eastAsia="Times New Roman" w:cs="Times New Roman"/>
          <w:sz w:val="24"/>
          <w:szCs w:val="24"/>
        </w:rPr>
        <w:t>·</w:t>
      </w:r>
      <w:r>
        <w:rPr>
          <w:sz w:val="24"/>
          <w:szCs w:val="24"/>
        </w:rPr>
        <w:t>丘是我的同事，也是我的好朋友，她出版了一本专著</w:t>
      </w:r>
      <w:r>
        <w:rPr>
          <w:sz w:val="24"/>
          <w:szCs w:val="24"/>
          <w:spacing w:val="-1"/>
        </w:rPr>
        <w:t>，名为《你想成为的人：</w:t>
      </w:r>
    </w:p>
    <w:p>
      <w:pPr>
        <w:pStyle w:val="BodyText"/>
        <w:spacing w:before="5" w:line="221" w:lineRule="auto"/>
        <w:rPr>
          <w:sz w:val="24"/>
          <w:szCs w:val="24"/>
        </w:rPr>
      </w:pPr>
      <w:r>
        <w:rPr>
          <w:sz w:val="24"/>
          <w:szCs w:val="24"/>
          <w:spacing w:val="-10"/>
        </w:rPr>
        <w:t>好人如何消除偏见》（</w:t>
      </w:r>
      <w:r>
        <w:rPr>
          <w:rFonts w:ascii="Arial" w:hAnsi="Arial" w:eastAsia="Arial" w:cs="Arial"/>
          <w:sz w:val="24"/>
          <w:szCs w:val="24"/>
          <w:i/>
          <w:iCs/>
          <w:spacing w:val="-10"/>
        </w:rPr>
        <w:t>The</w:t>
      </w:r>
      <w:r>
        <w:rPr>
          <w:rFonts w:ascii="Arial" w:hAnsi="Arial" w:eastAsia="Arial" w:cs="Arial"/>
          <w:sz w:val="24"/>
          <w:szCs w:val="24"/>
          <w:i/>
          <w:iCs/>
          <w:spacing w:val="15"/>
        </w:rPr>
        <w:t xml:space="preserve"> </w:t>
      </w:r>
      <w:r>
        <w:rPr>
          <w:rFonts w:ascii="Arial" w:hAnsi="Arial" w:eastAsia="Arial" w:cs="Arial"/>
          <w:sz w:val="24"/>
          <w:szCs w:val="24"/>
          <w:i/>
          <w:iCs/>
          <w:spacing w:val="-10"/>
        </w:rPr>
        <w:t>Person</w:t>
      </w:r>
      <w:r>
        <w:rPr>
          <w:rFonts w:ascii="Arial" w:hAnsi="Arial" w:eastAsia="Arial" w:cs="Arial"/>
          <w:sz w:val="24"/>
          <w:szCs w:val="24"/>
          <w:i/>
          <w:iCs/>
          <w:spacing w:val="29"/>
        </w:rPr>
        <w:t xml:space="preserve"> </w:t>
      </w:r>
      <w:r>
        <w:rPr>
          <w:rFonts w:ascii="Arial" w:hAnsi="Arial" w:eastAsia="Arial" w:cs="Arial"/>
          <w:sz w:val="24"/>
          <w:szCs w:val="24"/>
          <w:i/>
          <w:iCs/>
          <w:spacing w:val="-10"/>
        </w:rPr>
        <w:t>You</w:t>
      </w:r>
      <w:r>
        <w:rPr>
          <w:rFonts w:ascii="Arial" w:hAnsi="Arial" w:eastAsia="Arial" w:cs="Arial"/>
          <w:sz w:val="24"/>
          <w:szCs w:val="24"/>
          <w:i/>
          <w:iCs/>
          <w:spacing w:val="12"/>
        </w:rPr>
        <w:t xml:space="preserve"> </w:t>
      </w:r>
      <w:r>
        <w:rPr>
          <w:rFonts w:ascii="Arial" w:hAnsi="Arial" w:eastAsia="Arial" w:cs="Arial"/>
          <w:sz w:val="24"/>
          <w:szCs w:val="24"/>
          <w:i/>
          <w:iCs/>
          <w:spacing w:val="-10"/>
        </w:rPr>
        <w:t>Mean</w:t>
      </w:r>
      <w:r>
        <w:rPr>
          <w:rFonts w:ascii="Arial" w:hAnsi="Arial" w:eastAsia="Arial" w:cs="Arial"/>
          <w:sz w:val="24"/>
          <w:szCs w:val="24"/>
          <w:i/>
          <w:iCs/>
          <w:spacing w:val="26"/>
          <w:w w:val="101"/>
        </w:rPr>
        <w:t xml:space="preserve"> </w:t>
      </w:r>
      <w:r>
        <w:rPr>
          <w:rFonts w:ascii="Arial" w:hAnsi="Arial" w:eastAsia="Arial" w:cs="Arial"/>
          <w:sz w:val="24"/>
          <w:szCs w:val="24"/>
          <w:i/>
          <w:iCs/>
          <w:spacing w:val="-10"/>
        </w:rPr>
        <w:t>to</w:t>
      </w:r>
      <w:r>
        <w:rPr>
          <w:rFonts w:ascii="Arial" w:hAnsi="Arial" w:eastAsia="Arial" w:cs="Arial"/>
          <w:sz w:val="24"/>
          <w:szCs w:val="24"/>
          <w:i/>
          <w:iCs/>
          <w:spacing w:val="17"/>
        </w:rPr>
        <w:t xml:space="preserve"> </w:t>
      </w:r>
      <w:r>
        <w:rPr>
          <w:rFonts w:ascii="Arial" w:hAnsi="Arial" w:eastAsia="Arial" w:cs="Arial"/>
          <w:sz w:val="24"/>
          <w:szCs w:val="24"/>
          <w:i/>
          <w:iCs/>
          <w:spacing w:val="-10"/>
        </w:rPr>
        <w:t>Be:</w:t>
      </w:r>
      <w:r>
        <w:rPr>
          <w:rFonts w:ascii="Arial" w:hAnsi="Arial" w:eastAsia="Arial" w:cs="Arial"/>
          <w:sz w:val="24"/>
          <w:szCs w:val="24"/>
          <w:i/>
          <w:iCs/>
          <w:spacing w:val="13"/>
        </w:rPr>
        <w:t xml:space="preserve"> </w:t>
      </w:r>
      <w:r>
        <w:rPr>
          <w:rFonts w:ascii="Arial" w:hAnsi="Arial" w:eastAsia="Arial" w:cs="Arial"/>
          <w:sz w:val="24"/>
          <w:szCs w:val="24"/>
          <w:i/>
          <w:iCs/>
          <w:spacing w:val="-10"/>
        </w:rPr>
        <w:t>How</w:t>
      </w:r>
      <w:r>
        <w:rPr>
          <w:rFonts w:ascii="Arial" w:hAnsi="Arial" w:eastAsia="Arial" w:cs="Arial"/>
          <w:sz w:val="24"/>
          <w:szCs w:val="24"/>
          <w:i/>
          <w:iCs/>
          <w:spacing w:val="30"/>
          <w:w w:val="101"/>
        </w:rPr>
        <w:t xml:space="preserve"> </w:t>
      </w:r>
      <w:r>
        <w:rPr>
          <w:rFonts w:ascii="Arial" w:hAnsi="Arial" w:eastAsia="Arial" w:cs="Arial"/>
          <w:sz w:val="24"/>
          <w:szCs w:val="24"/>
          <w:i/>
          <w:iCs/>
          <w:spacing w:val="-10"/>
        </w:rPr>
        <w:t>Good</w:t>
      </w:r>
      <w:r>
        <w:rPr>
          <w:rFonts w:ascii="Arial" w:hAnsi="Arial" w:eastAsia="Arial" w:cs="Arial"/>
          <w:sz w:val="24"/>
          <w:szCs w:val="24"/>
          <w:i/>
          <w:iCs/>
          <w:spacing w:val="16"/>
        </w:rPr>
        <w:t xml:space="preserve"> </w:t>
      </w:r>
      <w:r>
        <w:rPr>
          <w:rFonts w:ascii="Arial" w:hAnsi="Arial" w:eastAsia="Arial" w:cs="Arial"/>
          <w:sz w:val="24"/>
          <w:szCs w:val="24"/>
          <w:i/>
          <w:iCs/>
          <w:spacing w:val="-10"/>
        </w:rPr>
        <w:t>People</w:t>
      </w:r>
      <w:r>
        <w:rPr>
          <w:rFonts w:ascii="Arial" w:hAnsi="Arial" w:eastAsia="Arial" w:cs="Arial"/>
          <w:sz w:val="24"/>
          <w:szCs w:val="24"/>
          <w:i/>
          <w:iCs/>
          <w:spacing w:val="16"/>
        </w:rPr>
        <w:t xml:space="preserve"> </w:t>
      </w:r>
      <w:r>
        <w:rPr>
          <w:rFonts w:ascii="Arial" w:hAnsi="Arial" w:eastAsia="Arial" w:cs="Arial"/>
          <w:sz w:val="24"/>
          <w:szCs w:val="24"/>
          <w:i/>
          <w:iCs/>
          <w:spacing w:val="-10"/>
        </w:rPr>
        <w:t>Fight</w:t>
      </w:r>
      <w:r>
        <w:rPr>
          <w:rFonts w:ascii="Arial" w:hAnsi="Arial" w:eastAsia="Arial" w:cs="Arial"/>
          <w:sz w:val="24"/>
          <w:szCs w:val="24"/>
          <w:i/>
          <w:iCs/>
          <w:spacing w:val="14"/>
        </w:rPr>
        <w:t xml:space="preserve"> </w:t>
      </w:r>
      <w:r>
        <w:rPr>
          <w:rFonts w:ascii="Arial" w:hAnsi="Arial" w:eastAsia="Arial" w:cs="Arial"/>
          <w:sz w:val="24"/>
          <w:szCs w:val="24"/>
          <w:i/>
          <w:iCs/>
          <w:spacing w:val="-10"/>
        </w:rPr>
        <w:t>Bias</w:t>
      </w:r>
      <w:r>
        <w:rPr>
          <w:rFonts w:ascii="Arial" w:hAnsi="Arial" w:eastAsia="Arial" w:cs="Arial"/>
          <w:sz w:val="24"/>
          <w:szCs w:val="24"/>
          <w:i/>
          <w:iCs/>
          <w:spacing w:val="53"/>
        </w:rPr>
        <w:t xml:space="preserve"> </w:t>
      </w:r>
      <w:r>
        <w:rPr>
          <w:sz w:val="24"/>
          <w:szCs w:val="24"/>
          <w:spacing w:val="-12"/>
        </w:rPr>
        <w:t>），</w:t>
      </w:r>
      <w:r>
        <w:rPr>
          <w:sz w:val="24"/>
          <w:szCs w:val="24"/>
          <w:spacing w:val="-10"/>
        </w:rPr>
        <w:t>这里</w:t>
      </w:r>
      <w:r>
        <w:rPr>
          <w:sz w:val="24"/>
          <w:szCs w:val="24"/>
        </w:rPr>
        <w:t xml:space="preserve"> </w:t>
      </w:r>
      <w:r>
        <w:rPr>
          <w:sz w:val="24"/>
          <w:szCs w:val="24"/>
          <w:spacing w:val="-1"/>
        </w:rPr>
        <w:t>的</w:t>
      </w:r>
      <w:r>
        <w:rPr>
          <w:rFonts w:ascii="Times New Roman" w:hAnsi="Times New Roman" w:eastAsia="Times New Roman" w:cs="Times New Roman"/>
          <w:sz w:val="24"/>
          <w:szCs w:val="24"/>
          <w:spacing w:val="-1"/>
        </w:rPr>
        <w:t>“</w:t>
      </w:r>
      <w:r>
        <w:rPr>
          <w:sz w:val="24"/>
          <w:szCs w:val="24"/>
          <w:spacing w:val="-1"/>
        </w:rPr>
        <w:t>好人</w:t>
      </w:r>
      <w:r>
        <w:rPr>
          <w:rFonts w:ascii="Times New Roman" w:hAnsi="Times New Roman" w:eastAsia="Times New Roman" w:cs="Times New Roman"/>
          <w:sz w:val="24"/>
          <w:szCs w:val="24"/>
          <w:spacing w:val="-1"/>
        </w:rPr>
        <w:t>”</w:t>
      </w:r>
      <w:r>
        <w:rPr>
          <w:sz w:val="24"/>
          <w:szCs w:val="24"/>
          <w:spacing w:val="-1"/>
        </w:rPr>
        <w:t>指的是追求多样性和包容性的好心人，多莉称之为善的</w:t>
      </w:r>
      <w:r>
        <w:rPr>
          <w:rFonts w:ascii="Times New Roman" w:hAnsi="Times New Roman" w:eastAsia="Times New Roman" w:cs="Times New Roman"/>
          <w:sz w:val="24"/>
          <w:szCs w:val="24"/>
          <w:spacing w:val="-1"/>
        </w:rPr>
        <w:t>“</w:t>
      </w:r>
      <w:r>
        <w:rPr>
          <w:sz w:val="24"/>
          <w:szCs w:val="24"/>
          <w:spacing w:val="-1"/>
        </w:rPr>
        <w:t>信徒</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。该书以内隐</w:t>
      </w:r>
      <w:r>
        <w:rPr>
          <w:sz w:val="24"/>
          <w:szCs w:val="24"/>
          <w:spacing w:val="-2"/>
        </w:rPr>
        <w:t>心理</w:t>
      </w:r>
      <w:r>
        <w:rPr>
          <w:sz w:val="24"/>
          <w:szCs w:val="24"/>
        </w:rPr>
        <w:t xml:space="preserve"> </w:t>
      </w:r>
      <w:r>
        <w:rPr>
          <w:sz w:val="24"/>
          <w:szCs w:val="24"/>
        </w:rPr>
        <w:t>学文献为基础，描述了那些好人为什么仍然会错失良机，不能以自</w:t>
      </w:r>
      <w:r>
        <w:rPr>
          <w:sz w:val="24"/>
          <w:szCs w:val="24"/>
          <w:spacing w:val="-1"/>
        </w:rPr>
        <w:t>己所追求的平等态度来</w:t>
      </w:r>
      <w:r>
        <w:rPr>
          <w:sz w:val="24"/>
          <w:szCs w:val="24"/>
        </w:rPr>
        <w:t xml:space="preserve"> </w:t>
      </w:r>
      <w:r>
        <w:rPr>
          <w:sz w:val="24"/>
          <w:szCs w:val="24"/>
        </w:rPr>
        <w:t>对待他人。其结果自然是好人无法创造尽可能多的价值。多莉鼓励</w:t>
      </w:r>
      <w:r>
        <w:rPr>
          <w:sz w:val="24"/>
          <w:szCs w:val="24"/>
          <w:spacing w:val="-1"/>
        </w:rPr>
        <w:t>我们所有人，不要仅仅</w:t>
      </w:r>
      <w:r>
        <w:rPr>
          <w:sz w:val="24"/>
          <w:szCs w:val="24"/>
        </w:rPr>
        <w:t xml:space="preserve"> </w:t>
      </w:r>
      <w:r>
        <w:rPr>
          <w:sz w:val="24"/>
          <w:szCs w:val="24"/>
        </w:rPr>
        <w:t>停留在口头上追求平等，而是要积极采取行动，争当创建平等的</w:t>
      </w:r>
      <w:r>
        <w:rPr>
          <w:rFonts w:ascii="Times New Roman" w:hAnsi="Times New Roman" w:eastAsia="Times New Roman" w:cs="Times New Roman"/>
          <w:sz w:val="24"/>
          <w:szCs w:val="24"/>
          <w:spacing w:val="-1"/>
        </w:rPr>
        <w:t>“</w:t>
      </w:r>
      <w:r>
        <w:rPr>
          <w:sz w:val="24"/>
          <w:szCs w:val="24"/>
          <w:spacing w:val="-1"/>
        </w:rPr>
        <w:t>建设者</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，尊重所有人，</w:t>
      </w:r>
      <w:r>
        <w:rPr>
          <w:sz w:val="24"/>
          <w:szCs w:val="24"/>
        </w:rPr>
        <w:t xml:space="preserve"> </w:t>
      </w:r>
      <w:r>
        <w:rPr>
          <w:sz w:val="24"/>
          <w:szCs w:val="24"/>
        </w:rPr>
        <w:t>并维护其尊严。她敦促我们，为自己的错误和疏忽负责，以便我</w:t>
      </w:r>
      <w:r>
        <w:rPr>
          <w:sz w:val="24"/>
          <w:szCs w:val="24"/>
          <w:spacing w:val="-1"/>
        </w:rPr>
        <w:t>们能够克服自己的局限</w:t>
      </w:r>
    </w:p>
    <w:p>
      <w:pPr>
        <w:pStyle w:val="BodyText"/>
        <w:ind w:left="4"/>
        <w:spacing w:line="259" w:lineRule="auto"/>
        <w:rPr>
          <w:rFonts w:ascii="Times New Roman" w:hAnsi="Times New Roman" w:eastAsia="Times New Roman" w:cs="Times New Roman"/>
          <w:sz w:val="24"/>
          <w:szCs w:val="24"/>
        </w:rPr>
      </w:pPr>
      <w:r>
        <w:rPr>
          <w:sz w:val="24"/>
          <w:szCs w:val="24"/>
          <w:spacing w:val="-1"/>
          <w:position w:val="-3"/>
        </w:rPr>
        <w:t>性，创建更加平等的未来。</w:t>
      </w:r>
      <w:r>
        <w:rPr>
          <w:sz w:val="24"/>
          <w:szCs w:val="24"/>
          <w:spacing w:val="-64"/>
          <w:position w:val="-3"/>
        </w:rPr>
        <w:t xml:space="preserve"> </w:t>
      </w:r>
      <w:r>
        <w:rPr>
          <w:rFonts w:ascii="Times New Roman" w:hAnsi="Times New Roman" w:eastAsia="Times New Roman" w:cs="Times New Roman"/>
          <w:sz w:val="24"/>
          <w:szCs w:val="24"/>
          <w:u w:val="single" w:color="auto"/>
          <w:color w:val="0000EE"/>
          <w:spacing w:val="-54"/>
          <w:position w:val="5"/>
        </w:rPr>
        <w:t xml:space="preserve"> </w:t>
      </w:r>
      <w:hyperlink w:history="true" w:anchor="bookmark220">
        <w:r>
          <w:rPr>
            <w:rFonts w:ascii="Times New Roman" w:hAnsi="Times New Roman" w:eastAsia="Times New Roman" w:cs="Times New Roman"/>
            <w:sz w:val="24"/>
            <w:szCs w:val="24"/>
            <w:u w:val="single" w:color="auto"/>
            <w:color w:val="0000EE"/>
            <w:spacing w:val="-1"/>
            <w:position w:val="5"/>
          </w:rPr>
          <w:t>[22]</w:t>
        </w:r>
      </w:hyperlink>
    </w:p>
    <w:p>
      <w:pPr>
        <w:pStyle w:val="BodyText"/>
        <w:ind w:firstLine="480"/>
        <w:spacing w:before="119" w:line="222" w:lineRule="auto"/>
        <w:rPr>
          <w:sz w:val="24"/>
          <w:szCs w:val="24"/>
        </w:rPr>
      </w:pPr>
      <w:r>
        <w:rPr>
          <w:sz w:val="24"/>
          <w:szCs w:val="24"/>
        </w:rPr>
        <w:t>对我来说，在她鼓舞人心的作品中，多莉讲述的最动人的故事</w:t>
      </w:r>
      <w:r>
        <w:rPr>
          <w:sz w:val="24"/>
          <w:szCs w:val="24"/>
          <w:spacing w:val="-1"/>
        </w:rPr>
        <w:t>可能是一个非常简单的</w:t>
      </w:r>
      <w:r>
        <w:rPr>
          <w:sz w:val="24"/>
          <w:szCs w:val="24"/>
        </w:rPr>
        <w:t xml:space="preserve"> </w:t>
      </w:r>
      <w:r>
        <w:rPr>
          <w:sz w:val="24"/>
          <w:szCs w:val="24"/>
        </w:rPr>
        <w:t>行为：正确地说出别人的名字。我们大多数人在遇到陌生人时，都</w:t>
      </w:r>
      <w:r>
        <w:rPr>
          <w:sz w:val="24"/>
          <w:szCs w:val="24"/>
          <w:spacing w:val="-1"/>
        </w:rPr>
        <w:t>非常善于识别和记住自</w:t>
      </w:r>
      <w:r>
        <w:rPr>
          <w:sz w:val="24"/>
          <w:szCs w:val="24"/>
        </w:rPr>
        <w:t xml:space="preserve"> </w:t>
      </w:r>
      <w:r>
        <w:rPr>
          <w:sz w:val="24"/>
          <w:szCs w:val="24"/>
        </w:rPr>
        <w:t>己部落成员的名字。然而，在这个日益多元化的世界里，我们经常</w:t>
      </w:r>
      <w:r>
        <w:rPr>
          <w:sz w:val="24"/>
          <w:szCs w:val="24"/>
          <w:spacing w:val="-1"/>
        </w:rPr>
        <w:t>需要与其他部落的人交</w:t>
      </w:r>
      <w:r>
        <w:rPr>
          <w:sz w:val="24"/>
          <w:szCs w:val="24"/>
        </w:rPr>
        <w:t xml:space="preserve"> </w:t>
      </w:r>
      <w:r>
        <w:rPr>
          <w:sz w:val="24"/>
          <w:szCs w:val="24"/>
        </w:rPr>
        <w:t>往。作为一名教师，我有机会定期与来自世界各地的学生交流。我</w:t>
      </w:r>
      <w:r>
        <w:rPr>
          <w:sz w:val="24"/>
          <w:szCs w:val="24"/>
          <w:spacing w:val="-1"/>
        </w:rPr>
        <w:t>授课的班级，通常是工</w:t>
      </w:r>
      <w:r>
        <w:rPr>
          <w:sz w:val="24"/>
          <w:szCs w:val="24"/>
        </w:rPr>
        <w:t xml:space="preserve"> </w:t>
      </w:r>
      <w:r>
        <w:rPr>
          <w:sz w:val="24"/>
          <w:szCs w:val="24"/>
        </w:rPr>
        <w:t>商管理硕士生或者是企业高管，学生人数在</w:t>
      </w:r>
      <w:r>
        <w:rPr>
          <w:rFonts w:ascii="Times New Roman" w:hAnsi="Times New Roman" w:eastAsia="Times New Roman" w:cs="Times New Roman"/>
          <w:sz w:val="24"/>
          <w:szCs w:val="24"/>
        </w:rPr>
        <w:t>60~95</w:t>
      </w:r>
      <w:r>
        <w:rPr>
          <w:sz w:val="24"/>
          <w:szCs w:val="24"/>
        </w:rPr>
        <w:t>人之间。哈佛</w:t>
      </w:r>
      <w:r>
        <w:rPr>
          <w:sz w:val="24"/>
          <w:szCs w:val="24"/>
          <w:spacing w:val="-1"/>
        </w:rPr>
        <w:t>商学院有一点做得非常</w:t>
      </w:r>
    </w:p>
    <w:p>
      <w:pPr>
        <w:pStyle w:val="BodyText"/>
        <w:spacing w:before="2" w:line="222" w:lineRule="auto"/>
        <w:rPr>
          <w:sz w:val="24"/>
          <w:szCs w:val="24"/>
        </w:rPr>
      </w:pPr>
      <w:r>
        <w:rPr>
          <w:sz w:val="24"/>
          <w:szCs w:val="24"/>
        </w:rPr>
        <w:t>好，即上课时所有学生面前都有一个名牌，上面写着他们的名字</w:t>
      </w:r>
      <w:r>
        <w:rPr>
          <w:sz w:val="24"/>
          <w:szCs w:val="24"/>
          <w:spacing w:val="-1"/>
        </w:rPr>
        <w:t>，这减轻了我和其他老师</w:t>
      </w:r>
      <w:r>
        <w:rPr>
          <w:sz w:val="24"/>
          <w:szCs w:val="24"/>
        </w:rPr>
        <w:t xml:space="preserve"> </w:t>
      </w:r>
      <w:r>
        <w:rPr>
          <w:sz w:val="24"/>
          <w:szCs w:val="24"/>
        </w:rPr>
        <w:t>记住学生名字的负担。然而，它并不能减轻正确念出这些名字的挑</w:t>
      </w:r>
      <w:r>
        <w:rPr>
          <w:sz w:val="24"/>
          <w:szCs w:val="24"/>
          <w:spacing w:val="-1"/>
        </w:rPr>
        <w:t>战。我不喜欢念错别人</w:t>
      </w:r>
      <w:r>
        <w:rPr>
          <w:sz w:val="24"/>
          <w:szCs w:val="24"/>
        </w:rPr>
        <w:t xml:space="preserve"> </w:t>
      </w:r>
      <w:r>
        <w:rPr>
          <w:sz w:val="24"/>
          <w:szCs w:val="24"/>
        </w:rPr>
        <w:t>名字的感觉，所以我倾向于回避这一挑战。多莉指出，我们中的许</w:t>
      </w:r>
      <w:r>
        <w:rPr>
          <w:sz w:val="24"/>
          <w:szCs w:val="24"/>
          <w:spacing w:val="-1"/>
        </w:rPr>
        <w:t>多人都会这样做。对于</w:t>
      </w:r>
      <w:r>
        <w:rPr>
          <w:sz w:val="24"/>
          <w:szCs w:val="24"/>
        </w:rPr>
        <w:t xml:space="preserve"> </w:t>
      </w:r>
      <w:r>
        <w:rPr>
          <w:sz w:val="24"/>
          <w:szCs w:val="24"/>
        </w:rPr>
        <w:t>那些名字很难念的学生，我要么使用学生名牌上提供的美国化英语</w:t>
      </w:r>
      <w:r>
        <w:rPr>
          <w:sz w:val="24"/>
          <w:szCs w:val="24"/>
          <w:spacing w:val="-1"/>
        </w:rPr>
        <w:t>昵称，要么就用手指着</w:t>
      </w:r>
    </w:p>
    <w:p>
      <w:pPr>
        <w:spacing w:line="222" w:lineRule="auto"/>
        <w:sectPr>
          <w:pgSz w:w="12240" w:h="15840"/>
          <w:pgMar w:top="400" w:right="1439" w:bottom="0" w:left="1447"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4" w:hanging="4"/>
        <w:spacing w:before="78" w:line="221" w:lineRule="auto"/>
        <w:rPr>
          <w:sz w:val="24"/>
          <w:szCs w:val="24"/>
        </w:rPr>
      </w:pPr>
      <w:r>
        <w:rPr>
          <w:sz w:val="24"/>
          <w:szCs w:val="24"/>
        </w:rPr>
        <w:t>他们，而不是试图正确地念出他们的名字。一年以前，如果你问</w:t>
      </w:r>
      <w:r>
        <w:rPr>
          <w:sz w:val="24"/>
          <w:szCs w:val="24"/>
          <w:spacing w:val="-1"/>
        </w:rPr>
        <w:t>我，为什么不试着念一下</w:t>
      </w:r>
      <w:r>
        <w:rPr>
          <w:sz w:val="24"/>
          <w:szCs w:val="24"/>
        </w:rPr>
        <w:t xml:space="preserve"> </w:t>
      </w:r>
      <w:r>
        <w:rPr>
          <w:sz w:val="24"/>
          <w:szCs w:val="24"/>
        </w:rPr>
        <w:t>学生的名字，我会告诉你，我不想因为发音错误而</w:t>
      </w:r>
      <w:r>
        <w:rPr>
          <w:sz w:val="24"/>
          <w:szCs w:val="24"/>
          <w:spacing w:val="-1"/>
        </w:rPr>
        <w:t>得罪学生。其实，老实说，我是在偷</w:t>
      </w:r>
    </w:p>
    <w:p>
      <w:pPr>
        <w:pStyle w:val="BodyText"/>
        <w:ind w:left="1"/>
        <w:spacing w:line="219" w:lineRule="auto"/>
        <w:rPr>
          <w:sz w:val="24"/>
          <w:szCs w:val="24"/>
        </w:rPr>
      </w:pPr>
      <w:r>
        <w:rPr>
          <w:sz w:val="24"/>
          <w:szCs w:val="24"/>
        </w:rPr>
        <w:t>懒，不想在上课前花时间准备，弄清楚学生</w:t>
      </w:r>
      <w:r>
        <w:rPr>
          <w:sz w:val="24"/>
          <w:szCs w:val="24"/>
          <w:spacing w:val="-1"/>
        </w:rPr>
        <w:t>的名字应该如何正确发音。</w:t>
      </w:r>
    </w:p>
    <w:p>
      <w:pPr>
        <w:pStyle w:val="BodyText"/>
        <w:ind w:firstLine="491"/>
        <w:spacing w:before="120" w:line="222" w:lineRule="auto"/>
        <w:rPr>
          <w:sz w:val="24"/>
          <w:szCs w:val="24"/>
        </w:rPr>
      </w:pPr>
      <w:r>
        <w:rPr>
          <w:sz w:val="24"/>
          <w:szCs w:val="24"/>
          <w:spacing w:val="-1"/>
        </w:rPr>
        <w:t>多莉在她的书中，强调了一些显而易见的事实，但是我在读到这些事实时，还是深受</w:t>
      </w:r>
      <w:r>
        <w:rPr>
          <w:sz w:val="24"/>
          <w:szCs w:val="24"/>
          <w:spacing w:val="15"/>
        </w:rPr>
        <w:t xml:space="preserve"> </w:t>
      </w:r>
      <w:r>
        <w:rPr>
          <w:sz w:val="24"/>
          <w:szCs w:val="24"/>
        </w:rPr>
        <w:t>震动。第一，人们非常重视自己的身份，而名字是身份的一部分</w:t>
      </w:r>
      <w:r>
        <w:rPr>
          <w:sz w:val="24"/>
          <w:szCs w:val="24"/>
          <w:spacing w:val="-1"/>
        </w:rPr>
        <w:t>。第二，只要你愿意多花</w:t>
      </w:r>
      <w:r>
        <w:rPr>
          <w:sz w:val="24"/>
          <w:szCs w:val="24"/>
        </w:rPr>
        <w:t xml:space="preserve"> </w:t>
      </w:r>
      <w:r>
        <w:rPr>
          <w:sz w:val="24"/>
          <w:szCs w:val="24"/>
        </w:rPr>
        <w:t>三四十秒钟来关注这些名字，你会发现大多数名字实际上并不难</w:t>
      </w:r>
      <w:r>
        <w:rPr>
          <w:sz w:val="24"/>
          <w:szCs w:val="24"/>
          <w:spacing w:val="-1"/>
        </w:rPr>
        <w:t>念。许多所谓</w:t>
      </w:r>
      <w:r>
        <w:rPr>
          <w:rFonts w:ascii="Times New Roman" w:hAnsi="Times New Roman" w:eastAsia="Times New Roman" w:cs="Times New Roman"/>
          <w:sz w:val="24"/>
          <w:szCs w:val="24"/>
          <w:spacing w:val="-1"/>
        </w:rPr>
        <w:t>“</w:t>
      </w:r>
      <w:r>
        <w:rPr>
          <w:sz w:val="24"/>
          <w:szCs w:val="24"/>
          <w:spacing w:val="-1"/>
        </w:rPr>
        <w:t>难</w:t>
      </w:r>
      <w:r>
        <w:rPr>
          <w:rFonts w:ascii="Times New Roman" w:hAnsi="Times New Roman" w:eastAsia="Times New Roman" w:cs="Times New Roman"/>
          <w:sz w:val="24"/>
          <w:szCs w:val="24"/>
          <w:spacing w:val="-1"/>
        </w:rPr>
        <w:t>”</w:t>
      </w:r>
      <w:r>
        <w:rPr>
          <w:sz w:val="24"/>
          <w:szCs w:val="24"/>
          <w:spacing w:val="-1"/>
        </w:rPr>
        <w:t>的名</w:t>
      </w:r>
    </w:p>
    <w:p>
      <w:pPr>
        <w:pStyle w:val="BodyText"/>
        <w:spacing w:before="2" w:line="221" w:lineRule="auto"/>
        <w:rPr>
          <w:sz w:val="24"/>
          <w:szCs w:val="24"/>
        </w:rPr>
      </w:pPr>
      <w:r>
        <w:rPr>
          <w:sz w:val="24"/>
          <w:szCs w:val="24"/>
        </w:rPr>
        <w:t>字，其实不过是几个很容易发出的音节的集合体。第三，大多</w:t>
      </w:r>
      <w:r>
        <w:rPr>
          <w:sz w:val="24"/>
          <w:szCs w:val="24"/>
          <w:spacing w:val="-1"/>
        </w:rPr>
        <w:t>数学生都喜欢听见老师叫自</w:t>
      </w:r>
      <w:r>
        <w:rPr>
          <w:sz w:val="24"/>
          <w:szCs w:val="24"/>
        </w:rPr>
        <w:t xml:space="preserve"> </w:t>
      </w:r>
      <w:r>
        <w:rPr>
          <w:sz w:val="24"/>
          <w:szCs w:val="24"/>
        </w:rPr>
        <w:t>己的名字，即使老师的发音不标准，甚至带有美国口音，学生不</w:t>
      </w:r>
      <w:r>
        <w:rPr>
          <w:sz w:val="24"/>
          <w:szCs w:val="24"/>
          <w:spacing w:val="-1"/>
        </w:rPr>
        <w:t>喜欢老师故意回避自己的</w:t>
      </w:r>
      <w:r>
        <w:rPr>
          <w:sz w:val="24"/>
          <w:szCs w:val="24"/>
        </w:rPr>
        <w:t xml:space="preserve"> </w:t>
      </w:r>
      <w:r>
        <w:rPr>
          <w:sz w:val="24"/>
          <w:szCs w:val="24"/>
        </w:rPr>
        <w:t>名字。然而不幸的是，我们中的许多人，屡次无法直面这一简单</w:t>
      </w:r>
      <w:r>
        <w:rPr>
          <w:sz w:val="24"/>
          <w:szCs w:val="24"/>
          <w:spacing w:val="-1"/>
        </w:rPr>
        <w:t>的发音挑战，而是通过用</w:t>
      </w:r>
      <w:r>
        <w:rPr>
          <w:sz w:val="24"/>
          <w:szCs w:val="24"/>
        </w:rPr>
        <w:t xml:space="preserve"> </w:t>
      </w:r>
      <w:r>
        <w:rPr>
          <w:sz w:val="24"/>
          <w:szCs w:val="24"/>
        </w:rPr>
        <w:t>手势来叫学生，还自欺欺人地以为这种做法成本更低。有的学</w:t>
      </w:r>
      <w:r>
        <w:rPr>
          <w:sz w:val="24"/>
          <w:szCs w:val="24"/>
          <w:spacing w:val="-1"/>
        </w:rPr>
        <w:t>生的名字，也许确实很难</w:t>
      </w:r>
    </w:p>
    <w:p>
      <w:pPr>
        <w:pStyle w:val="BodyText"/>
        <w:spacing w:before="1" w:line="223" w:lineRule="auto"/>
        <w:rPr>
          <w:sz w:val="24"/>
          <w:szCs w:val="24"/>
        </w:rPr>
      </w:pPr>
      <w:r>
        <w:rPr>
          <w:sz w:val="24"/>
          <w:szCs w:val="24"/>
        </w:rPr>
        <w:t>念，可能会有五个音节，然而，一旦我们从这些学生的角度出发，</w:t>
      </w:r>
      <w:r>
        <w:rPr>
          <w:sz w:val="24"/>
          <w:szCs w:val="24"/>
          <w:spacing w:val="-1"/>
        </w:rPr>
        <w:t>就很容易认识到，让他</w:t>
      </w:r>
      <w:r>
        <w:rPr>
          <w:sz w:val="24"/>
          <w:szCs w:val="24"/>
        </w:rPr>
        <w:t xml:space="preserve"> </w:t>
      </w:r>
      <w:r>
        <w:rPr>
          <w:sz w:val="24"/>
          <w:szCs w:val="24"/>
        </w:rPr>
        <w:t>们教我们发音或是自己真诚地尝试念出他们的名</w:t>
      </w:r>
      <w:r>
        <w:rPr>
          <w:sz w:val="24"/>
          <w:szCs w:val="24"/>
          <w:spacing w:val="-1"/>
        </w:rPr>
        <w:t>字，才是更明智的策略。</w:t>
      </w:r>
    </w:p>
    <w:p>
      <w:pPr>
        <w:pStyle w:val="BodyText"/>
        <w:ind w:left="4" w:firstLine="478"/>
        <w:spacing w:before="114" w:line="222" w:lineRule="auto"/>
        <w:rPr>
          <w:sz w:val="24"/>
          <w:szCs w:val="24"/>
        </w:rPr>
      </w:pPr>
      <w:r>
        <w:rPr>
          <w:sz w:val="24"/>
          <w:szCs w:val="24"/>
        </w:rPr>
        <w:t>我正在努力高效应对念名字的挑战，这种努力的成本是</w:t>
      </w:r>
      <w:r>
        <w:rPr>
          <w:sz w:val="24"/>
          <w:szCs w:val="24"/>
          <w:spacing w:val="-1"/>
        </w:rPr>
        <w:t>很低的。对我来说，多莉对如</w:t>
      </w:r>
      <w:r>
        <w:rPr>
          <w:sz w:val="24"/>
          <w:szCs w:val="24"/>
        </w:rPr>
        <w:t xml:space="preserve"> </w:t>
      </w:r>
      <w:r>
        <w:rPr>
          <w:sz w:val="24"/>
          <w:szCs w:val="24"/>
        </w:rPr>
        <w:t>何才能正确念出某人名字的关注，让我认识到：在日</w:t>
      </w:r>
      <w:r>
        <w:rPr>
          <w:sz w:val="24"/>
          <w:szCs w:val="24"/>
          <w:spacing w:val="-1"/>
        </w:rPr>
        <w:t>常生活中，我们认为微不足道的小</w:t>
      </w:r>
    </w:p>
    <w:p>
      <w:pPr>
        <w:pStyle w:val="BodyText"/>
        <w:ind w:left="2" w:hanging="2"/>
        <w:spacing w:before="1" w:line="221" w:lineRule="auto"/>
        <w:rPr>
          <w:sz w:val="24"/>
          <w:szCs w:val="24"/>
        </w:rPr>
      </w:pPr>
      <w:r>
        <w:rPr>
          <w:sz w:val="24"/>
          <w:szCs w:val="24"/>
        </w:rPr>
        <w:t>事，可能会给别人带来伤害，其实，只要我们多加思考，就能改</w:t>
      </w:r>
      <w:r>
        <w:rPr>
          <w:sz w:val="24"/>
          <w:szCs w:val="24"/>
          <w:spacing w:val="-1"/>
        </w:rPr>
        <w:t>变自己的行事方式，从而</w:t>
      </w:r>
      <w:r>
        <w:rPr>
          <w:sz w:val="24"/>
          <w:szCs w:val="24"/>
        </w:rPr>
        <w:t xml:space="preserve"> </w:t>
      </w:r>
      <w:r>
        <w:rPr>
          <w:sz w:val="24"/>
          <w:szCs w:val="24"/>
        </w:rPr>
        <w:t>为世界创造更多价值。我相信，只要牢记多莉的建议，</w:t>
      </w:r>
      <w:r>
        <w:rPr>
          <w:sz w:val="24"/>
          <w:szCs w:val="24"/>
          <w:spacing w:val="-1"/>
        </w:rPr>
        <w:t>我的行事方式就会少一些部落主</w:t>
      </w:r>
    </w:p>
    <w:p>
      <w:pPr>
        <w:pStyle w:val="BodyText"/>
        <w:ind w:left="3"/>
        <w:spacing w:before="1" w:line="220" w:lineRule="auto"/>
        <w:rPr>
          <w:sz w:val="24"/>
          <w:szCs w:val="24"/>
        </w:rPr>
      </w:pPr>
      <w:r>
        <w:rPr>
          <w:sz w:val="24"/>
          <w:szCs w:val="24"/>
          <w:spacing w:val="-2"/>
        </w:rPr>
        <w:t>义，多一些公平公正。</w:t>
      </w:r>
    </w:p>
    <w:p>
      <w:pPr>
        <w:spacing w:line="437" w:lineRule="auto"/>
        <w:rPr>
          <w:rFonts w:ascii="Arial"/>
          <w:sz w:val="21"/>
        </w:rPr>
      </w:pPr>
      <w:r/>
    </w:p>
    <w:p>
      <w:pPr>
        <w:pStyle w:val="BodyText"/>
        <w:ind w:left="6"/>
        <w:spacing w:before="97" w:line="220" w:lineRule="auto"/>
        <w:rPr>
          <w:sz w:val="30"/>
          <w:szCs w:val="30"/>
        </w:rPr>
      </w:pPr>
      <w:r>
        <w:rPr>
          <w:sz w:val="30"/>
          <w:szCs w:val="30"/>
          <w:spacing w:val="-2"/>
        </w:rPr>
        <w:t>走向平等：部落主义的对立面</w:t>
      </w:r>
    </w:p>
    <w:p>
      <w:pPr>
        <w:spacing w:line="285" w:lineRule="auto"/>
        <w:rPr>
          <w:rFonts w:ascii="Arial"/>
          <w:sz w:val="21"/>
        </w:rPr>
      </w:pPr>
      <w:r/>
    </w:p>
    <w:p>
      <w:pPr>
        <w:pStyle w:val="BodyText"/>
        <w:ind w:left="1" w:firstLine="480"/>
        <w:spacing w:before="79" w:line="222" w:lineRule="auto"/>
        <w:rPr>
          <w:sz w:val="24"/>
          <w:szCs w:val="24"/>
        </w:rPr>
      </w:pPr>
      <w:r>
        <w:rPr>
          <w:sz w:val="24"/>
          <w:szCs w:val="24"/>
        </w:rPr>
        <w:t>要让自由主义者和进步派政客支持平等是很容易的，他们</w:t>
      </w:r>
      <w:r>
        <w:rPr>
          <w:sz w:val="24"/>
          <w:szCs w:val="24"/>
          <w:spacing w:val="-1"/>
        </w:rPr>
        <w:t>甚至支持人人平等。然而，</w:t>
      </w:r>
      <w:r>
        <w:rPr>
          <w:sz w:val="24"/>
          <w:szCs w:val="24"/>
        </w:rPr>
        <w:t xml:space="preserve"> </w:t>
      </w:r>
      <w:r>
        <w:rPr>
          <w:sz w:val="24"/>
          <w:szCs w:val="24"/>
        </w:rPr>
        <w:t>除了公开的民族主义者，政治家很少公开批评人们支持自己的</w:t>
      </w:r>
      <w:r>
        <w:rPr>
          <w:sz w:val="24"/>
          <w:szCs w:val="24"/>
          <w:spacing w:val="-1"/>
        </w:rPr>
        <w:t>小团体，即使这种行为会带</w:t>
      </w:r>
      <w:r>
        <w:rPr>
          <w:sz w:val="24"/>
          <w:szCs w:val="24"/>
        </w:rPr>
        <w:t xml:space="preserve"> </w:t>
      </w:r>
      <w:r>
        <w:rPr>
          <w:sz w:val="24"/>
          <w:szCs w:val="24"/>
        </w:rPr>
        <w:t>来不平等。我们把自己对教会、社区和家庭的承诺视为道德美德，我们很少停下来想一</w:t>
      </w:r>
    </w:p>
    <w:p>
      <w:pPr>
        <w:pStyle w:val="BodyText"/>
        <w:ind w:firstLine="3"/>
        <w:spacing w:before="2" w:line="222" w:lineRule="auto"/>
        <w:rPr>
          <w:sz w:val="24"/>
          <w:szCs w:val="24"/>
        </w:rPr>
      </w:pPr>
      <w:r>
        <w:rPr>
          <w:sz w:val="24"/>
          <w:szCs w:val="24"/>
        </w:rPr>
        <w:t>想，为了兑现这些承诺，我们所采取的行动是否会带来</w:t>
      </w:r>
      <w:r>
        <w:rPr>
          <w:sz w:val="24"/>
          <w:szCs w:val="24"/>
          <w:spacing w:val="-1"/>
        </w:rPr>
        <w:t>不平等。在招生政策方面，哈佛和</w:t>
      </w:r>
      <w:r>
        <w:rPr>
          <w:sz w:val="24"/>
          <w:szCs w:val="24"/>
        </w:rPr>
        <w:t xml:space="preserve"> </w:t>
      </w:r>
      <w:r>
        <w:rPr>
          <w:sz w:val="24"/>
          <w:szCs w:val="24"/>
        </w:rPr>
        <w:t>其他精英大学，不仅优待校友和捐赠者的子女，也优待教职员工</w:t>
      </w:r>
      <w:r>
        <w:rPr>
          <w:sz w:val="24"/>
          <w:szCs w:val="24"/>
          <w:spacing w:val="-1"/>
        </w:rPr>
        <w:t>的子女。哈佛大学的所在</w:t>
      </w:r>
      <w:r>
        <w:rPr>
          <w:sz w:val="24"/>
          <w:szCs w:val="24"/>
        </w:rPr>
        <w:t xml:space="preserve"> </w:t>
      </w:r>
      <w:r>
        <w:rPr>
          <w:sz w:val="24"/>
          <w:szCs w:val="24"/>
          <w:spacing w:val="-1"/>
        </w:rPr>
        <w:t>地，通常被戏称为</w:t>
      </w:r>
      <w:r>
        <w:rPr>
          <w:rFonts w:ascii="Times New Roman" w:hAnsi="Times New Roman" w:eastAsia="Times New Roman" w:cs="Times New Roman"/>
          <w:sz w:val="24"/>
          <w:szCs w:val="24"/>
          <w:spacing w:val="-1"/>
        </w:rPr>
        <w:t>“</w:t>
      </w:r>
      <w:r>
        <w:rPr>
          <w:sz w:val="24"/>
          <w:szCs w:val="24"/>
          <w:spacing w:val="-1"/>
        </w:rPr>
        <w:t>剑桥人民共和国</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，我在哈佛大学有很多朋友，大都是自由派教授，他</w:t>
      </w:r>
      <w:r>
        <w:rPr>
          <w:sz w:val="24"/>
          <w:szCs w:val="24"/>
        </w:rPr>
        <w:t xml:space="preserve"> </w:t>
      </w:r>
      <w:r>
        <w:rPr>
          <w:sz w:val="24"/>
          <w:szCs w:val="24"/>
        </w:rPr>
        <w:t>们坚信人人平等，但决不会质疑哈佛大学给予教职员</w:t>
      </w:r>
      <w:r>
        <w:rPr>
          <w:sz w:val="24"/>
          <w:szCs w:val="24"/>
          <w:spacing w:val="-1"/>
        </w:rPr>
        <w:t>工子女的入学优待政策。</w:t>
      </w:r>
    </w:p>
    <w:p>
      <w:pPr>
        <w:pStyle w:val="BodyText"/>
        <w:ind w:left="492"/>
        <w:spacing w:before="115" w:line="219" w:lineRule="auto"/>
        <w:rPr>
          <w:sz w:val="24"/>
          <w:szCs w:val="24"/>
        </w:rPr>
      </w:pPr>
      <w:r>
        <w:rPr>
          <w:sz w:val="24"/>
          <w:szCs w:val="24"/>
          <w:spacing w:val="-1"/>
        </w:rPr>
        <w:t>虽然我们大多数人都认为平等是一个非常好的理念，但要采取哪些行动才能实现平</w:t>
      </w:r>
    </w:p>
    <w:p>
      <w:pPr>
        <w:pStyle w:val="BodyText"/>
        <w:ind w:firstLine="1"/>
        <w:spacing w:before="2" w:line="222" w:lineRule="auto"/>
        <w:rPr>
          <w:sz w:val="24"/>
          <w:szCs w:val="24"/>
        </w:rPr>
      </w:pPr>
      <w:r>
        <w:rPr>
          <w:sz w:val="24"/>
          <w:szCs w:val="24"/>
        </w:rPr>
        <w:t>等，甚至平等这个概念到底是什么意思，则是仁者见仁，众</w:t>
      </w:r>
      <w:r>
        <w:rPr>
          <w:sz w:val="24"/>
          <w:szCs w:val="24"/>
          <w:spacing w:val="-1"/>
        </w:rPr>
        <w:t>说纷纭。当我们说自己相信每</w:t>
      </w:r>
      <w:r>
        <w:rPr>
          <w:sz w:val="24"/>
          <w:szCs w:val="24"/>
        </w:rPr>
        <w:t xml:space="preserve"> </w:t>
      </w:r>
      <w:r>
        <w:rPr>
          <w:sz w:val="24"/>
          <w:szCs w:val="24"/>
        </w:rPr>
        <w:t>个人都是平等的，我们是什么意思？很显然，人们的智力水平不同；有些人在音乐、计</w:t>
      </w:r>
    </w:p>
    <w:p>
      <w:pPr>
        <w:pStyle w:val="BodyText"/>
        <w:ind w:left="1"/>
        <w:spacing w:before="2" w:line="225" w:lineRule="auto"/>
        <w:rPr>
          <w:sz w:val="24"/>
          <w:szCs w:val="24"/>
        </w:rPr>
      </w:pPr>
      <w:r>
        <w:rPr>
          <w:sz w:val="24"/>
          <w:szCs w:val="24"/>
        </w:rPr>
        <w:t>算、运动方面比其他人更有天赋；平均来说，男人比女人高</w:t>
      </w:r>
      <w:r>
        <w:rPr>
          <w:sz w:val="24"/>
          <w:szCs w:val="24"/>
          <w:spacing w:val="-1"/>
        </w:rPr>
        <w:t>；类似的差别不一而足。性别</w:t>
      </w:r>
      <w:r>
        <w:rPr>
          <w:sz w:val="24"/>
          <w:szCs w:val="24"/>
        </w:rPr>
        <w:t xml:space="preserve"> </w:t>
      </w:r>
      <w:r>
        <w:rPr>
          <w:sz w:val="24"/>
          <w:szCs w:val="24"/>
        </w:rPr>
        <w:t>歧视者、种族主义者、反对平等的人，利用这些差别，反对把</w:t>
      </w:r>
      <w:r>
        <w:rPr>
          <w:sz w:val="24"/>
          <w:szCs w:val="24"/>
          <w:spacing w:val="-1"/>
        </w:rPr>
        <w:t>平等作为目标，辩称平等并</w:t>
      </w:r>
      <w:r>
        <w:rPr>
          <w:sz w:val="24"/>
          <w:szCs w:val="24"/>
        </w:rPr>
        <w:t xml:space="preserve"> </w:t>
      </w:r>
      <w:bookmarkStart w:name="bookmark221" w:id="2"/>
      <w:bookmarkEnd w:id="2"/>
      <w:r>
        <w:rPr>
          <w:sz w:val="24"/>
          <w:szCs w:val="24"/>
          <w:position w:val="-1"/>
        </w:rPr>
        <w:t>不是对这个世界的准确描述。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22">
        <w:r>
          <w:rPr>
            <w:rFonts w:ascii="Times New Roman" w:hAnsi="Times New Roman" w:eastAsia="Times New Roman" w:cs="Times New Roman"/>
            <w:sz w:val="24"/>
            <w:szCs w:val="24"/>
            <w:u w:val="single" w:color="auto"/>
            <w:color w:val="0000EE"/>
            <w:position w:val="7"/>
          </w:rPr>
          <w:t>[23]</w:t>
        </w:r>
      </w:hyperlink>
      <w:r>
        <w:rPr>
          <w:rFonts w:ascii="Times New Roman" w:hAnsi="Times New Roman" w:eastAsia="Times New Roman" w:cs="Times New Roman"/>
          <w:sz w:val="24"/>
          <w:szCs w:val="24"/>
          <w:color w:val="0000EE"/>
          <w:position w:val="7"/>
        </w:rPr>
        <w:t xml:space="preserve">   </w:t>
      </w:r>
      <w:r>
        <w:rPr>
          <w:sz w:val="24"/>
          <w:szCs w:val="24"/>
          <w:position w:val="-1"/>
        </w:rPr>
        <w:t>此外，平权行动积极分子，当然没有兴</w:t>
      </w:r>
      <w:r>
        <w:rPr>
          <w:sz w:val="24"/>
          <w:szCs w:val="24"/>
          <w:spacing w:val="-1"/>
          <w:position w:val="-1"/>
        </w:rPr>
        <w:t>趣确保所有求</w:t>
      </w:r>
      <w:r>
        <w:rPr>
          <w:sz w:val="24"/>
          <w:szCs w:val="24"/>
          <w:position w:val="-1"/>
        </w:rPr>
        <w:t xml:space="preserve"> </w:t>
      </w:r>
      <w:r>
        <w:rPr>
          <w:sz w:val="24"/>
          <w:szCs w:val="24"/>
        </w:rPr>
        <w:t>职者都得到平等对待；他们只希望那些在过去受到歧视的人</w:t>
      </w:r>
      <w:r>
        <w:rPr>
          <w:sz w:val="24"/>
          <w:szCs w:val="24"/>
          <w:spacing w:val="-1"/>
        </w:rPr>
        <w:t>，能享受到补偿性的救助措</w:t>
      </w:r>
    </w:p>
    <w:p>
      <w:pPr>
        <w:pStyle w:val="BodyText"/>
        <w:ind w:left="5" w:hanging="5"/>
        <w:spacing w:before="3" w:line="223" w:lineRule="auto"/>
        <w:rPr>
          <w:sz w:val="24"/>
          <w:szCs w:val="24"/>
        </w:rPr>
      </w:pPr>
      <w:r>
        <w:rPr>
          <w:sz w:val="24"/>
          <w:szCs w:val="24"/>
        </w:rPr>
        <w:t>施。然而，正如我们所看到的，平等一直是伦理学的重要内容，也</w:t>
      </w:r>
      <w:r>
        <w:rPr>
          <w:sz w:val="24"/>
          <w:szCs w:val="24"/>
          <w:spacing w:val="-1"/>
        </w:rPr>
        <w:t>是功利主义的核心。那</w:t>
      </w:r>
      <w:r>
        <w:rPr>
          <w:sz w:val="24"/>
          <w:szCs w:val="24"/>
        </w:rPr>
        <w:t xml:space="preserve"> </w:t>
      </w:r>
      <w:r>
        <w:rPr>
          <w:sz w:val="24"/>
          <w:szCs w:val="24"/>
          <w:spacing w:val="-1"/>
        </w:rPr>
        <w:t>么，当我们说想要实现平等时，我们究竟是什么意思呢？</w:t>
      </w:r>
    </w:p>
    <w:p>
      <w:pPr>
        <w:pStyle w:val="BodyText"/>
        <w:ind w:firstLine="484"/>
        <w:spacing w:before="116" w:line="226" w:lineRule="auto"/>
        <w:jc w:val="both"/>
        <w:rPr>
          <w:sz w:val="24"/>
          <w:szCs w:val="24"/>
        </w:rPr>
      </w:pPr>
      <w:r>
        <w:rPr>
          <w:sz w:val="24"/>
          <w:szCs w:val="24"/>
        </w:rPr>
        <w:t>功利主义者认为，每个人的利益都是平等的，他们</w:t>
      </w:r>
      <w:r>
        <w:rPr>
          <w:sz w:val="24"/>
          <w:szCs w:val="24"/>
          <w:spacing w:val="-1"/>
        </w:rPr>
        <w:t>对利益的定义如下：快乐的最大化</w:t>
      </w:r>
      <w:r>
        <w:rPr>
          <w:sz w:val="24"/>
          <w:szCs w:val="24"/>
        </w:rPr>
        <w:t xml:space="preserve"> </w:t>
      </w:r>
      <w:r>
        <w:rPr>
          <w:sz w:val="24"/>
          <w:szCs w:val="24"/>
          <w:spacing w:val="-1"/>
        </w:rPr>
        <w:t>和痛苦的最小化。</w:t>
      </w:r>
      <w:r>
        <w:rPr>
          <w:rFonts w:ascii="Times New Roman" w:hAnsi="Times New Roman" w:eastAsia="Times New Roman" w:cs="Times New Roman"/>
          <w:sz w:val="24"/>
          <w:szCs w:val="24"/>
          <w:spacing w:val="-1"/>
        </w:rPr>
        <w:t>“</w:t>
      </w:r>
      <w:r>
        <w:rPr>
          <w:sz w:val="24"/>
          <w:szCs w:val="24"/>
          <w:spacing w:val="-1"/>
        </w:rPr>
        <w:t>利益平等</w:t>
      </w:r>
      <w:r>
        <w:rPr>
          <w:rFonts w:ascii="Times New Roman" w:hAnsi="Times New Roman" w:eastAsia="Times New Roman" w:cs="Times New Roman"/>
          <w:sz w:val="24"/>
          <w:szCs w:val="24"/>
          <w:spacing w:val="-1"/>
        </w:rPr>
        <w:t>”</w:t>
      </w:r>
      <w:r>
        <w:rPr>
          <w:sz w:val="24"/>
          <w:szCs w:val="24"/>
          <w:spacing w:val="-1"/>
        </w:rPr>
        <w:t>相当于多元化培训计划中使用的术语</w:t>
      </w:r>
      <w:r>
        <w:rPr>
          <w:rFonts w:ascii="Times New Roman" w:hAnsi="Times New Roman" w:eastAsia="Times New Roman" w:cs="Times New Roman"/>
          <w:sz w:val="24"/>
          <w:szCs w:val="24"/>
          <w:spacing w:val="-1"/>
        </w:rPr>
        <w:t>“</w:t>
      </w:r>
      <w:r>
        <w:rPr>
          <w:sz w:val="24"/>
          <w:szCs w:val="24"/>
          <w:spacing w:val="-1"/>
        </w:rPr>
        <w:t>公平公正</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sz w:val="24"/>
          <w:szCs w:val="24"/>
          <w:spacing w:val="-1"/>
        </w:rPr>
        <w:t>，这意味着</w:t>
      </w:r>
      <w:r>
        <w:rPr>
          <w:sz w:val="24"/>
          <w:szCs w:val="24"/>
        </w:rPr>
        <w:t xml:space="preserve"> </w:t>
      </w:r>
      <w:r>
        <w:rPr>
          <w:sz w:val="24"/>
          <w:szCs w:val="24"/>
        </w:rPr>
        <w:t>任何群体的利益，都不应该比其他群体的利益，受到更多的重视；</w:t>
      </w:r>
      <w:r>
        <w:rPr>
          <w:sz w:val="24"/>
          <w:szCs w:val="24"/>
          <w:spacing w:val="-1"/>
        </w:rPr>
        <w:t>所有人的痛苦和快乐，</w:t>
      </w:r>
      <w:r>
        <w:rPr>
          <w:sz w:val="24"/>
          <w:szCs w:val="24"/>
        </w:rPr>
        <w:t xml:space="preserve"> </w:t>
      </w:r>
      <w:bookmarkStart w:name="bookmark223" w:id="3"/>
      <w:bookmarkEnd w:id="3"/>
      <w:r>
        <w:rPr>
          <w:sz w:val="24"/>
          <w:szCs w:val="24"/>
          <w:position w:val="-1"/>
        </w:rPr>
        <w:t>都应该具有同等分量。然而辛格却认为，这并不意味着对每个人都一视同仁。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24">
        <w:r>
          <w:rPr>
            <w:rFonts w:ascii="Times New Roman" w:hAnsi="Times New Roman" w:eastAsia="Times New Roman" w:cs="Times New Roman"/>
            <w:sz w:val="24"/>
            <w:szCs w:val="24"/>
            <w:u w:val="single" w:color="auto"/>
            <w:color w:val="0000EE"/>
            <w:position w:val="6"/>
          </w:rPr>
          <w:t>[24]</w:t>
        </w:r>
      </w:hyperlink>
      <w:r>
        <w:rPr>
          <w:rFonts w:ascii="Times New Roman" w:hAnsi="Times New Roman" w:eastAsia="Times New Roman" w:cs="Times New Roman"/>
          <w:sz w:val="24"/>
          <w:szCs w:val="24"/>
          <w:color w:val="0000EE"/>
          <w:position w:val="6"/>
        </w:rPr>
        <w:t xml:space="preserve"> </w:t>
      </w:r>
      <w:r>
        <w:rPr>
          <w:rFonts w:ascii="Times New Roman" w:hAnsi="Times New Roman" w:eastAsia="Times New Roman" w:cs="Times New Roman"/>
          <w:sz w:val="24"/>
          <w:szCs w:val="24"/>
          <w:color w:val="0000EE"/>
          <w:spacing w:val="-1"/>
          <w:position w:val="6"/>
        </w:rPr>
        <w:t xml:space="preserve">  </w:t>
      </w:r>
      <w:r>
        <w:rPr>
          <w:sz w:val="24"/>
          <w:szCs w:val="24"/>
          <w:spacing w:val="-1"/>
          <w:position w:val="-1"/>
        </w:rPr>
        <w:t>他举</w:t>
      </w:r>
      <w:r>
        <w:rPr>
          <w:sz w:val="24"/>
          <w:szCs w:val="24"/>
          <w:position w:val="-1"/>
        </w:rPr>
        <w:t xml:space="preserve"> </w:t>
      </w:r>
      <w:r>
        <w:rPr>
          <w:sz w:val="24"/>
          <w:szCs w:val="24"/>
        </w:rPr>
        <w:t>了一个地震后的例子，在那里，吗啡可以用来减轻幸存者的痛苦，</w:t>
      </w:r>
      <w:r>
        <w:rPr>
          <w:sz w:val="24"/>
          <w:szCs w:val="24"/>
          <w:spacing w:val="-1"/>
        </w:rPr>
        <w:t>但是吗啡的数量是有限</w:t>
      </w:r>
    </w:p>
    <w:p>
      <w:pPr>
        <w:spacing w:line="226" w:lineRule="auto"/>
        <w:sectPr>
          <w:pgSz w:w="12240" w:h="15840"/>
          <w:pgMar w:top="400" w:right="1440" w:bottom="0" w:left="1448"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19"/>
        <w:spacing w:before="78" w:line="222" w:lineRule="auto"/>
        <w:jc w:val="both"/>
        <w:rPr>
          <w:sz w:val="24"/>
          <w:szCs w:val="24"/>
        </w:rPr>
      </w:pPr>
      <w:r>
        <w:rPr>
          <w:sz w:val="24"/>
          <w:szCs w:val="24"/>
          <w:spacing w:val="-1"/>
        </w:rPr>
        <w:t>的。应该如何分配吗啡呢？是平均分配给所有在痛苦中挣扎的幸存者呢？还是根据患者的</w:t>
      </w:r>
      <w:r>
        <w:rPr>
          <w:sz w:val="24"/>
          <w:szCs w:val="24"/>
          <w:spacing w:val="8"/>
        </w:rPr>
        <w:t xml:space="preserve"> </w:t>
      </w:r>
      <w:r>
        <w:rPr>
          <w:sz w:val="24"/>
          <w:szCs w:val="24"/>
        </w:rPr>
        <w:t>需求水平来分配？我赞同辛格的主张，即如何分配吗啡，要根据</w:t>
      </w:r>
      <w:r>
        <w:rPr>
          <w:sz w:val="24"/>
          <w:szCs w:val="24"/>
          <w:spacing w:val="-1"/>
        </w:rPr>
        <w:t>吗啡如何才能发挥最大作</w:t>
      </w:r>
      <w:r>
        <w:rPr>
          <w:sz w:val="24"/>
          <w:szCs w:val="24"/>
        </w:rPr>
        <w:t xml:space="preserve"> </w:t>
      </w:r>
      <w:r>
        <w:rPr>
          <w:sz w:val="24"/>
          <w:szCs w:val="24"/>
        </w:rPr>
        <w:t>用来决定。所有人的利益都是平等的，但这并不意味着每个人的</w:t>
      </w:r>
      <w:r>
        <w:rPr>
          <w:sz w:val="24"/>
          <w:szCs w:val="24"/>
          <w:spacing w:val="-1"/>
        </w:rPr>
        <w:t>待遇都是一样的，也不意</w:t>
      </w:r>
      <w:r>
        <w:rPr>
          <w:sz w:val="24"/>
          <w:szCs w:val="24"/>
        </w:rPr>
        <w:t xml:space="preserve"> </w:t>
      </w:r>
      <w:r>
        <w:rPr>
          <w:sz w:val="24"/>
          <w:szCs w:val="24"/>
        </w:rPr>
        <w:t>味着平均分配吗啡。尽管已经说得很明白了，但我还是要提醒大</w:t>
      </w:r>
      <w:r>
        <w:rPr>
          <w:sz w:val="24"/>
          <w:szCs w:val="24"/>
          <w:spacing w:val="-1"/>
        </w:rPr>
        <w:t>家注意，利益平等只是一</w:t>
      </w:r>
      <w:r>
        <w:rPr>
          <w:sz w:val="24"/>
          <w:szCs w:val="24"/>
        </w:rPr>
        <w:t xml:space="preserve"> </w:t>
      </w:r>
      <w:r>
        <w:rPr>
          <w:sz w:val="24"/>
          <w:szCs w:val="24"/>
          <w:spacing w:val="-1"/>
        </w:rPr>
        <w:t>个标准性的概念，而不是对当今世界的准确描述。</w:t>
      </w:r>
    </w:p>
    <w:p>
      <w:pPr>
        <w:pStyle w:val="BodyText"/>
        <w:ind w:firstLine="498"/>
        <w:spacing w:before="112" w:line="222" w:lineRule="auto"/>
        <w:rPr>
          <w:sz w:val="24"/>
          <w:szCs w:val="24"/>
        </w:rPr>
      </w:pPr>
      <w:r>
        <w:rPr>
          <w:sz w:val="24"/>
          <w:szCs w:val="24"/>
          <w:spacing w:val="-1"/>
        </w:rPr>
        <w:t>即使我们愿意接受这样的观点，即所有人的利益都应该得到平等对待，但部落主义的</w:t>
      </w:r>
      <w:r>
        <w:rPr>
          <w:sz w:val="24"/>
          <w:szCs w:val="24"/>
          <w:spacing w:val="8"/>
        </w:rPr>
        <w:t xml:space="preserve"> </w:t>
      </w:r>
      <w:r>
        <w:rPr>
          <w:sz w:val="24"/>
          <w:szCs w:val="24"/>
        </w:rPr>
        <w:t>存在也会威胁到我们践行该观点的意愿。生物和社会因素促使我们</w:t>
      </w:r>
      <w:r>
        <w:rPr>
          <w:sz w:val="24"/>
          <w:szCs w:val="24"/>
          <w:spacing w:val="-1"/>
        </w:rPr>
        <w:t>努力减轻家庭成员的痛</w:t>
      </w:r>
      <w:r>
        <w:rPr>
          <w:sz w:val="24"/>
          <w:szCs w:val="24"/>
        </w:rPr>
        <w:t xml:space="preserve"> </w:t>
      </w:r>
      <w:r>
        <w:rPr>
          <w:sz w:val="24"/>
          <w:szCs w:val="24"/>
        </w:rPr>
        <w:t>苦，有时也会努力减轻我们社区、城市或国家成员的痛苦，而不是</w:t>
      </w:r>
      <w:r>
        <w:rPr>
          <w:sz w:val="24"/>
          <w:szCs w:val="24"/>
          <w:spacing w:val="-1"/>
        </w:rPr>
        <w:t>这些组织以外的人的痛</w:t>
      </w:r>
      <w:r>
        <w:rPr>
          <w:sz w:val="24"/>
          <w:szCs w:val="24"/>
        </w:rPr>
        <w:t xml:space="preserve"> </w:t>
      </w:r>
      <w:r>
        <w:rPr>
          <w:sz w:val="24"/>
          <w:szCs w:val="24"/>
        </w:rPr>
        <w:t>苦。虽然许多人都同意，解决非洲裔美国人的痛苦，与解决欧洲</w:t>
      </w:r>
      <w:r>
        <w:rPr>
          <w:sz w:val="24"/>
          <w:szCs w:val="24"/>
          <w:spacing w:val="-1"/>
        </w:rPr>
        <w:t>裔美国人的痛苦一样重</w:t>
      </w:r>
    </w:p>
    <w:p>
      <w:pPr>
        <w:pStyle w:val="BodyText"/>
        <w:spacing w:before="2" w:line="221" w:lineRule="auto"/>
        <w:rPr>
          <w:sz w:val="24"/>
          <w:szCs w:val="24"/>
        </w:rPr>
      </w:pPr>
      <w:r>
        <w:rPr>
          <w:sz w:val="24"/>
          <w:szCs w:val="24"/>
        </w:rPr>
        <w:t>要，但我们中很少有人能像帮助受苦受难的家庭成员那样，尽</w:t>
      </w:r>
      <w:r>
        <w:rPr>
          <w:sz w:val="24"/>
          <w:szCs w:val="24"/>
          <w:spacing w:val="-1"/>
        </w:rPr>
        <w:t>最大努力解决遥远国度人民</w:t>
      </w:r>
      <w:r>
        <w:rPr>
          <w:sz w:val="24"/>
          <w:szCs w:val="24"/>
        </w:rPr>
        <w:t xml:space="preserve"> </w:t>
      </w:r>
      <w:r>
        <w:rPr>
          <w:sz w:val="24"/>
          <w:szCs w:val="24"/>
        </w:rPr>
        <w:t>的痛苦。利益平等是一个抽象的概念，很难评估所有人的利益。</w:t>
      </w:r>
      <w:r>
        <w:rPr>
          <w:sz w:val="24"/>
          <w:szCs w:val="24"/>
          <w:spacing w:val="-1"/>
        </w:rPr>
        <w:t>人们容易过分看重与自己</w:t>
      </w:r>
      <w:r>
        <w:rPr>
          <w:sz w:val="24"/>
          <w:szCs w:val="24"/>
        </w:rPr>
        <w:t xml:space="preserve"> </w:t>
      </w:r>
      <w:r>
        <w:rPr>
          <w:sz w:val="24"/>
          <w:szCs w:val="24"/>
        </w:rPr>
        <w:t>相似的人的利益，而不是自己这个圈子外的人的利益，因为我</w:t>
      </w:r>
      <w:r>
        <w:rPr>
          <w:sz w:val="24"/>
          <w:szCs w:val="24"/>
          <w:spacing w:val="-1"/>
        </w:rPr>
        <w:t>们更容易理解同类人的利</w:t>
      </w:r>
    </w:p>
    <w:p>
      <w:pPr>
        <w:pStyle w:val="BodyText"/>
        <w:ind w:left="2"/>
        <w:spacing w:before="2" w:line="222" w:lineRule="auto"/>
        <w:rPr>
          <w:sz w:val="24"/>
          <w:szCs w:val="24"/>
        </w:rPr>
      </w:pPr>
      <w:r>
        <w:rPr>
          <w:sz w:val="24"/>
          <w:szCs w:val="24"/>
        </w:rPr>
        <w:t>益，这种情况很容易理解，但是却不能轻易作为一个理由。</w:t>
      </w:r>
      <w:r>
        <w:rPr>
          <w:sz w:val="24"/>
          <w:szCs w:val="24"/>
          <w:spacing w:val="-1"/>
        </w:rPr>
        <w:t>通过研究我们如何偏离利益平</w:t>
      </w:r>
      <w:r>
        <w:rPr>
          <w:sz w:val="24"/>
          <w:szCs w:val="24"/>
        </w:rPr>
        <w:t xml:space="preserve"> </w:t>
      </w:r>
      <w:r>
        <w:rPr>
          <w:sz w:val="24"/>
          <w:szCs w:val="24"/>
          <w:spacing w:val="-1"/>
        </w:rPr>
        <w:t>等的标准，可以帮助我们变得更好，从而创造更多价值。</w:t>
      </w:r>
    </w:p>
    <w:p>
      <w:pPr>
        <w:spacing w:line="432" w:lineRule="auto"/>
        <w:rPr>
          <w:rFonts w:ascii="Arial"/>
          <w:sz w:val="21"/>
        </w:rPr>
      </w:pPr>
      <w:r/>
    </w:p>
    <w:p>
      <w:pPr>
        <w:pStyle w:val="BodyText"/>
        <w:spacing w:before="97" w:line="220" w:lineRule="auto"/>
        <w:rPr>
          <w:sz w:val="30"/>
          <w:szCs w:val="30"/>
        </w:rPr>
      </w:pPr>
      <w:r>
        <w:rPr>
          <w:sz w:val="30"/>
          <w:szCs w:val="30"/>
          <w:spacing w:val="-1"/>
        </w:rPr>
        <w:t>将利益平等的界限扩大到动物世界</w:t>
      </w:r>
    </w:p>
    <w:p>
      <w:pPr>
        <w:spacing w:line="286" w:lineRule="auto"/>
        <w:rPr>
          <w:rFonts w:ascii="Arial"/>
          <w:sz w:val="21"/>
        </w:rPr>
      </w:pPr>
      <w:r/>
    </w:p>
    <w:p>
      <w:pPr>
        <w:pStyle w:val="BodyText"/>
        <w:ind w:firstLine="495"/>
        <w:spacing w:before="78" w:line="224" w:lineRule="auto"/>
        <w:rPr>
          <w:sz w:val="24"/>
          <w:szCs w:val="24"/>
        </w:rPr>
      </w:pPr>
      <w:r>
        <w:rPr>
          <w:sz w:val="24"/>
          <w:szCs w:val="24"/>
          <w:spacing w:val="-1"/>
        </w:rPr>
        <w:t>当我主张关注利益平等而不是待遇平等时，我只关注人类，这就已经违反利益平等的</w:t>
      </w:r>
      <w:r>
        <w:rPr>
          <w:sz w:val="24"/>
          <w:szCs w:val="24"/>
          <w:spacing w:val="11"/>
        </w:rPr>
        <w:t xml:space="preserve"> </w:t>
      </w:r>
      <w:r>
        <w:rPr>
          <w:sz w:val="24"/>
          <w:szCs w:val="24"/>
          <w:spacing w:val="-1"/>
        </w:rPr>
        <w:t>概念。其他动物怎么办呢？</w:t>
      </w:r>
    </w:p>
    <w:p>
      <w:pPr>
        <w:pStyle w:val="BodyText"/>
        <w:ind w:left="492"/>
        <w:spacing w:before="85" w:line="353" w:lineRule="exact"/>
        <w:rPr>
          <w:sz w:val="24"/>
          <w:szCs w:val="24"/>
        </w:rPr>
      </w:pPr>
      <w:r>
        <w:rPr>
          <w:rFonts w:ascii="Times New Roman" w:hAnsi="Times New Roman" w:eastAsia="Times New Roman" w:cs="Times New Roman"/>
          <w:sz w:val="24"/>
          <w:szCs w:val="24"/>
          <w:spacing w:val="-1"/>
          <w:position w:val="2"/>
        </w:rPr>
        <w:t>1789</w:t>
      </w:r>
      <w:r>
        <w:rPr>
          <w:sz w:val="24"/>
          <w:szCs w:val="24"/>
          <w:spacing w:val="-1"/>
          <w:position w:val="2"/>
        </w:rPr>
        <w:t>年，功利主义创始人杰里米</w:t>
      </w:r>
      <w:r>
        <w:rPr>
          <w:rFonts w:ascii="Times New Roman" w:hAnsi="Times New Roman" w:eastAsia="Times New Roman" w:cs="Times New Roman"/>
          <w:sz w:val="24"/>
          <w:szCs w:val="24"/>
          <w:spacing w:val="-1"/>
          <w:position w:val="2"/>
        </w:rPr>
        <w:t>·</w:t>
      </w:r>
      <w:r>
        <w:rPr>
          <w:sz w:val="24"/>
          <w:szCs w:val="24"/>
          <w:spacing w:val="-1"/>
          <w:position w:val="2"/>
        </w:rPr>
        <w:t>边沁写道：</w:t>
      </w:r>
    </w:p>
    <w:p>
      <w:pPr>
        <w:spacing w:line="305" w:lineRule="auto"/>
        <w:rPr>
          <w:rFonts w:ascii="Arial"/>
          <w:sz w:val="21"/>
        </w:rPr>
      </w:pPr>
      <w:r/>
    </w:p>
    <w:p>
      <w:pPr>
        <w:ind w:left="214" w:right="264" w:firstLine="497"/>
        <w:spacing w:before="78" w:line="221" w:lineRule="auto"/>
        <w:rPr>
          <w:rFonts w:ascii="KaiTi" w:hAnsi="KaiTi" w:eastAsia="KaiTi" w:cs="KaiTi"/>
          <w:sz w:val="24"/>
          <w:szCs w:val="24"/>
        </w:rPr>
      </w:pPr>
      <w:r>
        <w:rPr>
          <w:rFonts w:ascii="KaiTi" w:hAnsi="KaiTi" w:eastAsia="KaiTi" w:cs="KaiTi"/>
          <w:sz w:val="24"/>
          <w:szCs w:val="24"/>
          <w:spacing w:val="-1"/>
        </w:rPr>
        <w:t>总有一天，其他动物也会获得这些权利，这些权利只有通过暴政才能被剥夺。法</w:t>
      </w:r>
      <w:r>
        <w:rPr>
          <w:rFonts w:ascii="KaiTi" w:hAnsi="KaiTi" w:eastAsia="KaiTi" w:cs="KaiTi"/>
          <w:sz w:val="24"/>
          <w:szCs w:val="24"/>
          <w:spacing w:val="10"/>
        </w:rPr>
        <w:t xml:space="preserve"> </w:t>
      </w:r>
      <w:r>
        <w:rPr>
          <w:rFonts w:ascii="KaiTi" w:hAnsi="KaiTi" w:eastAsia="KaiTi" w:cs="KaiTi"/>
          <w:sz w:val="24"/>
          <w:szCs w:val="24"/>
        </w:rPr>
        <w:t>国人已经意识到，一个人皮肤黝黑并不是应该遭到遗弃的理由，遗</w:t>
      </w:r>
      <w:r>
        <w:rPr>
          <w:rFonts w:ascii="KaiTi" w:hAnsi="KaiTi" w:eastAsia="KaiTi" w:cs="KaiTi"/>
          <w:sz w:val="24"/>
          <w:szCs w:val="24"/>
          <w:spacing w:val="-1"/>
        </w:rPr>
        <w:t>弃他的人是反复无</w:t>
      </w:r>
      <w:r>
        <w:rPr>
          <w:rFonts w:ascii="KaiTi" w:hAnsi="KaiTi" w:eastAsia="KaiTi" w:cs="KaiTi"/>
          <w:sz w:val="24"/>
          <w:szCs w:val="24"/>
        </w:rPr>
        <w:t xml:space="preserve"> </w:t>
      </w:r>
      <w:r>
        <w:rPr>
          <w:rFonts w:ascii="KaiTi" w:hAnsi="KaiTi" w:eastAsia="KaiTi" w:cs="KaiTi"/>
          <w:sz w:val="24"/>
          <w:szCs w:val="24"/>
        </w:rPr>
        <w:t>常的虐待狂，此人不应该逍遥法外。也许有一天，人们会认识到，</w:t>
      </w:r>
      <w:r>
        <w:rPr>
          <w:rFonts w:ascii="KaiTi" w:hAnsi="KaiTi" w:eastAsia="KaiTi" w:cs="KaiTi"/>
          <w:sz w:val="24"/>
          <w:szCs w:val="24"/>
          <w:spacing w:val="-1"/>
        </w:rPr>
        <w:t>腿的数量、皮肤的</w:t>
      </w:r>
      <w:r>
        <w:rPr>
          <w:rFonts w:ascii="KaiTi" w:hAnsi="KaiTi" w:eastAsia="KaiTi" w:cs="KaiTi"/>
          <w:sz w:val="24"/>
          <w:szCs w:val="24"/>
        </w:rPr>
        <w:t xml:space="preserve"> </w:t>
      </w:r>
      <w:r>
        <w:rPr>
          <w:rFonts w:ascii="KaiTi" w:hAnsi="KaiTi" w:eastAsia="KaiTi" w:cs="KaiTi"/>
          <w:sz w:val="24"/>
          <w:szCs w:val="24"/>
        </w:rPr>
        <w:t>绒毛等……同样不应该成为一个有情感的生物遭到遗弃的理由。还</w:t>
      </w:r>
      <w:r>
        <w:rPr>
          <w:rFonts w:ascii="KaiTi" w:hAnsi="KaiTi" w:eastAsia="KaiTi" w:cs="KaiTi"/>
          <w:sz w:val="24"/>
          <w:szCs w:val="24"/>
          <w:spacing w:val="-1"/>
        </w:rPr>
        <w:t>有什么东西，可以</w:t>
      </w:r>
      <w:r>
        <w:rPr>
          <w:rFonts w:ascii="KaiTi" w:hAnsi="KaiTi" w:eastAsia="KaiTi" w:cs="KaiTi"/>
          <w:sz w:val="24"/>
          <w:szCs w:val="24"/>
        </w:rPr>
        <w:t xml:space="preserve"> </w:t>
      </w:r>
      <w:r>
        <w:rPr>
          <w:rFonts w:ascii="KaiTi" w:hAnsi="KaiTi" w:eastAsia="KaiTi" w:cs="KaiTi"/>
          <w:sz w:val="24"/>
          <w:szCs w:val="24"/>
        </w:rPr>
        <w:t>跨越那条无法逾越的防线？是理性的能力，还是话语的能力？…</w:t>
      </w:r>
      <w:r>
        <w:rPr>
          <w:rFonts w:ascii="KaiTi" w:hAnsi="KaiTi" w:eastAsia="KaiTi" w:cs="KaiTi"/>
          <w:sz w:val="24"/>
          <w:szCs w:val="24"/>
          <w:spacing w:val="-1"/>
        </w:rPr>
        <w:t>…问题的关键不在</w:t>
      </w:r>
    </w:p>
    <w:p>
      <w:pPr>
        <w:ind w:left="228"/>
        <w:spacing w:before="3" w:line="223" w:lineRule="auto"/>
        <w:rPr>
          <w:rFonts w:ascii="KaiTi" w:hAnsi="KaiTi" w:eastAsia="KaiTi" w:cs="KaiTi"/>
          <w:sz w:val="24"/>
          <w:szCs w:val="24"/>
        </w:rPr>
      </w:pPr>
      <w:r>
        <w:rPr>
          <w:rFonts w:ascii="KaiTi" w:hAnsi="KaiTi" w:eastAsia="KaiTi" w:cs="KaiTi"/>
          <w:sz w:val="24"/>
          <w:szCs w:val="24"/>
          <w:spacing w:val="-1"/>
          <w:position w:val="-1"/>
        </w:rPr>
        <w:t>于，它们能推理吗？它们能说话吗？问题的关键在于，它们能忍受吗？</w:t>
      </w:r>
      <w:r>
        <w:rPr>
          <w:rFonts w:ascii="KaiTi" w:hAnsi="KaiTi" w:eastAsia="KaiTi" w:cs="KaiTi"/>
          <w:sz w:val="24"/>
          <w:szCs w:val="24"/>
          <w:spacing w:val="-1"/>
          <w:position w:val="-1"/>
        </w:rPr>
        <w:t xml:space="preserve"> </w:t>
      </w:r>
      <w:hyperlink w:history="true" w:anchor="bookmark225">
        <w:r>
          <w:rPr>
            <w:rFonts w:ascii="KaiTi" w:hAnsi="KaiTi" w:eastAsia="KaiTi" w:cs="KaiTi"/>
            <w:sz w:val="24"/>
            <w:szCs w:val="24"/>
            <w:strike/>
            <w:color w:val="0000EE"/>
            <w:spacing w:val="-1"/>
            <w:position w:val="7"/>
          </w:rPr>
          <w:t>[25]</w:t>
        </w:r>
      </w:hyperlink>
    </w:p>
    <w:p>
      <w:pPr>
        <w:spacing w:line="403" w:lineRule="auto"/>
        <w:rPr>
          <w:rFonts w:ascii="Arial"/>
          <w:sz w:val="21"/>
        </w:rPr>
      </w:pPr>
      <w:r/>
    </w:p>
    <w:p>
      <w:pPr>
        <w:pStyle w:val="BodyText"/>
        <w:ind w:firstLine="480"/>
        <w:spacing w:before="78" w:line="222" w:lineRule="auto"/>
        <w:jc w:val="both"/>
        <w:rPr>
          <w:sz w:val="24"/>
          <w:szCs w:val="24"/>
        </w:rPr>
      </w:pPr>
      <w:r>
        <w:rPr>
          <w:sz w:val="24"/>
          <w:szCs w:val="24"/>
        </w:rPr>
        <w:t>种族主义者把某些种族的利益置于其他种族的利益之上，从</w:t>
      </w:r>
      <w:r>
        <w:rPr>
          <w:sz w:val="24"/>
          <w:szCs w:val="24"/>
          <w:spacing w:val="-1"/>
        </w:rPr>
        <w:t>而不能给世界带来更多的</w:t>
      </w:r>
      <w:r>
        <w:rPr>
          <w:sz w:val="24"/>
          <w:szCs w:val="24"/>
        </w:rPr>
        <w:t xml:space="preserve"> </w:t>
      </w:r>
      <w:r>
        <w:rPr>
          <w:sz w:val="24"/>
          <w:szCs w:val="24"/>
        </w:rPr>
        <w:t>好处。物种主义者忽视非人类的有知觉生物的利益，导致他们不</w:t>
      </w:r>
      <w:r>
        <w:rPr>
          <w:sz w:val="24"/>
          <w:szCs w:val="24"/>
          <w:spacing w:val="-1"/>
        </w:rPr>
        <w:t>能充分发挥自己的潜力，</w:t>
      </w:r>
      <w:r>
        <w:rPr>
          <w:sz w:val="24"/>
          <w:szCs w:val="24"/>
        </w:rPr>
        <w:t xml:space="preserve"> </w:t>
      </w:r>
      <w:r>
        <w:rPr>
          <w:sz w:val="24"/>
          <w:szCs w:val="24"/>
        </w:rPr>
        <w:t>做更多的好事。当然，我们都是物种主义者，因为即使是最坚定</w:t>
      </w:r>
      <w:r>
        <w:rPr>
          <w:sz w:val="24"/>
          <w:szCs w:val="24"/>
          <w:spacing w:val="-1"/>
        </w:rPr>
        <w:t>的功利主义者，也偏爱有</w:t>
      </w:r>
      <w:r>
        <w:rPr>
          <w:sz w:val="24"/>
          <w:szCs w:val="24"/>
        </w:rPr>
        <w:t xml:space="preserve"> </w:t>
      </w:r>
      <w:r>
        <w:rPr>
          <w:sz w:val="24"/>
          <w:szCs w:val="24"/>
        </w:rPr>
        <w:t>知觉的动物，而不是无知觉的植物。这种偏袒是有根据的：无生</w:t>
      </w:r>
      <w:r>
        <w:rPr>
          <w:sz w:val="24"/>
          <w:szCs w:val="24"/>
          <w:spacing w:val="-1"/>
        </w:rPr>
        <w:t>命的植物不能承受或体验</w:t>
      </w:r>
      <w:r>
        <w:rPr>
          <w:sz w:val="24"/>
          <w:szCs w:val="24"/>
        </w:rPr>
        <w:t xml:space="preserve"> </w:t>
      </w:r>
      <w:r>
        <w:rPr>
          <w:sz w:val="24"/>
          <w:szCs w:val="24"/>
        </w:rPr>
        <w:t>快乐，因此它们的利益不需要我们来考虑。出于同样的原因，我</w:t>
      </w:r>
      <w:r>
        <w:rPr>
          <w:sz w:val="24"/>
          <w:szCs w:val="24"/>
          <w:spacing w:val="-1"/>
        </w:rPr>
        <w:t>更喜欢人类和其他哺乳动</w:t>
      </w:r>
      <w:r>
        <w:rPr>
          <w:sz w:val="24"/>
          <w:szCs w:val="24"/>
        </w:rPr>
        <w:t xml:space="preserve"> </w:t>
      </w:r>
      <w:r>
        <w:rPr>
          <w:sz w:val="24"/>
          <w:szCs w:val="24"/>
        </w:rPr>
        <w:t>物，而不是昆虫，因为昆虫通常寿命较短，能够经历的身心痛苦</w:t>
      </w:r>
      <w:r>
        <w:rPr>
          <w:sz w:val="24"/>
          <w:szCs w:val="24"/>
          <w:spacing w:val="-1"/>
        </w:rPr>
        <w:t>和快乐，也远比人类和其</w:t>
      </w:r>
      <w:r>
        <w:rPr>
          <w:sz w:val="24"/>
          <w:szCs w:val="24"/>
        </w:rPr>
        <w:t xml:space="preserve"> </w:t>
      </w:r>
      <w:r>
        <w:rPr>
          <w:sz w:val="24"/>
          <w:szCs w:val="24"/>
          <w:spacing w:val="-2"/>
        </w:rPr>
        <w:t>他哺乳动物少。</w:t>
      </w:r>
    </w:p>
    <w:p>
      <w:pPr>
        <w:pStyle w:val="BodyText"/>
        <w:ind w:left="1" w:firstLine="480"/>
        <w:spacing w:before="116" w:line="222" w:lineRule="auto"/>
        <w:jc w:val="both"/>
        <w:rPr>
          <w:sz w:val="24"/>
          <w:szCs w:val="24"/>
        </w:rPr>
      </w:pPr>
      <w:r>
        <w:rPr>
          <w:sz w:val="24"/>
          <w:szCs w:val="24"/>
        </w:rPr>
        <w:t>可以说，有许多很好的理由，可以得出人类比非人类动</w:t>
      </w:r>
      <w:r>
        <w:rPr>
          <w:sz w:val="24"/>
          <w:szCs w:val="24"/>
          <w:spacing w:val="-1"/>
        </w:rPr>
        <w:t>物更重要的结论。由于我们的</w:t>
      </w:r>
      <w:r>
        <w:rPr>
          <w:sz w:val="24"/>
          <w:szCs w:val="24"/>
        </w:rPr>
        <w:t xml:space="preserve"> </w:t>
      </w:r>
      <w:r>
        <w:rPr>
          <w:sz w:val="24"/>
          <w:szCs w:val="24"/>
        </w:rPr>
        <w:t>长寿和认知能力，人类可能比非人类动物有更多的机会体验快</w:t>
      </w:r>
      <w:r>
        <w:rPr>
          <w:sz w:val="24"/>
          <w:szCs w:val="24"/>
          <w:spacing w:val="-1"/>
        </w:rPr>
        <w:t>乐。我们也可能比大多数非</w:t>
      </w:r>
      <w:r>
        <w:rPr>
          <w:sz w:val="24"/>
          <w:szCs w:val="24"/>
        </w:rPr>
        <w:t xml:space="preserve"> </w:t>
      </w:r>
      <w:r>
        <w:rPr>
          <w:sz w:val="24"/>
          <w:szCs w:val="24"/>
        </w:rPr>
        <w:t>人类动物更容易遭受精神痛苦。例如，大多数患有癌症的非人</w:t>
      </w:r>
      <w:r>
        <w:rPr>
          <w:sz w:val="24"/>
          <w:szCs w:val="24"/>
          <w:spacing w:val="-1"/>
        </w:rPr>
        <w:t>类动物，会遭受身体上的负</w:t>
      </w:r>
      <w:r>
        <w:rPr>
          <w:sz w:val="24"/>
          <w:szCs w:val="24"/>
        </w:rPr>
        <w:t xml:space="preserve"> </w:t>
      </w:r>
      <w:r>
        <w:rPr>
          <w:sz w:val="24"/>
          <w:szCs w:val="24"/>
        </w:rPr>
        <w:t>面影响，但不会因为害怕或知道自己会死亡，而承受精神上的</w:t>
      </w:r>
      <w:r>
        <w:rPr>
          <w:sz w:val="24"/>
          <w:szCs w:val="24"/>
          <w:spacing w:val="-1"/>
        </w:rPr>
        <w:t>痛苦。然而，大多数人拥有</w:t>
      </w:r>
      <w:r>
        <w:rPr>
          <w:sz w:val="24"/>
          <w:szCs w:val="24"/>
        </w:rPr>
        <w:t xml:space="preserve"> </w:t>
      </w:r>
      <w:r>
        <w:rPr>
          <w:sz w:val="24"/>
          <w:szCs w:val="24"/>
        </w:rPr>
        <w:t>能够体验更多快乐和痛苦的能力，不应该使我们减少对非人类</w:t>
      </w:r>
      <w:r>
        <w:rPr>
          <w:sz w:val="24"/>
          <w:szCs w:val="24"/>
          <w:spacing w:val="-1"/>
        </w:rPr>
        <w:t>动物利益的关注。我们中的</w:t>
      </w:r>
    </w:p>
    <w:p>
      <w:pPr>
        <w:spacing w:line="222"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0" w:right="84" w:firstLine="2"/>
        <w:spacing w:before="78" w:line="223" w:lineRule="auto"/>
        <w:rPr>
          <w:sz w:val="24"/>
          <w:szCs w:val="24"/>
        </w:rPr>
      </w:pPr>
      <w:r>
        <w:rPr>
          <w:sz w:val="24"/>
          <w:szCs w:val="24"/>
          <w:spacing w:val="-2"/>
        </w:rPr>
        <w:t>大多数人在重视非人类动物利益方面，还有很大的提升空间，还有能力来做更多的好事，</w:t>
      </w:r>
      <w:r>
        <w:rPr>
          <w:sz w:val="24"/>
          <w:szCs w:val="24"/>
          <w:spacing w:val="11"/>
        </w:rPr>
        <w:t xml:space="preserve"> </w:t>
      </w:r>
      <w:r>
        <w:rPr>
          <w:sz w:val="24"/>
          <w:szCs w:val="24"/>
        </w:rPr>
        <w:t>例如，可以减少肉类消费，反对在工厂化农场虐待动物，</w:t>
      </w:r>
      <w:r>
        <w:rPr>
          <w:sz w:val="24"/>
          <w:szCs w:val="24"/>
          <w:spacing w:val="-1"/>
        </w:rPr>
        <w:t>保护野生动物栖息地等。</w:t>
      </w:r>
    </w:p>
    <w:p>
      <w:pPr>
        <w:spacing w:line="430" w:lineRule="auto"/>
        <w:rPr>
          <w:rFonts w:ascii="Arial"/>
          <w:sz w:val="21"/>
        </w:rPr>
      </w:pPr>
      <w:r/>
    </w:p>
    <w:p>
      <w:pPr>
        <w:pStyle w:val="BodyText"/>
        <w:ind w:left="12"/>
        <w:spacing w:before="98" w:line="220" w:lineRule="auto"/>
        <w:rPr>
          <w:sz w:val="30"/>
          <w:szCs w:val="30"/>
        </w:rPr>
      </w:pPr>
      <w:r>
        <w:rPr>
          <w:sz w:val="30"/>
          <w:szCs w:val="30"/>
          <w:spacing w:val="-2"/>
        </w:rPr>
        <w:t>追求平等的限度</w:t>
      </w:r>
    </w:p>
    <w:p>
      <w:pPr>
        <w:spacing w:line="287" w:lineRule="auto"/>
        <w:rPr>
          <w:rFonts w:ascii="Arial"/>
          <w:sz w:val="21"/>
        </w:rPr>
      </w:pPr>
      <w:r/>
    </w:p>
    <w:p>
      <w:pPr>
        <w:pStyle w:val="BodyText"/>
        <w:ind w:left="11" w:right="30" w:firstLine="478"/>
        <w:spacing w:before="78" w:line="222" w:lineRule="auto"/>
        <w:rPr>
          <w:sz w:val="24"/>
          <w:szCs w:val="24"/>
        </w:rPr>
      </w:pPr>
      <w:r>
        <w:rPr>
          <w:sz w:val="24"/>
          <w:szCs w:val="24"/>
        </w:rPr>
        <w:t>超越自己的部落局限，平等对待所有人的利益，这无疑是一个</w:t>
      </w:r>
      <w:r>
        <w:rPr>
          <w:sz w:val="24"/>
          <w:szCs w:val="24"/>
          <w:spacing w:val="-1"/>
        </w:rPr>
        <w:t>很难达到的标准。我们</w:t>
      </w:r>
      <w:r>
        <w:rPr>
          <w:sz w:val="24"/>
          <w:szCs w:val="24"/>
        </w:rPr>
        <w:t xml:space="preserve"> </w:t>
      </w:r>
      <w:r>
        <w:rPr>
          <w:sz w:val="24"/>
          <w:szCs w:val="24"/>
        </w:rPr>
        <w:t>常常忽视自己的认知局限性；忽视明智的交易，可以减少部落</w:t>
      </w:r>
      <w:r>
        <w:rPr>
          <w:sz w:val="24"/>
          <w:szCs w:val="24"/>
          <w:spacing w:val="-1"/>
        </w:rPr>
        <w:t>主义，并获得更好的结果；</w:t>
      </w:r>
      <w:r>
        <w:rPr>
          <w:sz w:val="24"/>
          <w:szCs w:val="24"/>
        </w:rPr>
        <w:t xml:space="preserve"> </w:t>
      </w:r>
      <w:r>
        <w:rPr>
          <w:sz w:val="24"/>
          <w:szCs w:val="24"/>
        </w:rPr>
        <w:t>忽视腐败会滋生部落主义。但是，你我都知道，我们其实可以</w:t>
      </w:r>
      <w:r>
        <w:rPr>
          <w:sz w:val="24"/>
          <w:szCs w:val="24"/>
          <w:spacing w:val="-1"/>
        </w:rPr>
        <w:t>做得更好，可以朝着更平等</w:t>
      </w:r>
      <w:r>
        <w:rPr>
          <w:sz w:val="24"/>
          <w:szCs w:val="24"/>
        </w:rPr>
        <w:t xml:space="preserve"> </w:t>
      </w:r>
      <w:r>
        <w:rPr>
          <w:sz w:val="24"/>
          <w:szCs w:val="24"/>
        </w:rPr>
        <w:t>的方向前进。我能够看到自己的缺点，并相应改正自己的行为</w:t>
      </w:r>
      <w:r>
        <w:rPr>
          <w:sz w:val="24"/>
          <w:szCs w:val="24"/>
          <w:spacing w:val="-1"/>
        </w:rPr>
        <w:t>。即使很清楚自己目前的局</w:t>
      </w:r>
      <w:r>
        <w:rPr>
          <w:sz w:val="24"/>
          <w:szCs w:val="24"/>
        </w:rPr>
        <w:t xml:space="preserve"> </w:t>
      </w:r>
      <w:r>
        <w:rPr>
          <w:sz w:val="24"/>
          <w:szCs w:val="24"/>
        </w:rPr>
        <w:t>限性，我依然在思考，如何随着时间的推移，继续朝着更大的</w:t>
      </w:r>
      <w:r>
        <w:rPr>
          <w:sz w:val="24"/>
          <w:szCs w:val="24"/>
          <w:spacing w:val="-1"/>
        </w:rPr>
        <w:t>平等迈进。用多莉</w:t>
      </w:r>
      <w:r>
        <w:rPr>
          <w:rFonts w:ascii="Times New Roman" w:hAnsi="Times New Roman" w:eastAsia="Times New Roman" w:cs="Times New Roman"/>
          <w:sz w:val="24"/>
          <w:szCs w:val="24"/>
          <w:spacing w:val="-1"/>
        </w:rPr>
        <w:t>·</w:t>
      </w:r>
      <w:r>
        <w:rPr>
          <w:sz w:val="24"/>
          <w:szCs w:val="24"/>
          <w:spacing w:val="-1"/>
        </w:rPr>
        <w:t>丘的话</w:t>
      </w:r>
      <w:r>
        <w:rPr>
          <w:sz w:val="24"/>
          <w:szCs w:val="24"/>
        </w:rPr>
        <w:t xml:space="preserve">  </w:t>
      </w:r>
      <w:r>
        <w:rPr>
          <w:sz w:val="24"/>
          <w:szCs w:val="24"/>
        </w:rPr>
        <w:t>来说，我们不要仅仅停留在口头上追求平等，而是要积极采取</w:t>
      </w:r>
      <w:r>
        <w:rPr>
          <w:sz w:val="24"/>
          <w:szCs w:val="24"/>
          <w:spacing w:val="-1"/>
        </w:rPr>
        <w:t>行动，争当创建平等的</w:t>
      </w:r>
      <w:r>
        <w:rPr>
          <w:rFonts w:ascii="Times New Roman" w:hAnsi="Times New Roman" w:eastAsia="Times New Roman" w:cs="Times New Roman"/>
          <w:sz w:val="24"/>
          <w:szCs w:val="24"/>
          <w:spacing w:val="-1"/>
        </w:rPr>
        <w:t>“</w:t>
      </w:r>
      <w:r>
        <w:rPr>
          <w:sz w:val="24"/>
          <w:szCs w:val="24"/>
          <w:spacing w:val="-1"/>
        </w:rPr>
        <w:t>建</w:t>
      </w:r>
      <w:r>
        <w:rPr>
          <w:sz w:val="24"/>
          <w:szCs w:val="24"/>
        </w:rPr>
        <w:t xml:space="preserve">  </w:t>
      </w:r>
      <w:r>
        <w:rPr>
          <w:sz w:val="24"/>
          <w:szCs w:val="24"/>
          <w:spacing w:val="-2"/>
        </w:rPr>
        <w:t>设者</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4"/>
        </w:rPr>
        <w:t xml:space="preserve"> </w:t>
      </w:r>
      <w:r>
        <w:rPr>
          <w:sz w:val="24"/>
          <w:szCs w:val="24"/>
          <w:spacing w:val="-2"/>
        </w:rPr>
        <w:t>。希望你也能和我一样，看到类似的改进机会。</w:t>
      </w:r>
    </w:p>
    <w:p>
      <w:pPr>
        <w:spacing w:line="367" w:lineRule="auto"/>
        <w:rPr>
          <w:rFonts w:ascii="Arial"/>
          <w:sz w:val="21"/>
        </w:rPr>
      </w:pPr>
      <w:r>
        <w:drawing>
          <wp:anchor distT="0" distB="0" distL="0" distR="0" simplePos="0" relativeHeight="251802624" behindDoc="0" locked="0" layoutInCell="1" allowOverlap="1">
            <wp:simplePos x="0" y="0"/>
            <wp:positionH relativeFrom="column">
              <wp:posOffset>457</wp:posOffset>
            </wp:positionH>
            <wp:positionV relativeFrom="paragraph">
              <wp:posOffset>212007</wp:posOffset>
            </wp:positionV>
            <wp:extent cx="5943600" cy="7620"/>
            <wp:effectExtent l="0" t="0" r="0" b="0"/>
            <wp:wrapNone/>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5943600" cy="7620"/>
                    </a:xfrm>
                    <a:prstGeom prst="rect">
                      <a:avLst/>
                    </a:prstGeom>
                  </pic:spPr>
                </pic:pic>
              </a:graphicData>
            </a:graphic>
          </wp:anchor>
        </w:drawing>
      </w:r>
      <w:r/>
    </w:p>
    <w:p>
      <w:pPr>
        <w:ind w:left="374"/>
        <w:spacing w:before="52" w:line="267" w:lineRule="auto"/>
        <w:rPr>
          <w:rFonts w:ascii="Times New Roman" w:hAnsi="Times New Roman" w:eastAsia="Times New Roman" w:cs="Times New Roman"/>
          <w:sz w:val="18"/>
          <w:szCs w:val="18"/>
        </w:rPr>
      </w:pPr>
      <w:hyperlink w:history="true" w:anchor="bookmark226">
        <w:r>
          <w:rPr>
            <w:rFonts w:ascii="Times New Roman" w:hAnsi="Times New Roman" w:eastAsia="Times New Roman" w:cs="Times New Roman"/>
            <w:sz w:val="18"/>
            <w:szCs w:val="18"/>
            <w:u w:val="single" w:color="auto"/>
            <w:color w:val="0000EE"/>
            <w:spacing w:val="-2"/>
          </w:rPr>
          <w:t>[1]</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D. M. Messick, “Mortgage-Bias Complexities,”</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2"/>
        </w:rPr>
        <w:t>Chicago Trib</w:t>
      </w:r>
      <w:r>
        <w:rPr>
          <w:rFonts w:ascii="Arial" w:hAnsi="Arial" w:eastAsia="Arial" w:cs="Arial"/>
          <w:sz w:val="18"/>
          <w:szCs w:val="18"/>
          <w:i/>
          <w:iCs/>
          <w:spacing w:val="-3"/>
        </w:rPr>
        <w:t>une</w:t>
      </w:r>
      <w:r>
        <w:rPr>
          <w:rFonts w:ascii="Arial" w:hAnsi="Arial" w:eastAsia="Arial" w:cs="Arial"/>
          <w:sz w:val="18"/>
          <w:szCs w:val="18"/>
          <w:i/>
          <w:iCs/>
          <w:spacing w:val="2"/>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March</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1994.</w:t>
      </w:r>
    </w:p>
    <w:p>
      <w:pPr>
        <w:ind w:left="374"/>
        <w:spacing w:before="80" w:line="268" w:lineRule="auto"/>
        <w:rPr>
          <w:rFonts w:ascii="Times New Roman" w:hAnsi="Times New Roman" w:eastAsia="Times New Roman" w:cs="Times New Roman"/>
          <w:sz w:val="18"/>
          <w:szCs w:val="18"/>
        </w:rPr>
      </w:pPr>
      <w:hyperlink w:history="true" w:anchor="bookmark227">
        <w:r>
          <w:rPr>
            <w:rFonts w:ascii="Times New Roman" w:hAnsi="Times New Roman" w:eastAsia="Times New Roman" w:cs="Times New Roman"/>
            <w:sz w:val="18"/>
            <w:szCs w:val="18"/>
            <w:u w:val="single" w:color="auto"/>
            <w:color w:val="0000EE"/>
            <w:spacing w:val="-5"/>
          </w:rPr>
          <w:t>[2]</w:t>
        </w:r>
      </w:hyperlink>
      <w:r>
        <w:rPr>
          <w:rFonts w:ascii="Times New Roman" w:hAnsi="Times New Roman" w:eastAsia="Times New Roman" w:cs="Times New Roman"/>
          <w:sz w:val="18"/>
          <w:szCs w:val="18"/>
          <w:color w:val="0000EE"/>
          <w:spacing w:val="-5"/>
        </w:rPr>
        <w:t xml:space="preserve"> </w:t>
      </w:r>
      <w:r>
        <w:rPr>
          <w:rFonts w:ascii="Times New Roman" w:hAnsi="Times New Roman" w:eastAsia="Times New Roman" w:cs="Times New Roman"/>
          <w:sz w:val="18"/>
          <w:szCs w:val="18"/>
          <w:spacing w:val="-5"/>
        </w:rPr>
        <w:t>Joshua Greene, </w:t>
      </w:r>
      <w:r>
        <w:rPr>
          <w:rFonts w:ascii="Arial" w:hAnsi="Arial" w:eastAsia="Arial" w:cs="Arial"/>
          <w:sz w:val="18"/>
          <w:szCs w:val="18"/>
          <w:i/>
          <w:iCs/>
          <w:spacing w:val="-5"/>
        </w:rPr>
        <w:t>Moral Tribes: Emotion, Reason and the Gap Between</w:t>
      </w:r>
      <w:r>
        <w:rPr>
          <w:rFonts w:ascii="Arial" w:hAnsi="Arial" w:eastAsia="Arial" w:cs="Arial"/>
          <w:sz w:val="18"/>
          <w:szCs w:val="18"/>
          <w:i/>
          <w:iCs/>
          <w:spacing w:val="11"/>
        </w:rPr>
        <w:t xml:space="preserve"> </w:t>
      </w:r>
      <w:r>
        <w:rPr>
          <w:rFonts w:ascii="Arial" w:hAnsi="Arial" w:eastAsia="Arial" w:cs="Arial"/>
          <w:sz w:val="18"/>
          <w:szCs w:val="18"/>
          <w:i/>
          <w:iCs/>
          <w:spacing w:val="-5"/>
        </w:rPr>
        <w:t>Us</w:t>
      </w:r>
      <w:r>
        <w:rPr>
          <w:rFonts w:ascii="Arial" w:hAnsi="Arial" w:eastAsia="Arial" w:cs="Arial"/>
          <w:sz w:val="18"/>
          <w:szCs w:val="18"/>
          <w:i/>
          <w:iCs/>
          <w:spacing w:val="-6"/>
        </w:rPr>
        <w:t xml:space="preserve"> and</w:t>
      </w:r>
      <w:r>
        <w:rPr>
          <w:rFonts w:ascii="Arial" w:hAnsi="Arial" w:eastAsia="Arial" w:cs="Arial"/>
          <w:sz w:val="18"/>
          <w:szCs w:val="18"/>
          <w:i/>
          <w:iCs/>
          <w:spacing w:val="7"/>
        </w:rPr>
        <w:t xml:space="preserve"> </w:t>
      </w:r>
      <w:r>
        <w:rPr>
          <w:rFonts w:ascii="Arial" w:hAnsi="Arial" w:eastAsia="Arial" w:cs="Arial"/>
          <w:sz w:val="18"/>
          <w:szCs w:val="18"/>
          <w:i/>
          <w:iCs/>
          <w:spacing w:val="-6"/>
        </w:rPr>
        <w:t>Them</w:t>
      </w:r>
      <w:r>
        <w:rPr>
          <w:rFonts w:ascii="Arial" w:hAnsi="Arial" w:eastAsia="Arial" w:cs="Arial"/>
          <w:sz w:val="18"/>
          <w:szCs w:val="18"/>
          <w:i/>
          <w:iCs/>
          <w:spacing w:val="3"/>
        </w:rPr>
        <w:t xml:space="preserve"> </w:t>
      </w:r>
      <w:r>
        <w:rPr>
          <w:rFonts w:ascii="Times New Roman" w:hAnsi="Times New Roman" w:eastAsia="Times New Roman" w:cs="Times New Roman"/>
          <w:sz w:val="18"/>
          <w:szCs w:val="18"/>
          <w:spacing w:val="-6"/>
        </w:rPr>
        <w:t>(London:</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6"/>
        </w:rPr>
        <w:t>Atlantic</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6"/>
        </w:rPr>
        <w:t>Books,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2013).</w:t>
      </w:r>
    </w:p>
    <w:p>
      <w:pPr>
        <w:ind w:left="374"/>
        <w:spacing w:before="68" w:line="267" w:lineRule="auto"/>
        <w:rPr>
          <w:rFonts w:ascii="Times New Roman" w:hAnsi="Times New Roman" w:eastAsia="Times New Roman" w:cs="Times New Roman"/>
          <w:sz w:val="18"/>
          <w:szCs w:val="18"/>
        </w:rPr>
      </w:pPr>
      <w:hyperlink w:history="true" w:anchor="bookmark228">
        <w:r>
          <w:rPr>
            <w:rFonts w:ascii="Times New Roman" w:hAnsi="Times New Roman" w:eastAsia="Times New Roman" w:cs="Times New Roman"/>
            <w:sz w:val="18"/>
            <w:szCs w:val="18"/>
            <w:u w:val="single" w:color="auto"/>
            <w:color w:val="0000EE"/>
            <w:spacing w:val="-6"/>
          </w:rPr>
          <w:t>[3]</w:t>
        </w:r>
      </w:hyperlink>
      <w:r>
        <w:rPr>
          <w:rFonts w:ascii="Times New Roman" w:hAnsi="Times New Roman" w:eastAsia="Times New Roman" w:cs="Times New Roman"/>
          <w:sz w:val="18"/>
          <w:szCs w:val="18"/>
          <w:color w:val="0000EE"/>
          <w:spacing w:val="20"/>
        </w:rPr>
        <w:t xml:space="preserve"> </w:t>
      </w:r>
      <w:r>
        <w:rPr>
          <w:rFonts w:ascii="Times New Roman" w:hAnsi="Times New Roman" w:eastAsia="Times New Roman" w:cs="Times New Roman"/>
          <w:sz w:val="18"/>
          <w:szCs w:val="18"/>
          <w:spacing w:val="-6"/>
        </w:rPr>
        <w:t>Steven Pinker, </w:t>
      </w:r>
      <w:r>
        <w:rPr>
          <w:rFonts w:ascii="Arial" w:hAnsi="Arial" w:eastAsia="Arial" w:cs="Arial"/>
          <w:sz w:val="18"/>
          <w:szCs w:val="18"/>
          <w:i/>
          <w:iCs/>
          <w:spacing w:val="-6"/>
        </w:rPr>
        <w:t>Enlightenment Now: The Case for Reason, Science, Humanism, and Progress </w:t>
      </w:r>
      <w:r>
        <w:rPr>
          <w:rFonts w:ascii="Times New Roman" w:hAnsi="Times New Roman" w:eastAsia="Times New Roman" w:cs="Times New Roman"/>
          <w:sz w:val="18"/>
          <w:szCs w:val="18"/>
          <w:spacing w:val="-6"/>
        </w:rPr>
        <w:t>(New York: Viking,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2018).</w:t>
      </w:r>
    </w:p>
    <w:p>
      <w:pPr>
        <w:ind w:left="10" w:right="39" w:firstLine="363"/>
        <w:spacing w:before="81" w:line="258" w:lineRule="auto"/>
        <w:rPr>
          <w:rFonts w:ascii="Times New Roman" w:hAnsi="Times New Roman" w:eastAsia="Times New Roman" w:cs="Times New Roman"/>
          <w:sz w:val="18"/>
          <w:szCs w:val="18"/>
        </w:rPr>
      </w:pPr>
      <w:hyperlink w:history="true" w:anchor="bookmark229">
        <w:r>
          <w:rPr>
            <w:rFonts w:ascii="Times New Roman" w:hAnsi="Times New Roman" w:eastAsia="Times New Roman" w:cs="Times New Roman"/>
            <w:sz w:val="18"/>
            <w:szCs w:val="18"/>
            <w:u w:val="single" w:color="auto"/>
            <w:color w:val="0000EE"/>
            <w:spacing w:val="-1"/>
          </w:rPr>
          <w:t>[4]</w:t>
        </w:r>
      </w:hyperlink>
      <w:r>
        <w:rPr>
          <w:rFonts w:ascii="Times New Roman" w:hAnsi="Times New Roman" w:eastAsia="Times New Roman" w:cs="Times New Roman"/>
          <w:sz w:val="18"/>
          <w:szCs w:val="18"/>
          <w:color w:val="0000EE"/>
          <w:spacing w:val="13"/>
          <w:w w:val="101"/>
        </w:rPr>
        <w:t xml:space="preserve"> </w:t>
      </w:r>
      <w:r>
        <w:rPr>
          <w:rFonts w:ascii="Times New Roman" w:hAnsi="Times New Roman" w:eastAsia="Times New Roman" w:cs="Times New Roman"/>
          <w:sz w:val="18"/>
          <w:szCs w:val="18"/>
          <w:spacing w:val="-1"/>
        </w:rPr>
        <w:t>Anemona</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Hartocollis,</w:t>
      </w:r>
      <w:r>
        <w:rPr>
          <w:rFonts w:ascii="Times New Roman" w:hAnsi="Times New Roman" w:eastAsia="Times New Roman" w:cs="Times New Roman"/>
          <w:sz w:val="18"/>
          <w:szCs w:val="18"/>
          <w:spacing w:val="31"/>
          <w:w w:val="102"/>
        </w:rPr>
        <w:t xml:space="preserve"> </w:t>
      </w:r>
      <w:r>
        <w:rPr>
          <w:rFonts w:ascii="Times New Roman" w:hAnsi="Times New Roman" w:eastAsia="Times New Roman" w:cs="Times New Roman"/>
          <w:sz w:val="18"/>
          <w:szCs w:val="18"/>
          <w:spacing w:val="-1"/>
        </w:rPr>
        <w:t>“What’s</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at</w:t>
      </w:r>
      <w:r>
        <w:rPr>
          <w:rFonts w:ascii="Times New Roman" w:hAnsi="Times New Roman" w:eastAsia="Times New Roman" w:cs="Times New Roman"/>
          <w:sz w:val="18"/>
          <w:szCs w:val="18"/>
          <w:spacing w:val="34"/>
          <w:w w:val="102"/>
        </w:rPr>
        <w:t xml:space="preserve"> </w:t>
      </w:r>
      <w:r>
        <w:rPr>
          <w:rFonts w:ascii="Times New Roman" w:hAnsi="Times New Roman" w:eastAsia="Times New Roman" w:cs="Times New Roman"/>
          <w:sz w:val="18"/>
          <w:szCs w:val="18"/>
          <w:spacing w:val="-1"/>
        </w:rPr>
        <w:t>Stake</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Harvard</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Lawsui</w:t>
      </w:r>
      <w:r>
        <w:rPr>
          <w:rFonts w:ascii="Times New Roman" w:hAnsi="Times New Roman" w:eastAsia="Times New Roman" w:cs="Times New Roman"/>
          <w:sz w:val="18"/>
          <w:szCs w:val="18"/>
          <w:spacing w:val="-2"/>
        </w:rPr>
        <w:t>t?Decades</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Debate</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2"/>
        </w:rPr>
        <w:t>Over</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2"/>
        </w:rPr>
        <w:t>Race</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Admissions,”</w:t>
      </w:r>
      <w:r>
        <w:rPr>
          <w:rFonts w:ascii="Times New Roman" w:hAnsi="Times New Roman" w:eastAsia="Times New Roman" w:cs="Times New Roman"/>
          <w:sz w:val="18"/>
          <w:szCs w:val="18"/>
          <w:spacing w:val="22"/>
        </w:rPr>
        <w:t xml:space="preserve"> </w:t>
      </w:r>
      <w:r>
        <w:rPr>
          <w:rFonts w:ascii="Arial" w:hAnsi="Arial" w:eastAsia="Arial" w:cs="Arial"/>
          <w:sz w:val="18"/>
          <w:szCs w:val="18"/>
          <w:i/>
          <w:iCs/>
          <w:spacing w:val="-2"/>
        </w:rPr>
        <w:t>New</w:t>
      </w:r>
      <w:r>
        <w:rPr>
          <w:rFonts w:ascii="Arial" w:hAnsi="Arial" w:eastAsia="Arial" w:cs="Arial"/>
          <w:sz w:val="18"/>
          <w:szCs w:val="18"/>
          <w:i/>
          <w:iCs/>
        </w:rPr>
        <w:t xml:space="preserve"> </w:t>
      </w:r>
      <w:r>
        <w:rPr>
          <w:rFonts w:ascii="Arial" w:hAnsi="Arial" w:eastAsia="Arial" w:cs="Arial"/>
          <w:sz w:val="18"/>
          <w:szCs w:val="18"/>
          <w:i/>
          <w:iCs/>
          <w:spacing w:val="-1"/>
        </w:rPr>
        <w:t>York Times </w:t>
      </w:r>
      <w:r>
        <w:rPr>
          <w:rFonts w:ascii="Times New Roman" w:hAnsi="Times New Roman" w:eastAsia="Times New Roman" w:cs="Times New Roman"/>
          <w:sz w:val="18"/>
          <w:szCs w:val="18"/>
          <w:spacing w:val="-1"/>
        </w:rPr>
        <w:t>,October</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13, 2018, </w:t>
      </w:r>
      <w:hyperlink w:history="true" r:id="rId40">
        <w:r>
          <w:rPr>
            <w:rFonts w:ascii="Times New Roman" w:hAnsi="Times New Roman" w:eastAsia="Times New Roman" w:cs="Times New Roman"/>
            <w:sz w:val="18"/>
            <w:szCs w:val="18"/>
            <w:spacing w:val="-1"/>
          </w:rPr>
          <w:t>https://www.nytimes.com/2018/10/13/us/harvard affirmative-action-</w:t>
        </w:r>
        <w:r>
          <w:rPr>
            <w:rFonts w:ascii="Times New Roman" w:hAnsi="Times New Roman" w:eastAsia="Times New Roman" w:cs="Times New Roman"/>
            <w:sz w:val="18"/>
            <w:szCs w:val="18"/>
            <w:spacing w:val="-2"/>
          </w:rPr>
          <w:t>asian-students.html.</w:t>
        </w:r>
      </w:hyperlink>
    </w:p>
    <w:p>
      <w:pPr>
        <w:ind w:left="10" w:right="40" w:firstLine="363"/>
        <w:spacing w:before="67" w:line="264" w:lineRule="auto"/>
        <w:rPr>
          <w:rFonts w:ascii="Times New Roman" w:hAnsi="Times New Roman" w:eastAsia="Times New Roman" w:cs="Times New Roman"/>
          <w:sz w:val="18"/>
          <w:szCs w:val="18"/>
        </w:rPr>
      </w:pPr>
      <w:hyperlink w:history="true" w:anchor="bookmark230">
        <w:r>
          <w:rPr>
            <w:rFonts w:ascii="Times New Roman" w:hAnsi="Times New Roman" w:eastAsia="Times New Roman" w:cs="Times New Roman"/>
            <w:sz w:val="18"/>
            <w:szCs w:val="18"/>
            <w:u w:val="single" w:color="auto"/>
            <w:color w:val="0000EE"/>
            <w:spacing w:val="-1"/>
          </w:rPr>
          <w:t>[5]</w:t>
        </w:r>
      </w:hyperlink>
      <w:r>
        <w:rPr>
          <w:rFonts w:ascii="Times New Roman" w:hAnsi="Times New Roman" w:eastAsia="Times New Roman" w:cs="Times New Roman"/>
          <w:sz w:val="18"/>
          <w:szCs w:val="18"/>
          <w:color w:val="0000EE"/>
          <w:spacing w:val="14"/>
          <w:w w:val="101"/>
        </w:rPr>
        <w:t xml:space="preserve"> </w:t>
      </w:r>
      <w:r>
        <w:rPr>
          <w:rFonts w:ascii="Times New Roman" w:hAnsi="Times New Roman" w:eastAsia="Times New Roman" w:cs="Times New Roman"/>
          <w:sz w:val="18"/>
          <w:szCs w:val="18"/>
          <w:spacing w:val="-1"/>
        </w:rPr>
        <w:t>Anemona</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Hartocollis,</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“Harvard</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Does</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Not</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Discriminate</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1"/>
        </w:rPr>
        <w:t>Against</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Asian-Americans</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Admissions,</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Judge</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Rules,”</w:t>
      </w:r>
      <w:r>
        <w:rPr>
          <w:rFonts w:ascii="Times New Roman" w:hAnsi="Times New Roman" w:eastAsia="Times New Roman" w:cs="Times New Roman"/>
          <w:sz w:val="18"/>
          <w:szCs w:val="18"/>
          <w:spacing w:val="22"/>
        </w:rPr>
        <w:t xml:space="preserve"> </w:t>
      </w:r>
      <w:r>
        <w:rPr>
          <w:rFonts w:ascii="Arial" w:hAnsi="Arial" w:eastAsia="Arial" w:cs="Arial"/>
          <w:sz w:val="18"/>
          <w:szCs w:val="18"/>
          <w:i/>
          <w:iCs/>
          <w:spacing w:val="-2"/>
        </w:rPr>
        <w:t>New</w:t>
      </w:r>
      <w:r>
        <w:rPr>
          <w:rFonts w:ascii="Arial" w:hAnsi="Arial" w:eastAsia="Arial" w:cs="Arial"/>
          <w:sz w:val="18"/>
          <w:szCs w:val="18"/>
          <w:i/>
          <w:iCs/>
        </w:rPr>
        <w:t xml:space="preserve"> </w:t>
      </w:r>
      <w:r>
        <w:rPr>
          <w:rFonts w:ascii="Arial" w:hAnsi="Arial" w:eastAsia="Arial" w:cs="Arial"/>
          <w:sz w:val="18"/>
          <w:szCs w:val="18"/>
          <w:i/>
          <w:iCs/>
          <w:spacing w:val="-5"/>
        </w:rPr>
        <w:t>York Times </w:t>
      </w:r>
      <w:r>
        <w:rPr>
          <w:rFonts w:ascii="Times New Roman" w:hAnsi="Times New Roman" w:eastAsia="Times New Roman" w:cs="Times New Roman"/>
          <w:sz w:val="18"/>
          <w:szCs w:val="18"/>
          <w:spacing w:val="-5"/>
        </w:rPr>
        <w:t>,October</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6"/>
        </w:rPr>
        <w:t>1,</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6"/>
        </w:rPr>
        <w:t>2019.</w:t>
      </w:r>
    </w:p>
    <w:p>
      <w:pPr>
        <w:ind w:left="374"/>
        <w:spacing w:before="72" w:line="267" w:lineRule="auto"/>
        <w:rPr>
          <w:rFonts w:ascii="Times New Roman" w:hAnsi="Times New Roman" w:eastAsia="Times New Roman" w:cs="Times New Roman"/>
          <w:sz w:val="18"/>
          <w:szCs w:val="18"/>
        </w:rPr>
      </w:pPr>
      <w:hyperlink w:history="true" w:anchor="bookmark231">
        <w:r>
          <w:rPr>
            <w:rFonts w:ascii="Times New Roman" w:hAnsi="Times New Roman" w:eastAsia="Times New Roman" w:cs="Times New Roman"/>
            <w:sz w:val="18"/>
            <w:szCs w:val="18"/>
            <w:u w:val="single" w:color="auto"/>
            <w:color w:val="0000EE"/>
            <w:spacing w:val="-1"/>
          </w:rPr>
          <w:t>[6]</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Peter</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Singer, </w:t>
      </w:r>
      <w:r>
        <w:rPr>
          <w:rFonts w:ascii="Arial" w:hAnsi="Arial" w:eastAsia="Arial" w:cs="Arial"/>
          <w:sz w:val="18"/>
          <w:szCs w:val="18"/>
          <w:i/>
          <w:iCs/>
          <w:spacing w:val="-1"/>
        </w:rPr>
        <w:t>Practical Ethics </w:t>
      </w:r>
      <w:r>
        <w:rPr>
          <w:rFonts w:ascii="Times New Roman" w:hAnsi="Times New Roman" w:eastAsia="Times New Roman" w:cs="Times New Roman"/>
          <w:sz w:val="18"/>
          <w:szCs w:val="18"/>
          <w:spacing w:val="-1"/>
        </w:rPr>
        <w:t>(Cambridge: </w:t>
      </w:r>
      <w:r>
        <w:rPr>
          <w:rFonts w:ascii="Times New Roman" w:hAnsi="Times New Roman" w:eastAsia="Times New Roman" w:cs="Times New Roman"/>
          <w:sz w:val="18"/>
          <w:szCs w:val="18"/>
          <w:spacing w:val="-2"/>
        </w:rPr>
        <w:t>Cambridge University Press,</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2"/>
        </w:rPr>
        <w:t>1979); Greene, </w:t>
      </w:r>
      <w:r>
        <w:rPr>
          <w:rFonts w:ascii="Arial" w:hAnsi="Arial" w:eastAsia="Arial" w:cs="Arial"/>
          <w:sz w:val="18"/>
          <w:szCs w:val="18"/>
          <w:i/>
          <w:iCs/>
          <w:spacing w:val="-2"/>
        </w:rPr>
        <w:t>Moral Tribes </w:t>
      </w:r>
      <w:r>
        <w:rPr>
          <w:rFonts w:ascii="Times New Roman" w:hAnsi="Times New Roman" w:eastAsia="Times New Roman" w:cs="Times New Roman"/>
          <w:sz w:val="18"/>
          <w:szCs w:val="18"/>
          <w:spacing w:val="-2"/>
        </w:rPr>
        <w:t>.</w:t>
      </w:r>
    </w:p>
    <w:p>
      <w:pPr>
        <w:ind w:left="8" w:firstLine="365"/>
        <w:spacing w:before="70" w:line="259" w:lineRule="auto"/>
        <w:rPr>
          <w:rFonts w:ascii="Times New Roman" w:hAnsi="Times New Roman" w:eastAsia="Times New Roman" w:cs="Times New Roman"/>
          <w:sz w:val="18"/>
          <w:szCs w:val="18"/>
        </w:rPr>
      </w:pPr>
      <w:hyperlink w:history="true" w:anchor="bookmark232">
        <w:r>
          <w:rPr>
            <w:rFonts w:ascii="Times New Roman" w:hAnsi="Times New Roman" w:eastAsia="Times New Roman" w:cs="Times New Roman"/>
            <w:sz w:val="18"/>
            <w:szCs w:val="18"/>
            <w:u w:val="single" w:color="auto"/>
            <w:color w:val="0000EE"/>
          </w:rPr>
          <w:t>[7]</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Max</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Larkin,</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“Lawsuit Alleging</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Racial ‘Balancing’</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at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Harvard</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Reveals Another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Preference —</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Children</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o</w:t>
      </w:r>
      <w:r>
        <w:rPr>
          <w:rFonts w:ascii="Times New Roman" w:hAnsi="Times New Roman" w:eastAsia="Times New Roman" w:cs="Times New Roman"/>
          <w:sz w:val="18"/>
          <w:szCs w:val="18"/>
          <w:spacing w:val="-1"/>
        </w:rPr>
        <w:t>f</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Alumni,”</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October</w:t>
      </w:r>
      <w:r>
        <w:rPr>
          <w:rFonts w:ascii="Times New Roman" w:hAnsi="Times New Roman" w:eastAsia="Times New Roman" w:cs="Times New Roman"/>
          <w:sz w:val="18"/>
          <w:szCs w:val="18"/>
          <w:spacing w:val="15"/>
          <w:w w:val="102"/>
        </w:rPr>
        <w:t xml:space="preserve"> </w:t>
      </w:r>
      <w:r>
        <w:rPr>
          <w:rFonts w:ascii="Times New Roman" w:hAnsi="Times New Roman" w:eastAsia="Times New Roman" w:cs="Times New Roman"/>
          <w:sz w:val="18"/>
          <w:szCs w:val="18"/>
        </w:rPr>
        <w:t>12, 2018,WBUR, </w:t>
      </w:r>
      <w:hyperlink w:history="true" r:id="rId41">
        <w:r>
          <w:rPr>
            <w:rFonts w:ascii="Times New Roman" w:hAnsi="Times New Roman" w:eastAsia="Times New Roman" w:cs="Times New Roman"/>
            <w:sz w:val="18"/>
            <w:szCs w:val="18"/>
          </w:rPr>
          <w:t>https://www.wbur.org/edify/2018/10/12/harvard-</w:t>
        </w:r>
        <w:r>
          <w:rPr>
            <w:rFonts w:ascii="Times New Roman" w:hAnsi="Times New Roman" w:eastAsia="Times New Roman" w:cs="Times New Roman"/>
            <w:sz w:val="18"/>
            <w:szCs w:val="18"/>
            <w:spacing w:val="-1"/>
          </w:rPr>
          <w:t>admissions legacy-preference.</w:t>
        </w:r>
      </w:hyperlink>
    </w:p>
    <w:p>
      <w:pPr>
        <w:pStyle w:val="BodyText"/>
        <w:ind w:left="374"/>
        <w:spacing w:before="80" w:line="254" w:lineRule="auto"/>
        <w:rPr>
          <w:sz w:val="18"/>
          <w:szCs w:val="18"/>
        </w:rPr>
      </w:pPr>
      <w:hyperlink w:history="true" w:anchor="bookmark233">
        <w:r>
          <w:rPr>
            <w:rFonts w:ascii="Times New Roman" w:hAnsi="Times New Roman" w:eastAsia="Times New Roman" w:cs="Times New Roman"/>
            <w:sz w:val="18"/>
            <w:szCs w:val="18"/>
            <w:u w:val="single" w:color="auto"/>
            <w:color w:val="0000EE"/>
            <w:spacing w:val="-1"/>
          </w:rPr>
          <w:t>[8]</w:t>
        </w:r>
      </w:hyperlink>
      <w:r>
        <w:rPr>
          <w:rFonts w:ascii="Times New Roman" w:hAnsi="Times New Roman" w:eastAsia="Times New Roman" w:cs="Times New Roman"/>
          <w:sz w:val="18"/>
          <w:szCs w:val="18"/>
          <w:color w:val="0000EE"/>
          <w:spacing w:val="33"/>
        </w:rPr>
        <w:t xml:space="preserve"> </w:t>
      </w:r>
      <w:r>
        <w:rPr>
          <w:sz w:val="18"/>
          <w:szCs w:val="18"/>
          <w:spacing w:val="-1"/>
        </w:rPr>
        <w:t>虽然这种差异并没有穷尽其他所有自变量的情况，但只和目前的对照组相比，这种差异仍然是很大的。</w:t>
      </w:r>
    </w:p>
    <w:p>
      <w:pPr>
        <w:ind w:left="374"/>
        <w:spacing w:before="53" w:line="268" w:lineRule="auto"/>
        <w:rPr>
          <w:rFonts w:ascii="Times New Roman" w:hAnsi="Times New Roman" w:eastAsia="Times New Roman" w:cs="Times New Roman"/>
          <w:sz w:val="18"/>
          <w:szCs w:val="18"/>
        </w:rPr>
      </w:pPr>
      <w:hyperlink w:history="true" w:anchor="bookmark234">
        <w:r>
          <w:rPr>
            <w:rFonts w:ascii="Times New Roman" w:hAnsi="Times New Roman" w:eastAsia="Times New Roman" w:cs="Times New Roman"/>
            <w:sz w:val="18"/>
            <w:szCs w:val="18"/>
            <w:u w:val="single" w:color="auto"/>
            <w:color w:val="0000EE"/>
          </w:rPr>
          <w:t>[9]</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Larkin, “Lawsuit Alleging Racial ‘Balancing’ at Harvard Reveals Another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Preference —</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Children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 Alum</w:t>
      </w:r>
      <w:r>
        <w:rPr>
          <w:rFonts w:ascii="Times New Roman" w:hAnsi="Times New Roman" w:eastAsia="Times New Roman" w:cs="Times New Roman"/>
          <w:sz w:val="18"/>
          <w:szCs w:val="18"/>
          <w:spacing w:val="-1"/>
        </w:rPr>
        <w:t>ni.”</w:t>
      </w:r>
    </w:p>
    <w:p>
      <w:pPr>
        <w:ind w:left="374"/>
        <w:spacing w:before="81" w:line="268" w:lineRule="auto"/>
        <w:rPr>
          <w:rFonts w:ascii="Times New Roman" w:hAnsi="Times New Roman" w:eastAsia="Times New Roman" w:cs="Times New Roman"/>
          <w:sz w:val="18"/>
          <w:szCs w:val="18"/>
        </w:rPr>
      </w:pPr>
      <w:hyperlink w:history="true" w:anchor="bookmark235">
        <w:r>
          <w:rPr>
            <w:rFonts w:ascii="Times New Roman" w:hAnsi="Times New Roman" w:eastAsia="Times New Roman" w:cs="Times New Roman"/>
            <w:sz w:val="18"/>
            <w:szCs w:val="18"/>
            <w:u w:val="single" w:color="auto"/>
            <w:color w:val="0000EE"/>
          </w:rPr>
          <w:t>[10]</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Larkin, “Lawsuit Alleging Racial ‘Balancing’ at Harvard Reveals Another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Preference —</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Children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 Alum</w:t>
      </w:r>
      <w:r>
        <w:rPr>
          <w:rFonts w:ascii="Times New Roman" w:hAnsi="Times New Roman" w:eastAsia="Times New Roman" w:cs="Times New Roman"/>
          <w:sz w:val="18"/>
          <w:szCs w:val="18"/>
          <w:spacing w:val="-1"/>
        </w:rPr>
        <w:t>ni.”</w:t>
      </w:r>
    </w:p>
    <w:p>
      <w:pPr>
        <w:ind w:left="374"/>
        <w:spacing w:before="68" w:line="268" w:lineRule="auto"/>
        <w:rPr>
          <w:rFonts w:ascii="Times New Roman" w:hAnsi="Times New Roman" w:eastAsia="Times New Roman" w:cs="Times New Roman"/>
          <w:sz w:val="18"/>
          <w:szCs w:val="18"/>
        </w:rPr>
      </w:pPr>
      <w:hyperlink w:history="true" w:anchor="bookmark236">
        <w:r>
          <w:rPr>
            <w:rFonts w:ascii="Times New Roman" w:hAnsi="Times New Roman" w:eastAsia="Times New Roman" w:cs="Times New Roman"/>
            <w:sz w:val="18"/>
            <w:szCs w:val="18"/>
            <w:u w:val="single" w:color="auto"/>
            <w:color w:val="0000EE"/>
          </w:rPr>
          <w:t>[11]</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Larkin, “Lawsuit Alleging Racial ‘Balancing’ at Harvard Reveals Another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Preference —</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Children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 Alum</w:t>
      </w:r>
      <w:r>
        <w:rPr>
          <w:rFonts w:ascii="Times New Roman" w:hAnsi="Times New Roman" w:eastAsia="Times New Roman" w:cs="Times New Roman"/>
          <w:sz w:val="18"/>
          <w:szCs w:val="18"/>
          <w:spacing w:val="-1"/>
        </w:rPr>
        <w:t>ni.”</w:t>
      </w:r>
    </w:p>
    <w:p>
      <w:pPr>
        <w:ind w:left="374"/>
        <w:spacing w:before="81" w:line="268" w:lineRule="auto"/>
        <w:rPr>
          <w:rFonts w:ascii="Times New Roman" w:hAnsi="Times New Roman" w:eastAsia="Times New Roman" w:cs="Times New Roman"/>
          <w:sz w:val="18"/>
          <w:szCs w:val="18"/>
        </w:rPr>
      </w:pPr>
      <w:hyperlink w:history="true" w:anchor="bookmark237">
        <w:r>
          <w:rPr>
            <w:rFonts w:ascii="Times New Roman" w:hAnsi="Times New Roman" w:eastAsia="Times New Roman" w:cs="Times New Roman"/>
            <w:sz w:val="18"/>
            <w:szCs w:val="18"/>
            <w:u w:val="single" w:color="auto"/>
            <w:color w:val="0000EE"/>
          </w:rPr>
          <w:t>[12]</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Larkin, “Lawsuit Alleging Racial ‘Balancing’ at Harvard Reveals Another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Preference —</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Children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 Alum</w:t>
      </w:r>
      <w:r>
        <w:rPr>
          <w:rFonts w:ascii="Times New Roman" w:hAnsi="Times New Roman" w:eastAsia="Times New Roman" w:cs="Times New Roman"/>
          <w:sz w:val="18"/>
          <w:szCs w:val="18"/>
          <w:spacing w:val="-1"/>
        </w:rPr>
        <w:t>ni.”</w:t>
      </w:r>
    </w:p>
    <w:p>
      <w:pPr>
        <w:ind w:left="374"/>
        <w:spacing w:before="69" w:line="268" w:lineRule="auto"/>
        <w:rPr>
          <w:rFonts w:ascii="Times New Roman" w:hAnsi="Times New Roman" w:eastAsia="Times New Roman" w:cs="Times New Roman"/>
          <w:sz w:val="18"/>
          <w:szCs w:val="18"/>
        </w:rPr>
      </w:pPr>
      <w:hyperlink w:history="true" w:anchor="bookmark238">
        <w:r>
          <w:rPr>
            <w:rFonts w:ascii="Times New Roman" w:hAnsi="Times New Roman" w:eastAsia="Times New Roman" w:cs="Times New Roman"/>
            <w:sz w:val="18"/>
            <w:szCs w:val="18"/>
            <w:u w:val="single" w:color="auto"/>
            <w:color w:val="0000EE"/>
          </w:rPr>
          <w:t>[13]</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Larkin, “Lawsuit Alleging Racial ‘Balancing’ at Harvard Reveals Another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Preference —</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Children</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of Alum</w:t>
      </w:r>
      <w:r>
        <w:rPr>
          <w:rFonts w:ascii="Times New Roman" w:hAnsi="Times New Roman" w:eastAsia="Times New Roman" w:cs="Times New Roman"/>
          <w:sz w:val="18"/>
          <w:szCs w:val="18"/>
          <w:spacing w:val="-1"/>
        </w:rPr>
        <w:t>ni.”</w:t>
      </w:r>
    </w:p>
    <w:p>
      <w:pPr>
        <w:ind w:left="2" w:right="34" w:firstLine="371"/>
        <w:spacing w:before="81" w:line="256" w:lineRule="auto"/>
        <w:rPr>
          <w:rFonts w:ascii="Times New Roman" w:hAnsi="Times New Roman" w:eastAsia="Times New Roman" w:cs="Times New Roman"/>
          <w:sz w:val="18"/>
          <w:szCs w:val="18"/>
        </w:rPr>
      </w:pPr>
      <w:hyperlink w:history="true" w:anchor="bookmark239">
        <w:r>
          <w:rPr>
            <w:rFonts w:ascii="Times New Roman" w:hAnsi="Times New Roman" w:eastAsia="Times New Roman" w:cs="Times New Roman"/>
            <w:sz w:val="18"/>
            <w:szCs w:val="18"/>
            <w:u w:val="single" w:color="auto"/>
            <w:color w:val="0000EE"/>
          </w:rPr>
          <w:t>[14]</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Maggie</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Servais and Jake Gold, “Legacy</w:t>
      </w:r>
      <w:r>
        <w:rPr>
          <w:rFonts w:ascii="Times New Roman" w:hAnsi="Times New Roman" w:eastAsia="Times New Roman" w:cs="Times New Roman"/>
          <w:sz w:val="18"/>
          <w:szCs w:val="18"/>
          <w:spacing w:val="-1"/>
        </w:rPr>
        <w:t xml:space="preserve"> Applicants Admitted to</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U.Va.at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Nearly</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Two</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Times 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Rate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Non-legacies</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2018,” </w:t>
      </w:r>
      <w:r>
        <w:rPr>
          <w:rFonts w:ascii="Arial" w:hAnsi="Arial" w:eastAsia="Arial" w:cs="Arial"/>
          <w:sz w:val="18"/>
          <w:szCs w:val="18"/>
          <w:i/>
          <w:iCs/>
        </w:rPr>
        <w:t>Cavalier Daily </w:t>
      </w:r>
      <w:r>
        <w:rPr>
          <w:rFonts w:ascii="Times New Roman" w:hAnsi="Times New Roman" w:eastAsia="Times New Roman" w:cs="Times New Roman"/>
          <w:sz w:val="18"/>
          <w:szCs w:val="18"/>
        </w:rPr>
        <w:t>, July</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2,</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2018, </w:t>
      </w:r>
      <w:hyperlink w:history="true" r:id="rId42">
        <w:r>
          <w:rPr>
            <w:rFonts w:ascii="Times New Roman" w:hAnsi="Times New Roman" w:eastAsia="Times New Roman" w:cs="Times New Roman"/>
            <w:sz w:val="18"/>
            <w:szCs w:val="18"/>
          </w:rPr>
          <w:t>http:// www.cavalierdaily.com/article/</w:t>
        </w:r>
        <w:r>
          <w:rPr>
            <w:rFonts w:ascii="Times New Roman" w:hAnsi="Times New Roman" w:eastAsia="Times New Roman" w:cs="Times New Roman"/>
            <w:sz w:val="18"/>
            <w:szCs w:val="18"/>
            <w:spacing w:val="-1"/>
          </w:rPr>
          <w:t>2018/07/legacy-applicants-admitted-to-at-nearly-two</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times-the-rate-of-non legacies-in-2018.</w:t>
      </w:r>
    </w:p>
    <w:p>
      <w:pPr>
        <w:ind w:left="374"/>
        <w:spacing w:before="69" w:line="267" w:lineRule="auto"/>
        <w:rPr>
          <w:rFonts w:ascii="Times New Roman" w:hAnsi="Times New Roman" w:eastAsia="Times New Roman" w:cs="Times New Roman"/>
          <w:sz w:val="18"/>
          <w:szCs w:val="18"/>
        </w:rPr>
      </w:pPr>
      <w:hyperlink w:history="true" w:anchor="bookmark240">
        <w:r>
          <w:rPr>
            <w:rFonts w:ascii="Times New Roman" w:hAnsi="Times New Roman" w:eastAsia="Times New Roman" w:cs="Times New Roman"/>
            <w:sz w:val="18"/>
            <w:szCs w:val="18"/>
            <w:u w:val="single" w:color="auto"/>
            <w:color w:val="0000EE"/>
            <w:spacing w:val="-3"/>
          </w:rPr>
          <w:t>[15]</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E. O. Wilson, </w:t>
      </w:r>
      <w:r>
        <w:rPr>
          <w:rFonts w:ascii="Arial" w:hAnsi="Arial" w:eastAsia="Arial" w:cs="Arial"/>
          <w:sz w:val="18"/>
          <w:szCs w:val="18"/>
          <w:i/>
          <w:iCs/>
          <w:spacing w:val="-3"/>
        </w:rPr>
        <w:t>Sociobiology: The New Synthesis </w:t>
      </w:r>
      <w:r>
        <w:rPr>
          <w:rFonts w:ascii="Times New Roman" w:hAnsi="Times New Roman" w:eastAsia="Times New Roman" w:cs="Times New Roman"/>
          <w:sz w:val="18"/>
          <w:szCs w:val="18"/>
          <w:spacing w:val="-3"/>
        </w:rPr>
        <w:t>(Cambridge, MA:</w:t>
      </w:r>
      <w:r>
        <w:rPr>
          <w:rFonts w:ascii="Times New Roman" w:hAnsi="Times New Roman" w:eastAsia="Times New Roman" w:cs="Times New Roman"/>
          <w:sz w:val="18"/>
          <w:szCs w:val="18"/>
          <w:spacing w:val="-4"/>
        </w:rPr>
        <w:t>Harvard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4"/>
        </w:rPr>
        <w:t>University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4"/>
        </w:rPr>
        <w:t>Press,</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4"/>
        </w:rPr>
        <w:t>1975).</w:t>
      </w:r>
    </w:p>
    <w:p>
      <w:pPr>
        <w:ind w:left="374"/>
        <w:spacing w:before="81" w:line="271" w:lineRule="auto"/>
        <w:rPr>
          <w:rFonts w:ascii="Times New Roman" w:hAnsi="Times New Roman" w:eastAsia="Times New Roman" w:cs="Times New Roman"/>
          <w:sz w:val="18"/>
          <w:szCs w:val="18"/>
        </w:rPr>
      </w:pPr>
      <w:hyperlink w:history="true" w:anchor="bookmark241">
        <w:r>
          <w:rPr>
            <w:rFonts w:ascii="Times New Roman" w:hAnsi="Times New Roman" w:eastAsia="Times New Roman" w:cs="Times New Roman"/>
            <w:sz w:val="18"/>
            <w:szCs w:val="18"/>
            <w:u w:val="single" w:color="auto"/>
            <w:color w:val="0000EE"/>
            <w:spacing w:val="-3"/>
          </w:rPr>
          <w:t>[16]</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Greene, </w:t>
      </w:r>
      <w:r>
        <w:rPr>
          <w:rFonts w:ascii="Arial" w:hAnsi="Arial" w:eastAsia="Arial" w:cs="Arial"/>
          <w:sz w:val="18"/>
          <w:szCs w:val="18"/>
          <w:i/>
          <w:iCs/>
          <w:spacing w:val="-3"/>
        </w:rPr>
        <w:t>Moral Tribes</w:t>
      </w:r>
      <w:r>
        <w:rPr>
          <w:rFonts w:ascii="Arial" w:hAnsi="Arial" w:eastAsia="Arial" w:cs="Arial"/>
          <w:sz w:val="18"/>
          <w:szCs w:val="18"/>
          <w:i/>
          <w:iCs/>
          <w:spacing w:val="24"/>
        </w:rPr>
        <w:t xml:space="preserve"> </w:t>
      </w:r>
      <w:r>
        <w:rPr>
          <w:rFonts w:ascii="Times New Roman" w:hAnsi="Times New Roman" w:eastAsia="Times New Roman" w:cs="Times New Roman"/>
          <w:sz w:val="18"/>
          <w:szCs w:val="18"/>
          <w:spacing w:val="-3"/>
        </w:rPr>
        <w:t>.</w:t>
      </w:r>
    </w:p>
    <w:p>
      <w:pPr>
        <w:ind w:left="4" w:right="38" w:firstLine="369"/>
        <w:spacing w:before="65" w:line="256" w:lineRule="auto"/>
        <w:rPr>
          <w:rFonts w:ascii="Times New Roman" w:hAnsi="Times New Roman" w:eastAsia="Times New Roman" w:cs="Times New Roman"/>
          <w:sz w:val="18"/>
          <w:szCs w:val="18"/>
        </w:rPr>
      </w:pPr>
      <w:hyperlink w:history="true" w:anchor="bookmark242">
        <w:r>
          <w:rPr>
            <w:rFonts w:ascii="Times New Roman" w:hAnsi="Times New Roman" w:eastAsia="Times New Roman" w:cs="Times New Roman"/>
            <w:sz w:val="18"/>
            <w:szCs w:val="18"/>
            <w:u w:val="single" w:color="auto"/>
            <w:color w:val="0000EE"/>
            <w:spacing w:val="-3"/>
          </w:rPr>
          <w:t>[17]</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Gerd</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Gigerenzer</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3"/>
        </w:rPr>
        <w:t>Reinhard</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3"/>
        </w:rPr>
        <w:t>Selten,</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eds.,</w:t>
      </w:r>
      <w:r>
        <w:rPr>
          <w:rFonts w:ascii="Times New Roman" w:hAnsi="Times New Roman" w:eastAsia="Times New Roman" w:cs="Times New Roman"/>
          <w:sz w:val="18"/>
          <w:szCs w:val="18"/>
          <w:spacing w:val="9"/>
        </w:rPr>
        <w:t xml:space="preserve"> </w:t>
      </w:r>
      <w:r>
        <w:rPr>
          <w:rFonts w:ascii="Arial" w:hAnsi="Arial" w:eastAsia="Arial" w:cs="Arial"/>
          <w:sz w:val="18"/>
          <w:szCs w:val="18"/>
          <w:i/>
          <w:iCs/>
          <w:spacing w:val="-3"/>
        </w:rPr>
        <w:t>Bounded Rationality:</w:t>
      </w:r>
      <w:r>
        <w:rPr>
          <w:rFonts w:ascii="Arial" w:hAnsi="Arial" w:eastAsia="Arial" w:cs="Arial"/>
          <w:sz w:val="18"/>
          <w:szCs w:val="18"/>
          <w:i/>
          <w:iCs/>
          <w:spacing w:val="16"/>
        </w:rPr>
        <w:t xml:space="preserve"> </w:t>
      </w:r>
      <w:r>
        <w:rPr>
          <w:rFonts w:ascii="Arial" w:hAnsi="Arial" w:eastAsia="Arial" w:cs="Arial"/>
          <w:sz w:val="18"/>
          <w:szCs w:val="18"/>
          <w:i/>
          <w:iCs/>
          <w:spacing w:val="-4"/>
        </w:rPr>
        <w:t>The Adaptive</w:t>
      </w:r>
      <w:r>
        <w:rPr>
          <w:rFonts w:ascii="Arial" w:hAnsi="Arial" w:eastAsia="Arial" w:cs="Arial"/>
          <w:sz w:val="18"/>
          <w:szCs w:val="18"/>
          <w:i/>
          <w:iCs/>
          <w:spacing w:val="16"/>
        </w:rPr>
        <w:t xml:space="preserve"> </w:t>
      </w:r>
      <w:r>
        <w:rPr>
          <w:rFonts w:ascii="Arial" w:hAnsi="Arial" w:eastAsia="Arial" w:cs="Arial"/>
          <w:sz w:val="18"/>
          <w:szCs w:val="18"/>
          <w:i/>
          <w:iCs/>
          <w:spacing w:val="-4"/>
        </w:rPr>
        <w:t>Toolbox </w:t>
      </w:r>
      <w:r>
        <w:rPr>
          <w:rFonts w:ascii="Times New Roman" w:hAnsi="Times New Roman" w:eastAsia="Times New Roman" w:cs="Times New Roman"/>
          <w:sz w:val="18"/>
          <w:szCs w:val="18"/>
          <w:spacing w:val="-4"/>
        </w:rPr>
        <w:t>(Cambridge,</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4"/>
        </w:rPr>
        <w:t>MA:</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4"/>
        </w:rPr>
        <w:t>MIT</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4"/>
        </w:rPr>
        <w:t>Press,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2001);</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3"/>
        </w:rPr>
        <w:t>Gerd</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3"/>
        </w:rPr>
        <w:t>Gigerenzer,</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3"/>
        </w:rPr>
        <w:t>Peter</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3"/>
        </w:rPr>
        <w:t>M.</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Todd,</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3"/>
        </w:rPr>
        <w:t>and the ABC</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3"/>
        </w:rPr>
        <w:t>Research</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3"/>
        </w:rPr>
        <w:t>Group, </w:t>
      </w:r>
      <w:r>
        <w:rPr>
          <w:rFonts w:ascii="Arial" w:hAnsi="Arial" w:eastAsia="Arial" w:cs="Arial"/>
          <w:sz w:val="18"/>
          <w:szCs w:val="18"/>
          <w:i/>
          <w:iCs/>
          <w:spacing w:val="-3"/>
        </w:rPr>
        <w:t>Simple Heuristics</w:t>
      </w:r>
      <w:r>
        <w:rPr>
          <w:rFonts w:ascii="Arial" w:hAnsi="Arial" w:eastAsia="Arial" w:cs="Arial"/>
          <w:sz w:val="18"/>
          <w:szCs w:val="18"/>
          <w:i/>
          <w:iCs/>
          <w:spacing w:val="13"/>
          <w:w w:val="101"/>
        </w:rPr>
        <w:t xml:space="preserve"> </w:t>
      </w:r>
      <w:r>
        <w:rPr>
          <w:rFonts w:ascii="Arial" w:hAnsi="Arial" w:eastAsia="Arial" w:cs="Arial"/>
          <w:sz w:val="18"/>
          <w:szCs w:val="18"/>
          <w:i/>
          <w:iCs/>
          <w:spacing w:val="-3"/>
        </w:rPr>
        <w:t>That Make</w:t>
      </w:r>
      <w:r>
        <w:rPr>
          <w:rFonts w:ascii="Arial" w:hAnsi="Arial" w:eastAsia="Arial" w:cs="Arial"/>
          <w:sz w:val="18"/>
          <w:szCs w:val="18"/>
          <w:i/>
          <w:iCs/>
          <w:spacing w:val="19"/>
        </w:rPr>
        <w:t xml:space="preserve"> </w:t>
      </w:r>
      <w:r>
        <w:rPr>
          <w:rFonts w:ascii="Arial" w:hAnsi="Arial" w:eastAsia="Arial" w:cs="Arial"/>
          <w:sz w:val="18"/>
          <w:szCs w:val="18"/>
          <w:i/>
          <w:iCs/>
          <w:spacing w:val="-3"/>
        </w:rPr>
        <w:t>Us Smart </w:t>
      </w:r>
      <w:r>
        <w:rPr>
          <w:rFonts w:ascii="Times New Roman" w:hAnsi="Times New Roman" w:eastAsia="Times New Roman" w:cs="Times New Roman"/>
          <w:sz w:val="18"/>
          <w:szCs w:val="18"/>
          <w:spacing w:val="-3"/>
        </w:rPr>
        <w:t>(Oxford:</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Oxford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University Press,</w:t>
      </w:r>
      <w:r>
        <w:rPr>
          <w:rFonts w:ascii="Times New Roman" w:hAnsi="Times New Roman" w:eastAsia="Times New Roman" w:cs="Times New Roman"/>
          <w:sz w:val="18"/>
          <w:szCs w:val="18"/>
          <w:spacing w:val="28"/>
          <w:w w:val="101"/>
        </w:rPr>
        <w:t xml:space="preserve"> </w:t>
      </w:r>
      <w:r>
        <w:rPr>
          <w:rFonts w:ascii="Times New Roman" w:hAnsi="Times New Roman" w:eastAsia="Times New Roman" w:cs="Times New Roman"/>
          <w:sz w:val="18"/>
          <w:szCs w:val="18"/>
          <w:spacing w:val="-1"/>
        </w:rPr>
        <w:t>1999).</w:t>
      </w:r>
    </w:p>
    <w:p>
      <w:pPr>
        <w:ind w:right="13" w:firstLine="374"/>
        <w:spacing w:before="80" w:line="259" w:lineRule="auto"/>
        <w:rPr>
          <w:rFonts w:ascii="Times New Roman" w:hAnsi="Times New Roman" w:eastAsia="Times New Roman" w:cs="Times New Roman"/>
          <w:sz w:val="18"/>
          <w:szCs w:val="18"/>
        </w:rPr>
      </w:pPr>
      <w:hyperlink w:history="true" w:anchor="bookmark243">
        <w:r>
          <w:rPr>
            <w:rFonts w:ascii="Times New Roman" w:hAnsi="Times New Roman" w:eastAsia="Times New Roman" w:cs="Times New Roman"/>
            <w:sz w:val="18"/>
            <w:szCs w:val="18"/>
            <w:u w:val="single" w:color="auto"/>
            <w:color w:val="0000EE"/>
            <w:spacing w:val="-3"/>
          </w:rPr>
          <w:t>[18]</w:t>
        </w:r>
      </w:hyperlink>
      <w:r>
        <w:rPr>
          <w:rFonts w:ascii="Times New Roman" w:hAnsi="Times New Roman" w:eastAsia="Times New Roman" w:cs="Times New Roman"/>
          <w:sz w:val="18"/>
          <w:szCs w:val="18"/>
          <w:color w:val="0000EE"/>
          <w:spacing w:val="27"/>
        </w:rPr>
        <w:t xml:space="preserve"> </w:t>
      </w:r>
      <w:r>
        <w:rPr>
          <w:rFonts w:ascii="Times New Roman" w:hAnsi="Times New Roman" w:eastAsia="Times New Roman" w:cs="Times New Roman"/>
          <w:sz w:val="18"/>
          <w:szCs w:val="18"/>
          <w:spacing w:val="-3"/>
        </w:rPr>
        <w:t>Laurie</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3"/>
        </w:rPr>
        <w:t>R</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Santos</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2"/>
        </w:rPr>
        <w:t>Alexandra</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G.</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Rosati,</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Evolutionary</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Roots</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Human</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Decision</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spacing w:val="-2"/>
        </w:rPr>
        <w:t>Making,” </w:t>
      </w:r>
      <w:r>
        <w:rPr>
          <w:rFonts w:ascii="Arial" w:hAnsi="Arial" w:eastAsia="Arial" w:cs="Arial"/>
          <w:sz w:val="18"/>
          <w:szCs w:val="18"/>
          <w:i/>
          <w:iCs/>
          <w:spacing w:val="-2"/>
        </w:rPr>
        <w:t>Annual Review</w:t>
      </w:r>
      <w:r>
        <w:rPr>
          <w:rFonts w:ascii="Arial" w:hAnsi="Arial" w:eastAsia="Arial" w:cs="Arial"/>
          <w:sz w:val="18"/>
          <w:szCs w:val="18"/>
          <w:i/>
          <w:iCs/>
          <w:spacing w:val="12"/>
        </w:rPr>
        <w:t xml:space="preserve"> </w:t>
      </w:r>
      <w:r>
        <w:rPr>
          <w:rFonts w:ascii="Arial" w:hAnsi="Arial" w:eastAsia="Arial" w:cs="Arial"/>
          <w:sz w:val="18"/>
          <w:szCs w:val="18"/>
          <w:i/>
          <w:iCs/>
          <w:spacing w:val="-2"/>
        </w:rPr>
        <w:t>o</w:t>
      </w:r>
      <w:r>
        <w:rPr>
          <w:rFonts w:ascii="Arial" w:hAnsi="Arial" w:eastAsia="Arial" w:cs="Arial"/>
          <w:sz w:val="18"/>
          <w:szCs w:val="18"/>
          <w:i/>
          <w:iCs/>
          <w:spacing w:val="9"/>
        </w:rPr>
        <w:t>f</w:t>
      </w:r>
      <w:r>
        <w:rPr>
          <w:rFonts w:ascii="Arial" w:hAnsi="Arial" w:eastAsia="Arial" w:cs="Arial"/>
          <w:sz w:val="18"/>
          <w:szCs w:val="18"/>
          <w:i/>
          <w:iCs/>
        </w:rPr>
        <w:t xml:space="preserve"> </w:t>
      </w:r>
      <w:r>
        <w:rPr>
          <w:rFonts w:ascii="Arial" w:hAnsi="Arial" w:eastAsia="Arial" w:cs="Arial"/>
          <w:sz w:val="18"/>
          <w:szCs w:val="18"/>
          <w:i/>
          <w:iCs/>
          <w:spacing w:val="-4"/>
        </w:rPr>
        <w:t>Psychology </w:t>
      </w:r>
      <w:r>
        <w:rPr>
          <w:rFonts w:ascii="Times New Roman" w:hAnsi="Times New Roman" w:eastAsia="Times New Roman" w:cs="Times New Roman"/>
          <w:sz w:val="18"/>
          <w:szCs w:val="18"/>
          <w:spacing w:val="-4"/>
        </w:rPr>
        <w:t>3(2015): 321–47.</w:t>
      </w:r>
    </w:p>
    <w:p>
      <w:pPr>
        <w:ind w:left="374"/>
        <w:spacing w:before="68" w:line="271" w:lineRule="auto"/>
        <w:rPr>
          <w:rFonts w:ascii="Times New Roman" w:hAnsi="Times New Roman" w:eastAsia="Times New Roman" w:cs="Times New Roman"/>
          <w:sz w:val="18"/>
          <w:szCs w:val="18"/>
        </w:rPr>
      </w:pPr>
      <w:hyperlink w:history="true" w:anchor="bookmark244">
        <w:r>
          <w:rPr>
            <w:rFonts w:ascii="Times New Roman" w:hAnsi="Times New Roman" w:eastAsia="Times New Roman" w:cs="Times New Roman"/>
            <w:sz w:val="18"/>
            <w:szCs w:val="18"/>
            <w:u w:val="single" w:color="auto"/>
            <w:color w:val="0000EE"/>
            <w:spacing w:val="-3"/>
          </w:rPr>
          <w:t>[19]</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Greene, </w:t>
      </w:r>
      <w:r>
        <w:rPr>
          <w:rFonts w:ascii="Arial" w:hAnsi="Arial" w:eastAsia="Arial" w:cs="Arial"/>
          <w:sz w:val="18"/>
          <w:szCs w:val="18"/>
          <w:i/>
          <w:iCs/>
          <w:spacing w:val="-3"/>
        </w:rPr>
        <w:t>Moral Tribes</w:t>
      </w:r>
      <w:r>
        <w:rPr>
          <w:rFonts w:ascii="Arial" w:hAnsi="Arial" w:eastAsia="Arial" w:cs="Arial"/>
          <w:sz w:val="18"/>
          <w:szCs w:val="18"/>
          <w:i/>
          <w:iCs/>
          <w:spacing w:val="24"/>
        </w:rPr>
        <w:t xml:space="preserve"> </w:t>
      </w:r>
      <w:r>
        <w:rPr>
          <w:rFonts w:ascii="Times New Roman" w:hAnsi="Times New Roman" w:eastAsia="Times New Roman" w:cs="Times New Roman"/>
          <w:sz w:val="18"/>
          <w:szCs w:val="18"/>
          <w:spacing w:val="-3"/>
        </w:rPr>
        <w:t>.</w:t>
      </w:r>
    </w:p>
    <w:p>
      <w:pPr>
        <w:ind w:left="374"/>
        <w:spacing w:before="78" w:line="267" w:lineRule="auto"/>
        <w:rPr>
          <w:rFonts w:ascii="Times New Roman" w:hAnsi="Times New Roman" w:eastAsia="Times New Roman" w:cs="Times New Roman"/>
          <w:sz w:val="18"/>
          <w:szCs w:val="18"/>
        </w:rPr>
      </w:pPr>
      <w:hyperlink w:history="true" w:anchor="bookmark245">
        <w:r>
          <w:rPr>
            <w:rFonts w:ascii="Times New Roman" w:hAnsi="Times New Roman" w:eastAsia="Times New Roman" w:cs="Times New Roman"/>
            <w:sz w:val="18"/>
            <w:szCs w:val="18"/>
            <w:u w:val="single" w:color="auto"/>
            <w:color w:val="0000EE"/>
            <w:spacing w:val="-2"/>
          </w:rPr>
          <w:t>[20]</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Wilson, </w:t>
      </w:r>
      <w:r>
        <w:rPr>
          <w:rFonts w:ascii="Arial" w:hAnsi="Arial" w:eastAsia="Arial" w:cs="Arial"/>
          <w:sz w:val="18"/>
          <w:szCs w:val="18"/>
          <w:i/>
          <w:iCs/>
          <w:spacing w:val="-2"/>
        </w:rPr>
        <w:t>Sociobiology </w:t>
      </w:r>
      <w:r>
        <w:rPr>
          <w:rFonts w:ascii="Times New Roman" w:hAnsi="Times New Roman" w:eastAsia="Times New Roman" w:cs="Times New Roman"/>
          <w:sz w:val="18"/>
          <w:szCs w:val="18"/>
          <w:spacing w:val="-2"/>
        </w:rPr>
        <w:t>; Peter</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2"/>
        </w:rPr>
        <w:t>Singer,</w:t>
      </w:r>
      <w:r>
        <w:rPr>
          <w:rFonts w:ascii="Times New Roman" w:hAnsi="Times New Roman" w:eastAsia="Times New Roman" w:cs="Times New Roman"/>
          <w:sz w:val="18"/>
          <w:szCs w:val="18"/>
          <w:spacing w:val="11"/>
          <w:w w:val="102"/>
        </w:rPr>
        <w:t xml:space="preserve"> </w:t>
      </w:r>
      <w:r>
        <w:rPr>
          <w:rFonts w:ascii="Arial" w:hAnsi="Arial" w:eastAsia="Arial" w:cs="Arial"/>
          <w:sz w:val="18"/>
          <w:szCs w:val="18"/>
          <w:i/>
          <w:iCs/>
          <w:spacing w:val="-2"/>
        </w:rPr>
        <w:t>The Expa</w:t>
      </w:r>
      <w:r>
        <w:rPr>
          <w:rFonts w:ascii="Arial" w:hAnsi="Arial" w:eastAsia="Arial" w:cs="Arial"/>
          <w:sz w:val="18"/>
          <w:szCs w:val="18"/>
          <w:i/>
          <w:iCs/>
          <w:spacing w:val="-3"/>
        </w:rPr>
        <w:t>nding Circle </w:t>
      </w:r>
      <w:r>
        <w:rPr>
          <w:rFonts w:ascii="Times New Roman" w:hAnsi="Times New Roman" w:eastAsia="Times New Roman" w:cs="Times New Roman"/>
          <w:sz w:val="18"/>
          <w:szCs w:val="18"/>
          <w:spacing w:val="-3"/>
        </w:rPr>
        <w:t>(Princeton,NJ: Princeton University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Press,</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3"/>
        </w:rPr>
        <w:t>1981).</w:t>
      </w:r>
    </w:p>
    <w:p>
      <w:pPr>
        <w:ind w:left="8" w:right="35" w:firstLine="365"/>
        <w:spacing w:before="69" w:line="259" w:lineRule="auto"/>
        <w:rPr>
          <w:rFonts w:ascii="Times New Roman" w:hAnsi="Times New Roman" w:eastAsia="Times New Roman" w:cs="Times New Roman"/>
          <w:sz w:val="18"/>
          <w:szCs w:val="18"/>
        </w:rPr>
      </w:pPr>
      <w:hyperlink w:history="true" w:anchor="bookmark246">
        <w:r>
          <w:rPr>
            <w:rFonts w:ascii="Times New Roman" w:hAnsi="Times New Roman" w:eastAsia="Times New Roman" w:cs="Times New Roman"/>
            <w:sz w:val="18"/>
            <w:szCs w:val="18"/>
            <w:u w:val="single" w:color="auto"/>
            <w:color w:val="0000EE"/>
            <w:spacing w:val="-3"/>
          </w:rPr>
          <w:t>[21]</w:t>
        </w:r>
      </w:hyperlink>
      <w:r>
        <w:rPr>
          <w:rFonts w:ascii="Times New Roman" w:hAnsi="Times New Roman" w:eastAsia="Times New Roman" w:cs="Times New Roman"/>
          <w:sz w:val="18"/>
          <w:szCs w:val="18"/>
          <w:color w:val="0000EE"/>
          <w:spacing w:val="26"/>
        </w:rPr>
        <w:t xml:space="preserve"> </w:t>
      </w:r>
      <w:r>
        <w:rPr>
          <w:rFonts w:ascii="Times New Roman" w:hAnsi="Times New Roman" w:eastAsia="Times New Roman" w:cs="Times New Roman"/>
          <w:sz w:val="18"/>
          <w:szCs w:val="18"/>
          <w:spacing w:val="-3"/>
        </w:rPr>
        <w:t>Anthony</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3"/>
        </w:rPr>
        <w:t>Greenwald</w:t>
      </w:r>
      <w:r>
        <w:rPr>
          <w:rFonts w:ascii="Times New Roman" w:hAnsi="Times New Roman" w:eastAsia="Times New Roman" w:cs="Times New Roman"/>
          <w:sz w:val="18"/>
          <w:szCs w:val="18"/>
          <w:spacing w:val="33"/>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3"/>
        </w:rPr>
        <w:t>Mahzarin</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3"/>
        </w:rPr>
        <w:t>Banaji,</w:t>
      </w:r>
      <w:r>
        <w:rPr>
          <w:rFonts w:ascii="Times New Roman" w:hAnsi="Times New Roman" w:eastAsia="Times New Roman" w:cs="Times New Roman"/>
          <w:sz w:val="18"/>
          <w:szCs w:val="18"/>
          <w:spacing w:val="28"/>
        </w:rPr>
        <w:t xml:space="preserve"> </w:t>
      </w:r>
      <w:r>
        <w:rPr>
          <w:rFonts w:ascii="Arial" w:hAnsi="Arial" w:eastAsia="Arial" w:cs="Arial"/>
          <w:sz w:val="18"/>
          <w:szCs w:val="18"/>
          <w:i/>
          <w:iCs/>
          <w:spacing w:val="-3"/>
        </w:rPr>
        <w:t>Blindspot:</w:t>
      </w:r>
      <w:r>
        <w:rPr>
          <w:rFonts w:ascii="Arial" w:hAnsi="Arial" w:eastAsia="Arial" w:cs="Arial"/>
          <w:sz w:val="18"/>
          <w:szCs w:val="18"/>
          <w:i/>
          <w:iCs/>
          <w:spacing w:val="19"/>
        </w:rPr>
        <w:t xml:space="preserve"> </w:t>
      </w:r>
      <w:r>
        <w:rPr>
          <w:rFonts w:ascii="Arial" w:hAnsi="Arial" w:eastAsia="Arial" w:cs="Arial"/>
          <w:sz w:val="18"/>
          <w:szCs w:val="18"/>
          <w:i/>
          <w:iCs/>
          <w:spacing w:val="-3"/>
        </w:rPr>
        <w:t>Hidden</w:t>
      </w:r>
      <w:r>
        <w:rPr>
          <w:rFonts w:ascii="Arial" w:hAnsi="Arial" w:eastAsia="Arial" w:cs="Arial"/>
          <w:sz w:val="18"/>
          <w:szCs w:val="18"/>
          <w:i/>
          <w:iCs/>
          <w:spacing w:val="23"/>
        </w:rPr>
        <w:t xml:space="preserve"> </w:t>
      </w:r>
      <w:r>
        <w:rPr>
          <w:rFonts w:ascii="Arial" w:hAnsi="Arial" w:eastAsia="Arial" w:cs="Arial"/>
          <w:sz w:val="18"/>
          <w:szCs w:val="18"/>
          <w:i/>
          <w:iCs/>
          <w:spacing w:val="-3"/>
        </w:rPr>
        <w:t>Biases</w:t>
      </w:r>
      <w:r>
        <w:rPr>
          <w:rFonts w:ascii="Arial" w:hAnsi="Arial" w:eastAsia="Arial" w:cs="Arial"/>
          <w:sz w:val="18"/>
          <w:szCs w:val="18"/>
          <w:i/>
          <w:iCs/>
          <w:spacing w:val="27"/>
        </w:rPr>
        <w:t xml:space="preserve"> </w:t>
      </w:r>
      <w:r>
        <w:rPr>
          <w:rFonts w:ascii="Arial" w:hAnsi="Arial" w:eastAsia="Arial" w:cs="Arial"/>
          <w:sz w:val="18"/>
          <w:szCs w:val="18"/>
          <w:i/>
          <w:iCs/>
          <w:spacing w:val="-3"/>
        </w:rPr>
        <w:t>o</w:t>
      </w:r>
      <w:r>
        <w:rPr>
          <w:rFonts w:ascii="Arial" w:hAnsi="Arial" w:eastAsia="Arial" w:cs="Arial"/>
          <w:sz w:val="18"/>
          <w:szCs w:val="18"/>
          <w:i/>
          <w:iCs/>
          <w:spacing w:val="-4"/>
        </w:rPr>
        <w:t>f</w:t>
      </w:r>
      <w:r>
        <w:rPr>
          <w:rFonts w:ascii="Arial" w:hAnsi="Arial" w:eastAsia="Arial" w:cs="Arial"/>
          <w:sz w:val="18"/>
          <w:szCs w:val="18"/>
          <w:i/>
          <w:iCs/>
          <w:spacing w:val="10"/>
        </w:rPr>
        <w:t xml:space="preserve"> </w:t>
      </w:r>
      <w:r>
        <w:rPr>
          <w:rFonts w:ascii="Arial" w:hAnsi="Arial" w:eastAsia="Arial" w:cs="Arial"/>
          <w:sz w:val="18"/>
          <w:szCs w:val="18"/>
          <w:i/>
          <w:iCs/>
          <w:spacing w:val="-4"/>
        </w:rPr>
        <w:t>Good</w:t>
      </w:r>
      <w:r>
        <w:rPr>
          <w:rFonts w:ascii="Arial" w:hAnsi="Arial" w:eastAsia="Arial" w:cs="Arial"/>
          <w:sz w:val="18"/>
          <w:szCs w:val="18"/>
          <w:i/>
          <w:iCs/>
          <w:spacing w:val="20"/>
          <w:w w:val="101"/>
        </w:rPr>
        <w:t xml:space="preserve"> </w:t>
      </w:r>
      <w:r>
        <w:rPr>
          <w:rFonts w:ascii="Arial" w:hAnsi="Arial" w:eastAsia="Arial" w:cs="Arial"/>
          <w:sz w:val="18"/>
          <w:szCs w:val="18"/>
          <w:i/>
          <w:iCs/>
          <w:spacing w:val="-4"/>
        </w:rPr>
        <w:t>People</w:t>
      </w:r>
      <w:r>
        <w:rPr>
          <w:rFonts w:ascii="Arial" w:hAnsi="Arial" w:eastAsia="Arial" w:cs="Arial"/>
          <w:sz w:val="18"/>
          <w:szCs w:val="18"/>
          <w:i/>
          <w:iCs/>
          <w:spacing w:val="27"/>
        </w:rPr>
        <w:t xml:space="preserve"> </w:t>
      </w:r>
      <w:r>
        <w:rPr>
          <w:rFonts w:ascii="Times New Roman" w:hAnsi="Times New Roman" w:eastAsia="Times New Roman" w:cs="Times New Roman"/>
          <w:sz w:val="18"/>
          <w:szCs w:val="18"/>
          <w:spacing w:val="-4"/>
        </w:rPr>
        <w:t>(New</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4"/>
        </w:rPr>
        <w:t>York:</w:t>
      </w:r>
      <w:r>
        <w:rPr>
          <w:rFonts w:ascii="Times New Roman" w:hAnsi="Times New Roman" w:eastAsia="Times New Roman" w:cs="Times New Roman"/>
          <w:sz w:val="18"/>
          <w:szCs w:val="18"/>
          <w:spacing w:val="37"/>
        </w:rPr>
        <w:t xml:space="preserve"> </w:t>
      </w:r>
      <w:r>
        <w:rPr>
          <w:rFonts w:ascii="Times New Roman" w:hAnsi="Times New Roman" w:eastAsia="Times New Roman" w:cs="Times New Roman"/>
          <w:sz w:val="18"/>
          <w:szCs w:val="18"/>
          <w:spacing w:val="-4"/>
        </w:rPr>
        <w:t>Delacorte</w:t>
      </w:r>
      <w:r>
        <w:rPr>
          <w:rFonts w:ascii="Times New Roman" w:hAnsi="Times New Roman" w:eastAsia="Times New Roman" w:cs="Times New Roman"/>
          <w:sz w:val="18"/>
          <w:szCs w:val="18"/>
          <w:spacing w:val="37"/>
          <w:w w:val="101"/>
        </w:rPr>
        <w:t xml:space="preserve"> </w:t>
      </w:r>
      <w:r>
        <w:rPr>
          <w:rFonts w:ascii="Times New Roman" w:hAnsi="Times New Roman" w:eastAsia="Times New Roman" w:cs="Times New Roman"/>
          <w:sz w:val="18"/>
          <w:szCs w:val="18"/>
          <w:spacing w:val="-4"/>
        </w:rPr>
        <w:t>Press,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2013).</w:t>
      </w:r>
    </w:p>
    <w:p>
      <w:pPr>
        <w:ind w:left="374"/>
        <w:spacing w:before="80" w:line="268" w:lineRule="auto"/>
        <w:rPr>
          <w:rFonts w:ascii="Times New Roman" w:hAnsi="Times New Roman" w:eastAsia="Times New Roman" w:cs="Times New Roman"/>
          <w:sz w:val="18"/>
          <w:szCs w:val="18"/>
        </w:rPr>
      </w:pPr>
      <w:hyperlink w:history="true" w:anchor="bookmark247">
        <w:r>
          <w:rPr>
            <w:rFonts w:ascii="Times New Roman" w:hAnsi="Times New Roman" w:eastAsia="Times New Roman" w:cs="Times New Roman"/>
            <w:sz w:val="18"/>
            <w:szCs w:val="18"/>
            <w:u w:val="single" w:color="auto"/>
            <w:color w:val="0000EE"/>
            <w:spacing w:val="-1"/>
          </w:rPr>
          <w:t>[22]</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Amy  Wu,   “Scholar   Spotlight: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Dolly</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Chugh</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Discusses</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Her</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New</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Book,”</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Ethical</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1"/>
        </w:rPr>
        <w:t>Sys</w:t>
      </w:r>
      <w:r>
        <w:rPr>
          <w:rFonts w:ascii="Times New Roman" w:hAnsi="Times New Roman" w:eastAsia="Times New Roman" w:cs="Times New Roman"/>
          <w:sz w:val="18"/>
          <w:szCs w:val="18"/>
          <w:spacing w:val="-2"/>
        </w:rPr>
        <w:t>tems,</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October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2"/>
        </w:rPr>
        <w:t>30,</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2018,</w:t>
      </w:r>
    </w:p>
    <w:p>
      <w:pPr>
        <w:spacing w:line="268" w:lineRule="auto"/>
        <w:sectPr>
          <w:pgSz w:w="12240" w:h="15840"/>
          <w:pgMar w:top="400" w:right="1409" w:bottom="0" w:left="1439" w:header="0" w:footer="0" w:gutter="0"/>
        </w:sectPr>
        <w:rPr>
          <w:rFonts w:ascii="Times New Roman" w:hAnsi="Times New Roman" w:eastAsia="Times New Roman" w:cs="Times New Roman"/>
          <w:sz w:val="18"/>
          <w:szCs w:val="18"/>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before="52" w:line="231" w:lineRule="exact"/>
        <w:rPr>
          <w:rFonts w:ascii="Times New Roman" w:hAnsi="Times New Roman" w:eastAsia="Times New Roman" w:cs="Times New Roman"/>
          <w:sz w:val="18"/>
          <w:szCs w:val="18"/>
        </w:rPr>
      </w:pPr>
      <w:hyperlink w:history="true" r:id="rId43">
        <w:r>
          <w:rPr>
            <w:rFonts w:ascii="Times New Roman" w:hAnsi="Times New Roman" w:eastAsia="Times New Roman" w:cs="Times New Roman"/>
            <w:sz w:val="18"/>
            <w:szCs w:val="18"/>
            <w:position w:val="3"/>
          </w:rPr>
          <w:t>https://www.ethicalsystems.org/content/scholar-spot light-dolly-chugh-discusses her-</w:t>
        </w:r>
        <w:r>
          <w:rPr>
            <w:rFonts w:ascii="Times New Roman" w:hAnsi="Times New Roman" w:eastAsia="Times New Roman" w:cs="Times New Roman"/>
            <w:sz w:val="18"/>
            <w:szCs w:val="18"/>
            <w:spacing w:val="-1"/>
            <w:position w:val="3"/>
          </w:rPr>
          <w:t>new-book.</w:t>
        </w:r>
      </w:hyperlink>
    </w:p>
    <w:p>
      <w:pPr>
        <w:ind w:left="371"/>
        <w:spacing w:before="64" w:line="267" w:lineRule="auto"/>
        <w:rPr>
          <w:rFonts w:ascii="Times New Roman" w:hAnsi="Times New Roman" w:eastAsia="Times New Roman" w:cs="Times New Roman"/>
          <w:sz w:val="18"/>
          <w:szCs w:val="18"/>
        </w:rPr>
      </w:pPr>
      <w:hyperlink w:history="true" w:anchor="bookmark221">
        <w:r>
          <w:rPr>
            <w:rFonts w:ascii="Times New Roman" w:hAnsi="Times New Roman" w:eastAsia="Times New Roman" w:cs="Times New Roman"/>
            <w:sz w:val="18"/>
            <w:szCs w:val="18"/>
            <w:u w:val="single" w:color="auto"/>
            <w:color w:val="0000EE"/>
            <w:spacing w:val="-3"/>
          </w:rPr>
          <w:t>[23]</w:t>
        </w:r>
      </w:hyperlink>
      <w:r>
        <w:rPr>
          <w:rFonts w:ascii="Times New Roman" w:hAnsi="Times New Roman" w:eastAsia="Times New Roman" w:cs="Times New Roman"/>
          <w:sz w:val="18"/>
          <w:szCs w:val="18"/>
          <w:color w:val="0000EE"/>
          <w:spacing w:val="15"/>
        </w:rPr>
        <w:t xml:space="preserve"> </w:t>
      </w:r>
      <w:r>
        <w:rPr>
          <w:rFonts w:ascii="Times New Roman" w:hAnsi="Times New Roman" w:eastAsia="Times New Roman" w:cs="Times New Roman"/>
          <w:sz w:val="18"/>
          <w:szCs w:val="18"/>
          <w:spacing w:val="-3"/>
        </w:rPr>
        <w:t>Singer, </w:t>
      </w:r>
      <w:r>
        <w:rPr>
          <w:rFonts w:ascii="Arial" w:hAnsi="Arial" w:eastAsia="Arial" w:cs="Arial"/>
          <w:sz w:val="18"/>
          <w:szCs w:val="18"/>
          <w:i/>
          <w:iCs/>
          <w:spacing w:val="-3"/>
        </w:rPr>
        <w:t>Practical Ethics </w:t>
      </w:r>
      <w:r>
        <w:rPr>
          <w:rFonts w:ascii="Times New Roman" w:hAnsi="Times New Roman" w:eastAsia="Times New Roman" w:cs="Times New Roman"/>
          <w:sz w:val="18"/>
          <w:szCs w:val="18"/>
          <w:spacing w:val="-3"/>
        </w:rPr>
        <w:t>.</w:t>
      </w:r>
    </w:p>
    <w:p>
      <w:pPr>
        <w:ind w:left="371"/>
        <w:spacing w:before="80" w:line="267" w:lineRule="auto"/>
        <w:rPr>
          <w:rFonts w:ascii="Times New Roman" w:hAnsi="Times New Roman" w:eastAsia="Times New Roman" w:cs="Times New Roman"/>
          <w:sz w:val="18"/>
          <w:szCs w:val="18"/>
        </w:rPr>
      </w:pPr>
      <w:hyperlink w:history="true" w:anchor="bookmark223">
        <w:r>
          <w:rPr>
            <w:rFonts w:ascii="Times New Roman" w:hAnsi="Times New Roman" w:eastAsia="Times New Roman" w:cs="Times New Roman"/>
            <w:sz w:val="18"/>
            <w:szCs w:val="18"/>
            <w:u w:val="single" w:color="auto"/>
            <w:color w:val="0000EE"/>
            <w:spacing w:val="-3"/>
          </w:rPr>
          <w:t>[24]</w:t>
        </w:r>
      </w:hyperlink>
      <w:r>
        <w:rPr>
          <w:rFonts w:ascii="Times New Roman" w:hAnsi="Times New Roman" w:eastAsia="Times New Roman" w:cs="Times New Roman"/>
          <w:sz w:val="18"/>
          <w:szCs w:val="18"/>
          <w:color w:val="0000EE"/>
          <w:spacing w:val="15"/>
        </w:rPr>
        <w:t xml:space="preserve"> </w:t>
      </w:r>
      <w:r>
        <w:rPr>
          <w:rFonts w:ascii="Times New Roman" w:hAnsi="Times New Roman" w:eastAsia="Times New Roman" w:cs="Times New Roman"/>
          <w:sz w:val="18"/>
          <w:szCs w:val="18"/>
          <w:spacing w:val="-3"/>
        </w:rPr>
        <w:t>Singer, </w:t>
      </w:r>
      <w:r>
        <w:rPr>
          <w:rFonts w:ascii="Arial" w:hAnsi="Arial" w:eastAsia="Arial" w:cs="Arial"/>
          <w:sz w:val="18"/>
          <w:szCs w:val="18"/>
          <w:i/>
          <w:iCs/>
          <w:spacing w:val="-3"/>
        </w:rPr>
        <w:t>Practical Ethics </w:t>
      </w:r>
      <w:r>
        <w:rPr>
          <w:rFonts w:ascii="Times New Roman" w:hAnsi="Times New Roman" w:eastAsia="Times New Roman" w:cs="Times New Roman"/>
          <w:sz w:val="18"/>
          <w:szCs w:val="18"/>
          <w:spacing w:val="-3"/>
        </w:rPr>
        <w:t>.</w:t>
      </w:r>
    </w:p>
    <w:p>
      <w:pPr>
        <w:ind w:left="371"/>
        <w:spacing w:before="68" w:line="267" w:lineRule="auto"/>
        <w:rPr>
          <w:rFonts w:ascii="Times New Roman" w:hAnsi="Times New Roman" w:eastAsia="Times New Roman" w:cs="Times New Roman"/>
          <w:sz w:val="18"/>
          <w:szCs w:val="18"/>
        </w:rPr>
      </w:pPr>
      <w:hyperlink w:history="true" w:anchor="bookmark248">
        <w:r>
          <w:rPr>
            <w:rFonts w:ascii="Times New Roman" w:hAnsi="Times New Roman" w:eastAsia="Times New Roman" w:cs="Times New Roman"/>
            <w:sz w:val="18"/>
            <w:szCs w:val="18"/>
            <w:u w:val="single" w:color="auto"/>
            <w:color w:val="0000EE"/>
            <w:spacing w:val="-2"/>
          </w:rPr>
          <w:t>[25]</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Jeremy Bentham, </w:t>
      </w:r>
      <w:r>
        <w:rPr>
          <w:rFonts w:ascii="Arial" w:hAnsi="Arial" w:eastAsia="Arial" w:cs="Arial"/>
          <w:sz w:val="18"/>
          <w:szCs w:val="18"/>
          <w:i/>
          <w:iCs/>
          <w:spacing w:val="-2"/>
        </w:rPr>
        <w:t>I</w:t>
      </w:r>
      <w:r>
        <w:rPr>
          <w:rFonts w:ascii="Arial" w:hAnsi="Arial" w:eastAsia="Arial" w:cs="Arial"/>
          <w:sz w:val="18"/>
          <w:szCs w:val="18"/>
          <w:i/>
          <w:iCs/>
          <w:spacing w:val="-3"/>
        </w:rPr>
        <w:t>ntroduction to the Principles ofMorals and Legislation </w:t>
      </w:r>
      <w:r>
        <w:rPr>
          <w:rFonts w:ascii="Times New Roman" w:hAnsi="Times New Roman" w:eastAsia="Times New Roman" w:cs="Times New Roman"/>
          <w:sz w:val="18"/>
          <w:szCs w:val="18"/>
          <w:spacing w:val="-3"/>
        </w:rPr>
        <w:t>(1789).</w:t>
      </w:r>
    </w:p>
    <w:p>
      <w:pPr>
        <w:spacing w:line="267" w:lineRule="auto"/>
        <w:sectPr>
          <w:pgSz w:w="12240" w:h="15840"/>
          <w:pgMar w:top="400" w:right="1836" w:bottom="0" w:left="1441"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1"/>
        <w:spacing w:before="97" w:line="219" w:lineRule="auto"/>
        <w:rPr>
          <w:sz w:val="30"/>
          <w:szCs w:val="30"/>
        </w:rPr>
      </w:pPr>
      <w:r>
        <w:rPr>
          <w:sz w:val="30"/>
          <w:szCs w:val="30"/>
          <w:spacing w:val="-1"/>
        </w:rPr>
        <w:t>第七章</w:t>
      </w:r>
    </w:p>
    <w:p>
      <w:pPr>
        <w:pStyle w:val="BodyText"/>
        <w:ind w:left="3313"/>
        <w:spacing w:before="140" w:line="224" w:lineRule="auto"/>
        <w:rPr>
          <w:sz w:val="33"/>
          <w:szCs w:val="33"/>
        </w:rPr>
      </w:pPr>
      <w:r>
        <w:rPr>
          <w:sz w:val="33"/>
          <w:szCs w:val="33"/>
          <w:spacing w:val="10"/>
        </w:rPr>
        <w:t>减少不必要的浪费</w:t>
      </w:r>
    </w:p>
    <w:p>
      <w:pPr>
        <w:spacing w:line="365" w:lineRule="auto"/>
        <w:rPr>
          <w:rFonts w:ascii="Arial"/>
          <w:sz w:val="21"/>
        </w:rPr>
      </w:pPr>
      <w:r/>
    </w:p>
    <w:p>
      <w:pPr>
        <w:pStyle w:val="BodyText"/>
        <w:ind w:left="3" w:right="120" w:firstLine="477"/>
        <w:spacing w:before="78" w:line="229" w:lineRule="auto"/>
        <w:rPr>
          <w:sz w:val="24"/>
          <w:szCs w:val="24"/>
        </w:rPr>
      </w:pPr>
      <w:r>
        <w:rPr>
          <w:rFonts w:ascii="Times New Roman" w:hAnsi="Times New Roman" w:eastAsia="Times New Roman" w:cs="Times New Roman"/>
          <w:sz w:val="24"/>
          <w:szCs w:val="24"/>
        </w:rPr>
        <w:t>2017</w:t>
      </w:r>
      <w:r>
        <w:rPr>
          <w:sz w:val="24"/>
          <w:szCs w:val="24"/>
        </w:rPr>
        <w:t>年</w:t>
      </w:r>
      <w:r>
        <w:rPr>
          <w:rFonts w:ascii="Times New Roman" w:hAnsi="Times New Roman" w:eastAsia="Times New Roman" w:cs="Times New Roman"/>
          <w:sz w:val="24"/>
          <w:szCs w:val="24"/>
        </w:rPr>
        <w:t>9</w:t>
      </w:r>
      <w:r>
        <w:rPr>
          <w:sz w:val="24"/>
          <w:szCs w:val="24"/>
        </w:rPr>
        <w:t>月初，亚马逊宣布将在北美设立该公司的第二总</w:t>
      </w:r>
      <w:r>
        <w:rPr>
          <w:sz w:val="24"/>
          <w:szCs w:val="24"/>
          <w:spacing w:val="-1"/>
        </w:rPr>
        <w:t>部，亚马逊邀请北美各大城</w:t>
      </w:r>
      <w:r>
        <w:rPr>
          <w:sz w:val="24"/>
          <w:szCs w:val="24"/>
        </w:rPr>
        <w:t xml:space="preserve"> </w:t>
      </w:r>
      <w:r>
        <w:rPr>
          <w:sz w:val="24"/>
          <w:szCs w:val="24"/>
        </w:rPr>
        <w:t>市和地区参与第二总部的竞标。该公司估计，竞标</w:t>
      </w:r>
      <w:r>
        <w:rPr>
          <w:rFonts w:ascii="Times New Roman" w:hAnsi="Times New Roman" w:eastAsia="Times New Roman" w:cs="Times New Roman"/>
          <w:sz w:val="24"/>
          <w:szCs w:val="24"/>
        </w:rPr>
        <w:t>“</w:t>
      </w:r>
      <w:r>
        <w:rPr>
          <w:sz w:val="24"/>
          <w:szCs w:val="24"/>
        </w:rPr>
        <w:t>赢家</w:t>
      </w:r>
      <w:r>
        <w:rPr>
          <w:rFonts w:ascii="Times New Roman" w:hAnsi="Times New Roman" w:eastAsia="Times New Roman" w:cs="Times New Roman"/>
          <w:sz w:val="24"/>
          <w:szCs w:val="24"/>
          <w:spacing w:val="-1"/>
        </w:rPr>
        <w:t>”</w:t>
      </w:r>
      <w:r>
        <w:rPr>
          <w:sz w:val="24"/>
          <w:szCs w:val="24"/>
          <w:spacing w:val="-1"/>
        </w:rPr>
        <w:t>将获得</w:t>
      </w:r>
      <w:r>
        <w:rPr>
          <w:rFonts w:ascii="Times New Roman" w:hAnsi="Times New Roman" w:eastAsia="Times New Roman" w:cs="Times New Roman"/>
          <w:sz w:val="24"/>
          <w:szCs w:val="24"/>
          <w:spacing w:val="-1"/>
        </w:rPr>
        <w:t>5</w:t>
      </w:r>
      <w:r>
        <w:rPr>
          <w:sz w:val="24"/>
          <w:szCs w:val="24"/>
          <w:spacing w:val="-1"/>
        </w:rPr>
        <w:t>万个工作岗位</w:t>
      </w:r>
      <w:r>
        <w:rPr>
          <w:rFonts w:ascii="Times New Roman" w:hAnsi="Times New Roman" w:eastAsia="Times New Roman" w:cs="Times New Roman"/>
          <w:sz w:val="24"/>
          <w:szCs w:val="24"/>
          <w:spacing w:val="-1"/>
        </w:rPr>
        <w:t>——</w:t>
      </w:r>
      <w:r>
        <w:rPr>
          <w:sz w:val="24"/>
          <w:szCs w:val="24"/>
          <w:spacing w:val="-1"/>
        </w:rPr>
        <w:t>这是</w:t>
      </w:r>
      <w:r>
        <w:rPr>
          <w:sz w:val="24"/>
          <w:szCs w:val="24"/>
        </w:rPr>
        <w:t xml:space="preserve"> </w:t>
      </w:r>
      <w:r>
        <w:rPr>
          <w:sz w:val="24"/>
          <w:szCs w:val="24"/>
          <w:spacing w:val="-2"/>
        </w:rPr>
        <w:t>一个十分诱人的奖励。总共有</w:t>
      </w:r>
      <w:r>
        <w:rPr>
          <w:rFonts w:ascii="Times New Roman" w:hAnsi="Times New Roman" w:eastAsia="Times New Roman" w:cs="Times New Roman"/>
          <w:sz w:val="24"/>
          <w:szCs w:val="24"/>
          <w:spacing w:val="-2"/>
        </w:rPr>
        <w:t>238</w:t>
      </w:r>
      <w:r>
        <w:rPr>
          <w:sz w:val="24"/>
          <w:szCs w:val="24"/>
          <w:spacing w:val="-2"/>
        </w:rPr>
        <w:t>个城市和地区参与了竞标，竞标者都高价聘请了顾问，</w:t>
      </w:r>
    </w:p>
    <w:p>
      <w:pPr>
        <w:pStyle w:val="BodyText"/>
        <w:ind w:firstLine="2"/>
        <w:spacing w:line="210" w:lineRule="auto"/>
        <w:rPr>
          <w:sz w:val="24"/>
          <w:szCs w:val="24"/>
        </w:rPr>
      </w:pPr>
      <w:r>
        <w:rPr>
          <w:sz w:val="24"/>
          <w:szCs w:val="24"/>
        </w:rPr>
        <w:t>为亚马逊量身打造了大量的高附加值服务，并花费巨资撰</w:t>
      </w:r>
      <w:r>
        <w:rPr>
          <w:sz w:val="24"/>
          <w:szCs w:val="24"/>
          <w:spacing w:val="-1"/>
        </w:rPr>
        <w:t>写了全面翔实的标书。这些标书</w:t>
      </w:r>
      <w:r>
        <w:rPr>
          <w:sz w:val="24"/>
          <w:szCs w:val="24"/>
        </w:rPr>
        <w:t xml:space="preserve"> </w:t>
      </w:r>
      <w:r>
        <w:rPr>
          <w:sz w:val="24"/>
          <w:szCs w:val="24"/>
        </w:rPr>
        <w:t>包括大量有关该城市和地区各方面的数据，例如，人口信息、</w:t>
      </w:r>
      <w:r>
        <w:rPr>
          <w:sz w:val="24"/>
          <w:szCs w:val="24"/>
          <w:spacing w:val="-1"/>
        </w:rPr>
        <w:t>基础设施规划、分区代码</w:t>
      </w:r>
    </w:p>
    <w:p>
      <w:pPr>
        <w:pStyle w:val="BodyText"/>
        <w:ind w:firstLine="1"/>
        <w:spacing w:before="3" w:line="231" w:lineRule="auto"/>
        <w:rPr>
          <w:sz w:val="24"/>
          <w:szCs w:val="24"/>
        </w:rPr>
      </w:pPr>
      <w:r>
        <w:rPr>
          <w:sz w:val="24"/>
          <w:szCs w:val="24"/>
        </w:rPr>
        <w:t>等，许多标书还提出了税收优惠，有的税收优惠超过</w:t>
      </w:r>
      <w:r>
        <w:rPr>
          <w:rFonts w:ascii="Times New Roman" w:hAnsi="Times New Roman" w:eastAsia="Times New Roman" w:cs="Times New Roman"/>
          <w:sz w:val="24"/>
          <w:szCs w:val="24"/>
        </w:rPr>
        <w:t>20</w:t>
      </w:r>
      <w:r>
        <w:rPr>
          <w:sz w:val="24"/>
          <w:szCs w:val="24"/>
        </w:rPr>
        <w:t>亿美</w:t>
      </w:r>
      <w:r>
        <w:rPr>
          <w:sz w:val="24"/>
          <w:szCs w:val="24"/>
          <w:spacing w:val="-1"/>
        </w:rPr>
        <w:t>元。据估计，这次总的投标成</w:t>
      </w:r>
      <w:r>
        <w:rPr>
          <w:sz w:val="24"/>
          <w:szCs w:val="24"/>
        </w:rPr>
        <w:t xml:space="preserve"> </w:t>
      </w:r>
      <w:r>
        <w:rPr>
          <w:sz w:val="24"/>
          <w:szCs w:val="24"/>
        </w:rPr>
        <w:t>本高达数百万美元。</w:t>
      </w:r>
      <w:r>
        <w:rPr>
          <w:rFonts w:ascii="Times New Roman" w:hAnsi="Times New Roman" w:eastAsia="Times New Roman" w:cs="Times New Roman"/>
          <w:sz w:val="24"/>
          <w:szCs w:val="24"/>
        </w:rPr>
        <w:t>2018</w:t>
      </w:r>
      <w:r>
        <w:rPr>
          <w:sz w:val="24"/>
          <w:szCs w:val="24"/>
        </w:rPr>
        <w:t>年</w:t>
      </w:r>
      <w:r>
        <w:rPr>
          <w:rFonts w:ascii="Times New Roman" w:hAnsi="Times New Roman" w:eastAsia="Times New Roman" w:cs="Times New Roman"/>
          <w:sz w:val="24"/>
          <w:szCs w:val="24"/>
        </w:rPr>
        <w:t>1</w:t>
      </w:r>
      <w:r>
        <w:rPr>
          <w:sz w:val="24"/>
          <w:szCs w:val="24"/>
        </w:rPr>
        <w:t>月，亚马逊宣布有</w:t>
      </w:r>
      <w:r>
        <w:rPr>
          <w:rFonts w:ascii="Times New Roman" w:hAnsi="Times New Roman" w:eastAsia="Times New Roman" w:cs="Times New Roman"/>
          <w:sz w:val="24"/>
          <w:szCs w:val="24"/>
        </w:rPr>
        <w:t>20</w:t>
      </w:r>
      <w:r>
        <w:rPr>
          <w:sz w:val="24"/>
          <w:szCs w:val="24"/>
        </w:rPr>
        <w:t>个竞标者入围。</w:t>
      </w:r>
      <w:r>
        <w:rPr>
          <w:rFonts w:ascii="Times New Roman" w:hAnsi="Times New Roman" w:eastAsia="Times New Roman" w:cs="Times New Roman"/>
          <w:sz w:val="24"/>
          <w:szCs w:val="24"/>
        </w:rPr>
        <w:t>20</w:t>
      </w:r>
      <w:r>
        <w:rPr>
          <w:rFonts w:ascii="Times New Roman" w:hAnsi="Times New Roman" w:eastAsia="Times New Roman" w:cs="Times New Roman"/>
          <w:sz w:val="24"/>
          <w:szCs w:val="24"/>
          <w:spacing w:val="-1"/>
        </w:rPr>
        <w:t>18</w:t>
      </w:r>
      <w:r>
        <w:rPr>
          <w:sz w:val="24"/>
          <w:szCs w:val="24"/>
          <w:spacing w:val="-1"/>
        </w:rPr>
        <w:t>年</w:t>
      </w:r>
      <w:r>
        <w:rPr>
          <w:rFonts w:ascii="Times New Roman" w:hAnsi="Times New Roman" w:eastAsia="Times New Roman" w:cs="Times New Roman"/>
          <w:sz w:val="24"/>
          <w:szCs w:val="24"/>
          <w:spacing w:val="-1"/>
        </w:rPr>
        <w:t>11</w:t>
      </w:r>
      <w:r>
        <w:rPr>
          <w:sz w:val="24"/>
          <w:szCs w:val="24"/>
          <w:spacing w:val="-1"/>
        </w:rPr>
        <w:t>月，亚马逊宣</w:t>
      </w:r>
      <w:r>
        <w:rPr>
          <w:sz w:val="24"/>
          <w:szCs w:val="24"/>
        </w:rPr>
        <w:t xml:space="preserve">  </w:t>
      </w:r>
      <w:r>
        <w:rPr>
          <w:sz w:val="24"/>
          <w:szCs w:val="24"/>
        </w:rPr>
        <w:t>布第二总部花落两地，分别是华盛顿哥伦比亚特区附近的郊区水</w:t>
      </w:r>
      <w:r>
        <w:rPr>
          <w:sz w:val="24"/>
          <w:szCs w:val="24"/>
          <w:spacing w:val="-1"/>
        </w:rPr>
        <w:t>晶城和纽约皇后区的长岛</w:t>
      </w:r>
      <w:r>
        <w:rPr>
          <w:sz w:val="24"/>
          <w:szCs w:val="24"/>
        </w:rPr>
        <w:t xml:space="preserve"> </w:t>
      </w:r>
      <w:r>
        <w:rPr>
          <w:sz w:val="24"/>
          <w:szCs w:val="24"/>
        </w:rPr>
        <w:t>城。据说纽约向亚马逊提供了价值</w:t>
      </w:r>
      <w:r>
        <w:rPr>
          <w:rFonts w:ascii="Times New Roman" w:hAnsi="Times New Roman" w:eastAsia="Times New Roman" w:cs="Times New Roman"/>
          <w:sz w:val="24"/>
          <w:szCs w:val="24"/>
        </w:rPr>
        <w:t>17</w:t>
      </w:r>
      <w:r>
        <w:rPr>
          <w:sz w:val="24"/>
          <w:szCs w:val="24"/>
        </w:rPr>
        <w:t>亿美元的优惠政策，而水晶</w:t>
      </w:r>
      <w:r>
        <w:rPr>
          <w:sz w:val="24"/>
          <w:szCs w:val="24"/>
          <w:spacing w:val="-1"/>
        </w:rPr>
        <w:t>城所在的弗吉尼亚州和阿</w:t>
      </w:r>
      <w:r>
        <w:rPr>
          <w:sz w:val="24"/>
          <w:szCs w:val="24"/>
        </w:rPr>
        <w:t xml:space="preserve"> </w:t>
      </w:r>
      <w:r>
        <w:rPr>
          <w:sz w:val="24"/>
          <w:szCs w:val="24"/>
          <w:spacing w:val="-1"/>
        </w:rPr>
        <w:t>灵顿县则提供了</w:t>
      </w:r>
      <w:r>
        <w:rPr>
          <w:rFonts w:ascii="Times New Roman" w:hAnsi="Times New Roman" w:eastAsia="Times New Roman" w:cs="Times New Roman"/>
          <w:sz w:val="24"/>
          <w:szCs w:val="24"/>
          <w:spacing w:val="-1"/>
        </w:rPr>
        <w:t>5.73</w:t>
      </w:r>
      <w:r>
        <w:rPr>
          <w:sz w:val="24"/>
          <w:szCs w:val="24"/>
          <w:spacing w:val="-1"/>
        </w:rPr>
        <w:t>亿美元的优惠政策。</w:t>
      </w:r>
    </w:p>
    <w:p>
      <w:pPr>
        <w:pStyle w:val="BodyText"/>
        <w:ind w:firstLine="480"/>
        <w:spacing w:before="54" w:line="228" w:lineRule="auto"/>
        <w:jc w:val="both"/>
        <w:rPr>
          <w:sz w:val="24"/>
          <w:szCs w:val="24"/>
        </w:rPr>
      </w:pPr>
      <w:r>
        <w:rPr>
          <w:sz w:val="24"/>
          <w:szCs w:val="24"/>
        </w:rPr>
        <w:t>许多批评者质疑亚马逊的竞标事宜，怀疑该公司是否真的需</w:t>
      </w:r>
      <w:r>
        <w:rPr>
          <w:sz w:val="24"/>
          <w:szCs w:val="24"/>
          <w:spacing w:val="-1"/>
        </w:rPr>
        <w:t>要花费</w:t>
      </w:r>
      <w:r>
        <w:rPr>
          <w:rFonts w:ascii="Times New Roman" w:hAnsi="Times New Roman" w:eastAsia="Times New Roman" w:cs="Times New Roman"/>
          <w:sz w:val="24"/>
          <w:szCs w:val="24"/>
          <w:spacing w:val="-1"/>
        </w:rPr>
        <w:t>13</w:t>
      </w:r>
      <w:r>
        <w:rPr>
          <w:sz w:val="24"/>
          <w:szCs w:val="24"/>
          <w:spacing w:val="-1"/>
        </w:rPr>
        <w:t>个月的时间，并</w:t>
      </w:r>
      <w:r>
        <w:rPr>
          <w:sz w:val="24"/>
          <w:szCs w:val="24"/>
        </w:rPr>
        <w:t xml:space="preserve"> </w:t>
      </w:r>
      <w:r>
        <w:rPr>
          <w:sz w:val="24"/>
          <w:szCs w:val="24"/>
        </w:rPr>
        <w:t>且让</w:t>
      </w:r>
      <w:r>
        <w:rPr>
          <w:rFonts w:ascii="Times New Roman" w:hAnsi="Times New Roman" w:eastAsia="Times New Roman" w:cs="Times New Roman"/>
          <w:sz w:val="24"/>
          <w:szCs w:val="24"/>
        </w:rPr>
        <w:t>238</w:t>
      </w:r>
      <w:r>
        <w:rPr>
          <w:sz w:val="24"/>
          <w:szCs w:val="24"/>
        </w:rPr>
        <w:t>个竞标者参与，才能得出希望第二总部落户纽约和哥伦</w:t>
      </w:r>
      <w:r>
        <w:rPr>
          <w:sz w:val="24"/>
          <w:szCs w:val="24"/>
          <w:spacing w:val="-1"/>
        </w:rPr>
        <w:t>比亚特区的结论，毕竟该</w:t>
      </w:r>
      <w:r>
        <w:rPr>
          <w:sz w:val="24"/>
          <w:szCs w:val="24"/>
        </w:rPr>
        <w:t xml:space="preserve">  </w:t>
      </w:r>
      <w:r>
        <w:rPr>
          <w:sz w:val="24"/>
          <w:szCs w:val="24"/>
        </w:rPr>
        <w:t>公司已经在这两个地方开展了很多业务。亚马逊兴师动众的竞标</w:t>
      </w:r>
      <w:r>
        <w:rPr>
          <w:sz w:val="24"/>
          <w:szCs w:val="24"/>
          <w:spacing w:val="-1"/>
        </w:rPr>
        <w:t>事件，旨在吸引公众注意</w:t>
      </w:r>
      <w:r>
        <w:rPr>
          <w:sz w:val="24"/>
          <w:szCs w:val="24"/>
        </w:rPr>
        <w:t xml:space="preserve"> </w:t>
      </w:r>
      <w:r>
        <w:rPr>
          <w:sz w:val="24"/>
          <w:szCs w:val="24"/>
        </w:rPr>
        <w:t>力，同时收集北美城市和地区的数据，以便用于未来的项目，同</w:t>
      </w:r>
      <w:r>
        <w:rPr>
          <w:sz w:val="24"/>
          <w:szCs w:val="24"/>
          <w:spacing w:val="-1"/>
        </w:rPr>
        <w:t>时还提高了纽约和哥伦比</w:t>
      </w:r>
      <w:r>
        <w:rPr>
          <w:sz w:val="24"/>
          <w:szCs w:val="24"/>
        </w:rPr>
        <w:t xml:space="preserve"> </w:t>
      </w:r>
      <w:r>
        <w:rPr>
          <w:sz w:val="24"/>
          <w:szCs w:val="24"/>
        </w:rPr>
        <w:t>亚特区争当第二总部的成本，这是一场彻头彻尾的猜谜闹剧吗？</w:t>
      </w:r>
      <w:r>
        <w:rPr>
          <w:sz w:val="24"/>
          <w:szCs w:val="24"/>
          <w:spacing w:val="-1"/>
        </w:rPr>
        <w:t>即便真正有意参与投标的</w:t>
      </w:r>
      <w:r>
        <w:rPr>
          <w:sz w:val="24"/>
          <w:szCs w:val="24"/>
        </w:rPr>
        <w:t xml:space="preserve"> </w:t>
      </w:r>
      <w:r>
        <w:rPr>
          <w:sz w:val="24"/>
          <w:szCs w:val="24"/>
        </w:rPr>
        <w:t>城市有</w:t>
      </w:r>
      <w:r>
        <w:rPr>
          <w:rFonts w:ascii="Times New Roman" w:hAnsi="Times New Roman" w:eastAsia="Times New Roman" w:cs="Times New Roman"/>
          <w:sz w:val="24"/>
          <w:szCs w:val="24"/>
        </w:rPr>
        <w:t>5~10</w:t>
      </w:r>
      <w:r>
        <w:rPr>
          <w:sz w:val="24"/>
          <w:szCs w:val="24"/>
        </w:rPr>
        <w:t>个，亚马逊有何理由去打扰其他</w:t>
      </w:r>
      <w:r>
        <w:rPr>
          <w:rFonts w:ascii="Times New Roman" w:hAnsi="Times New Roman" w:eastAsia="Times New Roman" w:cs="Times New Roman"/>
          <w:sz w:val="24"/>
          <w:szCs w:val="24"/>
        </w:rPr>
        <w:t>200</w:t>
      </w:r>
      <w:r>
        <w:rPr>
          <w:sz w:val="24"/>
          <w:szCs w:val="24"/>
        </w:rPr>
        <w:t>多个竞标者呢？</w:t>
      </w:r>
      <w:r>
        <w:rPr>
          <w:sz w:val="24"/>
          <w:szCs w:val="24"/>
          <w:spacing w:val="-1"/>
        </w:rPr>
        <w:t>难道亚马逊就是想诱使这</w:t>
      </w:r>
      <w:r>
        <w:rPr>
          <w:sz w:val="24"/>
          <w:szCs w:val="24"/>
        </w:rPr>
        <w:t xml:space="preserve">  </w:t>
      </w:r>
      <w:r>
        <w:rPr>
          <w:sz w:val="24"/>
          <w:szCs w:val="24"/>
        </w:rPr>
        <w:t>些城市和州浪费大量的时间和金钱，去追求一个完全没有可能实</w:t>
      </w:r>
      <w:r>
        <w:rPr>
          <w:sz w:val="24"/>
          <w:szCs w:val="24"/>
          <w:spacing w:val="-1"/>
        </w:rPr>
        <w:t>现的白日梦吗？对于中标</w:t>
      </w:r>
      <w:r>
        <w:rPr>
          <w:sz w:val="24"/>
          <w:szCs w:val="24"/>
        </w:rPr>
        <w:t xml:space="preserve"> </w:t>
      </w:r>
      <w:r>
        <w:rPr>
          <w:sz w:val="24"/>
          <w:szCs w:val="24"/>
        </w:rPr>
        <w:t>者来说，是否真的值得花费</w:t>
      </w:r>
      <w:r>
        <w:rPr>
          <w:rFonts w:ascii="Times New Roman" w:hAnsi="Times New Roman" w:eastAsia="Times New Roman" w:cs="Times New Roman"/>
          <w:sz w:val="24"/>
          <w:szCs w:val="24"/>
        </w:rPr>
        <w:t>20</w:t>
      </w:r>
      <w:r>
        <w:rPr>
          <w:sz w:val="24"/>
          <w:szCs w:val="24"/>
        </w:rPr>
        <w:t>亿美元来补</w:t>
      </w:r>
      <w:r>
        <w:rPr>
          <w:sz w:val="24"/>
          <w:szCs w:val="24"/>
          <w:spacing w:val="-1"/>
        </w:rPr>
        <w:t>贴亚马逊的第二总部呢？</w:t>
      </w:r>
    </w:p>
    <w:p>
      <w:pPr>
        <w:pStyle w:val="BodyText"/>
        <w:ind w:left="11" w:right="34" w:firstLine="469"/>
        <w:spacing w:before="82" w:line="222" w:lineRule="auto"/>
        <w:rPr>
          <w:sz w:val="24"/>
          <w:szCs w:val="24"/>
        </w:rPr>
      </w:pPr>
      <w:r>
        <w:rPr>
          <w:sz w:val="24"/>
          <w:szCs w:val="24"/>
          <w:spacing w:val="-1"/>
        </w:rPr>
        <w:t>这些问题的答案是不言自明的。亚马逊导致参与竞标的城市和</w:t>
      </w:r>
      <w:r>
        <w:rPr>
          <w:sz w:val="24"/>
          <w:szCs w:val="24"/>
          <w:spacing w:val="-2"/>
        </w:rPr>
        <w:t>州浪费了大量的金钱、</w:t>
      </w:r>
      <w:r>
        <w:rPr>
          <w:sz w:val="24"/>
          <w:szCs w:val="24"/>
        </w:rPr>
        <w:t xml:space="preserve"> </w:t>
      </w:r>
      <w:r>
        <w:rPr>
          <w:sz w:val="24"/>
          <w:szCs w:val="24"/>
          <w:spacing w:val="-1"/>
        </w:rPr>
        <w:t>时间和精力。这些金钱、时间和精力原本可以有更好的用处，例如，用来改善</w:t>
      </w:r>
      <w:r>
        <w:rPr>
          <w:rFonts w:ascii="Times New Roman" w:hAnsi="Times New Roman" w:eastAsia="Times New Roman" w:cs="Times New Roman"/>
          <w:sz w:val="24"/>
          <w:szCs w:val="24"/>
          <w:spacing w:val="-1"/>
        </w:rPr>
        <w:t>“</w:t>
      </w:r>
      <w:r>
        <w:rPr>
          <w:sz w:val="24"/>
          <w:szCs w:val="24"/>
          <w:spacing w:val="-1"/>
        </w:rPr>
        <w:t>竞标失</w:t>
      </w:r>
    </w:p>
    <w:p>
      <w:pPr>
        <w:pStyle w:val="BodyText"/>
        <w:ind w:left="1" w:right="133" w:hanging="1"/>
        <w:spacing w:before="1" w:line="210" w:lineRule="auto"/>
        <w:rPr>
          <w:sz w:val="24"/>
          <w:szCs w:val="24"/>
        </w:rPr>
      </w:pPr>
      <w:r>
        <w:rPr>
          <w:sz w:val="24"/>
          <w:szCs w:val="24"/>
        </w:rPr>
        <w:t>败</w:t>
      </w:r>
      <w:r>
        <w:rPr>
          <w:rFonts w:ascii="Times New Roman" w:hAnsi="Times New Roman" w:eastAsia="Times New Roman" w:cs="Times New Roman"/>
          <w:sz w:val="24"/>
          <w:szCs w:val="24"/>
        </w:rPr>
        <w:t>”</w:t>
      </w:r>
      <w:r>
        <w:rPr>
          <w:sz w:val="24"/>
          <w:szCs w:val="24"/>
        </w:rPr>
        <w:t>社区的道路、学校和医疗保健。亚马逊显然能够从招投标中</w:t>
      </w:r>
      <w:r>
        <w:rPr>
          <w:sz w:val="24"/>
          <w:szCs w:val="24"/>
          <w:spacing w:val="-1"/>
        </w:rPr>
        <w:t>获利，但凡有三五位竞标</w:t>
      </w:r>
      <w:r>
        <w:rPr>
          <w:sz w:val="24"/>
          <w:szCs w:val="24"/>
        </w:rPr>
        <w:t xml:space="preserve"> </w:t>
      </w:r>
      <w:r>
        <w:rPr>
          <w:sz w:val="24"/>
          <w:szCs w:val="24"/>
        </w:rPr>
        <w:t>者参与，该公司就有望从纽约和哥伦比亚特区获得更优惠</w:t>
      </w:r>
      <w:r>
        <w:rPr>
          <w:sz w:val="24"/>
          <w:szCs w:val="24"/>
          <w:spacing w:val="-1"/>
        </w:rPr>
        <w:t>的落户条件，那些排在后面的</w:t>
      </w:r>
    </w:p>
    <w:p>
      <w:pPr>
        <w:pStyle w:val="BodyText"/>
        <w:ind w:left="3" w:hanging="2"/>
        <w:spacing w:before="4" w:line="228" w:lineRule="auto"/>
        <w:rPr>
          <w:sz w:val="24"/>
          <w:szCs w:val="24"/>
        </w:rPr>
      </w:pPr>
      <w:r>
        <w:rPr>
          <w:rFonts w:ascii="Times New Roman" w:hAnsi="Times New Roman" w:eastAsia="Times New Roman" w:cs="Times New Roman"/>
          <w:sz w:val="24"/>
          <w:szCs w:val="24"/>
        </w:rPr>
        <w:t>200</w:t>
      </w:r>
      <w:r>
        <w:rPr>
          <w:sz w:val="24"/>
          <w:szCs w:val="24"/>
        </w:rPr>
        <w:t>多个竞标者，并没有能力使亚马逊从中标者那里获得更优</w:t>
      </w:r>
      <w:r>
        <w:rPr>
          <w:sz w:val="24"/>
          <w:szCs w:val="24"/>
          <w:spacing w:val="-1"/>
        </w:rPr>
        <w:t>惠的条件。此外，媒体以及</w:t>
      </w:r>
      <w:r>
        <w:rPr>
          <w:sz w:val="24"/>
          <w:szCs w:val="24"/>
        </w:rPr>
        <w:t xml:space="preserve">  </w:t>
      </w:r>
      <w:r>
        <w:rPr>
          <w:sz w:val="24"/>
          <w:szCs w:val="24"/>
        </w:rPr>
        <w:t>未能中标的城市和州，都对亚马逊充满了批评和怨愤，</w:t>
      </w:r>
      <w:r>
        <w:rPr>
          <w:sz w:val="24"/>
          <w:szCs w:val="24"/>
          <w:spacing w:val="-1"/>
        </w:rPr>
        <w:t>这完全抵消了招标初期产生的积极</w:t>
      </w:r>
      <w:r>
        <w:rPr>
          <w:sz w:val="24"/>
          <w:szCs w:val="24"/>
        </w:rPr>
        <w:t xml:space="preserve"> </w:t>
      </w:r>
      <w:r>
        <w:rPr>
          <w:sz w:val="24"/>
          <w:szCs w:val="24"/>
          <w:spacing w:val="-3"/>
        </w:rPr>
        <w:t>宣传效益。</w:t>
      </w:r>
    </w:p>
    <w:p>
      <w:pPr>
        <w:pStyle w:val="BodyText"/>
        <w:ind w:firstLine="482"/>
        <w:spacing w:before="118" w:line="222" w:lineRule="auto"/>
        <w:rPr>
          <w:sz w:val="24"/>
          <w:szCs w:val="24"/>
        </w:rPr>
      </w:pPr>
      <w:r>
        <w:rPr>
          <w:sz w:val="24"/>
          <w:szCs w:val="24"/>
        </w:rPr>
        <w:t>浪费会破坏价值，使社会变得更糟。亚马逊的招标</w:t>
      </w:r>
      <w:r>
        <w:rPr>
          <w:sz w:val="24"/>
          <w:szCs w:val="24"/>
          <w:spacing w:val="-1"/>
        </w:rPr>
        <w:t>行为可能是合法的，但远没有提升</w:t>
      </w:r>
      <w:r>
        <w:rPr>
          <w:sz w:val="24"/>
          <w:szCs w:val="24"/>
        </w:rPr>
        <w:t xml:space="preserve"> </w:t>
      </w:r>
      <w:r>
        <w:rPr>
          <w:sz w:val="24"/>
          <w:szCs w:val="24"/>
        </w:rPr>
        <w:t>价值。浪费</w:t>
      </w:r>
      <w:r>
        <w:rPr>
          <w:rFonts w:ascii="Times New Roman" w:hAnsi="Times New Roman" w:eastAsia="Times New Roman" w:cs="Times New Roman"/>
          <w:sz w:val="24"/>
          <w:szCs w:val="24"/>
        </w:rPr>
        <w:t>——</w:t>
      </w:r>
      <w:r>
        <w:rPr>
          <w:sz w:val="24"/>
          <w:szCs w:val="24"/>
        </w:rPr>
        <w:t>从最普通的浪费（比如，购买从来不会使用的</w:t>
      </w:r>
      <w:r>
        <w:rPr>
          <w:sz w:val="24"/>
          <w:szCs w:val="24"/>
          <w:spacing w:val="-1"/>
        </w:rPr>
        <w:t>产品）到公司和政府在更大</w:t>
      </w:r>
      <w:r>
        <w:rPr>
          <w:sz w:val="24"/>
          <w:szCs w:val="24"/>
        </w:rPr>
        <w:t xml:space="preserve"> </w:t>
      </w:r>
      <w:r>
        <w:rPr>
          <w:sz w:val="24"/>
          <w:szCs w:val="24"/>
        </w:rPr>
        <w:t>范围内制造的浪费</w:t>
      </w:r>
      <w:r>
        <w:rPr>
          <w:rFonts w:ascii="Times New Roman" w:hAnsi="Times New Roman" w:eastAsia="Times New Roman" w:cs="Times New Roman"/>
          <w:sz w:val="24"/>
          <w:szCs w:val="24"/>
        </w:rPr>
        <w:t>——</w:t>
      </w:r>
      <w:r>
        <w:rPr>
          <w:sz w:val="24"/>
          <w:szCs w:val="24"/>
        </w:rPr>
        <w:t>是我们需要解决的关键问题之一。我</w:t>
      </w:r>
      <w:r>
        <w:rPr>
          <w:sz w:val="24"/>
          <w:szCs w:val="24"/>
          <w:spacing w:val="-1"/>
        </w:rPr>
        <w:t>们可以将在前几章学到的知</w:t>
      </w:r>
    </w:p>
    <w:p>
      <w:pPr>
        <w:pStyle w:val="BodyText"/>
        <w:ind w:left="1"/>
        <w:spacing w:before="1" w:line="219" w:lineRule="auto"/>
        <w:rPr>
          <w:sz w:val="24"/>
          <w:szCs w:val="24"/>
        </w:rPr>
      </w:pPr>
      <w:r>
        <w:rPr>
          <w:sz w:val="24"/>
          <w:szCs w:val="24"/>
        </w:rPr>
        <w:t>识，运用到杜绝浪费的问题上，从而给我们自</w:t>
      </w:r>
      <w:r>
        <w:rPr>
          <w:sz w:val="24"/>
          <w:szCs w:val="24"/>
          <w:spacing w:val="-1"/>
        </w:rPr>
        <w:t>己和整个世界带来巨大变化。</w:t>
      </w:r>
    </w:p>
    <w:p>
      <w:pPr>
        <w:spacing w:line="438" w:lineRule="auto"/>
        <w:rPr>
          <w:rFonts w:ascii="Arial"/>
          <w:sz w:val="21"/>
        </w:rPr>
      </w:pPr>
      <w:r/>
    </w:p>
    <w:p>
      <w:pPr>
        <w:pStyle w:val="BodyText"/>
        <w:ind w:left="4"/>
        <w:spacing w:before="98" w:line="220" w:lineRule="auto"/>
        <w:rPr>
          <w:sz w:val="30"/>
          <w:szCs w:val="30"/>
        </w:rPr>
      </w:pPr>
      <w:r>
        <w:rPr>
          <w:sz w:val="30"/>
          <w:szCs w:val="30"/>
          <w:spacing w:val="-3"/>
        </w:rPr>
        <w:t>无效的公司补贴</w:t>
      </w:r>
    </w:p>
    <w:p>
      <w:pPr>
        <w:spacing w:line="285" w:lineRule="auto"/>
        <w:rPr>
          <w:rFonts w:ascii="Arial"/>
          <w:sz w:val="21"/>
        </w:rPr>
      </w:pPr>
      <w:r/>
    </w:p>
    <w:p>
      <w:pPr>
        <w:pStyle w:val="BodyText"/>
        <w:ind w:left="2" w:firstLine="480"/>
        <w:spacing w:before="78" w:line="223" w:lineRule="auto"/>
        <w:jc w:val="both"/>
        <w:rPr>
          <w:sz w:val="24"/>
          <w:szCs w:val="24"/>
        </w:rPr>
      </w:pPr>
      <w:r>
        <w:rPr>
          <w:sz w:val="24"/>
          <w:szCs w:val="24"/>
        </w:rPr>
        <w:t>为什么美国有那么多城市和州愿意花费数十亿美元来</w:t>
      </w:r>
      <w:r>
        <w:rPr>
          <w:sz w:val="24"/>
          <w:szCs w:val="24"/>
          <w:spacing w:val="-1"/>
        </w:rPr>
        <w:t>彼此竞争，争夺工作机会呢？部</w:t>
      </w:r>
      <w:r>
        <w:rPr>
          <w:sz w:val="24"/>
          <w:szCs w:val="24"/>
        </w:rPr>
        <w:t xml:space="preserve"> </w:t>
      </w:r>
      <w:r>
        <w:rPr>
          <w:sz w:val="24"/>
          <w:szCs w:val="24"/>
        </w:rPr>
        <w:t>分原因是各州的税收是独立的，即自己收税自己用。此外</w:t>
      </w:r>
      <w:r>
        <w:rPr>
          <w:sz w:val="24"/>
          <w:szCs w:val="24"/>
          <w:spacing w:val="-1"/>
        </w:rPr>
        <w:t>，州一级的政客，都是由本州公</w:t>
      </w:r>
      <w:r>
        <w:rPr>
          <w:sz w:val="24"/>
          <w:szCs w:val="24"/>
        </w:rPr>
        <w:t xml:space="preserve"> </w:t>
      </w:r>
      <w:r>
        <w:rPr>
          <w:sz w:val="24"/>
          <w:szCs w:val="24"/>
        </w:rPr>
        <w:t>民选举产生的，因此这些政客没有与其他州合作的动力。</w:t>
      </w:r>
      <w:r>
        <w:rPr>
          <w:sz w:val="24"/>
          <w:szCs w:val="24"/>
          <w:spacing w:val="-1"/>
        </w:rPr>
        <w:t>许多城市和州也深受经济学家的</w:t>
      </w:r>
    </w:p>
    <w:p>
      <w:pPr>
        <w:spacing w:line="223" w:lineRule="auto"/>
        <w:sectPr>
          <w:pgSz w:w="12240" w:h="15840"/>
          <w:pgMar w:top="400" w:right="1440" w:bottom="0" w:left="1449"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78" w:line="227" w:lineRule="auto"/>
        <w:jc w:val="both"/>
        <w:rPr>
          <w:rFonts w:ascii="Times New Roman" w:hAnsi="Times New Roman" w:eastAsia="Times New Roman" w:cs="Times New Roman"/>
          <w:sz w:val="24"/>
          <w:szCs w:val="24"/>
        </w:rPr>
      </w:pPr>
      <w:r>
        <w:rPr>
          <w:sz w:val="24"/>
          <w:szCs w:val="24"/>
          <w:spacing w:val="-1"/>
        </w:rPr>
        <w:t>影响，这些经济学家认为科技公司能提高所有人的工资和生活质量。汤姆</w:t>
      </w:r>
      <w:r>
        <w:rPr>
          <w:rFonts w:ascii="Times New Roman" w:hAnsi="Times New Roman" w:eastAsia="Times New Roman" w:cs="Times New Roman"/>
          <w:sz w:val="24"/>
          <w:szCs w:val="24"/>
          <w:spacing w:val="-1"/>
        </w:rPr>
        <w:t>·</w:t>
      </w:r>
      <w:r>
        <w:rPr>
          <w:sz w:val="24"/>
          <w:szCs w:val="24"/>
          <w:spacing w:val="-1"/>
        </w:rPr>
        <w:t>凯梅尼和塔纳</w:t>
      </w:r>
      <w:r>
        <w:rPr>
          <w:sz w:val="24"/>
          <w:szCs w:val="24"/>
          <w:spacing w:val="-9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sz w:val="24"/>
          <w:szCs w:val="24"/>
        </w:rPr>
        <w:t>奥斯曼为伦敦政治经济学院撰写了一份工作报告，该报告指出，科</w:t>
      </w:r>
      <w:r>
        <w:rPr>
          <w:sz w:val="24"/>
          <w:szCs w:val="24"/>
          <w:spacing w:val="-1"/>
        </w:rPr>
        <w:t>技公司的就业岗位会降</w:t>
      </w:r>
      <w:r>
        <w:rPr>
          <w:sz w:val="24"/>
          <w:szCs w:val="24"/>
        </w:rPr>
        <w:t xml:space="preserve"> </w:t>
      </w:r>
      <w:r>
        <w:rPr>
          <w:sz w:val="24"/>
          <w:szCs w:val="24"/>
        </w:rPr>
        <w:t>低城市的实际工资，因为对于那些在科技部门以外工作的人来说，</w:t>
      </w:r>
      <w:r>
        <w:rPr>
          <w:sz w:val="24"/>
          <w:szCs w:val="24"/>
          <w:spacing w:val="-1"/>
        </w:rPr>
        <w:t>包括房租在内的生活成</w:t>
      </w:r>
      <w:r>
        <w:rPr>
          <w:sz w:val="24"/>
          <w:szCs w:val="24"/>
        </w:rPr>
        <w:t xml:space="preserve"> </w:t>
      </w:r>
      <w:bookmarkStart w:name="bookmark249" w:id="4"/>
      <w:bookmarkEnd w:id="4"/>
      <w:r>
        <w:rPr>
          <w:sz w:val="24"/>
          <w:szCs w:val="24"/>
          <w:spacing w:val="-1"/>
          <w:position w:val="-1"/>
        </w:rPr>
        <w:t>本会大幅上涨，上涨速度超过了工资增长的速度。</w:t>
      </w:r>
      <w:r>
        <w:rPr>
          <w:sz w:val="24"/>
          <w:szCs w:val="24"/>
          <w:spacing w:val="-51"/>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50">
        <w:r>
          <w:rPr>
            <w:rFonts w:ascii="Times New Roman" w:hAnsi="Times New Roman" w:eastAsia="Times New Roman" w:cs="Times New Roman"/>
            <w:sz w:val="24"/>
            <w:szCs w:val="24"/>
            <w:u w:val="single" w:color="auto"/>
            <w:color w:val="0000EE"/>
            <w:spacing w:val="-1"/>
            <w:position w:val="6"/>
          </w:rPr>
          <w:t>[1]</w:t>
        </w:r>
      </w:hyperlink>
    </w:p>
    <w:p>
      <w:pPr>
        <w:pStyle w:val="BodyText"/>
        <w:ind w:left="480"/>
        <w:spacing w:before="121" w:line="199" w:lineRule="auto"/>
        <w:rPr>
          <w:sz w:val="24"/>
          <w:szCs w:val="24"/>
        </w:rPr>
      </w:pPr>
      <w:r>
        <w:rPr>
          <w:sz w:val="24"/>
          <w:szCs w:val="24"/>
        </w:rPr>
        <w:t>对许多纽约和哥伦比亚特区的人而言，亚马逊新总部的落户无疑</w:t>
      </w:r>
      <w:r>
        <w:rPr>
          <w:sz w:val="24"/>
          <w:szCs w:val="24"/>
          <w:spacing w:val="-1"/>
        </w:rPr>
        <w:t>是一场胜利</w:t>
      </w:r>
      <w:r>
        <w:rPr>
          <w:rFonts w:ascii="Times New Roman" w:hAnsi="Times New Roman" w:eastAsia="Times New Roman" w:cs="Times New Roman"/>
          <w:sz w:val="24"/>
          <w:szCs w:val="24"/>
          <w:spacing w:val="-1"/>
        </w:rPr>
        <w:t>——</w:t>
      </w:r>
      <w:r>
        <w:rPr>
          <w:sz w:val="24"/>
          <w:szCs w:val="24"/>
          <w:spacing w:val="-1"/>
        </w:rPr>
        <w:t>至</w:t>
      </w:r>
    </w:p>
    <w:p>
      <w:pPr>
        <w:pStyle w:val="BodyText"/>
        <w:ind w:firstLine="2"/>
        <w:spacing w:before="6" w:line="229" w:lineRule="auto"/>
        <w:rPr>
          <w:sz w:val="24"/>
          <w:szCs w:val="24"/>
        </w:rPr>
      </w:pPr>
      <w:r>
        <w:rPr>
          <w:sz w:val="24"/>
          <w:szCs w:val="24"/>
        </w:rPr>
        <w:t>少，政客们肯定是这么认为的。但是，考虑到这两个地方总共给</w:t>
      </w:r>
      <w:r>
        <w:rPr>
          <w:sz w:val="24"/>
          <w:szCs w:val="24"/>
          <w:spacing w:val="-1"/>
        </w:rPr>
        <w:t>亚马逊提供了</w:t>
      </w:r>
      <w:r>
        <w:rPr>
          <w:rFonts w:ascii="Times New Roman" w:hAnsi="Times New Roman" w:eastAsia="Times New Roman" w:cs="Times New Roman"/>
          <w:sz w:val="24"/>
          <w:szCs w:val="24"/>
          <w:spacing w:val="-1"/>
        </w:rPr>
        <w:t>22</w:t>
      </w:r>
      <w:r>
        <w:rPr>
          <w:sz w:val="24"/>
          <w:szCs w:val="24"/>
          <w:spacing w:val="-1"/>
        </w:rPr>
        <w:t>亿美元的</w:t>
      </w:r>
      <w:r>
        <w:rPr>
          <w:sz w:val="24"/>
          <w:szCs w:val="24"/>
        </w:rPr>
        <w:t xml:space="preserve"> </w:t>
      </w:r>
      <w:r>
        <w:rPr>
          <w:sz w:val="24"/>
          <w:szCs w:val="24"/>
        </w:rPr>
        <w:t>税收补贴，平均分配到</w:t>
      </w:r>
      <w:r>
        <w:rPr>
          <w:rFonts w:ascii="Times New Roman" w:hAnsi="Times New Roman" w:eastAsia="Times New Roman" w:cs="Times New Roman"/>
          <w:sz w:val="24"/>
          <w:szCs w:val="24"/>
        </w:rPr>
        <w:t>5</w:t>
      </w:r>
      <w:r>
        <w:rPr>
          <w:sz w:val="24"/>
          <w:szCs w:val="24"/>
        </w:rPr>
        <w:t>万个工作岗位上，相当于每个工作岗位的成本超</w:t>
      </w:r>
      <w:r>
        <w:rPr>
          <w:sz w:val="24"/>
          <w:szCs w:val="24"/>
          <w:spacing w:val="-1"/>
        </w:rPr>
        <w:t>过</w:t>
      </w:r>
      <w:r>
        <w:rPr>
          <w:rFonts w:ascii="Times New Roman" w:hAnsi="Times New Roman" w:eastAsia="Times New Roman" w:cs="Times New Roman"/>
          <w:sz w:val="24"/>
          <w:szCs w:val="24"/>
          <w:spacing w:val="-1"/>
        </w:rPr>
        <w:t>4</w:t>
      </w:r>
      <w:r>
        <w:rPr>
          <w:sz w:val="24"/>
          <w:szCs w:val="24"/>
          <w:spacing w:val="-1"/>
        </w:rPr>
        <w:t>万美元。这</w:t>
      </w:r>
      <w:r>
        <w:rPr>
          <w:rFonts w:ascii="Times New Roman" w:hAnsi="Times New Roman" w:eastAsia="Times New Roman" w:cs="Times New Roman"/>
          <w:sz w:val="24"/>
          <w:szCs w:val="24"/>
          <w:spacing w:val="-1"/>
        </w:rPr>
        <w:t>22</w:t>
      </w:r>
      <w:r>
        <w:rPr>
          <w:rFonts w:ascii="Times New Roman" w:hAnsi="Times New Roman" w:eastAsia="Times New Roman" w:cs="Times New Roman"/>
          <w:sz w:val="24"/>
          <w:szCs w:val="24"/>
        </w:rPr>
        <w:t xml:space="preserve"> </w:t>
      </w:r>
      <w:r>
        <w:rPr>
          <w:sz w:val="24"/>
          <w:szCs w:val="24"/>
        </w:rPr>
        <w:t>亿美元是否还有更好的投资去处呢？例如，用于其他更迫切的社区需</w:t>
      </w:r>
      <w:r>
        <w:rPr>
          <w:sz w:val="24"/>
          <w:szCs w:val="24"/>
          <w:spacing w:val="-1"/>
        </w:rPr>
        <w:t>求：学校、医疗、住</w:t>
      </w:r>
      <w:r>
        <w:rPr>
          <w:sz w:val="24"/>
          <w:szCs w:val="24"/>
        </w:rPr>
        <w:t xml:space="preserve"> </w:t>
      </w:r>
      <w:r>
        <w:rPr>
          <w:sz w:val="24"/>
          <w:szCs w:val="24"/>
        </w:rPr>
        <w:t>房或其他形式的就业岗位。更不用说，这</w:t>
      </w:r>
      <w:r>
        <w:rPr>
          <w:rFonts w:ascii="Times New Roman" w:hAnsi="Times New Roman" w:eastAsia="Times New Roman" w:cs="Times New Roman"/>
          <w:sz w:val="24"/>
          <w:szCs w:val="24"/>
        </w:rPr>
        <w:t>5</w:t>
      </w:r>
      <w:r>
        <w:rPr>
          <w:sz w:val="24"/>
          <w:szCs w:val="24"/>
        </w:rPr>
        <w:t>万个工作岗位并不会都给</w:t>
      </w:r>
      <w:r>
        <w:rPr>
          <w:sz w:val="24"/>
          <w:szCs w:val="24"/>
          <w:spacing w:val="-1"/>
        </w:rPr>
        <w:t>当地居民，很多亚马</w:t>
      </w:r>
      <w:r>
        <w:rPr>
          <w:sz w:val="24"/>
          <w:szCs w:val="24"/>
        </w:rPr>
        <w:t xml:space="preserve">  </w:t>
      </w:r>
      <w:r>
        <w:rPr>
          <w:sz w:val="24"/>
          <w:szCs w:val="24"/>
        </w:rPr>
        <w:t>逊外地分公司员工，会从其他地方搬到这两个地区，开始在第二总部</w:t>
      </w:r>
      <w:r>
        <w:rPr>
          <w:sz w:val="24"/>
          <w:szCs w:val="24"/>
          <w:spacing w:val="-1"/>
        </w:rPr>
        <w:t>工作，如此算来，当</w:t>
      </w:r>
      <w:r>
        <w:rPr>
          <w:sz w:val="24"/>
          <w:szCs w:val="24"/>
        </w:rPr>
        <w:t xml:space="preserve"> </w:t>
      </w:r>
      <w:r>
        <w:rPr>
          <w:sz w:val="24"/>
          <w:szCs w:val="24"/>
          <w:spacing w:val="-1"/>
        </w:rPr>
        <w:t>地居民为每个工作岗位支付的成本将远远超过</w:t>
      </w:r>
      <w:r>
        <w:rPr>
          <w:rFonts w:ascii="Times New Roman" w:hAnsi="Times New Roman" w:eastAsia="Times New Roman" w:cs="Times New Roman"/>
          <w:sz w:val="24"/>
          <w:szCs w:val="24"/>
          <w:spacing w:val="-1"/>
        </w:rPr>
        <w:t>4</w:t>
      </w:r>
      <w:r>
        <w:rPr>
          <w:sz w:val="24"/>
          <w:szCs w:val="24"/>
          <w:spacing w:val="-1"/>
        </w:rPr>
        <w:t>万美元。</w:t>
      </w:r>
    </w:p>
    <w:p>
      <w:pPr>
        <w:pStyle w:val="BodyText"/>
        <w:ind w:left="2" w:firstLine="480"/>
        <w:spacing w:before="50" w:line="227" w:lineRule="auto"/>
        <w:rPr>
          <w:sz w:val="24"/>
          <w:szCs w:val="24"/>
        </w:rPr>
      </w:pPr>
      <w:r>
        <w:rPr>
          <w:sz w:val="24"/>
          <w:szCs w:val="24"/>
        </w:rPr>
        <w:t>早在</w:t>
      </w:r>
      <w:r>
        <w:rPr>
          <w:rFonts w:ascii="Times New Roman" w:hAnsi="Times New Roman" w:eastAsia="Times New Roman" w:cs="Times New Roman"/>
          <w:sz w:val="24"/>
          <w:szCs w:val="24"/>
        </w:rPr>
        <w:t>2018</w:t>
      </w:r>
      <w:r>
        <w:rPr>
          <w:sz w:val="24"/>
          <w:szCs w:val="24"/>
        </w:rPr>
        <w:t>年初，在亚马逊公布其招标决定六个多月之前</w:t>
      </w:r>
      <w:r>
        <w:rPr>
          <w:sz w:val="24"/>
          <w:szCs w:val="24"/>
          <w:spacing w:val="-1"/>
        </w:rPr>
        <w:t>，纽约大学教授斯科特</w:t>
      </w:r>
      <w:r>
        <w:rPr>
          <w:rFonts w:ascii="Times New Roman" w:hAnsi="Times New Roman" w:eastAsia="Times New Roman" w:cs="Times New Roman"/>
          <w:sz w:val="24"/>
          <w:szCs w:val="24"/>
          <w:spacing w:val="-1"/>
        </w:rPr>
        <w:t>·</w:t>
      </w:r>
      <w:r>
        <w:rPr>
          <w:sz w:val="24"/>
          <w:szCs w:val="24"/>
          <w:spacing w:val="-1"/>
        </w:rPr>
        <w:t>加洛</w:t>
      </w:r>
      <w:r>
        <w:rPr>
          <w:sz w:val="24"/>
          <w:szCs w:val="24"/>
        </w:rPr>
        <w:t xml:space="preserve">  </w:t>
      </w:r>
      <w:r>
        <w:rPr>
          <w:sz w:val="24"/>
          <w:szCs w:val="24"/>
          <w:spacing w:val="-1"/>
        </w:rPr>
        <w:t>韦就公开宣称，此次招标是一场</w:t>
      </w:r>
      <w:r>
        <w:rPr>
          <w:rFonts w:ascii="Times New Roman" w:hAnsi="Times New Roman" w:eastAsia="Times New Roman" w:cs="Times New Roman"/>
          <w:sz w:val="24"/>
          <w:szCs w:val="24"/>
          <w:spacing w:val="-1"/>
        </w:rPr>
        <w:t>“</w:t>
      </w:r>
      <w:r>
        <w:rPr>
          <w:sz w:val="24"/>
          <w:szCs w:val="24"/>
          <w:spacing w:val="-1"/>
        </w:rPr>
        <w:t>诡计</w:t>
      </w:r>
      <w:r>
        <w:rPr>
          <w:rFonts w:ascii="Times New Roman" w:hAnsi="Times New Roman" w:eastAsia="Times New Roman" w:cs="Times New Roman"/>
          <w:sz w:val="24"/>
          <w:szCs w:val="24"/>
          <w:spacing w:val="-1"/>
        </w:rPr>
        <w:t>”</w:t>
      </w:r>
      <w:r>
        <w:rPr>
          <w:sz w:val="24"/>
          <w:szCs w:val="24"/>
          <w:spacing w:val="-1"/>
        </w:rPr>
        <w:t>和</w:t>
      </w:r>
      <w:r>
        <w:rPr>
          <w:rFonts w:ascii="Times New Roman" w:hAnsi="Times New Roman" w:eastAsia="Times New Roman" w:cs="Times New Roman"/>
          <w:sz w:val="24"/>
          <w:szCs w:val="24"/>
          <w:spacing w:val="-1"/>
        </w:rPr>
        <w:t>“</w:t>
      </w:r>
      <w:r>
        <w:rPr>
          <w:sz w:val="24"/>
          <w:szCs w:val="24"/>
          <w:spacing w:val="-1"/>
        </w:rPr>
        <w:t>骗局</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，并预测该公司第二总部将落户纽约或华</w:t>
      </w:r>
      <w:r>
        <w:rPr>
          <w:sz w:val="24"/>
          <w:szCs w:val="24"/>
        </w:rPr>
        <w:t xml:space="preserve"> </w:t>
      </w:r>
      <w:bookmarkStart w:name="bookmark251" w:id="5"/>
      <w:bookmarkEnd w:id="5"/>
      <w:r>
        <w:rPr>
          <w:sz w:val="24"/>
          <w:szCs w:val="24"/>
          <w:spacing w:val="-1"/>
          <w:position w:val="-1"/>
        </w:rPr>
        <w:t>盛顿特区。</w:t>
      </w:r>
      <w:r>
        <w:rPr>
          <w:sz w:val="24"/>
          <w:szCs w:val="24"/>
          <w:spacing w:val="-15"/>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252">
        <w:r>
          <w:rPr>
            <w:rFonts w:ascii="Times New Roman" w:hAnsi="Times New Roman" w:eastAsia="Times New Roman" w:cs="Times New Roman"/>
            <w:sz w:val="24"/>
            <w:szCs w:val="24"/>
            <w:u w:val="single" w:color="auto"/>
            <w:color w:val="0000EE"/>
            <w:spacing w:val="-1"/>
            <w:position w:val="7"/>
          </w:rPr>
          <w:t>[2]</w:t>
        </w:r>
      </w:hyperlink>
      <w:r>
        <w:rPr>
          <w:rFonts w:ascii="Times New Roman" w:hAnsi="Times New Roman" w:eastAsia="Times New Roman" w:cs="Times New Roman"/>
          <w:sz w:val="24"/>
          <w:szCs w:val="24"/>
          <w:color w:val="0000EE"/>
          <w:spacing w:val="45"/>
          <w:position w:val="7"/>
        </w:rPr>
        <w:t xml:space="preserve"> </w:t>
      </w:r>
      <w:r>
        <w:rPr>
          <w:sz w:val="24"/>
          <w:szCs w:val="24"/>
          <w:spacing w:val="-1"/>
          <w:position w:val="-1"/>
        </w:rPr>
        <w:t>他特别指出，可能华盛顿特区胜出的概率更大一些，因为该地距离亚马逊</w:t>
      </w:r>
      <w:r>
        <w:rPr>
          <w:sz w:val="24"/>
          <w:szCs w:val="24"/>
          <w:position w:val="-1"/>
        </w:rPr>
        <w:t xml:space="preserve"> </w:t>
      </w:r>
      <w:r>
        <w:rPr>
          <w:sz w:val="24"/>
          <w:szCs w:val="24"/>
        </w:rPr>
        <w:t>首席执行官杰夫</w:t>
      </w:r>
      <w:r>
        <w:rPr>
          <w:rFonts w:ascii="Times New Roman" w:hAnsi="Times New Roman" w:eastAsia="Times New Roman" w:cs="Times New Roman"/>
          <w:sz w:val="24"/>
          <w:szCs w:val="24"/>
        </w:rPr>
        <w:t>·</w:t>
      </w:r>
      <w:r>
        <w:rPr>
          <w:sz w:val="24"/>
          <w:szCs w:val="24"/>
        </w:rPr>
        <w:t>贝佐斯的家和美国首都都很近。加洛韦说，</w:t>
      </w:r>
      <w:r>
        <w:rPr>
          <w:rFonts w:ascii="Times New Roman" w:hAnsi="Times New Roman" w:eastAsia="Times New Roman" w:cs="Times New Roman"/>
          <w:sz w:val="24"/>
          <w:szCs w:val="24"/>
        </w:rPr>
        <w:t>“</w:t>
      </w:r>
      <w:r>
        <w:rPr>
          <w:sz w:val="24"/>
          <w:szCs w:val="24"/>
          <w:spacing w:val="-1"/>
        </w:rPr>
        <w:t>游戏在开始之前就已经结束</w:t>
      </w:r>
      <w:r>
        <w:rPr>
          <w:sz w:val="24"/>
          <w:szCs w:val="24"/>
        </w:rPr>
        <w:t xml:space="preserve"> </w:t>
      </w:r>
      <w:r>
        <w:rPr>
          <w:sz w:val="24"/>
          <w:szCs w:val="24"/>
          <w:spacing w:val="-2"/>
        </w:rPr>
        <w:t>了</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0"/>
        </w:rPr>
        <w:t xml:space="preserve"> </w:t>
      </w:r>
      <w:r>
        <w:rPr>
          <w:sz w:val="24"/>
          <w:szCs w:val="24"/>
          <w:spacing w:val="-2"/>
        </w:rPr>
        <w:t>：他早就看透了，亚马逊之所以让那些自</w:t>
      </w:r>
      <w:r>
        <w:rPr>
          <w:sz w:val="24"/>
          <w:szCs w:val="24"/>
          <w:spacing w:val="-3"/>
        </w:rPr>
        <w:t>己压根儿不会考虑的地方参与投标，</w:t>
      </w:r>
      <w:r>
        <w:rPr>
          <w:sz w:val="24"/>
          <w:szCs w:val="24"/>
          <w:spacing w:val="-65"/>
        </w:rPr>
        <w:t xml:space="preserve"> </w:t>
      </w:r>
      <w:r>
        <w:rPr>
          <w:sz w:val="24"/>
          <w:szCs w:val="24"/>
          <w:spacing w:val="-3"/>
        </w:rPr>
        <w:t>目的是</w:t>
      </w:r>
      <w:r>
        <w:rPr>
          <w:sz w:val="24"/>
          <w:szCs w:val="24"/>
        </w:rPr>
        <w:t xml:space="preserve">  </w:t>
      </w:r>
      <w:r>
        <w:rPr>
          <w:sz w:val="24"/>
          <w:szCs w:val="24"/>
        </w:rPr>
        <w:t>想借机抬高减税优惠水平。亚马逊同时选择纽约和哥伦比亚特</w:t>
      </w:r>
      <w:r>
        <w:rPr>
          <w:sz w:val="24"/>
          <w:szCs w:val="24"/>
          <w:spacing w:val="-1"/>
        </w:rPr>
        <w:t>区的决定，让加洛韦看起来</w:t>
      </w:r>
      <w:r>
        <w:rPr>
          <w:sz w:val="24"/>
          <w:szCs w:val="24"/>
        </w:rPr>
        <w:t xml:space="preserve"> </w:t>
      </w:r>
      <w:r>
        <w:rPr>
          <w:sz w:val="24"/>
          <w:szCs w:val="24"/>
        </w:rPr>
        <w:t>更有先见之明了。尽管加洛韦的观点无法得到证实，但大量证</w:t>
      </w:r>
      <w:r>
        <w:rPr>
          <w:sz w:val="24"/>
          <w:szCs w:val="24"/>
          <w:spacing w:val="-1"/>
        </w:rPr>
        <w:t>据表明，亚马逊发起的这场</w:t>
      </w:r>
      <w:r>
        <w:rPr>
          <w:sz w:val="24"/>
          <w:szCs w:val="24"/>
        </w:rPr>
        <w:t xml:space="preserve"> </w:t>
      </w:r>
      <w:r>
        <w:rPr>
          <w:sz w:val="24"/>
          <w:szCs w:val="24"/>
        </w:rPr>
        <w:t>招标活动，涉及许多城市、州，以及美国国会，导致数十亿美</w:t>
      </w:r>
      <w:r>
        <w:rPr>
          <w:sz w:val="24"/>
          <w:szCs w:val="24"/>
          <w:spacing w:val="-1"/>
        </w:rPr>
        <w:t>元纳税人的资金被白白浪费</w:t>
      </w:r>
      <w:r>
        <w:rPr>
          <w:sz w:val="24"/>
          <w:szCs w:val="24"/>
        </w:rPr>
        <w:t xml:space="preserve"> </w:t>
      </w:r>
      <w:r>
        <w:rPr>
          <w:sz w:val="24"/>
          <w:szCs w:val="24"/>
          <w:spacing w:val="-6"/>
        </w:rPr>
        <w:t>了。</w:t>
      </w:r>
    </w:p>
    <w:p>
      <w:pPr>
        <w:pStyle w:val="BodyText"/>
        <w:ind w:left="485"/>
        <w:spacing w:before="112" w:line="218" w:lineRule="auto"/>
        <w:rPr>
          <w:sz w:val="24"/>
          <w:szCs w:val="24"/>
        </w:rPr>
      </w:pPr>
      <w:r>
        <w:rPr>
          <w:sz w:val="24"/>
          <w:szCs w:val="24"/>
        </w:rPr>
        <w:t>如果亚马逊遵守协议，上文关于浪费的评估就会</w:t>
      </w:r>
      <w:r>
        <w:rPr>
          <w:sz w:val="24"/>
          <w:szCs w:val="24"/>
          <w:spacing w:val="-1"/>
        </w:rPr>
        <w:t>成真，然而，亚马逊却没有遵守协</w:t>
      </w:r>
    </w:p>
    <w:p>
      <w:pPr>
        <w:pStyle w:val="BodyText"/>
        <w:ind w:firstLine="2"/>
        <w:spacing w:before="7" w:line="223" w:lineRule="auto"/>
        <w:rPr>
          <w:sz w:val="24"/>
          <w:szCs w:val="24"/>
        </w:rPr>
      </w:pPr>
      <w:r>
        <w:rPr>
          <w:sz w:val="24"/>
          <w:szCs w:val="24"/>
        </w:rPr>
        <w:t>议。纽约为吸引亚马逊而付出的努力和金钱，只带来了短暂</w:t>
      </w:r>
      <w:r>
        <w:rPr>
          <w:sz w:val="24"/>
          <w:szCs w:val="24"/>
          <w:spacing w:val="-1"/>
        </w:rPr>
        <w:t>的胜利，很快这一切就化为乌</w:t>
      </w:r>
      <w:r>
        <w:rPr>
          <w:sz w:val="24"/>
          <w:szCs w:val="24"/>
        </w:rPr>
        <w:t xml:space="preserve"> </w:t>
      </w:r>
      <w:r>
        <w:rPr>
          <w:sz w:val="24"/>
          <w:szCs w:val="24"/>
        </w:rPr>
        <w:t>有，被白白浪费掉了。纽约参与竞标以及随后的中标，引发了意料</w:t>
      </w:r>
      <w:r>
        <w:rPr>
          <w:sz w:val="24"/>
          <w:szCs w:val="24"/>
          <w:spacing w:val="-1"/>
        </w:rPr>
        <w:t>之中的抗议。很多人反</w:t>
      </w:r>
      <w:r>
        <w:rPr>
          <w:sz w:val="24"/>
          <w:szCs w:val="24"/>
        </w:rPr>
        <w:t xml:space="preserve"> </w:t>
      </w:r>
      <w:r>
        <w:rPr>
          <w:sz w:val="24"/>
          <w:szCs w:val="24"/>
        </w:rPr>
        <w:t>对该交易，纽约州新当选的众议员亚历山德里亚</w:t>
      </w:r>
      <w:r>
        <w:rPr>
          <w:rFonts w:ascii="Times New Roman" w:hAnsi="Times New Roman" w:eastAsia="Times New Roman" w:cs="Times New Roman"/>
          <w:sz w:val="24"/>
          <w:szCs w:val="24"/>
        </w:rPr>
        <w:t>·</w:t>
      </w:r>
      <w:r>
        <w:rPr>
          <w:sz w:val="24"/>
          <w:szCs w:val="24"/>
        </w:rPr>
        <w:t>奥卡西奥</w:t>
      </w:r>
      <w:r>
        <w:rPr>
          <w:rFonts w:ascii="Times New Roman" w:hAnsi="Times New Roman" w:eastAsia="Times New Roman" w:cs="Times New Roman"/>
          <w:sz w:val="24"/>
          <w:szCs w:val="24"/>
        </w:rPr>
        <w:t>—</w:t>
      </w:r>
      <w:r>
        <w:rPr>
          <w:sz w:val="24"/>
          <w:szCs w:val="24"/>
        </w:rPr>
        <w:t>科尔</w:t>
      </w:r>
      <w:r>
        <w:rPr>
          <w:sz w:val="24"/>
          <w:szCs w:val="24"/>
          <w:spacing w:val="-1"/>
        </w:rPr>
        <w:t>特斯就是其中之一，反</w:t>
      </w:r>
      <w:r>
        <w:rPr>
          <w:sz w:val="24"/>
          <w:szCs w:val="24"/>
        </w:rPr>
        <w:t xml:space="preserve">  </w:t>
      </w:r>
      <w:r>
        <w:rPr>
          <w:sz w:val="24"/>
          <w:szCs w:val="24"/>
        </w:rPr>
        <w:t>对者认为不应该给亚马逊这么多的税收减免和赠款。纽约锡耶纳学</w:t>
      </w:r>
      <w:r>
        <w:rPr>
          <w:sz w:val="24"/>
          <w:szCs w:val="24"/>
          <w:spacing w:val="-1"/>
        </w:rPr>
        <w:t>院发布的一项民意调查</w:t>
      </w:r>
      <w:r>
        <w:rPr>
          <w:sz w:val="24"/>
          <w:szCs w:val="24"/>
        </w:rPr>
        <w:t xml:space="preserve"> </w:t>
      </w:r>
      <w:r>
        <w:rPr>
          <w:sz w:val="24"/>
          <w:szCs w:val="24"/>
        </w:rPr>
        <w:t>显示，在纽约市注册选民中，有</w:t>
      </w:r>
      <w:r>
        <w:rPr>
          <w:rFonts w:ascii="Times New Roman" w:hAnsi="Times New Roman" w:eastAsia="Times New Roman" w:cs="Times New Roman"/>
          <w:sz w:val="24"/>
          <w:szCs w:val="24"/>
        </w:rPr>
        <w:t>58%</w:t>
      </w:r>
      <w:r>
        <w:rPr>
          <w:sz w:val="24"/>
          <w:szCs w:val="24"/>
        </w:rPr>
        <w:t>的人支持亚马逊第二总部落户纽约</w:t>
      </w:r>
      <w:r>
        <w:rPr>
          <w:sz w:val="24"/>
          <w:szCs w:val="24"/>
          <w:spacing w:val="-1"/>
        </w:rPr>
        <w:t>，然而在</w:t>
      </w:r>
      <w:r>
        <w:rPr>
          <w:rFonts w:ascii="Times New Roman" w:hAnsi="Times New Roman" w:eastAsia="Times New Roman" w:cs="Times New Roman"/>
          <w:sz w:val="24"/>
          <w:szCs w:val="24"/>
          <w:spacing w:val="-1"/>
        </w:rPr>
        <w:t>2019</w:t>
      </w:r>
      <w:r>
        <w:rPr>
          <w:sz w:val="24"/>
          <w:szCs w:val="24"/>
          <w:spacing w:val="-1"/>
        </w:rPr>
        <w:t>年</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rPr>
        <w:t xml:space="preserve">    </w:t>
      </w:r>
      <w:r>
        <w:rPr>
          <w:sz w:val="24"/>
          <w:szCs w:val="24"/>
        </w:rPr>
        <w:t>月</w:t>
      </w:r>
      <w:r>
        <w:rPr>
          <w:rFonts w:ascii="Times New Roman" w:hAnsi="Times New Roman" w:eastAsia="Times New Roman" w:cs="Times New Roman"/>
          <w:sz w:val="24"/>
          <w:szCs w:val="24"/>
        </w:rPr>
        <w:t>14</w:t>
      </w:r>
      <w:r>
        <w:rPr>
          <w:sz w:val="24"/>
          <w:szCs w:val="24"/>
        </w:rPr>
        <w:t>日，亚马逊却宣布撤回在纽约设立第二总部的决定，称其需要</w:t>
      </w:r>
      <w:r>
        <w:rPr>
          <w:rFonts w:ascii="Times New Roman" w:hAnsi="Times New Roman" w:eastAsia="Times New Roman" w:cs="Times New Roman"/>
          <w:sz w:val="24"/>
          <w:szCs w:val="24"/>
          <w:spacing w:val="-1"/>
        </w:rPr>
        <w:t>“</w:t>
      </w:r>
      <w:r>
        <w:rPr>
          <w:sz w:val="24"/>
          <w:szCs w:val="24"/>
          <w:spacing w:val="-1"/>
        </w:rPr>
        <w:t>与总部所在的州及地</w:t>
      </w:r>
      <w:r>
        <w:rPr>
          <w:sz w:val="24"/>
          <w:szCs w:val="24"/>
        </w:rPr>
        <w:t xml:space="preserve">  </w:t>
      </w:r>
      <w:bookmarkStart w:name="bookmark253" w:id="6"/>
      <w:bookmarkEnd w:id="6"/>
      <w:r>
        <w:rPr>
          <w:sz w:val="24"/>
          <w:szCs w:val="24"/>
          <w:spacing w:val="-1"/>
          <w:position w:val="-1"/>
        </w:rPr>
        <w:t>方的民选官员建立积极的合作关系，并需要各级官员的长期支持</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w:t>
      </w:r>
      <w:r>
        <w:rPr>
          <w:sz w:val="24"/>
          <w:szCs w:val="24"/>
          <w:spacing w:val="31"/>
          <w:position w:val="-1"/>
        </w:rPr>
        <w:t xml:space="preserve"> </w:t>
      </w:r>
      <w:r>
        <w:rPr>
          <w:rFonts w:ascii="Times New Roman" w:hAnsi="Times New Roman" w:eastAsia="Times New Roman" w:cs="Times New Roman"/>
          <w:sz w:val="24"/>
          <w:szCs w:val="24"/>
          <w:u w:val="single" w:color="auto"/>
          <w:color w:val="0000EE"/>
          <w:spacing w:val="-55"/>
          <w:position w:val="7"/>
        </w:rPr>
        <w:t xml:space="preserve"> </w:t>
      </w:r>
      <w:hyperlink w:history="true" w:anchor="bookmark254">
        <w:r>
          <w:rPr>
            <w:rFonts w:ascii="Times New Roman" w:hAnsi="Times New Roman" w:eastAsia="Times New Roman" w:cs="Times New Roman"/>
            <w:sz w:val="24"/>
            <w:szCs w:val="24"/>
            <w:u w:val="single" w:color="auto"/>
            <w:color w:val="0000EE"/>
            <w:spacing w:val="-1"/>
            <w:position w:val="7"/>
          </w:rPr>
          <w:t>[</w:t>
        </w:r>
        <w:r>
          <w:rPr>
            <w:rFonts w:ascii="Times New Roman" w:hAnsi="Times New Roman" w:eastAsia="Times New Roman" w:cs="Times New Roman"/>
            <w:sz w:val="24"/>
            <w:szCs w:val="24"/>
            <w:u w:val="single" w:color="auto"/>
            <w:color w:val="0000EE"/>
            <w:spacing w:val="-2"/>
            <w:position w:val="7"/>
          </w:rPr>
          <w:t>3]</w:t>
        </w:r>
      </w:hyperlink>
      <w:r>
        <w:rPr>
          <w:rFonts w:ascii="Times New Roman" w:hAnsi="Times New Roman" w:eastAsia="Times New Roman" w:cs="Times New Roman"/>
          <w:sz w:val="24"/>
          <w:szCs w:val="24"/>
          <w:color w:val="0000EE"/>
          <w:spacing w:val="-2"/>
          <w:position w:val="7"/>
        </w:rPr>
        <w:t xml:space="preserve">   </w:t>
      </w:r>
      <w:r>
        <w:rPr>
          <w:sz w:val="24"/>
          <w:szCs w:val="24"/>
          <w:spacing w:val="-2"/>
          <w:position w:val="-1"/>
        </w:rPr>
        <w:t>亚马逊进一步辩</w:t>
      </w:r>
      <w:r>
        <w:rPr>
          <w:sz w:val="24"/>
          <w:szCs w:val="24"/>
          <w:position w:val="-1"/>
        </w:rPr>
        <w:t xml:space="preserve"> </w:t>
      </w:r>
      <w:r>
        <w:rPr>
          <w:sz w:val="24"/>
          <w:szCs w:val="24"/>
        </w:rPr>
        <w:t>称，</w:t>
      </w:r>
      <w:r>
        <w:rPr>
          <w:rFonts w:ascii="Times New Roman" w:hAnsi="Times New Roman" w:eastAsia="Times New Roman" w:cs="Times New Roman"/>
          <w:sz w:val="24"/>
          <w:szCs w:val="24"/>
        </w:rPr>
        <w:t>“</w:t>
      </w:r>
      <w:r>
        <w:rPr>
          <w:sz w:val="24"/>
          <w:szCs w:val="24"/>
        </w:rPr>
        <w:t>纽约州和地方的许多官员已明确表示，反对我们的存在，不</w:t>
      </w:r>
      <w:r>
        <w:rPr>
          <w:sz w:val="24"/>
          <w:szCs w:val="24"/>
          <w:spacing w:val="-1"/>
        </w:rPr>
        <w:t>会与我们合作建立推进</w:t>
      </w:r>
      <w:r>
        <w:rPr>
          <w:sz w:val="24"/>
          <w:szCs w:val="24"/>
        </w:rPr>
        <w:t xml:space="preserve">  </w:t>
      </w:r>
      <w:r>
        <w:rPr>
          <w:sz w:val="24"/>
          <w:szCs w:val="24"/>
          <w:spacing w:val="-1"/>
        </w:rPr>
        <w:t>项目所需要的那种关系</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。亚马逊没有试图重新谈判或解决冲突，而是就这样转</w:t>
      </w:r>
      <w:r>
        <w:rPr>
          <w:sz w:val="24"/>
          <w:szCs w:val="24"/>
          <w:spacing w:val="-2"/>
        </w:rPr>
        <w:t>身离开。</w:t>
      </w:r>
    </w:p>
    <w:p>
      <w:pPr>
        <w:pStyle w:val="BodyText"/>
        <w:ind w:left="13"/>
        <w:spacing w:before="2" w:line="218" w:lineRule="auto"/>
        <w:rPr>
          <w:sz w:val="24"/>
          <w:szCs w:val="24"/>
        </w:rPr>
      </w:pPr>
      <w:r>
        <w:rPr>
          <w:sz w:val="24"/>
          <w:szCs w:val="24"/>
          <w:spacing w:val="-1"/>
        </w:rPr>
        <w:t>虽然少数纽约人庆祝亚马逊的离去，但许多人却为参与这次浪费性的冒险付出了代价。</w:t>
      </w:r>
    </w:p>
    <w:p>
      <w:pPr>
        <w:pStyle w:val="BodyText"/>
        <w:ind w:firstLine="480"/>
        <w:spacing w:before="119" w:line="226" w:lineRule="auto"/>
        <w:jc w:val="both"/>
        <w:rPr>
          <w:sz w:val="24"/>
          <w:szCs w:val="24"/>
        </w:rPr>
      </w:pPr>
      <w:r>
        <w:rPr>
          <w:sz w:val="24"/>
          <w:szCs w:val="24"/>
        </w:rPr>
        <w:t>通常每年，美国的城市和州会花费数百亿美元，用于减税和</w:t>
      </w:r>
      <w:r>
        <w:rPr>
          <w:sz w:val="24"/>
          <w:szCs w:val="24"/>
          <w:spacing w:val="-1"/>
        </w:rPr>
        <w:t>现金补助，以吸引外州的</w:t>
      </w:r>
      <w:r>
        <w:rPr>
          <w:sz w:val="24"/>
          <w:szCs w:val="24"/>
        </w:rPr>
        <w:t xml:space="preserve"> </w:t>
      </w:r>
      <w:r>
        <w:rPr>
          <w:sz w:val="24"/>
          <w:szCs w:val="24"/>
          <w:spacing w:val="-2"/>
        </w:rPr>
        <w:t>企业跨州搬迁。在过去十年中，波音、福特、通用汽车、英特尔、耐克、</w:t>
      </w:r>
      <w:r>
        <w:rPr>
          <w:sz w:val="24"/>
          <w:szCs w:val="24"/>
          <w:spacing w:val="-52"/>
        </w:rPr>
        <w:t xml:space="preserve"> </w:t>
      </w:r>
      <w:r>
        <w:rPr>
          <w:sz w:val="24"/>
          <w:szCs w:val="24"/>
          <w:spacing w:val="-2"/>
        </w:rPr>
        <w:t>日产、荷兰皇家</w:t>
      </w:r>
      <w:r>
        <w:rPr>
          <w:sz w:val="24"/>
          <w:szCs w:val="24"/>
        </w:rPr>
        <w:t xml:space="preserve"> </w:t>
      </w:r>
      <w:r>
        <w:rPr>
          <w:sz w:val="24"/>
          <w:szCs w:val="24"/>
        </w:rPr>
        <w:t>壳牌石油和特斯拉都享受到了优惠政策，这些企业每家的补贴金额都</w:t>
      </w:r>
      <w:r>
        <w:rPr>
          <w:sz w:val="24"/>
          <w:szCs w:val="24"/>
          <w:spacing w:val="-1"/>
        </w:rPr>
        <w:t>超过了</w:t>
      </w:r>
      <w:r>
        <w:rPr>
          <w:rFonts w:ascii="Times New Roman" w:hAnsi="Times New Roman" w:eastAsia="Times New Roman" w:cs="Times New Roman"/>
          <w:sz w:val="24"/>
          <w:szCs w:val="24"/>
          <w:spacing w:val="-1"/>
        </w:rPr>
        <w:t>10</w:t>
      </w:r>
      <w:r>
        <w:rPr>
          <w:sz w:val="24"/>
          <w:szCs w:val="24"/>
          <w:spacing w:val="-1"/>
        </w:rPr>
        <w:t>亿美元，用</w:t>
      </w:r>
      <w:r>
        <w:rPr>
          <w:sz w:val="24"/>
          <w:szCs w:val="24"/>
        </w:rPr>
        <w:t xml:space="preserve"> </w:t>
      </w:r>
      <w:bookmarkStart w:name="bookmark255" w:id="7"/>
      <w:bookmarkEnd w:id="7"/>
      <w:r>
        <w:rPr>
          <w:sz w:val="24"/>
          <w:szCs w:val="24"/>
          <w:spacing w:val="-1"/>
          <w:position w:val="-1"/>
        </w:rPr>
        <w:t>于搬迁总部的补贴，或者是不搬迁总部的奖励。 </w:t>
      </w:r>
      <w:hyperlink w:history="true" w:anchor="bookmark256">
        <w:r>
          <w:rPr>
            <w:rFonts w:ascii="Times New Roman" w:hAnsi="Times New Roman" w:eastAsia="Times New Roman" w:cs="Times New Roman"/>
            <w:sz w:val="24"/>
            <w:szCs w:val="24"/>
            <w:u w:val="single" w:color="auto"/>
            <w:color w:val="0000EE"/>
            <w:spacing w:val="-1"/>
            <w:position w:val="7"/>
          </w:rPr>
          <w:t>[</w:t>
        </w:r>
        <w:r>
          <w:rPr>
            <w:rFonts w:ascii="Times New Roman" w:hAnsi="Times New Roman" w:eastAsia="Times New Roman" w:cs="Times New Roman"/>
            <w:sz w:val="24"/>
            <w:szCs w:val="24"/>
            <w:u w:val="single" w:color="auto"/>
            <w:color w:val="0000EE"/>
            <w:spacing w:val="-2"/>
            <w:position w:val="7"/>
          </w:rPr>
          <w:t>4]</w:t>
        </w:r>
      </w:hyperlink>
      <w:r>
        <w:rPr>
          <w:rFonts w:ascii="Times New Roman" w:hAnsi="Times New Roman" w:eastAsia="Times New Roman" w:cs="Times New Roman"/>
          <w:sz w:val="24"/>
          <w:szCs w:val="24"/>
          <w:color w:val="0000EE"/>
          <w:spacing w:val="58"/>
          <w:position w:val="7"/>
        </w:rPr>
        <w:t xml:space="preserve"> </w:t>
      </w:r>
      <w:r>
        <w:rPr>
          <w:sz w:val="24"/>
          <w:szCs w:val="24"/>
          <w:spacing w:val="-2"/>
          <w:position w:val="-1"/>
        </w:rPr>
        <w:t>其实，有时候成功的</w:t>
      </w:r>
      <w:r>
        <w:rPr>
          <w:rFonts w:ascii="Times New Roman" w:hAnsi="Times New Roman" w:eastAsia="Times New Roman" w:cs="Times New Roman"/>
          <w:sz w:val="24"/>
          <w:szCs w:val="24"/>
          <w:spacing w:val="-2"/>
          <w:position w:val="-1"/>
        </w:rPr>
        <w:t>“</w:t>
      </w:r>
      <w:r>
        <w:rPr>
          <w:sz w:val="24"/>
          <w:szCs w:val="24"/>
          <w:spacing w:val="-2"/>
          <w:position w:val="-1"/>
        </w:rPr>
        <w:t>中标人</w:t>
      </w:r>
      <w:r>
        <w:rPr>
          <w:rFonts w:ascii="Times New Roman" w:hAnsi="Times New Roman" w:eastAsia="Times New Roman" w:cs="Times New Roman"/>
          <w:sz w:val="24"/>
          <w:szCs w:val="24"/>
          <w:spacing w:val="-2"/>
          <w:position w:val="-1"/>
        </w:rPr>
        <w:t>”</w:t>
      </w:r>
      <w:r>
        <w:rPr>
          <w:rFonts w:ascii="Times New Roman" w:hAnsi="Times New Roman" w:eastAsia="Times New Roman" w:cs="Times New Roman"/>
          <w:sz w:val="24"/>
          <w:szCs w:val="24"/>
          <w:spacing w:val="-31"/>
          <w:position w:val="-1"/>
        </w:rPr>
        <w:t xml:space="preserve"> </w:t>
      </w:r>
      <w:r>
        <w:rPr>
          <w:sz w:val="24"/>
          <w:szCs w:val="24"/>
          <w:spacing w:val="-2"/>
          <w:position w:val="-1"/>
        </w:rPr>
        <w:t>，可能</w:t>
      </w:r>
      <w:r>
        <w:rPr>
          <w:sz w:val="24"/>
          <w:szCs w:val="24"/>
          <w:position w:val="-1"/>
        </w:rPr>
        <w:t xml:space="preserve"> </w:t>
      </w:r>
      <w:r>
        <w:rPr>
          <w:sz w:val="24"/>
          <w:szCs w:val="24"/>
        </w:rPr>
        <w:t>并不需要花这笔冤枉钱，也能达到目的。据报道，为吸引亚马逊第</w:t>
      </w:r>
      <w:r>
        <w:rPr>
          <w:sz w:val="24"/>
          <w:szCs w:val="24"/>
          <w:spacing w:val="-1"/>
        </w:rPr>
        <w:t>二总部落户本州，新泽</w:t>
      </w:r>
      <w:r>
        <w:rPr>
          <w:sz w:val="24"/>
          <w:szCs w:val="24"/>
        </w:rPr>
        <w:t xml:space="preserve"> </w:t>
      </w:r>
      <w:r>
        <w:rPr>
          <w:sz w:val="24"/>
          <w:szCs w:val="24"/>
        </w:rPr>
        <w:t>西州和马里兰州提供了</w:t>
      </w:r>
      <w:r>
        <w:rPr>
          <w:rFonts w:ascii="Times New Roman" w:hAnsi="Times New Roman" w:eastAsia="Times New Roman" w:cs="Times New Roman"/>
          <w:sz w:val="24"/>
          <w:szCs w:val="24"/>
        </w:rPr>
        <w:t>70</w:t>
      </w:r>
      <w:r>
        <w:rPr>
          <w:sz w:val="24"/>
          <w:szCs w:val="24"/>
        </w:rPr>
        <w:t>亿美元的税收优惠，但亚马逊却选择与纽</w:t>
      </w:r>
      <w:r>
        <w:rPr>
          <w:sz w:val="24"/>
          <w:szCs w:val="24"/>
          <w:spacing w:val="-1"/>
        </w:rPr>
        <w:t>约和华盛顿特区合作，</w:t>
      </w:r>
      <w:r>
        <w:rPr>
          <w:sz w:val="24"/>
          <w:szCs w:val="24"/>
        </w:rPr>
        <w:t xml:space="preserve"> </w:t>
      </w:r>
      <w:r>
        <w:rPr>
          <w:sz w:val="24"/>
          <w:szCs w:val="24"/>
        </w:rPr>
        <w:t>毕竟该公司在这两个地方已经建立起了强大的基础，这样的选址决</w:t>
      </w:r>
      <w:r>
        <w:rPr>
          <w:sz w:val="24"/>
          <w:szCs w:val="24"/>
          <w:spacing w:val="-1"/>
        </w:rPr>
        <w:t>定，是基于更为重要的</w:t>
      </w:r>
      <w:r>
        <w:rPr>
          <w:sz w:val="24"/>
          <w:szCs w:val="24"/>
        </w:rPr>
        <w:t xml:space="preserve"> </w:t>
      </w:r>
      <w:r>
        <w:rPr>
          <w:sz w:val="24"/>
          <w:szCs w:val="24"/>
        </w:rPr>
        <w:t>商业标准而做出的。</w:t>
      </w:r>
      <w:r>
        <w:rPr>
          <w:rFonts w:ascii="Times New Roman" w:hAnsi="Times New Roman" w:eastAsia="Times New Roman" w:cs="Times New Roman"/>
          <w:sz w:val="24"/>
          <w:szCs w:val="24"/>
        </w:rPr>
        <w:t>2019</w:t>
      </w:r>
      <w:r>
        <w:rPr>
          <w:sz w:val="24"/>
          <w:szCs w:val="24"/>
        </w:rPr>
        <w:t>年</w:t>
      </w:r>
      <w:r>
        <w:rPr>
          <w:rFonts w:ascii="Times New Roman" w:hAnsi="Times New Roman" w:eastAsia="Times New Roman" w:cs="Times New Roman"/>
          <w:sz w:val="24"/>
          <w:szCs w:val="24"/>
        </w:rPr>
        <w:t>12</w:t>
      </w:r>
      <w:r>
        <w:rPr>
          <w:sz w:val="24"/>
          <w:szCs w:val="24"/>
        </w:rPr>
        <w:t>月，在亚马逊第二总部放弃纽约不到</w:t>
      </w:r>
      <w:r>
        <w:rPr>
          <w:sz w:val="24"/>
          <w:szCs w:val="24"/>
          <w:spacing w:val="-1"/>
        </w:rPr>
        <w:t>一年后，该公司宣布将</w:t>
      </w:r>
      <w:r>
        <w:rPr>
          <w:sz w:val="24"/>
          <w:szCs w:val="24"/>
        </w:rPr>
        <w:t xml:space="preserve"> </w:t>
      </w:r>
      <w:r>
        <w:rPr>
          <w:sz w:val="24"/>
          <w:szCs w:val="24"/>
        </w:rPr>
        <w:t>在曼哈顿中城租用办公空间，该办公空间会有</w:t>
      </w:r>
      <w:r>
        <w:rPr>
          <w:rFonts w:ascii="Times New Roman" w:hAnsi="Times New Roman" w:eastAsia="Times New Roman" w:cs="Times New Roman"/>
          <w:sz w:val="24"/>
          <w:szCs w:val="24"/>
        </w:rPr>
        <w:t>1500</w:t>
      </w:r>
      <w:r>
        <w:rPr>
          <w:sz w:val="24"/>
          <w:szCs w:val="24"/>
        </w:rPr>
        <w:t>多名员工入驻，</w:t>
      </w:r>
      <w:r>
        <w:rPr>
          <w:sz w:val="24"/>
          <w:szCs w:val="24"/>
          <w:spacing w:val="-1"/>
        </w:rPr>
        <w:t>这次该公司没有收到纽</w:t>
      </w:r>
      <w:r>
        <w:rPr>
          <w:sz w:val="24"/>
          <w:szCs w:val="24"/>
        </w:rPr>
        <w:t xml:space="preserve"> </w:t>
      </w:r>
      <w:r>
        <w:rPr>
          <w:sz w:val="24"/>
          <w:szCs w:val="24"/>
        </w:rPr>
        <w:t>约市或纽约州政府的任何财政补贴。当初，亚马逊曾承诺为纽约皇后区</w:t>
      </w:r>
      <w:r>
        <w:rPr>
          <w:sz w:val="24"/>
          <w:szCs w:val="24"/>
          <w:spacing w:val="-1"/>
        </w:rPr>
        <w:t>创造</w:t>
      </w:r>
      <w:r>
        <w:rPr>
          <w:rFonts w:ascii="Times New Roman" w:hAnsi="Times New Roman" w:eastAsia="Times New Roman" w:cs="Times New Roman"/>
          <w:sz w:val="24"/>
          <w:szCs w:val="24"/>
          <w:spacing w:val="-1"/>
        </w:rPr>
        <w:t>25000</w:t>
      </w:r>
      <w:r>
        <w:rPr>
          <w:sz w:val="24"/>
          <w:szCs w:val="24"/>
          <w:spacing w:val="-1"/>
        </w:rPr>
        <w:t>个工作</w:t>
      </w:r>
      <w:r>
        <w:rPr>
          <w:sz w:val="24"/>
          <w:szCs w:val="24"/>
        </w:rPr>
        <w:t xml:space="preserve">  </w:t>
      </w:r>
      <w:r>
        <w:rPr>
          <w:sz w:val="24"/>
          <w:szCs w:val="24"/>
          <w:spacing w:val="-2"/>
        </w:rPr>
        <w:t>岗位，</w:t>
      </w:r>
      <w:r>
        <w:rPr>
          <w:sz w:val="24"/>
          <w:szCs w:val="24"/>
          <w:spacing w:val="-48"/>
        </w:rPr>
        <w:t xml:space="preserve"> </w:t>
      </w:r>
      <w:r>
        <w:rPr>
          <w:sz w:val="24"/>
          <w:szCs w:val="24"/>
          <w:spacing w:val="-2"/>
        </w:rPr>
        <w:t>目前这</w:t>
      </w:r>
      <w:r>
        <w:rPr>
          <w:rFonts w:ascii="Times New Roman" w:hAnsi="Times New Roman" w:eastAsia="Times New Roman" w:cs="Times New Roman"/>
          <w:sz w:val="24"/>
          <w:szCs w:val="24"/>
          <w:spacing w:val="-2"/>
        </w:rPr>
        <w:t>1500</w:t>
      </w:r>
      <w:r>
        <w:rPr>
          <w:sz w:val="24"/>
          <w:szCs w:val="24"/>
          <w:spacing w:val="-2"/>
        </w:rPr>
        <w:t>个工作岗位只是其中很小的一部分，但随着时间的推移，亚马逊预计将</w:t>
      </w:r>
    </w:p>
    <w:p>
      <w:pPr>
        <w:spacing w:line="226" w:lineRule="auto"/>
        <w:sectPr>
          <w:pgSz w:w="12240" w:h="15840"/>
          <w:pgMar w:top="400" w:right="1440" w:bottom="0" w:left="1447" w:header="0" w:footer="0" w:gutter="0"/>
        </w:sectPr>
        <w:rPr>
          <w:sz w:val="24"/>
          <w:szCs w:val="24"/>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5"/>
        <w:spacing w:before="78" w:line="267" w:lineRule="auto"/>
        <w:rPr>
          <w:rFonts w:ascii="Times New Roman" w:hAnsi="Times New Roman" w:eastAsia="Times New Roman" w:cs="Times New Roman"/>
          <w:sz w:val="24"/>
          <w:szCs w:val="24"/>
        </w:rPr>
      </w:pPr>
      <w:bookmarkStart w:name="bookmark257" w:id="8"/>
      <w:bookmarkEnd w:id="8"/>
      <w:r>
        <w:rPr>
          <w:sz w:val="24"/>
          <w:szCs w:val="24"/>
          <w:spacing w:val="-1"/>
          <w:position w:val="-1"/>
        </w:rPr>
        <w:t>继续扩大其在纽约市的业务。这一切，都不需要纳税人的补贴。</w:t>
      </w:r>
      <w:r>
        <w:rPr>
          <w:sz w:val="24"/>
          <w:szCs w:val="24"/>
          <w:spacing w:val="-51"/>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58">
        <w:r>
          <w:rPr>
            <w:rFonts w:ascii="Times New Roman" w:hAnsi="Times New Roman" w:eastAsia="Times New Roman" w:cs="Times New Roman"/>
            <w:sz w:val="24"/>
            <w:szCs w:val="24"/>
            <w:u w:val="single" w:color="auto"/>
            <w:color w:val="0000EE"/>
            <w:spacing w:val="-1"/>
            <w:position w:val="6"/>
          </w:rPr>
          <w:t>[5]</w:t>
        </w:r>
      </w:hyperlink>
    </w:p>
    <w:p>
      <w:pPr>
        <w:pStyle w:val="BodyText"/>
        <w:ind w:left="482"/>
        <w:spacing w:before="122" w:line="219" w:lineRule="auto"/>
        <w:rPr>
          <w:sz w:val="24"/>
          <w:szCs w:val="24"/>
        </w:rPr>
      </w:pPr>
      <w:r>
        <w:rPr>
          <w:sz w:val="24"/>
          <w:szCs w:val="24"/>
        </w:rPr>
        <w:t>至于这种浪费纳税人金钱的行为，最离谱的版本可</w:t>
      </w:r>
      <w:r>
        <w:rPr>
          <w:sz w:val="24"/>
          <w:szCs w:val="24"/>
          <w:spacing w:val="-1"/>
        </w:rPr>
        <w:t>能是堪萨斯州和密苏里州之间</w:t>
      </w:r>
    </w:p>
    <w:p>
      <w:pPr>
        <w:pStyle w:val="BodyText"/>
        <w:ind w:left="1" w:firstLine="18"/>
        <w:spacing w:before="2" w:line="218" w:lineRule="auto"/>
        <w:rPr>
          <w:sz w:val="24"/>
          <w:szCs w:val="24"/>
        </w:rPr>
      </w:pPr>
      <w:r>
        <w:rPr>
          <w:sz w:val="24"/>
          <w:szCs w:val="24"/>
          <w:spacing w:val="-2"/>
        </w:rPr>
        <w:t>的</w:t>
      </w:r>
      <w:r>
        <w:rPr>
          <w:rFonts w:ascii="Times New Roman" w:hAnsi="Times New Roman" w:eastAsia="Times New Roman" w:cs="Times New Roman"/>
          <w:sz w:val="24"/>
          <w:szCs w:val="24"/>
          <w:spacing w:val="-2"/>
        </w:rPr>
        <w:t>“</w:t>
      </w:r>
      <w:r>
        <w:rPr>
          <w:sz w:val="24"/>
          <w:szCs w:val="24"/>
          <w:spacing w:val="-2"/>
        </w:rPr>
        <w:t>边境战争</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1"/>
        </w:rPr>
        <w:t xml:space="preserve"> </w:t>
      </w:r>
      <w:r>
        <w:rPr>
          <w:sz w:val="24"/>
          <w:szCs w:val="24"/>
          <w:spacing w:val="-2"/>
        </w:rPr>
        <w:t>。有的读者可能已经忘记曾经学过的美国地理，密苏里州的堪萨斯城位于这</w:t>
      </w:r>
      <w:r>
        <w:rPr>
          <w:sz w:val="24"/>
          <w:szCs w:val="24"/>
        </w:rPr>
        <w:t xml:space="preserve"> </w:t>
      </w:r>
      <w:r>
        <w:rPr>
          <w:sz w:val="24"/>
          <w:szCs w:val="24"/>
        </w:rPr>
        <w:t>两个州的边境地区，该城的员工经常从一个州通勤到另一个州。</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
        </w:rPr>
        <w:t>011</w:t>
      </w:r>
      <w:r>
        <w:rPr>
          <w:sz w:val="24"/>
          <w:szCs w:val="24"/>
          <w:spacing w:val="-1"/>
        </w:rPr>
        <w:t>年，堪萨斯州以数千</w:t>
      </w:r>
      <w:r>
        <w:rPr>
          <w:sz w:val="24"/>
          <w:szCs w:val="24"/>
        </w:rPr>
        <w:t xml:space="preserve"> </w:t>
      </w:r>
      <w:r>
        <w:rPr>
          <w:sz w:val="24"/>
          <w:szCs w:val="24"/>
        </w:rPr>
        <w:t>万美元的优惠政策，诱使</w:t>
      </w:r>
      <w:r>
        <w:rPr>
          <w:rFonts w:ascii="Times New Roman" w:hAnsi="Times New Roman" w:eastAsia="Times New Roman" w:cs="Times New Roman"/>
          <w:sz w:val="24"/>
          <w:szCs w:val="24"/>
        </w:rPr>
        <w:t>AMC</w:t>
      </w:r>
      <w:r>
        <w:rPr>
          <w:sz w:val="24"/>
          <w:szCs w:val="24"/>
        </w:rPr>
        <w:t>娱乐公司从密苏里州搬到了堪</w:t>
      </w:r>
      <w:r>
        <w:rPr>
          <w:sz w:val="24"/>
          <w:szCs w:val="24"/>
          <w:spacing w:val="-1"/>
        </w:rPr>
        <w:t>萨斯州。不久之后，密苏里</w:t>
      </w:r>
      <w:r>
        <w:rPr>
          <w:sz w:val="24"/>
          <w:szCs w:val="24"/>
        </w:rPr>
        <w:t xml:space="preserve">  </w:t>
      </w:r>
      <w:r>
        <w:rPr>
          <w:sz w:val="24"/>
          <w:szCs w:val="24"/>
        </w:rPr>
        <w:t>州进行了报复，以</w:t>
      </w:r>
      <w:r>
        <w:rPr>
          <w:rFonts w:ascii="Times New Roman" w:hAnsi="Times New Roman" w:eastAsia="Times New Roman" w:cs="Times New Roman"/>
          <w:sz w:val="24"/>
          <w:szCs w:val="24"/>
        </w:rPr>
        <w:t>1250</w:t>
      </w:r>
      <w:r>
        <w:rPr>
          <w:sz w:val="24"/>
          <w:szCs w:val="24"/>
        </w:rPr>
        <w:t>万美元的优惠政策，让苹果蜂连锁餐厅</w:t>
      </w:r>
      <w:r>
        <w:rPr>
          <w:sz w:val="24"/>
          <w:szCs w:val="24"/>
          <w:spacing w:val="-1"/>
        </w:rPr>
        <w:t>把总部向东迁移了</w:t>
      </w:r>
      <w:r>
        <w:rPr>
          <w:rFonts w:ascii="Times New Roman" w:hAnsi="Times New Roman" w:eastAsia="Times New Roman" w:cs="Times New Roman"/>
          <w:sz w:val="24"/>
          <w:szCs w:val="24"/>
          <w:spacing w:val="-1"/>
        </w:rPr>
        <w:t>5</w:t>
      </w:r>
      <w:r>
        <w:rPr>
          <w:sz w:val="24"/>
          <w:szCs w:val="24"/>
          <w:spacing w:val="-1"/>
        </w:rPr>
        <w:t>英里，</w:t>
      </w:r>
    </w:p>
    <w:p>
      <w:pPr>
        <w:pStyle w:val="BodyText"/>
        <w:spacing w:before="2" w:line="224" w:lineRule="auto"/>
        <w:rPr>
          <w:sz w:val="24"/>
          <w:szCs w:val="24"/>
        </w:rPr>
      </w:pPr>
      <w:r>
        <w:rPr>
          <w:sz w:val="24"/>
          <w:szCs w:val="24"/>
        </w:rPr>
        <w:t>搬到了密苏里州，但是由于没有长期承诺，</w:t>
      </w:r>
      <w:r>
        <w:rPr>
          <w:rFonts w:ascii="Times New Roman" w:hAnsi="Times New Roman" w:eastAsia="Times New Roman" w:cs="Times New Roman"/>
          <w:sz w:val="24"/>
          <w:szCs w:val="24"/>
        </w:rPr>
        <w:t>2015</w:t>
      </w:r>
      <w:r>
        <w:rPr>
          <w:sz w:val="24"/>
          <w:szCs w:val="24"/>
        </w:rPr>
        <w:t>年苹果蜂连锁餐</w:t>
      </w:r>
      <w:r>
        <w:rPr>
          <w:sz w:val="24"/>
          <w:szCs w:val="24"/>
          <w:spacing w:val="-1"/>
        </w:rPr>
        <w:t>厅总部再次搬迁，这次搬</w:t>
      </w:r>
      <w:r>
        <w:rPr>
          <w:sz w:val="24"/>
          <w:szCs w:val="24"/>
        </w:rPr>
        <w:t xml:space="preserve"> </w:t>
      </w:r>
      <w:r>
        <w:rPr>
          <w:sz w:val="24"/>
          <w:szCs w:val="24"/>
        </w:rPr>
        <w:t>到了加利福尼亚州。在创造就业岗位和增加税收收入的竞争中</w:t>
      </w:r>
      <w:r>
        <w:rPr>
          <w:sz w:val="24"/>
          <w:szCs w:val="24"/>
          <w:spacing w:val="-1"/>
        </w:rPr>
        <w:t>，堪萨斯州和密苏里州已经</w:t>
      </w:r>
      <w:r>
        <w:rPr>
          <w:sz w:val="24"/>
          <w:szCs w:val="24"/>
        </w:rPr>
        <w:t xml:space="preserve"> </w:t>
      </w:r>
      <w:r>
        <w:rPr>
          <w:sz w:val="24"/>
          <w:szCs w:val="24"/>
        </w:rPr>
        <w:t>花费</w:t>
      </w:r>
      <w:r>
        <w:rPr>
          <w:rFonts w:ascii="Times New Roman" w:hAnsi="Times New Roman" w:eastAsia="Times New Roman" w:cs="Times New Roman"/>
          <w:sz w:val="24"/>
          <w:szCs w:val="24"/>
        </w:rPr>
        <w:t>5</w:t>
      </w:r>
      <w:r>
        <w:rPr>
          <w:sz w:val="24"/>
          <w:szCs w:val="24"/>
        </w:rPr>
        <w:t>亿多美元，来吸引外州公司搬到本州。这种做法，不仅</w:t>
      </w:r>
      <w:r>
        <w:rPr>
          <w:sz w:val="24"/>
          <w:szCs w:val="24"/>
          <w:spacing w:val="-1"/>
        </w:rPr>
        <w:t>没有创造新的工作岗位，还</w:t>
      </w:r>
      <w:r>
        <w:rPr>
          <w:sz w:val="24"/>
          <w:szCs w:val="24"/>
        </w:rPr>
        <w:t xml:space="preserve">  </w:t>
      </w:r>
      <w:r>
        <w:rPr>
          <w:sz w:val="24"/>
          <w:szCs w:val="24"/>
          <w:spacing w:val="-1"/>
        </w:rPr>
        <w:t>给员工带来很大负担：通勤时间变长、职业变数、搬家费用等问题。</w:t>
      </w:r>
    </w:p>
    <w:p>
      <w:pPr>
        <w:pStyle w:val="BodyText"/>
        <w:ind w:firstLine="485"/>
        <w:spacing w:before="122" w:line="225" w:lineRule="auto"/>
        <w:jc w:val="both"/>
        <w:rPr>
          <w:rFonts w:ascii="Times New Roman" w:hAnsi="Times New Roman" w:eastAsia="Times New Roman" w:cs="Times New Roman"/>
          <w:sz w:val="24"/>
          <w:szCs w:val="24"/>
        </w:rPr>
      </w:pPr>
      <w:r>
        <w:rPr>
          <w:sz w:val="24"/>
          <w:szCs w:val="24"/>
        </w:rPr>
        <w:t>另外一种对纳税人金钱的巨大浪费，是利用公</w:t>
      </w:r>
      <w:r>
        <w:rPr>
          <w:sz w:val="24"/>
          <w:szCs w:val="24"/>
          <w:spacing w:val="-1"/>
        </w:rPr>
        <w:t>共资金来为私营球队提供体育场馆。这</w:t>
      </w:r>
      <w:r>
        <w:rPr>
          <w:sz w:val="24"/>
          <w:szCs w:val="24"/>
        </w:rPr>
        <w:t xml:space="preserve"> </w:t>
      </w:r>
      <w:r>
        <w:rPr>
          <w:sz w:val="24"/>
          <w:szCs w:val="24"/>
        </w:rPr>
        <w:t>种趋势始于</w:t>
      </w:r>
      <w:r>
        <w:rPr>
          <w:rFonts w:ascii="Times New Roman" w:hAnsi="Times New Roman" w:eastAsia="Times New Roman" w:cs="Times New Roman"/>
          <w:sz w:val="24"/>
          <w:szCs w:val="24"/>
        </w:rPr>
        <w:t>1953</w:t>
      </w:r>
      <w:r>
        <w:rPr>
          <w:sz w:val="24"/>
          <w:szCs w:val="24"/>
        </w:rPr>
        <w:t>年，当时威斯康星州的密尔沃基市成功吸引了波</w:t>
      </w:r>
      <w:r>
        <w:rPr>
          <w:sz w:val="24"/>
          <w:szCs w:val="24"/>
          <w:spacing w:val="-1"/>
        </w:rPr>
        <w:t>士顿勇士大联盟棒球队落</w:t>
      </w:r>
      <w:r>
        <w:rPr>
          <w:sz w:val="24"/>
          <w:szCs w:val="24"/>
        </w:rPr>
        <w:t xml:space="preserve"> </w:t>
      </w:r>
      <w:r>
        <w:rPr>
          <w:sz w:val="24"/>
          <w:szCs w:val="24"/>
        </w:rPr>
        <w:t>户该市，代价是由当地政府出资，为该队兴建一座崭新的体育馆。</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959</w:t>
      </w:r>
      <w:r>
        <w:rPr>
          <w:sz w:val="24"/>
          <w:szCs w:val="24"/>
          <w:spacing w:val="-1"/>
        </w:rPr>
        <w:t>年，勇士队被出售</w:t>
      </w:r>
      <w:r>
        <w:rPr>
          <w:sz w:val="24"/>
          <w:szCs w:val="24"/>
        </w:rPr>
        <w:t xml:space="preserve"> </w:t>
      </w:r>
      <w:r>
        <w:rPr>
          <w:sz w:val="24"/>
          <w:szCs w:val="24"/>
        </w:rPr>
        <w:t>后迁往亚特兰大市，该市斥资</w:t>
      </w:r>
      <w:r>
        <w:rPr>
          <w:rFonts w:ascii="Times New Roman" w:hAnsi="Times New Roman" w:eastAsia="Times New Roman" w:cs="Times New Roman"/>
          <w:sz w:val="24"/>
          <w:szCs w:val="24"/>
        </w:rPr>
        <w:t>1800</w:t>
      </w:r>
      <w:r>
        <w:rPr>
          <w:sz w:val="24"/>
          <w:szCs w:val="24"/>
        </w:rPr>
        <w:t>万美元为该队建造了一座新的</w:t>
      </w:r>
      <w:r>
        <w:rPr>
          <w:sz w:val="24"/>
          <w:szCs w:val="24"/>
          <w:spacing w:val="-1"/>
        </w:rPr>
        <w:t>体育馆。过去几十年来，</w:t>
      </w:r>
      <w:r>
        <w:rPr>
          <w:sz w:val="24"/>
          <w:szCs w:val="24"/>
        </w:rPr>
        <w:t xml:space="preserve"> </w:t>
      </w:r>
      <w:r>
        <w:rPr>
          <w:sz w:val="24"/>
          <w:szCs w:val="24"/>
        </w:rPr>
        <w:t>私营球队老板乐于看见各个城市相互竞争，他们乘机游说市政领</w:t>
      </w:r>
      <w:r>
        <w:rPr>
          <w:sz w:val="24"/>
          <w:szCs w:val="24"/>
          <w:spacing w:val="-1"/>
        </w:rPr>
        <w:t>导，耗资数十亿美元，为</w:t>
      </w:r>
      <w:r>
        <w:rPr>
          <w:sz w:val="24"/>
          <w:szCs w:val="24"/>
        </w:rPr>
        <w:t xml:space="preserve"> </w:t>
      </w:r>
      <w:bookmarkStart w:name="bookmark259" w:id="9"/>
      <w:bookmarkEnd w:id="9"/>
      <w:r>
        <w:rPr>
          <w:sz w:val="24"/>
          <w:szCs w:val="24"/>
        </w:rPr>
        <w:t>其翻新或新建体育馆。</w:t>
      </w:r>
      <w:r>
        <w:rPr>
          <w:rFonts w:ascii="Times New Roman" w:hAnsi="Times New Roman" w:eastAsia="Times New Roman" w:cs="Times New Roman"/>
          <w:sz w:val="24"/>
          <w:szCs w:val="24"/>
        </w:rPr>
        <w:t>2009</w:t>
      </w:r>
      <w:r>
        <w:rPr>
          <w:sz w:val="24"/>
          <w:szCs w:val="24"/>
        </w:rPr>
        <w:t>年，纽约扬基队的新体育馆完工，耗资约</w:t>
      </w:r>
      <w:r>
        <w:rPr>
          <w:rFonts w:ascii="Times New Roman" w:hAnsi="Times New Roman" w:eastAsia="Times New Roman" w:cs="Times New Roman"/>
          <w:sz w:val="24"/>
          <w:szCs w:val="24"/>
          <w:spacing w:val="-1"/>
        </w:rPr>
        <w:t>25</w:t>
      </w:r>
      <w:r>
        <w:rPr>
          <w:sz w:val="24"/>
          <w:szCs w:val="24"/>
          <w:spacing w:val="-1"/>
        </w:rPr>
        <w:t>亿美元，其中近</w:t>
      </w:r>
      <w:r>
        <w:rPr>
          <w:rFonts w:ascii="Times New Roman" w:hAnsi="Times New Roman" w:eastAsia="Times New Roman" w:cs="Times New Roman"/>
          <w:sz w:val="24"/>
          <w:szCs w:val="24"/>
          <w:spacing w:val="-1"/>
        </w:rPr>
        <w:t>17</w:t>
      </w:r>
      <w:r>
        <w:rPr>
          <w:rFonts w:ascii="Times New Roman" w:hAnsi="Times New Roman" w:eastAsia="Times New Roman" w:cs="Times New Roman"/>
          <w:sz w:val="24"/>
          <w:szCs w:val="24"/>
        </w:rPr>
        <w:t xml:space="preserve"> </w:t>
      </w:r>
      <w:r>
        <w:rPr>
          <w:sz w:val="24"/>
          <w:szCs w:val="24"/>
          <w:spacing w:val="-1"/>
          <w:position w:val="-1"/>
        </w:rPr>
        <w:t>亿美元由纽约市发行的免税市政债券融资。</w:t>
      </w:r>
      <w:r>
        <w:rPr>
          <w:sz w:val="24"/>
          <w:szCs w:val="24"/>
          <w:spacing w:val="-55"/>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60">
        <w:r>
          <w:rPr>
            <w:rFonts w:ascii="Times New Roman" w:hAnsi="Times New Roman" w:eastAsia="Times New Roman" w:cs="Times New Roman"/>
            <w:sz w:val="24"/>
            <w:szCs w:val="24"/>
            <w:u w:val="single" w:color="auto"/>
            <w:color w:val="0000EE"/>
            <w:spacing w:val="-1"/>
            <w:position w:val="6"/>
          </w:rPr>
          <w:t>[6]</w:t>
        </w:r>
      </w:hyperlink>
    </w:p>
    <w:p>
      <w:pPr>
        <w:pStyle w:val="BodyText"/>
        <w:ind w:left="1" w:firstLine="479"/>
        <w:spacing w:before="98" w:line="229" w:lineRule="auto"/>
        <w:jc w:val="both"/>
        <w:rPr>
          <w:rFonts w:ascii="Times New Roman" w:hAnsi="Times New Roman" w:eastAsia="Times New Roman" w:cs="Times New Roman"/>
          <w:sz w:val="24"/>
          <w:szCs w:val="24"/>
        </w:rPr>
      </w:pPr>
      <w:r>
        <w:rPr>
          <w:sz w:val="24"/>
          <w:szCs w:val="24"/>
        </w:rPr>
        <w:t>值得注意的是，纽约市使用的资金形式是免税市政债券。纽约</w:t>
      </w:r>
      <w:r>
        <w:rPr>
          <w:sz w:val="24"/>
          <w:szCs w:val="24"/>
          <w:spacing w:val="-1"/>
        </w:rPr>
        <w:t>不仅付出了</w:t>
      </w:r>
      <w:r>
        <w:rPr>
          <w:rFonts w:ascii="Times New Roman" w:hAnsi="Times New Roman" w:eastAsia="Times New Roman" w:cs="Times New Roman"/>
          <w:sz w:val="24"/>
          <w:szCs w:val="24"/>
          <w:spacing w:val="-1"/>
        </w:rPr>
        <w:t>17</w:t>
      </w:r>
      <w:r>
        <w:rPr>
          <w:sz w:val="24"/>
          <w:szCs w:val="24"/>
          <w:spacing w:val="-1"/>
        </w:rPr>
        <w:t>亿美元的</w:t>
      </w:r>
      <w:r>
        <w:rPr>
          <w:sz w:val="24"/>
          <w:szCs w:val="24"/>
        </w:rPr>
        <w:t xml:space="preserve"> </w:t>
      </w:r>
      <w:r>
        <w:rPr>
          <w:sz w:val="24"/>
          <w:szCs w:val="24"/>
        </w:rPr>
        <w:t>本金和利息，另外，债券持有人还不需要为债券收入纳税，仅</w:t>
      </w:r>
      <w:r>
        <w:rPr>
          <w:sz w:val="24"/>
          <w:szCs w:val="24"/>
          <w:spacing w:val="-1"/>
        </w:rPr>
        <w:t>此一项，估计联邦政府的税</w:t>
      </w:r>
      <w:r>
        <w:rPr>
          <w:sz w:val="24"/>
          <w:szCs w:val="24"/>
        </w:rPr>
        <w:t xml:space="preserve"> </w:t>
      </w:r>
      <w:r>
        <w:rPr>
          <w:sz w:val="24"/>
          <w:szCs w:val="24"/>
        </w:rPr>
        <w:t>收损失就高达</w:t>
      </w:r>
      <w:r>
        <w:rPr>
          <w:rFonts w:ascii="Times New Roman" w:hAnsi="Times New Roman" w:eastAsia="Times New Roman" w:cs="Times New Roman"/>
          <w:sz w:val="24"/>
          <w:szCs w:val="24"/>
        </w:rPr>
        <w:t>4.31</w:t>
      </w:r>
      <w:r>
        <w:rPr>
          <w:sz w:val="24"/>
          <w:szCs w:val="24"/>
        </w:rPr>
        <w:t>亿美元。因此，可以说全国各地的美国公民</w:t>
      </w:r>
      <w:r>
        <w:rPr>
          <w:sz w:val="24"/>
          <w:szCs w:val="24"/>
          <w:spacing w:val="-1"/>
        </w:rPr>
        <w:t>，都在为纽约扬基体育馆的</w:t>
      </w:r>
      <w:r>
        <w:rPr>
          <w:sz w:val="24"/>
          <w:szCs w:val="24"/>
        </w:rPr>
        <w:t xml:space="preserve"> </w:t>
      </w:r>
      <w:r>
        <w:rPr>
          <w:sz w:val="24"/>
          <w:szCs w:val="24"/>
        </w:rPr>
        <w:t>建设买单。在补贴职业体育场馆所带来的损失中，</w:t>
      </w:r>
      <w:r>
        <w:rPr>
          <w:rFonts w:ascii="Times New Roman" w:hAnsi="Times New Roman" w:eastAsia="Times New Roman" w:cs="Times New Roman"/>
          <w:sz w:val="24"/>
          <w:szCs w:val="24"/>
        </w:rPr>
        <w:t>4.31</w:t>
      </w:r>
      <w:r>
        <w:rPr>
          <w:sz w:val="24"/>
          <w:szCs w:val="24"/>
        </w:rPr>
        <w:t>亿美元</w:t>
      </w:r>
      <w:r>
        <w:rPr>
          <w:sz w:val="24"/>
          <w:szCs w:val="24"/>
          <w:spacing w:val="-1"/>
        </w:rPr>
        <w:t>无疑是联邦政府金额最大的</w:t>
      </w:r>
      <w:r>
        <w:rPr>
          <w:sz w:val="24"/>
          <w:szCs w:val="24"/>
        </w:rPr>
        <w:t xml:space="preserve"> </w:t>
      </w:r>
      <w:r>
        <w:rPr>
          <w:sz w:val="24"/>
          <w:szCs w:val="24"/>
        </w:rPr>
        <w:t>一笔补贴了，但却不是唯一的一笔，联邦政府还给其他球队的</w:t>
      </w:r>
      <w:r>
        <w:rPr>
          <w:sz w:val="24"/>
          <w:szCs w:val="24"/>
          <w:spacing w:val="-1"/>
        </w:rPr>
        <w:t>场馆提供了补贴：给芝加哥</w:t>
      </w:r>
      <w:r>
        <w:rPr>
          <w:sz w:val="24"/>
          <w:szCs w:val="24"/>
        </w:rPr>
        <w:t xml:space="preserve"> </w:t>
      </w:r>
      <w:bookmarkStart w:name="bookmark261" w:id="10"/>
      <w:bookmarkEnd w:id="10"/>
      <w:r>
        <w:rPr>
          <w:sz w:val="24"/>
          <w:szCs w:val="24"/>
        </w:rPr>
        <w:t>熊队的士兵球场补贴了</w:t>
      </w:r>
      <w:r>
        <w:rPr>
          <w:rFonts w:ascii="Times New Roman" w:hAnsi="Times New Roman" w:eastAsia="Times New Roman" w:cs="Times New Roman"/>
          <w:sz w:val="24"/>
          <w:szCs w:val="24"/>
        </w:rPr>
        <w:t>2.05</w:t>
      </w:r>
      <w:r>
        <w:rPr>
          <w:sz w:val="24"/>
          <w:szCs w:val="24"/>
        </w:rPr>
        <w:t>亿美元，给纽约大都会队的花旗球场补</w:t>
      </w:r>
      <w:r>
        <w:rPr>
          <w:sz w:val="24"/>
          <w:szCs w:val="24"/>
          <w:spacing w:val="-1"/>
        </w:rPr>
        <w:t>贴了</w:t>
      </w:r>
      <w:r>
        <w:rPr>
          <w:rFonts w:ascii="Times New Roman" w:hAnsi="Times New Roman" w:eastAsia="Times New Roman" w:cs="Times New Roman"/>
          <w:sz w:val="24"/>
          <w:szCs w:val="24"/>
          <w:spacing w:val="-1"/>
        </w:rPr>
        <w:t>1.85</w:t>
      </w:r>
      <w:r>
        <w:rPr>
          <w:sz w:val="24"/>
          <w:szCs w:val="24"/>
          <w:spacing w:val="-1"/>
        </w:rPr>
        <w:t>亿美元，给辛</w:t>
      </w:r>
      <w:r>
        <w:rPr>
          <w:sz w:val="24"/>
          <w:szCs w:val="24"/>
        </w:rPr>
        <w:t xml:space="preserve">  </w:t>
      </w:r>
      <w:r>
        <w:rPr>
          <w:sz w:val="24"/>
          <w:szCs w:val="24"/>
          <w:spacing w:val="-2"/>
        </w:rPr>
        <w:t>辛那提猛虎队的保罗</w:t>
      </w:r>
      <w:r>
        <w:rPr>
          <w:rFonts w:ascii="Times New Roman" w:hAnsi="Times New Roman" w:eastAsia="Times New Roman" w:cs="Times New Roman"/>
          <w:sz w:val="24"/>
          <w:szCs w:val="24"/>
          <w:spacing w:val="-2"/>
        </w:rPr>
        <w:t>·</w:t>
      </w:r>
      <w:r>
        <w:rPr>
          <w:sz w:val="24"/>
          <w:szCs w:val="24"/>
          <w:spacing w:val="-2"/>
        </w:rPr>
        <w:t>布朗球场补贴了</w:t>
      </w:r>
      <w:r>
        <w:rPr>
          <w:rFonts w:ascii="Times New Roman" w:hAnsi="Times New Roman" w:eastAsia="Times New Roman" w:cs="Times New Roman"/>
          <w:sz w:val="24"/>
          <w:szCs w:val="24"/>
          <w:spacing w:val="-2"/>
        </w:rPr>
        <w:t>1.64</w:t>
      </w:r>
      <w:r>
        <w:rPr>
          <w:sz w:val="24"/>
          <w:szCs w:val="24"/>
          <w:spacing w:val="-2"/>
        </w:rPr>
        <w:t>亿美元。</w:t>
      </w:r>
      <w:r>
        <w:rPr>
          <w:sz w:val="24"/>
          <w:szCs w:val="24"/>
          <w:spacing w:val="-20"/>
        </w:rPr>
        <w:t xml:space="preserve"> </w:t>
      </w:r>
      <w:hyperlink w:history="true" w:anchor="bookmark262">
        <w:r>
          <w:rPr>
            <w:rFonts w:ascii="Times New Roman" w:hAnsi="Times New Roman" w:eastAsia="Times New Roman" w:cs="Times New Roman"/>
            <w:sz w:val="24"/>
            <w:szCs w:val="24"/>
            <w:strike/>
            <w:color w:val="0000EE"/>
            <w:spacing w:val="-2"/>
            <w:position w:val="7"/>
          </w:rPr>
          <w:t>[7]</w:t>
        </w:r>
      </w:hyperlink>
      <w:r>
        <w:rPr>
          <w:rFonts w:ascii="Times New Roman" w:hAnsi="Times New Roman" w:eastAsia="Times New Roman" w:cs="Times New Roman"/>
          <w:sz w:val="24"/>
          <w:szCs w:val="24"/>
          <w:color w:val="0000EE"/>
          <w:spacing w:val="45"/>
          <w:w w:val="101"/>
          <w:position w:val="7"/>
        </w:rPr>
        <w:t xml:space="preserve"> </w:t>
      </w:r>
      <w:r>
        <w:rPr>
          <w:sz w:val="24"/>
          <w:szCs w:val="24"/>
          <w:spacing w:val="-2"/>
        </w:rPr>
        <w:t>根据布鲁金斯学会的报告统计，</w:t>
      </w:r>
      <w:r>
        <w:rPr>
          <w:sz w:val="24"/>
          <w:szCs w:val="24"/>
          <w:spacing w:val="-72"/>
        </w:rPr>
        <w:t xml:space="preserve"> </w:t>
      </w:r>
      <w:r>
        <w:rPr>
          <w:sz w:val="24"/>
          <w:szCs w:val="24"/>
          <w:spacing w:val="-2"/>
        </w:rPr>
        <w:t>自</w:t>
      </w:r>
      <w:r>
        <w:rPr>
          <w:sz w:val="24"/>
          <w:szCs w:val="24"/>
        </w:rPr>
        <w:t xml:space="preserve"> </w:t>
      </w:r>
      <w:r>
        <w:rPr>
          <w:rFonts w:ascii="Times New Roman" w:hAnsi="Times New Roman" w:eastAsia="Times New Roman" w:cs="Times New Roman"/>
          <w:sz w:val="24"/>
          <w:szCs w:val="24"/>
        </w:rPr>
        <w:t>2000</w:t>
      </w:r>
      <w:r>
        <w:rPr>
          <w:sz w:val="24"/>
          <w:szCs w:val="24"/>
        </w:rPr>
        <w:t>年以来，因使用免税市政债券补贴体育场馆，给联邦纳税人</w:t>
      </w:r>
      <w:r>
        <w:rPr>
          <w:sz w:val="24"/>
          <w:szCs w:val="24"/>
          <w:spacing w:val="-1"/>
        </w:rPr>
        <w:t>带来的损失就高达</w:t>
      </w:r>
      <w:r>
        <w:rPr>
          <w:rFonts w:ascii="Times New Roman" w:hAnsi="Times New Roman" w:eastAsia="Times New Roman" w:cs="Times New Roman"/>
          <w:sz w:val="24"/>
          <w:szCs w:val="24"/>
          <w:spacing w:val="-1"/>
        </w:rPr>
        <w:t>32</w:t>
      </w:r>
      <w:r>
        <w:rPr>
          <w:sz w:val="24"/>
          <w:szCs w:val="24"/>
          <w:spacing w:val="-1"/>
        </w:rPr>
        <w:t>亿美</w:t>
      </w:r>
      <w:r>
        <w:rPr>
          <w:sz w:val="24"/>
          <w:szCs w:val="24"/>
        </w:rPr>
        <w:t xml:space="preserve"> </w:t>
      </w:r>
      <w:bookmarkStart w:name="bookmark263" w:id="11"/>
      <w:bookmarkEnd w:id="11"/>
      <w:r>
        <w:rPr>
          <w:sz w:val="24"/>
          <w:szCs w:val="24"/>
          <w:spacing w:val="-3"/>
          <w:position w:val="-6"/>
        </w:rPr>
        <w:t>元。</w:t>
      </w:r>
      <w:r>
        <w:rPr>
          <w:sz w:val="24"/>
          <w:szCs w:val="24"/>
          <w:spacing w:val="-63"/>
          <w:position w:val="-6"/>
        </w:rPr>
        <w:t xml:space="preserve"> </w:t>
      </w:r>
      <w:r>
        <w:rPr>
          <w:rFonts w:ascii="Times New Roman" w:hAnsi="Times New Roman" w:eastAsia="Times New Roman" w:cs="Times New Roman"/>
          <w:sz w:val="24"/>
          <w:szCs w:val="24"/>
          <w:u w:val="single" w:color="auto"/>
          <w:color w:val="0000EE"/>
          <w:spacing w:val="-54"/>
          <w:position w:val="1"/>
        </w:rPr>
        <w:t xml:space="preserve"> </w:t>
      </w:r>
      <w:hyperlink w:history="true" w:anchor="bookmark264">
        <w:r>
          <w:rPr>
            <w:rFonts w:ascii="Times New Roman" w:hAnsi="Times New Roman" w:eastAsia="Times New Roman" w:cs="Times New Roman"/>
            <w:sz w:val="24"/>
            <w:szCs w:val="24"/>
            <w:u w:val="single" w:color="auto"/>
            <w:color w:val="0000EE"/>
            <w:spacing w:val="-3"/>
            <w:position w:val="1"/>
          </w:rPr>
          <w:t>[8]</w:t>
        </w:r>
      </w:hyperlink>
    </w:p>
    <w:p>
      <w:pPr>
        <w:pStyle w:val="BodyText"/>
        <w:ind w:firstLine="481"/>
        <w:spacing w:before="123" w:line="222" w:lineRule="auto"/>
        <w:rPr>
          <w:sz w:val="24"/>
          <w:szCs w:val="24"/>
        </w:rPr>
      </w:pPr>
      <w:r>
        <w:rPr>
          <w:sz w:val="24"/>
          <w:szCs w:val="24"/>
        </w:rPr>
        <w:t>你可能会认为，参与这种无效竞争的公司甚至城市、地区</w:t>
      </w:r>
      <w:r>
        <w:rPr>
          <w:sz w:val="24"/>
          <w:szCs w:val="24"/>
          <w:spacing w:val="-1"/>
        </w:rPr>
        <w:t>和州，都只是在理性行事。</w:t>
      </w:r>
      <w:r>
        <w:rPr>
          <w:sz w:val="24"/>
          <w:szCs w:val="24"/>
        </w:rPr>
        <w:t xml:space="preserve"> </w:t>
      </w:r>
      <w:r>
        <w:rPr>
          <w:sz w:val="24"/>
          <w:szCs w:val="24"/>
        </w:rPr>
        <w:t>毕竟，一支新的运动队可以振兴一座城市。但布鲁金斯学会却认为</w:t>
      </w:r>
      <w:r>
        <w:rPr>
          <w:sz w:val="24"/>
          <w:szCs w:val="24"/>
          <w:spacing w:val="-1"/>
        </w:rPr>
        <w:t>，几乎没有证据表明，</w:t>
      </w:r>
      <w:r>
        <w:rPr>
          <w:sz w:val="24"/>
          <w:szCs w:val="24"/>
        </w:rPr>
        <w:t xml:space="preserve"> </w:t>
      </w:r>
      <w:r>
        <w:rPr>
          <w:sz w:val="24"/>
          <w:szCs w:val="24"/>
        </w:rPr>
        <w:t>兴建体育场馆能为当地经济带来净效益。因此，由联邦政府补贴营</w:t>
      </w:r>
      <w:r>
        <w:rPr>
          <w:sz w:val="24"/>
          <w:szCs w:val="24"/>
          <w:spacing w:val="-1"/>
        </w:rPr>
        <w:t>利性体育场馆的做法，</w:t>
      </w:r>
      <w:r>
        <w:rPr>
          <w:sz w:val="24"/>
          <w:szCs w:val="24"/>
        </w:rPr>
        <w:t xml:space="preserve"> </w:t>
      </w:r>
      <w:r>
        <w:rPr>
          <w:sz w:val="24"/>
          <w:szCs w:val="24"/>
        </w:rPr>
        <w:t>在经济上是站不住脚的。这么做，无异于纳税人为公司提供福利，</w:t>
      </w:r>
      <w:r>
        <w:rPr>
          <w:sz w:val="24"/>
          <w:szCs w:val="24"/>
          <w:spacing w:val="-1"/>
        </w:rPr>
        <w:t>而这些公司和运动队的</w:t>
      </w:r>
      <w:r>
        <w:rPr>
          <w:sz w:val="24"/>
          <w:szCs w:val="24"/>
        </w:rPr>
        <w:t xml:space="preserve"> </w:t>
      </w:r>
      <w:r>
        <w:rPr>
          <w:sz w:val="24"/>
          <w:szCs w:val="24"/>
          <w:spacing w:val="-2"/>
        </w:rPr>
        <w:t>老板都是巨富。</w:t>
      </w:r>
    </w:p>
    <w:p>
      <w:pPr>
        <w:pStyle w:val="BodyText"/>
        <w:ind w:firstLine="482"/>
        <w:spacing w:before="117" w:line="222" w:lineRule="auto"/>
        <w:jc w:val="both"/>
        <w:rPr>
          <w:sz w:val="24"/>
          <w:szCs w:val="24"/>
        </w:rPr>
      </w:pPr>
      <w:r>
        <w:rPr>
          <w:sz w:val="24"/>
          <w:szCs w:val="24"/>
        </w:rPr>
        <w:t>为什么各大城市和州会造成这种浪费呢？一旦政客争</w:t>
      </w:r>
      <w:r>
        <w:rPr>
          <w:sz w:val="24"/>
          <w:szCs w:val="24"/>
          <w:spacing w:val="-1"/>
        </w:rPr>
        <w:t>取到新的企业总部或体育场馆落</w:t>
      </w:r>
      <w:r>
        <w:rPr>
          <w:sz w:val="24"/>
          <w:szCs w:val="24"/>
        </w:rPr>
        <w:t xml:space="preserve"> </w:t>
      </w:r>
      <w:r>
        <w:rPr>
          <w:sz w:val="24"/>
          <w:szCs w:val="24"/>
        </w:rPr>
        <w:t>户本地，他们通常表现得像英雄，而当地公民也感觉自己是赢家</w:t>
      </w:r>
      <w:r>
        <w:rPr>
          <w:sz w:val="24"/>
          <w:szCs w:val="24"/>
          <w:spacing w:val="-1"/>
        </w:rPr>
        <w:t>。这是因为他们都倾向于</w:t>
      </w:r>
      <w:r>
        <w:rPr>
          <w:sz w:val="24"/>
          <w:szCs w:val="24"/>
        </w:rPr>
        <w:t xml:space="preserve"> </w:t>
      </w:r>
      <w:r>
        <w:rPr>
          <w:sz w:val="24"/>
          <w:szCs w:val="24"/>
        </w:rPr>
        <w:t>关注</w:t>
      </w:r>
      <w:r>
        <w:rPr>
          <w:rFonts w:ascii="Times New Roman" w:hAnsi="Times New Roman" w:eastAsia="Times New Roman" w:cs="Times New Roman"/>
          <w:sz w:val="24"/>
          <w:szCs w:val="24"/>
        </w:rPr>
        <w:t>“</w:t>
      </w:r>
      <w:r>
        <w:rPr>
          <w:sz w:val="24"/>
          <w:szCs w:val="24"/>
        </w:rPr>
        <w:t>获胜</w:t>
      </w:r>
      <w:r>
        <w:rPr>
          <w:rFonts w:ascii="Times New Roman" w:hAnsi="Times New Roman" w:eastAsia="Times New Roman" w:cs="Times New Roman"/>
          <w:sz w:val="24"/>
          <w:szCs w:val="24"/>
        </w:rPr>
        <w:t>”</w:t>
      </w:r>
      <w:r>
        <w:rPr>
          <w:sz w:val="24"/>
          <w:szCs w:val="24"/>
        </w:rPr>
        <w:t>的短期利益，而忽略了社区为此付出的机会成本和长</w:t>
      </w:r>
      <w:r>
        <w:rPr>
          <w:sz w:val="24"/>
          <w:szCs w:val="24"/>
          <w:spacing w:val="-1"/>
        </w:rPr>
        <w:t>期成本。机会成本指原本</w:t>
      </w:r>
      <w:r>
        <w:rPr>
          <w:sz w:val="24"/>
          <w:szCs w:val="24"/>
        </w:rPr>
        <w:t xml:space="preserve"> </w:t>
      </w:r>
      <w:r>
        <w:rPr>
          <w:sz w:val="24"/>
          <w:szCs w:val="24"/>
        </w:rPr>
        <w:t>应投入学校、医院等的资金流向了别处，长期成本即债务。这好</w:t>
      </w:r>
      <w:r>
        <w:rPr>
          <w:sz w:val="24"/>
          <w:szCs w:val="24"/>
          <w:spacing w:val="-1"/>
        </w:rPr>
        <w:t>像是人之常情，人们通常</w:t>
      </w:r>
      <w:r>
        <w:rPr>
          <w:sz w:val="24"/>
          <w:szCs w:val="24"/>
        </w:rPr>
        <w:t xml:space="preserve"> </w:t>
      </w:r>
      <w:r>
        <w:rPr>
          <w:sz w:val="24"/>
          <w:szCs w:val="24"/>
        </w:rPr>
        <w:t>倾向于为了短期利益，罔顾未来发展，从而付出牺牲长期利益的</w:t>
      </w:r>
      <w:r>
        <w:rPr>
          <w:sz w:val="24"/>
          <w:szCs w:val="24"/>
          <w:spacing w:val="-1"/>
        </w:rPr>
        <w:t>代价，因而无法做出明智</w:t>
      </w:r>
      <w:r>
        <w:rPr>
          <w:sz w:val="24"/>
          <w:szCs w:val="24"/>
        </w:rPr>
        <w:t xml:space="preserve"> </w:t>
      </w:r>
      <w:r>
        <w:rPr>
          <w:sz w:val="24"/>
          <w:szCs w:val="24"/>
          <w:spacing w:val="-1"/>
        </w:rPr>
        <w:t>的权衡，这种倾向使得人们犯错误的可能性更大。</w:t>
      </w:r>
    </w:p>
    <w:p>
      <w:pPr>
        <w:pStyle w:val="BodyText"/>
        <w:ind w:left="495"/>
        <w:spacing w:before="85" w:line="267" w:lineRule="auto"/>
        <w:rPr>
          <w:rFonts w:ascii="Times New Roman" w:hAnsi="Times New Roman" w:eastAsia="Times New Roman" w:cs="Times New Roman"/>
          <w:sz w:val="24"/>
          <w:szCs w:val="24"/>
        </w:rPr>
      </w:pPr>
      <w:bookmarkStart w:name="bookmark265" w:id="12"/>
      <w:bookmarkEnd w:id="12"/>
      <w:r>
        <w:rPr>
          <w:sz w:val="24"/>
          <w:szCs w:val="24"/>
          <w:spacing w:val="-1"/>
          <w:position w:val="-1"/>
        </w:rPr>
        <w:t>除了这一短视之外，还有另外三个原因，也导致了这类浪费。</w:t>
      </w:r>
      <w:r>
        <w:rPr>
          <w:sz w:val="24"/>
          <w:szCs w:val="24"/>
          <w:spacing w:val="-61"/>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66">
        <w:r>
          <w:rPr>
            <w:rFonts w:ascii="Times New Roman" w:hAnsi="Times New Roman" w:eastAsia="Times New Roman" w:cs="Times New Roman"/>
            <w:sz w:val="24"/>
            <w:szCs w:val="24"/>
            <w:u w:val="single" w:color="auto"/>
            <w:color w:val="0000EE"/>
            <w:spacing w:val="-1"/>
            <w:position w:val="6"/>
          </w:rPr>
          <w:t>[9]</w:t>
        </w:r>
      </w:hyperlink>
    </w:p>
    <w:p>
      <w:pPr>
        <w:spacing w:line="259" w:lineRule="auto"/>
        <w:rPr>
          <w:rFonts w:ascii="Arial"/>
          <w:sz w:val="21"/>
        </w:rPr>
      </w:pPr>
      <w:r/>
    </w:p>
    <w:p>
      <w:pPr>
        <w:pStyle w:val="BodyText"/>
        <w:ind w:left="545"/>
        <w:spacing w:before="98" w:line="219" w:lineRule="auto"/>
        <w:rPr>
          <w:sz w:val="30"/>
          <w:szCs w:val="30"/>
        </w:rPr>
      </w:pPr>
      <w:r>
        <w:rPr>
          <w:sz w:val="30"/>
          <w:szCs w:val="30"/>
        </w:rPr>
        <w:t>社会困境</w:t>
      </w:r>
    </w:p>
    <w:p>
      <w:pPr>
        <w:spacing w:line="219" w:lineRule="auto"/>
        <w:sectPr>
          <w:pgSz w:w="12240" w:h="15840"/>
          <w:pgMar w:top="400" w:right="1440" w:bottom="0" w:left="1448" w:header="0" w:footer="0" w:gutter="0"/>
        </w:sectPr>
        <w:rPr>
          <w:sz w:val="30"/>
          <w:szCs w:val="30"/>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firstLine="479"/>
        <w:spacing w:before="78" w:line="222" w:lineRule="auto"/>
        <w:rPr>
          <w:sz w:val="24"/>
          <w:szCs w:val="24"/>
        </w:rPr>
      </w:pPr>
      <w:r>
        <w:rPr>
          <w:sz w:val="24"/>
          <w:szCs w:val="24"/>
        </w:rPr>
        <w:t>在本书第三章中，讲到囚徒困境博弈时，我解释了为什么会有</w:t>
      </w:r>
      <w:r>
        <w:rPr>
          <w:sz w:val="24"/>
          <w:szCs w:val="24"/>
          <w:spacing w:val="-1"/>
        </w:rPr>
        <w:t>人选择背叛，即选择自</w:t>
      </w:r>
      <w:r>
        <w:rPr>
          <w:sz w:val="24"/>
          <w:szCs w:val="24"/>
        </w:rPr>
        <w:t xml:space="preserve"> </w:t>
      </w:r>
      <w:r>
        <w:rPr>
          <w:sz w:val="24"/>
          <w:szCs w:val="24"/>
        </w:rPr>
        <w:t>私自利行为而不是合作行为，并指出背叛通常会破坏价值。美国</w:t>
      </w:r>
      <w:r>
        <w:rPr>
          <w:sz w:val="24"/>
          <w:szCs w:val="24"/>
          <w:spacing w:val="-1"/>
        </w:rPr>
        <w:t>各城市、地区和州之间争</w:t>
      </w:r>
      <w:r>
        <w:rPr>
          <w:sz w:val="24"/>
          <w:szCs w:val="24"/>
        </w:rPr>
        <w:t xml:space="preserve"> </w:t>
      </w:r>
      <w:r>
        <w:rPr>
          <w:sz w:val="24"/>
          <w:szCs w:val="24"/>
        </w:rPr>
        <w:t>夺企业总部和运动队的竞争，往往更多的是一种多党的社会困</w:t>
      </w:r>
      <w:r>
        <w:rPr>
          <w:sz w:val="24"/>
          <w:szCs w:val="24"/>
          <w:spacing w:val="-1"/>
        </w:rPr>
        <w:t>境，而不是两党的囚徒困</w:t>
      </w:r>
    </w:p>
    <w:p>
      <w:pPr>
        <w:pStyle w:val="BodyText"/>
        <w:ind w:left="1"/>
        <w:spacing w:line="223" w:lineRule="auto"/>
        <w:rPr>
          <w:sz w:val="24"/>
          <w:szCs w:val="24"/>
        </w:rPr>
      </w:pPr>
      <w:r>
        <w:rPr>
          <w:sz w:val="24"/>
          <w:szCs w:val="24"/>
        </w:rPr>
        <w:t>境。如果每个城市或州，都以自身利益为出发点参与竞争，那</w:t>
      </w:r>
      <w:r>
        <w:rPr>
          <w:sz w:val="24"/>
          <w:szCs w:val="24"/>
          <w:spacing w:val="-1"/>
        </w:rPr>
        <w:t>么所有城市和州，最终都会</w:t>
      </w:r>
      <w:r>
        <w:rPr>
          <w:sz w:val="24"/>
          <w:szCs w:val="24"/>
        </w:rPr>
        <w:t xml:space="preserve"> </w:t>
      </w:r>
      <w:r>
        <w:rPr>
          <w:sz w:val="24"/>
          <w:szCs w:val="24"/>
        </w:rPr>
        <w:t>得到同样的次优结果，即所有纳税人都为公司老板提供福利，</w:t>
      </w:r>
      <w:r>
        <w:rPr>
          <w:sz w:val="24"/>
          <w:szCs w:val="24"/>
          <w:spacing w:val="-1"/>
        </w:rPr>
        <w:t>而这些老板却非常富有，拥</w:t>
      </w:r>
      <w:r>
        <w:rPr>
          <w:sz w:val="24"/>
          <w:szCs w:val="24"/>
        </w:rPr>
        <w:t xml:space="preserve"> </w:t>
      </w:r>
      <w:r>
        <w:rPr>
          <w:sz w:val="24"/>
          <w:szCs w:val="24"/>
          <w:spacing w:val="-2"/>
        </w:rPr>
        <w:t>有营利性的企业。</w:t>
      </w:r>
    </w:p>
    <w:p>
      <w:pPr>
        <w:pStyle w:val="BodyText"/>
        <w:ind w:left="481"/>
        <w:spacing w:before="113" w:line="219" w:lineRule="auto"/>
        <w:rPr>
          <w:sz w:val="24"/>
          <w:szCs w:val="24"/>
        </w:rPr>
      </w:pPr>
      <w:r>
        <w:rPr>
          <w:sz w:val="24"/>
          <w:szCs w:val="24"/>
          <w:spacing w:val="-1"/>
        </w:rPr>
        <w:t>这种模式又被称为</w:t>
      </w:r>
      <w:r>
        <w:rPr>
          <w:rFonts w:ascii="Times New Roman" w:hAnsi="Times New Roman" w:eastAsia="Times New Roman" w:cs="Times New Roman"/>
          <w:sz w:val="24"/>
          <w:szCs w:val="24"/>
          <w:spacing w:val="-1"/>
        </w:rPr>
        <w:t>“</w:t>
      </w:r>
      <w:r>
        <w:rPr>
          <w:sz w:val="24"/>
          <w:szCs w:val="24"/>
          <w:spacing w:val="-1"/>
        </w:rPr>
        <w:t>公地悲剧</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，生态学家加勒特</w:t>
      </w:r>
      <w:r>
        <w:rPr>
          <w:rFonts w:ascii="Times New Roman" w:hAnsi="Times New Roman" w:eastAsia="Times New Roman" w:cs="Times New Roman"/>
          <w:sz w:val="24"/>
          <w:szCs w:val="24"/>
          <w:spacing w:val="-1"/>
        </w:rPr>
        <w:t>·</w:t>
      </w:r>
      <w:r>
        <w:rPr>
          <w:sz w:val="24"/>
          <w:szCs w:val="24"/>
          <w:spacing w:val="-1"/>
        </w:rPr>
        <w:t>哈丁提出了这一概念。想象</w:t>
      </w:r>
      <w:r>
        <w:rPr>
          <w:sz w:val="24"/>
          <w:szCs w:val="24"/>
          <w:spacing w:val="-2"/>
        </w:rPr>
        <w:t>一下，</w:t>
      </w:r>
    </w:p>
    <w:p>
      <w:pPr>
        <w:pStyle w:val="BodyText"/>
        <w:ind w:left="1"/>
        <w:spacing w:before="5" w:line="225" w:lineRule="auto"/>
        <w:rPr>
          <w:sz w:val="24"/>
          <w:szCs w:val="24"/>
        </w:rPr>
      </w:pPr>
      <w:r>
        <w:rPr>
          <w:sz w:val="24"/>
          <w:szCs w:val="24"/>
        </w:rPr>
        <w:t>有一群牧民在一个公共牧场放牛。如果牧民违背放牧协议，擅</w:t>
      </w:r>
      <w:r>
        <w:rPr>
          <w:sz w:val="24"/>
          <w:szCs w:val="24"/>
          <w:spacing w:val="-1"/>
        </w:rPr>
        <w:t>自增加牛的数量，是可以获</w:t>
      </w:r>
      <w:r>
        <w:rPr>
          <w:sz w:val="24"/>
          <w:szCs w:val="24"/>
        </w:rPr>
        <w:t xml:space="preserve"> </w:t>
      </w:r>
      <w:r>
        <w:rPr>
          <w:sz w:val="24"/>
          <w:szCs w:val="24"/>
        </w:rPr>
        <w:t>得短期优势的。但是如果有太多的牧民都这么干，都擅自增加</w:t>
      </w:r>
      <w:r>
        <w:rPr>
          <w:sz w:val="24"/>
          <w:szCs w:val="24"/>
          <w:spacing w:val="-1"/>
        </w:rPr>
        <w:t>牛的数量，牧场最终将会毁</w:t>
      </w:r>
      <w:r>
        <w:rPr>
          <w:sz w:val="24"/>
          <w:szCs w:val="24"/>
        </w:rPr>
        <w:t xml:space="preserve"> </w:t>
      </w:r>
      <w:r>
        <w:rPr>
          <w:sz w:val="24"/>
          <w:szCs w:val="24"/>
        </w:rPr>
        <w:t>于过度放牧。对牧民个体而言，其放牧的牛越多越好，但对牧</w:t>
      </w:r>
      <w:r>
        <w:rPr>
          <w:sz w:val="24"/>
          <w:szCs w:val="24"/>
          <w:spacing w:val="-1"/>
        </w:rPr>
        <w:t>民整体而言，对大家都好的</w:t>
      </w:r>
      <w:r>
        <w:rPr>
          <w:sz w:val="24"/>
          <w:szCs w:val="24"/>
        </w:rPr>
        <w:t xml:space="preserve"> </w:t>
      </w:r>
      <w:r>
        <w:rPr>
          <w:sz w:val="24"/>
          <w:szCs w:val="24"/>
          <w:spacing w:val="-1"/>
          <w:position w:val="-1"/>
        </w:rPr>
        <w:t>方式，是把牛的数量控制在可持续发展的水平。</w:t>
      </w:r>
      <w:r>
        <w:rPr>
          <w:sz w:val="24"/>
          <w:szCs w:val="24"/>
          <w:spacing w:val="45"/>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267">
        <w:r>
          <w:rPr>
            <w:rFonts w:ascii="Times New Roman" w:hAnsi="Times New Roman" w:eastAsia="Times New Roman" w:cs="Times New Roman"/>
            <w:sz w:val="24"/>
            <w:szCs w:val="24"/>
            <w:u w:val="single" w:color="auto"/>
            <w:color w:val="0000EE"/>
            <w:spacing w:val="-1"/>
            <w:position w:val="6"/>
          </w:rPr>
          <w:t>[10]</w:t>
        </w:r>
      </w:hyperlink>
      <w:r>
        <w:rPr>
          <w:rFonts w:ascii="Times New Roman" w:hAnsi="Times New Roman" w:eastAsia="Times New Roman" w:cs="Times New Roman"/>
          <w:sz w:val="24"/>
          <w:szCs w:val="24"/>
          <w:color w:val="0000EE"/>
          <w:spacing w:val="22"/>
          <w:w w:val="101"/>
          <w:position w:val="6"/>
        </w:rPr>
        <w:t xml:space="preserve">  </w:t>
      </w:r>
      <w:r>
        <w:rPr>
          <w:sz w:val="24"/>
          <w:szCs w:val="24"/>
          <w:spacing w:val="-1"/>
          <w:position w:val="-1"/>
        </w:rPr>
        <w:t>类似地，对于竞标亚马逊第二总部</w:t>
      </w:r>
      <w:r>
        <w:rPr>
          <w:sz w:val="24"/>
          <w:szCs w:val="24"/>
          <w:position w:val="-1"/>
        </w:rPr>
        <w:t xml:space="preserve"> </w:t>
      </w:r>
      <w:r>
        <w:rPr>
          <w:sz w:val="24"/>
          <w:szCs w:val="24"/>
        </w:rPr>
        <w:t>的地区而言，貌似每个中标赢家都能从中获益，但实际上当这</w:t>
      </w:r>
      <w:r>
        <w:rPr>
          <w:sz w:val="24"/>
          <w:szCs w:val="24"/>
          <w:spacing w:val="-1"/>
        </w:rPr>
        <w:t>么多城市都参与竞标时，势</w:t>
      </w:r>
      <w:r>
        <w:rPr>
          <w:sz w:val="24"/>
          <w:szCs w:val="24"/>
        </w:rPr>
        <w:t xml:space="preserve"> </w:t>
      </w:r>
      <w:r>
        <w:rPr>
          <w:sz w:val="24"/>
          <w:szCs w:val="24"/>
        </w:rPr>
        <w:t>必会推高赢家的成本，从长期来看，所有竞标者都是输家，因</w:t>
      </w:r>
      <w:r>
        <w:rPr>
          <w:sz w:val="24"/>
          <w:szCs w:val="24"/>
          <w:spacing w:val="-1"/>
        </w:rPr>
        <w:t>为它们都在耗费公共资源。</w:t>
      </w:r>
    </w:p>
    <w:p>
      <w:pPr>
        <w:spacing w:line="260" w:lineRule="auto"/>
        <w:rPr>
          <w:rFonts w:ascii="Arial"/>
          <w:sz w:val="21"/>
        </w:rPr>
      </w:pPr>
      <w:r/>
    </w:p>
    <w:p>
      <w:pPr>
        <w:pStyle w:val="BodyText"/>
        <w:ind w:left="542"/>
        <w:spacing w:before="98" w:line="221" w:lineRule="auto"/>
        <w:rPr>
          <w:sz w:val="30"/>
          <w:szCs w:val="30"/>
        </w:rPr>
      </w:pPr>
      <w:r>
        <w:rPr>
          <w:sz w:val="30"/>
          <w:szCs w:val="30"/>
          <w:spacing w:val="3"/>
        </w:rPr>
        <w:t>欲望与理性的冲突</w:t>
      </w:r>
    </w:p>
    <w:p>
      <w:pPr>
        <w:pStyle w:val="BodyText"/>
        <w:ind w:left="496"/>
        <w:spacing w:before="303" w:line="220" w:lineRule="auto"/>
        <w:rPr>
          <w:sz w:val="24"/>
          <w:szCs w:val="24"/>
        </w:rPr>
      </w:pPr>
      <w:r>
        <w:rPr>
          <w:sz w:val="24"/>
          <w:szCs w:val="24"/>
          <w:spacing w:val="-1"/>
        </w:rPr>
        <w:t>当市政当局竞相争夺运动队时，其领导人往往明白，他们应该将有限的资源用于学</w:t>
      </w:r>
    </w:p>
    <w:p>
      <w:pPr>
        <w:pStyle w:val="BodyText"/>
        <w:ind w:left="1"/>
        <w:spacing w:before="1" w:line="222" w:lineRule="auto"/>
        <w:rPr>
          <w:sz w:val="24"/>
          <w:szCs w:val="24"/>
        </w:rPr>
      </w:pPr>
      <w:r>
        <w:rPr>
          <w:sz w:val="24"/>
          <w:szCs w:val="24"/>
        </w:rPr>
        <w:t>校、桥梁和医院。但是他们就像上瘾的烟民一样，明知道自己</w:t>
      </w:r>
      <w:r>
        <w:rPr>
          <w:sz w:val="24"/>
          <w:szCs w:val="24"/>
          <w:spacing w:val="-1"/>
        </w:rPr>
        <w:t>应该戒烟，净化肺部，延长</w:t>
      </w:r>
      <w:r>
        <w:rPr>
          <w:sz w:val="24"/>
          <w:szCs w:val="24"/>
        </w:rPr>
        <w:t xml:space="preserve"> </w:t>
      </w:r>
      <w:r>
        <w:rPr>
          <w:sz w:val="24"/>
          <w:szCs w:val="24"/>
        </w:rPr>
        <w:t>寿命，但就是控制不住，想要再吸一口这个令人上瘾的东西，</w:t>
      </w:r>
      <w:r>
        <w:rPr>
          <w:sz w:val="24"/>
          <w:szCs w:val="24"/>
          <w:spacing w:val="-1"/>
        </w:rPr>
        <w:t>市政当局往往也是太关注自</w:t>
      </w:r>
      <w:r>
        <w:rPr>
          <w:sz w:val="24"/>
          <w:szCs w:val="24"/>
        </w:rPr>
        <w:t xml:space="preserve"> </w:t>
      </w:r>
      <w:r>
        <w:rPr>
          <w:sz w:val="24"/>
          <w:szCs w:val="24"/>
        </w:rPr>
        <w:t>己的短期需求了。政客们能从满足选民眼前愿望中获益，很</w:t>
      </w:r>
      <w:r>
        <w:rPr>
          <w:sz w:val="24"/>
          <w:szCs w:val="24"/>
          <w:spacing w:val="-1"/>
        </w:rPr>
        <w:t>少因将长期债务推给下一代</w:t>
      </w:r>
    </w:p>
    <w:p>
      <w:pPr>
        <w:pStyle w:val="BodyText"/>
        <w:ind w:left="1"/>
        <w:spacing w:before="1" w:line="223" w:lineRule="auto"/>
        <w:rPr>
          <w:sz w:val="24"/>
          <w:szCs w:val="24"/>
        </w:rPr>
      </w:pPr>
      <w:r>
        <w:rPr>
          <w:sz w:val="24"/>
          <w:szCs w:val="24"/>
        </w:rPr>
        <w:t>人，而遭受个人的痛苦。对所有人来说都是如此，我们的欲</w:t>
      </w:r>
      <w:r>
        <w:rPr>
          <w:sz w:val="24"/>
          <w:szCs w:val="24"/>
          <w:spacing w:val="-1"/>
        </w:rPr>
        <w:t>望往往支配着我们的理性，从</w:t>
      </w:r>
      <w:r>
        <w:rPr>
          <w:sz w:val="24"/>
          <w:szCs w:val="24"/>
        </w:rPr>
        <w:t xml:space="preserve"> </w:t>
      </w:r>
      <w:r>
        <w:rPr>
          <w:sz w:val="24"/>
          <w:szCs w:val="24"/>
          <w:spacing w:val="-1"/>
        </w:rPr>
        <w:t>而带来了破坏性的竞争模式。</w:t>
      </w:r>
    </w:p>
    <w:p>
      <w:pPr>
        <w:spacing w:line="252" w:lineRule="auto"/>
        <w:rPr>
          <w:rFonts w:ascii="Arial"/>
          <w:sz w:val="21"/>
        </w:rPr>
      </w:pPr>
      <w:r/>
    </w:p>
    <w:p>
      <w:pPr>
        <w:pStyle w:val="BodyText"/>
        <w:ind w:left="544"/>
        <w:spacing w:before="98" w:line="220" w:lineRule="auto"/>
        <w:rPr>
          <w:sz w:val="30"/>
          <w:szCs w:val="30"/>
        </w:rPr>
      </w:pPr>
      <w:r>
        <w:rPr>
          <w:sz w:val="30"/>
          <w:szCs w:val="30"/>
          <w:spacing w:val="2"/>
        </w:rPr>
        <w:t>赢家的诅咒</w:t>
      </w:r>
    </w:p>
    <w:p>
      <w:pPr>
        <w:pStyle w:val="BodyText"/>
        <w:ind w:firstLine="484"/>
        <w:spacing w:before="308" w:line="224" w:lineRule="auto"/>
        <w:jc w:val="both"/>
        <w:rPr>
          <w:sz w:val="24"/>
          <w:szCs w:val="24"/>
        </w:rPr>
      </w:pPr>
      <w:r>
        <w:rPr>
          <w:sz w:val="24"/>
          <w:szCs w:val="24"/>
        </w:rPr>
        <w:t>想象一下，你作为竞标者参与了一场拍卖活动，人</w:t>
      </w:r>
      <w:r>
        <w:rPr>
          <w:sz w:val="24"/>
          <w:szCs w:val="24"/>
          <w:spacing w:val="-1"/>
        </w:rPr>
        <w:t>们对拍卖物品的价值看法不一。毫</w:t>
      </w:r>
      <w:r>
        <w:rPr>
          <w:sz w:val="24"/>
          <w:szCs w:val="24"/>
        </w:rPr>
        <w:t xml:space="preserve"> </w:t>
      </w:r>
      <w:r>
        <w:rPr>
          <w:sz w:val="24"/>
          <w:szCs w:val="24"/>
        </w:rPr>
        <w:t>不奇怪，竞标者对拍卖物品的价值会有截然不同的看法。</w:t>
      </w:r>
      <w:r>
        <w:rPr>
          <w:rFonts w:ascii="Times New Roman" w:hAnsi="Times New Roman" w:eastAsia="Times New Roman" w:cs="Times New Roman"/>
          <w:sz w:val="24"/>
          <w:szCs w:val="24"/>
        </w:rPr>
        <w:t>“</w:t>
      </w:r>
      <w:r>
        <w:rPr>
          <w:sz w:val="24"/>
          <w:szCs w:val="24"/>
        </w:rPr>
        <w:t>好</w:t>
      </w:r>
      <w:r>
        <w:rPr>
          <w:rFonts w:ascii="Times New Roman" w:hAnsi="Times New Roman" w:eastAsia="Times New Roman" w:cs="Times New Roman"/>
          <w:sz w:val="24"/>
          <w:szCs w:val="24"/>
        </w:rPr>
        <w:t>”</w:t>
      </w:r>
      <w:r>
        <w:rPr>
          <w:sz w:val="24"/>
          <w:szCs w:val="24"/>
        </w:rPr>
        <w:t>消息</w:t>
      </w:r>
      <w:r>
        <w:rPr>
          <w:sz w:val="24"/>
          <w:szCs w:val="24"/>
          <w:spacing w:val="-1"/>
        </w:rPr>
        <w:t>是你赢得了拍卖。你应</w:t>
      </w:r>
      <w:r>
        <w:rPr>
          <w:sz w:val="24"/>
          <w:szCs w:val="24"/>
        </w:rPr>
        <w:t xml:space="preserve"> </w:t>
      </w:r>
      <w:r>
        <w:rPr>
          <w:sz w:val="24"/>
          <w:szCs w:val="24"/>
        </w:rPr>
        <w:t>该为此感到高兴吗？大量的研究表明，你没有什么可以值得高兴的</w:t>
      </w:r>
      <w:r>
        <w:rPr>
          <w:sz w:val="24"/>
          <w:szCs w:val="24"/>
          <w:spacing w:val="-1"/>
        </w:rPr>
        <w:t>。当拍卖价值不确定的</w:t>
      </w:r>
      <w:r>
        <w:rPr>
          <w:sz w:val="24"/>
          <w:szCs w:val="24"/>
        </w:rPr>
        <w:t xml:space="preserve"> </w:t>
      </w:r>
      <w:r>
        <w:rPr>
          <w:sz w:val="24"/>
          <w:szCs w:val="24"/>
          <w:position w:val="-1"/>
        </w:rPr>
        <w:t>物品时，与其他竞标者相比，中标人很可能大大高估了拍卖品的价值。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268">
        <w:r>
          <w:rPr>
            <w:rFonts w:ascii="Times New Roman" w:hAnsi="Times New Roman" w:eastAsia="Times New Roman" w:cs="Times New Roman"/>
            <w:sz w:val="24"/>
            <w:szCs w:val="24"/>
            <w:u w:val="single" w:color="auto"/>
            <w:color w:val="0000EE"/>
            <w:position w:val="7"/>
          </w:rPr>
          <w:t>[11]</w:t>
        </w:r>
      </w:hyperlink>
      <w:r>
        <w:rPr>
          <w:rFonts w:ascii="Times New Roman" w:hAnsi="Times New Roman" w:eastAsia="Times New Roman" w:cs="Times New Roman"/>
          <w:sz w:val="24"/>
          <w:szCs w:val="24"/>
          <w:color w:val="0000EE"/>
          <w:position w:val="7"/>
        </w:rPr>
        <w:t xml:space="preserve">   </w:t>
      </w:r>
      <w:r>
        <w:rPr>
          <w:sz w:val="24"/>
          <w:szCs w:val="24"/>
          <w:position w:val="-1"/>
        </w:rPr>
        <w:t>这</w:t>
      </w:r>
      <w:r>
        <w:rPr>
          <w:sz w:val="24"/>
          <w:szCs w:val="24"/>
          <w:spacing w:val="-1"/>
          <w:position w:val="-1"/>
        </w:rPr>
        <w:t>种现象被</w:t>
      </w:r>
      <w:r>
        <w:rPr>
          <w:sz w:val="24"/>
          <w:szCs w:val="24"/>
          <w:position w:val="-1"/>
        </w:rPr>
        <w:t xml:space="preserve"> </w:t>
      </w:r>
      <w:r>
        <w:rPr>
          <w:sz w:val="24"/>
          <w:szCs w:val="24"/>
        </w:rPr>
        <w:t>称为赢家的诅咒。竞标者通常没有意识到，估价最高的一方最</w:t>
      </w:r>
      <w:r>
        <w:rPr>
          <w:sz w:val="24"/>
          <w:szCs w:val="24"/>
          <w:spacing w:val="-1"/>
        </w:rPr>
        <w:t>有可能是</w:t>
      </w:r>
      <w:r>
        <w:rPr>
          <w:rFonts w:ascii="Times New Roman" w:hAnsi="Times New Roman" w:eastAsia="Times New Roman" w:cs="Times New Roman"/>
          <w:sz w:val="24"/>
          <w:szCs w:val="24"/>
          <w:spacing w:val="-1"/>
        </w:rPr>
        <w:t>“</w:t>
      </w:r>
      <w:r>
        <w:rPr>
          <w:sz w:val="24"/>
          <w:szCs w:val="24"/>
          <w:spacing w:val="-1"/>
        </w:rPr>
        <w:t>中标人</w:t>
      </w:r>
      <w:r>
        <w:rPr>
          <w:rFonts w:ascii="Times New Roman" w:hAnsi="Times New Roman" w:eastAsia="Times New Roman" w:cs="Times New Roman"/>
          <w:sz w:val="24"/>
          <w:szCs w:val="24"/>
          <w:spacing w:val="-1"/>
        </w:rPr>
        <w:t>”</w:t>
      </w:r>
      <w:r>
        <w:rPr>
          <w:sz w:val="24"/>
          <w:szCs w:val="24"/>
          <w:spacing w:val="-1"/>
        </w:rPr>
        <w:t>。</w:t>
      </w:r>
    </w:p>
    <w:p>
      <w:pPr>
        <w:pStyle w:val="BodyText"/>
        <w:ind w:firstLine="481"/>
        <w:spacing w:before="123" w:line="227" w:lineRule="auto"/>
        <w:jc w:val="both"/>
        <w:rPr>
          <w:rFonts w:ascii="Times New Roman" w:hAnsi="Times New Roman" w:eastAsia="Times New Roman" w:cs="Times New Roman"/>
          <w:sz w:val="24"/>
          <w:szCs w:val="24"/>
        </w:rPr>
      </w:pPr>
      <w:r>
        <w:rPr>
          <w:sz w:val="24"/>
          <w:szCs w:val="24"/>
        </w:rPr>
        <w:t>现在我们来考虑另一种情况，即城市评估橄榄球队价值</w:t>
      </w:r>
      <w:r>
        <w:rPr>
          <w:sz w:val="24"/>
          <w:szCs w:val="24"/>
          <w:spacing w:val="-1"/>
        </w:rPr>
        <w:t>的情况。只要球队的价值存在</w:t>
      </w:r>
      <w:r>
        <w:rPr>
          <w:sz w:val="24"/>
          <w:szCs w:val="24"/>
        </w:rPr>
        <w:t xml:space="preserve"> </w:t>
      </w:r>
      <w:r>
        <w:rPr>
          <w:sz w:val="24"/>
          <w:szCs w:val="24"/>
        </w:rPr>
        <w:t>不确定性，人们就有可能低估或高估其真正价值。所谓</w:t>
      </w:r>
      <w:r>
        <w:rPr>
          <w:rFonts w:ascii="Times New Roman" w:hAnsi="Times New Roman" w:eastAsia="Times New Roman" w:cs="Times New Roman"/>
          <w:sz w:val="24"/>
          <w:szCs w:val="24"/>
        </w:rPr>
        <w:t>“</w:t>
      </w:r>
      <w:r>
        <w:rPr>
          <w:sz w:val="24"/>
          <w:szCs w:val="24"/>
        </w:rPr>
        <w:t>获胜</w:t>
      </w:r>
      <w:r>
        <w:rPr>
          <w:rFonts w:ascii="Times New Roman" w:hAnsi="Times New Roman" w:eastAsia="Times New Roman" w:cs="Times New Roman"/>
          <w:sz w:val="24"/>
          <w:szCs w:val="24"/>
        </w:rPr>
        <w:t>”</w:t>
      </w:r>
      <w:r>
        <w:rPr>
          <w:sz w:val="24"/>
          <w:szCs w:val="24"/>
        </w:rPr>
        <w:t>的</w:t>
      </w:r>
      <w:r>
        <w:rPr>
          <w:sz w:val="24"/>
          <w:szCs w:val="24"/>
          <w:spacing w:val="-1"/>
        </w:rPr>
        <w:t>城市，往往是对球队价值</w:t>
      </w:r>
      <w:r>
        <w:rPr>
          <w:sz w:val="24"/>
          <w:szCs w:val="24"/>
        </w:rPr>
        <w:t xml:space="preserve"> </w:t>
      </w:r>
      <w:r>
        <w:rPr>
          <w:sz w:val="24"/>
          <w:szCs w:val="24"/>
        </w:rPr>
        <w:t>估计最为乐观的城市。因此，在这种价值高度不确定的竞拍中，</w:t>
      </w:r>
      <w:r>
        <w:rPr>
          <w:sz w:val="24"/>
          <w:szCs w:val="24"/>
          <w:spacing w:val="-1"/>
        </w:rPr>
        <w:t>由于面临许多竞拍者的竞</w:t>
      </w:r>
      <w:r>
        <w:rPr>
          <w:sz w:val="24"/>
          <w:szCs w:val="24"/>
        </w:rPr>
        <w:t xml:space="preserve"> </w:t>
      </w:r>
      <w:r>
        <w:rPr>
          <w:sz w:val="24"/>
          <w:szCs w:val="24"/>
          <w:position w:val="-1"/>
        </w:rPr>
        <w:t>争，赢家要想胜出，通常会支付比拍卖品实际价</w:t>
      </w:r>
      <w:r>
        <w:rPr>
          <w:sz w:val="24"/>
          <w:szCs w:val="24"/>
          <w:spacing w:val="-1"/>
          <w:position w:val="-1"/>
        </w:rPr>
        <w:t>值更高的价格。</w:t>
      </w:r>
      <w:r>
        <w:rPr>
          <w:sz w:val="24"/>
          <w:szCs w:val="24"/>
          <w:spacing w:val="-66"/>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69">
        <w:r>
          <w:rPr>
            <w:rFonts w:ascii="Times New Roman" w:hAnsi="Times New Roman" w:eastAsia="Times New Roman" w:cs="Times New Roman"/>
            <w:sz w:val="24"/>
            <w:szCs w:val="24"/>
            <w:u w:val="single" w:color="auto"/>
            <w:color w:val="0000EE"/>
            <w:spacing w:val="-1"/>
            <w:position w:val="6"/>
          </w:rPr>
          <w:t>[12]</w:t>
        </w:r>
      </w:hyperlink>
    </w:p>
    <w:p>
      <w:pPr>
        <w:pStyle w:val="BodyText"/>
        <w:ind w:firstLine="480"/>
        <w:spacing w:before="126" w:line="221" w:lineRule="auto"/>
        <w:jc w:val="both"/>
        <w:rPr>
          <w:sz w:val="24"/>
          <w:szCs w:val="24"/>
        </w:rPr>
      </w:pPr>
      <w:r>
        <w:rPr>
          <w:sz w:val="24"/>
          <w:szCs w:val="24"/>
        </w:rPr>
        <w:t>赢家的诅咒大概能够解释政府为何参与这些无效竞争，因</w:t>
      </w:r>
      <w:r>
        <w:rPr>
          <w:sz w:val="24"/>
          <w:szCs w:val="24"/>
          <w:spacing w:val="-1"/>
        </w:rPr>
        <w:t>为这些参与者违背了公共利</w:t>
      </w:r>
      <w:r>
        <w:rPr>
          <w:sz w:val="24"/>
          <w:szCs w:val="24"/>
        </w:rPr>
        <w:t xml:space="preserve"> </w:t>
      </w:r>
      <w:r>
        <w:rPr>
          <w:sz w:val="24"/>
          <w:szCs w:val="24"/>
        </w:rPr>
        <w:t>益，过分强调欲望，而忽视了理性。那么，应该如何改变这种情</w:t>
      </w:r>
      <w:r>
        <w:rPr>
          <w:sz w:val="24"/>
          <w:szCs w:val="24"/>
          <w:spacing w:val="-1"/>
        </w:rPr>
        <w:t>况呢？美国人总是一厢情</w:t>
      </w:r>
      <w:r>
        <w:rPr>
          <w:sz w:val="24"/>
          <w:szCs w:val="24"/>
        </w:rPr>
        <w:t xml:space="preserve"> </w:t>
      </w:r>
      <w:r>
        <w:rPr>
          <w:sz w:val="24"/>
          <w:szCs w:val="24"/>
        </w:rPr>
        <w:t>愿地认为竞争总是好的，现在就改变这个天真的假设，可能是一个明</w:t>
      </w:r>
      <w:r>
        <w:rPr>
          <w:sz w:val="24"/>
          <w:szCs w:val="24"/>
          <w:spacing w:val="-1"/>
        </w:rPr>
        <w:t>智的开始。</w:t>
      </w:r>
      <w:r>
        <w:rPr>
          <w:rFonts w:ascii="Times New Roman" w:hAnsi="Times New Roman" w:eastAsia="Times New Roman" w:cs="Times New Roman"/>
          <w:sz w:val="24"/>
          <w:szCs w:val="24"/>
          <w:spacing w:val="-1"/>
        </w:rPr>
        <w:t>1957</w:t>
      </w:r>
      <w:r>
        <w:rPr>
          <w:sz w:val="24"/>
          <w:szCs w:val="24"/>
          <w:spacing w:val="-1"/>
        </w:rPr>
        <w:t>年签</w:t>
      </w:r>
      <w:r>
        <w:rPr>
          <w:sz w:val="24"/>
          <w:szCs w:val="24"/>
        </w:rPr>
        <w:t xml:space="preserve"> </w:t>
      </w:r>
      <w:r>
        <w:rPr>
          <w:sz w:val="24"/>
          <w:szCs w:val="24"/>
        </w:rPr>
        <w:t>署的《罗马条约》，建立了欧洲经济共同体，其目标是创造一个</w:t>
      </w:r>
      <w:r>
        <w:rPr>
          <w:sz w:val="24"/>
          <w:szCs w:val="24"/>
          <w:spacing w:val="-1"/>
        </w:rPr>
        <w:t>高效的竞争环境。该条约</w:t>
      </w:r>
      <w:r>
        <w:rPr>
          <w:sz w:val="24"/>
          <w:szCs w:val="24"/>
        </w:rPr>
        <w:t xml:space="preserve"> </w:t>
      </w:r>
      <w:r>
        <w:rPr>
          <w:sz w:val="24"/>
          <w:szCs w:val="24"/>
        </w:rPr>
        <w:t>第</w:t>
      </w:r>
      <w:r>
        <w:rPr>
          <w:rFonts w:ascii="Times New Roman" w:hAnsi="Times New Roman" w:eastAsia="Times New Roman" w:cs="Times New Roman"/>
          <w:sz w:val="24"/>
          <w:szCs w:val="24"/>
        </w:rPr>
        <w:t>92</w:t>
      </w:r>
      <w:r>
        <w:rPr>
          <w:sz w:val="24"/>
          <w:szCs w:val="24"/>
        </w:rPr>
        <w:t>条规定了成员国的四项核心自由</w:t>
      </w:r>
      <w:r>
        <w:rPr>
          <w:rFonts w:ascii="Times New Roman" w:hAnsi="Times New Roman" w:eastAsia="Times New Roman" w:cs="Times New Roman"/>
          <w:sz w:val="24"/>
          <w:szCs w:val="24"/>
        </w:rPr>
        <w:t>——</w:t>
      </w:r>
      <w:r>
        <w:rPr>
          <w:sz w:val="24"/>
          <w:szCs w:val="24"/>
        </w:rPr>
        <w:t>人员的自由流动、资本</w:t>
      </w:r>
      <w:r>
        <w:rPr>
          <w:sz w:val="24"/>
          <w:szCs w:val="24"/>
          <w:spacing w:val="-1"/>
        </w:rPr>
        <w:t>的自由流动、服务的自由</w:t>
      </w:r>
      <w:r>
        <w:rPr>
          <w:sz w:val="24"/>
          <w:szCs w:val="24"/>
        </w:rPr>
        <w:t xml:space="preserve"> </w:t>
      </w:r>
      <w:r>
        <w:rPr>
          <w:sz w:val="24"/>
          <w:szCs w:val="24"/>
        </w:rPr>
        <w:t>流动，以及货物的自由流动</w:t>
      </w:r>
      <w:r>
        <w:rPr>
          <w:rFonts w:ascii="Times New Roman" w:hAnsi="Times New Roman" w:eastAsia="Times New Roman" w:cs="Times New Roman"/>
          <w:sz w:val="24"/>
          <w:szCs w:val="24"/>
        </w:rPr>
        <w:t>——</w:t>
      </w:r>
      <w:r>
        <w:rPr>
          <w:sz w:val="24"/>
          <w:szCs w:val="24"/>
        </w:rPr>
        <w:t>该条款规定，任何国家出台的援</w:t>
      </w:r>
      <w:r>
        <w:rPr>
          <w:sz w:val="24"/>
          <w:szCs w:val="24"/>
          <w:spacing w:val="-1"/>
        </w:rPr>
        <w:t>助政策，一旦扭曲或威胁</w:t>
      </w:r>
      <w:r>
        <w:rPr>
          <w:sz w:val="24"/>
          <w:szCs w:val="24"/>
        </w:rPr>
        <w:t xml:space="preserve"> </w:t>
      </w:r>
      <w:r>
        <w:rPr>
          <w:sz w:val="24"/>
          <w:szCs w:val="24"/>
        </w:rPr>
        <w:t>扭曲共同体内部的竞争，就违反了该条约。该条款旨在限制各国</w:t>
      </w:r>
      <w:r>
        <w:rPr>
          <w:sz w:val="24"/>
          <w:szCs w:val="24"/>
          <w:spacing w:val="-1"/>
        </w:rPr>
        <w:t>之间的无效竞争，促进有</w:t>
      </w:r>
    </w:p>
    <w:p>
      <w:pPr>
        <w:spacing w:line="221" w:lineRule="auto"/>
        <w:sectPr>
          <w:pgSz w:w="12240" w:h="15840"/>
          <w:pgMar w:top="400" w:right="1439"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firstLine="6"/>
        <w:spacing w:before="78" w:line="223" w:lineRule="auto"/>
        <w:jc w:val="both"/>
        <w:rPr>
          <w:sz w:val="24"/>
          <w:szCs w:val="24"/>
        </w:rPr>
      </w:pPr>
      <w:r>
        <w:rPr>
          <w:sz w:val="24"/>
          <w:szCs w:val="24"/>
        </w:rPr>
        <w:t>效竞争。美国的情况与此形成鲜明对比，虽说美国</w:t>
      </w:r>
      <w:r>
        <w:rPr>
          <w:sz w:val="24"/>
          <w:szCs w:val="24"/>
          <w:spacing w:val="-1"/>
        </w:rPr>
        <w:t>各州都属于一个共同的国家，但美国的</w:t>
      </w:r>
      <w:r>
        <w:rPr>
          <w:sz w:val="24"/>
          <w:szCs w:val="24"/>
        </w:rPr>
        <w:t xml:space="preserve"> </w:t>
      </w:r>
      <w:r>
        <w:rPr>
          <w:sz w:val="24"/>
          <w:szCs w:val="24"/>
        </w:rPr>
        <w:t>权力向各州倾斜，再加上具有对竞争单边利益的天真看法，使得美</w:t>
      </w:r>
      <w:r>
        <w:rPr>
          <w:sz w:val="24"/>
          <w:szCs w:val="24"/>
          <w:spacing w:val="-1"/>
        </w:rPr>
        <w:t>国各州之间展开了大量</w:t>
      </w:r>
      <w:r>
        <w:rPr>
          <w:sz w:val="24"/>
          <w:szCs w:val="24"/>
        </w:rPr>
        <w:t xml:space="preserve"> </w:t>
      </w:r>
      <w:r>
        <w:rPr>
          <w:sz w:val="24"/>
          <w:szCs w:val="24"/>
          <w:spacing w:val="-1"/>
        </w:rPr>
        <w:t>的无效竞争，造成了巨大的浪费。</w:t>
      </w:r>
    </w:p>
    <w:p>
      <w:pPr>
        <w:pStyle w:val="BodyText"/>
        <w:ind w:left="484"/>
        <w:spacing w:before="114" w:line="219" w:lineRule="auto"/>
        <w:rPr>
          <w:sz w:val="24"/>
          <w:szCs w:val="24"/>
        </w:rPr>
      </w:pPr>
      <w:r>
        <w:rPr>
          <w:sz w:val="24"/>
          <w:szCs w:val="24"/>
        </w:rPr>
        <w:t>艾米</w:t>
      </w:r>
      <w:r>
        <w:rPr>
          <w:rFonts w:ascii="Times New Roman" w:hAnsi="Times New Roman" w:eastAsia="Times New Roman" w:cs="Times New Roman"/>
          <w:sz w:val="24"/>
          <w:szCs w:val="24"/>
        </w:rPr>
        <w:t>·</w:t>
      </w:r>
      <w:r>
        <w:rPr>
          <w:sz w:val="24"/>
          <w:szCs w:val="24"/>
        </w:rPr>
        <w:t>刘是布鲁金斯学会都市政策项目的主任，她提</w:t>
      </w:r>
      <w:r>
        <w:rPr>
          <w:sz w:val="24"/>
          <w:szCs w:val="24"/>
          <w:spacing w:val="-1"/>
        </w:rPr>
        <w:t>出：</w:t>
      </w:r>
      <w:r>
        <w:rPr>
          <w:rFonts w:ascii="Times New Roman" w:hAnsi="Times New Roman" w:eastAsia="Times New Roman" w:cs="Times New Roman"/>
          <w:sz w:val="24"/>
          <w:szCs w:val="24"/>
          <w:spacing w:val="-1"/>
        </w:rPr>
        <w:t>“</w:t>
      </w:r>
      <w:r>
        <w:rPr>
          <w:sz w:val="24"/>
          <w:szCs w:val="24"/>
          <w:spacing w:val="-1"/>
        </w:rPr>
        <w:t>我们需要执行全国性的休</w:t>
      </w:r>
    </w:p>
    <w:p>
      <w:pPr>
        <w:pStyle w:val="BodyText"/>
        <w:ind w:firstLine="12"/>
        <w:spacing w:before="8" w:line="224" w:lineRule="auto"/>
        <w:rPr>
          <w:sz w:val="24"/>
          <w:szCs w:val="24"/>
        </w:rPr>
      </w:pPr>
      <w:r>
        <w:rPr>
          <w:sz w:val="24"/>
          <w:szCs w:val="24"/>
          <w:spacing w:val="-1"/>
        </w:rPr>
        <w:t>战，无论是州内，还是州与州之间，都应该休战。绝对不允许私营公司滥用公共资金，中</w:t>
      </w:r>
      <w:r>
        <w:rPr>
          <w:sz w:val="24"/>
          <w:szCs w:val="24"/>
          <w:spacing w:val="17"/>
        </w:rPr>
        <w:t xml:space="preserve"> </w:t>
      </w:r>
      <w:r>
        <w:rPr>
          <w:sz w:val="24"/>
          <w:szCs w:val="24"/>
          <w:position w:val="-1"/>
        </w:rPr>
        <w:t>饱私囊。</w:t>
      </w:r>
      <w:r>
        <w:rPr>
          <w:rFonts w:ascii="Times New Roman" w:hAnsi="Times New Roman" w:eastAsia="Times New Roman" w:cs="Times New Roman"/>
          <w:sz w:val="24"/>
          <w:szCs w:val="24"/>
          <w:position w:val="-1"/>
        </w:rPr>
        <w:t>”</w:t>
      </w:r>
      <w:r>
        <w:rPr>
          <w:rFonts w:ascii="Times New Roman" w:hAnsi="Times New Roman" w:eastAsia="Times New Roman" w:cs="Times New Roman"/>
          <w:sz w:val="24"/>
          <w:szCs w:val="24"/>
          <w:spacing w:val="29"/>
          <w:position w:val="-1"/>
        </w:rPr>
        <w:t xml:space="preserve"> </w:t>
      </w:r>
      <w:hyperlink w:history="true" w:anchor="bookmark270">
        <w:r>
          <w:rPr>
            <w:rFonts w:ascii="Times New Roman" w:hAnsi="Times New Roman" w:eastAsia="Times New Roman" w:cs="Times New Roman"/>
            <w:sz w:val="24"/>
            <w:szCs w:val="24"/>
            <w:u w:val="single" w:color="auto"/>
            <w:color w:val="0000EE"/>
            <w:position w:val="6"/>
          </w:rPr>
          <w:t>[13]</w:t>
        </w:r>
      </w:hyperlink>
      <w:r>
        <w:rPr>
          <w:rFonts w:ascii="Times New Roman" w:hAnsi="Times New Roman" w:eastAsia="Times New Roman" w:cs="Times New Roman"/>
          <w:sz w:val="24"/>
          <w:szCs w:val="24"/>
          <w:color w:val="0000EE"/>
          <w:position w:val="6"/>
        </w:rPr>
        <w:t xml:space="preserve">  </w:t>
      </w:r>
      <w:r>
        <w:rPr>
          <w:sz w:val="24"/>
          <w:szCs w:val="24"/>
          <w:position w:val="-1"/>
        </w:rPr>
        <w:t>显然，为了彻底解决这一问题，联邦政</w:t>
      </w:r>
      <w:r>
        <w:rPr>
          <w:sz w:val="24"/>
          <w:szCs w:val="24"/>
          <w:spacing w:val="-1"/>
          <w:position w:val="-1"/>
        </w:rPr>
        <w:t>府需要做出改变，防止州和市一级</w:t>
      </w:r>
      <w:r>
        <w:rPr>
          <w:sz w:val="24"/>
          <w:szCs w:val="24"/>
          <w:position w:val="-1"/>
        </w:rPr>
        <w:t xml:space="preserve"> </w:t>
      </w:r>
      <w:r>
        <w:rPr>
          <w:sz w:val="24"/>
          <w:szCs w:val="24"/>
        </w:rPr>
        <w:t>政府陷入无效竞争局面。一个选项是通过国会立法，禁止各州之间展开</w:t>
      </w:r>
      <w:r>
        <w:rPr>
          <w:sz w:val="24"/>
          <w:szCs w:val="24"/>
          <w:spacing w:val="-1"/>
        </w:rPr>
        <w:t>竞争，就像</w:t>
      </w:r>
      <w:r>
        <w:rPr>
          <w:rFonts w:ascii="Times New Roman" w:hAnsi="Times New Roman" w:eastAsia="Times New Roman" w:cs="Times New Roman"/>
          <w:sz w:val="24"/>
          <w:szCs w:val="24"/>
          <w:spacing w:val="-1"/>
        </w:rPr>
        <w:t>1957</w:t>
      </w:r>
      <w:r>
        <w:rPr>
          <w:sz w:val="24"/>
          <w:szCs w:val="24"/>
          <w:spacing w:val="-1"/>
        </w:rPr>
        <w:t>年</w:t>
      </w:r>
      <w:r>
        <w:rPr>
          <w:sz w:val="24"/>
          <w:szCs w:val="24"/>
        </w:rPr>
        <w:t xml:space="preserve"> </w:t>
      </w:r>
      <w:r>
        <w:rPr>
          <w:sz w:val="24"/>
          <w:szCs w:val="24"/>
        </w:rPr>
        <w:t>出台的《罗马条约》那样，禁止欧洲各国的无效竞争。如果禁止听</w:t>
      </w:r>
      <w:r>
        <w:rPr>
          <w:sz w:val="24"/>
          <w:szCs w:val="24"/>
          <w:spacing w:val="-1"/>
        </w:rPr>
        <w:t>起来限制性太强了，国</w:t>
      </w:r>
      <w:r>
        <w:rPr>
          <w:sz w:val="24"/>
          <w:szCs w:val="24"/>
        </w:rPr>
        <w:t xml:space="preserve"> </w:t>
      </w:r>
      <w:r>
        <w:rPr>
          <w:sz w:val="24"/>
          <w:szCs w:val="24"/>
        </w:rPr>
        <w:t>会可以通过税收方式，对参与无效竞争的州或地方政府征税，即对</w:t>
      </w:r>
      <w:r>
        <w:rPr>
          <w:sz w:val="24"/>
          <w:szCs w:val="24"/>
          <w:spacing w:val="-1"/>
        </w:rPr>
        <w:t>其提供的优惠政策征收</w:t>
      </w:r>
      <w:r>
        <w:rPr>
          <w:sz w:val="24"/>
          <w:szCs w:val="24"/>
        </w:rPr>
        <w:t xml:space="preserve"> </w:t>
      </w:r>
      <w:r>
        <w:rPr>
          <w:sz w:val="24"/>
          <w:szCs w:val="24"/>
        </w:rPr>
        <w:t>特殊的收入税，从而有效地剥夺其竞争获利，迫使其必须向联邦政</w:t>
      </w:r>
      <w:r>
        <w:rPr>
          <w:sz w:val="24"/>
          <w:szCs w:val="24"/>
          <w:spacing w:val="-1"/>
        </w:rPr>
        <w:t>府上缴获利。这种联邦</w:t>
      </w:r>
      <w:r>
        <w:rPr>
          <w:sz w:val="24"/>
          <w:szCs w:val="24"/>
        </w:rPr>
        <w:t xml:space="preserve"> </w:t>
      </w:r>
      <w:r>
        <w:rPr>
          <w:sz w:val="24"/>
          <w:szCs w:val="24"/>
        </w:rPr>
        <w:t>税，将促使城市改变发展战略，创造新的价值，而不是低效地</w:t>
      </w:r>
      <w:r>
        <w:rPr>
          <w:sz w:val="24"/>
          <w:szCs w:val="24"/>
          <w:spacing w:val="-1"/>
        </w:rPr>
        <w:t>从其他城市窃取价值。</w:t>
      </w:r>
    </w:p>
    <w:p>
      <w:pPr>
        <w:spacing w:line="441" w:lineRule="auto"/>
        <w:rPr>
          <w:rFonts w:ascii="Arial"/>
          <w:sz w:val="21"/>
        </w:rPr>
      </w:pPr>
      <w:r/>
    </w:p>
    <w:p>
      <w:pPr>
        <w:pStyle w:val="BodyText"/>
        <w:ind w:left="4"/>
        <w:spacing w:before="97" w:line="220" w:lineRule="auto"/>
        <w:rPr>
          <w:sz w:val="30"/>
          <w:szCs w:val="30"/>
        </w:rPr>
      </w:pPr>
      <w:r>
        <w:rPr>
          <w:sz w:val="30"/>
          <w:szCs w:val="30"/>
          <w:spacing w:val="-2"/>
        </w:rPr>
        <w:t>食物系统中的浪费</w:t>
      </w:r>
    </w:p>
    <w:p>
      <w:pPr>
        <w:spacing w:line="260" w:lineRule="auto"/>
        <w:rPr>
          <w:rFonts w:ascii="Arial"/>
          <w:sz w:val="21"/>
        </w:rPr>
      </w:pPr>
      <w:r/>
    </w:p>
    <w:p>
      <w:pPr>
        <w:pStyle w:val="BodyText"/>
        <w:ind w:firstLine="483"/>
        <w:spacing w:before="79" w:line="224" w:lineRule="auto"/>
        <w:rPr>
          <w:sz w:val="24"/>
          <w:szCs w:val="24"/>
        </w:rPr>
      </w:pPr>
      <w:r>
        <w:rPr>
          <w:rFonts w:ascii="Times New Roman" w:hAnsi="Times New Roman" w:eastAsia="Times New Roman" w:cs="Times New Roman"/>
          <w:sz w:val="24"/>
          <w:szCs w:val="24"/>
        </w:rPr>
        <w:t>2019</w:t>
      </w:r>
      <w:r>
        <w:rPr>
          <w:sz w:val="24"/>
          <w:szCs w:val="24"/>
        </w:rPr>
        <w:t>年元旦，波士顿素食协会举办了素食午餐会，我和雷</w:t>
      </w:r>
      <w:r>
        <w:rPr>
          <w:sz w:val="24"/>
          <w:szCs w:val="24"/>
          <w:spacing w:val="-1"/>
        </w:rPr>
        <w:t>切尔</w:t>
      </w:r>
      <w:r>
        <w:rPr>
          <w:rFonts w:ascii="Times New Roman" w:hAnsi="Times New Roman" w:eastAsia="Times New Roman" w:cs="Times New Roman"/>
          <w:sz w:val="24"/>
          <w:szCs w:val="24"/>
          <w:spacing w:val="-1"/>
        </w:rPr>
        <w:t>·</w:t>
      </w:r>
      <w:r>
        <w:rPr>
          <w:sz w:val="24"/>
          <w:szCs w:val="24"/>
          <w:spacing w:val="-1"/>
        </w:rPr>
        <w:t>艾奇森都出席了该餐</w:t>
      </w:r>
      <w:r>
        <w:rPr>
          <w:sz w:val="24"/>
          <w:szCs w:val="24"/>
        </w:rPr>
        <w:t xml:space="preserve">  </w:t>
      </w:r>
      <w:r>
        <w:rPr>
          <w:sz w:val="24"/>
          <w:szCs w:val="24"/>
        </w:rPr>
        <w:t>会。以前在参加其他与有效利他主义和减少动物痛苦有关的活动时，</w:t>
      </w:r>
      <w:r>
        <w:rPr>
          <w:sz w:val="24"/>
          <w:szCs w:val="24"/>
          <w:spacing w:val="-1"/>
        </w:rPr>
        <w:t>我曾遇到过雷切尔，</w:t>
      </w:r>
      <w:r>
        <w:rPr>
          <w:sz w:val="24"/>
          <w:szCs w:val="24"/>
        </w:rPr>
        <w:t xml:space="preserve"> </w:t>
      </w:r>
      <w:r>
        <w:rPr>
          <w:sz w:val="24"/>
          <w:szCs w:val="24"/>
        </w:rPr>
        <w:t>但我并不十分了解她。她还不到</w:t>
      </w:r>
      <w:r>
        <w:rPr>
          <w:rFonts w:ascii="Times New Roman" w:hAnsi="Times New Roman" w:eastAsia="Times New Roman" w:cs="Times New Roman"/>
          <w:sz w:val="24"/>
          <w:szCs w:val="24"/>
        </w:rPr>
        <w:t>30</w:t>
      </w:r>
      <w:r>
        <w:rPr>
          <w:sz w:val="24"/>
          <w:szCs w:val="24"/>
        </w:rPr>
        <w:t>岁，曾在波士顿大学主修哲学，是</w:t>
      </w:r>
      <w:r>
        <w:rPr>
          <w:sz w:val="24"/>
          <w:szCs w:val="24"/>
          <w:spacing w:val="-1"/>
        </w:rPr>
        <w:t>一位坚定、高效的利</w:t>
      </w:r>
      <w:r>
        <w:rPr>
          <w:sz w:val="24"/>
          <w:szCs w:val="24"/>
        </w:rPr>
        <w:t xml:space="preserve"> </w:t>
      </w:r>
      <w:r>
        <w:rPr>
          <w:sz w:val="24"/>
          <w:szCs w:val="24"/>
        </w:rPr>
        <w:t>他主义者，同时也是减少动物痛苦运动的核心人物。她以前曾为人道</w:t>
      </w:r>
      <w:r>
        <w:rPr>
          <w:sz w:val="24"/>
          <w:szCs w:val="24"/>
          <w:spacing w:val="-1"/>
        </w:rPr>
        <w:t>联盟工作，现在为纽</w:t>
      </w:r>
      <w:r>
        <w:rPr>
          <w:sz w:val="24"/>
          <w:szCs w:val="24"/>
        </w:rPr>
        <w:t xml:space="preserve"> </w:t>
      </w:r>
      <w:r>
        <w:rPr>
          <w:sz w:val="24"/>
          <w:szCs w:val="24"/>
        </w:rPr>
        <w:t>约布鲁克林区区长埃里克</w:t>
      </w:r>
      <w:r>
        <w:rPr>
          <w:rFonts w:ascii="Times New Roman" w:hAnsi="Times New Roman" w:eastAsia="Times New Roman" w:cs="Times New Roman"/>
          <w:sz w:val="24"/>
          <w:szCs w:val="24"/>
        </w:rPr>
        <w:t>·</w:t>
      </w:r>
      <w:r>
        <w:rPr>
          <w:sz w:val="24"/>
          <w:szCs w:val="24"/>
        </w:rPr>
        <w:t>亚当斯工作，担任其副战略顾问。她的主</w:t>
      </w:r>
      <w:r>
        <w:rPr>
          <w:sz w:val="24"/>
          <w:szCs w:val="24"/>
          <w:spacing w:val="-1"/>
        </w:rPr>
        <w:t>要工作是把布鲁克林</w:t>
      </w:r>
      <w:r>
        <w:rPr>
          <w:sz w:val="24"/>
          <w:szCs w:val="24"/>
        </w:rPr>
        <w:t xml:space="preserve">  </w:t>
      </w:r>
      <w:r>
        <w:rPr>
          <w:sz w:val="24"/>
          <w:szCs w:val="24"/>
        </w:rPr>
        <w:t>打造成健康与良好生活方式的领导者和倡导者，她从不掩饰自己的次</w:t>
      </w:r>
      <w:r>
        <w:rPr>
          <w:sz w:val="24"/>
          <w:szCs w:val="24"/>
          <w:spacing w:val="-1"/>
        </w:rPr>
        <w:t>要目标：通过改变纽</w:t>
      </w:r>
      <w:r>
        <w:rPr>
          <w:sz w:val="24"/>
          <w:szCs w:val="24"/>
        </w:rPr>
        <w:t xml:space="preserve"> </w:t>
      </w:r>
      <w:r>
        <w:rPr>
          <w:sz w:val="24"/>
          <w:szCs w:val="24"/>
        </w:rPr>
        <w:t>约居民和游客的饮食习惯来拯救更多的动物。雷切尔是一位善良、热</w:t>
      </w:r>
      <w:r>
        <w:rPr>
          <w:sz w:val="24"/>
          <w:szCs w:val="24"/>
          <w:spacing w:val="-1"/>
        </w:rPr>
        <w:t>情的社会活动家。她</w:t>
      </w:r>
      <w:r>
        <w:rPr>
          <w:sz w:val="24"/>
          <w:szCs w:val="24"/>
        </w:rPr>
        <w:t xml:space="preserve"> </w:t>
      </w:r>
      <w:r>
        <w:rPr>
          <w:sz w:val="24"/>
          <w:szCs w:val="24"/>
        </w:rPr>
        <w:t>为自己过去的搜寻垃圾活动感到自豪，这项活动旨在通过</w:t>
      </w:r>
      <w:r>
        <w:rPr>
          <w:rFonts w:ascii="Times New Roman" w:hAnsi="Times New Roman" w:eastAsia="Times New Roman" w:cs="Times New Roman"/>
          <w:sz w:val="24"/>
          <w:szCs w:val="24"/>
        </w:rPr>
        <w:t>“</w:t>
      </w:r>
      <w:r>
        <w:rPr>
          <w:sz w:val="24"/>
          <w:szCs w:val="24"/>
        </w:rPr>
        <w:t>抢救</w:t>
      </w:r>
      <w:r>
        <w:rPr>
          <w:rFonts w:ascii="Times New Roman" w:hAnsi="Times New Roman" w:eastAsia="Times New Roman" w:cs="Times New Roman"/>
          <w:sz w:val="24"/>
          <w:szCs w:val="24"/>
        </w:rPr>
        <w:t>”</w:t>
      </w:r>
      <w:r>
        <w:rPr>
          <w:sz w:val="24"/>
          <w:szCs w:val="24"/>
        </w:rPr>
        <w:t>餐馆</w:t>
      </w:r>
      <w:r>
        <w:rPr>
          <w:sz w:val="24"/>
          <w:szCs w:val="24"/>
          <w:spacing w:val="-1"/>
        </w:rPr>
        <w:t>丢弃的食物来减少垃</w:t>
      </w:r>
      <w:r>
        <w:rPr>
          <w:sz w:val="24"/>
          <w:szCs w:val="24"/>
        </w:rPr>
        <w:t xml:space="preserve"> </w:t>
      </w:r>
      <w:r>
        <w:rPr>
          <w:sz w:val="24"/>
          <w:szCs w:val="24"/>
          <w:spacing w:val="-1"/>
        </w:rPr>
        <w:t>圾，换句话说，就是吃掉餐馆丢弃的食物。</w:t>
      </w:r>
    </w:p>
    <w:p>
      <w:pPr>
        <w:pStyle w:val="BodyText"/>
        <w:ind w:firstLine="480"/>
        <w:spacing w:before="122" w:line="221" w:lineRule="auto"/>
        <w:jc w:val="both"/>
        <w:rPr>
          <w:sz w:val="24"/>
          <w:szCs w:val="24"/>
        </w:rPr>
      </w:pPr>
      <w:r>
        <w:rPr>
          <w:sz w:val="24"/>
          <w:szCs w:val="24"/>
        </w:rPr>
        <w:t>那天，波士顿素食协会在一家非常好的素食餐厅举办活动，</w:t>
      </w:r>
      <w:r>
        <w:rPr>
          <w:sz w:val="24"/>
          <w:szCs w:val="24"/>
          <w:spacing w:val="-1"/>
        </w:rPr>
        <w:t>该餐厅位于波士顿奥尔斯</w:t>
      </w:r>
      <w:r>
        <w:rPr>
          <w:sz w:val="24"/>
          <w:szCs w:val="24"/>
        </w:rPr>
        <w:t xml:space="preserve"> </w:t>
      </w:r>
      <w:r>
        <w:rPr>
          <w:sz w:val="24"/>
          <w:szCs w:val="24"/>
        </w:rPr>
        <w:t>顿附近，名叫</w:t>
      </w:r>
      <w:r>
        <w:rPr>
          <w:rFonts w:ascii="Times New Roman" w:hAnsi="Times New Roman" w:eastAsia="Times New Roman" w:cs="Times New Roman"/>
          <w:sz w:val="24"/>
          <w:szCs w:val="24"/>
        </w:rPr>
        <w:t>“</w:t>
      </w:r>
      <w:r>
        <w:rPr>
          <w:sz w:val="24"/>
          <w:szCs w:val="24"/>
        </w:rPr>
        <w:t>蚱蜢</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Grasshopper</w:t>
      </w:r>
      <w:r>
        <w:rPr>
          <w:sz w:val="24"/>
          <w:szCs w:val="24"/>
        </w:rPr>
        <w:t>）。该协会在餐厅里预订了大约</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0</w:t>
      </w:r>
      <w:r>
        <w:rPr>
          <w:sz w:val="24"/>
          <w:szCs w:val="24"/>
          <w:spacing w:val="-1"/>
        </w:rPr>
        <w:t>张桌子，每张桌子能</w:t>
      </w:r>
      <w:r>
        <w:rPr>
          <w:sz w:val="24"/>
          <w:szCs w:val="24"/>
        </w:rPr>
        <w:t xml:space="preserve"> </w:t>
      </w:r>
      <w:r>
        <w:rPr>
          <w:sz w:val="24"/>
          <w:szCs w:val="24"/>
        </w:rPr>
        <w:t>坐</w:t>
      </w:r>
      <w:r>
        <w:rPr>
          <w:rFonts w:ascii="Times New Roman" w:hAnsi="Times New Roman" w:eastAsia="Times New Roman" w:cs="Times New Roman"/>
          <w:sz w:val="24"/>
          <w:szCs w:val="24"/>
        </w:rPr>
        <w:t>8</w:t>
      </w:r>
      <w:r>
        <w:rPr>
          <w:sz w:val="24"/>
          <w:szCs w:val="24"/>
        </w:rPr>
        <w:t>个人。在我们</w:t>
      </w:r>
      <w:r>
        <w:rPr>
          <w:rFonts w:ascii="Times New Roman" w:hAnsi="Times New Roman" w:eastAsia="Times New Roman" w:cs="Times New Roman"/>
          <w:sz w:val="24"/>
          <w:szCs w:val="24"/>
        </w:rPr>
        <w:t>8</w:t>
      </w:r>
      <w:r>
        <w:rPr>
          <w:sz w:val="24"/>
          <w:szCs w:val="24"/>
        </w:rPr>
        <w:t>个人的餐桌上，食物非常多，上菜都是家庭式的</w:t>
      </w:r>
      <w:r>
        <w:rPr>
          <w:sz w:val="24"/>
          <w:szCs w:val="24"/>
          <w:spacing w:val="-1"/>
        </w:rPr>
        <w:t>大份端上桌，虽然我已</w:t>
      </w:r>
      <w:r>
        <w:rPr>
          <w:sz w:val="24"/>
          <w:szCs w:val="24"/>
        </w:rPr>
        <w:t xml:space="preserve"> </w:t>
      </w:r>
      <w:r>
        <w:rPr>
          <w:sz w:val="24"/>
          <w:szCs w:val="24"/>
        </w:rPr>
        <w:t>经尽了最大的努力使劲儿吃，但我们这桌根本吃不了这么多的食物</w:t>
      </w:r>
      <w:r>
        <w:rPr>
          <w:sz w:val="24"/>
          <w:szCs w:val="24"/>
          <w:spacing w:val="-1"/>
        </w:rPr>
        <w:t>。该协会致力于帮助社</w:t>
      </w:r>
      <w:r>
        <w:rPr>
          <w:sz w:val="24"/>
          <w:szCs w:val="24"/>
        </w:rPr>
        <w:t xml:space="preserve"> </w:t>
      </w:r>
      <w:r>
        <w:rPr>
          <w:sz w:val="24"/>
          <w:szCs w:val="24"/>
        </w:rPr>
        <w:t>会减少浪费，为尊重其价值观，在用餐结束时，餐厅给大家拿来了</w:t>
      </w:r>
      <w:r>
        <w:rPr>
          <w:sz w:val="24"/>
          <w:szCs w:val="24"/>
          <w:spacing w:val="-1"/>
        </w:rPr>
        <w:t>外卖盒子，方便大家打</w:t>
      </w:r>
      <w:r>
        <w:rPr>
          <w:sz w:val="24"/>
          <w:szCs w:val="24"/>
        </w:rPr>
        <w:t xml:space="preserve"> </w:t>
      </w:r>
      <w:r>
        <w:rPr>
          <w:sz w:val="24"/>
          <w:szCs w:val="24"/>
        </w:rPr>
        <w:t>包剩菜带回家。我没有打包食物，因为知道那天晚上我的夫人玛拉</w:t>
      </w:r>
      <w:r>
        <w:rPr>
          <w:sz w:val="24"/>
          <w:szCs w:val="24"/>
          <w:spacing w:val="-1"/>
        </w:rPr>
        <w:t>有做晚餐的计划，否则</w:t>
      </w:r>
      <w:r>
        <w:rPr>
          <w:sz w:val="24"/>
          <w:szCs w:val="24"/>
        </w:rPr>
        <w:t xml:space="preserve"> </w:t>
      </w:r>
      <w:r>
        <w:rPr>
          <w:sz w:val="24"/>
          <w:szCs w:val="24"/>
        </w:rPr>
        <w:t>我是很乐意打包的。雷切尔愉快地帮同桌的伙伴们都打好包，然后</w:t>
      </w:r>
      <w:r>
        <w:rPr>
          <w:sz w:val="24"/>
          <w:szCs w:val="24"/>
          <w:spacing w:val="-1"/>
        </w:rPr>
        <w:t>明确表示她不会把剩菜</w:t>
      </w:r>
      <w:r>
        <w:rPr>
          <w:sz w:val="24"/>
          <w:szCs w:val="24"/>
        </w:rPr>
        <w:t xml:space="preserve"> </w:t>
      </w:r>
      <w:r>
        <w:rPr>
          <w:sz w:val="24"/>
          <w:szCs w:val="24"/>
        </w:rPr>
        <w:t>浪费掉。她打包了满满四大盒的食物，每个餐盒的容量都有一夸脱</w:t>
      </w:r>
      <w:r>
        <w:rPr>
          <w:sz w:val="24"/>
          <w:szCs w:val="24"/>
          <w:spacing w:val="-1"/>
        </w:rPr>
        <w:t>大小。她不仅打包了我</w:t>
      </w:r>
      <w:r>
        <w:rPr>
          <w:sz w:val="24"/>
          <w:szCs w:val="24"/>
        </w:rPr>
        <w:t xml:space="preserve"> </w:t>
      </w:r>
      <w:r>
        <w:rPr>
          <w:sz w:val="24"/>
          <w:szCs w:val="24"/>
        </w:rPr>
        <w:t>们这桌的剩菜，还打包了邻桌的剩菜，并开始考虑当天晚上她会邀</w:t>
      </w:r>
      <w:r>
        <w:rPr>
          <w:sz w:val="24"/>
          <w:szCs w:val="24"/>
          <w:spacing w:val="-1"/>
        </w:rPr>
        <w:t>请哪些朋友分享这些食</w:t>
      </w:r>
      <w:r>
        <w:rPr>
          <w:sz w:val="24"/>
          <w:szCs w:val="24"/>
        </w:rPr>
        <w:t xml:space="preserve"> </w:t>
      </w:r>
      <w:r>
        <w:rPr>
          <w:sz w:val="24"/>
          <w:szCs w:val="24"/>
          <w:spacing w:val="-5"/>
        </w:rPr>
        <w:t>物。</w:t>
      </w:r>
    </w:p>
    <w:p>
      <w:pPr>
        <w:pStyle w:val="BodyText"/>
        <w:ind w:firstLine="485"/>
        <w:spacing w:before="123" w:line="222" w:lineRule="auto"/>
        <w:jc w:val="both"/>
        <w:rPr>
          <w:sz w:val="24"/>
          <w:szCs w:val="24"/>
        </w:rPr>
      </w:pPr>
      <w:r>
        <w:rPr>
          <w:sz w:val="24"/>
          <w:szCs w:val="24"/>
        </w:rPr>
        <w:t>雷切尔这样做，并没有显得她很贪婪，相反，而</w:t>
      </w:r>
      <w:r>
        <w:rPr>
          <w:sz w:val="24"/>
          <w:szCs w:val="24"/>
          <w:spacing w:val="-1"/>
        </w:rPr>
        <w:t>是表现出了她对避免浪费食物的巨大</w:t>
      </w:r>
      <w:r>
        <w:rPr>
          <w:sz w:val="24"/>
          <w:szCs w:val="24"/>
        </w:rPr>
        <w:t xml:space="preserve"> </w:t>
      </w:r>
      <w:r>
        <w:rPr>
          <w:sz w:val="24"/>
          <w:szCs w:val="24"/>
        </w:rPr>
        <w:t>热情。浪费使我们远离价值创造。这个场景清晰地反映了雷切尔是</w:t>
      </w:r>
      <w:r>
        <w:rPr>
          <w:sz w:val="24"/>
          <w:szCs w:val="24"/>
          <w:spacing w:val="-1"/>
        </w:rPr>
        <w:t>如何生活的：把素食主</w:t>
      </w:r>
      <w:r>
        <w:rPr>
          <w:sz w:val="24"/>
          <w:szCs w:val="24"/>
        </w:rPr>
        <w:t xml:space="preserve"> </w:t>
      </w:r>
      <w:r>
        <w:rPr>
          <w:sz w:val="24"/>
          <w:szCs w:val="24"/>
        </w:rPr>
        <w:t>义、功利主义和减少浪费完美地结合在一起。我很佩服雷切尔，虽</w:t>
      </w:r>
      <w:r>
        <w:rPr>
          <w:sz w:val="24"/>
          <w:szCs w:val="24"/>
          <w:spacing w:val="-1"/>
        </w:rPr>
        <w:t>然我自己并不想要她那</w:t>
      </w:r>
      <w:r>
        <w:rPr>
          <w:sz w:val="24"/>
          <w:szCs w:val="24"/>
        </w:rPr>
        <w:t xml:space="preserve"> </w:t>
      </w:r>
      <w:r>
        <w:rPr>
          <w:sz w:val="24"/>
          <w:szCs w:val="24"/>
        </w:rPr>
        <w:t>样的生活方式。午餐结束时，我对我俩的共同兴趣有了更多了解，</w:t>
      </w:r>
      <w:r>
        <w:rPr>
          <w:sz w:val="24"/>
          <w:szCs w:val="24"/>
          <w:spacing w:val="-1"/>
        </w:rPr>
        <w:t>比如，我俩都对新兴的</w:t>
      </w:r>
      <w:r>
        <w:rPr>
          <w:sz w:val="24"/>
          <w:szCs w:val="24"/>
        </w:rPr>
        <w:t xml:space="preserve"> </w:t>
      </w:r>
      <w:r>
        <w:rPr>
          <w:sz w:val="24"/>
          <w:szCs w:val="24"/>
        </w:rPr>
        <w:t>植物性食品很感兴趣，然而这次午餐给我印象最深的却是亲眼看到</w:t>
      </w:r>
      <w:r>
        <w:rPr>
          <w:sz w:val="24"/>
          <w:szCs w:val="24"/>
          <w:spacing w:val="-1"/>
        </w:rPr>
        <w:t>有人如此努力，减少食</w:t>
      </w:r>
      <w:r>
        <w:rPr>
          <w:sz w:val="24"/>
          <w:szCs w:val="24"/>
        </w:rPr>
        <w:t xml:space="preserve"> </w:t>
      </w:r>
      <w:r>
        <w:rPr>
          <w:sz w:val="24"/>
          <w:szCs w:val="24"/>
          <w:spacing w:val="-1"/>
        </w:rPr>
        <w:t>物浪费，让自己变得更好。</w:t>
      </w:r>
    </w:p>
    <w:p>
      <w:pPr>
        <w:pStyle w:val="BodyText"/>
        <w:ind w:firstLine="484"/>
        <w:spacing w:before="113" w:line="224" w:lineRule="auto"/>
        <w:rPr>
          <w:sz w:val="24"/>
          <w:szCs w:val="24"/>
        </w:rPr>
      </w:pPr>
      <w:r>
        <w:rPr>
          <w:sz w:val="24"/>
          <w:szCs w:val="24"/>
        </w:rPr>
        <w:t>浪费食物是一个很普遍的问题，很多善良的好人也</w:t>
      </w:r>
      <w:r>
        <w:rPr>
          <w:sz w:val="24"/>
          <w:szCs w:val="24"/>
          <w:spacing w:val="-1"/>
        </w:rPr>
        <w:t>会浪费食物，并且还没有意识到这</w:t>
      </w:r>
      <w:r>
        <w:rPr>
          <w:sz w:val="24"/>
          <w:szCs w:val="24"/>
        </w:rPr>
        <w:t xml:space="preserve"> </w:t>
      </w:r>
      <w:r>
        <w:rPr>
          <w:sz w:val="24"/>
          <w:szCs w:val="24"/>
          <w:spacing w:val="-2"/>
        </w:rPr>
        <w:t>样做有何不妥。我们可以做的事情其实有很多。</w:t>
      </w:r>
      <w:r>
        <w:rPr>
          <w:sz w:val="24"/>
          <w:szCs w:val="24"/>
          <w:spacing w:val="-52"/>
        </w:rPr>
        <w:t xml:space="preserve"> </w:t>
      </w:r>
      <w:r>
        <w:rPr>
          <w:sz w:val="24"/>
          <w:szCs w:val="24"/>
          <w:spacing w:val="-2"/>
        </w:rPr>
        <w:t>目前，仍然有很多人在忍饥挨饿</w:t>
      </w:r>
      <w:r>
        <w:rPr>
          <w:rFonts w:ascii="Times New Roman" w:hAnsi="Times New Roman" w:eastAsia="Times New Roman" w:cs="Times New Roman"/>
          <w:sz w:val="24"/>
          <w:szCs w:val="24"/>
          <w:spacing w:val="-2"/>
        </w:rPr>
        <w:t>——</w:t>
      </w:r>
      <w:r>
        <w:rPr>
          <w:sz w:val="24"/>
          <w:szCs w:val="24"/>
          <w:spacing w:val="-2"/>
        </w:rPr>
        <w:t>这种</w:t>
      </w:r>
    </w:p>
    <w:p>
      <w:pPr>
        <w:spacing w:line="224" w:lineRule="auto"/>
        <w:sectPr>
          <w:pgSz w:w="12240" w:h="15840"/>
          <w:pgMar w:top="400" w:right="1440" w:bottom="0" w:left="1447"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2"/>
        <w:spacing w:before="78" w:line="224" w:lineRule="auto"/>
        <w:rPr>
          <w:sz w:val="24"/>
          <w:szCs w:val="24"/>
        </w:rPr>
      </w:pPr>
      <w:r>
        <w:rPr>
          <w:sz w:val="24"/>
          <w:szCs w:val="24"/>
        </w:rPr>
        <w:t>现象不仅发生在其他国家，在我们自己的社区里也有食不果</w:t>
      </w:r>
      <w:r>
        <w:rPr>
          <w:sz w:val="24"/>
          <w:szCs w:val="24"/>
          <w:spacing w:val="-1"/>
        </w:rPr>
        <w:t>腹的人</w:t>
      </w:r>
      <w:r>
        <w:rPr>
          <w:rFonts w:ascii="Times New Roman" w:hAnsi="Times New Roman" w:eastAsia="Times New Roman" w:cs="Times New Roman"/>
          <w:sz w:val="24"/>
          <w:szCs w:val="24"/>
          <w:spacing w:val="-1"/>
        </w:rPr>
        <w:t>——</w:t>
      </w:r>
      <w:r>
        <w:rPr>
          <w:sz w:val="24"/>
          <w:szCs w:val="24"/>
          <w:spacing w:val="-1"/>
        </w:rPr>
        <w:t>而与此同时，几乎</w:t>
      </w:r>
      <w:r>
        <w:rPr>
          <w:sz w:val="24"/>
          <w:szCs w:val="24"/>
        </w:rPr>
        <w:t xml:space="preserve"> </w:t>
      </w:r>
      <w:r>
        <w:rPr>
          <w:sz w:val="24"/>
          <w:szCs w:val="24"/>
        </w:rPr>
        <w:t>一半的粮食都被白白浪费掉了，我们是时候应该关注此事了。提到</w:t>
      </w:r>
      <w:r>
        <w:rPr>
          <w:sz w:val="24"/>
          <w:szCs w:val="24"/>
          <w:spacing w:val="-1"/>
        </w:rPr>
        <w:t>浪费食物，我们大多数</w:t>
      </w:r>
      <w:r>
        <w:rPr>
          <w:sz w:val="24"/>
          <w:szCs w:val="24"/>
        </w:rPr>
        <w:t xml:space="preserve"> </w:t>
      </w:r>
      <w:r>
        <w:rPr>
          <w:sz w:val="24"/>
          <w:szCs w:val="24"/>
          <w:position w:val="-1"/>
        </w:rPr>
        <w:t>人只会想到饭后自己盘子里未吃完的食物。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271">
        <w:r>
          <w:rPr>
            <w:rFonts w:ascii="Times New Roman" w:hAnsi="Times New Roman" w:eastAsia="Times New Roman" w:cs="Times New Roman"/>
            <w:sz w:val="24"/>
            <w:szCs w:val="24"/>
            <w:u w:val="single" w:color="auto"/>
            <w:color w:val="0000EE"/>
            <w:position w:val="7"/>
          </w:rPr>
          <w:t>[14]</w:t>
        </w:r>
      </w:hyperlink>
      <w:r>
        <w:rPr>
          <w:rFonts w:ascii="Times New Roman" w:hAnsi="Times New Roman" w:eastAsia="Times New Roman" w:cs="Times New Roman"/>
          <w:sz w:val="24"/>
          <w:szCs w:val="24"/>
          <w:color w:val="0000EE"/>
          <w:position w:val="7"/>
        </w:rPr>
        <w:t xml:space="preserve">   </w:t>
      </w:r>
      <w:r>
        <w:rPr>
          <w:sz w:val="24"/>
          <w:szCs w:val="24"/>
          <w:position w:val="-1"/>
        </w:rPr>
        <w:t>但浪费远不止这些，</w:t>
      </w:r>
      <w:r>
        <w:rPr>
          <w:sz w:val="24"/>
          <w:szCs w:val="24"/>
          <w:spacing w:val="-1"/>
          <w:position w:val="-1"/>
        </w:rPr>
        <w:t>以下做法都加剧了</w:t>
      </w:r>
      <w:r>
        <w:rPr>
          <w:sz w:val="24"/>
          <w:szCs w:val="24"/>
          <w:position w:val="-1"/>
        </w:rPr>
        <w:t xml:space="preserve"> </w:t>
      </w:r>
      <w:r>
        <w:rPr>
          <w:sz w:val="24"/>
          <w:szCs w:val="24"/>
        </w:rPr>
        <w:t>对食物的浪费：冲动型购物、餐馆提供的大份食物、变质的食物、</w:t>
      </w:r>
      <w:r>
        <w:rPr>
          <w:sz w:val="24"/>
          <w:szCs w:val="24"/>
          <w:spacing w:val="-1"/>
        </w:rPr>
        <w:t>过期前没有来得及食用</w:t>
      </w:r>
      <w:r>
        <w:rPr>
          <w:sz w:val="24"/>
          <w:szCs w:val="24"/>
        </w:rPr>
        <w:t xml:space="preserve"> </w:t>
      </w:r>
      <w:r>
        <w:rPr>
          <w:sz w:val="24"/>
          <w:szCs w:val="24"/>
          <w:spacing w:val="-1"/>
        </w:rPr>
        <w:t>的食物，以及将自助餐视为</w:t>
      </w:r>
      <w:r>
        <w:rPr>
          <w:rFonts w:ascii="Times New Roman" w:hAnsi="Times New Roman" w:eastAsia="Times New Roman" w:cs="Times New Roman"/>
          <w:sz w:val="24"/>
          <w:szCs w:val="24"/>
          <w:spacing w:val="-1"/>
        </w:rPr>
        <w:t>“</w:t>
      </w:r>
      <w:r>
        <w:rPr>
          <w:sz w:val="24"/>
          <w:szCs w:val="24"/>
          <w:spacing w:val="-1"/>
        </w:rPr>
        <w:t>肚子能装多少就尽量装多少</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，而不是</w:t>
      </w:r>
      <w:r>
        <w:rPr>
          <w:rFonts w:ascii="Times New Roman" w:hAnsi="Times New Roman" w:eastAsia="Times New Roman" w:cs="Times New Roman"/>
          <w:sz w:val="24"/>
          <w:szCs w:val="24"/>
          <w:spacing w:val="-1"/>
        </w:rPr>
        <w:t>“</w:t>
      </w:r>
      <w:r>
        <w:rPr>
          <w:sz w:val="24"/>
          <w:szCs w:val="24"/>
          <w:spacing w:val="-1"/>
        </w:rPr>
        <w:t>自己究竟愿意吃多</w:t>
      </w:r>
    </w:p>
    <w:p>
      <w:pPr>
        <w:pStyle w:val="BodyText"/>
        <w:ind w:left="1"/>
        <w:spacing w:before="2" w:line="220" w:lineRule="auto"/>
        <w:rPr>
          <w:sz w:val="24"/>
          <w:szCs w:val="24"/>
        </w:rPr>
      </w:pPr>
      <w:r>
        <w:rPr>
          <w:sz w:val="24"/>
          <w:szCs w:val="24"/>
          <w:spacing w:val="-3"/>
        </w:rPr>
        <w:t>少</w:t>
      </w:r>
      <w:r>
        <w:rPr>
          <w:rFonts w:ascii="Times New Roman" w:hAnsi="Times New Roman" w:eastAsia="Times New Roman" w:cs="Times New Roman"/>
          <w:sz w:val="24"/>
          <w:szCs w:val="24"/>
          <w:spacing w:val="-3"/>
        </w:rPr>
        <w:t>”</w:t>
      </w:r>
      <w:r>
        <w:rPr>
          <w:sz w:val="24"/>
          <w:szCs w:val="24"/>
          <w:spacing w:val="-3"/>
        </w:rPr>
        <w:t>等。</w:t>
      </w:r>
    </w:p>
    <w:p>
      <w:pPr>
        <w:pStyle w:val="BodyText"/>
        <w:ind w:firstLine="480"/>
        <w:spacing w:before="96" w:line="226" w:lineRule="auto"/>
        <w:rPr>
          <w:sz w:val="24"/>
          <w:szCs w:val="24"/>
        </w:rPr>
      </w:pPr>
      <w:r>
        <w:rPr>
          <w:sz w:val="24"/>
          <w:szCs w:val="24"/>
        </w:rPr>
        <w:t>每一桶放在路边的生活垃圾，都意味着在其上游制造环节中，</w:t>
      </w:r>
      <w:r>
        <w:rPr>
          <w:sz w:val="24"/>
          <w:szCs w:val="24"/>
          <w:spacing w:val="-1"/>
        </w:rPr>
        <w:t>会产生</w:t>
      </w:r>
      <w:r>
        <w:rPr>
          <w:rFonts w:ascii="Times New Roman" w:hAnsi="Times New Roman" w:eastAsia="Times New Roman" w:cs="Times New Roman"/>
          <w:sz w:val="24"/>
          <w:szCs w:val="24"/>
          <w:spacing w:val="-1"/>
        </w:rPr>
        <w:t>70</w:t>
      </w:r>
      <w:r>
        <w:rPr>
          <w:sz w:val="24"/>
          <w:szCs w:val="24"/>
          <w:spacing w:val="-1"/>
        </w:rPr>
        <w:t>桶垃圾，才能</w:t>
      </w:r>
      <w:r>
        <w:rPr>
          <w:sz w:val="24"/>
          <w:szCs w:val="24"/>
        </w:rPr>
        <w:t xml:space="preserve"> </w:t>
      </w:r>
      <w:r>
        <w:rPr>
          <w:sz w:val="24"/>
          <w:szCs w:val="24"/>
          <w:position w:val="-1"/>
        </w:rPr>
        <w:t>生产这一桶生活垃圾所承载的东西。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272">
        <w:r>
          <w:rPr>
            <w:rFonts w:ascii="Times New Roman" w:hAnsi="Times New Roman" w:eastAsia="Times New Roman" w:cs="Times New Roman"/>
            <w:sz w:val="24"/>
            <w:szCs w:val="24"/>
            <w:u w:val="single" w:color="auto"/>
            <w:color w:val="0000EE"/>
            <w:position w:val="6"/>
          </w:rPr>
          <w:t>[15]</w:t>
        </w:r>
      </w:hyperlink>
      <w:r>
        <w:rPr>
          <w:rFonts w:ascii="Times New Roman" w:hAnsi="Times New Roman" w:eastAsia="Times New Roman" w:cs="Times New Roman"/>
          <w:sz w:val="24"/>
          <w:szCs w:val="24"/>
          <w:color w:val="0000EE"/>
          <w:position w:val="6"/>
        </w:rPr>
        <w:t xml:space="preserve">     </w:t>
      </w:r>
      <w:r>
        <w:rPr>
          <w:sz w:val="24"/>
          <w:szCs w:val="24"/>
          <w:position w:val="-1"/>
        </w:rPr>
        <w:t>每年，全世界大量捕获</w:t>
      </w:r>
      <w:r>
        <w:rPr>
          <w:sz w:val="24"/>
          <w:szCs w:val="24"/>
          <w:spacing w:val="-1"/>
          <w:position w:val="-1"/>
        </w:rPr>
        <w:t>鱼类和海洋无脊椎动</w:t>
      </w:r>
      <w:r>
        <w:rPr>
          <w:sz w:val="24"/>
          <w:szCs w:val="24"/>
          <w:position w:val="-1"/>
        </w:rPr>
        <w:t xml:space="preserve"> </w:t>
      </w:r>
      <w:r>
        <w:rPr>
          <w:sz w:val="24"/>
          <w:szCs w:val="24"/>
        </w:rPr>
        <w:t>物，大约重达</w:t>
      </w:r>
      <w:r>
        <w:rPr>
          <w:rFonts w:ascii="Times New Roman" w:hAnsi="Times New Roman" w:eastAsia="Times New Roman" w:cs="Times New Roman"/>
          <w:sz w:val="24"/>
          <w:szCs w:val="24"/>
        </w:rPr>
        <w:t>1</w:t>
      </w:r>
      <w:r>
        <w:rPr>
          <w:sz w:val="24"/>
          <w:szCs w:val="24"/>
        </w:rPr>
        <w:t>亿吨，但其中只有</w:t>
      </w:r>
      <w:r>
        <w:rPr>
          <w:rFonts w:ascii="Times New Roman" w:hAnsi="Times New Roman" w:eastAsia="Times New Roman" w:cs="Times New Roman"/>
          <w:sz w:val="24"/>
          <w:szCs w:val="24"/>
        </w:rPr>
        <w:t>20%</w:t>
      </w:r>
      <w:r>
        <w:rPr>
          <w:sz w:val="24"/>
          <w:szCs w:val="24"/>
        </w:rPr>
        <w:t>被加工成了食品。在这</w:t>
      </w:r>
      <w:r>
        <w:rPr>
          <w:rFonts w:ascii="Times New Roman" w:hAnsi="Times New Roman" w:eastAsia="Times New Roman" w:cs="Times New Roman"/>
          <w:sz w:val="24"/>
          <w:szCs w:val="24"/>
        </w:rPr>
        <w:t>20</w:t>
      </w:r>
      <w:r>
        <w:rPr>
          <w:rFonts w:ascii="Times New Roman" w:hAnsi="Times New Roman" w:eastAsia="Times New Roman" w:cs="Times New Roman"/>
          <w:sz w:val="24"/>
          <w:szCs w:val="24"/>
          <w:spacing w:val="-1"/>
        </w:rPr>
        <w:t>%</w:t>
      </w:r>
      <w:r>
        <w:rPr>
          <w:sz w:val="24"/>
          <w:szCs w:val="24"/>
          <w:spacing w:val="-1"/>
        </w:rPr>
        <w:t>的食品中，真正被人吃</w:t>
      </w:r>
      <w:r>
        <w:rPr>
          <w:sz w:val="24"/>
          <w:szCs w:val="24"/>
        </w:rPr>
        <w:t xml:space="preserve">  </w:t>
      </w:r>
      <w:r>
        <w:rPr>
          <w:sz w:val="24"/>
          <w:szCs w:val="24"/>
          <w:spacing w:val="-2"/>
        </w:rPr>
        <w:t>掉的大约只有</w:t>
      </w:r>
      <w:r>
        <w:rPr>
          <w:rFonts w:ascii="Times New Roman" w:hAnsi="Times New Roman" w:eastAsia="Times New Roman" w:cs="Times New Roman"/>
          <w:sz w:val="24"/>
          <w:szCs w:val="24"/>
          <w:spacing w:val="-2"/>
        </w:rPr>
        <w:t>30%</w:t>
      </w:r>
      <w:r>
        <w:rPr>
          <w:rFonts w:ascii="Times New Roman" w:hAnsi="Times New Roman" w:eastAsia="Times New Roman" w:cs="Times New Roman"/>
          <w:sz w:val="24"/>
          <w:szCs w:val="24"/>
          <w:spacing w:val="-20"/>
        </w:rPr>
        <w:t xml:space="preserve"> </w:t>
      </w:r>
      <w:r>
        <w:rPr>
          <w:sz w:val="24"/>
          <w:szCs w:val="24"/>
          <w:spacing w:val="-2"/>
        </w:rPr>
        <w:t>，该数字现在降到了</w:t>
      </w: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31"/>
        </w:rPr>
        <w:t xml:space="preserve"> </w:t>
      </w:r>
      <w:r>
        <w:rPr>
          <w:sz w:val="24"/>
          <w:szCs w:val="24"/>
          <w:spacing w:val="-2"/>
        </w:rPr>
        <w:t>，其余的都被作为废物丢弃了。在种类繁多的</w:t>
      </w:r>
      <w:r>
        <w:rPr>
          <w:sz w:val="24"/>
          <w:szCs w:val="24"/>
        </w:rPr>
        <w:t xml:space="preserve">  </w:t>
      </w:r>
      <w:r>
        <w:rPr>
          <w:sz w:val="24"/>
          <w:szCs w:val="24"/>
        </w:rPr>
        <w:t>鱼和无脊椎动物中，有许多东西是我们不吃的，因为它们的味道</w:t>
      </w:r>
      <w:r>
        <w:rPr>
          <w:sz w:val="24"/>
          <w:szCs w:val="24"/>
          <w:spacing w:val="-1"/>
        </w:rPr>
        <w:t>、颜色或大小不受欢迎。</w:t>
      </w:r>
    </w:p>
    <w:p>
      <w:pPr>
        <w:ind w:left="9"/>
        <w:spacing w:line="271" w:lineRule="auto"/>
        <w:rPr>
          <w:rFonts w:ascii="Times New Roman" w:hAnsi="Times New Roman" w:eastAsia="Times New Roman" w:cs="Times New Roman"/>
          <w:sz w:val="24"/>
          <w:szCs w:val="24"/>
        </w:rPr>
      </w:pPr>
      <w:hyperlink w:history="true" w:anchor="bookmark273">
        <w:r>
          <w:rPr>
            <w:rFonts w:ascii="Times New Roman" w:hAnsi="Times New Roman" w:eastAsia="Times New Roman" w:cs="Times New Roman"/>
            <w:sz w:val="24"/>
            <w:szCs w:val="24"/>
            <w:u w:val="single" w:color="auto"/>
            <w:color w:val="0000EE"/>
            <w:spacing w:val="-5"/>
          </w:rPr>
          <w:t>[16]</w:t>
        </w:r>
      </w:hyperlink>
    </w:p>
    <w:p>
      <w:pPr>
        <w:pStyle w:val="BodyText"/>
        <w:ind w:left="3" w:right="13" w:firstLine="479"/>
        <w:spacing w:before="119" w:line="232" w:lineRule="auto"/>
        <w:rPr>
          <w:sz w:val="24"/>
          <w:szCs w:val="24"/>
        </w:rPr>
      </w:pPr>
      <w:r>
        <w:rPr>
          <w:sz w:val="24"/>
          <w:szCs w:val="24"/>
        </w:rPr>
        <w:t>美国</w:t>
      </w:r>
      <w:r>
        <w:rPr>
          <w:rFonts w:ascii="Times New Roman" w:hAnsi="Times New Roman" w:eastAsia="Times New Roman" w:cs="Times New Roman"/>
          <w:sz w:val="24"/>
          <w:szCs w:val="24"/>
        </w:rPr>
        <w:t>50%</w:t>
      </w:r>
      <w:r>
        <w:rPr>
          <w:sz w:val="24"/>
          <w:szCs w:val="24"/>
        </w:rPr>
        <w:t>的土地用于生产粮食，</w:t>
      </w:r>
      <w:r>
        <w:rPr>
          <w:rFonts w:ascii="Times New Roman" w:hAnsi="Times New Roman" w:eastAsia="Times New Roman" w:cs="Times New Roman"/>
          <w:sz w:val="24"/>
          <w:szCs w:val="24"/>
        </w:rPr>
        <w:t>30%</w:t>
      </w:r>
      <w:r>
        <w:rPr>
          <w:sz w:val="24"/>
          <w:szCs w:val="24"/>
        </w:rPr>
        <w:t>的能源用于加工粮食。</w:t>
      </w:r>
      <w:r>
        <w:rPr>
          <w:sz w:val="24"/>
          <w:szCs w:val="24"/>
          <w:spacing w:val="-1"/>
        </w:rPr>
        <w:t>然而，农民往往会丢弃</w:t>
      </w:r>
      <w:r>
        <w:rPr>
          <w:rFonts w:ascii="Times New Roman" w:hAnsi="Times New Roman" w:eastAsia="Times New Roman" w:cs="Times New Roman"/>
          <w:sz w:val="24"/>
          <w:szCs w:val="24"/>
          <w:spacing w:val="-1"/>
        </w:rPr>
        <w:t>1/3</w:t>
      </w:r>
      <w:r>
        <w:rPr>
          <w:rFonts w:ascii="Times New Roman" w:hAnsi="Times New Roman" w:eastAsia="Times New Roman" w:cs="Times New Roman"/>
          <w:sz w:val="24"/>
          <w:szCs w:val="24"/>
        </w:rPr>
        <w:t xml:space="preserve"> </w:t>
      </w:r>
      <w:r>
        <w:rPr>
          <w:sz w:val="24"/>
          <w:szCs w:val="24"/>
        </w:rPr>
        <w:t>或更多的收成，原因是这些农作物不符合公众的审美标</w:t>
      </w:r>
      <w:r>
        <w:rPr>
          <w:sz w:val="24"/>
          <w:szCs w:val="24"/>
          <w:spacing w:val="-1"/>
        </w:rPr>
        <w:t>准。特里斯特拉姆</w:t>
      </w:r>
      <w:r>
        <w:rPr>
          <w:rFonts w:ascii="Times New Roman" w:hAnsi="Times New Roman" w:eastAsia="Times New Roman" w:cs="Times New Roman"/>
          <w:sz w:val="24"/>
          <w:szCs w:val="24"/>
          <w:spacing w:val="-1"/>
        </w:rPr>
        <w:t>·</w:t>
      </w:r>
      <w:r>
        <w:rPr>
          <w:sz w:val="24"/>
          <w:szCs w:val="24"/>
          <w:spacing w:val="-1"/>
        </w:rPr>
        <w:t>斯图尔特指</w:t>
      </w:r>
    </w:p>
    <w:p>
      <w:pPr>
        <w:pStyle w:val="BodyText"/>
        <w:ind w:firstLine="21"/>
        <w:spacing w:before="8" w:line="223" w:lineRule="auto"/>
        <w:rPr>
          <w:sz w:val="24"/>
          <w:szCs w:val="24"/>
        </w:rPr>
      </w:pPr>
      <w:r>
        <w:rPr>
          <w:sz w:val="24"/>
          <w:szCs w:val="24"/>
          <w:spacing w:val="-1"/>
        </w:rPr>
        <w:t>出，这些农作物</w:t>
      </w:r>
      <w:r>
        <w:rPr>
          <w:rFonts w:ascii="Times New Roman" w:hAnsi="Times New Roman" w:eastAsia="Times New Roman" w:cs="Times New Roman"/>
          <w:sz w:val="24"/>
          <w:szCs w:val="24"/>
          <w:spacing w:val="-1"/>
        </w:rPr>
        <w:t>“</w:t>
      </w:r>
      <w:r>
        <w:rPr>
          <w:sz w:val="24"/>
          <w:szCs w:val="24"/>
          <w:spacing w:val="-1"/>
        </w:rPr>
        <w:t>虽然被丢弃了，但其实完全可以食用，只是因为其形状或大小不符合消</w:t>
      </w:r>
      <w:r>
        <w:rPr>
          <w:sz w:val="24"/>
          <w:szCs w:val="24"/>
          <w:spacing w:val="3"/>
        </w:rPr>
        <w:t xml:space="preserve">  </w:t>
      </w:r>
      <w:r>
        <w:rPr>
          <w:sz w:val="24"/>
          <w:szCs w:val="24"/>
          <w:spacing w:val="-1"/>
          <w:position w:val="-1"/>
        </w:rPr>
        <w:t>费者的审美</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w:t>
      </w:r>
      <w:r>
        <w:rPr>
          <w:sz w:val="24"/>
          <w:szCs w:val="24"/>
          <w:spacing w:val="-29"/>
          <w:position w:val="-1"/>
        </w:rPr>
        <w:t xml:space="preserve"> </w:t>
      </w:r>
      <w:r>
        <w:rPr>
          <w:rFonts w:ascii="Times New Roman" w:hAnsi="Times New Roman" w:eastAsia="Times New Roman" w:cs="Times New Roman"/>
          <w:sz w:val="24"/>
          <w:szCs w:val="24"/>
          <w:u w:val="single" w:color="auto"/>
          <w:color w:val="0000EE"/>
          <w:spacing w:val="-55"/>
          <w:position w:val="7"/>
        </w:rPr>
        <w:t xml:space="preserve"> </w:t>
      </w:r>
      <w:hyperlink w:history="true" w:anchor="bookmark274">
        <w:r>
          <w:rPr>
            <w:rFonts w:ascii="Times New Roman" w:hAnsi="Times New Roman" w:eastAsia="Times New Roman" w:cs="Times New Roman"/>
            <w:sz w:val="24"/>
            <w:szCs w:val="24"/>
            <w:u w:val="single" w:color="auto"/>
            <w:color w:val="0000EE"/>
            <w:spacing w:val="-1"/>
            <w:position w:val="7"/>
          </w:rPr>
          <w:t>[17]</w:t>
        </w:r>
      </w:hyperlink>
      <w:r>
        <w:rPr>
          <w:rFonts w:ascii="Times New Roman" w:hAnsi="Times New Roman" w:eastAsia="Times New Roman" w:cs="Times New Roman"/>
          <w:sz w:val="24"/>
          <w:szCs w:val="24"/>
          <w:color w:val="0000EE"/>
          <w:spacing w:val="56"/>
          <w:position w:val="7"/>
        </w:rPr>
        <w:t xml:space="preserve"> </w:t>
      </w:r>
      <w:r>
        <w:rPr>
          <w:sz w:val="24"/>
          <w:szCs w:val="24"/>
          <w:spacing w:val="-1"/>
          <w:position w:val="-1"/>
        </w:rPr>
        <w:t>造成这种浪费的部分原因，可归咎于美国人扭</w:t>
      </w:r>
      <w:r>
        <w:rPr>
          <w:sz w:val="24"/>
          <w:szCs w:val="24"/>
          <w:spacing w:val="-2"/>
          <w:position w:val="-1"/>
        </w:rPr>
        <w:t>曲的思想观念，他们想</w:t>
      </w:r>
      <w:r>
        <w:rPr>
          <w:sz w:val="24"/>
          <w:szCs w:val="24"/>
          <w:position w:val="-1"/>
        </w:rPr>
        <w:t xml:space="preserve"> </w:t>
      </w:r>
      <w:r>
        <w:rPr>
          <w:sz w:val="24"/>
          <w:szCs w:val="24"/>
        </w:rPr>
        <w:t>当然地认为高质量农产品都应该长成一个模样。最近十来年，丑陋</w:t>
      </w:r>
      <w:r>
        <w:rPr>
          <w:sz w:val="24"/>
          <w:szCs w:val="24"/>
          <w:spacing w:val="-1"/>
        </w:rPr>
        <w:t>、美味的老式西红柿才</w:t>
      </w:r>
      <w:r>
        <w:rPr>
          <w:sz w:val="24"/>
          <w:szCs w:val="24"/>
        </w:rPr>
        <w:t xml:space="preserve"> </w:t>
      </w:r>
      <w:r>
        <w:rPr>
          <w:sz w:val="24"/>
          <w:szCs w:val="24"/>
        </w:rPr>
        <w:t>变得令人向往；人们之所以习惯了几乎毫无味道的量产西红柿，很</w:t>
      </w:r>
      <w:r>
        <w:rPr>
          <w:sz w:val="24"/>
          <w:szCs w:val="24"/>
          <w:spacing w:val="-1"/>
        </w:rPr>
        <w:t>大程度上是因为它们外</w:t>
      </w:r>
      <w:r>
        <w:rPr>
          <w:sz w:val="24"/>
          <w:szCs w:val="24"/>
        </w:rPr>
        <w:t xml:space="preserve"> </w:t>
      </w:r>
      <w:r>
        <w:rPr>
          <w:sz w:val="24"/>
          <w:szCs w:val="24"/>
        </w:rPr>
        <w:t>表看起来还不错。在食品的加工和运输过程中，存在大量的浪费现</w:t>
      </w:r>
      <w:r>
        <w:rPr>
          <w:sz w:val="24"/>
          <w:szCs w:val="24"/>
          <w:spacing w:val="-1"/>
        </w:rPr>
        <w:t>象，此外，超市的果蔬</w:t>
      </w:r>
      <w:r>
        <w:rPr>
          <w:sz w:val="24"/>
          <w:szCs w:val="24"/>
        </w:rPr>
        <w:t xml:space="preserve"> </w:t>
      </w:r>
      <w:r>
        <w:rPr>
          <w:sz w:val="24"/>
          <w:szCs w:val="24"/>
        </w:rPr>
        <w:t>和肉类柜台积压了太多的存货，也会造成大量浪费。哈里什是一位</w:t>
      </w:r>
      <w:r>
        <w:rPr>
          <w:sz w:val="24"/>
          <w:szCs w:val="24"/>
          <w:spacing w:val="-1"/>
        </w:rPr>
        <w:t>博客作者，专门对动物</w:t>
      </w:r>
      <w:r>
        <w:rPr>
          <w:sz w:val="24"/>
          <w:szCs w:val="24"/>
        </w:rPr>
        <w:t xml:space="preserve"> </w:t>
      </w:r>
      <w:r>
        <w:rPr>
          <w:sz w:val="24"/>
          <w:szCs w:val="24"/>
          <w:spacing w:val="-1"/>
        </w:rPr>
        <w:t>权益运动信息进行量化研究，他指出：</w:t>
      </w:r>
    </w:p>
    <w:p>
      <w:pPr>
        <w:spacing w:line="343" w:lineRule="auto"/>
        <w:rPr>
          <w:rFonts w:ascii="Arial"/>
          <w:sz w:val="21"/>
        </w:rPr>
      </w:pPr>
      <w:r/>
    </w:p>
    <w:p>
      <w:pPr>
        <w:ind w:left="217" w:right="264" w:firstLine="498"/>
        <w:spacing w:before="79" w:line="222" w:lineRule="auto"/>
        <w:jc w:val="both"/>
        <w:rPr>
          <w:rFonts w:ascii="KaiTi" w:hAnsi="KaiTi" w:eastAsia="KaiTi" w:cs="KaiTi"/>
          <w:sz w:val="24"/>
          <w:szCs w:val="24"/>
        </w:rPr>
      </w:pPr>
      <w:r>
        <w:rPr>
          <w:rFonts w:ascii="KaiTi" w:hAnsi="KaiTi" w:eastAsia="KaiTi" w:cs="KaiTi"/>
          <w:sz w:val="24"/>
          <w:szCs w:val="24"/>
          <w:spacing w:val="-1"/>
        </w:rPr>
        <w:t>大多数严格素食者和普通素食者都认为，我们不应该为了自己的食物，而让动物</w:t>
      </w:r>
      <w:r>
        <w:rPr>
          <w:rFonts w:ascii="KaiTi" w:hAnsi="KaiTi" w:eastAsia="KaiTi" w:cs="KaiTi"/>
          <w:sz w:val="24"/>
          <w:szCs w:val="24"/>
          <w:spacing w:val="4"/>
        </w:rPr>
        <w:t xml:space="preserve"> </w:t>
      </w:r>
      <w:r>
        <w:rPr>
          <w:rFonts w:ascii="KaiTi" w:hAnsi="KaiTi" w:eastAsia="KaiTi" w:cs="KaiTi"/>
          <w:sz w:val="24"/>
          <w:szCs w:val="24"/>
        </w:rPr>
        <w:t>受苦受难，最终搭上性命。但是，即便是肉食者，大多数</w:t>
      </w:r>
      <w:r>
        <w:rPr>
          <w:rFonts w:ascii="KaiTi" w:hAnsi="KaiTi" w:eastAsia="KaiTi" w:cs="KaiTi"/>
          <w:sz w:val="24"/>
          <w:szCs w:val="24"/>
          <w:spacing w:val="-1"/>
        </w:rPr>
        <w:t>人也会认为，我们把动物变</w:t>
      </w:r>
      <w:r>
        <w:rPr>
          <w:rFonts w:ascii="KaiTi" w:hAnsi="KaiTi" w:eastAsia="KaiTi" w:cs="KaiTi"/>
          <w:sz w:val="24"/>
          <w:szCs w:val="24"/>
        </w:rPr>
        <w:t xml:space="preserve"> </w:t>
      </w:r>
      <w:r>
        <w:rPr>
          <w:rFonts w:ascii="KaiTi" w:hAnsi="KaiTi" w:eastAsia="KaiTi" w:cs="KaiTi"/>
          <w:sz w:val="24"/>
          <w:szCs w:val="24"/>
        </w:rPr>
        <w:t>成了自己的盘中餐，在这个过程中，动物受苦受难，最终</w:t>
      </w:r>
      <w:r>
        <w:rPr>
          <w:rFonts w:ascii="KaiTi" w:hAnsi="KaiTi" w:eastAsia="KaiTi" w:cs="KaiTi"/>
          <w:sz w:val="24"/>
          <w:szCs w:val="24"/>
          <w:spacing w:val="-1"/>
        </w:rPr>
        <w:t>死亡。如果我们没有吃掉这</w:t>
      </w:r>
      <w:r>
        <w:rPr>
          <w:rFonts w:ascii="KaiTi" w:hAnsi="KaiTi" w:eastAsia="KaiTi" w:cs="KaiTi"/>
          <w:sz w:val="24"/>
          <w:szCs w:val="24"/>
        </w:rPr>
        <w:t xml:space="preserve"> </w:t>
      </w:r>
      <w:r>
        <w:rPr>
          <w:rFonts w:ascii="KaiTi" w:hAnsi="KaiTi" w:eastAsia="KaiTi" w:cs="KaiTi"/>
          <w:sz w:val="24"/>
          <w:szCs w:val="24"/>
          <w:spacing w:val="-1"/>
          <w:position w:val="-1"/>
        </w:rPr>
        <w:t>些肉类，而是白白浪费掉了，这是完全不能原谅的行为。</w:t>
      </w:r>
      <w:r>
        <w:rPr>
          <w:rFonts w:ascii="KaiTi" w:hAnsi="KaiTi" w:eastAsia="KaiTi" w:cs="KaiTi"/>
          <w:sz w:val="24"/>
          <w:szCs w:val="24"/>
          <w:spacing w:val="-1"/>
          <w:position w:val="-1"/>
        </w:rPr>
        <w:t xml:space="preserve"> </w:t>
      </w:r>
      <w:hyperlink w:history="true" w:anchor="bookmark275">
        <w:r>
          <w:rPr>
            <w:rFonts w:ascii="KaiTi" w:hAnsi="KaiTi" w:eastAsia="KaiTi" w:cs="KaiTi"/>
            <w:sz w:val="24"/>
            <w:szCs w:val="24"/>
            <w:strike/>
            <w:color w:val="0000EE"/>
            <w:spacing w:val="-1"/>
            <w:position w:val="7"/>
          </w:rPr>
          <w:t>[18]</w:t>
        </w:r>
      </w:hyperlink>
    </w:p>
    <w:p>
      <w:pPr>
        <w:spacing w:line="373" w:lineRule="auto"/>
        <w:rPr>
          <w:rFonts w:ascii="Arial"/>
          <w:sz w:val="21"/>
        </w:rPr>
      </w:pPr>
      <w:r/>
    </w:p>
    <w:p>
      <w:pPr>
        <w:pStyle w:val="BodyText"/>
        <w:ind w:left="1" w:right="230" w:firstLine="480"/>
        <w:spacing w:before="78" w:line="238" w:lineRule="auto"/>
        <w:jc w:val="both"/>
        <w:rPr>
          <w:sz w:val="24"/>
          <w:szCs w:val="24"/>
        </w:rPr>
      </w:pPr>
      <w:r>
        <w:rPr>
          <w:sz w:val="24"/>
          <w:szCs w:val="24"/>
        </w:rPr>
        <w:t>预计到</w:t>
      </w:r>
      <w:r>
        <w:rPr>
          <w:rFonts w:ascii="Times New Roman" w:hAnsi="Times New Roman" w:eastAsia="Times New Roman" w:cs="Times New Roman"/>
          <w:sz w:val="24"/>
          <w:szCs w:val="24"/>
        </w:rPr>
        <w:t>21</w:t>
      </w:r>
      <w:r>
        <w:rPr>
          <w:sz w:val="24"/>
          <w:szCs w:val="24"/>
        </w:rPr>
        <w:t>世纪中叶，世界人口将增至</w:t>
      </w:r>
      <w:r>
        <w:rPr>
          <w:rFonts w:ascii="Times New Roman" w:hAnsi="Times New Roman" w:eastAsia="Times New Roman" w:cs="Times New Roman"/>
          <w:sz w:val="24"/>
          <w:szCs w:val="24"/>
        </w:rPr>
        <w:t>90</w:t>
      </w:r>
      <w:r>
        <w:rPr>
          <w:sz w:val="24"/>
          <w:szCs w:val="24"/>
        </w:rPr>
        <w:t>亿</w:t>
      </w:r>
      <w:r>
        <w:rPr>
          <w:rFonts w:ascii="Times New Roman" w:hAnsi="Times New Roman" w:eastAsia="Times New Roman" w:cs="Times New Roman"/>
          <w:sz w:val="24"/>
          <w:szCs w:val="24"/>
        </w:rPr>
        <w:t>~100</w:t>
      </w:r>
      <w:r>
        <w:rPr>
          <w:sz w:val="24"/>
          <w:szCs w:val="24"/>
        </w:rPr>
        <w:t>亿。许</w:t>
      </w:r>
      <w:r>
        <w:rPr>
          <w:sz w:val="24"/>
          <w:szCs w:val="24"/>
          <w:spacing w:val="-1"/>
        </w:rPr>
        <w:t>多人预测，届时粮食将出现严</w:t>
      </w:r>
      <w:r>
        <w:rPr>
          <w:sz w:val="24"/>
          <w:szCs w:val="24"/>
        </w:rPr>
        <w:t xml:space="preserve"> </w:t>
      </w:r>
      <w:r>
        <w:rPr>
          <w:sz w:val="24"/>
          <w:szCs w:val="24"/>
        </w:rPr>
        <w:t>重短缺，最短缺的是蛋白质。这在一定程度上是因为，喂养</w:t>
      </w:r>
      <w:r>
        <w:rPr>
          <w:sz w:val="24"/>
          <w:szCs w:val="24"/>
          <w:spacing w:val="-1"/>
        </w:rPr>
        <w:t>动物所需的热量是非常巨大</w:t>
      </w:r>
      <w:r>
        <w:rPr>
          <w:sz w:val="24"/>
          <w:szCs w:val="24"/>
        </w:rPr>
        <w:t xml:space="preserve"> </w:t>
      </w:r>
      <w:r>
        <w:rPr>
          <w:sz w:val="24"/>
          <w:szCs w:val="24"/>
          <w:spacing w:val="-1"/>
        </w:rPr>
        <w:t>的，是人类从动物产品中获得的热量的</w:t>
      </w:r>
      <w:r>
        <w:rPr>
          <w:rFonts w:ascii="Times New Roman" w:hAnsi="Times New Roman" w:eastAsia="Times New Roman" w:cs="Times New Roman"/>
          <w:sz w:val="24"/>
          <w:szCs w:val="24"/>
          <w:spacing w:val="-1"/>
        </w:rPr>
        <w:t>4~100</w:t>
      </w:r>
      <w:r>
        <w:rPr>
          <w:sz w:val="24"/>
          <w:szCs w:val="24"/>
          <w:spacing w:val="-1"/>
        </w:rPr>
        <w:t>倍。</w:t>
      </w:r>
    </w:p>
    <w:p>
      <w:pPr>
        <w:pStyle w:val="BodyText"/>
        <w:ind w:firstLine="484"/>
        <w:spacing w:before="81" w:line="231" w:lineRule="auto"/>
        <w:jc w:val="both"/>
        <w:rPr>
          <w:sz w:val="24"/>
          <w:szCs w:val="24"/>
        </w:rPr>
      </w:pPr>
      <w:r>
        <w:rPr>
          <w:sz w:val="24"/>
          <w:szCs w:val="24"/>
        </w:rPr>
        <w:t>与其他食物相比，牛肉是一个非常典型的例子，</w:t>
      </w:r>
      <w:r>
        <w:rPr>
          <w:sz w:val="24"/>
          <w:szCs w:val="24"/>
          <w:spacing w:val="-1"/>
        </w:rPr>
        <w:t>凸显了人类的浪费，以及如何才能避</w:t>
      </w:r>
      <w:r>
        <w:rPr>
          <w:sz w:val="24"/>
          <w:szCs w:val="24"/>
        </w:rPr>
        <w:t xml:space="preserve"> </w:t>
      </w:r>
      <w:r>
        <w:rPr>
          <w:sz w:val="24"/>
          <w:szCs w:val="24"/>
        </w:rPr>
        <w:t>免浪费。我相信你已经知道牛肉对你不好，而且与许多威胁你寿</w:t>
      </w:r>
      <w:r>
        <w:rPr>
          <w:sz w:val="24"/>
          <w:szCs w:val="24"/>
          <w:spacing w:val="-1"/>
        </w:rPr>
        <w:t>命的严重疾病有关。在全</w:t>
      </w:r>
      <w:r>
        <w:rPr>
          <w:sz w:val="24"/>
          <w:szCs w:val="24"/>
        </w:rPr>
        <w:t xml:space="preserve"> </w:t>
      </w:r>
      <w:r>
        <w:rPr>
          <w:sz w:val="24"/>
          <w:szCs w:val="24"/>
        </w:rPr>
        <w:t>世界范围内，奶牛需要的热量，是它最终能提供给人类的热量的</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00</w:t>
      </w:r>
      <w:r>
        <w:rPr>
          <w:sz w:val="24"/>
          <w:szCs w:val="24"/>
          <w:spacing w:val="-1"/>
        </w:rPr>
        <w:t>倍，奶牛需要的蛋白</w:t>
      </w:r>
      <w:r>
        <w:rPr>
          <w:sz w:val="24"/>
          <w:szCs w:val="24"/>
        </w:rPr>
        <w:t xml:space="preserve">  </w:t>
      </w:r>
      <w:r>
        <w:rPr>
          <w:sz w:val="24"/>
          <w:szCs w:val="24"/>
          <w:position w:val="-1"/>
        </w:rPr>
        <w:t>质，是它最终能提供给人类的蛋白质的</w:t>
      </w:r>
      <w:r>
        <w:rPr>
          <w:rFonts w:ascii="Times New Roman" w:hAnsi="Times New Roman" w:eastAsia="Times New Roman" w:cs="Times New Roman"/>
          <w:sz w:val="24"/>
          <w:szCs w:val="24"/>
          <w:position w:val="-1"/>
        </w:rPr>
        <w:t>25</w:t>
      </w:r>
      <w:r>
        <w:rPr>
          <w:sz w:val="24"/>
          <w:szCs w:val="24"/>
          <w:position w:val="-1"/>
        </w:rPr>
        <w:t>倍。 </w:t>
      </w:r>
      <w:r>
        <w:rPr>
          <w:rFonts w:ascii="Times New Roman" w:hAnsi="Times New Roman" w:eastAsia="Times New Roman" w:cs="Times New Roman"/>
          <w:sz w:val="24"/>
          <w:szCs w:val="24"/>
          <w:strike/>
          <w:color w:val="0000EE"/>
          <w:spacing w:val="-50"/>
          <w:position w:val="7"/>
        </w:rPr>
        <w:t xml:space="preserve"> </w:t>
      </w:r>
      <w:hyperlink w:history="true" w:anchor="bookmark276">
        <w:r>
          <w:rPr>
            <w:rFonts w:ascii="Times New Roman" w:hAnsi="Times New Roman" w:eastAsia="Times New Roman" w:cs="Times New Roman"/>
            <w:sz w:val="24"/>
            <w:szCs w:val="24"/>
            <w:strike/>
            <w:color w:val="0000EE"/>
            <w:position w:val="7"/>
          </w:rPr>
          <w:t>[19]</w:t>
        </w:r>
      </w:hyperlink>
      <w:r>
        <w:rPr>
          <w:rFonts w:ascii="Times New Roman" w:hAnsi="Times New Roman" w:eastAsia="Times New Roman" w:cs="Times New Roman"/>
          <w:sz w:val="24"/>
          <w:szCs w:val="24"/>
          <w:color w:val="0000EE"/>
          <w:position w:val="7"/>
        </w:rPr>
        <w:t xml:space="preserve">   </w:t>
      </w:r>
      <w:r>
        <w:rPr>
          <w:sz w:val="24"/>
          <w:szCs w:val="24"/>
          <w:position w:val="-1"/>
        </w:rPr>
        <w:t>在美国，由于牛</w:t>
      </w:r>
      <w:r>
        <w:rPr>
          <w:sz w:val="24"/>
          <w:szCs w:val="24"/>
          <w:spacing w:val="-1"/>
          <w:position w:val="-1"/>
        </w:rPr>
        <w:t>肉行业的高效率，这</w:t>
      </w:r>
      <w:r>
        <w:rPr>
          <w:sz w:val="24"/>
          <w:szCs w:val="24"/>
          <w:position w:val="-1"/>
        </w:rPr>
        <w:t xml:space="preserve"> </w:t>
      </w:r>
      <w:r>
        <w:rPr>
          <w:sz w:val="24"/>
          <w:szCs w:val="24"/>
          <w:spacing w:val="-15"/>
        </w:rPr>
        <w:t>两个比例分别为</w:t>
      </w:r>
      <w:r>
        <w:rPr>
          <w:rFonts w:ascii="Times New Roman" w:hAnsi="Times New Roman" w:eastAsia="Times New Roman" w:cs="Times New Roman"/>
          <w:sz w:val="24"/>
          <w:szCs w:val="24"/>
          <w:spacing w:val="-15"/>
        </w:rPr>
        <w:t>40</w:t>
      </w:r>
      <w:r>
        <w:rPr>
          <w:rFonts w:ascii="Times New Roman" w:hAnsi="Times New Roman" w:eastAsia="Times New Roman" w:cs="Times New Roman"/>
          <w:sz w:val="24"/>
          <w:szCs w:val="24"/>
          <w:spacing w:val="41"/>
        </w:rPr>
        <w:t xml:space="preserve"> </w:t>
      </w:r>
      <w:r>
        <w:rPr>
          <w:sz w:val="24"/>
          <w:szCs w:val="24"/>
          <w:spacing w:val="-15"/>
        </w:rPr>
        <w:t>∶</w:t>
      </w:r>
      <w:r>
        <w:rPr>
          <w:sz w:val="24"/>
          <w:szCs w:val="24"/>
          <w:spacing w:val="-99"/>
        </w:rPr>
        <w:t xml:space="preserve"> </w:t>
      </w:r>
      <w:r>
        <w:rPr>
          <w:rFonts w:ascii="Times New Roman" w:hAnsi="Times New Roman" w:eastAsia="Times New Roman" w:cs="Times New Roman"/>
          <w:sz w:val="24"/>
          <w:szCs w:val="24"/>
          <w:spacing w:val="-15"/>
        </w:rPr>
        <w:t>1</w:t>
      </w:r>
      <w:r>
        <w:rPr>
          <w:sz w:val="24"/>
          <w:szCs w:val="24"/>
          <w:spacing w:val="-15"/>
        </w:rPr>
        <w:t>和</w:t>
      </w:r>
      <w:r>
        <w:rPr>
          <w:rFonts w:ascii="Times New Roman" w:hAnsi="Times New Roman" w:eastAsia="Times New Roman" w:cs="Times New Roman"/>
          <w:sz w:val="24"/>
          <w:szCs w:val="24"/>
          <w:spacing w:val="-15"/>
        </w:rPr>
        <w:t>16</w:t>
      </w:r>
      <w:r>
        <w:rPr>
          <w:rFonts w:ascii="Times New Roman" w:hAnsi="Times New Roman" w:eastAsia="Times New Roman" w:cs="Times New Roman"/>
          <w:sz w:val="24"/>
          <w:szCs w:val="24"/>
          <w:spacing w:val="41"/>
        </w:rPr>
        <w:t xml:space="preserve"> </w:t>
      </w:r>
      <w:r>
        <w:rPr>
          <w:sz w:val="24"/>
          <w:szCs w:val="24"/>
          <w:spacing w:val="-15"/>
        </w:rPr>
        <w:t>∶</w:t>
      </w:r>
      <w:r>
        <w:rPr>
          <w:sz w:val="24"/>
          <w:szCs w:val="24"/>
          <w:spacing w:val="-99"/>
        </w:rPr>
        <w:t xml:space="preserve"> </w:t>
      </w:r>
      <w:r>
        <w:rPr>
          <w:rFonts w:ascii="Times New Roman" w:hAnsi="Times New Roman" w:eastAsia="Times New Roman" w:cs="Times New Roman"/>
          <w:sz w:val="24"/>
          <w:szCs w:val="24"/>
          <w:spacing w:val="-15"/>
        </w:rPr>
        <w:t>1</w:t>
      </w:r>
      <w:r>
        <w:rPr>
          <w:sz w:val="24"/>
          <w:szCs w:val="24"/>
          <w:spacing w:val="-15"/>
        </w:rPr>
        <w:t>。</w:t>
      </w:r>
    </w:p>
    <w:p>
      <w:pPr>
        <w:pStyle w:val="BodyText"/>
        <w:ind w:firstLine="480"/>
        <w:spacing w:before="86" w:line="224" w:lineRule="auto"/>
        <w:jc w:val="both"/>
        <w:rPr>
          <w:sz w:val="24"/>
          <w:szCs w:val="24"/>
        </w:rPr>
      </w:pPr>
      <w:r>
        <w:rPr>
          <w:sz w:val="24"/>
          <w:szCs w:val="24"/>
        </w:rPr>
        <w:t>许多动物和动物制品都存在浪费现象，最极端的例子当数</w:t>
      </w:r>
      <w:r>
        <w:rPr>
          <w:sz w:val="24"/>
          <w:szCs w:val="24"/>
          <w:spacing w:val="-1"/>
        </w:rPr>
        <w:t>牛肉。令人欣慰的是，我们</w:t>
      </w:r>
      <w:r>
        <w:rPr>
          <w:sz w:val="24"/>
          <w:szCs w:val="24"/>
        </w:rPr>
        <w:t xml:space="preserve"> </w:t>
      </w:r>
      <w:r>
        <w:rPr>
          <w:sz w:val="24"/>
          <w:szCs w:val="24"/>
        </w:rPr>
        <w:t>已经有计划，正在建立一个致力于减少浪费的食品系统。包括肉</w:t>
      </w:r>
      <w:r>
        <w:rPr>
          <w:sz w:val="24"/>
          <w:szCs w:val="24"/>
          <w:spacing w:val="-1"/>
        </w:rPr>
        <w:t>类替代品在内的植物性产</w:t>
      </w:r>
      <w:r>
        <w:rPr>
          <w:sz w:val="24"/>
          <w:szCs w:val="24"/>
        </w:rPr>
        <w:t xml:space="preserve"> </w:t>
      </w:r>
      <w:r>
        <w:rPr>
          <w:sz w:val="24"/>
          <w:szCs w:val="24"/>
          <w:spacing w:val="1"/>
          <w:position w:val="-1"/>
        </w:rPr>
        <w:t>品，每年增长约</w:t>
      </w:r>
      <w:r>
        <w:rPr>
          <w:rFonts w:ascii="Times New Roman" w:hAnsi="Times New Roman" w:eastAsia="Times New Roman" w:cs="Times New Roman"/>
          <w:sz w:val="24"/>
          <w:szCs w:val="24"/>
          <w:spacing w:val="1"/>
          <w:position w:val="-1"/>
        </w:rPr>
        <w:t>20%</w:t>
      </w:r>
      <w:r>
        <w:rPr>
          <w:rFonts w:ascii="Times New Roman" w:hAnsi="Times New Roman" w:eastAsia="Times New Roman" w:cs="Times New Roman"/>
          <w:sz w:val="24"/>
          <w:szCs w:val="24"/>
          <w:spacing w:val="-31"/>
          <w:position w:val="-1"/>
        </w:rPr>
        <w:t xml:space="preserve"> </w:t>
      </w:r>
      <w:r>
        <w:rPr>
          <w:sz w:val="24"/>
          <w:szCs w:val="24"/>
          <w:spacing w:val="1"/>
          <w:position w:val="-1"/>
        </w:rPr>
        <w:t>，有迹象表明，这种增</w:t>
      </w:r>
      <w:r>
        <w:rPr>
          <w:sz w:val="24"/>
          <w:szCs w:val="24"/>
          <w:position w:val="-1"/>
        </w:rPr>
        <w:t>长将在未来继续保持下去。</w:t>
      </w:r>
      <w:r>
        <w:rPr>
          <w:sz w:val="24"/>
          <w:szCs w:val="24"/>
          <w:spacing w:val="-60"/>
          <w:position w:val="-1"/>
        </w:rPr>
        <w:t xml:space="preserve"> </w:t>
      </w:r>
      <w:hyperlink w:history="true" w:anchor="bookmark277">
        <w:r>
          <w:rPr>
            <w:rFonts w:ascii="Times New Roman" w:hAnsi="Times New Roman" w:eastAsia="Times New Roman" w:cs="Times New Roman"/>
            <w:sz w:val="24"/>
            <w:szCs w:val="24"/>
            <w:strike/>
            <w:color w:val="0000EE"/>
            <w:position w:val="7"/>
          </w:rPr>
          <w:t>[20]</w:t>
        </w:r>
      </w:hyperlink>
      <w:r>
        <w:rPr>
          <w:sz w:val="24"/>
          <w:szCs w:val="24"/>
          <w:position w:val="-1"/>
        </w:rPr>
        <w:t>植物性产品的 </w:t>
      </w:r>
      <w:r>
        <w:rPr>
          <w:sz w:val="24"/>
          <w:szCs w:val="24"/>
        </w:rPr>
        <w:t>大幅增长，可以归因为以下四个方面的综合作用：健康因素、环</w:t>
      </w:r>
      <w:r>
        <w:rPr>
          <w:sz w:val="24"/>
          <w:szCs w:val="24"/>
          <w:spacing w:val="-1"/>
        </w:rPr>
        <w:t>境因素、效率，以及对动</w:t>
      </w:r>
      <w:r>
        <w:rPr>
          <w:sz w:val="24"/>
          <w:szCs w:val="24"/>
        </w:rPr>
        <w:t xml:space="preserve"> </w:t>
      </w:r>
      <w:r>
        <w:rPr>
          <w:sz w:val="24"/>
          <w:szCs w:val="24"/>
        </w:rPr>
        <w:t>物痛苦的担忧。更引人注目的是，正如我们在本书第一章中所讨</w:t>
      </w:r>
      <w:r>
        <w:rPr>
          <w:sz w:val="24"/>
          <w:szCs w:val="24"/>
          <w:spacing w:val="-1"/>
        </w:rPr>
        <w:t>论的，美食运动的重点，</w:t>
      </w:r>
    </w:p>
    <w:p>
      <w:pPr>
        <w:spacing w:line="224" w:lineRule="auto"/>
        <w:sectPr>
          <w:pgSz w:w="12240" w:h="15840"/>
          <w:pgMar w:top="400" w:right="1439"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4"/>
        <w:spacing w:before="78" w:line="220" w:lineRule="auto"/>
        <w:rPr>
          <w:sz w:val="24"/>
          <w:szCs w:val="24"/>
        </w:rPr>
      </w:pPr>
      <w:r>
        <w:rPr>
          <w:sz w:val="24"/>
          <w:szCs w:val="24"/>
          <w:spacing w:val="-1"/>
        </w:rPr>
        <w:t>是创造新的、口感更好的植物产品以及</w:t>
      </w:r>
      <w:r>
        <w:rPr>
          <w:rFonts w:ascii="Times New Roman" w:hAnsi="Times New Roman" w:eastAsia="Times New Roman" w:cs="Times New Roman"/>
          <w:sz w:val="24"/>
          <w:szCs w:val="24"/>
          <w:spacing w:val="-1"/>
        </w:rPr>
        <w:t>“</w:t>
      </w:r>
      <w:r>
        <w:rPr>
          <w:sz w:val="24"/>
          <w:szCs w:val="24"/>
          <w:spacing w:val="-1"/>
        </w:rPr>
        <w:t>培植肉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，后者是一种新技术，又被</w:t>
      </w:r>
      <w:r>
        <w:rPr>
          <w:sz w:val="24"/>
          <w:szCs w:val="24"/>
          <w:spacing w:val="-2"/>
        </w:rPr>
        <w:t>称为</w:t>
      </w:r>
      <w:r>
        <w:rPr>
          <w:rFonts w:ascii="Times New Roman" w:hAnsi="Times New Roman" w:eastAsia="Times New Roman" w:cs="Times New Roman"/>
          <w:sz w:val="24"/>
          <w:szCs w:val="24"/>
          <w:spacing w:val="-2"/>
        </w:rPr>
        <w:t>“</w:t>
      </w:r>
      <w:r>
        <w:rPr>
          <w:sz w:val="24"/>
          <w:szCs w:val="24"/>
          <w:spacing w:val="-2"/>
        </w:rPr>
        <w:t>清洁</w:t>
      </w:r>
    </w:p>
    <w:p>
      <w:pPr>
        <w:pStyle w:val="BodyText"/>
        <w:ind w:left="3" w:right="187" w:firstLine="20"/>
        <w:spacing w:before="3" w:line="210" w:lineRule="auto"/>
        <w:rPr>
          <w:sz w:val="24"/>
          <w:szCs w:val="24"/>
        </w:rPr>
      </w:pPr>
      <w:r>
        <w:rPr>
          <w:sz w:val="24"/>
          <w:szCs w:val="24"/>
          <w:spacing w:val="-2"/>
        </w:rPr>
        <w:t>肉</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w:t>
      </w:r>
      <w:r>
        <w:rPr>
          <w:sz w:val="24"/>
          <w:szCs w:val="24"/>
          <w:spacing w:val="-2"/>
        </w:rPr>
        <w:t>细胞肉</w:t>
      </w:r>
      <w:r>
        <w:rPr>
          <w:rFonts w:ascii="Times New Roman" w:hAnsi="Times New Roman" w:eastAsia="Times New Roman" w:cs="Times New Roman"/>
          <w:sz w:val="24"/>
          <w:szCs w:val="24"/>
          <w:spacing w:val="-2"/>
        </w:rPr>
        <w:t>”</w:t>
      </w:r>
      <w:r>
        <w:rPr>
          <w:sz w:val="24"/>
          <w:szCs w:val="24"/>
          <w:spacing w:val="-2"/>
        </w:rPr>
        <w:t>或</w:t>
      </w:r>
      <w:r>
        <w:rPr>
          <w:rFonts w:ascii="Times New Roman" w:hAnsi="Times New Roman" w:eastAsia="Times New Roman" w:cs="Times New Roman"/>
          <w:sz w:val="24"/>
          <w:szCs w:val="24"/>
          <w:spacing w:val="-2"/>
        </w:rPr>
        <w:t>“</w:t>
      </w:r>
      <w:r>
        <w:rPr>
          <w:sz w:val="24"/>
          <w:szCs w:val="24"/>
          <w:spacing w:val="-2"/>
        </w:rPr>
        <w:t>种植肉</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2"/>
        </w:rPr>
        <w:t xml:space="preserve"> </w:t>
      </w:r>
      <w:r>
        <w:rPr>
          <w:sz w:val="24"/>
          <w:szCs w:val="24"/>
          <w:spacing w:val="-2"/>
        </w:rPr>
        <w:t>，是指通过培养动物的组织细胞来生产肉，</w:t>
      </w:r>
      <w:r>
        <w:rPr>
          <w:sz w:val="24"/>
          <w:szCs w:val="24"/>
          <w:spacing w:val="-3"/>
        </w:rPr>
        <w:t>而无须喂养、折磨</w:t>
      </w:r>
      <w:r>
        <w:rPr>
          <w:sz w:val="24"/>
          <w:szCs w:val="24"/>
        </w:rPr>
        <w:t xml:space="preserve"> </w:t>
      </w:r>
      <w:r>
        <w:rPr>
          <w:sz w:val="24"/>
          <w:szCs w:val="24"/>
        </w:rPr>
        <w:t>或杀死动物。与通过杀死动物来获取肉类相比，上述这</w:t>
      </w:r>
      <w:r>
        <w:rPr>
          <w:sz w:val="24"/>
          <w:szCs w:val="24"/>
          <w:spacing w:val="-1"/>
        </w:rPr>
        <w:t>些技术进步所浪费的热量和蛋白</w:t>
      </w:r>
    </w:p>
    <w:p>
      <w:pPr>
        <w:pStyle w:val="BodyText"/>
        <w:ind w:left="2" w:hanging="1"/>
        <w:spacing w:before="1" w:line="246" w:lineRule="auto"/>
        <w:rPr>
          <w:sz w:val="24"/>
          <w:szCs w:val="24"/>
        </w:rPr>
      </w:pPr>
      <w:r>
        <w:rPr>
          <w:sz w:val="24"/>
          <w:szCs w:val="24"/>
        </w:rPr>
        <w:t>质，远比传统方式要少得多。</w:t>
      </w:r>
      <w:r>
        <w:rPr>
          <w:rFonts w:ascii="Times New Roman" w:hAnsi="Times New Roman" w:eastAsia="Times New Roman" w:cs="Times New Roman"/>
          <w:sz w:val="24"/>
          <w:szCs w:val="24"/>
        </w:rPr>
        <w:t>2013</w:t>
      </w:r>
      <w:r>
        <w:rPr>
          <w:sz w:val="24"/>
          <w:szCs w:val="24"/>
        </w:rPr>
        <w:t>年，人类生产出了第一个培</w:t>
      </w:r>
      <w:r>
        <w:rPr>
          <w:sz w:val="24"/>
          <w:szCs w:val="24"/>
          <w:spacing w:val="-1"/>
        </w:rPr>
        <w:t>植肉汉堡，而要推出价格合</w:t>
      </w:r>
      <w:r>
        <w:rPr>
          <w:sz w:val="24"/>
          <w:szCs w:val="24"/>
        </w:rPr>
        <w:t xml:space="preserve"> </w:t>
      </w:r>
      <w:r>
        <w:rPr>
          <w:sz w:val="24"/>
          <w:szCs w:val="24"/>
          <w:spacing w:val="-1"/>
        </w:rPr>
        <w:t>理的清洁肉制品，可能还需要</w:t>
      </w:r>
      <w:r>
        <w:rPr>
          <w:rFonts w:ascii="Times New Roman" w:hAnsi="Times New Roman" w:eastAsia="Times New Roman" w:cs="Times New Roman"/>
          <w:sz w:val="24"/>
          <w:szCs w:val="24"/>
          <w:spacing w:val="-1"/>
        </w:rPr>
        <w:t>5~15</w:t>
      </w:r>
      <w:r>
        <w:rPr>
          <w:sz w:val="24"/>
          <w:szCs w:val="24"/>
          <w:spacing w:val="-1"/>
        </w:rPr>
        <w:t>年的时间。</w:t>
      </w:r>
    </w:p>
    <w:p>
      <w:pPr>
        <w:pStyle w:val="BodyText"/>
        <w:ind w:firstLine="507"/>
        <w:spacing w:before="82" w:line="222" w:lineRule="auto"/>
        <w:rPr>
          <w:sz w:val="24"/>
          <w:szCs w:val="24"/>
        </w:rPr>
      </w:pPr>
      <w:r>
        <w:rPr>
          <w:sz w:val="24"/>
          <w:szCs w:val="24"/>
          <w:spacing w:val="-1"/>
        </w:rPr>
        <w:t>已经有一些非营利性组织，例如，美食研究所等，正在鼓励开发新的基于植物的产品</w:t>
      </w:r>
      <w:r>
        <w:rPr>
          <w:sz w:val="24"/>
          <w:szCs w:val="24"/>
        </w:rPr>
        <w:t xml:space="preserve"> </w:t>
      </w:r>
      <w:r>
        <w:rPr>
          <w:sz w:val="24"/>
          <w:szCs w:val="24"/>
        </w:rPr>
        <w:t>和清洁肉类产品。此外，越来越多的风险投资机构和著名企业家将</w:t>
      </w:r>
      <w:r>
        <w:rPr>
          <w:sz w:val="24"/>
          <w:szCs w:val="24"/>
          <w:spacing w:val="-1"/>
        </w:rPr>
        <w:t>该行业视为一个潜力无</w:t>
      </w:r>
      <w:r>
        <w:rPr>
          <w:sz w:val="24"/>
          <w:szCs w:val="24"/>
        </w:rPr>
        <w:t xml:space="preserve"> </w:t>
      </w:r>
      <w:r>
        <w:rPr>
          <w:sz w:val="24"/>
          <w:szCs w:val="24"/>
        </w:rPr>
        <w:t>限、有利可图的投资机会，这些著名的企业家包括盖茨、布兰森、</w:t>
      </w:r>
      <w:r>
        <w:rPr>
          <w:sz w:val="24"/>
          <w:szCs w:val="24"/>
          <w:spacing w:val="-1"/>
        </w:rPr>
        <w:t>布林和韦尔奇等人。对</w:t>
      </w:r>
      <w:r>
        <w:rPr>
          <w:sz w:val="24"/>
          <w:szCs w:val="24"/>
        </w:rPr>
        <w:t xml:space="preserve"> </w:t>
      </w:r>
      <w:r>
        <w:rPr>
          <w:sz w:val="24"/>
          <w:szCs w:val="24"/>
        </w:rPr>
        <w:t>于我所倡导的保护动物权利的观点，可能有的读者已经厌倦了，但</w:t>
      </w:r>
      <w:r>
        <w:rPr>
          <w:sz w:val="24"/>
          <w:szCs w:val="24"/>
          <w:spacing w:val="-1"/>
        </w:rPr>
        <w:t>好在美食运动已出现可</w:t>
      </w:r>
      <w:r>
        <w:rPr>
          <w:sz w:val="24"/>
          <w:szCs w:val="24"/>
        </w:rPr>
        <w:t xml:space="preserve"> </w:t>
      </w:r>
      <w:r>
        <w:rPr>
          <w:sz w:val="24"/>
          <w:szCs w:val="24"/>
        </w:rPr>
        <w:t>喜转变，该运动的领导人，例如美食研究所的布鲁斯</w:t>
      </w:r>
      <w:r>
        <w:rPr>
          <w:rFonts w:ascii="Times New Roman" w:hAnsi="Times New Roman" w:eastAsia="Times New Roman" w:cs="Times New Roman"/>
          <w:sz w:val="24"/>
          <w:szCs w:val="24"/>
        </w:rPr>
        <w:t>·</w:t>
      </w:r>
      <w:r>
        <w:rPr>
          <w:sz w:val="24"/>
          <w:szCs w:val="24"/>
        </w:rPr>
        <w:t>弗里德里希</w:t>
      </w:r>
      <w:r>
        <w:rPr>
          <w:sz w:val="24"/>
          <w:szCs w:val="24"/>
          <w:spacing w:val="-1"/>
        </w:rPr>
        <w:t>等人，已经将他们的重</w:t>
      </w:r>
      <w:r>
        <w:rPr>
          <w:sz w:val="24"/>
          <w:szCs w:val="24"/>
        </w:rPr>
        <w:t xml:space="preserve">  </w:t>
      </w:r>
      <w:r>
        <w:rPr>
          <w:sz w:val="24"/>
          <w:szCs w:val="24"/>
        </w:rPr>
        <w:t>点从仅仅鼓励人们成为普通的素食者或严格的素食者，扩展到了更</w:t>
      </w:r>
      <w:r>
        <w:rPr>
          <w:sz w:val="24"/>
          <w:szCs w:val="24"/>
          <w:spacing w:val="-1"/>
        </w:rPr>
        <w:t>大的范围，还包括弹性</w:t>
      </w:r>
      <w:r>
        <w:rPr>
          <w:sz w:val="24"/>
          <w:szCs w:val="24"/>
        </w:rPr>
        <w:t xml:space="preserve"> </w:t>
      </w:r>
      <w:r>
        <w:rPr>
          <w:sz w:val="24"/>
          <w:szCs w:val="24"/>
        </w:rPr>
        <w:t>素食者、少肉主义者等其他人群。欲使人们的饮食方式变得更具有</w:t>
      </w:r>
      <w:r>
        <w:rPr>
          <w:sz w:val="24"/>
          <w:szCs w:val="24"/>
          <w:spacing w:val="-1"/>
        </w:rPr>
        <w:t>可持续性，需要不断创</w:t>
      </w:r>
      <w:r>
        <w:rPr>
          <w:sz w:val="24"/>
          <w:szCs w:val="24"/>
        </w:rPr>
        <w:t xml:space="preserve"> </w:t>
      </w:r>
      <w:r>
        <w:rPr>
          <w:sz w:val="24"/>
          <w:szCs w:val="24"/>
        </w:rPr>
        <w:t>造伟大的新产品</w:t>
      </w:r>
      <w:r>
        <w:rPr>
          <w:rFonts w:ascii="Times New Roman" w:hAnsi="Times New Roman" w:eastAsia="Times New Roman" w:cs="Times New Roman"/>
          <w:sz w:val="24"/>
          <w:szCs w:val="24"/>
        </w:rPr>
        <w:t>——</w:t>
      </w:r>
      <w:r>
        <w:rPr>
          <w:sz w:val="24"/>
          <w:szCs w:val="24"/>
        </w:rPr>
        <w:t>这种新产品，要想受到肉食者的欢迎，必须要</w:t>
      </w:r>
      <w:r>
        <w:rPr>
          <w:sz w:val="24"/>
          <w:szCs w:val="24"/>
          <w:spacing w:val="-1"/>
        </w:rPr>
        <w:t>有更好的口味、更低的</w:t>
      </w:r>
      <w:r>
        <w:rPr>
          <w:sz w:val="24"/>
          <w:szCs w:val="24"/>
        </w:rPr>
        <w:t xml:space="preserve"> </w:t>
      </w:r>
      <w:r>
        <w:rPr>
          <w:sz w:val="24"/>
          <w:szCs w:val="24"/>
          <w:spacing w:val="-1"/>
        </w:rPr>
        <w:t>成本，以及更大的便利性，这样人们才不会想吃杀生食品。</w:t>
      </w:r>
    </w:p>
    <w:p>
      <w:pPr>
        <w:pStyle w:val="BodyText"/>
        <w:ind w:firstLine="481"/>
        <w:spacing w:before="116" w:line="223" w:lineRule="auto"/>
        <w:rPr>
          <w:sz w:val="24"/>
          <w:szCs w:val="24"/>
        </w:rPr>
      </w:pPr>
      <w:r>
        <w:rPr>
          <w:sz w:val="24"/>
          <w:szCs w:val="24"/>
        </w:rPr>
        <w:t>风险投资界对美食的兴趣，表现出了一个非常独特的方面</w:t>
      </w:r>
      <w:r>
        <w:rPr>
          <w:sz w:val="24"/>
          <w:szCs w:val="24"/>
          <w:spacing w:val="-1"/>
        </w:rPr>
        <w:t>，即他们之间的密切合作。</w:t>
      </w:r>
      <w:r>
        <w:rPr>
          <w:sz w:val="24"/>
          <w:szCs w:val="24"/>
        </w:rPr>
        <w:t xml:space="preserve"> </w:t>
      </w:r>
      <w:r>
        <w:rPr>
          <w:sz w:val="24"/>
          <w:szCs w:val="24"/>
        </w:rPr>
        <w:t>在许多行业中，对于相互竞争的风险投资基金而言，只有在投资于</w:t>
      </w:r>
      <w:r>
        <w:rPr>
          <w:sz w:val="24"/>
          <w:szCs w:val="24"/>
          <w:spacing w:val="-1"/>
        </w:rPr>
        <w:t>同一个创业企业时，他</w:t>
      </w:r>
      <w:r>
        <w:rPr>
          <w:sz w:val="24"/>
          <w:szCs w:val="24"/>
        </w:rPr>
        <w:t xml:space="preserve"> </w:t>
      </w:r>
      <w:r>
        <w:rPr>
          <w:sz w:val="24"/>
          <w:szCs w:val="24"/>
        </w:rPr>
        <w:t>们之间才会进行协调。然而在美食界，许多风险投资家都是严格素</w:t>
      </w:r>
      <w:r>
        <w:rPr>
          <w:sz w:val="24"/>
          <w:szCs w:val="24"/>
          <w:spacing w:val="-1"/>
        </w:rPr>
        <w:t>食者，减少动物痛苦和</w:t>
      </w:r>
      <w:r>
        <w:rPr>
          <w:sz w:val="24"/>
          <w:szCs w:val="24"/>
        </w:rPr>
        <w:t xml:space="preserve"> </w:t>
      </w:r>
      <w:r>
        <w:rPr>
          <w:sz w:val="24"/>
          <w:szCs w:val="24"/>
        </w:rPr>
        <w:t>食物浪费也是他们关注的重点之一。由于肩负这一社会使命，他们</w:t>
      </w:r>
      <w:r>
        <w:rPr>
          <w:sz w:val="24"/>
          <w:szCs w:val="24"/>
          <w:spacing w:val="-1"/>
        </w:rPr>
        <w:t>正在协调，将尽可能多</w:t>
      </w:r>
      <w:r>
        <w:rPr>
          <w:sz w:val="24"/>
          <w:szCs w:val="24"/>
        </w:rPr>
        <w:t xml:space="preserve"> </w:t>
      </w:r>
      <w:r>
        <w:rPr>
          <w:sz w:val="24"/>
          <w:szCs w:val="24"/>
        </w:rPr>
        <w:t>的新产品推向市场。玻璃墙辛迪加（</w:t>
      </w:r>
      <w:r>
        <w:rPr>
          <w:rFonts w:ascii="Times New Roman" w:hAnsi="Times New Roman" w:eastAsia="Times New Roman" w:cs="Times New Roman"/>
          <w:sz w:val="24"/>
          <w:szCs w:val="24"/>
        </w:rPr>
        <w:t>Glasswall    Syndicate</w:t>
      </w:r>
      <w:r>
        <w:rPr>
          <w:sz w:val="24"/>
          <w:szCs w:val="24"/>
        </w:rPr>
        <w:t>）便是这种协调的一个途径，该</w:t>
      </w:r>
      <w:r>
        <w:rPr>
          <w:sz w:val="24"/>
          <w:szCs w:val="24"/>
          <w:spacing w:val="13"/>
        </w:rPr>
        <w:t xml:space="preserve"> </w:t>
      </w:r>
      <w:r>
        <w:rPr>
          <w:sz w:val="24"/>
          <w:szCs w:val="24"/>
        </w:rPr>
        <w:t>辛迪加自述为一个</w:t>
      </w:r>
      <w:r>
        <w:rPr>
          <w:rFonts w:ascii="Times New Roman" w:hAnsi="Times New Roman" w:eastAsia="Times New Roman" w:cs="Times New Roman"/>
          <w:sz w:val="24"/>
          <w:szCs w:val="24"/>
        </w:rPr>
        <w:t>“</w:t>
      </w:r>
      <w:r>
        <w:rPr>
          <w:sz w:val="24"/>
          <w:szCs w:val="24"/>
        </w:rPr>
        <w:t>大集团，由超过</w:t>
      </w:r>
      <w:r>
        <w:rPr>
          <w:rFonts w:ascii="Times New Roman" w:hAnsi="Times New Roman" w:eastAsia="Times New Roman" w:cs="Times New Roman"/>
          <w:sz w:val="24"/>
          <w:szCs w:val="24"/>
        </w:rPr>
        <w:t>150</w:t>
      </w:r>
      <w:r>
        <w:rPr>
          <w:sz w:val="24"/>
          <w:szCs w:val="24"/>
        </w:rPr>
        <w:t>个风险资本家、基金会、信</w:t>
      </w:r>
      <w:r>
        <w:rPr>
          <w:sz w:val="24"/>
          <w:szCs w:val="24"/>
          <w:spacing w:val="-1"/>
        </w:rPr>
        <w:t>托基金、非营利性组织</w:t>
      </w:r>
      <w:r>
        <w:rPr>
          <w:sz w:val="24"/>
          <w:szCs w:val="24"/>
        </w:rPr>
        <w:t xml:space="preserve"> </w:t>
      </w:r>
      <w:r>
        <w:rPr>
          <w:sz w:val="24"/>
          <w:szCs w:val="24"/>
        </w:rPr>
        <w:t>和个人投资者组成，他们有着相似的投资理念，希望加快主流产品</w:t>
      </w:r>
      <w:r>
        <w:rPr>
          <w:sz w:val="24"/>
          <w:szCs w:val="24"/>
          <w:spacing w:val="-1"/>
        </w:rPr>
        <w:t>和服务的采用，这些产</w:t>
      </w:r>
      <w:r>
        <w:rPr>
          <w:sz w:val="24"/>
          <w:szCs w:val="24"/>
        </w:rPr>
        <w:t xml:space="preserve"> </w:t>
      </w:r>
      <w:r>
        <w:rPr>
          <w:sz w:val="24"/>
          <w:szCs w:val="24"/>
          <w:spacing w:val="-1"/>
          <w:position w:val="-1"/>
        </w:rPr>
        <w:t>品和服务将改变动物和人类的生活，对地球更有利</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w:t>
      </w:r>
      <w:r>
        <w:rPr>
          <w:sz w:val="24"/>
          <w:szCs w:val="24"/>
          <w:spacing w:val="-29"/>
          <w:position w:val="-1"/>
        </w:rPr>
        <w:t xml:space="preserve"> </w:t>
      </w:r>
      <w:r>
        <w:rPr>
          <w:rFonts w:ascii="Times New Roman" w:hAnsi="Times New Roman" w:eastAsia="Times New Roman" w:cs="Times New Roman"/>
          <w:sz w:val="24"/>
          <w:szCs w:val="24"/>
          <w:u w:val="single" w:color="auto"/>
          <w:color w:val="0000EE"/>
          <w:spacing w:val="-55"/>
          <w:position w:val="7"/>
        </w:rPr>
        <w:t xml:space="preserve"> </w:t>
      </w:r>
      <w:hyperlink w:history="true" w:anchor="bookmark278">
        <w:r>
          <w:rPr>
            <w:rFonts w:ascii="Times New Roman" w:hAnsi="Times New Roman" w:eastAsia="Times New Roman" w:cs="Times New Roman"/>
            <w:sz w:val="24"/>
            <w:szCs w:val="24"/>
            <w:u w:val="single" w:color="auto"/>
            <w:color w:val="0000EE"/>
            <w:spacing w:val="-1"/>
            <w:position w:val="7"/>
          </w:rPr>
          <w:t>[21]</w:t>
        </w:r>
      </w:hyperlink>
      <w:r>
        <w:rPr>
          <w:rFonts w:ascii="Times New Roman" w:hAnsi="Times New Roman" w:eastAsia="Times New Roman" w:cs="Times New Roman"/>
          <w:sz w:val="24"/>
          <w:szCs w:val="24"/>
          <w:color w:val="0000EE"/>
          <w:spacing w:val="59"/>
          <w:position w:val="7"/>
        </w:rPr>
        <w:t xml:space="preserve"> </w:t>
      </w:r>
      <w:r>
        <w:rPr>
          <w:sz w:val="24"/>
          <w:szCs w:val="24"/>
          <w:spacing w:val="-2"/>
          <w:position w:val="-1"/>
        </w:rPr>
        <w:t>我也是玻璃墙辛迪加的成员之</w:t>
      </w:r>
      <w:r>
        <w:rPr>
          <w:sz w:val="24"/>
          <w:szCs w:val="24"/>
          <w:position w:val="-1"/>
        </w:rPr>
        <w:t xml:space="preserve"> </w:t>
      </w:r>
      <w:r>
        <w:rPr>
          <w:sz w:val="24"/>
          <w:szCs w:val="24"/>
        </w:rPr>
        <w:t>一，我们投资的初创公司，要么以植物为基础，要么负责种植肉的</w:t>
      </w:r>
      <w:r>
        <w:rPr>
          <w:sz w:val="24"/>
          <w:szCs w:val="24"/>
          <w:spacing w:val="-1"/>
        </w:rPr>
        <w:t>开发。事实上，我们支</w:t>
      </w:r>
      <w:r>
        <w:rPr>
          <w:sz w:val="24"/>
          <w:szCs w:val="24"/>
        </w:rPr>
        <w:t xml:space="preserve"> </w:t>
      </w:r>
      <w:r>
        <w:rPr>
          <w:sz w:val="24"/>
          <w:szCs w:val="24"/>
        </w:rPr>
        <w:t>持所有正在开发肉类替代品的企业家，虽然我们不可能投资该领</w:t>
      </w:r>
      <w:r>
        <w:rPr>
          <w:sz w:val="24"/>
          <w:szCs w:val="24"/>
          <w:spacing w:val="-1"/>
        </w:rPr>
        <w:t>域的每一家初创公司。</w:t>
      </w:r>
    </w:p>
    <w:p>
      <w:pPr>
        <w:pStyle w:val="BodyText"/>
        <w:ind w:left="2" w:firstLine="481"/>
        <w:spacing w:before="121" w:line="222" w:lineRule="auto"/>
        <w:rPr>
          <w:sz w:val="24"/>
          <w:szCs w:val="24"/>
        </w:rPr>
      </w:pPr>
      <w:r>
        <w:rPr>
          <w:sz w:val="24"/>
          <w:szCs w:val="24"/>
        </w:rPr>
        <w:t>如果你认为好食品的市场是有限的，那么你应该了</w:t>
      </w:r>
      <w:r>
        <w:rPr>
          <w:sz w:val="24"/>
          <w:szCs w:val="24"/>
          <w:spacing w:val="-1"/>
        </w:rPr>
        <w:t>解一下泰森食品。该公司投资了一</w:t>
      </w:r>
      <w:r>
        <w:rPr>
          <w:sz w:val="24"/>
          <w:szCs w:val="24"/>
        </w:rPr>
        <w:t xml:space="preserve"> </w:t>
      </w:r>
      <w:r>
        <w:rPr>
          <w:sz w:val="24"/>
          <w:szCs w:val="24"/>
          <w:spacing w:val="-2"/>
        </w:rPr>
        <w:t>家名为孟菲斯的肉类公司，这是一家从事种植肉开发的初创公司。</w:t>
      </w:r>
      <w:r>
        <w:rPr>
          <w:sz w:val="24"/>
          <w:szCs w:val="24"/>
          <w:spacing w:val="-55"/>
        </w:rPr>
        <w:t xml:space="preserve"> </w:t>
      </w:r>
      <w:r>
        <w:rPr>
          <w:sz w:val="24"/>
          <w:szCs w:val="24"/>
          <w:spacing w:val="-2"/>
        </w:rPr>
        <w:t>目前泰森食品生产的鸡</w:t>
      </w:r>
      <w:r>
        <w:rPr>
          <w:sz w:val="24"/>
          <w:szCs w:val="24"/>
        </w:rPr>
        <w:t xml:space="preserve"> </w:t>
      </w:r>
      <w:r>
        <w:rPr>
          <w:sz w:val="24"/>
          <w:szCs w:val="24"/>
          <w:spacing w:val="-1"/>
        </w:rPr>
        <w:t>肉、牛肉和猪肉，约占美国市场的</w:t>
      </w:r>
      <w:r>
        <w:rPr>
          <w:rFonts w:ascii="Times New Roman" w:hAnsi="Times New Roman" w:eastAsia="Times New Roman" w:cs="Times New Roman"/>
          <w:sz w:val="24"/>
          <w:szCs w:val="24"/>
          <w:spacing w:val="-1"/>
        </w:rPr>
        <w:t>1/5</w:t>
      </w:r>
      <w:r>
        <w:rPr>
          <w:rFonts w:ascii="Times New Roman" w:hAnsi="Times New Roman" w:eastAsia="Times New Roman" w:cs="Times New Roman"/>
          <w:sz w:val="24"/>
          <w:szCs w:val="24"/>
          <w:spacing w:val="-27"/>
        </w:rPr>
        <w:t xml:space="preserve"> </w:t>
      </w:r>
      <w:r>
        <w:rPr>
          <w:sz w:val="24"/>
          <w:szCs w:val="24"/>
          <w:spacing w:val="-1"/>
        </w:rPr>
        <w:t>。汤姆</w:t>
      </w:r>
      <w:r>
        <w:rPr>
          <w:rFonts w:ascii="Times New Roman" w:hAnsi="Times New Roman" w:eastAsia="Times New Roman" w:cs="Times New Roman"/>
          <w:sz w:val="24"/>
          <w:szCs w:val="24"/>
          <w:spacing w:val="-1"/>
        </w:rPr>
        <w:t>·</w:t>
      </w:r>
      <w:r>
        <w:rPr>
          <w:sz w:val="24"/>
          <w:szCs w:val="24"/>
          <w:spacing w:val="-1"/>
        </w:rPr>
        <w:t>海斯是泰森食品首席执行官</w:t>
      </w:r>
      <w:r>
        <w:rPr>
          <w:sz w:val="24"/>
          <w:szCs w:val="24"/>
          <w:spacing w:val="-2"/>
        </w:rPr>
        <w:t>兼总裁，他承</w:t>
      </w:r>
    </w:p>
    <w:p>
      <w:pPr>
        <w:pStyle w:val="BodyText"/>
        <w:spacing w:before="4" w:line="224" w:lineRule="auto"/>
        <w:rPr>
          <w:sz w:val="24"/>
          <w:szCs w:val="24"/>
        </w:rPr>
      </w:pPr>
      <w:r>
        <w:rPr>
          <w:sz w:val="24"/>
          <w:szCs w:val="24"/>
          <w:spacing w:val="-1"/>
        </w:rPr>
        <w:t>认，该公司投资孟菲斯</w:t>
      </w:r>
      <w:r>
        <w:rPr>
          <w:rFonts w:ascii="Times New Roman" w:hAnsi="Times New Roman" w:eastAsia="Times New Roman" w:cs="Times New Roman"/>
          <w:sz w:val="24"/>
          <w:szCs w:val="24"/>
          <w:spacing w:val="-1"/>
        </w:rPr>
        <w:t>“</w:t>
      </w:r>
      <w:r>
        <w:rPr>
          <w:sz w:val="24"/>
          <w:szCs w:val="24"/>
          <w:spacing w:val="-1"/>
        </w:rPr>
        <w:t>似乎有悖常理</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，但他解释说，在这个世界上，需要蛋白质的人越</w:t>
      </w:r>
      <w:r>
        <w:rPr>
          <w:sz w:val="24"/>
          <w:szCs w:val="24"/>
        </w:rPr>
        <w:t xml:space="preserve"> </w:t>
      </w:r>
      <w:r>
        <w:rPr>
          <w:sz w:val="24"/>
          <w:szCs w:val="24"/>
        </w:rPr>
        <w:t>来越多，泰森食品必须找到一种可持续的方式来满足这些需求。泰</w:t>
      </w:r>
      <w:r>
        <w:rPr>
          <w:sz w:val="24"/>
          <w:szCs w:val="24"/>
          <w:spacing w:val="-1"/>
        </w:rPr>
        <w:t>森食品以前曾投资了一</w:t>
      </w:r>
      <w:r>
        <w:rPr>
          <w:sz w:val="24"/>
          <w:szCs w:val="24"/>
        </w:rPr>
        <w:t xml:space="preserve"> </w:t>
      </w:r>
      <w:r>
        <w:rPr>
          <w:sz w:val="24"/>
          <w:szCs w:val="24"/>
          <w:spacing w:val="-1"/>
          <w:position w:val="-1"/>
        </w:rPr>
        <w:t>家名为超越肉类的公司，这是一家生产植物性肉类替代品的公司。</w:t>
      </w:r>
      <w:r>
        <w:rPr>
          <w:sz w:val="24"/>
          <w:szCs w:val="24"/>
          <w:spacing w:val="43"/>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279">
        <w:r>
          <w:rPr>
            <w:rFonts w:ascii="Times New Roman" w:hAnsi="Times New Roman" w:eastAsia="Times New Roman" w:cs="Times New Roman"/>
            <w:sz w:val="24"/>
            <w:szCs w:val="24"/>
            <w:u w:val="single" w:color="auto"/>
            <w:color w:val="0000EE"/>
            <w:spacing w:val="-1"/>
            <w:position w:val="7"/>
          </w:rPr>
          <w:t>[22]</w:t>
        </w:r>
      </w:hyperlink>
      <w:r>
        <w:rPr>
          <w:rFonts w:ascii="Times New Roman" w:hAnsi="Times New Roman" w:eastAsia="Times New Roman" w:cs="Times New Roman"/>
          <w:sz w:val="24"/>
          <w:szCs w:val="24"/>
          <w:color w:val="0000EE"/>
          <w:spacing w:val="24"/>
          <w:w w:val="101"/>
          <w:position w:val="7"/>
        </w:rPr>
        <w:t xml:space="preserve">  </w:t>
      </w:r>
      <w:r>
        <w:rPr>
          <w:sz w:val="24"/>
          <w:szCs w:val="24"/>
          <w:spacing w:val="-1"/>
          <w:position w:val="-1"/>
        </w:rPr>
        <w:t>如果肉食替代行</w:t>
      </w:r>
      <w:r>
        <w:rPr>
          <w:sz w:val="24"/>
          <w:szCs w:val="24"/>
          <w:position w:val="-1"/>
        </w:rPr>
        <w:t xml:space="preserve"> </w:t>
      </w:r>
      <w:r>
        <w:rPr>
          <w:sz w:val="24"/>
          <w:szCs w:val="24"/>
        </w:rPr>
        <w:t>业有朝一日获得成功，泰森食品希望自己能占有一席之地，能够获</w:t>
      </w:r>
      <w:r>
        <w:rPr>
          <w:sz w:val="24"/>
          <w:szCs w:val="24"/>
          <w:spacing w:val="-1"/>
        </w:rPr>
        <w:t>得新技术，创造出消费</w:t>
      </w:r>
      <w:r>
        <w:rPr>
          <w:sz w:val="24"/>
          <w:szCs w:val="24"/>
        </w:rPr>
        <w:t xml:space="preserve"> </w:t>
      </w:r>
      <w:r>
        <w:rPr>
          <w:sz w:val="24"/>
          <w:szCs w:val="24"/>
          <w:spacing w:val="-2"/>
        </w:rPr>
        <w:t>者所需的蛋白质。</w:t>
      </w:r>
    </w:p>
    <w:p>
      <w:pPr>
        <w:pStyle w:val="BodyText"/>
        <w:ind w:firstLine="496"/>
        <w:spacing w:before="92" w:line="233" w:lineRule="auto"/>
        <w:jc w:val="both"/>
        <w:rPr>
          <w:sz w:val="24"/>
          <w:szCs w:val="24"/>
        </w:rPr>
      </w:pPr>
      <w:r>
        <w:rPr>
          <w:sz w:val="24"/>
          <w:szCs w:val="24"/>
          <w:spacing w:val="-1"/>
        </w:rPr>
        <w:t>当然，消费者浪费的东西远远超出了食物的范畴。在美国，超过一半（</w:t>
      </w:r>
      <w:r>
        <w:rPr>
          <w:rFonts w:ascii="Times New Roman" w:hAnsi="Times New Roman" w:eastAsia="Times New Roman" w:cs="Times New Roman"/>
          <w:sz w:val="24"/>
          <w:szCs w:val="24"/>
          <w:spacing w:val="-1"/>
        </w:rPr>
        <w:t>58%</w:t>
      </w:r>
      <w:r>
        <w:rPr>
          <w:sz w:val="24"/>
          <w:szCs w:val="24"/>
          <w:spacing w:val="-1"/>
        </w:rPr>
        <w:t>）的总能</w:t>
      </w:r>
      <w:r>
        <w:rPr>
          <w:sz w:val="24"/>
          <w:szCs w:val="24"/>
          <w:spacing w:val="12"/>
        </w:rPr>
        <w:t xml:space="preserve"> </w:t>
      </w:r>
      <w:r>
        <w:rPr>
          <w:sz w:val="24"/>
          <w:szCs w:val="24"/>
        </w:rPr>
        <w:t>源，因为其他行业的低效率而被白白浪费掉了，例如，发电厂、汽</w:t>
      </w:r>
      <w:r>
        <w:rPr>
          <w:sz w:val="24"/>
          <w:szCs w:val="24"/>
          <w:spacing w:val="-1"/>
        </w:rPr>
        <w:t>车、灯泡，都在浪费能</w:t>
      </w:r>
      <w:r>
        <w:rPr>
          <w:sz w:val="24"/>
          <w:szCs w:val="24"/>
        </w:rPr>
        <w:t xml:space="preserve"> </w:t>
      </w:r>
      <w:r>
        <w:rPr>
          <w:sz w:val="24"/>
          <w:szCs w:val="24"/>
          <w:spacing w:val="-1"/>
          <w:position w:val="-1"/>
        </w:rPr>
        <w:t>源。</w:t>
      </w:r>
      <w:r>
        <w:rPr>
          <w:sz w:val="24"/>
          <w:szCs w:val="24"/>
          <w:spacing w:val="45"/>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280">
        <w:r>
          <w:rPr>
            <w:rFonts w:ascii="Times New Roman" w:hAnsi="Times New Roman" w:eastAsia="Times New Roman" w:cs="Times New Roman"/>
            <w:sz w:val="24"/>
            <w:szCs w:val="24"/>
            <w:u w:val="single" w:color="auto"/>
            <w:color w:val="0000EE"/>
            <w:spacing w:val="-1"/>
            <w:position w:val="6"/>
          </w:rPr>
          <w:t>[23]</w:t>
        </w:r>
      </w:hyperlink>
      <w:r>
        <w:rPr>
          <w:rFonts w:ascii="Times New Roman" w:hAnsi="Times New Roman" w:eastAsia="Times New Roman" w:cs="Times New Roman"/>
          <w:sz w:val="24"/>
          <w:szCs w:val="24"/>
          <w:color w:val="0000EE"/>
          <w:spacing w:val="23"/>
          <w:w w:val="101"/>
          <w:position w:val="6"/>
        </w:rPr>
        <w:t xml:space="preserve">  </w:t>
      </w:r>
      <w:r>
        <w:rPr>
          <w:sz w:val="24"/>
          <w:szCs w:val="24"/>
          <w:spacing w:val="-1"/>
          <w:position w:val="-1"/>
        </w:rPr>
        <w:t>我们通常可以在不牺牲任何个人利益的情况下，减少此类浪费。事实上，提高</w:t>
      </w:r>
      <w:r>
        <w:rPr>
          <w:sz w:val="24"/>
          <w:szCs w:val="24"/>
          <w:position w:val="-1"/>
        </w:rPr>
        <w:t xml:space="preserve"> </w:t>
      </w:r>
      <w:r>
        <w:rPr>
          <w:sz w:val="24"/>
          <w:szCs w:val="24"/>
          <w:spacing w:val="-1"/>
        </w:rPr>
        <w:t>效率不仅将为我们节省资金，同时还将让世界变得更加美好。</w:t>
      </w:r>
    </w:p>
    <w:p>
      <w:pPr>
        <w:spacing w:line="438" w:lineRule="auto"/>
        <w:rPr>
          <w:rFonts w:ascii="Arial"/>
          <w:sz w:val="21"/>
        </w:rPr>
      </w:pPr>
      <w:r/>
    </w:p>
    <w:p>
      <w:pPr>
        <w:pStyle w:val="BodyText"/>
        <w:ind w:left="8"/>
        <w:spacing w:before="98" w:line="219" w:lineRule="auto"/>
        <w:rPr>
          <w:sz w:val="30"/>
          <w:szCs w:val="30"/>
        </w:rPr>
      </w:pPr>
      <w:r>
        <w:rPr>
          <w:sz w:val="30"/>
          <w:szCs w:val="30"/>
          <w:spacing w:val="-2"/>
        </w:rPr>
        <w:t>非营利性组织中的寄生性中介</w:t>
      </w:r>
    </w:p>
    <w:p>
      <w:pPr>
        <w:spacing w:line="287" w:lineRule="auto"/>
        <w:rPr>
          <w:rFonts w:ascii="Arial"/>
          <w:sz w:val="21"/>
        </w:rPr>
      </w:pPr>
      <w:r/>
    </w:p>
    <w:p>
      <w:pPr>
        <w:pStyle w:val="BodyText"/>
        <w:ind w:left="6" w:firstLine="478"/>
        <w:spacing w:before="79" w:line="223" w:lineRule="auto"/>
        <w:rPr>
          <w:sz w:val="24"/>
          <w:szCs w:val="24"/>
        </w:rPr>
      </w:pPr>
      <w:r>
        <w:rPr>
          <w:sz w:val="24"/>
          <w:szCs w:val="24"/>
        </w:rPr>
        <w:t>想象一下，当你吃晚饭时，家里的电话铃突然响了</w:t>
      </w:r>
      <w:r>
        <w:rPr>
          <w:sz w:val="24"/>
          <w:szCs w:val="24"/>
          <w:spacing w:val="-1"/>
        </w:rPr>
        <w:t>。你拿起电话，另一端打电话的人</w:t>
      </w:r>
      <w:r>
        <w:rPr>
          <w:sz w:val="24"/>
          <w:szCs w:val="24"/>
        </w:rPr>
        <w:t xml:space="preserve"> </w:t>
      </w:r>
      <w:r>
        <w:rPr>
          <w:sz w:val="24"/>
          <w:szCs w:val="24"/>
        </w:rPr>
        <w:t>告诉你一个感人的故事，故事的主角需要你提供经</w:t>
      </w:r>
      <w:r>
        <w:rPr>
          <w:sz w:val="24"/>
          <w:szCs w:val="24"/>
          <w:spacing w:val="-1"/>
        </w:rPr>
        <w:t>济援助。我们都接到过这样的电话，许</w:t>
      </w:r>
    </w:p>
    <w:p>
      <w:pPr>
        <w:spacing w:line="223" w:lineRule="auto"/>
        <w:sectPr>
          <w:pgSz w:w="12240" w:h="15840"/>
          <w:pgMar w:top="400" w:right="1439"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6" w:firstLine="11"/>
        <w:spacing w:before="78" w:line="223" w:lineRule="auto"/>
        <w:jc w:val="both"/>
        <w:rPr>
          <w:sz w:val="24"/>
          <w:szCs w:val="24"/>
        </w:rPr>
      </w:pPr>
      <w:r>
        <w:rPr>
          <w:sz w:val="24"/>
          <w:szCs w:val="24"/>
          <w:spacing w:val="-1"/>
        </w:rPr>
        <w:t>多人还真的捐款了。显然，我的观点是，当你在电话里只考虑一个慈善组织，并且总是惦</w:t>
      </w:r>
      <w:r>
        <w:rPr>
          <w:sz w:val="24"/>
          <w:szCs w:val="24"/>
          <w:spacing w:val="17"/>
        </w:rPr>
        <w:t xml:space="preserve"> </w:t>
      </w:r>
      <w:r>
        <w:rPr>
          <w:sz w:val="24"/>
          <w:szCs w:val="24"/>
        </w:rPr>
        <w:t>着尽快返回餐桌继续吃晚饭时，你是很难做出明智的慈善决定的</w:t>
      </w:r>
      <w:r>
        <w:rPr>
          <w:sz w:val="24"/>
          <w:szCs w:val="24"/>
          <w:spacing w:val="-1"/>
        </w:rPr>
        <w:t>。事实上，如果你真的捐</w:t>
      </w:r>
      <w:r>
        <w:rPr>
          <w:sz w:val="24"/>
          <w:szCs w:val="24"/>
        </w:rPr>
        <w:t xml:space="preserve"> </w:t>
      </w:r>
      <w:r>
        <w:rPr>
          <w:sz w:val="24"/>
          <w:szCs w:val="24"/>
          <w:spacing w:val="-1"/>
        </w:rPr>
        <w:t>款了，这笔钱很有可能被浪费掉。</w:t>
      </w:r>
    </w:p>
    <w:p>
      <w:pPr>
        <w:pStyle w:val="BodyText"/>
        <w:ind w:firstLine="501"/>
        <w:spacing w:before="118" w:line="229" w:lineRule="auto"/>
        <w:jc w:val="both"/>
        <w:rPr>
          <w:rFonts w:ascii="Times New Roman" w:hAnsi="Times New Roman" w:eastAsia="Times New Roman" w:cs="Times New Roman"/>
          <w:sz w:val="24"/>
          <w:szCs w:val="24"/>
        </w:rPr>
      </w:pPr>
      <w:r>
        <w:rPr>
          <w:sz w:val="24"/>
          <w:szCs w:val="24"/>
          <w:spacing w:val="-1"/>
        </w:rPr>
        <w:t>当我们通过电话捐款时，通常是对一种情感诉求做出反应。这种情感诉求很容易被寄</w:t>
      </w:r>
      <w:r>
        <w:rPr>
          <w:sz w:val="24"/>
          <w:szCs w:val="24"/>
          <w:spacing w:val="11"/>
        </w:rPr>
        <w:t xml:space="preserve"> </w:t>
      </w:r>
      <w:r>
        <w:rPr>
          <w:sz w:val="24"/>
          <w:szCs w:val="24"/>
          <w:spacing w:val="-1"/>
        </w:rPr>
        <w:t>生中介利用，这些中介为营利性组织工作，</w:t>
      </w:r>
      <w:r>
        <w:rPr>
          <w:sz w:val="24"/>
          <w:szCs w:val="24"/>
          <w:spacing w:val="-65"/>
        </w:rPr>
        <w:t xml:space="preserve"> </w:t>
      </w:r>
      <w:r>
        <w:rPr>
          <w:sz w:val="24"/>
          <w:szCs w:val="24"/>
          <w:spacing w:val="-2"/>
        </w:rPr>
        <w:t>目的是骗取人们的钱财。电话捐款的大头流入</w:t>
      </w:r>
      <w:r>
        <w:rPr>
          <w:sz w:val="24"/>
          <w:szCs w:val="24"/>
        </w:rPr>
        <w:t xml:space="preserve"> </w:t>
      </w:r>
      <w:r>
        <w:rPr>
          <w:sz w:val="24"/>
          <w:szCs w:val="24"/>
          <w:spacing w:val="1"/>
        </w:rPr>
        <w:t>了中介的腰包，只有很少一部分用于那些真正需要帮助的人。</w:t>
      </w:r>
      <w:r>
        <w:rPr>
          <w:rFonts w:ascii="Times New Roman" w:hAnsi="Times New Roman" w:eastAsia="Times New Roman" w:cs="Times New Roman"/>
          <w:sz w:val="24"/>
          <w:szCs w:val="24"/>
          <w:spacing w:val="1"/>
        </w:rPr>
        <w:t>“</w:t>
      </w:r>
      <w:r>
        <w:rPr>
          <w:sz w:val="24"/>
          <w:szCs w:val="24"/>
          <w:spacing w:val="1"/>
        </w:rPr>
        <w:t>帮助退伍</w:t>
      </w:r>
      <w:r>
        <w:rPr>
          <w:sz w:val="24"/>
          <w:szCs w:val="24"/>
        </w:rPr>
        <w:t>军人</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Help   the </w:t>
      </w:r>
      <w:r>
        <w:rPr>
          <w:rFonts w:ascii="Times New Roman" w:hAnsi="Times New Roman" w:eastAsia="Times New Roman" w:cs="Times New Roman"/>
          <w:sz w:val="24"/>
          <w:szCs w:val="24"/>
        </w:rPr>
        <w:t>Vets</w:t>
      </w:r>
      <w:r>
        <w:rPr>
          <w:sz w:val="24"/>
          <w:szCs w:val="24"/>
        </w:rPr>
        <w:t>）就是一个很好的例子，这是一个全国性的组织，致力于募集捐款，资助退</w:t>
      </w:r>
      <w:r>
        <w:rPr>
          <w:sz w:val="24"/>
          <w:szCs w:val="24"/>
          <w:spacing w:val="-1"/>
        </w:rPr>
        <w:t>伍军人的</w:t>
      </w:r>
      <w:r>
        <w:rPr>
          <w:sz w:val="24"/>
          <w:szCs w:val="24"/>
        </w:rPr>
        <w:t xml:space="preserve"> </w:t>
      </w:r>
      <w:r>
        <w:rPr>
          <w:sz w:val="24"/>
          <w:szCs w:val="24"/>
          <w:spacing w:val="-1"/>
        </w:rPr>
        <w:t>医疗护理，例如，乳腺癌治疗、</w:t>
      </w:r>
      <w:r>
        <w:rPr>
          <w:sz w:val="24"/>
          <w:szCs w:val="24"/>
          <w:spacing w:val="-71"/>
        </w:rPr>
        <w:t xml:space="preserve"> </w:t>
      </w:r>
      <w:r>
        <w:rPr>
          <w:sz w:val="24"/>
          <w:szCs w:val="24"/>
          <w:spacing w:val="-1"/>
        </w:rPr>
        <w:t>自杀预防计划，以及为那</w:t>
      </w:r>
      <w:r>
        <w:rPr>
          <w:sz w:val="24"/>
          <w:szCs w:val="24"/>
          <w:spacing w:val="-2"/>
        </w:rPr>
        <w:t>些从压力中恢复的人提供休养方</w:t>
      </w:r>
      <w:r>
        <w:rPr>
          <w:sz w:val="24"/>
          <w:szCs w:val="24"/>
        </w:rPr>
        <w:t xml:space="preserve"> </w:t>
      </w:r>
      <w:r>
        <w:rPr>
          <w:sz w:val="24"/>
          <w:szCs w:val="24"/>
          <w:spacing w:val="1"/>
        </w:rPr>
        <w:t>案。</w:t>
      </w:r>
      <w:r>
        <w:rPr>
          <w:rFonts w:ascii="Times New Roman" w:hAnsi="Times New Roman" w:eastAsia="Times New Roman" w:cs="Times New Roman"/>
          <w:sz w:val="24"/>
          <w:szCs w:val="24"/>
          <w:spacing w:val="1"/>
        </w:rPr>
        <w:t>“</w:t>
      </w:r>
      <w:r>
        <w:rPr>
          <w:sz w:val="24"/>
          <w:szCs w:val="24"/>
          <w:spacing w:val="1"/>
        </w:rPr>
        <w:t>帮助退伍军人</w:t>
      </w:r>
      <w:r>
        <w:rPr>
          <w:rFonts w:ascii="Times New Roman" w:hAnsi="Times New Roman" w:eastAsia="Times New Roman" w:cs="Times New Roman"/>
          <w:sz w:val="24"/>
          <w:szCs w:val="24"/>
          <w:spacing w:val="1"/>
        </w:rPr>
        <w:t>”</w:t>
      </w:r>
      <w:r>
        <w:rPr>
          <w:sz w:val="24"/>
          <w:szCs w:val="24"/>
          <w:spacing w:val="1"/>
        </w:rPr>
        <w:t>向潜在的捐赠者发出情感上的</w:t>
      </w:r>
      <w:r>
        <w:rPr>
          <w:sz w:val="24"/>
          <w:szCs w:val="24"/>
        </w:rPr>
        <w:t>恳求，恳求他们帮助退伍军人，例如， </w:t>
      </w:r>
      <w:r>
        <w:rPr>
          <w:sz w:val="24"/>
          <w:szCs w:val="24"/>
        </w:rPr>
        <w:t>该组织会说，对于那些曾在伊拉克和阿富汗服役的人来说，</w:t>
      </w:r>
      <w:r>
        <w:rPr>
          <w:rFonts w:ascii="Times New Roman" w:hAnsi="Times New Roman" w:eastAsia="Times New Roman" w:cs="Times New Roman"/>
          <w:sz w:val="24"/>
          <w:szCs w:val="24"/>
        </w:rPr>
        <w:t>“</w:t>
      </w:r>
      <w:r>
        <w:rPr>
          <w:sz w:val="24"/>
          <w:szCs w:val="24"/>
        </w:rPr>
        <w:t>伸出手臂和腿，不</w:t>
      </w:r>
      <w:r>
        <w:rPr>
          <w:sz w:val="24"/>
          <w:szCs w:val="24"/>
          <w:spacing w:val="-1"/>
        </w:rPr>
        <w:t>仅仅是一</w:t>
      </w:r>
      <w:r>
        <w:rPr>
          <w:sz w:val="24"/>
          <w:szCs w:val="24"/>
        </w:rPr>
        <w:t xml:space="preserve">  </w:t>
      </w:r>
      <w:r>
        <w:rPr>
          <w:sz w:val="24"/>
          <w:szCs w:val="24"/>
          <w:spacing w:val="-1"/>
          <w:position w:val="-1"/>
        </w:rPr>
        <w:t>种修辞手段，而是一个严酷的现实</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w:t>
      </w:r>
      <w:r>
        <w:rPr>
          <w:sz w:val="24"/>
          <w:szCs w:val="24"/>
          <w:spacing w:val="-29"/>
          <w:position w:val="-1"/>
        </w:rPr>
        <w:t xml:space="preserve"> </w:t>
      </w:r>
      <w:r>
        <w:rPr>
          <w:rFonts w:ascii="Times New Roman" w:hAnsi="Times New Roman" w:eastAsia="Times New Roman" w:cs="Times New Roman"/>
          <w:sz w:val="24"/>
          <w:szCs w:val="24"/>
          <w:u w:val="single" w:color="auto"/>
          <w:color w:val="0000EE"/>
          <w:spacing w:val="-55"/>
          <w:position w:val="6"/>
        </w:rPr>
        <w:t xml:space="preserve"> </w:t>
      </w:r>
      <w:hyperlink w:history="true" w:anchor="bookmark281">
        <w:r>
          <w:rPr>
            <w:rFonts w:ascii="Times New Roman" w:hAnsi="Times New Roman" w:eastAsia="Times New Roman" w:cs="Times New Roman"/>
            <w:sz w:val="24"/>
            <w:szCs w:val="24"/>
            <w:u w:val="single" w:color="auto"/>
            <w:color w:val="0000EE"/>
            <w:spacing w:val="-1"/>
            <w:position w:val="6"/>
          </w:rPr>
          <w:t>[24]</w:t>
        </w:r>
      </w:hyperlink>
      <w:r>
        <w:rPr>
          <w:rFonts w:ascii="Times New Roman" w:hAnsi="Times New Roman" w:eastAsia="Times New Roman" w:cs="Times New Roman"/>
          <w:sz w:val="24"/>
          <w:szCs w:val="24"/>
          <w:color w:val="0000EE"/>
          <w:spacing w:val="-1"/>
          <w:position w:val="6"/>
        </w:rPr>
        <w:t xml:space="preserve">  </w:t>
      </w:r>
      <w:r>
        <w:rPr>
          <w:sz w:val="24"/>
          <w:szCs w:val="24"/>
          <w:spacing w:val="-1"/>
          <w:position w:val="-1"/>
        </w:rPr>
        <w:t>该组织听起来似乎非常高尚，但</w:t>
      </w:r>
      <w:r>
        <w:rPr>
          <w:sz w:val="24"/>
          <w:szCs w:val="24"/>
          <w:spacing w:val="-2"/>
          <w:position w:val="-1"/>
        </w:rPr>
        <w:t>联邦贸易委员</w:t>
      </w:r>
      <w:r>
        <w:rPr>
          <w:sz w:val="24"/>
          <w:szCs w:val="24"/>
          <w:position w:val="-1"/>
        </w:rPr>
        <w:t xml:space="preserve"> </w:t>
      </w:r>
      <w:r>
        <w:rPr>
          <w:sz w:val="24"/>
          <w:szCs w:val="24"/>
        </w:rPr>
        <w:t>会主席乔</w:t>
      </w:r>
      <w:r>
        <w:rPr>
          <w:rFonts w:ascii="Times New Roman" w:hAnsi="Times New Roman" w:eastAsia="Times New Roman" w:cs="Times New Roman"/>
          <w:sz w:val="24"/>
          <w:szCs w:val="24"/>
        </w:rPr>
        <w:t>·</w:t>
      </w:r>
      <w:r>
        <w:rPr>
          <w:sz w:val="24"/>
          <w:szCs w:val="24"/>
        </w:rPr>
        <w:t>西蒙斯写道，有证据表明，</w:t>
      </w:r>
      <w:r>
        <w:rPr>
          <w:rFonts w:ascii="Times New Roman" w:hAnsi="Times New Roman" w:eastAsia="Times New Roman" w:cs="Times New Roman"/>
          <w:sz w:val="24"/>
          <w:szCs w:val="24"/>
        </w:rPr>
        <w:t>2014—2017</w:t>
      </w:r>
      <w:r>
        <w:rPr>
          <w:sz w:val="24"/>
          <w:szCs w:val="24"/>
        </w:rPr>
        <w:t>年，</w:t>
      </w:r>
      <w:r>
        <w:rPr>
          <w:rFonts w:ascii="Times New Roman" w:hAnsi="Times New Roman" w:eastAsia="Times New Roman" w:cs="Times New Roman"/>
          <w:sz w:val="24"/>
          <w:szCs w:val="24"/>
        </w:rPr>
        <w:t>“‘</w:t>
      </w:r>
      <w:r>
        <w:rPr>
          <w:sz w:val="24"/>
          <w:szCs w:val="24"/>
        </w:rPr>
        <w:t>帮助退伍军人</w:t>
      </w:r>
      <w:r>
        <w:rPr>
          <w:rFonts w:ascii="Times New Roman" w:hAnsi="Times New Roman" w:eastAsia="Times New Roman" w:cs="Times New Roman"/>
          <w:sz w:val="24"/>
          <w:szCs w:val="24"/>
        </w:rPr>
        <w:t>’</w:t>
      </w:r>
      <w:r>
        <w:rPr>
          <w:sz w:val="24"/>
          <w:szCs w:val="24"/>
        </w:rPr>
        <w:t>将其募集</w:t>
      </w:r>
      <w:r>
        <w:rPr>
          <w:sz w:val="24"/>
          <w:szCs w:val="24"/>
          <w:spacing w:val="-1"/>
        </w:rPr>
        <w:t>到的捐款</w:t>
      </w:r>
      <w:r>
        <w:rPr>
          <w:sz w:val="24"/>
          <w:szCs w:val="24"/>
        </w:rPr>
        <w:t xml:space="preserve">  </w:t>
      </w:r>
      <w:r>
        <w:rPr>
          <w:sz w:val="24"/>
          <w:szCs w:val="24"/>
          <w:spacing w:val="-2"/>
          <w:position w:val="-1"/>
        </w:rPr>
        <w:t>的</w:t>
      </w:r>
      <w:r>
        <w:rPr>
          <w:rFonts w:ascii="Times New Roman" w:hAnsi="Times New Roman" w:eastAsia="Times New Roman" w:cs="Times New Roman"/>
          <w:sz w:val="24"/>
          <w:szCs w:val="24"/>
          <w:spacing w:val="-2"/>
          <w:position w:val="-1"/>
        </w:rPr>
        <w:t>95%</w:t>
      </w:r>
      <w:r>
        <w:rPr>
          <w:sz w:val="24"/>
          <w:szCs w:val="24"/>
          <w:spacing w:val="-2"/>
          <w:position w:val="-1"/>
        </w:rPr>
        <w:t>用在了创始人、筹款人和日常开销上</w:t>
      </w:r>
      <w:r>
        <w:rPr>
          <w:rFonts w:ascii="Times New Roman" w:hAnsi="Times New Roman" w:eastAsia="Times New Roman" w:cs="Times New Roman"/>
          <w:sz w:val="24"/>
          <w:szCs w:val="24"/>
          <w:spacing w:val="-2"/>
          <w:position w:val="-1"/>
        </w:rPr>
        <w:t>”</w:t>
      </w:r>
      <w:r>
        <w:rPr>
          <w:rFonts w:ascii="Times New Roman" w:hAnsi="Times New Roman" w:eastAsia="Times New Roman" w:cs="Times New Roman"/>
          <w:sz w:val="24"/>
          <w:szCs w:val="24"/>
          <w:spacing w:val="-12"/>
          <w:position w:val="-1"/>
        </w:rPr>
        <w:t xml:space="preserve"> </w:t>
      </w:r>
      <w:r>
        <w:rPr>
          <w:sz w:val="24"/>
          <w:szCs w:val="24"/>
          <w:spacing w:val="-2"/>
          <w:position w:val="-1"/>
        </w:rPr>
        <w:t>。</w:t>
      </w:r>
      <w:r>
        <w:rPr>
          <w:sz w:val="24"/>
          <w:szCs w:val="24"/>
          <w:spacing w:val="-60"/>
          <w:position w:val="-1"/>
        </w:rPr>
        <w:t xml:space="preserve"> </w:t>
      </w:r>
      <w:hyperlink w:history="true" w:anchor="bookmark282">
        <w:r>
          <w:rPr>
            <w:rFonts w:ascii="Times New Roman" w:hAnsi="Times New Roman" w:eastAsia="Times New Roman" w:cs="Times New Roman"/>
            <w:sz w:val="24"/>
            <w:szCs w:val="24"/>
            <w:strike/>
            <w:color w:val="0000EE"/>
            <w:spacing w:val="-2"/>
            <w:position w:val="6"/>
          </w:rPr>
          <w:t>[25]</w:t>
        </w:r>
      </w:hyperlink>
    </w:p>
    <w:p>
      <w:pPr>
        <w:pStyle w:val="BodyText"/>
        <w:ind w:left="5" w:firstLine="481"/>
        <w:spacing w:before="80" w:line="223" w:lineRule="auto"/>
        <w:rPr>
          <w:sz w:val="24"/>
          <w:szCs w:val="24"/>
        </w:rPr>
      </w:pPr>
      <w:r>
        <w:rPr>
          <w:sz w:val="24"/>
          <w:szCs w:val="24"/>
        </w:rPr>
        <w:t>许多慈善机构聘请中介机构，主要是电话营销公司来进行</w:t>
      </w:r>
      <w:r>
        <w:rPr>
          <w:sz w:val="24"/>
          <w:szCs w:val="24"/>
          <w:spacing w:val="-1"/>
        </w:rPr>
        <w:t>募捐。既然没有人喜欢电话</w:t>
      </w:r>
      <w:r>
        <w:rPr>
          <w:sz w:val="24"/>
          <w:szCs w:val="24"/>
        </w:rPr>
        <w:t xml:space="preserve"> </w:t>
      </w:r>
      <w:r>
        <w:rPr>
          <w:sz w:val="24"/>
          <w:szCs w:val="24"/>
        </w:rPr>
        <w:t>募捐，为什么它仍然是一种常见的募捐工具呢？营利性公司都知道</w:t>
      </w:r>
      <w:r>
        <w:rPr>
          <w:sz w:val="24"/>
          <w:szCs w:val="24"/>
          <w:spacing w:val="-1"/>
        </w:rPr>
        <w:t>，它们赚钱的途径是承</w:t>
      </w:r>
      <w:r>
        <w:rPr>
          <w:sz w:val="24"/>
          <w:szCs w:val="24"/>
        </w:rPr>
        <w:t xml:space="preserve"> </w:t>
      </w:r>
      <w:r>
        <w:rPr>
          <w:sz w:val="24"/>
          <w:szCs w:val="24"/>
        </w:rPr>
        <w:t>担慈善机构通常不喜欢干的差事。根据国家慈善统计中心的数据，</w:t>
      </w:r>
      <w:r>
        <w:rPr>
          <w:sz w:val="24"/>
          <w:szCs w:val="24"/>
          <w:spacing w:val="-1"/>
        </w:rPr>
        <w:t>在美国注册的非营利性</w:t>
      </w:r>
      <w:r>
        <w:rPr>
          <w:sz w:val="24"/>
          <w:szCs w:val="24"/>
        </w:rPr>
        <w:t xml:space="preserve"> </w:t>
      </w:r>
      <w:r>
        <w:rPr>
          <w:sz w:val="24"/>
          <w:szCs w:val="24"/>
          <w:spacing w:val="-1"/>
          <w:position w:val="-1"/>
        </w:rPr>
        <w:t>组织已超过</w:t>
      </w:r>
      <w:r>
        <w:rPr>
          <w:rFonts w:ascii="Times New Roman" w:hAnsi="Times New Roman" w:eastAsia="Times New Roman" w:cs="Times New Roman"/>
          <w:sz w:val="24"/>
          <w:szCs w:val="24"/>
          <w:spacing w:val="-1"/>
          <w:position w:val="-1"/>
        </w:rPr>
        <w:t>150</w:t>
      </w:r>
      <w:r>
        <w:rPr>
          <w:sz w:val="24"/>
          <w:szCs w:val="24"/>
          <w:spacing w:val="-1"/>
          <w:position w:val="-1"/>
        </w:rPr>
        <w:t>万家，这一数字是</w:t>
      </w:r>
      <w:r>
        <w:rPr>
          <w:rFonts w:ascii="Times New Roman" w:hAnsi="Times New Roman" w:eastAsia="Times New Roman" w:cs="Times New Roman"/>
          <w:sz w:val="24"/>
          <w:szCs w:val="24"/>
          <w:spacing w:val="-1"/>
          <w:position w:val="-1"/>
        </w:rPr>
        <w:t>20</w:t>
      </w:r>
      <w:r>
        <w:rPr>
          <w:sz w:val="24"/>
          <w:szCs w:val="24"/>
          <w:spacing w:val="-1"/>
          <w:position w:val="-1"/>
        </w:rPr>
        <w:t>年前的两倍 </w:t>
      </w:r>
      <w:hyperlink w:history="true" w:anchor="bookmark283">
        <w:r>
          <w:rPr>
            <w:rFonts w:ascii="Times New Roman" w:hAnsi="Times New Roman" w:eastAsia="Times New Roman" w:cs="Times New Roman"/>
            <w:sz w:val="24"/>
            <w:szCs w:val="24"/>
            <w:strike/>
            <w:color w:val="0000EE"/>
            <w:spacing w:val="-1"/>
            <w:position w:val="7"/>
          </w:rPr>
          <w:t>[26]</w:t>
        </w:r>
      </w:hyperlink>
      <w:r>
        <w:rPr>
          <w:rFonts w:ascii="Times New Roman" w:hAnsi="Times New Roman" w:eastAsia="Times New Roman" w:cs="Times New Roman"/>
          <w:sz w:val="24"/>
          <w:szCs w:val="24"/>
          <w:color w:val="0000EE"/>
          <w:spacing w:val="46"/>
          <w:position w:val="7"/>
        </w:rPr>
        <w:t xml:space="preserve"> </w:t>
      </w:r>
      <w:r>
        <w:rPr>
          <w:sz w:val="24"/>
          <w:szCs w:val="24"/>
          <w:spacing w:val="-1"/>
          <w:position w:val="-1"/>
        </w:rPr>
        <w:t>（非营利性组织太多了，下面还会涉</w:t>
      </w:r>
      <w:r>
        <w:rPr>
          <w:sz w:val="24"/>
          <w:szCs w:val="24"/>
          <w:position w:val="-1"/>
        </w:rPr>
        <w:t xml:space="preserve"> </w:t>
      </w:r>
      <w:r>
        <w:rPr>
          <w:sz w:val="24"/>
          <w:szCs w:val="24"/>
          <w:spacing w:val="-1"/>
        </w:rPr>
        <w:t>及该内容）。在这些组织竞相争夺慈善捐款</w:t>
      </w:r>
      <w:r>
        <w:rPr>
          <w:sz w:val="24"/>
          <w:szCs w:val="24"/>
          <w:spacing w:val="-2"/>
        </w:rPr>
        <w:t>的过程中，专业募捐机构设法说服它们，</w:t>
      </w:r>
      <w:r>
        <w:rPr>
          <w:sz w:val="24"/>
          <w:szCs w:val="24"/>
          <w:spacing w:val="-71"/>
        </w:rPr>
        <w:t xml:space="preserve"> </w:t>
      </w:r>
      <w:r>
        <w:rPr>
          <w:sz w:val="24"/>
          <w:szCs w:val="24"/>
          <w:spacing w:val="-2"/>
        </w:rPr>
        <w:t>自己</w:t>
      </w:r>
      <w:r>
        <w:rPr>
          <w:sz w:val="24"/>
          <w:szCs w:val="24"/>
        </w:rPr>
        <w:t xml:space="preserve"> </w:t>
      </w:r>
      <w:r>
        <w:rPr>
          <w:sz w:val="24"/>
          <w:szCs w:val="24"/>
        </w:rPr>
        <w:t>肩负着提供服务的重任。此外，在上缴募捐所得慈善资金时，这些</w:t>
      </w:r>
      <w:r>
        <w:rPr>
          <w:sz w:val="24"/>
          <w:szCs w:val="24"/>
          <w:spacing w:val="-1"/>
        </w:rPr>
        <w:t>专业募捐机构让人感觉</w:t>
      </w:r>
      <w:r>
        <w:rPr>
          <w:sz w:val="24"/>
          <w:szCs w:val="24"/>
        </w:rPr>
        <w:t xml:space="preserve"> </w:t>
      </w:r>
      <w:r>
        <w:rPr>
          <w:sz w:val="24"/>
          <w:szCs w:val="24"/>
        </w:rPr>
        <w:t>这似乎是一种奖金，如果它们试图自己筹集资金的话，它们将获得</w:t>
      </w:r>
      <w:r>
        <w:rPr>
          <w:sz w:val="24"/>
          <w:szCs w:val="24"/>
          <w:spacing w:val="-1"/>
        </w:rPr>
        <w:t>额外的收入。因此，慈</w:t>
      </w:r>
      <w:r>
        <w:rPr>
          <w:sz w:val="24"/>
          <w:szCs w:val="24"/>
        </w:rPr>
        <w:t xml:space="preserve"> </w:t>
      </w:r>
      <w:r>
        <w:rPr>
          <w:sz w:val="24"/>
          <w:szCs w:val="24"/>
        </w:rPr>
        <w:t>善机构普遍接受这种做法：中介机构只需要上缴一小部分实际筹集</w:t>
      </w:r>
      <w:r>
        <w:rPr>
          <w:sz w:val="24"/>
          <w:szCs w:val="24"/>
          <w:spacing w:val="-1"/>
        </w:rPr>
        <w:t>的资金。慈善机构专注</w:t>
      </w:r>
      <w:r>
        <w:rPr>
          <w:sz w:val="24"/>
          <w:szCs w:val="24"/>
        </w:rPr>
        <w:t xml:space="preserve"> </w:t>
      </w:r>
      <w:r>
        <w:rPr>
          <w:sz w:val="24"/>
          <w:szCs w:val="24"/>
        </w:rPr>
        <w:t>于其使命，却忽视了以下事实：捐赠者有限的慈善资金被挥霍浪费</w:t>
      </w:r>
      <w:r>
        <w:rPr>
          <w:sz w:val="24"/>
          <w:szCs w:val="24"/>
          <w:spacing w:val="-1"/>
        </w:rPr>
        <w:t>掉了。通过压低员工工</w:t>
      </w:r>
      <w:r>
        <w:rPr>
          <w:sz w:val="24"/>
          <w:szCs w:val="24"/>
        </w:rPr>
        <w:t xml:space="preserve"> </w:t>
      </w:r>
      <w:r>
        <w:rPr>
          <w:sz w:val="24"/>
          <w:szCs w:val="24"/>
          <w:spacing w:val="-1"/>
        </w:rPr>
        <w:t>资，中介机构赚了一大笔钱</w:t>
      </w:r>
      <w:r>
        <w:rPr>
          <w:rFonts w:ascii="Times New Roman" w:hAnsi="Times New Roman" w:eastAsia="Times New Roman" w:cs="Times New Roman"/>
          <w:sz w:val="24"/>
          <w:szCs w:val="24"/>
          <w:spacing w:val="-1"/>
        </w:rPr>
        <w:t>——</w:t>
      </w:r>
      <w:r>
        <w:rPr>
          <w:sz w:val="24"/>
          <w:szCs w:val="24"/>
          <w:spacing w:val="-1"/>
        </w:rPr>
        <w:t>通常高达它们所筹资金的</w:t>
      </w:r>
      <w:r>
        <w:rPr>
          <w:rFonts w:ascii="Times New Roman" w:hAnsi="Times New Roman" w:eastAsia="Times New Roman" w:cs="Times New Roman"/>
          <w:sz w:val="24"/>
          <w:szCs w:val="24"/>
          <w:spacing w:val="-1"/>
        </w:rPr>
        <w:t>75%</w:t>
      </w:r>
      <w:r>
        <w:rPr>
          <w:rFonts w:ascii="Times New Roman" w:hAnsi="Times New Roman" w:eastAsia="Times New Roman" w:cs="Times New Roman"/>
          <w:sz w:val="24"/>
          <w:szCs w:val="24"/>
          <w:spacing w:val="-27"/>
        </w:rPr>
        <w:t xml:space="preserve"> </w:t>
      </w:r>
      <w:r>
        <w:rPr>
          <w:sz w:val="24"/>
          <w:szCs w:val="24"/>
          <w:spacing w:val="-1"/>
        </w:rPr>
        <w:t>。这一过程在技术上</w:t>
      </w:r>
      <w:r>
        <w:rPr>
          <w:sz w:val="24"/>
          <w:szCs w:val="24"/>
          <w:spacing w:val="-2"/>
        </w:rPr>
        <w:t>是合法</w:t>
      </w:r>
      <w:r>
        <w:rPr>
          <w:sz w:val="24"/>
          <w:szCs w:val="24"/>
        </w:rPr>
        <w:t xml:space="preserve"> </w:t>
      </w:r>
      <w:r>
        <w:rPr>
          <w:sz w:val="24"/>
          <w:szCs w:val="24"/>
        </w:rPr>
        <w:t>的，但却极其不道德。人们受骗相信，他们的捐款主要是给那些需</w:t>
      </w:r>
      <w:r>
        <w:rPr>
          <w:sz w:val="24"/>
          <w:szCs w:val="24"/>
          <w:spacing w:val="-1"/>
        </w:rPr>
        <w:t>要的人，但实际上捐款</w:t>
      </w:r>
      <w:r>
        <w:rPr>
          <w:sz w:val="24"/>
          <w:szCs w:val="24"/>
        </w:rPr>
        <w:t xml:space="preserve"> </w:t>
      </w:r>
      <w:r>
        <w:rPr>
          <w:sz w:val="24"/>
          <w:szCs w:val="24"/>
        </w:rPr>
        <w:t>是在为一个组织谋利，该组织在推销中甚至压根儿就没有提到</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sz w:val="24"/>
          <w:szCs w:val="24"/>
          <w:spacing w:val="-1"/>
        </w:rPr>
        <w:t>很明显，善款被浪费</w:t>
      </w:r>
    </w:p>
    <w:p>
      <w:pPr>
        <w:pStyle w:val="BodyText"/>
        <w:ind w:left="10" w:firstLine="17"/>
        <w:spacing w:before="1" w:line="224" w:lineRule="auto"/>
        <w:rPr>
          <w:sz w:val="24"/>
          <w:szCs w:val="24"/>
        </w:rPr>
      </w:pPr>
      <w:r>
        <w:rPr>
          <w:sz w:val="24"/>
          <w:szCs w:val="24"/>
          <w:spacing w:val="-1"/>
        </w:rPr>
        <w:t>了。我们需要一种更好的捐赠方式。参与这一过程的慈善机构，允许中介机构创建一个高</w:t>
      </w:r>
      <w:r>
        <w:rPr>
          <w:sz w:val="24"/>
          <w:szCs w:val="24"/>
          <w:spacing w:val="7"/>
        </w:rPr>
        <w:t xml:space="preserve"> </w:t>
      </w:r>
      <w:r>
        <w:rPr>
          <w:sz w:val="24"/>
          <w:szCs w:val="24"/>
          <w:spacing w:val="-1"/>
        </w:rPr>
        <w:t>浪费的企业，从而把整个慈善蛋糕变小了，并欺骗那些不明真相的捐赠者。</w:t>
      </w:r>
    </w:p>
    <w:p>
      <w:pPr>
        <w:pStyle w:val="BodyText"/>
        <w:ind w:left="5" w:firstLine="482"/>
        <w:spacing w:before="119" w:line="226" w:lineRule="auto"/>
        <w:rPr>
          <w:rFonts w:ascii="Times New Roman" w:hAnsi="Times New Roman" w:eastAsia="Times New Roman" w:cs="Times New Roman"/>
          <w:sz w:val="24"/>
          <w:szCs w:val="24"/>
        </w:rPr>
      </w:pPr>
      <w:r>
        <w:rPr>
          <w:sz w:val="24"/>
          <w:szCs w:val="24"/>
        </w:rPr>
        <w:t>珍妮特</w:t>
      </w:r>
      <w:r>
        <w:rPr>
          <w:rFonts w:ascii="Times New Roman" w:hAnsi="Times New Roman" w:eastAsia="Times New Roman" w:cs="Times New Roman"/>
          <w:sz w:val="24"/>
          <w:szCs w:val="24"/>
        </w:rPr>
        <w:t>·</w:t>
      </w:r>
      <w:r>
        <w:rPr>
          <w:sz w:val="24"/>
          <w:szCs w:val="24"/>
        </w:rPr>
        <w:t>格林利和特蕾莎</w:t>
      </w:r>
      <w:r>
        <w:rPr>
          <w:rFonts w:ascii="Times New Roman" w:hAnsi="Times New Roman" w:eastAsia="Times New Roman" w:cs="Times New Roman"/>
          <w:sz w:val="24"/>
          <w:szCs w:val="24"/>
        </w:rPr>
        <w:t>·</w:t>
      </w:r>
      <w:r>
        <w:rPr>
          <w:sz w:val="24"/>
          <w:szCs w:val="24"/>
        </w:rPr>
        <w:t>戈登指出：</w:t>
      </w:r>
      <w:r>
        <w:rPr>
          <w:rFonts w:ascii="Times New Roman" w:hAnsi="Times New Roman" w:eastAsia="Times New Roman" w:cs="Times New Roman"/>
          <w:sz w:val="24"/>
          <w:szCs w:val="24"/>
        </w:rPr>
        <w:t>“</w:t>
      </w:r>
      <w:r>
        <w:rPr>
          <w:sz w:val="24"/>
          <w:szCs w:val="24"/>
        </w:rPr>
        <w:t>如果每家慈善机</w:t>
      </w:r>
      <w:r>
        <w:rPr>
          <w:sz w:val="24"/>
          <w:szCs w:val="24"/>
          <w:spacing w:val="-1"/>
        </w:rPr>
        <w:t>构都减少其筹款支出成本，那</w:t>
      </w:r>
      <w:r>
        <w:rPr>
          <w:sz w:val="24"/>
          <w:szCs w:val="24"/>
        </w:rPr>
        <w:t xml:space="preserve">  </w:t>
      </w:r>
      <w:r>
        <w:rPr>
          <w:sz w:val="24"/>
          <w:szCs w:val="24"/>
        </w:rPr>
        <w:t>么所有慈善机构都将从较高的净收益中获益，但是如果只有一家慈</w:t>
      </w:r>
      <w:r>
        <w:rPr>
          <w:sz w:val="24"/>
          <w:szCs w:val="24"/>
          <w:spacing w:val="-1"/>
        </w:rPr>
        <w:t>善机构减少筹款支出成</w:t>
      </w:r>
      <w:r>
        <w:rPr>
          <w:sz w:val="24"/>
          <w:szCs w:val="24"/>
        </w:rPr>
        <w:t xml:space="preserve"> </w:t>
      </w:r>
      <w:r>
        <w:rPr>
          <w:sz w:val="24"/>
          <w:szCs w:val="24"/>
          <w:position w:val="-1"/>
        </w:rPr>
        <w:t>本，那么其余的慈善机构将受益。</w:t>
      </w:r>
      <w:r>
        <w:rPr>
          <w:rFonts w:ascii="Times New Roman" w:hAnsi="Times New Roman" w:eastAsia="Times New Roman" w:cs="Times New Roman"/>
          <w:sz w:val="24"/>
          <w:szCs w:val="24"/>
          <w:position w:val="-1"/>
        </w:rPr>
        <w:t>”</w:t>
      </w:r>
      <w:r>
        <w:rPr>
          <w:rFonts w:ascii="Times New Roman" w:hAnsi="Times New Roman" w:eastAsia="Times New Roman" w:cs="Times New Roman"/>
          <w:sz w:val="24"/>
          <w:szCs w:val="24"/>
          <w:spacing w:val="29"/>
          <w:position w:val="-1"/>
        </w:rPr>
        <w:t xml:space="preserve"> </w:t>
      </w:r>
      <w:hyperlink w:history="true" w:anchor="bookmark284">
        <w:r>
          <w:rPr>
            <w:rFonts w:ascii="Times New Roman" w:hAnsi="Times New Roman" w:eastAsia="Times New Roman" w:cs="Times New Roman"/>
            <w:sz w:val="24"/>
            <w:szCs w:val="24"/>
            <w:u w:val="single" w:color="auto"/>
            <w:color w:val="0000EE"/>
            <w:position w:val="6"/>
          </w:rPr>
          <w:t>[27]</w:t>
        </w:r>
      </w:hyperlink>
      <w:r>
        <w:rPr>
          <w:rFonts w:ascii="Times New Roman" w:hAnsi="Times New Roman" w:eastAsia="Times New Roman" w:cs="Times New Roman"/>
          <w:sz w:val="24"/>
          <w:szCs w:val="24"/>
          <w:color w:val="0000EE"/>
          <w:position w:val="6"/>
        </w:rPr>
        <w:t xml:space="preserve">  </w:t>
      </w:r>
      <w:r>
        <w:rPr>
          <w:sz w:val="24"/>
          <w:szCs w:val="24"/>
          <w:position w:val="-1"/>
        </w:rPr>
        <w:t>如果所有的慈</w:t>
      </w:r>
      <w:r>
        <w:rPr>
          <w:sz w:val="24"/>
          <w:szCs w:val="24"/>
          <w:spacing w:val="-1"/>
          <w:position w:val="-1"/>
        </w:rPr>
        <w:t>善机构，都统一拒绝使用此类中介</w:t>
      </w:r>
      <w:r>
        <w:rPr>
          <w:sz w:val="24"/>
          <w:szCs w:val="24"/>
          <w:position w:val="-1"/>
        </w:rPr>
        <w:t xml:space="preserve"> </w:t>
      </w:r>
      <w:r>
        <w:rPr>
          <w:sz w:val="24"/>
          <w:szCs w:val="24"/>
        </w:rPr>
        <w:t>机构，则慈善机构会筹集到更多的钱。当非营利性组织雇用这样的</w:t>
      </w:r>
      <w:r>
        <w:rPr>
          <w:sz w:val="24"/>
          <w:szCs w:val="24"/>
          <w:spacing w:val="-1"/>
        </w:rPr>
        <w:t>中介机构时，此举无异</w:t>
      </w:r>
      <w:r>
        <w:rPr>
          <w:sz w:val="24"/>
          <w:szCs w:val="24"/>
        </w:rPr>
        <w:t xml:space="preserve"> </w:t>
      </w:r>
      <w:r>
        <w:rPr>
          <w:sz w:val="24"/>
          <w:szCs w:val="24"/>
        </w:rPr>
        <w:t>于社会困境中的背叛行为，会减少所有团体可获得的有效慈善资金</w:t>
      </w:r>
      <w:r>
        <w:rPr>
          <w:sz w:val="24"/>
          <w:szCs w:val="24"/>
          <w:spacing w:val="-1"/>
        </w:rPr>
        <w:t>总量。非营利性组织应</w:t>
      </w:r>
      <w:r>
        <w:rPr>
          <w:sz w:val="24"/>
          <w:szCs w:val="24"/>
        </w:rPr>
        <w:t xml:space="preserve"> </w:t>
      </w:r>
      <w:r>
        <w:rPr>
          <w:sz w:val="24"/>
          <w:szCs w:val="24"/>
        </w:rPr>
        <w:t>该看到，集体利益要求它们对中介机构说不，因为这些中介机构不</w:t>
      </w:r>
      <w:r>
        <w:rPr>
          <w:sz w:val="24"/>
          <w:szCs w:val="24"/>
          <w:spacing w:val="-1"/>
        </w:rPr>
        <w:t>过是在为自己输送利润</w:t>
      </w:r>
      <w:r>
        <w:rPr>
          <w:sz w:val="24"/>
          <w:szCs w:val="24"/>
        </w:rPr>
        <w:t xml:space="preserve"> </w:t>
      </w:r>
      <w:r>
        <w:rPr>
          <w:sz w:val="24"/>
          <w:szCs w:val="24"/>
        </w:rPr>
        <w:t>罢了。由于监管专业募捐机构利润率的尝试已经被法院驳回，因此</w:t>
      </w:r>
      <w:r>
        <w:rPr>
          <w:sz w:val="24"/>
          <w:szCs w:val="24"/>
          <w:spacing w:val="-1"/>
        </w:rPr>
        <w:t>目前更可行的方案可能</w:t>
      </w:r>
      <w:r>
        <w:rPr>
          <w:sz w:val="24"/>
          <w:szCs w:val="24"/>
        </w:rPr>
        <w:t xml:space="preserve"> </w:t>
      </w:r>
      <w:r>
        <w:rPr>
          <w:sz w:val="24"/>
          <w:szCs w:val="24"/>
          <w:spacing w:val="-1"/>
          <w:position w:val="-2"/>
        </w:rPr>
        <w:t>是继续提高慈善机构支出习惯的透明度。</w:t>
      </w:r>
      <w:r>
        <w:rPr>
          <w:sz w:val="24"/>
          <w:szCs w:val="24"/>
          <w:spacing w:val="-54"/>
          <w:position w:val="-2"/>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285">
        <w:r>
          <w:rPr>
            <w:rFonts w:ascii="Times New Roman" w:hAnsi="Times New Roman" w:eastAsia="Times New Roman" w:cs="Times New Roman"/>
            <w:sz w:val="24"/>
            <w:szCs w:val="24"/>
            <w:u w:val="single" w:color="auto"/>
            <w:color w:val="0000EE"/>
            <w:spacing w:val="-1"/>
            <w:position w:val="6"/>
          </w:rPr>
          <w:t>[28]</w:t>
        </w:r>
      </w:hyperlink>
    </w:p>
    <w:p>
      <w:pPr>
        <w:pStyle w:val="BodyText"/>
        <w:ind w:left="7" w:firstLine="478"/>
        <w:spacing w:before="123" w:line="224" w:lineRule="auto"/>
        <w:rPr>
          <w:sz w:val="24"/>
          <w:szCs w:val="24"/>
        </w:rPr>
      </w:pPr>
      <w:r>
        <w:rPr>
          <w:sz w:val="24"/>
          <w:szCs w:val="24"/>
        </w:rPr>
        <w:t>在非营利性组织中，寄生中介并非唯一的浪费来源。《波士顿</w:t>
      </w:r>
      <w:r>
        <w:rPr>
          <w:sz w:val="24"/>
          <w:szCs w:val="24"/>
          <w:spacing w:val="-1"/>
        </w:rPr>
        <w:t>环球报》记者萨夏</w:t>
      </w:r>
      <w:r>
        <w:rPr>
          <w:rFonts w:ascii="Times New Roman" w:hAnsi="Times New Roman" w:eastAsia="Times New Roman" w:cs="Times New Roman"/>
          <w:sz w:val="24"/>
          <w:szCs w:val="24"/>
          <w:spacing w:val="-1"/>
        </w:rPr>
        <w:t>·</w:t>
      </w:r>
      <w:r>
        <w:rPr>
          <w:sz w:val="24"/>
          <w:szCs w:val="24"/>
          <w:spacing w:val="-1"/>
        </w:rPr>
        <w:t>普</w:t>
      </w:r>
      <w:r>
        <w:rPr>
          <w:sz w:val="24"/>
          <w:szCs w:val="24"/>
        </w:rPr>
        <w:t xml:space="preserve">  </w:t>
      </w:r>
      <w:r>
        <w:rPr>
          <w:sz w:val="24"/>
          <w:szCs w:val="24"/>
        </w:rPr>
        <w:t>法伊费尔曾和自己的团队一起，荣获了普利策奖，该团队揭露</w:t>
      </w:r>
      <w:r>
        <w:rPr>
          <w:sz w:val="24"/>
          <w:szCs w:val="24"/>
          <w:spacing w:val="-1"/>
        </w:rPr>
        <w:t>了天主教会掩盖神职人员性</w:t>
      </w:r>
      <w:r>
        <w:rPr>
          <w:sz w:val="24"/>
          <w:szCs w:val="24"/>
        </w:rPr>
        <w:t xml:space="preserve"> </w:t>
      </w:r>
      <w:r>
        <w:rPr>
          <w:sz w:val="24"/>
          <w:szCs w:val="24"/>
        </w:rPr>
        <w:t>虐待的丑闻，这次普法伊费尔讲述了</w:t>
      </w:r>
      <w:r>
        <w:rPr>
          <w:rFonts w:ascii="Times New Roman" w:hAnsi="Times New Roman" w:eastAsia="Times New Roman" w:cs="Times New Roman"/>
          <w:sz w:val="24"/>
          <w:szCs w:val="24"/>
        </w:rPr>
        <w:t>“</w:t>
      </w:r>
      <w:r>
        <w:rPr>
          <w:sz w:val="24"/>
          <w:szCs w:val="24"/>
        </w:rPr>
        <w:t>唯一目标</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OneGoal</w:t>
      </w:r>
      <w:r>
        <w:rPr>
          <w:sz w:val="24"/>
          <w:szCs w:val="24"/>
        </w:rPr>
        <w:t>）</w:t>
      </w:r>
      <w:r>
        <w:rPr>
          <w:sz w:val="24"/>
          <w:szCs w:val="24"/>
          <w:spacing w:val="-1"/>
        </w:rPr>
        <w:t>的故事，这是一家非营利性</w:t>
      </w:r>
      <w:r>
        <w:rPr>
          <w:sz w:val="24"/>
          <w:szCs w:val="24"/>
        </w:rPr>
        <w:t xml:space="preserve">  </w:t>
      </w:r>
      <w:r>
        <w:rPr>
          <w:sz w:val="24"/>
          <w:szCs w:val="24"/>
          <w:position w:val="-1"/>
        </w:rPr>
        <w:t>组织，其使命是帮助贫困学生从大学顺利毕业。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286">
        <w:r>
          <w:rPr>
            <w:rFonts w:ascii="Times New Roman" w:hAnsi="Times New Roman" w:eastAsia="Times New Roman" w:cs="Times New Roman"/>
            <w:sz w:val="24"/>
            <w:szCs w:val="24"/>
            <w:u w:val="single" w:color="auto"/>
            <w:color w:val="0000EE"/>
            <w:position w:val="7"/>
          </w:rPr>
          <w:t>[29]</w:t>
        </w:r>
      </w:hyperlink>
      <w:r>
        <w:rPr>
          <w:rFonts w:ascii="Times New Roman" w:hAnsi="Times New Roman" w:eastAsia="Times New Roman" w:cs="Times New Roman"/>
          <w:sz w:val="24"/>
          <w:szCs w:val="24"/>
          <w:color w:val="0000EE"/>
          <w:position w:val="7"/>
        </w:rPr>
        <w:t xml:space="preserve">   </w:t>
      </w:r>
      <w:r>
        <w:rPr>
          <w:sz w:val="24"/>
          <w:szCs w:val="24"/>
          <w:position w:val="-1"/>
        </w:rPr>
        <w:t>普法伊费尔</w:t>
      </w:r>
      <w:r>
        <w:rPr>
          <w:sz w:val="24"/>
          <w:szCs w:val="24"/>
          <w:spacing w:val="-1"/>
          <w:position w:val="-1"/>
        </w:rPr>
        <w:t>认为，这个新的非营利</w:t>
      </w:r>
      <w:r>
        <w:rPr>
          <w:sz w:val="24"/>
          <w:szCs w:val="24"/>
          <w:position w:val="-1"/>
        </w:rPr>
        <w:t xml:space="preserve"> </w:t>
      </w:r>
      <w:r>
        <w:rPr>
          <w:sz w:val="24"/>
          <w:szCs w:val="24"/>
        </w:rPr>
        <w:t>性组织的问题在于，它与波士顿其他</w:t>
      </w:r>
      <w:r>
        <w:rPr>
          <w:rFonts w:ascii="Times New Roman" w:hAnsi="Times New Roman" w:eastAsia="Times New Roman" w:cs="Times New Roman"/>
          <w:sz w:val="24"/>
          <w:szCs w:val="24"/>
        </w:rPr>
        <w:t>40</w:t>
      </w:r>
      <w:r>
        <w:rPr>
          <w:sz w:val="24"/>
          <w:szCs w:val="24"/>
        </w:rPr>
        <w:t>多个非营利性组织有着</w:t>
      </w:r>
      <w:r>
        <w:rPr>
          <w:sz w:val="24"/>
          <w:szCs w:val="24"/>
          <w:spacing w:val="-1"/>
        </w:rPr>
        <w:t>相同的目标。这种重复劳动</w:t>
      </w:r>
      <w:r>
        <w:rPr>
          <w:sz w:val="24"/>
          <w:szCs w:val="24"/>
        </w:rPr>
        <w:t xml:space="preserve"> </w:t>
      </w:r>
      <w:r>
        <w:rPr>
          <w:sz w:val="24"/>
          <w:szCs w:val="24"/>
        </w:rPr>
        <w:t>增加了浪费：不必要地把钱花在办公空间上，运营效率低下，</w:t>
      </w:r>
      <w:r>
        <w:rPr>
          <w:sz w:val="24"/>
          <w:szCs w:val="24"/>
          <w:spacing w:val="-1"/>
        </w:rPr>
        <w:t>工作人员争抢同源的慈善捐</w:t>
      </w:r>
    </w:p>
    <w:p>
      <w:pPr>
        <w:spacing w:line="224" w:lineRule="auto"/>
        <w:sectPr>
          <w:pgSz w:w="12240" w:h="15840"/>
          <w:pgMar w:top="400" w:right="1440" w:bottom="0" w:left="1442" w:header="0" w:footer="0" w:gutter="0"/>
        </w:sectPr>
        <w:rPr>
          <w:sz w:val="24"/>
          <w:szCs w:val="24"/>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2" w:right="38" w:hanging="2"/>
        <w:spacing w:before="78" w:line="229" w:lineRule="auto"/>
        <w:jc w:val="both"/>
        <w:rPr>
          <w:sz w:val="24"/>
          <w:szCs w:val="24"/>
        </w:rPr>
      </w:pPr>
      <w:r>
        <w:rPr>
          <w:sz w:val="24"/>
          <w:szCs w:val="24"/>
        </w:rPr>
        <w:t>款。这意味着在年终要写</w:t>
      </w:r>
      <w:r>
        <w:rPr>
          <w:rFonts w:ascii="Times New Roman" w:hAnsi="Times New Roman" w:eastAsia="Times New Roman" w:cs="Times New Roman"/>
          <w:sz w:val="24"/>
          <w:szCs w:val="24"/>
        </w:rPr>
        <w:t>40</w:t>
      </w:r>
      <w:r>
        <w:rPr>
          <w:sz w:val="24"/>
          <w:szCs w:val="24"/>
        </w:rPr>
        <w:t>份报告，向政府提交</w:t>
      </w:r>
      <w:r>
        <w:rPr>
          <w:rFonts w:ascii="Times New Roman" w:hAnsi="Times New Roman" w:eastAsia="Times New Roman" w:cs="Times New Roman"/>
          <w:sz w:val="24"/>
          <w:szCs w:val="24"/>
        </w:rPr>
        <w:t>40</w:t>
      </w:r>
      <w:r>
        <w:rPr>
          <w:sz w:val="24"/>
          <w:szCs w:val="24"/>
        </w:rPr>
        <w:t>份纳税申报表</w:t>
      </w:r>
      <w:r>
        <w:rPr>
          <w:sz w:val="24"/>
          <w:szCs w:val="24"/>
          <w:spacing w:val="-1"/>
        </w:rPr>
        <w:t>，以及</w:t>
      </w:r>
      <w:r>
        <w:rPr>
          <w:rFonts w:ascii="Times New Roman" w:hAnsi="Times New Roman" w:eastAsia="Times New Roman" w:cs="Times New Roman"/>
          <w:sz w:val="24"/>
          <w:szCs w:val="24"/>
          <w:spacing w:val="-1"/>
        </w:rPr>
        <w:t>40</w:t>
      </w:r>
      <w:r>
        <w:rPr>
          <w:sz w:val="24"/>
          <w:szCs w:val="24"/>
          <w:spacing w:val="-1"/>
        </w:rPr>
        <w:t>种不同的筹资努</w:t>
      </w:r>
      <w:r>
        <w:rPr>
          <w:sz w:val="24"/>
          <w:szCs w:val="24"/>
        </w:rPr>
        <w:t xml:space="preserve"> </w:t>
      </w:r>
      <w:r>
        <w:rPr>
          <w:sz w:val="24"/>
          <w:szCs w:val="24"/>
        </w:rPr>
        <w:t>力，往往针对的是同一个捐助群体。在营利性行业，这</w:t>
      </w:r>
      <w:r>
        <w:rPr>
          <w:sz w:val="24"/>
          <w:szCs w:val="24"/>
          <w:spacing w:val="-1"/>
        </w:rPr>
        <w:t>种低效率会导致某些竞争者关门倒</w:t>
      </w:r>
      <w:r>
        <w:rPr>
          <w:sz w:val="24"/>
          <w:szCs w:val="24"/>
        </w:rPr>
        <w:t xml:space="preserve"> </w:t>
      </w:r>
      <w:r>
        <w:rPr>
          <w:sz w:val="24"/>
          <w:szCs w:val="24"/>
        </w:rPr>
        <w:t>闭，或者被其他组织兼并，但非营利性组织却无法充分</w:t>
      </w:r>
      <w:r>
        <w:rPr>
          <w:sz w:val="24"/>
          <w:szCs w:val="24"/>
          <w:spacing w:val="-1"/>
        </w:rPr>
        <w:t>利用这些市场力量。我的夫人玛拉</w:t>
      </w:r>
    </w:p>
    <w:p>
      <w:pPr>
        <w:pStyle w:val="BodyText"/>
        <w:ind w:left="9" w:right="38" w:firstLine="16"/>
        <w:spacing w:before="3" w:line="221" w:lineRule="auto"/>
        <w:rPr>
          <w:sz w:val="24"/>
          <w:szCs w:val="24"/>
        </w:rPr>
      </w:pPr>
      <w:r>
        <w:rPr>
          <w:rFonts w:ascii="Times New Roman" w:hAnsi="Times New Roman" w:eastAsia="Times New Roman" w:cs="Times New Roman"/>
          <w:sz w:val="24"/>
          <w:szCs w:val="24"/>
          <w:spacing w:val="-1"/>
        </w:rPr>
        <w:t>·</w:t>
      </w:r>
      <w:r>
        <w:rPr>
          <w:sz w:val="24"/>
          <w:szCs w:val="24"/>
          <w:spacing w:val="-1"/>
        </w:rPr>
        <w:t>费尔彻，是一个女性集体捐赠组织</w:t>
      </w:r>
      <w:r>
        <w:rPr>
          <w:rFonts w:ascii="Times New Roman" w:hAnsi="Times New Roman" w:eastAsia="Times New Roman" w:cs="Times New Roman"/>
          <w:sz w:val="24"/>
          <w:szCs w:val="24"/>
          <w:spacing w:val="-1"/>
        </w:rPr>
        <w:t>“</w:t>
      </w:r>
      <w:r>
        <w:rPr>
          <w:sz w:val="24"/>
          <w:szCs w:val="24"/>
          <w:spacing w:val="-1"/>
        </w:rPr>
        <w:t>慈善联系</w:t>
      </w:r>
      <w:r>
        <w:rPr>
          <w:rFonts w:ascii="Times New Roman" w:hAnsi="Times New Roman" w:eastAsia="Times New Roman" w:cs="Times New Roman"/>
          <w:sz w:val="24"/>
          <w:szCs w:val="24"/>
          <w:spacing w:val="-1"/>
        </w:rPr>
        <w:t>”</w:t>
      </w:r>
      <w:r>
        <w:rPr>
          <w:sz w:val="24"/>
          <w:szCs w:val="24"/>
          <w:spacing w:val="-1"/>
        </w:rPr>
        <w:t>的创始人，她对普法伊费尔说，</w:t>
      </w:r>
      <w:r>
        <w:rPr>
          <w:rFonts w:ascii="Times New Roman" w:hAnsi="Times New Roman" w:eastAsia="Times New Roman" w:cs="Times New Roman"/>
          <w:sz w:val="24"/>
          <w:szCs w:val="24"/>
          <w:spacing w:val="-1"/>
        </w:rPr>
        <w:t>“</w:t>
      </w:r>
      <w:r>
        <w:rPr>
          <w:sz w:val="24"/>
          <w:szCs w:val="24"/>
          <w:spacing w:val="-1"/>
        </w:rPr>
        <w:t>我一次又</w:t>
      </w:r>
      <w:r>
        <w:rPr>
          <w:sz w:val="24"/>
          <w:szCs w:val="24"/>
          <w:spacing w:val="14"/>
        </w:rPr>
        <w:t xml:space="preserve"> </w:t>
      </w:r>
      <w:r>
        <w:rPr>
          <w:sz w:val="24"/>
          <w:szCs w:val="24"/>
        </w:rPr>
        <w:t>一次看到的都是重复劳动。这么多的小机构，都在做同样的工作</w:t>
      </w:r>
      <w:r>
        <w:rPr>
          <w:sz w:val="24"/>
          <w:szCs w:val="24"/>
          <w:spacing w:val="-1"/>
        </w:rPr>
        <w:t>，或非常相似的工作。人</w:t>
      </w:r>
      <w:r>
        <w:rPr>
          <w:sz w:val="24"/>
          <w:szCs w:val="24"/>
        </w:rPr>
        <w:t xml:space="preserve"> </w:t>
      </w:r>
      <w:r>
        <w:rPr>
          <w:sz w:val="24"/>
          <w:szCs w:val="24"/>
        </w:rPr>
        <w:t>们会说，</w:t>
      </w:r>
      <w:r>
        <w:rPr>
          <w:rFonts w:ascii="Times New Roman" w:hAnsi="Times New Roman" w:eastAsia="Times New Roman" w:cs="Times New Roman"/>
          <w:sz w:val="24"/>
          <w:szCs w:val="24"/>
        </w:rPr>
        <w:t>‘</w:t>
      </w:r>
      <w:r>
        <w:rPr>
          <w:sz w:val="24"/>
          <w:szCs w:val="24"/>
        </w:rPr>
        <w:t>哦，我的非营利性组织与其他组织不同</w:t>
      </w:r>
      <w:r>
        <w:rPr>
          <w:rFonts w:ascii="Times New Roman" w:hAnsi="Times New Roman" w:eastAsia="Times New Roman" w:cs="Times New Roman"/>
          <w:sz w:val="24"/>
          <w:szCs w:val="24"/>
        </w:rPr>
        <w:t>’</w:t>
      </w:r>
      <w:r>
        <w:rPr>
          <w:sz w:val="24"/>
          <w:szCs w:val="24"/>
        </w:rPr>
        <w:t>，但如果你不</w:t>
      </w:r>
      <w:r>
        <w:rPr>
          <w:sz w:val="24"/>
          <w:szCs w:val="24"/>
          <w:spacing w:val="-1"/>
        </w:rPr>
        <w:t>是该组织成员，你根本看</w:t>
      </w:r>
      <w:r>
        <w:rPr>
          <w:sz w:val="24"/>
          <w:szCs w:val="24"/>
        </w:rPr>
        <w:t xml:space="preserve"> </w:t>
      </w:r>
      <w:r>
        <w:rPr>
          <w:sz w:val="24"/>
          <w:szCs w:val="24"/>
          <w:spacing w:val="-1"/>
        </w:rPr>
        <w:t>不出区别</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w:t>
      </w:r>
      <w:r>
        <w:rPr>
          <w:sz w:val="24"/>
          <w:szCs w:val="24"/>
          <w:spacing w:val="-1"/>
        </w:rPr>
        <w:t>我认为，这些小机构最好与更大、更成熟的机构更紧密合作，或干脆并入这</w:t>
      </w:r>
      <w:r>
        <w:rPr>
          <w:sz w:val="24"/>
          <w:szCs w:val="24"/>
        </w:rPr>
        <w:t xml:space="preserve"> </w:t>
      </w:r>
      <w:r>
        <w:rPr>
          <w:sz w:val="24"/>
          <w:szCs w:val="24"/>
          <w:spacing w:val="-1"/>
        </w:rPr>
        <w:t>些大机构</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。在非营利领域，考虑到方方面面的浪费，其能为世界解决的</w:t>
      </w:r>
      <w:r>
        <w:rPr>
          <w:sz w:val="24"/>
          <w:szCs w:val="24"/>
          <w:spacing w:val="-2"/>
        </w:rPr>
        <w:t>问题自然变少</w:t>
      </w:r>
    </w:p>
    <w:p>
      <w:pPr>
        <w:pStyle w:val="BodyText"/>
        <w:ind w:left="30"/>
        <w:spacing w:line="220" w:lineRule="auto"/>
        <w:rPr>
          <w:sz w:val="24"/>
          <w:szCs w:val="24"/>
        </w:rPr>
      </w:pPr>
      <w:r>
        <w:rPr>
          <w:sz w:val="24"/>
          <w:szCs w:val="24"/>
          <w:spacing w:val="-16"/>
        </w:rPr>
        <w:t>了。</w:t>
      </w:r>
    </w:p>
    <w:p>
      <w:pPr>
        <w:pStyle w:val="BodyText"/>
        <w:ind w:left="9" w:right="38" w:firstLine="479"/>
        <w:spacing w:before="124" w:line="221" w:lineRule="auto"/>
        <w:rPr>
          <w:sz w:val="24"/>
          <w:szCs w:val="24"/>
        </w:rPr>
      </w:pPr>
      <w:r>
        <w:rPr>
          <w:sz w:val="24"/>
          <w:szCs w:val="24"/>
        </w:rPr>
        <w:t>在我的行业，即学术界，大家都迫切需要更大的空间。许多大</w:t>
      </w:r>
      <w:r>
        <w:rPr>
          <w:sz w:val="24"/>
          <w:szCs w:val="24"/>
          <w:spacing w:val="-1"/>
        </w:rPr>
        <w:t>学和学院，之所以拒绝</w:t>
      </w:r>
      <w:r>
        <w:rPr>
          <w:sz w:val="24"/>
          <w:szCs w:val="24"/>
        </w:rPr>
        <w:t xml:space="preserve"> </w:t>
      </w:r>
      <w:r>
        <w:rPr>
          <w:sz w:val="24"/>
          <w:szCs w:val="24"/>
        </w:rPr>
        <w:t>聘用新职工、教员或访问学者，不是因为付不起钱，而是因为没</w:t>
      </w:r>
      <w:r>
        <w:rPr>
          <w:sz w:val="24"/>
          <w:szCs w:val="24"/>
          <w:spacing w:val="-1"/>
        </w:rPr>
        <w:t>有足够的办公室。然而，</w:t>
      </w:r>
      <w:r>
        <w:rPr>
          <w:sz w:val="24"/>
          <w:szCs w:val="24"/>
        </w:rPr>
        <w:t xml:space="preserve"> </w:t>
      </w:r>
      <w:r>
        <w:rPr>
          <w:sz w:val="24"/>
          <w:szCs w:val="24"/>
        </w:rPr>
        <w:t>教授们通常都是大忙人，很多时候他们并不在办公室里。此外，</w:t>
      </w:r>
      <w:r>
        <w:rPr>
          <w:sz w:val="24"/>
          <w:szCs w:val="24"/>
          <w:spacing w:val="-1"/>
        </w:rPr>
        <w:t>随着世界越来越数字化，</w:t>
      </w:r>
      <w:r>
        <w:rPr>
          <w:sz w:val="24"/>
          <w:szCs w:val="24"/>
        </w:rPr>
        <w:t xml:space="preserve"> </w:t>
      </w:r>
      <w:r>
        <w:rPr>
          <w:sz w:val="24"/>
          <w:szCs w:val="24"/>
        </w:rPr>
        <w:t>我们使用书架的频率也越来越低。教授们可以远程工作，例如，</w:t>
      </w:r>
      <w:r>
        <w:rPr>
          <w:sz w:val="24"/>
          <w:szCs w:val="24"/>
          <w:spacing w:val="-1"/>
        </w:rPr>
        <w:t>在家里、咖啡馆、图书馆</w:t>
      </w:r>
      <w:r>
        <w:rPr>
          <w:sz w:val="24"/>
          <w:szCs w:val="24"/>
        </w:rPr>
        <w:t xml:space="preserve"> </w:t>
      </w:r>
      <w:r>
        <w:rPr>
          <w:sz w:val="24"/>
          <w:szCs w:val="24"/>
        </w:rPr>
        <w:t>或其他地方，与他人见面，查看电子邮件，写信等，事实上他们</w:t>
      </w:r>
      <w:r>
        <w:rPr>
          <w:sz w:val="24"/>
          <w:szCs w:val="24"/>
          <w:spacing w:val="-1"/>
        </w:rPr>
        <w:t>经常这样做。其结果是，</w:t>
      </w:r>
      <w:r>
        <w:rPr>
          <w:sz w:val="24"/>
          <w:szCs w:val="24"/>
        </w:rPr>
        <w:t xml:space="preserve"> </w:t>
      </w:r>
      <w:r>
        <w:rPr>
          <w:sz w:val="24"/>
          <w:szCs w:val="24"/>
        </w:rPr>
        <w:t>大多数教职人员的办公室都是空的，即便在繁忙的学期中间的大</w:t>
      </w:r>
      <w:r>
        <w:rPr>
          <w:sz w:val="24"/>
          <w:szCs w:val="24"/>
          <w:spacing w:val="-1"/>
        </w:rPr>
        <w:t>白天，也是空的。因此，</w:t>
      </w:r>
      <w:r>
        <w:rPr>
          <w:sz w:val="24"/>
          <w:szCs w:val="24"/>
        </w:rPr>
        <w:t xml:space="preserve"> </w:t>
      </w:r>
      <w:r>
        <w:rPr>
          <w:sz w:val="24"/>
          <w:szCs w:val="24"/>
        </w:rPr>
        <w:t>如果我们不能充分利用办公室，为什么不共享出去呢？其他经常</w:t>
      </w:r>
      <w:r>
        <w:rPr>
          <w:sz w:val="24"/>
          <w:szCs w:val="24"/>
          <w:spacing w:val="-1"/>
        </w:rPr>
        <w:t>在办公室以外的地方工作</w:t>
      </w:r>
      <w:r>
        <w:rPr>
          <w:sz w:val="24"/>
          <w:szCs w:val="24"/>
        </w:rPr>
        <w:t xml:space="preserve"> </w:t>
      </w:r>
      <w:r>
        <w:rPr>
          <w:sz w:val="24"/>
          <w:szCs w:val="24"/>
        </w:rPr>
        <w:t>的专业人士，如顾问等，已经转向了</w:t>
      </w:r>
      <w:r>
        <w:rPr>
          <w:rFonts w:ascii="Times New Roman" w:hAnsi="Times New Roman" w:eastAsia="Times New Roman" w:cs="Times New Roman"/>
          <w:sz w:val="24"/>
          <w:szCs w:val="24"/>
        </w:rPr>
        <w:t>“</w:t>
      </w:r>
      <w:r>
        <w:rPr>
          <w:sz w:val="24"/>
          <w:szCs w:val="24"/>
        </w:rPr>
        <w:t>共享工作空间</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hoteling</w:t>
      </w:r>
      <w:r>
        <w:rPr>
          <w:sz w:val="24"/>
          <w:szCs w:val="24"/>
          <w:spacing w:val="-1"/>
        </w:rPr>
        <w:t>）的安排。具有讽刺意味</w:t>
      </w:r>
      <w:r>
        <w:rPr>
          <w:sz w:val="24"/>
          <w:szCs w:val="24"/>
        </w:rPr>
        <w:t xml:space="preserve">  </w:t>
      </w:r>
      <w:r>
        <w:rPr>
          <w:sz w:val="24"/>
          <w:szCs w:val="24"/>
        </w:rPr>
        <w:t>的是，教授们似乎是靠自己的办公室获得声望的，结果却浪</w:t>
      </w:r>
      <w:r>
        <w:rPr>
          <w:sz w:val="24"/>
          <w:szCs w:val="24"/>
          <w:spacing w:val="-1"/>
        </w:rPr>
        <w:t>费了空间，错失了机会。</w:t>
      </w:r>
    </w:p>
    <w:p>
      <w:pPr>
        <w:spacing w:line="440" w:lineRule="auto"/>
        <w:rPr>
          <w:rFonts w:ascii="Arial"/>
          <w:sz w:val="21"/>
        </w:rPr>
      </w:pPr>
      <w:r/>
    </w:p>
    <w:p>
      <w:pPr>
        <w:pStyle w:val="BodyText"/>
        <w:ind w:left="14"/>
        <w:spacing w:before="97" w:line="220" w:lineRule="auto"/>
        <w:rPr>
          <w:sz w:val="30"/>
          <w:szCs w:val="30"/>
        </w:rPr>
      </w:pPr>
      <w:r>
        <w:rPr>
          <w:sz w:val="30"/>
          <w:szCs w:val="30"/>
          <w:spacing w:val="-3"/>
        </w:rPr>
        <w:t>我们制造的废物</w:t>
      </w:r>
    </w:p>
    <w:p>
      <w:pPr>
        <w:spacing w:line="287" w:lineRule="auto"/>
        <w:rPr>
          <w:rFonts w:ascii="Arial"/>
          <w:sz w:val="21"/>
        </w:rPr>
      </w:pPr>
      <w:r/>
    </w:p>
    <w:p>
      <w:pPr>
        <w:pStyle w:val="BodyText"/>
        <w:ind w:left="8" w:right="38" w:firstLine="480"/>
        <w:spacing w:before="79" w:line="222" w:lineRule="auto"/>
        <w:jc w:val="both"/>
        <w:rPr>
          <w:sz w:val="24"/>
          <w:szCs w:val="24"/>
        </w:rPr>
      </w:pPr>
      <w:r>
        <w:rPr>
          <w:sz w:val="24"/>
          <w:szCs w:val="24"/>
        </w:rPr>
        <w:t>在你的地下室、车库或阁楼里堆着好些东西，你当初为什么要</w:t>
      </w:r>
      <w:r>
        <w:rPr>
          <w:sz w:val="24"/>
          <w:szCs w:val="24"/>
          <w:spacing w:val="-1"/>
        </w:rPr>
        <w:t>买这么多东西呢？很多</w:t>
      </w:r>
      <w:r>
        <w:rPr>
          <w:sz w:val="24"/>
          <w:szCs w:val="24"/>
        </w:rPr>
        <w:t xml:space="preserve"> </w:t>
      </w:r>
      <w:r>
        <w:rPr>
          <w:sz w:val="24"/>
          <w:szCs w:val="24"/>
        </w:rPr>
        <w:t>时候，我们购物是基于一时对商品的情感反应，而不管之后我们是</w:t>
      </w:r>
      <w:r>
        <w:rPr>
          <w:sz w:val="24"/>
          <w:szCs w:val="24"/>
          <w:spacing w:val="-1"/>
        </w:rPr>
        <w:t>否还需要这些东西。通</w:t>
      </w:r>
      <w:r>
        <w:rPr>
          <w:sz w:val="24"/>
          <w:szCs w:val="24"/>
        </w:rPr>
        <w:t xml:space="preserve"> </w:t>
      </w:r>
      <w:r>
        <w:rPr>
          <w:sz w:val="24"/>
          <w:szCs w:val="24"/>
        </w:rPr>
        <w:t>常，我们还把减少废物与</w:t>
      </w:r>
      <w:r>
        <w:rPr>
          <w:rFonts w:ascii="Times New Roman" w:hAnsi="Times New Roman" w:eastAsia="Times New Roman" w:cs="Times New Roman"/>
          <w:sz w:val="24"/>
          <w:szCs w:val="24"/>
        </w:rPr>
        <w:t>“</w:t>
      </w:r>
      <w:r>
        <w:rPr>
          <w:sz w:val="24"/>
          <w:szCs w:val="24"/>
        </w:rPr>
        <w:t>廉价</w:t>
      </w:r>
      <w:r>
        <w:rPr>
          <w:rFonts w:ascii="Times New Roman" w:hAnsi="Times New Roman" w:eastAsia="Times New Roman" w:cs="Times New Roman"/>
          <w:sz w:val="24"/>
          <w:szCs w:val="24"/>
        </w:rPr>
        <w:t>”</w:t>
      </w:r>
      <w:r>
        <w:rPr>
          <w:sz w:val="24"/>
          <w:szCs w:val="24"/>
        </w:rPr>
        <w:t>等负面评价混为一谈。如果我们想</w:t>
      </w:r>
      <w:r>
        <w:rPr>
          <w:sz w:val="24"/>
          <w:szCs w:val="24"/>
          <w:spacing w:val="-1"/>
        </w:rPr>
        <w:t>要创造更多价值，应该</w:t>
      </w:r>
      <w:r>
        <w:rPr>
          <w:sz w:val="24"/>
          <w:szCs w:val="24"/>
        </w:rPr>
        <w:t xml:space="preserve"> </w:t>
      </w:r>
      <w:r>
        <w:rPr>
          <w:sz w:val="24"/>
          <w:szCs w:val="24"/>
        </w:rPr>
        <w:t>努力把减少废物视为让世界变得更加美好的有用方式，同时在这一</w:t>
      </w:r>
      <w:r>
        <w:rPr>
          <w:sz w:val="24"/>
          <w:szCs w:val="24"/>
          <w:spacing w:val="-1"/>
        </w:rPr>
        <w:t>过程中，还可能节约资</w:t>
      </w:r>
      <w:r>
        <w:rPr>
          <w:sz w:val="24"/>
          <w:szCs w:val="24"/>
        </w:rPr>
        <w:t xml:space="preserve"> </w:t>
      </w:r>
      <w:r>
        <w:rPr>
          <w:sz w:val="24"/>
          <w:szCs w:val="24"/>
          <w:spacing w:val="-1"/>
        </w:rPr>
        <w:t>源，从而朝着本书第三章所描述的帕累托有效边界迈进。</w:t>
      </w:r>
    </w:p>
    <w:p>
      <w:pPr>
        <w:pStyle w:val="BodyText"/>
        <w:ind w:left="10" w:right="38" w:firstLine="481"/>
        <w:spacing w:before="112" w:line="223" w:lineRule="auto"/>
        <w:jc w:val="both"/>
        <w:rPr>
          <w:sz w:val="24"/>
          <w:szCs w:val="24"/>
        </w:rPr>
      </w:pPr>
      <w:r>
        <w:rPr>
          <w:sz w:val="24"/>
          <w:szCs w:val="24"/>
        </w:rPr>
        <w:t>为了减少浪费，我们能够采取的行动是很多的，每个</w:t>
      </w:r>
      <w:r>
        <w:rPr>
          <w:sz w:val="24"/>
          <w:szCs w:val="24"/>
          <w:spacing w:val="-1"/>
        </w:rPr>
        <w:t>人都可能看到不同的机会。有的</w:t>
      </w:r>
      <w:r>
        <w:rPr>
          <w:sz w:val="24"/>
          <w:szCs w:val="24"/>
        </w:rPr>
        <w:t xml:space="preserve"> </w:t>
      </w:r>
      <w:r>
        <w:rPr>
          <w:sz w:val="24"/>
          <w:szCs w:val="24"/>
        </w:rPr>
        <w:t>人可能会想到，驾驶高能耗汽车，或者在有其他更方便的交通</w:t>
      </w:r>
      <w:r>
        <w:rPr>
          <w:sz w:val="24"/>
          <w:szCs w:val="24"/>
          <w:spacing w:val="-1"/>
        </w:rPr>
        <w:t>工具的情况下开车，会增加</w:t>
      </w:r>
      <w:r>
        <w:rPr>
          <w:sz w:val="24"/>
          <w:szCs w:val="24"/>
        </w:rPr>
        <w:t xml:space="preserve"> </w:t>
      </w:r>
      <w:r>
        <w:rPr>
          <w:sz w:val="24"/>
          <w:szCs w:val="24"/>
        </w:rPr>
        <w:t>燃油的使用。有的人想到，可以更好地提前规划，从而避免冲</w:t>
      </w:r>
      <w:r>
        <w:rPr>
          <w:sz w:val="24"/>
          <w:szCs w:val="24"/>
          <w:spacing w:val="-1"/>
        </w:rPr>
        <w:t>动型购物。还有的人想到，</w:t>
      </w:r>
      <w:r>
        <w:rPr>
          <w:sz w:val="24"/>
          <w:szCs w:val="24"/>
        </w:rPr>
        <w:t xml:space="preserve"> </w:t>
      </w:r>
      <w:r>
        <w:rPr>
          <w:sz w:val="24"/>
          <w:szCs w:val="24"/>
        </w:rPr>
        <w:t>可以少买点食物，这样垃圾桶里的废弃食物相应就会少一些。</w:t>
      </w:r>
      <w:r>
        <w:rPr>
          <w:sz w:val="24"/>
          <w:szCs w:val="24"/>
          <w:spacing w:val="-1"/>
        </w:rPr>
        <w:t>总之，只要我们有意愿直面</w:t>
      </w:r>
      <w:r>
        <w:rPr>
          <w:sz w:val="24"/>
          <w:szCs w:val="24"/>
        </w:rPr>
        <w:t xml:space="preserve"> </w:t>
      </w:r>
      <w:r>
        <w:rPr>
          <w:sz w:val="24"/>
          <w:szCs w:val="24"/>
        </w:rPr>
        <w:t>浪费问题，就可能为创造价值铺平道路。在下一章中，将探讨</w:t>
      </w:r>
      <w:r>
        <w:rPr>
          <w:sz w:val="24"/>
          <w:szCs w:val="24"/>
          <w:spacing w:val="-1"/>
        </w:rPr>
        <w:t>我们浪费的最重要的资产之</w:t>
      </w:r>
      <w:r>
        <w:rPr>
          <w:sz w:val="24"/>
          <w:szCs w:val="24"/>
        </w:rPr>
        <w:t xml:space="preserve"> </w:t>
      </w:r>
      <w:r>
        <w:rPr>
          <w:sz w:val="24"/>
          <w:szCs w:val="24"/>
          <w:spacing w:val="-2"/>
        </w:rPr>
        <w:t>一</w:t>
      </w:r>
      <w:r>
        <w:rPr>
          <w:rFonts w:ascii="Times New Roman" w:hAnsi="Times New Roman" w:eastAsia="Times New Roman" w:cs="Times New Roman"/>
          <w:sz w:val="24"/>
          <w:szCs w:val="24"/>
          <w:spacing w:val="-2"/>
        </w:rPr>
        <w:t>——</w:t>
      </w:r>
      <w:r>
        <w:rPr>
          <w:sz w:val="24"/>
          <w:szCs w:val="24"/>
          <w:spacing w:val="-2"/>
        </w:rPr>
        <w:t>时间。</w:t>
      </w:r>
    </w:p>
    <w:p>
      <w:pPr>
        <w:spacing w:line="362" w:lineRule="auto"/>
        <w:rPr>
          <w:rFonts w:ascii="Arial"/>
          <w:sz w:val="21"/>
        </w:rPr>
      </w:pPr>
      <w:r>
        <w:drawing>
          <wp:anchor distT="0" distB="0" distL="0" distR="0" simplePos="0" relativeHeight="251823104" behindDoc="0" locked="0" layoutInCell="1" allowOverlap="1">
            <wp:simplePos x="0" y="0"/>
            <wp:positionH relativeFrom="column">
              <wp:posOffset>0</wp:posOffset>
            </wp:positionH>
            <wp:positionV relativeFrom="paragraph">
              <wp:posOffset>209235</wp:posOffset>
            </wp:positionV>
            <wp:extent cx="5943600" cy="7620"/>
            <wp:effectExtent l="0" t="0" r="0" b="0"/>
            <wp:wrapNone/>
            <wp:docPr id="46" name="IM 46"/>
            <wp:cNvGraphicFramePr/>
            <a:graphic>
              <a:graphicData uri="http://schemas.openxmlformats.org/drawingml/2006/picture">
                <pic:pic>
                  <pic:nvPicPr>
                    <pic:cNvPr id="46" name="IM 46"/>
                    <pic:cNvPicPr/>
                  </pic:nvPicPr>
                  <pic:blipFill>
                    <a:blip r:embed="rId44"/>
                    <a:stretch>
                      <a:fillRect/>
                    </a:stretch>
                  </pic:blipFill>
                  <pic:spPr>
                    <a:xfrm rot="0">
                      <a:off x="0" y="0"/>
                      <a:ext cx="5943600" cy="7620"/>
                    </a:xfrm>
                    <a:prstGeom prst="rect">
                      <a:avLst/>
                    </a:prstGeom>
                  </pic:spPr>
                </pic:pic>
              </a:graphicData>
            </a:graphic>
          </wp:anchor>
        </w:drawing>
      </w:r>
      <w:r/>
    </w:p>
    <w:p>
      <w:pPr>
        <w:ind w:firstLine="373"/>
        <w:spacing w:before="53" w:line="255" w:lineRule="auto"/>
        <w:rPr>
          <w:rFonts w:ascii="Times New Roman" w:hAnsi="Times New Roman" w:eastAsia="Times New Roman" w:cs="Times New Roman"/>
          <w:sz w:val="18"/>
          <w:szCs w:val="18"/>
        </w:rPr>
      </w:pPr>
      <w:hyperlink w:history="true" w:anchor="bookmark249">
        <w:r>
          <w:rPr>
            <w:rFonts w:ascii="Times New Roman" w:hAnsi="Times New Roman" w:eastAsia="Times New Roman" w:cs="Times New Roman"/>
            <w:sz w:val="18"/>
            <w:szCs w:val="18"/>
            <w:u w:val="single" w:color="auto"/>
            <w:color w:val="0000EE"/>
          </w:rPr>
          <w:t>[1]</w:t>
        </w:r>
      </w:hyperlink>
      <w:r>
        <w:rPr>
          <w:rFonts w:ascii="Times New Roman" w:hAnsi="Times New Roman" w:eastAsia="Times New Roman" w:cs="Times New Roman"/>
          <w:sz w:val="18"/>
          <w:szCs w:val="18"/>
          <w:color w:val="0000EE"/>
          <w:spacing w:val="15"/>
          <w:w w:val="101"/>
        </w:rPr>
        <w:t xml:space="preserve"> </w:t>
      </w:r>
      <w:r>
        <w:rPr>
          <w:rFonts w:ascii="Times New Roman" w:hAnsi="Times New Roman" w:eastAsia="Times New Roman" w:cs="Times New Roman"/>
          <w:sz w:val="18"/>
          <w:szCs w:val="18"/>
        </w:rPr>
        <w:t>Tom</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Kemeny</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Taner</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rPr>
        <w:t>Osman,</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W</w:t>
      </w:r>
      <w:r>
        <w:rPr>
          <w:rFonts w:ascii="Times New Roman" w:hAnsi="Times New Roman" w:eastAsia="Times New Roman" w:cs="Times New Roman"/>
          <w:sz w:val="18"/>
          <w:szCs w:val="18"/>
          <w:spacing w:val="-1"/>
        </w:rPr>
        <w:t>ider</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Impacts</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spacing w:val="-1"/>
        </w:rPr>
        <w:t>High</w:t>
      </w:r>
      <w:r>
        <w:rPr>
          <w:rFonts w:ascii="Times New Roman" w:hAnsi="Times New Roman" w:eastAsia="Times New Roman" w:cs="Times New Roman"/>
          <w:sz w:val="18"/>
          <w:szCs w:val="18"/>
          <w:spacing w:val="20"/>
          <w:w w:val="102"/>
        </w:rPr>
        <w:t xml:space="preserve"> </w:t>
      </w:r>
      <w:r>
        <w:rPr>
          <w:rFonts w:ascii="Times New Roman" w:hAnsi="Times New Roman" w:eastAsia="Times New Roman" w:cs="Times New Roman"/>
          <w:sz w:val="18"/>
          <w:szCs w:val="18"/>
          <w:spacing w:val="-1"/>
        </w:rPr>
        <w:t>Technology</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1"/>
        </w:rPr>
        <w:t>Employment:</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Evidence</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from</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U.S.</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1"/>
        </w:rPr>
        <w:t>Cities,”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Working</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rPr>
        <w:t>Paper,</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rPr>
        <w:t>London  School</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rPr>
        <w:t>of</w:t>
      </w:r>
      <w:r>
        <w:rPr>
          <w:rFonts w:ascii="Times New Roman" w:hAnsi="Times New Roman" w:eastAsia="Times New Roman" w:cs="Times New Roman"/>
          <w:sz w:val="18"/>
          <w:szCs w:val="18"/>
          <w:spacing w:val="38"/>
          <w:w w:val="101"/>
        </w:rPr>
        <w:t xml:space="preserve"> </w:t>
      </w:r>
      <w:r>
        <w:rPr>
          <w:rFonts w:ascii="Times New Roman" w:hAnsi="Times New Roman" w:eastAsia="Times New Roman" w:cs="Times New Roman"/>
          <w:sz w:val="18"/>
          <w:szCs w:val="18"/>
          <w:spacing w:val="-1"/>
        </w:rPr>
        <w:t>Economics</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Political  Science,September  16,  2017,</w:t>
      </w:r>
      <w:r>
        <w:rPr>
          <w:rFonts w:ascii="Times New Roman" w:hAnsi="Times New Roman" w:eastAsia="Times New Roman" w:cs="Times New Roman"/>
          <w:sz w:val="18"/>
          <w:szCs w:val="18"/>
          <w:spacing w:val="35"/>
          <w:w w:val="101"/>
        </w:rPr>
        <w:t xml:space="preserve"> </w:t>
      </w:r>
      <w:hyperlink w:history="true" r:id="rId45">
        <w:r>
          <w:rPr>
            <w:rFonts w:ascii="Times New Roman" w:hAnsi="Times New Roman" w:eastAsia="Times New Roman" w:cs="Times New Roman"/>
            <w:sz w:val="18"/>
            <w:szCs w:val="18"/>
            <w:spacing w:val="-1"/>
          </w:rPr>
          <w:t>http://www.lse.ac.uk/International</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Inequalities/Assets/Documents/Working-Papers/Working-Paper-16-The-Wider           Impacts-of-High-Technol</w:t>
      </w:r>
      <w:r>
        <w:rPr>
          <w:rFonts w:ascii="Times New Roman" w:hAnsi="Times New Roman" w:eastAsia="Times New Roman" w:cs="Times New Roman"/>
          <w:sz w:val="18"/>
          <w:szCs w:val="18"/>
          <w:spacing w:val="-1"/>
        </w:rPr>
        <w:t>ogy-Employment-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Evidence-from-U.S.-cities-Tom-Kemeny-and-Taner-Osman</w:t>
      </w:r>
      <w:r>
        <w:rPr>
          <w:rFonts w:ascii="Times New Roman" w:hAnsi="Times New Roman" w:eastAsia="Times New Roman" w:cs="Times New Roman"/>
          <w:sz w:val="18"/>
          <w:szCs w:val="18"/>
          <w:spacing w:val="-1"/>
        </w:rPr>
        <w:t>.pdf.</w:t>
      </w:r>
    </w:p>
    <w:p>
      <w:pPr>
        <w:ind w:left="5" w:right="44" w:firstLine="368"/>
        <w:spacing w:before="81" w:line="256" w:lineRule="auto"/>
        <w:rPr>
          <w:rFonts w:ascii="Times New Roman" w:hAnsi="Times New Roman" w:eastAsia="Times New Roman" w:cs="Times New Roman"/>
          <w:sz w:val="18"/>
          <w:szCs w:val="18"/>
        </w:rPr>
      </w:pPr>
      <w:hyperlink w:history="true" w:anchor="bookmark251">
        <w:r>
          <w:rPr>
            <w:rFonts w:ascii="Times New Roman" w:hAnsi="Times New Roman" w:eastAsia="Times New Roman" w:cs="Times New Roman"/>
            <w:sz w:val="18"/>
            <w:szCs w:val="18"/>
            <w:u w:val="single" w:color="auto"/>
            <w:color w:val="0000EE"/>
            <w:spacing w:val="-1"/>
          </w:rPr>
          <w:t>[2]</w:t>
        </w:r>
      </w:hyperlink>
      <w:r>
        <w:rPr>
          <w:rFonts w:ascii="Times New Roman" w:hAnsi="Times New Roman" w:eastAsia="Times New Roman" w:cs="Times New Roman"/>
          <w:sz w:val="18"/>
          <w:szCs w:val="18"/>
          <w:color w:val="0000EE"/>
          <w:spacing w:val="17"/>
          <w:w w:val="102"/>
        </w:rPr>
        <w:t xml:space="preserve"> </w:t>
      </w:r>
      <w:r>
        <w:rPr>
          <w:rFonts w:ascii="Times New Roman" w:hAnsi="Times New Roman" w:eastAsia="Times New Roman" w:cs="Times New Roman"/>
          <w:sz w:val="18"/>
          <w:szCs w:val="18"/>
          <w:spacing w:val="-1"/>
        </w:rPr>
        <w:t>Dennis</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Green,</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Professor</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1"/>
        </w:rPr>
        <w:t>Who</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Predicted</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1"/>
        </w:rPr>
        <w:t>Amazon</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1"/>
        </w:rPr>
        <w:t>Would</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B</w:t>
      </w:r>
      <w:r>
        <w:rPr>
          <w:rFonts w:ascii="Times New Roman" w:hAnsi="Times New Roman" w:eastAsia="Times New Roman" w:cs="Times New Roman"/>
          <w:sz w:val="18"/>
          <w:szCs w:val="18"/>
          <w:spacing w:val="-2"/>
        </w:rPr>
        <w:t>uy</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2"/>
        </w:rPr>
        <w:t>Whole</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Foods</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2"/>
        </w:rPr>
        <w:t>Says</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2"/>
        </w:rPr>
        <w:t>Only</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2"/>
        </w:rPr>
        <w:t>Cities</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2"/>
        </w:rPr>
        <w:t>Have</w:t>
      </w:r>
      <w:r>
        <w:rPr>
          <w:rFonts w:ascii="Times New Roman" w:hAnsi="Times New Roman" w:eastAsia="Times New Roman" w:cs="Times New Roman"/>
          <w:sz w:val="18"/>
          <w:szCs w:val="18"/>
          <w:spacing w:val="28"/>
          <w:w w:val="102"/>
        </w:rPr>
        <w:t xml:space="preserve"> </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2"/>
        </w:rPr>
        <w:t>Shot</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2"/>
        </w:rPr>
        <w:t>at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HQ2,”</w:t>
      </w:r>
      <w:r>
        <w:rPr>
          <w:rFonts w:ascii="Arial" w:hAnsi="Arial" w:eastAsia="Arial" w:cs="Arial"/>
          <w:sz w:val="18"/>
          <w:szCs w:val="18"/>
          <w:i/>
          <w:iCs/>
          <w:spacing w:val="-1"/>
        </w:rPr>
        <w:t>Business</w:t>
      </w:r>
      <w:r>
        <w:rPr>
          <w:rFonts w:ascii="Arial" w:hAnsi="Arial" w:eastAsia="Arial" w:cs="Arial"/>
          <w:sz w:val="18"/>
          <w:szCs w:val="18"/>
          <w:i/>
          <w:iCs/>
          <w:spacing w:val="18"/>
          <w:w w:val="101"/>
        </w:rPr>
        <w:t xml:space="preserve"> </w:t>
      </w:r>
      <w:r>
        <w:rPr>
          <w:rFonts w:ascii="Arial" w:hAnsi="Arial" w:eastAsia="Arial" w:cs="Arial"/>
          <w:sz w:val="18"/>
          <w:szCs w:val="18"/>
          <w:i/>
          <w:iCs/>
          <w:spacing w:val="-1"/>
        </w:rPr>
        <w:t>Insider</w:t>
      </w:r>
      <w:r>
        <w:rPr>
          <w:rFonts w:ascii="Arial" w:hAnsi="Arial" w:eastAsia="Arial" w:cs="Arial"/>
          <w:sz w:val="18"/>
          <w:szCs w:val="18"/>
          <w:i/>
          <w:iCs/>
          <w:spacing w:val="25"/>
        </w:rPr>
        <w:t xml:space="preserve"> </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1"/>
        </w:rPr>
        <w:t>February</w:t>
      </w:r>
      <w:r>
        <w:rPr>
          <w:rFonts w:ascii="Times New Roman" w:hAnsi="Times New Roman" w:eastAsia="Times New Roman" w:cs="Times New Roman"/>
          <w:sz w:val="18"/>
          <w:szCs w:val="18"/>
          <w:spacing w:val="42"/>
          <w:w w:val="102"/>
        </w:rPr>
        <w:t xml:space="preserve"> </w:t>
      </w:r>
      <w:r>
        <w:rPr>
          <w:rFonts w:ascii="Times New Roman" w:hAnsi="Times New Roman" w:eastAsia="Times New Roman" w:cs="Times New Roman"/>
          <w:sz w:val="18"/>
          <w:szCs w:val="18"/>
          <w:spacing w:val="-1"/>
        </w:rPr>
        <w:t>12,</w:t>
      </w:r>
      <w:r>
        <w:rPr>
          <w:rFonts w:ascii="Times New Roman" w:hAnsi="Times New Roman" w:eastAsia="Times New Roman" w:cs="Times New Roman"/>
          <w:sz w:val="18"/>
          <w:szCs w:val="18"/>
          <w:spacing w:val="34"/>
          <w:w w:val="102"/>
        </w:rPr>
        <w:t xml:space="preserve"> </w:t>
      </w:r>
      <w:r>
        <w:rPr>
          <w:rFonts w:ascii="Times New Roman" w:hAnsi="Times New Roman" w:eastAsia="Times New Roman" w:cs="Times New Roman"/>
          <w:sz w:val="18"/>
          <w:szCs w:val="18"/>
          <w:spacing w:val="-1"/>
        </w:rPr>
        <w:t>2018,</w:t>
      </w:r>
      <w:r>
        <w:rPr>
          <w:rFonts w:ascii="Times New Roman" w:hAnsi="Times New Roman" w:eastAsia="Times New Roman" w:cs="Times New Roman"/>
          <w:sz w:val="18"/>
          <w:szCs w:val="18"/>
          <w:spacing w:val="28"/>
          <w:w w:val="101"/>
        </w:rPr>
        <w:t xml:space="preserve"> </w:t>
      </w:r>
      <w:hyperlink w:history="true" r:id="rId46">
        <w:r>
          <w:rPr>
            <w:rFonts w:ascii="Times New Roman" w:hAnsi="Times New Roman" w:eastAsia="Times New Roman" w:cs="Times New Roman"/>
            <w:sz w:val="18"/>
            <w:szCs w:val="18"/>
            <w:spacing w:val="-1"/>
          </w:rPr>
          <w:t>https://www.</w:t>
        </w:r>
        <w:r>
          <w:rPr>
            <w:rFonts w:ascii="Times New Roman" w:hAnsi="Times New Roman" w:eastAsia="Times New Roman" w:cs="Times New Roman"/>
            <w:sz w:val="18"/>
            <w:szCs w:val="18"/>
            <w:spacing w:val="-2"/>
          </w:rPr>
          <w:t>recode.net/2018/11/9/18077342/amazon-hq2-headquarters-jeff-bezos</w:t>
        </w:r>
      </w:hyperlink>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dc-ny virginia-long-island-kara-swisher-scott</w:t>
      </w:r>
      <w:r>
        <w:rPr>
          <w:rFonts w:ascii="Times New Roman" w:hAnsi="Times New Roman" w:eastAsia="Times New Roman" w:cs="Times New Roman"/>
          <w:sz w:val="18"/>
          <w:szCs w:val="18"/>
          <w:spacing w:val="-1"/>
        </w:rPr>
        <w:t>-galloway.</w:t>
      </w:r>
    </w:p>
    <w:p>
      <w:pPr>
        <w:ind w:left="1" w:right="38" w:firstLine="371"/>
        <w:spacing w:before="70" w:line="256" w:lineRule="auto"/>
        <w:rPr>
          <w:rFonts w:ascii="Times New Roman" w:hAnsi="Times New Roman" w:eastAsia="Times New Roman" w:cs="Times New Roman"/>
          <w:sz w:val="18"/>
          <w:szCs w:val="18"/>
        </w:rPr>
      </w:pPr>
      <w:hyperlink w:history="true" w:anchor="bookmark253">
        <w:r>
          <w:rPr>
            <w:rFonts w:ascii="Times New Roman" w:hAnsi="Times New Roman" w:eastAsia="Times New Roman" w:cs="Times New Roman"/>
            <w:sz w:val="18"/>
            <w:szCs w:val="18"/>
            <w:u w:val="single" w:color="auto"/>
            <w:color w:val="0000EE"/>
            <w:spacing w:val="-1"/>
          </w:rPr>
          <w:t>[3]</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Lauren   Feiner,</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1"/>
        </w:rPr>
        <w:t>“Amazon</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Says</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It  Will</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Not</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Build   a</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Headquarters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New</w:t>
      </w:r>
      <w:r>
        <w:rPr>
          <w:rFonts w:ascii="Times New Roman" w:hAnsi="Times New Roman" w:eastAsia="Times New Roman" w:cs="Times New Roman"/>
          <w:sz w:val="18"/>
          <w:szCs w:val="18"/>
          <w:spacing w:val="-2"/>
        </w:rPr>
        <w:t xml:space="preserve">  York,”   CNBC,</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February</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2"/>
        </w:rPr>
        <w:t>15,</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2"/>
        </w:rPr>
        <w:t>2019,</w:t>
      </w:r>
      <w:r>
        <w:rPr>
          <w:rFonts w:ascii="Times New Roman" w:hAnsi="Times New Roman" w:eastAsia="Times New Roman" w:cs="Times New Roman"/>
          <w:sz w:val="18"/>
          <w:szCs w:val="18"/>
        </w:rPr>
        <w:t xml:space="preserve"> </w:t>
      </w:r>
      <w:hyperlink w:history="true" r:id="rId47">
        <w:r>
          <w:rPr>
            <w:rFonts w:ascii="Times New Roman" w:hAnsi="Times New Roman" w:eastAsia="Times New Roman" w:cs="Times New Roman"/>
            <w:sz w:val="18"/>
            <w:szCs w:val="18"/>
          </w:rPr>
          <w:t>https://www.cnbc. com/2019/02/14/amazon-says-it-will-not-build-a-headquarters-in new-york-after-mounting-oppositi</w:t>
        </w:r>
        <w:r>
          <w:rPr>
            <w:rFonts w:ascii="Times New Roman" w:hAnsi="Times New Roman" w:eastAsia="Times New Roman" w:cs="Times New Roman"/>
            <w:sz w:val="18"/>
            <w:szCs w:val="18"/>
            <w:spacing w:val="-1"/>
          </w:rPr>
          <w:t>on-reuters</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reports.html.</w:t>
      </w:r>
    </w:p>
    <w:p>
      <w:pPr>
        <w:ind w:left="373"/>
        <w:spacing w:before="80" w:line="267" w:lineRule="auto"/>
        <w:rPr>
          <w:rFonts w:ascii="Times New Roman" w:hAnsi="Times New Roman" w:eastAsia="Times New Roman" w:cs="Times New Roman"/>
          <w:sz w:val="18"/>
          <w:szCs w:val="18"/>
        </w:rPr>
      </w:pPr>
      <w:hyperlink w:history="true" w:anchor="bookmark255">
        <w:r>
          <w:rPr>
            <w:rFonts w:ascii="Times New Roman" w:hAnsi="Times New Roman" w:eastAsia="Times New Roman" w:cs="Times New Roman"/>
            <w:sz w:val="18"/>
            <w:szCs w:val="18"/>
            <w:u w:val="single" w:color="auto"/>
            <w:color w:val="0000EE"/>
            <w:spacing w:val="-1"/>
          </w:rPr>
          <w:t>[4]</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1"/>
        </w:rPr>
        <w:t>Derek</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1"/>
        </w:rPr>
        <w:t>Thompson,</w:t>
      </w:r>
      <w:r>
        <w:rPr>
          <w:rFonts w:ascii="Times New Roman" w:hAnsi="Times New Roman" w:eastAsia="Times New Roman" w:cs="Times New Roman"/>
          <w:sz w:val="18"/>
          <w:szCs w:val="18"/>
          <w:spacing w:val="31"/>
          <w:w w:val="102"/>
        </w:rPr>
        <w:t xml:space="preserve"> </w:t>
      </w:r>
      <w:r>
        <w:rPr>
          <w:rFonts w:ascii="Times New Roman" w:hAnsi="Times New Roman" w:eastAsia="Times New Roman" w:cs="Times New Roman"/>
          <w:sz w:val="18"/>
          <w:szCs w:val="18"/>
          <w:spacing w:val="-1"/>
        </w:rPr>
        <w:t>“Amazon’s</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HQ2</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1"/>
        </w:rPr>
        <w:t>Spectacle</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Isn’t</w:t>
      </w:r>
      <w:r>
        <w:rPr>
          <w:rFonts w:ascii="Times New Roman" w:hAnsi="Times New Roman" w:eastAsia="Times New Roman" w:cs="Times New Roman"/>
          <w:sz w:val="18"/>
          <w:szCs w:val="18"/>
          <w:spacing w:val="26"/>
          <w:w w:val="102"/>
        </w:rPr>
        <w:t xml:space="preserve"> </w:t>
      </w:r>
      <w:r>
        <w:rPr>
          <w:rFonts w:ascii="Times New Roman" w:hAnsi="Times New Roman" w:eastAsia="Times New Roman" w:cs="Times New Roman"/>
          <w:sz w:val="18"/>
          <w:szCs w:val="18"/>
          <w:spacing w:val="-1"/>
        </w:rPr>
        <w:t>Just</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1"/>
        </w:rPr>
        <w:t>Sham</w:t>
      </w:r>
      <w:r>
        <w:rPr>
          <w:rFonts w:ascii="Times New Roman" w:hAnsi="Times New Roman" w:eastAsia="Times New Roman" w:cs="Times New Roman"/>
          <w:sz w:val="18"/>
          <w:szCs w:val="18"/>
          <w:spacing w:val="-2"/>
        </w:rPr>
        <w:t>eful</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I</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t</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2"/>
        </w:rPr>
        <w:t>Should</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2"/>
        </w:rPr>
        <w:t>be</w:t>
      </w:r>
      <w:r>
        <w:rPr>
          <w:rFonts w:ascii="Times New Roman" w:hAnsi="Times New Roman" w:eastAsia="Times New Roman" w:cs="Times New Roman"/>
          <w:sz w:val="18"/>
          <w:szCs w:val="18"/>
          <w:spacing w:val="29"/>
          <w:w w:val="102"/>
        </w:rPr>
        <w:t xml:space="preserve"> </w:t>
      </w:r>
      <w:r>
        <w:rPr>
          <w:rFonts w:ascii="Times New Roman" w:hAnsi="Times New Roman" w:eastAsia="Times New Roman" w:cs="Times New Roman"/>
          <w:sz w:val="18"/>
          <w:szCs w:val="18"/>
          <w:spacing w:val="-2"/>
        </w:rPr>
        <w:t>Illegal,”</w:t>
      </w:r>
      <w:r>
        <w:rPr>
          <w:rFonts w:ascii="Times New Roman" w:hAnsi="Times New Roman" w:eastAsia="Times New Roman" w:cs="Times New Roman"/>
          <w:sz w:val="18"/>
          <w:szCs w:val="18"/>
          <w:spacing w:val="13"/>
          <w:w w:val="101"/>
        </w:rPr>
        <w:t xml:space="preserve"> </w:t>
      </w:r>
      <w:r>
        <w:rPr>
          <w:rFonts w:ascii="Arial" w:hAnsi="Arial" w:eastAsia="Arial" w:cs="Arial"/>
          <w:sz w:val="18"/>
          <w:szCs w:val="18"/>
          <w:i/>
          <w:iCs/>
          <w:spacing w:val="-2"/>
        </w:rPr>
        <w:t>Atlantic</w:t>
      </w:r>
      <w:r>
        <w:rPr>
          <w:rFonts w:ascii="Arial" w:hAnsi="Arial" w:eastAsia="Arial" w:cs="Arial"/>
          <w:sz w:val="18"/>
          <w:szCs w:val="18"/>
          <w:i/>
          <w:iCs/>
          <w:spacing w:val="25"/>
          <w:w w:val="101"/>
        </w:rPr>
        <w:t xml:space="preserve">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2"/>
        </w:rPr>
        <w:t>November</w:t>
      </w:r>
      <w:r>
        <w:rPr>
          <w:rFonts w:ascii="Times New Roman" w:hAnsi="Times New Roman" w:eastAsia="Times New Roman" w:cs="Times New Roman"/>
          <w:sz w:val="18"/>
          <w:szCs w:val="18"/>
          <w:spacing w:val="39"/>
          <w:w w:val="101"/>
        </w:rPr>
        <w:t xml:space="preserve"> </w:t>
      </w:r>
      <w:r>
        <w:rPr>
          <w:rFonts w:ascii="Times New Roman" w:hAnsi="Times New Roman" w:eastAsia="Times New Roman" w:cs="Times New Roman"/>
          <w:sz w:val="18"/>
          <w:szCs w:val="18"/>
          <w:spacing w:val="-2"/>
        </w:rPr>
        <w:t>12,</w:t>
      </w:r>
    </w:p>
    <w:p>
      <w:pPr>
        <w:spacing w:line="267" w:lineRule="auto"/>
        <w:sectPr>
          <w:pgSz w:w="12240" w:h="15840"/>
          <w:pgMar w:top="400" w:right="1401" w:bottom="0" w:left="1439"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9"/>
        <w:spacing w:before="52" w:line="231"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2018, </w:t>
      </w:r>
      <w:hyperlink w:history="true" r:id="rId48">
        <w:r>
          <w:rPr>
            <w:rFonts w:ascii="Times New Roman" w:hAnsi="Times New Roman" w:eastAsia="Times New Roman" w:cs="Times New Roman"/>
            <w:sz w:val="18"/>
            <w:szCs w:val="18"/>
            <w:position w:val="3"/>
          </w:rPr>
          <w:t>https://www.theatlantic.com/ideas/archive/2018/11/amazons-hq2-spectacle should-be-i</w:t>
        </w:r>
        <w:r>
          <w:rPr>
            <w:rFonts w:ascii="Times New Roman" w:hAnsi="Times New Roman" w:eastAsia="Times New Roman" w:cs="Times New Roman"/>
            <w:sz w:val="18"/>
            <w:szCs w:val="18"/>
            <w:spacing w:val="-1"/>
            <w:position w:val="3"/>
          </w:rPr>
          <w:t>llegal/575539/.</w:t>
        </w:r>
      </w:hyperlink>
    </w:p>
    <w:p>
      <w:pPr>
        <w:ind w:left="6" w:right="43" w:firstLine="368"/>
        <w:spacing w:before="67" w:line="259" w:lineRule="auto"/>
        <w:rPr>
          <w:rFonts w:ascii="Times New Roman" w:hAnsi="Times New Roman" w:eastAsia="Times New Roman" w:cs="Times New Roman"/>
          <w:sz w:val="18"/>
          <w:szCs w:val="18"/>
        </w:rPr>
      </w:pPr>
      <w:hyperlink w:history="true" w:anchor="bookmark257">
        <w:r>
          <w:rPr>
            <w:rFonts w:ascii="Times New Roman" w:hAnsi="Times New Roman" w:eastAsia="Times New Roman" w:cs="Times New Roman"/>
            <w:sz w:val="18"/>
            <w:szCs w:val="18"/>
            <w:u w:val="single" w:color="auto"/>
            <w:color w:val="0000EE"/>
            <w:spacing w:val="-2"/>
          </w:rPr>
          <w:t>[5]</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2"/>
        </w:rPr>
        <w:t>Ed</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2"/>
        </w:rPr>
        <w:t>Shanahan,</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2"/>
        </w:rPr>
        <w:t>“Amazon</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2"/>
        </w:rPr>
        <w:t>Gr</w:t>
      </w:r>
      <w:r>
        <w:rPr>
          <w:rFonts w:ascii="Times New Roman" w:hAnsi="Times New Roman" w:eastAsia="Times New Roman" w:cs="Times New Roman"/>
          <w:sz w:val="18"/>
          <w:szCs w:val="18"/>
          <w:spacing w:val="-3"/>
        </w:rPr>
        <w:t>ows</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spacing w:val="-3"/>
        </w:rPr>
        <w:t>New</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3"/>
        </w:rPr>
        <w:t>York,</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3"/>
        </w:rPr>
        <w:t>Reviving</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spacing w:val="-3"/>
        </w:rPr>
        <w:t>Debate</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3"/>
        </w:rPr>
        <w:t>Over</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3"/>
        </w:rPr>
        <w:t>Abandoned</w:t>
      </w:r>
      <w:r>
        <w:rPr>
          <w:rFonts w:ascii="Times New Roman" w:hAnsi="Times New Roman" w:eastAsia="Times New Roman" w:cs="Times New Roman"/>
          <w:sz w:val="18"/>
          <w:szCs w:val="18"/>
          <w:spacing w:val="27"/>
          <w:w w:val="102"/>
        </w:rPr>
        <w:t xml:space="preserve"> </w:t>
      </w:r>
      <w:r>
        <w:rPr>
          <w:rFonts w:ascii="Times New Roman" w:hAnsi="Times New Roman" w:eastAsia="Times New Roman" w:cs="Times New Roman"/>
          <w:sz w:val="18"/>
          <w:szCs w:val="18"/>
          <w:spacing w:val="-3"/>
        </w:rPr>
        <w:t>Queens</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3"/>
        </w:rPr>
        <w:t>Project,”</w:t>
      </w:r>
      <w:r>
        <w:rPr>
          <w:rFonts w:ascii="Times New Roman" w:hAnsi="Times New Roman" w:eastAsia="Times New Roman" w:cs="Times New Roman"/>
          <w:sz w:val="18"/>
          <w:szCs w:val="18"/>
          <w:spacing w:val="19"/>
          <w:w w:val="101"/>
        </w:rPr>
        <w:t xml:space="preserve"> </w:t>
      </w:r>
      <w:r>
        <w:rPr>
          <w:rFonts w:ascii="Arial" w:hAnsi="Arial" w:eastAsia="Arial" w:cs="Arial"/>
          <w:sz w:val="18"/>
          <w:szCs w:val="18"/>
          <w:i/>
          <w:iCs/>
          <w:spacing w:val="-3"/>
        </w:rPr>
        <w:t>New</w:t>
      </w:r>
      <w:r>
        <w:rPr>
          <w:rFonts w:ascii="Arial" w:hAnsi="Arial" w:eastAsia="Arial" w:cs="Arial"/>
          <w:sz w:val="18"/>
          <w:szCs w:val="18"/>
          <w:i/>
          <w:iCs/>
          <w:spacing w:val="29"/>
        </w:rPr>
        <w:t xml:space="preserve"> </w:t>
      </w:r>
      <w:r>
        <w:rPr>
          <w:rFonts w:ascii="Arial" w:hAnsi="Arial" w:eastAsia="Arial" w:cs="Arial"/>
          <w:sz w:val="18"/>
          <w:szCs w:val="18"/>
          <w:i/>
          <w:iCs/>
          <w:spacing w:val="-3"/>
        </w:rPr>
        <w:t>York</w:t>
      </w:r>
      <w:r>
        <w:rPr>
          <w:rFonts w:ascii="Arial" w:hAnsi="Arial" w:eastAsia="Arial" w:cs="Arial"/>
          <w:sz w:val="18"/>
          <w:szCs w:val="18"/>
          <w:i/>
          <w:iCs/>
          <w:spacing w:val="28"/>
          <w:w w:val="101"/>
        </w:rPr>
        <w:t xml:space="preserve"> </w:t>
      </w:r>
      <w:r>
        <w:rPr>
          <w:rFonts w:ascii="Arial" w:hAnsi="Arial" w:eastAsia="Arial" w:cs="Arial"/>
          <w:sz w:val="18"/>
          <w:szCs w:val="18"/>
          <w:i/>
          <w:iCs/>
          <w:spacing w:val="-3"/>
        </w:rPr>
        <w:t>Times</w:t>
      </w:r>
      <w:r>
        <w:rPr>
          <w:rFonts w:ascii="Arial" w:hAnsi="Arial" w:eastAsia="Arial" w:cs="Arial"/>
          <w:sz w:val="18"/>
          <w:szCs w:val="18"/>
          <w:i/>
          <w:iCs/>
          <w:spacing w:val="25"/>
          <w:w w:val="101"/>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December 6, 2019,</w:t>
      </w:r>
      <w:hyperlink w:history="true" r:id="rId49">
        <w:r>
          <w:rPr>
            <w:rFonts w:ascii="Times New Roman" w:hAnsi="Times New Roman" w:eastAsia="Times New Roman" w:cs="Times New Roman"/>
            <w:sz w:val="18"/>
            <w:szCs w:val="18"/>
          </w:rPr>
          <w:t>https://www.nytimes.com/2019/12/06/nyregion/amazon-hudson </w:t>
        </w:r>
        <w:r>
          <w:rPr>
            <w:rFonts w:ascii="Times New Roman" w:hAnsi="Times New Roman" w:eastAsia="Times New Roman" w:cs="Times New Roman"/>
            <w:sz w:val="18"/>
            <w:szCs w:val="18"/>
            <w:spacing w:val="-1"/>
          </w:rPr>
          <w:t>yards.html.</w:t>
        </w:r>
      </w:hyperlink>
    </w:p>
    <w:p>
      <w:pPr>
        <w:ind w:left="6" w:right="40" w:firstLine="368"/>
        <w:spacing w:before="81" w:line="256" w:lineRule="auto"/>
        <w:rPr>
          <w:rFonts w:ascii="Times New Roman" w:hAnsi="Times New Roman" w:eastAsia="Times New Roman" w:cs="Times New Roman"/>
          <w:sz w:val="18"/>
          <w:szCs w:val="18"/>
        </w:rPr>
      </w:pPr>
      <w:hyperlink w:history="true" w:anchor="bookmark259">
        <w:r>
          <w:rPr>
            <w:rFonts w:ascii="Times New Roman" w:hAnsi="Times New Roman" w:eastAsia="Times New Roman" w:cs="Times New Roman"/>
            <w:sz w:val="18"/>
            <w:szCs w:val="18"/>
            <w:u w:val="single" w:color="auto"/>
            <w:color w:val="0000EE"/>
            <w:spacing w:val="-1"/>
          </w:rPr>
          <w:t>[6]</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Alexander K. Gold, Austin J. Drukker,</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and Ted</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Gayer,</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“Why</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Federal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Government</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Should</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Stop</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Spending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Billions</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on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Private</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rPr>
        <w:t>Sports</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Stadiums,”</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Brookings</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I</w:t>
      </w:r>
      <w:r>
        <w:rPr>
          <w:rFonts w:ascii="Times New Roman" w:hAnsi="Times New Roman" w:eastAsia="Times New Roman" w:cs="Times New Roman"/>
          <w:sz w:val="18"/>
          <w:szCs w:val="18"/>
          <w:spacing w:val="-1"/>
        </w:rPr>
        <w:t>nstitution,</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spacing w:val="-1"/>
        </w:rPr>
        <w:t>September</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8,</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2016,</w:t>
      </w:r>
      <w:r>
        <w:rPr>
          <w:rFonts w:ascii="Times New Roman" w:hAnsi="Times New Roman" w:eastAsia="Times New Roman" w:cs="Times New Roman"/>
          <w:sz w:val="18"/>
          <w:szCs w:val="18"/>
          <w:spacing w:val="11"/>
        </w:rPr>
        <w:t xml:space="preserve">  </w:t>
      </w:r>
      <w:hyperlink w:history="true" r:id="rId50">
        <w:r>
          <w:rPr>
            <w:rFonts w:ascii="Times New Roman" w:hAnsi="Times New Roman" w:eastAsia="Times New Roman" w:cs="Times New Roman"/>
            <w:sz w:val="18"/>
            <w:szCs w:val="18"/>
            <w:spacing w:val="-1"/>
          </w:rPr>
          <w:t>https://www.brookings.edu/research/why-the-federal</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government-should-stop spending-billions-on-private-sports-stadiums/.</w:t>
      </w:r>
    </w:p>
    <w:p>
      <w:pPr>
        <w:ind w:left="6" w:right="40" w:firstLine="368"/>
        <w:spacing w:before="69" w:line="256" w:lineRule="auto"/>
        <w:rPr>
          <w:rFonts w:ascii="Times New Roman" w:hAnsi="Times New Roman" w:eastAsia="Times New Roman" w:cs="Times New Roman"/>
          <w:sz w:val="18"/>
          <w:szCs w:val="18"/>
        </w:rPr>
      </w:pPr>
      <w:hyperlink w:history="true" w:anchor="bookmark261">
        <w:r>
          <w:rPr>
            <w:rFonts w:ascii="Times New Roman" w:hAnsi="Times New Roman" w:eastAsia="Times New Roman" w:cs="Times New Roman"/>
            <w:sz w:val="18"/>
            <w:szCs w:val="18"/>
            <w:u w:val="single" w:color="auto"/>
            <w:color w:val="0000EE"/>
            <w:spacing w:val="-1"/>
          </w:rPr>
          <w:t>[7]</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Alexander K. Gold, Austin J. Drukker,</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and Ted</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Gayer,</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“Why</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Federal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Government</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Should</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Stop</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Spending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Billions</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on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Private</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rPr>
        <w:t>Sports</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Stadiums,”</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Brookings</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I</w:t>
      </w:r>
      <w:r>
        <w:rPr>
          <w:rFonts w:ascii="Times New Roman" w:hAnsi="Times New Roman" w:eastAsia="Times New Roman" w:cs="Times New Roman"/>
          <w:sz w:val="18"/>
          <w:szCs w:val="18"/>
          <w:spacing w:val="-1"/>
        </w:rPr>
        <w:t>nstitution,</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spacing w:val="-1"/>
        </w:rPr>
        <w:t>September</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8,</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2016,</w:t>
      </w:r>
      <w:r>
        <w:rPr>
          <w:rFonts w:ascii="Times New Roman" w:hAnsi="Times New Roman" w:eastAsia="Times New Roman" w:cs="Times New Roman"/>
          <w:sz w:val="18"/>
          <w:szCs w:val="18"/>
          <w:spacing w:val="11"/>
        </w:rPr>
        <w:t xml:space="preserve">  </w:t>
      </w:r>
      <w:hyperlink w:history="true" r:id="rId50">
        <w:r>
          <w:rPr>
            <w:rFonts w:ascii="Times New Roman" w:hAnsi="Times New Roman" w:eastAsia="Times New Roman" w:cs="Times New Roman"/>
            <w:sz w:val="18"/>
            <w:szCs w:val="18"/>
            <w:spacing w:val="-1"/>
          </w:rPr>
          <w:t>https://www.brookings.edu/research/why-the-federal</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government-should-stop spending-billions-on-private-sports-stadiums/.</w:t>
      </w:r>
    </w:p>
    <w:p>
      <w:pPr>
        <w:ind w:left="6" w:right="40" w:firstLine="368"/>
        <w:spacing w:before="82" w:line="256" w:lineRule="auto"/>
        <w:rPr>
          <w:rFonts w:ascii="Times New Roman" w:hAnsi="Times New Roman" w:eastAsia="Times New Roman" w:cs="Times New Roman"/>
          <w:sz w:val="18"/>
          <w:szCs w:val="18"/>
        </w:rPr>
      </w:pPr>
      <w:hyperlink w:history="true" w:anchor="bookmark263">
        <w:r>
          <w:rPr>
            <w:rFonts w:ascii="Times New Roman" w:hAnsi="Times New Roman" w:eastAsia="Times New Roman" w:cs="Times New Roman"/>
            <w:sz w:val="18"/>
            <w:szCs w:val="18"/>
            <w:u w:val="single" w:color="auto"/>
            <w:color w:val="0000EE"/>
            <w:spacing w:val="-1"/>
          </w:rPr>
          <w:t>[8]</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Alexander K. Gold, Austin J. Drukker,</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and Ted</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Gayer,</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“Why</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Federal</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Government</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Should</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Stop</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Spending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Billions</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on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Private</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rPr>
        <w:t>Sports</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rPr>
        <w:t>Stadiums,”</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Brookings</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rPr>
        <w:t>I</w:t>
      </w:r>
      <w:r>
        <w:rPr>
          <w:rFonts w:ascii="Times New Roman" w:hAnsi="Times New Roman" w:eastAsia="Times New Roman" w:cs="Times New Roman"/>
          <w:sz w:val="18"/>
          <w:szCs w:val="18"/>
          <w:spacing w:val="-1"/>
        </w:rPr>
        <w:t>nstitution,</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spacing w:val="-1"/>
        </w:rPr>
        <w:t>September</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1"/>
        </w:rPr>
        <w:t>8,</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1"/>
        </w:rPr>
        <w:t>2016,</w:t>
      </w:r>
      <w:r>
        <w:rPr>
          <w:rFonts w:ascii="Times New Roman" w:hAnsi="Times New Roman" w:eastAsia="Times New Roman" w:cs="Times New Roman"/>
          <w:sz w:val="18"/>
          <w:szCs w:val="18"/>
          <w:spacing w:val="11"/>
        </w:rPr>
        <w:t xml:space="preserve">  </w:t>
      </w:r>
      <w:hyperlink w:history="true" r:id="rId50">
        <w:r>
          <w:rPr>
            <w:rFonts w:ascii="Times New Roman" w:hAnsi="Times New Roman" w:eastAsia="Times New Roman" w:cs="Times New Roman"/>
            <w:sz w:val="18"/>
            <w:szCs w:val="18"/>
            <w:spacing w:val="-1"/>
          </w:rPr>
          <w:t>https://www.brookings.edu/research/why-the-federal</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government-should-stop spending-billions-on-private-sports-stadiums/.</w:t>
      </w:r>
    </w:p>
    <w:p>
      <w:pPr>
        <w:ind w:left="10" w:right="45" w:firstLine="363"/>
        <w:spacing w:before="68" w:line="259" w:lineRule="auto"/>
        <w:rPr>
          <w:rFonts w:ascii="Times New Roman" w:hAnsi="Times New Roman" w:eastAsia="Times New Roman" w:cs="Times New Roman"/>
          <w:sz w:val="18"/>
          <w:szCs w:val="18"/>
        </w:rPr>
      </w:pPr>
      <w:hyperlink w:history="true" w:anchor="bookmark265">
        <w:r>
          <w:rPr>
            <w:rFonts w:ascii="Times New Roman" w:hAnsi="Times New Roman" w:eastAsia="Times New Roman" w:cs="Times New Roman"/>
            <w:sz w:val="18"/>
            <w:szCs w:val="18"/>
            <w:u w:val="single" w:color="auto"/>
            <w:color w:val="0000EE"/>
            <w:spacing w:val="-3"/>
          </w:rPr>
          <w:t>[9]</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Max  H.  Bazerman,  Jonathan  Baron,</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3"/>
        </w:rPr>
        <w:t>Katherine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Shonk,</w:t>
      </w:r>
      <w:r>
        <w:rPr>
          <w:rFonts w:ascii="Times New Roman" w:hAnsi="Times New Roman" w:eastAsia="Times New Roman" w:cs="Times New Roman"/>
          <w:sz w:val="18"/>
          <w:szCs w:val="18"/>
          <w:spacing w:val="5"/>
        </w:rPr>
        <w:t xml:space="preserve">  </w:t>
      </w:r>
      <w:r>
        <w:rPr>
          <w:rFonts w:ascii="Arial" w:hAnsi="Arial" w:eastAsia="Arial" w:cs="Arial"/>
          <w:sz w:val="18"/>
          <w:szCs w:val="18"/>
          <w:i/>
          <w:iCs/>
          <w:spacing w:val="-3"/>
        </w:rPr>
        <w:t>You  Can’t  Enlarge  t</w:t>
      </w:r>
      <w:r>
        <w:rPr>
          <w:rFonts w:ascii="Arial" w:hAnsi="Arial" w:eastAsia="Arial" w:cs="Arial"/>
          <w:sz w:val="18"/>
          <w:szCs w:val="18"/>
          <w:i/>
          <w:iCs/>
          <w:spacing w:val="-4"/>
        </w:rPr>
        <w:t>he  Pie:  Six  Barriers  to  Effective</w:t>
      </w:r>
      <w:r>
        <w:rPr>
          <w:rFonts w:ascii="Arial" w:hAnsi="Arial" w:eastAsia="Arial" w:cs="Arial"/>
          <w:sz w:val="18"/>
          <w:szCs w:val="18"/>
          <w:i/>
          <w:iCs/>
          <w:spacing w:val="1"/>
        </w:rPr>
        <w:t xml:space="preserve"> </w:t>
      </w:r>
      <w:r>
        <w:rPr>
          <w:rFonts w:ascii="Arial" w:hAnsi="Arial" w:eastAsia="Arial" w:cs="Arial"/>
          <w:sz w:val="18"/>
          <w:szCs w:val="18"/>
          <w:i/>
          <w:iCs/>
          <w:spacing w:val="-3"/>
        </w:rPr>
        <w:t>Government </w:t>
      </w:r>
      <w:r>
        <w:rPr>
          <w:rFonts w:ascii="Times New Roman" w:hAnsi="Times New Roman" w:eastAsia="Times New Roman" w:cs="Times New Roman"/>
          <w:sz w:val="18"/>
          <w:szCs w:val="18"/>
          <w:spacing w:val="-3"/>
        </w:rPr>
        <w:t>(New York:Basic Books, 2001).</w:t>
      </w:r>
    </w:p>
    <w:p>
      <w:pPr>
        <w:ind w:left="374"/>
        <w:spacing w:before="80" w:line="267" w:lineRule="auto"/>
        <w:rPr>
          <w:rFonts w:ascii="Arial" w:hAnsi="Arial" w:eastAsia="Arial" w:cs="Arial"/>
          <w:sz w:val="18"/>
          <w:szCs w:val="18"/>
        </w:rPr>
      </w:pPr>
      <w:hyperlink w:history="true" w:anchor="bookmark287">
        <w:r>
          <w:rPr>
            <w:rFonts w:ascii="Times New Roman" w:hAnsi="Times New Roman" w:eastAsia="Times New Roman" w:cs="Times New Roman"/>
            <w:sz w:val="18"/>
            <w:szCs w:val="18"/>
            <w:u w:val="single" w:color="auto"/>
            <w:color w:val="0000EE"/>
            <w:spacing w:val="-2"/>
          </w:rPr>
          <w:t>[10]</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Garrett Hardin, “The Tragedy of the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Commons,”</w:t>
      </w:r>
      <w:r>
        <w:rPr>
          <w:rFonts w:ascii="Times New Roman" w:hAnsi="Times New Roman" w:eastAsia="Times New Roman" w:cs="Times New Roman"/>
          <w:sz w:val="18"/>
          <w:szCs w:val="18"/>
          <w:spacing w:val="2"/>
        </w:rPr>
        <w:t xml:space="preserve"> </w:t>
      </w:r>
      <w:r>
        <w:rPr>
          <w:rFonts w:ascii="Arial" w:hAnsi="Arial" w:eastAsia="Arial" w:cs="Arial"/>
          <w:sz w:val="18"/>
          <w:szCs w:val="18"/>
          <w:i/>
          <w:iCs/>
          <w:spacing w:val="-2"/>
        </w:rPr>
        <w:t>Science</w:t>
      </w:r>
      <w:r>
        <w:rPr>
          <w:rFonts w:ascii="Arial" w:hAnsi="Arial" w:eastAsia="Arial" w:cs="Arial"/>
          <w:sz w:val="18"/>
          <w:szCs w:val="18"/>
          <w:i/>
          <w:iCs/>
          <w:spacing w:val="10"/>
        </w:rPr>
        <w:t xml:space="preserve"> </w:t>
      </w:r>
      <w:r>
        <w:rPr>
          <w:rFonts w:ascii="Times New Roman" w:hAnsi="Times New Roman" w:eastAsia="Times New Roman" w:cs="Times New Roman"/>
          <w:sz w:val="18"/>
          <w:szCs w:val="18"/>
          <w:spacing w:val="-2"/>
        </w:rPr>
        <w:t>162(1968):</w:t>
      </w:r>
      <w:r>
        <w:rPr>
          <w:rFonts w:ascii="Times New Roman" w:hAnsi="Times New Roman" w:eastAsia="Times New Roman" w:cs="Times New Roman"/>
          <w:sz w:val="18"/>
          <w:szCs w:val="18"/>
          <w:spacing w:val="15"/>
          <w:w w:val="102"/>
        </w:rPr>
        <w:t xml:space="preserve"> </w:t>
      </w:r>
      <w:r>
        <w:rPr>
          <w:rFonts w:ascii="Times New Roman" w:hAnsi="Times New Roman" w:eastAsia="Times New Roman" w:cs="Times New Roman"/>
          <w:sz w:val="18"/>
          <w:szCs w:val="18"/>
          <w:spacing w:val="-2"/>
        </w:rPr>
        <w:t>1243–48</w:t>
      </w:r>
      <w:r>
        <w:rPr>
          <w:rFonts w:ascii="Arial" w:hAnsi="Arial" w:eastAsia="Arial" w:cs="Arial"/>
          <w:sz w:val="18"/>
          <w:szCs w:val="18"/>
          <w:i/>
          <w:iCs/>
          <w:spacing w:val="-2"/>
        </w:rPr>
        <w:t>.</w:t>
      </w:r>
    </w:p>
    <w:p>
      <w:pPr>
        <w:ind w:right="45" w:firstLine="374"/>
        <w:spacing w:before="68" w:line="259" w:lineRule="auto"/>
        <w:rPr>
          <w:rFonts w:ascii="Times New Roman" w:hAnsi="Times New Roman" w:eastAsia="Times New Roman" w:cs="Times New Roman"/>
          <w:sz w:val="18"/>
          <w:szCs w:val="18"/>
        </w:rPr>
      </w:pPr>
      <w:hyperlink w:history="true" w:anchor="bookmark288">
        <w:r>
          <w:rPr>
            <w:rFonts w:ascii="Times New Roman" w:hAnsi="Times New Roman" w:eastAsia="Times New Roman" w:cs="Times New Roman"/>
            <w:sz w:val="18"/>
            <w:szCs w:val="18"/>
            <w:u w:val="single" w:color="auto"/>
            <w:color w:val="0000EE"/>
            <w:spacing w:val="-2"/>
          </w:rPr>
          <w:t>[11]</w:t>
        </w:r>
      </w:hyperlink>
      <w:r>
        <w:rPr>
          <w:rFonts w:ascii="Times New Roman" w:hAnsi="Times New Roman" w:eastAsia="Times New Roman" w:cs="Times New Roman"/>
          <w:sz w:val="18"/>
          <w:szCs w:val="18"/>
          <w:color w:val="0000EE"/>
          <w:spacing w:val="17"/>
          <w:w w:val="102"/>
        </w:rPr>
        <w:t xml:space="preserve"> </w:t>
      </w:r>
      <w:r>
        <w:rPr>
          <w:rFonts w:ascii="Times New Roman" w:hAnsi="Times New Roman" w:eastAsia="Times New Roman" w:cs="Times New Roman"/>
          <w:sz w:val="18"/>
          <w:szCs w:val="18"/>
          <w:spacing w:val="-2"/>
        </w:rPr>
        <w:t>Max</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H.</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Bazerman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2"/>
        </w:rPr>
        <w:t>William</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F.</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2"/>
        </w:rPr>
        <w:t>Samuels</w:t>
      </w:r>
      <w:r>
        <w:rPr>
          <w:rFonts w:ascii="Times New Roman" w:hAnsi="Times New Roman" w:eastAsia="Times New Roman" w:cs="Times New Roman"/>
          <w:sz w:val="18"/>
          <w:szCs w:val="18"/>
          <w:spacing w:val="-3"/>
        </w:rPr>
        <w:t>on,</w:t>
      </w:r>
      <w:r>
        <w:rPr>
          <w:rFonts w:ascii="Times New Roman" w:hAnsi="Times New Roman" w:eastAsia="Times New Roman" w:cs="Times New Roman"/>
          <w:sz w:val="18"/>
          <w:szCs w:val="18"/>
          <w:spacing w:val="29"/>
          <w:w w:val="102"/>
        </w:rPr>
        <w:t xml:space="preserve"> </w:t>
      </w:r>
      <w:r>
        <w:rPr>
          <w:rFonts w:ascii="Times New Roman" w:hAnsi="Times New Roman" w:eastAsia="Times New Roman" w:cs="Times New Roman"/>
          <w:sz w:val="18"/>
          <w:szCs w:val="18"/>
          <w:spacing w:val="-3"/>
        </w:rPr>
        <w:t>“I</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Won</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spacing w:val="-3"/>
        </w:rPr>
        <w:t>Auction</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but</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3"/>
        </w:rPr>
        <w:t>Don’t</w:t>
      </w:r>
      <w:r>
        <w:rPr>
          <w:rFonts w:ascii="Times New Roman" w:hAnsi="Times New Roman" w:eastAsia="Times New Roman" w:cs="Times New Roman"/>
          <w:sz w:val="18"/>
          <w:szCs w:val="18"/>
          <w:spacing w:val="33"/>
        </w:rPr>
        <w:t xml:space="preserve"> </w:t>
      </w:r>
      <w:r>
        <w:rPr>
          <w:rFonts w:ascii="Arial" w:hAnsi="Arial" w:eastAsia="Arial" w:cs="Arial"/>
          <w:sz w:val="18"/>
          <w:szCs w:val="18"/>
          <w:i/>
          <w:iCs/>
          <w:spacing w:val="-3"/>
        </w:rPr>
        <w:t>Want</w:t>
      </w:r>
      <w:r>
        <w:rPr>
          <w:rFonts w:ascii="Arial" w:hAnsi="Arial" w:eastAsia="Arial" w:cs="Arial"/>
          <w:sz w:val="18"/>
          <w:szCs w:val="18"/>
          <w:i/>
          <w:iCs/>
          <w:spacing w:val="17"/>
        </w:rPr>
        <w:t xml:space="preserve"> </w:t>
      </w:r>
      <w:r>
        <w:rPr>
          <w:rFonts w:ascii="Arial" w:hAnsi="Arial" w:eastAsia="Arial" w:cs="Arial"/>
          <w:sz w:val="18"/>
          <w:szCs w:val="18"/>
          <w:i/>
          <w:iCs/>
          <w:spacing w:val="-3"/>
        </w:rPr>
        <w:t>the</w:t>
      </w:r>
      <w:r>
        <w:rPr>
          <w:rFonts w:ascii="Arial" w:hAnsi="Arial" w:eastAsia="Arial" w:cs="Arial"/>
          <w:sz w:val="18"/>
          <w:szCs w:val="18"/>
          <w:i/>
          <w:iCs/>
          <w:spacing w:val="12"/>
          <w:w w:val="101"/>
        </w:rPr>
        <w:t xml:space="preserve"> </w:t>
      </w:r>
      <w:r>
        <w:rPr>
          <w:rFonts w:ascii="Arial" w:hAnsi="Arial" w:eastAsia="Arial" w:cs="Arial"/>
          <w:sz w:val="18"/>
          <w:szCs w:val="18"/>
          <w:i/>
          <w:iCs/>
          <w:spacing w:val="-3"/>
        </w:rPr>
        <w:t>Prize,</w:t>
      </w:r>
      <w:r>
        <w:rPr>
          <w:rFonts w:ascii="Arial" w:hAnsi="Arial" w:eastAsia="Arial" w:cs="Arial"/>
          <w:sz w:val="18"/>
          <w:szCs w:val="18"/>
          <w:i/>
          <w:iCs/>
          <w:spacing w:val="14"/>
          <w:w w:val="101"/>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1"/>
          <w:w w:val="101"/>
        </w:rPr>
        <w:t xml:space="preserve"> </w:t>
      </w:r>
      <w:r>
        <w:rPr>
          <w:rFonts w:ascii="Arial" w:hAnsi="Arial" w:eastAsia="Arial" w:cs="Arial"/>
          <w:sz w:val="18"/>
          <w:szCs w:val="18"/>
          <w:i/>
          <w:iCs/>
          <w:spacing w:val="-3"/>
        </w:rPr>
        <w:t>Journal</w:t>
      </w:r>
      <w:r>
        <w:rPr>
          <w:rFonts w:ascii="Arial" w:hAnsi="Arial" w:eastAsia="Arial" w:cs="Arial"/>
          <w:sz w:val="18"/>
          <w:szCs w:val="18"/>
          <w:i/>
          <w:iCs/>
          <w:spacing w:val="24"/>
        </w:rPr>
        <w:t xml:space="preserve"> </w:t>
      </w:r>
      <w:r>
        <w:rPr>
          <w:rFonts w:ascii="Arial" w:hAnsi="Arial" w:eastAsia="Arial" w:cs="Arial"/>
          <w:sz w:val="18"/>
          <w:szCs w:val="18"/>
          <w:i/>
          <w:iCs/>
          <w:spacing w:val="-3"/>
        </w:rPr>
        <w:t>of Conflict</w:t>
      </w:r>
      <w:r>
        <w:rPr>
          <w:rFonts w:ascii="Arial" w:hAnsi="Arial" w:eastAsia="Arial" w:cs="Arial"/>
          <w:sz w:val="18"/>
          <w:szCs w:val="18"/>
          <w:i/>
          <w:iCs/>
        </w:rPr>
        <w:t xml:space="preserve"> </w:t>
      </w:r>
      <w:r>
        <w:rPr>
          <w:rFonts w:ascii="Arial" w:hAnsi="Arial" w:eastAsia="Arial" w:cs="Arial"/>
          <w:sz w:val="18"/>
          <w:szCs w:val="18"/>
          <w:i/>
          <w:iCs/>
          <w:spacing w:val="-4"/>
        </w:rPr>
        <w:t>Resolution </w:t>
      </w:r>
      <w:r>
        <w:rPr>
          <w:rFonts w:ascii="Times New Roman" w:hAnsi="Times New Roman" w:eastAsia="Times New Roman" w:cs="Times New Roman"/>
          <w:sz w:val="18"/>
          <w:szCs w:val="18"/>
          <w:spacing w:val="-4"/>
        </w:rPr>
        <w:t>27 (1983):</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4"/>
        </w:rPr>
        <w:t>618–34.</w:t>
      </w:r>
    </w:p>
    <w:p>
      <w:pPr>
        <w:ind w:right="45" w:firstLine="374"/>
        <w:spacing w:before="80" w:line="259" w:lineRule="auto"/>
        <w:rPr>
          <w:rFonts w:ascii="Times New Roman" w:hAnsi="Times New Roman" w:eastAsia="Times New Roman" w:cs="Times New Roman"/>
          <w:sz w:val="18"/>
          <w:szCs w:val="18"/>
        </w:rPr>
      </w:pPr>
      <w:hyperlink w:history="true" w:anchor="bookmark289">
        <w:r>
          <w:rPr>
            <w:rFonts w:ascii="Times New Roman" w:hAnsi="Times New Roman" w:eastAsia="Times New Roman" w:cs="Times New Roman"/>
            <w:sz w:val="18"/>
            <w:szCs w:val="18"/>
            <w:u w:val="single" w:color="auto"/>
            <w:color w:val="0000EE"/>
            <w:spacing w:val="-2"/>
          </w:rPr>
          <w:t>[12]</w:t>
        </w:r>
      </w:hyperlink>
      <w:r>
        <w:rPr>
          <w:rFonts w:ascii="Times New Roman" w:hAnsi="Times New Roman" w:eastAsia="Times New Roman" w:cs="Times New Roman"/>
          <w:sz w:val="18"/>
          <w:szCs w:val="18"/>
          <w:color w:val="0000EE"/>
          <w:spacing w:val="17"/>
          <w:w w:val="102"/>
        </w:rPr>
        <w:t xml:space="preserve"> </w:t>
      </w:r>
      <w:r>
        <w:rPr>
          <w:rFonts w:ascii="Times New Roman" w:hAnsi="Times New Roman" w:eastAsia="Times New Roman" w:cs="Times New Roman"/>
          <w:sz w:val="18"/>
          <w:szCs w:val="18"/>
          <w:spacing w:val="-2"/>
        </w:rPr>
        <w:t>Max</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H.</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Bazerman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2"/>
        </w:rPr>
        <w:t>William</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F.</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2"/>
        </w:rPr>
        <w:t>Samuels</w:t>
      </w:r>
      <w:r>
        <w:rPr>
          <w:rFonts w:ascii="Times New Roman" w:hAnsi="Times New Roman" w:eastAsia="Times New Roman" w:cs="Times New Roman"/>
          <w:sz w:val="18"/>
          <w:szCs w:val="18"/>
          <w:spacing w:val="-3"/>
        </w:rPr>
        <w:t>on,</w:t>
      </w:r>
      <w:r>
        <w:rPr>
          <w:rFonts w:ascii="Times New Roman" w:hAnsi="Times New Roman" w:eastAsia="Times New Roman" w:cs="Times New Roman"/>
          <w:sz w:val="18"/>
          <w:szCs w:val="18"/>
          <w:spacing w:val="29"/>
          <w:w w:val="102"/>
        </w:rPr>
        <w:t xml:space="preserve"> </w:t>
      </w:r>
      <w:r>
        <w:rPr>
          <w:rFonts w:ascii="Times New Roman" w:hAnsi="Times New Roman" w:eastAsia="Times New Roman" w:cs="Times New Roman"/>
          <w:sz w:val="18"/>
          <w:szCs w:val="18"/>
          <w:spacing w:val="-3"/>
        </w:rPr>
        <w:t>“I</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Won</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22"/>
          <w:w w:val="102"/>
        </w:rPr>
        <w:t xml:space="preserve"> </w:t>
      </w:r>
      <w:r>
        <w:rPr>
          <w:rFonts w:ascii="Times New Roman" w:hAnsi="Times New Roman" w:eastAsia="Times New Roman" w:cs="Times New Roman"/>
          <w:sz w:val="18"/>
          <w:szCs w:val="18"/>
          <w:spacing w:val="-3"/>
        </w:rPr>
        <w:t>Auction</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but</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3"/>
        </w:rPr>
        <w:t>Don’t</w:t>
      </w:r>
      <w:r>
        <w:rPr>
          <w:rFonts w:ascii="Times New Roman" w:hAnsi="Times New Roman" w:eastAsia="Times New Roman" w:cs="Times New Roman"/>
          <w:sz w:val="18"/>
          <w:szCs w:val="18"/>
          <w:spacing w:val="33"/>
        </w:rPr>
        <w:t xml:space="preserve"> </w:t>
      </w:r>
      <w:r>
        <w:rPr>
          <w:rFonts w:ascii="Arial" w:hAnsi="Arial" w:eastAsia="Arial" w:cs="Arial"/>
          <w:sz w:val="18"/>
          <w:szCs w:val="18"/>
          <w:i/>
          <w:iCs/>
          <w:spacing w:val="-3"/>
        </w:rPr>
        <w:t>Want</w:t>
      </w:r>
      <w:r>
        <w:rPr>
          <w:rFonts w:ascii="Arial" w:hAnsi="Arial" w:eastAsia="Arial" w:cs="Arial"/>
          <w:sz w:val="18"/>
          <w:szCs w:val="18"/>
          <w:i/>
          <w:iCs/>
          <w:spacing w:val="17"/>
        </w:rPr>
        <w:t xml:space="preserve"> </w:t>
      </w:r>
      <w:r>
        <w:rPr>
          <w:rFonts w:ascii="Arial" w:hAnsi="Arial" w:eastAsia="Arial" w:cs="Arial"/>
          <w:sz w:val="18"/>
          <w:szCs w:val="18"/>
          <w:i/>
          <w:iCs/>
          <w:spacing w:val="-3"/>
        </w:rPr>
        <w:t>the</w:t>
      </w:r>
      <w:r>
        <w:rPr>
          <w:rFonts w:ascii="Arial" w:hAnsi="Arial" w:eastAsia="Arial" w:cs="Arial"/>
          <w:sz w:val="18"/>
          <w:szCs w:val="18"/>
          <w:i/>
          <w:iCs/>
          <w:spacing w:val="12"/>
          <w:w w:val="101"/>
        </w:rPr>
        <w:t xml:space="preserve"> </w:t>
      </w:r>
      <w:r>
        <w:rPr>
          <w:rFonts w:ascii="Arial" w:hAnsi="Arial" w:eastAsia="Arial" w:cs="Arial"/>
          <w:sz w:val="18"/>
          <w:szCs w:val="18"/>
          <w:i/>
          <w:iCs/>
          <w:spacing w:val="-3"/>
        </w:rPr>
        <w:t>Prize,</w:t>
      </w:r>
      <w:r>
        <w:rPr>
          <w:rFonts w:ascii="Arial" w:hAnsi="Arial" w:eastAsia="Arial" w:cs="Arial"/>
          <w:sz w:val="18"/>
          <w:szCs w:val="18"/>
          <w:i/>
          <w:iCs/>
          <w:spacing w:val="14"/>
          <w:w w:val="101"/>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21"/>
          <w:w w:val="101"/>
        </w:rPr>
        <w:t xml:space="preserve"> </w:t>
      </w:r>
      <w:r>
        <w:rPr>
          <w:rFonts w:ascii="Arial" w:hAnsi="Arial" w:eastAsia="Arial" w:cs="Arial"/>
          <w:sz w:val="18"/>
          <w:szCs w:val="18"/>
          <w:i/>
          <w:iCs/>
          <w:spacing w:val="-3"/>
        </w:rPr>
        <w:t>Journal</w:t>
      </w:r>
      <w:r>
        <w:rPr>
          <w:rFonts w:ascii="Arial" w:hAnsi="Arial" w:eastAsia="Arial" w:cs="Arial"/>
          <w:sz w:val="18"/>
          <w:szCs w:val="18"/>
          <w:i/>
          <w:iCs/>
          <w:spacing w:val="24"/>
        </w:rPr>
        <w:t xml:space="preserve"> </w:t>
      </w:r>
      <w:r>
        <w:rPr>
          <w:rFonts w:ascii="Arial" w:hAnsi="Arial" w:eastAsia="Arial" w:cs="Arial"/>
          <w:sz w:val="18"/>
          <w:szCs w:val="18"/>
          <w:i/>
          <w:iCs/>
          <w:spacing w:val="-3"/>
        </w:rPr>
        <w:t>of Conflict</w:t>
      </w:r>
      <w:r>
        <w:rPr>
          <w:rFonts w:ascii="Arial" w:hAnsi="Arial" w:eastAsia="Arial" w:cs="Arial"/>
          <w:sz w:val="18"/>
          <w:szCs w:val="18"/>
          <w:i/>
          <w:iCs/>
        </w:rPr>
        <w:t xml:space="preserve"> </w:t>
      </w:r>
      <w:r>
        <w:rPr>
          <w:rFonts w:ascii="Arial" w:hAnsi="Arial" w:eastAsia="Arial" w:cs="Arial"/>
          <w:sz w:val="18"/>
          <w:szCs w:val="18"/>
          <w:i/>
          <w:iCs/>
          <w:spacing w:val="-4"/>
        </w:rPr>
        <w:t>Resolution </w:t>
      </w:r>
      <w:r>
        <w:rPr>
          <w:rFonts w:ascii="Times New Roman" w:hAnsi="Times New Roman" w:eastAsia="Times New Roman" w:cs="Times New Roman"/>
          <w:sz w:val="18"/>
          <w:szCs w:val="18"/>
          <w:spacing w:val="-4"/>
        </w:rPr>
        <w:t>27 (1983):</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4"/>
        </w:rPr>
        <w:t>618–34.</w:t>
      </w:r>
    </w:p>
    <w:p>
      <w:pPr>
        <w:ind w:left="7" w:right="40" w:firstLine="367"/>
        <w:spacing w:before="69" w:line="256" w:lineRule="auto"/>
        <w:rPr>
          <w:rFonts w:ascii="Times New Roman" w:hAnsi="Times New Roman" w:eastAsia="Times New Roman" w:cs="Times New Roman"/>
          <w:sz w:val="18"/>
          <w:szCs w:val="18"/>
        </w:rPr>
      </w:pPr>
      <w:hyperlink w:history="true" w:anchor="bookmark290">
        <w:r>
          <w:rPr>
            <w:rFonts w:ascii="Times New Roman" w:hAnsi="Times New Roman" w:eastAsia="Times New Roman" w:cs="Times New Roman"/>
            <w:sz w:val="18"/>
            <w:szCs w:val="18"/>
            <w:u w:val="single" w:color="auto"/>
            <w:color w:val="0000EE"/>
            <w:spacing w:val="-1"/>
          </w:rPr>
          <w:t>[13]</w:t>
        </w:r>
      </w:hyperlink>
      <w:r>
        <w:rPr>
          <w:rFonts w:ascii="Times New Roman" w:hAnsi="Times New Roman" w:eastAsia="Times New Roman" w:cs="Times New Roman"/>
          <w:sz w:val="18"/>
          <w:szCs w:val="18"/>
          <w:color w:val="0000EE"/>
          <w:spacing w:val="26"/>
          <w:w w:val="101"/>
        </w:rPr>
        <w:t xml:space="preserve"> </w:t>
      </w:r>
      <w:r>
        <w:rPr>
          <w:rFonts w:ascii="Times New Roman" w:hAnsi="Times New Roman" w:eastAsia="Times New Roman" w:cs="Times New Roman"/>
          <w:sz w:val="18"/>
          <w:szCs w:val="18"/>
          <w:spacing w:val="-1"/>
        </w:rPr>
        <w:t>Amy</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Liu,</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1"/>
        </w:rPr>
        <w:t>“Landing</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HQ2</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Isn’t</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Right</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1"/>
        </w:rPr>
        <w:t>Way</w:t>
      </w:r>
      <w:r>
        <w:rPr>
          <w:rFonts w:ascii="Times New Roman" w:hAnsi="Times New Roman" w:eastAsia="Times New Roman" w:cs="Times New Roman"/>
          <w:sz w:val="18"/>
          <w:szCs w:val="18"/>
          <w:spacing w:val="39"/>
          <w:w w:val="101"/>
        </w:rPr>
        <w:t xml:space="preserve"> </w:t>
      </w: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41"/>
          <w:w w:val="101"/>
        </w:rPr>
        <w:t xml:space="preserve"> </w:t>
      </w:r>
      <w:r>
        <w:rPr>
          <w:rFonts w:ascii="Times New Roman" w:hAnsi="Times New Roman" w:eastAsia="Times New Roman" w:cs="Times New Roman"/>
          <w:sz w:val="18"/>
          <w:szCs w:val="18"/>
          <w:spacing w:val="-1"/>
        </w:rPr>
        <w:t>City</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1"/>
        </w:rPr>
        <w:t>to</w:t>
      </w:r>
      <w:r>
        <w:rPr>
          <w:rFonts w:ascii="Times New Roman" w:hAnsi="Times New Roman" w:eastAsia="Times New Roman" w:cs="Times New Roman"/>
          <w:sz w:val="18"/>
          <w:szCs w:val="18"/>
          <w:spacing w:val="41"/>
          <w:w w:val="101"/>
        </w:rPr>
        <w:t xml:space="preserve"> </w:t>
      </w:r>
      <w:r>
        <w:rPr>
          <w:rFonts w:ascii="Times New Roman" w:hAnsi="Times New Roman" w:eastAsia="Times New Roman" w:cs="Times New Roman"/>
          <w:sz w:val="18"/>
          <w:szCs w:val="18"/>
          <w:spacing w:val="-1"/>
        </w:rPr>
        <w:t>Create</w:t>
      </w:r>
      <w:r>
        <w:rPr>
          <w:rFonts w:ascii="Times New Roman" w:hAnsi="Times New Roman" w:eastAsia="Times New Roman" w:cs="Times New Roman"/>
          <w:sz w:val="18"/>
          <w:szCs w:val="18"/>
          <w:spacing w:val="37"/>
          <w:w w:val="101"/>
        </w:rPr>
        <w:t xml:space="preserve"> </w:t>
      </w:r>
      <w:r>
        <w:rPr>
          <w:rFonts w:ascii="Times New Roman" w:hAnsi="Times New Roman" w:eastAsia="Times New Roman" w:cs="Times New Roman"/>
          <w:sz w:val="18"/>
          <w:szCs w:val="18"/>
          <w:spacing w:val="-1"/>
        </w:rPr>
        <w:t>Jobs.Here’s</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1"/>
        </w:rPr>
        <w:t>What</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1"/>
        </w:rPr>
        <w:t>Works</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Instead,”</w:t>
      </w:r>
      <w:r>
        <w:rPr>
          <w:rFonts w:ascii="Times New Roman" w:hAnsi="Times New Roman" w:eastAsia="Times New Roman" w:cs="Times New Roman"/>
          <w:sz w:val="18"/>
          <w:szCs w:val="18"/>
          <w:spacing w:val="38"/>
          <w:w w:val="102"/>
        </w:rPr>
        <w:t xml:space="preserve"> </w:t>
      </w:r>
      <w:r>
        <w:rPr>
          <w:rFonts w:ascii="Times New Roman" w:hAnsi="Times New Roman" w:eastAsia="Times New Roman" w:cs="Times New Roman"/>
          <w:sz w:val="18"/>
          <w:szCs w:val="18"/>
          <w:spacing w:val="-1"/>
        </w:rPr>
        <w:t>Bro</w:t>
      </w:r>
      <w:r>
        <w:rPr>
          <w:rFonts w:ascii="Times New Roman" w:hAnsi="Times New Roman" w:eastAsia="Times New Roman" w:cs="Times New Roman"/>
          <w:sz w:val="18"/>
          <w:szCs w:val="18"/>
          <w:spacing w:val="-2"/>
        </w:rPr>
        <w:t>okings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Institution,</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rPr>
        <w:t>August  7,</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rPr>
        <w:t>2018,</w:t>
      </w:r>
      <w:hyperlink w:history="true" r:id="rId51">
        <w:r>
          <w:rPr>
            <w:rFonts w:ascii="Times New Roman" w:hAnsi="Times New Roman" w:eastAsia="Times New Roman" w:cs="Times New Roman"/>
            <w:sz w:val="18"/>
            <w:szCs w:val="18"/>
          </w:rPr>
          <w:t>https://www.brookings.edu/blog/the-avenue/2018/08/07</w:t>
        </w:r>
        <w:r>
          <w:rPr>
            <w:rFonts w:ascii="Times New Roman" w:hAnsi="Times New Roman" w:eastAsia="Times New Roman" w:cs="Times New Roman"/>
            <w:sz w:val="18"/>
            <w:szCs w:val="18"/>
            <w:spacing w:val="-1"/>
          </w:rPr>
          <w:t>/landing</w:t>
        </w:r>
        <w:r>
          <w:rPr>
            <w:rFonts w:ascii="Times New Roman" w:hAnsi="Times New Roman" w:eastAsia="Times New Roman" w:cs="Times New Roman"/>
            <w:sz w:val="18"/>
            <w:szCs w:val="18"/>
            <w:spacing w:val="39"/>
          </w:rPr>
          <w:t xml:space="preserve"> </w:t>
        </w:r>
        <w:r>
          <w:rPr>
            <w:rFonts w:ascii="Times New Roman" w:hAnsi="Times New Roman" w:eastAsia="Times New Roman" w:cs="Times New Roman"/>
            <w:sz w:val="18"/>
            <w:szCs w:val="18"/>
            <w:spacing w:val="-1"/>
          </w:rPr>
          <w:t>amazon-hq2-isnt-the-right-way-for</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a-city-to-create-jobs-heres-what works-instead/.</w:t>
      </w:r>
    </w:p>
    <w:p>
      <w:pPr>
        <w:ind w:left="2" w:right="42" w:firstLine="371"/>
        <w:spacing w:before="81" w:line="259" w:lineRule="auto"/>
        <w:rPr>
          <w:rFonts w:ascii="Times New Roman" w:hAnsi="Times New Roman" w:eastAsia="Times New Roman" w:cs="Times New Roman"/>
          <w:sz w:val="18"/>
          <w:szCs w:val="18"/>
        </w:rPr>
      </w:pPr>
      <w:hyperlink w:history="true" w:anchor="bookmark291">
        <w:r>
          <w:rPr>
            <w:rFonts w:ascii="Times New Roman" w:hAnsi="Times New Roman" w:eastAsia="Times New Roman" w:cs="Times New Roman"/>
            <w:sz w:val="18"/>
            <w:szCs w:val="18"/>
            <w:u w:val="single" w:color="auto"/>
            <w:color w:val="0000EE"/>
          </w:rPr>
          <w:t>[14]</w:t>
        </w:r>
      </w:hyperlink>
      <w:r>
        <w:rPr>
          <w:rFonts w:ascii="Times New Roman" w:hAnsi="Times New Roman" w:eastAsia="Times New Roman" w:cs="Times New Roman"/>
          <w:sz w:val="18"/>
          <w:szCs w:val="18"/>
          <w:color w:val="0000EE"/>
          <w:spacing w:val="41"/>
          <w:w w:val="102"/>
        </w:rPr>
        <w:t xml:space="preserve"> </w:t>
      </w:r>
      <w:r>
        <w:rPr>
          <w:rFonts w:ascii="Times New Roman" w:hAnsi="Times New Roman" w:eastAsia="Times New Roman" w:cs="Times New Roman"/>
          <w:sz w:val="18"/>
          <w:szCs w:val="18"/>
        </w:rPr>
        <w:t>Harish,  “Animals  We  Use  and  Abu</w:t>
      </w:r>
      <w:r>
        <w:rPr>
          <w:rFonts w:ascii="Times New Roman" w:hAnsi="Times New Roman" w:eastAsia="Times New Roman" w:cs="Times New Roman"/>
          <w:sz w:val="18"/>
          <w:szCs w:val="18"/>
          <w:spacing w:val="-1"/>
        </w:rPr>
        <w:t>se  for  Food  We  Do  Not  Eat,”</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Counting  Animals  website,  March</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27,</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2013,</w:t>
      </w:r>
      <w:r>
        <w:rPr>
          <w:rFonts w:ascii="Times New Roman" w:hAnsi="Times New Roman" w:eastAsia="Times New Roman" w:cs="Times New Roman"/>
          <w:sz w:val="18"/>
          <w:szCs w:val="18"/>
          <w:spacing w:val="1"/>
        </w:rPr>
        <w:t xml:space="preserve"> </w:t>
      </w:r>
      <w:hyperlink w:history="true" r:id="rId52">
        <w:r>
          <w:rPr>
            <w:rFonts w:ascii="Times New Roman" w:hAnsi="Times New Roman" w:eastAsia="Times New Roman" w:cs="Times New Roman"/>
            <w:sz w:val="18"/>
            <w:szCs w:val="18"/>
          </w:rPr>
          <w:t>http://www.countinganimals.com/animals-we-use-and-abuse-for-food-we-do-n</w:t>
        </w:r>
        <w:r>
          <w:rPr>
            <w:rFonts w:ascii="Times New Roman" w:hAnsi="Times New Roman" w:eastAsia="Times New Roman" w:cs="Times New Roman"/>
            <w:sz w:val="18"/>
            <w:szCs w:val="18"/>
            <w:spacing w:val="-1"/>
          </w:rPr>
          <w:t>ot-eat/.</w:t>
        </w:r>
      </w:hyperlink>
    </w:p>
    <w:p>
      <w:pPr>
        <w:ind w:left="374"/>
        <w:spacing w:before="69" w:line="267" w:lineRule="auto"/>
        <w:rPr>
          <w:rFonts w:ascii="Times New Roman" w:hAnsi="Times New Roman" w:eastAsia="Times New Roman" w:cs="Times New Roman"/>
          <w:sz w:val="18"/>
          <w:szCs w:val="18"/>
        </w:rPr>
      </w:pPr>
      <w:hyperlink w:history="true" w:anchor="bookmark292">
        <w:r>
          <w:rPr>
            <w:rFonts w:ascii="Times New Roman" w:hAnsi="Times New Roman" w:eastAsia="Times New Roman" w:cs="Times New Roman"/>
            <w:sz w:val="18"/>
            <w:szCs w:val="18"/>
            <w:u w:val="single" w:color="auto"/>
            <w:color w:val="0000EE"/>
            <w:spacing w:val="-2"/>
          </w:rPr>
          <w:t>[15]</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A. Leonard,</w:t>
      </w:r>
      <w:r>
        <w:rPr>
          <w:rFonts w:ascii="Times New Roman" w:hAnsi="Times New Roman" w:eastAsia="Times New Roman" w:cs="Times New Roman"/>
          <w:sz w:val="18"/>
          <w:szCs w:val="18"/>
          <w:spacing w:val="12"/>
        </w:rPr>
        <w:t xml:space="preserve"> </w:t>
      </w:r>
      <w:r>
        <w:rPr>
          <w:rFonts w:ascii="Arial" w:hAnsi="Arial" w:eastAsia="Arial" w:cs="Arial"/>
          <w:sz w:val="18"/>
          <w:szCs w:val="18"/>
          <w:i/>
          <w:iCs/>
          <w:spacing w:val="-2"/>
        </w:rPr>
        <w:t>The Story of</w:t>
      </w:r>
      <w:r>
        <w:rPr>
          <w:rFonts w:ascii="Arial" w:hAnsi="Arial" w:eastAsia="Arial" w:cs="Arial"/>
          <w:sz w:val="18"/>
          <w:szCs w:val="18"/>
          <w:i/>
          <w:iCs/>
          <w:spacing w:val="-24"/>
        </w:rPr>
        <w:t xml:space="preserve"> </w:t>
      </w:r>
      <w:r>
        <w:rPr>
          <w:rFonts w:ascii="Arial" w:hAnsi="Arial" w:eastAsia="Arial" w:cs="Arial"/>
          <w:sz w:val="18"/>
          <w:szCs w:val="18"/>
          <w:i/>
          <w:iCs/>
          <w:spacing w:val="-2"/>
        </w:rPr>
        <w:t>Stuff</w:t>
      </w:r>
      <w:r>
        <w:rPr>
          <w:rFonts w:ascii="Arial" w:hAnsi="Arial" w:eastAsia="Arial" w:cs="Arial"/>
          <w:sz w:val="18"/>
          <w:szCs w:val="18"/>
          <w:i/>
          <w:iCs/>
          <w:spacing w:val="-19"/>
        </w:rPr>
        <w:t xml:space="preserve"> </w:t>
      </w:r>
      <w:r>
        <w:rPr>
          <w:rFonts w:ascii="Times New Roman" w:hAnsi="Times New Roman" w:eastAsia="Times New Roman" w:cs="Times New Roman"/>
          <w:sz w:val="18"/>
          <w:szCs w:val="18"/>
          <w:spacing w:val="-2"/>
        </w:rPr>
        <w:t>, </w:t>
      </w:r>
      <w:hyperlink w:history="true" r:id="rId53">
        <w:r>
          <w:rPr>
            <w:rFonts w:ascii="Times New Roman" w:hAnsi="Times New Roman" w:eastAsia="Times New Roman" w:cs="Times New Roman"/>
            <w:sz w:val="18"/>
            <w:szCs w:val="18"/>
            <w:spacing w:val="-2"/>
          </w:rPr>
          <w:t>http://www.thestoryofstuf</w:t>
        </w:r>
        <w:r>
          <w:rPr>
            <w:rFonts w:ascii="Times New Roman" w:hAnsi="Times New Roman" w:eastAsia="Times New Roman" w:cs="Times New Roman"/>
            <w:sz w:val="18"/>
            <w:szCs w:val="18"/>
            <w:spacing w:val="-3"/>
          </w:rPr>
          <w:t>f.com.</w:t>
        </w:r>
      </w:hyperlink>
    </w:p>
    <w:p>
      <w:pPr>
        <w:ind w:left="6" w:right="42" w:firstLine="368"/>
        <w:spacing w:before="82" w:line="264" w:lineRule="auto"/>
        <w:rPr>
          <w:rFonts w:ascii="Times New Roman" w:hAnsi="Times New Roman" w:eastAsia="Times New Roman" w:cs="Times New Roman"/>
          <w:sz w:val="18"/>
          <w:szCs w:val="18"/>
        </w:rPr>
      </w:pPr>
      <w:hyperlink w:history="true" w:anchor="bookmark293">
        <w:r>
          <w:rPr>
            <w:rFonts w:ascii="Times New Roman" w:hAnsi="Times New Roman" w:eastAsia="Times New Roman" w:cs="Times New Roman"/>
            <w:sz w:val="18"/>
            <w:szCs w:val="18"/>
            <w:u w:val="single" w:color="auto"/>
            <w:color w:val="0000EE"/>
            <w:spacing w:val="-1"/>
          </w:rPr>
          <w:t>[16]</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1"/>
        </w:rPr>
        <w:t>F.</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1"/>
        </w:rPr>
        <w:t>Shahidi</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J.</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R.</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Botta,</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“Seafoods:</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1"/>
        </w:rPr>
        <w:t>Chemistry,</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1"/>
        </w:rPr>
        <w:t>Processing</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1"/>
        </w:rPr>
        <w:t>Technology</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Qua</w:t>
      </w:r>
      <w:r>
        <w:rPr>
          <w:rFonts w:ascii="Times New Roman" w:hAnsi="Times New Roman" w:eastAsia="Times New Roman" w:cs="Times New Roman"/>
          <w:sz w:val="18"/>
          <w:szCs w:val="18"/>
          <w:spacing w:val="-2"/>
        </w:rPr>
        <w:t>lity,”</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Springer</w:t>
      </w:r>
      <w:r>
        <w:rPr>
          <w:rFonts w:ascii="Times New Roman" w:hAnsi="Times New Roman" w:eastAsia="Times New Roman" w:cs="Times New Roman"/>
          <w:sz w:val="18"/>
          <w:szCs w:val="18"/>
          <w:spacing w:val="24"/>
          <w:w w:val="101"/>
        </w:rPr>
        <w:t xml:space="preserve"> </w:t>
      </w:r>
      <w:r>
        <w:rPr>
          <w:rFonts w:ascii="Times New Roman" w:hAnsi="Times New Roman" w:eastAsia="Times New Roman" w:cs="Times New Roman"/>
          <w:sz w:val="18"/>
          <w:szCs w:val="18"/>
          <w:spacing w:val="-2"/>
        </w:rPr>
        <w:t>Science</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2"/>
        </w:rPr>
        <w:t>&amp;</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Business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Media, 2012.</w:t>
      </w:r>
    </w:p>
    <w:p>
      <w:pPr>
        <w:ind w:left="9" w:right="50" w:firstLine="365"/>
        <w:spacing w:before="60" w:line="259" w:lineRule="auto"/>
        <w:rPr>
          <w:rFonts w:ascii="Times New Roman" w:hAnsi="Times New Roman" w:eastAsia="Times New Roman" w:cs="Times New Roman"/>
          <w:sz w:val="18"/>
          <w:szCs w:val="18"/>
        </w:rPr>
      </w:pPr>
      <w:hyperlink w:history="true" w:anchor="bookmark294">
        <w:r>
          <w:rPr>
            <w:rFonts w:ascii="Times New Roman" w:hAnsi="Times New Roman" w:eastAsia="Times New Roman" w:cs="Times New Roman"/>
            <w:sz w:val="18"/>
            <w:szCs w:val="18"/>
            <w:u w:val="single" w:color="auto"/>
            <w:color w:val="0000EE"/>
            <w:spacing w:val="-2"/>
          </w:rPr>
          <w:t>[17]</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Maria</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2"/>
        </w:rPr>
        <w:t>Martinez</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2"/>
        </w:rPr>
        <w:t>Romero,</w:t>
      </w:r>
      <w:r>
        <w:rPr>
          <w:rFonts w:ascii="Times New Roman" w:hAnsi="Times New Roman" w:eastAsia="Times New Roman" w:cs="Times New Roman"/>
          <w:sz w:val="18"/>
          <w:szCs w:val="18"/>
          <w:spacing w:val="17"/>
          <w:w w:val="102"/>
        </w:rPr>
        <w:t xml:space="preserve"> </w:t>
      </w:r>
      <w:r>
        <w:rPr>
          <w:rFonts w:ascii="Times New Roman" w:hAnsi="Times New Roman" w:eastAsia="Times New Roman" w:cs="Times New Roman"/>
          <w:sz w:val="18"/>
          <w:szCs w:val="18"/>
          <w:spacing w:val="-2"/>
        </w:rPr>
        <w:t>“Tristam</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w:t>
      </w:r>
      <w:r>
        <w:rPr>
          <w:rFonts w:ascii="Arial" w:hAnsi="Arial" w:eastAsia="Arial" w:cs="Arial"/>
          <w:sz w:val="18"/>
          <w:szCs w:val="18"/>
          <w:i/>
          <w:iCs/>
          <w:spacing w:val="-2"/>
        </w:rPr>
        <w:t>sic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Stuart</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2"/>
        </w:rPr>
        <w:t>Uncovers</w:t>
      </w:r>
      <w:r>
        <w:rPr>
          <w:rFonts w:ascii="Times New Roman" w:hAnsi="Times New Roman" w:eastAsia="Times New Roman" w:cs="Times New Roman"/>
          <w:sz w:val="18"/>
          <w:szCs w:val="18"/>
          <w:spacing w:val="13"/>
          <w:w w:val="102"/>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Global</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2"/>
        </w:rPr>
        <w:t>Food</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Waste</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Scandal,”</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2"/>
        </w:rPr>
        <w:t>Morningside Post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2"/>
        </w:rPr>
        <w:t>M</w:t>
      </w:r>
      <w:r>
        <w:rPr>
          <w:rFonts w:ascii="Times New Roman" w:hAnsi="Times New Roman" w:eastAsia="Times New Roman" w:cs="Times New Roman"/>
          <w:sz w:val="18"/>
          <w:szCs w:val="18"/>
          <w:spacing w:val="-3"/>
        </w:rPr>
        <w:t>arch</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25, 2017, </w:t>
      </w:r>
      <w:hyperlink w:history="true" r:id="rId54">
        <w:r>
          <w:rPr>
            <w:rFonts w:ascii="Times New Roman" w:hAnsi="Times New Roman" w:eastAsia="Times New Roman" w:cs="Times New Roman"/>
            <w:sz w:val="18"/>
            <w:szCs w:val="18"/>
          </w:rPr>
          <w:t>https://morningsidepost.com/articles/2017/9/9/tristam-stuart-uncovers-the global-foo</w:t>
        </w:r>
        <w:r>
          <w:rPr>
            <w:rFonts w:ascii="Times New Roman" w:hAnsi="Times New Roman" w:eastAsia="Times New Roman" w:cs="Times New Roman"/>
            <w:sz w:val="18"/>
            <w:szCs w:val="18"/>
            <w:spacing w:val="-1"/>
          </w:rPr>
          <w:t>d-waste-scandal.</w:t>
        </w:r>
      </w:hyperlink>
    </w:p>
    <w:p>
      <w:pPr>
        <w:ind w:left="374"/>
        <w:spacing w:before="80" w:line="272" w:lineRule="auto"/>
        <w:rPr>
          <w:rFonts w:ascii="Times New Roman" w:hAnsi="Times New Roman" w:eastAsia="Times New Roman" w:cs="Times New Roman"/>
          <w:sz w:val="18"/>
          <w:szCs w:val="18"/>
        </w:rPr>
      </w:pPr>
      <w:hyperlink w:history="true" w:anchor="bookmark295">
        <w:r>
          <w:rPr>
            <w:rFonts w:ascii="Times New Roman" w:hAnsi="Times New Roman" w:eastAsia="Times New Roman" w:cs="Times New Roman"/>
            <w:sz w:val="18"/>
            <w:szCs w:val="18"/>
            <w:u w:val="single" w:color="auto"/>
            <w:color w:val="0000EE"/>
          </w:rPr>
          <w:t>[18]</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Harish, “Animals We Use and Abuse for Food We</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Do</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Not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Eat.”</w:t>
      </w:r>
    </w:p>
    <w:p>
      <w:pPr>
        <w:ind w:left="4" w:right="49" w:firstLine="369"/>
        <w:spacing w:before="67" w:line="256" w:lineRule="auto"/>
        <w:rPr>
          <w:rFonts w:ascii="Times New Roman" w:hAnsi="Times New Roman" w:eastAsia="Times New Roman" w:cs="Times New Roman"/>
          <w:sz w:val="18"/>
          <w:szCs w:val="18"/>
        </w:rPr>
      </w:pPr>
      <w:hyperlink w:history="true" w:anchor="bookmark296">
        <w:r>
          <w:rPr>
            <w:rFonts w:ascii="Times New Roman" w:hAnsi="Times New Roman" w:eastAsia="Times New Roman" w:cs="Times New Roman"/>
            <w:sz w:val="18"/>
            <w:szCs w:val="18"/>
            <w:u w:val="single" w:color="auto"/>
            <w:color w:val="0000EE"/>
          </w:rPr>
          <w:t>[19]</w:t>
        </w:r>
      </w:hyperlink>
      <w:r>
        <w:rPr>
          <w:rFonts w:ascii="Times New Roman" w:hAnsi="Times New Roman" w:eastAsia="Times New Roman" w:cs="Times New Roman"/>
          <w:sz w:val="18"/>
          <w:szCs w:val="18"/>
          <w:color w:val="0000EE"/>
          <w:spacing w:val="39"/>
        </w:rPr>
        <w:t xml:space="preserve"> </w:t>
      </w:r>
      <w:r>
        <w:rPr>
          <w:rFonts w:ascii="Times New Roman" w:hAnsi="Times New Roman" w:eastAsia="Times New Roman" w:cs="Times New Roman"/>
          <w:sz w:val="18"/>
          <w:szCs w:val="18"/>
        </w:rPr>
        <w:t>Tim  Searchinger,</w:t>
      </w:r>
      <w:r>
        <w:rPr>
          <w:rFonts w:ascii="Times New Roman" w:hAnsi="Times New Roman" w:eastAsia="Times New Roman" w:cs="Times New Roman"/>
          <w:sz w:val="18"/>
          <w:szCs w:val="18"/>
          <w:spacing w:val="-1"/>
        </w:rPr>
        <w:t xml:space="preserve">  Richard</w:t>
      </w:r>
      <w:r>
        <w:rPr>
          <w:rFonts w:ascii="Times New Roman" w:hAnsi="Times New Roman" w:eastAsia="Times New Roman" w:cs="Times New Roman"/>
          <w:sz w:val="18"/>
          <w:szCs w:val="18"/>
          <w:spacing w:val="37"/>
          <w:w w:val="101"/>
        </w:rPr>
        <w:t xml:space="preserve"> </w:t>
      </w:r>
      <w:r>
        <w:rPr>
          <w:rFonts w:ascii="Times New Roman" w:hAnsi="Times New Roman" w:eastAsia="Times New Roman" w:cs="Times New Roman"/>
          <w:sz w:val="18"/>
          <w:szCs w:val="18"/>
          <w:spacing w:val="-1"/>
        </w:rPr>
        <w:t>Waite,  Craig  Hanson,</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Janet  Ranganathan,World</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1"/>
        </w:rPr>
        <w:t>Resources</w:t>
      </w:r>
      <w:r>
        <w:rPr>
          <w:rFonts w:ascii="Times New Roman" w:hAnsi="Times New Roman" w:eastAsia="Times New Roman" w:cs="Times New Roman"/>
          <w:sz w:val="18"/>
          <w:szCs w:val="18"/>
          <w:spacing w:val="43"/>
          <w:w w:val="101"/>
        </w:rPr>
        <w:t xml:space="preserve"> </w:t>
      </w:r>
      <w:r>
        <w:rPr>
          <w:rFonts w:ascii="Times New Roman" w:hAnsi="Times New Roman" w:eastAsia="Times New Roman" w:cs="Times New Roman"/>
          <w:sz w:val="18"/>
          <w:szCs w:val="18"/>
          <w:spacing w:val="-1"/>
        </w:rPr>
        <w:t>Institute,  “World</w:t>
      </w:r>
      <w:r>
        <w:rPr>
          <w:rFonts w:ascii="Times New Roman" w:hAnsi="Times New Roman" w:eastAsia="Times New Roman" w:cs="Times New Roman"/>
          <w:sz w:val="18"/>
          <w:szCs w:val="18"/>
          <w:spacing w:val="42"/>
          <w:w w:val="101"/>
        </w:rPr>
        <w:t xml:space="preserve"> </w:t>
      </w:r>
      <w:r>
        <w:rPr>
          <w:rFonts w:ascii="Times New Roman" w:hAnsi="Times New Roman" w:eastAsia="Times New Roman" w:cs="Times New Roman"/>
          <w:sz w:val="18"/>
          <w:szCs w:val="18"/>
          <w:spacing w:val="-1"/>
        </w:rPr>
        <w:t>Resources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Report:  Creating</w:t>
      </w:r>
      <w:r>
        <w:rPr>
          <w:rFonts w:ascii="Times New Roman" w:hAnsi="Times New Roman" w:eastAsia="Times New Roman" w:cs="Times New Roman"/>
          <w:sz w:val="18"/>
          <w:szCs w:val="18"/>
          <w:spacing w:val="44"/>
          <w:w w:val="101"/>
        </w:rPr>
        <w:t xml:space="preserve"> </w:t>
      </w:r>
      <w:r>
        <w:rPr>
          <w:rFonts w:ascii="Times New Roman" w:hAnsi="Times New Roman" w:eastAsia="Times New Roman" w:cs="Times New Roman"/>
          <w:sz w:val="18"/>
          <w:szCs w:val="18"/>
        </w:rPr>
        <w:t>a  Sustainable  Food  Future,”</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rPr>
        <w:t>July  2019,</w:t>
      </w:r>
      <w:r>
        <w:rPr>
          <w:rFonts w:ascii="Times New Roman" w:hAnsi="Times New Roman" w:eastAsia="Times New Roman" w:cs="Times New Roman"/>
          <w:sz w:val="18"/>
          <w:szCs w:val="18"/>
          <w:spacing w:val="39"/>
          <w:w w:val="101"/>
        </w:rPr>
        <w:t xml:space="preserve"> </w:t>
      </w:r>
      <w:hyperlink w:history="true" r:id="rId55">
        <w:r>
          <w:rPr>
            <w:rFonts w:ascii="Times New Roman" w:hAnsi="Times New Roman" w:eastAsia="Times New Roman" w:cs="Times New Roman"/>
            <w:sz w:val="18"/>
            <w:szCs w:val="18"/>
          </w:rPr>
          <w:t>http</w:t>
        </w:r>
        <w:r>
          <w:rPr>
            <w:rFonts w:ascii="Times New Roman" w:hAnsi="Times New Roman" w:eastAsia="Times New Roman" w:cs="Times New Roman"/>
            <w:sz w:val="18"/>
            <w:szCs w:val="18"/>
            <w:spacing w:val="-1"/>
          </w:rPr>
          <w:t>s://www.wri.org/our-work/project/world-resources-report/world</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resources-report-creating sustainable-food</w:t>
      </w:r>
      <w:r>
        <w:rPr>
          <w:rFonts w:ascii="Times New Roman" w:hAnsi="Times New Roman" w:eastAsia="Times New Roman" w:cs="Times New Roman"/>
          <w:sz w:val="18"/>
          <w:szCs w:val="18"/>
          <w:spacing w:val="-1"/>
        </w:rPr>
        <w:t>-future.</w:t>
      </w:r>
    </w:p>
    <w:p>
      <w:pPr>
        <w:ind w:left="2" w:right="50" w:firstLine="371"/>
        <w:spacing w:before="80" w:line="259" w:lineRule="auto"/>
        <w:rPr>
          <w:rFonts w:ascii="Times New Roman" w:hAnsi="Times New Roman" w:eastAsia="Times New Roman" w:cs="Times New Roman"/>
          <w:sz w:val="18"/>
          <w:szCs w:val="18"/>
        </w:rPr>
      </w:pPr>
      <w:hyperlink w:history="true" w:anchor="bookmark297">
        <w:r>
          <w:rPr>
            <w:rFonts w:ascii="Times New Roman" w:hAnsi="Times New Roman" w:eastAsia="Times New Roman" w:cs="Times New Roman"/>
            <w:sz w:val="18"/>
            <w:szCs w:val="18"/>
            <w:u w:val="single" w:color="auto"/>
            <w:color w:val="0000EE"/>
            <w:spacing w:val="-1"/>
          </w:rPr>
          <w:t>[20]</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“Plant-Based      Food       Growing      at       20      Perce</w:t>
      </w:r>
      <w:r>
        <w:rPr>
          <w:rFonts w:ascii="Times New Roman" w:hAnsi="Times New Roman" w:eastAsia="Times New Roman" w:cs="Times New Roman"/>
          <w:sz w:val="18"/>
          <w:szCs w:val="18"/>
          <w:spacing w:val="-2"/>
        </w:rPr>
        <w:t>nt,       Data      Shows,”       </w:t>
      </w:r>
      <w:r>
        <w:rPr>
          <w:rFonts w:ascii="Arial" w:hAnsi="Arial" w:eastAsia="Arial" w:cs="Arial"/>
          <w:sz w:val="18"/>
          <w:szCs w:val="18"/>
          <w:i/>
          <w:iCs/>
          <w:spacing w:val="-2"/>
        </w:rPr>
        <w:t>FSR      </w:t>
      </w:r>
      <w:r>
        <w:rPr>
          <w:rFonts w:ascii="Times New Roman" w:hAnsi="Times New Roman" w:eastAsia="Times New Roman" w:cs="Times New Roman"/>
          <w:sz w:val="18"/>
          <w:szCs w:val="18"/>
          <w:spacing w:val="-2"/>
        </w:rPr>
        <w:t>,      July       30,      2018,</w:t>
      </w:r>
      <w:r>
        <w:rPr>
          <w:rFonts w:ascii="Times New Roman" w:hAnsi="Times New Roman" w:eastAsia="Times New Roman" w:cs="Times New Roman"/>
          <w:sz w:val="18"/>
          <w:szCs w:val="18"/>
        </w:rPr>
        <w:t xml:space="preserve"> </w:t>
      </w:r>
      <w:hyperlink w:history="true" r:id="rId56">
        <w:r>
          <w:rPr>
            <w:rFonts w:ascii="Times New Roman" w:hAnsi="Times New Roman" w:eastAsia="Times New Roman" w:cs="Times New Roman"/>
            <w:sz w:val="18"/>
            <w:szCs w:val="18"/>
          </w:rPr>
          <w:t>https://www.foodnewsfeed.com/content/plant-based foods-growing-20-per cent-dat</w:t>
        </w:r>
        <w:r>
          <w:rPr>
            <w:rFonts w:ascii="Times New Roman" w:hAnsi="Times New Roman" w:eastAsia="Times New Roman" w:cs="Times New Roman"/>
            <w:sz w:val="18"/>
            <w:szCs w:val="18"/>
            <w:spacing w:val="-1"/>
          </w:rPr>
          <w:t>a-shows.</w:t>
        </w:r>
      </w:hyperlink>
    </w:p>
    <w:p>
      <w:pPr>
        <w:ind w:left="374"/>
        <w:spacing w:before="69" w:line="268" w:lineRule="auto"/>
        <w:rPr>
          <w:rFonts w:ascii="Times New Roman" w:hAnsi="Times New Roman" w:eastAsia="Times New Roman" w:cs="Times New Roman"/>
          <w:sz w:val="18"/>
          <w:szCs w:val="18"/>
        </w:rPr>
      </w:pPr>
      <w:hyperlink w:history="true" w:anchor="bookmark298">
        <w:r>
          <w:rPr>
            <w:rFonts w:ascii="Times New Roman" w:hAnsi="Times New Roman" w:eastAsia="Times New Roman" w:cs="Times New Roman"/>
            <w:sz w:val="18"/>
            <w:szCs w:val="18"/>
            <w:u w:val="single" w:color="auto"/>
            <w:color w:val="0000EE"/>
          </w:rPr>
          <w:t>[21]</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About, Glasswall</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Syndicate, </w:t>
      </w:r>
      <w:hyperlink w:history="true" r:id="rId57">
        <w:r>
          <w:rPr>
            <w:rFonts w:ascii="Times New Roman" w:hAnsi="Times New Roman" w:eastAsia="Times New Roman" w:cs="Times New Roman"/>
            <w:sz w:val="18"/>
            <w:szCs w:val="18"/>
          </w:rPr>
          <w:t>https://glasswallsyn</w:t>
        </w:r>
        <w:r>
          <w:rPr>
            <w:rFonts w:ascii="Times New Roman" w:hAnsi="Times New Roman" w:eastAsia="Times New Roman" w:cs="Times New Roman"/>
            <w:sz w:val="18"/>
            <w:szCs w:val="18"/>
            <w:spacing w:val="-1"/>
          </w:rPr>
          <w:t>dicate.org/ (accessed October 28,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2019).</w:t>
        </w:r>
      </w:hyperlink>
    </w:p>
    <w:p>
      <w:pPr>
        <w:ind w:left="4" w:right="49" w:firstLine="369"/>
        <w:spacing w:before="80" w:line="259" w:lineRule="auto"/>
        <w:rPr>
          <w:rFonts w:ascii="Times New Roman" w:hAnsi="Times New Roman" w:eastAsia="Times New Roman" w:cs="Times New Roman"/>
          <w:sz w:val="18"/>
          <w:szCs w:val="18"/>
        </w:rPr>
      </w:pPr>
      <w:hyperlink w:history="true" w:anchor="bookmark299">
        <w:r>
          <w:rPr>
            <w:rFonts w:ascii="Times New Roman" w:hAnsi="Times New Roman" w:eastAsia="Times New Roman" w:cs="Times New Roman"/>
            <w:sz w:val="18"/>
            <w:szCs w:val="18"/>
            <w:u w:val="single" w:color="auto"/>
            <w:color w:val="0000EE"/>
            <w:spacing w:val="-1"/>
          </w:rPr>
          <w:t>[22]</w:t>
        </w:r>
      </w:hyperlink>
      <w:r>
        <w:rPr>
          <w:rFonts w:ascii="Times New Roman" w:hAnsi="Times New Roman" w:eastAsia="Times New Roman" w:cs="Times New Roman"/>
          <w:sz w:val="18"/>
          <w:szCs w:val="18"/>
          <w:color w:val="0000EE"/>
          <w:spacing w:val="17"/>
        </w:rPr>
        <w:t xml:space="preserve"> </w:t>
      </w:r>
      <w:r>
        <w:rPr>
          <w:rFonts w:ascii="Times New Roman" w:hAnsi="Times New Roman" w:eastAsia="Times New Roman" w:cs="Times New Roman"/>
          <w:sz w:val="18"/>
          <w:szCs w:val="18"/>
          <w:spacing w:val="-1"/>
        </w:rPr>
        <w:t>Beth</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Kowitt,</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1"/>
        </w:rPr>
        <w:t>“Tyson</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Foods</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Has</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1"/>
        </w:rPr>
        <w:t>Investe</w:t>
      </w:r>
      <w:r>
        <w:rPr>
          <w:rFonts w:ascii="Times New Roman" w:hAnsi="Times New Roman" w:eastAsia="Times New Roman" w:cs="Times New Roman"/>
          <w:sz w:val="18"/>
          <w:szCs w:val="18"/>
          <w:spacing w:val="-2"/>
        </w:rPr>
        <w:t>d</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2"/>
        </w:rPr>
        <w:t>Startup</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That</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Aims</w:t>
      </w:r>
      <w:r>
        <w:rPr>
          <w:rFonts w:ascii="Times New Roman" w:hAnsi="Times New Roman" w:eastAsia="Times New Roman" w:cs="Times New Roman"/>
          <w:sz w:val="18"/>
          <w:szCs w:val="18"/>
          <w:spacing w:val="23"/>
          <w:w w:val="101"/>
        </w:rPr>
        <w:t xml:space="preserve"> </w:t>
      </w:r>
      <w:r>
        <w:rPr>
          <w:rFonts w:ascii="Times New Roman" w:hAnsi="Times New Roman" w:eastAsia="Times New Roman" w:cs="Times New Roman"/>
          <w:sz w:val="18"/>
          <w:szCs w:val="18"/>
          <w:spacing w:val="-2"/>
        </w:rPr>
        <w:t>to</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2"/>
        </w:rPr>
        <w:t>Eradicate</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Meat</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from</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Live</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2"/>
        </w:rPr>
        <w:t>Animals,”</w:t>
      </w:r>
      <w:r>
        <w:rPr>
          <w:rFonts w:ascii="Times New Roman" w:hAnsi="Times New Roman" w:eastAsia="Times New Roman" w:cs="Times New Roman"/>
          <w:sz w:val="18"/>
          <w:szCs w:val="18"/>
          <w:spacing w:val="21"/>
        </w:rPr>
        <w:t xml:space="preserve"> </w:t>
      </w:r>
      <w:r>
        <w:rPr>
          <w:rFonts w:ascii="Arial" w:hAnsi="Arial" w:eastAsia="Arial" w:cs="Arial"/>
          <w:sz w:val="18"/>
          <w:szCs w:val="18"/>
          <w:i/>
          <w:iCs/>
          <w:spacing w:val="-2"/>
        </w:rPr>
        <w:t>Fortune</w:t>
      </w:r>
      <w:r>
        <w:rPr>
          <w:rFonts w:ascii="Arial" w:hAnsi="Arial" w:eastAsia="Arial" w:cs="Arial"/>
          <w:sz w:val="18"/>
          <w:szCs w:val="18"/>
          <w:i/>
          <w:iCs/>
          <w:spacing w:val="26"/>
        </w:rPr>
        <w:t xml:space="preserve">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January 29, 2018,</w:t>
      </w:r>
      <w:hyperlink w:history="true" r:id="rId58">
        <w:r>
          <w:rPr>
            <w:rFonts w:ascii="Times New Roman" w:hAnsi="Times New Roman" w:eastAsia="Times New Roman" w:cs="Times New Roman"/>
            <w:sz w:val="18"/>
            <w:szCs w:val="18"/>
          </w:rPr>
          <w:t>http://fortune.com/2018/01/29/tyson-memphis-meats-in</w:t>
        </w:r>
        <w:r>
          <w:rPr>
            <w:rFonts w:ascii="Times New Roman" w:hAnsi="Times New Roman" w:eastAsia="Times New Roman" w:cs="Times New Roman"/>
            <w:sz w:val="18"/>
            <w:szCs w:val="18"/>
            <w:spacing w:val="-1"/>
          </w:rPr>
          <w:t>vestment/.</w:t>
        </w:r>
      </w:hyperlink>
    </w:p>
    <w:p>
      <w:pPr>
        <w:ind w:left="374"/>
        <w:spacing w:before="69" w:line="268" w:lineRule="auto"/>
        <w:rPr>
          <w:rFonts w:ascii="Times New Roman" w:hAnsi="Times New Roman" w:eastAsia="Times New Roman" w:cs="Times New Roman"/>
          <w:sz w:val="18"/>
          <w:szCs w:val="18"/>
        </w:rPr>
      </w:pPr>
      <w:hyperlink w:history="true" w:anchor="bookmark300">
        <w:r>
          <w:rPr>
            <w:rFonts w:ascii="Times New Roman" w:hAnsi="Times New Roman" w:eastAsia="Times New Roman" w:cs="Times New Roman"/>
            <w:sz w:val="18"/>
            <w:szCs w:val="18"/>
            <w:u w:val="single" w:color="auto"/>
            <w:color w:val="0000EE"/>
          </w:rPr>
          <w:t>[23]</w:t>
        </w:r>
      </w:hyperlink>
      <w:r>
        <w:rPr>
          <w:rFonts w:ascii="Times New Roman" w:hAnsi="Times New Roman" w:eastAsia="Times New Roman" w:cs="Times New Roman"/>
          <w:sz w:val="18"/>
          <w:szCs w:val="18"/>
          <w:color w:val="0000EE"/>
        </w:rPr>
        <w:t xml:space="preserve"> </w:t>
      </w:r>
      <w:hyperlink w:history="true" r:id="rId59">
        <w:r>
          <w:rPr>
            <w:rFonts w:ascii="Times New Roman" w:hAnsi="Times New Roman" w:eastAsia="Times New Roman" w:cs="Times New Roman"/>
            <w:sz w:val="18"/>
            <w:szCs w:val="18"/>
          </w:rPr>
          <w:t>https://phys.org/news/2011</w:t>
        </w:r>
      </w:hyperlink>
      <w:r>
        <w:rPr>
          <w:rFonts w:ascii="Times New Roman" w:hAnsi="Times New Roman" w:eastAsia="Times New Roman" w:cs="Times New Roman"/>
          <w:sz w:val="18"/>
          <w:szCs w:val="18"/>
        </w:rPr>
        <w:t>–</w:t>
      </w:r>
      <w:r>
        <w:rPr>
          <w:rFonts w:ascii="Times New Roman" w:hAnsi="Times New Roman" w:eastAsia="Times New Roman" w:cs="Times New Roman"/>
          <w:sz w:val="18"/>
          <w:szCs w:val="18"/>
          <w:spacing w:val="-1"/>
        </w:rPr>
        <w:t>04-energy_1.html.</w:t>
      </w:r>
    </w:p>
    <w:p>
      <w:pPr>
        <w:ind w:left="6" w:right="41" w:firstLine="367"/>
        <w:spacing w:before="81" w:line="270" w:lineRule="auto"/>
        <w:rPr>
          <w:rFonts w:ascii="Times New Roman" w:hAnsi="Times New Roman" w:eastAsia="Times New Roman" w:cs="Times New Roman"/>
          <w:sz w:val="18"/>
          <w:szCs w:val="18"/>
        </w:rPr>
      </w:pPr>
      <w:hyperlink w:history="true" w:anchor="bookmark301">
        <w:r>
          <w:rPr>
            <w:rFonts w:ascii="Times New Roman" w:hAnsi="Times New Roman" w:eastAsia="Times New Roman" w:cs="Times New Roman"/>
            <w:sz w:val="18"/>
            <w:szCs w:val="18"/>
            <w:u w:val="single" w:color="auto"/>
            <w:color w:val="0000EE"/>
            <w:spacing w:val="-2"/>
          </w:rPr>
          <w:t>[24]</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Mike</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Snider,</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2"/>
        </w:rPr>
        <w:t>“Dozens</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Fake</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Charities</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2"/>
        </w:rPr>
        <w:t>Scammed</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Donations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for Veterans Then</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Pocketed the</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Cash: FTC,”</w:t>
      </w:r>
      <w:r>
        <w:rPr>
          <w:rFonts w:ascii="Times New Roman" w:hAnsi="Times New Roman" w:eastAsia="Times New Roman" w:cs="Times New Roman"/>
          <w:sz w:val="18"/>
          <w:szCs w:val="18"/>
          <w:spacing w:val="21"/>
          <w:w w:val="101"/>
        </w:rPr>
        <w:t xml:space="preserve"> </w:t>
      </w:r>
      <w:r>
        <w:rPr>
          <w:rFonts w:ascii="Arial" w:hAnsi="Arial" w:eastAsia="Arial" w:cs="Arial"/>
          <w:sz w:val="18"/>
          <w:szCs w:val="18"/>
          <w:i/>
          <w:iCs/>
          <w:spacing w:val="-2"/>
        </w:rPr>
        <w:t>USA</w:t>
      </w:r>
      <w:r>
        <w:rPr>
          <w:rFonts w:ascii="Arial" w:hAnsi="Arial" w:eastAsia="Arial" w:cs="Arial"/>
          <w:sz w:val="18"/>
          <w:szCs w:val="18"/>
          <w:i/>
          <w:iCs/>
          <w:spacing w:val="6"/>
        </w:rPr>
        <w:t xml:space="preserve"> </w:t>
      </w:r>
      <w:r>
        <w:rPr>
          <w:rFonts w:ascii="Arial" w:hAnsi="Arial" w:eastAsia="Arial" w:cs="Arial"/>
          <w:sz w:val="18"/>
          <w:szCs w:val="18"/>
          <w:i/>
          <w:iCs/>
          <w:spacing w:val="-2"/>
        </w:rPr>
        <w:t>Today</w:t>
      </w:r>
      <w:r>
        <w:rPr>
          <w:rFonts w:ascii="Arial" w:hAnsi="Arial" w:eastAsia="Arial" w:cs="Arial"/>
          <w:sz w:val="18"/>
          <w:szCs w:val="18"/>
          <w:i/>
          <w:iCs/>
        </w:rPr>
        <w:t xml:space="preserve"> </w:t>
      </w:r>
      <w:r>
        <w:rPr>
          <w:rFonts w:ascii="Times New Roman" w:hAnsi="Times New Roman" w:eastAsia="Times New Roman" w:cs="Times New Roman"/>
          <w:sz w:val="18"/>
          <w:szCs w:val="18"/>
        </w:rPr>
        <w:t>,  July  19,  2018,</w:t>
      </w:r>
      <w:hyperlink w:history="true" r:id="rId60">
        <w:r>
          <w:rPr>
            <w:rFonts w:ascii="Times New Roman" w:hAnsi="Times New Roman" w:eastAsia="Times New Roman" w:cs="Times New Roman"/>
            <w:sz w:val="18"/>
            <w:szCs w:val="18"/>
          </w:rPr>
          <w:t>https://www.usatoday.com/story/money/business/2018/07/19/charity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call-help-vets-scam-so-were-</w:t>
        </w:r>
        <w:r>
          <w:rPr>
            <w:rFonts w:ascii="Times New Roman" w:hAnsi="Times New Roman" w:eastAsia="Times New Roman" w:cs="Times New Roman"/>
            <w:sz w:val="18"/>
            <w:szCs w:val="18"/>
            <w:spacing w:val="-1"/>
          </w:rPr>
          <w:t>many-others</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ftc/797959002/.</w:t>
      </w:r>
    </w:p>
    <w:p>
      <w:pPr>
        <w:ind w:left="6" w:right="41" w:firstLine="367"/>
        <w:spacing w:before="33" w:line="270" w:lineRule="auto"/>
        <w:rPr>
          <w:rFonts w:ascii="Times New Roman" w:hAnsi="Times New Roman" w:eastAsia="Times New Roman" w:cs="Times New Roman"/>
          <w:sz w:val="18"/>
          <w:szCs w:val="18"/>
        </w:rPr>
      </w:pPr>
      <w:hyperlink w:history="true" w:anchor="bookmark302">
        <w:r>
          <w:rPr>
            <w:rFonts w:ascii="Times New Roman" w:hAnsi="Times New Roman" w:eastAsia="Times New Roman" w:cs="Times New Roman"/>
            <w:sz w:val="18"/>
            <w:szCs w:val="18"/>
            <w:u w:val="single" w:color="auto"/>
            <w:color w:val="0000EE"/>
            <w:spacing w:val="-2"/>
          </w:rPr>
          <w:t>[25]</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Mike</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Snider,</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2"/>
        </w:rPr>
        <w:t>“Dozens</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Fake</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Charities</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2"/>
        </w:rPr>
        <w:t>Scammed</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Donations</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for Veterans Then</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Pocketed the</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Cash: FTC,”</w:t>
      </w:r>
      <w:r>
        <w:rPr>
          <w:rFonts w:ascii="Times New Roman" w:hAnsi="Times New Roman" w:eastAsia="Times New Roman" w:cs="Times New Roman"/>
          <w:sz w:val="18"/>
          <w:szCs w:val="18"/>
          <w:spacing w:val="21"/>
          <w:w w:val="101"/>
        </w:rPr>
        <w:t xml:space="preserve"> </w:t>
      </w:r>
      <w:r>
        <w:rPr>
          <w:rFonts w:ascii="Arial" w:hAnsi="Arial" w:eastAsia="Arial" w:cs="Arial"/>
          <w:sz w:val="18"/>
          <w:szCs w:val="18"/>
          <w:i/>
          <w:iCs/>
          <w:spacing w:val="-2"/>
        </w:rPr>
        <w:t>USA</w:t>
      </w:r>
      <w:r>
        <w:rPr>
          <w:rFonts w:ascii="Arial" w:hAnsi="Arial" w:eastAsia="Arial" w:cs="Arial"/>
          <w:sz w:val="18"/>
          <w:szCs w:val="18"/>
          <w:i/>
          <w:iCs/>
          <w:spacing w:val="6"/>
        </w:rPr>
        <w:t xml:space="preserve"> </w:t>
      </w:r>
      <w:r>
        <w:rPr>
          <w:rFonts w:ascii="Arial" w:hAnsi="Arial" w:eastAsia="Arial" w:cs="Arial"/>
          <w:sz w:val="18"/>
          <w:szCs w:val="18"/>
          <w:i/>
          <w:iCs/>
          <w:spacing w:val="-2"/>
        </w:rPr>
        <w:t>Today</w:t>
      </w:r>
      <w:r>
        <w:rPr>
          <w:rFonts w:ascii="Arial" w:hAnsi="Arial" w:eastAsia="Arial" w:cs="Arial"/>
          <w:sz w:val="18"/>
          <w:szCs w:val="18"/>
          <w:i/>
          <w:iCs/>
        </w:rPr>
        <w:t xml:space="preserve"> </w:t>
      </w:r>
      <w:r>
        <w:rPr>
          <w:rFonts w:ascii="Times New Roman" w:hAnsi="Times New Roman" w:eastAsia="Times New Roman" w:cs="Times New Roman"/>
          <w:sz w:val="18"/>
          <w:szCs w:val="18"/>
        </w:rPr>
        <w:t>,  July  19,  2018,</w:t>
      </w:r>
      <w:hyperlink w:history="true" r:id="rId60">
        <w:r>
          <w:rPr>
            <w:rFonts w:ascii="Times New Roman" w:hAnsi="Times New Roman" w:eastAsia="Times New Roman" w:cs="Times New Roman"/>
            <w:sz w:val="18"/>
            <w:szCs w:val="18"/>
          </w:rPr>
          <w:t>https://www.usatoday.com/story/money/business/2018/07/19/charity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call-help-vets-scam-so-were-</w:t>
        </w:r>
        <w:r>
          <w:rPr>
            <w:rFonts w:ascii="Times New Roman" w:hAnsi="Times New Roman" w:eastAsia="Times New Roman" w:cs="Times New Roman"/>
            <w:sz w:val="18"/>
            <w:szCs w:val="18"/>
            <w:spacing w:val="-1"/>
          </w:rPr>
          <w:t>many-others</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ftc/797959002/.</w:t>
      </w:r>
    </w:p>
    <w:p>
      <w:pPr>
        <w:ind w:left="2" w:right="10" w:firstLine="371"/>
        <w:spacing w:before="45" w:line="259" w:lineRule="auto"/>
        <w:rPr>
          <w:rFonts w:ascii="Times New Roman" w:hAnsi="Times New Roman" w:eastAsia="Times New Roman" w:cs="Times New Roman"/>
          <w:sz w:val="18"/>
          <w:szCs w:val="18"/>
        </w:rPr>
      </w:pPr>
      <w:hyperlink w:history="true" w:anchor="bookmark303">
        <w:r>
          <w:rPr>
            <w:rFonts w:ascii="Times New Roman" w:hAnsi="Times New Roman" w:eastAsia="Times New Roman" w:cs="Times New Roman"/>
            <w:sz w:val="18"/>
            <w:szCs w:val="18"/>
            <w:u w:val="single" w:color="auto"/>
            <w:color w:val="0000EE"/>
          </w:rPr>
          <w:t>[26]</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GrantSpace,      “How       Many      Nonprofit       Organizations      Are       There      in      the       Un</w:t>
      </w:r>
      <w:r>
        <w:rPr>
          <w:rFonts w:ascii="Times New Roman" w:hAnsi="Times New Roman" w:eastAsia="Times New Roman" w:cs="Times New Roman"/>
          <w:sz w:val="18"/>
          <w:szCs w:val="18"/>
          <w:spacing w:val="-1"/>
        </w:rPr>
        <w:t>ited      States?”</w:t>
      </w:r>
      <w:r>
        <w:rPr>
          <w:rFonts w:ascii="Times New Roman" w:hAnsi="Times New Roman" w:eastAsia="Times New Roman" w:cs="Times New Roman"/>
          <w:sz w:val="18"/>
          <w:szCs w:val="18"/>
        </w:rPr>
        <w:t xml:space="preserve"> </w:t>
      </w:r>
      <w:hyperlink w:history="true" r:id="rId61">
        <w:r>
          <w:rPr>
            <w:rFonts w:ascii="Times New Roman" w:hAnsi="Times New Roman" w:eastAsia="Times New Roman" w:cs="Times New Roman"/>
            <w:sz w:val="18"/>
            <w:szCs w:val="18"/>
          </w:rPr>
          <w:t>https://grantspace.org/resources/knowledge-base/number-of-nonprofits-in-the-u-s/ (accessed October 2</w:t>
        </w:r>
        <w:r>
          <w:rPr>
            <w:rFonts w:ascii="Times New Roman" w:hAnsi="Times New Roman" w:eastAsia="Times New Roman" w:cs="Times New Roman"/>
            <w:sz w:val="18"/>
            <w:szCs w:val="18"/>
            <w:spacing w:val="-1"/>
          </w:rPr>
          <w:t>8, 2019).</w:t>
        </w:r>
      </w:hyperlink>
    </w:p>
    <w:p>
      <w:pPr>
        <w:ind w:firstLine="374"/>
        <w:spacing w:before="69" w:line="259" w:lineRule="auto"/>
        <w:rPr>
          <w:rFonts w:ascii="Times New Roman" w:hAnsi="Times New Roman" w:eastAsia="Times New Roman" w:cs="Times New Roman"/>
          <w:sz w:val="18"/>
          <w:szCs w:val="18"/>
        </w:rPr>
      </w:pPr>
      <w:hyperlink w:history="true" w:anchor="bookmark304">
        <w:r>
          <w:rPr>
            <w:rFonts w:ascii="Times New Roman" w:hAnsi="Times New Roman" w:eastAsia="Times New Roman" w:cs="Times New Roman"/>
            <w:sz w:val="18"/>
            <w:szCs w:val="18"/>
            <w:u w:val="single" w:color="auto"/>
            <w:color w:val="0000EE"/>
          </w:rPr>
          <w:t>[27]</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Janet Greenlee and Teresa Gordon,</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Impact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of Professional</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Solicitors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F</w:t>
      </w:r>
      <w:r>
        <w:rPr>
          <w:rFonts w:ascii="Times New Roman" w:hAnsi="Times New Roman" w:eastAsia="Times New Roman" w:cs="Times New Roman"/>
          <w:sz w:val="18"/>
          <w:szCs w:val="18"/>
          <w:spacing w:val="-1"/>
        </w:rPr>
        <w:t>undraising</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Charitable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Organizations,”</w:t>
      </w:r>
      <w:r>
        <w:rPr>
          <w:rFonts w:ascii="Times New Roman" w:hAnsi="Times New Roman" w:eastAsia="Times New Roman" w:cs="Times New Roman"/>
          <w:sz w:val="18"/>
          <w:szCs w:val="18"/>
        </w:rPr>
        <w:t xml:space="preserve"> </w:t>
      </w:r>
      <w:r>
        <w:rPr>
          <w:rFonts w:ascii="Arial" w:hAnsi="Arial" w:eastAsia="Arial" w:cs="Arial"/>
          <w:sz w:val="18"/>
          <w:szCs w:val="18"/>
          <w:i/>
          <w:iCs/>
          <w:spacing w:val="-3"/>
        </w:rPr>
        <w:t>Nonprofit &amp; Volunta</w:t>
      </w:r>
      <w:r>
        <w:rPr>
          <w:rFonts w:ascii="Arial" w:hAnsi="Arial" w:eastAsia="Arial" w:cs="Arial"/>
          <w:sz w:val="18"/>
          <w:szCs w:val="18"/>
          <w:i/>
          <w:iCs/>
          <w:spacing w:val="-4"/>
        </w:rPr>
        <w:t>ry Sector Quarterly </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4"/>
        </w:rPr>
        <w:t>September</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4"/>
        </w:rPr>
        <w:t>1998.</w:t>
      </w:r>
    </w:p>
    <w:p>
      <w:pPr>
        <w:ind w:left="374"/>
        <w:spacing w:before="80" w:line="269" w:lineRule="auto"/>
        <w:rPr>
          <w:rFonts w:ascii="Times New Roman" w:hAnsi="Times New Roman" w:eastAsia="Times New Roman" w:cs="Times New Roman"/>
          <w:sz w:val="18"/>
          <w:szCs w:val="18"/>
        </w:rPr>
      </w:pPr>
      <w:hyperlink w:history="true" w:anchor="bookmark305">
        <w:r>
          <w:rPr>
            <w:rFonts w:ascii="Times New Roman" w:hAnsi="Times New Roman" w:eastAsia="Times New Roman" w:cs="Times New Roman"/>
            <w:sz w:val="18"/>
            <w:szCs w:val="18"/>
            <w:u w:val="single" w:color="auto"/>
            <w:color w:val="0000EE"/>
            <w:spacing w:val="-3"/>
          </w:rPr>
          <w:t>[28]</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Bazerman, Baron, and</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3"/>
        </w:rPr>
        <w:t>Shonk,</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3"/>
        </w:rPr>
        <w:t>You</w:t>
      </w:r>
      <w:r>
        <w:rPr>
          <w:rFonts w:ascii="Arial" w:hAnsi="Arial" w:eastAsia="Arial" w:cs="Arial"/>
          <w:sz w:val="18"/>
          <w:szCs w:val="18"/>
          <w:i/>
          <w:iCs/>
          <w:spacing w:val="-4"/>
        </w:rPr>
        <w:t xml:space="preserve"> Can’t</w:t>
      </w:r>
      <w:r>
        <w:rPr>
          <w:rFonts w:ascii="Arial" w:hAnsi="Arial" w:eastAsia="Arial" w:cs="Arial"/>
          <w:sz w:val="18"/>
          <w:szCs w:val="18"/>
          <w:i/>
          <w:iCs/>
          <w:spacing w:val="-11"/>
        </w:rPr>
        <w:t xml:space="preserve"> </w:t>
      </w:r>
      <w:r>
        <w:rPr>
          <w:rFonts w:ascii="Arial" w:hAnsi="Arial" w:eastAsia="Arial" w:cs="Arial"/>
          <w:sz w:val="18"/>
          <w:szCs w:val="18"/>
          <w:i/>
          <w:iCs/>
          <w:spacing w:val="-4"/>
        </w:rPr>
        <w:t>Enlarge the Pie</w:t>
      </w:r>
      <w:r>
        <w:rPr>
          <w:rFonts w:ascii="Arial" w:hAnsi="Arial" w:eastAsia="Arial" w:cs="Arial"/>
          <w:sz w:val="18"/>
          <w:szCs w:val="18"/>
          <w:i/>
          <w:iCs/>
          <w:spacing w:val="7"/>
        </w:rPr>
        <w:t xml:space="preserve"> </w:t>
      </w:r>
      <w:r>
        <w:rPr>
          <w:rFonts w:ascii="Times New Roman" w:hAnsi="Times New Roman" w:eastAsia="Times New Roman" w:cs="Times New Roman"/>
          <w:sz w:val="18"/>
          <w:szCs w:val="18"/>
          <w:spacing w:val="-4"/>
        </w:rPr>
        <w:t>.</w:t>
      </w:r>
    </w:p>
    <w:p>
      <w:pPr>
        <w:spacing w:line="269" w:lineRule="auto"/>
        <w:sectPr>
          <w:pgSz w:w="12240" w:h="15840"/>
          <w:pgMar w:top="400" w:right="1400" w:bottom="0" w:left="1438"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before="52" w:line="258" w:lineRule="auto"/>
        <w:jc w:val="right"/>
        <w:rPr>
          <w:rFonts w:ascii="Times New Roman" w:hAnsi="Times New Roman" w:eastAsia="Times New Roman" w:cs="Times New Roman"/>
          <w:sz w:val="18"/>
          <w:szCs w:val="18"/>
        </w:rPr>
      </w:pPr>
      <w:hyperlink w:history="true" w:anchor="bookmark306">
        <w:r>
          <w:rPr>
            <w:rFonts w:ascii="Times New Roman" w:hAnsi="Times New Roman" w:eastAsia="Times New Roman" w:cs="Times New Roman"/>
            <w:sz w:val="18"/>
            <w:szCs w:val="18"/>
            <w:u w:val="single" w:color="auto"/>
            <w:color w:val="0000EE"/>
            <w:spacing w:val="-2"/>
          </w:rPr>
          <w:t>[29]</w:t>
        </w:r>
      </w:hyperlink>
      <w:r>
        <w:rPr>
          <w:rFonts w:ascii="Times New Roman" w:hAnsi="Times New Roman" w:eastAsia="Times New Roman" w:cs="Times New Roman"/>
          <w:sz w:val="18"/>
          <w:szCs w:val="18"/>
          <w:color w:val="0000EE"/>
          <w:spacing w:val="13"/>
          <w:w w:val="101"/>
        </w:rPr>
        <w:t xml:space="preserve">  </w:t>
      </w:r>
      <w:r>
        <w:rPr>
          <w:rFonts w:ascii="Times New Roman" w:hAnsi="Times New Roman" w:eastAsia="Times New Roman" w:cs="Times New Roman"/>
          <w:sz w:val="18"/>
          <w:szCs w:val="18"/>
          <w:spacing w:val="-2"/>
        </w:rPr>
        <w:t>Sacha</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Pfeiffer,</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2"/>
        </w:rPr>
        <w:t>“Does</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2"/>
        </w:rPr>
        <w:t>Boston</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2"/>
        </w:rPr>
        <w:t>Have</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Too</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2"/>
        </w:rPr>
        <w:t>Many</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2"/>
        </w:rPr>
        <w:t>Nonprofit</w:t>
      </w:r>
      <w:r>
        <w:rPr>
          <w:rFonts w:ascii="Times New Roman" w:hAnsi="Times New Roman" w:eastAsia="Times New Roman" w:cs="Times New Roman"/>
          <w:sz w:val="18"/>
          <w:szCs w:val="18"/>
          <w:spacing w:val="-3"/>
        </w:rPr>
        <w:t>s?</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3"/>
        </w:rPr>
        <w:t>Some</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Say</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Yes,”</w:t>
      </w:r>
      <w:r>
        <w:rPr>
          <w:rFonts w:ascii="Times New Roman" w:hAnsi="Times New Roman" w:eastAsia="Times New Roman" w:cs="Times New Roman"/>
          <w:sz w:val="18"/>
          <w:szCs w:val="18"/>
          <w:spacing w:val="11"/>
          <w:w w:val="101"/>
        </w:rPr>
        <w:t xml:space="preserve">  </w:t>
      </w:r>
      <w:r>
        <w:rPr>
          <w:rFonts w:ascii="Arial" w:hAnsi="Arial" w:eastAsia="Arial" w:cs="Arial"/>
          <w:sz w:val="18"/>
          <w:szCs w:val="18"/>
          <w:i/>
          <w:iCs/>
          <w:spacing w:val="-3"/>
        </w:rPr>
        <w:t>Boston  Globe  </w:t>
      </w:r>
      <w:r>
        <w:rPr>
          <w:rFonts w:ascii="Times New Roman" w:hAnsi="Times New Roman" w:eastAsia="Times New Roman" w:cs="Times New Roman"/>
          <w:sz w:val="18"/>
          <w:szCs w:val="18"/>
          <w:spacing w:val="-3"/>
        </w:rPr>
        <w:t>,   July   4,</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2016,</w:t>
      </w:r>
    </w:p>
    <w:p>
      <w:pPr>
        <w:spacing w:line="215" w:lineRule="exact"/>
        <w:rPr>
          <w:rFonts w:ascii="Times New Roman" w:hAnsi="Times New Roman" w:eastAsia="Times New Roman" w:cs="Times New Roman"/>
          <w:sz w:val="18"/>
          <w:szCs w:val="18"/>
        </w:rPr>
      </w:pPr>
      <w:hyperlink w:history="true" r:id="rId62">
        <w:r>
          <w:rPr>
            <w:rFonts w:ascii="Times New Roman" w:hAnsi="Times New Roman" w:eastAsia="Times New Roman" w:cs="Times New Roman"/>
            <w:sz w:val="18"/>
            <w:szCs w:val="18"/>
            <w:position w:val="2"/>
          </w:rPr>
          <w:t>https://www.bostonglobe.com/business/2016/07/04/does-boston-have-too-many-nonprofits-some                                             say</w:t>
        </w:r>
      </w:hyperlink>
      <w:r>
        <w:rPr>
          <w:rFonts w:ascii="Times New Roman" w:hAnsi="Times New Roman" w:eastAsia="Times New Roman" w:cs="Times New Roman"/>
          <w:sz w:val="18"/>
          <w:szCs w:val="18"/>
          <w:position w:val="2"/>
        </w:rPr>
        <w:t>-</w:t>
      </w:r>
    </w:p>
    <w:p>
      <w:pPr>
        <w:spacing w:line="22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yes/XMnV259wjXdugZqrOl3CvI/story</w:t>
      </w:r>
      <w:r>
        <w:rPr>
          <w:rFonts w:ascii="Times New Roman" w:hAnsi="Times New Roman" w:eastAsia="Times New Roman" w:cs="Times New Roman"/>
          <w:sz w:val="18"/>
          <w:szCs w:val="18"/>
          <w:spacing w:val="-1"/>
          <w:position w:val="2"/>
        </w:rPr>
        <w:t>.html.</w:t>
      </w:r>
    </w:p>
    <w:p>
      <w:pPr>
        <w:spacing w:line="223" w:lineRule="exact"/>
        <w:sectPr>
          <w:pgSz w:w="12240" w:h="15840"/>
          <w:pgMar w:top="400" w:right="1443" w:bottom="0" w:left="1441"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2"/>
        <w:spacing w:before="97" w:line="219" w:lineRule="auto"/>
        <w:rPr>
          <w:sz w:val="30"/>
          <w:szCs w:val="30"/>
        </w:rPr>
      </w:pPr>
      <w:r>
        <w:rPr>
          <w:sz w:val="30"/>
          <w:szCs w:val="30"/>
          <w:spacing w:val="-1"/>
        </w:rPr>
        <w:t>第八章</w:t>
      </w:r>
    </w:p>
    <w:p>
      <w:pPr>
        <w:pStyle w:val="BodyText"/>
        <w:ind w:left="3658"/>
        <w:spacing w:before="140" w:line="224" w:lineRule="auto"/>
        <w:rPr>
          <w:sz w:val="33"/>
          <w:szCs w:val="33"/>
        </w:rPr>
      </w:pPr>
      <w:r>
        <w:rPr>
          <w:sz w:val="33"/>
          <w:szCs w:val="33"/>
          <w:spacing w:val="9"/>
        </w:rPr>
        <w:t>合理分配时间</w:t>
      </w:r>
    </w:p>
    <w:p>
      <w:pPr>
        <w:spacing w:line="393" w:lineRule="auto"/>
        <w:rPr>
          <w:rFonts w:ascii="Arial"/>
          <w:sz w:val="21"/>
        </w:rPr>
      </w:pPr>
      <w:r/>
    </w:p>
    <w:p>
      <w:pPr>
        <w:pStyle w:val="BodyText"/>
        <w:ind w:left="481"/>
        <w:spacing w:before="78" w:line="220" w:lineRule="auto"/>
        <w:rPr>
          <w:sz w:val="24"/>
          <w:szCs w:val="24"/>
        </w:rPr>
      </w:pPr>
      <w:r>
        <w:rPr>
          <w:sz w:val="24"/>
          <w:szCs w:val="24"/>
          <w:spacing w:val="-1"/>
        </w:rPr>
        <w:t>你一生中最稀缺的是什么？</w:t>
      </w:r>
    </w:p>
    <w:p>
      <w:pPr>
        <w:pStyle w:val="BodyText"/>
        <w:ind w:left="481"/>
        <w:spacing w:before="122" w:line="220" w:lineRule="auto"/>
        <w:rPr>
          <w:sz w:val="24"/>
          <w:szCs w:val="24"/>
        </w:rPr>
      </w:pPr>
      <w:r>
        <w:rPr>
          <w:sz w:val="24"/>
          <w:szCs w:val="24"/>
          <w:spacing w:val="-1"/>
        </w:rPr>
        <w:t>你最重要的资源是什么？</w:t>
      </w:r>
    </w:p>
    <w:p>
      <w:pPr>
        <w:pStyle w:val="BodyText"/>
        <w:ind w:firstLine="480"/>
        <w:spacing w:before="123" w:line="223" w:lineRule="auto"/>
        <w:rPr>
          <w:sz w:val="24"/>
          <w:szCs w:val="24"/>
        </w:rPr>
      </w:pPr>
      <w:r>
        <w:rPr>
          <w:sz w:val="24"/>
          <w:szCs w:val="24"/>
        </w:rPr>
        <w:t>对于这两个问题，我们中的许多人很快给出了相同的答案</w:t>
      </w:r>
      <w:r>
        <w:rPr>
          <w:rFonts w:ascii="Times New Roman" w:hAnsi="Times New Roman" w:eastAsia="Times New Roman" w:cs="Times New Roman"/>
          <w:sz w:val="24"/>
          <w:szCs w:val="24"/>
        </w:rPr>
        <w:t>——</w:t>
      </w:r>
      <w:r>
        <w:rPr>
          <w:sz w:val="24"/>
          <w:szCs w:val="24"/>
          <w:spacing w:val="-1"/>
        </w:rPr>
        <w:t>时间。但大量研究证据</w:t>
      </w:r>
      <w:r>
        <w:rPr>
          <w:sz w:val="24"/>
          <w:szCs w:val="24"/>
        </w:rPr>
        <w:t xml:space="preserve"> </w:t>
      </w:r>
      <w:r>
        <w:rPr>
          <w:sz w:val="24"/>
          <w:szCs w:val="24"/>
          <w:spacing w:val="-1"/>
        </w:rPr>
        <w:t>表明，大多数人在分配时间方面会犯错误。请思考以下问题：</w:t>
      </w:r>
    </w:p>
    <w:p>
      <w:pPr>
        <w:spacing w:line="336" w:lineRule="auto"/>
        <w:rPr>
          <w:rFonts w:ascii="Arial"/>
          <w:sz w:val="21"/>
        </w:rPr>
      </w:pPr>
      <w:r/>
    </w:p>
    <w:p>
      <w:pPr>
        <w:ind w:left="215" w:right="264" w:firstLine="496"/>
        <w:spacing w:before="78" w:line="221" w:lineRule="auto"/>
        <w:jc w:val="both"/>
        <w:rPr>
          <w:rFonts w:ascii="KaiTi" w:hAnsi="KaiTi" w:eastAsia="KaiTi" w:cs="KaiTi"/>
          <w:sz w:val="24"/>
          <w:szCs w:val="24"/>
        </w:rPr>
      </w:pPr>
      <w:r>
        <w:rPr>
          <w:rFonts w:ascii="KaiTi" w:hAnsi="KaiTi" w:eastAsia="KaiTi" w:cs="KaiTi"/>
          <w:sz w:val="24"/>
          <w:szCs w:val="24"/>
          <w:spacing w:val="-1"/>
        </w:rPr>
        <w:t>想象一下，你准备在某家商店里购买一个打印机墨盒，该墨盒标价是50美元。销</w:t>
      </w:r>
      <w:r>
        <w:rPr>
          <w:rFonts w:ascii="KaiTi" w:hAnsi="KaiTi" w:eastAsia="KaiTi" w:cs="KaiTi"/>
          <w:sz w:val="24"/>
          <w:szCs w:val="24"/>
          <w:spacing w:val="11"/>
        </w:rPr>
        <w:t xml:space="preserve"> </w:t>
      </w:r>
      <w:r>
        <w:rPr>
          <w:rFonts w:ascii="KaiTi" w:hAnsi="KaiTi" w:eastAsia="KaiTi" w:cs="KaiTi"/>
          <w:sz w:val="24"/>
          <w:szCs w:val="24"/>
        </w:rPr>
        <w:t>售人员告诉你，这款墨盒在该商店的另一家分店里正在打折促销</w:t>
      </w:r>
      <w:r>
        <w:rPr>
          <w:rFonts w:ascii="KaiTi" w:hAnsi="KaiTi" w:eastAsia="KaiTi" w:cs="KaiTi"/>
          <w:sz w:val="24"/>
          <w:szCs w:val="24"/>
          <w:spacing w:val="-1"/>
        </w:rPr>
        <w:t>，该分店距离这里有</w:t>
      </w:r>
      <w:r>
        <w:rPr>
          <w:rFonts w:ascii="KaiTi" w:hAnsi="KaiTi" w:eastAsia="KaiTi" w:cs="KaiTi"/>
          <w:sz w:val="24"/>
          <w:szCs w:val="24"/>
        </w:rPr>
        <w:t xml:space="preserve"> </w:t>
      </w:r>
      <w:r>
        <w:rPr>
          <w:rFonts w:ascii="KaiTi" w:hAnsi="KaiTi" w:eastAsia="KaiTi" w:cs="KaiTi"/>
          <w:sz w:val="24"/>
          <w:szCs w:val="24"/>
        </w:rPr>
        <w:t>20分钟车程。你已决定今天必须购买墨盒，要么在当前这家商店购</w:t>
      </w:r>
      <w:r>
        <w:rPr>
          <w:rFonts w:ascii="KaiTi" w:hAnsi="KaiTi" w:eastAsia="KaiTi" w:cs="KaiTi"/>
          <w:sz w:val="24"/>
          <w:szCs w:val="24"/>
          <w:spacing w:val="-1"/>
        </w:rPr>
        <w:t>买，要么开车20分</w:t>
      </w:r>
      <w:r>
        <w:rPr>
          <w:rFonts w:ascii="KaiTi" w:hAnsi="KaiTi" w:eastAsia="KaiTi" w:cs="KaiTi"/>
          <w:sz w:val="24"/>
          <w:szCs w:val="24"/>
        </w:rPr>
        <w:t xml:space="preserve"> </w:t>
      </w:r>
      <w:r>
        <w:rPr>
          <w:rFonts w:ascii="KaiTi" w:hAnsi="KaiTi" w:eastAsia="KaiTi" w:cs="KaiTi"/>
          <w:sz w:val="24"/>
          <w:szCs w:val="24"/>
          <w:spacing w:val="-3"/>
        </w:rPr>
        <w:t>钟到另一家商店购买。另一家商店的最低折扣是多少</w:t>
      </w:r>
      <w:r>
        <w:rPr>
          <w:rFonts w:ascii="KaiTi" w:hAnsi="KaiTi" w:eastAsia="KaiTi" w:cs="KaiTi"/>
          <w:sz w:val="24"/>
          <w:szCs w:val="24"/>
          <w:spacing w:val="-4"/>
        </w:rPr>
        <w:t>时，你才愿意开车去买墨盒呢？</w:t>
      </w:r>
    </w:p>
    <w:p>
      <w:pPr>
        <w:ind w:left="254"/>
        <w:spacing w:before="2" w:line="231" w:lineRule="auto"/>
        <w:rPr>
          <w:rFonts w:ascii="KaiTi" w:hAnsi="KaiTi" w:eastAsia="KaiTi" w:cs="KaiTi"/>
          <w:sz w:val="24"/>
          <w:szCs w:val="24"/>
        </w:rPr>
      </w:pPr>
      <w:hyperlink w:history="true" w:anchor="bookmark307">
        <w:r>
          <w:rPr>
            <w:rFonts w:ascii="KaiTi" w:hAnsi="KaiTi" w:eastAsia="KaiTi" w:cs="KaiTi"/>
            <w:sz w:val="24"/>
            <w:szCs w:val="24"/>
            <w:u w:val="single" w:color="auto"/>
            <w:color w:val="0000EE"/>
            <w:spacing w:val="-16"/>
          </w:rPr>
          <w:t>[1]</w:t>
        </w:r>
      </w:hyperlink>
    </w:p>
    <w:p>
      <w:pPr>
        <w:spacing w:line="408" w:lineRule="auto"/>
        <w:rPr>
          <w:rFonts w:ascii="Arial"/>
          <w:sz w:val="21"/>
        </w:rPr>
      </w:pPr>
      <w:r/>
    </w:p>
    <w:p>
      <w:pPr>
        <w:pStyle w:val="BodyText"/>
        <w:ind w:firstLine="483"/>
        <w:spacing w:before="79" w:line="229" w:lineRule="auto"/>
        <w:jc w:val="both"/>
        <w:rPr>
          <w:sz w:val="24"/>
          <w:szCs w:val="24"/>
        </w:rPr>
      </w:pPr>
      <w:r>
        <w:rPr>
          <w:sz w:val="24"/>
          <w:szCs w:val="24"/>
        </w:rPr>
        <w:t>如何评估时间的价值呢？许多人认为，一个简单明</w:t>
      </w:r>
      <w:r>
        <w:rPr>
          <w:sz w:val="24"/>
          <w:szCs w:val="24"/>
          <w:spacing w:val="-1"/>
        </w:rPr>
        <w:t>了的方法，是用节省的金钱来衡量</w:t>
      </w:r>
      <w:r>
        <w:rPr>
          <w:sz w:val="24"/>
          <w:szCs w:val="24"/>
        </w:rPr>
        <w:t xml:space="preserve"> </w:t>
      </w:r>
      <w:r>
        <w:rPr>
          <w:sz w:val="24"/>
          <w:szCs w:val="24"/>
        </w:rPr>
        <w:t>节省的时间。在上述案例中，人们通常会认为，能够节省</w:t>
      </w:r>
      <w:r>
        <w:rPr>
          <w:rFonts w:ascii="Times New Roman" w:hAnsi="Times New Roman" w:eastAsia="Times New Roman" w:cs="Times New Roman"/>
          <w:sz w:val="24"/>
          <w:szCs w:val="24"/>
        </w:rPr>
        <w:t>20~30</w:t>
      </w:r>
      <w:r>
        <w:rPr>
          <w:sz w:val="24"/>
          <w:szCs w:val="24"/>
        </w:rPr>
        <w:t>美</w:t>
      </w:r>
      <w:r>
        <w:rPr>
          <w:sz w:val="24"/>
          <w:szCs w:val="24"/>
          <w:spacing w:val="-1"/>
        </w:rPr>
        <w:t>元时，才值得开车</w:t>
      </w:r>
      <w:r>
        <w:rPr>
          <w:rFonts w:ascii="Times New Roman" w:hAnsi="Times New Roman" w:eastAsia="Times New Roman" w:cs="Times New Roman"/>
          <w:sz w:val="24"/>
          <w:szCs w:val="24"/>
          <w:spacing w:val="-1"/>
        </w:rPr>
        <w:t>20</w:t>
      </w:r>
      <w:r>
        <w:rPr>
          <w:sz w:val="24"/>
          <w:szCs w:val="24"/>
          <w:spacing w:val="-1"/>
        </w:rPr>
        <w:t>分</w:t>
      </w:r>
      <w:r>
        <w:rPr>
          <w:sz w:val="24"/>
          <w:szCs w:val="24"/>
        </w:rPr>
        <w:t xml:space="preserve">  </w:t>
      </w:r>
      <w:r>
        <w:rPr>
          <w:sz w:val="24"/>
          <w:szCs w:val="24"/>
        </w:rPr>
        <w:t>钟去享受打折优惠。在商品总价</w:t>
      </w:r>
      <w:r>
        <w:rPr>
          <w:rFonts w:ascii="Times New Roman" w:hAnsi="Times New Roman" w:eastAsia="Times New Roman" w:cs="Times New Roman"/>
          <w:sz w:val="24"/>
          <w:szCs w:val="24"/>
        </w:rPr>
        <w:t>50</w:t>
      </w:r>
      <w:r>
        <w:rPr>
          <w:sz w:val="24"/>
          <w:szCs w:val="24"/>
        </w:rPr>
        <w:t>美元的基础上，如果能节省</w:t>
      </w:r>
      <w:r>
        <w:rPr>
          <w:rFonts w:ascii="Times New Roman" w:hAnsi="Times New Roman" w:eastAsia="Times New Roman" w:cs="Times New Roman"/>
          <w:sz w:val="24"/>
          <w:szCs w:val="24"/>
        </w:rPr>
        <w:t>40</w:t>
      </w:r>
      <w:r>
        <w:rPr>
          <w:sz w:val="24"/>
          <w:szCs w:val="24"/>
          <w:spacing w:val="-1"/>
        </w:rPr>
        <w:t>美元，几乎所有受访者都</w:t>
      </w:r>
      <w:r>
        <w:rPr>
          <w:sz w:val="24"/>
          <w:szCs w:val="24"/>
        </w:rPr>
        <w:t xml:space="preserve"> </w:t>
      </w:r>
      <w:r>
        <w:rPr>
          <w:sz w:val="24"/>
          <w:szCs w:val="24"/>
          <w:spacing w:val="-1"/>
        </w:rPr>
        <w:t>愿意开车</w:t>
      </w:r>
      <w:r>
        <w:rPr>
          <w:rFonts w:ascii="Times New Roman" w:hAnsi="Times New Roman" w:eastAsia="Times New Roman" w:cs="Times New Roman"/>
          <w:sz w:val="24"/>
          <w:szCs w:val="24"/>
          <w:spacing w:val="-1"/>
        </w:rPr>
        <w:t>20</w:t>
      </w:r>
      <w:r>
        <w:rPr>
          <w:sz w:val="24"/>
          <w:szCs w:val="24"/>
          <w:spacing w:val="-1"/>
        </w:rPr>
        <w:t>分钟去享受打折优惠。</w:t>
      </w:r>
    </w:p>
    <w:p>
      <w:pPr>
        <w:pStyle w:val="BodyText"/>
        <w:ind w:left="482"/>
        <w:spacing w:before="83" w:line="220" w:lineRule="auto"/>
        <w:rPr>
          <w:sz w:val="24"/>
          <w:szCs w:val="24"/>
        </w:rPr>
      </w:pPr>
      <w:r>
        <w:rPr>
          <w:sz w:val="24"/>
          <w:szCs w:val="24"/>
          <w:spacing w:val="-1"/>
        </w:rPr>
        <w:t>现在请思考以下相关问题：</w:t>
      </w:r>
    </w:p>
    <w:p>
      <w:pPr>
        <w:spacing w:line="343" w:lineRule="auto"/>
        <w:rPr>
          <w:rFonts w:ascii="Arial"/>
          <w:sz w:val="21"/>
        </w:rPr>
      </w:pPr>
      <w:r/>
    </w:p>
    <w:p>
      <w:pPr>
        <w:ind w:left="212" w:right="264" w:firstLine="498"/>
        <w:spacing w:before="79" w:line="221" w:lineRule="auto"/>
        <w:jc w:val="both"/>
        <w:rPr>
          <w:rFonts w:ascii="KaiTi" w:hAnsi="KaiTi" w:eastAsia="KaiTi" w:cs="KaiTi"/>
          <w:sz w:val="24"/>
          <w:szCs w:val="24"/>
        </w:rPr>
      </w:pPr>
      <w:r>
        <w:rPr>
          <w:rFonts w:ascii="KaiTi" w:hAnsi="KaiTi" w:eastAsia="KaiTi" w:cs="KaiTi"/>
          <w:sz w:val="24"/>
          <w:szCs w:val="24"/>
          <w:spacing w:val="-1"/>
        </w:rPr>
        <w:t>想象一下，你准备在某家商店购买一台电脑，该电脑标价是2000美元。销售人员</w:t>
      </w:r>
      <w:r>
        <w:rPr>
          <w:rFonts w:ascii="KaiTi" w:hAnsi="KaiTi" w:eastAsia="KaiTi" w:cs="KaiTi"/>
          <w:sz w:val="24"/>
          <w:szCs w:val="24"/>
          <w:spacing w:val="12"/>
        </w:rPr>
        <w:t xml:space="preserve"> </w:t>
      </w:r>
      <w:r>
        <w:rPr>
          <w:rFonts w:ascii="KaiTi" w:hAnsi="KaiTi" w:eastAsia="KaiTi" w:cs="KaiTi"/>
          <w:sz w:val="24"/>
          <w:szCs w:val="24"/>
        </w:rPr>
        <w:t>告诉你，这款电脑在该商店的另一家分店里正在打折促销，该分店距离这</w:t>
      </w:r>
      <w:r>
        <w:rPr>
          <w:rFonts w:ascii="KaiTi" w:hAnsi="KaiTi" w:eastAsia="KaiTi" w:cs="KaiTi"/>
          <w:sz w:val="24"/>
          <w:szCs w:val="24"/>
          <w:spacing w:val="-1"/>
        </w:rPr>
        <w:t>里有20分钟</w:t>
      </w:r>
      <w:r>
        <w:rPr>
          <w:rFonts w:ascii="KaiTi" w:hAnsi="KaiTi" w:eastAsia="KaiTi" w:cs="KaiTi"/>
          <w:sz w:val="24"/>
          <w:szCs w:val="24"/>
        </w:rPr>
        <w:t xml:space="preserve"> </w:t>
      </w:r>
      <w:r>
        <w:rPr>
          <w:rFonts w:ascii="KaiTi" w:hAnsi="KaiTi" w:eastAsia="KaiTi" w:cs="KaiTi"/>
          <w:sz w:val="24"/>
          <w:szCs w:val="24"/>
        </w:rPr>
        <w:t>车程。你已决定今天必须购买电脑，要么在当前这家商店购买，要么开车</w:t>
      </w:r>
      <w:r>
        <w:rPr>
          <w:rFonts w:ascii="KaiTi" w:hAnsi="KaiTi" w:eastAsia="KaiTi" w:cs="KaiTi"/>
          <w:sz w:val="24"/>
          <w:szCs w:val="24"/>
          <w:spacing w:val="-1"/>
        </w:rPr>
        <w:t>20分钟到另</w:t>
      </w:r>
      <w:r>
        <w:rPr>
          <w:rFonts w:ascii="KaiTi" w:hAnsi="KaiTi" w:eastAsia="KaiTi" w:cs="KaiTi"/>
          <w:sz w:val="24"/>
          <w:szCs w:val="24"/>
        </w:rPr>
        <w:t xml:space="preserve"> </w:t>
      </w:r>
      <w:r>
        <w:rPr>
          <w:rFonts w:ascii="KaiTi" w:hAnsi="KaiTi" w:eastAsia="KaiTi" w:cs="KaiTi"/>
          <w:sz w:val="24"/>
          <w:szCs w:val="24"/>
        </w:rPr>
        <w:t>一家商店购买。另一家商店的最低折扣是多少时，你才愿意开车</w:t>
      </w:r>
      <w:r>
        <w:rPr>
          <w:rFonts w:ascii="KaiTi" w:hAnsi="KaiTi" w:eastAsia="KaiTi" w:cs="KaiTi"/>
          <w:sz w:val="24"/>
          <w:szCs w:val="24"/>
          <w:spacing w:val="-1"/>
        </w:rPr>
        <w:t>去买电脑呢？</w:t>
      </w:r>
    </w:p>
    <w:p>
      <w:pPr>
        <w:spacing w:line="372" w:lineRule="auto"/>
        <w:rPr>
          <w:rFonts w:ascii="Arial"/>
          <w:sz w:val="21"/>
        </w:rPr>
      </w:pPr>
      <w:r/>
    </w:p>
    <w:p>
      <w:pPr>
        <w:pStyle w:val="BodyText"/>
        <w:ind w:firstLine="479"/>
        <w:spacing w:before="78" w:line="235" w:lineRule="auto"/>
        <w:jc w:val="both"/>
        <w:rPr>
          <w:sz w:val="24"/>
          <w:szCs w:val="24"/>
        </w:rPr>
      </w:pPr>
      <w:r>
        <w:rPr>
          <w:sz w:val="24"/>
          <w:szCs w:val="24"/>
          <w:spacing w:val="-1"/>
          <w:position w:val="-1"/>
        </w:rPr>
        <w:t>在这两种情况下，你都面临着时间与金钱的简单权衡。</w:t>
      </w:r>
      <w:r>
        <w:rPr>
          <w:sz w:val="24"/>
          <w:szCs w:val="24"/>
          <w:spacing w:val="-24"/>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08">
        <w:r>
          <w:rPr>
            <w:rFonts w:ascii="Times New Roman" w:hAnsi="Times New Roman" w:eastAsia="Times New Roman" w:cs="Times New Roman"/>
            <w:sz w:val="24"/>
            <w:szCs w:val="24"/>
            <w:u w:val="single" w:color="auto"/>
            <w:color w:val="0000EE"/>
            <w:spacing w:val="-1"/>
            <w:position w:val="7"/>
          </w:rPr>
          <w:t>[2]</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即需要多少钱，才能使这</w:t>
      </w:r>
      <w:r>
        <w:rPr>
          <w:sz w:val="24"/>
          <w:szCs w:val="24"/>
          <w:position w:val="-1"/>
        </w:rPr>
        <w:t xml:space="preserve"> </w:t>
      </w:r>
      <w:r>
        <w:rPr>
          <w:sz w:val="24"/>
          <w:szCs w:val="24"/>
        </w:rPr>
        <w:t>个交易有价值呢？然而，当研究人员比较人们对这两个问题的反</w:t>
      </w:r>
      <w:r>
        <w:rPr>
          <w:sz w:val="24"/>
          <w:szCs w:val="24"/>
          <w:spacing w:val="-1"/>
        </w:rPr>
        <w:t>应时，发现大多数人在购</w:t>
      </w:r>
      <w:r>
        <w:rPr>
          <w:sz w:val="24"/>
          <w:szCs w:val="24"/>
        </w:rPr>
        <w:t xml:space="preserve"> </w:t>
      </w:r>
      <w:r>
        <w:rPr>
          <w:sz w:val="24"/>
          <w:szCs w:val="24"/>
        </w:rPr>
        <w:t>买电脑时要求的折扣金额，比在购买墨盒时要求的折扣金额大。人</w:t>
      </w:r>
      <w:r>
        <w:rPr>
          <w:sz w:val="24"/>
          <w:szCs w:val="24"/>
          <w:spacing w:val="-1"/>
        </w:rPr>
        <w:t>们通常期望电脑优惠</w:t>
      </w:r>
      <w:r>
        <w:rPr>
          <w:rFonts w:ascii="Times New Roman" w:hAnsi="Times New Roman" w:eastAsia="Times New Roman" w:cs="Times New Roman"/>
          <w:sz w:val="24"/>
          <w:szCs w:val="24"/>
          <w:spacing w:val="-1"/>
        </w:rPr>
        <w:t>60</w:t>
      </w:r>
      <w:r>
        <w:rPr>
          <w:rFonts w:ascii="Times New Roman" w:hAnsi="Times New Roman" w:eastAsia="Times New Roman" w:cs="Times New Roman"/>
          <w:sz w:val="24"/>
          <w:szCs w:val="24"/>
        </w:rPr>
        <w:t xml:space="preserve"> </w:t>
      </w:r>
      <w:r>
        <w:rPr>
          <w:sz w:val="24"/>
          <w:szCs w:val="24"/>
        </w:rPr>
        <w:t>美元时，他们才愿意开车</w:t>
      </w:r>
      <w:r>
        <w:rPr>
          <w:rFonts w:ascii="Times New Roman" w:hAnsi="Times New Roman" w:eastAsia="Times New Roman" w:cs="Times New Roman"/>
          <w:sz w:val="24"/>
          <w:szCs w:val="24"/>
        </w:rPr>
        <w:t>20</w:t>
      </w:r>
      <w:r>
        <w:rPr>
          <w:sz w:val="24"/>
          <w:szCs w:val="24"/>
        </w:rPr>
        <w:t>分钟去购物，但在购买墨盒时，只要优</w:t>
      </w:r>
      <w:r>
        <w:rPr>
          <w:sz w:val="24"/>
          <w:szCs w:val="24"/>
          <w:spacing w:val="-1"/>
        </w:rPr>
        <w:t>惠</w:t>
      </w:r>
      <w:r>
        <w:rPr>
          <w:rFonts w:ascii="Times New Roman" w:hAnsi="Times New Roman" w:eastAsia="Times New Roman" w:cs="Times New Roman"/>
          <w:sz w:val="24"/>
          <w:szCs w:val="24"/>
          <w:spacing w:val="-1"/>
        </w:rPr>
        <w:t>40</w:t>
      </w:r>
      <w:r>
        <w:rPr>
          <w:sz w:val="24"/>
          <w:szCs w:val="24"/>
          <w:spacing w:val="-1"/>
        </w:rPr>
        <w:t>美元，他们就很乐</w:t>
      </w:r>
      <w:r>
        <w:rPr>
          <w:sz w:val="24"/>
          <w:szCs w:val="24"/>
        </w:rPr>
        <w:t xml:space="preserve"> </w:t>
      </w:r>
      <w:r>
        <w:rPr>
          <w:sz w:val="24"/>
          <w:szCs w:val="24"/>
          <w:spacing w:val="-1"/>
        </w:rPr>
        <w:t>意开车</w:t>
      </w:r>
      <w:r>
        <w:rPr>
          <w:rFonts w:ascii="Times New Roman" w:hAnsi="Times New Roman" w:eastAsia="Times New Roman" w:cs="Times New Roman"/>
          <w:sz w:val="24"/>
          <w:szCs w:val="24"/>
          <w:spacing w:val="-1"/>
        </w:rPr>
        <w:t>20</w:t>
      </w:r>
      <w:r>
        <w:rPr>
          <w:sz w:val="24"/>
          <w:szCs w:val="24"/>
          <w:spacing w:val="-1"/>
        </w:rPr>
        <w:t>分钟去购物。</w:t>
      </w:r>
    </w:p>
    <w:p>
      <w:pPr>
        <w:pStyle w:val="BodyText"/>
        <w:ind w:left="1" w:firstLine="481"/>
        <w:spacing w:before="83" w:line="221" w:lineRule="auto"/>
        <w:jc w:val="both"/>
        <w:rPr>
          <w:sz w:val="24"/>
          <w:szCs w:val="24"/>
        </w:rPr>
      </w:pPr>
      <w:r>
        <w:rPr>
          <w:sz w:val="24"/>
          <w:szCs w:val="24"/>
        </w:rPr>
        <w:t>为什么会有这种不同的标准呢？当我们在盘算</w:t>
      </w:r>
      <w:r>
        <w:rPr>
          <w:rFonts w:ascii="Times New Roman" w:hAnsi="Times New Roman" w:eastAsia="Times New Roman" w:cs="Times New Roman"/>
          <w:sz w:val="24"/>
          <w:szCs w:val="24"/>
        </w:rPr>
        <w:t>“</w:t>
      </w:r>
      <w:r>
        <w:rPr>
          <w:sz w:val="24"/>
          <w:szCs w:val="24"/>
        </w:rPr>
        <w:t>一笔买</w:t>
      </w:r>
      <w:r>
        <w:rPr>
          <w:sz w:val="24"/>
          <w:szCs w:val="24"/>
          <w:spacing w:val="-1"/>
        </w:rPr>
        <w:t>卖是否划算</w:t>
      </w:r>
      <w:r>
        <w:rPr>
          <w:rFonts w:ascii="Times New Roman" w:hAnsi="Times New Roman" w:eastAsia="Times New Roman" w:cs="Times New Roman"/>
          <w:sz w:val="24"/>
          <w:szCs w:val="24"/>
          <w:spacing w:val="-1"/>
        </w:rPr>
        <w:t>”</w:t>
      </w:r>
      <w:r>
        <w:rPr>
          <w:sz w:val="24"/>
          <w:szCs w:val="24"/>
          <w:spacing w:val="-1"/>
        </w:rPr>
        <w:t>时，我们主要考虑</w:t>
      </w:r>
      <w:r>
        <w:rPr>
          <w:sz w:val="24"/>
          <w:szCs w:val="24"/>
        </w:rPr>
        <w:t xml:space="preserve"> </w:t>
      </w:r>
      <w:r>
        <w:rPr>
          <w:sz w:val="24"/>
          <w:szCs w:val="24"/>
        </w:rPr>
        <w:t>的是评估优惠的百分比折扣。我们的目标，是让单位时间的价值</w:t>
      </w:r>
      <w:r>
        <w:rPr>
          <w:sz w:val="24"/>
          <w:szCs w:val="24"/>
          <w:spacing w:val="-1"/>
        </w:rPr>
        <w:t>最大化，即我们多花</w:t>
      </w:r>
      <w:r>
        <w:rPr>
          <w:rFonts w:ascii="Times New Roman" w:hAnsi="Times New Roman" w:eastAsia="Times New Roman" w:cs="Times New Roman"/>
          <w:sz w:val="24"/>
          <w:szCs w:val="24"/>
          <w:spacing w:val="-1"/>
        </w:rPr>
        <w:t>20</w:t>
      </w:r>
      <w:r>
        <w:rPr>
          <w:sz w:val="24"/>
          <w:szCs w:val="24"/>
          <w:spacing w:val="-1"/>
        </w:rPr>
        <w:t>分</w:t>
      </w:r>
      <w:r>
        <w:rPr>
          <w:sz w:val="24"/>
          <w:szCs w:val="24"/>
        </w:rPr>
        <w:t xml:space="preserve"> </w:t>
      </w:r>
      <w:r>
        <w:rPr>
          <w:sz w:val="24"/>
          <w:szCs w:val="24"/>
        </w:rPr>
        <w:t>钟时间能够节省的金钱最大化，那么过分专注于一笔买卖是否</w:t>
      </w:r>
      <w:r>
        <w:rPr>
          <w:sz w:val="24"/>
          <w:szCs w:val="24"/>
          <w:spacing w:val="-1"/>
        </w:rPr>
        <w:t>划算，即主要考虑优惠的百</w:t>
      </w:r>
      <w:r>
        <w:rPr>
          <w:sz w:val="24"/>
          <w:szCs w:val="24"/>
        </w:rPr>
        <w:t xml:space="preserve"> </w:t>
      </w:r>
      <w:r>
        <w:rPr>
          <w:sz w:val="24"/>
          <w:szCs w:val="24"/>
          <w:spacing w:val="-1"/>
        </w:rPr>
        <w:t>分比折扣，则会导致时间的浪费。</w:t>
      </w:r>
    </w:p>
    <w:p>
      <w:pPr>
        <w:pStyle w:val="BodyText"/>
        <w:spacing w:before="123" w:line="220" w:lineRule="auto"/>
        <w:jc w:val="right"/>
        <w:rPr>
          <w:sz w:val="24"/>
          <w:szCs w:val="24"/>
        </w:rPr>
      </w:pPr>
      <w:r>
        <w:rPr>
          <w:sz w:val="24"/>
          <w:szCs w:val="24"/>
        </w:rPr>
        <w:t>关于以上这两个案例，其原型的作者是特沃斯基和</w:t>
      </w:r>
      <w:r>
        <w:rPr>
          <w:sz w:val="24"/>
          <w:szCs w:val="24"/>
          <w:spacing w:val="-1"/>
        </w:rPr>
        <w:t>卡尼曼，我始终觉得这两个案例很</w:t>
      </w:r>
    </w:p>
    <w:p>
      <w:pPr>
        <w:spacing w:line="220" w:lineRule="auto"/>
        <w:sectPr>
          <w:pgSz w:w="12240" w:h="15840"/>
          <w:pgMar w:top="400" w:right="1440" w:bottom="0" w:left="1448" w:header="0" w:footer="0" w:gutter="0"/>
        </w:sectPr>
        <w:rPr>
          <w:sz w:val="24"/>
          <w:szCs w:val="24"/>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firstLine="10"/>
        <w:spacing w:before="78" w:line="228" w:lineRule="auto"/>
        <w:jc w:val="both"/>
        <w:rPr>
          <w:sz w:val="24"/>
          <w:szCs w:val="24"/>
        </w:rPr>
      </w:pPr>
      <w:r>
        <w:rPr>
          <w:sz w:val="24"/>
          <w:szCs w:val="24"/>
          <w:spacing w:val="-1"/>
          <w:position w:val="-1"/>
        </w:rPr>
        <w:t>能说明问题。</w:t>
      </w:r>
      <w:r>
        <w:rPr>
          <w:sz w:val="24"/>
          <w:szCs w:val="24"/>
          <w:spacing w:val="-16"/>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09">
        <w:r>
          <w:rPr>
            <w:rFonts w:ascii="Times New Roman" w:hAnsi="Times New Roman" w:eastAsia="Times New Roman" w:cs="Times New Roman"/>
            <w:sz w:val="24"/>
            <w:szCs w:val="24"/>
            <w:u w:val="single" w:color="auto"/>
            <w:color w:val="0000EE"/>
            <w:spacing w:val="-1"/>
            <w:position w:val="7"/>
          </w:rPr>
          <w:t>[3]</w:t>
        </w:r>
      </w:hyperlink>
      <w:r>
        <w:rPr>
          <w:rFonts w:ascii="Times New Roman" w:hAnsi="Times New Roman" w:eastAsia="Times New Roman" w:cs="Times New Roman"/>
          <w:sz w:val="24"/>
          <w:szCs w:val="24"/>
          <w:color w:val="0000EE"/>
          <w:spacing w:val="46"/>
          <w:position w:val="7"/>
        </w:rPr>
        <w:t xml:space="preserve"> </w:t>
      </w:r>
      <w:r>
        <w:rPr>
          <w:sz w:val="24"/>
          <w:szCs w:val="24"/>
          <w:spacing w:val="-1"/>
          <w:position w:val="-1"/>
        </w:rPr>
        <w:t>这在一定程度上，是由于我自己在一生中对时间的分配有误。老实说，</w:t>
      </w:r>
      <w:r>
        <w:rPr>
          <w:sz w:val="24"/>
          <w:szCs w:val="24"/>
          <w:position w:val="-1"/>
        </w:rPr>
        <w:t xml:space="preserve"> </w:t>
      </w:r>
      <w:r>
        <w:rPr>
          <w:sz w:val="24"/>
          <w:szCs w:val="24"/>
        </w:rPr>
        <w:t>对于</w:t>
      </w:r>
      <w:r>
        <w:rPr>
          <w:rFonts w:ascii="Times New Roman" w:hAnsi="Times New Roman" w:eastAsia="Times New Roman" w:cs="Times New Roman"/>
          <w:sz w:val="24"/>
          <w:szCs w:val="24"/>
        </w:rPr>
        <w:t>60</w:t>
      </w:r>
      <w:r>
        <w:rPr>
          <w:sz w:val="24"/>
          <w:szCs w:val="24"/>
        </w:rPr>
        <w:t>美元的电脑折扣，我有可能会放弃，尽管心里也会觉得错过</w:t>
      </w:r>
      <w:r>
        <w:rPr>
          <w:sz w:val="24"/>
          <w:szCs w:val="24"/>
          <w:spacing w:val="-1"/>
        </w:rPr>
        <w:t>折扣有点遗憾，但我肯</w:t>
      </w:r>
      <w:r>
        <w:rPr>
          <w:sz w:val="24"/>
          <w:szCs w:val="24"/>
        </w:rPr>
        <w:t xml:space="preserve"> </w:t>
      </w:r>
      <w:r>
        <w:rPr>
          <w:sz w:val="24"/>
          <w:szCs w:val="24"/>
        </w:rPr>
        <w:t>定会选择</w:t>
      </w:r>
      <w:r>
        <w:rPr>
          <w:rFonts w:ascii="Times New Roman" w:hAnsi="Times New Roman" w:eastAsia="Times New Roman" w:cs="Times New Roman"/>
          <w:sz w:val="24"/>
          <w:szCs w:val="24"/>
        </w:rPr>
        <w:t>40</w:t>
      </w:r>
      <w:r>
        <w:rPr>
          <w:sz w:val="24"/>
          <w:szCs w:val="24"/>
        </w:rPr>
        <w:t>美元的墨盒折扣，因为我无法放弃高达</w:t>
      </w:r>
      <w:r>
        <w:rPr>
          <w:rFonts w:ascii="Times New Roman" w:hAnsi="Times New Roman" w:eastAsia="Times New Roman" w:cs="Times New Roman"/>
          <w:sz w:val="24"/>
          <w:szCs w:val="24"/>
        </w:rPr>
        <w:t>80%</w:t>
      </w:r>
      <w:r>
        <w:rPr>
          <w:sz w:val="24"/>
          <w:szCs w:val="24"/>
        </w:rPr>
        <w:t>的优惠折扣</w:t>
      </w:r>
      <w:r>
        <w:rPr>
          <w:sz w:val="24"/>
          <w:szCs w:val="24"/>
          <w:spacing w:val="-1"/>
        </w:rPr>
        <w:t>率。另外，在预订机票</w:t>
      </w:r>
      <w:r>
        <w:rPr>
          <w:sz w:val="24"/>
          <w:szCs w:val="24"/>
        </w:rPr>
        <w:t xml:space="preserve"> </w:t>
      </w:r>
      <w:r>
        <w:rPr>
          <w:sz w:val="24"/>
          <w:szCs w:val="24"/>
        </w:rPr>
        <w:t>和酒店时，我很乐意在网上比较价格，力争拿到最优惠的折扣，我</w:t>
      </w:r>
      <w:r>
        <w:rPr>
          <w:sz w:val="24"/>
          <w:szCs w:val="24"/>
          <w:spacing w:val="-1"/>
        </w:rPr>
        <w:t>知道自己有点走火入魔</w:t>
      </w:r>
      <w:r>
        <w:rPr>
          <w:sz w:val="24"/>
          <w:szCs w:val="24"/>
        </w:rPr>
        <w:t xml:space="preserve"> </w:t>
      </w:r>
      <w:r>
        <w:rPr>
          <w:sz w:val="24"/>
          <w:szCs w:val="24"/>
        </w:rPr>
        <w:t>了，为了在网上找到更好的交易，我花费了大量的时间，这些时间</w:t>
      </w:r>
      <w:r>
        <w:rPr>
          <w:sz w:val="24"/>
          <w:szCs w:val="24"/>
          <w:spacing w:val="-1"/>
        </w:rPr>
        <w:t>的价值，绝不是我节省</w:t>
      </w:r>
      <w:r>
        <w:rPr>
          <w:sz w:val="24"/>
          <w:szCs w:val="24"/>
        </w:rPr>
        <w:t xml:space="preserve"> </w:t>
      </w:r>
      <w:r>
        <w:rPr>
          <w:sz w:val="24"/>
          <w:szCs w:val="24"/>
          <w:spacing w:val="-1"/>
        </w:rPr>
        <w:t>的那点钱可以弥补的。</w:t>
      </w:r>
    </w:p>
    <w:p>
      <w:pPr>
        <w:pStyle w:val="BodyText"/>
        <w:ind w:left="1" w:firstLine="479"/>
        <w:spacing w:before="90" w:line="226" w:lineRule="auto"/>
        <w:jc w:val="both"/>
        <w:rPr>
          <w:sz w:val="24"/>
          <w:szCs w:val="24"/>
        </w:rPr>
      </w:pPr>
      <w:r>
        <w:rPr>
          <w:sz w:val="24"/>
          <w:szCs w:val="24"/>
          <w:spacing w:val="-2"/>
        </w:rPr>
        <w:t>在我</w:t>
      </w:r>
      <w:r>
        <w:rPr>
          <w:rFonts w:ascii="Times New Roman" w:hAnsi="Times New Roman" w:eastAsia="Times New Roman" w:cs="Times New Roman"/>
          <w:sz w:val="24"/>
          <w:szCs w:val="24"/>
          <w:spacing w:val="-2"/>
        </w:rPr>
        <w:t>50</w:t>
      </w:r>
      <w:r>
        <w:rPr>
          <w:sz w:val="24"/>
          <w:szCs w:val="24"/>
          <w:spacing w:val="-2"/>
        </w:rPr>
        <w:t>岁生日前后，有鉴于此，我认为很有必要更加系统地扪心自问，</w:t>
      </w:r>
      <w:r>
        <w:rPr>
          <w:sz w:val="24"/>
          <w:szCs w:val="24"/>
          <w:spacing w:val="-54"/>
        </w:rPr>
        <w:t xml:space="preserve"> </w:t>
      </w:r>
      <w:r>
        <w:rPr>
          <w:sz w:val="24"/>
          <w:szCs w:val="24"/>
          <w:spacing w:val="-2"/>
        </w:rPr>
        <w:t>自己是如何利</w:t>
      </w:r>
      <w:r>
        <w:rPr>
          <w:sz w:val="24"/>
          <w:szCs w:val="24"/>
        </w:rPr>
        <w:t xml:space="preserve"> </w:t>
      </w:r>
      <w:r>
        <w:rPr>
          <w:sz w:val="24"/>
          <w:szCs w:val="24"/>
        </w:rPr>
        <w:t>用时间的。我很清楚，在平衡工作和生活方面，我对工作投入很</w:t>
      </w:r>
      <w:r>
        <w:rPr>
          <w:sz w:val="24"/>
          <w:szCs w:val="24"/>
          <w:spacing w:val="-1"/>
        </w:rPr>
        <w:t>多，这是我有别于大多数</w:t>
      </w:r>
      <w:r>
        <w:rPr>
          <w:sz w:val="24"/>
          <w:szCs w:val="24"/>
        </w:rPr>
        <w:t xml:space="preserve"> </w:t>
      </w:r>
      <w:r>
        <w:rPr>
          <w:sz w:val="24"/>
          <w:szCs w:val="24"/>
        </w:rPr>
        <w:t>人的地方，并且大多数人也不会建议别人像我这么全情投入工作</w:t>
      </w:r>
      <w:r>
        <w:rPr>
          <w:sz w:val="24"/>
          <w:szCs w:val="24"/>
          <w:spacing w:val="-1"/>
        </w:rPr>
        <w:t>。我工作很努力，工作时</w:t>
      </w:r>
      <w:r>
        <w:rPr>
          <w:sz w:val="24"/>
          <w:szCs w:val="24"/>
        </w:rPr>
        <w:t xml:space="preserve"> </w:t>
      </w:r>
      <w:r>
        <w:rPr>
          <w:sz w:val="24"/>
          <w:szCs w:val="24"/>
        </w:rPr>
        <w:t>间很长。但总的来说，我喜欢我的工作，所以这对我来说并不是</w:t>
      </w:r>
      <w:r>
        <w:rPr>
          <w:sz w:val="24"/>
          <w:szCs w:val="24"/>
          <w:spacing w:val="-1"/>
        </w:rPr>
        <w:t>个问题。我喜欢教书，喜</w:t>
      </w:r>
      <w:r>
        <w:rPr>
          <w:sz w:val="24"/>
          <w:szCs w:val="24"/>
        </w:rPr>
        <w:t xml:space="preserve"> </w:t>
      </w:r>
      <w:r>
        <w:rPr>
          <w:sz w:val="24"/>
          <w:szCs w:val="24"/>
        </w:rPr>
        <w:t>欢给别人提供咨询建议，喜欢做研究。我喜欢</w:t>
      </w:r>
      <w:r>
        <w:rPr>
          <w:rFonts w:ascii="Times New Roman" w:hAnsi="Times New Roman" w:eastAsia="Times New Roman" w:cs="Times New Roman"/>
          <w:sz w:val="24"/>
          <w:szCs w:val="24"/>
        </w:rPr>
        <w:t>“</w:t>
      </w:r>
      <w:r>
        <w:rPr>
          <w:sz w:val="24"/>
          <w:szCs w:val="24"/>
        </w:rPr>
        <w:t>完成著书立说</w:t>
      </w:r>
      <w:r>
        <w:rPr>
          <w:rFonts w:ascii="Times New Roman" w:hAnsi="Times New Roman" w:eastAsia="Times New Roman" w:cs="Times New Roman"/>
          <w:sz w:val="24"/>
          <w:szCs w:val="24"/>
        </w:rPr>
        <w:t>”</w:t>
      </w:r>
      <w:r>
        <w:rPr>
          <w:sz w:val="24"/>
          <w:szCs w:val="24"/>
        </w:rPr>
        <w:t>的</w:t>
      </w:r>
      <w:r>
        <w:rPr>
          <w:sz w:val="24"/>
          <w:szCs w:val="24"/>
          <w:spacing w:val="-1"/>
        </w:rPr>
        <w:t>感觉，而不是爬格子的写</w:t>
      </w:r>
      <w:r>
        <w:rPr>
          <w:sz w:val="24"/>
          <w:szCs w:val="24"/>
        </w:rPr>
        <w:t xml:space="preserve"> </w:t>
      </w:r>
      <w:r>
        <w:rPr>
          <w:sz w:val="24"/>
          <w:szCs w:val="24"/>
        </w:rPr>
        <w:t>作过程本身。我喜欢在校外做咨询工作，但会毫不犹豫地拒绝无</w:t>
      </w:r>
      <w:r>
        <w:rPr>
          <w:sz w:val="24"/>
          <w:szCs w:val="24"/>
          <w:spacing w:val="-1"/>
        </w:rPr>
        <w:t>趣的咨询工作，或者是没</w:t>
      </w:r>
      <w:r>
        <w:rPr>
          <w:sz w:val="24"/>
          <w:szCs w:val="24"/>
        </w:rPr>
        <w:t xml:space="preserve"> </w:t>
      </w:r>
      <w:r>
        <w:rPr>
          <w:sz w:val="24"/>
          <w:szCs w:val="24"/>
        </w:rPr>
        <w:t>有什么影响力的咨询工作，即使这意味着要放</w:t>
      </w:r>
      <w:r>
        <w:rPr>
          <w:sz w:val="24"/>
          <w:szCs w:val="24"/>
          <w:spacing w:val="-1"/>
        </w:rPr>
        <w:t>弃有利可图的赚钱机会。</w:t>
      </w:r>
    </w:p>
    <w:p>
      <w:pPr>
        <w:pStyle w:val="BodyText"/>
        <w:ind w:left="3" w:firstLine="481"/>
        <w:spacing w:before="109" w:line="222" w:lineRule="auto"/>
        <w:rPr>
          <w:sz w:val="24"/>
          <w:szCs w:val="24"/>
        </w:rPr>
      </w:pPr>
      <w:r>
        <w:rPr>
          <w:sz w:val="24"/>
          <w:szCs w:val="24"/>
        </w:rPr>
        <w:t>老实说，我也并非一直很享受职业生涯中的每时每</w:t>
      </w:r>
      <w:r>
        <w:rPr>
          <w:sz w:val="24"/>
          <w:szCs w:val="24"/>
          <w:spacing w:val="-1"/>
        </w:rPr>
        <w:t>刻。因此，我决定回顾一下，工作</w:t>
      </w:r>
      <w:r>
        <w:rPr>
          <w:sz w:val="24"/>
          <w:szCs w:val="24"/>
        </w:rPr>
        <w:t xml:space="preserve"> </w:t>
      </w:r>
      <w:r>
        <w:rPr>
          <w:sz w:val="24"/>
          <w:szCs w:val="24"/>
        </w:rPr>
        <w:t>中哪些方面是我不太喜欢的，以及如何做出相应的调整。我</w:t>
      </w:r>
      <w:r>
        <w:rPr>
          <w:sz w:val="24"/>
          <w:szCs w:val="24"/>
          <w:spacing w:val="-1"/>
        </w:rPr>
        <w:t>得出的结论是：不喜欢参加教</w:t>
      </w:r>
      <w:r>
        <w:rPr>
          <w:sz w:val="24"/>
          <w:szCs w:val="24"/>
        </w:rPr>
        <w:t xml:space="preserve"> </w:t>
      </w:r>
      <w:r>
        <w:rPr>
          <w:sz w:val="24"/>
          <w:szCs w:val="24"/>
        </w:rPr>
        <w:t>员会议。还好，我的参会，也确实不能给会议带来什么价值</w:t>
      </w:r>
      <w:r>
        <w:rPr>
          <w:sz w:val="24"/>
          <w:szCs w:val="24"/>
          <w:spacing w:val="-1"/>
        </w:rPr>
        <w:t>。不过，有时候如果我认为自</w:t>
      </w:r>
      <w:r>
        <w:rPr>
          <w:sz w:val="24"/>
          <w:szCs w:val="24"/>
        </w:rPr>
        <w:t xml:space="preserve"> </w:t>
      </w:r>
      <w:r>
        <w:rPr>
          <w:sz w:val="24"/>
          <w:szCs w:val="24"/>
          <w:spacing w:val="-2"/>
        </w:rPr>
        <w:t>己的意见很有用，我也会很乐意在教员会议上提出来。当然，我知道，</w:t>
      </w:r>
      <w:r>
        <w:rPr>
          <w:sz w:val="24"/>
          <w:szCs w:val="24"/>
          <w:spacing w:val="-55"/>
        </w:rPr>
        <w:t xml:space="preserve"> </w:t>
      </w:r>
      <w:r>
        <w:rPr>
          <w:sz w:val="24"/>
          <w:szCs w:val="24"/>
          <w:spacing w:val="-2"/>
        </w:rPr>
        <w:t>自己经常在教员会</w:t>
      </w:r>
      <w:r>
        <w:rPr>
          <w:sz w:val="24"/>
          <w:szCs w:val="24"/>
        </w:rPr>
        <w:t xml:space="preserve"> </w:t>
      </w:r>
      <w:r>
        <w:rPr>
          <w:sz w:val="24"/>
          <w:szCs w:val="24"/>
        </w:rPr>
        <w:t>议才开了一两个小时，便提前离开会场，因为我认为这种会</w:t>
      </w:r>
      <w:r>
        <w:rPr>
          <w:sz w:val="24"/>
          <w:szCs w:val="24"/>
          <w:spacing w:val="-1"/>
        </w:rPr>
        <w:t>议并非利用时间的最好方式。</w:t>
      </w:r>
      <w:r>
        <w:rPr>
          <w:sz w:val="24"/>
          <w:szCs w:val="24"/>
        </w:rPr>
        <w:t xml:space="preserve"> </w:t>
      </w:r>
      <w:r>
        <w:rPr>
          <w:sz w:val="24"/>
          <w:szCs w:val="24"/>
        </w:rPr>
        <w:t>我想，读者诸君，你们肯定也干过类似的事情吧。因此，对</w:t>
      </w:r>
      <w:r>
        <w:rPr>
          <w:sz w:val="24"/>
          <w:szCs w:val="24"/>
          <w:spacing w:val="-1"/>
        </w:rPr>
        <w:t>于那些没有什么价值的教员会</w:t>
      </w:r>
      <w:r>
        <w:rPr>
          <w:sz w:val="24"/>
          <w:szCs w:val="24"/>
        </w:rPr>
        <w:t xml:space="preserve"> </w:t>
      </w:r>
      <w:r>
        <w:rPr>
          <w:sz w:val="24"/>
          <w:szCs w:val="24"/>
          <w:spacing w:val="-2"/>
        </w:rPr>
        <w:t>议，我逐渐不太参会了。我深知，</w:t>
      </w:r>
      <w:r>
        <w:rPr>
          <w:sz w:val="24"/>
          <w:szCs w:val="24"/>
          <w:spacing w:val="-55"/>
        </w:rPr>
        <w:t xml:space="preserve"> </w:t>
      </w:r>
      <w:r>
        <w:rPr>
          <w:sz w:val="24"/>
          <w:szCs w:val="24"/>
          <w:spacing w:val="-2"/>
        </w:rPr>
        <w:t>自己非常幸运，以我目前在职业生涯中的地位，我可以</w:t>
      </w:r>
      <w:r>
        <w:rPr>
          <w:sz w:val="24"/>
          <w:szCs w:val="24"/>
        </w:rPr>
        <w:t xml:space="preserve"> </w:t>
      </w:r>
      <w:r>
        <w:rPr>
          <w:sz w:val="24"/>
          <w:szCs w:val="24"/>
          <w:spacing w:val="-1"/>
        </w:rPr>
        <w:t>不参加教员会议，也不用承受任何严重的职业后果。</w:t>
      </w:r>
    </w:p>
    <w:p>
      <w:pPr>
        <w:pStyle w:val="BodyText"/>
        <w:ind w:firstLine="485"/>
        <w:spacing w:before="125" w:line="221" w:lineRule="auto"/>
        <w:jc w:val="both"/>
        <w:rPr>
          <w:sz w:val="24"/>
          <w:szCs w:val="24"/>
        </w:rPr>
      </w:pPr>
      <w:r>
        <w:rPr>
          <w:sz w:val="24"/>
          <w:szCs w:val="24"/>
        </w:rPr>
        <w:t>一个好的学术公民，必须要做的一项工作是，责无旁贷地承担起</w:t>
      </w:r>
      <w:r>
        <w:rPr>
          <w:rFonts w:ascii="Times New Roman" w:hAnsi="Times New Roman" w:eastAsia="Times New Roman" w:cs="Times New Roman"/>
          <w:sz w:val="24"/>
          <w:szCs w:val="24"/>
        </w:rPr>
        <w:t>“</w:t>
      </w:r>
      <w:r>
        <w:rPr>
          <w:sz w:val="24"/>
          <w:szCs w:val="24"/>
        </w:rPr>
        <w:t>同行评议</w:t>
      </w:r>
      <w:r>
        <w:rPr>
          <w:rFonts w:ascii="Times New Roman" w:hAnsi="Times New Roman" w:eastAsia="Times New Roman" w:cs="Times New Roman"/>
          <w:sz w:val="24"/>
          <w:szCs w:val="24"/>
        </w:rPr>
        <w:t>”</w:t>
      </w:r>
      <w:r>
        <w:rPr>
          <w:sz w:val="24"/>
          <w:szCs w:val="24"/>
        </w:rPr>
        <w:t>的任务，</w:t>
      </w:r>
      <w:r>
        <w:rPr>
          <w:sz w:val="24"/>
          <w:szCs w:val="24"/>
          <w:spacing w:val="12"/>
        </w:rPr>
        <w:t xml:space="preserve"> </w:t>
      </w:r>
      <w:r>
        <w:rPr>
          <w:sz w:val="24"/>
          <w:szCs w:val="24"/>
        </w:rPr>
        <w:t>即评议某领域学术期刊所收到的投稿论文。现在的学术期刊，基本都</w:t>
      </w:r>
      <w:r>
        <w:rPr>
          <w:sz w:val="24"/>
          <w:szCs w:val="24"/>
          <w:spacing w:val="-1"/>
        </w:rPr>
        <w:t>会收到大量的投稿，</w:t>
      </w:r>
      <w:r>
        <w:rPr>
          <w:sz w:val="24"/>
          <w:szCs w:val="24"/>
        </w:rPr>
        <w:t xml:space="preserve"> </w:t>
      </w:r>
      <w:r>
        <w:rPr>
          <w:sz w:val="24"/>
          <w:szCs w:val="24"/>
        </w:rPr>
        <w:t>因此有大量的同行评议工作要完成。学术期刊通常会邀请知名学者组</w:t>
      </w:r>
      <w:r>
        <w:rPr>
          <w:sz w:val="24"/>
          <w:szCs w:val="24"/>
          <w:spacing w:val="-1"/>
        </w:rPr>
        <w:t>成编委会，编委会成</w:t>
      </w:r>
      <w:r>
        <w:rPr>
          <w:sz w:val="24"/>
          <w:szCs w:val="24"/>
        </w:rPr>
        <w:t xml:space="preserve"> </w:t>
      </w:r>
      <w:r>
        <w:rPr>
          <w:sz w:val="24"/>
          <w:szCs w:val="24"/>
        </w:rPr>
        <w:t>员比其他普通审稿人要看更多的论文。受邀担任编委会成员，会带来</w:t>
      </w:r>
      <w:r>
        <w:rPr>
          <w:sz w:val="24"/>
          <w:szCs w:val="24"/>
          <w:spacing w:val="-1"/>
        </w:rPr>
        <w:t>一定的学术声望。然</w:t>
      </w:r>
      <w:r>
        <w:rPr>
          <w:sz w:val="24"/>
          <w:szCs w:val="24"/>
        </w:rPr>
        <w:t xml:space="preserve"> </w:t>
      </w:r>
      <w:r>
        <w:rPr>
          <w:sz w:val="24"/>
          <w:szCs w:val="24"/>
        </w:rPr>
        <w:t>而，绝大多数社会科学期刊并不会向编委会成员和其他审稿人支付报</w:t>
      </w:r>
      <w:r>
        <w:rPr>
          <w:sz w:val="24"/>
          <w:szCs w:val="24"/>
          <w:spacing w:val="-1"/>
        </w:rPr>
        <w:t>酬；作为学术界的好</w:t>
      </w:r>
      <w:r>
        <w:rPr>
          <w:sz w:val="24"/>
          <w:szCs w:val="24"/>
        </w:rPr>
        <w:t xml:space="preserve"> </w:t>
      </w:r>
      <w:r>
        <w:rPr>
          <w:sz w:val="24"/>
          <w:szCs w:val="24"/>
        </w:rPr>
        <w:t>公民，同行评议工作似乎是我们应该做的分内之事。其实，许多学者</w:t>
      </w:r>
      <w:r>
        <w:rPr>
          <w:sz w:val="24"/>
          <w:szCs w:val="24"/>
          <w:spacing w:val="-1"/>
        </w:rPr>
        <w:t>对于审稿没有报酬这</w:t>
      </w:r>
      <w:r>
        <w:rPr>
          <w:sz w:val="24"/>
          <w:szCs w:val="24"/>
        </w:rPr>
        <w:t xml:space="preserve"> </w:t>
      </w:r>
      <w:r>
        <w:rPr>
          <w:sz w:val="24"/>
          <w:szCs w:val="24"/>
        </w:rPr>
        <w:t>件事情颇感恼火，我自己也不例外，因为我们知道，经营这些期刊的</w:t>
      </w:r>
      <w:r>
        <w:rPr>
          <w:sz w:val="24"/>
          <w:szCs w:val="24"/>
          <w:spacing w:val="-1"/>
        </w:rPr>
        <w:t>公司会对征订期刊收</w:t>
      </w:r>
      <w:r>
        <w:rPr>
          <w:sz w:val="24"/>
          <w:szCs w:val="24"/>
        </w:rPr>
        <w:t xml:space="preserve"> </w:t>
      </w:r>
      <w:r>
        <w:rPr>
          <w:sz w:val="24"/>
          <w:szCs w:val="24"/>
        </w:rPr>
        <w:t>取高额费用。作为期刊编委会成员，我需要评审研究范围非常广泛的</w:t>
      </w:r>
      <w:r>
        <w:rPr>
          <w:sz w:val="24"/>
          <w:szCs w:val="24"/>
          <w:spacing w:val="-1"/>
        </w:rPr>
        <w:t>论文，有些论文不可</w:t>
      </w:r>
      <w:r>
        <w:rPr>
          <w:sz w:val="24"/>
          <w:szCs w:val="24"/>
        </w:rPr>
        <w:t xml:space="preserve"> </w:t>
      </w:r>
      <w:r>
        <w:rPr>
          <w:sz w:val="24"/>
          <w:szCs w:val="24"/>
        </w:rPr>
        <w:t>避免地与我自己的学术兴趣相去甚远。如果我不是编委会成员，很多</w:t>
      </w:r>
      <w:r>
        <w:rPr>
          <w:sz w:val="24"/>
          <w:szCs w:val="24"/>
          <w:spacing w:val="-1"/>
        </w:rPr>
        <w:t>让我评阅的论文，我</w:t>
      </w:r>
      <w:r>
        <w:rPr>
          <w:sz w:val="24"/>
          <w:szCs w:val="24"/>
        </w:rPr>
        <w:t xml:space="preserve"> </w:t>
      </w:r>
      <w:r>
        <w:rPr>
          <w:sz w:val="24"/>
          <w:szCs w:val="24"/>
        </w:rPr>
        <w:t>是绝对不会花时间阅读的。现在我已经</w:t>
      </w:r>
      <w:r>
        <w:rPr>
          <w:rFonts w:ascii="Times New Roman" w:hAnsi="Times New Roman" w:eastAsia="Times New Roman" w:cs="Times New Roman"/>
          <w:sz w:val="24"/>
          <w:szCs w:val="24"/>
        </w:rPr>
        <w:t>50</w:t>
      </w:r>
      <w:r>
        <w:rPr>
          <w:sz w:val="24"/>
          <w:szCs w:val="24"/>
        </w:rPr>
        <w:t>岁了，在有生之年已经评阅</w:t>
      </w:r>
      <w:r>
        <w:rPr>
          <w:sz w:val="24"/>
          <w:szCs w:val="24"/>
          <w:spacing w:val="-1"/>
        </w:rPr>
        <w:t>很多论文，我怀疑自</w:t>
      </w:r>
      <w:r>
        <w:rPr>
          <w:sz w:val="24"/>
          <w:szCs w:val="24"/>
        </w:rPr>
        <w:t xml:space="preserve"> </w:t>
      </w:r>
      <w:r>
        <w:rPr>
          <w:sz w:val="24"/>
          <w:szCs w:val="24"/>
        </w:rPr>
        <w:t>己对这项工作是否还能保持热情，是否能像一名高年级博士生或年轻</w:t>
      </w:r>
      <w:r>
        <w:rPr>
          <w:sz w:val="24"/>
          <w:szCs w:val="24"/>
          <w:spacing w:val="-1"/>
        </w:rPr>
        <w:t>教员那样对这项任务</w:t>
      </w:r>
      <w:r>
        <w:rPr>
          <w:sz w:val="24"/>
          <w:szCs w:val="24"/>
        </w:rPr>
        <w:t xml:space="preserve"> </w:t>
      </w:r>
      <w:r>
        <w:rPr>
          <w:sz w:val="24"/>
          <w:szCs w:val="24"/>
        </w:rPr>
        <w:t>充满激情。我为这项工作付出了代价，但是却不敢肯定这种付出是否</w:t>
      </w:r>
      <w:r>
        <w:rPr>
          <w:sz w:val="24"/>
          <w:szCs w:val="24"/>
          <w:spacing w:val="-1"/>
        </w:rPr>
        <w:t>物有所值。我越发坚</w:t>
      </w:r>
      <w:r>
        <w:rPr>
          <w:sz w:val="24"/>
          <w:szCs w:val="24"/>
        </w:rPr>
        <w:t xml:space="preserve"> </w:t>
      </w:r>
      <w:r>
        <w:rPr>
          <w:sz w:val="24"/>
          <w:szCs w:val="24"/>
        </w:rPr>
        <w:t>信，如果把花在评阅论文上的时间花在其他更让我感兴趣的任务上，</w:t>
      </w:r>
      <w:r>
        <w:rPr>
          <w:sz w:val="24"/>
          <w:szCs w:val="24"/>
          <w:spacing w:val="-1"/>
        </w:rPr>
        <w:t>我应该可以成为一个</w:t>
      </w:r>
      <w:r>
        <w:rPr>
          <w:sz w:val="24"/>
          <w:szCs w:val="24"/>
        </w:rPr>
        <w:t xml:space="preserve"> </w:t>
      </w:r>
      <w:r>
        <w:rPr>
          <w:sz w:val="24"/>
          <w:szCs w:val="24"/>
        </w:rPr>
        <w:t>更好的学术公民。有鉴于此，我辞掉了四家学术期刊的编委会工作，</w:t>
      </w:r>
      <w:r>
        <w:rPr>
          <w:sz w:val="24"/>
          <w:szCs w:val="24"/>
          <w:spacing w:val="-1"/>
        </w:rPr>
        <w:t>这四家期刊是让我评</w:t>
      </w:r>
      <w:r>
        <w:rPr>
          <w:sz w:val="24"/>
          <w:szCs w:val="24"/>
        </w:rPr>
        <w:t xml:space="preserve"> </w:t>
      </w:r>
      <w:r>
        <w:rPr>
          <w:sz w:val="24"/>
          <w:szCs w:val="24"/>
        </w:rPr>
        <w:t>审论文最多的期刊，同时也都是很有名望的期刊，其中有的编辑还是</w:t>
      </w:r>
      <w:r>
        <w:rPr>
          <w:sz w:val="24"/>
          <w:szCs w:val="24"/>
          <w:spacing w:val="-1"/>
        </w:rPr>
        <w:t>我的好朋友。我之所</w:t>
      </w:r>
      <w:r>
        <w:rPr>
          <w:sz w:val="24"/>
          <w:szCs w:val="24"/>
        </w:rPr>
        <w:t xml:space="preserve"> </w:t>
      </w:r>
      <w:r>
        <w:rPr>
          <w:sz w:val="24"/>
          <w:szCs w:val="24"/>
        </w:rPr>
        <w:t>以辞职，并不是因为懒惰，而是为了更好地利用时间，为社</w:t>
      </w:r>
      <w:r>
        <w:rPr>
          <w:sz w:val="24"/>
          <w:szCs w:val="24"/>
          <w:spacing w:val="-1"/>
        </w:rPr>
        <w:t>会创造更大的价值。</w:t>
      </w:r>
    </w:p>
    <w:p>
      <w:pPr>
        <w:pStyle w:val="BodyText"/>
        <w:ind w:left="3" w:firstLine="501"/>
        <w:spacing w:before="119" w:line="222" w:lineRule="auto"/>
        <w:rPr>
          <w:sz w:val="24"/>
          <w:szCs w:val="24"/>
        </w:rPr>
      </w:pPr>
      <w:r>
        <w:rPr>
          <w:sz w:val="24"/>
          <w:szCs w:val="24"/>
          <w:spacing w:val="-1"/>
        </w:rPr>
        <w:t>回顾本书第三章中提到的图</w:t>
      </w:r>
      <w:r>
        <w:rPr>
          <w:rFonts w:ascii="Times New Roman" w:hAnsi="Times New Roman" w:eastAsia="Times New Roman" w:cs="Times New Roman"/>
          <w:sz w:val="24"/>
          <w:szCs w:val="24"/>
          <w:spacing w:val="-1"/>
        </w:rPr>
        <w:t>——</w:t>
      </w:r>
      <w:r>
        <w:rPr>
          <w:sz w:val="24"/>
          <w:szCs w:val="24"/>
          <w:spacing w:val="-1"/>
        </w:rPr>
        <w:t>既为自己，也为他人创造价值的图，可以看到，我们</w:t>
      </w:r>
      <w:r>
        <w:rPr>
          <w:sz w:val="24"/>
          <w:szCs w:val="24"/>
          <w:spacing w:val="3"/>
        </w:rPr>
        <w:t xml:space="preserve"> </w:t>
      </w:r>
      <w:r>
        <w:rPr>
          <w:sz w:val="24"/>
          <w:szCs w:val="24"/>
        </w:rPr>
        <w:t>用于帮助他人的时间，可以用从</w:t>
      </w:r>
      <w:r>
        <w:rPr>
          <w:rFonts w:ascii="Times New Roman" w:hAnsi="Times New Roman" w:eastAsia="Times New Roman" w:cs="Times New Roman"/>
          <w:sz w:val="24"/>
          <w:szCs w:val="24"/>
        </w:rPr>
        <w:t>A</w:t>
      </w:r>
      <w:r>
        <w:rPr>
          <w:sz w:val="24"/>
          <w:szCs w:val="24"/>
        </w:rPr>
        <w:t>点到</w:t>
      </w:r>
      <w:r>
        <w:rPr>
          <w:rFonts w:ascii="Times New Roman" w:hAnsi="Times New Roman" w:eastAsia="Times New Roman" w:cs="Times New Roman"/>
          <w:sz w:val="24"/>
          <w:szCs w:val="24"/>
        </w:rPr>
        <w:t>C</w:t>
      </w:r>
      <w:r>
        <w:rPr>
          <w:sz w:val="24"/>
          <w:szCs w:val="24"/>
        </w:rPr>
        <w:t>点的运动来描述。</w:t>
      </w:r>
      <w:r>
        <w:rPr>
          <w:sz w:val="24"/>
          <w:szCs w:val="24"/>
          <w:spacing w:val="-1"/>
        </w:rPr>
        <w:t>本章提出了一个问题：你能否</w:t>
      </w:r>
      <w:r>
        <w:rPr>
          <w:sz w:val="24"/>
          <w:szCs w:val="24"/>
        </w:rPr>
        <w:t xml:space="preserve">  </w:t>
      </w:r>
      <w:r>
        <w:rPr>
          <w:sz w:val="24"/>
          <w:szCs w:val="24"/>
        </w:rPr>
        <w:t>到达一个比</w:t>
      </w:r>
      <w:r>
        <w:rPr>
          <w:rFonts w:ascii="Times New Roman" w:hAnsi="Times New Roman" w:eastAsia="Times New Roman" w:cs="Times New Roman"/>
          <w:sz w:val="24"/>
          <w:szCs w:val="24"/>
        </w:rPr>
        <w:t>C</w:t>
      </w:r>
      <w:r>
        <w:rPr>
          <w:sz w:val="24"/>
          <w:szCs w:val="24"/>
        </w:rPr>
        <w:t>点更高效的地方？即如何才能用从</w:t>
      </w:r>
      <w:r>
        <w:rPr>
          <w:rFonts w:ascii="Times New Roman" w:hAnsi="Times New Roman" w:eastAsia="Times New Roman" w:cs="Times New Roman"/>
          <w:sz w:val="24"/>
          <w:szCs w:val="24"/>
        </w:rPr>
        <w:t>A</w:t>
      </w:r>
      <w:r>
        <w:rPr>
          <w:sz w:val="24"/>
          <w:szCs w:val="24"/>
        </w:rPr>
        <w:t>点到</w:t>
      </w:r>
      <w:r>
        <w:rPr>
          <w:rFonts w:ascii="Times New Roman" w:hAnsi="Times New Roman" w:eastAsia="Times New Roman" w:cs="Times New Roman"/>
          <w:sz w:val="24"/>
          <w:szCs w:val="24"/>
        </w:rPr>
        <w:t>C</w:t>
      </w:r>
      <w:r>
        <w:rPr>
          <w:sz w:val="24"/>
          <w:szCs w:val="24"/>
        </w:rPr>
        <w:t>点</w:t>
      </w:r>
      <w:r>
        <w:rPr>
          <w:sz w:val="24"/>
          <w:szCs w:val="24"/>
          <w:spacing w:val="-1"/>
        </w:rPr>
        <w:t>同样的时间、同样的努力为他</w:t>
      </w:r>
    </w:p>
    <w:p>
      <w:pPr>
        <w:pStyle w:val="BodyText"/>
        <w:ind w:left="40" w:hanging="37"/>
        <w:spacing w:line="223" w:lineRule="auto"/>
        <w:rPr>
          <w:sz w:val="24"/>
          <w:szCs w:val="24"/>
        </w:rPr>
      </w:pPr>
      <w:r>
        <w:rPr>
          <w:sz w:val="24"/>
          <w:szCs w:val="24"/>
        </w:rPr>
        <w:t>人创造更多的价值？我希望自己能以一种建设性的方式，实</w:t>
      </w:r>
      <w:r>
        <w:rPr>
          <w:sz w:val="24"/>
          <w:szCs w:val="24"/>
          <w:spacing w:val="-1"/>
        </w:rPr>
        <w:t>现这种价值创造，从而不辜负</w:t>
      </w:r>
      <w:r>
        <w:rPr>
          <w:sz w:val="24"/>
          <w:szCs w:val="24"/>
        </w:rPr>
        <w:t xml:space="preserve"> </w:t>
      </w:r>
      <w:r>
        <w:rPr>
          <w:sz w:val="24"/>
          <w:szCs w:val="24"/>
          <w:spacing w:val="-2"/>
        </w:rPr>
        <w:t>自己的时间，毕竟这是通过缺席教员会议和退出编委会才节省下来的时间。</w:t>
      </w:r>
    </w:p>
    <w:p>
      <w:pPr>
        <w:spacing w:line="223" w:lineRule="auto"/>
        <w:sectPr>
          <w:pgSz w:w="12240" w:h="15840"/>
          <w:pgMar w:top="400" w:right="1440" w:bottom="0" w:left="144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 w:firstLine="480"/>
        <w:spacing w:before="78" w:line="222" w:lineRule="auto"/>
        <w:jc w:val="both"/>
        <w:rPr>
          <w:sz w:val="24"/>
          <w:szCs w:val="24"/>
        </w:rPr>
      </w:pPr>
      <w:r>
        <w:rPr>
          <w:sz w:val="24"/>
          <w:szCs w:val="24"/>
        </w:rPr>
        <w:t>本章将帮助你思考，如何更明智地利用时间，既是为了自</w:t>
      </w:r>
      <w:r>
        <w:rPr>
          <w:sz w:val="24"/>
          <w:szCs w:val="24"/>
          <w:spacing w:val="-1"/>
        </w:rPr>
        <w:t>己的利益，也是为了他人的</w:t>
      </w:r>
      <w:r>
        <w:rPr>
          <w:sz w:val="24"/>
          <w:szCs w:val="24"/>
        </w:rPr>
        <w:t xml:space="preserve"> </w:t>
      </w:r>
      <w:r>
        <w:rPr>
          <w:sz w:val="24"/>
          <w:szCs w:val="24"/>
        </w:rPr>
        <w:t>利益。我不想在此说教，教导你把时间花在严肃的正事上，而</w:t>
      </w:r>
      <w:r>
        <w:rPr>
          <w:sz w:val="24"/>
          <w:szCs w:val="24"/>
          <w:spacing w:val="-1"/>
        </w:rPr>
        <w:t>牺牲自己的快乐，因为已经</w:t>
      </w:r>
      <w:r>
        <w:rPr>
          <w:sz w:val="24"/>
          <w:szCs w:val="24"/>
        </w:rPr>
        <w:t xml:space="preserve"> </w:t>
      </w:r>
      <w:r>
        <w:rPr>
          <w:sz w:val="24"/>
          <w:szCs w:val="24"/>
        </w:rPr>
        <w:t>有大量证据表明，大多数人都是工作太努力，玩得太少。相反</w:t>
      </w:r>
      <w:r>
        <w:rPr>
          <w:sz w:val="24"/>
          <w:szCs w:val="24"/>
          <w:spacing w:val="-1"/>
        </w:rPr>
        <w:t>，我希望鼓励你找到一个好</w:t>
      </w:r>
      <w:r>
        <w:rPr>
          <w:sz w:val="24"/>
          <w:szCs w:val="24"/>
        </w:rPr>
        <w:t xml:space="preserve"> </w:t>
      </w:r>
      <w:r>
        <w:rPr>
          <w:sz w:val="24"/>
          <w:szCs w:val="24"/>
        </w:rPr>
        <w:t>方法，把你的快乐最大化，把你的痛苦最小化；同时，当你决</w:t>
      </w:r>
      <w:r>
        <w:rPr>
          <w:sz w:val="24"/>
          <w:szCs w:val="24"/>
          <w:spacing w:val="-1"/>
        </w:rPr>
        <w:t>定帮助他人时，让你投入的</w:t>
      </w:r>
      <w:r>
        <w:rPr>
          <w:sz w:val="24"/>
          <w:szCs w:val="24"/>
        </w:rPr>
        <w:t xml:space="preserve"> </w:t>
      </w:r>
      <w:r>
        <w:rPr>
          <w:sz w:val="24"/>
          <w:szCs w:val="24"/>
          <w:spacing w:val="-1"/>
        </w:rPr>
        <w:t>行善时间可以发挥出最大的价值。</w:t>
      </w:r>
    </w:p>
    <w:p>
      <w:pPr>
        <w:pStyle w:val="BodyText"/>
        <w:ind w:firstLine="481"/>
        <w:spacing w:before="114" w:line="223" w:lineRule="auto"/>
        <w:jc w:val="both"/>
        <w:rPr>
          <w:sz w:val="24"/>
          <w:szCs w:val="24"/>
        </w:rPr>
      </w:pPr>
      <w:r>
        <w:rPr>
          <w:sz w:val="24"/>
          <w:szCs w:val="24"/>
        </w:rPr>
        <w:t>人们往往会花很多时间思考如何使用有限的金钱，但却</w:t>
      </w:r>
      <w:r>
        <w:rPr>
          <w:sz w:val="24"/>
          <w:szCs w:val="24"/>
          <w:spacing w:val="-1"/>
        </w:rPr>
        <w:t>没有对自己如何使用时间进行</w:t>
      </w:r>
      <w:r>
        <w:rPr>
          <w:sz w:val="24"/>
          <w:szCs w:val="24"/>
        </w:rPr>
        <w:t xml:space="preserve"> </w:t>
      </w:r>
      <w:r>
        <w:rPr>
          <w:sz w:val="24"/>
          <w:szCs w:val="24"/>
        </w:rPr>
        <w:t>同样的审视。我发现，检讨自己如何使用时间是一个非常有用的</w:t>
      </w:r>
      <w:r>
        <w:rPr>
          <w:sz w:val="24"/>
          <w:szCs w:val="24"/>
          <w:spacing w:val="-1"/>
        </w:rPr>
        <w:t>做法，我鼓励读者诸君不</w:t>
      </w:r>
      <w:r>
        <w:rPr>
          <w:sz w:val="24"/>
          <w:szCs w:val="24"/>
        </w:rPr>
        <w:t xml:space="preserve"> </w:t>
      </w:r>
      <w:r>
        <w:rPr>
          <w:sz w:val="24"/>
          <w:szCs w:val="24"/>
        </w:rPr>
        <w:t>妨也尝试一下。你们很可能会有令自己惊讶的发现，这些发现会</w:t>
      </w:r>
      <w:r>
        <w:rPr>
          <w:sz w:val="24"/>
          <w:szCs w:val="24"/>
          <w:spacing w:val="-1"/>
        </w:rPr>
        <w:t>帮助你在有限的时间内做</w:t>
      </w:r>
      <w:r>
        <w:rPr>
          <w:sz w:val="24"/>
          <w:szCs w:val="24"/>
        </w:rPr>
        <w:t xml:space="preserve"> </w:t>
      </w:r>
      <w:r>
        <w:rPr>
          <w:sz w:val="24"/>
          <w:szCs w:val="24"/>
          <w:spacing w:val="-2"/>
        </w:rPr>
        <w:t>更多的好事。</w:t>
      </w:r>
    </w:p>
    <w:p>
      <w:pPr>
        <w:spacing w:line="430" w:lineRule="auto"/>
        <w:rPr>
          <w:rFonts w:ascii="Arial"/>
          <w:sz w:val="21"/>
        </w:rPr>
      </w:pPr>
      <w:r/>
    </w:p>
    <w:p>
      <w:pPr>
        <w:pStyle w:val="BodyText"/>
        <w:ind w:left="17"/>
        <w:spacing w:before="98" w:line="221" w:lineRule="auto"/>
        <w:rPr>
          <w:sz w:val="30"/>
          <w:szCs w:val="30"/>
        </w:rPr>
      </w:pPr>
      <w:r>
        <w:rPr>
          <w:sz w:val="30"/>
          <w:szCs w:val="30"/>
          <w:spacing w:val="-6"/>
        </w:rPr>
        <w:t>时间与金钱</w:t>
      </w:r>
    </w:p>
    <w:p>
      <w:pPr>
        <w:spacing w:line="256" w:lineRule="auto"/>
        <w:rPr>
          <w:rFonts w:ascii="Arial"/>
          <w:sz w:val="21"/>
        </w:rPr>
      </w:pPr>
      <w:r/>
    </w:p>
    <w:p>
      <w:pPr>
        <w:pStyle w:val="BodyText"/>
        <w:ind w:firstLine="480"/>
        <w:spacing w:before="78" w:line="227" w:lineRule="auto"/>
        <w:jc w:val="both"/>
        <w:rPr>
          <w:sz w:val="24"/>
          <w:szCs w:val="24"/>
        </w:rPr>
      </w:pPr>
      <w:r>
        <w:rPr>
          <w:sz w:val="24"/>
          <w:szCs w:val="24"/>
          <w:position w:val="-1"/>
        </w:rPr>
        <w:t>据说，本杰明</w:t>
      </w:r>
      <w:r>
        <w:rPr>
          <w:rFonts w:ascii="Times New Roman" w:hAnsi="Times New Roman" w:eastAsia="Times New Roman" w:cs="Times New Roman"/>
          <w:sz w:val="24"/>
          <w:szCs w:val="24"/>
          <w:position w:val="-1"/>
        </w:rPr>
        <w:t>·</w:t>
      </w:r>
      <w:r>
        <w:rPr>
          <w:sz w:val="24"/>
          <w:szCs w:val="24"/>
          <w:position w:val="-1"/>
        </w:rPr>
        <w:t>富兰克林是第一个宣称</w:t>
      </w:r>
      <w:r>
        <w:rPr>
          <w:rFonts w:ascii="Times New Roman" w:hAnsi="Times New Roman" w:eastAsia="Times New Roman" w:cs="Times New Roman"/>
          <w:sz w:val="24"/>
          <w:szCs w:val="24"/>
          <w:position w:val="-1"/>
        </w:rPr>
        <w:t>“</w:t>
      </w:r>
      <w:r>
        <w:rPr>
          <w:sz w:val="24"/>
          <w:szCs w:val="24"/>
          <w:position w:val="-1"/>
        </w:rPr>
        <w:t>时间就是</w:t>
      </w:r>
      <w:r>
        <w:rPr>
          <w:sz w:val="24"/>
          <w:szCs w:val="24"/>
          <w:spacing w:val="-1"/>
          <w:position w:val="-1"/>
        </w:rPr>
        <w:t>金钱</w:t>
      </w:r>
      <w:r>
        <w:rPr>
          <w:rFonts w:ascii="Times New Roman" w:hAnsi="Times New Roman" w:eastAsia="Times New Roman" w:cs="Times New Roman"/>
          <w:sz w:val="24"/>
          <w:szCs w:val="24"/>
          <w:spacing w:val="-1"/>
          <w:position w:val="-1"/>
        </w:rPr>
        <w:t>”</w:t>
      </w:r>
      <w:r>
        <w:rPr>
          <w:sz w:val="24"/>
          <w:szCs w:val="24"/>
          <w:spacing w:val="-1"/>
          <w:position w:val="-1"/>
        </w:rPr>
        <w:t>的人。</w:t>
      </w:r>
      <w:r>
        <w:rPr>
          <w:sz w:val="24"/>
          <w:szCs w:val="24"/>
          <w:spacing w:val="-58"/>
          <w:position w:val="-1"/>
        </w:rPr>
        <w:t xml:space="preserve"> </w:t>
      </w:r>
      <w:r>
        <w:rPr>
          <w:rFonts w:ascii="Times New Roman" w:hAnsi="Times New Roman" w:eastAsia="Times New Roman" w:cs="Times New Roman"/>
          <w:sz w:val="24"/>
          <w:szCs w:val="24"/>
          <w:u w:val="single" w:color="auto"/>
          <w:color w:val="0000EE"/>
          <w:spacing w:val="-49"/>
          <w:position w:val="7"/>
        </w:rPr>
        <w:t xml:space="preserve"> </w:t>
      </w:r>
      <w:hyperlink w:history="true" w:anchor="bookmark310">
        <w:r>
          <w:rPr>
            <w:rFonts w:ascii="Times New Roman" w:hAnsi="Times New Roman" w:eastAsia="Times New Roman" w:cs="Times New Roman"/>
            <w:sz w:val="24"/>
            <w:szCs w:val="24"/>
            <w:u w:val="single" w:color="auto"/>
            <w:color w:val="0000EE"/>
            <w:spacing w:val="-1"/>
            <w:position w:val="7"/>
          </w:rPr>
          <w:t>[4]</w:t>
        </w:r>
      </w:hyperlink>
      <w:r>
        <w:rPr>
          <w:rFonts w:ascii="Times New Roman" w:hAnsi="Times New Roman" w:eastAsia="Times New Roman" w:cs="Times New Roman"/>
          <w:sz w:val="24"/>
          <w:szCs w:val="24"/>
          <w:color w:val="0000EE"/>
          <w:spacing w:val="19"/>
          <w:position w:val="7"/>
        </w:rPr>
        <w:t xml:space="preserve"> </w:t>
      </w:r>
      <w:r>
        <w:rPr>
          <w:sz w:val="24"/>
          <w:szCs w:val="24"/>
          <w:spacing w:val="-1"/>
          <w:position w:val="-1"/>
        </w:rPr>
        <w:t>但至少在当今这个时</w:t>
      </w:r>
      <w:r>
        <w:rPr>
          <w:sz w:val="24"/>
          <w:szCs w:val="24"/>
          <w:position w:val="-1"/>
        </w:rPr>
        <w:t xml:space="preserve"> </w:t>
      </w:r>
      <w:r>
        <w:rPr>
          <w:sz w:val="24"/>
          <w:szCs w:val="24"/>
        </w:rPr>
        <w:t>代，我们并没有充分理解富兰克林建议的精髓。也就是说，我们很</w:t>
      </w:r>
      <w:r>
        <w:rPr>
          <w:sz w:val="24"/>
          <w:szCs w:val="24"/>
          <w:spacing w:val="-1"/>
        </w:rPr>
        <w:t>难在时间和金钱之间做</w:t>
      </w:r>
      <w:r>
        <w:rPr>
          <w:sz w:val="24"/>
          <w:szCs w:val="24"/>
        </w:rPr>
        <w:t xml:space="preserve"> </w:t>
      </w:r>
      <w:r>
        <w:rPr>
          <w:sz w:val="24"/>
          <w:szCs w:val="24"/>
        </w:rPr>
        <w:t>出明智的权衡。我们习惯于为花钱做预算，却很少规划时间，两</w:t>
      </w:r>
      <w:r>
        <w:rPr>
          <w:sz w:val="24"/>
          <w:szCs w:val="24"/>
          <w:spacing w:val="-1"/>
        </w:rPr>
        <w:t>者形成了鲜明的对比。</w:t>
      </w:r>
    </w:p>
    <w:p>
      <w:pPr>
        <w:pStyle w:val="BodyText"/>
        <w:ind w:left="1" w:right="8" w:firstLine="7"/>
        <w:spacing w:before="1" w:line="249" w:lineRule="auto"/>
        <w:rPr>
          <w:sz w:val="24"/>
          <w:szCs w:val="24"/>
        </w:rPr>
      </w:pPr>
      <w:hyperlink w:history="true" w:anchor="bookmark311">
        <w:r>
          <w:rPr>
            <w:rFonts w:ascii="Times New Roman" w:hAnsi="Times New Roman" w:eastAsia="Times New Roman" w:cs="Times New Roman"/>
            <w:sz w:val="24"/>
            <w:szCs w:val="24"/>
            <w:u w:val="single" w:color="auto"/>
            <w:color w:val="0000EE"/>
            <w:position w:val="7"/>
          </w:rPr>
          <w:t>[5]</w:t>
        </w:r>
      </w:hyperlink>
      <w:r>
        <w:rPr>
          <w:rFonts w:ascii="Times New Roman" w:hAnsi="Times New Roman" w:eastAsia="Times New Roman" w:cs="Times New Roman"/>
          <w:sz w:val="24"/>
          <w:szCs w:val="24"/>
          <w:color w:val="0000EE"/>
          <w:position w:val="7"/>
        </w:rPr>
        <w:t xml:space="preserve">       </w:t>
      </w:r>
      <w:r>
        <w:rPr>
          <w:sz w:val="24"/>
          <w:szCs w:val="24"/>
          <w:position w:val="-1"/>
        </w:rPr>
        <w:t>然而，这就是现实，尽管金钱比时间更具可替代性：你没花的钱，</w:t>
      </w:r>
      <w:r>
        <w:rPr>
          <w:sz w:val="24"/>
          <w:szCs w:val="24"/>
          <w:spacing w:val="-1"/>
          <w:position w:val="-1"/>
        </w:rPr>
        <w:t>可以留到明天再</w:t>
      </w:r>
      <w:r>
        <w:rPr>
          <w:sz w:val="24"/>
          <w:szCs w:val="24"/>
          <w:position w:val="-1"/>
        </w:rPr>
        <w:t xml:space="preserve"> </w:t>
      </w:r>
      <w:r>
        <w:rPr>
          <w:sz w:val="24"/>
          <w:szCs w:val="24"/>
          <w:spacing w:val="-1"/>
        </w:rPr>
        <w:t>花，但今天你没有好好利用的时间，就一去不复返了。</w:t>
      </w:r>
    </w:p>
    <w:p>
      <w:pPr>
        <w:pStyle w:val="BodyText"/>
        <w:ind w:left="2" w:right="8" w:firstLine="488"/>
        <w:spacing w:before="98" w:line="225" w:lineRule="auto"/>
        <w:rPr>
          <w:sz w:val="24"/>
          <w:szCs w:val="24"/>
        </w:rPr>
      </w:pPr>
      <w:r>
        <w:rPr>
          <w:sz w:val="24"/>
          <w:szCs w:val="24"/>
          <w:spacing w:val="-1"/>
        </w:rPr>
        <w:t>阿什莉</w:t>
      </w:r>
      <w:r>
        <w:rPr>
          <w:rFonts w:ascii="Times New Roman" w:hAnsi="Times New Roman" w:eastAsia="Times New Roman" w:cs="Times New Roman"/>
          <w:sz w:val="24"/>
          <w:szCs w:val="24"/>
          <w:spacing w:val="-1"/>
        </w:rPr>
        <w:t>·</w:t>
      </w:r>
      <w:r>
        <w:rPr>
          <w:sz w:val="24"/>
          <w:szCs w:val="24"/>
          <w:spacing w:val="-1"/>
        </w:rPr>
        <w:t>惠兰斯是我在哈佛商学院的同事，她擅长研究人们如何在时间和金钱之间进</w:t>
      </w:r>
      <w:r>
        <w:rPr>
          <w:sz w:val="24"/>
          <w:szCs w:val="24"/>
          <w:spacing w:val="8"/>
        </w:rPr>
        <w:t xml:space="preserve">  </w:t>
      </w:r>
      <w:r>
        <w:rPr>
          <w:sz w:val="24"/>
          <w:szCs w:val="24"/>
          <w:spacing w:val="-1"/>
          <w:position w:val="-1"/>
        </w:rPr>
        <w:t>行权衡，以及如何才能做得更好。</w:t>
      </w:r>
      <w:r>
        <w:rPr>
          <w:sz w:val="24"/>
          <w:szCs w:val="24"/>
          <w:spacing w:val="-23"/>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12">
        <w:r>
          <w:rPr>
            <w:rFonts w:ascii="Times New Roman" w:hAnsi="Times New Roman" w:eastAsia="Times New Roman" w:cs="Times New Roman"/>
            <w:sz w:val="24"/>
            <w:szCs w:val="24"/>
            <w:u w:val="single" w:color="auto"/>
            <w:color w:val="0000EE"/>
            <w:spacing w:val="-1"/>
            <w:position w:val="7"/>
          </w:rPr>
          <w:t>[6]</w:t>
        </w:r>
      </w:hyperlink>
      <w:r>
        <w:rPr>
          <w:rFonts w:ascii="Times New Roman" w:hAnsi="Times New Roman" w:eastAsia="Times New Roman" w:cs="Times New Roman"/>
          <w:sz w:val="24"/>
          <w:szCs w:val="24"/>
          <w:color w:val="0000EE"/>
          <w:spacing w:val="56"/>
          <w:w w:val="101"/>
          <w:position w:val="7"/>
        </w:rPr>
        <w:t xml:space="preserve"> </w:t>
      </w:r>
      <w:r>
        <w:rPr>
          <w:sz w:val="24"/>
          <w:szCs w:val="24"/>
          <w:spacing w:val="-1"/>
          <w:position w:val="-1"/>
        </w:rPr>
        <w:t>阿什莉和她的同事发现，虽然人们总是声称没有时</w:t>
      </w:r>
      <w:r>
        <w:rPr>
          <w:sz w:val="24"/>
          <w:szCs w:val="24"/>
          <w:position w:val="-1"/>
        </w:rPr>
        <w:t xml:space="preserve"> </w:t>
      </w:r>
      <w:r>
        <w:rPr>
          <w:sz w:val="24"/>
          <w:szCs w:val="24"/>
          <w:spacing w:val="-1"/>
        </w:rPr>
        <w:t>间，但他们的行为却反映了一种直觉倾向，即愿意花费大量时间来节省相对较少的金钱。</w:t>
      </w:r>
      <w:r>
        <w:rPr>
          <w:sz w:val="24"/>
          <w:szCs w:val="24"/>
          <w:spacing w:val="18"/>
        </w:rPr>
        <w:t xml:space="preserve"> </w:t>
      </w:r>
      <w:r>
        <w:rPr>
          <w:sz w:val="24"/>
          <w:szCs w:val="24"/>
        </w:rPr>
        <w:t>我自己的经历也印证了这一点：在寻找最优惠的机票和酒</w:t>
      </w:r>
      <w:r>
        <w:rPr>
          <w:sz w:val="24"/>
          <w:szCs w:val="24"/>
          <w:spacing w:val="-1"/>
        </w:rPr>
        <w:t>店价格时，我花费了太多的时</w:t>
      </w:r>
    </w:p>
    <w:p>
      <w:pPr>
        <w:pStyle w:val="BodyText"/>
        <w:ind w:left="19"/>
        <w:spacing w:before="4" w:line="219" w:lineRule="auto"/>
        <w:rPr>
          <w:sz w:val="24"/>
          <w:szCs w:val="24"/>
        </w:rPr>
      </w:pPr>
      <w:r>
        <w:rPr>
          <w:sz w:val="24"/>
          <w:szCs w:val="24"/>
          <w:spacing w:val="-1"/>
        </w:rPr>
        <w:t>间，却也节省不了多少钱。阿什莉的研究表明，相比之下，当我们花钱买时间，也就是</w:t>
      </w:r>
    </w:p>
    <w:p>
      <w:pPr>
        <w:pStyle w:val="BodyText"/>
        <w:ind w:left="11" w:hanging="8"/>
        <w:spacing w:before="2" w:line="224" w:lineRule="auto"/>
        <w:rPr>
          <w:sz w:val="24"/>
          <w:szCs w:val="24"/>
        </w:rPr>
      </w:pPr>
      <w:r>
        <w:rPr>
          <w:sz w:val="24"/>
          <w:szCs w:val="24"/>
        </w:rPr>
        <w:t>说，当我们付钱给其他人，让他们做我们不喜欢的耗时工</w:t>
      </w:r>
      <w:r>
        <w:rPr>
          <w:sz w:val="24"/>
          <w:szCs w:val="24"/>
          <w:spacing w:val="-1"/>
        </w:rPr>
        <w:t>作时，我们会更加快乐。这些耗</w:t>
      </w:r>
      <w:r>
        <w:rPr>
          <w:sz w:val="24"/>
          <w:szCs w:val="24"/>
        </w:rPr>
        <w:t xml:space="preserve"> </w:t>
      </w:r>
      <w:r>
        <w:rPr>
          <w:sz w:val="24"/>
          <w:szCs w:val="24"/>
          <w:spacing w:val="-1"/>
        </w:rPr>
        <w:t>时的工作可能是园艺、洗衣、烹饪或者是排除电脑故障等。</w:t>
      </w:r>
    </w:p>
    <w:p>
      <w:pPr>
        <w:pStyle w:val="BodyText"/>
        <w:ind w:firstLine="491"/>
        <w:spacing w:before="118" w:line="221" w:lineRule="auto"/>
        <w:jc w:val="both"/>
        <w:rPr>
          <w:sz w:val="24"/>
          <w:szCs w:val="24"/>
        </w:rPr>
      </w:pPr>
      <w:r>
        <w:rPr>
          <w:sz w:val="24"/>
          <w:szCs w:val="24"/>
          <w:spacing w:val="-1"/>
        </w:rPr>
        <w:t>阿什莉认为，西方文化让我们非常关注金钱，在花钱方面无比审慎，但却很少以同样</w:t>
      </w:r>
      <w:r>
        <w:rPr>
          <w:sz w:val="24"/>
          <w:szCs w:val="24"/>
          <w:spacing w:val="16"/>
        </w:rPr>
        <w:t xml:space="preserve"> </w:t>
      </w:r>
      <w:r>
        <w:rPr>
          <w:sz w:val="24"/>
          <w:szCs w:val="24"/>
        </w:rPr>
        <w:t>的态度对待时间。多数人从小就知道，重要的人物通常都很忙，也</w:t>
      </w:r>
      <w:r>
        <w:rPr>
          <w:sz w:val="24"/>
          <w:szCs w:val="24"/>
          <w:spacing w:val="-1"/>
        </w:rPr>
        <w:t>就是说，他们的时间很</w:t>
      </w:r>
      <w:r>
        <w:rPr>
          <w:sz w:val="24"/>
          <w:szCs w:val="24"/>
        </w:rPr>
        <w:t xml:space="preserve"> </w:t>
      </w:r>
      <w:r>
        <w:rPr>
          <w:sz w:val="24"/>
          <w:szCs w:val="24"/>
        </w:rPr>
        <w:t>有限。此外，我们被教导更看重金钱而不是时间。如果表现出色，</w:t>
      </w:r>
      <w:r>
        <w:rPr>
          <w:sz w:val="24"/>
          <w:szCs w:val="24"/>
          <w:spacing w:val="-1"/>
        </w:rPr>
        <w:t>我们会获得金钱奖励，</w:t>
      </w:r>
      <w:r>
        <w:rPr>
          <w:sz w:val="24"/>
          <w:szCs w:val="24"/>
        </w:rPr>
        <w:t xml:space="preserve"> </w:t>
      </w:r>
      <w:r>
        <w:rPr>
          <w:sz w:val="24"/>
          <w:szCs w:val="24"/>
        </w:rPr>
        <w:t>而不是时间奖励，我们很少休假，老板也不会因此给我们特殊待遇</w:t>
      </w:r>
      <w:r>
        <w:rPr>
          <w:sz w:val="24"/>
          <w:szCs w:val="24"/>
          <w:spacing w:val="-1"/>
        </w:rPr>
        <w:t>，例如，不会允许我们</w:t>
      </w:r>
      <w:r>
        <w:rPr>
          <w:sz w:val="24"/>
          <w:szCs w:val="24"/>
        </w:rPr>
        <w:t xml:space="preserve"> </w:t>
      </w:r>
      <w:r>
        <w:rPr>
          <w:sz w:val="24"/>
          <w:szCs w:val="24"/>
        </w:rPr>
        <w:t>不做讨厌的工作或者不做那些我们能提供的价值很低的工作，比如</w:t>
      </w:r>
      <w:r>
        <w:rPr>
          <w:sz w:val="24"/>
          <w:szCs w:val="24"/>
          <w:spacing w:val="-1"/>
        </w:rPr>
        <w:t>我前面提到的那些教员</w:t>
      </w:r>
      <w:r>
        <w:rPr>
          <w:sz w:val="24"/>
          <w:szCs w:val="24"/>
        </w:rPr>
        <w:t xml:space="preserve"> </w:t>
      </w:r>
      <w:r>
        <w:rPr>
          <w:sz w:val="24"/>
          <w:szCs w:val="24"/>
        </w:rPr>
        <w:t>会议。因此，当我们遵从直觉，用系统</w:t>
      </w:r>
      <w:r>
        <w:rPr>
          <w:rFonts w:ascii="Times New Roman" w:hAnsi="Times New Roman" w:eastAsia="Times New Roman" w:cs="Times New Roman"/>
          <w:sz w:val="24"/>
          <w:szCs w:val="24"/>
        </w:rPr>
        <w:t>1</w:t>
      </w:r>
      <w:r>
        <w:rPr>
          <w:sz w:val="24"/>
          <w:szCs w:val="24"/>
        </w:rPr>
        <w:t>思维方式来分配时间时，</w:t>
      </w:r>
      <w:r>
        <w:rPr>
          <w:sz w:val="24"/>
          <w:szCs w:val="24"/>
          <w:spacing w:val="-1"/>
        </w:rPr>
        <w:t>我们就会滥用时间，导</w:t>
      </w:r>
      <w:r>
        <w:rPr>
          <w:sz w:val="24"/>
          <w:szCs w:val="24"/>
        </w:rPr>
        <w:t xml:space="preserve">  </w:t>
      </w:r>
      <w:r>
        <w:rPr>
          <w:sz w:val="24"/>
          <w:szCs w:val="24"/>
          <w:spacing w:val="-1"/>
        </w:rPr>
        <w:t>致时间不足。但是，当我们更深入地权衡时</w:t>
      </w:r>
      <w:r>
        <w:rPr>
          <w:sz w:val="24"/>
          <w:szCs w:val="24"/>
          <w:spacing w:val="-2"/>
        </w:rPr>
        <w:t>间和金钱之间的关系时，许多人会意识到，</w:t>
      </w:r>
      <w:r>
        <w:rPr>
          <w:sz w:val="24"/>
          <w:szCs w:val="24"/>
          <w:spacing w:val="-71"/>
        </w:rPr>
        <w:t xml:space="preserve"> </w:t>
      </w:r>
      <w:r>
        <w:rPr>
          <w:sz w:val="24"/>
          <w:szCs w:val="24"/>
          <w:spacing w:val="-2"/>
        </w:rPr>
        <w:t>自</w:t>
      </w:r>
      <w:r>
        <w:rPr>
          <w:sz w:val="24"/>
          <w:szCs w:val="24"/>
        </w:rPr>
        <w:t xml:space="preserve"> </w:t>
      </w:r>
      <w:r>
        <w:rPr>
          <w:sz w:val="24"/>
          <w:szCs w:val="24"/>
        </w:rPr>
        <w:t>己的行为并没有如实反映自己的时间的真正价值。只有当我们朝着</w:t>
      </w:r>
      <w:r>
        <w:rPr>
          <w:sz w:val="24"/>
          <w:szCs w:val="24"/>
          <w:spacing w:val="-1"/>
        </w:rPr>
        <w:t>更为审慎的系统</w:t>
      </w:r>
      <w:r>
        <w:rPr>
          <w:rFonts w:ascii="Times New Roman" w:hAnsi="Times New Roman" w:eastAsia="Times New Roman" w:cs="Times New Roman"/>
          <w:sz w:val="24"/>
          <w:szCs w:val="24"/>
          <w:spacing w:val="-1"/>
        </w:rPr>
        <w:t>2</w:t>
      </w:r>
      <w:r>
        <w:rPr>
          <w:sz w:val="24"/>
          <w:szCs w:val="24"/>
          <w:spacing w:val="-1"/>
        </w:rPr>
        <w:t>思维</w:t>
      </w:r>
      <w:r>
        <w:rPr>
          <w:sz w:val="24"/>
          <w:szCs w:val="24"/>
        </w:rPr>
        <w:t xml:space="preserve">  </w:t>
      </w:r>
      <w:r>
        <w:rPr>
          <w:sz w:val="24"/>
          <w:szCs w:val="24"/>
          <w:spacing w:val="-1"/>
        </w:rPr>
        <w:t>迈进时，我们才能在时间和金钱方面实现更好的权衡。</w:t>
      </w:r>
    </w:p>
    <w:p>
      <w:pPr>
        <w:pStyle w:val="BodyText"/>
        <w:ind w:firstLine="479"/>
        <w:spacing w:before="124" w:line="224" w:lineRule="auto"/>
        <w:jc w:val="both"/>
        <w:rPr>
          <w:sz w:val="24"/>
          <w:szCs w:val="24"/>
        </w:rPr>
      </w:pPr>
      <w:r>
        <w:rPr>
          <w:sz w:val="24"/>
          <w:szCs w:val="24"/>
        </w:rPr>
        <w:t>在阿什莉的新书中，她还指出，内疚使我们不愿意将不喜欢的</w:t>
      </w:r>
      <w:r>
        <w:rPr>
          <w:sz w:val="24"/>
          <w:szCs w:val="24"/>
          <w:spacing w:val="-1"/>
        </w:rPr>
        <w:t>任务外包出去，以节省</w:t>
      </w:r>
      <w:r>
        <w:rPr>
          <w:sz w:val="24"/>
          <w:szCs w:val="24"/>
        </w:rPr>
        <w:t xml:space="preserve"> </w:t>
      </w:r>
      <w:r>
        <w:rPr>
          <w:sz w:val="24"/>
          <w:szCs w:val="24"/>
          <w:position w:val="-1"/>
        </w:rPr>
        <w:t>时间。</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13">
        <w:r>
          <w:rPr>
            <w:rFonts w:ascii="Times New Roman" w:hAnsi="Times New Roman" w:eastAsia="Times New Roman" w:cs="Times New Roman"/>
            <w:sz w:val="24"/>
            <w:szCs w:val="24"/>
            <w:u w:val="single" w:color="auto"/>
            <w:color w:val="0000EE"/>
            <w:position w:val="7"/>
          </w:rPr>
          <w:t>[7]</w:t>
        </w:r>
      </w:hyperlink>
      <w:r>
        <w:rPr>
          <w:rFonts w:ascii="Times New Roman" w:hAnsi="Times New Roman" w:eastAsia="Times New Roman" w:cs="Times New Roman"/>
          <w:sz w:val="24"/>
          <w:szCs w:val="24"/>
          <w:color w:val="0000EE"/>
          <w:spacing w:val="50"/>
          <w:w w:val="101"/>
          <w:position w:val="7"/>
        </w:rPr>
        <w:t xml:space="preserve"> </w:t>
      </w:r>
      <w:r>
        <w:rPr>
          <w:sz w:val="24"/>
          <w:szCs w:val="24"/>
          <w:position w:val="-1"/>
        </w:rPr>
        <w:t>也就是说，对于付钱雇人做事，我们会</w:t>
      </w:r>
      <w:r>
        <w:rPr>
          <w:sz w:val="24"/>
          <w:szCs w:val="24"/>
          <w:spacing w:val="-1"/>
          <w:position w:val="-1"/>
        </w:rPr>
        <w:t>深感不安，比如打扫房子或日常采买，</w:t>
      </w:r>
      <w:r>
        <w:rPr>
          <w:sz w:val="24"/>
          <w:szCs w:val="24"/>
          <w:position w:val="-1"/>
        </w:rPr>
        <w:t xml:space="preserve"> </w:t>
      </w:r>
      <w:r>
        <w:rPr>
          <w:sz w:val="24"/>
          <w:szCs w:val="24"/>
        </w:rPr>
        <w:t>即使我们有钱雇人，并且有人愿意提供这些服务，我们也会不安</w:t>
      </w:r>
      <w:r>
        <w:rPr>
          <w:sz w:val="24"/>
          <w:szCs w:val="24"/>
          <w:spacing w:val="-1"/>
        </w:rPr>
        <w:t>，因为毕竟这些活儿，我</w:t>
      </w:r>
      <w:r>
        <w:rPr>
          <w:sz w:val="24"/>
          <w:szCs w:val="24"/>
        </w:rPr>
        <w:t xml:space="preserve"> </w:t>
      </w:r>
      <w:r>
        <w:rPr>
          <w:sz w:val="24"/>
          <w:szCs w:val="24"/>
        </w:rPr>
        <w:t>们自己完全能做。阿什莉的研究还发现，我们不想让别人知道自</w:t>
      </w:r>
      <w:r>
        <w:rPr>
          <w:sz w:val="24"/>
          <w:szCs w:val="24"/>
          <w:spacing w:val="-1"/>
        </w:rPr>
        <w:t>己雇人来干这些活儿。她</w:t>
      </w:r>
      <w:r>
        <w:rPr>
          <w:sz w:val="24"/>
          <w:szCs w:val="24"/>
        </w:rPr>
        <w:t xml:space="preserve"> </w:t>
      </w:r>
      <w:r>
        <w:rPr>
          <w:sz w:val="24"/>
          <w:szCs w:val="24"/>
        </w:rPr>
        <w:t>认为，这种想法是不对的：有人想要这份工作，我们在为他们提</w:t>
      </w:r>
      <w:r>
        <w:rPr>
          <w:sz w:val="24"/>
          <w:szCs w:val="24"/>
          <w:spacing w:val="-1"/>
        </w:rPr>
        <w:t>供这份工作的过程中，也</w:t>
      </w:r>
      <w:r>
        <w:rPr>
          <w:sz w:val="24"/>
          <w:szCs w:val="24"/>
        </w:rPr>
        <w:t xml:space="preserve"> </w:t>
      </w:r>
      <w:r>
        <w:rPr>
          <w:sz w:val="24"/>
          <w:szCs w:val="24"/>
          <w:spacing w:val="-1"/>
        </w:rPr>
        <w:t>增加了自己的幸福感。</w:t>
      </w:r>
    </w:p>
    <w:p>
      <w:pPr>
        <w:spacing w:line="224" w:lineRule="auto"/>
        <w:sectPr>
          <w:pgSz w:w="12240" w:h="15840"/>
          <w:pgMar w:top="400" w:right="1440" w:bottom="0" w:left="1448" w:header="0" w:footer="0" w:gutter="0"/>
        </w:sectPr>
        <w:rPr>
          <w:sz w:val="24"/>
          <w:szCs w:val="24"/>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8"/>
        <w:spacing w:before="97" w:line="222" w:lineRule="auto"/>
        <w:rPr>
          <w:sz w:val="30"/>
          <w:szCs w:val="30"/>
        </w:rPr>
      </w:pPr>
      <w:r>
        <w:rPr>
          <w:sz w:val="30"/>
          <w:szCs w:val="30"/>
          <w:spacing w:val="-6"/>
        </w:rPr>
        <w:t>时间与时间</w:t>
      </w:r>
    </w:p>
    <w:p>
      <w:pPr>
        <w:spacing w:line="283" w:lineRule="auto"/>
        <w:rPr>
          <w:rFonts w:ascii="Arial"/>
          <w:sz w:val="21"/>
        </w:rPr>
      </w:pPr>
      <w:r/>
    </w:p>
    <w:p>
      <w:pPr>
        <w:pStyle w:val="BodyText"/>
        <w:ind w:firstLine="483"/>
        <w:spacing w:before="78" w:line="223" w:lineRule="auto"/>
        <w:jc w:val="both"/>
        <w:rPr>
          <w:sz w:val="24"/>
          <w:szCs w:val="24"/>
        </w:rPr>
      </w:pPr>
      <w:r>
        <w:rPr>
          <w:sz w:val="24"/>
          <w:szCs w:val="24"/>
          <w:spacing w:val="-2"/>
        </w:rPr>
        <w:t>现在是时候了，我们应该认真审视，</w:t>
      </w:r>
      <w:r>
        <w:rPr>
          <w:sz w:val="24"/>
          <w:szCs w:val="24"/>
          <w:spacing w:val="-59"/>
        </w:rPr>
        <w:t xml:space="preserve"> </w:t>
      </w:r>
      <w:r>
        <w:rPr>
          <w:sz w:val="24"/>
          <w:szCs w:val="24"/>
          <w:spacing w:val="-2"/>
        </w:rPr>
        <w:t>自己在世上行善时，究竟是如何利用时间的。我</w:t>
      </w:r>
      <w:r>
        <w:rPr>
          <w:sz w:val="24"/>
          <w:szCs w:val="24"/>
        </w:rPr>
        <w:t xml:space="preserve"> </w:t>
      </w:r>
      <w:r>
        <w:rPr>
          <w:sz w:val="24"/>
          <w:szCs w:val="24"/>
          <w:spacing w:val="-1"/>
        </w:rPr>
        <w:t>们可以看看，</w:t>
      </w:r>
      <w:r>
        <w:rPr>
          <w:sz w:val="24"/>
          <w:szCs w:val="24"/>
          <w:spacing w:val="-71"/>
        </w:rPr>
        <w:t xml:space="preserve"> </w:t>
      </w:r>
      <w:r>
        <w:rPr>
          <w:sz w:val="24"/>
          <w:szCs w:val="24"/>
          <w:spacing w:val="-1"/>
        </w:rPr>
        <w:t>自己是如何错误分配时间的，为</w:t>
      </w:r>
      <w:r>
        <w:rPr>
          <w:sz w:val="24"/>
          <w:szCs w:val="24"/>
          <w:spacing w:val="-2"/>
        </w:rPr>
        <w:t>什么会把时间分配给以下任务：不会得到回</w:t>
      </w:r>
      <w:r>
        <w:rPr>
          <w:sz w:val="24"/>
          <w:szCs w:val="24"/>
        </w:rPr>
        <w:t xml:space="preserve"> </w:t>
      </w:r>
      <w:r>
        <w:rPr>
          <w:sz w:val="24"/>
          <w:szCs w:val="24"/>
          <w:spacing w:val="-2"/>
        </w:rPr>
        <w:t>报的任务，</w:t>
      </w:r>
      <w:r>
        <w:rPr>
          <w:sz w:val="24"/>
          <w:szCs w:val="24"/>
          <w:spacing w:val="-53"/>
        </w:rPr>
        <w:t xml:space="preserve"> </w:t>
      </w:r>
      <w:r>
        <w:rPr>
          <w:sz w:val="24"/>
          <w:szCs w:val="24"/>
          <w:spacing w:val="-2"/>
        </w:rPr>
        <w:t>自己不喜欢的任务。我们应该找出这些任务，并让其他人来完成这些任务。</w:t>
      </w:r>
    </w:p>
    <w:p>
      <w:pPr>
        <w:pStyle w:val="BodyText"/>
        <w:ind w:left="21" w:firstLine="458"/>
        <w:spacing w:before="113" w:line="224" w:lineRule="auto"/>
        <w:rPr>
          <w:sz w:val="24"/>
          <w:szCs w:val="24"/>
        </w:rPr>
      </w:pPr>
      <w:r>
        <w:rPr>
          <w:sz w:val="24"/>
          <w:szCs w:val="24"/>
        </w:rPr>
        <w:t>请先列出你在最近两个月内所从事的活动，这里的活动是指你贡</w:t>
      </w:r>
      <w:r>
        <w:rPr>
          <w:sz w:val="24"/>
          <w:szCs w:val="24"/>
          <w:spacing w:val="-1"/>
        </w:rPr>
        <w:t>献了时间来帮助他人</w:t>
      </w:r>
      <w:r>
        <w:rPr>
          <w:sz w:val="24"/>
          <w:szCs w:val="24"/>
        </w:rPr>
        <w:t xml:space="preserve"> </w:t>
      </w:r>
      <w:r>
        <w:rPr>
          <w:sz w:val="24"/>
          <w:szCs w:val="24"/>
          <w:spacing w:val="-2"/>
        </w:rPr>
        <w:t>的活动。以下是我列出的部分清单。</w:t>
      </w:r>
    </w:p>
    <w:p>
      <w:pPr>
        <w:spacing w:line="334" w:lineRule="auto"/>
        <w:rPr>
          <w:rFonts w:ascii="Arial"/>
          <w:sz w:val="21"/>
        </w:rPr>
      </w:pPr>
      <w:r/>
    </w:p>
    <w:p>
      <w:pPr>
        <w:ind w:left="731"/>
        <w:spacing w:before="78" w:line="223" w:lineRule="auto"/>
        <w:rPr>
          <w:rFonts w:ascii="KaiTi" w:hAnsi="KaiTi" w:eastAsia="KaiTi" w:cs="KaiTi"/>
          <w:sz w:val="24"/>
          <w:szCs w:val="24"/>
        </w:rPr>
      </w:pPr>
      <w:r>
        <w:rPr>
          <w:rFonts w:ascii="Courier New" w:hAnsi="Courier New" w:eastAsia="Courier New" w:cs="Courier New"/>
          <w:sz w:val="24"/>
          <w:szCs w:val="24"/>
          <w:spacing w:val="-6"/>
        </w:rPr>
        <w:t>•</w:t>
      </w:r>
      <w:r>
        <w:rPr>
          <w:rFonts w:ascii="Courier New" w:hAnsi="Courier New" w:eastAsia="Courier New" w:cs="Courier New"/>
          <w:sz w:val="24"/>
          <w:szCs w:val="24"/>
          <w:spacing w:val="-6"/>
        </w:rPr>
        <w:t xml:space="preserve"> </w:t>
      </w:r>
      <w:r>
        <w:rPr>
          <w:rFonts w:ascii="KaiTi" w:hAnsi="KaiTi" w:eastAsia="KaiTi" w:cs="KaiTi"/>
          <w:sz w:val="24"/>
          <w:szCs w:val="24"/>
          <w:spacing w:val="-6"/>
        </w:rPr>
        <w:t>帮一位生病的同事代课。</w:t>
      </w:r>
    </w:p>
    <w:p>
      <w:pPr>
        <w:ind w:left="731"/>
        <w:spacing w:before="116" w:line="220"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2"/>
        </w:rPr>
        <w:t xml:space="preserve"> </w:t>
      </w:r>
      <w:r>
        <w:rPr>
          <w:rFonts w:ascii="KaiTi" w:hAnsi="KaiTi" w:eastAsia="KaiTi" w:cs="KaiTi"/>
          <w:sz w:val="24"/>
          <w:szCs w:val="24"/>
          <w:spacing w:val="-2"/>
        </w:rPr>
        <w:t>参加了一场非营利性组织的慈善活动，我夫人是该组织董事会的</w:t>
      </w:r>
      <w:r>
        <w:rPr>
          <w:rFonts w:ascii="KaiTi" w:hAnsi="KaiTi" w:eastAsia="KaiTi" w:cs="KaiTi"/>
          <w:sz w:val="24"/>
          <w:szCs w:val="24"/>
          <w:spacing w:val="-3"/>
        </w:rPr>
        <w:t>成员。</w:t>
      </w:r>
    </w:p>
    <w:p>
      <w:pPr>
        <w:ind w:left="731"/>
        <w:spacing w:before="120" w:line="220" w:lineRule="auto"/>
        <w:rPr>
          <w:rFonts w:ascii="KaiTi" w:hAnsi="KaiTi" w:eastAsia="KaiTi" w:cs="KaiTi"/>
          <w:sz w:val="24"/>
          <w:szCs w:val="24"/>
        </w:rPr>
      </w:pPr>
      <w:r>
        <w:rPr>
          <w:rFonts w:ascii="Courier New" w:hAnsi="Courier New" w:eastAsia="Courier New" w:cs="Courier New"/>
          <w:sz w:val="24"/>
          <w:szCs w:val="24"/>
          <w:spacing w:val="-3"/>
        </w:rPr>
        <w:t>•</w:t>
      </w:r>
      <w:r>
        <w:rPr>
          <w:rFonts w:ascii="Courier New" w:hAnsi="Courier New" w:eastAsia="Courier New" w:cs="Courier New"/>
          <w:sz w:val="24"/>
          <w:szCs w:val="24"/>
          <w:spacing w:val="-3"/>
        </w:rPr>
        <w:t xml:space="preserve"> </w:t>
      </w:r>
      <w:r>
        <w:rPr>
          <w:rFonts w:ascii="KaiTi" w:hAnsi="KaiTi" w:eastAsia="KaiTi" w:cs="KaiTi"/>
          <w:sz w:val="24"/>
          <w:szCs w:val="24"/>
          <w:spacing w:val="-3"/>
        </w:rPr>
        <w:t>一位同事即将出版新书，我通读并评论推荐了该书。</w:t>
      </w:r>
    </w:p>
    <w:p>
      <w:pPr>
        <w:ind w:left="731"/>
        <w:spacing w:before="119" w:line="220" w:lineRule="auto"/>
        <w:rPr>
          <w:rFonts w:ascii="KaiTi" w:hAnsi="KaiTi" w:eastAsia="KaiTi" w:cs="KaiTi"/>
          <w:sz w:val="24"/>
          <w:szCs w:val="24"/>
        </w:rPr>
      </w:pPr>
      <w:r>
        <w:rPr>
          <w:rFonts w:ascii="Courier New" w:hAnsi="Courier New" w:eastAsia="Courier New" w:cs="Courier New"/>
          <w:sz w:val="24"/>
          <w:szCs w:val="24"/>
          <w:spacing w:val="-3"/>
        </w:rPr>
        <w:t>•</w:t>
      </w:r>
      <w:r>
        <w:rPr>
          <w:rFonts w:ascii="Courier New" w:hAnsi="Courier New" w:eastAsia="Courier New" w:cs="Courier New"/>
          <w:sz w:val="24"/>
          <w:szCs w:val="24"/>
          <w:spacing w:val="-3"/>
        </w:rPr>
        <w:t xml:space="preserve"> </w:t>
      </w:r>
      <w:r>
        <w:rPr>
          <w:rFonts w:ascii="KaiTi" w:hAnsi="KaiTi" w:eastAsia="KaiTi" w:cs="KaiTi"/>
          <w:sz w:val="24"/>
          <w:szCs w:val="24"/>
          <w:spacing w:val="-3"/>
        </w:rPr>
        <w:t>把家里的厨余垃圾送到附近的堆肥站，而不是倒进垃圾桶。</w:t>
      </w:r>
    </w:p>
    <w:p>
      <w:pPr>
        <w:ind w:left="731"/>
        <w:spacing w:before="120" w:line="220" w:lineRule="auto"/>
        <w:rPr>
          <w:rFonts w:ascii="KaiTi" w:hAnsi="KaiTi" w:eastAsia="KaiTi" w:cs="KaiTi"/>
          <w:sz w:val="24"/>
          <w:szCs w:val="24"/>
        </w:rPr>
      </w:pPr>
      <w:r>
        <w:rPr>
          <w:rFonts w:ascii="Courier New" w:hAnsi="Courier New" w:eastAsia="Courier New" w:cs="Courier New"/>
          <w:sz w:val="24"/>
          <w:szCs w:val="24"/>
          <w:spacing w:val="-3"/>
        </w:rPr>
        <w:t>•</w:t>
      </w:r>
      <w:r>
        <w:rPr>
          <w:rFonts w:ascii="Courier New" w:hAnsi="Courier New" w:eastAsia="Courier New" w:cs="Courier New"/>
          <w:sz w:val="24"/>
          <w:szCs w:val="24"/>
          <w:spacing w:val="-3"/>
        </w:rPr>
        <w:t xml:space="preserve"> </w:t>
      </w:r>
      <w:r>
        <w:rPr>
          <w:rFonts w:ascii="KaiTi" w:hAnsi="KaiTi" w:eastAsia="KaiTi" w:cs="KaiTi"/>
          <w:sz w:val="24"/>
          <w:szCs w:val="24"/>
          <w:spacing w:val="-3"/>
        </w:rPr>
        <w:t>参加了一场会议，主题是减少动物痛苦，我主要是去学习的。</w:t>
      </w:r>
    </w:p>
    <w:p>
      <w:pPr>
        <w:ind w:left="731"/>
        <w:spacing w:before="120" w:line="220"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2"/>
        </w:rPr>
        <w:t xml:space="preserve"> </w:t>
      </w:r>
      <w:r>
        <w:rPr>
          <w:rFonts w:ascii="KaiTi" w:hAnsi="KaiTi" w:eastAsia="KaiTi" w:cs="KaiTi"/>
          <w:sz w:val="24"/>
          <w:szCs w:val="24"/>
          <w:spacing w:val="-2"/>
        </w:rPr>
        <w:t>参加了一场无聊的委员会会议，预计该会议</w:t>
      </w:r>
      <w:r>
        <w:rPr>
          <w:rFonts w:ascii="KaiTi" w:hAnsi="KaiTi" w:eastAsia="KaiTi" w:cs="KaiTi"/>
          <w:sz w:val="24"/>
          <w:szCs w:val="24"/>
          <w:spacing w:val="-3"/>
        </w:rPr>
        <w:t>不会达成具体成果。</w:t>
      </w:r>
    </w:p>
    <w:p>
      <w:pPr>
        <w:ind w:left="731"/>
        <w:spacing w:before="119" w:line="220"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2"/>
        </w:rPr>
        <w:t xml:space="preserve"> </w:t>
      </w:r>
      <w:r>
        <w:rPr>
          <w:rFonts w:ascii="KaiTi" w:hAnsi="KaiTi" w:eastAsia="KaiTi" w:cs="KaiTi"/>
          <w:sz w:val="24"/>
          <w:szCs w:val="24"/>
          <w:spacing w:val="-2"/>
        </w:rPr>
        <w:t>一个朋友正在为其初创公司筹集资金，我给了她一些关于谈判方面的建议。</w:t>
      </w:r>
    </w:p>
    <w:p>
      <w:pPr>
        <w:ind w:left="219" w:right="204" w:firstLine="511"/>
        <w:spacing w:before="120" w:line="224" w:lineRule="auto"/>
        <w:rPr>
          <w:rFonts w:ascii="KaiTi" w:hAnsi="KaiTi" w:eastAsia="KaiTi" w:cs="KaiTi"/>
          <w:sz w:val="24"/>
          <w:szCs w:val="24"/>
        </w:rPr>
      </w:pPr>
      <w:r>
        <w:rPr>
          <w:rFonts w:ascii="Courier New" w:hAnsi="Courier New" w:eastAsia="Courier New" w:cs="Courier New"/>
          <w:sz w:val="24"/>
          <w:szCs w:val="24"/>
          <w:spacing w:val="-2"/>
        </w:rPr>
        <w:t>•</w:t>
      </w:r>
      <w:r>
        <w:rPr>
          <w:rFonts w:ascii="Courier New" w:hAnsi="Courier New" w:eastAsia="Courier New" w:cs="Courier New"/>
          <w:sz w:val="24"/>
          <w:szCs w:val="24"/>
          <w:spacing w:val="65"/>
        </w:rPr>
        <w:t xml:space="preserve">  </w:t>
      </w:r>
      <w:r>
        <w:rPr>
          <w:rFonts w:ascii="KaiTi" w:hAnsi="KaiTi" w:eastAsia="KaiTi" w:cs="KaiTi"/>
          <w:sz w:val="24"/>
          <w:szCs w:val="24"/>
          <w:spacing w:val="-2"/>
        </w:rPr>
        <w:t>与许多人谈论我工作的学术领域。部分是出于研究需要，部分是出于教学需</w:t>
      </w:r>
      <w:r>
        <w:rPr>
          <w:rFonts w:ascii="KaiTi" w:hAnsi="KaiTi" w:eastAsia="KaiTi" w:cs="KaiTi"/>
          <w:sz w:val="24"/>
          <w:szCs w:val="24"/>
          <w:spacing w:val="1"/>
        </w:rPr>
        <w:t xml:space="preserve"> </w:t>
      </w:r>
      <w:r>
        <w:rPr>
          <w:rFonts w:ascii="KaiTi" w:hAnsi="KaiTi" w:eastAsia="KaiTi" w:cs="KaiTi"/>
          <w:sz w:val="24"/>
          <w:szCs w:val="24"/>
          <w:spacing w:val="-6"/>
        </w:rPr>
        <w:t>要。</w:t>
      </w:r>
    </w:p>
    <w:p>
      <w:pPr>
        <w:ind w:left="214" w:right="204" w:firstLine="517"/>
        <w:spacing w:before="110" w:line="223" w:lineRule="auto"/>
        <w:rPr>
          <w:rFonts w:ascii="KaiTi" w:hAnsi="KaiTi" w:eastAsia="KaiTi" w:cs="KaiTi"/>
          <w:sz w:val="24"/>
          <w:szCs w:val="24"/>
        </w:rPr>
      </w:pPr>
      <w:r>
        <w:rPr>
          <w:rFonts w:ascii="Courier New" w:hAnsi="Courier New" w:eastAsia="Courier New" w:cs="Courier New"/>
          <w:sz w:val="24"/>
          <w:szCs w:val="24"/>
          <w:spacing w:val="-1"/>
        </w:rPr>
        <w:t>•</w:t>
      </w:r>
      <w:r>
        <w:rPr>
          <w:rFonts w:ascii="Courier New" w:hAnsi="Courier New" w:eastAsia="Courier New" w:cs="Courier New"/>
          <w:sz w:val="24"/>
          <w:szCs w:val="24"/>
          <w:spacing w:val="-1"/>
        </w:rPr>
        <w:t xml:space="preserve"> </w:t>
      </w:r>
      <w:r>
        <w:rPr>
          <w:rFonts w:ascii="KaiTi" w:hAnsi="KaiTi" w:eastAsia="KaiTi" w:cs="KaiTi"/>
          <w:sz w:val="24"/>
          <w:szCs w:val="24"/>
          <w:spacing w:val="-1"/>
        </w:rPr>
        <w:t>应一位同事的要求，在华盛顿特区的某场会议上发表了一次演讲，没有收取任</w:t>
      </w:r>
      <w:r>
        <w:rPr>
          <w:rFonts w:ascii="KaiTi" w:hAnsi="KaiTi" w:eastAsia="KaiTi" w:cs="KaiTi"/>
          <w:sz w:val="24"/>
          <w:szCs w:val="24"/>
          <w:spacing w:val="3"/>
        </w:rPr>
        <w:t xml:space="preserve"> </w:t>
      </w:r>
      <w:r>
        <w:rPr>
          <w:rFonts w:ascii="KaiTi" w:hAnsi="KaiTi" w:eastAsia="KaiTi" w:cs="KaiTi"/>
          <w:sz w:val="24"/>
          <w:szCs w:val="24"/>
          <w:spacing w:val="-2"/>
        </w:rPr>
        <w:t>何费用。</w:t>
      </w:r>
    </w:p>
    <w:p>
      <w:pPr>
        <w:ind w:left="214" w:right="204" w:firstLine="517"/>
        <w:spacing w:before="115" w:line="227" w:lineRule="auto"/>
        <w:rPr>
          <w:rFonts w:ascii="KaiTi" w:hAnsi="KaiTi" w:eastAsia="KaiTi" w:cs="KaiTi"/>
          <w:sz w:val="24"/>
          <w:szCs w:val="24"/>
        </w:rPr>
      </w:pPr>
      <w:r>
        <w:rPr>
          <w:rFonts w:ascii="Courier New" w:hAnsi="Courier New" w:eastAsia="Courier New" w:cs="Courier New"/>
          <w:sz w:val="24"/>
          <w:szCs w:val="24"/>
          <w:spacing w:val="-3"/>
        </w:rPr>
        <w:t>•</w:t>
      </w:r>
      <w:r>
        <w:rPr>
          <w:rFonts w:ascii="Courier New" w:hAnsi="Courier New" w:eastAsia="Courier New" w:cs="Courier New"/>
          <w:sz w:val="24"/>
          <w:szCs w:val="24"/>
          <w:spacing w:val="-3"/>
        </w:rPr>
        <w:t xml:space="preserve"> </w:t>
      </w:r>
      <w:r>
        <w:rPr>
          <w:rFonts w:ascii="KaiTi" w:hAnsi="KaiTi" w:eastAsia="KaiTi" w:cs="KaiTi"/>
          <w:sz w:val="24"/>
          <w:szCs w:val="24"/>
          <w:spacing w:val="-3"/>
        </w:rPr>
        <w:t>我朋友在经营一家慈善组织，该组织的发展总监来找过我，</w:t>
      </w:r>
      <w:r>
        <w:rPr>
          <w:rFonts w:ascii="KaiTi" w:hAnsi="KaiTi" w:eastAsia="KaiTi" w:cs="KaiTi"/>
          <w:sz w:val="24"/>
          <w:szCs w:val="24"/>
          <w:spacing w:val="-45"/>
        </w:rPr>
        <w:t xml:space="preserve"> </w:t>
      </w:r>
      <w:r>
        <w:rPr>
          <w:rFonts w:ascii="KaiTi" w:hAnsi="KaiTi" w:eastAsia="KaiTi" w:cs="KaiTi"/>
          <w:sz w:val="24"/>
          <w:szCs w:val="24"/>
          <w:spacing w:val="-3"/>
        </w:rPr>
        <w:t>目的是寻求慈善捐</w:t>
      </w:r>
      <w:r>
        <w:rPr>
          <w:rFonts w:ascii="KaiTi" w:hAnsi="KaiTi" w:eastAsia="KaiTi" w:cs="KaiTi"/>
          <w:sz w:val="24"/>
          <w:szCs w:val="24"/>
        </w:rPr>
        <w:t xml:space="preserve"> </w:t>
      </w:r>
      <w:r>
        <w:rPr>
          <w:rFonts w:ascii="KaiTi" w:hAnsi="KaiTi" w:eastAsia="KaiTi" w:cs="KaiTi"/>
          <w:sz w:val="24"/>
          <w:szCs w:val="24"/>
          <w:spacing w:val="-2"/>
        </w:rPr>
        <w:t>款。</w:t>
      </w:r>
    </w:p>
    <w:p>
      <w:pPr>
        <w:spacing w:line="381" w:lineRule="auto"/>
        <w:rPr>
          <w:rFonts w:ascii="Arial"/>
          <w:sz w:val="21"/>
        </w:rPr>
      </w:pPr>
      <w:r/>
    </w:p>
    <w:p>
      <w:pPr>
        <w:pStyle w:val="BodyText"/>
        <w:ind w:left="480"/>
        <w:spacing w:before="79" w:line="220" w:lineRule="auto"/>
        <w:rPr>
          <w:sz w:val="24"/>
          <w:szCs w:val="24"/>
        </w:rPr>
      </w:pPr>
      <w:r>
        <w:rPr>
          <w:sz w:val="24"/>
          <w:szCs w:val="24"/>
        </w:rPr>
        <w:t>在回顾这份清单时，我得出如下结论：我参与的大多数项目</w:t>
      </w:r>
      <w:r>
        <w:rPr>
          <w:sz w:val="24"/>
          <w:szCs w:val="24"/>
          <w:spacing w:val="-1"/>
        </w:rPr>
        <w:t>，都是对时间的良好利</w:t>
      </w:r>
    </w:p>
    <w:p>
      <w:pPr>
        <w:pStyle w:val="BodyText"/>
        <w:ind w:firstLine="2"/>
        <w:spacing w:before="4" w:line="222" w:lineRule="auto"/>
        <w:rPr>
          <w:sz w:val="24"/>
          <w:szCs w:val="24"/>
        </w:rPr>
      </w:pPr>
      <w:r>
        <w:rPr>
          <w:sz w:val="24"/>
          <w:szCs w:val="24"/>
        </w:rPr>
        <w:t>用，但其中有的活动确实是在浪费时间。例如，华盛顿特区</w:t>
      </w:r>
      <w:r>
        <w:rPr>
          <w:sz w:val="24"/>
          <w:szCs w:val="24"/>
          <w:spacing w:val="-1"/>
        </w:rPr>
        <w:t>的会议花费了我太多的时间，</w:t>
      </w:r>
      <w:r>
        <w:rPr>
          <w:sz w:val="24"/>
          <w:szCs w:val="24"/>
        </w:rPr>
        <w:t xml:space="preserve"> </w:t>
      </w:r>
      <w:r>
        <w:rPr>
          <w:sz w:val="24"/>
          <w:szCs w:val="24"/>
        </w:rPr>
        <w:t>却并没有达到预期的目的：与会者也许觉得我的演讲很有趣，但我</w:t>
      </w:r>
      <w:r>
        <w:rPr>
          <w:sz w:val="24"/>
          <w:szCs w:val="24"/>
          <w:spacing w:val="-1"/>
        </w:rPr>
        <w:t>的希望落空了，他们貌</w:t>
      </w:r>
      <w:r>
        <w:rPr>
          <w:sz w:val="24"/>
          <w:szCs w:val="24"/>
        </w:rPr>
        <w:t xml:space="preserve"> </w:t>
      </w:r>
      <w:r>
        <w:rPr>
          <w:sz w:val="24"/>
          <w:szCs w:val="24"/>
        </w:rPr>
        <w:t>似并没有受到鼓舞，也并不准备在自己的组织中采取行动。与发展</w:t>
      </w:r>
      <w:r>
        <w:rPr>
          <w:sz w:val="24"/>
          <w:szCs w:val="24"/>
          <w:spacing w:val="-1"/>
        </w:rPr>
        <w:t>总监的会面不会改变我</w:t>
      </w:r>
      <w:r>
        <w:rPr>
          <w:sz w:val="24"/>
          <w:szCs w:val="24"/>
        </w:rPr>
        <w:t xml:space="preserve"> </w:t>
      </w:r>
      <w:r>
        <w:rPr>
          <w:sz w:val="24"/>
          <w:szCs w:val="24"/>
        </w:rPr>
        <w:t>的慈善捐赠习惯，除了礼貌之外，没有任何作用。无聊的委员会会</w:t>
      </w:r>
      <w:r>
        <w:rPr>
          <w:sz w:val="24"/>
          <w:szCs w:val="24"/>
          <w:spacing w:val="-1"/>
        </w:rPr>
        <w:t>议，其实根本不需要我</w:t>
      </w:r>
      <w:r>
        <w:rPr>
          <w:sz w:val="24"/>
          <w:szCs w:val="24"/>
        </w:rPr>
        <w:t xml:space="preserve"> </w:t>
      </w:r>
      <w:r>
        <w:rPr>
          <w:sz w:val="24"/>
          <w:szCs w:val="24"/>
        </w:rPr>
        <w:t>参加。相比之下，送厨余垃圾的过程是令人愉快的，能与轻松</w:t>
      </w:r>
      <w:r>
        <w:rPr>
          <w:sz w:val="24"/>
          <w:szCs w:val="24"/>
          <w:spacing w:val="-1"/>
        </w:rPr>
        <w:t>的遛狗活动完美结合。</w:t>
      </w:r>
    </w:p>
    <w:p>
      <w:pPr>
        <w:pStyle w:val="BodyText"/>
        <w:ind w:left="3" w:firstLine="480"/>
        <w:spacing w:before="116" w:line="223" w:lineRule="auto"/>
        <w:jc w:val="both"/>
        <w:rPr>
          <w:sz w:val="24"/>
          <w:szCs w:val="24"/>
        </w:rPr>
      </w:pPr>
      <w:r>
        <w:rPr>
          <w:sz w:val="24"/>
          <w:szCs w:val="24"/>
        </w:rPr>
        <w:t>我已经在心里默默记下了反思结果，希望这种反思能引</w:t>
      </w:r>
      <w:r>
        <w:rPr>
          <w:sz w:val="24"/>
          <w:szCs w:val="24"/>
          <w:spacing w:val="-1"/>
        </w:rPr>
        <w:t>导我继续努力，在未来更好地</w:t>
      </w:r>
      <w:r>
        <w:rPr>
          <w:sz w:val="24"/>
          <w:szCs w:val="24"/>
        </w:rPr>
        <w:t xml:space="preserve"> </w:t>
      </w:r>
      <w:r>
        <w:rPr>
          <w:sz w:val="24"/>
          <w:szCs w:val="24"/>
        </w:rPr>
        <w:t>安排时间。我目前最需要的，兴许也是读者诸君最需要的，</w:t>
      </w:r>
      <w:r>
        <w:rPr>
          <w:sz w:val="24"/>
          <w:szCs w:val="24"/>
          <w:spacing w:val="-1"/>
        </w:rPr>
        <w:t>是一套更系统的方式，来指导</w:t>
      </w:r>
      <w:r>
        <w:rPr>
          <w:sz w:val="24"/>
          <w:szCs w:val="24"/>
        </w:rPr>
        <w:t xml:space="preserve"> </w:t>
      </w:r>
      <w:r>
        <w:rPr>
          <w:sz w:val="24"/>
          <w:szCs w:val="24"/>
          <w:spacing w:val="-1"/>
        </w:rPr>
        <w:t>我们未来如何安排时间。幸运的是，现在就有这样的方式。</w:t>
      </w:r>
    </w:p>
    <w:p>
      <w:pPr>
        <w:pStyle w:val="BodyText"/>
        <w:ind w:left="2" w:firstLine="490"/>
        <w:spacing w:before="85" w:line="245" w:lineRule="auto"/>
        <w:rPr>
          <w:sz w:val="24"/>
          <w:szCs w:val="24"/>
        </w:rPr>
      </w:pPr>
      <w:bookmarkStart w:name="bookmark314" w:id="13"/>
      <w:bookmarkEnd w:id="13"/>
      <w:r>
        <w:rPr>
          <w:rFonts w:ascii="Times New Roman" w:hAnsi="Times New Roman" w:eastAsia="Times New Roman" w:cs="Times New Roman"/>
          <w:sz w:val="24"/>
          <w:szCs w:val="24"/>
          <w:spacing w:val="1"/>
        </w:rPr>
        <w:t>1817</w:t>
      </w:r>
      <w:r>
        <w:rPr>
          <w:sz w:val="24"/>
          <w:szCs w:val="24"/>
          <w:spacing w:val="1"/>
        </w:rPr>
        <w:t>年，英国政治经济学家大卫</w:t>
      </w:r>
      <w:r>
        <w:rPr>
          <w:rFonts w:ascii="Times New Roman" w:hAnsi="Times New Roman" w:eastAsia="Times New Roman" w:cs="Times New Roman"/>
          <w:sz w:val="24"/>
          <w:szCs w:val="24"/>
          <w:spacing w:val="1"/>
        </w:rPr>
        <w:t>·</w:t>
      </w:r>
      <w:r>
        <w:rPr>
          <w:sz w:val="24"/>
          <w:szCs w:val="24"/>
          <w:spacing w:val="1"/>
        </w:rPr>
        <w:t>李嘉图提出了比较优势的经济学概念。</w:t>
      </w:r>
      <w:r>
        <w:rPr>
          <w:sz w:val="24"/>
          <w:szCs w:val="24"/>
          <w:spacing w:val="-60"/>
        </w:rPr>
        <w:t xml:space="preserve"> </w:t>
      </w:r>
      <w:hyperlink w:history="true" w:anchor="bookmark315">
        <w:r>
          <w:rPr>
            <w:rFonts w:ascii="Times New Roman" w:hAnsi="Times New Roman" w:eastAsia="Times New Roman" w:cs="Times New Roman"/>
            <w:sz w:val="24"/>
            <w:szCs w:val="24"/>
            <w:strike/>
            <w:color w:val="0000EE"/>
            <w:spacing w:val="1"/>
            <w:position w:val="7"/>
          </w:rPr>
          <w:t>[8]</w:t>
        </w:r>
      </w:hyperlink>
      <w:r>
        <w:rPr>
          <w:sz w:val="24"/>
          <w:szCs w:val="24"/>
        </w:rPr>
        <w:t>在组织层 </w:t>
      </w:r>
      <w:r>
        <w:rPr>
          <w:sz w:val="24"/>
          <w:szCs w:val="24"/>
        </w:rPr>
        <w:t>面，如果一家公司能够以低于竞争对手的成本销售商品或服</w:t>
      </w:r>
      <w:r>
        <w:rPr>
          <w:sz w:val="24"/>
          <w:szCs w:val="24"/>
          <w:spacing w:val="-1"/>
        </w:rPr>
        <w:t>务，那么它就拥有了比较优</w:t>
      </w:r>
    </w:p>
    <w:p>
      <w:pPr>
        <w:pStyle w:val="BodyText"/>
        <w:ind w:left="7"/>
        <w:spacing w:before="1" w:line="218" w:lineRule="auto"/>
        <w:rPr>
          <w:sz w:val="24"/>
          <w:szCs w:val="24"/>
        </w:rPr>
      </w:pPr>
      <w:r>
        <w:rPr>
          <w:sz w:val="24"/>
          <w:szCs w:val="24"/>
        </w:rPr>
        <w:t>势。正如本书第三章所述，这一概念有助于认清</w:t>
      </w:r>
      <w:r>
        <w:rPr>
          <w:sz w:val="24"/>
          <w:szCs w:val="24"/>
          <w:spacing w:val="-1"/>
        </w:rPr>
        <w:t>贸易优势，包括在全球贸易中的优势。</w:t>
      </w:r>
    </w:p>
    <w:p>
      <w:pPr>
        <w:pStyle w:val="BodyText"/>
        <w:ind w:left="7" w:firstLine="473"/>
        <w:spacing w:before="123" w:line="222" w:lineRule="auto"/>
        <w:rPr>
          <w:sz w:val="24"/>
          <w:szCs w:val="24"/>
        </w:rPr>
      </w:pPr>
      <w:r>
        <w:rPr>
          <w:sz w:val="24"/>
          <w:szCs w:val="24"/>
        </w:rPr>
        <w:t>在个人层面，如果一个人能以比其他人更低的机会成本完成任</w:t>
      </w:r>
      <w:r>
        <w:rPr>
          <w:sz w:val="24"/>
          <w:szCs w:val="24"/>
          <w:spacing w:val="-1"/>
        </w:rPr>
        <w:t>务，他就拥有了比较优</w:t>
      </w:r>
      <w:r>
        <w:rPr>
          <w:sz w:val="24"/>
          <w:szCs w:val="24"/>
        </w:rPr>
        <w:t xml:space="preserve"> </w:t>
      </w:r>
      <w:r>
        <w:rPr>
          <w:sz w:val="24"/>
          <w:szCs w:val="24"/>
        </w:rPr>
        <w:t>势。对于那些不熟悉</w:t>
      </w:r>
      <w:r>
        <w:rPr>
          <w:rFonts w:ascii="Times New Roman" w:hAnsi="Times New Roman" w:eastAsia="Times New Roman" w:cs="Times New Roman"/>
          <w:sz w:val="24"/>
          <w:szCs w:val="24"/>
        </w:rPr>
        <w:t>“</w:t>
      </w:r>
      <w:r>
        <w:rPr>
          <w:sz w:val="24"/>
          <w:szCs w:val="24"/>
        </w:rPr>
        <w:t>机会成本</w:t>
      </w:r>
      <w:r>
        <w:rPr>
          <w:rFonts w:ascii="Times New Roman" w:hAnsi="Times New Roman" w:eastAsia="Times New Roman" w:cs="Times New Roman"/>
          <w:sz w:val="24"/>
          <w:szCs w:val="24"/>
        </w:rPr>
        <w:t>”</w:t>
      </w:r>
      <w:r>
        <w:rPr>
          <w:sz w:val="24"/>
          <w:szCs w:val="24"/>
        </w:rPr>
        <w:t>这一术语的人来</w:t>
      </w:r>
      <w:r>
        <w:rPr>
          <w:sz w:val="24"/>
          <w:szCs w:val="24"/>
          <w:spacing w:val="-1"/>
        </w:rPr>
        <w:t>说，如果他们没有完成下面所讨论的任</w:t>
      </w:r>
    </w:p>
    <w:p>
      <w:pPr>
        <w:pStyle w:val="BodyText"/>
        <w:ind w:left="3"/>
        <w:spacing w:before="1" w:line="218" w:lineRule="auto"/>
        <w:rPr>
          <w:sz w:val="24"/>
          <w:szCs w:val="24"/>
        </w:rPr>
      </w:pPr>
      <w:r>
        <w:rPr>
          <w:sz w:val="24"/>
          <w:szCs w:val="24"/>
        </w:rPr>
        <w:t>务，也没有关系，他们只需要思考如何才能更好地利用时间。</w:t>
      </w:r>
      <w:r>
        <w:rPr>
          <w:rFonts w:ascii="Times New Roman" w:hAnsi="Times New Roman" w:eastAsia="Times New Roman" w:cs="Times New Roman"/>
          <w:sz w:val="24"/>
          <w:szCs w:val="24"/>
          <w:spacing w:val="-1"/>
        </w:rPr>
        <w:t>“</w:t>
      </w:r>
      <w:r>
        <w:rPr>
          <w:sz w:val="24"/>
          <w:szCs w:val="24"/>
          <w:spacing w:val="-1"/>
        </w:rPr>
        <w:t>机会</w:t>
      </w:r>
      <w:r>
        <w:rPr>
          <w:rFonts w:ascii="Times New Roman" w:hAnsi="Times New Roman" w:eastAsia="Times New Roman" w:cs="Times New Roman"/>
          <w:sz w:val="24"/>
          <w:szCs w:val="24"/>
          <w:spacing w:val="-1"/>
        </w:rPr>
        <w:t>”</w:t>
      </w:r>
      <w:r>
        <w:rPr>
          <w:sz w:val="24"/>
          <w:szCs w:val="24"/>
          <w:spacing w:val="-1"/>
        </w:rPr>
        <w:t>一词突出了比较优势</w:t>
      </w:r>
    </w:p>
    <w:p>
      <w:pPr>
        <w:spacing w:line="218" w:lineRule="auto"/>
        <w:sectPr>
          <w:pgSz w:w="12240" w:h="15840"/>
          <w:pgMar w:top="400" w:right="1439" w:bottom="0" w:left="144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2"/>
        <w:spacing w:before="78" w:line="199" w:lineRule="auto"/>
        <w:rPr>
          <w:sz w:val="24"/>
          <w:szCs w:val="24"/>
        </w:rPr>
      </w:pPr>
      <w:r>
        <w:rPr>
          <w:sz w:val="24"/>
          <w:szCs w:val="24"/>
        </w:rPr>
        <w:t>和绝对优势之间的区别。最擅长做某事的人拥有做该事的绝</w:t>
      </w:r>
      <w:r>
        <w:rPr>
          <w:sz w:val="24"/>
          <w:szCs w:val="24"/>
          <w:spacing w:val="-1"/>
        </w:rPr>
        <w:t>对优势。因此，假设某天晚</w:t>
      </w:r>
    </w:p>
    <w:p>
      <w:pPr>
        <w:pStyle w:val="BodyText"/>
        <w:ind w:left="2"/>
        <w:spacing w:before="3" w:line="228" w:lineRule="auto"/>
        <w:rPr>
          <w:sz w:val="24"/>
          <w:szCs w:val="24"/>
        </w:rPr>
      </w:pPr>
      <w:r>
        <w:rPr>
          <w:sz w:val="24"/>
          <w:szCs w:val="24"/>
        </w:rPr>
        <w:t>上，我和夫人玛拉需要在</w:t>
      </w:r>
      <w:r>
        <w:rPr>
          <w:rFonts w:ascii="Times New Roman" w:hAnsi="Times New Roman" w:eastAsia="Times New Roman" w:cs="Times New Roman"/>
          <w:sz w:val="24"/>
          <w:szCs w:val="24"/>
        </w:rPr>
        <w:t>40</w:t>
      </w:r>
      <w:r>
        <w:rPr>
          <w:sz w:val="24"/>
          <w:szCs w:val="24"/>
        </w:rPr>
        <w:t>分钟之内做两件事：遛狗和做晚</w:t>
      </w:r>
      <w:r>
        <w:rPr>
          <w:sz w:val="24"/>
          <w:szCs w:val="24"/>
          <w:spacing w:val="-1"/>
        </w:rPr>
        <w:t>饭。我们的狗狗名叫贝卡，若</w:t>
      </w:r>
      <w:r>
        <w:rPr>
          <w:sz w:val="24"/>
          <w:szCs w:val="24"/>
        </w:rPr>
        <w:t xml:space="preserve"> </w:t>
      </w:r>
      <w:r>
        <w:rPr>
          <w:sz w:val="24"/>
          <w:szCs w:val="24"/>
        </w:rPr>
        <w:t>以它的快乐来衡量，玛拉比我更擅长遛狗。玛拉不仅是一个更</w:t>
      </w:r>
      <w:r>
        <w:rPr>
          <w:sz w:val="24"/>
          <w:szCs w:val="24"/>
          <w:spacing w:val="-1"/>
        </w:rPr>
        <w:t>好的遛狗者，在准备晚餐方</w:t>
      </w:r>
      <w:r>
        <w:rPr>
          <w:sz w:val="24"/>
          <w:szCs w:val="24"/>
        </w:rPr>
        <w:t xml:space="preserve"> </w:t>
      </w:r>
      <w:r>
        <w:rPr>
          <w:sz w:val="24"/>
          <w:szCs w:val="24"/>
        </w:rPr>
        <w:t>面，她也比我更能干。因此，虽然我不是家里最好的遛狗人</w:t>
      </w:r>
      <w:r>
        <w:rPr>
          <w:sz w:val="24"/>
          <w:szCs w:val="24"/>
          <w:spacing w:val="-1"/>
        </w:rPr>
        <w:t>，但我在遛狗方面有比较优</w:t>
      </w:r>
    </w:p>
    <w:p>
      <w:pPr>
        <w:pStyle w:val="BodyText"/>
        <w:ind w:left="1" w:firstLine="5"/>
        <w:spacing w:before="1" w:line="224" w:lineRule="auto"/>
        <w:rPr>
          <w:sz w:val="24"/>
          <w:szCs w:val="24"/>
        </w:rPr>
      </w:pPr>
      <w:r>
        <w:rPr>
          <w:sz w:val="24"/>
          <w:szCs w:val="24"/>
        </w:rPr>
        <w:t>势，尽管我没有绝对优势。玛拉在准备晚餐方面比</w:t>
      </w:r>
      <w:r>
        <w:rPr>
          <w:sz w:val="24"/>
          <w:szCs w:val="24"/>
          <w:spacing w:val="-1"/>
        </w:rPr>
        <w:t>我做得更好，这种程度远远超过了她在</w:t>
      </w:r>
      <w:r>
        <w:rPr>
          <w:sz w:val="24"/>
          <w:szCs w:val="24"/>
        </w:rPr>
        <w:t xml:space="preserve"> </w:t>
      </w:r>
      <w:r>
        <w:rPr>
          <w:sz w:val="24"/>
          <w:szCs w:val="24"/>
          <w:spacing w:val="-1"/>
        </w:rPr>
        <w:t>遛狗方面胜过我的技能。</w:t>
      </w:r>
    </w:p>
    <w:p>
      <w:pPr>
        <w:pStyle w:val="BodyText"/>
        <w:ind w:firstLine="495"/>
        <w:spacing w:before="115" w:line="221" w:lineRule="auto"/>
        <w:rPr>
          <w:sz w:val="24"/>
          <w:szCs w:val="24"/>
        </w:rPr>
      </w:pPr>
      <w:r>
        <w:rPr>
          <w:sz w:val="24"/>
          <w:szCs w:val="24"/>
          <w:spacing w:val="-1"/>
        </w:rPr>
        <w:t>除了烹饪和遛狗之外，玛拉和我都在通过其他方面的比较优势创造价值。我们都渴望</w:t>
      </w:r>
      <w:r>
        <w:rPr>
          <w:sz w:val="24"/>
          <w:szCs w:val="24"/>
          <w:spacing w:val="12"/>
        </w:rPr>
        <w:t xml:space="preserve"> </w:t>
      </w:r>
      <w:r>
        <w:rPr>
          <w:sz w:val="24"/>
          <w:szCs w:val="24"/>
        </w:rPr>
        <w:t>在世界上做好事，我们都有好几个学位，我们都是每周工作很长时</w:t>
      </w:r>
      <w:r>
        <w:rPr>
          <w:sz w:val="24"/>
          <w:szCs w:val="24"/>
          <w:spacing w:val="-1"/>
        </w:rPr>
        <w:t>间。在欣赏非营利性组</w:t>
      </w:r>
      <w:r>
        <w:rPr>
          <w:sz w:val="24"/>
          <w:szCs w:val="24"/>
        </w:rPr>
        <w:t xml:space="preserve"> </w:t>
      </w:r>
      <w:r>
        <w:rPr>
          <w:sz w:val="24"/>
          <w:szCs w:val="24"/>
        </w:rPr>
        <w:t>织和为其提供运营建议方面，玛拉比我做得更好，她和同伴一起创</w:t>
      </w:r>
      <w:r>
        <w:rPr>
          <w:sz w:val="24"/>
          <w:szCs w:val="24"/>
          <w:spacing w:val="-1"/>
        </w:rPr>
        <w:t>建了一个蓬勃发展的慈</w:t>
      </w:r>
      <w:r>
        <w:rPr>
          <w:sz w:val="24"/>
          <w:szCs w:val="24"/>
        </w:rPr>
        <w:t xml:space="preserve"> </w:t>
      </w:r>
      <w:r>
        <w:rPr>
          <w:sz w:val="24"/>
          <w:szCs w:val="24"/>
        </w:rPr>
        <w:t>善组织，并开了一个博客（</w:t>
      </w:r>
      <w:hyperlink w:history="true" r:id="rId63">
        <w:r>
          <w:rPr>
            <w:rFonts w:ascii="Times New Roman" w:hAnsi="Times New Roman" w:eastAsia="Times New Roman" w:cs="Times New Roman"/>
            <w:sz w:val="24"/>
            <w:szCs w:val="24"/>
          </w:rPr>
          <w:t>www.marlafelch</w:t>
        </w:r>
        <w:r>
          <w:rPr>
            <w:rFonts w:ascii="Times New Roman" w:hAnsi="Times New Roman" w:eastAsia="Times New Roman" w:cs="Times New Roman"/>
            <w:sz w:val="24"/>
            <w:szCs w:val="24"/>
            <w:spacing w:val="-1"/>
          </w:rPr>
          <w:t>er.com</w:t>
        </w:r>
      </w:hyperlink>
      <w:r>
        <w:rPr>
          <w:sz w:val="24"/>
          <w:szCs w:val="24"/>
          <w:spacing w:val="5"/>
        </w:rPr>
        <w:t>），</w:t>
      </w:r>
      <w:r>
        <w:rPr>
          <w:sz w:val="24"/>
          <w:szCs w:val="24"/>
          <w:spacing w:val="-1"/>
        </w:rPr>
        <w:t>专门撰写关于抵制联邦政府腐败行</w:t>
      </w:r>
      <w:r>
        <w:rPr>
          <w:sz w:val="24"/>
          <w:szCs w:val="24"/>
        </w:rPr>
        <w:t xml:space="preserve">  </w:t>
      </w:r>
      <w:r>
        <w:rPr>
          <w:sz w:val="24"/>
          <w:szCs w:val="24"/>
        </w:rPr>
        <w:t>为的文章，她在这些活动中得到的报酬并不高。我的比较优势在于</w:t>
      </w:r>
      <w:r>
        <w:rPr>
          <w:sz w:val="24"/>
          <w:szCs w:val="24"/>
          <w:spacing w:val="-1"/>
        </w:rPr>
        <w:t>，更擅长寻找机会，通</w:t>
      </w:r>
      <w:r>
        <w:rPr>
          <w:sz w:val="24"/>
          <w:szCs w:val="24"/>
        </w:rPr>
        <w:t xml:space="preserve"> </w:t>
      </w:r>
      <w:r>
        <w:rPr>
          <w:sz w:val="24"/>
          <w:szCs w:val="24"/>
        </w:rPr>
        <w:t>过提供咨询服务获得高额报酬，我不会接受会造成净伤害的项目。</w:t>
      </w:r>
      <w:r>
        <w:rPr>
          <w:sz w:val="24"/>
          <w:szCs w:val="24"/>
          <w:spacing w:val="-1"/>
        </w:rPr>
        <w:t>我们两人都对现状比较</w:t>
      </w:r>
      <w:r>
        <w:rPr>
          <w:sz w:val="24"/>
          <w:szCs w:val="24"/>
        </w:rPr>
        <w:t xml:space="preserve"> </w:t>
      </w:r>
      <w:r>
        <w:rPr>
          <w:sz w:val="24"/>
          <w:szCs w:val="24"/>
        </w:rPr>
        <w:t>满意：我能挣高薪，玛拉直接花时间帮助非营利性组织。我们家的</w:t>
      </w:r>
      <w:r>
        <w:rPr>
          <w:sz w:val="24"/>
          <w:szCs w:val="24"/>
          <w:spacing w:val="-1"/>
        </w:rPr>
        <w:t>大部分慈善捐赠决定都</w:t>
      </w:r>
      <w:r>
        <w:rPr>
          <w:sz w:val="24"/>
          <w:szCs w:val="24"/>
        </w:rPr>
        <w:t xml:space="preserve"> </w:t>
      </w:r>
      <w:r>
        <w:rPr>
          <w:sz w:val="24"/>
          <w:szCs w:val="24"/>
        </w:rPr>
        <w:t>是由玛拉做出的。如果我俩都在赚钱和直接帮助非营利性组织之间</w:t>
      </w:r>
      <w:r>
        <w:rPr>
          <w:sz w:val="24"/>
          <w:szCs w:val="24"/>
          <w:spacing w:val="-1"/>
        </w:rPr>
        <w:t>平均分配时间，可能就</w:t>
      </w:r>
      <w:r>
        <w:rPr>
          <w:sz w:val="24"/>
          <w:szCs w:val="24"/>
        </w:rPr>
        <w:t xml:space="preserve"> </w:t>
      </w:r>
      <w:r>
        <w:rPr>
          <w:sz w:val="24"/>
          <w:szCs w:val="24"/>
          <w:spacing w:val="-2"/>
        </w:rPr>
        <w:t>没有这么好的结果。对我俩而言，</w:t>
      </w:r>
      <w:r>
        <w:rPr>
          <w:sz w:val="24"/>
          <w:szCs w:val="24"/>
          <w:spacing w:val="-52"/>
        </w:rPr>
        <w:t xml:space="preserve"> </w:t>
      </w:r>
      <w:r>
        <w:rPr>
          <w:sz w:val="24"/>
          <w:szCs w:val="24"/>
          <w:spacing w:val="-2"/>
        </w:rPr>
        <w:t>目前这种状况，我们都会感到更快乐，并且也能创造更</w:t>
      </w:r>
      <w:r>
        <w:rPr>
          <w:sz w:val="24"/>
          <w:szCs w:val="24"/>
        </w:rPr>
        <w:t xml:space="preserve"> </w:t>
      </w:r>
      <w:r>
        <w:rPr>
          <w:sz w:val="24"/>
          <w:szCs w:val="24"/>
          <w:spacing w:val="-3"/>
        </w:rPr>
        <w:t>多价值。</w:t>
      </w:r>
    </w:p>
    <w:p>
      <w:pPr>
        <w:pStyle w:val="BodyText"/>
        <w:ind w:left="5" w:right="133" w:firstLine="474"/>
        <w:spacing w:before="123" w:line="222" w:lineRule="auto"/>
        <w:rPr>
          <w:sz w:val="24"/>
          <w:szCs w:val="24"/>
        </w:rPr>
      </w:pPr>
      <w:r>
        <w:rPr>
          <w:sz w:val="24"/>
          <w:szCs w:val="24"/>
        </w:rPr>
        <w:t>请注意，我和玛拉的联合决策过程并非简单的公平交易，并非</w:t>
      </w:r>
      <w:r>
        <w:rPr>
          <w:rFonts w:ascii="Times New Roman" w:hAnsi="Times New Roman" w:eastAsia="Times New Roman" w:cs="Times New Roman"/>
          <w:sz w:val="24"/>
          <w:szCs w:val="24"/>
        </w:rPr>
        <w:t>“</w:t>
      </w:r>
      <w:r>
        <w:rPr>
          <w:sz w:val="24"/>
          <w:szCs w:val="24"/>
          <w:spacing w:val="-1"/>
        </w:rPr>
        <w:t>每个人都应该完成一</w:t>
      </w:r>
      <w:r>
        <w:rPr>
          <w:sz w:val="24"/>
          <w:szCs w:val="24"/>
        </w:rPr>
        <w:t xml:space="preserve"> </w:t>
      </w:r>
      <w:r>
        <w:rPr>
          <w:sz w:val="24"/>
          <w:szCs w:val="24"/>
          <w:spacing w:val="-3"/>
        </w:rPr>
        <w:t>半的任务</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3"/>
        </w:rPr>
        <w:t xml:space="preserve"> </w:t>
      </w:r>
      <w:r>
        <w:rPr>
          <w:sz w:val="24"/>
          <w:szCs w:val="24"/>
          <w:spacing w:val="-3"/>
        </w:rPr>
        <w:t>。通过在任务之间进行明智取舍，可以创造更多价值。做出取舍的标准如下：</w:t>
      </w:r>
    </w:p>
    <w:p>
      <w:pPr>
        <w:pStyle w:val="BodyText"/>
        <w:ind w:left="4" w:hanging="4"/>
        <w:spacing w:before="3" w:line="222" w:lineRule="auto"/>
        <w:jc w:val="both"/>
        <w:rPr>
          <w:sz w:val="24"/>
          <w:szCs w:val="24"/>
        </w:rPr>
      </w:pPr>
      <w:r>
        <w:rPr>
          <w:sz w:val="24"/>
          <w:szCs w:val="24"/>
        </w:rPr>
        <w:t>谁能更轻松地完成任务，谁更享受任务，谁能更好地完成任务。在</w:t>
      </w:r>
      <w:r>
        <w:rPr>
          <w:sz w:val="24"/>
          <w:szCs w:val="24"/>
          <w:spacing w:val="-1"/>
        </w:rPr>
        <w:t>婚姻中，当一方完成一</w:t>
      </w:r>
      <w:r>
        <w:rPr>
          <w:sz w:val="24"/>
          <w:szCs w:val="24"/>
        </w:rPr>
        <w:t xml:space="preserve"> </w:t>
      </w:r>
      <w:r>
        <w:rPr>
          <w:sz w:val="24"/>
          <w:szCs w:val="24"/>
        </w:rPr>
        <w:t>项任务时，并不需要另一方也相应完成一项任务，但需</w:t>
      </w:r>
      <w:r>
        <w:rPr>
          <w:sz w:val="24"/>
          <w:szCs w:val="24"/>
          <w:spacing w:val="-1"/>
        </w:rPr>
        <w:t>要确保双方都意识到，跨任务、跨</w:t>
      </w:r>
      <w:r>
        <w:rPr>
          <w:sz w:val="24"/>
          <w:szCs w:val="24"/>
        </w:rPr>
        <w:t xml:space="preserve"> </w:t>
      </w:r>
      <w:r>
        <w:rPr>
          <w:sz w:val="24"/>
          <w:szCs w:val="24"/>
        </w:rPr>
        <w:t>时间进行明智取舍，将给双方带来长期利益，</w:t>
      </w:r>
      <w:r>
        <w:rPr>
          <w:sz w:val="24"/>
          <w:szCs w:val="24"/>
          <w:spacing w:val="-1"/>
        </w:rPr>
        <w:t>这似乎是一个很不错的婚姻建议。</w:t>
      </w:r>
    </w:p>
    <w:p>
      <w:pPr>
        <w:pStyle w:val="BodyText"/>
        <w:ind w:left="2" w:firstLine="479"/>
        <w:spacing w:before="116" w:line="222" w:lineRule="auto"/>
        <w:jc w:val="both"/>
        <w:rPr>
          <w:sz w:val="24"/>
          <w:szCs w:val="24"/>
        </w:rPr>
      </w:pPr>
      <w:r>
        <w:rPr>
          <w:sz w:val="24"/>
          <w:szCs w:val="24"/>
        </w:rPr>
        <w:t>类似地，想象一下，某家技术初创公司的创始人可能是公司</w:t>
      </w:r>
      <w:r>
        <w:rPr>
          <w:sz w:val="24"/>
          <w:szCs w:val="24"/>
          <w:spacing w:val="-1"/>
        </w:rPr>
        <w:t>中最擅长完成详细技术任</w:t>
      </w:r>
      <w:r>
        <w:rPr>
          <w:sz w:val="24"/>
          <w:szCs w:val="24"/>
        </w:rPr>
        <w:t xml:space="preserve"> </w:t>
      </w:r>
      <w:r>
        <w:rPr>
          <w:sz w:val="24"/>
          <w:szCs w:val="24"/>
        </w:rPr>
        <w:t>务的人，公司中第二擅长该任务的人只比他稍逊一点点。但是</w:t>
      </w:r>
      <w:r>
        <w:rPr>
          <w:sz w:val="24"/>
          <w:szCs w:val="24"/>
          <w:spacing w:val="-1"/>
        </w:rPr>
        <w:t>，在向关键战略合作伙伴或</w:t>
      </w:r>
      <w:r>
        <w:rPr>
          <w:sz w:val="24"/>
          <w:szCs w:val="24"/>
        </w:rPr>
        <w:t xml:space="preserve"> </w:t>
      </w:r>
      <w:r>
        <w:rPr>
          <w:sz w:val="24"/>
          <w:szCs w:val="24"/>
        </w:rPr>
        <w:t>投资者推介公司方面，该创始人可能比公司中的其他人都要做</w:t>
      </w:r>
      <w:r>
        <w:rPr>
          <w:sz w:val="24"/>
          <w:szCs w:val="24"/>
          <w:spacing w:val="-1"/>
        </w:rPr>
        <w:t>得好得多。因此，尽管他在</w:t>
      </w:r>
      <w:r>
        <w:rPr>
          <w:sz w:val="24"/>
          <w:szCs w:val="24"/>
        </w:rPr>
        <w:t xml:space="preserve"> </w:t>
      </w:r>
      <w:r>
        <w:rPr>
          <w:sz w:val="24"/>
          <w:szCs w:val="24"/>
        </w:rPr>
        <w:t>技术方面拥有绝对优势，但他的比较优势并不在于从事技术工</w:t>
      </w:r>
      <w:r>
        <w:rPr>
          <w:sz w:val="24"/>
          <w:szCs w:val="24"/>
          <w:spacing w:val="-1"/>
        </w:rPr>
        <w:t>作。这一比较优势的概念突</w:t>
      </w:r>
      <w:r>
        <w:rPr>
          <w:sz w:val="24"/>
          <w:szCs w:val="24"/>
        </w:rPr>
        <w:t xml:space="preserve"> </w:t>
      </w:r>
      <w:r>
        <w:rPr>
          <w:sz w:val="24"/>
          <w:szCs w:val="24"/>
          <w:spacing w:val="-1"/>
        </w:rPr>
        <w:t>出了他能为公司带来的最大好处是向其他人推介该公司。</w:t>
      </w:r>
    </w:p>
    <w:p>
      <w:pPr>
        <w:pStyle w:val="BodyText"/>
        <w:ind w:left="491"/>
        <w:spacing w:before="116" w:line="219" w:lineRule="auto"/>
        <w:rPr>
          <w:sz w:val="24"/>
          <w:szCs w:val="24"/>
        </w:rPr>
      </w:pPr>
      <w:r>
        <w:rPr>
          <w:sz w:val="24"/>
          <w:szCs w:val="24"/>
        </w:rPr>
        <w:t>能够担任博士生导师，我倍感自豪，与我相比，我的博士</w:t>
      </w:r>
      <w:r>
        <w:rPr>
          <w:sz w:val="24"/>
          <w:szCs w:val="24"/>
          <w:spacing w:val="-1"/>
        </w:rPr>
        <w:t>生具有很多绝对优势，例</w:t>
      </w:r>
    </w:p>
    <w:p>
      <w:pPr>
        <w:pStyle w:val="BodyText"/>
        <w:ind w:left="2" w:firstLine="2"/>
        <w:spacing w:before="1" w:line="222" w:lineRule="auto"/>
        <w:rPr>
          <w:sz w:val="24"/>
          <w:szCs w:val="24"/>
        </w:rPr>
      </w:pPr>
      <w:r>
        <w:rPr>
          <w:sz w:val="24"/>
          <w:szCs w:val="24"/>
        </w:rPr>
        <w:t>如，更会写文章、更善于分析数据、更聪明等。但我也</w:t>
      </w:r>
      <w:r>
        <w:rPr>
          <w:sz w:val="24"/>
          <w:szCs w:val="24"/>
          <w:spacing w:val="-1"/>
        </w:rPr>
        <w:t>有优点，在我的职业生涯中，我擅</w:t>
      </w:r>
      <w:r>
        <w:rPr>
          <w:sz w:val="24"/>
          <w:szCs w:val="24"/>
        </w:rPr>
        <w:t xml:space="preserve"> </w:t>
      </w:r>
      <w:r>
        <w:rPr>
          <w:sz w:val="24"/>
          <w:szCs w:val="24"/>
        </w:rPr>
        <w:t>长组建研究小组，帮助不同的人发挥出自己的比较优势，尽可</w:t>
      </w:r>
      <w:r>
        <w:rPr>
          <w:sz w:val="24"/>
          <w:szCs w:val="24"/>
          <w:spacing w:val="-1"/>
        </w:rPr>
        <w:t>能帮大家做出最好的研究成</w:t>
      </w:r>
      <w:r>
        <w:rPr>
          <w:sz w:val="24"/>
          <w:szCs w:val="24"/>
        </w:rPr>
        <w:t xml:space="preserve"> </w:t>
      </w:r>
      <w:r>
        <w:rPr>
          <w:sz w:val="24"/>
          <w:szCs w:val="24"/>
        </w:rPr>
        <w:t>果。我的学生都很棒，有的是伟大的项目经理，有的擅长数据</w:t>
      </w:r>
      <w:r>
        <w:rPr>
          <w:sz w:val="24"/>
          <w:szCs w:val="24"/>
          <w:spacing w:val="-1"/>
        </w:rPr>
        <w:t>分析，还有的充满了令人惊</w:t>
      </w:r>
      <w:r>
        <w:rPr>
          <w:sz w:val="24"/>
          <w:szCs w:val="24"/>
        </w:rPr>
        <w:t xml:space="preserve"> </w:t>
      </w:r>
      <w:r>
        <w:rPr>
          <w:sz w:val="24"/>
          <w:szCs w:val="24"/>
        </w:rPr>
        <w:t>喜的创意。积极调动系统</w:t>
      </w:r>
      <w:r>
        <w:rPr>
          <w:rFonts w:ascii="Times New Roman" w:hAnsi="Times New Roman" w:eastAsia="Times New Roman" w:cs="Times New Roman"/>
          <w:sz w:val="24"/>
          <w:szCs w:val="24"/>
        </w:rPr>
        <w:t>2</w:t>
      </w:r>
      <w:r>
        <w:rPr>
          <w:sz w:val="24"/>
          <w:szCs w:val="24"/>
        </w:rPr>
        <w:t>思维，有利于我们更好利用周围人</w:t>
      </w:r>
      <w:r>
        <w:rPr>
          <w:sz w:val="24"/>
          <w:szCs w:val="24"/>
          <w:spacing w:val="-1"/>
        </w:rPr>
        <w:t>的才能，从有限的时间中，</w:t>
      </w:r>
    </w:p>
    <w:p>
      <w:pPr>
        <w:pStyle w:val="BodyText"/>
        <w:ind w:left="5"/>
        <w:spacing w:before="1" w:line="219" w:lineRule="auto"/>
        <w:rPr>
          <w:sz w:val="24"/>
          <w:szCs w:val="24"/>
        </w:rPr>
      </w:pPr>
      <w:r>
        <w:rPr>
          <w:sz w:val="24"/>
          <w:szCs w:val="24"/>
          <w:spacing w:val="-2"/>
        </w:rPr>
        <w:t>获取最大的回报。</w:t>
      </w:r>
    </w:p>
    <w:p>
      <w:pPr>
        <w:pStyle w:val="BodyText"/>
        <w:ind w:firstLine="480"/>
        <w:spacing w:before="120" w:line="223" w:lineRule="auto"/>
        <w:jc w:val="both"/>
        <w:rPr>
          <w:sz w:val="24"/>
          <w:szCs w:val="24"/>
        </w:rPr>
      </w:pPr>
      <w:r>
        <w:rPr>
          <w:sz w:val="24"/>
          <w:szCs w:val="24"/>
        </w:rPr>
        <w:t>每个人都有自己的比较优势。我们最好把时间花在拥有相对</w:t>
      </w:r>
      <w:r>
        <w:rPr>
          <w:sz w:val="24"/>
          <w:szCs w:val="24"/>
          <w:spacing w:val="-1"/>
        </w:rPr>
        <w:t>优势的竞争领域，而不是</w:t>
      </w:r>
      <w:r>
        <w:rPr>
          <w:sz w:val="24"/>
          <w:szCs w:val="24"/>
        </w:rPr>
        <w:t xml:space="preserve"> </w:t>
      </w:r>
      <w:r>
        <w:rPr>
          <w:sz w:val="24"/>
          <w:szCs w:val="24"/>
        </w:rPr>
        <w:t>拥有绝对优势的竞争领域。相比之下，我们中的大多数人都倾向于</w:t>
      </w:r>
      <w:r>
        <w:rPr>
          <w:sz w:val="24"/>
          <w:szCs w:val="24"/>
          <w:spacing w:val="-1"/>
        </w:rPr>
        <w:t>做自己拥有绝对优势的</w:t>
      </w:r>
      <w:r>
        <w:rPr>
          <w:sz w:val="24"/>
          <w:szCs w:val="24"/>
        </w:rPr>
        <w:t xml:space="preserve"> </w:t>
      </w:r>
      <w:r>
        <w:rPr>
          <w:sz w:val="24"/>
          <w:szCs w:val="24"/>
        </w:rPr>
        <w:t>任务，即使我们没有任何比较优势。明智的组织分工应该是这样的</w:t>
      </w:r>
      <w:r>
        <w:rPr>
          <w:sz w:val="24"/>
          <w:szCs w:val="24"/>
          <w:spacing w:val="-1"/>
        </w:rPr>
        <w:t>：充分发挥每个员工在</w:t>
      </w:r>
      <w:r>
        <w:rPr>
          <w:sz w:val="24"/>
          <w:szCs w:val="24"/>
        </w:rPr>
        <w:t xml:space="preserve"> </w:t>
      </w:r>
      <w:r>
        <w:rPr>
          <w:sz w:val="24"/>
          <w:szCs w:val="24"/>
          <w:spacing w:val="-1"/>
        </w:rPr>
        <w:t>不同任务中的比较优势，从而为集体带来更大的整体优势。</w:t>
      </w:r>
    </w:p>
    <w:p>
      <w:pPr>
        <w:pStyle w:val="BodyText"/>
        <w:ind w:left="430"/>
        <w:spacing w:before="114" w:line="220" w:lineRule="auto"/>
        <w:rPr>
          <w:sz w:val="24"/>
          <w:szCs w:val="24"/>
        </w:rPr>
      </w:pPr>
      <w:r>
        <w:rPr>
          <w:rFonts w:ascii="Times New Roman" w:hAnsi="Times New Roman" w:eastAsia="Times New Roman" w:cs="Times New Roman"/>
          <w:sz w:val="24"/>
          <w:szCs w:val="24"/>
          <w:spacing w:val="1"/>
        </w:rPr>
        <w:t>“</w:t>
      </w:r>
      <w:r>
        <w:rPr>
          <w:sz w:val="24"/>
          <w:szCs w:val="24"/>
          <w:spacing w:val="1"/>
        </w:rPr>
        <w:t>比较优势</w:t>
      </w:r>
      <w:r>
        <w:rPr>
          <w:rFonts w:ascii="Times New Roman" w:hAnsi="Times New Roman" w:eastAsia="Times New Roman" w:cs="Times New Roman"/>
          <w:sz w:val="24"/>
          <w:szCs w:val="24"/>
          <w:spacing w:val="1"/>
        </w:rPr>
        <w:t>”</w:t>
      </w:r>
      <w:r>
        <w:rPr>
          <w:sz w:val="24"/>
          <w:szCs w:val="24"/>
          <w:spacing w:val="1"/>
        </w:rPr>
        <w:t>这个概念可以帮助我们在不同的人之间更好地分配任务。但也有一些时</w:t>
      </w:r>
    </w:p>
    <w:p>
      <w:pPr>
        <w:pStyle w:val="BodyText"/>
        <w:ind w:firstLine="2"/>
        <w:spacing w:before="4" w:line="222" w:lineRule="auto"/>
        <w:rPr>
          <w:sz w:val="24"/>
          <w:szCs w:val="24"/>
        </w:rPr>
      </w:pPr>
      <w:r>
        <w:rPr>
          <w:sz w:val="24"/>
          <w:szCs w:val="24"/>
        </w:rPr>
        <w:t>候，我们必须决定是否将自己的时间分配给某项任务，如果我</w:t>
      </w:r>
      <w:r>
        <w:rPr>
          <w:sz w:val="24"/>
          <w:szCs w:val="24"/>
          <w:spacing w:val="-1"/>
        </w:rPr>
        <w:t>们不做这件事，我们不知道</w:t>
      </w:r>
      <w:r>
        <w:rPr>
          <w:sz w:val="24"/>
          <w:szCs w:val="24"/>
        </w:rPr>
        <w:t xml:space="preserve"> </w:t>
      </w:r>
      <w:r>
        <w:rPr>
          <w:sz w:val="24"/>
          <w:szCs w:val="24"/>
        </w:rPr>
        <w:t>谁会去做这件事，也不知道该任务是否能完成。想象一下，大约在同</w:t>
      </w:r>
      <w:r>
        <w:rPr>
          <w:sz w:val="24"/>
          <w:szCs w:val="24"/>
          <w:spacing w:val="-1"/>
        </w:rPr>
        <w:t>一时间，你收到三个</w:t>
      </w:r>
      <w:r>
        <w:rPr>
          <w:sz w:val="24"/>
          <w:szCs w:val="24"/>
        </w:rPr>
        <w:t xml:space="preserve"> </w:t>
      </w:r>
      <w:r>
        <w:rPr>
          <w:sz w:val="24"/>
          <w:szCs w:val="24"/>
        </w:rPr>
        <w:t>请求：请你加入一个社区改善委员会，加入一个非营利性组织的董事</w:t>
      </w:r>
      <w:r>
        <w:rPr>
          <w:sz w:val="24"/>
          <w:szCs w:val="24"/>
          <w:spacing w:val="-1"/>
        </w:rPr>
        <w:t>会，会见一个朋友的</w:t>
      </w:r>
      <w:r>
        <w:rPr>
          <w:sz w:val="24"/>
          <w:szCs w:val="24"/>
        </w:rPr>
        <w:t xml:space="preserve"> </w:t>
      </w:r>
      <w:r>
        <w:rPr>
          <w:sz w:val="24"/>
          <w:szCs w:val="24"/>
        </w:rPr>
        <w:t>朋友（此人可能会从你的建议中受益）。你很想帮忙，但却苦于没有</w:t>
      </w:r>
      <w:r>
        <w:rPr>
          <w:sz w:val="24"/>
          <w:szCs w:val="24"/>
          <w:spacing w:val="-1"/>
        </w:rPr>
        <w:t>足够的时间，可以对</w:t>
      </w:r>
      <w:r>
        <w:rPr>
          <w:sz w:val="24"/>
          <w:szCs w:val="24"/>
        </w:rPr>
        <w:t xml:space="preserve"> </w:t>
      </w:r>
      <w:r>
        <w:rPr>
          <w:sz w:val="24"/>
          <w:szCs w:val="24"/>
          <w:spacing w:val="-1"/>
        </w:rPr>
        <w:t>所有的请求都说</w:t>
      </w:r>
      <w:r>
        <w:rPr>
          <w:rFonts w:ascii="Times New Roman" w:hAnsi="Times New Roman" w:eastAsia="Times New Roman" w:cs="Times New Roman"/>
          <w:sz w:val="24"/>
          <w:szCs w:val="24"/>
          <w:spacing w:val="-1"/>
        </w:rPr>
        <w:t>“</w:t>
      </w:r>
      <w:r>
        <w:rPr>
          <w:sz w:val="24"/>
          <w:szCs w:val="24"/>
          <w:spacing w:val="-1"/>
        </w:rPr>
        <w:t>是</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sz w:val="24"/>
          <w:szCs w:val="24"/>
          <w:spacing w:val="-1"/>
        </w:rPr>
        <w:t>，即使你愿意熬夜，时间也还是不够的。面对这些任务，考虑自己是</w:t>
      </w:r>
    </w:p>
    <w:p>
      <w:pPr>
        <w:spacing w:line="222" w:lineRule="auto"/>
        <w:sectPr>
          <w:pgSz w:w="12240" w:h="15840"/>
          <w:pgMar w:top="400" w:right="1440" w:bottom="0" w:left="144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 w:right="27" w:firstLine="7"/>
        <w:spacing w:before="78" w:line="222" w:lineRule="auto"/>
        <w:rPr>
          <w:sz w:val="24"/>
          <w:szCs w:val="24"/>
        </w:rPr>
      </w:pPr>
      <w:r>
        <w:rPr>
          <w:sz w:val="24"/>
          <w:szCs w:val="24"/>
        </w:rPr>
        <w:t>否具有比较优势是不现实的。但是你可以想想</w:t>
      </w:r>
      <w:r>
        <w:rPr>
          <w:sz w:val="24"/>
          <w:szCs w:val="24"/>
          <w:spacing w:val="-1"/>
        </w:rPr>
        <w:t>，哪种使用时间的方式能够创造更大的价</w:t>
      </w:r>
      <w:r>
        <w:rPr>
          <w:sz w:val="24"/>
          <w:szCs w:val="24"/>
        </w:rPr>
        <w:t xml:space="preserve">  </w:t>
      </w:r>
      <w:r>
        <w:rPr>
          <w:sz w:val="24"/>
          <w:szCs w:val="24"/>
        </w:rPr>
        <w:t>值。经过分析思考，你可能会得出结论，参与这些任务中的一</w:t>
      </w:r>
      <w:r>
        <w:rPr>
          <w:sz w:val="24"/>
          <w:szCs w:val="24"/>
          <w:spacing w:val="-1"/>
        </w:rPr>
        <w:t>个或多个不会创造太多价</w:t>
      </w:r>
      <w:r>
        <w:rPr>
          <w:sz w:val="24"/>
          <w:szCs w:val="24"/>
        </w:rPr>
        <w:t xml:space="preserve">  </w:t>
      </w:r>
      <w:r>
        <w:rPr>
          <w:sz w:val="24"/>
          <w:szCs w:val="24"/>
          <w:spacing w:val="-1"/>
        </w:rPr>
        <w:t>值，因此拒绝参与这些活动，可能会让你感觉很好。你说</w:t>
      </w:r>
      <w:r>
        <w:rPr>
          <w:rFonts w:ascii="Times New Roman" w:hAnsi="Times New Roman" w:eastAsia="Times New Roman" w:cs="Times New Roman"/>
          <w:sz w:val="24"/>
          <w:szCs w:val="24"/>
          <w:spacing w:val="-1"/>
        </w:rPr>
        <w:t>“</w:t>
      </w:r>
      <w:r>
        <w:rPr>
          <w:sz w:val="24"/>
          <w:szCs w:val="24"/>
          <w:spacing w:val="-1"/>
        </w:rPr>
        <w:t>不</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，不是因为你自私，而是因</w:t>
      </w:r>
      <w:r>
        <w:rPr>
          <w:sz w:val="24"/>
          <w:szCs w:val="24"/>
        </w:rPr>
        <w:t xml:space="preserve"> </w:t>
      </w:r>
      <w:r>
        <w:rPr>
          <w:sz w:val="24"/>
          <w:szCs w:val="24"/>
          <w:spacing w:val="-1"/>
        </w:rPr>
        <w:t>为有更好的方法可以让你更好地利用稀缺资源，创造更大价值。</w:t>
      </w:r>
    </w:p>
    <w:p>
      <w:pPr>
        <w:spacing w:line="432" w:lineRule="auto"/>
        <w:rPr>
          <w:rFonts w:ascii="Arial"/>
          <w:sz w:val="21"/>
        </w:rPr>
      </w:pPr>
      <w:r/>
    </w:p>
    <w:p>
      <w:pPr>
        <w:pStyle w:val="BodyText"/>
        <w:ind w:left="18"/>
        <w:spacing w:before="98" w:line="221" w:lineRule="auto"/>
        <w:rPr>
          <w:sz w:val="30"/>
          <w:szCs w:val="30"/>
        </w:rPr>
      </w:pPr>
      <w:r>
        <w:rPr>
          <w:sz w:val="30"/>
          <w:szCs w:val="30"/>
          <w:spacing w:val="-6"/>
        </w:rPr>
        <w:t>时间与至善</w:t>
      </w:r>
    </w:p>
    <w:p>
      <w:pPr>
        <w:spacing w:line="251" w:lineRule="auto"/>
        <w:rPr>
          <w:rFonts w:ascii="Arial"/>
          <w:sz w:val="21"/>
        </w:rPr>
      </w:pPr>
      <w:r/>
    </w:p>
    <w:p>
      <w:pPr>
        <w:pStyle w:val="BodyText"/>
        <w:ind w:left="1" w:firstLine="429"/>
        <w:spacing w:before="78" w:line="224" w:lineRule="auto"/>
        <w:rPr>
          <w:sz w:val="24"/>
          <w:szCs w:val="24"/>
        </w:rPr>
      </w:pPr>
      <w:r>
        <w:rPr>
          <w:rFonts w:ascii="Times New Roman" w:hAnsi="Times New Roman" w:eastAsia="Times New Roman" w:cs="Times New Roman"/>
          <w:sz w:val="24"/>
          <w:szCs w:val="24"/>
          <w:spacing w:val="1"/>
        </w:rPr>
        <w:t>“8</w:t>
      </w:r>
      <w:r>
        <w:rPr>
          <w:sz w:val="24"/>
          <w:szCs w:val="24"/>
          <w:spacing w:val="1"/>
        </w:rPr>
        <w:t>万小时</w:t>
      </w:r>
      <w:r>
        <w:rPr>
          <w:rFonts w:ascii="Times New Roman" w:hAnsi="Times New Roman" w:eastAsia="Times New Roman" w:cs="Times New Roman"/>
          <w:sz w:val="24"/>
          <w:szCs w:val="24"/>
          <w:spacing w:val="1"/>
        </w:rPr>
        <w:t>”</w:t>
      </w:r>
      <w:r>
        <w:rPr>
          <w:sz w:val="24"/>
          <w:szCs w:val="24"/>
          <w:spacing w:val="1"/>
        </w:rPr>
        <w:t>（</w:t>
      </w:r>
      <w:hyperlink w:history="true" r:id="rId64">
        <w:r>
          <w:rPr>
            <w:rFonts w:ascii="Times New Roman" w:hAnsi="Times New Roman" w:eastAsia="Times New Roman" w:cs="Times New Roman"/>
            <w:sz w:val="24"/>
            <w:szCs w:val="24"/>
          </w:rPr>
          <w:t>https</w:t>
        </w:r>
        <w:r>
          <w:rPr>
            <w:rFonts w:ascii="Times New Roman" w:hAnsi="Times New Roman" w:eastAsia="Times New Roman" w:cs="Times New Roman"/>
            <w:sz w:val="24"/>
            <w:szCs w:val="24"/>
            <w:spacing w:val="1"/>
          </w:rPr>
          <w:t>://80000</w:t>
        </w:r>
        <w:r>
          <w:rPr>
            <w:rFonts w:ascii="Times New Roman" w:hAnsi="Times New Roman" w:eastAsia="Times New Roman" w:cs="Times New Roman"/>
            <w:sz w:val="24"/>
            <w:szCs w:val="24"/>
          </w:rPr>
          <w:t>hours</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org</w:t>
        </w:r>
        <w:r>
          <w:rPr>
            <w:rFonts w:ascii="Times New Roman" w:hAnsi="Times New Roman" w:eastAsia="Times New Roman" w:cs="Times New Roman"/>
            <w:sz w:val="24"/>
            <w:szCs w:val="24"/>
            <w:spacing w:val="1"/>
          </w:rPr>
          <w:t>/</w:t>
        </w:r>
      </w:hyperlink>
      <w:r>
        <w:rPr>
          <w:sz w:val="24"/>
          <w:szCs w:val="24"/>
          <w:spacing w:val="1"/>
        </w:rPr>
        <w:t>）是一家慈善机构，专门给</w:t>
      </w:r>
      <w:r>
        <w:rPr>
          <w:rFonts w:ascii="Times New Roman" w:hAnsi="Times New Roman" w:eastAsia="Times New Roman" w:cs="Times New Roman"/>
          <w:sz w:val="24"/>
          <w:szCs w:val="24"/>
          <w:spacing w:val="1"/>
        </w:rPr>
        <w:t>20~35</w:t>
      </w:r>
      <w:r>
        <w:rPr>
          <w:sz w:val="24"/>
          <w:szCs w:val="24"/>
          <w:spacing w:val="1"/>
        </w:rPr>
        <w:t>岁的年轻人</w:t>
      </w:r>
      <w:r>
        <w:rPr>
          <w:sz w:val="24"/>
          <w:szCs w:val="24"/>
        </w:rPr>
        <w:t>提供  </w:t>
      </w:r>
      <w:r>
        <w:rPr>
          <w:sz w:val="24"/>
          <w:szCs w:val="24"/>
        </w:rPr>
        <w:t>辅导，帮助他们找到能够产生积极社会影响的职业。该组织的名称</w:t>
      </w:r>
      <w:r>
        <w:rPr>
          <w:sz w:val="24"/>
          <w:szCs w:val="24"/>
          <w:spacing w:val="-1"/>
        </w:rPr>
        <w:t>代表人一生中职业生涯</w:t>
      </w:r>
      <w:r>
        <w:rPr>
          <w:sz w:val="24"/>
          <w:szCs w:val="24"/>
        </w:rPr>
        <w:t xml:space="preserve"> </w:t>
      </w:r>
      <w:r>
        <w:rPr>
          <w:sz w:val="24"/>
          <w:szCs w:val="24"/>
        </w:rPr>
        <w:t>的大致时间。如果你认同人生的目的就是力争创造最大价值，你会</w:t>
      </w:r>
      <w:r>
        <w:rPr>
          <w:sz w:val="24"/>
          <w:szCs w:val="24"/>
          <w:spacing w:val="-1"/>
        </w:rPr>
        <w:t>如何选择你的职业呢？</w:t>
      </w:r>
      <w:r>
        <w:rPr>
          <w:sz w:val="24"/>
          <w:szCs w:val="24"/>
        </w:rPr>
        <w:t xml:space="preserve"> </w:t>
      </w:r>
      <w:r>
        <w:rPr>
          <w:sz w:val="24"/>
          <w:szCs w:val="24"/>
        </w:rPr>
        <w:t>与我在本书第二章中提到的理性决策过程类似，</w:t>
      </w:r>
      <w:r>
        <w:rPr>
          <w:rFonts w:ascii="Times New Roman" w:hAnsi="Times New Roman" w:eastAsia="Times New Roman" w:cs="Times New Roman"/>
          <w:sz w:val="24"/>
          <w:szCs w:val="24"/>
        </w:rPr>
        <w:t>“8</w:t>
      </w:r>
      <w:r>
        <w:rPr>
          <w:sz w:val="24"/>
          <w:szCs w:val="24"/>
        </w:rPr>
        <w:t>万小时</w:t>
      </w:r>
      <w:r>
        <w:rPr>
          <w:rFonts w:ascii="Times New Roman" w:hAnsi="Times New Roman" w:eastAsia="Times New Roman" w:cs="Times New Roman"/>
          <w:sz w:val="24"/>
          <w:szCs w:val="24"/>
        </w:rPr>
        <w:t>”</w:t>
      </w:r>
      <w:r>
        <w:rPr>
          <w:sz w:val="24"/>
          <w:szCs w:val="24"/>
        </w:rPr>
        <w:t>也建议</w:t>
      </w:r>
      <w:r>
        <w:rPr>
          <w:sz w:val="24"/>
          <w:szCs w:val="24"/>
          <w:spacing w:val="-1"/>
        </w:rPr>
        <w:t>你认真思考，当今世界</w:t>
      </w:r>
      <w:r>
        <w:rPr>
          <w:sz w:val="24"/>
          <w:szCs w:val="24"/>
        </w:rPr>
        <w:t xml:space="preserve">  </w:t>
      </w:r>
      <w:r>
        <w:rPr>
          <w:sz w:val="24"/>
          <w:szCs w:val="24"/>
        </w:rPr>
        <w:t>面临的最大问题是什么，并找出妨碍社会解决这些问题的原因。接</w:t>
      </w:r>
      <w:r>
        <w:rPr>
          <w:sz w:val="24"/>
          <w:szCs w:val="24"/>
          <w:spacing w:val="-1"/>
        </w:rPr>
        <w:t>下来请缩小清单，列出</w:t>
      </w:r>
      <w:r>
        <w:rPr>
          <w:sz w:val="24"/>
          <w:szCs w:val="24"/>
        </w:rPr>
        <w:t xml:space="preserve"> </w:t>
      </w:r>
      <w:r>
        <w:rPr>
          <w:sz w:val="24"/>
          <w:szCs w:val="24"/>
        </w:rPr>
        <w:t>你有意愿也有能力参与解决的问题。</w:t>
      </w:r>
      <w:r>
        <w:rPr>
          <w:rFonts w:ascii="Times New Roman" w:hAnsi="Times New Roman" w:eastAsia="Times New Roman" w:cs="Times New Roman"/>
          <w:sz w:val="24"/>
          <w:szCs w:val="24"/>
        </w:rPr>
        <w:t>“8</w:t>
      </w:r>
      <w:r>
        <w:rPr>
          <w:sz w:val="24"/>
          <w:szCs w:val="24"/>
        </w:rPr>
        <w:t>万小时</w:t>
      </w:r>
      <w:r>
        <w:rPr>
          <w:rFonts w:ascii="Times New Roman" w:hAnsi="Times New Roman" w:eastAsia="Times New Roman" w:cs="Times New Roman"/>
          <w:sz w:val="24"/>
          <w:szCs w:val="24"/>
        </w:rPr>
        <w:t>”</w:t>
      </w:r>
      <w:r>
        <w:rPr>
          <w:sz w:val="24"/>
          <w:szCs w:val="24"/>
        </w:rPr>
        <w:t>建议选择影响最大</w:t>
      </w:r>
      <w:r>
        <w:rPr>
          <w:sz w:val="24"/>
          <w:szCs w:val="24"/>
          <w:spacing w:val="-1"/>
        </w:rPr>
        <w:t>的行业，开启你的职业</w:t>
      </w:r>
      <w:r>
        <w:rPr>
          <w:sz w:val="24"/>
          <w:szCs w:val="24"/>
        </w:rPr>
        <w:t xml:space="preserve">  </w:t>
      </w:r>
      <w:r>
        <w:rPr>
          <w:sz w:val="24"/>
          <w:szCs w:val="24"/>
        </w:rPr>
        <w:t>生涯，不仅要在所选择的行业内找一份工作，还要制订一个备用计</w:t>
      </w:r>
      <w:r>
        <w:rPr>
          <w:sz w:val="24"/>
          <w:szCs w:val="24"/>
          <w:spacing w:val="-1"/>
        </w:rPr>
        <w:t>划，以应对职业变数，</w:t>
      </w:r>
      <w:r>
        <w:rPr>
          <w:sz w:val="24"/>
          <w:szCs w:val="24"/>
        </w:rPr>
        <w:t xml:space="preserve"> </w:t>
      </w:r>
      <w:r>
        <w:rPr>
          <w:sz w:val="24"/>
          <w:szCs w:val="24"/>
        </w:rPr>
        <w:t>例如，当环境中的不确定性因素得到解决后，你要及时做出调整。</w:t>
      </w:r>
      <w:r>
        <w:rPr>
          <w:sz w:val="24"/>
          <w:szCs w:val="24"/>
          <w:spacing w:val="-1"/>
        </w:rPr>
        <w:t>然后，定期评估你的计</w:t>
      </w:r>
      <w:r>
        <w:rPr>
          <w:sz w:val="24"/>
          <w:szCs w:val="24"/>
        </w:rPr>
        <w:t xml:space="preserve"> </w:t>
      </w:r>
      <w:r>
        <w:rPr>
          <w:sz w:val="24"/>
          <w:szCs w:val="24"/>
          <w:spacing w:val="-1"/>
        </w:rPr>
        <w:t>划，例如，每年评估一次，看看是否需要进行调整。</w:t>
      </w:r>
    </w:p>
    <w:p>
      <w:pPr>
        <w:pStyle w:val="BodyText"/>
        <w:ind w:left="2" w:firstLine="428"/>
        <w:spacing w:before="99" w:line="224" w:lineRule="auto"/>
        <w:jc w:val="both"/>
        <w:rPr>
          <w:sz w:val="24"/>
          <w:szCs w:val="24"/>
        </w:rPr>
      </w:pPr>
      <w:r>
        <w:rPr>
          <w:rFonts w:ascii="Times New Roman" w:hAnsi="Times New Roman" w:eastAsia="Times New Roman" w:cs="Times New Roman"/>
          <w:sz w:val="24"/>
          <w:szCs w:val="24"/>
          <w:spacing w:val="1"/>
        </w:rPr>
        <w:t>“8</w:t>
      </w:r>
      <w:r>
        <w:rPr>
          <w:sz w:val="24"/>
          <w:szCs w:val="24"/>
          <w:spacing w:val="1"/>
        </w:rPr>
        <w:t>万小时</w:t>
      </w:r>
      <w:r>
        <w:rPr>
          <w:rFonts w:ascii="Times New Roman" w:hAnsi="Times New Roman" w:eastAsia="Times New Roman" w:cs="Times New Roman"/>
          <w:sz w:val="24"/>
          <w:szCs w:val="24"/>
          <w:spacing w:val="1"/>
        </w:rPr>
        <w:t>”</w:t>
      </w:r>
      <w:r>
        <w:rPr>
          <w:sz w:val="24"/>
          <w:szCs w:val="24"/>
          <w:spacing w:val="1"/>
        </w:rPr>
        <w:t>的职业咨询计划帮助成千上万的人重新规划了自己的职业，这些咨询计划  </w:t>
      </w:r>
      <w:r>
        <w:rPr>
          <w:sz w:val="24"/>
          <w:szCs w:val="24"/>
        </w:rPr>
        <w:t>深受本科生和研究生欢迎，尤其深受计算机科学、分子生物学、</w:t>
      </w:r>
      <w:r>
        <w:rPr>
          <w:sz w:val="24"/>
          <w:szCs w:val="24"/>
          <w:spacing w:val="-1"/>
        </w:rPr>
        <w:t>应用数学等技术领域学生</w:t>
      </w:r>
      <w:r>
        <w:rPr>
          <w:sz w:val="24"/>
          <w:szCs w:val="24"/>
        </w:rPr>
        <w:t xml:space="preserve"> </w:t>
      </w:r>
      <w:r>
        <w:rPr>
          <w:sz w:val="24"/>
          <w:szCs w:val="24"/>
        </w:rPr>
        <w:t>欢迎。年轻专业人士面临的关键决定是：是现在就参加工作，为</w:t>
      </w:r>
      <w:r>
        <w:rPr>
          <w:sz w:val="24"/>
          <w:szCs w:val="24"/>
          <w:spacing w:val="-1"/>
        </w:rPr>
        <w:t>社会做贡献，还是继续增</w:t>
      </w:r>
      <w:r>
        <w:rPr>
          <w:sz w:val="24"/>
          <w:szCs w:val="24"/>
        </w:rPr>
        <w:t xml:space="preserve"> </w:t>
      </w:r>
      <w:r>
        <w:rPr>
          <w:sz w:val="24"/>
          <w:szCs w:val="24"/>
        </w:rPr>
        <w:t>加职业资本，以期在未来产生更大的积极影响？职业资本是指专</w:t>
      </w:r>
      <w:r>
        <w:rPr>
          <w:sz w:val="24"/>
          <w:szCs w:val="24"/>
          <w:spacing w:val="-1"/>
        </w:rPr>
        <w:t>业技能和知识，我们可以</w:t>
      </w:r>
      <w:r>
        <w:rPr>
          <w:sz w:val="24"/>
          <w:szCs w:val="24"/>
        </w:rPr>
        <w:t xml:space="preserve"> </w:t>
      </w:r>
      <w:r>
        <w:rPr>
          <w:sz w:val="24"/>
          <w:szCs w:val="24"/>
        </w:rPr>
        <w:t>通过发展技能、建立关系、考取证书等方式来积累自己的职业资</w:t>
      </w:r>
      <w:r>
        <w:rPr>
          <w:sz w:val="24"/>
          <w:szCs w:val="24"/>
          <w:spacing w:val="-1"/>
        </w:rPr>
        <w:t>本。职业资本可以来自正</w:t>
      </w:r>
      <w:r>
        <w:rPr>
          <w:sz w:val="24"/>
          <w:szCs w:val="24"/>
        </w:rPr>
        <w:t xml:space="preserve"> </w:t>
      </w:r>
      <w:r>
        <w:rPr>
          <w:sz w:val="24"/>
          <w:szCs w:val="24"/>
        </w:rPr>
        <w:t>规教育、与优秀导师合作、寻找专注于培养技能和兴趣的实习机</w:t>
      </w:r>
      <w:r>
        <w:rPr>
          <w:sz w:val="24"/>
          <w:szCs w:val="24"/>
          <w:spacing w:val="-1"/>
        </w:rPr>
        <w:t>会等。这通常是一个艰难</w:t>
      </w:r>
      <w:r>
        <w:rPr>
          <w:sz w:val="24"/>
          <w:szCs w:val="24"/>
        </w:rPr>
        <w:t xml:space="preserve"> </w:t>
      </w:r>
      <w:r>
        <w:rPr>
          <w:sz w:val="24"/>
          <w:szCs w:val="24"/>
        </w:rPr>
        <w:t>的选择，但确实很少有人会后悔为未来投资。意识到未来还要工</w:t>
      </w:r>
      <w:r>
        <w:rPr>
          <w:sz w:val="24"/>
          <w:szCs w:val="24"/>
          <w:spacing w:val="-1"/>
        </w:rPr>
        <w:t>作</w:t>
      </w:r>
      <w:r>
        <w:rPr>
          <w:rFonts w:ascii="Times New Roman" w:hAnsi="Times New Roman" w:eastAsia="Times New Roman" w:cs="Times New Roman"/>
          <w:sz w:val="24"/>
          <w:szCs w:val="24"/>
          <w:spacing w:val="-1"/>
        </w:rPr>
        <w:t>8</w:t>
      </w:r>
      <w:r>
        <w:rPr>
          <w:sz w:val="24"/>
          <w:szCs w:val="24"/>
          <w:spacing w:val="-1"/>
        </w:rPr>
        <w:t>万个小时，可能会提</w:t>
      </w:r>
      <w:r>
        <w:rPr>
          <w:sz w:val="24"/>
          <w:szCs w:val="24"/>
        </w:rPr>
        <w:t xml:space="preserve">  </w:t>
      </w:r>
      <w:r>
        <w:rPr>
          <w:sz w:val="24"/>
          <w:szCs w:val="24"/>
          <w:spacing w:val="-1"/>
        </w:rPr>
        <w:t>供足够的动机，让你从长远角度来思考问题。</w:t>
      </w:r>
    </w:p>
    <w:p>
      <w:pPr>
        <w:pStyle w:val="BodyText"/>
        <w:ind w:firstLine="483"/>
        <w:spacing w:before="91" w:line="223" w:lineRule="auto"/>
        <w:rPr>
          <w:sz w:val="24"/>
          <w:szCs w:val="24"/>
        </w:rPr>
      </w:pPr>
      <w:r>
        <w:rPr>
          <w:sz w:val="24"/>
          <w:szCs w:val="24"/>
        </w:rPr>
        <w:t>你也许会认为，</w:t>
      </w:r>
      <w:r>
        <w:rPr>
          <w:rFonts w:ascii="Times New Roman" w:hAnsi="Times New Roman" w:eastAsia="Times New Roman" w:cs="Times New Roman"/>
          <w:sz w:val="24"/>
          <w:szCs w:val="24"/>
        </w:rPr>
        <w:t>“8</w:t>
      </w:r>
      <w:r>
        <w:rPr>
          <w:sz w:val="24"/>
          <w:szCs w:val="24"/>
        </w:rPr>
        <w:t>万小时</w:t>
      </w:r>
      <w:r>
        <w:rPr>
          <w:rFonts w:ascii="Times New Roman" w:hAnsi="Times New Roman" w:eastAsia="Times New Roman" w:cs="Times New Roman"/>
          <w:sz w:val="24"/>
          <w:szCs w:val="24"/>
        </w:rPr>
        <w:t>”</w:t>
      </w:r>
      <w:r>
        <w:rPr>
          <w:sz w:val="24"/>
          <w:szCs w:val="24"/>
        </w:rPr>
        <w:t>鼓励人们到非营利性组织工作</w:t>
      </w:r>
      <w:r>
        <w:rPr>
          <w:rFonts w:ascii="Times New Roman" w:hAnsi="Times New Roman" w:eastAsia="Times New Roman" w:cs="Times New Roman"/>
          <w:sz w:val="24"/>
          <w:szCs w:val="24"/>
          <w:spacing w:val="-1"/>
        </w:rPr>
        <w:t>8</w:t>
      </w:r>
      <w:r>
        <w:rPr>
          <w:sz w:val="24"/>
          <w:szCs w:val="24"/>
          <w:spacing w:val="-1"/>
        </w:rPr>
        <w:t>万个小时，但事实并非如</w:t>
      </w:r>
      <w:r>
        <w:rPr>
          <w:sz w:val="24"/>
          <w:szCs w:val="24"/>
        </w:rPr>
        <w:t xml:space="preserve">   </w:t>
      </w:r>
      <w:r>
        <w:rPr>
          <w:sz w:val="24"/>
          <w:szCs w:val="24"/>
        </w:rPr>
        <w:t>此。相反，该组织鼓励人们思考如何才能在一生中做到最好。对某些人</w:t>
      </w:r>
      <w:r>
        <w:rPr>
          <w:sz w:val="24"/>
          <w:szCs w:val="24"/>
          <w:spacing w:val="-1"/>
        </w:rPr>
        <w:t>来说，答案可能是</w:t>
      </w:r>
      <w:r>
        <w:rPr>
          <w:sz w:val="24"/>
          <w:szCs w:val="24"/>
        </w:rPr>
        <w:t xml:space="preserve"> </w:t>
      </w:r>
      <w:r>
        <w:rPr>
          <w:sz w:val="24"/>
          <w:szCs w:val="24"/>
        </w:rPr>
        <w:t>为慈善组织或政府机构工作，而对另外一些人来说，这可能意味着在营</w:t>
      </w:r>
      <w:r>
        <w:rPr>
          <w:sz w:val="24"/>
          <w:szCs w:val="24"/>
          <w:spacing w:val="-1"/>
        </w:rPr>
        <w:t>利世界里实现收入</w:t>
      </w:r>
      <w:r>
        <w:rPr>
          <w:sz w:val="24"/>
          <w:szCs w:val="24"/>
        </w:rPr>
        <w:t xml:space="preserve"> </w:t>
      </w:r>
      <w:r>
        <w:rPr>
          <w:sz w:val="24"/>
          <w:szCs w:val="24"/>
        </w:rPr>
        <w:t>最大化，这样才能有更多的东西可以付出，即所谓</w:t>
      </w:r>
      <w:r>
        <w:rPr>
          <w:rFonts w:ascii="Times New Roman" w:hAnsi="Times New Roman" w:eastAsia="Times New Roman" w:cs="Times New Roman"/>
          <w:sz w:val="24"/>
          <w:szCs w:val="24"/>
        </w:rPr>
        <w:t>“</w:t>
      </w:r>
      <w:r>
        <w:rPr>
          <w:sz w:val="24"/>
          <w:szCs w:val="24"/>
        </w:rPr>
        <w:t>挣钱来捐款</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earning to</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1"/>
        </w:rPr>
        <w:t>ive</w:t>
      </w:r>
      <w:r>
        <w:rPr>
          <w:sz w:val="24"/>
          <w:szCs w:val="24"/>
          <w:spacing w:val="-1"/>
        </w:rPr>
        <w:t>）。还有</w:t>
      </w:r>
      <w:r>
        <w:rPr>
          <w:sz w:val="24"/>
          <w:szCs w:val="24"/>
        </w:rPr>
        <w:t xml:space="preserve"> </w:t>
      </w:r>
      <w:r>
        <w:rPr>
          <w:sz w:val="24"/>
          <w:szCs w:val="24"/>
        </w:rPr>
        <w:t>一种产生影响的方式，即以创业的方式创新，让世界变得更加美好。如</w:t>
      </w:r>
      <w:r>
        <w:rPr>
          <w:sz w:val="24"/>
          <w:szCs w:val="24"/>
          <w:spacing w:val="-1"/>
        </w:rPr>
        <w:t>果你创造出的产品</w:t>
      </w:r>
      <w:r>
        <w:rPr>
          <w:sz w:val="24"/>
          <w:szCs w:val="24"/>
        </w:rPr>
        <w:t xml:space="preserve"> </w:t>
      </w:r>
      <w:r>
        <w:rPr>
          <w:sz w:val="24"/>
          <w:szCs w:val="24"/>
        </w:rPr>
        <w:t>或服务，能够减少疾病，拯救生命，养活世界上最贫穷的人，或更有效</w:t>
      </w:r>
      <w:r>
        <w:rPr>
          <w:sz w:val="24"/>
          <w:szCs w:val="24"/>
          <w:spacing w:val="-1"/>
        </w:rPr>
        <w:t>地教育人们，你就</w:t>
      </w:r>
      <w:r>
        <w:rPr>
          <w:sz w:val="24"/>
          <w:szCs w:val="24"/>
        </w:rPr>
        <w:t xml:space="preserve"> </w:t>
      </w:r>
      <w:r>
        <w:rPr>
          <w:sz w:val="24"/>
          <w:szCs w:val="24"/>
        </w:rPr>
        <w:t>创造了巨大的价值。</w:t>
      </w:r>
      <w:r>
        <w:rPr>
          <w:rFonts w:ascii="Times New Roman" w:hAnsi="Times New Roman" w:eastAsia="Times New Roman" w:cs="Times New Roman"/>
          <w:sz w:val="24"/>
          <w:szCs w:val="24"/>
        </w:rPr>
        <w:t>“8</w:t>
      </w:r>
      <w:r>
        <w:rPr>
          <w:sz w:val="24"/>
          <w:szCs w:val="24"/>
        </w:rPr>
        <w:t>万小时</w:t>
      </w:r>
      <w:r>
        <w:rPr>
          <w:rFonts w:ascii="Times New Roman" w:hAnsi="Times New Roman" w:eastAsia="Times New Roman" w:cs="Times New Roman"/>
          <w:sz w:val="24"/>
          <w:szCs w:val="24"/>
        </w:rPr>
        <w:t>”</w:t>
      </w:r>
      <w:r>
        <w:rPr>
          <w:sz w:val="24"/>
          <w:szCs w:val="24"/>
        </w:rPr>
        <w:t>也承认，某些人有着异常强烈的个人</w:t>
      </w:r>
      <w:r>
        <w:rPr>
          <w:sz w:val="24"/>
          <w:szCs w:val="24"/>
          <w:spacing w:val="-1"/>
        </w:rPr>
        <w:t>职业偏好，对于这些</w:t>
      </w:r>
      <w:r>
        <w:rPr>
          <w:sz w:val="24"/>
          <w:szCs w:val="24"/>
        </w:rPr>
        <w:t xml:space="preserve">  </w:t>
      </w:r>
      <w:r>
        <w:rPr>
          <w:sz w:val="24"/>
          <w:szCs w:val="24"/>
        </w:rPr>
        <w:t>人，只需要鼓励他们继续沿着这条路走下去，把更多的收入贡献出来就</w:t>
      </w:r>
      <w:r>
        <w:rPr>
          <w:sz w:val="24"/>
          <w:szCs w:val="24"/>
          <w:spacing w:val="-1"/>
        </w:rPr>
        <w:t>行。在与</w:t>
      </w:r>
      <w:r>
        <w:rPr>
          <w:rFonts w:ascii="Times New Roman" w:hAnsi="Times New Roman" w:eastAsia="Times New Roman" w:cs="Times New Roman"/>
          <w:sz w:val="24"/>
          <w:szCs w:val="24"/>
          <w:spacing w:val="-1"/>
        </w:rPr>
        <w:t>“8</w:t>
      </w:r>
      <w:r>
        <w:rPr>
          <w:sz w:val="24"/>
          <w:szCs w:val="24"/>
          <w:spacing w:val="-1"/>
        </w:rPr>
        <w:t>万小</w:t>
      </w:r>
      <w:r>
        <w:rPr>
          <w:sz w:val="24"/>
          <w:szCs w:val="24"/>
        </w:rPr>
        <w:t xml:space="preserve">   </w:t>
      </w:r>
      <w:r>
        <w:rPr>
          <w:sz w:val="24"/>
          <w:szCs w:val="24"/>
          <w:spacing w:val="1"/>
        </w:rPr>
        <w:t>时</w:t>
      </w:r>
      <w:r>
        <w:rPr>
          <w:rFonts w:ascii="Times New Roman" w:hAnsi="Times New Roman" w:eastAsia="Times New Roman" w:cs="Times New Roman"/>
          <w:sz w:val="24"/>
          <w:szCs w:val="24"/>
          <w:spacing w:val="1"/>
        </w:rPr>
        <w:t>”</w:t>
      </w:r>
      <w:r>
        <w:rPr>
          <w:sz w:val="24"/>
          <w:szCs w:val="24"/>
          <w:spacing w:val="1"/>
        </w:rPr>
        <w:t>有关的所有项目中，也许看似最自相矛盾的项目是</w:t>
      </w:r>
      <w:r>
        <w:rPr>
          <w:rFonts w:ascii="Times New Roman" w:hAnsi="Times New Roman" w:eastAsia="Times New Roman" w:cs="Times New Roman"/>
          <w:sz w:val="24"/>
          <w:szCs w:val="24"/>
          <w:spacing w:val="1"/>
        </w:rPr>
        <w:t>“</w:t>
      </w:r>
      <w:r>
        <w:rPr>
          <w:sz w:val="24"/>
          <w:szCs w:val="24"/>
          <w:spacing w:val="1"/>
        </w:rPr>
        <w:t>为有</w:t>
      </w:r>
      <w:r>
        <w:rPr>
          <w:sz w:val="24"/>
          <w:szCs w:val="24"/>
        </w:rPr>
        <w:t>效捐赠募捐</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Raising         for </w:t>
      </w:r>
      <w:r>
        <w:rPr>
          <w:rFonts w:ascii="Times New Roman" w:hAnsi="Times New Roman" w:eastAsia="Times New Roman" w:cs="Times New Roman"/>
          <w:sz w:val="24"/>
          <w:szCs w:val="24"/>
        </w:rPr>
        <w:t>Effective  Giving</w:t>
      </w:r>
      <w:r>
        <w:rPr>
          <w:sz w:val="24"/>
          <w:szCs w:val="24"/>
          <w:spacing w:val="5"/>
        </w:rPr>
        <w:t>），</w:t>
      </w:r>
      <w:r>
        <w:rPr>
          <w:sz w:val="24"/>
          <w:szCs w:val="24"/>
        </w:rPr>
        <w:t>这是一个非营利性组织，从扑克玩家那里为有效的</w:t>
      </w:r>
      <w:r>
        <w:rPr>
          <w:sz w:val="24"/>
          <w:szCs w:val="24"/>
          <w:spacing w:val="-1"/>
        </w:rPr>
        <w:t>慈善机构募捐，在</w:t>
      </w:r>
      <w:r>
        <w:rPr>
          <w:sz w:val="24"/>
          <w:szCs w:val="24"/>
          <w:spacing w:val="1"/>
        </w:rPr>
        <w:t xml:space="preserve"> </w:t>
      </w:r>
      <w:r>
        <w:rPr>
          <w:sz w:val="24"/>
          <w:szCs w:val="24"/>
        </w:rPr>
        <w:t>下一章中我将详细介绍</w:t>
      </w:r>
      <w:r>
        <w:rPr>
          <w:rFonts w:ascii="Times New Roman" w:hAnsi="Times New Roman" w:eastAsia="Times New Roman" w:cs="Times New Roman"/>
          <w:sz w:val="24"/>
          <w:szCs w:val="24"/>
        </w:rPr>
        <w:t>“</w:t>
      </w:r>
      <w:r>
        <w:rPr>
          <w:sz w:val="24"/>
          <w:szCs w:val="24"/>
        </w:rPr>
        <w:t>有效</w:t>
      </w:r>
      <w:r>
        <w:rPr>
          <w:rFonts w:ascii="Times New Roman" w:hAnsi="Times New Roman" w:eastAsia="Times New Roman" w:cs="Times New Roman"/>
          <w:sz w:val="24"/>
          <w:szCs w:val="24"/>
        </w:rPr>
        <w:t>”</w:t>
      </w:r>
      <w:r>
        <w:rPr>
          <w:sz w:val="24"/>
          <w:szCs w:val="24"/>
        </w:rPr>
        <w:t>的含义。参与该项目的扑克游戏玩家，</w:t>
      </w:r>
      <w:r>
        <w:rPr>
          <w:sz w:val="24"/>
          <w:szCs w:val="24"/>
          <w:spacing w:val="-1"/>
        </w:rPr>
        <w:t>承诺会把赢得的金钱</w:t>
      </w:r>
      <w:r>
        <w:rPr>
          <w:sz w:val="24"/>
          <w:szCs w:val="24"/>
        </w:rPr>
        <w:t xml:space="preserve"> </w:t>
      </w:r>
      <w:r>
        <w:rPr>
          <w:sz w:val="24"/>
          <w:szCs w:val="24"/>
          <w:spacing w:val="-1"/>
        </w:rPr>
        <w:t>至少捐出</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8"/>
        </w:rPr>
        <w:t xml:space="preserve"> </w:t>
      </w:r>
      <w:r>
        <w:rPr>
          <w:sz w:val="24"/>
          <w:szCs w:val="24"/>
          <w:spacing w:val="-1"/>
        </w:rPr>
        <w:t>，捐给</w:t>
      </w:r>
      <w:r>
        <w:rPr>
          <w:rFonts w:ascii="Times New Roman" w:hAnsi="Times New Roman" w:eastAsia="Times New Roman" w:cs="Times New Roman"/>
          <w:sz w:val="24"/>
          <w:szCs w:val="24"/>
          <w:spacing w:val="-1"/>
        </w:rPr>
        <w:t>“</w:t>
      </w:r>
      <w:r>
        <w:rPr>
          <w:sz w:val="24"/>
          <w:szCs w:val="24"/>
          <w:spacing w:val="-1"/>
        </w:rPr>
        <w:t>为有效捐赠募捐</w:t>
      </w:r>
      <w:r>
        <w:rPr>
          <w:rFonts w:ascii="Times New Roman" w:hAnsi="Times New Roman" w:eastAsia="Times New Roman" w:cs="Times New Roman"/>
          <w:sz w:val="24"/>
          <w:szCs w:val="24"/>
          <w:spacing w:val="-1"/>
        </w:rPr>
        <w:t>”</w:t>
      </w:r>
      <w:r>
        <w:rPr>
          <w:sz w:val="24"/>
          <w:szCs w:val="24"/>
          <w:spacing w:val="-1"/>
        </w:rPr>
        <w:t>建议的慈善机构。</w:t>
      </w:r>
      <w:r>
        <w:rPr>
          <w:rFonts w:ascii="Times New Roman" w:hAnsi="Times New Roman" w:eastAsia="Times New Roman" w:cs="Times New Roman"/>
          <w:sz w:val="24"/>
          <w:szCs w:val="24"/>
          <w:spacing w:val="-1"/>
        </w:rPr>
        <w:t>“</w:t>
      </w:r>
      <w:r>
        <w:rPr>
          <w:sz w:val="24"/>
          <w:szCs w:val="24"/>
          <w:spacing w:val="-1"/>
        </w:rPr>
        <w:t>为有效捐赠募捐</w:t>
      </w:r>
      <w:r>
        <w:rPr>
          <w:rFonts w:ascii="Times New Roman" w:hAnsi="Times New Roman" w:eastAsia="Times New Roman" w:cs="Times New Roman"/>
          <w:sz w:val="24"/>
          <w:szCs w:val="24"/>
          <w:spacing w:val="-1"/>
        </w:rPr>
        <w:t>”</w:t>
      </w:r>
      <w:r>
        <w:rPr>
          <w:sz w:val="24"/>
          <w:szCs w:val="24"/>
          <w:spacing w:val="-1"/>
        </w:rPr>
        <w:t>目前每年通过</w:t>
      </w:r>
      <w:r>
        <w:rPr>
          <w:sz w:val="24"/>
          <w:szCs w:val="24"/>
        </w:rPr>
        <w:t xml:space="preserve">  </w:t>
      </w:r>
      <w:r>
        <w:rPr>
          <w:sz w:val="24"/>
          <w:szCs w:val="24"/>
        </w:rPr>
        <w:t>该方式，即对赢得的金钱的自愿征税，为非常有效的慈善机构募捐，捐款</w:t>
      </w:r>
      <w:r>
        <w:rPr>
          <w:sz w:val="24"/>
          <w:szCs w:val="24"/>
          <w:spacing w:val="-1"/>
        </w:rPr>
        <w:t>超过了</w:t>
      </w:r>
      <w:r>
        <w:rPr>
          <w:rFonts w:ascii="Times New Roman" w:hAnsi="Times New Roman" w:eastAsia="Times New Roman" w:cs="Times New Roman"/>
          <w:sz w:val="24"/>
          <w:szCs w:val="24"/>
          <w:spacing w:val="-1"/>
        </w:rPr>
        <w:t>100</w:t>
      </w:r>
      <w:r>
        <w:rPr>
          <w:sz w:val="24"/>
          <w:szCs w:val="24"/>
          <w:spacing w:val="-1"/>
        </w:rPr>
        <w:t>万美</w:t>
      </w:r>
      <w:r>
        <w:rPr>
          <w:sz w:val="24"/>
          <w:szCs w:val="24"/>
        </w:rPr>
        <w:t xml:space="preserve">  </w:t>
      </w:r>
      <w:r>
        <w:rPr>
          <w:sz w:val="24"/>
          <w:szCs w:val="24"/>
          <w:spacing w:val="-4"/>
        </w:rPr>
        <w:t>元。</w:t>
      </w:r>
    </w:p>
    <w:p>
      <w:pPr>
        <w:pStyle w:val="BodyText"/>
        <w:ind w:left="2" w:firstLine="491"/>
        <w:spacing w:before="92" w:line="228" w:lineRule="auto"/>
        <w:rPr>
          <w:sz w:val="24"/>
          <w:szCs w:val="24"/>
        </w:rPr>
      </w:pPr>
      <w:r>
        <w:rPr>
          <w:sz w:val="24"/>
          <w:szCs w:val="24"/>
          <w:spacing w:val="-1"/>
        </w:rPr>
        <w:t>虽然</w:t>
      </w:r>
      <w:r>
        <w:rPr>
          <w:rFonts w:ascii="Times New Roman" w:hAnsi="Times New Roman" w:eastAsia="Times New Roman" w:cs="Times New Roman"/>
          <w:sz w:val="24"/>
          <w:szCs w:val="24"/>
          <w:spacing w:val="-1"/>
        </w:rPr>
        <w:t>“8</w:t>
      </w:r>
      <w:r>
        <w:rPr>
          <w:sz w:val="24"/>
          <w:szCs w:val="24"/>
          <w:spacing w:val="-1"/>
        </w:rPr>
        <w:t>万小时</w:t>
      </w:r>
      <w:r>
        <w:rPr>
          <w:rFonts w:ascii="Times New Roman" w:hAnsi="Times New Roman" w:eastAsia="Times New Roman" w:cs="Times New Roman"/>
          <w:sz w:val="24"/>
          <w:szCs w:val="24"/>
          <w:spacing w:val="-1"/>
        </w:rPr>
        <w:t>”</w:t>
      </w:r>
      <w:r>
        <w:rPr>
          <w:sz w:val="24"/>
          <w:szCs w:val="24"/>
          <w:spacing w:val="-1"/>
        </w:rPr>
        <w:t>关注的对象是处于职业生涯早期的人，但我们所有人都面临着以下问</w:t>
      </w:r>
      <w:r>
        <w:rPr>
          <w:sz w:val="24"/>
          <w:szCs w:val="24"/>
          <w:spacing w:val="8"/>
        </w:rPr>
        <w:t xml:space="preserve">  </w:t>
      </w:r>
      <w:r>
        <w:rPr>
          <w:sz w:val="24"/>
          <w:szCs w:val="24"/>
        </w:rPr>
        <w:t>题：什么才是最好的利用时间的方式？如何才能产生最大的影响</w:t>
      </w:r>
      <w:r>
        <w:rPr>
          <w:sz w:val="24"/>
          <w:szCs w:val="24"/>
          <w:spacing w:val="-1"/>
        </w:rPr>
        <w:t>？我碰到的最有趣的职业</w:t>
      </w:r>
      <w:r>
        <w:rPr>
          <w:sz w:val="24"/>
          <w:szCs w:val="24"/>
        </w:rPr>
        <w:t xml:space="preserve"> </w:t>
      </w:r>
      <w:r>
        <w:rPr>
          <w:sz w:val="24"/>
          <w:szCs w:val="24"/>
        </w:rPr>
        <w:t>转型来自乌玛</w:t>
      </w:r>
      <w:r>
        <w:rPr>
          <w:rFonts w:ascii="Times New Roman" w:hAnsi="Times New Roman" w:eastAsia="Times New Roman" w:cs="Times New Roman"/>
          <w:sz w:val="24"/>
          <w:szCs w:val="24"/>
        </w:rPr>
        <w:t>·</w:t>
      </w:r>
      <w:r>
        <w:rPr>
          <w:sz w:val="24"/>
          <w:szCs w:val="24"/>
        </w:rPr>
        <w:t>瓦勒蒂。瓦勒蒂在印度长大，原本是肉食者，后</w:t>
      </w:r>
      <w:r>
        <w:rPr>
          <w:sz w:val="24"/>
          <w:szCs w:val="24"/>
          <w:spacing w:val="-1"/>
        </w:rPr>
        <w:t>来在医学院读书期间变成</w:t>
      </w:r>
      <w:r>
        <w:rPr>
          <w:sz w:val="24"/>
          <w:szCs w:val="24"/>
        </w:rPr>
        <w:t xml:space="preserve">  </w:t>
      </w:r>
      <w:r>
        <w:rPr>
          <w:sz w:val="24"/>
          <w:szCs w:val="24"/>
        </w:rPr>
        <w:t>素食者。他获得了美国梅奥诊所的心脏病学奖学金。他在某次心</w:t>
      </w:r>
      <w:r>
        <w:rPr>
          <w:sz w:val="24"/>
          <w:szCs w:val="24"/>
          <w:spacing w:val="-1"/>
        </w:rPr>
        <w:t>脏病学实践中，参与了一</w:t>
      </w:r>
    </w:p>
    <w:p>
      <w:pPr>
        <w:spacing w:line="228" w:lineRule="auto"/>
        <w:sectPr>
          <w:pgSz w:w="12240" w:h="15840"/>
          <w:pgMar w:top="400" w:right="1439" w:bottom="0" w:left="1446"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3"/>
        <w:spacing w:before="78" w:line="221" w:lineRule="auto"/>
        <w:rPr>
          <w:sz w:val="24"/>
          <w:szCs w:val="24"/>
        </w:rPr>
      </w:pPr>
      <w:r>
        <w:rPr>
          <w:sz w:val="24"/>
          <w:szCs w:val="24"/>
        </w:rPr>
        <w:t>项利用干细胞修复心脏病发作时受损的心肌组织的研究</w:t>
      </w:r>
      <w:r>
        <w:rPr>
          <w:sz w:val="24"/>
          <w:szCs w:val="24"/>
          <w:spacing w:val="-1"/>
        </w:rPr>
        <w:t>。瓦勒蒂意识到，如果干细胞可以</w:t>
      </w:r>
      <w:r>
        <w:rPr>
          <w:sz w:val="24"/>
          <w:szCs w:val="24"/>
        </w:rPr>
        <w:t xml:space="preserve"> </w:t>
      </w:r>
      <w:r>
        <w:rPr>
          <w:sz w:val="24"/>
          <w:szCs w:val="24"/>
        </w:rPr>
        <w:t>用来再生心肌组织，同样的概念可以应用于动物肌肉组织的生长</w:t>
      </w:r>
      <w:r>
        <w:rPr>
          <w:sz w:val="24"/>
          <w:szCs w:val="24"/>
          <w:spacing w:val="-1"/>
        </w:rPr>
        <w:t>，动物肌肉组织即我们普</w:t>
      </w:r>
      <w:r>
        <w:rPr>
          <w:sz w:val="24"/>
          <w:szCs w:val="24"/>
        </w:rPr>
        <w:t xml:space="preserve"> </w:t>
      </w:r>
      <w:r>
        <w:rPr>
          <w:sz w:val="24"/>
          <w:szCs w:val="24"/>
          <w:spacing w:val="-1"/>
        </w:rPr>
        <w:t>通人所说的</w:t>
      </w:r>
      <w:r>
        <w:rPr>
          <w:rFonts w:ascii="Times New Roman" w:hAnsi="Times New Roman" w:eastAsia="Times New Roman" w:cs="Times New Roman"/>
          <w:sz w:val="24"/>
          <w:szCs w:val="24"/>
          <w:spacing w:val="-1"/>
        </w:rPr>
        <w:t>“</w:t>
      </w:r>
      <w:r>
        <w:rPr>
          <w:sz w:val="24"/>
          <w:szCs w:val="24"/>
          <w:spacing w:val="-1"/>
        </w:rPr>
        <w:t>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。他曾试图劝说其他科学家和他一起成立一家公司，来培育动物</w:t>
      </w:r>
      <w:r>
        <w:rPr>
          <w:sz w:val="24"/>
          <w:szCs w:val="24"/>
          <w:spacing w:val="-2"/>
        </w:rPr>
        <w:t>组织，以</w:t>
      </w:r>
      <w:r>
        <w:rPr>
          <w:sz w:val="24"/>
          <w:szCs w:val="24"/>
        </w:rPr>
        <w:t xml:space="preserve"> </w:t>
      </w:r>
      <w:r>
        <w:rPr>
          <w:sz w:val="24"/>
          <w:szCs w:val="24"/>
        </w:rPr>
        <w:t>生产基于细胞的肉，而不需要杀死动物才能得到肉，然而他的</w:t>
      </w:r>
      <w:r>
        <w:rPr>
          <w:sz w:val="24"/>
          <w:szCs w:val="24"/>
          <w:spacing w:val="-1"/>
        </w:rPr>
        <w:t>说服工作失败了。在这之</w:t>
      </w:r>
    </w:p>
    <w:p>
      <w:pPr>
        <w:pStyle w:val="BodyText"/>
        <w:ind w:left="1" w:right="133"/>
        <w:spacing w:before="1" w:line="223" w:lineRule="auto"/>
        <w:rPr>
          <w:sz w:val="24"/>
          <w:szCs w:val="24"/>
        </w:rPr>
      </w:pPr>
      <w:r>
        <w:rPr>
          <w:sz w:val="24"/>
          <w:szCs w:val="24"/>
        </w:rPr>
        <w:t>后，瓦勒蒂辞掉了心脏病专家的工作，创办了一家公司，专</w:t>
      </w:r>
      <w:r>
        <w:rPr>
          <w:sz w:val="24"/>
          <w:szCs w:val="24"/>
          <w:spacing w:val="-1"/>
        </w:rPr>
        <w:t>门生产基于细胞的肉，即</w:t>
      </w:r>
      <w:r>
        <w:rPr>
          <w:rFonts w:ascii="Times New Roman" w:hAnsi="Times New Roman" w:eastAsia="Times New Roman" w:cs="Times New Roman"/>
          <w:sz w:val="24"/>
          <w:szCs w:val="24"/>
          <w:spacing w:val="-1"/>
        </w:rPr>
        <w:t>“</w:t>
      </w:r>
      <w:r>
        <w:rPr>
          <w:sz w:val="24"/>
          <w:szCs w:val="24"/>
          <w:spacing w:val="-1"/>
        </w:rPr>
        <w:t>种</w:t>
      </w:r>
      <w:r>
        <w:rPr>
          <w:sz w:val="24"/>
          <w:szCs w:val="24"/>
        </w:rPr>
        <w:t xml:space="preserve"> </w:t>
      </w:r>
      <w:r>
        <w:rPr>
          <w:sz w:val="24"/>
          <w:szCs w:val="24"/>
          <w:spacing w:val="-3"/>
        </w:rPr>
        <w:t>植肉</w:t>
      </w:r>
      <w:r>
        <w:rPr>
          <w:rFonts w:ascii="Times New Roman" w:hAnsi="Times New Roman" w:eastAsia="Times New Roman" w:cs="Times New Roman"/>
          <w:sz w:val="24"/>
          <w:szCs w:val="24"/>
          <w:spacing w:val="-3"/>
        </w:rPr>
        <w:t>”</w:t>
      </w:r>
      <w:r>
        <w:rPr>
          <w:sz w:val="24"/>
          <w:szCs w:val="24"/>
          <w:spacing w:val="-3"/>
        </w:rPr>
        <w:t>。</w:t>
      </w:r>
    </w:p>
    <w:p>
      <w:pPr>
        <w:pStyle w:val="BodyText"/>
        <w:ind w:firstLine="488"/>
        <w:spacing w:before="85" w:line="234" w:lineRule="auto"/>
        <w:jc w:val="both"/>
        <w:rPr>
          <w:rFonts w:ascii="Times New Roman" w:hAnsi="Times New Roman" w:eastAsia="Times New Roman" w:cs="Times New Roman"/>
          <w:sz w:val="24"/>
          <w:szCs w:val="24"/>
        </w:rPr>
      </w:pPr>
      <w:r>
        <w:rPr>
          <w:sz w:val="24"/>
          <w:szCs w:val="24"/>
        </w:rPr>
        <w:t>瓦勒蒂认为，作为心脏病专家，他有能力帮</w:t>
      </w:r>
      <w:r>
        <w:rPr>
          <w:sz w:val="24"/>
          <w:szCs w:val="24"/>
          <w:spacing w:val="-1"/>
        </w:rPr>
        <w:t>助别人，但他也意识到：</w:t>
      </w:r>
      <w:r>
        <w:rPr>
          <w:rFonts w:ascii="Times New Roman" w:hAnsi="Times New Roman" w:eastAsia="Times New Roman" w:cs="Times New Roman"/>
          <w:sz w:val="24"/>
          <w:szCs w:val="24"/>
          <w:spacing w:val="-1"/>
        </w:rPr>
        <w:t>“</w:t>
      </w:r>
      <w:r>
        <w:rPr>
          <w:sz w:val="24"/>
          <w:szCs w:val="24"/>
          <w:spacing w:val="-1"/>
        </w:rPr>
        <w:t>在未来的</w:t>
      </w:r>
      <w:r>
        <w:rPr>
          <w:rFonts w:ascii="Times New Roman" w:hAnsi="Times New Roman" w:eastAsia="Times New Roman" w:cs="Times New Roman"/>
          <w:sz w:val="24"/>
          <w:szCs w:val="24"/>
          <w:spacing w:val="-1"/>
        </w:rPr>
        <w:t>30</w:t>
      </w:r>
      <w:r>
        <w:rPr>
          <w:sz w:val="24"/>
          <w:szCs w:val="24"/>
          <w:spacing w:val="-1"/>
        </w:rPr>
        <w:t>年</w:t>
      </w:r>
      <w:r>
        <w:rPr>
          <w:sz w:val="24"/>
          <w:szCs w:val="24"/>
        </w:rPr>
        <w:t xml:space="preserve">  </w:t>
      </w:r>
      <w:r>
        <w:rPr>
          <w:sz w:val="24"/>
          <w:szCs w:val="24"/>
        </w:rPr>
        <w:t>里，作为心脏病专家，我可能会挽救几千人的生命。但如果我能</w:t>
      </w:r>
      <w:r>
        <w:rPr>
          <w:sz w:val="24"/>
          <w:szCs w:val="24"/>
          <w:spacing w:val="-1"/>
        </w:rPr>
        <w:t>成功地帮助改变肉类的生</w:t>
      </w:r>
      <w:r>
        <w:rPr>
          <w:sz w:val="24"/>
          <w:szCs w:val="24"/>
        </w:rPr>
        <w:t xml:space="preserve"> </w:t>
      </w:r>
      <w:r>
        <w:rPr>
          <w:sz w:val="24"/>
          <w:szCs w:val="24"/>
          <w:position w:val="-1"/>
        </w:rPr>
        <w:t>产方式，我将对数十亿人和数万亿动物的生命产</w:t>
      </w:r>
      <w:r>
        <w:rPr>
          <w:sz w:val="24"/>
          <w:szCs w:val="24"/>
          <w:spacing w:val="-1"/>
          <w:position w:val="-1"/>
        </w:rPr>
        <w:t>生积极影响。</w:t>
      </w:r>
      <w:r>
        <w:rPr>
          <w:rFonts w:ascii="Times New Roman" w:hAnsi="Times New Roman" w:eastAsia="Times New Roman" w:cs="Times New Roman"/>
          <w:sz w:val="24"/>
          <w:szCs w:val="24"/>
          <w:spacing w:val="-1"/>
          <w:position w:val="-1"/>
        </w:rPr>
        <w:t>” </w:t>
      </w:r>
      <w:hyperlink w:history="true" w:anchor="bookmark316">
        <w:r>
          <w:rPr>
            <w:rFonts w:ascii="Times New Roman" w:hAnsi="Times New Roman" w:eastAsia="Times New Roman" w:cs="Times New Roman"/>
            <w:sz w:val="24"/>
            <w:szCs w:val="24"/>
            <w:u w:val="single" w:color="auto"/>
            <w:color w:val="0000EE"/>
            <w:spacing w:val="-1"/>
            <w:position w:val="7"/>
          </w:rPr>
          <w:t>[9]</w:t>
        </w:r>
      </w:hyperlink>
    </w:p>
    <w:p>
      <w:pPr>
        <w:pStyle w:val="BodyText"/>
        <w:ind w:left="12" w:firstLine="477"/>
        <w:spacing w:before="120" w:line="222" w:lineRule="auto"/>
        <w:rPr>
          <w:sz w:val="24"/>
          <w:szCs w:val="24"/>
        </w:rPr>
      </w:pPr>
      <w:r>
        <w:rPr>
          <w:sz w:val="24"/>
          <w:szCs w:val="24"/>
          <w:spacing w:val="-1"/>
        </w:rPr>
        <w:t>瓦勒蒂相信，他可以生产出美味的产品，而不需要杀戮动物，同时，人们也不会因为</w:t>
      </w:r>
      <w:r>
        <w:rPr>
          <w:sz w:val="24"/>
          <w:szCs w:val="24"/>
          <w:spacing w:val="18"/>
        </w:rPr>
        <w:t xml:space="preserve"> </w:t>
      </w:r>
      <w:r>
        <w:rPr>
          <w:sz w:val="24"/>
          <w:szCs w:val="24"/>
          <w:spacing w:val="-1"/>
        </w:rPr>
        <w:t>吃肉而对健康造成负面影响。他打算用自己的生物学知识培育肉类，并对肉类进行基因改</w:t>
      </w:r>
      <w:r>
        <w:rPr>
          <w:sz w:val="24"/>
          <w:szCs w:val="24"/>
          <w:spacing w:val="17"/>
        </w:rPr>
        <w:t xml:space="preserve"> </w:t>
      </w:r>
      <w:r>
        <w:rPr>
          <w:sz w:val="24"/>
          <w:szCs w:val="24"/>
          <w:spacing w:val="-1"/>
        </w:rPr>
        <w:t>良，使其更美味、更便宜、更健康。在这种理想的支撑下，瓦勒蒂创办了孟菲斯肉类公</w:t>
      </w:r>
    </w:p>
    <w:p>
      <w:pPr>
        <w:pStyle w:val="BodyText"/>
        <w:ind w:right="133" w:firstLine="10"/>
        <w:spacing w:before="1" w:line="221" w:lineRule="auto"/>
        <w:rPr>
          <w:sz w:val="24"/>
          <w:szCs w:val="24"/>
        </w:rPr>
      </w:pPr>
      <w:r>
        <w:rPr>
          <w:sz w:val="24"/>
          <w:szCs w:val="24"/>
        </w:rPr>
        <w:t>司，该公司目前处于种植肉领域的前沿行列</w:t>
      </w:r>
      <w:r>
        <w:rPr>
          <w:sz w:val="24"/>
          <w:szCs w:val="24"/>
          <w:spacing w:val="-1"/>
        </w:rPr>
        <w:t>，对基于植物的肉类公司是有益的补充，</w:t>
      </w:r>
      <w:r>
        <w:rPr>
          <w:rFonts w:ascii="Times New Roman" w:hAnsi="Times New Roman" w:eastAsia="Times New Roman" w:cs="Times New Roman"/>
          <w:sz w:val="24"/>
          <w:szCs w:val="24"/>
          <w:spacing w:val="-1"/>
        </w:rPr>
        <w:t>“</w:t>
      </w:r>
      <w:r>
        <w:rPr>
          <w:sz w:val="24"/>
          <w:szCs w:val="24"/>
          <w:spacing w:val="-1"/>
        </w:rPr>
        <w:t>人</w:t>
      </w:r>
      <w:r>
        <w:rPr>
          <w:sz w:val="24"/>
          <w:szCs w:val="24"/>
        </w:rPr>
        <w:t xml:space="preserve"> </w:t>
      </w:r>
      <w:r>
        <w:rPr>
          <w:sz w:val="24"/>
          <w:szCs w:val="24"/>
        </w:rPr>
        <w:t>造肉</w:t>
      </w:r>
      <w:r>
        <w:rPr>
          <w:rFonts w:ascii="Times New Roman" w:hAnsi="Times New Roman" w:eastAsia="Times New Roman" w:cs="Times New Roman"/>
          <w:sz w:val="24"/>
          <w:szCs w:val="24"/>
        </w:rPr>
        <w:t>”</w:t>
      </w:r>
      <w:r>
        <w:rPr>
          <w:sz w:val="24"/>
          <w:szCs w:val="24"/>
        </w:rPr>
        <w:t>和</w:t>
      </w:r>
      <w:r>
        <w:rPr>
          <w:rFonts w:ascii="Times New Roman" w:hAnsi="Times New Roman" w:eastAsia="Times New Roman" w:cs="Times New Roman"/>
          <w:sz w:val="24"/>
          <w:szCs w:val="24"/>
        </w:rPr>
        <w:t>“</w:t>
      </w:r>
      <w:r>
        <w:rPr>
          <w:sz w:val="24"/>
          <w:szCs w:val="24"/>
        </w:rPr>
        <w:t>人造汉堡</w:t>
      </w:r>
      <w:r>
        <w:rPr>
          <w:rFonts w:ascii="Times New Roman" w:hAnsi="Times New Roman" w:eastAsia="Times New Roman" w:cs="Times New Roman"/>
          <w:sz w:val="24"/>
          <w:szCs w:val="24"/>
        </w:rPr>
        <w:t>”</w:t>
      </w:r>
      <w:r>
        <w:rPr>
          <w:sz w:val="24"/>
          <w:szCs w:val="24"/>
        </w:rPr>
        <w:t>都是基于植物的肉类公司。孟菲斯肉类公司很快吸引了大批投资者，</w:t>
      </w:r>
      <w:r>
        <w:rPr>
          <w:sz w:val="24"/>
          <w:szCs w:val="24"/>
          <w:spacing w:val="17"/>
        </w:rPr>
        <w:t xml:space="preserve"> </w:t>
      </w:r>
      <w:r>
        <w:rPr>
          <w:sz w:val="24"/>
          <w:szCs w:val="24"/>
        </w:rPr>
        <w:t>包括比尔</w:t>
      </w:r>
      <w:r>
        <w:rPr>
          <w:rFonts w:ascii="Times New Roman" w:hAnsi="Times New Roman" w:eastAsia="Times New Roman" w:cs="Times New Roman"/>
          <w:sz w:val="24"/>
          <w:szCs w:val="24"/>
        </w:rPr>
        <w:t>·</w:t>
      </w:r>
      <w:r>
        <w:rPr>
          <w:sz w:val="24"/>
          <w:szCs w:val="24"/>
        </w:rPr>
        <w:t>盖茨、理查德</w:t>
      </w:r>
      <w:r>
        <w:rPr>
          <w:rFonts w:ascii="Times New Roman" w:hAnsi="Times New Roman" w:eastAsia="Times New Roman" w:cs="Times New Roman"/>
          <w:sz w:val="24"/>
          <w:szCs w:val="24"/>
        </w:rPr>
        <w:t>·</w:t>
      </w:r>
      <w:r>
        <w:rPr>
          <w:sz w:val="24"/>
          <w:szCs w:val="24"/>
        </w:rPr>
        <w:t>布兰森、农业巨头嘉吉和泰森，最近又从投资</w:t>
      </w:r>
      <w:r>
        <w:rPr>
          <w:sz w:val="24"/>
          <w:szCs w:val="24"/>
          <w:spacing w:val="-1"/>
        </w:rPr>
        <w:t>者那里筹资</w:t>
      </w:r>
      <w:r>
        <w:rPr>
          <w:rFonts w:ascii="Times New Roman" w:hAnsi="Times New Roman" w:eastAsia="Times New Roman" w:cs="Times New Roman"/>
          <w:sz w:val="24"/>
          <w:szCs w:val="24"/>
          <w:spacing w:val="-1"/>
        </w:rPr>
        <w:t>1.61</w:t>
      </w:r>
      <w:r>
        <w:rPr>
          <w:sz w:val="24"/>
          <w:szCs w:val="24"/>
          <w:spacing w:val="-1"/>
        </w:rPr>
        <w:t>亿</w:t>
      </w:r>
      <w:r>
        <w:rPr>
          <w:sz w:val="24"/>
          <w:szCs w:val="24"/>
        </w:rPr>
        <w:t xml:space="preserve"> </w:t>
      </w:r>
      <w:r>
        <w:rPr>
          <w:sz w:val="24"/>
          <w:szCs w:val="24"/>
          <w:spacing w:val="-3"/>
        </w:rPr>
        <w:t>美元。</w:t>
      </w:r>
    </w:p>
    <w:p>
      <w:pPr>
        <w:pStyle w:val="BodyText"/>
        <w:ind w:firstLine="480"/>
        <w:spacing w:before="121" w:line="223" w:lineRule="auto"/>
        <w:jc w:val="both"/>
        <w:rPr>
          <w:sz w:val="24"/>
          <w:szCs w:val="24"/>
        </w:rPr>
      </w:pPr>
      <w:r>
        <w:rPr>
          <w:sz w:val="24"/>
          <w:szCs w:val="24"/>
        </w:rPr>
        <w:t>孟菲斯肉类公司是一家高科技公司，投资风险很高，处于食</w:t>
      </w:r>
      <w:r>
        <w:rPr>
          <w:sz w:val="24"/>
          <w:szCs w:val="24"/>
          <w:spacing w:val="-1"/>
        </w:rPr>
        <w:t>品革命的最前沿。在本章</w:t>
      </w:r>
      <w:r>
        <w:rPr>
          <w:sz w:val="24"/>
          <w:szCs w:val="24"/>
        </w:rPr>
        <w:t xml:space="preserve"> </w:t>
      </w:r>
      <w:r>
        <w:rPr>
          <w:sz w:val="24"/>
          <w:szCs w:val="24"/>
        </w:rPr>
        <w:t>探讨的问题背景下，一位心脏病专家，因为看到了另外一条可以创</w:t>
      </w:r>
      <w:r>
        <w:rPr>
          <w:sz w:val="24"/>
          <w:szCs w:val="24"/>
          <w:spacing w:val="-1"/>
        </w:rPr>
        <w:t>造更大价值的道路，不</w:t>
      </w:r>
      <w:r>
        <w:rPr>
          <w:sz w:val="24"/>
          <w:szCs w:val="24"/>
        </w:rPr>
        <w:t xml:space="preserve"> </w:t>
      </w:r>
      <w:r>
        <w:rPr>
          <w:sz w:val="24"/>
          <w:szCs w:val="24"/>
        </w:rPr>
        <w:t>惜放弃了充满前途的职业，这是一件非常有趣的事情。以下是</w:t>
      </w:r>
      <w:r>
        <w:rPr>
          <w:sz w:val="24"/>
          <w:szCs w:val="24"/>
          <w:spacing w:val="-1"/>
        </w:rPr>
        <w:t>瓦勒蒂对此事的看法：</w:t>
      </w:r>
    </w:p>
    <w:p>
      <w:pPr>
        <w:spacing w:line="336" w:lineRule="auto"/>
        <w:rPr>
          <w:rFonts w:ascii="Arial"/>
          <w:sz w:val="21"/>
        </w:rPr>
      </w:pPr>
      <w:r/>
    </w:p>
    <w:p>
      <w:pPr>
        <w:ind w:left="212" w:right="262" w:firstLine="492"/>
        <w:spacing w:before="78" w:line="223" w:lineRule="auto"/>
        <w:jc w:val="both"/>
        <w:rPr>
          <w:rFonts w:ascii="KaiTi" w:hAnsi="KaiTi" w:eastAsia="KaiTi" w:cs="KaiTi"/>
          <w:sz w:val="24"/>
          <w:szCs w:val="24"/>
        </w:rPr>
      </w:pPr>
      <w:r>
        <w:rPr>
          <w:rFonts w:ascii="KaiTi" w:hAnsi="KaiTi" w:eastAsia="KaiTi" w:cs="KaiTi"/>
          <w:sz w:val="24"/>
          <w:szCs w:val="24"/>
          <w:spacing w:val="-1"/>
        </w:rPr>
        <w:t>我进入心脏病学领域，是因为我想对人类健康产生积极影响。我认为我在孟菲斯</w:t>
      </w:r>
      <w:r>
        <w:rPr>
          <w:rFonts w:ascii="KaiTi" w:hAnsi="KaiTi" w:eastAsia="KaiTi" w:cs="KaiTi"/>
          <w:sz w:val="24"/>
          <w:szCs w:val="24"/>
          <w:spacing w:val="16"/>
        </w:rPr>
        <w:t xml:space="preserve"> </w:t>
      </w:r>
      <w:r>
        <w:rPr>
          <w:rFonts w:ascii="KaiTi" w:hAnsi="KaiTi" w:eastAsia="KaiTi" w:cs="KaiTi"/>
          <w:sz w:val="24"/>
          <w:szCs w:val="24"/>
        </w:rPr>
        <w:t>肉类公司的角色是这一使命的延伸——我将从公共卫生的角度在改善人</w:t>
      </w:r>
      <w:r>
        <w:rPr>
          <w:rFonts w:ascii="KaiTi" w:hAnsi="KaiTi" w:eastAsia="KaiTi" w:cs="KaiTi"/>
          <w:sz w:val="24"/>
          <w:szCs w:val="24"/>
          <w:spacing w:val="-1"/>
        </w:rPr>
        <w:t>类食品体系方</w:t>
      </w:r>
      <w:r>
        <w:rPr>
          <w:rFonts w:ascii="KaiTi" w:hAnsi="KaiTi" w:eastAsia="KaiTi" w:cs="KaiTi"/>
          <w:sz w:val="24"/>
          <w:szCs w:val="24"/>
        </w:rPr>
        <w:t xml:space="preserve"> </w:t>
      </w:r>
      <w:r>
        <w:rPr>
          <w:rFonts w:ascii="KaiTi" w:hAnsi="KaiTi" w:eastAsia="KaiTi" w:cs="KaiTi"/>
          <w:sz w:val="24"/>
          <w:szCs w:val="24"/>
        </w:rPr>
        <w:t>面发挥更大的作用。到2030年，世界人口有望超过90亿。越来越多的人</w:t>
      </w:r>
      <w:r>
        <w:rPr>
          <w:rFonts w:ascii="KaiTi" w:hAnsi="KaiTi" w:eastAsia="KaiTi" w:cs="KaiTi"/>
          <w:sz w:val="24"/>
          <w:szCs w:val="24"/>
          <w:spacing w:val="-1"/>
        </w:rPr>
        <w:t>需要吃饭，如</w:t>
      </w:r>
      <w:r>
        <w:rPr>
          <w:rFonts w:ascii="KaiTi" w:hAnsi="KaiTi" w:eastAsia="KaiTi" w:cs="KaiTi"/>
          <w:sz w:val="24"/>
          <w:szCs w:val="24"/>
        </w:rPr>
        <w:t xml:space="preserve"> </w:t>
      </w:r>
      <w:r>
        <w:rPr>
          <w:rFonts w:ascii="KaiTi" w:hAnsi="KaiTi" w:eastAsia="KaiTi" w:cs="KaiTi"/>
          <w:sz w:val="24"/>
          <w:szCs w:val="24"/>
        </w:rPr>
        <w:t>果没有重大创新，这可能会成为一场灾难性的公共卫生危机。我们的创新，</w:t>
      </w:r>
      <w:r>
        <w:rPr>
          <w:rFonts w:ascii="KaiTi" w:hAnsi="KaiTi" w:eastAsia="KaiTi" w:cs="KaiTi"/>
          <w:sz w:val="24"/>
          <w:szCs w:val="24"/>
          <w:spacing w:val="-1"/>
        </w:rPr>
        <w:t>能够在人</w:t>
      </w:r>
      <w:r>
        <w:rPr>
          <w:rFonts w:ascii="KaiTi" w:hAnsi="KaiTi" w:eastAsia="KaiTi" w:cs="KaiTi"/>
          <w:sz w:val="24"/>
          <w:szCs w:val="24"/>
        </w:rPr>
        <w:t xml:space="preserve"> </w:t>
      </w:r>
      <w:r>
        <w:rPr>
          <w:rFonts w:ascii="KaiTi" w:hAnsi="KaiTi" w:eastAsia="KaiTi" w:cs="KaiTi"/>
          <w:sz w:val="24"/>
          <w:szCs w:val="24"/>
        </w:rPr>
        <w:t>类食品的可持续发展中发挥不可或缺的重要作用。此外，从环境的可持</w:t>
      </w:r>
      <w:r>
        <w:rPr>
          <w:rFonts w:ascii="KaiTi" w:hAnsi="KaiTi" w:eastAsia="KaiTi" w:cs="KaiTi"/>
          <w:sz w:val="24"/>
          <w:szCs w:val="24"/>
          <w:spacing w:val="-1"/>
        </w:rPr>
        <w:t>续发展和动物</w:t>
      </w:r>
      <w:r>
        <w:rPr>
          <w:rFonts w:ascii="KaiTi" w:hAnsi="KaiTi" w:eastAsia="KaiTi" w:cs="KaiTi"/>
          <w:sz w:val="24"/>
          <w:szCs w:val="24"/>
        </w:rPr>
        <w:t xml:space="preserve"> </w:t>
      </w:r>
      <w:r>
        <w:rPr>
          <w:rFonts w:ascii="KaiTi" w:hAnsi="KaiTi" w:eastAsia="KaiTi" w:cs="KaiTi"/>
          <w:sz w:val="24"/>
          <w:szCs w:val="24"/>
          <w:spacing w:val="-1"/>
          <w:position w:val="-1"/>
        </w:rPr>
        <w:t>福利角度来看，这一创新具有巨大潜力。</w:t>
      </w:r>
      <w:r>
        <w:rPr>
          <w:rFonts w:ascii="KaiTi" w:hAnsi="KaiTi" w:eastAsia="KaiTi" w:cs="KaiTi"/>
          <w:sz w:val="24"/>
          <w:szCs w:val="24"/>
          <w:spacing w:val="-1"/>
          <w:position w:val="-1"/>
        </w:rPr>
        <w:t xml:space="preserve"> </w:t>
      </w:r>
      <w:hyperlink w:history="true" w:anchor="bookmark317">
        <w:r>
          <w:rPr>
            <w:rFonts w:ascii="KaiTi" w:hAnsi="KaiTi" w:eastAsia="KaiTi" w:cs="KaiTi"/>
            <w:sz w:val="24"/>
            <w:szCs w:val="24"/>
            <w:strike/>
            <w:color w:val="0000EE"/>
            <w:spacing w:val="-1"/>
            <w:position w:val="6"/>
          </w:rPr>
          <w:t>[10]</w:t>
        </w:r>
      </w:hyperlink>
    </w:p>
    <w:p>
      <w:pPr>
        <w:spacing w:line="402" w:lineRule="auto"/>
        <w:rPr>
          <w:rFonts w:ascii="Arial"/>
          <w:sz w:val="21"/>
        </w:rPr>
      </w:pPr>
      <w:r/>
    </w:p>
    <w:p>
      <w:pPr>
        <w:pStyle w:val="BodyText"/>
        <w:ind w:firstLine="488"/>
        <w:spacing w:before="78" w:line="222" w:lineRule="auto"/>
        <w:jc w:val="both"/>
        <w:rPr>
          <w:sz w:val="24"/>
          <w:szCs w:val="24"/>
        </w:rPr>
      </w:pPr>
      <w:r>
        <w:rPr>
          <w:sz w:val="24"/>
          <w:szCs w:val="24"/>
          <w:spacing w:val="-1"/>
        </w:rPr>
        <w:t>瓦勒蒂没有选择为非营利性组织工作或捐赠大笔资金来创造价值；相反，他承担了更</w:t>
      </w:r>
      <w:r>
        <w:rPr>
          <w:sz w:val="24"/>
          <w:szCs w:val="24"/>
          <w:spacing w:val="18"/>
        </w:rPr>
        <w:t xml:space="preserve"> </w:t>
      </w:r>
      <w:r>
        <w:rPr>
          <w:sz w:val="24"/>
          <w:szCs w:val="24"/>
        </w:rPr>
        <w:t>大的风险，试图产生更大的影响。他以一种非常资本主义的心态</w:t>
      </w:r>
      <w:r>
        <w:rPr>
          <w:sz w:val="24"/>
          <w:szCs w:val="24"/>
          <w:spacing w:val="-1"/>
        </w:rPr>
        <w:t>，做出了这一改变：如果</w:t>
      </w:r>
      <w:r>
        <w:rPr>
          <w:sz w:val="24"/>
          <w:szCs w:val="24"/>
        </w:rPr>
        <w:t xml:space="preserve"> </w:t>
      </w:r>
      <w:r>
        <w:rPr>
          <w:sz w:val="24"/>
          <w:szCs w:val="24"/>
        </w:rPr>
        <w:t>他的评估是正确的，他很快就会成为一个非常富有的人。我希望</w:t>
      </w:r>
      <w:r>
        <w:rPr>
          <w:sz w:val="24"/>
          <w:szCs w:val="24"/>
          <w:spacing w:val="-1"/>
        </w:rPr>
        <w:t>他能梦想成真，因为如果</w:t>
      </w:r>
      <w:r>
        <w:rPr>
          <w:sz w:val="24"/>
          <w:szCs w:val="24"/>
        </w:rPr>
        <w:t xml:space="preserve"> </w:t>
      </w:r>
      <w:r>
        <w:rPr>
          <w:sz w:val="24"/>
          <w:szCs w:val="24"/>
        </w:rPr>
        <w:t>他能从孟菲斯肉类发财，他将为我们所有有生命</w:t>
      </w:r>
      <w:r>
        <w:rPr>
          <w:sz w:val="24"/>
          <w:szCs w:val="24"/>
          <w:spacing w:val="-1"/>
        </w:rPr>
        <w:t>的物种创造巨大的价值。</w:t>
      </w:r>
    </w:p>
    <w:p>
      <w:pPr>
        <w:pStyle w:val="BodyText"/>
        <w:ind w:left="1" w:firstLine="487"/>
        <w:spacing w:before="114" w:line="222" w:lineRule="auto"/>
        <w:rPr>
          <w:sz w:val="24"/>
          <w:szCs w:val="24"/>
        </w:rPr>
      </w:pPr>
      <w:r>
        <w:rPr>
          <w:sz w:val="24"/>
          <w:szCs w:val="24"/>
          <w:spacing w:val="-1"/>
        </w:rPr>
        <w:t>瓦勒蒂做出了一个艰难的决定，他放弃了心脏病学，以尽自己最大的努力行善。在如</w:t>
      </w:r>
      <w:r>
        <w:rPr>
          <w:sz w:val="24"/>
          <w:szCs w:val="24"/>
          <w:spacing w:val="18"/>
        </w:rPr>
        <w:t xml:space="preserve"> </w:t>
      </w:r>
      <w:r>
        <w:rPr>
          <w:sz w:val="24"/>
          <w:szCs w:val="24"/>
        </w:rPr>
        <w:t>何分配时间方面，我们经常面临不那么重要的选择。例如，是</w:t>
      </w:r>
      <w:r>
        <w:rPr>
          <w:sz w:val="24"/>
          <w:szCs w:val="24"/>
          <w:spacing w:val="-1"/>
        </w:rPr>
        <w:t>否应该加入清理高速公路垃</w:t>
      </w:r>
      <w:r>
        <w:rPr>
          <w:sz w:val="24"/>
          <w:szCs w:val="24"/>
        </w:rPr>
        <w:t xml:space="preserve"> </w:t>
      </w:r>
      <w:r>
        <w:rPr>
          <w:sz w:val="24"/>
          <w:szCs w:val="24"/>
        </w:rPr>
        <w:t>圾的小组呢？是否应该在非营利性组织的董事会任职呢？或者</w:t>
      </w:r>
      <w:r>
        <w:rPr>
          <w:sz w:val="24"/>
          <w:szCs w:val="24"/>
          <w:spacing w:val="-1"/>
        </w:rPr>
        <w:t>是否应该把半天的收入捐给</w:t>
      </w:r>
      <w:r>
        <w:rPr>
          <w:sz w:val="24"/>
          <w:szCs w:val="24"/>
        </w:rPr>
        <w:t xml:space="preserve"> </w:t>
      </w:r>
      <w:r>
        <w:rPr>
          <w:sz w:val="24"/>
          <w:szCs w:val="24"/>
        </w:rPr>
        <w:t>慈善机构呢？这半天是按小时计费的，且每小时工资很高。具体如何选择取决于你。当</w:t>
      </w:r>
    </w:p>
    <w:p>
      <w:pPr>
        <w:pStyle w:val="BodyText"/>
        <w:ind w:right="9"/>
        <w:spacing w:before="2" w:line="229" w:lineRule="auto"/>
        <w:rPr>
          <w:sz w:val="24"/>
          <w:szCs w:val="24"/>
        </w:rPr>
      </w:pPr>
      <w:r>
        <w:rPr>
          <w:sz w:val="24"/>
          <w:szCs w:val="24"/>
        </w:rPr>
        <w:t>然，无论你选择做哪项工作，都会让世界变得更加美好。有人认</w:t>
      </w:r>
      <w:r>
        <w:rPr>
          <w:sz w:val="24"/>
          <w:szCs w:val="24"/>
          <w:spacing w:val="-1"/>
        </w:rPr>
        <w:t>为，所谓</w:t>
      </w:r>
      <w:r>
        <w:rPr>
          <w:rFonts w:ascii="Times New Roman" w:hAnsi="Times New Roman" w:eastAsia="Times New Roman" w:cs="Times New Roman"/>
          <w:sz w:val="24"/>
          <w:szCs w:val="24"/>
          <w:spacing w:val="-1"/>
        </w:rPr>
        <w:t>“</w:t>
      </w:r>
      <w:r>
        <w:rPr>
          <w:sz w:val="24"/>
          <w:szCs w:val="24"/>
          <w:spacing w:val="-1"/>
        </w:rPr>
        <w:t>挣钱来捐款</w:t>
      </w:r>
      <w:r>
        <w:rPr>
          <w:rFonts w:ascii="Times New Roman" w:hAnsi="Times New Roman" w:eastAsia="Times New Roman" w:cs="Times New Roman"/>
          <w:sz w:val="24"/>
          <w:szCs w:val="24"/>
          <w:spacing w:val="-1"/>
        </w:rPr>
        <w:t>”</w:t>
      </w:r>
      <w:r>
        <w:rPr>
          <w:sz w:val="24"/>
          <w:szCs w:val="24"/>
          <w:spacing w:val="-1"/>
        </w:rPr>
        <w:t>的</w:t>
      </w:r>
      <w:r>
        <w:rPr>
          <w:sz w:val="24"/>
          <w:szCs w:val="24"/>
        </w:rPr>
        <w:t xml:space="preserve"> </w:t>
      </w:r>
      <w:r>
        <w:rPr>
          <w:sz w:val="24"/>
          <w:szCs w:val="24"/>
          <w:spacing w:val="-1"/>
          <w:position w:val="-1"/>
        </w:rPr>
        <w:t>策略。与行善相去甚远，甚至有精英主义之嫌。但</w:t>
      </w:r>
      <w:r>
        <w:rPr>
          <w:rFonts w:ascii="Times New Roman" w:hAnsi="Times New Roman" w:eastAsia="Times New Roman" w:cs="Times New Roman"/>
          <w:sz w:val="24"/>
          <w:szCs w:val="24"/>
          <w:spacing w:val="-1"/>
          <w:position w:val="-1"/>
        </w:rPr>
        <w:t>“8</w:t>
      </w:r>
      <w:r>
        <w:rPr>
          <w:sz w:val="24"/>
          <w:szCs w:val="24"/>
          <w:spacing w:val="-1"/>
          <w:position w:val="-1"/>
        </w:rPr>
        <w:t>万小时</w:t>
      </w:r>
      <w:r>
        <w:rPr>
          <w:rFonts w:ascii="Times New Roman" w:hAnsi="Times New Roman" w:eastAsia="Times New Roman" w:cs="Times New Roman"/>
          <w:sz w:val="24"/>
          <w:szCs w:val="24"/>
          <w:spacing w:val="-1"/>
          <w:position w:val="-1"/>
        </w:rPr>
        <w:t>”</w:t>
      </w:r>
      <w:r>
        <w:rPr>
          <w:sz w:val="24"/>
          <w:szCs w:val="24"/>
          <w:spacing w:val="-1"/>
          <w:position w:val="-1"/>
        </w:rPr>
        <w:t>并不这样认为 </w:t>
      </w:r>
      <w:hyperlink w:history="true" w:anchor="bookmark318">
        <w:r>
          <w:rPr>
            <w:rFonts w:ascii="Times New Roman" w:hAnsi="Times New Roman" w:eastAsia="Times New Roman" w:cs="Times New Roman"/>
            <w:sz w:val="24"/>
            <w:szCs w:val="24"/>
            <w:strike/>
            <w:color w:val="0000EE"/>
            <w:spacing w:val="-1"/>
            <w:position w:val="7"/>
          </w:rPr>
          <w:t>[11]</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，该组织</w:t>
      </w:r>
      <w:r>
        <w:rPr>
          <w:sz w:val="24"/>
          <w:szCs w:val="24"/>
          <w:spacing w:val="10"/>
          <w:position w:val="-1"/>
        </w:rPr>
        <w:t xml:space="preserve"> </w:t>
      </w:r>
      <w:r>
        <w:rPr>
          <w:sz w:val="24"/>
          <w:szCs w:val="24"/>
        </w:rPr>
        <w:t>引用了罗马历史学家萨卢斯特的话，萨卢斯特对罗马政治家卡托</w:t>
      </w:r>
      <w:r>
        <w:rPr>
          <w:sz w:val="24"/>
          <w:szCs w:val="24"/>
          <w:spacing w:val="-1"/>
        </w:rPr>
        <w:t>的评价很高，因为</w:t>
      </w:r>
      <w:r>
        <w:rPr>
          <w:rFonts w:ascii="Times New Roman" w:hAnsi="Times New Roman" w:eastAsia="Times New Roman" w:cs="Times New Roman"/>
          <w:sz w:val="24"/>
          <w:szCs w:val="24"/>
          <w:spacing w:val="-1"/>
        </w:rPr>
        <w:t>“</w:t>
      </w:r>
      <w:r>
        <w:rPr>
          <w:sz w:val="24"/>
          <w:szCs w:val="24"/>
          <w:spacing w:val="-1"/>
        </w:rPr>
        <w:t>他喜</w:t>
      </w:r>
      <w:r>
        <w:rPr>
          <w:sz w:val="24"/>
          <w:szCs w:val="24"/>
        </w:rPr>
        <w:t xml:space="preserve">  </w:t>
      </w:r>
      <w:r>
        <w:rPr>
          <w:sz w:val="24"/>
          <w:szCs w:val="24"/>
          <w:spacing w:val="-1"/>
          <w:position w:val="-1"/>
        </w:rPr>
        <w:t>欢做善事，而不是看起来像在做善事</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7"/>
          <w:position w:val="-1"/>
        </w:rPr>
        <w:t xml:space="preserve"> </w:t>
      </w:r>
      <w:r>
        <w:rPr>
          <w:sz w:val="24"/>
          <w:szCs w:val="24"/>
          <w:spacing w:val="-1"/>
          <w:position w:val="-1"/>
        </w:rPr>
        <w:t>。</w:t>
      </w:r>
      <w:r>
        <w:rPr>
          <w:sz w:val="24"/>
          <w:szCs w:val="24"/>
          <w:spacing w:val="-29"/>
          <w:position w:val="-1"/>
        </w:rPr>
        <w:t xml:space="preserve"> </w:t>
      </w:r>
      <w:r>
        <w:rPr>
          <w:rFonts w:ascii="Times New Roman" w:hAnsi="Times New Roman" w:eastAsia="Times New Roman" w:cs="Times New Roman"/>
          <w:sz w:val="24"/>
          <w:szCs w:val="24"/>
          <w:u w:val="single" w:color="auto"/>
          <w:color w:val="0000EE"/>
          <w:spacing w:val="-55"/>
          <w:position w:val="6"/>
        </w:rPr>
        <w:t xml:space="preserve"> </w:t>
      </w:r>
      <w:hyperlink w:history="true" w:anchor="bookmark319">
        <w:r>
          <w:rPr>
            <w:rFonts w:ascii="Times New Roman" w:hAnsi="Times New Roman" w:eastAsia="Times New Roman" w:cs="Times New Roman"/>
            <w:sz w:val="24"/>
            <w:szCs w:val="24"/>
            <w:u w:val="single" w:color="auto"/>
            <w:color w:val="0000EE"/>
            <w:spacing w:val="-1"/>
            <w:position w:val="6"/>
          </w:rPr>
          <w:t>[12]</w:t>
        </w:r>
      </w:hyperlink>
      <w:r>
        <w:rPr>
          <w:rFonts w:ascii="Times New Roman" w:hAnsi="Times New Roman" w:eastAsia="Times New Roman" w:cs="Times New Roman"/>
          <w:sz w:val="24"/>
          <w:szCs w:val="24"/>
          <w:color w:val="0000EE"/>
          <w:spacing w:val="57"/>
          <w:position w:val="6"/>
        </w:rPr>
        <w:t xml:space="preserve"> </w:t>
      </w:r>
      <w:r>
        <w:rPr>
          <w:sz w:val="24"/>
          <w:szCs w:val="24"/>
          <w:spacing w:val="-1"/>
          <w:position w:val="-1"/>
        </w:rPr>
        <w:t>根据这一观点，</w:t>
      </w:r>
      <w:r>
        <w:rPr>
          <w:sz w:val="24"/>
          <w:szCs w:val="24"/>
          <w:spacing w:val="-2"/>
          <w:position w:val="-1"/>
        </w:rPr>
        <w:t>一个成功的财务主管，如果</w:t>
      </w:r>
      <w:r>
        <w:rPr>
          <w:sz w:val="24"/>
          <w:szCs w:val="24"/>
          <w:position w:val="-1"/>
        </w:rPr>
        <w:t xml:space="preserve"> </w:t>
      </w:r>
      <w:r>
        <w:rPr>
          <w:sz w:val="24"/>
          <w:szCs w:val="24"/>
        </w:rPr>
        <w:t>能把时间折合为收入，捐给慈善组织，可能比让他在休假时帮忙打扫公路更有价值，当</w:t>
      </w:r>
    </w:p>
    <w:p>
      <w:pPr>
        <w:pStyle w:val="BodyText"/>
        <w:ind w:left="1"/>
        <w:spacing w:before="4" w:line="219" w:lineRule="auto"/>
        <w:rPr>
          <w:sz w:val="24"/>
          <w:szCs w:val="24"/>
        </w:rPr>
      </w:pPr>
      <w:r>
        <w:rPr>
          <w:sz w:val="24"/>
          <w:szCs w:val="24"/>
          <w:spacing w:val="-1"/>
        </w:rPr>
        <w:t>然，许多人会直观地认为，打扫公路更有吸引力。</w:t>
      </w:r>
    </w:p>
    <w:p>
      <w:pPr>
        <w:spacing w:line="219" w:lineRule="auto"/>
        <w:sectPr>
          <w:pgSz w:w="12240" w:h="15840"/>
          <w:pgMar w:top="400" w:right="1439" w:bottom="0" w:left="1448" w:header="0" w:footer="0" w:gutter="0"/>
        </w:sectPr>
        <w:rPr>
          <w:sz w:val="24"/>
          <w:szCs w:val="24"/>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21"/>
        <w:spacing w:before="97" w:line="220" w:lineRule="auto"/>
        <w:rPr>
          <w:sz w:val="30"/>
          <w:szCs w:val="30"/>
        </w:rPr>
      </w:pPr>
      <w:r>
        <w:rPr>
          <w:sz w:val="30"/>
          <w:szCs w:val="30"/>
          <w:spacing w:val="-3"/>
        </w:rPr>
        <w:t>只要说不，你就能做得更好</w:t>
      </w:r>
    </w:p>
    <w:p>
      <w:pPr>
        <w:spacing w:line="286" w:lineRule="auto"/>
        <w:rPr>
          <w:rFonts w:ascii="Arial"/>
          <w:sz w:val="21"/>
        </w:rPr>
      </w:pPr>
      <w:r/>
    </w:p>
    <w:p>
      <w:pPr>
        <w:pStyle w:val="BodyText"/>
        <w:ind w:left="482"/>
        <w:spacing w:before="78" w:line="220" w:lineRule="auto"/>
        <w:rPr>
          <w:sz w:val="24"/>
          <w:szCs w:val="24"/>
        </w:rPr>
      </w:pPr>
      <w:r>
        <w:rPr>
          <w:sz w:val="24"/>
          <w:szCs w:val="24"/>
        </w:rPr>
        <w:t>我在匹兹堡有很多朋友。我在那里长大，在该城的卡内</w:t>
      </w:r>
      <w:r>
        <w:rPr>
          <w:sz w:val="24"/>
          <w:szCs w:val="24"/>
          <w:spacing w:val="-1"/>
        </w:rPr>
        <w:t>基梅隆大学获得了博士学位，</w:t>
      </w:r>
    </w:p>
    <w:p>
      <w:pPr>
        <w:pStyle w:val="BodyText"/>
        <w:ind w:right="50" w:firstLine="5"/>
        <w:spacing w:before="2" w:line="214" w:lineRule="auto"/>
        <w:rPr>
          <w:sz w:val="24"/>
          <w:szCs w:val="24"/>
        </w:rPr>
      </w:pPr>
      <w:r>
        <w:rPr>
          <w:sz w:val="24"/>
          <w:szCs w:val="24"/>
        </w:rPr>
        <w:t>并担任该大学多个外部评审委员会委员。我一直与</w:t>
      </w:r>
      <w:r>
        <w:rPr>
          <w:sz w:val="24"/>
          <w:szCs w:val="24"/>
          <w:spacing w:val="-1"/>
        </w:rPr>
        <w:t>该校教授保持密切联系，其中一个朋友</w:t>
      </w:r>
      <w:r>
        <w:rPr>
          <w:sz w:val="24"/>
          <w:szCs w:val="24"/>
        </w:rPr>
        <w:t xml:space="preserve"> </w:t>
      </w:r>
      <w:r>
        <w:rPr>
          <w:sz w:val="24"/>
          <w:szCs w:val="24"/>
        </w:rPr>
        <w:t>是琳达</w:t>
      </w:r>
      <w:r>
        <w:rPr>
          <w:rFonts w:ascii="Times New Roman" w:hAnsi="Times New Roman" w:eastAsia="Times New Roman" w:cs="Times New Roman"/>
          <w:sz w:val="24"/>
          <w:szCs w:val="24"/>
        </w:rPr>
        <w:t>·</w:t>
      </w:r>
      <w:r>
        <w:rPr>
          <w:sz w:val="24"/>
          <w:szCs w:val="24"/>
        </w:rPr>
        <w:t>巴布科克。琳达是卡内基梅隆大学的</w:t>
      </w:r>
      <w:r>
        <w:rPr>
          <w:rFonts w:ascii="Times New Roman" w:hAnsi="Times New Roman" w:eastAsia="Times New Roman" w:cs="Times New Roman"/>
          <w:sz w:val="24"/>
          <w:szCs w:val="24"/>
        </w:rPr>
        <w:t>“</w:t>
      </w:r>
      <w:r>
        <w:rPr>
          <w:sz w:val="24"/>
          <w:szCs w:val="24"/>
        </w:rPr>
        <w:t>詹姆斯</w:t>
      </w:r>
      <w:r>
        <w:rPr>
          <w:rFonts w:ascii="Times New Roman" w:hAnsi="Times New Roman" w:eastAsia="Times New Roman" w:cs="Times New Roman"/>
          <w:sz w:val="24"/>
          <w:szCs w:val="24"/>
        </w:rPr>
        <w:t>·</w:t>
      </w:r>
      <w:r>
        <w:rPr>
          <w:sz w:val="24"/>
          <w:szCs w:val="24"/>
        </w:rPr>
        <w:t>沃尔顿</w:t>
      </w:r>
      <w:r>
        <w:rPr>
          <w:rFonts w:ascii="Times New Roman" w:hAnsi="Times New Roman" w:eastAsia="Times New Roman" w:cs="Times New Roman"/>
          <w:sz w:val="24"/>
          <w:szCs w:val="24"/>
        </w:rPr>
        <w:t>”</w:t>
      </w:r>
      <w:r>
        <w:rPr>
          <w:sz w:val="24"/>
          <w:szCs w:val="24"/>
        </w:rPr>
        <w:t>经</w:t>
      </w:r>
      <w:r>
        <w:rPr>
          <w:sz w:val="24"/>
          <w:szCs w:val="24"/>
          <w:spacing w:val="-1"/>
        </w:rPr>
        <w:t>济学教授，曾任该校亨氏</w:t>
      </w:r>
      <w:r>
        <w:rPr>
          <w:sz w:val="24"/>
          <w:szCs w:val="24"/>
        </w:rPr>
        <w:t xml:space="preserve">  </w:t>
      </w:r>
      <w:r>
        <w:rPr>
          <w:sz w:val="24"/>
          <w:szCs w:val="24"/>
        </w:rPr>
        <w:t>信息系统与公共政策学院代理院长。虽然我和琳达从未合作写过</w:t>
      </w:r>
      <w:r>
        <w:rPr>
          <w:sz w:val="24"/>
          <w:szCs w:val="24"/>
          <w:spacing w:val="-1"/>
        </w:rPr>
        <w:t>论文，但过去几十年里，</w:t>
      </w:r>
    </w:p>
    <w:p>
      <w:pPr>
        <w:pStyle w:val="BodyText"/>
        <w:ind w:left="2"/>
        <w:spacing w:line="229" w:lineRule="auto"/>
        <w:rPr>
          <w:sz w:val="24"/>
          <w:szCs w:val="24"/>
        </w:rPr>
      </w:pPr>
      <w:r>
        <w:rPr>
          <w:sz w:val="24"/>
          <w:szCs w:val="24"/>
        </w:rPr>
        <w:t>我俩一直在密切相关的领域工作。</w:t>
      </w:r>
      <w:r>
        <w:rPr>
          <w:rFonts w:ascii="Times New Roman" w:hAnsi="Times New Roman" w:eastAsia="Times New Roman" w:cs="Times New Roman"/>
          <w:sz w:val="24"/>
          <w:szCs w:val="24"/>
        </w:rPr>
        <w:t>2003</w:t>
      </w:r>
      <w:r>
        <w:rPr>
          <w:sz w:val="24"/>
          <w:szCs w:val="24"/>
        </w:rPr>
        <w:t>年，琳达出版了专</w:t>
      </w:r>
      <w:r>
        <w:rPr>
          <w:sz w:val="24"/>
          <w:szCs w:val="24"/>
          <w:spacing w:val="-1"/>
        </w:rPr>
        <w:t>著《女人不问：谈判和性别差</w:t>
      </w:r>
    </w:p>
    <w:p>
      <w:pPr>
        <w:pStyle w:val="BodyText"/>
        <w:ind w:firstLine="3"/>
        <w:spacing w:before="5" w:line="223" w:lineRule="auto"/>
        <w:rPr>
          <w:sz w:val="24"/>
          <w:szCs w:val="24"/>
        </w:rPr>
      </w:pPr>
      <w:r>
        <w:rPr>
          <w:sz w:val="24"/>
          <w:szCs w:val="24"/>
          <w:spacing w:val="-7"/>
        </w:rPr>
        <w:t>异》（</w:t>
      </w:r>
      <w:r>
        <w:rPr>
          <w:rFonts w:ascii="Arial" w:hAnsi="Arial" w:eastAsia="Arial" w:cs="Arial"/>
          <w:sz w:val="24"/>
          <w:szCs w:val="24"/>
          <w:i/>
          <w:iCs/>
          <w:spacing w:val="-7"/>
        </w:rPr>
        <w:t>Women Don</w:t>
      </w:r>
      <w:r>
        <w:rPr>
          <w:rFonts w:ascii="Arial" w:hAnsi="Arial" w:eastAsia="Arial" w:cs="Arial"/>
          <w:sz w:val="24"/>
          <w:szCs w:val="24"/>
          <w:i/>
          <w:iCs/>
          <w:spacing w:val="-40"/>
        </w:rPr>
        <w:t xml:space="preserve"> </w:t>
      </w:r>
      <w:r>
        <w:rPr>
          <w:rFonts w:ascii="Arial" w:hAnsi="Arial" w:eastAsia="Arial" w:cs="Arial"/>
          <w:sz w:val="24"/>
          <w:szCs w:val="24"/>
          <w:i/>
          <w:iCs/>
          <w:spacing w:val="-7"/>
        </w:rPr>
        <w:t>’tAsk: Negotiation and the Gender Divide</w:t>
      </w:r>
      <w:r>
        <w:rPr>
          <w:rFonts w:ascii="Arial" w:hAnsi="Arial" w:eastAsia="Arial" w:cs="Arial"/>
          <w:sz w:val="24"/>
          <w:szCs w:val="24"/>
          <w:i/>
          <w:iCs/>
          <w:spacing w:val="29"/>
        </w:rPr>
        <w:t xml:space="preserve"> </w:t>
      </w:r>
      <w:r>
        <w:rPr>
          <w:sz w:val="24"/>
          <w:szCs w:val="24"/>
          <w:spacing w:val="-11"/>
        </w:rPr>
        <w:t>），</w:t>
      </w:r>
      <w:r>
        <w:rPr>
          <w:sz w:val="24"/>
          <w:szCs w:val="24"/>
          <w:spacing w:val="-7"/>
        </w:rPr>
        <w:t>该书被《财富》</w:t>
      </w:r>
      <w:r>
        <w:rPr>
          <w:sz w:val="24"/>
          <w:szCs w:val="24"/>
          <w:spacing w:val="-8"/>
        </w:rPr>
        <w:t>杂志评为有</w:t>
      </w:r>
      <w:r>
        <w:rPr>
          <w:sz w:val="24"/>
          <w:szCs w:val="24"/>
        </w:rPr>
        <w:t xml:space="preserve"> </w:t>
      </w:r>
      <w:r>
        <w:rPr>
          <w:sz w:val="24"/>
          <w:szCs w:val="24"/>
        </w:rPr>
        <w:t>史以来最睿智的</w:t>
      </w:r>
      <w:r>
        <w:rPr>
          <w:rFonts w:ascii="Times New Roman" w:hAnsi="Times New Roman" w:eastAsia="Times New Roman" w:cs="Times New Roman"/>
          <w:sz w:val="24"/>
          <w:szCs w:val="24"/>
        </w:rPr>
        <w:t>75</w:t>
      </w:r>
      <w:r>
        <w:rPr>
          <w:sz w:val="24"/>
          <w:szCs w:val="24"/>
        </w:rPr>
        <w:t>本商业图书之一。劳丽</w:t>
      </w:r>
      <w:r>
        <w:rPr>
          <w:rFonts w:ascii="Times New Roman" w:hAnsi="Times New Roman" w:eastAsia="Times New Roman" w:cs="Times New Roman"/>
          <w:sz w:val="24"/>
          <w:szCs w:val="24"/>
        </w:rPr>
        <w:t>·</w:t>
      </w:r>
      <w:r>
        <w:rPr>
          <w:sz w:val="24"/>
          <w:szCs w:val="24"/>
        </w:rPr>
        <w:t>温加特是琳达在卡内基</w:t>
      </w:r>
      <w:r>
        <w:rPr>
          <w:sz w:val="24"/>
          <w:szCs w:val="24"/>
          <w:spacing w:val="-1"/>
        </w:rPr>
        <w:t>梅隆大学的同事，她是</w:t>
      </w:r>
      <w:r>
        <w:rPr>
          <w:sz w:val="24"/>
          <w:szCs w:val="24"/>
        </w:rPr>
        <w:t xml:space="preserve">  </w:t>
      </w:r>
      <w:r>
        <w:rPr>
          <w:sz w:val="24"/>
          <w:szCs w:val="24"/>
        </w:rPr>
        <w:t>泰珀商学院的</w:t>
      </w:r>
      <w:r>
        <w:rPr>
          <w:rFonts w:ascii="Times New Roman" w:hAnsi="Times New Roman" w:eastAsia="Times New Roman" w:cs="Times New Roman"/>
          <w:sz w:val="24"/>
          <w:szCs w:val="24"/>
        </w:rPr>
        <w:t>“</w:t>
      </w:r>
      <w:r>
        <w:rPr>
          <w:sz w:val="24"/>
          <w:szCs w:val="24"/>
        </w:rPr>
        <w:t>理查德</w:t>
      </w:r>
      <w:r>
        <w:rPr>
          <w:rFonts w:ascii="Times New Roman" w:hAnsi="Times New Roman" w:eastAsia="Times New Roman" w:cs="Times New Roman"/>
          <w:sz w:val="24"/>
          <w:szCs w:val="24"/>
        </w:rPr>
        <w:t>·M.</w:t>
      </w:r>
      <w:r>
        <w:rPr>
          <w:sz w:val="24"/>
          <w:szCs w:val="24"/>
        </w:rPr>
        <w:t>和玛格丽特</w:t>
      </w:r>
      <w:r>
        <w:rPr>
          <w:rFonts w:ascii="Times New Roman" w:hAnsi="Times New Roman" w:eastAsia="Times New Roman" w:cs="Times New Roman"/>
          <w:sz w:val="24"/>
          <w:szCs w:val="24"/>
        </w:rPr>
        <w:t>·S.</w:t>
      </w:r>
      <w:r>
        <w:rPr>
          <w:sz w:val="24"/>
          <w:szCs w:val="24"/>
        </w:rPr>
        <w:t>塞尔特</w:t>
      </w:r>
      <w:r>
        <w:rPr>
          <w:rFonts w:ascii="Times New Roman" w:hAnsi="Times New Roman" w:eastAsia="Times New Roman" w:cs="Times New Roman"/>
          <w:sz w:val="24"/>
          <w:szCs w:val="24"/>
        </w:rPr>
        <w:t>”</w:t>
      </w:r>
      <w:r>
        <w:rPr>
          <w:sz w:val="24"/>
          <w:szCs w:val="24"/>
        </w:rPr>
        <w:t>组织行为学教授。</w:t>
      </w:r>
      <w:r>
        <w:rPr>
          <w:rFonts w:ascii="Times New Roman" w:hAnsi="Times New Roman" w:eastAsia="Times New Roman" w:cs="Times New Roman"/>
          <w:sz w:val="24"/>
          <w:szCs w:val="24"/>
        </w:rPr>
        <w:t>20</w:t>
      </w:r>
      <w:r>
        <w:rPr>
          <w:sz w:val="24"/>
          <w:szCs w:val="24"/>
          <w:spacing w:val="-1"/>
        </w:rPr>
        <w:t>世纪</w:t>
      </w:r>
      <w:r>
        <w:rPr>
          <w:rFonts w:ascii="Times New Roman" w:hAnsi="Times New Roman" w:eastAsia="Times New Roman" w:cs="Times New Roman"/>
          <w:sz w:val="24"/>
          <w:szCs w:val="24"/>
          <w:spacing w:val="-1"/>
        </w:rPr>
        <w:t>80</w:t>
      </w:r>
      <w:r>
        <w:rPr>
          <w:sz w:val="24"/>
          <w:szCs w:val="24"/>
          <w:spacing w:val="-1"/>
        </w:rPr>
        <w:t>年代，我还在</w:t>
      </w:r>
      <w:r>
        <w:rPr>
          <w:sz w:val="24"/>
          <w:szCs w:val="24"/>
        </w:rPr>
        <w:t xml:space="preserve">  </w:t>
      </w:r>
      <w:r>
        <w:rPr>
          <w:sz w:val="24"/>
          <w:szCs w:val="24"/>
        </w:rPr>
        <w:t>西北大学凯洛格商学院当教授时，劳丽是那里的一名博士生。我和</w:t>
      </w:r>
      <w:r>
        <w:rPr>
          <w:sz w:val="24"/>
          <w:szCs w:val="24"/>
          <w:spacing w:val="-1"/>
        </w:rPr>
        <w:t>劳丽一起合著了一篇论</w:t>
      </w:r>
      <w:r>
        <w:rPr>
          <w:sz w:val="24"/>
          <w:szCs w:val="24"/>
        </w:rPr>
        <w:t xml:space="preserve"> </w:t>
      </w:r>
      <w:r>
        <w:rPr>
          <w:sz w:val="24"/>
          <w:szCs w:val="24"/>
        </w:rPr>
        <w:t>文，我参加了她的婚礼，在过去的几十年里，我和她一直是朋友。</w:t>
      </w:r>
      <w:r>
        <w:rPr>
          <w:sz w:val="24"/>
          <w:szCs w:val="24"/>
          <w:spacing w:val="-1"/>
        </w:rPr>
        <w:t>劳丽曾担任泰珀商学院</w:t>
      </w:r>
      <w:r>
        <w:rPr>
          <w:sz w:val="24"/>
          <w:szCs w:val="24"/>
        </w:rPr>
        <w:t xml:space="preserve"> </w:t>
      </w:r>
      <w:r>
        <w:rPr>
          <w:sz w:val="24"/>
          <w:szCs w:val="24"/>
        </w:rPr>
        <w:t>的高级副院长，以及卡内基梅隆大学的代理教务长。琳达和劳丽不</w:t>
      </w:r>
      <w:r>
        <w:rPr>
          <w:sz w:val="24"/>
          <w:szCs w:val="24"/>
          <w:spacing w:val="-1"/>
        </w:rPr>
        <w:t>仅是非常优秀的学者，</w:t>
      </w:r>
    </w:p>
    <w:p>
      <w:pPr>
        <w:pStyle w:val="BodyText"/>
        <w:spacing w:before="2" w:line="220" w:lineRule="auto"/>
        <w:rPr>
          <w:sz w:val="24"/>
          <w:szCs w:val="24"/>
        </w:rPr>
      </w:pPr>
      <w:r>
        <w:rPr>
          <w:sz w:val="24"/>
          <w:szCs w:val="24"/>
          <w:spacing w:val="-1"/>
        </w:rPr>
        <w:t>还是非常善良的人，她俩都是卡内基梅隆大学的优秀员工。</w:t>
      </w:r>
    </w:p>
    <w:p>
      <w:pPr>
        <w:pStyle w:val="BodyText"/>
        <w:ind w:right="50" w:firstLine="482"/>
        <w:spacing w:before="93" w:line="229" w:lineRule="auto"/>
        <w:rPr>
          <w:sz w:val="24"/>
          <w:szCs w:val="24"/>
        </w:rPr>
      </w:pPr>
      <w:r>
        <w:rPr>
          <w:rFonts w:ascii="Times New Roman" w:hAnsi="Times New Roman" w:eastAsia="Times New Roman" w:cs="Times New Roman"/>
          <w:sz w:val="24"/>
          <w:szCs w:val="24"/>
        </w:rPr>
        <w:t>2010</w:t>
      </w:r>
      <w:r>
        <w:rPr>
          <w:sz w:val="24"/>
          <w:szCs w:val="24"/>
        </w:rPr>
        <w:t>年，琳达接到许多任务，忙得不可开交，但这些任务</w:t>
      </w:r>
      <w:r>
        <w:rPr>
          <w:sz w:val="24"/>
          <w:szCs w:val="24"/>
          <w:spacing w:val="-1"/>
        </w:rPr>
        <w:t>对其升职却没有任何帮助。</w:t>
      </w:r>
      <w:r>
        <w:rPr>
          <w:sz w:val="24"/>
          <w:szCs w:val="24"/>
        </w:rPr>
        <w:t xml:space="preserve"> </w:t>
      </w:r>
      <w:r>
        <w:rPr>
          <w:sz w:val="24"/>
          <w:szCs w:val="24"/>
        </w:rPr>
        <w:t>在学术界，我们所做的一些事情是有回报的，例如在领先的学术期</w:t>
      </w:r>
      <w:r>
        <w:rPr>
          <w:sz w:val="24"/>
          <w:szCs w:val="24"/>
          <w:spacing w:val="-1"/>
        </w:rPr>
        <w:t>刊上发表文章，这会有</w:t>
      </w:r>
      <w:r>
        <w:rPr>
          <w:sz w:val="24"/>
          <w:szCs w:val="24"/>
        </w:rPr>
        <w:t xml:space="preserve"> </w:t>
      </w:r>
      <w:r>
        <w:rPr>
          <w:sz w:val="24"/>
          <w:szCs w:val="24"/>
        </w:rPr>
        <w:t>助于我们在职业生涯中取得进步，而其他的任务，例如在许多委</w:t>
      </w:r>
      <w:r>
        <w:rPr>
          <w:sz w:val="24"/>
          <w:szCs w:val="24"/>
          <w:spacing w:val="-1"/>
        </w:rPr>
        <w:t>员会任职，虽然也需要</w:t>
      </w:r>
    </w:p>
    <w:p>
      <w:pPr>
        <w:pStyle w:val="BodyText"/>
        <w:ind w:right="50"/>
        <w:spacing w:before="5" w:line="221" w:lineRule="auto"/>
        <w:rPr>
          <w:sz w:val="24"/>
          <w:szCs w:val="24"/>
        </w:rPr>
      </w:pPr>
      <w:r>
        <w:rPr>
          <w:sz w:val="24"/>
          <w:szCs w:val="24"/>
        </w:rPr>
        <w:t>做，但对晋升或其他有形回报贡献甚微。接下来，我要分享一个</w:t>
      </w:r>
      <w:r>
        <w:rPr>
          <w:sz w:val="24"/>
          <w:szCs w:val="24"/>
          <w:spacing w:val="-1"/>
        </w:rPr>
        <w:t>高校女教授的故事，需要</w:t>
      </w:r>
      <w:r>
        <w:rPr>
          <w:sz w:val="24"/>
          <w:szCs w:val="24"/>
        </w:rPr>
        <w:t xml:space="preserve"> </w:t>
      </w:r>
      <w:r>
        <w:rPr>
          <w:sz w:val="24"/>
          <w:szCs w:val="24"/>
        </w:rPr>
        <w:t>提醒大家注意的是，卡内基梅隆大学有很强的男性主导文化，琳达</w:t>
      </w:r>
      <w:r>
        <w:rPr>
          <w:sz w:val="24"/>
          <w:szCs w:val="24"/>
          <w:spacing w:val="-1"/>
        </w:rPr>
        <w:t>和劳丽都是女性，该大</w:t>
      </w:r>
      <w:r>
        <w:rPr>
          <w:sz w:val="24"/>
          <w:szCs w:val="24"/>
        </w:rPr>
        <w:t xml:space="preserve"> </w:t>
      </w:r>
      <w:r>
        <w:rPr>
          <w:sz w:val="24"/>
          <w:szCs w:val="24"/>
        </w:rPr>
        <w:t>学有很多优秀的人，希望女性能加入某些社会关注度高的委员会，</w:t>
      </w:r>
      <w:r>
        <w:rPr>
          <w:sz w:val="24"/>
          <w:szCs w:val="24"/>
          <w:spacing w:val="-1"/>
        </w:rPr>
        <w:t>以显示该委员会也是有</w:t>
      </w:r>
      <w:r>
        <w:rPr>
          <w:sz w:val="24"/>
          <w:szCs w:val="24"/>
        </w:rPr>
        <w:t xml:space="preserve"> </w:t>
      </w:r>
      <w:r>
        <w:rPr>
          <w:sz w:val="24"/>
          <w:szCs w:val="24"/>
        </w:rPr>
        <w:t>女性代表的。琳达和劳丽都以做事能力强著称，因此交给她俩的活</w:t>
      </w:r>
      <w:r>
        <w:rPr>
          <w:sz w:val="24"/>
          <w:szCs w:val="24"/>
          <w:spacing w:val="-1"/>
        </w:rPr>
        <w:t>儿特别多。琳达曾经告</w:t>
      </w:r>
      <w:r>
        <w:rPr>
          <w:sz w:val="24"/>
          <w:szCs w:val="24"/>
        </w:rPr>
        <w:t xml:space="preserve"> </w:t>
      </w:r>
      <w:r>
        <w:rPr>
          <w:sz w:val="24"/>
          <w:szCs w:val="24"/>
        </w:rPr>
        <w:t>诉我，如果她说不，这可能意味着给她布置任务的行政人员将不得</w:t>
      </w:r>
      <w:r>
        <w:rPr>
          <w:sz w:val="24"/>
          <w:szCs w:val="24"/>
          <w:spacing w:val="-1"/>
        </w:rPr>
        <w:t>不求助于其他女同事，</w:t>
      </w:r>
      <w:r>
        <w:rPr>
          <w:sz w:val="24"/>
          <w:szCs w:val="24"/>
        </w:rPr>
        <w:t xml:space="preserve"> </w:t>
      </w:r>
      <w:r>
        <w:rPr>
          <w:sz w:val="24"/>
          <w:szCs w:val="24"/>
        </w:rPr>
        <w:t>例如，行政人员可能正在为一个委员会寻找女性成员，以确保该委</w:t>
      </w:r>
      <w:r>
        <w:rPr>
          <w:sz w:val="24"/>
          <w:szCs w:val="24"/>
          <w:spacing w:val="-1"/>
        </w:rPr>
        <w:t>员会有女性代表。琳达</w:t>
      </w:r>
      <w:r>
        <w:rPr>
          <w:sz w:val="24"/>
          <w:szCs w:val="24"/>
        </w:rPr>
        <w:t xml:space="preserve"> </w:t>
      </w:r>
      <w:r>
        <w:rPr>
          <w:sz w:val="24"/>
          <w:szCs w:val="24"/>
        </w:rPr>
        <w:t>有一种预感，对于这些吃力不讨好的任务，往往更多时候是交给</w:t>
      </w:r>
      <w:r>
        <w:rPr>
          <w:sz w:val="24"/>
          <w:szCs w:val="24"/>
          <w:spacing w:val="-1"/>
        </w:rPr>
        <w:t>女性，而不是男性来完</w:t>
      </w:r>
    </w:p>
    <w:p>
      <w:pPr>
        <w:pStyle w:val="BodyText"/>
        <w:ind w:left="2" w:right="50"/>
        <w:spacing w:before="4" w:line="222" w:lineRule="auto"/>
        <w:rPr>
          <w:sz w:val="24"/>
          <w:szCs w:val="24"/>
        </w:rPr>
      </w:pPr>
      <w:r>
        <w:rPr>
          <w:sz w:val="24"/>
          <w:szCs w:val="24"/>
        </w:rPr>
        <w:t>成，另外整体上，女性也比男性更难拒绝这些请求。因此，</w:t>
      </w:r>
      <w:r>
        <w:rPr>
          <w:sz w:val="24"/>
          <w:szCs w:val="24"/>
          <w:spacing w:val="-1"/>
        </w:rPr>
        <w:t>琳达邀请了四位女同事一起喝</w:t>
      </w:r>
      <w:r>
        <w:rPr>
          <w:sz w:val="24"/>
          <w:szCs w:val="24"/>
        </w:rPr>
        <w:t xml:space="preserve"> </w:t>
      </w:r>
      <w:r>
        <w:rPr>
          <w:sz w:val="24"/>
          <w:szCs w:val="24"/>
        </w:rPr>
        <w:t>一杯，同时讨论她的理论，受邀者包括劳丽。她们聚在一</w:t>
      </w:r>
      <w:r>
        <w:rPr>
          <w:sz w:val="24"/>
          <w:szCs w:val="24"/>
          <w:spacing w:val="-1"/>
        </w:rPr>
        <w:t>起，从此就诞生了</w:t>
      </w:r>
      <w:r>
        <w:rPr>
          <w:rFonts w:ascii="Times New Roman" w:hAnsi="Times New Roman" w:eastAsia="Times New Roman" w:cs="Times New Roman"/>
          <w:sz w:val="24"/>
          <w:szCs w:val="24"/>
          <w:spacing w:val="-1"/>
        </w:rPr>
        <w:t>“</w:t>
      </w:r>
      <w:r>
        <w:rPr>
          <w:sz w:val="24"/>
          <w:szCs w:val="24"/>
          <w:spacing w:val="-1"/>
        </w:rPr>
        <w:t>我就是不会</w:t>
      </w:r>
      <w:r>
        <w:rPr>
          <w:sz w:val="24"/>
          <w:szCs w:val="24"/>
        </w:rPr>
        <w:t xml:space="preserve">  </w:t>
      </w:r>
      <w:r>
        <w:rPr>
          <w:sz w:val="24"/>
          <w:szCs w:val="24"/>
          <w:spacing w:val="-2"/>
        </w:rPr>
        <w:t>说不</w:t>
      </w:r>
      <w:r>
        <w:rPr>
          <w:rFonts w:ascii="Times New Roman" w:hAnsi="Times New Roman" w:eastAsia="Times New Roman" w:cs="Times New Roman"/>
          <w:sz w:val="24"/>
          <w:szCs w:val="24"/>
          <w:spacing w:val="-2"/>
        </w:rPr>
        <w:t>”</w:t>
      </w:r>
      <w:r>
        <w:rPr>
          <w:sz w:val="24"/>
          <w:szCs w:val="24"/>
          <w:spacing w:val="-2"/>
        </w:rPr>
        <w:t>俱乐部。</w:t>
      </w:r>
    </w:p>
    <w:p>
      <w:pPr>
        <w:pStyle w:val="BodyText"/>
        <w:ind w:right="50" w:firstLine="483"/>
        <w:spacing w:before="116" w:line="223" w:lineRule="auto"/>
        <w:rPr>
          <w:sz w:val="24"/>
          <w:szCs w:val="24"/>
        </w:rPr>
      </w:pPr>
      <w:r>
        <w:rPr>
          <w:sz w:val="24"/>
          <w:szCs w:val="24"/>
        </w:rPr>
        <w:t>该俱乐部的成员都是教授或者专业人士，她们不仅</w:t>
      </w:r>
      <w:r>
        <w:rPr>
          <w:sz w:val="24"/>
          <w:szCs w:val="24"/>
          <w:spacing w:val="-1"/>
        </w:rPr>
        <w:t>举行社交聚会，还发表关于这一主</w:t>
      </w:r>
      <w:r>
        <w:rPr>
          <w:sz w:val="24"/>
          <w:szCs w:val="24"/>
        </w:rPr>
        <w:t xml:space="preserve"> </w:t>
      </w:r>
      <w:r>
        <w:rPr>
          <w:sz w:val="24"/>
          <w:szCs w:val="24"/>
          <w:position w:val="-1"/>
        </w:rPr>
        <w:t>题的研究，并帮助彼此认真思考，思考自己是如何安排工作时间的。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20">
        <w:r>
          <w:rPr>
            <w:rFonts w:ascii="Times New Roman" w:hAnsi="Times New Roman" w:eastAsia="Times New Roman" w:cs="Times New Roman"/>
            <w:sz w:val="24"/>
            <w:szCs w:val="24"/>
            <w:u w:val="single" w:color="auto"/>
            <w:color w:val="0000EE"/>
            <w:position w:val="7"/>
          </w:rPr>
          <w:t>[13]</w:t>
        </w:r>
      </w:hyperlink>
      <w:r>
        <w:rPr>
          <w:rFonts w:ascii="Times New Roman" w:hAnsi="Times New Roman" w:eastAsia="Times New Roman" w:cs="Times New Roman"/>
          <w:sz w:val="24"/>
          <w:szCs w:val="24"/>
          <w:color w:val="0000EE"/>
          <w:position w:val="7"/>
        </w:rPr>
        <w:t xml:space="preserve">   </w:t>
      </w:r>
      <w:r>
        <w:rPr>
          <w:sz w:val="24"/>
          <w:szCs w:val="24"/>
          <w:position w:val="-1"/>
        </w:rPr>
        <w:t>她</w:t>
      </w:r>
      <w:r>
        <w:rPr>
          <w:sz w:val="24"/>
          <w:szCs w:val="24"/>
          <w:spacing w:val="-1"/>
          <w:position w:val="-1"/>
        </w:rPr>
        <w:t>们的研究表</w:t>
      </w:r>
      <w:r>
        <w:rPr>
          <w:sz w:val="24"/>
          <w:szCs w:val="24"/>
          <w:position w:val="-1"/>
        </w:rPr>
        <w:t xml:space="preserve"> </w:t>
      </w:r>
      <w:r>
        <w:rPr>
          <w:sz w:val="24"/>
          <w:szCs w:val="24"/>
        </w:rPr>
        <w:t>明，无论是男性，还是女性，都期望女性做更多的志愿性质的工</w:t>
      </w:r>
      <w:r>
        <w:rPr>
          <w:sz w:val="24"/>
          <w:szCs w:val="24"/>
          <w:spacing w:val="-1"/>
        </w:rPr>
        <w:t>作，这种期望的部分原因</w:t>
      </w:r>
      <w:r>
        <w:rPr>
          <w:sz w:val="24"/>
          <w:szCs w:val="24"/>
        </w:rPr>
        <w:t xml:space="preserve"> </w:t>
      </w:r>
      <w:r>
        <w:rPr>
          <w:sz w:val="24"/>
          <w:szCs w:val="24"/>
        </w:rPr>
        <w:t>可能是女性确实更愿意做志愿者。在她们自己的时间管理方面，</w:t>
      </w:r>
      <w:r>
        <w:rPr>
          <w:sz w:val="24"/>
          <w:szCs w:val="24"/>
          <w:spacing w:val="-1"/>
        </w:rPr>
        <w:t>尽管琳达和劳丽都希望为</w:t>
      </w:r>
      <w:r>
        <w:rPr>
          <w:sz w:val="24"/>
          <w:szCs w:val="24"/>
        </w:rPr>
        <w:t xml:space="preserve"> </w:t>
      </w:r>
      <w:r>
        <w:rPr>
          <w:sz w:val="24"/>
          <w:szCs w:val="24"/>
        </w:rPr>
        <w:t>卡内基梅隆大学、她们的职业，以及全社会做出更大的贡献，但</w:t>
      </w:r>
      <w:r>
        <w:rPr>
          <w:sz w:val="24"/>
          <w:szCs w:val="24"/>
          <w:spacing w:val="-1"/>
        </w:rPr>
        <w:t>鉴于她们的时间有限，对</w:t>
      </w:r>
      <w:r>
        <w:rPr>
          <w:sz w:val="24"/>
          <w:szCs w:val="24"/>
        </w:rPr>
        <w:t xml:space="preserve"> </w:t>
      </w:r>
      <w:r>
        <w:rPr>
          <w:sz w:val="24"/>
          <w:szCs w:val="24"/>
          <w:spacing w:val="-1"/>
        </w:rPr>
        <w:t>所有分派给她们的任务都说</w:t>
      </w:r>
      <w:r>
        <w:rPr>
          <w:rFonts w:ascii="Times New Roman" w:hAnsi="Times New Roman" w:eastAsia="Times New Roman" w:cs="Times New Roman"/>
          <w:sz w:val="24"/>
          <w:szCs w:val="24"/>
          <w:spacing w:val="-1"/>
        </w:rPr>
        <w:t>“</w:t>
      </w:r>
      <w:r>
        <w:rPr>
          <w:sz w:val="24"/>
          <w:szCs w:val="24"/>
          <w:spacing w:val="-1"/>
        </w:rPr>
        <w:t>是</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，并不是最明智的策略，甚至是不可能完成的任务。</w:t>
      </w:r>
      <w:r>
        <w:rPr>
          <w:rFonts w:ascii="Times New Roman" w:hAnsi="Times New Roman" w:eastAsia="Times New Roman" w:cs="Times New Roman"/>
          <w:sz w:val="24"/>
          <w:szCs w:val="24"/>
          <w:spacing w:val="-1"/>
        </w:rPr>
        <w:t>“</w:t>
      </w:r>
      <w:r>
        <w:rPr>
          <w:sz w:val="24"/>
          <w:szCs w:val="24"/>
          <w:spacing w:val="-1"/>
        </w:rPr>
        <w:t>我</w:t>
      </w:r>
      <w:r>
        <w:rPr>
          <w:sz w:val="24"/>
          <w:szCs w:val="24"/>
        </w:rPr>
        <w:t xml:space="preserve">  </w:t>
      </w:r>
      <w:r>
        <w:rPr>
          <w:sz w:val="24"/>
          <w:szCs w:val="24"/>
        </w:rPr>
        <w:t>就是不会说不</w:t>
      </w:r>
      <w:r>
        <w:rPr>
          <w:rFonts w:ascii="Times New Roman" w:hAnsi="Times New Roman" w:eastAsia="Times New Roman" w:cs="Times New Roman"/>
          <w:sz w:val="24"/>
          <w:szCs w:val="24"/>
        </w:rPr>
        <w:t>”</w:t>
      </w:r>
      <w:r>
        <w:rPr>
          <w:sz w:val="24"/>
          <w:szCs w:val="24"/>
        </w:rPr>
        <w:t>俱乐部为她们提供了灵感，帮助她们思考如何利</w:t>
      </w:r>
      <w:r>
        <w:rPr>
          <w:sz w:val="24"/>
          <w:szCs w:val="24"/>
          <w:spacing w:val="-1"/>
        </w:rPr>
        <w:t>用时间，才能实现价值最</w:t>
      </w:r>
      <w:r>
        <w:rPr>
          <w:sz w:val="24"/>
          <w:szCs w:val="24"/>
        </w:rPr>
        <w:t xml:space="preserve">  </w:t>
      </w:r>
      <w:r>
        <w:rPr>
          <w:sz w:val="24"/>
          <w:szCs w:val="24"/>
        </w:rPr>
        <w:t>大化，并据此做出明智的决定。她们的研究对我们所有人都有参</w:t>
      </w:r>
      <w:r>
        <w:rPr>
          <w:sz w:val="24"/>
          <w:szCs w:val="24"/>
          <w:spacing w:val="-1"/>
        </w:rPr>
        <w:t>考价值，包括男性，我们</w:t>
      </w:r>
      <w:r>
        <w:rPr>
          <w:sz w:val="24"/>
          <w:szCs w:val="24"/>
        </w:rPr>
        <w:t xml:space="preserve"> </w:t>
      </w:r>
      <w:r>
        <w:rPr>
          <w:sz w:val="24"/>
          <w:szCs w:val="24"/>
        </w:rPr>
        <w:t>总是声称时间不够，要做的事情太多：我们可以将这些所谓要做</w:t>
      </w:r>
      <w:r>
        <w:rPr>
          <w:sz w:val="24"/>
          <w:szCs w:val="24"/>
          <w:spacing w:val="-1"/>
        </w:rPr>
        <w:t>的事情视为提醒自己反思</w:t>
      </w:r>
      <w:r>
        <w:rPr>
          <w:sz w:val="24"/>
          <w:szCs w:val="24"/>
        </w:rPr>
        <w:t xml:space="preserve"> </w:t>
      </w:r>
      <w:r>
        <w:rPr>
          <w:sz w:val="24"/>
          <w:szCs w:val="24"/>
        </w:rPr>
        <w:t>的机会，我们的目标是在有限的时间内创造更大的价值，再看这</w:t>
      </w:r>
      <w:r>
        <w:rPr>
          <w:sz w:val="24"/>
          <w:szCs w:val="24"/>
          <w:spacing w:val="-1"/>
        </w:rPr>
        <w:t>些要做的事情是不是帮助</w:t>
      </w:r>
      <w:r>
        <w:rPr>
          <w:sz w:val="24"/>
          <w:szCs w:val="24"/>
        </w:rPr>
        <w:t xml:space="preserve"> </w:t>
      </w:r>
      <w:r>
        <w:rPr>
          <w:sz w:val="24"/>
          <w:szCs w:val="24"/>
        </w:rPr>
        <w:t>我们实现目标的最有效手段。我和琳达、劳丽都坚信，一旦女</w:t>
      </w:r>
      <w:r>
        <w:rPr>
          <w:sz w:val="24"/>
          <w:szCs w:val="24"/>
          <w:spacing w:val="-1"/>
        </w:rPr>
        <w:t>性更坚定地对某些事情说</w:t>
      </w:r>
    </w:p>
    <w:p>
      <w:pPr>
        <w:pStyle w:val="BodyText"/>
        <w:ind w:left="1" w:right="50" w:firstLine="2"/>
        <w:spacing w:line="223" w:lineRule="auto"/>
        <w:rPr>
          <w:sz w:val="24"/>
          <w:szCs w:val="24"/>
        </w:rPr>
      </w:pPr>
      <w:r>
        <w:rPr>
          <w:sz w:val="24"/>
          <w:szCs w:val="24"/>
        </w:rPr>
        <w:t>不，她们就可以把时间花在其他更高效的地方，从而创</w:t>
      </w:r>
      <w:r>
        <w:rPr>
          <w:sz w:val="24"/>
          <w:szCs w:val="24"/>
          <w:spacing w:val="-1"/>
        </w:rPr>
        <w:t>造更大的价值。她俩目前正在写一</w:t>
      </w:r>
      <w:r>
        <w:rPr>
          <w:sz w:val="24"/>
          <w:szCs w:val="24"/>
        </w:rPr>
        <w:t xml:space="preserve"> </w:t>
      </w:r>
      <w:r>
        <w:rPr>
          <w:sz w:val="24"/>
          <w:szCs w:val="24"/>
        </w:rPr>
        <w:t>本书，主题是勇敢说不，其合著者还有莉丝</w:t>
      </w:r>
      <w:r>
        <w:rPr>
          <w:rFonts w:ascii="Times New Roman" w:hAnsi="Times New Roman" w:eastAsia="Times New Roman" w:cs="Times New Roman"/>
          <w:sz w:val="24"/>
          <w:szCs w:val="24"/>
        </w:rPr>
        <w:t>·</w:t>
      </w:r>
      <w:r>
        <w:rPr>
          <w:sz w:val="24"/>
          <w:szCs w:val="24"/>
        </w:rPr>
        <w:t>维</w:t>
      </w:r>
      <w:r>
        <w:rPr>
          <w:sz w:val="24"/>
          <w:szCs w:val="24"/>
          <w:spacing w:val="-1"/>
        </w:rPr>
        <w:t>斯特伦和布伦达</w:t>
      </w:r>
      <w:r>
        <w:rPr>
          <w:rFonts w:ascii="Times New Roman" w:hAnsi="Times New Roman" w:eastAsia="Times New Roman" w:cs="Times New Roman"/>
          <w:sz w:val="24"/>
          <w:szCs w:val="24"/>
          <w:spacing w:val="-1"/>
        </w:rPr>
        <w:t>·</w:t>
      </w:r>
      <w:r>
        <w:rPr>
          <w:sz w:val="24"/>
          <w:szCs w:val="24"/>
          <w:spacing w:val="-1"/>
        </w:rPr>
        <w:t>佩萨尔。</w:t>
      </w:r>
    </w:p>
    <w:p>
      <w:pPr>
        <w:pStyle w:val="BodyText"/>
        <w:ind w:left="12" w:right="50" w:firstLine="482"/>
        <w:spacing w:before="117" w:line="223" w:lineRule="auto"/>
        <w:rPr>
          <w:sz w:val="24"/>
          <w:szCs w:val="24"/>
        </w:rPr>
      </w:pPr>
      <w:r>
        <w:rPr>
          <w:sz w:val="24"/>
          <w:szCs w:val="24"/>
          <w:spacing w:val="-1"/>
        </w:rPr>
        <w:t>除了避免参加教员会议，我还避免与哈佛大学研究生院申请人会面，这些人申请的研</w:t>
      </w:r>
      <w:r>
        <w:rPr>
          <w:sz w:val="24"/>
          <w:szCs w:val="24"/>
          <w:spacing w:val="12"/>
        </w:rPr>
        <w:t xml:space="preserve"> </w:t>
      </w:r>
      <w:r>
        <w:rPr>
          <w:sz w:val="24"/>
          <w:szCs w:val="24"/>
          <w:spacing w:val="-1"/>
        </w:rPr>
        <w:t>究生项目五花八门，有的和我有关联，有的和我没有关联。我这番话听起来很刺耳，但请</w:t>
      </w:r>
    </w:p>
    <w:p>
      <w:pPr>
        <w:spacing w:line="223" w:lineRule="auto"/>
        <w:sectPr>
          <w:pgSz w:w="12240" w:h="15840"/>
          <w:pgMar w:top="400" w:right="1389" w:bottom="0" w:left="1448"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3" w:right="18" w:firstLine="9"/>
        <w:spacing w:before="78" w:line="221" w:lineRule="auto"/>
        <w:rPr>
          <w:sz w:val="24"/>
          <w:szCs w:val="24"/>
        </w:rPr>
      </w:pPr>
      <w:r>
        <w:rPr>
          <w:sz w:val="24"/>
          <w:szCs w:val="24"/>
          <w:spacing w:val="-1"/>
        </w:rPr>
        <w:t>听我把话说完。我收到太多的类似请求：请求和我面谈的，请求和我通电话的，请求和我</w:t>
      </w:r>
      <w:r>
        <w:rPr>
          <w:sz w:val="24"/>
          <w:szCs w:val="24"/>
          <w:spacing w:val="15"/>
        </w:rPr>
        <w:t xml:space="preserve"> </w:t>
      </w:r>
      <w:r>
        <w:rPr>
          <w:sz w:val="24"/>
          <w:szCs w:val="24"/>
        </w:rPr>
        <w:t>一起搞研究的，还有请求到哈佛大学与我共事一学期</w:t>
      </w:r>
      <w:r>
        <w:rPr>
          <w:sz w:val="24"/>
          <w:szCs w:val="24"/>
          <w:spacing w:val="-1"/>
        </w:rPr>
        <w:t>或一年的，等等，我实在是应接不</w:t>
      </w:r>
    </w:p>
    <w:p>
      <w:pPr>
        <w:pStyle w:val="BodyText"/>
        <w:ind w:left="9" w:right="72" w:firstLine="9"/>
        <w:spacing w:before="1" w:line="221" w:lineRule="auto"/>
        <w:rPr>
          <w:sz w:val="24"/>
          <w:szCs w:val="24"/>
        </w:rPr>
      </w:pPr>
      <w:r>
        <w:rPr>
          <w:sz w:val="24"/>
          <w:szCs w:val="24"/>
          <w:spacing w:val="-2"/>
        </w:rPr>
        <w:t>暇。即使我不写作，不搞研究，也应付不过来。每年，在哈佛大学研究生院招生过程中，</w:t>
      </w:r>
      <w:r>
        <w:rPr>
          <w:sz w:val="24"/>
          <w:szCs w:val="24"/>
          <w:spacing w:val="4"/>
        </w:rPr>
        <w:t xml:space="preserve"> </w:t>
      </w:r>
      <w:r>
        <w:rPr>
          <w:sz w:val="24"/>
          <w:szCs w:val="24"/>
        </w:rPr>
        <w:t>通常我会收到四五十个申请人的请求，请求与我会面。这些人</w:t>
      </w:r>
      <w:r>
        <w:rPr>
          <w:sz w:val="24"/>
          <w:szCs w:val="24"/>
          <w:spacing w:val="-1"/>
        </w:rPr>
        <w:t>大都有很好的理由与我联</w:t>
      </w:r>
    </w:p>
    <w:p>
      <w:pPr>
        <w:pStyle w:val="BodyText"/>
        <w:ind w:left="10" w:right="18" w:firstLine="3"/>
        <w:spacing w:before="4" w:line="221" w:lineRule="auto"/>
        <w:rPr>
          <w:sz w:val="24"/>
          <w:szCs w:val="24"/>
        </w:rPr>
      </w:pPr>
      <w:r>
        <w:rPr>
          <w:sz w:val="24"/>
          <w:szCs w:val="24"/>
        </w:rPr>
        <w:t>系：他们要么对我所研究的课题充满热情，要么想详</w:t>
      </w:r>
      <w:r>
        <w:rPr>
          <w:sz w:val="24"/>
          <w:szCs w:val="24"/>
          <w:spacing w:val="-1"/>
        </w:rPr>
        <w:t>细了解哈佛大学的某个具体项目。还</w:t>
      </w:r>
      <w:r>
        <w:rPr>
          <w:sz w:val="24"/>
          <w:szCs w:val="24"/>
        </w:rPr>
        <w:t xml:space="preserve"> </w:t>
      </w:r>
      <w:r>
        <w:rPr>
          <w:sz w:val="24"/>
          <w:szCs w:val="24"/>
        </w:rPr>
        <w:t>有的人只是想影响哈佛大学的任何人，以期对自己的录取过程</w:t>
      </w:r>
      <w:r>
        <w:rPr>
          <w:sz w:val="24"/>
          <w:szCs w:val="24"/>
          <w:spacing w:val="-1"/>
        </w:rPr>
        <w:t>有所帮助。这些申请人应该</w:t>
      </w:r>
      <w:r>
        <w:rPr>
          <w:sz w:val="24"/>
          <w:szCs w:val="24"/>
        </w:rPr>
        <w:t xml:space="preserve"> </w:t>
      </w:r>
      <w:r>
        <w:rPr>
          <w:sz w:val="24"/>
          <w:szCs w:val="24"/>
        </w:rPr>
        <w:t>不知道，在大多数情况下，我无法帮到他们：我的建议或推荐</w:t>
      </w:r>
      <w:r>
        <w:rPr>
          <w:sz w:val="24"/>
          <w:szCs w:val="24"/>
          <w:spacing w:val="-1"/>
        </w:rPr>
        <w:t>通常对入学录取过程没有任</w:t>
      </w:r>
      <w:r>
        <w:rPr>
          <w:sz w:val="24"/>
          <w:szCs w:val="24"/>
        </w:rPr>
        <w:t xml:space="preserve"> </w:t>
      </w:r>
      <w:r>
        <w:rPr>
          <w:sz w:val="24"/>
          <w:szCs w:val="24"/>
        </w:rPr>
        <w:t>何影响。而且，即便我真的有点影响力，与这些人会面，也会</w:t>
      </w:r>
      <w:r>
        <w:rPr>
          <w:sz w:val="24"/>
          <w:szCs w:val="24"/>
          <w:spacing w:val="-1"/>
        </w:rPr>
        <w:t>令我陷入潜在的歧视地位，</w:t>
      </w:r>
      <w:r>
        <w:rPr>
          <w:sz w:val="24"/>
          <w:szCs w:val="24"/>
        </w:rPr>
        <w:t xml:space="preserve"> </w:t>
      </w:r>
      <w:r>
        <w:rPr>
          <w:sz w:val="24"/>
          <w:szCs w:val="24"/>
        </w:rPr>
        <w:t>因为其他人可能不知道申请过程中还能安排这样的会面，或者</w:t>
      </w:r>
      <w:r>
        <w:rPr>
          <w:sz w:val="24"/>
          <w:szCs w:val="24"/>
          <w:spacing w:val="-1"/>
        </w:rPr>
        <w:t>根本负担不起来哈佛大学与</w:t>
      </w:r>
      <w:r>
        <w:rPr>
          <w:sz w:val="24"/>
          <w:szCs w:val="24"/>
        </w:rPr>
        <w:t xml:space="preserve"> </w:t>
      </w:r>
      <w:r>
        <w:rPr>
          <w:sz w:val="24"/>
          <w:szCs w:val="24"/>
        </w:rPr>
        <w:t>我会面的费用。我相信，最有可能以这种方式接触大学教授的</w:t>
      </w:r>
      <w:r>
        <w:rPr>
          <w:sz w:val="24"/>
          <w:szCs w:val="24"/>
          <w:spacing w:val="-1"/>
        </w:rPr>
        <w:t>人，正是那些生来就拥有诸</w:t>
      </w:r>
      <w:r>
        <w:rPr>
          <w:sz w:val="24"/>
          <w:szCs w:val="24"/>
        </w:rPr>
        <w:t xml:space="preserve"> </w:t>
      </w:r>
      <w:r>
        <w:rPr>
          <w:sz w:val="24"/>
          <w:szCs w:val="24"/>
        </w:rPr>
        <w:t>多优势的人。因此，大约</w:t>
      </w:r>
      <w:r>
        <w:rPr>
          <w:rFonts w:ascii="Times New Roman" w:hAnsi="Times New Roman" w:eastAsia="Times New Roman" w:cs="Times New Roman"/>
          <w:sz w:val="24"/>
          <w:szCs w:val="24"/>
        </w:rPr>
        <w:t>10</w:t>
      </w:r>
      <w:r>
        <w:rPr>
          <w:sz w:val="24"/>
          <w:szCs w:val="24"/>
        </w:rPr>
        <w:t>年前，我决定拒绝所有这些请求，</w:t>
      </w:r>
      <w:r>
        <w:rPr>
          <w:sz w:val="24"/>
          <w:szCs w:val="24"/>
          <w:spacing w:val="-1"/>
        </w:rPr>
        <w:t>我会告诉他们我的原则：在</w:t>
      </w:r>
      <w:r>
        <w:rPr>
          <w:sz w:val="24"/>
          <w:szCs w:val="24"/>
        </w:rPr>
        <w:t xml:space="preserve"> </w:t>
      </w:r>
      <w:r>
        <w:rPr>
          <w:sz w:val="24"/>
          <w:szCs w:val="24"/>
        </w:rPr>
        <w:t>招生过程中，绝不与申请人见面或电话交谈。我还告诉他们，</w:t>
      </w:r>
      <w:r>
        <w:rPr>
          <w:sz w:val="24"/>
          <w:szCs w:val="24"/>
          <w:spacing w:val="-1"/>
        </w:rPr>
        <w:t>在他们知道自己是否被哈佛</w:t>
      </w:r>
      <w:r>
        <w:rPr>
          <w:sz w:val="24"/>
          <w:szCs w:val="24"/>
        </w:rPr>
        <w:t xml:space="preserve"> </w:t>
      </w:r>
      <w:r>
        <w:rPr>
          <w:sz w:val="24"/>
          <w:szCs w:val="24"/>
        </w:rPr>
        <w:t>大学录取后，我很乐意与他们交谈，不管他们最终是否会进入</w:t>
      </w:r>
      <w:r>
        <w:rPr>
          <w:sz w:val="24"/>
          <w:szCs w:val="24"/>
          <w:spacing w:val="-1"/>
        </w:rPr>
        <w:t>哈佛大学。事实上，我很少</w:t>
      </w:r>
      <w:r>
        <w:rPr>
          <w:sz w:val="24"/>
          <w:szCs w:val="24"/>
        </w:rPr>
        <w:t xml:space="preserve"> </w:t>
      </w:r>
      <w:r>
        <w:rPr>
          <w:sz w:val="24"/>
          <w:szCs w:val="24"/>
        </w:rPr>
        <w:t>收到这样的后续请求。该原则帮我节省了很多时间，我相信</w:t>
      </w:r>
      <w:r>
        <w:rPr>
          <w:sz w:val="24"/>
          <w:szCs w:val="24"/>
          <w:spacing w:val="-1"/>
        </w:rPr>
        <w:t>自己能更高效地利用这些时</w:t>
      </w:r>
    </w:p>
    <w:p>
      <w:pPr>
        <w:pStyle w:val="BodyText"/>
        <w:ind w:left="28"/>
        <w:spacing w:before="1" w:line="220" w:lineRule="auto"/>
        <w:rPr>
          <w:sz w:val="24"/>
          <w:szCs w:val="24"/>
        </w:rPr>
      </w:pPr>
      <w:r>
        <w:rPr>
          <w:sz w:val="24"/>
          <w:szCs w:val="24"/>
          <w:spacing w:val="-2"/>
        </w:rPr>
        <w:t>间，以我认为更合乎道德的方式去帮助他人。</w:t>
      </w:r>
    </w:p>
    <w:p>
      <w:pPr>
        <w:spacing w:line="439" w:lineRule="auto"/>
        <w:rPr>
          <w:rFonts w:ascii="Arial"/>
          <w:sz w:val="21"/>
        </w:rPr>
      </w:pPr>
      <w:r/>
    </w:p>
    <w:p>
      <w:pPr>
        <w:pStyle w:val="BodyText"/>
        <w:ind w:left="12"/>
        <w:spacing w:before="97" w:line="220" w:lineRule="auto"/>
        <w:rPr>
          <w:sz w:val="30"/>
          <w:szCs w:val="30"/>
        </w:rPr>
      </w:pPr>
      <w:r>
        <w:rPr>
          <w:sz w:val="30"/>
          <w:szCs w:val="30"/>
          <w:spacing w:val="-2"/>
        </w:rPr>
        <w:t>你该如何度过余生</w:t>
      </w:r>
    </w:p>
    <w:p>
      <w:pPr>
        <w:spacing w:line="285" w:lineRule="auto"/>
        <w:rPr>
          <w:rFonts w:ascii="Arial"/>
          <w:sz w:val="21"/>
        </w:rPr>
      </w:pPr>
      <w:r/>
    </w:p>
    <w:p>
      <w:pPr>
        <w:pStyle w:val="BodyText"/>
        <w:ind w:left="10" w:right="18" w:firstLine="478"/>
        <w:spacing w:before="79" w:line="222" w:lineRule="auto"/>
        <w:jc w:val="both"/>
        <w:rPr>
          <w:sz w:val="24"/>
          <w:szCs w:val="24"/>
        </w:rPr>
      </w:pPr>
      <w:r>
        <w:rPr>
          <w:sz w:val="24"/>
          <w:szCs w:val="24"/>
        </w:rPr>
        <w:t>在花时间思考什么才是利用时间的最佳方式这个问题上，我可</w:t>
      </w:r>
      <w:r>
        <w:rPr>
          <w:sz w:val="24"/>
          <w:szCs w:val="24"/>
          <w:spacing w:val="-1"/>
        </w:rPr>
        <w:t>能比大多数人花的时间</w:t>
      </w:r>
      <w:r>
        <w:rPr>
          <w:sz w:val="24"/>
          <w:szCs w:val="24"/>
        </w:rPr>
        <w:t xml:space="preserve"> </w:t>
      </w:r>
      <w:r>
        <w:rPr>
          <w:sz w:val="24"/>
          <w:szCs w:val="24"/>
        </w:rPr>
        <w:t>都多，但在本章的研究和写作过程中，我依然收获很大，更加</w:t>
      </w:r>
      <w:r>
        <w:rPr>
          <w:sz w:val="24"/>
          <w:szCs w:val="24"/>
          <w:spacing w:val="-1"/>
        </w:rPr>
        <w:t>深刻地认识到了明智利用时</w:t>
      </w:r>
      <w:r>
        <w:rPr>
          <w:sz w:val="24"/>
          <w:szCs w:val="24"/>
        </w:rPr>
        <w:t xml:space="preserve"> </w:t>
      </w:r>
      <w:r>
        <w:rPr>
          <w:sz w:val="24"/>
          <w:szCs w:val="24"/>
        </w:rPr>
        <w:t>间的重要性。同时，也认识到了过去自己对时间的分配有欠妥</w:t>
      </w:r>
      <w:r>
        <w:rPr>
          <w:sz w:val="24"/>
          <w:szCs w:val="24"/>
          <w:spacing w:val="-1"/>
        </w:rPr>
        <w:t>之处，欠妥的程度着实令我</w:t>
      </w:r>
      <w:r>
        <w:rPr>
          <w:sz w:val="24"/>
          <w:szCs w:val="24"/>
        </w:rPr>
        <w:t xml:space="preserve"> </w:t>
      </w:r>
      <w:r>
        <w:rPr>
          <w:sz w:val="24"/>
          <w:szCs w:val="24"/>
        </w:rPr>
        <w:t>惊讶。我不是说要花更多的时间去享受生活，而不是享受工作</w:t>
      </w:r>
      <w:r>
        <w:rPr>
          <w:sz w:val="24"/>
          <w:szCs w:val="24"/>
          <w:spacing w:val="-1"/>
        </w:rPr>
        <w:t>，我指的是分配给帮助他人</w:t>
      </w:r>
      <w:r>
        <w:rPr>
          <w:sz w:val="24"/>
          <w:szCs w:val="24"/>
        </w:rPr>
        <w:t xml:space="preserve"> </w:t>
      </w:r>
      <w:r>
        <w:rPr>
          <w:sz w:val="24"/>
          <w:szCs w:val="24"/>
        </w:rPr>
        <w:t>的时间：我把时间花在自认为能创造价值的任务上，事后才意</w:t>
      </w:r>
      <w:r>
        <w:rPr>
          <w:sz w:val="24"/>
          <w:szCs w:val="24"/>
          <w:spacing w:val="-1"/>
        </w:rPr>
        <w:t>识到，如果我换一种利用时</w:t>
      </w:r>
      <w:r>
        <w:rPr>
          <w:sz w:val="24"/>
          <w:szCs w:val="24"/>
        </w:rPr>
        <w:t xml:space="preserve"> </w:t>
      </w:r>
      <w:r>
        <w:rPr>
          <w:sz w:val="24"/>
          <w:szCs w:val="24"/>
          <w:spacing w:val="-1"/>
        </w:rPr>
        <w:t>间的方式，应该可以为他人创造更大的价值。</w:t>
      </w:r>
    </w:p>
    <w:p>
      <w:pPr>
        <w:pStyle w:val="BodyText"/>
        <w:ind w:left="8" w:right="18" w:firstLine="496"/>
        <w:spacing w:before="117" w:line="222" w:lineRule="auto"/>
        <w:jc w:val="both"/>
        <w:rPr>
          <w:sz w:val="24"/>
          <w:szCs w:val="24"/>
        </w:rPr>
      </w:pPr>
      <w:r>
        <w:rPr>
          <w:sz w:val="24"/>
          <w:szCs w:val="24"/>
          <w:spacing w:val="-1"/>
        </w:rPr>
        <w:t>当然，我们都要小心，在践行比较优势等概念时，不要过于狭隘。惯走极端的人可能</w:t>
      </w:r>
      <w:r>
        <w:rPr>
          <w:sz w:val="24"/>
          <w:szCs w:val="24"/>
          <w:spacing w:val="11"/>
        </w:rPr>
        <w:t xml:space="preserve"> </w:t>
      </w:r>
      <w:r>
        <w:rPr>
          <w:sz w:val="24"/>
          <w:szCs w:val="24"/>
        </w:rPr>
        <w:t>会问，为什么我要花时间遛我的狗狗贝卡，我完全可以把这项工作</w:t>
      </w:r>
      <w:r>
        <w:rPr>
          <w:sz w:val="24"/>
          <w:szCs w:val="24"/>
          <w:spacing w:val="-1"/>
        </w:rPr>
        <w:t>交给其他人来做，其他</w:t>
      </w:r>
      <w:r>
        <w:rPr>
          <w:sz w:val="24"/>
          <w:szCs w:val="24"/>
        </w:rPr>
        <w:t xml:space="preserve"> </w:t>
      </w:r>
      <w:r>
        <w:rPr>
          <w:sz w:val="24"/>
          <w:szCs w:val="24"/>
        </w:rPr>
        <w:t>人指单位时间里能创造的价值比我低的人。简单的回答是，我喜欢</w:t>
      </w:r>
      <w:r>
        <w:rPr>
          <w:sz w:val="24"/>
          <w:szCs w:val="24"/>
          <w:spacing w:val="-1"/>
        </w:rPr>
        <w:t>我的狗狗，并且我也喜</w:t>
      </w:r>
      <w:r>
        <w:rPr>
          <w:sz w:val="24"/>
          <w:szCs w:val="24"/>
        </w:rPr>
        <w:t xml:space="preserve"> </w:t>
      </w:r>
      <w:r>
        <w:rPr>
          <w:sz w:val="24"/>
          <w:szCs w:val="24"/>
        </w:rPr>
        <w:t>欢遛狗，我不想用金钱的方式来衡量我的闲暇时间。然而，正如我</w:t>
      </w:r>
      <w:r>
        <w:rPr>
          <w:sz w:val="24"/>
          <w:szCs w:val="24"/>
          <w:spacing w:val="-1"/>
        </w:rPr>
        <w:t>所经历的那样，反思自</w:t>
      </w:r>
      <w:r>
        <w:rPr>
          <w:sz w:val="24"/>
          <w:szCs w:val="24"/>
        </w:rPr>
        <w:t xml:space="preserve"> </w:t>
      </w:r>
      <w:r>
        <w:rPr>
          <w:sz w:val="24"/>
          <w:szCs w:val="24"/>
        </w:rPr>
        <w:t>己过去是如何利用时间的，可能会让你发现哪些是你不喜欢的任务</w:t>
      </w:r>
      <w:r>
        <w:rPr>
          <w:sz w:val="24"/>
          <w:szCs w:val="24"/>
          <w:spacing w:val="-1"/>
        </w:rPr>
        <w:t>，从而可以交给别人来</w:t>
      </w:r>
      <w:r>
        <w:rPr>
          <w:sz w:val="24"/>
          <w:szCs w:val="24"/>
        </w:rPr>
        <w:t xml:space="preserve"> </w:t>
      </w:r>
      <w:r>
        <w:rPr>
          <w:sz w:val="24"/>
          <w:szCs w:val="24"/>
        </w:rPr>
        <w:t>做。当然，你要有能力支付雇人的费用。本章列出了不少创造价值</w:t>
      </w:r>
      <w:r>
        <w:rPr>
          <w:sz w:val="24"/>
          <w:szCs w:val="24"/>
          <w:spacing w:val="-1"/>
        </w:rPr>
        <w:t>的举措，你可以借鉴这</w:t>
      </w:r>
      <w:r>
        <w:rPr>
          <w:sz w:val="24"/>
          <w:szCs w:val="24"/>
        </w:rPr>
        <w:t xml:space="preserve"> </w:t>
      </w:r>
      <w:r>
        <w:rPr>
          <w:sz w:val="24"/>
          <w:szCs w:val="24"/>
          <w:spacing w:val="-1"/>
        </w:rPr>
        <w:t>些举措，找到为他人做更多好事的方法。</w:t>
      </w:r>
    </w:p>
    <w:p>
      <w:pPr>
        <w:spacing w:line="365" w:lineRule="auto"/>
        <w:rPr>
          <w:rFonts w:ascii="Arial"/>
          <w:sz w:val="21"/>
        </w:rPr>
      </w:pPr>
      <w:r>
        <w:drawing>
          <wp:anchor distT="0" distB="0" distL="0" distR="0" simplePos="0" relativeHeight="251845632" behindDoc="0" locked="0" layoutInCell="1" allowOverlap="1">
            <wp:simplePos x="0" y="0"/>
            <wp:positionH relativeFrom="column">
              <wp:posOffset>0</wp:posOffset>
            </wp:positionH>
            <wp:positionV relativeFrom="paragraph">
              <wp:posOffset>211178</wp:posOffset>
            </wp:positionV>
            <wp:extent cx="5943600" cy="7619"/>
            <wp:effectExtent l="0" t="0" r="0" b="0"/>
            <wp:wrapNone/>
            <wp:docPr id="48" name="IM 48"/>
            <wp:cNvGraphicFramePr/>
            <a:graphic>
              <a:graphicData uri="http://schemas.openxmlformats.org/drawingml/2006/picture">
                <pic:pic>
                  <pic:nvPicPr>
                    <pic:cNvPr id="48" name="IM 48"/>
                    <pic:cNvPicPr/>
                  </pic:nvPicPr>
                  <pic:blipFill>
                    <a:blip r:embed="rId65"/>
                    <a:stretch>
                      <a:fillRect/>
                    </a:stretch>
                  </pic:blipFill>
                  <pic:spPr>
                    <a:xfrm rot="0">
                      <a:off x="0" y="0"/>
                      <a:ext cx="5943600" cy="7619"/>
                    </a:xfrm>
                    <a:prstGeom prst="rect">
                      <a:avLst/>
                    </a:prstGeom>
                  </pic:spPr>
                </pic:pic>
              </a:graphicData>
            </a:graphic>
          </wp:anchor>
        </w:drawing>
      </w:r>
      <w:r/>
    </w:p>
    <w:p>
      <w:pPr>
        <w:ind w:left="7" w:right="20" w:firstLine="365"/>
        <w:spacing w:before="53" w:line="256" w:lineRule="auto"/>
        <w:rPr>
          <w:rFonts w:ascii="Arial" w:hAnsi="Arial" w:eastAsia="Arial" w:cs="Arial"/>
          <w:sz w:val="18"/>
          <w:szCs w:val="18"/>
        </w:rPr>
      </w:pPr>
      <w:hyperlink w:history="true" w:anchor="bookmark321">
        <w:r>
          <w:rPr>
            <w:rFonts w:ascii="Times New Roman" w:hAnsi="Times New Roman" w:eastAsia="Times New Roman" w:cs="Times New Roman"/>
            <w:sz w:val="18"/>
            <w:szCs w:val="18"/>
            <w:u w:val="single" w:color="auto"/>
            <w:color w:val="0000EE"/>
            <w:spacing w:val="-1"/>
          </w:rPr>
          <w:t>[1]</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Adapted from Amos Tversky and Daniel Kahneman,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“T</w:t>
      </w:r>
      <w:r>
        <w:rPr>
          <w:rFonts w:ascii="Times New Roman" w:hAnsi="Times New Roman" w:eastAsia="Times New Roman" w:cs="Times New Roman"/>
          <w:sz w:val="18"/>
          <w:szCs w:val="18"/>
          <w:spacing w:val="-2"/>
        </w:rPr>
        <w:t>he Framing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Decisions</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2"/>
        </w:rPr>
        <w:t>the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Psychology</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of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Choice,”</w:t>
      </w:r>
      <w:r>
        <w:rPr>
          <w:rFonts w:ascii="Times New Roman" w:hAnsi="Times New Roman" w:eastAsia="Times New Roman" w:cs="Times New Roman"/>
          <w:sz w:val="18"/>
          <w:szCs w:val="18"/>
          <w:spacing w:val="2"/>
        </w:rPr>
        <w:t xml:space="preserve"> </w:t>
      </w:r>
      <w:r>
        <w:rPr>
          <w:rFonts w:ascii="Arial" w:hAnsi="Arial" w:eastAsia="Arial" w:cs="Arial"/>
          <w:sz w:val="18"/>
          <w:szCs w:val="18"/>
          <w:i/>
          <w:iCs/>
          <w:spacing w:val="-2"/>
        </w:rPr>
        <w:t>Science</w:t>
      </w:r>
      <w:r>
        <w:rPr>
          <w:rFonts w:ascii="Arial" w:hAnsi="Arial" w:eastAsia="Arial" w:cs="Arial"/>
          <w:sz w:val="18"/>
          <w:szCs w:val="18"/>
          <w:i/>
          <w:iCs/>
        </w:rPr>
        <w:t xml:space="preserve"> </w:t>
      </w:r>
      <w:r>
        <w:rPr>
          <w:rFonts w:ascii="Times New Roman" w:hAnsi="Times New Roman" w:eastAsia="Times New Roman" w:cs="Times New Roman"/>
          <w:sz w:val="18"/>
          <w:szCs w:val="18"/>
          <w:spacing w:val="-2"/>
        </w:rPr>
        <w:t>211(1981):</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2"/>
        </w:rPr>
        <w:t>453–58;</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2"/>
        </w:rPr>
        <w:t>Max</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3"/>
        </w:rPr>
        <w:t>H.</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3"/>
        </w:rPr>
        <w:t>Bazerman</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3"/>
        </w:rPr>
        <w:t>Don</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3"/>
        </w:rPr>
        <w:t>Moore,</w:t>
      </w:r>
      <w:r>
        <w:rPr>
          <w:rFonts w:ascii="Times New Roman" w:hAnsi="Times New Roman" w:eastAsia="Times New Roman" w:cs="Times New Roman"/>
          <w:sz w:val="18"/>
          <w:szCs w:val="18"/>
          <w:spacing w:val="14"/>
          <w:w w:val="101"/>
        </w:rPr>
        <w:t xml:space="preserve"> </w:t>
      </w:r>
      <w:r>
        <w:rPr>
          <w:rFonts w:ascii="Arial" w:hAnsi="Arial" w:eastAsia="Arial" w:cs="Arial"/>
          <w:sz w:val="18"/>
          <w:szCs w:val="18"/>
          <w:i/>
          <w:iCs/>
          <w:spacing w:val="-3"/>
        </w:rPr>
        <w:t>Judgment</w:t>
      </w:r>
      <w:r>
        <w:rPr>
          <w:rFonts w:ascii="Arial" w:hAnsi="Arial" w:eastAsia="Arial" w:cs="Arial"/>
          <w:sz w:val="18"/>
          <w:szCs w:val="18"/>
          <w:i/>
          <w:iCs/>
          <w:spacing w:val="13"/>
          <w:w w:val="101"/>
        </w:rPr>
        <w:t xml:space="preserve"> </w:t>
      </w:r>
      <w:r>
        <w:rPr>
          <w:rFonts w:ascii="Arial" w:hAnsi="Arial" w:eastAsia="Arial" w:cs="Arial"/>
          <w:sz w:val="18"/>
          <w:szCs w:val="18"/>
          <w:i/>
          <w:iCs/>
          <w:spacing w:val="-3"/>
        </w:rPr>
        <w:t>in Managerial Decision Making,</w:t>
      </w:r>
      <w:r>
        <w:rPr>
          <w:rFonts w:ascii="Arial" w:hAnsi="Arial" w:eastAsia="Arial" w:cs="Arial"/>
          <w:sz w:val="18"/>
          <w:szCs w:val="18"/>
          <w:i/>
          <w:iCs/>
          <w:spacing w:val="19"/>
        </w:rPr>
        <w:t xml:space="preserve"> </w:t>
      </w:r>
      <w:r>
        <w:rPr>
          <w:rFonts w:ascii="Times New Roman" w:hAnsi="Times New Roman" w:eastAsia="Times New Roman" w:cs="Times New Roman"/>
          <w:sz w:val="18"/>
          <w:szCs w:val="18"/>
          <w:spacing w:val="-3"/>
        </w:rPr>
        <w:t>7th</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ed.</w:t>
      </w:r>
      <w:r>
        <w:rPr>
          <w:rFonts w:ascii="Times New Roman" w:hAnsi="Times New Roman" w:eastAsia="Times New Roman" w:cs="Times New Roman"/>
          <w:sz w:val="18"/>
          <w:szCs w:val="18"/>
          <w:spacing w:val="19"/>
          <w:w w:val="102"/>
        </w:rPr>
        <w:t xml:space="preserve"> </w:t>
      </w:r>
      <w:r>
        <w:rPr>
          <w:rFonts w:ascii="Times New Roman" w:hAnsi="Times New Roman" w:eastAsia="Times New Roman" w:cs="Times New Roman"/>
          <w:sz w:val="18"/>
          <w:szCs w:val="18"/>
          <w:spacing w:val="-3"/>
        </w:rPr>
        <w:t>(New</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3"/>
        </w:rPr>
        <w:t>York:</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3"/>
        </w:rPr>
        <w:t>Wiley,</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2009)</w:t>
      </w:r>
      <w:r>
        <w:rPr>
          <w:rFonts w:ascii="Arial" w:hAnsi="Arial" w:eastAsia="Arial" w:cs="Arial"/>
          <w:sz w:val="18"/>
          <w:szCs w:val="18"/>
          <w:i/>
          <w:iCs/>
          <w:spacing w:val="-1"/>
        </w:rPr>
        <w:t>.</w:t>
      </w:r>
    </w:p>
    <w:p>
      <w:pPr>
        <w:pStyle w:val="BodyText"/>
        <w:ind w:left="373"/>
        <w:spacing w:before="80" w:line="254" w:lineRule="auto"/>
        <w:rPr>
          <w:sz w:val="18"/>
          <w:szCs w:val="18"/>
        </w:rPr>
      </w:pPr>
      <w:hyperlink w:history="true" w:anchor="bookmark322">
        <w:r>
          <w:rPr>
            <w:rFonts w:ascii="Times New Roman" w:hAnsi="Times New Roman" w:eastAsia="Times New Roman" w:cs="Times New Roman"/>
            <w:sz w:val="18"/>
            <w:szCs w:val="18"/>
            <w:u w:val="single" w:color="auto"/>
            <w:color w:val="0000EE"/>
            <w:spacing w:val="1"/>
          </w:rPr>
          <w:t>[2]</w:t>
        </w:r>
      </w:hyperlink>
      <w:r>
        <w:rPr>
          <w:sz w:val="18"/>
          <w:szCs w:val="18"/>
          <w:spacing w:val="1"/>
        </w:rPr>
        <w:t>读者可能还会考虑汽油的价格、汽车的磨损等，但是你会发现</w:t>
      </w:r>
      <w:r>
        <w:rPr>
          <w:sz w:val="18"/>
          <w:szCs w:val="18"/>
        </w:rPr>
        <w:t>，这些因素并不影响这两个问题的答案。</w:t>
      </w:r>
    </w:p>
    <w:p>
      <w:pPr>
        <w:ind w:left="373"/>
        <w:spacing w:before="52" w:line="268" w:lineRule="auto"/>
        <w:rPr>
          <w:rFonts w:ascii="Times New Roman" w:hAnsi="Times New Roman" w:eastAsia="Times New Roman" w:cs="Times New Roman"/>
          <w:sz w:val="18"/>
          <w:szCs w:val="18"/>
        </w:rPr>
      </w:pPr>
      <w:hyperlink w:history="true" w:anchor="bookmark323">
        <w:r>
          <w:rPr>
            <w:rFonts w:ascii="Times New Roman" w:hAnsi="Times New Roman" w:eastAsia="Times New Roman" w:cs="Times New Roman"/>
            <w:sz w:val="18"/>
            <w:szCs w:val="18"/>
            <w:u w:val="single" w:color="auto"/>
            <w:color w:val="0000EE"/>
          </w:rPr>
          <w:t>[3]</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Adapted from Tversky and Kahneman, “The Framing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of Decisions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Psychol</w:t>
      </w:r>
      <w:r>
        <w:rPr>
          <w:rFonts w:ascii="Times New Roman" w:hAnsi="Times New Roman" w:eastAsia="Times New Roman" w:cs="Times New Roman"/>
          <w:sz w:val="18"/>
          <w:szCs w:val="18"/>
          <w:spacing w:val="-1"/>
        </w:rPr>
        <w:t>ogy</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Choice.”</w:t>
      </w:r>
    </w:p>
    <w:p>
      <w:pPr>
        <w:ind w:left="11" w:firstLine="361"/>
        <w:spacing w:before="82" w:line="258" w:lineRule="auto"/>
        <w:rPr>
          <w:rFonts w:ascii="Times New Roman" w:hAnsi="Times New Roman" w:eastAsia="Times New Roman" w:cs="Times New Roman"/>
          <w:sz w:val="18"/>
          <w:szCs w:val="18"/>
        </w:rPr>
      </w:pPr>
      <w:hyperlink w:history="true" w:anchor="bookmark324">
        <w:r>
          <w:rPr>
            <w:rFonts w:ascii="Times New Roman" w:hAnsi="Times New Roman" w:eastAsia="Times New Roman" w:cs="Times New Roman"/>
            <w:sz w:val="18"/>
            <w:szCs w:val="18"/>
            <w:u w:val="single" w:color="auto"/>
            <w:color w:val="0000EE"/>
            <w:spacing w:val="-2"/>
          </w:rPr>
          <w:t>[4]</w:t>
        </w:r>
      </w:hyperlink>
      <w:r>
        <w:rPr>
          <w:rFonts w:ascii="Times New Roman" w:hAnsi="Times New Roman" w:eastAsia="Times New Roman" w:cs="Times New Roman"/>
          <w:sz w:val="18"/>
          <w:szCs w:val="18"/>
          <w:color w:val="0000EE"/>
          <w:spacing w:val="31"/>
        </w:rPr>
        <w:t xml:space="preserve"> </w:t>
      </w:r>
      <w:r>
        <w:rPr>
          <w:rFonts w:ascii="Times New Roman" w:hAnsi="Times New Roman" w:eastAsia="Times New Roman" w:cs="Times New Roman"/>
          <w:sz w:val="18"/>
          <w:szCs w:val="18"/>
          <w:spacing w:val="-2"/>
        </w:rPr>
        <w:t>Cassie</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2"/>
        </w:rPr>
        <w:t>Mogilner,</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Ashley</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W</w:t>
      </w:r>
      <w:r>
        <w:rPr>
          <w:rFonts w:ascii="Times New Roman" w:hAnsi="Times New Roman" w:eastAsia="Times New Roman" w:cs="Times New Roman"/>
          <w:sz w:val="18"/>
          <w:szCs w:val="18"/>
          <w:spacing w:val="-1"/>
        </w:rPr>
        <w:t>hillans,</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Michael</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1"/>
        </w:rPr>
        <w:t>I.</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Norton,</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
        </w:rPr>
        <w:t>Time,Money,</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2"/>
        </w:rPr>
        <w:t>Subjective</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Well-being,”</w:t>
      </w:r>
      <w:r>
        <w:rPr>
          <w:rFonts w:ascii="Times New Roman" w:hAnsi="Times New Roman" w:eastAsia="Times New Roman" w:cs="Times New Roman"/>
          <w:sz w:val="18"/>
          <w:szCs w:val="18"/>
          <w:spacing w:val="24"/>
          <w:w w:val="101"/>
        </w:rPr>
        <w:t xml:space="preserve"> </w:t>
      </w:r>
      <w:r>
        <w:rPr>
          <w:rFonts w:ascii="Arial" w:hAnsi="Arial" w:eastAsia="Arial" w:cs="Arial"/>
          <w:sz w:val="18"/>
          <w:szCs w:val="18"/>
          <w:i/>
          <w:iCs/>
          <w:spacing w:val="-2"/>
        </w:rPr>
        <w:t>Handbook</w:t>
      </w:r>
      <w:r>
        <w:rPr>
          <w:rFonts w:ascii="Arial" w:hAnsi="Arial" w:eastAsia="Arial" w:cs="Arial"/>
          <w:sz w:val="18"/>
          <w:szCs w:val="18"/>
          <w:i/>
          <w:iCs/>
          <w:spacing w:val="22"/>
        </w:rPr>
        <w:t xml:space="preserve"> </w:t>
      </w:r>
      <w:r>
        <w:rPr>
          <w:rFonts w:ascii="Arial" w:hAnsi="Arial" w:eastAsia="Arial" w:cs="Arial"/>
          <w:sz w:val="18"/>
          <w:szCs w:val="18"/>
          <w:i/>
          <w:iCs/>
          <w:spacing w:val="-2"/>
        </w:rPr>
        <w:t>o</w:t>
      </w:r>
      <w:r>
        <w:rPr>
          <w:rFonts w:ascii="Arial" w:hAnsi="Arial" w:eastAsia="Arial" w:cs="Arial"/>
          <w:sz w:val="18"/>
          <w:szCs w:val="18"/>
          <w:i/>
          <w:iCs/>
          <w:spacing w:val="23"/>
        </w:rPr>
        <w:t>f</w:t>
      </w:r>
      <w:r>
        <w:rPr>
          <w:rFonts w:ascii="Arial" w:hAnsi="Arial" w:eastAsia="Arial" w:cs="Arial"/>
          <w:sz w:val="18"/>
          <w:szCs w:val="18"/>
          <w:i/>
          <w:iCs/>
        </w:rPr>
        <w:t xml:space="preserve"> </w:t>
      </w:r>
      <w:r>
        <w:rPr>
          <w:rFonts w:ascii="Arial" w:hAnsi="Arial" w:eastAsia="Arial" w:cs="Arial"/>
          <w:sz w:val="18"/>
          <w:szCs w:val="18"/>
          <w:i/>
          <w:iCs/>
          <w:spacing w:val="-1"/>
        </w:rPr>
        <w:t>Well-Being </w:t>
      </w:r>
      <w:r>
        <w:rPr>
          <w:rFonts w:ascii="Times New Roman" w:hAnsi="Times New Roman" w:eastAsia="Times New Roman" w:cs="Times New Roman"/>
          <w:sz w:val="18"/>
          <w:szCs w:val="18"/>
          <w:spacing w:val="-1"/>
        </w:rPr>
        <w:t>(Salt Lake City, UT: DEF, 2018).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Retrieved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from nobascholar.com.</w:t>
      </w:r>
    </w:p>
    <w:p>
      <w:pPr>
        <w:ind w:left="11" w:firstLine="361"/>
        <w:spacing w:before="69" w:line="258" w:lineRule="auto"/>
        <w:rPr>
          <w:rFonts w:ascii="Times New Roman" w:hAnsi="Times New Roman" w:eastAsia="Times New Roman" w:cs="Times New Roman"/>
          <w:sz w:val="18"/>
          <w:szCs w:val="18"/>
        </w:rPr>
      </w:pPr>
      <w:hyperlink w:history="true" w:anchor="bookmark325">
        <w:r>
          <w:rPr>
            <w:rFonts w:ascii="Times New Roman" w:hAnsi="Times New Roman" w:eastAsia="Times New Roman" w:cs="Times New Roman"/>
            <w:sz w:val="18"/>
            <w:szCs w:val="18"/>
            <w:u w:val="single" w:color="auto"/>
            <w:color w:val="0000EE"/>
            <w:spacing w:val="-2"/>
          </w:rPr>
          <w:t>[5]</w:t>
        </w:r>
      </w:hyperlink>
      <w:r>
        <w:rPr>
          <w:rFonts w:ascii="Times New Roman" w:hAnsi="Times New Roman" w:eastAsia="Times New Roman" w:cs="Times New Roman"/>
          <w:sz w:val="18"/>
          <w:szCs w:val="18"/>
          <w:color w:val="0000EE"/>
          <w:spacing w:val="31"/>
        </w:rPr>
        <w:t xml:space="preserve"> </w:t>
      </w:r>
      <w:r>
        <w:rPr>
          <w:rFonts w:ascii="Times New Roman" w:hAnsi="Times New Roman" w:eastAsia="Times New Roman" w:cs="Times New Roman"/>
          <w:sz w:val="18"/>
          <w:szCs w:val="18"/>
          <w:spacing w:val="-2"/>
        </w:rPr>
        <w:t>Cassie</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2"/>
        </w:rPr>
        <w:t>Mogilner,</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Ashley</w:t>
      </w:r>
      <w:r>
        <w:rPr>
          <w:rFonts w:ascii="Times New Roman" w:hAnsi="Times New Roman" w:eastAsia="Times New Roman" w:cs="Times New Roman"/>
          <w:sz w:val="18"/>
          <w:szCs w:val="18"/>
          <w:spacing w:val="26"/>
          <w:w w:val="101"/>
        </w:rPr>
        <w:t xml:space="preserve"> </w:t>
      </w:r>
      <w:r>
        <w:rPr>
          <w:rFonts w:ascii="Times New Roman" w:hAnsi="Times New Roman" w:eastAsia="Times New Roman" w:cs="Times New Roman"/>
          <w:sz w:val="18"/>
          <w:szCs w:val="18"/>
          <w:spacing w:val="-2"/>
        </w:rPr>
        <w:t>W</w:t>
      </w:r>
      <w:r>
        <w:rPr>
          <w:rFonts w:ascii="Times New Roman" w:hAnsi="Times New Roman" w:eastAsia="Times New Roman" w:cs="Times New Roman"/>
          <w:sz w:val="18"/>
          <w:szCs w:val="18"/>
          <w:spacing w:val="-1"/>
        </w:rPr>
        <w:t>hillans,</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1"/>
          <w:w w:val="101"/>
        </w:rPr>
        <w:t xml:space="preserve"> </w:t>
      </w:r>
      <w:r>
        <w:rPr>
          <w:rFonts w:ascii="Times New Roman" w:hAnsi="Times New Roman" w:eastAsia="Times New Roman" w:cs="Times New Roman"/>
          <w:sz w:val="18"/>
          <w:szCs w:val="18"/>
          <w:spacing w:val="-1"/>
        </w:rPr>
        <w:t>Michael</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1"/>
        </w:rPr>
        <w:t>I.</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1"/>
        </w:rPr>
        <w:t>Norton,</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
        </w:rPr>
        <w:t>Time,Money,</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2"/>
        </w:rPr>
        <w:t>Subjective</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2"/>
        </w:rPr>
        <w:t>Well-being,”</w:t>
      </w:r>
      <w:r>
        <w:rPr>
          <w:rFonts w:ascii="Times New Roman" w:hAnsi="Times New Roman" w:eastAsia="Times New Roman" w:cs="Times New Roman"/>
          <w:sz w:val="18"/>
          <w:szCs w:val="18"/>
          <w:spacing w:val="24"/>
          <w:w w:val="101"/>
        </w:rPr>
        <w:t xml:space="preserve"> </w:t>
      </w:r>
      <w:r>
        <w:rPr>
          <w:rFonts w:ascii="Arial" w:hAnsi="Arial" w:eastAsia="Arial" w:cs="Arial"/>
          <w:sz w:val="18"/>
          <w:szCs w:val="18"/>
          <w:i/>
          <w:iCs/>
          <w:spacing w:val="-2"/>
        </w:rPr>
        <w:t>Handbook</w:t>
      </w:r>
      <w:r>
        <w:rPr>
          <w:rFonts w:ascii="Arial" w:hAnsi="Arial" w:eastAsia="Arial" w:cs="Arial"/>
          <w:sz w:val="18"/>
          <w:szCs w:val="18"/>
          <w:i/>
          <w:iCs/>
          <w:spacing w:val="22"/>
        </w:rPr>
        <w:t xml:space="preserve"> </w:t>
      </w:r>
      <w:r>
        <w:rPr>
          <w:rFonts w:ascii="Arial" w:hAnsi="Arial" w:eastAsia="Arial" w:cs="Arial"/>
          <w:sz w:val="18"/>
          <w:szCs w:val="18"/>
          <w:i/>
          <w:iCs/>
          <w:spacing w:val="-2"/>
        </w:rPr>
        <w:t>o</w:t>
      </w:r>
      <w:r>
        <w:rPr>
          <w:rFonts w:ascii="Arial" w:hAnsi="Arial" w:eastAsia="Arial" w:cs="Arial"/>
          <w:sz w:val="18"/>
          <w:szCs w:val="18"/>
          <w:i/>
          <w:iCs/>
          <w:spacing w:val="23"/>
        </w:rPr>
        <w:t>f</w:t>
      </w:r>
      <w:r>
        <w:rPr>
          <w:rFonts w:ascii="Arial" w:hAnsi="Arial" w:eastAsia="Arial" w:cs="Arial"/>
          <w:sz w:val="18"/>
          <w:szCs w:val="18"/>
          <w:i/>
          <w:iCs/>
        </w:rPr>
        <w:t xml:space="preserve"> </w:t>
      </w:r>
      <w:r>
        <w:rPr>
          <w:rFonts w:ascii="Arial" w:hAnsi="Arial" w:eastAsia="Arial" w:cs="Arial"/>
          <w:sz w:val="18"/>
          <w:szCs w:val="18"/>
          <w:i/>
          <w:iCs/>
          <w:spacing w:val="-1"/>
        </w:rPr>
        <w:t>Well-Being </w:t>
      </w:r>
      <w:r>
        <w:rPr>
          <w:rFonts w:ascii="Times New Roman" w:hAnsi="Times New Roman" w:eastAsia="Times New Roman" w:cs="Times New Roman"/>
          <w:sz w:val="18"/>
          <w:szCs w:val="18"/>
          <w:spacing w:val="-1"/>
        </w:rPr>
        <w:t>(Salt Lake City, UT: DEF, 2018).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Retrieved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from nobascholar.com.</w:t>
      </w:r>
    </w:p>
    <w:p>
      <w:pPr>
        <w:ind w:left="373"/>
        <w:spacing w:before="81" w:line="267" w:lineRule="auto"/>
        <w:rPr>
          <w:rFonts w:ascii="Times New Roman" w:hAnsi="Times New Roman" w:eastAsia="Times New Roman" w:cs="Times New Roman"/>
          <w:sz w:val="18"/>
          <w:szCs w:val="18"/>
        </w:rPr>
      </w:pPr>
      <w:hyperlink w:history="true" w:anchor="bookmark326">
        <w:r>
          <w:rPr>
            <w:rFonts w:ascii="Times New Roman" w:hAnsi="Times New Roman" w:eastAsia="Times New Roman" w:cs="Times New Roman"/>
            <w:sz w:val="18"/>
            <w:szCs w:val="18"/>
            <w:u w:val="single" w:color="auto"/>
            <w:color w:val="0000EE"/>
            <w:spacing w:val="-1"/>
          </w:rPr>
          <w:t>[6]</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Ashley Whillans,</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1"/>
        </w:rPr>
        <w:t>A Happier Time </w:t>
      </w:r>
      <w:r>
        <w:rPr>
          <w:rFonts w:ascii="Times New Roman" w:hAnsi="Times New Roman" w:eastAsia="Times New Roman" w:cs="Times New Roman"/>
          <w:sz w:val="18"/>
          <w:szCs w:val="18"/>
          <w:spacing w:val="-1"/>
        </w:rPr>
        <w:t>(Cambridge, MA: Harvard Business</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Sc</w:t>
      </w:r>
      <w:r>
        <w:rPr>
          <w:rFonts w:ascii="Times New Roman" w:hAnsi="Times New Roman" w:eastAsia="Times New Roman" w:cs="Times New Roman"/>
          <w:sz w:val="18"/>
          <w:szCs w:val="18"/>
          <w:spacing w:val="-2"/>
        </w:rPr>
        <w:t>hool Press, 2020).</w:t>
      </w:r>
    </w:p>
    <w:p>
      <w:pPr>
        <w:ind w:left="373"/>
        <w:spacing w:before="69" w:line="267" w:lineRule="auto"/>
        <w:rPr>
          <w:rFonts w:ascii="Times New Roman" w:hAnsi="Times New Roman" w:eastAsia="Times New Roman" w:cs="Times New Roman"/>
          <w:sz w:val="18"/>
          <w:szCs w:val="18"/>
        </w:rPr>
      </w:pPr>
      <w:hyperlink w:history="true" w:anchor="bookmark327">
        <w:r>
          <w:rPr>
            <w:rFonts w:ascii="Times New Roman" w:hAnsi="Times New Roman" w:eastAsia="Times New Roman" w:cs="Times New Roman"/>
            <w:sz w:val="18"/>
            <w:szCs w:val="18"/>
            <w:u w:val="single" w:color="auto"/>
            <w:color w:val="0000EE"/>
            <w:spacing w:val="-1"/>
          </w:rPr>
          <w:t>[7]</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Ashley Whillans,</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1"/>
        </w:rPr>
        <w:t>A Happier Time </w:t>
      </w:r>
      <w:r>
        <w:rPr>
          <w:rFonts w:ascii="Times New Roman" w:hAnsi="Times New Roman" w:eastAsia="Times New Roman" w:cs="Times New Roman"/>
          <w:sz w:val="18"/>
          <w:szCs w:val="18"/>
          <w:spacing w:val="-1"/>
        </w:rPr>
        <w:t>(Cambridge, MA: Harvard Business</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Sc</w:t>
      </w:r>
      <w:r>
        <w:rPr>
          <w:rFonts w:ascii="Times New Roman" w:hAnsi="Times New Roman" w:eastAsia="Times New Roman" w:cs="Times New Roman"/>
          <w:sz w:val="18"/>
          <w:szCs w:val="18"/>
          <w:spacing w:val="-2"/>
        </w:rPr>
        <w:t>hool Press, 2020).</w:t>
      </w:r>
    </w:p>
    <w:p>
      <w:pPr>
        <w:spacing w:line="267" w:lineRule="auto"/>
        <w:sectPr>
          <w:pgSz w:w="12240" w:h="15840"/>
          <w:pgMar w:top="400" w:right="1421" w:bottom="0" w:left="1439"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1" w:right="3" w:firstLine="369"/>
        <w:spacing w:before="52" w:line="280" w:lineRule="auto"/>
        <w:rPr>
          <w:rFonts w:ascii="Times New Roman" w:hAnsi="Times New Roman" w:eastAsia="Times New Roman" w:cs="Times New Roman"/>
          <w:sz w:val="18"/>
          <w:szCs w:val="18"/>
        </w:rPr>
      </w:pPr>
      <w:hyperlink w:history="true" w:anchor="bookmark314">
        <w:r>
          <w:rPr>
            <w:rFonts w:ascii="Times New Roman" w:hAnsi="Times New Roman" w:eastAsia="Times New Roman" w:cs="Times New Roman"/>
            <w:sz w:val="18"/>
            <w:szCs w:val="18"/>
            <w:u w:val="single" w:color="auto"/>
            <w:color w:val="0000EE"/>
            <w:spacing w:val="-3"/>
          </w:rPr>
          <w:t>[8]</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David Ricardo, </w:t>
      </w:r>
      <w:r>
        <w:rPr>
          <w:rFonts w:ascii="Arial" w:hAnsi="Arial" w:eastAsia="Arial" w:cs="Arial"/>
          <w:sz w:val="18"/>
          <w:szCs w:val="18"/>
          <w:i/>
          <w:iCs/>
          <w:spacing w:val="-3"/>
        </w:rPr>
        <w:t>On the Principles of</w:t>
      </w:r>
      <w:r>
        <w:rPr>
          <w:rFonts w:ascii="Arial" w:hAnsi="Arial" w:eastAsia="Arial" w:cs="Arial"/>
          <w:sz w:val="18"/>
          <w:szCs w:val="18"/>
          <w:i/>
          <w:iCs/>
          <w:spacing w:val="-5"/>
        </w:rPr>
        <w:t xml:space="preserve"> </w:t>
      </w:r>
      <w:r>
        <w:rPr>
          <w:rFonts w:ascii="Arial" w:hAnsi="Arial" w:eastAsia="Arial" w:cs="Arial"/>
          <w:sz w:val="18"/>
          <w:szCs w:val="18"/>
          <w:i/>
          <w:iCs/>
          <w:spacing w:val="-3"/>
        </w:rPr>
        <w:t>Political Economy</w:t>
      </w:r>
      <w:r>
        <w:rPr>
          <w:rFonts w:ascii="Arial" w:hAnsi="Arial" w:eastAsia="Arial" w:cs="Arial"/>
          <w:sz w:val="18"/>
          <w:szCs w:val="18"/>
          <w:i/>
          <w:iCs/>
          <w:spacing w:val="5"/>
        </w:rPr>
        <w:t xml:space="preserve"> </w:t>
      </w:r>
      <w:r>
        <w:rPr>
          <w:rFonts w:ascii="Arial" w:hAnsi="Arial" w:eastAsia="Arial" w:cs="Arial"/>
          <w:sz w:val="18"/>
          <w:szCs w:val="18"/>
          <w:i/>
          <w:iCs/>
          <w:spacing w:val="-3"/>
        </w:rPr>
        <w:t>and</w:t>
      </w:r>
      <w:r>
        <w:rPr>
          <w:rFonts w:ascii="Arial" w:hAnsi="Arial" w:eastAsia="Arial" w:cs="Arial"/>
          <w:sz w:val="18"/>
          <w:szCs w:val="18"/>
          <w:i/>
          <w:iCs/>
          <w:spacing w:val="12"/>
        </w:rPr>
        <w:t xml:space="preserve"> </w:t>
      </w:r>
      <w:r>
        <w:rPr>
          <w:rFonts w:ascii="Arial" w:hAnsi="Arial" w:eastAsia="Arial" w:cs="Arial"/>
          <w:sz w:val="18"/>
          <w:szCs w:val="18"/>
          <w:i/>
          <w:iCs/>
          <w:spacing w:val="-3"/>
        </w:rPr>
        <w:t>Taxation</w:t>
      </w:r>
      <w:r>
        <w:rPr>
          <w:rFonts w:ascii="Arial" w:hAnsi="Arial" w:eastAsia="Arial" w:cs="Arial"/>
          <w:sz w:val="18"/>
          <w:szCs w:val="18"/>
          <w:i/>
          <w:iCs/>
          <w:spacing w:val="2"/>
        </w:rPr>
        <w:t xml:space="preserve"> </w:t>
      </w:r>
      <w:r>
        <w:rPr>
          <w:rFonts w:ascii="Times New Roman" w:hAnsi="Times New Roman" w:eastAsia="Times New Roman" w:cs="Times New Roman"/>
          <w:sz w:val="18"/>
          <w:szCs w:val="18"/>
          <w:spacing w:val="-3"/>
        </w:rPr>
        <w:t>(Mineola,</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NY:</w:t>
      </w:r>
      <w:r>
        <w:rPr>
          <w:rFonts w:ascii="Times New Roman" w:hAnsi="Times New Roman" w:eastAsia="Times New Roman" w:cs="Times New Roman"/>
          <w:sz w:val="18"/>
          <w:szCs w:val="18"/>
          <w:spacing w:val="14"/>
          <w:w w:val="102"/>
        </w:rPr>
        <w:t xml:space="preserve"> </w:t>
      </w:r>
      <w:r>
        <w:rPr>
          <w:rFonts w:ascii="Times New Roman" w:hAnsi="Times New Roman" w:eastAsia="Times New Roman" w:cs="Times New Roman"/>
          <w:sz w:val="18"/>
          <w:szCs w:val="18"/>
          <w:spacing w:val="-3"/>
        </w:rPr>
        <w:t>Dover,</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3"/>
        </w:rPr>
        <w:t>2004).</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3"/>
        </w:rPr>
        <w:t>Originally</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3"/>
        </w:rPr>
        <w:t>published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3"/>
        </w:rPr>
        <w:t>1817.</w:t>
      </w:r>
    </w:p>
    <w:p>
      <w:pPr>
        <w:ind w:right="5" w:firstLine="371"/>
        <w:spacing w:before="32" w:line="259" w:lineRule="auto"/>
        <w:rPr>
          <w:rFonts w:ascii="Times New Roman" w:hAnsi="Times New Roman" w:eastAsia="Times New Roman" w:cs="Times New Roman"/>
          <w:sz w:val="18"/>
          <w:szCs w:val="18"/>
        </w:rPr>
      </w:pPr>
      <w:hyperlink w:history="true" w:anchor="bookmark328">
        <w:r>
          <w:rPr>
            <w:rFonts w:ascii="Times New Roman" w:hAnsi="Times New Roman" w:eastAsia="Times New Roman" w:cs="Times New Roman"/>
            <w:sz w:val="18"/>
            <w:szCs w:val="18"/>
            <w:u w:val="single" w:color="auto"/>
            <w:color w:val="0000EE"/>
            <w:spacing w:val="-1"/>
          </w:rPr>
          <w:t>[9]</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Mary  Allen,  “How</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Cardiologist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Is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Using</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Meat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to</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Save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More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Lives,”Good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Food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Institute,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August   10,  2018,</w:t>
      </w:r>
      <w:r>
        <w:rPr>
          <w:rFonts w:ascii="Times New Roman" w:hAnsi="Times New Roman" w:eastAsia="Times New Roman" w:cs="Times New Roman"/>
          <w:sz w:val="18"/>
          <w:szCs w:val="18"/>
          <w:spacing w:val="1"/>
        </w:rPr>
        <w:t xml:space="preserve"> </w:t>
      </w:r>
      <w:hyperlink w:history="true" r:id="rId66">
        <w:r>
          <w:rPr>
            <w:rFonts w:ascii="Times New Roman" w:hAnsi="Times New Roman" w:eastAsia="Times New Roman" w:cs="Times New Roman"/>
            <w:sz w:val="18"/>
            <w:szCs w:val="18"/>
          </w:rPr>
          <w:t>https://www.gfi.org/how-a cardiologist-is-using-meat-t</w:t>
        </w:r>
        <w:r>
          <w:rPr>
            <w:rFonts w:ascii="Times New Roman" w:hAnsi="Times New Roman" w:eastAsia="Times New Roman" w:cs="Times New Roman"/>
            <w:sz w:val="18"/>
            <w:szCs w:val="18"/>
            <w:spacing w:val="-1"/>
          </w:rPr>
          <w:t>o-save.</w:t>
        </w:r>
      </w:hyperlink>
    </w:p>
    <w:p>
      <w:pPr>
        <w:ind w:firstLine="371"/>
        <w:spacing w:before="81" w:line="259" w:lineRule="auto"/>
        <w:rPr>
          <w:rFonts w:ascii="Times New Roman" w:hAnsi="Times New Roman" w:eastAsia="Times New Roman" w:cs="Times New Roman"/>
          <w:sz w:val="18"/>
          <w:szCs w:val="18"/>
        </w:rPr>
      </w:pPr>
      <w:hyperlink w:history="true" w:anchor="bookmark329">
        <w:r>
          <w:rPr>
            <w:rFonts w:ascii="Times New Roman" w:hAnsi="Times New Roman" w:eastAsia="Times New Roman" w:cs="Times New Roman"/>
            <w:sz w:val="18"/>
            <w:szCs w:val="18"/>
            <w:u w:val="single" w:color="auto"/>
            <w:color w:val="0000EE"/>
            <w:spacing w:val="-1"/>
          </w:rPr>
          <w:t>[10]</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Mary  Allen,  “How  a</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Cardiologist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Is</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Using</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Meat</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to</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Save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More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Lives,”Good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Food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Institute,</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August</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10,</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2018,</w:t>
      </w:r>
      <w:r>
        <w:rPr>
          <w:rFonts w:ascii="Times New Roman" w:hAnsi="Times New Roman" w:eastAsia="Times New Roman" w:cs="Times New Roman"/>
          <w:sz w:val="18"/>
          <w:szCs w:val="18"/>
        </w:rPr>
        <w:t xml:space="preserve"> </w:t>
      </w:r>
      <w:hyperlink w:history="true" r:id="rId66">
        <w:r>
          <w:rPr>
            <w:rFonts w:ascii="Times New Roman" w:hAnsi="Times New Roman" w:eastAsia="Times New Roman" w:cs="Times New Roman"/>
            <w:sz w:val="18"/>
            <w:szCs w:val="18"/>
          </w:rPr>
          <w:t>https://www.gfi.org/how-a cardiologist-is-using-meat-t</w:t>
        </w:r>
        <w:r>
          <w:rPr>
            <w:rFonts w:ascii="Times New Roman" w:hAnsi="Times New Roman" w:eastAsia="Times New Roman" w:cs="Times New Roman"/>
            <w:sz w:val="18"/>
            <w:szCs w:val="18"/>
            <w:spacing w:val="-1"/>
          </w:rPr>
          <w:t>o-save.</w:t>
        </w:r>
      </w:hyperlink>
    </w:p>
    <w:p>
      <w:pPr>
        <w:ind w:right="11" w:firstLine="371"/>
        <w:spacing w:before="69" w:line="259" w:lineRule="auto"/>
        <w:rPr>
          <w:rFonts w:ascii="Times New Roman" w:hAnsi="Times New Roman" w:eastAsia="Times New Roman" w:cs="Times New Roman"/>
          <w:sz w:val="18"/>
          <w:szCs w:val="18"/>
        </w:rPr>
      </w:pPr>
      <w:hyperlink w:history="true" w:anchor="bookmark330">
        <w:r>
          <w:rPr>
            <w:rFonts w:ascii="Times New Roman" w:hAnsi="Times New Roman" w:eastAsia="Times New Roman" w:cs="Times New Roman"/>
            <w:sz w:val="18"/>
            <w:szCs w:val="18"/>
            <w:u w:val="single" w:color="auto"/>
            <w:color w:val="0000EE"/>
          </w:rPr>
          <w:t>[11]</w:t>
        </w:r>
      </w:hyperlink>
      <w:r>
        <w:rPr>
          <w:rFonts w:ascii="Times New Roman" w:hAnsi="Times New Roman" w:eastAsia="Times New Roman" w:cs="Times New Roman"/>
          <w:sz w:val="18"/>
          <w:szCs w:val="18"/>
          <w:color w:val="0000EE"/>
          <w:spacing w:val="41"/>
        </w:rPr>
        <w:t xml:space="preserve"> </w:t>
      </w:r>
      <w:r>
        <w:rPr>
          <w:rFonts w:ascii="Times New Roman" w:hAnsi="Times New Roman" w:eastAsia="Times New Roman" w:cs="Times New Roman"/>
          <w:sz w:val="18"/>
          <w:szCs w:val="18"/>
        </w:rPr>
        <w:t>Ben  Todd,  “Your  Car</w:t>
      </w:r>
      <w:r>
        <w:rPr>
          <w:rFonts w:ascii="Times New Roman" w:hAnsi="Times New Roman" w:eastAsia="Times New Roman" w:cs="Times New Roman"/>
          <w:sz w:val="18"/>
          <w:szCs w:val="18"/>
          <w:spacing w:val="-1"/>
        </w:rPr>
        <w:t>eer  Can  Help</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Solve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the  World’s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Most</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Pressing</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Problems,”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80,000</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Hours,</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October</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2019,</w:t>
      </w:r>
      <w:r>
        <w:rPr>
          <w:rFonts w:ascii="Times New Roman" w:hAnsi="Times New Roman" w:eastAsia="Times New Roman" w:cs="Times New Roman"/>
          <w:sz w:val="18"/>
          <w:szCs w:val="18"/>
          <w:spacing w:val="1"/>
        </w:rPr>
        <w:t xml:space="preserve"> </w:t>
      </w:r>
      <w:hyperlink w:history="true" r:id="rId67">
        <w:r>
          <w:rPr>
            <w:rFonts w:ascii="Times New Roman" w:hAnsi="Times New Roman" w:eastAsia="Times New Roman" w:cs="Times New Roman"/>
            <w:sz w:val="18"/>
            <w:szCs w:val="18"/>
          </w:rPr>
          <w:t>https://80000hours.org/key ideas/#further-read</w:t>
        </w:r>
        <w:r>
          <w:rPr>
            <w:rFonts w:ascii="Times New Roman" w:hAnsi="Times New Roman" w:eastAsia="Times New Roman" w:cs="Times New Roman"/>
            <w:sz w:val="18"/>
            <w:szCs w:val="18"/>
            <w:spacing w:val="-1"/>
          </w:rPr>
          <w:t>ing-5.</w:t>
        </w:r>
      </w:hyperlink>
    </w:p>
    <w:p>
      <w:pPr>
        <w:ind w:right="2" w:firstLine="371"/>
        <w:spacing w:before="81" w:line="259" w:lineRule="auto"/>
        <w:rPr>
          <w:rFonts w:ascii="Times New Roman" w:hAnsi="Times New Roman" w:eastAsia="Times New Roman" w:cs="Times New Roman"/>
          <w:sz w:val="18"/>
          <w:szCs w:val="18"/>
        </w:rPr>
      </w:pPr>
      <w:hyperlink w:history="true" w:anchor="bookmark331">
        <w:r>
          <w:rPr>
            <w:rFonts w:ascii="Times New Roman" w:hAnsi="Times New Roman" w:eastAsia="Times New Roman" w:cs="Times New Roman"/>
            <w:sz w:val="18"/>
            <w:szCs w:val="18"/>
            <w:u w:val="single" w:color="auto"/>
            <w:color w:val="0000EE"/>
          </w:rPr>
          <w:t>[12]</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Scott     Alexander,    “Efficient   </w:t>
      </w:r>
      <w:r>
        <w:rPr>
          <w:rFonts w:ascii="Times New Roman" w:hAnsi="Times New Roman" w:eastAsia="Times New Roman" w:cs="Times New Roman"/>
          <w:sz w:val="18"/>
          <w:szCs w:val="18"/>
          <w:spacing w:val="-1"/>
        </w:rPr>
        <w:t xml:space="preserve">  Charity:     Do    Unto     Others,”     Effective    Altruism,     September     3,    2013,</w:t>
      </w:r>
      <w:r>
        <w:rPr>
          <w:rFonts w:ascii="Times New Roman" w:hAnsi="Times New Roman" w:eastAsia="Times New Roman" w:cs="Times New Roman"/>
          <w:sz w:val="18"/>
          <w:szCs w:val="18"/>
        </w:rPr>
        <w:t xml:space="preserve"> </w:t>
      </w:r>
      <w:hyperlink w:history="true" r:id="rId68">
        <w:r>
          <w:rPr>
            <w:rFonts w:ascii="Times New Roman" w:hAnsi="Times New Roman" w:eastAsia="Times New Roman" w:cs="Times New Roman"/>
            <w:sz w:val="18"/>
            <w:szCs w:val="18"/>
          </w:rPr>
          <w:t>https://www.effectivealtruism.org/articles/efficient-charity-do-unto</w:t>
        </w:r>
        <w:r>
          <w:rPr>
            <w:rFonts w:ascii="Times New Roman" w:hAnsi="Times New Roman" w:eastAsia="Times New Roman" w:cs="Times New Roman"/>
            <w:sz w:val="18"/>
            <w:szCs w:val="18"/>
            <w:spacing w:val="-1"/>
          </w:rPr>
          <w:t>-others/.</w:t>
        </w:r>
      </w:hyperlink>
    </w:p>
    <w:p>
      <w:pPr>
        <w:ind w:left="3" w:right="4" w:firstLine="368"/>
        <w:spacing w:before="68" w:line="259" w:lineRule="auto"/>
        <w:rPr>
          <w:rFonts w:ascii="Times New Roman" w:hAnsi="Times New Roman" w:eastAsia="Times New Roman" w:cs="Times New Roman"/>
          <w:sz w:val="18"/>
          <w:szCs w:val="18"/>
        </w:rPr>
      </w:pPr>
      <w:hyperlink w:history="true" w:anchor="bookmark332">
        <w:r>
          <w:rPr>
            <w:rFonts w:ascii="Times New Roman" w:hAnsi="Times New Roman" w:eastAsia="Times New Roman" w:cs="Times New Roman"/>
            <w:sz w:val="18"/>
            <w:szCs w:val="18"/>
            <w:u w:val="single" w:color="auto"/>
            <w:color w:val="0000EE"/>
          </w:rPr>
          <w:t>[13]</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Linda Babcock, Maria Recalde, Lisa Verterlund,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Laurie Weingart</w:t>
      </w:r>
      <w:r>
        <w:rPr>
          <w:rFonts w:ascii="Times New Roman" w:hAnsi="Times New Roman" w:eastAsia="Times New Roman" w:cs="Times New Roman"/>
          <w:sz w:val="18"/>
          <w:szCs w:val="18"/>
          <w:spacing w:val="-1"/>
        </w:rPr>
        <w:t>,“Gender</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Differences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in</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Accepting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Receiving</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Requests for Tasks with Low Promotability,”</w:t>
      </w:r>
      <w:r>
        <w:rPr>
          <w:rFonts w:ascii="Times New Roman" w:hAnsi="Times New Roman" w:eastAsia="Times New Roman" w:cs="Times New Roman"/>
          <w:sz w:val="18"/>
          <w:szCs w:val="18"/>
          <w:spacing w:val="2"/>
        </w:rPr>
        <w:t xml:space="preserve"> </w:t>
      </w:r>
      <w:r>
        <w:rPr>
          <w:rFonts w:ascii="Arial" w:hAnsi="Arial" w:eastAsia="Arial" w:cs="Arial"/>
          <w:sz w:val="18"/>
          <w:szCs w:val="18"/>
          <w:i/>
          <w:iCs/>
          <w:spacing w:val="-3"/>
        </w:rPr>
        <w:t>American Economic Review</w:t>
      </w:r>
      <w:r>
        <w:rPr>
          <w:rFonts w:ascii="Arial" w:hAnsi="Arial" w:eastAsia="Arial" w:cs="Arial"/>
          <w:sz w:val="18"/>
          <w:szCs w:val="18"/>
          <w:i/>
          <w:iCs/>
          <w:spacing w:val="11"/>
        </w:rPr>
        <w:t xml:space="preserve"> </w:t>
      </w:r>
      <w:r>
        <w:rPr>
          <w:rFonts w:ascii="Times New Roman" w:hAnsi="Times New Roman" w:eastAsia="Times New Roman" w:cs="Times New Roman"/>
          <w:sz w:val="18"/>
          <w:szCs w:val="18"/>
          <w:spacing w:val="-3"/>
        </w:rPr>
        <w:t>107(2017):</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3"/>
        </w:rPr>
        <w:t>714–47.</w:t>
      </w:r>
    </w:p>
    <w:p>
      <w:pPr>
        <w:spacing w:line="259" w:lineRule="auto"/>
        <w:sectPr>
          <w:pgSz w:w="12240" w:h="15840"/>
          <w:pgMar w:top="400" w:right="1439" w:bottom="0" w:left="1441"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2"/>
        <w:spacing w:before="97" w:line="219" w:lineRule="auto"/>
        <w:rPr>
          <w:sz w:val="30"/>
          <w:szCs w:val="30"/>
        </w:rPr>
      </w:pPr>
      <w:r>
        <w:rPr>
          <w:sz w:val="30"/>
          <w:szCs w:val="30"/>
          <w:spacing w:val="-1"/>
        </w:rPr>
        <w:t>第九章</w:t>
      </w:r>
    </w:p>
    <w:p>
      <w:pPr>
        <w:pStyle w:val="BodyText"/>
        <w:ind w:left="3488"/>
        <w:spacing w:before="141" w:line="223" w:lineRule="auto"/>
        <w:rPr>
          <w:sz w:val="33"/>
          <w:szCs w:val="33"/>
        </w:rPr>
      </w:pPr>
      <w:r>
        <w:rPr>
          <w:sz w:val="33"/>
          <w:szCs w:val="33"/>
          <w:spacing w:val="9"/>
        </w:rPr>
        <w:t>善用慈善的力量</w:t>
      </w:r>
    </w:p>
    <w:p>
      <w:pPr>
        <w:spacing w:line="395" w:lineRule="auto"/>
        <w:rPr>
          <w:rFonts w:ascii="Arial"/>
          <w:sz w:val="21"/>
        </w:rPr>
      </w:pPr>
      <w:r/>
    </w:p>
    <w:p>
      <w:pPr>
        <w:pStyle w:val="BodyText"/>
        <w:ind w:firstLine="480"/>
        <w:spacing w:before="78" w:line="223" w:lineRule="auto"/>
        <w:jc w:val="both"/>
        <w:rPr>
          <w:sz w:val="24"/>
          <w:szCs w:val="24"/>
        </w:rPr>
      </w:pPr>
      <w:r>
        <w:rPr>
          <w:sz w:val="24"/>
          <w:szCs w:val="24"/>
        </w:rPr>
        <w:t>每场牵动人心的大灾发生后，捐赠立即就会跟进。飓风米奇</w:t>
      </w:r>
      <w:r>
        <w:rPr>
          <w:sz w:val="24"/>
          <w:szCs w:val="24"/>
          <w:spacing w:val="-1"/>
        </w:rPr>
        <w:t>袭击洪都拉斯后，一架飞</w:t>
      </w:r>
      <w:r>
        <w:rPr>
          <w:sz w:val="24"/>
          <w:szCs w:val="24"/>
        </w:rPr>
        <w:t xml:space="preserve"> </w:t>
      </w:r>
      <w:r>
        <w:rPr>
          <w:sz w:val="24"/>
          <w:szCs w:val="24"/>
        </w:rPr>
        <w:t>机满载捐赠物资却无法降落，因为成堆的衣物堵塞了跑道。这些衣</w:t>
      </w:r>
      <w:r>
        <w:rPr>
          <w:sz w:val="24"/>
          <w:szCs w:val="24"/>
          <w:spacing w:val="-1"/>
        </w:rPr>
        <w:t>服，都是前序航班运来</w:t>
      </w:r>
      <w:r>
        <w:rPr>
          <w:sz w:val="24"/>
          <w:szCs w:val="24"/>
        </w:rPr>
        <w:t xml:space="preserve"> </w:t>
      </w:r>
      <w:r>
        <w:rPr>
          <w:sz w:val="24"/>
          <w:szCs w:val="24"/>
        </w:rPr>
        <w:t>的捐赠物资，其中包括很多冬天的厚外套。洪都拉斯位于热带，居</w:t>
      </w:r>
      <w:r>
        <w:rPr>
          <w:sz w:val="24"/>
          <w:szCs w:val="24"/>
          <w:spacing w:val="-1"/>
        </w:rPr>
        <w:t>然有人往这里送冬衣！</w:t>
      </w:r>
    </w:p>
    <w:p>
      <w:pPr>
        <w:pStyle w:val="BodyText"/>
        <w:ind w:firstLine="479"/>
        <w:spacing w:before="112" w:line="222" w:lineRule="auto"/>
        <w:rPr>
          <w:sz w:val="24"/>
          <w:szCs w:val="24"/>
        </w:rPr>
      </w:pPr>
      <w:r>
        <w:rPr>
          <w:sz w:val="24"/>
          <w:szCs w:val="24"/>
        </w:rPr>
        <w:t>在新闻报道中，每次了解到最近发生的灾难后</w:t>
      </w:r>
      <w:r>
        <w:rPr>
          <w:rFonts w:ascii="Times New Roman" w:hAnsi="Times New Roman" w:eastAsia="Times New Roman" w:cs="Times New Roman"/>
          <w:sz w:val="24"/>
          <w:szCs w:val="24"/>
        </w:rPr>
        <w:t>——</w:t>
      </w:r>
      <w:r>
        <w:rPr>
          <w:sz w:val="24"/>
          <w:szCs w:val="24"/>
        </w:rPr>
        <w:t>无论是飓风</w:t>
      </w:r>
      <w:r>
        <w:rPr>
          <w:sz w:val="24"/>
          <w:szCs w:val="24"/>
          <w:spacing w:val="-1"/>
        </w:rPr>
        <w:t>、洪水、大屠杀，还是</w:t>
      </w:r>
      <w:r>
        <w:rPr>
          <w:sz w:val="24"/>
          <w:szCs w:val="24"/>
        </w:rPr>
        <w:t xml:space="preserve"> </w:t>
      </w:r>
      <w:r>
        <w:rPr>
          <w:sz w:val="24"/>
          <w:szCs w:val="24"/>
        </w:rPr>
        <w:t>地震</w:t>
      </w:r>
      <w:r>
        <w:rPr>
          <w:rFonts w:ascii="Times New Roman" w:hAnsi="Times New Roman" w:eastAsia="Times New Roman" w:cs="Times New Roman"/>
          <w:sz w:val="24"/>
          <w:szCs w:val="24"/>
        </w:rPr>
        <w:t>——</w:t>
      </w:r>
      <w:r>
        <w:rPr>
          <w:sz w:val="24"/>
          <w:szCs w:val="24"/>
        </w:rPr>
        <w:t>许多人都渴望做点事情，来帮助受灾者。人们喜欢捐赠</w:t>
      </w:r>
      <w:r>
        <w:rPr>
          <w:sz w:val="24"/>
          <w:szCs w:val="24"/>
          <w:spacing w:val="-1"/>
        </w:rPr>
        <w:t>衣物或其他物品，如罐头</w:t>
      </w:r>
      <w:r>
        <w:rPr>
          <w:sz w:val="24"/>
          <w:szCs w:val="24"/>
        </w:rPr>
        <w:t xml:space="preserve"> </w:t>
      </w:r>
      <w:r>
        <w:rPr>
          <w:sz w:val="24"/>
          <w:szCs w:val="24"/>
        </w:rPr>
        <w:t>食品或尿布，人们往往会觉得送东西比给现金更好、更人性化</w:t>
      </w:r>
      <w:r>
        <w:rPr>
          <w:sz w:val="24"/>
          <w:szCs w:val="24"/>
          <w:spacing w:val="-1"/>
        </w:rPr>
        <w:t>。我们都有一种强烈的愿</w:t>
      </w:r>
    </w:p>
    <w:p>
      <w:pPr>
        <w:pStyle w:val="BodyText"/>
        <w:ind w:firstLine="3"/>
        <w:spacing w:before="1" w:line="232" w:lineRule="auto"/>
        <w:rPr>
          <w:rFonts w:ascii="Times New Roman" w:hAnsi="Times New Roman" w:eastAsia="Times New Roman" w:cs="Times New Roman"/>
          <w:sz w:val="24"/>
          <w:szCs w:val="24"/>
        </w:rPr>
      </w:pPr>
      <w:r>
        <w:rPr>
          <w:sz w:val="24"/>
          <w:szCs w:val="24"/>
        </w:rPr>
        <w:t>望，就是通过邮寄物品向受苦受难的人表明我们关心他们</w:t>
      </w:r>
      <w:r>
        <w:rPr>
          <w:sz w:val="24"/>
          <w:szCs w:val="24"/>
          <w:spacing w:val="-1"/>
        </w:rPr>
        <w:t>。但对人道主义工作者而言，大</w:t>
      </w:r>
      <w:r>
        <w:rPr>
          <w:sz w:val="24"/>
          <w:szCs w:val="24"/>
        </w:rPr>
        <w:t xml:space="preserve"> </w:t>
      </w:r>
      <w:r>
        <w:rPr>
          <w:sz w:val="24"/>
          <w:szCs w:val="24"/>
          <w:spacing w:val="-1"/>
          <w:position w:val="-1"/>
        </w:rPr>
        <w:t>批无用的、往往难以理解的捐赠物品简直就</w:t>
      </w:r>
      <w:r>
        <w:rPr>
          <w:sz w:val="24"/>
          <w:szCs w:val="24"/>
          <w:spacing w:val="-2"/>
          <w:position w:val="-1"/>
        </w:rPr>
        <w:t>是</w:t>
      </w:r>
      <w:r>
        <w:rPr>
          <w:rFonts w:ascii="Times New Roman" w:hAnsi="Times New Roman" w:eastAsia="Times New Roman" w:cs="Times New Roman"/>
          <w:sz w:val="24"/>
          <w:szCs w:val="24"/>
          <w:spacing w:val="-2"/>
          <w:position w:val="-1"/>
        </w:rPr>
        <w:t>“</w:t>
      </w:r>
      <w:r>
        <w:rPr>
          <w:sz w:val="24"/>
          <w:szCs w:val="24"/>
          <w:spacing w:val="-2"/>
          <w:position w:val="-1"/>
        </w:rPr>
        <w:t>第二次灾难</w:t>
      </w:r>
      <w:r>
        <w:rPr>
          <w:rFonts w:ascii="Times New Roman" w:hAnsi="Times New Roman" w:eastAsia="Times New Roman" w:cs="Times New Roman"/>
          <w:sz w:val="24"/>
          <w:szCs w:val="24"/>
          <w:spacing w:val="-2"/>
          <w:position w:val="-1"/>
        </w:rPr>
        <w:t>”</w:t>
      </w:r>
      <w:r>
        <w:rPr>
          <w:rFonts w:ascii="Times New Roman" w:hAnsi="Times New Roman" w:eastAsia="Times New Roman" w:cs="Times New Roman"/>
          <w:sz w:val="24"/>
          <w:szCs w:val="24"/>
          <w:spacing w:val="-27"/>
          <w:position w:val="-1"/>
        </w:rPr>
        <w:t xml:space="preserve"> </w:t>
      </w:r>
      <w:r>
        <w:rPr>
          <w:sz w:val="24"/>
          <w:szCs w:val="24"/>
          <w:spacing w:val="-2"/>
          <w:position w:val="-1"/>
        </w:rPr>
        <w:t>。</w:t>
      </w:r>
      <w:r>
        <w:rPr>
          <w:sz w:val="24"/>
          <w:szCs w:val="24"/>
          <w:spacing w:val="-63"/>
          <w:position w:val="-1"/>
        </w:rPr>
        <w:t xml:space="preserve"> </w:t>
      </w:r>
      <w:r>
        <w:rPr>
          <w:rFonts w:ascii="Times New Roman" w:hAnsi="Times New Roman" w:eastAsia="Times New Roman" w:cs="Times New Roman"/>
          <w:sz w:val="24"/>
          <w:szCs w:val="24"/>
          <w:u w:val="single" w:color="auto"/>
          <w:color w:val="0000EE"/>
          <w:spacing w:val="-57"/>
          <w:position w:val="6"/>
        </w:rPr>
        <w:t xml:space="preserve"> </w:t>
      </w:r>
      <w:hyperlink w:history="true" w:anchor="bookmark333">
        <w:r>
          <w:rPr>
            <w:rFonts w:ascii="Times New Roman" w:hAnsi="Times New Roman" w:eastAsia="Times New Roman" w:cs="Times New Roman"/>
            <w:sz w:val="24"/>
            <w:szCs w:val="24"/>
            <w:u w:val="single" w:color="auto"/>
            <w:color w:val="0000EE"/>
            <w:spacing w:val="-2"/>
            <w:position w:val="6"/>
          </w:rPr>
          <w:t>[1]</w:t>
        </w:r>
      </w:hyperlink>
    </w:p>
    <w:p>
      <w:pPr>
        <w:pStyle w:val="BodyText"/>
        <w:ind w:firstLine="482"/>
        <w:spacing w:before="91" w:line="231" w:lineRule="auto"/>
        <w:jc w:val="both"/>
        <w:rPr>
          <w:sz w:val="24"/>
          <w:szCs w:val="24"/>
        </w:rPr>
      </w:pPr>
      <w:r>
        <w:rPr>
          <w:rFonts w:ascii="Times New Roman" w:hAnsi="Times New Roman" w:eastAsia="Times New Roman" w:cs="Times New Roman"/>
          <w:sz w:val="24"/>
          <w:szCs w:val="24"/>
        </w:rPr>
        <w:t>2012</w:t>
      </w:r>
      <w:r>
        <w:rPr>
          <w:sz w:val="24"/>
          <w:szCs w:val="24"/>
        </w:rPr>
        <w:t>年</w:t>
      </w:r>
      <w:r>
        <w:rPr>
          <w:rFonts w:ascii="Times New Roman" w:hAnsi="Times New Roman" w:eastAsia="Times New Roman" w:cs="Times New Roman"/>
          <w:sz w:val="24"/>
          <w:szCs w:val="24"/>
        </w:rPr>
        <w:t>12</w:t>
      </w:r>
      <w:r>
        <w:rPr>
          <w:sz w:val="24"/>
          <w:szCs w:val="24"/>
        </w:rPr>
        <w:t>月，在康涅狄格州纽敦镇桑迪胡克小学，一名持枪</w:t>
      </w:r>
      <w:r>
        <w:rPr>
          <w:sz w:val="24"/>
          <w:szCs w:val="24"/>
          <w:spacing w:val="-1"/>
        </w:rPr>
        <w:t>歹徒杀害了</w:t>
      </w:r>
      <w:r>
        <w:rPr>
          <w:rFonts w:ascii="Times New Roman" w:hAnsi="Times New Roman" w:eastAsia="Times New Roman" w:cs="Times New Roman"/>
          <w:sz w:val="24"/>
          <w:szCs w:val="24"/>
          <w:spacing w:val="-1"/>
        </w:rPr>
        <w:t>20</w:t>
      </w:r>
      <w:r>
        <w:rPr>
          <w:sz w:val="24"/>
          <w:szCs w:val="24"/>
          <w:spacing w:val="-1"/>
        </w:rPr>
        <w:t>名儿童和</w:t>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rPr>
        <w:t xml:space="preserve">   </w:t>
      </w:r>
      <w:r>
        <w:rPr>
          <w:sz w:val="24"/>
          <w:szCs w:val="24"/>
        </w:rPr>
        <w:t>名成人。枪杀案发生后，立刻就有大量慈善捐赠品铺天盖地涌来。</w:t>
      </w:r>
      <w:r>
        <w:rPr>
          <w:sz w:val="24"/>
          <w:szCs w:val="24"/>
          <w:spacing w:val="-1"/>
        </w:rPr>
        <w:t>据纽敦镇政府工作人员</w:t>
      </w:r>
      <w:r>
        <w:rPr>
          <w:sz w:val="24"/>
          <w:szCs w:val="24"/>
        </w:rPr>
        <w:t xml:space="preserve"> </w:t>
      </w:r>
      <w:r>
        <w:rPr>
          <w:sz w:val="24"/>
          <w:szCs w:val="24"/>
          <w:position w:val="-1"/>
        </w:rPr>
        <w:t>克里斯</w:t>
      </w:r>
      <w:r>
        <w:rPr>
          <w:rFonts w:ascii="Times New Roman" w:hAnsi="Times New Roman" w:eastAsia="Times New Roman" w:cs="Times New Roman"/>
          <w:sz w:val="24"/>
          <w:szCs w:val="24"/>
          <w:position w:val="-1"/>
        </w:rPr>
        <w:t>·</w:t>
      </w:r>
      <w:r>
        <w:rPr>
          <w:sz w:val="24"/>
          <w:szCs w:val="24"/>
          <w:position w:val="-1"/>
        </w:rPr>
        <w:t>凯尔西估计，除了数千盒玩具和衣服外，人们捐赠的泰迪熊数量高</w:t>
      </w:r>
      <w:r>
        <w:rPr>
          <w:sz w:val="24"/>
          <w:szCs w:val="24"/>
          <w:spacing w:val="-1"/>
          <w:position w:val="-1"/>
        </w:rPr>
        <w:t>达</w:t>
      </w:r>
      <w:r>
        <w:rPr>
          <w:rFonts w:ascii="Times New Roman" w:hAnsi="Times New Roman" w:eastAsia="Times New Roman" w:cs="Times New Roman"/>
          <w:sz w:val="24"/>
          <w:szCs w:val="24"/>
          <w:spacing w:val="-1"/>
          <w:position w:val="-1"/>
        </w:rPr>
        <w:t>6.7</w:t>
      </w:r>
      <w:r>
        <w:rPr>
          <w:sz w:val="24"/>
          <w:szCs w:val="24"/>
          <w:spacing w:val="-1"/>
          <w:position w:val="-1"/>
        </w:rPr>
        <w:t>万只。</w:t>
      </w:r>
      <w:r>
        <w:rPr>
          <w:sz w:val="24"/>
          <w:szCs w:val="24"/>
          <w:spacing w:val="-60"/>
          <w:position w:val="-1"/>
        </w:rPr>
        <w:t xml:space="preserve"> </w:t>
      </w:r>
      <w:hyperlink w:history="true" w:anchor="bookmark334">
        <w:r>
          <w:rPr>
            <w:rFonts w:ascii="Times New Roman" w:hAnsi="Times New Roman" w:eastAsia="Times New Roman" w:cs="Times New Roman"/>
            <w:sz w:val="24"/>
            <w:szCs w:val="24"/>
            <w:strike/>
            <w:color w:val="0000EE"/>
            <w:spacing w:val="-1"/>
            <w:position w:val="7"/>
          </w:rPr>
          <w:t>[2]</w:t>
        </w:r>
      </w:hyperlink>
      <w:r>
        <w:rPr>
          <w:rFonts w:ascii="Times New Roman" w:hAnsi="Times New Roman" w:eastAsia="Times New Roman" w:cs="Times New Roman"/>
          <w:sz w:val="24"/>
          <w:szCs w:val="24"/>
          <w:color w:val="0000EE"/>
          <w:position w:val="7"/>
        </w:rPr>
        <w:t xml:space="preserve"> </w:t>
      </w:r>
      <w:r>
        <w:rPr>
          <w:sz w:val="24"/>
          <w:szCs w:val="24"/>
        </w:rPr>
        <w:t>凯尔西说：</w:t>
      </w:r>
      <w:r>
        <w:rPr>
          <w:rFonts w:ascii="Times New Roman" w:hAnsi="Times New Roman" w:eastAsia="Times New Roman" w:cs="Times New Roman"/>
          <w:sz w:val="24"/>
          <w:szCs w:val="24"/>
        </w:rPr>
        <w:t>“</w:t>
      </w:r>
      <w:r>
        <w:rPr>
          <w:sz w:val="24"/>
          <w:szCs w:val="24"/>
        </w:rPr>
        <w:t>我认为，仓库里的很多东西，都是给寄出的人的，而</w:t>
      </w:r>
      <w:r>
        <w:rPr>
          <w:sz w:val="24"/>
          <w:szCs w:val="24"/>
          <w:spacing w:val="-1"/>
        </w:rPr>
        <w:t>不是给纽敦的人的。至</w:t>
      </w:r>
      <w:r>
        <w:rPr>
          <w:sz w:val="24"/>
          <w:szCs w:val="24"/>
        </w:rPr>
        <w:t xml:space="preserve">  </w:t>
      </w:r>
      <w:r>
        <w:rPr>
          <w:sz w:val="24"/>
          <w:szCs w:val="24"/>
          <w:position w:val="-1"/>
        </w:rPr>
        <w:t>少，最后给人的感觉就是这样的。</w:t>
      </w:r>
      <w:r>
        <w:rPr>
          <w:rFonts w:ascii="Times New Roman" w:hAnsi="Times New Roman" w:eastAsia="Times New Roman" w:cs="Times New Roman"/>
          <w:sz w:val="24"/>
          <w:szCs w:val="24"/>
          <w:position w:val="-1"/>
        </w:rPr>
        <w:t>”  </w:t>
      </w:r>
      <w:hyperlink w:history="true" w:anchor="bookmark335">
        <w:r>
          <w:rPr>
            <w:rFonts w:ascii="Times New Roman" w:hAnsi="Times New Roman" w:eastAsia="Times New Roman" w:cs="Times New Roman"/>
            <w:sz w:val="24"/>
            <w:szCs w:val="24"/>
            <w:u w:val="single" w:color="auto"/>
            <w:color w:val="0000EE"/>
            <w:position w:val="7"/>
          </w:rPr>
          <w:t>[3]</w:t>
        </w:r>
      </w:hyperlink>
      <w:r>
        <w:rPr>
          <w:rFonts w:ascii="Times New Roman" w:hAnsi="Times New Roman" w:eastAsia="Times New Roman" w:cs="Times New Roman"/>
          <w:sz w:val="24"/>
          <w:szCs w:val="24"/>
          <w:color w:val="0000EE"/>
          <w:position w:val="7"/>
        </w:rPr>
        <w:t xml:space="preserve">   </w:t>
      </w:r>
      <w:r>
        <w:rPr>
          <w:sz w:val="24"/>
          <w:szCs w:val="24"/>
          <w:position w:val="-1"/>
        </w:rPr>
        <w:t>纽敦的每个孩子都分到了几只泰迪熊，剩下的泰</w:t>
      </w:r>
      <w:r>
        <w:rPr>
          <w:sz w:val="24"/>
          <w:szCs w:val="24"/>
          <w:spacing w:val="14"/>
          <w:position w:val="-1"/>
        </w:rPr>
        <w:t xml:space="preserve"> </w:t>
      </w:r>
      <w:r>
        <w:rPr>
          <w:sz w:val="24"/>
          <w:szCs w:val="24"/>
          <w:spacing w:val="-1"/>
        </w:rPr>
        <w:t>迪熊和其他大部分捐赠品都运走了。</w:t>
      </w:r>
    </w:p>
    <w:p>
      <w:pPr>
        <w:pStyle w:val="BodyText"/>
        <w:ind w:firstLine="482"/>
        <w:spacing w:before="123" w:line="223" w:lineRule="auto"/>
        <w:jc w:val="both"/>
        <w:rPr>
          <w:sz w:val="24"/>
          <w:szCs w:val="24"/>
        </w:rPr>
      </w:pPr>
      <w:r>
        <w:rPr>
          <w:sz w:val="24"/>
          <w:szCs w:val="24"/>
        </w:rPr>
        <w:t>上述事件中的数据，与大多数人的观点一致，即在灾难</w:t>
      </w:r>
      <w:r>
        <w:rPr>
          <w:sz w:val="24"/>
          <w:szCs w:val="24"/>
          <w:spacing w:val="-1"/>
        </w:rPr>
        <w:t>发生后，捐赠现金往往比捐赠</w:t>
      </w:r>
      <w:r>
        <w:rPr>
          <w:sz w:val="24"/>
          <w:szCs w:val="24"/>
        </w:rPr>
        <w:t xml:space="preserve"> </w:t>
      </w:r>
      <w:r>
        <w:rPr>
          <w:sz w:val="24"/>
          <w:szCs w:val="24"/>
        </w:rPr>
        <w:t>泰迪熊或冬衣更有意义，也更符合需要。现金流通性强，可以买到</w:t>
      </w:r>
      <w:r>
        <w:rPr>
          <w:sz w:val="24"/>
          <w:szCs w:val="24"/>
          <w:spacing w:val="-1"/>
        </w:rPr>
        <w:t>任何需要的东西，几乎</w:t>
      </w:r>
      <w:r>
        <w:rPr>
          <w:sz w:val="24"/>
          <w:szCs w:val="24"/>
        </w:rPr>
        <w:t xml:space="preserve"> </w:t>
      </w:r>
      <w:r>
        <w:rPr>
          <w:sz w:val="24"/>
          <w:szCs w:val="24"/>
          <w:spacing w:val="-1"/>
        </w:rPr>
        <w:t>可以在任何地方使用，有助于减轻任何痛苦。</w:t>
      </w:r>
    </w:p>
    <w:p>
      <w:pPr>
        <w:pStyle w:val="BodyText"/>
        <w:ind w:left="1" w:firstLine="479"/>
        <w:spacing w:before="116" w:line="227" w:lineRule="auto"/>
        <w:jc w:val="both"/>
        <w:rPr>
          <w:rFonts w:ascii="Times New Roman" w:hAnsi="Times New Roman" w:eastAsia="Times New Roman" w:cs="Times New Roman"/>
          <w:sz w:val="24"/>
          <w:szCs w:val="24"/>
        </w:rPr>
      </w:pPr>
      <w:r>
        <w:rPr>
          <w:sz w:val="24"/>
          <w:szCs w:val="24"/>
        </w:rPr>
        <w:t>确实，有时也会有大量善意的现金捐赠。据《纽约时报》报</w:t>
      </w:r>
      <w:r>
        <w:rPr>
          <w:sz w:val="24"/>
          <w:szCs w:val="24"/>
          <w:spacing w:val="-1"/>
        </w:rPr>
        <w:t>道，桑迪胡克枪击案发生</w:t>
      </w:r>
      <w:r>
        <w:rPr>
          <w:sz w:val="24"/>
          <w:szCs w:val="24"/>
        </w:rPr>
        <w:t xml:space="preserve"> </w:t>
      </w:r>
      <w:r>
        <w:rPr>
          <w:sz w:val="24"/>
          <w:szCs w:val="24"/>
        </w:rPr>
        <w:t>后，在接下来的六年半时间里，纽敦收到的捐款超过</w:t>
      </w:r>
      <w:r>
        <w:rPr>
          <w:rFonts w:ascii="Times New Roman" w:hAnsi="Times New Roman" w:eastAsia="Times New Roman" w:cs="Times New Roman"/>
          <w:sz w:val="24"/>
          <w:szCs w:val="24"/>
        </w:rPr>
        <w:t>1</w:t>
      </w:r>
      <w:r>
        <w:rPr>
          <w:sz w:val="24"/>
          <w:szCs w:val="24"/>
        </w:rPr>
        <w:t>亿美元</w:t>
      </w:r>
      <w:r>
        <w:rPr>
          <w:sz w:val="24"/>
          <w:szCs w:val="24"/>
          <w:spacing w:val="-1"/>
        </w:rPr>
        <w:t>，纽敦是康涅狄格州南部的</w:t>
      </w:r>
      <w:r>
        <w:rPr>
          <w:sz w:val="24"/>
          <w:szCs w:val="24"/>
        </w:rPr>
        <w:t xml:space="preserve">  </w:t>
      </w:r>
      <w:r>
        <w:rPr>
          <w:sz w:val="24"/>
          <w:szCs w:val="24"/>
        </w:rPr>
        <w:t>一个小镇，全镇只有</w:t>
      </w:r>
      <w:r>
        <w:rPr>
          <w:rFonts w:ascii="Times New Roman" w:hAnsi="Times New Roman" w:eastAsia="Times New Roman" w:cs="Times New Roman"/>
          <w:sz w:val="24"/>
          <w:szCs w:val="24"/>
        </w:rPr>
        <w:t>2.8</w:t>
      </w:r>
      <w:r>
        <w:rPr>
          <w:sz w:val="24"/>
          <w:szCs w:val="24"/>
        </w:rPr>
        <w:t>万人。</w:t>
      </w:r>
      <w:r>
        <w:rPr>
          <w:sz w:val="24"/>
          <w:szCs w:val="24"/>
          <w:spacing w:val="-66"/>
        </w:rPr>
        <w:t xml:space="preserve"> </w:t>
      </w:r>
      <w:r>
        <w:rPr>
          <w:rFonts w:ascii="Times New Roman" w:hAnsi="Times New Roman" w:eastAsia="Times New Roman" w:cs="Times New Roman"/>
          <w:sz w:val="24"/>
          <w:szCs w:val="24"/>
          <w:strike/>
          <w:color w:val="0000EE"/>
          <w:spacing w:val="-54"/>
          <w:position w:val="7"/>
        </w:rPr>
        <w:t xml:space="preserve"> </w:t>
      </w:r>
      <w:hyperlink w:history="true" w:anchor="bookmark336">
        <w:r>
          <w:rPr>
            <w:rFonts w:ascii="Times New Roman" w:hAnsi="Times New Roman" w:eastAsia="Times New Roman" w:cs="Times New Roman"/>
            <w:sz w:val="24"/>
            <w:szCs w:val="24"/>
            <w:strike/>
            <w:color w:val="0000EE"/>
            <w:position w:val="7"/>
          </w:rPr>
          <w:t>[4]</w:t>
        </w:r>
      </w:hyperlink>
      <w:r>
        <w:rPr>
          <w:rFonts w:ascii="Times New Roman" w:hAnsi="Times New Roman" w:eastAsia="Times New Roman" w:cs="Times New Roman"/>
          <w:sz w:val="24"/>
          <w:szCs w:val="24"/>
          <w:color w:val="0000EE"/>
          <w:spacing w:val="22"/>
          <w:position w:val="7"/>
        </w:rPr>
        <w:t xml:space="preserve"> </w:t>
      </w:r>
      <w:r>
        <w:rPr>
          <w:sz w:val="24"/>
          <w:szCs w:val="24"/>
        </w:rPr>
        <w:t>枪手的父</w:t>
      </w:r>
      <w:r>
        <w:rPr>
          <w:sz w:val="24"/>
          <w:szCs w:val="24"/>
          <w:spacing w:val="-1"/>
        </w:rPr>
        <w:t>亲在通用电气公司工作，该公司出资</w:t>
      </w:r>
      <w:r>
        <w:rPr>
          <w:rFonts w:ascii="Times New Roman" w:hAnsi="Times New Roman" w:eastAsia="Times New Roman" w:cs="Times New Roman"/>
          <w:sz w:val="24"/>
          <w:szCs w:val="24"/>
          <w:spacing w:val="-1"/>
        </w:rPr>
        <w:t>1500</w:t>
      </w:r>
      <w:r>
        <w:rPr>
          <w:sz w:val="24"/>
          <w:szCs w:val="24"/>
          <w:spacing w:val="-1"/>
        </w:rPr>
        <w:t>万美</w:t>
      </w:r>
      <w:r>
        <w:rPr>
          <w:sz w:val="24"/>
          <w:szCs w:val="24"/>
        </w:rPr>
        <w:t xml:space="preserve"> </w:t>
      </w:r>
      <w:r>
        <w:rPr>
          <w:sz w:val="24"/>
          <w:szCs w:val="24"/>
        </w:rPr>
        <w:t>元，为该镇新建了一个社区中心。但对于幸存者而言，这是一</w:t>
      </w:r>
      <w:r>
        <w:rPr>
          <w:sz w:val="24"/>
          <w:szCs w:val="24"/>
          <w:spacing w:val="-1"/>
        </w:rPr>
        <w:t>个令人不快的提醒，更像是</w:t>
      </w:r>
      <w:r>
        <w:rPr>
          <w:sz w:val="24"/>
          <w:szCs w:val="24"/>
        </w:rPr>
        <w:t xml:space="preserve"> </w:t>
      </w:r>
      <w:r>
        <w:rPr>
          <w:sz w:val="24"/>
          <w:szCs w:val="24"/>
          <w:position w:val="-1"/>
        </w:rPr>
        <w:t>一个裂开的伤口。</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37">
        <w:r>
          <w:rPr>
            <w:rFonts w:ascii="Times New Roman" w:hAnsi="Times New Roman" w:eastAsia="Times New Roman" w:cs="Times New Roman"/>
            <w:sz w:val="24"/>
            <w:szCs w:val="24"/>
            <w:u w:val="single" w:color="auto"/>
            <w:color w:val="0000EE"/>
            <w:position w:val="7"/>
          </w:rPr>
          <w:t>[5]</w:t>
        </w:r>
      </w:hyperlink>
      <w:r>
        <w:rPr>
          <w:rFonts w:ascii="Times New Roman" w:hAnsi="Times New Roman" w:eastAsia="Times New Roman" w:cs="Times New Roman"/>
          <w:sz w:val="24"/>
          <w:szCs w:val="24"/>
          <w:color w:val="0000EE"/>
          <w:spacing w:val="44"/>
          <w:position w:val="7"/>
        </w:rPr>
        <w:t xml:space="preserve"> </w:t>
      </w:r>
      <w:r>
        <w:rPr>
          <w:sz w:val="24"/>
          <w:szCs w:val="24"/>
          <w:position w:val="-1"/>
        </w:rPr>
        <w:t>捐款在纽敦引发了争</w:t>
      </w:r>
      <w:r>
        <w:rPr>
          <w:sz w:val="24"/>
          <w:szCs w:val="24"/>
          <w:spacing w:val="-1"/>
          <w:position w:val="-1"/>
        </w:rPr>
        <w:t>议，对解决导致枪击事件的社会问题几乎没有</w:t>
      </w:r>
      <w:r>
        <w:rPr>
          <w:sz w:val="24"/>
          <w:szCs w:val="24"/>
          <w:position w:val="-1"/>
        </w:rPr>
        <w:t xml:space="preserve"> </w:t>
      </w:r>
      <w:r>
        <w:rPr>
          <w:sz w:val="24"/>
          <w:szCs w:val="24"/>
        </w:rPr>
        <w:t>作用，当然更无法让逝者起死回生。《泰晤士报》的报道总结</w:t>
      </w:r>
      <w:r>
        <w:rPr>
          <w:sz w:val="24"/>
          <w:szCs w:val="24"/>
          <w:spacing w:val="-1"/>
        </w:rPr>
        <w:t>说：</w:t>
      </w:r>
      <w:r>
        <w:rPr>
          <w:rFonts w:ascii="Times New Roman" w:hAnsi="Times New Roman" w:eastAsia="Times New Roman" w:cs="Times New Roman"/>
          <w:sz w:val="24"/>
          <w:szCs w:val="24"/>
          <w:spacing w:val="-1"/>
        </w:rPr>
        <w:t>“</w:t>
      </w:r>
      <w:r>
        <w:rPr>
          <w:sz w:val="24"/>
          <w:szCs w:val="24"/>
          <w:spacing w:val="-1"/>
        </w:rPr>
        <w:t>这个小镇成为一个典</w:t>
      </w:r>
      <w:r>
        <w:rPr>
          <w:sz w:val="24"/>
          <w:szCs w:val="24"/>
        </w:rPr>
        <w:t xml:space="preserve">  </w:t>
      </w:r>
      <w:r>
        <w:rPr>
          <w:sz w:val="24"/>
          <w:szCs w:val="24"/>
          <w:spacing w:val="1"/>
        </w:rPr>
        <w:t>型案例，说明美国人对悲伤的物质表达，是如何阻碍康复，而非帮助康复的。</w:t>
      </w:r>
      <w:r>
        <w:rPr>
          <w:rFonts w:ascii="Times New Roman" w:hAnsi="Times New Roman" w:eastAsia="Times New Roman" w:cs="Times New Roman"/>
          <w:sz w:val="24"/>
          <w:szCs w:val="24"/>
          <w:spacing w:val="1"/>
        </w:rPr>
        <w:t>”</w:t>
      </w:r>
    </w:p>
    <w:p>
      <w:pPr>
        <w:pStyle w:val="BodyText"/>
        <w:ind w:firstLine="482"/>
        <w:spacing w:before="124" w:line="226" w:lineRule="auto"/>
        <w:jc w:val="both"/>
        <w:rPr>
          <w:sz w:val="24"/>
          <w:szCs w:val="24"/>
        </w:rPr>
      </w:pPr>
      <w:r>
        <w:rPr>
          <w:sz w:val="24"/>
          <w:szCs w:val="24"/>
        </w:rPr>
        <w:t>无论是自然灾害，还是人为灾害，都会带来触目惊心的</w:t>
      </w:r>
      <w:r>
        <w:rPr>
          <w:sz w:val="24"/>
          <w:szCs w:val="24"/>
          <w:spacing w:val="-1"/>
        </w:rPr>
        <w:t>损失，大型非营利性组织很擅</w:t>
      </w:r>
      <w:r>
        <w:rPr>
          <w:sz w:val="24"/>
          <w:szCs w:val="24"/>
        </w:rPr>
        <w:t xml:space="preserve"> </w:t>
      </w:r>
      <w:r>
        <w:rPr>
          <w:sz w:val="24"/>
          <w:szCs w:val="24"/>
        </w:rPr>
        <w:t>长利用这种损失来构建情感牵引，从而促使人们进行慈善捐款。这</w:t>
      </w:r>
      <w:r>
        <w:rPr>
          <w:sz w:val="24"/>
          <w:szCs w:val="24"/>
          <w:spacing w:val="-1"/>
        </w:rPr>
        <w:t>样的请求往往很奏效，</w:t>
      </w:r>
      <w:r>
        <w:rPr>
          <w:sz w:val="24"/>
          <w:szCs w:val="24"/>
        </w:rPr>
        <w:t xml:space="preserve"> </w:t>
      </w:r>
      <w:r>
        <w:rPr>
          <w:sz w:val="24"/>
          <w:szCs w:val="24"/>
        </w:rPr>
        <w:t>捐款蜂拥而至。人们本能地做出反应，想要提供一种治愈的方式，</w:t>
      </w:r>
      <w:r>
        <w:rPr>
          <w:sz w:val="24"/>
          <w:szCs w:val="24"/>
          <w:spacing w:val="-1"/>
        </w:rPr>
        <w:t>同时也在自己和受害者</w:t>
      </w:r>
      <w:r>
        <w:rPr>
          <w:sz w:val="24"/>
          <w:szCs w:val="24"/>
        </w:rPr>
        <w:t xml:space="preserve"> </w:t>
      </w:r>
      <w:r>
        <w:rPr>
          <w:sz w:val="24"/>
          <w:szCs w:val="24"/>
        </w:rPr>
        <w:t>之间建立情感联系。然而，对刚发生的灾难，做出过于情绪化的反</w:t>
      </w:r>
      <w:r>
        <w:rPr>
          <w:sz w:val="24"/>
          <w:szCs w:val="24"/>
          <w:spacing w:val="-1"/>
        </w:rPr>
        <w:t>应，可能不是捐赠慈善</w:t>
      </w:r>
      <w:r>
        <w:rPr>
          <w:sz w:val="24"/>
          <w:szCs w:val="24"/>
        </w:rPr>
        <w:t xml:space="preserve"> </w:t>
      </w:r>
      <w:r>
        <w:rPr>
          <w:sz w:val="24"/>
          <w:szCs w:val="24"/>
        </w:rPr>
        <w:t>资金的最佳方式。其实，无论我们的捐赠金额是大还是小，只要我</w:t>
      </w:r>
      <w:r>
        <w:rPr>
          <w:sz w:val="24"/>
          <w:szCs w:val="24"/>
          <w:spacing w:val="-1"/>
        </w:rPr>
        <w:t>们经过深思熟虑，并运</w:t>
      </w:r>
      <w:r>
        <w:rPr>
          <w:sz w:val="24"/>
          <w:szCs w:val="24"/>
        </w:rPr>
        <w:t xml:space="preserve"> </w:t>
      </w:r>
      <w:r>
        <w:rPr>
          <w:sz w:val="24"/>
          <w:szCs w:val="24"/>
          <w:spacing w:val="-1"/>
        </w:rPr>
        <w:t>用系统</w:t>
      </w:r>
      <w:r>
        <w:rPr>
          <w:rFonts w:ascii="Times New Roman" w:hAnsi="Times New Roman" w:eastAsia="Times New Roman" w:cs="Times New Roman"/>
          <w:sz w:val="24"/>
          <w:szCs w:val="24"/>
          <w:spacing w:val="-1"/>
        </w:rPr>
        <w:t>2</w:t>
      </w:r>
      <w:r>
        <w:rPr>
          <w:sz w:val="24"/>
          <w:szCs w:val="24"/>
          <w:spacing w:val="-1"/>
        </w:rPr>
        <w:t>思维，我们一定可以找到更有效的方式来帮助他人。</w:t>
      </w:r>
    </w:p>
    <w:p>
      <w:pPr>
        <w:spacing w:line="400" w:lineRule="auto"/>
        <w:rPr>
          <w:rFonts w:ascii="Arial"/>
          <w:sz w:val="21"/>
        </w:rPr>
      </w:pPr>
      <w:r/>
    </w:p>
    <w:p>
      <w:pPr>
        <w:pStyle w:val="BodyText"/>
        <w:ind w:left="6"/>
        <w:spacing w:before="99" w:line="220" w:lineRule="auto"/>
        <w:rPr>
          <w:sz w:val="30"/>
          <w:szCs w:val="30"/>
        </w:rPr>
      </w:pPr>
      <w:r>
        <w:rPr>
          <w:sz w:val="30"/>
          <w:szCs w:val="30"/>
          <w:spacing w:val="-2"/>
        </w:rPr>
        <w:t>走向更有效的利他主义</w:t>
      </w:r>
    </w:p>
    <w:p>
      <w:pPr>
        <w:spacing w:line="220" w:lineRule="auto"/>
        <w:sectPr>
          <w:pgSz w:w="12240" w:h="15840"/>
          <w:pgMar w:top="400" w:right="1440" w:bottom="0" w:left="1448" w:header="0" w:footer="0" w:gutter="0"/>
        </w:sectPr>
        <w:rPr>
          <w:sz w:val="30"/>
          <w:szCs w:val="30"/>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480"/>
        <w:spacing w:before="78" w:line="222" w:lineRule="auto"/>
        <w:jc w:val="both"/>
        <w:rPr>
          <w:sz w:val="24"/>
          <w:szCs w:val="24"/>
        </w:rPr>
      </w:pPr>
      <w:r>
        <w:rPr>
          <w:sz w:val="24"/>
          <w:szCs w:val="24"/>
        </w:rPr>
        <w:t>每次到了年底，你会坐下来认真思考，来年的慈善捐款应该</w:t>
      </w:r>
      <w:r>
        <w:rPr>
          <w:sz w:val="24"/>
          <w:szCs w:val="24"/>
          <w:spacing w:val="-1"/>
        </w:rPr>
        <w:t>捐给谁。想象一下，如果</w:t>
      </w:r>
      <w:r>
        <w:rPr>
          <w:sz w:val="24"/>
          <w:szCs w:val="24"/>
        </w:rPr>
        <w:t xml:space="preserve"> </w:t>
      </w:r>
      <w:r>
        <w:rPr>
          <w:sz w:val="24"/>
          <w:szCs w:val="24"/>
        </w:rPr>
        <w:t>你这样做了，会有什么收获呢？当然，如果你已经这样做了，我为</w:t>
      </w:r>
      <w:r>
        <w:rPr>
          <w:sz w:val="24"/>
          <w:szCs w:val="24"/>
          <w:spacing w:val="-1"/>
        </w:rPr>
        <w:t>你鼓掌。你可以从自己</w:t>
      </w:r>
      <w:r>
        <w:rPr>
          <w:sz w:val="24"/>
          <w:szCs w:val="24"/>
        </w:rPr>
        <w:t xml:space="preserve"> </w:t>
      </w:r>
      <w:r>
        <w:rPr>
          <w:sz w:val="24"/>
          <w:szCs w:val="24"/>
        </w:rPr>
        <w:t>认可的捐款目标或捐赠原则开始，这些目标或原则都应基于你的个</w:t>
      </w:r>
      <w:r>
        <w:rPr>
          <w:sz w:val="24"/>
          <w:szCs w:val="24"/>
          <w:spacing w:val="-1"/>
        </w:rPr>
        <w:t>人价值观。例如，希望</w:t>
      </w:r>
      <w:r>
        <w:rPr>
          <w:sz w:val="24"/>
          <w:szCs w:val="24"/>
        </w:rPr>
        <w:t xml:space="preserve"> </w:t>
      </w:r>
      <w:r>
        <w:rPr>
          <w:sz w:val="24"/>
          <w:szCs w:val="24"/>
        </w:rPr>
        <w:t>自己的捐款能给世界创造更多价值，就是一个很好的原则。为了做</w:t>
      </w:r>
      <w:r>
        <w:rPr>
          <w:sz w:val="24"/>
          <w:szCs w:val="24"/>
          <w:spacing w:val="-1"/>
        </w:rPr>
        <w:t>到这一点，你决定把钱</w:t>
      </w:r>
      <w:r>
        <w:rPr>
          <w:sz w:val="24"/>
          <w:szCs w:val="24"/>
        </w:rPr>
        <w:t xml:space="preserve"> </w:t>
      </w:r>
      <w:r>
        <w:rPr>
          <w:sz w:val="24"/>
          <w:szCs w:val="24"/>
        </w:rPr>
        <w:t>捐给那些高效的组织。当然，平等主义的本能也会促使你想要在进</w:t>
      </w:r>
      <w:r>
        <w:rPr>
          <w:sz w:val="24"/>
          <w:szCs w:val="24"/>
          <w:spacing w:val="-1"/>
        </w:rPr>
        <w:t>行捐赠时，不歧视某一</w:t>
      </w:r>
      <w:r>
        <w:rPr>
          <w:sz w:val="24"/>
          <w:szCs w:val="24"/>
        </w:rPr>
        <w:t xml:space="preserve"> </w:t>
      </w:r>
      <w:r>
        <w:rPr>
          <w:sz w:val="24"/>
          <w:szCs w:val="24"/>
        </w:rPr>
        <w:t>特定人群。你可能还很关心减少动物和人类的痛苦，这与重视众生</w:t>
      </w:r>
      <w:r>
        <w:rPr>
          <w:sz w:val="24"/>
          <w:szCs w:val="24"/>
          <w:spacing w:val="-1"/>
        </w:rPr>
        <w:t>痛苦的功利主义观念相</w:t>
      </w:r>
      <w:r>
        <w:rPr>
          <w:sz w:val="24"/>
          <w:szCs w:val="24"/>
        </w:rPr>
        <w:t xml:space="preserve"> </w:t>
      </w:r>
      <w:r>
        <w:rPr>
          <w:sz w:val="24"/>
          <w:szCs w:val="24"/>
          <w:spacing w:val="-3"/>
        </w:rPr>
        <w:t>一致。</w:t>
      </w:r>
    </w:p>
    <w:p>
      <w:pPr>
        <w:pStyle w:val="BodyText"/>
        <w:ind w:firstLine="485"/>
        <w:spacing w:before="117" w:line="221" w:lineRule="auto"/>
        <w:rPr>
          <w:sz w:val="24"/>
          <w:szCs w:val="24"/>
        </w:rPr>
      </w:pPr>
      <w:r>
        <w:rPr>
          <w:sz w:val="24"/>
          <w:szCs w:val="24"/>
        </w:rPr>
        <w:t>告诉你一个好消息，上述目标也是许多组织共</w:t>
      </w:r>
      <w:r>
        <w:rPr>
          <w:sz w:val="24"/>
          <w:szCs w:val="24"/>
          <w:spacing w:val="-1"/>
        </w:rPr>
        <w:t>同的目标。事实上，你可以在下列网站</w:t>
      </w:r>
      <w:r>
        <w:rPr>
          <w:sz w:val="24"/>
          <w:szCs w:val="24"/>
        </w:rPr>
        <w:t xml:space="preserve"> </w:t>
      </w:r>
      <w:r>
        <w:rPr>
          <w:sz w:val="24"/>
          <w:szCs w:val="24"/>
        </w:rPr>
        <w:t>查到这些组织的详细情况：</w:t>
      </w:r>
      <w:hyperlink w:history="true" r:id="rId69">
        <w:r>
          <w:rPr>
            <w:rFonts w:ascii="Times New Roman" w:hAnsi="Times New Roman" w:eastAsia="Times New Roman" w:cs="Times New Roman"/>
            <w:sz w:val="24"/>
            <w:szCs w:val="24"/>
          </w:rPr>
          <w:t>https://www.givewell.org/charities/top-ch</w:t>
        </w:r>
        <w:r>
          <w:rPr>
            <w:rFonts w:ascii="Times New Roman" w:hAnsi="Times New Roman" w:eastAsia="Times New Roman" w:cs="Times New Roman"/>
            <w:sz w:val="24"/>
            <w:szCs w:val="24"/>
            <w:spacing w:val="-1"/>
          </w:rPr>
          <w:t>arities</w:t>
        </w:r>
      </w:hyperlink>
      <w:r>
        <w:rPr>
          <w:sz w:val="24"/>
          <w:szCs w:val="24"/>
          <w:spacing w:val="-1"/>
        </w:rPr>
        <w:t>。这些目标也是</w:t>
      </w:r>
      <w:r>
        <w:rPr>
          <w:sz w:val="24"/>
          <w:szCs w:val="24"/>
        </w:rPr>
        <w:t xml:space="preserve">  </w:t>
      </w:r>
      <w:r>
        <w:rPr>
          <w:sz w:val="24"/>
          <w:szCs w:val="24"/>
        </w:rPr>
        <w:t>有效利他主义的核心，该主义是一场蓬勃发展的社会运动，旨在</w:t>
      </w:r>
      <w:r>
        <w:rPr>
          <w:sz w:val="24"/>
          <w:szCs w:val="24"/>
          <w:spacing w:val="-1"/>
        </w:rPr>
        <w:t>通过实证和理性找到改善</w:t>
      </w:r>
      <w:r>
        <w:rPr>
          <w:sz w:val="24"/>
          <w:szCs w:val="24"/>
        </w:rPr>
        <w:t xml:space="preserve"> </w:t>
      </w:r>
      <w:r>
        <w:rPr>
          <w:sz w:val="24"/>
          <w:szCs w:val="24"/>
        </w:rPr>
        <w:t>世界的最有效方式。有效利他主义运动推出了许多畅销书，例如</w:t>
      </w:r>
      <w:r>
        <w:rPr>
          <w:sz w:val="24"/>
          <w:szCs w:val="24"/>
          <w:spacing w:val="-1"/>
        </w:rPr>
        <w:t>，彼得</w:t>
      </w:r>
      <w:r>
        <w:rPr>
          <w:rFonts w:ascii="Times New Roman" w:hAnsi="Times New Roman" w:eastAsia="Times New Roman" w:cs="Times New Roman"/>
          <w:sz w:val="24"/>
          <w:szCs w:val="24"/>
          <w:spacing w:val="-1"/>
        </w:rPr>
        <w:t>·</w:t>
      </w:r>
      <w:r>
        <w:rPr>
          <w:sz w:val="24"/>
          <w:szCs w:val="24"/>
          <w:spacing w:val="-1"/>
        </w:rPr>
        <w:t>辛格的《行最大</w:t>
      </w:r>
      <w:r>
        <w:rPr>
          <w:sz w:val="24"/>
          <w:szCs w:val="24"/>
        </w:rPr>
        <w:t xml:space="preserve">  </w:t>
      </w:r>
      <w:r>
        <w:rPr>
          <w:sz w:val="24"/>
          <w:szCs w:val="24"/>
          <w:spacing w:val="-3"/>
        </w:rPr>
        <w:t>的善》，以及威廉</w:t>
      </w:r>
      <w:r>
        <w:rPr>
          <w:rFonts w:ascii="Times New Roman" w:hAnsi="Times New Roman" w:eastAsia="Times New Roman" w:cs="Times New Roman"/>
          <w:sz w:val="24"/>
          <w:szCs w:val="24"/>
          <w:spacing w:val="-3"/>
        </w:rPr>
        <w:t>·</w:t>
      </w:r>
      <w:r>
        <w:rPr>
          <w:sz w:val="24"/>
          <w:szCs w:val="24"/>
          <w:spacing w:val="-3"/>
        </w:rPr>
        <w:t>麦卡斯基尔的《更好行善》（</w:t>
      </w:r>
      <w:r>
        <w:rPr>
          <w:rFonts w:ascii="Arial" w:hAnsi="Arial" w:eastAsia="Arial" w:cs="Arial"/>
          <w:sz w:val="24"/>
          <w:szCs w:val="24"/>
          <w:i/>
          <w:iCs/>
          <w:spacing w:val="-3"/>
        </w:rPr>
        <w:t>Doin</w:t>
      </w:r>
      <w:r>
        <w:rPr>
          <w:rFonts w:ascii="Arial" w:hAnsi="Arial" w:eastAsia="Arial" w:cs="Arial"/>
          <w:sz w:val="24"/>
          <w:szCs w:val="24"/>
          <w:i/>
          <w:iCs/>
          <w:spacing w:val="-4"/>
        </w:rPr>
        <w:t>g  Good</w:t>
      </w:r>
      <w:r>
        <w:rPr>
          <w:rFonts w:ascii="Arial" w:hAnsi="Arial" w:eastAsia="Arial" w:cs="Arial"/>
          <w:sz w:val="24"/>
          <w:szCs w:val="24"/>
          <w:i/>
          <w:iCs/>
          <w:spacing w:val="55"/>
          <w:w w:val="101"/>
        </w:rPr>
        <w:t xml:space="preserve"> </w:t>
      </w:r>
      <w:r>
        <w:rPr>
          <w:rFonts w:ascii="Arial" w:hAnsi="Arial" w:eastAsia="Arial" w:cs="Arial"/>
          <w:sz w:val="24"/>
          <w:szCs w:val="24"/>
          <w:i/>
          <w:iCs/>
          <w:spacing w:val="-4"/>
        </w:rPr>
        <w:t>Better  </w:t>
      </w:r>
      <w:r>
        <w:rPr>
          <w:sz w:val="24"/>
          <w:szCs w:val="24"/>
          <w:spacing w:val="-4"/>
        </w:rPr>
        <w:t>）。有效利他主义，</w:t>
      </w:r>
      <w:r>
        <w:rPr>
          <w:sz w:val="24"/>
          <w:szCs w:val="24"/>
        </w:rPr>
        <w:t xml:space="preserve"> </w:t>
      </w:r>
      <w:r>
        <w:rPr>
          <w:sz w:val="24"/>
          <w:szCs w:val="24"/>
        </w:rPr>
        <w:t>促使我们思考自身行为的所有后果，然后以对世界产生最大积极</w:t>
      </w:r>
      <w:r>
        <w:rPr>
          <w:sz w:val="24"/>
          <w:szCs w:val="24"/>
          <w:spacing w:val="-1"/>
        </w:rPr>
        <w:t>影响的方式，做出自己的</w:t>
      </w:r>
      <w:r>
        <w:rPr>
          <w:sz w:val="24"/>
          <w:szCs w:val="24"/>
        </w:rPr>
        <w:t xml:space="preserve"> </w:t>
      </w:r>
      <w:r>
        <w:rPr>
          <w:sz w:val="24"/>
          <w:szCs w:val="24"/>
        </w:rPr>
        <w:t>慈善贡献。这场运动植根于功利主义，但并不拘泥于任何特定的</w:t>
      </w:r>
      <w:r>
        <w:rPr>
          <w:sz w:val="24"/>
          <w:szCs w:val="24"/>
          <w:spacing w:val="-1"/>
        </w:rPr>
        <w:t>僵化哲学视角，其终极目</w:t>
      </w:r>
      <w:r>
        <w:rPr>
          <w:sz w:val="24"/>
          <w:szCs w:val="24"/>
        </w:rPr>
        <w:t xml:space="preserve"> </w:t>
      </w:r>
      <w:r>
        <w:rPr>
          <w:sz w:val="24"/>
          <w:szCs w:val="24"/>
        </w:rPr>
        <w:t>标是做出更好的、更有效的慈善决策。对于我们大多数人来说，</w:t>
      </w:r>
      <w:r>
        <w:rPr>
          <w:sz w:val="24"/>
          <w:szCs w:val="24"/>
          <w:spacing w:val="-1"/>
        </w:rPr>
        <w:t>评估自己是不是有效的利</w:t>
      </w:r>
      <w:r>
        <w:rPr>
          <w:sz w:val="24"/>
          <w:szCs w:val="24"/>
        </w:rPr>
        <w:t xml:space="preserve"> </w:t>
      </w:r>
      <w:r>
        <w:rPr>
          <w:sz w:val="24"/>
          <w:szCs w:val="24"/>
          <w:spacing w:val="-1"/>
        </w:rPr>
        <w:t>他主义者是不可能的，因为答案不是简单的</w:t>
      </w:r>
      <w:r>
        <w:rPr>
          <w:rFonts w:ascii="Times New Roman" w:hAnsi="Times New Roman" w:eastAsia="Times New Roman" w:cs="Times New Roman"/>
          <w:sz w:val="24"/>
          <w:szCs w:val="24"/>
          <w:spacing w:val="-1"/>
        </w:rPr>
        <w:t>“</w:t>
      </w:r>
      <w:r>
        <w:rPr>
          <w:sz w:val="24"/>
          <w:szCs w:val="24"/>
          <w:spacing w:val="-1"/>
        </w:rPr>
        <w:t>是</w:t>
      </w:r>
      <w:r>
        <w:rPr>
          <w:rFonts w:ascii="Times New Roman" w:hAnsi="Times New Roman" w:eastAsia="Times New Roman" w:cs="Times New Roman"/>
          <w:sz w:val="24"/>
          <w:szCs w:val="24"/>
          <w:spacing w:val="-1"/>
        </w:rPr>
        <w:t>”</w:t>
      </w:r>
      <w:r>
        <w:rPr>
          <w:sz w:val="24"/>
          <w:szCs w:val="24"/>
          <w:spacing w:val="-1"/>
        </w:rPr>
        <w:t>或</w:t>
      </w:r>
      <w:r>
        <w:rPr>
          <w:rFonts w:ascii="Times New Roman" w:hAnsi="Times New Roman" w:eastAsia="Times New Roman" w:cs="Times New Roman"/>
          <w:sz w:val="24"/>
          <w:szCs w:val="24"/>
          <w:spacing w:val="-1"/>
        </w:rPr>
        <w:t>“</w:t>
      </w:r>
      <w:r>
        <w:rPr>
          <w:sz w:val="24"/>
          <w:szCs w:val="24"/>
          <w:spacing w:val="-1"/>
        </w:rPr>
        <w:t>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。但是，如果我们在做出慈</w:t>
      </w:r>
      <w:r>
        <w:rPr>
          <w:sz w:val="24"/>
          <w:szCs w:val="24"/>
          <w:spacing w:val="-2"/>
        </w:rPr>
        <w:t>善决定</w:t>
      </w:r>
      <w:r>
        <w:rPr>
          <w:sz w:val="24"/>
          <w:szCs w:val="24"/>
        </w:rPr>
        <w:t xml:space="preserve"> </w:t>
      </w:r>
      <w:r>
        <w:rPr>
          <w:sz w:val="24"/>
          <w:szCs w:val="24"/>
          <w:spacing w:val="-1"/>
        </w:rPr>
        <w:t>时，能采用更有效的利他主义方式，这个世界就会变得更加美好。</w:t>
      </w:r>
    </w:p>
    <w:p>
      <w:pPr>
        <w:pStyle w:val="BodyText"/>
        <w:ind w:firstLine="480"/>
        <w:spacing w:before="123" w:line="216" w:lineRule="auto"/>
        <w:rPr>
          <w:sz w:val="24"/>
          <w:szCs w:val="24"/>
        </w:rPr>
      </w:pPr>
      <w:r>
        <w:rPr>
          <w:sz w:val="24"/>
          <w:szCs w:val="24"/>
        </w:rPr>
        <w:t>有效利他主义与纯粹的功利主义不同，后者强调如何做才</w:t>
      </w:r>
      <w:r>
        <w:rPr>
          <w:sz w:val="24"/>
          <w:szCs w:val="24"/>
          <w:spacing w:val="-1"/>
        </w:rPr>
        <w:t>能让世界变得更好，而前者</w:t>
      </w:r>
      <w:r>
        <w:rPr>
          <w:sz w:val="24"/>
          <w:szCs w:val="24"/>
        </w:rPr>
        <w:t xml:space="preserve"> </w:t>
      </w:r>
      <w:r>
        <w:rPr>
          <w:sz w:val="24"/>
          <w:szCs w:val="24"/>
        </w:rPr>
        <w:t>关注如何做才能做得更好。有效利他主义引导人们朝着功利的方</w:t>
      </w:r>
      <w:r>
        <w:rPr>
          <w:sz w:val="24"/>
          <w:szCs w:val="24"/>
          <w:spacing w:val="-1"/>
        </w:rPr>
        <w:t>向发展，却并不期待纯粹</w:t>
      </w:r>
      <w:r>
        <w:rPr>
          <w:sz w:val="24"/>
          <w:szCs w:val="24"/>
        </w:rPr>
        <w:t xml:space="preserve"> </w:t>
      </w:r>
      <w:r>
        <w:rPr>
          <w:sz w:val="24"/>
          <w:szCs w:val="24"/>
        </w:rPr>
        <w:t>的功利行为。朝着功利的方向发展，包括鼓励人们增加捐款金额</w:t>
      </w:r>
      <w:r>
        <w:rPr>
          <w:sz w:val="24"/>
          <w:szCs w:val="24"/>
          <w:spacing w:val="-1"/>
        </w:rPr>
        <w:t>；在年轻时做出承诺，承</w:t>
      </w:r>
      <w:r>
        <w:rPr>
          <w:sz w:val="24"/>
          <w:szCs w:val="24"/>
        </w:rPr>
        <w:t xml:space="preserve"> </w:t>
      </w:r>
      <w:r>
        <w:rPr>
          <w:sz w:val="24"/>
          <w:szCs w:val="24"/>
        </w:rPr>
        <w:t>诺日后变得更富有时，捐出更多财产；确保捐款方式会对世界产生更大的积极影响。显</w:t>
      </w:r>
    </w:p>
    <w:p>
      <w:pPr>
        <w:pStyle w:val="BodyText"/>
        <w:ind w:left="1"/>
        <w:spacing w:line="317" w:lineRule="exact"/>
        <w:rPr>
          <w:sz w:val="24"/>
          <w:szCs w:val="24"/>
        </w:rPr>
      </w:pPr>
      <w:r>
        <w:rPr>
          <w:sz w:val="24"/>
          <w:szCs w:val="24"/>
          <w:spacing w:val="-1"/>
          <w:position w:val="1"/>
        </w:rPr>
        <w:t>然，彼得</w:t>
      </w:r>
      <w:r>
        <w:rPr>
          <w:rFonts w:ascii="Times New Roman" w:hAnsi="Times New Roman" w:eastAsia="Times New Roman" w:cs="Times New Roman"/>
          <w:sz w:val="24"/>
          <w:szCs w:val="24"/>
          <w:spacing w:val="-1"/>
          <w:position w:val="1"/>
        </w:rPr>
        <w:t>·</w:t>
      </w:r>
      <w:r>
        <w:rPr>
          <w:sz w:val="24"/>
          <w:szCs w:val="24"/>
          <w:spacing w:val="-1"/>
          <w:position w:val="1"/>
        </w:rPr>
        <w:t>辛格是这场运动的英雄，但是哲学并</w:t>
      </w:r>
      <w:r>
        <w:rPr>
          <w:sz w:val="24"/>
          <w:szCs w:val="24"/>
          <w:spacing w:val="-2"/>
          <w:position w:val="1"/>
        </w:rPr>
        <w:t>非处于这场运动的前沿。</w:t>
      </w:r>
      <w:r>
        <w:rPr>
          <w:sz w:val="24"/>
          <w:szCs w:val="24"/>
          <w:spacing w:val="-71"/>
          <w:position w:val="1"/>
        </w:rPr>
        <w:t xml:space="preserve"> </w:t>
      </w:r>
      <w:r>
        <w:rPr>
          <w:sz w:val="24"/>
          <w:szCs w:val="24"/>
          <w:spacing w:val="-2"/>
          <w:position w:val="1"/>
        </w:rPr>
        <w:t>自</w:t>
      </w:r>
      <w:r>
        <w:rPr>
          <w:rFonts w:ascii="Times New Roman" w:hAnsi="Times New Roman" w:eastAsia="Times New Roman" w:cs="Times New Roman"/>
          <w:sz w:val="24"/>
          <w:szCs w:val="24"/>
          <w:spacing w:val="-2"/>
          <w:position w:val="1"/>
        </w:rPr>
        <w:t>2013</w:t>
      </w:r>
      <w:r>
        <w:rPr>
          <w:sz w:val="24"/>
          <w:szCs w:val="24"/>
          <w:spacing w:val="-2"/>
          <w:position w:val="1"/>
        </w:rPr>
        <w:t>年以来，</w:t>
      </w:r>
    </w:p>
    <w:p>
      <w:pPr>
        <w:pStyle w:val="BodyText"/>
        <w:spacing w:before="7" w:line="221" w:lineRule="auto"/>
        <w:rPr>
          <w:sz w:val="24"/>
          <w:szCs w:val="24"/>
        </w:rPr>
      </w:pPr>
      <w:r>
        <w:rPr>
          <w:sz w:val="24"/>
          <w:szCs w:val="24"/>
        </w:rPr>
        <w:t>会定期举行有效利他主义会议，很多与会者都非常年轻，会议只提</w:t>
      </w:r>
      <w:r>
        <w:rPr>
          <w:sz w:val="24"/>
          <w:szCs w:val="24"/>
          <w:spacing w:val="-1"/>
        </w:rPr>
        <w:t>供严格的纯素食品。有</w:t>
      </w:r>
      <w:r>
        <w:rPr>
          <w:sz w:val="24"/>
          <w:szCs w:val="24"/>
        </w:rPr>
        <w:t xml:space="preserve"> </w:t>
      </w:r>
      <w:r>
        <w:rPr>
          <w:sz w:val="24"/>
          <w:szCs w:val="24"/>
        </w:rPr>
        <w:t>效利他主义运动热衷于利用现有的最佳科学证据，包括使用随机对</w:t>
      </w:r>
      <w:r>
        <w:rPr>
          <w:sz w:val="24"/>
          <w:szCs w:val="24"/>
          <w:spacing w:val="-1"/>
        </w:rPr>
        <w:t>照试验来确定如何使用</w:t>
      </w:r>
      <w:r>
        <w:rPr>
          <w:sz w:val="24"/>
          <w:szCs w:val="24"/>
        </w:rPr>
        <w:t xml:space="preserve"> </w:t>
      </w:r>
      <w:r>
        <w:rPr>
          <w:sz w:val="24"/>
          <w:szCs w:val="24"/>
        </w:rPr>
        <w:t>捐款，才能实现影响最大化。有效利他主义者经常会得出备受争议</w:t>
      </w:r>
      <w:r>
        <w:rPr>
          <w:sz w:val="24"/>
          <w:szCs w:val="24"/>
          <w:spacing w:val="-1"/>
        </w:rPr>
        <w:t>的结论：在远离美国和</w:t>
      </w:r>
      <w:r>
        <w:rPr>
          <w:sz w:val="24"/>
          <w:szCs w:val="24"/>
        </w:rPr>
        <w:t xml:space="preserve"> </w:t>
      </w:r>
      <w:r>
        <w:rPr>
          <w:sz w:val="24"/>
          <w:szCs w:val="24"/>
        </w:rPr>
        <w:t>其他西方国家的穷国里，捐款往往能创造更大价值。有效利他主义</w:t>
      </w:r>
      <w:r>
        <w:rPr>
          <w:sz w:val="24"/>
          <w:szCs w:val="24"/>
          <w:spacing w:val="-1"/>
        </w:rPr>
        <w:t>者最关注的问题，还包</w:t>
      </w:r>
      <w:r>
        <w:rPr>
          <w:sz w:val="24"/>
          <w:szCs w:val="24"/>
        </w:rPr>
        <w:t xml:space="preserve"> </w:t>
      </w:r>
      <w:r>
        <w:rPr>
          <w:sz w:val="24"/>
          <w:szCs w:val="24"/>
        </w:rPr>
        <w:t>括减少工厂化农场里动物的痛苦、为后代留下良好的生态环境。他</w:t>
      </w:r>
      <w:r>
        <w:rPr>
          <w:sz w:val="24"/>
          <w:szCs w:val="24"/>
          <w:spacing w:val="-1"/>
        </w:rPr>
        <w:t>们认为，后代与我们这</w:t>
      </w:r>
      <w:r>
        <w:rPr>
          <w:sz w:val="24"/>
          <w:szCs w:val="24"/>
        </w:rPr>
        <w:t xml:space="preserve"> </w:t>
      </w:r>
      <w:r>
        <w:rPr>
          <w:sz w:val="24"/>
          <w:szCs w:val="24"/>
          <w:spacing w:val="-1"/>
        </w:rPr>
        <w:t>代人具有同等的道德价值。</w:t>
      </w:r>
    </w:p>
    <w:p>
      <w:pPr>
        <w:pStyle w:val="BodyText"/>
        <w:ind w:left="480"/>
        <w:spacing w:before="116" w:line="219" w:lineRule="auto"/>
        <w:rPr>
          <w:sz w:val="24"/>
          <w:szCs w:val="24"/>
        </w:rPr>
      </w:pPr>
      <w:r>
        <w:rPr>
          <w:sz w:val="24"/>
          <w:szCs w:val="24"/>
        </w:rPr>
        <w:t>借助严格的分析，有效利他主义者断言，某些慈善机构的</w:t>
      </w:r>
      <w:r>
        <w:rPr>
          <w:sz w:val="24"/>
          <w:szCs w:val="24"/>
          <w:spacing w:val="-1"/>
        </w:rPr>
        <w:t>效率远远高于其他慈善机</w:t>
      </w:r>
    </w:p>
    <w:p>
      <w:pPr>
        <w:pStyle w:val="BodyText"/>
        <w:ind w:left="2"/>
        <w:spacing w:before="4" w:line="210" w:lineRule="auto"/>
        <w:rPr>
          <w:sz w:val="24"/>
          <w:szCs w:val="24"/>
        </w:rPr>
      </w:pPr>
      <w:r>
        <w:rPr>
          <w:sz w:val="24"/>
          <w:szCs w:val="24"/>
        </w:rPr>
        <w:t>构。他们试图找出高效的慈善机构，这些慈善机构能够实</w:t>
      </w:r>
      <w:r>
        <w:rPr>
          <w:sz w:val="24"/>
          <w:szCs w:val="24"/>
          <w:spacing w:val="-1"/>
        </w:rPr>
        <w:t>现资金效益的最大化。有效利他</w:t>
      </w:r>
      <w:r>
        <w:rPr>
          <w:sz w:val="24"/>
          <w:szCs w:val="24"/>
        </w:rPr>
        <w:t xml:space="preserve"> </w:t>
      </w:r>
      <w:r>
        <w:rPr>
          <w:sz w:val="24"/>
          <w:szCs w:val="24"/>
        </w:rPr>
        <w:t>主义是根据极客的标准来评估影响的，比如每一美</w:t>
      </w:r>
      <w:r>
        <w:rPr>
          <w:sz w:val="24"/>
          <w:szCs w:val="24"/>
          <w:spacing w:val="-1"/>
        </w:rPr>
        <w:t>元能节省多少</w:t>
      </w:r>
      <w:r>
        <w:rPr>
          <w:rFonts w:ascii="Times New Roman" w:hAnsi="Times New Roman" w:eastAsia="Times New Roman" w:cs="Times New Roman"/>
          <w:sz w:val="24"/>
          <w:szCs w:val="24"/>
          <w:spacing w:val="-1"/>
        </w:rPr>
        <w:t>“</w:t>
      </w:r>
      <w:r>
        <w:rPr>
          <w:sz w:val="24"/>
          <w:szCs w:val="24"/>
          <w:spacing w:val="-1"/>
        </w:rPr>
        <w:t>质量调整生命</w:t>
      </w:r>
    </w:p>
    <w:p>
      <w:pPr>
        <w:pStyle w:val="BodyText"/>
        <w:ind w:left="1"/>
        <w:spacing w:before="3" w:line="227" w:lineRule="auto"/>
        <w:jc w:val="both"/>
        <w:rPr>
          <w:sz w:val="24"/>
          <w:szCs w:val="24"/>
        </w:rPr>
      </w:pPr>
      <w:r>
        <w:rPr>
          <w:sz w:val="24"/>
          <w:szCs w:val="24"/>
          <w:spacing w:val="-1"/>
        </w:rPr>
        <w:t>年</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quality</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adjusted</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life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years</w:t>
      </w:r>
      <w:r>
        <w:rPr>
          <w:rFonts w:ascii="Times New Roman" w:hAnsi="Times New Roman" w:eastAsia="Times New Roman" w:cs="Times New Roman"/>
          <w:sz w:val="24"/>
          <w:szCs w:val="24"/>
          <w:spacing w:val="-31"/>
        </w:rPr>
        <w:t xml:space="preserve"> </w:t>
      </w:r>
      <w:r>
        <w:rPr>
          <w:sz w:val="24"/>
          <w:szCs w:val="24"/>
          <w:spacing w:val="-1"/>
        </w:rPr>
        <w:t>，</w:t>
      </w:r>
      <w:r>
        <w:rPr>
          <w:rFonts w:ascii="Times New Roman" w:hAnsi="Times New Roman" w:eastAsia="Times New Roman" w:cs="Times New Roman"/>
          <w:sz w:val="24"/>
          <w:szCs w:val="24"/>
          <w:spacing w:val="-1"/>
        </w:rPr>
        <w:t>QALY</w:t>
      </w:r>
      <w:r>
        <w:rPr>
          <w:sz w:val="24"/>
          <w:szCs w:val="24"/>
          <w:spacing w:val="-1"/>
        </w:rPr>
        <w:t>）。我们来设想一下，假设有多个慈善机</w:t>
      </w:r>
      <w:r>
        <w:rPr>
          <w:sz w:val="24"/>
          <w:szCs w:val="24"/>
          <w:spacing w:val="-2"/>
        </w:rPr>
        <w:t>构都在寻</w:t>
      </w:r>
      <w:r>
        <w:rPr>
          <w:sz w:val="24"/>
          <w:szCs w:val="24"/>
        </w:rPr>
        <w:t xml:space="preserve"> </w:t>
      </w:r>
      <w:r>
        <w:rPr>
          <w:sz w:val="24"/>
          <w:szCs w:val="24"/>
        </w:rPr>
        <w:t>求拯救生命，你想知道哪家慈善机构每一美元的捐款能拯救</w:t>
      </w:r>
      <w:r>
        <w:rPr>
          <w:sz w:val="24"/>
          <w:szCs w:val="24"/>
          <w:spacing w:val="-1"/>
        </w:rPr>
        <w:t>的生命最多。当然，有些人的</w:t>
      </w:r>
      <w:r>
        <w:rPr>
          <w:sz w:val="24"/>
          <w:szCs w:val="24"/>
        </w:rPr>
        <w:t xml:space="preserve"> </w:t>
      </w:r>
      <w:r>
        <w:rPr>
          <w:sz w:val="24"/>
          <w:szCs w:val="24"/>
        </w:rPr>
        <w:t>预期生命还很长，我们也关心其余生的生命质量。用</w:t>
      </w:r>
      <w:r>
        <w:rPr>
          <w:rFonts w:ascii="Times New Roman" w:hAnsi="Times New Roman" w:eastAsia="Times New Roman" w:cs="Times New Roman"/>
          <w:sz w:val="24"/>
          <w:szCs w:val="24"/>
        </w:rPr>
        <w:t>“</w:t>
      </w:r>
      <w:r>
        <w:rPr>
          <w:sz w:val="24"/>
          <w:szCs w:val="24"/>
        </w:rPr>
        <w:t>质量调</w:t>
      </w:r>
      <w:r>
        <w:rPr>
          <w:sz w:val="24"/>
          <w:szCs w:val="24"/>
          <w:spacing w:val="-1"/>
        </w:rPr>
        <w:t>整生命年</w:t>
      </w:r>
      <w:r>
        <w:rPr>
          <w:rFonts w:ascii="Times New Roman" w:hAnsi="Times New Roman" w:eastAsia="Times New Roman" w:cs="Times New Roman"/>
          <w:sz w:val="24"/>
          <w:szCs w:val="24"/>
          <w:spacing w:val="-1"/>
        </w:rPr>
        <w:t>”</w:t>
      </w:r>
      <w:r>
        <w:rPr>
          <w:sz w:val="24"/>
          <w:szCs w:val="24"/>
          <w:spacing w:val="-1"/>
        </w:rPr>
        <w:t>来评估不同慈善机</w:t>
      </w:r>
      <w:r>
        <w:rPr>
          <w:sz w:val="24"/>
          <w:szCs w:val="24"/>
        </w:rPr>
        <w:t xml:space="preserve"> </w:t>
      </w:r>
      <w:r>
        <w:rPr>
          <w:sz w:val="24"/>
          <w:szCs w:val="24"/>
        </w:rPr>
        <w:t>构，可以用同样金额的捐款来拯救多少年的生命，从而得以</w:t>
      </w:r>
      <w:r>
        <w:rPr>
          <w:sz w:val="24"/>
          <w:szCs w:val="24"/>
          <w:spacing w:val="-1"/>
        </w:rPr>
        <w:t>比较慈善机构的有效性，这不</w:t>
      </w:r>
      <w:r>
        <w:rPr>
          <w:sz w:val="24"/>
          <w:szCs w:val="24"/>
        </w:rPr>
        <w:t xml:space="preserve"> </w:t>
      </w:r>
      <w:r>
        <w:rPr>
          <w:sz w:val="24"/>
          <w:szCs w:val="24"/>
        </w:rPr>
        <w:t>啻是一种合乎逻辑的方式，而这正是有效利</w:t>
      </w:r>
      <w:r>
        <w:rPr>
          <w:sz w:val="24"/>
          <w:szCs w:val="24"/>
          <w:spacing w:val="-1"/>
        </w:rPr>
        <w:t>他主义推动人们去做的事情。</w:t>
      </w:r>
    </w:p>
    <w:p>
      <w:pPr>
        <w:pStyle w:val="BodyText"/>
        <w:ind w:left="1" w:right="8" w:firstLine="480"/>
        <w:spacing w:before="108" w:line="219" w:lineRule="auto"/>
        <w:jc w:val="both"/>
        <w:rPr>
          <w:sz w:val="24"/>
          <w:szCs w:val="24"/>
        </w:rPr>
      </w:pPr>
      <w:r>
        <w:rPr>
          <w:sz w:val="24"/>
          <w:szCs w:val="24"/>
        </w:rPr>
        <w:t>有效利他主义运动的领导者是牛津大学的两位哲学家</w:t>
      </w:r>
      <w:r>
        <w:rPr>
          <w:rFonts w:ascii="Times New Roman" w:hAnsi="Times New Roman" w:eastAsia="Times New Roman" w:cs="Times New Roman"/>
          <w:sz w:val="24"/>
          <w:szCs w:val="24"/>
        </w:rPr>
        <w:t>——</w:t>
      </w:r>
      <w:r>
        <w:rPr>
          <w:sz w:val="24"/>
          <w:szCs w:val="24"/>
        </w:rPr>
        <w:t>威</w:t>
      </w:r>
      <w:r>
        <w:rPr>
          <w:sz w:val="24"/>
          <w:szCs w:val="24"/>
          <w:spacing w:val="-1"/>
        </w:rPr>
        <w:t>廉</w:t>
      </w:r>
      <w:r>
        <w:rPr>
          <w:rFonts w:ascii="Times New Roman" w:hAnsi="Times New Roman" w:eastAsia="Times New Roman" w:cs="Times New Roman"/>
          <w:sz w:val="24"/>
          <w:szCs w:val="24"/>
          <w:spacing w:val="-1"/>
        </w:rPr>
        <w:t>·</w:t>
      </w:r>
      <w:r>
        <w:rPr>
          <w:sz w:val="24"/>
          <w:szCs w:val="24"/>
          <w:spacing w:val="-1"/>
        </w:rPr>
        <w:t>麦卡斯基尔和托比</w:t>
      </w:r>
      <w:r>
        <w:rPr>
          <w:rFonts w:ascii="Times New Roman" w:hAnsi="Times New Roman" w:eastAsia="Times New Roman" w:cs="Times New Roman"/>
          <w:sz w:val="24"/>
          <w:szCs w:val="24"/>
          <w:spacing w:val="-1"/>
        </w:rPr>
        <w:t>·</w:t>
      </w:r>
      <w:r>
        <w:rPr>
          <w:sz w:val="24"/>
          <w:szCs w:val="24"/>
          <w:spacing w:val="-1"/>
        </w:rPr>
        <w:t>奥</w:t>
      </w:r>
      <w:r>
        <w:rPr>
          <w:sz w:val="24"/>
          <w:szCs w:val="24"/>
        </w:rPr>
        <w:t xml:space="preserve"> </w:t>
      </w:r>
      <w:r>
        <w:rPr>
          <w:sz w:val="24"/>
          <w:szCs w:val="24"/>
          <w:spacing w:val="-1"/>
        </w:rPr>
        <w:t>德。他俩参与创办了牛津大学的</w:t>
      </w:r>
      <w:r>
        <w:rPr>
          <w:rFonts w:ascii="Times New Roman" w:hAnsi="Times New Roman" w:eastAsia="Times New Roman" w:cs="Times New Roman"/>
          <w:sz w:val="24"/>
          <w:szCs w:val="24"/>
          <w:spacing w:val="-1"/>
        </w:rPr>
        <w:t>“</w:t>
      </w:r>
      <w:r>
        <w:rPr>
          <w:sz w:val="24"/>
          <w:szCs w:val="24"/>
          <w:spacing w:val="-1"/>
        </w:rPr>
        <w:t>有效利他主义中心</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sz w:val="24"/>
          <w:szCs w:val="24"/>
          <w:spacing w:val="-1"/>
        </w:rPr>
        <w:t>，已有两家慈善机构入驻该中心：本</w:t>
      </w:r>
      <w:r>
        <w:rPr>
          <w:sz w:val="24"/>
          <w:szCs w:val="24"/>
        </w:rPr>
        <w:t xml:space="preserve"> </w:t>
      </w:r>
      <w:r>
        <w:rPr>
          <w:sz w:val="24"/>
          <w:szCs w:val="24"/>
        </w:rPr>
        <w:t>书第八章提到的</w:t>
      </w:r>
      <w:r>
        <w:rPr>
          <w:rFonts w:ascii="Times New Roman" w:hAnsi="Times New Roman" w:eastAsia="Times New Roman" w:cs="Times New Roman"/>
          <w:sz w:val="24"/>
          <w:szCs w:val="24"/>
        </w:rPr>
        <w:t>“8</w:t>
      </w:r>
      <w:r>
        <w:rPr>
          <w:sz w:val="24"/>
          <w:szCs w:val="24"/>
        </w:rPr>
        <w:t>万小时</w:t>
      </w:r>
      <w:r>
        <w:rPr>
          <w:rFonts w:ascii="Times New Roman" w:hAnsi="Times New Roman" w:eastAsia="Times New Roman" w:cs="Times New Roman"/>
          <w:sz w:val="24"/>
          <w:szCs w:val="24"/>
        </w:rPr>
        <w:t>”</w:t>
      </w:r>
      <w:r>
        <w:rPr>
          <w:sz w:val="24"/>
          <w:szCs w:val="24"/>
        </w:rPr>
        <w:t>和</w:t>
      </w:r>
      <w:r>
        <w:rPr>
          <w:rFonts w:ascii="Times New Roman" w:hAnsi="Times New Roman" w:eastAsia="Times New Roman" w:cs="Times New Roman"/>
          <w:sz w:val="24"/>
          <w:szCs w:val="24"/>
        </w:rPr>
        <w:t>“</w:t>
      </w:r>
      <w:r>
        <w:rPr>
          <w:sz w:val="24"/>
          <w:szCs w:val="24"/>
        </w:rPr>
        <w:t>尽力捐赠</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Givi</w:t>
      </w:r>
      <w:r>
        <w:rPr>
          <w:rFonts w:ascii="Times New Roman" w:hAnsi="Times New Roman" w:eastAsia="Times New Roman" w:cs="Times New Roman"/>
          <w:sz w:val="24"/>
          <w:szCs w:val="24"/>
          <w:spacing w:val="-1"/>
        </w:rPr>
        <w:t>ng What We Can</w:t>
      </w:r>
      <w:r>
        <w:rPr>
          <w:sz w:val="24"/>
          <w:szCs w:val="24"/>
          <w:spacing w:val="5"/>
        </w:rPr>
        <w:t>），</w:t>
      </w:r>
      <w:r>
        <w:rPr>
          <w:sz w:val="24"/>
          <w:szCs w:val="24"/>
          <w:spacing w:val="-1"/>
        </w:rPr>
        <w:t>后者鼓励人们承诺在未</w:t>
      </w:r>
      <w:r>
        <w:rPr>
          <w:sz w:val="24"/>
          <w:szCs w:val="24"/>
          <w:spacing w:val="1"/>
        </w:rPr>
        <w:t xml:space="preserve"> </w:t>
      </w:r>
      <w:r>
        <w:rPr>
          <w:sz w:val="24"/>
          <w:szCs w:val="24"/>
          <w:spacing w:val="-1"/>
        </w:rPr>
        <w:t>来的职业生涯中，至少捐出收入的</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32"/>
        </w:rPr>
        <w:t xml:space="preserve"> </w:t>
      </w:r>
      <w:r>
        <w:rPr>
          <w:sz w:val="24"/>
          <w:szCs w:val="24"/>
          <w:spacing w:val="-1"/>
        </w:rPr>
        <w:t>，所捐赠的事业，应符合有效利他主义运动。截至</w:t>
      </w:r>
      <w:r>
        <w:rPr>
          <w:sz w:val="24"/>
          <w:szCs w:val="24"/>
        </w:rPr>
        <w:t xml:space="preserve"> </w:t>
      </w:r>
      <w:r>
        <w:rPr>
          <w:rFonts w:ascii="Times New Roman" w:hAnsi="Times New Roman" w:eastAsia="Times New Roman" w:cs="Times New Roman"/>
          <w:sz w:val="24"/>
          <w:szCs w:val="24"/>
        </w:rPr>
        <w:t>2019</w:t>
      </w:r>
      <w:r>
        <w:rPr>
          <w:sz w:val="24"/>
          <w:szCs w:val="24"/>
        </w:rPr>
        <w:t>年，已有超过</w:t>
      </w:r>
      <w:r>
        <w:rPr>
          <w:rFonts w:ascii="Times New Roman" w:hAnsi="Times New Roman" w:eastAsia="Times New Roman" w:cs="Times New Roman"/>
          <w:sz w:val="24"/>
          <w:szCs w:val="24"/>
        </w:rPr>
        <w:t>4265</w:t>
      </w:r>
      <w:r>
        <w:rPr>
          <w:sz w:val="24"/>
          <w:szCs w:val="24"/>
        </w:rPr>
        <w:t>人承诺认捐，捐款超过</w:t>
      </w:r>
      <w:r>
        <w:rPr>
          <w:rFonts w:ascii="Times New Roman" w:hAnsi="Times New Roman" w:eastAsia="Times New Roman" w:cs="Times New Roman"/>
          <w:sz w:val="24"/>
          <w:szCs w:val="24"/>
        </w:rPr>
        <w:t>1.25</w:t>
      </w:r>
      <w:r>
        <w:rPr>
          <w:sz w:val="24"/>
          <w:szCs w:val="24"/>
        </w:rPr>
        <w:t>亿美</w:t>
      </w:r>
      <w:r>
        <w:rPr>
          <w:sz w:val="24"/>
          <w:szCs w:val="24"/>
          <w:spacing w:val="-1"/>
        </w:rPr>
        <w:t>元。与此类似，</w:t>
      </w:r>
      <w:r>
        <w:rPr>
          <w:rFonts w:ascii="Times New Roman" w:hAnsi="Times New Roman" w:eastAsia="Times New Roman" w:cs="Times New Roman"/>
          <w:sz w:val="24"/>
          <w:szCs w:val="24"/>
          <w:spacing w:val="-1"/>
        </w:rPr>
        <w:t>“</w:t>
      </w:r>
      <w:r>
        <w:rPr>
          <w:sz w:val="24"/>
          <w:szCs w:val="24"/>
          <w:spacing w:val="-1"/>
        </w:rPr>
        <w:t>创始人承</w:t>
      </w:r>
    </w:p>
    <w:p>
      <w:pPr>
        <w:pStyle w:val="BodyText"/>
        <w:ind w:left="20" w:right="3" w:hanging="20"/>
        <w:spacing w:before="2" w:line="242" w:lineRule="auto"/>
        <w:rPr>
          <w:sz w:val="24"/>
          <w:szCs w:val="24"/>
        </w:rPr>
      </w:pPr>
      <w:r>
        <w:rPr>
          <w:sz w:val="24"/>
          <w:szCs w:val="24"/>
        </w:rPr>
        <w:t>诺</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Founders    Pledge</w:t>
      </w:r>
      <w:r>
        <w:rPr>
          <w:sz w:val="24"/>
          <w:szCs w:val="24"/>
        </w:rPr>
        <w:t>）也是一个非营利性组织，该组织呼吁营利性初创企业创始人，做</w:t>
      </w:r>
      <w:r>
        <w:rPr>
          <w:sz w:val="24"/>
          <w:szCs w:val="24"/>
          <w:spacing w:val="13"/>
        </w:rPr>
        <w:t xml:space="preserve"> </w:t>
      </w:r>
      <w:r>
        <w:rPr>
          <w:sz w:val="24"/>
          <w:szCs w:val="24"/>
          <w:spacing w:val="-1"/>
        </w:rPr>
        <w:t>出具有法律约束力的承诺，承诺一旦出售自己的企业，将至少</w:t>
      </w:r>
      <w:r>
        <w:rPr>
          <w:rFonts w:ascii="Times New Roman" w:hAnsi="Times New Roman" w:eastAsia="Times New Roman" w:cs="Times New Roman"/>
          <w:sz w:val="24"/>
          <w:szCs w:val="24"/>
          <w:spacing w:val="-1"/>
        </w:rPr>
        <w:t>2%</w:t>
      </w:r>
      <w:r>
        <w:rPr>
          <w:sz w:val="24"/>
          <w:szCs w:val="24"/>
          <w:spacing w:val="-1"/>
        </w:rPr>
        <w:t>的个人收益捐给慈善机</w:t>
      </w:r>
    </w:p>
    <w:p>
      <w:pPr>
        <w:spacing w:line="242" w:lineRule="auto"/>
        <w:sectPr>
          <w:pgSz w:w="12240" w:h="15840"/>
          <w:pgMar w:top="400" w:right="1440" w:bottom="0" w:left="1448" w:header="0" w:footer="0" w:gutter="0"/>
        </w:sectPr>
        <w:rPr>
          <w:sz w:val="24"/>
          <w:szCs w:val="24"/>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 w:right="3" w:firstLine="3"/>
        <w:spacing w:before="78" w:line="227" w:lineRule="auto"/>
        <w:rPr>
          <w:sz w:val="24"/>
          <w:szCs w:val="24"/>
        </w:rPr>
      </w:pPr>
      <w:r>
        <w:rPr>
          <w:sz w:val="24"/>
          <w:szCs w:val="24"/>
        </w:rPr>
        <w:t>构。截至</w:t>
      </w:r>
      <w:r>
        <w:rPr>
          <w:rFonts w:ascii="Times New Roman" w:hAnsi="Times New Roman" w:eastAsia="Times New Roman" w:cs="Times New Roman"/>
          <w:sz w:val="24"/>
          <w:szCs w:val="24"/>
        </w:rPr>
        <w:t>2019</w:t>
      </w:r>
      <w:r>
        <w:rPr>
          <w:sz w:val="24"/>
          <w:szCs w:val="24"/>
        </w:rPr>
        <w:t>年</w:t>
      </w:r>
      <w:r>
        <w:rPr>
          <w:rFonts w:ascii="Times New Roman" w:hAnsi="Times New Roman" w:eastAsia="Times New Roman" w:cs="Times New Roman"/>
          <w:sz w:val="24"/>
          <w:szCs w:val="24"/>
        </w:rPr>
        <w:t>8</w:t>
      </w:r>
      <w:r>
        <w:rPr>
          <w:sz w:val="24"/>
          <w:szCs w:val="24"/>
        </w:rPr>
        <w:t>月，共有</w:t>
      </w:r>
      <w:r>
        <w:rPr>
          <w:rFonts w:ascii="Times New Roman" w:hAnsi="Times New Roman" w:eastAsia="Times New Roman" w:cs="Times New Roman"/>
          <w:sz w:val="24"/>
          <w:szCs w:val="24"/>
        </w:rPr>
        <w:t>1205</w:t>
      </w:r>
      <w:r>
        <w:rPr>
          <w:sz w:val="24"/>
          <w:szCs w:val="24"/>
        </w:rPr>
        <w:t>名企业家做出了这样的承诺，</w:t>
      </w:r>
      <w:r>
        <w:rPr>
          <w:sz w:val="24"/>
          <w:szCs w:val="24"/>
          <w:spacing w:val="-1"/>
        </w:rPr>
        <w:t>捐款超过了</w:t>
      </w:r>
      <w:r>
        <w:rPr>
          <w:rFonts w:ascii="Times New Roman" w:hAnsi="Times New Roman" w:eastAsia="Times New Roman" w:cs="Times New Roman"/>
          <w:sz w:val="24"/>
          <w:szCs w:val="24"/>
          <w:spacing w:val="-1"/>
        </w:rPr>
        <w:t>3.65</w:t>
      </w:r>
      <w:r>
        <w:rPr>
          <w:sz w:val="24"/>
          <w:szCs w:val="24"/>
          <w:spacing w:val="-1"/>
        </w:rPr>
        <w:t>亿美元。有</w:t>
      </w:r>
      <w:r>
        <w:rPr>
          <w:sz w:val="24"/>
          <w:szCs w:val="24"/>
        </w:rPr>
        <w:t xml:space="preserve">  </w:t>
      </w:r>
      <w:r>
        <w:rPr>
          <w:sz w:val="24"/>
          <w:szCs w:val="24"/>
        </w:rPr>
        <w:t>效利他主义运动还包括其他重要组织，例如，</w:t>
      </w:r>
      <w:r>
        <w:rPr>
          <w:rFonts w:ascii="Times New Roman" w:hAnsi="Times New Roman" w:eastAsia="Times New Roman" w:cs="Times New Roman"/>
          <w:sz w:val="24"/>
          <w:szCs w:val="24"/>
        </w:rPr>
        <w:t>“</w:t>
      </w:r>
      <w:r>
        <w:rPr>
          <w:sz w:val="24"/>
          <w:szCs w:val="24"/>
        </w:rPr>
        <w:t>明智捐款</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GiveWel</w:t>
      </w:r>
      <w:r>
        <w:rPr>
          <w:rFonts w:ascii="Times New Roman" w:hAnsi="Times New Roman" w:eastAsia="Times New Roman" w:cs="Times New Roman"/>
          <w:sz w:val="24"/>
          <w:szCs w:val="24"/>
          <w:spacing w:val="-1"/>
        </w:rPr>
        <w:t>l</w:t>
      </w:r>
      <w:r>
        <w:rPr>
          <w:sz w:val="24"/>
          <w:szCs w:val="24"/>
          <w:spacing w:val="-1"/>
        </w:rPr>
        <w:t>）和</w:t>
      </w:r>
      <w:r>
        <w:rPr>
          <w:rFonts w:ascii="Times New Roman" w:hAnsi="Times New Roman" w:eastAsia="Times New Roman" w:cs="Times New Roman"/>
          <w:sz w:val="24"/>
          <w:szCs w:val="24"/>
          <w:spacing w:val="-1"/>
        </w:rPr>
        <w:t>“</w:t>
      </w:r>
      <w:r>
        <w:rPr>
          <w:sz w:val="24"/>
          <w:szCs w:val="24"/>
          <w:spacing w:val="-1"/>
        </w:rPr>
        <w:t>你能拯救的生</w:t>
      </w:r>
      <w:r>
        <w:rPr>
          <w:sz w:val="24"/>
          <w:szCs w:val="24"/>
        </w:rPr>
        <w:t xml:space="preserve">  </w:t>
      </w:r>
      <w:r>
        <w:rPr>
          <w:sz w:val="24"/>
          <w:szCs w:val="24"/>
        </w:rPr>
        <w:t>命</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The Life You Can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
        </w:rPr>
        <w:t>ave</w:t>
      </w:r>
      <w:r>
        <w:rPr>
          <w:sz w:val="24"/>
          <w:szCs w:val="24"/>
          <w:spacing w:val="5"/>
        </w:rPr>
        <w:t>），</w:t>
      </w:r>
      <w:r>
        <w:rPr>
          <w:sz w:val="24"/>
          <w:szCs w:val="24"/>
          <w:spacing w:val="-1"/>
        </w:rPr>
        <w:t>这两个组织都为我们提供了科学指导，告诉我们捐款在哪</w:t>
      </w:r>
      <w:r>
        <w:rPr>
          <w:sz w:val="24"/>
          <w:szCs w:val="24"/>
        </w:rPr>
        <w:t xml:space="preserve"> </w:t>
      </w:r>
      <w:r>
        <w:rPr>
          <w:sz w:val="24"/>
          <w:szCs w:val="24"/>
        </w:rPr>
        <w:t>里能发挥最大的作用。对于那些专注于减少动物痛苦的人，</w:t>
      </w:r>
      <w:r>
        <w:rPr>
          <w:rFonts w:ascii="Times New Roman" w:hAnsi="Times New Roman" w:eastAsia="Times New Roman" w:cs="Times New Roman"/>
          <w:sz w:val="24"/>
          <w:szCs w:val="24"/>
        </w:rPr>
        <w:t>“</w:t>
      </w:r>
      <w:r>
        <w:rPr>
          <w:sz w:val="24"/>
          <w:szCs w:val="24"/>
        </w:rPr>
        <w:t>动物慈善评</w:t>
      </w:r>
      <w:r>
        <w:rPr>
          <w:sz w:val="24"/>
          <w:szCs w:val="24"/>
          <w:spacing w:val="-1"/>
        </w:rPr>
        <w:t>估者</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Animal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Charity Evaluators</w:t>
      </w:r>
      <w:r>
        <w:rPr>
          <w:sz w:val="24"/>
          <w:szCs w:val="24"/>
          <w:spacing w:val="-1"/>
        </w:rPr>
        <w:t>）可以提供类似的分析。</w:t>
      </w:r>
    </w:p>
    <w:p>
      <w:pPr>
        <w:pStyle w:val="BodyText"/>
        <w:ind w:left="6" w:firstLine="477"/>
        <w:spacing w:before="110" w:line="224" w:lineRule="auto"/>
        <w:rPr>
          <w:sz w:val="24"/>
          <w:szCs w:val="24"/>
        </w:rPr>
      </w:pPr>
      <w:r>
        <w:rPr>
          <w:sz w:val="24"/>
          <w:szCs w:val="24"/>
        </w:rPr>
        <w:t>有效利他主义运动，没有要求其成员采纳功利主义哲学，</w:t>
      </w:r>
      <w:r>
        <w:rPr>
          <w:sz w:val="24"/>
          <w:szCs w:val="24"/>
          <w:spacing w:val="-1"/>
        </w:rPr>
        <w:t>也不希望其成员成为完美的</w:t>
      </w:r>
      <w:r>
        <w:rPr>
          <w:sz w:val="24"/>
          <w:szCs w:val="24"/>
        </w:rPr>
        <w:t xml:space="preserve"> </w:t>
      </w:r>
      <w:r>
        <w:rPr>
          <w:sz w:val="24"/>
          <w:szCs w:val="24"/>
          <w:spacing w:val="-1"/>
        </w:rPr>
        <w:t>功利主义者，因为我们都做不到，而只是希望其成员能够更好地善用捐款。</w:t>
      </w:r>
    </w:p>
    <w:p>
      <w:pPr>
        <w:pStyle w:val="BodyText"/>
        <w:ind w:firstLine="483"/>
        <w:spacing w:before="113" w:line="220" w:lineRule="auto"/>
        <w:rPr>
          <w:sz w:val="24"/>
          <w:szCs w:val="24"/>
        </w:rPr>
      </w:pPr>
      <w:r>
        <w:rPr>
          <w:sz w:val="24"/>
          <w:szCs w:val="24"/>
        </w:rPr>
        <w:t>有效利他主义是一场大胆的新运动，但也只是慈善世界很</w:t>
      </w:r>
      <w:r>
        <w:rPr>
          <w:sz w:val="24"/>
          <w:szCs w:val="24"/>
          <w:spacing w:val="-1"/>
        </w:rPr>
        <w:t>小的一部分。该运动的负责</w:t>
      </w:r>
      <w:r>
        <w:rPr>
          <w:sz w:val="24"/>
          <w:szCs w:val="24"/>
        </w:rPr>
        <w:t xml:space="preserve"> </w:t>
      </w:r>
      <w:r>
        <w:rPr>
          <w:sz w:val="24"/>
          <w:szCs w:val="24"/>
        </w:rPr>
        <w:t>人都是年轻人。下面我要介绍一位利他主义运动的英雄</w:t>
      </w:r>
      <w:r>
        <w:rPr>
          <w:rFonts w:ascii="Times New Roman" w:hAnsi="Times New Roman" w:eastAsia="Times New Roman" w:cs="Times New Roman"/>
          <w:sz w:val="24"/>
          <w:szCs w:val="24"/>
        </w:rPr>
        <w:t>——</w:t>
      </w:r>
      <w:r>
        <w:rPr>
          <w:sz w:val="24"/>
          <w:szCs w:val="24"/>
        </w:rPr>
        <w:t>伊恩</w:t>
      </w:r>
      <w:r>
        <w:rPr>
          <w:rFonts w:ascii="Times New Roman" w:hAnsi="Times New Roman" w:eastAsia="Times New Roman" w:cs="Times New Roman"/>
          <w:sz w:val="24"/>
          <w:szCs w:val="24"/>
        </w:rPr>
        <w:t>·</w:t>
      </w:r>
      <w:r>
        <w:rPr>
          <w:sz w:val="24"/>
          <w:szCs w:val="24"/>
        </w:rPr>
        <w:t>罗斯</w:t>
      </w:r>
      <w:r>
        <w:rPr>
          <w:sz w:val="24"/>
          <w:szCs w:val="24"/>
          <w:spacing w:val="-1"/>
        </w:rPr>
        <w:t>，辛格把他称为</w:t>
      </w:r>
      <w:r>
        <w:rPr>
          <w:rFonts w:ascii="Times New Roman" w:hAnsi="Times New Roman" w:eastAsia="Times New Roman" w:cs="Times New Roman"/>
          <w:sz w:val="24"/>
          <w:szCs w:val="24"/>
          <w:spacing w:val="-1"/>
        </w:rPr>
        <w:t>“</w:t>
      </w:r>
      <w:r>
        <w:rPr>
          <w:sz w:val="24"/>
          <w:szCs w:val="24"/>
          <w:spacing w:val="-1"/>
        </w:rPr>
        <w:t>无</w:t>
      </w:r>
      <w:r>
        <w:rPr>
          <w:sz w:val="24"/>
          <w:szCs w:val="24"/>
        </w:rPr>
        <w:t xml:space="preserve"> </w:t>
      </w:r>
      <w:r>
        <w:rPr>
          <w:sz w:val="24"/>
          <w:szCs w:val="24"/>
          <w:spacing w:val="-1"/>
        </w:rPr>
        <w:t>私捐赠的杰出代表</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。罗斯本科就读于麻省理工学院，然后在宾夕法尼亚大学获得了</w:t>
      </w:r>
      <w:r>
        <w:rPr>
          <w:sz w:val="24"/>
          <w:szCs w:val="24"/>
          <w:spacing w:val="-2"/>
        </w:rPr>
        <w:t>语言</w:t>
      </w:r>
      <w:r>
        <w:rPr>
          <w:sz w:val="24"/>
          <w:szCs w:val="24"/>
        </w:rPr>
        <w:t xml:space="preserve">  </w:t>
      </w:r>
      <w:r>
        <w:rPr>
          <w:sz w:val="24"/>
          <w:szCs w:val="24"/>
          <w:spacing w:val="-2"/>
        </w:rPr>
        <w:t>学专业的博士学位，</w:t>
      </w:r>
      <w:r>
        <w:rPr>
          <w:sz w:val="24"/>
          <w:szCs w:val="24"/>
          <w:spacing w:val="-49"/>
        </w:rPr>
        <w:t xml:space="preserve"> </w:t>
      </w:r>
      <w:r>
        <w:rPr>
          <w:sz w:val="24"/>
          <w:szCs w:val="24"/>
          <w:spacing w:val="-2"/>
        </w:rPr>
        <w:t>目前在脸书的产品分析团队工作。他身体力行的是</w:t>
      </w:r>
      <w:r>
        <w:rPr>
          <w:rFonts w:ascii="Times New Roman" w:hAnsi="Times New Roman" w:eastAsia="Times New Roman" w:cs="Times New Roman"/>
          <w:sz w:val="24"/>
          <w:szCs w:val="24"/>
          <w:spacing w:val="-2"/>
        </w:rPr>
        <w:t>“</w:t>
      </w:r>
      <w:r>
        <w:rPr>
          <w:sz w:val="24"/>
          <w:szCs w:val="24"/>
          <w:spacing w:val="-2"/>
        </w:rPr>
        <w:t>挣钱来捐款</w:t>
      </w:r>
      <w:r>
        <w:rPr>
          <w:rFonts w:ascii="Times New Roman" w:hAnsi="Times New Roman" w:eastAsia="Times New Roman" w:cs="Times New Roman"/>
          <w:sz w:val="24"/>
          <w:szCs w:val="24"/>
          <w:spacing w:val="-2"/>
        </w:rPr>
        <w:t>”</w:t>
      </w:r>
      <w:r>
        <w:rPr>
          <w:sz w:val="24"/>
          <w:szCs w:val="24"/>
          <w:spacing w:val="-2"/>
        </w:rPr>
        <w:t>的策</w:t>
      </w:r>
      <w:r>
        <w:rPr>
          <w:sz w:val="24"/>
          <w:szCs w:val="24"/>
        </w:rPr>
        <w:t xml:space="preserve"> </w:t>
      </w:r>
      <w:r>
        <w:rPr>
          <w:sz w:val="24"/>
          <w:szCs w:val="24"/>
        </w:rPr>
        <w:t>略，决意将自己的一生致力于减少动物的极端痛苦。除了遵循严格素食</w:t>
      </w:r>
      <w:r>
        <w:rPr>
          <w:sz w:val="24"/>
          <w:szCs w:val="24"/>
          <w:spacing w:val="-1"/>
        </w:rPr>
        <w:t>主义的基本原则之</w:t>
      </w:r>
      <w:r>
        <w:rPr>
          <w:sz w:val="24"/>
          <w:szCs w:val="24"/>
        </w:rPr>
        <w:t xml:space="preserve"> </w:t>
      </w:r>
      <w:r>
        <w:rPr>
          <w:sz w:val="24"/>
          <w:szCs w:val="24"/>
        </w:rPr>
        <w:t>外，罗斯坚信每个人都应该对自己的行为负责，无论我们选择做什么和</w:t>
      </w:r>
      <w:r>
        <w:rPr>
          <w:sz w:val="24"/>
          <w:szCs w:val="24"/>
          <w:spacing w:val="-1"/>
        </w:rPr>
        <w:t>不做什么，都会产</w:t>
      </w:r>
      <w:r>
        <w:rPr>
          <w:sz w:val="24"/>
          <w:szCs w:val="24"/>
        </w:rPr>
        <w:t xml:space="preserve"> </w:t>
      </w:r>
      <w:r>
        <w:rPr>
          <w:sz w:val="24"/>
          <w:szCs w:val="24"/>
        </w:rPr>
        <w:t>生相应的后果，他将这种逻辑应用到自己的生活中。除了为大公司工作</w:t>
      </w:r>
      <w:r>
        <w:rPr>
          <w:sz w:val="24"/>
          <w:szCs w:val="24"/>
          <w:spacing w:val="-1"/>
        </w:rPr>
        <w:t>，他还是汉普顿溪</w:t>
      </w:r>
      <w:r>
        <w:rPr>
          <w:sz w:val="24"/>
          <w:szCs w:val="24"/>
        </w:rPr>
        <w:t xml:space="preserve"> </w:t>
      </w:r>
      <w:r>
        <w:rPr>
          <w:sz w:val="24"/>
          <w:szCs w:val="24"/>
        </w:rPr>
        <w:t>食品公司（</w:t>
      </w:r>
      <w:r>
        <w:rPr>
          <w:rFonts w:ascii="Times New Roman" w:hAnsi="Times New Roman" w:eastAsia="Times New Roman" w:cs="Times New Roman"/>
          <w:sz w:val="24"/>
          <w:szCs w:val="24"/>
        </w:rPr>
        <w:t>Hampton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Creek</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Foods</w:t>
      </w:r>
      <w:r>
        <w:rPr>
          <w:sz w:val="24"/>
          <w:szCs w:val="24"/>
          <w:spacing w:val="-1"/>
        </w:rPr>
        <w:t>）的创始顾问，该公司后来改名为正义食品公司（</w:t>
      </w:r>
      <w:r>
        <w:rPr>
          <w:rFonts w:ascii="Times New Roman" w:hAnsi="Times New Roman" w:eastAsia="Times New Roman" w:cs="Times New Roman"/>
          <w:sz w:val="24"/>
          <w:szCs w:val="24"/>
          <w:spacing w:val="-1"/>
        </w:rPr>
        <w:t>Just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Foods</w:t>
      </w:r>
      <w:r>
        <w:rPr>
          <w:sz w:val="24"/>
          <w:szCs w:val="24"/>
          <w:spacing w:val="9"/>
        </w:rPr>
        <w:t>），</w:t>
      </w:r>
      <w:r>
        <w:rPr>
          <w:sz w:val="24"/>
          <w:szCs w:val="24"/>
          <w:spacing w:val="-2"/>
        </w:rPr>
        <w:t>该公司生产基于植物的鸡蛋替代品，</w:t>
      </w:r>
      <w:r>
        <w:rPr>
          <w:sz w:val="24"/>
          <w:szCs w:val="24"/>
          <w:spacing w:val="-65"/>
        </w:rPr>
        <w:t xml:space="preserve"> </w:t>
      </w:r>
      <w:r>
        <w:rPr>
          <w:sz w:val="24"/>
          <w:szCs w:val="24"/>
          <w:spacing w:val="-2"/>
        </w:rPr>
        <w:t>目的是减少市场对鸡蛋的需求。</w:t>
      </w:r>
      <w:r>
        <w:rPr>
          <w:rFonts w:ascii="Times New Roman" w:hAnsi="Times New Roman" w:eastAsia="Times New Roman" w:cs="Times New Roman"/>
          <w:sz w:val="24"/>
          <w:szCs w:val="24"/>
          <w:spacing w:val="-2"/>
        </w:rPr>
        <w:t>2014</w:t>
      </w:r>
      <w:r>
        <w:rPr>
          <w:sz w:val="24"/>
          <w:szCs w:val="24"/>
          <w:spacing w:val="-2"/>
        </w:rPr>
        <w:t>年，</w:t>
      </w:r>
    </w:p>
    <w:p>
      <w:pPr>
        <w:pStyle w:val="BodyText"/>
        <w:ind w:left="1" w:firstLine="2"/>
        <w:spacing w:line="223" w:lineRule="auto"/>
        <w:rPr>
          <w:sz w:val="24"/>
          <w:szCs w:val="24"/>
        </w:rPr>
      </w:pPr>
      <w:r>
        <w:rPr>
          <w:sz w:val="24"/>
          <w:szCs w:val="24"/>
        </w:rPr>
        <w:t>罗斯的税后收入有</w:t>
      </w:r>
      <w:r>
        <w:rPr>
          <w:rFonts w:ascii="Times New Roman" w:hAnsi="Times New Roman" w:eastAsia="Times New Roman" w:cs="Times New Roman"/>
          <w:sz w:val="24"/>
          <w:szCs w:val="24"/>
        </w:rPr>
        <w:t>40</w:t>
      </w:r>
      <w:r>
        <w:rPr>
          <w:sz w:val="24"/>
          <w:szCs w:val="24"/>
        </w:rPr>
        <w:t>万美元，他把其中</w:t>
      </w:r>
      <w:r>
        <w:rPr>
          <w:rFonts w:ascii="Times New Roman" w:hAnsi="Times New Roman" w:eastAsia="Times New Roman" w:cs="Times New Roman"/>
          <w:sz w:val="24"/>
          <w:szCs w:val="24"/>
        </w:rPr>
        <w:t>95%</w:t>
      </w:r>
      <w:r>
        <w:rPr>
          <w:sz w:val="24"/>
          <w:szCs w:val="24"/>
        </w:rPr>
        <w:t>以上的收入都捐</w:t>
      </w:r>
      <w:r>
        <w:rPr>
          <w:sz w:val="24"/>
          <w:szCs w:val="24"/>
          <w:spacing w:val="-1"/>
        </w:rPr>
        <w:t>给了慈善机构。他独自一人住</w:t>
      </w:r>
      <w:r>
        <w:rPr>
          <w:sz w:val="24"/>
          <w:szCs w:val="24"/>
        </w:rPr>
        <w:t xml:space="preserve"> </w:t>
      </w:r>
      <w:r>
        <w:rPr>
          <w:sz w:val="24"/>
          <w:szCs w:val="24"/>
        </w:rPr>
        <w:t>在旧金山，声称每年只需花费</w:t>
      </w:r>
      <w:r>
        <w:rPr>
          <w:rFonts w:ascii="Times New Roman" w:hAnsi="Times New Roman" w:eastAsia="Times New Roman" w:cs="Times New Roman"/>
          <w:sz w:val="24"/>
          <w:szCs w:val="24"/>
        </w:rPr>
        <w:t>9000</w:t>
      </w:r>
      <w:r>
        <w:rPr>
          <w:sz w:val="24"/>
          <w:szCs w:val="24"/>
        </w:rPr>
        <w:t>美元的生活费，就可以享受舒适的生</w:t>
      </w:r>
      <w:r>
        <w:rPr>
          <w:sz w:val="24"/>
          <w:szCs w:val="24"/>
          <w:spacing w:val="-1"/>
        </w:rPr>
        <w:t>活方式。</w:t>
      </w:r>
      <w:r>
        <w:rPr>
          <w:rFonts w:ascii="Times New Roman" w:hAnsi="Times New Roman" w:eastAsia="Times New Roman" w:cs="Times New Roman"/>
          <w:sz w:val="24"/>
          <w:szCs w:val="24"/>
          <w:spacing w:val="-1"/>
        </w:rPr>
        <w:t>2016</w:t>
      </w:r>
      <w:r>
        <w:rPr>
          <w:sz w:val="24"/>
          <w:szCs w:val="24"/>
          <w:spacing w:val="-1"/>
        </w:rPr>
        <w:t>年，</w:t>
      </w:r>
      <w:r>
        <w:rPr>
          <w:sz w:val="24"/>
          <w:szCs w:val="24"/>
        </w:rPr>
        <w:t xml:space="preserve"> </w:t>
      </w:r>
      <w:r>
        <w:rPr>
          <w:sz w:val="24"/>
          <w:szCs w:val="24"/>
        </w:rPr>
        <w:t>在麻省理工学院举办了一场有效利他主义会议，他在该会议上发言，</w:t>
      </w:r>
      <w:r>
        <w:rPr>
          <w:sz w:val="24"/>
          <w:szCs w:val="24"/>
          <w:spacing w:val="-1"/>
        </w:rPr>
        <w:t>称自己的年薪接近</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rPr>
        <w:t xml:space="preserve"> </w:t>
      </w:r>
      <w:r>
        <w:rPr>
          <w:sz w:val="24"/>
          <w:szCs w:val="24"/>
        </w:rPr>
        <w:t>万美元，但一年的生活开销却只有</w:t>
      </w:r>
      <w:r>
        <w:rPr>
          <w:rFonts w:ascii="Times New Roman" w:hAnsi="Times New Roman" w:eastAsia="Times New Roman" w:cs="Times New Roman"/>
          <w:sz w:val="24"/>
          <w:szCs w:val="24"/>
        </w:rPr>
        <w:t>1</w:t>
      </w:r>
      <w:r>
        <w:rPr>
          <w:sz w:val="24"/>
          <w:szCs w:val="24"/>
        </w:rPr>
        <w:t>万美元，其中还包括房租，他每月</w:t>
      </w:r>
      <w:r>
        <w:rPr>
          <w:sz w:val="24"/>
          <w:szCs w:val="24"/>
          <w:spacing w:val="-1"/>
        </w:rPr>
        <w:t>的房租是</w:t>
      </w:r>
      <w:r>
        <w:rPr>
          <w:rFonts w:ascii="Times New Roman" w:hAnsi="Times New Roman" w:eastAsia="Times New Roman" w:cs="Times New Roman"/>
          <w:sz w:val="24"/>
          <w:szCs w:val="24"/>
          <w:spacing w:val="-1"/>
        </w:rPr>
        <w:t>400</w:t>
      </w:r>
      <w:r>
        <w:rPr>
          <w:sz w:val="24"/>
          <w:szCs w:val="24"/>
          <w:spacing w:val="-1"/>
        </w:rPr>
        <w:t>美元，</w:t>
      </w:r>
      <w:r>
        <w:rPr>
          <w:sz w:val="24"/>
          <w:szCs w:val="24"/>
        </w:rPr>
        <w:t xml:space="preserve"> </w:t>
      </w:r>
      <w:r>
        <w:rPr>
          <w:sz w:val="24"/>
          <w:szCs w:val="24"/>
        </w:rPr>
        <w:t>是的，只有</w:t>
      </w:r>
      <w:r>
        <w:rPr>
          <w:rFonts w:ascii="Times New Roman" w:hAnsi="Times New Roman" w:eastAsia="Times New Roman" w:cs="Times New Roman"/>
          <w:sz w:val="24"/>
          <w:szCs w:val="24"/>
        </w:rPr>
        <w:t>400</w:t>
      </w:r>
      <w:r>
        <w:rPr>
          <w:sz w:val="24"/>
          <w:szCs w:val="24"/>
        </w:rPr>
        <w:t>美元，这可是在旧金山啊！本书第八章提到了</w:t>
      </w:r>
      <w:r>
        <w:rPr>
          <w:rFonts w:ascii="Times New Roman" w:hAnsi="Times New Roman" w:eastAsia="Times New Roman" w:cs="Times New Roman"/>
          <w:sz w:val="24"/>
          <w:szCs w:val="24"/>
        </w:rPr>
        <w:t>“</w:t>
      </w:r>
      <w:r>
        <w:rPr>
          <w:sz w:val="24"/>
          <w:szCs w:val="24"/>
        </w:rPr>
        <w:t>挣钱</w:t>
      </w:r>
      <w:r>
        <w:rPr>
          <w:sz w:val="24"/>
          <w:szCs w:val="24"/>
          <w:spacing w:val="-1"/>
        </w:rPr>
        <w:t>来捐款</w:t>
      </w:r>
      <w:r>
        <w:rPr>
          <w:rFonts w:ascii="Times New Roman" w:hAnsi="Times New Roman" w:eastAsia="Times New Roman" w:cs="Times New Roman"/>
          <w:sz w:val="24"/>
          <w:szCs w:val="24"/>
          <w:spacing w:val="-1"/>
        </w:rPr>
        <w:t>”</w:t>
      </w:r>
      <w:r>
        <w:rPr>
          <w:sz w:val="24"/>
          <w:szCs w:val="24"/>
          <w:spacing w:val="-1"/>
        </w:rPr>
        <w:t>的理念，他可</w:t>
      </w:r>
      <w:r>
        <w:rPr>
          <w:sz w:val="24"/>
          <w:szCs w:val="24"/>
        </w:rPr>
        <w:t xml:space="preserve">  </w:t>
      </w:r>
      <w:r>
        <w:rPr>
          <w:sz w:val="24"/>
          <w:szCs w:val="24"/>
        </w:rPr>
        <w:t>能是该理念最忠诚的实践者。当然，在租金低廉的社区里，他偶尔</w:t>
      </w:r>
      <w:r>
        <w:rPr>
          <w:sz w:val="24"/>
          <w:szCs w:val="24"/>
          <w:spacing w:val="-1"/>
        </w:rPr>
        <w:t>也会遭遇抢劫，但他认</w:t>
      </w:r>
      <w:r>
        <w:rPr>
          <w:sz w:val="24"/>
          <w:szCs w:val="24"/>
        </w:rPr>
        <w:t xml:space="preserve"> </w:t>
      </w:r>
      <w:r>
        <w:rPr>
          <w:sz w:val="24"/>
          <w:szCs w:val="24"/>
        </w:rPr>
        <w:t>为，在践行有效利他主义生活的道路上，这只不过是必须付出的一</w:t>
      </w:r>
      <w:r>
        <w:rPr>
          <w:sz w:val="24"/>
          <w:szCs w:val="24"/>
          <w:spacing w:val="-1"/>
        </w:rPr>
        <w:t>个很小的代价而已。罗</w:t>
      </w:r>
      <w:r>
        <w:rPr>
          <w:sz w:val="24"/>
          <w:szCs w:val="24"/>
        </w:rPr>
        <w:t xml:space="preserve"> </w:t>
      </w:r>
      <w:r>
        <w:rPr>
          <w:sz w:val="24"/>
          <w:szCs w:val="24"/>
          <w:spacing w:val="-1"/>
        </w:rPr>
        <w:t>斯并不认为这样的生活方式是一种牺牲；而</w:t>
      </w:r>
      <w:r>
        <w:rPr>
          <w:sz w:val="24"/>
          <w:szCs w:val="24"/>
          <w:spacing w:val="-2"/>
        </w:rPr>
        <w:t>是坚信在尽可能减少动物痛苦方面，</w:t>
      </w:r>
      <w:r>
        <w:rPr>
          <w:sz w:val="24"/>
          <w:szCs w:val="24"/>
          <w:spacing w:val="-71"/>
        </w:rPr>
        <w:t xml:space="preserve"> </w:t>
      </w:r>
      <w:r>
        <w:rPr>
          <w:sz w:val="24"/>
          <w:szCs w:val="24"/>
          <w:spacing w:val="-2"/>
        </w:rPr>
        <w:t>自己可以</w:t>
      </w:r>
      <w:r>
        <w:rPr>
          <w:sz w:val="24"/>
          <w:szCs w:val="24"/>
        </w:rPr>
        <w:t xml:space="preserve"> </w:t>
      </w:r>
      <w:r>
        <w:rPr>
          <w:sz w:val="24"/>
          <w:szCs w:val="24"/>
          <w:spacing w:val="-2"/>
        </w:rPr>
        <w:t>发挥工具性作用。</w:t>
      </w:r>
    </w:p>
    <w:p>
      <w:pPr>
        <w:pStyle w:val="BodyText"/>
        <w:ind w:left="1" w:firstLine="482"/>
        <w:spacing w:before="122" w:line="222" w:lineRule="auto"/>
        <w:rPr>
          <w:sz w:val="24"/>
          <w:szCs w:val="24"/>
        </w:rPr>
      </w:pPr>
      <w:r>
        <w:rPr>
          <w:sz w:val="24"/>
          <w:szCs w:val="24"/>
        </w:rPr>
        <w:t>我很钦佩伊恩</w:t>
      </w:r>
      <w:r>
        <w:rPr>
          <w:rFonts w:ascii="Times New Roman" w:hAnsi="Times New Roman" w:eastAsia="Times New Roman" w:cs="Times New Roman"/>
          <w:sz w:val="24"/>
          <w:szCs w:val="24"/>
        </w:rPr>
        <w:t>·</w:t>
      </w:r>
      <w:r>
        <w:rPr>
          <w:sz w:val="24"/>
          <w:szCs w:val="24"/>
        </w:rPr>
        <w:t>罗斯，但并不向往他的生活方式，我甚</w:t>
      </w:r>
      <w:r>
        <w:rPr>
          <w:sz w:val="24"/>
          <w:szCs w:val="24"/>
          <w:spacing w:val="-1"/>
        </w:rPr>
        <w:t>至怀疑，他是否算得上有效利</w:t>
      </w:r>
      <w:r>
        <w:rPr>
          <w:sz w:val="24"/>
          <w:szCs w:val="24"/>
        </w:rPr>
        <w:t xml:space="preserve">  </w:t>
      </w:r>
      <w:r>
        <w:rPr>
          <w:sz w:val="24"/>
          <w:szCs w:val="24"/>
        </w:rPr>
        <w:t>他主义的理想典范。在有关制定目标的文献中，有大量证据表明，</w:t>
      </w:r>
      <w:r>
        <w:rPr>
          <w:sz w:val="24"/>
          <w:szCs w:val="24"/>
          <w:spacing w:val="-1"/>
        </w:rPr>
        <w:t>最有效的目标具有以下</w:t>
      </w:r>
      <w:r>
        <w:rPr>
          <w:sz w:val="24"/>
          <w:szCs w:val="24"/>
        </w:rPr>
        <w:t xml:space="preserve"> </w:t>
      </w:r>
      <w:r>
        <w:rPr>
          <w:sz w:val="24"/>
          <w:szCs w:val="24"/>
        </w:rPr>
        <w:t>特征：有一定的挑战性，但并非不可能实现，或不合理。伊恩</w:t>
      </w:r>
      <w:r>
        <w:rPr>
          <w:rFonts w:ascii="Times New Roman" w:hAnsi="Times New Roman" w:eastAsia="Times New Roman" w:cs="Times New Roman"/>
          <w:sz w:val="24"/>
          <w:szCs w:val="24"/>
        </w:rPr>
        <w:t>·</w:t>
      </w:r>
      <w:r>
        <w:rPr>
          <w:sz w:val="24"/>
          <w:szCs w:val="24"/>
        </w:rPr>
        <w:t>罗</w:t>
      </w:r>
      <w:r>
        <w:rPr>
          <w:sz w:val="24"/>
          <w:szCs w:val="24"/>
          <w:spacing w:val="-1"/>
        </w:rPr>
        <w:t>斯可能会认为自己的生</w:t>
      </w:r>
      <w:r>
        <w:rPr>
          <w:sz w:val="24"/>
          <w:szCs w:val="24"/>
        </w:rPr>
        <w:t xml:space="preserve">  </w:t>
      </w:r>
      <w:r>
        <w:rPr>
          <w:sz w:val="24"/>
          <w:szCs w:val="24"/>
        </w:rPr>
        <w:t>活方式相当舒服，但其他人可不这么认为，他们要么认为这是不可</w:t>
      </w:r>
      <w:r>
        <w:rPr>
          <w:sz w:val="24"/>
          <w:szCs w:val="24"/>
          <w:spacing w:val="-1"/>
        </w:rPr>
        <w:t>能实现的目标，要么认</w:t>
      </w:r>
      <w:r>
        <w:rPr>
          <w:sz w:val="24"/>
          <w:szCs w:val="24"/>
        </w:rPr>
        <w:t xml:space="preserve"> </w:t>
      </w:r>
      <w:r>
        <w:rPr>
          <w:sz w:val="24"/>
          <w:szCs w:val="24"/>
        </w:rPr>
        <w:t>为这种生活方式是不合理的。因此，多数人可能会拒绝纯粹的功利</w:t>
      </w:r>
      <w:r>
        <w:rPr>
          <w:sz w:val="24"/>
          <w:szCs w:val="24"/>
          <w:spacing w:val="-1"/>
        </w:rPr>
        <w:t>主义，拒绝令其作为自</w:t>
      </w:r>
      <w:r>
        <w:rPr>
          <w:sz w:val="24"/>
          <w:szCs w:val="24"/>
        </w:rPr>
        <w:t xml:space="preserve"> </w:t>
      </w:r>
      <w:r>
        <w:rPr>
          <w:sz w:val="24"/>
          <w:szCs w:val="24"/>
        </w:rPr>
        <w:t>己的行动指南，因为这对他们而言需要付出太多的牺牲。另一种可</w:t>
      </w:r>
      <w:r>
        <w:rPr>
          <w:sz w:val="24"/>
          <w:szCs w:val="24"/>
          <w:spacing w:val="-1"/>
        </w:rPr>
        <w:t>行的选择是，说服人们</w:t>
      </w:r>
      <w:r>
        <w:rPr>
          <w:sz w:val="24"/>
          <w:szCs w:val="24"/>
        </w:rPr>
        <w:t xml:space="preserve"> </w:t>
      </w:r>
      <w:r>
        <w:rPr>
          <w:sz w:val="24"/>
          <w:szCs w:val="24"/>
        </w:rPr>
        <w:t>接受功利主义的基本原则，认清是什么因素在阻碍自己以纯粹功利</w:t>
      </w:r>
      <w:r>
        <w:rPr>
          <w:sz w:val="24"/>
          <w:szCs w:val="24"/>
          <w:spacing w:val="-1"/>
        </w:rPr>
        <w:t>主义的方式行事，然后</w:t>
      </w:r>
      <w:r>
        <w:rPr>
          <w:sz w:val="24"/>
          <w:szCs w:val="24"/>
        </w:rPr>
        <w:t xml:space="preserve"> </w:t>
      </w:r>
      <w:r>
        <w:rPr>
          <w:sz w:val="24"/>
          <w:szCs w:val="24"/>
          <w:spacing w:val="-1"/>
        </w:rPr>
        <w:t>再探索可以消除哪些阻碍因素，从而让自己做得更好。</w:t>
      </w:r>
    </w:p>
    <w:p>
      <w:pPr>
        <w:spacing w:line="431" w:lineRule="auto"/>
        <w:rPr>
          <w:rFonts w:ascii="Arial"/>
          <w:sz w:val="21"/>
        </w:rPr>
      </w:pPr>
      <w:r/>
    </w:p>
    <w:p>
      <w:pPr>
        <w:pStyle w:val="BodyText"/>
        <w:ind w:left="8"/>
        <w:spacing w:before="97" w:line="220" w:lineRule="auto"/>
        <w:rPr>
          <w:sz w:val="30"/>
          <w:szCs w:val="30"/>
        </w:rPr>
      </w:pPr>
      <w:r>
        <w:rPr>
          <w:sz w:val="30"/>
          <w:szCs w:val="30"/>
          <w:spacing w:val="-4"/>
        </w:rPr>
        <w:t>短视的批评</w:t>
      </w:r>
    </w:p>
    <w:p>
      <w:pPr>
        <w:spacing w:line="286" w:lineRule="auto"/>
        <w:rPr>
          <w:rFonts w:ascii="Arial"/>
          <w:sz w:val="21"/>
        </w:rPr>
      </w:pPr>
      <w:r/>
    </w:p>
    <w:p>
      <w:pPr>
        <w:pStyle w:val="BodyText"/>
        <w:ind w:left="1" w:firstLine="481"/>
        <w:spacing w:before="78" w:line="227" w:lineRule="auto"/>
        <w:rPr>
          <w:rFonts w:ascii="Times New Roman" w:hAnsi="Times New Roman" w:eastAsia="Times New Roman" w:cs="Times New Roman"/>
          <w:sz w:val="24"/>
          <w:szCs w:val="24"/>
        </w:rPr>
      </w:pPr>
      <w:r>
        <w:rPr>
          <w:sz w:val="24"/>
          <w:szCs w:val="24"/>
        </w:rPr>
        <w:t>许多监督机构认为自己有责任评估慈善机构的效率，以帮</w:t>
      </w:r>
      <w:r>
        <w:rPr>
          <w:sz w:val="24"/>
          <w:szCs w:val="24"/>
          <w:spacing w:val="-1"/>
        </w:rPr>
        <w:t>助人们最大限度地发挥捐款</w:t>
      </w:r>
      <w:r>
        <w:rPr>
          <w:sz w:val="24"/>
          <w:szCs w:val="24"/>
        </w:rPr>
        <w:t xml:space="preserve"> </w:t>
      </w:r>
      <w:r>
        <w:rPr>
          <w:sz w:val="24"/>
          <w:szCs w:val="24"/>
        </w:rPr>
        <w:t>的影响。例如，</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毫不掩饰自己对管理费用高的慈善机</w:t>
      </w:r>
      <w:r>
        <w:rPr>
          <w:sz w:val="24"/>
          <w:szCs w:val="24"/>
          <w:spacing w:val="-1"/>
        </w:rPr>
        <w:t>构的鄙视，</w:t>
      </w:r>
      <w:r>
        <w:rPr>
          <w:rFonts w:ascii="Times New Roman" w:hAnsi="Times New Roman" w:eastAsia="Times New Roman" w:cs="Times New Roman"/>
          <w:sz w:val="24"/>
          <w:szCs w:val="24"/>
          <w:spacing w:val="-1"/>
        </w:rPr>
        <w:t>“</w:t>
      </w:r>
      <w:r>
        <w:rPr>
          <w:sz w:val="24"/>
          <w:szCs w:val="24"/>
          <w:spacing w:val="-1"/>
        </w:rPr>
        <w:t>慈善领航</w:t>
      </w:r>
      <w:r>
        <w:rPr>
          <w:sz w:val="24"/>
          <w:szCs w:val="24"/>
        </w:rPr>
        <w:t xml:space="preserve">  </w:t>
      </w:r>
      <w:r>
        <w:rPr>
          <w:sz w:val="24"/>
          <w:szCs w:val="24"/>
        </w:rPr>
        <w:t>员</w:t>
      </w:r>
      <w:r>
        <w:rPr>
          <w:rFonts w:ascii="Times New Roman" w:hAnsi="Times New Roman" w:eastAsia="Times New Roman" w:cs="Times New Roman"/>
          <w:sz w:val="24"/>
          <w:szCs w:val="24"/>
        </w:rPr>
        <w:t>”</w:t>
      </w:r>
      <w:r>
        <w:rPr>
          <w:sz w:val="24"/>
          <w:szCs w:val="24"/>
        </w:rPr>
        <w:t>的目标是</w:t>
      </w:r>
      <w:r>
        <w:rPr>
          <w:rFonts w:ascii="Times New Roman" w:hAnsi="Times New Roman" w:eastAsia="Times New Roman" w:cs="Times New Roman"/>
          <w:sz w:val="24"/>
          <w:szCs w:val="24"/>
        </w:rPr>
        <w:t>“</w:t>
      </w:r>
      <w:r>
        <w:rPr>
          <w:sz w:val="24"/>
          <w:szCs w:val="24"/>
        </w:rPr>
        <w:t>推动建立一个更高效、反应更迅速的慈善市场，让捐</w:t>
      </w:r>
      <w:r>
        <w:rPr>
          <w:sz w:val="24"/>
          <w:szCs w:val="24"/>
          <w:spacing w:val="-1"/>
        </w:rPr>
        <w:t>赠者和接受资助的慈善</w:t>
      </w:r>
      <w:r>
        <w:rPr>
          <w:sz w:val="24"/>
          <w:szCs w:val="24"/>
        </w:rPr>
        <w:t xml:space="preserve"> </w:t>
      </w:r>
      <w:r>
        <w:rPr>
          <w:sz w:val="24"/>
          <w:szCs w:val="24"/>
          <w:spacing w:val="-2"/>
          <w:position w:val="-1"/>
        </w:rPr>
        <w:t>机构携手合作，共同应对本国和全世界所面临的持久挑战</w:t>
      </w:r>
      <w:r>
        <w:rPr>
          <w:rFonts w:ascii="Times New Roman" w:hAnsi="Times New Roman" w:eastAsia="Times New Roman" w:cs="Times New Roman"/>
          <w:sz w:val="24"/>
          <w:szCs w:val="24"/>
          <w:spacing w:val="-2"/>
          <w:position w:val="-1"/>
        </w:rPr>
        <w:t>”</w:t>
      </w:r>
      <w:r>
        <w:rPr>
          <w:rFonts w:ascii="Times New Roman" w:hAnsi="Times New Roman" w:eastAsia="Times New Roman" w:cs="Times New Roman"/>
          <w:sz w:val="24"/>
          <w:szCs w:val="24"/>
          <w:spacing w:val="-10"/>
          <w:position w:val="-1"/>
        </w:rPr>
        <w:t xml:space="preserve"> </w:t>
      </w:r>
      <w:r>
        <w:rPr>
          <w:sz w:val="24"/>
          <w:szCs w:val="24"/>
          <w:spacing w:val="-2"/>
          <w:position w:val="-1"/>
        </w:rPr>
        <w:t>。</w:t>
      </w:r>
      <w:r>
        <w:rPr>
          <w:sz w:val="24"/>
          <w:szCs w:val="24"/>
          <w:spacing w:val="-64"/>
          <w:position w:val="-1"/>
        </w:rPr>
        <w:t xml:space="preserve"> </w:t>
      </w:r>
      <w:r>
        <w:rPr>
          <w:rFonts w:ascii="Times New Roman" w:hAnsi="Times New Roman" w:eastAsia="Times New Roman" w:cs="Times New Roman"/>
          <w:sz w:val="24"/>
          <w:szCs w:val="24"/>
          <w:u w:val="single" w:color="auto"/>
          <w:color w:val="0000EE"/>
          <w:spacing w:val="-56"/>
          <w:position w:val="6"/>
        </w:rPr>
        <w:t xml:space="preserve"> </w:t>
      </w:r>
      <w:hyperlink w:history="true" w:anchor="bookmark338">
        <w:r>
          <w:rPr>
            <w:rFonts w:ascii="Times New Roman" w:hAnsi="Times New Roman" w:eastAsia="Times New Roman" w:cs="Times New Roman"/>
            <w:sz w:val="24"/>
            <w:szCs w:val="24"/>
            <w:u w:val="single" w:color="auto"/>
            <w:color w:val="0000EE"/>
            <w:spacing w:val="-2"/>
            <w:position w:val="6"/>
          </w:rPr>
          <w:t>[6]</w:t>
        </w:r>
      </w:hyperlink>
    </w:p>
    <w:p>
      <w:pPr>
        <w:pStyle w:val="BodyText"/>
        <w:ind w:left="483"/>
        <w:spacing w:before="123" w:line="219" w:lineRule="auto"/>
        <w:rPr>
          <w:sz w:val="24"/>
          <w:szCs w:val="24"/>
        </w:rPr>
      </w:pPr>
      <w:r>
        <w:rPr>
          <w:sz w:val="24"/>
          <w:szCs w:val="24"/>
        </w:rPr>
        <w:t>许多人认为，给慈善机构捐款是一项非常私人的事情。</w:t>
      </w:r>
      <w:r>
        <w:rPr>
          <w:sz w:val="24"/>
          <w:szCs w:val="24"/>
          <w:spacing w:val="-1"/>
        </w:rPr>
        <w:t>有人批评有效利他主义运动</w:t>
      </w:r>
    </w:p>
    <w:p>
      <w:pPr>
        <w:spacing w:line="219" w:lineRule="auto"/>
        <w:sectPr>
          <w:pgSz w:w="12240" w:h="15840"/>
          <w:pgMar w:top="400" w:right="1440" w:bottom="0" w:left="1446" w:header="0" w:footer="0" w:gutter="0"/>
        </w:sectPr>
        <w:rPr>
          <w:sz w:val="24"/>
          <w:szCs w:val="2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 w:hanging="1"/>
        <w:spacing w:before="78" w:line="222" w:lineRule="auto"/>
        <w:jc w:val="both"/>
        <w:rPr>
          <w:sz w:val="24"/>
          <w:szCs w:val="24"/>
        </w:rPr>
      </w:pPr>
      <w:r>
        <w:rPr>
          <w:sz w:val="24"/>
          <w:szCs w:val="24"/>
        </w:rPr>
        <w:t>和</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等监督组织，指责其态度充满了家长式颐指气</w:t>
      </w:r>
      <w:r>
        <w:rPr>
          <w:sz w:val="24"/>
          <w:szCs w:val="24"/>
          <w:spacing w:val="-1"/>
        </w:rPr>
        <w:t>使</w:t>
      </w:r>
      <w:r>
        <w:rPr>
          <w:rFonts w:ascii="Times New Roman" w:hAnsi="Times New Roman" w:eastAsia="Times New Roman" w:cs="Times New Roman"/>
          <w:sz w:val="24"/>
          <w:szCs w:val="24"/>
          <w:spacing w:val="-1"/>
        </w:rPr>
        <w:t>——</w:t>
      </w:r>
      <w:r>
        <w:rPr>
          <w:sz w:val="24"/>
          <w:szCs w:val="24"/>
          <w:spacing w:val="-1"/>
        </w:rPr>
        <w:t>通常忽视了捐赠过程</w:t>
      </w:r>
      <w:r>
        <w:rPr>
          <w:sz w:val="24"/>
          <w:szCs w:val="24"/>
        </w:rPr>
        <w:t xml:space="preserve"> </w:t>
      </w:r>
      <w:r>
        <w:rPr>
          <w:sz w:val="24"/>
          <w:szCs w:val="24"/>
        </w:rPr>
        <w:t>的内心感受和深层情感，总是傲慢地声称知道如何捐赠的</w:t>
      </w:r>
      <w:r>
        <w:rPr>
          <w:rFonts w:ascii="Times New Roman" w:hAnsi="Times New Roman" w:eastAsia="Times New Roman" w:cs="Times New Roman"/>
          <w:sz w:val="24"/>
          <w:szCs w:val="24"/>
        </w:rPr>
        <w:t>“</w:t>
      </w:r>
      <w:r>
        <w:rPr>
          <w:sz w:val="24"/>
          <w:szCs w:val="24"/>
          <w:spacing w:val="-1"/>
        </w:rPr>
        <w:t>正确</w:t>
      </w:r>
      <w:r>
        <w:rPr>
          <w:rFonts w:ascii="Times New Roman" w:hAnsi="Times New Roman" w:eastAsia="Times New Roman" w:cs="Times New Roman"/>
          <w:sz w:val="24"/>
          <w:szCs w:val="24"/>
          <w:spacing w:val="-1"/>
        </w:rPr>
        <w:t>”</w:t>
      </w:r>
      <w:r>
        <w:rPr>
          <w:sz w:val="24"/>
          <w:szCs w:val="24"/>
          <w:spacing w:val="-1"/>
        </w:rPr>
        <w:t>方式。毫不奇怪，这些组</w:t>
      </w:r>
      <w:r>
        <w:rPr>
          <w:sz w:val="24"/>
          <w:szCs w:val="24"/>
        </w:rPr>
        <w:t xml:space="preserve"> </w:t>
      </w:r>
      <w:r>
        <w:rPr>
          <w:sz w:val="24"/>
          <w:szCs w:val="24"/>
        </w:rPr>
        <w:t>织所使用的</w:t>
      </w:r>
      <w:r>
        <w:rPr>
          <w:rFonts w:ascii="Times New Roman" w:hAnsi="Times New Roman" w:eastAsia="Times New Roman" w:cs="Times New Roman"/>
          <w:sz w:val="24"/>
          <w:szCs w:val="24"/>
        </w:rPr>
        <w:t>“</w:t>
      </w:r>
      <w:r>
        <w:rPr>
          <w:sz w:val="24"/>
          <w:szCs w:val="24"/>
        </w:rPr>
        <w:t>明智捐赠</w:t>
      </w:r>
      <w:r>
        <w:rPr>
          <w:rFonts w:ascii="Times New Roman" w:hAnsi="Times New Roman" w:eastAsia="Times New Roman" w:cs="Times New Roman"/>
          <w:sz w:val="24"/>
          <w:szCs w:val="24"/>
        </w:rPr>
        <w:t>”</w:t>
      </w:r>
      <w:r>
        <w:rPr>
          <w:sz w:val="24"/>
          <w:szCs w:val="24"/>
        </w:rPr>
        <w:t>等术语，会冒犯到别人。另外，监</w:t>
      </w:r>
      <w:r>
        <w:rPr>
          <w:sz w:val="24"/>
          <w:szCs w:val="24"/>
          <w:spacing w:val="-1"/>
        </w:rPr>
        <w:t>管机构眼中表现不佳的非营利性</w:t>
      </w:r>
      <w:r>
        <w:rPr>
          <w:sz w:val="24"/>
          <w:szCs w:val="24"/>
        </w:rPr>
        <w:t xml:space="preserve"> </w:t>
      </w:r>
      <w:r>
        <w:rPr>
          <w:sz w:val="24"/>
          <w:szCs w:val="24"/>
        </w:rPr>
        <w:t>组织，肯定也不会欣赏上述见解。有效利他主义者的反驳</w:t>
      </w:r>
      <w:r>
        <w:rPr>
          <w:sz w:val="24"/>
          <w:szCs w:val="24"/>
          <w:spacing w:val="-1"/>
        </w:rPr>
        <w:t>意见如下：情感可能是促成捐赠</w:t>
      </w:r>
      <w:r>
        <w:rPr>
          <w:sz w:val="24"/>
          <w:szCs w:val="24"/>
        </w:rPr>
        <w:t xml:space="preserve"> </w:t>
      </w:r>
      <w:r>
        <w:rPr>
          <w:sz w:val="24"/>
          <w:szCs w:val="24"/>
          <w:spacing w:val="-1"/>
        </w:rPr>
        <w:t>的理由，但却会限制捐赠的有效性。</w:t>
      </w:r>
    </w:p>
    <w:p>
      <w:pPr>
        <w:pStyle w:val="BodyText"/>
        <w:ind w:left="2" w:firstLine="480"/>
        <w:spacing w:before="114" w:line="221" w:lineRule="auto"/>
        <w:rPr>
          <w:sz w:val="24"/>
          <w:szCs w:val="24"/>
        </w:rPr>
      </w:pPr>
      <w:r>
        <w:rPr>
          <w:sz w:val="24"/>
          <w:szCs w:val="24"/>
        </w:rPr>
        <w:t>鉴于有效利他主义者和慈善监督团体似乎有一个共同</w:t>
      </w:r>
      <w:r>
        <w:rPr>
          <w:sz w:val="24"/>
          <w:szCs w:val="24"/>
          <w:spacing w:val="-1"/>
        </w:rPr>
        <w:t>目标，即在慈善捐赠领域实现效</w:t>
      </w:r>
      <w:r>
        <w:rPr>
          <w:sz w:val="24"/>
          <w:szCs w:val="24"/>
        </w:rPr>
        <w:t xml:space="preserve"> </w:t>
      </w:r>
      <w:r>
        <w:rPr>
          <w:sz w:val="24"/>
          <w:szCs w:val="24"/>
        </w:rPr>
        <w:t>率最大化，因此，看到以下文章时，让我倍感惊讶。</w:t>
      </w:r>
      <w:r>
        <w:rPr>
          <w:rFonts w:ascii="Times New Roman" w:hAnsi="Times New Roman" w:eastAsia="Times New Roman" w:cs="Times New Roman"/>
          <w:sz w:val="24"/>
          <w:szCs w:val="24"/>
        </w:rPr>
        <w:t>2013</w:t>
      </w:r>
      <w:r>
        <w:rPr>
          <w:sz w:val="24"/>
          <w:szCs w:val="24"/>
        </w:rPr>
        <w:t>年</w:t>
      </w:r>
      <w:r>
        <w:rPr>
          <w:sz w:val="24"/>
          <w:szCs w:val="24"/>
          <w:spacing w:val="-1"/>
        </w:rPr>
        <w:t>《斯坦福社会创新评论》刊登</w:t>
      </w:r>
      <w:r>
        <w:rPr>
          <w:sz w:val="24"/>
          <w:szCs w:val="24"/>
        </w:rPr>
        <w:t xml:space="preserve"> </w:t>
      </w:r>
      <w:r>
        <w:rPr>
          <w:sz w:val="24"/>
          <w:szCs w:val="24"/>
        </w:rPr>
        <w:t>了一篇文章，在这篇文章中，肯</w:t>
      </w:r>
      <w:r>
        <w:rPr>
          <w:rFonts w:ascii="Times New Roman" w:hAnsi="Times New Roman" w:eastAsia="Times New Roman" w:cs="Times New Roman"/>
          <w:sz w:val="24"/>
          <w:szCs w:val="24"/>
        </w:rPr>
        <w:t>·</w:t>
      </w:r>
      <w:r>
        <w:rPr>
          <w:sz w:val="24"/>
          <w:szCs w:val="24"/>
        </w:rPr>
        <w:t>伯杰和罗伯特</w:t>
      </w:r>
      <w:r>
        <w:rPr>
          <w:rFonts w:ascii="Times New Roman" w:hAnsi="Times New Roman" w:eastAsia="Times New Roman" w:cs="Times New Roman"/>
          <w:sz w:val="24"/>
          <w:szCs w:val="24"/>
        </w:rPr>
        <w:t>·M.</w:t>
      </w:r>
      <w:r>
        <w:rPr>
          <w:sz w:val="24"/>
          <w:szCs w:val="24"/>
        </w:rPr>
        <w:t>佩纳</w:t>
      </w:r>
      <w:r>
        <w:rPr>
          <w:sz w:val="24"/>
          <w:szCs w:val="24"/>
          <w:spacing w:val="-1"/>
        </w:rPr>
        <w:t>恶意攻击有效利他主义，称其</w:t>
      </w:r>
    </w:p>
    <w:p>
      <w:pPr>
        <w:pStyle w:val="BodyText"/>
        <w:ind w:firstLine="3"/>
        <w:spacing w:before="1" w:line="218" w:lineRule="auto"/>
        <w:rPr>
          <w:sz w:val="24"/>
          <w:szCs w:val="24"/>
        </w:rPr>
      </w:pPr>
      <w:r>
        <w:rPr>
          <w:sz w:val="24"/>
          <w:szCs w:val="24"/>
          <w:spacing w:val="-1"/>
        </w:rPr>
        <w:t>为</w:t>
      </w:r>
      <w:r>
        <w:rPr>
          <w:rFonts w:ascii="Times New Roman" w:hAnsi="Times New Roman" w:eastAsia="Times New Roman" w:cs="Times New Roman"/>
          <w:sz w:val="24"/>
          <w:szCs w:val="24"/>
          <w:spacing w:val="-1"/>
        </w:rPr>
        <w:t>“</w:t>
      </w:r>
      <w:r>
        <w:rPr>
          <w:sz w:val="24"/>
          <w:szCs w:val="24"/>
          <w:spacing w:val="-1"/>
        </w:rPr>
        <w:t>有缺陷的利他主义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。伯杰当时是</w:t>
      </w:r>
      <w:r>
        <w:rPr>
          <w:rFonts w:ascii="Times New Roman" w:hAnsi="Times New Roman" w:eastAsia="Times New Roman" w:cs="Times New Roman"/>
          <w:sz w:val="24"/>
          <w:szCs w:val="24"/>
          <w:spacing w:val="-1"/>
        </w:rPr>
        <w:t>“</w:t>
      </w:r>
      <w:r>
        <w:rPr>
          <w:sz w:val="24"/>
          <w:szCs w:val="24"/>
          <w:spacing w:val="-1"/>
        </w:rPr>
        <w:t>慈善领航员</w:t>
      </w:r>
      <w:r>
        <w:rPr>
          <w:rFonts w:ascii="Times New Roman" w:hAnsi="Times New Roman" w:eastAsia="Times New Roman" w:cs="Times New Roman"/>
          <w:sz w:val="24"/>
          <w:szCs w:val="24"/>
          <w:spacing w:val="-1"/>
        </w:rPr>
        <w:t>”</w:t>
      </w:r>
      <w:r>
        <w:rPr>
          <w:sz w:val="24"/>
          <w:szCs w:val="24"/>
          <w:spacing w:val="-1"/>
        </w:rPr>
        <w:t>总裁，佩纳是该组织的顾</w:t>
      </w:r>
      <w:r>
        <w:rPr>
          <w:sz w:val="24"/>
          <w:szCs w:val="24"/>
          <w:spacing w:val="-2"/>
        </w:rPr>
        <w:t>问。这两人都</w:t>
      </w:r>
      <w:r>
        <w:rPr>
          <w:sz w:val="24"/>
          <w:szCs w:val="24"/>
        </w:rPr>
        <w:t xml:space="preserve"> </w:t>
      </w:r>
      <w:r>
        <w:rPr>
          <w:sz w:val="24"/>
          <w:szCs w:val="24"/>
        </w:rPr>
        <w:t>对有效利他主义深感愤怒，因为该主义的工作是评估哪个慈善领域</w:t>
      </w:r>
      <w:r>
        <w:rPr>
          <w:sz w:val="24"/>
          <w:szCs w:val="24"/>
          <w:spacing w:val="-1"/>
        </w:rPr>
        <w:t>的贡献最大，例如，是</w:t>
      </w:r>
      <w:r>
        <w:rPr>
          <w:sz w:val="24"/>
          <w:szCs w:val="24"/>
        </w:rPr>
        <w:t xml:space="preserve"> </w:t>
      </w:r>
      <w:r>
        <w:rPr>
          <w:sz w:val="24"/>
          <w:szCs w:val="24"/>
        </w:rPr>
        <w:t>发展教育还是消除饥饿。两人认为，这种做法暗含错误的前提，即</w:t>
      </w:r>
      <w:r>
        <w:rPr>
          <w:sz w:val="24"/>
          <w:szCs w:val="24"/>
          <w:spacing w:val="-1"/>
        </w:rPr>
        <w:t>所有的痛苦和快乐都是</w:t>
      </w:r>
      <w:r>
        <w:rPr>
          <w:sz w:val="24"/>
          <w:szCs w:val="24"/>
        </w:rPr>
        <w:t xml:space="preserve"> </w:t>
      </w:r>
      <w:r>
        <w:rPr>
          <w:sz w:val="24"/>
          <w:szCs w:val="24"/>
          <w:spacing w:val="-1"/>
        </w:rPr>
        <w:t>可以比较和衡量的。伯杰和佩纳批评有效利</w:t>
      </w:r>
      <w:r>
        <w:rPr>
          <w:sz w:val="24"/>
          <w:szCs w:val="24"/>
          <w:spacing w:val="-2"/>
        </w:rPr>
        <w:t>他主义是</w:t>
      </w:r>
      <w:r>
        <w:rPr>
          <w:rFonts w:ascii="Times New Roman" w:hAnsi="Times New Roman" w:eastAsia="Times New Roman" w:cs="Times New Roman"/>
          <w:sz w:val="24"/>
          <w:szCs w:val="24"/>
          <w:spacing w:val="-2"/>
        </w:rPr>
        <w:t>“</w:t>
      </w:r>
      <w:r>
        <w:rPr>
          <w:sz w:val="24"/>
          <w:szCs w:val="24"/>
          <w:spacing w:val="-2"/>
        </w:rPr>
        <w:t>一种道德主义的、超理性的、</w:t>
      </w:r>
      <w:r>
        <w:rPr>
          <w:sz w:val="24"/>
          <w:szCs w:val="24"/>
          <w:spacing w:val="-71"/>
        </w:rPr>
        <w:t xml:space="preserve"> </w:t>
      </w:r>
      <w:r>
        <w:rPr>
          <w:sz w:val="24"/>
          <w:szCs w:val="24"/>
          <w:spacing w:val="-2"/>
        </w:rPr>
        <w:t>自上</w:t>
      </w:r>
      <w:r>
        <w:rPr>
          <w:sz w:val="24"/>
          <w:szCs w:val="24"/>
        </w:rPr>
        <w:t xml:space="preserve">  </w:t>
      </w:r>
      <w:r>
        <w:rPr>
          <w:sz w:val="24"/>
          <w:szCs w:val="24"/>
          <w:spacing w:val="-1"/>
        </w:rPr>
        <w:t>而下的慈善方式</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sz w:val="24"/>
          <w:szCs w:val="24"/>
          <w:spacing w:val="-1"/>
        </w:rPr>
        <w:t>，这与我读到的对</w:t>
      </w:r>
      <w:r>
        <w:rPr>
          <w:rFonts w:ascii="Times New Roman" w:hAnsi="Times New Roman" w:eastAsia="Times New Roman" w:cs="Times New Roman"/>
          <w:sz w:val="24"/>
          <w:szCs w:val="24"/>
          <w:spacing w:val="-1"/>
        </w:rPr>
        <w:t>“</w:t>
      </w:r>
      <w:r>
        <w:rPr>
          <w:sz w:val="24"/>
          <w:szCs w:val="24"/>
          <w:spacing w:val="-1"/>
        </w:rPr>
        <w:t>慈善领航员</w:t>
      </w:r>
      <w:r>
        <w:rPr>
          <w:rFonts w:ascii="Times New Roman" w:hAnsi="Times New Roman" w:eastAsia="Times New Roman" w:cs="Times New Roman"/>
          <w:sz w:val="24"/>
          <w:szCs w:val="24"/>
          <w:spacing w:val="-1"/>
        </w:rPr>
        <w:t>”</w:t>
      </w:r>
      <w:r>
        <w:rPr>
          <w:sz w:val="24"/>
          <w:szCs w:val="24"/>
          <w:spacing w:val="-1"/>
        </w:rPr>
        <w:t>的批评没有太大区别。他们还抨击了彼</w:t>
      </w:r>
      <w:r>
        <w:rPr>
          <w:sz w:val="24"/>
          <w:szCs w:val="24"/>
        </w:rPr>
        <w:t xml:space="preserve">  </w:t>
      </w:r>
      <w:r>
        <w:rPr>
          <w:sz w:val="24"/>
          <w:szCs w:val="24"/>
        </w:rPr>
        <w:t>得</w:t>
      </w:r>
      <w:r>
        <w:rPr>
          <w:rFonts w:ascii="Times New Roman" w:hAnsi="Times New Roman" w:eastAsia="Times New Roman" w:cs="Times New Roman"/>
          <w:sz w:val="24"/>
          <w:szCs w:val="24"/>
        </w:rPr>
        <w:t>·</w:t>
      </w:r>
      <w:r>
        <w:rPr>
          <w:sz w:val="24"/>
          <w:szCs w:val="24"/>
        </w:rPr>
        <w:t>辛格提出的著名问题：如果以下两项善举，所需经费是等额的</w:t>
      </w:r>
      <w:r>
        <w:rPr>
          <w:sz w:val="24"/>
          <w:szCs w:val="24"/>
          <w:spacing w:val="-1"/>
        </w:rPr>
        <w:t>，做哪种善举更好呢？</w:t>
      </w:r>
    </w:p>
    <w:p>
      <w:pPr>
        <w:pStyle w:val="BodyText"/>
        <w:ind w:left="1" w:firstLine="2"/>
        <w:spacing w:line="228" w:lineRule="auto"/>
        <w:rPr>
          <w:sz w:val="24"/>
          <w:szCs w:val="24"/>
        </w:rPr>
      </w:pPr>
      <w:r>
        <w:rPr>
          <w:sz w:val="24"/>
          <w:szCs w:val="24"/>
        </w:rPr>
        <w:t>是为一个美国盲人提供一只导盲犬，还是在发展中国家治好</w:t>
      </w:r>
      <w:r>
        <w:rPr>
          <w:rFonts w:ascii="Times New Roman" w:hAnsi="Times New Roman" w:eastAsia="Times New Roman" w:cs="Times New Roman"/>
          <w:sz w:val="24"/>
          <w:szCs w:val="24"/>
          <w:spacing w:val="-1"/>
        </w:rPr>
        <w:t>2000</w:t>
      </w:r>
      <w:r>
        <w:rPr>
          <w:sz w:val="24"/>
          <w:szCs w:val="24"/>
          <w:spacing w:val="-1"/>
        </w:rPr>
        <w:t>名盲人？辛格和有效利他</w:t>
      </w:r>
      <w:r>
        <w:rPr>
          <w:sz w:val="24"/>
          <w:szCs w:val="24"/>
        </w:rPr>
        <w:t xml:space="preserve"> </w:t>
      </w:r>
      <w:r>
        <w:rPr>
          <w:sz w:val="24"/>
          <w:szCs w:val="24"/>
        </w:rPr>
        <w:t>主义团体认为，防止</w:t>
      </w:r>
      <w:r>
        <w:rPr>
          <w:rFonts w:ascii="Times New Roman" w:hAnsi="Times New Roman" w:eastAsia="Times New Roman" w:cs="Times New Roman"/>
          <w:sz w:val="24"/>
          <w:szCs w:val="24"/>
        </w:rPr>
        <w:t>2000</w:t>
      </w:r>
      <w:r>
        <w:rPr>
          <w:sz w:val="24"/>
          <w:szCs w:val="24"/>
        </w:rPr>
        <w:t>人失明显然是更道德的选择，即使受</w:t>
      </w:r>
      <w:r>
        <w:rPr>
          <w:sz w:val="24"/>
          <w:szCs w:val="24"/>
          <w:spacing w:val="-1"/>
        </w:rPr>
        <w:t>助人与捐赠人远隔重洋。与</w:t>
      </w:r>
      <w:r>
        <w:rPr>
          <w:sz w:val="24"/>
          <w:szCs w:val="24"/>
        </w:rPr>
        <w:t xml:space="preserve"> </w:t>
      </w:r>
      <w:r>
        <w:rPr>
          <w:sz w:val="24"/>
          <w:szCs w:val="24"/>
        </w:rPr>
        <w:t>此形成鲜明对比的是，伯杰和佩纳却认为，只要捐赠者选择</w:t>
      </w:r>
      <w:r>
        <w:rPr>
          <w:sz w:val="24"/>
          <w:szCs w:val="24"/>
          <w:spacing w:val="-1"/>
        </w:rPr>
        <w:t>管理费用较低的慈善机构就</w:t>
      </w:r>
    </w:p>
    <w:p>
      <w:pPr>
        <w:pStyle w:val="BodyText"/>
        <w:ind w:left="4"/>
        <w:spacing w:before="3" w:line="219" w:lineRule="auto"/>
        <w:rPr>
          <w:sz w:val="24"/>
          <w:szCs w:val="24"/>
        </w:rPr>
      </w:pPr>
      <w:r>
        <w:rPr>
          <w:sz w:val="24"/>
          <w:szCs w:val="24"/>
        </w:rPr>
        <w:t>行，至于捐赠者想要帮助解决哪些社会问题，则完全</w:t>
      </w:r>
      <w:r>
        <w:rPr>
          <w:sz w:val="24"/>
          <w:szCs w:val="24"/>
          <w:spacing w:val="-1"/>
        </w:rPr>
        <w:t>应该由捐赠者自己决定。从本质上</w:t>
      </w:r>
    </w:p>
    <w:p>
      <w:pPr>
        <w:pStyle w:val="BodyText"/>
        <w:ind w:firstLine="3"/>
        <w:spacing w:before="5" w:line="222" w:lineRule="auto"/>
        <w:rPr>
          <w:sz w:val="24"/>
          <w:szCs w:val="24"/>
        </w:rPr>
      </w:pPr>
      <w:r>
        <w:rPr>
          <w:sz w:val="24"/>
          <w:szCs w:val="24"/>
        </w:rPr>
        <w:t>说，伯杰和佩纳只关注效率衡量指标，鼓励慈善机构把大</w:t>
      </w:r>
      <w:r>
        <w:rPr>
          <w:sz w:val="24"/>
          <w:szCs w:val="24"/>
          <w:spacing w:val="-1"/>
        </w:rPr>
        <w:t>部分资金用于直接提供服务或商</w:t>
      </w:r>
      <w:r>
        <w:rPr>
          <w:sz w:val="24"/>
          <w:szCs w:val="24"/>
        </w:rPr>
        <w:t xml:space="preserve"> </w:t>
      </w:r>
      <w:r>
        <w:rPr>
          <w:sz w:val="24"/>
          <w:szCs w:val="24"/>
        </w:rPr>
        <w:t>品，他们并不在乎捐赠者的捐款对象是哪个慈善行业或机构。伯杰</w:t>
      </w:r>
      <w:r>
        <w:rPr>
          <w:sz w:val="24"/>
          <w:szCs w:val="24"/>
          <w:spacing w:val="-1"/>
        </w:rPr>
        <w:t>和佩纳批评有效利他主</w:t>
      </w:r>
      <w:r>
        <w:rPr>
          <w:sz w:val="24"/>
          <w:szCs w:val="24"/>
        </w:rPr>
        <w:t xml:space="preserve"> </w:t>
      </w:r>
      <w:r>
        <w:rPr>
          <w:sz w:val="24"/>
          <w:szCs w:val="24"/>
        </w:rPr>
        <w:t>义者对自己喜欢的慈善机构评价很高，而对自己不喜欢的机构则评</w:t>
      </w:r>
      <w:r>
        <w:rPr>
          <w:sz w:val="24"/>
          <w:szCs w:val="24"/>
          <w:spacing w:val="-1"/>
        </w:rPr>
        <w:t>价很低。功利主义的基</w:t>
      </w:r>
      <w:r>
        <w:rPr>
          <w:sz w:val="24"/>
          <w:szCs w:val="24"/>
        </w:rPr>
        <w:t xml:space="preserve"> </w:t>
      </w:r>
      <w:r>
        <w:rPr>
          <w:sz w:val="24"/>
          <w:szCs w:val="24"/>
        </w:rPr>
        <w:t>本逻辑是让慈善事业所创造的价值实现最大化，这两人表示，对于</w:t>
      </w:r>
      <w:r>
        <w:rPr>
          <w:sz w:val="24"/>
          <w:szCs w:val="24"/>
          <w:spacing w:val="-1"/>
        </w:rPr>
        <w:t>该逻辑，他们要么不能</w:t>
      </w:r>
      <w:r>
        <w:rPr>
          <w:sz w:val="24"/>
          <w:szCs w:val="24"/>
        </w:rPr>
        <w:t xml:space="preserve"> </w:t>
      </w:r>
      <w:r>
        <w:rPr>
          <w:sz w:val="24"/>
          <w:szCs w:val="24"/>
          <w:spacing w:val="-1"/>
        </w:rPr>
        <w:t>够理解，要么不愿意相信。</w:t>
      </w:r>
    </w:p>
    <w:p>
      <w:pPr>
        <w:pStyle w:val="BodyText"/>
        <w:ind w:firstLine="481"/>
        <w:spacing w:before="117" w:line="223" w:lineRule="auto"/>
        <w:rPr>
          <w:sz w:val="24"/>
          <w:szCs w:val="24"/>
        </w:rPr>
      </w:pPr>
      <w:r>
        <w:rPr>
          <w:sz w:val="24"/>
          <w:szCs w:val="24"/>
        </w:rPr>
        <w:t>作为量化慈善组织的先行者，</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很善于吸引眼球，抓住了那些重视效率、</w:t>
      </w:r>
      <w:r>
        <w:rPr>
          <w:sz w:val="24"/>
          <w:szCs w:val="24"/>
          <w:spacing w:val="14"/>
        </w:rPr>
        <w:t xml:space="preserve"> </w:t>
      </w:r>
      <w:r>
        <w:rPr>
          <w:sz w:val="24"/>
          <w:szCs w:val="24"/>
        </w:rPr>
        <w:t>努力让世界变得更加美好的人。然而，该组织这样做的目的过于狭</w:t>
      </w:r>
      <w:r>
        <w:rPr>
          <w:sz w:val="24"/>
          <w:szCs w:val="24"/>
          <w:spacing w:val="-1"/>
        </w:rPr>
        <w:t>隘。研究清楚地表明，</w:t>
      </w:r>
      <w:r>
        <w:rPr>
          <w:sz w:val="24"/>
          <w:szCs w:val="24"/>
        </w:rPr>
        <w:t xml:space="preserve"> </w:t>
      </w:r>
      <w:r>
        <w:rPr>
          <w:sz w:val="24"/>
          <w:szCs w:val="24"/>
        </w:rPr>
        <w:t>人们的行为受到所设定目标的影响，例如，如果目标是找出管理开</w:t>
      </w:r>
      <w:r>
        <w:rPr>
          <w:sz w:val="24"/>
          <w:szCs w:val="24"/>
          <w:spacing w:val="-1"/>
        </w:rPr>
        <w:t>销最低的慈善机构，则</w:t>
      </w:r>
      <w:r>
        <w:rPr>
          <w:sz w:val="24"/>
          <w:szCs w:val="24"/>
        </w:rPr>
        <w:t xml:space="preserve"> </w:t>
      </w:r>
      <w:r>
        <w:rPr>
          <w:sz w:val="24"/>
          <w:szCs w:val="24"/>
        </w:rPr>
        <w:t>会导致人们在做出捐赠决定时，受到该目标的影响。但过分关注某</w:t>
      </w:r>
      <w:r>
        <w:rPr>
          <w:sz w:val="24"/>
          <w:szCs w:val="24"/>
          <w:spacing w:val="-1"/>
        </w:rPr>
        <w:t>一方面的表现，势必会</w:t>
      </w:r>
      <w:r>
        <w:rPr>
          <w:sz w:val="24"/>
          <w:szCs w:val="24"/>
        </w:rPr>
        <w:t xml:space="preserve"> </w:t>
      </w:r>
      <w:r>
        <w:rPr>
          <w:sz w:val="24"/>
          <w:szCs w:val="24"/>
          <w:spacing w:val="-1"/>
          <w:position w:val="-1"/>
        </w:rPr>
        <w:t>导致人们忽视其他方面的表现，这一点是毋庸置疑的。 </w:t>
      </w:r>
      <w:hyperlink w:history="true" w:anchor="bookmark339">
        <w:r>
          <w:rPr>
            <w:rFonts w:ascii="Times New Roman" w:hAnsi="Times New Roman" w:eastAsia="Times New Roman" w:cs="Times New Roman"/>
            <w:sz w:val="24"/>
            <w:szCs w:val="24"/>
            <w:u w:val="single" w:color="auto"/>
            <w:color w:val="0000EE"/>
            <w:spacing w:val="-1"/>
            <w:position w:val="7"/>
          </w:rPr>
          <w:t>[7]</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因此，</w:t>
      </w:r>
      <w:r>
        <w:rPr>
          <w:rFonts w:ascii="Times New Roman" w:hAnsi="Times New Roman" w:eastAsia="Times New Roman" w:cs="Times New Roman"/>
          <w:sz w:val="24"/>
          <w:szCs w:val="24"/>
          <w:spacing w:val="-1"/>
          <w:position w:val="-1"/>
        </w:rPr>
        <w:t>“</w:t>
      </w:r>
      <w:r>
        <w:rPr>
          <w:sz w:val="24"/>
          <w:szCs w:val="24"/>
          <w:spacing w:val="-1"/>
          <w:position w:val="-1"/>
        </w:rPr>
        <w:t>慈善领航员</w:t>
      </w:r>
      <w:r>
        <w:rPr>
          <w:rFonts w:ascii="Times New Roman" w:hAnsi="Times New Roman" w:eastAsia="Times New Roman" w:cs="Times New Roman"/>
          <w:sz w:val="24"/>
          <w:szCs w:val="24"/>
          <w:spacing w:val="-1"/>
          <w:position w:val="-1"/>
        </w:rPr>
        <w:t>”</w:t>
      </w:r>
      <w:r>
        <w:rPr>
          <w:sz w:val="24"/>
          <w:szCs w:val="24"/>
          <w:spacing w:val="-1"/>
          <w:position w:val="-1"/>
        </w:rPr>
        <w:t>的效率衡</w:t>
      </w:r>
      <w:r>
        <w:rPr>
          <w:sz w:val="24"/>
          <w:szCs w:val="24"/>
          <w:spacing w:val="10"/>
          <w:position w:val="-1"/>
        </w:rPr>
        <w:t xml:space="preserve"> </w:t>
      </w:r>
      <w:r>
        <w:rPr>
          <w:sz w:val="24"/>
          <w:szCs w:val="24"/>
        </w:rPr>
        <w:t>量指标，可能会误导捐赠者将注意力集中在管理开销低的组织上，</w:t>
      </w:r>
      <w:r>
        <w:rPr>
          <w:sz w:val="24"/>
          <w:szCs w:val="24"/>
          <w:spacing w:val="-1"/>
        </w:rPr>
        <w:t>从而忽略其他更重要的</w:t>
      </w:r>
      <w:r>
        <w:rPr>
          <w:sz w:val="24"/>
          <w:szCs w:val="24"/>
        </w:rPr>
        <w:t xml:space="preserve"> </w:t>
      </w:r>
      <w:r>
        <w:rPr>
          <w:sz w:val="24"/>
          <w:szCs w:val="24"/>
        </w:rPr>
        <w:t>信息：它们的慈善捐款，究竟能发挥多大作用。忽视这些信息，将</w:t>
      </w:r>
      <w:r>
        <w:rPr>
          <w:sz w:val="24"/>
          <w:szCs w:val="24"/>
          <w:spacing w:val="-1"/>
        </w:rPr>
        <w:t>使捐赠者无法做出更好</w:t>
      </w:r>
      <w:r>
        <w:rPr>
          <w:sz w:val="24"/>
          <w:szCs w:val="24"/>
        </w:rPr>
        <w:t xml:space="preserve"> </w:t>
      </w:r>
      <w:r>
        <w:rPr>
          <w:sz w:val="24"/>
          <w:szCs w:val="24"/>
        </w:rPr>
        <w:t>的决定。顺便说一句，很少有财务主管会推荐</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的低管</w:t>
      </w:r>
      <w:r>
        <w:rPr>
          <w:sz w:val="24"/>
          <w:szCs w:val="24"/>
          <w:spacing w:val="-1"/>
        </w:rPr>
        <w:t>理费用指标，不会将其</w:t>
      </w:r>
      <w:r>
        <w:rPr>
          <w:sz w:val="24"/>
          <w:szCs w:val="24"/>
        </w:rPr>
        <w:t xml:space="preserve"> </w:t>
      </w:r>
      <w:r>
        <w:rPr>
          <w:sz w:val="24"/>
          <w:szCs w:val="24"/>
        </w:rPr>
        <w:t>作为评估商业投资的唯一依据。世界上那些最赚钱的公司会把大量</w:t>
      </w:r>
      <w:r>
        <w:rPr>
          <w:sz w:val="24"/>
          <w:szCs w:val="24"/>
          <w:spacing w:val="-1"/>
        </w:rPr>
        <w:t>资金投到研发和具有竞</w:t>
      </w:r>
      <w:r>
        <w:rPr>
          <w:sz w:val="24"/>
          <w:szCs w:val="24"/>
        </w:rPr>
        <w:t xml:space="preserve"> </w:t>
      </w:r>
      <w:r>
        <w:rPr>
          <w:sz w:val="24"/>
          <w:szCs w:val="24"/>
          <w:spacing w:val="-1"/>
        </w:rPr>
        <w:t>争力的薪酬方面，因而会产生较高的管理费用。</w:t>
      </w:r>
    </w:p>
    <w:p>
      <w:pPr>
        <w:pStyle w:val="BodyText"/>
        <w:ind w:firstLine="480"/>
        <w:spacing w:before="120" w:line="222" w:lineRule="auto"/>
        <w:jc w:val="both"/>
        <w:rPr>
          <w:sz w:val="24"/>
          <w:szCs w:val="24"/>
        </w:rPr>
      </w:pPr>
      <w:r>
        <w:rPr>
          <w:sz w:val="24"/>
          <w:szCs w:val="24"/>
        </w:rPr>
        <w:t>有效利他主义、</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和其他类似的运动与组织，</w:t>
      </w:r>
      <w:r>
        <w:rPr>
          <w:sz w:val="24"/>
          <w:szCs w:val="24"/>
          <w:spacing w:val="-1"/>
        </w:rPr>
        <w:t>都寻求对慈善捐赠给出指导</w:t>
      </w:r>
      <w:r>
        <w:rPr>
          <w:sz w:val="24"/>
          <w:szCs w:val="24"/>
        </w:rPr>
        <w:t xml:space="preserve"> </w:t>
      </w:r>
      <w:r>
        <w:rPr>
          <w:sz w:val="24"/>
          <w:szCs w:val="24"/>
        </w:rPr>
        <w:t>意见，毫无疑问，它们所做的好事，远远多于其所做的坏事。此</w:t>
      </w:r>
      <w:r>
        <w:rPr>
          <w:sz w:val="24"/>
          <w:szCs w:val="24"/>
          <w:spacing w:val="-1"/>
        </w:rPr>
        <w:t>外，这些组织可以充分利</w:t>
      </w:r>
      <w:r>
        <w:rPr>
          <w:sz w:val="24"/>
          <w:szCs w:val="24"/>
        </w:rPr>
        <w:t xml:space="preserve"> </w:t>
      </w:r>
      <w:r>
        <w:rPr>
          <w:sz w:val="24"/>
          <w:szCs w:val="24"/>
        </w:rPr>
        <w:t>用心理学和行为经济学方面的专业知识，推动人们实现享乐的最</w:t>
      </w:r>
      <w:r>
        <w:rPr>
          <w:sz w:val="24"/>
          <w:szCs w:val="24"/>
          <w:spacing w:val="-1"/>
        </w:rPr>
        <w:t>大化和痛苦的最小化。这</w:t>
      </w:r>
      <w:r>
        <w:rPr>
          <w:sz w:val="24"/>
          <w:szCs w:val="24"/>
        </w:rPr>
        <w:t xml:space="preserve"> </w:t>
      </w:r>
      <w:r>
        <w:rPr>
          <w:sz w:val="24"/>
          <w:szCs w:val="24"/>
        </w:rPr>
        <w:t>些组织还能帮助我们，通过权衡不同途径的慈善捐赠所能产生的</w:t>
      </w:r>
      <w:r>
        <w:rPr>
          <w:sz w:val="24"/>
          <w:szCs w:val="24"/>
          <w:spacing w:val="-1"/>
        </w:rPr>
        <w:t>影响，来做出明智的捐赠</w:t>
      </w:r>
      <w:r>
        <w:rPr>
          <w:sz w:val="24"/>
          <w:szCs w:val="24"/>
        </w:rPr>
        <w:t xml:space="preserve"> </w:t>
      </w:r>
      <w:r>
        <w:rPr>
          <w:sz w:val="24"/>
          <w:szCs w:val="24"/>
        </w:rPr>
        <w:t>决定。但是，当慈善领域的某些组织诋毁其他正能量的运动或慷</w:t>
      </w:r>
      <w:r>
        <w:rPr>
          <w:sz w:val="24"/>
          <w:szCs w:val="24"/>
          <w:spacing w:val="-1"/>
        </w:rPr>
        <w:t>慨的捐赠者时，会降低整</w:t>
      </w:r>
      <w:r>
        <w:rPr>
          <w:sz w:val="24"/>
          <w:szCs w:val="24"/>
        </w:rPr>
        <w:t xml:space="preserve"> </w:t>
      </w:r>
      <w:r>
        <w:rPr>
          <w:sz w:val="24"/>
          <w:szCs w:val="24"/>
        </w:rPr>
        <w:t>个慈善事业的吸引力。</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在攻击有效利他主义运动所</w:t>
      </w:r>
      <w:r>
        <w:rPr>
          <w:sz w:val="24"/>
          <w:szCs w:val="24"/>
          <w:spacing w:val="-1"/>
        </w:rPr>
        <w:t>做的好事时，破坏了世界</w:t>
      </w:r>
      <w:r>
        <w:rPr>
          <w:sz w:val="24"/>
          <w:szCs w:val="24"/>
        </w:rPr>
        <w:t xml:space="preserve"> </w:t>
      </w:r>
      <w:r>
        <w:rPr>
          <w:sz w:val="24"/>
          <w:szCs w:val="24"/>
        </w:rPr>
        <w:t>的价值。虽然</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的网站上有许多有用的建议，但其领</w:t>
      </w:r>
      <w:r>
        <w:rPr>
          <w:sz w:val="24"/>
          <w:szCs w:val="24"/>
          <w:spacing w:val="-1"/>
        </w:rPr>
        <w:t>导人却因对有效利他主义</w:t>
      </w:r>
      <w:r>
        <w:rPr>
          <w:sz w:val="24"/>
          <w:szCs w:val="24"/>
        </w:rPr>
        <w:t xml:space="preserve"> </w:t>
      </w:r>
      <w:r>
        <w:rPr>
          <w:sz w:val="24"/>
          <w:szCs w:val="24"/>
          <w:spacing w:val="-1"/>
        </w:rPr>
        <w:t>的批评而付出了高昂的代价。他们应该可以做得更好。</w:t>
      </w:r>
    </w:p>
    <w:p>
      <w:pPr>
        <w:spacing w:line="222" w:lineRule="auto"/>
        <w:sectPr>
          <w:pgSz w:w="12240" w:h="15840"/>
          <w:pgMar w:top="400" w:right="1439" w:bottom="0" w:left="1448" w:header="0" w:footer="0" w:gutter="0"/>
        </w:sectPr>
        <w:rPr>
          <w:sz w:val="24"/>
          <w:szCs w:val="24"/>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BodyText"/>
        <w:ind w:left="5"/>
        <w:spacing w:before="97" w:line="220" w:lineRule="auto"/>
        <w:rPr>
          <w:sz w:val="30"/>
          <w:szCs w:val="30"/>
        </w:rPr>
      </w:pPr>
      <w:r>
        <w:rPr>
          <w:sz w:val="30"/>
          <w:szCs w:val="30"/>
          <w:spacing w:val="-3"/>
        </w:rPr>
        <w:t>我的慈善观点</w:t>
      </w:r>
    </w:p>
    <w:p>
      <w:pPr>
        <w:spacing w:line="286" w:lineRule="auto"/>
        <w:rPr>
          <w:rFonts w:ascii="Arial"/>
          <w:sz w:val="21"/>
        </w:rPr>
      </w:pPr>
      <w:r/>
    </w:p>
    <w:p>
      <w:pPr>
        <w:pStyle w:val="BodyText"/>
        <w:ind w:left="2" w:right="27" w:firstLine="481"/>
        <w:spacing w:before="78" w:line="223" w:lineRule="auto"/>
        <w:rPr>
          <w:sz w:val="24"/>
          <w:szCs w:val="24"/>
        </w:rPr>
      </w:pPr>
      <w:r>
        <w:rPr>
          <w:sz w:val="24"/>
          <w:szCs w:val="24"/>
        </w:rPr>
        <w:t>首先要申明一点，我是</w:t>
      </w:r>
      <w:r>
        <w:rPr>
          <w:rFonts w:ascii="Times New Roman" w:hAnsi="Times New Roman" w:eastAsia="Times New Roman" w:cs="Times New Roman"/>
          <w:sz w:val="24"/>
          <w:szCs w:val="24"/>
        </w:rPr>
        <w:t>“</w:t>
      </w:r>
      <w:r>
        <w:rPr>
          <w:sz w:val="24"/>
          <w:szCs w:val="24"/>
        </w:rPr>
        <w:t>慈善领航员</w:t>
      </w:r>
      <w:r>
        <w:rPr>
          <w:rFonts w:ascii="Times New Roman" w:hAnsi="Times New Roman" w:eastAsia="Times New Roman" w:cs="Times New Roman"/>
          <w:sz w:val="24"/>
          <w:szCs w:val="24"/>
        </w:rPr>
        <w:t>”</w:t>
      </w:r>
      <w:r>
        <w:rPr>
          <w:sz w:val="24"/>
          <w:szCs w:val="24"/>
        </w:rPr>
        <w:t>所提倡的高效</w:t>
      </w:r>
      <w:r>
        <w:rPr>
          <w:sz w:val="24"/>
          <w:szCs w:val="24"/>
          <w:spacing w:val="-1"/>
        </w:rPr>
        <w:t>率和低开销的拥趸，也是有效利他</w:t>
      </w:r>
      <w:r>
        <w:rPr>
          <w:sz w:val="24"/>
          <w:szCs w:val="24"/>
        </w:rPr>
        <w:t xml:space="preserve"> </w:t>
      </w:r>
      <w:r>
        <w:rPr>
          <w:sz w:val="24"/>
          <w:szCs w:val="24"/>
          <w:spacing w:val="-1"/>
        </w:rPr>
        <w:t>主义者所倡导的有效性和其他目标的支持者。在慈善捐赠方面，我还</w:t>
      </w:r>
      <w:r>
        <w:rPr>
          <w:sz w:val="24"/>
          <w:szCs w:val="24"/>
          <w:spacing w:val="-2"/>
        </w:rPr>
        <w:t>支持以下几条准则。</w:t>
      </w:r>
    </w:p>
    <w:p>
      <w:pPr>
        <w:spacing w:line="335" w:lineRule="auto"/>
        <w:rPr>
          <w:rFonts w:ascii="Arial"/>
          <w:sz w:val="21"/>
        </w:rPr>
      </w:pPr>
      <w:r/>
    </w:p>
    <w:p>
      <w:pPr>
        <w:ind w:left="228" w:right="204" w:firstLine="502"/>
        <w:spacing w:before="78" w:line="220" w:lineRule="auto"/>
        <w:rPr>
          <w:rFonts w:ascii="KaiTi" w:hAnsi="KaiTi" w:eastAsia="KaiTi" w:cs="KaiTi"/>
          <w:sz w:val="24"/>
          <w:szCs w:val="24"/>
        </w:rPr>
      </w:pPr>
      <w:r>
        <w:rPr>
          <w:rFonts w:ascii="Courier New" w:hAnsi="Courier New" w:eastAsia="Courier New" w:cs="Courier New"/>
          <w:sz w:val="24"/>
          <w:szCs w:val="24"/>
          <w:spacing w:val="-1"/>
        </w:rPr>
        <w:t>•</w:t>
      </w:r>
      <w:r>
        <w:rPr>
          <w:rFonts w:ascii="Courier New" w:hAnsi="Courier New" w:eastAsia="Courier New" w:cs="Courier New"/>
          <w:sz w:val="24"/>
          <w:szCs w:val="24"/>
          <w:spacing w:val="-1"/>
        </w:rPr>
        <w:t xml:space="preserve"> </w:t>
      </w:r>
      <w:r>
        <w:rPr>
          <w:rFonts w:ascii="KaiTi" w:hAnsi="KaiTi" w:eastAsia="KaiTi" w:cs="KaiTi"/>
          <w:sz w:val="24"/>
          <w:szCs w:val="24"/>
          <w:spacing w:val="-1"/>
        </w:rPr>
        <w:t>人们有权按自己的方式捐款。由于我们谈论的是自愿捐款，而不是纳税，所以</w:t>
      </w:r>
      <w:r>
        <w:rPr>
          <w:rFonts w:ascii="KaiTi" w:hAnsi="KaiTi" w:eastAsia="KaiTi" w:cs="KaiTi"/>
          <w:sz w:val="24"/>
          <w:szCs w:val="24"/>
          <w:spacing w:val="3"/>
        </w:rPr>
        <w:t xml:space="preserve"> </w:t>
      </w:r>
      <w:r>
        <w:rPr>
          <w:rFonts w:ascii="KaiTi" w:hAnsi="KaiTi" w:eastAsia="KaiTi" w:cs="KaiTi"/>
          <w:sz w:val="24"/>
          <w:szCs w:val="24"/>
          <w:spacing w:val="-1"/>
        </w:rPr>
        <w:t>必须接受这样一个事实：最终人们有权决定是否捐款，以及如何捐款。</w:t>
      </w:r>
    </w:p>
    <w:p>
      <w:pPr>
        <w:ind w:left="237" w:right="204" w:firstLine="492"/>
        <w:spacing w:before="119" w:line="221" w:lineRule="auto"/>
        <w:rPr>
          <w:rFonts w:ascii="KaiTi" w:hAnsi="KaiTi" w:eastAsia="KaiTi" w:cs="KaiTi"/>
          <w:sz w:val="24"/>
          <w:szCs w:val="24"/>
        </w:rPr>
      </w:pPr>
      <w:r>
        <w:rPr>
          <w:rFonts w:ascii="Courier New" w:hAnsi="Courier New" w:eastAsia="Courier New" w:cs="Courier New"/>
          <w:sz w:val="24"/>
          <w:szCs w:val="24"/>
          <w:spacing w:val="-1"/>
        </w:rPr>
        <w:t>•</w:t>
      </w:r>
      <w:r>
        <w:rPr>
          <w:rFonts w:ascii="Courier New" w:hAnsi="Courier New" w:eastAsia="Courier New" w:cs="Courier New"/>
          <w:sz w:val="24"/>
          <w:szCs w:val="24"/>
          <w:spacing w:val="-1"/>
        </w:rPr>
        <w:t xml:space="preserve"> </w:t>
      </w:r>
      <w:r>
        <w:rPr>
          <w:rFonts w:ascii="KaiTi" w:hAnsi="KaiTi" w:eastAsia="KaiTi" w:cs="KaiTi"/>
          <w:sz w:val="24"/>
          <w:szCs w:val="24"/>
          <w:spacing w:val="-1"/>
        </w:rPr>
        <w:t>深思熟虑比直觉冲动更有利于做出明智决定。在慈善界之外，有充分的证据表</w:t>
      </w:r>
      <w:r>
        <w:rPr>
          <w:rFonts w:ascii="KaiTi" w:hAnsi="KaiTi" w:eastAsia="KaiTi" w:cs="KaiTi"/>
          <w:sz w:val="24"/>
          <w:szCs w:val="24"/>
          <w:spacing w:val="3"/>
        </w:rPr>
        <w:t xml:space="preserve"> </w:t>
      </w:r>
      <w:r>
        <w:rPr>
          <w:rFonts w:ascii="KaiTi" w:hAnsi="KaiTi" w:eastAsia="KaiTi" w:cs="KaiTi"/>
          <w:sz w:val="24"/>
          <w:szCs w:val="24"/>
          <w:spacing w:val="-1"/>
        </w:rPr>
        <w:t>明，人们在深思熟虑的时候，比遵循直觉的时候，更容易做出明智决定。系统2思维</w:t>
      </w:r>
      <w:r>
        <w:rPr>
          <w:rFonts w:ascii="KaiTi" w:hAnsi="KaiTi" w:eastAsia="KaiTi" w:cs="KaiTi"/>
          <w:sz w:val="24"/>
          <w:szCs w:val="24"/>
          <w:spacing w:val="3"/>
        </w:rPr>
        <w:t xml:space="preserve">  </w:t>
      </w:r>
      <w:r>
        <w:rPr>
          <w:rFonts w:ascii="KaiTi" w:hAnsi="KaiTi" w:eastAsia="KaiTi" w:cs="KaiTi"/>
          <w:sz w:val="24"/>
          <w:szCs w:val="24"/>
          <w:spacing w:val="-1"/>
        </w:rPr>
        <w:t>比系统1思维更明智；在慈善领域，这意味着能创造更大的</w:t>
      </w:r>
      <w:r>
        <w:rPr>
          <w:rFonts w:ascii="KaiTi" w:hAnsi="KaiTi" w:eastAsia="KaiTi" w:cs="KaiTi"/>
          <w:sz w:val="24"/>
          <w:szCs w:val="24"/>
          <w:spacing w:val="-2"/>
        </w:rPr>
        <w:t>价值。</w:t>
      </w:r>
    </w:p>
    <w:p>
      <w:pPr>
        <w:ind w:left="214" w:right="204" w:firstLine="516"/>
        <w:spacing w:before="123" w:line="221" w:lineRule="auto"/>
        <w:rPr>
          <w:rFonts w:ascii="KaiTi" w:hAnsi="KaiTi" w:eastAsia="KaiTi" w:cs="KaiTi"/>
          <w:sz w:val="24"/>
          <w:szCs w:val="24"/>
        </w:rPr>
      </w:pPr>
      <w:r>
        <w:rPr>
          <w:rFonts w:ascii="Courier New" w:hAnsi="Courier New" w:eastAsia="Courier New" w:cs="Courier New"/>
          <w:sz w:val="24"/>
          <w:szCs w:val="24"/>
          <w:spacing w:val="-1"/>
        </w:rPr>
        <w:t>•</w:t>
      </w:r>
      <w:r>
        <w:rPr>
          <w:rFonts w:ascii="Courier New" w:hAnsi="Courier New" w:eastAsia="Courier New" w:cs="Courier New"/>
          <w:sz w:val="24"/>
          <w:szCs w:val="24"/>
          <w:spacing w:val="-1"/>
        </w:rPr>
        <w:t xml:space="preserve"> </w:t>
      </w:r>
      <w:r>
        <w:rPr>
          <w:rFonts w:ascii="KaiTi" w:hAnsi="KaiTi" w:eastAsia="KaiTi" w:cs="KaiTi"/>
          <w:sz w:val="24"/>
          <w:szCs w:val="24"/>
          <w:spacing w:val="-1"/>
        </w:rPr>
        <w:t>条理清晰的数据非常有用。现在的问题是信息太多，高效组织信息有利于我们</w:t>
      </w:r>
      <w:r>
        <w:rPr>
          <w:rFonts w:ascii="KaiTi" w:hAnsi="KaiTi" w:eastAsia="KaiTi" w:cs="KaiTi"/>
          <w:sz w:val="24"/>
          <w:szCs w:val="24"/>
          <w:spacing w:val="3"/>
        </w:rPr>
        <w:t xml:space="preserve"> </w:t>
      </w:r>
      <w:r>
        <w:rPr>
          <w:rFonts w:ascii="KaiTi" w:hAnsi="KaiTi" w:eastAsia="KaiTi" w:cs="KaiTi"/>
          <w:sz w:val="24"/>
          <w:szCs w:val="24"/>
        </w:rPr>
        <w:t>更好地理解以下两个问题：不同慈善机构的特点和这些</w:t>
      </w:r>
      <w:r>
        <w:rPr>
          <w:rFonts w:ascii="KaiTi" w:hAnsi="KaiTi" w:eastAsia="KaiTi" w:cs="KaiTi"/>
          <w:sz w:val="24"/>
          <w:szCs w:val="24"/>
          <w:spacing w:val="-1"/>
        </w:rPr>
        <w:t>机构之间的异同。</w:t>
      </w:r>
    </w:p>
    <w:p>
      <w:pPr>
        <w:spacing w:line="433" w:lineRule="auto"/>
        <w:rPr>
          <w:rFonts w:ascii="Arial"/>
          <w:sz w:val="21"/>
        </w:rPr>
      </w:pPr>
      <w:r/>
    </w:p>
    <w:p>
      <w:pPr>
        <w:pStyle w:val="BodyText"/>
        <w:ind w:left="6"/>
        <w:spacing w:before="98" w:line="219" w:lineRule="auto"/>
        <w:rPr>
          <w:sz w:val="30"/>
          <w:szCs w:val="30"/>
        </w:rPr>
      </w:pPr>
      <w:r>
        <w:rPr>
          <w:sz w:val="30"/>
          <w:szCs w:val="30"/>
          <w:spacing w:val="-2"/>
        </w:rPr>
        <w:t>卓有成效的慈善机构</w:t>
      </w:r>
    </w:p>
    <w:p>
      <w:pPr>
        <w:spacing w:line="288" w:lineRule="auto"/>
        <w:rPr>
          <w:rFonts w:ascii="Arial"/>
          <w:sz w:val="21"/>
        </w:rPr>
      </w:pPr>
      <w:r/>
    </w:p>
    <w:p>
      <w:pPr>
        <w:pStyle w:val="BodyText"/>
        <w:ind w:left="1" w:firstLine="478"/>
        <w:spacing w:before="79" w:line="224" w:lineRule="auto"/>
        <w:rPr>
          <w:sz w:val="24"/>
          <w:szCs w:val="24"/>
        </w:rPr>
      </w:pPr>
      <w:r>
        <w:rPr>
          <w:sz w:val="24"/>
          <w:szCs w:val="24"/>
        </w:rPr>
        <w:t>在考虑哪些慈善机构最值得自己捐款资助时，不同的人往往会</w:t>
      </w:r>
      <w:r>
        <w:rPr>
          <w:sz w:val="24"/>
          <w:szCs w:val="24"/>
          <w:spacing w:val="-1"/>
        </w:rPr>
        <w:t>得出非常不同的结论。</w:t>
      </w:r>
      <w:r>
        <w:rPr>
          <w:sz w:val="24"/>
          <w:szCs w:val="24"/>
        </w:rPr>
        <w:t xml:space="preserve"> </w:t>
      </w:r>
      <w:r>
        <w:rPr>
          <w:sz w:val="24"/>
          <w:szCs w:val="24"/>
          <w:position w:val="-1"/>
        </w:rPr>
        <w:t>有效利他主义者，根据本章前面提到的价值</w:t>
      </w:r>
      <w:r>
        <w:rPr>
          <w:sz w:val="24"/>
          <w:szCs w:val="24"/>
          <w:spacing w:val="-1"/>
          <w:position w:val="-1"/>
        </w:rPr>
        <w:t>观，得出了自己的结论。</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40">
        <w:r>
          <w:rPr>
            <w:rFonts w:ascii="Times New Roman" w:hAnsi="Times New Roman" w:eastAsia="Times New Roman" w:cs="Times New Roman"/>
            <w:sz w:val="24"/>
            <w:szCs w:val="24"/>
            <w:u w:val="single" w:color="auto"/>
            <w:color w:val="0000EE"/>
            <w:spacing w:val="-1"/>
            <w:position w:val="7"/>
          </w:rPr>
          <w:t>[8]</w:t>
        </w:r>
      </w:hyperlink>
      <w:r>
        <w:rPr>
          <w:rFonts w:ascii="Times New Roman" w:hAnsi="Times New Roman" w:eastAsia="Times New Roman" w:cs="Times New Roman"/>
          <w:sz w:val="24"/>
          <w:szCs w:val="24"/>
          <w:color w:val="0000EE"/>
          <w:spacing w:val="45"/>
          <w:position w:val="7"/>
        </w:rPr>
        <w:t xml:space="preserve"> </w:t>
      </w:r>
      <w:r>
        <w:rPr>
          <w:sz w:val="24"/>
          <w:szCs w:val="24"/>
          <w:spacing w:val="-1"/>
          <w:position w:val="-1"/>
        </w:rPr>
        <w:t>他们关注的问题</w:t>
      </w:r>
      <w:r>
        <w:rPr>
          <w:sz w:val="24"/>
          <w:szCs w:val="24"/>
          <w:position w:val="-1"/>
        </w:rPr>
        <w:t xml:space="preserve"> </w:t>
      </w:r>
      <w:r>
        <w:rPr>
          <w:sz w:val="24"/>
          <w:szCs w:val="24"/>
        </w:rPr>
        <w:t>具有两个特征：影响大，但是却有望得到解决。影响大指的是</w:t>
      </w:r>
      <w:r>
        <w:rPr>
          <w:sz w:val="24"/>
          <w:szCs w:val="24"/>
          <w:spacing w:val="-1"/>
        </w:rPr>
        <w:t>严重影响到许多人的生活；</w:t>
      </w:r>
      <w:r>
        <w:rPr>
          <w:sz w:val="24"/>
          <w:szCs w:val="24"/>
        </w:rPr>
        <w:t xml:space="preserve"> </w:t>
      </w:r>
      <w:r>
        <w:rPr>
          <w:sz w:val="24"/>
          <w:szCs w:val="24"/>
        </w:rPr>
        <w:t>有望得到解决指捐款能够产生效果。有效利他主义者所青睐的</w:t>
      </w:r>
      <w:r>
        <w:rPr>
          <w:sz w:val="24"/>
          <w:szCs w:val="24"/>
          <w:spacing w:val="-1"/>
        </w:rPr>
        <w:t>慈善机构，能够高效拯救人</w:t>
      </w:r>
      <w:r>
        <w:rPr>
          <w:sz w:val="24"/>
          <w:szCs w:val="24"/>
        </w:rPr>
        <w:t xml:space="preserve"> </w:t>
      </w:r>
      <w:r>
        <w:rPr>
          <w:sz w:val="24"/>
          <w:szCs w:val="24"/>
        </w:rPr>
        <w:t>和动物的生命，并减轻其痛苦。有效利他主义者相信，对于那</w:t>
      </w:r>
      <w:r>
        <w:rPr>
          <w:sz w:val="24"/>
          <w:szCs w:val="24"/>
          <w:spacing w:val="-1"/>
        </w:rPr>
        <w:t>些长期被忽视的问题，他们</w:t>
      </w:r>
      <w:r>
        <w:rPr>
          <w:sz w:val="24"/>
          <w:szCs w:val="24"/>
        </w:rPr>
        <w:t xml:space="preserve"> </w:t>
      </w:r>
      <w:r>
        <w:rPr>
          <w:sz w:val="24"/>
          <w:szCs w:val="24"/>
        </w:rPr>
        <w:t>能产生更大的影响。例如，许多组织和慈善家都很关注的重</w:t>
      </w:r>
      <w:r>
        <w:rPr>
          <w:sz w:val="24"/>
          <w:szCs w:val="24"/>
          <w:spacing w:val="-1"/>
        </w:rPr>
        <w:t>要问题是找到治疗癌症的方</w:t>
      </w:r>
    </w:p>
    <w:p>
      <w:pPr>
        <w:pStyle w:val="BodyText"/>
        <w:ind w:left="3" w:hanging="2"/>
        <w:spacing w:before="2" w:line="224" w:lineRule="auto"/>
        <w:rPr>
          <w:sz w:val="24"/>
          <w:szCs w:val="24"/>
        </w:rPr>
      </w:pPr>
      <w:r>
        <w:rPr>
          <w:sz w:val="24"/>
          <w:szCs w:val="24"/>
        </w:rPr>
        <w:t>法，而疟疾则相对被忽视了。因此，有效利他主义者认为，我</w:t>
      </w:r>
      <w:r>
        <w:rPr>
          <w:sz w:val="24"/>
          <w:szCs w:val="24"/>
          <w:spacing w:val="-1"/>
        </w:rPr>
        <w:t>们的捐款用于减少疟疾而不</w:t>
      </w:r>
      <w:r>
        <w:rPr>
          <w:sz w:val="24"/>
          <w:szCs w:val="24"/>
        </w:rPr>
        <w:t xml:space="preserve"> </w:t>
      </w:r>
      <w:r>
        <w:rPr>
          <w:sz w:val="24"/>
          <w:szCs w:val="24"/>
          <w:spacing w:val="-1"/>
        </w:rPr>
        <w:t>是癌症时，可以挽救更多的生命。</w:t>
      </w:r>
    </w:p>
    <w:p>
      <w:pPr>
        <w:pStyle w:val="BodyText"/>
        <w:ind w:left="20" w:firstLine="464"/>
        <w:spacing w:before="113" w:line="224" w:lineRule="auto"/>
        <w:rPr>
          <w:sz w:val="24"/>
          <w:szCs w:val="24"/>
        </w:rPr>
      </w:pPr>
      <w:r>
        <w:rPr>
          <w:sz w:val="24"/>
          <w:szCs w:val="24"/>
        </w:rPr>
        <w:t>一言以蔽之，上述价值观有助于引导有效利他主义</w:t>
      </w:r>
      <w:r>
        <w:rPr>
          <w:sz w:val="24"/>
          <w:szCs w:val="24"/>
          <w:spacing w:val="-1"/>
        </w:rPr>
        <w:t>者，找出在哪些慈善机构中，我们</w:t>
      </w:r>
      <w:r>
        <w:rPr>
          <w:sz w:val="24"/>
          <w:szCs w:val="24"/>
        </w:rPr>
        <w:t xml:space="preserve"> </w:t>
      </w:r>
      <w:r>
        <w:rPr>
          <w:sz w:val="24"/>
          <w:szCs w:val="24"/>
          <w:spacing w:val="-1"/>
        </w:rPr>
        <w:t>的捐款可以最大限度地减轻痛苦，他们发现这样的慈善组织有以下三类。</w:t>
      </w:r>
    </w:p>
    <w:p>
      <w:pPr>
        <w:pStyle w:val="BodyText"/>
        <w:ind w:left="2" w:firstLine="478"/>
        <w:spacing w:before="115" w:line="217" w:lineRule="auto"/>
        <w:jc w:val="both"/>
        <w:rPr>
          <w:sz w:val="24"/>
          <w:szCs w:val="24"/>
        </w:rPr>
      </w:pPr>
      <w:r>
        <w:rPr>
          <w:sz w:val="24"/>
          <w:szCs w:val="24"/>
        </w:rPr>
        <w:t>第一，那些专注于在低收入国家与极端贫困做斗争的慈善机</w:t>
      </w:r>
      <w:r>
        <w:rPr>
          <w:sz w:val="24"/>
          <w:szCs w:val="24"/>
          <w:spacing w:val="-1"/>
        </w:rPr>
        <w:t>构，在减少痛苦方面有着</w:t>
      </w:r>
      <w:r>
        <w:rPr>
          <w:sz w:val="24"/>
          <w:szCs w:val="24"/>
        </w:rPr>
        <w:t xml:space="preserve"> </w:t>
      </w:r>
      <w:r>
        <w:rPr>
          <w:sz w:val="24"/>
          <w:szCs w:val="24"/>
        </w:rPr>
        <w:t>巨大的潜力，发展经济学能提供证据，证明不同干预措施的</w:t>
      </w:r>
      <w:r>
        <w:rPr>
          <w:sz w:val="24"/>
          <w:szCs w:val="24"/>
          <w:spacing w:val="-1"/>
        </w:rPr>
        <w:t>有效性。每年，有数百万人死</w:t>
      </w:r>
      <w:r>
        <w:rPr>
          <w:sz w:val="24"/>
          <w:szCs w:val="24"/>
        </w:rPr>
        <w:t xml:space="preserve"> </w:t>
      </w:r>
      <w:r>
        <w:rPr>
          <w:sz w:val="24"/>
          <w:szCs w:val="24"/>
        </w:rPr>
        <w:t>于疟疾和寄生虫病等完全可以预防的疾病。同样，在低收入</w:t>
      </w:r>
      <w:r>
        <w:rPr>
          <w:sz w:val="24"/>
          <w:szCs w:val="24"/>
          <w:spacing w:val="-1"/>
        </w:rPr>
        <w:t>国家，因为营养不良而引发了</w:t>
      </w:r>
      <w:r>
        <w:rPr>
          <w:sz w:val="24"/>
          <w:szCs w:val="24"/>
        </w:rPr>
        <w:t xml:space="preserve"> </w:t>
      </w:r>
      <w:r>
        <w:rPr>
          <w:sz w:val="24"/>
          <w:szCs w:val="24"/>
        </w:rPr>
        <w:t>大量的疾病，这些疾病都是可以预防的。上述所有这些痛苦</w:t>
      </w:r>
      <w:r>
        <w:rPr>
          <w:sz w:val="24"/>
          <w:szCs w:val="24"/>
          <w:spacing w:val="-1"/>
        </w:rPr>
        <w:t>都是相对容易预防的。直接把</w:t>
      </w:r>
      <w:r>
        <w:rPr>
          <w:sz w:val="24"/>
          <w:szCs w:val="24"/>
        </w:rPr>
        <w:t xml:space="preserve"> </w:t>
      </w:r>
      <w:r>
        <w:rPr>
          <w:sz w:val="24"/>
          <w:szCs w:val="24"/>
        </w:rPr>
        <w:t>金钱捐赠给那些非常贫穷的人，是可以帮到他们</w:t>
      </w:r>
      <w:r>
        <w:rPr>
          <w:sz w:val="24"/>
          <w:szCs w:val="24"/>
          <w:spacing w:val="-1"/>
        </w:rPr>
        <w:t>的，并且成本很低。</w:t>
      </w:r>
      <w:r>
        <w:rPr>
          <w:rFonts w:ascii="Times New Roman" w:hAnsi="Times New Roman" w:eastAsia="Times New Roman" w:cs="Times New Roman"/>
          <w:sz w:val="24"/>
          <w:szCs w:val="24"/>
          <w:spacing w:val="-1"/>
        </w:rPr>
        <w:t>“</w:t>
      </w:r>
      <w:r>
        <w:rPr>
          <w:sz w:val="24"/>
          <w:szCs w:val="24"/>
          <w:spacing w:val="-1"/>
        </w:rPr>
        <w:t>直接捐</w:t>
      </w:r>
    </w:p>
    <w:p>
      <w:pPr>
        <w:pStyle w:val="BodyText"/>
        <w:ind w:left="3" w:right="27" w:hanging="2"/>
        <w:spacing w:before="2" w:line="226" w:lineRule="auto"/>
        <w:jc w:val="both"/>
        <w:rPr>
          <w:sz w:val="24"/>
          <w:szCs w:val="24"/>
        </w:rPr>
      </w:pPr>
      <w:r>
        <w:rPr>
          <w:sz w:val="24"/>
          <w:szCs w:val="24"/>
        </w:rPr>
        <w:t>款</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GiveDirectly</w:t>
      </w:r>
      <w:r>
        <w:rPr>
          <w:sz w:val="24"/>
          <w:szCs w:val="24"/>
        </w:rPr>
        <w:t>）是一家慈善机构，该机构负责把慈善捐</w:t>
      </w:r>
      <w:r>
        <w:rPr>
          <w:sz w:val="24"/>
          <w:szCs w:val="24"/>
          <w:spacing w:val="-1"/>
        </w:rPr>
        <w:t>款直接分发给有需要的人，这</w:t>
      </w:r>
      <w:r>
        <w:rPr>
          <w:sz w:val="24"/>
          <w:szCs w:val="24"/>
        </w:rPr>
        <w:t xml:space="preserve"> </w:t>
      </w:r>
      <w:r>
        <w:rPr>
          <w:sz w:val="24"/>
          <w:szCs w:val="24"/>
        </w:rPr>
        <w:t>一过程中的行政费用很低。它已经分发数百万美元，受惠</w:t>
      </w:r>
      <w:r>
        <w:rPr>
          <w:sz w:val="24"/>
          <w:szCs w:val="24"/>
          <w:spacing w:val="-1"/>
        </w:rPr>
        <w:t>者分布在</w:t>
      </w:r>
      <w:r>
        <w:rPr>
          <w:rFonts w:ascii="Times New Roman" w:hAnsi="Times New Roman" w:eastAsia="Times New Roman" w:cs="Times New Roman"/>
          <w:sz w:val="24"/>
          <w:szCs w:val="24"/>
          <w:spacing w:val="-1"/>
        </w:rPr>
        <w:t>197</w:t>
      </w:r>
      <w:r>
        <w:rPr>
          <w:sz w:val="24"/>
          <w:szCs w:val="24"/>
          <w:spacing w:val="-1"/>
        </w:rPr>
        <w:t>个村庄里，总人数</w:t>
      </w:r>
      <w:r>
        <w:rPr>
          <w:sz w:val="24"/>
          <w:szCs w:val="24"/>
        </w:rPr>
        <w:t xml:space="preserve"> </w:t>
      </w:r>
      <w:r>
        <w:rPr>
          <w:sz w:val="24"/>
          <w:szCs w:val="24"/>
        </w:rPr>
        <w:t>高达两万人。</w:t>
      </w:r>
      <w:r>
        <w:rPr>
          <w:rFonts w:ascii="Times New Roman" w:hAnsi="Times New Roman" w:eastAsia="Times New Roman" w:cs="Times New Roman"/>
          <w:sz w:val="24"/>
          <w:szCs w:val="24"/>
        </w:rPr>
        <w:t>“</w:t>
      </w:r>
      <w:r>
        <w:rPr>
          <w:sz w:val="24"/>
          <w:szCs w:val="24"/>
        </w:rPr>
        <w:t>直接捐款</w:t>
      </w:r>
      <w:r>
        <w:rPr>
          <w:rFonts w:ascii="Times New Roman" w:hAnsi="Times New Roman" w:eastAsia="Times New Roman" w:cs="Times New Roman"/>
          <w:sz w:val="24"/>
          <w:szCs w:val="24"/>
        </w:rPr>
        <w:t>”</w:t>
      </w:r>
      <w:r>
        <w:rPr>
          <w:sz w:val="24"/>
          <w:szCs w:val="24"/>
        </w:rPr>
        <w:t>的价值观与有效利他主义的价</w:t>
      </w:r>
      <w:r>
        <w:rPr>
          <w:sz w:val="24"/>
          <w:szCs w:val="24"/>
          <w:spacing w:val="-1"/>
        </w:rPr>
        <w:t>值观一致，该机构积极研究其援助</w:t>
      </w:r>
      <w:r>
        <w:rPr>
          <w:sz w:val="24"/>
          <w:szCs w:val="24"/>
        </w:rPr>
        <w:t xml:space="preserve"> </w:t>
      </w:r>
      <w:r>
        <w:rPr>
          <w:sz w:val="24"/>
          <w:szCs w:val="24"/>
          <w:spacing w:val="-1"/>
        </w:rPr>
        <w:t>的有效性。随着时间的推移，相信它会变得更加有效。</w:t>
      </w:r>
    </w:p>
    <w:p>
      <w:pPr>
        <w:pStyle w:val="BodyText"/>
        <w:ind w:firstLine="429"/>
        <w:spacing w:before="124" w:line="22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t>
      </w:r>
      <w:r>
        <w:rPr>
          <w:sz w:val="24"/>
          <w:szCs w:val="24"/>
          <w:spacing w:val="1"/>
        </w:rPr>
        <w:t>明智捐款</w:t>
      </w:r>
      <w:r>
        <w:rPr>
          <w:rFonts w:ascii="Times New Roman" w:hAnsi="Times New Roman" w:eastAsia="Times New Roman" w:cs="Times New Roman"/>
          <w:sz w:val="24"/>
          <w:szCs w:val="24"/>
          <w:spacing w:val="1"/>
        </w:rPr>
        <w:t>”</w:t>
      </w:r>
      <w:r>
        <w:rPr>
          <w:sz w:val="24"/>
          <w:szCs w:val="24"/>
          <w:spacing w:val="1"/>
        </w:rPr>
        <w:t>是前面曾提到的一家慈善机构，该机构提供硬数据，帮助我们确保捐款发</w:t>
      </w:r>
      <w:r>
        <w:rPr>
          <w:sz w:val="24"/>
          <w:szCs w:val="24"/>
          <w:spacing w:val="2"/>
        </w:rPr>
        <w:t xml:space="preserve"> </w:t>
      </w:r>
      <w:r>
        <w:rPr>
          <w:sz w:val="24"/>
          <w:szCs w:val="24"/>
        </w:rPr>
        <w:t>挥最大作用。针对有效的慈善机构，该机构会评估其挽救预期寿命</w:t>
      </w:r>
      <w:r>
        <w:rPr>
          <w:sz w:val="24"/>
          <w:szCs w:val="24"/>
          <w:spacing w:val="-1"/>
        </w:rPr>
        <w:t>的成本。在有效利他主</w:t>
      </w:r>
      <w:r>
        <w:rPr>
          <w:sz w:val="24"/>
          <w:szCs w:val="24"/>
        </w:rPr>
        <w:t xml:space="preserve"> </w:t>
      </w:r>
      <w:r>
        <w:rPr>
          <w:sz w:val="24"/>
          <w:szCs w:val="24"/>
        </w:rPr>
        <w:t>义社区中，这是一种普遍存在的比较推理。但是，该推理会导致有</w:t>
      </w:r>
      <w:r>
        <w:rPr>
          <w:sz w:val="24"/>
          <w:szCs w:val="24"/>
          <w:spacing w:val="-1"/>
        </w:rPr>
        <w:t>效利他主义者，将注意</w:t>
      </w:r>
      <w:r>
        <w:rPr>
          <w:sz w:val="24"/>
          <w:szCs w:val="24"/>
        </w:rPr>
        <w:t xml:space="preserve"> </w:t>
      </w:r>
      <w:r>
        <w:rPr>
          <w:sz w:val="24"/>
          <w:szCs w:val="24"/>
        </w:rPr>
        <w:t>力集中在发展中国家的蚊帐上，而不是抗疟药物上，尽管抗疟药物</w:t>
      </w:r>
      <w:r>
        <w:rPr>
          <w:sz w:val="24"/>
          <w:szCs w:val="24"/>
          <w:spacing w:val="-1"/>
        </w:rPr>
        <w:t>比其他所有方法更具有</w:t>
      </w:r>
      <w:r>
        <w:rPr>
          <w:sz w:val="24"/>
          <w:szCs w:val="24"/>
        </w:rPr>
        <w:t xml:space="preserve"> </w:t>
      </w:r>
      <w:r>
        <w:rPr>
          <w:sz w:val="24"/>
          <w:szCs w:val="24"/>
          <w:spacing w:val="-2"/>
          <w:position w:val="-4"/>
        </w:rPr>
        <w:t>成本优势。</w:t>
      </w:r>
      <w:r>
        <w:rPr>
          <w:sz w:val="24"/>
          <w:szCs w:val="24"/>
          <w:spacing w:val="-60"/>
          <w:position w:val="-4"/>
        </w:rPr>
        <w:t xml:space="preserve"> </w:t>
      </w:r>
      <w:r>
        <w:rPr>
          <w:rFonts w:ascii="Times New Roman" w:hAnsi="Times New Roman" w:eastAsia="Times New Roman" w:cs="Times New Roman"/>
          <w:sz w:val="24"/>
          <w:szCs w:val="24"/>
          <w:u w:val="single" w:color="auto"/>
          <w:color w:val="0000EE"/>
          <w:spacing w:val="-54"/>
          <w:position w:val="3"/>
        </w:rPr>
        <w:t xml:space="preserve"> </w:t>
      </w:r>
      <w:hyperlink w:history="true" w:anchor="bookmark341">
        <w:r>
          <w:rPr>
            <w:rFonts w:ascii="Times New Roman" w:hAnsi="Times New Roman" w:eastAsia="Times New Roman" w:cs="Times New Roman"/>
            <w:sz w:val="24"/>
            <w:szCs w:val="24"/>
            <w:u w:val="single" w:color="auto"/>
            <w:color w:val="0000EE"/>
            <w:spacing w:val="-2"/>
            <w:position w:val="3"/>
          </w:rPr>
          <w:t>[9]</w:t>
        </w:r>
      </w:hyperlink>
    </w:p>
    <w:p>
      <w:pPr>
        <w:spacing w:line="226" w:lineRule="auto"/>
        <w:sectPr>
          <w:pgSz w:w="12240" w:h="15840"/>
          <w:pgMar w:top="400" w:right="1440" w:bottom="0" w:left="1448" w:header="0" w:footer="0" w:gutter="0"/>
        </w:sectPr>
        <w:rPr>
          <w:rFonts w:ascii="Times New Roman" w:hAnsi="Times New Roman" w:eastAsia="Times New Roman" w:cs="Times New Roman"/>
          <w:sz w:val="24"/>
          <w:szCs w:val="24"/>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2" w:firstLine="480"/>
        <w:spacing w:before="78" w:line="221" w:lineRule="auto"/>
        <w:rPr>
          <w:sz w:val="24"/>
          <w:szCs w:val="24"/>
        </w:rPr>
      </w:pPr>
      <w:r>
        <w:rPr>
          <w:sz w:val="24"/>
          <w:szCs w:val="24"/>
        </w:rPr>
        <w:t>第二，本书第六章提到了诸多类型的部落主义，为了避免这</w:t>
      </w:r>
      <w:r>
        <w:rPr>
          <w:sz w:val="24"/>
          <w:szCs w:val="24"/>
          <w:spacing w:val="-1"/>
        </w:rPr>
        <w:t>些部落主义，许多认同有</w:t>
      </w:r>
      <w:r>
        <w:rPr>
          <w:sz w:val="24"/>
          <w:szCs w:val="24"/>
        </w:rPr>
        <w:t xml:space="preserve"> </w:t>
      </w:r>
      <w:r>
        <w:rPr>
          <w:sz w:val="24"/>
          <w:szCs w:val="24"/>
        </w:rPr>
        <w:t>效利他主义的人都很关注动物福利。他们认为，如果我们像重视</w:t>
      </w:r>
      <w:r>
        <w:rPr>
          <w:sz w:val="24"/>
          <w:szCs w:val="24"/>
          <w:spacing w:val="-1"/>
        </w:rPr>
        <w:t>人类痛苦一样重视动物痛</w:t>
      </w:r>
      <w:r>
        <w:rPr>
          <w:sz w:val="24"/>
          <w:szCs w:val="24"/>
        </w:rPr>
        <w:t xml:space="preserve"> </w:t>
      </w:r>
      <w:r>
        <w:rPr>
          <w:sz w:val="24"/>
          <w:szCs w:val="24"/>
        </w:rPr>
        <w:t>苦，那么我们可以通过关注动物福利，来最大限度地减少动物的</w:t>
      </w:r>
      <w:r>
        <w:rPr>
          <w:sz w:val="24"/>
          <w:szCs w:val="24"/>
          <w:spacing w:val="-1"/>
        </w:rPr>
        <w:t>痛苦。但这并不意味着昆</w:t>
      </w:r>
      <w:r>
        <w:rPr>
          <w:sz w:val="24"/>
          <w:szCs w:val="24"/>
        </w:rPr>
        <w:t xml:space="preserve"> </w:t>
      </w:r>
      <w:r>
        <w:rPr>
          <w:sz w:val="24"/>
          <w:szCs w:val="24"/>
        </w:rPr>
        <w:t>虫和人类一样重要，因为在感知痛苦和快乐的能力方面，人类比</w:t>
      </w:r>
      <w:r>
        <w:rPr>
          <w:sz w:val="24"/>
          <w:szCs w:val="24"/>
          <w:spacing w:val="-1"/>
        </w:rPr>
        <w:t>昆虫更敏感。与</w:t>
      </w:r>
      <w:r>
        <w:rPr>
          <w:rFonts w:ascii="Times New Roman" w:hAnsi="Times New Roman" w:eastAsia="Times New Roman" w:cs="Times New Roman"/>
          <w:sz w:val="24"/>
          <w:szCs w:val="24"/>
          <w:spacing w:val="-1"/>
        </w:rPr>
        <w:t>“</w:t>
      </w:r>
      <w:r>
        <w:rPr>
          <w:sz w:val="24"/>
          <w:szCs w:val="24"/>
          <w:spacing w:val="-1"/>
        </w:rPr>
        <w:t>明智捐</w:t>
      </w:r>
      <w:r>
        <w:rPr>
          <w:sz w:val="24"/>
          <w:szCs w:val="24"/>
        </w:rPr>
        <w:t xml:space="preserve">  </w:t>
      </w:r>
      <w:r>
        <w:rPr>
          <w:sz w:val="24"/>
          <w:szCs w:val="24"/>
        </w:rPr>
        <w:t>款</w:t>
      </w:r>
      <w:r>
        <w:rPr>
          <w:rFonts w:ascii="Times New Roman" w:hAnsi="Times New Roman" w:eastAsia="Times New Roman" w:cs="Times New Roman"/>
          <w:sz w:val="24"/>
          <w:szCs w:val="24"/>
        </w:rPr>
        <w:t>”</w:t>
      </w:r>
      <w:r>
        <w:rPr>
          <w:sz w:val="24"/>
          <w:szCs w:val="24"/>
        </w:rPr>
        <w:t>一样，</w:t>
      </w:r>
      <w:r>
        <w:rPr>
          <w:rFonts w:ascii="Times New Roman" w:hAnsi="Times New Roman" w:eastAsia="Times New Roman" w:cs="Times New Roman"/>
          <w:sz w:val="24"/>
          <w:szCs w:val="24"/>
        </w:rPr>
        <w:t>“</w:t>
      </w:r>
      <w:r>
        <w:rPr>
          <w:sz w:val="24"/>
          <w:szCs w:val="24"/>
        </w:rPr>
        <w:t>动物慈善评估者</w:t>
      </w:r>
      <w:r>
        <w:rPr>
          <w:rFonts w:ascii="Times New Roman" w:hAnsi="Times New Roman" w:eastAsia="Times New Roman" w:cs="Times New Roman"/>
          <w:sz w:val="24"/>
          <w:szCs w:val="24"/>
        </w:rPr>
        <w:t>”</w:t>
      </w:r>
      <w:r>
        <w:rPr>
          <w:sz w:val="24"/>
          <w:szCs w:val="24"/>
        </w:rPr>
        <w:t>（</w:t>
      </w:r>
      <w:hyperlink w:history="true" r:id="rId70">
        <w:r>
          <w:rPr>
            <w:rFonts w:ascii="Times New Roman" w:hAnsi="Times New Roman" w:eastAsia="Times New Roman" w:cs="Times New Roman"/>
            <w:sz w:val="24"/>
            <w:szCs w:val="24"/>
          </w:rPr>
          <w:t>https://animalcharityevaluators.or</w:t>
        </w:r>
        <w:r>
          <w:rPr>
            <w:rFonts w:ascii="Times New Roman" w:hAnsi="Times New Roman" w:eastAsia="Times New Roman" w:cs="Times New Roman"/>
            <w:sz w:val="24"/>
            <w:szCs w:val="24"/>
            <w:spacing w:val="-1"/>
          </w:rPr>
          <w:t>g/</w:t>
        </w:r>
      </w:hyperlink>
      <w:r>
        <w:rPr>
          <w:sz w:val="24"/>
          <w:szCs w:val="24"/>
          <w:spacing w:val="-1"/>
        </w:rPr>
        <w:t>）也是一个在线平台，致</w:t>
      </w:r>
      <w:r>
        <w:rPr>
          <w:sz w:val="24"/>
          <w:szCs w:val="24"/>
        </w:rPr>
        <w:t xml:space="preserve">  </w:t>
      </w:r>
      <w:r>
        <w:rPr>
          <w:sz w:val="24"/>
          <w:szCs w:val="24"/>
        </w:rPr>
        <w:t>力于帮助捐赠者明确自己的慈善资金投入哪里才能发挥最大作用</w:t>
      </w:r>
      <w:r>
        <w:rPr>
          <w:sz w:val="24"/>
          <w:szCs w:val="24"/>
          <w:spacing w:val="-1"/>
        </w:rPr>
        <w:t>，两者的区别是，后者专</w:t>
      </w:r>
      <w:r>
        <w:rPr>
          <w:sz w:val="24"/>
          <w:szCs w:val="24"/>
        </w:rPr>
        <w:t xml:space="preserve"> </w:t>
      </w:r>
      <w:r>
        <w:rPr>
          <w:sz w:val="24"/>
          <w:szCs w:val="24"/>
        </w:rPr>
        <w:t>注于动物福利领域。该平台指出，每年有数十亿只动物在工厂化</w:t>
      </w:r>
      <w:r>
        <w:rPr>
          <w:sz w:val="24"/>
          <w:szCs w:val="24"/>
          <w:spacing w:val="-1"/>
        </w:rPr>
        <w:t>的农场里被关在不人道的</w:t>
      </w:r>
      <w:r>
        <w:rPr>
          <w:sz w:val="24"/>
          <w:szCs w:val="24"/>
        </w:rPr>
        <w:t xml:space="preserve"> </w:t>
      </w:r>
      <w:r>
        <w:rPr>
          <w:sz w:val="24"/>
          <w:szCs w:val="24"/>
        </w:rPr>
        <w:t>条件下，当它们作为食物被计划屠宰时，其生命便提前终结了。</w:t>
      </w:r>
      <w:r>
        <w:rPr>
          <w:sz w:val="24"/>
          <w:szCs w:val="24"/>
          <w:spacing w:val="-1"/>
        </w:rPr>
        <w:t>动物福利倡导者认为，大</w:t>
      </w:r>
      <w:r>
        <w:rPr>
          <w:sz w:val="24"/>
          <w:szCs w:val="24"/>
        </w:rPr>
        <w:t xml:space="preserve"> </w:t>
      </w:r>
      <w:r>
        <w:rPr>
          <w:sz w:val="24"/>
          <w:szCs w:val="24"/>
        </w:rPr>
        <w:t>部分的动物痛苦可以通过以下两种方式消除：减少对工厂化养殖</w:t>
      </w:r>
      <w:r>
        <w:rPr>
          <w:sz w:val="24"/>
          <w:szCs w:val="24"/>
          <w:spacing w:val="-1"/>
        </w:rPr>
        <w:t>肉类的需求；通过改变立</w:t>
      </w:r>
      <w:r>
        <w:rPr>
          <w:sz w:val="24"/>
          <w:szCs w:val="24"/>
        </w:rPr>
        <w:t xml:space="preserve"> </w:t>
      </w:r>
      <w:r>
        <w:rPr>
          <w:sz w:val="24"/>
          <w:szCs w:val="24"/>
          <w:spacing w:val="-1"/>
        </w:rPr>
        <w:t>法，来改进养殖动物的福利待遇。</w:t>
      </w:r>
    </w:p>
    <w:p>
      <w:pPr>
        <w:pStyle w:val="BodyText"/>
        <w:ind w:left="3" w:firstLine="478"/>
        <w:spacing w:before="120" w:line="222" w:lineRule="auto"/>
        <w:rPr>
          <w:sz w:val="24"/>
          <w:szCs w:val="24"/>
        </w:rPr>
      </w:pPr>
      <w:r>
        <w:rPr>
          <w:sz w:val="24"/>
          <w:szCs w:val="24"/>
        </w:rPr>
        <w:t>在本书开篇之际，我提到了布鲁斯</w:t>
      </w:r>
      <w:r>
        <w:rPr>
          <w:rFonts w:ascii="Times New Roman" w:hAnsi="Times New Roman" w:eastAsia="Times New Roman" w:cs="Times New Roman"/>
          <w:sz w:val="24"/>
          <w:szCs w:val="24"/>
        </w:rPr>
        <w:t>·</w:t>
      </w:r>
      <w:r>
        <w:rPr>
          <w:sz w:val="24"/>
          <w:szCs w:val="24"/>
        </w:rPr>
        <w:t>弗里德里希的一次演讲，</w:t>
      </w:r>
      <w:r>
        <w:rPr>
          <w:sz w:val="24"/>
          <w:szCs w:val="24"/>
          <w:spacing w:val="-1"/>
        </w:rPr>
        <w:t>该演讲极大地改变了我</w:t>
      </w:r>
      <w:r>
        <w:rPr>
          <w:sz w:val="24"/>
          <w:szCs w:val="24"/>
        </w:rPr>
        <w:t xml:space="preserve">  </w:t>
      </w:r>
      <w:r>
        <w:rPr>
          <w:sz w:val="24"/>
          <w:szCs w:val="24"/>
        </w:rPr>
        <w:t>的慈善事业、商业投资和日常消费。我们一起来回顾一下，他所</w:t>
      </w:r>
      <w:r>
        <w:rPr>
          <w:sz w:val="24"/>
          <w:szCs w:val="24"/>
          <w:spacing w:val="-1"/>
        </w:rPr>
        <w:t>创办的</w:t>
      </w:r>
      <w:r>
        <w:rPr>
          <w:rFonts w:ascii="Times New Roman" w:hAnsi="Times New Roman" w:eastAsia="Times New Roman" w:cs="Times New Roman"/>
          <w:sz w:val="24"/>
          <w:szCs w:val="24"/>
          <w:spacing w:val="-1"/>
        </w:rPr>
        <w:t>“</w:t>
      </w:r>
      <w:r>
        <w:rPr>
          <w:sz w:val="24"/>
          <w:szCs w:val="24"/>
          <w:spacing w:val="-1"/>
        </w:rPr>
        <w:t>美食研究所</w:t>
      </w:r>
      <w:r>
        <w:rPr>
          <w:rFonts w:ascii="Times New Roman" w:hAnsi="Times New Roman" w:eastAsia="Times New Roman" w:cs="Times New Roman"/>
          <w:sz w:val="24"/>
          <w:szCs w:val="24"/>
          <w:spacing w:val="-1"/>
        </w:rPr>
        <w:t>”</w:t>
      </w:r>
      <w:r>
        <w:rPr>
          <w:sz w:val="24"/>
          <w:szCs w:val="24"/>
          <w:spacing w:val="-1"/>
        </w:rPr>
        <w:t>致力</w:t>
      </w:r>
      <w:r>
        <w:rPr>
          <w:sz w:val="24"/>
          <w:szCs w:val="24"/>
        </w:rPr>
        <w:t xml:space="preserve"> </w:t>
      </w:r>
      <w:r>
        <w:rPr>
          <w:sz w:val="24"/>
          <w:szCs w:val="24"/>
        </w:rPr>
        <w:t>于鼓励创造下一代新式食品，即减少对肉制品的需求，从而相</w:t>
      </w:r>
      <w:r>
        <w:rPr>
          <w:sz w:val="24"/>
          <w:szCs w:val="24"/>
          <w:spacing w:val="-1"/>
        </w:rPr>
        <w:t>应减少虐待或杀害动物。虽</w:t>
      </w:r>
      <w:r>
        <w:rPr>
          <w:sz w:val="24"/>
          <w:szCs w:val="24"/>
        </w:rPr>
        <w:t xml:space="preserve"> </w:t>
      </w:r>
      <w:r>
        <w:rPr>
          <w:sz w:val="24"/>
          <w:szCs w:val="24"/>
        </w:rPr>
        <w:t>然</w:t>
      </w:r>
      <w:r>
        <w:rPr>
          <w:rFonts w:ascii="Times New Roman" w:hAnsi="Times New Roman" w:eastAsia="Times New Roman" w:cs="Times New Roman"/>
          <w:sz w:val="24"/>
          <w:szCs w:val="24"/>
        </w:rPr>
        <w:t>“</w:t>
      </w:r>
      <w:r>
        <w:rPr>
          <w:sz w:val="24"/>
          <w:szCs w:val="24"/>
        </w:rPr>
        <w:t>美食研究所</w:t>
      </w:r>
      <w:r>
        <w:rPr>
          <w:rFonts w:ascii="Times New Roman" w:hAnsi="Times New Roman" w:eastAsia="Times New Roman" w:cs="Times New Roman"/>
          <w:sz w:val="24"/>
          <w:szCs w:val="24"/>
        </w:rPr>
        <w:t>”</w:t>
      </w:r>
      <w:r>
        <w:rPr>
          <w:sz w:val="24"/>
          <w:szCs w:val="24"/>
        </w:rPr>
        <w:t>是一家慈善机构，但它与投资肉类替代品的</w:t>
      </w:r>
      <w:r>
        <w:rPr>
          <w:sz w:val="24"/>
          <w:szCs w:val="24"/>
          <w:spacing w:val="-1"/>
        </w:rPr>
        <w:t>财团关系密切。</w:t>
      </w:r>
      <w:r>
        <w:rPr>
          <w:rFonts w:ascii="Times New Roman" w:hAnsi="Times New Roman" w:eastAsia="Times New Roman" w:cs="Times New Roman"/>
          <w:sz w:val="24"/>
          <w:szCs w:val="24"/>
          <w:spacing w:val="-1"/>
        </w:rPr>
        <w:t>“</w:t>
      </w:r>
      <w:r>
        <w:rPr>
          <w:sz w:val="24"/>
          <w:szCs w:val="24"/>
          <w:spacing w:val="-1"/>
        </w:rPr>
        <w:t>美食研究</w:t>
      </w:r>
    </w:p>
    <w:p>
      <w:pPr>
        <w:pStyle w:val="BodyText"/>
        <w:ind w:left="2" w:right="133"/>
        <w:spacing w:before="2" w:line="222" w:lineRule="auto"/>
        <w:rPr>
          <w:sz w:val="24"/>
          <w:szCs w:val="24"/>
        </w:rPr>
      </w:pPr>
      <w:r>
        <w:rPr>
          <w:sz w:val="24"/>
          <w:szCs w:val="24"/>
        </w:rPr>
        <w:t>所</w:t>
      </w:r>
      <w:r>
        <w:rPr>
          <w:rFonts w:ascii="Times New Roman" w:hAnsi="Times New Roman" w:eastAsia="Times New Roman" w:cs="Times New Roman"/>
          <w:sz w:val="24"/>
          <w:szCs w:val="24"/>
        </w:rPr>
        <w:t>”</w:t>
      </w:r>
      <w:r>
        <w:rPr>
          <w:sz w:val="24"/>
          <w:szCs w:val="24"/>
        </w:rPr>
        <w:t>除了通过捐赠减少动物痛苦外，还投资肉类替代品，并大力</w:t>
      </w:r>
      <w:r>
        <w:rPr>
          <w:sz w:val="24"/>
          <w:szCs w:val="24"/>
          <w:spacing w:val="-1"/>
        </w:rPr>
        <w:t>宣传食用这些替代品，视</w:t>
      </w:r>
      <w:r>
        <w:rPr>
          <w:sz w:val="24"/>
          <w:szCs w:val="24"/>
        </w:rPr>
        <w:t xml:space="preserve"> </w:t>
      </w:r>
      <w:r>
        <w:rPr>
          <w:sz w:val="24"/>
          <w:szCs w:val="24"/>
          <w:spacing w:val="-1"/>
        </w:rPr>
        <w:t>其为创造价值的额外途径或替代战略。</w:t>
      </w:r>
    </w:p>
    <w:p>
      <w:pPr>
        <w:pStyle w:val="BodyText"/>
        <w:ind w:left="3" w:firstLine="478"/>
        <w:spacing w:before="114" w:line="221" w:lineRule="auto"/>
        <w:jc w:val="both"/>
        <w:rPr>
          <w:sz w:val="24"/>
          <w:szCs w:val="24"/>
        </w:rPr>
      </w:pPr>
      <w:r>
        <w:rPr>
          <w:sz w:val="24"/>
          <w:szCs w:val="24"/>
        </w:rPr>
        <w:t>应该更加关注动物的最后一个理由是，慈善团体对动物福利</w:t>
      </w:r>
      <w:r>
        <w:rPr>
          <w:sz w:val="24"/>
          <w:szCs w:val="24"/>
          <w:spacing w:val="-1"/>
        </w:rPr>
        <w:t>关注不足：在美国，只有</w:t>
      </w:r>
      <w:r>
        <w:rPr>
          <w:sz w:val="24"/>
          <w:szCs w:val="24"/>
        </w:rPr>
        <w:t xml:space="preserve"> </w:t>
      </w:r>
      <w:r>
        <w:rPr>
          <w:rFonts w:ascii="Times New Roman" w:hAnsi="Times New Roman" w:eastAsia="Times New Roman" w:cs="Times New Roman"/>
          <w:sz w:val="24"/>
          <w:szCs w:val="24"/>
        </w:rPr>
        <w:t>2.8%</w:t>
      </w:r>
      <w:r>
        <w:rPr>
          <w:sz w:val="24"/>
          <w:szCs w:val="24"/>
        </w:rPr>
        <w:t>的慈善资金用于改善环境和动物福利，另外</w:t>
      </w:r>
      <w:r>
        <w:rPr>
          <w:rFonts w:ascii="Times New Roman" w:hAnsi="Times New Roman" w:eastAsia="Times New Roman" w:cs="Times New Roman"/>
          <w:sz w:val="24"/>
          <w:szCs w:val="24"/>
        </w:rPr>
        <w:t>97%</w:t>
      </w:r>
      <w:r>
        <w:rPr>
          <w:sz w:val="24"/>
          <w:szCs w:val="24"/>
        </w:rPr>
        <w:t>的慈善资金用</w:t>
      </w:r>
      <w:r>
        <w:rPr>
          <w:sz w:val="24"/>
          <w:szCs w:val="24"/>
          <w:spacing w:val="-1"/>
        </w:rPr>
        <w:t>于帮助人类。在这</w:t>
      </w:r>
      <w:r>
        <w:rPr>
          <w:rFonts w:ascii="Times New Roman" w:hAnsi="Times New Roman" w:eastAsia="Times New Roman" w:cs="Times New Roman"/>
          <w:sz w:val="24"/>
          <w:szCs w:val="24"/>
          <w:spacing w:val="-1"/>
        </w:rPr>
        <w:t>2.8%</w:t>
      </w:r>
      <w:r>
        <w:rPr>
          <w:rFonts w:ascii="Times New Roman" w:hAnsi="Times New Roman" w:eastAsia="Times New Roman" w:cs="Times New Roman"/>
          <w:sz w:val="24"/>
          <w:szCs w:val="24"/>
        </w:rPr>
        <w:t xml:space="preserve"> </w:t>
      </w:r>
      <w:r>
        <w:rPr>
          <w:sz w:val="24"/>
          <w:szCs w:val="24"/>
        </w:rPr>
        <w:t>的慈善资金中，大部分都用于帮助家养动物和野生动物。如果</w:t>
      </w:r>
      <w:r>
        <w:rPr>
          <w:sz w:val="24"/>
          <w:szCs w:val="24"/>
          <w:spacing w:val="-1"/>
        </w:rPr>
        <w:t>更多资金流向工厂化农场，</w:t>
      </w:r>
      <w:r>
        <w:rPr>
          <w:sz w:val="24"/>
          <w:szCs w:val="24"/>
        </w:rPr>
        <w:t xml:space="preserve"> </w:t>
      </w:r>
      <w:r>
        <w:rPr>
          <w:sz w:val="24"/>
          <w:szCs w:val="24"/>
          <w:spacing w:val="-1"/>
        </w:rPr>
        <w:t>用于减少那里的动物的痛苦，则能创造更大的价值。</w:t>
      </w:r>
    </w:p>
    <w:p>
      <w:pPr>
        <w:pStyle w:val="BodyText"/>
        <w:ind w:left="2" w:firstLine="480"/>
        <w:spacing w:before="123" w:line="222" w:lineRule="auto"/>
        <w:rPr>
          <w:sz w:val="24"/>
          <w:szCs w:val="24"/>
        </w:rPr>
      </w:pPr>
      <w:r>
        <w:rPr>
          <w:sz w:val="24"/>
          <w:szCs w:val="24"/>
        </w:rPr>
        <w:t>第三，有效利他主义者不仅关心当代人，也关心子孙后代。</w:t>
      </w:r>
      <w:r>
        <w:rPr>
          <w:sz w:val="24"/>
          <w:szCs w:val="24"/>
          <w:spacing w:val="-1"/>
        </w:rPr>
        <w:t>未来的人口数量，可能是</w:t>
      </w:r>
      <w:r>
        <w:rPr>
          <w:sz w:val="24"/>
          <w:szCs w:val="24"/>
        </w:rPr>
        <w:t xml:space="preserve"> </w:t>
      </w:r>
      <w:r>
        <w:rPr>
          <w:sz w:val="24"/>
          <w:szCs w:val="24"/>
        </w:rPr>
        <w:t>今天人口数量的好几倍。有效利他主义者相信，这些人很重要，我们应该像对待自己一</w:t>
      </w:r>
    </w:p>
    <w:p>
      <w:pPr>
        <w:pStyle w:val="BodyText"/>
        <w:ind w:left="23" w:hanging="22"/>
        <w:spacing w:line="223" w:lineRule="auto"/>
        <w:rPr>
          <w:sz w:val="24"/>
          <w:szCs w:val="24"/>
        </w:rPr>
      </w:pPr>
      <w:r>
        <w:rPr>
          <w:sz w:val="24"/>
          <w:szCs w:val="24"/>
        </w:rPr>
        <w:t>样，重视他们未来的痛苦和快乐。然而，我们常常忘记自己的曾孙</w:t>
      </w:r>
      <w:r>
        <w:rPr>
          <w:sz w:val="24"/>
          <w:szCs w:val="24"/>
          <w:spacing w:val="-1"/>
        </w:rPr>
        <w:t>，更不用说他们的曾孙</w:t>
      </w:r>
      <w:r>
        <w:rPr>
          <w:sz w:val="24"/>
          <w:szCs w:val="24"/>
        </w:rPr>
        <w:t xml:space="preserve"> </w:t>
      </w:r>
      <w:r>
        <w:rPr>
          <w:sz w:val="24"/>
          <w:szCs w:val="24"/>
          <w:spacing w:val="-1"/>
        </w:rPr>
        <w:t>了。兴许是他们与我们在情感上过于疏远，因而无法产生情感牵</w:t>
      </w:r>
      <w:r>
        <w:rPr>
          <w:sz w:val="24"/>
          <w:szCs w:val="24"/>
          <w:spacing w:val="-2"/>
        </w:rPr>
        <w:t>连。</w:t>
      </w:r>
    </w:p>
    <w:p>
      <w:pPr>
        <w:pStyle w:val="BodyText"/>
        <w:ind w:left="23" w:firstLine="460"/>
        <w:spacing w:before="114" w:line="222" w:lineRule="auto"/>
        <w:rPr>
          <w:sz w:val="24"/>
          <w:szCs w:val="24"/>
        </w:rPr>
      </w:pPr>
      <w:r>
        <w:rPr>
          <w:sz w:val="24"/>
          <w:szCs w:val="24"/>
        </w:rPr>
        <w:t>我们能采取哪些经济有效的方式来改善子孙后代的福祉</w:t>
      </w:r>
      <w:r>
        <w:rPr>
          <w:sz w:val="24"/>
          <w:szCs w:val="24"/>
          <w:spacing w:val="-1"/>
        </w:rPr>
        <w:t>呢？对于这个问题，人们提出</w:t>
      </w:r>
      <w:r>
        <w:rPr>
          <w:sz w:val="24"/>
          <w:szCs w:val="24"/>
        </w:rPr>
        <w:t xml:space="preserve"> </w:t>
      </w:r>
      <w:r>
        <w:rPr>
          <w:sz w:val="24"/>
          <w:szCs w:val="24"/>
          <w:spacing w:val="-1"/>
        </w:rPr>
        <w:t>了很多推测性的答案，考虑到有效利他主义运动的成员，具有不同的学科兴趣和专业知</w:t>
      </w:r>
    </w:p>
    <w:p>
      <w:pPr>
        <w:pStyle w:val="BodyText"/>
        <w:ind w:left="1" w:firstLine="2"/>
        <w:spacing w:before="3" w:line="221" w:lineRule="auto"/>
        <w:rPr>
          <w:sz w:val="24"/>
          <w:szCs w:val="24"/>
        </w:rPr>
      </w:pPr>
      <w:r>
        <w:rPr>
          <w:sz w:val="24"/>
          <w:szCs w:val="24"/>
        </w:rPr>
        <w:t>识，他们自然也得出了不同的结论。然而在科学界，大多数</w:t>
      </w:r>
      <w:r>
        <w:rPr>
          <w:sz w:val="24"/>
          <w:szCs w:val="24"/>
          <w:spacing w:val="-1"/>
        </w:rPr>
        <w:t>科学家都认为，改善子孙后代</w:t>
      </w:r>
      <w:r>
        <w:rPr>
          <w:sz w:val="24"/>
          <w:szCs w:val="24"/>
        </w:rPr>
        <w:t xml:space="preserve"> </w:t>
      </w:r>
      <w:r>
        <w:rPr>
          <w:sz w:val="24"/>
          <w:szCs w:val="24"/>
        </w:rPr>
        <w:t>福祉的有效途径，是关注气候变化危机，至少要比我们现在更加关</w:t>
      </w:r>
      <w:r>
        <w:rPr>
          <w:sz w:val="24"/>
          <w:szCs w:val="24"/>
          <w:spacing w:val="-1"/>
        </w:rPr>
        <w:t>注才行。虽然这更多的</w:t>
      </w:r>
      <w:r>
        <w:rPr>
          <w:sz w:val="24"/>
          <w:szCs w:val="24"/>
        </w:rPr>
        <w:t xml:space="preserve"> </w:t>
      </w:r>
      <w:r>
        <w:rPr>
          <w:sz w:val="24"/>
          <w:szCs w:val="24"/>
        </w:rPr>
        <w:t>是一个政治决策问题，而不是慈善问题，但确实有许多慈善机构专</w:t>
      </w:r>
      <w:r>
        <w:rPr>
          <w:sz w:val="24"/>
          <w:szCs w:val="24"/>
          <w:spacing w:val="-1"/>
        </w:rPr>
        <w:t>注于减缓气候变化。例</w:t>
      </w:r>
      <w:r>
        <w:rPr>
          <w:sz w:val="24"/>
          <w:szCs w:val="24"/>
        </w:rPr>
        <w:t xml:space="preserve"> </w:t>
      </w:r>
      <w:r>
        <w:rPr>
          <w:sz w:val="24"/>
          <w:szCs w:val="24"/>
        </w:rPr>
        <w:t>如，</w:t>
      </w:r>
      <w:r>
        <w:rPr>
          <w:rFonts w:ascii="Times New Roman" w:hAnsi="Times New Roman" w:eastAsia="Times New Roman" w:cs="Times New Roman"/>
          <w:sz w:val="24"/>
          <w:szCs w:val="24"/>
        </w:rPr>
        <w:t>“</w:t>
      </w:r>
      <w:r>
        <w:rPr>
          <w:sz w:val="24"/>
          <w:szCs w:val="24"/>
        </w:rPr>
        <w:t>创立者誓言</w:t>
      </w:r>
      <w:r>
        <w:rPr>
          <w:rFonts w:ascii="Times New Roman" w:hAnsi="Times New Roman" w:eastAsia="Times New Roman" w:cs="Times New Roman"/>
          <w:sz w:val="24"/>
          <w:szCs w:val="24"/>
        </w:rPr>
        <w:t>”</w:t>
      </w:r>
      <w:r>
        <w:rPr>
          <w:sz w:val="24"/>
          <w:szCs w:val="24"/>
        </w:rPr>
        <w:t>网站（</w:t>
      </w:r>
      <w:hyperlink w:history="true" r:id="rId71">
        <w:r>
          <w:rPr>
            <w:rFonts w:ascii="Times New Roman" w:hAnsi="Times New Roman" w:eastAsia="Times New Roman" w:cs="Times New Roman"/>
            <w:sz w:val="24"/>
            <w:szCs w:val="24"/>
          </w:rPr>
          <w:t>https://founderscre</w:t>
        </w:r>
        <w:r>
          <w:rPr>
            <w:rFonts w:ascii="Times New Roman" w:hAnsi="Times New Roman" w:eastAsia="Times New Roman" w:cs="Times New Roman"/>
            <w:sz w:val="24"/>
            <w:szCs w:val="24"/>
            <w:spacing w:val="-1"/>
          </w:rPr>
          <w:t>dit.com/</w:t>
        </w:r>
      </w:hyperlink>
      <w:r>
        <w:rPr>
          <w:sz w:val="24"/>
          <w:szCs w:val="24"/>
          <w:spacing w:val="5"/>
        </w:rPr>
        <w:t>），</w:t>
      </w:r>
      <w:r>
        <w:rPr>
          <w:sz w:val="24"/>
          <w:szCs w:val="24"/>
          <w:spacing w:val="-1"/>
        </w:rPr>
        <w:t>就是了解气候变化问题的良好起</w:t>
      </w:r>
    </w:p>
    <w:p>
      <w:pPr>
        <w:pStyle w:val="BodyText"/>
        <w:ind w:right="1" w:firstLine="14"/>
        <w:spacing w:before="3" w:line="220" w:lineRule="auto"/>
        <w:rPr>
          <w:sz w:val="24"/>
          <w:szCs w:val="24"/>
        </w:rPr>
      </w:pPr>
      <w:r>
        <w:rPr>
          <w:sz w:val="24"/>
          <w:szCs w:val="24"/>
          <w:spacing w:val="-1"/>
        </w:rPr>
        <w:t>点，有助于你思考，如何才能让你的捐款更好地应对气候变化。</w:t>
      </w:r>
      <w:r>
        <w:rPr>
          <w:rFonts w:ascii="Times New Roman" w:hAnsi="Times New Roman" w:eastAsia="Times New Roman" w:cs="Times New Roman"/>
          <w:sz w:val="24"/>
          <w:szCs w:val="24"/>
          <w:spacing w:val="-1"/>
        </w:rPr>
        <w:t>“</w:t>
      </w:r>
      <w:r>
        <w:rPr>
          <w:sz w:val="24"/>
          <w:szCs w:val="24"/>
          <w:spacing w:val="-1"/>
        </w:rPr>
        <w:t>创立者誓言</w:t>
      </w:r>
      <w:r>
        <w:rPr>
          <w:rFonts w:ascii="Times New Roman" w:hAnsi="Times New Roman" w:eastAsia="Times New Roman" w:cs="Times New Roman"/>
          <w:sz w:val="24"/>
          <w:szCs w:val="24"/>
          <w:spacing w:val="-1"/>
        </w:rPr>
        <w:t>”</w:t>
      </w:r>
      <w:r>
        <w:rPr>
          <w:sz w:val="24"/>
          <w:szCs w:val="24"/>
          <w:spacing w:val="-1"/>
        </w:rPr>
        <w:t>指出，</w:t>
      </w:r>
      <w:r>
        <w:rPr>
          <w:rFonts w:ascii="Times New Roman" w:hAnsi="Times New Roman" w:eastAsia="Times New Roman" w:cs="Times New Roman"/>
          <w:sz w:val="24"/>
          <w:szCs w:val="24"/>
          <w:spacing w:val="-1"/>
        </w:rPr>
        <w:t>“</w:t>
      </w:r>
      <w:r>
        <w:rPr>
          <w:sz w:val="24"/>
          <w:szCs w:val="24"/>
          <w:spacing w:val="-1"/>
        </w:rPr>
        <w:t>雨</w:t>
      </w:r>
      <w:r>
        <w:rPr>
          <w:sz w:val="24"/>
          <w:szCs w:val="24"/>
          <w:spacing w:val="8"/>
        </w:rPr>
        <w:t xml:space="preserve">  </w:t>
      </w:r>
      <w:r>
        <w:rPr>
          <w:sz w:val="24"/>
          <w:szCs w:val="24"/>
        </w:rPr>
        <w:t>林国家联盟</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Coalition   for   Rainforest   Nations</w:t>
      </w:r>
      <w:r>
        <w:rPr>
          <w:sz w:val="24"/>
          <w:szCs w:val="24"/>
        </w:rPr>
        <w:t>）和</w:t>
      </w:r>
      <w:r>
        <w:rPr>
          <w:rFonts w:ascii="Times New Roman" w:hAnsi="Times New Roman" w:eastAsia="Times New Roman" w:cs="Times New Roman"/>
          <w:sz w:val="24"/>
          <w:szCs w:val="24"/>
        </w:rPr>
        <w:t>“</w:t>
      </w:r>
      <w:r>
        <w:rPr>
          <w:sz w:val="24"/>
          <w:szCs w:val="24"/>
        </w:rPr>
        <w:t>清洁空气工作队</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Clean   Air</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Task</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Force</w:t>
      </w:r>
      <w:r>
        <w:rPr>
          <w:sz w:val="24"/>
          <w:szCs w:val="24"/>
        </w:rPr>
        <w:t>）这两家慈善机构在应对气候变化方面</w:t>
      </w:r>
      <w:r>
        <w:rPr>
          <w:sz w:val="24"/>
          <w:szCs w:val="24"/>
          <w:spacing w:val="-1"/>
        </w:rPr>
        <w:t>已经取得可喜进展。</w:t>
      </w:r>
    </w:p>
    <w:p>
      <w:pPr>
        <w:spacing w:line="439" w:lineRule="auto"/>
        <w:rPr>
          <w:rFonts w:ascii="Arial"/>
          <w:sz w:val="21"/>
        </w:rPr>
      </w:pPr>
      <w:r/>
    </w:p>
    <w:p>
      <w:pPr>
        <w:pStyle w:val="BodyText"/>
        <w:ind w:left="3"/>
        <w:spacing w:before="97" w:line="220" w:lineRule="auto"/>
        <w:rPr>
          <w:sz w:val="30"/>
          <w:szCs w:val="30"/>
        </w:rPr>
      </w:pPr>
      <w:r>
        <w:rPr>
          <w:sz w:val="30"/>
          <w:szCs w:val="30"/>
          <w:spacing w:val="-1"/>
        </w:rPr>
        <w:t>超越障碍，走向明智的慈善事业</w:t>
      </w:r>
    </w:p>
    <w:p>
      <w:pPr>
        <w:spacing w:line="285" w:lineRule="auto"/>
        <w:rPr>
          <w:rFonts w:ascii="Arial"/>
          <w:sz w:val="21"/>
        </w:rPr>
      </w:pPr>
      <w:r/>
    </w:p>
    <w:p>
      <w:pPr>
        <w:pStyle w:val="BodyText"/>
        <w:ind w:left="22" w:firstLine="461"/>
        <w:spacing w:before="79" w:line="222" w:lineRule="auto"/>
        <w:rPr>
          <w:sz w:val="24"/>
          <w:szCs w:val="24"/>
        </w:rPr>
      </w:pPr>
      <w:r>
        <w:rPr>
          <w:sz w:val="24"/>
          <w:szCs w:val="24"/>
        </w:rPr>
        <w:t>情绪在激励我们帮助他人方面发挥着至关重要的作用。毫</w:t>
      </w:r>
      <w:r>
        <w:rPr>
          <w:sz w:val="24"/>
          <w:szCs w:val="24"/>
          <w:spacing w:val="-1"/>
        </w:rPr>
        <w:t>无疑问，我们都曾有过这样</w:t>
      </w:r>
      <w:r>
        <w:rPr>
          <w:sz w:val="24"/>
          <w:szCs w:val="24"/>
        </w:rPr>
        <w:t xml:space="preserve"> </w:t>
      </w:r>
      <w:r>
        <w:rPr>
          <w:sz w:val="24"/>
          <w:szCs w:val="24"/>
          <w:spacing w:val="-1"/>
        </w:rPr>
        <w:t>的经历：</w:t>
      </w:r>
      <w:r>
        <w:rPr>
          <w:rFonts w:ascii="Times New Roman" w:hAnsi="Times New Roman" w:eastAsia="Times New Roman" w:cs="Times New Roman"/>
          <w:sz w:val="24"/>
          <w:szCs w:val="24"/>
          <w:spacing w:val="-1"/>
        </w:rPr>
        <w:t>“</w:t>
      </w:r>
      <w:r>
        <w:rPr>
          <w:sz w:val="24"/>
          <w:szCs w:val="24"/>
          <w:spacing w:val="-1"/>
        </w:rPr>
        <w:t>给我捐款</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GoFundMe</w:t>
      </w:r>
      <w:r>
        <w:rPr>
          <w:sz w:val="24"/>
          <w:szCs w:val="24"/>
          <w:spacing w:val="-1"/>
        </w:rPr>
        <w:t>）这个慈善组织在脸书上发出了情真意切的捐款请求，</w:t>
      </w:r>
    </w:p>
    <w:p>
      <w:pPr>
        <w:pStyle w:val="BodyText"/>
        <w:ind w:left="4"/>
        <w:spacing w:before="3" w:line="222" w:lineRule="auto"/>
        <w:rPr>
          <w:sz w:val="24"/>
          <w:szCs w:val="24"/>
        </w:rPr>
      </w:pPr>
      <w:r>
        <w:rPr>
          <w:sz w:val="24"/>
          <w:szCs w:val="24"/>
        </w:rPr>
        <w:t>我们真就考虑捐款了；在电视广告中，看到猫狗受苦受难的</w:t>
      </w:r>
      <w:r>
        <w:rPr>
          <w:sz w:val="24"/>
          <w:szCs w:val="24"/>
          <w:spacing w:val="-1"/>
        </w:rPr>
        <w:t>照片后，我们马上拿起电话准</w:t>
      </w:r>
      <w:r>
        <w:rPr>
          <w:sz w:val="24"/>
          <w:szCs w:val="24"/>
        </w:rPr>
        <w:t xml:space="preserve"> </w:t>
      </w:r>
      <w:r>
        <w:rPr>
          <w:sz w:val="24"/>
          <w:szCs w:val="24"/>
        </w:rPr>
        <w:t>备捐款。即使你相信有效利他主义观点，但为了社交联系，</w:t>
      </w:r>
      <w:r>
        <w:rPr>
          <w:sz w:val="24"/>
          <w:szCs w:val="24"/>
          <w:spacing w:val="-1"/>
        </w:rPr>
        <w:t>你可能很乐意资助你的朋友，</w:t>
      </w:r>
      <w:r>
        <w:rPr>
          <w:sz w:val="24"/>
          <w:szCs w:val="24"/>
        </w:rPr>
        <w:t xml:space="preserve"> </w:t>
      </w:r>
      <w:r>
        <w:rPr>
          <w:sz w:val="24"/>
          <w:szCs w:val="24"/>
        </w:rPr>
        <w:t>参加某个慈善比赛，尽管这并不是最有效的慈善捐赠形式</w:t>
      </w:r>
      <w:r>
        <w:rPr>
          <w:sz w:val="24"/>
          <w:szCs w:val="24"/>
          <w:spacing w:val="-1"/>
        </w:rPr>
        <w:t>。但重要的是，我们应该意识</w:t>
      </w:r>
    </w:p>
    <w:p>
      <w:pPr>
        <w:spacing w:line="222" w:lineRule="auto"/>
        <w:sectPr>
          <w:pgSz w:w="12240" w:h="15840"/>
          <w:pgMar w:top="400" w:right="1439" w:bottom="0" w:left="1446"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7"/>
        <w:spacing w:before="78" w:line="219" w:lineRule="auto"/>
        <w:rPr>
          <w:sz w:val="24"/>
          <w:szCs w:val="24"/>
        </w:rPr>
      </w:pPr>
      <w:r>
        <w:rPr>
          <w:sz w:val="24"/>
          <w:szCs w:val="24"/>
          <w:spacing w:val="-1"/>
        </w:rPr>
        <w:t>到，情绪会妨碍我们从慈善捐款中得到更多回报。</w:t>
      </w:r>
    </w:p>
    <w:p>
      <w:pPr>
        <w:pStyle w:val="BodyText"/>
        <w:ind w:firstLine="483"/>
        <w:spacing w:before="124" w:line="222" w:lineRule="auto"/>
        <w:rPr>
          <w:sz w:val="24"/>
          <w:szCs w:val="24"/>
        </w:rPr>
      </w:pPr>
      <w:r>
        <w:rPr>
          <w:sz w:val="24"/>
          <w:szCs w:val="24"/>
        </w:rPr>
        <w:t>想象一下，你正试图为两个截然不同的慈善机构筹</w:t>
      </w:r>
      <w:r>
        <w:rPr>
          <w:sz w:val="24"/>
          <w:szCs w:val="24"/>
          <w:spacing w:val="-1"/>
        </w:rPr>
        <w:t>款。第一家慈善机构在服务有需要</w:t>
      </w:r>
      <w:r>
        <w:rPr>
          <w:sz w:val="24"/>
          <w:szCs w:val="24"/>
        </w:rPr>
        <w:t xml:space="preserve"> </w:t>
      </w:r>
      <w:r>
        <w:rPr>
          <w:sz w:val="24"/>
          <w:szCs w:val="24"/>
        </w:rPr>
        <w:t>的目标人群时，效率不高，在管理费上花了很多钱，而真正转给</w:t>
      </w:r>
      <w:r>
        <w:rPr>
          <w:sz w:val="24"/>
          <w:szCs w:val="24"/>
          <w:spacing w:val="-1"/>
        </w:rPr>
        <w:t>预期受益者的钱却不多。</w:t>
      </w:r>
      <w:r>
        <w:rPr>
          <w:sz w:val="24"/>
          <w:szCs w:val="24"/>
        </w:rPr>
        <w:t xml:space="preserve"> </w:t>
      </w:r>
      <w:r>
        <w:rPr>
          <w:sz w:val="24"/>
          <w:szCs w:val="24"/>
        </w:rPr>
        <w:t>然而，这家慈善机构的宣传工作做得很好，善于讲述抓人眼球的</w:t>
      </w:r>
      <w:r>
        <w:rPr>
          <w:sz w:val="24"/>
          <w:szCs w:val="24"/>
          <w:spacing w:val="-1"/>
        </w:rPr>
        <w:t>成功故事，有可识别的受</w:t>
      </w:r>
      <w:r>
        <w:rPr>
          <w:sz w:val="24"/>
          <w:szCs w:val="24"/>
        </w:rPr>
        <w:t xml:space="preserve"> </w:t>
      </w:r>
      <w:r>
        <w:rPr>
          <w:sz w:val="24"/>
          <w:szCs w:val="24"/>
        </w:rPr>
        <w:t>益者，这些受益者很可能就住在潜在捐赠者的附近。第二个慈善</w:t>
      </w:r>
      <w:r>
        <w:rPr>
          <w:sz w:val="24"/>
          <w:szCs w:val="24"/>
          <w:spacing w:val="-1"/>
        </w:rPr>
        <w:t>机构正好相反：在有效利</w:t>
      </w:r>
      <w:r>
        <w:rPr>
          <w:sz w:val="24"/>
          <w:szCs w:val="24"/>
        </w:rPr>
        <w:t xml:space="preserve"> </w:t>
      </w:r>
      <w:r>
        <w:rPr>
          <w:sz w:val="24"/>
          <w:szCs w:val="24"/>
        </w:rPr>
        <w:t>他主义社区中得分很高，能为受捐的每一美元创造巨大价值，非</w:t>
      </w:r>
      <w:r>
        <w:rPr>
          <w:sz w:val="24"/>
          <w:szCs w:val="24"/>
          <w:spacing w:val="-1"/>
        </w:rPr>
        <w:t>常有效，关注大洋彼岸的</w:t>
      </w:r>
      <w:r>
        <w:rPr>
          <w:sz w:val="24"/>
          <w:szCs w:val="24"/>
        </w:rPr>
        <w:t xml:space="preserve"> </w:t>
      </w:r>
      <w:r>
        <w:rPr>
          <w:sz w:val="24"/>
          <w:szCs w:val="24"/>
          <w:spacing w:val="-1"/>
        </w:rPr>
        <w:t>人们，但捐款者却看不到善款的受益者。</w:t>
      </w:r>
    </w:p>
    <w:p>
      <w:pPr>
        <w:pStyle w:val="BodyText"/>
        <w:ind w:left="1" w:firstLine="480"/>
        <w:spacing w:before="112" w:line="218" w:lineRule="auto"/>
        <w:rPr>
          <w:sz w:val="24"/>
          <w:szCs w:val="24"/>
        </w:rPr>
      </w:pPr>
      <w:r>
        <w:rPr>
          <w:sz w:val="24"/>
          <w:szCs w:val="24"/>
        </w:rPr>
        <w:t>现在想象一下，你将轮流代表上述两家慈善机构向潜在</w:t>
      </w:r>
      <w:r>
        <w:rPr>
          <w:sz w:val="24"/>
          <w:szCs w:val="24"/>
          <w:spacing w:val="-1"/>
        </w:rPr>
        <w:t>的捐赠者发送一条信息：可能</w:t>
      </w:r>
      <w:r>
        <w:rPr>
          <w:sz w:val="24"/>
          <w:szCs w:val="24"/>
        </w:rPr>
        <w:t xml:space="preserve"> </w:t>
      </w:r>
      <w:r>
        <w:rPr>
          <w:sz w:val="24"/>
          <w:szCs w:val="24"/>
        </w:rPr>
        <w:t>是一条情感信息，比如一段视频，讲述了某人的痛苦，也可能</w:t>
      </w:r>
      <w:r>
        <w:rPr>
          <w:sz w:val="24"/>
          <w:szCs w:val="24"/>
          <w:spacing w:val="-1"/>
        </w:rPr>
        <w:t>是一条理性信息，比如一些</w:t>
      </w:r>
      <w:r>
        <w:rPr>
          <w:sz w:val="24"/>
          <w:szCs w:val="24"/>
        </w:rPr>
        <w:t xml:space="preserve"> </w:t>
      </w:r>
      <w:r>
        <w:rPr>
          <w:sz w:val="24"/>
          <w:szCs w:val="24"/>
        </w:rPr>
        <w:t>数据，描述捐赠美元所能带来的好处。你会发送上述哪种类型</w:t>
      </w:r>
      <w:r>
        <w:rPr>
          <w:sz w:val="24"/>
          <w:szCs w:val="24"/>
          <w:spacing w:val="-1"/>
        </w:rPr>
        <w:t>的信息？鉴于你的目标是为</w:t>
      </w:r>
      <w:r>
        <w:rPr>
          <w:sz w:val="24"/>
          <w:szCs w:val="24"/>
        </w:rPr>
        <w:t xml:space="preserve"> </w:t>
      </w:r>
      <w:r>
        <w:rPr>
          <w:sz w:val="24"/>
          <w:szCs w:val="24"/>
        </w:rPr>
        <w:t>慈善组织筹集资金，如果你是为第一家慈善机构筹款，研究显</w:t>
      </w:r>
      <w:r>
        <w:rPr>
          <w:sz w:val="24"/>
          <w:szCs w:val="24"/>
          <w:spacing w:val="-1"/>
        </w:rPr>
        <w:t>示，你应该关注情感信息。</w:t>
      </w:r>
      <w:r>
        <w:rPr>
          <w:sz w:val="24"/>
          <w:szCs w:val="24"/>
        </w:rPr>
        <w:t xml:space="preserve"> </w:t>
      </w:r>
      <w:r>
        <w:rPr>
          <w:sz w:val="24"/>
          <w:szCs w:val="24"/>
        </w:rPr>
        <w:t>许多慈善机构都很擅长通过诉诸捐赠者情感的策略来弥补自身</w:t>
      </w:r>
      <w:r>
        <w:rPr>
          <w:sz w:val="24"/>
          <w:szCs w:val="24"/>
          <w:spacing w:val="-1"/>
        </w:rPr>
        <w:t>价值主张的不足。事实上，</w:t>
      </w:r>
      <w:r>
        <w:rPr>
          <w:sz w:val="24"/>
          <w:szCs w:val="24"/>
        </w:rPr>
        <w:t xml:space="preserve"> </w:t>
      </w:r>
      <w:r>
        <w:rPr>
          <w:sz w:val="24"/>
          <w:szCs w:val="24"/>
        </w:rPr>
        <w:t>许多咨询师之所以生意兴旺，是因为他们认识到，人们往往</w:t>
      </w:r>
      <w:r>
        <w:rPr>
          <w:sz w:val="24"/>
          <w:szCs w:val="24"/>
          <w:spacing w:val="-1"/>
        </w:rPr>
        <w:t>根据自己的情绪做出慈善决</w:t>
      </w:r>
    </w:p>
    <w:p>
      <w:pPr>
        <w:pStyle w:val="BodyText"/>
        <w:ind w:left="2" w:firstLine="3"/>
        <w:spacing w:before="3" w:line="231" w:lineRule="auto"/>
        <w:rPr>
          <w:sz w:val="24"/>
          <w:szCs w:val="24"/>
        </w:rPr>
      </w:pPr>
      <w:r>
        <w:rPr>
          <w:sz w:val="24"/>
          <w:szCs w:val="24"/>
          <w:spacing w:val="-1"/>
          <w:position w:val="-1"/>
        </w:rPr>
        <w:t>定。</w:t>
      </w:r>
      <w:r>
        <w:rPr>
          <w:sz w:val="24"/>
          <w:szCs w:val="24"/>
          <w:spacing w:val="39"/>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42">
        <w:r>
          <w:rPr>
            <w:rFonts w:ascii="Times New Roman" w:hAnsi="Times New Roman" w:eastAsia="Times New Roman" w:cs="Times New Roman"/>
            <w:sz w:val="24"/>
            <w:szCs w:val="24"/>
            <w:u w:val="single" w:color="auto"/>
            <w:color w:val="0000EE"/>
            <w:spacing w:val="-1"/>
            <w:position w:val="7"/>
          </w:rPr>
          <w:t>[10]</w:t>
        </w:r>
      </w:hyperlink>
      <w:r>
        <w:rPr>
          <w:rFonts w:ascii="Times New Roman" w:hAnsi="Times New Roman" w:eastAsia="Times New Roman" w:cs="Times New Roman"/>
          <w:sz w:val="24"/>
          <w:szCs w:val="24"/>
          <w:color w:val="0000EE"/>
          <w:spacing w:val="23"/>
          <w:position w:val="7"/>
        </w:rPr>
        <w:t xml:space="preserve">  </w:t>
      </w:r>
      <w:r>
        <w:rPr>
          <w:sz w:val="24"/>
          <w:szCs w:val="24"/>
          <w:spacing w:val="-1"/>
          <w:position w:val="-1"/>
        </w:rPr>
        <w:t>本书第二章探讨了阻碍我们发挥主动智能的因素，而这些咨询师正是反向利用</w:t>
      </w:r>
      <w:r>
        <w:rPr>
          <w:sz w:val="24"/>
          <w:szCs w:val="24"/>
          <w:position w:val="-1"/>
        </w:rPr>
        <w:t xml:space="preserve"> </w:t>
      </w:r>
      <w:r>
        <w:rPr>
          <w:sz w:val="24"/>
          <w:szCs w:val="24"/>
        </w:rPr>
        <w:t>了这些因素，例如，对捐赠者的热情态度、为其提供认可、</w:t>
      </w:r>
      <w:r>
        <w:rPr>
          <w:sz w:val="24"/>
          <w:szCs w:val="24"/>
          <w:spacing w:val="-1"/>
        </w:rPr>
        <w:t>在捐赠者和受益者之间建立联</w:t>
      </w:r>
      <w:r>
        <w:rPr>
          <w:sz w:val="24"/>
          <w:szCs w:val="24"/>
        </w:rPr>
        <w:t xml:space="preserve"> </w:t>
      </w:r>
      <w:r>
        <w:rPr>
          <w:sz w:val="24"/>
          <w:szCs w:val="24"/>
        </w:rPr>
        <w:t>系等。与之相反，如果慈善服务的成本收益非常划算，你会</w:t>
      </w:r>
      <w:r>
        <w:rPr>
          <w:sz w:val="24"/>
          <w:szCs w:val="24"/>
          <w:spacing w:val="-1"/>
        </w:rPr>
        <w:t>希望通过理性信息的传达，让</w:t>
      </w:r>
      <w:r>
        <w:rPr>
          <w:sz w:val="24"/>
          <w:szCs w:val="24"/>
        </w:rPr>
        <w:t xml:space="preserve"> </w:t>
      </w:r>
      <w:r>
        <w:rPr>
          <w:sz w:val="24"/>
          <w:szCs w:val="24"/>
        </w:rPr>
        <w:t>人们充分发挥其主动智能。基本上，如果你有很好的故事，</w:t>
      </w:r>
      <w:r>
        <w:rPr>
          <w:sz w:val="24"/>
          <w:szCs w:val="24"/>
          <w:spacing w:val="-1"/>
        </w:rPr>
        <w:t>但却没有那么引人注目的价值</w:t>
      </w:r>
      <w:r>
        <w:rPr>
          <w:sz w:val="24"/>
          <w:szCs w:val="24"/>
        </w:rPr>
        <w:t xml:space="preserve"> </w:t>
      </w:r>
      <w:r>
        <w:rPr>
          <w:sz w:val="24"/>
          <w:szCs w:val="24"/>
        </w:rPr>
        <w:t>主张，你希望人们根据其情绪反应采取行动。反之，你的价</w:t>
      </w:r>
      <w:r>
        <w:rPr>
          <w:sz w:val="24"/>
          <w:szCs w:val="24"/>
          <w:spacing w:val="-1"/>
        </w:rPr>
        <w:t>值主张越好，你越希望人们充</w:t>
      </w:r>
      <w:r>
        <w:rPr>
          <w:sz w:val="24"/>
          <w:szCs w:val="24"/>
        </w:rPr>
        <w:t xml:space="preserve"> </w:t>
      </w:r>
      <w:r>
        <w:rPr>
          <w:sz w:val="24"/>
          <w:szCs w:val="24"/>
          <w:spacing w:val="-2"/>
        </w:rPr>
        <w:t>分调动其主动智能。</w:t>
      </w:r>
    </w:p>
    <w:p>
      <w:pPr>
        <w:pStyle w:val="BodyText"/>
        <w:ind w:firstLine="508"/>
        <w:spacing w:before="93" w:line="222" w:lineRule="auto"/>
        <w:rPr>
          <w:sz w:val="24"/>
          <w:szCs w:val="24"/>
        </w:rPr>
      </w:pPr>
      <w:r>
        <w:rPr>
          <w:sz w:val="24"/>
          <w:szCs w:val="24"/>
          <w:spacing w:val="-1"/>
        </w:rPr>
        <w:t>以上是慈善机构的视角。现在，让我们回归潜在捐赠者的角色，捐赠者都希望尽可能</w:t>
      </w:r>
      <w:r>
        <w:rPr>
          <w:sz w:val="24"/>
          <w:szCs w:val="24"/>
        </w:rPr>
        <w:t xml:space="preserve"> </w:t>
      </w:r>
      <w:r>
        <w:rPr>
          <w:sz w:val="24"/>
          <w:szCs w:val="24"/>
        </w:rPr>
        <w:t>有效地利用自己的慈善资金。如果你是捐赠者，你应该充分发挥主</w:t>
      </w:r>
      <w:r>
        <w:rPr>
          <w:sz w:val="24"/>
          <w:szCs w:val="24"/>
          <w:spacing w:val="-1"/>
        </w:rPr>
        <w:t>动智能，识别哪些慈善</w:t>
      </w:r>
      <w:r>
        <w:rPr>
          <w:sz w:val="24"/>
          <w:szCs w:val="24"/>
        </w:rPr>
        <w:t xml:space="preserve"> </w:t>
      </w:r>
      <w:r>
        <w:rPr>
          <w:sz w:val="24"/>
          <w:szCs w:val="24"/>
        </w:rPr>
        <w:t>机构能够利用有限的资金做出明智的权衡，以及哪些慈善机构才</w:t>
      </w:r>
      <w:r>
        <w:rPr>
          <w:sz w:val="24"/>
          <w:szCs w:val="24"/>
          <w:spacing w:val="-1"/>
        </w:rPr>
        <w:t>是诚信经营、公开透明</w:t>
      </w:r>
    </w:p>
    <w:p>
      <w:pPr>
        <w:pStyle w:val="BodyText"/>
        <w:ind w:left="20"/>
        <w:spacing w:before="1" w:line="222" w:lineRule="auto"/>
        <w:rPr>
          <w:sz w:val="24"/>
          <w:szCs w:val="24"/>
        </w:rPr>
      </w:pPr>
      <w:r>
        <w:rPr>
          <w:sz w:val="24"/>
          <w:szCs w:val="24"/>
          <w:spacing w:val="-15"/>
        </w:rPr>
        <w:t>的。</w:t>
      </w:r>
    </w:p>
    <w:p>
      <w:pPr>
        <w:pStyle w:val="BodyText"/>
        <w:ind w:firstLine="508"/>
        <w:spacing w:before="113" w:line="222" w:lineRule="auto"/>
        <w:rPr>
          <w:sz w:val="24"/>
          <w:szCs w:val="24"/>
        </w:rPr>
      </w:pPr>
      <w:r>
        <w:rPr>
          <w:sz w:val="24"/>
          <w:szCs w:val="24"/>
          <w:spacing w:val="-1"/>
        </w:rPr>
        <w:t>以下是一些具体的流程建议。首先，思考一下你的总体目标：你想通过捐款达到什么</w:t>
      </w:r>
      <w:r>
        <w:rPr>
          <w:sz w:val="24"/>
          <w:szCs w:val="24"/>
        </w:rPr>
        <w:t xml:space="preserve"> </w:t>
      </w:r>
      <w:r>
        <w:rPr>
          <w:sz w:val="24"/>
          <w:szCs w:val="24"/>
        </w:rPr>
        <w:t>目的。这一步听起来非常理所当然，但很多聪明人往往也会忽略这</w:t>
      </w:r>
      <w:r>
        <w:rPr>
          <w:sz w:val="24"/>
          <w:szCs w:val="24"/>
          <w:spacing w:val="-1"/>
        </w:rPr>
        <w:t>一步。我注意到，高效</w:t>
      </w:r>
      <w:r>
        <w:rPr>
          <w:sz w:val="24"/>
          <w:szCs w:val="24"/>
        </w:rPr>
        <w:t xml:space="preserve"> </w:t>
      </w:r>
      <w:r>
        <w:rPr>
          <w:sz w:val="24"/>
          <w:szCs w:val="24"/>
        </w:rPr>
        <w:t>利他主义者倾向于通过高效率创造尽可能多的价值，并平等地重视</w:t>
      </w:r>
      <w:r>
        <w:rPr>
          <w:sz w:val="24"/>
          <w:szCs w:val="24"/>
          <w:spacing w:val="-1"/>
        </w:rPr>
        <w:t>所有人的利益。但也许</w:t>
      </w:r>
      <w:r>
        <w:rPr>
          <w:sz w:val="24"/>
          <w:szCs w:val="24"/>
        </w:rPr>
        <w:t xml:space="preserve"> </w:t>
      </w:r>
      <w:r>
        <w:rPr>
          <w:sz w:val="24"/>
          <w:szCs w:val="24"/>
        </w:rPr>
        <w:t>你对功利主义逻辑的某些方面并不认同，因而你也可能做出一些相</w:t>
      </w:r>
      <w:r>
        <w:rPr>
          <w:sz w:val="24"/>
          <w:szCs w:val="24"/>
          <w:spacing w:val="-1"/>
        </w:rPr>
        <w:t>应的调整。例如，你可</w:t>
      </w:r>
      <w:r>
        <w:rPr>
          <w:sz w:val="24"/>
          <w:szCs w:val="24"/>
        </w:rPr>
        <w:t xml:space="preserve"> </w:t>
      </w:r>
      <w:r>
        <w:rPr>
          <w:sz w:val="24"/>
          <w:szCs w:val="24"/>
        </w:rPr>
        <w:t>能不像关心人类疾苦那样关心动物的疾苦，或者你可能对自己所属</w:t>
      </w:r>
      <w:r>
        <w:rPr>
          <w:sz w:val="24"/>
          <w:szCs w:val="24"/>
          <w:spacing w:val="-1"/>
        </w:rPr>
        <w:t>的部落，比如你的宗教</w:t>
      </w:r>
      <w:r>
        <w:rPr>
          <w:sz w:val="24"/>
          <w:szCs w:val="24"/>
        </w:rPr>
        <w:t xml:space="preserve"> </w:t>
      </w:r>
      <w:r>
        <w:rPr>
          <w:sz w:val="24"/>
          <w:szCs w:val="24"/>
        </w:rPr>
        <w:t>机构或母校感到负有特别的义务。即便如此，功利主义的基本逻辑</w:t>
      </w:r>
      <w:r>
        <w:rPr>
          <w:sz w:val="24"/>
          <w:szCs w:val="24"/>
          <w:spacing w:val="-1"/>
        </w:rPr>
        <w:t>仍然成立，你可以根据</w:t>
      </w:r>
      <w:r>
        <w:rPr>
          <w:sz w:val="24"/>
          <w:szCs w:val="24"/>
        </w:rPr>
        <w:t xml:space="preserve"> </w:t>
      </w:r>
      <w:r>
        <w:rPr>
          <w:sz w:val="24"/>
          <w:szCs w:val="24"/>
        </w:rPr>
        <w:t>自己的具体价值观进行调整。我的慈善决定是与夫人一起做出的，</w:t>
      </w:r>
      <w:r>
        <w:rPr>
          <w:sz w:val="24"/>
          <w:szCs w:val="24"/>
          <w:spacing w:val="-1"/>
        </w:rPr>
        <w:t>她心仪的慈善组织往往</w:t>
      </w:r>
      <w:r>
        <w:rPr>
          <w:sz w:val="24"/>
          <w:szCs w:val="24"/>
        </w:rPr>
        <w:t xml:space="preserve"> </w:t>
      </w:r>
      <w:r>
        <w:rPr>
          <w:sz w:val="24"/>
          <w:szCs w:val="24"/>
        </w:rPr>
        <w:t>与有效利他主义者中意的慈善组织不同，在第十章中，我将对此进</w:t>
      </w:r>
      <w:r>
        <w:rPr>
          <w:sz w:val="24"/>
          <w:szCs w:val="24"/>
          <w:spacing w:val="-1"/>
        </w:rPr>
        <w:t>行详细说明。但在选择</w:t>
      </w:r>
      <w:r>
        <w:rPr>
          <w:sz w:val="24"/>
          <w:szCs w:val="24"/>
        </w:rPr>
        <w:t xml:space="preserve"> </w:t>
      </w:r>
      <w:r>
        <w:rPr>
          <w:sz w:val="24"/>
          <w:szCs w:val="24"/>
        </w:rPr>
        <w:t>慈善组织时，我们确实考虑到了这些组织的有效性，我们更多地</w:t>
      </w:r>
      <w:r>
        <w:rPr>
          <w:sz w:val="24"/>
          <w:szCs w:val="24"/>
          <w:spacing w:val="-1"/>
        </w:rPr>
        <w:t>选择更加有效的慈善机</w:t>
      </w:r>
    </w:p>
    <w:p>
      <w:pPr>
        <w:pStyle w:val="BodyText"/>
        <w:ind w:left="3"/>
        <w:spacing w:before="1" w:line="219" w:lineRule="auto"/>
        <w:rPr>
          <w:sz w:val="24"/>
          <w:szCs w:val="24"/>
        </w:rPr>
      </w:pPr>
      <w:r>
        <w:rPr>
          <w:sz w:val="24"/>
          <w:szCs w:val="24"/>
          <w:spacing w:val="-1"/>
        </w:rPr>
        <w:t>构，捐款金额在我们收入中的占比也越来越大。</w:t>
      </w:r>
    </w:p>
    <w:p>
      <w:pPr>
        <w:pStyle w:val="BodyText"/>
        <w:ind w:firstLine="507"/>
        <w:spacing w:before="119" w:line="225" w:lineRule="auto"/>
        <w:rPr>
          <w:rFonts w:ascii="Times New Roman" w:hAnsi="Times New Roman" w:eastAsia="Times New Roman" w:cs="Times New Roman"/>
          <w:sz w:val="24"/>
          <w:szCs w:val="24"/>
        </w:rPr>
      </w:pPr>
      <w:r>
        <w:rPr>
          <w:sz w:val="24"/>
          <w:szCs w:val="24"/>
          <w:spacing w:val="-1"/>
        </w:rPr>
        <w:t>以下这个做法非常有用：了解你的直觉与有效利他主义的建议，或与你自己更谨慎的</w:t>
      </w:r>
      <w:r>
        <w:rPr>
          <w:sz w:val="24"/>
          <w:szCs w:val="24"/>
        </w:rPr>
        <w:t xml:space="preserve"> </w:t>
      </w:r>
      <w:r>
        <w:rPr>
          <w:sz w:val="24"/>
          <w:szCs w:val="24"/>
        </w:rPr>
        <w:t>分析，有何矛盾之处。这可能意味着，你需要看一看去年捐款给</w:t>
      </w:r>
      <w:r>
        <w:rPr>
          <w:sz w:val="24"/>
          <w:szCs w:val="24"/>
          <w:spacing w:val="-1"/>
        </w:rPr>
        <w:t>哪些组织了，并想想你为</w:t>
      </w:r>
      <w:r>
        <w:rPr>
          <w:sz w:val="24"/>
          <w:szCs w:val="24"/>
        </w:rPr>
        <w:t xml:space="preserve"> </w:t>
      </w:r>
      <w:r>
        <w:rPr>
          <w:sz w:val="24"/>
          <w:szCs w:val="24"/>
        </w:rPr>
        <w:t>什么要捐款。反思一下，你的捐款值得吗？这让你有机会将直觉</w:t>
      </w:r>
      <w:r>
        <w:rPr>
          <w:sz w:val="24"/>
          <w:szCs w:val="24"/>
          <w:spacing w:val="-1"/>
        </w:rPr>
        <w:t>的系统</w:t>
      </w:r>
      <w:r>
        <w:rPr>
          <w:rFonts w:ascii="Times New Roman" w:hAnsi="Times New Roman" w:eastAsia="Times New Roman" w:cs="Times New Roman"/>
          <w:sz w:val="24"/>
          <w:szCs w:val="24"/>
          <w:spacing w:val="-1"/>
        </w:rPr>
        <w:t>1</w:t>
      </w:r>
      <w:r>
        <w:rPr>
          <w:sz w:val="24"/>
          <w:szCs w:val="24"/>
          <w:spacing w:val="-1"/>
        </w:rPr>
        <w:t>偏好与深思熟虑</w:t>
      </w:r>
      <w:r>
        <w:rPr>
          <w:sz w:val="24"/>
          <w:szCs w:val="24"/>
        </w:rPr>
        <w:t xml:space="preserve">  </w:t>
      </w:r>
      <w:r>
        <w:rPr>
          <w:sz w:val="24"/>
          <w:szCs w:val="24"/>
        </w:rPr>
        <w:t>的系统</w:t>
      </w:r>
      <w:r>
        <w:rPr>
          <w:rFonts w:ascii="Times New Roman" w:hAnsi="Times New Roman" w:eastAsia="Times New Roman" w:cs="Times New Roman"/>
          <w:sz w:val="24"/>
          <w:szCs w:val="24"/>
        </w:rPr>
        <w:t>2</w:t>
      </w:r>
      <w:r>
        <w:rPr>
          <w:sz w:val="24"/>
          <w:szCs w:val="24"/>
        </w:rPr>
        <w:t>偏好进行对比，并修正自己关于明智慈善策略的认识。</w:t>
      </w:r>
      <w:r>
        <w:rPr>
          <w:sz w:val="24"/>
          <w:szCs w:val="24"/>
          <w:spacing w:val="-1"/>
        </w:rPr>
        <w:t>毕竟，情绪化的自我，可</w:t>
      </w:r>
      <w:r>
        <w:rPr>
          <w:sz w:val="24"/>
          <w:szCs w:val="24"/>
        </w:rPr>
        <w:t xml:space="preserve">  </w:t>
      </w:r>
      <w:r>
        <w:rPr>
          <w:sz w:val="24"/>
          <w:szCs w:val="24"/>
        </w:rPr>
        <w:t>能想传达某个重要信息，你觉得自己有必要认真聆听。你应该如</w:t>
      </w:r>
      <w:r>
        <w:rPr>
          <w:sz w:val="24"/>
          <w:szCs w:val="24"/>
          <w:spacing w:val="-1"/>
        </w:rPr>
        <w:t>何解决这种差异呢？有效</w:t>
      </w:r>
      <w:r>
        <w:rPr>
          <w:sz w:val="24"/>
          <w:szCs w:val="24"/>
        </w:rPr>
        <w:t xml:space="preserve"> </w:t>
      </w:r>
      <w:r>
        <w:rPr>
          <w:sz w:val="24"/>
          <w:szCs w:val="24"/>
        </w:rPr>
        <w:t>利他主义的主张很明确：认知分析优于情感分析。如果你还没有</w:t>
      </w:r>
      <w:r>
        <w:rPr>
          <w:sz w:val="24"/>
          <w:szCs w:val="24"/>
          <w:spacing w:val="-1"/>
        </w:rPr>
        <w:t>准备好接受这个主张，那</w:t>
      </w:r>
      <w:r>
        <w:rPr>
          <w:sz w:val="24"/>
          <w:szCs w:val="24"/>
        </w:rPr>
        <w:t xml:space="preserve"> </w:t>
      </w:r>
      <w:r>
        <w:rPr>
          <w:sz w:val="24"/>
          <w:szCs w:val="24"/>
        </w:rPr>
        <w:t>该怎么办呢？霍华德</w:t>
      </w:r>
      <w:r>
        <w:rPr>
          <w:rFonts w:ascii="Times New Roman" w:hAnsi="Times New Roman" w:eastAsia="Times New Roman" w:cs="Times New Roman"/>
          <w:sz w:val="24"/>
          <w:szCs w:val="24"/>
        </w:rPr>
        <w:t>·</w:t>
      </w:r>
      <w:r>
        <w:rPr>
          <w:sz w:val="24"/>
          <w:szCs w:val="24"/>
        </w:rPr>
        <w:t>雷法是一位非常伟大的决策科学家，也许</w:t>
      </w:r>
      <w:r>
        <w:rPr>
          <w:sz w:val="24"/>
          <w:szCs w:val="24"/>
          <w:spacing w:val="-1"/>
        </w:rPr>
        <w:t>你会从他的平行分析中获</w:t>
      </w:r>
      <w:r>
        <w:rPr>
          <w:sz w:val="24"/>
          <w:szCs w:val="24"/>
        </w:rPr>
        <w:t xml:space="preserve">  </w:t>
      </w:r>
      <w:r>
        <w:rPr>
          <w:sz w:val="24"/>
          <w:szCs w:val="24"/>
          <w:spacing w:val="-2"/>
          <w:position w:val="-7"/>
        </w:rPr>
        <w:t>益。</w:t>
      </w:r>
      <w:r>
        <w:rPr>
          <w:sz w:val="24"/>
          <w:szCs w:val="24"/>
          <w:spacing w:val="-65"/>
          <w:position w:val="-7"/>
        </w:rPr>
        <w:t xml:space="preserve"> </w:t>
      </w:r>
      <w:r>
        <w:rPr>
          <w:rFonts w:ascii="Times New Roman" w:hAnsi="Times New Roman" w:eastAsia="Times New Roman" w:cs="Times New Roman"/>
          <w:sz w:val="24"/>
          <w:szCs w:val="24"/>
          <w:u w:val="single" w:color="auto"/>
          <w:color w:val="0000EE"/>
          <w:spacing w:val="-54"/>
          <w:position w:val="1"/>
        </w:rPr>
        <w:t xml:space="preserve"> </w:t>
      </w:r>
      <w:hyperlink w:history="true" w:anchor="bookmark343">
        <w:r>
          <w:rPr>
            <w:rFonts w:ascii="Times New Roman" w:hAnsi="Times New Roman" w:eastAsia="Times New Roman" w:cs="Times New Roman"/>
            <w:sz w:val="24"/>
            <w:szCs w:val="24"/>
            <w:u w:val="single" w:color="auto"/>
            <w:color w:val="0000EE"/>
            <w:spacing w:val="-2"/>
            <w:position w:val="1"/>
          </w:rPr>
          <w:t>[11]</w:t>
        </w:r>
      </w:hyperlink>
    </w:p>
    <w:p>
      <w:pPr>
        <w:spacing w:line="225" w:lineRule="auto"/>
        <w:sectPr>
          <w:pgSz w:w="12240" w:h="15840"/>
          <w:pgMar w:top="400" w:right="1439" w:bottom="0" w:left="1448" w:header="0" w:footer="0" w:gutter="0"/>
        </w:sectPr>
        <w:rPr>
          <w:rFonts w:ascii="Times New Roman" w:hAnsi="Times New Roman" w:eastAsia="Times New Roman" w:cs="Times New Roman"/>
          <w:sz w:val="24"/>
          <w:szCs w:val="24"/>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8" w:firstLine="508"/>
        <w:spacing w:before="78" w:line="222" w:lineRule="auto"/>
        <w:rPr>
          <w:sz w:val="24"/>
          <w:szCs w:val="24"/>
        </w:rPr>
      </w:pPr>
      <w:r>
        <w:rPr>
          <w:sz w:val="24"/>
          <w:szCs w:val="24"/>
          <w:spacing w:val="-1"/>
        </w:rPr>
        <w:t>以下这个故事，很多人都讲过。雷法在哥伦比亚大学任教时，收到了来自哈佛大学的</w:t>
      </w:r>
      <w:r>
        <w:rPr>
          <w:sz w:val="24"/>
          <w:szCs w:val="24"/>
        </w:rPr>
        <w:t xml:space="preserve"> </w:t>
      </w:r>
      <w:r>
        <w:rPr>
          <w:sz w:val="24"/>
          <w:szCs w:val="24"/>
        </w:rPr>
        <w:t>入职邀请。雷法在哥伦比亚大学的系主任是他的朋友，因此，雷法</w:t>
      </w:r>
      <w:r>
        <w:rPr>
          <w:sz w:val="24"/>
          <w:szCs w:val="24"/>
          <w:spacing w:val="-1"/>
        </w:rPr>
        <w:t>去征求系主任的意见，</w:t>
      </w:r>
      <w:r>
        <w:rPr>
          <w:sz w:val="24"/>
          <w:szCs w:val="24"/>
        </w:rPr>
        <w:t xml:space="preserve"> </w:t>
      </w:r>
      <w:r>
        <w:rPr>
          <w:sz w:val="24"/>
          <w:szCs w:val="24"/>
        </w:rPr>
        <w:t>并询问他自己应该怎么办。系主任很幽默，引用了雷法关于决策分</w:t>
      </w:r>
      <w:r>
        <w:rPr>
          <w:sz w:val="24"/>
          <w:szCs w:val="24"/>
          <w:spacing w:val="-1"/>
        </w:rPr>
        <w:t>析的著作，建议雷法先</w:t>
      </w:r>
      <w:r>
        <w:rPr>
          <w:sz w:val="24"/>
          <w:szCs w:val="24"/>
        </w:rPr>
        <w:t xml:space="preserve"> </w:t>
      </w:r>
      <w:r>
        <w:rPr>
          <w:sz w:val="24"/>
          <w:szCs w:val="24"/>
        </w:rPr>
        <w:t>确定相关标准，对每项标准进行加权，然后根据每项标准，对两</w:t>
      </w:r>
      <w:r>
        <w:rPr>
          <w:sz w:val="24"/>
          <w:szCs w:val="24"/>
          <w:spacing w:val="-1"/>
        </w:rPr>
        <w:t>所学校进行评分，做算</w:t>
      </w:r>
    </w:p>
    <w:p>
      <w:pPr>
        <w:pStyle w:val="BodyText"/>
        <w:ind w:left="8" w:firstLine="2"/>
        <w:spacing w:before="4" w:line="221" w:lineRule="auto"/>
        <w:rPr>
          <w:sz w:val="24"/>
          <w:szCs w:val="24"/>
        </w:rPr>
      </w:pPr>
      <w:r>
        <w:rPr>
          <w:sz w:val="24"/>
          <w:szCs w:val="24"/>
        </w:rPr>
        <w:t>术，看看哪所学校的总分更高，然后就去那里。这套做法与</w:t>
      </w:r>
      <w:r>
        <w:rPr>
          <w:sz w:val="24"/>
          <w:szCs w:val="24"/>
          <w:spacing w:val="-1"/>
        </w:rPr>
        <w:t>利他主义者评估慈善机构的做</w:t>
      </w:r>
      <w:r>
        <w:rPr>
          <w:sz w:val="24"/>
          <w:szCs w:val="24"/>
        </w:rPr>
        <w:t xml:space="preserve"> </w:t>
      </w:r>
      <w:r>
        <w:rPr>
          <w:sz w:val="24"/>
          <w:szCs w:val="24"/>
        </w:rPr>
        <w:t>法有异曲同工之处。据称，雷法当时回应道：</w:t>
      </w:r>
      <w:r>
        <w:rPr>
          <w:rFonts w:ascii="Times New Roman" w:hAnsi="Times New Roman" w:eastAsia="Times New Roman" w:cs="Times New Roman"/>
          <w:sz w:val="24"/>
          <w:szCs w:val="24"/>
        </w:rPr>
        <w:t>“</w:t>
      </w:r>
      <w:r>
        <w:rPr>
          <w:sz w:val="24"/>
          <w:szCs w:val="24"/>
        </w:rPr>
        <w:t>不能这么做，这可是</w:t>
      </w:r>
      <w:r>
        <w:rPr>
          <w:sz w:val="24"/>
          <w:szCs w:val="24"/>
          <w:spacing w:val="-1"/>
        </w:rPr>
        <w:t>一个严肃的决定！</w:t>
      </w:r>
      <w:r>
        <w:rPr>
          <w:rFonts w:ascii="Times New Roman" w:hAnsi="Times New Roman" w:eastAsia="Times New Roman" w:cs="Times New Roman"/>
          <w:sz w:val="24"/>
          <w:szCs w:val="24"/>
          <w:spacing w:val="-1"/>
        </w:rPr>
        <w:t>”</w:t>
      </w:r>
      <w:r>
        <w:rPr>
          <w:sz w:val="24"/>
          <w:szCs w:val="24"/>
          <w:spacing w:val="-1"/>
        </w:rPr>
        <w:t>雷</w:t>
      </w:r>
      <w:r>
        <w:rPr>
          <w:sz w:val="24"/>
          <w:szCs w:val="24"/>
        </w:rPr>
        <w:t xml:space="preserve"> </w:t>
      </w:r>
      <w:r>
        <w:rPr>
          <w:sz w:val="24"/>
          <w:szCs w:val="24"/>
        </w:rPr>
        <w:t>法是我的朋友，也是我的非正式导师，他在去世前，曾多次向我澄</w:t>
      </w:r>
      <w:r>
        <w:rPr>
          <w:sz w:val="24"/>
          <w:szCs w:val="24"/>
          <w:spacing w:val="-1"/>
        </w:rPr>
        <w:t>清，虽然他很喜欢这个</w:t>
      </w:r>
      <w:r>
        <w:rPr>
          <w:sz w:val="24"/>
          <w:szCs w:val="24"/>
        </w:rPr>
        <w:t xml:space="preserve"> </w:t>
      </w:r>
      <w:r>
        <w:rPr>
          <w:sz w:val="24"/>
          <w:szCs w:val="24"/>
        </w:rPr>
        <w:t>故事，但这根本不是真的。但雷法也认为，当直觉冲动与深思熟虑</w:t>
      </w:r>
      <w:r>
        <w:rPr>
          <w:sz w:val="24"/>
          <w:szCs w:val="24"/>
          <w:spacing w:val="-1"/>
        </w:rPr>
        <w:t>发生冲突时，明智的做</w:t>
      </w:r>
      <w:r>
        <w:rPr>
          <w:sz w:val="24"/>
          <w:szCs w:val="24"/>
        </w:rPr>
        <w:t xml:space="preserve"> </w:t>
      </w:r>
      <w:r>
        <w:rPr>
          <w:sz w:val="24"/>
          <w:szCs w:val="24"/>
        </w:rPr>
        <w:t>法如下：认真考虑一下，是否应该把情绪提供的见解纳入更谨慎的</w:t>
      </w:r>
      <w:r>
        <w:rPr>
          <w:sz w:val="24"/>
          <w:szCs w:val="24"/>
          <w:spacing w:val="-1"/>
        </w:rPr>
        <w:t>决策过程，并利用这种</w:t>
      </w:r>
      <w:r>
        <w:rPr>
          <w:sz w:val="24"/>
          <w:szCs w:val="24"/>
        </w:rPr>
        <w:t xml:space="preserve"> </w:t>
      </w:r>
      <w:r>
        <w:rPr>
          <w:sz w:val="24"/>
          <w:szCs w:val="24"/>
        </w:rPr>
        <w:t>谨慎，帮助你看到情绪是如何引导你远离自己的长期目标的。就</w:t>
      </w:r>
      <w:r>
        <w:rPr>
          <w:sz w:val="24"/>
          <w:szCs w:val="24"/>
          <w:spacing w:val="-1"/>
        </w:rPr>
        <w:t>慈善事业而言，这种对</w:t>
      </w:r>
    </w:p>
    <w:p>
      <w:pPr>
        <w:pStyle w:val="BodyText"/>
        <w:ind w:left="10" w:firstLine="25"/>
        <w:spacing w:before="3" w:line="222" w:lineRule="auto"/>
        <w:rPr>
          <w:sz w:val="24"/>
          <w:szCs w:val="24"/>
        </w:rPr>
      </w:pPr>
      <w:r>
        <w:rPr>
          <w:sz w:val="24"/>
          <w:szCs w:val="24"/>
          <w:spacing w:val="-1"/>
        </w:rPr>
        <w:t>比，还可以让你审核自己的决定是否存在偏见，这些偏见可能是因为你看重别人对你的热</w:t>
      </w:r>
      <w:r>
        <w:rPr>
          <w:sz w:val="24"/>
          <w:szCs w:val="24"/>
          <w:spacing w:val="2"/>
        </w:rPr>
        <w:t xml:space="preserve"> </w:t>
      </w:r>
      <w:r>
        <w:rPr>
          <w:sz w:val="24"/>
          <w:szCs w:val="24"/>
        </w:rPr>
        <w:t>情、渴望被认可，以及对部落的忠诚。有些人，还没有准备好</w:t>
      </w:r>
      <w:r>
        <w:rPr>
          <w:sz w:val="24"/>
          <w:szCs w:val="24"/>
          <w:spacing w:val="-1"/>
        </w:rPr>
        <w:t>完全接受有效利他主义的目</w:t>
      </w:r>
      <w:r>
        <w:rPr>
          <w:sz w:val="24"/>
          <w:szCs w:val="24"/>
        </w:rPr>
        <w:t xml:space="preserve"> </w:t>
      </w:r>
      <w:r>
        <w:rPr>
          <w:sz w:val="24"/>
          <w:szCs w:val="24"/>
          <w:spacing w:val="-1"/>
        </w:rPr>
        <w:t>标。我认为，对于这些人而言，雷法的见解不啻是一个好建议。</w:t>
      </w:r>
    </w:p>
    <w:p>
      <w:pPr>
        <w:pStyle w:val="BodyText"/>
        <w:ind w:left="11" w:firstLine="480"/>
        <w:spacing w:before="115" w:line="229" w:lineRule="auto"/>
        <w:jc w:val="both"/>
        <w:rPr>
          <w:sz w:val="24"/>
          <w:szCs w:val="24"/>
        </w:rPr>
      </w:pPr>
      <w:r>
        <w:rPr>
          <w:sz w:val="24"/>
          <w:szCs w:val="24"/>
        </w:rPr>
        <w:t>说得更直白一些，你可以试着在所谓的无知的面纱下</w:t>
      </w:r>
      <w:r>
        <w:rPr>
          <w:sz w:val="24"/>
          <w:szCs w:val="24"/>
          <w:spacing w:val="-1"/>
        </w:rPr>
        <w:t>，思考你会做出怎样的选择。也</w:t>
      </w:r>
      <w:r>
        <w:rPr>
          <w:sz w:val="24"/>
          <w:szCs w:val="24"/>
        </w:rPr>
        <w:t xml:space="preserve"> </w:t>
      </w:r>
      <w:r>
        <w:rPr>
          <w:sz w:val="24"/>
          <w:szCs w:val="24"/>
          <w:spacing w:val="-1"/>
          <w:position w:val="-1"/>
        </w:rPr>
        <w:t>就是说，在做决策时，完全不考虑自己的部落、财富或国籍。</w:t>
      </w:r>
      <w:r>
        <w:rPr>
          <w:sz w:val="24"/>
          <w:szCs w:val="24"/>
          <w:spacing w:val="43"/>
          <w:position w:val="-1"/>
        </w:rPr>
        <w:t xml:space="preserve">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345">
        <w:r>
          <w:rPr>
            <w:rFonts w:ascii="Times New Roman" w:hAnsi="Times New Roman" w:eastAsia="Times New Roman" w:cs="Times New Roman"/>
            <w:sz w:val="24"/>
            <w:szCs w:val="24"/>
            <w:u w:val="single" w:color="auto"/>
            <w:color w:val="0000EE"/>
            <w:spacing w:val="-1"/>
            <w:position w:val="6"/>
          </w:rPr>
          <w:t>[12]</w:t>
        </w:r>
      </w:hyperlink>
      <w:r>
        <w:rPr>
          <w:rFonts w:ascii="Times New Roman" w:hAnsi="Times New Roman" w:eastAsia="Times New Roman" w:cs="Times New Roman"/>
          <w:sz w:val="24"/>
          <w:szCs w:val="24"/>
          <w:color w:val="0000EE"/>
          <w:spacing w:val="23"/>
          <w:position w:val="6"/>
        </w:rPr>
        <w:t xml:space="preserve">  </w:t>
      </w:r>
      <w:r>
        <w:rPr>
          <w:sz w:val="24"/>
          <w:szCs w:val="24"/>
          <w:spacing w:val="-1"/>
          <w:position w:val="-1"/>
        </w:rPr>
        <w:t>这样做，有助于揭示</w:t>
      </w:r>
      <w:r>
        <w:rPr>
          <w:sz w:val="24"/>
          <w:szCs w:val="24"/>
          <w:position w:val="-1"/>
        </w:rPr>
        <w:t xml:space="preserve"> </w:t>
      </w:r>
      <w:r>
        <w:rPr>
          <w:sz w:val="24"/>
          <w:szCs w:val="24"/>
          <w:spacing w:val="-1"/>
        </w:rPr>
        <w:t>身份如何影响你的慈善计划。</w:t>
      </w:r>
    </w:p>
    <w:p>
      <w:pPr>
        <w:pStyle w:val="BodyText"/>
        <w:ind w:left="8" w:firstLine="483"/>
        <w:spacing w:before="118" w:line="222" w:lineRule="auto"/>
        <w:rPr>
          <w:sz w:val="24"/>
          <w:szCs w:val="24"/>
        </w:rPr>
      </w:pPr>
      <w:r>
        <w:rPr>
          <w:sz w:val="24"/>
          <w:szCs w:val="24"/>
        </w:rPr>
        <w:t>最后，你可以用提高效率的方式来组织捐款。在把握</w:t>
      </w:r>
      <w:r>
        <w:rPr>
          <w:sz w:val="24"/>
          <w:szCs w:val="24"/>
          <w:spacing w:val="-1"/>
        </w:rPr>
        <w:t>捐款时机方面，让我们看看两种</w:t>
      </w:r>
      <w:r>
        <w:rPr>
          <w:sz w:val="24"/>
          <w:szCs w:val="24"/>
        </w:rPr>
        <w:t xml:space="preserve"> </w:t>
      </w:r>
      <w:r>
        <w:rPr>
          <w:sz w:val="24"/>
          <w:szCs w:val="24"/>
        </w:rPr>
        <w:t>常见的方式。第一种方式：无论何时，只要收到捐款请求，我们就</w:t>
      </w:r>
      <w:r>
        <w:rPr>
          <w:sz w:val="24"/>
          <w:szCs w:val="24"/>
          <w:spacing w:val="-1"/>
        </w:rPr>
        <w:t>会考虑捐款。捐款请求</w:t>
      </w:r>
      <w:r>
        <w:rPr>
          <w:sz w:val="24"/>
          <w:szCs w:val="24"/>
        </w:rPr>
        <w:t xml:space="preserve"> </w:t>
      </w:r>
      <w:r>
        <w:rPr>
          <w:sz w:val="24"/>
          <w:szCs w:val="24"/>
        </w:rPr>
        <w:t>可谓无处不在、全年不断，这些请求可能在我们的邮箱里、在社交</w:t>
      </w:r>
      <w:r>
        <w:rPr>
          <w:sz w:val="24"/>
          <w:szCs w:val="24"/>
          <w:spacing w:val="-1"/>
        </w:rPr>
        <w:t>媒体上、在星期日的教</w:t>
      </w:r>
      <w:r>
        <w:rPr>
          <w:sz w:val="24"/>
          <w:szCs w:val="24"/>
        </w:rPr>
        <w:t xml:space="preserve"> </w:t>
      </w:r>
      <w:r>
        <w:rPr>
          <w:sz w:val="24"/>
          <w:szCs w:val="24"/>
        </w:rPr>
        <w:t>堂里、在孩子的书包里等。第二种方式：定期坐下来，认真反思自</w:t>
      </w:r>
      <w:r>
        <w:rPr>
          <w:sz w:val="24"/>
          <w:szCs w:val="24"/>
          <w:spacing w:val="-1"/>
        </w:rPr>
        <w:t>己在多个慈善机构中的</w:t>
      </w:r>
      <w:r>
        <w:rPr>
          <w:sz w:val="24"/>
          <w:szCs w:val="24"/>
        </w:rPr>
        <w:t xml:space="preserve"> </w:t>
      </w:r>
      <w:r>
        <w:rPr>
          <w:sz w:val="24"/>
          <w:szCs w:val="24"/>
        </w:rPr>
        <w:t>捐赠模式。我承认自己使用了这两种方法。然而，有证据显示，以</w:t>
      </w:r>
      <w:r>
        <w:rPr>
          <w:sz w:val="24"/>
          <w:szCs w:val="24"/>
          <w:spacing w:val="-1"/>
        </w:rPr>
        <w:t>下结论很明确，并具有</w:t>
      </w:r>
      <w:r>
        <w:rPr>
          <w:sz w:val="24"/>
          <w:szCs w:val="24"/>
        </w:rPr>
        <w:t xml:space="preserve"> </w:t>
      </w:r>
      <w:r>
        <w:rPr>
          <w:sz w:val="24"/>
          <w:szCs w:val="24"/>
        </w:rPr>
        <w:t>一致性：反思自己在各种慈善组织之间的捐赠</w:t>
      </w:r>
      <w:r>
        <w:rPr>
          <w:rFonts w:ascii="Times New Roman" w:hAnsi="Times New Roman" w:eastAsia="Times New Roman" w:cs="Times New Roman"/>
          <w:sz w:val="24"/>
          <w:szCs w:val="24"/>
        </w:rPr>
        <w:t>——</w:t>
      </w:r>
      <w:r>
        <w:rPr>
          <w:sz w:val="24"/>
          <w:szCs w:val="24"/>
        </w:rPr>
        <w:t>我们在本书第二</w:t>
      </w:r>
      <w:r>
        <w:rPr>
          <w:sz w:val="24"/>
          <w:szCs w:val="24"/>
          <w:spacing w:val="-1"/>
        </w:rPr>
        <w:t>章中探讨的联合决策过</w:t>
      </w:r>
      <w:r>
        <w:rPr>
          <w:sz w:val="24"/>
          <w:szCs w:val="24"/>
        </w:rPr>
        <w:t xml:space="preserve"> </w:t>
      </w:r>
      <w:r>
        <w:rPr>
          <w:sz w:val="24"/>
          <w:szCs w:val="24"/>
        </w:rPr>
        <w:t>程</w:t>
      </w:r>
      <w:r>
        <w:rPr>
          <w:rFonts w:ascii="Times New Roman" w:hAnsi="Times New Roman" w:eastAsia="Times New Roman" w:cs="Times New Roman"/>
          <w:sz w:val="24"/>
          <w:szCs w:val="24"/>
        </w:rPr>
        <w:t>——</w:t>
      </w:r>
      <w:r>
        <w:rPr>
          <w:sz w:val="24"/>
          <w:szCs w:val="24"/>
        </w:rPr>
        <w:t>可以更好地调动我们的主动智能，做出更理性的决策，从</w:t>
      </w:r>
      <w:r>
        <w:rPr>
          <w:sz w:val="24"/>
          <w:szCs w:val="24"/>
          <w:spacing w:val="-1"/>
        </w:rPr>
        <w:t>而帮助我们创造更多价</w:t>
      </w:r>
    </w:p>
    <w:p>
      <w:pPr>
        <w:pStyle w:val="BodyText"/>
        <w:ind w:left="8"/>
        <w:spacing w:before="2" w:line="221" w:lineRule="auto"/>
        <w:rPr>
          <w:sz w:val="24"/>
          <w:szCs w:val="24"/>
        </w:rPr>
      </w:pPr>
      <w:r>
        <w:rPr>
          <w:sz w:val="24"/>
          <w:szCs w:val="24"/>
        </w:rPr>
        <w:t>值。如果收到捐款请求就立刻考虑捐款，会将我们的注意力引向</w:t>
      </w:r>
      <w:r>
        <w:rPr>
          <w:sz w:val="24"/>
          <w:szCs w:val="24"/>
          <w:spacing w:val="-1"/>
        </w:rPr>
        <w:t>捐款请求的情感牵引，而</w:t>
      </w:r>
      <w:r>
        <w:rPr>
          <w:sz w:val="24"/>
          <w:szCs w:val="24"/>
        </w:rPr>
        <w:t xml:space="preserve"> </w:t>
      </w:r>
      <w:r>
        <w:rPr>
          <w:sz w:val="24"/>
          <w:szCs w:val="24"/>
        </w:rPr>
        <w:t>横向比较不同的慈善机构，则有助于对各种选择做出逻辑思考。所</w:t>
      </w:r>
      <w:r>
        <w:rPr>
          <w:sz w:val="24"/>
          <w:szCs w:val="24"/>
          <w:spacing w:val="-1"/>
        </w:rPr>
        <w:t>以，当电子邮件收件箱</w:t>
      </w:r>
      <w:r>
        <w:rPr>
          <w:sz w:val="24"/>
          <w:szCs w:val="24"/>
        </w:rPr>
        <w:t xml:space="preserve"> </w:t>
      </w:r>
      <w:r>
        <w:rPr>
          <w:sz w:val="24"/>
          <w:szCs w:val="24"/>
        </w:rPr>
        <w:t>或信箱里出现捐款请求时，让我们一起努力，放慢速度，仔细权</w:t>
      </w:r>
      <w:r>
        <w:rPr>
          <w:sz w:val="24"/>
          <w:szCs w:val="24"/>
          <w:spacing w:val="-1"/>
        </w:rPr>
        <w:t>衡，同时也要定期坐下</w:t>
      </w:r>
    </w:p>
    <w:p>
      <w:pPr>
        <w:pStyle w:val="BodyText"/>
        <w:ind w:left="10"/>
        <w:spacing w:line="219" w:lineRule="auto"/>
        <w:rPr>
          <w:sz w:val="24"/>
          <w:szCs w:val="24"/>
        </w:rPr>
      </w:pPr>
      <w:r>
        <w:rPr>
          <w:sz w:val="24"/>
          <w:szCs w:val="24"/>
          <w:spacing w:val="-1"/>
        </w:rPr>
        <w:t>来，仔细思考我们的慈善目标和决定。</w:t>
      </w:r>
    </w:p>
    <w:p>
      <w:pPr>
        <w:pStyle w:val="BodyText"/>
        <w:ind w:left="13" w:firstLine="477"/>
        <w:spacing w:before="124" w:line="222" w:lineRule="auto"/>
        <w:jc w:val="both"/>
        <w:rPr>
          <w:sz w:val="24"/>
          <w:szCs w:val="24"/>
        </w:rPr>
      </w:pPr>
      <w:r>
        <w:rPr>
          <w:sz w:val="24"/>
          <w:szCs w:val="24"/>
        </w:rPr>
        <w:t>本章完成了我们对以下四个领域的探索：平等、浪费、时</w:t>
      </w:r>
      <w:r>
        <w:rPr>
          <w:sz w:val="24"/>
          <w:szCs w:val="24"/>
          <w:spacing w:val="-1"/>
        </w:rPr>
        <w:t>间、慈善。你可以思考，哪</w:t>
      </w:r>
      <w:r>
        <w:rPr>
          <w:sz w:val="24"/>
          <w:szCs w:val="24"/>
        </w:rPr>
        <w:t xml:space="preserve"> </w:t>
      </w:r>
      <w:r>
        <w:rPr>
          <w:sz w:val="24"/>
          <w:szCs w:val="24"/>
        </w:rPr>
        <w:t>些策略可以在上述领域创造更多价值。最后两章将重点</w:t>
      </w:r>
      <w:r>
        <w:rPr>
          <w:sz w:val="24"/>
          <w:szCs w:val="24"/>
          <w:spacing w:val="-1"/>
        </w:rPr>
        <w:t>关注如何制订行动计划，以通过影</w:t>
      </w:r>
      <w:r>
        <w:rPr>
          <w:sz w:val="24"/>
          <w:szCs w:val="24"/>
        </w:rPr>
        <w:t xml:space="preserve"> </w:t>
      </w:r>
      <w:r>
        <w:rPr>
          <w:sz w:val="24"/>
          <w:szCs w:val="24"/>
          <w:spacing w:val="-1"/>
        </w:rPr>
        <w:t>响他人的决策来提高自己创造价值的能力。</w:t>
      </w:r>
    </w:p>
    <w:p>
      <w:pPr>
        <w:spacing w:line="368" w:lineRule="auto"/>
        <w:rPr>
          <w:rFonts w:ascii="Arial"/>
          <w:sz w:val="21"/>
        </w:rPr>
      </w:pPr>
      <w:r>
        <w:drawing>
          <wp:anchor distT="0" distB="0" distL="0" distR="0" simplePos="0" relativeHeight="251864064" behindDoc="0" locked="0" layoutInCell="1" allowOverlap="1">
            <wp:simplePos x="0" y="0"/>
            <wp:positionH relativeFrom="column">
              <wp:posOffset>0</wp:posOffset>
            </wp:positionH>
            <wp:positionV relativeFrom="paragraph">
              <wp:posOffset>212808</wp:posOffset>
            </wp:positionV>
            <wp:extent cx="5943600" cy="7619"/>
            <wp:effectExtent l="0" t="0" r="0" b="0"/>
            <wp:wrapNone/>
            <wp:docPr id="50" name="IM 50"/>
            <wp:cNvGraphicFramePr/>
            <a:graphic>
              <a:graphicData uri="http://schemas.openxmlformats.org/drawingml/2006/picture">
                <pic:pic>
                  <pic:nvPicPr>
                    <pic:cNvPr id="50" name="IM 50"/>
                    <pic:cNvPicPr/>
                  </pic:nvPicPr>
                  <pic:blipFill>
                    <a:blip r:embed="rId72"/>
                    <a:stretch>
                      <a:fillRect/>
                    </a:stretch>
                  </pic:blipFill>
                  <pic:spPr>
                    <a:xfrm rot="0">
                      <a:off x="0" y="0"/>
                      <a:ext cx="5943600" cy="7619"/>
                    </a:xfrm>
                    <a:prstGeom prst="rect">
                      <a:avLst/>
                    </a:prstGeom>
                  </pic:spPr>
                </pic:pic>
              </a:graphicData>
            </a:graphic>
          </wp:anchor>
        </w:drawing>
      </w:r>
      <w:r/>
    </w:p>
    <w:p>
      <w:pPr>
        <w:ind w:left="1" w:right="9" w:firstLine="371"/>
        <w:spacing w:before="53" w:line="259" w:lineRule="auto"/>
        <w:rPr>
          <w:rFonts w:ascii="Times New Roman" w:hAnsi="Times New Roman" w:eastAsia="Times New Roman" w:cs="Times New Roman"/>
          <w:sz w:val="18"/>
          <w:szCs w:val="18"/>
        </w:rPr>
      </w:pPr>
      <w:hyperlink w:history="true" w:anchor="bookmark346">
        <w:r>
          <w:rPr>
            <w:rFonts w:ascii="Times New Roman" w:hAnsi="Times New Roman" w:eastAsia="Times New Roman" w:cs="Times New Roman"/>
            <w:sz w:val="18"/>
            <w:szCs w:val="18"/>
            <w:u w:val="single" w:color="auto"/>
            <w:color w:val="0000EE"/>
            <w:spacing w:val="-1"/>
          </w:rPr>
          <w:t>[1]</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Scott    Simon,    “When    Disaster    Relief</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Brings    Anything    but</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Relief,”CBS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News,     September    3,    2017,</w:t>
      </w:r>
      <w:r>
        <w:rPr>
          <w:rFonts w:ascii="Times New Roman" w:hAnsi="Times New Roman" w:eastAsia="Times New Roman" w:cs="Times New Roman"/>
          <w:sz w:val="18"/>
          <w:szCs w:val="18"/>
          <w:spacing w:val="3"/>
        </w:rPr>
        <w:t xml:space="preserve"> </w:t>
      </w:r>
      <w:hyperlink w:history="true" r:id="rId73">
        <w:r>
          <w:rPr>
            <w:rFonts w:ascii="Times New Roman" w:hAnsi="Times New Roman" w:eastAsia="Times New Roman" w:cs="Times New Roman"/>
            <w:sz w:val="18"/>
            <w:szCs w:val="18"/>
          </w:rPr>
          <w:t>https://www.cbsnews.com/news/best intentions-when-disaster-relief-brings-anything-bu</w:t>
        </w:r>
        <w:r>
          <w:rPr>
            <w:rFonts w:ascii="Times New Roman" w:hAnsi="Times New Roman" w:eastAsia="Times New Roman" w:cs="Times New Roman"/>
            <w:sz w:val="18"/>
            <w:szCs w:val="18"/>
            <w:spacing w:val="-1"/>
          </w:rPr>
          <w:t>t-relief/.</w:t>
        </w:r>
      </w:hyperlink>
    </w:p>
    <w:p>
      <w:pPr>
        <w:ind w:left="1" w:right="9" w:firstLine="371"/>
        <w:spacing w:before="81" w:line="259" w:lineRule="auto"/>
        <w:rPr>
          <w:rFonts w:ascii="Times New Roman" w:hAnsi="Times New Roman" w:eastAsia="Times New Roman" w:cs="Times New Roman"/>
          <w:sz w:val="18"/>
          <w:szCs w:val="18"/>
        </w:rPr>
      </w:pPr>
      <w:hyperlink w:history="true" w:anchor="bookmark347">
        <w:r>
          <w:rPr>
            <w:rFonts w:ascii="Times New Roman" w:hAnsi="Times New Roman" w:eastAsia="Times New Roman" w:cs="Times New Roman"/>
            <w:sz w:val="18"/>
            <w:szCs w:val="18"/>
            <w:u w:val="single" w:color="auto"/>
            <w:color w:val="0000EE"/>
            <w:spacing w:val="-1"/>
          </w:rPr>
          <w:t>[2]</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Scott    Simon,    “When    Disaster    Relief</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Brings    Anything    but</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Relief,”CBS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News,     September    3,    2017,</w:t>
      </w:r>
      <w:r>
        <w:rPr>
          <w:rFonts w:ascii="Times New Roman" w:hAnsi="Times New Roman" w:eastAsia="Times New Roman" w:cs="Times New Roman"/>
          <w:sz w:val="18"/>
          <w:szCs w:val="18"/>
          <w:spacing w:val="3"/>
        </w:rPr>
        <w:t xml:space="preserve"> </w:t>
      </w:r>
      <w:hyperlink w:history="true" r:id="rId73">
        <w:r>
          <w:rPr>
            <w:rFonts w:ascii="Times New Roman" w:hAnsi="Times New Roman" w:eastAsia="Times New Roman" w:cs="Times New Roman"/>
            <w:sz w:val="18"/>
            <w:szCs w:val="18"/>
          </w:rPr>
          <w:t>https://www.cbsnews.com/news/best intentions-when-disaster-relief-brings-anything-bu</w:t>
        </w:r>
        <w:r>
          <w:rPr>
            <w:rFonts w:ascii="Times New Roman" w:hAnsi="Times New Roman" w:eastAsia="Times New Roman" w:cs="Times New Roman"/>
            <w:sz w:val="18"/>
            <w:szCs w:val="18"/>
            <w:spacing w:val="-1"/>
          </w:rPr>
          <w:t>t-relief/.</w:t>
        </w:r>
      </w:hyperlink>
    </w:p>
    <w:p>
      <w:pPr>
        <w:ind w:left="1" w:right="9" w:firstLine="371"/>
        <w:spacing w:before="69" w:line="259" w:lineRule="auto"/>
        <w:rPr>
          <w:rFonts w:ascii="Times New Roman" w:hAnsi="Times New Roman" w:eastAsia="Times New Roman" w:cs="Times New Roman"/>
          <w:sz w:val="18"/>
          <w:szCs w:val="18"/>
        </w:rPr>
      </w:pPr>
      <w:hyperlink w:history="true" w:anchor="bookmark348">
        <w:r>
          <w:rPr>
            <w:rFonts w:ascii="Times New Roman" w:hAnsi="Times New Roman" w:eastAsia="Times New Roman" w:cs="Times New Roman"/>
            <w:sz w:val="18"/>
            <w:szCs w:val="18"/>
            <w:u w:val="single" w:color="auto"/>
            <w:color w:val="0000EE"/>
            <w:spacing w:val="-1"/>
          </w:rPr>
          <w:t>[3]</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Scott    Simon,    “When    Disaster    Relief</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Brings    Anything    but</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Relief,”CBS</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News,     September    3,    2017,</w:t>
      </w:r>
      <w:r>
        <w:rPr>
          <w:rFonts w:ascii="Times New Roman" w:hAnsi="Times New Roman" w:eastAsia="Times New Roman" w:cs="Times New Roman"/>
          <w:sz w:val="18"/>
          <w:szCs w:val="18"/>
          <w:spacing w:val="3"/>
        </w:rPr>
        <w:t xml:space="preserve"> </w:t>
      </w:r>
      <w:hyperlink w:history="true" r:id="rId73">
        <w:r>
          <w:rPr>
            <w:rFonts w:ascii="Times New Roman" w:hAnsi="Times New Roman" w:eastAsia="Times New Roman" w:cs="Times New Roman"/>
            <w:sz w:val="18"/>
            <w:szCs w:val="18"/>
          </w:rPr>
          <w:t>https://www.cbsnews.com/news/best intentions-when-disaster-relief-brings-anything-bu</w:t>
        </w:r>
        <w:r>
          <w:rPr>
            <w:rFonts w:ascii="Times New Roman" w:hAnsi="Times New Roman" w:eastAsia="Times New Roman" w:cs="Times New Roman"/>
            <w:sz w:val="18"/>
            <w:szCs w:val="18"/>
            <w:spacing w:val="-1"/>
          </w:rPr>
          <w:t>t-relief/.</w:t>
        </w:r>
      </w:hyperlink>
    </w:p>
    <w:p>
      <w:pPr>
        <w:ind w:left="1" w:right="11" w:firstLine="371"/>
        <w:spacing w:before="81" w:line="259" w:lineRule="auto"/>
        <w:rPr>
          <w:rFonts w:ascii="Times New Roman" w:hAnsi="Times New Roman" w:eastAsia="Times New Roman" w:cs="Times New Roman"/>
          <w:sz w:val="18"/>
          <w:szCs w:val="18"/>
        </w:rPr>
      </w:pPr>
      <w:hyperlink w:history="true" w:anchor="bookmark349">
        <w:r>
          <w:rPr>
            <w:rFonts w:ascii="Times New Roman" w:hAnsi="Times New Roman" w:eastAsia="Times New Roman" w:cs="Times New Roman"/>
            <w:sz w:val="18"/>
            <w:szCs w:val="18"/>
            <w:u w:val="single" w:color="auto"/>
            <w:color w:val="0000EE"/>
            <w:spacing w:val="-3"/>
          </w:rPr>
          <w:t>[4]</w:t>
        </w:r>
      </w:hyperlink>
      <w:r>
        <w:rPr>
          <w:rFonts w:ascii="Times New Roman" w:hAnsi="Times New Roman" w:eastAsia="Times New Roman" w:cs="Times New Roman"/>
          <w:sz w:val="18"/>
          <w:szCs w:val="18"/>
          <w:color w:val="0000EE"/>
          <w:spacing w:val="31"/>
        </w:rPr>
        <w:t xml:space="preserve"> </w:t>
      </w:r>
      <w:r>
        <w:rPr>
          <w:rFonts w:ascii="Times New Roman" w:hAnsi="Times New Roman" w:eastAsia="Times New Roman" w:cs="Times New Roman"/>
          <w:sz w:val="18"/>
          <w:szCs w:val="18"/>
          <w:spacing w:val="-3"/>
        </w:rPr>
        <w:t>Elizabeth</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3"/>
        </w:rPr>
        <w:t>Williamson,</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3"/>
        </w:rPr>
        <w:t>“A</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Lesson</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3"/>
        </w:rPr>
        <w:t>of</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spacing w:val="-3"/>
        </w:rPr>
        <w:t>Sandy</w:t>
      </w:r>
      <w:r>
        <w:rPr>
          <w:rFonts w:ascii="Times New Roman" w:hAnsi="Times New Roman" w:eastAsia="Times New Roman" w:cs="Times New Roman"/>
          <w:sz w:val="18"/>
          <w:szCs w:val="18"/>
          <w:spacing w:val="18"/>
          <w:w w:val="102"/>
        </w:rPr>
        <w:t xml:space="preserve"> </w:t>
      </w:r>
      <w:r>
        <w:rPr>
          <w:rFonts w:ascii="Times New Roman" w:hAnsi="Times New Roman" w:eastAsia="Times New Roman" w:cs="Times New Roman"/>
          <w:sz w:val="18"/>
          <w:szCs w:val="18"/>
          <w:spacing w:val="-3"/>
        </w:rPr>
        <w:t>Hook:</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spacing w:val="-3"/>
        </w:rPr>
        <w:t>‘Err</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3"/>
        </w:rPr>
        <w:t>on</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25"/>
          <w:w w:val="102"/>
        </w:rPr>
        <w:t xml:space="preserve"> </w:t>
      </w:r>
      <w:r>
        <w:rPr>
          <w:rFonts w:ascii="Times New Roman" w:hAnsi="Times New Roman" w:eastAsia="Times New Roman" w:cs="Times New Roman"/>
          <w:sz w:val="18"/>
          <w:szCs w:val="18"/>
          <w:spacing w:val="-3"/>
        </w:rPr>
        <w:t>Side</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3"/>
        </w:rPr>
        <w:t>of</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3"/>
        </w:rPr>
        <w:t>Victims,’”</w:t>
      </w:r>
      <w:r>
        <w:rPr>
          <w:rFonts w:ascii="Times New Roman" w:hAnsi="Times New Roman" w:eastAsia="Times New Roman" w:cs="Times New Roman"/>
          <w:sz w:val="18"/>
          <w:szCs w:val="18"/>
          <w:spacing w:val="12"/>
          <w:w w:val="102"/>
        </w:rPr>
        <w:t xml:space="preserve"> </w:t>
      </w:r>
      <w:r>
        <w:rPr>
          <w:rFonts w:ascii="Arial" w:hAnsi="Arial" w:eastAsia="Arial" w:cs="Arial"/>
          <w:sz w:val="18"/>
          <w:szCs w:val="18"/>
          <w:i/>
          <w:iCs/>
          <w:spacing w:val="-3"/>
        </w:rPr>
        <w:t>New</w:t>
      </w:r>
      <w:r>
        <w:rPr>
          <w:rFonts w:ascii="Arial" w:hAnsi="Arial" w:eastAsia="Arial" w:cs="Arial"/>
          <w:sz w:val="18"/>
          <w:szCs w:val="18"/>
          <w:i/>
          <w:iCs/>
          <w:spacing w:val="17"/>
        </w:rPr>
        <w:t xml:space="preserve"> </w:t>
      </w:r>
      <w:r>
        <w:rPr>
          <w:rFonts w:ascii="Arial" w:hAnsi="Arial" w:eastAsia="Arial" w:cs="Arial"/>
          <w:sz w:val="18"/>
          <w:szCs w:val="18"/>
          <w:i/>
          <w:iCs/>
          <w:spacing w:val="-3"/>
        </w:rPr>
        <w:t>York</w:t>
      </w:r>
      <w:r>
        <w:rPr>
          <w:rFonts w:ascii="Arial" w:hAnsi="Arial" w:eastAsia="Arial" w:cs="Arial"/>
          <w:sz w:val="18"/>
          <w:szCs w:val="18"/>
          <w:i/>
          <w:iCs/>
          <w:spacing w:val="16"/>
        </w:rPr>
        <w:t xml:space="preserve"> </w:t>
      </w:r>
      <w:r>
        <w:rPr>
          <w:rFonts w:ascii="Arial" w:hAnsi="Arial" w:eastAsia="Arial" w:cs="Arial"/>
          <w:sz w:val="18"/>
          <w:szCs w:val="18"/>
          <w:i/>
          <w:iCs/>
          <w:spacing w:val="-3"/>
        </w:rPr>
        <w:t>Times</w:t>
      </w:r>
      <w:r>
        <w:rPr>
          <w:rFonts w:ascii="Arial" w:hAnsi="Arial" w:eastAsia="Arial" w:cs="Arial"/>
          <w:sz w:val="18"/>
          <w:szCs w:val="18"/>
          <w:i/>
          <w:iCs/>
          <w:spacing w:val="14"/>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3"/>
        </w:rPr>
        <w:t>May</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3"/>
        </w:rPr>
        <w:t>25,</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3"/>
        </w:rPr>
        <w:t>2019,</w:t>
      </w:r>
      <w:r>
        <w:rPr>
          <w:rFonts w:ascii="Times New Roman" w:hAnsi="Times New Roman" w:eastAsia="Times New Roman" w:cs="Times New Roman"/>
          <w:sz w:val="18"/>
          <w:szCs w:val="18"/>
        </w:rPr>
        <w:t xml:space="preserve"> </w:t>
      </w:r>
      <w:hyperlink w:history="true" r:id="rId74">
        <w:r>
          <w:rPr>
            <w:rFonts w:ascii="Times New Roman" w:hAnsi="Times New Roman" w:eastAsia="Times New Roman" w:cs="Times New Roman"/>
            <w:sz w:val="18"/>
            <w:szCs w:val="18"/>
          </w:rPr>
          <w:t>https://www.nytimes.com/2019/05/25/us/politics/sandy-hook-mone</w:t>
        </w:r>
        <w:r>
          <w:rPr>
            <w:rFonts w:ascii="Times New Roman" w:hAnsi="Times New Roman" w:eastAsia="Times New Roman" w:cs="Times New Roman"/>
            <w:sz w:val="18"/>
            <w:szCs w:val="18"/>
            <w:spacing w:val="-1"/>
          </w:rPr>
          <w:t>y.html.</w:t>
        </w:r>
      </w:hyperlink>
    </w:p>
    <w:p>
      <w:pPr>
        <w:ind w:left="373"/>
        <w:spacing w:before="68" w:line="268" w:lineRule="auto"/>
        <w:rPr>
          <w:rFonts w:ascii="Times New Roman" w:hAnsi="Times New Roman" w:eastAsia="Times New Roman" w:cs="Times New Roman"/>
          <w:sz w:val="18"/>
          <w:szCs w:val="18"/>
        </w:rPr>
      </w:pPr>
      <w:hyperlink w:history="true" w:anchor="bookmark350">
        <w:r>
          <w:rPr>
            <w:rFonts w:ascii="Times New Roman" w:hAnsi="Times New Roman" w:eastAsia="Times New Roman" w:cs="Times New Roman"/>
            <w:sz w:val="18"/>
            <w:szCs w:val="18"/>
            <w:u w:val="single" w:color="auto"/>
            <w:color w:val="0000EE"/>
          </w:rPr>
          <w:t>[5]</w:t>
        </w:r>
      </w:hyperlink>
      <w:r>
        <w:rPr>
          <w:rFonts w:ascii="Times New Roman" w:hAnsi="Times New Roman" w:eastAsia="Times New Roman" w:cs="Times New Roman"/>
          <w:sz w:val="18"/>
          <w:szCs w:val="18"/>
          <w:color w:val="0000EE"/>
          <w:spacing w:val="22"/>
        </w:rPr>
        <w:t xml:space="preserve"> </w:t>
      </w:r>
      <w:r>
        <w:rPr>
          <w:rFonts w:ascii="Times New Roman" w:hAnsi="Times New Roman" w:eastAsia="Times New Roman" w:cs="Times New Roman"/>
          <w:sz w:val="18"/>
          <w:szCs w:val="18"/>
        </w:rPr>
        <w:t>Simon, “When Disaster Relief Brings Anything but Relief.”</w:t>
      </w:r>
    </w:p>
    <w:p>
      <w:pPr>
        <w:ind w:left="7" w:right="5" w:firstLine="365"/>
        <w:spacing w:before="82" w:line="259" w:lineRule="auto"/>
        <w:rPr>
          <w:rFonts w:ascii="Times New Roman" w:hAnsi="Times New Roman" w:eastAsia="Times New Roman" w:cs="Times New Roman"/>
          <w:sz w:val="18"/>
          <w:szCs w:val="18"/>
        </w:rPr>
      </w:pPr>
      <w:hyperlink w:history="true" w:anchor="bookmark344">
        <w:r>
          <w:rPr>
            <w:rFonts w:ascii="Times New Roman" w:hAnsi="Times New Roman" w:eastAsia="Times New Roman" w:cs="Times New Roman"/>
            <w:sz w:val="18"/>
            <w:szCs w:val="18"/>
            <w:u w:val="single" w:color="auto"/>
            <w:color w:val="0000EE"/>
          </w:rPr>
          <w:t>[6]</w:t>
        </w:r>
      </w:hyperlink>
      <w:r>
        <w:rPr>
          <w:rFonts w:ascii="Times New Roman" w:hAnsi="Times New Roman" w:eastAsia="Times New Roman" w:cs="Times New Roman"/>
          <w:sz w:val="18"/>
          <w:szCs w:val="18"/>
          <w:color w:val="0000EE"/>
          <w:spacing w:val="19"/>
          <w:w w:val="101"/>
        </w:rPr>
        <w:t xml:space="preserve"> </w:t>
      </w:r>
      <w:r>
        <w:rPr>
          <w:rFonts w:ascii="Times New Roman" w:hAnsi="Times New Roman" w:eastAsia="Times New Roman" w:cs="Times New Roman"/>
          <w:sz w:val="18"/>
          <w:szCs w:val="18"/>
        </w:rPr>
        <w:t>C-SPAN,</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rPr>
        <w:t>“Charity</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rPr>
        <w:t>Navigator,</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 </w:t>
      </w:r>
      <w:hyperlink w:history="true" r:id="rId75">
        <w:r>
          <w:rPr>
            <w:rFonts w:ascii="Times New Roman" w:hAnsi="Times New Roman" w:eastAsia="Times New Roman" w:cs="Times New Roman"/>
            <w:sz w:val="18"/>
            <w:szCs w:val="18"/>
          </w:rPr>
          <w:t>https://www.c-span.or</w:t>
        </w:r>
        <w:r>
          <w:rPr>
            <w:rFonts w:ascii="Times New Roman" w:hAnsi="Times New Roman" w:eastAsia="Times New Roman" w:cs="Times New Roman"/>
            <w:sz w:val="18"/>
            <w:szCs w:val="18"/>
            <w:spacing w:val="-1"/>
          </w:rPr>
          <w:t>g/organization/?112167/Charity-Navigator</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spacing w:val="-1"/>
          </w:rPr>
          <w:t>(accessed</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1"/>
          </w:rPr>
          <w:t>October</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28,</w:t>
        </w:r>
      </w:hyperlink>
      <w:r>
        <w:rPr>
          <w:rFonts w:ascii="Times New Roman" w:hAnsi="Times New Roman" w:eastAsia="Times New Roman" w:cs="Times New Roman"/>
          <w:sz w:val="18"/>
          <w:szCs w:val="18"/>
        </w:rPr>
        <w:t xml:space="preserve"> </w:t>
      </w:r>
      <w:hyperlink w:history="true" r:id="rId75">
        <w:r>
          <w:rPr>
            <w:rFonts w:ascii="Times New Roman" w:hAnsi="Times New Roman" w:eastAsia="Times New Roman" w:cs="Times New Roman"/>
            <w:sz w:val="18"/>
            <w:szCs w:val="18"/>
          </w:rPr>
          <w:t>2019</w:t>
        </w:r>
      </w:hyperlink>
      <w:hyperlink w:history="true" w:anchor="bookmark344">
        <w:r>
          <w:rPr>
            <w:rFonts w:ascii="Times New Roman" w:hAnsi="Times New Roman" w:eastAsia="Times New Roman" w:cs="Times New Roman"/>
            <w:sz w:val="18"/>
            <w:szCs w:val="18"/>
          </w:rPr>
          <w:t>).</w:t>
        </w:r>
      </w:hyperlink>
    </w:p>
    <w:p>
      <w:pPr>
        <w:ind w:left="12" w:right="5" w:firstLine="361"/>
        <w:spacing w:before="68" w:line="259" w:lineRule="auto"/>
        <w:rPr>
          <w:rFonts w:ascii="Times New Roman" w:hAnsi="Times New Roman" w:eastAsia="Times New Roman" w:cs="Times New Roman"/>
          <w:sz w:val="18"/>
          <w:szCs w:val="18"/>
        </w:rPr>
      </w:pPr>
      <w:hyperlink w:history="true" w:anchor="bookmark351">
        <w:r>
          <w:rPr>
            <w:rFonts w:ascii="Times New Roman" w:hAnsi="Times New Roman" w:eastAsia="Times New Roman" w:cs="Times New Roman"/>
            <w:sz w:val="18"/>
            <w:szCs w:val="18"/>
            <w:u w:val="single" w:color="auto"/>
            <w:color w:val="0000EE"/>
            <w:spacing w:val="-1"/>
          </w:rPr>
          <w:t>[7]</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Lisa D. Ordóñez, Maurice E.</w:t>
      </w:r>
      <w:r>
        <w:rPr>
          <w:rFonts w:ascii="Times New Roman" w:hAnsi="Times New Roman" w:eastAsia="Times New Roman" w:cs="Times New Roman"/>
          <w:sz w:val="18"/>
          <w:szCs w:val="18"/>
          <w:spacing w:val="28"/>
          <w:w w:val="102"/>
        </w:rPr>
        <w:t xml:space="preserve"> </w:t>
      </w:r>
      <w:r>
        <w:rPr>
          <w:rFonts w:ascii="Times New Roman" w:hAnsi="Times New Roman" w:eastAsia="Times New Roman" w:cs="Times New Roman"/>
          <w:sz w:val="18"/>
          <w:szCs w:val="18"/>
          <w:spacing w:val="-1"/>
        </w:rPr>
        <w:t>Schweitzer, Adam D.</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Galinsky,</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Max</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H.</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Bazerman,</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“Goals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Gone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Wild: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13"/>
          <w:w w:val="101"/>
        </w:rPr>
        <w:t xml:space="preserve"> </w:t>
      </w:r>
      <w:r>
        <w:rPr>
          <w:rFonts w:ascii="Times New Roman" w:hAnsi="Times New Roman" w:eastAsia="Times New Roman" w:cs="Times New Roman"/>
          <w:sz w:val="18"/>
          <w:szCs w:val="18"/>
          <w:spacing w:val="-1"/>
        </w:rPr>
        <w:t>Systematic</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Side Effects of Over-Prescribing Goal</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4"/>
        </w:rPr>
        <w:t>Setting,”</w:t>
      </w:r>
      <w:r>
        <w:rPr>
          <w:rFonts w:ascii="Times New Roman" w:hAnsi="Times New Roman" w:eastAsia="Times New Roman" w:cs="Times New Roman"/>
          <w:sz w:val="18"/>
          <w:szCs w:val="18"/>
          <w:spacing w:val="-10"/>
        </w:rPr>
        <w:t xml:space="preserve"> </w:t>
      </w:r>
      <w:r>
        <w:rPr>
          <w:rFonts w:ascii="Arial" w:hAnsi="Arial" w:eastAsia="Arial" w:cs="Arial"/>
          <w:sz w:val="18"/>
          <w:szCs w:val="18"/>
          <w:i/>
          <w:iCs/>
          <w:spacing w:val="-4"/>
        </w:rPr>
        <w:t>Academy ofManagement Perspectives </w:t>
      </w:r>
      <w:r>
        <w:rPr>
          <w:rFonts w:ascii="Times New Roman" w:hAnsi="Times New Roman" w:eastAsia="Times New Roman" w:cs="Times New Roman"/>
          <w:sz w:val="18"/>
          <w:szCs w:val="18"/>
          <w:spacing w:val="-4"/>
        </w:rPr>
        <w:t>23</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(2009):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6–16.</w:t>
      </w:r>
    </w:p>
    <w:p>
      <w:pPr>
        <w:spacing w:line="259" w:lineRule="auto"/>
        <w:sectPr>
          <w:pgSz w:w="12240" w:h="15840"/>
          <w:pgMar w:top="400" w:right="1440" w:bottom="0" w:left="1439"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2" w:right="34" w:firstLine="373"/>
        <w:spacing w:before="51" w:line="259" w:lineRule="auto"/>
        <w:rPr>
          <w:rFonts w:ascii="Times New Roman" w:hAnsi="Times New Roman" w:eastAsia="Times New Roman" w:cs="Times New Roman"/>
          <w:sz w:val="18"/>
          <w:szCs w:val="18"/>
        </w:rPr>
      </w:pPr>
      <w:hyperlink w:history="true" w:anchor="bookmark352">
        <w:r>
          <w:rPr>
            <w:rFonts w:ascii="Times New Roman" w:hAnsi="Times New Roman" w:eastAsia="Times New Roman" w:cs="Times New Roman"/>
            <w:sz w:val="18"/>
            <w:szCs w:val="18"/>
            <w:u w:val="single" w:color="auto"/>
            <w:color w:val="0000EE"/>
          </w:rPr>
          <w:t>[8]</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“Introduction         to         Effective        Altruism,”     </w:t>
      </w:r>
      <w:r>
        <w:rPr>
          <w:rFonts w:ascii="Times New Roman" w:hAnsi="Times New Roman" w:eastAsia="Times New Roman" w:cs="Times New Roman"/>
          <w:sz w:val="18"/>
          <w:szCs w:val="18"/>
          <w:spacing w:val="-1"/>
        </w:rPr>
        <w:t xml:space="preserve">    Effective         Altruism,June         22,        2016,         </w:t>
      </w:r>
      <w:hyperlink w:history="true" r:id="rId20">
        <w:r>
          <w:rPr>
            <w:rFonts w:ascii="Times New Roman" w:hAnsi="Times New Roman" w:eastAsia="Times New Roman" w:cs="Times New Roman"/>
            <w:sz w:val="18"/>
            <w:szCs w:val="18"/>
            <w:spacing w:val="-1"/>
          </w:rPr>
          <w:t>https://</w:t>
        </w:r>
      </w:hyperlink>
      <w:r>
        <w:rPr>
          <w:rFonts w:ascii="Times New Roman" w:hAnsi="Times New Roman" w:eastAsia="Times New Roman" w:cs="Times New Roman"/>
          <w:sz w:val="18"/>
          <w:szCs w:val="18"/>
        </w:rPr>
        <w:t xml:space="preserve"> </w:t>
      </w:r>
      <w:hyperlink w:history="true" r:id="rId76">
        <w:r>
          <w:rPr>
            <w:rFonts w:ascii="Times New Roman" w:hAnsi="Times New Roman" w:eastAsia="Times New Roman" w:cs="Times New Roman"/>
            <w:sz w:val="18"/>
            <w:szCs w:val="18"/>
          </w:rPr>
          <w:t>www.effectivealtruism.org/articles/introduction-to-effective-alt</w:t>
        </w:r>
        <w:r>
          <w:rPr>
            <w:rFonts w:ascii="Times New Roman" w:hAnsi="Times New Roman" w:eastAsia="Times New Roman" w:cs="Times New Roman"/>
            <w:sz w:val="18"/>
            <w:szCs w:val="18"/>
            <w:spacing w:val="-1"/>
          </w:rPr>
          <w:t>ruism/.</w:t>
        </w:r>
      </w:hyperlink>
    </w:p>
    <w:p>
      <w:pPr>
        <w:ind w:right="41" w:firstLine="375"/>
        <w:spacing w:before="69" w:line="258" w:lineRule="auto"/>
        <w:rPr>
          <w:rFonts w:ascii="Times New Roman" w:hAnsi="Times New Roman" w:eastAsia="Times New Roman" w:cs="Times New Roman"/>
          <w:sz w:val="18"/>
          <w:szCs w:val="18"/>
        </w:rPr>
      </w:pPr>
      <w:hyperlink w:history="true" w:anchor="bookmark353">
        <w:r>
          <w:rPr>
            <w:rFonts w:ascii="Times New Roman" w:hAnsi="Times New Roman" w:eastAsia="Times New Roman" w:cs="Times New Roman"/>
            <w:sz w:val="18"/>
            <w:szCs w:val="18"/>
            <w:u w:val="single" w:color="auto"/>
            <w:color w:val="0000EE"/>
            <w:spacing w:val="-5"/>
          </w:rPr>
          <w:t>[9]</w:t>
        </w:r>
      </w:hyperlink>
      <w:r>
        <w:rPr>
          <w:rFonts w:ascii="Times New Roman" w:hAnsi="Times New Roman" w:eastAsia="Times New Roman" w:cs="Times New Roman"/>
          <w:sz w:val="18"/>
          <w:szCs w:val="18"/>
          <w:color w:val="0000EE"/>
          <w:spacing w:val="-5"/>
        </w:rPr>
        <w:t xml:space="preserve"> </w:t>
      </w:r>
      <w:r>
        <w:rPr>
          <w:rFonts w:ascii="Times New Roman" w:hAnsi="Times New Roman" w:eastAsia="Times New Roman" w:cs="Times New Roman"/>
          <w:sz w:val="18"/>
          <w:szCs w:val="18"/>
          <w:spacing w:val="-5"/>
        </w:rPr>
        <w:t>William MacAskill, </w:t>
      </w:r>
      <w:r>
        <w:rPr>
          <w:rFonts w:ascii="Arial" w:hAnsi="Arial" w:eastAsia="Arial" w:cs="Arial"/>
          <w:sz w:val="18"/>
          <w:szCs w:val="18"/>
          <w:i/>
          <w:iCs/>
          <w:spacing w:val="-5"/>
        </w:rPr>
        <w:t>Doing Good Better: How Effective</w:t>
      </w:r>
      <w:r>
        <w:rPr>
          <w:rFonts w:ascii="Arial" w:hAnsi="Arial" w:eastAsia="Arial" w:cs="Arial"/>
          <w:sz w:val="18"/>
          <w:szCs w:val="18"/>
          <w:i/>
          <w:iCs/>
          <w:spacing w:val="-14"/>
        </w:rPr>
        <w:t xml:space="preserve"> </w:t>
      </w:r>
      <w:r>
        <w:rPr>
          <w:rFonts w:ascii="Arial" w:hAnsi="Arial" w:eastAsia="Arial" w:cs="Arial"/>
          <w:sz w:val="18"/>
          <w:szCs w:val="18"/>
          <w:i/>
          <w:iCs/>
          <w:spacing w:val="-5"/>
        </w:rPr>
        <w:t>Altruism Can Help You Help Others, Do Wo</w:t>
      </w:r>
      <w:r>
        <w:rPr>
          <w:rFonts w:ascii="Arial" w:hAnsi="Arial" w:eastAsia="Arial" w:cs="Arial"/>
          <w:sz w:val="18"/>
          <w:szCs w:val="18"/>
          <w:i/>
          <w:iCs/>
          <w:spacing w:val="-6"/>
        </w:rPr>
        <w:t>rk</w:t>
      </w:r>
      <w:r>
        <w:rPr>
          <w:rFonts w:ascii="Arial" w:hAnsi="Arial" w:eastAsia="Arial" w:cs="Arial"/>
          <w:sz w:val="18"/>
          <w:szCs w:val="18"/>
          <w:i/>
          <w:iCs/>
          <w:spacing w:val="5"/>
        </w:rPr>
        <w:t xml:space="preserve"> </w:t>
      </w:r>
      <w:r>
        <w:rPr>
          <w:rFonts w:ascii="Arial" w:hAnsi="Arial" w:eastAsia="Arial" w:cs="Arial"/>
          <w:sz w:val="18"/>
          <w:szCs w:val="18"/>
          <w:i/>
          <w:iCs/>
          <w:spacing w:val="-6"/>
        </w:rPr>
        <w:t>That Matters, and</w:t>
      </w:r>
      <w:r>
        <w:rPr>
          <w:rFonts w:ascii="Arial" w:hAnsi="Arial" w:eastAsia="Arial" w:cs="Arial"/>
          <w:sz w:val="18"/>
          <w:szCs w:val="18"/>
          <w:i/>
          <w:iCs/>
        </w:rPr>
        <w:t xml:space="preserve"> </w:t>
      </w:r>
      <w:r>
        <w:rPr>
          <w:rFonts w:ascii="Arial" w:hAnsi="Arial" w:eastAsia="Arial" w:cs="Arial"/>
          <w:sz w:val="18"/>
          <w:szCs w:val="18"/>
          <w:i/>
          <w:iCs/>
          <w:spacing w:val="-4"/>
        </w:rPr>
        <w:t>Make Smarter Choices ab</w:t>
      </w:r>
      <w:r>
        <w:rPr>
          <w:rFonts w:ascii="Arial" w:hAnsi="Arial" w:eastAsia="Arial" w:cs="Arial"/>
          <w:sz w:val="18"/>
          <w:szCs w:val="18"/>
          <w:i/>
          <w:iCs/>
          <w:spacing w:val="-5"/>
        </w:rPr>
        <w:t>out Giving Back </w:t>
      </w:r>
      <w:r>
        <w:rPr>
          <w:rFonts w:ascii="Times New Roman" w:hAnsi="Times New Roman" w:eastAsia="Times New Roman" w:cs="Times New Roman"/>
          <w:sz w:val="18"/>
          <w:szCs w:val="18"/>
          <w:spacing w:val="-5"/>
        </w:rPr>
        <w:t>(New York: Avery, 2016).</w:t>
      </w:r>
    </w:p>
    <w:p>
      <w:pPr>
        <w:ind w:left="7" w:firstLine="368"/>
        <w:spacing w:before="81" w:line="270" w:lineRule="auto"/>
        <w:rPr>
          <w:rFonts w:ascii="Times New Roman" w:hAnsi="Times New Roman" w:eastAsia="Times New Roman" w:cs="Times New Roman"/>
          <w:sz w:val="18"/>
          <w:szCs w:val="18"/>
        </w:rPr>
      </w:pPr>
      <w:hyperlink w:history="true" w:anchor="bookmark354">
        <w:r>
          <w:rPr>
            <w:rFonts w:ascii="Times New Roman" w:hAnsi="Times New Roman" w:eastAsia="Times New Roman" w:cs="Times New Roman"/>
            <w:sz w:val="18"/>
            <w:szCs w:val="18"/>
            <w:u w:val="single" w:color="auto"/>
            <w:color w:val="0000EE"/>
          </w:rPr>
          <w:t>[10]</w:t>
        </w:r>
      </w:hyperlink>
      <w:r>
        <w:rPr>
          <w:rFonts w:ascii="Times New Roman" w:hAnsi="Times New Roman" w:eastAsia="Times New Roman" w:cs="Times New Roman"/>
          <w:sz w:val="18"/>
          <w:szCs w:val="18"/>
          <w:color w:val="0000EE"/>
          <w:spacing w:val="24"/>
          <w:w w:val="101"/>
        </w:rPr>
        <w:t xml:space="preserve"> </w:t>
      </w:r>
      <w:r>
        <w:rPr>
          <w:rFonts w:ascii="Times New Roman" w:hAnsi="Times New Roman" w:eastAsia="Times New Roman" w:cs="Times New Roman"/>
          <w:sz w:val="18"/>
          <w:szCs w:val="18"/>
        </w:rPr>
        <w:t>See,</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rPr>
        <w:t>for</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rPr>
        <w:t>example,</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rPr>
        <w:t>Sara</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rPr>
        <w:t>Cap</w:t>
      </w:r>
      <w:r>
        <w:rPr>
          <w:rFonts w:ascii="Times New Roman" w:hAnsi="Times New Roman" w:eastAsia="Times New Roman" w:cs="Times New Roman"/>
          <w:sz w:val="18"/>
          <w:szCs w:val="18"/>
          <w:spacing w:val="-1"/>
        </w:rPr>
        <w:t>pe,</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1"/>
        </w:rPr>
        <w:t>“Why</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Emotional</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1"/>
        </w:rPr>
        <w:t>Connections</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Drive</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Donations:</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Lessons</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1"/>
        </w:rPr>
        <w:t>from</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Academic</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Literature,”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Maru/Matchbox,January</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rPr>
        <w:t>18,</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2018,</w:t>
      </w:r>
      <w:r>
        <w:rPr>
          <w:rFonts w:ascii="Times New Roman" w:hAnsi="Times New Roman" w:eastAsia="Times New Roman" w:cs="Times New Roman"/>
          <w:sz w:val="18"/>
          <w:szCs w:val="18"/>
          <w:spacing w:val="13"/>
          <w:w w:val="101"/>
        </w:rPr>
        <w:t xml:space="preserve">  </w:t>
      </w:r>
      <w:hyperlink w:history="true" r:id="rId77">
        <w:r>
          <w:rPr>
            <w:rFonts w:ascii="Times New Roman" w:hAnsi="Times New Roman" w:eastAsia="Times New Roman" w:cs="Times New Roman"/>
            <w:sz w:val="18"/>
            <w:szCs w:val="18"/>
          </w:rPr>
          <w:t>https://</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marumatchbox.com/why-emot</w:t>
        </w:r>
        <w:r>
          <w:rPr>
            <w:rFonts w:ascii="Times New Roman" w:hAnsi="Times New Roman" w:eastAsia="Times New Roman" w:cs="Times New Roman"/>
            <w:sz w:val="18"/>
            <w:szCs w:val="18"/>
            <w:spacing w:val="-1"/>
          </w:rPr>
          <w:t>ional</w:t>
        </w:r>
        <w:r>
          <w:rPr>
            <w:rFonts w:ascii="Times New Roman" w:hAnsi="Times New Roman" w:eastAsia="Times New Roman" w:cs="Times New Roman"/>
            <w:sz w:val="18"/>
            <w:szCs w:val="18"/>
            <w:spacing w:val="15"/>
            <w:w w:val="102"/>
          </w:rPr>
          <w:t xml:space="preserve">  </w:t>
        </w:r>
        <w:r>
          <w:rPr>
            <w:rFonts w:ascii="Times New Roman" w:hAnsi="Times New Roman" w:eastAsia="Times New Roman" w:cs="Times New Roman"/>
            <w:sz w:val="18"/>
            <w:szCs w:val="18"/>
            <w:spacing w:val="-1"/>
          </w:rPr>
          <w:t>connections-drive-donating-lessons-from-the</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academic</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literature</w:t>
      </w:r>
      <w:r>
        <w:rPr>
          <w:rFonts w:ascii="Times New Roman" w:hAnsi="Times New Roman" w:eastAsia="Times New Roman" w:cs="Times New Roman"/>
          <w:sz w:val="18"/>
          <w:szCs w:val="18"/>
          <w:spacing w:val="1"/>
        </w:rPr>
        <w:t>/.</w:t>
      </w:r>
    </w:p>
    <w:p>
      <w:pPr>
        <w:ind w:left="1" w:right="36" w:firstLine="374"/>
        <w:spacing w:before="31" w:line="259" w:lineRule="auto"/>
        <w:rPr>
          <w:rFonts w:ascii="Times New Roman" w:hAnsi="Times New Roman" w:eastAsia="Times New Roman" w:cs="Times New Roman"/>
          <w:sz w:val="18"/>
          <w:szCs w:val="18"/>
        </w:rPr>
      </w:pPr>
      <w:hyperlink w:history="true" w:anchor="bookmark355">
        <w:r>
          <w:rPr>
            <w:rFonts w:ascii="Times New Roman" w:hAnsi="Times New Roman" w:eastAsia="Times New Roman" w:cs="Times New Roman"/>
            <w:sz w:val="18"/>
            <w:szCs w:val="18"/>
            <w:u w:val="single" w:color="auto"/>
            <w:color w:val="0000EE"/>
            <w:spacing w:val="-3"/>
          </w:rPr>
          <w:t>[11]</w:t>
        </w:r>
      </w:hyperlink>
      <w:r>
        <w:rPr>
          <w:rFonts w:ascii="Times New Roman" w:hAnsi="Times New Roman" w:eastAsia="Times New Roman" w:cs="Times New Roman"/>
          <w:sz w:val="18"/>
          <w:szCs w:val="18"/>
          <w:color w:val="0000EE"/>
          <w:spacing w:val="17"/>
          <w:w w:val="101"/>
        </w:rPr>
        <w:t xml:space="preserve"> </w:t>
      </w:r>
      <w:r>
        <w:rPr>
          <w:rFonts w:ascii="Times New Roman" w:hAnsi="Times New Roman" w:eastAsia="Times New Roman" w:cs="Times New Roman"/>
          <w:sz w:val="18"/>
          <w:szCs w:val="18"/>
          <w:spacing w:val="-3"/>
        </w:rPr>
        <w:t>Max</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3"/>
        </w:rPr>
        <w:t>H.</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3"/>
        </w:rPr>
        <w:t>Bazerman,</w:t>
      </w:r>
      <w:r>
        <w:rPr>
          <w:rFonts w:ascii="Times New Roman" w:hAnsi="Times New Roman" w:eastAsia="Times New Roman" w:cs="Times New Roman"/>
          <w:sz w:val="18"/>
          <w:szCs w:val="18"/>
          <w:spacing w:val="21"/>
          <w:w w:val="102"/>
        </w:rPr>
        <w:t xml:space="preserve"> </w:t>
      </w:r>
      <w:r>
        <w:rPr>
          <w:rFonts w:ascii="Times New Roman" w:hAnsi="Times New Roman" w:eastAsia="Times New Roman" w:cs="Times New Roman"/>
          <w:sz w:val="18"/>
          <w:szCs w:val="18"/>
          <w:spacing w:val="-3"/>
        </w:rPr>
        <w:t>“Raiffa</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3"/>
        </w:rPr>
        <w:t>Transformed</w:t>
      </w:r>
      <w:r>
        <w:rPr>
          <w:rFonts w:ascii="Times New Roman" w:hAnsi="Times New Roman" w:eastAsia="Times New Roman" w:cs="Times New Roman"/>
          <w:sz w:val="18"/>
          <w:szCs w:val="18"/>
          <w:spacing w:val="14"/>
          <w:w w:val="102"/>
        </w:rPr>
        <w:t xml:space="preserve"> </w:t>
      </w:r>
      <w:r>
        <w:rPr>
          <w:rFonts w:ascii="Times New Roman" w:hAnsi="Times New Roman" w:eastAsia="Times New Roman" w:cs="Times New Roman"/>
          <w:sz w:val="18"/>
          <w:szCs w:val="18"/>
          <w:spacing w:val="-3"/>
        </w:rPr>
        <w:t>the</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3"/>
        </w:rPr>
        <w:t>Field</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3"/>
        </w:rPr>
        <w:t>of</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3"/>
        </w:rPr>
        <w:t>Negotiation</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3"/>
        </w:rPr>
        <w:t>Me,”</w:t>
      </w:r>
      <w:r>
        <w:rPr>
          <w:rFonts w:ascii="Times New Roman" w:hAnsi="Times New Roman" w:eastAsia="Times New Roman" w:cs="Times New Roman"/>
          <w:sz w:val="18"/>
          <w:szCs w:val="18"/>
          <w:spacing w:val="12"/>
        </w:rPr>
        <w:t xml:space="preserve"> </w:t>
      </w:r>
      <w:r>
        <w:rPr>
          <w:rFonts w:ascii="Arial" w:hAnsi="Arial" w:eastAsia="Arial" w:cs="Arial"/>
          <w:sz w:val="18"/>
          <w:szCs w:val="18"/>
          <w:i/>
          <w:iCs/>
          <w:spacing w:val="-3"/>
        </w:rPr>
        <w:t>Negotiation</w:t>
      </w:r>
      <w:r>
        <w:rPr>
          <w:rFonts w:ascii="Arial" w:hAnsi="Arial" w:eastAsia="Arial" w:cs="Arial"/>
          <w:sz w:val="18"/>
          <w:szCs w:val="18"/>
          <w:i/>
          <w:iCs/>
          <w:spacing w:val="12"/>
          <w:w w:val="101"/>
        </w:rPr>
        <w:t xml:space="preserve"> </w:t>
      </w:r>
      <w:r>
        <w:rPr>
          <w:rFonts w:ascii="Arial" w:hAnsi="Arial" w:eastAsia="Arial" w:cs="Arial"/>
          <w:sz w:val="18"/>
          <w:szCs w:val="18"/>
          <w:i/>
          <w:iCs/>
          <w:spacing w:val="-3"/>
        </w:rPr>
        <w:t>and</w:t>
      </w:r>
      <w:r>
        <w:rPr>
          <w:rFonts w:ascii="Arial" w:hAnsi="Arial" w:eastAsia="Arial" w:cs="Arial"/>
          <w:sz w:val="18"/>
          <w:szCs w:val="18"/>
          <w:i/>
          <w:iCs/>
          <w:spacing w:val="16"/>
          <w:w w:val="101"/>
        </w:rPr>
        <w:t xml:space="preserve"> </w:t>
      </w:r>
      <w:r>
        <w:rPr>
          <w:rFonts w:ascii="Arial" w:hAnsi="Arial" w:eastAsia="Arial" w:cs="Arial"/>
          <w:sz w:val="18"/>
          <w:szCs w:val="18"/>
          <w:i/>
          <w:iCs/>
          <w:spacing w:val="-3"/>
        </w:rPr>
        <w:t>Conflict Man</w:t>
      </w:r>
      <w:r>
        <w:rPr>
          <w:rFonts w:ascii="Arial" w:hAnsi="Arial" w:eastAsia="Arial" w:cs="Arial"/>
          <w:sz w:val="18"/>
          <w:szCs w:val="18"/>
          <w:i/>
          <w:iCs/>
          <w:spacing w:val="-4"/>
        </w:rPr>
        <w:t>agement</w:t>
      </w:r>
      <w:r>
        <w:rPr>
          <w:rFonts w:ascii="Arial" w:hAnsi="Arial" w:eastAsia="Arial" w:cs="Arial"/>
          <w:sz w:val="18"/>
          <w:szCs w:val="18"/>
          <w:i/>
          <w:iCs/>
        </w:rPr>
        <w:t xml:space="preserve"> </w:t>
      </w:r>
      <w:r>
        <w:rPr>
          <w:rFonts w:ascii="Arial" w:hAnsi="Arial" w:eastAsia="Arial" w:cs="Arial"/>
          <w:sz w:val="18"/>
          <w:szCs w:val="18"/>
          <w:i/>
          <w:iCs/>
          <w:spacing w:val="-5"/>
        </w:rPr>
        <w:t>Research</w:t>
      </w:r>
      <w:r>
        <w:rPr>
          <w:rFonts w:ascii="Arial" w:hAnsi="Arial" w:eastAsia="Arial" w:cs="Arial"/>
          <w:sz w:val="18"/>
          <w:szCs w:val="18"/>
          <w:i/>
          <w:iCs/>
          <w:spacing w:val="18"/>
        </w:rPr>
        <w:t xml:space="preserve"> </w:t>
      </w:r>
      <w:r>
        <w:rPr>
          <w:rFonts w:ascii="Times New Roman" w:hAnsi="Times New Roman" w:eastAsia="Times New Roman" w:cs="Times New Roman"/>
          <w:sz w:val="18"/>
          <w:szCs w:val="18"/>
          <w:spacing w:val="-5"/>
        </w:rPr>
        <w:t>11(2018): 259–61.</w:t>
      </w:r>
    </w:p>
    <w:p>
      <w:pPr>
        <w:ind w:left="375"/>
        <w:spacing w:before="81" w:line="267" w:lineRule="auto"/>
        <w:rPr>
          <w:rFonts w:ascii="Times New Roman" w:hAnsi="Times New Roman" w:eastAsia="Times New Roman" w:cs="Times New Roman"/>
          <w:sz w:val="18"/>
          <w:szCs w:val="18"/>
        </w:rPr>
      </w:pPr>
      <w:hyperlink w:history="true" w:anchor="bookmark356">
        <w:r>
          <w:rPr>
            <w:rFonts w:ascii="Times New Roman" w:hAnsi="Times New Roman" w:eastAsia="Times New Roman" w:cs="Times New Roman"/>
            <w:sz w:val="18"/>
            <w:szCs w:val="18"/>
            <w:u w:val="single" w:color="auto"/>
            <w:color w:val="0000EE"/>
            <w:spacing w:val="-2"/>
          </w:rPr>
          <w:t>[12]</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John Rawls,</w:t>
      </w:r>
      <w:r>
        <w:rPr>
          <w:rFonts w:ascii="Times New Roman" w:hAnsi="Times New Roman" w:eastAsia="Times New Roman" w:cs="Times New Roman"/>
          <w:sz w:val="18"/>
          <w:szCs w:val="18"/>
          <w:spacing w:val="6"/>
        </w:rPr>
        <w:t xml:space="preserve"> </w:t>
      </w:r>
      <w:r>
        <w:rPr>
          <w:rFonts w:ascii="Arial" w:hAnsi="Arial" w:eastAsia="Arial" w:cs="Arial"/>
          <w:sz w:val="18"/>
          <w:szCs w:val="18"/>
          <w:i/>
          <w:iCs/>
          <w:spacing w:val="-2"/>
        </w:rPr>
        <w:t>A Theory of</w:t>
      </w:r>
      <w:r>
        <w:rPr>
          <w:rFonts w:ascii="Arial" w:hAnsi="Arial" w:eastAsia="Arial" w:cs="Arial"/>
          <w:sz w:val="18"/>
          <w:szCs w:val="18"/>
          <w:i/>
          <w:iCs/>
          <w:spacing w:val="-23"/>
        </w:rPr>
        <w:t xml:space="preserve"> </w:t>
      </w:r>
      <w:r>
        <w:rPr>
          <w:rFonts w:ascii="Arial" w:hAnsi="Arial" w:eastAsia="Arial" w:cs="Arial"/>
          <w:sz w:val="18"/>
          <w:szCs w:val="18"/>
          <w:i/>
          <w:iCs/>
          <w:spacing w:val="-2"/>
        </w:rPr>
        <w:t>Justice </w:t>
      </w:r>
      <w:r>
        <w:rPr>
          <w:rFonts w:ascii="Times New Roman" w:hAnsi="Times New Roman" w:eastAsia="Times New Roman" w:cs="Times New Roman"/>
          <w:sz w:val="18"/>
          <w:szCs w:val="18"/>
          <w:spacing w:val="-2"/>
        </w:rPr>
        <w:t>(Cambridge, MA: Harvard University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2"/>
        </w:rPr>
        <w:t>Press,</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2"/>
        </w:rPr>
        <w:t>1971).</w:t>
      </w:r>
    </w:p>
    <w:p>
      <w:pPr>
        <w:spacing w:line="267" w:lineRule="auto"/>
        <w:sectPr>
          <w:pgSz w:w="12240" w:h="15840"/>
          <w:pgMar w:top="400" w:right="1408" w:bottom="0" w:left="1438" w:header="0" w:footer="0" w:gutter="0"/>
        </w:sectPr>
        <w:rPr>
          <w:rFonts w:ascii="Times New Roman" w:hAnsi="Times New Roman" w:eastAsia="Times New Roman" w:cs="Times New Roman"/>
          <w:sz w:val="18"/>
          <w:szCs w:val="18"/>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653"/>
        <w:spacing w:before="97" w:line="220" w:lineRule="auto"/>
        <w:rPr>
          <w:sz w:val="30"/>
          <w:szCs w:val="30"/>
        </w:rPr>
      </w:pPr>
      <w:r>
        <w:rPr>
          <w:sz w:val="30"/>
          <w:szCs w:val="30"/>
          <w:spacing w:val="-3"/>
        </w:rPr>
        <w:t>第三部分</w:t>
      </w:r>
    </w:p>
    <w:p>
      <w:pPr>
        <w:pStyle w:val="BodyText"/>
        <w:ind w:left="2279"/>
        <w:spacing w:before="201" w:line="221" w:lineRule="auto"/>
        <w:rPr>
          <w:sz w:val="33"/>
          <w:szCs w:val="33"/>
        </w:rPr>
      </w:pPr>
      <w:r>
        <w:rPr>
          <w:sz w:val="33"/>
          <w:szCs w:val="33"/>
          <w:spacing w:val="5"/>
        </w:rPr>
        <w:t>在不完美中达成价值最大化</w:t>
      </w:r>
    </w:p>
    <w:p>
      <w:pPr>
        <w:spacing w:line="221" w:lineRule="auto"/>
        <w:sectPr>
          <w:pgSz w:w="12240" w:h="15840"/>
          <w:pgMar w:top="400" w:right="1836" w:bottom="0" w:left="1836" w:header="0" w:footer="0" w:gutter="0"/>
        </w:sectPr>
        <w:rPr>
          <w:sz w:val="33"/>
          <w:szCs w:val="33"/>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182"/>
        <w:spacing w:before="97" w:line="219" w:lineRule="auto"/>
        <w:rPr>
          <w:sz w:val="30"/>
          <w:szCs w:val="30"/>
        </w:rPr>
      </w:pPr>
      <w:r>
        <w:rPr>
          <w:sz w:val="30"/>
          <w:szCs w:val="30"/>
          <w:spacing w:val="-1"/>
        </w:rPr>
        <w:t>第十章</w:t>
      </w:r>
    </w:p>
    <w:p>
      <w:pPr>
        <w:pStyle w:val="BodyText"/>
        <w:ind w:left="2971"/>
        <w:spacing w:before="142" w:line="221" w:lineRule="auto"/>
        <w:rPr>
          <w:sz w:val="33"/>
          <w:szCs w:val="33"/>
        </w:rPr>
      </w:pPr>
      <w:r>
        <w:rPr>
          <w:sz w:val="33"/>
          <w:szCs w:val="33"/>
          <w:spacing w:val="10"/>
        </w:rPr>
        <w:t>借助他人实现价值倍增</w:t>
      </w:r>
    </w:p>
    <w:p>
      <w:pPr>
        <w:spacing w:line="397" w:lineRule="auto"/>
        <w:rPr>
          <w:rFonts w:ascii="Arial"/>
          <w:sz w:val="21"/>
        </w:rPr>
      </w:pPr>
      <w:r/>
    </w:p>
    <w:p>
      <w:pPr>
        <w:pStyle w:val="BodyText"/>
        <w:ind w:left="481"/>
        <w:spacing w:before="78" w:line="219" w:lineRule="auto"/>
        <w:rPr>
          <w:sz w:val="24"/>
          <w:szCs w:val="24"/>
        </w:rPr>
      </w:pPr>
      <w:r>
        <w:rPr>
          <w:sz w:val="24"/>
          <w:szCs w:val="24"/>
        </w:rPr>
        <w:t>许多研究人员认为，在人们获得一定水平的财富后，额</w:t>
      </w:r>
      <w:r>
        <w:rPr>
          <w:sz w:val="24"/>
          <w:szCs w:val="24"/>
          <w:spacing w:val="-1"/>
        </w:rPr>
        <w:t>外的财富并不会使他们更快</w:t>
      </w:r>
    </w:p>
    <w:p>
      <w:pPr>
        <w:pStyle w:val="BodyText"/>
        <w:ind w:firstLine="8"/>
        <w:spacing w:before="3" w:line="229" w:lineRule="auto"/>
        <w:rPr>
          <w:sz w:val="24"/>
          <w:szCs w:val="24"/>
        </w:rPr>
      </w:pPr>
      <w:r>
        <w:rPr>
          <w:sz w:val="24"/>
          <w:szCs w:val="24"/>
        </w:rPr>
        <w:t>乐。然而，在一项非常令人信服和严格的研究中，</w:t>
      </w:r>
      <w:r>
        <w:rPr>
          <w:sz w:val="24"/>
          <w:szCs w:val="24"/>
          <w:spacing w:val="-1"/>
        </w:rPr>
        <w:t>经济学家贝齐</w:t>
      </w:r>
      <w:r>
        <w:rPr>
          <w:rFonts w:ascii="Times New Roman" w:hAnsi="Times New Roman" w:eastAsia="Times New Roman" w:cs="Times New Roman"/>
          <w:sz w:val="24"/>
          <w:szCs w:val="24"/>
          <w:spacing w:val="-1"/>
        </w:rPr>
        <w:t>·</w:t>
      </w:r>
      <w:r>
        <w:rPr>
          <w:sz w:val="24"/>
          <w:szCs w:val="24"/>
          <w:spacing w:val="-1"/>
        </w:rPr>
        <w:t>史蒂文森和贾斯汀</w:t>
      </w:r>
      <w:r>
        <w:rPr>
          <w:rFonts w:ascii="Times New Roman" w:hAnsi="Times New Roman" w:eastAsia="Times New Roman" w:cs="Times New Roman"/>
          <w:sz w:val="24"/>
          <w:szCs w:val="24"/>
          <w:spacing w:val="-1"/>
        </w:rPr>
        <w:t>·</w:t>
      </w:r>
      <w:r>
        <w:rPr>
          <w:sz w:val="24"/>
          <w:szCs w:val="24"/>
          <w:spacing w:val="-1"/>
        </w:rPr>
        <w:t>沃尔</w:t>
      </w:r>
      <w:r>
        <w:rPr>
          <w:sz w:val="24"/>
          <w:szCs w:val="24"/>
        </w:rPr>
        <w:t xml:space="preserve"> </w:t>
      </w:r>
      <w:r>
        <w:rPr>
          <w:sz w:val="24"/>
          <w:szCs w:val="24"/>
        </w:rPr>
        <w:t>夫斯反驳了这一说法，他们发现额外的财富确实能提升幸福感，且</w:t>
      </w:r>
      <w:r>
        <w:rPr>
          <w:sz w:val="24"/>
          <w:szCs w:val="24"/>
          <w:spacing w:val="-1"/>
        </w:rPr>
        <w:t>提升的程度是比较固定</w:t>
      </w:r>
      <w:r>
        <w:rPr>
          <w:sz w:val="24"/>
          <w:szCs w:val="24"/>
        </w:rPr>
        <w:t xml:space="preserve"> </w:t>
      </w:r>
      <w:r>
        <w:rPr>
          <w:sz w:val="24"/>
          <w:szCs w:val="24"/>
          <w:spacing w:val="1"/>
          <w:position w:val="-1"/>
        </w:rPr>
        <w:t>的。</w:t>
      </w:r>
      <w:r>
        <w:rPr>
          <w:sz w:val="24"/>
          <w:szCs w:val="24"/>
          <w:spacing w:val="90"/>
          <w:position w:val="-1"/>
        </w:rPr>
        <w:t xml:space="preserve"> </w:t>
      </w:r>
      <w:r>
        <w:rPr>
          <w:rFonts w:ascii="Times New Roman" w:hAnsi="Times New Roman" w:eastAsia="Times New Roman" w:cs="Times New Roman"/>
          <w:sz w:val="24"/>
          <w:szCs w:val="24"/>
          <w:strike/>
          <w:color w:val="0000EE"/>
          <w:spacing w:val="-54"/>
          <w:position w:val="7"/>
        </w:rPr>
        <w:t xml:space="preserve"> </w:t>
      </w:r>
      <w:hyperlink w:history="true" w:anchor="bookmark357">
        <w:r>
          <w:rPr>
            <w:rFonts w:ascii="Times New Roman" w:hAnsi="Times New Roman" w:eastAsia="Times New Roman" w:cs="Times New Roman"/>
            <w:sz w:val="24"/>
            <w:szCs w:val="24"/>
            <w:strike/>
            <w:color w:val="0000EE"/>
            <w:spacing w:val="1"/>
            <w:position w:val="7"/>
          </w:rPr>
          <w:t>[1]</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他们研究了</w:t>
      </w:r>
      <w:r>
        <w:rPr>
          <w:rFonts w:ascii="Times New Roman" w:hAnsi="Times New Roman" w:eastAsia="Times New Roman" w:cs="Times New Roman"/>
          <w:sz w:val="24"/>
          <w:szCs w:val="24"/>
          <w:spacing w:val="1"/>
          <w:position w:val="-1"/>
        </w:rPr>
        <w:t>25</w:t>
      </w:r>
      <w:r>
        <w:rPr>
          <w:sz w:val="24"/>
          <w:szCs w:val="24"/>
          <w:spacing w:val="1"/>
          <w:position w:val="-1"/>
        </w:rPr>
        <w:t>个人口最多的国家的公民</w:t>
      </w:r>
      <w:r>
        <w:rPr>
          <w:sz w:val="24"/>
          <w:szCs w:val="24"/>
          <w:position w:val="-1"/>
        </w:rPr>
        <w:t>，发现了一种几何关系，而不是算术关 </w:t>
      </w:r>
      <w:r>
        <w:rPr>
          <w:sz w:val="24"/>
          <w:szCs w:val="24"/>
        </w:rPr>
        <w:t>系。也就是说，无论你的年收入是</w:t>
      </w:r>
      <w:r>
        <w:rPr>
          <w:rFonts w:ascii="Times New Roman" w:hAnsi="Times New Roman" w:eastAsia="Times New Roman" w:cs="Times New Roman"/>
          <w:sz w:val="24"/>
          <w:szCs w:val="24"/>
        </w:rPr>
        <w:t>1000</w:t>
      </w:r>
      <w:r>
        <w:rPr>
          <w:sz w:val="24"/>
          <w:szCs w:val="24"/>
        </w:rPr>
        <w:t>美元、</w:t>
      </w:r>
      <w:r>
        <w:rPr>
          <w:rFonts w:ascii="Times New Roman" w:hAnsi="Times New Roman" w:eastAsia="Times New Roman" w:cs="Times New Roman"/>
          <w:sz w:val="24"/>
          <w:szCs w:val="24"/>
        </w:rPr>
        <w:t>1</w:t>
      </w:r>
      <w:r>
        <w:rPr>
          <w:sz w:val="24"/>
          <w:szCs w:val="24"/>
        </w:rPr>
        <w:t>万美元还是</w:t>
      </w:r>
      <w:r>
        <w:rPr>
          <w:rFonts w:ascii="Times New Roman" w:hAnsi="Times New Roman" w:eastAsia="Times New Roman" w:cs="Times New Roman"/>
          <w:sz w:val="24"/>
          <w:szCs w:val="24"/>
        </w:rPr>
        <w:t>10</w:t>
      </w:r>
      <w:r>
        <w:rPr>
          <w:sz w:val="24"/>
          <w:szCs w:val="24"/>
        </w:rPr>
        <w:t>万美</w:t>
      </w:r>
      <w:r>
        <w:rPr>
          <w:sz w:val="24"/>
          <w:szCs w:val="24"/>
          <w:spacing w:val="-1"/>
        </w:rPr>
        <w:t>元，一个人的收入翻番</w:t>
      </w:r>
      <w:r>
        <w:rPr>
          <w:sz w:val="24"/>
          <w:szCs w:val="24"/>
        </w:rPr>
        <w:t xml:space="preserve">  </w:t>
      </w:r>
      <w:r>
        <w:rPr>
          <w:sz w:val="24"/>
          <w:szCs w:val="24"/>
        </w:rPr>
        <w:t>都会带来相似的幸福感增长。这意味着每年收入从</w:t>
      </w:r>
      <w:r>
        <w:rPr>
          <w:rFonts w:ascii="Times New Roman" w:hAnsi="Times New Roman" w:eastAsia="Times New Roman" w:cs="Times New Roman"/>
          <w:sz w:val="24"/>
          <w:szCs w:val="24"/>
        </w:rPr>
        <w:t>1000</w:t>
      </w:r>
      <w:r>
        <w:rPr>
          <w:sz w:val="24"/>
          <w:szCs w:val="24"/>
        </w:rPr>
        <w:t>美元增加到</w:t>
      </w:r>
      <w:r>
        <w:rPr>
          <w:rFonts w:ascii="Times New Roman" w:hAnsi="Times New Roman" w:eastAsia="Times New Roman" w:cs="Times New Roman"/>
          <w:sz w:val="24"/>
          <w:szCs w:val="24"/>
        </w:rPr>
        <w:t>20</w:t>
      </w:r>
      <w:r>
        <w:rPr>
          <w:rFonts w:ascii="Times New Roman" w:hAnsi="Times New Roman" w:eastAsia="Times New Roman" w:cs="Times New Roman"/>
          <w:sz w:val="24"/>
          <w:szCs w:val="24"/>
          <w:spacing w:val="-1"/>
        </w:rPr>
        <w:t>00</w:t>
      </w:r>
      <w:r>
        <w:rPr>
          <w:sz w:val="24"/>
          <w:szCs w:val="24"/>
          <w:spacing w:val="-1"/>
        </w:rPr>
        <w:t>美元，所带来的幸</w:t>
      </w:r>
      <w:r>
        <w:rPr>
          <w:sz w:val="24"/>
          <w:szCs w:val="24"/>
        </w:rPr>
        <w:t xml:space="preserve"> </w:t>
      </w:r>
      <w:r>
        <w:rPr>
          <w:sz w:val="24"/>
          <w:szCs w:val="24"/>
        </w:rPr>
        <w:t>福感增长，与收入从</w:t>
      </w:r>
      <w:r>
        <w:rPr>
          <w:rFonts w:ascii="Times New Roman" w:hAnsi="Times New Roman" w:eastAsia="Times New Roman" w:cs="Times New Roman"/>
          <w:sz w:val="24"/>
          <w:szCs w:val="24"/>
        </w:rPr>
        <w:t>10</w:t>
      </w:r>
      <w:r>
        <w:rPr>
          <w:sz w:val="24"/>
          <w:szCs w:val="24"/>
        </w:rPr>
        <w:t>万美元增加到</w:t>
      </w:r>
      <w:r>
        <w:rPr>
          <w:rFonts w:ascii="Times New Roman" w:hAnsi="Times New Roman" w:eastAsia="Times New Roman" w:cs="Times New Roman"/>
          <w:sz w:val="24"/>
          <w:szCs w:val="24"/>
        </w:rPr>
        <w:t>20</w:t>
      </w:r>
      <w:r>
        <w:rPr>
          <w:sz w:val="24"/>
          <w:szCs w:val="24"/>
        </w:rPr>
        <w:t>万美元，所带来的幸福感增</w:t>
      </w:r>
      <w:r>
        <w:rPr>
          <w:sz w:val="24"/>
          <w:szCs w:val="24"/>
          <w:spacing w:val="-1"/>
        </w:rPr>
        <w:t>长，都是大致相同的。</w:t>
      </w:r>
    </w:p>
    <w:p>
      <w:pPr>
        <w:pStyle w:val="BodyText"/>
        <w:ind w:left="1" w:right="160" w:firstLine="479"/>
        <w:spacing w:before="84" w:line="214" w:lineRule="auto"/>
        <w:rPr>
          <w:sz w:val="24"/>
          <w:szCs w:val="24"/>
        </w:rPr>
      </w:pPr>
      <w:r>
        <w:rPr>
          <w:sz w:val="24"/>
          <w:szCs w:val="24"/>
        </w:rPr>
        <w:t>基于史蒂文森和沃尔夫斯的研究，以及彼得</w:t>
      </w:r>
      <w:r>
        <w:rPr>
          <w:rFonts w:ascii="Times New Roman" w:hAnsi="Times New Roman" w:eastAsia="Times New Roman" w:cs="Times New Roman"/>
          <w:sz w:val="24"/>
          <w:szCs w:val="24"/>
        </w:rPr>
        <w:t>·</w:t>
      </w:r>
      <w:r>
        <w:rPr>
          <w:sz w:val="24"/>
          <w:szCs w:val="24"/>
        </w:rPr>
        <w:t>辛格就这一主</w:t>
      </w:r>
      <w:r>
        <w:rPr>
          <w:sz w:val="24"/>
          <w:szCs w:val="24"/>
          <w:spacing w:val="-1"/>
        </w:rPr>
        <w:t>题发表的相关文章，牛津</w:t>
      </w:r>
      <w:r>
        <w:rPr>
          <w:sz w:val="24"/>
          <w:szCs w:val="24"/>
        </w:rPr>
        <w:t xml:space="preserve"> </w:t>
      </w:r>
      <w:r>
        <w:rPr>
          <w:sz w:val="24"/>
          <w:szCs w:val="24"/>
        </w:rPr>
        <w:t>大学哲学家威廉</w:t>
      </w:r>
      <w:r>
        <w:rPr>
          <w:rFonts w:ascii="Times New Roman" w:hAnsi="Times New Roman" w:eastAsia="Times New Roman" w:cs="Times New Roman"/>
          <w:sz w:val="24"/>
          <w:szCs w:val="24"/>
        </w:rPr>
        <w:t>·</w:t>
      </w:r>
      <w:r>
        <w:rPr>
          <w:sz w:val="24"/>
          <w:szCs w:val="24"/>
        </w:rPr>
        <w:t>麦卡斯基尔提出了一个相当简单的策略。他</w:t>
      </w:r>
      <w:r>
        <w:rPr>
          <w:sz w:val="24"/>
          <w:szCs w:val="24"/>
          <w:spacing w:val="-1"/>
        </w:rPr>
        <w:t>认为，在发达经济体中，即</w:t>
      </w:r>
      <w:r>
        <w:rPr>
          <w:sz w:val="24"/>
          <w:szCs w:val="24"/>
        </w:rPr>
        <w:t xml:space="preserve"> </w:t>
      </w:r>
      <w:r>
        <w:rPr>
          <w:sz w:val="24"/>
          <w:szCs w:val="24"/>
        </w:rPr>
        <w:t>使中等收入的人，也可以遵循该策略，为世界创造更多幸福</w:t>
      </w:r>
      <w:r>
        <w:rPr>
          <w:sz w:val="24"/>
          <w:szCs w:val="24"/>
          <w:spacing w:val="-1"/>
        </w:rPr>
        <w:t>：向最需要的人捐款。这样</w:t>
      </w:r>
    </w:p>
    <w:p>
      <w:pPr>
        <w:pStyle w:val="BodyText"/>
        <w:ind w:left="1" w:hanging="1"/>
        <w:spacing w:before="2" w:line="238" w:lineRule="auto"/>
        <w:rPr>
          <w:sz w:val="24"/>
          <w:szCs w:val="24"/>
        </w:rPr>
      </w:pPr>
      <w:r>
        <w:rPr>
          <w:sz w:val="24"/>
          <w:szCs w:val="24"/>
          <w:spacing w:val="-1"/>
        </w:rPr>
        <w:t>做，能够创造麦卡斯基尔所谓的</w:t>
      </w:r>
      <w:r>
        <w:rPr>
          <w:rFonts w:ascii="Times New Roman" w:hAnsi="Times New Roman" w:eastAsia="Times New Roman" w:cs="Times New Roman"/>
          <w:sz w:val="24"/>
          <w:szCs w:val="24"/>
          <w:spacing w:val="-1"/>
        </w:rPr>
        <w:t>“100</w:t>
      </w:r>
      <w:r>
        <w:rPr>
          <w:sz w:val="24"/>
          <w:szCs w:val="24"/>
          <w:spacing w:val="-1"/>
        </w:rPr>
        <w:t>倍乘数效应</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。据他估计，我们这些最发达经</w:t>
      </w:r>
      <w:r>
        <w:rPr>
          <w:sz w:val="24"/>
          <w:szCs w:val="24"/>
          <w:spacing w:val="-2"/>
        </w:rPr>
        <w:t>济体目</w:t>
      </w:r>
      <w:r>
        <w:rPr>
          <w:sz w:val="24"/>
          <w:szCs w:val="24"/>
        </w:rPr>
        <w:t xml:space="preserve">  </w:t>
      </w:r>
      <w:r>
        <w:rPr>
          <w:sz w:val="24"/>
          <w:szCs w:val="24"/>
        </w:rPr>
        <w:t>前的资源，可以为地球上最贫穷的人带来的好处与能给我们</w:t>
      </w:r>
      <w:r>
        <w:rPr>
          <w:sz w:val="24"/>
          <w:szCs w:val="24"/>
          <w:spacing w:val="-1"/>
        </w:rPr>
        <w:t>自己带来的好处相比，前者是</w:t>
      </w:r>
      <w:r>
        <w:rPr>
          <w:sz w:val="24"/>
          <w:szCs w:val="24"/>
        </w:rPr>
        <w:t xml:space="preserve"> </w:t>
      </w:r>
      <w:r>
        <w:rPr>
          <w:sz w:val="24"/>
          <w:szCs w:val="24"/>
          <w:position w:val="-1"/>
        </w:rPr>
        <w:t>后者的</w:t>
      </w:r>
      <w:r>
        <w:rPr>
          <w:rFonts w:ascii="Times New Roman" w:hAnsi="Times New Roman" w:eastAsia="Times New Roman" w:cs="Times New Roman"/>
          <w:sz w:val="24"/>
          <w:szCs w:val="24"/>
          <w:position w:val="-1"/>
        </w:rPr>
        <w:t>100</w:t>
      </w:r>
      <w:r>
        <w:rPr>
          <w:sz w:val="24"/>
          <w:szCs w:val="24"/>
          <w:position w:val="-1"/>
        </w:rPr>
        <w:t>倍。 </w:t>
      </w:r>
      <w:r>
        <w:rPr>
          <w:rFonts w:ascii="Times New Roman" w:hAnsi="Times New Roman" w:eastAsia="Times New Roman" w:cs="Times New Roman"/>
          <w:sz w:val="24"/>
          <w:szCs w:val="24"/>
          <w:strike/>
          <w:color w:val="0000EE"/>
          <w:spacing w:val="-54"/>
          <w:position w:val="7"/>
        </w:rPr>
        <w:t xml:space="preserve"> </w:t>
      </w:r>
      <w:hyperlink w:history="true" w:anchor="bookmark358">
        <w:r>
          <w:rPr>
            <w:rFonts w:ascii="Times New Roman" w:hAnsi="Times New Roman" w:eastAsia="Times New Roman" w:cs="Times New Roman"/>
            <w:sz w:val="24"/>
            <w:szCs w:val="24"/>
            <w:strike/>
            <w:color w:val="0000EE"/>
            <w:position w:val="7"/>
          </w:rPr>
          <w:t>[2]</w:t>
        </w:r>
      </w:hyperlink>
      <w:r>
        <w:rPr>
          <w:rFonts w:ascii="Times New Roman" w:hAnsi="Times New Roman" w:eastAsia="Times New Roman" w:cs="Times New Roman"/>
          <w:sz w:val="24"/>
          <w:szCs w:val="24"/>
          <w:color w:val="0000EE"/>
          <w:position w:val="7"/>
        </w:rPr>
        <w:t xml:space="preserve">   </w:t>
      </w:r>
      <w:r>
        <w:rPr>
          <w:sz w:val="24"/>
          <w:szCs w:val="24"/>
          <w:position w:val="-1"/>
        </w:rPr>
        <w:t>作为教授，麦卡斯基尔自己的收入一般，据他推算，</w:t>
      </w:r>
      <w:r>
        <w:rPr>
          <w:sz w:val="24"/>
          <w:szCs w:val="24"/>
          <w:spacing w:val="-1"/>
          <w:position w:val="-1"/>
        </w:rPr>
        <w:t>世界上最贫穷的</w:t>
      </w:r>
      <w:r>
        <w:rPr>
          <w:sz w:val="24"/>
          <w:szCs w:val="24"/>
          <w:position w:val="-1"/>
        </w:rPr>
        <w:t xml:space="preserve"> </w:t>
      </w:r>
      <w:r>
        <w:rPr>
          <w:sz w:val="24"/>
          <w:szCs w:val="24"/>
        </w:rPr>
        <w:t>人从</w:t>
      </w:r>
      <w:r>
        <w:rPr>
          <w:rFonts w:ascii="Times New Roman" w:hAnsi="Times New Roman" w:eastAsia="Times New Roman" w:cs="Times New Roman"/>
          <w:sz w:val="24"/>
          <w:szCs w:val="24"/>
        </w:rPr>
        <w:t>1</w:t>
      </w:r>
      <w:r>
        <w:rPr>
          <w:sz w:val="24"/>
          <w:szCs w:val="24"/>
        </w:rPr>
        <w:t>美元中所获得的收益，与他自己从</w:t>
      </w:r>
      <w:r>
        <w:rPr>
          <w:rFonts w:ascii="Times New Roman" w:hAnsi="Times New Roman" w:eastAsia="Times New Roman" w:cs="Times New Roman"/>
          <w:sz w:val="24"/>
          <w:szCs w:val="24"/>
        </w:rPr>
        <w:t>100</w:t>
      </w:r>
      <w:r>
        <w:rPr>
          <w:sz w:val="24"/>
          <w:szCs w:val="24"/>
        </w:rPr>
        <w:t>美</w:t>
      </w:r>
      <w:r>
        <w:rPr>
          <w:sz w:val="24"/>
          <w:szCs w:val="24"/>
          <w:spacing w:val="-1"/>
        </w:rPr>
        <w:t>元中所获得的收益大致相同。</w:t>
      </w:r>
    </w:p>
    <w:p>
      <w:pPr>
        <w:pStyle w:val="BodyText"/>
        <w:ind w:firstLine="480"/>
        <w:spacing w:before="85" w:line="221" w:lineRule="auto"/>
        <w:jc w:val="both"/>
        <w:rPr>
          <w:sz w:val="24"/>
          <w:szCs w:val="24"/>
        </w:rPr>
      </w:pPr>
      <w:r>
        <w:rPr>
          <w:sz w:val="24"/>
          <w:szCs w:val="24"/>
        </w:rPr>
        <w:t>在本书中，我们需要不断回顾第三章的图，该图展示了我们如</w:t>
      </w:r>
      <w:r>
        <w:rPr>
          <w:sz w:val="24"/>
          <w:szCs w:val="24"/>
          <w:spacing w:val="-1"/>
        </w:rPr>
        <w:t>何才能为自己，也为世</w:t>
      </w:r>
      <w:r>
        <w:rPr>
          <w:sz w:val="24"/>
          <w:szCs w:val="24"/>
        </w:rPr>
        <w:t xml:space="preserve"> </w:t>
      </w:r>
      <w:r>
        <w:rPr>
          <w:sz w:val="24"/>
          <w:szCs w:val="24"/>
        </w:rPr>
        <w:t>界创造更多价值。正如我们已经注意到的，横轴远比纵轴长。这是</w:t>
      </w:r>
      <w:r>
        <w:rPr>
          <w:sz w:val="24"/>
          <w:szCs w:val="24"/>
          <w:spacing w:val="-1"/>
        </w:rPr>
        <w:t>因为我们符合道德的行</w:t>
      </w:r>
      <w:r>
        <w:rPr>
          <w:sz w:val="24"/>
          <w:szCs w:val="24"/>
        </w:rPr>
        <w:t xml:space="preserve"> </w:t>
      </w:r>
      <w:r>
        <w:rPr>
          <w:sz w:val="24"/>
          <w:szCs w:val="24"/>
        </w:rPr>
        <w:t>为充满潜力，有可能为他人做很多好事，却并不需要令自己付出太</w:t>
      </w:r>
      <w:r>
        <w:rPr>
          <w:sz w:val="24"/>
          <w:szCs w:val="24"/>
          <w:spacing w:val="-1"/>
        </w:rPr>
        <w:t>大的代价。有了史蒂文</w:t>
      </w:r>
      <w:r>
        <w:rPr>
          <w:sz w:val="24"/>
          <w:szCs w:val="24"/>
        </w:rPr>
        <w:t xml:space="preserve"> </w:t>
      </w:r>
      <w:r>
        <w:rPr>
          <w:sz w:val="24"/>
          <w:szCs w:val="24"/>
        </w:rPr>
        <w:t>森和沃尔夫斯的研究，再结合麦卡斯基尔的分析，我们知道，如果</w:t>
      </w:r>
      <w:r>
        <w:rPr>
          <w:sz w:val="24"/>
          <w:szCs w:val="24"/>
          <w:spacing w:val="-1"/>
        </w:rPr>
        <w:t>要让该图更准确，横轴</w:t>
      </w:r>
      <w:r>
        <w:rPr>
          <w:sz w:val="24"/>
          <w:szCs w:val="24"/>
        </w:rPr>
        <w:t xml:space="preserve"> </w:t>
      </w:r>
      <w:r>
        <w:rPr>
          <w:sz w:val="24"/>
          <w:szCs w:val="24"/>
        </w:rPr>
        <w:t>应该继续延伸到页面以外很远的地方：其长度大约应该是纵轴高度的</w:t>
      </w:r>
      <w:r>
        <w:rPr>
          <w:rFonts w:ascii="Times New Roman" w:hAnsi="Times New Roman" w:eastAsia="Times New Roman" w:cs="Times New Roman"/>
          <w:sz w:val="24"/>
          <w:szCs w:val="24"/>
          <w:spacing w:val="-1"/>
        </w:rPr>
        <w:t>100</w:t>
      </w:r>
      <w:r>
        <w:rPr>
          <w:sz w:val="24"/>
          <w:szCs w:val="24"/>
          <w:spacing w:val="-1"/>
        </w:rPr>
        <w:t>倍，否则不足以</w:t>
      </w:r>
      <w:r>
        <w:rPr>
          <w:sz w:val="24"/>
          <w:szCs w:val="24"/>
        </w:rPr>
        <w:t xml:space="preserve">  </w:t>
      </w:r>
      <w:r>
        <w:rPr>
          <w:sz w:val="24"/>
          <w:szCs w:val="24"/>
        </w:rPr>
        <w:t>表达放弃自己的一点利益，就可以让他人的利益显著增长，只有这</w:t>
      </w:r>
      <w:r>
        <w:rPr>
          <w:sz w:val="24"/>
          <w:szCs w:val="24"/>
          <w:spacing w:val="-1"/>
        </w:rPr>
        <w:t>个倍数，才能准确表达</w:t>
      </w:r>
      <w:r>
        <w:rPr>
          <w:sz w:val="24"/>
          <w:szCs w:val="24"/>
        </w:rPr>
        <w:t xml:space="preserve"> </w:t>
      </w:r>
      <w:r>
        <w:rPr>
          <w:sz w:val="24"/>
          <w:szCs w:val="24"/>
        </w:rPr>
        <w:t>他人价值的累积增长值。也就是说，放弃自己的一小部分价值，就</w:t>
      </w:r>
      <w:r>
        <w:rPr>
          <w:sz w:val="24"/>
          <w:szCs w:val="24"/>
          <w:spacing w:val="-1"/>
        </w:rPr>
        <w:t>可以为他人创造巨大的</w:t>
      </w:r>
      <w:r>
        <w:rPr>
          <w:sz w:val="24"/>
          <w:szCs w:val="24"/>
        </w:rPr>
        <w:t xml:space="preserve"> </w:t>
      </w:r>
      <w:r>
        <w:rPr>
          <w:sz w:val="24"/>
          <w:szCs w:val="24"/>
          <w:spacing w:val="-1"/>
        </w:rPr>
        <w:t>价值，前提是你能有效地做到这一点。</w:t>
      </w:r>
    </w:p>
    <w:p>
      <w:pPr>
        <w:pStyle w:val="BodyText"/>
        <w:ind w:left="2" w:firstLine="476"/>
        <w:spacing w:before="123" w:line="222" w:lineRule="auto"/>
        <w:rPr>
          <w:sz w:val="24"/>
          <w:szCs w:val="24"/>
        </w:rPr>
      </w:pPr>
      <w:r>
        <w:rPr>
          <w:sz w:val="24"/>
          <w:szCs w:val="24"/>
        </w:rPr>
        <w:t>将我们的财富转移给最需要的人，只是我们创造惊人乘数效应的</w:t>
      </w:r>
      <w:r>
        <w:rPr>
          <w:sz w:val="24"/>
          <w:szCs w:val="24"/>
          <w:spacing w:val="-1"/>
        </w:rPr>
        <w:t>众多策略之一。正如</w:t>
      </w:r>
      <w:r>
        <w:rPr>
          <w:sz w:val="24"/>
          <w:szCs w:val="24"/>
        </w:rPr>
        <w:t xml:space="preserve"> </w:t>
      </w:r>
      <w:r>
        <w:rPr>
          <w:sz w:val="24"/>
          <w:szCs w:val="24"/>
        </w:rPr>
        <w:t>我们将看到的，其他策略包括：严格测试新想法，在做重要</w:t>
      </w:r>
      <w:r>
        <w:rPr>
          <w:sz w:val="24"/>
          <w:szCs w:val="24"/>
          <w:spacing w:val="-1"/>
        </w:rPr>
        <w:t>决策时一定要用系统</w:t>
      </w:r>
      <w:r>
        <w:rPr>
          <w:rFonts w:ascii="Times New Roman" w:hAnsi="Times New Roman" w:eastAsia="Times New Roman" w:cs="Times New Roman"/>
          <w:sz w:val="24"/>
          <w:szCs w:val="24"/>
          <w:spacing w:val="-1"/>
        </w:rPr>
        <w:t>2</w:t>
      </w:r>
      <w:r>
        <w:rPr>
          <w:sz w:val="24"/>
          <w:szCs w:val="24"/>
          <w:spacing w:val="-1"/>
        </w:rPr>
        <w:t>思维，</w:t>
      </w:r>
    </w:p>
    <w:p>
      <w:pPr>
        <w:pStyle w:val="BodyText"/>
        <w:spacing w:before="1" w:line="219" w:lineRule="auto"/>
        <w:rPr>
          <w:sz w:val="24"/>
          <w:szCs w:val="24"/>
        </w:rPr>
      </w:pPr>
      <w:r>
        <w:rPr>
          <w:sz w:val="24"/>
          <w:szCs w:val="24"/>
          <w:spacing w:val="-2"/>
        </w:rPr>
        <w:t>影响其他人的决策。</w:t>
      </w:r>
    </w:p>
    <w:p>
      <w:pPr>
        <w:spacing w:line="439" w:lineRule="auto"/>
        <w:rPr>
          <w:rFonts w:ascii="Arial"/>
          <w:sz w:val="21"/>
        </w:rPr>
      </w:pPr>
      <w:r/>
    </w:p>
    <w:p>
      <w:pPr>
        <w:pStyle w:val="BodyText"/>
        <w:ind w:left="10"/>
        <w:spacing w:before="98" w:line="220" w:lineRule="auto"/>
        <w:rPr>
          <w:sz w:val="30"/>
          <w:szCs w:val="30"/>
        </w:rPr>
      </w:pPr>
      <w:r>
        <w:rPr>
          <w:sz w:val="30"/>
          <w:szCs w:val="30"/>
          <w:spacing w:val="-3"/>
        </w:rPr>
        <w:t>实验的道义必要性</w:t>
      </w:r>
    </w:p>
    <w:p>
      <w:pPr>
        <w:spacing w:line="258" w:lineRule="auto"/>
        <w:rPr>
          <w:rFonts w:ascii="Arial"/>
          <w:sz w:val="21"/>
        </w:rPr>
      </w:pPr>
      <w:r/>
    </w:p>
    <w:p>
      <w:pPr>
        <w:pStyle w:val="BodyText"/>
        <w:ind w:firstLine="482"/>
        <w:spacing w:before="79" w:line="232" w:lineRule="auto"/>
        <w:rPr>
          <w:sz w:val="24"/>
          <w:szCs w:val="24"/>
        </w:rPr>
      </w:pPr>
      <w:r>
        <w:rPr>
          <w:sz w:val="24"/>
          <w:szCs w:val="24"/>
        </w:rPr>
        <w:t>大约</w:t>
      </w:r>
      <w:r>
        <w:rPr>
          <w:rFonts w:ascii="Times New Roman" w:hAnsi="Times New Roman" w:eastAsia="Times New Roman" w:cs="Times New Roman"/>
          <w:sz w:val="24"/>
          <w:szCs w:val="24"/>
        </w:rPr>
        <w:t>25</w:t>
      </w:r>
      <w:r>
        <w:rPr>
          <w:sz w:val="24"/>
          <w:szCs w:val="24"/>
        </w:rPr>
        <w:t>年前，经济学家迈克尔</w:t>
      </w:r>
      <w:r>
        <w:rPr>
          <w:rFonts w:ascii="Times New Roman" w:hAnsi="Times New Roman" w:eastAsia="Times New Roman" w:cs="Times New Roman"/>
          <w:sz w:val="24"/>
          <w:szCs w:val="24"/>
        </w:rPr>
        <w:t>·</w:t>
      </w:r>
      <w:r>
        <w:rPr>
          <w:sz w:val="24"/>
          <w:szCs w:val="24"/>
        </w:rPr>
        <w:t>克雷默来到肯尼亚，</w:t>
      </w:r>
      <w:r>
        <w:rPr>
          <w:sz w:val="24"/>
          <w:szCs w:val="24"/>
          <w:spacing w:val="-1"/>
        </w:rPr>
        <w:t>通过随机对照试验试图找到一种</w:t>
      </w:r>
      <w:r>
        <w:rPr>
          <w:sz w:val="24"/>
          <w:szCs w:val="24"/>
        </w:rPr>
        <w:t xml:space="preserve">  </w:t>
      </w:r>
      <w:r>
        <w:rPr>
          <w:sz w:val="24"/>
          <w:szCs w:val="24"/>
          <w:position w:val="-1"/>
        </w:rPr>
        <w:t>好方法，可以稳定提高当地孩子的入学率。</w:t>
      </w:r>
      <w:r>
        <w:rPr>
          <w:sz w:val="24"/>
          <w:szCs w:val="24"/>
          <w:spacing w:val="-30"/>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59">
        <w:r>
          <w:rPr>
            <w:rFonts w:ascii="Times New Roman" w:hAnsi="Times New Roman" w:eastAsia="Times New Roman" w:cs="Times New Roman"/>
            <w:sz w:val="24"/>
            <w:szCs w:val="24"/>
            <w:u w:val="single" w:color="auto"/>
            <w:color w:val="0000EE"/>
            <w:position w:val="7"/>
          </w:rPr>
          <w:t>[</w:t>
        </w:r>
        <w:r>
          <w:rPr>
            <w:rFonts w:ascii="Times New Roman" w:hAnsi="Times New Roman" w:eastAsia="Times New Roman" w:cs="Times New Roman"/>
            <w:sz w:val="24"/>
            <w:szCs w:val="24"/>
            <w:u w:val="single" w:color="auto"/>
            <w:color w:val="0000EE"/>
            <w:spacing w:val="-1"/>
            <w:position w:val="7"/>
          </w:rPr>
          <w:t>3]</w:t>
        </w:r>
      </w:hyperlink>
      <w:r>
        <w:rPr>
          <w:rFonts w:ascii="Times New Roman" w:hAnsi="Times New Roman" w:eastAsia="Times New Roman" w:cs="Times New Roman"/>
          <w:sz w:val="24"/>
          <w:szCs w:val="24"/>
          <w:color w:val="0000EE"/>
          <w:spacing w:val="45"/>
          <w:position w:val="7"/>
        </w:rPr>
        <w:t xml:space="preserve"> </w:t>
      </w:r>
      <w:r>
        <w:rPr>
          <w:sz w:val="24"/>
          <w:szCs w:val="24"/>
          <w:spacing w:val="-1"/>
          <w:position w:val="-1"/>
        </w:rPr>
        <w:t>他首先测试了提供教科书是否会提高入学</w:t>
      </w:r>
      <w:r>
        <w:rPr>
          <w:sz w:val="24"/>
          <w:szCs w:val="24"/>
          <w:position w:val="-1"/>
        </w:rPr>
        <w:t xml:space="preserve"> </w:t>
      </w:r>
      <w:r>
        <w:rPr>
          <w:sz w:val="24"/>
          <w:szCs w:val="24"/>
        </w:rPr>
        <w:t>率。某些学生随机收到教科书，另外一些学生则没有收到教科书</w:t>
      </w:r>
      <w:r>
        <w:rPr>
          <w:sz w:val="24"/>
          <w:szCs w:val="24"/>
          <w:spacing w:val="-1"/>
        </w:rPr>
        <w:t>。我们大多数人可能会认</w:t>
      </w:r>
      <w:r>
        <w:rPr>
          <w:sz w:val="24"/>
          <w:szCs w:val="24"/>
        </w:rPr>
        <w:t xml:space="preserve"> </w:t>
      </w:r>
      <w:r>
        <w:rPr>
          <w:sz w:val="24"/>
          <w:szCs w:val="24"/>
          <w:spacing w:val="-1"/>
          <w:position w:val="-1"/>
        </w:rPr>
        <w:t>为，这是一个很好的开端，但克雷默发现，增加课本并不能有效地提高入学率。</w:t>
      </w:r>
      <w:r>
        <w:rPr>
          <w:sz w:val="24"/>
          <w:szCs w:val="24"/>
          <w:spacing w:val="108"/>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60">
        <w:r>
          <w:rPr>
            <w:rFonts w:ascii="Times New Roman" w:hAnsi="Times New Roman" w:eastAsia="Times New Roman" w:cs="Times New Roman"/>
            <w:sz w:val="24"/>
            <w:szCs w:val="24"/>
            <w:u w:val="single" w:color="auto"/>
            <w:color w:val="0000EE"/>
            <w:spacing w:val="-1"/>
            <w:position w:val="7"/>
          </w:rPr>
          <w:t>[4]</w:t>
        </w:r>
      </w:hyperlink>
      <w:r>
        <w:rPr>
          <w:rFonts w:ascii="Times New Roman" w:hAnsi="Times New Roman" w:eastAsia="Times New Roman" w:cs="Times New Roman"/>
          <w:sz w:val="24"/>
          <w:szCs w:val="24"/>
          <w:color w:val="0000EE"/>
          <w:spacing w:val="15"/>
          <w:position w:val="7"/>
        </w:rPr>
        <w:t xml:space="preserve">   </w:t>
      </w:r>
      <w:r>
        <w:rPr>
          <w:sz w:val="24"/>
          <w:szCs w:val="24"/>
          <w:spacing w:val="-1"/>
          <w:position w:val="-1"/>
        </w:rPr>
        <w:t>然</w:t>
      </w:r>
      <w:r>
        <w:rPr>
          <w:sz w:val="24"/>
          <w:szCs w:val="24"/>
          <w:spacing w:val="1"/>
          <w:position w:val="-1"/>
        </w:rPr>
        <w:t xml:space="preserve"> </w:t>
      </w:r>
      <w:r>
        <w:rPr>
          <w:sz w:val="24"/>
          <w:szCs w:val="24"/>
        </w:rPr>
        <w:t>后，他又测试了在课堂上提供活动挂图的有效性。不幸的是，没</w:t>
      </w:r>
      <w:r>
        <w:rPr>
          <w:sz w:val="24"/>
          <w:szCs w:val="24"/>
          <w:spacing w:val="-1"/>
        </w:rPr>
        <w:t>有效果。然后，他又试图</w:t>
      </w:r>
    </w:p>
    <w:p>
      <w:pPr>
        <w:spacing w:line="232" w:lineRule="auto"/>
        <w:sectPr>
          <w:pgSz w:w="12240" w:h="15840"/>
          <w:pgMar w:top="400" w:right="1440" w:bottom="0" w:left="1448" w:header="0" w:footer="0"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78" w:line="220" w:lineRule="auto"/>
        <w:rPr>
          <w:sz w:val="24"/>
          <w:szCs w:val="24"/>
        </w:rPr>
      </w:pPr>
      <w:r>
        <w:rPr>
          <w:sz w:val="24"/>
          <w:szCs w:val="24"/>
          <w:spacing w:val="-1"/>
        </w:rPr>
        <w:t>通过聘用更多的老师来减少每个班级的人数，但是同样没有效果。</w:t>
      </w:r>
    </w:p>
    <w:p>
      <w:pPr>
        <w:pStyle w:val="BodyText"/>
        <w:ind w:left="1" w:firstLine="484"/>
        <w:spacing w:before="121" w:line="224" w:lineRule="auto"/>
        <w:rPr>
          <w:sz w:val="24"/>
          <w:szCs w:val="24"/>
        </w:rPr>
      </w:pPr>
      <w:r>
        <w:rPr>
          <w:sz w:val="24"/>
          <w:szCs w:val="24"/>
        </w:rPr>
        <w:t>克雷默完全没有料到，让孩子们去上学是多么</w:t>
      </w:r>
      <w:r>
        <w:rPr>
          <w:sz w:val="24"/>
          <w:szCs w:val="24"/>
          <w:spacing w:val="-1"/>
        </w:rPr>
        <w:t>困难的一件事，但他从未放弃努力。接</w:t>
      </w:r>
      <w:r>
        <w:rPr>
          <w:sz w:val="24"/>
          <w:szCs w:val="24"/>
        </w:rPr>
        <w:t xml:space="preserve"> </w:t>
      </w:r>
      <w:r>
        <w:rPr>
          <w:sz w:val="24"/>
          <w:szCs w:val="24"/>
        </w:rPr>
        <w:t>下来，他决定尝试驱虫。肠道蠕虫是一种寄生虫感染，全世界</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0</w:t>
      </w:r>
      <w:r>
        <w:rPr>
          <w:sz w:val="24"/>
          <w:szCs w:val="24"/>
          <w:spacing w:val="-1"/>
        </w:rPr>
        <w:t>多亿人深受其害，其中被</w:t>
      </w:r>
      <w:r>
        <w:rPr>
          <w:sz w:val="24"/>
          <w:szCs w:val="24"/>
        </w:rPr>
        <w:t xml:space="preserve"> </w:t>
      </w:r>
      <w:r>
        <w:rPr>
          <w:sz w:val="24"/>
          <w:szCs w:val="24"/>
          <w:spacing w:val="-1"/>
          <w:position w:val="-1"/>
        </w:rPr>
        <w:t>感染的儿童高达数百万，然而用现成的药物就可以轻松治愈，并且花费不多。</w:t>
      </w:r>
      <w:r>
        <w:rPr>
          <w:sz w:val="24"/>
          <w:szCs w:val="24"/>
          <w:spacing w:val="-15"/>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61">
        <w:r>
          <w:rPr>
            <w:rFonts w:ascii="Times New Roman" w:hAnsi="Times New Roman" w:eastAsia="Times New Roman" w:cs="Times New Roman"/>
            <w:sz w:val="24"/>
            <w:szCs w:val="24"/>
            <w:u w:val="single" w:color="auto"/>
            <w:color w:val="0000EE"/>
            <w:spacing w:val="-1"/>
            <w:position w:val="7"/>
          </w:rPr>
          <w:t>[5]</w:t>
        </w:r>
      </w:hyperlink>
      <w:r>
        <w:rPr>
          <w:rFonts w:ascii="Times New Roman" w:hAnsi="Times New Roman" w:eastAsia="Times New Roman" w:cs="Times New Roman"/>
          <w:sz w:val="24"/>
          <w:szCs w:val="24"/>
          <w:color w:val="0000EE"/>
          <w:spacing w:val="45"/>
          <w:position w:val="7"/>
        </w:rPr>
        <w:t xml:space="preserve"> </w:t>
      </w:r>
      <w:r>
        <w:rPr>
          <w:sz w:val="24"/>
          <w:szCs w:val="24"/>
          <w:spacing w:val="-1"/>
          <w:position w:val="-1"/>
        </w:rPr>
        <w:t>事实证</w:t>
      </w:r>
      <w:r>
        <w:rPr>
          <w:sz w:val="24"/>
          <w:szCs w:val="24"/>
          <w:position w:val="-1"/>
        </w:rPr>
        <w:t xml:space="preserve"> </w:t>
      </w:r>
      <w:r>
        <w:rPr>
          <w:sz w:val="24"/>
          <w:szCs w:val="24"/>
        </w:rPr>
        <w:t>明，驱虫能有效提高入学率，因为正是感染才让孩子们不得不</w:t>
      </w:r>
      <w:r>
        <w:rPr>
          <w:sz w:val="24"/>
          <w:szCs w:val="24"/>
          <w:spacing w:val="-1"/>
        </w:rPr>
        <w:t>待在家里。驱虫不仅有效，</w:t>
      </w:r>
      <w:r>
        <w:rPr>
          <w:sz w:val="24"/>
          <w:szCs w:val="24"/>
        </w:rPr>
        <w:t xml:space="preserve"> </w:t>
      </w:r>
      <w:r>
        <w:rPr>
          <w:sz w:val="24"/>
          <w:szCs w:val="24"/>
        </w:rPr>
        <w:t>而且与其他促进孩子上学的策略相比，用于驱虫的钱数量不</w:t>
      </w:r>
      <w:r>
        <w:rPr>
          <w:sz w:val="24"/>
          <w:szCs w:val="24"/>
          <w:spacing w:val="-1"/>
        </w:rPr>
        <w:t>大，但是却产生了巨大的效</w:t>
      </w:r>
    </w:p>
    <w:p>
      <w:pPr>
        <w:pStyle w:val="BodyText"/>
        <w:ind w:left="5"/>
        <w:spacing w:before="2" w:line="220" w:lineRule="auto"/>
        <w:rPr>
          <w:sz w:val="24"/>
          <w:szCs w:val="24"/>
        </w:rPr>
      </w:pPr>
      <w:r>
        <w:rPr>
          <w:sz w:val="24"/>
          <w:szCs w:val="24"/>
          <w:spacing w:val="-2"/>
        </w:rPr>
        <w:t>果，健康福利只是额外收获。</w:t>
      </w:r>
    </w:p>
    <w:p>
      <w:pPr>
        <w:pStyle w:val="BodyText"/>
        <w:ind w:left="2" w:firstLine="481"/>
        <w:spacing w:before="122" w:line="218" w:lineRule="auto"/>
        <w:rPr>
          <w:sz w:val="24"/>
          <w:szCs w:val="24"/>
        </w:rPr>
      </w:pPr>
      <w:r>
        <w:rPr>
          <w:sz w:val="24"/>
          <w:szCs w:val="24"/>
        </w:rPr>
        <w:t>如何才能提高孩子的入学率问题，现在已成为一个</w:t>
      </w:r>
      <w:r>
        <w:rPr>
          <w:sz w:val="24"/>
          <w:szCs w:val="24"/>
          <w:spacing w:val="-1"/>
        </w:rPr>
        <w:t>研究得比较充分的话题，尤其是在</w:t>
      </w:r>
      <w:r>
        <w:rPr>
          <w:sz w:val="24"/>
          <w:szCs w:val="24"/>
        </w:rPr>
        <w:t xml:space="preserve"> </w:t>
      </w:r>
      <w:r>
        <w:rPr>
          <w:sz w:val="24"/>
          <w:szCs w:val="24"/>
        </w:rPr>
        <w:t>发展经济学领域。社会科学的一个最新进展是使用比较分析</w:t>
      </w:r>
      <w:r>
        <w:rPr>
          <w:sz w:val="24"/>
          <w:szCs w:val="24"/>
          <w:spacing w:val="-1"/>
        </w:rPr>
        <w:t>法来询问</w:t>
      </w:r>
      <w:r>
        <w:rPr>
          <w:rFonts w:ascii="Times New Roman" w:hAnsi="Times New Roman" w:eastAsia="Times New Roman" w:cs="Times New Roman"/>
          <w:sz w:val="24"/>
          <w:szCs w:val="24"/>
          <w:spacing w:val="-1"/>
        </w:rPr>
        <w:t>“</w:t>
      </w:r>
      <w:r>
        <w:rPr>
          <w:sz w:val="24"/>
          <w:szCs w:val="24"/>
          <w:spacing w:val="-1"/>
        </w:rPr>
        <w:t>解决特定问题最有</w:t>
      </w:r>
      <w:r>
        <w:rPr>
          <w:sz w:val="24"/>
          <w:szCs w:val="24"/>
        </w:rPr>
        <w:t xml:space="preserve">  </w:t>
      </w:r>
      <w:r>
        <w:rPr>
          <w:sz w:val="24"/>
          <w:szCs w:val="24"/>
          <w:spacing w:val="-1"/>
        </w:rPr>
        <w:t>效的策略是什么</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2"/>
        </w:rPr>
        <w:t xml:space="preserve"> </w:t>
      </w:r>
      <w:r>
        <w:rPr>
          <w:sz w:val="24"/>
          <w:szCs w:val="24"/>
          <w:spacing w:val="-1"/>
        </w:rPr>
        <w:t>，例如，如何才能提高孩子的入学率。结果表明，驱虫不仅能使额外</w:t>
      </w:r>
      <w:r>
        <w:rPr>
          <w:rFonts w:ascii="Times New Roman" w:hAnsi="Times New Roman" w:eastAsia="Times New Roman" w:cs="Times New Roman"/>
          <w:sz w:val="24"/>
          <w:szCs w:val="24"/>
          <w:spacing w:val="-1"/>
        </w:rPr>
        <w:t>100</w:t>
      </w:r>
      <w:r>
        <w:rPr>
          <w:rFonts w:ascii="Times New Roman" w:hAnsi="Times New Roman" w:eastAsia="Times New Roman" w:cs="Times New Roman"/>
          <w:sz w:val="24"/>
          <w:szCs w:val="24"/>
        </w:rPr>
        <w:t xml:space="preserve"> </w:t>
      </w:r>
      <w:r>
        <w:rPr>
          <w:sz w:val="24"/>
          <w:szCs w:val="24"/>
        </w:rPr>
        <w:t>美元的捐款产生巨大的效果，并且与其他逻辑干预的效果相</w:t>
      </w:r>
      <w:r>
        <w:rPr>
          <w:sz w:val="24"/>
          <w:szCs w:val="24"/>
          <w:spacing w:val="-1"/>
        </w:rPr>
        <w:t>比，前者是后者的</w:t>
      </w:r>
      <w:r>
        <w:rPr>
          <w:rFonts w:ascii="Times New Roman" w:hAnsi="Times New Roman" w:eastAsia="Times New Roman" w:cs="Times New Roman"/>
          <w:sz w:val="24"/>
          <w:szCs w:val="24"/>
          <w:spacing w:val="-1"/>
        </w:rPr>
        <w:t>100</w:t>
      </w:r>
      <w:r>
        <w:rPr>
          <w:sz w:val="24"/>
          <w:szCs w:val="24"/>
          <w:spacing w:val="-1"/>
        </w:rPr>
        <w:t>倍以</w:t>
      </w:r>
    </w:p>
    <w:p>
      <w:pPr>
        <w:pStyle w:val="BodyText"/>
        <w:ind w:left="1" w:right="8"/>
        <w:spacing w:line="239" w:lineRule="auto"/>
        <w:rPr>
          <w:sz w:val="24"/>
          <w:szCs w:val="24"/>
        </w:rPr>
      </w:pPr>
      <w:r>
        <w:rPr>
          <w:sz w:val="24"/>
          <w:szCs w:val="24"/>
          <w:spacing w:val="-1"/>
          <w:position w:val="-1"/>
        </w:rPr>
        <w:t>上，因为许多其他逻辑干预根本没有任何效果。</w:t>
      </w:r>
      <w:r>
        <w:rPr>
          <w:sz w:val="24"/>
          <w:szCs w:val="24"/>
          <w:spacing w:val="-17"/>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62">
        <w:r>
          <w:rPr>
            <w:rFonts w:ascii="Times New Roman" w:hAnsi="Times New Roman" w:eastAsia="Times New Roman" w:cs="Times New Roman"/>
            <w:sz w:val="24"/>
            <w:szCs w:val="24"/>
            <w:u w:val="single" w:color="auto"/>
            <w:color w:val="0000EE"/>
            <w:spacing w:val="-1"/>
            <w:position w:val="7"/>
          </w:rPr>
          <w:t>[6]</w:t>
        </w:r>
      </w:hyperlink>
      <w:r>
        <w:rPr>
          <w:rFonts w:ascii="Times New Roman" w:hAnsi="Times New Roman" w:eastAsia="Times New Roman" w:cs="Times New Roman"/>
          <w:sz w:val="24"/>
          <w:szCs w:val="24"/>
          <w:color w:val="0000EE"/>
          <w:spacing w:val="46"/>
          <w:w w:val="101"/>
          <w:position w:val="7"/>
        </w:rPr>
        <w:t xml:space="preserve"> </w:t>
      </w:r>
      <w:r>
        <w:rPr>
          <w:sz w:val="24"/>
          <w:szCs w:val="24"/>
          <w:spacing w:val="-1"/>
          <w:position w:val="-1"/>
        </w:rPr>
        <w:t>尽管最近关于驱虫效果的普适性引发</w:t>
      </w:r>
      <w:r>
        <w:rPr>
          <w:sz w:val="24"/>
          <w:szCs w:val="24"/>
          <w:position w:val="-1"/>
        </w:rPr>
        <w:t xml:space="preserve"> </w:t>
      </w:r>
      <w:r>
        <w:rPr>
          <w:sz w:val="24"/>
          <w:szCs w:val="24"/>
          <w:spacing w:val="-1"/>
          <w:position w:val="-1"/>
        </w:rPr>
        <w:t>了一些争议，但使用真实实验来评估比较效果的逻辑 </w:t>
      </w:r>
      <w:hyperlink w:history="true" w:anchor="bookmark363">
        <w:r>
          <w:rPr>
            <w:rFonts w:ascii="Times New Roman" w:hAnsi="Times New Roman" w:eastAsia="Times New Roman" w:cs="Times New Roman"/>
            <w:sz w:val="24"/>
            <w:szCs w:val="24"/>
            <w:u w:val="single" w:color="auto"/>
            <w:color w:val="0000EE"/>
            <w:spacing w:val="-1"/>
            <w:position w:val="7"/>
          </w:rPr>
          <w:t>[7</w:t>
        </w:r>
        <w:r>
          <w:rPr>
            <w:rFonts w:ascii="Times New Roman" w:hAnsi="Times New Roman" w:eastAsia="Times New Roman" w:cs="Times New Roman"/>
            <w:sz w:val="24"/>
            <w:szCs w:val="24"/>
            <w:u w:val="single" w:color="auto"/>
            <w:color w:val="0000EE"/>
            <w:spacing w:val="-2"/>
            <w:position w:val="7"/>
          </w:rPr>
          <w:t>]</w:t>
        </w:r>
      </w:hyperlink>
      <w:r>
        <w:rPr>
          <w:rFonts w:ascii="Times New Roman" w:hAnsi="Times New Roman" w:eastAsia="Times New Roman" w:cs="Times New Roman"/>
          <w:sz w:val="24"/>
          <w:szCs w:val="24"/>
          <w:color w:val="0000EE"/>
          <w:spacing w:val="-2"/>
          <w:position w:val="7"/>
        </w:rPr>
        <w:t xml:space="preserve">  </w:t>
      </w:r>
      <w:r>
        <w:rPr>
          <w:sz w:val="24"/>
          <w:szCs w:val="24"/>
          <w:spacing w:val="-2"/>
          <w:position w:val="-1"/>
        </w:rPr>
        <w:t>，却早已在发展经济学和其他领</w:t>
      </w:r>
      <w:r>
        <w:rPr>
          <w:sz w:val="24"/>
          <w:szCs w:val="24"/>
          <w:position w:val="-1"/>
        </w:rPr>
        <w:t xml:space="preserve"> </w:t>
      </w:r>
      <w:r>
        <w:rPr>
          <w:sz w:val="24"/>
          <w:szCs w:val="24"/>
          <w:spacing w:val="-2"/>
        </w:rPr>
        <w:t>域扩散开来。</w:t>
      </w:r>
    </w:p>
    <w:p>
      <w:pPr>
        <w:pStyle w:val="BodyText"/>
        <w:ind w:firstLine="482"/>
        <w:spacing w:before="118" w:line="224" w:lineRule="auto"/>
        <w:rPr>
          <w:rFonts w:ascii="Times New Roman" w:hAnsi="Times New Roman" w:eastAsia="Times New Roman" w:cs="Times New Roman"/>
          <w:sz w:val="24"/>
          <w:szCs w:val="24"/>
        </w:rPr>
      </w:pPr>
      <w:r>
        <w:rPr>
          <w:sz w:val="24"/>
          <w:szCs w:val="24"/>
        </w:rPr>
        <w:t>无论是有效利他主义者，还是其他只想获得最大效率的</w:t>
      </w:r>
      <w:r>
        <w:rPr>
          <w:sz w:val="24"/>
          <w:szCs w:val="24"/>
          <w:spacing w:val="-1"/>
        </w:rPr>
        <w:t>人，这两种人不仅对一个想法</w:t>
      </w:r>
      <w:r>
        <w:rPr>
          <w:sz w:val="24"/>
          <w:szCs w:val="24"/>
        </w:rPr>
        <w:t xml:space="preserve"> </w:t>
      </w:r>
      <w:r>
        <w:rPr>
          <w:sz w:val="24"/>
          <w:szCs w:val="24"/>
        </w:rPr>
        <w:t>是否有效感兴趣，而且还对该想法与其他可能的干预措施的比较也</w:t>
      </w:r>
      <w:r>
        <w:rPr>
          <w:sz w:val="24"/>
          <w:szCs w:val="24"/>
          <w:spacing w:val="-1"/>
        </w:rPr>
        <w:t>很感兴趣。在不同干预</w:t>
      </w:r>
      <w:r>
        <w:rPr>
          <w:sz w:val="24"/>
          <w:szCs w:val="24"/>
        </w:rPr>
        <w:t xml:space="preserve"> </w:t>
      </w:r>
      <w:r>
        <w:rPr>
          <w:sz w:val="24"/>
          <w:szCs w:val="24"/>
        </w:rPr>
        <w:t>措施的有效性上，我们需要获得令人信服的证据，其背后的逻辑是</w:t>
      </w:r>
      <w:r>
        <w:rPr>
          <w:sz w:val="24"/>
          <w:szCs w:val="24"/>
          <w:spacing w:val="-1"/>
        </w:rPr>
        <w:t>完全可以理解的，尤其</w:t>
      </w:r>
      <w:r>
        <w:rPr>
          <w:sz w:val="24"/>
          <w:szCs w:val="24"/>
        </w:rPr>
        <w:t xml:space="preserve"> </w:t>
      </w:r>
      <w:r>
        <w:rPr>
          <w:sz w:val="24"/>
          <w:szCs w:val="24"/>
        </w:rPr>
        <w:t>在我们考虑稀缺资金的投资问题时，更需要仔细思考该逻辑，毕竟</w:t>
      </w:r>
      <w:r>
        <w:rPr>
          <w:sz w:val="24"/>
          <w:szCs w:val="24"/>
          <w:spacing w:val="-1"/>
        </w:rPr>
        <w:t>有时候我们的投资策略</w:t>
      </w:r>
      <w:r>
        <w:rPr>
          <w:sz w:val="24"/>
          <w:szCs w:val="24"/>
        </w:rPr>
        <w:t xml:space="preserve"> </w:t>
      </w:r>
      <w:r>
        <w:rPr>
          <w:sz w:val="24"/>
          <w:szCs w:val="24"/>
          <w:spacing w:val="-1"/>
        </w:rPr>
        <w:t>的回报率很低，甚至只有其他替代投资策略回报率的</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7"/>
        </w:rPr>
        <w:t xml:space="preserve"> </w:t>
      </w:r>
      <w:r>
        <w:rPr>
          <w:sz w:val="24"/>
          <w:szCs w:val="24"/>
          <w:spacing w:val="-1"/>
        </w:rPr>
        <w:t>。除了提高上学率这个</w:t>
      </w:r>
      <w:r>
        <w:rPr>
          <w:sz w:val="24"/>
          <w:szCs w:val="24"/>
          <w:spacing w:val="-2"/>
        </w:rPr>
        <w:t>问题，还</w:t>
      </w:r>
      <w:r>
        <w:rPr>
          <w:sz w:val="24"/>
          <w:szCs w:val="24"/>
        </w:rPr>
        <w:t xml:space="preserve">  </w:t>
      </w:r>
      <w:r>
        <w:rPr>
          <w:sz w:val="24"/>
          <w:szCs w:val="24"/>
        </w:rPr>
        <w:t>有令人信服的证据表明，我们可以通过投资来改善健康状况并提升</w:t>
      </w:r>
      <w:r>
        <w:rPr>
          <w:sz w:val="24"/>
          <w:szCs w:val="24"/>
          <w:spacing w:val="-1"/>
        </w:rPr>
        <w:t>幸福感。通过比较，我</w:t>
      </w:r>
      <w:r>
        <w:rPr>
          <w:sz w:val="24"/>
          <w:szCs w:val="24"/>
        </w:rPr>
        <w:t xml:space="preserve"> </w:t>
      </w:r>
      <w:r>
        <w:rPr>
          <w:sz w:val="24"/>
          <w:szCs w:val="24"/>
        </w:rPr>
        <w:t>们会发现某些干预措施的有效性是其他干预措施的</w:t>
      </w:r>
      <w:r>
        <w:rPr>
          <w:rFonts w:ascii="Times New Roman" w:hAnsi="Times New Roman" w:eastAsia="Times New Roman" w:cs="Times New Roman"/>
          <w:sz w:val="24"/>
          <w:szCs w:val="24"/>
        </w:rPr>
        <w:t>100</w:t>
      </w:r>
      <w:r>
        <w:rPr>
          <w:sz w:val="24"/>
          <w:szCs w:val="24"/>
        </w:rPr>
        <w:t>倍，当然如</w:t>
      </w:r>
      <w:r>
        <w:rPr>
          <w:sz w:val="24"/>
          <w:szCs w:val="24"/>
          <w:spacing w:val="-1"/>
        </w:rPr>
        <w:t>果单独考虑这些其他干</w:t>
      </w:r>
      <w:r>
        <w:rPr>
          <w:sz w:val="24"/>
          <w:szCs w:val="24"/>
        </w:rPr>
        <w:t xml:space="preserve">  </w:t>
      </w:r>
      <w:r>
        <w:rPr>
          <w:sz w:val="24"/>
          <w:szCs w:val="24"/>
          <w:spacing w:val="-1"/>
          <w:position w:val="-1"/>
        </w:rPr>
        <w:t>预措施，没准儿也会觉得这些措施很合理。</w:t>
      </w:r>
      <w:r>
        <w:rPr>
          <w:sz w:val="24"/>
          <w:szCs w:val="24"/>
          <w:spacing w:val="-54"/>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364">
        <w:r>
          <w:rPr>
            <w:rFonts w:ascii="Times New Roman" w:hAnsi="Times New Roman" w:eastAsia="Times New Roman" w:cs="Times New Roman"/>
            <w:sz w:val="24"/>
            <w:szCs w:val="24"/>
            <w:u w:val="single" w:color="auto"/>
            <w:color w:val="0000EE"/>
            <w:spacing w:val="-1"/>
            <w:position w:val="6"/>
          </w:rPr>
          <w:t>[8]</w:t>
        </w:r>
      </w:hyperlink>
    </w:p>
    <w:p>
      <w:pPr>
        <w:pStyle w:val="BodyText"/>
        <w:ind w:firstLine="482"/>
        <w:spacing w:before="99" w:line="224" w:lineRule="auto"/>
        <w:rPr>
          <w:sz w:val="24"/>
          <w:szCs w:val="24"/>
        </w:rPr>
      </w:pPr>
      <w:r>
        <w:rPr>
          <w:sz w:val="24"/>
          <w:szCs w:val="24"/>
        </w:rPr>
        <w:t>我在前面曾提到，克雷默采用了随机对照试验，也称为临</w:t>
      </w:r>
      <w:r>
        <w:rPr>
          <w:sz w:val="24"/>
          <w:szCs w:val="24"/>
          <w:spacing w:val="-1"/>
        </w:rPr>
        <w:t>床试验、</w:t>
      </w:r>
      <w:r>
        <w:rPr>
          <w:rFonts w:ascii="Times New Roman" w:hAnsi="Times New Roman" w:eastAsia="Times New Roman" w:cs="Times New Roman"/>
          <w:sz w:val="24"/>
          <w:szCs w:val="24"/>
          <w:spacing w:val="-1"/>
        </w:rPr>
        <w:t>A/B</w:t>
      </w:r>
      <w:r>
        <w:rPr>
          <w:sz w:val="24"/>
          <w:szCs w:val="24"/>
          <w:spacing w:val="-1"/>
        </w:rPr>
        <w:t>组测试或直接</w:t>
      </w:r>
      <w:r>
        <w:rPr>
          <w:sz w:val="24"/>
          <w:szCs w:val="24"/>
        </w:rPr>
        <w:t xml:space="preserve"> </w:t>
      </w:r>
      <w:r>
        <w:rPr>
          <w:sz w:val="24"/>
          <w:szCs w:val="24"/>
        </w:rPr>
        <w:t>简称为实验，来确定驱虫在提高孩子上学率方面比许多其他措施要</w:t>
      </w:r>
      <w:r>
        <w:rPr>
          <w:sz w:val="24"/>
          <w:szCs w:val="24"/>
          <w:spacing w:val="-1"/>
        </w:rPr>
        <w:t>有效得多。当然在测试</w:t>
      </w:r>
      <w:r>
        <w:rPr>
          <w:sz w:val="24"/>
          <w:szCs w:val="24"/>
        </w:rPr>
        <w:t xml:space="preserve"> </w:t>
      </w:r>
      <w:r>
        <w:rPr>
          <w:sz w:val="24"/>
          <w:szCs w:val="24"/>
        </w:rPr>
        <w:t>前，这些措施貌似也很有用。克雷默所做的工作，包括在发展经济</w:t>
      </w:r>
      <w:r>
        <w:rPr>
          <w:sz w:val="24"/>
          <w:szCs w:val="24"/>
          <w:spacing w:val="-1"/>
        </w:rPr>
        <w:t>学领域，应用随机对照</w:t>
      </w:r>
      <w:r>
        <w:rPr>
          <w:sz w:val="24"/>
          <w:szCs w:val="24"/>
        </w:rPr>
        <w:t xml:space="preserve"> </w:t>
      </w:r>
      <w:r>
        <w:rPr>
          <w:sz w:val="24"/>
          <w:szCs w:val="24"/>
        </w:rPr>
        <w:t>试验的创意，是他获得</w:t>
      </w:r>
      <w:r>
        <w:rPr>
          <w:rFonts w:ascii="Times New Roman" w:hAnsi="Times New Roman" w:eastAsia="Times New Roman" w:cs="Times New Roman"/>
          <w:sz w:val="24"/>
          <w:szCs w:val="24"/>
        </w:rPr>
        <w:t>2019</w:t>
      </w:r>
      <w:r>
        <w:rPr>
          <w:sz w:val="24"/>
          <w:szCs w:val="24"/>
        </w:rPr>
        <w:t>年诺贝尔经济学奖的关键。我们大多数</w:t>
      </w:r>
      <w:r>
        <w:rPr>
          <w:sz w:val="24"/>
          <w:szCs w:val="24"/>
          <w:spacing w:val="-1"/>
        </w:rPr>
        <w:t>人都熟悉临床试验在医</w:t>
      </w:r>
      <w:r>
        <w:rPr>
          <w:sz w:val="24"/>
          <w:szCs w:val="24"/>
        </w:rPr>
        <w:t xml:space="preserve"> </w:t>
      </w:r>
      <w:r>
        <w:rPr>
          <w:sz w:val="24"/>
          <w:szCs w:val="24"/>
        </w:rPr>
        <w:t>学领域的应用。例如，当一家制药公司有充分的理由相信，已经开</w:t>
      </w:r>
      <w:r>
        <w:rPr>
          <w:sz w:val="24"/>
          <w:szCs w:val="24"/>
          <w:spacing w:val="-1"/>
        </w:rPr>
        <w:t>发出了一种能够有效治</w:t>
      </w:r>
      <w:r>
        <w:rPr>
          <w:sz w:val="24"/>
          <w:szCs w:val="24"/>
        </w:rPr>
        <w:t xml:space="preserve"> </w:t>
      </w:r>
      <w:r>
        <w:rPr>
          <w:sz w:val="24"/>
          <w:szCs w:val="24"/>
        </w:rPr>
        <w:t>疗疾病的药物时，美国政府要求该公司承担系列任务，以防止有害</w:t>
      </w:r>
      <w:r>
        <w:rPr>
          <w:sz w:val="24"/>
          <w:szCs w:val="24"/>
          <w:spacing w:val="-1"/>
        </w:rPr>
        <w:t>产品进入市场，这些任</w:t>
      </w:r>
      <w:r>
        <w:rPr>
          <w:sz w:val="24"/>
          <w:szCs w:val="24"/>
        </w:rPr>
        <w:t xml:space="preserve"> </w:t>
      </w:r>
      <w:r>
        <w:rPr>
          <w:sz w:val="24"/>
          <w:szCs w:val="24"/>
        </w:rPr>
        <w:t>务包括开展随机对照试验，以评估药物的有效性。虽然许多人都</w:t>
      </w:r>
      <w:r>
        <w:rPr>
          <w:sz w:val="24"/>
          <w:szCs w:val="24"/>
          <w:spacing w:val="-1"/>
        </w:rPr>
        <w:t>会用</w:t>
      </w:r>
      <w:r>
        <w:rPr>
          <w:rFonts w:ascii="Times New Roman" w:hAnsi="Times New Roman" w:eastAsia="Times New Roman" w:cs="Times New Roman"/>
          <w:sz w:val="24"/>
          <w:szCs w:val="24"/>
          <w:spacing w:val="-1"/>
        </w:rPr>
        <w:t>“</w:t>
      </w:r>
      <w:r>
        <w:rPr>
          <w:sz w:val="24"/>
          <w:szCs w:val="24"/>
          <w:spacing w:val="-1"/>
        </w:rPr>
        <w:t>实验</w:t>
      </w:r>
      <w:r>
        <w:rPr>
          <w:rFonts w:ascii="Times New Roman" w:hAnsi="Times New Roman" w:eastAsia="Times New Roman" w:cs="Times New Roman"/>
          <w:sz w:val="24"/>
          <w:szCs w:val="24"/>
          <w:spacing w:val="-1"/>
        </w:rPr>
        <w:t>”</w:t>
      </w:r>
      <w:r>
        <w:rPr>
          <w:sz w:val="24"/>
          <w:szCs w:val="24"/>
          <w:spacing w:val="-1"/>
        </w:rPr>
        <w:t>一词来表</w:t>
      </w:r>
    </w:p>
    <w:p>
      <w:pPr>
        <w:pStyle w:val="BodyText"/>
        <w:spacing w:before="2" w:line="219" w:lineRule="auto"/>
        <w:rPr>
          <w:sz w:val="24"/>
          <w:szCs w:val="24"/>
        </w:rPr>
      </w:pPr>
      <w:r>
        <w:rPr>
          <w:sz w:val="24"/>
          <w:szCs w:val="24"/>
        </w:rPr>
        <w:t>达</w:t>
      </w:r>
      <w:r>
        <w:rPr>
          <w:rFonts w:ascii="Times New Roman" w:hAnsi="Times New Roman" w:eastAsia="Times New Roman" w:cs="Times New Roman"/>
          <w:sz w:val="24"/>
          <w:szCs w:val="24"/>
        </w:rPr>
        <w:t>“</w:t>
      </w:r>
      <w:r>
        <w:rPr>
          <w:sz w:val="24"/>
          <w:szCs w:val="24"/>
        </w:rPr>
        <w:t>尝试新鲜事物</w:t>
      </w:r>
      <w:r>
        <w:rPr>
          <w:rFonts w:ascii="Times New Roman" w:hAnsi="Times New Roman" w:eastAsia="Times New Roman" w:cs="Times New Roman"/>
          <w:sz w:val="24"/>
          <w:szCs w:val="24"/>
        </w:rPr>
        <w:t>”</w:t>
      </w:r>
      <w:r>
        <w:rPr>
          <w:sz w:val="24"/>
          <w:szCs w:val="24"/>
        </w:rPr>
        <w:t>的意思，但对科学家而言，该</w:t>
      </w:r>
      <w:r>
        <w:rPr>
          <w:sz w:val="24"/>
          <w:szCs w:val="24"/>
          <w:spacing w:val="-1"/>
        </w:rPr>
        <w:t>词应有更具体的定义。</w:t>
      </w:r>
    </w:p>
    <w:p>
      <w:pPr>
        <w:pStyle w:val="BodyText"/>
        <w:ind w:firstLine="492"/>
        <w:spacing w:before="95" w:line="227" w:lineRule="auto"/>
        <w:jc w:val="both"/>
        <w:rPr>
          <w:sz w:val="24"/>
          <w:szCs w:val="24"/>
        </w:rPr>
      </w:pPr>
      <w:r>
        <w:rPr>
          <w:rFonts w:ascii="Times New Roman" w:hAnsi="Times New Roman" w:eastAsia="Times New Roman" w:cs="Times New Roman"/>
          <w:sz w:val="24"/>
          <w:szCs w:val="24"/>
          <w:spacing w:val="1"/>
          <w:position w:val="-1"/>
        </w:rPr>
        <w:t>1925</w:t>
      </w:r>
      <w:r>
        <w:rPr>
          <w:sz w:val="24"/>
          <w:szCs w:val="24"/>
          <w:spacing w:val="1"/>
          <w:position w:val="-1"/>
        </w:rPr>
        <w:t>年，罗纳德</w:t>
      </w:r>
      <w:r>
        <w:rPr>
          <w:rFonts w:ascii="Times New Roman" w:hAnsi="Times New Roman" w:eastAsia="Times New Roman" w:cs="Times New Roman"/>
          <w:sz w:val="24"/>
          <w:szCs w:val="24"/>
          <w:spacing w:val="1"/>
          <w:position w:val="-1"/>
        </w:rPr>
        <w:t>·</w:t>
      </w:r>
      <w:r>
        <w:rPr>
          <w:sz w:val="24"/>
          <w:szCs w:val="24"/>
          <w:spacing w:val="1"/>
          <w:position w:val="-1"/>
        </w:rPr>
        <w:t>费舍尔提出了关于实验的现代概念。</w:t>
      </w:r>
      <w:r>
        <w:rPr>
          <w:sz w:val="24"/>
          <w:szCs w:val="24"/>
          <w:spacing w:val="-60"/>
          <w:position w:val="-1"/>
        </w:rPr>
        <w:t xml:space="preserve"> </w:t>
      </w:r>
      <w:hyperlink w:history="true" w:anchor="bookmark365">
        <w:r>
          <w:rPr>
            <w:rFonts w:ascii="Times New Roman" w:hAnsi="Times New Roman" w:eastAsia="Times New Roman" w:cs="Times New Roman"/>
            <w:sz w:val="24"/>
            <w:szCs w:val="24"/>
            <w:strike/>
            <w:color w:val="0000EE"/>
            <w:spacing w:val="1"/>
            <w:position w:val="7"/>
          </w:rPr>
          <w:t>[9]</w:t>
        </w:r>
      </w:hyperlink>
      <w:r>
        <w:rPr>
          <w:sz w:val="24"/>
          <w:szCs w:val="24"/>
          <w:spacing w:val="1"/>
          <w:position w:val="-1"/>
        </w:rPr>
        <w:t>今天，实验的目的</w:t>
      </w:r>
      <w:r>
        <w:rPr>
          <w:sz w:val="24"/>
          <w:szCs w:val="24"/>
          <w:position w:val="-1"/>
        </w:rPr>
        <w:t>仍然是一 </w:t>
      </w:r>
      <w:r>
        <w:rPr>
          <w:sz w:val="24"/>
          <w:szCs w:val="24"/>
        </w:rPr>
        <w:t>样的：以科学的方式找到能够得出因果推理关系的因素。近年来，</w:t>
      </w:r>
      <w:r>
        <w:rPr>
          <w:sz w:val="24"/>
          <w:szCs w:val="24"/>
          <w:spacing w:val="-1"/>
        </w:rPr>
        <w:t>在发展经济学、技术部</w:t>
      </w:r>
      <w:r>
        <w:rPr>
          <w:sz w:val="24"/>
          <w:szCs w:val="24"/>
        </w:rPr>
        <w:t xml:space="preserve"> </w:t>
      </w:r>
      <w:r>
        <w:rPr>
          <w:sz w:val="24"/>
          <w:szCs w:val="24"/>
        </w:rPr>
        <w:t>门和政府中实验非常流行，即在实际组织和其他现实世界环境中进</w:t>
      </w:r>
      <w:r>
        <w:rPr>
          <w:sz w:val="24"/>
          <w:szCs w:val="24"/>
          <w:spacing w:val="-1"/>
        </w:rPr>
        <w:t>行严格控制下的实验。</w:t>
      </w:r>
    </w:p>
    <w:p>
      <w:pPr>
        <w:pStyle w:val="BodyText"/>
        <w:ind w:firstLine="8"/>
        <w:spacing w:before="3" w:line="234" w:lineRule="auto"/>
        <w:rPr>
          <w:sz w:val="24"/>
          <w:szCs w:val="24"/>
        </w:rPr>
      </w:pPr>
      <w:hyperlink w:history="true" w:anchor="bookmark366">
        <w:r>
          <w:rPr>
            <w:rFonts w:ascii="Times New Roman" w:hAnsi="Times New Roman" w:eastAsia="Times New Roman" w:cs="Times New Roman"/>
            <w:sz w:val="24"/>
            <w:szCs w:val="24"/>
            <w:u w:val="single" w:color="auto"/>
            <w:color w:val="0000EE"/>
            <w:spacing w:val="-1"/>
            <w:position w:val="7"/>
          </w:rPr>
          <w:t>[10]</w:t>
        </w:r>
      </w:hyperlink>
      <w:r>
        <w:rPr>
          <w:rFonts w:ascii="Times New Roman" w:hAnsi="Times New Roman" w:eastAsia="Times New Roman" w:cs="Times New Roman"/>
          <w:sz w:val="24"/>
          <w:szCs w:val="24"/>
          <w:color w:val="0000EE"/>
          <w:spacing w:val="34"/>
          <w:position w:val="7"/>
        </w:rPr>
        <w:t xml:space="preserve"> </w:t>
      </w:r>
      <w:r>
        <w:rPr>
          <w:sz w:val="24"/>
          <w:szCs w:val="24"/>
          <w:spacing w:val="-1"/>
          <w:position w:val="-1"/>
        </w:rPr>
        <w:t>实验是一个非常关键的工具，有助于充分发挥善的最大倍数效应。实验的本质是随机</w:t>
      </w:r>
      <w:r>
        <w:rPr>
          <w:sz w:val="24"/>
          <w:szCs w:val="24"/>
          <w:position w:val="-1"/>
        </w:rPr>
        <w:t xml:space="preserve"> </w:t>
      </w:r>
      <w:r>
        <w:rPr>
          <w:sz w:val="24"/>
          <w:szCs w:val="24"/>
        </w:rPr>
        <w:t>创建两个或多个组，各组在某些变量上有不同，然后将各组的测</w:t>
      </w:r>
      <w:r>
        <w:rPr>
          <w:sz w:val="24"/>
          <w:szCs w:val="24"/>
          <w:spacing w:val="-1"/>
        </w:rPr>
        <w:t>量数据进行比较。实验组</w:t>
      </w:r>
      <w:r>
        <w:rPr>
          <w:sz w:val="24"/>
          <w:szCs w:val="24"/>
        </w:rPr>
        <w:t xml:space="preserve"> </w:t>
      </w:r>
      <w:r>
        <w:rPr>
          <w:sz w:val="24"/>
          <w:szCs w:val="24"/>
        </w:rPr>
        <w:t>受到干预，而对照组则有不同条件，例如，不受干预，以通过对比来评估干预效果。因</w:t>
      </w:r>
    </w:p>
    <w:p>
      <w:pPr>
        <w:pStyle w:val="BodyText"/>
        <w:ind w:left="1"/>
        <w:spacing w:before="1" w:line="226" w:lineRule="auto"/>
        <w:rPr>
          <w:rFonts w:ascii="Times New Roman" w:hAnsi="Times New Roman" w:eastAsia="Times New Roman" w:cs="Times New Roman"/>
          <w:sz w:val="24"/>
          <w:szCs w:val="24"/>
        </w:rPr>
      </w:pPr>
      <w:r>
        <w:rPr>
          <w:sz w:val="24"/>
          <w:szCs w:val="24"/>
        </w:rPr>
        <w:t>此，在药物实验中，治疗组服用实际药物，对照组服用安慰剂</w:t>
      </w:r>
      <w:r>
        <w:rPr>
          <w:sz w:val="24"/>
          <w:szCs w:val="24"/>
          <w:spacing w:val="-1"/>
        </w:rPr>
        <w:t>，但两组都不知道自己是服</w:t>
      </w:r>
      <w:r>
        <w:rPr>
          <w:sz w:val="24"/>
          <w:szCs w:val="24"/>
        </w:rPr>
        <w:t xml:space="preserve"> </w:t>
      </w:r>
      <w:r>
        <w:rPr>
          <w:sz w:val="24"/>
          <w:szCs w:val="24"/>
        </w:rPr>
        <w:t>用的药物还是安慰剂。只有到了</w:t>
      </w:r>
      <w:r>
        <w:rPr>
          <w:rFonts w:ascii="Times New Roman" w:hAnsi="Times New Roman" w:eastAsia="Times New Roman" w:cs="Times New Roman"/>
          <w:sz w:val="24"/>
          <w:szCs w:val="24"/>
        </w:rPr>
        <w:t>21</w:t>
      </w:r>
      <w:r>
        <w:rPr>
          <w:sz w:val="24"/>
          <w:szCs w:val="24"/>
        </w:rPr>
        <w:t>世纪，我们才真正看到实</w:t>
      </w:r>
      <w:r>
        <w:rPr>
          <w:sz w:val="24"/>
          <w:szCs w:val="24"/>
          <w:spacing w:val="-1"/>
        </w:rPr>
        <w:t>验得到推广，多个行业都通过</w:t>
      </w:r>
      <w:r>
        <w:rPr>
          <w:sz w:val="24"/>
          <w:szCs w:val="24"/>
        </w:rPr>
        <w:t xml:space="preserve"> </w:t>
      </w:r>
      <w:r>
        <w:rPr>
          <w:sz w:val="24"/>
          <w:szCs w:val="24"/>
          <w:spacing w:val="-1"/>
          <w:position w:val="-2"/>
        </w:rPr>
        <w:t>可见的实验过程，来确定什么方法才是有效的。</w:t>
      </w:r>
      <w:r>
        <w:rPr>
          <w:sz w:val="24"/>
          <w:szCs w:val="24"/>
          <w:spacing w:val="-54"/>
          <w:position w:val="-2"/>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367">
        <w:r>
          <w:rPr>
            <w:rFonts w:ascii="Times New Roman" w:hAnsi="Times New Roman" w:eastAsia="Times New Roman" w:cs="Times New Roman"/>
            <w:sz w:val="24"/>
            <w:szCs w:val="24"/>
            <w:u w:val="single" w:color="auto"/>
            <w:color w:val="0000EE"/>
            <w:spacing w:val="-1"/>
            <w:position w:val="6"/>
          </w:rPr>
          <w:t>[11]</w:t>
        </w:r>
      </w:hyperlink>
    </w:p>
    <w:p>
      <w:pPr>
        <w:pStyle w:val="BodyText"/>
        <w:spacing w:before="123" w:line="220" w:lineRule="auto"/>
        <w:jc w:val="right"/>
        <w:rPr>
          <w:sz w:val="24"/>
          <w:szCs w:val="24"/>
        </w:rPr>
      </w:pPr>
      <w:r>
        <w:rPr>
          <w:sz w:val="24"/>
          <w:szCs w:val="24"/>
          <w:spacing w:val="-1"/>
        </w:rPr>
        <w:t>虽然实验很有效，但大多数组织却在没有对照组的情况下来测试新想法，然后非常主</w:t>
      </w:r>
    </w:p>
    <w:p>
      <w:pPr>
        <w:spacing w:line="220"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4" w:hanging="4"/>
        <w:spacing w:before="78" w:line="223" w:lineRule="auto"/>
        <w:jc w:val="both"/>
        <w:rPr>
          <w:sz w:val="24"/>
          <w:szCs w:val="24"/>
        </w:rPr>
      </w:pPr>
      <w:r>
        <w:rPr>
          <w:sz w:val="24"/>
          <w:szCs w:val="24"/>
        </w:rPr>
        <w:t>观地评估该想法是否有效，通常在没有效果或效果不明显的情况</w:t>
      </w:r>
      <w:r>
        <w:rPr>
          <w:sz w:val="24"/>
          <w:szCs w:val="24"/>
          <w:spacing w:val="-1"/>
        </w:rPr>
        <w:t>下，倾向于主观认为有效</w:t>
      </w:r>
      <w:r>
        <w:rPr>
          <w:sz w:val="24"/>
          <w:szCs w:val="24"/>
        </w:rPr>
        <w:t xml:space="preserve"> </w:t>
      </w:r>
      <w:r>
        <w:rPr>
          <w:sz w:val="24"/>
          <w:szCs w:val="24"/>
        </w:rPr>
        <w:t>果。如果没有实验，就很难推断出新想法是否有效，</w:t>
      </w:r>
      <w:r>
        <w:rPr>
          <w:sz w:val="24"/>
          <w:szCs w:val="24"/>
          <w:spacing w:val="-1"/>
        </w:rPr>
        <w:t>以及效果的大小，这是一项困难且容</w:t>
      </w:r>
      <w:r>
        <w:rPr>
          <w:sz w:val="24"/>
          <w:szCs w:val="24"/>
        </w:rPr>
        <w:t xml:space="preserve"> </w:t>
      </w:r>
      <w:r>
        <w:rPr>
          <w:sz w:val="24"/>
          <w:szCs w:val="24"/>
        </w:rPr>
        <w:t>易出错的任务。实验是金标准，能够找出什么措施有</w:t>
      </w:r>
      <w:r>
        <w:rPr>
          <w:sz w:val="24"/>
          <w:szCs w:val="24"/>
          <w:spacing w:val="-1"/>
        </w:rPr>
        <w:t>效，以及干预措施究竟有多大影响。</w:t>
      </w:r>
    </w:p>
    <w:p>
      <w:pPr>
        <w:pStyle w:val="BodyText"/>
        <w:ind w:firstLine="481"/>
        <w:spacing w:before="114" w:line="224" w:lineRule="auto"/>
        <w:jc w:val="both"/>
        <w:rPr>
          <w:sz w:val="24"/>
          <w:szCs w:val="24"/>
        </w:rPr>
      </w:pPr>
      <w:r>
        <w:rPr>
          <w:sz w:val="24"/>
          <w:szCs w:val="24"/>
        </w:rPr>
        <w:t>然而，近些年来，实验也受到了批评。脸书曾通过实验，</w:t>
      </w:r>
      <w:r>
        <w:rPr>
          <w:sz w:val="24"/>
          <w:szCs w:val="24"/>
          <w:spacing w:val="-1"/>
        </w:rPr>
        <w:t>操纵用户情绪，这令某些人</w:t>
      </w:r>
      <w:r>
        <w:rPr>
          <w:sz w:val="24"/>
          <w:szCs w:val="24"/>
        </w:rPr>
        <w:t xml:space="preserve"> </w:t>
      </w:r>
      <w:r>
        <w:rPr>
          <w:sz w:val="24"/>
          <w:szCs w:val="24"/>
          <w:position w:val="-1"/>
        </w:rPr>
        <w:t>感到愤怒。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68">
        <w:r>
          <w:rPr>
            <w:rFonts w:ascii="Times New Roman" w:hAnsi="Times New Roman" w:eastAsia="Times New Roman" w:cs="Times New Roman"/>
            <w:sz w:val="24"/>
            <w:szCs w:val="24"/>
            <w:u w:val="single" w:color="auto"/>
            <w:color w:val="0000EE"/>
            <w:position w:val="7"/>
          </w:rPr>
          <w:t>[12]</w:t>
        </w:r>
      </w:hyperlink>
      <w:r>
        <w:rPr>
          <w:rFonts w:ascii="Times New Roman" w:hAnsi="Times New Roman" w:eastAsia="Times New Roman" w:cs="Times New Roman"/>
          <w:sz w:val="24"/>
          <w:szCs w:val="24"/>
          <w:color w:val="0000EE"/>
          <w:position w:val="7"/>
        </w:rPr>
        <w:t xml:space="preserve">   </w:t>
      </w:r>
      <w:r>
        <w:rPr>
          <w:sz w:val="24"/>
          <w:szCs w:val="24"/>
          <w:position w:val="-1"/>
        </w:rPr>
        <w:t>某些人还认为实验是家长式的。美国大部分地区都奉</w:t>
      </w:r>
      <w:r>
        <w:rPr>
          <w:sz w:val="24"/>
          <w:szCs w:val="24"/>
          <w:spacing w:val="-1"/>
          <w:position w:val="-1"/>
        </w:rPr>
        <w:t>行自由主义，人们</w:t>
      </w:r>
      <w:r>
        <w:rPr>
          <w:sz w:val="24"/>
          <w:szCs w:val="24"/>
          <w:position w:val="-1"/>
        </w:rPr>
        <w:t xml:space="preserve"> </w:t>
      </w:r>
      <w:r>
        <w:rPr>
          <w:sz w:val="24"/>
          <w:szCs w:val="24"/>
          <w:spacing w:val="-1"/>
          <w:position w:val="-1"/>
        </w:rPr>
        <w:t>对任何操纵行为都会产生抵触情绪，更不用说是由政府部门进行的操纵行为。</w:t>
      </w:r>
      <w:r>
        <w:rPr>
          <w:sz w:val="24"/>
          <w:szCs w:val="24"/>
          <w:spacing w:val="45"/>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69">
        <w:r>
          <w:rPr>
            <w:rFonts w:ascii="Times New Roman" w:hAnsi="Times New Roman" w:eastAsia="Times New Roman" w:cs="Times New Roman"/>
            <w:sz w:val="24"/>
            <w:szCs w:val="24"/>
            <w:u w:val="single" w:color="auto"/>
            <w:color w:val="0000EE"/>
            <w:spacing w:val="-1"/>
            <w:position w:val="7"/>
          </w:rPr>
          <w:t>[13]</w:t>
        </w:r>
      </w:hyperlink>
      <w:r>
        <w:rPr>
          <w:rFonts w:ascii="Times New Roman" w:hAnsi="Times New Roman" w:eastAsia="Times New Roman" w:cs="Times New Roman"/>
          <w:sz w:val="24"/>
          <w:szCs w:val="24"/>
          <w:color w:val="0000EE"/>
          <w:spacing w:val="23"/>
          <w:w w:val="101"/>
          <w:position w:val="7"/>
        </w:rPr>
        <w:t xml:space="preserve">  </w:t>
      </w:r>
      <w:r>
        <w:rPr>
          <w:sz w:val="24"/>
          <w:szCs w:val="24"/>
          <w:spacing w:val="-1"/>
          <w:position w:val="-1"/>
        </w:rPr>
        <w:t>我个</w:t>
      </w:r>
      <w:r>
        <w:rPr>
          <w:sz w:val="24"/>
          <w:szCs w:val="24"/>
          <w:position w:val="-1"/>
        </w:rPr>
        <w:t xml:space="preserve"> </w:t>
      </w:r>
      <w:r>
        <w:rPr>
          <w:sz w:val="24"/>
          <w:szCs w:val="24"/>
        </w:rPr>
        <w:t>人对各大组织如何使用其实验结果感到担忧。</w:t>
      </w:r>
      <w:r>
        <w:rPr>
          <w:rFonts w:ascii="Times New Roman" w:hAnsi="Times New Roman" w:eastAsia="Times New Roman" w:cs="Times New Roman"/>
          <w:sz w:val="24"/>
          <w:szCs w:val="24"/>
        </w:rPr>
        <w:t>2013</w:t>
      </w:r>
      <w:r>
        <w:rPr>
          <w:sz w:val="24"/>
          <w:szCs w:val="24"/>
        </w:rPr>
        <w:t>年，我与他人联</w:t>
      </w:r>
      <w:r>
        <w:rPr>
          <w:sz w:val="24"/>
          <w:szCs w:val="24"/>
          <w:spacing w:val="-1"/>
        </w:rPr>
        <w:t>合创立了</w:t>
      </w:r>
      <w:r>
        <w:rPr>
          <w:rFonts w:ascii="Times New Roman" w:hAnsi="Times New Roman" w:eastAsia="Times New Roman" w:cs="Times New Roman"/>
          <w:sz w:val="24"/>
          <w:szCs w:val="24"/>
          <w:spacing w:val="-1"/>
        </w:rPr>
        <w:t>“</w:t>
      </w:r>
      <w:r>
        <w:rPr>
          <w:sz w:val="24"/>
          <w:szCs w:val="24"/>
          <w:spacing w:val="-1"/>
        </w:rPr>
        <w:t>哈佛大学行</w:t>
      </w:r>
      <w:r>
        <w:rPr>
          <w:sz w:val="24"/>
          <w:szCs w:val="24"/>
        </w:rPr>
        <w:t xml:space="preserve">  </w:t>
      </w:r>
      <w:r>
        <w:rPr>
          <w:sz w:val="24"/>
          <w:szCs w:val="24"/>
        </w:rPr>
        <w:t>为洞察小组</w:t>
      </w:r>
      <w:r>
        <w:rPr>
          <w:rFonts w:ascii="Times New Roman" w:hAnsi="Times New Roman" w:eastAsia="Times New Roman" w:cs="Times New Roman"/>
          <w:sz w:val="24"/>
          <w:szCs w:val="24"/>
        </w:rPr>
        <w:t>”</w:t>
      </w:r>
      <w:r>
        <w:rPr>
          <w:sz w:val="24"/>
          <w:szCs w:val="24"/>
        </w:rPr>
        <w:t>后，参加了许多会议，参会者来自世界各地，许</w:t>
      </w:r>
      <w:r>
        <w:rPr>
          <w:sz w:val="24"/>
          <w:szCs w:val="24"/>
          <w:spacing w:val="-1"/>
        </w:rPr>
        <w:t>多来自新兴的</w:t>
      </w:r>
      <w:r>
        <w:rPr>
          <w:rFonts w:ascii="Times New Roman" w:hAnsi="Times New Roman" w:eastAsia="Times New Roman" w:cs="Times New Roman"/>
          <w:sz w:val="24"/>
          <w:szCs w:val="24"/>
          <w:spacing w:val="-1"/>
        </w:rPr>
        <w:t>“</w:t>
      </w:r>
      <w:r>
        <w:rPr>
          <w:sz w:val="24"/>
          <w:szCs w:val="24"/>
          <w:spacing w:val="-1"/>
        </w:rPr>
        <w:t>轻推组</w:t>
      </w:r>
    </w:p>
    <w:p>
      <w:pPr>
        <w:pStyle w:val="BodyText"/>
        <w:ind w:firstLine="4"/>
        <w:spacing w:before="7" w:line="223" w:lineRule="auto"/>
        <w:rPr>
          <w:sz w:val="24"/>
          <w:szCs w:val="24"/>
        </w:rPr>
      </w:pPr>
      <w:r>
        <w:rPr>
          <w:sz w:val="24"/>
          <w:szCs w:val="24"/>
        </w:rPr>
        <w:t>织</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nudge        units</w:t>
      </w:r>
      <w:r>
        <w:rPr>
          <w:sz w:val="24"/>
          <w:szCs w:val="24"/>
          <w:spacing w:val="10"/>
        </w:rPr>
        <w:t>），</w:t>
      </w:r>
      <w:r>
        <w:rPr>
          <w:sz w:val="24"/>
          <w:szCs w:val="24"/>
        </w:rPr>
        <w:t>该类组织由政府官员组成，试图主要通过实验提高政府运作效率</w:t>
      </w:r>
      <w:r>
        <w:rPr>
          <w:sz w:val="24"/>
          <w:szCs w:val="24"/>
          <w:spacing w:val="1"/>
        </w:rPr>
        <w:t xml:space="preserve"> </w:t>
      </w:r>
      <w:r>
        <w:rPr>
          <w:sz w:val="24"/>
          <w:szCs w:val="24"/>
        </w:rPr>
        <w:t>（更多有关</w:t>
      </w:r>
      <w:r>
        <w:rPr>
          <w:rFonts w:ascii="Times New Roman" w:hAnsi="Times New Roman" w:eastAsia="Times New Roman" w:cs="Times New Roman"/>
          <w:sz w:val="24"/>
          <w:szCs w:val="24"/>
        </w:rPr>
        <w:t>“</w:t>
      </w:r>
      <w:r>
        <w:rPr>
          <w:sz w:val="24"/>
          <w:szCs w:val="24"/>
        </w:rPr>
        <w:t>轻推组织</w:t>
      </w:r>
      <w:r>
        <w:rPr>
          <w:rFonts w:ascii="Times New Roman" w:hAnsi="Times New Roman" w:eastAsia="Times New Roman" w:cs="Times New Roman"/>
          <w:sz w:val="24"/>
          <w:szCs w:val="24"/>
        </w:rPr>
        <w:t>”</w:t>
      </w:r>
      <w:r>
        <w:rPr>
          <w:sz w:val="24"/>
          <w:szCs w:val="24"/>
        </w:rPr>
        <w:t>的内容，请见下文）。</w:t>
      </w:r>
      <w:r>
        <w:rPr>
          <w:rFonts w:ascii="Times New Roman" w:hAnsi="Times New Roman" w:eastAsia="Times New Roman" w:cs="Times New Roman"/>
          <w:sz w:val="24"/>
          <w:szCs w:val="24"/>
        </w:rPr>
        <w:t>2016</w:t>
      </w:r>
      <w:r>
        <w:rPr>
          <w:sz w:val="24"/>
          <w:szCs w:val="24"/>
        </w:rPr>
        <w:t>年</w:t>
      </w:r>
      <w:r>
        <w:rPr>
          <w:rFonts w:ascii="Times New Roman" w:hAnsi="Times New Roman" w:eastAsia="Times New Roman" w:cs="Times New Roman"/>
          <w:sz w:val="24"/>
          <w:szCs w:val="24"/>
        </w:rPr>
        <w:t>12</w:t>
      </w:r>
      <w:r>
        <w:rPr>
          <w:sz w:val="24"/>
          <w:szCs w:val="24"/>
        </w:rPr>
        <w:t>月，在奥巴</w:t>
      </w:r>
      <w:r>
        <w:rPr>
          <w:sz w:val="24"/>
          <w:szCs w:val="24"/>
          <w:spacing w:val="-1"/>
        </w:rPr>
        <w:t>马的总统任期即将结束</w:t>
      </w:r>
      <w:r>
        <w:rPr>
          <w:sz w:val="24"/>
          <w:szCs w:val="24"/>
        </w:rPr>
        <w:t xml:space="preserve"> </w:t>
      </w:r>
      <w:r>
        <w:rPr>
          <w:sz w:val="24"/>
          <w:szCs w:val="24"/>
        </w:rPr>
        <w:t>之际，美国人口普查官员来到校园听取建议，寻求如何通过实验提</w:t>
      </w:r>
      <w:r>
        <w:rPr>
          <w:sz w:val="24"/>
          <w:szCs w:val="24"/>
          <w:spacing w:val="-1"/>
        </w:rPr>
        <w:t>高人口普查的准确性。</w:t>
      </w:r>
      <w:r>
        <w:rPr>
          <w:sz w:val="24"/>
          <w:szCs w:val="24"/>
        </w:rPr>
        <w:t xml:space="preserve"> </w:t>
      </w:r>
      <w:r>
        <w:rPr>
          <w:sz w:val="24"/>
          <w:szCs w:val="24"/>
        </w:rPr>
        <w:t>初次会面后，很多教师决定不再与这些善意的公务员进一步接触，</w:t>
      </w:r>
      <w:r>
        <w:rPr>
          <w:sz w:val="24"/>
          <w:szCs w:val="24"/>
          <w:spacing w:val="-1"/>
        </w:rPr>
        <w:t>我也是其中之一，因为</w:t>
      </w:r>
      <w:r>
        <w:rPr>
          <w:sz w:val="24"/>
          <w:szCs w:val="24"/>
        </w:rPr>
        <w:t xml:space="preserve"> </w:t>
      </w:r>
      <w:r>
        <w:rPr>
          <w:sz w:val="24"/>
          <w:szCs w:val="24"/>
        </w:rPr>
        <w:t>他们无法保证，即将上任的特朗普政府，不会试图利用改进后的人</w:t>
      </w:r>
      <w:r>
        <w:rPr>
          <w:sz w:val="24"/>
          <w:szCs w:val="24"/>
          <w:spacing w:val="-1"/>
        </w:rPr>
        <w:t>口普查数据，来确定驱</w:t>
      </w:r>
      <w:r>
        <w:rPr>
          <w:sz w:val="24"/>
          <w:szCs w:val="24"/>
        </w:rPr>
        <w:t xml:space="preserve"> </w:t>
      </w:r>
      <w:r>
        <w:rPr>
          <w:sz w:val="24"/>
          <w:szCs w:val="24"/>
        </w:rPr>
        <w:t>逐出境人员的名单。</w:t>
      </w:r>
      <w:r>
        <w:rPr>
          <w:rFonts w:ascii="Times New Roman" w:hAnsi="Times New Roman" w:eastAsia="Times New Roman" w:cs="Times New Roman"/>
          <w:sz w:val="24"/>
          <w:szCs w:val="24"/>
        </w:rPr>
        <w:t>2018</w:t>
      </w:r>
      <w:r>
        <w:rPr>
          <w:sz w:val="24"/>
          <w:szCs w:val="24"/>
        </w:rPr>
        <w:t>年，我们的担忧得到证实：特朗普政府宣布，</w:t>
      </w:r>
      <w:r>
        <w:rPr>
          <w:sz w:val="24"/>
          <w:szCs w:val="24"/>
          <w:spacing w:val="-1"/>
        </w:rPr>
        <w:t>打算在</w:t>
      </w:r>
      <w:r>
        <w:rPr>
          <w:rFonts w:ascii="Times New Roman" w:hAnsi="Times New Roman" w:eastAsia="Times New Roman" w:cs="Times New Roman"/>
          <w:sz w:val="24"/>
          <w:szCs w:val="24"/>
          <w:spacing w:val="-1"/>
        </w:rPr>
        <w:t>2020</w:t>
      </w:r>
      <w:r>
        <w:rPr>
          <w:sz w:val="24"/>
          <w:szCs w:val="24"/>
          <w:spacing w:val="-1"/>
        </w:rPr>
        <w:t>年人口</w:t>
      </w:r>
      <w:r>
        <w:rPr>
          <w:sz w:val="24"/>
          <w:szCs w:val="24"/>
        </w:rPr>
        <w:t xml:space="preserve"> </w:t>
      </w:r>
      <w:r>
        <w:rPr>
          <w:sz w:val="24"/>
          <w:szCs w:val="24"/>
        </w:rPr>
        <w:t>普查中，增加一个问题，专门询问美国居民的公民身份问题。如果</w:t>
      </w:r>
      <w:r>
        <w:rPr>
          <w:sz w:val="24"/>
          <w:szCs w:val="24"/>
          <w:spacing w:val="-1"/>
        </w:rPr>
        <w:t>这一行动付诸实施，很</w:t>
      </w:r>
      <w:r>
        <w:rPr>
          <w:sz w:val="24"/>
          <w:szCs w:val="24"/>
        </w:rPr>
        <w:t xml:space="preserve"> </w:t>
      </w:r>
      <w:r>
        <w:rPr>
          <w:sz w:val="24"/>
          <w:szCs w:val="24"/>
        </w:rPr>
        <w:t>有可能会导致巨大的痛苦，幸好</w:t>
      </w:r>
      <w:r>
        <w:rPr>
          <w:rFonts w:ascii="Times New Roman" w:hAnsi="Times New Roman" w:eastAsia="Times New Roman" w:cs="Times New Roman"/>
          <w:sz w:val="24"/>
          <w:szCs w:val="24"/>
        </w:rPr>
        <w:t>2019</w:t>
      </w:r>
      <w:r>
        <w:rPr>
          <w:sz w:val="24"/>
          <w:szCs w:val="24"/>
        </w:rPr>
        <w:t>年出台了一系列的法院判决</w:t>
      </w:r>
      <w:r>
        <w:rPr>
          <w:sz w:val="24"/>
          <w:szCs w:val="24"/>
          <w:spacing w:val="-1"/>
        </w:rPr>
        <w:t>，阻止了这一行动。在</w:t>
      </w:r>
      <w:r>
        <w:rPr>
          <w:sz w:val="24"/>
          <w:szCs w:val="24"/>
        </w:rPr>
        <w:t xml:space="preserve">   </w:t>
      </w:r>
      <w:r>
        <w:rPr>
          <w:rFonts w:ascii="Times New Roman" w:hAnsi="Times New Roman" w:eastAsia="Times New Roman" w:cs="Times New Roman"/>
          <w:sz w:val="24"/>
          <w:szCs w:val="24"/>
        </w:rPr>
        <w:t>2016</w:t>
      </w:r>
      <w:r>
        <w:rPr>
          <w:sz w:val="24"/>
          <w:szCs w:val="24"/>
        </w:rPr>
        <w:t>年与人口普查官员举行的会议上，我提到了当年纳粹利用人口</w:t>
      </w:r>
      <w:r>
        <w:rPr>
          <w:sz w:val="24"/>
          <w:szCs w:val="24"/>
          <w:spacing w:val="-1"/>
        </w:rPr>
        <w:t>普查信息围捕犹太人和</w:t>
      </w:r>
      <w:r>
        <w:rPr>
          <w:sz w:val="24"/>
          <w:szCs w:val="24"/>
        </w:rPr>
        <w:t xml:space="preserve"> </w:t>
      </w:r>
      <w:r>
        <w:rPr>
          <w:sz w:val="24"/>
          <w:szCs w:val="24"/>
          <w:spacing w:val="-1"/>
        </w:rPr>
        <w:t>其他边缘群体，并对其实施种族灭绝。</w:t>
      </w:r>
    </w:p>
    <w:p>
      <w:pPr>
        <w:pStyle w:val="BodyText"/>
        <w:ind w:left="481"/>
        <w:spacing w:before="122" w:line="199" w:lineRule="auto"/>
        <w:rPr>
          <w:sz w:val="24"/>
          <w:szCs w:val="24"/>
        </w:rPr>
      </w:pPr>
      <w:r>
        <w:rPr>
          <w:sz w:val="24"/>
          <w:szCs w:val="24"/>
        </w:rPr>
        <w:t>有许多对实验的批评，可归入</w:t>
      </w:r>
      <w:r>
        <w:rPr>
          <w:rFonts w:ascii="Times New Roman" w:hAnsi="Times New Roman" w:eastAsia="Times New Roman" w:cs="Times New Roman"/>
          <w:sz w:val="24"/>
          <w:szCs w:val="24"/>
        </w:rPr>
        <w:t>“</w:t>
      </w:r>
      <w:r>
        <w:rPr>
          <w:sz w:val="24"/>
          <w:szCs w:val="24"/>
        </w:rPr>
        <w:t>实验厌恶</w:t>
      </w:r>
      <w:r>
        <w:rPr>
          <w:rFonts w:ascii="Times New Roman" w:hAnsi="Times New Roman" w:eastAsia="Times New Roman" w:cs="Times New Roman"/>
          <w:sz w:val="24"/>
          <w:szCs w:val="24"/>
        </w:rPr>
        <w:t>”</w:t>
      </w:r>
      <w:r>
        <w:rPr>
          <w:sz w:val="24"/>
          <w:szCs w:val="24"/>
        </w:rPr>
        <w:t>的范畴</w:t>
      </w:r>
      <w:r>
        <w:rPr>
          <w:rFonts w:ascii="Times New Roman" w:hAnsi="Times New Roman" w:eastAsia="Times New Roman" w:cs="Times New Roman"/>
          <w:sz w:val="24"/>
          <w:szCs w:val="24"/>
        </w:rPr>
        <w:t>——</w:t>
      </w:r>
      <w:r>
        <w:rPr>
          <w:sz w:val="24"/>
          <w:szCs w:val="24"/>
          <w:spacing w:val="-1"/>
        </w:rPr>
        <w:t>人们通常害怕自己沦为实验</w:t>
      </w:r>
    </w:p>
    <w:p>
      <w:pPr>
        <w:pStyle w:val="BodyText"/>
        <w:ind w:firstLine="19"/>
        <w:spacing w:before="3" w:line="221" w:lineRule="auto"/>
        <w:rPr>
          <w:sz w:val="24"/>
          <w:szCs w:val="24"/>
        </w:rPr>
      </w:pPr>
      <w:r>
        <w:rPr>
          <w:sz w:val="24"/>
          <w:szCs w:val="24"/>
          <w:spacing w:val="-1"/>
        </w:rPr>
        <w:t>的</w:t>
      </w:r>
      <w:r>
        <w:rPr>
          <w:rFonts w:ascii="Times New Roman" w:hAnsi="Times New Roman" w:eastAsia="Times New Roman" w:cs="Times New Roman"/>
          <w:sz w:val="24"/>
          <w:szCs w:val="24"/>
          <w:spacing w:val="-1"/>
        </w:rPr>
        <w:t>“</w:t>
      </w:r>
      <w:r>
        <w:rPr>
          <w:sz w:val="24"/>
          <w:szCs w:val="24"/>
          <w:spacing w:val="-1"/>
        </w:rPr>
        <w:t>小白鼠</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rPr>
        <w:t xml:space="preserve"> </w:t>
      </w:r>
      <w:r>
        <w:rPr>
          <w:sz w:val="24"/>
          <w:szCs w:val="24"/>
          <w:spacing w:val="-1"/>
        </w:rPr>
        <w:t>。对于在实验中成为</w:t>
      </w:r>
      <w:r>
        <w:rPr>
          <w:rFonts w:ascii="Times New Roman" w:hAnsi="Times New Roman" w:eastAsia="Times New Roman" w:cs="Times New Roman"/>
          <w:sz w:val="24"/>
          <w:szCs w:val="24"/>
          <w:spacing w:val="-1"/>
        </w:rPr>
        <w:t>“</w:t>
      </w:r>
      <w:r>
        <w:rPr>
          <w:sz w:val="24"/>
          <w:szCs w:val="24"/>
          <w:spacing w:val="-1"/>
        </w:rPr>
        <w:t>受试者</w:t>
      </w:r>
      <w:r>
        <w:rPr>
          <w:rFonts w:ascii="Times New Roman" w:hAnsi="Times New Roman" w:eastAsia="Times New Roman" w:cs="Times New Roman"/>
          <w:sz w:val="24"/>
          <w:szCs w:val="24"/>
          <w:spacing w:val="-2"/>
        </w:rPr>
        <w:t>”</w:t>
      </w:r>
      <w:r>
        <w:rPr>
          <w:sz w:val="24"/>
          <w:szCs w:val="24"/>
          <w:spacing w:val="-2"/>
        </w:rPr>
        <w:t>的想法，许多人因为系统</w:t>
      </w:r>
      <w:r>
        <w:rPr>
          <w:rFonts w:ascii="Times New Roman" w:hAnsi="Times New Roman" w:eastAsia="Times New Roman" w:cs="Times New Roman"/>
          <w:sz w:val="24"/>
          <w:szCs w:val="24"/>
          <w:spacing w:val="-2"/>
        </w:rPr>
        <w:t>1</w:t>
      </w:r>
      <w:r>
        <w:rPr>
          <w:sz w:val="24"/>
          <w:szCs w:val="24"/>
          <w:spacing w:val="-2"/>
        </w:rPr>
        <w:t>思维作祟，会产生一</w:t>
      </w:r>
      <w:r>
        <w:rPr>
          <w:sz w:val="24"/>
          <w:szCs w:val="24"/>
        </w:rPr>
        <w:t xml:space="preserve">  </w:t>
      </w:r>
      <w:r>
        <w:rPr>
          <w:sz w:val="24"/>
          <w:szCs w:val="24"/>
          <w:spacing w:val="1"/>
        </w:rPr>
        <w:t>种直觉上的厌恶。然而更有条理的系统</w:t>
      </w:r>
      <w:r>
        <w:rPr>
          <w:rFonts w:ascii="Times New Roman" w:hAnsi="Times New Roman" w:eastAsia="Times New Roman" w:cs="Times New Roman"/>
          <w:sz w:val="24"/>
          <w:szCs w:val="24"/>
          <w:spacing w:val="1"/>
        </w:rPr>
        <w:t>2</w:t>
      </w:r>
      <w:r>
        <w:rPr>
          <w:sz w:val="24"/>
          <w:szCs w:val="24"/>
          <w:spacing w:val="1"/>
        </w:rPr>
        <w:t>推理，通常会</w:t>
      </w:r>
      <w:r>
        <w:rPr>
          <w:sz w:val="24"/>
          <w:szCs w:val="24"/>
        </w:rPr>
        <w:t>引发这样的观点</w:t>
      </w:r>
      <w:r>
        <w:rPr>
          <w:sz w:val="24"/>
          <w:szCs w:val="24"/>
          <w:spacing w:val="-18"/>
        </w:rPr>
        <w:t>：（</w:t>
      </w:r>
      <w:r>
        <w:rPr>
          <w:rFonts w:ascii="Times New Roman" w:hAnsi="Times New Roman" w:eastAsia="Times New Roman" w:cs="Times New Roman"/>
          <w:sz w:val="24"/>
          <w:szCs w:val="24"/>
        </w:rPr>
        <w:t>1</w:t>
      </w:r>
      <w:r>
        <w:rPr>
          <w:sz w:val="24"/>
          <w:szCs w:val="24"/>
        </w:rPr>
        <w:t>）测试新想法</w:t>
      </w:r>
      <w:r>
        <w:rPr>
          <w:sz w:val="24"/>
          <w:szCs w:val="24"/>
          <w:spacing w:val="1"/>
        </w:rPr>
        <w:t xml:space="preserve"> </w:t>
      </w:r>
      <w:r>
        <w:rPr>
          <w:sz w:val="24"/>
          <w:szCs w:val="24"/>
          <w:spacing w:val="2"/>
        </w:rPr>
        <w:t>是好的</w:t>
      </w:r>
      <w:r>
        <w:rPr>
          <w:sz w:val="24"/>
          <w:szCs w:val="24"/>
          <w:spacing w:val="-18"/>
        </w:rPr>
        <w:t>；（</w:t>
      </w:r>
      <w:r>
        <w:rPr>
          <w:rFonts w:ascii="Times New Roman" w:hAnsi="Times New Roman" w:eastAsia="Times New Roman" w:cs="Times New Roman"/>
          <w:sz w:val="24"/>
          <w:szCs w:val="24"/>
          <w:spacing w:val="2"/>
        </w:rPr>
        <w:t>2</w:t>
      </w:r>
      <w:r>
        <w:rPr>
          <w:sz w:val="24"/>
          <w:szCs w:val="24"/>
          <w:spacing w:val="2"/>
        </w:rPr>
        <w:t>）系统地思考测试内容和测试方式是很有意</w:t>
      </w:r>
      <w:r>
        <w:rPr>
          <w:sz w:val="24"/>
          <w:szCs w:val="24"/>
          <w:spacing w:val="1"/>
        </w:rPr>
        <w:t>义的</w:t>
      </w:r>
      <w:r>
        <w:rPr>
          <w:sz w:val="24"/>
          <w:szCs w:val="24"/>
          <w:spacing w:val="-18"/>
        </w:rPr>
        <w:t>；（</w:t>
      </w:r>
      <w:r>
        <w:rPr>
          <w:rFonts w:ascii="Times New Roman" w:hAnsi="Times New Roman" w:eastAsia="Times New Roman" w:cs="Times New Roman"/>
          <w:sz w:val="24"/>
          <w:szCs w:val="24"/>
          <w:spacing w:val="1"/>
        </w:rPr>
        <w:t>3</w:t>
      </w:r>
      <w:r>
        <w:rPr>
          <w:sz w:val="24"/>
          <w:szCs w:val="24"/>
          <w:spacing w:val="1"/>
        </w:rPr>
        <w:t>）明智的做法应该是在</w:t>
      </w:r>
      <w:r>
        <w:rPr>
          <w:sz w:val="24"/>
          <w:szCs w:val="24"/>
          <w:spacing w:val="2"/>
        </w:rPr>
        <w:t xml:space="preserve"> </w:t>
      </w:r>
      <w:r>
        <w:rPr>
          <w:sz w:val="24"/>
          <w:szCs w:val="24"/>
        </w:rPr>
        <w:t>相对较少的人身上测试新想法，而不是贸然推出未经测试的想</w:t>
      </w:r>
      <w:r>
        <w:rPr>
          <w:sz w:val="24"/>
          <w:szCs w:val="24"/>
          <w:spacing w:val="-1"/>
        </w:rPr>
        <w:t>法，就任其影响许多人。</w:t>
      </w:r>
    </w:p>
    <w:p>
      <w:pPr>
        <w:pStyle w:val="BodyText"/>
        <w:ind w:left="9"/>
        <w:spacing w:line="266" w:lineRule="auto"/>
        <w:rPr>
          <w:sz w:val="24"/>
          <w:szCs w:val="24"/>
        </w:rPr>
      </w:pPr>
      <w:hyperlink w:history="true" w:anchor="bookmark370">
        <w:r>
          <w:rPr>
            <w:rFonts w:ascii="Times New Roman" w:hAnsi="Times New Roman" w:eastAsia="Times New Roman" w:cs="Times New Roman"/>
            <w:sz w:val="24"/>
            <w:szCs w:val="24"/>
            <w:u w:val="single" w:color="auto"/>
            <w:color w:val="0000EE"/>
            <w:spacing w:val="-1"/>
            <w:position w:val="6"/>
          </w:rPr>
          <w:t>[14]</w:t>
        </w:r>
      </w:hyperlink>
      <w:r>
        <w:rPr>
          <w:rFonts w:ascii="Times New Roman" w:hAnsi="Times New Roman" w:eastAsia="Times New Roman" w:cs="Times New Roman"/>
          <w:sz w:val="24"/>
          <w:szCs w:val="24"/>
          <w:color w:val="0000EE"/>
          <w:spacing w:val="15"/>
          <w:w w:val="101"/>
          <w:position w:val="6"/>
        </w:rPr>
        <w:t xml:space="preserve"> </w:t>
      </w:r>
      <w:r>
        <w:rPr>
          <w:sz w:val="24"/>
          <w:szCs w:val="24"/>
          <w:spacing w:val="-1"/>
          <w:position w:val="-1"/>
        </w:rPr>
        <w:t>总之，这些逻辑思维过程表明，整体上实验的方式会带来很多好处。</w:t>
      </w:r>
    </w:p>
    <w:p>
      <w:pPr>
        <w:pStyle w:val="BodyText"/>
        <w:ind w:left="6" w:right="133" w:firstLine="480"/>
        <w:spacing w:before="122" w:line="222" w:lineRule="auto"/>
        <w:rPr>
          <w:sz w:val="24"/>
          <w:szCs w:val="24"/>
        </w:rPr>
      </w:pPr>
      <w:r>
        <w:rPr>
          <w:sz w:val="24"/>
          <w:szCs w:val="24"/>
        </w:rPr>
        <w:t>实验是一种系统地尝试新思想的方法，也是有</w:t>
      </w:r>
      <w:r>
        <w:rPr>
          <w:sz w:val="24"/>
          <w:szCs w:val="24"/>
          <w:spacing w:val="-1"/>
        </w:rPr>
        <w:t>效利他主义运动的关键组成部分。</w:t>
      </w:r>
      <w:r>
        <w:rPr>
          <w:rFonts w:ascii="Times New Roman" w:hAnsi="Times New Roman" w:eastAsia="Times New Roman" w:cs="Times New Roman"/>
          <w:sz w:val="24"/>
          <w:szCs w:val="24"/>
          <w:spacing w:val="-1"/>
        </w:rPr>
        <w:t>“</w:t>
      </w:r>
      <w:r>
        <w:rPr>
          <w:sz w:val="24"/>
          <w:szCs w:val="24"/>
          <w:spacing w:val="-1"/>
        </w:rPr>
        <w:t>明</w:t>
      </w:r>
      <w:r>
        <w:rPr>
          <w:sz w:val="24"/>
          <w:szCs w:val="24"/>
        </w:rPr>
        <w:t xml:space="preserve"> </w:t>
      </w:r>
      <w:r>
        <w:rPr>
          <w:sz w:val="24"/>
          <w:szCs w:val="24"/>
        </w:rPr>
        <w:t>智捐款</w:t>
      </w:r>
      <w:r>
        <w:rPr>
          <w:rFonts w:ascii="Times New Roman" w:hAnsi="Times New Roman" w:eastAsia="Times New Roman" w:cs="Times New Roman"/>
          <w:sz w:val="24"/>
          <w:szCs w:val="24"/>
        </w:rPr>
        <w:t>”</w:t>
      </w:r>
      <w:r>
        <w:rPr>
          <w:sz w:val="24"/>
          <w:szCs w:val="24"/>
        </w:rPr>
        <w:t>注意到，慈善机构的数据往往是自私和</w:t>
      </w:r>
      <w:r>
        <w:rPr>
          <w:sz w:val="24"/>
          <w:szCs w:val="24"/>
          <w:spacing w:val="-1"/>
        </w:rPr>
        <w:t>有偏见的，依靠这些数据会带来很多问</w:t>
      </w:r>
    </w:p>
    <w:p>
      <w:pPr>
        <w:pStyle w:val="BodyText"/>
        <w:spacing w:line="214" w:lineRule="auto"/>
        <w:rPr>
          <w:sz w:val="24"/>
          <w:szCs w:val="24"/>
        </w:rPr>
      </w:pPr>
      <w:r>
        <w:rPr>
          <w:sz w:val="24"/>
          <w:szCs w:val="24"/>
        </w:rPr>
        <w:t>题，相比之下，学术实验往往能提供更好的答案。与各大组织的</w:t>
      </w:r>
      <w:r>
        <w:rPr>
          <w:sz w:val="24"/>
          <w:szCs w:val="24"/>
          <w:spacing w:val="-1"/>
        </w:rPr>
        <w:t>领导相比，学者产生有偏</w:t>
      </w:r>
      <w:r>
        <w:rPr>
          <w:sz w:val="24"/>
          <w:szCs w:val="24"/>
        </w:rPr>
        <w:t xml:space="preserve"> </w:t>
      </w:r>
      <w:r>
        <w:rPr>
          <w:sz w:val="24"/>
          <w:szCs w:val="24"/>
        </w:rPr>
        <w:t>见结果的动机较低，且学术同行评议过程有助于确保高质量的证据</w:t>
      </w:r>
      <w:r>
        <w:rPr>
          <w:sz w:val="24"/>
          <w:szCs w:val="24"/>
          <w:spacing w:val="-1"/>
        </w:rPr>
        <w:t>。实验方法的精确度也</w:t>
      </w:r>
      <w:r>
        <w:rPr>
          <w:sz w:val="24"/>
          <w:szCs w:val="24"/>
        </w:rPr>
        <w:t xml:space="preserve"> </w:t>
      </w:r>
      <w:r>
        <w:rPr>
          <w:sz w:val="24"/>
          <w:szCs w:val="24"/>
        </w:rPr>
        <w:t>对实验结果提供了保证。但并非所有人都这样认为，伊丽莎白</w:t>
      </w:r>
      <w:r>
        <w:rPr>
          <w:rFonts w:ascii="Times New Roman" w:hAnsi="Times New Roman" w:eastAsia="Times New Roman" w:cs="Times New Roman"/>
          <w:sz w:val="24"/>
          <w:szCs w:val="24"/>
        </w:rPr>
        <w:t>·</w:t>
      </w:r>
      <w:r>
        <w:rPr>
          <w:sz w:val="24"/>
          <w:szCs w:val="24"/>
        </w:rPr>
        <w:t>宾</w:t>
      </w:r>
      <w:r>
        <w:rPr>
          <w:sz w:val="24"/>
          <w:szCs w:val="24"/>
          <w:spacing w:val="-1"/>
        </w:rPr>
        <w:t>特利夫就是其中之一，</w:t>
      </w:r>
    </w:p>
    <w:p>
      <w:pPr>
        <w:pStyle w:val="BodyText"/>
        <w:spacing w:before="1" w:line="227" w:lineRule="auto"/>
        <w:rPr>
          <w:sz w:val="24"/>
          <w:szCs w:val="24"/>
        </w:rPr>
      </w:pPr>
      <w:r>
        <w:rPr>
          <w:sz w:val="24"/>
          <w:szCs w:val="24"/>
        </w:rPr>
        <w:t>她是国际小母牛组织（</w:t>
      </w:r>
      <w:r>
        <w:rPr>
          <w:rFonts w:ascii="Times New Roman" w:hAnsi="Times New Roman" w:eastAsia="Times New Roman" w:cs="Times New Roman"/>
          <w:sz w:val="24"/>
          <w:szCs w:val="24"/>
        </w:rPr>
        <w:t>Heifer</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International</w:t>
      </w:r>
      <w:r>
        <w:rPr>
          <w:sz w:val="24"/>
          <w:szCs w:val="24"/>
        </w:rPr>
        <w:t>）</w:t>
      </w:r>
      <w:r>
        <w:rPr>
          <w:sz w:val="24"/>
          <w:szCs w:val="24"/>
          <w:spacing w:val="-1"/>
        </w:rPr>
        <w:t>非洲项目的副总裁，该组织在有效利他主义标</w:t>
      </w:r>
      <w:r>
        <w:rPr>
          <w:sz w:val="24"/>
          <w:szCs w:val="24"/>
        </w:rPr>
        <w:t xml:space="preserve"> </w:t>
      </w:r>
      <w:r>
        <w:rPr>
          <w:sz w:val="24"/>
          <w:szCs w:val="24"/>
        </w:rPr>
        <w:t>准方面表现不佳。彼得</w:t>
      </w:r>
      <w:r>
        <w:rPr>
          <w:rFonts w:ascii="Times New Roman" w:hAnsi="Times New Roman" w:eastAsia="Times New Roman" w:cs="Times New Roman"/>
          <w:sz w:val="24"/>
          <w:szCs w:val="24"/>
        </w:rPr>
        <w:t>·</w:t>
      </w:r>
      <w:r>
        <w:rPr>
          <w:sz w:val="24"/>
          <w:szCs w:val="24"/>
        </w:rPr>
        <w:t>辛格引用了她的话：</w:t>
      </w:r>
      <w:r>
        <w:rPr>
          <w:rFonts w:ascii="Times New Roman" w:hAnsi="Times New Roman" w:eastAsia="Times New Roman" w:cs="Times New Roman"/>
          <w:sz w:val="24"/>
          <w:szCs w:val="24"/>
        </w:rPr>
        <w:t>“</w:t>
      </w:r>
      <w:r>
        <w:rPr>
          <w:sz w:val="24"/>
          <w:szCs w:val="24"/>
        </w:rPr>
        <w:t>我们不是在做实验。</w:t>
      </w:r>
      <w:r>
        <w:rPr>
          <w:sz w:val="24"/>
          <w:szCs w:val="24"/>
          <w:spacing w:val="-1"/>
        </w:rPr>
        <w:t>这些都是鲜活真人的生</w:t>
      </w:r>
      <w:r>
        <w:rPr>
          <w:sz w:val="24"/>
          <w:szCs w:val="24"/>
        </w:rPr>
        <w:t xml:space="preserve"> </w:t>
      </w:r>
      <w:r>
        <w:rPr>
          <w:sz w:val="24"/>
          <w:szCs w:val="24"/>
          <w:spacing w:val="-1"/>
        </w:rPr>
        <w:t>命，我们必须坚信我们所相信的是正确的。我们不能用人的生命来做实验。他们是</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w:t>
      </w:r>
      <w:r>
        <w:rPr>
          <w:sz w:val="24"/>
          <w:szCs w:val="24"/>
          <w:spacing w:val="-1"/>
        </w:rPr>
        <w:t>他</w:t>
      </w:r>
      <w:r>
        <w:rPr>
          <w:sz w:val="24"/>
          <w:szCs w:val="24"/>
        </w:rPr>
        <w:t xml:space="preserve"> </w:t>
      </w:r>
      <w:r>
        <w:rPr>
          <w:sz w:val="24"/>
          <w:szCs w:val="24"/>
          <w:position w:val="-1"/>
        </w:rPr>
        <w:t>们是人。这一点至关重要。</w:t>
      </w:r>
      <w:r>
        <w:rPr>
          <w:rFonts w:ascii="Times New Roman" w:hAnsi="Times New Roman" w:eastAsia="Times New Roman" w:cs="Times New Roman"/>
          <w:sz w:val="24"/>
          <w:szCs w:val="24"/>
          <w:position w:val="-1"/>
        </w:rPr>
        <w:t>”</w:t>
      </w:r>
      <w:r>
        <w:rPr>
          <w:rFonts w:ascii="Times New Roman" w:hAnsi="Times New Roman" w:eastAsia="Times New Roman" w:cs="Times New Roman"/>
          <w:sz w:val="24"/>
          <w:szCs w:val="24"/>
          <w:spacing w:val="29"/>
          <w:position w:val="-1"/>
        </w:rPr>
        <w:t xml:space="preserve"> </w:t>
      </w:r>
      <w:hyperlink w:history="true" w:anchor="bookmark371">
        <w:r>
          <w:rPr>
            <w:rFonts w:ascii="Times New Roman" w:hAnsi="Times New Roman" w:eastAsia="Times New Roman" w:cs="Times New Roman"/>
            <w:sz w:val="24"/>
            <w:szCs w:val="24"/>
            <w:u w:val="single" w:color="auto"/>
            <w:color w:val="0000EE"/>
            <w:position w:val="6"/>
          </w:rPr>
          <w:t>[15]</w:t>
        </w:r>
      </w:hyperlink>
      <w:r>
        <w:rPr>
          <w:rFonts w:ascii="Times New Roman" w:hAnsi="Times New Roman" w:eastAsia="Times New Roman" w:cs="Times New Roman"/>
          <w:sz w:val="24"/>
          <w:szCs w:val="24"/>
          <w:color w:val="0000EE"/>
          <w:spacing w:val="57"/>
          <w:position w:val="6"/>
        </w:rPr>
        <w:t xml:space="preserve"> </w:t>
      </w:r>
      <w:r>
        <w:rPr>
          <w:sz w:val="24"/>
          <w:szCs w:val="24"/>
          <w:position w:val="-1"/>
        </w:rPr>
        <w:t>确实，正因为人命关天，所</w:t>
      </w:r>
      <w:r>
        <w:rPr>
          <w:sz w:val="24"/>
          <w:szCs w:val="24"/>
          <w:spacing w:val="-1"/>
          <w:position w:val="-1"/>
        </w:rPr>
        <w:t>以我们需要最好的证据，而</w:t>
      </w:r>
      <w:r>
        <w:rPr>
          <w:sz w:val="24"/>
          <w:szCs w:val="24"/>
          <w:position w:val="-1"/>
        </w:rPr>
        <w:t xml:space="preserve"> </w:t>
      </w:r>
      <w:r>
        <w:rPr>
          <w:sz w:val="24"/>
          <w:szCs w:val="24"/>
        </w:rPr>
        <w:t>实验刚好可以帮助我们提供这样的证据。更直白地说，如果我们想</w:t>
      </w:r>
      <w:r>
        <w:rPr>
          <w:sz w:val="24"/>
          <w:szCs w:val="24"/>
          <w:spacing w:val="-1"/>
        </w:rPr>
        <w:t>尽可能多地做好事，那</w:t>
      </w:r>
      <w:r>
        <w:rPr>
          <w:sz w:val="24"/>
          <w:szCs w:val="24"/>
        </w:rPr>
        <w:t xml:space="preserve"> </w:t>
      </w:r>
      <w:r>
        <w:rPr>
          <w:sz w:val="24"/>
          <w:szCs w:val="24"/>
        </w:rPr>
        <w:t>么做实验就是我们必须要尽的道德义务。就像算术和分析技能一样</w:t>
      </w:r>
      <w:r>
        <w:rPr>
          <w:sz w:val="24"/>
          <w:szCs w:val="24"/>
          <w:spacing w:val="-1"/>
        </w:rPr>
        <w:t>，实验如果落入坏人手</w:t>
      </w:r>
      <w:r>
        <w:rPr>
          <w:sz w:val="24"/>
          <w:szCs w:val="24"/>
        </w:rPr>
        <w:t xml:space="preserve"> </w:t>
      </w:r>
      <w:r>
        <w:rPr>
          <w:sz w:val="24"/>
          <w:szCs w:val="24"/>
        </w:rPr>
        <w:t>中，一定会造成伤害。但对于我们这些想要做更多好事的人而言，</w:t>
      </w:r>
      <w:r>
        <w:rPr>
          <w:sz w:val="24"/>
          <w:szCs w:val="24"/>
          <w:spacing w:val="-1"/>
        </w:rPr>
        <w:t>实验是一个非常有用的</w:t>
      </w:r>
      <w:r>
        <w:rPr>
          <w:sz w:val="24"/>
          <w:szCs w:val="24"/>
        </w:rPr>
        <w:t xml:space="preserve"> </w:t>
      </w:r>
      <w:r>
        <w:rPr>
          <w:sz w:val="24"/>
          <w:szCs w:val="24"/>
        </w:rPr>
        <w:t>工具。总的来说，有效利他主义运动，特别是麦卡斯基尔的著作，</w:t>
      </w:r>
      <w:r>
        <w:rPr>
          <w:sz w:val="24"/>
          <w:szCs w:val="24"/>
          <w:spacing w:val="-1"/>
        </w:rPr>
        <w:t>在以下方面做得很好：</w:t>
      </w:r>
      <w:r>
        <w:rPr>
          <w:sz w:val="24"/>
          <w:szCs w:val="24"/>
        </w:rPr>
        <w:t xml:space="preserve"> </w:t>
      </w:r>
      <w:r>
        <w:rPr>
          <w:sz w:val="24"/>
          <w:szCs w:val="24"/>
        </w:rPr>
        <w:t>强调慈善事业，如何在深思熟虑的思想和证据的推动下，让捐赠有</w:t>
      </w:r>
      <w:r>
        <w:rPr>
          <w:sz w:val="24"/>
          <w:szCs w:val="24"/>
          <w:spacing w:val="-1"/>
        </w:rPr>
        <w:t>效性实现巨大的倍增效</w:t>
      </w:r>
      <w:r>
        <w:rPr>
          <w:sz w:val="24"/>
          <w:szCs w:val="24"/>
        </w:rPr>
        <w:t xml:space="preserve"> </w:t>
      </w:r>
      <w:r>
        <w:rPr>
          <w:sz w:val="24"/>
          <w:szCs w:val="24"/>
          <w:spacing w:val="-5"/>
        </w:rPr>
        <w:t>应。</w:t>
      </w:r>
    </w:p>
    <w:p>
      <w:pPr>
        <w:spacing w:line="426" w:lineRule="auto"/>
        <w:rPr>
          <w:rFonts w:ascii="Arial"/>
          <w:sz w:val="21"/>
        </w:rPr>
      </w:pPr>
      <w:r/>
    </w:p>
    <w:p>
      <w:pPr>
        <w:pStyle w:val="BodyText"/>
        <w:ind w:left="3"/>
        <w:spacing w:before="98" w:line="220" w:lineRule="auto"/>
        <w:rPr>
          <w:sz w:val="30"/>
          <w:szCs w:val="30"/>
        </w:rPr>
      </w:pPr>
      <w:r>
        <w:rPr>
          <w:sz w:val="30"/>
          <w:szCs w:val="30"/>
          <w:spacing w:val="-1"/>
        </w:rPr>
        <w:t>通过助推他人实现倍增效应</w:t>
      </w:r>
    </w:p>
    <w:p>
      <w:pPr>
        <w:spacing w:line="220" w:lineRule="auto"/>
        <w:sectPr>
          <w:pgSz w:w="12240" w:h="15840"/>
          <w:pgMar w:top="400" w:right="1440" w:bottom="0" w:left="1448" w:header="0" w:footer="0" w:gutter="0"/>
        </w:sectPr>
        <w:rPr>
          <w:sz w:val="30"/>
          <w:szCs w:val="3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firstLine="482"/>
        <w:spacing w:before="78" w:line="221" w:lineRule="auto"/>
        <w:rPr>
          <w:sz w:val="24"/>
          <w:szCs w:val="24"/>
        </w:rPr>
      </w:pPr>
      <w:r>
        <w:rPr>
          <w:sz w:val="24"/>
          <w:szCs w:val="24"/>
        </w:rPr>
        <w:t>我们中的许多人</w:t>
      </w:r>
      <w:r>
        <w:rPr>
          <w:rFonts w:ascii="Times New Roman" w:hAnsi="Times New Roman" w:eastAsia="Times New Roman" w:cs="Times New Roman"/>
          <w:sz w:val="24"/>
          <w:szCs w:val="24"/>
        </w:rPr>
        <w:t>——</w:t>
      </w:r>
      <w:r>
        <w:rPr>
          <w:sz w:val="24"/>
          <w:szCs w:val="24"/>
        </w:rPr>
        <w:t>包括父母、商界领袖和政府官员</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sz w:val="24"/>
          <w:szCs w:val="24"/>
          <w:spacing w:val="-1"/>
        </w:rPr>
        <w:t>不仅要对自己的决定负责，</w:t>
      </w:r>
      <w:r>
        <w:rPr>
          <w:sz w:val="24"/>
          <w:szCs w:val="24"/>
        </w:rPr>
        <w:t xml:space="preserve"> </w:t>
      </w:r>
      <w:r>
        <w:rPr>
          <w:sz w:val="24"/>
          <w:szCs w:val="24"/>
        </w:rPr>
        <w:t>还要对他人的决定负责。我们可以通过三种方式来影响他人的决定</w:t>
      </w:r>
      <w:r>
        <w:rPr>
          <w:sz w:val="24"/>
          <w:szCs w:val="24"/>
          <w:spacing w:val="-1"/>
        </w:rPr>
        <w:t>：创建激励系统，提供</w:t>
      </w:r>
      <w:r>
        <w:rPr>
          <w:sz w:val="24"/>
          <w:szCs w:val="24"/>
        </w:rPr>
        <w:t xml:space="preserve"> </w:t>
      </w:r>
      <w:r>
        <w:rPr>
          <w:sz w:val="24"/>
          <w:szCs w:val="24"/>
        </w:rPr>
        <w:t>指导，改变决策环境。后者通常被称为选择架构，或助推，这一概</w:t>
      </w:r>
      <w:r>
        <w:rPr>
          <w:sz w:val="24"/>
          <w:szCs w:val="24"/>
          <w:spacing w:val="-1"/>
        </w:rPr>
        <w:t>念是理查德</w:t>
      </w:r>
      <w:r>
        <w:rPr>
          <w:rFonts w:ascii="Times New Roman" w:hAnsi="Times New Roman" w:eastAsia="Times New Roman" w:cs="Times New Roman"/>
          <w:sz w:val="24"/>
          <w:szCs w:val="24"/>
          <w:spacing w:val="-1"/>
        </w:rPr>
        <w:t>·</w:t>
      </w:r>
      <w:r>
        <w:rPr>
          <w:sz w:val="24"/>
          <w:szCs w:val="24"/>
          <w:spacing w:val="-1"/>
        </w:rPr>
        <w:t>塞勒和卡</w:t>
      </w:r>
      <w:r>
        <w:rPr>
          <w:sz w:val="24"/>
          <w:szCs w:val="24"/>
        </w:rPr>
        <w:t xml:space="preserve">  </w:t>
      </w:r>
      <w:r>
        <w:rPr>
          <w:sz w:val="24"/>
          <w:szCs w:val="24"/>
        </w:rPr>
        <w:t>斯</w:t>
      </w:r>
      <w:r>
        <w:rPr>
          <w:rFonts w:ascii="Times New Roman" w:hAnsi="Times New Roman" w:eastAsia="Times New Roman" w:cs="Times New Roman"/>
          <w:sz w:val="24"/>
          <w:szCs w:val="24"/>
        </w:rPr>
        <w:t>·</w:t>
      </w:r>
      <w:r>
        <w:rPr>
          <w:sz w:val="24"/>
          <w:szCs w:val="24"/>
        </w:rPr>
        <w:t>桑斯坦提出的，</w:t>
      </w:r>
      <w:r>
        <w:rPr>
          <w:rFonts w:ascii="Times New Roman" w:hAnsi="Times New Roman" w:eastAsia="Times New Roman" w:cs="Times New Roman"/>
          <w:sz w:val="24"/>
          <w:szCs w:val="24"/>
        </w:rPr>
        <w:t>2008</w:t>
      </w:r>
      <w:r>
        <w:rPr>
          <w:sz w:val="24"/>
          <w:szCs w:val="24"/>
        </w:rPr>
        <w:t>年两人出版了专著《助推》，该书详述了</w:t>
      </w:r>
      <w:r>
        <w:rPr>
          <w:sz w:val="24"/>
          <w:szCs w:val="24"/>
          <w:spacing w:val="-1"/>
        </w:rPr>
        <w:t>这一概念。该书借鉴了</w:t>
      </w:r>
      <w:r>
        <w:rPr>
          <w:sz w:val="24"/>
          <w:szCs w:val="24"/>
        </w:rPr>
        <w:t xml:space="preserve">  </w:t>
      </w:r>
      <w:r>
        <w:rPr>
          <w:sz w:val="24"/>
          <w:szCs w:val="24"/>
        </w:rPr>
        <w:t>卡尼曼、特沃斯基、西奥迪尼等心理学家的著作，指出虽然我们对</w:t>
      </w:r>
      <w:r>
        <w:rPr>
          <w:sz w:val="24"/>
          <w:szCs w:val="24"/>
          <w:spacing w:val="-1"/>
        </w:rPr>
        <w:t>如何消除认知缺陷知之</w:t>
      </w:r>
      <w:r>
        <w:rPr>
          <w:sz w:val="24"/>
          <w:szCs w:val="24"/>
        </w:rPr>
        <w:t xml:space="preserve"> </w:t>
      </w:r>
      <w:r>
        <w:rPr>
          <w:sz w:val="24"/>
          <w:szCs w:val="24"/>
          <w:spacing w:val="-1"/>
        </w:rPr>
        <w:t>甚少，但我们对人类认知有足够充分的了解，因此可以重新设计关于选择的</w:t>
      </w:r>
      <w:r>
        <w:rPr>
          <w:rFonts w:ascii="Times New Roman" w:hAnsi="Times New Roman" w:eastAsia="Times New Roman" w:cs="Times New Roman"/>
          <w:sz w:val="24"/>
          <w:szCs w:val="24"/>
          <w:spacing w:val="-1"/>
        </w:rPr>
        <w:t>“</w:t>
      </w:r>
      <w:r>
        <w:rPr>
          <w:sz w:val="24"/>
          <w:szCs w:val="24"/>
          <w:spacing w:val="-1"/>
        </w:rPr>
        <w:t>架构</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sz w:val="24"/>
          <w:szCs w:val="24"/>
          <w:spacing w:val="-1"/>
        </w:rPr>
        <w:t>，从而</w:t>
      </w:r>
      <w:r>
        <w:rPr>
          <w:sz w:val="24"/>
          <w:szCs w:val="24"/>
        </w:rPr>
        <w:t xml:space="preserve"> </w:t>
      </w:r>
      <w:r>
        <w:rPr>
          <w:sz w:val="24"/>
          <w:szCs w:val="24"/>
          <w:spacing w:val="-1"/>
        </w:rPr>
        <w:t>帮助人们做出更明智的决定。</w:t>
      </w:r>
    </w:p>
    <w:p>
      <w:pPr>
        <w:pStyle w:val="BodyText"/>
        <w:ind w:firstLine="484"/>
        <w:spacing w:before="124" w:line="222" w:lineRule="auto"/>
        <w:jc w:val="both"/>
        <w:rPr>
          <w:sz w:val="24"/>
          <w:szCs w:val="24"/>
        </w:rPr>
      </w:pPr>
      <w:r>
        <w:rPr>
          <w:sz w:val="24"/>
          <w:szCs w:val="24"/>
        </w:rPr>
        <w:t>关于助推的经典案例，是通过改变决策者面临的默</w:t>
      </w:r>
      <w:r>
        <w:rPr>
          <w:sz w:val="24"/>
          <w:szCs w:val="24"/>
          <w:spacing w:val="-1"/>
        </w:rPr>
        <w:t>认选项来鼓励期望的行为。默认选</w:t>
      </w:r>
      <w:r>
        <w:rPr>
          <w:sz w:val="24"/>
          <w:szCs w:val="24"/>
        </w:rPr>
        <w:t xml:space="preserve"> </w:t>
      </w:r>
      <w:r>
        <w:rPr>
          <w:sz w:val="24"/>
          <w:szCs w:val="24"/>
        </w:rPr>
        <w:t>项是预先设定的行动过程，其生效的前提是决策者不主动采取任何</w:t>
      </w:r>
      <w:r>
        <w:rPr>
          <w:sz w:val="24"/>
          <w:szCs w:val="24"/>
          <w:spacing w:val="-1"/>
        </w:rPr>
        <w:t>行动。简而言之，在生</w:t>
      </w:r>
      <w:r>
        <w:rPr>
          <w:sz w:val="24"/>
          <w:szCs w:val="24"/>
        </w:rPr>
        <w:t xml:space="preserve"> </w:t>
      </w:r>
      <w:r>
        <w:rPr>
          <w:sz w:val="24"/>
          <w:szCs w:val="24"/>
        </w:rPr>
        <w:t>活中，我们通过接受默认选项，被动地做出许多决定。例如，我们</w:t>
      </w:r>
      <w:r>
        <w:rPr>
          <w:sz w:val="24"/>
          <w:szCs w:val="24"/>
          <w:spacing w:val="-1"/>
        </w:rPr>
        <w:t>签订标准合同；使用预</w:t>
      </w:r>
      <w:r>
        <w:rPr>
          <w:sz w:val="24"/>
          <w:szCs w:val="24"/>
        </w:rPr>
        <w:t xml:space="preserve"> </w:t>
      </w:r>
      <w:r>
        <w:rPr>
          <w:sz w:val="24"/>
          <w:szCs w:val="24"/>
        </w:rPr>
        <w:t>先安装在计算机上的网络浏览器；许多人被动接受雇主提供的默认</w:t>
      </w:r>
      <w:r>
        <w:rPr>
          <w:sz w:val="24"/>
          <w:szCs w:val="24"/>
          <w:spacing w:val="-1"/>
        </w:rPr>
        <w:t>退休计划，而不是思考</w:t>
      </w:r>
      <w:r>
        <w:rPr>
          <w:sz w:val="24"/>
          <w:szCs w:val="24"/>
        </w:rPr>
        <w:t xml:space="preserve"> </w:t>
      </w:r>
      <w:r>
        <w:rPr>
          <w:sz w:val="24"/>
          <w:szCs w:val="24"/>
          <w:spacing w:val="-1"/>
        </w:rPr>
        <w:t>对他们最有用的是什么。</w:t>
      </w:r>
    </w:p>
    <w:p>
      <w:pPr>
        <w:pStyle w:val="BodyText"/>
        <w:ind w:firstLine="480"/>
        <w:spacing w:before="113" w:line="225" w:lineRule="auto"/>
        <w:rPr>
          <w:rFonts w:ascii="Times New Roman" w:hAnsi="Times New Roman" w:eastAsia="Times New Roman" w:cs="Times New Roman"/>
          <w:sz w:val="24"/>
          <w:szCs w:val="24"/>
        </w:rPr>
      </w:pPr>
      <w:r>
        <w:rPr>
          <w:sz w:val="24"/>
          <w:szCs w:val="24"/>
        </w:rPr>
        <w:t>违约会影响我们的决定，甚至影响我们的生命，这一事实似</w:t>
      </w:r>
      <w:r>
        <w:rPr>
          <w:sz w:val="24"/>
          <w:szCs w:val="24"/>
          <w:spacing w:val="-1"/>
        </w:rPr>
        <w:t>乎显而易见，其实违约最</w:t>
      </w:r>
      <w:r>
        <w:rPr>
          <w:sz w:val="24"/>
          <w:szCs w:val="24"/>
        </w:rPr>
        <w:t xml:space="preserve"> </w:t>
      </w:r>
      <w:r>
        <w:rPr>
          <w:sz w:val="24"/>
          <w:szCs w:val="24"/>
        </w:rPr>
        <w:t>终远比直觉所感受到的更为重要。关于违约的力量的经典案例，来</w:t>
      </w:r>
      <w:r>
        <w:rPr>
          <w:sz w:val="24"/>
          <w:szCs w:val="24"/>
          <w:spacing w:val="-1"/>
        </w:rPr>
        <w:t>自器官捐赠领域。在美</w:t>
      </w:r>
      <w:r>
        <w:rPr>
          <w:sz w:val="24"/>
          <w:szCs w:val="24"/>
        </w:rPr>
        <w:t xml:space="preserve"> </w:t>
      </w:r>
      <w:r>
        <w:rPr>
          <w:sz w:val="24"/>
          <w:szCs w:val="24"/>
        </w:rPr>
        <w:t>国的许多州里，美国公民在申请驾照或其他身份证明时，可以同时</w:t>
      </w:r>
      <w:r>
        <w:rPr>
          <w:sz w:val="24"/>
          <w:szCs w:val="24"/>
          <w:spacing w:val="-1"/>
        </w:rPr>
        <w:t>选择同意捐赠器官。在</w:t>
      </w:r>
      <w:r>
        <w:rPr>
          <w:sz w:val="24"/>
          <w:szCs w:val="24"/>
        </w:rPr>
        <w:t xml:space="preserve"> </w:t>
      </w:r>
      <w:r>
        <w:rPr>
          <w:sz w:val="24"/>
          <w:szCs w:val="24"/>
        </w:rPr>
        <w:t>这些州里，除非你主动选择，否则你不会自动进入器官捐赠系统</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w:t>
      </w:r>
      <w:r>
        <w:rPr>
          <w:sz w:val="24"/>
          <w:szCs w:val="24"/>
          <w:spacing w:val="-1"/>
        </w:rPr>
        <w:t>这就是默认选项。想</w:t>
      </w:r>
      <w:r>
        <w:rPr>
          <w:sz w:val="24"/>
          <w:szCs w:val="24"/>
        </w:rPr>
        <w:t xml:space="preserve"> </w:t>
      </w:r>
      <w:r>
        <w:rPr>
          <w:sz w:val="24"/>
          <w:szCs w:val="24"/>
        </w:rPr>
        <w:t>一想，如果你的州自动将你纳入器官捐赠系统，当然你也可以选择</w:t>
      </w:r>
      <w:r>
        <w:rPr>
          <w:sz w:val="24"/>
          <w:szCs w:val="24"/>
          <w:spacing w:val="-1"/>
        </w:rPr>
        <w:t>退出该系统，会有什么</w:t>
      </w:r>
      <w:r>
        <w:rPr>
          <w:sz w:val="24"/>
          <w:szCs w:val="24"/>
        </w:rPr>
        <w:t xml:space="preserve"> </w:t>
      </w:r>
      <w:r>
        <w:rPr>
          <w:sz w:val="24"/>
          <w:szCs w:val="24"/>
        </w:rPr>
        <w:t>结果呢？心理学家埃里克</w:t>
      </w:r>
      <w:r>
        <w:rPr>
          <w:rFonts w:ascii="Times New Roman" w:hAnsi="Times New Roman" w:eastAsia="Times New Roman" w:cs="Times New Roman"/>
          <w:sz w:val="24"/>
          <w:szCs w:val="24"/>
        </w:rPr>
        <w:t>·</w:t>
      </w:r>
      <w:r>
        <w:rPr>
          <w:sz w:val="24"/>
          <w:szCs w:val="24"/>
        </w:rPr>
        <w:t>约翰逊和丹</w:t>
      </w:r>
      <w:r>
        <w:rPr>
          <w:rFonts w:ascii="Times New Roman" w:hAnsi="Times New Roman" w:eastAsia="Times New Roman" w:cs="Times New Roman"/>
          <w:sz w:val="24"/>
          <w:szCs w:val="24"/>
        </w:rPr>
        <w:t>·</w:t>
      </w:r>
      <w:r>
        <w:rPr>
          <w:sz w:val="24"/>
          <w:szCs w:val="24"/>
        </w:rPr>
        <w:t>戈尔茨坦做了一项实验，研究</w:t>
      </w:r>
      <w:r>
        <w:rPr>
          <w:sz w:val="24"/>
          <w:szCs w:val="24"/>
          <w:spacing w:val="-1"/>
        </w:rPr>
        <w:t>了</w:t>
      </w:r>
      <w:r>
        <w:rPr>
          <w:rFonts w:ascii="Times New Roman" w:hAnsi="Times New Roman" w:eastAsia="Times New Roman" w:cs="Times New Roman"/>
          <w:sz w:val="24"/>
          <w:szCs w:val="24"/>
          <w:spacing w:val="-1"/>
        </w:rPr>
        <w:t>11</w:t>
      </w:r>
      <w:r>
        <w:rPr>
          <w:sz w:val="24"/>
          <w:szCs w:val="24"/>
          <w:spacing w:val="-1"/>
        </w:rPr>
        <w:t>个欧洲国家的器</w:t>
      </w:r>
      <w:r>
        <w:rPr>
          <w:sz w:val="24"/>
          <w:szCs w:val="24"/>
        </w:rPr>
        <w:t xml:space="preserve"> </w:t>
      </w:r>
      <w:r>
        <w:rPr>
          <w:sz w:val="24"/>
          <w:szCs w:val="24"/>
        </w:rPr>
        <w:t>官捐献政策和器官捐献比例，其中有四个国家需要公民选择是否加</w:t>
      </w:r>
      <w:r>
        <w:rPr>
          <w:sz w:val="24"/>
          <w:szCs w:val="24"/>
          <w:spacing w:val="-1"/>
        </w:rPr>
        <w:t>入器官捐献系统，有七</w:t>
      </w:r>
      <w:r>
        <w:rPr>
          <w:sz w:val="24"/>
          <w:szCs w:val="24"/>
        </w:rPr>
        <w:t xml:space="preserve"> </w:t>
      </w:r>
      <w:r>
        <w:rPr>
          <w:sz w:val="24"/>
          <w:szCs w:val="24"/>
        </w:rPr>
        <w:t>个国家需要公民选择是否退出器官捐献系统，前者的器官捐献率在</w:t>
      </w: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1"/>
        </w:rPr>
        <w:t>%</w:t>
      </w:r>
      <w:r>
        <w:rPr>
          <w:sz w:val="24"/>
          <w:szCs w:val="24"/>
          <w:spacing w:val="-1"/>
        </w:rPr>
        <w:t>到</w:t>
      </w:r>
      <w:r>
        <w:rPr>
          <w:rFonts w:ascii="Times New Roman" w:hAnsi="Times New Roman" w:eastAsia="Times New Roman" w:cs="Times New Roman"/>
          <w:sz w:val="24"/>
          <w:szCs w:val="24"/>
          <w:spacing w:val="-1"/>
        </w:rPr>
        <w:t>28%</w:t>
      </w:r>
      <w:r>
        <w:rPr>
          <w:sz w:val="24"/>
          <w:szCs w:val="24"/>
          <w:spacing w:val="-1"/>
        </w:rPr>
        <w:t>之间，而后</w:t>
      </w:r>
      <w:r>
        <w:rPr>
          <w:sz w:val="24"/>
          <w:szCs w:val="24"/>
        </w:rPr>
        <w:t xml:space="preserve">  </w:t>
      </w:r>
      <w:r>
        <w:rPr>
          <w:sz w:val="24"/>
          <w:szCs w:val="24"/>
          <w:position w:val="-1"/>
        </w:rPr>
        <w:t>者的器官捐献率在</w:t>
      </w:r>
      <w:r>
        <w:rPr>
          <w:rFonts w:ascii="Times New Roman" w:hAnsi="Times New Roman" w:eastAsia="Times New Roman" w:cs="Times New Roman"/>
          <w:sz w:val="24"/>
          <w:szCs w:val="24"/>
          <w:position w:val="-1"/>
        </w:rPr>
        <w:t>86%</w:t>
      </w:r>
      <w:r>
        <w:rPr>
          <w:sz w:val="24"/>
          <w:szCs w:val="24"/>
          <w:position w:val="-1"/>
        </w:rPr>
        <w:t>到</w:t>
      </w:r>
      <w:r>
        <w:rPr>
          <w:rFonts w:ascii="Times New Roman" w:hAnsi="Times New Roman" w:eastAsia="Times New Roman" w:cs="Times New Roman"/>
          <w:sz w:val="24"/>
          <w:szCs w:val="24"/>
          <w:position w:val="-1"/>
        </w:rPr>
        <w:t>100%</w:t>
      </w:r>
      <w:r>
        <w:rPr>
          <w:sz w:val="24"/>
          <w:szCs w:val="24"/>
          <w:position w:val="-1"/>
        </w:rPr>
        <w:t>之间。  </w:t>
      </w:r>
      <w:r>
        <w:rPr>
          <w:rFonts w:ascii="Times New Roman" w:hAnsi="Times New Roman" w:eastAsia="Times New Roman" w:cs="Times New Roman"/>
          <w:sz w:val="24"/>
          <w:szCs w:val="24"/>
          <w:strike/>
          <w:color w:val="0000EE"/>
          <w:spacing w:val="-34"/>
          <w:position w:val="7"/>
        </w:rPr>
        <w:t xml:space="preserve"> </w:t>
      </w:r>
      <w:hyperlink w:history="true" w:anchor="bookmark372">
        <w:r>
          <w:rPr>
            <w:rFonts w:ascii="Times New Roman" w:hAnsi="Times New Roman" w:eastAsia="Times New Roman" w:cs="Times New Roman"/>
            <w:sz w:val="24"/>
            <w:szCs w:val="24"/>
            <w:strike/>
            <w:color w:val="0000EE"/>
            <w:position w:val="7"/>
          </w:rPr>
          <w:t>[16]</w:t>
        </w:r>
      </w:hyperlink>
      <w:r>
        <w:rPr>
          <w:rFonts w:ascii="Times New Roman" w:hAnsi="Times New Roman" w:eastAsia="Times New Roman" w:cs="Times New Roman"/>
          <w:sz w:val="24"/>
          <w:szCs w:val="24"/>
          <w:color w:val="0000EE"/>
          <w:position w:val="7"/>
        </w:rPr>
        <w:t xml:space="preserve">    </w:t>
      </w:r>
      <w:r>
        <w:rPr>
          <w:sz w:val="24"/>
          <w:szCs w:val="24"/>
          <w:position w:val="-1"/>
        </w:rPr>
        <w:t>既然我们的主要目标是尽可能挽救更多的生 </w:t>
      </w:r>
      <w:r>
        <w:rPr>
          <w:sz w:val="24"/>
          <w:szCs w:val="24"/>
        </w:rPr>
        <w:t>命，那么选择是否退出政策显然优于选择是否加入政策。然而，美</w:t>
      </w:r>
      <w:r>
        <w:rPr>
          <w:sz w:val="24"/>
          <w:szCs w:val="24"/>
          <w:spacing w:val="-1"/>
        </w:rPr>
        <w:t>国许多州至今仍然保持</w:t>
      </w:r>
      <w:r>
        <w:rPr>
          <w:sz w:val="24"/>
          <w:szCs w:val="24"/>
        </w:rPr>
        <w:t xml:space="preserve"> </w:t>
      </w:r>
      <w:r>
        <w:rPr>
          <w:sz w:val="24"/>
          <w:szCs w:val="24"/>
        </w:rPr>
        <w:t>其无效策略，即要求公民选择是否加入器官捐献系统，美国每年都</w:t>
      </w:r>
      <w:r>
        <w:rPr>
          <w:sz w:val="24"/>
          <w:szCs w:val="24"/>
          <w:spacing w:val="-1"/>
        </w:rPr>
        <w:t>有成千上万的人死于器</w:t>
      </w:r>
      <w:r>
        <w:rPr>
          <w:sz w:val="24"/>
          <w:szCs w:val="24"/>
        </w:rPr>
        <w:t xml:space="preserve"> </w:t>
      </w:r>
      <w:r>
        <w:rPr>
          <w:sz w:val="24"/>
          <w:szCs w:val="24"/>
          <w:spacing w:val="-2"/>
          <w:position w:val="-5"/>
        </w:rPr>
        <w:t>官短缺。</w:t>
      </w:r>
      <w:r>
        <w:rPr>
          <w:sz w:val="24"/>
          <w:szCs w:val="24"/>
          <w:spacing w:val="-60"/>
          <w:position w:val="-5"/>
        </w:rPr>
        <w:t xml:space="preserve"> </w:t>
      </w:r>
      <w:r>
        <w:rPr>
          <w:rFonts w:ascii="Times New Roman" w:hAnsi="Times New Roman" w:eastAsia="Times New Roman" w:cs="Times New Roman"/>
          <w:sz w:val="24"/>
          <w:szCs w:val="24"/>
          <w:u w:val="single" w:color="auto"/>
          <w:color w:val="0000EE"/>
          <w:spacing w:val="-54"/>
          <w:position w:val="2"/>
        </w:rPr>
        <w:t xml:space="preserve"> </w:t>
      </w:r>
      <w:hyperlink w:history="true" w:anchor="bookmark373">
        <w:r>
          <w:rPr>
            <w:rFonts w:ascii="Times New Roman" w:hAnsi="Times New Roman" w:eastAsia="Times New Roman" w:cs="Times New Roman"/>
            <w:sz w:val="24"/>
            <w:szCs w:val="24"/>
            <w:u w:val="single" w:color="auto"/>
            <w:color w:val="0000EE"/>
            <w:spacing w:val="-2"/>
            <w:position w:val="2"/>
          </w:rPr>
          <w:t>[17]</w:t>
        </w:r>
      </w:hyperlink>
    </w:p>
    <w:p>
      <w:pPr>
        <w:pStyle w:val="BodyText"/>
        <w:ind w:left="1" w:firstLine="478"/>
        <w:spacing w:before="119" w:line="222" w:lineRule="auto"/>
        <w:jc w:val="both"/>
        <w:rPr>
          <w:sz w:val="24"/>
          <w:szCs w:val="24"/>
        </w:rPr>
      </w:pPr>
      <w:r>
        <w:rPr>
          <w:sz w:val="24"/>
          <w:szCs w:val="24"/>
        </w:rPr>
        <w:t>在《助推》一书中，泰勒和桑斯坦记录了许多其他非常有效的</w:t>
      </w:r>
      <w:r>
        <w:rPr>
          <w:sz w:val="24"/>
          <w:szCs w:val="24"/>
          <w:spacing w:val="-1"/>
        </w:rPr>
        <w:t>助推行为：在食堂里，</w:t>
      </w:r>
      <w:r>
        <w:rPr>
          <w:sz w:val="24"/>
          <w:szCs w:val="24"/>
        </w:rPr>
        <w:t xml:space="preserve"> </w:t>
      </w:r>
      <w:r>
        <w:rPr>
          <w:sz w:val="24"/>
          <w:szCs w:val="24"/>
        </w:rPr>
        <w:t>方便人们选择健康餐食；通过鼓励人们提前计划投票日活动，</w:t>
      </w:r>
      <w:r>
        <w:rPr>
          <w:sz w:val="24"/>
          <w:szCs w:val="24"/>
          <w:spacing w:val="-1"/>
        </w:rPr>
        <w:t>来提高投票率；对于可以预</w:t>
      </w:r>
      <w:r>
        <w:rPr>
          <w:sz w:val="24"/>
          <w:szCs w:val="24"/>
        </w:rPr>
        <w:t xml:space="preserve"> </w:t>
      </w:r>
      <w:r>
        <w:rPr>
          <w:sz w:val="24"/>
          <w:szCs w:val="24"/>
        </w:rPr>
        <w:t>测和可以预防的疾病，通过短信提醒大家接种疫苗。基</w:t>
      </w:r>
      <w:r>
        <w:rPr>
          <w:sz w:val="24"/>
          <w:szCs w:val="24"/>
          <w:spacing w:val="-1"/>
        </w:rPr>
        <w:t>于《助推》一书中提到的理</w:t>
      </w:r>
    </w:p>
    <w:p>
      <w:pPr>
        <w:pStyle w:val="BodyText"/>
        <w:ind w:right="8"/>
        <w:spacing w:before="2" w:line="228" w:lineRule="auto"/>
        <w:jc w:val="both"/>
        <w:rPr>
          <w:sz w:val="24"/>
          <w:szCs w:val="24"/>
        </w:rPr>
      </w:pPr>
      <w:r>
        <w:rPr>
          <w:sz w:val="24"/>
          <w:szCs w:val="24"/>
        </w:rPr>
        <w:t>念，</w:t>
      </w:r>
      <w:r>
        <w:rPr>
          <w:rFonts w:ascii="Times New Roman" w:hAnsi="Times New Roman" w:eastAsia="Times New Roman" w:cs="Times New Roman"/>
          <w:sz w:val="24"/>
          <w:szCs w:val="24"/>
        </w:rPr>
        <w:t>“</w:t>
      </w:r>
      <w:r>
        <w:rPr>
          <w:sz w:val="24"/>
          <w:szCs w:val="24"/>
        </w:rPr>
        <w:t>为明天更多储蓄</w:t>
      </w:r>
      <w:r>
        <w:rPr>
          <w:rFonts w:ascii="Times New Roman" w:hAnsi="Times New Roman" w:eastAsia="Times New Roman" w:cs="Times New Roman"/>
          <w:sz w:val="24"/>
          <w:szCs w:val="24"/>
        </w:rPr>
        <w:t>”</w:t>
      </w:r>
      <w:r>
        <w:rPr>
          <w:sz w:val="24"/>
          <w:szCs w:val="24"/>
        </w:rPr>
        <w:t>这一计划，鼓励员工在加薪之前，承诺提高</w:t>
      </w:r>
      <w:r>
        <w:rPr>
          <w:sz w:val="24"/>
          <w:szCs w:val="24"/>
          <w:spacing w:val="-1"/>
        </w:rPr>
        <w:t>退休储蓄率，并在每次</w:t>
      </w:r>
      <w:r>
        <w:rPr>
          <w:sz w:val="24"/>
          <w:szCs w:val="24"/>
        </w:rPr>
        <w:t xml:space="preserve"> </w:t>
      </w:r>
      <w:r>
        <w:rPr>
          <w:sz w:val="24"/>
          <w:szCs w:val="24"/>
          <w:position w:val="-1"/>
        </w:rPr>
        <w:t>加薪时继续提高，直到达到预设的最高限额。  </w:t>
      </w:r>
      <w:r>
        <w:rPr>
          <w:rFonts w:ascii="Times New Roman" w:hAnsi="Times New Roman" w:eastAsia="Times New Roman" w:cs="Times New Roman"/>
          <w:sz w:val="24"/>
          <w:szCs w:val="24"/>
          <w:u w:val="single" w:color="auto"/>
          <w:color w:val="0000EE"/>
          <w:spacing w:val="-50"/>
          <w:position w:val="6"/>
        </w:rPr>
        <w:t xml:space="preserve"> </w:t>
      </w:r>
      <w:hyperlink w:history="true" w:anchor="bookmark374">
        <w:r>
          <w:rPr>
            <w:rFonts w:ascii="Times New Roman" w:hAnsi="Times New Roman" w:eastAsia="Times New Roman" w:cs="Times New Roman"/>
            <w:sz w:val="24"/>
            <w:szCs w:val="24"/>
            <w:u w:val="single" w:color="auto"/>
            <w:color w:val="0000EE"/>
            <w:position w:val="6"/>
          </w:rPr>
          <w:t>[18]</w:t>
        </w:r>
      </w:hyperlink>
      <w:r>
        <w:rPr>
          <w:rFonts w:ascii="Times New Roman" w:hAnsi="Times New Roman" w:eastAsia="Times New Roman" w:cs="Times New Roman"/>
          <w:sz w:val="24"/>
          <w:szCs w:val="24"/>
          <w:color w:val="0000EE"/>
          <w:position w:val="6"/>
        </w:rPr>
        <w:t xml:space="preserve">     </w:t>
      </w:r>
      <w:r>
        <w:rPr>
          <w:sz w:val="24"/>
          <w:szCs w:val="24"/>
          <w:position w:val="-1"/>
        </w:rPr>
        <w:t>当然，员工可以</w:t>
      </w:r>
      <w:r>
        <w:rPr>
          <w:sz w:val="24"/>
          <w:szCs w:val="24"/>
          <w:spacing w:val="-1"/>
          <w:position w:val="-1"/>
        </w:rPr>
        <w:t>随时选择退出该计</w:t>
      </w:r>
      <w:r>
        <w:rPr>
          <w:sz w:val="24"/>
          <w:szCs w:val="24"/>
          <w:position w:val="-1"/>
        </w:rPr>
        <w:t xml:space="preserve"> </w:t>
      </w:r>
      <w:r>
        <w:rPr>
          <w:sz w:val="24"/>
          <w:szCs w:val="24"/>
          <w:spacing w:val="-1"/>
        </w:rPr>
        <w:t>划，但大多数人并不会这样做，其结果是储蓄率大幅提高。</w:t>
      </w:r>
    </w:p>
    <w:p>
      <w:pPr>
        <w:pStyle w:val="BodyText"/>
        <w:ind w:firstLine="480"/>
        <w:spacing w:before="122" w:line="225" w:lineRule="auto"/>
        <w:jc w:val="both"/>
        <w:rPr>
          <w:sz w:val="24"/>
          <w:szCs w:val="24"/>
        </w:rPr>
      </w:pPr>
      <w:r>
        <w:rPr>
          <w:sz w:val="24"/>
          <w:szCs w:val="24"/>
        </w:rPr>
        <w:t>助推不仅可以让你影响更多人，使其变得更好，而且还是一</w:t>
      </w:r>
      <w:r>
        <w:rPr>
          <w:sz w:val="24"/>
          <w:szCs w:val="24"/>
          <w:spacing w:val="-1"/>
        </w:rPr>
        <w:t>种非常划算的策略。什洛</w:t>
      </w:r>
      <w:r>
        <w:rPr>
          <w:sz w:val="24"/>
          <w:szCs w:val="24"/>
        </w:rPr>
        <w:t xml:space="preserve"> </w:t>
      </w:r>
      <w:r>
        <w:rPr>
          <w:sz w:val="24"/>
          <w:szCs w:val="24"/>
        </w:rPr>
        <w:t>莫</w:t>
      </w:r>
      <w:r>
        <w:rPr>
          <w:rFonts w:ascii="Times New Roman" w:hAnsi="Times New Roman" w:eastAsia="Times New Roman" w:cs="Times New Roman"/>
          <w:sz w:val="24"/>
          <w:szCs w:val="24"/>
        </w:rPr>
        <w:t>·</w:t>
      </w:r>
      <w:r>
        <w:rPr>
          <w:sz w:val="24"/>
          <w:szCs w:val="24"/>
        </w:rPr>
        <w:t>贝纳兹、约翰</w:t>
      </w:r>
      <w:r>
        <w:rPr>
          <w:rFonts w:ascii="Times New Roman" w:hAnsi="Times New Roman" w:eastAsia="Times New Roman" w:cs="Times New Roman"/>
          <w:sz w:val="24"/>
          <w:szCs w:val="24"/>
        </w:rPr>
        <w:t>·</w:t>
      </w:r>
      <w:r>
        <w:rPr>
          <w:sz w:val="24"/>
          <w:szCs w:val="24"/>
        </w:rPr>
        <w:t>贝希尔斯、凯蒂</w:t>
      </w:r>
      <w:r>
        <w:rPr>
          <w:rFonts w:ascii="Times New Roman" w:hAnsi="Times New Roman" w:eastAsia="Times New Roman" w:cs="Times New Roman"/>
          <w:sz w:val="24"/>
          <w:szCs w:val="24"/>
        </w:rPr>
        <w:t>·</w:t>
      </w:r>
      <w:r>
        <w:rPr>
          <w:sz w:val="24"/>
          <w:szCs w:val="24"/>
        </w:rPr>
        <w:t>米尔科曼和他们的同事做了一</w:t>
      </w:r>
      <w:r>
        <w:rPr>
          <w:sz w:val="24"/>
          <w:szCs w:val="24"/>
          <w:spacing w:val="-1"/>
        </w:rPr>
        <w:t>项实验，比较助推在以下</w:t>
      </w:r>
      <w:r>
        <w:rPr>
          <w:sz w:val="24"/>
          <w:szCs w:val="24"/>
        </w:rPr>
        <w:t xml:space="preserve"> </w:t>
      </w:r>
      <w:r>
        <w:rPr>
          <w:sz w:val="24"/>
          <w:szCs w:val="24"/>
        </w:rPr>
        <w:t>四个方面的成本效益：增加退休储蓄，提高大学入学率，节约能</w:t>
      </w:r>
      <w:r>
        <w:rPr>
          <w:sz w:val="24"/>
          <w:szCs w:val="24"/>
          <w:spacing w:val="-1"/>
        </w:rPr>
        <w:t>源，提高疫苗接种率与其</w:t>
      </w:r>
      <w:r>
        <w:rPr>
          <w:sz w:val="24"/>
          <w:szCs w:val="24"/>
        </w:rPr>
        <w:t xml:space="preserve"> </w:t>
      </w:r>
      <w:r>
        <w:rPr>
          <w:sz w:val="24"/>
          <w:szCs w:val="24"/>
          <w:spacing w:val="-1"/>
          <w:position w:val="-1"/>
        </w:rPr>
        <w:t>他更有效的替代策略的对比（详见下图）。</w:t>
      </w:r>
      <w:r>
        <w:rPr>
          <w:sz w:val="24"/>
          <w:szCs w:val="24"/>
          <w:spacing w:val="40"/>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75">
        <w:r>
          <w:rPr>
            <w:rFonts w:ascii="Times New Roman" w:hAnsi="Times New Roman" w:eastAsia="Times New Roman" w:cs="Times New Roman"/>
            <w:sz w:val="24"/>
            <w:szCs w:val="24"/>
            <w:u w:val="single" w:color="auto"/>
            <w:color w:val="0000EE"/>
            <w:spacing w:val="-1"/>
            <w:position w:val="7"/>
          </w:rPr>
          <w:t>[19]</w:t>
        </w:r>
      </w:hyperlink>
      <w:r>
        <w:rPr>
          <w:rFonts w:ascii="Times New Roman" w:hAnsi="Times New Roman" w:eastAsia="Times New Roman" w:cs="Times New Roman"/>
          <w:sz w:val="24"/>
          <w:szCs w:val="24"/>
          <w:color w:val="0000EE"/>
          <w:spacing w:val="25"/>
          <w:w w:val="101"/>
          <w:position w:val="7"/>
        </w:rPr>
        <w:t xml:space="preserve">  </w:t>
      </w:r>
      <w:r>
        <w:rPr>
          <w:sz w:val="24"/>
          <w:szCs w:val="24"/>
          <w:spacing w:val="-1"/>
          <w:position w:val="-1"/>
        </w:rPr>
        <w:t>实验结果清楚表明，助推的力量能够让</w:t>
      </w:r>
      <w:r>
        <w:rPr>
          <w:sz w:val="24"/>
          <w:szCs w:val="24"/>
          <w:position w:val="-1"/>
        </w:rPr>
        <w:t xml:space="preserve"> </w:t>
      </w:r>
      <w:r>
        <w:rPr>
          <w:sz w:val="24"/>
          <w:szCs w:val="24"/>
          <w:spacing w:val="-1"/>
        </w:rPr>
        <w:t>我们的行善能力实现惊人的倍增效应。</w:t>
      </w:r>
    </w:p>
    <w:p>
      <w:pPr>
        <w:spacing w:line="225" w:lineRule="auto"/>
        <w:sectPr>
          <w:pgSz w:w="12240" w:h="15840"/>
          <w:pgMar w:top="400" w:right="1439" w:bottom="0" w:left="1448" w:header="0" w:footer="0" w:gutter="0"/>
        </w:sectPr>
        <w:rPr>
          <w:sz w:val="24"/>
          <w:szCs w:val="24"/>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ind w:left="380"/>
        <w:spacing w:before="69" w:line="221" w:lineRule="auto"/>
        <w:rPr>
          <w:rFonts w:ascii="SimHei" w:hAnsi="SimHei" w:eastAsia="SimHei" w:cs="SimHei"/>
          <w:sz w:val="21"/>
          <w:szCs w:val="21"/>
        </w:rPr>
      </w:pPr>
      <w:r>
        <w:rPr>
          <w:rFonts w:ascii="SimHei" w:hAnsi="SimHei" w:eastAsia="SimHei" w:cs="SimHei"/>
          <w:sz w:val="21"/>
          <w:szCs w:val="21"/>
          <w:spacing w:val="6"/>
        </w:rPr>
        <w:t>退休储蓄金(每花费1美元所增加的年度退休储蓄金)</w:t>
      </w:r>
    </w:p>
    <w:p>
      <w:pPr>
        <w:spacing w:line="95" w:lineRule="auto"/>
        <w:rPr>
          <w:rFonts w:ascii="Arial"/>
          <w:sz w:val="2"/>
        </w:rPr>
      </w:pPr>
      <w:r>
        <w:rPr>
          <w:rFonts w:ascii="Arial"/>
          <w:sz w:val="2"/>
        </w:rPr>
      </w:r>
    </w:p>
    <w:p>
      <w:pPr>
        <w:spacing w:line="95" w:lineRule="auto"/>
        <w:sectPr>
          <w:pgSz w:w="12240" w:h="15840"/>
          <w:pgMar w:top="400" w:right="1457" w:bottom="0" w:left="1419" w:header="0" w:footer="0" w:gutter="0"/>
          <w:cols w:equalWidth="0" w:num="1">
            <w:col w:w="9363" w:space="0"/>
          </w:cols>
        </w:sectPr>
        <w:rPr>
          <w:rFonts w:ascii="Arial" w:hAnsi="Arial" w:eastAsia="Arial" w:cs="Arial"/>
          <w:sz w:val="2"/>
          <w:szCs w:val="2"/>
        </w:rPr>
      </w:pPr>
    </w:p>
    <w:p>
      <w:pPr>
        <w:ind w:left="380" w:right="272"/>
        <w:spacing w:before="89" w:line="294" w:lineRule="auto"/>
        <w:rPr>
          <w:rFonts w:ascii="SimHei" w:hAnsi="SimHei" w:eastAsia="SimHei" w:cs="SimHei"/>
          <w:sz w:val="21"/>
          <w:szCs w:val="21"/>
        </w:rPr>
      </w:pPr>
      <w:r>
        <w:rPr>
          <w:rFonts w:ascii="SimHei" w:hAnsi="SimHei" w:eastAsia="SimHei" w:cs="SimHei"/>
          <w:sz w:val="21"/>
          <w:szCs w:val="21"/>
          <w:spacing w:val="-2"/>
        </w:rPr>
        <w:t>主动决策助推</w:t>
      </w:r>
      <w:r>
        <w:rPr>
          <w:rFonts w:ascii="SimHei" w:hAnsi="SimHei" w:eastAsia="SimHei" w:cs="SimHei"/>
          <w:sz w:val="21"/>
          <w:szCs w:val="21"/>
        </w:rPr>
        <w:t xml:space="preserve">  </w:t>
      </w:r>
      <w:r>
        <w:rPr>
          <w:rFonts w:ascii="SimHei" w:hAnsi="SimHei" w:eastAsia="SimHei" w:cs="SimHei"/>
          <w:sz w:val="21"/>
          <w:szCs w:val="21"/>
          <w:spacing w:val="-2"/>
        </w:rPr>
        <w:t>丹麦税收优惠</w:t>
      </w:r>
      <w:r>
        <w:rPr>
          <w:rFonts w:ascii="SimHei" w:hAnsi="SimHei" w:eastAsia="SimHei" w:cs="SimHei"/>
          <w:sz w:val="21"/>
          <w:szCs w:val="21"/>
          <w:spacing w:val="1"/>
        </w:rPr>
        <w:t xml:space="preserve">  </w:t>
      </w:r>
      <w:r>
        <w:rPr>
          <w:rFonts w:ascii="SimHei" w:hAnsi="SimHei" w:eastAsia="SimHei" w:cs="SimHei"/>
          <w:sz w:val="21"/>
          <w:szCs w:val="21"/>
          <w:spacing w:val="-2"/>
        </w:rPr>
        <w:t>退休储蓄信息</w:t>
      </w:r>
      <w:r>
        <w:rPr>
          <w:rFonts w:ascii="SimHei" w:hAnsi="SimHei" w:eastAsia="SimHei" w:cs="SimHei"/>
          <w:sz w:val="21"/>
          <w:szCs w:val="21"/>
          <w:spacing w:val="1"/>
        </w:rPr>
        <w:t xml:space="preserve">  </w:t>
      </w:r>
      <w:r>
        <w:rPr>
          <w:rFonts w:ascii="SimHei" w:hAnsi="SimHei" w:eastAsia="SimHei" w:cs="SimHei"/>
          <w:sz w:val="21"/>
          <w:szCs w:val="21"/>
          <w:spacing w:val="7"/>
        </w:rPr>
        <w:t>对等缴纳：20%</w:t>
      </w:r>
      <w:r>
        <w:rPr>
          <w:rFonts w:ascii="SimHei" w:hAnsi="SimHei" w:eastAsia="SimHei" w:cs="SimHei"/>
          <w:sz w:val="21"/>
          <w:szCs w:val="21"/>
          <w:spacing w:val="5"/>
        </w:rPr>
        <w:t xml:space="preserve"> </w:t>
      </w:r>
      <w:r>
        <w:rPr>
          <w:rFonts w:ascii="SimHei" w:hAnsi="SimHei" w:eastAsia="SimHei" w:cs="SimHei"/>
          <w:sz w:val="21"/>
          <w:szCs w:val="21"/>
          <w:spacing w:val="7"/>
        </w:rPr>
        <w:t>对等缴纳：50%</w:t>
      </w:r>
      <w:r>
        <w:rPr>
          <w:rFonts w:ascii="SimHei" w:hAnsi="SimHei" w:eastAsia="SimHei" w:cs="SimHei"/>
          <w:sz w:val="21"/>
          <w:szCs w:val="21"/>
          <w:spacing w:val="5"/>
        </w:rPr>
        <w:t xml:space="preserve"> </w:t>
      </w:r>
      <w:r>
        <w:rPr>
          <w:rFonts w:ascii="SimHei" w:hAnsi="SimHei" w:eastAsia="SimHei" w:cs="SimHei"/>
          <w:sz w:val="21"/>
          <w:szCs w:val="21"/>
          <w:spacing w:val="-3"/>
        </w:rPr>
        <w:t>美国税收优惠</w:t>
      </w:r>
    </w:p>
    <w:p>
      <w:pPr>
        <w:spacing w:line="23" w:lineRule="exact"/>
        <w:rPr/>
      </w:pPr>
      <w:r/>
    </w:p>
    <w:p>
      <w:pPr>
        <w:spacing w:line="14" w:lineRule="auto"/>
        <w:rPr>
          <w:rFonts w:ascii="Arial"/>
          <w:sz w:val="2"/>
        </w:rPr>
      </w:pPr>
      <w:r>
        <w:rPr>
          <w:rFonts w:ascii="Arial" w:hAnsi="Arial" w:eastAsia="Arial" w:cs="Arial"/>
          <w:sz w:val="2"/>
          <w:szCs w:val="2"/>
        </w:rPr>
        <w:br w:type="column"/>
      </w:r>
    </w:p>
    <w:p>
      <w:pPr>
        <w:spacing w:line="441" w:lineRule="auto"/>
        <w:rPr>
          <w:rFonts w:ascii="Arial"/>
          <w:sz w:val="21"/>
        </w:rPr>
      </w:pPr>
      <w:r>
        <w:pict>
          <v:rect id="_x0000_s24" style="position:absolute;margin-left:0.495728pt;margin-top:2.07172pt;mso-position-vertical-relative:text;mso-position-horizontal-relative:text;width:185.05pt;height:14.55pt;z-index:251883520;" fillcolor="#1F1814" filled="true" stroked="false"/>
        </w:pict>
      </w:r>
      <w:r/>
    </w:p>
    <w:p>
      <w:pPr>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□2.77</w:t>
      </w:r>
    </w:p>
    <w:p>
      <w:pPr>
        <w:ind w:left="629"/>
        <w:spacing w:before="8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14.58</w:t>
      </w:r>
    </w:p>
    <w:p>
      <w:pPr>
        <w:ind w:right="3084" w:firstLine="200"/>
        <w:spacing w:before="201" w:line="22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5.59</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4"/>
        </w:rPr>
        <w:t>□2.97</w:t>
      </w:r>
    </w:p>
    <w:p>
      <w:pPr>
        <w:spacing w:before="10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rPr>
        <w:t>1.24</w:t>
      </w:r>
    </w:p>
    <w:p>
      <w:pPr>
        <w:spacing w:line="14" w:lineRule="auto"/>
        <w:rPr>
          <w:rFonts w:ascii="Arial"/>
          <w:sz w:val="2"/>
        </w:rPr>
      </w:pPr>
      <w:r>
        <w:rPr>
          <w:rFonts w:ascii="Arial" w:hAnsi="Arial" w:eastAsia="Arial" w:cs="Arial"/>
          <w:sz w:val="2"/>
          <w:szCs w:val="2"/>
        </w:rPr>
        <w:br w:type="column"/>
      </w:r>
    </w:p>
    <w:p>
      <w:pPr>
        <w:spacing w:before="135"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100</w:t>
      </w:r>
    </w:p>
    <w:p>
      <w:pPr>
        <w:spacing w:line="188" w:lineRule="auto"/>
        <w:sectPr>
          <w:type w:val="continuous"/>
          <w:pgSz w:w="12240" w:h="15840"/>
          <w:pgMar w:top="400" w:right="1457" w:bottom="0" w:left="1419" w:header="0" w:footer="0" w:gutter="0"/>
          <w:cols w:equalWidth="0" w:num="3">
            <w:col w:w="2081" w:space="100"/>
            <w:col w:w="3710" w:space="59"/>
            <w:col w:w="3413" w:space="0"/>
          </w:cols>
        </w:sectPr>
        <w:rPr>
          <w:rFonts w:ascii="Times New Roman" w:hAnsi="Times New Roman" w:eastAsia="Times New Roman" w:cs="Times New Roman"/>
          <w:sz w:val="21"/>
          <w:szCs w:val="21"/>
        </w:rPr>
      </w:pPr>
    </w:p>
    <w:p>
      <w:pPr>
        <w:ind w:left="380"/>
        <w:spacing w:before="129" w:line="221" w:lineRule="auto"/>
        <w:rPr>
          <w:rFonts w:ascii="SimHei" w:hAnsi="SimHei" w:eastAsia="SimHei" w:cs="SimHei"/>
          <w:sz w:val="21"/>
          <w:szCs w:val="21"/>
        </w:rPr>
      </w:pPr>
      <w:r>
        <w:rPr>
          <w:rFonts w:ascii="SimHei" w:hAnsi="SimHei" w:eastAsia="SimHei" w:cs="SimHei"/>
          <w:sz w:val="21"/>
          <w:szCs w:val="21"/>
          <w:spacing w:val="9"/>
        </w:rPr>
        <w:t>大学入学率(每花费1000美元所增加的入学率)</w:t>
      </w:r>
    </w:p>
    <w:p>
      <w:pPr>
        <w:spacing w:line="42" w:lineRule="exact"/>
        <w:rPr/>
      </w:pPr>
      <w:r/>
    </w:p>
    <w:p>
      <w:pPr>
        <w:spacing w:line="42" w:lineRule="exact"/>
        <w:sectPr>
          <w:type w:val="continuous"/>
          <w:pgSz w:w="12240" w:h="15840"/>
          <w:pgMar w:top="400" w:right="1457" w:bottom="0" w:left="1419" w:header="0" w:footer="0" w:gutter="0"/>
          <w:cols w:equalWidth="0" w:num="1">
            <w:col w:w="9363" w:space="0"/>
          </w:cols>
        </w:sectPr>
        <w:rPr/>
      </w:pPr>
    </w:p>
    <w:p>
      <w:pPr>
        <w:ind w:left="380" w:right="453"/>
        <w:spacing w:before="48" w:line="257" w:lineRule="auto"/>
        <w:rPr>
          <w:rFonts w:ascii="SimHei" w:hAnsi="SimHei" w:eastAsia="SimHei" w:cs="SimHei"/>
          <w:sz w:val="21"/>
          <w:szCs w:val="21"/>
        </w:rPr>
      </w:pPr>
      <w:r>
        <w:rPr>
          <w:rFonts w:ascii="SimHei" w:hAnsi="SimHei" w:eastAsia="SimHei" w:cs="SimHei"/>
          <w:sz w:val="21"/>
          <w:szCs w:val="21"/>
          <w:spacing w:val="-3"/>
        </w:rPr>
        <w:t>简化表格助推</w:t>
      </w:r>
      <w:r>
        <w:rPr>
          <w:rFonts w:ascii="SimHei" w:hAnsi="SimHei" w:eastAsia="SimHei" w:cs="SimHei"/>
          <w:sz w:val="21"/>
          <w:szCs w:val="21"/>
          <w:spacing w:val="3"/>
        </w:rPr>
        <w:t xml:space="preserve"> </w:t>
      </w:r>
      <w:r>
        <w:rPr>
          <w:rFonts w:ascii="SimHei" w:hAnsi="SimHei" w:eastAsia="SimHei" w:cs="SimHei"/>
          <w:sz w:val="21"/>
          <w:szCs w:val="21"/>
          <w:spacing w:val="-3"/>
        </w:rPr>
        <w:t>每月津贴</w:t>
      </w:r>
    </w:p>
    <w:p>
      <w:pPr>
        <w:ind w:left="380" w:right="870"/>
        <w:spacing w:before="34" w:line="272" w:lineRule="auto"/>
        <w:rPr>
          <w:rFonts w:ascii="SimHei" w:hAnsi="SimHei" w:eastAsia="SimHei" w:cs="SimHei"/>
          <w:sz w:val="21"/>
          <w:szCs w:val="21"/>
        </w:rPr>
      </w:pPr>
      <w:r>
        <w:rPr>
          <w:rFonts w:ascii="SimHei" w:hAnsi="SimHei" w:eastAsia="SimHei" w:cs="SimHei"/>
          <w:sz w:val="21"/>
          <w:szCs w:val="21"/>
          <w:spacing w:val="-3"/>
        </w:rPr>
        <w:t>货币补贴</w:t>
      </w:r>
      <w:r>
        <w:rPr>
          <w:rFonts w:ascii="SimHei" w:hAnsi="SimHei" w:eastAsia="SimHei" w:cs="SimHei"/>
          <w:sz w:val="21"/>
          <w:szCs w:val="21"/>
        </w:rPr>
        <w:t xml:space="preserve"> </w:t>
      </w:r>
      <w:r>
        <w:rPr>
          <w:rFonts w:ascii="SimHei" w:hAnsi="SimHei" w:eastAsia="SimHei" w:cs="SimHei"/>
          <w:sz w:val="21"/>
          <w:szCs w:val="21"/>
          <w:spacing w:val="-3"/>
        </w:rPr>
        <w:t>免税额度</w:t>
      </w:r>
    </w:p>
    <w:p>
      <w:pPr>
        <w:spacing w:line="14" w:lineRule="auto"/>
        <w:rPr>
          <w:rFonts w:ascii="Arial"/>
          <w:sz w:val="2"/>
        </w:rPr>
      </w:pPr>
      <w:r>
        <w:rPr>
          <w:rFonts w:ascii="Arial" w:hAnsi="Arial" w:eastAsia="Arial" w:cs="Arial"/>
          <w:sz w:val="2"/>
          <w:szCs w:val="2"/>
        </w:rPr>
        <w:br w:type="column"/>
      </w:r>
    </w:p>
    <w:p>
      <w:pPr>
        <w:spacing w:line="308" w:lineRule="auto"/>
        <w:rPr>
          <w:rFonts w:ascii="Arial"/>
          <w:sz w:val="21"/>
        </w:rPr>
      </w:pPr>
      <w:r/>
    </w:p>
    <w:p>
      <w:pPr>
        <w:ind w:right="2911" w:firstLine="79"/>
        <w:spacing w:before="73" w:line="265" w:lineRule="auto"/>
        <w:rPr>
          <w:rFonts w:ascii="Times New Roman" w:hAnsi="Times New Roman" w:eastAsia="Times New Roman" w:cs="Times New Roman"/>
          <w:sz w:val="21"/>
          <w:szCs w:val="21"/>
        </w:rPr>
      </w:pPr>
      <w:r>
        <w:rPr>
          <w:rFonts w:ascii="Times New Roman" w:hAnsi="Times New Roman" w:eastAsia="Times New Roman" w:cs="Times New Roman"/>
          <w:sz w:val="25"/>
          <w:szCs w:val="25"/>
          <w:spacing w:val="-2"/>
        </w:rPr>
        <w:t>0.0351</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1"/>
          <w:szCs w:val="21"/>
          <w:spacing w:val="-3"/>
        </w:rPr>
        <w:t>|0.0051</w:t>
      </w:r>
    </w:p>
    <w:p>
      <w:pPr>
        <w:ind w:left="40"/>
        <w:spacing w:line="222" w:lineRule="auto"/>
        <w:rPr>
          <w:rFonts w:ascii="SimHei" w:hAnsi="SimHei" w:eastAsia="SimHei" w:cs="SimHei"/>
          <w:sz w:val="21"/>
          <w:szCs w:val="21"/>
        </w:rPr>
      </w:pPr>
      <w:r>
        <w:rPr>
          <w:rFonts w:ascii="SimHei" w:hAnsi="SimHei" w:eastAsia="SimHei" w:cs="SimHei"/>
          <w:sz w:val="21"/>
          <w:szCs w:val="21"/>
          <w:spacing w:val="-3"/>
        </w:rPr>
        <w:t>忽略不计</w:t>
      </w:r>
    </w:p>
    <w:p>
      <w:pPr>
        <w:spacing w:line="14" w:lineRule="auto"/>
        <w:rPr>
          <w:rFonts w:ascii="Arial"/>
          <w:sz w:val="2"/>
        </w:rPr>
      </w:pPr>
      <w:r>
        <w:rPr>
          <w:rFonts w:ascii="Arial" w:hAnsi="Arial" w:eastAsia="Arial" w:cs="Arial"/>
          <w:sz w:val="2"/>
          <w:szCs w:val="2"/>
        </w:rPr>
        <w:br w:type="column"/>
      </w:r>
    </w:p>
    <w:p>
      <w:pPr>
        <w:spacing w:before="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1.53</w:t>
      </w:r>
    </w:p>
    <w:p>
      <w:pPr>
        <w:spacing w:line="188" w:lineRule="auto"/>
        <w:sectPr>
          <w:type w:val="continuous"/>
          <w:pgSz w:w="12240" w:h="15840"/>
          <w:pgMar w:top="400" w:right="1457" w:bottom="0" w:left="1419" w:header="0" w:footer="0" w:gutter="0"/>
          <w:cols w:equalWidth="0" w:num="3">
            <w:col w:w="2081" w:space="100"/>
            <w:col w:w="3670" w:space="100"/>
            <w:col w:w="3413" w:space="0"/>
          </w:cols>
        </w:sectPr>
        <w:rPr>
          <w:rFonts w:ascii="Times New Roman" w:hAnsi="Times New Roman" w:eastAsia="Times New Roman" w:cs="Times New Roman"/>
          <w:sz w:val="21"/>
          <w:szCs w:val="21"/>
        </w:rPr>
      </w:pPr>
    </w:p>
    <w:p>
      <w:pPr>
        <w:ind w:left="380"/>
        <w:spacing w:before="181" w:line="221" w:lineRule="auto"/>
        <w:rPr>
          <w:rFonts w:ascii="SimHei" w:hAnsi="SimHei" w:eastAsia="SimHei" w:cs="SimHei"/>
          <w:sz w:val="21"/>
          <w:szCs w:val="21"/>
        </w:rPr>
      </w:pPr>
      <w:r>
        <w:rPr>
          <w:rFonts w:ascii="SimHei" w:hAnsi="SimHei" w:eastAsia="SimHei" w:cs="SimHei"/>
          <w:sz w:val="21"/>
          <w:szCs w:val="21"/>
          <w:spacing w:val="10"/>
        </w:rPr>
        <w:t>节约能源(每花费1美元所节约的千瓦小时)</w:t>
      </w:r>
    </w:p>
    <w:p>
      <w:pPr>
        <w:ind w:left="380" w:right="3492"/>
        <w:spacing w:before="23" w:line="283" w:lineRule="auto"/>
        <w:rPr>
          <w:rFonts w:ascii="Times New Roman" w:hAnsi="Times New Roman" w:eastAsia="Times New Roman" w:cs="Times New Roman"/>
          <w:sz w:val="21"/>
          <w:szCs w:val="21"/>
        </w:rPr>
      </w:pPr>
      <w:r>
        <w:pict>
          <v:shape id="_x0000_s26" style="position:absolute;margin-left:296.499pt;margin-top:4.30281pt;mso-position-vertical-relative:text;mso-position-horizontal-relative:text;width:20.2pt;height:11.5pt;z-index:2518814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27.3</w:t>
                  </w:r>
                </w:p>
              </w:txbxContent>
            </v:textbox>
          </v:shape>
        </w:pict>
      </w:r>
      <w:r>
        <w:rPr>
          <w:rFonts w:ascii="SimHei" w:hAnsi="SimHei" w:eastAsia="SimHei" w:cs="SimHei"/>
          <w:sz w:val="21"/>
          <w:szCs w:val="21"/>
          <w:spacing w:val="-2"/>
        </w:rPr>
        <w:t>社会规范助推</w:t>
      </w:r>
      <w:r>
        <w:rPr>
          <w:rFonts w:ascii="SimHei" w:hAnsi="SimHei" w:eastAsia="SimHei" w:cs="SimHei"/>
          <w:sz w:val="21"/>
          <w:szCs w:val="21"/>
          <w:spacing w:val="7"/>
        </w:rPr>
        <w:t xml:space="preserve">     </w:t>
      </w:r>
      <w:r>
        <w:rPr>
          <w:sz w:val="21"/>
          <w:szCs w:val="21"/>
          <w:position w:val="-5"/>
        </w:rPr>
        <w:drawing>
          <wp:inline distT="0" distB="0" distL="0" distR="0">
            <wp:extent cx="2336849" cy="177832"/>
            <wp:effectExtent l="0" t="0" r="0" b="0"/>
            <wp:docPr id="52" name="IM 52"/>
            <wp:cNvGraphicFramePr/>
            <a:graphic>
              <a:graphicData uri="http://schemas.openxmlformats.org/drawingml/2006/picture">
                <pic:pic>
                  <pic:nvPicPr>
                    <pic:cNvPr id="52" name="IM 52"/>
                    <pic:cNvPicPr/>
                  </pic:nvPicPr>
                  <pic:blipFill>
                    <a:blip r:embed="rId78"/>
                    <a:stretch>
                      <a:fillRect/>
                    </a:stretch>
                  </pic:blipFill>
                  <pic:spPr>
                    <a:xfrm rot="0">
                      <a:off x="0" y="0"/>
                      <a:ext cx="2336849" cy="177832"/>
                    </a:xfrm>
                    <a:prstGeom prst="rect">
                      <a:avLst/>
                    </a:prstGeom>
                  </pic:spPr>
                </pic:pic>
              </a:graphicData>
            </a:graphic>
          </wp:inline>
        </w:drawing>
      </w:r>
      <w:r>
        <w:rPr>
          <w:rFonts w:ascii="SimHei" w:hAnsi="SimHei" w:eastAsia="SimHei" w:cs="SimHei"/>
          <w:sz w:val="21"/>
          <w:szCs w:val="21"/>
        </w:rPr>
        <w:t xml:space="preserve"> </w:t>
      </w:r>
      <w:r>
        <w:rPr>
          <w:rFonts w:ascii="SimHei" w:hAnsi="SimHei" w:eastAsia="SimHei" w:cs="SimHei"/>
          <w:sz w:val="21"/>
          <w:szCs w:val="21"/>
          <w:spacing w:val="-4"/>
        </w:rPr>
        <w:t>健康使用信息助推</w:t>
      </w:r>
      <w:r>
        <w:rPr>
          <w:rFonts w:ascii="SimHei" w:hAnsi="SimHei" w:eastAsia="SimHei" w:cs="SimHei"/>
          <w:sz w:val="21"/>
          <w:szCs w:val="21"/>
          <w:spacing w:val="53"/>
        </w:rPr>
        <w:t xml:space="preserve"> </w:t>
      </w:r>
      <w:r>
        <w:rPr>
          <w:rFonts w:ascii="Times New Roman" w:hAnsi="Times New Roman" w:eastAsia="Times New Roman" w:cs="Times New Roman"/>
          <w:sz w:val="21"/>
          <w:szCs w:val="21"/>
          <w:spacing w:val="-4"/>
          <w:position w:val="-1"/>
        </w:rPr>
        <w:t>|0.050</w:t>
      </w:r>
    </w:p>
    <w:p>
      <w:pPr>
        <w:ind w:left="380"/>
        <w:spacing w:before="6" w:line="228" w:lineRule="auto"/>
        <w:rPr>
          <w:rFonts w:ascii="SimHei" w:hAnsi="SimHei" w:eastAsia="SimHei" w:cs="SimHei"/>
          <w:sz w:val="21"/>
          <w:szCs w:val="21"/>
        </w:rPr>
      </w:pPr>
      <w:r>
        <w:pict>
          <v:shape id="_x0000_s28" style="position:absolute;margin-left:107.501pt;margin-top:6.28066pt;mso-position-vertical-relative:text;mso-position-horizontal-relative:text;width:27.05pt;height:14.1pt;z-index:-251438080;" filled="false" stroked="false" type="#_x0000_t202">
            <v:fill on="false"/>
            <v:stroke on="false"/>
            <v:path/>
            <v:imagedata o:title=""/>
            <o:lock v:ext="edit" aspectratio="false"/>
            <v:textbox inset="0mm,0mm,0mm,0mm">
              <w:txbxContent>
                <w:p>
                  <w:pPr>
                    <w:ind w:left="20"/>
                    <w:spacing w:before="19"/>
                    <w:tabs>
                      <w:tab w:val="left" w:pos="520"/>
                    </w:tabs>
                    <w:rPr>
                      <w:rFonts w:ascii="Arial"/>
                      <w:sz w:val="21"/>
                    </w:rPr>
                  </w:pPr>
                  <w:r>
                    <w:rPr>
                      <w:rFonts w:ascii="Arial" w:hAnsi="Arial" w:eastAsia="Arial" w:cs="Arial"/>
                      <w:sz w:val="21"/>
                      <w:szCs w:val="21"/>
                      <w:u w:val="single" w:color="auto"/>
                    </w:rPr>
                    <w:tab/>
                  </w:r>
                </w:p>
              </w:txbxContent>
            </v:textbox>
          </v:shape>
        </w:pict>
      </w:r>
      <w:r>
        <w:rPr>
          <w:rFonts w:ascii="SimHei" w:hAnsi="SimHei" w:eastAsia="SimHei" w:cs="SimHei"/>
          <w:sz w:val="21"/>
          <w:szCs w:val="21"/>
          <w:spacing w:val="-2"/>
        </w:rPr>
        <w:t>账单信息助推</w:t>
      </w:r>
      <w:r>
        <w:rPr>
          <w:rFonts w:ascii="SimHei" w:hAnsi="SimHei" w:eastAsia="SimHei" w:cs="SimHei"/>
          <w:sz w:val="21"/>
          <w:szCs w:val="21"/>
          <w:spacing w:val="12"/>
        </w:rPr>
        <w:t xml:space="preserve">     </w:t>
      </w:r>
      <w:r>
        <w:rPr>
          <w:rFonts w:ascii="SimHei" w:hAnsi="SimHei" w:eastAsia="SimHei" w:cs="SimHei"/>
          <w:sz w:val="21"/>
          <w:szCs w:val="21"/>
          <w:spacing w:val="-2"/>
          <w:position w:val="1"/>
        </w:rPr>
        <w:t>忽略不计</w:t>
      </w:r>
    </w:p>
    <w:p>
      <w:pPr>
        <w:ind w:left="380"/>
        <w:spacing w:before="41"/>
        <w:rPr>
          <w:rFonts w:ascii="Times New Roman" w:hAnsi="Times New Roman" w:eastAsia="Times New Roman" w:cs="Times New Roman"/>
          <w:sz w:val="21"/>
          <w:szCs w:val="21"/>
        </w:rPr>
      </w:pPr>
      <w:r>
        <w:drawing>
          <wp:anchor distT="0" distB="0" distL="0" distR="0" simplePos="0" relativeHeight="251882496" behindDoc="0" locked="0" layoutInCell="1" allowOverlap="1">
            <wp:simplePos x="0" y="0"/>
            <wp:positionH relativeFrom="column">
              <wp:posOffset>1371595</wp:posOffset>
            </wp:positionH>
            <wp:positionV relativeFrom="paragraph">
              <wp:posOffset>229734</wp:posOffset>
            </wp:positionV>
            <wp:extent cx="1238298" cy="6350"/>
            <wp:effectExtent l="0" t="0" r="0" b="0"/>
            <wp:wrapNone/>
            <wp:docPr id="54" name="IM 54"/>
            <wp:cNvGraphicFramePr/>
            <a:graphic>
              <a:graphicData uri="http://schemas.openxmlformats.org/drawingml/2006/picture">
                <pic:pic>
                  <pic:nvPicPr>
                    <pic:cNvPr id="54" name="IM 54"/>
                    <pic:cNvPicPr/>
                  </pic:nvPicPr>
                  <pic:blipFill>
                    <a:blip r:embed="rId79"/>
                    <a:stretch>
                      <a:fillRect/>
                    </a:stretch>
                  </pic:blipFill>
                  <pic:spPr>
                    <a:xfrm rot="0">
                      <a:off x="0" y="0"/>
                      <a:ext cx="1238298" cy="6350"/>
                    </a:xfrm>
                    <a:prstGeom prst="rect">
                      <a:avLst/>
                    </a:prstGeom>
                  </pic:spPr>
                </pic:pic>
              </a:graphicData>
            </a:graphic>
          </wp:anchor>
        </w:drawing>
      </w:r>
      <w:r>
        <w:drawing>
          <wp:anchor distT="0" distB="0" distL="0" distR="0" simplePos="0" relativeHeight="251879424" behindDoc="1" locked="0" layoutInCell="1" allowOverlap="1">
            <wp:simplePos x="0" y="0"/>
            <wp:positionH relativeFrom="column">
              <wp:posOffset>2590824</wp:posOffset>
            </wp:positionH>
            <wp:positionV relativeFrom="paragraph">
              <wp:posOffset>236077</wp:posOffset>
            </wp:positionV>
            <wp:extent cx="6350" cy="196842"/>
            <wp:effectExtent l="0" t="0" r="0" b="0"/>
            <wp:wrapNone/>
            <wp:docPr id="56" name="IM 56"/>
            <wp:cNvGraphicFramePr/>
            <a:graphic>
              <a:graphicData uri="http://schemas.openxmlformats.org/drawingml/2006/picture">
                <pic:pic>
                  <pic:nvPicPr>
                    <pic:cNvPr id="56" name="IM 56"/>
                    <pic:cNvPicPr/>
                  </pic:nvPicPr>
                  <pic:blipFill>
                    <a:blip r:embed="rId80"/>
                    <a:stretch>
                      <a:fillRect/>
                    </a:stretch>
                  </pic:blipFill>
                  <pic:spPr>
                    <a:xfrm rot="0">
                      <a:off x="0" y="0"/>
                      <a:ext cx="6350" cy="196842"/>
                    </a:xfrm>
                    <a:prstGeom prst="rect">
                      <a:avLst/>
                    </a:prstGeom>
                  </pic:spPr>
                </pic:pic>
              </a:graphicData>
            </a:graphic>
          </wp:anchor>
        </w:drawing>
      </w:r>
      <w:r>
        <w:rPr>
          <w:rFonts w:ascii="SimHei" w:hAnsi="SimHei" w:eastAsia="SimHei" w:cs="SimHei"/>
          <w:sz w:val="21"/>
          <w:szCs w:val="21"/>
          <w:spacing w:val="-4"/>
        </w:rPr>
        <w:t>电费折扣</w:t>
      </w:r>
      <w:r>
        <w:rPr>
          <w:rFonts w:ascii="SimHei" w:hAnsi="SimHei" w:eastAsia="SimHei" w:cs="SimHei"/>
          <w:sz w:val="21"/>
          <w:szCs w:val="21"/>
          <w:spacing w:val="5"/>
        </w:rPr>
        <w:t xml:space="preserve">         </w:t>
      </w:r>
      <w:r>
        <w:rPr>
          <w:sz w:val="21"/>
          <w:szCs w:val="21"/>
          <w:position w:val="-7"/>
        </w:rPr>
        <w:drawing>
          <wp:inline distT="0" distB="0" distL="0" distR="0">
            <wp:extent cx="6372" cy="196843"/>
            <wp:effectExtent l="0" t="0" r="0" b="0"/>
            <wp:docPr id="58" name="IM 58"/>
            <wp:cNvGraphicFramePr/>
            <a:graphic>
              <a:graphicData uri="http://schemas.openxmlformats.org/drawingml/2006/picture">
                <pic:pic>
                  <pic:nvPicPr>
                    <pic:cNvPr id="58" name="IM 58"/>
                    <pic:cNvPicPr/>
                  </pic:nvPicPr>
                  <pic:blipFill>
                    <a:blip r:embed="rId81"/>
                    <a:stretch>
                      <a:fillRect/>
                    </a:stretch>
                  </pic:blipFill>
                  <pic:spPr>
                    <a:xfrm rot="0">
                      <a:off x="0" y="0"/>
                      <a:ext cx="6372" cy="196843"/>
                    </a:xfrm>
                    <a:prstGeom prst="rect">
                      <a:avLst/>
                    </a:prstGeom>
                  </pic:spPr>
                </pic:pic>
              </a:graphicData>
            </a:graphic>
          </wp:inline>
        </w:drawing>
      </w:r>
      <w:r>
        <w:rPr>
          <w:rFonts w:ascii="SimHei" w:hAnsi="SimHei" w:eastAsia="SimHei" w:cs="SimHei"/>
          <w:sz w:val="21"/>
          <w:szCs w:val="21"/>
          <w:spacing w:val="26"/>
        </w:rPr>
        <w:t xml:space="preserve">    </w:t>
      </w:r>
      <w:r>
        <w:rPr>
          <w:rFonts w:ascii="Times New Roman" w:hAnsi="Times New Roman" w:eastAsia="Times New Roman" w:cs="Times New Roman"/>
          <w:sz w:val="21"/>
          <w:szCs w:val="21"/>
          <w:spacing w:val="-4"/>
        </w:rPr>
        <w:t>3.41</w:t>
      </w:r>
    </w:p>
    <w:p>
      <w:pPr>
        <w:ind w:left="380"/>
        <w:spacing w:before="90" w:line="223" w:lineRule="auto"/>
        <w:rPr>
          <w:rFonts w:ascii="Times New Roman" w:hAnsi="Times New Roman" w:eastAsia="Times New Roman" w:cs="Times New Roman"/>
          <w:sz w:val="21"/>
          <w:szCs w:val="21"/>
        </w:rPr>
      </w:pPr>
      <w:r>
        <w:rPr>
          <w:rFonts w:ascii="SimHei" w:hAnsi="SimHei" w:eastAsia="SimHei" w:cs="SimHei"/>
          <w:sz w:val="21"/>
          <w:szCs w:val="21"/>
          <w:spacing w:val="-3"/>
        </w:rPr>
        <w:t>优惠及教育</w:t>
      </w:r>
      <w:r>
        <w:rPr>
          <w:rFonts w:ascii="SimHei" w:hAnsi="SimHei" w:eastAsia="SimHei" w:cs="SimHei"/>
          <w:sz w:val="21"/>
          <w:szCs w:val="21"/>
          <w:spacing w:val="1"/>
        </w:rPr>
        <w:t xml:space="preserve">       </w:t>
      </w:r>
      <w:r>
        <w:rPr>
          <w:rFonts w:ascii="SimHei" w:hAnsi="SimHei" w:eastAsia="SimHei" w:cs="SimHei"/>
          <w:sz w:val="21"/>
          <w:szCs w:val="21"/>
          <w:u w:val="single" w:color="auto"/>
          <w:spacing w:val="3"/>
        </w:rPr>
        <w:t xml:space="preserve">                  </w:t>
      </w:r>
      <w:r>
        <w:rPr>
          <w:rFonts w:ascii="SimHei" w:hAnsi="SimHei" w:eastAsia="SimHei" w:cs="SimHei"/>
          <w:sz w:val="21"/>
          <w:szCs w:val="21"/>
          <w:spacing w:val="-63"/>
        </w:rPr>
        <w:t xml:space="preserve"> </w:t>
      </w:r>
      <w:r>
        <w:rPr>
          <w:rFonts w:ascii="Times New Roman" w:hAnsi="Times New Roman" w:eastAsia="Times New Roman" w:cs="Times New Roman"/>
          <w:sz w:val="21"/>
          <w:szCs w:val="21"/>
          <w:spacing w:val="-3"/>
        </w:rPr>
        <w:t>14.0</w:t>
      </w:r>
    </w:p>
    <w:p>
      <w:pPr>
        <w:ind w:left="380"/>
        <w:spacing w:before="254" w:line="187" w:lineRule="auto"/>
        <w:rPr>
          <w:rFonts w:ascii="SimHei" w:hAnsi="SimHei" w:eastAsia="SimHei" w:cs="SimHei"/>
          <w:sz w:val="21"/>
          <w:szCs w:val="21"/>
        </w:rPr>
      </w:pPr>
      <w:r>
        <w:rPr>
          <w:rFonts w:ascii="SimHei" w:hAnsi="SimHei" w:eastAsia="SimHei" w:cs="SimHei"/>
          <w:sz w:val="21"/>
          <w:szCs w:val="21"/>
          <w:spacing w:val="7"/>
        </w:rPr>
        <w:t>流感疫苗(每花费100美元所增加的成人接</w:t>
      </w:r>
      <w:r>
        <w:rPr>
          <w:rFonts w:ascii="SimHei" w:hAnsi="SimHei" w:eastAsia="SimHei" w:cs="SimHei"/>
          <w:sz w:val="21"/>
          <w:szCs w:val="21"/>
          <w:spacing w:val="6"/>
        </w:rPr>
        <w:t>种人数)</w:t>
      </w:r>
    </w:p>
    <w:p>
      <w:pPr>
        <w:spacing w:line="187" w:lineRule="auto"/>
        <w:sectPr>
          <w:type w:val="continuous"/>
          <w:pgSz w:w="12240" w:h="15840"/>
          <w:pgMar w:top="400" w:right="1457" w:bottom="0" w:left="1419" w:header="0" w:footer="0" w:gutter="0"/>
          <w:cols w:equalWidth="0" w:num="1">
            <w:col w:w="9363" w:space="0"/>
          </w:cols>
        </w:sectPr>
        <w:rPr>
          <w:rFonts w:ascii="SimHei" w:hAnsi="SimHei" w:eastAsia="SimHei" w:cs="SimHei"/>
          <w:sz w:val="21"/>
          <w:szCs w:val="21"/>
        </w:rPr>
      </w:pPr>
    </w:p>
    <w:p>
      <w:pPr>
        <w:ind w:left="380" w:right="420"/>
        <w:spacing w:before="118" w:line="290" w:lineRule="auto"/>
        <w:rPr>
          <w:rFonts w:ascii="SimHei" w:hAnsi="SimHei" w:eastAsia="SimHei" w:cs="SimHei"/>
          <w:sz w:val="21"/>
          <w:szCs w:val="21"/>
        </w:rPr>
      </w:pPr>
      <w:r>
        <w:rPr>
          <w:rFonts w:ascii="SimHei" w:hAnsi="SimHei" w:eastAsia="SimHei" w:cs="SimHei"/>
          <w:sz w:val="21"/>
          <w:szCs w:val="21"/>
          <w:spacing w:val="-2"/>
        </w:rPr>
        <w:t>计划提示助推</w:t>
      </w:r>
      <w:r>
        <w:rPr>
          <w:rFonts w:ascii="SimHei" w:hAnsi="SimHei" w:eastAsia="SimHei" w:cs="SimHei"/>
          <w:sz w:val="21"/>
          <w:szCs w:val="21"/>
          <w:spacing w:val="1"/>
        </w:rPr>
        <w:t xml:space="preserve"> </w:t>
      </w:r>
      <w:r>
        <w:rPr>
          <w:rFonts w:ascii="SimHei" w:hAnsi="SimHei" w:eastAsia="SimHei" w:cs="SimHei"/>
          <w:sz w:val="21"/>
          <w:szCs w:val="21"/>
          <w:spacing w:val="-2"/>
        </w:rPr>
        <w:t>默认预约助推</w:t>
      </w:r>
      <w:r>
        <w:rPr>
          <w:rFonts w:ascii="SimHei" w:hAnsi="SimHei" w:eastAsia="SimHei" w:cs="SimHei"/>
          <w:sz w:val="21"/>
          <w:szCs w:val="21"/>
          <w:spacing w:val="1"/>
        </w:rPr>
        <w:t xml:space="preserve"> </w:t>
      </w:r>
      <w:r>
        <w:rPr>
          <w:rFonts w:ascii="SimHei" w:hAnsi="SimHei" w:eastAsia="SimHei" w:cs="SimHei"/>
          <w:sz w:val="21"/>
          <w:szCs w:val="21"/>
          <w:spacing w:val="-3"/>
        </w:rPr>
        <w:t>货币优惠</w:t>
      </w:r>
    </w:p>
    <w:p>
      <w:pPr>
        <w:ind w:left="380"/>
        <w:spacing w:before="1" w:line="221" w:lineRule="auto"/>
        <w:rPr>
          <w:rFonts w:ascii="SimHei" w:hAnsi="SimHei" w:eastAsia="SimHei" w:cs="SimHei"/>
          <w:sz w:val="21"/>
          <w:szCs w:val="21"/>
        </w:rPr>
      </w:pPr>
      <w:r>
        <w:rPr>
          <w:rFonts w:ascii="SimHei" w:hAnsi="SimHei" w:eastAsia="SimHei" w:cs="SimHei"/>
          <w:sz w:val="21"/>
          <w:szCs w:val="21"/>
          <w:spacing w:val="-3"/>
        </w:rPr>
        <w:t>宣传教育</w:t>
      </w:r>
    </w:p>
    <w:p>
      <w:pPr>
        <w:spacing w:before="87" w:line="221" w:lineRule="auto"/>
        <w:jc w:val="right"/>
        <w:rPr>
          <w:rFonts w:ascii="SimHei" w:hAnsi="SimHei" w:eastAsia="SimHei" w:cs="SimHei"/>
          <w:sz w:val="21"/>
          <w:szCs w:val="21"/>
        </w:rPr>
      </w:pPr>
      <w:r>
        <w:rPr>
          <w:rFonts w:ascii="SimHei" w:hAnsi="SimHei" w:eastAsia="SimHei" w:cs="SimHei"/>
          <w:sz w:val="21"/>
          <w:szCs w:val="21"/>
          <w:spacing w:val="-2"/>
        </w:rPr>
        <w:t>工作场所免费接种</w:t>
      </w:r>
    </w:p>
    <w:p>
      <w:pPr>
        <w:spacing w:line="14" w:lineRule="auto"/>
        <w:rPr>
          <w:rFonts w:ascii="Arial"/>
          <w:sz w:val="2"/>
        </w:rPr>
      </w:pPr>
      <w:r>
        <w:rPr>
          <w:rFonts w:ascii="Arial" w:hAnsi="Arial" w:eastAsia="Arial" w:cs="Arial"/>
          <w:sz w:val="2"/>
          <w:szCs w:val="2"/>
        </w:rPr>
        <w:br w:type="column"/>
      </w:r>
      <w:r>
        <w:drawing>
          <wp:anchor distT="0" distB="0" distL="0" distR="0" simplePos="0" relativeHeight="251880448" behindDoc="0" locked="0" layoutInCell="1" allowOverlap="1">
            <wp:simplePos x="0" y="0"/>
            <wp:positionH relativeFrom="column">
              <wp:posOffset>0</wp:posOffset>
            </wp:positionH>
            <wp:positionV relativeFrom="paragraph">
              <wp:posOffset>25384</wp:posOffset>
            </wp:positionV>
            <wp:extent cx="2400350" cy="876287"/>
            <wp:effectExtent l="0" t="0" r="0" b="0"/>
            <wp:wrapNone/>
            <wp:docPr id="60" name="IM 60"/>
            <wp:cNvGraphicFramePr/>
            <a:graphic>
              <a:graphicData uri="http://schemas.openxmlformats.org/drawingml/2006/picture">
                <pic:pic>
                  <pic:nvPicPr>
                    <pic:cNvPr id="60" name="IM 60"/>
                    <pic:cNvPicPr/>
                  </pic:nvPicPr>
                  <pic:blipFill>
                    <a:blip r:embed="rId82"/>
                    <a:stretch>
                      <a:fillRect/>
                    </a:stretch>
                  </pic:blipFill>
                  <pic:spPr>
                    <a:xfrm rot="0">
                      <a:off x="0" y="0"/>
                      <a:ext cx="2400350" cy="876287"/>
                    </a:xfrm>
                    <a:prstGeom prst="rect">
                      <a:avLst/>
                    </a:prstGeom>
                  </pic:spPr>
                </pic:pic>
              </a:graphicData>
            </a:graphic>
          </wp:anchor>
        </w:drawing>
      </w:r>
    </w:p>
    <w:p>
      <w:pPr>
        <w:ind w:left="3819"/>
        <w:spacing w:before="15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12.8</w:t>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18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□1.07</w:t>
      </w:r>
    </w:p>
    <w:p>
      <w:pPr>
        <w:spacing w:line="188" w:lineRule="auto"/>
        <w:sectPr>
          <w:type w:val="continuous"/>
          <w:pgSz w:w="12240" w:h="15840"/>
          <w:pgMar w:top="400" w:right="1457" w:bottom="0" w:left="1419" w:header="0" w:footer="0" w:gutter="0"/>
          <w:cols w:equalWidth="0" w:num="2">
            <w:col w:w="2052" w:space="78"/>
            <w:col w:w="7233" w:space="0"/>
          </w:cols>
        </w:sectPr>
        <w:rPr>
          <w:rFonts w:ascii="Times New Roman" w:hAnsi="Times New Roman" w:eastAsia="Times New Roman" w:cs="Times New Roman"/>
          <w:sz w:val="21"/>
          <w:szCs w:val="21"/>
        </w:rPr>
      </w:pPr>
    </w:p>
    <w:p>
      <w:pPr>
        <w:ind w:left="1110"/>
        <w:spacing w:before="194" w:line="221" w:lineRule="auto"/>
        <w:rPr>
          <w:rFonts w:ascii="SimHei" w:hAnsi="SimHei" w:eastAsia="SimHei" w:cs="SimHei"/>
          <w:sz w:val="21"/>
          <w:szCs w:val="21"/>
        </w:rPr>
      </w:pPr>
      <w:r>
        <w:rPr>
          <w:rFonts w:ascii="SimHei" w:hAnsi="SimHei" w:eastAsia="SimHei" w:cs="SimHei"/>
          <w:sz w:val="21"/>
          <w:szCs w:val="21"/>
          <w:spacing w:val="6"/>
        </w:rPr>
        <w:t>■助推□传统干预(金融优惠、教育项目或两者结合)</w:t>
      </w:r>
    </w:p>
    <w:p>
      <w:pPr>
        <w:pStyle w:val="BodyText"/>
        <w:ind w:right="3" w:firstLine="500"/>
        <w:spacing w:before="289" w:line="221" w:lineRule="auto"/>
        <w:rPr>
          <w:sz w:val="21"/>
          <w:szCs w:val="21"/>
        </w:rPr>
      </w:pPr>
      <w:r>
        <w:rPr>
          <w:sz w:val="21"/>
          <w:szCs w:val="21"/>
          <w:spacing w:val="22"/>
        </w:rPr>
        <w:t>所谓的“助推组织”,正在全球范围内使用选择架构来</w:t>
      </w:r>
      <w:r>
        <w:rPr>
          <w:sz w:val="21"/>
          <w:szCs w:val="21"/>
          <w:spacing w:val="21"/>
        </w:rPr>
        <w:t>创造价值。英国的“行为洞察团</w:t>
      </w:r>
      <w:r>
        <w:rPr>
          <w:sz w:val="21"/>
          <w:szCs w:val="21"/>
        </w:rPr>
        <w:t xml:space="preserve">  </w:t>
      </w:r>
      <w:r>
        <w:rPr>
          <w:sz w:val="25"/>
          <w:szCs w:val="25"/>
          <w:spacing w:val="-6"/>
        </w:rPr>
        <w:t>队”</w:t>
      </w:r>
      <w:r>
        <w:rPr>
          <w:rFonts w:ascii="Times New Roman" w:hAnsi="Times New Roman" w:eastAsia="Times New Roman" w:cs="Times New Roman"/>
          <w:sz w:val="25"/>
          <w:szCs w:val="25"/>
          <w:spacing w:val="-6"/>
        </w:rPr>
        <w:t>(Behavioural</w:t>
      </w:r>
      <w:r>
        <w:rPr>
          <w:rFonts w:ascii="Times New Roman" w:hAnsi="Times New Roman" w:eastAsia="Times New Roman" w:cs="Times New Roman"/>
          <w:sz w:val="25"/>
          <w:szCs w:val="25"/>
          <w:spacing w:val="27"/>
        </w:rPr>
        <w:t xml:space="preserve">  </w:t>
      </w:r>
      <w:r>
        <w:rPr>
          <w:rFonts w:ascii="Times New Roman" w:hAnsi="Times New Roman" w:eastAsia="Times New Roman" w:cs="Times New Roman"/>
          <w:sz w:val="25"/>
          <w:szCs w:val="25"/>
          <w:spacing w:val="-6"/>
        </w:rPr>
        <w:t>Insights</w:t>
      </w:r>
      <w:r>
        <w:rPr>
          <w:rFonts w:ascii="Times New Roman" w:hAnsi="Times New Roman" w:eastAsia="Times New Roman" w:cs="Times New Roman"/>
          <w:sz w:val="25"/>
          <w:szCs w:val="25"/>
          <w:spacing w:val="24"/>
          <w:w w:val="101"/>
        </w:rPr>
        <w:t xml:space="preserve">  </w:t>
      </w:r>
      <w:r>
        <w:rPr>
          <w:rFonts w:ascii="Times New Roman" w:hAnsi="Times New Roman" w:eastAsia="Times New Roman" w:cs="Times New Roman"/>
          <w:sz w:val="25"/>
          <w:szCs w:val="25"/>
          <w:spacing w:val="-6"/>
        </w:rPr>
        <w:t>Team) </w:t>
      </w:r>
      <w:r>
        <w:rPr>
          <w:sz w:val="25"/>
          <w:szCs w:val="25"/>
          <w:spacing w:val="-6"/>
        </w:rPr>
        <w:t>是此类组织中的第一个，该组织利用行为科学研究的结</w:t>
      </w:r>
      <w:r>
        <w:rPr>
          <w:sz w:val="25"/>
          <w:szCs w:val="25"/>
        </w:rPr>
        <w:t xml:space="preserve"> </w:t>
      </w:r>
      <w:r>
        <w:rPr>
          <w:sz w:val="21"/>
          <w:szCs w:val="21"/>
          <w:spacing w:val="23"/>
        </w:rPr>
        <w:t>果，改变了多项政策，取得了良好的经济效益，深受民众欢迎。英国的“行为洞察团队”已</w:t>
      </w:r>
      <w:r>
        <w:rPr>
          <w:sz w:val="21"/>
          <w:szCs w:val="21"/>
          <w:spacing w:val="12"/>
        </w:rPr>
        <w:t xml:space="preserve"> </w:t>
      </w:r>
      <w:r>
        <w:rPr>
          <w:sz w:val="25"/>
          <w:szCs w:val="25"/>
          <w:spacing w:val="-10"/>
        </w:rPr>
        <w:t>经完成大约1000个实地实验，这些实验都旨在通过心理学思维和实地实验来探寻更好的政</w:t>
      </w:r>
      <w:r>
        <w:rPr>
          <w:sz w:val="25"/>
          <w:szCs w:val="25"/>
          <w:spacing w:val="9"/>
        </w:rPr>
        <w:t xml:space="preserve"> </w:t>
      </w:r>
      <w:r>
        <w:rPr>
          <w:sz w:val="25"/>
          <w:szCs w:val="25"/>
          <w:spacing w:val="-10"/>
        </w:rPr>
        <w:t>府管理模式。这些实验提高了入学率，增加了警察队伍的多元化程度，降低了医疗</w:t>
      </w:r>
      <w:r>
        <w:rPr>
          <w:sz w:val="25"/>
          <w:szCs w:val="25"/>
          <w:spacing w:val="-11"/>
        </w:rPr>
        <w:t>预约的</w:t>
      </w:r>
      <w:r>
        <w:rPr>
          <w:sz w:val="25"/>
          <w:szCs w:val="25"/>
        </w:rPr>
        <w:t xml:space="preserve"> </w:t>
      </w:r>
      <w:r>
        <w:rPr>
          <w:sz w:val="21"/>
          <w:szCs w:val="21"/>
          <w:spacing w:val="22"/>
        </w:rPr>
        <w:t>缺席率等。</w:t>
      </w:r>
    </w:p>
    <w:p>
      <w:pPr>
        <w:pStyle w:val="BodyText"/>
        <w:ind w:firstLine="500"/>
        <w:spacing w:before="78" w:line="225" w:lineRule="auto"/>
        <w:jc w:val="both"/>
        <w:rPr>
          <w:sz w:val="21"/>
          <w:szCs w:val="21"/>
        </w:rPr>
      </w:pPr>
      <w:r>
        <w:rPr>
          <w:sz w:val="25"/>
          <w:szCs w:val="25"/>
          <w:spacing w:val="-11"/>
        </w:rPr>
        <w:t>实际上，任何担任领导职务的人都可以把选择架构当作一种工具来指导他人做出明智</w:t>
      </w:r>
      <w:r>
        <w:rPr>
          <w:sz w:val="25"/>
          <w:szCs w:val="25"/>
          <w:spacing w:val="18"/>
        </w:rPr>
        <w:t xml:space="preserve"> </w:t>
      </w:r>
      <w:r>
        <w:rPr>
          <w:sz w:val="25"/>
          <w:szCs w:val="25"/>
          <w:spacing w:val="-10"/>
        </w:rPr>
        <w:t>的决策，为自己同时也为社会创造更大价值。在许多情况下，仅仅通过对形式做出相</w:t>
      </w:r>
      <w:r>
        <w:rPr>
          <w:sz w:val="25"/>
          <w:szCs w:val="25"/>
          <w:spacing w:val="-11"/>
        </w:rPr>
        <w:t>当小</w:t>
      </w:r>
      <w:r>
        <w:rPr>
          <w:sz w:val="25"/>
          <w:szCs w:val="25"/>
        </w:rPr>
        <w:t xml:space="preserve"> </w:t>
      </w:r>
      <w:r>
        <w:rPr>
          <w:sz w:val="21"/>
          <w:szCs w:val="21"/>
          <w:spacing w:val="30"/>
        </w:rPr>
        <w:t>的更改就可以改进成百上千的决策。通过这样做，可以让自己为世界创造美好事</w:t>
      </w:r>
      <w:r>
        <w:rPr>
          <w:sz w:val="21"/>
          <w:szCs w:val="21"/>
          <w:spacing w:val="29"/>
        </w:rPr>
        <w:t>物的能力</w:t>
      </w:r>
      <w:r>
        <w:rPr>
          <w:sz w:val="21"/>
          <w:szCs w:val="21"/>
        </w:rPr>
        <w:t xml:space="preserve"> </w:t>
      </w:r>
      <w:r>
        <w:rPr>
          <w:sz w:val="21"/>
          <w:szCs w:val="21"/>
          <w:spacing w:val="22"/>
        </w:rPr>
        <w:t>实现倍增。</w:t>
      </w:r>
    </w:p>
    <w:p>
      <w:pPr>
        <w:spacing w:line="225" w:lineRule="auto"/>
        <w:sectPr>
          <w:type w:val="continuous"/>
          <w:pgSz w:w="12240" w:h="15840"/>
          <w:pgMar w:top="400" w:right="1457" w:bottom="0" w:left="1419" w:header="0" w:footer="0" w:gutter="0"/>
          <w:cols w:equalWidth="0" w:num="1">
            <w:col w:w="9363" w:space="0"/>
          </w:cols>
        </w:sectPr>
        <w:rPr>
          <w:sz w:val="21"/>
          <w:szCs w:val="21"/>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7"/>
        <w:spacing w:before="97" w:line="220" w:lineRule="auto"/>
        <w:rPr>
          <w:sz w:val="30"/>
          <w:szCs w:val="30"/>
        </w:rPr>
      </w:pPr>
      <w:r>
        <w:rPr>
          <w:sz w:val="30"/>
          <w:szCs w:val="30"/>
          <w:spacing w:val="-3"/>
        </w:rPr>
        <w:t>构建捐赠者网络</w:t>
      </w:r>
    </w:p>
    <w:p>
      <w:pPr>
        <w:spacing w:line="289" w:lineRule="auto"/>
        <w:rPr>
          <w:rFonts w:ascii="Arial"/>
          <w:sz w:val="21"/>
        </w:rPr>
      </w:pPr>
      <w:r/>
    </w:p>
    <w:p>
      <w:pPr>
        <w:pStyle w:val="BodyText"/>
        <w:ind w:left="1" w:firstLine="481"/>
        <w:spacing w:before="78" w:line="222" w:lineRule="auto"/>
        <w:jc w:val="both"/>
        <w:rPr>
          <w:sz w:val="24"/>
          <w:szCs w:val="24"/>
        </w:rPr>
      </w:pPr>
      <w:r>
        <w:rPr>
          <w:sz w:val="24"/>
          <w:szCs w:val="24"/>
        </w:rPr>
        <w:t>我夫人玛拉的职业涉及许多领域：企业界、学术界、咨</w:t>
      </w:r>
      <w:r>
        <w:rPr>
          <w:sz w:val="24"/>
          <w:szCs w:val="24"/>
          <w:spacing w:val="-1"/>
        </w:rPr>
        <w:t>询业、专家证人、教育界、消</w:t>
      </w:r>
      <w:r>
        <w:rPr>
          <w:sz w:val="24"/>
          <w:szCs w:val="24"/>
        </w:rPr>
        <w:t xml:space="preserve"> </w:t>
      </w:r>
      <w:r>
        <w:rPr>
          <w:sz w:val="24"/>
          <w:szCs w:val="24"/>
        </w:rPr>
        <w:t>费者权益倡导者、调查记者、政治博客作者、慈善家。玛拉对有</w:t>
      </w:r>
      <w:r>
        <w:rPr>
          <w:sz w:val="24"/>
          <w:szCs w:val="24"/>
          <w:spacing w:val="-1"/>
        </w:rPr>
        <w:t>效利他主义运动持半信半</w:t>
      </w:r>
      <w:r>
        <w:rPr>
          <w:sz w:val="24"/>
          <w:szCs w:val="24"/>
        </w:rPr>
        <w:t xml:space="preserve"> </w:t>
      </w:r>
      <w:r>
        <w:rPr>
          <w:sz w:val="24"/>
          <w:szCs w:val="24"/>
        </w:rPr>
        <w:t>疑的态度，她曾接触过有效利他主义世界的学术领袖和专业领袖</w:t>
      </w:r>
      <w:r>
        <w:rPr>
          <w:sz w:val="24"/>
          <w:szCs w:val="24"/>
          <w:spacing w:val="-1"/>
        </w:rPr>
        <w:t>，但她的慈善偏好与他们</w:t>
      </w:r>
      <w:r>
        <w:rPr>
          <w:sz w:val="24"/>
          <w:szCs w:val="24"/>
        </w:rPr>
        <w:t xml:space="preserve"> </w:t>
      </w:r>
      <w:r>
        <w:rPr>
          <w:sz w:val="24"/>
          <w:szCs w:val="24"/>
        </w:rPr>
        <w:t>的不一致。但是，玛拉是一个能实现倍增效益的人，她的观点影</w:t>
      </w:r>
      <w:r>
        <w:rPr>
          <w:sz w:val="24"/>
          <w:szCs w:val="24"/>
          <w:spacing w:val="-1"/>
        </w:rPr>
        <w:t>响了许多人，人们千方百</w:t>
      </w:r>
      <w:r>
        <w:rPr>
          <w:sz w:val="24"/>
          <w:szCs w:val="24"/>
        </w:rPr>
        <w:t xml:space="preserve"> </w:t>
      </w:r>
      <w:r>
        <w:rPr>
          <w:sz w:val="24"/>
          <w:szCs w:val="24"/>
        </w:rPr>
        <w:t>计都要听取她的观点，我家客厅里经常挤满</w:t>
      </w:r>
      <w:r>
        <w:rPr>
          <w:sz w:val="24"/>
          <w:szCs w:val="24"/>
          <w:spacing w:val="-1"/>
        </w:rPr>
        <w:t>了受玛拉激情影响的人。</w:t>
      </w:r>
    </w:p>
    <w:p>
      <w:pPr>
        <w:pStyle w:val="BodyText"/>
        <w:ind w:firstLine="482"/>
        <w:spacing w:before="116" w:line="222" w:lineRule="auto"/>
        <w:jc w:val="both"/>
        <w:rPr>
          <w:sz w:val="24"/>
          <w:szCs w:val="24"/>
        </w:rPr>
      </w:pPr>
      <w:r>
        <w:rPr>
          <w:sz w:val="24"/>
          <w:szCs w:val="24"/>
        </w:rPr>
        <w:t>长期困扰玛拉的一个问题是：我们知道许多人在生活中很</w:t>
      </w:r>
      <w:r>
        <w:rPr>
          <w:sz w:val="24"/>
          <w:szCs w:val="24"/>
          <w:spacing w:val="-1"/>
        </w:rPr>
        <w:t>成功，但在她看来，这些人</w:t>
      </w:r>
      <w:r>
        <w:rPr>
          <w:sz w:val="24"/>
          <w:szCs w:val="24"/>
        </w:rPr>
        <w:t xml:space="preserve"> </w:t>
      </w:r>
      <w:r>
        <w:rPr>
          <w:sz w:val="24"/>
          <w:szCs w:val="24"/>
        </w:rPr>
        <w:t>在帮助有需要的人方面，给予的太少。在这个问题上，玛拉与麦卡斯</w:t>
      </w:r>
      <w:r>
        <w:rPr>
          <w:sz w:val="24"/>
          <w:szCs w:val="24"/>
          <w:spacing w:val="-1"/>
        </w:rPr>
        <w:t>基尔是一致的。当人</w:t>
      </w:r>
      <w:r>
        <w:rPr>
          <w:sz w:val="24"/>
          <w:szCs w:val="24"/>
        </w:rPr>
        <w:t xml:space="preserve"> </w:t>
      </w:r>
      <w:r>
        <w:rPr>
          <w:sz w:val="24"/>
          <w:szCs w:val="24"/>
        </w:rPr>
        <w:t>们走进我家客厅时，玛拉做了一件了不起的事情：说服这些人，把多</w:t>
      </w:r>
      <w:r>
        <w:rPr>
          <w:sz w:val="24"/>
          <w:szCs w:val="24"/>
          <w:spacing w:val="-1"/>
        </w:rPr>
        <w:t>余的财富捐出来，捐</w:t>
      </w:r>
      <w:r>
        <w:rPr>
          <w:sz w:val="24"/>
          <w:szCs w:val="24"/>
        </w:rPr>
        <w:t xml:space="preserve"> </w:t>
      </w:r>
      <w:r>
        <w:rPr>
          <w:sz w:val="24"/>
          <w:szCs w:val="24"/>
        </w:rPr>
        <w:t>给她当时所支持的任何慈善机构。人们也许认为，这会使到我家做客</w:t>
      </w:r>
      <w:r>
        <w:rPr>
          <w:sz w:val="24"/>
          <w:szCs w:val="24"/>
          <w:spacing w:val="-1"/>
        </w:rPr>
        <w:t>变得不那么吸引人，</w:t>
      </w:r>
      <w:r>
        <w:rPr>
          <w:sz w:val="24"/>
          <w:szCs w:val="24"/>
        </w:rPr>
        <w:t xml:space="preserve"> </w:t>
      </w:r>
      <w:r>
        <w:rPr>
          <w:sz w:val="24"/>
          <w:szCs w:val="24"/>
        </w:rPr>
        <w:t>但玛拉热情、机智，是一个很有趣的谈话对象</w:t>
      </w:r>
      <w:r>
        <w:rPr>
          <w:rFonts w:ascii="Times New Roman" w:hAnsi="Times New Roman" w:eastAsia="Times New Roman" w:cs="Times New Roman"/>
          <w:sz w:val="24"/>
          <w:szCs w:val="24"/>
        </w:rPr>
        <w:t>——</w:t>
      </w:r>
      <w:r>
        <w:rPr>
          <w:sz w:val="24"/>
          <w:szCs w:val="24"/>
        </w:rPr>
        <w:t>她每年会带好几百</w:t>
      </w:r>
      <w:r>
        <w:rPr>
          <w:sz w:val="24"/>
          <w:szCs w:val="24"/>
          <w:spacing w:val="-1"/>
        </w:rPr>
        <w:t>人来我们家，上述品</w:t>
      </w:r>
      <w:r>
        <w:rPr>
          <w:sz w:val="24"/>
          <w:szCs w:val="24"/>
        </w:rPr>
        <w:t xml:space="preserve"> </w:t>
      </w:r>
      <w:r>
        <w:rPr>
          <w:sz w:val="24"/>
          <w:szCs w:val="24"/>
          <w:spacing w:val="-1"/>
        </w:rPr>
        <w:t>质无疑有助于她待客。</w:t>
      </w:r>
    </w:p>
    <w:p>
      <w:pPr>
        <w:pStyle w:val="BodyText"/>
        <w:ind w:firstLine="484"/>
        <w:spacing w:before="116" w:line="222" w:lineRule="auto"/>
        <w:jc w:val="both"/>
        <w:rPr>
          <w:sz w:val="24"/>
          <w:szCs w:val="24"/>
        </w:rPr>
      </w:pPr>
      <w:r>
        <w:rPr>
          <w:sz w:val="24"/>
          <w:szCs w:val="24"/>
        </w:rPr>
        <w:t>如前所述，玛拉还有更正式的身份，她是</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spacing w:val="-1"/>
        </w:rPr>
        <w:t>”</w:t>
      </w:r>
      <w:r>
        <w:rPr>
          <w:sz w:val="24"/>
          <w:szCs w:val="24"/>
          <w:spacing w:val="-1"/>
        </w:rPr>
        <w:t>的联合创始人之一，该组织的使</w:t>
      </w:r>
      <w:r>
        <w:rPr>
          <w:sz w:val="24"/>
          <w:szCs w:val="24"/>
        </w:rPr>
        <w:t xml:space="preserve"> </w:t>
      </w:r>
      <w:r>
        <w:rPr>
          <w:sz w:val="24"/>
          <w:szCs w:val="24"/>
        </w:rPr>
        <w:t>命是激励女性将资金集中起来，通过向慈善组织提供赠款的形式，</w:t>
      </w:r>
      <w:r>
        <w:rPr>
          <w:sz w:val="24"/>
          <w:szCs w:val="24"/>
          <w:spacing w:val="-1"/>
        </w:rPr>
        <w:t>为生活在马萨诸塞州的</w:t>
      </w:r>
      <w:r>
        <w:rPr>
          <w:sz w:val="24"/>
          <w:szCs w:val="24"/>
        </w:rPr>
        <w:t xml:space="preserve"> </w:t>
      </w:r>
      <w:r>
        <w:rPr>
          <w:sz w:val="24"/>
          <w:szCs w:val="24"/>
          <w:spacing w:val="-1"/>
        </w:rPr>
        <w:t>低收入个人和家庭提供服务。玛拉之所以要创立</w:t>
      </w:r>
      <w:r>
        <w:rPr>
          <w:rFonts w:ascii="Times New Roman" w:hAnsi="Times New Roman" w:eastAsia="Times New Roman" w:cs="Times New Roman"/>
          <w:sz w:val="24"/>
          <w:szCs w:val="24"/>
          <w:spacing w:val="-1"/>
        </w:rPr>
        <w:t>“</w:t>
      </w:r>
      <w:r>
        <w:rPr>
          <w:sz w:val="24"/>
          <w:szCs w:val="24"/>
          <w:spacing w:val="-1"/>
        </w:rPr>
        <w:t>慈善联系</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0"/>
        </w:rPr>
        <w:t xml:space="preserve"> </w:t>
      </w:r>
      <w:r>
        <w:rPr>
          <w:sz w:val="24"/>
          <w:szCs w:val="24"/>
          <w:spacing w:val="-1"/>
        </w:rPr>
        <w:t>，是因为她坚信，人们尤其是</w:t>
      </w:r>
      <w:r>
        <w:rPr>
          <w:sz w:val="24"/>
          <w:szCs w:val="24"/>
        </w:rPr>
        <w:t xml:space="preserve"> </w:t>
      </w:r>
      <w:r>
        <w:rPr>
          <w:sz w:val="24"/>
          <w:szCs w:val="24"/>
        </w:rPr>
        <w:t>女性，愿意提供更多的捐赠，前提是：她们能更多地了解所在领域</w:t>
      </w:r>
      <w:r>
        <w:rPr>
          <w:sz w:val="24"/>
          <w:szCs w:val="24"/>
          <w:spacing w:val="-1"/>
        </w:rPr>
        <w:t>的人们的需求，还能够</w:t>
      </w:r>
      <w:r>
        <w:rPr>
          <w:sz w:val="24"/>
          <w:szCs w:val="24"/>
        </w:rPr>
        <w:t xml:space="preserve"> </w:t>
      </w:r>
      <w:r>
        <w:rPr>
          <w:sz w:val="24"/>
          <w:szCs w:val="24"/>
          <w:spacing w:val="-1"/>
        </w:rPr>
        <w:t>方便地与非营利性组织领导人会面，并建立私人关系。</w:t>
      </w:r>
    </w:p>
    <w:p>
      <w:pPr>
        <w:pStyle w:val="BodyText"/>
        <w:ind w:firstLine="429"/>
        <w:spacing w:before="118" w:line="221" w:lineRule="auto"/>
        <w:jc w:val="both"/>
        <w:rPr>
          <w:sz w:val="24"/>
          <w:szCs w:val="24"/>
        </w:rPr>
      </w:pPr>
      <w:r>
        <w:rPr>
          <w:rFonts w:ascii="Times New Roman" w:hAnsi="Times New Roman" w:eastAsia="Times New Roman" w:cs="Times New Roman"/>
          <w:sz w:val="24"/>
          <w:szCs w:val="24"/>
          <w:spacing w:val="1"/>
        </w:rPr>
        <w:t>“</w:t>
      </w:r>
      <w:r>
        <w:rPr>
          <w:sz w:val="24"/>
          <w:szCs w:val="24"/>
          <w:spacing w:val="1"/>
        </w:rPr>
        <w:t>慈善联系</w:t>
      </w:r>
      <w:r>
        <w:rPr>
          <w:rFonts w:ascii="Times New Roman" w:hAnsi="Times New Roman" w:eastAsia="Times New Roman" w:cs="Times New Roman"/>
          <w:sz w:val="24"/>
          <w:szCs w:val="24"/>
          <w:spacing w:val="1"/>
        </w:rPr>
        <w:t>”</w:t>
      </w:r>
      <w:r>
        <w:rPr>
          <w:sz w:val="24"/>
          <w:szCs w:val="24"/>
          <w:spacing w:val="1"/>
        </w:rPr>
        <w:t>关注的焦点问题是：理论上，许多女性有意愿、有能力捐赠更多，但实际</w:t>
      </w:r>
      <w:r>
        <w:rPr>
          <w:sz w:val="24"/>
          <w:szCs w:val="24"/>
          <w:spacing w:val="2"/>
        </w:rPr>
        <w:t xml:space="preserve"> </w:t>
      </w:r>
      <w:r>
        <w:rPr>
          <w:sz w:val="24"/>
          <w:szCs w:val="24"/>
        </w:rPr>
        <w:t>上却并没有捐赠，原因是没有人要求她们捐赠，或者她们没有足够</w:t>
      </w:r>
      <w:r>
        <w:rPr>
          <w:sz w:val="24"/>
          <w:szCs w:val="24"/>
          <w:spacing w:val="-1"/>
        </w:rPr>
        <w:t>的信息，因而不确信自</w:t>
      </w:r>
      <w:r>
        <w:rPr>
          <w:sz w:val="24"/>
          <w:szCs w:val="24"/>
        </w:rPr>
        <w:t xml:space="preserve"> </w:t>
      </w:r>
      <w:r>
        <w:rPr>
          <w:sz w:val="24"/>
          <w:szCs w:val="24"/>
        </w:rPr>
        <w:t>己的捐赠是否会得到很好的利用。玛拉也会对男性说同样的话，但</w:t>
      </w:r>
      <w:r>
        <w:rPr>
          <w:sz w:val="24"/>
          <w:szCs w:val="24"/>
          <w:spacing w:val="-1"/>
        </w:rPr>
        <w:t>她选择将该慈善机构的</w:t>
      </w:r>
      <w:r>
        <w:rPr>
          <w:sz w:val="24"/>
          <w:szCs w:val="24"/>
        </w:rPr>
        <w:t xml:space="preserve"> </w:t>
      </w:r>
      <w:r>
        <w:rPr>
          <w:sz w:val="24"/>
          <w:szCs w:val="24"/>
        </w:rPr>
        <w:t>重点放在女性身上。作为</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的会员，每名妇女每年需要支付</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175</w:t>
      </w:r>
      <w:r>
        <w:rPr>
          <w:sz w:val="24"/>
          <w:szCs w:val="24"/>
          <w:spacing w:val="-1"/>
        </w:rPr>
        <w:t>美元的会费，其</w:t>
      </w:r>
      <w:r>
        <w:rPr>
          <w:sz w:val="24"/>
          <w:szCs w:val="24"/>
        </w:rPr>
        <w:t xml:space="preserve"> </w:t>
      </w:r>
      <w:r>
        <w:rPr>
          <w:sz w:val="24"/>
          <w:szCs w:val="24"/>
        </w:rPr>
        <w:t>中</w:t>
      </w:r>
      <w:r>
        <w:rPr>
          <w:rFonts w:ascii="Times New Roman" w:hAnsi="Times New Roman" w:eastAsia="Times New Roman" w:cs="Times New Roman"/>
          <w:sz w:val="24"/>
          <w:szCs w:val="24"/>
        </w:rPr>
        <w:t>1000</w:t>
      </w:r>
      <w:r>
        <w:rPr>
          <w:sz w:val="24"/>
          <w:szCs w:val="24"/>
        </w:rPr>
        <w:t>美元捐赠给有关慈善机构，捐赠程序是非常民主的，剩余的</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
        </w:rPr>
        <w:t>75</w:t>
      </w:r>
      <w:r>
        <w:rPr>
          <w:sz w:val="24"/>
          <w:szCs w:val="24"/>
          <w:spacing w:val="-1"/>
        </w:rPr>
        <w:t>美元用于机构日常</w:t>
      </w:r>
      <w:r>
        <w:rPr>
          <w:sz w:val="24"/>
          <w:szCs w:val="24"/>
        </w:rPr>
        <w:t xml:space="preserve">  </w:t>
      </w:r>
      <w:r>
        <w:rPr>
          <w:sz w:val="24"/>
          <w:szCs w:val="24"/>
        </w:rPr>
        <w:t>开支和组织社交活动，这些活动为</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会员及其资助的组织</w:t>
      </w:r>
      <w:r>
        <w:rPr>
          <w:sz w:val="24"/>
          <w:szCs w:val="24"/>
          <w:spacing w:val="-1"/>
        </w:rPr>
        <w:t>提供了面对面交流的机</w:t>
      </w:r>
      <w:r>
        <w:rPr>
          <w:sz w:val="24"/>
          <w:szCs w:val="24"/>
        </w:rPr>
        <w:t xml:space="preserve"> </w:t>
      </w:r>
      <w:r>
        <w:rPr>
          <w:sz w:val="24"/>
          <w:szCs w:val="24"/>
        </w:rPr>
        <w:t>会。正是有了这样的交流，</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能够把更多的非营利性组织</w:t>
      </w:r>
      <w:r>
        <w:rPr>
          <w:sz w:val="24"/>
          <w:szCs w:val="24"/>
          <w:spacing w:val="-1"/>
        </w:rPr>
        <w:t>介绍给自己的会员，会</w:t>
      </w:r>
      <w:r>
        <w:rPr>
          <w:sz w:val="24"/>
          <w:szCs w:val="24"/>
        </w:rPr>
        <w:t xml:space="preserve"> </w:t>
      </w:r>
      <w:r>
        <w:rPr>
          <w:sz w:val="24"/>
          <w:szCs w:val="24"/>
        </w:rPr>
        <w:t>员则愿意付出更多努力，从而扩大其影响，其努力方式主要是两种</w:t>
      </w:r>
      <w:r>
        <w:rPr>
          <w:sz w:val="24"/>
          <w:szCs w:val="24"/>
          <w:spacing w:val="-1"/>
        </w:rPr>
        <w:t>：在上述非营利性组织</w:t>
      </w:r>
      <w:r>
        <w:rPr>
          <w:sz w:val="24"/>
          <w:szCs w:val="24"/>
        </w:rPr>
        <w:t xml:space="preserve"> </w:t>
      </w:r>
      <w:r>
        <w:rPr>
          <w:sz w:val="24"/>
          <w:szCs w:val="24"/>
        </w:rPr>
        <w:t>的董事会中任职，即通过付出自己的时间做贡献；向这些非营利性</w:t>
      </w:r>
      <w:r>
        <w:rPr>
          <w:sz w:val="24"/>
          <w:szCs w:val="24"/>
          <w:spacing w:val="-1"/>
        </w:rPr>
        <w:t>组织做出更多的捐赠。</w:t>
      </w:r>
    </w:p>
    <w:p>
      <w:pPr>
        <w:pStyle w:val="BodyText"/>
        <w:ind w:left="482"/>
        <w:spacing w:before="123" w:line="199" w:lineRule="auto"/>
        <w:rPr>
          <w:sz w:val="24"/>
          <w:szCs w:val="24"/>
        </w:rPr>
      </w:pPr>
      <w:r>
        <w:rPr>
          <w:sz w:val="24"/>
          <w:szCs w:val="24"/>
        </w:rPr>
        <w:t>这里有一个很好的例子，说明</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对非营</w:t>
      </w:r>
      <w:r>
        <w:rPr>
          <w:sz w:val="24"/>
          <w:szCs w:val="24"/>
          <w:spacing w:val="-1"/>
        </w:rPr>
        <w:t>利性组织的影响。</w:t>
      </w:r>
      <w:r>
        <w:rPr>
          <w:rFonts w:ascii="Times New Roman" w:hAnsi="Times New Roman" w:eastAsia="Times New Roman" w:cs="Times New Roman"/>
          <w:sz w:val="24"/>
          <w:szCs w:val="24"/>
          <w:spacing w:val="-1"/>
        </w:rPr>
        <w:t>“</w:t>
      </w:r>
      <w:r>
        <w:rPr>
          <w:sz w:val="24"/>
          <w:szCs w:val="24"/>
          <w:spacing w:val="-1"/>
        </w:rPr>
        <w:t>希望指</w:t>
      </w:r>
    </w:p>
    <w:p>
      <w:pPr>
        <w:pStyle w:val="BodyText"/>
        <w:ind w:right="8" w:firstLine="7"/>
        <w:spacing w:before="2" w:line="225" w:lineRule="auto"/>
        <w:rPr>
          <w:sz w:val="24"/>
          <w:szCs w:val="24"/>
        </w:rPr>
      </w:pPr>
      <w:r>
        <w:rPr>
          <w:sz w:val="24"/>
          <w:szCs w:val="24"/>
          <w:spacing w:val="-1"/>
        </w:rPr>
        <w:t>导</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Silver</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Lining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Mentoring</w:t>
      </w:r>
      <w:r>
        <w:rPr>
          <w:sz w:val="24"/>
          <w:szCs w:val="24"/>
          <w:spacing w:val="-1"/>
        </w:rPr>
        <w:t>）是一家非营利性组织，旨在通过建立指导关系和学习基本</w:t>
      </w:r>
      <w:r>
        <w:rPr>
          <w:sz w:val="24"/>
          <w:szCs w:val="24"/>
        </w:rPr>
        <w:t xml:space="preserve"> </w:t>
      </w:r>
      <w:r>
        <w:rPr>
          <w:sz w:val="24"/>
          <w:szCs w:val="24"/>
        </w:rPr>
        <w:t>生活技能，帮助寄养家庭的青少年更好地发展。在两个年度资助周期</w:t>
      </w:r>
      <w:r>
        <w:rPr>
          <w:sz w:val="24"/>
          <w:szCs w:val="24"/>
          <w:spacing w:val="-1"/>
        </w:rPr>
        <w:t>中，</w:t>
      </w:r>
      <w:r>
        <w:rPr>
          <w:rFonts w:ascii="Times New Roman" w:hAnsi="Times New Roman" w:eastAsia="Times New Roman" w:cs="Times New Roman"/>
          <w:sz w:val="24"/>
          <w:szCs w:val="24"/>
          <w:spacing w:val="-1"/>
        </w:rPr>
        <w:t>“</w:t>
      </w:r>
      <w:r>
        <w:rPr>
          <w:sz w:val="24"/>
          <w:szCs w:val="24"/>
          <w:spacing w:val="-1"/>
        </w:rPr>
        <w:t>慈善联系</w:t>
      </w:r>
      <w:r>
        <w:rPr>
          <w:rFonts w:ascii="Times New Roman" w:hAnsi="Times New Roman" w:eastAsia="Times New Roman" w:cs="Times New Roman"/>
          <w:sz w:val="24"/>
          <w:szCs w:val="24"/>
          <w:spacing w:val="-1"/>
        </w:rPr>
        <w:t>”</w:t>
      </w:r>
      <w:r>
        <w:rPr>
          <w:sz w:val="24"/>
          <w:szCs w:val="24"/>
          <w:spacing w:val="-1"/>
        </w:rPr>
        <w:t>捐赠</w:t>
      </w:r>
      <w:r>
        <w:rPr>
          <w:sz w:val="24"/>
          <w:szCs w:val="24"/>
        </w:rPr>
        <w:t xml:space="preserve"> </w:t>
      </w:r>
      <w:r>
        <w:rPr>
          <w:sz w:val="24"/>
          <w:szCs w:val="24"/>
        </w:rPr>
        <w:t>给</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的金额达到</w:t>
      </w:r>
      <w:r>
        <w:rPr>
          <w:rFonts w:ascii="Times New Roman" w:hAnsi="Times New Roman" w:eastAsia="Times New Roman" w:cs="Times New Roman"/>
          <w:sz w:val="24"/>
          <w:szCs w:val="24"/>
        </w:rPr>
        <w:t>5.6</w:t>
      </w:r>
      <w:r>
        <w:rPr>
          <w:sz w:val="24"/>
          <w:szCs w:val="24"/>
        </w:rPr>
        <w:t>万美元。科尔比</w:t>
      </w:r>
      <w:r>
        <w:rPr>
          <w:rFonts w:ascii="Times New Roman" w:hAnsi="Times New Roman" w:eastAsia="Times New Roman" w:cs="Times New Roman"/>
          <w:sz w:val="24"/>
          <w:szCs w:val="24"/>
        </w:rPr>
        <w:t>·</w:t>
      </w:r>
      <w:r>
        <w:rPr>
          <w:sz w:val="24"/>
          <w:szCs w:val="24"/>
        </w:rPr>
        <w:t>斯维特伯格是</w:t>
      </w:r>
      <w:r>
        <w:rPr>
          <w:rFonts w:ascii="Times New Roman" w:hAnsi="Times New Roman" w:eastAsia="Times New Roman" w:cs="Times New Roman"/>
          <w:sz w:val="24"/>
          <w:szCs w:val="24"/>
        </w:rPr>
        <w:t>“</w:t>
      </w:r>
      <w:r>
        <w:rPr>
          <w:sz w:val="24"/>
          <w:szCs w:val="24"/>
        </w:rPr>
        <w:t>希望指</w:t>
      </w:r>
      <w:r>
        <w:rPr>
          <w:sz w:val="24"/>
          <w:szCs w:val="24"/>
          <w:spacing w:val="-1"/>
        </w:rPr>
        <w:t>导</w:t>
      </w:r>
      <w:r>
        <w:rPr>
          <w:rFonts w:ascii="Times New Roman" w:hAnsi="Times New Roman" w:eastAsia="Times New Roman" w:cs="Times New Roman"/>
          <w:sz w:val="24"/>
          <w:szCs w:val="24"/>
          <w:spacing w:val="-1"/>
        </w:rPr>
        <w:t>”</w:t>
      </w:r>
      <w:r>
        <w:rPr>
          <w:sz w:val="24"/>
          <w:szCs w:val="24"/>
          <w:spacing w:val="-1"/>
        </w:rPr>
        <w:t>的前执行董事，现</w:t>
      </w:r>
      <w:r>
        <w:rPr>
          <w:sz w:val="24"/>
          <w:szCs w:val="24"/>
        </w:rPr>
        <w:t xml:space="preserve">  </w:t>
      </w:r>
      <w:r>
        <w:rPr>
          <w:sz w:val="24"/>
          <w:szCs w:val="24"/>
        </w:rPr>
        <w:t>在是</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的姐妹组织</w:t>
      </w:r>
      <w:r>
        <w:rPr>
          <w:rFonts w:ascii="Times New Roman" w:hAnsi="Times New Roman" w:eastAsia="Times New Roman" w:cs="Times New Roman"/>
          <w:sz w:val="24"/>
          <w:szCs w:val="24"/>
        </w:rPr>
        <w:t>“</w:t>
      </w:r>
      <w:r>
        <w:rPr>
          <w:sz w:val="24"/>
          <w:szCs w:val="24"/>
        </w:rPr>
        <w:t>希望研究所</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Silver     Lining      Institute</w:t>
      </w:r>
      <w:r>
        <w:rPr>
          <w:sz w:val="24"/>
          <w:szCs w:val="24"/>
        </w:rPr>
        <w:t>）首席执行官，据他</w:t>
      </w:r>
      <w:r>
        <w:rPr>
          <w:sz w:val="24"/>
          <w:szCs w:val="24"/>
          <w:spacing w:val="13"/>
        </w:rPr>
        <w:t xml:space="preserve"> </w:t>
      </w:r>
      <w:r>
        <w:rPr>
          <w:sz w:val="24"/>
          <w:szCs w:val="24"/>
        </w:rPr>
        <w:t>说，</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不仅直接从</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获得了捐款，还通过</w:t>
      </w:r>
      <w:r>
        <w:rPr>
          <w:rFonts w:ascii="Times New Roman" w:hAnsi="Times New Roman" w:eastAsia="Times New Roman" w:cs="Times New Roman"/>
          <w:sz w:val="24"/>
          <w:szCs w:val="24"/>
        </w:rPr>
        <w:t>“</w:t>
      </w:r>
      <w:r>
        <w:rPr>
          <w:sz w:val="24"/>
          <w:szCs w:val="24"/>
        </w:rPr>
        <w:t>慈善联</w:t>
      </w:r>
      <w:r>
        <w:rPr>
          <w:sz w:val="24"/>
          <w:szCs w:val="24"/>
          <w:spacing w:val="-1"/>
        </w:rPr>
        <w:t>系</w:t>
      </w:r>
      <w:r>
        <w:rPr>
          <w:rFonts w:ascii="Times New Roman" w:hAnsi="Times New Roman" w:eastAsia="Times New Roman" w:cs="Times New Roman"/>
          <w:sz w:val="24"/>
          <w:szCs w:val="24"/>
          <w:spacing w:val="-1"/>
        </w:rPr>
        <w:t>”</w:t>
      </w:r>
      <w:r>
        <w:rPr>
          <w:sz w:val="24"/>
          <w:szCs w:val="24"/>
          <w:spacing w:val="-1"/>
        </w:rPr>
        <w:t>的介绍，又获得了</w:t>
      </w:r>
      <w:r>
        <w:rPr>
          <w:sz w:val="24"/>
          <w:szCs w:val="24"/>
        </w:rPr>
        <w:t xml:space="preserve"> </w:t>
      </w:r>
      <w:r>
        <w:rPr>
          <w:rFonts w:ascii="Times New Roman" w:hAnsi="Times New Roman" w:eastAsia="Times New Roman" w:cs="Times New Roman"/>
          <w:sz w:val="24"/>
          <w:szCs w:val="24"/>
        </w:rPr>
        <w:t>30</w:t>
      </w:r>
      <w:r>
        <w:rPr>
          <w:sz w:val="24"/>
          <w:szCs w:val="24"/>
        </w:rPr>
        <w:t>名个人捐助者，以及超过</w:t>
      </w:r>
      <w:r>
        <w:rPr>
          <w:rFonts w:ascii="Times New Roman" w:hAnsi="Times New Roman" w:eastAsia="Times New Roman" w:cs="Times New Roman"/>
          <w:sz w:val="24"/>
          <w:szCs w:val="24"/>
        </w:rPr>
        <w:t>27</w:t>
      </w:r>
      <w:r>
        <w:rPr>
          <w:sz w:val="24"/>
          <w:szCs w:val="24"/>
        </w:rPr>
        <w:t>万美元的额外捐款。</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聘请</w:t>
      </w:r>
      <w:r>
        <w:rPr>
          <w:sz w:val="24"/>
          <w:szCs w:val="24"/>
          <w:spacing w:val="-1"/>
        </w:rPr>
        <w:t>了一名</w:t>
      </w:r>
      <w:r>
        <w:rPr>
          <w:rFonts w:ascii="Times New Roman" w:hAnsi="Times New Roman" w:eastAsia="Times New Roman" w:cs="Times New Roman"/>
          <w:sz w:val="24"/>
          <w:szCs w:val="24"/>
          <w:spacing w:val="-1"/>
        </w:rPr>
        <w:t>“</w:t>
      </w:r>
      <w:r>
        <w:rPr>
          <w:sz w:val="24"/>
          <w:szCs w:val="24"/>
          <w:spacing w:val="-1"/>
        </w:rPr>
        <w:t>慈善联系</w:t>
      </w:r>
      <w:r>
        <w:rPr>
          <w:rFonts w:ascii="Times New Roman" w:hAnsi="Times New Roman" w:eastAsia="Times New Roman" w:cs="Times New Roman"/>
          <w:sz w:val="24"/>
          <w:szCs w:val="24"/>
          <w:spacing w:val="-1"/>
        </w:rPr>
        <w:t>”</w:t>
      </w:r>
      <w:r>
        <w:rPr>
          <w:sz w:val="24"/>
          <w:szCs w:val="24"/>
          <w:spacing w:val="-1"/>
        </w:rPr>
        <w:t>会</w:t>
      </w:r>
    </w:p>
    <w:p>
      <w:pPr>
        <w:pStyle w:val="BodyText"/>
        <w:ind w:left="11"/>
        <w:spacing w:before="1" w:line="219" w:lineRule="auto"/>
        <w:rPr>
          <w:sz w:val="24"/>
          <w:szCs w:val="24"/>
        </w:rPr>
      </w:pPr>
      <w:r>
        <w:rPr>
          <w:sz w:val="24"/>
          <w:szCs w:val="24"/>
        </w:rPr>
        <w:t>员，担任其开发总监。在</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的帮助下</w:t>
      </w:r>
      <w:r>
        <w:rPr>
          <w:sz w:val="24"/>
          <w:szCs w:val="24"/>
          <w:spacing w:val="-1"/>
        </w:rPr>
        <w:t>，</w:t>
      </w:r>
      <w:r>
        <w:rPr>
          <w:rFonts w:ascii="Times New Roman" w:hAnsi="Times New Roman" w:eastAsia="Times New Roman" w:cs="Times New Roman"/>
          <w:sz w:val="24"/>
          <w:szCs w:val="24"/>
          <w:spacing w:val="-1"/>
        </w:rPr>
        <w:t>“</w:t>
      </w:r>
      <w:r>
        <w:rPr>
          <w:sz w:val="24"/>
          <w:szCs w:val="24"/>
          <w:spacing w:val="-1"/>
        </w:rPr>
        <w:t>希望指导</w:t>
      </w:r>
      <w:r>
        <w:rPr>
          <w:rFonts w:ascii="Times New Roman" w:hAnsi="Times New Roman" w:eastAsia="Times New Roman" w:cs="Times New Roman"/>
          <w:sz w:val="24"/>
          <w:szCs w:val="24"/>
          <w:spacing w:val="-1"/>
        </w:rPr>
        <w:t>”</w:t>
      </w:r>
      <w:r>
        <w:rPr>
          <w:sz w:val="24"/>
          <w:szCs w:val="24"/>
          <w:spacing w:val="-1"/>
        </w:rPr>
        <w:t>还见到了安娜</w:t>
      </w:r>
      <w:r>
        <w:rPr>
          <w:rFonts w:ascii="Times New Roman" w:hAnsi="Times New Roman" w:eastAsia="Times New Roman" w:cs="Times New Roman"/>
          <w:sz w:val="24"/>
          <w:szCs w:val="24"/>
          <w:spacing w:val="-1"/>
        </w:rPr>
        <w:t>·</w:t>
      </w:r>
      <w:r>
        <w:rPr>
          <w:sz w:val="24"/>
          <w:szCs w:val="24"/>
          <w:spacing w:val="-1"/>
        </w:rPr>
        <w:t>沃罗斯博士。</w:t>
      </w:r>
    </w:p>
    <w:p>
      <w:pPr>
        <w:pStyle w:val="BodyText"/>
        <w:ind w:firstLine="482"/>
        <w:spacing w:before="123" w:line="222" w:lineRule="auto"/>
        <w:rPr>
          <w:sz w:val="24"/>
          <w:szCs w:val="24"/>
        </w:rPr>
      </w:pPr>
      <w:r>
        <w:rPr>
          <w:sz w:val="24"/>
          <w:szCs w:val="24"/>
        </w:rPr>
        <w:t>沃罗斯博士是马萨诸塞州总医院的一名医生，她很乐意</w:t>
      </w:r>
      <w:r>
        <w:rPr>
          <w:sz w:val="24"/>
          <w:szCs w:val="24"/>
          <w:spacing w:val="-1"/>
        </w:rPr>
        <w:t>与波士顿的非营利社区建立更</w:t>
      </w:r>
      <w:r>
        <w:rPr>
          <w:sz w:val="24"/>
          <w:szCs w:val="24"/>
        </w:rPr>
        <w:t xml:space="preserve"> </w:t>
      </w:r>
      <w:r>
        <w:rPr>
          <w:sz w:val="24"/>
          <w:szCs w:val="24"/>
        </w:rPr>
        <w:t>紧密的联系，但无奈平时工作太忙，阻碍了她建立合适的联系。后</w:t>
      </w:r>
      <w:r>
        <w:rPr>
          <w:sz w:val="24"/>
          <w:szCs w:val="24"/>
          <w:spacing w:val="-1"/>
        </w:rPr>
        <w:t>来，她加入了</w:t>
      </w:r>
      <w:r>
        <w:rPr>
          <w:rFonts w:ascii="Times New Roman" w:hAnsi="Times New Roman" w:eastAsia="Times New Roman" w:cs="Times New Roman"/>
          <w:sz w:val="24"/>
          <w:szCs w:val="24"/>
          <w:spacing w:val="-1"/>
        </w:rPr>
        <w:t>“</w:t>
      </w:r>
      <w:r>
        <w:rPr>
          <w:sz w:val="24"/>
          <w:szCs w:val="24"/>
          <w:spacing w:val="-1"/>
        </w:rPr>
        <w:t>慈善联</w:t>
      </w:r>
      <w:r>
        <w:rPr>
          <w:sz w:val="24"/>
          <w:szCs w:val="24"/>
        </w:rPr>
        <w:t xml:space="preserve">  </w:t>
      </w:r>
      <w:r>
        <w:rPr>
          <w:sz w:val="24"/>
          <w:szCs w:val="24"/>
          <w:spacing w:val="-2"/>
        </w:rPr>
        <w:t>系</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7"/>
        </w:rPr>
        <w:t xml:space="preserve"> </w:t>
      </w:r>
      <w:r>
        <w:rPr>
          <w:sz w:val="24"/>
          <w:szCs w:val="24"/>
          <w:spacing w:val="-2"/>
        </w:rPr>
        <w:t>，并通过</w:t>
      </w:r>
      <w:r>
        <w:rPr>
          <w:rFonts w:ascii="Times New Roman" w:hAnsi="Times New Roman" w:eastAsia="Times New Roman" w:cs="Times New Roman"/>
          <w:sz w:val="24"/>
          <w:szCs w:val="24"/>
          <w:spacing w:val="-2"/>
        </w:rPr>
        <w:t>“</w:t>
      </w:r>
      <w:r>
        <w:rPr>
          <w:sz w:val="24"/>
          <w:szCs w:val="24"/>
          <w:spacing w:val="-2"/>
        </w:rPr>
        <w:t>慈善联系</w:t>
      </w:r>
      <w:r>
        <w:rPr>
          <w:rFonts w:ascii="Times New Roman" w:hAnsi="Times New Roman" w:eastAsia="Times New Roman" w:cs="Times New Roman"/>
          <w:sz w:val="24"/>
          <w:szCs w:val="24"/>
          <w:spacing w:val="-2"/>
        </w:rPr>
        <w:t>”</w:t>
      </w:r>
      <w:r>
        <w:rPr>
          <w:sz w:val="24"/>
          <w:szCs w:val="24"/>
          <w:spacing w:val="-2"/>
        </w:rPr>
        <w:t>接触到了</w:t>
      </w:r>
      <w:r>
        <w:rPr>
          <w:rFonts w:ascii="Times New Roman" w:hAnsi="Times New Roman" w:eastAsia="Times New Roman" w:cs="Times New Roman"/>
          <w:sz w:val="24"/>
          <w:szCs w:val="24"/>
          <w:spacing w:val="-2"/>
        </w:rPr>
        <w:t>“</w:t>
      </w:r>
      <w:r>
        <w:rPr>
          <w:sz w:val="24"/>
          <w:szCs w:val="24"/>
          <w:spacing w:val="-2"/>
        </w:rPr>
        <w:t>希望指导</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sz w:val="24"/>
          <w:szCs w:val="24"/>
          <w:spacing w:val="-2"/>
        </w:rPr>
        <w:t>，该组织激发了她参与慈善活动的兴趣。沃</w:t>
      </w:r>
      <w:r>
        <w:rPr>
          <w:sz w:val="24"/>
          <w:szCs w:val="24"/>
        </w:rPr>
        <w:t xml:space="preserve">  </w:t>
      </w:r>
      <w:r>
        <w:rPr>
          <w:sz w:val="24"/>
          <w:szCs w:val="24"/>
        </w:rPr>
        <w:t>罗斯博士很快加入了</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董事会，并成为董事会领导，在</w:t>
      </w:r>
      <w:r>
        <w:rPr>
          <w:rFonts w:ascii="Times New Roman" w:hAnsi="Times New Roman" w:eastAsia="Times New Roman" w:cs="Times New Roman"/>
          <w:sz w:val="24"/>
          <w:szCs w:val="24"/>
        </w:rPr>
        <w:t>“</w:t>
      </w:r>
      <w:r>
        <w:rPr>
          <w:sz w:val="24"/>
          <w:szCs w:val="24"/>
        </w:rPr>
        <w:t>希</w:t>
      </w:r>
      <w:r>
        <w:rPr>
          <w:sz w:val="24"/>
          <w:szCs w:val="24"/>
          <w:spacing w:val="-1"/>
        </w:rPr>
        <w:t>望指导</w:t>
      </w:r>
      <w:r>
        <w:rPr>
          <w:rFonts w:ascii="Times New Roman" w:hAnsi="Times New Roman" w:eastAsia="Times New Roman" w:cs="Times New Roman"/>
          <w:sz w:val="24"/>
          <w:szCs w:val="24"/>
          <w:spacing w:val="-1"/>
        </w:rPr>
        <w:t>”</w:t>
      </w:r>
      <w:r>
        <w:rPr>
          <w:sz w:val="24"/>
          <w:szCs w:val="24"/>
          <w:spacing w:val="-1"/>
        </w:rPr>
        <w:t>管理委员会任</w:t>
      </w:r>
      <w:r>
        <w:rPr>
          <w:sz w:val="24"/>
          <w:szCs w:val="24"/>
        </w:rPr>
        <w:t xml:space="preserve"> </w:t>
      </w:r>
      <w:r>
        <w:rPr>
          <w:sz w:val="24"/>
          <w:szCs w:val="24"/>
        </w:rPr>
        <w:t>职，并将</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介绍给她的同事朋友，常常主持</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举</w:t>
      </w:r>
      <w:r>
        <w:rPr>
          <w:sz w:val="24"/>
          <w:szCs w:val="24"/>
          <w:spacing w:val="-1"/>
        </w:rPr>
        <w:t>办的活动，邀请同事和</w:t>
      </w:r>
      <w:r>
        <w:rPr>
          <w:sz w:val="24"/>
          <w:szCs w:val="24"/>
        </w:rPr>
        <w:t xml:space="preserve"> </w:t>
      </w:r>
      <w:r>
        <w:rPr>
          <w:sz w:val="24"/>
          <w:szCs w:val="24"/>
        </w:rPr>
        <w:t>朋友参加</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的筹款活动，并在</w:t>
      </w:r>
      <w:r>
        <w:rPr>
          <w:rFonts w:ascii="Times New Roman" w:hAnsi="Times New Roman" w:eastAsia="Times New Roman" w:cs="Times New Roman"/>
          <w:sz w:val="24"/>
          <w:szCs w:val="24"/>
        </w:rPr>
        <w:t>“</w:t>
      </w:r>
      <w:r>
        <w:rPr>
          <w:sz w:val="24"/>
          <w:szCs w:val="24"/>
        </w:rPr>
        <w:t>希望指导</w:t>
      </w:r>
      <w:r>
        <w:rPr>
          <w:rFonts w:ascii="Times New Roman" w:hAnsi="Times New Roman" w:eastAsia="Times New Roman" w:cs="Times New Roman"/>
          <w:sz w:val="24"/>
          <w:szCs w:val="24"/>
        </w:rPr>
        <w:t>”</w:t>
      </w:r>
      <w:r>
        <w:rPr>
          <w:sz w:val="24"/>
          <w:szCs w:val="24"/>
        </w:rPr>
        <w:t>筹款拍卖会上购</w:t>
      </w:r>
      <w:r>
        <w:rPr>
          <w:sz w:val="24"/>
          <w:szCs w:val="24"/>
          <w:spacing w:val="-1"/>
        </w:rPr>
        <w:t>物，例如，她曾在芬威</w:t>
      </w:r>
      <w:r>
        <w:rPr>
          <w:sz w:val="24"/>
          <w:szCs w:val="24"/>
        </w:rPr>
        <w:t xml:space="preserve"> </w:t>
      </w:r>
      <w:r>
        <w:rPr>
          <w:sz w:val="24"/>
          <w:szCs w:val="24"/>
        </w:rPr>
        <w:t>公园一号球场举行的拍卖会上购物。沃罗斯博士发现，参与慈善</w:t>
      </w:r>
      <w:r>
        <w:rPr>
          <w:sz w:val="24"/>
          <w:szCs w:val="24"/>
          <w:spacing w:val="-1"/>
        </w:rPr>
        <w:t>活动不仅能为他人做好</w:t>
      </w:r>
    </w:p>
    <w:p>
      <w:pPr>
        <w:spacing w:line="222" w:lineRule="auto"/>
        <w:sectPr>
          <w:pgSz w:w="12240" w:h="15840"/>
          <w:pgMar w:top="400" w:right="1439" w:bottom="0" w:left="1447"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spacing w:before="78" w:line="220" w:lineRule="auto"/>
        <w:rPr>
          <w:sz w:val="24"/>
          <w:szCs w:val="24"/>
        </w:rPr>
      </w:pPr>
      <w:r>
        <w:rPr>
          <w:sz w:val="24"/>
          <w:szCs w:val="24"/>
          <w:spacing w:val="-1"/>
        </w:rPr>
        <w:t>事，还能给自己带来成就感。</w:t>
      </w:r>
    </w:p>
    <w:p>
      <w:pPr>
        <w:pStyle w:val="BodyText"/>
        <w:ind w:left="4" w:right="54" w:firstLine="425"/>
        <w:spacing w:before="121" w:line="222" w:lineRule="auto"/>
        <w:rPr>
          <w:sz w:val="24"/>
          <w:szCs w:val="24"/>
        </w:rPr>
      </w:pPr>
      <w:r>
        <w:rPr>
          <w:rFonts w:ascii="Times New Roman" w:hAnsi="Times New Roman" w:eastAsia="Times New Roman" w:cs="Times New Roman"/>
          <w:sz w:val="24"/>
          <w:szCs w:val="24"/>
          <w:spacing w:val="1"/>
        </w:rPr>
        <w:t>“</w:t>
      </w:r>
      <w:r>
        <w:rPr>
          <w:sz w:val="24"/>
          <w:szCs w:val="24"/>
          <w:spacing w:val="1"/>
        </w:rPr>
        <w:t>慈善联系</w:t>
      </w:r>
      <w:r>
        <w:rPr>
          <w:rFonts w:ascii="Times New Roman" w:hAnsi="Times New Roman" w:eastAsia="Times New Roman" w:cs="Times New Roman"/>
          <w:sz w:val="24"/>
          <w:szCs w:val="24"/>
          <w:spacing w:val="1"/>
        </w:rPr>
        <w:t>”</w:t>
      </w:r>
      <w:r>
        <w:rPr>
          <w:sz w:val="24"/>
          <w:szCs w:val="24"/>
          <w:spacing w:val="1"/>
        </w:rPr>
        <w:t>会员还报告说，通过</w:t>
      </w:r>
      <w:r>
        <w:rPr>
          <w:rFonts w:ascii="Times New Roman" w:hAnsi="Times New Roman" w:eastAsia="Times New Roman" w:cs="Times New Roman"/>
          <w:sz w:val="24"/>
          <w:szCs w:val="24"/>
          <w:spacing w:val="1"/>
        </w:rPr>
        <w:t>“</w:t>
      </w:r>
      <w:r>
        <w:rPr>
          <w:sz w:val="24"/>
          <w:szCs w:val="24"/>
          <w:spacing w:val="1"/>
        </w:rPr>
        <w:t>慈善联系</w:t>
      </w:r>
      <w:r>
        <w:rPr>
          <w:rFonts w:ascii="Times New Roman" w:hAnsi="Times New Roman" w:eastAsia="Times New Roman" w:cs="Times New Roman"/>
          <w:sz w:val="24"/>
          <w:szCs w:val="24"/>
          <w:spacing w:val="1"/>
        </w:rPr>
        <w:t>”</w:t>
      </w:r>
      <w:r>
        <w:rPr>
          <w:sz w:val="24"/>
          <w:szCs w:val="24"/>
          <w:spacing w:val="1"/>
        </w:rPr>
        <w:t>建立的联系，他们开始将更多的钱捐给那 </w:t>
      </w:r>
      <w:r>
        <w:rPr>
          <w:sz w:val="24"/>
          <w:szCs w:val="24"/>
        </w:rPr>
        <w:t>些没有获得</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资助的组织。</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的直</w:t>
      </w:r>
      <w:r>
        <w:rPr>
          <w:sz w:val="24"/>
          <w:szCs w:val="24"/>
          <w:spacing w:val="-1"/>
        </w:rPr>
        <w:t>接和溢出效应，显然创造了很多好</w:t>
      </w:r>
    </w:p>
    <w:p>
      <w:pPr>
        <w:pStyle w:val="BodyText"/>
        <w:ind w:left="2" w:right="26" w:firstLine="2"/>
        <w:spacing w:before="2" w:line="222" w:lineRule="auto"/>
        <w:rPr>
          <w:sz w:val="24"/>
          <w:szCs w:val="24"/>
        </w:rPr>
      </w:pPr>
      <w:r>
        <w:rPr>
          <w:sz w:val="24"/>
          <w:szCs w:val="24"/>
        </w:rPr>
        <w:t>处。然而，从有效利他主义者的角度来看，</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spacing w:val="-1"/>
        </w:rPr>
        <w:t>”</w:t>
      </w:r>
      <w:r>
        <w:rPr>
          <w:sz w:val="24"/>
          <w:szCs w:val="24"/>
          <w:spacing w:val="-1"/>
        </w:rPr>
        <w:t>分配的资金，并没有发挥应有的作</w:t>
      </w:r>
      <w:r>
        <w:rPr>
          <w:sz w:val="24"/>
          <w:szCs w:val="24"/>
        </w:rPr>
        <w:t xml:space="preserve"> </w:t>
      </w:r>
      <w:r>
        <w:rPr>
          <w:sz w:val="24"/>
          <w:szCs w:val="24"/>
        </w:rPr>
        <w:t>用。毕竟，</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只资助波士顿大都会地区的组织；相</w:t>
      </w:r>
      <w:r>
        <w:rPr>
          <w:sz w:val="24"/>
          <w:szCs w:val="24"/>
          <w:spacing w:val="-1"/>
        </w:rPr>
        <w:t>比之下，正如我们在本书第九</w:t>
      </w:r>
      <w:r>
        <w:rPr>
          <w:sz w:val="24"/>
          <w:szCs w:val="24"/>
        </w:rPr>
        <w:t xml:space="preserve"> </w:t>
      </w:r>
      <w:r>
        <w:rPr>
          <w:sz w:val="24"/>
          <w:szCs w:val="24"/>
        </w:rPr>
        <w:t>章中所了解到的，有效利他主义认为，我们可以通过向海</w:t>
      </w:r>
      <w:r>
        <w:rPr>
          <w:sz w:val="24"/>
          <w:szCs w:val="24"/>
          <w:spacing w:val="-1"/>
        </w:rPr>
        <w:t>外捐赠资金来扩大我们的影响</w:t>
      </w:r>
      <w:r>
        <w:rPr>
          <w:sz w:val="24"/>
          <w:szCs w:val="24"/>
        </w:rPr>
        <w:t xml:space="preserve">  </w:t>
      </w:r>
      <w:r>
        <w:rPr>
          <w:sz w:val="24"/>
          <w:szCs w:val="24"/>
        </w:rPr>
        <w:t>力，因为海外捐赠具有更高的成本效益。但玛拉和</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spacing w:val="-1"/>
        </w:rPr>
        <w:t>”</w:t>
      </w:r>
      <w:r>
        <w:rPr>
          <w:sz w:val="24"/>
          <w:szCs w:val="24"/>
          <w:spacing w:val="-1"/>
        </w:rPr>
        <w:t>仍然达到了倍增效应，也许</w:t>
      </w:r>
      <w:r>
        <w:rPr>
          <w:sz w:val="24"/>
          <w:szCs w:val="24"/>
        </w:rPr>
        <w:t xml:space="preserve"> </w:t>
      </w:r>
      <w:r>
        <w:rPr>
          <w:sz w:val="24"/>
          <w:szCs w:val="24"/>
          <w:spacing w:val="-1"/>
        </w:rPr>
        <w:t>不是因为具体资助了哪个组织，而是因为激发了捐赠者的转变。</w:t>
      </w:r>
    </w:p>
    <w:p>
      <w:pPr>
        <w:pStyle w:val="BodyText"/>
        <w:ind w:left="481"/>
        <w:spacing w:before="114" w:line="219" w:lineRule="auto"/>
        <w:rPr>
          <w:sz w:val="24"/>
          <w:szCs w:val="24"/>
        </w:rPr>
      </w:pPr>
      <w:r>
        <w:rPr>
          <w:sz w:val="24"/>
          <w:szCs w:val="24"/>
        </w:rPr>
        <w:t>有效利他主义鼓励捐赠者在认知方面慎思明辨，以确定</w:t>
      </w:r>
      <w:r>
        <w:rPr>
          <w:sz w:val="24"/>
          <w:szCs w:val="24"/>
          <w:spacing w:val="-1"/>
        </w:rPr>
        <w:t>如何才能发挥捐款的最大作</w:t>
      </w:r>
    </w:p>
    <w:p>
      <w:pPr>
        <w:pStyle w:val="BodyText"/>
        <w:ind w:firstLine="1"/>
        <w:spacing w:before="5" w:line="222" w:lineRule="auto"/>
        <w:rPr>
          <w:sz w:val="24"/>
          <w:szCs w:val="24"/>
        </w:rPr>
      </w:pPr>
      <w:r>
        <w:rPr>
          <w:sz w:val="24"/>
          <w:szCs w:val="24"/>
        </w:rPr>
        <w:t>用。玛拉和</w:t>
      </w:r>
      <w:r>
        <w:rPr>
          <w:rFonts w:ascii="Times New Roman" w:hAnsi="Times New Roman" w:eastAsia="Times New Roman" w:cs="Times New Roman"/>
          <w:sz w:val="24"/>
          <w:szCs w:val="24"/>
        </w:rPr>
        <w:t>“</w:t>
      </w:r>
      <w:r>
        <w:rPr>
          <w:sz w:val="24"/>
          <w:szCs w:val="24"/>
        </w:rPr>
        <w:t>慈善联系</w:t>
      </w:r>
      <w:r>
        <w:rPr>
          <w:rFonts w:ascii="Times New Roman" w:hAnsi="Times New Roman" w:eastAsia="Times New Roman" w:cs="Times New Roman"/>
          <w:sz w:val="24"/>
          <w:szCs w:val="24"/>
        </w:rPr>
        <w:t>”</w:t>
      </w:r>
      <w:r>
        <w:rPr>
          <w:sz w:val="24"/>
          <w:szCs w:val="24"/>
        </w:rPr>
        <w:t>会鼓励捐赠者，在捐赠前认真评估有</w:t>
      </w:r>
      <w:r>
        <w:rPr>
          <w:sz w:val="24"/>
          <w:szCs w:val="24"/>
          <w:spacing w:val="-1"/>
        </w:rPr>
        <w:t>关慈善机构的运作情况，也会</w:t>
      </w:r>
      <w:r>
        <w:rPr>
          <w:sz w:val="24"/>
          <w:szCs w:val="24"/>
        </w:rPr>
        <w:t xml:space="preserve"> </w:t>
      </w:r>
      <w:r>
        <w:rPr>
          <w:sz w:val="24"/>
          <w:szCs w:val="24"/>
          <w:spacing w:val="-2"/>
        </w:rPr>
        <w:t>注重培养情感联系，</w:t>
      </w:r>
      <w:r>
        <w:rPr>
          <w:sz w:val="24"/>
          <w:szCs w:val="24"/>
          <w:spacing w:val="-53"/>
        </w:rPr>
        <w:t xml:space="preserve"> </w:t>
      </w:r>
      <w:r>
        <w:rPr>
          <w:sz w:val="24"/>
          <w:szCs w:val="24"/>
          <w:spacing w:val="-2"/>
        </w:rPr>
        <w:t>目的是促使会员捐赠并持续捐赠。值得注意的是，如果没有这些情感</w:t>
      </w:r>
      <w:r>
        <w:rPr>
          <w:sz w:val="24"/>
          <w:szCs w:val="24"/>
        </w:rPr>
        <w:t xml:space="preserve"> </w:t>
      </w:r>
      <w:r>
        <w:rPr>
          <w:sz w:val="24"/>
          <w:szCs w:val="24"/>
        </w:rPr>
        <w:t>联系，捐赠者可能不会把钱花在非洲的疟疾预防上，而是会把更</w:t>
      </w:r>
      <w:r>
        <w:rPr>
          <w:sz w:val="24"/>
          <w:szCs w:val="24"/>
          <w:spacing w:val="-1"/>
        </w:rPr>
        <w:t>多的钱留给自己的孩子。</w:t>
      </w:r>
      <w:r>
        <w:rPr>
          <w:sz w:val="24"/>
          <w:szCs w:val="24"/>
        </w:rPr>
        <w:t xml:space="preserve"> </w:t>
      </w:r>
      <w:r>
        <w:rPr>
          <w:sz w:val="24"/>
          <w:szCs w:val="24"/>
        </w:rPr>
        <w:t>通过提供专业知识和社会联系，玛拉展示了独特的能力，激发</w:t>
      </w:r>
      <w:r>
        <w:rPr>
          <w:sz w:val="24"/>
          <w:szCs w:val="24"/>
          <w:spacing w:val="-1"/>
        </w:rPr>
        <w:t>了人们隐藏的慈善愿望。</w:t>
      </w:r>
    </w:p>
    <w:p>
      <w:pPr>
        <w:pStyle w:val="BodyText"/>
        <w:ind w:firstLine="481"/>
        <w:spacing w:before="117" w:line="222" w:lineRule="auto"/>
        <w:rPr>
          <w:sz w:val="24"/>
          <w:szCs w:val="24"/>
        </w:rPr>
      </w:pPr>
      <w:r>
        <w:rPr>
          <w:sz w:val="24"/>
          <w:szCs w:val="24"/>
        </w:rPr>
        <w:t>作为一个更相信有效利他主义运动的人，我显然认为</w:t>
      </w:r>
      <w:r>
        <w:rPr>
          <w:rFonts w:ascii="Times New Roman" w:hAnsi="Times New Roman" w:eastAsia="Times New Roman" w:cs="Times New Roman"/>
          <w:sz w:val="24"/>
          <w:szCs w:val="24"/>
        </w:rPr>
        <w:t>“</w:t>
      </w:r>
      <w:r>
        <w:rPr>
          <w:sz w:val="24"/>
          <w:szCs w:val="24"/>
        </w:rPr>
        <w:t>慈善</w:t>
      </w:r>
      <w:r>
        <w:rPr>
          <w:sz w:val="24"/>
          <w:szCs w:val="24"/>
          <w:spacing w:val="-1"/>
        </w:rPr>
        <w:t>联系</w:t>
      </w:r>
      <w:r>
        <w:rPr>
          <w:rFonts w:ascii="Times New Roman" w:hAnsi="Times New Roman" w:eastAsia="Times New Roman" w:cs="Times New Roman"/>
          <w:sz w:val="24"/>
          <w:szCs w:val="24"/>
          <w:spacing w:val="-1"/>
        </w:rPr>
        <w:t>”</w:t>
      </w:r>
      <w:r>
        <w:rPr>
          <w:sz w:val="24"/>
          <w:szCs w:val="24"/>
          <w:spacing w:val="-1"/>
        </w:rPr>
        <w:t>本应该专注于为最有</w:t>
      </w:r>
      <w:r>
        <w:rPr>
          <w:sz w:val="24"/>
          <w:szCs w:val="24"/>
        </w:rPr>
        <w:t xml:space="preserve"> </w:t>
      </w:r>
      <w:r>
        <w:rPr>
          <w:sz w:val="24"/>
          <w:szCs w:val="24"/>
        </w:rPr>
        <w:t>效的事业筹集资金。但玛拉的回应也是有道理的，她认为大多数</w:t>
      </w:r>
      <w:r>
        <w:rPr>
          <w:rFonts w:ascii="Times New Roman" w:hAnsi="Times New Roman" w:eastAsia="Times New Roman" w:cs="Times New Roman"/>
          <w:sz w:val="24"/>
          <w:szCs w:val="24"/>
        </w:rPr>
        <w:t>“</w:t>
      </w:r>
      <w:r>
        <w:rPr>
          <w:sz w:val="24"/>
          <w:szCs w:val="24"/>
        </w:rPr>
        <w:t>慈</w:t>
      </w:r>
      <w:r>
        <w:rPr>
          <w:sz w:val="24"/>
          <w:szCs w:val="24"/>
          <w:spacing w:val="-1"/>
        </w:rPr>
        <w:t>善联系</w:t>
      </w:r>
      <w:r>
        <w:rPr>
          <w:rFonts w:ascii="Times New Roman" w:hAnsi="Times New Roman" w:eastAsia="Times New Roman" w:cs="Times New Roman"/>
          <w:sz w:val="24"/>
          <w:szCs w:val="24"/>
          <w:spacing w:val="-1"/>
        </w:rPr>
        <w:t>”</w:t>
      </w:r>
      <w:r>
        <w:rPr>
          <w:sz w:val="24"/>
          <w:szCs w:val="24"/>
          <w:spacing w:val="-1"/>
        </w:rPr>
        <w:t>的会员根本不</w:t>
      </w:r>
      <w:r>
        <w:rPr>
          <w:sz w:val="24"/>
          <w:szCs w:val="24"/>
        </w:rPr>
        <w:t xml:space="preserve"> </w:t>
      </w:r>
      <w:r>
        <w:rPr>
          <w:sz w:val="24"/>
          <w:szCs w:val="24"/>
        </w:rPr>
        <w:t>会与以下慈善组织联系：将大部分捐款用于帮助距离美国数千英里</w:t>
      </w:r>
      <w:r>
        <w:rPr>
          <w:sz w:val="24"/>
          <w:szCs w:val="24"/>
          <w:spacing w:val="-1"/>
        </w:rPr>
        <w:t>外的人民或拯救遭受痛</w:t>
      </w:r>
      <w:r>
        <w:rPr>
          <w:sz w:val="24"/>
          <w:szCs w:val="24"/>
        </w:rPr>
        <w:t xml:space="preserve"> </w:t>
      </w:r>
      <w:r>
        <w:rPr>
          <w:sz w:val="24"/>
          <w:szCs w:val="24"/>
        </w:rPr>
        <w:t>苦的鸡。玛拉使得捐赠者的数量实现了倍增效益，而不是让每捐赠</w:t>
      </w:r>
      <w:r>
        <w:rPr>
          <w:sz w:val="24"/>
          <w:szCs w:val="24"/>
          <w:spacing w:val="-1"/>
        </w:rPr>
        <w:t>一美元所创造的</w:t>
      </w:r>
      <w:r>
        <w:rPr>
          <w:rFonts w:ascii="Times New Roman" w:hAnsi="Times New Roman" w:eastAsia="Times New Roman" w:cs="Times New Roman"/>
          <w:sz w:val="24"/>
          <w:szCs w:val="24"/>
          <w:spacing w:val="-1"/>
        </w:rPr>
        <w:t>“</w:t>
      </w:r>
      <w:r>
        <w:rPr>
          <w:sz w:val="24"/>
          <w:szCs w:val="24"/>
          <w:spacing w:val="-1"/>
        </w:rPr>
        <w:t>质量</w:t>
      </w:r>
      <w:r>
        <w:rPr>
          <w:sz w:val="24"/>
          <w:szCs w:val="24"/>
        </w:rPr>
        <w:t xml:space="preserve">  </w:t>
      </w:r>
      <w:r>
        <w:rPr>
          <w:sz w:val="24"/>
          <w:szCs w:val="24"/>
          <w:spacing w:val="-1"/>
        </w:rPr>
        <w:t>调整生命年</w:t>
      </w:r>
      <w:r>
        <w:rPr>
          <w:rFonts w:ascii="Times New Roman" w:hAnsi="Times New Roman" w:eastAsia="Times New Roman" w:cs="Times New Roman"/>
          <w:sz w:val="24"/>
          <w:szCs w:val="24"/>
          <w:spacing w:val="-1"/>
        </w:rPr>
        <w:t>”</w:t>
      </w:r>
      <w:r>
        <w:rPr>
          <w:sz w:val="24"/>
          <w:szCs w:val="24"/>
          <w:spacing w:val="-1"/>
        </w:rPr>
        <w:t>出现倍增效益。</w:t>
      </w:r>
    </w:p>
    <w:p>
      <w:pPr>
        <w:spacing w:line="431" w:lineRule="auto"/>
        <w:rPr>
          <w:rFonts w:ascii="Arial"/>
          <w:sz w:val="21"/>
        </w:rPr>
      </w:pPr>
      <w:r/>
    </w:p>
    <w:p>
      <w:pPr>
        <w:pStyle w:val="BodyText"/>
        <w:spacing w:before="98" w:line="218" w:lineRule="auto"/>
        <w:rPr>
          <w:sz w:val="30"/>
          <w:szCs w:val="30"/>
        </w:rPr>
      </w:pPr>
      <w:r>
        <w:rPr>
          <w:sz w:val="30"/>
          <w:szCs w:val="30"/>
          <w:spacing w:val="-2"/>
        </w:rPr>
        <w:t>传授你的价值观</w:t>
      </w:r>
    </w:p>
    <w:p>
      <w:pPr>
        <w:spacing w:line="261" w:lineRule="auto"/>
        <w:rPr>
          <w:rFonts w:ascii="Arial"/>
          <w:sz w:val="21"/>
        </w:rPr>
      </w:pPr>
      <w:r/>
    </w:p>
    <w:p>
      <w:pPr>
        <w:pStyle w:val="BodyText"/>
        <w:ind w:firstLine="485"/>
        <w:spacing w:before="78" w:line="227" w:lineRule="auto"/>
        <w:rPr>
          <w:sz w:val="24"/>
          <w:szCs w:val="24"/>
        </w:rPr>
      </w:pPr>
      <w:r>
        <w:rPr>
          <w:sz w:val="24"/>
          <w:szCs w:val="24"/>
          <w:spacing w:val="-2"/>
        </w:rPr>
        <w:t>正如我曾提到的，我是教授谈判课程的老师</w:t>
      </w:r>
      <w:r>
        <w:rPr>
          <w:rFonts w:ascii="Times New Roman" w:hAnsi="Times New Roman" w:eastAsia="Times New Roman" w:cs="Times New Roman"/>
          <w:sz w:val="24"/>
          <w:szCs w:val="24"/>
          <w:spacing w:val="-2"/>
        </w:rPr>
        <w:t>——</w:t>
      </w:r>
      <w:r>
        <w:rPr>
          <w:sz w:val="24"/>
          <w:szCs w:val="24"/>
          <w:spacing w:val="-2"/>
        </w:rPr>
        <w:t>已经教了很多年了！</w:t>
      </w:r>
      <w:r>
        <w:rPr>
          <w:sz w:val="24"/>
          <w:szCs w:val="24"/>
          <w:spacing w:val="-58"/>
        </w:rPr>
        <w:t xml:space="preserve"> </w:t>
      </w:r>
      <w:r>
        <w:rPr>
          <w:sz w:val="24"/>
          <w:szCs w:val="24"/>
          <w:spacing w:val="-2"/>
        </w:rPr>
        <w:t>自</w:t>
      </w:r>
      <w:r>
        <w:rPr>
          <w:rFonts w:ascii="Times New Roman" w:hAnsi="Times New Roman" w:eastAsia="Times New Roman" w:cs="Times New Roman"/>
          <w:sz w:val="24"/>
          <w:szCs w:val="24"/>
          <w:spacing w:val="-2"/>
        </w:rPr>
        <w:t>1984</w:t>
      </w:r>
      <w:r>
        <w:rPr>
          <w:sz w:val="24"/>
          <w:szCs w:val="24"/>
          <w:spacing w:val="-2"/>
        </w:rPr>
        <w:t>年以来，</w:t>
      </w:r>
      <w:r>
        <w:rPr>
          <w:sz w:val="24"/>
          <w:szCs w:val="24"/>
        </w:rPr>
        <w:t xml:space="preserve"> </w:t>
      </w:r>
      <w:r>
        <w:rPr>
          <w:sz w:val="24"/>
          <w:szCs w:val="24"/>
        </w:rPr>
        <w:t>我一直在教谈判，我的授课对象是工商管理硕士和高管学生。我曾</w:t>
      </w:r>
      <w:r>
        <w:rPr>
          <w:sz w:val="24"/>
          <w:szCs w:val="24"/>
          <w:spacing w:val="-1"/>
        </w:rPr>
        <w:t>在麻省理工学院斯隆商</w:t>
      </w:r>
      <w:r>
        <w:rPr>
          <w:sz w:val="24"/>
          <w:szCs w:val="24"/>
        </w:rPr>
        <w:t xml:space="preserve"> </w:t>
      </w:r>
      <w:r>
        <w:rPr>
          <w:sz w:val="24"/>
          <w:szCs w:val="24"/>
        </w:rPr>
        <w:t>学院、西北大学凯洛格商学院、哈佛大学肯尼迪政府学院和哈佛大</w:t>
      </w:r>
      <w:r>
        <w:rPr>
          <w:sz w:val="24"/>
          <w:szCs w:val="24"/>
          <w:spacing w:val="-1"/>
        </w:rPr>
        <w:t>学商学院教授谈判。我</w:t>
      </w:r>
      <w:r>
        <w:rPr>
          <w:sz w:val="24"/>
          <w:szCs w:val="24"/>
        </w:rPr>
        <w:t xml:space="preserve"> </w:t>
      </w:r>
      <w:r>
        <w:rPr>
          <w:sz w:val="24"/>
          <w:szCs w:val="24"/>
        </w:rPr>
        <w:t>还为</w:t>
      </w:r>
      <w:r>
        <w:rPr>
          <w:rFonts w:ascii="Times New Roman" w:hAnsi="Times New Roman" w:eastAsia="Times New Roman" w:cs="Times New Roman"/>
          <w:sz w:val="24"/>
          <w:szCs w:val="24"/>
        </w:rPr>
        <w:t>30</w:t>
      </w:r>
      <w:r>
        <w:rPr>
          <w:sz w:val="24"/>
          <w:szCs w:val="24"/>
        </w:rPr>
        <w:t>个国家的几十家知名企业教授企业课程。粗略估计，我已经</w:t>
      </w:r>
      <w:r>
        <w:rPr>
          <w:sz w:val="24"/>
          <w:szCs w:val="24"/>
          <w:spacing w:val="-1"/>
        </w:rPr>
        <w:t>亲自给</w:t>
      </w:r>
      <w:r>
        <w:rPr>
          <w:rFonts w:ascii="Times New Roman" w:hAnsi="Times New Roman" w:eastAsia="Times New Roman" w:cs="Times New Roman"/>
          <w:sz w:val="24"/>
          <w:szCs w:val="24"/>
          <w:spacing w:val="-1"/>
        </w:rPr>
        <w:t>3</w:t>
      </w:r>
      <w:r>
        <w:rPr>
          <w:sz w:val="24"/>
          <w:szCs w:val="24"/>
          <w:spacing w:val="-1"/>
        </w:rPr>
        <w:t>万多人授课，</w:t>
      </w:r>
    </w:p>
    <w:p>
      <w:pPr>
        <w:pStyle w:val="BodyText"/>
        <w:ind w:left="3"/>
        <w:spacing w:before="1" w:line="219" w:lineRule="auto"/>
        <w:rPr>
          <w:sz w:val="24"/>
          <w:szCs w:val="24"/>
        </w:rPr>
      </w:pPr>
      <w:r>
        <w:rPr>
          <w:sz w:val="24"/>
          <w:szCs w:val="24"/>
          <w:spacing w:val="-1"/>
        </w:rPr>
        <w:t>教他们如何更有效地谈判。幸运的是，我喜欢教谈判。</w:t>
      </w:r>
    </w:p>
    <w:p>
      <w:pPr>
        <w:pStyle w:val="BodyText"/>
        <w:ind w:left="4" w:firstLine="491"/>
        <w:spacing w:before="121" w:line="222" w:lineRule="auto"/>
        <w:rPr>
          <w:sz w:val="24"/>
          <w:szCs w:val="24"/>
        </w:rPr>
      </w:pPr>
      <w:r>
        <w:rPr>
          <w:sz w:val="24"/>
          <w:szCs w:val="24"/>
          <w:spacing w:val="-1"/>
        </w:rPr>
        <w:t>当人们听说我教谈判时，他们想当然地认为，我是教人如何砍价，或者让人们做自己</w:t>
      </w:r>
      <w:r>
        <w:rPr>
          <w:sz w:val="24"/>
          <w:szCs w:val="24"/>
          <w:spacing w:val="11"/>
        </w:rPr>
        <w:t xml:space="preserve"> </w:t>
      </w:r>
      <w:r>
        <w:rPr>
          <w:sz w:val="24"/>
          <w:szCs w:val="24"/>
        </w:rPr>
        <w:t>想让他们做的事。我确实做了一些这样的事，但我做</w:t>
      </w:r>
      <w:r>
        <w:rPr>
          <w:sz w:val="24"/>
          <w:szCs w:val="24"/>
          <w:spacing w:val="-1"/>
        </w:rPr>
        <w:t>的更多的是更有意义、更重要的事</w:t>
      </w:r>
    </w:p>
    <w:p>
      <w:pPr>
        <w:pStyle w:val="BodyText"/>
        <w:spacing w:before="2" w:line="224" w:lineRule="auto"/>
        <w:rPr>
          <w:sz w:val="24"/>
          <w:szCs w:val="24"/>
        </w:rPr>
      </w:pPr>
      <w:r>
        <w:rPr>
          <w:sz w:val="24"/>
          <w:szCs w:val="24"/>
        </w:rPr>
        <w:t>情：我教学生理解他人的决定，了解他人的需求，并寻找创造</w:t>
      </w:r>
      <w:r>
        <w:rPr>
          <w:sz w:val="24"/>
          <w:szCs w:val="24"/>
          <w:spacing w:val="-1"/>
        </w:rPr>
        <w:t>价值的机会。我在本书第三</w:t>
      </w:r>
      <w:r>
        <w:rPr>
          <w:sz w:val="24"/>
          <w:szCs w:val="24"/>
        </w:rPr>
        <w:t xml:space="preserve"> </w:t>
      </w:r>
      <w:r>
        <w:rPr>
          <w:sz w:val="24"/>
          <w:szCs w:val="24"/>
        </w:rPr>
        <w:t>章中曾简要提到，研究谈判的学者认为，最复杂的谈判是由以下</w:t>
      </w:r>
      <w:r>
        <w:rPr>
          <w:sz w:val="24"/>
          <w:szCs w:val="24"/>
          <w:spacing w:val="-1"/>
        </w:rPr>
        <w:t>两者之间的张力构成的：</w:t>
      </w:r>
      <w:r>
        <w:rPr>
          <w:sz w:val="24"/>
          <w:szCs w:val="24"/>
        </w:rPr>
        <w:t xml:space="preserve"> </w:t>
      </w:r>
      <w:r>
        <w:rPr>
          <w:sz w:val="24"/>
          <w:szCs w:val="24"/>
          <w:position w:val="-1"/>
        </w:rPr>
        <w:t>创造价值的需要和索取价值的需要。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376">
        <w:r>
          <w:rPr>
            <w:rFonts w:ascii="Times New Roman" w:hAnsi="Times New Roman" w:eastAsia="Times New Roman" w:cs="Times New Roman"/>
            <w:sz w:val="24"/>
            <w:szCs w:val="24"/>
            <w:u w:val="single" w:color="auto"/>
            <w:color w:val="0000EE"/>
            <w:position w:val="7"/>
          </w:rPr>
          <w:t>[20]</w:t>
        </w:r>
      </w:hyperlink>
      <w:r>
        <w:rPr>
          <w:rFonts w:ascii="Times New Roman" w:hAnsi="Times New Roman" w:eastAsia="Times New Roman" w:cs="Times New Roman"/>
          <w:sz w:val="24"/>
          <w:szCs w:val="24"/>
          <w:color w:val="0000EE"/>
          <w:position w:val="7"/>
        </w:rPr>
        <w:t xml:space="preserve">     </w:t>
      </w:r>
      <w:r>
        <w:rPr>
          <w:sz w:val="24"/>
          <w:szCs w:val="24"/>
          <w:position w:val="-1"/>
        </w:rPr>
        <w:t>谈判教师在世界上创造价值最重</w:t>
      </w:r>
      <w:r>
        <w:rPr>
          <w:sz w:val="24"/>
          <w:szCs w:val="24"/>
          <w:spacing w:val="-1"/>
          <w:position w:val="-1"/>
        </w:rPr>
        <w:t>要的方式之</w:t>
      </w:r>
      <w:r>
        <w:rPr>
          <w:sz w:val="24"/>
          <w:szCs w:val="24"/>
          <w:position w:val="-1"/>
        </w:rPr>
        <w:t xml:space="preserve"> </w:t>
      </w:r>
      <w:r>
        <w:rPr>
          <w:sz w:val="24"/>
          <w:szCs w:val="24"/>
        </w:rPr>
        <w:t>一，是帮助成百上千的学生，打破其固定思维模式的迷思，找到</w:t>
      </w:r>
      <w:r>
        <w:rPr>
          <w:sz w:val="24"/>
          <w:szCs w:val="24"/>
          <w:spacing w:val="-1"/>
        </w:rPr>
        <w:t>创造性的、互利的解决方</w:t>
      </w:r>
      <w:r>
        <w:rPr>
          <w:sz w:val="24"/>
          <w:szCs w:val="24"/>
        </w:rPr>
        <w:t xml:space="preserve"> </w:t>
      </w:r>
      <w:r>
        <w:rPr>
          <w:sz w:val="24"/>
          <w:szCs w:val="24"/>
          <w:spacing w:val="-1"/>
        </w:rPr>
        <w:t>案，从而通过自己的努力创造价值。</w:t>
      </w:r>
    </w:p>
    <w:p>
      <w:pPr>
        <w:pStyle w:val="BodyText"/>
        <w:ind w:left="1" w:firstLine="478"/>
        <w:spacing w:before="122" w:line="223" w:lineRule="auto"/>
        <w:jc w:val="both"/>
        <w:rPr>
          <w:sz w:val="24"/>
          <w:szCs w:val="24"/>
        </w:rPr>
      </w:pPr>
      <w:r>
        <w:rPr>
          <w:sz w:val="24"/>
          <w:szCs w:val="24"/>
        </w:rPr>
        <w:t>对于与人分享有关自己利益的信息，谈判者通常会感到很紧张</w:t>
      </w:r>
      <w:r>
        <w:rPr>
          <w:sz w:val="24"/>
          <w:szCs w:val="24"/>
          <w:spacing w:val="-1"/>
        </w:rPr>
        <w:t>，因为害怕对方会利用</w:t>
      </w:r>
      <w:r>
        <w:rPr>
          <w:sz w:val="24"/>
          <w:szCs w:val="24"/>
        </w:rPr>
        <w:t xml:space="preserve"> </w:t>
      </w:r>
      <w:r>
        <w:rPr>
          <w:sz w:val="24"/>
          <w:szCs w:val="24"/>
        </w:rPr>
        <w:t>这些信息来索取价值，但事实上与对方分享信息是创造价值的</w:t>
      </w:r>
      <w:r>
        <w:rPr>
          <w:sz w:val="24"/>
          <w:szCs w:val="24"/>
          <w:spacing w:val="-1"/>
        </w:rPr>
        <w:t>重要组成部分。作为一名教</w:t>
      </w:r>
      <w:r>
        <w:rPr>
          <w:sz w:val="24"/>
          <w:szCs w:val="24"/>
        </w:rPr>
        <w:t xml:space="preserve"> </w:t>
      </w:r>
      <w:r>
        <w:rPr>
          <w:sz w:val="24"/>
          <w:szCs w:val="24"/>
        </w:rPr>
        <w:t>师，我可以影响自己的学生，教会他们欣赏价值创造的长期利</w:t>
      </w:r>
      <w:r>
        <w:rPr>
          <w:sz w:val="24"/>
          <w:szCs w:val="24"/>
          <w:spacing w:val="-1"/>
        </w:rPr>
        <w:t>益，而不必在意索取价值的</w:t>
      </w:r>
      <w:r>
        <w:rPr>
          <w:sz w:val="24"/>
          <w:szCs w:val="24"/>
        </w:rPr>
        <w:t xml:space="preserve"> </w:t>
      </w:r>
      <w:r>
        <w:rPr>
          <w:sz w:val="24"/>
          <w:szCs w:val="24"/>
        </w:rPr>
        <w:t>短期损失。在这个过程中，我们朝着北极星的方向前进，为所</w:t>
      </w:r>
      <w:r>
        <w:rPr>
          <w:sz w:val="24"/>
          <w:szCs w:val="24"/>
          <w:spacing w:val="-1"/>
        </w:rPr>
        <w:t>有人带来最大的积极利益。</w:t>
      </w:r>
    </w:p>
    <w:p>
      <w:pPr>
        <w:pStyle w:val="BodyText"/>
        <w:ind w:firstLine="494"/>
        <w:spacing w:before="114" w:line="223" w:lineRule="auto"/>
        <w:jc w:val="both"/>
        <w:rPr>
          <w:sz w:val="24"/>
          <w:szCs w:val="24"/>
        </w:rPr>
      </w:pPr>
      <w:r>
        <w:rPr>
          <w:sz w:val="24"/>
          <w:szCs w:val="24"/>
          <w:spacing w:val="-1"/>
        </w:rPr>
        <w:t>除了教授谈判课程之外，像其他老师一样，我还需要做出很多决定，事关教什么和如</w:t>
      </w:r>
      <w:r>
        <w:rPr>
          <w:sz w:val="24"/>
          <w:szCs w:val="24"/>
          <w:spacing w:val="12"/>
        </w:rPr>
        <w:t xml:space="preserve"> </w:t>
      </w:r>
      <w:r>
        <w:rPr>
          <w:sz w:val="24"/>
          <w:szCs w:val="24"/>
        </w:rPr>
        <w:t>何教的问题，这些决定可能会对许多学生产生深远的影响。我可</w:t>
      </w:r>
      <w:r>
        <w:rPr>
          <w:sz w:val="24"/>
          <w:szCs w:val="24"/>
          <w:spacing w:val="-1"/>
        </w:rPr>
        <w:t>以决定，在多大程度上关</w:t>
      </w:r>
      <w:r>
        <w:rPr>
          <w:sz w:val="24"/>
          <w:szCs w:val="24"/>
        </w:rPr>
        <w:t xml:space="preserve"> </w:t>
      </w:r>
      <w:r>
        <w:rPr>
          <w:sz w:val="24"/>
          <w:szCs w:val="24"/>
        </w:rPr>
        <w:t>注我所教授主题的道德层面。虽然我在教书，不是在说教，但我</w:t>
      </w:r>
      <w:r>
        <w:rPr>
          <w:sz w:val="24"/>
          <w:szCs w:val="24"/>
          <w:spacing w:val="-1"/>
        </w:rPr>
        <w:t>可以决定，在什么时候分</w:t>
      </w:r>
    </w:p>
    <w:p>
      <w:pPr>
        <w:spacing w:line="223" w:lineRule="auto"/>
        <w:sectPr>
          <w:pgSz w:w="12240" w:h="15840"/>
          <w:pgMar w:top="400" w:right="1439"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 w:firstLine="1"/>
        <w:spacing w:before="78" w:line="226" w:lineRule="auto"/>
        <w:jc w:val="both"/>
        <w:rPr>
          <w:sz w:val="24"/>
          <w:szCs w:val="24"/>
        </w:rPr>
      </w:pPr>
      <w:r>
        <w:rPr>
          <w:sz w:val="24"/>
          <w:szCs w:val="24"/>
        </w:rPr>
        <w:t>享我的看法，谈谈在特定情况下，什么才是符合道德的决定。</w:t>
      </w:r>
      <w:r>
        <w:rPr>
          <w:sz w:val="24"/>
          <w:szCs w:val="24"/>
          <w:spacing w:val="-1"/>
        </w:rPr>
        <w:t>我可以决定，应该讨论一下</w:t>
      </w:r>
      <w:r>
        <w:rPr>
          <w:sz w:val="24"/>
          <w:szCs w:val="24"/>
        </w:rPr>
        <w:t xml:space="preserve"> </w:t>
      </w:r>
      <w:r>
        <w:rPr>
          <w:sz w:val="24"/>
          <w:szCs w:val="24"/>
          <w:spacing w:val="-1"/>
          <w:position w:val="-1"/>
        </w:rPr>
        <w:t>政治问题，因为这样做可以影响学生，助其创造更多价值。</w:t>
      </w:r>
      <w:r>
        <w:rPr>
          <w:sz w:val="24"/>
          <w:szCs w:val="24"/>
          <w:spacing w:val="44"/>
          <w:position w:val="-1"/>
        </w:rPr>
        <w:t xml:space="preserve"> </w:t>
      </w:r>
      <w:r>
        <w:rPr>
          <w:rFonts w:ascii="Times New Roman" w:hAnsi="Times New Roman" w:eastAsia="Times New Roman" w:cs="Times New Roman"/>
          <w:sz w:val="24"/>
          <w:szCs w:val="24"/>
          <w:u w:val="single" w:color="auto"/>
          <w:color w:val="0000EE"/>
          <w:spacing w:val="-50"/>
          <w:position w:val="7"/>
        </w:rPr>
        <w:t xml:space="preserve"> </w:t>
      </w:r>
      <w:hyperlink w:history="true" w:anchor="bookmark377">
        <w:r>
          <w:rPr>
            <w:rFonts w:ascii="Times New Roman" w:hAnsi="Times New Roman" w:eastAsia="Times New Roman" w:cs="Times New Roman"/>
            <w:sz w:val="24"/>
            <w:szCs w:val="24"/>
            <w:u w:val="single" w:color="auto"/>
            <w:color w:val="0000EE"/>
            <w:spacing w:val="-1"/>
            <w:position w:val="7"/>
          </w:rPr>
          <w:t>[21]</w:t>
        </w:r>
      </w:hyperlink>
      <w:r>
        <w:rPr>
          <w:rFonts w:ascii="Times New Roman" w:hAnsi="Times New Roman" w:eastAsia="Times New Roman" w:cs="Times New Roman"/>
          <w:sz w:val="24"/>
          <w:szCs w:val="24"/>
          <w:color w:val="0000EE"/>
          <w:spacing w:val="24"/>
          <w:position w:val="7"/>
        </w:rPr>
        <w:t xml:space="preserve">  </w:t>
      </w:r>
      <w:r>
        <w:rPr>
          <w:sz w:val="24"/>
          <w:szCs w:val="24"/>
          <w:spacing w:val="-1"/>
          <w:position w:val="-1"/>
        </w:rPr>
        <w:t>大多数教师都有这样的</w:t>
      </w:r>
      <w:r>
        <w:rPr>
          <w:sz w:val="24"/>
          <w:szCs w:val="24"/>
          <w:position w:val="-1"/>
        </w:rPr>
        <w:t xml:space="preserve"> </w:t>
      </w:r>
      <w:r>
        <w:rPr>
          <w:sz w:val="24"/>
          <w:szCs w:val="24"/>
          <w:spacing w:val="-1"/>
        </w:rPr>
        <w:t>选择，我鼓励所有教师认真思考自己所能创造的价值。</w:t>
      </w:r>
    </w:p>
    <w:p>
      <w:pPr>
        <w:pStyle w:val="BodyText"/>
        <w:ind w:left="2" w:firstLine="482"/>
        <w:spacing w:before="125" w:line="221" w:lineRule="auto"/>
        <w:rPr>
          <w:sz w:val="24"/>
          <w:szCs w:val="24"/>
        </w:rPr>
      </w:pPr>
      <w:r>
        <w:rPr>
          <w:sz w:val="24"/>
          <w:szCs w:val="24"/>
        </w:rPr>
        <w:t>我们老师还可以通过自己的生活方式来影响他人的行为</w:t>
      </w:r>
      <w:r>
        <w:rPr>
          <w:sz w:val="24"/>
          <w:szCs w:val="24"/>
          <w:spacing w:val="-1"/>
        </w:rPr>
        <w:t>准则。我们能否匀出时间和有</w:t>
      </w:r>
      <w:r>
        <w:rPr>
          <w:sz w:val="24"/>
          <w:szCs w:val="24"/>
        </w:rPr>
        <w:t xml:space="preserve"> </w:t>
      </w:r>
      <w:r>
        <w:rPr>
          <w:sz w:val="24"/>
          <w:szCs w:val="24"/>
        </w:rPr>
        <w:t>需要的学生谈话，给他们提建议，帮助解决困扰他们的难题？我们</w:t>
      </w:r>
      <w:r>
        <w:rPr>
          <w:sz w:val="24"/>
          <w:szCs w:val="24"/>
          <w:spacing w:val="-1"/>
        </w:rPr>
        <w:t>能否花五分钟时间认真</w:t>
      </w:r>
      <w:r>
        <w:rPr>
          <w:sz w:val="24"/>
          <w:szCs w:val="24"/>
        </w:rPr>
        <w:t xml:space="preserve"> </w:t>
      </w:r>
      <w:r>
        <w:rPr>
          <w:sz w:val="24"/>
          <w:szCs w:val="24"/>
        </w:rPr>
        <w:t>回复一封电子邮件，以便让收件人受益，尽管此人也许是我们今生</w:t>
      </w:r>
      <w:r>
        <w:rPr>
          <w:sz w:val="24"/>
          <w:szCs w:val="24"/>
          <w:spacing w:val="-1"/>
        </w:rPr>
        <w:t>永不会谋面之人？正如</w:t>
      </w:r>
      <w:r>
        <w:rPr>
          <w:sz w:val="24"/>
          <w:szCs w:val="24"/>
        </w:rPr>
        <w:t xml:space="preserve"> </w:t>
      </w:r>
      <w:r>
        <w:rPr>
          <w:sz w:val="24"/>
          <w:szCs w:val="24"/>
        </w:rPr>
        <w:t>多莉</w:t>
      </w:r>
      <w:r>
        <w:rPr>
          <w:rFonts w:ascii="Times New Roman" w:hAnsi="Times New Roman" w:eastAsia="Times New Roman" w:cs="Times New Roman"/>
          <w:sz w:val="24"/>
          <w:szCs w:val="24"/>
        </w:rPr>
        <w:t>·</w:t>
      </w:r>
      <w:r>
        <w:rPr>
          <w:sz w:val="24"/>
          <w:szCs w:val="24"/>
        </w:rPr>
        <w:t>丘所问的那样，我们能否花</w:t>
      </w:r>
      <w:r>
        <w:rPr>
          <w:rFonts w:ascii="Times New Roman" w:hAnsi="Times New Roman" w:eastAsia="Times New Roman" w:cs="Times New Roman"/>
          <w:sz w:val="24"/>
          <w:szCs w:val="24"/>
        </w:rPr>
        <w:t>30</w:t>
      </w:r>
      <w:r>
        <w:rPr>
          <w:sz w:val="24"/>
          <w:szCs w:val="24"/>
        </w:rPr>
        <w:t>秒钟的时间来学习一个学生的</w:t>
      </w:r>
      <w:r>
        <w:rPr>
          <w:sz w:val="24"/>
          <w:szCs w:val="24"/>
          <w:spacing w:val="-1"/>
        </w:rPr>
        <w:t>名字的发音，这样他们</w:t>
      </w:r>
      <w:r>
        <w:rPr>
          <w:sz w:val="24"/>
          <w:szCs w:val="24"/>
        </w:rPr>
        <w:t xml:space="preserve">  </w:t>
      </w:r>
      <w:r>
        <w:rPr>
          <w:sz w:val="24"/>
          <w:szCs w:val="24"/>
        </w:rPr>
        <w:t>才会感觉受到尊重和被人看见？作为教师，我们不仅可以通过自己</w:t>
      </w:r>
      <w:r>
        <w:rPr>
          <w:sz w:val="24"/>
          <w:szCs w:val="24"/>
          <w:spacing w:val="-1"/>
        </w:rPr>
        <w:t>的生活方式创造价值，</w:t>
      </w:r>
      <w:r>
        <w:rPr>
          <w:sz w:val="24"/>
          <w:szCs w:val="24"/>
        </w:rPr>
        <w:t xml:space="preserve"> </w:t>
      </w:r>
      <w:r>
        <w:rPr>
          <w:sz w:val="24"/>
          <w:szCs w:val="24"/>
          <w:spacing w:val="-1"/>
        </w:rPr>
        <w:t>我们还可以创造一套行为准则，其他人可能也会遵循这些准则。</w:t>
      </w:r>
    </w:p>
    <w:p>
      <w:pPr>
        <w:pStyle w:val="BodyText"/>
        <w:ind w:left="5" w:firstLine="492"/>
        <w:spacing w:before="122" w:line="217" w:lineRule="auto"/>
        <w:rPr>
          <w:rFonts w:ascii="Times New Roman" w:hAnsi="Times New Roman" w:eastAsia="Times New Roman" w:cs="Times New Roman"/>
          <w:sz w:val="24"/>
          <w:szCs w:val="24"/>
        </w:rPr>
      </w:pPr>
      <w:r>
        <w:rPr>
          <w:sz w:val="24"/>
          <w:szCs w:val="24"/>
          <w:spacing w:val="-1"/>
        </w:rPr>
        <w:t>除了给数万名学生授课，我还积极参与培训下一代学者，培训领域主要涉及谈判、行</w:t>
      </w:r>
      <w:r>
        <w:rPr>
          <w:sz w:val="24"/>
          <w:szCs w:val="24"/>
          <w:spacing w:val="12"/>
        </w:rPr>
        <w:t xml:space="preserve"> </w:t>
      </w:r>
      <w:r>
        <w:rPr>
          <w:sz w:val="24"/>
          <w:szCs w:val="24"/>
        </w:rPr>
        <w:t>为经济学、伦理学。我花了几千个小时，专注于和下一代杰</w:t>
      </w:r>
      <w:r>
        <w:rPr>
          <w:sz w:val="24"/>
          <w:szCs w:val="24"/>
          <w:spacing w:val="-1"/>
        </w:rPr>
        <w:t>出学者合作，我合作指导的学</w:t>
      </w:r>
      <w:r>
        <w:rPr>
          <w:sz w:val="24"/>
          <w:szCs w:val="24"/>
        </w:rPr>
        <w:t xml:space="preserve"> </w:t>
      </w:r>
      <w:r>
        <w:rPr>
          <w:sz w:val="24"/>
          <w:szCs w:val="24"/>
        </w:rPr>
        <w:t>者已有好几十位了。以下是我的网站：</w:t>
      </w:r>
      <w:hyperlink w:history="true" r:id="rId83">
        <w:r>
          <w:rPr>
            <w:rFonts w:ascii="Times New Roman" w:hAnsi="Times New Roman" w:eastAsia="Times New Roman" w:cs="Times New Roman"/>
            <w:sz w:val="24"/>
            <w:szCs w:val="24"/>
          </w:rPr>
          <w:t>https://scholar.harvard.edu/ba</w:t>
        </w:r>
        <w:r>
          <w:rPr>
            <w:rFonts w:ascii="Times New Roman" w:hAnsi="Times New Roman" w:eastAsia="Times New Roman" w:cs="Times New Roman"/>
            <w:sz w:val="24"/>
            <w:szCs w:val="24"/>
            <w:spacing w:val="-1"/>
          </w:rPr>
          <w:t>zerman/advise</w:t>
        </w:r>
      </w:hyperlink>
      <w:r>
        <w:rPr>
          <w:rFonts w:ascii="Times New Roman" w:hAnsi="Times New Roman" w:eastAsia="Times New Roman" w:cs="Times New Roman"/>
          <w:sz w:val="24"/>
          <w:szCs w:val="24"/>
          <w:spacing w:val="-1"/>
        </w:rPr>
        <w:t>-</w:t>
      </w:r>
    </w:p>
    <w:p>
      <w:pPr>
        <w:pStyle w:val="BodyText"/>
        <w:ind w:left="8" w:right="173" w:hanging="8"/>
        <w:spacing w:before="1" w:line="227" w:lineRule="auto"/>
        <w:rPr>
          <w:sz w:val="24"/>
          <w:szCs w:val="24"/>
        </w:rPr>
      </w:pPr>
      <w:r>
        <w:rPr>
          <w:rFonts w:ascii="Times New Roman" w:hAnsi="Times New Roman" w:eastAsia="Times New Roman" w:cs="Times New Roman"/>
          <w:sz w:val="24"/>
          <w:szCs w:val="24"/>
          <w:spacing w:val="-1"/>
        </w:rPr>
        <w:t>network</w:t>
      </w:r>
      <w:r>
        <w:rPr>
          <w:rFonts w:ascii="Times New Roman" w:hAnsi="Times New Roman" w:eastAsia="Times New Roman" w:cs="Times New Roman"/>
          <w:sz w:val="24"/>
          <w:szCs w:val="24"/>
          <w:spacing w:val="-25"/>
        </w:rPr>
        <w:t xml:space="preserve"> </w:t>
      </w:r>
      <w:r>
        <w:rPr>
          <w:sz w:val="24"/>
          <w:szCs w:val="24"/>
          <w:spacing w:val="-1"/>
        </w:rPr>
        <w:t>。我为该网站上的数字感到骄傲，这些数字不仅包含我的学生，还包含我学生的</w:t>
      </w:r>
      <w:r>
        <w:rPr>
          <w:sz w:val="24"/>
          <w:szCs w:val="24"/>
        </w:rPr>
        <w:t xml:space="preserve"> </w:t>
      </w:r>
      <w:r>
        <w:rPr>
          <w:sz w:val="24"/>
          <w:szCs w:val="24"/>
        </w:rPr>
        <w:t>学生，以及其他人，现在他们中的绝大多数都已经</w:t>
      </w:r>
      <w:r>
        <w:rPr>
          <w:sz w:val="24"/>
          <w:szCs w:val="24"/>
          <w:spacing w:val="-1"/>
        </w:rPr>
        <w:t>是教授了。我的研究团队成员构成广</w:t>
      </w:r>
    </w:p>
    <w:p>
      <w:pPr>
        <w:pStyle w:val="BodyText"/>
        <w:ind w:left="3" w:right="53"/>
        <w:spacing w:before="2" w:line="222" w:lineRule="auto"/>
        <w:rPr>
          <w:sz w:val="24"/>
          <w:szCs w:val="24"/>
        </w:rPr>
      </w:pPr>
      <w:r>
        <w:rPr>
          <w:sz w:val="24"/>
          <w:szCs w:val="24"/>
          <w:spacing w:val="-2"/>
        </w:rPr>
        <w:t>泛，是一个深知自己正在从事价值创造的集体，对此我感到非常自豪。这些成功的教授，</w:t>
      </w:r>
      <w:r>
        <w:rPr>
          <w:sz w:val="24"/>
          <w:szCs w:val="24"/>
          <w:spacing w:val="14"/>
        </w:rPr>
        <w:t xml:space="preserve"> </w:t>
      </w:r>
      <w:r>
        <w:rPr>
          <w:sz w:val="24"/>
          <w:szCs w:val="24"/>
        </w:rPr>
        <w:t>事业发展如日中天，都在为世界创造价值。托德</w:t>
      </w:r>
      <w:r>
        <w:rPr>
          <w:rFonts w:ascii="Times New Roman" w:hAnsi="Times New Roman" w:eastAsia="Times New Roman" w:cs="Times New Roman"/>
          <w:sz w:val="24"/>
          <w:szCs w:val="24"/>
        </w:rPr>
        <w:t>·</w:t>
      </w:r>
      <w:r>
        <w:rPr>
          <w:sz w:val="24"/>
          <w:szCs w:val="24"/>
        </w:rPr>
        <w:t>罗杰斯是哈佛</w:t>
      </w:r>
      <w:r>
        <w:rPr>
          <w:sz w:val="24"/>
          <w:szCs w:val="24"/>
          <w:spacing w:val="-1"/>
        </w:rPr>
        <w:t>大学肯尼迪学院的教授，</w:t>
      </w:r>
    </w:p>
    <w:p>
      <w:pPr>
        <w:pStyle w:val="BodyText"/>
        <w:ind w:left="2"/>
        <w:spacing w:before="4" w:line="220" w:lineRule="auto"/>
        <w:rPr>
          <w:sz w:val="24"/>
          <w:szCs w:val="24"/>
        </w:rPr>
      </w:pPr>
      <w:r>
        <w:rPr>
          <w:sz w:val="24"/>
          <w:szCs w:val="24"/>
        </w:rPr>
        <w:t>在提高成年人投票率，以及提高儿童入学率方面，他所做出的贡献</w:t>
      </w:r>
      <w:r>
        <w:rPr>
          <w:sz w:val="24"/>
          <w:szCs w:val="24"/>
          <w:spacing w:val="-1"/>
        </w:rPr>
        <w:t>，可能比世界上任何一</w:t>
      </w:r>
      <w:r>
        <w:rPr>
          <w:sz w:val="24"/>
          <w:szCs w:val="24"/>
        </w:rPr>
        <w:t xml:space="preserve"> </w:t>
      </w:r>
      <w:r>
        <w:rPr>
          <w:sz w:val="24"/>
          <w:szCs w:val="24"/>
        </w:rPr>
        <w:t>个人都要大。唐</w:t>
      </w:r>
      <w:r>
        <w:rPr>
          <w:rFonts w:ascii="Times New Roman" w:hAnsi="Times New Roman" w:eastAsia="Times New Roman" w:cs="Times New Roman"/>
          <w:sz w:val="24"/>
          <w:szCs w:val="24"/>
        </w:rPr>
        <w:t>·</w:t>
      </w:r>
      <w:r>
        <w:rPr>
          <w:sz w:val="24"/>
          <w:szCs w:val="24"/>
        </w:rPr>
        <w:t>摩尔是加州大学伯克利分校哈斯商学院的教授</w:t>
      </w:r>
      <w:r>
        <w:rPr>
          <w:sz w:val="24"/>
          <w:szCs w:val="24"/>
          <w:spacing w:val="-1"/>
        </w:rPr>
        <w:t>，他出版了专著《完全自</w:t>
      </w:r>
      <w:r>
        <w:rPr>
          <w:sz w:val="24"/>
          <w:szCs w:val="24"/>
        </w:rPr>
        <w:t xml:space="preserve">  </w:t>
      </w:r>
      <w:r>
        <w:rPr>
          <w:sz w:val="24"/>
          <w:szCs w:val="24"/>
          <w:spacing w:val="-3"/>
        </w:rPr>
        <w:t>信》（</w:t>
      </w:r>
      <w:r>
        <w:rPr>
          <w:rFonts w:ascii="Arial" w:hAnsi="Arial" w:eastAsia="Arial" w:cs="Arial"/>
          <w:sz w:val="24"/>
          <w:szCs w:val="24"/>
          <w:i/>
          <w:iCs/>
          <w:spacing w:val="-3"/>
        </w:rPr>
        <w:t>Perfectly</w:t>
      </w:r>
      <w:r>
        <w:rPr>
          <w:rFonts w:ascii="Arial" w:hAnsi="Arial" w:eastAsia="Arial" w:cs="Arial"/>
          <w:sz w:val="24"/>
          <w:szCs w:val="24"/>
          <w:i/>
          <w:iCs/>
          <w:spacing w:val="24"/>
        </w:rPr>
        <w:t xml:space="preserve">  </w:t>
      </w:r>
      <w:r>
        <w:rPr>
          <w:rFonts w:ascii="Arial" w:hAnsi="Arial" w:eastAsia="Arial" w:cs="Arial"/>
          <w:sz w:val="24"/>
          <w:szCs w:val="24"/>
          <w:i/>
          <w:iCs/>
          <w:spacing w:val="-3"/>
        </w:rPr>
        <w:t>Confident </w:t>
      </w:r>
      <w:r>
        <w:rPr>
          <w:rFonts w:ascii="Arial" w:hAnsi="Arial" w:eastAsia="Arial" w:cs="Arial"/>
          <w:sz w:val="24"/>
          <w:szCs w:val="24"/>
          <w:i/>
          <w:iCs/>
          <w:spacing w:val="-4"/>
        </w:rPr>
        <w:t xml:space="preserve">  </w:t>
      </w:r>
      <w:r>
        <w:rPr>
          <w:sz w:val="24"/>
          <w:szCs w:val="24"/>
          <w:spacing w:val="-10"/>
        </w:rPr>
        <w:t>），</w:t>
      </w:r>
      <w:r>
        <w:rPr>
          <w:sz w:val="24"/>
          <w:szCs w:val="24"/>
          <w:spacing w:val="-4"/>
        </w:rPr>
        <w:t>并与人合著了《管理决策中的判断》一书，他是改进我们</w:t>
      </w:r>
      <w:r>
        <w:rPr>
          <w:sz w:val="24"/>
          <w:szCs w:val="24"/>
        </w:rPr>
        <w:t xml:space="preserve"> </w:t>
      </w:r>
      <w:r>
        <w:rPr>
          <w:sz w:val="24"/>
          <w:szCs w:val="24"/>
        </w:rPr>
        <w:t>决策方式的重要学者。安</w:t>
      </w:r>
      <w:r>
        <w:rPr>
          <w:rFonts w:ascii="Times New Roman" w:hAnsi="Times New Roman" w:eastAsia="Times New Roman" w:cs="Times New Roman"/>
          <w:sz w:val="24"/>
          <w:szCs w:val="24"/>
        </w:rPr>
        <w:t>·</w:t>
      </w:r>
      <w:r>
        <w:rPr>
          <w:sz w:val="24"/>
          <w:szCs w:val="24"/>
        </w:rPr>
        <w:t>特布伦塞尔是圣母大学的教授，也是</w:t>
      </w:r>
      <w:r>
        <w:rPr>
          <w:sz w:val="24"/>
          <w:szCs w:val="24"/>
          <w:spacing w:val="-1"/>
        </w:rPr>
        <w:t>《盲点》一书的合著者，</w:t>
      </w:r>
    </w:p>
    <w:p>
      <w:pPr>
        <w:pStyle w:val="BodyText"/>
        <w:ind w:left="2"/>
        <w:spacing w:before="4" w:line="221" w:lineRule="auto"/>
        <w:rPr>
          <w:sz w:val="24"/>
          <w:szCs w:val="24"/>
        </w:rPr>
      </w:pPr>
      <w:r>
        <w:rPr>
          <w:sz w:val="24"/>
          <w:szCs w:val="24"/>
        </w:rPr>
        <w:t>还是行为伦理学领域最重要的学者之一。多莉</w:t>
      </w:r>
      <w:r>
        <w:rPr>
          <w:rFonts w:ascii="Times New Roman" w:hAnsi="Times New Roman" w:eastAsia="Times New Roman" w:cs="Times New Roman"/>
          <w:sz w:val="24"/>
          <w:szCs w:val="24"/>
        </w:rPr>
        <w:t>·</w:t>
      </w:r>
      <w:r>
        <w:rPr>
          <w:sz w:val="24"/>
          <w:szCs w:val="24"/>
        </w:rPr>
        <w:t>丘是纽约大学的教</w:t>
      </w:r>
      <w:r>
        <w:rPr>
          <w:sz w:val="24"/>
          <w:szCs w:val="24"/>
          <w:spacing w:val="-1"/>
        </w:rPr>
        <w:t>授，也是《你想成为的</w:t>
      </w:r>
      <w:r>
        <w:rPr>
          <w:sz w:val="24"/>
          <w:szCs w:val="24"/>
        </w:rPr>
        <w:t xml:space="preserve">  </w:t>
      </w:r>
      <w:r>
        <w:rPr>
          <w:sz w:val="24"/>
          <w:szCs w:val="24"/>
        </w:rPr>
        <w:t>人》一书的作者，她在</w:t>
      </w:r>
      <w:r>
        <w:rPr>
          <w:rFonts w:ascii="Times New Roman" w:hAnsi="Times New Roman" w:eastAsia="Times New Roman" w:cs="Times New Roman"/>
          <w:sz w:val="24"/>
          <w:szCs w:val="24"/>
        </w:rPr>
        <w:t>TED</w:t>
      </w:r>
      <w:r>
        <w:rPr>
          <w:sz w:val="24"/>
          <w:szCs w:val="24"/>
        </w:rPr>
        <w:t>发表演讲，听众有</w:t>
      </w:r>
      <w:r>
        <w:rPr>
          <w:rFonts w:ascii="Times New Roman" w:hAnsi="Times New Roman" w:eastAsia="Times New Roman" w:cs="Times New Roman"/>
          <w:sz w:val="24"/>
          <w:szCs w:val="24"/>
        </w:rPr>
        <w:t>400</w:t>
      </w:r>
      <w:r>
        <w:rPr>
          <w:sz w:val="24"/>
          <w:szCs w:val="24"/>
        </w:rPr>
        <w:t>多万人，她鼓</w:t>
      </w:r>
      <w:r>
        <w:rPr>
          <w:sz w:val="24"/>
          <w:szCs w:val="24"/>
          <w:spacing w:val="-1"/>
        </w:rPr>
        <w:t>励听众努力达到自己的道</w:t>
      </w:r>
      <w:r>
        <w:rPr>
          <w:sz w:val="24"/>
          <w:szCs w:val="24"/>
        </w:rPr>
        <w:t xml:space="preserve">  </w:t>
      </w:r>
      <w:r>
        <w:rPr>
          <w:sz w:val="24"/>
          <w:szCs w:val="24"/>
        </w:rPr>
        <w:t>德标准，本书</w:t>
      </w:r>
      <w:r>
        <w:rPr>
          <w:rFonts w:ascii="Times New Roman" w:hAnsi="Times New Roman" w:eastAsia="Times New Roman" w:cs="Times New Roman"/>
          <w:sz w:val="24"/>
          <w:szCs w:val="24"/>
        </w:rPr>
        <w:t>“</w:t>
      </w:r>
      <w:r>
        <w:rPr>
          <w:sz w:val="24"/>
          <w:szCs w:val="24"/>
        </w:rPr>
        <w:t>不求完美，但求更好</w:t>
      </w:r>
      <w:r>
        <w:rPr>
          <w:rFonts w:ascii="Times New Roman" w:hAnsi="Times New Roman" w:eastAsia="Times New Roman" w:cs="Times New Roman"/>
          <w:sz w:val="24"/>
          <w:szCs w:val="24"/>
        </w:rPr>
        <w:t>”</w:t>
      </w:r>
      <w:r>
        <w:rPr>
          <w:sz w:val="24"/>
          <w:szCs w:val="24"/>
        </w:rPr>
        <w:t>的主题，也是受她启发。凯</w:t>
      </w:r>
      <w:r>
        <w:rPr>
          <w:sz w:val="24"/>
          <w:szCs w:val="24"/>
          <w:spacing w:val="-1"/>
        </w:rPr>
        <w:t>蒂</w:t>
      </w:r>
      <w:r>
        <w:rPr>
          <w:rFonts w:ascii="Times New Roman" w:hAnsi="Times New Roman" w:eastAsia="Times New Roman" w:cs="Times New Roman"/>
          <w:sz w:val="24"/>
          <w:szCs w:val="24"/>
          <w:spacing w:val="-1"/>
        </w:rPr>
        <w:t>·</w:t>
      </w:r>
      <w:r>
        <w:rPr>
          <w:sz w:val="24"/>
          <w:szCs w:val="24"/>
          <w:spacing w:val="-1"/>
        </w:rPr>
        <w:t>米克曼是宾夕法尼亚</w:t>
      </w:r>
      <w:r>
        <w:rPr>
          <w:sz w:val="24"/>
          <w:szCs w:val="24"/>
        </w:rPr>
        <w:t xml:space="preserve">  </w:t>
      </w:r>
      <w:r>
        <w:rPr>
          <w:sz w:val="24"/>
          <w:szCs w:val="24"/>
          <w:spacing w:val="-3"/>
        </w:rPr>
        <w:t>大学沃顿商学院的教授，也是《蜕变》（</w:t>
      </w:r>
      <w:r>
        <w:rPr>
          <w:rFonts w:ascii="Arial" w:hAnsi="Arial" w:eastAsia="Arial" w:cs="Arial"/>
          <w:sz w:val="24"/>
          <w:szCs w:val="24"/>
          <w:i/>
          <w:iCs/>
          <w:spacing w:val="-3"/>
        </w:rPr>
        <w:t>Change   for   Good   </w:t>
      </w:r>
      <w:r>
        <w:rPr>
          <w:sz w:val="24"/>
          <w:szCs w:val="24"/>
          <w:spacing w:val="-3"/>
        </w:rPr>
        <w:t>）一书的作者，她非</w:t>
      </w:r>
      <w:r>
        <w:rPr>
          <w:sz w:val="24"/>
          <w:szCs w:val="24"/>
          <w:spacing w:val="-4"/>
        </w:rPr>
        <w:t>常有天</w:t>
      </w:r>
      <w:r>
        <w:rPr>
          <w:sz w:val="24"/>
          <w:szCs w:val="24"/>
        </w:rPr>
        <w:t xml:space="preserve"> </w:t>
      </w:r>
      <w:r>
        <w:rPr>
          <w:sz w:val="24"/>
          <w:szCs w:val="24"/>
        </w:rPr>
        <w:t>赋，致力于对行为改变做出量化研究，这些行为改变能够让世界</w:t>
      </w:r>
      <w:r>
        <w:rPr>
          <w:sz w:val="24"/>
          <w:szCs w:val="24"/>
          <w:spacing w:val="-1"/>
        </w:rPr>
        <w:t>变得更加美好。很抱歉，</w:t>
      </w:r>
      <w:r>
        <w:rPr>
          <w:sz w:val="24"/>
          <w:szCs w:val="24"/>
        </w:rPr>
        <w:t xml:space="preserve"> </w:t>
      </w:r>
      <w:r>
        <w:rPr>
          <w:sz w:val="24"/>
          <w:szCs w:val="24"/>
        </w:rPr>
        <w:t>我在这里有吹嘘之嫌，其实还有很多接受过我指导的人，他们也</w:t>
      </w:r>
      <w:r>
        <w:rPr>
          <w:sz w:val="24"/>
          <w:szCs w:val="24"/>
          <w:spacing w:val="-1"/>
        </w:rPr>
        <w:t>都做出了自己的贡献。我</w:t>
      </w:r>
      <w:r>
        <w:rPr>
          <w:sz w:val="24"/>
          <w:szCs w:val="24"/>
        </w:rPr>
        <w:t xml:space="preserve"> </w:t>
      </w:r>
      <w:r>
        <w:rPr>
          <w:sz w:val="24"/>
          <w:szCs w:val="24"/>
        </w:rPr>
        <w:t>们的这个学者群体有一个明确的准则，即乐于助人，有时候一个</w:t>
      </w:r>
      <w:r>
        <w:rPr>
          <w:sz w:val="24"/>
          <w:szCs w:val="24"/>
          <w:spacing w:val="-1"/>
        </w:rPr>
        <w:t>人的举手之劳可以为另一</w:t>
      </w:r>
      <w:r>
        <w:rPr>
          <w:sz w:val="24"/>
          <w:szCs w:val="24"/>
        </w:rPr>
        <w:t xml:space="preserve"> </w:t>
      </w:r>
      <w:r>
        <w:rPr>
          <w:sz w:val="24"/>
          <w:szCs w:val="24"/>
          <w:spacing w:val="-2"/>
        </w:rPr>
        <w:t>个人创造巨大价值。</w:t>
      </w:r>
    </w:p>
    <w:p>
      <w:pPr>
        <w:pStyle w:val="BodyText"/>
        <w:ind w:left="3" w:firstLine="480"/>
        <w:spacing w:before="122" w:line="225" w:lineRule="auto"/>
        <w:jc w:val="both"/>
        <w:rPr>
          <w:rFonts w:ascii="Times New Roman" w:hAnsi="Times New Roman" w:eastAsia="Times New Roman" w:cs="Times New Roman"/>
          <w:sz w:val="24"/>
          <w:szCs w:val="24"/>
        </w:rPr>
      </w:pPr>
      <w:r>
        <w:rPr>
          <w:sz w:val="24"/>
          <w:szCs w:val="24"/>
        </w:rPr>
        <w:t>令人不解的是，这些学者把他们的成功部分地归功于我，</w:t>
      </w:r>
      <w:r>
        <w:rPr>
          <w:sz w:val="24"/>
          <w:szCs w:val="24"/>
          <w:spacing w:val="-1"/>
        </w:rPr>
        <w:t>提名我角逐多项大奖，好像</w:t>
      </w:r>
      <w:r>
        <w:rPr>
          <w:sz w:val="24"/>
          <w:szCs w:val="24"/>
        </w:rPr>
        <w:t xml:space="preserve"> </w:t>
      </w:r>
      <w:r>
        <w:rPr>
          <w:sz w:val="24"/>
          <w:szCs w:val="24"/>
        </w:rPr>
        <w:t>我为他们做出了多大的牺牲似的。一个不算秘密的秘密是，在指</w:t>
      </w:r>
      <w:r>
        <w:rPr>
          <w:sz w:val="24"/>
          <w:szCs w:val="24"/>
          <w:spacing w:val="-1"/>
        </w:rPr>
        <w:t>导他们的过程中，我没有</w:t>
      </w:r>
      <w:r>
        <w:rPr>
          <w:sz w:val="24"/>
          <w:szCs w:val="24"/>
        </w:rPr>
        <w:t xml:space="preserve"> </w:t>
      </w:r>
      <w:r>
        <w:rPr>
          <w:sz w:val="24"/>
          <w:szCs w:val="24"/>
        </w:rPr>
        <w:t>付出任何牺牲。和他们一起工作，我自己的生活变得更加美好了</w:t>
      </w:r>
      <w:r>
        <w:rPr>
          <w:sz w:val="24"/>
          <w:szCs w:val="24"/>
          <w:spacing w:val="-1"/>
        </w:rPr>
        <w:t>。这在很大程度上正是我</w:t>
      </w:r>
      <w:r>
        <w:rPr>
          <w:sz w:val="24"/>
          <w:szCs w:val="24"/>
        </w:rPr>
        <w:t xml:space="preserve"> </w:t>
      </w:r>
      <w:r>
        <w:rPr>
          <w:sz w:val="24"/>
          <w:szCs w:val="24"/>
        </w:rPr>
        <w:t>愿意花这么多时间指导的原因：我做的工作越多，得到的也越多</w:t>
      </w:r>
      <w:r>
        <w:rPr>
          <w:sz w:val="24"/>
          <w:szCs w:val="24"/>
          <w:spacing w:val="-1"/>
        </w:rPr>
        <w:t>，世界也因此变得更加美</w:t>
      </w:r>
      <w:r>
        <w:rPr>
          <w:sz w:val="24"/>
          <w:szCs w:val="24"/>
        </w:rPr>
        <w:t xml:space="preserve"> </w:t>
      </w:r>
      <w:r>
        <w:rPr>
          <w:sz w:val="24"/>
          <w:szCs w:val="24"/>
        </w:rPr>
        <w:t>好。这是成功的合作、指导、教学的本质。这与利兹</w:t>
      </w:r>
      <w:r>
        <w:rPr>
          <w:rFonts w:ascii="Times New Roman" w:hAnsi="Times New Roman" w:eastAsia="Times New Roman" w:cs="Times New Roman"/>
          <w:sz w:val="24"/>
          <w:szCs w:val="24"/>
        </w:rPr>
        <w:t>·</w:t>
      </w:r>
      <w:r>
        <w:rPr>
          <w:sz w:val="24"/>
          <w:szCs w:val="24"/>
        </w:rPr>
        <w:t>邓恩和迈克</w:t>
      </w:r>
      <w:r>
        <w:rPr>
          <w:sz w:val="24"/>
          <w:szCs w:val="24"/>
          <w:spacing w:val="-1"/>
        </w:rPr>
        <w:t>尔</w:t>
      </w:r>
      <w:r>
        <w:rPr>
          <w:rFonts w:ascii="Times New Roman" w:hAnsi="Times New Roman" w:eastAsia="Times New Roman" w:cs="Times New Roman"/>
          <w:sz w:val="24"/>
          <w:szCs w:val="24"/>
          <w:spacing w:val="-1"/>
        </w:rPr>
        <w:t>·</w:t>
      </w:r>
      <w:r>
        <w:rPr>
          <w:sz w:val="24"/>
          <w:szCs w:val="24"/>
          <w:spacing w:val="-1"/>
        </w:rPr>
        <w:t>诺顿的研究一致，他</w:t>
      </w:r>
      <w:r>
        <w:rPr>
          <w:sz w:val="24"/>
          <w:szCs w:val="24"/>
        </w:rPr>
        <w:t xml:space="preserve"> </w:t>
      </w:r>
      <w:r>
        <w:rPr>
          <w:sz w:val="24"/>
          <w:szCs w:val="24"/>
        </w:rPr>
        <w:t>们的研究表明，捐钱是一种非常成功的增加自己幸福感的策略，</w:t>
      </w:r>
      <w:r>
        <w:rPr>
          <w:sz w:val="24"/>
          <w:szCs w:val="24"/>
          <w:spacing w:val="-1"/>
        </w:rPr>
        <w:t>我还认为，付出时间同样</w:t>
      </w:r>
      <w:r>
        <w:rPr>
          <w:sz w:val="24"/>
          <w:szCs w:val="24"/>
        </w:rPr>
        <w:t xml:space="preserve"> </w:t>
      </w:r>
      <w:r>
        <w:rPr>
          <w:sz w:val="24"/>
          <w:szCs w:val="24"/>
          <w:spacing w:val="-1"/>
          <w:position w:val="-1"/>
        </w:rPr>
        <w:t>也能增加自己的幸福感，尽管他们没有对此进行测试。</w:t>
      </w:r>
      <w:r>
        <w:rPr>
          <w:sz w:val="24"/>
          <w:szCs w:val="24"/>
          <w:spacing w:val="-49"/>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378">
        <w:r>
          <w:rPr>
            <w:rFonts w:ascii="Times New Roman" w:hAnsi="Times New Roman" w:eastAsia="Times New Roman" w:cs="Times New Roman"/>
            <w:sz w:val="24"/>
            <w:szCs w:val="24"/>
            <w:u w:val="single" w:color="auto"/>
            <w:color w:val="0000EE"/>
            <w:spacing w:val="-1"/>
            <w:position w:val="6"/>
          </w:rPr>
          <w:t>[22]</w:t>
        </w:r>
      </w:hyperlink>
    </w:p>
    <w:p>
      <w:pPr>
        <w:pStyle w:val="BodyText"/>
        <w:ind w:left="5" w:firstLine="479"/>
        <w:spacing w:before="125" w:line="222" w:lineRule="auto"/>
        <w:rPr>
          <w:sz w:val="24"/>
          <w:szCs w:val="24"/>
        </w:rPr>
      </w:pPr>
      <w:r>
        <w:rPr>
          <w:sz w:val="24"/>
          <w:szCs w:val="24"/>
        </w:rPr>
        <w:t>顺便说一句，教师不仅仅是那些通过教书获得报酬的人，</w:t>
      </w:r>
      <w:r>
        <w:rPr>
          <w:sz w:val="24"/>
          <w:szCs w:val="24"/>
          <w:spacing w:val="-1"/>
        </w:rPr>
        <w:t>其实我们每个人都是教师：</w:t>
      </w:r>
      <w:r>
        <w:rPr>
          <w:sz w:val="24"/>
          <w:szCs w:val="24"/>
        </w:rPr>
        <w:t xml:space="preserve"> </w:t>
      </w:r>
      <w:r>
        <w:rPr>
          <w:sz w:val="24"/>
          <w:szCs w:val="24"/>
        </w:rPr>
        <w:t>父母是教师，教练和导师是教师，政治家和管理者也是教师</w:t>
      </w:r>
      <w:r>
        <w:rPr>
          <w:sz w:val="24"/>
          <w:szCs w:val="24"/>
          <w:spacing w:val="-1"/>
        </w:rPr>
        <w:t>。如果我们教得好，可以影响</w:t>
      </w:r>
      <w:r>
        <w:rPr>
          <w:sz w:val="24"/>
          <w:szCs w:val="24"/>
        </w:rPr>
        <w:t xml:space="preserve"> </w:t>
      </w:r>
      <w:r>
        <w:rPr>
          <w:sz w:val="24"/>
          <w:szCs w:val="24"/>
          <w:spacing w:val="-1"/>
        </w:rPr>
        <w:t>自己的学生，影响其在未来几十年创造价值的方式。</w:t>
      </w:r>
    </w:p>
    <w:p>
      <w:pPr>
        <w:spacing w:line="433" w:lineRule="auto"/>
        <w:rPr>
          <w:rFonts w:ascii="Arial"/>
          <w:sz w:val="21"/>
        </w:rPr>
      </w:pPr>
      <w:r/>
    </w:p>
    <w:p>
      <w:pPr>
        <w:pStyle w:val="BodyText"/>
        <w:ind w:left="16"/>
        <w:spacing w:before="97" w:line="220" w:lineRule="auto"/>
        <w:rPr>
          <w:sz w:val="30"/>
          <w:szCs w:val="30"/>
        </w:rPr>
      </w:pPr>
      <w:r>
        <w:rPr>
          <w:sz w:val="30"/>
          <w:szCs w:val="30"/>
          <w:spacing w:val="-6"/>
        </w:rPr>
        <w:t>勇担风险</w:t>
      </w:r>
    </w:p>
    <w:p>
      <w:pPr>
        <w:spacing w:line="220" w:lineRule="auto"/>
        <w:sectPr>
          <w:pgSz w:w="12240" w:h="15840"/>
          <w:pgMar w:top="400" w:right="1440" w:bottom="0" w:left="1445"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18" w:right="37" w:firstLine="480"/>
        <w:spacing w:before="78" w:line="227" w:lineRule="auto"/>
        <w:rPr>
          <w:sz w:val="24"/>
          <w:szCs w:val="24"/>
        </w:rPr>
      </w:pPr>
      <w:r>
        <w:rPr>
          <w:sz w:val="24"/>
          <w:szCs w:val="24"/>
        </w:rPr>
        <w:t>托马斯</w:t>
      </w:r>
      <w:r>
        <w:rPr>
          <w:rFonts w:ascii="Times New Roman" w:hAnsi="Times New Roman" w:eastAsia="Times New Roman" w:cs="Times New Roman"/>
          <w:sz w:val="24"/>
          <w:szCs w:val="24"/>
        </w:rPr>
        <w:t>·</w:t>
      </w:r>
      <w:r>
        <w:rPr>
          <w:sz w:val="24"/>
          <w:szCs w:val="24"/>
        </w:rPr>
        <w:t>马尔萨斯是英国的神职人员，也是一名学者，他在</w:t>
      </w:r>
      <w:r>
        <w:rPr>
          <w:rFonts w:ascii="Times New Roman" w:hAnsi="Times New Roman" w:eastAsia="Times New Roman" w:cs="Times New Roman"/>
          <w:sz w:val="24"/>
          <w:szCs w:val="24"/>
        </w:rPr>
        <w:t>17</w:t>
      </w:r>
      <w:r>
        <w:rPr>
          <w:rFonts w:ascii="Times New Roman" w:hAnsi="Times New Roman" w:eastAsia="Times New Roman" w:cs="Times New Roman"/>
          <w:sz w:val="24"/>
          <w:szCs w:val="24"/>
          <w:spacing w:val="-1"/>
        </w:rPr>
        <w:t>98</w:t>
      </w:r>
      <w:r>
        <w:rPr>
          <w:sz w:val="24"/>
          <w:szCs w:val="24"/>
          <w:spacing w:val="-1"/>
        </w:rPr>
        <w:t>年指出，人口的增长</w:t>
      </w:r>
      <w:r>
        <w:rPr>
          <w:sz w:val="24"/>
          <w:szCs w:val="24"/>
        </w:rPr>
        <w:t xml:space="preserve">  </w:t>
      </w:r>
      <w:r>
        <w:rPr>
          <w:sz w:val="24"/>
          <w:szCs w:val="24"/>
        </w:rPr>
        <w:t>速度，远远快于我们创造足够食物养活所有人的能力，如果不采取</w:t>
      </w:r>
      <w:r>
        <w:rPr>
          <w:sz w:val="24"/>
          <w:szCs w:val="24"/>
          <w:spacing w:val="-1"/>
        </w:rPr>
        <w:t>干预措施，世界将走向</w:t>
      </w:r>
      <w:r>
        <w:rPr>
          <w:sz w:val="24"/>
          <w:szCs w:val="24"/>
        </w:rPr>
        <w:t xml:space="preserve"> </w:t>
      </w:r>
      <w:r>
        <w:rPr>
          <w:sz w:val="24"/>
          <w:szCs w:val="24"/>
        </w:rPr>
        <w:t>灾难，这些灾难包括大规模疾病流行、过早死亡、饥饿、战争，马</w:t>
      </w:r>
      <w:r>
        <w:rPr>
          <w:sz w:val="24"/>
          <w:szCs w:val="24"/>
          <w:spacing w:val="-1"/>
        </w:rPr>
        <w:t>尔萨斯的追随者把上述</w:t>
      </w:r>
      <w:r>
        <w:rPr>
          <w:sz w:val="24"/>
          <w:szCs w:val="24"/>
        </w:rPr>
        <w:t xml:space="preserve"> </w:t>
      </w:r>
      <w:r>
        <w:rPr>
          <w:sz w:val="24"/>
          <w:szCs w:val="24"/>
          <w:spacing w:val="-1"/>
        </w:rPr>
        <w:t>所有灾难称为</w:t>
      </w:r>
      <w:r>
        <w:rPr>
          <w:rFonts w:ascii="Times New Roman" w:hAnsi="Times New Roman" w:eastAsia="Times New Roman" w:cs="Times New Roman"/>
          <w:sz w:val="24"/>
          <w:szCs w:val="24"/>
          <w:spacing w:val="-1"/>
        </w:rPr>
        <w:t>“</w:t>
      </w:r>
      <w:r>
        <w:rPr>
          <w:sz w:val="24"/>
          <w:szCs w:val="24"/>
          <w:spacing w:val="-1"/>
        </w:rPr>
        <w:t>马尔萨斯灾难</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。在此后的</w:t>
      </w:r>
      <w:r>
        <w:rPr>
          <w:rFonts w:ascii="Times New Roman" w:hAnsi="Times New Roman" w:eastAsia="Times New Roman" w:cs="Times New Roman"/>
          <w:sz w:val="24"/>
          <w:szCs w:val="24"/>
          <w:spacing w:val="-1"/>
        </w:rPr>
        <w:t>200</w:t>
      </w:r>
      <w:r>
        <w:rPr>
          <w:sz w:val="24"/>
          <w:szCs w:val="24"/>
          <w:spacing w:val="-1"/>
        </w:rPr>
        <w:t>多年时间里，世界上发生了许多可</w:t>
      </w:r>
      <w:r>
        <w:rPr>
          <w:sz w:val="24"/>
          <w:szCs w:val="24"/>
          <w:spacing w:val="-2"/>
        </w:rPr>
        <w:t>怕的事</w:t>
      </w:r>
    </w:p>
    <w:p>
      <w:pPr>
        <w:pStyle w:val="BodyText"/>
        <w:ind w:left="19" w:right="64" w:hanging="1"/>
        <w:spacing w:line="232" w:lineRule="auto"/>
        <w:rPr>
          <w:rFonts w:ascii="Times New Roman" w:hAnsi="Times New Roman" w:eastAsia="Times New Roman" w:cs="Times New Roman"/>
          <w:sz w:val="24"/>
          <w:szCs w:val="24"/>
        </w:rPr>
      </w:pPr>
      <w:r>
        <w:rPr>
          <w:sz w:val="24"/>
          <w:szCs w:val="24"/>
          <w:spacing w:val="-1"/>
        </w:rPr>
        <w:t>件，人口也出现了显著增长，幸运的是，并没有发生所谓的</w:t>
      </w:r>
      <w:r>
        <w:rPr>
          <w:rFonts w:ascii="Times New Roman" w:hAnsi="Times New Roman" w:eastAsia="Times New Roman" w:cs="Times New Roman"/>
          <w:sz w:val="24"/>
          <w:szCs w:val="24"/>
          <w:spacing w:val="-1"/>
        </w:rPr>
        <w:t>“</w:t>
      </w:r>
      <w:r>
        <w:rPr>
          <w:sz w:val="24"/>
          <w:szCs w:val="24"/>
          <w:spacing w:val="-1"/>
        </w:rPr>
        <w:t>马尔萨斯灾难</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。马尔</w:t>
      </w:r>
      <w:r>
        <w:rPr>
          <w:sz w:val="24"/>
          <w:szCs w:val="24"/>
          <w:spacing w:val="-2"/>
        </w:rPr>
        <w:t>萨斯显</w:t>
      </w:r>
      <w:r>
        <w:rPr>
          <w:sz w:val="24"/>
          <w:szCs w:val="24"/>
        </w:rPr>
        <w:t xml:space="preserve"> </w:t>
      </w:r>
      <w:r>
        <w:rPr>
          <w:sz w:val="24"/>
          <w:szCs w:val="24"/>
          <w:position w:val="-1"/>
        </w:rPr>
        <w:t>然低估了人类的创新能力，这种创新能力正是社会</w:t>
      </w:r>
      <w:r>
        <w:rPr>
          <w:sz w:val="24"/>
          <w:szCs w:val="24"/>
          <w:spacing w:val="-1"/>
          <w:position w:val="-1"/>
        </w:rPr>
        <w:t>繁荣的原因之一。</w:t>
      </w:r>
      <w:r>
        <w:rPr>
          <w:sz w:val="24"/>
          <w:szCs w:val="24"/>
          <w:spacing w:val="-66"/>
          <w:position w:val="-1"/>
        </w:rPr>
        <w:t xml:space="preserve"> </w:t>
      </w:r>
      <w:r>
        <w:rPr>
          <w:rFonts w:ascii="Times New Roman" w:hAnsi="Times New Roman" w:eastAsia="Times New Roman" w:cs="Times New Roman"/>
          <w:sz w:val="24"/>
          <w:szCs w:val="24"/>
          <w:u w:val="single" w:color="auto"/>
          <w:color w:val="0000EE"/>
          <w:spacing w:val="-54"/>
          <w:position w:val="6"/>
        </w:rPr>
        <w:t xml:space="preserve"> </w:t>
      </w:r>
      <w:hyperlink w:history="true" w:anchor="bookmark379">
        <w:r>
          <w:rPr>
            <w:rFonts w:ascii="Times New Roman" w:hAnsi="Times New Roman" w:eastAsia="Times New Roman" w:cs="Times New Roman"/>
            <w:sz w:val="24"/>
            <w:szCs w:val="24"/>
            <w:u w:val="single" w:color="auto"/>
            <w:color w:val="0000EE"/>
            <w:spacing w:val="-1"/>
            <w:position w:val="6"/>
          </w:rPr>
          <w:t>[23]</w:t>
        </w:r>
      </w:hyperlink>
    </w:p>
    <w:p>
      <w:pPr>
        <w:pStyle w:val="BodyText"/>
        <w:ind w:left="20" w:right="37" w:firstLine="480"/>
        <w:spacing w:before="125" w:line="221" w:lineRule="auto"/>
        <w:rPr>
          <w:sz w:val="24"/>
          <w:szCs w:val="24"/>
        </w:rPr>
      </w:pPr>
      <w:r>
        <w:rPr>
          <w:sz w:val="24"/>
          <w:szCs w:val="24"/>
        </w:rPr>
        <w:t>美国农学家诺曼</w:t>
      </w:r>
      <w:r>
        <w:rPr>
          <w:rFonts w:ascii="Times New Roman" w:hAnsi="Times New Roman" w:eastAsia="Times New Roman" w:cs="Times New Roman"/>
          <w:sz w:val="24"/>
          <w:szCs w:val="24"/>
        </w:rPr>
        <w:t>·</w:t>
      </w:r>
      <w:r>
        <w:rPr>
          <w:sz w:val="24"/>
          <w:szCs w:val="24"/>
        </w:rPr>
        <w:t>博洛格不是一个家喻户晓的名字，但</w:t>
      </w:r>
      <w:r>
        <w:rPr>
          <w:sz w:val="24"/>
          <w:szCs w:val="24"/>
          <w:spacing w:val="-1"/>
        </w:rPr>
        <w:t>有人认为正是有他，人类才避</w:t>
      </w:r>
      <w:r>
        <w:rPr>
          <w:sz w:val="24"/>
          <w:szCs w:val="24"/>
        </w:rPr>
        <w:t xml:space="preserve">  </w:t>
      </w:r>
      <w:r>
        <w:rPr>
          <w:sz w:val="24"/>
          <w:szCs w:val="24"/>
        </w:rPr>
        <w:t>免了马尔萨斯危机，他挽救了多达</w:t>
      </w:r>
      <w:r>
        <w:rPr>
          <w:rFonts w:ascii="Times New Roman" w:hAnsi="Times New Roman" w:eastAsia="Times New Roman" w:cs="Times New Roman"/>
          <w:sz w:val="24"/>
          <w:szCs w:val="24"/>
        </w:rPr>
        <w:t>10</w:t>
      </w:r>
      <w:r>
        <w:rPr>
          <w:sz w:val="24"/>
          <w:szCs w:val="24"/>
        </w:rPr>
        <w:t>亿人的生命。马尔萨斯认</w:t>
      </w:r>
      <w:r>
        <w:rPr>
          <w:sz w:val="24"/>
          <w:szCs w:val="24"/>
          <w:spacing w:val="-1"/>
        </w:rPr>
        <w:t>为，粮食产量的增长是线性</w:t>
      </w:r>
      <w:r>
        <w:rPr>
          <w:sz w:val="24"/>
          <w:szCs w:val="24"/>
        </w:rPr>
        <w:t xml:space="preserve"> </w:t>
      </w:r>
      <w:r>
        <w:rPr>
          <w:sz w:val="24"/>
          <w:szCs w:val="24"/>
        </w:rPr>
        <w:t>的，但在</w:t>
      </w:r>
      <w:r>
        <w:rPr>
          <w:rFonts w:ascii="Times New Roman" w:hAnsi="Times New Roman" w:eastAsia="Times New Roman" w:cs="Times New Roman"/>
          <w:sz w:val="24"/>
          <w:szCs w:val="24"/>
        </w:rPr>
        <w:t>20</w:t>
      </w:r>
      <w:r>
        <w:rPr>
          <w:sz w:val="24"/>
          <w:szCs w:val="24"/>
        </w:rPr>
        <w:t>世纪</w:t>
      </w:r>
      <w:r>
        <w:rPr>
          <w:rFonts w:ascii="Times New Roman" w:hAnsi="Times New Roman" w:eastAsia="Times New Roman" w:cs="Times New Roman"/>
          <w:sz w:val="24"/>
          <w:szCs w:val="24"/>
        </w:rPr>
        <w:t>40</w:t>
      </w:r>
      <w:r>
        <w:rPr>
          <w:sz w:val="24"/>
          <w:szCs w:val="24"/>
        </w:rPr>
        <w:t>年代至</w:t>
      </w:r>
      <w:r>
        <w:rPr>
          <w:rFonts w:ascii="Times New Roman" w:hAnsi="Times New Roman" w:eastAsia="Times New Roman" w:cs="Times New Roman"/>
          <w:sz w:val="24"/>
          <w:szCs w:val="24"/>
        </w:rPr>
        <w:t>70</w:t>
      </w:r>
      <w:r>
        <w:rPr>
          <w:sz w:val="24"/>
          <w:szCs w:val="24"/>
        </w:rPr>
        <w:t>年代末期，即绿色革命期间，农业</w:t>
      </w:r>
      <w:r>
        <w:rPr>
          <w:sz w:val="24"/>
          <w:szCs w:val="24"/>
          <w:spacing w:val="-1"/>
        </w:rPr>
        <w:t>发展取得了长足进步，高效</w:t>
      </w:r>
      <w:r>
        <w:rPr>
          <w:sz w:val="24"/>
          <w:szCs w:val="24"/>
        </w:rPr>
        <w:t xml:space="preserve"> </w:t>
      </w:r>
      <w:r>
        <w:rPr>
          <w:sz w:val="24"/>
          <w:szCs w:val="24"/>
        </w:rPr>
        <w:t>的农业创新层出不穷：高产谷物品种的推出、管理技术的现代</w:t>
      </w:r>
      <w:r>
        <w:rPr>
          <w:sz w:val="24"/>
          <w:szCs w:val="24"/>
          <w:spacing w:val="-1"/>
        </w:rPr>
        <w:t>化，以及向农民分发杂交种</w:t>
      </w:r>
      <w:r>
        <w:rPr>
          <w:sz w:val="24"/>
          <w:szCs w:val="24"/>
        </w:rPr>
        <w:t xml:space="preserve"> </w:t>
      </w:r>
      <w:r>
        <w:rPr>
          <w:sz w:val="24"/>
          <w:szCs w:val="24"/>
        </w:rPr>
        <w:t>子和合成肥料。博洛格开发了一种高产、抗寄生虫的小麦杂交</w:t>
      </w:r>
      <w:r>
        <w:rPr>
          <w:sz w:val="24"/>
          <w:szCs w:val="24"/>
          <w:spacing w:val="-1"/>
        </w:rPr>
        <w:t>品种，该品种可以在多种气</w:t>
      </w:r>
      <w:r>
        <w:rPr>
          <w:sz w:val="24"/>
          <w:szCs w:val="24"/>
        </w:rPr>
        <w:t xml:space="preserve"> </w:t>
      </w:r>
      <w:r>
        <w:rPr>
          <w:sz w:val="24"/>
          <w:szCs w:val="24"/>
        </w:rPr>
        <w:t>候条件下生长，且不受日照量影响。博洛格的</w:t>
      </w:r>
      <w:r>
        <w:rPr>
          <w:rFonts w:ascii="Times New Roman" w:hAnsi="Times New Roman" w:eastAsia="Times New Roman" w:cs="Times New Roman"/>
          <w:sz w:val="24"/>
          <w:szCs w:val="24"/>
        </w:rPr>
        <w:t>“</w:t>
      </w:r>
      <w:r>
        <w:rPr>
          <w:sz w:val="24"/>
          <w:szCs w:val="24"/>
        </w:rPr>
        <w:t>矮秆品种</w:t>
      </w:r>
      <w:r>
        <w:rPr>
          <w:rFonts w:ascii="Times New Roman" w:hAnsi="Times New Roman" w:eastAsia="Times New Roman" w:cs="Times New Roman"/>
          <w:sz w:val="24"/>
          <w:szCs w:val="24"/>
        </w:rPr>
        <w:t>”</w:t>
      </w:r>
      <w:r>
        <w:rPr>
          <w:sz w:val="24"/>
          <w:szCs w:val="24"/>
        </w:rPr>
        <w:t>解决</w:t>
      </w:r>
      <w:r>
        <w:rPr>
          <w:sz w:val="24"/>
          <w:szCs w:val="24"/>
          <w:spacing w:val="-1"/>
        </w:rPr>
        <w:t>了小麦长高带来的问题：小</w:t>
      </w:r>
      <w:r>
        <w:rPr>
          <w:sz w:val="24"/>
          <w:szCs w:val="24"/>
        </w:rPr>
        <w:t xml:space="preserve"> </w:t>
      </w:r>
      <w:r>
        <w:rPr>
          <w:sz w:val="24"/>
          <w:szCs w:val="24"/>
        </w:rPr>
        <w:t>麦秆不能食用，其生长会消耗大量能量，在生长过快</w:t>
      </w:r>
      <w:r>
        <w:rPr>
          <w:sz w:val="24"/>
          <w:szCs w:val="24"/>
          <w:spacing w:val="-1"/>
        </w:rPr>
        <w:t>时，还会面临折断的问题。</w:t>
      </w:r>
    </w:p>
    <w:p>
      <w:pPr>
        <w:pStyle w:val="BodyText"/>
        <w:ind w:left="18" w:right="37" w:firstLine="481"/>
        <w:spacing w:before="94" w:line="229" w:lineRule="auto"/>
        <w:rPr>
          <w:sz w:val="24"/>
          <w:szCs w:val="24"/>
        </w:rPr>
      </w:pPr>
      <w:r>
        <w:rPr>
          <w:sz w:val="24"/>
          <w:szCs w:val="24"/>
        </w:rPr>
        <w:t>博洛格的工作始于北美，</w:t>
      </w:r>
      <w:r>
        <w:rPr>
          <w:rFonts w:ascii="Times New Roman" w:hAnsi="Times New Roman" w:eastAsia="Times New Roman" w:cs="Times New Roman"/>
          <w:sz w:val="24"/>
          <w:szCs w:val="24"/>
        </w:rPr>
        <w:t>20</w:t>
      </w:r>
      <w:r>
        <w:rPr>
          <w:sz w:val="24"/>
          <w:szCs w:val="24"/>
        </w:rPr>
        <w:t>世纪</w:t>
      </w:r>
      <w:r>
        <w:rPr>
          <w:rFonts w:ascii="Times New Roman" w:hAnsi="Times New Roman" w:eastAsia="Times New Roman" w:cs="Times New Roman"/>
          <w:sz w:val="24"/>
          <w:szCs w:val="24"/>
        </w:rPr>
        <w:t>60</w:t>
      </w:r>
      <w:r>
        <w:rPr>
          <w:sz w:val="24"/>
          <w:szCs w:val="24"/>
        </w:rPr>
        <w:t>年代，他便开始关注印</w:t>
      </w:r>
      <w:r>
        <w:rPr>
          <w:sz w:val="24"/>
          <w:szCs w:val="24"/>
          <w:spacing w:val="-1"/>
        </w:rPr>
        <w:t>度和巴基斯坦，并在东南亚</w:t>
      </w:r>
      <w:r>
        <w:rPr>
          <w:sz w:val="24"/>
          <w:szCs w:val="24"/>
        </w:rPr>
        <w:t xml:space="preserve"> </w:t>
      </w:r>
      <w:r>
        <w:rPr>
          <w:sz w:val="24"/>
          <w:szCs w:val="24"/>
        </w:rPr>
        <w:t>解决普遍存在的饥荒问题上，发挥了关键作用。他的工作使得印度</w:t>
      </w:r>
      <w:r>
        <w:rPr>
          <w:sz w:val="24"/>
          <w:szCs w:val="24"/>
          <w:spacing w:val="-1"/>
        </w:rPr>
        <w:t>和巴基斯坦的小麦收成</w:t>
      </w:r>
      <w:r>
        <w:rPr>
          <w:sz w:val="24"/>
          <w:szCs w:val="24"/>
        </w:rPr>
        <w:t xml:space="preserve"> </w:t>
      </w:r>
      <w:r>
        <w:rPr>
          <w:sz w:val="24"/>
          <w:szCs w:val="24"/>
          <w:spacing w:val="-1"/>
        </w:rPr>
        <w:t>大幅提高，从</w:t>
      </w:r>
      <w:r>
        <w:rPr>
          <w:rFonts w:ascii="Times New Roman" w:hAnsi="Times New Roman" w:eastAsia="Times New Roman" w:cs="Times New Roman"/>
          <w:sz w:val="24"/>
          <w:szCs w:val="24"/>
          <w:spacing w:val="-1"/>
        </w:rPr>
        <w:t>60</w:t>
      </w:r>
      <w:r>
        <w:rPr>
          <w:sz w:val="24"/>
          <w:szCs w:val="24"/>
          <w:spacing w:val="-1"/>
        </w:rPr>
        <w:t>年代初到</w:t>
      </w:r>
      <w:r>
        <w:rPr>
          <w:rFonts w:ascii="Times New Roman" w:hAnsi="Times New Roman" w:eastAsia="Times New Roman" w:cs="Times New Roman"/>
          <w:sz w:val="24"/>
          <w:szCs w:val="24"/>
          <w:spacing w:val="-1"/>
        </w:rPr>
        <w:t>70</w:t>
      </w:r>
      <w:r>
        <w:rPr>
          <w:sz w:val="24"/>
          <w:szCs w:val="24"/>
          <w:spacing w:val="-1"/>
        </w:rPr>
        <w:t>年代末增加了</w:t>
      </w:r>
      <w:r>
        <w:rPr>
          <w:rFonts w:ascii="Times New Roman" w:hAnsi="Times New Roman" w:eastAsia="Times New Roman" w:cs="Times New Roman"/>
          <w:sz w:val="24"/>
          <w:szCs w:val="24"/>
          <w:spacing w:val="-1"/>
        </w:rPr>
        <w:t>600%</w:t>
      </w:r>
      <w:r>
        <w:rPr>
          <w:rFonts w:ascii="Times New Roman" w:hAnsi="Times New Roman" w:eastAsia="Times New Roman" w:cs="Times New Roman"/>
          <w:sz w:val="24"/>
          <w:szCs w:val="24"/>
          <w:spacing w:val="-28"/>
        </w:rPr>
        <w:t xml:space="preserve"> </w:t>
      </w:r>
      <w:r>
        <w:rPr>
          <w:sz w:val="24"/>
          <w:szCs w:val="24"/>
          <w:spacing w:val="-1"/>
        </w:rPr>
        <w:t>，南亚次大陆首次跻身小麦净出口产区。</w:t>
      </w:r>
    </w:p>
    <w:p>
      <w:pPr>
        <w:pStyle w:val="BodyText"/>
        <w:ind w:left="20"/>
        <w:spacing w:before="1" w:line="218" w:lineRule="auto"/>
        <w:rPr>
          <w:sz w:val="24"/>
          <w:szCs w:val="24"/>
        </w:rPr>
      </w:pPr>
      <w:r>
        <w:rPr>
          <w:sz w:val="24"/>
          <w:szCs w:val="24"/>
          <w:spacing w:val="-1"/>
        </w:rPr>
        <w:t>博洛格也荣获了诺贝尔和平奖、国会金质奖章，以及总统自由勋章。</w:t>
      </w:r>
    </w:p>
    <w:p>
      <w:pPr>
        <w:pStyle w:val="BodyText"/>
        <w:ind w:left="18" w:right="37" w:firstLine="481"/>
        <w:spacing w:before="92" w:line="225" w:lineRule="auto"/>
        <w:rPr>
          <w:sz w:val="24"/>
          <w:szCs w:val="24"/>
        </w:rPr>
      </w:pPr>
      <w:r>
        <w:rPr>
          <w:sz w:val="24"/>
          <w:szCs w:val="24"/>
        </w:rPr>
        <w:t>许多专家预测，到</w:t>
      </w:r>
      <w:r>
        <w:rPr>
          <w:rFonts w:ascii="Times New Roman" w:hAnsi="Times New Roman" w:eastAsia="Times New Roman" w:cs="Times New Roman"/>
          <w:sz w:val="24"/>
          <w:szCs w:val="24"/>
        </w:rPr>
        <w:t>2050</w:t>
      </w:r>
      <w:r>
        <w:rPr>
          <w:sz w:val="24"/>
          <w:szCs w:val="24"/>
        </w:rPr>
        <w:t>年，我们将无法为世界人口生产足</w:t>
      </w:r>
      <w:r>
        <w:rPr>
          <w:sz w:val="24"/>
          <w:szCs w:val="24"/>
          <w:spacing w:val="-1"/>
        </w:rPr>
        <w:t>够多的蛋白质。但这些预测</w:t>
      </w:r>
      <w:r>
        <w:rPr>
          <w:sz w:val="24"/>
          <w:szCs w:val="24"/>
        </w:rPr>
        <w:t xml:space="preserve"> </w:t>
      </w:r>
      <w:r>
        <w:rPr>
          <w:sz w:val="24"/>
          <w:szCs w:val="24"/>
        </w:rPr>
        <w:t>是基于目前生产动物蛋白质的方法，从而忽略了美食运动带来的革</w:t>
      </w:r>
      <w:r>
        <w:rPr>
          <w:sz w:val="24"/>
          <w:szCs w:val="24"/>
          <w:spacing w:val="-1"/>
        </w:rPr>
        <w:t>命。具体而言，他们忽</w:t>
      </w:r>
      <w:r>
        <w:rPr>
          <w:sz w:val="24"/>
          <w:szCs w:val="24"/>
        </w:rPr>
        <w:t xml:space="preserve"> </w:t>
      </w:r>
      <w:r>
        <w:rPr>
          <w:sz w:val="24"/>
          <w:szCs w:val="24"/>
        </w:rPr>
        <w:t>略了我们很快就能生产出真正的动物蛋白质，这种生产方式是可持</w:t>
      </w:r>
      <w:r>
        <w:rPr>
          <w:sz w:val="24"/>
          <w:szCs w:val="24"/>
          <w:spacing w:val="-1"/>
        </w:rPr>
        <w:t>续的，因为不用伤害到</w:t>
      </w:r>
      <w:r>
        <w:rPr>
          <w:sz w:val="24"/>
          <w:szCs w:val="24"/>
        </w:rPr>
        <w:t xml:space="preserve"> </w:t>
      </w:r>
      <w:r>
        <w:rPr>
          <w:sz w:val="24"/>
          <w:szCs w:val="24"/>
        </w:rPr>
        <w:t>别的动物。本书第八章中提到了乌玛</w:t>
      </w:r>
      <w:r>
        <w:rPr>
          <w:rFonts w:ascii="Times New Roman" w:hAnsi="Times New Roman" w:eastAsia="Times New Roman" w:cs="Times New Roman"/>
          <w:sz w:val="24"/>
          <w:szCs w:val="24"/>
        </w:rPr>
        <w:t>·</w:t>
      </w:r>
      <w:r>
        <w:rPr>
          <w:sz w:val="24"/>
          <w:szCs w:val="24"/>
        </w:rPr>
        <w:t>瓦勒蒂和孟菲斯肉食，虽然</w:t>
      </w:r>
      <w:r>
        <w:rPr>
          <w:sz w:val="24"/>
          <w:szCs w:val="24"/>
          <w:spacing w:val="-1"/>
        </w:rPr>
        <w:t>我们并不清楚他们能否</w:t>
      </w:r>
      <w:r>
        <w:rPr>
          <w:sz w:val="24"/>
          <w:szCs w:val="24"/>
        </w:rPr>
        <w:t xml:space="preserve">  </w:t>
      </w:r>
      <w:r>
        <w:rPr>
          <w:sz w:val="24"/>
          <w:szCs w:val="24"/>
        </w:rPr>
        <w:t>解决蛋白质短缺的问题，但有一点是可以肯定的，那些创新解决这</w:t>
      </w:r>
      <w:r>
        <w:rPr>
          <w:sz w:val="24"/>
          <w:szCs w:val="24"/>
          <w:spacing w:val="-1"/>
        </w:rPr>
        <w:t>些问题的人，除了创造</w:t>
      </w:r>
      <w:r>
        <w:rPr>
          <w:sz w:val="24"/>
          <w:szCs w:val="24"/>
        </w:rPr>
        <w:t xml:space="preserve"> </w:t>
      </w:r>
      <w:r>
        <w:rPr>
          <w:sz w:val="24"/>
          <w:szCs w:val="24"/>
        </w:rPr>
        <w:t>产品之外，还有创造价值的巨大潜力。值得注意的是，科学家和企</w:t>
      </w:r>
      <w:r>
        <w:rPr>
          <w:sz w:val="24"/>
          <w:szCs w:val="24"/>
          <w:spacing w:val="-1"/>
        </w:rPr>
        <w:t>业家试图通过创新来创</w:t>
      </w:r>
      <w:r>
        <w:rPr>
          <w:sz w:val="24"/>
          <w:szCs w:val="24"/>
        </w:rPr>
        <w:t xml:space="preserve"> </w:t>
      </w:r>
      <w:r>
        <w:rPr>
          <w:sz w:val="24"/>
          <w:szCs w:val="24"/>
        </w:rPr>
        <w:t>造巨大价值，他们承担着高风险的赌注，也愿意冒失败的风险。</w:t>
      </w:r>
      <w:r>
        <w:rPr>
          <w:sz w:val="24"/>
          <w:szCs w:val="24"/>
          <w:spacing w:val="-1"/>
        </w:rPr>
        <w:t>这种接受不确定性的意</w:t>
      </w:r>
    </w:p>
    <w:p>
      <w:pPr>
        <w:pStyle w:val="BodyText"/>
        <w:ind w:left="21"/>
        <w:spacing w:before="1" w:line="218" w:lineRule="auto"/>
        <w:rPr>
          <w:sz w:val="24"/>
          <w:szCs w:val="24"/>
        </w:rPr>
      </w:pPr>
      <w:r>
        <w:rPr>
          <w:sz w:val="24"/>
          <w:szCs w:val="24"/>
          <w:spacing w:val="-1"/>
        </w:rPr>
        <w:t>愿，本身就是为未来创造倍增效益过程的一部分。</w:t>
      </w:r>
    </w:p>
    <w:p>
      <w:pPr>
        <w:pStyle w:val="BodyText"/>
        <w:ind w:left="21" w:right="198" w:firstLine="476"/>
        <w:spacing w:before="122" w:line="222" w:lineRule="auto"/>
        <w:rPr>
          <w:sz w:val="24"/>
          <w:szCs w:val="24"/>
        </w:rPr>
      </w:pPr>
      <w:r>
        <w:rPr>
          <w:sz w:val="24"/>
          <w:szCs w:val="24"/>
        </w:rPr>
        <w:t>在扩大自己的影响力方面，很少有人能够做得像诺曼</w:t>
      </w:r>
      <w:r>
        <w:rPr>
          <w:rFonts w:ascii="Times New Roman" w:hAnsi="Times New Roman" w:eastAsia="Times New Roman" w:cs="Times New Roman"/>
          <w:sz w:val="24"/>
          <w:szCs w:val="24"/>
        </w:rPr>
        <w:t>·</w:t>
      </w:r>
      <w:r>
        <w:rPr>
          <w:sz w:val="24"/>
          <w:szCs w:val="24"/>
        </w:rPr>
        <w:t>博洛格</w:t>
      </w:r>
      <w:r>
        <w:rPr>
          <w:sz w:val="24"/>
          <w:szCs w:val="24"/>
          <w:spacing w:val="-1"/>
        </w:rPr>
        <w:t>那样好，但只要我们认</w:t>
      </w:r>
      <w:r>
        <w:rPr>
          <w:sz w:val="24"/>
          <w:szCs w:val="24"/>
        </w:rPr>
        <w:t xml:space="preserve"> </w:t>
      </w:r>
      <w:r>
        <w:rPr>
          <w:sz w:val="24"/>
          <w:szCs w:val="24"/>
        </w:rPr>
        <w:t>真思考如何才能创造更多价值，我们所有人就可以做得</w:t>
      </w:r>
      <w:r>
        <w:rPr>
          <w:sz w:val="24"/>
          <w:szCs w:val="24"/>
          <w:spacing w:val="-1"/>
        </w:rPr>
        <w:t>更好。无论我们是否变得更加慷</w:t>
      </w:r>
    </w:p>
    <w:p>
      <w:pPr>
        <w:pStyle w:val="BodyText"/>
        <w:ind w:left="19" w:right="37"/>
        <w:spacing w:before="3" w:line="222" w:lineRule="auto"/>
        <w:rPr>
          <w:sz w:val="24"/>
          <w:szCs w:val="24"/>
        </w:rPr>
      </w:pPr>
      <w:r>
        <w:rPr>
          <w:sz w:val="24"/>
          <w:szCs w:val="24"/>
        </w:rPr>
        <w:t>慨，无论我们是否在意自己的慷慨，无论我们能否影响他人，</w:t>
      </w:r>
      <w:r>
        <w:rPr>
          <w:sz w:val="24"/>
          <w:szCs w:val="24"/>
          <w:spacing w:val="-1"/>
        </w:rPr>
        <w:t>无论我们能否创新，只要我</w:t>
      </w:r>
      <w:r>
        <w:rPr>
          <w:sz w:val="24"/>
          <w:szCs w:val="24"/>
        </w:rPr>
        <w:t xml:space="preserve"> </w:t>
      </w:r>
      <w:r>
        <w:rPr>
          <w:sz w:val="24"/>
          <w:szCs w:val="24"/>
          <w:spacing w:val="-1"/>
        </w:rPr>
        <w:t>们努力实现价值创造的倍增效益，我们就一定可以做得更好。</w:t>
      </w:r>
    </w:p>
    <w:p>
      <w:pPr>
        <w:spacing w:line="367" w:lineRule="auto"/>
        <w:rPr>
          <w:rFonts w:ascii="Arial"/>
          <w:sz w:val="21"/>
        </w:rPr>
      </w:pPr>
      <w:r>
        <w:drawing>
          <wp:anchor distT="0" distB="0" distL="0" distR="0" simplePos="0" relativeHeight="251896832" behindDoc="0" locked="0" layoutInCell="1" allowOverlap="1">
            <wp:simplePos x="0" y="0"/>
            <wp:positionH relativeFrom="column">
              <wp:posOffset>6172</wp:posOffset>
            </wp:positionH>
            <wp:positionV relativeFrom="paragraph">
              <wp:posOffset>212306</wp:posOffset>
            </wp:positionV>
            <wp:extent cx="5943600" cy="7620"/>
            <wp:effectExtent l="0" t="0" r="0" b="0"/>
            <wp:wrapNone/>
            <wp:docPr id="62" name="IM 62"/>
            <wp:cNvGraphicFramePr/>
            <a:graphic>
              <a:graphicData uri="http://schemas.openxmlformats.org/drawingml/2006/picture">
                <pic:pic>
                  <pic:nvPicPr>
                    <pic:cNvPr id="62" name="IM 62"/>
                    <pic:cNvPicPr/>
                  </pic:nvPicPr>
                  <pic:blipFill>
                    <a:blip r:embed="rId84"/>
                    <a:stretch>
                      <a:fillRect/>
                    </a:stretch>
                  </pic:blipFill>
                  <pic:spPr>
                    <a:xfrm rot="0">
                      <a:off x="0" y="0"/>
                      <a:ext cx="5943600" cy="7620"/>
                    </a:xfrm>
                    <a:prstGeom prst="rect">
                      <a:avLst/>
                    </a:prstGeom>
                  </pic:spPr>
                </pic:pic>
              </a:graphicData>
            </a:graphic>
          </wp:anchor>
        </w:drawing>
      </w:r>
      <w:r/>
    </w:p>
    <w:p>
      <w:pPr>
        <w:ind w:firstLine="383"/>
        <w:spacing w:before="52" w:line="259" w:lineRule="auto"/>
        <w:rPr>
          <w:rFonts w:ascii="Times New Roman" w:hAnsi="Times New Roman" w:eastAsia="Times New Roman" w:cs="Times New Roman"/>
          <w:sz w:val="18"/>
          <w:szCs w:val="18"/>
        </w:rPr>
      </w:pPr>
      <w:hyperlink w:history="true" w:anchor="bookmark380">
        <w:r>
          <w:rPr>
            <w:rFonts w:ascii="Times New Roman" w:hAnsi="Times New Roman" w:eastAsia="Times New Roman" w:cs="Times New Roman"/>
            <w:sz w:val="18"/>
            <w:szCs w:val="18"/>
            <w:u w:val="single" w:color="auto"/>
            <w:color w:val="0000EE"/>
          </w:rPr>
          <w:t>[1]</w:t>
        </w:r>
      </w:hyperlink>
      <w:r>
        <w:rPr>
          <w:rFonts w:ascii="Times New Roman" w:hAnsi="Times New Roman" w:eastAsia="Times New Roman" w:cs="Times New Roman"/>
          <w:sz w:val="18"/>
          <w:szCs w:val="18"/>
          <w:color w:val="0000EE"/>
          <w:spacing w:val="41"/>
        </w:rPr>
        <w:t xml:space="preserve"> </w:t>
      </w:r>
      <w:r>
        <w:rPr>
          <w:rFonts w:ascii="Times New Roman" w:hAnsi="Times New Roman" w:eastAsia="Times New Roman" w:cs="Times New Roman"/>
          <w:sz w:val="18"/>
          <w:szCs w:val="18"/>
        </w:rPr>
        <w:t>Betsey  Stevenson  and  Justin</w:t>
      </w:r>
      <w:r>
        <w:rPr>
          <w:rFonts w:ascii="Times New Roman" w:hAnsi="Times New Roman" w:eastAsia="Times New Roman" w:cs="Times New Roman"/>
          <w:sz w:val="18"/>
          <w:szCs w:val="18"/>
          <w:spacing w:val="38"/>
          <w:w w:val="102"/>
        </w:rPr>
        <w:t xml:space="preserve"> </w:t>
      </w:r>
      <w:r>
        <w:rPr>
          <w:rFonts w:ascii="Times New Roman" w:hAnsi="Times New Roman" w:eastAsia="Times New Roman" w:cs="Times New Roman"/>
          <w:sz w:val="18"/>
          <w:szCs w:val="18"/>
        </w:rPr>
        <w:t>Wolfers,  “Subjective  W</w:t>
      </w:r>
      <w:r>
        <w:rPr>
          <w:rFonts w:ascii="Times New Roman" w:hAnsi="Times New Roman" w:eastAsia="Times New Roman" w:cs="Times New Roman"/>
          <w:sz w:val="18"/>
          <w:szCs w:val="18"/>
          <w:spacing w:val="-1"/>
        </w:rPr>
        <w:t>ell-Being  and  Income:  Is  There</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1"/>
        </w:rPr>
        <w:t>Any  Evidence  of  Satiation?”</w:t>
      </w:r>
      <w:r>
        <w:rPr>
          <w:rFonts w:ascii="Times New Roman" w:hAnsi="Times New Roman" w:eastAsia="Times New Roman" w:cs="Times New Roman"/>
          <w:sz w:val="18"/>
          <w:szCs w:val="18"/>
        </w:rPr>
        <w:t xml:space="preserve"> </w:t>
      </w:r>
      <w:r>
        <w:rPr>
          <w:rFonts w:ascii="Arial" w:hAnsi="Arial" w:eastAsia="Arial" w:cs="Arial"/>
          <w:sz w:val="18"/>
          <w:szCs w:val="18"/>
          <w:i/>
          <w:iCs/>
          <w:spacing w:val="-6"/>
        </w:rPr>
        <w:t>American Economic Review</w:t>
      </w:r>
      <w:r>
        <w:rPr>
          <w:rFonts w:ascii="Arial" w:hAnsi="Arial" w:eastAsia="Arial" w:cs="Arial"/>
          <w:sz w:val="18"/>
          <w:szCs w:val="18"/>
          <w:i/>
          <w:iCs/>
          <w:spacing w:val="-7"/>
        </w:rPr>
        <w:t>, Papers and Proceedings</w:t>
      </w:r>
      <w:r>
        <w:rPr>
          <w:rFonts w:ascii="Arial" w:hAnsi="Arial" w:eastAsia="Arial" w:cs="Arial"/>
          <w:sz w:val="18"/>
          <w:szCs w:val="18"/>
          <w:i/>
          <w:iCs/>
          <w:spacing w:val="11"/>
        </w:rPr>
        <w:t xml:space="preserve"> </w:t>
      </w:r>
      <w:r>
        <w:rPr>
          <w:rFonts w:ascii="Times New Roman" w:hAnsi="Times New Roman" w:eastAsia="Times New Roman" w:cs="Times New Roman"/>
          <w:sz w:val="18"/>
          <w:szCs w:val="18"/>
          <w:spacing w:val="-7"/>
        </w:rPr>
        <w:t>101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7"/>
        </w:rPr>
        <w:t>(May</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7"/>
        </w:rPr>
        <w:t>2013):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7"/>
        </w:rPr>
        <w:t>598–604.</w:t>
      </w:r>
    </w:p>
    <w:p>
      <w:pPr>
        <w:ind w:left="7" w:right="48" w:firstLine="375"/>
        <w:spacing w:before="82" w:line="258" w:lineRule="auto"/>
        <w:rPr>
          <w:rFonts w:ascii="Times New Roman" w:hAnsi="Times New Roman" w:eastAsia="Times New Roman" w:cs="Times New Roman"/>
          <w:sz w:val="18"/>
          <w:szCs w:val="18"/>
        </w:rPr>
      </w:pPr>
      <w:hyperlink w:history="true" w:anchor="bookmark381">
        <w:r>
          <w:rPr>
            <w:rFonts w:ascii="Times New Roman" w:hAnsi="Times New Roman" w:eastAsia="Times New Roman" w:cs="Times New Roman"/>
            <w:sz w:val="18"/>
            <w:szCs w:val="18"/>
            <w:u w:val="single" w:color="auto"/>
            <w:color w:val="0000EE"/>
            <w:spacing w:val="-5"/>
          </w:rPr>
          <w:t>[2]</w:t>
        </w:r>
      </w:hyperlink>
      <w:r>
        <w:rPr>
          <w:rFonts w:ascii="Times New Roman" w:hAnsi="Times New Roman" w:eastAsia="Times New Roman" w:cs="Times New Roman"/>
          <w:sz w:val="18"/>
          <w:szCs w:val="18"/>
          <w:color w:val="0000EE"/>
          <w:spacing w:val="-5"/>
        </w:rPr>
        <w:t xml:space="preserve"> </w:t>
      </w:r>
      <w:r>
        <w:rPr>
          <w:rFonts w:ascii="Times New Roman" w:hAnsi="Times New Roman" w:eastAsia="Times New Roman" w:cs="Times New Roman"/>
          <w:sz w:val="18"/>
          <w:szCs w:val="18"/>
          <w:spacing w:val="-5"/>
        </w:rPr>
        <w:t>William MacAskill, </w:t>
      </w:r>
      <w:r>
        <w:rPr>
          <w:rFonts w:ascii="Arial" w:hAnsi="Arial" w:eastAsia="Arial" w:cs="Arial"/>
          <w:sz w:val="18"/>
          <w:szCs w:val="18"/>
          <w:i/>
          <w:iCs/>
          <w:spacing w:val="-5"/>
        </w:rPr>
        <w:t>Doing Good Better: How Effective</w:t>
      </w:r>
      <w:r>
        <w:rPr>
          <w:rFonts w:ascii="Arial" w:hAnsi="Arial" w:eastAsia="Arial" w:cs="Arial"/>
          <w:sz w:val="18"/>
          <w:szCs w:val="18"/>
          <w:i/>
          <w:iCs/>
          <w:spacing w:val="-14"/>
        </w:rPr>
        <w:t xml:space="preserve"> </w:t>
      </w:r>
      <w:r>
        <w:rPr>
          <w:rFonts w:ascii="Arial" w:hAnsi="Arial" w:eastAsia="Arial" w:cs="Arial"/>
          <w:sz w:val="18"/>
          <w:szCs w:val="18"/>
          <w:i/>
          <w:iCs/>
          <w:spacing w:val="-5"/>
        </w:rPr>
        <w:t>Altruism Can Help You Help Others, Do Wo</w:t>
      </w:r>
      <w:r>
        <w:rPr>
          <w:rFonts w:ascii="Arial" w:hAnsi="Arial" w:eastAsia="Arial" w:cs="Arial"/>
          <w:sz w:val="18"/>
          <w:szCs w:val="18"/>
          <w:i/>
          <w:iCs/>
          <w:spacing w:val="-6"/>
        </w:rPr>
        <w:t>rk</w:t>
      </w:r>
      <w:r>
        <w:rPr>
          <w:rFonts w:ascii="Arial" w:hAnsi="Arial" w:eastAsia="Arial" w:cs="Arial"/>
          <w:sz w:val="18"/>
          <w:szCs w:val="18"/>
          <w:i/>
          <w:iCs/>
          <w:spacing w:val="5"/>
        </w:rPr>
        <w:t xml:space="preserve"> </w:t>
      </w:r>
      <w:r>
        <w:rPr>
          <w:rFonts w:ascii="Arial" w:hAnsi="Arial" w:eastAsia="Arial" w:cs="Arial"/>
          <w:sz w:val="18"/>
          <w:szCs w:val="18"/>
          <w:i/>
          <w:iCs/>
          <w:spacing w:val="-6"/>
        </w:rPr>
        <w:t>That Matters, and</w:t>
      </w:r>
      <w:r>
        <w:rPr>
          <w:rFonts w:ascii="Arial" w:hAnsi="Arial" w:eastAsia="Arial" w:cs="Arial"/>
          <w:sz w:val="18"/>
          <w:szCs w:val="18"/>
          <w:i/>
          <w:iCs/>
        </w:rPr>
        <w:t xml:space="preserve"> </w:t>
      </w:r>
      <w:r>
        <w:rPr>
          <w:rFonts w:ascii="Arial" w:hAnsi="Arial" w:eastAsia="Arial" w:cs="Arial"/>
          <w:sz w:val="18"/>
          <w:szCs w:val="18"/>
          <w:i/>
          <w:iCs/>
          <w:spacing w:val="-4"/>
        </w:rPr>
        <w:t>Make Smarter Choices ab</w:t>
      </w:r>
      <w:r>
        <w:rPr>
          <w:rFonts w:ascii="Arial" w:hAnsi="Arial" w:eastAsia="Arial" w:cs="Arial"/>
          <w:sz w:val="18"/>
          <w:szCs w:val="18"/>
          <w:i/>
          <w:iCs/>
          <w:spacing w:val="-5"/>
        </w:rPr>
        <w:t>out Giving Back </w:t>
      </w:r>
      <w:r>
        <w:rPr>
          <w:rFonts w:ascii="Times New Roman" w:hAnsi="Times New Roman" w:eastAsia="Times New Roman" w:cs="Times New Roman"/>
          <w:sz w:val="18"/>
          <w:szCs w:val="18"/>
          <w:spacing w:val="-5"/>
        </w:rPr>
        <w:t>(New York: Avery, 2016).</w:t>
      </w:r>
    </w:p>
    <w:p>
      <w:pPr>
        <w:ind w:left="7" w:right="48" w:firstLine="375"/>
        <w:spacing w:before="69" w:line="258" w:lineRule="auto"/>
        <w:rPr>
          <w:rFonts w:ascii="Times New Roman" w:hAnsi="Times New Roman" w:eastAsia="Times New Roman" w:cs="Times New Roman"/>
          <w:sz w:val="18"/>
          <w:szCs w:val="18"/>
        </w:rPr>
      </w:pPr>
      <w:hyperlink w:history="true" w:anchor="bookmark382">
        <w:r>
          <w:rPr>
            <w:rFonts w:ascii="Times New Roman" w:hAnsi="Times New Roman" w:eastAsia="Times New Roman" w:cs="Times New Roman"/>
            <w:sz w:val="18"/>
            <w:szCs w:val="18"/>
            <w:u w:val="single" w:color="auto"/>
            <w:color w:val="0000EE"/>
            <w:spacing w:val="-5"/>
          </w:rPr>
          <w:t>[3]</w:t>
        </w:r>
      </w:hyperlink>
      <w:r>
        <w:rPr>
          <w:rFonts w:ascii="Times New Roman" w:hAnsi="Times New Roman" w:eastAsia="Times New Roman" w:cs="Times New Roman"/>
          <w:sz w:val="18"/>
          <w:szCs w:val="18"/>
          <w:color w:val="0000EE"/>
          <w:spacing w:val="-5"/>
        </w:rPr>
        <w:t xml:space="preserve"> </w:t>
      </w:r>
      <w:r>
        <w:rPr>
          <w:rFonts w:ascii="Times New Roman" w:hAnsi="Times New Roman" w:eastAsia="Times New Roman" w:cs="Times New Roman"/>
          <w:sz w:val="18"/>
          <w:szCs w:val="18"/>
          <w:spacing w:val="-5"/>
        </w:rPr>
        <w:t>William MacAskill, </w:t>
      </w:r>
      <w:r>
        <w:rPr>
          <w:rFonts w:ascii="Arial" w:hAnsi="Arial" w:eastAsia="Arial" w:cs="Arial"/>
          <w:sz w:val="18"/>
          <w:szCs w:val="18"/>
          <w:i/>
          <w:iCs/>
          <w:spacing w:val="-5"/>
        </w:rPr>
        <w:t>Doing Good Better: How Effective</w:t>
      </w:r>
      <w:r>
        <w:rPr>
          <w:rFonts w:ascii="Arial" w:hAnsi="Arial" w:eastAsia="Arial" w:cs="Arial"/>
          <w:sz w:val="18"/>
          <w:szCs w:val="18"/>
          <w:i/>
          <w:iCs/>
          <w:spacing w:val="-14"/>
        </w:rPr>
        <w:t xml:space="preserve"> </w:t>
      </w:r>
      <w:r>
        <w:rPr>
          <w:rFonts w:ascii="Arial" w:hAnsi="Arial" w:eastAsia="Arial" w:cs="Arial"/>
          <w:sz w:val="18"/>
          <w:szCs w:val="18"/>
          <w:i/>
          <w:iCs/>
          <w:spacing w:val="-5"/>
        </w:rPr>
        <w:t>Altruism Can Help You Help Others, Do Wo</w:t>
      </w:r>
      <w:r>
        <w:rPr>
          <w:rFonts w:ascii="Arial" w:hAnsi="Arial" w:eastAsia="Arial" w:cs="Arial"/>
          <w:sz w:val="18"/>
          <w:szCs w:val="18"/>
          <w:i/>
          <w:iCs/>
          <w:spacing w:val="-6"/>
        </w:rPr>
        <w:t>rk</w:t>
      </w:r>
      <w:r>
        <w:rPr>
          <w:rFonts w:ascii="Arial" w:hAnsi="Arial" w:eastAsia="Arial" w:cs="Arial"/>
          <w:sz w:val="18"/>
          <w:szCs w:val="18"/>
          <w:i/>
          <w:iCs/>
          <w:spacing w:val="5"/>
        </w:rPr>
        <w:t xml:space="preserve"> </w:t>
      </w:r>
      <w:r>
        <w:rPr>
          <w:rFonts w:ascii="Arial" w:hAnsi="Arial" w:eastAsia="Arial" w:cs="Arial"/>
          <w:sz w:val="18"/>
          <w:szCs w:val="18"/>
          <w:i/>
          <w:iCs/>
          <w:spacing w:val="-6"/>
        </w:rPr>
        <w:t>That Matters, and</w:t>
      </w:r>
      <w:r>
        <w:rPr>
          <w:rFonts w:ascii="Arial" w:hAnsi="Arial" w:eastAsia="Arial" w:cs="Arial"/>
          <w:sz w:val="18"/>
          <w:szCs w:val="18"/>
          <w:i/>
          <w:iCs/>
        </w:rPr>
        <w:t xml:space="preserve"> </w:t>
      </w:r>
      <w:r>
        <w:rPr>
          <w:rFonts w:ascii="Arial" w:hAnsi="Arial" w:eastAsia="Arial" w:cs="Arial"/>
          <w:sz w:val="18"/>
          <w:szCs w:val="18"/>
          <w:i/>
          <w:iCs/>
          <w:spacing w:val="-4"/>
        </w:rPr>
        <w:t>Make Smarter Choices ab</w:t>
      </w:r>
      <w:r>
        <w:rPr>
          <w:rFonts w:ascii="Arial" w:hAnsi="Arial" w:eastAsia="Arial" w:cs="Arial"/>
          <w:sz w:val="18"/>
          <w:szCs w:val="18"/>
          <w:i/>
          <w:iCs/>
          <w:spacing w:val="-5"/>
        </w:rPr>
        <w:t>out Giving Back </w:t>
      </w:r>
      <w:r>
        <w:rPr>
          <w:rFonts w:ascii="Times New Roman" w:hAnsi="Times New Roman" w:eastAsia="Times New Roman" w:cs="Times New Roman"/>
          <w:sz w:val="18"/>
          <w:szCs w:val="18"/>
          <w:spacing w:val="-5"/>
        </w:rPr>
        <w:t>(New York: Avery, 2016).</w:t>
      </w:r>
    </w:p>
    <w:p>
      <w:pPr>
        <w:pStyle w:val="BodyText"/>
        <w:ind w:left="383"/>
        <w:spacing w:before="81" w:line="254" w:lineRule="auto"/>
        <w:rPr>
          <w:sz w:val="18"/>
          <w:szCs w:val="18"/>
        </w:rPr>
      </w:pPr>
      <w:hyperlink w:history="true" w:anchor="bookmark383">
        <w:r>
          <w:rPr>
            <w:rFonts w:ascii="Times New Roman" w:hAnsi="Times New Roman" w:eastAsia="Times New Roman" w:cs="Times New Roman"/>
            <w:sz w:val="18"/>
            <w:szCs w:val="18"/>
            <w:u w:val="single" w:color="auto"/>
            <w:color w:val="0000EE"/>
            <w:spacing w:val="1"/>
          </w:rPr>
          <w:t>[4]</w:t>
        </w:r>
      </w:hyperlink>
      <w:r>
        <w:rPr>
          <w:sz w:val="18"/>
          <w:szCs w:val="18"/>
          <w:spacing w:val="1"/>
        </w:rPr>
        <w:t>对于成绩好的学生而言，增加课本对提高入学率稍微有一点儿</w:t>
      </w:r>
      <w:r>
        <w:rPr>
          <w:sz w:val="18"/>
          <w:szCs w:val="18"/>
        </w:rPr>
        <w:t>作用。</w:t>
      </w:r>
    </w:p>
    <w:p>
      <w:pPr>
        <w:ind w:left="383"/>
        <w:spacing w:before="52" w:line="269" w:lineRule="auto"/>
        <w:rPr>
          <w:rFonts w:ascii="Times New Roman" w:hAnsi="Times New Roman" w:eastAsia="Times New Roman" w:cs="Times New Roman"/>
          <w:sz w:val="18"/>
          <w:szCs w:val="18"/>
        </w:rPr>
      </w:pPr>
      <w:hyperlink w:history="true" w:anchor="bookmark384">
        <w:r>
          <w:rPr>
            <w:rFonts w:ascii="Times New Roman" w:hAnsi="Times New Roman" w:eastAsia="Times New Roman" w:cs="Times New Roman"/>
            <w:sz w:val="18"/>
            <w:szCs w:val="18"/>
            <w:u w:val="single" w:color="auto"/>
            <w:color w:val="0000EE"/>
            <w:spacing w:val="-4"/>
          </w:rPr>
          <w:t>[5]</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MacAskill, </w:t>
      </w:r>
      <w:r>
        <w:rPr>
          <w:rFonts w:ascii="Arial" w:hAnsi="Arial" w:eastAsia="Arial" w:cs="Arial"/>
          <w:sz w:val="18"/>
          <w:szCs w:val="18"/>
          <w:i/>
          <w:iCs/>
          <w:spacing w:val="-4"/>
        </w:rPr>
        <w:t>Doing Good Better </w:t>
      </w:r>
      <w:r>
        <w:rPr>
          <w:rFonts w:ascii="Times New Roman" w:hAnsi="Times New Roman" w:eastAsia="Times New Roman" w:cs="Times New Roman"/>
          <w:sz w:val="18"/>
          <w:szCs w:val="18"/>
          <w:spacing w:val="-4"/>
        </w:rPr>
        <w:t>.</w:t>
      </w:r>
    </w:p>
    <w:p>
      <w:pPr>
        <w:ind w:left="11" w:right="42" w:firstLine="371"/>
        <w:spacing w:before="80" w:line="259" w:lineRule="auto"/>
        <w:rPr>
          <w:rFonts w:ascii="Times New Roman" w:hAnsi="Times New Roman" w:eastAsia="Times New Roman" w:cs="Times New Roman"/>
          <w:sz w:val="18"/>
          <w:szCs w:val="18"/>
        </w:rPr>
      </w:pPr>
      <w:hyperlink w:history="true" w:anchor="bookmark385">
        <w:r>
          <w:rPr>
            <w:rFonts w:ascii="Times New Roman" w:hAnsi="Times New Roman" w:eastAsia="Times New Roman" w:cs="Times New Roman"/>
            <w:sz w:val="18"/>
            <w:szCs w:val="18"/>
            <w:u w:val="single" w:color="auto"/>
            <w:color w:val="0000EE"/>
            <w:spacing w:val="-1"/>
          </w:rPr>
          <w:t>[6]</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Toby     Ord,     “How    Many     Lives     Can     You    Save?     Taking     Charity     Seriously,”     March    25,     2013,</w:t>
      </w:r>
      <w:r>
        <w:rPr>
          <w:rFonts w:ascii="Times New Roman" w:hAnsi="Times New Roman" w:eastAsia="Times New Roman" w:cs="Times New Roman"/>
          <w:sz w:val="18"/>
          <w:szCs w:val="18"/>
        </w:rPr>
        <w:t xml:space="preserve"> </w:t>
      </w:r>
      <w:hyperlink w:history="true" r:id="rId85">
        <w:r>
          <w:rPr>
            <w:rFonts w:ascii="Times New Roman" w:hAnsi="Times New Roman" w:eastAsia="Times New Roman" w:cs="Times New Roman"/>
            <w:sz w:val="18"/>
            <w:szCs w:val="18"/>
          </w:rPr>
          <w:t>https://www.youtube.com/watch?v=iGC VRA7T7FE&amp;feature=you</w:t>
        </w:r>
        <w:r>
          <w:rPr>
            <w:rFonts w:ascii="Times New Roman" w:hAnsi="Times New Roman" w:eastAsia="Times New Roman" w:cs="Times New Roman"/>
            <w:sz w:val="18"/>
            <w:szCs w:val="18"/>
            <w:spacing w:val="-1"/>
          </w:rPr>
          <w:t>tu.be.</w:t>
        </w:r>
      </w:hyperlink>
    </w:p>
    <w:p>
      <w:pPr>
        <w:ind w:left="14" w:right="37" w:firstLine="368"/>
        <w:spacing w:before="70" w:line="270" w:lineRule="auto"/>
        <w:rPr>
          <w:rFonts w:ascii="Times New Roman" w:hAnsi="Times New Roman" w:eastAsia="Times New Roman" w:cs="Times New Roman"/>
          <w:sz w:val="18"/>
          <w:szCs w:val="18"/>
        </w:rPr>
      </w:pPr>
      <w:hyperlink w:history="true" w:anchor="bookmark386">
        <w:r>
          <w:rPr>
            <w:rFonts w:ascii="Times New Roman" w:hAnsi="Times New Roman" w:eastAsia="Times New Roman" w:cs="Times New Roman"/>
            <w:sz w:val="18"/>
            <w:szCs w:val="18"/>
            <w:u w:val="single" w:color="auto"/>
            <w:color w:val="0000EE"/>
            <w:spacing w:val="-1"/>
          </w:rPr>
          <w:t>[7]</w:t>
        </w:r>
      </w:hyperlink>
      <w:r>
        <w:rPr>
          <w:rFonts w:ascii="Times New Roman" w:hAnsi="Times New Roman" w:eastAsia="Times New Roman" w:cs="Times New Roman"/>
          <w:sz w:val="18"/>
          <w:szCs w:val="18"/>
          <w:color w:val="0000EE"/>
          <w:spacing w:val="17"/>
        </w:rPr>
        <w:t xml:space="preserve"> </w:t>
      </w:r>
      <w:r>
        <w:rPr>
          <w:rFonts w:ascii="Times New Roman" w:hAnsi="Times New Roman" w:eastAsia="Times New Roman" w:cs="Times New Roman"/>
          <w:sz w:val="18"/>
          <w:szCs w:val="18"/>
          <w:spacing w:val="-1"/>
        </w:rPr>
        <w:t>D.C.</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Taylor-Robinson,</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N.</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Maayan,</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1"/>
        </w:rPr>
        <w:t>S.</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Donegan,</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1"/>
        </w:rPr>
        <w:t>Chaplin,</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P.Garner,</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“Dewor</w:t>
      </w:r>
      <w:r>
        <w:rPr>
          <w:rFonts w:ascii="Times New Roman" w:hAnsi="Times New Roman" w:eastAsia="Times New Roman" w:cs="Times New Roman"/>
          <w:sz w:val="18"/>
          <w:szCs w:val="18"/>
          <w:spacing w:val="-2"/>
        </w:rPr>
        <w:t>ming</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2"/>
        </w:rPr>
        <w:t>School</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2"/>
        </w:rPr>
        <w:t>Children</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in</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Low</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Middle Income Countries,” Cochrane,</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rPr>
        <w:t>September</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rPr>
        <w:t>11, 2019, </w:t>
      </w:r>
      <w:hyperlink w:history="true" r:id="rId86">
        <w:r>
          <w:rPr>
            <w:rFonts w:ascii="Times New Roman" w:hAnsi="Times New Roman" w:eastAsia="Times New Roman" w:cs="Times New Roman"/>
            <w:sz w:val="18"/>
            <w:szCs w:val="18"/>
          </w:rPr>
          <w:t>https://www.cochrane.org/CD0</w:t>
        </w:r>
        <w:r>
          <w:rPr>
            <w:rFonts w:ascii="Times New Roman" w:hAnsi="Times New Roman" w:eastAsia="Times New Roman" w:cs="Times New Roman"/>
            <w:sz w:val="18"/>
            <w:szCs w:val="18"/>
            <w:spacing w:val="-1"/>
          </w:rPr>
          <w:t>00371/INFECTN_deworming-school</w:t>
        </w:r>
      </w:hyperlink>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children-low-and middle-income-c</w:t>
      </w:r>
      <w:r>
        <w:rPr>
          <w:rFonts w:ascii="Times New Roman" w:hAnsi="Times New Roman" w:eastAsia="Times New Roman" w:cs="Times New Roman"/>
          <w:sz w:val="18"/>
          <w:szCs w:val="18"/>
          <w:spacing w:val="-1"/>
        </w:rPr>
        <w:t>ountries.</w:t>
      </w:r>
    </w:p>
    <w:p>
      <w:pPr>
        <w:spacing w:line="270" w:lineRule="auto"/>
        <w:sectPr>
          <w:pgSz w:w="12240" w:h="15840"/>
          <w:pgMar w:top="400" w:right="1402" w:bottom="0" w:left="1430" w:header="0" w:footer="0" w:gutter="0"/>
        </w:sectPr>
        <w:rPr>
          <w:rFonts w:ascii="Times New Roman" w:hAnsi="Times New Roman" w:eastAsia="Times New Roman" w:cs="Times New Roman"/>
          <w:sz w:val="18"/>
          <w:szCs w:val="18"/>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371"/>
        <w:spacing w:before="52" w:line="255" w:lineRule="auto"/>
        <w:rPr>
          <w:rFonts w:ascii="Times New Roman" w:hAnsi="Times New Roman" w:eastAsia="Times New Roman" w:cs="Times New Roman"/>
          <w:sz w:val="18"/>
          <w:szCs w:val="18"/>
        </w:rPr>
      </w:pPr>
      <w:hyperlink w:history="true" w:anchor="bookmark387">
        <w:r>
          <w:rPr>
            <w:rFonts w:ascii="Times New Roman" w:hAnsi="Times New Roman" w:eastAsia="Times New Roman" w:cs="Times New Roman"/>
            <w:sz w:val="18"/>
            <w:szCs w:val="18"/>
            <w:u w:val="single" w:color="auto"/>
            <w:color w:val="0000EE"/>
            <w:spacing w:val="-1"/>
          </w:rPr>
          <w:t>[8]</w:t>
        </w:r>
      </w:hyperlink>
      <w:r>
        <w:rPr>
          <w:rFonts w:ascii="Times New Roman" w:hAnsi="Times New Roman" w:eastAsia="Times New Roman" w:cs="Times New Roman"/>
          <w:sz w:val="18"/>
          <w:szCs w:val="18"/>
          <w:color w:val="0000EE"/>
          <w:spacing w:val="17"/>
        </w:rPr>
        <w:t xml:space="preserve"> </w:t>
      </w:r>
      <w:r>
        <w:rPr>
          <w:rFonts w:ascii="Times New Roman" w:hAnsi="Times New Roman" w:eastAsia="Times New Roman" w:cs="Times New Roman"/>
          <w:sz w:val="18"/>
          <w:szCs w:val="18"/>
          <w:spacing w:val="-1"/>
        </w:rPr>
        <w:t>Dean</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T.</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Jamison,</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1"/>
        </w:rPr>
        <w:t>Joel</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1"/>
        </w:rPr>
        <w:t>G.</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Breman,</w:t>
      </w:r>
      <w:r>
        <w:rPr>
          <w:rFonts w:ascii="Times New Roman" w:hAnsi="Times New Roman" w:eastAsia="Times New Roman" w:cs="Times New Roman"/>
          <w:sz w:val="18"/>
          <w:szCs w:val="18"/>
          <w:spacing w:val="16"/>
          <w:w w:val="102"/>
        </w:rPr>
        <w:t xml:space="preserve"> </w:t>
      </w:r>
      <w:r>
        <w:rPr>
          <w:rFonts w:ascii="Times New Roman" w:hAnsi="Times New Roman" w:eastAsia="Times New Roman" w:cs="Times New Roman"/>
          <w:sz w:val="18"/>
          <w:szCs w:val="18"/>
          <w:spacing w:val="-1"/>
        </w:rPr>
        <w:t>Anthony</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1"/>
        </w:rPr>
        <w:t>R.</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Measham,</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1"/>
        </w:rPr>
        <w:t>George</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Alleyne,</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1"/>
        </w:rPr>
        <w:t>Mariam</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1"/>
        </w:rPr>
        <w:t>Claeson,</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1"/>
        </w:rPr>
        <w:t>David</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B.</w:t>
      </w:r>
      <w:r>
        <w:rPr>
          <w:rFonts w:ascii="Times New Roman" w:hAnsi="Times New Roman" w:eastAsia="Times New Roman" w:cs="Times New Roman"/>
          <w:sz w:val="18"/>
          <w:szCs w:val="18"/>
          <w:spacing w:val="20"/>
        </w:rPr>
        <w:t xml:space="preserve"> </w:t>
      </w:r>
      <w:r>
        <w:rPr>
          <w:rFonts w:ascii="Times New Roman" w:hAnsi="Times New Roman" w:eastAsia="Times New Roman" w:cs="Times New Roman"/>
          <w:sz w:val="18"/>
          <w:szCs w:val="18"/>
          <w:spacing w:val="-1"/>
        </w:rPr>
        <w:t>Evans,</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2"/>
        </w:rPr>
        <w:t>Prabhat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Jha</w:t>
      </w:r>
      <w:r>
        <w:rPr>
          <w:rFonts w:ascii="Times New Roman" w:hAnsi="Times New Roman" w:eastAsia="Times New Roman" w:cs="Times New Roman"/>
          <w:sz w:val="18"/>
          <w:szCs w:val="18"/>
          <w:spacing w:val="-2"/>
        </w:rPr>
        <w:t>,  Anne  Mills,and  P</w:t>
      </w:r>
      <w:r>
        <w:rPr>
          <w:rFonts w:ascii="Times New Roman" w:hAnsi="Times New Roman" w:eastAsia="Times New Roman" w:cs="Times New Roman"/>
          <w:sz w:val="18"/>
          <w:szCs w:val="18"/>
          <w:spacing w:val="-3"/>
        </w:rPr>
        <w:t>hilip</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Musgrove,</w:t>
      </w:r>
      <w:r>
        <w:rPr>
          <w:rFonts w:ascii="Times New Roman" w:hAnsi="Times New Roman" w:eastAsia="Times New Roman" w:cs="Times New Roman"/>
          <w:sz w:val="18"/>
          <w:szCs w:val="18"/>
          <w:spacing w:val="2"/>
        </w:rPr>
        <w:t xml:space="preserve">  </w:t>
      </w:r>
      <w:r>
        <w:rPr>
          <w:rFonts w:ascii="Arial" w:hAnsi="Arial" w:eastAsia="Arial" w:cs="Arial"/>
          <w:sz w:val="18"/>
          <w:szCs w:val="18"/>
          <w:i/>
          <w:iCs/>
          <w:spacing w:val="-3"/>
        </w:rPr>
        <w:t>Disease</w:t>
      </w:r>
      <w:r>
        <w:rPr>
          <w:rFonts w:ascii="Arial" w:hAnsi="Arial" w:eastAsia="Arial" w:cs="Arial"/>
          <w:sz w:val="18"/>
          <w:szCs w:val="18"/>
          <w:i/>
          <w:iCs/>
          <w:spacing w:val="2"/>
        </w:rPr>
        <w:t xml:space="preserve">  </w:t>
      </w:r>
      <w:r>
        <w:rPr>
          <w:rFonts w:ascii="Arial" w:hAnsi="Arial" w:eastAsia="Arial" w:cs="Arial"/>
          <w:sz w:val="18"/>
          <w:szCs w:val="18"/>
          <w:i/>
          <w:iCs/>
          <w:spacing w:val="-3"/>
        </w:rPr>
        <w:t>Control  Priorities  in  Developing</w:t>
      </w:r>
      <w:r>
        <w:rPr>
          <w:rFonts w:ascii="Arial" w:hAnsi="Arial" w:eastAsia="Arial" w:cs="Arial"/>
          <w:sz w:val="18"/>
          <w:szCs w:val="18"/>
          <w:i/>
          <w:iCs/>
          <w:spacing w:val="3"/>
        </w:rPr>
        <w:t xml:space="preserve">  </w:t>
      </w:r>
      <w:r>
        <w:rPr>
          <w:rFonts w:ascii="Arial" w:hAnsi="Arial" w:eastAsia="Arial" w:cs="Arial"/>
          <w:sz w:val="18"/>
          <w:szCs w:val="18"/>
          <w:i/>
          <w:iCs/>
          <w:spacing w:val="-3"/>
        </w:rPr>
        <w:t>Countries,</w:t>
      </w:r>
      <w:r>
        <w:rPr>
          <w:rFonts w:ascii="Arial" w:hAnsi="Arial" w:eastAsia="Arial" w:cs="Arial"/>
          <w:sz w:val="18"/>
          <w:szCs w:val="18"/>
          <w:i/>
          <w:iCs/>
          <w:spacing w:val="1"/>
        </w:rPr>
        <w:t xml:space="preserve">  </w:t>
      </w:r>
      <w:r>
        <w:rPr>
          <w:rFonts w:ascii="Times New Roman" w:hAnsi="Times New Roman" w:eastAsia="Times New Roman" w:cs="Times New Roman"/>
          <w:sz w:val="18"/>
          <w:szCs w:val="18"/>
          <w:spacing w:val="-3"/>
        </w:rPr>
        <w:t>2nd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3"/>
        </w:rPr>
        <w:t>ed.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3"/>
        </w:rPr>
        <w:t>(New</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York:</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3"/>
        </w:rPr>
        <w:t>Oxfor</w:t>
      </w:r>
      <w:r>
        <w:rPr>
          <w:rFonts w:ascii="Times New Roman" w:hAnsi="Times New Roman" w:eastAsia="Times New Roman" w:cs="Times New Roman"/>
          <w:sz w:val="18"/>
          <w:szCs w:val="18"/>
        </w:rPr>
        <w:t>d</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University                Press                and         </w:t>
      </w:r>
      <w:r>
        <w:rPr>
          <w:rFonts w:ascii="Times New Roman" w:hAnsi="Times New Roman" w:eastAsia="Times New Roman" w:cs="Times New Roman"/>
          <w:sz w:val="18"/>
          <w:szCs w:val="18"/>
          <w:spacing w:val="-1"/>
        </w:rPr>
        <w:t xml:space="preserve">        the                World                Bank,                 2006).                See                 also:</w:t>
      </w:r>
      <w:r>
        <w:rPr>
          <w:rFonts w:ascii="Times New Roman" w:hAnsi="Times New Roman" w:eastAsia="Times New Roman" w:cs="Times New Roman"/>
          <w:sz w:val="18"/>
          <w:szCs w:val="18"/>
        </w:rPr>
        <w:t xml:space="preserve"> </w:t>
      </w:r>
      <w:hyperlink w:history="true" r:id="rId87">
        <w:r>
          <w:rPr>
            <w:rFonts w:ascii="Times New Roman" w:hAnsi="Times New Roman" w:eastAsia="Times New Roman" w:cs="Times New Roman"/>
            <w:sz w:val="18"/>
            <w:szCs w:val="18"/>
          </w:rPr>
          <w:t>https://docs.google.com/spreadsheets/d/1OvRumP4GAx5GZ2IYJpUE3CPMG1e9r4g8kWugKmOPF HE/ed</w:t>
        </w:r>
        <w:r>
          <w:rPr>
            <w:rFonts w:ascii="Times New Roman" w:hAnsi="Times New Roman" w:eastAsia="Times New Roman" w:cs="Times New Roman"/>
            <w:sz w:val="18"/>
            <w:szCs w:val="18"/>
            <w:spacing w:val="-1"/>
          </w:rPr>
          <w:t>it#gid=1.</w:t>
        </w:r>
      </w:hyperlink>
    </w:p>
    <w:p>
      <w:pPr>
        <w:ind w:left="371"/>
        <w:spacing w:before="68" w:line="267" w:lineRule="auto"/>
        <w:rPr>
          <w:rFonts w:ascii="Times New Roman" w:hAnsi="Times New Roman" w:eastAsia="Times New Roman" w:cs="Times New Roman"/>
          <w:sz w:val="18"/>
          <w:szCs w:val="18"/>
        </w:rPr>
      </w:pPr>
      <w:hyperlink w:history="true" w:anchor="bookmark388">
        <w:r>
          <w:rPr>
            <w:rFonts w:ascii="Times New Roman" w:hAnsi="Times New Roman" w:eastAsia="Times New Roman" w:cs="Times New Roman"/>
            <w:sz w:val="18"/>
            <w:szCs w:val="18"/>
            <w:u w:val="single" w:color="auto"/>
            <w:color w:val="0000EE"/>
            <w:spacing w:val="-3"/>
          </w:rPr>
          <w:t>[9]</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R. Fisher, </w:t>
      </w:r>
      <w:r>
        <w:rPr>
          <w:rFonts w:ascii="Arial" w:hAnsi="Arial" w:eastAsia="Arial" w:cs="Arial"/>
          <w:sz w:val="18"/>
          <w:szCs w:val="18"/>
          <w:i/>
          <w:iCs/>
          <w:spacing w:val="-3"/>
        </w:rPr>
        <w:t>Stati</w:t>
      </w:r>
      <w:r>
        <w:rPr>
          <w:rFonts w:ascii="Arial" w:hAnsi="Arial" w:eastAsia="Arial" w:cs="Arial"/>
          <w:sz w:val="18"/>
          <w:szCs w:val="18"/>
          <w:i/>
          <w:iCs/>
          <w:spacing w:val="-4"/>
        </w:rPr>
        <w:t>stical Methods for Research Workers </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4"/>
        </w:rPr>
        <w:t>13th ed.(Edinburgh:</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Oliver</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4"/>
        </w:rPr>
        <w:t>&amp; Boyd,</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spacing w:val="-4"/>
        </w:rPr>
        <w:t>1963).</w:t>
      </w:r>
    </w:p>
    <w:p>
      <w:pPr>
        <w:ind w:left="371"/>
        <w:spacing w:before="80" w:line="267" w:lineRule="auto"/>
        <w:rPr>
          <w:rFonts w:ascii="Times New Roman" w:hAnsi="Times New Roman" w:eastAsia="Times New Roman" w:cs="Times New Roman"/>
          <w:sz w:val="18"/>
          <w:szCs w:val="18"/>
        </w:rPr>
      </w:pPr>
      <w:hyperlink w:history="true" w:anchor="bookmark389">
        <w:r>
          <w:rPr>
            <w:rFonts w:ascii="Times New Roman" w:hAnsi="Times New Roman" w:eastAsia="Times New Roman" w:cs="Times New Roman"/>
            <w:sz w:val="18"/>
            <w:szCs w:val="18"/>
            <w:u w:val="single" w:color="auto"/>
            <w:color w:val="0000EE"/>
            <w:spacing w:val="-2"/>
          </w:rPr>
          <w:t>[10]</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Michael Luca and Max H. Bazerman,</w:t>
      </w:r>
      <w:r>
        <w:rPr>
          <w:rFonts w:ascii="Times New Roman" w:hAnsi="Times New Roman" w:eastAsia="Times New Roman" w:cs="Times New Roman"/>
          <w:sz w:val="18"/>
          <w:szCs w:val="18"/>
          <w:spacing w:val="12"/>
          <w:w w:val="101"/>
        </w:rPr>
        <w:t xml:space="preserve"> </w:t>
      </w:r>
      <w:r>
        <w:rPr>
          <w:rFonts w:ascii="Arial" w:hAnsi="Arial" w:eastAsia="Arial" w:cs="Arial"/>
          <w:sz w:val="18"/>
          <w:szCs w:val="18"/>
          <w:i/>
          <w:iCs/>
          <w:spacing w:val="-2"/>
        </w:rPr>
        <w:t>The Power ofExperiments </w:t>
      </w:r>
      <w:r>
        <w:rPr>
          <w:rFonts w:ascii="Times New Roman" w:hAnsi="Times New Roman" w:eastAsia="Times New Roman" w:cs="Times New Roman"/>
          <w:sz w:val="18"/>
          <w:szCs w:val="18"/>
          <w:spacing w:val="-2"/>
        </w:rPr>
        <w:t>(Cambri</w:t>
      </w:r>
      <w:r>
        <w:rPr>
          <w:rFonts w:ascii="Times New Roman" w:hAnsi="Times New Roman" w:eastAsia="Times New Roman" w:cs="Times New Roman"/>
          <w:sz w:val="18"/>
          <w:szCs w:val="18"/>
          <w:spacing w:val="-3"/>
        </w:rPr>
        <w:t>dge,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MIT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2020).</w:t>
      </w:r>
    </w:p>
    <w:p>
      <w:pPr>
        <w:ind w:left="371"/>
        <w:spacing w:before="68" w:line="267" w:lineRule="auto"/>
        <w:rPr>
          <w:rFonts w:ascii="Times New Roman" w:hAnsi="Times New Roman" w:eastAsia="Times New Roman" w:cs="Times New Roman"/>
          <w:sz w:val="18"/>
          <w:szCs w:val="18"/>
        </w:rPr>
      </w:pPr>
      <w:hyperlink w:history="true" w:anchor="bookmark390">
        <w:r>
          <w:rPr>
            <w:rFonts w:ascii="Times New Roman" w:hAnsi="Times New Roman" w:eastAsia="Times New Roman" w:cs="Times New Roman"/>
            <w:sz w:val="18"/>
            <w:szCs w:val="18"/>
            <w:u w:val="single" w:color="auto"/>
            <w:color w:val="0000EE"/>
            <w:spacing w:val="-2"/>
          </w:rPr>
          <w:t>[11]</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Michael Luca and Max H. Bazerman,</w:t>
      </w:r>
      <w:r>
        <w:rPr>
          <w:rFonts w:ascii="Times New Roman" w:hAnsi="Times New Roman" w:eastAsia="Times New Roman" w:cs="Times New Roman"/>
          <w:sz w:val="18"/>
          <w:szCs w:val="18"/>
          <w:spacing w:val="12"/>
          <w:w w:val="101"/>
        </w:rPr>
        <w:t xml:space="preserve"> </w:t>
      </w:r>
      <w:r>
        <w:rPr>
          <w:rFonts w:ascii="Arial" w:hAnsi="Arial" w:eastAsia="Arial" w:cs="Arial"/>
          <w:sz w:val="18"/>
          <w:szCs w:val="18"/>
          <w:i/>
          <w:iCs/>
          <w:spacing w:val="-2"/>
        </w:rPr>
        <w:t>The Power ofExperiments </w:t>
      </w:r>
      <w:r>
        <w:rPr>
          <w:rFonts w:ascii="Times New Roman" w:hAnsi="Times New Roman" w:eastAsia="Times New Roman" w:cs="Times New Roman"/>
          <w:sz w:val="18"/>
          <w:szCs w:val="18"/>
          <w:spacing w:val="-2"/>
        </w:rPr>
        <w:t>(Cambri</w:t>
      </w:r>
      <w:r>
        <w:rPr>
          <w:rFonts w:ascii="Times New Roman" w:hAnsi="Times New Roman" w:eastAsia="Times New Roman" w:cs="Times New Roman"/>
          <w:sz w:val="18"/>
          <w:szCs w:val="18"/>
          <w:spacing w:val="-3"/>
        </w:rPr>
        <w:t>dge,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MIT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2020).</w:t>
      </w:r>
    </w:p>
    <w:p>
      <w:pPr>
        <w:ind w:left="371"/>
        <w:spacing w:before="81" w:line="267" w:lineRule="auto"/>
        <w:rPr>
          <w:rFonts w:ascii="Times New Roman" w:hAnsi="Times New Roman" w:eastAsia="Times New Roman" w:cs="Times New Roman"/>
          <w:sz w:val="18"/>
          <w:szCs w:val="18"/>
        </w:rPr>
      </w:pPr>
      <w:hyperlink w:history="true" w:anchor="bookmark391">
        <w:r>
          <w:rPr>
            <w:rFonts w:ascii="Times New Roman" w:hAnsi="Times New Roman" w:eastAsia="Times New Roman" w:cs="Times New Roman"/>
            <w:sz w:val="18"/>
            <w:szCs w:val="18"/>
            <w:u w:val="single" w:color="auto"/>
            <w:color w:val="0000EE"/>
            <w:spacing w:val="-2"/>
          </w:rPr>
          <w:t>[12]</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Michael Luca and Max H. Bazerman,</w:t>
      </w:r>
      <w:r>
        <w:rPr>
          <w:rFonts w:ascii="Times New Roman" w:hAnsi="Times New Roman" w:eastAsia="Times New Roman" w:cs="Times New Roman"/>
          <w:sz w:val="18"/>
          <w:szCs w:val="18"/>
          <w:spacing w:val="12"/>
          <w:w w:val="101"/>
        </w:rPr>
        <w:t xml:space="preserve"> </w:t>
      </w:r>
      <w:r>
        <w:rPr>
          <w:rFonts w:ascii="Arial" w:hAnsi="Arial" w:eastAsia="Arial" w:cs="Arial"/>
          <w:sz w:val="18"/>
          <w:szCs w:val="18"/>
          <w:i/>
          <w:iCs/>
          <w:spacing w:val="-2"/>
        </w:rPr>
        <w:t>The Power ofExperiments </w:t>
      </w:r>
      <w:r>
        <w:rPr>
          <w:rFonts w:ascii="Times New Roman" w:hAnsi="Times New Roman" w:eastAsia="Times New Roman" w:cs="Times New Roman"/>
          <w:sz w:val="18"/>
          <w:szCs w:val="18"/>
          <w:spacing w:val="-2"/>
        </w:rPr>
        <w:t>(Cambri</w:t>
      </w:r>
      <w:r>
        <w:rPr>
          <w:rFonts w:ascii="Times New Roman" w:hAnsi="Times New Roman" w:eastAsia="Times New Roman" w:cs="Times New Roman"/>
          <w:sz w:val="18"/>
          <w:szCs w:val="18"/>
          <w:spacing w:val="-3"/>
        </w:rPr>
        <w:t>dge,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MA:</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MIT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2020).</w:t>
      </w:r>
    </w:p>
    <w:p>
      <w:pPr>
        <w:ind w:right="9" w:firstLine="371"/>
        <w:spacing w:before="70" w:line="259" w:lineRule="auto"/>
        <w:rPr>
          <w:rFonts w:ascii="Times New Roman" w:hAnsi="Times New Roman" w:eastAsia="Times New Roman" w:cs="Times New Roman"/>
          <w:sz w:val="18"/>
          <w:szCs w:val="18"/>
        </w:rPr>
      </w:pPr>
      <w:hyperlink w:history="true" w:anchor="bookmark392">
        <w:r>
          <w:rPr>
            <w:rFonts w:ascii="Times New Roman" w:hAnsi="Times New Roman" w:eastAsia="Times New Roman" w:cs="Times New Roman"/>
            <w:sz w:val="18"/>
            <w:szCs w:val="18"/>
            <w:u w:val="single" w:color="auto"/>
            <w:color w:val="0000EE"/>
            <w:spacing w:val="-1"/>
          </w:rPr>
          <w:t>[13]</w:t>
        </w:r>
      </w:hyperlink>
      <w:r>
        <w:rPr>
          <w:rFonts w:ascii="Times New Roman" w:hAnsi="Times New Roman" w:eastAsia="Times New Roman" w:cs="Times New Roman"/>
          <w:sz w:val="18"/>
          <w:szCs w:val="18"/>
          <w:color w:val="0000EE"/>
          <w:spacing w:val="48"/>
        </w:rPr>
        <w:t xml:space="preserve"> </w:t>
      </w:r>
      <w:r>
        <w:rPr>
          <w:rFonts w:ascii="Times New Roman" w:hAnsi="Times New Roman" w:eastAsia="Times New Roman" w:cs="Times New Roman"/>
          <w:sz w:val="18"/>
          <w:szCs w:val="18"/>
          <w:spacing w:val="-1"/>
        </w:rPr>
        <w:t>Barry  Schwartz,  “Why  Not  Nudge?  A  Review  of  Cass  Sunstein’s  Why</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Nudge,”</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Psych</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spacing w:val="-1"/>
        </w:rPr>
        <w:t>Report,  April</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17,</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2014,</w:t>
      </w:r>
      <w:r>
        <w:rPr>
          <w:rFonts w:ascii="Times New Roman" w:hAnsi="Times New Roman" w:eastAsia="Times New Roman" w:cs="Times New Roman"/>
          <w:sz w:val="18"/>
          <w:szCs w:val="18"/>
        </w:rPr>
        <w:t xml:space="preserve"> </w:t>
      </w:r>
      <w:hyperlink w:history="true" r:id="rId88">
        <w:r>
          <w:rPr>
            <w:rFonts w:ascii="Times New Roman" w:hAnsi="Times New Roman" w:eastAsia="Times New Roman" w:cs="Times New Roman"/>
            <w:sz w:val="18"/>
            <w:szCs w:val="18"/>
          </w:rPr>
          <w:t>http://thepsychreport.com/essays-discussion/nudge-review-cass-sunsteins-why</w:t>
        </w:r>
        <w:r>
          <w:rPr>
            <w:rFonts w:ascii="Times New Roman" w:hAnsi="Times New Roman" w:eastAsia="Times New Roman" w:cs="Times New Roman"/>
            <w:sz w:val="18"/>
            <w:szCs w:val="18"/>
            <w:spacing w:val="-1"/>
          </w:rPr>
          <w:t>-nudge/.</w:t>
        </w:r>
      </w:hyperlink>
    </w:p>
    <w:p>
      <w:pPr>
        <w:ind w:left="371"/>
        <w:spacing w:before="80" w:line="271" w:lineRule="auto"/>
        <w:rPr>
          <w:rFonts w:ascii="Times New Roman" w:hAnsi="Times New Roman" w:eastAsia="Times New Roman" w:cs="Times New Roman"/>
          <w:sz w:val="18"/>
          <w:szCs w:val="18"/>
        </w:rPr>
      </w:pPr>
      <w:hyperlink w:history="true" w:anchor="bookmark393">
        <w:r>
          <w:rPr>
            <w:rFonts w:ascii="Times New Roman" w:hAnsi="Times New Roman" w:eastAsia="Times New Roman" w:cs="Times New Roman"/>
            <w:sz w:val="18"/>
            <w:szCs w:val="18"/>
            <w:u w:val="single" w:color="auto"/>
            <w:color w:val="0000EE"/>
            <w:spacing w:val="-4"/>
          </w:rPr>
          <w:t>[14]</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Luca and Bazerman,</w:t>
      </w:r>
      <w:r>
        <w:rPr>
          <w:rFonts w:ascii="Times New Roman" w:hAnsi="Times New Roman" w:eastAsia="Times New Roman" w:cs="Times New Roman"/>
          <w:sz w:val="18"/>
          <w:szCs w:val="18"/>
          <w:spacing w:val="26"/>
        </w:rPr>
        <w:t xml:space="preserve"> </w:t>
      </w:r>
      <w:r>
        <w:rPr>
          <w:rFonts w:ascii="Arial" w:hAnsi="Arial" w:eastAsia="Arial" w:cs="Arial"/>
          <w:sz w:val="18"/>
          <w:szCs w:val="18"/>
          <w:i/>
          <w:iCs/>
          <w:spacing w:val="-4"/>
        </w:rPr>
        <w:t>The Power ofExperiments </w:t>
      </w:r>
      <w:r>
        <w:rPr>
          <w:rFonts w:ascii="Times New Roman" w:hAnsi="Times New Roman" w:eastAsia="Times New Roman" w:cs="Times New Roman"/>
          <w:sz w:val="18"/>
          <w:szCs w:val="18"/>
          <w:spacing w:val="-4"/>
        </w:rPr>
        <w:t>.</w:t>
      </w:r>
    </w:p>
    <w:p>
      <w:pPr>
        <w:ind w:left="371"/>
        <w:spacing w:before="66" w:line="267" w:lineRule="auto"/>
        <w:rPr>
          <w:rFonts w:ascii="Times New Roman" w:hAnsi="Times New Roman" w:eastAsia="Times New Roman" w:cs="Times New Roman"/>
          <w:sz w:val="18"/>
          <w:szCs w:val="18"/>
        </w:rPr>
      </w:pPr>
      <w:hyperlink w:history="true" w:anchor="bookmark394">
        <w:r>
          <w:rPr>
            <w:rFonts w:ascii="Times New Roman" w:hAnsi="Times New Roman" w:eastAsia="Times New Roman" w:cs="Times New Roman"/>
            <w:sz w:val="18"/>
            <w:szCs w:val="18"/>
            <w:u w:val="single" w:color="auto"/>
            <w:color w:val="0000EE"/>
            <w:spacing w:val="-2"/>
          </w:rPr>
          <w:t>[15]</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Peter</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2"/>
        </w:rPr>
        <w:t>Singer,</w:t>
      </w:r>
      <w:r>
        <w:rPr>
          <w:rFonts w:ascii="Times New Roman" w:hAnsi="Times New Roman" w:eastAsia="Times New Roman" w:cs="Times New Roman"/>
          <w:sz w:val="18"/>
          <w:szCs w:val="18"/>
          <w:spacing w:val="12"/>
        </w:rPr>
        <w:t xml:space="preserve"> </w:t>
      </w:r>
      <w:r>
        <w:rPr>
          <w:rFonts w:ascii="Arial" w:hAnsi="Arial" w:eastAsia="Arial" w:cs="Arial"/>
          <w:sz w:val="18"/>
          <w:szCs w:val="18"/>
          <w:i/>
          <w:iCs/>
          <w:spacing w:val="-2"/>
        </w:rPr>
        <w:t>The</w:t>
      </w:r>
      <w:r>
        <w:rPr>
          <w:rFonts w:ascii="Arial" w:hAnsi="Arial" w:eastAsia="Arial" w:cs="Arial"/>
          <w:sz w:val="18"/>
          <w:szCs w:val="18"/>
          <w:i/>
          <w:iCs/>
          <w:spacing w:val="-3"/>
        </w:rPr>
        <w:t xml:space="preserve"> Most You Can Do </w:t>
      </w:r>
      <w:r>
        <w:rPr>
          <w:rFonts w:ascii="Times New Roman" w:hAnsi="Times New Roman" w:eastAsia="Times New Roman" w:cs="Times New Roman"/>
          <w:sz w:val="18"/>
          <w:szCs w:val="18"/>
          <w:spacing w:val="-3"/>
        </w:rPr>
        <w:t>(New Haven, CT: Yale University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2015).</w:t>
      </w:r>
    </w:p>
    <w:p>
      <w:pPr>
        <w:ind w:left="371"/>
        <w:spacing w:before="81" w:line="268" w:lineRule="auto"/>
        <w:rPr>
          <w:rFonts w:ascii="Times New Roman" w:hAnsi="Times New Roman" w:eastAsia="Times New Roman" w:cs="Times New Roman"/>
          <w:sz w:val="18"/>
          <w:szCs w:val="18"/>
        </w:rPr>
      </w:pPr>
      <w:hyperlink w:history="true" w:anchor="bookmark395">
        <w:r>
          <w:rPr>
            <w:rFonts w:ascii="Times New Roman" w:hAnsi="Times New Roman" w:eastAsia="Times New Roman" w:cs="Times New Roman"/>
            <w:sz w:val="18"/>
            <w:szCs w:val="18"/>
            <w:u w:val="single" w:color="auto"/>
            <w:color w:val="0000EE"/>
            <w:spacing w:val="-1"/>
          </w:rPr>
          <w:t>[16]</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Eric J. Johnson and Daniel G.</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Goldstein,</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“Do Defaults</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Save</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Lives?”Science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302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(2003):</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1338–39.</w:t>
      </w:r>
    </w:p>
    <w:p>
      <w:pPr>
        <w:pStyle w:val="BodyText"/>
        <w:ind w:left="6" w:right="3" w:firstLine="365"/>
        <w:spacing w:before="70" w:line="231" w:lineRule="auto"/>
        <w:rPr>
          <w:sz w:val="18"/>
          <w:szCs w:val="18"/>
        </w:rPr>
      </w:pPr>
      <w:hyperlink w:history="true" w:anchor="bookmark396">
        <w:r>
          <w:rPr>
            <w:rFonts w:ascii="Times New Roman" w:hAnsi="Times New Roman" w:eastAsia="Times New Roman" w:cs="Times New Roman"/>
            <w:sz w:val="18"/>
            <w:szCs w:val="18"/>
            <w:u w:val="single" w:color="auto"/>
            <w:color w:val="0000EE"/>
          </w:rPr>
          <w:t>[17]</w:t>
        </w:r>
      </w:hyperlink>
      <w:r>
        <w:rPr>
          <w:rFonts w:ascii="Times New Roman" w:hAnsi="Times New Roman" w:eastAsia="Times New Roman" w:cs="Times New Roman"/>
          <w:sz w:val="18"/>
          <w:szCs w:val="18"/>
          <w:color w:val="0000EE"/>
          <w:spacing w:val="20"/>
        </w:rPr>
        <w:t xml:space="preserve"> </w:t>
      </w:r>
      <w:r>
        <w:rPr>
          <w:sz w:val="18"/>
          <w:szCs w:val="18"/>
        </w:rPr>
        <w:t>文献中存在着激烈的争论，争论以下两个政策中，哪一个</w:t>
      </w:r>
      <w:r>
        <w:rPr>
          <w:sz w:val="18"/>
          <w:szCs w:val="18"/>
          <w:spacing w:val="-1"/>
        </w:rPr>
        <w:t>更好：选择是否退出，还是强迫人们做出选择。为了</w:t>
      </w:r>
      <w:r>
        <w:rPr>
          <w:sz w:val="18"/>
          <w:szCs w:val="18"/>
        </w:rPr>
        <w:t xml:space="preserve"> </w:t>
      </w:r>
      <w:r>
        <w:rPr>
          <w:sz w:val="18"/>
          <w:szCs w:val="18"/>
        </w:rPr>
        <w:t>本书写作目的，我只比较了选择是否加入和选择是</w:t>
      </w:r>
      <w:r>
        <w:rPr>
          <w:sz w:val="18"/>
          <w:szCs w:val="18"/>
          <w:spacing w:val="-1"/>
        </w:rPr>
        <w:t>否退出这两个政策。</w:t>
      </w:r>
    </w:p>
    <w:p>
      <w:pPr>
        <w:ind w:left="5" w:right="3" w:firstLine="365"/>
        <w:spacing w:before="76" w:line="259" w:lineRule="auto"/>
        <w:rPr>
          <w:rFonts w:ascii="Times New Roman" w:hAnsi="Times New Roman" w:eastAsia="Times New Roman" w:cs="Times New Roman"/>
          <w:sz w:val="18"/>
          <w:szCs w:val="18"/>
        </w:rPr>
      </w:pPr>
      <w:hyperlink w:history="true" w:anchor="bookmark397">
        <w:r>
          <w:rPr>
            <w:rFonts w:ascii="Times New Roman" w:hAnsi="Times New Roman" w:eastAsia="Times New Roman" w:cs="Times New Roman"/>
            <w:sz w:val="18"/>
            <w:szCs w:val="18"/>
            <w:u w:val="single" w:color="auto"/>
            <w:color w:val="0000EE"/>
            <w:spacing w:val="-5"/>
          </w:rPr>
          <w:t>[18]</w:t>
        </w:r>
      </w:hyperlink>
      <w:r>
        <w:rPr>
          <w:rFonts w:ascii="Times New Roman" w:hAnsi="Times New Roman" w:eastAsia="Times New Roman" w:cs="Times New Roman"/>
          <w:sz w:val="18"/>
          <w:szCs w:val="18"/>
          <w:color w:val="0000EE"/>
          <w:spacing w:val="23"/>
          <w:w w:val="102"/>
        </w:rPr>
        <w:t xml:space="preserve"> </w:t>
      </w:r>
      <w:r>
        <w:rPr>
          <w:rFonts w:ascii="Times New Roman" w:hAnsi="Times New Roman" w:eastAsia="Times New Roman" w:cs="Times New Roman"/>
          <w:sz w:val="18"/>
          <w:szCs w:val="18"/>
          <w:spacing w:val="-5"/>
        </w:rPr>
        <w:t>Richard</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5"/>
        </w:rPr>
        <w:t>Thaler</w:t>
      </w:r>
      <w:r>
        <w:rPr>
          <w:rFonts w:ascii="Times New Roman" w:hAnsi="Times New Roman" w:eastAsia="Times New Roman" w:cs="Times New Roman"/>
          <w:sz w:val="18"/>
          <w:szCs w:val="18"/>
          <w:spacing w:val="25"/>
          <w:w w:val="101"/>
        </w:rPr>
        <w:t xml:space="preserve"> </w:t>
      </w:r>
      <w:r>
        <w:rPr>
          <w:rFonts w:ascii="Times New Roman" w:hAnsi="Times New Roman" w:eastAsia="Times New Roman" w:cs="Times New Roman"/>
          <w:sz w:val="18"/>
          <w:szCs w:val="18"/>
          <w:spacing w:val="-5"/>
        </w:rPr>
        <w:t>and</w:t>
      </w:r>
      <w:r>
        <w:rPr>
          <w:rFonts w:ascii="Times New Roman" w:hAnsi="Times New Roman" w:eastAsia="Times New Roman" w:cs="Times New Roman"/>
          <w:sz w:val="18"/>
          <w:szCs w:val="18"/>
          <w:spacing w:val="26"/>
          <w:w w:val="102"/>
        </w:rPr>
        <w:t xml:space="preserve"> </w:t>
      </w:r>
      <w:r>
        <w:rPr>
          <w:rFonts w:ascii="Times New Roman" w:hAnsi="Times New Roman" w:eastAsia="Times New Roman" w:cs="Times New Roman"/>
          <w:sz w:val="18"/>
          <w:szCs w:val="18"/>
          <w:spacing w:val="-5"/>
        </w:rPr>
        <w:t>Cass</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5"/>
        </w:rPr>
        <w:t>Sunstein,</w:t>
      </w:r>
      <w:r>
        <w:rPr>
          <w:rFonts w:ascii="Times New Roman" w:hAnsi="Times New Roman" w:eastAsia="Times New Roman" w:cs="Times New Roman"/>
          <w:sz w:val="18"/>
          <w:szCs w:val="18"/>
          <w:spacing w:val="18"/>
        </w:rPr>
        <w:t xml:space="preserve"> </w:t>
      </w:r>
      <w:r>
        <w:rPr>
          <w:rFonts w:ascii="Arial" w:hAnsi="Arial" w:eastAsia="Arial" w:cs="Arial"/>
          <w:sz w:val="18"/>
          <w:szCs w:val="18"/>
          <w:i/>
          <w:iCs/>
          <w:spacing w:val="-5"/>
        </w:rPr>
        <w:t>Nudge:</w:t>
      </w:r>
      <w:r>
        <w:rPr>
          <w:rFonts w:ascii="Arial" w:hAnsi="Arial" w:eastAsia="Arial" w:cs="Arial"/>
          <w:sz w:val="18"/>
          <w:szCs w:val="18"/>
          <w:i/>
          <w:iCs/>
          <w:spacing w:val="13"/>
        </w:rPr>
        <w:t xml:space="preserve"> </w:t>
      </w:r>
      <w:r>
        <w:rPr>
          <w:rFonts w:ascii="Arial" w:hAnsi="Arial" w:eastAsia="Arial" w:cs="Arial"/>
          <w:sz w:val="18"/>
          <w:szCs w:val="18"/>
          <w:i/>
          <w:iCs/>
          <w:spacing w:val="-5"/>
        </w:rPr>
        <w:t>Improving</w:t>
      </w:r>
      <w:r>
        <w:rPr>
          <w:rFonts w:ascii="Arial" w:hAnsi="Arial" w:eastAsia="Arial" w:cs="Arial"/>
          <w:sz w:val="18"/>
          <w:szCs w:val="18"/>
          <w:i/>
          <w:iCs/>
          <w:spacing w:val="12"/>
          <w:w w:val="101"/>
        </w:rPr>
        <w:t xml:space="preserve"> </w:t>
      </w:r>
      <w:r>
        <w:rPr>
          <w:rFonts w:ascii="Arial" w:hAnsi="Arial" w:eastAsia="Arial" w:cs="Arial"/>
          <w:sz w:val="18"/>
          <w:szCs w:val="18"/>
          <w:i/>
          <w:iCs/>
          <w:spacing w:val="-5"/>
        </w:rPr>
        <w:t>Decisions</w:t>
      </w:r>
      <w:r>
        <w:rPr>
          <w:rFonts w:ascii="Arial" w:hAnsi="Arial" w:eastAsia="Arial" w:cs="Arial"/>
          <w:sz w:val="18"/>
          <w:szCs w:val="18"/>
          <w:i/>
          <w:iCs/>
          <w:spacing w:val="19"/>
        </w:rPr>
        <w:t xml:space="preserve"> </w:t>
      </w:r>
      <w:r>
        <w:rPr>
          <w:rFonts w:ascii="Arial" w:hAnsi="Arial" w:eastAsia="Arial" w:cs="Arial"/>
          <w:sz w:val="18"/>
          <w:szCs w:val="18"/>
          <w:i/>
          <w:iCs/>
          <w:spacing w:val="-5"/>
        </w:rPr>
        <w:t>about Health,</w:t>
      </w:r>
      <w:r>
        <w:rPr>
          <w:rFonts w:ascii="Arial" w:hAnsi="Arial" w:eastAsia="Arial" w:cs="Arial"/>
          <w:sz w:val="18"/>
          <w:szCs w:val="18"/>
          <w:i/>
          <w:iCs/>
          <w:spacing w:val="25"/>
          <w:w w:val="101"/>
        </w:rPr>
        <w:t xml:space="preserve"> </w:t>
      </w:r>
      <w:r>
        <w:rPr>
          <w:rFonts w:ascii="Arial" w:hAnsi="Arial" w:eastAsia="Arial" w:cs="Arial"/>
          <w:sz w:val="18"/>
          <w:szCs w:val="18"/>
          <w:i/>
          <w:iCs/>
          <w:spacing w:val="-5"/>
        </w:rPr>
        <w:t>Wealth,</w:t>
      </w:r>
      <w:r>
        <w:rPr>
          <w:rFonts w:ascii="Arial" w:hAnsi="Arial" w:eastAsia="Arial" w:cs="Arial"/>
          <w:sz w:val="18"/>
          <w:szCs w:val="18"/>
          <w:i/>
          <w:iCs/>
          <w:spacing w:val="19"/>
          <w:w w:val="101"/>
        </w:rPr>
        <w:t xml:space="preserve"> </w:t>
      </w:r>
      <w:r>
        <w:rPr>
          <w:rFonts w:ascii="Arial" w:hAnsi="Arial" w:eastAsia="Arial" w:cs="Arial"/>
          <w:sz w:val="18"/>
          <w:szCs w:val="18"/>
          <w:i/>
          <w:iCs/>
          <w:spacing w:val="-5"/>
        </w:rPr>
        <w:t>and</w:t>
      </w:r>
      <w:r>
        <w:rPr>
          <w:rFonts w:ascii="Arial" w:hAnsi="Arial" w:eastAsia="Arial" w:cs="Arial"/>
          <w:sz w:val="18"/>
          <w:szCs w:val="18"/>
          <w:i/>
          <w:iCs/>
          <w:spacing w:val="11"/>
        </w:rPr>
        <w:t xml:space="preserve"> </w:t>
      </w:r>
      <w:r>
        <w:rPr>
          <w:rFonts w:ascii="Arial" w:hAnsi="Arial" w:eastAsia="Arial" w:cs="Arial"/>
          <w:sz w:val="18"/>
          <w:szCs w:val="18"/>
          <w:i/>
          <w:iCs/>
          <w:spacing w:val="-5"/>
        </w:rPr>
        <w:t>Happiness</w:t>
      </w:r>
      <w:r>
        <w:rPr>
          <w:rFonts w:ascii="Arial" w:hAnsi="Arial" w:eastAsia="Arial" w:cs="Arial"/>
          <w:sz w:val="18"/>
          <w:szCs w:val="18"/>
          <w:i/>
          <w:iCs/>
          <w:spacing w:val="27"/>
          <w:w w:val="101"/>
        </w:rPr>
        <w:t xml:space="preserve"> </w:t>
      </w:r>
      <w:r>
        <w:rPr>
          <w:rFonts w:ascii="Times New Roman" w:hAnsi="Times New Roman" w:eastAsia="Times New Roman" w:cs="Times New Roman"/>
          <w:sz w:val="18"/>
          <w:szCs w:val="18"/>
          <w:spacing w:val="-5"/>
        </w:rPr>
        <w:t>(New  Haven,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CT: Yale University Press, 2008).</w:t>
      </w:r>
    </w:p>
    <w:p>
      <w:pPr>
        <w:ind w:left="1" w:right="5" w:firstLine="370"/>
        <w:spacing w:before="69" w:line="256" w:lineRule="auto"/>
        <w:rPr>
          <w:rFonts w:ascii="Times New Roman" w:hAnsi="Times New Roman" w:eastAsia="Times New Roman" w:cs="Times New Roman"/>
          <w:sz w:val="18"/>
          <w:szCs w:val="18"/>
        </w:rPr>
      </w:pPr>
      <w:hyperlink w:history="true" w:anchor="bookmark398">
        <w:r>
          <w:rPr>
            <w:rFonts w:ascii="Times New Roman" w:hAnsi="Times New Roman" w:eastAsia="Times New Roman" w:cs="Times New Roman"/>
            <w:sz w:val="18"/>
            <w:szCs w:val="18"/>
            <w:u w:val="single" w:color="auto"/>
            <w:color w:val="0000EE"/>
            <w:spacing w:val="-1"/>
          </w:rPr>
          <w:t>[19]</w:t>
        </w:r>
      </w:hyperlink>
      <w:r>
        <w:rPr>
          <w:rFonts w:ascii="Times New Roman" w:hAnsi="Times New Roman" w:eastAsia="Times New Roman" w:cs="Times New Roman"/>
          <w:sz w:val="18"/>
          <w:szCs w:val="18"/>
          <w:color w:val="0000EE"/>
          <w:spacing w:val="-1"/>
        </w:rPr>
        <w:t xml:space="preserve">  </w:t>
      </w:r>
      <w:r>
        <w:rPr>
          <w:rFonts w:ascii="Times New Roman" w:hAnsi="Times New Roman" w:eastAsia="Times New Roman" w:cs="Times New Roman"/>
          <w:sz w:val="18"/>
          <w:szCs w:val="18"/>
          <w:spacing w:val="-1"/>
        </w:rPr>
        <w:t>Shlomo  Benartzi,  John  Beshears,  Katherine  L.  Milkman,  Cass  Sunstein,  Richard  H.  Thaler,  Maya  Shankar,  Will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Tucker,</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2"/>
        </w:rPr>
        <w:t>William</w:t>
      </w:r>
      <w:r>
        <w:rPr>
          <w:rFonts w:ascii="Times New Roman" w:hAnsi="Times New Roman" w:eastAsia="Times New Roman" w:cs="Times New Roman"/>
          <w:sz w:val="18"/>
          <w:szCs w:val="18"/>
          <w:spacing w:val="32"/>
          <w:w w:val="102"/>
        </w:rPr>
        <w:t xml:space="preserve"> </w:t>
      </w:r>
      <w:r>
        <w:rPr>
          <w:rFonts w:ascii="Times New Roman" w:hAnsi="Times New Roman" w:eastAsia="Times New Roman" w:cs="Times New Roman"/>
          <w:sz w:val="18"/>
          <w:szCs w:val="18"/>
          <w:spacing w:val="-2"/>
        </w:rPr>
        <w:t>J.Congdon,</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2"/>
        </w:rPr>
        <w:t>and</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spacing w:val="-2"/>
        </w:rPr>
        <w:t>Steven</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2"/>
        </w:rPr>
        <w:t>Galing,</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2"/>
        </w:rPr>
        <w:t>“Should</w:t>
      </w:r>
      <w:r>
        <w:rPr>
          <w:rFonts w:ascii="Times New Roman" w:hAnsi="Times New Roman" w:eastAsia="Times New Roman" w:cs="Times New Roman"/>
          <w:sz w:val="18"/>
          <w:szCs w:val="18"/>
          <w:spacing w:val="36"/>
        </w:rPr>
        <w:t xml:space="preserve"> </w:t>
      </w:r>
      <w:r>
        <w:rPr>
          <w:rFonts w:ascii="Times New Roman" w:hAnsi="Times New Roman" w:eastAsia="Times New Roman" w:cs="Times New Roman"/>
          <w:sz w:val="18"/>
          <w:szCs w:val="18"/>
          <w:spacing w:val="-3"/>
        </w:rPr>
        <w:t>Governments</w:t>
      </w:r>
      <w:r>
        <w:rPr>
          <w:rFonts w:ascii="Times New Roman" w:hAnsi="Times New Roman" w:eastAsia="Times New Roman" w:cs="Times New Roman"/>
          <w:sz w:val="18"/>
          <w:szCs w:val="18"/>
          <w:spacing w:val="35"/>
          <w:w w:val="101"/>
        </w:rPr>
        <w:t xml:space="preserve"> </w:t>
      </w:r>
      <w:r>
        <w:rPr>
          <w:rFonts w:ascii="Times New Roman" w:hAnsi="Times New Roman" w:eastAsia="Times New Roman" w:cs="Times New Roman"/>
          <w:sz w:val="18"/>
          <w:szCs w:val="18"/>
          <w:spacing w:val="-3"/>
        </w:rPr>
        <w:t>Invest</w:t>
      </w:r>
      <w:r>
        <w:rPr>
          <w:rFonts w:ascii="Times New Roman" w:hAnsi="Times New Roman" w:eastAsia="Times New Roman" w:cs="Times New Roman"/>
          <w:sz w:val="18"/>
          <w:szCs w:val="18"/>
          <w:spacing w:val="34"/>
        </w:rPr>
        <w:t xml:space="preserve"> </w:t>
      </w:r>
      <w:r>
        <w:rPr>
          <w:rFonts w:ascii="Times New Roman" w:hAnsi="Times New Roman" w:eastAsia="Times New Roman" w:cs="Times New Roman"/>
          <w:sz w:val="18"/>
          <w:szCs w:val="18"/>
          <w:spacing w:val="-3"/>
        </w:rPr>
        <w:t>More</w:t>
      </w:r>
      <w:r>
        <w:rPr>
          <w:rFonts w:ascii="Times New Roman" w:hAnsi="Times New Roman" w:eastAsia="Times New Roman" w:cs="Times New Roman"/>
          <w:sz w:val="18"/>
          <w:szCs w:val="18"/>
          <w:spacing w:val="32"/>
          <w:w w:val="101"/>
        </w:rPr>
        <w:t xml:space="preserve"> </w:t>
      </w:r>
      <w:r>
        <w:rPr>
          <w:rFonts w:ascii="Times New Roman" w:hAnsi="Times New Roman" w:eastAsia="Times New Roman" w:cs="Times New Roman"/>
          <w:sz w:val="18"/>
          <w:szCs w:val="18"/>
          <w:spacing w:val="-3"/>
        </w:rPr>
        <w:t>in</w:t>
      </w:r>
      <w:r>
        <w:rPr>
          <w:rFonts w:ascii="Times New Roman" w:hAnsi="Times New Roman" w:eastAsia="Times New Roman" w:cs="Times New Roman"/>
          <w:sz w:val="18"/>
          <w:szCs w:val="18"/>
          <w:spacing w:val="34"/>
          <w:w w:val="101"/>
        </w:rPr>
        <w:t xml:space="preserve"> </w:t>
      </w:r>
      <w:r>
        <w:rPr>
          <w:rFonts w:ascii="Times New Roman" w:hAnsi="Times New Roman" w:eastAsia="Times New Roman" w:cs="Times New Roman"/>
          <w:sz w:val="18"/>
          <w:szCs w:val="18"/>
          <w:spacing w:val="-3"/>
        </w:rPr>
        <w:t>Nudging?”</w:t>
      </w:r>
      <w:r>
        <w:rPr>
          <w:rFonts w:ascii="Times New Roman" w:hAnsi="Times New Roman" w:eastAsia="Times New Roman" w:cs="Times New Roman"/>
          <w:sz w:val="18"/>
          <w:szCs w:val="18"/>
          <w:spacing w:val="28"/>
          <w:w w:val="101"/>
        </w:rPr>
        <w:t xml:space="preserve"> </w:t>
      </w:r>
      <w:r>
        <w:rPr>
          <w:rFonts w:ascii="Arial" w:hAnsi="Arial" w:eastAsia="Arial" w:cs="Arial"/>
          <w:sz w:val="18"/>
          <w:szCs w:val="18"/>
          <w:i/>
          <w:iCs/>
          <w:spacing w:val="-3"/>
        </w:rPr>
        <w:t>Psychological</w:t>
      </w:r>
      <w:r>
        <w:rPr>
          <w:rFonts w:ascii="Arial" w:hAnsi="Arial" w:eastAsia="Arial" w:cs="Arial"/>
          <w:sz w:val="18"/>
          <w:szCs w:val="18"/>
          <w:i/>
          <w:iCs/>
          <w:spacing w:val="21"/>
        </w:rPr>
        <w:t xml:space="preserve"> </w:t>
      </w:r>
      <w:r>
        <w:rPr>
          <w:rFonts w:ascii="Arial" w:hAnsi="Arial" w:eastAsia="Arial" w:cs="Arial"/>
          <w:sz w:val="18"/>
          <w:szCs w:val="18"/>
          <w:i/>
          <w:iCs/>
          <w:spacing w:val="-3"/>
        </w:rPr>
        <w:t>Science</w:t>
      </w:r>
      <w:r>
        <w:rPr>
          <w:rFonts w:ascii="Arial" w:hAnsi="Arial" w:eastAsia="Arial" w:cs="Arial"/>
          <w:sz w:val="18"/>
          <w:szCs w:val="18"/>
          <w:i/>
          <w:iCs/>
          <w:spacing w:val="38"/>
          <w:w w:val="101"/>
        </w:rPr>
        <w:t xml:space="preserve"> </w:t>
      </w:r>
      <w:r>
        <w:rPr>
          <w:rFonts w:ascii="Times New Roman" w:hAnsi="Times New Roman" w:eastAsia="Times New Roman" w:cs="Times New Roman"/>
          <w:sz w:val="18"/>
          <w:szCs w:val="18"/>
          <w:spacing w:val="-3"/>
        </w:rPr>
        <w:t>28</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(2017):</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1041–55.</w:t>
      </w:r>
    </w:p>
    <w:p>
      <w:pPr>
        <w:ind w:right="1" w:firstLine="371"/>
        <w:spacing w:before="81" w:line="254" w:lineRule="auto"/>
        <w:rPr>
          <w:rFonts w:ascii="Times New Roman" w:hAnsi="Times New Roman" w:eastAsia="Times New Roman" w:cs="Times New Roman"/>
          <w:sz w:val="18"/>
          <w:szCs w:val="18"/>
        </w:rPr>
      </w:pPr>
      <w:hyperlink w:history="true" w:anchor="bookmark399">
        <w:r>
          <w:rPr>
            <w:rFonts w:ascii="Times New Roman" w:hAnsi="Times New Roman" w:eastAsia="Times New Roman" w:cs="Times New Roman"/>
            <w:sz w:val="18"/>
            <w:szCs w:val="18"/>
            <w:u w:val="single" w:color="auto"/>
            <w:color w:val="0000EE"/>
            <w:spacing w:val="-3"/>
          </w:rPr>
          <w:t>[20]</w:t>
        </w:r>
      </w:hyperlink>
      <w:r>
        <w:rPr>
          <w:rFonts w:ascii="Times New Roman" w:hAnsi="Times New Roman" w:eastAsia="Times New Roman" w:cs="Times New Roman"/>
          <w:sz w:val="18"/>
          <w:szCs w:val="18"/>
          <w:color w:val="0000EE"/>
          <w:spacing w:val="29"/>
        </w:rPr>
        <w:t xml:space="preserve"> </w:t>
      </w:r>
      <w:r>
        <w:rPr>
          <w:rFonts w:ascii="Times New Roman" w:hAnsi="Times New Roman" w:eastAsia="Times New Roman" w:cs="Times New Roman"/>
          <w:sz w:val="18"/>
          <w:szCs w:val="18"/>
          <w:spacing w:val="-3"/>
        </w:rPr>
        <w:t>Howard</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3"/>
        </w:rPr>
        <w:t>Raiffa,</w:t>
      </w:r>
      <w:r>
        <w:rPr>
          <w:rFonts w:ascii="Times New Roman" w:hAnsi="Times New Roman" w:eastAsia="Times New Roman" w:cs="Times New Roman"/>
          <w:sz w:val="18"/>
          <w:szCs w:val="18"/>
          <w:spacing w:val="35"/>
          <w:w w:val="101"/>
        </w:rPr>
        <w:t xml:space="preserve"> </w:t>
      </w:r>
      <w:r>
        <w:rPr>
          <w:rFonts w:ascii="Arial" w:hAnsi="Arial" w:eastAsia="Arial" w:cs="Arial"/>
          <w:sz w:val="18"/>
          <w:szCs w:val="18"/>
          <w:i/>
          <w:iCs/>
          <w:spacing w:val="-3"/>
        </w:rPr>
        <w:t>The Art</w:t>
      </w:r>
      <w:r>
        <w:rPr>
          <w:rFonts w:ascii="Arial" w:hAnsi="Arial" w:eastAsia="Arial" w:cs="Arial"/>
          <w:sz w:val="18"/>
          <w:szCs w:val="18"/>
          <w:i/>
          <w:iCs/>
          <w:spacing w:val="20"/>
          <w:w w:val="101"/>
        </w:rPr>
        <w:t xml:space="preserve"> </w:t>
      </w:r>
      <w:r>
        <w:rPr>
          <w:rFonts w:ascii="Arial" w:hAnsi="Arial" w:eastAsia="Arial" w:cs="Arial"/>
          <w:sz w:val="18"/>
          <w:szCs w:val="18"/>
          <w:i/>
          <w:iCs/>
          <w:spacing w:val="-3"/>
        </w:rPr>
        <w:t>and</w:t>
      </w:r>
      <w:r>
        <w:rPr>
          <w:rFonts w:ascii="Arial" w:hAnsi="Arial" w:eastAsia="Arial" w:cs="Arial"/>
          <w:sz w:val="18"/>
          <w:szCs w:val="18"/>
          <w:i/>
          <w:iCs/>
          <w:spacing w:val="21"/>
        </w:rPr>
        <w:t xml:space="preserve"> </w:t>
      </w:r>
      <w:r>
        <w:rPr>
          <w:rFonts w:ascii="Arial" w:hAnsi="Arial" w:eastAsia="Arial" w:cs="Arial"/>
          <w:sz w:val="18"/>
          <w:szCs w:val="18"/>
          <w:i/>
          <w:iCs/>
          <w:spacing w:val="-3"/>
        </w:rPr>
        <w:t>Science</w:t>
      </w:r>
      <w:r>
        <w:rPr>
          <w:rFonts w:ascii="Arial" w:hAnsi="Arial" w:eastAsia="Arial" w:cs="Arial"/>
          <w:sz w:val="18"/>
          <w:szCs w:val="18"/>
          <w:i/>
          <w:iCs/>
          <w:spacing w:val="24"/>
          <w:w w:val="101"/>
        </w:rPr>
        <w:t xml:space="preserve"> </w:t>
      </w:r>
      <w:r>
        <w:rPr>
          <w:rFonts w:ascii="Arial" w:hAnsi="Arial" w:eastAsia="Arial" w:cs="Arial"/>
          <w:sz w:val="18"/>
          <w:szCs w:val="18"/>
          <w:i/>
          <w:iCs/>
          <w:spacing w:val="-3"/>
        </w:rPr>
        <w:t>of Negotiation</w:t>
      </w:r>
      <w:r>
        <w:rPr>
          <w:rFonts w:ascii="Arial" w:hAnsi="Arial" w:eastAsia="Arial" w:cs="Arial"/>
          <w:sz w:val="18"/>
          <w:szCs w:val="18"/>
          <w:i/>
          <w:iCs/>
          <w:spacing w:val="26"/>
          <w:w w:val="101"/>
        </w:rPr>
        <w:t xml:space="preserve"> </w:t>
      </w:r>
      <w:r>
        <w:rPr>
          <w:rFonts w:ascii="Times New Roman" w:hAnsi="Times New Roman" w:eastAsia="Times New Roman" w:cs="Times New Roman"/>
          <w:sz w:val="18"/>
          <w:szCs w:val="18"/>
          <w:spacing w:val="-3"/>
        </w:rPr>
        <w:t>(Cambridge,MA:</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3"/>
        </w:rPr>
        <w:t>Belknap,  1982);</w:t>
      </w:r>
      <w:r>
        <w:rPr>
          <w:rFonts w:ascii="Times New Roman" w:hAnsi="Times New Roman" w:eastAsia="Times New Roman" w:cs="Times New Roman"/>
          <w:sz w:val="18"/>
          <w:szCs w:val="18"/>
          <w:spacing w:val="30"/>
          <w:w w:val="101"/>
        </w:rPr>
        <w:t xml:space="preserve"> </w:t>
      </w:r>
      <w:r>
        <w:rPr>
          <w:rFonts w:ascii="Times New Roman" w:hAnsi="Times New Roman" w:eastAsia="Times New Roman" w:cs="Times New Roman"/>
          <w:sz w:val="18"/>
          <w:szCs w:val="18"/>
          <w:spacing w:val="-3"/>
        </w:rPr>
        <w:t>David</w:t>
      </w:r>
      <w:r>
        <w:rPr>
          <w:rFonts w:ascii="Times New Roman" w:hAnsi="Times New Roman" w:eastAsia="Times New Roman" w:cs="Times New Roman"/>
          <w:sz w:val="18"/>
          <w:szCs w:val="18"/>
          <w:spacing w:val="27"/>
        </w:rPr>
        <w:t xml:space="preserve"> </w:t>
      </w:r>
      <w:r>
        <w:rPr>
          <w:rFonts w:ascii="Times New Roman" w:hAnsi="Times New Roman" w:eastAsia="Times New Roman" w:cs="Times New Roman"/>
          <w:sz w:val="18"/>
          <w:szCs w:val="18"/>
          <w:spacing w:val="-4"/>
        </w:rPr>
        <w:t>A.</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4"/>
        </w:rPr>
        <w:t>Lax  and</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4"/>
        </w:rPr>
        <w:t>James</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4"/>
        </w:rPr>
        <w:t>K.</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4"/>
        </w:rPr>
        <w:t>Sebenius,  </w:t>
      </w:r>
      <w:r>
        <w:rPr>
          <w:rFonts w:ascii="Arial" w:hAnsi="Arial" w:eastAsia="Arial" w:cs="Arial"/>
          <w:sz w:val="18"/>
          <w:szCs w:val="18"/>
          <w:i/>
          <w:iCs/>
          <w:spacing w:val="-4"/>
        </w:rPr>
        <w:t>The</w:t>
      </w:r>
      <w:r>
        <w:rPr>
          <w:rFonts w:ascii="Arial" w:hAnsi="Arial" w:eastAsia="Arial" w:cs="Arial"/>
          <w:sz w:val="18"/>
          <w:szCs w:val="18"/>
          <w:i/>
          <w:iCs/>
          <w:spacing w:val="32"/>
        </w:rPr>
        <w:t xml:space="preserve"> </w:t>
      </w:r>
      <w:r>
        <w:rPr>
          <w:rFonts w:ascii="Arial" w:hAnsi="Arial" w:eastAsia="Arial" w:cs="Arial"/>
          <w:sz w:val="18"/>
          <w:szCs w:val="18"/>
          <w:i/>
          <w:iCs/>
          <w:spacing w:val="-4"/>
        </w:rPr>
        <w:t>Manager  as</w:t>
      </w:r>
      <w:r>
        <w:rPr>
          <w:rFonts w:ascii="Arial" w:hAnsi="Arial" w:eastAsia="Arial" w:cs="Arial"/>
          <w:sz w:val="18"/>
          <w:szCs w:val="18"/>
          <w:i/>
          <w:iCs/>
          <w:spacing w:val="32"/>
          <w:w w:val="101"/>
        </w:rPr>
        <w:t xml:space="preserve"> </w:t>
      </w:r>
      <w:r>
        <w:rPr>
          <w:rFonts w:ascii="Arial" w:hAnsi="Arial" w:eastAsia="Arial" w:cs="Arial"/>
          <w:sz w:val="18"/>
          <w:szCs w:val="18"/>
          <w:i/>
          <w:iCs/>
          <w:spacing w:val="-4"/>
        </w:rPr>
        <w:t>Negotiator:</w:t>
      </w:r>
      <w:r>
        <w:rPr>
          <w:rFonts w:ascii="Arial" w:hAnsi="Arial" w:eastAsia="Arial" w:cs="Arial"/>
          <w:sz w:val="18"/>
          <w:szCs w:val="18"/>
          <w:i/>
          <w:iCs/>
          <w:spacing w:val="35"/>
        </w:rPr>
        <w:t xml:space="preserve"> </w:t>
      </w:r>
      <w:r>
        <w:rPr>
          <w:rFonts w:ascii="Arial" w:hAnsi="Arial" w:eastAsia="Arial" w:cs="Arial"/>
          <w:sz w:val="18"/>
          <w:szCs w:val="18"/>
          <w:i/>
          <w:iCs/>
          <w:spacing w:val="-4"/>
        </w:rPr>
        <w:t>Bargaining</w:t>
      </w:r>
      <w:r>
        <w:rPr>
          <w:rFonts w:ascii="Arial" w:hAnsi="Arial" w:eastAsia="Arial" w:cs="Arial"/>
          <w:sz w:val="18"/>
          <w:szCs w:val="18"/>
          <w:i/>
          <w:iCs/>
          <w:spacing w:val="36"/>
        </w:rPr>
        <w:t xml:space="preserve"> </w:t>
      </w:r>
      <w:r>
        <w:rPr>
          <w:rFonts w:ascii="Arial" w:hAnsi="Arial" w:eastAsia="Arial" w:cs="Arial"/>
          <w:sz w:val="18"/>
          <w:szCs w:val="18"/>
          <w:i/>
          <w:iCs/>
          <w:spacing w:val="-4"/>
        </w:rPr>
        <w:t>for  Cooperation</w:t>
      </w:r>
      <w:r>
        <w:rPr>
          <w:rFonts w:ascii="Arial" w:hAnsi="Arial" w:eastAsia="Arial" w:cs="Arial"/>
          <w:sz w:val="18"/>
          <w:szCs w:val="18"/>
          <w:i/>
          <w:iCs/>
          <w:spacing w:val="39"/>
        </w:rPr>
        <w:t xml:space="preserve"> </w:t>
      </w:r>
      <w:r>
        <w:rPr>
          <w:rFonts w:ascii="Arial" w:hAnsi="Arial" w:eastAsia="Arial" w:cs="Arial"/>
          <w:sz w:val="18"/>
          <w:szCs w:val="18"/>
          <w:i/>
          <w:iCs/>
          <w:spacing w:val="-4"/>
        </w:rPr>
        <w:t>and  Co</w:t>
      </w:r>
      <w:r>
        <w:rPr>
          <w:rFonts w:ascii="Arial" w:hAnsi="Arial" w:eastAsia="Arial" w:cs="Arial"/>
          <w:sz w:val="18"/>
          <w:szCs w:val="18"/>
          <w:i/>
          <w:iCs/>
          <w:spacing w:val="-5"/>
        </w:rPr>
        <w:t>mpetitive</w:t>
      </w:r>
      <w:r>
        <w:rPr>
          <w:rFonts w:ascii="Arial" w:hAnsi="Arial" w:eastAsia="Arial" w:cs="Arial"/>
          <w:sz w:val="18"/>
          <w:szCs w:val="18"/>
          <w:i/>
          <w:iCs/>
          <w:spacing w:val="43"/>
          <w:w w:val="101"/>
        </w:rPr>
        <w:t xml:space="preserve"> </w:t>
      </w:r>
      <w:r>
        <w:rPr>
          <w:rFonts w:ascii="Arial" w:hAnsi="Arial" w:eastAsia="Arial" w:cs="Arial"/>
          <w:sz w:val="18"/>
          <w:szCs w:val="18"/>
          <w:i/>
          <w:iCs/>
          <w:spacing w:val="-5"/>
        </w:rPr>
        <w:t>Gain</w:t>
      </w:r>
      <w:r>
        <w:rPr>
          <w:rFonts w:ascii="Arial" w:hAnsi="Arial" w:eastAsia="Arial" w:cs="Arial"/>
          <w:sz w:val="18"/>
          <w:szCs w:val="18"/>
          <w:i/>
          <w:iCs/>
          <w:spacing w:val="39"/>
        </w:rPr>
        <w:t xml:space="preserve"> </w:t>
      </w:r>
      <w:r>
        <w:rPr>
          <w:rFonts w:ascii="Times New Roman" w:hAnsi="Times New Roman" w:eastAsia="Times New Roman" w:cs="Times New Roman"/>
          <w:sz w:val="18"/>
          <w:szCs w:val="18"/>
          <w:spacing w:val="-5"/>
        </w:rPr>
        <w:t>(New  York:  Free  Press,  1986);</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5"/>
        </w:rPr>
        <w:t>Deepak</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5"/>
        </w:rPr>
        <w:t>Malhotra</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5"/>
        </w:rPr>
        <w:t>and</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5"/>
        </w:rPr>
        <w:t>Max</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5"/>
        </w:rPr>
        <w:t>H.Bazerman,</w:t>
      </w:r>
      <w:r>
        <w:rPr>
          <w:rFonts w:ascii="Times New Roman" w:hAnsi="Times New Roman" w:eastAsia="Times New Roman" w:cs="Times New Roman"/>
          <w:sz w:val="18"/>
          <w:szCs w:val="18"/>
          <w:spacing w:val="11"/>
        </w:rPr>
        <w:t xml:space="preserve"> </w:t>
      </w:r>
      <w:r>
        <w:rPr>
          <w:rFonts w:ascii="Arial" w:hAnsi="Arial" w:eastAsia="Arial" w:cs="Arial"/>
          <w:sz w:val="18"/>
          <w:szCs w:val="18"/>
          <w:i/>
          <w:iCs/>
          <w:spacing w:val="-5"/>
        </w:rPr>
        <w:t>Negotiation</w:t>
      </w:r>
      <w:r>
        <w:rPr>
          <w:rFonts w:ascii="Arial" w:hAnsi="Arial" w:eastAsia="Arial" w:cs="Arial"/>
          <w:sz w:val="18"/>
          <w:szCs w:val="18"/>
          <w:i/>
          <w:iCs/>
          <w:spacing w:val="19"/>
        </w:rPr>
        <w:t xml:space="preserve"> </w:t>
      </w:r>
      <w:r>
        <w:rPr>
          <w:rFonts w:ascii="Arial" w:hAnsi="Arial" w:eastAsia="Arial" w:cs="Arial"/>
          <w:sz w:val="18"/>
          <w:szCs w:val="18"/>
          <w:i/>
          <w:iCs/>
          <w:spacing w:val="-5"/>
        </w:rPr>
        <w:t>Genius: Ho</w:t>
      </w:r>
      <w:r>
        <w:rPr>
          <w:rFonts w:ascii="Arial" w:hAnsi="Arial" w:eastAsia="Arial" w:cs="Arial"/>
          <w:sz w:val="18"/>
          <w:szCs w:val="18"/>
          <w:i/>
          <w:iCs/>
          <w:spacing w:val="-6"/>
        </w:rPr>
        <w:t>w</w:t>
      </w:r>
      <w:r>
        <w:rPr>
          <w:rFonts w:ascii="Arial" w:hAnsi="Arial" w:eastAsia="Arial" w:cs="Arial"/>
          <w:sz w:val="18"/>
          <w:szCs w:val="18"/>
          <w:i/>
          <w:iCs/>
          <w:spacing w:val="17"/>
        </w:rPr>
        <w:t xml:space="preserve"> </w:t>
      </w:r>
      <w:r>
        <w:rPr>
          <w:rFonts w:ascii="Arial" w:hAnsi="Arial" w:eastAsia="Arial" w:cs="Arial"/>
          <w:sz w:val="18"/>
          <w:szCs w:val="18"/>
          <w:i/>
          <w:iCs/>
          <w:spacing w:val="-6"/>
        </w:rPr>
        <w:t>to</w:t>
      </w:r>
      <w:r>
        <w:rPr>
          <w:rFonts w:ascii="Arial" w:hAnsi="Arial" w:eastAsia="Arial" w:cs="Arial"/>
          <w:sz w:val="18"/>
          <w:szCs w:val="18"/>
          <w:i/>
          <w:iCs/>
          <w:spacing w:val="18"/>
        </w:rPr>
        <w:t xml:space="preserve"> </w:t>
      </w:r>
      <w:r>
        <w:rPr>
          <w:rFonts w:ascii="Arial" w:hAnsi="Arial" w:eastAsia="Arial" w:cs="Arial"/>
          <w:sz w:val="18"/>
          <w:szCs w:val="18"/>
          <w:i/>
          <w:iCs/>
          <w:spacing w:val="-6"/>
        </w:rPr>
        <w:t>Overcome</w:t>
      </w:r>
      <w:r>
        <w:rPr>
          <w:rFonts w:ascii="Arial" w:hAnsi="Arial" w:eastAsia="Arial" w:cs="Arial"/>
          <w:sz w:val="18"/>
          <w:szCs w:val="18"/>
          <w:i/>
          <w:iCs/>
          <w:spacing w:val="18"/>
          <w:w w:val="101"/>
        </w:rPr>
        <w:t xml:space="preserve"> </w:t>
      </w:r>
      <w:r>
        <w:rPr>
          <w:rFonts w:ascii="Arial" w:hAnsi="Arial" w:eastAsia="Arial" w:cs="Arial"/>
          <w:sz w:val="18"/>
          <w:szCs w:val="18"/>
          <w:i/>
          <w:iCs/>
          <w:spacing w:val="-6"/>
        </w:rPr>
        <w:t>Obstacles</w:t>
      </w:r>
      <w:r>
        <w:rPr>
          <w:rFonts w:ascii="Arial" w:hAnsi="Arial" w:eastAsia="Arial" w:cs="Arial"/>
          <w:sz w:val="18"/>
          <w:szCs w:val="18"/>
          <w:i/>
          <w:iCs/>
          <w:spacing w:val="14"/>
        </w:rPr>
        <w:t xml:space="preserve"> </w:t>
      </w:r>
      <w:r>
        <w:rPr>
          <w:rFonts w:ascii="Arial" w:hAnsi="Arial" w:eastAsia="Arial" w:cs="Arial"/>
          <w:sz w:val="18"/>
          <w:szCs w:val="18"/>
          <w:i/>
          <w:iCs/>
          <w:spacing w:val="-6"/>
        </w:rPr>
        <w:t>and Achieve</w:t>
      </w:r>
      <w:r>
        <w:rPr>
          <w:rFonts w:ascii="Arial" w:hAnsi="Arial" w:eastAsia="Arial" w:cs="Arial"/>
          <w:sz w:val="18"/>
          <w:szCs w:val="18"/>
          <w:i/>
          <w:iCs/>
          <w:spacing w:val="11"/>
        </w:rPr>
        <w:t xml:space="preserve"> </w:t>
      </w:r>
      <w:r>
        <w:rPr>
          <w:rFonts w:ascii="Arial" w:hAnsi="Arial" w:eastAsia="Arial" w:cs="Arial"/>
          <w:sz w:val="18"/>
          <w:szCs w:val="18"/>
          <w:i/>
          <w:iCs/>
          <w:spacing w:val="-6"/>
        </w:rPr>
        <w:t>Brilliant Results</w:t>
      </w:r>
      <w:r>
        <w:rPr>
          <w:rFonts w:ascii="Arial" w:hAnsi="Arial" w:eastAsia="Arial" w:cs="Arial"/>
          <w:sz w:val="18"/>
          <w:szCs w:val="18"/>
          <w:i/>
          <w:iCs/>
          <w:spacing w:val="14"/>
          <w:w w:val="101"/>
        </w:rPr>
        <w:t xml:space="preserve"> </w:t>
      </w:r>
      <w:r>
        <w:rPr>
          <w:rFonts w:ascii="Arial" w:hAnsi="Arial" w:eastAsia="Arial" w:cs="Arial"/>
          <w:sz w:val="18"/>
          <w:szCs w:val="18"/>
          <w:i/>
          <w:iCs/>
          <w:spacing w:val="-6"/>
        </w:rPr>
        <w:t>at</w:t>
      </w:r>
      <w:r>
        <w:rPr>
          <w:rFonts w:ascii="Arial" w:hAnsi="Arial" w:eastAsia="Arial" w:cs="Arial"/>
          <w:sz w:val="18"/>
          <w:szCs w:val="18"/>
          <w:i/>
          <w:iCs/>
          <w:spacing w:val="13"/>
          <w:w w:val="101"/>
        </w:rPr>
        <w:t xml:space="preserve"> </w:t>
      </w:r>
      <w:r>
        <w:rPr>
          <w:rFonts w:ascii="Arial" w:hAnsi="Arial" w:eastAsia="Arial" w:cs="Arial"/>
          <w:sz w:val="18"/>
          <w:szCs w:val="18"/>
          <w:i/>
          <w:iCs/>
          <w:spacing w:val="-6"/>
        </w:rPr>
        <w:t>the</w:t>
      </w:r>
      <w:r>
        <w:rPr>
          <w:rFonts w:ascii="Arial" w:hAnsi="Arial" w:eastAsia="Arial" w:cs="Arial"/>
          <w:sz w:val="18"/>
          <w:szCs w:val="18"/>
          <w:i/>
          <w:iCs/>
        </w:rPr>
        <w:t xml:space="preserve"> </w:t>
      </w:r>
      <w:r>
        <w:rPr>
          <w:rFonts w:ascii="Arial" w:hAnsi="Arial" w:eastAsia="Arial" w:cs="Arial"/>
          <w:sz w:val="18"/>
          <w:szCs w:val="18"/>
          <w:i/>
          <w:iCs/>
          <w:spacing w:val="-4"/>
        </w:rPr>
        <w:t>Bargaining Table and Beyond </w:t>
      </w:r>
      <w:r>
        <w:rPr>
          <w:rFonts w:ascii="Times New Roman" w:hAnsi="Times New Roman" w:eastAsia="Times New Roman" w:cs="Times New Roman"/>
          <w:sz w:val="18"/>
          <w:szCs w:val="18"/>
          <w:spacing w:val="-4"/>
        </w:rPr>
        <w:t>(New York: Bantam, 2007).</w:t>
      </w:r>
    </w:p>
    <w:p>
      <w:pPr>
        <w:ind w:left="371"/>
        <w:spacing w:before="68" w:line="267" w:lineRule="auto"/>
        <w:rPr>
          <w:rFonts w:ascii="Times New Roman" w:hAnsi="Times New Roman" w:eastAsia="Times New Roman" w:cs="Times New Roman"/>
          <w:sz w:val="18"/>
          <w:szCs w:val="18"/>
        </w:rPr>
      </w:pPr>
      <w:hyperlink w:history="true" w:anchor="bookmark400">
        <w:r>
          <w:rPr>
            <w:rFonts w:ascii="Times New Roman" w:hAnsi="Times New Roman" w:eastAsia="Times New Roman" w:cs="Times New Roman"/>
            <w:sz w:val="18"/>
            <w:szCs w:val="18"/>
            <w:u w:val="single" w:color="auto"/>
            <w:color w:val="0000EE"/>
            <w:spacing w:val="-4"/>
          </w:rPr>
          <w:t>[21]</w:t>
        </w:r>
      </w:hyperlink>
      <w:r>
        <w:rPr>
          <w:rFonts w:ascii="Times New Roman" w:hAnsi="Times New Roman" w:eastAsia="Times New Roman" w:cs="Times New Roman"/>
          <w:sz w:val="18"/>
          <w:szCs w:val="18"/>
          <w:color w:val="0000EE"/>
          <w:spacing w:val="-4"/>
        </w:rPr>
        <w:t xml:space="preserve"> </w:t>
      </w:r>
      <w:r>
        <w:rPr>
          <w:rFonts w:ascii="Times New Roman" w:hAnsi="Times New Roman" w:eastAsia="Times New Roman" w:cs="Times New Roman"/>
          <w:sz w:val="18"/>
          <w:szCs w:val="18"/>
          <w:spacing w:val="-4"/>
        </w:rPr>
        <w:t>Dolly Chugh,</w:t>
      </w:r>
      <w:r>
        <w:rPr>
          <w:rFonts w:ascii="Times New Roman" w:hAnsi="Times New Roman" w:eastAsia="Times New Roman" w:cs="Times New Roman"/>
          <w:sz w:val="18"/>
          <w:szCs w:val="18"/>
          <w:spacing w:val="11"/>
          <w:w w:val="101"/>
        </w:rPr>
        <w:t xml:space="preserve"> </w:t>
      </w:r>
      <w:r>
        <w:rPr>
          <w:rFonts w:ascii="Arial" w:hAnsi="Arial" w:eastAsia="Arial" w:cs="Arial"/>
          <w:sz w:val="18"/>
          <w:szCs w:val="18"/>
          <w:i/>
          <w:iCs/>
          <w:spacing w:val="-4"/>
        </w:rPr>
        <w:t>The Person You Mean to Be: How Good Pe</w:t>
      </w:r>
      <w:r>
        <w:rPr>
          <w:rFonts w:ascii="Arial" w:hAnsi="Arial" w:eastAsia="Arial" w:cs="Arial"/>
          <w:sz w:val="18"/>
          <w:szCs w:val="18"/>
          <w:i/>
          <w:iCs/>
          <w:spacing w:val="-5"/>
        </w:rPr>
        <w:t>ople Fight Bias </w:t>
      </w:r>
      <w:r>
        <w:rPr>
          <w:rFonts w:ascii="Times New Roman" w:hAnsi="Times New Roman" w:eastAsia="Times New Roman" w:cs="Times New Roman"/>
          <w:sz w:val="18"/>
          <w:szCs w:val="18"/>
          <w:spacing w:val="-5"/>
        </w:rPr>
        <w:t>(New York: Harper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5"/>
        </w:rPr>
        <w:t>Business,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5"/>
        </w:rPr>
        <w:t>2018).</w:t>
      </w:r>
    </w:p>
    <w:p>
      <w:pPr>
        <w:ind w:left="6" w:right="5" w:firstLine="365"/>
        <w:spacing w:before="81" w:line="259" w:lineRule="auto"/>
        <w:rPr>
          <w:rFonts w:ascii="Times New Roman" w:hAnsi="Times New Roman" w:eastAsia="Times New Roman" w:cs="Times New Roman"/>
          <w:sz w:val="18"/>
          <w:szCs w:val="18"/>
        </w:rPr>
      </w:pPr>
      <w:hyperlink w:history="true" w:anchor="bookmark401">
        <w:r>
          <w:rPr>
            <w:rFonts w:ascii="Times New Roman" w:hAnsi="Times New Roman" w:eastAsia="Times New Roman" w:cs="Times New Roman"/>
            <w:sz w:val="18"/>
            <w:szCs w:val="18"/>
            <w:u w:val="single" w:color="auto"/>
            <w:color w:val="0000EE"/>
            <w:spacing w:val="-3"/>
          </w:rPr>
          <w:t>[22]</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Elizabeth</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Dunn</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3"/>
        </w:rPr>
        <w:t>and</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Michael</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3"/>
        </w:rPr>
        <w:t>Norton, </w:t>
      </w:r>
      <w:r>
        <w:rPr>
          <w:rFonts w:ascii="Arial" w:hAnsi="Arial" w:eastAsia="Arial" w:cs="Arial"/>
          <w:sz w:val="18"/>
          <w:szCs w:val="18"/>
          <w:i/>
          <w:iCs/>
          <w:spacing w:val="-3"/>
        </w:rPr>
        <w:t>Ha</w:t>
      </w:r>
      <w:r>
        <w:rPr>
          <w:rFonts w:ascii="Arial" w:hAnsi="Arial" w:eastAsia="Arial" w:cs="Arial"/>
          <w:sz w:val="18"/>
          <w:szCs w:val="18"/>
          <w:i/>
          <w:iCs/>
          <w:spacing w:val="-4"/>
        </w:rPr>
        <w:t>ppy Money:</w:t>
      </w:r>
      <w:r>
        <w:rPr>
          <w:rFonts w:ascii="Arial" w:hAnsi="Arial" w:eastAsia="Arial" w:cs="Arial"/>
          <w:sz w:val="18"/>
          <w:szCs w:val="18"/>
          <w:i/>
          <w:iCs/>
          <w:spacing w:val="12"/>
          <w:w w:val="101"/>
        </w:rPr>
        <w:t xml:space="preserve"> </w:t>
      </w:r>
      <w:r>
        <w:rPr>
          <w:rFonts w:ascii="Arial" w:hAnsi="Arial" w:eastAsia="Arial" w:cs="Arial"/>
          <w:sz w:val="18"/>
          <w:szCs w:val="18"/>
          <w:i/>
          <w:iCs/>
          <w:spacing w:val="-4"/>
        </w:rPr>
        <w:t>The Science ofHappier Spending </w:t>
      </w:r>
      <w:r>
        <w:rPr>
          <w:rFonts w:ascii="Times New Roman" w:hAnsi="Times New Roman" w:eastAsia="Times New Roman" w:cs="Times New Roman"/>
          <w:sz w:val="18"/>
          <w:szCs w:val="18"/>
          <w:spacing w:val="-4"/>
        </w:rPr>
        <w:t>(New</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4"/>
        </w:rPr>
        <w:t>York:</w:t>
      </w:r>
      <w:r>
        <w:rPr>
          <w:rFonts w:ascii="Times New Roman" w:hAnsi="Times New Roman" w:eastAsia="Times New Roman" w:cs="Times New Roman"/>
          <w:sz w:val="18"/>
          <w:szCs w:val="18"/>
          <w:spacing w:val="20"/>
          <w:w w:val="102"/>
        </w:rPr>
        <w:t xml:space="preserve"> </w:t>
      </w:r>
      <w:r>
        <w:rPr>
          <w:rFonts w:ascii="Times New Roman" w:hAnsi="Times New Roman" w:eastAsia="Times New Roman" w:cs="Times New Roman"/>
          <w:sz w:val="18"/>
          <w:szCs w:val="18"/>
          <w:spacing w:val="-4"/>
        </w:rPr>
        <w:t>Simon</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4"/>
        </w:rPr>
        <w:t>&amp;</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4"/>
        </w:rPr>
        <w:t>Schuster,</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2014).</w:t>
      </w:r>
    </w:p>
    <w:p>
      <w:pPr>
        <w:ind w:left="6" w:right="3" w:firstLine="365"/>
        <w:spacing w:before="69" w:line="259" w:lineRule="auto"/>
        <w:rPr>
          <w:rFonts w:ascii="Times New Roman" w:hAnsi="Times New Roman" w:eastAsia="Times New Roman" w:cs="Times New Roman"/>
          <w:sz w:val="18"/>
          <w:szCs w:val="18"/>
        </w:rPr>
      </w:pPr>
      <w:hyperlink w:history="true" w:anchor="bookmark402">
        <w:r>
          <w:rPr>
            <w:rFonts w:ascii="Times New Roman" w:hAnsi="Times New Roman" w:eastAsia="Times New Roman" w:cs="Times New Roman"/>
            <w:sz w:val="18"/>
            <w:szCs w:val="18"/>
            <w:u w:val="single" w:color="auto"/>
            <w:color w:val="0000EE"/>
            <w:spacing w:val="-7"/>
          </w:rPr>
          <w:t>[23]</w:t>
        </w:r>
      </w:hyperlink>
      <w:r>
        <w:rPr>
          <w:rFonts w:ascii="Times New Roman" w:hAnsi="Times New Roman" w:eastAsia="Times New Roman" w:cs="Times New Roman"/>
          <w:sz w:val="18"/>
          <w:szCs w:val="18"/>
          <w:color w:val="0000EE"/>
          <w:spacing w:val="38"/>
        </w:rPr>
        <w:t xml:space="preserve"> </w:t>
      </w:r>
      <w:r>
        <w:rPr>
          <w:rFonts w:ascii="Times New Roman" w:hAnsi="Times New Roman" w:eastAsia="Times New Roman" w:cs="Times New Roman"/>
          <w:sz w:val="18"/>
          <w:szCs w:val="18"/>
          <w:spacing w:val="-7"/>
        </w:rPr>
        <w:t>Steven</w:t>
      </w:r>
      <w:r>
        <w:rPr>
          <w:rFonts w:ascii="Times New Roman" w:hAnsi="Times New Roman" w:eastAsia="Times New Roman" w:cs="Times New Roman"/>
          <w:sz w:val="18"/>
          <w:szCs w:val="18"/>
          <w:spacing w:val="29"/>
          <w:w w:val="101"/>
        </w:rPr>
        <w:t xml:space="preserve"> </w:t>
      </w:r>
      <w:r>
        <w:rPr>
          <w:rFonts w:ascii="Times New Roman" w:hAnsi="Times New Roman" w:eastAsia="Times New Roman" w:cs="Times New Roman"/>
          <w:sz w:val="18"/>
          <w:szCs w:val="18"/>
          <w:spacing w:val="-7"/>
        </w:rPr>
        <w:t>Pinker.</w:t>
      </w:r>
      <w:r>
        <w:rPr>
          <w:rFonts w:ascii="Times New Roman" w:hAnsi="Times New Roman" w:eastAsia="Times New Roman" w:cs="Times New Roman"/>
          <w:sz w:val="18"/>
          <w:szCs w:val="18"/>
          <w:spacing w:val="22"/>
        </w:rPr>
        <w:t xml:space="preserve"> </w:t>
      </w:r>
      <w:r>
        <w:rPr>
          <w:rFonts w:ascii="Arial" w:hAnsi="Arial" w:eastAsia="Arial" w:cs="Arial"/>
          <w:sz w:val="18"/>
          <w:szCs w:val="18"/>
          <w:i/>
          <w:iCs/>
          <w:spacing w:val="-7"/>
        </w:rPr>
        <w:t>Enlightenment</w:t>
      </w:r>
      <w:r>
        <w:rPr>
          <w:rFonts w:ascii="Arial" w:hAnsi="Arial" w:eastAsia="Arial" w:cs="Arial"/>
          <w:sz w:val="18"/>
          <w:szCs w:val="18"/>
          <w:i/>
          <w:iCs/>
          <w:spacing w:val="14"/>
        </w:rPr>
        <w:t xml:space="preserve"> </w:t>
      </w:r>
      <w:r>
        <w:rPr>
          <w:rFonts w:ascii="Arial" w:hAnsi="Arial" w:eastAsia="Arial" w:cs="Arial"/>
          <w:sz w:val="18"/>
          <w:szCs w:val="18"/>
          <w:i/>
          <w:iCs/>
          <w:spacing w:val="-7"/>
        </w:rPr>
        <w:t>Now:</w:t>
      </w:r>
      <w:r>
        <w:rPr>
          <w:rFonts w:ascii="Arial" w:hAnsi="Arial" w:eastAsia="Arial" w:cs="Arial"/>
          <w:sz w:val="18"/>
          <w:szCs w:val="18"/>
          <w:i/>
          <w:iCs/>
          <w:spacing w:val="30"/>
          <w:w w:val="101"/>
        </w:rPr>
        <w:t xml:space="preserve"> </w:t>
      </w:r>
      <w:r>
        <w:rPr>
          <w:rFonts w:ascii="Arial" w:hAnsi="Arial" w:eastAsia="Arial" w:cs="Arial"/>
          <w:sz w:val="18"/>
          <w:szCs w:val="18"/>
          <w:i/>
          <w:iCs/>
          <w:spacing w:val="-7"/>
        </w:rPr>
        <w:t>The</w:t>
      </w:r>
      <w:r>
        <w:rPr>
          <w:rFonts w:ascii="Arial" w:hAnsi="Arial" w:eastAsia="Arial" w:cs="Arial"/>
          <w:sz w:val="18"/>
          <w:szCs w:val="18"/>
          <w:i/>
          <w:iCs/>
          <w:spacing w:val="29"/>
        </w:rPr>
        <w:t xml:space="preserve"> </w:t>
      </w:r>
      <w:r>
        <w:rPr>
          <w:rFonts w:ascii="Arial" w:hAnsi="Arial" w:eastAsia="Arial" w:cs="Arial"/>
          <w:sz w:val="18"/>
          <w:szCs w:val="18"/>
          <w:i/>
          <w:iCs/>
          <w:spacing w:val="-7"/>
        </w:rPr>
        <w:t>Case</w:t>
      </w:r>
      <w:r>
        <w:rPr>
          <w:rFonts w:ascii="Arial" w:hAnsi="Arial" w:eastAsia="Arial" w:cs="Arial"/>
          <w:sz w:val="18"/>
          <w:szCs w:val="18"/>
          <w:i/>
          <w:iCs/>
          <w:spacing w:val="21"/>
        </w:rPr>
        <w:t xml:space="preserve"> </w:t>
      </w:r>
      <w:r>
        <w:rPr>
          <w:rFonts w:ascii="Arial" w:hAnsi="Arial" w:eastAsia="Arial" w:cs="Arial"/>
          <w:sz w:val="18"/>
          <w:szCs w:val="18"/>
          <w:i/>
          <w:iCs/>
          <w:spacing w:val="-7"/>
        </w:rPr>
        <w:t>for</w:t>
      </w:r>
      <w:r>
        <w:rPr>
          <w:rFonts w:ascii="Arial" w:hAnsi="Arial" w:eastAsia="Arial" w:cs="Arial"/>
          <w:sz w:val="18"/>
          <w:szCs w:val="18"/>
          <w:i/>
          <w:iCs/>
          <w:spacing w:val="17"/>
          <w:w w:val="101"/>
        </w:rPr>
        <w:t xml:space="preserve"> </w:t>
      </w:r>
      <w:r>
        <w:rPr>
          <w:rFonts w:ascii="Arial" w:hAnsi="Arial" w:eastAsia="Arial" w:cs="Arial"/>
          <w:sz w:val="18"/>
          <w:szCs w:val="18"/>
          <w:i/>
          <w:iCs/>
          <w:spacing w:val="-7"/>
        </w:rPr>
        <w:t>Reason,</w:t>
      </w:r>
      <w:r>
        <w:rPr>
          <w:rFonts w:ascii="Arial" w:hAnsi="Arial" w:eastAsia="Arial" w:cs="Arial"/>
          <w:sz w:val="18"/>
          <w:szCs w:val="18"/>
          <w:i/>
          <w:iCs/>
          <w:spacing w:val="21"/>
        </w:rPr>
        <w:t xml:space="preserve"> </w:t>
      </w:r>
      <w:r>
        <w:rPr>
          <w:rFonts w:ascii="Arial" w:hAnsi="Arial" w:eastAsia="Arial" w:cs="Arial"/>
          <w:sz w:val="18"/>
          <w:szCs w:val="18"/>
          <w:i/>
          <w:iCs/>
          <w:spacing w:val="-7"/>
        </w:rPr>
        <w:t>Science,</w:t>
      </w:r>
      <w:r>
        <w:rPr>
          <w:rFonts w:ascii="Arial" w:hAnsi="Arial" w:eastAsia="Arial" w:cs="Arial"/>
          <w:sz w:val="18"/>
          <w:szCs w:val="18"/>
          <w:i/>
          <w:iCs/>
          <w:spacing w:val="17"/>
          <w:w w:val="101"/>
        </w:rPr>
        <w:t xml:space="preserve"> </w:t>
      </w:r>
      <w:r>
        <w:rPr>
          <w:rFonts w:ascii="Arial" w:hAnsi="Arial" w:eastAsia="Arial" w:cs="Arial"/>
          <w:sz w:val="18"/>
          <w:szCs w:val="18"/>
          <w:i/>
          <w:iCs/>
          <w:spacing w:val="-7"/>
        </w:rPr>
        <w:t>Humanism,</w:t>
      </w:r>
      <w:r>
        <w:rPr>
          <w:rFonts w:ascii="Arial" w:hAnsi="Arial" w:eastAsia="Arial" w:cs="Arial"/>
          <w:sz w:val="18"/>
          <w:szCs w:val="18"/>
          <w:i/>
          <w:iCs/>
          <w:spacing w:val="24"/>
          <w:w w:val="101"/>
        </w:rPr>
        <w:t xml:space="preserve"> </w:t>
      </w:r>
      <w:r>
        <w:rPr>
          <w:rFonts w:ascii="Arial" w:hAnsi="Arial" w:eastAsia="Arial" w:cs="Arial"/>
          <w:sz w:val="18"/>
          <w:szCs w:val="18"/>
          <w:i/>
          <w:iCs/>
          <w:spacing w:val="-7"/>
        </w:rPr>
        <w:t>and</w:t>
      </w:r>
      <w:r>
        <w:rPr>
          <w:rFonts w:ascii="Arial" w:hAnsi="Arial" w:eastAsia="Arial" w:cs="Arial"/>
          <w:sz w:val="18"/>
          <w:szCs w:val="18"/>
          <w:i/>
          <w:iCs/>
          <w:spacing w:val="17"/>
          <w:w w:val="101"/>
        </w:rPr>
        <w:t xml:space="preserve"> </w:t>
      </w:r>
      <w:r>
        <w:rPr>
          <w:rFonts w:ascii="Arial" w:hAnsi="Arial" w:eastAsia="Arial" w:cs="Arial"/>
          <w:sz w:val="18"/>
          <w:szCs w:val="18"/>
          <w:i/>
          <w:iCs/>
          <w:spacing w:val="-7"/>
        </w:rPr>
        <w:t>Progress</w:t>
      </w:r>
      <w:r>
        <w:rPr>
          <w:rFonts w:ascii="Arial" w:hAnsi="Arial" w:eastAsia="Arial" w:cs="Arial"/>
          <w:sz w:val="18"/>
          <w:szCs w:val="18"/>
          <w:i/>
          <w:iCs/>
          <w:spacing w:val="27"/>
        </w:rPr>
        <w:t xml:space="preserve"> </w:t>
      </w:r>
      <w:r>
        <w:rPr>
          <w:rFonts w:ascii="Times New Roman" w:hAnsi="Times New Roman" w:eastAsia="Times New Roman" w:cs="Times New Roman"/>
          <w:sz w:val="18"/>
          <w:szCs w:val="18"/>
          <w:spacing w:val="-7"/>
        </w:rPr>
        <w:t>(New</w:t>
      </w:r>
      <w:r>
        <w:rPr>
          <w:rFonts w:ascii="Times New Roman" w:hAnsi="Times New Roman" w:eastAsia="Times New Roman" w:cs="Times New Roman"/>
          <w:sz w:val="18"/>
          <w:szCs w:val="18"/>
          <w:spacing w:val="32"/>
        </w:rPr>
        <w:t xml:space="preserve"> </w:t>
      </w:r>
      <w:r>
        <w:rPr>
          <w:rFonts w:ascii="Times New Roman" w:hAnsi="Times New Roman" w:eastAsia="Times New Roman" w:cs="Times New Roman"/>
          <w:sz w:val="18"/>
          <w:szCs w:val="18"/>
          <w:spacing w:val="-7"/>
        </w:rPr>
        <w:t>York:</w:t>
      </w:r>
      <w:r>
        <w:rPr>
          <w:rFonts w:ascii="Times New Roman" w:hAnsi="Times New Roman" w:eastAsia="Times New Roman" w:cs="Times New Roman"/>
          <w:sz w:val="18"/>
          <w:szCs w:val="18"/>
          <w:spacing w:val="35"/>
        </w:rPr>
        <w:t xml:space="preserve"> </w:t>
      </w:r>
      <w:r>
        <w:rPr>
          <w:rFonts w:ascii="Times New Roman" w:hAnsi="Times New Roman" w:eastAsia="Times New Roman" w:cs="Times New Roman"/>
          <w:sz w:val="18"/>
          <w:szCs w:val="18"/>
          <w:spacing w:val="-7"/>
        </w:rPr>
        <w:t>Penguin,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2019).</w:t>
      </w:r>
    </w:p>
    <w:p>
      <w:pPr>
        <w:spacing w:line="259" w:lineRule="auto"/>
        <w:sectPr>
          <w:pgSz w:w="12240" w:h="15840"/>
          <w:pgMar w:top="400" w:right="1440" w:bottom="0" w:left="1441"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4029"/>
        <w:spacing w:before="97" w:line="219" w:lineRule="auto"/>
        <w:rPr>
          <w:sz w:val="30"/>
          <w:szCs w:val="30"/>
        </w:rPr>
      </w:pPr>
      <w:r>
        <w:rPr>
          <w:sz w:val="30"/>
          <w:szCs w:val="30"/>
          <w:spacing w:val="1"/>
        </w:rPr>
        <w:t>第十一章</w:t>
      </w:r>
    </w:p>
    <w:p>
      <w:pPr>
        <w:pStyle w:val="BodyText"/>
        <w:ind w:left="2495"/>
        <w:spacing w:before="141" w:line="223" w:lineRule="auto"/>
        <w:rPr>
          <w:sz w:val="33"/>
          <w:szCs w:val="33"/>
        </w:rPr>
      </w:pPr>
      <w:r>
        <w:rPr>
          <w:sz w:val="33"/>
          <w:szCs w:val="33"/>
          <w:spacing w:val="8"/>
        </w:rPr>
        <w:t>以可持续的方式做出好的决策</w:t>
      </w:r>
    </w:p>
    <w:p>
      <w:pPr>
        <w:spacing w:line="366" w:lineRule="auto"/>
        <w:rPr>
          <w:rFonts w:ascii="Arial"/>
          <w:sz w:val="21"/>
        </w:rPr>
      </w:pPr>
      <w:r/>
    </w:p>
    <w:p>
      <w:pPr>
        <w:pStyle w:val="BodyText"/>
        <w:ind w:firstLine="481"/>
        <w:spacing w:before="78" w:line="226" w:lineRule="auto"/>
        <w:rPr>
          <w:sz w:val="24"/>
          <w:szCs w:val="24"/>
        </w:rPr>
      </w:pPr>
      <w:r>
        <w:rPr>
          <w:rFonts w:ascii="Times New Roman" w:hAnsi="Times New Roman" w:eastAsia="Times New Roman" w:cs="Times New Roman"/>
          <w:sz w:val="24"/>
          <w:szCs w:val="24"/>
        </w:rPr>
        <w:t>2019</w:t>
      </w:r>
      <w:r>
        <w:rPr>
          <w:sz w:val="24"/>
          <w:szCs w:val="24"/>
        </w:rPr>
        <w:t>年春季，我正在撰写这本书，大约写到一半时，我参</w:t>
      </w:r>
      <w:r>
        <w:rPr>
          <w:sz w:val="24"/>
          <w:szCs w:val="24"/>
          <w:spacing w:val="-1"/>
        </w:rPr>
        <w:t>加了学校的一场演讲会，主</w:t>
      </w:r>
      <w:r>
        <w:rPr>
          <w:sz w:val="24"/>
          <w:szCs w:val="24"/>
        </w:rPr>
        <w:t xml:space="preserve"> </w:t>
      </w:r>
      <w:r>
        <w:rPr>
          <w:sz w:val="24"/>
          <w:szCs w:val="24"/>
        </w:rPr>
        <w:t>讲人是马克</w:t>
      </w:r>
      <w:r>
        <w:rPr>
          <w:rFonts w:ascii="Times New Roman" w:hAnsi="Times New Roman" w:eastAsia="Times New Roman" w:cs="Times New Roman"/>
          <w:sz w:val="24"/>
          <w:szCs w:val="24"/>
        </w:rPr>
        <w:t>·</w:t>
      </w:r>
      <w:r>
        <w:rPr>
          <w:sz w:val="24"/>
          <w:szCs w:val="24"/>
        </w:rPr>
        <w:t>布道尔森，他是佛蒙特大学的哲学家，当时正在哈</w:t>
      </w:r>
      <w:r>
        <w:rPr>
          <w:sz w:val="24"/>
          <w:szCs w:val="24"/>
          <w:spacing w:val="-1"/>
        </w:rPr>
        <w:t>佛大学的萨夫拉基金会伦</w:t>
      </w:r>
      <w:r>
        <w:rPr>
          <w:sz w:val="24"/>
          <w:szCs w:val="24"/>
        </w:rPr>
        <w:t xml:space="preserve">  </w:t>
      </w:r>
      <w:r>
        <w:rPr>
          <w:sz w:val="24"/>
          <w:szCs w:val="24"/>
        </w:rPr>
        <w:t>理学中心进行为期一年的访学。马克在萨夫拉基金会伦理学中心</w:t>
      </w:r>
      <w:r>
        <w:rPr>
          <w:sz w:val="24"/>
          <w:szCs w:val="24"/>
          <w:spacing w:val="-1"/>
        </w:rPr>
        <w:t>发表演讲，主题是如何比</w:t>
      </w:r>
      <w:r>
        <w:rPr>
          <w:sz w:val="24"/>
          <w:szCs w:val="24"/>
        </w:rPr>
        <w:t xml:space="preserve"> </w:t>
      </w:r>
      <w:r>
        <w:rPr>
          <w:sz w:val="24"/>
          <w:szCs w:val="24"/>
        </w:rPr>
        <w:t>较不同动物物种的痛苦和快乐，我觉得这个话题很有意思。演讲</w:t>
      </w:r>
      <w:r>
        <w:rPr>
          <w:sz w:val="24"/>
          <w:szCs w:val="24"/>
          <w:spacing w:val="-1"/>
        </w:rPr>
        <w:t>结束后，我给他发了一封</w:t>
      </w:r>
      <w:r>
        <w:rPr>
          <w:sz w:val="24"/>
          <w:szCs w:val="24"/>
        </w:rPr>
        <w:t xml:space="preserve"> </w:t>
      </w:r>
      <w:r>
        <w:rPr>
          <w:sz w:val="24"/>
          <w:szCs w:val="24"/>
        </w:rPr>
        <w:t>电子邮件，邀请他面谈，以便进一步讨论他的演讲内容。我们</w:t>
      </w:r>
      <w:r>
        <w:rPr>
          <w:sz w:val="24"/>
          <w:szCs w:val="24"/>
          <w:spacing w:val="-1"/>
        </w:rPr>
        <w:t>见面时，我谈了自己的想</w:t>
      </w:r>
    </w:p>
    <w:p>
      <w:pPr>
        <w:pStyle w:val="BodyText"/>
        <w:ind w:firstLine="1"/>
        <w:spacing w:before="2" w:line="222" w:lineRule="auto"/>
        <w:rPr>
          <w:sz w:val="24"/>
          <w:szCs w:val="24"/>
        </w:rPr>
      </w:pPr>
      <w:r>
        <w:rPr>
          <w:sz w:val="24"/>
          <w:szCs w:val="24"/>
        </w:rPr>
        <w:t>法，主要是不求完美但求更好的目标。我们见面后，他发来了</w:t>
      </w:r>
      <w:r>
        <w:rPr>
          <w:sz w:val="24"/>
          <w:szCs w:val="24"/>
          <w:spacing w:val="-1"/>
        </w:rPr>
        <w:t>一封电子邮件，对你现在正</w:t>
      </w:r>
      <w:r>
        <w:rPr>
          <w:sz w:val="24"/>
          <w:szCs w:val="24"/>
        </w:rPr>
        <w:t xml:space="preserve"> </w:t>
      </w:r>
      <w:r>
        <w:rPr>
          <w:sz w:val="24"/>
          <w:szCs w:val="24"/>
        </w:rPr>
        <w:t>在阅读的这本书提出了建议，建议本书主题</w:t>
      </w:r>
      <w:r>
        <w:rPr>
          <w:rFonts w:ascii="Times New Roman" w:hAnsi="Times New Roman" w:eastAsia="Times New Roman" w:cs="Times New Roman"/>
          <w:sz w:val="24"/>
          <w:szCs w:val="24"/>
        </w:rPr>
        <w:t>“</w:t>
      </w:r>
      <w:r>
        <w:rPr>
          <w:sz w:val="24"/>
          <w:szCs w:val="24"/>
        </w:rPr>
        <w:t>向可持续性概念靠拢</w:t>
      </w:r>
      <w:r>
        <w:rPr>
          <w:sz w:val="24"/>
          <w:szCs w:val="24"/>
          <w:spacing w:val="-1"/>
        </w:rPr>
        <w:t>，专注于寻找利他主义</w:t>
      </w:r>
      <w:r>
        <w:rPr>
          <w:sz w:val="24"/>
          <w:szCs w:val="24"/>
        </w:rPr>
        <w:t xml:space="preserve">  </w:t>
      </w:r>
      <w:r>
        <w:rPr>
          <w:sz w:val="24"/>
          <w:szCs w:val="24"/>
        </w:rPr>
        <w:t>的</w:t>
      </w:r>
      <w:r>
        <w:rPr>
          <w:rFonts w:ascii="Times New Roman" w:hAnsi="Times New Roman" w:eastAsia="Times New Roman" w:cs="Times New Roman"/>
          <w:sz w:val="24"/>
          <w:szCs w:val="24"/>
        </w:rPr>
        <w:t>‘</w:t>
      </w:r>
      <w:r>
        <w:rPr>
          <w:sz w:val="24"/>
          <w:szCs w:val="24"/>
        </w:rPr>
        <w:t>最大化持续水平</w:t>
      </w:r>
      <w:r>
        <w:rPr>
          <w:rFonts w:ascii="Times New Roman" w:hAnsi="Times New Roman" w:eastAsia="Times New Roman" w:cs="Times New Roman"/>
          <w:sz w:val="24"/>
          <w:szCs w:val="24"/>
        </w:rPr>
        <w:t>’</w:t>
      </w:r>
      <w:r>
        <w:rPr>
          <w:sz w:val="24"/>
          <w:szCs w:val="24"/>
        </w:rPr>
        <w:t>。这类似于通过追求最大化持续（经济）产量</w:t>
      </w:r>
      <w:r>
        <w:rPr>
          <w:sz w:val="24"/>
          <w:szCs w:val="24"/>
          <w:spacing w:val="-1"/>
        </w:rPr>
        <w:t>，来管理成熟渔业的想</w:t>
      </w:r>
      <w:r>
        <w:rPr>
          <w:sz w:val="24"/>
          <w:szCs w:val="24"/>
        </w:rPr>
        <w:t xml:space="preserve"> </w:t>
      </w:r>
      <w:r>
        <w:rPr>
          <w:sz w:val="24"/>
          <w:szCs w:val="24"/>
          <w:spacing w:val="-1"/>
        </w:rPr>
        <w:t>法</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。我通过推特回复了马克的建议，提出了</w:t>
      </w:r>
      <w:r>
        <w:rPr>
          <w:rFonts w:ascii="Times New Roman" w:hAnsi="Times New Roman" w:eastAsia="Times New Roman" w:cs="Times New Roman"/>
          <w:sz w:val="24"/>
          <w:szCs w:val="24"/>
          <w:spacing w:val="-1"/>
        </w:rPr>
        <w:t>“</w:t>
      </w:r>
      <w:r>
        <w:rPr>
          <w:sz w:val="24"/>
          <w:szCs w:val="24"/>
          <w:spacing w:val="-1"/>
        </w:rPr>
        <w:t>最大</w:t>
      </w:r>
      <w:r>
        <w:rPr>
          <w:sz w:val="24"/>
          <w:szCs w:val="24"/>
          <w:spacing w:val="-2"/>
        </w:rPr>
        <w:t>化持续向善</w:t>
      </w:r>
      <w:r>
        <w:rPr>
          <w:rFonts w:ascii="Times New Roman" w:hAnsi="Times New Roman" w:eastAsia="Times New Roman" w:cs="Times New Roman"/>
          <w:sz w:val="24"/>
          <w:szCs w:val="24"/>
          <w:spacing w:val="-2"/>
        </w:rPr>
        <w:t>”</w:t>
      </w:r>
      <w:r>
        <w:rPr>
          <w:sz w:val="24"/>
          <w:szCs w:val="24"/>
          <w:spacing w:val="-2"/>
        </w:rPr>
        <w:t>的概念。</w:t>
      </w:r>
    </w:p>
    <w:p>
      <w:pPr>
        <w:pStyle w:val="BodyText"/>
        <w:ind w:firstLine="487"/>
        <w:spacing w:before="118" w:line="227" w:lineRule="auto"/>
        <w:jc w:val="both"/>
        <w:rPr>
          <w:rFonts w:ascii="Times New Roman" w:hAnsi="Times New Roman" w:eastAsia="Times New Roman" w:cs="Times New Roman"/>
          <w:sz w:val="24"/>
          <w:szCs w:val="24"/>
        </w:rPr>
      </w:pPr>
      <w:r>
        <w:rPr>
          <w:sz w:val="24"/>
          <w:szCs w:val="24"/>
        </w:rPr>
        <w:t>马克提到的</w:t>
      </w:r>
      <w:r>
        <w:rPr>
          <w:rFonts w:ascii="Times New Roman" w:hAnsi="Times New Roman" w:eastAsia="Times New Roman" w:cs="Times New Roman"/>
          <w:sz w:val="24"/>
          <w:szCs w:val="24"/>
        </w:rPr>
        <w:t>“</w:t>
      </w:r>
      <w:r>
        <w:rPr>
          <w:sz w:val="24"/>
          <w:szCs w:val="24"/>
        </w:rPr>
        <w:t>最大化持续产量</w:t>
      </w:r>
      <w:r>
        <w:rPr>
          <w:rFonts w:ascii="Times New Roman" w:hAnsi="Times New Roman" w:eastAsia="Times New Roman" w:cs="Times New Roman"/>
          <w:sz w:val="24"/>
          <w:szCs w:val="24"/>
        </w:rPr>
        <w:t>”</w:t>
      </w:r>
      <w:r>
        <w:rPr>
          <w:sz w:val="24"/>
          <w:szCs w:val="24"/>
        </w:rPr>
        <w:t>是一个环境管理</w:t>
      </w:r>
      <w:r>
        <w:rPr>
          <w:sz w:val="24"/>
          <w:szCs w:val="24"/>
          <w:spacing w:val="-1"/>
        </w:rPr>
        <w:t>概念。</w:t>
      </w:r>
      <w:r>
        <w:rPr>
          <w:rFonts w:ascii="Times New Roman" w:hAnsi="Times New Roman" w:eastAsia="Times New Roman" w:cs="Times New Roman"/>
          <w:sz w:val="24"/>
          <w:szCs w:val="24"/>
          <w:spacing w:val="-1"/>
        </w:rPr>
        <w:t>“</w:t>
      </w:r>
      <w:r>
        <w:rPr>
          <w:sz w:val="24"/>
          <w:szCs w:val="24"/>
          <w:spacing w:val="-1"/>
        </w:rPr>
        <w:t>最大化持续产量</w:t>
      </w:r>
      <w:r>
        <w:rPr>
          <w:rFonts w:ascii="Times New Roman" w:hAnsi="Times New Roman" w:eastAsia="Times New Roman" w:cs="Times New Roman"/>
          <w:sz w:val="24"/>
          <w:szCs w:val="24"/>
          <w:spacing w:val="-1"/>
        </w:rPr>
        <w:t>”</w:t>
      </w:r>
      <w:r>
        <w:rPr>
          <w:sz w:val="24"/>
          <w:szCs w:val="24"/>
          <w:spacing w:val="-1"/>
        </w:rPr>
        <w:t>的理念旨在通</w:t>
      </w:r>
      <w:r>
        <w:rPr>
          <w:sz w:val="24"/>
          <w:szCs w:val="24"/>
        </w:rPr>
        <w:t xml:space="preserve"> </w:t>
      </w:r>
      <w:r>
        <w:rPr>
          <w:sz w:val="24"/>
          <w:szCs w:val="24"/>
        </w:rPr>
        <w:t>过捕获通常会添加到种群中的个体，将种群规模保持在最大增长</w:t>
      </w:r>
      <w:r>
        <w:rPr>
          <w:sz w:val="24"/>
          <w:szCs w:val="24"/>
          <w:spacing w:val="-1"/>
        </w:rPr>
        <w:t>率水平，从而使种群可以</w:t>
      </w:r>
      <w:r>
        <w:rPr>
          <w:sz w:val="24"/>
          <w:szCs w:val="24"/>
        </w:rPr>
        <w:t xml:space="preserve"> </w:t>
      </w:r>
      <w:r>
        <w:rPr>
          <w:sz w:val="24"/>
          <w:szCs w:val="24"/>
        </w:rPr>
        <w:t>无限期地繁衍下去。</w:t>
      </w:r>
      <w:r>
        <w:rPr>
          <w:rFonts w:ascii="Times New Roman" w:hAnsi="Times New Roman" w:eastAsia="Times New Roman" w:cs="Times New Roman"/>
          <w:sz w:val="24"/>
          <w:szCs w:val="24"/>
        </w:rPr>
        <w:t>“</w:t>
      </w:r>
      <w:r>
        <w:rPr>
          <w:sz w:val="24"/>
          <w:szCs w:val="24"/>
        </w:rPr>
        <w:t>最大化持续产量</w:t>
      </w:r>
      <w:r>
        <w:rPr>
          <w:rFonts w:ascii="Times New Roman" w:hAnsi="Times New Roman" w:eastAsia="Times New Roman" w:cs="Times New Roman"/>
          <w:sz w:val="24"/>
          <w:szCs w:val="24"/>
        </w:rPr>
        <w:t>”</w:t>
      </w:r>
      <w:r>
        <w:rPr>
          <w:sz w:val="24"/>
          <w:szCs w:val="24"/>
        </w:rPr>
        <w:t>不同于当年可能获得的最</w:t>
      </w:r>
      <w:r>
        <w:rPr>
          <w:sz w:val="24"/>
          <w:szCs w:val="24"/>
          <w:spacing w:val="-1"/>
        </w:rPr>
        <w:t>大捕获量或收获量，因为</w:t>
      </w:r>
      <w:r>
        <w:rPr>
          <w:sz w:val="24"/>
          <w:szCs w:val="24"/>
        </w:rPr>
        <w:t xml:space="preserve"> </w:t>
      </w:r>
      <w:r>
        <w:rPr>
          <w:sz w:val="24"/>
          <w:szCs w:val="24"/>
        </w:rPr>
        <w:t>如果你捕获了鱼池中所有的鱼，就不会有任何鱼留下来，将来再</w:t>
      </w:r>
      <w:r>
        <w:rPr>
          <w:sz w:val="24"/>
          <w:szCs w:val="24"/>
          <w:spacing w:val="-1"/>
        </w:rPr>
        <w:t>为你繁殖更多的鱼。事实</w:t>
      </w:r>
      <w:r>
        <w:rPr>
          <w:sz w:val="24"/>
          <w:szCs w:val="24"/>
        </w:rPr>
        <w:t xml:space="preserve"> </w:t>
      </w:r>
      <w:r>
        <w:rPr>
          <w:sz w:val="24"/>
          <w:szCs w:val="24"/>
        </w:rPr>
        <w:t>证明，很多人已经想到</w:t>
      </w:r>
      <w:r>
        <w:rPr>
          <w:rFonts w:ascii="Times New Roman" w:hAnsi="Times New Roman" w:eastAsia="Times New Roman" w:cs="Times New Roman"/>
          <w:sz w:val="24"/>
          <w:szCs w:val="24"/>
        </w:rPr>
        <w:t>“</w:t>
      </w:r>
      <w:r>
        <w:rPr>
          <w:sz w:val="24"/>
          <w:szCs w:val="24"/>
        </w:rPr>
        <w:t>最大化持续产量</w:t>
      </w:r>
      <w:r>
        <w:rPr>
          <w:rFonts w:ascii="Times New Roman" w:hAnsi="Times New Roman" w:eastAsia="Times New Roman" w:cs="Times New Roman"/>
          <w:sz w:val="24"/>
          <w:szCs w:val="24"/>
        </w:rPr>
        <w:t>”</w:t>
      </w:r>
      <w:r>
        <w:rPr>
          <w:sz w:val="24"/>
          <w:szCs w:val="24"/>
        </w:rPr>
        <w:t>的问题，早在</w:t>
      </w:r>
      <w:r>
        <w:rPr>
          <w:rFonts w:ascii="Times New Roman" w:hAnsi="Times New Roman" w:eastAsia="Times New Roman" w:cs="Times New Roman"/>
          <w:sz w:val="24"/>
          <w:szCs w:val="24"/>
        </w:rPr>
        <w:t>20</w:t>
      </w:r>
      <w:r>
        <w:rPr>
          <w:sz w:val="24"/>
          <w:szCs w:val="24"/>
        </w:rPr>
        <w:t>世纪</w:t>
      </w:r>
      <w:r>
        <w:rPr>
          <w:rFonts w:ascii="Times New Roman" w:hAnsi="Times New Roman" w:eastAsia="Times New Roman" w:cs="Times New Roman"/>
          <w:sz w:val="24"/>
          <w:szCs w:val="24"/>
        </w:rPr>
        <w:t>30</w:t>
      </w:r>
      <w:r>
        <w:rPr>
          <w:sz w:val="24"/>
          <w:szCs w:val="24"/>
          <w:spacing w:val="-1"/>
        </w:rPr>
        <w:t>年代，美国新泽西州贝尔</w:t>
      </w:r>
      <w:r>
        <w:rPr>
          <w:sz w:val="24"/>
          <w:szCs w:val="24"/>
        </w:rPr>
        <w:t xml:space="preserve"> </w:t>
      </w:r>
      <w:r>
        <w:rPr>
          <w:sz w:val="24"/>
          <w:szCs w:val="24"/>
          <w:spacing w:val="-1"/>
          <w:position w:val="-1"/>
        </w:rPr>
        <w:t>马的渔业界就已经开始践行该理念了。 </w:t>
      </w:r>
      <w:r>
        <w:rPr>
          <w:rFonts w:ascii="Times New Roman" w:hAnsi="Times New Roman" w:eastAsia="Times New Roman" w:cs="Times New Roman"/>
          <w:sz w:val="24"/>
          <w:szCs w:val="24"/>
          <w:u w:val="single" w:color="auto"/>
          <w:color w:val="0000EE"/>
          <w:spacing w:val="-45"/>
          <w:position w:val="7"/>
        </w:rPr>
        <w:t xml:space="preserve"> </w:t>
      </w:r>
      <w:hyperlink w:history="true" w:anchor="bookmark403">
        <w:r>
          <w:rPr>
            <w:rFonts w:ascii="Times New Roman" w:hAnsi="Times New Roman" w:eastAsia="Times New Roman" w:cs="Times New Roman"/>
            <w:sz w:val="24"/>
            <w:szCs w:val="24"/>
            <w:u w:val="single" w:color="auto"/>
            <w:color w:val="0000EE"/>
            <w:spacing w:val="-1"/>
            <w:position w:val="7"/>
          </w:rPr>
          <w:t>[1]</w:t>
        </w:r>
      </w:hyperlink>
      <w:r>
        <w:rPr>
          <w:rFonts w:ascii="Times New Roman" w:hAnsi="Times New Roman" w:eastAsia="Times New Roman" w:cs="Times New Roman"/>
          <w:sz w:val="24"/>
          <w:szCs w:val="24"/>
          <w:color w:val="0000EE"/>
          <w:spacing w:val="52"/>
          <w:position w:val="7"/>
        </w:rPr>
        <w:t xml:space="preserve"> </w:t>
      </w:r>
      <w:r>
        <w:rPr>
          <w:rFonts w:ascii="Times New Roman" w:hAnsi="Times New Roman" w:eastAsia="Times New Roman" w:cs="Times New Roman"/>
          <w:sz w:val="24"/>
          <w:szCs w:val="24"/>
          <w:spacing w:val="-1"/>
          <w:position w:val="-1"/>
        </w:rPr>
        <w:t>“</w:t>
      </w:r>
      <w:r>
        <w:rPr>
          <w:sz w:val="24"/>
          <w:szCs w:val="24"/>
          <w:spacing w:val="-1"/>
          <w:position w:val="-1"/>
        </w:rPr>
        <w:t>最大化持续产量</w:t>
      </w:r>
      <w:r>
        <w:rPr>
          <w:rFonts w:ascii="Times New Roman" w:hAnsi="Times New Roman" w:eastAsia="Times New Roman" w:cs="Times New Roman"/>
          <w:sz w:val="24"/>
          <w:szCs w:val="24"/>
          <w:spacing w:val="-1"/>
          <w:position w:val="-1"/>
        </w:rPr>
        <w:t>”</w:t>
      </w:r>
      <w:r>
        <w:rPr>
          <w:sz w:val="24"/>
          <w:szCs w:val="24"/>
          <w:spacing w:val="-1"/>
          <w:position w:val="-1"/>
        </w:rPr>
        <w:t>是环境领域的常用概念，特</w:t>
      </w:r>
      <w:r>
        <w:rPr>
          <w:sz w:val="24"/>
          <w:szCs w:val="24"/>
          <w:position w:val="-1"/>
        </w:rPr>
        <w:t xml:space="preserve"> </w:t>
      </w:r>
      <w:r>
        <w:rPr>
          <w:sz w:val="24"/>
          <w:szCs w:val="24"/>
          <w:spacing w:val="-1"/>
          <w:position w:val="-2"/>
        </w:rPr>
        <w:t>指与环境相适应的行为。</w:t>
      </w:r>
      <w:r>
        <w:rPr>
          <w:sz w:val="24"/>
          <w:szCs w:val="24"/>
          <w:spacing w:val="-63"/>
          <w:position w:val="-2"/>
        </w:rPr>
        <w:t xml:space="preserve"> </w:t>
      </w:r>
      <w:r>
        <w:rPr>
          <w:rFonts w:ascii="Times New Roman" w:hAnsi="Times New Roman" w:eastAsia="Times New Roman" w:cs="Times New Roman"/>
          <w:sz w:val="24"/>
          <w:szCs w:val="24"/>
          <w:u w:val="single" w:color="auto"/>
          <w:color w:val="0000EE"/>
          <w:spacing w:val="-54"/>
          <w:position w:val="5"/>
        </w:rPr>
        <w:t xml:space="preserve"> </w:t>
      </w:r>
      <w:hyperlink w:history="true" w:anchor="bookmark404">
        <w:r>
          <w:rPr>
            <w:rFonts w:ascii="Times New Roman" w:hAnsi="Times New Roman" w:eastAsia="Times New Roman" w:cs="Times New Roman"/>
            <w:sz w:val="24"/>
            <w:szCs w:val="24"/>
            <w:u w:val="single" w:color="auto"/>
            <w:color w:val="0000EE"/>
            <w:spacing w:val="-1"/>
            <w:position w:val="5"/>
          </w:rPr>
          <w:t>[2]</w:t>
        </w:r>
      </w:hyperlink>
    </w:p>
    <w:p>
      <w:pPr>
        <w:pStyle w:val="BodyText"/>
        <w:ind w:left="2" w:firstLine="480"/>
        <w:spacing w:before="122" w:line="222" w:lineRule="auto"/>
        <w:jc w:val="both"/>
        <w:rPr>
          <w:sz w:val="24"/>
          <w:szCs w:val="24"/>
        </w:rPr>
      </w:pPr>
      <w:r>
        <w:rPr>
          <w:sz w:val="24"/>
          <w:szCs w:val="24"/>
        </w:rPr>
        <w:t>我在本书中指出，如果人们追求的目标远远超出了自己</w:t>
      </w:r>
      <w:r>
        <w:rPr>
          <w:sz w:val="24"/>
          <w:szCs w:val="24"/>
          <w:spacing w:val="-1"/>
        </w:rPr>
        <w:t>的最大化持续向善，例如，追</w:t>
      </w:r>
      <w:r>
        <w:rPr>
          <w:sz w:val="24"/>
          <w:szCs w:val="24"/>
        </w:rPr>
        <w:t xml:space="preserve"> </w:t>
      </w:r>
      <w:r>
        <w:rPr>
          <w:sz w:val="24"/>
          <w:szCs w:val="24"/>
        </w:rPr>
        <w:t>求纯粹的功利主义或完美的正义，人们可能会本能地排斥该</w:t>
      </w:r>
      <w:r>
        <w:rPr>
          <w:sz w:val="24"/>
          <w:szCs w:val="24"/>
          <w:spacing w:val="-1"/>
        </w:rPr>
        <w:t>目标，认为它是不合理的或不</w:t>
      </w:r>
      <w:r>
        <w:rPr>
          <w:sz w:val="24"/>
          <w:szCs w:val="24"/>
        </w:rPr>
        <w:t xml:space="preserve"> </w:t>
      </w:r>
      <w:r>
        <w:rPr>
          <w:sz w:val="24"/>
          <w:szCs w:val="24"/>
        </w:rPr>
        <w:t>能实现的；更不用说，这样的做法，有可能会妨碍其他人，</w:t>
      </w:r>
      <w:r>
        <w:rPr>
          <w:sz w:val="24"/>
          <w:szCs w:val="24"/>
          <w:spacing w:val="-1"/>
        </w:rPr>
        <w:t>令其放弃努力，不再试图做得</w:t>
      </w:r>
      <w:r>
        <w:rPr>
          <w:sz w:val="24"/>
          <w:szCs w:val="24"/>
        </w:rPr>
        <w:t xml:space="preserve"> </w:t>
      </w:r>
      <w:r>
        <w:rPr>
          <w:sz w:val="24"/>
          <w:szCs w:val="24"/>
        </w:rPr>
        <w:t>更好。相比之下，不求完美但求更好的目标，却被公认为是</w:t>
      </w:r>
      <w:r>
        <w:rPr>
          <w:sz w:val="24"/>
          <w:szCs w:val="24"/>
          <w:spacing w:val="-1"/>
        </w:rPr>
        <w:t>更可行的目标。我们可以试想</w:t>
      </w:r>
      <w:r>
        <w:rPr>
          <w:sz w:val="24"/>
          <w:szCs w:val="24"/>
        </w:rPr>
        <w:t xml:space="preserve"> </w:t>
      </w:r>
      <w:r>
        <w:rPr>
          <w:sz w:val="24"/>
          <w:szCs w:val="24"/>
          <w:spacing w:val="-2"/>
        </w:rPr>
        <w:t>一下，</w:t>
      </w:r>
      <w:r>
        <w:rPr>
          <w:sz w:val="24"/>
          <w:szCs w:val="24"/>
          <w:spacing w:val="-55"/>
        </w:rPr>
        <w:t xml:space="preserve"> </w:t>
      </w:r>
      <w:r>
        <w:rPr>
          <w:sz w:val="24"/>
          <w:szCs w:val="24"/>
          <w:spacing w:val="-2"/>
        </w:rPr>
        <w:t>自己能创造多少价值，这样我们就能继续过一种有目的、更愉快的生活，并保持进</w:t>
      </w:r>
      <w:r>
        <w:rPr>
          <w:sz w:val="24"/>
          <w:szCs w:val="24"/>
        </w:rPr>
        <w:t xml:space="preserve"> </w:t>
      </w:r>
      <w:r>
        <w:rPr>
          <w:sz w:val="24"/>
          <w:szCs w:val="24"/>
        </w:rPr>
        <w:t>一步提高自己能力的希望，在未来创造更多的善举。对大多</w:t>
      </w:r>
      <w:r>
        <w:rPr>
          <w:sz w:val="24"/>
          <w:szCs w:val="24"/>
          <w:spacing w:val="-1"/>
        </w:rPr>
        <w:t>数人来说，这意味着今年创造</w:t>
      </w:r>
      <w:r>
        <w:rPr>
          <w:sz w:val="24"/>
          <w:szCs w:val="24"/>
        </w:rPr>
        <w:t xml:space="preserve"> </w:t>
      </w:r>
      <w:r>
        <w:rPr>
          <w:sz w:val="24"/>
          <w:szCs w:val="24"/>
        </w:rPr>
        <w:t>的价值比去年创造的价值有适度增长。我发现，人们大都认</w:t>
      </w:r>
      <w:r>
        <w:rPr>
          <w:sz w:val="24"/>
          <w:szCs w:val="24"/>
          <w:spacing w:val="-1"/>
        </w:rPr>
        <w:t>可这个目标，认为该目标是合</w:t>
      </w:r>
      <w:r>
        <w:rPr>
          <w:sz w:val="24"/>
          <w:szCs w:val="24"/>
        </w:rPr>
        <w:t xml:space="preserve"> </w:t>
      </w:r>
      <w:r>
        <w:rPr>
          <w:sz w:val="24"/>
          <w:szCs w:val="24"/>
          <w:spacing w:val="-1"/>
        </w:rPr>
        <w:t>理的、能激励人的、大有裨益的。</w:t>
      </w:r>
    </w:p>
    <w:p>
      <w:pPr>
        <w:pStyle w:val="BodyText"/>
        <w:ind w:firstLine="481"/>
        <w:spacing w:before="113" w:line="224" w:lineRule="auto"/>
        <w:jc w:val="both"/>
        <w:rPr>
          <w:sz w:val="24"/>
          <w:szCs w:val="24"/>
        </w:rPr>
      </w:pPr>
      <w:r>
        <w:rPr>
          <w:sz w:val="24"/>
          <w:szCs w:val="24"/>
        </w:rPr>
        <w:t>这一想法也与最新发布的联合国气候变化报告不谋而合，</w:t>
      </w:r>
      <w:r>
        <w:rPr>
          <w:sz w:val="24"/>
          <w:szCs w:val="24"/>
          <w:spacing w:val="-1"/>
        </w:rPr>
        <w:t>该报告警告说，除非人类改</w:t>
      </w:r>
      <w:r>
        <w:rPr>
          <w:sz w:val="24"/>
          <w:szCs w:val="24"/>
        </w:rPr>
        <w:t xml:space="preserve"> </w:t>
      </w:r>
      <w:r>
        <w:rPr>
          <w:sz w:val="24"/>
          <w:szCs w:val="24"/>
        </w:rPr>
        <w:t>变饮食，否则无法有效遏制温室气体的排放，甚至达不到早期的悲</w:t>
      </w:r>
      <w:r>
        <w:rPr>
          <w:sz w:val="24"/>
          <w:szCs w:val="24"/>
          <w:spacing w:val="-1"/>
        </w:rPr>
        <w:t>观预测。这份报告是由</w:t>
      </w:r>
      <w:r>
        <w:rPr>
          <w:sz w:val="24"/>
          <w:szCs w:val="24"/>
        </w:rPr>
        <w:t xml:space="preserve"> </w:t>
      </w:r>
      <w:r>
        <w:rPr>
          <w:sz w:val="24"/>
          <w:szCs w:val="24"/>
        </w:rPr>
        <w:t>政府间气候变化专门委员会发布的，该报告关注用来牧养牛和其他</w:t>
      </w:r>
      <w:r>
        <w:rPr>
          <w:sz w:val="24"/>
          <w:szCs w:val="24"/>
          <w:spacing w:val="-1"/>
        </w:rPr>
        <w:t>肉类牲畜的土地，呼吁</w:t>
      </w:r>
      <w:r>
        <w:rPr>
          <w:sz w:val="24"/>
          <w:szCs w:val="24"/>
        </w:rPr>
        <w:t xml:space="preserve"> </w:t>
      </w:r>
      <w:r>
        <w:rPr>
          <w:sz w:val="24"/>
          <w:szCs w:val="24"/>
        </w:rPr>
        <w:t>富国公民减少肉食量，更多转向植物性饮食。为何不索性建议人们</w:t>
      </w:r>
      <w:r>
        <w:rPr>
          <w:sz w:val="24"/>
          <w:szCs w:val="24"/>
          <w:spacing w:val="-1"/>
        </w:rPr>
        <w:t>都变成素食者呢？委员</w:t>
      </w:r>
      <w:r>
        <w:rPr>
          <w:sz w:val="24"/>
          <w:szCs w:val="24"/>
        </w:rPr>
        <w:t xml:space="preserve"> </w:t>
      </w:r>
      <w:r>
        <w:rPr>
          <w:sz w:val="24"/>
          <w:szCs w:val="24"/>
          <w:spacing w:val="-1"/>
          <w:position w:val="-1"/>
        </w:rPr>
        <w:t>会成员汉斯</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28"/>
          <w:position w:val="-1"/>
        </w:rPr>
        <w:t xml:space="preserve"> </w:t>
      </w:r>
      <w:r>
        <w:rPr>
          <w:sz w:val="24"/>
          <w:szCs w:val="24"/>
          <w:spacing w:val="-1"/>
          <w:position w:val="-1"/>
        </w:rPr>
        <w:t>奥托</w:t>
      </w:r>
      <w:r>
        <w:rPr>
          <w:rFonts w:ascii="Times New Roman" w:hAnsi="Times New Roman" w:eastAsia="Times New Roman" w:cs="Times New Roman"/>
          <w:sz w:val="24"/>
          <w:szCs w:val="24"/>
          <w:spacing w:val="-1"/>
          <w:position w:val="-1"/>
        </w:rPr>
        <w:t>·</w:t>
      </w:r>
      <w:r>
        <w:rPr>
          <w:sz w:val="24"/>
          <w:szCs w:val="24"/>
          <w:spacing w:val="-1"/>
          <w:position w:val="-1"/>
        </w:rPr>
        <w:t>珀特纳说：</w:t>
      </w:r>
      <w:r>
        <w:rPr>
          <w:rFonts w:ascii="Times New Roman" w:hAnsi="Times New Roman" w:eastAsia="Times New Roman" w:cs="Times New Roman"/>
          <w:sz w:val="24"/>
          <w:szCs w:val="24"/>
          <w:spacing w:val="-1"/>
          <w:position w:val="-1"/>
        </w:rPr>
        <w:t>“</w:t>
      </w:r>
      <w:r>
        <w:rPr>
          <w:sz w:val="24"/>
          <w:szCs w:val="24"/>
          <w:spacing w:val="-1"/>
          <w:position w:val="-1"/>
        </w:rPr>
        <w:t>我们不想告诉人们应该吃什么。</w:t>
      </w:r>
      <w:r>
        <w:rPr>
          <w:rFonts w:ascii="Times New Roman" w:hAnsi="Times New Roman" w:eastAsia="Times New Roman" w:cs="Times New Roman"/>
          <w:sz w:val="24"/>
          <w:szCs w:val="24"/>
          <w:spacing w:val="-1"/>
          <w:position w:val="-1"/>
        </w:rPr>
        <w:t>” </w:t>
      </w:r>
      <w:hyperlink w:history="true" w:anchor="bookmark405">
        <w:r>
          <w:rPr>
            <w:rFonts w:ascii="Times New Roman" w:hAnsi="Times New Roman" w:eastAsia="Times New Roman" w:cs="Times New Roman"/>
            <w:sz w:val="24"/>
            <w:szCs w:val="24"/>
            <w:u w:val="single" w:color="auto"/>
            <w:color w:val="0000EE"/>
            <w:spacing w:val="-1"/>
            <w:position w:val="7"/>
          </w:rPr>
          <w:t>[3]</w:t>
        </w:r>
      </w:hyperlink>
      <w:r>
        <w:rPr>
          <w:rFonts w:ascii="Times New Roman" w:hAnsi="Times New Roman" w:eastAsia="Times New Roman" w:cs="Times New Roman"/>
          <w:sz w:val="24"/>
          <w:szCs w:val="24"/>
          <w:color w:val="0000EE"/>
          <w:spacing w:val="25"/>
          <w:position w:val="7"/>
        </w:rPr>
        <w:t xml:space="preserve"> </w:t>
      </w:r>
      <w:r>
        <w:rPr>
          <w:sz w:val="24"/>
          <w:szCs w:val="24"/>
          <w:spacing w:val="-1"/>
          <w:position w:val="-1"/>
        </w:rPr>
        <w:t>该委员会可能已经意</w:t>
      </w:r>
      <w:r>
        <w:rPr>
          <w:sz w:val="24"/>
          <w:szCs w:val="24"/>
          <w:position w:val="-1"/>
        </w:rPr>
        <w:t xml:space="preserve"> </w:t>
      </w:r>
      <w:r>
        <w:rPr>
          <w:sz w:val="24"/>
          <w:szCs w:val="24"/>
        </w:rPr>
        <w:t>识到，许多好心的肉食者可能会忽视成为素食者的建议，但却会认</w:t>
      </w:r>
      <w:r>
        <w:rPr>
          <w:sz w:val="24"/>
          <w:szCs w:val="24"/>
          <w:spacing w:val="-1"/>
        </w:rPr>
        <w:t>真考虑降低肉类消费量</w:t>
      </w:r>
      <w:r>
        <w:rPr>
          <w:sz w:val="24"/>
          <w:szCs w:val="24"/>
        </w:rPr>
        <w:t xml:space="preserve"> </w:t>
      </w:r>
      <w:r>
        <w:rPr>
          <w:sz w:val="24"/>
          <w:szCs w:val="24"/>
          <w:spacing w:val="-3"/>
        </w:rPr>
        <w:t>的建议。</w:t>
      </w:r>
    </w:p>
    <w:p>
      <w:pPr>
        <w:spacing w:line="437" w:lineRule="auto"/>
        <w:rPr>
          <w:rFonts w:ascii="Arial"/>
          <w:sz w:val="21"/>
        </w:rPr>
      </w:pPr>
      <w:r/>
    </w:p>
    <w:p>
      <w:pPr>
        <w:pStyle w:val="BodyText"/>
        <w:ind w:left="5"/>
        <w:spacing w:before="97" w:line="220" w:lineRule="auto"/>
        <w:rPr>
          <w:sz w:val="30"/>
          <w:szCs w:val="30"/>
        </w:rPr>
      </w:pPr>
      <w:r>
        <w:rPr>
          <w:sz w:val="30"/>
          <w:szCs w:val="30"/>
          <w:spacing w:val="-3"/>
        </w:rPr>
        <w:t>我能坚持下去吗</w:t>
      </w:r>
    </w:p>
    <w:p>
      <w:pPr>
        <w:spacing w:line="220" w:lineRule="auto"/>
        <w:sectPr>
          <w:pgSz w:w="12240" w:h="15840"/>
          <w:pgMar w:top="400" w:right="1440" w:bottom="0" w:left="1448" w:header="0" w:footer="0" w:gutter="0"/>
        </w:sectPr>
        <w:rPr>
          <w:sz w:val="30"/>
          <w:szCs w:val="30"/>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480"/>
        <w:spacing w:before="78" w:line="219" w:lineRule="auto"/>
        <w:rPr>
          <w:sz w:val="24"/>
          <w:szCs w:val="24"/>
        </w:rPr>
      </w:pPr>
      <w:r>
        <w:rPr>
          <w:sz w:val="24"/>
          <w:szCs w:val="24"/>
          <w:spacing w:val="-1"/>
        </w:rPr>
        <w:t>在本书第一章开篇之际，我提到了</w:t>
      </w:r>
      <w:r>
        <w:rPr>
          <w:rFonts w:ascii="Times New Roman" w:hAnsi="Times New Roman" w:eastAsia="Times New Roman" w:cs="Times New Roman"/>
          <w:sz w:val="24"/>
          <w:szCs w:val="24"/>
          <w:spacing w:val="-1"/>
        </w:rPr>
        <w:t>“</w:t>
      </w:r>
      <w:r>
        <w:rPr>
          <w:sz w:val="24"/>
          <w:szCs w:val="24"/>
          <w:spacing w:val="-1"/>
        </w:rPr>
        <w:t>有效利他主义大会</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，参会者都赞成有效利</w:t>
      </w:r>
      <w:r>
        <w:rPr>
          <w:sz w:val="24"/>
          <w:szCs w:val="24"/>
          <w:spacing w:val="-2"/>
        </w:rPr>
        <w:t>他主</w:t>
      </w:r>
    </w:p>
    <w:p>
      <w:pPr>
        <w:pStyle w:val="BodyText"/>
        <w:ind w:firstLine="3"/>
        <w:spacing w:line="223" w:lineRule="auto"/>
        <w:rPr>
          <w:sz w:val="24"/>
          <w:szCs w:val="24"/>
        </w:rPr>
      </w:pPr>
      <w:r>
        <w:rPr>
          <w:sz w:val="24"/>
          <w:szCs w:val="24"/>
        </w:rPr>
        <w:t>义，我在这些人面前接受了采访。采访者问我的第一个问</w:t>
      </w:r>
      <w:r>
        <w:rPr>
          <w:sz w:val="24"/>
          <w:szCs w:val="24"/>
          <w:spacing w:val="-1"/>
        </w:rPr>
        <w:t>题是：</w:t>
      </w:r>
      <w:r>
        <w:rPr>
          <w:rFonts w:ascii="Times New Roman" w:hAnsi="Times New Roman" w:eastAsia="Times New Roman" w:cs="Times New Roman"/>
          <w:sz w:val="24"/>
          <w:szCs w:val="24"/>
          <w:spacing w:val="-1"/>
        </w:rPr>
        <w:t>“</w:t>
      </w:r>
      <w:r>
        <w:rPr>
          <w:sz w:val="24"/>
          <w:szCs w:val="24"/>
          <w:spacing w:val="-1"/>
        </w:rPr>
        <w:t>你认为自己是一个有效</w:t>
      </w:r>
      <w:r>
        <w:rPr>
          <w:sz w:val="24"/>
          <w:szCs w:val="24"/>
        </w:rPr>
        <w:t xml:space="preserve">  </w:t>
      </w:r>
      <w:r>
        <w:rPr>
          <w:sz w:val="24"/>
          <w:szCs w:val="24"/>
          <w:position w:val="-1"/>
        </w:rPr>
        <w:t>的利他主义者吗？</w:t>
      </w:r>
      <w:r>
        <w:rPr>
          <w:rFonts w:ascii="Times New Roman" w:hAnsi="Times New Roman" w:eastAsia="Times New Roman" w:cs="Times New Roman"/>
          <w:sz w:val="24"/>
          <w:szCs w:val="24"/>
          <w:position w:val="-1"/>
        </w:rPr>
        <w:t>”  </w:t>
      </w:r>
      <w:hyperlink w:history="true" w:anchor="bookmark406">
        <w:r>
          <w:rPr>
            <w:rFonts w:ascii="Times New Roman" w:hAnsi="Times New Roman" w:eastAsia="Times New Roman" w:cs="Times New Roman"/>
            <w:sz w:val="24"/>
            <w:szCs w:val="24"/>
            <w:u w:val="single" w:color="auto"/>
            <w:color w:val="0000EE"/>
            <w:position w:val="7"/>
          </w:rPr>
          <w:t>[4]</w:t>
        </w:r>
      </w:hyperlink>
      <w:r>
        <w:rPr>
          <w:rFonts w:ascii="Times New Roman" w:hAnsi="Times New Roman" w:eastAsia="Times New Roman" w:cs="Times New Roman"/>
          <w:sz w:val="24"/>
          <w:szCs w:val="24"/>
          <w:color w:val="0000EE"/>
          <w:position w:val="7"/>
        </w:rPr>
        <w:t xml:space="preserve">   </w:t>
      </w:r>
      <w:r>
        <w:rPr>
          <w:sz w:val="24"/>
          <w:szCs w:val="24"/>
          <w:position w:val="-1"/>
        </w:rPr>
        <w:t>对于这个问题，我的答复不是三言两语可以说得清楚的，但既然</w:t>
      </w:r>
      <w:r>
        <w:rPr>
          <w:sz w:val="24"/>
          <w:szCs w:val="24"/>
          <w:spacing w:val="14"/>
          <w:position w:val="-1"/>
        </w:rPr>
        <w:t xml:space="preserve"> </w:t>
      </w:r>
      <w:r>
        <w:rPr>
          <w:sz w:val="24"/>
          <w:szCs w:val="24"/>
          <w:spacing w:val="-1"/>
        </w:rPr>
        <w:t>采访者希望我回答</w:t>
      </w:r>
      <w:r>
        <w:rPr>
          <w:rFonts w:ascii="Times New Roman" w:hAnsi="Times New Roman" w:eastAsia="Times New Roman" w:cs="Times New Roman"/>
          <w:sz w:val="24"/>
          <w:szCs w:val="24"/>
          <w:spacing w:val="-1"/>
        </w:rPr>
        <w:t>“</w:t>
      </w:r>
      <w:r>
        <w:rPr>
          <w:sz w:val="24"/>
          <w:szCs w:val="24"/>
          <w:spacing w:val="-1"/>
        </w:rPr>
        <w:t>是</w:t>
      </w:r>
      <w:r>
        <w:rPr>
          <w:rFonts w:ascii="Times New Roman" w:hAnsi="Times New Roman" w:eastAsia="Times New Roman" w:cs="Times New Roman"/>
          <w:sz w:val="24"/>
          <w:szCs w:val="24"/>
          <w:spacing w:val="-1"/>
        </w:rPr>
        <w:t>”</w:t>
      </w:r>
      <w:r>
        <w:rPr>
          <w:sz w:val="24"/>
          <w:szCs w:val="24"/>
          <w:spacing w:val="-1"/>
        </w:rPr>
        <w:t>或者</w:t>
      </w:r>
      <w:r>
        <w:rPr>
          <w:rFonts w:ascii="Times New Roman" w:hAnsi="Times New Roman" w:eastAsia="Times New Roman" w:cs="Times New Roman"/>
          <w:sz w:val="24"/>
          <w:szCs w:val="24"/>
          <w:spacing w:val="-1"/>
        </w:rPr>
        <w:t>“</w:t>
      </w:r>
      <w:r>
        <w:rPr>
          <w:sz w:val="24"/>
          <w:szCs w:val="24"/>
          <w:spacing w:val="-1"/>
        </w:rPr>
        <w:t>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rPr>
        <w:t xml:space="preserve"> </w:t>
      </w:r>
      <w:r>
        <w:rPr>
          <w:sz w:val="24"/>
          <w:szCs w:val="24"/>
          <w:spacing w:val="-1"/>
        </w:rPr>
        <w:t>，那我就从</w:t>
      </w:r>
      <w:r>
        <w:rPr>
          <w:rFonts w:ascii="Times New Roman" w:hAnsi="Times New Roman" w:eastAsia="Times New Roman" w:cs="Times New Roman"/>
          <w:sz w:val="24"/>
          <w:szCs w:val="24"/>
          <w:spacing w:val="-1"/>
        </w:rPr>
        <w:t>“</w:t>
      </w:r>
      <w:r>
        <w:rPr>
          <w:sz w:val="24"/>
          <w:szCs w:val="24"/>
          <w:spacing w:val="-1"/>
        </w:rPr>
        <w:t>否</w:t>
      </w:r>
      <w:r>
        <w:rPr>
          <w:rFonts w:ascii="Times New Roman" w:hAnsi="Times New Roman" w:eastAsia="Times New Roman" w:cs="Times New Roman"/>
          <w:sz w:val="24"/>
          <w:szCs w:val="24"/>
          <w:spacing w:val="-1"/>
        </w:rPr>
        <w:t>”</w:t>
      </w:r>
      <w:r>
        <w:rPr>
          <w:sz w:val="24"/>
          <w:szCs w:val="24"/>
          <w:spacing w:val="-1"/>
        </w:rPr>
        <w:t>开始我的回答吧。然后我接着说道，现场</w:t>
      </w:r>
      <w:r>
        <w:rPr>
          <w:sz w:val="24"/>
          <w:szCs w:val="24"/>
        </w:rPr>
        <w:t xml:space="preserve"> </w:t>
      </w:r>
      <w:r>
        <w:rPr>
          <w:sz w:val="24"/>
          <w:szCs w:val="24"/>
        </w:rPr>
        <w:t>有好几百人，都在聆听我的发言，这些人都是有效利他主义者，在</w:t>
      </w:r>
      <w:r>
        <w:rPr>
          <w:sz w:val="24"/>
          <w:szCs w:val="24"/>
          <w:spacing w:val="-1"/>
        </w:rPr>
        <w:t>他们面前，我不想声称</w:t>
      </w:r>
      <w:r>
        <w:rPr>
          <w:sz w:val="24"/>
          <w:szCs w:val="24"/>
        </w:rPr>
        <w:t xml:space="preserve"> </w:t>
      </w:r>
      <w:r>
        <w:rPr>
          <w:sz w:val="24"/>
          <w:szCs w:val="24"/>
        </w:rPr>
        <w:t>自己是有效的利他主义者，因为我经常会有不完美的行为，比如喝</w:t>
      </w:r>
      <w:r>
        <w:rPr>
          <w:sz w:val="24"/>
          <w:szCs w:val="24"/>
          <w:spacing w:val="-1"/>
        </w:rPr>
        <w:t>牛奶，穿皮革，没有把</w:t>
      </w:r>
      <w:r>
        <w:rPr>
          <w:sz w:val="24"/>
          <w:szCs w:val="24"/>
        </w:rPr>
        <w:t xml:space="preserve"> </w:t>
      </w:r>
      <w:r>
        <w:rPr>
          <w:sz w:val="24"/>
          <w:szCs w:val="24"/>
        </w:rPr>
        <w:t>收入的</w:t>
      </w:r>
      <w:r>
        <w:rPr>
          <w:rFonts w:ascii="Times New Roman" w:hAnsi="Times New Roman" w:eastAsia="Times New Roman" w:cs="Times New Roman"/>
          <w:sz w:val="24"/>
          <w:szCs w:val="24"/>
        </w:rPr>
        <w:t>50%</w:t>
      </w:r>
      <w:r>
        <w:rPr>
          <w:sz w:val="24"/>
          <w:szCs w:val="24"/>
        </w:rPr>
        <w:t>捐给慈善机构，我捐款的对象并非有效利他主义社区指</w:t>
      </w:r>
      <w:r>
        <w:rPr>
          <w:sz w:val="24"/>
          <w:szCs w:val="24"/>
          <w:spacing w:val="-1"/>
        </w:rPr>
        <w:t>定的非政府组织。我认</w:t>
      </w:r>
      <w:r>
        <w:rPr>
          <w:sz w:val="24"/>
          <w:szCs w:val="24"/>
        </w:rPr>
        <w:t xml:space="preserve"> </w:t>
      </w:r>
      <w:r>
        <w:rPr>
          <w:sz w:val="24"/>
          <w:szCs w:val="24"/>
        </w:rPr>
        <w:t>为，对我们所有人来说，利他主义的有效性，以及更广范围内的道</w:t>
      </w:r>
      <w:r>
        <w:rPr>
          <w:sz w:val="24"/>
          <w:szCs w:val="24"/>
          <w:spacing w:val="-1"/>
        </w:rPr>
        <w:t>德行为，可以体现在不</w:t>
      </w:r>
      <w:r>
        <w:rPr>
          <w:sz w:val="24"/>
          <w:szCs w:val="24"/>
        </w:rPr>
        <w:t xml:space="preserve"> </w:t>
      </w:r>
      <w:r>
        <w:rPr>
          <w:sz w:val="24"/>
          <w:szCs w:val="24"/>
        </w:rPr>
        <w:t>断变化的连续性中。采访者的提问，与促使我写这本书的原因有关</w:t>
      </w:r>
      <w:r>
        <w:rPr>
          <w:sz w:val="24"/>
          <w:szCs w:val="24"/>
          <w:spacing w:val="-1"/>
        </w:rPr>
        <w:t>。我试图描述什么是完</w:t>
      </w:r>
      <w:r>
        <w:rPr>
          <w:sz w:val="24"/>
          <w:szCs w:val="24"/>
        </w:rPr>
        <w:t xml:space="preserve"> </w:t>
      </w:r>
      <w:r>
        <w:rPr>
          <w:sz w:val="24"/>
          <w:szCs w:val="24"/>
        </w:rPr>
        <w:t>美、什么是阻碍我们达到完美境界的障碍，以及我们如何才能朝着</w:t>
      </w:r>
      <w:r>
        <w:rPr>
          <w:sz w:val="24"/>
          <w:szCs w:val="24"/>
          <w:spacing w:val="-1"/>
        </w:rPr>
        <w:t>正确的方向前进。经过</w:t>
      </w:r>
      <w:r>
        <w:rPr>
          <w:sz w:val="24"/>
          <w:szCs w:val="24"/>
        </w:rPr>
        <w:t xml:space="preserve"> </w:t>
      </w:r>
      <w:r>
        <w:rPr>
          <w:sz w:val="24"/>
          <w:szCs w:val="24"/>
        </w:rPr>
        <w:t>这一番探索，我认为今年我所创造的价值，要比</w:t>
      </w:r>
      <w:r>
        <w:rPr>
          <w:rFonts w:ascii="Times New Roman" w:hAnsi="Times New Roman" w:eastAsia="Times New Roman" w:cs="Times New Roman"/>
          <w:sz w:val="24"/>
          <w:szCs w:val="24"/>
        </w:rPr>
        <w:t>2018</w:t>
      </w:r>
      <w:r>
        <w:rPr>
          <w:sz w:val="24"/>
          <w:szCs w:val="24"/>
        </w:rPr>
        <w:t>年我被问到这</w:t>
      </w:r>
      <w:r>
        <w:rPr>
          <w:sz w:val="24"/>
          <w:szCs w:val="24"/>
          <w:spacing w:val="-1"/>
        </w:rPr>
        <w:t>个问题时更大。因此，</w:t>
      </w:r>
      <w:r>
        <w:rPr>
          <w:sz w:val="24"/>
          <w:szCs w:val="24"/>
        </w:rPr>
        <w:t xml:space="preserve"> </w:t>
      </w:r>
      <w:r>
        <w:rPr>
          <w:sz w:val="24"/>
          <w:szCs w:val="24"/>
          <w:spacing w:val="-1"/>
        </w:rPr>
        <w:t>我现在的自我评估是：我称得上是一个更有效的利他主义者。</w:t>
      </w:r>
    </w:p>
    <w:p>
      <w:pPr>
        <w:pStyle w:val="BodyText"/>
        <w:ind w:left="4" w:right="4" w:firstLine="478"/>
        <w:spacing w:before="94" w:line="222" w:lineRule="auto"/>
        <w:rPr>
          <w:sz w:val="24"/>
          <w:szCs w:val="24"/>
        </w:rPr>
      </w:pPr>
      <w:r>
        <w:rPr>
          <w:sz w:val="24"/>
          <w:szCs w:val="24"/>
          <w:spacing w:val="-2"/>
        </w:rPr>
        <w:t>美国广播公司记者丹</w:t>
      </w:r>
      <w:r>
        <w:rPr>
          <w:rFonts w:ascii="Times New Roman" w:hAnsi="Times New Roman" w:eastAsia="Times New Roman" w:cs="Times New Roman"/>
          <w:sz w:val="24"/>
          <w:szCs w:val="24"/>
          <w:spacing w:val="-2"/>
        </w:rPr>
        <w:t>·</w:t>
      </w:r>
      <w:r>
        <w:rPr>
          <w:sz w:val="24"/>
          <w:szCs w:val="24"/>
          <w:spacing w:val="-2"/>
        </w:rPr>
        <w:t>哈里斯出版了专著《让快乐增长</w:t>
      </w:r>
      <w:r>
        <w:rPr>
          <w:rFonts w:ascii="Times New Roman" w:hAnsi="Times New Roman" w:eastAsia="Times New Roman" w:cs="Times New Roman"/>
          <w:sz w:val="24"/>
          <w:szCs w:val="24"/>
          <w:spacing w:val="-2"/>
        </w:rPr>
        <w:t>10%</w:t>
      </w:r>
      <w:r>
        <w:rPr>
          <w:sz w:val="24"/>
          <w:szCs w:val="24"/>
          <w:spacing w:val="-2"/>
        </w:rPr>
        <w:t>》（</w:t>
      </w:r>
      <w:r>
        <w:rPr>
          <w:rFonts w:ascii="Arial" w:hAnsi="Arial" w:eastAsia="Arial" w:cs="Arial"/>
          <w:sz w:val="24"/>
          <w:szCs w:val="24"/>
          <w:i/>
          <w:iCs/>
          <w:spacing w:val="-3"/>
        </w:rPr>
        <w:t>10% Happier</w:t>
      </w:r>
      <w:r>
        <w:rPr>
          <w:rFonts w:ascii="Arial" w:hAnsi="Arial" w:eastAsia="Arial" w:cs="Arial"/>
          <w:sz w:val="24"/>
          <w:szCs w:val="24"/>
          <w:i/>
          <w:iCs/>
          <w:spacing w:val="52"/>
        </w:rPr>
        <w:t xml:space="preserve"> </w:t>
      </w:r>
      <w:r>
        <w:rPr>
          <w:sz w:val="24"/>
          <w:szCs w:val="24"/>
          <w:spacing w:val="-13"/>
        </w:rPr>
        <w:t>），</w:t>
      </w:r>
      <w:r>
        <w:rPr>
          <w:sz w:val="24"/>
          <w:szCs w:val="24"/>
          <w:spacing w:val="-3"/>
        </w:rPr>
        <w:t>他在</w:t>
      </w:r>
      <w:r>
        <w:rPr>
          <w:sz w:val="24"/>
          <w:szCs w:val="24"/>
        </w:rPr>
        <w:t xml:space="preserve"> </w:t>
      </w:r>
      <w:r>
        <w:rPr>
          <w:sz w:val="24"/>
          <w:szCs w:val="24"/>
        </w:rPr>
        <w:t>该书中指出，正念并不能解决所有问题，但是有效地</w:t>
      </w:r>
      <w:r>
        <w:rPr>
          <w:sz w:val="24"/>
          <w:szCs w:val="24"/>
          <w:spacing w:val="-1"/>
        </w:rPr>
        <w:t>实施正念，可以让我们的快乐增长</w:t>
      </w:r>
    </w:p>
    <w:p>
      <w:pPr>
        <w:pStyle w:val="BodyText"/>
        <w:ind w:left="1" w:firstLine="10"/>
        <w:spacing w:before="3" w:line="229" w:lineRule="auto"/>
        <w:rPr>
          <w:sz w:val="24"/>
          <w:szCs w:val="24"/>
        </w:rPr>
      </w:pP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27"/>
        </w:rPr>
        <w:t xml:space="preserve"> </w:t>
      </w:r>
      <w:r>
        <w:rPr>
          <w:sz w:val="24"/>
          <w:szCs w:val="24"/>
          <w:spacing w:val="-1"/>
        </w:rPr>
        <w:t>。 </w:t>
      </w:r>
      <w:hyperlink w:history="true" w:anchor="bookmark407">
        <w:r>
          <w:rPr>
            <w:rFonts w:ascii="Times New Roman" w:hAnsi="Times New Roman" w:eastAsia="Times New Roman" w:cs="Times New Roman"/>
            <w:sz w:val="24"/>
            <w:szCs w:val="24"/>
            <w:strike/>
            <w:color w:val="0000EE"/>
            <w:spacing w:val="-1"/>
            <w:position w:val="7"/>
          </w:rPr>
          <w:t>[5]</w:t>
        </w:r>
      </w:hyperlink>
      <w:r>
        <w:rPr>
          <w:rFonts w:ascii="Times New Roman" w:hAnsi="Times New Roman" w:eastAsia="Times New Roman" w:cs="Times New Roman"/>
          <w:sz w:val="24"/>
          <w:szCs w:val="24"/>
          <w:color w:val="0000EE"/>
          <w:spacing w:val="-1"/>
          <w:position w:val="7"/>
        </w:rPr>
        <w:t xml:space="preserve">  </w:t>
      </w:r>
      <w:r>
        <w:rPr>
          <w:sz w:val="24"/>
          <w:szCs w:val="24"/>
          <w:spacing w:val="-1"/>
        </w:rPr>
        <w:t>我对正念持不可知论态度，但我很欣赏哈里斯的态</w:t>
      </w:r>
      <w:r>
        <w:rPr>
          <w:sz w:val="24"/>
          <w:szCs w:val="24"/>
          <w:spacing w:val="-2"/>
        </w:rPr>
        <w:t>度，他认为没有哪种特定的</w:t>
      </w:r>
      <w:r>
        <w:rPr>
          <w:sz w:val="24"/>
          <w:szCs w:val="24"/>
        </w:rPr>
        <w:t xml:space="preserve"> </w:t>
      </w:r>
      <w:r>
        <w:rPr>
          <w:sz w:val="24"/>
          <w:szCs w:val="24"/>
        </w:rPr>
        <w:t>自助干预能让我们完全快乐起来，这种期待本身就是不合理的</w:t>
      </w:r>
      <w:r>
        <w:rPr>
          <w:sz w:val="24"/>
          <w:szCs w:val="24"/>
          <w:spacing w:val="-1"/>
        </w:rPr>
        <w:t>，但如果能让我们的快乐增</w:t>
      </w:r>
      <w:r>
        <w:rPr>
          <w:sz w:val="24"/>
          <w:szCs w:val="24"/>
        </w:rPr>
        <w:t xml:space="preserve"> </w:t>
      </w:r>
      <w:r>
        <w:rPr>
          <w:sz w:val="24"/>
          <w:szCs w:val="24"/>
          <w:spacing w:val="-1"/>
        </w:rPr>
        <w:t>长</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32"/>
        </w:rPr>
        <w:t xml:space="preserve"> </w:t>
      </w:r>
      <w:r>
        <w:rPr>
          <w:sz w:val="24"/>
          <w:szCs w:val="24"/>
          <w:spacing w:val="-1"/>
        </w:rPr>
        <w:t>，却是一个伟大而现实的目标。同样，如果在未来一年，你所创造的价值比去年增</w:t>
      </w:r>
      <w:r>
        <w:rPr>
          <w:sz w:val="24"/>
          <w:szCs w:val="24"/>
        </w:rPr>
        <w:t xml:space="preserve"> </w:t>
      </w:r>
      <w:r>
        <w:rPr>
          <w:sz w:val="24"/>
          <w:szCs w:val="24"/>
          <w:spacing w:val="-1"/>
        </w:rPr>
        <w:t>长了</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32"/>
        </w:rPr>
        <w:t xml:space="preserve"> </w:t>
      </w:r>
      <w:r>
        <w:rPr>
          <w:sz w:val="24"/>
          <w:szCs w:val="24"/>
          <w:spacing w:val="-1"/>
        </w:rPr>
        <w:t>，那将是一个极大的成就。尽管很难精确量化，但</w:t>
      </w:r>
      <w:r>
        <w:rPr>
          <w:rFonts w:ascii="Times New Roman" w:hAnsi="Times New Roman" w:eastAsia="Times New Roman" w:cs="Times New Roman"/>
          <w:sz w:val="24"/>
          <w:szCs w:val="24"/>
          <w:spacing w:val="-1"/>
        </w:rPr>
        <w:t>10%</w:t>
      </w:r>
      <w:r>
        <w:rPr>
          <w:sz w:val="24"/>
          <w:szCs w:val="24"/>
          <w:spacing w:val="-1"/>
        </w:rPr>
        <w:t>听起来像是一个虽然困</w:t>
      </w:r>
    </w:p>
    <w:p>
      <w:pPr>
        <w:pStyle w:val="BodyText"/>
        <w:ind w:left="4" w:hanging="4"/>
        <w:spacing w:before="5" w:line="225" w:lineRule="auto"/>
        <w:rPr>
          <w:sz w:val="24"/>
          <w:szCs w:val="24"/>
        </w:rPr>
      </w:pPr>
      <w:r>
        <w:rPr>
          <w:sz w:val="24"/>
          <w:szCs w:val="24"/>
          <w:spacing w:val="-1"/>
        </w:rPr>
        <w:t>难，但却可以实现的目标。相比之下，对大多数人而言，让价值增加</w:t>
      </w:r>
      <w:r>
        <w:rPr>
          <w:rFonts w:ascii="Times New Roman" w:hAnsi="Times New Roman" w:eastAsia="Times New Roman" w:cs="Times New Roman"/>
          <w:sz w:val="24"/>
          <w:szCs w:val="24"/>
          <w:spacing w:val="-1"/>
        </w:rPr>
        <w:t>70%</w:t>
      </w:r>
      <w:r>
        <w:rPr>
          <w:sz w:val="24"/>
          <w:szCs w:val="24"/>
          <w:spacing w:val="-1"/>
        </w:rPr>
        <w:t>或</w:t>
      </w:r>
      <w:r>
        <w:rPr>
          <w:rFonts w:ascii="Times New Roman" w:hAnsi="Times New Roman" w:eastAsia="Times New Roman" w:cs="Times New Roman"/>
          <w:sz w:val="24"/>
          <w:szCs w:val="24"/>
          <w:spacing w:val="-1"/>
        </w:rPr>
        <w:t>80%</w:t>
      </w:r>
      <w:r>
        <w:rPr>
          <w:rFonts w:ascii="Times New Roman" w:hAnsi="Times New Roman" w:eastAsia="Times New Roman" w:cs="Times New Roman"/>
          <w:sz w:val="24"/>
          <w:szCs w:val="24"/>
          <w:spacing w:val="-29"/>
        </w:rPr>
        <w:t xml:space="preserve"> </w:t>
      </w:r>
      <w:r>
        <w:rPr>
          <w:sz w:val="24"/>
          <w:szCs w:val="24"/>
          <w:spacing w:val="-1"/>
        </w:rPr>
        <w:t>，听起来</w:t>
      </w:r>
      <w:r>
        <w:rPr>
          <w:sz w:val="24"/>
          <w:szCs w:val="24"/>
        </w:rPr>
        <w:t xml:space="preserve"> </w:t>
      </w:r>
      <w:r>
        <w:rPr>
          <w:sz w:val="24"/>
          <w:szCs w:val="24"/>
        </w:rPr>
        <w:t>不合理，当然，如果你认为该目标有可能实现，那就努</w:t>
      </w:r>
      <w:r>
        <w:rPr>
          <w:sz w:val="24"/>
          <w:szCs w:val="24"/>
          <w:spacing w:val="-1"/>
        </w:rPr>
        <w:t>力去争取吧。我们所有人都可以想</w:t>
      </w:r>
      <w:r>
        <w:rPr>
          <w:sz w:val="24"/>
          <w:szCs w:val="24"/>
        </w:rPr>
        <w:t xml:space="preserve"> </w:t>
      </w:r>
      <w:r>
        <w:rPr>
          <w:sz w:val="24"/>
          <w:szCs w:val="24"/>
          <w:spacing w:val="-2"/>
        </w:rPr>
        <w:t>想，</w:t>
      </w:r>
      <w:r>
        <w:rPr>
          <w:sz w:val="24"/>
          <w:szCs w:val="24"/>
          <w:spacing w:val="-57"/>
        </w:rPr>
        <w:t xml:space="preserve"> </w:t>
      </w:r>
      <w:r>
        <w:rPr>
          <w:sz w:val="24"/>
          <w:szCs w:val="24"/>
          <w:spacing w:val="-2"/>
        </w:rPr>
        <w:t>自己在行善方面所能做到的最大可持续改变是什么。有的改变，只需要我们运用积极</w:t>
      </w:r>
      <w:r>
        <w:rPr>
          <w:sz w:val="24"/>
          <w:szCs w:val="24"/>
        </w:rPr>
        <w:t xml:space="preserve"> </w:t>
      </w:r>
      <w:r>
        <w:rPr>
          <w:sz w:val="24"/>
          <w:szCs w:val="24"/>
        </w:rPr>
        <w:t>智慧；有的改变，却需要我们做出一定牺牲，才能让世</w:t>
      </w:r>
      <w:r>
        <w:rPr>
          <w:sz w:val="24"/>
          <w:szCs w:val="24"/>
          <w:spacing w:val="-1"/>
        </w:rPr>
        <w:t>界变得更加美好。这些改变，也许</w:t>
      </w:r>
      <w:r>
        <w:rPr>
          <w:sz w:val="24"/>
          <w:szCs w:val="24"/>
        </w:rPr>
        <w:t xml:space="preserve"> </w:t>
      </w:r>
      <w:r>
        <w:rPr>
          <w:sz w:val="24"/>
          <w:szCs w:val="24"/>
          <w:spacing w:val="-1"/>
        </w:rPr>
        <w:t>不能让我们变得完美，却能让我们变得更好。</w:t>
      </w:r>
    </w:p>
    <w:p>
      <w:pPr>
        <w:pStyle w:val="BodyText"/>
        <w:ind w:firstLine="486"/>
        <w:spacing w:before="101" w:line="222" w:lineRule="auto"/>
        <w:rPr>
          <w:sz w:val="24"/>
          <w:szCs w:val="24"/>
        </w:rPr>
      </w:pPr>
      <w:r>
        <w:rPr>
          <w:sz w:val="24"/>
          <w:szCs w:val="24"/>
        </w:rPr>
        <w:t>另一个类似的例子是饮食，我们可以考虑一下</w:t>
      </w:r>
      <w:r>
        <w:rPr>
          <w:sz w:val="24"/>
          <w:szCs w:val="24"/>
          <w:spacing w:val="-1"/>
        </w:rPr>
        <w:t>，如何才能在饮食方面做到最大化持续</w:t>
      </w:r>
      <w:r>
        <w:rPr>
          <w:sz w:val="24"/>
          <w:szCs w:val="24"/>
        </w:rPr>
        <w:t xml:space="preserve"> </w:t>
      </w:r>
      <w:r>
        <w:rPr>
          <w:sz w:val="24"/>
          <w:szCs w:val="24"/>
        </w:rPr>
        <w:t>向善。我身高</w:t>
      </w:r>
      <w:r>
        <w:rPr>
          <w:rFonts w:ascii="Times New Roman" w:hAnsi="Times New Roman" w:eastAsia="Times New Roman" w:cs="Times New Roman"/>
          <w:sz w:val="24"/>
          <w:szCs w:val="24"/>
        </w:rPr>
        <w:t>1.88</w:t>
      </w:r>
      <w:r>
        <w:rPr>
          <w:sz w:val="24"/>
          <w:szCs w:val="24"/>
        </w:rPr>
        <w:t>米，算是比较高的，看上去并没有超重。大约</w:t>
      </w:r>
      <w:r>
        <w:rPr>
          <w:rFonts w:ascii="Times New Roman" w:hAnsi="Times New Roman" w:eastAsia="Times New Roman" w:cs="Times New Roman"/>
          <w:sz w:val="24"/>
          <w:szCs w:val="24"/>
        </w:rPr>
        <w:t>15</w:t>
      </w:r>
      <w:r>
        <w:rPr>
          <w:sz w:val="24"/>
          <w:szCs w:val="24"/>
          <w:spacing w:val="-1"/>
        </w:rPr>
        <w:t>年前，我发现自己的血</w:t>
      </w:r>
      <w:r>
        <w:rPr>
          <w:sz w:val="24"/>
          <w:szCs w:val="24"/>
        </w:rPr>
        <w:t xml:space="preserve"> </w:t>
      </w:r>
      <w:r>
        <w:rPr>
          <w:sz w:val="24"/>
          <w:szCs w:val="24"/>
        </w:rPr>
        <w:t>脂水平异常，尤其是甘油三酯。经过调研，我找到了波士顿心脏病</w:t>
      </w:r>
      <w:r>
        <w:rPr>
          <w:sz w:val="24"/>
          <w:szCs w:val="24"/>
          <w:spacing w:val="-1"/>
        </w:rPr>
        <w:t>专家弗兰克</w:t>
      </w:r>
      <w:r>
        <w:rPr>
          <w:rFonts w:ascii="Times New Roman" w:hAnsi="Times New Roman" w:eastAsia="Times New Roman" w:cs="Times New Roman"/>
          <w:sz w:val="24"/>
          <w:szCs w:val="24"/>
          <w:spacing w:val="-1"/>
        </w:rPr>
        <w:t>·</w:t>
      </w:r>
      <w:r>
        <w:rPr>
          <w:sz w:val="24"/>
          <w:szCs w:val="24"/>
          <w:spacing w:val="-1"/>
        </w:rPr>
        <w:t>萨克斯博</w:t>
      </w:r>
      <w:r>
        <w:rPr>
          <w:sz w:val="24"/>
          <w:szCs w:val="24"/>
        </w:rPr>
        <w:t xml:space="preserve">  </w:t>
      </w:r>
      <w:r>
        <w:rPr>
          <w:sz w:val="24"/>
          <w:szCs w:val="24"/>
        </w:rPr>
        <w:t>士，他在血脂方面进行了大量重要的基础研究。他给我开出的治疗</w:t>
      </w:r>
      <w:r>
        <w:rPr>
          <w:sz w:val="24"/>
          <w:szCs w:val="24"/>
          <w:spacing w:val="-1"/>
        </w:rPr>
        <w:t>方案是：服用他汀类药</w:t>
      </w:r>
      <w:r>
        <w:rPr>
          <w:sz w:val="24"/>
          <w:szCs w:val="24"/>
        </w:rPr>
        <w:t xml:space="preserve"> </w:t>
      </w:r>
      <w:r>
        <w:rPr>
          <w:sz w:val="24"/>
          <w:szCs w:val="24"/>
        </w:rPr>
        <w:t>物，多运动，饮食中减少不健康脂肪的摄入。那时，我已经是一个</w:t>
      </w:r>
      <w:r>
        <w:rPr>
          <w:sz w:val="24"/>
          <w:szCs w:val="24"/>
          <w:spacing w:val="-1"/>
        </w:rPr>
        <w:t>素食主义者，我的饮食</w:t>
      </w:r>
      <w:r>
        <w:rPr>
          <w:sz w:val="24"/>
          <w:szCs w:val="24"/>
        </w:rPr>
        <w:t xml:space="preserve"> </w:t>
      </w:r>
      <w:r>
        <w:rPr>
          <w:sz w:val="24"/>
          <w:szCs w:val="24"/>
        </w:rPr>
        <w:t>算是相当健康的。因此，发现自己的血脂水平异常，对健康构成了</w:t>
      </w:r>
      <w:r>
        <w:rPr>
          <w:sz w:val="24"/>
          <w:szCs w:val="24"/>
          <w:spacing w:val="-1"/>
        </w:rPr>
        <w:t>威胁，确实令我有些想</w:t>
      </w:r>
      <w:r>
        <w:rPr>
          <w:sz w:val="24"/>
          <w:szCs w:val="24"/>
        </w:rPr>
        <w:t xml:space="preserve"> </w:t>
      </w:r>
      <w:r>
        <w:rPr>
          <w:sz w:val="24"/>
          <w:szCs w:val="24"/>
        </w:rPr>
        <w:t>不通。我真的很喜欢尝试各种有趣的食物，适量地喝点小酒。饮食</w:t>
      </w:r>
      <w:r>
        <w:rPr>
          <w:sz w:val="24"/>
          <w:szCs w:val="24"/>
          <w:spacing w:val="-1"/>
        </w:rPr>
        <w:t>是我的快乐源泉，同时</w:t>
      </w:r>
      <w:r>
        <w:rPr>
          <w:sz w:val="24"/>
          <w:szCs w:val="24"/>
        </w:rPr>
        <w:t xml:space="preserve"> </w:t>
      </w:r>
      <w:r>
        <w:rPr>
          <w:sz w:val="24"/>
          <w:szCs w:val="24"/>
        </w:rPr>
        <w:t>我又渴望健康长寿，那么，如何才能平衡这两方面的需求呢？首先</w:t>
      </w:r>
      <w:r>
        <w:rPr>
          <w:sz w:val="24"/>
          <w:szCs w:val="24"/>
          <w:spacing w:val="-1"/>
        </w:rPr>
        <w:t>，我不再交纳哈佛大学</w:t>
      </w:r>
      <w:r>
        <w:rPr>
          <w:sz w:val="24"/>
          <w:szCs w:val="24"/>
        </w:rPr>
        <w:t xml:space="preserve"> </w:t>
      </w:r>
      <w:r>
        <w:rPr>
          <w:sz w:val="24"/>
          <w:szCs w:val="24"/>
        </w:rPr>
        <w:t>的停车费，迫使自己步行上下班，每天能走一万步。其次，在萨克</w:t>
      </w:r>
      <w:r>
        <w:rPr>
          <w:sz w:val="24"/>
          <w:szCs w:val="24"/>
          <w:spacing w:val="-1"/>
        </w:rPr>
        <w:t>斯博士的激励下，我在</w:t>
      </w:r>
      <w:r>
        <w:rPr>
          <w:sz w:val="24"/>
          <w:szCs w:val="24"/>
        </w:rPr>
        <w:t xml:space="preserve"> </w:t>
      </w:r>
      <w:r>
        <w:rPr>
          <w:sz w:val="24"/>
          <w:szCs w:val="24"/>
        </w:rPr>
        <w:t>食品方面做出了一系列明智的选择。我很高兴放弃黄油，而用橄榄</w:t>
      </w:r>
      <w:r>
        <w:rPr>
          <w:sz w:val="24"/>
          <w:szCs w:val="24"/>
          <w:spacing w:val="-1"/>
        </w:rPr>
        <w:t>油取而代之。我不再吃</w:t>
      </w:r>
      <w:r>
        <w:rPr>
          <w:sz w:val="24"/>
          <w:szCs w:val="24"/>
        </w:rPr>
        <w:t xml:space="preserve"> </w:t>
      </w:r>
      <w:r>
        <w:rPr>
          <w:sz w:val="24"/>
          <w:szCs w:val="24"/>
        </w:rPr>
        <w:t>普通的面包，但当更健康的面包摆在我面前时，我仍然可以吃面包</w:t>
      </w:r>
      <w:r>
        <w:rPr>
          <w:sz w:val="24"/>
          <w:szCs w:val="24"/>
          <w:spacing w:val="-1"/>
        </w:rPr>
        <w:t>。我大幅减少了冰激凌</w:t>
      </w:r>
      <w:r>
        <w:rPr>
          <w:sz w:val="24"/>
          <w:szCs w:val="24"/>
        </w:rPr>
        <w:t xml:space="preserve"> </w:t>
      </w:r>
      <w:r>
        <w:rPr>
          <w:sz w:val="24"/>
          <w:szCs w:val="24"/>
        </w:rPr>
        <w:t>的摄入量。我只吃自己喜欢的更健康的比萨，但不再吃普通的比萨</w:t>
      </w:r>
      <w:r>
        <w:rPr>
          <w:sz w:val="24"/>
          <w:szCs w:val="24"/>
          <w:spacing w:val="-1"/>
        </w:rPr>
        <w:t>。关于酒，我喜欢赤霞</w:t>
      </w:r>
      <w:r>
        <w:rPr>
          <w:sz w:val="24"/>
          <w:szCs w:val="24"/>
        </w:rPr>
        <w:t xml:space="preserve"> </w:t>
      </w:r>
      <w:r>
        <w:rPr>
          <w:sz w:val="24"/>
          <w:szCs w:val="24"/>
        </w:rPr>
        <w:t>珠葡萄酒和黑啤酒，如果你对具体品牌感兴趣，我可以告诉你，我</w:t>
      </w:r>
      <w:r>
        <w:rPr>
          <w:sz w:val="24"/>
          <w:szCs w:val="24"/>
          <w:spacing w:val="-1"/>
        </w:rPr>
        <w:t>最喜欢以下四种品牌的</w:t>
      </w:r>
      <w:r>
        <w:rPr>
          <w:sz w:val="24"/>
          <w:szCs w:val="24"/>
        </w:rPr>
        <w:t xml:space="preserve"> </w:t>
      </w:r>
      <w:r>
        <w:rPr>
          <w:sz w:val="24"/>
          <w:szCs w:val="24"/>
        </w:rPr>
        <w:t>赤霞珠：银橡树、红杉林、格罗斯、斯通街。关于黑啤酒，我最喜</w:t>
      </w:r>
      <w:r>
        <w:rPr>
          <w:sz w:val="24"/>
          <w:szCs w:val="24"/>
          <w:spacing w:val="-1"/>
        </w:rPr>
        <w:t>欢山姆</w:t>
      </w:r>
      <w:r>
        <w:rPr>
          <w:rFonts w:ascii="Times New Roman" w:hAnsi="Times New Roman" w:eastAsia="Times New Roman" w:cs="Times New Roman"/>
          <w:sz w:val="24"/>
          <w:szCs w:val="24"/>
          <w:spacing w:val="-1"/>
        </w:rPr>
        <w:t>·</w:t>
      </w:r>
      <w:r>
        <w:rPr>
          <w:sz w:val="24"/>
          <w:szCs w:val="24"/>
          <w:spacing w:val="-1"/>
        </w:rPr>
        <w:t>史密斯的巧克</w:t>
      </w:r>
      <w:r>
        <w:rPr>
          <w:sz w:val="24"/>
          <w:szCs w:val="24"/>
        </w:rPr>
        <w:t xml:space="preserve">  </w:t>
      </w:r>
      <w:r>
        <w:rPr>
          <w:sz w:val="24"/>
          <w:szCs w:val="24"/>
        </w:rPr>
        <w:t>力黑啤酒。做了一些调研后，我发现赤霞珠比黑啤酒更有利于健康</w:t>
      </w:r>
      <w:r>
        <w:rPr>
          <w:sz w:val="24"/>
          <w:szCs w:val="24"/>
          <w:spacing w:val="-1"/>
        </w:rPr>
        <w:t>，于是我增加了赤霞珠</w:t>
      </w:r>
      <w:r>
        <w:rPr>
          <w:sz w:val="24"/>
          <w:szCs w:val="24"/>
        </w:rPr>
        <w:t xml:space="preserve"> </w:t>
      </w:r>
      <w:r>
        <w:rPr>
          <w:sz w:val="24"/>
          <w:szCs w:val="24"/>
        </w:rPr>
        <w:t>的饮用量，而减少了黑啤酒的饮用量，这给黑啤酒制造商带来了损</w:t>
      </w:r>
      <w:r>
        <w:rPr>
          <w:sz w:val="24"/>
          <w:szCs w:val="24"/>
          <w:spacing w:val="-1"/>
        </w:rPr>
        <w:t>失。我不再吃饼干和馅</w:t>
      </w:r>
      <w:r>
        <w:rPr>
          <w:sz w:val="24"/>
          <w:szCs w:val="24"/>
        </w:rPr>
        <w:t xml:space="preserve"> </w:t>
      </w:r>
      <w:r>
        <w:rPr>
          <w:sz w:val="24"/>
          <w:szCs w:val="24"/>
        </w:rPr>
        <w:t>饼了，薯条也吃得更少了。虽然这些变化意味着需要调整生活方式</w:t>
      </w:r>
      <w:r>
        <w:rPr>
          <w:sz w:val="24"/>
          <w:szCs w:val="24"/>
          <w:spacing w:val="-1"/>
        </w:rPr>
        <w:t>，但却不需要承受多大</w:t>
      </w:r>
      <w:r>
        <w:rPr>
          <w:sz w:val="24"/>
          <w:szCs w:val="24"/>
        </w:rPr>
        <w:t xml:space="preserve"> </w:t>
      </w:r>
      <w:r>
        <w:rPr>
          <w:sz w:val="24"/>
          <w:szCs w:val="24"/>
        </w:rPr>
        <w:t>的痛苦。总的来说，我的饮食变得更健康了，血脂水平得到了显著</w:t>
      </w:r>
      <w:r>
        <w:rPr>
          <w:sz w:val="24"/>
          <w:szCs w:val="24"/>
          <w:spacing w:val="-1"/>
        </w:rPr>
        <w:t>改善，我总算找到了一</w:t>
      </w:r>
      <w:r>
        <w:rPr>
          <w:sz w:val="24"/>
          <w:szCs w:val="24"/>
        </w:rPr>
        <w:t xml:space="preserve"> </w:t>
      </w:r>
      <w:r>
        <w:rPr>
          <w:sz w:val="24"/>
          <w:szCs w:val="24"/>
          <w:spacing w:val="-1"/>
        </w:rPr>
        <w:t>个最大限度的可持续饮食方案。</w:t>
      </w:r>
    </w:p>
    <w:p>
      <w:pPr>
        <w:pStyle w:val="BodyText"/>
        <w:ind w:left="481"/>
        <w:spacing w:before="118" w:line="219" w:lineRule="auto"/>
        <w:rPr>
          <w:sz w:val="24"/>
          <w:szCs w:val="24"/>
        </w:rPr>
      </w:pPr>
      <w:r>
        <w:rPr>
          <w:sz w:val="24"/>
          <w:szCs w:val="24"/>
        </w:rPr>
        <w:t>彼得</w:t>
      </w:r>
      <w:r>
        <w:rPr>
          <w:rFonts w:ascii="Times New Roman" w:hAnsi="Times New Roman" w:eastAsia="Times New Roman" w:cs="Times New Roman"/>
          <w:sz w:val="24"/>
          <w:szCs w:val="24"/>
        </w:rPr>
        <w:t>·</w:t>
      </w:r>
      <w:r>
        <w:rPr>
          <w:sz w:val="24"/>
          <w:szCs w:val="24"/>
        </w:rPr>
        <w:t>辛格强调，为了竭尽所能做最多的善事，从实践的</w:t>
      </w:r>
      <w:r>
        <w:rPr>
          <w:sz w:val="24"/>
          <w:szCs w:val="24"/>
          <w:spacing w:val="-1"/>
        </w:rPr>
        <w:t>角度来看，需要我们具备良</w:t>
      </w:r>
    </w:p>
    <w:p>
      <w:pPr>
        <w:spacing w:line="219" w:lineRule="auto"/>
        <w:sectPr>
          <w:pgSz w:w="12240" w:h="15840"/>
          <w:pgMar w:top="400" w:right="1440" w:bottom="0" w:left="1448" w:header="0" w:footer="0" w:gutter="0"/>
        </w:sectPr>
        <w:rPr>
          <w:sz w:val="24"/>
          <w:szCs w:val="24"/>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ind w:left="10"/>
        <w:spacing w:before="78" w:line="226" w:lineRule="auto"/>
        <w:rPr>
          <w:sz w:val="24"/>
          <w:szCs w:val="24"/>
        </w:rPr>
      </w:pPr>
      <w:r>
        <w:rPr>
          <w:sz w:val="24"/>
          <w:szCs w:val="24"/>
          <w:spacing w:val="1"/>
          <w:position w:val="-1"/>
        </w:rPr>
        <w:t>好的适应性。</w:t>
      </w:r>
      <w:r>
        <w:rPr>
          <w:sz w:val="24"/>
          <w:szCs w:val="24"/>
          <w:spacing w:val="-58"/>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408">
        <w:r>
          <w:rPr>
            <w:rFonts w:ascii="Times New Roman" w:hAnsi="Times New Roman" w:eastAsia="Times New Roman" w:cs="Times New Roman"/>
            <w:sz w:val="24"/>
            <w:szCs w:val="24"/>
            <w:u w:val="single" w:color="auto"/>
            <w:color w:val="0000EE"/>
            <w:spacing w:val="1"/>
            <w:position w:val="7"/>
          </w:rPr>
          <w:t>[6]</w:t>
        </w:r>
      </w:hyperlink>
      <w:r>
        <w:rPr>
          <w:sz w:val="24"/>
          <w:szCs w:val="24"/>
          <w:spacing w:val="1"/>
          <w:position w:val="-1"/>
        </w:rPr>
        <w:t>他举了茱莉亚</w:t>
      </w:r>
      <w:r>
        <w:rPr>
          <w:rFonts w:ascii="Times New Roman" w:hAnsi="Times New Roman" w:eastAsia="Times New Roman" w:cs="Times New Roman"/>
          <w:sz w:val="24"/>
          <w:szCs w:val="24"/>
          <w:spacing w:val="1"/>
          <w:position w:val="-1"/>
        </w:rPr>
        <w:t>·</w:t>
      </w:r>
      <w:r>
        <w:rPr>
          <w:sz w:val="24"/>
          <w:szCs w:val="24"/>
          <w:spacing w:val="1"/>
          <w:position w:val="-1"/>
        </w:rPr>
        <w:t>怀斯的例子，茱莉亚住在波士顿地区，是利他主义运动的</w:t>
      </w:r>
      <w:r>
        <w:rPr>
          <w:sz w:val="24"/>
          <w:szCs w:val="24"/>
          <w:position w:val="-1"/>
        </w:rPr>
        <w:t xml:space="preserve"> </w:t>
      </w:r>
      <w:r>
        <w:rPr>
          <w:sz w:val="24"/>
          <w:szCs w:val="24"/>
        </w:rPr>
        <w:t>领军人物之一，在决定是否要孩子时，她也曾面临激烈的思想斗</w:t>
      </w:r>
      <w:r>
        <w:rPr>
          <w:sz w:val="24"/>
          <w:szCs w:val="24"/>
          <w:spacing w:val="-1"/>
        </w:rPr>
        <w:t>争。作为一个有效利他主</w:t>
      </w:r>
      <w:r>
        <w:rPr>
          <w:sz w:val="24"/>
          <w:szCs w:val="24"/>
        </w:rPr>
        <w:t xml:space="preserve"> </w:t>
      </w:r>
      <w:r>
        <w:rPr>
          <w:sz w:val="24"/>
          <w:szCs w:val="24"/>
        </w:rPr>
        <w:t>义者，她担心抚养孩子的费用，例如，食物、教育、大学等，会</w:t>
      </w:r>
      <w:r>
        <w:rPr>
          <w:sz w:val="24"/>
          <w:szCs w:val="24"/>
          <w:spacing w:val="-1"/>
        </w:rPr>
        <w:t>影响她和丈夫尽可能多地</w:t>
      </w:r>
      <w:r>
        <w:rPr>
          <w:sz w:val="24"/>
          <w:szCs w:val="24"/>
        </w:rPr>
        <w:t xml:space="preserve"> </w:t>
      </w:r>
      <w:r>
        <w:rPr>
          <w:sz w:val="24"/>
          <w:szCs w:val="24"/>
        </w:rPr>
        <w:t>向慈善机构捐款的能力。但她也明白，如果没有孩子，势必会令</w:t>
      </w:r>
      <w:r>
        <w:rPr>
          <w:sz w:val="24"/>
          <w:szCs w:val="24"/>
          <w:spacing w:val="-1"/>
        </w:rPr>
        <w:t>她情绪低落、郁郁寡欢，</w:t>
      </w:r>
      <w:r>
        <w:rPr>
          <w:sz w:val="24"/>
          <w:szCs w:val="24"/>
        </w:rPr>
        <w:t xml:space="preserve"> </w:t>
      </w:r>
      <w:r>
        <w:rPr>
          <w:sz w:val="24"/>
          <w:szCs w:val="24"/>
        </w:rPr>
        <w:t>这会降低她在其他诸多方面改善世界的效果。</w:t>
      </w:r>
      <w:r>
        <w:rPr>
          <w:rFonts w:ascii="Times New Roman" w:hAnsi="Times New Roman" w:eastAsia="Times New Roman" w:cs="Times New Roman"/>
          <w:sz w:val="24"/>
          <w:szCs w:val="24"/>
        </w:rPr>
        <w:t>2019</w:t>
      </w:r>
      <w:r>
        <w:rPr>
          <w:sz w:val="24"/>
          <w:szCs w:val="24"/>
        </w:rPr>
        <w:t>年，我在写这</w:t>
      </w:r>
      <w:r>
        <w:rPr>
          <w:sz w:val="24"/>
          <w:szCs w:val="24"/>
          <w:spacing w:val="-1"/>
        </w:rPr>
        <w:t>本书时，茱莉亚是慈善机</w:t>
      </w:r>
      <w:r>
        <w:rPr>
          <w:sz w:val="24"/>
          <w:szCs w:val="24"/>
        </w:rPr>
        <w:t xml:space="preserve"> </w:t>
      </w:r>
      <w:r>
        <w:rPr>
          <w:sz w:val="24"/>
          <w:szCs w:val="24"/>
        </w:rPr>
        <w:t>构</w:t>
      </w:r>
      <w:r>
        <w:rPr>
          <w:rFonts w:ascii="Times New Roman" w:hAnsi="Times New Roman" w:eastAsia="Times New Roman" w:cs="Times New Roman"/>
          <w:sz w:val="24"/>
          <w:szCs w:val="24"/>
        </w:rPr>
        <w:t>“</w:t>
      </w:r>
      <w:r>
        <w:rPr>
          <w:sz w:val="24"/>
          <w:szCs w:val="24"/>
        </w:rPr>
        <w:t>尽力捐赠</w:t>
      </w:r>
      <w:r>
        <w:rPr>
          <w:rFonts w:ascii="Times New Roman" w:hAnsi="Times New Roman" w:eastAsia="Times New Roman" w:cs="Times New Roman"/>
          <w:sz w:val="24"/>
          <w:szCs w:val="24"/>
        </w:rPr>
        <w:t>”</w:t>
      </w:r>
      <w:r>
        <w:rPr>
          <w:sz w:val="24"/>
          <w:szCs w:val="24"/>
        </w:rPr>
        <w:t>的总裁，同时也在</w:t>
      </w:r>
      <w:r>
        <w:rPr>
          <w:rFonts w:ascii="Times New Roman" w:hAnsi="Times New Roman" w:eastAsia="Times New Roman" w:cs="Times New Roman"/>
          <w:sz w:val="24"/>
          <w:szCs w:val="24"/>
        </w:rPr>
        <w:t>“</w:t>
      </w:r>
      <w:r>
        <w:rPr>
          <w:sz w:val="24"/>
          <w:szCs w:val="24"/>
        </w:rPr>
        <w:t>明智捐款</w:t>
      </w:r>
      <w:r>
        <w:rPr>
          <w:rFonts w:ascii="Times New Roman" w:hAnsi="Times New Roman" w:eastAsia="Times New Roman" w:cs="Times New Roman"/>
          <w:sz w:val="24"/>
          <w:szCs w:val="24"/>
        </w:rPr>
        <w:t>”</w:t>
      </w:r>
      <w:r>
        <w:rPr>
          <w:sz w:val="24"/>
          <w:szCs w:val="24"/>
        </w:rPr>
        <w:t>董事会任职，并开设</w:t>
      </w:r>
      <w:r>
        <w:rPr>
          <w:sz w:val="24"/>
          <w:szCs w:val="24"/>
          <w:spacing w:val="-1"/>
        </w:rPr>
        <w:t>了自己的博客网站：</w:t>
      </w:r>
      <w:r>
        <w:rPr>
          <w:rFonts w:ascii="Times New Roman" w:hAnsi="Times New Roman" w:eastAsia="Times New Roman" w:cs="Times New Roman"/>
          <w:sz w:val="24"/>
          <w:szCs w:val="24"/>
          <w:spacing w:val="-1"/>
        </w:rPr>
        <w:t>“</w:t>
      </w:r>
      <w:r>
        <w:rPr>
          <w:sz w:val="24"/>
          <w:szCs w:val="24"/>
          <w:spacing w:val="-1"/>
        </w:rPr>
        <w:t>快</w:t>
      </w:r>
      <w:r>
        <w:rPr>
          <w:sz w:val="24"/>
          <w:szCs w:val="24"/>
        </w:rPr>
        <w:t xml:space="preserve">  </w:t>
      </w:r>
      <w:r>
        <w:rPr>
          <w:sz w:val="24"/>
          <w:szCs w:val="24"/>
        </w:rPr>
        <w:t>乐地给予</w:t>
      </w:r>
      <w:r>
        <w:rPr>
          <w:rFonts w:ascii="Times New Roman" w:hAnsi="Times New Roman" w:eastAsia="Times New Roman" w:cs="Times New Roman"/>
          <w:sz w:val="24"/>
          <w:szCs w:val="24"/>
        </w:rPr>
        <w:t>”</w:t>
      </w:r>
      <w:r>
        <w:rPr>
          <w:sz w:val="24"/>
          <w:szCs w:val="24"/>
        </w:rPr>
        <w:t>（</w:t>
      </w:r>
      <w:r>
        <w:rPr>
          <w:rFonts w:ascii="Times New Roman" w:hAnsi="Times New Roman" w:eastAsia="Times New Roman" w:cs="Times New Roman"/>
          <w:sz w:val="24"/>
          <w:szCs w:val="24"/>
        </w:rPr>
        <w:t>Giving    Gladly</w:t>
      </w:r>
      <w:r>
        <w:rPr>
          <w:sz w:val="24"/>
          <w:szCs w:val="24"/>
          <w:spacing w:val="4"/>
        </w:rPr>
        <w:t>），</w:t>
      </w:r>
      <w:r>
        <w:rPr>
          <w:sz w:val="24"/>
          <w:szCs w:val="24"/>
        </w:rPr>
        <w:t>她的博客内容主要是关于有效利他主</w:t>
      </w:r>
      <w:r>
        <w:rPr>
          <w:sz w:val="24"/>
          <w:szCs w:val="24"/>
          <w:spacing w:val="-1"/>
        </w:rPr>
        <w:t>义的。她和丈夫目前</w:t>
      </w:r>
      <w:r>
        <w:rPr>
          <w:sz w:val="24"/>
          <w:szCs w:val="24"/>
          <w:spacing w:val="1"/>
        </w:rPr>
        <w:t xml:space="preserve"> </w:t>
      </w:r>
      <w:r>
        <w:rPr>
          <w:sz w:val="24"/>
          <w:szCs w:val="24"/>
        </w:rPr>
        <w:t>有两个孩子，一个</w:t>
      </w:r>
      <w:r>
        <w:rPr>
          <w:rFonts w:ascii="Times New Roman" w:hAnsi="Times New Roman" w:eastAsia="Times New Roman" w:cs="Times New Roman"/>
          <w:sz w:val="24"/>
          <w:szCs w:val="24"/>
        </w:rPr>
        <w:t>5</w:t>
      </w:r>
      <w:r>
        <w:rPr>
          <w:sz w:val="24"/>
          <w:szCs w:val="24"/>
        </w:rPr>
        <w:t>岁，一个</w:t>
      </w:r>
      <w:r>
        <w:rPr>
          <w:rFonts w:ascii="Times New Roman" w:hAnsi="Times New Roman" w:eastAsia="Times New Roman" w:cs="Times New Roman"/>
          <w:sz w:val="24"/>
          <w:szCs w:val="24"/>
        </w:rPr>
        <w:t>3</w:t>
      </w:r>
      <w:r>
        <w:rPr>
          <w:sz w:val="24"/>
          <w:szCs w:val="24"/>
        </w:rPr>
        <w:t>岁，他们对自己的孩子非常自豪</w:t>
      </w:r>
      <w:r>
        <w:rPr>
          <w:sz w:val="24"/>
          <w:szCs w:val="24"/>
          <w:spacing w:val="-1"/>
        </w:rPr>
        <w:t>，他俩继续捐出收入的一</w:t>
      </w:r>
      <w:r>
        <w:rPr>
          <w:sz w:val="24"/>
          <w:szCs w:val="24"/>
        </w:rPr>
        <w:t xml:space="preserve">   </w:t>
      </w:r>
      <w:r>
        <w:rPr>
          <w:sz w:val="24"/>
          <w:szCs w:val="24"/>
        </w:rPr>
        <w:t>半，捐给他们能找到的最有效的慈善机构。她似乎已经想出了办</w:t>
      </w:r>
      <w:r>
        <w:rPr>
          <w:sz w:val="24"/>
          <w:szCs w:val="24"/>
          <w:spacing w:val="-1"/>
        </w:rPr>
        <w:t>法，能够在不追求完美的</w:t>
      </w:r>
      <w:r>
        <w:rPr>
          <w:sz w:val="24"/>
          <w:szCs w:val="24"/>
        </w:rPr>
        <w:t xml:space="preserve"> </w:t>
      </w:r>
      <w:r>
        <w:rPr>
          <w:sz w:val="24"/>
          <w:szCs w:val="24"/>
          <w:spacing w:val="-2"/>
        </w:rPr>
        <w:t>情况下做得更好。</w:t>
      </w:r>
    </w:p>
    <w:p>
      <w:pPr>
        <w:spacing w:line="434" w:lineRule="auto"/>
        <w:rPr>
          <w:rFonts w:ascii="Arial"/>
          <w:sz w:val="21"/>
        </w:rPr>
      </w:pPr>
      <w:r/>
    </w:p>
    <w:p>
      <w:pPr>
        <w:pStyle w:val="BodyText"/>
        <w:ind w:left="46"/>
        <w:spacing w:before="98" w:line="220" w:lineRule="auto"/>
        <w:rPr>
          <w:sz w:val="30"/>
          <w:szCs w:val="30"/>
        </w:rPr>
      </w:pPr>
      <w:r>
        <w:rPr>
          <w:sz w:val="30"/>
          <w:szCs w:val="30"/>
          <w:spacing w:val="-5"/>
        </w:rPr>
        <w:t>以可持续的方式影响他人</w:t>
      </w:r>
    </w:p>
    <w:p>
      <w:pPr>
        <w:spacing w:line="285" w:lineRule="auto"/>
        <w:rPr>
          <w:rFonts w:ascii="Arial"/>
          <w:sz w:val="21"/>
        </w:rPr>
      </w:pPr>
      <w:r/>
    </w:p>
    <w:p>
      <w:pPr>
        <w:pStyle w:val="BodyText"/>
        <w:ind w:left="11" w:firstLine="482"/>
        <w:spacing w:before="78" w:line="222" w:lineRule="auto"/>
        <w:rPr>
          <w:sz w:val="24"/>
          <w:szCs w:val="24"/>
        </w:rPr>
      </w:pPr>
      <w:r>
        <w:rPr>
          <w:sz w:val="24"/>
          <w:szCs w:val="24"/>
        </w:rPr>
        <w:t>想象一下，你的目标是尽量减少动物肉类的消费量</w:t>
      </w:r>
      <w:r>
        <w:rPr>
          <w:sz w:val="24"/>
          <w:szCs w:val="24"/>
          <w:spacing w:val="-1"/>
        </w:rPr>
        <w:t>。你也愿意劝说朋友们减少他们的</w:t>
      </w:r>
      <w:r>
        <w:rPr>
          <w:sz w:val="24"/>
          <w:szCs w:val="24"/>
        </w:rPr>
        <w:t xml:space="preserve"> </w:t>
      </w:r>
      <w:r>
        <w:rPr>
          <w:sz w:val="24"/>
          <w:szCs w:val="24"/>
        </w:rPr>
        <w:t>动物肉类消费量。某天，你和一个朋友约好共进午餐，这家餐</w:t>
      </w:r>
      <w:r>
        <w:rPr>
          <w:sz w:val="24"/>
          <w:szCs w:val="24"/>
          <w:spacing w:val="-1"/>
        </w:rPr>
        <w:t>厅你已去过多次。当你到达</w:t>
      </w:r>
      <w:r>
        <w:rPr>
          <w:sz w:val="24"/>
          <w:szCs w:val="24"/>
        </w:rPr>
        <w:t xml:space="preserve"> </w:t>
      </w:r>
      <w:r>
        <w:rPr>
          <w:sz w:val="24"/>
          <w:szCs w:val="24"/>
        </w:rPr>
        <w:t>餐厅时，他给你发来短信，说要晚到一会儿，让你给他点一</w:t>
      </w:r>
      <w:r>
        <w:rPr>
          <w:sz w:val="24"/>
          <w:szCs w:val="24"/>
          <w:spacing w:val="-1"/>
        </w:rPr>
        <w:t>个素食汉堡。他是一个肉食</w:t>
      </w:r>
    </w:p>
    <w:p>
      <w:pPr>
        <w:pStyle w:val="BodyText"/>
        <w:ind w:firstLine="12"/>
        <w:spacing w:before="12" w:line="222" w:lineRule="auto"/>
        <w:rPr>
          <w:sz w:val="24"/>
          <w:szCs w:val="24"/>
        </w:rPr>
      </w:pPr>
      <w:r>
        <w:rPr>
          <w:sz w:val="24"/>
          <w:szCs w:val="24"/>
        </w:rPr>
        <w:t>者，以前从未来过这家餐厅，你可能意识到，鉴于你的饮食</w:t>
      </w:r>
      <w:r>
        <w:rPr>
          <w:sz w:val="24"/>
          <w:szCs w:val="24"/>
          <w:spacing w:val="-1"/>
        </w:rPr>
        <w:t>习惯，他可能只是在试图保持</w:t>
      </w:r>
      <w:r>
        <w:rPr>
          <w:sz w:val="24"/>
          <w:szCs w:val="24"/>
        </w:rPr>
        <w:t xml:space="preserve"> </w:t>
      </w:r>
      <w:r>
        <w:rPr>
          <w:sz w:val="24"/>
          <w:szCs w:val="24"/>
        </w:rPr>
        <w:t>礼貌。你马上就会发现，这是一个让他吃更多植物性产品的机会。菜单上有两种选择，你 </w:t>
      </w:r>
      <w:r>
        <w:rPr>
          <w:sz w:val="24"/>
          <w:szCs w:val="24"/>
        </w:rPr>
        <w:t>以前都吃过。一种是味道很好的普通素食汉堡，但并不是严格意义上的素食，因为汉堡中 </w:t>
      </w:r>
      <w:r>
        <w:rPr>
          <w:sz w:val="24"/>
          <w:szCs w:val="24"/>
        </w:rPr>
        <w:t>有鸡蛋，用来润湿汉堡并黏合配料。另一种是严格意义上的素食汉堡，口感干燥、平淡无 </w:t>
      </w:r>
      <w:r>
        <w:rPr>
          <w:sz w:val="24"/>
          <w:szCs w:val="24"/>
        </w:rPr>
        <w:t>味，你自己都不喜欢这种汉堡。你会为食肉朋友点哪种汉堡呢？托拜厄斯</w:t>
      </w:r>
      <w:r>
        <w:rPr>
          <w:rFonts w:ascii="Times New Roman" w:hAnsi="Times New Roman" w:eastAsia="Times New Roman" w:cs="Times New Roman"/>
          <w:sz w:val="24"/>
          <w:szCs w:val="24"/>
        </w:rPr>
        <w:t>·</w:t>
      </w:r>
      <w:r>
        <w:rPr>
          <w:sz w:val="24"/>
          <w:szCs w:val="24"/>
        </w:rPr>
        <w:t>里纳特出版了  </w:t>
      </w:r>
      <w:r>
        <w:rPr>
          <w:sz w:val="24"/>
          <w:szCs w:val="24"/>
          <w:spacing w:val="-5"/>
        </w:rPr>
        <w:t>专著《如何创建严格的素食世界：一个务实的方法》（</w:t>
      </w:r>
      <w:r>
        <w:rPr>
          <w:rFonts w:ascii="Arial" w:hAnsi="Arial" w:eastAsia="Arial" w:cs="Arial"/>
          <w:sz w:val="24"/>
          <w:szCs w:val="24"/>
          <w:i/>
          <w:iCs/>
          <w:spacing w:val="-5"/>
        </w:rPr>
        <w:t>How  to  Create  a  Vegan  World:  A</w:t>
      </w:r>
      <w:r>
        <w:rPr>
          <w:rFonts w:ascii="Arial" w:hAnsi="Arial" w:eastAsia="Arial" w:cs="Arial"/>
          <w:sz w:val="24"/>
          <w:szCs w:val="24"/>
          <w:i/>
          <w:iCs/>
          <w:spacing w:val="14"/>
        </w:rPr>
        <w:t xml:space="preserve"> </w:t>
      </w:r>
      <w:r>
        <w:rPr>
          <w:rFonts w:ascii="Arial" w:hAnsi="Arial" w:eastAsia="Arial" w:cs="Arial"/>
          <w:sz w:val="24"/>
          <w:szCs w:val="24"/>
          <w:i/>
          <w:iCs/>
          <w:spacing w:val="-3"/>
        </w:rPr>
        <w:t>Pragmatic</w:t>
      </w:r>
      <w:r>
        <w:rPr>
          <w:rFonts w:ascii="Arial" w:hAnsi="Arial" w:eastAsia="Arial" w:cs="Arial"/>
          <w:sz w:val="24"/>
          <w:szCs w:val="24"/>
          <w:i/>
          <w:iCs/>
          <w:spacing w:val="17"/>
          <w:w w:val="101"/>
        </w:rPr>
        <w:t xml:space="preserve"> </w:t>
      </w:r>
      <w:r>
        <w:rPr>
          <w:rFonts w:ascii="Arial" w:hAnsi="Arial" w:eastAsia="Arial" w:cs="Arial"/>
          <w:sz w:val="24"/>
          <w:szCs w:val="24"/>
          <w:i/>
          <w:iCs/>
          <w:spacing w:val="-3"/>
        </w:rPr>
        <w:t>Approach</w:t>
      </w:r>
      <w:r>
        <w:rPr>
          <w:rFonts w:ascii="Arial" w:hAnsi="Arial" w:eastAsia="Arial" w:cs="Arial"/>
          <w:sz w:val="24"/>
          <w:szCs w:val="24"/>
          <w:i/>
          <w:iCs/>
          <w:spacing w:val="64"/>
        </w:rPr>
        <w:t xml:space="preserve"> </w:t>
      </w:r>
      <w:r>
        <w:rPr>
          <w:sz w:val="24"/>
          <w:szCs w:val="24"/>
          <w:spacing w:val="-13"/>
        </w:rPr>
        <w:t>），</w:t>
      </w:r>
      <w:r>
        <w:rPr>
          <w:sz w:val="24"/>
          <w:szCs w:val="24"/>
          <w:spacing w:val="-3"/>
        </w:rPr>
        <w:t>他在该书中指出，虽然严格素食汉堡可</w:t>
      </w:r>
      <w:r>
        <w:rPr>
          <w:sz w:val="24"/>
          <w:szCs w:val="24"/>
          <w:spacing w:val="-4"/>
        </w:rPr>
        <w:t>能是更理想的选择，但普</w:t>
      </w:r>
      <w:r>
        <w:rPr>
          <w:sz w:val="24"/>
          <w:szCs w:val="24"/>
        </w:rPr>
        <w:t xml:space="preserve"> </w:t>
      </w:r>
      <w:r>
        <w:rPr>
          <w:sz w:val="24"/>
          <w:szCs w:val="24"/>
          <w:spacing w:val="-1"/>
          <w:position w:val="-1"/>
        </w:rPr>
        <w:t>通素食汉堡更有可能对你的朋友产生积极影响，并创造最大限度的可持续性好处。</w:t>
      </w:r>
      <w:r>
        <w:rPr>
          <w:sz w:val="24"/>
          <w:szCs w:val="24"/>
          <w:spacing w:val="-13"/>
          <w:position w:val="-1"/>
        </w:rPr>
        <w:t xml:space="preserve"> </w:t>
      </w:r>
      <w:r>
        <w:rPr>
          <w:rFonts w:ascii="Times New Roman" w:hAnsi="Times New Roman" w:eastAsia="Times New Roman" w:cs="Times New Roman"/>
          <w:sz w:val="24"/>
          <w:szCs w:val="24"/>
          <w:u w:val="single" w:color="auto"/>
          <w:color w:val="0000EE"/>
          <w:spacing w:val="-54"/>
          <w:position w:val="7"/>
        </w:rPr>
        <w:t xml:space="preserve"> </w:t>
      </w:r>
      <w:hyperlink w:history="true" w:anchor="bookmark409">
        <w:r>
          <w:rPr>
            <w:rFonts w:ascii="Times New Roman" w:hAnsi="Times New Roman" w:eastAsia="Times New Roman" w:cs="Times New Roman"/>
            <w:sz w:val="24"/>
            <w:szCs w:val="24"/>
            <w:u w:val="single" w:color="auto"/>
            <w:color w:val="0000EE"/>
            <w:spacing w:val="-1"/>
            <w:position w:val="7"/>
          </w:rPr>
          <w:t>[7]</w:t>
        </w:r>
      </w:hyperlink>
      <w:r>
        <w:rPr>
          <w:rFonts w:ascii="Times New Roman" w:hAnsi="Times New Roman" w:eastAsia="Times New Roman" w:cs="Times New Roman"/>
          <w:sz w:val="24"/>
          <w:szCs w:val="24"/>
          <w:color w:val="0000EE"/>
          <w:spacing w:val="-1"/>
          <w:position w:val="7"/>
        </w:rPr>
        <w:t xml:space="preserve">  </w:t>
      </w:r>
      <w:r>
        <w:rPr>
          <w:sz w:val="24"/>
          <w:szCs w:val="24"/>
          <w:spacing w:val="-1"/>
          <w:position w:val="-1"/>
        </w:rPr>
        <w:t>因</w:t>
      </w:r>
      <w:r>
        <w:rPr>
          <w:sz w:val="24"/>
          <w:szCs w:val="24"/>
          <w:position w:val="-1"/>
        </w:rPr>
        <w:t xml:space="preserve"> </w:t>
      </w:r>
      <w:r>
        <w:rPr>
          <w:sz w:val="24"/>
          <w:szCs w:val="24"/>
        </w:rPr>
        <w:t>此，为了让其他人走向更大的善，思考什么样的变化是可行的和可持续的，这才是有用的 </w:t>
      </w:r>
      <w:r>
        <w:rPr>
          <w:sz w:val="24"/>
          <w:szCs w:val="24"/>
        </w:rPr>
        <w:t>办法。推而广之，影响他人的最佳方式是琢磨并理解其心态，而不是一味地专注于无法达 </w:t>
      </w:r>
      <w:r>
        <w:rPr>
          <w:sz w:val="24"/>
          <w:szCs w:val="24"/>
        </w:rPr>
        <w:t>到的理想状态</w:t>
      </w:r>
      <w:r>
        <w:rPr>
          <w:rFonts w:ascii="Times New Roman" w:hAnsi="Times New Roman" w:eastAsia="Times New Roman" w:cs="Times New Roman"/>
          <w:sz w:val="24"/>
          <w:szCs w:val="24"/>
        </w:rPr>
        <w:t>——</w:t>
      </w:r>
      <w:r>
        <w:rPr>
          <w:sz w:val="24"/>
          <w:szCs w:val="24"/>
        </w:rPr>
        <w:t>这是我在本书开头的逸事中没有做到的，当时有个陌生人自称是吃鱼的 </w:t>
      </w:r>
      <w:r>
        <w:rPr>
          <w:sz w:val="24"/>
          <w:szCs w:val="24"/>
        </w:rPr>
        <w:t>素食者，我还嘲笑此人是一个</w:t>
      </w:r>
      <w:r>
        <w:rPr>
          <w:rFonts w:ascii="Times New Roman" w:hAnsi="Times New Roman" w:eastAsia="Times New Roman" w:cs="Times New Roman"/>
          <w:sz w:val="24"/>
          <w:szCs w:val="24"/>
        </w:rPr>
        <w:t>“</w:t>
      </w:r>
      <w:r>
        <w:rPr>
          <w:sz w:val="24"/>
          <w:szCs w:val="24"/>
        </w:rPr>
        <w:t>渔夫素食者</w:t>
      </w:r>
      <w:r>
        <w:rPr>
          <w:rFonts w:ascii="Times New Roman" w:hAnsi="Times New Roman" w:eastAsia="Times New Roman" w:cs="Times New Roman"/>
          <w:sz w:val="24"/>
          <w:szCs w:val="24"/>
        </w:rPr>
        <w:t>”</w:t>
      </w:r>
      <w:r>
        <w:rPr>
          <w:sz w:val="24"/>
          <w:szCs w:val="24"/>
        </w:rPr>
        <w:t>。</w:t>
      </w:r>
    </w:p>
    <w:p>
      <w:pPr>
        <w:spacing w:line="438" w:lineRule="auto"/>
        <w:rPr>
          <w:rFonts w:ascii="Arial"/>
          <w:sz w:val="21"/>
        </w:rPr>
      </w:pPr>
      <w:r/>
    </w:p>
    <w:p>
      <w:pPr>
        <w:pStyle w:val="BodyText"/>
        <w:ind w:left="15"/>
        <w:spacing w:before="98" w:line="219" w:lineRule="auto"/>
        <w:rPr>
          <w:sz w:val="30"/>
          <w:szCs w:val="30"/>
        </w:rPr>
      </w:pPr>
      <w:r>
        <w:rPr>
          <w:sz w:val="30"/>
          <w:szCs w:val="30"/>
          <w:spacing w:val="-2"/>
        </w:rPr>
        <w:t>可以享受自己日益增长的善举吗</w:t>
      </w:r>
    </w:p>
    <w:p>
      <w:pPr>
        <w:spacing w:line="288" w:lineRule="auto"/>
        <w:rPr>
          <w:rFonts w:ascii="Arial"/>
          <w:sz w:val="21"/>
        </w:rPr>
      </w:pPr>
      <w:r/>
    </w:p>
    <w:p>
      <w:pPr>
        <w:pStyle w:val="BodyText"/>
        <w:ind w:left="11" w:right="80" w:firstLine="480"/>
        <w:spacing w:before="78" w:line="210" w:lineRule="auto"/>
        <w:rPr>
          <w:sz w:val="24"/>
          <w:szCs w:val="24"/>
        </w:rPr>
      </w:pPr>
      <w:r>
        <w:rPr>
          <w:sz w:val="24"/>
          <w:szCs w:val="24"/>
        </w:rPr>
        <w:t>法国哲学家奥古斯特</w:t>
      </w:r>
      <w:r>
        <w:rPr>
          <w:rFonts w:ascii="Times New Roman" w:hAnsi="Times New Roman" w:eastAsia="Times New Roman" w:cs="Times New Roman"/>
          <w:sz w:val="24"/>
          <w:szCs w:val="24"/>
        </w:rPr>
        <w:t>·</w:t>
      </w:r>
      <w:r>
        <w:rPr>
          <w:sz w:val="24"/>
          <w:szCs w:val="24"/>
        </w:rPr>
        <w:t>孔德创造了</w:t>
      </w:r>
      <w:r>
        <w:rPr>
          <w:rFonts w:ascii="Times New Roman" w:hAnsi="Times New Roman" w:eastAsia="Times New Roman" w:cs="Times New Roman"/>
          <w:sz w:val="24"/>
          <w:szCs w:val="24"/>
        </w:rPr>
        <w:t>“</w:t>
      </w:r>
      <w:r>
        <w:rPr>
          <w:sz w:val="24"/>
          <w:szCs w:val="24"/>
        </w:rPr>
        <w:t>利他主义</w:t>
      </w:r>
      <w:r>
        <w:rPr>
          <w:rFonts w:ascii="Times New Roman" w:hAnsi="Times New Roman" w:eastAsia="Times New Roman" w:cs="Times New Roman"/>
          <w:sz w:val="24"/>
          <w:szCs w:val="24"/>
        </w:rPr>
        <w:t>”</w:t>
      </w:r>
      <w:r>
        <w:rPr>
          <w:sz w:val="24"/>
          <w:szCs w:val="24"/>
        </w:rPr>
        <w:t>一词，他对该</w:t>
      </w:r>
      <w:r>
        <w:rPr>
          <w:sz w:val="24"/>
          <w:szCs w:val="24"/>
          <w:spacing w:val="-1"/>
        </w:rPr>
        <w:t>词的定义是：</w:t>
      </w:r>
      <w:r>
        <w:rPr>
          <w:rFonts w:ascii="Times New Roman" w:hAnsi="Times New Roman" w:eastAsia="Times New Roman" w:cs="Times New Roman"/>
          <w:sz w:val="24"/>
          <w:szCs w:val="24"/>
          <w:spacing w:val="-1"/>
        </w:rPr>
        <w:t>“</w:t>
      </w:r>
      <w:r>
        <w:rPr>
          <w:sz w:val="24"/>
          <w:szCs w:val="24"/>
          <w:spacing w:val="-1"/>
        </w:rPr>
        <w:t>为他人利益</w:t>
      </w:r>
      <w:r>
        <w:rPr>
          <w:sz w:val="24"/>
          <w:szCs w:val="24"/>
        </w:rPr>
        <w:t xml:space="preserve"> </w:t>
      </w:r>
      <w:r>
        <w:rPr>
          <w:sz w:val="24"/>
          <w:szCs w:val="24"/>
        </w:rPr>
        <w:t>而做出的自我牺牲。</w:t>
      </w:r>
      <w:r>
        <w:rPr>
          <w:rFonts w:ascii="Times New Roman" w:hAnsi="Times New Roman" w:eastAsia="Times New Roman" w:cs="Times New Roman"/>
          <w:sz w:val="24"/>
          <w:szCs w:val="24"/>
        </w:rPr>
        <w:t>”</w:t>
      </w:r>
      <w:r>
        <w:rPr>
          <w:sz w:val="24"/>
          <w:szCs w:val="24"/>
        </w:rPr>
        <w:t>孔德认为，</w:t>
      </w:r>
      <w:r>
        <w:rPr>
          <w:rFonts w:ascii="Times New Roman" w:hAnsi="Times New Roman" w:eastAsia="Times New Roman" w:cs="Times New Roman"/>
          <w:sz w:val="24"/>
          <w:szCs w:val="24"/>
        </w:rPr>
        <w:t>“</w:t>
      </w:r>
      <w:r>
        <w:rPr>
          <w:sz w:val="24"/>
          <w:szCs w:val="24"/>
        </w:rPr>
        <w:t>唯一有道德的行为，是</w:t>
      </w:r>
      <w:r>
        <w:rPr>
          <w:sz w:val="24"/>
          <w:szCs w:val="24"/>
          <w:spacing w:val="-1"/>
        </w:rPr>
        <w:t>那些旨在促进他人幸福的行</w:t>
      </w:r>
    </w:p>
    <w:p>
      <w:pPr>
        <w:pStyle w:val="BodyText"/>
        <w:ind w:left="10" w:firstLine="2"/>
        <w:spacing w:before="4" w:line="228" w:lineRule="auto"/>
        <w:rPr>
          <w:sz w:val="24"/>
          <w:szCs w:val="24"/>
        </w:rPr>
      </w:pPr>
      <w:r>
        <w:rPr>
          <w:sz w:val="24"/>
          <w:szCs w:val="24"/>
          <w:position w:val="-1"/>
        </w:rPr>
        <w:t>为</w:t>
      </w:r>
      <w:r>
        <w:rPr>
          <w:rFonts w:ascii="Times New Roman" w:hAnsi="Times New Roman" w:eastAsia="Times New Roman" w:cs="Times New Roman"/>
          <w:sz w:val="24"/>
          <w:szCs w:val="24"/>
          <w:position w:val="-1"/>
        </w:rPr>
        <w:t>”</w:t>
      </w:r>
      <w:r>
        <w:rPr>
          <w:rFonts w:ascii="Times New Roman" w:hAnsi="Times New Roman" w:eastAsia="Times New Roman" w:cs="Times New Roman"/>
          <w:sz w:val="24"/>
          <w:szCs w:val="24"/>
          <w:spacing w:val="-27"/>
          <w:position w:val="-1"/>
        </w:rPr>
        <w:t xml:space="preserve"> </w:t>
      </w:r>
      <w:r>
        <w:rPr>
          <w:sz w:val="24"/>
          <w:szCs w:val="24"/>
          <w:position w:val="-1"/>
        </w:rPr>
        <w:t>。  </w:t>
      </w:r>
      <w:r>
        <w:rPr>
          <w:rFonts w:ascii="Times New Roman" w:hAnsi="Times New Roman" w:eastAsia="Times New Roman" w:cs="Times New Roman"/>
          <w:sz w:val="24"/>
          <w:szCs w:val="24"/>
          <w:u w:val="single" w:color="auto"/>
          <w:color w:val="0000EE"/>
          <w:spacing w:val="-56"/>
          <w:position w:val="7"/>
        </w:rPr>
        <w:t xml:space="preserve"> </w:t>
      </w:r>
      <w:hyperlink w:history="true" w:anchor="bookmark410">
        <w:r>
          <w:rPr>
            <w:rFonts w:ascii="Times New Roman" w:hAnsi="Times New Roman" w:eastAsia="Times New Roman" w:cs="Times New Roman"/>
            <w:sz w:val="24"/>
            <w:szCs w:val="24"/>
            <w:u w:val="single" w:color="auto"/>
            <w:color w:val="0000EE"/>
            <w:position w:val="7"/>
          </w:rPr>
          <w:t>[8]</w:t>
        </w:r>
      </w:hyperlink>
      <w:r>
        <w:rPr>
          <w:rFonts w:ascii="Times New Roman" w:hAnsi="Times New Roman" w:eastAsia="Times New Roman" w:cs="Times New Roman"/>
          <w:sz w:val="24"/>
          <w:szCs w:val="24"/>
          <w:color w:val="0000EE"/>
          <w:position w:val="7"/>
        </w:rPr>
        <w:t xml:space="preserve">     </w:t>
      </w:r>
      <w:r>
        <w:rPr>
          <w:sz w:val="24"/>
          <w:szCs w:val="24"/>
          <w:position w:val="-1"/>
        </w:rPr>
        <w:t>孔德坚信，如</w:t>
      </w:r>
      <w:r>
        <w:rPr>
          <w:sz w:val="24"/>
          <w:szCs w:val="24"/>
          <w:spacing w:val="-1"/>
          <w:position w:val="-1"/>
        </w:rPr>
        <w:t>果一项行为的出发点，不是为了增进他人的福祉，而是另有原</w:t>
      </w:r>
      <w:r>
        <w:rPr>
          <w:sz w:val="24"/>
          <w:szCs w:val="24"/>
          <w:position w:val="-1"/>
        </w:rPr>
        <w:t xml:space="preserve"> </w:t>
      </w:r>
      <w:r>
        <w:rPr>
          <w:sz w:val="24"/>
          <w:szCs w:val="24"/>
        </w:rPr>
        <w:t>因，那么该行为在道德上就是不合理的。孔德的观点比较极端，</w:t>
      </w:r>
      <w:r>
        <w:rPr>
          <w:sz w:val="24"/>
          <w:szCs w:val="24"/>
          <w:spacing w:val="-1"/>
        </w:rPr>
        <w:t>按照他的说法，一旦你从</w:t>
      </w:r>
      <w:r>
        <w:rPr>
          <w:sz w:val="24"/>
          <w:szCs w:val="24"/>
        </w:rPr>
        <w:t xml:space="preserve"> </w:t>
      </w:r>
      <w:r>
        <w:rPr>
          <w:sz w:val="24"/>
          <w:szCs w:val="24"/>
        </w:rPr>
        <w:t>慈善捐赠中获得了税收减免，那么这种捐赠就不再是利他主义的</w:t>
      </w:r>
      <w:r>
        <w:rPr>
          <w:sz w:val="24"/>
          <w:szCs w:val="24"/>
          <w:spacing w:val="-1"/>
        </w:rPr>
        <w:t>了。如果你很享受自己的</w:t>
      </w:r>
      <w:r>
        <w:rPr>
          <w:sz w:val="24"/>
          <w:szCs w:val="24"/>
        </w:rPr>
        <w:t xml:space="preserve"> </w:t>
      </w:r>
      <w:r>
        <w:rPr>
          <w:sz w:val="24"/>
          <w:szCs w:val="24"/>
          <w:spacing w:val="-1"/>
        </w:rPr>
        <w:t>慷慨行为，或者认为这种行为是</w:t>
      </w:r>
      <w:r>
        <w:rPr>
          <w:rFonts w:ascii="Times New Roman" w:hAnsi="Times New Roman" w:eastAsia="Times New Roman" w:cs="Times New Roman"/>
          <w:sz w:val="24"/>
          <w:szCs w:val="24"/>
          <w:spacing w:val="-1"/>
        </w:rPr>
        <w:t>“</w:t>
      </w:r>
      <w:r>
        <w:rPr>
          <w:sz w:val="24"/>
          <w:szCs w:val="24"/>
          <w:spacing w:val="-1"/>
        </w:rPr>
        <w:t>开明的私利</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sz w:val="24"/>
          <w:szCs w:val="24"/>
          <w:spacing w:val="-1"/>
        </w:rPr>
        <w:t>，那么也不符合孔德的利他主义标准。再一</w:t>
      </w:r>
      <w:r>
        <w:rPr>
          <w:sz w:val="24"/>
          <w:szCs w:val="24"/>
        </w:rPr>
        <w:t xml:space="preserve"> </w:t>
      </w:r>
      <w:r>
        <w:rPr>
          <w:sz w:val="24"/>
          <w:szCs w:val="24"/>
        </w:rPr>
        <w:t>次，我发现哲学家的标准过于极端了。没有人能达到孔德的标准</w:t>
      </w:r>
      <w:r>
        <w:rPr>
          <w:sz w:val="24"/>
          <w:szCs w:val="24"/>
          <w:spacing w:val="-1"/>
        </w:rPr>
        <w:t>，这种想法可能会让人不</w:t>
      </w:r>
      <w:r>
        <w:rPr>
          <w:sz w:val="24"/>
          <w:szCs w:val="24"/>
        </w:rPr>
        <w:t xml:space="preserve"> </w:t>
      </w:r>
      <w:r>
        <w:rPr>
          <w:sz w:val="24"/>
          <w:szCs w:val="24"/>
        </w:rPr>
        <w:t>愿意去尝试，并限制人们实际能创造的价值。我更欣赏马丁</w:t>
      </w:r>
      <w:r>
        <w:rPr>
          <w:rFonts w:ascii="Times New Roman" w:hAnsi="Times New Roman" w:eastAsia="Times New Roman" w:cs="Times New Roman"/>
          <w:sz w:val="24"/>
          <w:szCs w:val="24"/>
        </w:rPr>
        <w:t>·</w:t>
      </w:r>
      <w:r>
        <w:rPr>
          <w:sz w:val="24"/>
          <w:szCs w:val="24"/>
        </w:rPr>
        <w:t>路德</w:t>
      </w:r>
      <w:r>
        <w:rPr>
          <w:rFonts w:ascii="Times New Roman" w:hAnsi="Times New Roman" w:eastAsia="Times New Roman" w:cs="Times New Roman"/>
          <w:sz w:val="24"/>
          <w:szCs w:val="24"/>
          <w:spacing w:val="-1"/>
        </w:rPr>
        <w:t>·</w:t>
      </w:r>
      <w:r>
        <w:rPr>
          <w:sz w:val="24"/>
          <w:szCs w:val="24"/>
          <w:spacing w:val="-1"/>
        </w:rPr>
        <w:t>金的观点，他说：</w:t>
      </w:r>
      <w:r>
        <w:rPr>
          <w:rFonts w:ascii="Times New Roman" w:hAnsi="Times New Roman" w:eastAsia="Times New Roman" w:cs="Times New Roman"/>
          <w:sz w:val="24"/>
          <w:szCs w:val="24"/>
          <w:spacing w:val="-1"/>
        </w:rPr>
        <w:t>“</w:t>
      </w:r>
      <w:r>
        <w:rPr>
          <w:sz w:val="24"/>
          <w:szCs w:val="24"/>
          <w:spacing w:val="-1"/>
        </w:rPr>
        <w:t>每</w:t>
      </w:r>
      <w:r>
        <w:rPr>
          <w:sz w:val="24"/>
          <w:szCs w:val="24"/>
        </w:rPr>
        <w:t xml:space="preserve">  </w:t>
      </w:r>
      <w:r>
        <w:rPr>
          <w:sz w:val="24"/>
          <w:szCs w:val="24"/>
        </w:rPr>
        <w:t>个人都必须做出决定，是要行走在创造性利他主义的光明中，还</w:t>
      </w:r>
      <w:r>
        <w:rPr>
          <w:sz w:val="24"/>
          <w:szCs w:val="24"/>
          <w:spacing w:val="-1"/>
        </w:rPr>
        <w:t>是行走在毁灭性自私自利</w:t>
      </w:r>
      <w:r>
        <w:rPr>
          <w:sz w:val="24"/>
          <w:szCs w:val="24"/>
        </w:rPr>
        <w:t xml:space="preserve"> </w:t>
      </w:r>
      <w:r>
        <w:rPr>
          <w:sz w:val="24"/>
          <w:szCs w:val="24"/>
          <w:spacing w:val="1"/>
          <w:position w:val="-1"/>
        </w:rPr>
        <w:t>的黑暗中。</w:t>
      </w:r>
      <w:r>
        <w:rPr>
          <w:rFonts w:ascii="Times New Roman" w:hAnsi="Times New Roman" w:eastAsia="Times New Roman" w:cs="Times New Roman"/>
          <w:sz w:val="24"/>
          <w:szCs w:val="24"/>
          <w:spacing w:val="1"/>
          <w:position w:val="-1"/>
        </w:rPr>
        <w:t>” </w:t>
      </w:r>
      <w:hyperlink w:history="true" w:anchor="bookmark411">
        <w:r>
          <w:rPr>
            <w:rFonts w:ascii="Times New Roman" w:hAnsi="Times New Roman" w:eastAsia="Times New Roman" w:cs="Times New Roman"/>
            <w:sz w:val="24"/>
            <w:szCs w:val="24"/>
            <w:u w:val="single" w:color="auto"/>
            <w:color w:val="0000EE"/>
            <w:spacing w:val="1"/>
            <w:position w:val="7"/>
          </w:rPr>
          <w:t>[9]</w:t>
        </w:r>
      </w:hyperlink>
      <w:r>
        <w:rPr>
          <w:sz w:val="24"/>
          <w:szCs w:val="24"/>
          <w:spacing w:val="1"/>
          <w:position w:val="-1"/>
        </w:rPr>
        <w:t>很显然，金相信，创造性利他主义会让生活变得更有意义、更加愉快。</w:t>
      </w:r>
    </w:p>
    <w:p>
      <w:pPr>
        <w:spacing w:line="228" w:lineRule="auto"/>
        <w:sectPr>
          <w:pgSz w:w="12240" w:h="15840"/>
          <w:pgMar w:top="400" w:right="1440" w:bottom="0" w:left="1439" w:header="0" w:footer="0" w:gutter="0"/>
        </w:sectPr>
        <w:rPr>
          <w:sz w:val="24"/>
          <w:szCs w:val="24"/>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firstLine="479"/>
        <w:spacing w:before="78" w:line="221" w:lineRule="auto"/>
        <w:rPr>
          <w:sz w:val="24"/>
          <w:szCs w:val="24"/>
        </w:rPr>
      </w:pPr>
      <w:r>
        <w:rPr>
          <w:sz w:val="24"/>
          <w:szCs w:val="24"/>
        </w:rPr>
        <w:t>进化学者相信，利他主义具有进化的根源</w:t>
      </w:r>
      <w:r>
        <w:rPr>
          <w:rFonts w:ascii="Times New Roman" w:hAnsi="Times New Roman" w:eastAsia="Times New Roman" w:cs="Times New Roman"/>
          <w:sz w:val="24"/>
          <w:szCs w:val="24"/>
        </w:rPr>
        <w:t>——</w:t>
      </w:r>
      <w:r>
        <w:rPr>
          <w:sz w:val="24"/>
          <w:szCs w:val="24"/>
        </w:rPr>
        <w:t>合作和慷慨，有利</w:t>
      </w:r>
      <w:r>
        <w:rPr>
          <w:sz w:val="24"/>
          <w:szCs w:val="24"/>
          <w:spacing w:val="-1"/>
        </w:rPr>
        <w:t>于提高物种的生存概</w:t>
      </w:r>
      <w:r>
        <w:rPr>
          <w:sz w:val="24"/>
          <w:szCs w:val="24"/>
        </w:rPr>
        <w:t xml:space="preserve"> </w:t>
      </w:r>
      <w:r>
        <w:rPr>
          <w:sz w:val="24"/>
          <w:szCs w:val="24"/>
        </w:rPr>
        <w:t>率。但利他主义还有其他基础，例如，系统</w:t>
      </w:r>
      <w:r>
        <w:rPr>
          <w:rFonts w:ascii="Times New Roman" w:hAnsi="Times New Roman" w:eastAsia="Times New Roman" w:cs="Times New Roman"/>
          <w:sz w:val="24"/>
          <w:szCs w:val="24"/>
        </w:rPr>
        <w:t>2</w:t>
      </w:r>
      <w:r>
        <w:rPr>
          <w:sz w:val="24"/>
          <w:szCs w:val="24"/>
        </w:rPr>
        <w:t>思维。社会心理学家</w:t>
      </w:r>
      <w:r>
        <w:rPr>
          <w:sz w:val="24"/>
          <w:szCs w:val="24"/>
          <w:spacing w:val="-1"/>
        </w:rPr>
        <w:t>认为，利他主义是亲社</w:t>
      </w:r>
      <w:r>
        <w:rPr>
          <w:sz w:val="24"/>
          <w:szCs w:val="24"/>
        </w:rPr>
        <w:t xml:space="preserve">  </w:t>
      </w:r>
      <w:r>
        <w:rPr>
          <w:sz w:val="24"/>
          <w:szCs w:val="24"/>
        </w:rPr>
        <w:t>会行为的一个方面，亲社会行为是指无论动机如何或给予者如何受</w:t>
      </w:r>
      <w:r>
        <w:rPr>
          <w:sz w:val="24"/>
          <w:szCs w:val="24"/>
          <w:spacing w:val="-1"/>
        </w:rPr>
        <w:t>益，都会使他人受益的</w:t>
      </w:r>
      <w:r>
        <w:rPr>
          <w:sz w:val="24"/>
          <w:szCs w:val="24"/>
        </w:rPr>
        <w:t xml:space="preserve"> </w:t>
      </w:r>
      <w:r>
        <w:rPr>
          <w:sz w:val="24"/>
          <w:szCs w:val="24"/>
        </w:rPr>
        <w:t>行为。关于人们从事亲社会行为的原因，心理学家归纳如下：这样</w:t>
      </w:r>
      <w:r>
        <w:rPr>
          <w:sz w:val="24"/>
          <w:szCs w:val="24"/>
          <w:spacing w:val="-1"/>
        </w:rPr>
        <w:t>做，可以激活大脑中的</w:t>
      </w:r>
      <w:r>
        <w:rPr>
          <w:sz w:val="24"/>
          <w:szCs w:val="24"/>
        </w:rPr>
        <w:t xml:space="preserve"> </w:t>
      </w:r>
      <w:r>
        <w:rPr>
          <w:sz w:val="24"/>
          <w:szCs w:val="24"/>
        </w:rPr>
        <w:t>快乐中心，让我们体验到别人对自己友善行为的积极认可，使我们</w:t>
      </w:r>
      <w:r>
        <w:rPr>
          <w:sz w:val="24"/>
          <w:szCs w:val="24"/>
          <w:spacing w:val="-1"/>
        </w:rPr>
        <w:t>能够满足社会规范，并</w:t>
      </w:r>
      <w:r>
        <w:rPr>
          <w:sz w:val="24"/>
          <w:szCs w:val="24"/>
        </w:rPr>
        <w:t xml:space="preserve"> </w:t>
      </w:r>
      <w:r>
        <w:rPr>
          <w:sz w:val="24"/>
          <w:szCs w:val="24"/>
        </w:rPr>
        <w:t>获得情感上的好处。因为利他主义者能够获得上述好处，因此不符</w:t>
      </w:r>
      <w:r>
        <w:rPr>
          <w:sz w:val="24"/>
          <w:szCs w:val="24"/>
          <w:spacing w:val="-1"/>
        </w:rPr>
        <w:t>合孔德对利他主义的定</w:t>
      </w:r>
      <w:r>
        <w:rPr>
          <w:sz w:val="24"/>
          <w:szCs w:val="24"/>
        </w:rPr>
        <w:t xml:space="preserve"> </w:t>
      </w:r>
      <w:r>
        <w:rPr>
          <w:sz w:val="24"/>
          <w:szCs w:val="24"/>
        </w:rPr>
        <w:t>义。确实有一些心理学家认为，真正的孔德式利他主义是存在的。</w:t>
      </w:r>
      <w:r>
        <w:rPr>
          <w:sz w:val="24"/>
          <w:szCs w:val="24"/>
          <w:spacing w:val="-1"/>
        </w:rPr>
        <w:t>但另外一些心理学家则</w:t>
      </w:r>
      <w:r>
        <w:rPr>
          <w:sz w:val="24"/>
          <w:szCs w:val="24"/>
        </w:rPr>
        <w:t xml:space="preserve"> </w:t>
      </w:r>
      <w:r>
        <w:rPr>
          <w:sz w:val="24"/>
          <w:szCs w:val="24"/>
        </w:rPr>
        <w:t>不同意这种看法，他们认为，人们总是会从自己的行为中得到某种</w:t>
      </w:r>
      <w:r>
        <w:rPr>
          <w:sz w:val="24"/>
          <w:szCs w:val="24"/>
          <w:spacing w:val="-1"/>
        </w:rPr>
        <w:t>回报。我经常听到有人</w:t>
      </w:r>
      <w:r>
        <w:rPr>
          <w:sz w:val="24"/>
          <w:szCs w:val="24"/>
        </w:rPr>
        <w:t xml:space="preserve"> </w:t>
      </w:r>
      <w:r>
        <w:rPr>
          <w:sz w:val="24"/>
          <w:szCs w:val="24"/>
        </w:rPr>
        <w:t>批评利他主义行为，认为这样做，总有一些不可告人的自私动机，</w:t>
      </w:r>
      <w:r>
        <w:rPr>
          <w:sz w:val="24"/>
          <w:szCs w:val="24"/>
          <w:spacing w:val="-1"/>
        </w:rPr>
        <w:t>比如</w:t>
      </w:r>
      <w:r>
        <w:rPr>
          <w:rFonts w:ascii="Times New Roman" w:hAnsi="Times New Roman" w:eastAsia="Times New Roman" w:cs="Times New Roman"/>
          <w:sz w:val="24"/>
          <w:szCs w:val="24"/>
          <w:spacing w:val="-1"/>
        </w:rPr>
        <w:t>“</w:t>
      </w:r>
      <w:r>
        <w:rPr>
          <w:sz w:val="24"/>
          <w:szCs w:val="24"/>
          <w:spacing w:val="-1"/>
        </w:rPr>
        <w:t>他们这样做是为</w:t>
      </w:r>
      <w:r>
        <w:rPr>
          <w:sz w:val="24"/>
          <w:szCs w:val="24"/>
        </w:rPr>
        <w:t xml:space="preserve">  </w:t>
      </w:r>
      <w:r>
        <w:rPr>
          <w:sz w:val="24"/>
          <w:szCs w:val="24"/>
          <w:spacing w:val="-1"/>
        </w:rPr>
        <w:t>了得到认可</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sz w:val="24"/>
          <w:szCs w:val="24"/>
          <w:spacing w:val="-1"/>
        </w:rPr>
        <w:t>。然而，实际上在孔德看来，所有可以称之为利他主义的行为，或</w:t>
      </w:r>
      <w:r>
        <w:rPr>
          <w:sz w:val="24"/>
          <w:szCs w:val="24"/>
          <w:spacing w:val="-2"/>
        </w:rPr>
        <w:t>者说几乎</w:t>
      </w:r>
      <w:r>
        <w:rPr>
          <w:sz w:val="24"/>
          <w:szCs w:val="24"/>
        </w:rPr>
        <w:t xml:space="preserve">  </w:t>
      </w:r>
      <w:r>
        <w:rPr>
          <w:sz w:val="24"/>
          <w:szCs w:val="24"/>
        </w:rPr>
        <w:t>所有这样的行为，都有可能使利他主义者受益，然而不管怎样，这</w:t>
      </w:r>
      <w:r>
        <w:rPr>
          <w:sz w:val="24"/>
          <w:szCs w:val="24"/>
          <w:spacing w:val="-1"/>
        </w:rPr>
        <w:t>些都是我们想要鼓励的</w:t>
      </w:r>
      <w:r>
        <w:rPr>
          <w:sz w:val="24"/>
          <w:szCs w:val="24"/>
        </w:rPr>
        <w:t xml:space="preserve"> </w:t>
      </w:r>
      <w:r>
        <w:rPr>
          <w:sz w:val="24"/>
          <w:szCs w:val="24"/>
        </w:rPr>
        <w:t>行为。人们总是会从自己的利他主义行为中获得好处，我们应该接</w:t>
      </w:r>
      <w:r>
        <w:rPr>
          <w:sz w:val="24"/>
          <w:szCs w:val="24"/>
          <w:spacing w:val="-1"/>
        </w:rPr>
        <w:t>受这个现实，而不是批</w:t>
      </w:r>
      <w:r>
        <w:rPr>
          <w:sz w:val="24"/>
          <w:szCs w:val="24"/>
        </w:rPr>
        <w:t xml:space="preserve"> </w:t>
      </w:r>
      <w:r>
        <w:rPr>
          <w:sz w:val="24"/>
          <w:szCs w:val="24"/>
          <w:spacing w:val="-1"/>
        </w:rPr>
        <w:t>评他们，因为他们正在创造更多的价值。</w:t>
      </w:r>
    </w:p>
    <w:p>
      <w:pPr>
        <w:pStyle w:val="BodyText"/>
        <w:ind w:firstLine="482"/>
        <w:spacing w:before="122" w:line="222" w:lineRule="auto"/>
        <w:rPr>
          <w:sz w:val="24"/>
          <w:szCs w:val="24"/>
        </w:rPr>
      </w:pPr>
      <w:r>
        <w:rPr>
          <w:sz w:val="24"/>
          <w:szCs w:val="24"/>
        </w:rPr>
        <w:t>上述结论也有例外的时候：我不支持与腐败有关的慈善</w:t>
      </w:r>
      <w:r>
        <w:rPr>
          <w:sz w:val="24"/>
          <w:szCs w:val="24"/>
          <w:spacing w:val="-1"/>
        </w:rPr>
        <w:t>捐款。例如，前面章节曾提到</w:t>
      </w:r>
      <w:r>
        <w:rPr>
          <w:sz w:val="24"/>
          <w:szCs w:val="24"/>
        </w:rPr>
        <w:t xml:space="preserve"> </w:t>
      </w:r>
      <w:r>
        <w:rPr>
          <w:sz w:val="24"/>
          <w:szCs w:val="24"/>
        </w:rPr>
        <w:t>的大学招生录取的事，有的学校会在录取中照顾校友子女。因此，</w:t>
      </w:r>
      <w:r>
        <w:rPr>
          <w:sz w:val="24"/>
          <w:szCs w:val="24"/>
          <w:spacing w:val="-1"/>
        </w:rPr>
        <w:t>如果有人试图通过</w:t>
      </w:r>
      <w:r>
        <w:rPr>
          <w:rFonts w:ascii="Times New Roman" w:hAnsi="Times New Roman" w:eastAsia="Times New Roman" w:cs="Times New Roman"/>
          <w:sz w:val="24"/>
          <w:szCs w:val="24"/>
          <w:spacing w:val="-1"/>
        </w:rPr>
        <w:t>“</w:t>
      </w:r>
      <w:r>
        <w:rPr>
          <w:sz w:val="24"/>
          <w:szCs w:val="24"/>
          <w:spacing w:val="-1"/>
        </w:rPr>
        <w:t>金</w:t>
      </w:r>
      <w:r>
        <w:rPr>
          <w:sz w:val="24"/>
          <w:szCs w:val="24"/>
        </w:rPr>
        <w:t xml:space="preserve">  </w:t>
      </w:r>
      <w:r>
        <w:rPr>
          <w:sz w:val="24"/>
          <w:szCs w:val="24"/>
        </w:rPr>
        <w:t>钱收买</w:t>
      </w:r>
      <w:r>
        <w:rPr>
          <w:rFonts w:ascii="Times New Roman" w:hAnsi="Times New Roman" w:eastAsia="Times New Roman" w:cs="Times New Roman"/>
          <w:sz w:val="24"/>
          <w:szCs w:val="24"/>
        </w:rPr>
        <w:t>”</w:t>
      </w:r>
      <w:r>
        <w:rPr>
          <w:sz w:val="24"/>
          <w:szCs w:val="24"/>
        </w:rPr>
        <w:t>的方式进入精英机构，我绝不赞成这种行为，因为这种腐</w:t>
      </w:r>
      <w:r>
        <w:rPr>
          <w:sz w:val="24"/>
          <w:szCs w:val="24"/>
          <w:spacing w:val="-1"/>
        </w:rPr>
        <w:t>败行为会降低价值，具</w:t>
      </w:r>
      <w:r>
        <w:rPr>
          <w:sz w:val="24"/>
          <w:szCs w:val="24"/>
        </w:rPr>
        <w:t xml:space="preserve">  </w:t>
      </w:r>
      <w:r>
        <w:rPr>
          <w:sz w:val="24"/>
          <w:szCs w:val="24"/>
        </w:rPr>
        <w:t>体原因我在本书第四章中已经详细讨论过了。但是，如果有人以创</w:t>
      </w:r>
      <w:r>
        <w:rPr>
          <w:sz w:val="24"/>
          <w:szCs w:val="24"/>
          <w:spacing w:val="-1"/>
        </w:rPr>
        <w:t>造价值为荣，甚至想通</w:t>
      </w:r>
      <w:r>
        <w:rPr>
          <w:sz w:val="24"/>
          <w:szCs w:val="24"/>
        </w:rPr>
        <w:t xml:space="preserve"> </w:t>
      </w:r>
      <w:r>
        <w:rPr>
          <w:sz w:val="24"/>
          <w:szCs w:val="24"/>
        </w:rPr>
        <w:t>过创造价值来得到公众的认可，我们应该给予他们这种荣誉</w:t>
      </w:r>
      <w:r>
        <w:rPr>
          <w:rFonts w:ascii="Times New Roman" w:hAnsi="Times New Roman" w:eastAsia="Times New Roman" w:cs="Times New Roman"/>
          <w:sz w:val="24"/>
          <w:szCs w:val="24"/>
        </w:rPr>
        <w:t>——</w:t>
      </w:r>
      <w:r>
        <w:rPr>
          <w:sz w:val="24"/>
          <w:szCs w:val="24"/>
        </w:rPr>
        <w:t>这</w:t>
      </w:r>
      <w:r>
        <w:rPr>
          <w:sz w:val="24"/>
          <w:szCs w:val="24"/>
          <w:spacing w:val="-1"/>
        </w:rPr>
        <w:t>将鼓励他们在这个过程</w:t>
      </w:r>
      <w:r>
        <w:rPr>
          <w:sz w:val="24"/>
          <w:szCs w:val="24"/>
        </w:rPr>
        <w:t xml:space="preserve"> </w:t>
      </w:r>
      <w:r>
        <w:rPr>
          <w:sz w:val="24"/>
          <w:szCs w:val="24"/>
        </w:rPr>
        <w:t>中创造更多的价值。为自己做得更好而自豪，这并没有什么过错，</w:t>
      </w:r>
      <w:r>
        <w:rPr>
          <w:sz w:val="24"/>
          <w:szCs w:val="24"/>
          <w:spacing w:val="-1"/>
        </w:rPr>
        <w:t>这种自豪不会剥夺我们</w:t>
      </w:r>
      <w:r>
        <w:rPr>
          <w:sz w:val="24"/>
          <w:szCs w:val="24"/>
        </w:rPr>
        <w:t xml:space="preserve"> </w:t>
      </w:r>
      <w:r>
        <w:rPr>
          <w:sz w:val="24"/>
          <w:szCs w:val="24"/>
        </w:rPr>
        <w:t>行为的内在优点。事实上，创造价值有其内在原因，在此基础上，</w:t>
      </w:r>
      <w:r>
        <w:rPr>
          <w:sz w:val="24"/>
          <w:szCs w:val="24"/>
          <w:spacing w:val="-1"/>
        </w:rPr>
        <w:t>再加上外在原因，就能</w:t>
      </w:r>
      <w:r>
        <w:rPr>
          <w:sz w:val="24"/>
          <w:szCs w:val="24"/>
        </w:rPr>
        <w:t xml:space="preserve"> </w:t>
      </w:r>
      <w:r>
        <w:rPr>
          <w:sz w:val="24"/>
          <w:szCs w:val="24"/>
          <w:spacing w:val="-1"/>
        </w:rPr>
        <w:t>促使人们做得更好。</w:t>
      </w:r>
    </w:p>
    <w:p>
      <w:pPr>
        <w:pStyle w:val="BodyText"/>
        <w:ind w:firstLine="481"/>
        <w:spacing w:before="114" w:line="222" w:lineRule="auto"/>
        <w:rPr>
          <w:sz w:val="24"/>
          <w:szCs w:val="24"/>
        </w:rPr>
      </w:pPr>
      <w:r>
        <w:rPr>
          <w:sz w:val="24"/>
          <w:szCs w:val="24"/>
        </w:rPr>
        <w:t>有些人担心，追随功利主义的北极星，会让人在变得更好</w:t>
      </w:r>
      <w:r>
        <w:rPr>
          <w:sz w:val="24"/>
          <w:szCs w:val="24"/>
          <w:spacing w:val="-1"/>
        </w:rPr>
        <w:t>的过程中失去人生的乐趣。</w:t>
      </w:r>
      <w:r>
        <w:rPr>
          <w:sz w:val="24"/>
          <w:szCs w:val="24"/>
        </w:rPr>
        <w:t xml:space="preserve"> </w:t>
      </w:r>
      <w:r>
        <w:rPr>
          <w:sz w:val="24"/>
          <w:szCs w:val="24"/>
        </w:rPr>
        <w:t>我们都认识这样的人，他们对某项事业充满巨大的热情。通常，这</w:t>
      </w:r>
      <w:r>
        <w:rPr>
          <w:sz w:val="24"/>
          <w:szCs w:val="24"/>
          <w:spacing w:val="-1"/>
        </w:rPr>
        <w:t>是一项有效利他主义不</w:t>
      </w:r>
      <w:r>
        <w:rPr>
          <w:sz w:val="24"/>
          <w:szCs w:val="24"/>
        </w:rPr>
        <w:t xml:space="preserve"> </w:t>
      </w:r>
      <w:r>
        <w:rPr>
          <w:sz w:val="24"/>
          <w:szCs w:val="24"/>
        </w:rPr>
        <w:t>会推荐的事业。最大化持续向善必须以失去激情为代价吗？这是否</w:t>
      </w:r>
      <w:r>
        <w:rPr>
          <w:sz w:val="24"/>
          <w:szCs w:val="24"/>
          <w:spacing w:val="-1"/>
        </w:rPr>
        <w:t>意味着需要太多的认知</w:t>
      </w:r>
      <w:r>
        <w:rPr>
          <w:sz w:val="24"/>
          <w:szCs w:val="24"/>
        </w:rPr>
        <w:t xml:space="preserve"> </w:t>
      </w:r>
      <w:r>
        <w:rPr>
          <w:sz w:val="24"/>
          <w:szCs w:val="24"/>
        </w:rPr>
        <w:t>而没有足够的情感？这两个问题的提出，都是合情合理的。然而，</w:t>
      </w:r>
      <w:r>
        <w:rPr>
          <w:sz w:val="24"/>
          <w:szCs w:val="24"/>
          <w:spacing w:val="-1"/>
        </w:rPr>
        <w:t>我在许多人的想法和行</w:t>
      </w:r>
      <w:r>
        <w:rPr>
          <w:sz w:val="24"/>
          <w:szCs w:val="24"/>
        </w:rPr>
        <w:t xml:space="preserve"> </w:t>
      </w:r>
      <w:r>
        <w:rPr>
          <w:sz w:val="24"/>
          <w:szCs w:val="24"/>
        </w:rPr>
        <w:t>动中都看到了惊人的激情，例如，乌玛</w:t>
      </w:r>
      <w:r>
        <w:rPr>
          <w:rFonts w:ascii="Times New Roman" w:hAnsi="Times New Roman" w:eastAsia="Times New Roman" w:cs="Times New Roman"/>
          <w:sz w:val="24"/>
          <w:szCs w:val="24"/>
        </w:rPr>
        <w:t>·</w:t>
      </w:r>
      <w:r>
        <w:rPr>
          <w:sz w:val="24"/>
          <w:szCs w:val="24"/>
        </w:rPr>
        <w:t>瓦勒蒂和布鲁斯</w:t>
      </w:r>
      <w:r>
        <w:rPr>
          <w:rFonts w:ascii="Times New Roman" w:hAnsi="Times New Roman" w:eastAsia="Times New Roman" w:cs="Times New Roman"/>
          <w:sz w:val="24"/>
          <w:szCs w:val="24"/>
        </w:rPr>
        <w:t>·</w:t>
      </w:r>
      <w:r>
        <w:rPr>
          <w:sz w:val="24"/>
          <w:szCs w:val="24"/>
        </w:rPr>
        <w:t>弗里德里</w:t>
      </w:r>
      <w:r>
        <w:rPr>
          <w:sz w:val="24"/>
          <w:szCs w:val="24"/>
          <w:spacing w:val="-1"/>
        </w:rPr>
        <w:t>希等人，他们一直在努</w:t>
      </w:r>
      <w:r>
        <w:rPr>
          <w:sz w:val="24"/>
          <w:szCs w:val="24"/>
        </w:rPr>
        <w:t xml:space="preserve"> </w:t>
      </w:r>
      <w:r>
        <w:rPr>
          <w:sz w:val="24"/>
          <w:szCs w:val="24"/>
        </w:rPr>
        <w:t>力寻找，如何才能尽可能做到最好。即使他们不知道自己在帮助哪</w:t>
      </w:r>
      <w:r>
        <w:rPr>
          <w:sz w:val="24"/>
          <w:szCs w:val="24"/>
          <w:spacing w:val="-1"/>
        </w:rPr>
        <w:t>些人或哪些动物，或者</w:t>
      </w:r>
      <w:r>
        <w:rPr>
          <w:sz w:val="24"/>
          <w:szCs w:val="24"/>
        </w:rPr>
        <w:t xml:space="preserve"> </w:t>
      </w:r>
      <w:r>
        <w:rPr>
          <w:sz w:val="24"/>
          <w:szCs w:val="24"/>
        </w:rPr>
        <w:t>完全不认识那些从他们的善行中受益的人，他们也会感到无比自豪</w:t>
      </w:r>
      <w:r>
        <w:rPr>
          <w:sz w:val="24"/>
          <w:szCs w:val="24"/>
          <w:spacing w:val="-1"/>
        </w:rPr>
        <w:t>，因为自己有能力创造</w:t>
      </w:r>
      <w:r>
        <w:rPr>
          <w:sz w:val="24"/>
          <w:szCs w:val="24"/>
        </w:rPr>
        <w:t xml:space="preserve"> </w:t>
      </w:r>
      <w:r>
        <w:rPr>
          <w:sz w:val="24"/>
          <w:szCs w:val="24"/>
        </w:rPr>
        <w:t>高水平的可持续善举。就我个人而言，我渴望创造更多善举，在创</w:t>
      </w:r>
      <w:r>
        <w:rPr>
          <w:sz w:val="24"/>
          <w:szCs w:val="24"/>
          <w:spacing w:val="-1"/>
        </w:rPr>
        <w:t>造更多善举的过程中，</w:t>
      </w:r>
      <w:r>
        <w:rPr>
          <w:sz w:val="24"/>
          <w:szCs w:val="24"/>
        </w:rPr>
        <w:t xml:space="preserve"> </w:t>
      </w:r>
      <w:r>
        <w:rPr>
          <w:sz w:val="24"/>
          <w:szCs w:val="24"/>
          <w:spacing w:val="-1"/>
        </w:rPr>
        <w:t>我同时也很享受自己所扮演的角色。</w:t>
      </w:r>
    </w:p>
    <w:p>
      <w:pPr>
        <w:spacing w:line="431" w:lineRule="auto"/>
        <w:rPr>
          <w:rFonts w:ascii="Arial"/>
          <w:sz w:val="21"/>
        </w:rPr>
      </w:pPr>
      <w:r/>
    </w:p>
    <w:p>
      <w:pPr>
        <w:pStyle w:val="BodyText"/>
        <w:ind w:left="13"/>
        <w:spacing w:before="97" w:line="220" w:lineRule="auto"/>
        <w:rPr>
          <w:sz w:val="30"/>
          <w:szCs w:val="30"/>
        </w:rPr>
      </w:pPr>
      <w:r>
        <w:rPr>
          <w:sz w:val="30"/>
          <w:szCs w:val="30"/>
          <w:spacing w:val="-6"/>
        </w:rPr>
        <w:t>勇往直前</w:t>
      </w:r>
    </w:p>
    <w:p>
      <w:pPr>
        <w:spacing w:line="285" w:lineRule="auto"/>
        <w:rPr>
          <w:rFonts w:ascii="Arial"/>
          <w:sz w:val="21"/>
        </w:rPr>
      </w:pPr>
      <w:r/>
    </w:p>
    <w:p>
      <w:pPr>
        <w:pStyle w:val="BodyText"/>
        <w:ind w:left="2" w:firstLine="482"/>
        <w:spacing w:before="78" w:line="222" w:lineRule="auto"/>
        <w:rPr>
          <w:sz w:val="24"/>
          <w:szCs w:val="24"/>
        </w:rPr>
      </w:pPr>
      <w:r>
        <w:rPr>
          <w:sz w:val="24"/>
          <w:szCs w:val="24"/>
        </w:rPr>
        <w:t>也许，你是那种喜欢评价自己的人。那么，请扪</w:t>
      </w:r>
      <w:r>
        <w:rPr>
          <w:sz w:val="24"/>
          <w:szCs w:val="24"/>
          <w:spacing w:val="-1"/>
        </w:rPr>
        <w:t>心自问，你是否已经做到最大化持续</w:t>
      </w:r>
      <w:r>
        <w:rPr>
          <w:sz w:val="24"/>
          <w:szCs w:val="24"/>
        </w:rPr>
        <w:t xml:space="preserve"> </w:t>
      </w:r>
      <w:r>
        <w:rPr>
          <w:sz w:val="24"/>
          <w:szCs w:val="24"/>
        </w:rPr>
        <w:t>向善？令人欣慰的是，对于这个问题，已经有一些大家普遍</w:t>
      </w:r>
      <w:r>
        <w:rPr>
          <w:sz w:val="24"/>
          <w:szCs w:val="24"/>
          <w:spacing w:val="-1"/>
        </w:rPr>
        <w:t>接受的衡量指标：你今年的慈</w:t>
      </w:r>
      <w:r>
        <w:rPr>
          <w:sz w:val="24"/>
          <w:szCs w:val="24"/>
        </w:rPr>
        <w:t xml:space="preserve"> </w:t>
      </w:r>
      <w:r>
        <w:rPr>
          <w:sz w:val="24"/>
          <w:szCs w:val="24"/>
        </w:rPr>
        <w:t>善捐款总额与去年相比增减情况如何？接受你捐赠的组织</w:t>
      </w:r>
      <w:r>
        <w:rPr>
          <w:sz w:val="24"/>
          <w:szCs w:val="24"/>
          <w:spacing w:val="-1"/>
        </w:rPr>
        <w:t>，与去年相比，今年的效率如</w:t>
      </w:r>
    </w:p>
    <w:p>
      <w:pPr>
        <w:pStyle w:val="BodyText"/>
        <w:ind w:firstLine="4"/>
        <w:spacing w:before="2" w:line="222" w:lineRule="auto"/>
        <w:rPr>
          <w:sz w:val="24"/>
          <w:szCs w:val="24"/>
        </w:rPr>
      </w:pPr>
      <w:r>
        <w:rPr>
          <w:sz w:val="24"/>
          <w:szCs w:val="24"/>
        </w:rPr>
        <w:t>何？对于自己的道德选择，你是否考虑得更加周全了？</w:t>
      </w:r>
      <w:r>
        <w:rPr>
          <w:sz w:val="24"/>
          <w:szCs w:val="24"/>
          <w:spacing w:val="-1"/>
        </w:rPr>
        <w:t>你是否减少了浪费，并更明智地利</w:t>
      </w:r>
      <w:r>
        <w:rPr>
          <w:sz w:val="24"/>
          <w:szCs w:val="24"/>
        </w:rPr>
        <w:t xml:space="preserve"> </w:t>
      </w:r>
      <w:r>
        <w:rPr>
          <w:sz w:val="24"/>
          <w:szCs w:val="24"/>
        </w:rPr>
        <w:t>用时间？对于那些与我们共享这个地球的其他人和其他生物，你是</w:t>
      </w:r>
      <w:r>
        <w:rPr>
          <w:sz w:val="24"/>
          <w:szCs w:val="24"/>
          <w:spacing w:val="-1"/>
        </w:rPr>
        <w:t>否打算以更加平等的态</w:t>
      </w:r>
      <w:r>
        <w:rPr>
          <w:sz w:val="24"/>
          <w:szCs w:val="24"/>
        </w:rPr>
        <w:t xml:space="preserve"> </w:t>
      </w:r>
      <w:r>
        <w:rPr>
          <w:sz w:val="24"/>
          <w:szCs w:val="24"/>
        </w:rPr>
        <w:t>度对待他们？你是否在为子孙后代考虑，并采取</w:t>
      </w:r>
      <w:r>
        <w:rPr>
          <w:sz w:val="24"/>
          <w:szCs w:val="24"/>
          <w:spacing w:val="-1"/>
        </w:rPr>
        <w:t>措施更好地保护他们？</w:t>
      </w:r>
    </w:p>
    <w:p>
      <w:pPr>
        <w:pStyle w:val="BodyText"/>
        <w:ind w:left="3" w:firstLine="481"/>
        <w:spacing w:before="114" w:line="223" w:lineRule="auto"/>
        <w:jc w:val="both"/>
        <w:rPr>
          <w:sz w:val="24"/>
          <w:szCs w:val="24"/>
        </w:rPr>
      </w:pPr>
      <w:r>
        <w:rPr>
          <w:sz w:val="24"/>
          <w:szCs w:val="24"/>
        </w:rPr>
        <w:t>与思考自己是否满足道德的哲学定义相比，回答</w:t>
      </w:r>
      <w:r>
        <w:rPr>
          <w:sz w:val="24"/>
          <w:szCs w:val="24"/>
          <w:spacing w:val="-1"/>
        </w:rPr>
        <w:t>上述问题可能更加令人愉快。也许你</w:t>
      </w:r>
      <w:r>
        <w:rPr>
          <w:sz w:val="24"/>
          <w:szCs w:val="24"/>
        </w:rPr>
        <w:t xml:space="preserve"> </w:t>
      </w:r>
      <w:r>
        <w:rPr>
          <w:sz w:val="24"/>
          <w:szCs w:val="24"/>
        </w:rPr>
        <w:t>不仅想回顾过去，还想思考未来。也许你也同意我的观点</w:t>
      </w:r>
      <w:r>
        <w:rPr>
          <w:sz w:val="24"/>
          <w:szCs w:val="24"/>
          <w:spacing w:val="-1"/>
        </w:rPr>
        <w:t>，认为自己明年应该比去年做得</w:t>
      </w:r>
      <w:r>
        <w:rPr>
          <w:sz w:val="24"/>
          <w:szCs w:val="24"/>
        </w:rPr>
        <w:t xml:space="preserve"> </w:t>
      </w:r>
      <w:r>
        <w:rPr>
          <w:sz w:val="24"/>
          <w:szCs w:val="24"/>
        </w:rPr>
        <w:t>更好才对，但是要如何才能做到这一点呢？对我来说，部</w:t>
      </w:r>
      <w:r>
        <w:rPr>
          <w:sz w:val="24"/>
          <w:szCs w:val="24"/>
          <w:spacing w:val="-1"/>
        </w:rPr>
        <w:t>分答案是从简单任务开始着手。</w:t>
      </w:r>
    </w:p>
    <w:p>
      <w:pPr>
        <w:spacing w:line="223" w:lineRule="auto"/>
        <w:sectPr>
          <w:pgSz w:w="12240" w:h="15840"/>
          <w:pgMar w:top="400" w:right="1439"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8" w:firstLine="16"/>
        <w:spacing w:before="78" w:line="222" w:lineRule="auto"/>
        <w:jc w:val="both"/>
        <w:rPr>
          <w:sz w:val="24"/>
          <w:szCs w:val="24"/>
        </w:rPr>
      </w:pPr>
      <w:r>
        <w:rPr>
          <w:sz w:val="24"/>
          <w:szCs w:val="24"/>
          <w:spacing w:val="-1"/>
        </w:rPr>
        <w:t>当你考虑如何做出决策时，请先想一想如何才能帮助别人、如何才能做出明智权衡、如何</w:t>
      </w:r>
      <w:r>
        <w:rPr>
          <w:sz w:val="24"/>
          <w:szCs w:val="24"/>
          <w:spacing w:val="13"/>
        </w:rPr>
        <w:t xml:space="preserve"> </w:t>
      </w:r>
      <w:r>
        <w:rPr>
          <w:sz w:val="24"/>
          <w:szCs w:val="24"/>
        </w:rPr>
        <w:t>才能减少浪费，以及如何才能做出明智的捐赠决定。想想你现在的</w:t>
      </w:r>
      <w:r>
        <w:rPr>
          <w:sz w:val="24"/>
          <w:szCs w:val="24"/>
          <w:spacing w:val="-1"/>
        </w:rPr>
        <w:t>所作所为，你是否会推</w:t>
      </w:r>
      <w:r>
        <w:rPr>
          <w:sz w:val="24"/>
          <w:szCs w:val="24"/>
        </w:rPr>
        <w:t xml:space="preserve"> </w:t>
      </w:r>
      <w:r>
        <w:rPr>
          <w:sz w:val="24"/>
          <w:szCs w:val="24"/>
        </w:rPr>
        <w:t>荐其他人也这样做呢？如果不推荐，那原因是什么呢？怎样才能改</w:t>
      </w:r>
      <w:r>
        <w:rPr>
          <w:sz w:val="24"/>
          <w:szCs w:val="24"/>
          <w:spacing w:val="-1"/>
        </w:rPr>
        <w:t>掉坏毛病，养成好习惯</w:t>
      </w:r>
      <w:r>
        <w:rPr>
          <w:sz w:val="24"/>
          <w:szCs w:val="24"/>
        </w:rPr>
        <w:t xml:space="preserve"> </w:t>
      </w:r>
      <w:r>
        <w:rPr>
          <w:sz w:val="24"/>
          <w:szCs w:val="24"/>
        </w:rPr>
        <w:t>呢？过去的十年里，我在说出</w:t>
      </w:r>
      <w:r>
        <w:rPr>
          <w:rFonts w:ascii="Times New Roman" w:hAnsi="Times New Roman" w:eastAsia="Times New Roman" w:cs="Times New Roman"/>
          <w:sz w:val="24"/>
          <w:szCs w:val="24"/>
        </w:rPr>
        <w:t>“</w:t>
      </w:r>
      <w:r>
        <w:rPr>
          <w:sz w:val="24"/>
          <w:szCs w:val="24"/>
        </w:rPr>
        <w:t>是</w:t>
      </w:r>
      <w:r>
        <w:rPr>
          <w:rFonts w:ascii="Times New Roman" w:hAnsi="Times New Roman" w:eastAsia="Times New Roman" w:cs="Times New Roman"/>
          <w:sz w:val="24"/>
          <w:szCs w:val="24"/>
        </w:rPr>
        <w:t>”</w:t>
      </w:r>
      <w:r>
        <w:rPr>
          <w:sz w:val="24"/>
          <w:szCs w:val="24"/>
        </w:rPr>
        <w:t>之前通常会更加仔细地思考，对</w:t>
      </w:r>
      <w:r>
        <w:rPr>
          <w:sz w:val="24"/>
          <w:szCs w:val="24"/>
          <w:spacing w:val="-1"/>
        </w:rPr>
        <w:t>慈善事业的捐助也比过</w:t>
      </w:r>
      <w:r>
        <w:rPr>
          <w:sz w:val="24"/>
          <w:szCs w:val="24"/>
        </w:rPr>
        <w:t xml:space="preserve"> </w:t>
      </w:r>
      <w:r>
        <w:rPr>
          <w:sz w:val="24"/>
          <w:szCs w:val="24"/>
        </w:rPr>
        <w:t>去更多了，在选择慈善捐赠对象时做出了更明智的决定，努力为学</w:t>
      </w:r>
      <w:r>
        <w:rPr>
          <w:sz w:val="24"/>
          <w:szCs w:val="24"/>
          <w:spacing w:val="-1"/>
        </w:rPr>
        <w:t>术共同体提供更多力所</w:t>
      </w:r>
      <w:r>
        <w:rPr>
          <w:sz w:val="24"/>
          <w:szCs w:val="24"/>
        </w:rPr>
        <w:t xml:space="preserve"> </w:t>
      </w:r>
      <w:r>
        <w:rPr>
          <w:sz w:val="24"/>
          <w:szCs w:val="24"/>
        </w:rPr>
        <w:t>能及的帮助，把更多的时间贡献给重要的慈善团体，努力增强环保</w:t>
      </w:r>
      <w:r>
        <w:rPr>
          <w:sz w:val="24"/>
          <w:szCs w:val="24"/>
          <w:spacing w:val="-1"/>
        </w:rPr>
        <w:t>意识。然而，在通往功</w:t>
      </w:r>
      <w:r>
        <w:rPr>
          <w:sz w:val="24"/>
          <w:szCs w:val="24"/>
        </w:rPr>
        <w:t xml:space="preserve"> </w:t>
      </w:r>
      <w:r>
        <w:rPr>
          <w:sz w:val="24"/>
          <w:szCs w:val="24"/>
        </w:rPr>
        <w:t>利主义行为北极星的道路上，可谓前路漫漫。在这条通往最大化持</w:t>
      </w:r>
      <w:r>
        <w:rPr>
          <w:sz w:val="24"/>
          <w:szCs w:val="24"/>
          <w:spacing w:val="-1"/>
        </w:rPr>
        <w:t>续向善的迷人道路上，</w:t>
      </w:r>
      <w:r>
        <w:rPr>
          <w:sz w:val="24"/>
          <w:szCs w:val="24"/>
        </w:rPr>
        <w:t xml:space="preserve"> </w:t>
      </w:r>
      <w:r>
        <w:rPr>
          <w:sz w:val="24"/>
          <w:szCs w:val="24"/>
        </w:rPr>
        <w:t>希望明年的我距离目标更近一步，尽管还有很长的路要走。希望这</w:t>
      </w:r>
      <w:r>
        <w:rPr>
          <w:sz w:val="24"/>
          <w:szCs w:val="24"/>
          <w:spacing w:val="-1"/>
        </w:rPr>
        <w:t>本书也能帮助你走上同</w:t>
      </w:r>
      <w:r>
        <w:rPr>
          <w:sz w:val="24"/>
          <w:szCs w:val="24"/>
        </w:rPr>
        <w:t xml:space="preserve"> </w:t>
      </w:r>
      <w:r>
        <w:rPr>
          <w:sz w:val="24"/>
          <w:szCs w:val="24"/>
          <w:spacing w:val="-2"/>
        </w:rPr>
        <w:t>样的道路。</w:t>
      </w:r>
    </w:p>
    <w:p>
      <w:pPr>
        <w:spacing w:line="365" w:lineRule="auto"/>
        <w:rPr>
          <w:rFonts w:ascii="Arial"/>
          <w:sz w:val="21"/>
        </w:rPr>
      </w:pPr>
      <w:r>
        <w:drawing>
          <wp:anchor distT="0" distB="0" distL="0" distR="0" simplePos="0" relativeHeight="251921408" behindDoc="0" locked="0" layoutInCell="1" allowOverlap="1">
            <wp:simplePos x="0" y="0"/>
            <wp:positionH relativeFrom="column">
              <wp:posOffset>0</wp:posOffset>
            </wp:positionH>
            <wp:positionV relativeFrom="paragraph">
              <wp:posOffset>210613</wp:posOffset>
            </wp:positionV>
            <wp:extent cx="5943600" cy="7619"/>
            <wp:effectExtent l="0" t="0" r="0" b="0"/>
            <wp:wrapNone/>
            <wp:docPr id="64" name="IM 64"/>
            <wp:cNvGraphicFramePr/>
            <a:graphic>
              <a:graphicData uri="http://schemas.openxmlformats.org/drawingml/2006/picture">
                <pic:pic>
                  <pic:nvPicPr>
                    <pic:cNvPr id="64" name="IM 64"/>
                    <pic:cNvPicPr/>
                  </pic:nvPicPr>
                  <pic:blipFill>
                    <a:blip r:embed="rId89"/>
                    <a:stretch>
                      <a:fillRect/>
                    </a:stretch>
                  </pic:blipFill>
                  <pic:spPr>
                    <a:xfrm rot="0">
                      <a:off x="0" y="0"/>
                      <a:ext cx="5943600" cy="7619"/>
                    </a:xfrm>
                    <a:prstGeom prst="rect">
                      <a:avLst/>
                    </a:prstGeom>
                  </pic:spPr>
                </pic:pic>
              </a:graphicData>
            </a:graphic>
          </wp:anchor>
        </w:drawing>
      </w:r>
      <w:r/>
    </w:p>
    <w:p>
      <w:pPr>
        <w:ind w:left="2" w:right="7" w:firstLine="370"/>
        <w:spacing w:before="51" w:line="256" w:lineRule="auto"/>
        <w:rPr>
          <w:rFonts w:ascii="Times New Roman" w:hAnsi="Times New Roman" w:eastAsia="Times New Roman" w:cs="Times New Roman"/>
          <w:sz w:val="18"/>
          <w:szCs w:val="18"/>
        </w:rPr>
      </w:pPr>
      <w:hyperlink w:history="true" w:anchor="bookmark412">
        <w:r>
          <w:rPr>
            <w:rFonts w:ascii="Times New Roman" w:hAnsi="Times New Roman" w:eastAsia="Times New Roman" w:cs="Times New Roman"/>
            <w:sz w:val="18"/>
            <w:szCs w:val="18"/>
            <w:u w:val="single" w:color="auto"/>
            <w:color w:val="0000EE"/>
            <w:spacing w:val="-2"/>
          </w:rPr>
          <w:t>[1]</w:t>
        </w:r>
      </w:hyperlink>
      <w:r>
        <w:rPr>
          <w:rFonts w:ascii="Times New Roman" w:hAnsi="Times New Roman" w:eastAsia="Times New Roman" w:cs="Times New Roman"/>
          <w:sz w:val="18"/>
          <w:szCs w:val="18"/>
          <w:color w:val="0000EE"/>
          <w:spacing w:val="17"/>
        </w:rPr>
        <w:t xml:space="preserve"> </w:t>
      </w:r>
      <w:r>
        <w:rPr>
          <w:rFonts w:ascii="Times New Roman" w:hAnsi="Times New Roman" w:eastAsia="Times New Roman" w:cs="Times New Roman"/>
          <w:sz w:val="18"/>
          <w:szCs w:val="18"/>
          <w:spacing w:val="-2"/>
        </w:rPr>
        <w:t>Edward</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2"/>
        </w:rPr>
        <w:t>S.</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2"/>
        </w:rPr>
        <w:t>Russell,</w:t>
      </w:r>
      <w:r>
        <w:rPr>
          <w:rFonts w:ascii="Times New Roman" w:hAnsi="Times New Roman" w:eastAsia="Times New Roman" w:cs="Times New Roman"/>
          <w:sz w:val="18"/>
          <w:szCs w:val="18"/>
          <w:spacing w:val="25"/>
        </w:rPr>
        <w:t xml:space="preserve"> </w:t>
      </w:r>
      <w:r>
        <w:rPr>
          <w:rFonts w:ascii="Times New Roman" w:hAnsi="Times New Roman" w:eastAsia="Times New Roman" w:cs="Times New Roman"/>
          <w:sz w:val="18"/>
          <w:szCs w:val="18"/>
          <w:spacing w:val="-2"/>
        </w:rPr>
        <w:t>“Some</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2"/>
        </w:rPr>
        <w:t>Theoretical</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2"/>
        </w:rPr>
        <w:t>Considerations</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2"/>
        </w:rPr>
        <w:t>on</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spacing w:val="-2"/>
        </w:rPr>
        <w:t>t</w:t>
      </w:r>
      <w:r>
        <w:rPr>
          <w:rFonts w:ascii="Times New Roman" w:hAnsi="Times New Roman" w:eastAsia="Times New Roman" w:cs="Times New Roman"/>
          <w:sz w:val="18"/>
          <w:szCs w:val="18"/>
          <w:spacing w:val="-3"/>
        </w:rPr>
        <w:t>he‘Overfishing’</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3"/>
        </w:rPr>
        <w:t>Problem,”</w:t>
      </w:r>
      <w:r>
        <w:rPr>
          <w:rFonts w:ascii="Times New Roman" w:hAnsi="Times New Roman" w:eastAsia="Times New Roman" w:cs="Times New Roman"/>
          <w:sz w:val="18"/>
          <w:szCs w:val="18"/>
          <w:spacing w:val="15"/>
          <w:w w:val="101"/>
        </w:rPr>
        <w:t xml:space="preserve"> </w:t>
      </w:r>
      <w:r>
        <w:rPr>
          <w:rFonts w:ascii="Arial" w:hAnsi="Arial" w:eastAsia="Arial" w:cs="Arial"/>
          <w:sz w:val="18"/>
          <w:szCs w:val="18"/>
          <w:i/>
          <w:iCs/>
          <w:spacing w:val="-3"/>
        </w:rPr>
        <w:t>ICES</w:t>
      </w:r>
      <w:r>
        <w:rPr>
          <w:rFonts w:ascii="Arial" w:hAnsi="Arial" w:eastAsia="Arial" w:cs="Arial"/>
          <w:sz w:val="18"/>
          <w:szCs w:val="18"/>
          <w:i/>
          <w:iCs/>
          <w:spacing w:val="12"/>
          <w:w w:val="101"/>
        </w:rPr>
        <w:t xml:space="preserve"> </w:t>
      </w:r>
      <w:r>
        <w:rPr>
          <w:rFonts w:ascii="Arial" w:hAnsi="Arial" w:eastAsia="Arial" w:cs="Arial"/>
          <w:sz w:val="18"/>
          <w:szCs w:val="18"/>
          <w:i/>
          <w:iCs/>
          <w:spacing w:val="-3"/>
        </w:rPr>
        <w:t>Journal</w:t>
      </w:r>
      <w:r>
        <w:rPr>
          <w:rFonts w:ascii="Arial" w:hAnsi="Arial" w:eastAsia="Arial" w:cs="Arial"/>
          <w:sz w:val="18"/>
          <w:szCs w:val="18"/>
          <w:i/>
          <w:iCs/>
          <w:spacing w:val="15"/>
          <w:w w:val="101"/>
        </w:rPr>
        <w:t xml:space="preserve"> </w:t>
      </w:r>
      <w:r>
        <w:rPr>
          <w:rFonts w:ascii="Arial" w:hAnsi="Arial" w:eastAsia="Arial" w:cs="Arial"/>
          <w:sz w:val="18"/>
          <w:szCs w:val="18"/>
          <w:i/>
          <w:iCs/>
          <w:spacing w:val="-3"/>
        </w:rPr>
        <w:t>of</w:t>
      </w:r>
      <w:r>
        <w:rPr>
          <w:rFonts w:ascii="Arial" w:hAnsi="Arial" w:eastAsia="Arial" w:cs="Arial"/>
          <w:sz w:val="18"/>
          <w:szCs w:val="18"/>
          <w:i/>
          <w:iCs/>
          <w:spacing w:val="-13"/>
        </w:rPr>
        <w:t xml:space="preserve"> </w:t>
      </w:r>
      <w:r>
        <w:rPr>
          <w:rFonts w:ascii="Arial" w:hAnsi="Arial" w:eastAsia="Arial" w:cs="Arial"/>
          <w:sz w:val="18"/>
          <w:szCs w:val="18"/>
          <w:i/>
          <w:iCs/>
          <w:spacing w:val="-3"/>
        </w:rPr>
        <w:t>Marine</w:t>
      </w:r>
      <w:r>
        <w:rPr>
          <w:rFonts w:ascii="Arial" w:hAnsi="Arial" w:eastAsia="Arial" w:cs="Arial"/>
          <w:sz w:val="18"/>
          <w:szCs w:val="18"/>
          <w:i/>
          <w:iCs/>
          <w:spacing w:val="12"/>
        </w:rPr>
        <w:t xml:space="preserve"> </w:t>
      </w:r>
      <w:r>
        <w:rPr>
          <w:rFonts w:ascii="Arial" w:hAnsi="Arial" w:eastAsia="Arial" w:cs="Arial"/>
          <w:sz w:val="18"/>
          <w:szCs w:val="18"/>
          <w:i/>
          <w:iCs/>
          <w:spacing w:val="-3"/>
        </w:rPr>
        <w:t>Science</w:t>
      </w:r>
      <w:r>
        <w:rPr>
          <w:rFonts w:ascii="Arial" w:hAnsi="Arial" w:eastAsia="Arial" w:cs="Arial"/>
          <w:sz w:val="18"/>
          <w:szCs w:val="18"/>
          <w:i/>
          <w:iCs/>
        </w:rPr>
        <w:t xml:space="preserve"> </w:t>
      </w:r>
      <w:r>
        <w:rPr>
          <w:rFonts w:ascii="Times New Roman" w:hAnsi="Times New Roman" w:eastAsia="Times New Roman" w:cs="Times New Roman"/>
          <w:sz w:val="18"/>
          <w:szCs w:val="18"/>
          <w:spacing w:val="-1"/>
        </w:rPr>
        <w:t>6(1931):</w:t>
      </w:r>
      <w:r>
        <w:rPr>
          <w:rFonts w:ascii="Times New Roman" w:hAnsi="Times New Roman" w:eastAsia="Times New Roman" w:cs="Times New Roman"/>
          <w:sz w:val="18"/>
          <w:szCs w:val="18"/>
          <w:spacing w:val="43"/>
          <w:w w:val="101"/>
        </w:rPr>
        <w:t xml:space="preserve"> </w:t>
      </w:r>
      <w:r>
        <w:rPr>
          <w:rFonts w:ascii="Times New Roman" w:hAnsi="Times New Roman" w:eastAsia="Times New Roman" w:cs="Times New Roman"/>
          <w:sz w:val="18"/>
          <w:szCs w:val="18"/>
          <w:spacing w:val="-1"/>
        </w:rPr>
        <w:t>3–20;</w:t>
      </w:r>
      <w:r>
        <w:rPr>
          <w:rFonts w:ascii="Times New Roman" w:hAnsi="Times New Roman" w:eastAsia="Times New Roman" w:cs="Times New Roman"/>
          <w:sz w:val="18"/>
          <w:szCs w:val="18"/>
          <w:spacing w:val="39"/>
          <w:w w:val="101"/>
        </w:rPr>
        <w:t xml:space="preserve"> </w:t>
      </w:r>
      <w:r>
        <w:rPr>
          <w:rFonts w:ascii="Times New Roman" w:hAnsi="Times New Roman" w:eastAsia="Times New Roman" w:cs="Times New Roman"/>
          <w:sz w:val="18"/>
          <w:szCs w:val="18"/>
          <w:spacing w:val="-1"/>
        </w:rPr>
        <w:t>Michael</w:t>
      </w:r>
      <w:r>
        <w:rPr>
          <w:rFonts w:ascii="Times New Roman" w:hAnsi="Times New Roman" w:eastAsia="Times New Roman" w:cs="Times New Roman"/>
          <w:sz w:val="18"/>
          <w:szCs w:val="18"/>
          <w:spacing w:val="41"/>
          <w:w w:val="102"/>
        </w:rPr>
        <w:t xml:space="preserve"> </w:t>
      </w:r>
      <w:r>
        <w:rPr>
          <w:rFonts w:ascii="Times New Roman" w:hAnsi="Times New Roman" w:eastAsia="Times New Roman" w:cs="Times New Roman"/>
          <w:sz w:val="18"/>
          <w:szCs w:val="18"/>
          <w:spacing w:val="-1"/>
        </w:rPr>
        <w:t>Graham,</w:t>
      </w:r>
      <w:r>
        <w:rPr>
          <w:rFonts w:ascii="Times New Roman" w:hAnsi="Times New Roman" w:eastAsia="Times New Roman" w:cs="Times New Roman"/>
          <w:sz w:val="18"/>
          <w:szCs w:val="18"/>
          <w:spacing w:val="43"/>
        </w:rPr>
        <w:t xml:space="preserve"> </w:t>
      </w:r>
      <w:r>
        <w:rPr>
          <w:rFonts w:ascii="Times New Roman" w:hAnsi="Times New Roman" w:eastAsia="Times New Roman" w:cs="Times New Roman"/>
          <w:sz w:val="18"/>
          <w:szCs w:val="18"/>
          <w:spacing w:val="-1"/>
        </w:rPr>
        <w:t>“Modern</w:t>
      </w:r>
      <w:r>
        <w:rPr>
          <w:rFonts w:ascii="Times New Roman" w:hAnsi="Times New Roman" w:eastAsia="Times New Roman" w:cs="Times New Roman"/>
          <w:sz w:val="18"/>
          <w:szCs w:val="18"/>
          <w:spacing w:val="37"/>
          <w:w w:val="102"/>
        </w:rPr>
        <w:t xml:space="preserve"> </w:t>
      </w:r>
      <w:r>
        <w:rPr>
          <w:rFonts w:ascii="Times New Roman" w:hAnsi="Times New Roman" w:eastAsia="Times New Roman" w:cs="Times New Roman"/>
          <w:sz w:val="18"/>
          <w:szCs w:val="18"/>
          <w:spacing w:val="-1"/>
        </w:rPr>
        <w:t>Theory</w:t>
      </w:r>
      <w:r>
        <w:rPr>
          <w:rFonts w:ascii="Times New Roman" w:hAnsi="Times New Roman" w:eastAsia="Times New Roman" w:cs="Times New Roman"/>
          <w:sz w:val="18"/>
          <w:szCs w:val="18"/>
          <w:spacing w:val="41"/>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39"/>
          <w:w w:val="102"/>
        </w:rPr>
        <w:t xml:space="preserve"> </w:t>
      </w:r>
      <w:r>
        <w:rPr>
          <w:rFonts w:ascii="Times New Roman" w:hAnsi="Times New Roman" w:eastAsia="Times New Roman" w:cs="Times New Roman"/>
          <w:sz w:val="18"/>
          <w:szCs w:val="18"/>
          <w:spacing w:val="-1"/>
        </w:rPr>
        <w:t>Exploiting</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40"/>
        </w:rPr>
        <w:t xml:space="preserve"> </w:t>
      </w:r>
      <w:r>
        <w:rPr>
          <w:rFonts w:ascii="Times New Roman" w:hAnsi="Times New Roman" w:eastAsia="Times New Roman" w:cs="Times New Roman"/>
          <w:sz w:val="18"/>
          <w:szCs w:val="18"/>
          <w:spacing w:val="-1"/>
        </w:rPr>
        <w:t>Fishery,</w:t>
      </w:r>
      <w:r>
        <w:rPr>
          <w:rFonts w:ascii="Times New Roman" w:hAnsi="Times New Roman" w:eastAsia="Times New Roman" w:cs="Times New Roman"/>
          <w:sz w:val="18"/>
          <w:szCs w:val="18"/>
          <w:spacing w:val="40"/>
          <w:w w:val="101"/>
        </w:rPr>
        <w:t xml:space="preserve"> </w:t>
      </w:r>
      <w:r>
        <w:rPr>
          <w:rFonts w:ascii="Times New Roman" w:hAnsi="Times New Roman" w:eastAsia="Times New Roman" w:cs="Times New Roman"/>
          <w:sz w:val="18"/>
          <w:szCs w:val="18"/>
          <w:spacing w:val="-1"/>
        </w:rPr>
        <w:t>and</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1"/>
        </w:rPr>
        <w:t>Appl</w:t>
      </w:r>
      <w:r>
        <w:rPr>
          <w:rFonts w:ascii="Times New Roman" w:hAnsi="Times New Roman" w:eastAsia="Times New Roman" w:cs="Times New Roman"/>
          <w:sz w:val="18"/>
          <w:szCs w:val="18"/>
          <w:spacing w:val="-2"/>
        </w:rPr>
        <w:t>ication</w:t>
      </w:r>
      <w:r>
        <w:rPr>
          <w:rFonts w:ascii="Times New Roman" w:hAnsi="Times New Roman" w:eastAsia="Times New Roman" w:cs="Times New Roman"/>
          <w:sz w:val="18"/>
          <w:szCs w:val="18"/>
          <w:spacing w:val="36"/>
          <w:w w:val="101"/>
        </w:rPr>
        <w:t xml:space="preserve"> </w:t>
      </w:r>
      <w:r>
        <w:rPr>
          <w:rFonts w:ascii="Times New Roman" w:hAnsi="Times New Roman" w:eastAsia="Times New Roman" w:cs="Times New Roman"/>
          <w:sz w:val="18"/>
          <w:szCs w:val="18"/>
          <w:spacing w:val="-2"/>
        </w:rPr>
        <w:t>to</w:t>
      </w:r>
      <w:r>
        <w:rPr>
          <w:rFonts w:ascii="Times New Roman" w:hAnsi="Times New Roman" w:eastAsia="Times New Roman" w:cs="Times New Roman"/>
          <w:sz w:val="18"/>
          <w:szCs w:val="18"/>
          <w:spacing w:val="39"/>
          <w:w w:val="101"/>
        </w:rPr>
        <w:t xml:space="preserve"> </w:t>
      </w:r>
      <w:r>
        <w:rPr>
          <w:rFonts w:ascii="Times New Roman" w:hAnsi="Times New Roman" w:eastAsia="Times New Roman" w:cs="Times New Roman"/>
          <w:sz w:val="18"/>
          <w:szCs w:val="18"/>
          <w:spacing w:val="-2"/>
        </w:rPr>
        <w:t>North  Sea</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2"/>
        </w:rPr>
        <w:t>Trawling,”</w:t>
      </w:r>
      <w:r>
        <w:rPr>
          <w:rFonts w:ascii="Times New Roman" w:hAnsi="Times New Roman" w:eastAsia="Times New Roman" w:cs="Times New Roman"/>
          <w:sz w:val="18"/>
          <w:szCs w:val="18"/>
          <w:spacing w:val="34"/>
        </w:rPr>
        <w:t xml:space="preserve"> </w:t>
      </w:r>
      <w:r>
        <w:rPr>
          <w:rFonts w:ascii="Arial" w:hAnsi="Arial" w:eastAsia="Arial" w:cs="Arial"/>
          <w:sz w:val="18"/>
          <w:szCs w:val="18"/>
          <w:i/>
          <w:iCs/>
          <w:spacing w:val="-2"/>
        </w:rPr>
        <w:t>ICES</w:t>
      </w:r>
      <w:r>
        <w:rPr>
          <w:rFonts w:ascii="Arial" w:hAnsi="Arial" w:eastAsia="Arial" w:cs="Arial"/>
          <w:sz w:val="18"/>
          <w:szCs w:val="18"/>
          <w:i/>
          <w:iCs/>
        </w:rPr>
        <w:t xml:space="preserve"> </w:t>
      </w:r>
      <w:r>
        <w:rPr>
          <w:rFonts w:ascii="Arial" w:hAnsi="Arial" w:eastAsia="Arial" w:cs="Arial"/>
          <w:sz w:val="18"/>
          <w:szCs w:val="18"/>
          <w:i/>
          <w:iCs/>
          <w:spacing w:val="-3"/>
        </w:rPr>
        <w:t>Journal ofMarine Science</w:t>
      </w:r>
      <w:r>
        <w:rPr>
          <w:rFonts w:ascii="Arial" w:hAnsi="Arial" w:eastAsia="Arial" w:cs="Arial"/>
          <w:sz w:val="18"/>
          <w:szCs w:val="18"/>
          <w:i/>
          <w:iCs/>
          <w:spacing w:val="11"/>
        </w:rPr>
        <w:t xml:space="preserve"> </w:t>
      </w:r>
      <w:r>
        <w:rPr>
          <w:rFonts w:ascii="Times New Roman" w:hAnsi="Times New Roman" w:eastAsia="Times New Roman" w:cs="Times New Roman"/>
          <w:sz w:val="18"/>
          <w:szCs w:val="18"/>
          <w:spacing w:val="-3"/>
        </w:rPr>
        <w:t>10 (19</w:t>
      </w:r>
      <w:r>
        <w:rPr>
          <w:rFonts w:ascii="Times New Roman" w:hAnsi="Times New Roman" w:eastAsia="Times New Roman" w:cs="Times New Roman"/>
          <w:sz w:val="18"/>
          <w:szCs w:val="18"/>
          <w:spacing w:val="-4"/>
        </w:rPr>
        <w:t>35): 264–74.</w:t>
      </w:r>
    </w:p>
    <w:p>
      <w:pPr>
        <w:ind w:left="373"/>
        <w:spacing w:before="80" w:line="267" w:lineRule="auto"/>
        <w:rPr>
          <w:rFonts w:ascii="Times New Roman" w:hAnsi="Times New Roman" w:eastAsia="Times New Roman" w:cs="Times New Roman"/>
          <w:sz w:val="18"/>
          <w:szCs w:val="18"/>
        </w:rPr>
      </w:pPr>
      <w:hyperlink w:history="true" w:anchor="bookmark413">
        <w:r>
          <w:rPr>
            <w:rFonts w:ascii="Times New Roman" w:hAnsi="Times New Roman" w:eastAsia="Times New Roman" w:cs="Times New Roman"/>
            <w:sz w:val="18"/>
            <w:szCs w:val="18"/>
            <w:u w:val="single" w:color="auto"/>
            <w:color w:val="0000EE"/>
            <w:spacing w:val="-3"/>
          </w:rPr>
          <w:t>[2]</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Ray Hilborn and Ulrike Hilborn,</w:t>
      </w:r>
      <w:r>
        <w:rPr>
          <w:rFonts w:ascii="Times New Roman" w:hAnsi="Times New Roman" w:eastAsia="Times New Roman" w:cs="Times New Roman"/>
          <w:sz w:val="18"/>
          <w:szCs w:val="18"/>
          <w:spacing w:val="9"/>
        </w:rPr>
        <w:t xml:space="preserve"> </w:t>
      </w:r>
      <w:r>
        <w:rPr>
          <w:rFonts w:ascii="Arial" w:hAnsi="Arial" w:eastAsia="Arial" w:cs="Arial"/>
          <w:sz w:val="18"/>
          <w:szCs w:val="18"/>
          <w:i/>
          <w:iCs/>
          <w:spacing w:val="-3"/>
        </w:rPr>
        <w:t>Overfishing: What</w:t>
      </w:r>
      <w:r>
        <w:rPr>
          <w:rFonts w:ascii="Arial" w:hAnsi="Arial" w:eastAsia="Arial" w:cs="Arial"/>
          <w:sz w:val="18"/>
          <w:szCs w:val="18"/>
          <w:i/>
          <w:iCs/>
          <w:spacing w:val="-11"/>
        </w:rPr>
        <w:t xml:space="preserve"> </w:t>
      </w:r>
      <w:r>
        <w:rPr>
          <w:rFonts w:ascii="Arial" w:hAnsi="Arial" w:eastAsia="Arial" w:cs="Arial"/>
          <w:sz w:val="18"/>
          <w:szCs w:val="18"/>
          <w:i/>
          <w:iCs/>
          <w:spacing w:val="-3"/>
        </w:rPr>
        <w:t>Everyone Needs to Know </w:t>
      </w:r>
      <w:r>
        <w:rPr>
          <w:rFonts w:ascii="Times New Roman" w:hAnsi="Times New Roman" w:eastAsia="Times New Roman" w:cs="Times New Roman"/>
          <w:sz w:val="18"/>
          <w:szCs w:val="18"/>
          <w:spacing w:val="-3"/>
        </w:rPr>
        <w:t>(Oxford: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3"/>
        </w:rPr>
        <w:t>Oxford</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Un</w:t>
      </w:r>
      <w:r>
        <w:rPr>
          <w:rFonts w:ascii="Times New Roman" w:hAnsi="Times New Roman" w:eastAsia="Times New Roman" w:cs="Times New Roman"/>
          <w:sz w:val="18"/>
          <w:szCs w:val="18"/>
          <w:spacing w:val="-4"/>
        </w:rPr>
        <w:t>iversity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2012).</w:t>
      </w:r>
    </w:p>
    <w:p>
      <w:pPr>
        <w:ind w:left="1" w:right="2" w:firstLine="371"/>
        <w:spacing w:before="69" w:line="259" w:lineRule="auto"/>
        <w:rPr>
          <w:rFonts w:ascii="Times New Roman" w:hAnsi="Times New Roman" w:eastAsia="Times New Roman" w:cs="Times New Roman"/>
          <w:sz w:val="18"/>
          <w:szCs w:val="18"/>
        </w:rPr>
      </w:pPr>
      <w:hyperlink w:history="true" w:anchor="bookmark414">
        <w:r>
          <w:rPr>
            <w:rFonts w:ascii="Times New Roman" w:hAnsi="Times New Roman" w:eastAsia="Times New Roman" w:cs="Times New Roman"/>
            <w:sz w:val="18"/>
            <w:szCs w:val="18"/>
            <w:u w:val="single" w:color="auto"/>
            <w:color w:val="0000EE"/>
          </w:rPr>
          <w:t>[3]</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“U.N.   Report    Urges   Plant</w:t>
      </w:r>
      <w:r>
        <w:rPr>
          <w:rFonts w:ascii="Times New Roman" w:hAnsi="Times New Roman" w:eastAsia="Times New Roman" w:cs="Times New Roman"/>
          <w:sz w:val="18"/>
          <w:szCs w:val="18"/>
          <w:spacing w:val="-1"/>
        </w:rPr>
        <w:t>-Based   Diets</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to    Combat   Climate    Change,”Animal   Equality,</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August    16,   2019,</w:t>
      </w:r>
      <w:r>
        <w:rPr>
          <w:rFonts w:ascii="Times New Roman" w:hAnsi="Times New Roman" w:eastAsia="Times New Roman" w:cs="Times New Roman"/>
          <w:sz w:val="18"/>
          <w:szCs w:val="18"/>
          <w:spacing w:val="1"/>
        </w:rPr>
        <w:t xml:space="preserve"> </w:t>
      </w:r>
      <w:hyperlink w:history="true" r:id="rId90">
        <w:r>
          <w:rPr>
            <w:rFonts w:ascii="Times New Roman" w:hAnsi="Times New Roman" w:eastAsia="Times New Roman" w:cs="Times New Roman"/>
            <w:sz w:val="18"/>
            <w:szCs w:val="18"/>
          </w:rPr>
          <w:t>https://animalequality.org/blog/2019/08/16/un-report-urges-plant-based-diets-to-combat climate</w:t>
        </w:r>
        <w:r>
          <w:rPr>
            <w:rFonts w:ascii="Times New Roman" w:hAnsi="Times New Roman" w:eastAsia="Times New Roman" w:cs="Times New Roman"/>
            <w:sz w:val="18"/>
            <w:szCs w:val="18"/>
            <w:spacing w:val="-1"/>
          </w:rPr>
          <w:t>-change/.</w:t>
        </w:r>
      </w:hyperlink>
    </w:p>
    <w:p>
      <w:pPr>
        <w:ind w:left="1" w:right="4" w:firstLine="371"/>
        <w:spacing w:before="81" w:line="259" w:lineRule="auto"/>
        <w:rPr>
          <w:rFonts w:ascii="Times New Roman" w:hAnsi="Times New Roman" w:eastAsia="Times New Roman" w:cs="Times New Roman"/>
          <w:sz w:val="18"/>
          <w:szCs w:val="18"/>
        </w:rPr>
      </w:pPr>
      <w:hyperlink w:history="true" w:anchor="bookmark415">
        <w:r>
          <w:rPr>
            <w:rFonts w:ascii="Times New Roman" w:hAnsi="Times New Roman" w:eastAsia="Times New Roman" w:cs="Times New Roman"/>
            <w:sz w:val="18"/>
            <w:szCs w:val="18"/>
            <w:u w:val="single" w:color="auto"/>
            <w:color w:val="0000EE"/>
          </w:rPr>
          <w:t>[4]</w:t>
        </w:r>
      </w:hyperlink>
      <w:r>
        <w:rPr>
          <w:rFonts w:ascii="Times New Roman" w:hAnsi="Times New Roman" w:eastAsia="Times New Roman" w:cs="Times New Roman"/>
          <w:sz w:val="18"/>
          <w:szCs w:val="18"/>
          <w:color w:val="0000EE"/>
        </w:rPr>
        <w:t xml:space="preserve">    </w:t>
      </w:r>
      <w:r>
        <w:rPr>
          <w:rFonts w:ascii="Times New Roman" w:hAnsi="Times New Roman" w:eastAsia="Times New Roman" w:cs="Times New Roman"/>
          <w:sz w:val="18"/>
          <w:szCs w:val="18"/>
        </w:rPr>
        <w:t>Behavioral    Insights     Interview    </w:t>
      </w:r>
      <w:r>
        <w:rPr>
          <w:rFonts w:ascii="Times New Roman" w:hAnsi="Times New Roman" w:eastAsia="Times New Roman" w:cs="Times New Roman"/>
          <w:sz w:val="18"/>
          <w:szCs w:val="18"/>
          <w:spacing w:val="-1"/>
        </w:rPr>
        <w:t>with     Max    H.     Bazerman    —     EAGxBoston    2018,”     April    21,     2018,</w:t>
      </w:r>
      <w:r>
        <w:rPr>
          <w:rFonts w:ascii="Times New Roman" w:hAnsi="Times New Roman" w:eastAsia="Times New Roman" w:cs="Times New Roman"/>
          <w:sz w:val="18"/>
          <w:szCs w:val="18"/>
        </w:rPr>
        <w:t xml:space="preserve"> </w:t>
      </w:r>
      <w:hyperlink w:history="true" r:id="rId13">
        <w:r>
          <w:rPr>
            <w:rFonts w:ascii="Times New Roman" w:hAnsi="Times New Roman" w:eastAsia="Times New Roman" w:cs="Times New Roman"/>
            <w:sz w:val="18"/>
            <w:szCs w:val="18"/>
          </w:rPr>
          <w:t>https://www.youtube.com/watch?v=B8TOz25</w:t>
        </w:r>
        <w:r>
          <w:rPr>
            <w:rFonts w:ascii="Times New Roman" w:hAnsi="Times New Roman" w:eastAsia="Times New Roman" w:cs="Times New Roman"/>
            <w:sz w:val="18"/>
            <w:szCs w:val="18"/>
            <w:spacing w:val="-1"/>
          </w:rPr>
          <w:t>ctGw.</w:t>
        </w:r>
      </w:hyperlink>
    </w:p>
    <w:p>
      <w:pPr>
        <w:ind w:left="2" w:right="3" w:firstLine="371"/>
        <w:spacing w:before="68" w:line="259" w:lineRule="auto"/>
        <w:rPr>
          <w:rFonts w:ascii="Times New Roman" w:hAnsi="Times New Roman" w:eastAsia="Times New Roman" w:cs="Times New Roman"/>
          <w:sz w:val="18"/>
          <w:szCs w:val="18"/>
        </w:rPr>
      </w:pPr>
      <w:hyperlink w:history="true" w:anchor="bookmark416">
        <w:r>
          <w:rPr>
            <w:rFonts w:ascii="Times New Roman" w:hAnsi="Times New Roman" w:eastAsia="Times New Roman" w:cs="Times New Roman"/>
            <w:sz w:val="18"/>
            <w:szCs w:val="18"/>
            <w:u w:val="single" w:color="auto"/>
            <w:color w:val="0000EE"/>
            <w:spacing w:val="-8"/>
            <w:w w:val="99"/>
          </w:rPr>
          <w:t>[5]</w:t>
        </w:r>
      </w:hyperlink>
      <w:r>
        <w:rPr>
          <w:rFonts w:ascii="Times New Roman" w:hAnsi="Times New Roman" w:eastAsia="Times New Roman" w:cs="Times New Roman"/>
          <w:sz w:val="18"/>
          <w:szCs w:val="18"/>
          <w:color w:val="0000EE"/>
          <w:spacing w:val="28"/>
          <w:w w:val="101"/>
        </w:rPr>
        <w:t xml:space="preserve"> </w:t>
      </w:r>
      <w:r>
        <w:rPr>
          <w:rFonts w:ascii="Times New Roman" w:hAnsi="Times New Roman" w:eastAsia="Times New Roman" w:cs="Times New Roman"/>
          <w:sz w:val="18"/>
          <w:szCs w:val="18"/>
          <w:spacing w:val="-8"/>
          <w:w w:val="99"/>
        </w:rPr>
        <w:t>Dan</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8"/>
          <w:w w:val="99"/>
        </w:rPr>
        <w:t>Harri</w:t>
      </w:r>
      <w:r>
        <w:rPr>
          <w:rFonts w:ascii="Times New Roman" w:hAnsi="Times New Roman" w:eastAsia="Times New Roman" w:cs="Times New Roman"/>
          <w:sz w:val="18"/>
          <w:szCs w:val="18"/>
          <w:spacing w:val="-7"/>
          <w:w w:val="99"/>
        </w:rPr>
        <w:t>s,</w:t>
      </w:r>
      <w:r>
        <w:rPr>
          <w:rFonts w:ascii="Times New Roman" w:hAnsi="Times New Roman" w:eastAsia="Times New Roman" w:cs="Times New Roman"/>
          <w:sz w:val="18"/>
          <w:szCs w:val="18"/>
          <w:spacing w:val="18"/>
          <w:w w:val="101"/>
        </w:rPr>
        <w:t xml:space="preserve"> </w:t>
      </w:r>
      <w:r>
        <w:rPr>
          <w:rFonts w:ascii="Arial" w:hAnsi="Arial" w:eastAsia="Arial" w:cs="Arial"/>
          <w:sz w:val="18"/>
          <w:szCs w:val="18"/>
          <w:i/>
          <w:iCs/>
          <w:spacing w:val="-7"/>
          <w:w w:val="99"/>
        </w:rPr>
        <w:t>10%</w:t>
      </w:r>
      <w:r>
        <w:rPr>
          <w:rFonts w:ascii="Arial" w:hAnsi="Arial" w:eastAsia="Arial" w:cs="Arial"/>
          <w:sz w:val="18"/>
          <w:szCs w:val="18"/>
          <w:i/>
          <w:iCs/>
          <w:spacing w:val="8"/>
        </w:rPr>
        <w:t xml:space="preserve"> </w:t>
      </w:r>
      <w:r>
        <w:rPr>
          <w:rFonts w:ascii="Arial" w:hAnsi="Arial" w:eastAsia="Arial" w:cs="Arial"/>
          <w:sz w:val="18"/>
          <w:szCs w:val="18"/>
          <w:i/>
          <w:iCs/>
          <w:spacing w:val="-7"/>
          <w:w w:val="99"/>
        </w:rPr>
        <w:t>Happier:</w:t>
      </w:r>
      <w:r>
        <w:rPr>
          <w:rFonts w:ascii="Arial" w:hAnsi="Arial" w:eastAsia="Arial" w:cs="Arial"/>
          <w:sz w:val="18"/>
          <w:szCs w:val="18"/>
          <w:i/>
          <w:iCs/>
          <w:spacing w:val="7"/>
        </w:rPr>
        <w:t xml:space="preserve"> </w:t>
      </w:r>
      <w:r>
        <w:rPr>
          <w:rFonts w:ascii="Arial" w:hAnsi="Arial" w:eastAsia="Arial" w:cs="Arial"/>
          <w:sz w:val="18"/>
          <w:szCs w:val="18"/>
          <w:i/>
          <w:iCs/>
          <w:spacing w:val="-7"/>
          <w:w w:val="99"/>
        </w:rPr>
        <w:t>How</w:t>
      </w:r>
      <w:r>
        <w:rPr>
          <w:rFonts w:ascii="Arial" w:hAnsi="Arial" w:eastAsia="Arial" w:cs="Arial"/>
          <w:sz w:val="18"/>
          <w:szCs w:val="18"/>
          <w:i/>
          <w:iCs/>
          <w:spacing w:val="10"/>
        </w:rPr>
        <w:t xml:space="preserve"> </w:t>
      </w:r>
      <w:r>
        <w:rPr>
          <w:rFonts w:ascii="Arial" w:hAnsi="Arial" w:eastAsia="Arial" w:cs="Arial"/>
          <w:sz w:val="18"/>
          <w:szCs w:val="18"/>
          <w:i/>
          <w:iCs/>
          <w:spacing w:val="-7"/>
          <w:w w:val="99"/>
        </w:rPr>
        <w:t>I</w:t>
      </w:r>
      <w:r>
        <w:rPr>
          <w:rFonts w:ascii="Arial" w:hAnsi="Arial" w:eastAsia="Arial" w:cs="Arial"/>
          <w:sz w:val="18"/>
          <w:szCs w:val="18"/>
          <w:i/>
          <w:iCs/>
          <w:spacing w:val="14"/>
          <w:w w:val="101"/>
        </w:rPr>
        <w:t xml:space="preserve"> </w:t>
      </w:r>
      <w:r>
        <w:rPr>
          <w:rFonts w:ascii="Arial" w:hAnsi="Arial" w:eastAsia="Arial" w:cs="Arial"/>
          <w:sz w:val="18"/>
          <w:szCs w:val="18"/>
          <w:i/>
          <w:iCs/>
          <w:spacing w:val="-7"/>
          <w:w w:val="99"/>
        </w:rPr>
        <w:t>Tamed</w:t>
      </w:r>
      <w:r>
        <w:rPr>
          <w:rFonts w:ascii="Arial" w:hAnsi="Arial" w:eastAsia="Arial" w:cs="Arial"/>
          <w:sz w:val="18"/>
          <w:szCs w:val="18"/>
          <w:i/>
          <w:iCs/>
          <w:spacing w:val="17"/>
        </w:rPr>
        <w:t xml:space="preserve"> </w:t>
      </w:r>
      <w:r>
        <w:rPr>
          <w:rFonts w:ascii="Arial" w:hAnsi="Arial" w:eastAsia="Arial" w:cs="Arial"/>
          <w:sz w:val="18"/>
          <w:szCs w:val="18"/>
          <w:i/>
          <w:iCs/>
          <w:spacing w:val="-7"/>
          <w:w w:val="99"/>
        </w:rPr>
        <w:t>the</w:t>
      </w:r>
      <w:r>
        <w:rPr>
          <w:rFonts w:ascii="Arial" w:hAnsi="Arial" w:eastAsia="Arial" w:cs="Arial"/>
          <w:sz w:val="18"/>
          <w:szCs w:val="18"/>
          <w:i/>
          <w:iCs/>
          <w:spacing w:val="19"/>
          <w:w w:val="101"/>
        </w:rPr>
        <w:t xml:space="preserve"> </w:t>
      </w:r>
      <w:r>
        <w:rPr>
          <w:rFonts w:ascii="Arial" w:hAnsi="Arial" w:eastAsia="Arial" w:cs="Arial"/>
          <w:sz w:val="18"/>
          <w:szCs w:val="18"/>
          <w:i/>
          <w:iCs/>
          <w:spacing w:val="-7"/>
          <w:w w:val="99"/>
        </w:rPr>
        <w:t>Voice</w:t>
      </w:r>
      <w:r>
        <w:rPr>
          <w:rFonts w:ascii="Arial" w:hAnsi="Arial" w:eastAsia="Arial" w:cs="Arial"/>
          <w:sz w:val="18"/>
          <w:szCs w:val="18"/>
          <w:i/>
          <w:iCs/>
          <w:spacing w:val="19"/>
          <w:w w:val="101"/>
        </w:rPr>
        <w:t xml:space="preserve"> </w:t>
      </w:r>
      <w:r>
        <w:rPr>
          <w:rFonts w:ascii="Arial" w:hAnsi="Arial" w:eastAsia="Arial" w:cs="Arial"/>
          <w:sz w:val="18"/>
          <w:szCs w:val="18"/>
          <w:i/>
          <w:iCs/>
          <w:spacing w:val="-7"/>
          <w:w w:val="99"/>
        </w:rPr>
        <w:t>in</w:t>
      </w:r>
      <w:r>
        <w:rPr>
          <w:rFonts w:ascii="Arial" w:hAnsi="Arial" w:eastAsia="Arial" w:cs="Arial"/>
          <w:sz w:val="18"/>
          <w:szCs w:val="18"/>
          <w:i/>
          <w:iCs/>
          <w:spacing w:val="8"/>
        </w:rPr>
        <w:t xml:space="preserve"> </w:t>
      </w:r>
      <w:r>
        <w:rPr>
          <w:rFonts w:ascii="Arial" w:hAnsi="Arial" w:eastAsia="Arial" w:cs="Arial"/>
          <w:sz w:val="18"/>
          <w:szCs w:val="18"/>
          <w:i/>
          <w:iCs/>
          <w:spacing w:val="-7"/>
          <w:w w:val="99"/>
        </w:rPr>
        <w:t>My</w:t>
      </w:r>
      <w:r>
        <w:rPr>
          <w:rFonts w:ascii="Arial" w:hAnsi="Arial" w:eastAsia="Arial" w:cs="Arial"/>
          <w:sz w:val="18"/>
          <w:szCs w:val="18"/>
          <w:i/>
          <w:iCs/>
          <w:spacing w:val="8"/>
        </w:rPr>
        <w:t xml:space="preserve"> </w:t>
      </w:r>
      <w:r>
        <w:rPr>
          <w:rFonts w:ascii="Arial" w:hAnsi="Arial" w:eastAsia="Arial" w:cs="Arial"/>
          <w:sz w:val="18"/>
          <w:szCs w:val="18"/>
          <w:i/>
          <w:iCs/>
          <w:spacing w:val="-7"/>
          <w:w w:val="99"/>
        </w:rPr>
        <w:t>Head,</w:t>
      </w:r>
      <w:r>
        <w:rPr>
          <w:rFonts w:ascii="Arial" w:hAnsi="Arial" w:eastAsia="Arial" w:cs="Arial"/>
          <w:sz w:val="18"/>
          <w:szCs w:val="18"/>
          <w:i/>
          <w:iCs/>
          <w:spacing w:val="9"/>
        </w:rPr>
        <w:t xml:space="preserve"> </w:t>
      </w:r>
      <w:r>
        <w:rPr>
          <w:rFonts w:ascii="Arial" w:hAnsi="Arial" w:eastAsia="Arial" w:cs="Arial"/>
          <w:sz w:val="18"/>
          <w:szCs w:val="18"/>
          <w:i/>
          <w:iCs/>
          <w:spacing w:val="-7"/>
          <w:w w:val="99"/>
        </w:rPr>
        <w:t>Reduced</w:t>
      </w:r>
      <w:r>
        <w:rPr>
          <w:rFonts w:ascii="Arial" w:hAnsi="Arial" w:eastAsia="Arial" w:cs="Arial"/>
          <w:sz w:val="18"/>
          <w:szCs w:val="18"/>
          <w:i/>
          <w:iCs/>
          <w:spacing w:val="11"/>
        </w:rPr>
        <w:t xml:space="preserve"> </w:t>
      </w:r>
      <w:r>
        <w:rPr>
          <w:rFonts w:ascii="Arial" w:hAnsi="Arial" w:eastAsia="Arial" w:cs="Arial"/>
          <w:sz w:val="18"/>
          <w:szCs w:val="18"/>
          <w:i/>
          <w:iCs/>
          <w:spacing w:val="-7"/>
          <w:w w:val="99"/>
        </w:rPr>
        <w:t>Stress</w:t>
      </w:r>
      <w:r>
        <w:rPr>
          <w:rFonts w:ascii="Arial" w:hAnsi="Arial" w:eastAsia="Arial" w:cs="Arial"/>
          <w:sz w:val="18"/>
          <w:szCs w:val="18"/>
          <w:i/>
          <w:iCs/>
          <w:spacing w:val="22"/>
        </w:rPr>
        <w:t xml:space="preserve"> </w:t>
      </w:r>
      <w:r>
        <w:rPr>
          <w:rFonts w:ascii="Arial" w:hAnsi="Arial" w:eastAsia="Arial" w:cs="Arial"/>
          <w:sz w:val="18"/>
          <w:szCs w:val="18"/>
          <w:i/>
          <w:iCs/>
          <w:spacing w:val="-7"/>
          <w:w w:val="99"/>
        </w:rPr>
        <w:t>Without Losing</w:t>
      </w:r>
      <w:r>
        <w:rPr>
          <w:rFonts w:ascii="Arial" w:hAnsi="Arial" w:eastAsia="Arial" w:cs="Arial"/>
          <w:sz w:val="18"/>
          <w:szCs w:val="18"/>
          <w:i/>
          <w:iCs/>
          <w:spacing w:val="8"/>
        </w:rPr>
        <w:t xml:space="preserve"> </w:t>
      </w:r>
      <w:r>
        <w:rPr>
          <w:rFonts w:ascii="Arial" w:hAnsi="Arial" w:eastAsia="Arial" w:cs="Arial"/>
          <w:sz w:val="18"/>
          <w:szCs w:val="18"/>
          <w:i/>
          <w:iCs/>
          <w:spacing w:val="-7"/>
          <w:w w:val="99"/>
        </w:rPr>
        <w:t>My</w:t>
      </w:r>
      <w:r>
        <w:rPr>
          <w:rFonts w:ascii="Arial" w:hAnsi="Arial" w:eastAsia="Arial" w:cs="Arial"/>
          <w:sz w:val="18"/>
          <w:szCs w:val="18"/>
          <w:i/>
          <w:iCs/>
          <w:spacing w:val="8"/>
        </w:rPr>
        <w:t xml:space="preserve"> </w:t>
      </w:r>
      <w:r>
        <w:rPr>
          <w:rFonts w:ascii="Arial" w:hAnsi="Arial" w:eastAsia="Arial" w:cs="Arial"/>
          <w:sz w:val="18"/>
          <w:szCs w:val="18"/>
          <w:i/>
          <w:iCs/>
          <w:spacing w:val="-7"/>
          <w:w w:val="99"/>
        </w:rPr>
        <w:t>Edge,</w:t>
      </w:r>
      <w:r>
        <w:rPr>
          <w:rFonts w:ascii="Arial" w:hAnsi="Arial" w:eastAsia="Arial" w:cs="Arial"/>
          <w:sz w:val="18"/>
          <w:szCs w:val="18"/>
          <w:i/>
          <w:iCs/>
          <w:spacing w:val="15"/>
        </w:rPr>
        <w:t xml:space="preserve"> </w:t>
      </w:r>
      <w:r>
        <w:rPr>
          <w:rFonts w:ascii="Arial" w:hAnsi="Arial" w:eastAsia="Arial" w:cs="Arial"/>
          <w:sz w:val="18"/>
          <w:szCs w:val="18"/>
          <w:i/>
          <w:iCs/>
          <w:spacing w:val="-7"/>
          <w:w w:val="99"/>
        </w:rPr>
        <w:t>and</w:t>
      </w:r>
      <w:r>
        <w:rPr>
          <w:rFonts w:ascii="Arial" w:hAnsi="Arial" w:eastAsia="Arial" w:cs="Arial"/>
          <w:sz w:val="18"/>
          <w:szCs w:val="18"/>
          <w:i/>
          <w:iCs/>
          <w:spacing w:val="8"/>
        </w:rPr>
        <w:t xml:space="preserve"> </w:t>
      </w:r>
      <w:r>
        <w:rPr>
          <w:rFonts w:ascii="Arial" w:hAnsi="Arial" w:eastAsia="Arial" w:cs="Arial"/>
          <w:sz w:val="18"/>
          <w:szCs w:val="18"/>
          <w:i/>
          <w:iCs/>
          <w:spacing w:val="-7"/>
          <w:w w:val="99"/>
        </w:rPr>
        <w:t>Foun</w:t>
      </w:r>
      <w:r>
        <w:rPr>
          <w:rFonts w:ascii="Arial" w:hAnsi="Arial" w:eastAsia="Arial" w:cs="Arial"/>
          <w:sz w:val="18"/>
          <w:szCs w:val="18"/>
          <w:i/>
          <w:iCs/>
          <w:spacing w:val="4"/>
          <w:w w:val="99"/>
        </w:rPr>
        <w:t>d</w:t>
      </w:r>
      <w:r>
        <w:rPr>
          <w:rFonts w:ascii="Arial" w:hAnsi="Arial" w:eastAsia="Arial" w:cs="Arial"/>
          <w:sz w:val="18"/>
          <w:szCs w:val="18"/>
          <w:i/>
          <w:iCs/>
        </w:rPr>
        <w:t xml:space="preserve"> </w:t>
      </w:r>
      <w:r>
        <w:rPr>
          <w:rFonts w:ascii="Arial" w:hAnsi="Arial" w:eastAsia="Arial" w:cs="Arial"/>
          <w:sz w:val="18"/>
          <w:szCs w:val="18"/>
          <w:i/>
          <w:iCs/>
          <w:spacing w:val="-4"/>
        </w:rPr>
        <w:t>Self-Help That</w:t>
      </w:r>
      <w:r>
        <w:rPr>
          <w:rFonts w:ascii="Arial" w:hAnsi="Arial" w:eastAsia="Arial" w:cs="Arial"/>
          <w:sz w:val="18"/>
          <w:szCs w:val="18"/>
          <w:i/>
          <w:iCs/>
          <w:spacing w:val="-14"/>
        </w:rPr>
        <w:t xml:space="preserve"> </w:t>
      </w:r>
      <w:r>
        <w:rPr>
          <w:rFonts w:ascii="Arial" w:hAnsi="Arial" w:eastAsia="Arial" w:cs="Arial"/>
          <w:sz w:val="18"/>
          <w:szCs w:val="18"/>
          <w:i/>
          <w:iCs/>
          <w:spacing w:val="-4"/>
        </w:rPr>
        <w:t>Actually Works —</w:t>
      </w:r>
      <w:r>
        <w:rPr>
          <w:rFonts w:ascii="Arial" w:hAnsi="Arial" w:eastAsia="Arial" w:cs="Arial"/>
          <w:sz w:val="18"/>
          <w:szCs w:val="18"/>
          <w:i/>
          <w:iCs/>
          <w:spacing w:val="-14"/>
        </w:rPr>
        <w:t xml:space="preserve"> </w:t>
      </w:r>
      <w:r>
        <w:rPr>
          <w:rFonts w:ascii="Arial" w:hAnsi="Arial" w:eastAsia="Arial" w:cs="Arial"/>
          <w:sz w:val="18"/>
          <w:szCs w:val="18"/>
          <w:i/>
          <w:iCs/>
          <w:spacing w:val="-4"/>
        </w:rPr>
        <w:t>A True Story </w:t>
      </w:r>
      <w:r>
        <w:rPr>
          <w:rFonts w:ascii="Times New Roman" w:hAnsi="Times New Roman" w:eastAsia="Times New Roman" w:cs="Times New Roman"/>
          <w:sz w:val="18"/>
          <w:szCs w:val="18"/>
          <w:spacing w:val="-4"/>
        </w:rPr>
        <w:t>(New York:</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HarperCollins,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2014).</w:t>
      </w:r>
    </w:p>
    <w:p>
      <w:pPr>
        <w:ind w:left="373"/>
        <w:spacing w:before="81" w:line="267" w:lineRule="auto"/>
        <w:rPr>
          <w:rFonts w:ascii="Times New Roman" w:hAnsi="Times New Roman" w:eastAsia="Times New Roman" w:cs="Times New Roman"/>
          <w:sz w:val="18"/>
          <w:szCs w:val="18"/>
        </w:rPr>
      </w:pPr>
      <w:hyperlink w:history="true" w:anchor="bookmark417">
        <w:r>
          <w:rPr>
            <w:rFonts w:ascii="Times New Roman" w:hAnsi="Times New Roman" w:eastAsia="Times New Roman" w:cs="Times New Roman"/>
            <w:sz w:val="18"/>
            <w:szCs w:val="18"/>
            <w:u w:val="single" w:color="auto"/>
            <w:color w:val="0000EE"/>
            <w:spacing w:val="-3"/>
          </w:rPr>
          <w:t>[6]</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Peter</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3"/>
        </w:rPr>
        <w:t>Singer,</w:t>
      </w:r>
      <w:r>
        <w:rPr>
          <w:rFonts w:ascii="Times New Roman" w:hAnsi="Times New Roman" w:eastAsia="Times New Roman" w:cs="Times New Roman"/>
          <w:sz w:val="18"/>
          <w:szCs w:val="18"/>
          <w:spacing w:val="11"/>
          <w:w w:val="101"/>
        </w:rPr>
        <w:t xml:space="preserve"> </w:t>
      </w:r>
      <w:r>
        <w:rPr>
          <w:rFonts w:ascii="Arial" w:hAnsi="Arial" w:eastAsia="Arial" w:cs="Arial"/>
          <w:sz w:val="18"/>
          <w:szCs w:val="18"/>
          <w:i/>
          <w:iCs/>
          <w:spacing w:val="-3"/>
        </w:rPr>
        <w:t>The Most Good You Can Do </w:t>
      </w:r>
      <w:r>
        <w:rPr>
          <w:rFonts w:ascii="Times New Roman" w:hAnsi="Times New Roman" w:eastAsia="Times New Roman" w:cs="Times New Roman"/>
          <w:sz w:val="18"/>
          <w:szCs w:val="18"/>
          <w:spacing w:val="-3"/>
        </w:rPr>
        <w:t>(New Haven, CT: Yale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Un</w:t>
      </w:r>
      <w:r>
        <w:rPr>
          <w:rFonts w:ascii="Times New Roman" w:hAnsi="Times New Roman" w:eastAsia="Times New Roman" w:cs="Times New Roman"/>
          <w:sz w:val="18"/>
          <w:szCs w:val="18"/>
          <w:spacing w:val="-4"/>
        </w:rPr>
        <w:t>iversity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4"/>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4"/>
        </w:rPr>
        <w:t>2015).</w:t>
      </w:r>
    </w:p>
    <w:p>
      <w:pPr>
        <w:ind w:left="373"/>
        <w:spacing w:before="68" w:line="268" w:lineRule="auto"/>
        <w:rPr>
          <w:rFonts w:ascii="Times New Roman" w:hAnsi="Times New Roman" w:eastAsia="Times New Roman" w:cs="Times New Roman"/>
          <w:sz w:val="18"/>
          <w:szCs w:val="18"/>
        </w:rPr>
      </w:pPr>
      <w:hyperlink w:history="true" w:anchor="bookmark418">
        <w:r>
          <w:rPr>
            <w:rFonts w:ascii="Times New Roman" w:hAnsi="Times New Roman" w:eastAsia="Times New Roman" w:cs="Times New Roman"/>
            <w:sz w:val="18"/>
            <w:szCs w:val="18"/>
            <w:u w:val="single" w:color="auto"/>
            <w:color w:val="0000EE"/>
            <w:spacing w:val="-3"/>
          </w:rPr>
          <w:t>[7]</w:t>
        </w:r>
      </w:hyperlink>
      <w:r>
        <w:rPr>
          <w:rFonts w:ascii="Times New Roman" w:hAnsi="Times New Roman" w:eastAsia="Times New Roman" w:cs="Times New Roman"/>
          <w:sz w:val="18"/>
          <w:szCs w:val="18"/>
          <w:color w:val="0000EE"/>
          <w:spacing w:val="-3"/>
        </w:rPr>
        <w:t xml:space="preserve"> </w:t>
      </w:r>
      <w:r>
        <w:rPr>
          <w:rFonts w:ascii="Times New Roman" w:hAnsi="Times New Roman" w:eastAsia="Times New Roman" w:cs="Times New Roman"/>
          <w:sz w:val="18"/>
          <w:szCs w:val="18"/>
          <w:spacing w:val="-3"/>
        </w:rPr>
        <w:t>Tobias Leenaert, </w:t>
      </w:r>
      <w:r>
        <w:rPr>
          <w:rFonts w:ascii="Arial" w:hAnsi="Arial" w:eastAsia="Arial" w:cs="Arial"/>
          <w:sz w:val="18"/>
          <w:szCs w:val="18"/>
          <w:i/>
          <w:iCs/>
          <w:spacing w:val="-3"/>
        </w:rPr>
        <w:t>How to Create a Vegan World </w:t>
      </w:r>
      <w:r>
        <w:rPr>
          <w:rFonts w:ascii="Times New Roman" w:hAnsi="Times New Roman" w:eastAsia="Times New Roman" w:cs="Times New Roman"/>
          <w:sz w:val="18"/>
          <w:szCs w:val="18"/>
          <w:spacing w:val="-3"/>
        </w:rPr>
        <w:t>(New</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York:</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Lantern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Books,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3"/>
        </w:rPr>
        <w:t>2017).</w:t>
      </w:r>
    </w:p>
    <w:p>
      <w:pPr>
        <w:ind w:left="373"/>
        <w:spacing w:before="81" w:line="268" w:lineRule="auto"/>
        <w:rPr>
          <w:rFonts w:ascii="Times New Roman" w:hAnsi="Times New Roman" w:eastAsia="Times New Roman" w:cs="Times New Roman"/>
          <w:sz w:val="18"/>
          <w:szCs w:val="18"/>
        </w:rPr>
      </w:pPr>
      <w:hyperlink w:history="true" w:anchor="bookmark419">
        <w:r>
          <w:rPr>
            <w:rFonts w:ascii="Times New Roman" w:hAnsi="Times New Roman" w:eastAsia="Times New Roman" w:cs="Times New Roman"/>
            <w:sz w:val="18"/>
            <w:szCs w:val="18"/>
            <w:u w:val="single" w:color="auto"/>
            <w:color w:val="0000EE"/>
          </w:rPr>
          <w:t>[8]</w:t>
        </w:r>
      </w:hyperlink>
      <w:r>
        <w:rPr>
          <w:rFonts w:ascii="Times New Roman" w:hAnsi="Times New Roman" w:eastAsia="Times New Roman" w:cs="Times New Roman"/>
          <w:sz w:val="18"/>
          <w:szCs w:val="18"/>
          <w:color w:val="0000EE"/>
        </w:rPr>
        <w:t xml:space="preserve"> </w:t>
      </w:r>
      <w:hyperlink w:history="true" r:id="rId91">
        <w:r>
          <w:rPr>
            <w:rFonts w:ascii="Times New Roman" w:hAnsi="Times New Roman" w:eastAsia="Times New Roman" w:cs="Times New Roman"/>
            <w:sz w:val="18"/>
            <w:szCs w:val="18"/>
          </w:rPr>
          <w:t>https://mises.org/wire/altr</w:t>
        </w:r>
        <w:r>
          <w:rPr>
            <w:rFonts w:ascii="Times New Roman" w:hAnsi="Times New Roman" w:eastAsia="Times New Roman" w:cs="Times New Roman"/>
            <w:sz w:val="18"/>
            <w:szCs w:val="18"/>
            <w:spacing w:val="-1"/>
          </w:rPr>
          <w:t>uism-really-virtue.</w:t>
        </w:r>
      </w:hyperlink>
    </w:p>
    <w:p>
      <w:pPr>
        <w:ind w:left="373"/>
        <w:spacing w:before="69" w:line="267" w:lineRule="auto"/>
        <w:rPr>
          <w:rFonts w:ascii="Times New Roman" w:hAnsi="Times New Roman" w:eastAsia="Times New Roman" w:cs="Times New Roman"/>
          <w:sz w:val="18"/>
          <w:szCs w:val="18"/>
        </w:rPr>
      </w:pPr>
      <w:hyperlink w:history="true" w:anchor="bookmark420">
        <w:r>
          <w:rPr>
            <w:rFonts w:ascii="Times New Roman" w:hAnsi="Times New Roman" w:eastAsia="Times New Roman" w:cs="Times New Roman"/>
            <w:sz w:val="18"/>
            <w:szCs w:val="18"/>
            <w:u w:val="single" w:color="auto"/>
            <w:color w:val="0000EE"/>
            <w:spacing w:val="-2"/>
          </w:rPr>
          <w:t>[9]</w:t>
        </w:r>
      </w:hyperlink>
      <w:r>
        <w:rPr>
          <w:rFonts w:ascii="Times New Roman" w:hAnsi="Times New Roman" w:eastAsia="Times New Roman" w:cs="Times New Roman"/>
          <w:sz w:val="18"/>
          <w:szCs w:val="18"/>
          <w:color w:val="0000EE"/>
          <w:spacing w:val="-2"/>
        </w:rPr>
        <w:t xml:space="preserve"> </w:t>
      </w:r>
      <w:r>
        <w:rPr>
          <w:rFonts w:ascii="Times New Roman" w:hAnsi="Times New Roman" w:eastAsia="Times New Roman" w:cs="Times New Roman"/>
          <w:sz w:val="18"/>
          <w:szCs w:val="18"/>
          <w:spacing w:val="-2"/>
        </w:rPr>
        <w:t>Martin Luther King Jr., </w:t>
      </w:r>
      <w:r>
        <w:rPr>
          <w:rFonts w:ascii="Arial" w:hAnsi="Arial" w:eastAsia="Arial" w:cs="Arial"/>
          <w:sz w:val="18"/>
          <w:szCs w:val="18"/>
          <w:i/>
          <w:iCs/>
          <w:spacing w:val="-2"/>
        </w:rPr>
        <w:t>Strength to Love </w:t>
      </w:r>
      <w:r>
        <w:rPr>
          <w:rFonts w:ascii="Times New Roman" w:hAnsi="Times New Roman" w:eastAsia="Times New Roman" w:cs="Times New Roman"/>
          <w:sz w:val="18"/>
          <w:szCs w:val="18"/>
          <w:spacing w:val="-2"/>
        </w:rPr>
        <w:t>(Minneapolis: Fortress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Press,</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2010).</w:t>
      </w:r>
    </w:p>
    <w:p>
      <w:pPr>
        <w:spacing w:line="267" w:lineRule="auto"/>
        <w:sectPr>
          <w:pgSz w:w="12240" w:h="15840"/>
          <w:pgMar w:top="400" w:right="1440" w:bottom="0" w:left="1439" w:header="0" w:footer="0" w:gutter="0"/>
        </w:sectPr>
        <w:rPr>
          <w:rFonts w:ascii="Times New Roman" w:hAnsi="Times New Roman" w:eastAsia="Times New Roman" w:cs="Times New Roman"/>
          <w:sz w:val="18"/>
          <w:szCs w:val="18"/>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348"/>
        <w:spacing w:before="108" w:line="224" w:lineRule="auto"/>
        <w:rPr>
          <w:sz w:val="33"/>
          <w:szCs w:val="33"/>
        </w:rPr>
      </w:pPr>
      <w:r>
        <w:rPr>
          <w:sz w:val="33"/>
          <w:szCs w:val="33"/>
          <w:spacing w:val="-1"/>
        </w:rPr>
        <w:t>致谢</w:t>
      </w:r>
    </w:p>
    <w:p>
      <w:pPr>
        <w:spacing w:line="250" w:lineRule="auto"/>
        <w:rPr>
          <w:rFonts w:ascii="Arial"/>
          <w:sz w:val="21"/>
        </w:rPr>
      </w:pPr>
      <w:r/>
    </w:p>
    <w:p>
      <w:pPr>
        <w:spacing w:line="251" w:lineRule="auto"/>
        <w:rPr>
          <w:rFonts w:ascii="Arial"/>
          <w:sz w:val="21"/>
        </w:rPr>
      </w:pPr>
      <w:r/>
    </w:p>
    <w:p>
      <w:pPr>
        <w:pStyle w:val="BodyText"/>
        <w:ind w:firstLine="492"/>
        <w:spacing w:before="78" w:line="221" w:lineRule="auto"/>
        <w:jc w:val="both"/>
        <w:rPr>
          <w:sz w:val="24"/>
          <w:szCs w:val="24"/>
        </w:rPr>
      </w:pPr>
      <w:r>
        <w:rPr>
          <w:sz w:val="24"/>
          <w:szCs w:val="24"/>
          <w:spacing w:val="-1"/>
        </w:rPr>
        <w:t>多年以前，我进入宾夕法尼亚大学修读会计专业，打算在完成本科学业后，就进入职</w:t>
      </w:r>
      <w:r>
        <w:rPr>
          <w:sz w:val="24"/>
          <w:szCs w:val="24"/>
          <w:spacing w:val="15"/>
        </w:rPr>
        <w:t xml:space="preserve"> </w:t>
      </w:r>
      <w:r>
        <w:rPr>
          <w:sz w:val="24"/>
          <w:szCs w:val="24"/>
        </w:rPr>
        <w:t>场开始工作。那时，我还是一个</w:t>
      </w:r>
      <w:r>
        <w:rPr>
          <w:rFonts w:ascii="Times New Roman" w:hAnsi="Times New Roman" w:eastAsia="Times New Roman" w:cs="Times New Roman"/>
          <w:sz w:val="24"/>
          <w:szCs w:val="24"/>
        </w:rPr>
        <w:t>18</w:t>
      </w:r>
      <w:r>
        <w:rPr>
          <w:sz w:val="24"/>
          <w:szCs w:val="24"/>
        </w:rPr>
        <w:t>岁的青年，非常务实，从来没有</w:t>
      </w:r>
      <w:r>
        <w:rPr>
          <w:sz w:val="24"/>
          <w:szCs w:val="24"/>
          <w:spacing w:val="-1"/>
        </w:rPr>
        <w:t>想过要选哲学课。现在</w:t>
      </w:r>
      <w:r>
        <w:rPr>
          <w:sz w:val="24"/>
          <w:szCs w:val="24"/>
        </w:rPr>
        <w:t xml:space="preserve"> </w:t>
      </w:r>
      <w:r>
        <w:rPr>
          <w:sz w:val="24"/>
          <w:szCs w:val="24"/>
          <w:spacing w:val="-1"/>
        </w:rPr>
        <w:t>我是多么希望那时就知道哲学是多么实用啊。</w:t>
      </w:r>
    </w:p>
    <w:p>
      <w:pPr>
        <w:pStyle w:val="BodyText"/>
        <w:ind w:left="3" w:firstLine="479"/>
        <w:spacing w:before="93" w:line="229" w:lineRule="auto"/>
        <w:rPr>
          <w:sz w:val="24"/>
          <w:szCs w:val="24"/>
        </w:rPr>
      </w:pPr>
      <w:r>
        <w:rPr>
          <w:sz w:val="24"/>
          <w:szCs w:val="24"/>
        </w:rPr>
        <w:t>后来，</w:t>
      </w:r>
      <w:r>
        <w:rPr>
          <w:rFonts w:ascii="Times New Roman" w:hAnsi="Times New Roman" w:eastAsia="Times New Roman" w:cs="Times New Roman"/>
          <w:sz w:val="24"/>
          <w:szCs w:val="24"/>
        </w:rPr>
        <w:t>1990—1991</w:t>
      </w:r>
      <w:r>
        <w:rPr>
          <w:sz w:val="24"/>
          <w:szCs w:val="24"/>
        </w:rPr>
        <w:t>年，我参与了西北大学凯洛格商学院</w:t>
      </w:r>
      <w:r>
        <w:rPr>
          <w:sz w:val="24"/>
          <w:szCs w:val="24"/>
          <w:spacing w:val="-1"/>
        </w:rPr>
        <w:t>的招聘工作，招聘一名伦理学</w:t>
      </w:r>
      <w:r>
        <w:rPr>
          <w:sz w:val="24"/>
          <w:szCs w:val="24"/>
        </w:rPr>
        <w:t xml:space="preserve"> </w:t>
      </w:r>
      <w:r>
        <w:rPr>
          <w:sz w:val="24"/>
          <w:szCs w:val="24"/>
        </w:rPr>
        <w:t>教授，这在当时是一项艰巨的任务。当时，商学院尚未开</w:t>
      </w:r>
      <w:r>
        <w:rPr>
          <w:sz w:val="24"/>
          <w:szCs w:val="24"/>
          <w:spacing w:val="-1"/>
        </w:rPr>
        <w:t>展行为伦理学方面的研究，西北</w:t>
      </w:r>
      <w:r>
        <w:rPr>
          <w:sz w:val="24"/>
          <w:szCs w:val="24"/>
        </w:rPr>
        <w:t xml:space="preserve"> </w:t>
      </w:r>
      <w:r>
        <w:rPr>
          <w:sz w:val="24"/>
          <w:szCs w:val="24"/>
        </w:rPr>
        <w:t>大学要找到一位有学历、有资格获得终身教职的学者非</w:t>
      </w:r>
      <w:r>
        <w:rPr>
          <w:sz w:val="24"/>
          <w:szCs w:val="24"/>
          <w:spacing w:val="-1"/>
        </w:rPr>
        <w:t>常困难。我建议招募大卫</w:t>
      </w:r>
      <w:r>
        <w:rPr>
          <w:rFonts w:ascii="Times New Roman" w:hAnsi="Times New Roman" w:eastAsia="Times New Roman" w:cs="Times New Roman"/>
          <w:sz w:val="24"/>
          <w:szCs w:val="24"/>
          <w:spacing w:val="-1"/>
        </w:rPr>
        <w:t>·</w:t>
      </w:r>
      <w:r>
        <w:rPr>
          <w:sz w:val="24"/>
          <w:szCs w:val="24"/>
          <w:spacing w:val="-1"/>
        </w:rPr>
        <w:t>梅西</w:t>
      </w:r>
    </w:p>
    <w:p>
      <w:pPr>
        <w:pStyle w:val="BodyText"/>
        <w:ind w:firstLine="5"/>
        <w:spacing w:before="2" w:line="222" w:lineRule="auto"/>
        <w:rPr>
          <w:sz w:val="24"/>
          <w:szCs w:val="24"/>
        </w:rPr>
      </w:pPr>
      <w:r>
        <w:rPr>
          <w:sz w:val="24"/>
          <w:szCs w:val="24"/>
        </w:rPr>
        <w:t>克，他是加利福尼亚大学圣塔芭芭拉分校的心理学</w:t>
      </w:r>
      <w:r>
        <w:rPr>
          <w:sz w:val="24"/>
          <w:szCs w:val="24"/>
          <w:spacing w:val="-1"/>
        </w:rPr>
        <w:t>教授。大卫是一位备受尊敬的社会心理</w:t>
      </w:r>
      <w:r>
        <w:rPr>
          <w:sz w:val="24"/>
          <w:szCs w:val="24"/>
        </w:rPr>
        <w:t xml:space="preserve"> </w:t>
      </w:r>
      <w:r>
        <w:rPr>
          <w:sz w:val="24"/>
          <w:szCs w:val="24"/>
        </w:rPr>
        <w:t>学家，他的研究领域包括公平、社会比较过程，以及其他与伦理</w:t>
      </w:r>
      <w:r>
        <w:rPr>
          <w:sz w:val="24"/>
          <w:szCs w:val="24"/>
          <w:spacing w:val="-1"/>
        </w:rPr>
        <w:t>相关的人际关系过程。当</w:t>
      </w:r>
      <w:r>
        <w:rPr>
          <w:sz w:val="24"/>
          <w:szCs w:val="24"/>
        </w:rPr>
        <w:t xml:space="preserve"> </w:t>
      </w:r>
      <w:r>
        <w:rPr>
          <w:sz w:val="24"/>
          <w:szCs w:val="24"/>
        </w:rPr>
        <w:t>时，我的目标仅仅是帮助学校应对一个复杂的招聘挑战，从来没</w:t>
      </w:r>
      <w:r>
        <w:rPr>
          <w:sz w:val="24"/>
          <w:szCs w:val="24"/>
          <w:spacing w:val="-1"/>
        </w:rPr>
        <w:t>有想过这个招聘决定将改</w:t>
      </w:r>
      <w:r>
        <w:rPr>
          <w:sz w:val="24"/>
          <w:szCs w:val="24"/>
        </w:rPr>
        <w:t xml:space="preserve"> </w:t>
      </w:r>
      <w:r>
        <w:rPr>
          <w:sz w:val="24"/>
          <w:szCs w:val="24"/>
          <w:spacing w:val="-1"/>
        </w:rPr>
        <w:t>变我自己的研究轨迹。</w:t>
      </w:r>
    </w:p>
    <w:p>
      <w:pPr>
        <w:pStyle w:val="BodyText"/>
        <w:ind w:left="483"/>
        <w:spacing w:before="115" w:line="219" w:lineRule="auto"/>
        <w:rPr>
          <w:sz w:val="24"/>
          <w:szCs w:val="24"/>
        </w:rPr>
      </w:pPr>
      <w:r>
        <w:rPr>
          <w:sz w:val="24"/>
          <w:szCs w:val="24"/>
        </w:rPr>
        <w:t>大约就在大卫来到凯洛格商学院的同时，安</w:t>
      </w:r>
      <w:r>
        <w:rPr>
          <w:rFonts w:ascii="Times New Roman" w:hAnsi="Times New Roman" w:eastAsia="Times New Roman" w:cs="Times New Roman"/>
          <w:sz w:val="24"/>
          <w:szCs w:val="24"/>
        </w:rPr>
        <w:t>·</w:t>
      </w:r>
      <w:r>
        <w:rPr>
          <w:sz w:val="24"/>
          <w:szCs w:val="24"/>
        </w:rPr>
        <w:t>特布</w:t>
      </w:r>
      <w:r>
        <w:rPr>
          <w:sz w:val="24"/>
          <w:szCs w:val="24"/>
          <w:spacing w:val="-1"/>
        </w:rPr>
        <w:t>伦塞尔也开始就读我们的博士课</w:t>
      </w:r>
    </w:p>
    <w:p>
      <w:pPr>
        <w:pStyle w:val="BodyText"/>
        <w:spacing w:before="3" w:line="221" w:lineRule="auto"/>
        <w:rPr>
          <w:sz w:val="24"/>
          <w:szCs w:val="24"/>
        </w:rPr>
      </w:pPr>
      <w:r>
        <w:rPr>
          <w:sz w:val="24"/>
          <w:szCs w:val="24"/>
        </w:rPr>
        <w:t>程，她与大卫在一起工作，也和我在一起工作。渐渐地，我们都在</w:t>
      </w:r>
      <w:r>
        <w:rPr>
          <w:sz w:val="24"/>
          <w:szCs w:val="24"/>
          <w:spacing w:val="-1"/>
        </w:rPr>
        <w:t>一起工作了。但我显然</w:t>
      </w:r>
      <w:r>
        <w:rPr>
          <w:sz w:val="24"/>
          <w:szCs w:val="24"/>
        </w:rPr>
        <w:t xml:space="preserve"> </w:t>
      </w:r>
      <w:r>
        <w:rPr>
          <w:sz w:val="24"/>
          <w:szCs w:val="24"/>
        </w:rPr>
        <w:t>认为大卫和安是凯洛格商学院组织行为系的伦理学师生，而我自</w:t>
      </w:r>
      <w:r>
        <w:rPr>
          <w:sz w:val="24"/>
          <w:szCs w:val="24"/>
          <w:spacing w:val="-1"/>
        </w:rPr>
        <w:t>己则是决策和谈判方面的</w:t>
      </w:r>
      <w:r>
        <w:rPr>
          <w:sz w:val="24"/>
          <w:szCs w:val="24"/>
        </w:rPr>
        <w:t xml:space="preserve"> </w:t>
      </w:r>
      <w:r>
        <w:rPr>
          <w:sz w:val="24"/>
          <w:szCs w:val="24"/>
        </w:rPr>
        <w:t>研究员和教师。然而</w:t>
      </w:r>
      <w:r>
        <w:rPr>
          <w:rFonts w:ascii="Times New Roman" w:hAnsi="Times New Roman" w:eastAsia="Times New Roman" w:cs="Times New Roman"/>
          <w:sz w:val="24"/>
          <w:szCs w:val="24"/>
        </w:rPr>
        <w:t>20</w:t>
      </w:r>
      <w:r>
        <w:rPr>
          <w:sz w:val="24"/>
          <w:szCs w:val="24"/>
        </w:rPr>
        <w:t>世纪末，当我离开凯洛格商学院去哈佛大</w:t>
      </w:r>
      <w:r>
        <w:rPr>
          <w:sz w:val="24"/>
          <w:szCs w:val="24"/>
          <w:spacing w:val="-1"/>
        </w:rPr>
        <w:t>学时，我的研究中已经有</w:t>
      </w:r>
      <w:r>
        <w:rPr>
          <w:sz w:val="24"/>
          <w:szCs w:val="24"/>
        </w:rPr>
        <w:t xml:space="preserve"> </w:t>
      </w:r>
      <w:r>
        <w:rPr>
          <w:sz w:val="24"/>
          <w:szCs w:val="24"/>
          <w:spacing w:val="-1"/>
        </w:rPr>
        <w:t>相当一部分与伦理问题有关。</w:t>
      </w:r>
    </w:p>
    <w:p>
      <w:pPr>
        <w:pStyle w:val="BodyText"/>
        <w:ind w:firstLine="480"/>
        <w:spacing w:before="123" w:line="223" w:lineRule="auto"/>
        <w:jc w:val="both"/>
        <w:rPr>
          <w:sz w:val="24"/>
          <w:szCs w:val="24"/>
        </w:rPr>
      </w:pPr>
      <w:r>
        <w:rPr>
          <w:sz w:val="24"/>
          <w:szCs w:val="24"/>
          <w:spacing w:val="-1"/>
        </w:rPr>
        <w:t>在哈佛大学期间，随着对行为伦理学的兴趣日渐浓厚，我经常与多莉</w:t>
      </w:r>
      <w:r>
        <w:rPr>
          <w:rFonts w:ascii="Times New Roman" w:hAnsi="Times New Roman" w:eastAsia="Times New Roman" w:cs="Times New Roman"/>
          <w:sz w:val="24"/>
          <w:szCs w:val="24"/>
          <w:spacing w:val="-1"/>
        </w:rPr>
        <w:t>·</w:t>
      </w:r>
      <w:r>
        <w:rPr>
          <w:sz w:val="24"/>
          <w:szCs w:val="24"/>
          <w:spacing w:val="-1"/>
        </w:rPr>
        <w:t>丘和马赫扎瑞</w:t>
      </w:r>
      <w:r>
        <w:rPr>
          <w:sz w:val="24"/>
          <w:szCs w:val="24"/>
          <w:spacing w:val="-92"/>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sz w:val="24"/>
          <w:szCs w:val="24"/>
        </w:rPr>
        <w:t>班纳吉在一起，并合作撰写论文，我还学习了很多关于伦理行为心</w:t>
      </w:r>
      <w:r>
        <w:rPr>
          <w:sz w:val="24"/>
          <w:szCs w:val="24"/>
          <w:spacing w:val="-1"/>
        </w:rPr>
        <w:t>理学方面的知识。我们</w:t>
      </w:r>
      <w:r>
        <w:rPr>
          <w:sz w:val="24"/>
          <w:szCs w:val="24"/>
        </w:rPr>
        <w:t xml:space="preserve"> </w:t>
      </w:r>
      <w:r>
        <w:rPr>
          <w:sz w:val="24"/>
          <w:szCs w:val="24"/>
        </w:rPr>
        <w:t>的研究丰富了有限道德的概念，即好人也会干坏事，其干坏事的方</w:t>
      </w:r>
      <w:r>
        <w:rPr>
          <w:sz w:val="24"/>
          <w:szCs w:val="24"/>
          <w:spacing w:val="-1"/>
        </w:rPr>
        <w:t>式是可以预测的、成体</w:t>
      </w:r>
      <w:r>
        <w:rPr>
          <w:sz w:val="24"/>
          <w:szCs w:val="24"/>
        </w:rPr>
        <w:t xml:space="preserve"> </w:t>
      </w:r>
      <w:r>
        <w:rPr>
          <w:sz w:val="24"/>
          <w:szCs w:val="24"/>
          <w:spacing w:val="-3"/>
        </w:rPr>
        <w:t>系的。</w:t>
      </w:r>
    </w:p>
    <w:p>
      <w:pPr>
        <w:pStyle w:val="BodyText"/>
        <w:ind w:left="1" w:firstLine="480"/>
        <w:spacing w:before="80" w:line="222" w:lineRule="auto"/>
        <w:rPr>
          <w:sz w:val="24"/>
          <w:szCs w:val="24"/>
        </w:rPr>
      </w:pPr>
      <w:r>
        <w:rPr>
          <w:rFonts w:ascii="Times New Roman" w:hAnsi="Times New Roman" w:eastAsia="Times New Roman" w:cs="Times New Roman"/>
          <w:sz w:val="24"/>
          <w:szCs w:val="24"/>
        </w:rPr>
        <w:t>2005</w:t>
      </w:r>
      <w:r>
        <w:rPr>
          <w:sz w:val="24"/>
          <w:szCs w:val="24"/>
        </w:rPr>
        <w:t>年，乔舒亚</w:t>
      </w:r>
      <w:r>
        <w:rPr>
          <w:rFonts w:ascii="Times New Roman" w:hAnsi="Times New Roman" w:eastAsia="Times New Roman" w:cs="Times New Roman"/>
          <w:sz w:val="24"/>
          <w:szCs w:val="24"/>
        </w:rPr>
        <w:t>·</w:t>
      </w:r>
      <w:r>
        <w:rPr>
          <w:sz w:val="24"/>
          <w:szCs w:val="24"/>
        </w:rPr>
        <w:t>格林到哈佛大学心理系任教。</w:t>
      </w:r>
      <w:r>
        <w:rPr>
          <w:rFonts w:ascii="Times New Roman" w:hAnsi="Times New Roman" w:eastAsia="Times New Roman" w:cs="Times New Roman"/>
          <w:sz w:val="24"/>
          <w:szCs w:val="24"/>
        </w:rPr>
        <w:t>2006</w:t>
      </w:r>
      <w:r>
        <w:rPr>
          <w:sz w:val="24"/>
          <w:szCs w:val="24"/>
        </w:rPr>
        <w:t>年</w:t>
      </w:r>
      <w:r>
        <w:rPr>
          <w:rFonts w:ascii="Times New Roman" w:hAnsi="Times New Roman" w:eastAsia="Times New Roman" w:cs="Times New Roman"/>
          <w:sz w:val="24"/>
          <w:szCs w:val="24"/>
        </w:rPr>
        <w:t>3</w:t>
      </w:r>
      <w:r>
        <w:rPr>
          <w:sz w:val="24"/>
          <w:szCs w:val="24"/>
        </w:rPr>
        <w:t>月</w:t>
      </w:r>
      <w:r>
        <w:rPr>
          <w:sz w:val="24"/>
          <w:szCs w:val="24"/>
          <w:spacing w:val="-1"/>
        </w:rPr>
        <w:t>，我俩很快在午餐时间联系</w:t>
      </w:r>
      <w:r>
        <w:rPr>
          <w:sz w:val="24"/>
          <w:szCs w:val="24"/>
        </w:rPr>
        <w:t xml:space="preserve"> </w:t>
      </w:r>
      <w:r>
        <w:rPr>
          <w:sz w:val="24"/>
          <w:szCs w:val="24"/>
        </w:rPr>
        <w:t>上，发现我们对许多伦理问题看法一致。乔舒亚完全属于功利</w:t>
      </w:r>
      <w:r>
        <w:rPr>
          <w:sz w:val="24"/>
          <w:szCs w:val="24"/>
          <w:spacing w:val="-1"/>
        </w:rPr>
        <w:t>主义哲学家的阵营，他在普</w:t>
      </w:r>
      <w:r>
        <w:rPr>
          <w:sz w:val="24"/>
          <w:szCs w:val="24"/>
        </w:rPr>
        <w:t xml:space="preserve"> </w:t>
      </w:r>
      <w:r>
        <w:rPr>
          <w:sz w:val="24"/>
          <w:szCs w:val="24"/>
        </w:rPr>
        <w:t>林斯顿大学获得哲学博士学位，然后继续从事博士后研究，</w:t>
      </w:r>
      <w:r>
        <w:rPr>
          <w:sz w:val="24"/>
          <w:szCs w:val="24"/>
          <w:spacing w:val="-1"/>
        </w:rPr>
        <w:t>主要研究的是神经社会心理</w:t>
      </w:r>
    </w:p>
    <w:p>
      <w:pPr>
        <w:pStyle w:val="BodyText"/>
        <w:ind w:left="1" w:firstLine="3"/>
        <w:spacing w:before="1" w:line="228" w:lineRule="auto"/>
        <w:rPr>
          <w:sz w:val="24"/>
          <w:szCs w:val="24"/>
        </w:rPr>
      </w:pPr>
      <w:r>
        <w:rPr>
          <w:sz w:val="24"/>
          <w:szCs w:val="24"/>
          <w:spacing w:val="-2"/>
        </w:rPr>
        <w:t>学。</w:t>
      </w:r>
      <w:r>
        <w:rPr>
          <w:sz w:val="24"/>
          <w:szCs w:val="24"/>
          <w:spacing w:val="-54"/>
        </w:rPr>
        <w:t xml:space="preserve"> </w:t>
      </w:r>
      <w:r>
        <w:rPr>
          <w:sz w:val="24"/>
          <w:szCs w:val="24"/>
          <w:spacing w:val="-2"/>
        </w:rPr>
        <w:t>自</w:t>
      </w:r>
      <w:r>
        <w:rPr>
          <w:rFonts w:ascii="Times New Roman" w:hAnsi="Times New Roman" w:eastAsia="Times New Roman" w:cs="Times New Roman"/>
          <w:sz w:val="24"/>
          <w:szCs w:val="24"/>
          <w:spacing w:val="-2"/>
        </w:rPr>
        <w:t>2006</w:t>
      </w:r>
      <w:r>
        <w:rPr>
          <w:sz w:val="24"/>
          <w:szCs w:val="24"/>
          <w:spacing w:val="-2"/>
        </w:rPr>
        <w:t>年以来，我和乔舒亚合著了许多论文；对我来说更重要的是，乔舒亚一直是我</w:t>
      </w:r>
      <w:r>
        <w:rPr>
          <w:sz w:val="24"/>
          <w:szCs w:val="24"/>
        </w:rPr>
        <w:t xml:space="preserve"> </w:t>
      </w:r>
      <w:r>
        <w:rPr>
          <w:sz w:val="24"/>
          <w:szCs w:val="24"/>
        </w:rPr>
        <w:t>的哲学导师。刚遇到乔舒亚时，我对哲学知之甚少。我俩在一</w:t>
      </w:r>
      <w:r>
        <w:rPr>
          <w:sz w:val="24"/>
          <w:szCs w:val="24"/>
          <w:spacing w:val="-1"/>
        </w:rPr>
        <w:t>起工作时，乔舒亚有两点让</w:t>
      </w:r>
      <w:r>
        <w:rPr>
          <w:sz w:val="24"/>
          <w:szCs w:val="24"/>
        </w:rPr>
        <w:t xml:space="preserve"> </w:t>
      </w:r>
      <w:r>
        <w:rPr>
          <w:sz w:val="24"/>
          <w:szCs w:val="24"/>
        </w:rPr>
        <w:t>我印象非常深刻：他的思维很清晰，他在进行伦理分析时通常</w:t>
      </w:r>
      <w:r>
        <w:rPr>
          <w:sz w:val="24"/>
          <w:szCs w:val="24"/>
          <w:spacing w:val="-1"/>
        </w:rPr>
        <w:t>会用到北极星的概念。你在</w:t>
      </w:r>
      <w:r>
        <w:rPr>
          <w:sz w:val="24"/>
          <w:szCs w:val="24"/>
        </w:rPr>
        <w:t xml:space="preserve"> </w:t>
      </w:r>
      <w:r>
        <w:rPr>
          <w:sz w:val="24"/>
          <w:szCs w:val="24"/>
          <w:spacing w:val="-1"/>
        </w:rPr>
        <w:t>这本书中读到的大部分内容，都源于我与乔舒亚的交流。</w:t>
      </w:r>
    </w:p>
    <w:p>
      <w:pPr>
        <w:pStyle w:val="BodyText"/>
        <w:ind w:firstLine="482"/>
        <w:spacing w:before="113" w:line="222" w:lineRule="auto"/>
        <w:rPr>
          <w:sz w:val="24"/>
          <w:szCs w:val="24"/>
        </w:rPr>
      </w:pPr>
      <w:r>
        <w:rPr>
          <w:sz w:val="24"/>
          <w:szCs w:val="24"/>
        </w:rPr>
        <w:t>我写这本书，花了很长时间，因为我经常需要退后一步</w:t>
      </w:r>
      <w:r>
        <w:rPr>
          <w:sz w:val="24"/>
          <w:szCs w:val="24"/>
          <w:spacing w:val="-1"/>
        </w:rPr>
        <w:t>，去读一些哲学书籍。我读得</w:t>
      </w:r>
      <w:r>
        <w:rPr>
          <w:sz w:val="24"/>
          <w:szCs w:val="24"/>
        </w:rPr>
        <w:t xml:space="preserve"> </w:t>
      </w:r>
      <w:r>
        <w:rPr>
          <w:sz w:val="24"/>
          <w:szCs w:val="24"/>
        </w:rPr>
        <w:t>越多，就越能明白自己想要达到的目标。一次又一次，我在彼得</w:t>
      </w:r>
      <w:r>
        <w:rPr>
          <w:rFonts w:ascii="Times New Roman" w:hAnsi="Times New Roman" w:eastAsia="Times New Roman" w:cs="Times New Roman"/>
          <w:sz w:val="24"/>
          <w:szCs w:val="24"/>
        </w:rPr>
        <w:t>·</w:t>
      </w:r>
      <w:r>
        <w:rPr>
          <w:sz w:val="24"/>
          <w:szCs w:val="24"/>
          <w:spacing w:val="-1"/>
        </w:rPr>
        <w:t>辛格的著作中，读到了</w:t>
      </w:r>
      <w:r>
        <w:rPr>
          <w:sz w:val="24"/>
          <w:szCs w:val="24"/>
        </w:rPr>
        <w:t xml:space="preserve">  </w:t>
      </w:r>
      <w:r>
        <w:rPr>
          <w:sz w:val="24"/>
          <w:szCs w:val="24"/>
        </w:rPr>
        <w:t>非常清晰的逻辑，例如，他的《实践伦理学》。乔舒亚写了一</w:t>
      </w:r>
      <w:r>
        <w:rPr>
          <w:sz w:val="24"/>
          <w:szCs w:val="24"/>
          <w:spacing w:val="-1"/>
        </w:rPr>
        <w:t>本了不起的书《道德部</w:t>
      </w:r>
    </w:p>
    <w:p>
      <w:pPr>
        <w:pStyle w:val="BodyText"/>
        <w:ind w:firstLine="2"/>
        <w:spacing w:before="3" w:line="222" w:lineRule="auto"/>
        <w:rPr>
          <w:sz w:val="24"/>
          <w:szCs w:val="24"/>
        </w:rPr>
      </w:pPr>
      <w:r>
        <w:rPr>
          <w:sz w:val="24"/>
          <w:szCs w:val="24"/>
        </w:rPr>
        <w:t>落》，每当我和他谈起该书时，他经常会提到很久以前辛格</w:t>
      </w:r>
      <w:r>
        <w:rPr>
          <w:sz w:val="24"/>
          <w:szCs w:val="24"/>
          <w:spacing w:val="-1"/>
        </w:rPr>
        <w:t>就曾写过一本主题类似的书。</w:t>
      </w:r>
      <w:r>
        <w:rPr>
          <w:sz w:val="24"/>
          <w:szCs w:val="24"/>
        </w:rPr>
        <w:t xml:space="preserve"> </w:t>
      </w:r>
      <w:r>
        <w:rPr>
          <w:sz w:val="24"/>
          <w:szCs w:val="24"/>
        </w:rPr>
        <w:t>当我写这本书的时候，我同样觉得自己深受格林和辛格之前作品的</w:t>
      </w:r>
      <w:r>
        <w:rPr>
          <w:sz w:val="24"/>
          <w:szCs w:val="24"/>
          <w:spacing w:val="-1"/>
        </w:rPr>
        <w:t>影响，我希望自己能够</w:t>
      </w:r>
      <w:r>
        <w:rPr>
          <w:sz w:val="24"/>
          <w:szCs w:val="24"/>
        </w:rPr>
        <w:t xml:space="preserve"> </w:t>
      </w:r>
      <w:r>
        <w:rPr>
          <w:sz w:val="24"/>
          <w:szCs w:val="24"/>
          <w:spacing w:val="-1"/>
        </w:rPr>
        <w:t>在他们的作品基础之上，提供一些新鲜的见解。</w:t>
      </w:r>
    </w:p>
    <w:p>
      <w:pPr>
        <w:pStyle w:val="BodyText"/>
        <w:ind w:firstLine="481"/>
        <w:spacing w:before="115" w:line="221" w:lineRule="auto"/>
        <w:jc w:val="both"/>
        <w:rPr>
          <w:sz w:val="24"/>
          <w:szCs w:val="24"/>
        </w:rPr>
      </w:pPr>
      <w:r>
        <w:rPr>
          <w:sz w:val="24"/>
          <w:szCs w:val="24"/>
        </w:rPr>
        <w:t>我也从美食运动中受益匪浅，该运动的成员都致力于积</w:t>
      </w:r>
      <w:r>
        <w:rPr>
          <w:sz w:val="24"/>
          <w:szCs w:val="24"/>
          <w:spacing w:val="-1"/>
        </w:rPr>
        <w:t>极减少动物的痛苦，他们创造</w:t>
      </w:r>
      <w:r>
        <w:rPr>
          <w:sz w:val="24"/>
          <w:szCs w:val="24"/>
        </w:rPr>
        <w:t xml:space="preserve"> </w:t>
      </w:r>
      <w:r>
        <w:rPr>
          <w:sz w:val="24"/>
          <w:szCs w:val="24"/>
        </w:rPr>
        <w:t>了新的基于植物的蛋白质和养殖肉类，以满足全世界对蛋白质的</w:t>
      </w:r>
      <w:r>
        <w:rPr>
          <w:sz w:val="24"/>
          <w:szCs w:val="24"/>
          <w:spacing w:val="-1"/>
        </w:rPr>
        <w:t>需求，从而不让动物遭受</w:t>
      </w:r>
      <w:r>
        <w:rPr>
          <w:sz w:val="24"/>
          <w:szCs w:val="24"/>
        </w:rPr>
        <w:t xml:space="preserve"> </w:t>
      </w:r>
      <w:r>
        <w:rPr>
          <w:sz w:val="24"/>
          <w:szCs w:val="24"/>
          <w:spacing w:val="-1"/>
        </w:rPr>
        <w:t>目前的痛苦。正如你所看到的，</w:t>
      </w:r>
      <w:r>
        <w:rPr>
          <w:sz w:val="24"/>
          <w:szCs w:val="24"/>
          <w:spacing w:val="-71"/>
        </w:rPr>
        <w:t xml:space="preserve"> </w:t>
      </w:r>
      <w:r>
        <w:rPr>
          <w:sz w:val="24"/>
          <w:szCs w:val="24"/>
          <w:spacing w:val="-1"/>
        </w:rPr>
        <w:t>自</w:t>
      </w:r>
      <w:r>
        <w:rPr>
          <w:rFonts w:ascii="Times New Roman" w:hAnsi="Times New Roman" w:eastAsia="Times New Roman" w:cs="Times New Roman"/>
          <w:sz w:val="24"/>
          <w:szCs w:val="24"/>
          <w:spacing w:val="-1"/>
        </w:rPr>
        <w:t>2018</w:t>
      </w:r>
      <w:r>
        <w:rPr>
          <w:sz w:val="24"/>
          <w:szCs w:val="24"/>
          <w:spacing w:val="-1"/>
        </w:rPr>
        <w:t>年以来</w:t>
      </w:r>
      <w:r>
        <w:rPr>
          <w:sz w:val="24"/>
          <w:szCs w:val="24"/>
          <w:spacing w:val="-2"/>
        </w:rPr>
        <w:t>，这个替代蛋白质的世界，对我产生了巨大</w:t>
      </w:r>
      <w:r>
        <w:rPr>
          <w:sz w:val="24"/>
          <w:szCs w:val="24"/>
        </w:rPr>
        <w:t xml:space="preserve"> </w:t>
      </w:r>
      <w:r>
        <w:rPr>
          <w:sz w:val="24"/>
          <w:szCs w:val="24"/>
        </w:rPr>
        <w:t>影响。我在该领域的导师包括雷切尔</w:t>
      </w:r>
      <w:r>
        <w:rPr>
          <w:rFonts w:ascii="Times New Roman" w:hAnsi="Times New Roman" w:eastAsia="Times New Roman" w:cs="Times New Roman"/>
          <w:sz w:val="24"/>
          <w:szCs w:val="24"/>
        </w:rPr>
        <w:t>·</w:t>
      </w:r>
      <w:r>
        <w:rPr>
          <w:sz w:val="24"/>
          <w:szCs w:val="24"/>
        </w:rPr>
        <w:t>艾奇森、艾米</w:t>
      </w:r>
      <w:r>
        <w:rPr>
          <w:rFonts w:ascii="Times New Roman" w:hAnsi="Times New Roman" w:eastAsia="Times New Roman" w:cs="Times New Roman"/>
          <w:sz w:val="24"/>
          <w:szCs w:val="24"/>
        </w:rPr>
        <w:t>·</w:t>
      </w:r>
      <w:r>
        <w:rPr>
          <w:sz w:val="24"/>
          <w:szCs w:val="24"/>
        </w:rPr>
        <w:t>特拉金斯基、</w:t>
      </w:r>
      <w:r>
        <w:rPr>
          <w:sz w:val="24"/>
          <w:szCs w:val="24"/>
          <w:spacing w:val="-1"/>
        </w:rPr>
        <w:t>布鲁斯</w:t>
      </w:r>
      <w:r>
        <w:rPr>
          <w:rFonts w:ascii="Times New Roman" w:hAnsi="Times New Roman" w:eastAsia="Times New Roman" w:cs="Times New Roman"/>
          <w:sz w:val="24"/>
          <w:szCs w:val="24"/>
          <w:spacing w:val="-1"/>
        </w:rPr>
        <w:t>·</w:t>
      </w:r>
      <w:r>
        <w:rPr>
          <w:sz w:val="24"/>
          <w:szCs w:val="24"/>
          <w:spacing w:val="-1"/>
        </w:rPr>
        <w:t>弗里德里希、艾</w:t>
      </w:r>
    </w:p>
    <w:p>
      <w:pPr>
        <w:spacing w:line="221" w:lineRule="auto"/>
        <w:sectPr>
          <w:pgSz w:w="12240" w:h="15840"/>
          <w:pgMar w:top="400" w:right="1440" w:bottom="0" w:left="1448" w:header="0" w:footer="0"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2" w:firstLine="13"/>
        <w:spacing w:before="78" w:line="224" w:lineRule="auto"/>
        <w:jc w:val="both"/>
        <w:rPr>
          <w:sz w:val="24"/>
          <w:szCs w:val="24"/>
        </w:rPr>
      </w:pPr>
      <w:r>
        <w:rPr>
          <w:sz w:val="24"/>
          <w:szCs w:val="24"/>
          <w:spacing w:val="-1"/>
        </w:rPr>
        <w:t>隆</w:t>
      </w:r>
      <w:r>
        <w:rPr>
          <w:rFonts w:ascii="Times New Roman" w:hAnsi="Times New Roman" w:eastAsia="Times New Roman" w:cs="Times New Roman"/>
          <w:sz w:val="24"/>
          <w:szCs w:val="24"/>
          <w:spacing w:val="-1"/>
        </w:rPr>
        <w:t>·</w:t>
      </w:r>
      <w:r>
        <w:rPr>
          <w:sz w:val="24"/>
          <w:szCs w:val="24"/>
          <w:spacing w:val="-1"/>
        </w:rPr>
        <w:t>斯坦哈特、塞巴斯蒂亚诺</w:t>
      </w:r>
      <w:r>
        <w:rPr>
          <w:rFonts w:ascii="Times New Roman" w:hAnsi="Times New Roman" w:eastAsia="Times New Roman" w:cs="Times New Roman"/>
          <w:sz w:val="24"/>
          <w:szCs w:val="24"/>
          <w:spacing w:val="-1"/>
        </w:rPr>
        <w:t>·</w:t>
      </w:r>
      <w:r>
        <w:rPr>
          <w:sz w:val="24"/>
          <w:szCs w:val="24"/>
          <w:spacing w:val="-1"/>
        </w:rPr>
        <w:t>科西亚</w:t>
      </w:r>
      <w:r>
        <w:rPr>
          <w:rFonts w:ascii="Times New Roman" w:hAnsi="Times New Roman" w:eastAsia="Times New Roman" w:cs="Times New Roman"/>
          <w:sz w:val="24"/>
          <w:szCs w:val="24"/>
          <w:spacing w:val="-1"/>
        </w:rPr>
        <w:t>·</w:t>
      </w:r>
      <w:r>
        <w:rPr>
          <w:sz w:val="24"/>
          <w:szCs w:val="24"/>
          <w:spacing w:val="-1"/>
        </w:rPr>
        <w:t>卡斯蒂格利奥尼、马克</w:t>
      </w:r>
      <w:r>
        <w:rPr>
          <w:rFonts w:ascii="Times New Roman" w:hAnsi="Times New Roman" w:eastAsia="Times New Roman" w:cs="Times New Roman"/>
          <w:sz w:val="24"/>
          <w:szCs w:val="24"/>
          <w:spacing w:val="-1"/>
        </w:rPr>
        <w:t>·</w:t>
      </w:r>
      <w:r>
        <w:rPr>
          <w:sz w:val="24"/>
          <w:szCs w:val="24"/>
          <w:spacing w:val="-1"/>
        </w:rPr>
        <w:t>兰利、苏珊</w:t>
      </w:r>
      <w:r>
        <w:rPr>
          <w:rFonts w:ascii="Times New Roman" w:hAnsi="Times New Roman" w:eastAsia="Times New Roman" w:cs="Times New Roman"/>
          <w:sz w:val="24"/>
          <w:szCs w:val="24"/>
          <w:spacing w:val="-1"/>
        </w:rPr>
        <w:t>·</w:t>
      </w:r>
      <w:r>
        <w:rPr>
          <w:sz w:val="24"/>
          <w:szCs w:val="24"/>
          <w:spacing w:val="-1"/>
        </w:rPr>
        <w:t>维特卡、丽莎</w:t>
      </w:r>
      <w:r>
        <w:rPr>
          <w:rFonts w:ascii="Times New Roman" w:hAnsi="Times New Roman" w:eastAsia="Times New Roman" w:cs="Times New Roman"/>
          <w:sz w:val="24"/>
          <w:szCs w:val="24"/>
          <w:spacing w:val="-1"/>
        </w:rPr>
        <w:t>·</w:t>
      </w:r>
      <w:r>
        <w:rPr>
          <w:sz w:val="24"/>
          <w:szCs w:val="24"/>
          <w:spacing w:val="-1"/>
        </w:rPr>
        <w:t>费</w:t>
      </w:r>
      <w:r>
        <w:rPr>
          <w:sz w:val="24"/>
          <w:szCs w:val="24"/>
          <w:spacing w:val="17"/>
        </w:rPr>
        <w:t xml:space="preserve"> </w:t>
      </w:r>
      <w:r>
        <w:rPr>
          <w:sz w:val="24"/>
          <w:szCs w:val="24"/>
        </w:rPr>
        <w:t>里亚、尼娜</w:t>
      </w:r>
      <w:r>
        <w:rPr>
          <w:rFonts w:ascii="Times New Roman" w:hAnsi="Times New Roman" w:eastAsia="Times New Roman" w:cs="Times New Roman"/>
          <w:sz w:val="24"/>
          <w:szCs w:val="24"/>
        </w:rPr>
        <w:t>·</w:t>
      </w:r>
      <w:r>
        <w:rPr>
          <w:sz w:val="24"/>
          <w:szCs w:val="24"/>
        </w:rPr>
        <w:t>盖曼、梅西</w:t>
      </w:r>
      <w:r>
        <w:rPr>
          <w:rFonts w:ascii="Times New Roman" w:hAnsi="Times New Roman" w:eastAsia="Times New Roman" w:cs="Times New Roman"/>
          <w:sz w:val="24"/>
          <w:szCs w:val="24"/>
        </w:rPr>
        <w:t>·</w:t>
      </w:r>
      <w:r>
        <w:rPr>
          <w:sz w:val="24"/>
          <w:szCs w:val="24"/>
        </w:rPr>
        <w:t>万豪，以及大卫</w:t>
      </w:r>
      <w:r>
        <w:rPr>
          <w:rFonts w:ascii="Times New Roman" w:hAnsi="Times New Roman" w:eastAsia="Times New Roman" w:cs="Times New Roman"/>
          <w:sz w:val="24"/>
          <w:szCs w:val="24"/>
        </w:rPr>
        <w:t>·</w:t>
      </w:r>
      <w:r>
        <w:rPr>
          <w:sz w:val="24"/>
          <w:szCs w:val="24"/>
        </w:rPr>
        <w:t>韦尔奇。许多严格</w:t>
      </w:r>
      <w:r>
        <w:rPr>
          <w:sz w:val="24"/>
          <w:szCs w:val="24"/>
          <w:spacing w:val="-1"/>
        </w:rPr>
        <w:t>素食主义者的观点非常有趣，</w:t>
      </w:r>
      <w:r>
        <w:rPr>
          <w:sz w:val="24"/>
          <w:szCs w:val="24"/>
        </w:rPr>
        <w:t xml:space="preserve"> </w:t>
      </w:r>
      <w:r>
        <w:rPr>
          <w:sz w:val="24"/>
          <w:szCs w:val="24"/>
        </w:rPr>
        <w:t>虽然他们不一定认同本书的核心哲学观点，但他们却帮助我</w:t>
      </w:r>
      <w:r>
        <w:rPr>
          <w:sz w:val="24"/>
          <w:szCs w:val="24"/>
          <w:spacing w:val="-1"/>
        </w:rPr>
        <w:t>对自己的想法有了更清晰的认</w:t>
      </w:r>
      <w:r>
        <w:rPr>
          <w:sz w:val="24"/>
          <w:szCs w:val="24"/>
        </w:rPr>
        <w:t xml:space="preserve"> </w:t>
      </w:r>
      <w:r>
        <w:rPr>
          <w:sz w:val="24"/>
          <w:szCs w:val="24"/>
          <w:spacing w:val="-6"/>
        </w:rPr>
        <w:t>识。</w:t>
      </w:r>
    </w:p>
    <w:p>
      <w:pPr>
        <w:pStyle w:val="BodyText"/>
        <w:ind w:firstLine="481"/>
        <w:spacing w:before="110" w:line="222" w:lineRule="auto"/>
        <w:jc w:val="both"/>
        <w:rPr>
          <w:sz w:val="24"/>
          <w:szCs w:val="24"/>
        </w:rPr>
      </w:pPr>
      <w:r>
        <w:rPr>
          <w:sz w:val="24"/>
          <w:szCs w:val="24"/>
        </w:rPr>
        <w:t>我的许多朋友都知道，我对写这本书痴迷已久。我早已</w:t>
      </w:r>
      <w:r>
        <w:rPr>
          <w:sz w:val="24"/>
          <w:szCs w:val="24"/>
          <w:spacing w:val="-1"/>
        </w:rPr>
        <w:t>和人探讨过本书的想法，并在</w:t>
      </w:r>
      <w:r>
        <w:rPr>
          <w:sz w:val="24"/>
          <w:szCs w:val="24"/>
        </w:rPr>
        <w:t xml:space="preserve"> </w:t>
      </w:r>
      <w:r>
        <w:rPr>
          <w:sz w:val="24"/>
          <w:szCs w:val="24"/>
          <w:spacing w:val="-2"/>
        </w:rPr>
        <w:t>学术报告中分享了这些想法，</w:t>
      </w:r>
      <w:r>
        <w:rPr>
          <w:sz w:val="24"/>
          <w:szCs w:val="24"/>
          <w:spacing w:val="-53"/>
        </w:rPr>
        <w:t xml:space="preserve"> </w:t>
      </w:r>
      <w:r>
        <w:rPr>
          <w:sz w:val="24"/>
          <w:szCs w:val="24"/>
          <w:spacing w:val="-2"/>
        </w:rPr>
        <w:t>目的是测试人们对此的看法。最近，我和一些朋友同事分享</w:t>
      </w:r>
      <w:r>
        <w:rPr>
          <w:sz w:val="24"/>
          <w:szCs w:val="24"/>
        </w:rPr>
        <w:t xml:space="preserve"> </w:t>
      </w:r>
      <w:r>
        <w:rPr>
          <w:sz w:val="24"/>
          <w:szCs w:val="24"/>
        </w:rPr>
        <w:t>了本书初稿，初稿包含整本书所有章节。我收到的反馈数量惊人</w:t>
      </w:r>
      <w:r>
        <w:rPr>
          <w:sz w:val="24"/>
          <w:szCs w:val="24"/>
          <w:spacing w:val="-1"/>
        </w:rPr>
        <w:t>，大家的评论都非常有见</w:t>
      </w:r>
      <w:r>
        <w:rPr>
          <w:sz w:val="24"/>
          <w:szCs w:val="24"/>
        </w:rPr>
        <w:t xml:space="preserve"> </w:t>
      </w:r>
      <w:r>
        <w:rPr>
          <w:sz w:val="24"/>
          <w:szCs w:val="24"/>
          <w:spacing w:val="-1"/>
        </w:rPr>
        <w:t>地，正是他们的反馈才大大提升了本书的质量。</w:t>
      </w:r>
    </w:p>
    <w:p>
      <w:pPr>
        <w:pStyle w:val="BodyText"/>
        <w:ind w:firstLine="483"/>
        <w:spacing w:before="111" w:line="222" w:lineRule="auto"/>
        <w:rPr>
          <w:sz w:val="24"/>
          <w:szCs w:val="24"/>
        </w:rPr>
      </w:pPr>
      <w:r>
        <w:rPr>
          <w:sz w:val="24"/>
          <w:szCs w:val="24"/>
        </w:rPr>
        <w:t>五位哲学家都阅读了本书的早期草稿，他们是乔舒亚</w:t>
      </w:r>
      <w:r>
        <w:rPr>
          <w:rFonts w:ascii="Times New Roman" w:hAnsi="Times New Roman" w:eastAsia="Times New Roman" w:cs="Times New Roman"/>
          <w:sz w:val="24"/>
          <w:szCs w:val="24"/>
        </w:rPr>
        <w:t>·</w:t>
      </w:r>
      <w:r>
        <w:rPr>
          <w:sz w:val="24"/>
          <w:szCs w:val="24"/>
          <w:spacing w:val="-1"/>
        </w:rPr>
        <w:t>格林、彼得</w:t>
      </w:r>
      <w:r>
        <w:rPr>
          <w:rFonts w:ascii="Times New Roman" w:hAnsi="Times New Roman" w:eastAsia="Times New Roman" w:cs="Times New Roman"/>
          <w:sz w:val="24"/>
          <w:szCs w:val="24"/>
          <w:spacing w:val="-1"/>
        </w:rPr>
        <w:t>·</w:t>
      </w:r>
      <w:r>
        <w:rPr>
          <w:sz w:val="24"/>
          <w:szCs w:val="24"/>
          <w:spacing w:val="-1"/>
        </w:rPr>
        <w:t>辛格、威廉</w:t>
      </w:r>
      <w:r>
        <w:rPr>
          <w:rFonts w:ascii="Times New Roman" w:hAnsi="Times New Roman" w:eastAsia="Times New Roman" w:cs="Times New Roman"/>
          <w:sz w:val="24"/>
          <w:szCs w:val="24"/>
          <w:spacing w:val="-1"/>
        </w:rPr>
        <w:t>·</w:t>
      </w:r>
      <w:r>
        <w:rPr>
          <w:sz w:val="24"/>
          <w:szCs w:val="24"/>
          <w:spacing w:val="-1"/>
        </w:rPr>
        <w:t>麦卡斯</w:t>
      </w:r>
      <w:r>
        <w:rPr>
          <w:sz w:val="24"/>
          <w:szCs w:val="24"/>
        </w:rPr>
        <w:t xml:space="preserve"> </w:t>
      </w:r>
      <w:r>
        <w:rPr>
          <w:sz w:val="24"/>
          <w:szCs w:val="24"/>
        </w:rPr>
        <w:t>基尔、卢修斯</w:t>
      </w:r>
      <w:r>
        <w:rPr>
          <w:rFonts w:ascii="Times New Roman" w:hAnsi="Times New Roman" w:eastAsia="Times New Roman" w:cs="Times New Roman"/>
          <w:sz w:val="24"/>
          <w:szCs w:val="24"/>
        </w:rPr>
        <w:t>·</w:t>
      </w:r>
      <w:r>
        <w:rPr>
          <w:sz w:val="24"/>
          <w:szCs w:val="24"/>
        </w:rPr>
        <w:t>卡维奥拉和马克</w:t>
      </w:r>
      <w:r>
        <w:rPr>
          <w:rFonts w:ascii="Times New Roman" w:hAnsi="Times New Roman" w:eastAsia="Times New Roman" w:cs="Times New Roman"/>
          <w:sz w:val="24"/>
          <w:szCs w:val="24"/>
        </w:rPr>
        <w:t>·</w:t>
      </w:r>
      <w:r>
        <w:rPr>
          <w:sz w:val="24"/>
          <w:szCs w:val="24"/>
        </w:rPr>
        <w:t>布道尔森。他们慷慨地帮助我，</w:t>
      </w:r>
      <w:r>
        <w:rPr>
          <w:sz w:val="24"/>
          <w:szCs w:val="24"/>
          <w:spacing w:val="-1"/>
        </w:rPr>
        <w:t>帮我了解不同哲学观点的</w:t>
      </w:r>
      <w:r>
        <w:rPr>
          <w:sz w:val="24"/>
          <w:szCs w:val="24"/>
        </w:rPr>
        <w:t xml:space="preserve"> </w:t>
      </w:r>
      <w:r>
        <w:rPr>
          <w:sz w:val="24"/>
          <w:szCs w:val="24"/>
        </w:rPr>
        <w:t>区别究竟在哪里。安</w:t>
      </w:r>
      <w:r>
        <w:rPr>
          <w:rFonts w:ascii="Times New Roman" w:hAnsi="Times New Roman" w:eastAsia="Times New Roman" w:cs="Times New Roman"/>
          <w:sz w:val="24"/>
          <w:szCs w:val="24"/>
        </w:rPr>
        <w:t>·</w:t>
      </w:r>
      <w:r>
        <w:rPr>
          <w:sz w:val="24"/>
          <w:szCs w:val="24"/>
        </w:rPr>
        <w:t>特布伦塞尔和我一起合著了《盲点》一书，</w:t>
      </w:r>
      <w:r>
        <w:rPr>
          <w:sz w:val="24"/>
          <w:szCs w:val="24"/>
          <w:spacing w:val="-1"/>
        </w:rPr>
        <w:t>她和多莉</w:t>
      </w:r>
      <w:r>
        <w:rPr>
          <w:rFonts w:ascii="Times New Roman" w:hAnsi="Times New Roman" w:eastAsia="Times New Roman" w:cs="Times New Roman"/>
          <w:sz w:val="24"/>
          <w:szCs w:val="24"/>
          <w:spacing w:val="-1"/>
        </w:rPr>
        <w:t>·</w:t>
      </w:r>
      <w:r>
        <w:rPr>
          <w:sz w:val="24"/>
          <w:szCs w:val="24"/>
          <w:spacing w:val="-1"/>
        </w:rPr>
        <w:t>丘详细阅读了</w:t>
      </w:r>
      <w:r>
        <w:rPr>
          <w:sz w:val="24"/>
          <w:szCs w:val="24"/>
        </w:rPr>
        <w:t xml:space="preserve"> </w:t>
      </w:r>
      <w:r>
        <w:rPr>
          <w:sz w:val="24"/>
          <w:szCs w:val="24"/>
        </w:rPr>
        <w:t>本书初稿，并提出了许多有益的反馈，以确保本书在行为伦理学</w:t>
      </w:r>
      <w:r>
        <w:rPr>
          <w:sz w:val="24"/>
          <w:szCs w:val="24"/>
          <w:spacing w:val="-1"/>
        </w:rPr>
        <w:t>实证文献方面做到表述准</w:t>
      </w:r>
      <w:r>
        <w:rPr>
          <w:sz w:val="24"/>
          <w:szCs w:val="24"/>
        </w:rPr>
        <w:t xml:space="preserve"> </w:t>
      </w:r>
      <w:r>
        <w:rPr>
          <w:sz w:val="24"/>
          <w:szCs w:val="24"/>
        </w:rPr>
        <w:t>确。凯蒂</w:t>
      </w:r>
      <w:r>
        <w:rPr>
          <w:rFonts w:ascii="Times New Roman" w:hAnsi="Times New Roman" w:eastAsia="Times New Roman" w:cs="Times New Roman"/>
          <w:sz w:val="24"/>
          <w:szCs w:val="24"/>
        </w:rPr>
        <w:t>·</w:t>
      </w:r>
      <w:r>
        <w:rPr>
          <w:sz w:val="24"/>
          <w:szCs w:val="24"/>
        </w:rPr>
        <w:t>米克曼思路清晰，提供了精辟见解，帮助我更好地表</w:t>
      </w:r>
      <w:r>
        <w:rPr>
          <w:sz w:val="24"/>
          <w:szCs w:val="24"/>
          <w:spacing w:val="-1"/>
        </w:rPr>
        <w:t>达自己的想法，从而产生</w:t>
      </w:r>
      <w:r>
        <w:rPr>
          <w:sz w:val="24"/>
          <w:szCs w:val="24"/>
        </w:rPr>
        <w:t xml:space="preserve">  </w:t>
      </w:r>
      <w:r>
        <w:rPr>
          <w:sz w:val="24"/>
          <w:szCs w:val="24"/>
        </w:rPr>
        <w:t>更大的影响。我的夫人玛拉</w:t>
      </w:r>
      <w:r>
        <w:rPr>
          <w:rFonts w:ascii="Times New Roman" w:hAnsi="Times New Roman" w:eastAsia="Times New Roman" w:cs="Times New Roman"/>
          <w:sz w:val="24"/>
          <w:szCs w:val="24"/>
        </w:rPr>
        <w:t>·</w:t>
      </w:r>
      <w:r>
        <w:rPr>
          <w:sz w:val="24"/>
          <w:szCs w:val="24"/>
        </w:rPr>
        <w:t>费尔彻和我的经纪人马戈</w:t>
      </w:r>
      <w:r>
        <w:rPr>
          <w:rFonts w:ascii="Times New Roman" w:hAnsi="Times New Roman" w:eastAsia="Times New Roman" w:cs="Times New Roman"/>
          <w:sz w:val="24"/>
          <w:szCs w:val="24"/>
        </w:rPr>
        <w:t>·</w:t>
      </w:r>
      <w:r>
        <w:rPr>
          <w:sz w:val="24"/>
          <w:szCs w:val="24"/>
        </w:rPr>
        <w:t>贝丝</w:t>
      </w:r>
      <w:r>
        <w:rPr>
          <w:rFonts w:ascii="Times New Roman" w:hAnsi="Times New Roman" w:eastAsia="Times New Roman" w:cs="Times New Roman"/>
          <w:sz w:val="24"/>
          <w:szCs w:val="24"/>
        </w:rPr>
        <w:t>·</w:t>
      </w:r>
      <w:r>
        <w:rPr>
          <w:sz w:val="24"/>
          <w:szCs w:val="24"/>
        </w:rPr>
        <w:t>弗</w:t>
      </w:r>
      <w:r>
        <w:rPr>
          <w:sz w:val="24"/>
          <w:szCs w:val="24"/>
          <w:spacing w:val="-1"/>
        </w:rPr>
        <w:t>莱明，帮我删除了很多内</w:t>
      </w:r>
    </w:p>
    <w:p>
      <w:pPr>
        <w:pStyle w:val="BodyText"/>
        <w:ind w:left="2"/>
        <w:spacing w:before="3" w:line="221" w:lineRule="auto"/>
        <w:rPr>
          <w:sz w:val="24"/>
          <w:szCs w:val="24"/>
        </w:rPr>
      </w:pPr>
      <w:r>
        <w:rPr>
          <w:sz w:val="24"/>
          <w:szCs w:val="24"/>
        </w:rPr>
        <w:t>容，深刻地改变了本书的结构。我给心理学家道格</w:t>
      </w:r>
      <w:r>
        <w:rPr>
          <w:rFonts w:ascii="Times New Roman" w:hAnsi="Times New Roman" w:eastAsia="Times New Roman" w:cs="Times New Roman"/>
          <w:sz w:val="24"/>
          <w:szCs w:val="24"/>
        </w:rPr>
        <w:t>·</w:t>
      </w:r>
      <w:r>
        <w:rPr>
          <w:sz w:val="24"/>
          <w:szCs w:val="24"/>
        </w:rPr>
        <w:t>梅丁</w:t>
      </w:r>
      <w:r>
        <w:rPr>
          <w:sz w:val="24"/>
          <w:szCs w:val="24"/>
          <w:spacing w:val="-1"/>
        </w:rPr>
        <w:t>邮寄了样书，以确认本书开头的</w:t>
      </w:r>
      <w:r>
        <w:rPr>
          <w:sz w:val="24"/>
          <w:szCs w:val="24"/>
        </w:rPr>
        <w:t xml:space="preserve">  </w:t>
      </w:r>
      <w:r>
        <w:rPr>
          <w:sz w:val="24"/>
          <w:szCs w:val="24"/>
        </w:rPr>
        <w:t>故事，他反馈给我的评论显然经过了深思熟虑，内容涵盖了</w:t>
      </w:r>
      <w:r>
        <w:rPr>
          <w:sz w:val="24"/>
          <w:szCs w:val="24"/>
          <w:spacing w:val="-1"/>
        </w:rPr>
        <w:t>整本书。凯瑟琳</w:t>
      </w:r>
      <w:r>
        <w:rPr>
          <w:rFonts w:ascii="Times New Roman" w:hAnsi="Times New Roman" w:eastAsia="Times New Roman" w:cs="Times New Roman"/>
          <w:sz w:val="24"/>
          <w:szCs w:val="24"/>
          <w:spacing w:val="-1"/>
        </w:rPr>
        <w:t>·</w:t>
      </w:r>
      <w:r>
        <w:rPr>
          <w:sz w:val="24"/>
          <w:szCs w:val="24"/>
          <w:spacing w:val="-1"/>
        </w:rPr>
        <w:t>里德博士是</w:t>
      </w:r>
      <w:r>
        <w:rPr>
          <w:sz w:val="24"/>
          <w:szCs w:val="24"/>
        </w:rPr>
        <w:t xml:space="preserve">  </w:t>
      </w:r>
      <w:r>
        <w:rPr>
          <w:sz w:val="24"/>
          <w:szCs w:val="24"/>
        </w:rPr>
        <w:t>亚利桑那大学的妇科医生，她在哈佛商学院学习高级管理课</w:t>
      </w:r>
      <w:r>
        <w:rPr>
          <w:sz w:val="24"/>
          <w:szCs w:val="24"/>
          <w:spacing w:val="-1"/>
        </w:rPr>
        <w:t>程，我最近才认识她，她读了</w:t>
      </w:r>
      <w:r>
        <w:rPr>
          <w:sz w:val="24"/>
          <w:szCs w:val="24"/>
        </w:rPr>
        <w:t xml:space="preserve"> </w:t>
      </w:r>
      <w:r>
        <w:rPr>
          <w:sz w:val="24"/>
          <w:szCs w:val="24"/>
        </w:rPr>
        <w:t>我近期的许多作品，其中也包括这本书，并发表了很有见地</w:t>
      </w:r>
      <w:r>
        <w:rPr>
          <w:sz w:val="24"/>
          <w:szCs w:val="24"/>
          <w:spacing w:val="-1"/>
        </w:rPr>
        <w:t>的评论。琳达</w:t>
      </w:r>
      <w:r>
        <w:rPr>
          <w:rFonts w:ascii="Times New Roman" w:hAnsi="Times New Roman" w:eastAsia="Times New Roman" w:cs="Times New Roman"/>
          <w:sz w:val="24"/>
          <w:szCs w:val="24"/>
          <w:spacing w:val="-1"/>
        </w:rPr>
        <w:t>·</w:t>
      </w:r>
      <w:r>
        <w:rPr>
          <w:sz w:val="24"/>
          <w:szCs w:val="24"/>
          <w:spacing w:val="-1"/>
        </w:rPr>
        <w:t>巴布科克和劳</w:t>
      </w:r>
      <w:r>
        <w:rPr>
          <w:sz w:val="24"/>
          <w:szCs w:val="24"/>
        </w:rPr>
        <w:t xml:space="preserve">  </w:t>
      </w:r>
      <w:r>
        <w:rPr>
          <w:sz w:val="24"/>
          <w:szCs w:val="24"/>
        </w:rPr>
        <w:t>里</w:t>
      </w:r>
      <w:r>
        <w:rPr>
          <w:rFonts w:ascii="Times New Roman" w:hAnsi="Times New Roman" w:eastAsia="Times New Roman" w:cs="Times New Roman"/>
          <w:sz w:val="24"/>
          <w:szCs w:val="24"/>
        </w:rPr>
        <w:t>·</w:t>
      </w:r>
      <w:r>
        <w:rPr>
          <w:sz w:val="24"/>
          <w:szCs w:val="24"/>
        </w:rPr>
        <w:t>温加特是本书第八章的核心人物，她们帮我澄清了许</w:t>
      </w:r>
      <w:r>
        <w:rPr>
          <w:sz w:val="24"/>
          <w:szCs w:val="24"/>
          <w:spacing w:val="-1"/>
        </w:rPr>
        <w:t>多概念问题。在我所有的读者</w:t>
      </w:r>
    </w:p>
    <w:p>
      <w:pPr>
        <w:pStyle w:val="BodyText"/>
        <w:ind w:right="160" w:firstLine="23"/>
        <w:spacing w:before="2" w:line="222" w:lineRule="auto"/>
        <w:rPr>
          <w:sz w:val="24"/>
          <w:szCs w:val="24"/>
        </w:rPr>
      </w:pPr>
      <w:r>
        <w:rPr>
          <w:sz w:val="24"/>
          <w:szCs w:val="24"/>
          <w:spacing w:val="-1"/>
        </w:rPr>
        <w:t>中，马里奥</w:t>
      </w:r>
      <w:r>
        <w:rPr>
          <w:rFonts w:ascii="Times New Roman" w:hAnsi="Times New Roman" w:eastAsia="Times New Roman" w:cs="Times New Roman"/>
          <w:sz w:val="24"/>
          <w:szCs w:val="24"/>
          <w:spacing w:val="-1"/>
        </w:rPr>
        <w:t>·</w:t>
      </w:r>
      <w:r>
        <w:rPr>
          <w:sz w:val="24"/>
          <w:szCs w:val="24"/>
          <w:spacing w:val="-1"/>
        </w:rPr>
        <w:t>斯莫尔是最具批判性的一位，他用一种有用的社会学视角来质疑我对许多问</w:t>
      </w:r>
      <w:r>
        <w:rPr>
          <w:sz w:val="24"/>
          <w:szCs w:val="24"/>
          <w:spacing w:val="6"/>
        </w:rPr>
        <w:t xml:space="preserve"> </w:t>
      </w:r>
      <w:r>
        <w:rPr>
          <w:sz w:val="24"/>
          <w:szCs w:val="24"/>
        </w:rPr>
        <w:t>题的阐释。正是因为马里奥的反馈，才促使我改变了许多论点。贾</w:t>
      </w:r>
      <w:r>
        <w:rPr>
          <w:sz w:val="24"/>
          <w:szCs w:val="24"/>
          <w:spacing w:val="-1"/>
        </w:rPr>
        <w:t>斯汀</w:t>
      </w:r>
      <w:r>
        <w:rPr>
          <w:rFonts w:ascii="Times New Roman" w:hAnsi="Times New Roman" w:eastAsia="Times New Roman" w:cs="Times New Roman"/>
          <w:sz w:val="24"/>
          <w:szCs w:val="24"/>
          <w:spacing w:val="-1"/>
        </w:rPr>
        <w:t>·</w:t>
      </w:r>
      <w:r>
        <w:rPr>
          <w:sz w:val="24"/>
          <w:szCs w:val="24"/>
          <w:spacing w:val="-1"/>
        </w:rPr>
        <w:t>沃尔夫斯慷慨地</w:t>
      </w:r>
      <w:r>
        <w:rPr>
          <w:sz w:val="24"/>
          <w:szCs w:val="24"/>
        </w:rPr>
        <w:t xml:space="preserve"> </w:t>
      </w:r>
      <w:r>
        <w:rPr>
          <w:sz w:val="24"/>
          <w:szCs w:val="24"/>
          <w:spacing w:val="-2"/>
        </w:rPr>
        <w:t>对第十章提出了意见。艾比</w:t>
      </w:r>
      <w:r>
        <w:rPr>
          <w:rFonts w:ascii="Times New Roman" w:hAnsi="Times New Roman" w:eastAsia="Times New Roman" w:cs="Times New Roman"/>
          <w:sz w:val="24"/>
          <w:szCs w:val="24"/>
          <w:spacing w:val="-2"/>
        </w:rPr>
        <w:t>·</w:t>
      </w:r>
      <w:r>
        <w:rPr>
          <w:sz w:val="24"/>
          <w:szCs w:val="24"/>
          <w:spacing w:val="-2"/>
        </w:rPr>
        <w:t>道尔顿是我以前的同事，</w:t>
      </w:r>
      <w:r>
        <w:rPr>
          <w:sz w:val="24"/>
          <w:szCs w:val="24"/>
          <w:spacing w:val="-52"/>
        </w:rPr>
        <w:t xml:space="preserve"> </w:t>
      </w:r>
      <w:r>
        <w:rPr>
          <w:sz w:val="24"/>
          <w:szCs w:val="24"/>
          <w:spacing w:val="-2"/>
        </w:rPr>
        <w:t>目前在世界银行工作，她从头到尾</w:t>
      </w:r>
      <w:r>
        <w:rPr>
          <w:sz w:val="24"/>
          <w:szCs w:val="24"/>
        </w:rPr>
        <w:t xml:space="preserve"> </w:t>
      </w:r>
      <w:r>
        <w:rPr>
          <w:sz w:val="24"/>
          <w:szCs w:val="24"/>
          <w:spacing w:val="-1"/>
        </w:rPr>
        <w:t>细读了本书，并提出了宝贵意见。</w:t>
      </w:r>
    </w:p>
    <w:p>
      <w:pPr>
        <w:pStyle w:val="BodyText"/>
        <w:ind w:left="2" w:right="160" w:firstLine="479"/>
        <w:spacing w:before="114" w:line="222" w:lineRule="auto"/>
        <w:rPr>
          <w:sz w:val="24"/>
          <w:szCs w:val="24"/>
        </w:rPr>
      </w:pPr>
      <w:r>
        <w:rPr>
          <w:sz w:val="24"/>
          <w:szCs w:val="24"/>
        </w:rPr>
        <w:t>其他意想不到的人，也对本书提出了有用的反馈。马丁</w:t>
      </w:r>
      <w:r>
        <w:rPr>
          <w:rFonts w:ascii="Times New Roman" w:hAnsi="Times New Roman" w:eastAsia="Times New Roman" w:cs="Times New Roman"/>
          <w:sz w:val="24"/>
          <w:szCs w:val="24"/>
        </w:rPr>
        <w:t>·</w:t>
      </w:r>
      <w:r>
        <w:rPr>
          <w:sz w:val="24"/>
          <w:szCs w:val="24"/>
          <w:spacing w:val="-1"/>
        </w:rPr>
        <w:t>卡法索是一位建筑师，现在</w:t>
      </w:r>
      <w:r>
        <w:rPr>
          <w:sz w:val="24"/>
          <w:szCs w:val="24"/>
        </w:rPr>
        <w:t xml:space="preserve"> </w:t>
      </w:r>
      <w:r>
        <w:rPr>
          <w:sz w:val="24"/>
          <w:szCs w:val="24"/>
        </w:rPr>
        <w:t>我和玛拉、贝卡（我们家的狗狗）住在马萨诸塞州剑桥市</w:t>
      </w:r>
      <w:r>
        <w:rPr>
          <w:sz w:val="24"/>
          <w:szCs w:val="24"/>
          <w:spacing w:val="-1"/>
        </w:rPr>
        <w:t>，我们家的房子就是马丁设计</w:t>
      </w:r>
    </w:p>
    <w:p>
      <w:pPr>
        <w:pStyle w:val="BodyText"/>
        <w:ind w:left="3" w:firstLine="16"/>
        <w:spacing w:before="3" w:line="221" w:lineRule="auto"/>
        <w:rPr>
          <w:sz w:val="24"/>
          <w:szCs w:val="24"/>
        </w:rPr>
      </w:pPr>
      <w:r>
        <w:rPr>
          <w:sz w:val="24"/>
          <w:szCs w:val="24"/>
          <w:spacing w:val="-1"/>
        </w:rPr>
        <w:t>的，他还拥有牛津大学的哲学硕士学位。他不仅是一名优秀的设计师和房屋建设者，还抽</w:t>
      </w:r>
      <w:r>
        <w:rPr>
          <w:sz w:val="24"/>
          <w:szCs w:val="24"/>
          <w:spacing w:val="8"/>
        </w:rPr>
        <w:t xml:space="preserve"> </w:t>
      </w:r>
      <w:r>
        <w:rPr>
          <w:sz w:val="24"/>
          <w:szCs w:val="24"/>
        </w:rPr>
        <w:t>时间阅读了这本书，并从头到尾提出了独特见解。斯图尔</w:t>
      </w:r>
      <w:r>
        <w:rPr>
          <w:sz w:val="24"/>
          <w:szCs w:val="24"/>
          <w:spacing w:val="-1"/>
        </w:rPr>
        <w:t>特</w:t>
      </w:r>
      <w:r>
        <w:rPr>
          <w:rFonts w:ascii="Times New Roman" w:hAnsi="Times New Roman" w:eastAsia="Times New Roman" w:cs="Times New Roman"/>
          <w:sz w:val="24"/>
          <w:szCs w:val="24"/>
          <w:spacing w:val="-1"/>
        </w:rPr>
        <w:t>·</w:t>
      </w:r>
      <w:r>
        <w:rPr>
          <w:sz w:val="24"/>
          <w:szCs w:val="24"/>
          <w:spacing w:val="-1"/>
        </w:rPr>
        <w:t>巴瑟曼是我的远房表弟，因</w:t>
      </w:r>
      <w:r>
        <w:rPr>
          <w:sz w:val="24"/>
          <w:szCs w:val="24"/>
        </w:rPr>
        <w:t xml:space="preserve">  </w:t>
      </w:r>
      <w:r>
        <w:rPr>
          <w:sz w:val="24"/>
          <w:szCs w:val="24"/>
        </w:rPr>
        <w:t>为我以前写过伦理学方面的文章，所以他找到了我，并聘</w:t>
      </w:r>
      <w:r>
        <w:rPr>
          <w:sz w:val="24"/>
          <w:szCs w:val="24"/>
          <w:spacing w:val="-1"/>
        </w:rPr>
        <w:t>请我担任顾问，以减少保险业务</w:t>
      </w:r>
      <w:r>
        <w:rPr>
          <w:sz w:val="24"/>
          <w:szCs w:val="24"/>
        </w:rPr>
        <w:t xml:space="preserve"> </w:t>
      </w:r>
      <w:r>
        <w:rPr>
          <w:sz w:val="24"/>
          <w:szCs w:val="24"/>
        </w:rPr>
        <w:t>中的不诚实行为，现在我俩成了好朋友，他通读了本书的</w:t>
      </w:r>
      <w:r>
        <w:rPr>
          <w:sz w:val="24"/>
          <w:szCs w:val="24"/>
          <w:spacing w:val="-1"/>
        </w:rPr>
        <w:t>早期草稿，提出了一系列充满智</w:t>
      </w:r>
      <w:r>
        <w:rPr>
          <w:sz w:val="24"/>
          <w:szCs w:val="24"/>
        </w:rPr>
        <w:t xml:space="preserve"> </w:t>
      </w:r>
      <w:r>
        <w:rPr>
          <w:sz w:val="24"/>
          <w:szCs w:val="24"/>
        </w:rPr>
        <w:t>慧的评论意见，希望现在你们读到的版本因他而更加精彩。</w:t>
      </w:r>
      <w:r>
        <w:rPr>
          <w:sz w:val="24"/>
          <w:szCs w:val="24"/>
          <w:spacing w:val="-1"/>
        </w:rPr>
        <w:t>马克</w:t>
      </w:r>
      <w:r>
        <w:rPr>
          <w:rFonts w:ascii="Times New Roman" w:hAnsi="Times New Roman" w:eastAsia="Times New Roman" w:cs="Times New Roman"/>
          <w:sz w:val="24"/>
          <w:szCs w:val="24"/>
          <w:spacing w:val="-1"/>
        </w:rPr>
        <w:t>·</w:t>
      </w:r>
      <w:r>
        <w:rPr>
          <w:sz w:val="24"/>
          <w:szCs w:val="24"/>
          <w:spacing w:val="-1"/>
        </w:rPr>
        <w:t>兰利和雷切尔</w:t>
      </w:r>
      <w:r>
        <w:rPr>
          <w:rFonts w:ascii="Times New Roman" w:hAnsi="Times New Roman" w:eastAsia="Times New Roman" w:cs="Times New Roman"/>
          <w:sz w:val="24"/>
          <w:szCs w:val="24"/>
          <w:spacing w:val="-1"/>
        </w:rPr>
        <w:t>·</w:t>
      </w:r>
      <w:r>
        <w:rPr>
          <w:sz w:val="24"/>
          <w:szCs w:val="24"/>
          <w:spacing w:val="-1"/>
        </w:rPr>
        <w:t>艾奇森，</w:t>
      </w:r>
    </w:p>
    <w:p>
      <w:pPr>
        <w:pStyle w:val="BodyText"/>
        <w:ind w:firstLine="3"/>
        <w:spacing w:before="1" w:line="223" w:lineRule="auto"/>
        <w:rPr>
          <w:sz w:val="24"/>
          <w:szCs w:val="24"/>
        </w:rPr>
      </w:pPr>
      <w:r>
        <w:rPr>
          <w:sz w:val="24"/>
          <w:szCs w:val="24"/>
        </w:rPr>
        <w:t>都是美食运动的核心活动家，他们的见解远远超越了替</w:t>
      </w:r>
      <w:r>
        <w:rPr>
          <w:sz w:val="24"/>
          <w:szCs w:val="24"/>
          <w:spacing w:val="-1"/>
        </w:rPr>
        <w:t>代性食品运动，他们令本书上了一</w:t>
      </w:r>
      <w:r>
        <w:rPr>
          <w:sz w:val="24"/>
          <w:szCs w:val="24"/>
        </w:rPr>
        <w:t xml:space="preserve"> </w:t>
      </w:r>
      <w:r>
        <w:rPr>
          <w:sz w:val="24"/>
          <w:szCs w:val="24"/>
          <w:spacing w:val="-2"/>
        </w:rPr>
        <w:t>个新的台阶。</w:t>
      </w:r>
    </w:p>
    <w:p>
      <w:pPr>
        <w:pStyle w:val="BodyText"/>
        <w:ind w:left="2" w:right="53" w:firstLine="478"/>
        <w:spacing w:before="117" w:line="222" w:lineRule="auto"/>
        <w:jc w:val="both"/>
        <w:rPr>
          <w:sz w:val="24"/>
          <w:szCs w:val="24"/>
        </w:rPr>
      </w:pPr>
      <w:r>
        <w:rPr>
          <w:sz w:val="24"/>
          <w:szCs w:val="24"/>
        </w:rPr>
        <w:t>伊丽莎白</w:t>
      </w:r>
      <w:r>
        <w:rPr>
          <w:rFonts w:ascii="Times New Roman" w:hAnsi="Times New Roman" w:eastAsia="Times New Roman" w:cs="Times New Roman"/>
          <w:sz w:val="24"/>
          <w:szCs w:val="24"/>
        </w:rPr>
        <w:t>·</w:t>
      </w:r>
      <w:r>
        <w:rPr>
          <w:sz w:val="24"/>
          <w:szCs w:val="24"/>
        </w:rPr>
        <w:t>斯维尼是我在哈佛大学的同事，是负责教员支持</w:t>
      </w:r>
      <w:r>
        <w:rPr>
          <w:sz w:val="24"/>
          <w:szCs w:val="24"/>
          <w:spacing w:val="-1"/>
        </w:rPr>
        <w:t>工作的专家，在本书整个</w:t>
      </w:r>
      <w:r>
        <w:rPr>
          <w:sz w:val="24"/>
          <w:szCs w:val="24"/>
        </w:rPr>
        <w:t xml:space="preserve">  </w:t>
      </w:r>
      <w:r>
        <w:rPr>
          <w:sz w:val="24"/>
          <w:szCs w:val="24"/>
        </w:rPr>
        <w:t>写作过程中，她都提供了出色的编辑支持。斯蒂芬妮</w:t>
      </w:r>
      <w:r>
        <w:rPr>
          <w:rFonts w:ascii="Times New Roman" w:hAnsi="Times New Roman" w:eastAsia="Times New Roman" w:cs="Times New Roman"/>
          <w:sz w:val="24"/>
          <w:szCs w:val="24"/>
        </w:rPr>
        <w:t>·</w:t>
      </w:r>
      <w:r>
        <w:rPr>
          <w:sz w:val="24"/>
          <w:szCs w:val="24"/>
        </w:rPr>
        <w:t>希区柯</w:t>
      </w:r>
      <w:r>
        <w:rPr>
          <w:sz w:val="24"/>
          <w:szCs w:val="24"/>
          <w:spacing w:val="-1"/>
        </w:rPr>
        <w:t>克和霍利斯</w:t>
      </w:r>
      <w:r>
        <w:rPr>
          <w:rFonts w:ascii="Times New Roman" w:hAnsi="Times New Roman" w:eastAsia="Times New Roman" w:cs="Times New Roman"/>
          <w:sz w:val="24"/>
          <w:szCs w:val="24"/>
          <w:spacing w:val="-1"/>
        </w:rPr>
        <w:t>·</w:t>
      </w:r>
      <w:r>
        <w:rPr>
          <w:sz w:val="24"/>
          <w:szCs w:val="24"/>
          <w:spacing w:val="-1"/>
        </w:rPr>
        <w:t>海姆布克是哈珀</w:t>
      </w:r>
      <w:r>
        <w:rPr>
          <w:sz w:val="24"/>
          <w:szCs w:val="24"/>
        </w:rPr>
        <w:t xml:space="preserve"> </w:t>
      </w:r>
      <w:r>
        <w:rPr>
          <w:sz w:val="24"/>
          <w:szCs w:val="24"/>
        </w:rPr>
        <w:t>商业项目的编辑，为本书提供了重要的编辑指导。凯蒂</w:t>
      </w:r>
      <w:r>
        <w:rPr>
          <w:rFonts w:ascii="Times New Roman" w:hAnsi="Times New Roman" w:eastAsia="Times New Roman" w:cs="Times New Roman"/>
          <w:sz w:val="24"/>
          <w:szCs w:val="24"/>
        </w:rPr>
        <w:t>·</w:t>
      </w:r>
      <w:r>
        <w:rPr>
          <w:sz w:val="24"/>
          <w:szCs w:val="24"/>
        </w:rPr>
        <w:t>肖</w:t>
      </w:r>
      <w:r>
        <w:rPr>
          <w:sz w:val="24"/>
          <w:szCs w:val="24"/>
          <w:spacing w:val="-1"/>
        </w:rPr>
        <w:t>克是我的私人编辑，我所有的</w:t>
      </w:r>
      <w:r>
        <w:rPr>
          <w:sz w:val="24"/>
          <w:szCs w:val="24"/>
        </w:rPr>
        <w:t xml:space="preserve">  </w:t>
      </w:r>
      <w:r>
        <w:rPr>
          <w:sz w:val="24"/>
          <w:szCs w:val="24"/>
          <w:spacing w:val="-2"/>
        </w:rPr>
        <w:t>书都由她负责编辑工作，她改进了本书的想法和绝大多数句子。我的写作经常受到赞扬，</w:t>
      </w:r>
      <w:r>
        <w:rPr>
          <w:sz w:val="24"/>
          <w:szCs w:val="24"/>
          <w:spacing w:val="12"/>
        </w:rPr>
        <w:t xml:space="preserve"> </w:t>
      </w:r>
      <w:r>
        <w:rPr>
          <w:sz w:val="24"/>
          <w:szCs w:val="24"/>
          <w:spacing w:val="-1"/>
        </w:rPr>
        <w:t>我尽自己最大的努力让人们明白最应该受到赞扬的人其实是凯蒂。</w:t>
      </w:r>
    </w:p>
    <w:p>
      <w:pPr>
        <w:pStyle w:val="BodyText"/>
        <w:ind w:left="480"/>
        <w:spacing w:before="115" w:line="219" w:lineRule="auto"/>
        <w:rPr>
          <w:sz w:val="24"/>
          <w:szCs w:val="24"/>
        </w:rPr>
      </w:pPr>
      <w:r>
        <w:rPr>
          <w:sz w:val="24"/>
          <w:szCs w:val="24"/>
        </w:rPr>
        <w:t>在回顾本书的写作过程时，我才惊讶地意识到，有很多人帮</w:t>
      </w:r>
      <w:r>
        <w:rPr>
          <w:sz w:val="24"/>
          <w:szCs w:val="24"/>
          <w:spacing w:val="-1"/>
        </w:rPr>
        <w:t>助过我，帮我完善了本</w:t>
      </w:r>
    </w:p>
    <w:p>
      <w:pPr>
        <w:pStyle w:val="BodyText"/>
        <w:ind w:left="6" w:hanging="1"/>
        <w:spacing w:before="2" w:line="223" w:lineRule="auto"/>
        <w:rPr>
          <w:sz w:val="24"/>
          <w:szCs w:val="24"/>
        </w:rPr>
      </w:pPr>
      <w:r>
        <w:rPr>
          <w:sz w:val="24"/>
          <w:szCs w:val="24"/>
        </w:rPr>
        <w:t>书。我也意识到，正是由于他们的投入，这本书才发</w:t>
      </w:r>
      <w:r>
        <w:rPr>
          <w:sz w:val="24"/>
          <w:szCs w:val="24"/>
          <w:spacing w:val="-1"/>
        </w:rPr>
        <w:t>生了翻天覆地的变化，变得更好。我</w:t>
      </w:r>
      <w:r>
        <w:rPr>
          <w:sz w:val="24"/>
          <w:szCs w:val="24"/>
        </w:rPr>
        <w:t xml:space="preserve"> </w:t>
      </w:r>
      <w:r>
        <w:rPr>
          <w:sz w:val="24"/>
          <w:szCs w:val="24"/>
        </w:rPr>
        <w:t>写过很多书，只有这本书需要我如此彻底地学习。</w:t>
      </w:r>
      <w:r>
        <w:rPr>
          <w:sz w:val="24"/>
          <w:szCs w:val="24"/>
          <w:spacing w:val="-1"/>
        </w:rPr>
        <w:t>我感谢所有人的慷慨帮助，感谢他们的</w:t>
      </w:r>
      <w:r>
        <w:rPr>
          <w:sz w:val="24"/>
          <w:szCs w:val="24"/>
        </w:rPr>
        <w:t xml:space="preserve"> </w:t>
      </w:r>
      <w:r>
        <w:rPr>
          <w:sz w:val="24"/>
          <w:szCs w:val="24"/>
        </w:rPr>
        <w:t>时间、写作技巧和想法。这一切使本书变得更好，</w:t>
      </w:r>
      <w:r>
        <w:rPr>
          <w:sz w:val="24"/>
          <w:szCs w:val="24"/>
          <w:spacing w:val="-1"/>
        </w:rPr>
        <w:t>正如你们所读到的，我努力追求更好。</w:t>
      </w:r>
    </w:p>
    <w:p>
      <w:pPr>
        <w:spacing w:line="223" w:lineRule="auto"/>
        <w:sectPr>
          <w:pgSz w:w="12240" w:h="15840"/>
          <w:pgMar w:top="400" w:right="1440" w:bottom="0" w:left="1448" w:header="0" w:footer="0" w:gutter="0"/>
        </w:sectPr>
        <w:rPr>
          <w:sz w:val="24"/>
          <w:szCs w:val="24"/>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10"/>
        <w:spacing w:before="90" w:line="23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3"/>
        </w:rPr>
        <w:t>图书在版编目（</w:t>
      </w:r>
      <w:r>
        <w:rPr>
          <w:rFonts w:ascii="Microsoft YaHei" w:hAnsi="Microsoft YaHei" w:eastAsia="Microsoft YaHei" w:cs="Microsoft YaHei"/>
          <w:sz w:val="21"/>
          <w:szCs w:val="21"/>
          <w:b/>
          <w:bCs/>
        </w:rPr>
        <w:t>C</w:t>
      </w:r>
      <w:r>
        <w:rPr>
          <w:rFonts w:ascii="Microsoft YaHei" w:hAnsi="Microsoft YaHei" w:eastAsia="Microsoft YaHei" w:cs="Microsoft YaHei"/>
          <w:sz w:val="21"/>
          <w:szCs w:val="21"/>
          <w:b/>
          <w:bCs/>
          <w:spacing w:val="-37"/>
        </w:rPr>
        <w:t xml:space="preserve"> </w:t>
      </w:r>
      <w:r>
        <w:rPr>
          <w:rFonts w:ascii="Microsoft YaHei" w:hAnsi="Microsoft YaHei" w:eastAsia="Microsoft YaHei" w:cs="Microsoft YaHei"/>
          <w:sz w:val="21"/>
          <w:szCs w:val="21"/>
          <w:b/>
          <w:bCs/>
        </w:rPr>
        <w:t>IP</w:t>
      </w:r>
      <w:r>
        <w:rPr>
          <w:rFonts w:ascii="Microsoft YaHei" w:hAnsi="Microsoft YaHei" w:eastAsia="Microsoft YaHei" w:cs="Microsoft YaHei"/>
          <w:sz w:val="21"/>
          <w:szCs w:val="21"/>
          <w:b/>
          <w:bCs/>
          <w:spacing w:val="3"/>
        </w:rPr>
        <w:t>）数据</w:t>
      </w:r>
    </w:p>
    <w:p>
      <w:pPr>
        <w:pStyle w:val="BodyText"/>
        <w:ind w:left="9" w:right="1614"/>
        <w:spacing w:before="162" w:line="227" w:lineRule="auto"/>
        <w:rPr>
          <w:rFonts w:ascii="Times New Roman" w:hAnsi="Times New Roman" w:eastAsia="Times New Roman" w:cs="Times New Roman"/>
          <w:sz w:val="21"/>
          <w:szCs w:val="21"/>
        </w:rPr>
      </w:pPr>
      <w:r>
        <w:rPr>
          <w:sz w:val="21"/>
          <w:szCs w:val="21"/>
          <w:spacing w:val="6"/>
        </w:rPr>
        <w:t>不完美决策</w:t>
      </w:r>
      <w:r>
        <w:rPr>
          <w:rFonts w:ascii="Times New Roman" w:hAnsi="Times New Roman" w:eastAsia="Times New Roman" w:cs="Times New Roman"/>
          <w:sz w:val="21"/>
          <w:szCs w:val="21"/>
          <w:spacing w:val="6"/>
        </w:rPr>
        <w:t>/</w:t>
      </w:r>
      <w:r>
        <w:rPr>
          <w:sz w:val="21"/>
          <w:szCs w:val="21"/>
          <w:spacing w:val="6"/>
        </w:rPr>
        <w:t>（美）马克斯</w:t>
      </w:r>
      <w:r>
        <w:rPr>
          <w:rFonts w:ascii="Times New Roman" w:hAnsi="Times New Roman" w:eastAsia="Times New Roman" w:cs="Times New Roman"/>
          <w:sz w:val="21"/>
          <w:szCs w:val="21"/>
          <w:spacing w:val="6"/>
        </w:rPr>
        <w:t>·</w:t>
      </w:r>
      <w:r>
        <w:rPr>
          <w:sz w:val="21"/>
          <w:szCs w:val="21"/>
          <w:spacing w:val="6"/>
        </w:rPr>
        <w:t>巴泽曼著；李亚丽译</w:t>
      </w:r>
      <w:r>
        <w:rPr>
          <w:rFonts w:ascii="Times New Roman" w:hAnsi="Times New Roman" w:eastAsia="Times New Roman" w:cs="Times New Roman"/>
          <w:sz w:val="21"/>
          <w:szCs w:val="21"/>
          <w:spacing w:val="6"/>
        </w:rPr>
        <w:t>. -- </w:t>
      </w:r>
      <w:r>
        <w:rPr>
          <w:sz w:val="21"/>
          <w:szCs w:val="21"/>
          <w:spacing w:val="6"/>
        </w:rPr>
        <w:t>北京：中信出</w:t>
      </w:r>
      <w:r>
        <w:rPr>
          <w:sz w:val="21"/>
          <w:szCs w:val="21"/>
          <w:spacing w:val="5"/>
        </w:rPr>
        <w:t>版社，</w:t>
      </w:r>
      <w:r>
        <w:rPr>
          <w:rFonts w:ascii="Times New Roman" w:hAnsi="Times New Roman" w:eastAsia="Times New Roman" w:cs="Times New Roman"/>
          <w:sz w:val="21"/>
          <w:szCs w:val="21"/>
          <w:spacing w:val="5"/>
        </w:rPr>
        <w:t>2023.4</w:t>
      </w:r>
      <w:r>
        <w:rPr>
          <w:rFonts w:ascii="Times New Roman" w:hAnsi="Times New Roman" w:eastAsia="Times New Roman" w:cs="Times New Roman"/>
          <w:sz w:val="21"/>
          <w:szCs w:val="21"/>
        </w:rPr>
        <w:t xml:space="preserve"> </w:t>
      </w:r>
      <w:r>
        <w:rPr>
          <w:sz w:val="21"/>
          <w:szCs w:val="21"/>
          <w:spacing w:val="7"/>
        </w:rPr>
        <w:t>书名原文：</w:t>
      </w:r>
      <w:r>
        <w:rPr>
          <w:rFonts w:ascii="Times New Roman" w:hAnsi="Times New Roman" w:eastAsia="Times New Roman" w:cs="Times New Roman"/>
          <w:sz w:val="21"/>
          <w:szCs w:val="21"/>
        </w:rPr>
        <w:t>Better</w:t>
      </w:r>
      <w:r>
        <w:rPr>
          <w:rFonts w:ascii="Times New Roman" w:hAnsi="Times New Roman" w:eastAsia="Times New Roman" w:cs="Times New Roman"/>
          <w:sz w:val="21"/>
          <w:szCs w:val="21"/>
          <w:spacing w:val="7"/>
        </w:rPr>
        <w:t>, </w:t>
      </w:r>
      <w:r>
        <w:rPr>
          <w:rFonts w:ascii="Times New Roman" w:hAnsi="Times New Roman" w:eastAsia="Times New Roman" w:cs="Times New Roman"/>
          <w:sz w:val="21"/>
          <w:szCs w:val="21"/>
        </w:rPr>
        <w:t>Not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Perfect</w:t>
      </w:r>
    </w:p>
    <w:p>
      <w:pPr>
        <w:ind w:left="5"/>
        <w:spacing w:line="25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ISBN</w:t>
      </w:r>
      <w:r>
        <w:rPr>
          <w:rFonts w:ascii="Times New Roman" w:hAnsi="Times New Roman" w:eastAsia="Times New Roman" w:cs="Times New Roman"/>
          <w:sz w:val="21"/>
          <w:szCs w:val="21"/>
          <w:spacing w:val="2"/>
          <w:position w:val="1"/>
        </w:rPr>
        <w:t xml:space="preserve"> 978-7-5217-5201-4</w:t>
      </w:r>
    </w:p>
    <w:p>
      <w:pPr>
        <w:pStyle w:val="BodyText"/>
        <w:ind w:left="26" w:right="1512" w:firstLine="49"/>
        <w:spacing w:line="244" w:lineRule="auto"/>
        <w:rPr>
          <w:sz w:val="21"/>
          <w:szCs w:val="21"/>
        </w:rPr>
      </w:pPr>
      <w:r>
        <w:rPr>
          <w:sz w:val="21"/>
          <w:szCs w:val="21"/>
          <w:spacing w:val="1"/>
        </w:rPr>
        <w:t>Ⅰ</w:t>
      </w:r>
      <w:r>
        <w:rPr>
          <w:rFonts w:ascii="Times New Roman" w:hAnsi="Times New Roman" w:eastAsia="Times New Roman" w:cs="Times New Roman"/>
          <w:sz w:val="21"/>
          <w:szCs w:val="21"/>
          <w:spacing w:val="1"/>
        </w:rPr>
        <w:t>. </w:t>
      </w:r>
      <w:r>
        <w:rPr>
          <w:sz w:val="21"/>
          <w:szCs w:val="21"/>
          <w:spacing w:val="1"/>
        </w:rPr>
        <w:t>①不</w:t>
      </w:r>
      <w:r>
        <w:rPr>
          <w:rFonts w:ascii="Times New Roman" w:hAnsi="Times New Roman" w:eastAsia="Times New Roman" w:cs="Times New Roman"/>
          <w:sz w:val="21"/>
          <w:szCs w:val="21"/>
          <w:spacing w:val="1"/>
        </w:rPr>
        <w:t>…  </w:t>
      </w:r>
      <w:r>
        <w:rPr>
          <w:sz w:val="21"/>
          <w:szCs w:val="21"/>
          <w:spacing w:val="1"/>
        </w:rPr>
        <w:t>Ⅱ</w:t>
      </w:r>
      <w:r>
        <w:rPr>
          <w:rFonts w:ascii="Times New Roman" w:hAnsi="Times New Roman" w:eastAsia="Times New Roman" w:cs="Times New Roman"/>
          <w:sz w:val="21"/>
          <w:szCs w:val="21"/>
          <w:spacing w:val="1"/>
        </w:rPr>
        <w:t>. </w:t>
      </w:r>
      <w:r>
        <w:rPr>
          <w:sz w:val="21"/>
          <w:szCs w:val="21"/>
          <w:spacing w:val="1"/>
        </w:rPr>
        <w:t>①马</w:t>
      </w:r>
      <w:r>
        <w:rPr>
          <w:rFonts w:ascii="Times New Roman" w:hAnsi="Times New Roman" w:eastAsia="Times New Roman" w:cs="Times New Roman"/>
          <w:sz w:val="21"/>
          <w:szCs w:val="21"/>
          <w:spacing w:val="1"/>
        </w:rPr>
        <w:t>… </w:t>
      </w:r>
      <w:r>
        <w:rPr>
          <w:sz w:val="21"/>
          <w:szCs w:val="21"/>
          <w:spacing w:val="1"/>
        </w:rPr>
        <w:t>②李</w:t>
      </w:r>
      <w:r>
        <w:rPr>
          <w:rFonts w:ascii="Times New Roman" w:hAnsi="Times New Roman" w:eastAsia="Times New Roman" w:cs="Times New Roman"/>
          <w:sz w:val="21"/>
          <w:szCs w:val="21"/>
          <w:spacing w:val="1"/>
        </w:rPr>
        <w:t>… </w:t>
      </w:r>
      <w:r>
        <w:rPr>
          <w:sz w:val="21"/>
          <w:szCs w:val="21"/>
          <w:spacing w:val="1"/>
        </w:rPr>
        <w:t>Ⅲ</w:t>
      </w:r>
      <w:r>
        <w:rPr>
          <w:rFonts w:ascii="Times New Roman" w:hAnsi="Times New Roman" w:eastAsia="Times New Roman" w:cs="Times New Roman"/>
          <w:sz w:val="21"/>
          <w:szCs w:val="21"/>
          <w:spacing w:val="1"/>
        </w:rPr>
        <w:t>. </w:t>
      </w:r>
      <w:r>
        <w:rPr>
          <w:sz w:val="21"/>
          <w:szCs w:val="21"/>
          <w:spacing w:val="1"/>
        </w:rPr>
        <w:t>①决策（心理学）－通俗读物</w:t>
      </w:r>
      <w:r>
        <w:rPr>
          <w:sz w:val="21"/>
          <w:szCs w:val="21"/>
          <w:spacing w:val="-34"/>
        </w:rPr>
        <w:t xml:space="preserve"> </w:t>
      </w:r>
      <w:r>
        <w:rPr>
          <w:sz w:val="21"/>
          <w:szCs w:val="21"/>
          <w:spacing w:val="1"/>
        </w:rPr>
        <w:t>Ⅳ</w:t>
      </w:r>
      <w:r>
        <w:rPr>
          <w:rFonts w:ascii="Times New Roman" w:hAnsi="Times New Roman" w:eastAsia="Times New Roman" w:cs="Times New Roman"/>
          <w:sz w:val="21"/>
          <w:szCs w:val="21"/>
          <w:spacing w:val="1"/>
        </w:rPr>
        <w:t>. </w:t>
      </w:r>
      <w:r>
        <w:rPr>
          <w:sz w:val="21"/>
          <w:szCs w:val="21"/>
          <w:spacing w:val="1"/>
        </w:rPr>
        <w:t>①</w:t>
      </w:r>
      <w:r>
        <w:rPr>
          <w:sz w:val="21"/>
          <w:szCs w:val="21"/>
          <w:spacing w:val="-45"/>
        </w:rPr>
        <w:t xml:space="preserve"> </w:t>
      </w:r>
      <w:r>
        <w:rPr>
          <w:rFonts w:ascii="Times New Roman" w:hAnsi="Times New Roman" w:eastAsia="Times New Roman" w:cs="Times New Roman"/>
          <w:sz w:val="21"/>
          <w:szCs w:val="21"/>
          <w:spacing w:val="1"/>
        </w:rPr>
        <w:t>B842.5-49</w:t>
      </w:r>
      <w:r>
        <w:rPr>
          <w:rFonts w:ascii="Times New Roman" w:hAnsi="Times New Roman" w:eastAsia="Times New Roman" w:cs="Times New Roman"/>
          <w:sz w:val="21"/>
          <w:szCs w:val="21"/>
        </w:rPr>
        <w:t xml:space="preserve"> </w:t>
      </w:r>
      <w:r>
        <w:rPr>
          <w:sz w:val="21"/>
          <w:szCs w:val="21"/>
          <w:spacing w:val="4"/>
        </w:rPr>
        <w:t>中国国家版本馆</w:t>
      </w:r>
      <w:r>
        <w:rPr>
          <w:rFonts w:ascii="Times New Roman" w:hAnsi="Times New Roman" w:eastAsia="Times New Roman" w:cs="Times New Roman"/>
          <w:sz w:val="21"/>
          <w:szCs w:val="21"/>
        </w:rPr>
        <w:t>CIP</w:t>
      </w:r>
      <w:r>
        <w:rPr>
          <w:sz w:val="21"/>
          <w:szCs w:val="21"/>
          <w:spacing w:val="4"/>
        </w:rPr>
        <w:t>数据核字（</w:t>
      </w:r>
      <w:r>
        <w:rPr>
          <w:rFonts w:ascii="Times New Roman" w:hAnsi="Times New Roman" w:eastAsia="Times New Roman" w:cs="Times New Roman"/>
          <w:sz w:val="21"/>
          <w:szCs w:val="21"/>
          <w:spacing w:val="4"/>
        </w:rPr>
        <w:t>2023</w:t>
      </w:r>
      <w:r>
        <w:rPr>
          <w:sz w:val="21"/>
          <w:szCs w:val="21"/>
          <w:spacing w:val="4"/>
        </w:rPr>
        <w:t>）第</w:t>
      </w:r>
      <w:r>
        <w:rPr>
          <w:rFonts w:ascii="Times New Roman" w:hAnsi="Times New Roman" w:eastAsia="Times New Roman" w:cs="Times New Roman"/>
          <w:sz w:val="21"/>
          <w:szCs w:val="21"/>
          <w:spacing w:val="4"/>
        </w:rPr>
        <w:t>035681</w:t>
      </w:r>
      <w:r>
        <w:rPr>
          <w:sz w:val="21"/>
          <w:szCs w:val="21"/>
          <w:spacing w:val="4"/>
        </w:rPr>
        <w:t>号</w:t>
      </w:r>
    </w:p>
    <w:p>
      <w:pPr>
        <w:ind w:left="4"/>
        <w:spacing w:before="188" w:line="26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2"/>
        </w:rPr>
        <w:t>Better</w:t>
      </w:r>
      <w:r>
        <w:rPr>
          <w:rFonts w:ascii="Times New Roman" w:hAnsi="Times New Roman" w:eastAsia="Times New Roman" w:cs="Times New Roman"/>
          <w:sz w:val="21"/>
          <w:szCs w:val="21"/>
          <w:spacing w:val="12"/>
          <w:position w:val="2"/>
        </w:rPr>
        <w:t>, </w:t>
      </w:r>
      <w:r>
        <w:rPr>
          <w:rFonts w:ascii="Times New Roman" w:hAnsi="Times New Roman" w:eastAsia="Times New Roman" w:cs="Times New Roman"/>
          <w:sz w:val="21"/>
          <w:szCs w:val="21"/>
          <w:position w:val="2"/>
        </w:rPr>
        <w:t>Not</w:t>
      </w:r>
      <w:r>
        <w:rPr>
          <w:rFonts w:ascii="Times New Roman" w:hAnsi="Times New Roman" w:eastAsia="Times New Roman" w:cs="Times New Roman"/>
          <w:sz w:val="21"/>
          <w:szCs w:val="21"/>
          <w:spacing w:val="12"/>
          <w:position w:val="2"/>
        </w:rPr>
        <w:t xml:space="preserve"> </w:t>
      </w:r>
      <w:r>
        <w:rPr>
          <w:rFonts w:ascii="Times New Roman" w:hAnsi="Times New Roman" w:eastAsia="Times New Roman" w:cs="Times New Roman"/>
          <w:sz w:val="21"/>
          <w:szCs w:val="21"/>
          <w:position w:val="2"/>
        </w:rPr>
        <w:t>Perfect</w:t>
      </w:r>
    </w:p>
    <w:p>
      <w:pPr>
        <w:ind w:left="6"/>
        <w:spacing w:line="25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3"/>
        </w:rPr>
        <w:t>Copyright</w:t>
      </w:r>
      <w:r>
        <w:rPr>
          <w:rFonts w:ascii="Times New Roman" w:hAnsi="Times New Roman" w:eastAsia="Times New Roman" w:cs="Times New Roman"/>
          <w:sz w:val="21"/>
          <w:szCs w:val="21"/>
          <w:spacing w:val="7"/>
          <w:position w:val="3"/>
        </w:rPr>
        <w:t xml:space="preserve"> © 2020 </w:t>
      </w:r>
      <w:r>
        <w:rPr>
          <w:rFonts w:ascii="Times New Roman" w:hAnsi="Times New Roman" w:eastAsia="Times New Roman" w:cs="Times New Roman"/>
          <w:sz w:val="21"/>
          <w:szCs w:val="21"/>
          <w:position w:val="3"/>
        </w:rPr>
        <w:t>by</w:t>
      </w:r>
      <w:r>
        <w:rPr>
          <w:rFonts w:ascii="Times New Roman" w:hAnsi="Times New Roman" w:eastAsia="Times New Roman" w:cs="Times New Roman"/>
          <w:sz w:val="21"/>
          <w:szCs w:val="21"/>
          <w:spacing w:val="7"/>
          <w:position w:val="3"/>
        </w:rPr>
        <w:t xml:space="preserve"> </w:t>
      </w:r>
      <w:r>
        <w:rPr>
          <w:rFonts w:ascii="Times New Roman" w:hAnsi="Times New Roman" w:eastAsia="Times New Roman" w:cs="Times New Roman"/>
          <w:sz w:val="21"/>
          <w:szCs w:val="21"/>
          <w:position w:val="3"/>
        </w:rPr>
        <w:t>Max</w:t>
      </w:r>
      <w:r>
        <w:rPr>
          <w:rFonts w:ascii="Times New Roman" w:hAnsi="Times New Roman" w:eastAsia="Times New Roman" w:cs="Times New Roman"/>
          <w:sz w:val="21"/>
          <w:szCs w:val="21"/>
          <w:spacing w:val="8"/>
          <w:position w:val="3"/>
        </w:rPr>
        <w:t xml:space="preserve"> </w:t>
      </w:r>
      <w:r>
        <w:rPr>
          <w:rFonts w:ascii="Times New Roman" w:hAnsi="Times New Roman" w:eastAsia="Times New Roman" w:cs="Times New Roman"/>
          <w:sz w:val="21"/>
          <w:szCs w:val="21"/>
          <w:position w:val="3"/>
        </w:rPr>
        <w:t>H</w:t>
      </w:r>
      <w:r>
        <w:rPr>
          <w:rFonts w:ascii="Times New Roman" w:hAnsi="Times New Roman" w:eastAsia="Times New Roman" w:cs="Times New Roman"/>
          <w:sz w:val="21"/>
          <w:szCs w:val="21"/>
          <w:spacing w:val="7"/>
          <w:position w:val="3"/>
        </w:rPr>
        <w:t>.</w:t>
      </w:r>
      <w:r>
        <w:rPr>
          <w:rFonts w:ascii="Times New Roman" w:hAnsi="Times New Roman" w:eastAsia="Times New Roman" w:cs="Times New Roman"/>
          <w:sz w:val="21"/>
          <w:szCs w:val="21"/>
          <w:spacing w:val="8"/>
          <w:position w:val="3"/>
        </w:rPr>
        <w:t xml:space="preserve"> </w:t>
      </w:r>
      <w:r>
        <w:rPr>
          <w:rFonts w:ascii="Times New Roman" w:hAnsi="Times New Roman" w:eastAsia="Times New Roman" w:cs="Times New Roman"/>
          <w:sz w:val="21"/>
          <w:szCs w:val="21"/>
          <w:position w:val="3"/>
        </w:rPr>
        <w:t>Bazerman</w:t>
      </w:r>
    </w:p>
    <w:p>
      <w:pPr>
        <w:ind w:right="2257" w:firstLine="12"/>
        <w:spacing w:before="1" w:line="27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Simplified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Chinese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translation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copyright</w:t>
      </w:r>
      <w:r>
        <w:rPr>
          <w:rFonts w:ascii="Times New Roman" w:hAnsi="Times New Roman" w:eastAsia="Times New Roman" w:cs="Times New Roman"/>
          <w:sz w:val="21"/>
          <w:szCs w:val="21"/>
          <w:spacing w:val="12"/>
        </w:rPr>
        <w:t xml:space="preserve"> © 2023 </w:t>
      </w:r>
      <w:r>
        <w:rPr>
          <w:rFonts w:ascii="Times New Roman" w:hAnsi="Times New Roman" w:eastAsia="Times New Roman" w:cs="Times New Roman"/>
          <w:sz w:val="21"/>
          <w:szCs w:val="21"/>
        </w:rPr>
        <w:t>by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CITIC</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Press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Corporation </w:t>
      </w:r>
      <w:r>
        <w:rPr>
          <w:rFonts w:ascii="Times New Roman" w:hAnsi="Times New Roman" w:eastAsia="Times New Roman" w:cs="Times New Roman"/>
          <w:sz w:val="21"/>
          <w:szCs w:val="21"/>
          <w:spacing w:val="3"/>
        </w:rPr>
        <w:t>ALL RIGHTS RESERVED</w:t>
      </w:r>
    </w:p>
    <w:p>
      <w:pPr>
        <w:spacing w:before="224" w:line="15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5"/>
        </w:rPr>
        <w:t>不完美决策</w:t>
      </w:r>
    </w:p>
    <w:p>
      <w:pPr>
        <w:pStyle w:val="BodyText"/>
        <w:ind w:left="9"/>
        <w:spacing w:before="1" w:line="221" w:lineRule="auto"/>
        <w:rPr>
          <w:sz w:val="21"/>
          <w:szCs w:val="21"/>
        </w:rPr>
      </w:pPr>
      <w:r>
        <w:rPr>
          <w:sz w:val="21"/>
          <w:szCs w:val="21"/>
          <w:spacing w:val="7"/>
        </w:rPr>
        <w:t>著者</w:t>
      </w:r>
      <w:r>
        <w:rPr>
          <w:sz w:val="21"/>
          <w:szCs w:val="21"/>
          <w:spacing w:val="-13"/>
        </w:rPr>
        <w:t>：</w:t>
      </w:r>
      <w:r>
        <w:rPr>
          <w:sz w:val="21"/>
          <w:szCs w:val="21"/>
          <w:spacing w:val="-41"/>
        </w:rPr>
        <w:t xml:space="preserve"> </w:t>
      </w:r>
      <w:r>
        <w:rPr>
          <w:sz w:val="21"/>
          <w:szCs w:val="21"/>
          <w:spacing w:val="-13"/>
        </w:rPr>
        <w:t>［</w:t>
      </w:r>
      <w:r>
        <w:rPr>
          <w:sz w:val="21"/>
          <w:szCs w:val="21"/>
          <w:spacing w:val="7"/>
        </w:rPr>
        <w:t>美］马克斯</w:t>
      </w:r>
      <w:r>
        <w:rPr>
          <w:rFonts w:ascii="Times New Roman" w:hAnsi="Times New Roman" w:eastAsia="Times New Roman" w:cs="Times New Roman"/>
          <w:sz w:val="21"/>
          <w:szCs w:val="21"/>
          <w:spacing w:val="7"/>
        </w:rPr>
        <w:t>·</w:t>
      </w:r>
      <w:r>
        <w:rPr>
          <w:sz w:val="21"/>
          <w:szCs w:val="21"/>
          <w:spacing w:val="7"/>
        </w:rPr>
        <w:t>巴泽曼</w:t>
      </w:r>
    </w:p>
    <w:p>
      <w:pPr>
        <w:pStyle w:val="BodyText"/>
        <w:ind w:left="7"/>
        <w:spacing w:before="1" w:line="221" w:lineRule="auto"/>
        <w:rPr>
          <w:sz w:val="21"/>
          <w:szCs w:val="21"/>
        </w:rPr>
      </w:pPr>
      <w:r>
        <w:rPr>
          <w:sz w:val="21"/>
          <w:szCs w:val="21"/>
          <w:spacing w:val="4"/>
        </w:rPr>
        <w:t>译者：李亚丽</w:t>
      </w:r>
    </w:p>
    <w:p>
      <w:pPr>
        <w:pStyle w:val="BodyText"/>
        <w:ind w:left="24"/>
        <w:spacing w:line="198" w:lineRule="auto"/>
        <w:rPr>
          <w:sz w:val="21"/>
          <w:szCs w:val="21"/>
        </w:rPr>
      </w:pPr>
      <w:r>
        <w:rPr>
          <w:sz w:val="21"/>
          <w:szCs w:val="21"/>
          <w:spacing w:val="4"/>
        </w:rPr>
        <w:t>出版发行：中信出版集团股份有限公司</w:t>
      </w:r>
    </w:p>
    <w:p>
      <w:pPr>
        <w:pStyle w:val="BodyText"/>
        <w:ind w:left="15"/>
        <w:spacing w:line="277" w:lineRule="exact"/>
        <w:rPr>
          <w:sz w:val="21"/>
          <w:szCs w:val="21"/>
        </w:rPr>
      </w:pPr>
      <w:r>
        <w:rPr>
          <w:sz w:val="21"/>
          <w:szCs w:val="21"/>
          <w:spacing w:val="3"/>
          <w:position w:val="1"/>
        </w:rPr>
        <w:t>（北京市朝阳区东三环北路</w:t>
      </w:r>
      <w:r>
        <w:rPr>
          <w:rFonts w:ascii="Times New Roman" w:hAnsi="Times New Roman" w:eastAsia="Times New Roman" w:cs="Times New Roman"/>
          <w:sz w:val="21"/>
          <w:szCs w:val="21"/>
          <w:spacing w:val="3"/>
          <w:position w:val="1"/>
        </w:rPr>
        <w:t>27</w:t>
      </w:r>
      <w:r>
        <w:rPr>
          <w:sz w:val="21"/>
          <w:szCs w:val="21"/>
          <w:spacing w:val="3"/>
          <w:position w:val="1"/>
        </w:rPr>
        <w:t>号嘉铭中心</w:t>
      </w:r>
      <w:r>
        <w:rPr>
          <w:sz w:val="21"/>
          <w:szCs w:val="21"/>
          <w:spacing w:val="-16"/>
          <w:position w:val="1"/>
        </w:rPr>
        <w:t xml:space="preserve"> </w:t>
      </w:r>
      <w:r>
        <w:rPr>
          <w:sz w:val="21"/>
          <w:szCs w:val="21"/>
          <w:spacing w:val="3"/>
          <w:position w:val="1"/>
        </w:rPr>
        <w:t>邮编</w:t>
      </w:r>
      <w:r>
        <w:rPr>
          <w:rFonts w:ascii="Times New Roman" w:hAnsi="Times New Roman" w:eastAsia="Times New Roman" w:cs="Times New Roman"/>
          <w:sz w:val="21"/>
          <w:szCs w:val="21"/>
          <w:spacing w:val="3"/>
          <w:position w:val="1"/>
        </w:rPr>
        <w:t>100020</w:t>
      </w:r>
      <w:r>
        <w:rPr>
          <w:sz w:val="21"/>
          <w:szCs w:val="21"/>
          <w:spacing w:val="3"/>
          <w:position w:val="1"/>
        </w:rPr>
        <w:t>）</w:t>
      </w:r>
    </w:p>
    <w:p>
      <w:pPr>
        <w:pStyle w:val="BodyText"/>
        <w:ind w:left="7"/>
        <w:spacing w:before="227" w:line="233" w:lineRule="auto"/>
        <w:rPr>
          <w:sz w:val="21"/>
          <w:szCs w:val="21"/>
        </w:rPr>
      </w:pPr>
      <w:r>
        <w:rPr>
          <w:sz w:val="21"/>
          <w:szCs w:val="21"/>
          <w:spacing w:val="3"/>
        </w:rPr>
        <w:t>字数：</w:t>
      </w:r>
      <w:r>
        <w:rPr>
          <w:rFonts w:ascii="Times New Roman" w:hAnsi="Times New Roman" w:eastAsia="Times New Roman" w:cs="Times New Roman"/>
          <w:sz w:val="21"/>
          <w:szCs w:val="21"/>
          <w:spacing w:val="3"/>
        </w:rPr>
        <w:t>200</w:t>
      </w:r>
      <w:r>
        <w:rPr>
          <w:sz w:val="21"/>
          <w:szCs w:val="21"/>
          <w:spacing w:val="3"/>
        </w:rPr>
        <w:t>千字</w:t>
      </w:r>
    </w:p>
    <w:p>
      <w:pPr>
        <w:pStyle w:val="BodyText"/>
        <w:ind w:left="7"/>
        <w:spacing w:line="221" w:lineRule="auto"/>
        <w:rPr>
          <w:sz w:val="21"/>
          <w:szCs w:val="21"/>
        </w:rPr>
      </w:pPr>
      <w:r>
        <w:rPr>
          <w:sz w:val="21"/>
          <w:szCs w:val="21"/>
          <w:spacing w:val="3"/>
        </w:rPr>
        <w:t>版次：</w:t>
      </w:r>
      <w:r>
        <w:rPr>
          <w:rFonts w:ascii="Times New Roman" w:hAnsi="Times New Roman" w:eastAsia="Times New Roman" w:cs="Times New Roman"/>
          <w:sz w:val="21"/>
          <w:szCs w:val="21"/>
          <w:spacing w:val="3"/>
        </w:rPr>
        <w:t>2023</w:t>
      </w:r>
      <w:r>
        <w:rPr>
          <w:sz w:val="21"/>
          <w:szCs w:val="21"/>
          <w:spacing w:val="3"/>
        </w:rPr>
        <w:t>年</w:t>
      </w:r>
      <w:r>
        <w:rPr>
          <w:rFonts w:ascii="Times New Roman" w:hAnsi="Times New Roman" w:eastAsia="Times New Roman" w:cs="Times New Roman"/>
          <w:sz w:val="21"/>
          <w:szCs w:val="21"/>
          <w:spacing w:val="3"/>
        </w:rPr>
        <w:t>4</w:t>
      </w:r>
      <w:r>
        <w:rPr>
          <w:sz w:val="21"/>
          <w:szCs w:val="21"/>
          <w:spacing w:val="3"/>
        </w:rPr>
        <w:t>月第</w:t>
      </w:r>
      <w:r>
        <w:rPr>
          <w:rFonts w:ascii="Times New Roman" w:hAnsi="Times New Roman" w:eastAsia="Times New Roman" w:cs="Times New Roman"/>
          <w:sz w:val="21"/>
          <w:szCs w:val="21"/>
          <w:spacing w:val="3"/>
        </w:rPr>
        <w:t>1</w:t>
      </w:r>
      <w:r>
        <w:rPr>
          <w:sz w:val="21"/>
          <w:szCs w:val="21"/>
          <w:spacing w:val="3"/>
        </w:rPr>
        <w:t>版</w:t>
      </w:r>
    </w:p>
    <w:p>
      <w:pPr>
        <w:pStyle w:val="BodyText"/>
        <w:ind w:left="11"/>
        <w:spacing w:before="1" w:line="221" w:lineRule="auto"/>
        <w:rPr>
          <w:rFonts w:ascii="Times New Roman" w:hAnsi="Times New Roman" w:eastAsia="Times New Roman" w:cs="Times New Roman"/>
          <w:sz w:val="21"/>
          <w:szCs w:val="21"/>
        </w:rPr>
      </w:pPr>
      <w:r>
        <w:rPr>
          <w:sz w:val="21"/>
          <w:szCs w:val="21"/>
          <w:spacing w:val="3"/>
        </w:rPr>
        <w:t>京权图字：</w:t>
      </w:r>
      <w:r>
        <w:rPr>
          <w:rFonts w:ascii="Times New Roman" w:hAnsi="Times New Roman" w:eastAsia="Times New Roman" w:cs="Times New Roman"/>
          <w:sz w:val="21"/>
          <w:szCs w:val="21"/>
          <w:spacing w:val="3"/>
        </w:rPr>
        <w:t>01–2022–5079</w:t>
      </w:r>
    </w:p>
    <w:p>
      <w:pPr>
        <w:pStyle w:val="BodyText"/>
        <w:ind w:left="10"/>
        <w:spacing w:line="303" w:lineRule="exact"/>
        <w:rPr>
          <w:rFonts w:ascii="Times New Roman" w:hAnsi="Times New Roman" w:eastAsia="Times New Roman" w:cs="Times New Roman"/>
          <w:sz w:val="21"/>
          <w:szCs w:val="21"/>
        </w:rPr>
      </w:pPr>
      <w:r>
        <w:rPr>
          <w:sz w:val="21"/>
          <w:szCs w:val="21"/>
          <w:spacing w:val="3"/>
          <w:position w:val="2"/>
        </w:rPr>
        <w:t>书号：</w:t>
      </w:r>
      <w:r>
        <w:rPr>
          <w:rFonts w:ascii="Times New Roman" w:hAnsi="Times New Roman" w:eastAsia="Times New Roman" w:cs="Times New Roman"/>
          <w:sz w:val="21"/>
          <w:szCs w:val="21"/>
          <w:position w:val="2"/>
        </w:rPr>
        <w:t>ISBN</w:t>
      </w:r>
      <w:r>
        <w:rPr>
          <w:rFonts w:ascii="Times New Roman" w:hAnsi="Times New Roman" w:eastAsia="Times New Roman" w:cs="Times New Roman"/>
          <w:sz w:val="21"/>
          <w:szCs w:val="21"/>
          <w:spacing w:val="3"/>
          <w:position w:val="2"/>
        </w:rPr>
        <w:t xml:space="preserve"> 978–7–5217–5201–4</w:t>
      </w:r>
    </w:p>
    <w:p>
      <w:pPr>
        <w:ind w:left="1"/>
        <w:spacing w:before="227" w:line="18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b/>
          <w:bCs/>
          <w:spacing w:val="5"/>
        </w:rPr>
        <w:t>版权所有·侵权必究</w:t>
      </w:r>
    </w:p>
    <w:sectPr>
      <w:pgSz w:w="12240" w:h="15840"/>
      <w:pgMar w:top="400" w:right="1836" w:bottom="0" w:left="1442"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Microsoft YaHei">
    <w:panose1 w:val="020B0703020204020201"/>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8"/>
      <w:szCs w:val="28"/>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styles" Target="styles.xml"/><Relationship Id="rId92" Type="http://schemas.openxmlformats.org/officeDocument/2006/relationships/settings" Target="settings.xml"/><Relationship Id="rId91" Type="http://schemas.openxmlformats.org/officeDocument/2006/relationships/hyperlink" Target="https://mises.org/wire/altruism-really-virtue." TargetMode="External"/><Relationship Id="rId90" Type="http://schemas.openxmlformats.org/officeDocument/2006/relationships/hyperlink" Target="https://animalequality.org/blog/2019/08/16/un-report-urges-plant-based-diets-to-combatclimate-change/." TargetMode="External"/><Relationship Id="rId9" Type="http://schemas.openxmlformats.org/officeDocument/2006/relationships/image" Target="media/image7.jpeg"/><Relationship Id="rId89" Type="http://schemas.openxmlformats.org/officeDocument/2006/relationships/image" Target="media/image28.jpeg"/><Relationship Id="rId88" Type="http://schemas.openxmlformats.org/officeDocument/2006/relationships/hyperlink" Target="http://thepsychreport.com/essays-discussion/nudge-review-cass-sunsteins-why-nudge/." TargetMode="External"/><Relationship Id="rId87" Type="http://schemas.openxmlformats.org/officeDocument/2006/relationships/hyperlink" Target="https://docs.google.com/spreadsheets/d/1OvRumP4GAx5GZ2IYJpUE3CPMG1e9r4g8kWugKmOPFHE/edit#gid=1." TargetMode="External"/><Relationship Id="rId86" Type="http://schemas.openxmlformats.org/officeDocument/2006/relationships/hyperlink" Target="https://www.cochrane.org/CD000371/INFECTN_deworming-school" TargetMode="External"/><Relationship Id="rId85" Type="http://schemas.openxmlformats.org/officeDocument/2006/relationships/hyperlink" Target="https://www.youtube.com/watch?v=iGCVRA7T7FE&amp;feature=youtu.be." TargetMode="External"/><Relationship Id="rId84" Type="http://schemas.openxmlformats.org/officeDocument/2006/relationships/image" Target="media/image27.jpeg"/><Relationship Id="rId83" Type="http://schemas.openxmlformats.org/officeDocument/2006/relationships/hyperlink" Target="https://scholar.harvard.edu/bazerman/advise" TargetMode="External"/><Relationship Id="rId82" Type="http://schemas.openxmlformats.org/officeDocument/2006/relationships/image" Target="media/image26.jpeg"/><Relationship Id="rId81" Type="http://schemas.openxmlformats.org/officeDocument/2006/relationships/image" Target="media/image25.jpeg"/><Relationship Id="rId80" Type="http://schemas.openxmlformats.org/officeDocument/2006/relationships/image" Target="media/image24.jpeg"/><Relationship Id="rId8" Type="http://schemas.openxmlformats.org/officeDocument/2006/relationships/image" Target="media/image6.jpeg"/><Relationship Id="rId79" Type="http://schemas.openxmlformats.org/officeDocument/2006/relationships/image" Target="media/image23.jpeg"/><Relationship Id="rId78" Type="http://schemas.openxmlformats.org/officeDocument/2006/relationships/image" Target="media/image22.jpeg"/><Relationship Id="rId77" Type="http://schemas.openxmlformats.org/officeDocument/2006/relationships/hyperlink" Target="https://marumatchbox.com/why-emotionalconnections-drive-donating-lessons-from-the" TargetMode="External"/><Relationship Id="rId76" Type="http://schemas.openxmlformats.org/officeDocument/2006/relationships/hyperlink" Target="https://www.effectivealtruism.org/articles/introduction-to-effective-altruism/." TargetMode="External"/><Relationship Id="rId75" Type="http://schemas.openxmlformats.org/officeDocument/2006/relationships/hyperlink" Target="https://www.c-span.org/organization/?112167/Charity-Navigator(accessedOctober28,2019" TargetMode="External"/><Relationship Id="rId74" Type="http://schemas.openxmlformats.org/officeDocument/2006/relationships/hyperlink" Target="https://www.nytimes.com/2019/05/25/us/politics/sandy-hook-money.html." TargetMode="External"/><Relationship Id="rId73" Type="http://schemas.openxmlformats.org/officeDocument/2006/relationships/hyperlink" Target="https://www.cbsnews.com/news/bestintentions-when-disaster-relief-brings-anything-but-relief/." TargetMode="External"/><Relationship Id="rId72" Type="http://schemas.openxmlformats.org/officeDocument/2006/relationships/image" Target="media/image21.jpeg"/><Relationship Id="rId71" Type="http://schemas.openxmlformats.org/officeDocument/2006/relationships/hyperlink" Target="https://founderscredit.com/" TargetMode="External"/><Relationship Id="rId70" Type="http://schemas.openxmlformats.org/officeDocument/2006/relationships/hyperlink" Target="https://animalcharityevaluators.org/" TargetMode="External"/><Relationship Id="rId7" Type="http://schemas.openxmlformats.org/officeDocument/2006/relationships/header" Target="header2.xml"/><Relationship Id="rId69" Type="http://schemas.openxmlformats.org/officeDocument/2006/relationships/hyperlink" Target="https://www.givewell.org/charities/top-charities" TargetMode="External"/><Relationship Id="rId68" Type="http://schemas.openxmlformats.org/officeDocument/2006/relationships/hyperlink" Target="https://www.effectivealtruism.org/articles/efficient-charity-do-unto-others/." TargetMode="External"/><Relationship Id="rId67" Type="http://schemas.openxmlformats.org/officeDocument/2006/relationships/hyperlink" Target="https://80000hours.org/keyideas/#further-reading-5." TargetMode="External"/><Relationship Id="rId66" Type="http://schemas.openxmlformats.org/officeDocument/2006/relationships/hyperlink" Target="https://www.gfi.org/how-acardiologist-is-using-meat-to-save." TargetMode="External"/><Relationship Id="rId65" Type="http://schemas.openxmlformats.org/officeDocument/2006/relationships/image" Target="media/image20.jpeg"/><Relationship Id="rId64" Type="http://schemas.openxmlformats.org/officeDocument/2006/relationships/hyperlink" Target="https://80000hours.org/" TargetMode="External"/><Relationship Id="rId63" Type="http://schemas.openxmlformats.org/officeDocument/2006/relationships/hyperlink" Target="https://www.marlafelcher.com" TargetMode="External"/><Relationship Id="rId62" Type="http://schemas.openxmlformats.org/officeDocument/2006/relationships/hyperlink" Target="https://www.bostonglobe.com/business/2016/07/04/does-boston-have-too-many-nonprofits-somesay" TargetMode="External"/><Relationship Id="rId61" Type="http://schemas.openxmlformats.org/officeDocument/2006/relationships/hyperlink" Target="https://grantspace.org/resources/knowledge-base/number-of-nonprofits-in-the-u-s/(accessedOctober28,2019)." TargetMode="External"/><Relationship Id="rId60" Type="http://schemas.openxmlformats.org/officeDocument/2006/relationships/hyperlink" Target="https://www.usatoday.com/story/money/business/2018/07/19/charitycall-help-vets-scam-so-were-many-others" TargetMode="External"/><Relationship Id="rId6" Type="http://schemas.openxmlformats.org/officeDocument/2006/relationships/image" Target="media/image5.jpeg"/><Relationship Id="rId59" Type="http://schemas.openxmlformats.org/officeDocument/2006/relationships/hyperlink" Target="https://phys.org/news/2011" TargetMode="External"/><Relationship Id="rId58" Type="http://schemas.openxmlformats.org/officeDocument/2006/relationships/hyperlink" Target="http://fortune.com/2018/01/29/tyson-memphis-meats-investment/." TargetMode="External"/><Relationship Id="rId57" Type="http://schemas.openxmlformats.org/officeDocument/2006/relationships/hyperlink" Target="https://glasswallsyndicate.org/(accessedOctober28,2019)." TargetMode="External"/><Relationship Id="rId56" Type="http://schemas.openxmlformats.org/officeDocument/2006/relationships/hyperlink" Target="https://www.foodnewsfeed.com/content/plant-basedfoods-growing-20-percent-data-shows." TargetMode="External"/><Relationship Id="rId55" Type="http://schemas.openxmlformats.org/officeDocument/2006/relationships/hyperlink" Target="https://www.wri.org/our-work/project/world-resources-report/world" TargetMode="External"/><Relationship Id="rId54" Type="http://schemas.openxmlformats.org/officeDocument/2006/relationships/hyperlink" Target="https://morningsidepost.com/articles/2017/9/9/tristam-stuart-uncovers-theglobal-food-waste-scandal." TargetMode="External"/><Relationship Id="rId53" Type="http://schemas.openxmlformats.org/officeDocument/2006/relationships/hyperlink" Target="http://www.thestoryofstuff.com." TargetMode="External"/><Relationship Id="rId52" Type="http://schemas.openxmlformats.org/officeDocument/2006/relationships/hyperlink" Target="http://www.countinganimals.com/animals-we-use-and-abuse-for-food-we-do-not-eat/." TargetMode="External"/><Relationship Id="rId51" Type="http://schemas.openxmlformats.org/officeDocument/2006/relationships/hyperlink" Target="https://www.brookings.edu/blog/the-avenue/2018/08/07/landingamazon-hq2-isnt-the-right-way-for" TargetMode="External"/><Relationship Id="rId50" Type="http://schemas.openxmlformats.org/officeDocument/2006/relationships/hyperlink" Target="https://www.brookings.edu/research/why-the-federal" TargetMode="External"/><Relationship Id="rId5" Type="http://schemas.openxmlformats.org/officeDocument/2006/relationships/image" Target="media/image4.jpeg"/><Relationship Id="rId49" Type="http://schemas.openxmlformats.org/officeDocument/2006/relationships/hyperlink" Target="https://www.nytimes.com/2019/12/06/nyregion/amazon-hudsonyards.html." TargetMode="External"/><Relationship Id="rId48" Type="http://schemas.openxmlformats.org/officeDocument/2006/relationships/hyperlink" Target="https://www.theatlantic.com/ideas/archive/2018/11/amazons-hq2-spectacleshould-be-illegal/575539/." TargetMode="External"/><Relationship Id="rId47" Type="http://schemas.openxmlformats.org/officeDocument/2006/relationships/hyperlink" Target="https://www.cnbc.com/2019/02/14/amazon-says-it-will-not-build-a-headquarters-innew-york-after-mounting-opposition-reuters" TargetMode="External"/><Relationship Id="rId46" Type="http://schemas.openxmlformats.org/officeDocument/2006/relationships/hyperlink" Target="https://www.recode.net/2018/11/9/18077342/amazon-hq2-headquarters-jeff-bezos" TargetMode="External"/><Relationship Id="rId45" Type="http://schemas.openxmlformats.org/officeDocument/2006/relationships/hyperlink" Target="http://www.lse.ac.uk/International" TargetMode="External"/><Relationship Id="rId44" Type="http://schemas.openxmlformats.org/officeDocument/2006/relationships/image" Target="media/image19.jpeg"/><Relationship Id="rId43" Type="http://schemas.openxmlformats.org/officeDocument/2006/relationships/hyperlink" Target="https://www.ethicalsystems.org/content/scholar-spotlight-dolly-chugh-discussesher-new-book." TargetMode="External"/><Relationship Id="rId42" Type="http://schemas.openxmlformats.org/officeDocument/2006/relationships/hyperlink" Target="http://www.cavalierdaily.com/article/2018/07/legacy-applicants-admitted-to-at-nearly-two" TargetMode="External"/><Relationship Id="rId41" Type="http://schemas.openxmlformats.org/officeDocument/2006/relationships/hyperlink" Target="https://www.wbur.org/edify/2018/10/12/harvard-admissionslegacy-preference." TargetMode="External"/><Relationship Id="rId40" Type="http://schemas.openxmlformats.org/officeDocument/2006/relationships/hyperlink" Target="https://www.nytimes.com/2018/10/13/us/harvardaffirmative-action-asian-students.html." TargetMode="External"/><Relationship Id="rId4" Type="http://schemas.openxmlformats.org/officeDocument/2006/relationships/image" Target="media/image3.jpeg"/><Relationship Id="rId39" Type="http://schemas.openxmlformats.org/officeDocument/2006/relationships/image" Target="media/image18.jpeg"/><Relationship Id="rId38" Type="http://schemas.openxmlformats.org/officeDocument/2006/relationships/hyperlink" Target="https://www.implicit.harvard.edu&#12290;" TargetMode="External"/><Relationship Id="rId37" Type="http://schemas.openxmlformats.org/officeDocument/2006/relationships/hyperlink" Target="https://www.nytimes.com/2015/09/25/business/international/problems-at-volkswagenstart-in-the-boardroom.html." TargetMode="External"/><Relationship Id="rId36" Type="http://schemas.openxmlformats.org/officeDocument/2006/relationships/hyperlink" Target="https://en.wikipedia.org/wiki/Theranos#cite_note-22." TargetMode="External"/><Relationship Id="rId35" Type="http://schemas.openxmlformats.org/officeDocument/2006/relationships/hyperlink" Target="https://en.wikipedia.org/wiki/Theranos#cite_note-20." TargetMode="External"/><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hyperlink" Target="https://slice.is/." TargetMode="External"/><Relationship Id="rId31" Type="http://schemas.openxmlformats.org/officeDocument/2006/relationships/hyperlink" Target="https://doi.org/10.1073/pnas.1209746109." TargetMode="External"/><Relationship Id="rId30" Type="http://schemas.openxmlformats.org/officeDocument/2006/relationships/hyperlink" Target="https://www.opensecrets.org/news/2019/01/citizens-united/." TargetMode="External"/><Relationship Id="rId3" Type="http://schemas.openxmlformats.org/officeDocument/2006/relationships/image" Target="media/image2.jpeg"/><Relationship Id="rId29" Type="http://schemas.openxmlformats.org/officeDocument/2006/relationships/hyperlink" Target="https://money.cnn.com/2018/01/18/news/economy/cfpb-lawsuit-payday-lenders/index.html." TargetMode="External"/><Relationship Id="rId28" Type="http://schemas.openxmlformats.org/officeDocument/2006/relationships/hyperlink" Target="https://www.nytimes.com/2019/02/07/us/politics/khashoggi-mohammed-bin-salman.html." TargetMode="External"/><Relationship Id="rId27" Type="http://schemas.openxmlformats.org/officeDocument/2006/relationships/hyperlink" Target="https://www.washingtonpost.com/opinions/global-opinions/trumps-latest-statement-on-khashoggi-was-a" TargetMode="External"/><Relationship Id="rId26" Type="http://schemas.openxmlformats.org/officeDocument/2006/relationships/hyperlink" Target="https://www.americanprogressaction.org/progressreports/the-cost-of-corruption/." TargetMode="External"/><Relationship Id="rId25" Type="http://schemas.openxmlformats.org/officeDocument/2006/relationships/hyperlink" Target="https://www.cnn.com/2018/06/20/opinions/unitedstates-moral-credibility-is-badly-tarnished-campbell/index.html." TargetMode="External"/><Relationship Id="rId24" Type="http://schemas.openxmlformats.org/officeDocument/2006/relationships/hyperlink" Target="https://www.cms.gov/Research-Statistics-Data-and-Systems/Statistics" TargetMode="External"/><Relationship Id="rId23" Type="http://schemas.openxmlformats.org/officeDocument/2006/relationships/image" Target="media/image15.jpeg"/><Relationship Id="rId22" Type="http://schemas.openxmlformats.org/officeDocument/2006/relationships/hyperlink" Target="https://plato.stanford.edu/archives/win2019/entries/prisoner-dilemma/." TargetMode="External"/><Relationship Id="rId21" Type="http://schemas.openxmlformats.org/officeDocument/2006/relationships/hyperlink" Target="https://www.economicshelp.org/trade2/benefits_free_trade/." TargetMode="External"/><Relationship Id="rId20" Type="http://schemas.openxmlformats.org/officeDocument/2006/relationships/hyperlink" Target="https://" TargetMode="External"/><Relationship Id="rId2" Type="http://schemas.openxmlformats.org/officeDocument/2006/relationships/image" Target="media/image1.jpeg"/><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hyperlink" Target="https://www.nytimes.com/2019/09/19/health/purdue-sackler-opioidsettlement.html." TargetMode="External"/><Relationship Id="rId14" Type="http://schemas.openxmlformats.org/officeDocument/2006/relationships/hyperlink" Target="https://www.newyorker.com/magazine/2018/08/27/gospels-of-giving" TargetMode="External"/><Relationship Id="rId13" Type="http://schemas.openxmlformats.org/officeDocument/2006/relationships/hyperlink" Target="https://www.youtube.com/watch?v=B8TOz25ctGw." TargetMode="External"/><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2026-04-08T00:10:51Z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2026-04-08T00:11:49</vt:filetime>
  </property>
  <property fmtid="{D5CDD505-2E9C-101B-9397-08002B2CF9AE}" pid="4" name="UsrData">
    <vt:lpwstr>69d52c8643cd31001f77e04bwl</vt:lpwstr>
  </property>
</Properties>
</file>