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6CA8F" w14:textId="27B6A6BC" w:rsidR="007E13A7" w:rsidRDefault="007C3C01">
      <w:r>
        <w:t>CSS – CASCADE STYLES SHEET</w:t>
      </w:r>
    </w:p>
    <w:p w14:paraId="25274BE5" w14:textId="79A188D4" w:rsidR="007C3C01" w:rsidRDefault="007C3C01">
      <w:r>
        <w:t>W3SCHOOL o CSS-TRICKS</w:t>
      </w:r>
    </w:p>
    <w:p w14:paraId="450B2D5E" w14:textId="61BDED1C" w:rsidR="007C3C01" w:rsidRDefault="00BF1133">
      <w:r>
        <w:t xml:space="preserve">Google </w:t>
      </w:r>
      <w:proofErr w:type="spellStart"/>
      <w:r>
        <w:t>Fonts</w:t>
      </w:r>
      <w:proofErr w:type="spellEnd"/>
      <w:r>
        <w:t xml:space="preserve"> &gt; </w:t>
      </w:r>
      <w:r w:rsidR="008F70CE">
        <w:t>seleccionar fuente y te saca el link y el import.</w:t>
      </w:r>
    </w:p>
    <w:sectPr w:rsidR="007C3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01"/>
    <w:rsid w:val="003C389B"/>
    <w:rsid w:val="00491CF8"/>
    <w:rsid w:val="004F21C9"/>
    <w:rsid w:val="007C3C01"/>
    <w:rsid w:val="008F70CE"/>
    <w:rsid w:val="00B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5674F"/>
  <w15:chartTrackingRefBased/>
  <w15:docId w15:val="{EEF33954-F956-4EE1-A14A-34658F672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Cortés Enrique</dc:creator>
  <cp:keywords/>
  <dc:description/>
  <cp:lastModifiedBy>García Cortés Enrique</cp:lastModifiedBy>
  <cp:revision>1</cp:revision>
  <dcterms:created xsi:type="dcterms:W3CDTF">2021-04-19T16:08:00Z</dcterms:created>
  <dcterms:modified xsi:type="dcterms:W3CDTF">2021-04-19T19:33:00Z</dcterms:modified>
</cp:coreProperties>
</file>