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2B" w:rsidRPr="005B39F8" w:rsidRDefault="005B39F8" w:rsidP="00220B2B">
      <w:pPr>
        <w:spacing w:after="0" w:line="240" w:lineRule="auto"/>
        <w:ind w:right="450"/>
        <w:textAlignment w:val="baseline"/>
        <w:rPr>
          <w:rFonts w:ascii="Times New Roman" w:eastAsia="Times New Roman" w:hAnsi="Times New Roman" w:cs="Times New Roman"/>
          <w:color w:val="2C2C29"/>
          <w:sz w:val="24"/>
          <w:szCs w:val="24"/>
        </w:rPr>
      </w:pPr>
      <w:r w:rsidRPr="005B39F8">
        <w:rPr>
          <w:rFonts w:ascii="Times New Roman" w:eastAsia="Times New Roman" w:hAnsi="Times New Roman" w:cs="Times New Roman"/>
          <w:color w:val="2C2C29"/>
          <w:sz w:val="24"/>
          <w:szCs w:val="24"/>
        </w:rPr>
        <w:t>One of the questions posed was how ad</w:t>
      </w:r>
      <w:r w:rsidR="00220B2B" w:rsidRPr="005B39F8">
        <w:rPr>
          <w:rFonts w:ascii="Times New Roman" w:eastAsia="Times New Roman" w:hAnsi="Times New Roman" w:cs="Times New Roman"/>
          <w:color w:val="2C2C29"/>
          <w:sz w:val="24"/>
          <w:szCs w:val="24"/>
        </w:rPr>
        <w:t>justing the test and train</w:t>
      </w:r>
      <w:r w:rsidRPr="005B39F8">
        <w:rPr>
          <w:rFonts w:ascii="Times New Roman" w:eastAsia="Times New Roman" w:hAnsi="Times New Roman" w:cs="Times New Roman"/>
          <w:color w:val="2C2C29"/>
          <w:sz w:val="24"/>
          <w:szCs w:val="24"/>
        </w:rPr>
        <w:t xml:space="preserve"> set size </w:t>
      </w:r>
      <w:r w:rsidR="00220B2B" w:rsidRPr="005B39F8">
        <w:rPr>
          <w:rFonts w:ascii="Times New Roman" w:eastAsia="Times New Roman" w:hAnsi="Times New Roman" w:cs="Times New Roman"/>
          <w:color w:val="2C2C29"/>
          <w:sz w:val="24"/>
          <w:szCs w:val="24"/>
        </w:rPr>
        <w:t>affect</w:t>
      </w:r>
      <w:r w:rsidRPr="005B39F8">
        <w:rPr>
          <w:rFonts w:ascii="Times New Roman" w:eastAsia="Times New Roman" w:hAnsi="Times New Roman" w:cs="Times New Roman"/>
          <w:color w:val="2C2C29"/>
          <w:sz w:val="24"/>
          <w:szCs w:val="24"/>
        </w:rPr>
        <w:t xml:space="preserve">s the accuracy. </w:t>
      </w:r>
      <w:r w:rsidR="00220B2B" w:rsidRPr="005B39F8">
        <w:rPr>
          <w:rFonts w:ascii="Times New Roman" w:eastAsia="Times New Roman" w:hAnsi="Times New Roman" w:cs="Times New Roman"/>
          <w:color w:val="2C2C29"/>
          <w:sz w:val="24"/>
          <w:szCs w:val="24"/>
        </w:rPr>
        <w:t>Results are as follows:</w:t>
      </w:r>
    </w:p>
    <w:p w:rsidR="00220B2B" w:rsidRDefault="00220B2B" w:rsidP="00220B2B">
      <w:pPr>
        <w:spacing w:after="0" w:line="240" w:lineRule="auto"/>
        <w:ind w:right="450"/>
        <w:textAlignment w:val="baseline"/>
        <w:rPr>
          <w:rFonts w:ascii="Tahoma" w:eastAsia="Times New Roman" w:hAnsi="Tahoma" w:cs="Tahoma"/>
          <w:color w:val="2C2C29"/>
          <w:sz w:val="18"/>
          <w:szCs w:val="18"/>
        </w:rPr>
      </w:pPr>
    </w:p>
    <w:tbl>
      <w:tblPr>
        <w:tblStyle w:val="GridTable1Light-Accent6"/>
        <w:tblpPr w:leftFromText="180" w:rightFromText="180" w:vertAnchor="text" w:horzAnchor="margin" w:tblpXSpec="right" w:tblpY="123"/>
        <w:tblW w:w="0" w:type="auto"/>
        <w:tblLayout w:type="fixed"/>
        <w:tblLook w:val="04A0" w:firstRow="1" w:lastRow="0" w:firstColumn="1" w:lastColumn="0" w:noHBand="0" w:noVBand="1"/>
      </w:tblPr>
      <w:tblGrid>
        <w:gridCol w:w="2112"/>
        <w:gridCol w:w="1573"/>
        <w:gridCol w:w="1260"/>
        <w:gridCol w:w="1493"/>
        <w:gridCol w:w="1565"/>
      </w:tblGrid>
      <w:tr w:rsidR="005B39F8" w:rsidTr="00EC12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112" w:type="dxa"/>
          </w:tcPr>
          <w:p w:rsidR="005B39F8" w:rsidRDefault="005B39F8" w:rsidP="005B39F8">
            <w:pPr>
              <w:ind w:right="450"/>
              <w:textAlignment w:val="baseline"/>
              <w:rPr>
                <w:rFonts w:ascii="Tahoma" w:eastAsia="Times New Roman" w:hAnsi="Tahoma" w:cs="Tahoma"/>
                <w:color w:val="2C2C29"/>
                <w:sz w:val="18"/>
                <w:szCs w:val="18"/>
              </w:rPr>
            </w:pPr>
            <w:r>
              <w:rPr>
                <w:rFonts w:ascii="Tahoma" w:eastAsia="Times New Roman" w:hAnsi="Tahoma" w:cs="Tahoma"/>
                <w:color w:val="2C2C29"/>
                <w:sz w:val="18"/>
                <w:szCs w:val="18"/>
              </w:rPr>
              <w:t xml:space="preserve">Train/Test ratio </w:t>
            </w:r>
          </w:p>
          <w:p w:rsidR="005B39F8" w:rsidRDefault="005B39F8" w:rsidP="005B39F8">
            <w:pPr>
              <w:ind w:right="450"/>
              <w:textAlignment w:val="baseline"/>
              <w:rPr>
                <w:rFonts w:ascii="Tahoma" w:eastAsia="Times New Roman" w:hAnsi="Tahoma" w:cs="Tahoma"/>
                <w:color w:val="2C2C29"/>
                <w:sz w:val="18"/>
                <w:szCs w:val="18"/>
              </w:rPr>
            </w:pPr>
          </w:p>
        </w:tc>
        <w:tc>
          <w:tcPr>
            <w:tcW w:w="1573" w:type="dxa"/>
          </w:tcPr>
          <w:p w:rsidR="005B39F8" w:rsidRDefault="00F6664F" w:rsidP="005B39F8">
            <w:pPr>
              <w:ind w:right="450"/>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Accuracy</w:t>
            </w:r>
          </w:p>
        </w:tc>
        <w:tc>
          <w:tcPr>
            <w:tcW w:w="1260" w:type="dxa"/>
          </w:tcPr>
          <w:p w:rsidR="005B39F8" w:rsidRDefault="005B39F8" w:rsidP="005B39F8">
            <w:pPr>
              <w:ind w:right="450"/>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Recall</w:t>
            </w:r>
          </w:p>
        </w:tc>
        <w:tc>
          <w:tcPr>
            <w:tcW w:w="1493" w:type="dxa"/>
          </w:tcPr>
          <w:p w:rsidR="005B39F8" w:rsidRDefault="005B39F8" w:rsidP="005B39F8">
            <w:pPr>
              <w:ind w:right="450"/>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F1-score</w:t>
            </w:r>
          </w:p>
        </w:tc>
        <w:tc>
          <w:tcPr>
            <w:tcW w:w="1565" w:type="dxa"/>
          </w:tcPr>
          <w:p w:rsidR="005B39F8" w:rsidRDefault="005B39F8" w:rsidP="005B39F8">
            <w:pPr>
              <w:ind w:right="450"/>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Support</w:t>
            </w:r>
          </w:p>
        </w:tc>
      </w:tr>
      <w:tr w:rsidR="005B39F8" w:rsidTr="00EC123D">
        <w:trPr>
          <w:trHeight w:val="658"/>
        </w:trPr>
        <w:tc>
          <w:tcPr>
            <w:cnfStyle w:val="001000000000" w:firstRow="0" w:lastRow="0" w:firstColumn="1" w:lastColumn="0" w:oddVBand="0" w:evenVBand="0" w:oddHBand="0" w:evenHBand="0" w:firstRowFirstColumn="0" w:firstRowLastColumn="0" w:lastRowFirstColumn="0" w:lastRowLastColumn="0"/>
            <w:tcW w:w="2112" w:type="dxa"/>
          </w:tcPr>
          <w:p w:rsidR="005B39F8" w:rsidRDefault="005B39F8" w:rsidP="005B39F8">
            <w:pPr>
              <w:ind w:right="450"/>
              <w:textAlignment w:val="baseline"/>
              <w:rPr>
                <w:rFonts w:ascii="Tahoma" w:eastAsia="Times New Roman" w:hAnsi="Tahoma" w:cs="Tahoma"/>
                <w:color w:val="2C2C29"/>
                <w:sz w:val="18"/>
                <w:szCs w:val="18"/>
              </w:rPr>
            </w:pPr>
            <w:r>
              <w:rPr>
                <w:rFonts w:ascii="Tahoma" w:eastAsia="Times New Roman" w:hAnsi="Tahoma" w:cs="Tahoma"/>
                <w:color w:val="2C2C29"/>
                <w:sz w:val="18"/>
                <w:szCs w:val="18"/>
              </w:rPr>
              <w:t>2/8</w:t>
            </w:r>
          </w:p>
        </w:tc>
        <w:tc>
          <w:tcPr>
            <w:tcW w:w="1573"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0.792</w:t>
            </w:r>
            <w:r w:rsidRPr="00A510E7">
              <w:rPr>
                <w:rFonts w:ascii="Tahoma" w:eastAsia="Times New Roman" w:hAnsi="Tahoma" w:cs="Tahoma"/>
                <w:color w:val="2C2C29"/>
                <w:sz w:val="18"/>
                <w:szCs w:val="18"/>
              </w:rPr>
              <w:t xml:space="preserve">   </w:t>
            </w:r>
          </w:p>
        </w:tc>
        <w:tc>
          <w:tcPr>
            <w:tcW w:w="1260"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0.80</w:t>
            </w:r>
          </w:p>
        </w:tc>
        <w:tc>
          <w:tcPr>
            <w:tcW w:w="1493"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0.79</w:t>
            </w:r>
          </w:p>
        </w:tc>
        <w:tc>
          <w:tcPr>
            <w:tcW w:w="1565"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sidRPr="00A510E7">
              <w:rPr>
                <w:rFonts w:ascii="Tahoma" w:eastAsia="Times New Roman" w:hAnsi="Tahoma" w:cs="Tahoma"/>
                <w:color w:val="2C2C29"/>
                <w:sz w:val="18"/>
                <w:szCs w:val="18"/>
              </w:rPr>
              <w:t>5635</w:t>
            </w:r>
          </w:p>
        </w:tc>
      </w:tr>
      <w:tr w:rsidR="005B39F8" w:rsidTr="00EC123D">
        <w:trPr>
          <w:trHeight w:val="658"/>
        </w:trPr>
        <w:tc>
          <w:tcPr>
            <w:cnfStyle w:val="001000000000" w:firstRow="0" w:lastRow="0" w:firstColumn="1" w:lastColumn="0" w:oddVBand="0" w:evenVBand="0" w:oddHBand="0" w:evenHBand="0" w:firstRowFirstColumn="0" w:firstRowLastColumn="0" w:lastRowFirstColumn="0" w:lastRowLastColumn="0"/>
            <w:tcW w:w="2112" w:type="dxa"/>
          </w:tcPr>
          <w:p w:rsidR="005B39F8" w:rsidRDefault="005B39F8" w:rsidP="005B39F8">
            <w:pPr>
              <w:ind w:right="450"/>
              <w:textAlignment w:val="baseline"/>
              <w:rPr>
                <w:rFonts w:ascii="Tahoma" w:eastAsia="Times New Roman" w:hAnsi="Tahoma" w:cs="Tahoma"/>
                <w:color w:val="2C2C29"/>
                <w:sz w:val="18"/>
                <w:szCs w:val="18"/>
              </w:rPr>
            </w:pPr>
            <w:r>
              <w:rPr>
                <w:rFonts w:ascii="Tahoma" w:eastAsia="Times New Roman" w:hAnsi="Tahoma" w:cs="Tahoma"/>
                <w:color w:val="2C2C29"/>
                <w:sz w:val="18"/>
                <w:szCs w:val="18"/>
              </w:rPr>
              <w:t>4/6</w:t>
            </w:r>
          </w:p>
        </w:tc>
        <w:tc>
          <w:tcPr>
            <w:tcW w:w="1573"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0.801</w:t>
            </w:r>
          </w:p>
        </w:tc>
        <w:tc>
          <w:tcPr>
            <w:tcW w:w="1260"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0.80</w:t>
            </w:r>
          </w:p>
        </w:tc>
        <w:tc>
          <w:tcPr>
            <w:tcW w:w="1493"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0.80</w:t>
            </w:r>
          </w:p>
        </w:tc>
        <w:tc>
          <w:tcPr>
            <w:tcW w:w="1565"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4226</w:t>
            </w:r>
          </w:p>
        </w:tc>
      </w:tr>
      <w:tr w:rsidR="005B39F8" w:rsidTr="00EC123D">
        <w:trPr>
          <w:trHeight w:val="658"/>
        </w:trPr>
        <w:tc>
          <w:tcPr>
            <w:cnfStyle w:val="001000000000" w:firstRow="0" w:lastRow="0" w:firstColumn="1" w:lastColumn="0" w:oddVBand="0" w:evenVBand="0" w:oddHBand="0" w:evenHBand="0" w:firstRowFirstColumn="0" w:firstRowLastColumn="0" w:lastRowFirstColumn="0" w:lastRowLastColumn="0"/>
            <w:tcW w:w="2112" w:type="dxa"/>
          </w:tcPr>
          <w:p w:rsidR="005B39F8" w:rsidRDefault="005B39F8" w:rsidP="005B39F8">
            <w:pPr>
              <w:ind w:right="450"/>
              <w:textAlignment w:val="baseline"/>
              <w:rPr>
                <w:rFonts w:ascii="Tahoma" w:eastAsia="Times New Roman" w:hAnsi="Tahoma" w:cs="Tahoma"/>
                <w:color w:val="2C2C29"/>
                <w:sz w:val="18"/>
                <w:szCs w:val="18"/>
              </w:rPr>
            </w:pPr>
            <w:r>
              <w:rPr>
                <w:rFonts w:ascii="Tahoma" w:eastAsia="Times New Roman" w:hAnsi="Tahoma" w:cs="Tahoma"/>
                <w:color w:val="2C2C29"/>
                <w:sz w:val="18"/>
                <w:szCs w:val="18"/>
              </w:rPr>
              <w:t>6/4</w:t>
            </w:r>
          </w:p>
        </w:tc>
        <w:tc>
          <w:tcPr>
            <w:tcW w:w="1573"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0.795</w:t>
            </w:r>
          </w:p>
        </w:tc>
        <w:tc>
          <w:tcPr>
            <w:tcW w:w="1260"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0.80</w:t>
            </w:r>
          </w:p>
        </w:tc>
        <w:tc>
          <w:tcPr>
            <w:tcW w:w="1493"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0.79</w:t>
            </w:r>
          </w:p>
        </w:tc>
        <w:tc>
          <w:tcPr>
            <w:tcW w:w="1565"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sidRPr="00C05598">
              <w:rPr>
                <w:rFonts w:ascii="Tahoma" w:eastAsia="Times New Roman" w:hAnsi="Tahoma" w:cs="Tahoma"/>
                <w:color w:val="2C2C29"/>
                <w:sz w:val="18"/>
                <w:szCs w:val="18"/>
              </w:rPr>
              <w:t>2818</w:t>
            </w:r>
          </w:p>
        </w:tc>
      </w:tr>
      <w:tr w:rsidR="005B39F8" w:rsidTr="00EC123D">
        <w:trPr>
          <w:trHeight w:val="437"/>
        </w:trPr>
        <w:tc>
          <w:tcPr>
            <w:cnfStyle w:val="001000000000" w:firstRow="0" w:lastRow="0" w:firstColumn="1" w:lastColumn="0" w:oddVBand="0" w:evenVBand="0" w:oddHBand="0" w:evenHBand="0" w:firstRowFirstColumn="0" w:firstRowLastColumn="0" w:lastRowFirstColumn="0" w:lastRowLastColumn="0"/>
            <w:tcW w:w="2112" w:type="dxa"/>
          </w:tcPr>
          <w:p w:rsidR="005B39F8" w:rsidRDefault="005B39F8" w:rsidP="005B39F8">
            <w:pPr>
              <w:ind w:right="450"/>
              <w:textAlignment w:val="baseline"/>
              <w:rPr>
                <w:rFonts w:ascii="Tahoma" w:eastAsia="Times New Roman" w:hAnsi="Tahoma" w:cs="Tahoma"/>
                <w:color w:val="2C2C29"/>
                <w:sz w:val="18"/>
                <w:szCs w:val="18"/>
              </w:rPr>
            </w:pPr>
            <w:r>
              <w:rPr>
                <w:rFonts w:ascii="Tahoma" w:eastAsia="Times New Roman" w:hAnsi="Tahoma" w:cs="Tahoma"/>
                <w:color w:val="2C2C29"/>
                <w:sz w:val="18"/>
                <w:szCs w:val="18"/>
              </w:rPr>
              <w:t>8/2</w:t>
            </w:r>
          </w:p>
        </w:tc>
        <w:tc>
          <w:tcPr>
            <w:tcW w:w="1573"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0.855</w:t>
            </w:r>
          </w:p>
        </w:tc>
        <w:tc>
          <w:tcPr>
            <w:tcW w:w="1260"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0.81</w:t>
            </w:r>
          </w:p>
        </w:tc>
        <w:tc>
          <w:tcPr>
            <w:tcW w:w="1493" w:type="dxa"/>
          </w:tcPr>
          <w:p w:rsidR="005B39F8" w:rsidRDefault="005B39F8" w:rsidP="005B39F8">
            <w:pPr>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0.80</w:t>
            </w:r>
          </w:p>
        </w:tc>
        <w:tc>
          <w:tcPr>
            <w:tcW w:w="1565" w:type="dxa"/>
          </w:tcPr>
          <w:p w:rsidR="005B39F8" w:rsidRDefault="005B39F8" w:rsidP="00F6664F">
            <w:pPr>
              <w:keepNext/>
              <w:ind w:right="450"/>
              <w:textAlignment w:val="baseline"/>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sidRPr="00C05598">
              <w:rPr>
                <w:rFonts w:ascii="Tahoma" w:eastAsia="Times New Roman" w:hAnsi="Tahoma" w:cs="Tahoma"/>
                <w:color w:val="2C2C29"/>
                <w:sz w:val="18"/>
                <w:szCs w:val="18"/>
              </w:rPr>
              <w:t>1409</w:t>
            </w:r>
          </w:p>
        </w:tc>
      </w:tr>
    </w:tbl>
    <w:p w:rsidR="00220B2B" w:rsidRDefault="00220B2B" w:rsidP="00220B2B">
      <w:pPr>
        <w:spacing w:after="0" w:line="240" w:lineRule="auto"/>
        <w:ind w:right="450"/>
        <w:textAlignment w:val="baseline"/>
        <w:rPr>
          <w:rFonts w:ascii="Tahoma" w:eastAsia="Times New Roman" w:hAnsi="Tahoma" w:cs="Tahoma"/>
          <w:color w:val="2C2C29"/>
          <w:sz w:val="18"/>
          <w:szCs w:val="18"/>
        </w:rPr>
      </w:pPr>
    </w:p>
    <w:p w:rsidR="00220B2B" w:rsidRDefault="00220B2B" w:rsidP="00220B2B">
      <w:pPr>
        <w:spacing w:after="0" w:line="240" w:lineRule="auto"/>
        <w:ind w:right="450"/>
        <w:textAlignment w:val="baseline"/>
        <w:rPr>
          <w:rFonts w:ascii="Tahoma" w:eastAsia="Times New Roman" w:hAnsi="Tahoma" w:cs="Tahoma"/>
          <w:color w:val="2C2C29"/>
          <w:sz w:val="18"/>
          <w:szCs w:val="18"/>
        </w:rPr>
      </w:pPr>
    </w:p>
    <w:p w:rsidR="00F6664F" w:rsidRDefault="00F6664F" w:rsidP="00F6664F">
      <w:pPr>
        <w:pStyle w:val="Caption"/>
        <w:framePr w:hSpace="180" w:wrap="around" w:vAnchor="text" w:hAnchor="page" w:x="4816" w:y="2690"/>
      </w:pPr>
      <w:r>
        <w:t xml:space="preserve">Table </w:t>
      </w:r>
      <w:fldSimple w:instr=" SEQ Table \* ARABIC ">
        <w:r>
          <w:rPr>
            <w:noProof/>
          </w:rPr>
          <w:t>1</w:t>
        </w:r>
      </w:fldSimple>
      <w:r>
        <w:t>-Measurements for different train and test set sizes</w:t>
      </w:r>
    </w:p>
    <w:p w:rsidR="005B39F8" w:rsidRDefault="005B39F8" w:rsidP="005B39F8">
      <w:pPr>
        <w:keepNext/>
        <w:spacing w:after="0" w:line="240" w:lineRule="auto"/>
        <w:ind w:right="450"/>
        <w:textAlignment w:val="baseline"/>
      </w:pPr>
      <w:r>
        <w:rPr>
          <w:noProof/>
        </w:rPr>
        <w:drawing>
          <wp:anchor distT="0" distB="0" distL="114300" distR="114300" simplePos="0" relativeHeight="251658240" behindDoc="0" locked="0" layoutInCell="1" allowOverlap="1" wp14:anchorId="28F5666C" wp14:editId="696700E4">
            <wp:simplePos x="0" y="0"/>
            <wp:positionH relativeFrom="margin">
              <wp:posOffset>3323590</wp:posOffset>
            </wp:positionH>
            <wp:positionV relativeFrom="margin">
              <wp:posOffset>2790825</wp:posOffset>
            </wp:positionV>
            <wp:extent cx="3231515" cy="2171065"/>
            <wp:effectExtent l="0" t="0" r="698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1515" cy="2171065"/>
                    </a:xfrm>
                    <a:prstGeom prst="rect">
                      <a:avLst/>
                    </a:prstGeom>
                  </pic:spPr>
                </pic:pic>
              </a:graphicData>
            </a:graphic>
            <wp14:sizeRelH relativeFrom="margin">
              <wp14:pctWidth>0</wp14:pctWidth>
            </wp14:sizeRelH>
            <wp14:sizeRelV relativeFrom="margin">
              <wp14:pctHeight>0</wp14:pctHeight>
            </wp14:sizeRelV>
          </wp:anchor>
        </w:drawing>
      </w:r>
      <w:r w:rsidR="00C05598">
        <w:rPr>
          <w:noProof/>
        </w:rPr>
        <w:drawing>
          <wp:inline distT="0" distB="0" distL="0" distR="0" wp14:anchorId="4992179D" wp14:editId="04A0BD9A">
            <wp:extent cx="3203347"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2330" cy="2172126"/>
                    </a:xfrm>
                    <a:prstGeom prst="rect">
                      <a:avLst/>
                    </a:prstGeom>
                  </pic:spPr>
                </pic:pic>
              </a:graphicData>
            </a:graphic>
          </wp:inline>
        </w:drawing>
      </w:r>
    </w:p>
    <w:p w:rsidR="00220B2B" w:rsidRDefault="005B39F8" w:rsidP="005B39F8">
      <w:pPr>
        <w:pStyle w:val="Caption"/>
        <w:jc w:val="center"/>
        <w:rPr>
          <w:rFonts w:ascii="Tahoma" w:eastAsia="Times New Roman" w:hAnsi="Tahoma" w:cs="Tahoma"/>
          <w:color w:val="2C2C29"/>
        </w:rPr>
      </w:pPr>
      <w:r>
        <w:rPr>
          <w:noProof/>
        </w:rPr>
        <mc:AlternateContent>
          <mc:Choice Requires="wps">
            <w:drawing>
              <wp:anchor distT="0" distB="0" distL="114300" distR="114300" simplePos="0" relativeHeight="251661312" behindDoc="0" locked="0" layoutInCell="1" allowOverlap="1" wp14:anchorId="4392663A" wp14:editId="6268A4AC">
                <wp:simplePos x="0" y="0"/>
                <wp:positionH relativeFrom="column">
                  <wp:posOffset>3323590</wp:posOffset>
                </wp:positionH>
                <wp:positionV relativeFrom="paragraph">
                  <wp:posOffset>8255</wp:posOffset>
                </wp:positionV>
                <wp:extent cx="32315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31515" cy="635"/>
                        </a:xfrm>
                        <a:prstGeom prst="rect">
                          <a:avLst/>
                        </a:prstGeom>
                        <a:solidFill>
                          <a:prstClr val="white"/>
                        </a:solidFill>
                        <a:ln>
                          <a:noFill/>
                        </a:ln>
                        <a:effectLst/>
                      </wps:spPr>
                      <wps:txbx>
                        <w:txbxContent>
                          <w:p w:rsidR="005B39F8" w:rsidRPr="00D60BC4" w:rsidRDefault="005B39F8" w:rsidP="005B39F8">
                            <w:pPr>
                              <w:pStyle w:val="Caption"/>
                              <w:jc w:val="center"/>
                              <w:rPr>
                                <w:noProof/>
                              </w:rPr>
                            </w:pPr>
                            <w:r>
                              <w:t xml:space="preserve">Figure </w:t>
                            </w:r>
                            <w:fldSimple w:instr=" SEQ Figure \* ARABIC ">
                              <w:r w:rsidR="00D604BB">
                                <w:rPr>
                                  <w:noProof/>
                                </w:rPr>
                                <w:t>1</w:t>
                              </w:r>
                            </w:fldSimple>
                            <w:r>
                              <w:t>-ROC for ratio 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92663A" id="_x0000_t202" coordsize="21600,21600" o:spt="202" path="m,l,21600r21600,l21600,xe">
                <v:stroke joinstyle="miter"/>
                <v:path gradientshapeok="t" o:connecttype="rect"/>
              </v:shapetype>
              <v:shape id="Text Box 5" o:spid="_x0000_s1026" type="#_x0000_t202" style="position:absolute;left:0;text-align:left;margin-left:261.7pt;margin-top:.65pt;width:254.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" stroked="f">
                <v:textbox style="mso-fit-shape-to-text:t" inset="0,0,0,0">
                  <w:txbxContent>
                    <w:p w:rsidR="005B39F8" w:rsidRPr="00D60BC4" w:rsidRDefault="005B39F8" w:rsidP="005B39F8">
                      <w:pPr>
                        <w:pStyle w:val="Caption"/>
                        <w:jc w:val="center"/>
                        <w:rPr>
                          <w:noProof/>
                        </w:rPr>
                      </w:pPr>
                      <w:r>
                        <w:t xml:space="preserve">Figure </w:t>
                      </w:r>
                      <w:fldSimple w:instr=" SEQ Figure \* ARABIC ">
                        <w:r w:rsidR="00D604BB">
                          <w:rPr>
                            <w:noProof/>
                          </w:rPr>
                          <w:t>1</w:t>
                        </w:r>
                      </w:fldSimple>
                      <w:r>
                        <w:t>-ROC for ratio 4/6</w:t>
                      </w:r>
                    </w:p>
                  </w:txbxContent>
                </v:textbox>
                <w10:wrap type="square"/>
              </v:shape>
            </w:pict>
          </mc:Fallback>
        </mc:AlternateContent>
      </w:r>
      <w:r>
        <w:t xml:space="preserve">Figure </w:t>
      </w:r>
      <w:fldSimple w:instr=" SEQ Figure \* ARABIC ">
        <w:r w:rsidR="00D604BB">
          <w:rPr>
            <w:noProof/>
          </w:rPr>
          <w:t>2</w:t>
        </w:r>
      </w:fldSimple>
      <w:r>
        <w:t>-ROC for ratio 2/8</w:t>
      </w:r>
    </w:p>
    <w:p w:rsidR="00220B2B" w:rsidRDefault="00220B2B" w:rsidP="00220B2B">
      <w:pPr>
        <w:spacing w:after="0" w:line="240" w:lineRule="auto"/>
        <w:ind w:right="450"/>
        <w:textAlignment w:val="baseline"/>
        <w:rPr>
          <w:rFonts w:ascii="Tahoma" w:eastAsia="Times New Roman" w:hAnsi="Tahoma" w:cs="Tahoma"/>
          <w:color w:val="2C2C29"/>
          <w:sz w:val="18"/>
          <w:szCs w:val="18"/>
        </w:rPr>
      </w:pPr>
    </w:p>
    <w:p w:rsidR="005B39F8" w:rsidRDefault="005B39F8" w:rsidP="005B39F8">
      <w:pPr>
        <w:keepNext/>
        <w:spacing w:after="0" w:line="240" w:lineRule="auto"/>
        <w:ind w:right="450"/>
        <w:textAlignment w:val="baseline"/>
      </w:pPr>
      <w:r>
        <w:rPr>
          <w:noProof/>
        </w:rPr>
        <w:drawing>
          <wp:anchor distT="0" distB="0" distL="114300" distR="114300" simplePos="0" relativeHeight="251659264" behindDoc="0" locked="0" layoutInCell="1" allowOverlap="1" wp14:anchorId="7712EE44" wp14:editId="2C4B9812">
            <wp:simplePos x="0" y="0"/>
            <wp:positionH relativeFrom="margin">
              <wp:posOffset>3352800</wp:posOffset>
            </wp:positionH>
            <wp:positionV relativeFrom="margin">
              <wp:posOffset>5362575</wp:posOffset>
            </wp:positionV>
            <wp:extent cx="3143250" cy="2095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3250" cy="2095500"/>
                    </a:xfrm>
                    <a:prstGeom prst="rect">
                      <a:avLst/>
                    </a:prstGeom>
                  </pic:spPr>
                </pic:pic>
              </a:graphicData>
            </a:graphic>
            <wp14:sizeRelH relativeFrom="margin">
              <wp14:pctWidth>0</wp14:pctWidth>
            </wp14:sizeRelH>
            <wp14:sizeRelV relativeFrom="margin">
              <wp14:pctHeight>0</wp14:pctHeight>
            </wp14:sizeRelV>
          </wp:anchor>
        </w:drawing>
      </w:r>
      <w:r w:rsidR="00C05598">
        <w:rPr>
          <w:noProof/>
        </w:rPr>
        <w:drawing>
          <wp:inline distT="0" distB="0" distL="0" distR="0" wp14:anchorId="1A839F12" wp14:editId="467A41D1">
            <wp:extent cx="3159883" cy="2095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7626" cy="2127161"/>
                    </a:xfrm>
                    <a:prstGeom prst="rect">
                      <a:avLst/>
                    </a:prstGeom>
                  </pic:spPr>
                </pic:pic>
              </a:graphicData>
            </a:graphic>
          </wp:inline>
        </w:drawing>
      </w:r>
    </w:p>
    <w:p w:rsidR="00220B2B" w:rsidRDefault="005B39F8" w:rsidP="005B39F8">
      <w:pPr>
        <w:pStyle w:val="Caption"/>
        <w:jc w:val="center"/>
        <w:rPr>
          <w:rFonts w:ascii="Tahoma" w:eastAsia="Times New Roman" w:hAnsi="Tahoma" w:cs="Tahoma"/>
          <w:color w:val="2C2C29"/>
        </w:rPr>
      </w:pPr>
      <w:r>
        <w:rPr>
          <w:noProof/>
        </w:rPr>
        <mc:AlternateContent>
          <mc:Choice Requires="wps">
            <w:drawing>
              <wp:anchor distT="0" distB="0" distL="114300" distR="114300" simplePos="0" relativeHeight="251663360" behindDoc="0" locked="0" layoutInCell="1" allowOverlap="1" wp14:anchorId="53835FBD" wp14:editId="71FCBCC2">
                <wp:simplePos x="0" y="0"/>
                <wp:positionH relativeFrom="column">
                  <wp:posOffset>3286125</wp:posOffset>
                </wp:positionH>
                <wp:positionV relativeFrom="paragraph">
                  <wp:posOffset>11430</wp:posOffset>
                </wp:positionV>
                <wp:extent cx="31432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a:effectLst/>
                      </wps:spPr>
                      <wps:txbx>
                        <w:txbxContent>
                          <w:p w:rsidR="005B39F8" w:rsidRPr="00510C48" w:rsidRDefault="005B39F8" w:rsidP="005B39F8">
                            <w:pPr>
                              <w:pStyle w:val="Caption"/>
                              <w:jc w:val="center"/>
                              <w:rPr>
                                <w:noProof/>
                              </w:rPr>
                            </w:pPr>
                            <w:r>
                              <w:t xml:space="preserve">Figure </w:t>
                            </w:r>
                            <w:fldSimple w:instr=" SEQ Figure \* ARABIC ">
                              <w:r w:rsidR="00D604BB">
                                <w:rPr>
                                  <w:noProof/>
                                </w:rPr>
                                <w:t>3</w:t>
                              </w:r>
                            </w:fldSimple>
                            <w:r>
                              <w:t>--ROC for ratio 8/2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835FBD" id="Text Box 6" o:spid="_x0000_s1027" type="#_x0000_t202" style="position:absolute;left:0;text-align:left;margin-left:258.75pt;margin-top:.9pt;width:2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" stroked="f">
                <v:textbox style="mso-fit-shape-to-text:t" inset="0,0,0,0">
                  <w:txbxContent>
                    <w:p w:rsidR="005B39F8" w:rsidRPr="00510C48" w:rsidRDefault="005B39F8" w:rsidP="005B39F8">
                      <w:pPr>
                        <w:pStyle w:val="Caption"/>
                        <w:jc w:val="center"/>
                        <w:rPr>
                          <w:noProof/>
                        </w:rPr>
                      </w:pPr>
                      <w:r>
                        <w:t xml:space="preserve">Figure </w:t>
                      </w:r>
                      <w:fldSimple w:instr=" SEQ Figure \* ARABIC ">
                        <w:r w:rsidR="00D604BB">
                          <w:rPr>
                            <w:noProof/>
                          </w:rPr>
                          <w:t>3</w:t>
                        </w:r>
                      </w:fldSimple>
                      <w:r>
                        <w:t>--ROC for ratio 8/2</w:t>
                      </w:r>
                    </w:p>
                  </w:txbxContent>
                </v:textbox>
                <w10:wrap type="square"/>
              </v:shape>
            </w:pict>
          </mc:Fallback>
        </mc:AlternateContent>
      </w:r>
      <w:r>
        <w:t xml:space="preserve">Figure </w:t>
      </w:r>
      <w:fldSimple w:instr=" SEQ Figure \* ARABIC ">
        <w:r w:rsidR="00D604BB">
          <w:rPr>
            <w:noProof/>
          </w:rPr>
          <w:t>4</w:t>
        </w:r>
      </w:fldSimple>
      <w:r w:rsidR="00EB5019">
        <w:t>-</w:t>
      </w:r>
      <w:r>
        <w:t>-ROC for ratio 6/4</w:t>
      </w:r>
    </w:p>
    <w:p w:rsidR="00C05598" w:rsidRDefault="00C05598" w:rsidP="00220B2B">
      <w:pPr>
        <w:spacing w:after="0" w:line="240" w:lineRule="auto"/>
        <w:ind w:right="450"/>
        <w:textAlignment w:val="baseline"/>
        <w:rPr>
          <w:rFonts w:ascii="Tahoma" w:eastAsia="Times New Roman" w:hAnsi="Tahoma" w:cs="Tahoma"/>
          <w:color w:val="2C2C29"/>
          <w:sz w:val="18"/>
          <w:szCs w:val="18"/>
        </w:rPr>
      </w:pPr>
    </w:p>
    <w:p w:rsidR="00C05598" w:rsidRDefault="00C05598" w:rsidP="00220B2B">
      <w:pPr>
        <w:spacing w:after="0" w:line="240" w:lineRule="auto"/>
        <w:ind w:right="450"/>
        <w:textAlignment w:val="baseline"/>
        <w:rPr>
          <w:rFonts w:ascii="Tahoma" w:eastAsia="Times New Roman" w:hAnsi="Tahoma" w:cs="Tahoma"/>
          <w:color w:val="2C2C29"/>
          <w:sz w:val="18"/>
          <w:szCs w:val="18"/>
        </w:rPr>
      </w:pPr>
    </w:p>
    <w:p w:rsidR="005B39F8" w:rsidRDefault="005B39F8" w:rsidP="005B39F8">
      <w:pPr>
        <w:spacing w:after="0" w:line="360" w:lineRule="auto"/>
        <w:ind w:right="450"/>
        <w:jc w:val="both"/>
        <w:textAlignment w:val="baseline"/>
        <w:rPr>
          <w:rFonts w:ascii="Times New Roman" w:eastAsia="Times New Roman" w:hAnsi="Times New Roman" w:cs="Times New Roman"/>
          <w:color w:val="2C2C29"/>
          <w:sz w:val="24"/>
          <w:szCs w:val="24"/>
        </w:rPr>
      </w:pPr>
      <w:r w:rsidRPr="005B39F8">
        <w:rPr>
          <w:rFonts w:ascii="Times New Roman" w:eastAsia="Times New Roman" w:hAnsi="Times New Roman" w:cs="Times New Roman"/>
          <w:color w:val="2C2C29"/>
          <w:sz w:val="24"/>
          <w:szCs w:val="24"/>
        </w:rPr>
        <w:lastRenderedPageBreak/>
        <w:t>Initially the dataset was shuffled, otherwise it gave an accuracy of approximately 63% with logistic regression. After shuffling the dataset, 4 trials were conducted with different chunks of data for train and test sets. It is observed that although splitting of dataset was made in proportions significantly different from each other, the range of accuracy was between 79%-81%, with the lowest at 79% when</w:t>
      </w:r>
      <w:r>
        <w:rPr>
          <w:rFonts w:ascii="Times New Roman" w:eastAsia="Times New Roman" w:hAnsi="Times New Roman" w:cs="Times New Roman"/>
          <w:color w:val="2C2C29"/>
          <w:sz w:val="24"/>
          <w:szCs w:val="24"/>
        </w:rPr>
        <w:t xml:space="preserve"> </w:t>
      </w:r>
      <w:r w:rsidR="00D81F3B">
        <w:rPr>
          <w:rFonts w:ascii="Times New Roman" w:eastAsia="Times New Roman" w:hAnsi="Times New Roman" w:cs="Times New Roman"/>
          <w:color w:val="2C2C29"/>
          <w:sz w:val="24"/>
          <w:szCs w:val="24"/>
        </w:rPr>
        <w:t>train set contained 20% of the whole dataset.</w:t>
      </w:r>
      <w:r w:rsidR="00BA4F1B">
        <w:rPr>
          <w:rFonts w:ascii="Times New Roman" w:eastAsia="Times New Roman" w:hAnsi="Times New Roman" w:cs="Times New Roman"/>
          <w:color w:val="2C2C29"/>
          <w:sz w:val="24"/>
          <w:szCs w:val="24"/>
        </w:rPr>
        <w:t xml:space="preserve"> ROC curves for different cases do not differ substantially from each other, however the difference becomes clearer in the true and false positive rates in the last case (test set is 20% of dataset) where there is a minor distortion on the plots (for 50&lt;x&lt;100) signifying that the </w:t>
      </w:r>
      <w:proofErr w:type="spellStart"/>
      <w:r w:rsidR="00BA4F1B">
        <w:rPr>
          <w:rFonts w:ascii="Times New Roman" w:eastAsia="Times New Roman" w:hAnsi="Times New Roman" w:cs="Times New Roman"/>
          <w:color w:val="2C2C29"/>
          <w:sz w:val="24"/>
          <w:szCs w:val="24"/>
        </w:rPr>
        <w:t>tpr</w:t>
      </w:r>
      <w:proofErr w:type="spellEnd"/>
      <w:r w:rsidR="00BA4F1B">
        <w:rPr>
          <w:rFonts w:ascii="Times New Roman" w:eastAsia="Times New Roman" w:hAnsi="Times New Roman" w:cs="Times New Roman"/>
          <w:color w:val="2C2C29"/>
          <w:sz w:val="24"/>
          <w:szCs w:val="24"/>
        </w:rPr>
        <w:t xml:space="preserve"> and </w:t>
      </w:r>
      <w:proofErr w:type="spellStart"/>
      <w:r w:rsidR="00BA4F1B">
        <w:rPr>
          <w:rFonts w:ascii="Times New Roman" w:eastAsia="Times New Roman" w:hAnsi="Times New Roman" w:cs="Times New Roman"/>
          <w:color w:val="2C2C29"/>
          <w:sz w:val="24"/>
          <w:szCs w:val="24"/>
        </w:rPr>
        <w:t>fpr</w:t>
      </w:r>
      <w:proofErr w:type="spellEnd"/>
      <w:r w:rsidR="00BA4F1B">
        <w:rPr>
          <w:rFonts w:ascii="Times New Roman" w:eastAsia="Times New Roman" w:hAnsi="Times New Roman" w:cs="Times New Roman"/>
          <w:color w:val="2C2C29"/>
          <w:sz w:val="24"/>
          <w:szCs w:val="24"/>
        </w:rPr>
        <w:t xml:space="preserve"> did not increase proportionally.</w:t>
      </w:r>
    </w:p>
    <w:p w:rsidR="001B0791" w:rsidRPr="005B39F8" w:rsidRDefault="001B0791" w:rsidP="005B39F8">
      <w:pPr>
        <w:spacing w:after="0" w:line="360" w:lineRule="auto"/>
        <w:ind w:right="450"/>
        <w:jc w:val="both"/>
        <w:textAlignment w:val="baseline"/>
        <w:rPr>
          <w:rFonts w:ascii="Times New Roman" w:eastAsia="Times New Roman" w:hAnsi="Times New Roman" w:cs="Times New Roman"/>
          <w:color w:val="2C2C29"/>
          <w:sz w:val="24"/>
          <w:szCs w:val="24"/>
        </w:rPr>
      </w:pPr>
    </w:p>
    <w:p w:rsidR="001B0791" w:rsidRDefault="001B0791" w:rsidP="00647604">
      <w:pPr>
        <w:spacing w:after="0" w:line="360" w:lineRule="auto"/>
        <w:ind w:right="450"/>
        <w:jc w:val="both"/>
        <w:textAlignment w:val="baseline"/>
        <w:rPr>
          <w:rFonts w:ascii="Tahoma" w:eastAsia="Times New Roman" w:hAnsi="Tahoma" w:cs="Tahoma"/>
          <w:color w:val="2C2C29"/>
          <w:sz w:val="18"/>
          <w:szCs w:val="18"/>
        </w:rPr>
      </w:pPr>
      <w:r w:rsidRPr="00647604">
        <w:rPr>
          <w:rFonts w:ascii="Times New Roman" w:eastAsia="Times New Roman" w:hAnsi="Times New Roman" w:cs="Times New Roman"/>
          <w:color w:val="2C2C29"/>
          <w:sz w:val="24"/>
          <w:szCs w:val="24"/>
        </w:rPr>
        <w:t>Feature selection effect on the results:</w:t>
      </w:r>
    </w:p>
    <w:p w:rsidR="001B0791" w:rsidRDefault="001B0791" w:rsidP="00165565">
      <w:pPr>
        <w:spacing w:after="0" w:line="360" w:lineRule="auto"/>
        <w:ind w:right="450"/>
        <w:jc w:val="both"/>
        <w:textAlignment w:val="baseline"/>
        <w:rPr>
          <w:rFonts w:ascii="Times New Roman" w:eastAsia="Times New Roman" w:hAnsi="Times New Roman" w:cs="Times New Roman"/>
          <w:color w:val="2C2C29"/>
          <w:sz w:val="24"/>
          <w:szCs w:val="24"/>
        </w:rPr>
      </w:pPr>
      <w:r w:rsidRPr="00165565">
        <w:rPr>
          <w:rFonts w:ascii="Times New Roman" w:eastAsia="Times New Roman" w:hAnsi="Times New Roman" w:cs="Times New Roman"/>
          <w:color w:val="2C2C29"/>
          <w:sz w:val="24"/>
          <w:szCs w:val="24"/>
        </w:rPr>
        <w:t>Since there were 19 features in total, it is worth considering that not all of them have equal importance</w:t>
      </w:r>
      <w:r w:rsidR="004F7928" w:rsidRPr="00165565">
        <w:rPr>
          <w:rFonts w:ascii="Times New Roman" w:eastAsia="Times New Roman" w:hAnsi="Times New Roman" w:cs="Times New Roman"/>
          <w:color w:val="2C2C29"/>
          <w:sz w:val="24"/>
          <w:szCs w:val="24"/>
        </w:rPr>
        <w:t xml:space="preserve"> in predicting churn. Thus, using </w:t>
      </w:r>
      <w:proofErr w:type="spellStart"/>
      <w:r w:rsidR="004F7928" w:rsidRPr="00165565">
        <w:rPr>
          <w:rFonts w:ascii="Times New Roman" w:eastAsia="Times New Roman" w:hAnsi="Times New Roman" w:cs="Times New Roman"/>
          <w:color w:val="2C2C29"/>
          <w:sz w:val="24"/>
          <w:szCs w:val="24"/>
        </w:rPr>
        <w:t>SelectKBest</w:t>
      </w:r>
      <w:proofErr w:type="spellEnd"/>
      <w:r w:rsidR="004F7928" w:rsidRPr="00165565">
        <w:rPr>
          <w:rFonts w:ascii="Times New Roman" w:eastAsia="Times New Roman" w:hAnsi="Times New Roman" w:cs="Times New Roman"/>
          <w:color w:val="2C2C29"/>
          <w:sz w:val="24"/>
          <w:szCs w:val="24"/>
        </w:rPr>
        <w:t xml:space="preserve"> with chi score function and choosing to distinguish 5 most important features</w:t>
      </w:r>
      <w:r w:rsidR="00165565" w:rsidRPr="00165565">
        <w:rPr>
          <w:rFonts w:ascii="Times New Roman" w:eastAsia="Times New Roman" w:hAnsi="Times New Roman" w:cs="Times New Roman"/>
          <w:color w:val="2C2C29"/>
          <w:sz w:val="24"/>
          <w:szCs w:val="24"/>
        </w:rPr>
        <w:t xml:space="preserve"> gave the following results:</w:t>
      </w:r>
    </w:p>
    <w:p w:rsidR="00165565" w:rsidRDefault="00165565" w:rsidP="00165565">
      <w:pPr>
        <w:spacing w:after="0" w:line="360" w:lineRule="auto"/>
        <w:ind w:right="450"/>
        <w:jc w:val="both"/>
        <w:textAlignment w:val="baseline"/>
        <w:rPr>
          <w:rFonts w:ascii="Times New Roman" w:eastAsia="Times New Roman" w:hAnsi="Times New Roman" w:cs="Times New Roman"/>
          <w:color w:val="2C2C29"/>
          <w:sz w:val="24"/>
          <w:szCs w:val="24"/>
        </w:rPr>
      </w:pPr>
    </w:p>
    <w:tbl>
      <w:tblPr>
        <w:tblStyle w:val="GridTable1Light-Accent2"/>
        <w:tblW w:w="10075" w:type="dxa"/>
        <w:tblLook w:val="04A0" w:firstRow="1" w:lastRow="0" w:firstColumn="1" w:lastColumn="0" w:noHBand="0" w:noVBand="1"/>
      </w:tblPr>
      <w:tblGrid>
        <w:gridCol w:w="1620"/>
        <w:gridCol w:w="1492"/>
        <w:gridCol w:w="1215"/>
        <w:gridCol w:w="1518"/>
        <w:gridCol w:w="1386"/>
        <w:gridCol w:w="2844"/>
      </w:tblGrid>
      <w:tr w:rsidR="00165565" w:rsidTr="00EC1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165565" w:rsidRDefault="00165565" w:rsidP="00165565">
            <w:pPr>
              <w:ind w:right="450"/>
              <w:jc w:val="center"/>
              <w:textAlignment w:val="baseline"/>
              <w:rPr>
                <w:rFonts w:ascii="Tahoma" w:eastAsia="Times New Roman" w:hAnsi="Tahoma" w:cs="Tahoma"/>
                <w:color w:val="2C2C29"/>
                <w:sz w:val="18"/>
                <w:szCs w:val="18"/>
              </w:rPr>
            </w:pPr>
            <w:r>
              <w:rPr>
                <w:rFonts w:ascii="Tahoma" w:eastAsia="Times New Roman" w:hAnsi="Tahoma" w:cs="Tahoma"/>
                <w:color w:val="2C2C29"/>
                <w:sz w:val="18"/>
                <w:szCs w:val="18"/>
              </w:rPr>
              <w:t>Train/Test ratio</w:t>
            </w:r>
          </w:p>
          <w:p w:rsidR="00165565" w:rsidRDefault="00165565" w:rsidP="00165565">
            <w:pPr>
              <w:ind w:right="450"/>
              <w:jc w:val="center"/>
              <w:textAlignment w:val="baseline"/>
              <w:rPr>
                <w:rFonts w:ascii="Tahoma" w:eastAsia="Times New Roman" w:hAnsi="Tahoma" w:cs="Tahoma"/>
                <w:color w:val="2C2C29"/>
                <w:sz w:val="18"/>
                <w:szCs w:val="18"/>
              </w:rPr>
            </w:pPr>
          </w:p>
        </w:tc>
        <w:tc>
          <w:tcPr>
            <w:tcW w:w="1492" w:type="dxa"/>
          </w:tcPr>
          <w:p w:rsidR="00165565" w:rsidRDefault="00F6664F" w:rsidP="00165565">
            <w:pPr>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Accuracy</w:t>
            </w:r>
          </w:p>
        </w:tc>
        <w:tc>
          <w:tcPr>
            <w:tcW w:w="1215" w:type="dxa"/>
          </w:tcPr>
          <w:p w:rsidR="00165565" w:rsidRDefault="00165565" w:rsidP="00165565">
            <w:pPr>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Recall</w:t>
            </w:r>
          </w:p>
        </w:tc>
        <w:tc>
          <w:tcPr>
            <w:tcW w:w="1518" w:type="dxa"/>
          </w:tcPr>
          <w:p w:rsidR="00165565" w:rsidRDefault="00165565" w:rsidP="00165565">
            <w:pPr>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F1-score</w:t>
            </w:r>
          </w:p>
        </w:tc>
        <w:tc>
          <w:tcPr>
            <w:tcW w:w="1386" w:type="dxa"/>
          </w:tcPr>
          <w:p w:rsidR="00165565" w:rsidRDefault="00165565" w:rsidP="00165565">
            <w:pPr>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Support</w:t>
            </w:r>
          </w:p>
        </w:tc>
        <w:tc>
          <w:tcPr>
            <w:tcW w:w="2844" w:type="dxa"/>
          </w:tcPr>
          <w:p w:rsidR="00165565" w:rsidRPr="00165565" w:rsidRDefault="008532E7" w:rsidP="00165565">
            <w:pPr>
              <w:spacing w:line="360" w:lineRule="auto"/>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0"/>
                <w:szCs w:val="20"/>
              </w:rPr>
            </w:pPr>
            <w:r>
              <w:rPr>
                <w:rFonts w:ascii="Times New Roman" w:eastAsia="Times New Roman" w:hAnsi="Times New Roman" w:cs="Times New Roman"/>
                <w:color w:val="2C2C29"/>
                <w:sz w:val="20"/>
                <w:szCs w:val="20"/>
              </w:rPr>
              <w:t>Accuracy</w:t>
            </w:r>
            <w:r w:rsidRPr="00165565">
              <w:rPr>
                <w:rFonts w:ascii="Times New Roman" w:eastAsia="Times New Roman" w:hAnsi="Times New Roman" w:cs="Times New Roman"/>
                <w:color w:val="2C2C29"/>
                <w:sz w:val="20"/>
                <w:szCs w:val="20"/>
              </w:rPr>
              <w:t xml:space="preserve"> </w:t>
            </w:r>
            <w:r w:rsidR="00165565" w:rsidRPr="00165565">
              <w:rPr>
                <w:rFonts w:ascii="Times New Roman" w:eastAsia="Times New Roman" w:hAnsi="Times New Roman" w:cs="Times New Roman"/>
                <w:color w:val="2C2C29"/>
                <w:sz w:val="20"/>
                <w:szCs w:val="20"/>
              </w:rPr>
              <w:t>difference  from using all features</w:t>
            </w:r>
          </w:p>
        </w:tc>
      </w:tr>
      <w:tr w:rsidR="00165565" w:rsidTr="00EC123D">
        <w:tc>
          <w:tcPr>
            <w:cnfStyle w:val="001000000000" w:firstRow="0" w:lastRow="0" w:firstColumn="1" w:lastColumn="0" w:oddVBand="0" w:evenVBand="0" w:oddHBand="0" w:evenHBand="0" w:firstRowFirstColumn="0" w:firstRowLastColumn="0" w:lastRowFirstColumn="0" w:lastRowLastColumn="0"/>
            <w:tcW w:w="1620" w:type="dxa"/>
          </w:tcPr>
          <w:p w:rsidR="00165565" w:rsidRDefault="00165565" w:rsidP="00165565">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4/6</w:t>
            </w:r>
          </w:p>
        </w:tc>
        <w:tc>
          <w:tcPr>
            <w:tcW w:w="1492" w:type="dxa"/>
          </w:tcPr>
          <w:p w:rsidR="00165565" w:rsidRDefault="00EB5019"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0.786</w:t>
            </w:r>
          </w:p>
        </w:tc>
        <w:tc>
          <w:tcPr>
            <w:tcW w:w="1215" w:type="dxa"/>
          </w:tcPr>
          <w:p w:rsidR="00165565" w:rsidRDefault="00EB5019"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w:t>
            </w:r>
          </w:p>
        </w:tc>
        <w:tc>
          <w:tcPr>
            <w:tcW w:w="1518" w:type="dxa"/>
          </w:tcPr>
          <w:p w:rsidR="00165565" w:rsidRDefault="00EB5019"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0.78</w:t>
            </w:r>
          </w:p>
        </w:tc>
        <w:tc>
          <w:tcPr>
            <w:tcW w:w="1386" w:type="dxa"/>
          </w:tcPr>
          <w:p w:rsidR="00165565" w:rsidRDefault="00EB5019"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4226</w:t>
            </w:r>
          </w:p>
        </w:tc>
        <w:tc>
          <w:tcPr>
            <w:tcW w:w="2844" w:type="dxa"/>
          </w:tcPr>
          <w:p w:rsidR="00165565" w:rsidRDefault="00EB5019"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-0.015</w:t>
            </w:r>
          </w:p>
        </w:tc>
      </w:tr>
      <w:tr w:rsidR="00165565" w:rsidTr="00EC123D">
        <w:tc>
          <w:tcPr>
            <w:cnfStyle w:val="001000000000" w:firstRow="0" w:lastRow="0" w:firstColumn="1" w:lastColumn="0" w:oddVBand="0" w:evenVBand="0" w:oddHBand="0" w:evenHBand="0" w:firstRowFirstColumn="0" w:firstRowLastColumn="0" w:lastRowFirstColumn="0" w:lastRowLastColumn="0"/>
            <w:tcW w:w="1620" w:type="dxa"/>
          </w:tcPr>
          <w:p w:rsidR="00165565" w:rsidRDefault="00165565" w:rsidP="00165565">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6/4</w:t>
            </w:r>
          </w:p>
        </w:tc>
        <w:tc>
          <w:tcPr>
            <w:tcW w:w="1492" w:type="dxa"/>
          </w:tcPr>
          <w:p w:rsidR="00165565" w:rsidRDefault="008532E7"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0.787</w:t>
            </w:r>
          </w:p>
        </w:tc>
        <w:tc>
          <w:tcPr>
            <w:tcW w:w="1215" w:type="dxa"/>
          </w:tcPr>
          <w:p w:rsidR="00165565" w:rsidRDefault="00EB5019"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w:t>
            </w:r>
          </w:p>
        </w:tc>
        <w:tc>
          <w:tcPr>
            <w:tcW w:w="1518" w:type="dxa"/>
          </w:tcPr>
          <w:p w:rsidR="00165565" w:rsidRDefault="008532E7"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0.78</w:t>
            </w:r>
          </w:p>
        </w:tc>
        <w:tc>
          <w:tcPr>
            <w:tcW w:w="1386" w:type="dxa"/>
          </w:tcPr>
          <w:p w:rsidR="00165565" w:rsidRDefault="00EB5019"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2818</w:t>
            </w:r>
          </w:p>
        </w:tc>
        <w:tc>
          <w:tcPr>
            <w:tcW w:w="2844" w:type="dxa"/>
          </w:tcPr>
          <w:p w:rsidR="00165565" w:rsidRDefault="008532E7"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-0.00</w:t>
            </w:r>
            <w:r w:rsidR="00EB5019">
              <w:rPr>
                <w:rFonts w:ascii="Times New Roman" w:eastAsia="Times New Roman" w:hAnsi="Times New Roman" w:cs="Times New Roman"/>
                <w:color w:val="2C2C29"/>
                <w:sz w:val="24"/>
                <w:szCs w:val="24"/>
              </w:rPr>
              <w:t>8</w:t>
            </w:r>
          </w:p>
        </w:tc>
      </w:tr>
      <w:tr w:rsidR="00165565" w:rsidTr="00EC123D">
        <w:tc>
          <w:tcPr>
            <w:cnfStyle w:val="001000000000" w:firstRow="0" w:lastRow="0" w:firstColumn="1" w:lastColumn="0" w:oddVBand="0" w:evenVBand="0" w:oddHBand="0" w:evenHBand="0" w:firstRowFirstColumn="0" w:firstRowLastColumn="0" w:lastRowFirstColumn="0" w:lastRowLastColumn="0"/>
            <w:tcW w:w="1620" w:type="dxa"/>
          </w:tcPr>
          <w:p w:rsidR="00165565" w:rsidRDefault="00165565" w:rsidP="00165565">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8/2</w:t>
            </w:r>
          </w:p>
        </w:tc>
        <w:tc>
          <w:tcPr>
            <w:tcW w:w="1492" w:type="dxa"/>
          </w:tcPr>
          <w:p w:rsidR="00165565" w:rsidRDefault="00165565"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0.795</w:t>
            </w:r>
          </w:p>
        </w:tc>
        <w:tc>
          <w:tcPr>
            <w:tcW w:w="1215" w:type="dxa"/>
          </w:tcPr>
          <w:p w:rsidR="00165565" w:rsidRDefault="00165565"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w:t>
            </w:r>
          </w:p>
        </w:tc>
        <w:tc>
          <w:tcPr>
            <w:tcW w:w="1518" w:type="dxa"/>
          </w:tcPr>
          <w:p w:rsidR="00165565" w:rsidRDefault="00165565"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w:t>
            </w:r>
          </w:p>
        </w:tc>
        <w:tc>
          <w:tcPr>
            <w:tcW w:w="1386" w:type="dxa"/>
          </w:tcPr>
          <w:p w:rsidR="00165565" w:rsidRDefault="00165565" w:rsidP="00165565">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1409</w:t>
            </w:r>
          </w:p>
        </w:tc>
        <w:tc>
          <w:tcPr>
            <w:tcW w:w="2844" w:type="dxa"/>
          </w:tcPr>
          <w:p w:rsidR="00165565" w:rsidRDefault="00165565" w:rsidP="00EB5019">
            <w:pPr>
              <w:keepNext/>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-0.06</w:t>
            </w:r>
          </w:p>
        </w:tc>
      </w:tr>
    </w:tbl>
    <w:p w:rsidR="00EB5019" w:rsidRDefault="00EB5019" w:rsidP="00EB5019">
      <w:pPr>
        <w:pStyle w:val="Caption"/>
        <w:jc w:val="center"/>
      </w:pPr>
      <w:r>
        <w:t xml:space="preserve">Table </w:t>
      </w:r>
      <w:fldSimple w:instr=" SEQ Table \* ARABIC ">
        <w:r w:rsidR="00F6664F">
          <w:rPr>
            <w:noProof/>
          </w:rPr>
          <w:t>2</w:t>
        </w:r>
      </w:fldSimple>
      <w:r>
        <w:t>- Table for top 5</w:t>
      </w:r>
      <w:r>
        <w:rPr>
          <w:noProof/>
        </w:rPr>
        <w:t xml:space="preserve"> features</w:t>
      </w:r>
    </w:p>
    <w:p w:rsidR="00EB5019" w:rsidRDefault="00EB5019" w:rsidP="00EB5019">
      <w:pPr>
        <w:keepNext/>
        <w:spacing w:after="0" w:line="360" w:lineRule="auto"/>
        <w:ind w:right="450"/>
        <w:jc w:val="both"/>
        <w:textAlignment w:val="baseline"/>
      </w:pPr>
      <w:r>
        <w:rPr>
          <w:noProof/>
        </w:rPr>
        <w:drawing>
          <wp:anchor distT="0" distB="0" distL="114300" distR="114300" simplePos="0" relativeHeight="251665408" behindDoc="0" locked="0" layoutInCell="1" allowOverlap="1" wp14:anchorId="4E8FFA23" wp14:editId="047BE384">
            <wp:simplePos x="0" y="0"/>
            <wp:positionH relativeFrom="margin">
              <wp:posOffset>-562610</wp:posOffset>
            </wp:positionH>
            <wp:positionV relativeFrom="margin">
              <wp:posOffset>5500370</wp:posOffset>
            </wp:positionV>
            <wp:extent cx="3019425" cy="20288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9425" cy="2028825"/>
                    </a:xfrm>
                    <a:prstGeom prst="rect">
                      <a:avLst/>
                    </a:prstGeom>
                  </pic:spPr>
                </pic:pic>
              </a:graphicData>
            </a:graphic>
            <wp14:sizeRelH relativeFrom="margin">
              <wp14:pctWidth>0</wp14:pctWidth>
            </wp14:sizeRelH>
            <wp14:sizeRelV relativeFrom="margin">
              <wp14:pctHeight>0</wp14:pctHeight>
            </wp14:sizeRelV>
          </wp:anchor>
        </w:drawing>
      </w:r>
    </w:p>
    <w:p w:rsidR="00EB5019" w:rsidRDefault="00EB5019" w:rsidP="00EB5019">
      <w:pPr>
        <w:pStyle w:val="Caption"/>
        <w:jc w:val="both"/>
      </w:pPr>
      <w:r>
        <w:rPr>
          <w:noProof/>
        </w:rPr>
        <w:drawing>
          <wp:anchor distT="0" distB="0" distL="114300" distR="114300" simplePos="0" relativeHeight="251666432" behindDoc="0" locked="0" layoutInCell="1" allowOverlap="1" wp14:anchorId="6110104D" wp14:editId="404E4798">
            <wp:simplePos x="0" y="0"/>
            <wp:positionH relativeFrom="margin">
              <wp:posOffset>3114675</wp:posOffset>
            </wp:positionH>
            <wp:positionV relativeFrom="page">
              <wp:posOffset>6410325</wp:posOffset>
            </wp:positionV>
            <wp:extent cx="3086100" cy="20739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6100" cy="20739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0025A19E" wp14:editId="3EB5D02A">
                <wp:simplePos x="0" y="0"/>
                <wp:positionH relativeFrom="column">
                  <wp:posOffset>3143250</wp:posOffset>
                </wp:positionH>
                <wp:positionV relativeFrom="paragraph">
                  <wp:posOffset>2162810</wp:posOffset>
                </wp:positionV>
                <wp:extent cx="30861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a:effectLst/>
                      </wps:spPr>
                      <wps:txbx>
                        <w:txbxContent>
                          <w:p w:rsidR="00EB5019" w:rsidRPr="00E91C80" w:rsidRDefault="00EB5019" w:rsidP="00EB5019">
                            <w:pPr>
                              <w:pStyle w:val="Caption"/>
                              <w:jc w:val="center"/>
                              <w:rPr>
                                <w:noProof/>
                              </w:rPr>
                            </w:pPr>
                            <w:r>
                              <w:t xml:space="preserve">Figure </w:t>
                            </w:r>
                            <w:fldSimple w:instr=" SEQ Figure \* ARABIC ">
                              <w:r w:rsidR="00D604BB">
                                <w:rPr>
                                  <w:noProof/>
                                </w:rPr>
                                <w:t>5</w:t>
                              </w:r>
                            </w:fldSimple>
                            <w:r>
                              <w:t>-ROC for ratio 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25A19E" id="Text Box 10" o:spid="_x0000_s1028" type="#_x0000_t202" style="position:absolute;left:0;text-align:left;margin-left:247.5pt;margin-top:170.3pt;width:2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" stroked="f">
                <v:textbox style="mso-fit-shape-to-text:t" inset="0,0,0,0">
                  <w:txbxContent>
                    <w:p w:rsidR="00EB5019" w:rsidRPr="00E91C80" w:rsidRDefault="00EB5019" w:rsidP="00EB5019">
                      <w:pPr>
                        <w:pStyle w:val="Caption"/>
                        <w:jc w:val="center"/>
                        <w:rPr>
                          <w:noProof/>
                        </w:rPr>
                      </w:pPr>
                      <w:r>
                        <w:t xml:space="preserve">Figure </w:t>
                      </w:r>
                      <w:fldSimple w:instr=" SEQ Figure \* ARABIC ">
                        <w:r w:rsidR="00D604BB">
                          <w:rPr>
                            <w:noProof/>
                          </w:rPr>
                          <w:t>5</w:t>
                        </w:r>
                      </w:fldSimple>
                      <w:r>
                        <w:t>-ROC for ratio 4/6</w:t>
                      </w:r>
                    </w:p>
                  </w:txbxContent>
                </v:textbox>
                <w10:wrap type="square"/>
              </v:shape>
            </w:pict>
          </mc:Fallback>
        </mc:AlternateContent>
      </w:r>
    </w:p>
    <w:p w:rsidR="00EB5019" w:rsidRDefault="00EB5019" w:rsidP="00EB5019">
      <w:pPr>
        <w:pStyle w:val="Caption"/>
        <w:jc w:val="both"/>
      </w:pPr>
    </w:p>
    <w:p w:rsidR="00EB5019" w:rsidRDefault="00EB5019" w:rsidP="00EB5019">
      <w:pPr>
        <w:pStyle w:val="Caption"/>
        <w:jc w:val="both"/>
      </w:pPr>
    </w:p>
    <w:p w:rsidR="00EB5019" w:rsidRDefault="00EB5019" w:rsidP="00EB5019">
      <w:pPr>
        <w:pStyle w:val="Caption"/>
        <w:jc w:val="both"/>
      </w:pPr>
    </w:p>
    <w:p w:rsidR="00EB5019" w:rsidRDefault="00EB5019" w:rsidP="00EB5019">
      <w:pPr>
        <w:pStyle w:val="Caption"/>
        <w:jc w:val="both"/>
      </w:pPr>
    </w:p>
    <w:p w:rsidR="00EB5019" w:rsidRDefault="00EB5019" w:rsidP="00EB5019">
      <w:pPr>
        <w:pStyle w:val="Caption"/>
        <w:jc w:val="both"/>
      </w:pPr>
    </w:p>
    <w:p w:rsidR="00EB5019" w:rsidRDefault="00EB5019" w:rsidP="00EB5019">
      <w:pPr>
        <w:pStyle w:val="Caption"/>
        <w:jc w:val="both"/>
      </w:pPr>
    </w:p>
    <w:p w:rsidR="00EB5019" w:rsidRDefault="00EB5019" w:rsidP="00EB5019">
      <w:pPr>
        <w:pStyle w:val="Caption"/>
        <w:jc w:val="both"/>
      </w:pPr>
    </w:p>
    <w:p w:rsidR="00165565" w:rsidRPr="00165565" w:rsidRDefault="00EB5019" w:rsidP="00EB5019">
      <w:pPr>
        <w:pStyle w:val="Caption"/>
        <w:rPr>
          <w:rFonts w:ascii="Times New Roman" w:eastAsia="Times New Roman" w:hAnsi="Times New Roman" w:cs="Times New Roman"/>
          <w:color w:val="2C2C29"/>
          <w:sz w:val="24"/>
          <w:szCs w:val="24"/>
        </w:rPr>
      </w:pPr>
      <w:r>
        <w:t xml:space="preserve">Figure </w:t>
      </w:r>
      <w:fldSimple w:instr=" SEQ Figure \* ARABIC ">
        <w:r w:rsidR="00D604BB">
          <w:rPr>
            <w:noProof/>
          </w:rPr>
          <w:t>6</w:t>
        </w:r>
      </w:fldSimple>
      <w:r>
        <w:t>-ROC for ratio 6/4</w:t>
      </w:r>
    </w:p>
    <w:p w:rsidR="00165565" w:rsidRDefault="00EB5019" w:rsidP="00220B2B">
      <w:pPr>
        <w:spacing w:after="0" w:line="240" w:lineRule="auto"/>
        <w:ind w:right="450"/>
        <w:textAlignment w:val="baseline"/>
        <w:rPr>
          <w:rFonts w:ascii="Tahoma" w:eastAsia="Times New Roman" w:hAnsi="Tahoma" w:cs="Tahoma"/>
          <w:color w:val="2C2C29"/>
          <w:sz w:val="18"/>
          <w:szCs w:val="18"/>
        </w:rPr>
      </w:pPr>
      <w:r>
        <w:rPr>
          <w:noProof/>
        </w:rPr>
        <w:lastRenderedPageBreak/>
        <mc:AlternateContent>
          <mc:Choice Requires="wps">
            <w:drawing>
              <wp:anchor distT="0" distB="0" distL="114300" distR="114300" simplePos="0" relativeHeight="251670528" behindDoc="0" locked="0" layoutInCell="1" allowOverlap="1" wp14:anchorId="757F2AB6" wp14:editId="2A968B78">
                <wp:simplePos x="0" y="0"/>
                <wp:positionH relativeFrom="column">
                  <wp:posOffset>0</wp:posOffset>
                </wp:positionH>
                <wp:positionV relativeFrom="paragraph">
                  <wp:posOffset>1952625</wp:posOffset>
                </wp:positionV>
                <wp:extent cx="284289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42895" cy="635"/>
                        </a:xfrm>
                        <a:prstGeom prst="rect">
                          <a:avLst/>
                        </a:prstGeom>
                        <a:solidFill>
                          <a:prstClr val="white"/>
                        </a:solidFill>
                        <a:ln>
                          <a:noFill/>
                        </a:ln>
                        <a:effectLst/>
                      </wps:spPr>
                      <wps:txbx>
                        <w:txbxContent>
                          <w:p w:rsidR="00EB5019" w:rsidRPr="00FD2E98" w:rsidRDefault="00EB5019" w:rsidP="00EB5019">
                            <w:pPr>
                              <w:pStyle w:val="Caption"/>
                              <w:rPr>
                                <w:noProof/>
                              </w:rPr>
                            </w:pPr>
                            <w:r>
                              <w:t xml:space="preserve">                           Figure </w:t>
                            </w:r>
                            <w:fldSimple w:instr=" SEQ Figure \* ARABIC ">
                              <w:r w:rsidR="00D604BB">
                                <w:rPr>
                                  <w:noProof/>
                                </w:rPr>
                                <w:t>7</w:t>
                              </w:r>
                            </w:fldSimple>
                            <w:r>
                              <w:t>-ROC for ratio 8/2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F2AB6" id="Text Box 11" o:spid="_x0000_s1029" type="#_x0000_t202" style="position:absolute;margin-left:0;margin-top:153.75pt;width:223.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" stroked="f">
                <v:textbox style="mso-fit-shape-to-text:t" inset="0,0,0,0">
                  <w:txbxContent>
                    <w:p w:rsidR="00EB5019" w:rsidRPr="00FD2E98" w:rsidRDefault="00EB5019" w:rsidP="00EB5019">
                      <w:pPr>
                        <w:pStyle w:val="Caption"/>
                        <w:rPr>
                          <w:noProof/>
                        </w:rPr>
                      </w:pPr>
                      <w:r>
                        <w:t xml:space="preserve">                           Figure </w:t>
                      </w:r>
                      <w:fldSimple w:instr=" SEQ Figure \* ARABIC ">
                        <w:r w:rsidR="00D604BB">
                          <w:rPr>
                            <w:noProof/>
                          </w:rPr>
                          <w:t>7</w:t>
                        </w:r>
                      </w:fldSimple>
                      <w:r>
                        <w:t>-ROC for ratio 8/2</w:t>
                      </w:r>
                    </w:p>
                  </w:txbxContent>
                </v:textbox>
                <w10:wrap type="square"/>
              </v:shape>
            </w:pict>
          </mc:Fallback>
        </mc:AlternateContent>
      </w:r>
      <w:r>
        <w:rPr>
          <w:noProof/>
        </w:rPr>
        <w:drawing>
          <wp:anchor distT="0" distB="0" distL="114300" distR="114300" simplePos="0" relativeHeight="251664384" behindDoc="0" locked="0" layoutInCell="1" allowOverlap="1" wp14:anchorId="259C9F7A" wp14:editId="049EE17E">
            <wp:simplePos x="914400" y="914400"/>
            <wp:positionH relativeFrom="margin">
              <wp:align>left</wp:align>
            </wp:positionH>
            <wp:positionV relativeFrom="margin">
              <wp:align>top</wp:align>
            </wp:positionV>
            <wp:extent cx="2843213" cy="1895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3213" cy="1895475"/>
                    </a:xfrm>
                    <a:prstGeom prst="rect">
                      <a:avLst/>
                    </a:prstGeom>
                  </pic:spPr>
                </pic:pic>
              </a:graphicData>
            </a:graphic>
          </wp:anchor>
        </w:drawing>
      </w:r>
    </w:p>
    <w:p w:rsidR="005B39F8" w:rsidRDefault="005B39F8"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220B2B">
      <w:pPr>
        <w:spacing w:after="0" w:line="240" w:lineRule="auto"/>
        <w:ind w:right="450"/>
        <w:textAlignment w:val="baseline"/>
        <w:rPr>
          <w:rFonts w:ascii="Tahoma" w:eastAsia="Times New Roman" w:hAnsi="Tahoma" w:cs="Tahoma"/>
          <w:color w:val="2C2C29"/>
          <w:sz w:val="18"/>
          <w:szCs w:val="18"/>
        </w:rPr>
      </w:pPr>
    </w:p>
    <w:p w:rsidR="00EB5019" w:rsidRDefault="00EB5019" w:rsidP="00F6664F">
      <w:pPr>
        <w:spacing w:after="0" w:line="360" w:lineRule="auto"/>
        <w:ind w:right="450"/>
        <w:jc w:val="both"/>
        <w:textAlignment w:val="baseline"/>
        <w:rPr>
          <w:rFonts w:ascii="Times New Roman" w:eastAsia="Times New Roman" w:hAnsi="Times New Roman" w:cs="Times New Roman"/>
          <w:color w:val="2C2C29"/>
          <w:sz w:val="24"/>
          <w:szCs w:val="24"/>
        </w:rPr>
      </w:pPr>
      <w:r w:rsidRPr="00F6664F">
        <w:rPr>
          <w:rFonts w:ascii="Times New Roman" w:eastAsia="Times New Roman" w:hAnsi="Times New Roman" w:cs="Times New Roman"/>
          <w:color w:val="2C2C29"/>
          <w:sz w:val="24"/>
          <w:szCs w:val="24"/>
        </w:rPr>
        <w:t>From the last column of the table</w:t>
      </w:r>
      <w:r w:rsidR="00F6664F" w:rsidRPr="00F6664F">
        <w:rPr>
          <w:rFonts w:ascii="Times New Roman" w:eastAsia="Times New Roman" w:hAnsi="Times New Roman" w:cs="Times New Roman"/>
          <w:color w:val="2C2C29"/>
          <w:sz w:val="24"/>
          <w:szCs w:val="24"/>
        </w:rPr>
        <w:t xml:space="preserve"> it can be deduced that the top 5 features chosen yield results very similar to those recorded while using all 19 features. </w:t>
      </w:r>
      <w:r w:rsidR="00F6664F">
        <w:rPr>
          <w:rFonts w:ascii="Times New Roman" w:eastAsia="Times New Roman" w:hAnsi="Times New Roman" w:cs="Times New Roman"/>
          <w:color w:val="2C2C29"/>
          <w:sz w:val="24"/>
          <w:szCs w:val="24"/>
        </w:rPr>
        <w:t xml:space="preserve">The top 5 features are respectively: tenure, online security, contract, monthly charge, total charge. </w:t>
      </w:r>
      <w:r w:rsidR="00F6664F" w:rsidRPr="00F6664F">
        <w:rPr>
          <w:rFonts w:ascii="Times New Roman" w:eastAsia="Times New Roman" w:hAnsi="Times New Roman" w:cs="Times New Roman"/>
          <w:color w:val="2C2C29"/>
          <w:sz w:val="24"/>
          <w:szCs w:val="24"/>
        </w:rPr>
        <w:t>Due to this difference the number of features was reduced further to 3 to observe how scores change:</w:t>
      </w:r>
    </w:p>
    <w:tbl>
      <w:tblPr>
        <w:tblStyle w:val="GridTable1Light-Accent3"/>
        <w:tblW w:w="10075" w:type="dxa"/>
        <w:tblLook w:val="04A0" w:firstRow="1" w:lastRow="0" w:firstColumn="1" w:lastColumn="0" w:noHBand="0" w:noVBand="1"/>
      </w:tblPr>
      <w:tblGrid>
        <w:gridCol w:w="1620"/>
        <w:gridCol w:w="1492"/>
        <w:gridCol w:w="1215"/>
        <w:gridCol w:w="1518"/>
        <w:gridCol w:w="1386"/>
        <w:gridCol w:w="2844"/>
      </w:tblGrid>
      <w:tr w:rsidR="00F6664F" w:rsidTr="005F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664F" w:rsidRDefault="00F6664F" w:rsidP="005F73FA">
            <w:pPr>
              <w:ind w:right="450"/>
              <w:jc w:val="center"/>
              <w:textAlignment w:val="baseline"/>
              <w:rPr>
                <w:rFonts w:ascii="Tahoma" w:eastAsia="Times New Roman" w:hAnsi="Tahoma" w:cs="Tahoma"/>
                <w:color w:val="2C2C29"/>
                <w:sz w:val="18"/>
                <w:szCs w:val="18"/>
              </w:rPr>
            </w:pPr>
            <w:r>
              <w:rPr>
                <w:rFonts w:ascii="Tahoma" w:eastAsia="Times New Roman" w:hAnsi="Tahoma" w:cs="Tahoma"/>
                <w:color w:val="2C2C29"/>
                <w:sz w:val="18"/>
                <w:szCs w:val="18"/>
              </w:rPr>
              <w:t>Train/Test ratio</w:t>
            </w:r>
          </w:p>
          <w:p w:rsidR="00F6664F" w:rsidRDefault="00F6664F" w:rsidP="005F73FA">
            <w:pPr>
              <w:ind w:right="450"/>
              <w:jc w:val="center"/>
              <w:textAlignment w:val="baseline"/>
              <w:rPr>
                <w:rFonts w:ascii="Tahoma" w:eastAsia="Times New Roman" w:hAnsi="Tahoma" w:cs="Tahoma"/>
                <w:color w:val="2C2C29"/>
                <w:sz w:val="18"/>
                <w:szCs w:val="18"/>
              </w:rPr>
            </w:pPr>
          </w:p>
        </w:tc>
        <w:tc>
          <w:tcPr>
            <w:tcW w:w="1492" w:type="dxa"/>
          </w:tcPr>
          <w:p w:rsidR="00F6664F" w:rsidRDefault="00EC123D" w:rsidP="005F73FA">
            <w:pPr>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Accuracy</w:t>
            </w:r>
          </w:p>
        </w:tc>
        <w:tc>
          <w:tcPr>
            <w:tcW w:w="1215" w:type="dxa"/>
          </w:tcPr>
          <w:p w:rsidR="00F6664F" w:rsidRDefault="00F6664F" w:rsidP="005F73FA">
            <w:pPr>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Recall</w:t>
            </w:r>
          </w:p>
        </w:tc>
        <w:tc>
          <w:tcPr>
            <w:tcW w:w="1518" w:type="dxa"/>
          </w:tcPr>
          <w:p w:rsidR="00F6664F" w:rsidRDefault="00F6664F" w:rsidP="005F73FA">
            <w:pPr>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F1-score</w:t>
            </w:r>
          </w:p>
        </w:tc>
        <w:tc>
          <w:tcPr>
            <w:tcW w:w="1386" w:type="dxa"/>
          </w:tcPr>
          <w:p w:rsidR="00F6664F" w:rsidRDefault="00F6664F" w:rsidP="005F73FA">
            <w:pPr>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2C2C29"/>
                <w:sz w:val="18"/>
                <w:szCs w:val="18"/>
              </w:rPr>
            </w:pPr>
            <w:r>
              <w:rPr>
                <w:rFonts w:ascii="Tahoma" w:eastAsia="Times New Roman" w:hAnsi="Tahoma" w:cs="Tahoma"/>
                <w:color w:val="2C2C29"/>
                <w:sz w:val="18"/>
                <w:szCs w:val="18"/>
              </w:rPr>
              <w:t>Support</w:t>
            </w:r>
          </w:p>
        </w:tc>
        <w:tc>
          <w:tcPr>
            <w:tcW w:w="2844" w:type="dxa"/>
          </w:tcPr>
          <w:p w:rsidR="00F6664F" w:rsidRPr="00165565" w:rsidRDefault="008532E7" w:rsidP="005F73FA">
            <w:pPr>
              <w:spacing w:line="360" w:lineRule="auto"/>
              <w:ind w:right="450"/>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0"/>
                <w:szCs w:val="20"/>
              </w:rPr>
            </w:pPr>
            <w:r>
              <w:rPr>
                <w:rFonts w:ascii="Times New Roman" w:eastAsia="Times New Roman" w:hAnsi="Times New Roman" w:cs="Times New Roman"/>
                <w:color w:val="2C2C29"/>
                <w:sz w:val="20"/>
                <w:szCs w:val="20"/>
              </w:rPr>
              <w:t>Accuracy</w:t>
            </w:r>
            <w:r w:rsidR="00F6664F" w:rsidRPr="00165565">
              <w:rPr>
                <w:rFonts w:ascii="Times New Roman" w:eastAsia="Times New Roman" w:hAnsi="Times New Roman" w:cs="Times New Roman"/>
                <w:color w:val="2C2C29"/>
                <w:sz w:val="20"/>
                <w:szCs w:val="20"/>
              </w:rPr>
              <w:t xml:space="preserve"> difference  from using all features</w:t>
            </w:r>
          </w:p>
        </w:tc>
      </w:tr>
      <w:tr w:rsidR="00F6664F" w:rsidTr="005F73FA">
        <w:tc>
          <w:tcPr>
            <w:cnfStyle w:val="001000000000" w:firstRow="0" w:lastRow="0" w:firstColumn="1" w:lastColumn="0" w:oddVBand="0" w:evenVBand="0" w:oddHBand="0" w:evenHBand="0" w:firstRowFirstColumn="0" w:firstRowLastColumn="0" w:lastRowFirstColumn="0" w:lastRowLastColumn="0"/>
            <w:tcW w:w="1620" w:type="dxa"/>
          </w:tcPr>
          <w:p w:rsidR="00F6664F" w:rsidRDefault="00F6664F" w:rsidP="005F73FA">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4/6</w:t>
            </w:r>
          </w:p>
        </w:tc>
        <w:tc>
          <w:tcPr>
            <w:tcW w:w="1492"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0.786</w:t>
            </w:r>
          </w:p>
        </w:tc>
        <w:tc>
          <w:tcPr>
            <w:tcW w:w="1215"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w:t>
            </w:r>
          </w:p>
        </w:tc>
        <w:tc>
          <w:tcPr>
            <w:tcW w:w="1518" w:type="dxa"/>
          </w:tcPr>
          <w:p w:rsidR="00F6664F" w:rsidRDefault="008532E7"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0.77</w:t>
            </w:r>
          </w:p>
        </w:tc>
        <w:tc>
          <w:tcPr>
            <w:tcW w:w="1386"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4226</w:t>
            </w:r>
          </w:p>
        </w:tc>
        <w:tc>
          <w:tcPr>
            <w:tcW w:w="2844"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-0.015</w:t>
            </w:r>
          </w:p>
        </w:tc>
      </w:tr>
      <w:tr w:rsidR="00F6664F" w:rsidTr="005F73FA">
        <w:tc>
          <w:tcPr>
            <w:cnfStyle w:val="001000000000" w:firstRow="0" w:lastRow="0" w:firstColumn="1" w:lastColumn="0" w:oddVBand="0" w:evenVBand="0" w:oddHBand="0" w:evenHBand="0" w:firstRowFirstColumn="0" w:firstRowLastColumn="0" w:lastRowFirstColumn="0" w:lastRowLastColumn="0"/>
            <w:tcW w:w="1620" w:type="dxa"/>
          </w:tcPr>
          <w:p w:rsidR="00F6664F" w:rsidRDefault="00F6664F" w:rsidP="005F73FA">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6/4</w:t>
            </w:r>
          </w:p>
        </w:tc>
        <w:tc>
          <w:tcPr>
            <w:tcW w:w="1492" w:type="dxa"/>
          </w:tcPr>
          <w:p w:rsidR="00F6664F" w:rsidRDefault="008532E7"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0.785</w:t>
            </w:r>
          </w:p>
        </w:tc>
        <w:tc>
          <w:tcPr>
            <w:tcW w:w="1215"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w:t>
            </w:r>
          </w:p>
        </w:tc>
        <w:tc>
          <w:tcPr>
            <w:tcW w:w="1518" w:type="dxa"/>
          </w:tcPr>
          <w:p w:rsidR="00F6664F" w:rsidRDefault="008532E7"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0.77</w:t>
            </w:r>
          </w:p>
        </w:tc>
        <w:tc>
          <w:tcPr>
            <w:tcW w:w="1386"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2818</w:t>
            </w:r>
          </w:p>
        </w:tc>
        <w:tc>
          <w:tcPr>
            <w:tcW w:w="2844" w:type="dxa"/>
          </w:tcPr>
          <w:p w:rsidR="00F6664F" w:rsidRDefault="008532E7"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-0.01</w:t>
            </w:r>
          </w:p>
        </w:tc>
      </w:tr>
      <w:tr w:rsidR="00F6664F" w:rsidTr="005F73FA">
        <w:tc>
          <w:tcPr>
            <w:cnfStyle w:val="001000000000" w:firstRow="0" w:lastRow="0" w:firstColumn="1" w:lastColumn="0" w:oddVBand="0" w:evenVBand="0" w:oddHBand="0" w:evenHBand="0" w:firstRowFirstColumn="0" w:firstRowLastColumn="0" w:lastRowFirstColumn="0" w:lastRowLastColumn="0"/>
            <w:tcW w:w="1620" w:type="dxa"/>
          </w:tcPr>
          <w:p w:rsidR="00F6664F" w:rsidRDefault="00F6664F" w:rsidP="005F73FA">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8/2</w:t>
            </w:r>
          </w:p>
        </w:tc>
        <w:tc>
          <w:tcPr>
            <w:tcW w:w="1492"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w:t>
            </w:r>
            <w:r w:rsidR="008532E7">
              <w:rPr>
                <w:rFonts w:ascii="Times New Roman" w:eastAsia="Times New Roman" w:hAnsi="Times New Roman" w:cs="Times New Roman"/>
                <w:color w:val="2C2C29"/>
                <w:sz w:val="24"/>
                <w:szCs w:val="24"/>
              </w:rPr>
              <w:t>0</w:t>
            </w:r>
          </w:p>
        </w:tc>
        <w:tc>
          <w:tcPr>
            <w:tcW w:w="1215"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0.79</w:t>
            </w:r>
          </w:p>
        </w:tc>
        <w:tc>
          <w:tcPr>
            <w:tcW w:w="1518" w:type="dxa"/>
          </w:tcPr>
          <w:p w:rsidR="00F6664F" w:rsidRDefault="008532E7"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0.78</w:t>
            </w:r>
          </w:p>
        </w:tc>
        <w:tc>
          <w:tcPr>
            <w:tcW w:w="1386" w:type="dxa"/>
          </w:tcPr>
          <w:p w:rsidR="00F6664F" w:rsidRDefault="00F6664F" w:rsidP="005F73FA">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1409</w:t>
            </w:r>
          </w:p>
        </w:tc>
        <w:tc>
          <w:tcPr>
            <w:tcW w:w="2844" w:type="dxa"/>
          </w:tcPr>
          <w:p w:rsidR="00F6664F" w:rsidRDefault="00F6664F" w:rsidP="005F73FA">
            <w:pPr>
              <w:keepNext/>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-0.06</w:t>
            </w:r>
            <w:r w:rsidR="008532E7">
              <w:rPr>
                <w:rFonts w:ascii="Times New Roman" w:eastAsia="Times New Roman" w:hAnsi="Times New Roman" w:cs="Times New Roman"/>
                <w:color w:val="2C2C29"/>
                <w:sz w:val="24"/>
                <w:szCs w:val="24"/>
              </w:rPr>
              <w:t>5</w:t>
            </w:r>
          </w:p>
        </w:tc>
      </w:tr>
    </w:tbl>
    <w:p w:rsidR="00F6664F" w:rsidRPr="00F6664F" w:rsidRDefault="00F6664F" w:rsidP="00F6664F">
      <w:pPr>
        <w:spacing w:after="0" w:line="360" w:lineRule="auto"/>
        <w:ind w:right="450"/>
        <w:jc w:val="both"/>
        <w:textAlignment w:val="baseline"/>
        <w:rPr>
          <w:rFonts w:ascii="Times New Roman" w:eastAsia="Times New Roman" w:hAnsi="Times New Roman" w:cs="Times New Roman"/>
          <w:color w:val="2C2C29"/>
          <w:sz w:val="24"/>
          <w:szCs w:val="24"/>
        </w:rPr>
      </w:pPr>
    </w:p>
    <w:p w:rsidR="00EB5019" w:rsidRDefault="008532E7" w:rsidP="002561B0">
      <w:pPr>
        <w:spacing w:after="0" w:line="360" w:lineRule="auto"/>
        <w:ind w:right="450"/>
        <w:jc w:val="both"/>
        <w:textAlignment w:val="baseline"/>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The 3 dominant features in this stage were tenure, monthly charge and total charge. From the obtained results it can be observed that the difference between using  5 and 3 top features is relatively small and seems that online security and contract features do not have fundamental contribution to the results as the accuracy does not vary significantly after discarding those features.</w:t>
      </w:r>
    </w:p>
    <w:p w:rsidR="00647604" w:rsidRPr="002561B0" w:rsidRDefault="00647604" w:rsidP="002561B0">
      <w:pPr>
        <w:spacing w:after="0" w:line="360" w:lineRule="auto"/>
        <w:ind w:right="450"/>
        <w:jc w:val="both"/>
        <w:textAlignment w:val="baseline"/>
        <w:rPr>
          <w:rFonts w:ascii="Times New Roman" w:eastAsia="Times New Roman" w:hAnsi="Times New Roman" w:cs="Times New Roman"/>
          <w:color w:val="2C2C29"/>
          <w:sz w:val="24"/>
          <w:szCs w:val="24"/>
        </w:rPr>
      </w:pPr>
    </w:p>
    <w:p w:rsidR="00220B2B" w:rsidRPr="002561B0" w:rsidRDefault="00397E9A" w:rsidP="002561B0">
      <w:pPr>
        <w:spacing w:after="0" w:line="360" w:lineRule="auto"/>
        <w:ind w:right="450"/>
        <w:jc w:val="both"/>
        <w:textAlignment w:val="baseline"/>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Doing cross validation:</w:t>
      </w:r>
    </w:p>
    <w:p w:rsidR="00220B2B" w:rsidRPr="002561B0" w:rsidRDefault="00EC123D" w:rsidP="002561B0">
      <w:pPr>
        <w:spacing w:after="0" w:line="360" w:lineRule="auto"/>
        <w:ind w:right="450"/>
        <w:jc w:val="both"/>
        <w:textAlignment w:val="baseline"/>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 xml:space="preserve">Using </w:t>
      </w:r>
      <w:proofErr w:type="spellStart"/>
      <w:r w:rsidRPr="002561B0">
        <w:rPr>
          <w:rFonts w:ascii="Times New Roman" w:eastAsia="Times New Roman" w:hAnsi="Times New Roman" w:cs="Times New Roman"/>
          <w:color w:val="2C2C29"/>
          <w:sz w:val="24"/>
          <w:szCs w:val="24"/>
        </w:rPr>
        <w:t>LogisticRegressionCV</w:t>
      </w:r>
      <w:proofErr w:type="spellEnd"/>
      <w:r w:rsidRPr="002561B0">
        <w:rPr>
          <w:rFonts w:ascii="Times New Roman" w:eastAsia="Times New Roman" w:hAnsi="Times New Roman" w:cs="Times New Roman"/>
          <w:color w:val="2C2C29"/>
          <w:sz w:val="24"/>
          <w:szCs w:val="24"/>
        </w:rPr>
        <w:t xml:space="preserve"> with different number of fold values affected the model and accuracy. Initially </w:t>
      </w:r>
      <w:proofErr w:type="gramStart"/>
      <w:r w:rsidRPr="002561B0">
        <w:rPr>
          <w:rFonts w:ascii="Times New Roman" w:eastAsia="Times New Roman" w:hAnsi="Times New Roman" w:cs="Times New Roman"/>
          <w:color w:val="2C2C29"/>
          <w:sz w:val="24"/>
          <w:szCs w:val="24"/>
        </w:rPr>
        <w:t>cv</w:t>
      </w:r>
      <w:proofErr w:type="gramEnd"/>
      <w:r w:rsidRPr="002561B0">
        <w:rPr>
          <w:rFonts w:ascii="Times New Roman" w:eastAsia="Times New Roman" w:hAnsi="Times New Roman" w:cs="Times New Roman"/>
          <w:color w:val="2C2C29"/>
          <w:sz w:val="24"/>
          <w:szCs w:val="24"/>
        </w:rPr>
        <w:t xml:space="preserve"> = 4 was tried with different train/dataset size ratios and the following results were obtained:</w:t>
      </w:r>
    </w:p>
    <w:p w:rsidR="007663CC" w:rsidRPr="002561B0" w:rsidRDefault="007663CC" w:rsidP="002561B0">
      <w:pPr>
        <w:spacing w:after="0" w:line="360" w:lineRule="auto"/>
        <w:ind w:right="450"/>
        <w:jc w:val="both"/>
        <w:textAlignment w:val="baseline"/>
        <w:rPr>
          <w:rFonts w:ascii="Times New Roman" w:eastAsia="Times New Roman" w:hAnsi="Times New Roman" w:cs="Times New Roman"/>
          <w:color w:val="222222"/>
          <w:sz w:val="24"/>
          <w:szCs w:val="24"/>
        </w:rPr>
      </w:pPr>
    </w:p>
    <w:p w:rsidR="00EC123D" w:rsidRPr="002561B0" w:rsidRDefault="00EC123D" w:rsidP="002561B0">
      <w:pPr>
        <w:spacing w:after="0" w:line="360" w:lineRule="auto"/>
        <w:ind w:right="450"/>
        <w:jc w:val="both"/>
        <w:textAlignment w:val="baseline"/>
        <w:rPr>
          <w:rFonts w:ascii="Times New Roman" w:eastAsia="Times New Roman" w:hAnsi="Times New Roman" w:cs="Times New Roman"/>
          <w:color w:val="2C2C29"/>
          <w:sz w:val="24"/>
          <w:szCs w:val="24"/>
        </w:rPr>
      </w:pPr>
    </w:p>
    <w:p w:rsidR="006F0EA7" w:rsidRPr="002561B0" w:rsidRDefault="006F0EA7" w:rsidP="002561B0">
      <w:pPr>
        <w:spacing w:after="0" w:line="360" w:lineRule="auto"/>
        <w:ind w:right="450"/>
        <w:jc w:val="both"/>
        <w:textAlignment w:val="baseline"/>
        <w:rPr>
          <w:rFonts w:ascii="Times New Roman" w:eastAsia="Times New Roman" w:hAnsi="Times New Roman" w:cs="Times New Roman"/>
          <w:color w:val="2C2C29"/>
          <w:sz w:val="24"/>
          <w:szCs w:val="24"/>
        </w:rPr>
      </w:pPr>
    </w:p>
    <w:tbl>
      <w:tblPr>
        <w:tblStyle w:val="GridTable1Light-Accent6"/>
        <w:tblpPr w:leftFromText="180" w:rightFromText="180" w:vertAnchor="text" w:horzAnchor="margin" w:tblpX="-815" w:tblpY="-29"/>
        <w:tblW w:w="11425" w:type="dxa"/>
        <w:tblLayout w:type="fixed"/>
        <w:tblLook w:val="04A0" w:firstRow="1" w:lastRow="0" w:firstColumn="1" w:lastColumn="0" w:noHBand="0" w:noVBand="1"/>
      </w:tblPr>
      <w:tblGrid>
        <w:gridCol w:w="2425"/>
        <w:gridCol w:w="1710"/>
        <w:gridCol w:w="1350"/>
        <w:gridCol w:w="1620"/>
        <w:gridCol w:w="1530"/>
        <w:gridCol w:w="2790"/>
      </w:tblGrid>
      <w:tr w:rsidR="002561B0" w:rsidRPr="002561B0" w:rsidTr="002561B0">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425" w:type="dxa"/>
          </w:tcPr>
          <w:p w:rsidR="00EC123D" w:rsidRPr="002561B0" w:rsidRDefault="00EC123D" w:rsidP="002561B0">
            <w:pPr>
              <w:spacing w:line="360" w:lineRule="auto"/>
              <w:ind w:right="450"/>
              <w:jc w:val="both"/>
              <w:textAlignment w:val="baseline"/>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 xml:space="preserve">Train/Test ratio </w:t>
            </w:r>
          </w:p>
          <w:p w:rsidR="00EC123D" w:rsidRPr="002561B0" w:rsidRDefault="00EC123D" w:rsidP="002561B0">
            <w:pPr>
              <w:spacing w:line="360" w:lineRule="auto"/>
              <w:ind w:right="450"/>
              <w:jc w:val="both"/>
              <w:textAlignment w:val="baseline"/>
              <w:rPr>
                <w:rFonts w:ascii="Times New Roman" w:eastAsia="Times New Roman" w:hAnsi="Times New Roman" w:cs="Times New Roman"/>
                <w:color w:val="2C2C29"/>
                <w:sz w:val="24"/>
                <w:szCs w:val="24"/>
              </w:rPr>
            </w:pPr>
          </w:p>
        </w:tc>
        <w:tc>
          <w:tcPr>
            <w:tcW w:w="1710" w:type="dxa"/>
          </w:tcPr>
          <w:p w:rsidR="00EC123D" w:rsidRPr="002561B0" w:rsidRDefault="00EC123D" w:rsidP="002561B0">
            <w:pPr>
              <w:spacing w:line="360" w:lineRule="auto"/>
              <w:ind w:right="45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Accuracy</w:t>
            </w:r>
          </w:p>
        </w:tc>
        <w:tc>
          <w:tcPr>
            <w:tcW w:w="1350" w:type="dxa"/>
          </w:tcPr>
          <w:p w:rsidR="00EC123D" w:rsidRPr="002561B0" w:rsidRDefault="00EC123D" w:rsidP="002561B0">
            <w:pPr>
              <w:spacing w:line="360" w:lineRule="auto"/>
              <w:ind w:right="45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Recall</w:t>
            </w:r>
          </w:p>
        </w:tc>
        <w:tc>
          <w:tcPr>
            <w:tcW w:w="1620" w:type="dxa"/>
          </w:tcPr>
          <w:p w:rsidR="00EC123D" w:rsidRPr="002561B0" w:rsidRDefault="00EC123D" w:rsidP="002561B0">
            <w:pPr>
              <w:spacing w:line="360" w:lineRule="auto"/>
              <w:ind w:right="45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F1-score</w:t>
            </w:r>
          </w:p>
        </w:tc>
        <w:tc>
          <w:tcPr>
            <w:tcW w:w="1530" w:type="dxa"/>
          </w:tcPr>
          <w:p w:rsidR="00EC123D" w:rsidRPr="002561B0" w:rsidRDefault="00EC123D" w:rsidP="002561B0">
            <w:pPr>
              <w:spacing w:line="360" w:lineRule="auto"/>
              <w:ind w:right="45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Support</w:t>
            </w:r>
          </w:p>
        </w:tc>
        <w:tc>
          <w:tcPr>
            <w:tcW w:w="2790" w:type="dxa"/>
          </w:tcPr>
          <w:p w:rsidR="00EC123D" w:rsidRPr="002561B0" w:rsidRDefault="002561B0" w:rsidP="002561B0">
            <w:pPr>
              <w:spacing w:line="360" w:lineRule="auto"/>
              <w:ind w:right="45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Accuracy difference w/o cross validation</w:t>
            </w:r>
          </w:p>
        </w:tc>
      </w:tr>
      <w:tr w:rsidR="002561B0" w:rsidRPr="002561B0" w:rsidTr="002561B0">
        <w:trPr>
          <w:trHeight w:val="658"/>
        </w:trPr>
        <w:tc>
          <w:tcPr>
            <w:cnfStyle w:val="001000000000" w:firstRow="0" w:lastRow="0" w:firstColumn="1" w:lastColumn="0" w:oddVBand="0" w:evenVBand="0" w:oddHBand="0" w:evenHBand="0" w:firstRowFirstColumn="0" w:firstRowLastColumn="0" w:lastRowFirstColumn="0" w:lastRowLastColumn="0"/>
            <w:tcW w:w="2425" w:type="dxa"/>
          </w:tcPr>
          <w:p w:rsidR="00EC123D" w:rsidRPr="002561B0" w:rsidRDefault="00EC123D" w:rsidP="002561B0">
            <w:pPr>
              <w:spacing w:line="360" w:lineRule="auto"/>
              <w:ind w:right="450"/>
              <w:jc w:val="both"/>
              <w:textAlignment w:val="baseline"/>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2/8</w:t>
            </w:r>
          </w:p>
        </w:tc>
        <w:tc>
          <w:tcPr>
            <w:tcW w:w="171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0.736</w:t>
            </w:r>
          </w:p>
        </w:tc>
        <w:tc>
          <w:tcPr>
            <w:tcW w:w="135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0.34</w:t>
            </w:r>
          </w:p>
        </w:tc>
        <w:tc>
          <w:tcPr>
            <w:tcW w:w="162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0.62</w:t>
            </w:r>
          </w:p>
        </w:tc>
        <w:tc>
          <w:tcPr>
            <w:tcW w:w="153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5635</w:t>
            </w:r>
          </w:p>
        </w:tc>
        <w:tc>
          <w:tcPr>
            <w:tcW w:w="279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-0.056</w:t>
            </w:r>
          </w:p>
        </w:tc>
      </w:tr>
      <w:tr w:rsidR="002561B0" w:rsidRPr="002561B0" w:rsidTr="002561B0">
        <w:trPr>
          <w:trHeight w:val="658"/>
        </w:trPr>
        <w:tc>
          <w:tcPr>
            <w:cnfStyle w:val="001000000000" w:firstRow="0" w:lastRow="0" w:firstColumn="1" w:lastColumn="0" w:oddVBand="0" w:evenVBand="0" w:oddHBand="0" w:evenHBand="0" w:firstRowFirstColumn="0" w:firstRowLastColumn="0" w:lastRowFirstColumn="0" w:lastRowLastColumn="0"/>
            <w:tcW w:w="2425" w:type="dxa"/>
          </w:tcPr>
          <w:p w:rsidR="00EC123D" w:rsidRPr="002561B0" w:rsidRDefault="00EC123D" w:rsidP="002561B0">
            <w:pPr>
              <w:spacing w:line="360" w:lineRule="auto"/>
              <w:ind w:right="450"/>
              <w:jc w:val="both"/>
              <w:textAlignment w:val="baseline"/>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4/6</w:t>
            </w:r>
          </w:p>
        </w:tc>
        <w:tc>
          <w:tcPr>
            <w:tcW w:w="171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0.801</w:t>
            </w:r>
          </w:p>
        </w:tc>
        <w:tc>
          <w:tcPr>
            <w:tcW w:w="135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0.80</w:t>
            </w:r>
          </w:p>
        </w:tc>
        <w:tc>
          <w:tcPr>
            <w:tcW w:w="162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0.80</w:t>
            </w:r>
          </w:p>
        </w:tc>
        <w:tc>
          <w:tcPr>
            <w:tcW w:w="153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4226</w:t>
            </w:r>
          </w:p>
        </w:tc>
        <w:tc>
          <w:tcPr>
            <w:tcW w:w="279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w:t>
            </w:r>
          </w:p>
        </w:tc>
      </w:tr>
      <w:tr w:rsidR="002561B0" w:rsidRPr="002561B0" w:rsidTr="002561B0">
        <w:trPr>
          <w:trHeight w:val="658"/>
        </w:trPr>
        <w:tc>
          <w:tcPr>
            <w:cnfStyle w:val="001000000000" w:firstRow="0" w:lastRow="0" w:firstColumn="1" w:lastColumn="0" w:oddVBand="0" w:evenVBand="0" w:oddHBand="0" w:evenHBand="0" w:firstRowFirstColumn="0" w:firstRowLastColumn="0" w:lastRowFirstColumn="0" w:lastRowLastColumn="0"/>
            <w:tcW w:w="2425" w:type="dxa"/>
          </w:tcPr>
          <w:p w:rsidR="00EC123D" w:rsidRPr="002561B0" w:rsidRDefault="00EC123D" w:rsidP="002561B0">
            <w:pPr>
              <w:spacing w:line="360" w:lineRule="auto"/>
              <w:ind w:right="450"/>
              <w:jc w:val="both"/>
              <w:textAlignment w:val="baseline"/>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6/4</w:t>
            </w:r>
          </w:p>
        </w:tc>
        <w:tc>
          <w:tcPr>
            <w:tcW w:w="171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0.793</w:t>
            </w:r>
          </w:p>
        </w:tc>
        <w:tc>
          <w:tcPr>
            <w:tcW w:w="135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0.79</w:t>
            </w:r>
          </w:p>
        </w:tc>
        <w:tc>
          <w:tcPr>
            <w:tcW w:w="162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0.79</w:t>
            </w:r>
          </w:p>
        </w:tc>
        <w:tc>
          <w:tcPr>
            <w:tcW w:w="153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2818</w:t>
            </w:r>
          </w:p>
        </w:tc>
        <w:tc>
          <w:tcPr>
            <w:tcW w:w="279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-0.002</w:t>
            </w:r>
          </w:p>
        </w:tc>
      </w:tr>
      <w:tr w:rsidR="002561B0" w:rsidRPr="002561B0" w:rsidTr="002561B0">
        <w:trPr>
          <w:trHeight w:val="437"/>
        </w:trPr>
        <w:tc>
          <w:tcPr>
            <w:cnfStyle w:val="001000000000" w:firstRow="0" w:lastRow="0" w:firstColumn="1" w:lastColumn="0" w:oddVBand="0" w:evenVBand="0" w:oddHBand="0" w:evenHBand="0" w:firstRowFirstColumn="0" w:firstRowLastColumn="0" w:lastRowFirstColumn="0" w:lastRowLastColumn="0"/>
            <w:tcW w:w="2425" w:type="dxa"/>
          </w:tcPr>
          <w:p w:rsidR="00EC123D" w:rsidRPr="002561B0" w:rsidRDefault="00EC123D" w:rsidP="002561B0">
            <w:pPr>
              <w:spacing w:line="360" w:lineRule="auto"/>
              <w:ind w:right="450"/>
              <w:jc w:val="both"/>
              <w:textAlignment w:val="baseline"/>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8/2</w:t>
            </w:r>
          </w:p>
        </w:tc>
        <w:tc>
          <w:tcPr>
            <w:tcW w:w="171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0.801</w:t>
            </w:r>
          </w:p>
        </w:tc>
        <w:tc>
          <w:tcPr>
            <w:tcW w:w="135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0.80</w:t>
            </w:r>
          </w:p>
        </w:tc>
        <w:tc>
          <w:tcPr>
            <w:tcW w:w="1620" w:type="dxa"/>
          </w:tcPr>
          <w:p w:rsidR="00EC123D" w:rsidRPr="002561B0" w:rsidRDefault="00EC123D" w:rsidP="002561B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0.79</w:t>
            </w:r>
          </w:p>
        </w:tc>
        <w:tc>
          <w:tcPr>
            <w:tcW w:w="1530" w:type="dxa"/>
          </w:tcPr>
          <w:p w:rsidR="00EC123D" w:rsidRPr="002561B0" w:rsidRDefault="00EC123D" w:rsidP="002561B0">
            <w:pPr>
              <w:keepNext/>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1409</w:t>
            </w:r>
          </w:p>
        </w:tc>
        <w:tc>
          <w:tcPr>
            <w:tcW w:w="2790" w:type="dxa"/>
          </w:tcPr>
          <w:p w:rsidR="00EC123D" w:rsidRPr="002561B0" w:rsidRDefault="00EC123D" w:rsidP="002561B0">
            <w:pPr>
              <w:keepNext/>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2561B0">
              <w:rPr>
                <w:rFonts w:ascii="Times New Roman" w:eastAsia="Times New Roman" w:hAnsi="Times New Roman" w:cs="Times New Roman"/>
                <w:color w:val="2C2C29"/>
                <w:sz w:val="24"/>
                <w:szCs w:val="24"/>
              </w:rPr>
              <w:t>0.054</w:t>
            </w:r>
          </w:p>
        </w:tc>
      </w:tr>
    </w:tbl>
    <w:p w:rsidR="006F0EA7" w:rsidRPr="002561B0" w:rsidRDefault="006F0EA7" w:rsidP="002561B0">
      <w:pPr>
        <w:spacing w:after="0" w:line="360" w:lineRule="auto"/>
        <w:ind w:right="450"/>
        <w:jc w:val="both"/>
        <w:textAlignment w:val="baseline"/>
        <w:rPr>
          <w:rFonts w:ascii="Times New Roman" w:eastAsia="Times New Roman" w:hAnsi="Times New Roman" w:cs="Times New Roman"/>
          <w:color w:val="2C2C29"/>
          <w:sz w:val="24"/>
          <w:szCs w:val="24"/>
        </w:rPr>
      </w:pPr>
    </w:p>
    <w:p w:rsidR="00EC123D" w:rsidRPr="002561B0" w:rsidRDefault="00EC123D" w:rsidP="002561B0">
      <w:pPr>
        <w:spacing w:after="0" w:line="360" w:lineRule="auto"/>
        <w:ind w:right="450"/>
        <w:jc w:val="both"/>
        <w:textAlignment w:val="baseline"/>
        <w:rPr>
          <w:rFonts w:ascii="Times New Roman" w:eastAsia="Times New Roman" w:hAnsi="Times New Roman" w:cs="Times New Roman"/>
          <w:color w:val="2C2C29"/>
          <w:sz w:val="24"/>
          <w:szCs w:val="24"/>
        </w:rPr>
      </w:pPr>
    </w:p>
    <w:p w:rsidR="002561B0" w:rsidRPr="002561B0" w:rsidRDefault="00EC123D" w:rsidP="002561B0">
      <w:pPr>
        <w:keepNext/>
        <w:spacing w:after="0" w:line="360" w:lineRule="auto"/>
        <w:ind w:right="450"/>
        <w:jc w:val="both"/>
        <w:textAlignment w:val="baseline"/>
        <w:rPr>
          <w:rFonts w:ascii="Times New Roman" w:hAnsi="Times New Roman" w:cs="Times New Roman"/>
          <w:sz w:val="24"/>
          <w:szCs w:val="24"/>
        </w:rPr>
      </w:pPr>
      <w:r w:rsidRPr="002561B0">
        <w:rPr>
          <w:rFonts w:ascii="Times New Roman" w:hAnsi="Times New Roman" w:cs="Times New Roman"/>
          <w:noProof/>
          <w:sz w:val="24"/>
          <w:szCs w:val="24"/>
        </w:rPr>
        <w:drawing>
          <wp:inline distT="0" distB="0" distL="0" distR="0" wp14:anchorId="496D7F1C" wp14:editId="08B242A5">
            <wp:extent cx="5017643" cy="3378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7643" cy="3378970"/>
                    </a:xfrm>
                    <a:prstGeom prst="rect">
                      <a:avLst/>
                    </a:prstGeom>
                  </pic:spPr>
                </pic:pic>
              </a:graphicData>
            </a:graphic>
          </wp:inline>
        </w:drawing>
      </w:r>
    </w:p>
    <w:p w:rsidR="00EC123D" w:rsidRPr="002561B0" w:rsidRDefault="002561B0" w:rsidP="002561B0">
      <w:pPr>
        <w:pStyle w:val="Caption"/>
        <w:spacing w:line="360" w:lineRule="auto"/>
        <w:jc w:val="center"/>
        <w:rPr>
          <w:rFonts w:ascii="Times New Roman" w:eastAsia="Times New Roman" w:hAnsi="Times New Roman" w:cs="Times New Roman"/>
          <w:color w:val="2C2C29"/>
          <w:sz w:val="24"/>
          <w:szCs w:val="24"/>
        </w:rPr>
      </w:pPr>
      <w:r w:rsidRPr="002561B0">
        <w:rPr>
          <w:rFonts w:ascii="Times New Roman" w:hAnsi="Times New Roman" w:cs="Times New Roman"/>
          <w:sz w:val="24"/>
          <w:szCs w:val="24"/>
        </w:rPr>
        <w:t xml:space="preserve">Figure </w:t>
      </w:r>
      <w:r w:rsidRPr="002561B0">
        <w:rPr>
          <w:rFonts w:ascii="Times New Roman" w:hAnsi="Times New Roman" w:cs="Times New Roman"/>
          <w:sz w:val="24"/>
          <w:szCs w:val="24"/>
        </w:rPr>
        <w:fldChar w:fldCharType="begin"/>
      </w:r>
      <w:r w:rsidRPr="002561B0">
        <w:rPr>
          <w:rFonts w:ascii="Times New Roman" w:hAnsi="Times New Roman" w:cs="Times New Roman"/>
          <w:sz w:val="24"/>
          <w:szCs w:val="24"/>
        </w:rPr>
        <w:instrText xml:space="preserve"> SEQ Figure \* ARABIC </w:instrText>
      </w:r>
      <w:r w:rsidRPr="002561B0">
        <w:rPr>
          <w:rFonts w:ascii="Times New Roman" w:hAnsi="Times New Roman" w:cs="Times New Roman"/>
          <w:sz w:val="24"/>
          <w:szCs w:val="24"/>
        </w:rPr>
        <w:fldChar w:fldCharType="separate"/>
      </w:r>
      <w:r w:rsidR="00D604BB">
        <w:rPr>
          <w:rFonts w:ascii="Times New Roman" w:hAnsi="Times New Roman" w:cs="Times New Roman"/>
          <w:noProof/>
          <w:sz w:val="24"/>
          <w:szCs w:val="24"/>
        </w:rPr>
        <w:t>8</w:t>
      </w:r>
      <w:r w:rsidRPr="002561B0">
        <w:rPr>
          <w:rFonts w:ascii="Times New Roman" w:hAnsi="Times New Roman" w:cs="Times New Roman"/>
          <w:sz w:val="24"/>
          <w:szCs w:val="24"/>
        </w:rPr>
        <w:fldChar w:fldCharType="end"/>
      </w:r>
      <w:r w:rsidRPr="002561B0">
        <w:rPr>
          <w:rFonts w:ascii="Times New Roman" w:hAnsi="Times New Roman" w:cs="Times New Roman"/>
          <w:sz w:val="24"/>
          <w:szCs w:val="24"/>
        </w:rPr>
        <w:t>-Accuracy results for CV =4</w:t>
      </w:r>
    </w:p>
    <w:p w:rsidR="00EC123D" w:rsidRDefault="002561B0" w:rsidP="002561B0">
      <w:pPr>
        <w:tabs>
          <w:tab w:val="left" w:pos="3645"/>
        </w:tabs>
        <w:spacing w:after="0"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ab/>
      </w:r>
    </w:p>
    <w:p w:rsidR="00EC123D" w:rsidRDefault="002561B0" w:rsidP="00EC123D">
      <w:pPr>
        <w:spacing w:after="0"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 xml:space="preserve">While separating the </w:t>
      </w:r>
      <w:proofErr w:type="spellStart"/>
      <w:r>
        <w:rPr>
          <w:rFonts w:ascii="Times New Roman" w:eastAsia="Times New Roman" w:hAnsi="Times New Roman" w:cs="Times New Roman"/>
          <w:color w:val="2C2C29"/>
          <w:sz w:val="24"/>
          <w:szCs w:val="24"/>
        </w:rPr>
        <w:t>trainset</w:t>
      </w:r>
      <w:proofErr w:type="spellEnd"/>
      <w:r>
        <w:rPr>
          <w:rFonts w:ascii="Times New Roman" w:eastAsia="Times New Roman" w:hAnsi="Times New Roman" w:cs="Times New Roman"/>
          <w:color w:val="2C2C29"/>
          <w:sz w:val="24"/>
          <w:szCs w:val="24"/>
        </w:rPr>
        <w:t xml:space="preserve"> into 10 folds, no significant difference in results were obtained. The following plot contains the accuracies obtained from the same process as that conducted formerly, but with parameter </w:t>
      </w:r>
      <w:proofErr w:type="gramStart"/>
      <w:r>
        <w:rPr>
          <w:rFonts w:ascii="Times New Roman" w:eastAsia="Times New Roman" w:hAnsi="Times New Roman" w:cs="Times New Roman"/>
          <w:color w:val="2C2C29"/>
          <w:sz w:val="24"/>
          <w:szCs w:val="24"/>
        </w:rPr>
        <w:t>cv</w:t>
      </w:r>
      <w:proofErr w:type="gramEnd"/>
      <w:r>
        <w:rPr>
          <w:rFonts w:ascii="Times New Roman" w:eastAsia="Times New Roman" w:hAnsi="Times New Roman" w:cs="Times New Roman"/>
          <w:color w:val="2C2C29"/>
          <w:sz w:val="24"/>
          <w:szCs w:val="24"/>
        </w:rPr>
        <w:t xml:space="preserve"> = 10:</w:t>
      </w:r>
    </w:p>
    <w:p w:rsidR="002561B0" w:rsidRDefault="002561B0" w:rsidP="00EC123D">
      <w:pPr>
        <w:spacing w:after="0" w:line="360" w:lineRule="auto"/>
        <w:ind w:right="450"/>
        <w:jc w:val="both"/>
        <w:textAlignment w:val="baseline"/>
        <w:rPr>
          <w:rFonts w:ascii="Times New Roman" w:eastAsia="Times New Roman" w:hAnsi="Times New Roman" w:cs="Times New Roman"/>
          <w:color w:val="2C2C29"/>
          <w:sz w:val="24"/>
          <w:szCs w:val="24"/>
        </w:rPr>
      </w:pPr>
      <w:r>
        <w:rPr>
          <w:noProof/>
        </w:rPr>
        <w:lastRenderedPageBreak/>
        <w:drawing>
          <wp:inline distT="0" distB="0" distL="0" distR="0" wp14:anchorId="5D334FD3" wp14:editId="133A97E1">
            <wp:extent cx="5017643" cy="3378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7643" cy="3378970"/>
                    </a:xfrm>
                    <a:prstGeom prst="rect">
                      <a:avLst/>
                    </a:prstGeom>
                  </pic:spPr>
                </pic:pic>
              </a:graphicData>
            </a:graphic>
          </wp:inline>
        </w:drawing>
      </w:r>
    </w:p>
    <w:p w:rsidR="00EC123D" w:rsidRDefault="00EC123D" w:rsidP="00EC123D">
      <w:pPr>
        <w:spacing w:after="0" w:line="360" w:lineRule="auto"/>
        <w:ind w:right="450"/>
        <w:jc w:val="both"/>
        <w:textAlignment w:val="baseline"/>
        <w:rPr>
          <w:rFonts w:ascii="Times New Roman" w:eastAsia="Times New Roman" w:hAnsi="Times New Roman" w:cs="Times New Roman"/>
          <w:color w:val="2C2C29"/>
          <w:sz w:val="24"/>
          <w:szCs w:val="24"/>
        </w:rPr>
      </w:pPr>
    </w:p>
    <w:p w:rsidR="00EC123D" w:rsidRDefault="002561B0" w:rsidP="00EC123D">
      <w:pPr>
        <w:spacing w:after="0"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However it was observed that, as the number of folds increased, the better was the accuracy obtained.</w:t>
      </w:r>
      <w:r w:rsidR="00032A2C">
        <w:rPr>
          <w:rFonts w:ascii="Times New Roman" w:eastAsia="Times New Roman" w:hAnsi="Times New Roman" w:cs="Times New Roman"/>
          <w:color w:val="2C2C29"/>
          <w:sz w:val="24"/>
          <w:szCs w:val="24"/>
        </w:rPr>
        <w:t xml:space="preserve"> This can be attributed to the fact that, if the number of folds is small then each of them will have a big chunk of data, thus leading to a smaller amount of data for training and a big one for validation. For instance in the case of having 4 folds: 5634/4 = 1408 rows would belong to the validation fold on each iteration and there would be less data for training. However, as the number of folds is increased, say 100, on which the accuracy is significantly higher (see table below), the number of rows in the validation fold is much lower 5634/100 = 56 and there are better chances to obtain a better performing model.</w:t>
      </w:r>
    </w:p>
    <w:p w:rsidR="00EC123D" w:rsidRDefault="00EC123D" w:rsidP="00EC123D">
      <w:pPr>
        <w:spacing w:after="0" w:line="360" w:lineRule="auto"/>
        <w:ind w:right="450"/>
        <w:jc w:val="both"/>
        <w:textAlignment w:val="baseline"/>
        <w:rPr>
          <w:rFonts w:ascii="Times New Roman" w:eastAsia="Times New Roman" w:hAnsi="Times New Roman" w:cs="Times New Roman"/>
          <w:color w:val="2C2C29"/>
          <w:sz w:val="24"/>
          <w:szCs w:val="24"/>
        </w:rPr>
      </w:pPr>
    </w:p>
    <w:tbl>
      <w:tblPr>
        <w:tblStyle w:val="GridTable1Light-Accent4"/>
        <w:tblW w:w="0" w:type="auto"/>
        <w:tblLook w:val="04A0" w:firstRow="1" w:lastRow="0" w:firstColumn="1" w:lastColumn="0" w:noHBand="0" w:noVBand="1"/>
      </w:tblPr>
      <w:tblGrid>
        <w:gridCol w:w="1220"/>
        <w:gridCol w:w="2032"/>
        <w:gridCol w:w="2032"/>
        <w:gridCol w:w="2033"/>
        <w:gridCol w:w="2033"/>
      </w:tblGrid>
      <w:tr w:rsidR="00350702" w:rsidRPr="00350702" w:rsidTr="00350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tl2br w:val="single" w:sz="4" w:space="0" w:color="auto"/>
            </w:tcBorders>
          </w:tcPr>
          <w:p w:rsidR="00350702" w:rsidRDefault="00350702" w:rsidP="00350702">
            <w:pPr>
              <w:spacing w:line="360" w:lineRule="auto"/>
              <w:ind w:right="450"/>
              <w:jc w:val="both"/>
              <w:textAlignment w:val="baseline"/>
              <w:rPr>
                <w:rFonts w:ascii="Times New Roman" w:eastAsia="Times New Roman" w:hAnsi="Times New Roman" w:cs="Times New Roman"/>
                <w:color w:val="2C2C29"/>
                <w:sz w:val="16"/>
                <w:szCs w:val="16"/>
              </w:rPr>
            </w:pPr>
            <w:r>
              <w:rPr>
                <w:rFonts w:ascii="Times New Roman" w:eastAsia="Times New Roman" w:hAnsi="Times New Roman" w:cs="Times New Roman"/>
                <w:color w:val="2C2C29"/>
                <w:sz w:val="24"/>
                <w:szCs w:val="24"/>
              </w:rPr>
              <w:t xml:space="preserve">   </w:t>
            </w:r>
            <w:r w:rsidRPr="00350702">
              <w:rPr>
                <w:rFonts w:ascii="Times New Roman" w:eastAsia="Times New Roman" w:hAnsi="Times New Roman" w:cs="Times New Roman"/>
                <w:color w:val="2C2C29"/>
                <w:sz w:val="16"/>
                <w:szCs w:val="16"/>
              </w:rPr>
              <w:t>Ratio</w:t>
            </w:r>
            <w:r>
              <w:rPr>
                <w:rFonts w:ascii="Times New Roman" w:eastAsia="Times New Roman" w:hAnsi="Times New Roman" w:cs="Times New Roman"/>
                <w:color w:val="2C2C29"/>
                <w:sz w:val="16"/>
                <w:szCs w:val="16"/>
              </w:rPr>
              <w:t xml:space="preserve">              </w:t>
            </w:r>
          </w:p>
          <w:p w:rsidR="00350702" w:rsidRPr="00350702" w:rsidRDefault="00350702" w:rsidP="00350702">
            <w:pPr>
              <w:spacing w:line="360" w:lineRule="auto"/>
              <w:ind w:right="450"/>
              <w:jc w:val="both"/>
              <w:textAlignment w:val="baseline"/>
              <w:rPr>
                <w:rFonts w:ascii="Times New Roman" w:eastAsia="Times New Roman" w:hAnsi="Times New Roman" w:cs="Times New Roman"/>
                <w:color w:val="2C2C29"/>
                <w:sz w:val="16"/>
                <w:szCs w:val="16"/>
              </w:rPr>
            </w:pPr>
            <w:r>
              <w:rPr>
                <w:rFonts w:ascii="Times New Roman" w:eastAsia="Times New Roman" w:hAnsi="Times New Roman" w:cs="Times New Roman"/>
                <w:color w:val="2C2C29"/>
                <w:sz w:val="16"/>
                <w:szCs w:val="16"/>
              </w:rPr>
              <w:t>Nr Folds</w:t>
            </w:r>
          </w:p>
        </w:tc>
        <w:tc>
          <w:tcPr>
            <w:tcW w:w="2032" w:type="dxa"/>
          </w:tcPr>
          <w:p w:rsidR="00350702" w:rsidRPr="00350702" w:rsidRDefault="00350702" w:rsidP="00026E50">
            <w:pPr>
              <w:spacing w:line="360" w:lineRule="auto"/>
              <w:ind w:right="45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Train/Test = 2/8</w:t>
            </w:r>
          </w:p>
        </w:tc>
        <w:tc>
          <w:tcPr>
            <w:tcW w:w="2032" w:type="dxa"/>
          </w:tcPr>
          <w:p w:rsidR="00350702" w:rsidRPr="00350702" w:rsidRDefault="00350702" w:rsidP="00026E50">
            <w:pPr>
              <w:spacing w:line="360" w:lineRule="auto"/>
              <w:ind w:right="45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Train/Test = 4/6</w:t>
            </w:r>
          </w:p>
        </w:tc>
        <w:tc>
          <w:tcPr>
            <w:tcW w:w="2033" w:type="dxa"/>
          </w:tcPr>
          <w:p w:rsidR="00350702" w:rsidRPr="00350702" w:rsidRDefault="00350702" w:rsidP="00026E50">
            <w:pPr>
              <w:spacing w:line="360" w:lineRule="auto"/>
              <w:ind w:right="45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Train/Test = 6/4</w:t>
            </w:r>
          </w:p>
        </w:tc>
        <w:tc>
          <w:tcPr>
            <w:tcW w:w="2033" w:type="dxa"/>
          </w:tcPr>
          <w:p w:rsidR="00350702" w:rsidRPr="00350702" w:rsidRDefault="00350702" w:rsidP="00026E50">
            <w:pPr>
              <w:spacing w:line="360" w:lineRule="auto"/>
              <w:ind w:right="45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Train/Test = 8/2</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20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0.795918</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0.802887</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0.796309</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0.800568</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40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0.796983</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0.806673</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0.797729</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0.801278</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60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0.794499</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0.803597</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0.798084</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0.801278</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80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0.801952</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0.802414</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0.798439</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0.801987</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100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0.795741</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0.802887</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0.798084</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0.801278</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lastRenderedPageBreak/>
              <w:t>120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0.800532</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0.804543</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0.795245</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0.801987</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140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0.795741</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0.802177</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0.798084</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0.799858</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160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0.795031</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0.803597</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0.796309</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0.799858</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180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0.735936</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0.80336</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0.797019</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0.801987</w:t>
            </w:r>
          </w:p>
        </w:tc>
      </w:tr>
      <w:tr w:rsidR="00350702" w:rsidRPr="00350702" w:rsidTr="00350702">
        <w:tc>
          <w:tcPr>
            <w:cnfStyle w:val="001000000000" w:firstRow="0" w:lastRow="0" w:firstColumn="1" w:lastColumn="0" w:oddVBand="0" w:evenVBand="0" w:oddHBand="0" w:evenHBand="0" w:firstRowFirstColumn="0" w:firstRowLastColumn="0" w:lastRowFirstColumn="0" w:lastRowLastColumn="0"/>
            <w:tcW w:w="1220" w:type="dxa"/>
          </w:tcPr>
          <w:p w:rsidR="00350702" w:rsidRPr="00350702" w:rsidRDefault="00350702" w:rsidP="00026E50">
            <w:pPr>
              <w:spacing w:line="360" w:lineRule="auto"/>
              <w:ind w:right="450"/>
              <w:jc w:val="both"/>
              <w:textAlignment w:val="baseline"/>
              <w:rPr>
                <w:rFonts w:ascii="Times New Roman" w:eastAsia="Times New Roman" w:hAnsi="Times New Roman" w:cs="Times New Roman"/>
                <w:color w:val="2C2C29"/>
                <w:sz w:val="24"/>
                <w:szCs w:val="24"/>
              </w:rPr>
            </w:pPr>
            <w:r>
              <w:rPr>
                <w:rFonts w:ascii="Times New Roman" w:eastAsia="Times New Roman" w:hAnsi="Times New Roman" w:cs="Times New Roman"/>
                <w:color w:val="2C2C29"/>
                <w:sz w:val="24"/>
                <w:szCs w:val="24"/>
              </w:rPr>
              <w:t>200</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0.796273</w:t>
            </w:r>
          </w:p>
        </w:tc>
        <w:tc>
          <w:tcPr>
            <w:tcW w:w="2032"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0.804307</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0.796309</w:t>
            </w:r>
          </w:p>
        </w:tc>
        <w:tc>
          <w:tcPr>
            <w:tcW w:w="2033" w:type="dxa"/>
          </w:tcPr>
          <w:p w:rsidR="00350702" w:rsidRPr="00350702" w:rsidRDefault="00350702" w:rsidP="00026E50">
            <w:pPr>
              <w:spacing w:line="360" w:lineRule="auto"/>
              <w:ind w:right="45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C2C29"/>
                <w:sz w:val="24"/>
                <w:szCs w:val="24"/>
              </w:rPr>
            </w:pPr>
            <w:r w:rsidRPr="00350702">
              <w:rPr>
                <w:rFonts w:ascii="Times New Roman" w:eastAsia="Times New Roman" w:hAnsi="Times New Roman" w:cs="Times New Roman"/>
                <w:color w:val="2C2C29"/>
                <w:sz w:val="24"/>
                <w:szCs w:val="24"/>
              </w:rPr>
              <w:t>0.800568</w:t>
            </w:r>
          </w:p>
        </w:tc>
      </w:tr>
    </w:tbl>
    <w:p w:rsidR="006F0EA7" w:rsidRDefault="006F0EA7" w:rsidP="00EC123D">
      <w:pPr>
        <w:spacing w:after="0" w:line="360" w:lineRule="auto"/>
        <w:ind w:right="450"/>
        <w:jc w:val="both"/>
        <w:textAlignment w:val="baseline"/>
        <w:rPr>
          <w:rFonts w:ascii="Times New Roman" w:eastAsia="Times New Roman" w:hAnsi="Times New Roman" w:cs="Times New Roman"/>
          <w:color w:val="2C2C29"/>
          <w:sz w:val="24"/>
          <w:szCs w:val="24"/>
        </w:rPr>
      </w:pPr>
    </w:p>
    <w:p w:rsidR="00D604BB" w:rsidRDefault="00D604BB" w:rsidP="00D604BB">
      <w:pPr>
        <w:keepNext/>
        <w:spacing w:after="0" w:line="360" w:lineRule="auto"/>
        <w:ind w:right="450"/>
        <w:jc w:val="both"/>
        <w:textAlignment w:val="baseline"/>
      </w:pPr>
      <w:r>
        <w:rPr>
          <w:noProof/>
        </w:rPr>
        <w:drawing>
          <wp:inline distT="0" distB="0" distL="0" distR="0" wp14:anchorId="463E9A59" wp14:editId="1BB521FA">
            <wp:extent cx="6225512" cy="43815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9018" cy="4391006"/>
                    </a:xfrm>
                    <a:prstGeom prst="rect">
                      <a:avLst/>
                    </a:prstGeom>
                  </pic:spPr>
                </pic:pic>
              </a:graphicData>
            </a:graphic>
          </wp:inline>
        </w:drawing>
      </w:r>
    </w:p>
    <w:p w:rsidR="005A3D9F" w:rsidRPr="00DB0959" w:rsidRDefault="00D604BB" w:rsidP="00DB0959">
      <w:pPr>
        <w:spacing w:line="360" w:lineRule="auto"/>
        <w:jc w:val="both"/>
        <w:rPr>
          <w:rFonts w:ascii="Times New Roman" w:hAnsi="Times New Roman" w:cs="Times New Roman"/>
          <w:sz w:val="24"/>
          <w:szCs w:val="24"/>
        </w:rPr>
      </w:pPr>
      <w:r w:rsidRPr="00DB0959">
        <w:rPr>
          <w:rFonts w:ascii="Times New Roman" w:hAnsi="Times New Roman" w:cs="Times New Roman"/>
          <w:sz w:val="24"/>
          <w:szCs w:val="24"/>
        </w:rPr>
        <w:t xml:space="preserve">From the data and the plot it can be observed that the best accuracy is obtained when the </w:t>
      </w:r>
      <w:proofErr w:type="spellStart"/>
      <w:r w:rsidRPr="00DB0959">
        <w:rPr>
          <w:rFonts w:ascii="Times New Roman" w:hAnsi="Times New Roman" w:cs="Times New Roman"/>
          <w:sz w:val="24"/>
          <w:szCs w:val="24"/>
        </w:rPr>
        <w:t>trainset</w:t>
      </w:r>
      <w:proofErr w:type="spellEnd"/>
      <w:r w:rsidRPr="00DB0959">
        <w:rPr>
          <w:rFonts w:ascii="Times New Roman" w:hAnsi="Times New Roman" w:cs="Times New Roman"/>
          <w:sz w:val="24"/>
          <w:szCs w:val="24"/>
        </w:rPr>
        <w:t xml:space="preserve"> contains about 40% of the whole dataset and the nr of folds = 40.</w:t>
      </w:r>
      <w:r w:rsidR="00466BEA">
        <w:rPr>
          <w:rFonts w:ascii="Times New Roman" w:hAnsi="Times New Roman" w:cs="Times New Roman"/>
          <w:sz w:val="24"/>
          <w:szCs w:val="24"/>
        </w:rPr>
        <w:t xml:space="preserve"> It’s observed that increasing the size of </w:t>
      </w:r>
      <w:proofErr w:type="spellStart"/>
      <w:r w:rsidR="00466BEA">
        <w:rPr>
          <w:rFonts w:ascii="Times New Roman" w:hAnsi="Times New Roman" w:cs="Times New Roman"/>
          <w:sz w:val="24"/>
          <w:szCs w:val="24"/>
        </w:rPr>
        <w:t>trainset</w:t>
      </w:r>
      <w:proofErr w:type="spellEnd"/>
      <w:r w:rsidR="00466BEA">
        <w:rPr>
          <w:rFonts w:ascii="Times New Roman" w:hAnsi="Times New Roman" w:cs="Times New Roman"/>
          <w:sz w:val="24"/>
          <w:szCs w:val="24"/>
        </w:rPr>
        <w:t xml:space="preserve"> beyond 40% does not yield better accuracy, as it did in the very first case with no cross validation. </w:t>
      </w:r>
      <w:r w:rsidRPr="00DB0959">
        <w:rPr>
          <w:rFonts w:ascii="Times New Roman" w:hAnsi="Times New Roman" w:cs="Times New Roman"/>
          <w:sz w:val="24"/>
          <w:szCs w:val="24"/>
        </w:rPr>
        <w:t xml:space="preserve"> Considering the above discussion about the reasons why increasing the number of folds increases the accuracy and the recent results, we can deduce that the former reasoning does not always hold. For instance, the performance does inc</w:t>
      </w:r>
      <w:r w:rsidR="00DB0959" w:rsidRPr="00DB0959">
        <w:rPr>
          <w:rFonts w:ascii="Times New Roman" w:hAnsi="Times New Roman" w:cs="Times New Roman"/>
          <w:sz w:val="24"/>
          <w:szCs w:val="24"/>
        </w:rPr>
        <w:t xml:space="preserve">rease as </w:t>
      </w:r>
      <w:proofErr w:type="gramStart"/>
      <w:r w:rsidR="00DB0959" w:rsidRPr="00DB0959">
        <w:rPr>
          <w:rFonts w:ascii="Times New Roman" w:hAnsi="Times New Roman" w:cs="Times New Roman"/>
          <w:sz w:val="24"/>
          <w:szCs w:val="24"/>
        </w:rPr>
        <w:t>cv</w:t>
      </w:r>
      <w:proofErr w:type="gramEnd"/>
      <w:r w:rsidR="00DB0959" w:rsidRPr="00DB0959">
        <w:rPr>
          <w:rFonts w:ascii="Times New Roman" w:hAnsi="Times New Roman" w:cs="Times New Roman"/>
          <w:sz w:val="24"/>
          <w:szCs w:val="24"/>
        </w:rPr>
        <w:t xml:space="preserve"> increases gradually for most of the cases, however when cv = 180 a strange result is observed where the accuracy is approximately 0.73 which is similar to the case above when cv = 4. Furthermore, the best </w:t>
      </w:r>
      <w:r w:rsidR="00DB0959" w:rsidRPr="00DB0959">
        <w:rPr>
          <w:rFonts w:ascii="Times New Roman" w:hAnsi="Times New Roman" w:cs="Times New Roman"/>
          <w:sz w:val="24"/>
          <w:szCs w:val="24"/>
        </w:rPr>
        <w:lastRenderedPageBreak/>
        <w:t xml:space="preserve">performance does not correspond to the case with the largest number of folds. If we discard the penultimate case where </w:t>
      </w:r>
      <w:proofErr w:type="gramStart"/>
      <w:r w:rsidR="00DB0959" w:rsidRPr="00DB0959">
        <w:rPr>
          <w:rFonts w:ascii="Times New Roman" w:hAnsi="Times New Roman" w:cs="Times New Roman"/>
          <w:sz w:val="24"/>
          <w:szCs w:val="24"/>
        </w:rPr>
        <w:t>cv</w:t>
      </w:r>
      <w:proofErr w:type="gramEnd"/>
      <w:r w:rsidR="00DB0959" w:rsidRPr="00DB0959">
        <w:rPr>
          <w:rFonts w:ascii="Times New Roman" w:hAnsi="Times New Roman" w:cs="Times New Roman"/>
          <w:sz w:val="24"/>
          <w:szCs w:val="24"/>
        </w:rPr>
        <w:t xml:space="preserve"> = 180 and re-plot the graph to distinguish the accuracies relationship of those cases which start above 0.79, then we get the following:</w:t>
      </w:r>
    </w:p>
    <w:p w:rsidR="00DB0959" w:rsidRDefault="004811DC">
      <w:r>
        <w:rPr>
          <w:noProof/>
        </w:rPr>
        <w:drawing>
          <wp:inline distT="0" distB="0" distL="0" distR="0" wp14:anchorId="6AD60E17" wp14:editId="494EA61B">
            <wp:extent cx="5943600" cy="3265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5170"/>
                    </a:xfrm>
                    <a:prstGeom prst="rect">
                      <a:avLst/>
                    </a:prstGeom>
                  </pic:spPr>
                </pic:pic>
              </a:graphicData>
            </a:graphic>
          </wp:inline>
        </w:drawing>
      </w:r>
    </w:p>
    <w:p w:rsidR="00DB0959" w:rsidRPr="00466BEA" w:rsidRDefault="004811DC" w:rsidP="00466BEA">
      <w:pPr>
        <w:spacing w:line="360" w:lineRule="auto"/>
        <w:jc w:val="both"/>
        <w:rPr>
          <w:rFonts w:ascii="Times New Roman" w:hAnsi="Times New Roman" w:cs="Times New Roman"/>
          <w:sz w:val="24"/>
          <w:szCs w:val="24"/>
        </w:rPr>
      </w:pPr>
      <w:r w:rsidRPr="00466BEA">
        <w:rPr>
          <w:rFonts w:ascii="Times New Roman" w:hAnsi="Times New Roman" w:cs="Times New Roman"/>
          <w:sz w:val="24"/>
          <w:szCs w:val="24"/>
        </w:rPr>
        <w:t>The results become clearer in this graph and support the above claim that</w:t>
      </w:r>
      <w:r w:rsidR="00DB0959" w:rsidRPr="00466BEA">
        <w:rPr>
          <w:rFonts w:ascii="Times New Roman" w:hAnsi="Times New Roman" w:cs="Times New Roman"/>
          <w:sz w:val="24"/>
          <w:szCs w:val="24"/>
        </w:rPr>
        <w:t xml:space="preserve"> increasing the </w:t>
      </w:r>
      <w:r w:rsidRPr="00466BEA">
        <w:rPr>
          <w:rFonts w:ascii="Times New Roman" w:hAnsi="Times New Roman" w:cs="Times New Roman"/>
          <w:sz w:val="24"/>
          <w:szCs w:val="24"/>
        </w:rPr>
        <w:t>nr of folds</w:t>
      </w:r>
      <w:r w:rsidR="00DB0959" w:rsidRPr="00466BEA">
        <w:rPr>
          <w:rFonts w:ascii="Times New Roman" w:hAnsi="Times New Roman" w:cs="Times New Roman"/>
          <w:sz w:val="24"/>
          <w:szCs w:val="24"/>
        </w:rPr>
        <w:t xml:space="preserve"> improve</w:t>
      </w:r>
      <w:r w:rsidRPr="00466BEA">
        <w:rPr>
          <w:rFonts w:ascii="Times New Roman" w:hAnsi="Times New Roman" w:cs="Times New Roman"/>
          <w:sz w:val="24"/>
          <w:szCs w:val="24"/>
        </w:rPr>
        <w:t>s</w:t>
      </w:r>
      <w:r w:rsidR="00DB0959" w:rsidRPr="00466BEA">
        <w:rPr>
          <w:rFonts w:ascii="Times New Roman" w:hAnsi="Times New Roman" w:cs="Times New Roman"/>
          <w:sz w:val="24"/>
          <w:szCs w:val="24"/>
        </w:rPr>
        <w:t xml:space="preserve"> </w:t>
      </w:r>
      <w:r w:rsidRPr="00466BEA">
        <w:rPr>
          <w:rFonts w:ascii="Times New Roman" w:hAnsi="Times New Roman" w:cs="Times New Roman"/>
          <w:sz w:val="24"/>
          <w:szCs w:val="24"/>
        </w:rPr>
        <w:t>the performance generally, with some exceptions. However, considering the accuracy presented in the y axis, it can be observed that the change between all cases occurs in the second decimal digit, thus meaning around 1%. This is not an essential change in performance as to completely dispute the argument made related to the number of folds. It should also be con</w:t>
      </w:r>
      <w:r w:rsidR="00466BEA" w:rsidRPr="00466BEA">
        <w:rPr>
          <w:rFonts w:ascii="Times New Roman" w:hAnsi="Times New Roman" w:cs="Times New Roman"/>
          <w:sz w:val="24"/>
          <w:szCs w:val="24"/>
        </w:rPr>
        <w:t xml:space="preserve">sidered that there might be biased portion of data while training or validating which also affect the parameters and lead to over or under fitting. </w:t>
      </w:r>
      <w:bookmarkStart w:id="0" w:name="_GoBack"/>
      <w:bookmarkEnd w:id="0"/>
    </w:p>
    <w:sectPr w:rsidR="00DB0959" w:rsidRPr="0046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12895"/>
    <w:multiLevelType w:val="multilevel"/>
    <w:tmpl w:val="1A9A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5E"/>
    <w:rsid w:val="00032A2C"/>
    <w:rsid w:val="00165565"/>
    <w:rsid w:val="001B0791"/>
    <w:rsid w:val="00220B2B"/>
    <w:rsid w:val="002561B0"/>
    <w:rsid w:val="00350702"/>
    <w:rsid w:val="00397E9A"/>
    <w:rsid w:val="00466BEA"/>
    <w:rsid w:val="004811DC"/>
    <w:rsid w:val="004F7928"/>
    <w:rsid w:val="00521597"/>
    <w:rsid w:val="005A3D9F"/>
    <w:rsid w:val="005B39F8"/>
    <w:rsid w:val="0064306D"/>
    <w:rsid w:val="00647604"/>
    <w:rsid w:val="006F0EA7"/>
    <w:rsid w:val="007663CC"/>
    <w:rsid w:val="00833DDC"/>
    <w:rsid w:val="008532E7"/>
    <w:rsid w:val="00A510E7"/>
    <w:rsid w:val="00AE1A5E"/>
    <w:rsid w:val="00BA4F1B"/>
    <w:rsid w:val="00C05598"/>
    <w:rsid w:val="00CA68DE"/>
    <w:rsid w:val="00D604BB"/>
    <w:rsid w:val="00D81F3B"/>
    <w:rsid w:val="00DB0959"/>
    <w:rsid w:val="00EA0877"/>
    <w:rsid w:val="00EB5019"/>
    <w:rsid w:val="00EC123D"/>
    <w:rsid w:val="00F6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4D1AE-F3CD-4F15-AF6D-81765342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20B2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2">
    <w:name w:val="Grid Table 1 Light Accent 2"/>
    <w:basedOn w:val="TableNormal"/>
    <w:uiPriority w:val="46"/>
    <w:rsid w:val="00220B2B"/>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220B2B"/>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5B39F8"/>
    <w:pPr>
      <w:spacing w:after="200" w:line="240" w:lineRule="auto"/>
    </w:pPr>
    <w:rPr>
      <w:i/>
      <w:iCs/>
      <w:color w:val="44546A" w:themeColor="text2"/>
      <w:sz w:val="18"/>
      <w:szCs w:val="18"/>
    </w:rPr>
  </w:style>
  <w:style w:type="table" w:styleId="GridTable1Light-Accent3">
    <w:name w:val="Grid Table 1 Light Accent 3"/>
    <w:basedOn w:val="TableNormal"/>
    <w:uiPriority w:val="46"/>
    <w:rsid w:val="00165565"/>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76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3CC"/>
    <w:rPr>
      <w:rFonts w:ascii="Courier New" w:eastAsia="Times New Roman" w:hAnsi="Courier New" w:cs="Courier New"/>
      <w:sz w:val="20"/>
      <w:szCs w:val="20"/>
    </w:rPr>
  </w:style>
  <w:style w:type="character" w:customStyle="1" w:styleId="n">
    <w:name w:val="n"/>
    <w:basedOn w:val="DefaultParagraphFont"/>
    <w:rsid w:val="007663CC"/>
  </w:style>
  <w:style w:type="table" w:styleId="GridTable1Light-Accent6">
    <w:name w:val="Grid Table 1 Light Accent 6"/>
    <w:basedOn w:val="TableNormal"/>
    <w:uiPriority w:val="46"/>
    <w:rsid w:val="00EC123D"/>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5070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31347">
      <w:bodyDiv w:val="1"/>
      <w:marLeft w:val="0"/>
      <w:marRight w:val="0"/>
      <w:marTop w:val="0"/>
      <w:marBottom w:val="0"/>
      <w:divBdr>
        <w:top w:val="none" w:sz="0" w:space="0" w:color="auto"/>
        <w:left w:val="none" w:sz="0" w:space="0" w:color="auto"/>
        <w:bottom w:val="none" w:sz="0" w:space="0" w:color="auto"/>
        <w:right w:val="none" w:sz="0" w:space="0" w:color="auto"/>
      </w:divBdr>
    </w:div>
    <w:div w:id="168004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0D100-5250-4604-8A76-84A45FC6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Mustafaj</dc:creator>
  <cp:keywords/>
  <dc:description/>
  <cp:lastModifiedBy>Alba Mustafaj</cp:lastModifiedBy>
  <cp:revision>10</cp:revision>
  <dcterms:created xsi:type="dcterms:W3CDTF">2018-12-20T15:46:00Z</dcterms:created>
  <dcterms:modified xsi:type="dcterms:W3CDTF">2018-12-21T14:47:00Z</dcterms:modified>
</cp:coreProperties>
</file>