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1AC" w:rsidRPr="003638E8" w:rsidRDefault="00DB31AC" w:rsidP="00BF607B">
      <w:pPr>
        <w:shd w:val="clear" w:color="auto" w:fill="FFFFFF"/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638E8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BRAND INTRODUCTION</w:t>
      </w:r>
    </w:p>
    <w:p w:rsidR="00DB31AC" w:rsidRPr="00BF607B" w:rsidRDefault="00DB31AC" w:rsidP="00BF607B">
      <w:pPr>
        <w:shd w:val="clear" w:color="auto" w:fill="FFFFFF"/>
        <w:spacing w:before="240" w:after="240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t>Brand Name: </w:t>
      </w:r>
      <w:proofErr w:type="spellStart"/>
      <w:r w:rsidRPr="003638E8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Kuli-Kuli</w:t>
      </w:r>
      <w:proofErr w:type="spellEnd"/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(Peanut Cakes)</w:t>
      </w:r>
    </w:p>
    <w:p w:rsidR="00DB31AC" w:rsidRPr="00BF607B" w:rsidRDefault="00DB31AC" w:rsidP="00BF607B">
      <w:pPr>
        <w:shd w:val="clear" w:color="auto" w:fill="FFFFFF"/>
        <w:spacing w:before="240" w:after="240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3638E8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Product Description</w:t>
      </w:r>
      <w:proofErr w:type="gramStart"/>
      <w:r w:rsidRPr="003638E8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:</w:t>
      </w:r>
      <w:proofErr w:type="gramEnd"/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br/>
      </w:r>
      <w:proofErr w:type="spellStart"/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t>Kuli-Kuli</w:t>
      </w:r>
      <w:proofErr w:type="spellEnd"/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is a traditional Nigerian snack made from groundnuts. It is known for its crunchy texture and rich, nutty flavor. The brand offers two distinct variations to appeal to different taste preferences: sweet and spicy.</w:t>
      </w:r>
    </w:p>
    <w:p w:rsidR="00DB31AC" w:rsidRPr="003638E8" w:rsidRDefault="00DB31AC" w:rsidP="00BF607B">
      <w:pPr>
        <w:shd w:val="clear" w:color="auto" w:fill="FFFFFF"/>
        <w:spacing w:before="240" w:after="240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638E8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Key Selling Points (Unique Value Proposition):</w:t>
      </w:r>
    </w:p>
    <w:p w:rsidR="00DB31AC" w:rsidRPr="00BF607B" w:rsidRDefault="00DB31AC" w:rsidP="008470E5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t>Crunchy texture (satisfying snack experience)</w:t>
      </w:r>
    </w:p>
    <w:p w:rsidR="00DB31AC" w:rsidRPr="00BF607B" w:rsidRDefault="00DB31AC" w:rsidP="008470E5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t>Two flavor options (sweet for those with a sweet tooth, spicy for those who enjoy heat)</w:t>
      </w:r>
    </w:p>
    <w:p w:rsidR="00DB31AC" w:rsidRPr="00BF607B" w:rsidRDefault="00DB31AC" w:rsidP="008470E5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t>Made from groundnuts (locally loved, familiar ingredient)</w:t>
      </w:r>
    </w:p>
    <w:p w:rsidR="00DB31AC" w:rsidRPr="003638E8" w:rsidRDefault="00DB31AC" w:rsidP="00BF607B">
      <w:pPr>
        <w:shd w:val="clear" w:color="auto" w:fill="FFFFFF"/>
        <w:spacing w:before="240" w:after="240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638E8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Availability:</w:t>
      </w:r>
    </w:p>
    <w:p w:rsidR="00DB31AC" w:rsidRPr="00BF607B" w:rsidRDefault="00DB31AC" w:rsidP="00AB4353">
      <w:pPr>
        <w:numPr>
          <w:ilvl w:val="0"/>
          <w:numId w:val="5"/>
        </w:numPr>
        <w:shd w:val="clear" w:color="auto" w:fill="FFFFFF"/>
        <w:spacing w:before="100" w:beforeAutospacing="1" w:after="0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t>Wholesale – For business owners, resellers, and bulk buyers</w:t>
      </w:r>
    </w:p>
    <w:p w:rsidR="00DB31AC" w:rsidRPr="00BF607B" w:rsidRDefault="00DB31AC" w:rsidP="00AB4353">
      <w:pPr>
        <w:numPr>
          <w:ilvl w:val="0"/>
          <w:numId w:val="5"/>
        </w:numPr>
        <w:shd w:val="clear" w:color="auto" w:fill="FFFFFF"/>
        <w:spacing w:before="100" w:beforeAutospacing="1" w:after="0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t>Retail – For individual customers who want to enjoy as a personal snack</w:t>
      </w:r>
    </w:p>
    <w:p w:rsidR="00DB31AC" w:rsidRPr="00BF607B" w:rsidRDefault="00DB31AC" w:rsidP="00BF607B">
      <w:pPr>
        <w:shd w:val="clear" w:color="auto" w:fill="FFFFFF"/>
        <w:spacing w:before="240" w:after="240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bookmarkStart w:id="0" w:name="_GoBack"/>
      <w:r w:rsidRPr="003638E8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Sales Channel / Conversion Point</w:t>
      </w:r>
      <w:proofErr w:type="gramStart"/>
      <w:r w:rsidRPr="003638E8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:</w:t>
      </w:r>
      <w:bookmarkEnd w:id="0"/>
      <w:proofErr w:type="gramEnd"/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br/>
        <w:t>Customers place orders via:</w:t>
      </w:r>
    </w:p>
    <w:p w:rsidR="00DB31AC" w:rsidRPr="00BF607B" w:rsidRDefault="00DB31AC" w:rsidP="00AB4353">
      <w:pPr>
        <w:numPr>
          <w:ilvl w:val="0"/>
          <w:numId w:val="6"/>
        </w:numPr>
        <w:shd w:val="clear" w:color="auto" w:fill="FFFFFF"/>
        <w:spacing w:before="100" w:beforeAutospacing="1" w:after="0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t>Phone call</w:t>
      </w:r>
    </w:p>
    <w:p w:rsidR="006A2285" w:rsidRPr="00BF607B" w:rsidRDefault="00DB31AC" w:rsidP="00AB4353">
      <w:pPr>
        <w:numPr>
          <w:ilvl w:val="0"/>
          <w:numId w:val="6"/>
        </w:numPr>
        <w:shd w:val="clear" w:color="auto" w:fill="FFFFFF"/>
        <w:spacing w:before="100" w:beforeAutospacing="1" w:after="0"/>
        <w:rPr>
          <w:rFonts w:asciiTheme="majorBidi" w:eastAsia="Times New Roman" w:hAnsiTheme="majorBidi" w:cstheme="majorBidi"/>
          <w:color w:val="0F1115"/>
          <w:sz w:val="24"/>
          <w:szCs w:val="24"/>
        </w:rPr>
        <w:sectPr w:rsidR="006A2285" w:rsidRPr="00BF607B" w:rsidSect="00D579A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t>WhatsApp</w:t>
      </w:r>
      <w:proofErr w:type="spellEnd"/>
      <w:r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t> (to </w:t>
      </w:r>
      <w:r w:rsidR="006A2285" w:rsidRPr="00BF607B">
        <w:rPr>
          <w:rFonts w:asciiTheme="majorBidi" w:eastAsia="Times New Roman" w:hAnsiTheme="majorBidi" w:cstheme="majorBidi"/>
          <w:color w:val="0F1115"/>
          <w:sz w:val="24"/>
          <w:szCs w:val="24"/>
        </w:rPr>
        <w:t>08160097131</w:t>
      </w:r>
    </w:p>
    <w:p w:rsidR="00DB31AC" w:rsidRPr="0051583B" w:rsidRDefault="00DB31AC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51583B">
        <w:rPr>
          <w:rFonts w:asciiTheme="majorBidi" w:hAnsiTheme="majorBidi" w:cstheme="majorBidi"/>
          <w:color w:val="0F1115"/>
          <w:sz w:val="24"/>
          <w:szCs w:val="24"/>
        </w:rPr>
        <w:lastRenderedPageBreak/>
        <w:t>KULI-KULI CUSTOMER JOURNEY (Full-Funnel Map)</w:t>
      </w:r>
    </w:p>
    <w:tbl>
      <w:tblPr>
        <w:tblStyle w:val="LightShading"/>
        <w:tblW w:w="14918" w:type="dxa"/>
        <w:tblInd w:w="-770" w:type="dxa"/>
        <w:tblLook w:val="06A0" w:firstRow="1" w:lastRow="0" w:firstColumn="1" w:lastColumn="0" w:noHBand="1" w:noVBand="1"/>
      </w:tblPr>
      <w:tblGrid>
        <w:gridCol w:w="2270"/>
        <w:gridCol w:w="2297"/>
        <w:gridCol w:w="2777"/>
        <w:gridCol w:w="2609"/>
        <w:gridCol w:w="2182"/>
        <w:gridCol w:w="2783"/>
      </w:tblGrid>
      <w:tr w:rsidR="0070084D" w:rsidRPr="0051583B" w:rsidTr="00700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1AC" w:rsidRPr="0051583B" w:rsidRDefault="00DB31AC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1583B">
              <w:rPr>
                <w:rFonts w:asciiTheme="majorBidi" w:hAnsiTheme="majorBidi" w:cstheme="majorBidi"/>
                <w:sz w:val="24"/>
                <w:szCs w:val="24"/>
              </w:rPr>
              <w:t>Funnel Stage</w:t>
            </w:r>
          </w:p>
        </w:tc>
        <w:tc>
          <w:tcPr>
            <w:tcW w:w="0" w:type="auto"/>
            <w:hideMark/>
          </w:tcPr>
          <w:p w:rsidR="00DB31AC" w:rsidRPr="0051583B" w:rsidRDefault="00DB31AC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Audience Type</w:t>
            </w:r>
          </w:p>
        </w:tc>
        <w:tc>
          <w:tcPr>
            <w:tcW w:w="0" w:type="auto"/>
            <w:hideMark/>
          </w:tcPr>
          <w:p w:rsidR="00DB31AC" w:rsidRPr="0051583B" w:rsidRDefault="00DB31AC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Customer Action</w:t>
            </w:r>
          </w:p>
        </w:tc>
        <w:tc>
          <w:tcPr>
            <w:tcW w:w="0" w:type="auto"/>
            <w:hideMark/>
          </w:tcPr>
          <w:p w:rsidR="00DB31AC" w:rsidRPr="0051583B" w:rsidRDefault="00DB31AC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Customer Thoughts/Feelings</w:t>
            </w:r>
          </w:p>
        </w:tc>
        <w:tc>
          <w:tcPr>
            <w:tcW w:w="0" w:type="auto"/>
            <w:hideMark/>
          </w:tcPr>
          <w:p w:rsidR="00DB31AC" w:rsidRPr="0051583B" w:rsidRDefault="00DB31AC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proofErr w:type="spellStart"/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Touchpoint</w:t>
            </w:r>
            <w:proofErr w:type="spellEnd"/>
          </w:p>
        </w:tc>
        <w:tc>
          <w:tcPr>
            <w:tcW w:w="2783" w:type="dxa"/>
            <w:hideMark/>
          </w:tcPr>
          <w:p w:rsidR="00DB31AC" w:rsidRPr="0051583B" w:rsidRDefault="00DB31AC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Marketing Goal</w:t>
            </w:r>
          </w:p>
        </w:tc>
      </w:tr>
      <w:tr w:rsidR="0070084D" w:rsidRPr="00BF607B" w:rsidTr="007008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1AC" w:rsidRPr="0051583B" w:rsidRDefault="00DB31AC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1583B">
              <w:rPr>
                <w:rFonts w:asciiTheme="majorBidi" w:hAnsiTheme="majorBidi" w:cstheme="majorBidi"/>
                <w:sz w:val="24"/>
                <w:szCs w:val="24"/>
              </w:rPr>
              <w:t>AWARENESS</w:t>
            </w:r>
          </w:p>
        </w:tc>
        <w:tc>
          <w:tcPr>
            <w:tcW w:w="0" w:type="auto"/>
            <w:hideMark/>
          </w:tcPr>
          <w:p w:rsidR="006A2285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Cold Audience</w:t>
            </w:r>
          </w:p>
          <w:p w:rsidR="00DB31AC" w:rsidRPr="00BF607B" w:rsidRDefault="00DB31AC" w:rsidP="00BF607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Sees an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Instagram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>/Facebook ad or hears from a friend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"What is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Kuli-Kuli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>? That looks like a tasty snack. I love groundnuts."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Social media ad, word of mouth</w:t>
            </w:r>
          </w:p>
        </w:tc>
        <w:tc>
          <w:tcPr>
            <w:tcW w:w="2783" w:type="dxa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Introduce the brand and product</w:t>
            </w:r>
          </w:p>
        </w:tc>
      </w:tr>
      <w:tr w:rsidR="0070084D" w:rsidRPr="00BF607B" w:rsidTr="007008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1AC" w:rsidRPr="0051583B" w:rsidRDefault="00DB31AC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1583B">
              <w:rPr>
                <w:rFonts w:asciiTheme="majorBidi" w:hAnsiTheme="majorBidi" w:cstheme="majorBidi"/>
                <w:sz w:val="24"/>
                <w:szCs w:val="24"/>
              </w:rPr>
              <w:t>CONSIDERATION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Warm Audience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Saves the phone number, views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status, asks about prices via DM or call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"How much is it? Is it really crunchy? Can I buy in small quantity?"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>, phone inquiry, social media page</w:t>
            </w:r>
          </w:p>
        </w:tc>
        <w:tc>
          <w:tcPr>
            <w:tcW w:w="2783" w:type="dxa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Provide information, build trust, answer questions</w:t>
            </w:r>
          </w:p>
        </w:tc>
      </w:tr>
      <w:tr w:rsidR="0070084D" w:rsidRPr="00BF607B" w:rsidTr="007008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1AC" w:rsidRPr="0051583B" w:rsidRDefault="00DB31AC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1583B">
              <w:rPr>
                <w:rFonts w:asciiTheme="majorBidi" w:hAnsiTheme="majorBidi" w:cstheme="majorBidi"/>
                <w:sz w:val="24"/>
                <w:szCs w:val="24"/>
              </w:rPr>
              <w:t>CONVERSION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Hot Audience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Sends a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message or calls to place an order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"Okay, I'll try it. The price is good. Let me order now."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Call or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to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08160097131</w:t>
            </w:r>
          </w:p>
        </w:tc>
        <w:tc>
          <w:tcPr>
            <w:tcW w:w="2783" w:type="dxa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Make ordering easy and get the sale</w:t>
            </w:r>
          </w:p>
        </w:tc>
      </w:tr>
      <w:tr w:rsidR="0070084D" w:rsidRPr="00BF607B" w:rsidTr="007008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31AC" w:rsidRPr="0051583B" w:rsidRDefault="00DB31AC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1583B">
              <w:rPr>
                <w:rFonts w:asciiTheme="majorBidi" w:hAnsiTheme="majorBidi" w:cstheme="majorBidi"/>
                <w:sz w:val="24"/>
                <w:szCs w:val="24"/>
              </w:rPr>
              <w:t>RETENTION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Warm/Hot Audience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(Existing customers)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Receives order, tastes it, enjoys it, shares with friends, reorders later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"This is really good! I should buy more. Let me tell my friends about it."</w:t>
            </w:r>
          </w:p>
        </w:tc>
        <w:tc>
          <w:tcPr>
            <w:tcW w:w="0" w:type="auto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Product experience,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follow-up, word of mouth</w:t>
            </w:r>
          </w:p>
        </w:tc>
        <w:tc>
          <w:tcPr>
            <w:tcW w:w="2783" w:type="dxa"/>
            <w:hideMark/>
          </w:tcPr>
          <w:p w:rsidR="00DB31AC" w:rsidRPr="00BF607B" w:rsidRDefault="00DB31AC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Encourage repeat purchases and referrals</w:t>
            </w:r>
          </w:p>
        </w:tc>
      </w:tr>
    </w:tbl>
    <w:p w:rsidR="006A2285" w:rsidRPr="00BF607B" w:rsidRDefault="006A2285" w:rsidP="00BF607B">
      <w:pPr>
        <w:spacing w:before="480" w:after="480"/>
        <w:rPr>
          <w:rFonts w:asciiTheme="majorBidi" w:hAnsiTheme="majorBidi" w:cstheme="majorBidi"/>
          <w:sz w:val="24"/>
          <w:szCs w:val="24"/>
        </w:rPr>
        <w:sectPr w:rsidR="006A2285" w:rsidRPr="00BF607B" w:rsidSect="006A2285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DF0F36" w:rsidRPr="00BF607B" w:rsidRDefault="00DF0F36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BF607B">
        <w:rPr>
          <w:rFonts w:asciiTheme="majorBidi" w:hAnsiTheme="majorBidi" w:cstheme="majorBidi"/>
          <w:color w:val="0F1115"/>
          <w:sz w:val="24"/>
          <w:szCs w:val="24"/>
        </w:rPr>
        <w:lastRenderedPageBreak/>
        <w:t>WHO ARE KULI-KULI CUSTOMERS?</w:t>
      </w:r>
    </w:p>
    <w:p w:rsidR="00DF0F36" w:rsidRPr="00BF607B" w:rsidRDefault="0051583B" w:rsidP="00BF607B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ajorBidi" w:hAnsiTheme="majorBidi" w:cstheme="majorBidi"/>
          <w:color w:val="0F1115"/>
        </w:rPr>
      </w:pPr>
      <w:r>
        <w:rPr>
          <w:rFonts w:asciiTheme="majorBidi" w:hAnsiTheme="majorBidi" w:cstheme="majorBidi"/>
          <w:color w:val="0F1115"/>
        </w:rPr>
        <w:t>I</w:t>
      </w:r>
      <w:r w:rsidR="00DF0F36" w:rsidRPr="00BF607B">
        <w:rPr>
          <w:rFonts w:asciiTheme="majorBidi" w:hAnsiTheme="majorBidi" w:cstheme="majorBidi"/>
          <w:color w:val="0F1115"/>
        </w:rPr>
        <w:t xml:space="preserve"> need to define the </w:t>
      </w:r>
      <w:r w:rsidR="00DF0F36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target audience</w:t>
      </w:r>
      <w:r w:rsidR="00DF0F36" w:rsidRPr="00BF607B">
        <w:rPr>
          <w:rFonts w:asciiTheme="majorBidi" w:hAnsiTheme="majorBidi" w:cstheme="majorBidi"/>
          <w:color w:val="0F1115"/>
        </w:rPr>
        <w:t xml:space="preserve"> based on who is most likely to buy. Since </w:t>
      </w:r>
      <w:proofErr w:type="spellStart"/>
      <w:r w:rsidR="00DF0F36" w:rsidRPr="00BF607B">
        <w:rPr>
          <w:rFonts w:asciiTheme="majorBidi" w:hAnsiTheme="majorBidi" w:cstheme="majorBidi"/>
          <w:color w:val="0F1115"/>
        </w:rPr>
        <w:t>Kuli-Kuli</w:t>
      </w:r>
      <w:proofErr w:type="spellEnd"/>
      <w:r w:rsidR="00DF0F36" w:rsidRPr="00BF607B">
        <w:rPr>
          <w:rFonts w:asciiTheme="majorBidi" w:hAnsiTheme="majorBidi" w:cstheme="majorBidi"/>
          <w:color w:val="0F1115"/>
        </w:rPr>
        <w:t xml:space="preserve"> sells in both </w:t>
      </w:r>
      <w:r w:rsidR="00DF0F36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wholesale and retail</w:t>
      </w:r>
      <w:r>
        <w:rPr>
          <w:rFonts w:asciiTheme="majorBidi" w:hAnsiTheme="majorBidi" w:cstheme="majorBidi"/>
          <w:color w:val="0F1115"/>
        </w:rPr>
        <w:t>, I</w:t>
      </w:r>
      <w:r w:rsidR="00DF0F36" w:rsidRPr="00BF607B">
        <w:rPr>
          <w:rFonts w:asciiTheme="majorBidi" w:hAnsiTheme="majorBidi" w:cstheme="majorBidi"/>
          <w:color w:val="0F1115"/>
        </w:rPr>
        <w:t xml:space="preserve"> actually have </w:t>
      </w:r>
      <w:r w:rsidR="00DF0F36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two main audience segments</w:t>
      </w:r>
      <w:r w:rsidR="00DF0F36" w:rsidRPr="00BF607B">
        <w:rPr>
          <w:rFonts w:asciiTheme="majorBidi" w:hAnsiTheme="majorBidi" w:cstheme="majorBidi"/>
          <w:color w:val="0F1115"/>
        </w:rPr>
        <w:t>.</w:t>
      </w:r>
    </w:p>
    <w:p w:rsidR="00DF0F36" w:rsidRPr="00BF607B" w:rsidRDefault="00DF0F36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BF607B">
        <w:rPr>
          <w:rFonts w:asciiTheme="majorBidi" w:hAnsiTheme="majorBidi" w:cstheme="majorBidi"/>
          <w:b w:val="0"/>
          <w:bCs w:val="0"/>
          <w:color w:val="0F1115"/>
          <w:sz w:val="24"/>
          <w:szCs w:val="24"/>
        </w:rPr>
        <w:t xml:space="preserve"> </w:t>
      </w:r>
      <w:r w:rsidRPr="00BF607B">
        <w:rPr>
          <w:rFonts w:asciiTheme="majorBidi" w:hAnsiTheme="majorBidi" w:cstheme="majorBidi"/>
          <w:color w:val="0F1115"/>
          <w:sz w:val="24"/>
          <w:szCs w:val="24"/>
        </w:rPr>
        <w:t xml:space="preserve">AUDIENCE SEGMENT 1: RETAIL BUYERS (Individual </w:t>
      </w:r>
      <w:proofErr w:type="spellStart"/>
      <w:r w:rsidRPr="00BF607B">
        <w:rPr>
          <w:rFonts w:asciiTheme="majorBidi" w:hAnsiTheme="majorBidi" w:cstheme="majorBidi"/>
          <w:color w:val="0F1115"/>
          <w:sz w:val="24"/>
          <w:szCs w:val="24"/>
        </w:rPr>
        <w:t>Snackers</w:t>
      </w:r>
      <w:proofErr w:type="spellEnd"/>
      <w:r w:rsidRPr="00BF607B">
        <w:rPr>
          <w:rFonts w:asciiTheme="majorBidi" w:hAnsiTheme="majorBidi" w:cstheme="majorBidi"/>
          <w:color w:val="0F1115"/>
          <w:sz w:val="24"/>
          <w:szCs w:val="24"/>
        </w:rPr>
        <w:t>)</w:t>
      </w:r>
    </w:p>
    <w:p w:rsidR="00DF0F36" w:rsidRPr="00BF607B" w:rsidRDefault="00DF0F36" w:rsidP="00BF607B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ajorBidi" w:hAnsiTheme="majorBidi" w:cstheme="majorBidi"/>
          <w:color w:val="0F1115"/>
        </w:rPr>
      </w:pPr>
      <w:r w:rsidRPr="00BF607B">
        <w:rPr>
          <w:rFonts w:asciiTheme="majorBidi" w:hAnsiTheme="majorBidi" w:cstheme="majorBidi"/>
          <w:color w:val="0F1115"/>
        </w:rPr>
        <w:t>These are people buying for personal consumption.</w:t>
      </w:r>
    </w:p>
    <w:tbl>
      <w:tblPr>
        <w:tblStyle w:val="LightShading"/>
        <w:tblW w:w="11280" w:type="dxa"/>
        <w:tblInd w:w="-946" w:type="dxa"/>
        <w:tblLook w:val="06A0" w:firstRow="1" w:lastRow="0" w:firstColumn="1" w:lastColumn="0" w:noHBand="1" w:noVBand="1"/>
      </w:tblPr>
      <w:tblGrid>
        <w:gridCol w:w="2769"/>
        <w:gridCol w:w="8511"/>
      </w:tblGrid>
      <w:tr w:rsidR="00DF0F36" w:rsidRPr="0051583B" w:rsidTr="00F52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51583B" w:rsidRDefault="00DF0F36" w:rsidP="00BF607B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Targeting Category</w:t>
            </w:r>
          </w:p>
        </w:tc>
        <w:tc>
          <w:tcPr>
            <w:tcW w:w="0" w:type="auto"/>
            <w:hideMark/>
          </w:tcPr>
          <w:p w:rsidR="00DF0F36" w:rsidRPr="0051583B" w:rsidRDefault="00DF0F36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51583B" w:rsidRDefault="00DF0F36" w:rsidP="00BF607B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Demographics</w:t>
            </w:r>
            <w:r w:rsidRPr="0051583B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 (Age)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18–40 years old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51583B" w:rsidRDefault="00DF0F36" w:rsidP="00BF607B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Demographics</w:t>
            </w:r>
            <w:r w:rsidRPr="0051583B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 (Gender)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Male and Female (snacks appeal to everyone)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51583B" w:rsidRDefault="00DF0F36" w:rsidP="00BF607B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Demographics</w:t>
            </w:r>
            <w:r w:rsidRPr="0051583B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 (Location)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Urban and semi-urban areas in Nigeria (Lagos, Ibadan, Abuja, Port Harcourt, etc.)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51583B" w:rsidRDefault="00DF0F36" w:rsidP="00BF607B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Interests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Food lovers, people who enjoy Nigerian snacks, students, office workers looking for quick bites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51583B" w:rsidRDefault="00DF0F36" w:rsidP="00BF607B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proofErr w:type="spellStart"/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Behaviours</w:t>
            </w:r>
            <w:proofErr w:type="spellEnd"/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Active on social media (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Instagram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, Facebook), use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regularly, enjoy trying new snacks, buy from small businesses online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51583B" w:rsidRDefault="00DF0F36" w:rsidP="00BF607B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Needs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Quick hunger fix, craving for something crunchy, affordable treat, convenience of ordering via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51583B" w:rsidRDefault="00DF0F36" w:rsidP="00BF607B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1583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Audience Type</w:t>
            </w:r>
            <w:r w:rsidR="00F52449" w:rsidRPr="0051583B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 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Cold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(new customers) →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Warm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(engaged) →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Hot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(ready to order)</w:t>
            </w:r>
          </w:p>
        </w:tc>
      </w:tr>
    </w:tbl>
    <w:p w:rsidR="00DF0F36" w:rsidRPr="00BF607B" w:rsidRDefault="00DF0F36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BF607B">
        <w:rPr>
          <w:rFonts w:asciiTheme="majorBidi" w:hAnsiTheme="majorBidi" w:cstheme="majorBidi"/>
          <w:color w:val="0F1115"/>
          <w:sz w:val="24"/>
          <w:szCs w:val="24"/>
        </w:rPr>
        <w:t>AUDIENCE SEGMENT 2: WHOLESALE BUYERS (Resellers &amp; Business Owners)</w:t>
      </w:r>
    </w:p>
    <w:p w:rsidR="00DF0F36" w:rsidRPr="00BF607B" w:rsidRDefault="00DF0F36" w:rsidP="00BF607B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ajorBidi" w:hAnsiTheme="majorBidi" w:cstheme="majorBidi"/>
          <w:color w:val="0F1115"/>
        </w:rPr>
      </w:pPr>
      <w:r w:rsidRPr="00BF607B">
        <w:rPr>
          <w:rFonts w:asciiTheme="majorBidi" w:hAnsiTheme="majorBidi" w:cstheme="majorBidi"/>
          <w:color w:val="0F1115"/>
        </w:rPr>
        <w:t>These are people buying in bulk to resell.</w:t>
      </w:r>
    </w:p>
    <w:tbl>
      <w:tblPr>
        <w:tblStyle w:val="LightShading"/>
        <w:tblW w:w="11280" w:type="dxa"/>
        <w:tblInd w:w="-946" w:type="dxa"/>
        <w:tblLook w:val="06A0" w:firstRow="1" w:lastRow="0" w:firstColumn="1" w:lastColumn="0" w:noHBand="1" w:noVBand="1"/>
      </w:tblPr>
      <w:tblGrid>
        <w:gridCol w:w="2823"/>
        <w:gridCol w:w="8457"/>
      </w:tblGrid>
      <w:tr w:rsidR="00DF0F36" w:rsidRPr="00BF607B" w:rsidTr="00F52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Targeting Category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Demographics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(Age)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25–50 years old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Demographics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(Gender)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Male and Female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Demographics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(Location)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Across Nigeria (especially areas with high foot traffic like markets, bus stops,</w:t>
            </w:r>
            <w:r w:rsidR="0051583B">
              <w:rPr>
                <w:rFonts w:asciiTheme="majorBidi" w:hAnsiTheme="majorBidi" w:cstheme="majorBidi"/>
                <w:sz w:val="24"/>
                <w:szCs w:val="24"/>
              </w:rPr>
              <w:t xml:space="preserve"> malls,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schools)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Interests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Small business owners, entrepreneurs, people interested in snack reselling, shop owners, market women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Behaviours</w:t>
            </w:r>
            <w:proofErr w:type="spellEnd"/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Looking for products to buy and resell, active in business groups on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>/Facebook, price-conscious, value good profit margins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Needs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Reliable supply of quality snacks, good wholesale price, easy reordering process, products that customers will love and buy again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Audience Type</w:t>
            </w:r>
            <w:r w:rsidR="00BF607B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Cold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(new business customers) →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Warm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(inquired about prices) →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Hot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(ready to place bulk order)</w:t>
            </w:r>
          </w:p>
        </w:tc>
      </w:tr>
    </w:tbl>
    <w:p w:rsidR="00BF607B" w:rsidRDefault="00BF607B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</w:p>
    <w:p w:rsidR="00DF0F36" w:rsidRPr="00BF607B" w:rsidRDefault="00DF0F36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BF607B">
        <w:rPr>
          <w:rFonts w:asciiTheme="majorBidi" w:hAnsiTheme="majorBidi" w:cstheme="majorBidi"/>
          <w:color w:val="0F1115"/>
          <w:sz w:val="24"/>
          <w:szCs w:val="24"/>
        </w:rPr>
        <w:lastRenderedPageBreak/>
        <w:t>WHAT DO THESE AUDIENCES NEED?</w:t>
      </w:r>
    </w:p>
    <w:p w:rsidR="00DF0F36" w:rsidRPr="00BF607B" w:rsidRDefault="00DF0F36" w:rsidP="00BF607B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ajorBidi" w:hAnsiTheme="majorBidi" w:cstheme="majorBidi"/>
          <w:color w:val="0F1115"/>
        </w:rPr>
      </w:pPr>
      <w:r w:rsidRPr="00BF607B">
        <w:rPr>
          <w:rFonts w:asciiTheme="majorBidi" w:hAnsiTheme="majorBidi" w:cstheme="majorBidi"/>
          <w:color w:val="0F1115"/>
        </w:rPr>
        <w:t>Understanding </w:t>
      </w:r>
      <w:r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needs</w:t>
      </w:r>
      <w:r w:rsidR="00984D87">
        <w:rPr>
          <w:rFonts w:asciiTheme="majorBidi" w:hAnsiTheme="majorBidi" w:cstheme="majorBidi"/>
          <w:color w:val="0F1115"/>
        </w:rPr>
        <w:t> helps to</w:t>
      </w:r>
      <w:r w:rsidRPr="00BF607B">
        <w:rPr>
          <w:rFonts w:asciiTheme="majorBidi" w:hAnsiTheme="majorBidi" w:cstheme="majorBidi"/>
          <w:color w:val="0F1115"/>
        </w:rPr>
        <w:t xml:space="preserve"> create the right </w:t>
      </w:r>
      <w:r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ad message</w:t>
      </w:r>
      <w:r w:rsidRPr="00BF607B">
        <w:rPr>
          <w:rFonts w:asciiTheme="majorBidi" w:hAnsiTheme="majorBidi" w:cstheme="majorBidi"/>
          <w:color w:val="0F1115"/>
        </w:rPr>
        <w:t> and </w:t>
      </w:r>
      <w:r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creative</w:t>
      </w:r>
    </w:p>
    <w:tbl>
      <w:tblPr>
        <w:tblStyle w:val="LightShading"/>
        <w:tblW w:w="11280" w:type="dxa"/>
        <w:tblInd w:w="-946" w:type="dxa"/>
        <w:tblLook w:val="06A0" w:firstRow="1" w:lastRow="0" w:firstColumn="1" w:lastColumn="0" w:noHBand="1" w:noVBand="1"/>
      </w:tblPr>
      <w:tblGrid>
        <w:gridCol w:w="1669"/>
        <w:gridCol w:w="4285"/>
        <w:gridCol w:w="5326"/>
      </w:tblGrid>
      <w:tr w:rsidR="00DF0F36" w:rsidRPr="00BF607B" w:rsidTr="00F52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Audience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Primary Needs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Pain Points (Problems They Face)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Retail Buyers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Tasty snack, affordable, easy to order, quick delivery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Bored of regular snacks, want something crunchy, don't want to stress going to the market</w:t>
            </w:r>
          </w:p>
        </w:tc>
      </w:tr>
      <w:tr w:rsidR="00DF0F36" w:rsidRPr="00BF607B" w:rsidTr="00F52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Wholesale Buyers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Good profit margin, consistent quality, reliable supplier, easy reordering</w:t>
            </w:r>
          </w:p>
        </w:tc>
        <w:tc>
          <w:tcPr>
            <w:tcW w:w="0" w:type="auto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Trouble finding snacks customers love, suppliers who are inconsistent, low quality products</w:t>
            </w:r>
          </w:p>
        </w:tc>
      </w:tr>
    </w:tbl>
    <w:p w:rsidR="00DF0F36" w:rsidRPr="00BF607B" w:rsidRDefault="00DF0F36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BF607B">
        <w:rPr>
          <w:rFonts w:asciiTheme="majorBidi" w:hAnsiTheme="majorBidi" w:cstheme="majorBidi"/>
          <w:color w:val="0F1115"/>
          <w:sz w:val="24"/>
          <w:szCs w:val="24"/>
        </w:rPr>
        <w:t>CAMPAIGN OVERVIEW</w:t>
      </w:r>
    </w:p>
    <w:p w:rsidR="00DF0F36" w:rsidRPr="00BF607B" w:rsidRDefault="00984D87" w:rsidP="00BF607B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ajorBidi" w:hAnsiTheme="majorBidi" w:cstheme="majorBidi"/>
          <w:color w:val="0F1115"/>
        </w:rPr>
      </w:pPr>
      <w:r>
        <w:rPr>
          <w:rFonts w:asciiTheme="majorBidi" w:hAnsiTheme="majorBidi" w:cstheme="majorBidi"/>
          <w:color w:val="0F1115"/>
        </w:rPr>
        <w:t xml:space="preserve">For </w:t>
      </w:r>
      <w:proofErr w:type="spellStart"/>
      <w:r>
        <w:rPr>
          <w:rFonts w:asciiTheme="majorBidi" w:hAnsiTheme="majorBidi" w:cstheme="majorBidi"/>
          <w:color w:val="0F1115"/>
        </w:rPr>
        <w:t>Kuli-Kuli</w:t>
      </w:r>
      <w:proofErr w:type="gramStart"/>
      <w:r>
        <w:rPr>
          <w:rFonts w:asciiTheme="majorBidi" w:hAnsiTheme="majorBidi" w:cstheme="majorBidi"/>
          <w:color w:val="0F1115"/>
        </w:rPr>
        <w:t>,I</w:t>
      </w:r>
      <w:proofErr w:type="spellEnd"/>
      <w:proofErr w:type="gramEnd"/>
      <w:r w:rsidR="00DF0F36" w:rsidRPr="00BF607B">
        <w:rPr>
          <w:rFonts w:asciiTheme="majorBidi" w:hAnsiTheme="majorBidi" w:cstheme="majorBidi"/>
          <w:color w:val="0F1115"/>
        </w:rPr>
        <w:t xml:space="preserve"> will create </w:t>
      </w:r>
      <w:r w:rsidR="00DF0F36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two separate campaigns</w:t>
      </w:r>
      <w:r>
        <w:rPr>
          <w:rFonts w:asciiTheme="majorBidi" w:hAnsiTheme="majorBidi" w:cstheme="majorBidi"/>
          <w:color w:val="0F1115"/>
        </w:rPr>
        <w:t> because I</w:t>
      </w:r>
      <w:r w:rsidR="00DF0F36" w:rsidRPr="00BF607B">
        <w:rPr>
          <w:rFonts w:asciiTheme="majorBidi" w:hAnsiTheme="majorBidi" w:cstheme="majorBidi"/>
          <w:color w:val="0F1115"/>
        </w:rPr>
        <w:t xml:space="preserve"> have </w:t>
      </w:r>
      <w:r w:rsidR="00DF0F36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two different audiences</w:t>
      </w:r>
      <w:r w:rsidR="00DF0F36" w:rsidRPr="00BF607B">
        <w:rPr>
          <w:rFonts w:asciiTheme="majorBidi" w:hAnsiTheme="majorBidi" w:cstheme="majorBidi"/>
          <w:color w:val="0F1115"/>
        </w:rPr>
        <w:t> with different needs:</w:t>
      </w:r>
    </w:p>
    <w:p w:rsidR="00DF0F36" w:rsidRPr="00BF607B" w:rsidRDefault="00DF0F36" w:rsidP="00BF607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276" w:lineRule="auto"/>
        <w:ind w:left="0"/>
        <w:rPr>
          <w:rFonts w:asciiTheme="majorBidi" w:hAnsiTheme="majorBidi" w:cstheme="majorBidi"/>
          <w:color w:val="0F1115"/>
        </w:rPr>
      </w:pPr>
      <w:r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Campaign A:</w:t>
      </w:r>
      <w:r w:rsidRPr="00BF607B">
        <w:rPr>
          <w:rFonts w:asciiTheme="majorBidi" w:hAnsiTheme="majorBidi" w:cstheme="majorBidi"/>
          <w:color w:val="0F1115"/>
        </w:rPr>
        <w:t> Targeting </w:t>
      </w:r>
      <w:r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Retail Buyers</w:t>
      </w:r>
      <w:r w:rsidRPr="00BF607B">
        <w:rPr>
          <w:rFonts w:asciiTheme="majorBidi" w:hAnsiTheme="majorBidi" w:cstheme="majorBidi"/>
          <w:color w:val="0F1115"/>
        </w:rPr>
        <w:t xml:space="preserve"> (individual </w:t>
      </w:r>
      <w:proofErr w:type="spellStart"/>
      <w:r w:rsidRPr="00BF607B">
        <w:rPr>
          <w:rFonts w:asciiTheme="majorBidi" w:hAnsiTheme="majorBidi" w:cstheme="majorBidi"/>
          <w:color w:val="0F1115"/>
        </w:rPr>
        <w:t>snackers</w:t>
      </w:r>
      <w:proofErr w:type="spellEnd"/>
      <w:r w:rsidRPr="00BF607B">
        <w:rPr>
          <w:rFonts w:asciiTheme="majorBidi" w:hAnsiTheme="majorBidi" w:cstheme="majorBidi"/>
          <w:color w:val="0F1115"/>
        </w:rPr>
        <w:t>)</w:t>
      </w:r>
    </w:p>
    <w:p w:rsidR="004A46C8" w:rsidRPr="00BF607B" w:rsidRDefault="00DF0F36" w:rsidP="00BF607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276" w:lineRule="auto"/>
        <w:ind w:left="0"/>
        <w:rPr>
          <w:rFonts w:asciiTheme="majorBidi" w:hAnsiTheme="majorBidi" w:cstheme="majorBidi"/>
          <w:color w:val="0F1115"/>
        </w:rPr>
      </w:pPr>
      <w:r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Campaign B:</w:t>
      </w:r>
      <w:r w:rsidRPr="00BF607B">
        <w:rPr>
          <w:rFonts w:asciiTheme="majorBidi" w:hAnsiTheme="majorBidi" w:cstheme="majorBidi"/>
          <w:color w:val="0F1115"/>
        </w:rPr>
        <w:t> Targeting </w:t>
      </w:r>
      <w:r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Wholesale Buyers</w:t>
      </w:r>
      <w:r w:rsidRPr="00BF607B">
        <w:rPr>
          <w:rFonts w:asciiTheme="majorBidi" w:hAnsiTheme="majorBidi" w:cstheme="majorBidi"/>
          <w:color w:val="0F1115"/>
        </w:rPr>
        <w:t> (resellers/business owners)</w:t>
      </w:r>
    </w:p>
    <w:p w:rsidR="00DF0F36" w:rsidRPr="00984D87" w:rsidRDefault="00DF0F36" w:rsidP="00984D87">
      <w:pPr>
        <w:pStyle w:val="ds-markdown-paragraph"/>
        <w:shd w:val="clear" w:color="auto" w:fill="FFFFFF"/>
        <w:spacing w:after="0" w:afterAutospacing="0"/>
        <w:rPr>
          <w:rFonts w:asciiTheme="majorBidi" w:hAnsiTheme="majorBidi" w:cstheme="majorBidi"/>
          <w:b/>
          <w:bCs/>
          <w:color w:val="0F1115"/>
        </w:rPr>
      </w:pPr>
      <w:r w:rsidRPr="00984D87">
        <w:rPr>
          <w:rFonts w:asciiTheme="majorBidi" w:hAnsiTheme="majorBidi"/>
          <w:b/>
          <w:bCs/>
          <w:color w:val="0F1115"/>
        </w:rPr>
        <w:t>CAMPAIGN A: RETA</w:t>
      </w:r>
      <w:r w:rsidR="00F52449" w:rsidRPr="00984D87">
        <w:rPr>
          <w:rFonts w:asciiTheme="majorBidi" w:hAnsiTheme="majorBidi"/>
          <w:b/>
          <w:bCs/>
          <w:color w:val="0F1115"/>
        </w:rPr>
        <w:t xml:space="preserve">IL BUYERS (Individual </w:t>
      </w:r>
      <w:proofErr w:type="spellStart"/>
      <w:r w:rsidR="00F52449" w:rsidRPr="00984D87">
        <w:rPr>
          <w:rFonts w:asciiTheme="majorBidi" w:hAnsiTheme="majorBidi"/>
          <w:b/>
          <w:bCs/>
          <w:color w:val="0F1115"/>
        </w:rPr>
        <w:t>Snackers</w:t>
      </w:r>
      <w:proofErr w:type="spellEnd"/>
      <w:r w:rsidR="00F52449" w:rsidRPr="00984D87">
        <w:rPr>
          <w:rFonts w:asciiTheme="majorBidi" w:hAnsiTheme="majorBidi"/>
          <w:b/>
          <w:bCs/>
          <w:color w:val="0F1115"/>
        </w:rPr>
        <w:t>)</w:t>
      </w:r>
    </w:p>
    <w:p w:rsidR="00DF0F36" w:rsidRPr="00BF607B" w:rsidRDefault="00DF0F36" w:rsidP="00984D87">
      <w:pPr>
        <w:pStyle w:val="Heading3"/>
        <w:shd w:val="clear" w:color="auto" w:fill="FFFFFF"/>
        <w:spacing w:before="480" w:beforeAutospacing="0" w:after="240" w:afterAutospacing="0"/>
        <w:rPr>
          <w:rFonts w:asciiTheme="majorBidi" w:hAnsiTheme="majorBidi" w:cstheme="majorBidi"/>
          <w:color w:val="0F1115"/>
          <w:sz w:val="24"/>
          <w:szCs w:val="24"/>
        </w:rPr>
      </w:pPr>
      <w:r w:rsidRPr="00BF607B">
        <w:rPr>
          <w:rFonts w:asciiTheme="majorBidi" w:hAnsiTheme="majorBidi" w:cstheme="majorBidi"/>
          <w:color w:val="0F1115"/>
          <w:sz w:val="24"/>
          <w:szCs w:val="24"/>
        </w:rPr>
        <w:t>1. CAMPAIGN LEVEL: Objective</w:t>
      </w:r>
    </w:p>
    <w:tbl>
      <w:tblPr>
        <w:tblStyle w:val="LightShading"/>
        <w:tblW w:w="10504" w:type="dxa"/>
        <w:tblInd w:w="-946" w:type="dxa"/>
        <w:tblLook w:val="06A0" w:firstRow="1" w:lastRow="0" w:firstColumn="1" w:lastColumn="0" w:noHBand="1" w:noVBand="1"/>
      </w:tblPr>
      <w:tblGrid>
        <w:gridCol w:w="2404"/>
        <w:gridCol w:w="8100"/>
      </w:tblGrid>
      <w:tr w:rsidR="00DF0F36" w:rsidRPr="00BF607B" w:rsidTr="00BF6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8100" w:type="dxa"/>
            <w:hideMark/>
          </w:tcPr>
          <w:p w:rsidR="00DF0F36" w:rsidRPr="00BF607B" w:rsidRDefault="00DF0F36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</w:tr>
      <w:tr w:rsidR="00DF0F36" w:rsidRPr="00BF607B" w:rsidTr="00BF6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Campaign Objective</w:t>
            </w:r>
            <w:r w:rsidR="00BF607B" w:rsidRPr="00BF607B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810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Conversions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 (We want people to take action: call or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to order)</w:t>
            </w:r>
          </w:p>
        </w:tc>
      </w:tr>
      <w:tr w:rsidR="00DF0F36" w:rsidRPr="00BF607B" w:rsidTr="00BF6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Why This Objective?</w:t>
            </w:r>
          </w:p>
        </w:tc>
        <w:tc>
          <w:tcPr>
            <w:tcW w:w="8100" w:type="dxa"/>
            <w:hideMark/>
          </w:tcPr>
          <w:p w:rsidR="00DF0F36" w:rsidRPr="00BF607B" w:rsidRDefault="00DF0F36" w:rsidP="00984D8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Our goal is to get actual orders. </w:t>
            </w:r>
            <w:r w:rsidR="00984D87">
              <w:rPr>
                <w:rFonts w:asciiTheme="majorBidi" w:hAnsiTheme="majorBidi" w:cstheme="majorBidi"/>
                <w:sz w:val="24"/>
                <w:szCs w:val="24"/>
              </w:rPr>
              <w:t>My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true business goal is sales.</w:t>
            </w:r>
          </w:p>
        </w:tc>
      </w:tr>
      <w:tr w:rsidR="00DF0F36" w:rsidRPr="00BF607B" w:rsidTr="00BF6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810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Meta Ads (Facebook &amp;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Instagram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>) – Because our retail a</w:t>
            </w:r>
            <w:r w:rsidR="00BF607B">
              <w:rPr>
                <w:rFonts w:asciiTheme="majorBidi" w:hAnsiTheme="majorBidi" w:cstheme="majorBidi"/>
                <w:sz w:val="24"/>
                <w:szCs w:val="24"/>
              </w:rPr>
              <w:t xml:space="preserve">udience is active here </w:t>
            </w:r>
          </w:p>
        </w:tc>
      </w:tr>
    </w:tbl>
    <w:p w:rsidR="00DF0F36" w:rsidRPr="00984D87" w:rsidRDefault="00DF0F36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984D87">
        <w:rPr>
          <w:rFonts w:asciiTheme="majorBidi" w:hAnsiTheme="majorBidi" w:cstheme="majorBidi"/>
          <w:color w:val="0F1115"/>
          <w:sz w:val="24"/>
          <w:szCs w:val="24"/>
        </w:rPr>
        <w:t>2. AD SET LEVEL: Targeting &amp; Budget</w:t>
      </w:r>
    </w:p>
    <w:tbl>
      <w:tblPr>
        <w:tblStyle w:val="LightShading"/>
        <w:tblW w:w="11876" w:type="dxa"/>
        <w:tblInd w:w="-1148" w:type="dxa"/>
        <w:tblLook w:val="06A0" w:firstRow="1" w:lastRow="0" w:firstColumn="1" w:lastColumn="0" w:noHBand="1" w:noVBand="1"/>
      </w:tblPr>
      <w:tblGrid>
        <w:gridCol w:w="2966"/>
        <w:gridCol w:w="8910"/>
      </w:tblGrid>
      <w:tr w:rsidR="00DF0F36" w:rsidRPr="00BF607B" w:rsidTr="00616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6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8910" w:type="dxa"/>
            <w:hideMark/>
          </w:tcPr>
          <w:p w:rsidR="00DF0F36" w:rsidRPr="00BF607B" w:rsidRDefault="00DF0F36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6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Targeting: Demographics</w:t>
            </w:r>
            <w:r w:rsidR="00984D87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891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Age 18–40, Male &amp; Female, Location: Nigeria (Lagos, Abuja, Ibadan, Port Harcourt, etc.)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6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Targeting: Interests</w:t>
            </w:r>
          </w:p>
        </w:tc>
        <w:tc>
          <w:tcPr>
            <w:tcW w:w="891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Food lovers, Niger</w:t>
            </w:r>
            <w:r w:rsidR="00616711">
              <w:rPr>
                <w:rFonts w:asciiTheme="majorBidi" w:hAnsiTheme="majorBidi" w:cstheme="majorBidi"/>
                <w:sz w:val="24"/>
                <w:szCs w:val="24"/>
              </w:rPr>
              <w:t xml:space="preserve">ian snacks, small </w:t>
            </w:r>
            <w:proofErr w:type="spellStart"/>
            <w:r w:rsidR="00616711">
              <w:rPr>
                <w:rFonts w:asciiTheme="majorBidi" w:hAnsiTheme="majorBidi" w:cstheme="majorBidi"/>
                <w:sz w:val="24"/>
                <w:szCs w:val="24"/>
              </w:rPr>
              <w:t>chops,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food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pages</w:t>
            </w:r>
            <w:r w:rsidR="00616711">
              <w:rPr>
                <w:rFonts w:asciiTheme="majorBidi" w:hAnsiTheme="majorBidi" w:cstheme="majorBidi"/>
                <w:sz w:val="24"/>
                <w:szCs w:val="24"/>
              </w:rPr>
              <w:t xml:space="preserve"> followers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, students, office workers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6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Targeting: </w:t>
            </w:r>
            <w:proofErr w:type="spellStart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Behaviours</w:t>
            </w:r>
            <w:proofErr w:type="spellEnd"/>
            <w:r w:rsidR="00984D87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891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Active on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Instagram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/Facebook, use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>, engage with food content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6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Placement</w:t>
            </w:r>
            <w:r w:rsidR="00984D87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891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Instagram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Feed, Facebook Feed,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Instagram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Stories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6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Budget Type</w:t>
            </w:r>
          </w:p>
        </w:tc>
        <w:tc>
          <w:tcPr>
            <w:tcW w:w="891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Daily Budget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6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Budget Amount</w:t>
            </w:r>
          </w:p>
        </w:tc>
        <w:tc>
          <w:tcPr>
            <w:tcW w:w="891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₦5,000 per day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6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Why This Budget?</w:t>
            </w:r>
          </w:p>
        </w:tc>
        <w:tc>
          <w:tcPr>
            <w:tcW w:w="891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Following Page 18: If our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CPA goal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 (Cost Per </w:t>
            </w:r>
            <w:r w:rsidR="00984D87">
              <w:rPr>
                <w:rFonts w:asciiTheme="majorBidi" w:hAnsiTheme="majorBidi" w:cstheme="majorBidi"/>
                <w:sz w:val="24"/>
                <w:szCs w:val="24"/>
              </w:rPr>
              <w:t>Action) is ₦500 per order and I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want 10 orders per day, budget ≈ ₦5,000/day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6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Schedule</w:t>
            </w:r>
          </w:p>
        </w:tc>
        <w:tc>
          <w:tcPr>
            <w:tcW w:w="891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Run for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7 days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(total budget: ₦35,000)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6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Optimisation</w:t>
            </w:r>
            <w:proofErr w:type="spellEnd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Event</w:t>
            </w:r>
          </w:p>
        </w:tc>
        <w:tc>
          <w:tcPr>
            <w:tcW w:w="891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Conversions</w:t>
            </w:r>
            <w:r w:rsidR="00984D87">
              <w:rPr>
                <w:rFonts w:asciiTheme="majorBidi" w:hAnsiTheme="majorBidi" w:cstheme="majorBidi"/>
                <w:sz w:val="24"/>
                <w:szCs w:val="24"/>
              </w:rPr>
              <w:t> (I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want the platform to show ads to people likely to call/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</w:tbl>
    <w:p w:rsidR="00DF0F36" w:rsidRPr="00BF607B" w:rsidRDefault="00DF0F36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BF607B">
        <w:rPr>
          <w:rFonts w:asciiTheme="majorBidi" w:hAnsiTheme="majorBidi" w:cstheme="majorBidi"/>
          <w:color w:val="0F1115"/>
          <w:sz w:val="24"/>
          <w:szCs w:val="24"/>
        </w:rPr>
        <w:lastRenderedPageBreak/>
        <w:t>3. AD LEVEL: Creative &amp; Copy</w:t>
      </w:r>
    </w:p>
    <w:tbl>
      <w:tblPr>
        <w:tblStyle w:val="LightShading"/>
        <w:tblW w:w="11224" w:type="dxa"/>
        <w:tblInd w:w="-946" w:type="dxa"/>
        <w:tblLook w:val="06A0" w:firstRow="1" w:lastRow="0" w:firstColumn="1" w:lastColumn="0" w:noHBand="1" w:noVBand="1"/>
      </w:tblPr>
      <w:tblGrid>
        <w:gridCol w:w="2494"/>
        <w:gridCol w:w="8730"/>
      </w:tblGrid>
      <w:tr w:rsidR="00DF0F36" w:rsidRPr="00BF607B" w:rsidTr="00616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8730" w:type="dxa"/>
            <w:hideMark/>
          </w:tcPr>
          <w:p w:rsidR="00DF0F36" w:rsidRPr="00BF607B" w:rsidRDefault="00DF0F36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Ad Format</w:t>
            </w:r>
          </w:p>
        </w:tc>
        <w:tc>
          <w:tcPr>
            <w:tcW w:w="873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Singl</w:t>
            </w:r>
            <w:r w:rsidR="00616711">
              <w:rPr>
                <w:rFonts w:asciiTheme="majorBidi" w:hAnsiTheme="majorBidi" w:cstheme="majorBidi"/>
                <w:sz w:val="24"/>
                <w:szCs w:val="24"/>
              </w:rPr>
              <w:t>e image or short video (</w:t>
            </w:r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"Human-first content"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hideMark/>
          </w:tcPr>
          <w:p w:rsidR="00DF0F36" w:rsidRPr="00BF607B" w:rsidRDefault="00616711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Visual</w:t>
            </w:r>
          </w:p>
        </w:tc>
        <w:tc>
          <w:tcPr>
            <w:tcW w:w="873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A close-up photo of crunchy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Kuli-Kuli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pieces, looking golden and delicious. Someone holding one and smiling. Text overlay: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"Crunchy. Sweet. Spicy."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Primary Text (Copy)</w:t>
            </w:r>
          </w:p>
        </w:tc>
        <w:tc>
          <w:tcPr>
            <w:tcW w:w="873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"Craving something crunchy? Try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Kuli-Kuli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peanut cakes – available in sweet and spicy. </w:t>
            </w:r>
            <w:r w:rsidR="00616711">
              <w:rPr>
                <w:rFonts w:asciiTheme="majorBidi" w:hAnsiTheme="majorBidi" w:cstheme="majorBidi"/>
                <w:sz w:val="24"/>
                <w:szCs w:val="24"/>
              </w:rPr>
              <w:t>Perfect for your 4pm snack fix!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Call or </w:t>
            </w:r>
            <w:proofErr w:type="spellStart"/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WhatsApp</w:t>
            </w:r>
            <w:proofErr w:type="spellEnd"/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 08160097131 to order now. Wholesale &amp; retail available."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Call-to-Action (CTA)</w:t>
            </w:r>
            <w:r w:rsidR="00BF607B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873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"Send </w:t>
            </w:r>
            <w:proofErr w:type="spellStart"/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WhatsApp</w:t>
            </w:r>
            <w:proofErr w:type="spellEnd"/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 Message"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or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"Call Now"</w:t>
            </w:r>
          </w:p>
        </w:tc>
      </w:tr>
      <w:tr w:rsidR="00DF0F36" w:rsidRPr="00BF607B" w:rsidTr="00616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Landing Page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8730" w:type="dxa"/>
            <w:hideMark/>
          </w:tcPr>
          <w:p w:rsidR="00DF0F36" w:rsidRPr="00BF607B" w:rsidRDefault="00616711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</w:t>
            </w:r>
            <w:r w:rsidR="00DF0F36" w:rsidRPr="00BF607B">
              <w:rPr>
                <w:rFonts w:asciiTheme="majorBidi" w:hAnsiTheme="majorBidi" w:cstheme="majorBidi"/>
                <w:sz w:val="24"/>
                <w:szCs w:val="24"/>
              </w:rPr>
              <w:t>he </w:t>
            </w:r>
            <w:r w:rsidR="00DF0F36"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conversion point</w:t>
            </w:r>
            <w:r w:rsidR="00DF0F36"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 is direct </w:t>
            </w:r>
            <w:proofErr w:type="spellStart"/>
            <w:r w:rsidR="00DF0F36"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="00DF0F36"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or call. The ad will have a click-to-call or click-to-</w:t>
            </w:r>
            <w:proofErr w:type="spellStart"/>
            <w:r w:rsidR="00DF0F36"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="00DF0F36"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button.</w:t>
            </w:r>
          </w:p>
        </w:tc>
      </w:tr>
    </w:tbl>
    <w:p w:rsidR="00DF0F36" w:rsidRPr="00BF607B" w:rsidRDefault="00DF0F36" w:rsidP="00BF607B">
      <w:pPr>
        <w:pStyle w:val="Heading2"/>
        <w:shd w:val="clear" w:color="auto" w:fill="FFFFFF"/>
        <w:spacing w:before="480" w:after="240"/>
        <w:rPr>
          <w:rFonts w:asciiTheme="majorBidi" w:hAnsiTheme="majorBidi"/>
          <w:color w:val="0F1115"/>
          <w:sz w:val="24"/>
          <w:szCs w:val="24"/>
        </w:rPr>
      </w:pPr>
      <w:r w:rsidRPr="00BF607B">
        <w:rPr>
          <w:rFonts w:asciiTheme="majorBidi" w:hAnsiTheme="majorBidi"/>
          <w:color w:val="0F1115"/>
          <w:sz w:val="24"/>
          <w:szCs w:val="24"/>
        </w:rPr>
        <w:t>CAMPAIGN B: WHOLESALE BUYER</w:t>
      </w:r>
      <w:r w:rsidR="00BF607B" w:rsidRPr="00BF607B">
        <w:rPr>
          <w:rFonts w:asciiTheme="majorBidi" w:hAnsiTheme="majorBidi"/>
          <w:color w:val="0F1115"/>
          <w:sz w:val="24"/>
          <w:szCs w:val="24"/>
        </w:rPr>
        <w:t>S (Resellers &amp; Business Owners)</w:t>
      </w:r>
    </w:p>
    <w:p w:rsidR="00DF0F36" w:rsidRPr="00BF607B" w:rsidRDefault="00DF0F36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BF607B">
        <w:rPr>
          <w:rFonts w:asciiTheme="majorBidi" w:hAnsiTheme="majorBidi" w:cstheme="majorBidi"/>
          <w:color w:val="0F1115"/>
          <w:sz w:val="24"/>
          <w:szCs w:val="24"/>
        </w:rPr>
        <w:t>1. CAMPAIGN LEVEL: Objective</w:t>
      </w:r>
    </w:p>
    <w:tbl>
      <w:tblPr>
        <w:tblStyle w:val="LightShading"/>
        <w:tblW w:w="11224" w:type="dxa"/>
        <w:tblInd w:w="-946" w:type="dxa"/>
        <w:tblLook w:val="06A0" w:firstRow="1" w:lastRow="0" w:firstColumn="1" w:lastColumn="0" w:noHBand="1" w:noVBand="1"/>
      </w:tblPr>
      <w:tblGrid>
        <w:gridCol w:w="2584"/>
        <w:gridCol w:w="8640"/>
      </w:tblGrid>
      <w:tr w:rsidR="00DF0F36" w:rsidRPr="00BF607B" w:rsidTr="00BF6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8640" w:type="dxa"/>
            <w:hideMark/>
          </w:tcPr>
          <w:p w:rsidR="00DF0F36" w:rsidRPr="00BF607B" w:rsidRDefault="00DF0F36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</w:tr>
      <w:tr w:rsidR="00DF0F36" w:rsidRPr="00BF607B" w:rsidTr="00BF6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Campaign Objective</w:t>
            </w:r>
          </w:p>
        </w:tc>
        <w:tc>
          <w:tcPr>
            <w:tcW w:w="864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Leads</w:t>
            </w:r>
            <w:r w:rsidR="00616711">
              <w:rPr>
                <w:rFonts w:asciiTheme="majorBidi" w:hAnsiTheme="majorBidi" w:cstheme="majorBidi"/>
                <w:sz w:val="24"/>
                <w:szCs w:val="24"/>
              </w:rPr>
              <w:t> (I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want business owners to inquire about wholesale prices)</w:t>
            </w:r>
          </w:p>
        </w:tc>
      </w:tr>
      <w:tr w:rsidR="00DF0F36" w:rsidRPr="00BF607B" w:rsidTr="00BF6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Why This Objective?</w:t>
            </w:r>
          </w:p>
        </w:tc>
        <w:tc>
          <w:tcPr>
            <w:tcW w:w="864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Wholesale buyers need more information before committing (prices, minimum or</w:t>
            </w:r>
            <w:r w:rsidR="00616711">
              <w:rPr>
                <w:rFonts w:asciiTheme="majorBidi" w:hAnsiTheme="majorBidi" w:cstheme="majorBidi"/>
                <w:sz w:val="24"/>
                <w:szCs w:val="24"/>
              </w:rPr>
              <w:t xml:space="preserve">der quantity, </w:t>
            </w:r>
            <w:proofErr w:type="gramStart"/>
            <w:r w:rsidR="00616711">
              <w:rPr>
                <w:rFonts w:asciiTheme="majorBidi" w:hAnsiTheme="majorBidi" w:cstheme="majorBidi"/>
                <w:sz w:val="24"/>
                <w:szCs w:val="24"/>
              </w:rPr>
              <w:t>profit</w:t>
            </w:r>
            <w:proofErr w:type="gramEnd"/>
            <w:r w:rsidR="00616711">
              <w:rPr>
                <w:rFonts w:asciiTheme="majorBidi" w:hAnsiTheme="majorBidi" w:cstheme="majorBidi"/>
                <w:sz w:val="24"/>
                <w:szCs w:val="24"/>
              </w:rPr>
              <w:t xml:space="preserve"> margin). I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want them to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inquire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first.</w:t>
            </w:r>
          </w:p>
        </w:tc>
      </w:tr>
      <w:tr w:rsidR="00DF0F36" w:rsidRPr="00BF607B" w:rsidTr="00BF6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864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Meta Ads (Facebook &amp;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Instagram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) +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Business</w:t>
            </w:r>
          </w:p>
        </w:tc>
      </w:tr>
    </w:tbl>
    <w:p w:rsidR="00DF0F36" w:rsidRPr="007039C2" w:rsidRDefault="00DF0F36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7039C2">
        <w:rPr>
          <w:rFonts w:asciiTheme="majorBidi" w:hAnsiTheme="majorBidi" w:cstheme="majorBidi"/>
          <w:color w:val="0F1115"/>
          <w:sz w:val="24"/>
          <w:szCs w:val="24"/>
        </w:rPr>
        <w:t>2. AD SET LEVEL: Targeting &amp; Budget</w:t>
      </w:r>
    </w:p>
    <w:tbl>
      <w:tblPr>
        <w:tblStyle w:val="LightShading"/>
        <w:tblW w:w="10954" w:type="dxa"/>
        <w:tblInd w:w="-946" w:type="dxa"/>
        <w:tblLook w:val="06A0" w:firstRow="1" w:lastRow="0" w:firstColumn="1" w:lastColumn="0" w:noHBand="1" w:noVBand="1"/>
      </w:tblPr>
      <w:tblGrid>
        <w:gridCol w:w="2674"/>
        <w:gridCol w:w="8280"/>
      </w:tblGrid>
      <w:tr w:rsidR="00DF0F36" w:rsidRPr="00BF607B" w:rsidTr="00703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8280" w:type="dxa"/>
            <w:hideMark/>
          </w:tcPr>
          <w:p w:rsidR="00DF0F36" w:rsidRPr="00BF607B" w:rsidRDefault="00DF0F36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</w:tr>
      <w:tr w:rsidR="00DF0F36" w:rsidRPr="00BF607B" w:rsidTr="00703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Targeting: Demographics</w:t>
            </w:r>
            <w:r w:rsidR="007039C2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828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Age 25–50, Male &amp; Female, Location: Nigeria (nationwide, especially commercial areas)</w:t>
            </w:r>
          </w:p>
        </w:tc>
      </w:tr>
      <w:tr w:rsidR="00DF0F36" w:rsidRPr="00BF607B" w:rsidTr="00703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Targeting: Interests</w:t>
            </w:r>
            <w:r w:rsidR="007039C2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828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Small business owners, entrepreneurs, people in "Buy &amp; Sell" groups, market traders, shop owners, people interested in snack reselling</w:t>
            </w:r>
          </w:p>
        </w:tc>
      </w:tr>
      <w:tr w:rsidR="00DF0F36" w:rsidRPr="00BF607B" w:rsidTr="00703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Targeting: </w:t>
            </w:r>
            <w:proofErr w:type="spellStart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Behaviours</w:t>
            </w:r>
            <w:proofErr w:type="spellEnd"/>
            <w:r w:rsidR="007039C2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828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Active in business groups on Facebook/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>, frequently engage with wholesale content</w:t>
            </w:r>
          </w:p>
        </w:tc>
      </w:tr>
      <w:tr w:rsidR="00DF0F36" w:rsidRPr="00BF607B" w:rsidTr="00703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Placement</w:t>
            </w:r>
          </w:p>
        </w:tc>
        <w:tc>
          <w:tcPr>
            <w:tcW w:w="828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Facebook Feed, Facebook Marketplace,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Instagram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Feed</w:t>
            </w:r>
          </w:p>
        </w:tc>
      </w:tr>
      <w:tr w:rsidR="00DF0F36" w:rsidRPr="00BF607B" w:rsidTr="00703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Budget Type</w:t>
            </w:r>
            <w:r w:rsidR="007039C2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828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Daily Budget</w:t>
            </w:r>
          </w:p>
        </w:tc>
      </w:tr>
      <w:tr w:rsidR="00DF0F36" w:rsidRPr="00BF607B" w:rsidTr="00703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Budget Amount</w:t>
            </w:r>
          </w:p>
        </w:tc>
        <w:tc>
          <w:tcPr>
            <w:tcW w:w="828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₦3,000 per day</w:t>
            </w:r>
          </w:p>
        </w:tc>
      </w:tr>
      <w:tr w:rsidR="00DF0F36" w:rsidRPr="00BF607B" w:rsidTr="00703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Why This Budget?</w:t>
            </w:r>
          </w:p>
        </w:tc>
        <w:tc>
          <w:tcPr>
            <w:tcW w:w="828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Smaller audienc</w:t>
            </w:r>
            <w:r w:rsidR="00E91B30">
              <w:rPr>
                <w:rFonts w:asciiTheme="majorBidi" w:hAnsiTheme="majorBidi" w:cstheme="majorBidi"/>
                <w:sz w:val="24"/>
                <w:szCs w:val="24"/>
              </w:rPr>
              <w:t>e, higher value per customer. I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need fewer conversions but each order is larger.</w:t>
            </w:r>
          </w:p>
        </w:tc>
      </w:tr>
      <w:tr w:rsidR="00DF0F36" w:rsidRPr="00BF607B" w:rsidTr="00703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Schedule</w:t>
            </w:r>
          </w:p>
        </w:tc>
        <w:tc>
          <w:tcPr>
            <w:tcW w:w="828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Run for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7 days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(total budget: ₦21,000)</w:t>
            </w:r>
          </w:p>
        </w:tc>
      </w:tr>
      <w:tr w:rsidR="00DF0F36" w:rsidRPr="00BF607B" w:rsidTr="00703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Optimisation</w:t>
            </w:r>
            <w:proofErr w:type="spellEnd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Event</w:t>
            </w:r>
            <w:r w:rsidR="007039C2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828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Leads</w:t>
            </w:r>
            <w:r w:rsidR="00E91B30">
              <w:rPr>
                <w:rFonts w:asciiTheme="majorBidi" w:hAnsiTheme="majorBidi" w:cstheme="majorBidi"/>
                <w:sz w:val="24"/>
                <w:szCs w:val="24"/>
              </w:rPr>
              <w:t> (I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want people to send an inquiry)</w:t>
            </w:r>
          </w:p>
        </w:tc>
      </w:tr>
    </w:tbl>
    <w:p w:rsidR="00DF0F36" w:rsidRPr="007039C2" w:rsidRDefault="00DF0F36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7039C2">
        <w:rPr>
          <w:rFonts w:asciiTheme="majorBidi" w:hAnsiTheme="majorBidi" w:cstheme="majorBidi"/>
          <w:color w:val="0F1115"/>
          <w:sz w:val="24"/>
          <w:szCs w:val="24"/>
        </w:rPr>
        <w:lastRenderedPageBreak/>
        <w:t>3. AD LEVEL: Creative &amp; Copy</w:t>
      </w:r>
    </w:p>
    <w:tbl>
      <w:tblPr>
        <w:tblStyle w:val="LightShading"/>
        <w:tblW w:w="10954" w:type="dxa"/>
        <w:tblInd w:w="-946" w:type="dxa"/>
        <w:tblLook w:val="06A0" w:firstRow="1" w:lastRow="0" w:firstColumn="1" w:lastColumn="0" w:noHBand="1" w:noVBand="1"/>
      </w:tblPr>
      <w:tblGrid>
        <w:gridCol w:w="2854"/>
        <w:gridCol w:w="8100"/>
      </w:tblGrid>
      <w:tr w:rsidR="00DF0F36" w:rsidRPr="00BF607B" w:rsidTr="00442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8100" w:type="dxa"/>
            <w:hideMark/>
          </w:tcPr>
          <w:p w:rsidR="00DF0F36" w:rsidRPr="00BF607B" w:rsidRDefault="00DF0F36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</w:tr>
      <w:tr w:rsidR="00DF0F36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Ad Format</w:t>
            </w:r>
          </w:p>
        </w:tc>
        <w:tc>
          <w:tcPr>
            <w:tcW w:w="810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Image or carousel (showing different packaging sizes)</w:t>
            </w:r>
          </w:p>
        </w:tc>
      </w:tr>
      <w:tr w:rsidR="00DF0F36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Visual (Creative)</w:t>
            </w:r>
          </w:p>
        </w:tc>
        <w:tc>
          <w:tcPr>
            <w:tcW w:w="810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Image of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Kuli-Kuli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in wholesale packs (bigger bags). Text overlay: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"Sell </w:t>
            </w:r>
            <w:proofErr w:type="spellStart"/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Kuli-Kuli</w:t>
            </w:r>
            <w:proofErr w:type="spellEnd"/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 – Make Profit!"</w:t>
            </w:r>
          </w:p>
        </w:tc>
      </w:tr>
      <w:tr w:rsidR="00DF0F36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Primary Text (Copy)</w:t>
            </w:r>
          </w:p>
        </w:tc>
        <w:tc>
          <w:tcPr>
            <w:tcW w:w="810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"Looking for a fast-moving snack to sell? </w:t>
            </w:r>
            <w:proofErr w:type="spellStart"/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Kuli-Kuli</w:t>
            </w:r>
            <w:proofErr w:type="spellEnd"/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 peanut cakes are loved by everyone – crunchy, sweet &amp; spicy! Buy wholesale and enjoy good profit margins.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Call or </w:t>
            </w:r>
            <w:proofErr w:type="spellStart"/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WhatsApp</w:t>
            </w:r>
            <w:proofErr w:type="spellEnd"/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 08160097131 for wholesale price list."</w:t>
            </w:r>
          </w:p>
        </w:tc>
      </w:tr>
      <w:tr w:rsidR="00DF0F36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Call-to-Action (CTA)</w:t>
            </w:r>
            <w:r w:rsidR="007039C2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810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"Send </w:t>
            </w:r>
            <w:proofErr w:type="spellStart"/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WhatsApp</w:t>
            </w:r>
            <w:proofErr w:type="spellEnd"/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 Message"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(for price inquiry)</w:t>
            </w:r>
          </w:p>
        </w:tc>
      </w:tr>
      <w:tr w:rsidR="00DF0F36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  <w:hideMark/>
          </w:tcPr>
          <w:p w:rsidR="00DF0F36" w:rsidRPr="00BF607B" w:rsidRDefault="00DF0F36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Landing Page</w:t>
            </w:r>
            <w:r w:rsidR="007039C2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8100" w:type="dxa"/>
            <w:hideMark/>
          </w:tcPr>
          <w:p w:rsidR="00DF0F36" w:rsidRPr="00BF607B" w:rsidRDefault="00DF0F36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Direct to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with automated message: </w:t>
            </w:r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"Hello, I'm interested in wholesale </w:t>
            </w:r>
            <w:proofErr w:type="spellStart"/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Kuli-Kuli</w:t>
            </w:r>
            <w:proofErr w:type="spellEnd"/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. Please send price list."</w:t>
            </w:r>
          </w:p>
        </w:tc>
      </w:tr>
    </w:tbl>
    <w:p w:rsidR="00617C5D" w:rsidRPr="00E91B30" w:rsidRDefault="00617C5D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E91B30">
        <w:rPr>
          <w:rFonts w:asciiTheme="majorBidi" w:hAnsiTheme="majorBidi" w:cstheme="majorBidi"/>
          <w:color w:val="0F1115"/>
          <w:sz w:val="24"/>
          <w:szCs w:val="24"/>
        </w:rPr>
        <w:t>AUDIENCE SEGMENTATION FOR KULI-KULI</w:t>
      </w:r>
    </w:p>
    <w:tbl>
      <w:tblPr>
        <w:tblStyle w:val="LightShading"/>
        <w:tblW w:w="10968" w:type="dxa"/>
        <w:tblInd w:w="-960" w:type="dxa"/>
        <w:tblLook w:val="06A0" w:firstRow="1" w:lastRow="0" w:firstColumn="1" w:lastColumn="0" w:noHBand="1" w:noVBand="1"/>
      </w:tblPr>
      <w:tblGrid>
        <w:gridCol w:w="2058"/>
        <w:gridCol w:w="2674"/>
        <w:gridCol w:w="3081"/>
        <w:gridCol w:w="3155"/>
      </w:tblGrid>
      <w:tr w:rsidR="00617C5D" w:rsidRPr="00BF607B" w:rsidTr="00E9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Audience Type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2674" w:type="dxa"/>
            <w:hideMark/>
          </w:tcPr>
          <w:p w:rsidR="00617C5D" w:rsidRPr="00BF607B" w:rsidRDefault="00617C5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Who They Are</w:t>
            </w:r>
          </w:p>
        </w:tc>
        <w:tc>
          <w:tcPr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How We Reach Them</w:t>
            </w:r>
          </w:p>
        </w:tc>
        <w:tc>
          <w:tcPr>
            <w:tcW w:w="3155" w:type="dxa"/>
            <w:hideMark/>
          </w:tcPr>
          <w:p w:rsidR="00617C5D" w:rsidRPr="00BF607B" w:rsidRDefault="00617C5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Marketing Goal</w:t>
            </w:r>
          </w:p>
        </w:tc>
      </w:tr>
      <w:tr w:rsidR="00617C5D" w:rsidRPr="00BF607B" w:rsidTr="00E9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Cold Audience</w:t>
            </w:r>
          </w:p>
        </w:tc>
        <w:tc>
          <w:tcPr>
            <w:tcW w:w="2674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Never heard of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Kuli-Kuli</w:t>
            </w:r>
            <w:proofErr w:type="spellEnd"/>
          </w:p>
        </w:tc>
        <w:tc>
          <w:tcPr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Lookalike Audiences, broad targeting ads</w:t>
            </w:r>
          </w:p>
        </w:tc>
        <w:tc>
          <w:tcPr>
            <w:tcW w:w="3155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Awareness &amp; new customer acquisition</w:t>
            </w:r>
          </w:p>
        </w:tc>
      </w:tr>
      <w:tr w:rsidR="00617C5D" w:rsidRPr="00BF607B" w:rsidTr="00E9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Warm Audience</w:t>
            </w:r>
          </w:p>
        </w:tc>
        <w:tc>
          <w:tcPr>
            <w:tcW w:w="2674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Clicked ad, engaged with posts, saved content</w:t>
            </w:r>
          </w:p>
        </w:tc>
        <w:tc>
          <w:tcPr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Retargeting ads (Campaigns 1 &amp; 2)</w:t>
            </w:r>
          </w:p>
        </w:tc>
        <w:tc>
          <w:tcPr>
            <w:tcW w:w="3155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Nurture interest, build trust, drive to inquiry</w:t>
            </w:r>
          </w:p>
        </w:tc>
      </w:tr>
      <w:tr w:rsidR="00617C5D" w:rsidRPr="00BF607B" w:rsidTr="00E9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Hot Audience</w:t>
            </w:r>
          </w:p>
        </w:tc>
        <w:tc>
          <w:tcPr>
            <w:tcW w:w="2674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Inquired via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>/call but didn't buy</w:t>
            </w:r>
          </w:p>
        </w:tc>
        <w:tc>
          <w:tcPr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Retargeting ads (Campaign 3), direct follow-up</w:t>
            </w:r>
          </w:p>
        </w:tc>
        <w:tc>
          <w:tcPr>
            <w:tcW w:w="3155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Close the sale, overcome objections</w:t>
            </w:r>
          </w:p>
        </w:tc>
      </w:tr>
      <w:tr w:rsidR="00617C5D" w:rsidRPr="00BF607B" w:rsidTr="00E9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Existing Customers</w:t>
            </w:r>
          </w:p>
        </w:tc>
        <w:tc>
          <w:tcPr>
            <w:tcW w:w="2674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Already bought before</w:t>
            </w:r>
          </w:p>
        </w:tc>
        <w:tc>
          <w:tcPr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Retention ads, loyalty offers,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broadcasts</w:t>
            </w:r>
          </w:p>
        </w:tc>
        <w:tc>
          <w:tcPr>
            <w:tcW w:w="3155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Encourage repeat purchases, referrals</w:t>
            </w:r>
          </w:p>
        </w:tc>
      </w:tr>
    </w:tbl>
    <w:p w:rsidR="00617C5D" w:rsidRPr="00E91B30" w:rsidRDefault="00617C5D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E91B30">
        <w:rPr>
          <w:rFonts w:asciiTheme="majorBidi" w:hAnsiTheme="majorBidi" w:cstheme="majorBidi"/>
          <w:color w:val="0F1115"/>
          <w:sz w:val="24"/>
          <w:szCs w:val="24"/>
        </w:rPr>
        <w:t>TRACKING ENGAGEMENT FOR RETARGETING</w:t>
      </w:r>
    </w:p>
    <w:p w:rsidR="00617C5D" w:rsidRPr="00BF607B" w:rsidRDefault="00BF1AC2" w:rsidP="00BF1AC2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ajorBidi" w:hAnsiTheme="majorBidi" w:cstheme="majorBidi"/>
          <w:color w:val="0F1115"/>
        </w:rPr>
      </w:pPr>
      <w:r>
        <w:rPr>
          <w:rFonts w:asciiTheme="majorBidi" w:hAnsiTheme="majorBidi" w:cstheme="majorBidi"/>
          <w:color w:val="0F1115"/>
        </w:rPr>
        <w:t>I</w:t>
      </w:r>
      <w:r w:rsidR="00617C5D" w:rsidRPr="00BF607B">
        <w:rPr>
          <w:rFonts w:asciiTheme="majorBidi" w:hAnsiTheme="majorBidi" w:cstheme="majorBidi"/>
          <w:color w:val="0F1115"/>
        </w:rPr>
        <w:t xml:space="preserve"> learned about </w:t>
      </w:r>
      <w:r w:rsidR="00617C5D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tracking pixels</w:t>
      </w:r>
      <w:r w:rsidR="00617C5D" w:rsidRPr="00BF607B">
        <w:rPr>
          <w:rFonts w:asciiTheme="majorBidi" w:hAnsiTheme="majorBidi" w:cstheme="majorBidi"/>
          <w:color w:val="0F1115"/>
        </w:rPr>
        <w:t> and </w:t>
      </w:r>
      <w:r w:rsidR="00617C5D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GTM (Google Tag Manager</w:t>
      </w:r>
      <w:proofErr w:type="gramStart"/>
      <w:r w:rsidR="00617C5D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)</w:t>
      </w:r>
      <w:r>
        <w:rPr>
          <w:rFonts w:asciiTheme="majorBidi" w:hAnsiTheme="majorBidi" w:cstheme="majorBidi"/>
          <w:color w:val="0F1115"/>
        </w:rPr>
        <w:t> .</w:t>
      </w:r>
      <w:proofErr w:type="gramEnd"/>
      <w:r>
        <w:rPr>
          <w:rFonts w:asciiTheme="majorBidi" w:hAnsiTheme="majorBidi" w:cstheme="majorBidi"/>
          <w:color w:val="0F1115"/>
        </w:rPr>
        <w:t xml:space="preserve"> For </w:t>
      </w:r>
      <w:proofErr w:type="spellStart"/>
      <w:r>
        <w:rPr>
          <w:rFonts w:asciiTheme="majorBidi" w:hAnsiTheme="majorBidi" w:cstheme="majorBidi"/>
          <w:color w:val="0F1115"/>
        </w:rPr>
        <w:t>Kuli-Kuli</w:t>
      </w:r>
      <w:proofErr w:type="spellEnd"/>
      <w:r>
        <w:rPr>
          <w:rFonts w:asciiTheme="majorBidi" w:hAnsiTheme="majorBidi" w:cstheme="majorBidi"/>
          <w:color w:val="0F1115"/>
        </w:rPr>
        <w:t xml:space="preserve">, </w:t>
      </w:r>
      <w:proofErr w:type="spellStart"/>
      <w:r>
        <w:rPr>
          <w:rFonts w:asciiTheme="majorBidi" w:hAnsiTheme="majorBidi" w:cstheme="majorBidi"/>
          <w:color w:val="0F1115"/>
        </w:rPr>
        <w:t>I</w:t>
      </w:r>
      <w:r w:rsidR="00617C5D" w:rsidRPr="00BF607B">
        <w:rPr>
          <w:rFonts w:asciiTheme="majorBidi" w:hAnsiTheme="majorBidi" w:cstheme="majorBidi"/>
          <w:color w:val="0F1115"/>
        </w:rPr>
        <w:t>would</w:t>
      </w:r>
      <w:proofErr w:type="spellEnd"/>
      <w:r w:rsidR="00617C5D" w:rsidRPr="00BF607B">
        <w:rPr>
          <w:rFonts w:asciiTheme="majorBidi" w:hAnsiTheme="majorBidi" w:cstheme="majorBidi"/>
          <w:color w:val="0F1115"/>
        </w:rPr>
        <w:t xml:space="preserve"> install:</w:t>
      </w:r>
    </w:p>
    <w:tbl>
      <w:tblPr>
        <w:tblStyle w:val="LightShading"/>
        <w:tblW w:w="11280" w:type="dxa"/>
        <w:tblInd w:w="-946" w:type="dxa"/>
        <w:tblLook w:val="06A0" w:firstRow="1" w:lastRow="0" w:firstColumn="1" w:lastColumn="0" w:noHBand="1" w:noVBand="1"/>
      </w:tblPr>
      <w:tblGrid>
        <w:gridCol w:w="1843"/>
        <w:gridCol w:w="5254"/>
        <w:gridCol w:w="4183"/>
      </w:tblGrid>
      <w:tr w:rsidR="00617C5D" w:rsidRPr="00BF607B" w:rsidTr="00442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Tracking Tool</w:t>
            </w:r>
          </w:p>
        </w:tc>
        <w:tc>
          <w:tcPr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What It Tracks</w:t>
            </w:r>
          </w:p>
        </w:tc>
        <w:tc>
          <w:tcPr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Why It Matters</w:t>
            </w:r>
          </w:p>
        </w:tc>
      </w:tr>
      <w:tr w:rsidR="00617C5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Meta Pixel</w:t>
            </w:r>
          </w:p>
        </w:tc>
        <w:tc>
          <w:tcPr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Who clicked the ad, who visited the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link/landing page</w:t>
            </w:r>
          </w:p>
        </w:tc>
        <w:tc>
          <w:tcPr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Helps us create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Custom Audiences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for retargeting</w:t>
            </w:r>
          </w:p>
        </w:tc>
      </w:tr>
      <w:tr w:rsidR="00617C5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Conversions API</w:t>
            </w:r>
          </w:p>
        </w:tc>
        <w:tc>
          <w:tcPr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When someone calls or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WhatsApps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from the ad</w:t>
            </w:r>
          </w:p>
        </w:tc>
        <w:tc>
          <w:tcPr>
            <w:tcW w:w="0" w:type="auto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Helps track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CPA (Cost Per Action)</w:t>
            </w:r>
          </w:p>
        </w:tc>
      </w:tr>
    </w:tbl>
    <w:p w:rsidR="00BF1AC2" w:rsidRDefault="00BF1AC2" w:rsidP="00BF607B">
      <w:pPr>
        <w:pStyle w:val="Heading2"/>
        <w:shd w:val="clear" w:color="auto" w:fill="FFFFFF"/>
        <w:spacing w:before="480" w:after="240"/>
        <w:rPr>
          <w:rFonts w:asciiTheme="majorBidi" w:hAnsiTheme="majorBidi"/>
          <w:color w:val="0F1115"/>
          <w:sz w:val="24"/>
          <w:szCs w:val="24"/>
        </w:rPr>
      </w:pPr>
    </w:p>
    <w:p w:rsidR="00617C5D" w:rsidRPr="00442A2F" w:rsidRDefault="00617C5D" w:rsidP="00BF607B">
      <w:pPr>
        <w:pStyle w:val="Heading2"/>
        <w:shd w:val="clear" w:color="auto" w:fill="FFFFFF"/>
        <w:spacing w:before="480" w:after="240"/>
        <w:rPr>
          <w:rFonts w:asciiTheme="majorBidi" w:hAnsiTheme="majorBidi"/>
          <w:color w:val="0F1115"/>
          <w:sz w:val="24"/>
          <w:szCs w:val="24"/>
        </w:rPr>
      </w:pPr>
      <w:r w:rsidRPr="00442A2F">
        <w:rPr>
          <w:rFonts w:asciiTheme="majorBidi" w:hAnsiTheme="majorBidi"/>
          <w:color w:val="0F1115"/>
          <w:sz w:val="24"/>
          <w:szCs w:val="24"/>
        </w:rPr>
        <w:t>RETARGETING STRATEGY FOR KULI-KULI</w:t>
      </w:r>
    </w:p>
    <w:p w:rsidR="00617C5D" w:rsidRPr="00442A2F" w:rsidRDefault="00BF1AC2" w:rsidP="00442A2F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ajorBidi" w:hAnsiTheme="majorBidi" w:cstheme="majorBidi"/>
          <w:color w:val="0F1115"/>
        </w:rPr>
      </w:pPr>
      <w:r>
        <w:rPr>
          <w:rFonts w:asciiTheme="majorBidi" w:hAnsiTheme="majorBidi" w:cstheme="majorBidi"/>
          <w:color w:val="0F1115"/>
        </w:rPr>
        <w:t xml:space="preserve">I </w:t>
      </w:r>
      <w:r w:rsidR="00617C5D" w:rsidRPr="00BF607B">
        <w:rPr>
          <w:rFonts w:asciiTheme="majorBidi" w:hAnsiTheme="majorBidi" w:cstheme="majorBidi"/>
          <w:color w:val="0F1115"/>
        </w:rPr>
        <w:t>will create </w:t>
      </w:r>
      <w:r w:rsidR="00617C5D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retargeting campaigns</w:t>
      </w:r>
      <w:r w:rsidR="00617C5D" w:rsidRPr="00BF607B">
        <w:rPr>
          <w:rFonts w:asciiTheme="majorBidi" w:hAnsiTheme="majorBidi" w:cstheme="majorBidi"/>
          <w:color w:val="0F1115"/>
        </w:rPr>
        <w:t> for people who interacted but didn't convert. These are our </w:t>
      </w:r>
      <w:r w:rsidR="00617C5D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Warm</w:t>
      </w:r>
      <w:r w:rsidR="00617C5D" w:rsidRPr="00BF607B">
        <w:rPr>
          <w:rFonts w:asciiTheme="majorBidi" w:hAnsiTheme="majorBidi" w:cstheme="majorBidi"/>
          <w:color w:val="0F1115"/>
        </w:rPr>
        <w:t> and </w:t>
      </w:r>
      <w:r w:rsidR="00617C5D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Hot Audiences</w:t>
      </w:r>
      <w:r w:rsidR="008470E5">
        <w:rPr>
          <w:rFonts w:asciiTheme="majorBidi" w:hAnsiTheme="majorBidi" w:cstheme="majorBidi"/>
          <w:color w:val="0F1115"/>
        </w:rPr>
        <w:t> </w:t>
      </w:r>
    </w:p>
    <w:p w:rsidR="00617C5D" w:rsidRPr="008470E5" w:rsidRDefault="00617C5D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8470E5">
        <w:rPr>
          <w:rFonts w:asciiTheme="majorBidi" w:hAnsiTheme="majorBidi" w:cstheme="majorBidi"/>
          <w:color w:val="0F1115"/>
          <w:sz w:val="24"/>
          <w:szCs w:val="24"/>
        </w:rPr>
        <w:t>RETARGETING CAMPAIGN 1: PEOPLE WHO CLICKED BUT DIDN'T ORDER</w:t>
      </w:r>
    </w:p>
    <w:tbl>
      <w:tblPr>
        <w:tblStyle w:val="LightShading"/>
        <w:tblW w:w="11280" w:type="dxa"/>
        <w:tblInd w:w="-953" w:type="dxa"/>
        <w:tblLook w:val="06A0" w:firstRow="1" w:lastRow="0" w:firstColumn="1" w:lastColumn="0" w:noHBand="1" w:noVBand="1"/>
      </w:tblPr>
      <w:tblGrid>
        <w:gridCol w:w="2951"/>
        <w:gridCol w:w="8329"/>
      </w:tblGrid>
      <w:tr w:rsidR="00617C5D" w:rsidRPr="00BF607B" w:rsidTr="00BF1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1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8329" w:type="dxa"/>
            <w:hideMark/>
          </w:tcPr>
          <w:p w:rsidR="00617C5D" w:rsidRPr="00BF607B" w:rsidRDefault="00617C5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</w:tr>
      <w:tr w:rsidR="00617C5D" w:rsidRPr="00BF607B" w:rsidTr="00BF1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1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Audience</w:t>
            </w:r>
          </w:p>
        </w:tc>
        <w:tc>
          <w:tcPr>
            <w:tcW w:w="8329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Custom Audience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: People who clicked the ad link/button but did not call or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within 7 days</w:t>
            </w:r>
          </w:p>
        </w:tc>
      </w:tr>
      <w:tr w:rsidR="00617C5D" w:rsidRPr="00BF607B" w:rsidTr="00BF1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1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Audience Type</w:t>
            </w:r>
          </w:p>
        </w:tc>
        <w:tc>
          <w:tcPr>
            <w:tcW w:w="8329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Warm Audience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– They showed interest but haven't converted yet</w:t>
            </w:r>
          </w:p>
        </w:tc>
      </w:tr>
      <w:tr w:rsidR="00617C5D" w:rsidRPr="00BF607B" w:rsidTr="00BF1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1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Why They Didn't Convert</w:t>
            </w:r>
          </w:p>
        </w:tc>
        <w:tc>
          <w:tcPr>
            <w:tcW w:w="8329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Maybe got busy, forgot, had questions, or needed more convincing</w:t>
            </w:r>
          </w:p>
        </w:tc>
      </w:tr>
      <w:tr w:rsidR="00617C5D" w:rsidRPr="00BF607B" w:rsidTr="00BF1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1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Retargeting Objective</w:t>
            </w:r>
          </w:p>
        </w:tc>
        <w:tc>
          <w:tcPr>
            <w:tcW w:w="8329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Conversions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(remind them to complete the order)</w:t>
            </w:r>
          </w:p>
        </w:tc>
      </w:tr>
      <w:tr w:rsidR="00617C5D" w:rsidRPr="00BF607B" w:rsidTr="00BF1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1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Ad Message</w:t>
            </w:r>
          </w:p>
        </w:tc>
        <w:tc>
          <w:tcPr>
            <w:tcW w:w="8329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"Still thinking about that crunchy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Kuli-Kuli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?  Don't wait too long! Order now and enjoy the sweet or spicy taste you deserve. </w:t>
            </w:r>
            <w:r w:rsidR="00BF1AC2">
              <w:rPr>
                <w:rFonts w:asciiTheme="majorBidi" w:hAnsiTheme="majorBidi" w:cstheme="majorBidi"/>
                <w:sz w:val="24"/>
                <w:szCs w:val="24"/>
              </w:rPr>
              <w:t xml:space="preserve"> 08160097131"</w:t>
            </w:r>
          </w:p>
        </w:tc>
      </w:tr>
      <w:tr w:rsidR="00617C5D" w:rsidRPr="00BF607B" w:rsidTr="00BF1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1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Ad Creative</w:t>
            </w:r>
          </w:p>
        </w:tc>
        <w:tc>
          <w:tcPr>
            <w:tcW w:w="8329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Image of someone happily eating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Kuli-Kuli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with a "Still Available!" overlay</w:t>
            </w:r>
          </w:p>
        </w:tc>
      </w:tr>
      <w:tr w:rsidR="00617C5D" w:rsidRPr="00BF607B" w:rsidTr="00BF1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1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Offer/Incentive</w:t>
            </w:r>
          </w:p>
        </w:tc>
        <w:tc>
          <w:tcPr>
            <w:tcW w:w="8329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"First time ordering? Mention this ad for a FREE extra piece!"</w:t>
            </w:r>
          </w:p>
        </w:tc>
      </w:tr>
      <w:tr w:rsidR="00617C5D" w:rsidRPr="00BF607B" w:rsidTr="00BF1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1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8329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Show ad to same person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3-5 times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over 5 days (enough to remind, not annoy)</w:t>
            </w:r>
          </w:p>
        </w:tc>
      </w:tr>
    </w:tbl>
    <w:p w:rsidR="00617C5D" w:rsidRPr="008470E5" w:rsidRDefault="00617C5D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8470E5">
        <w:rPr>
          <w:rFonts w:asciiTheme="majorBidi" w:hAnsiTheme="majorBidi" w:cstheme="majorBidi"/>
          <w:color w:val="0F1115"/>
          <w:sz w:val="24"/>
          <w:szCs w:val="24"/>
        </w:rPr>
        <w:t>RETARGETING CAMPAIGN 2: PEOPLE WHO ENGAGED WITH SOCIAL MEDIA (Liked, Commented, Saved)</w:t>
      </w:r>
    </w:p>
    <w:tbl>
      <w:tblPr>
        <w:tblStyle w:val="LightShading"/>
        <w:tblW w:w="11280" w:type="dxa"/>
        <w:tblInd w:w="-959" w:type="dxa"/>
        <w:tblLook w:val="06A0" w:firstRow="1" w:lastRow="0" w:firstColumn="1" w:lastColumn="0" w:noHBand="1" w:noVBand="1"/>
      </w:tblPr>
      <w:tblGrid>
        <w:gridCol w:w="3407"/>
        <w:gridCol w:w="7873"/>
      </w:tblGrid>
      <w:tr w:rsidR="00617C5D" w:rsidRPr="00BF607B" w:rsidTr="00847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7873" w:type="dxa"/>
            <w:hideMark/>
          </w:tcPr>
          <w:p w:rsidR="00617C5D" w:rsidRPr="00BF607B" w:rsidRDefault="00617C5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Audience</w:t>
            </w:r>
          </w:p>
        </w:tc>
        <w:tc>
          <w:tcPr>
            <w:tcW w:w="7873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Custom Audience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: People who liked, commented, shared, or saved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Kuli-Kuli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posts in the last 30 days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Audience Type</w:t>
            </w:r>
          </w:p>
        </w:tc>
        <w:tc>
          <w:tcPr>
            <w:tcW w:w="7873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Warm Audience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– They like the content but haven't taken the next step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7" w:type="dxa"/>
            <w:hideMark/>
          </w:tcPr>
          <w:p w:rsidR="00617C5D" w:rsidRPr="00BF607B" w:rsidRDefault="008470E5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Why They Haven't </w:t>
            </w:r>
            <w:r w:rsidR="00617C5D"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Ordered</w:t>
            </w:r>
          </w:p>
        </w:tc>
        <w:tc>
          <w:tcPr>
            <w:tcW w:w="7873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Maybe still deciding, waiting for more info, or need a push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Retarge</w:t>
            </w:r>
            <w:r w:rsidR="008470E5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ting </w:t>
            </w:r>
            <w:proofErr w:type="spellStart"/>
            <w:r w:rsidR="008470E5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Objectiv</w:t>
            </w:r>
            <w:proofErr w:type="spellEnd"/>
          </w:p>
        </w:tc>
        <w:tc>
          <w:tcPr>
            <w:tcW w:w="7873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Traffic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or </w:t>
            </w: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Engagement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 (drive them to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for inquiry)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Ad Message</w:t>
            </w:r>
          </w:p>
        </w:tc>
        <w:tc>
          <w:tcPr>
            <w:tcW w:w="7873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"You love our posts? Y</w:t>
            </w:r>
            <w:r w:rsidR="00BF1AC2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ou'll LOVE the taste even more!</w:t>
            </w:r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 Order </w:t>
            </w:r>
            <w:proofErr w:type="spellStart"/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Kuli-Kuli</w:t>
            </w:r>
            <w:proofErr w:type="spellEnd"/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 today – crunchy, sweet &amp; spicy goodness delivered to you. Tap to order!"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Ad Creative</w:t>
            </w:r>
          </w:p>
        </w:tc>
        <w:tc>
          <w:tcPr>
            <w:tcW w:w="7873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Short video showing the crunchy texture, with text: "As Seen on Your Feed – Now Taste It!"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CTA</w:t>
            </w:r>
          </w:p>
        </w:tc>
        <w:tc>
          <w:tcPr>
            <w:tcW w:w="7873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"Send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Message"</w:t>
            </w:r>
          </w:p>
        </w:tc>
      </w:tr>
    </w:tbl>
    <w:p w:rsidR="00790CAB" w:rsidRDefault="00790CAB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</w:p>
    <w:p w:rsidR="00617C5D" w:rsidRPr="008470E5" w:rsidRDefault="00617C5D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8470E5">
        <w:rPr>
          <w:rFonts w:asciiTheme="majorBidi" w:hAnsiTheme="majorBidi" w:cstheme="majorBidi"/>
          <w:color w:val="0F1115"/>
          <w:sz w:val="24"/>
          <w:szCs w:val="24"/>
        </w:rPr>
        <w:lastRenderedPageBreak/>
        <w:t>RETARGETING CAMPAIGN 3: PEOPLE WHO INQUIRED (</w:t>
      </w:r>
      <w:proofErr w:type="spellStart"/>
      <w:r w:rsidRPr="008470E5">
        <w:rPr>
          <w:rFonts w:asciiTheme="majorBidi" w:hAnsiTheme="majorBidi" w:cstheme="majorBidi"/>
          <w:color w:val="0F1115"/>
          <w:sz w:val="24"/>
          <w:szCs w:val="24"/>
        </w:rPr>
        <w:t>WhatsApp</w:t>
      </w:r>
      <w:proofErr w:type="spellEnd"/>
      <w:r w:rsidRPr="008470E5">
        <w:rPr>
          <w:rFonts w:asciiTheme="majorBidi" w:hAnsiTheme="majorBidi" w:cstheme="majorBidi"/>
          <w:color w:val="0F1115"/>
          <w:sz w:val="24"/>
          <w:szCs w:val="24"/>
        </w:rPr>
        <w:t>/Call) BUT DIDN'T BUY</w:t>
      </w:r>
    </w:p>
    <w:tbl>
      <w:tblPr>
        <w:tblStyle w:val="LightShading"/>
        <w:tblW w:w="11147" w:type="dxa"/>
        <w:tblInd w:w="-959" w:type="dxa"/>
        <w:tblLook w:val="06A0" w:firstRow="1" w:lastRow="0" w:firstColumn="1" w:lastColumn="0" w:noHBand="1" w:noVBand="1"/>
      </w:tblPr>
      <w:tblGrid>
        <w:gridCol w:w="2777"/>
        <w:gridCol w:w="8370"/>
      </w:tblGrid>
      <w:tr w:rsidR="00617C5D" w:rsidRPr="00BF607B" w:rsidTr="00847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8370" w:type="dxa"/>
            <w:hideMark/>
          </w:tcPr>
          <w:p w:rsidR="00617C5D" w:rsidRPr="00BF607B" w:rsidRDefault="00617C5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Audience</w:t>
            </w:r>
          </w:p>
        </w:tc>
        <w:tc>
          <w:tcPr>
            <w:tcW w:w="837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Custom Audience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: People who sent a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message or called but didn't place an order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Audience Type</w:t>
            </w:r>
          </w:p>
        </w:tc>
        <w:tc>
          <w:tcPr>
            <w:tcW w:w="837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Hot Audience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– They were ready to inquire, very close to buying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Why They Didn't Buy</w:t>
            </w:r>
          </w:p>
        </w:tc>
        <w:tc>
          <w:tcPr>
            <w:tcW w:w="837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Maybe price was too high, wanted to think about it, or needed a different quantity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Retargeting Objective</w:t>
            </w:r>
          </w:p>
        </w:tc>
        <w:tc>
          <w:tcPr>
            <w:tcW w:w="837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Conversions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 (direct response to close the sale)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Ad Message</w:t>
            </w:r>
          </w:p>
        </w:tc>
        <w:tc>
          <w:tcPr>
            <w:tcW w:w="837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*"S</w:t>
            </w:r>
            <w:r w:rsidR="00790CAB">
              <w:rPr>
                <w:rFonts w:asciiTheme="majorBidi" w:hAnsiTheme="majorBidi" w:cstheme="majorBidi"/>
                <w:sz w:val="24"/>
                <w:szCs w:val="24"/>
              </w:rPr>
              <w:t xml:space="preserve">till want that fresh </w:t>
            </w:r>
            <w:proofErr w:type="spellStart"/>
            <w:r w:rsidR="00790CAB">
              <w:rPr>
                <w:rFonts w:asciiTheme="majorBidi" w:hAnsiTheme="majorBidi" w:cstheme="majorBidi"/>
                <w:sz w:val="24"/>
                <w:szCs w:val="24"/>
              </w:rPr>
              <w:t>Kuli-Kuli</w:t>
            </w:r>
            <w:proofErr w:type="spellEnd"/>
            <w:r w:rsidR="00790CAB">
              <w:rPr>
                <w:rFonts w:asciiTheme="majorBidi" w:hAnsiTheme="majorBidi" w:cstheme="majorBidi"/>
                <w:sz w:val="24"/>
                <w:szCs w:val="24"/>
              </w:rPr>
              <w:t>?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We're still here! Order now and get it delivered</w:t>
            </w:r>
            <w:r w:rsidR="00790CAB">
              <w:rPr>
                <w:rFonts w:asciiTheme="majorBidi" w:hAnsiTheme="majorBidi" w:cstheme="majorBidi"/>
                <w:sz w:val="24"/>
                <w:szCs w:val="24"/>
              </w:rPr>
              <w:t>. Wholesale &amp; retail available. 08160097131"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Ad Creative</w:t>
            </w:r>
          </w:p>
        </w:tc>
        <w:tc>
          <w:tcPr>
            <w:tcW w:w="837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Image of happy customer with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Kuli-Kuli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>, text: "Don't Miss Out!"</w:t>
            </w:r>
          </w:p>
        </w:tc>
      </w:tr>
      <w:tr w:rsidR="00617C5D" w:rsidRPr="00BF607B" w:rsidTr="00847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Special Offer</w:t>
            </w:r>
          </w:p>
        </w:tc>
        <w:tc>
          <w:tcPr>
            <w:tcW w:w="837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"Free delivery on first order for returning customers!"</w:t>
            </w:r>
          </w:p>
        </w:tc>
      </w:tr>
    </w:tbl>
    <w:p w:rsidR="00617C5D" w:rsidRPr="00790CAB" w:rsidRDefault="00617C5D" w:rsidP="00790CAB">
      <w:pPr>
        <w:spacing w:before="480" w:after="480"/>
        <w:rPr>
          <w:rFonts w:asciiTheme="majorBidi" w:hAnsiTheme="majorBidi" w:cstheme="majorBidi"/>
          <w:sz w:val="24"/>
          <w:szCs w:val="24"/>
        </w:rPr>
      </w:pPr>
      <w:r w:rsidRPr="00BF607B">
        <w:rPr>
          <w:rFonts w:asciiTheme="majorBidi" w:hAnsiTheme="majorBidi"/>
          <w:b/>
          <w:bCs/>
          <w:color w:val="0F1115"/>
          <w:sz w:val="24"/>
          <w:szCs w:val="24"/>
        </w:rPr>
        <w:t>LOOKALIKE AUDIENCES (Scaling to New Customers)</w:t>
      </w:r>
    </w:p>
    <w:p w:rsidR="00617C5D" w:rsidRPr="00BF607B" w:rsidRDefault="00790CAB" w:rsidP="00BF607B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ajorBidi" w:hAnsiTheme="majorBidi" w:cstheme="majorBidi"/>
          <w:color w:val="0F1115"/>
        </w:rPr>
      </w:pPr>
      <w:r>
        <w:rPr>
          <w:rFonts w:asciiTheme="majorBidi" w:hAnsiTheme="majorBidi" w:cstheme="majorBidi"/>
          <w:color w:val="0F1115"/>
        </w:rPr>
        <w:t>Once I</w:t>
      </w:r>
      <w:r w:rsidR="00617C5D" w:rsidRPr="00BF607B">
        <w:rPr>
          <w:rFonts w:asciiTheme="majorBidi" w:hAnsiTheme="majorBidi" w:cstheme="majorBidi"/>
          <w:color w:val="0F1115"/>
        </w:rPr>
        <w:t xml:space="preserve"> have enough data from our </w:t>
      </w:r>
      <w:r w:rsidR="00617C5D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Custom Audiences</w:t>
      </w:r>
      <w:r>
        <w:rPr>
          <w:rFonts w:asciiTheme="majorBidi" w:hAnsiTheme="majorBidi" w:cstheme="majorBidi"/>
          <w:color w:val="0F1115"/>
        </w:rPr>
        <w:t>, I</w:t>
      </w:r>
      <w:r w:rsidR="00617C5D" w:rsidRPr="00BF607B">
        <w:rPr>
          <w:rFonts w:asciiTheme="majorBidi" w:hAnsiTheme="majorBidi" w:cstheme="majorBidi"/>
          <w:color w:val="0F1115"/>
        </w:rPr>
        <w:t xml:space="preserve"> can create </w:t>
      </w:r>
      <w:r w:rsidR="00617C5D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Lookalike Audiences</w:t>
      </w:r>
      <w:r w:rsidR="00617C5D" w:rsidRPr="00BF607B">
        <w:rPr>
          <w:rFonts w:asciiTheme="majorBidi" w:hAnsiTheme="majorBidi" w:cstheme="majorBidi"/>
          <w:color w:val="0F1115"/>
        </w:rPr>
        <w:t> to find </w:t>
      </w:r>
      <w:r w:rsidR="00617C5D"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new cold audiences</w:t>
      </w:r>
      <w:r w:rsidR="00617C5D" w:rsidRPr="00BF607B">
        <w:rPr>
          <w:rFonts w:asciiTheme="majorBidi" w:hAnsiTheme="majorBidi" w:cstheme="majorBidi"/>
          <w:color w:val="0F1115"/>
        </w:rPr>
        <w:t> who behave like our best customers.</w:t>
      </w:r>
    </w:p>
    <w:p w:rsidR="00617C5D" w:rsidRPr="008470E5" w:rsidRDefault="00617C5D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8470E5">
        <w:rPr>
          <w:rFonts w:asciiTheme="majorBidi" w:hAnsiTheme="majorBidi" w:cstheme="majorBidi"/>
          <w:color w:val="0F1115"/>
          <w:sz w:val="24"/>
          <w:szCs w:val="24"/>
        </w:rPr>
        <w:t>LOOKALIKE AUDIENCE STRATEGY</w:t>
      </w:r>
    </w:p>
    <w:tbl>
      <w:tblPr>
        <w:tblStyle w:val="LightShading"/>
        <w:tblW w:w="10895" w:type="dxa"/>
        <w:tblInd w:w="-887" w:type="dxa"/>
        <w:tblLook w:val="06A0" w:firstRow="1" w:lastRow="0" w:firstColumn="1" w:lastColumn="0" w:noHBand="1" w:noVBand="1"/>
      </w:tblPr>
      <w:tblGrid>
        <w:gridCol w:w="1985"/>
        <w:gridCol w:w="3240"/>
        <w:gridCol w:w="2340"/>
        <w:gridCol w:w="3330"/>
      </w:tblGrid>
      <w:tr w:rsidR="00617C5D" w:rsidRPr="00BF607B" w:rsidTr="00790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Source Audience</w:t>
            </w:r>
          </w:p>
        </w:tc>
        <w:tc>
          <w:tcPr>
            <w:tcW w:w="3240" w:type="dxa"/>
            <w:hideMark/>
          </w:tcPr>
          <w:p w:rsidR="00617C5D" w:rsidRPr="00BF607B" w:rsidRDefault="00617C5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What It Is</w:t>
            </w:r>
          </w:p>
        </w:tc>
        <w:tc>
          <w:tcPr>
            <w:tcW w:w="2340" w:type="dxa"/>
            <w:hideMark/>
          </w:tcPr>
          <w:p w:rsidR="00617C5D" w:rsidRPr="00BF607B" w:rsidRDefault="00617C5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Lookalike Size</w:t>
            </w:r>
          </w:p>
        </w:tc>
        <w:tc>
          <w:tcPr>
            <w:tcW w:w="3330" w:type="dxa"/>
            <w:hideMark/>
          </w:tcPr>
          <w:p w:rsidR="00617C5D" w:rsidRPr="00BF607B" w:rsidRDefault="00617C5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</w:tr>
      <w:tr w:rsidR="00617C5D" w:rsidRPr="00BF607B" w:rsidTr="00790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Top Customers List</w:t>
            </w:r>
          </w:p>
        </w:tc>
        <w:tc>
          <w:tcPr>
            <w:tcW w:w="324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People who have ordered multiple times (best customers)</w:t>
            </w:r>
          </w:p>
        </w:tc>
        <w:tc>
          <w:tcPr>
            <w:tcW w:w="234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1% Lookalike (most similar to source)</w:t>
            </w:r>
          </w:p>
        </w:tc>
        <w:tc>
          <w:tcPr>
            <w:tcW w:w="333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Find new people highly likely to become loyal customers</w:t>
            </w:r>
          </w:p>
        </w:tc>
      </w:tr>
      <w:tr w:rsidR="00617C5D" w:rsidRPr="00BF607B" w:rsidTr="00790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WhatsApp</w:t>
            </w:r>
            <w:proofErr w:type="spellEnd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Inquirers</w:t>
            </w:r>
          </w:p>
        </w:tc>
        <w:tc>
          <w:tcPr>
            <w:tcW w:w="324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People who sent a message (warm leads)</w:t>
            </w:r>
          </w:p>
        </w:tc>
        <w:tc>
          <w:tcPr>
            <w:tcW w:w="234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1-3% Lookalike</w:t>
            </w:r>
          </w:p>
        </w:tc>
        <w:tc>
          <w:tcPr>
            <w:tcW w:w="333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Find new people likely to inquire</w:t>
            </w:r>
          </w:p>
        </w:tc>
      </w:tr>
      <w:tr w:rsidR="00617C5D" w:rsidRPr="00BF607B" w:rsidTr="00790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:rsidR="00617C5D" w:rsidRPr="00BF607B" w:rsidRDefault="00617C5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Converters (Buyers)</w:t>
            </w:r>
          </w:p>
        </w:tc>
        <w:tc>
          <w:tcPr>
            <w:tcW w:w="324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People who actually placed orders</w:t>
            </w:r>
          </w:p>
        </w:tc>
        <w:tc>
          <w:tcPr>
            <w:tcW w:w="234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1% Lookalike</w:t>
            </w:r>
          </w:p>
        </w:tc>
        <w:tc>
          <w:tcPr>
            <w:tcW w:w="3330" w:type="dxa"/>
            <w:hideMark/>
          </w:tcPr>
          <w:p w:rsidR="00617C5D" w:rsidRPr="00BF607B" w:rsidRDefault="00617C5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Scale campaigns to new cold audiences with high potential</w:t>
            </w:r>
          </w:p>
        </w:tc>
      </w:tr>
    </w:tbl>
    <w:p w:rsidR="0070084D" w:rsidRPr="00442A2F" w:rsidRDefault="00790CAB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>
        <w:rPr>
          <w:rFonts w:asciiTheme="majorBidi" w:hAnsiTheme="majorBidi" w:cstheme="majorBidi"/>
          <w:color w:val="0F1115"/>
          <w:sz w:val="24"/>
          <w:szCs w:val="24"/>
        </w:rPr>
        <w:t xml:space="preserve">WHAT </w:t>
      </w:r>
      <w:r w:rsidR="0070084D" w:rsidRPr="00442A2F">
        <w:rPr>
          <w:rFonts w:asciiTheme="majorBidi" w:hAnsiTheme="majorBidi" w:cstheme="majorBidi"/>
          <w:color w:val="0F1115"/>
          <w:sz w:val="24"/>
          <w:szCs w:val="24"/>
        </w:rPr>
        <w:t>NEED TO</w:t>
      </w:r>
      <w:r>
        <w:rPr>
          <w:rFonts w:asciiTheme="majorBidi" w:hAnsiTheme="majorBidi" w:cstheme="majorBidi"/>
          <w:color w:val="0F1115"/>
          <w:sz w:val="24"/>
          <w:szCs w:val="24"/>
        </w:rPr>
        <w:t xml:space="preserve"> BE</w:t>
      </w:r>
      <w:r w:rsidR="0070084D" w:rsidRPr="00442A2F">
        <w:rPr>
          <w:rFonts w:asciiTheme="majorBidi" w:hAnsiTheme="majorBidi" w:cstheme="majorBidi"/>
          <w:color w:val="0F1115"/>
          <w:sz w:val="24"/>
          <w:szCs w:val="24"/>
        </w:rPr>
        <w:t xml:space="preserve"> TRACK FOR KULI-KULI</w:t>
      </w:r>
    </w:p>
    <w:p w:rsidR="0070084D" w:rsidRPr="00BF607B" w:rsidRDefault="0070084D" w:rsidP="00BF607B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ajorBidi" w:hAnsiTheme="majorBidi" w:cstheme="majorBidi"/>
          <w:color w:val="0F1115"/>
        </w:rPr>
      </w:pPr>
      <w:r w:rsidRPr="00BF607B">
        <w:rPr>
          <w:rFonts w:asciiTheme="majorBidi" w:hAnsiTheme="majorBidi" w:cstheme="majorBidi"/>
          <w:color w:val="0F1115"/>
        </w:rPr>
        <w:t xml:space="preserve">Since </w:t>
      </w:r>
      <w:proofErr w:type="spellStart"/>
      <w:r w:rsidRPr="00BF607B">
        <w:rPr>
          <w:rFonts w:asciiTheme="majorBidi" w:hAnsiTheme="majorBidi" w:cstheme="majorBidi"/>
          <w:color w:val="0F1115"/>
        </w:rPr>
        <w:t>Kuli-Kuli's</w:t>
      </w:r>
      <w:proofErr w:type="spellEnd"/>
      <w:r w:rsidRPr="00BF607B">
        <w:rPr>
          <w:rFonts w:asciiTheme="majorBidi" w:hAnsiTheme="majorBidi" w:cstheme="majorBidi"/>
          <w:color w:val="0F1115"/>
        </w:rPr>
        <w:t> </w:t>
      </w:r>
      <w:r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conversion action</w:t>
      </w:r>
      <w:r w:rsidRPr="00BF607B">
        <w:rPr>
          <w:rFonts w:asciiTheme="majorBidi" w:hAnsiTheme="majorBidi" w:cstheme="majorBidi"/>
          <w:color w:val="0F1115"/>
        </w:rPr>
        <w:t xml:space="preserve"> is a </w:t>
      </w:r>
      <w:r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call or </w:t>
      </w:r>
      <w:proofErr w:type="spellStart"/>
      <w:r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>WhatsApp</w:t>
      </w:r>
      <w:proofErr w:type="spellEnd"/>
      <w:r w:rsidRPr="00BF607B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message</w:t>
      </w:r>
      <w:r w:rsidR="00790CAB">
        <w:rPr>
          <w:rFonts w:asciiTheme="majorBidi" w:hAnsiTheme="majorBidi" w:cstheme="majorBidi"/>
          <w:color w:val="0F1115"/>
        </w:rPr>
        <w:t>, I</w:t>
      </w:r>
      <w:r w:rsidRPr="00BF607B">
        <w:rPr>
          <w:rFonts w:asciiTheme="majorBidi" w:hAnsiTheme="majorBidi" w:cstheme="majorBidi"/>
          <w:color w:val="0F1115"/>
        </w:rPr>
        <w:t xml:space="preserve"> need to set up tracking to measure these actions.</w:t>
      </w:r>
    </w:p>
    <w:tbl>
      <w:tblPr>
        <w:tblStyle w:val="LightShading"/>
        <w:tblW w:w="11280" w:type="dxa"/>
        <w:tblInd w:w="-946" w:type="dxa"/>
        <w:tblLook w:val="06A0" w:firstRow="1" w:lastRow="0" w:firstColumn="1" w:lastColumn="0" w:noHBand="1" w:noVBand="1"/>
      </w:tblPr>
      <w:tblGrid>
        <w:gridCol w:w="2764"/>
        <w:gridCol w:w="4242"/>
        <w:gridCol w:w="4274"/>
      </w:tblGrid>
      <w:tr w:rsidR="0070084D" w:rsidRPr="00BF607B" w:rsidTr="00790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What to Track</w:t>
            </w:r>
          </w:p>
        </w:tc>
        <w:tc>
          <w:tcPr>
            <w:tcW w:w="4242" w:type="dxa"/>
            <w:hideMark/>
          </w:tcPr>
          <w:p w:rsidR="0070084D" w:rsidRPr="00BF607B" w:rsidRDefault="0070084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How to Track It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Why It Matters</w:t>
            </w:r>
          </w:p>
        </w:tc>
      </w:tr>
      <w:tr w:rsidR="0070084D" w:rsidRPr="00BF607B" w:rsidTr="00790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Impressions</w:t>
            </w:r>
          </w:p>
        </w:tc>
        <w:tc>
          <w:tcPr>
            <w:tcW w:w="4242" w:type="dxa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Meta Ads Manager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Know how many people saw our ad</w:t>
            </w:r>
          </w:p>
        </w:tc>
      </w:tr>
      <w:tr w:rsidR="0070084D" w:rsidRPr="00BF607B" w:rsidTr="00790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Clicks</w:t>
            </w:r>
          </w:p>
        </w:tc>
        <w:tc>
          <w:tcPr>
            <w:tcW w:w="4242" w:type="dxa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Meta Ads Manager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Know how many people clicked to call/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</w:p>
        </w:tc>
      </w:tr>
      <w:tr w:rsidR="0070084D" w:rsidRPr="00BF607B" w:rsidTr="00790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CTR (Click-Through </w:t>
            </w: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Rate)</w:t>
            </w:r>
          </w:p>
        </w:tc>
        <w:tc>
          <w:tcPr>
            <w:tcW w:w="4242" w:type="dxa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Calculated (Clicks ÷ Impressions × 100)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Tells us if our ad creative is engaging</w:t>
            </w:r>
          </w:p>
        </w:tc>
      </w:tr>
      <w:tr w:rsidR="0070084D" w:rsidRPr="00BF607B" w:rsidTr="00790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CPC (Cost Per Click)</w:t>
            </w:r>
          </w:p>
        </w:tc>
        <w:tc>
          <w:tcPr>
            <w:tcW w:w="4242" w:type="dxa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Meta Ads Manager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Tells us how much we pay for each click</w:t>
            </w:r>
          </w:p>
        </w:tc>
      </w:tr>
      <w:tr w:rsidR="0070084D" w:rsidRPr="00BF607B" w:rsidTr="00790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Calls/</w:t>
            </w:r>
            <w:proofErr w:type="spellStart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WhatsApp</w:t>
            </w:r>
            <w:proofErr w:type="spellEnd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Messages</w:t>
            </w:r>
          </w:p>
        </w:tc>
        <w:tc>
          <w:tcPr>
            <w:tcW w:w="4242" w:type="dxa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Meta Pixel + Conversions API + Call tracking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Tells us how many people actually took action</w:t>
            </w:r>
          </w:p>
        </w:tc>
      </w:tr>
      <w:tr w:rsidR="0070084D" w:rsidRPr="00BF607B" w:rsidTr="00790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CPA (Cost Per Action)</w:t>
            </w:r>
          </w:p>
        </w:tc>
        <w:tc>
          <w:tcPr>
            <w:tcW w:w="4242" w:type="dxa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Calculated (Ad Spend ÷ Number of Orders)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Tells us how much it costs to get one order</w:t>
            </w:r>
          </w:p>
        </w:tc>
      </w:tr>
      <w:tr w:rsidR="0070084D" w:rsidRPr="00BF607B" w:rsidTr="00790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4242" w:type="dxa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Manual tracking (ask customers how they heard)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Tells us how much money we made from ads</w:t>
            </w:r>
          </w:p>
        </w:tc>
      </w:tr>
      <w:tr w:rsidR="0070084D" w:rsidRPr="00BF607B" w:rsidTr="00790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ROAS (Return on Ad Spend)</w:t>
            </w:r>
          </w:p>
        </w:tc>
        <w:tc>
          <w:tcPr>
            <w:tcW w:w="4242" w:type="dxa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Calculated (Revenue ÷ Ad Spend)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Tells us if we're making profit</w:t>
            </w:r>
          </w:p>
        </w:tc>
      </w:tr>
    </w:tbl>
    <w:p w:rsidR="0070084D" w:rsidRPr="00442A2F" w:rsidRDefault="0070084D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442A2F">
        <w:rPr>
          <w:rFonts w:asciiTheme="majorBidi" w:hAnsiTheme="majorBidi" w:cstheme="majorBidi"/>
          <w:color w:val="0F1115"/>
          <w:sz w:val="24"/>
          <w:szCs w:val="24"/>
        </w:rPr>
        <w:t>OPTIMI</w:t>
      </w:r>
      <w:r w:rsidR="00442A2F" w:rsidRPr="00442A2F">
        <w:rPr>
          <w:rFonts w:asciiTheme="majorBidi" w:hAnsiTheme="majorBidi" w:cstheme="majorBidi"/>
          <w:color w:val="0F1115"/>
          <w:sz w:val="24"/>
          <w:szCs w:val="24"/>
        </w:rPr>
        <w:t>ZATION CHECKLIST FOR KULI-KULI</w:t>
      </w:r>
    </w:p>
    <w:p w:rsidR="0070084D" w:rsidRPr="00BF607B" w:rsidRDefault="0070084D" w:rsidP="00BF607B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Theme="majorBidi" w:hAnsiTheme="majorBidi" w:cstheme="majorBidi"/>
          <w:color w:val="0F1115"/>
        </w:rPr>
      </w:pPr>
      <w:r w:rsidRPr="00BF607B">
        <w:rPr>
          <w:rFonts w:asciiTheme="majorBidi" w:hAnsiTheme="majorBidi" w:cstheme="majorBidi"/>
          <w:color w:val="0F1115"/>
        </w:rPr>
        <w:t>Every week, we will ask these questions:</w:t>
      </w:r>
    </w:p>
    <w:tbl>
      <w:tblPr>
        <w:tblStyle w:val="LightShading"/>
        <w:tblW w:w="11280" w:type="dxa"/>
        <w:tblInd w:w="-946" w:type="dxa"/>
        <w:tblLook w:val="06A0" w:firstRow="1" w:lastRow="0" w:firstColumn="1" w:lastColumn="0" w:noHBand="1" w:noVBand="1"/>
      </w:tblPr>
      <w:tblGrid>
        <w:gridCol w:w="2920"/>
        <w:gridCol w:w="8360"/>
      </w:tblGrid>
      <w:tr w:rsidR="0070084D" w:rsidRPr="00BF607B" w:rsidTr="00442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How We Apply It to </w:t>
            </w:r>
            <w:proofErr w:type="spellStart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Kuli-Kuli</w:t>
            </w:r>
            <w:proofErr w:type="spellEnd"/>
          </w:p>
        </w:tc>
      </w:tr>
      <w:tr w:rsidR="0070084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Who am I targeting?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Are we reaching the right people? Check demographics and interests in Ads Manager</w:t>
            </w:r>
          </w:p>
        </w:tc>
      </w:tr>
      <w:tr w:rsidR="0070084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Which </w:t>
            </w:r>
            <w:proofErr w:type="spellStart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creatives</w:t>
            </w:r>
            <w:proofErr w:type="spellEnd"/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perform best?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Compare sweet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vs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spicy ads, image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vs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video, different copy messages</w:t>
            </w:r>
          </w:p>
        </w:tc>
      </w:tr>
      <w:tr w:rsidR="0070084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Where am I losing people in the funnel?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Are people clicking but not calling? Maybe our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number is hard to find. Are people calling but not ordering? Maybe price is too high.</w:t>
            </w:r>
          </w:p>
        </w:tc>
      </w:tr>
      <w:tr w:rsidR="0070084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Is the landing page working?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For us, the "landing page" is the </w:t>
            </w:r>
            <w:proofErr w:type="spellStart"/>
            <w:r w:rsidRPr="00BF607B">
              <w:rPr>
                <w:rFonts w:asciiTheme="majorBidi" w:hAnsiTheme="majorBidi" w:cstheme="majorBidi"/>
                <w:sz w:val="24"/>
                <w:szCs w:val="24"/>
              </w:rPr>
              <w:t>WhatsApp</w:t>
            </w:r>
            <w:proofErr w:type="spellEnd"/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 chat or phone call. Are we responding quickly? Is our greeting friendly and helpful?</w:t>
            </w:r>
          </w:p>
        </w:tc>
      </w:tr>
      <w:tr w:rsidR="0070084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Did tracking break?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Check if Meta Pixel is still firing. Are calls being counted correctly?</w:t>
            </w:r>
          </w:p>
        </w:tc>
      </w:tr>
      <w:tr w:rsidR="0070084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Should I scale or pause?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If ROAS is good → scale (increase budget). If ROAS is poor → pause and fix.</w:t>
            </w:r>
          </w:p>
        </w:tc>
      </w:tr>
    </w:tbl>
    <w:p w:rsidR="0070084D" w:rsidRPr="00442A2F" w:rsidRDefault="0070084D" w:rsidP="00BF607B">
      <w:pPr>
        <w:pStyle w:val="Heading3"/>
        <w:shd w:val="clear" w:color="auto" w:fill="FFFFFF"/>
        <w:spacing w:before="480" w:beforeAutospacing="0" w:after="240" w:afterAutospacing="0"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442A2F">
        <w:rPr>
          <w:rFonts w:asciiTheme="majorBidi" w:hAnsiTheme="majorBidi" w:cstheme="majorBidi"/>
          <w:color w:val="0F1115"/>
          <w:sz w:val="24"/>
          <w:szCs w:val="24"/>
        </w:rPr>
        <w:t>WEEKLY OPTIMIZATION ROUTINE FOR KULI-KULI</w:t>
      </w:r>
    </w:p>
    <w:tbl>
      <w:tblPr>
        <w:tblStyle w:val="LightShading"/>
        <w:tblW w:w="11280" w:type="dxa"/>
        <w:tblInd w:w="-946" w:type="dxa"/>
        <w:tblLook w:val="06A0" w:firstRow="1" w:lastRow="0" w:firstColumn="1" w:lastColumn="0" w:noHBand="1" w:noVBand="1"/>
      </w:tblPr>
      <w:tblGrid>
        <w:gridCol w:w="1699"/>
        <w:gridCol w:w="9581"/>
      </w:tblGrid>
      <w:tr w:rsidR="0070084D" w:rsidRPr="00BF607B" w:rsidTr="00442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Action</w:t>
            </w:r>
          </w:p>
        </w:tc>
      </w:tr>
      <w:tr w:rsidR="0070084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Review previous week's metrics: CTR, CPC, CPA, ROAS</w:t>
            </w:r>
          </w:p>
        </w:tc>
      </w:tr>
      <w:tr w:rsidR="0070084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Identify best</w:t>
            </w:r>
            <w:r w:rsidR="00790CAB">
              <w:rPr>
                <w:rFonts w:asciiTheme="majorBidi" w:hAnsiTheme="majorBidi" w:cstheme="majorBidi"/>
                <w:sz w:val="24"/>
                <w:szCs w:val="24"/>
              </w:rPr>
              <w:t>-performing ad creative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: </w:t>
            </w:r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"Which </w:t>
            </w:r>
            <w:proofErr w:type="spellStart"/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creatives</w:t>
            </w:r>
            <w:proofErr w:type="spellEnd"/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 perform best?"</w:t>
            </w:r>
            <w:r w:rsidRPr="00BF607B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  <w:tr w:rsidR="0070084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Pause underperforming ads, increase budget for winning ads</w:t>
            </w:r>
          </w:p>
        </w:tc>
      </w:tr>
      <w:tr w:rsidR="0070084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 xml:space="preserve">Check tracking: Is Pixel firing? Are </w:t>
            </w:r>
            <w:r w:rsidR="00790CAB">
              <w:rPr>
                <w:rFonts w:asciiTheme="majorBidi" w:hAnsiTheme="majorBidi" w:cstheme="majorBidi"/>
                <w:sz w:val="24"/>
                <w:szCs w:val="24"/>
              </w:rPr>
              <w:t xml:space="preserve">calls being recorded? </w:t>
            </w:r>
            <w:r w:rsidRPr="00BF607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"Did tracking break?"</w:t>
            </w:r>
          </w:p>
        </w:tc>
      </w:tr>
      <w:tr w:rsidR="0070084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Test new creative variations (A/B testing)</w:t>
            </w:r>
          </w:p>
        </w:tc>
      </w:tr>
      <w:tr w:rsidR="0070084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Saturday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Monitor weekend performance (snack orders may increase on weekends)</w:t>
            </w:r>
          </w:p>
        </w:tc>
      </w:tr>
      <w:tr w:rsidR="0070084D" w:rsidRPr="00BF607B" w:rsidTr="0044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Style w:val="Strong"/>
                <w:rFonts w:asciiTheme="majorBidi" w:hAnsiTheme="majorBidi" w:cstheme="majorBidi"/>
                <w:b/>
                <w:bCs/>
                <w:sz w:val="24"/>
                <w:szCs w:val="24"/>
              </w:rPr>
              <w:t>Sunday</w:t>
            </w:r>
          </w:p>
        </w:tc>
        <w:tc>
          <w:tcPr>
            <w:tcW w:w="0" w:type="auto"/>
            <w:hideMark/>
          </w:tcPr>
          <w:p w:rsidR="0070084D" w:rsidRPr="00BF607B" w:rsidRDefault="0070084D" w:rsidP="00BF60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F607B">
              <w:rPr>
                <w:rFonts w:asciiTheme="majorBidi" w:hAnsiTheme="majorBidi" w:cstheme="majorBidi"/>
                <w:sz w:val="24"/>
                <w:szCs w:val="24"/>
              </w:rPr>
              <w:t>Prepare report for next week</w:t>
            </w:r>
          </w:p>
        </w:tc>
      </w:tr>
    </w:tbl>
    <w:p w:rsidR="00DB31AC" w:rsidRPr="00BF607B" w:rsidRDefault="00DB31AC" w:rsidP="00BF607B">
      <w:pPr>
        <w:rPr>
          <w:rFonts w:asciiTheme="majorBidi" w:hAnsiTheme="majorBidi" w:cstheme="majorBidi"/>
          <w:sz w:val="24"/>
          <w:szCs w:val="24"/>
        </w:rPr>
      </w:pPr>
    </w:p>
    <w:sectPr w:rsidR="00DB31AC" w:rsidRPr="00BF607B" w:rsidSect="006A2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4A79" w:rsidRDefault="00574A79" w:rsidP="00E91B30">
      <w:pPr>
        <w:spacing w:after="0" w:line="240" w:lineRule="auto"/>
      </w:pPr>
      <w:r>
        <w:separator/>
      </w:r>
    </w:p>
  </w:endnote>
  <w:endnote w:type="continuationSeparator" w:id="0">
    <w:p w:rsidR="00574A79" w:rsidRDefault="00574A79" w:rsidP="00E91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4A79" w:rsidRDefault="00574A79" w:rsidP="00E91B30">
      <w:pPr>
        <w:spacing w:after="0" w:line="240" w:lineRule="auto"/>
      </w:pPr>
      <w:r>
        <w:separator/>
      </w:r>
    </w:p>
  </w:footnote>
  <w:footnote w:type="continuationSeparator" w:id="0">
    <w:p w:rsidR="00574A79" w:rsidRDefault="00574A79" w:rsidP="00E91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02D4"/>
    <w:multiLevelType w:val="multilevel"/>
    <w:tmpl w:val="75EC41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F273FF"/>
    <w:multiLevelType w:val="multilevel"/>
    <w:tmpl w:val="83D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E0440D"/>
    <w:multiLevelType w:val="multilevel"/>
    <w:tmpl w:val="F5C2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3F03FC"/>
    <w:multiLevelType w:val="multilevel"/>
    <w:tmpl w:val="1F3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4B4F3E"/>
    <w:multiLevelType w:val="multilevel"/>
    <w:tmpl w:val="659440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8B4629"/>
    <w:multiLevelType w:val="multilevel"/>
    <w:tmpl w:val="85F8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1AC"/>
    <w:rsid w:val="003638E8"/>
    <w:rsid w:val="00442A2F"/>
    <w:rsid w:val="004A46C8"/>
    <w:rsid w:val="0051583B"/>
    <w:rsid w:val="00574A79"/>
    <w:rsid w:val="00616711"/>
    <w:rsid w:val="00617C5D"/>
    <w:rsid w:val="006A2285"/>
    <w:rsid w:val="0070084D"/>
    <w:rsid w:val="007039C2"/>
    <w:rsid w:val="007124A9"/>
    <w:rsid w:val="00790CAB"/>
    <w:rsid w:val="008470E5"/>
    <w:rsid w:val="00984D87"/>
    <w:rsid w:val="00A63870"/>
    <w:rsid w:val="00AB4353"/>
    <w:rsid w:val="00BF1AC2"/>
    <w:rsid w:val="00BF607B"/>
    <w:rsid w:val="00D579AE"/>
    <w:rsid w:val="00DB31AC"/>
    <w:rsid w:val="00DF0F36"/>
    <w:rsid w:val="00E91B30"/>
    <w:rsid w:val="00F5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F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3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DB3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31A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B31AC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LightShading">
    <w:name w:val="Light Shading"/>
    <w:basedOn w:val="TableNormal"/>
    <w:uiPriority w:val="60"/>
    <w:rsid w:val="006A228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DF0F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DF0F3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9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B30"/>
  </w:style>
  <w:style w:type="paragraph" w:styleId="Footer">
    <w:name w:val="footer"/>
    <w:basedOn w:val="Normal"/>
    <w:link w:val="FooterChar"/>
    <w:uiPriority w:val="99"/>
    <w:unhideWhenUsed/>
    <w:rsid w:val="00E9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B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F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3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DB3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31A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B31AC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LightShading">
    <w:name w:val="Light Shading"/>
    <w:basedOn w:val="TableNormal"/>
    <w:uiPriority w:val="60"/>
    <w:rsid w:val="006A228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DF0F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DF0F3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9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B30"/>
  </w:style>
  <w:style w:type="paragraph" w:styleId="Footer">
    <w:name w:val="footer"/>
    <w:basedOn w:val="Normal"/>
    <w:link w:val="FooterChar"/>
    <w:uiPriority w:val="99"/>
    <w:unhideWhenUsed/>
    <w:rsid w:val="00E9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9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1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03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418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9</Pages>
  <Words>2181</Words>
  <Characters>12438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2026-02-17T08:57:00Z</dcterms:created>
  <dcterms:modified xsi:type="dcterms:W3CDTF">2026-02-17T12:26:00Z</dcterms:modified>
</cp:coreProperties>
</file>