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ED0" w:rsidRPr="00C778A5" w:rsidRDefault="00312ED0" w:rsidP="00312ED0">
      <w:pPr>
        <w:spacing w:line="240" w:lineRule="auto"/>
        <w:jc w:val="center"/>
        <w:rPr>
          <w:rFonts w:ascii="Times New Roman" w:hAnsi="Times New Roman" w:cs="Times New Roman"/>
          <w:sz w:val="48"/>
          <w:szCs w:val="48"/>
        </w:rPr>
      </w:pPr>
      <w:r w:rsidRPr="00C778A5">
        <w:rPr>
          <w:rFonts w:ascii="Times New Roman" w:hAnsi="Times New Roman" w:cs="Times New Roman"/>
          <w:sz w:val="48"/>
          <w:szCs w:val="48"/>
        </w:rPr>
        <w:t>Introduction to Computer Security Module – G6077</w:t>
      </w:r>
    </w:p>
    <w:p w:rsidR="00312ED0" w:rsidRDefault="00312ED0" w:rsidP="00312ED0">
      <w:pPr>
        <w:pStyle w:val="ListParagraph"/>
        <w:spacing w:line="240" w:lineRule="auto"/>
        <w:ind w:left="1020"/>
        <w:jc w:val="center"/>
        <w:rPr>
          <w:rFonts w:ascii="Times New Roman" w:hAnsi="Times New Roman" w:cs="Times New Roman"/>
          <w:sz w:val="48"/>
          <w:szCs w:val="48"/>
        </w:rPr>
      </w:pPr>
    </w:p>
    <w:p w:rsidR="00312ED0" w:rsidRDefault="00312ED0" w:rsidP="00312ED0">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312ED0" w:rsidRPr="00C778A5" w:rsidRDefault="00312ED0" w:rsidP="00312ED0">
      <w:pPr>
        <w:jc w:val="center"/>
        <w:rPr>
          <w:rFonts w:ascii="Times New Roman" w:hAnsi="Times New Roman" w:cs="Times New Roman"/>
          <w:sz w:val="48"/>
          <w:szCs w:val="48"/>
        </w:rPr>
      </w:pPr>
      <w:r>
        <w:rPr>
          <w:rFonts w:ascii="Times New Roman" w:hAnsi="Times New Roman" w:cs="Times New Roman"/>
          <w:sz w:val="48"/>
          <w:szCs w:val="48"/>
        </w:rPr>
        <w:t>OpenSSL</w:t>
      </w:r>
      <w:r w:rsidR="006053C5">
        <w:rPr>
          <w:rFonts w:ascii="Times New Roman" w:hAnsi="Times New Roman" w:cs="Times New Roman"/>
          <w:sz w:val="48"/>
          <w:szCs w:val="48"/>
        </w:rPr>
        <w:t xml:space="preserve"> in a web application (PHP)</w:t>
      </w:r>
    </w:p>
    <w:p w:rsidR="00B34FC8" w:rsidRDefault="00B34FC8">
      <w:pPr>
        <w:rPr>
          <w:color w:val="2E3234"/>
        </w:rPr>
      </w:pPr>
    </w:p>
    <w:p w:rsidR="00B34FC8" w:rsidRDefault="00B34FC8">
      <w:pPr>
        <w:rPr>
          <w:color w:val="2E3234"/>
        </w:rPr>
      </w:pPr>
    </w:p>
    <w:p w:rsidR="00B34FC8" w:rsidRPr="005B54C3" w:rsidRDefault="00B34FC8">
      <w:pPr>
        <w:rPr>
          <w:rFonts w:ascii="Times New Roman" w:hAnsi="Times New Roman" w:cs="Times New Roman"/>
          <w:b/>
          <w:color w:val="2E3234"/>
          <w:sz w:val="28"/>
          <w:szCs w:val="28"/>
          <w:u w:val="single"/>
        </w:rPr>
      </w:pPr>
      <w:r w:rsidRPr="005B54C3">
        <w:rPr>
          <w:rFonts w:ascii="Times New Roman" w:hAnsi="Times New Roman" w:cs="Times New Roman"/>
          <w:b/>
          <w:color w:val="2E3234"/>
          <w:sz w:val="28"/>
          <w:szCs w:val="28"/>
          <w:u w:val="single"/>
        </w:rPr>
        <w:t xml:space="preserve">Objectives: </w:t>
      </w:r>
    </w:p>
    <w:p w:rsidR="00312ED0" w:rsidRDefault="00312ED0">
      <w:pPr>
        <w:rPr>
          <w:rFonts w:ascii="Times New Roman" w:eastAsia="Times New Roman" w:hAnsi="Times New Roman" w:cs="Times New Roman"/>
          <w:color w:val="2E3234"/>
          <w:sz w:val="24"/>
          <w:szCs w:val="24"/>
          <w:lang w:eastAsia="en-GB"/>
        </w:rPr>
      </w:pPr>
      <w:r>
        <w:rPr>
          <w:color w:val="2E3234"/>
        </w:rPr>
        <w:br w:type="page"/>
      </w:r>
    </w:p>
    <w:p w:rsidR="00752783" w:rsidRDefault="00752783" w:rsidP="005077D1">
      <w:pPr>
        <w:pStyle w:val="Heading1"/>
        <w:rPr>
          <w:rFonts w:eastAsia="Times New Roman"/>
          <w:lang w:eastAsia="en-GB"/>
        </w:rPr>
      </w:pPr>
      <w:r>
        <w:rPr>
          <w:rFonts w:eastAsia="Times New Roman"/>
          <w:lang w:eastAsia="en-GB"/>
        </w:rPr>
        <w:lastRenderedPageBreak/>
        <w:t xml:space="preserve">Setting up Sussex </w:t>
      </w:r>
      <w:r w:rsidR="005077D1">
        <w:rPr>
          <w:rFonts w:eastAsia="Times New Roman"/>
          <w:lang w:eastAsia="en-GB"/>
        </w:rPr>
        <w:t>ITS personal web space:</w:t>
      </w:r>
      <w:r>
        <w:rPr>
          <w:rFonts w:eastAsia="Times New Roman"/>
          <w:lang w:eastAsia="en-GB"/>
        </w:rPr>
        <w:t xml:space="preserve"> </w:t>
      </w:r>
    </w:p>
    <w:p w:rsidR="00752783" w:rsidRPr="005077D1" w:rsidRDefault="005077D1" w:rsidP="005077D1">
      <w:pPr>
        <w:shd w:val="clear" w:color="auto" w:fill="FFFFFF"/>
        <w:spacing w:after="120" w:line="240" w:lineRule="auto"/>
        <w:jc w:val="both"/>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You might have set</w:t>
      </w:r>
      <w:r w:rsidR="00752783">
        <w:rPr>
          <w:rFonts w:ascii="Times New Roman" w:eastAsia="Times New Roman" w:hAnsi="Times New Roman" w:cs="Times New Roman"/>
          <w:color w:val="000000" w:themeColor="text1"/>
          <w:sz w:val="24"/>
          <w:szCs w:val="24"/>
          <w:lang w:eastAsia="en-GB"/>
        </w:rPr>
        <w:t xml:space="preserve"> up </w:t>
      </w:r>
      <w:r>
        <w:rPr>
          <w:rFonts w:ascii="Times New Roman" w:eastAsia="Times New Roman" w:hAnsi="Times New Roman" w:cs="Times New Roman"/>
          <w:color w:val="000000" w:themeColor="text1"/>
          <w:sz w:val="24"/>
          <w:szCs w:val="24"/>
          <w:lang w:eastAsia="en-GB"/>
        </w:rPr>
        <w:t>personal web space</w:t>
      </w:r>
      <w:r w:rsidR="00752783">
        <w:rPr>
          <w:rFonts w:ascii="Times New Roman" w:eastAsia="Times New Roman" w:hAnsi="Times New Roman" w:cs="Times New Roman"/>
          <w:color w:val="000000" w:themeColor="text1"/>
          <w:sz w:val="24"/>
          <w:szCs w:val="24"/>
          <w:lang w:eastAsia="en-GB"/>
        </w:rPr>
        <w:t xml:space="preserve"> for other modules. If you have, then just create another folder in </w:t>
      </w:r>
      <w:proofErr w:type="spellStart"/>
      <w:r w:rsidR="00752783" w:rsidRPr="005077D1">
        <w:rPr>
          <w:rFonts w:ascii="Times New Roman" w:eastAsia="Times New Roman" w:hAnsi="Times New Roman" w:cs="Times New Roman"/>
          <w:color w:val="000000" w:themeColor="text1"/>
          <w:sz w:val="24"/>
          <w:szCs w:val="24"/>
          <w:lang w:eastAsia="en-GB"/>
        </w:rPr>
        <w:t>public_html</w:t>
      </w:r>
      <w:proofErr w:type="spellEnd"/>
      <w:r w:rsidR="00752783" w:rsidRPr="005077D1">
        <w:rPr>
          <w:rFonts w:ascii="Times New Roman" w:eastAsia="Times New Roman" w:hAnsi="Times New Roman" w:cs="Times New Roman"/>
          <w:color w:val="000000" w:themeColor="text1"/>
          <w:sz w:val="24"/>
          <w:szCs w:val="24"/>
          <w:lang w:eastAsia="en-GB"/>
        </w:rPr>
        <w:t xml:space="preserve">, where you will save the work of this particular lab. </w:t>
      </w:r>
      <w:r>
        <w:rPr>
          <w:rFonts w:ascii="Times New Roman" w:eastAsia="Times New Roman" w:hAnsi="Times New Roman" w:cs="Times New Roman"/>
          <w:color w:val="000000" w:themeColor="text1"/>
          <w:sz w:val="24"/>
          <w:szCs w:val="24"/>
          <w:lang w:eastAsia="en-GB"/>
        </w:rPr>
        <w:t>If you have not, then follow the link to set up</w:t>
      </w:r>
      <w:r w:rsidR="00752783" w:rsidRPr="005077D1">
        <w:rPr>
          <w:rFonts w:ascii="Times New Roman" w:eastAsia="Times New Roman" w:hAnsi="Times New Roman" w:cs="Times New Roman"/>
          <w:color w:val="000000" w:themeColor="text1"/>
          <w:sz w:val="24"/>
          <w:szCs w:val="24"/>
          <w:lang w:eastAsia="en-GB"/>
        </w:rPr>
        <w:t xml:space="preserve"> your personal web space: </w:t>
      </w:r>
      <w:hyperlink r:id="rId8" w:history="1">
        <w:r w:rsidR="00752783" w:rsidRPr="005077D1">
          <w:rPr>
            <w:rFonts w:ascii="Times New Roman" w:eastAsia="Times New Roman" w:hAnsi="Times New Roman" w:cs="Times New Roman"/>
            <w:color w:val="000000" w:themeColor="text1"/>
            <w:sz w:val="24"/>
            <w:szCs w:val="24"/>
            <w:lang w:eastAsia="en-GB"/>
          </w:rPr>
          <w:t>http://www.sussex.ac.uk/its/help/faq?faqid=145</w:t>
        </w:r>
      </w:hyperlink>
      <w:r>
        <w:rPr>
          <w:rFonts w:ascii="Times New Roman" w:eastAsia="Times New Roman" w:hAnsi="Times New Roman" w:cs="Times New Roman"/>
          <w:color w:val="000000" w:themeColor="text1"/>
          <w:sz w:val="24"/>
          <w:szCs w:val="24"/>
          <w:lang w:eastAsia="en-GB"/>
        </w:rPr>
        <w:t xml:space="preserve">. </w:t>
      </w:r>
    </w:p>
    <w:p w:rsidR="00A65DFF" w:rsidRDefault="00A65DFF" w:rsidP="00E10821">
      <w:pPr>
        <w:shd w:val="clear" w:color="auto" w:fill="FFFFFF"/>
        <w:spacing w:after="120" w:line="240" w:lineRule="auto"/>
        <w:jc w:val="both"/>
        <w:textAlignment w:val="baseline"/>
        <w:rPr>
          <w:rFonts w:ascii="Times New Roman" w:eastAsia="Times New Roman" w:hAnsi="Times New Roman" w:cs="Times New Roman"/>
          <w:color w:val="000000" w:themeColor="text1"/>
          <w:sz w:val="24"/>
          <w:szCs w:val="24"/>
          <w:lang w:eastAsia="en-GB"/>
        </w:rPr>
      </w:pPr>
    </w:p>
    <w:p w:rsidR="005077D1" w:rsidRDefault="005077D1" w:rsidP="005077D1">
      <w:pPr>
        <w:pStyle w:val="Heading1"/>
        <w:rPr>
          <w:rFonts w:eastAsia="Times New Roman"/>
          <w:lang w:eastAsia="en-GB"/>
        </w:rPr>
      </w:pPr>
      <w:proofErr w:type="spellStart"/>
      <w:r>
        <w:rPr>
          <w:rFonts w:eastAsia="Times New Roman"/>
          <w:lang w:eastAsia="en-GB"/>
        </w:rPr>
        <w:t>Introuduction</w:t>
      </w:r>
      <w:proofErr w:type="spellEnd"/>
    </w:p>
    <w:p w:rsidR="00E10821" w:rsidRPr="00E10821" w:rsidRDefault="00E10821" w:rsidP="00E10821">
      <w:pPr>
        <w:shd w:val="clear" w:color="auto" w:fill="FFFFFF"/>
        <w:spacing w:after="120" w:line="240" w:lineRule="auto"/>
        <w:jc w:val="both"/>
        <w:textAlignment w:val="baseline"/>
        <w:rPr>
          <w:rFonts w:ascii="Times New Roman" w:eastAsia="Times New Roman" w:hAnsi="Times New Roman" w:cs="Times New Roman"/>
          <w:color w:val="000000" w:themeColor="text1"/>
          <w:sz w:val="24"/>
          <w:szCs w:val="24"/>
          <w:lang w:eastAsia="en-GB"/>
        </w:rPr>
      </w:pPr>
      <w:r w:rsidRPr="00E10821">
        <w:rPr>
          <w:rFonts w:ascii="Times New Roman" w:eastAsia="Times New Roman" w:hAnsi="Times New Roman" w:cs="Times New Roman"/>
          <w:color w:val="000000" w:themeColor="text1"/>
          <w:sz w:val="24"/>
          <w:szCs w:val="24"/>
          <w:lang w:eastAsia="en-GB"/>
        </w:rPr>
        <w:t>In this topic, I will be talking about encryption and decryption using OpenSSL in PHP. I will be briefly discussing what “</w:t>
      </w:r>
      <w:proofErr w:type="gramStart"/>
      <w:r w:rsidRPr="00E10821">
        <w:rPr>
          <w:rFonts w:ascii="Times New Roman" w:eastAsia="Times New Roman" w:hAnsi="Times New Roman" w:cs="Times New Roman"/>
          <w:color w:val="000000" w:themeColor="text1"/>
          <w:sz w:val="24"/>
          <w:szCs w:val="24"/>
          <w:lang w:eastAsia="en-GB"/>
        </w:rPr>
        <w:t>two way</w:t>
      </w:r>
      <w:proofErr w:type="gramEnd"/>
      <w:r w:rsidRPr="00E10821">
        <w:rPr>
          <w:rFonts w:ascii="Times New Roman" w:eastAsia="Times New Roman" w:hAnsi="Times New Roman" w:cs="Times New Roman"/>
          <w:color w:val="000000" w:themeColor="text1"/>
          <w:sz w:val="24"/>
          <w:szCs w:val="24"/>
          <w:lang w:eastAsia="en-GB"/>
        </w:rPr>
        <w:t xml:space="preserve"> encryption” is and how to use it in your PHP application using OpenSSL encrypt and decrypt methods with a readily usable example. At the end of this page there will be a zip file where you can download and run the example.</w:t>
      </w:r>
    </w:p>
    <w:p w:rsidR="00E10821" w:rsidRPr="00E10821" w:rsidRDefault="00E10821" w:rsidP="00E10821">
      <w:pPr>
        <w:shd w:val="clear" w:color="auto" w:fill="FFFFFF"/>
        <w:spacing w:after="405" w:line="240" w:lineRule="auto"/>
        <w:jc w:val="both"/>
        <w:textAlignment w:val="baseline"/>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Shared key encryption (symmetric)</w:t>
      </w:r>
      <w:proofErr w:type="gramStart"/>
      <w:r w:rsidRPr="00E10821">
        <w:rPr>
          <w:rFonts w:ascii="Times New Roman" w:eastAsia="Times New Roman" w:hAnsi="Times New Roman" w:cs="Times New Roman"/>
          <w:color w:val="000000" w:themeColor="text1"/>
          <w:sz w:val="24"/>
          <w:szCs w:val="24"/>
          <w:lang w:eastAsia="en-GB"/>
        </w:rPr>
        <w:t>Two way</w:t>
      </w:r>
      <w:proofErr w:type="gramEnd"/>
      <w:r w:rsidRPr="00E10821">
        <w:rPr>
          <w:rFonts w:ascii="Times New Roman" w:eastAsia="Times New Roman" w:hAnsi="Times New Roman" w:cs="Times New Roman"/>
          <w:color w:val="000000" w:themeColor="text1"/>
          <w:sz w:val="24"/>
          <w:szCs w:val="24"/>
          <w:lang w:eastAsia="en-GB"/>
        </w:rPr>
        <w:t xml:space="preserve"> encryption (encryption and decryption) is the simplest way of securely sending some </w:t>
      </w:r>
      <w:proofErr w:type="spellStart"/>
      <w:r w:rsidRPr="00E10821">
        <w:rPr>
          <w:rFonts w:ascii="Times New Roman" w:eastAsia="Times New Roman" w:hAnsi="Times New Roman" w:cs="Times New Roman"/>
          <w:color w:val="000000" w:themeColor="text1"/>
          <w:sz w:val="24"/>
          <w:szCs w:val="24"/>
          <w:lang w:eastAsia="en-GB"/>
        </w:rPr>
        <w:t>sensitve</w:t>
      </w:r>
      <w:proofErr w:type="spellEnd"/>
      <w:r w:rsidRPr="00E10821">
        <w:rPr>
          <w:rFonts w:ascii="Times New Roman" w:eastAsia="Times New Roman" w:hAnsi="Times New Roman" w:cs="Times New Roman"/>
          <w:color w:val="000000" w:themeColor="text1"/>
          <w:sz w:val="24"/>
          <w:szCs w:val="24"/>
          <w:lang w:eastAsia="en-GB"/>
        </w:rPr>
        <w:t xml:space="preserve"> information over the Internet using a shared secret key</w:t>
      </w:r>
      <w:r>
        <w:rPr>
          <w:rFonts w:ascii="Times New Roman" w:eastAsia="Times New Roman" w:hAnsi="Times New Roman" w:cs="Times New Roman"/>
          <w:color w:val="000000" w:themeColor="text1"/>
          <w:sz w:val="24"/>
          <w:szCs w:val="24"/>
          <w:lang w:eastAsia="en-GB"/>
        </w:rPr>
        <w:t xml:space="preserve"> (symmetric)</w:t>
      </w:r>
      <w:r w:rsidRPr="00E10821">
        <w:rPr>
          <w:rFonts w:ascii="Times New Roman" w:eastAsia="Times New Roman" w:hAnsi="Times New Roman" w:cs="Times New Roman"/>
          <w:color w:val="000000" w:themeColor="text1"/>
          <w:sz w:val="24"/>
          <w:szCs w:val="24"/>
          <w:lang w:eastAsia="en-GB"/>
        </w:rPr>
        <w:t xml:space="preserve">. To make things </w:t>
      </w:r>
      <w:proofErr w:type="spellStart"/>
      <w:r w:rsidRPr="00E10821">
        <w:rPr>
          <w:rFonts w:ascii="Times New Roman" w:eastAsia="Times New Roman" w:hAnsi="Times New Roman" w:cs="Times New Roman"/>
          <w:color w:val="000000" w:themeColor="text1"/>
          <w:sz w:val="24"/>
          <w:szCs w:val="24"/>
          <w:lang w:eastAsia="en-GB"/>
        </w:rPr>
        <w:t>understandble</w:t>
      </w:r>
      <w:proofErr w:type="spellEnd"/>
      <w:r w:rsidRPr="00E10821">
        <w:rPr>
          <w:rFonts w:ascii="Times New Roman" w:eastAsia="Times New Roman" w:hAnsi="Times New Roman" w:cs="Times New Roman"/>
          <w:color w:val="000000" w:themeColor="text1"/>
          <w:sz w:val="24"/>
          <w:szCs w:val="24"/>
          <w:lang w:eastAsia="en-GB"/>
        </w:rPr>
        <w:t xml:space="preserve"> picture this scenario. A web user fills a form with some data and press the submit button. When the form is submitted, data will go from place A to place B. If we send data as it is, anyone (i.e. Spy) has access to data packets can open and see what’s inside. So, before sending data as it is we will use a </w:t>
      </w:r>
      <w:proofErr w:type="spellStart"/>
      <w:r w:rsidRPr="00E10821">
        <w:rPr>
          <w:rFonts w:ascii="Times New Roman" w:eastAsia="Times New Roman" w:hAnsi="Times New Roman" w:cs="Times New Roman"/>
          <w:color w:val="000000" w:themeColor="text1"/>
          <w:sz w:val="24"/>
          <w:szCs w:val="24"/>
          <w:lang w:eastAsia="en-GB"/>
        </w:rPr>
        <w:t>convertion</w:t>
      </w:r>
      <w:proofErr w:type="spellEnd"/>
      <w:r w:rsidRPr="00E10821">
        <w:rPr>
          <w:rFonts w:ascii="Times New Roman" w:eastAsia="Times New Roman" w:hAnsi="Times New Roman" w:cs="Times New Roman"/>
          <w:color w:val="000000" w:themeColor="text1"/>
          <w:sz w:val="24"/>
          <w:szCs w:val="24"/>
          <w:lang w:eastAsia="en-GB"/>
        </w:rPr>
        <w:t xml:space="preserve"> method (encryption) to transform human readable data (i.e. Plain text) into a human unreadable format (i.e. Cipher text). Then the receiving end will perform a data </w:t>
      </w:r>
      <w:proofErr w:type="spellStart"/>
      <w:r w:rsidRPr="00E10821">
        <w:rPr>
          <w:rFonts w:ascii="Times New Roman" w:eastAsia="Times New Roman" w:hAnsi="Times New Roman" w:cs="Times New Roman"/>
          <w:color w:val="000000" w:themeColor="text1"/>
          <w:sz w:val="24"/>
          <w:szCs w:val="24"/>
          <w:lang w:eastAsia="en-GB"/>
        </w:rPr>
        <w:t>convertion</w:t>
      </w:r>
      <w:proofErr w:type="spellEnd"/>
      <w:r w:rsidRPr="00E10821">
        <w:rPr>
          <w:rFonts w:ascii="Times New Roman" w:eastAsia="Times New Roman" w:hAnsi="Times New Roman" w:cs="Times New Roman"/>
          <w:color w:val="000000" w:themeColor="text1"/>
          <w:sz w:val="24"/>
          <w:szCs w:val="24"/>
          <w:lang w:eastAsia="en-GB"/>
        </w:rPr>
        <w:t xml:space="preserve"> exercise (decryption) to transform data back to readable format.</w:t>
      </w:r>
    </w:p>
    <w:p w:rsidR="001F79D0" w:rsidRDefault="00A8383D" w:rsidP="00A8383D">
      <w:pPr>
        <w:pStyle w:val="NormalWeb"/>
        <w:shd w:val="clear" w:color="auto" w:fill="FFFFFF"/>
        <w:spacing w:before="0" w:beforeAutospacing="0"/>
        <w:jc w:val="center"/>
        <w:rPr>
          <w:color w:val="2E3234"/>
        </w:rPr>
      </w:pPr>
      <w:r>
        <w:rPr>
          <w:noProof/>
        </w:rPr>
        <w:drawing>
          <wp:inline distT="0" distB="0" distL="0" distR="0" wp14:anchorId="098EFDB1" wp14:editId="001CC171">
            <wp:extent cx="2939143" cy="1990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3141" cy="2006968"/>
                    </a:xfrm>
                    <a:prstGeom prst="rect">
                      <a:avLst/>
                    </a:prstGeom>
                  </pic:spPr>
                </pic:pic>
              </a:graphicData>
            </a:graphic>
          </wp:inline>
        </w:drawing>
      </w:r>
    </w:p>
    <w:p w:rsidR="00A8383D" w:rsidRPr="00A8383D" w:rsidRDefault="00A8383D" w:rsidP="00A8383D">
      <w:pPr>
        <w:pStyle w:val="NormalWeb"/>
        <w:rPr>
          <w:color w:val="2E3234"/>
        </w:rPr>
      </w:pPr>
      <w:r w:rsidRPr="00A8383D">
        <w:rPr>
          <w:color w:val="2E3234"/>
        </w:rPr>
        <w:t>In PHP there is </w:t>
      </w:r>
      <w:proofErr w:type="spellStart"/>
      <w:r w:rsidR="00A07F29">
        <w:rPr>
          <w:rStyle w:val="Hyperlink"/>
          <w:i/>
          <w:iCs/>
        </w:rPr>
        <w:fldChar w:fldCharType="begin"/>
      </w:r>
      <w:r w:rsidR="00A07F29">
        <w:rPr>
          <w:rStyle w:val="Hyperlink"/>
          <w:i/>
          <w:iCs/>
        </w:rPr>
        <w:instrText xml:space="preserve"> HYPERLINK "http://php.net/manual/en/function.openssl-encrypt.php" \t "_blank" </w:instrText>
      </w:r>
      <w:r w:rsidR="00A07F29">
        <w:rPr>
          <w:rStyle w:val="Hyperlink"/>
          <w:i/>
          <w:iCs/>
        </w:rPr>
        <w:fldChar w:fldCharType="separate"/>
      </w:r>
      <w:r w:rsidRPr="00A8383D">
        <w:rPr>
          <w:rStyle w:val="Hyperlink"/>
          <w:i/>
          <w:iCs/>
        </w:rPr>
        <w:t>openssl_encrypt</w:t>
      </w:r>
      <w:proofErr w:type="spellEnd"/>
      <w:r w:rsidR="00A07F29">
        <w:rPr>
          <w:rStyle w:val="Hyperlink"/>
          <w:i/>
          <w:iCs/>
        </w:rPr>
        <w:fldChar w:fldCharType="end"/>
      </w:r>
      <w:r w:rsidRPr="00A8383D">
        <w:rPr>
          <w:color w:val="2E3234"/>
        </w:rPr>
        <w:t> function available to encrypt a plain text using a hash key. Let’s take an example,</w:t>
      </w:r>
    </w:p>
    <w:tbl>
      <w:tblPr>
        <w:tblW w:w="0" w:type="auto"/>
        <w:tblCellMar>
          <w:top w:w="15" w:type="dxa"/>
          <w:left w:w="15" w:type="dxa"/>
          <w:bottom w:w="15" w:type="dxa"/>
          <w:right w:w="15" w:type="dxa"/>
        </w:tblCellMar>
        <w:tblLook w:val="04A0" w:firstRow="1" w:lastRow="0" w:firstColumn="1" w:lastColumn="0" w:noHBand="0" w:noVBand="1"/>
      </w:tblPr>
      <w:tblGrid>
        <w:gridCol w:w="7909"/>
      </w:tblGrid>
      <w:tr w:rsidR="00A8383D" w:rsidRPr="00A8383D" w:rsidTr="00A8383D">
        <w:tc>
          <w:tcPr>
            <w:tcW w:w="0" w:type="auto"/>
            <w:vAlign w:val="center"/>
            <w:hideMark/>
          </w:tcPr>
          <w:p w:rsidR="00A8383D" w:rsidRPr="00A8383D" w:rsidRDefault="00A8383D" w:rsidP="00A8383D">
            <w:pPr>
              <w:pStyle w:val="NormalWeb"/>
              <w:shd w:val="clear" w:color="auto" w:fill="FFFFFF"/>
              <w:rPr>
                <w:color w:val="2E3234"/>
              </w:rPr>
            </w:pPr>
            <w:r w:rsidRPr="00A8383D">
              <w:rPr>
                <w:color w:val="2E3234"/>
              </w:rPr>
              <w:t>openssl_</w:t>
            </w:r>
            <w:proofErr w:type="gramStart"/>
            <w:r w:rsidRPr="00A8383D">
              <w:rPr>
                <w:color w:val="2E3234"/>
              </w:rPr>
              <w:t>encrypt(</w:t>
            </w:r>
            <w:proofErr w:type="gramEnd"/>
            <w:r w:rsidRPr="00A8383D">
              <w:rPr>
                <w:color w:val="2E3234"/>
              </w:rPr>
              <w:t>$textToEncrypt, $encryptionMethod, $secretKey, $options, $iv);</w:t>
            </w:r>
          </w:p>
        </w:tc>
      </w:tr>
    </w:tbl>
    <w:p w:rsidR="00A8383D" w:rsidRPr="00A8383D" w:rsidRDefault="00A8383D" w:rsidP="00A8383D">
      <w:pPr>
        <w:pStyle w:val="NormalWeb"/>
        <w:rPr>
          <w:color w:val="2E3234"/>
        </w:rPr>
      </w:pPr>
      <w:proofErr w:type="spellStart"/>
      <w:r w:rsidRPr="00726A4B">
        <w:rPr>
          <w:rStyle w:val="Heading1Char"/>
        </w:rPr>
        <w:t>openssl_encrypt</w:t>
      </w:r>
      <w:proofErr w:type="spellEnd"/>
      <w:r w:rsidRPr="00A8383D">
        <w:rPr>
          <w:color w:val="2E3234"/>
        </w:rPr>
        <w:t> takes five parameters which are,</w:t>
      </w:r>
    </w:p>
    <w:p w:rsidR="00A8383D" w:rsidRPr="00A8383D" w:rsidRDefault="00A8383D" w:rsidP="00A8383D">
      <w:pPr>
        <w:pStyle w:val="NormalWeb"/>
        <w:numPr>
          <w:ilvl w:val="0"/>
          <w:numId w:val="3"/>
        </w:numPr>
        <w:rPr>
          <w:color w:val="2E3234"/>
        </w:rPr>
      </w:pPr>
      <w:r w:rsidRPr="00A8383D">
        <w:rPr>
          <w:i/>
          <w:iCs/>
          <w:color w:val="2E3234"/>
        </w:rPr>
        <w:t>$</w:t>
      </w:r>
      <w:proofErr w:type="spellStart"/>
      <w:r w:rsidRPr="00A8383D">
        <w:rPr>
          <w:i/>
          <w:iCs/>
          <w:color w:val="2E3234"/>
        </w:rPr>
        <w:t>textToEncrypt</w:t>
      </w:r>
      <w:proofErr w:type="spellEnd"/>
      <w:r w:rsidRPr="00A8383D">
        <w:rPr>
          <w:color w:val="2E3234"/>
        </w:rPr>
        <w:t> – The plain text that needs to be encrypted</w:t>
      </w:r>
    </w:p>
    <w:p w:rsidR="00A8383D" w:rsidRPr="00A8383D" w:rsidRDefault="00A8383D" w:rsidP="00A8383D">
      <w:pPr>
        <w:pStyle w:val="NormalWeb"/>
        <w:numPr>
          <w:ilvl w:val="0"/>
          <w:numId w:val="3"/>
        </w:numPr>
        <w:rPr>
          <w:color w:val="2E3234"/>
        </w:rPr>
      </w:pPr>
      <w:r w:rsidRPr="00A8383D">
        <w:rPr>
          <w:i/>
          <w:iCs/>
          <w:color w:val="2E3234"/>
        </w:rPr>
        <w:t>$</w:t>
      </w:r>
      <w:proofErr w:type="spellStart"/>
      <w:r w:rsidRPr="00A8383D">
        <w:rPr>
          <w:i/>
          <w:iCs/>
          <w:color w:val="2E3234"/>
        </w:rPr>
        <w:t>encryptionMethod</w:t>
      </w:r>
      <w:proofErr w:type="spellEnd"/>
      <w:r w:rsidRPr="00A8383D">
        <w:rPr>
          <w:color w:val="2E3234"/>
        </w:rPr>
        <w:t xml:space="preserve"> – Encryption method (Using </w:t>
      </w:r>
      <w:proofErr w:type="spellStart"/>
      <w:r w:rsidRPr="00A8383D">
        <w:rPr>
          <w:color w:val="2E3234"/>
        </w:rPr>
        <w:t>openssl_get_cipher_methods</w:t>
      </w:r>
      <w:proofErr w:type="spellEnd"/>
      <w:r w:rsidRPr="00A8383D">
        <w:rPr>
          <w:color w:val="2E3234"/>
        </w:rPr>
        <w:t>, </w:t>
      </w:r>
      <w:hyperlink r:id="rId10" w:tgtFrame="_blank" w:history="1">
        <w:r w:rsidRPr="00A8383D">
          <w:rPr>
            <w:rStyle w:val="Hyperlink"/>
          </w:rPr>
          <w:t>available methods</w:t>
        </w:r>
      </w:hyperlink>
      <w:r w:rsidRPr="00A8383D">
        <w:rPr>
          <w:color w:val="2E3234"/>
        </w:rPr>
        <w:t>)</w:t>
      </w:r>
    </w:p>
    <w:p w:rsidR="00A8383D" w:rsidRPr="00A8383D" w:rsidRDefault="00A8383D" w:rsidP="00A8383D">
      <w:pPr>
        <w:pStyle w:val="NormalWeb"/>
        <w:numPr>
          <w:ilvl w:val="0"/>
          <w:numId w:val="3"/>
        </w:numPr>
        <w:rPr>
          <w:color w:val="2E3234"/>
        </w:rPr>
      </w:pPr>
      <w:r w:rsidRPr="00A8383D">
        <w:rPr>
          <w:i/>
          <w:iCs/>
          <w:color w:val="2E3234"/>
        </w:rPr>
        <w:t>$</w:t>
      </w:r>
      <w:proofErr w:type="spellStart"/>
      <w:r w:rsidRPr="00A8383D">
        <w:rPr>
          <w:i/>
          <w:iCs/>
          <w:color w:val="2E3234"/>
        </w:rPr>
        <w:t>secretKey</w:t>
      </w:r>
      <w:proofErr w:type="spellEnd"/>
      <w:r w:rsidRPr="00A8383D">
        <w:rPr>
          <w:color w:val="2E3234"/>
        </w:rPr>
        <w:t> – A key (needs to kept private)</w:t>
      </w:r>
    </w:p>
    <w:p w:rsidR="00A8383D" w:rsidRPr="00A8383D" w:rsidRDefault="00A8383D" w:rsidP="00A8383D">
      <w:pPr>
        <w:pStyle w:val="NormalWeb"/>
        <w:numPr>
          <w:ilvl w:val="0"/>
          <w:numId w:val="3"/>
        </w:numPr>
        <w:rPr>
          <w:color w:val="2E3234"/>
        </w:rPr>
      </w:pPr>
      <w:r w:rsidRPr="00A8383D">
        <w:rPr>
          <w:i/>
          <w:iCs/>
          <w:color w:val="2E3234"/>
        </w:rPr>
        <w:lastRenderedPageBreak/>
        <w:t>$options</w:t>
      </w:r>
      <w:r w:rsidRPr="00A8383D">
        <w:rPr>
          <w:color w:val="2E3234"/>
        </w:rPr>
        <w:t> – </w:t>
      </w:r>
      <w:r w:rsidRPr="00A8383D">
        <w:rPr>
          <w:b/>
          <w:bCs/>
          <w:color w:val="2E3234"/>
        </w:rPr>
        <w:t>OPENSSL_RAW_DATA </w:t>
      </w:r>
      <w:r w:rsidRPr="00A8383D">
        <w:rPr>
          <w:color w:val="2E3234"/>
        </w:rPr>
        <w:t>or </w:t>
      </w:r>
      <w:r w:rsidRPr="00A8383D">
        <w:rPr>
          <w:b/>
          <w:bCs/>
          <w:color w:val="2E3234"/>
        </w:rPr>
        <w:t>OPENSSL_ZERO_</w:t>
      </w:r>
      <w:proofErr w:type="gramStart"/>
      <w:r w:rsidRPr="00A8383D">
        <w:rPr>
          <w:b/>
          <w:bCs/>
          <w:color w:val="2E3234"/>
        </w:rPr>
        <w:t>PADDING </w:t>
      </w:r>
      <w:r w:rsidRPr="00A8383D">
        <w:rPr>
          <w:color w:val="2E3234"/>
        </w:rPr>
        <w:t> (</w:t>
      </w:r>
      <w:proofErr w:type="gramEnd"/>
      <w:r w:rsidRPr="00A8383D">
        <w:rPr>
          <w:color w:val="2E3234"/>
        </w:rPr>
        <w:t>Default is 0)</w:t>
      </w:r>
    </w:p>
    <w:p w:rsidR="00A8383D" w:rsidRPr="00A8383D" w:rsidRDefault="00A8383D" w:rsidP="00A8383D">
      <w:pPr>
        <w:pStyle w:val="NormalWeb"/>
        <w:numPr>
          <w:ilvl w:val="0"/>
          <w:numId w:val="3"/>
        </w:numPr>
        <w:rPr>
          <w:color w:val="2E3234"/>
        </w:rPr>
      </w:pPr>
      <w:r w:rsidRPr="00A8383D">
        <w:rPr>
          <w:i/>
          <w:iCs/>
          <w:color w:val="2E3234"/>
        </w:rPr>
        <w:t>$iv</w:t>
      </w:r>
      <w:r w:rsidRPr="00A8383D">
        <w:rPr>
          <w:color w:val="2E3234"/>
        </w:rPr>
        <w:t> – An initialisation vector. (precisely 16 b</w:t>
      </w:r>
      <w:r w:rsidR="001057CB">
        <w:rPr>
          <w:color w:val="2E3234"/>
        </w:rPr>
        <w:t>y</w:t>
      </w:r>
      <w:r w:rsidRPr="00A8383D">
        <w:rPr>
          <w:color w:val="2E3234"/>
        </w:rPr>
        <w:t>tes)</w:t>
      </w:r>
    </w:p>
    <w:p w:rsidR="00A8383D" w:rsidRDefault="00A8383D" w:rsidP="00A8383D">
      <w:pPr>
        <w:pStyle w:val="NormalWeb"/>
        <w:jc w:val="both"/>
        <w:rPr>
          <w:color w:val="2E3234"/>
        </w:rPr>
      </w:pPr>
      <w:r w:rsidRPr="00A8383D">
        <w:rPr>
          <w:color w:val="2E3234"/>
        </w:rPr>
        <w:t>The above will give you the encrypted text of the given plain text. When it comes to decryption you would only need to know the </w:t>
      </w:r>
      <w:r w:rsidRPr="00A8383D">
        <w:rPr>
          <w:i/>
          <w:iCs/>
          <w:color w:val="2E3234"/>
        </w:rPr>
        <w:t>$</w:t>
      </w:r>
      <w:proofErr w:type="spellStart"/>
      <w:r w:rsidRPr="00A8383D">
        <w:rPr>
          <w:i/>
          <w:iCs/>
          <w:color w:val="2E3234"/>
        </w:rPr>
        <w:t>secretKey</w:t>
      </w:r>
      <w:proofErr w:type="spellEnd"/>
      <w:r w:rsidRPr="00A8383D">
        <w:rPr>
          <w:i/>
          <w:iCs/>
          <w:color w:val="2E3234"/>
        </w:rPr>
        <w:t> </w:t>
      </w:r>
      <w:r w:rsidRPr="00A8383D">
        <w:rPr>
          <w:color w:val="2E3234"/>
        </w:rPr>
        <w:t>and </w:t>
      </w:r>
      <w:r w:rsidRPr="00A8383D">
        <w:rPr>
          <w:i/>
          <w:iCs/>
          <w:color w:val="2E3234"/>
        </w:rPr>
        <w:t>$iv</w:t>
      </w:r>
      <w:r w:rsidRPr="00A8383D">
        <w:rPr>
          <w:color w:val="2E3234"/>
        </w:rPr>
        <w:t> which can be derived from the </w:t>
      </w:r>
      <w:r w:rsidRPr="00A8383D">
        <w:rPr>
          <w:i/>
          <w:iCs/>
          <w:color w:val="2E3234"/>
        </w:rPr>
        <w:t>$</w:t>
      </w:r>
      <w:proofErr w:type="spellStart"/>
      <w:r w:rsidRPr="00A8383D">
        <w:rPr>
          <w:i/>
          <w:iCs/>
          <w:color w:val="2E3234"/>
        </w:rPr>
        <w:t>secretKey</w:t>
      </w:r>
      <w:proofErr w:type="spellEnd"/>
      <w:r w:rsidRPr="00A8383D">
        <w:rPr>
          <w:i/>
          <w:iCs/>
          <w:color w:val="2E3234"/>
        </w:rPr>
        <w:t> </w:t>
      </w:r>
      <w:r w:rsidRPr="00A8383D">
        <w:rPr>
          <w:color w:val="2E3234"/>
        </w:rPr>
        <w:t>(or can be unique on its own). The initialisation vector (</w:t>
      </w:r>
      <w:r w:rsidRPr="00A8383D">
        <w:rPr>
          <w:i/>
          <w:iCs/>
          <w:color w:val="2E3234"/>
        </w:rPr>
        <w:t>$iv</w:t>
      </w:r>
      <w:r w:rsidRPr="00A8383D">
        <w:rPr>
          <w:color w:val="2E3234"/>
        </w:rPr>
        <w:t>) is a random number which makes sure that the encrypted text is unique. It is important to learn about this </w:t>
      </w:r>
      <w:r w:rsidRPr="00A8383D">
        <w:rPr>
          <w:i/>
          <w:iCs/>
          <w:color w:val="2E3234"/>
        </w:rPr>
        <w:t>$iv</w:t>
      </w:r>
      <w:r w:rsidRPr="00A8383D">
        <w:rPr>
          <w:color w:val="2E3234"/>
        </w:rPr>
        <w:t>. (Refer to </w:t>
      </w:r>
      <w:hyperlink r:id="rId11" w:tgtFrame="_blank" w:history="1">
        <w:r w:rsidRPr="00A8383D">
          <w:rPr>
            <w:rStyle w:val="Hyperlink"/>
          </w:rPr>
          <w:t>this link</w:t>
        </w:r>
      </w:hyperlink>
      <w:r w:rsidRPr="00A8383D">
        <w:rPr>
          <w:color w:val="2E3234"/>
        </w:rPr>
        <w:t> to learn more about $iv)</w:t>
      </w:r>
      <w:r>
        <w:rPr>
          <w:color w:val="2E3234"/>
        </w:rPr>
        <w:t>.</w:t>
      </w:r>
    </w:p>
    <w:p w:rsidR="00A8383D" w:rsidRPr="00A8383D" w:rsidRDefault="00A8383D" w:rsidP="00A8383D">
      <w:pPr>
        <w:pStyle w:val="NormalWeb"/>
        <w:jc w:val="both"/>
        <w:rPr>
          <w:color w:val="2E3234"/>
        </w:rPr>
      </w:pPr>
      <w:r w:rsidRPr="00A8383D">
        <w:rPr>
          <w:color w:val="2E3234"/>
        </w:rPr>
        <w:t>I have used the following to generate </w:t>
      </w:r>
      <w:r w:rsidRPr="00A8383D">
        <w:rPr>
          <w:i/>
          <w:iCs/>
          <w:color w:val="2E3234"/>
        </w:rPr>
        <w:t>$iv</w:t>
      </w:r>
      <w:r w:rsidRPr="00A8383D">
        <w:rPr>
          <w:color w:val="2E3234"/>
        </w:rPr>
        <w:t>,</w:t>
      </w:r>
    </w:p>
    <w:tbl>
      <w:tblPr>
        <w:tblW w:w="0" w:type="auto"/>
        <w:tblCellMar>
          <w:top w:w="15" w:type="dxa"/>
          <w:left w:w="15" w:type="dxa"/>
          <w:bottom w:w="15" w:type="dxa"/>
          <w:right w:w="15" w:type="dxa"/>
        </w:tblCellMar>
        <w:tblLook w:val="04A0" w:firstRow="1" w:lastRow="0" w:firstColumn="1" w:lastColumn="0" w:noHBand="0" w:noVBand="1"/>
      </w:tblPr>
      <w:tblGrid>
        <w:gridCol w:w="4177"/>
      </w:tblGrid>
      <w:tr w:rsidR="00A8383D" w:rsidTr="00A8383D">
        <w:tc>
          <w:tcPr>
            <w:tcW w:w="0" w:type="auto"/>
            <w:vAlign w:val="center"/>
            <w:hideMark/>
          </w:tcPr>
          <w:p w:rsidR="00A8383D" w:rsidRDefault="00A8383D" w:rsidP="00A8383D">
            <w:pPr>
              <w:ind w:left="426"/>
              <w:rPr>
                <w:rFonts w:ascii="Times New Roman" w:hAnsi="Times New Roman" w:cs="Times New Roman"/>
                <w:sz w:val="24"/>
                <w:szCs w:val="24"/>
              </w:rPr>
            </w:pPr>
            <w:r>
              <w:rPr>
                <w:rStyle w:val="HTMLCode"/>
                <w:rFonts w:eastAsiaTheme="minorHAnsi"/>
              </w:rPr>
              <w:t>$bytes</w:t>
            </w:r>
            <w:r>
              <w:t> </w:t>
            </w:r>
            <w:r>
              <w:rPr>
                <w:rStyle w:val="HTMLCode"/>
                <w:rFonts w:eastAsiaTheme="minorHAnsi"/>
              </w:rPr>
              <w:t>= "</w:t>
            </w:r>
            <w:proofErr w:type="gramStart"/>
            <w:r>
              <w:rPr>
                <w:rStyle w:val="HTMLCode"/>
                <w:rFonts w:eastAsiaTheme="minorHAnsi"/>
              </w:rPr>
              <w:t>";$</w:t>
            </w:r>
            <w:proofErr w:type="gramEnd"/>
            <w:r>
              <w:rPr>
                <w:rStyle w:val="HTMLCode"/>
                <w:rFonts w:eastAsiaTheme="minorHAnsi"/>
              </w:rPr>
              <w:t>last</w:t>
            </w:r>
            <w:r>
              <w:t> </w:t>
            </w:r>
            <w:r>
              <w:rPr>
                <w:rStyle w:val="HTMLCode"/>
                <w:rFonts w:eastAsiaTheme="minorHAnsi"/>
              </w:rPr>
              <w:t>= "";</w:t>
            </w:r>
          </w:p>
        </w:tc>
      </w:tr>
      <w:tr w:rsidR="00A8383D" w:rsidTr="00A8383D">
        <w:tc>
          <w:tcPr>
            <w:tcW w:w="0" w:type="auto"/>
            <w:vAlign w:val="center"/>
            <w:hideMark/>
          </w:tcPr>
          <w:p w:rsidR="00A8383D" w:rsidRDefault="00A8383D" w:rsidP="00A8383D">
            <w:pPr>
              <w:ind w:left="426"/>
              <w:rPr>
                <w:sz w:val="24"/>
                <w:szCs w:val="24"/>
              </w:rPr>
            </w:pPr>
            <w:r>
              <w:rPr>
                <w:rStyle w:val="HTMLCode"/>
                <w:rFonts w:eastAsiaTheme="minorHAnsi"/>
              </w:rPr>
              <w:t>while(</w:t>
            </w:r>
            <w:proofErr w:type="spellStart"/>
            <w:r>
              <w:rPr>
                <w:rStyle w:val="HTMLCode"/>
                <w:rFonts w:eastAsiaTheme="minorHAnsi"/>
              </w:rPr>
              <w:t>strlen</w:t>
            </w:r>
            <w:proofErr w:type="spellEnd"/>
            <w:r>
              <w:rPr>
                <w:rStyle w:val="HTMLCode"/>
                <w:rFonts w:eastAsiaTheme="minorHAnsi"/>
              </w:rPr>
              <w:t>($bytes) &amp;</w:t>
            </w:r>
            <w:proofErr w:type="spellStart"/>
            <w:r>
              <w:rPr>
                <w:rStyle w:val="HTMLCode"/>
                <w:rFonts w:eastAsiaTheme="minorHAnsi"/>
              </w:rPr>
              <w:t>lt</w:t>
            </w:r>
            <w:proofErr w:type="spellEnd"/>
            <w:r>
              <w:rPr>
                <w:rStyle w:val="HTMLCode"/>
                <w:rFonts w:eastAsiaTheme="minorHAnsi"/>
              </w:rPr>
              <w:t>; 48) {</w:t>
            </w:r>
          </w:p>
        </w:tc>
      </w:tr>
    </w:tbl>
    <w:p w:rsidR="00A8383D" w:rsidRDefault="00A8383D" w:rsidP="00A8383D">
      <w:pPr>
        <w:ind w:left="426"/>
        <w:rPr>
          <w:vanish/>
          <w:color w:val="656E7F"/>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4997"/>
      </w:tblGrid>
      <w:tr w:rsidR="00A8383D" w:rsidTr="00A8383D">
        <w:tc>
          <w:tcPr>
            <w:tcW w:w="0" w:type="auto"/>
            <w:vAlign w:val="center"/>
            <w:hideMark/>
          </w:tcPr>
          <w:p w:rsidR="00A8383D" w:rsidRDefault="00A8383D" w:rsidP="00A8383D">
            <w:pPr>
              <w:ind w:left="426"/>
              <w:rPr>
                <w:sz w:val="24"/>
                <w:szCs w:val="24"/>
              </w:rPr>
            </w:pPr>
            <w:r>
              <w:rPr>
                <w:rStyle w:val="HTMLCode"/>
                <w:rFonts w:eastAsiaTheme="minorHAnsi"/>
              </w:rPr>
              <w:t>$last</w:t>
            </w:r>
            <w:r>
              <w:t> </w:t>
            </w:r>
            <w:r>
              <w:rPr>
                <w:rStyle w:val="HTMLCode"/>
                <w:rFonts w:eastAsiaTheme="minorHAnsi"/>
              </w:rPr>
              <w:t>= md5($</w:t>
            </w:r>
            <w:proofErr w:type="gramStart"/>
            <w:r>
              <w:rPr>
                <w:rStyle w:val="HTMLCode"/>
                <w:rFonts w:eastAsiaTheme="minorHAnsi"/>
              </w:rPr>
              <w:t>last</w:t>
            </w:r>
            <w:r>
              <w:t> </w:t>
            </w:r>
            <w:r>
              <w:rPr>
                <w:rStyle w:val="HTMLCode"/>
                <w:rFonts w:eastAsiaTheme="minorHAnsi"/>
              </w:rPr>
              <w:t>.</w:t>
            </w:r>
            <w:proofErr w:type="gramEnd"/>
            <w:r>
              <w:rPr>
                <w:rStyle w:val="HTMLCode"/>
                <w:rFonts w:eastAsiaTheme="minorHAnsi"/>
              </w:rPr>
              <w:t> $</w:t>
            </w:r>
            <w:proofErr w:type="spellStart"/>
            <w:r>
              <w:rPr>
                <w:rStyle w:val="HTMLCode"/>
                <w:rFonts w:eastAsiaTheme="minorHAnsi"/>
              </w:rPr>
              <w:t>secretHash</w:t>
            </w:r>
            <w:proofErr w:type="spellEnd"/>
            <w:r>
              <w:rPr>
                <w:rStyle w:val="HTMLCode"/>
                <w:rFonts w:eastAsiaTheme="minorHAnsi"/>
              </w:rPr>
              <w:t>, true);</w:t>
            </w:r>
          </w:p>
        </w:tc>
      </w:tr>
      <w:tr w:rsidR="00A8383D" w:rsidTr="00A8383D">
        <w:tc>
          <w:tcPr>
            <w:tcW w:w="0" w:type="auto"/>
            <w:vAlign w:val="center"/>
            <w:hideMark/>
          </w:tcPr>
          <w:p w:rsidR="00A8383D" w:rsidRDefault="00A8383D" w:rsidP="00A8383D">
            <w:pPr>
              <w:ind w:left="426"/>
              <w:rPr>
                <w:sz w:val="24"/>
                <w:szCs w:val="24"/>
              </w:rPr>
            </w:pPr>
            <w:r>
              <w:rPr>
                <w:rStyle w:val="HTMLCode"/>
                <w:rFonts w:eastAsiaTheme="minorHAnsi"/>
              </w:rPr>
              <w:t>$</w:t>
            </w:r>
            <w:proofErr w:type="gramStart"/>
            <w:r>
              <w:rPr>
                <w:rStyle w:val="HTMLCode"/>
                <w:rFonts w:eastAsiaTheme="minorHAnsi"/>
              </w:rPr>
              <w:t>bytes.=</w:t>
            </w:r>
            <w:proofErr w:type="gramEnd"/>
            <w:r>
              <w:rPr>
                <w:rStyle w:val="HTMLCode"/>
                <w:rFonts w:eastAsiaTheme="minorHAnsi"/>
              </w:rPr>
              <w:t> $last;</w:t>
            </w:r>
          </w:p>
        </w:tc>
      </w:tr>
    </w:tbl>
    <w:p w:rsidR="00A8383D" w:rsidRDefault="00A8383D" w:rsidP="00A8383D">
      <w:pPr>
        <w:ind w:left="426"/>
        <w:rPr>
          <w:vanish/>
          <w:color w:val="656E7F"/>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867"/>
      </w:tblGrid>
      <w:tr w:rsidR="00A8383D" w:rsidTr="00A8383D">
        <w:tc>
          <w:tcPr>
            <w:tcW w:w="0" w:type="auto"/>
            <w:vAlign w:val="center"/>
            <w:hideMark/>
          </w:tcPr>
          <w:p w:rsidR="00A8383D" w:rsidRDefault="00A8383D" w:rsidP="00A8383D">
            <w:pPr>
              <w:ind w:left="426"/>
              <w:rPr>
                <w:sz w:val="24"/>
                <w:szCs w:val="24"/>
              </w:rPr>
            </w:pPr>
            <w:r>
              <w:rPr>
                <w:rStyle w:val="HTMLCode"/>
                <w:rFonts w:eastAsiaTheme="minorHAnsi"/>
              </w:rPr>
              <w:t>}</w:t>
            </w:r>
          </w:p>
        </w:tc>
      </w:tr>
      <w:tr w:rsidR="00A8383D" w:rsidTr="00A8383D">
        <w:tc>
          <w:tcPr>
            <w:tcW w:w="0" w:type="auto"/>
            <w:vAlign w:val="center"/>
            <w:hideMark/>
          </w:tcPr>
          <w:p w:rsidR="00A8383D" w:rsidRDefault="00A8383D" w:rsidP="00A8383D">
            <w:pPr>
              <w:ind w:left="426"/>
              <w:rPr>
                <w:sz w:val="24"/>
                <w:szCs w:val="24"/>
              </w:rPr>
            </w:pPr>
            <w:r>
              <w:rPr>
                <w:rStyle w:val="HTMLCode"/>
                <w:rFonts w:eastAsiaTheme="minorHAnsi"/>
              </w:rPr>
              <w:t>$iv</w:t>
            </w:r>
            <w:r>
              <w:t> </w:t>
            </w:r>
            <w:r>
              <w:rPr>
                <w:rStyle w:val="HTMLCode"/>
                <w:rFonts w:eastAsiaTheme="minorHAnsi"/>
              </w:rPr>
              <w:t>= </w:t>
            </w:r>
            <w:proofErr w:type="spellStart"/>
            <w:proofErr w:type="gramStart"/>
            <w:r>
              <w:rPr>
                <w:rStyle w:val="HTMLCode"/>
                <w:rFonts w:eastAsiaTheme="minorHAnsi"/>
              </w:rPr>
              <w:t>substr</w:t>
            </w:r>
            <w:proofErr w:type="spellEnd"/>
            <w:r>
              <w:rPr>
                <w:rStyle w:val="HTMLCode"/>
                <w:rFonts w:eastAsiaTheme="minorHAnsi"/>
              </w:rPr>
              <w:t>(</w:t>
            </w:r>
            <w:proofErr w:type="gramEnd"/>
            <w:r>
              <w:rPr>
                <w:rStyle w:val="HTMLCode"/>
                <w:rFonts w:eastAsiaTheme="minorHAnsi"/>
              </w:rPr>
              <w:t>$bytes, 32, 16);</w:t>
            </w:r>
          </w:p>
        </w:tc>
      </w:tr>
    </w:tbl>
    <w:p w:rsidR="00A8383D" w:rsidRPr="00A8383D" w:rsidRDefault="00A8383D" w:rsidP="00A8383D">
      <w:pPr>
        <w:pStyle w:val="NormalWeb"/>
        <w:jc w:val="both"/>
        <w:rPr>
          <w:color w:val="2E3234"/>
        </w:rPr>
      </w:pPr>
      <w:r w:rsidRPr="00A8383D">
        <w:rPr>
          <w:color w:val="2E3234"/>
        </w:rPr>
        <w:t>To decrypt above created cipher text we can use </w:t>
      </w:r>
      <w:proofErr w:type="spellStart"/>
      <w:r w:rsidR="00A07F29">
        <w:rPr>
          <w:color w:val="2E3234"/>
        </w:rPr>
        <w:fldChar w:fldCharType="begin"/>
      </w:r>
      <w:r w:rsidR="00A07F29">
        <w:rPr>
          <w:color w:val="2E3234"/>
        </w:rPr>
        <w:instrText xml:space="preserve"> HYPERLINK "http://php.net/manual/en/function.openssl-decrypt.php" \t "_blank" </w:instrText>
      </w:r>
      <w:r w:rsidR="00A07F29">
        <w:rPr>
          <w:color w:val="2E3234"/>
        </w:rPr>
        <w:fldChar w:fldCharType="separate"/>
      </w:r>
      <w:r w:rsidRPr="00A8383D">
        <w:rPr>
          <w:color w:val="2E3234"/>
        </w:rPr>
        <w:t>openssl_decrypt</w:t>
      </w:r>
      <w:proofErr w:type="spellEnd"/>
      <w:r w:rsidR="00A07F29">
        <w:rPr>
          <w:color w:val="2E3234"/>
        </w:rPr>
        <w:fldChar w:fldCharType="end"/>
      </w:r>
      <w:r w:rsidRPr="00A8383D">
        <w:rPr>
          <w:i/>
          <w:iCs/>
          <w:color w:val="2E3234"/>
        </w:rPr>
        <w:t> function</w:t>
      </w:r>
      <w:r w:rsidRPr="00A8383D">
        <w:rPr>
          <w:color w:val="2E3234"/>
        </w:rPr>
        <w:t>. Let’s see an example,</w:t>
      </w:r>
    </w:p>
    <w:tbl>
      <w:tblPr>
        <w:tblW w:w="0" w:type="auto"/>
        <w:tblCellMar>
          <w:top w:w="15" w:type="dxa"/>
          <w:left w:w="15" w:type="dxa"/>
          <w:bottom w:w="15" w:type="dxa"/>
          <w:right w:w="15" w:type="dxa"/>
        </w:tblCellMar>
        <w:tblLook w:val="04A0" w:firstRow="1" w:lastRow="0" w:firstColumn="1" w:lastColumn="0" w:noHBand="0" w:noVBand="1"/>
      </w:tblPr>
      <w:tblGrid>
        <w:gridCol w:w="6855"/>
      </w:tblGrid>
      <w:tr w:rsidR="00A8383D" w:rsidRPr="00A8383D" w:rsidTr="00A8383D">
        <w:tc>
          <w:tcPr>
            <w:tcW w:w="0" w:type="auto"/>
            <w:vAlign w:val="center"/>
            <w:hideMark/>
          </w:tcPr>
          <w:p w:rsidR="00A8383D" w:rsidRPr="00A8383D" w:rsidRDefault="00A8383D" w:rsidP="00A8383D">
            <w:pPr>
              <w:pStyle w:val="NormalWeb"/>
              <w:jc w:val="both"/>
              <w:rPr>
                <w:color w:val="2E3234"/>
              </w:rPr>
            </w:pPr>
            <w:proofErr w:type="spellStart"/>
            <w:r w:rsidRPr="00A8383D">
              <w:rPr>
                <w:color w:val="2E3234"/>
              </w:rPr>
              <w:t>openssl_</w:t>
            </w:r>
            <w:proofErr w:type="gramStart"/>
            <w:r w:rsidRPr="00A8383D">
              <w:rPr>
                <w:color w:val="2E3234"/>
              </w:rPr>
              <w:t>decrypt</w:t>
            </w:r>
            <w:proofErr w:type="spellEnd"/>
            <w:r w:rsidRPr="00A8383D">
              <w:rPr>
                <w:color w:val="2E3234"/>
              </w:rPr>
              <w:t>(</w:t>
            </w:r>
            <w:proofErr w:type="gramEnd"/>
            <w:r w:rsidRPr="00A8383D">
              <w:rPr>
                <w:color w:val="2E3234"/>
              </w:rPr>
              <w:t>$</w:t>
            </w:r>
            <w:proofErr w:type="spellStart"/>
            <w:r w:rsidRPr="00A8383D">
              <w:rPr>
                <w:color w:val="2E3234"/>
              </w:rPr>
              <w:t>cipherText</w:t>
            </w:r>
            <w:proofErr w:type="spellEnd"/>
            <w:r w:rsidRPr="00A8383D">
              <w:rPr>
                <w:color w:val="2E3234"/>
              </w:rPr>
              <w:t>, $</w:t>
            </w:r>
            <w:proofErr w:type="spellStart"/>
            <w:r w:rsidRPr="00A8383D">
              <w:rPr>
                <w:color w:val="2E3234"/>
              </w:rPr>
              <w:t>encryptionMethod</w:t>
            </w:r>
            <w:proofErr w:type="spellEnd"/>
            <w:r w:rsidRPr="00A8383D">
              <w:rPr>
                <w:color w:val="2E3234"/>
              </w:rPr>
              <w:t>, $</w:t>
            </w:r>
            <w:proofErr w:type="spellStart"/>
            <w:r w:rsidRPr="00A8383D">
              <w:rPr>
                <w:color w:val="2E3234"/>
              </w:rPr>
              <w:t>secretKey</w:t>
            </w:r>
            <w:proofErr w:type="spellEnd"/>
            <w:r w:rsidRPr="00A8383D">
              <w:rPr>
                <w:color w:val="2E3234"/>
              </w:rPr>
              <w:t>, 0, $iv);</w:t>
            </w:r>
          </w:p>
        </w:tc>
      </w:tr>
    </w:tbl>
    <w:p w:rsidR="00A8383D" w:rsidRPr="00A8383D" w:rsidRDefault="00A8383D" w:rsidP="00A8383D">
      <w:pPr>
        <w:pStyle w:val="NormalWeb"/>
        <w:jc w:val="both"/>
        <w:rPr>
          <w:color w:val="2E3234"/>
        </w:rPr>
      </w:pPr>
      <w:proofErr w:type="spellStart"/>
      <w:r w:rsidRPr="00726A4B">
        <w:rPr>
          <w:rStyle w:val="Heading1Char"/>
        </w:rPr>
        <w:t>openssl_decrypt</w:t>
      </w:r>
      <w:proofErr w:type="spellEnd"/>
      <w:r w:rsidRPr="00A8383D">
        <w:rPr>
          <w:color w:val="2E3234"/>
        </w:rPr>
        <w:t> takes five parameters which are,</w:t>
      </w:r>
    </w:p>
    <w:p w:rsidR="00A8383D" w:rsidRPr="00A8383D" w:rsidRDefault="00A8383D" w:rsidP="00A8383D">
      <w:pPr>
        <w:pStyle w:val="NormalWeb"/>
        <w:numPr>
          <w:ilvl w:val="0"/>
          <w:numId w:val="4"/>
        </w:numPr>
        <w:jc w:val="both"/>
        <w:rPr>
          <w:color w:val="2E3234"/>
        </w:rPr>
      </w:pPr>
      <w:r w:rsidRPr="00A8383D">
        <w:rPr>
          <w:i/>
          <w:iCs/>
          <w:color w:val="2E3234"/>
        </w:rPr>
        <w:t>$</w:t>
      </w:r>
      <w:proofErr w:type="spellStart"/>
      <w:r w:rsidRPr="00A8383D">
        <w:rPr>
          <w:i/>
          <w:iCs/>
          <w:color w:val="2E3234"/>
        </w:rPr>
        <w:t>cipherText</w:t>
      </w:r>
      <w:proofErr w:type="spellEnd"/>
      <w:r w:rsidRPr="00A8383D">
        <w:rPr>
          <w:color w:val="2E3234"/>
        </w:rPr>
        <w:t> – The encrypted text that needs to be decrypted</w:t>
      </w:r>
    </w:p>
    <w:p w:rsidR="00A8383D" w:rsidRPr="00A8383D" w:rsidRDefault="00A8383D" w:rsidP="00E329D5">
      <w:pPr>
        <w:pStyle w:val="NormalWeb"/>
        <w:numPr>
          <w:ilvl w:val="0"/>
          <w:numId w:val="4"/>
        </w:numPr>
        <w:rPr>
          <w:color w:val="2E3234"/>
        </w:rPr>
      </w:pPr>
      <w:r w:rsidRPr="00A8383D">
        <w:rPr>
          <w:i/>
          <w:iCs/>
          <w:color w:val="2E3234"/>
        </w:rPr>
        <w:t>$</w:t>
      </w:r>
      <w:proofErr w:type="spellStart"/>
      <w:r w:rsidRPr="00A8383D">
        <w:rPr>
          <w:i/>
          <w:iCs/>
          <w:color w:val="2E3234"/>
        </w:rPr>
        <w:t>encryptionMethod</w:t>
      </w:r>
      <w:proofErr w:type="spellEnd"/>
      <w:r w:rsidRPr="00A8383D">
        <w:rPr>
          <w:color w:val="2E3234"/>
        </w:rPr>
        <w:t xml:space="preserve"> – Encryption method (Using </w:t>
      </w:r>
      <w:proofErr w:type="spellStart"/>
      <w:r w:rsidRPr="00A8383D">
        <w:rPr>
          <w:color w:val="2E3234"/>
        </w:rPr>
        <w:t>openssl_get_cipher_methods</w:t>
      </w:r>
      <w:proofErr w:type="spellEnd"/>
      <w:r w:rsidRPr="00A8383D">
        <w:rPr>
          <w:color w:val="2E3234"/>
        </w:rPr>
        <w:t>, </w:t>
      </w:r>
      <w:hyperlink r:id="rId12" w:tgtFrame="_blank" w:history="1">
        <w:r w:rsidRPr="00A8383D">
          <w:rPr>
            <w:rStyle w:val="Hyperlink"/>
          </w:rPr>
          <w:t>available methods</w:t>
        </w:r>
      </w:hyperlink>
      <w:r w:rsidRPr="00A8383D">
        <w:rPr>
          <w:color w:val="2E3234"/>
        </w:rPr>
        <w:t>)</w:t>
      </w:r>
    </w:p>
    <w:p w:rsidR="00A8383D" w:rsidRPr="00A8383D" w:rsidRDefault="00A8383D" w:rsidP="00A8383D">
      <w:pPr>
        <w:pStyle w:val="NormalWeb"/>
        <w:numPr>
          <w:ilvl w:val="0"/>
          <w:numId w:val="4"/>
        </w:numPr>
        <w:jc w:val="both"/>
        <w:rPr>
          <w:color w:val="2E3234"/>
        </w:rPr>
      </w:pPr>
      <w:r w:rsidRPr="00A8383D">
        <w:rPr>
          <w:i/>
          <w:iCs/>
          <w:color w:val="2E3234"/>
        </w:rPr>
        <w:t>$</w:t>
      </w:r>
      <w:proofErr w:type="spellStart"/>
      <w:r w:rsidRPr="00A8383D">
        <w:rPr>
          <w:i/>
          <w:iCs/>
          <w:color w:val="2E3234"/>
        </w:rPr>
        <w:t>secretKey</w:t>
      </w:r>
      <w:proofErr w:type="spellEnd"/>
      <w:r w:rsidRPr="00A8383D">
        <w:rPr>
          <w:color w:val="2E3234"/>
        </w:rPr>
        <w:t> – A key (needs to kept private)</w:t>
      </w:r>
    </w:p>
    <w:p w:rsidR="00A8383D" w:rsidRPr="00A8383D" w:rsidRDefault="00A8383D" w:rsidP="00A8383D">
      <w:pPr>
        <w:pStyle w:val="NormalWeb"/>
        <w:numPr>
          <w:ilvl w:val="0"/>
          <w:numId w:val="4"/>
        </w:numPr>
        <w:jc w:val="both"/>
        <w:rPr>
          <w:color w:val="2E3234"/>
        </w:rPr>
      </w:pPr>
      <w:r w:rsidRPr="00A8383D">
        <w:rPr>
          <w:i/>
          <w:iCs/>
          <w:color w:val="2E3234"/>
        </w:rPr>
        <w:t>$options</w:t>
      </w:r>
      <w:r w:rsidRPr="00A8383D">
        <w:rPr>
          <w:color w:val="2E3234"/>
        </w:rPr>
        <w:t> – </w:t>
      </w:r>
      <w:r w:rsidRPr="00A8383D">
        <w:rPr>
          <w:b/>
          <w:bCs/>
          <w:color w:val="2E3234"/>
        </w:rPr>
        <w:t>OPENSSL_RAW_DATA </w:t>
      </w:r>
      <w:r w:rsidRPr="00A8383D">
        <w:rPr>
          <w:color w:val="2E3234"/>
        </w:rPr>
        <w:t>or </w:t>
      </w:r>
      <w:r w:rsidRPr="00A8383D">
        <w:rPr>
          <w:b/>
          <w:bCs/>
          <w:color w:val="2E3234"/>
        </w:rPr>
        <w:t>OPENSSL_ZERO_</w:t>
      </w:r>
      <w:proofErr w:type="gramStart"/>
      <w:r w:rsidRPr="00A8383D">
        <w:rPr>
          <w:b/>
          <w:bCs/>
          <w:color w:val="2E3234"/>
        </w:rPr>
        <w:t>PADDING </w:t>
      </w:r>
      <w:r w:rsidRPr="00A8383D">
        <w:rPr>
          <w:color w:val="2E3234"/>
        </w:rPr>
        <w:t> (</w:t>
      </w:r>
      <w:proofErr w:type="gramEnd"/>
      <w:r w:rsidRPr="00A8383D">
        <w:rPr>
          <w:color w:val="2E3234"/>
        </w:rPr>
        <w:t>Default is 0)</w:t>
      </w:r>
    </w:p>
    <w:p w:rsidR="00A8383D" w:rsidRPr="00A8383D" w:rsidRDefault="00A8383D" w:rsidP="00A8383D">
      <w:pPr>
        <w:pStyle w:val="NormalWeb"/>
        <w:numPr>
          <w:ilvl w:val="0"/>
          <w:numId w:val="4"/>
        </w:numPr>
        <w:jc w:val="both"/>
        <w:rPr>
          <w:color w:val="2E3234"/>
        </w:rPr>
      </w:pPr>
      <w:r w:rsidRPr="00A8383D">
        <w:rPr>
          <w:i/>
          <w:iCs/>
          <w:color w:val="2E3234"/>
        </w:rPr>
        <w:t>$iv</w:t>
      </w:r>
      <w:r w:rsidRPr="00A8383D">
        <w:rPr>
          <w:color w:val="2E3234"/>
        </w:rPr>
        <w:t> – An initialisation vector.  (precisely 16 b</w:t>
      </w:r>
      <w:r w:rsidR="001057CB">
        <w:rPr>
          <w:color w:val="2E3234"/>
        </w:rPr>
        <w:t>y</w:t>
      </w:r>
      <w:bookmarkStart w:id="0" w:name="_GoBack"/>
      <w:bookmarkEnd w:id="0"/>
      <w:r w:rsidRPr="00A8383D">
        <w:rPr>
          <w:color w:val="2E3234"/>
        </w:rPr>
        <w:t>tes)</w:t>
      </w:r>
    </w:p>
    <w:p w:rsidR="00B45100" w:rsidRDefault="00A8383D" w:rsidP="00A8383D">
      <w:pPr>
        <w:pStyle w:val="NormalWeb"/>
        <w:jc w:val="both"/>
        <w:rPr>
          <w:color w:val="2E3234"/>
        </w:rPr>
      </w:pPr>
      <w:r w:rsidRPr="00A8383D">
        <w:rPr>
          <w:color w:val="2E3234"/>
        </w:rPr>
        <w:t xml:space="preserve">Executing above will give you back the plain text data. </w:t>
      </w:r>
    </w:p>
    <w:p w:rsidR="005077D1" w:rsidRDefault="005077D1" w:rsidP="00A8383D">
      <w:pPr>
        <w:pStyle w:val="NormalWeb"/>
        <w:jc w:val="both"/>
        <w:rPr>
          <w:color w:val="2E3234"/>
        </w:rPr>
      </w:pPr>
      <w:r>
        <w:rPr>
          <w:color w:val="2E3234"/>
        </w:rPr>
        <w:t>L</w:t>
      </w:r>
      <w:r w:rsidR="00A8383D" w:rsidRPr="00A8383D">
        <w:rPr>
          <w:color w:val="2E3234"/>
        </w:rPr>
        <w:t xml:space="preserve">ink contain two sample programs one to encrypt and </w:t>
      </w:r>
      <w:r>
        <w:rPr>
          <w:color w:val="2E3234"/>
        </w:rPr>
        <w:t>the other</w:t>
      </w:r>
      <w:r w:rsidR="00A8383D" w:rsidRPr="00A8383D">
        <w:rPr>
          <w:color w:val="2E3234"/>
        </w:rPr>
        <w:t xml:space="preserve"> to decrypt. </w:t>
      </w:r>
      <w:r>
        <w:rPr>
          <w:color w:val="2E3234"/>
        </w:rPr>
        <w:t>V</w:t>
      </w:r>
      <w:r w:rsidR="00A8383D" w:rsidRPr="00A8383D">
        <w:rPr>
          <w:color w:val="2E3234"/>
        </w:rPr>
        <w:t>isit “</w:t>
      </w:r>
      <w:r>
        <w:rPr>
          <w:color w:val="2E3234"/>
        </w:rPr>
        <w:t>users.sussex.ac.uk/~YOURUSERNAME</w:t>
      </w:r>
      <w:r w:rsidR="00A8383D" w:rsidRPr="00A8383D">
        <w:rPr>
          <w:color w:val="2E3234"/>
        </w:rPr>
        <w:t xml:space="preserve">/OpenSSL/encrypt.html” to bring the encryption form. Type anything you like that needs to be encrypted and press the submit button. </w:t>
      </w:r>
    </w:p>
    <w:p w:rsidR="00A8383D" w:rsidRPr="00A8383D" w:rsidRDefault="00A8383D" w:rsidP="00A8383D">
      <w:pPr>
        <w:pStyle w:val="NormalWeb"/>
        <w:jc w:val="both"/>
        <w:rPr>
          <w:color w:val="2E3234"/>
        </w:rPr>
      </w:pPr>
      <w:r w:rsidRPr="00A8383D">
        <w:rPr>
          <w:color w:val="2E3234"/>
        </w:rPr>
        <w:t xml:space="preserve">In the follow up screen, copy the cipher text from the </w:t>
      </w:r>
      <w:proofErr w:type="spellStart"/>
      <w:r w:rsidRPr="00A8383D">
        <w:rPr>
          <w:color w:val="2E3234"/>
        </w:rPr>
        <w:t>textarea</w:t>
      </w:r>
      <w:proofErr w:type="spellEnd"/>
      <w:r w:rsidRPr="00A8383D">
        <w:rPr>
          <w:color w:val="2E3234"/>
        </w:rPr>
        <w:t>. Next, visit “</w:t>
      </w:r>
      <w:r w:rsidR="005077D1">
        <w:rPr>
          <w:color w:val="2E3234"/>
        </w:rPr>
        <w:t>users.sussex.ac.uk/~YOURUSERNAME</w:t>
      </w:r>
      <w:r w:rsidRPr="00A8383D">
        <w:rPr>
          <w:color w:val="2E3234"/>
        </w:rPr>
        <w:t xml:space="preserve">/OpenSSL/decrypt.html” and paste the copied cipher text into the </w:t>
      </w:r>
      <w:proofErr w:type="spellStart"/>
      <w:r w:rsidRPr="00A8383D">
        <w:rPr>
          <w:color w:val="2E3234"/>
        </w:rPr>
        <w:t>textarea</w:t>
      </w:r>
      <w:proofErr w:type="spellEnd"/>
      <w:r w:rsidRPr="00A8383D">
        <w:rPr>
          <w:color w:val="2E3234"/>
        </w:rPr>
        <w:t xml:space="preserve"> and press the submit button. In the next screen you will see the plain text that you have typed earlier.</w:t>
      </w:r>
    </w:p>
    <w:p w:rsidR="00E329D5" w:rsidRDefault="005077D1" w:rsidP="00726A4B">
      <w:pPr>
        <w:jc w:val="both"/>
        <w:rPr>
          <w:rFonts w:ascii="Times New Roman" w:eastAsia="Times New Roman" w:hAnsi="Times New Roman" w:cs="Times New Roman"/>
          <w:color w:val="2E3234"/>
          <w:sz w:val="24"/>
          <w:szCs w:val="24"/>
          <w:lang w:eastAsia="en-GB"/>
        </w:rPr>
      </w:pPr>
      <w:r>
        <w:rPr>
          <w:rFonts w:ascii="Times New Roman" w:eastAsia="Times New Roman" w:hAnsi="Times New Roman" w:cs="Times New Roman"/>
          <w:color w:val="2E3234"/>
          <w:sz w:val="24"/>
          <w:szCs w:val="24"/>
          <w:lang w:eastAsia="en-GB"/>
        </w:rPr>
        <w:lastRenderedPageBreak/>
        <w:t xml:space="preserve">In real </w:t>
      </w:r>
      <w:r w:rsidR="00726A4B">
        <w:rPr>
          <w:rFonts w:ascii="Times New Roman" w:eastAsia="Times New Roman" w:hAnsi="Times New Roman" w:cs="Times New Roman"/>
          <w:color w:val="2E3234"/>
          <w:sz w:val="24"/>
          <w:szCs w:val="24"/>
          <w:lang w:eastAsia="en-GB"/>
        </w:rPr>
        <w:t xml:space="preserve">life </w:t>
      </w:r>
      <w:r>
        <w:rPr>
          <w:rFonts w:ascii="Times New Roman" w:eastAsia="Times New Roman" w:hAnsi="Times New Roman" w:cs="Times New Roman"/>
          <w:color w:val="2E3234"/>
          <w:sz w:val="24"/>
          <w:szCs w:val="24"/>
          <w:lang w:eastAsia="en-GB"/>
        </w:rPr>
        <w:t>application</w:t>
      </w:r>
      <w:r w:rsidR="00726A4B">
        <w:rPr>
          <w:rFonts w:ascii="Times New Roman" w:eastAsia="Times New Roman" w:hAnsi="Times New Roman" w:cs="Times New Roman"/>
          <w:color w:val="2E3234"/>
          <w:sz w:val="24"/>
          <w:szCs w:val="24"/>
          <w:lang w:eastAsia="en-GB"/>
        </w:rPr>
        <w:t>s</w:t>
      </w:r>
      <w:r>
        <w:rPr>
          <w:rFonts w:ascii="Times New Roman" w:eastAsia="Times New Roman" w:hAnsi="Times New Roman" w:cs="Times New Roman"/>
          <w:color w:val="2E3234"/>
          <w:sz w:val="24"/>
          <w:szCs w:val="24"/>
          <w:lang w:eastAsia="en-GB"/>
        </w:rPr>
        <w:t>, you will not be copying encrypted or hash values</w:t>
      </w:r>
      <w:r w:rsidR="00726A4B">
        <w:rPr>
          <w:rFonts w:ascii="Times New Roman" w:eastAsia="Times New Roman" w:hAnsi="Times New Roman" w:cs="Times New Roman"/>
          <w:color w:val="2E3234"/>
          <w:sz w:val="24"/>
          <w:szCs w:val="24"/>
          <w:lang w:eastAsia="en-GB"/>
        </w:rPr>
        <w:t xml:space="preserve"> from one web form to the other</w:t>
      </w:r>
      <w:r>
        <w:rPr>
          <w:rFonts w:ascii="Times New Roman" w:eastAsia="Times New Roman" w:hAnsi="Times New Roman" w:cs="Times New Roman"/>
          <w:color w:val="2E3234"/>
          <w:sz w:val="24"/>
          <w:szCs w:val="24"/>
          <w:lang w:eastAsia="en-GB"/>
        </w:rPr>
        <w:t xml:space="preserve">. </w:t>
      </w:r>
      <w:r w:rsidR="00726A4B">
        <w:rPr>
          <w:rFonts w:ascii="Times New Roman" w:eastAsia="Times New Roman" w:hAnsi="Times New Roman" w:cs="Times New Roman"/>
          <w:color w:val="2E3234"/>
          <w:sz w:val="24"/>
          <w:szCs w:val="24"/>
          <w:lang w:eastAsia="en-GB"/>
        </w:rPr>
        <w:t>They will be process according to the logic that is implemented in application</w:t>
      </w:r>
      <w:r>
        <w:rPr>
          <w:rFonts w:ascii="Times New Roman" w:eastAsia="Times New Roman" w:hAnsi="Times New Roman" w:cs="Times New Roman"/>
          <w:color w:val="2E3234"/>
          <w:sz w:val="24"/>
          <w:szCs w:val="24"/>
          <w:lang w:eastAsia="en-GB"/>
        </w:rPr>
        <w:t xml:space="preserve">. For example, if a hash value of password text is generated, </w:t>
      </w:r>
      <w:r w:rsidR="00726A4B">
        <w:rPr>
          <w:rFonts w:ascii="Times New Roman" w:eastAsia="Times New Roman" w:hAnsi="Times New Roman" w:cs="Times New Roman"/>
          <w:color w:val="2E3234"/>
          <w:sz w:val="24"/>
          <w:szCs w:val="24"/>
          <w:lang w:eastAsia="en-GB"/>
        </w:rPr>
        <w:t xml:space="preserve">it will be stored </w:t>
      </w:r>
      <w:r>
        <w:rPr>
          <w:rFonts w:ascii="Times New Roman" w:eastAsia="Times New Roman" w:hAnsi="Times New Roman" w:cs="Times New Roman"/>
          <w:color w:val="2E3234"/>
          <w:sz w:val="24"/>
          <w:szCs w:val="24"/>
          <w:lang w:eastAsia="en-GB"/>
        </w:rPr>
        <w:t xml:space="preserve">in a shadow file (password file). </w:t>
      </w:r>
      <w:r w:rsidRPr="005077D1">
        <w:rPr>
          <w:rFonts w:ascii="Times New Roman" w:eastAsia="Times New Roman" w:hAnsi="Times New Roman" w:cs="Times New Roman"/>
          <w:color w:val="2E3234"/>
          <w:sz w:val="24"/>
          <w:szCs w:val="24"/>
          <w:lang w:eastAsia="en-GB"/>
        </w:rPr>
        <w:t xml:space="preserve"> </w:t>
      </w:r>
      <w:r w:rsidR="00726A4B">
        <w:rPr>
          <w:rFonts w:ascii="Times New Roman" w:eastAsia="Times New Roman" w:hAnsi="Times New Roman" w:cs="Times New Roman"/>
          <w:color w:val="2E3234"/>
          <w:sz w:val="24"/>
          <w:szCs w:val="24"/>
          <w:lang w:eastAsia="en-GB"/>
        </w:rPr>
        <w:t xml:space="preserve">When the user log back in, the hash value will be generated and will be compare against the already stored value before the user is allowed to login. </w:t>
      </w:r>
    </w:p>
    <w:p w:rsidR="00726A4B" w:rsidRDefault="00726A4B" w:rsidP="00726A4B">
      <w:pPr>
        <w:jc w:val="both"/>
        <w:rPr>
          <w:rFonts w:ascii="Times New Roman" w:eastAsia="Times New Roman" w:hAnsi="Times New Roman" w:cs="Times New Roman"/>
          <w:color w:val="2E3234"/>
          <w:sz w:val="24"/>
          <w:szCs w:val="24"/>
          <w:lang w:eastAsia="en-GB"/>
        </w:rPr>
      </w:pPr>
    </w:p>
    <w:p w:rsidR="00A8383D" w:rsidRDefault="00E329D5" w:rsidP="00A8383D">
      <w:pPr>
        <w:pStyle w:val="NormalWeb"/>
        <w:jc w:val="both"/>
        <w:rPr>
          <w:color w:val="2E3234"/>
        </w:rPr>
      </w:pPr>
      <w:r>
        <w:rPr>
          <w:color w:val="2E3234"/>
        </w:rPr>
        <w:t>Reference:</w:t>
      </w:r>
    </w:p>
    <w:p w:rsidR="00E329D5" w:rsidRPr="00A8383D" w:rsidRDefault="00A07F29" w:rsidP="00A8383D">
      <w:pPr>
        <w:pStyle w:val="NormalWeb"/>
        <w:jc w:val="both"/>
        <w:rPr>
          <w:color w:val="2E3234"/>
        </w:rPr>
      </w:pPr>
      <w:hyperlink r:id="rId13" w:history="1">
        <w:r w:rsidR="00E329D5">
          <w:rPr>
            <w:rStyle w:val="Hyperlink"/>
          </w:rPr>
          <w:t>http://anjanasilva.com/blog/encrypt-and-decrypt-using-openssl-in-php/</w:t>
        </w:r>
      </w:hyperlink>
      <w:r w:rsidR="00E329D5">
        <w:t xml:space="preserve"> </w:t>
      </w:r>
    </w:p>
    <w:p w:rsidR="00A8383D" w:rsidRDefault="00A8383D" w:rsidP="00A8383D">
      <w:pPr>
        <w:pStyle w:val="NormalWeb"/>
        <w:shd w:val="clear" w:color="auto" w:fill="FFFFFF"/>
        <w:spacing w:before="0" w:beforeAutospacing="0"/>
        <w:rPr>
          <w:color w:val="2E3234"/>
        </w:rPr>
      </w:pPr>
    </w:p>
    <w:sectPr w:rsidR="00A8383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F29" w:rsidRDefault="00A07F29" w:rsidP="00312ED0">
      <w:pPr>
        <w:spacing w:after="0" w:line="240" w:lineRule="auto"/>
      </w:pPr>
      <w:r>
        <w:separator/>
      </w:r>
    </w:p>
  </w:endnote>
  <w:endnote w:type="continuationSeparator" w:id="0">
    <w:p w:rsidR="00A07F29" w:rsidRDefault="00A07F29" w:rsidP="0031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992018"/>
      <w:docPartObj>
        <w:docPartGallery w:val="Page Numbers (Bottom of Page)"/>
        <w:docPartUnique/>
      </w:docPartObj>
    </w:sdtPr>
    <w:sdtEndPr>
      <w:rPr>
        <w:noProof/>
      </w:rPr>
    </w:sdtEndPr>
    <w:sdtContent>
      <w:p w:rsidR="005077D1" w:rsidRDefault="005077D1">
        <w:pPr>
          <w:pStyle w:val="Footer"/>
          <w:jc w:val="right"/>
        </w:pPr>
        <w:r>
          <w:fldChar w:fldCharType="begin"/>
        </w:r>
        <w:r>
          <w:instrText xml:space="preserve"> PAGE   \* MERGEFORMAT </w:instrText>
        </w:r>
        <w:r>
          <w:fldChar w:fldCharType="separate"/>
        </w:r>
        <w:r w:rsidR="00092A3C">
          <w:rPr>
            <w:noProof/>
          </w:rPr>
          <w:t>4</w:t>
        </w:r>
        <w:r>
          <w:rPr>
            <w:noProof/>
          </w:rPr>
          <w:fldChar w:fldCharType="end"/>
        </w:r>
      </w:p>
    </w:sdtContent>
  </w:sdt>
  <w:p w:rsidR="005077D1" w:rsidRPr="0023732A" w:rsidRDefault="005077D1" w:rsidP="00312ED0">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5077D1" w:rsidRDefault="005077D1" w:rsidP="00312ED0">
    <w:pPr>
      <w:pStyle w:val="Footer"/>
    </w:pPr>
    <w:proofErr w:type="spellStart"/>
    <w:r w:rsidRPr="0023732A">
      <w:rPr>
        <w:rFonts w:ascii="Courier New" w:hAnsi="Courier New" w:cs="Courier New"/>
        <w:sz w:val="16"/>
        <w:szCs w:val="16"/>
      </w:rPr>
      <w:t>Dr.</w:t>
    </w:r>
    <w:proofErr w:type="spellEnd"/>
    <w:r w:rsidRPr="0023732A">
      <w:rPr>
        <w:rFonts w:ascii="Courier New" w:hAnsi="Courier New" w:cs="Courier New"/>
        <w:sz w:val="16"/>
        <w:szCs w:val="16"/>
      </w:rPr>
      <w:t xml:space="preserve"> Imran U Khan, Informatics, University of Sussex                                      </w:t>
    </w:r>
  </w:p>
  <w:p w:rsidR="005077D1" w:rsidRDefault="00507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F29" w:rsidRDefault="00A07F29" w:rsidP="00312ED0">
      <w:pPr>
        <w:spacing w:after="0" w:line="240" w:lineRule="auto"/>
      </w:pPr>
      <w:r>
        <w:separator/>
      </w:r>
    </w:p>
  </w:footnote>
  <w:footnote w:type="continuationSeparator" w:id="0">
    <w:p w:rsidR="00A07F29" w:rsidRDefault="00A07F29" w:rsidP="00312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192"/>
    <w:multiLevelType w:val="multilevel"/>
    <w:tmpl w:val="2E5C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E6E34"/>
    <w:multiLevelType w:val="multilevel"/>
    <w:tmpl w:val="10BC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C6ACE"/>
    <w:multiLevelType w:val="multilevel"/>
    <w:tmpl w:val="667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334D9"/>
    <w:multiLevelType w:val="multilevel"/>
    <w:tmpl w:val="2D14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30"/>
    <w:rsid w:val="00017C10"/>
    <w:rsid w:val="00092A3C"/>
    <w:rsid w:val="001057CB"/>
    <w:rsid w:val="0017739F"/>
    <w:rsid w:val="001F79D0"/>
    <w:rsid w:val="0026042D"/>
    <w:rsid w:val="002917A0"/>
    <w:rsid w:val="002B64EE"/>
    <w:rsid w:val="002F6ED2"/>
    <w:rsid w:val="00312ED0"/>
    <w:rsid w:val="00315CCA"/>
    <w:rsid w:val="00343215"/>
    <w:rsid w:val="00487C30"/>
    <w:rsid w:val="004F6F71"/>
    <w:rsid w:val="005077D1"/>
    <w:rsid w:val="005B54C3"/>
    <w:rsid w:val="005D6F1E"/>
    <w:rsid w:val="006053C5"/>
    <w:rsid w:val="0061166E"/>
    <w:rsid w:val="006900EF"/>
    <w:rsid w:val="006D4916"/>
    <w:rsid w:val="006F2AF1"/>
    <w:rsid w:val="00726A4B"/>
    <w:rsid w:val="00752783"/>
    <w:rsid w:val="007F49F9"/>
    <w:rsid w:val="00802B99"/>
    <w:rsid w:val="008C49F5"/>
    <w:rsid w:val="008E7842"/>
    <w:rsid w:val="00915586"/>
    <w:rsid w:val="009A4282"/>
    <w:rsid w:val="009A6198"/>
    <w:rsid w:val="009E3DA5"/>
    <w:rsid w:val="00A07F29"/>
    <w:rsid w:val="00A559B6"/>
    <w:rsid w:val="00A65DFF"/>
    <w:rsid w:val="00A8383D"/>
    <w:rsid w:val="00AD5D10"/>
    <w:rsid w:val="00B34FC8"/>
    <w:rsid w:val="00B45100"/>
    <w:rsid w:val="00B86D36"/>
    <w:rsid w:val="00BC3BF2"/>
    <w:rsid w:val="00BD1BB6"/>
    <w:rsid w:val="00C14262"/>
    <w:rsid w:val="00D51E98"/>
    <w:rsid w:val="00E10821"/>
    <w:rsid w:val="00E329D5"/>
    <w:rsid w:val="00E503C6"/>
    <w:rsid w:val="00F07AF5"/>
    <w:rsid w:val="00F200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935E"/>
  <w15:chartTrackingRefBased/>
  <w15:docId w15:val="{C2B5CDC1-277F-47C8-9302-9448B714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5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5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5586"/>
    <w:rPr>
      <w:color w:val="0000FF"/>
      <w:u w:val="single"/>
    </w:rPr>
  </w:style>
  <w:style w:type="character" w:customStyle="1" w:styleId="Heading1Char">
    <w:name w:val="Heading 1 Char"/>
    <w:basedOn w:val="DefaultParagraphFont"/>
    <w:link w:val="Heading1"/>
    <w:uiPriority w:val="9"/>
    <w:rsid w:val="0091558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915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55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55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558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2917A0"/>
    <w:rPr>
      <w:color w:val="954F72" w:themeColor="followedHyperlink"/>
      <w:u w:val="single"/>
    </w:rPr>
  </w:style>
  <w:style w:type="paragraph" w:styleId="ListParagraph">
    <w:name w:val="List Paragraph"/>
    <w:basedOn w:val="Normal"/>
    <w:uiPriority w:val="34"/>
    <w:qFormat/>
    <w:rsid w:val="00312ED0"/>
    <w:pPr>
      <w:ind w:left="720"/>
      <w:contextualSpacing/>
    </w:pPr>
  </w:style>
  <w:style w:type="paragraph" w:styleId="Header">
    <w:name w:val="header"/>
    <w:basedOn w:val="Normal"/>
    <w:link w:val="HeaderChar"/>
    <w:uiPriority w:val="99"/>
    <w:unhideWhenUsed/>
    <w:rsid w:val="00312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ED0"/>
  </w:style>
  <w:style w:type="paragraph" w:styleId="Footer">
    <w:name w:val="footer"/>
    <w:basedOn w:val="Normal"/>
    <w:link w:val="FooterChar"/>
    <w:uiPriority w:val="99"/>
    <w:unhideWhenUsed/>
    <w:rsid w:val="00312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ED0"/>
  </w:style>
  <w:style w:type="paragraph" w:styleId="TOCHeading">
    <w:name w:val="TOC Heading"/>
    <w:basedOn w:val="Heading1"/>
    <w:next w:val="Normal"/>
    <w:uiPriority w:val="39"/>
    <w:unhideWhenUsed/>
    <w:qFormat/>
    <w:rsid w:val="001F79D0"/>
    <w:pPr>
      <w:outlineLvl w:val="9"/>
    </w:pPr>
    <w:rPr>
      <w:lang w:val="en-US"/>
    </w:rPr>
  </w:style>
  <w:style w:type="paragraph" w:styleId="TOC1">
    <w:name w:val="toc 1"/>
    <w:basedOn w:val="Normal"/>
    <w:next w:val="Normal"/>
    <w:autoRedefine/>
    <w:uiPriority w:val="39"/>
    <w:unhideWhenUsed/>
    <w:rsid w:val="001F79D0"/>
    <w:pPr>
      <w:spacing w:after="100"/>
    </w:pPr>
  </w:style>
  <w:style w:type="paragraph" w:styleId="TOC2">
    <w:name w:val="toc 2"/>
    <w:basedOn w:val="Normal"/>
    <w:next w:val="Normal"/>
    <w:autoRedefine/>
    <w:uiPriority w:val="39"/>
    <w:unhideWhenUsed/>
    <w:rsid w:val="001F79D0"/>
    <w:pPr>
      <w:spacing w:after="100"/>
      <w:ind w:left="220"/>
    </w:pPr>
  </w:style>
  <w:style w:type="character" w:styleId="Emphasis">
    <w:name w:val="Emphasis"/>
    <w:basedOn w:val="DefaultParagraphFont"/>
    <w:uiPriority w:val="20"/>
    <w:qFormat/>
    <w:rsid w:val="00A838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859">
      <w:bodyDiv w:val="1"/>
      <w:marLeft w:val="0"/>
      <w:marRight w:val="0"/>
      <w:marTop w:val="0"/>
      <w:marBottom w:val="0"/>
      <w:divBdr>
        <w:top w:val="none" w:sz="0" w:space="0" w:color="auto"/>
        <w:left w:val="none" w:sz="0" w:space="0" w:color="auto"/>
        <w:bottom w:val="none" w:sz="0" w:space="0" w:color="auto"/>
        <w:right w:val="none" w:sz="0" w:space="0" w:color="auto"/>
      </w:divBdr>
    </w:div>
    <w:div w:id="154079639">
      <w:bodyDiv w:val="1"/>
      <w:marLeft w:val="0"/>
      <w:marRight w:val="0"/>
      <w:marTop w:val="0"/>
      <w:marBottom w:val="0"/>
      <w:divBdr>
        <w:top w:val="none" w:sz="0" w:space="0" w:color="auto"/>
        <w:left w:val="none" w:sz="0" w:space="0" w:color="auto"/>
        <w:bottom w:val="none" w:sz="0" w:space="0" w:color="auto"/>
        <w:right w:val="none" w:sz="0" w:space="0" w:color="auto"/>
      </w:divBdr>
      <w:divsChild>
        <w:div w:id="466508646">
          <w:marLeft w:val="0"/>
          <w:marRight w:val="0"/>
          <w:marTop w:val="0"/>
          <w:marBottom w:val="0"/>
          <w:divBdr>
            <w:top w:val="none" w:sz="0" w:space="0" w:color="auto"/>
            <w:left w:val="none" w:sz="0" w:space="0" w:color="auto"/>
            <w:bottom w:val="none" w:sz="0" w:space="0" w:color="auto"/>
            <w:right w:val="none" w:sz="0" w:space="0" w:color="auto"/>
          </w:divBdr>
          <w:divsChild>
            <w:div w:id="1996644119">
              <w:marLeft w:val="0"/>
              <w:marRight w:val="0"/>
              <w:marTop w:val="0"/>
              <w:marBottom w:val="0"/>
              <w:divBdr>
                <w:top w:val="none" w:sz="0" w:space="0" w:color="auto"/>
                <w:left w:val="none" w:sz="0" w:space="0" w:color="auto"/>
                <w:bottom w:val="none" w:sz="0" w:space="0" w:color="auto"/>
                <w:right w:val="none" w:sz="0" w:space="0" w:color="auto"/>
              </w:divBdr>
              <w:divsChild>
                <w:div w:id="2061443136">
                  <w:marLeft w:val="0"/>
                  <w:marRight w:val="0"/>
                  <w:marTop w:val="0"/>
                  <w:marBottom w:val="0"/>
                  <w:divBdr>
                    <w:top w:val="none" w:sz="0" w:space="0" w:color="auto"/>
                    <w:left w:val="none" w:sz="0" w:space="0" w:color="auto"/>
                    <w:bottom w:val="none" w:sz="0" w:space="0" w:color="auto"/>
                    <w:right w:val="none" w:sz="0" w:space="0" w:color="auto"/>
                  </w:divBdr>
                </w:div>
                <w:div w:id="1977249186">
                  <w:marLeft w:val="0"/>
                  <w:marRight w:val="0"/>
                  <w:marTop w:val="0"/>
                  <w:marBottom w:val="0"/>
                  <w:divBdr>
                    <w:top w:val="none" w:sz="0" w:space="0" w:color="auto"/>
                    <w:left w:val="none" w:sz="0" w:space="0" w:color="auto"/>
                    <w:bottom w:val="none" w:sz="0" w:space="0" w:color="auto"/>
                    <w:right w:val="none" w:sz="0" w:space="0" w:color="auto"/>
                  </w:divBdr>
                </w:div>
                <w:div w:id="21181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8558">
      <w:bodyDiv w:val="1"/>
      <w:marLeft w:val="0"/>
      <w:marRight w:val="0"/>
      <w:marTop w:val="0"/>
      <w:marBottom w:val="0"/>
      <w:divBdr>
        <w:top w:val="none" w:sz="0" w:space="0" w:color="auto"/>
        <w:left w:val="none" w:sz="0" w:space="0" w:color="auto"/>
        <w:bottom w:val="none" w:sz="0" w:space="0" w:color="auto"/>
        <w:right w:val="none" w:sz="0" w:space="0" w:color="auto"/>
      </w:divBdr>
    </w:div>
    <w:div w:id="736825497">
      <w:bodyDiv w:val="1"/>
      <w:marLeft w:val="0"/>
      <w:marRight w:val="0"/>
      <w:marTop w:val="0"/>
      <w:marBottom w:val="0"/>
      <w:divBdr>
        <w:top w:val="none" w:sz="0" w:space="0" w:color="auto"/>
        <w:left w:val="none" w:sz="0" w:space="0" w:color="auto"/>
        <w:bottom w:val="none" w:sz="0" w:space="0" w:color="auto"/>
        <w:right w:val="none" w:sz="0" w:space="0" w:color="auto"/>
      </w:divBdr>
    </w:div>
    <w:div w:id="785276731">
      <w:bodyDiv w:val="1"/>
      <w:marLeft w:val="0"/>
      <w:marRight w:val="0"/>
      <w:marTop w:val="0"/>
      <w:marBottom w:val="0"/>
      <w:divBdr>
        <w:top w:val="none" w:sz="0" w:space="0" w:color="auto"/>
        <w:left w:val="none" w:sz="0" w:space="0" w:color="auto"/>
        <w:bottom w:val="none" w:sz="0" w:space="0" w:color="auto"/>
        <w:right w:val="none" w:sz="0" w:space="0" w:color="auto"/>
      </w:divBdr>
    </w:div>
    <w:div w:id="869336961">
      <w:bodyDiv w:val="1"/>
      <w:marLeft w:val="0"/>
      <w:marRight w:val="0"/>
      <w:marTop w:val="0"/>
      <w:marBottom w:val="0"/>
      <w:divBdr>
        <w:top w:val="none" w:sz="0" w:space="0" w:color="auto"/>
        <w:left w:val="none" w:sz="0" w:space="0" w:color="auto"/>
        <w:bottom w:val="none" w:sz="0" w:space="0" w:color="auto"/>
        <w:right w:val="none" w:sz="0" w:space="0" w:color="auto"/>
      </w:divBdr>
      <w:divsChild>
        <w:div w:id="949968576">
          <w:marLeft w:val="0"/>
          <w:marRight w:val="0"/>
          <w:marTop w:val="0"/>
          <w:marBottom w:val="0"/>
          <w:divBdr>
            <w:top w:val="none" w:sz="0" w:space="0" w:color="auto"/>
            <w:left w:val="none" w:sz="0" w:space="0" w:color="auto"/>
            <w:bottom w:val="none" w:sz="0" w:space="0" w:color="auto"/>
            <w:right w:val="none" w:sz="0" w:space="0" w:color="auto"/>
          </w:divBdr>
          <w:divsChild>
            <w:div w:id="1153958443">
              <w:marLeft w:val="0"/>
              <w:marRight w:val="0"/>
              <w:marTop w:val="0"/>
              <w:marBottom w:val="0"/>
              <w:divBdr>
                <w:top w:val="none" w:sz="0" w:space="0" w:color="auto"/>
                <w:left w:val="none" w:sz="0" w:space="0" w:color="auto"/>
                <w:bottom w:val="none" w:sz="0" w:space="0" w:color="auto"/>
                <w:right w:val="none" w:sz="0" w:space="0" w:color="auto"/>
              </w:divBdr>
              <w:divsChild>
                <w:div w:id="1285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1172">
      <w:bodyDiv w:val="1"/>
      <w:marLeft w:val="0"/>
      <w:marRight w:val="0"/>
      <w:marTop w:val="0"/>
      <w:marBottom w:val="0"/>
      <w:divBdr>
        <w:top w:val="none" w:sz="0" w:space="0" w:color="auto"/>
        <w:left w:val="none" w:sz="0" w:space="0" w:color="auto"/>
        <w:bottom w:val="none" w:sz="0" w:space="0" w:color="auto"/>
        <w:right w:val="none" w:sz="0" w:space="0" w:color="auto"/>
      </w:divBdr>
      <w:divsChild>
        <w:div w:id="2064210260">
          <w:marLeft w:val="0"/>
          <w:marRight w:val="0"/>
          <w:marTop w:val="0"/>
          <w:marBottom w:val="0"/>
          <w:divBdr>
            <w:top w:val="none" w:sz="0" w:space="0" w:color="auto"/>
            <w:left w:val="none" w:sz="0" w:space="0" w:color="auto"/>
            <w:bottom w:val="none" w:sz="0" w:space="0" w:color="auto"/>
            <w:right w:val="none" w:sz="0" w:space="0" w:color="auto"/>
          </w:divBdr>
          <w:divsChild>
            <w:div w:id="715618295">
              <w:marLeft w:val="0"/>
              <w:marRight w:val="0"/>
              <w:marTop w:val="0"/>
              <w:marBottom w:val="0"/>
              <w:divBdr>
                <w:top w:val="none" w:sz="0" w:space="0" w:color="auto"/>
                <w:left w:val="none" w:sz="0" w:space="0" w:color="auto"/>
                <w:bottom w:val="none" w:sz="0" w:space="0" w:color="auto"/>
                <w:right w:val="none" w:sz="0" w:space="0" w:color="auto"/>
              </w:divBdr>
              <w:divsChild>
                <w:div w:id="14971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285">
      <w:bodyDiv w:val="1"/>
      <w:marLeft w:val="0"/>
      <w:marRight w:val="0"/>
      <w:marTop w:val="0"/>
      <w:marBottom w:val="0"/>
      <w:divBdr>
        <w:top w:val="none" w:sz="0" w:space="0" w:color="auto"/>
        <w:left w:val="none" w:sz="0" w:space="0" w:color="auto"/>
        <w:bottom w:val="none" w:sz="0" w:space="0" w:color="auto"/>
        <w:right w:val="none" w:sz="0" w:space="0" w:color="auto"/>
      </w:divBdr>
    </w:div>
    <w:div w:id="1166552887">
      <w:bodyDiv w:val="1"/>
      <w:marLeft w:val="0"/>
      <w:marRight w:val="0"/>
      <w:marTop w:val="0"/>
      <w:marBottom w:val="0"/>
      <w:divBdr>
        <w:top w:val="none" w:sz="0" w:space="0" w:color="auto"/>
        <w:left w:val="none" w:sz="0" w:space="0" w:color="auto"/>
        <w:bottom w:val="none" w:sz="0" w:space="0" w:color="auto"/>
        <w:right w:val="none" w:sz="0" w:space="0" w:color="auto"/>
      </w:divBdr>
      <w:divsChild>
        <w:div w:id="562637516">
          <w:marLeft w:val="0"/>
          <w:marRight w:val="0"/>
          <w:marTop w:val="0"/>
          <w:marBottom w:val="0"/>
          <w:divBdr>
            <w:top w:val="none" w:sz="0" w:space="0" w:color="auto"/>
            <w:left w:val="none" w:sz="0" w:space="0" w:color="auto"/>
            <w:bottom w:val="none" w:sz="0" w:space="0" w:color="auto"/>
            <w:right w:val="none" w:sz="0" w:space="0" w:color="auto"/>
          </w:divBdr>
        </w:div>
        <w:div w:id="411007356">
          <w:marLeft w:val="0"/>
          <w:marRight w:val="0"/>
          <w:marTop w:val="0"/>
          <w:marBottom w:val="0"/>
          <w:divBdr>
            <w:top w:val="none" w:sz="0" w:space="0" w:color="auto"/>
            <w:left w:val="none" w:sz="0" w:space="0" w:color="auto"/>
            <w:bottom w:val="none" w:sz="0" w:space="0" w:color="auto"/>
            <w:right w:val="none" w:sz="0" w:space="0" w:color="auto"/>
          </w:divBdr>
        </w:div>
      </w:divsChild>
    </w:div>
    <w:div w:id="1175072557">
      <w:bodyDiv w:val="1"/>
      <w:marLeft w:val="0"/>
      <w:marRight w:val="0"/>
      <w:marTop w:val="0"/>
      <w:marBottom w:val="0"/>
      <w:divBdr>
        <w:top w:val="none" w:sz="0" w:space="0" w:color="auto"/>
        <w:left w:val="none" w:sz="0" w:space="0" w:color="auto"/>
        <w:bottom w:val="none" w:sz="0" w:space="0" w:color="auto"/>
        <w:right w:val="none" w:sz="0" w:space="0" w:color="auto"/>
      </w:divBdr>
      <w:divsChild>
        <w:div w:id="1655795280">
          <w:marLeft w:val="0"/>
          <w:marRight w:val="0"/>
          <w:marTop w:val="0"/>
          <w:marBottom w:val="0"/>
          <w:divBdr>
            <w:top w:val="none" w:sz="0" w:space="0" w:color="auto"/>
            <w:left w:val="none" w:sz="0" w:space="0" w:color="auto"/>
            <w:bottom w:val="none" w:sz="0" w:space="0" w:color="auto"/>
            <w:right w:val="none" w:sz="0" w:space="0" w:color="auto"/>
          </w:divBdr>
          <w:divsChild>
            <w:div w:id="1861048329">
              <w:marLeft w:val="0"/>
              <w:marRight w:val="0"/>
              <w:marTop w:val="0"/>
              <w:marBottom w:val="0"/>
              <w:divBdr>
                <w:top w:val="none" w:sz="0" w:space="0" w:color="auto"/>
                <w:left w:val="none" w:sz="0" w:space="0" w:color="auto"/>
                <w:bottom w:val="none" w:sz="0" w:space="0" w:color="auto"/>
                <w:right w:val="none" w:sz="0" w:space="0" w:color="auto"/>
              </w:divBdr>
              <w:divsChild>
                <w:div w:id="626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7105">
      <w:bodyDiv w:val="1"/>
      <w:marLeft w:val="0"/>
      <w:marRight w:val="0"/>
      <w:marTop w:val="0"/>
      <w:marBottom w:val="0"/>
      <w:divBdr>
        <w:top w:val="none" w:sz="0" w:space="0" w:color="auto"/>
        <w:left w:val="none" w:sz="0" w:space="0" w:color="auto"/>
        <w:bottom w:val="none" w:sz="0" w:space="0" w:color="auto"/>
        <w:right w:val="none" w:sz="0" w:space="0" w:color="auto"/>
      </w:divBdr>
    </w:div>
    <w:div w:id="1341617459">
      <w:bodyDiv w:val="1"/>
      <w:marLeft w:val="0"/>
      <w:marRight w:val="0"/>
      <w:marTop w:val="0"/>
      <w:marBottom w:val="0"/>
      <w:divBdr>
        <w:top w:val="none" w:sz="0" w:space="0" w:color="auto"/>
        <w:left w:val="none" w:sz="0" w:space="0" w:color="auto"/>
        <w:bottom w:val="none" w:sz="0" w:space="0" w:color="auto"/>
        <w:right w:val="none" w:sz="0" w:space="0" w:color="auto"/>
      </w:divBdr>
      <w:divsChild>
        <w:div w:id="741945760">
          <w:marLeft w:val="0"/>
          <w:marRight w:val="0"/>
          <w:marTop w:val="0"/>
          <w:marBottom w:val="0"/>
          <w:divBdr>
            <w:top w:val="none" w:sz="0" w:space="0" w:color="auto"/>
            <w:left w:val="none" w:sz="0" w:space="0" w:color="auto"/>
            <w:bottom w:val="none" w:sz="0" w:space="0" w:color="auto"/>
            <w:right w:val="none" w:sz="0" w:space="0" w:color="auto"/>
          </w:divBdr>
          <w:divsChild>
            <w:div w:id="2087801189">
              <w:marLeft w:val="0"/>
              <w:marRight w:val="0"/>
              <w:marTop w:val="0"/>
              <w:marBottom w:val="0"/>
              <w:divBdr>
                <w:top w:val="none" w:sz="0" w:space="0" w:color="auto"/>
                <w:left w:val="none" w:sz="0" w:space="0" w:color="auto"/>
                <w:bottom w:val="none" w:sz="0" w:space="0" w:color="auto"/>
                <w:right w:val="none" w:sz="0" w:space="0" w:color="auto"/>
              </w:divBdr>
              <w:divsChild>
                <w:div w:id="1633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22789">
      <w:bodyDiv w:val="1"/>
      <w:marLeft w:val="0"/>
      <w:marRight w:val="0"/>
      <w:marTop w:val="0"/>
      <w:marBottom w:val="0"/>
      <w:divBdr>
        <w:top w:val="none" w:sz="0" w:space="0" w:color="auto"/>
        <w:left w:val="none" w:sz="0" w:space="0" w:color="auto"/>
        <w:bottom w:val="none" w:sz="0" w:space="0" w:color="auto"/>
        <w:right w:val="none" w:sz="0" w:space="0" w:color="auto"/>
      </w:divBdr>
    </w:div>
    <w:div w:id="1446386343">
      <w:bodyDiv w:val="1"/>
      <w:marLeft w:val="0"/>
      <w:marRight w:val="0"/>
      <w:marTop w:val="0"/>
      <w:marBottom w:val="0"/>
      <w:divBdr>
        <w:top w:val="none" w:sz="0" w:space="0" w:color="auto"/>
        <w:left w:val="none" w:sz="0" w:space="0" w:color="auto"/>
        <w:bottom w:val="none" w:sz="0" w:space="0" w:color="auto"/>
        <w:right w:val="none" w:sz="0" w:space="0" w:color="auto"/>
      </w:divBdr>
    </w:div>
    <w:div w:id="1798793714">
      <w:bodyDiv w:val="1"/>
      <w:marLeft w:val="0"/>
      <w:marRight w:val="0"/>
      <w:marTop w:val="0"/>
      <w:marBottom w:val="0"/>
      <w:divBdr>
        <w:top w:val="none" w:sz="0" w:space="0" w:color="auto"/>
        <w:left w:val="none" w:sz="0" w:space="0" w:color="auto"/>
        <w:bottom w:val="none" w:sz="0" w:space="0" w:color="auto"/>
        <w:right w:val="none" w:sz="0" w:space="0" w:color="auto"/>
      </w:divBdr>
    </w:div>
    <w:div w:id="1806853245">
      <w:bodyDiv w:val="1"/>
      <w:marLeft w:val="0"/>
      <w:marRight w:val="0"/>
      <w:marTop w:val="0"/>
      <w:marBottom w:val="0"/>
      <w:divBdr>
        <w:top w:val="none" w:sz="0" w:space="0" w:color="auto"/>
        <w:left w:val="none" w:sz="0" w:space="0" w:color="auto"/>
        <w:bottom w:val="none" w:sz="0" w:space="0" w:color="auto"/>
        <w:right w:val="none" w:sz="0" w:space="0" w:color="auto"/>
      </w:divBdr>
    </w:div>
    <w:div w:id="1809858639">
      <w:bodyDiv w:val="1"/>
      <w:marLeft w:val="0"/>
      <w:marRight w:val="0"/>
      <w:marTop w:val="0"/>
      <w:marBottom w:val="0"/>
      <w:divBdr>
        <w:top w:val="none" w:sz="0" w:space="0" w:color="auto"/>
        <w:left w:val="none" w:sz="0" w:space="0" w:color="auto"/>
        <w:bottom w:val="none" w:sz="0" w:space="0" w:color="auto"/>
        <w:right w:val="none" w:sz="0" w:space="0" w:color="auto"/>
      </w:divBdr>
      <w:divsChild>
        <w:div w:id="603273566">
          <w:marLeft w:val="0"/>
          <w:marRight w:val="0"/>
          <w:marTop w:val="0"/>
          <w:marBottom w:val="0"/>
          <w:divBdr>
            <w:top w:val="none" w:sz="0" w:space="0" w:color="auto"/>
            <w:left w:val="none" w:sz="0" w:space="0" w:color="auto"/>
            <w:bottom w:val="none" w:sz="0" w:space="0" w:color="auto"/>
            <w:right w:val="none" w:sz="0" w:space="0" w:color="auto"/>
          </w:divBdr>
        </w:div>
        <w:div w:id="217861115">
          <w:marLeft w:val="0"/>
          <w:marRight w:val="0"/>
          <w:marTop w:val="0"/>
          <w:marBottom w:val="0"/>
          <w:divBdr>
            <w:top w:val="none" w:sz="0" w:space="0" w:color="auto"/>
            <w:left w:val="none" w:sz="0" w:space="0" w:color="auto"/>
            <w:bottom w:val="none" w:sz="0" w:space="0" w:color="auto"/>
            <w:right w:val="none" w:sz="0" w:space="0" w:color="auto"/>
          </w:divBdr>
        </w:div>
      </w:divsChild>
    </w:div>
    <w:div w:id="1810899002">
      <w:bodyDiv w:val="1"/>
      <w:marLeft w:val="0"/>
      <w:marRight w:val="0"/>
      <w:marTop w:val="0"/>
      <w:marBottom w:val="0"/>
      <w:divBdr>
        <w:top w:val="none" w:sz="0" w:space="0" w:color="auto"/>
        <w:left w:val="none" w:sz="0" w:space="0" w:color="auto"/>
        <w:bottom w:val="none" w:sz="0" w:space="0" w:color="auto"/>
        <w:right w:val="none" w:sz="0" w:space="0" w:color="auto"/>
      </w:divBdr>
    </w:div>
    <w:div w:id="1976332928">
      <w:bodyDiv w:val="1"/>
      <w:marLeft w:val="0"/>
      <w:marRight w:val="0"/>
      <w:marTop w:val="0"/>
      <w:marBottom w:val="0"/>
      <w:divBdr>
        <w:top w:val="none" w:sz="0" w:space="0" w:color="auto"/>
        <w:left w:val="none" w:sz="0" w:space="0" w:color="auto"/>
        <w:bottom w:val="none" w:sz="0" w:space="0" w:color="auto"/>
        <w:right w:val="none" w:sz="0" w:space="0" w:color="auto"/>
      </w:divBdr>
    </w:div>
    <w:div w:id="2062292183">
      <w:bodyDiv w:val="1"/>
      <w:marLeft w:val="0"/>
      <w:marRight w:val="0"/>
      <w:marTop w:val="0"/>
      <w:marBottom w:val="0"/>
      <w:divBdr>
        <w:top w:val="none" w:sz="0" w:space="0" w:color="auto"/>
        <w:left w:val="none" w:sz="0" w:space="0" w:color="auto"/>
        <w:bottom w:val="none" w:sz="0" w:space="0" w:color="auto"/>
        <w:right w:val="none" w:sz="0" w:space="0" w:color="auto"/>
      </w:divBdr>
    </w:div>
    <w:div w:id="21262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sex.ac.uk/its/help/faq?faqid=145" TargetMode="External"/><Relationship Id="rId13" Type="http://schemas.openxmlformats.org/officeDocument/2006/relationships/hyperlink" Target="http://anjanasilva.com/blog/encrypt-and-decrypt-using-openssl-in-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openssl_get_cipher_metho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12486940/7676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openssl_get_cipher_method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07A41-5FCA-4B94-838C-ACAE3488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Amir Naseredini</cp:lastModifiedBy>
  <cp:revision>37</cp:revision>
  <dcterms:created xsi:type="dcterms:W3CDTF">2019-10-31T19:38:00Z</dcterms:created>
  <dcterms:modified xsi:type="dcterms:W3CDTF">2019-11-04T09:19:00Z</dcterms:modified>
</cp:coreProperties>
</file>