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B532"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bookmarkStart w:id="0" w:name="_Toc36456866"/>
    </w:p>
    <w:p w14:paraId="702D1014"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188C99D3"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7975AE0A" w14:textId="0BCED34B"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r w:rsidRPr="000B46C3">
        <w:rPr>
          <w:rFonts w:ascii="Times New Roman" w:hAnsi="Times New Roman" w:cs="Times New Roman"/>
          <w:i/>
          <w:iCs/>
          <w:color w:val="000000"/>
          <w:sz w:val="40"/>
          <w:szCs w:val="40"/>
        </w:rPr>
        <w:t>A Compiler for the Verification of a C-Like Programming Language: User Manual</w:t>
      </w:r>
    </w:p>
    <w:p w14:paraId="4CAC2441" w14:textId="6261365B" w:rsidR="000B46C3" w:rsidRPr="000B46C3" w:rsidRDefault="000B46C3" w:rsidP="000B46C3">
      <w:pPr>
        <w:jc w:val="center"/>
        <w:rPr>
          <w:sz w:val="32"/>
          <w:szCs w:val="32"/>
          <w:lang w:val="en-US" w:eastAsia="en-US"/>
        </w:rPr>
      </w:pPr>
      <w:r w:rsidRPr="000B46C3">
        <w:rPr>
          <w:sz w:val="32"/>
          <w:szCs w:val="32"/>
          <w:lang w:val="en-US" w:eastAsia="en-US"/>
        </w:rPr>
        <w:t>EECS 4302 – Compilers and Interpreters</w:t>
      </w:r>
    </w:p>
    <w:p w14:paraId="761BD9FB" w14:textId="25866799" w:rsidR="000B46C3" w:rsidRDefault="000B46C3" w:rsidP="000B46C3">
      <w:pPr>
        <w:rPr>
          <w:lang w:val="en-US" w:eastAsia="en-US"/>
        </w:rPr>
      </w:pPr>
    </w:p>
    <w:p w14:paraId="30412456" w14:textId="67F4702E" w:rsidR="000B46C3" w:rsidRPr="000B46C3" w:rsidRDefault="000B46C3" w:rsidP="000B46C3">
      <w:pPr>
        <w:rPr>
          <w:lang w:val="en-US" w:eastAsia="en-US"/>
        </w:rPr>
      </w:pPr>
      <w:r>
        <w:rPr>
          <w:lang w:val="en-US" w:eastAsia="en-US"/>
        </w:rPr>
        <w:tab/>
      </w:r>
      <w:r>
        <w:rPr>
          <w:lang w:val="en-US" w:eastAsia="en-US"/>
        </w:rPr>
        <w:tab/>
      </w:r>
    </w:p>
    <w:p w14:paraId="252F9B0C" w14:textId="67F4702E" w:rsidR="000B46C3" w:rsidRDefault="000B46C3" w:rsidP="000B46C3"/>
    <w:p w14:paraId="17A1254C" w14:textId="1C20A2D6" w:rsidR="000B46C3" w:rsidRDefault="000B46C3" w:rsidP="000B46C3"/>
    <w:p w14:paraId="2B13B77F" w14:textId="23546F49" w:rsidR="000B46C3" w:rsidRDefault="000B46C3" w:rsidP="000B46C3">
      <w:r>
        <w:tab/>
      </w:r>
      <w:r>
        <w:tab/>
      </w:r>
      <w:r>
        <w:tab/>
        <w:t>Koko Nanah Ji</w:t>
      </w:r>
      <w:r>
        <w:tab/>
      </w:r>
      <w:r>
        <w:tab/>
      </w:r>
      <w:r>
        <w:tab/>
      </w:r>
      <w:r>
        <w:tab/>
        <w:t>Ege Cakmak</w:t>
      </w:r>
    </w:p>
    <w:p w14:paraId="56F966F8" w14:textId="71B42ED7" w:rsidR="000B46C3" w:rsidRDefault="000B46C3" w:rsidP="000B46C3">
      <w:r>
        <w:tab/>
      </w:r>
      <w:r>
        <w:tab/>
      </w:r>
      <w:r>
        <w:tab/>
      </w:r>
      <w:r w:rsidR="00125E51">
        <w:t>215168057</w:t>
      </w:r>
      <w:r>
        <w:tab/>
      </w:r>
      <w:r>
        <w:tab/>
      </w:r>
      <w:r>
        <w:tab/>
      </w:r>
      <w:r>
        <w:tab/>
        <w:t>215173131</w:t>
      </w:r>
    </w:p>
    <w:p w14:paraId="35A7CF1F" w14:textId="27460DF3" w:rsidR="00125E51" w:rsidRDefault="000B46C3" w:rsidP="000B46C3">
      <w:r>
        <w:tab/>
      </w:r>
      <w:r>
        <w:tab/>
      </w:r>
      <w:r>
        <w:tab/>
      </w:r>
      <w:hyperlink r:id="rId8" w:history="1">
        <w:r w:rsidR="00125E51" w:rsidRPr="00610C4F">
          <w:rPr>
            <w:rStyle w:val="Hyperlink"/>
          </w:rPr>
          <w:t>koko96@my.yorku.ca</w:t>
        </w:r>
      </w:hyperlink>
      <w:r>
        <w:tab/>
      </w:r>
      <w:r>
        <w:tab/>
      </w:r>
      <w:r>
        <w:tab/>
      </w:r>
      <w:hyperlink r:id="rId9" w:history="1">
        <w:r w:rsidR="00125E51" w:rsidRPr="00610C4F">
          <w:rPr>
            <w:rStyle w:val="Hyperlink"/>
          </w:rPr>
          <w:t>cakmake@my.yorku.ca</w:t>
        </w:r>
      </w:hyperlink>
    </w:p>
    <w:p w14:paraId="0BC3FD25" w14:textId="63BF16A4" w:rsidR="000B46C3" w:rsidRDefault="000B46C3" w:rsidP="000B46C3">
      <w:r>
        <w:tab/>
      </w:r>
      <w:r>
        <w:tab/>
      </w:r>
      <w:r>
        <w:tab/>
        <w:t>EECS: koko96</w:t>
      </w:r>
      <w:r>
        <w:tab/>
      </w:r>
      <w:r>
        <w:tab/>
      </w:r>
      <w:r>
        <w:tab/>
      </w:r>
      <w:r>
        <w:tab/>
        <w:t>EECS: cakmake</w:t>
      </w:r>
    </w:p>
    <w:p w14:paraId="34D48365" w14:textId="77777777" w:rsidR="000B46C3" w:rsidRDefault="000B46C3" w:rsidP="000B46C3"/>
    <w:p w14:paraId="560E66CB" w14:textId="77777777" w:rsidR="000B46C3" w:rsidRDefault="000B46C3" w:rsidP="000B46C3"/>
    <w:p w14:paraId="35F70DA9" w14:textId="61D3DFF0" w:rsidR="000B46C3" w:rsidRDefault="000B46C3" w:rsidP="000B46C3"/>
    <w:p w14:paraId="1842F3CD" w14:textId="5B8FAB61" w:rsidR="000B46C3" w:rsidRDefault="000B46C3" w:rsidP="000B46C3"/>
    <w:p w14:paraId="31AE9303" w14:textId="114AADB7" w:rsidR="000B46C3" w:rsidRDefault="000B46C3" w:rsidP="000B46C3"/>
    <w:p w14:paraId="78F6EDDD" w14:textId="437C1551" w:rsidR="000B46C3" w:rsidRDefault="000B46C3" w:rsidP="000B46C3">
      <w:pPr>
        <w:jc w:val="center"/>
        <w:rPr>
          <w:sz w:val="36"/>
          <w:szCs w:val="36"/>
        </w:rPr>
      </w:pPr>
      <w:r w:rsidRPr="000B46C3">
        <w:rPr>
          <w:sz w:val="36"/>
          <w:szCs w:val="36"/>
        </w:rPr>
        <w:t>Lassonde School of Engineering</w:t>
      </w:r>
    </w:p>
    <w:p w14:paraId="0A4A8D2F" w14:textId="77777777" w:rsidR="000B46C3" w:rsidRPr="000B46C3" w:rsidRDefault="000B46C3" w:rsidP="000B46C3">
      <w:pPr>
        <w:jc w:val="center"/>
        <w:rPr>
          <w:sz w:val="36"/>
          <w:szCs w:val="36"/>
        </w:rPr>
      </w:pPr>
    </w:p>
    <w:p w14:paraId="6CA0AE91" w14:textId="05106E39" w:rsidR="000B46C3" w:rsidRPr="000B46C3" w:rsidRDefault="000B46C3" w:rsidP="000B46C3">
      <w:pPr>
        <w:jc w:val="center"/>
        <w:rPr>
          <w:sz w:val="36"/>
          <w:szCs w:val="36"/>
        </w:rPr>
      </w:pPr>
      <w:r w:rsidRPr="000B46C3">
        <w:rPr>
          <w:sz w:val="36"/>
          <w:szCs w:val="36"/>
        </w:rPr>
        <w:t>York University</w:t>
      </w:r>
    </w:p>
    <w:p w14:paraId="58D07309" w14:textId="4FDA0DE4" w:rsidR="000B46C3" w:rsidRDefault="000B46C3" w:rsidP="000B46C3"/>
    <w:p w14:paraId="7B53B3B3" w14:textId="5521CBFE" w:rsidR="000B46C3" w:rsidRDefault="000B46C3" w:rsidP="000B46C3"/>
    <w:p w14:paraId="0C9BB3C1" w14:textId="4C4BBCD8" w:rsidR="000B46C3" w:rsidRDefault="000B46C3" w:rsidP="000B46C3"/>
    <w:p w14:paraId="10987A1F" w14:textId="4491ADF6" w:rsidR="000B46C3" w:rsidRDefault="000B46C3" w:rsidP="000B46C3"/>
    <w:p w14:paraId="23CB80C6" w14:textId="5117ED91" w:rsidR="000B46C3" w:rsidRDefault="000B46C3" w:rsidP="000B46C3"/>
    <w:p w14:paraId="1E01B203" w14:textId="4216EADE" w:rsidR="000B46C3" w:rsidRDefault="000B46C3" w:rsidP="000B46C3"/>
    <w:p w14:paraId="043D0EF5" w14:textId="35738B58" w:rsidR="000B46C3" w:rsidRDefault="000B46C3" w:rsidP="000B46C3"/>
    <w:p w14:paraId="2CB58D9B" w14:textId="4C063698" w:rsidR="000B46C3" w:rsidRDefault="000B46C3" w:rsidP="000B46C3"/>
    <w:p w14:paraId="25694368" w14:textId="524BAC9F" w:rsidR="000B46C3" w:rsidRDefault="000B46C3" w:rsidP="000B46C3"/>
    <w:p w14:paraId="3C2A204F" w14:textId="37265AA8" w:rsidR="000B46C3" w:rsidRDefault="000B46C3" w:rsidP="000B46C3"/>
    <w:p w14:paraId="78D54477" w14:textId="77777777" w:rsidR="000B46C3" w:rsidRPr="000B46C3" w:rsidRDefault="000B46C3" w:rsidP="000B46C3"/>
    <w:sdt>
      <w:sdtPr>
        <w:rPr>
          <w:rFonts w:ascii="Times New Roman" w:eastAsia="Times New Roman" w:hAnsi="Times New Roman" w:cs="Times New Roman"/>
          <w:b w:val="0"/>
          <w:bCs w:val="0"/>
          <w:color w:val="auto"/>
          <w:sz w:val="24"/>
          <w:szCs w:val="24"/>
          <w:lang w:val="en-CA" w:eastAsia="zh-TW"/>
        </w:rPr>
        <w:id w:val="-3900985"/>
        <w:docPartObj>
          <w:docPartGallery w:val="Table of Contents"/>
          <w:docPartUnique/>
        </w:docPartObj>
      </w:sdtPr>
      <w:sdtEndPr>
        <w:rPr>
          <w:noProof/>
        </w:rPr>
      </w:sdtEndPr>
      <w:sdtContent>
        <w:p w14:paraId="1E00C0A7" w14:textId="2667DC28" w:rsidR="00314196" w:rsidRDefault="000C29A6" w:rsidP="004D5852">
          <w:pPr>
            <w:pStyle w:val="TOCHeading"/>
            <w:numPr>
              <w:ilvl w:val="0"/>
              <w:numId w:val="0"/>
            </w:numPr>
            <w:ind w:left="432" w:hanging="432"/>
            <w:rPr>
              <w:noProof/>
            </w:rPr>
          </w:pPr>
          <w:r>
            <w:t>Table of Contents</w:t>
          </w:r>
          <w:r>
            <w:rPr>
              <w:rFonts w:asciiTheme="minorHAnsi" w:eastAsiaTheme="minorEastAsia" w:hAnsiTheme="minorHAnsi" w:cstheme="minorBidi"/>
              <w:b w:val="0"/>
              <w:bCs w:val="0"/>
              <w:i/>
              <w:iCs/>
            </w:rPr>
            <w:fldChar w:fldCharType="begin"/>
          </w:r>
          <w:r>
            <w:instrText xml:space="preserve"> TOC \o "1-3" \h \z \u </w:instrText>
          </w:r>
          <w:r>
            <w:rPr>
              <w:rFonts w:asciiTheme="minorHAnsi" w:eastAsiaTheme="minorEastAsia" w:hAnsiTheme="minorHAnsi" w:cstheme="minorBidi"/>
              <w:b w:val="0"/>
              <w:bCs w:val="0"/>
              <w:i/>
              <w:iCs/>
            </w:rPr>
            <w:fldChar w:fldCharType="separate"/>
          </w:r>
        </w:p>
        <w:p w14:paraId="1DEB7CEB" w14:textId="02B750C2" w:rsidR="00314196" w:rsidRDefault="00751D0C">
          <w:pPr>
            <w:pStyle w:val="TOC1"/>
            <w:tabs>
              <w:tab w:val="left" w:pos="480"/>
              <w:tab w:val="right" w:leader="dot" w:pos="9350"/>
            </w:tabs>
            <w:rPr>
              <w:b w:val="0"/>
              <w:bCs w:val="0"/>
              <w:i w:val="0"/>
              <w:iCs w:val="0"/>
              <w:noProof/>
            </w:rPr>
          </w:pPr>
          <w:hyperlink w:anchor="_Toc36488669" w:history="1">
            <w:r w:rsidR="00314196" w:rsidRPr="006D3781">
              <w:rPr>
                <w:rStyle w:val="Hyperlink"/>
                <w:rFonts w:ascii="Times New Roman" w:hAnsi="Times New Roman" w:cs="Times New Roman"/>
                <w:noProof/>
              </w:rPr>
              <w:t>1</w:t>
            </w:r>
            <w:r w:rsidR="00314196">
              <w:rPr>
                <w:b w:val="0"/>
                <w:bCs w:val="0"/>
                <w:i w:val="0"/>
                <w:iCs w:val="0"/>
                <w:noProof/>
              </w:rPr>
              <w:tab/>
            </w:r>
            <w:r w:rsidR="00314196" w:rsidRPr="006D3781">
              <w:rPr>
                <w:rStyle w:val="Hyperlink"/>
                <w:rFonts w:ascii="Times New Roman" w:hAnsi="Times New Roman" w:cs="Times New Roman"/>
                <w:noProof/>
              </w:rPr>
              <w:t>Input Programming Language</w:t>
            </w:r>
            <w:r w:rsidR="00314196">
              <w:rPr>
                <w:noProof/>
                <w:webHidden/>
              </w:rPr>
              <w:tab/>
            </w:r>
            <w:r w:rsidR="00314196">
              <w:rPr>
                <w:noProof/>
                <w:webHidden/>
              </w:rPr>
              <w:fldChar w:fldCharType="begin"/>
            </w:r>
            <w:r w:rsidR="00314196">
              <w:rPr>
                <w:noProof/>
                <w:webHidden/>
              </w:rPr>
              <w:instrText xml:space="preserve"> PAGEREF _Toc36488669 \h </w:instrText>
            </w:r>
            <w:r w:rsidR="00314196">
              <w:rPr>
                <w:noProof/>
                <w:webHidden/>
              </w:rPr>
            </w:r>
            <w:r w:rsidR="00314196">
              <w:rPr>
                <w:noProof/>
                <w:webHidden/>
              </w:rPr>
              <w:fldChar w:fldCharType="separate"/>
            </w:r>
            <w:r w:rsidR="00314196">
              <w:rPr>
                <w:noProof/>
                <w:webHidden/>
              </w:rPr>
              <w:t>3</w:t>
            </w:r>
            <w:r w:rsidR="00314196">
              <w:rPr>
                <w:noProof/>
                <w:webHidden/>
              </w:rPr>
              <w:fldChar w:fldCharType="end"/>
            </w:r>
          </w:hyperlink>
        </w:p>
        <w:p w14:paraId="6E240A53" w14:textId="45C1DD8C" w:rsidR="00314196" w:rsidRDefault="00751D0C">
          <w:pPr>
            <w:pStyle w:val="TOC2"/>
            <w:tabs>
              <w:tab w:val="left" w:pos="960"/>
              <w:tab w:val="right" w:leader="dot" w:pos="9350"/>
            </w:tabs>
            <w:rPr>
              <w:b w:val="0"/>
              <w:bCs w:val="0"/>
              <w:noProof/>
              <w:sz w:val="24"/>
              <w:szCs w:val="24"/>
            </w:rPr>
          </w:pPr>
          <w:hyperlink w:anchor="_Toc36488670" w:history="1">
            <w:r w:rsidR="00314196" w:rsidRPr="006D3781">
              <w:rPr>
                <w:rStyle w:val="Hyperlink"/>
                <w:rFonts w:ascii="Times New Roman" w:hAnsi="Times New Roman" w:cs="Times New Roman"/>
                <w:noProof/>
              </w:rPr>
              <w:t>1.1</w:t>
            </w:r>
            <w:r w:rsidR="00314196">
              <w:rPr>
                <w:b w:val="0"/>
                <w:bCs w:val="0"/>
                <w:noProof/>
                <w:sz w:val="24"/>
                <w:szCs w:val="24"/>
              </w:rPr>
              <w:tab/>
            </w:r>
            <w:r w:rsidR="00314196" w:rsidRPr="006D3781">
              <w:rPr>
                <w:rStyle w:val="Hyperlink"/>
                <w:rFonts w:ascii="Times New Roman" w:hAnsi="Times New Roman" w:cs="Times New Roman"/>
                <w:noProof/>
              </w:rPr>
              <w:t>Overall Structure of a Program</w:t>
            </w:r>
            <w:r w:rsidR="00314196">
              <w:rPr>
                <w:noProof/>
                <w:webHidden/>
              </w:rPr>
              <w:tab/>
            </w:r>
            <w:r w:rsidR="00314196">
              <w:rPr>
                <w:noProof/>
                <w:webHidden/>
              </w:rPr>
              <w:fldChar w:fldCharType="begin"/>
            </w:r>
            <w:r w:rsidR="00314196">
              <w:rPr>
                <w:noProof/>
                <w:webHidden/>
              </w:rPr>
              <w:instrText xml:space="preserve"> PAGEREF _Toc36488670 \h </w:instrText>
            </w:r>
            <w:r w:rsidR="00314196">
              <w:rPr>
                <w:noProof/>
                <w:webHidden/>
              </w:rPr>
            </w:r>
            <w:r w:rsidR="00314196">
              <w:rPr>
                <w:noProof/>
                <w:webHidden/>
              </w:rPr>
              <w:fldChar w:fldCharType="separate"/>
            </w:r>
            <w:r w:rsidR="00314196">
              <w:rPr>
                <w:noProof/>
                <w:webHidden/>
              </w:rPr>
              <w:t>3</w:t>
            </w:r>
            <w:r w:rsidR="00314196">
              <w:rPr>
                <w:noProof/>
                <w:webHidden/>
              </w:rPr>
              <w:fldChar w:fldCharType="end"/>
            </w:r>
          </w:hyperlink>
        </w:p>
        <w:p w14:paraId="77AD12E0" w14:textId="530D7A3C" w:rsidR="00314196" w:rsidRDefault="00751D0C">
          <w:pPr>
            <w:pStyle w:val="TOC2"/>
            <w:tabs>
              <w:tab w:val="left" w:pos="960"/>
              <w:tab w:val="right" w:leader="dot" w:pos="9350"/>
            </w:tabs>
            <w:rPr>
              <w:b w:val="0"/>
              <w:bCs w:val="0"/>
              <w:noProof/>
              <w:sz w:val="24"/>
              <w:szCs w:val="24"/>
            </w:rPr>
          </w:pPr>
          <w:hyperlink w:anchor="_Toc36488671" w:history="1">
            <w:r w:rsidR="00314196" w:rsidRPr="006D3781">
              <w:rPr>
                <w:rStyle w:val="Hyperlink"/>
                <w:rFonts w:ascii="Times New Roman" w:hAnsi="Times New Roman" w:cs="Times New Roman"/>
                <w:noProof/>
              </w:rPr>
              <w:t>1.2</w:t>
            </w:r>
            <w:r w:rsidR="00314196">
              <w:rPr>
                <w:b w:val="0"/>
                <w:bCs w:val="0"/>
                <w:noProof/>
                <w:sz w:val="24"/>
                <w:szCs w:val="24"/>
              </w:rPr>
              <w:tab/>
            </w:r>
            <w:r w:rsidR="00314196" w:rsidRPr="006D3781">
              <w:rPr>
                <w:rStyle w:val="Hyperlink"/>
                <w:rFonts w:ascii="Times New Roman" w:hAnsi="Times New Roman" w:cs="Times New Roman"/>
                <w:noProof/>
              </w:rPr>
              <w:t>How a Specification is Written</w:t>
            </w:r>
            <w:r w:rsidR="00314196">
              <w:rPr>
                <w:noProof/>
                <w:webHidden/>
              </w:rPr>
              <w:tab/>
            </w:r>
            <w:r w:rsidR="00314196">
              <w:rPr>
                <w:noProof/>
                <w:webHidden/>
              </w:rPr>
              <w:fldChar w:fldCharType="begin"/>
            </w:r>
            <w:r w:rsidR="00314196">
              <w:rPr>
                <w:noProof/>
                <w:webHidden/>
              </w:rPr>
              <w:instrText xml:space="preserve"> PAGEREF _Toc36488671 \h </w:instrText>
            </w:r>
            <w:r w:rsidR="00314196">
              <w:rPr>
                <w:noProof/>
                <w:webHidden/>
              </w:rPr>
            </w:r>
            <w:r w:rsidR="00314196">
              <w:rPr>
                <w:noProof/>
                <w:webHidden/>
              </w:rPr>
              <w:fldChar w:fldCharType="separate"/>
            </w:r>
            <w:r w:rsidR="00314196">
              <w:rPr>
                <w:noProof/>
                <w:webHidden/>
              </w:rPr>
              <w:t>4</w:t>
            </w:r>
            <w:r w:rsidR="00314196">
              <w:rPr>
                <w:noProof/>
                <w:webHidden/>
              </w:rPr>
              <w:fldChar w:fldCharType="end"/>
            </w:r>
          </w:hyperlink>
        </w:p>
        <w:p w14:paraId="45BA1DFA" w14:textId="292A7855" w:rsidR="00314196" w:rsidRDefault="00751D0C">
          <w:pPr>
            <w:pStyle w:val="TOC2"/>
            <w:tabs>
              <w:tab w:val="left" w:pos="960"/>
              <w:tab w:val="right" w:leader="dot" w:pos="9350"/>
            </w:tabs>
            <w:rPr>
              <w:b w:val="0"/>
              <w:bCs w:val="0"/>
              <w:noProof/>
              <w:sz w:val="24"/>
              <w:szCs w:val="24"/>
            </w:rPr>
          </w:pPr>
          <w:hyperlink w:anchor="_Toc36488672" w:history="1">
            <w:r w:rsidR="00314196" w:rsidRPr="006D3781">
              <w:rPr>
                <w:rStyle w:val="Hyperlink"/>
                <w:rFonts w:ascii="Times New Roman" w:hAnsi="Times New Roman" w:cs="Times New Roman"/>
                <w:noProof/>
              </w:rPr>
              <w:t>1.3</w:t>
            </w:r>
            <w:r w:rsidR="00314196">
              <w:rPr>
                <w:b w:val="0"/>
                <w:bCs w:val="0"/>
                <w:noProof/>
                <w:sz w:val="24"/>
                <w:szCs w:val="24"/>
              </w:rPr>
              <w:tab/>
            </w:r>
            <w:r w:rsidR="00314196" w:rsidRPr="006D3781">
              <w:rPr>
                <w:rStyle w:val="Hyperlink"/>
                <w:rFonts w:ascii="Times New Roman" w:hAnsi="Times New Roman" w:cs="Times New Roman"/>
                <w:noProof/>
              </w:rPr>
              <w:t>List of Advanced Programming Features</w:t>
            </w:r>
            <w:r w:rsidR="00314196">
              <w:rPr>
                <w:noProof/>
                <w:webHidden/>
              </w:rPr>
              <w:tab/>
            </w:r>
            <w:r w:rsidR="00314196">
              <w:rPr>
                <w:noProof/>
                <w:webHidden/>
              </w:rPr>
              <w:fldChar w:fldCharType="begin"/>
            </w:r>
            <w:r w:rsidR="00314196">
              <w:rPr>
                <w:noProof/>
                <w:webHidden/>
              </w:rPr>
              <w:instrText xml:space="preserve"> PAGEREF _Toc36488672 \h </w:instrText>
            </w:r>
            <w:r w:rsidR="00314196">
              <w:rPr>
                <w:noProof/>
                <w:webHidden/>
              </w:rPr>
            </w:r>
            <w:r w:rsidR="00314196">
              <w:rPr>
                <w:noProof/>
                <w:webHidden/>
              </w:rPr>
              <w:fldChar w:fldCharType="separate"/>
            </w:r>
            <w:r w:rsidR="00314196">
              <w:rPr>
                <w:noProof/>
                <w:webHidden/>
              </w:rPr>
              <w:t>5</w:t>
            </w:r>
            <w:r w:rsidR="00314196">
              <w:rPr>
                <w:noProof/>
                <w:webHidden/>
              </w:rPr>
              <w:fldChar w:fldCharType="end"/>
            </w:r>
          </w:hyperlink>
        </w:p>
        <w:p w14:paraId="101CCA61" w14:textId="60EBA655" w:rsidR="00314196" w:rsidRDefault="00751D0C">
          <w:pPr>
            <w:pStyle w:val="TOC3"/>
            <w:tabs>
              <w:tab w:val="left" w:pos="1200"/>
              <w:tab w:val="right" w:leader="dot" w:pos="9350"/>
            </w:tabs>
            <w:rPr>
              <w:noProof/>
              <w:sz w:val="24"/>
              <w:szCs w:val="24"/>
            </w:rPr>
          </w:pPr>
          <w:hyperlink w:anchor="_Toc36488673" w:history="1">
            <w:r w:rsidR="00314196" w:rsidRPr="006D3781">
              <w:rPr>
                <w:rStyle w:val="Hyperlink"/>
                <w:rFonts w:ascii="Times New Roman" w:hAnsi="Times New Roman" w:cs="Times New Roman"/>
                <w:noProof/>
              </w:rPr>
              <w:t>1.3.1</w:t>
            </w:r>
            <w:r w:rsidR="00314196">
              <w:rPr>
                <w:noProof/>
                <w:sz w:val="24"/>
                <w:szCs w:val="24"/>
              </w:rPr>
              <w:tab/>
            </w:r>
            <w:r w:rsidR="00314196" w:rsidRPr="006D3781">
              <w:rPr>
                <w:rStyle w:val="Hyperlink"/>
                <w:rFonts w:ascii="Times New Roman" w:hAnsi="Times New Roman" w:cs="Times New Roman"/>
                <w:noProof/>
              </w:rPr>
              <w:t>Feature 1: ??</w:t>
            </w:r>
            <w:r w:rsidR="00314196">
              <w:rPr>
                <w:noProof/>
                <w:webHidden/>
              </w:rPr>
              <w:tab/>
            </w:r>
            <w:r w:rsidR="00314196">
              <w:rPr>
                <w:noProof/>
                <w:webHidden/>
              </w:rPr>
              <w:fldChar w:fldCharType="begin"/>
            </w:r>
            <w:r w:rsidR="00314196">
              <w:rPr>
                <w:noProof/>
                <w:webHidden/>
              </w:rPr>
              <w:instrText xml:space="preserve"> PAGEREF _Toc36488673 \h </w:instrText>
            </w:r>
            <w:r w:rsidR="00314196">
              <w:rPr>
                <w:noProof/>
                <w:webHidden/>
              </w:rPr>
            </w:r>
            <w:r w:rsidR="00314196">
              <w:rPr>
                <w:noProof/>
                <w:webHidden/>
              </w:rPr>
              <w:fldChar w:fldCharType="separate"/>
            </w:r>
            <w:r w:rsidR="00314196">
              <w:rPr>
                <w:noProof/>
                <w:webHidden/>
              </w:rPr>
              <w:t>5</w:t>
            </w:r>
            <w:r w:rsidR="00314196">
              <w:rPr>
                <w:noProof/>
                <w:webHidden/>
              </w:rPr>
              <w:fldChar w:fldCharType="end"/>
            </w:r>
          </w:hyperlink>
        </w:p>
        <w:p w14:paraId="3B8C9473" w14:textId="205F7B1A" w:rsidR="00314196" w:rsidRDefault="00751D0C">
          <w:pPr>
            <w:pStyle w:val="TOC3"/>
            <w:tabs>
              <w:tab w:val="left" w:pos="1200"/>
              <w:tab w:val="right" w:leader="dot" w:pos="9350"/>
            </w:tabs>
            <w:rPr>
              <w:noProof/>
              <w:sz w:val="24"/>
              <w:szCs w:val="24"/>
            </w:rPr>
          </w:pPr>
          <w:hyperlink w:anchor="_Toc36488674" w:history="1">
            <w:r w:rsidR="00314196" w:rsidRPr="006D3781">
              <w:rPr>
                <w:rStyle w:val="Hyperlink"/>
                <w:rFonts w:ascii="Times New Roman" w:hAnsi="Times New Roman" w:cs="Times New Roman"/>
                <w:noProof/>
              </w:rPr>
              <w:t>1.3.2</w:t>
            </w:r>
            <w:r w:rsidR="00314196">
              <w:rPr>
                <w:noProof/>
                <w:sz w:val="24"/>
                <w:szCs w:val="24"/>
              </w:rPr>
              <w:tab/>
            </w:r>
            <w:r w:rsidR="00314196" w:rsidRPr="006D3781">
              <w:rPr>
                <w:rStyle w:val="Hyperlink"/>
                <w:rFonts w:ascii="Times New Roman" w:hAnsi="Times New Roman" w:cs="Times New Roman"/>
                <w:noProof/>
              </w:rPr>
              <w:t>Feature 2: ??</w:t>
            </w:r>
            <w:r w:rsidR="00314196">
              <w:rPr>
                <w:noProof/>
                <w:webHidden/>
              </w:rPr>
              <w:tab/>
            </w:r>
            <w:r w:rsidR="00314196">
              <w:rPr>
                <w:noProof/>
                <w:webHidden/>
              </w:rPr>
              <w:fldChar w:fldCharType="begin"/>
            </w:r>
            <w:r w:rsidR="00314196">
              <w:rPr>
                <w:noProof/>
                <w:webHidden/>
              </w:rPr>
              <w:instrText xml:space="preserve"> PAGEREF _Toc36488674 \h </w:instrText>
            </w:r>
            <w:r w:rsidR="00314196">
              <w:rPr>
                <w:noProof/>
                <w:webHidden/>
              </w:rPr>
            </w:r>
            <w:r w:rsidR="00314196">
              <w:rPr>
                <w:noProof/>
                <w:webHidden/>
              </w:rPr>
              <w:fldChar w:fldCharType="separate"/>
            </w:r>
            <w:r w:rsidR="00314196">
              <w:rPr>
                <w:noProof/>
                <w:webHidden/>
              </w:rPr>
              <w:t>5</w:t>
            </w:r>
            <w:r w:rsidR="00314196">
              <w:rPr>
                <w:noProof/>
                <w:webHidden/>
              </w:rPr>
              <w:fldChar w:fldCharType="end"/>
            </w:r>
          </w:hyperlink>
        </w:p>
        <w:p w14:paraId="1B27D5DF" w14:textId="22FFE32D" w:rsidR="00314196" w:rsidRDefault="00751D0C">
          <w:pPr>
            <w:pStyle w:val="TOC1"/>
            <w:tabs>
              <w:tab w:val="left" w:pos="480"/>
              <w:tab w:val="right" w:leader="dot" w:pos="9350"/>
            </w:tabs>
            <w:rPr>
              <w:b w:val="0"/>
              <w:bCs w:val="0"/>
              <w:i w:val="0"/>
              <w:iCs w:val="0"/>
              <w:noProof/>
            </w:rPr>
          </w:pPr>
          <w:hyperlink w:anchor="_Toc36488675" w:history="1">
            <w:r w:rsidR="00314196" w:rsidRPr="006D3781">
              <w:rPr>
                <w:rStyle w:val="Hyperlink"/>
                <w:rFonts w:ascii="Times New Roman" w:hAnsi="Times New Roman" w:cs="Times New Roman"/>
                <w:noProof/>
              </w:rPr>
              <w:t>2</w:t>
            </w:r>
            <w:r w:rsidR="00314196">
              <w:rPr>
                <w:b w:val="0"/>
                <w:bCs w:val="0"/>
                <w:i w:val="0"/>
                <w:iCs w:val="0"/>
                <w:noProof/>
              </w:rPr>
              <w:tab/>
            </w:r>
            <w:r w:rsidR="00314196" w:rsidRPr="006D3781">
              <w:rPr>
                <w:rStyle w:val="Hyperlink"/>
                <w:rFonts w:ascii="Times New Roman" w:hAnsi="Times New Roman" w:cs="Times New Roman"/>
                <w:noProof/>
              </w:rPr>
              <w:t>Output Specification Language</w:t>
            </w:r>
            <w:r w:rsidR="00314196">
              <w:rPr>
                <w:noProof/>
                <w:webHidden/>
              </w:rPr>
              <w:tab/>
            </w:r>
            <w:r w:rsidR="00314196">
              <w:rPr>
                <w:noProof/>
                <w:webHidden/>
              </w:rPr>
              <w:fldChar w:fldCharType="begin"/>
            </w:r>
            <w:r w:rsidR="00314196">
              <w:rPr>
                <w:noProof/>
                <w:webHidden/>
              </w:rPr>
              <w:instrText xml:space="preserve"> PAGEREF _Toc36488675 \h </w:instrText>
            </w:r>
            <w:r w:rsidR="00314196">
              <w:rPr>
                <w:noProof/>
                <w:webHidden/>
              </w:rPr>
            </w:r>
            <w:r w:rsidR="00314196">
              <w:rPr>
                <w:noProof/>
                <w:webHidden/>
              </w:rPr>
              <w:fldChar w:fldCharType="separate"/>
            </w:r>
            <w:r w:rsidR="00314196">
              <w:rPr>
                <w:noProof/>
                <w:webHidden/>
              </w:rPr>
              <w:t>6</w:t>
            </w:r>
            <w:r w:rsidR="00314196">
              <w:rPr>
                <w:noProof/>
                <w:webHidden/>
              </w:rPr>
              <w:fldChar w:fldCharType="end"/>
            </w:r>
          </w:hyperlink>
        </w:p>
        <w:p w14:paraId="62449A89" w14:textId="713A971B" w:rsidR="00314196" w:rsidRDefault="00751D0C">
          <w:pPr>
            <w:pStyle w:val="TOC1"/>
            <w:tabs>
              <w:tab w:val="left" w:pos="480"/>
              <w:tab w:val="right" w:leader="dot" w:pos="9350"/>
            </w:tabs>
            <w:rPr>
              <w:b w:val="0"/>
              <w:bCs w:val="0"/>
              <w:i w:val="0"/>
              <w:iCs w:val="0"/>
              <w:noProof/>
            </w:rPr>
          </w:pPr>
          <w:hyperlink w:anchor="_Toc36488676" w:history="1">
            <w:r w:rsidR="00314196" w:rsidRPr="006D3781">
              <w:rPr>
                <w:rStyle w:val="Hyperlink"/>
                <w:rFonts w:ascii="Times New Roman" w:hAnsi="Times New Roman" w:cs="Times New Roman"/>
                <w:noProof/>
              </w:rPr>
              <w:t>3</w:t>
            </w:r>
            <w:r w:rsidR="00314196">
              <w:rPr>
                <w:b w:val="0"/>
                <w:bCs w:val="0"/>
                <w:i w:val="0"/>
                <w:iCs w:val="0"/>
                <w:noProof/>
              </w:rPr>
              <w:tab/>
            </w:r>
            <w:r w:rsidR="00314196" w:rsidRPr="006D3781">
              <w:rPr>
                <w:rStyle w:val="Hyperlink"/>
                <w:rFonts w:ascii="Times New Roman" w:hAnsi="Times New Roman" w:cs="Times New Roman"/>
                <w:noProof/>
              </w:rPr>
              <w:t>Examples</w:t>
            </w:r>
            <w:r w:rsidR="00314196">
              <w:rPr>
                <w:noProof/>
                <w:webHidden/>
              </w:rPr>
              <w:tab/>
            </w:r>
            <w:r w:rsidR="00314196">
              <w:rPr>
                <w:noProof/>
                <w:webHidden/>
              </w:rPr>
              <w:fldChar w:fldCharType="begin"/>
            </w:r>
            <w:r w:rsidR="00314196">
              <w:rPr>
                <w:noProof/>
                <w:webHidden/>
              </w:rPr>
              <w:instrText xml:space="preserve"> PAGEREF _Toc36488676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7CE96164" w14:textId="1B9A7E8B" w:rsidR="00314196" w:rsidRDefault="00751D0C">
          <w:pPr>
            <w:pStyle w:val="TOC2"/>
            <w:tabs>
              <w:tab w:val="left" w:pos="960"/>
              <w:tab w:val="right" w:leader="dot" w:pos="9350"/>
            </w:tabs>
            <w:rPr>
              <w:b w:val="0"/>
              <w:bCs w:val="0"/>
              <w:noProof/>
              <w:sz w:val="24"/>
              <w:szCs w:val="24"/>
            </w:rPr>
          </w:pPr>
          <w:hyperlink w:anchor="_Toc36488677" w:history="1">
            <w:r w:rsidR="00314196" w:rsidRPr="006D3781">
              <w:rPr>
                <w:rStyle w:val="Hyperlink"/>
                <w:noProof/>
              </w:rPr>
              <w:t>3.1</w:t>
            </w:r>
            <w:r w:rsidR="00314196">
              <w:rPr>
                <w:b w:val="0"/>
                <w:bCs w:val="0"/>
                <w:noProof/>
                <w:sz w:val="24"/>
                <w:szCs w:val="24"/>
              </w:rPr>
              <w:tab/>
            </w:r>
            <w:bookmarkStart w:id="1" w:name="_Hlk37691955"/>
            <w:r w:rsidR="000F151D">
              <w:rPr>
                <w:rStyle w:val="Hyperlink"/>
                <w:noProof/>
              </w:rPr>
              <w:t>If statement</w:t>
            </w:r>
            <w:bookmarkEnd w:id="1"/>
            <w:r w:rsidR="00314196">
              <w:rPr>
                <w:noProof/>
                <w:webHidden/>
              </w:rPr>
              <w:tab/>
            </w:r>
            <w:r w:rsidR="00314196">
              <w:rPr>
                <w:noProof/>
                <w:webHidden/>
              </w:rPr>
              <w:fldChar w:fldCharType="begin"/>
            </w:r>
            <w:r w:rsidR="00314196">
              <w:rPr>
                <w:noProof/>
                <w:webHidden/>
              </w:rPr>
              <w:instrText xml:space="preserve"> PAGEREF _Toc36488677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204A418D" w14:textId="1C1C1DAD" w:rsidR="00314196" w:rsidRDefault="00751D0C">
          <w:pPr>
            <w:pStyle w:val="TOC2"/>
            <w:tabs>
              <w:tab w:val="left" w:pos="960"/>
              <w:tab w:val="right" w:leader="dot" w:pos="9350"/>
            </w:tabs>
            <w:rPr>
              <w:b w:val="0"/>
              <w:bCs w:val="0"/>
              <w:noProof/>
              <w:sz w:val="24"/>
              <w:szCs w:val="24"/>
            </w:rPr>
          </w:pPr>
          <w:hyperlink w:anchor="_Toc36488678" w:history="1">
            <w:r w:rsidR="00314196" w:rsidRPr="006D3781">
              <w:rPr>
                <w:rStyle w:val="Hyperlink"/>
                <w:noProof/>
              </w:rPr>
              <w:t>3.2</w:t>
            </w:r>
            <w:r w:rsidR="00314196">
              <w:rPr>
                <w:b w:val="0"/>
                <w:bCs w:val="0"/>
                <w:noProof/>
                <w:sz w:val="24"/>
                <w:szCs w:val="24"/>
              </w:rPr>
              <w:tab/>
            </w:r>
            <w:r w:rsidR="000F151D">
              <w:rPr>
                <w:b w:val="0"/>
                <w:bCs w:val="0"/>
                <w:noProof/>
                <w:sz w:val="24"/>
                <w:szCs w:val="24"/>
              </w:rPr>
              <w:t xml:space="preserve">Double Nested </w:t>
            </w:r>
            <w:r w:rsidR="000F151D" w:rsidRPr="000F151D">
              <w:rPr>
                <w:b w:val="0"/>
                <w:bCs w:val="0"/>
                <w:noProof/>
                <w:sz w:val="24"/>
                <w:szCs w:val="24"/>
              </w:rPr>
              <w:t>If statement</w:t>
            </w:r>
            <w:r w:rsidR="00314196">
              <w:rPr>
                <w:noProof/>
                <w:webHidden/>
              </w:rPr>
              <w:tab/>
            </w:r>
            <w:r w:rsidR="00314196">
              <w:rPr>
                <w:noProof/>
                <w:webHidden/>
              </w:rPr>
              <w:fldChar w:fldCharType="begin"/>
            </w:r>
            <w:r w:rsidR="00314196">
              <w:rPr>
                <w:noProof/>
                <w:webHidden/>
              </w:rPr>
              <w:instrText xml:space="preserve"> PAGEREF _Toc36488678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5BC17A64" w14:textId="3ABBB2FE" w:rsidR="00314196" w:rsidRDefault="00751D0C">
          <w:pPr>
            <w:pStyle w:val="TOC2"/>
            <w:tabs>
              <w:tab w:val="left" w:pos="960"/>
              <w:tab w:val="right" w:leader="dot" w:pos="9350"/>
            </w:tabs>
            <w:rPr>
              <w:b w:val="0"/>
              <w:bCs w:val="0"/>
              <w:noProof/>
              <w:sz w:val="24"/>
              <w:szCs w:val="24"/>
            </w:rPr>
          </w:pPr>
          <w:hyperlink w:anchor="_Toc36488679" w:history="1">
            <w:r w:rsidR="00314196" w:rsidRPr="006D3781">
              <w:rPr>
                <w:rStyle w:val="Hyperlink"/>
                <w:noProof/>
              </w:rPr>
              <w:t>3.3</w:t>
            </w:r>
            <w:r w:rsidR="00314196">
              <w:rPr>
                <w:b w:val="0"/>
                <w:bCs w:val="0"/>
                <w:noProof/>
                <w:sz w:val="24"/>
                <w:szCs w:val="24"/>
              </w:rPr>
              <w:tab/>
            </w:r>
            <w:r w:rsidR="000F151D">
              <w:rPr>
                <w:b w:val="0"/>
                <w:bCs w:val="0"/>
                <w:noProof/>
                <w:sz w:val="24"/>
                <w:szCs w:val="24"/>
              </w:rPr>
              <w:t xml:space="preserve">Triple Nested </w:t>
            </w:r>
            <w:r w:rsidR="000F151D" w:rsidRPr="000F151D">
              <w:rPr>
                <w:b w:val="0"/>
                <w:bCs w:val="0"/>
                <w:noProof/>
                <w:sz w:val="24"/>
                <w:szCs w:val="24"/>
              </w:rPr>
              <w:t>If statement</w:t>
            </w:r>
            <w:r w:rsidR="00314196">
              <w:rPr>
                <w:noProof/>
                <w:webHidden/>
              </w:rPr>
              <w:tab/>
            </w:r>
            <w:r w:rsidR="00314196">
              <w:rPr>
                <w:noProof/>
                <w:webHidden/>
              </w:rPr>
              <w:fldChar w:fldCharType="begin"/>
            </w:r>
            <w:r w:rsidR="00314196">
              <w:rPr>
                <w:noProof/>
                <w:webHidden/>
              </w:rPr>
              <w:instrText xml:space="preserve"> PAGEREF _Toc36488679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288122B3" w14:textId="54E11FA4" w:rsidR="00314196" w:rsidRDefault="00751D0C">
          <w:pPr>
            <w:pStyle w:val="TOC2"/>
            <w:tabs>
              <w:tab w:val="left" w:pos="960"/>
              <w:tab w:val="right" w:leader="dot" w:pos="9350"/>
            </w:tabs>
            <w:rPr>
              <w:b w:val="0"/>
              <w:bCs w:val="0"/>
              <w:noProof/>
              <w:sz w:val="24"/>
              <w:szCs w:val="24"/>
            </w:rPr>
          </w:pPr>
          <w:hyperlink w:anchor="_Toc36488680" w:history="1">
            <w:r w:rsidR="00314196" w:rsidRPr="006D3781">
              <w:rPr>
                <w:rStyle w:val="Hyperlink"/>
                <w:noProof/>
              </w:rPr>
              <w:t>3.4</w:t>
            </w:r>
            <w:r w:rsidR="00314196">
              <w:rPr>
                <w:b w:val="0"/>
                <w:bCs w:val="0"/>
                <w:noProof/>
                <w:sz w:val="24"/>
                <w:szCs w:val="24"/>
              </w:rPr>
              <w:tab/>
            </w:r>
            <w:r w:rsidR="000F151D">
              <w:rPr>
                <w:b w:val="0"/>
                <w:bCs w:val="0"/>
                <w:noProof/>
                <w:sz w:val="24"/>
                <w:szCs w:val="24"/>
              </w:rPr>
              <w:t>multiple Functions</w:t>
            </w:r>
            <w:r w:rsidR="00314196">
              <w:rPr>
                <w:noProof/>
                <w:webHidden/>
              </w:rPr>
              <w:tab/>
            </w:r>
            <w:r w:rsidR="00314196">
              <w:rPr>
                <w:noProof/>
                <w:webHidden/>
              </w:rPr>
              <w:fldChar w:fldCharType="begin"/>
            </w:r>
            <w:r w:rsidR="00314196">
              <w:rPr>
                <w:noProof/>
                <w:webHidden/>
              </w:rPr>
              <w:instrText xml:space="preserve"> PAGEREF _Toc36488680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7D1CF4BB" w14:textId="45B97B69" w:rsidR="00314196" w:rsidRDefault="00751D0C">
          <w:pPr>
            <w:pStyle w:val="TOC2"/>
            <w:tabs>
              <w:tab w:val="left" w:pos="960"/>
              <w:tab w:val="right" w:leader="dot" w:pos="9350"/>
            </w:tabs>
            <w:rPr>
              <w:b w:val="0"/>
              <w:bCs w:val="0"/>
              <w:noProof/>
              <w:sz w:val="24"/>
              <w:szCs w:val="24"/>
            </w:rPr>
          </w:pPr>
          <w:hyperlink w:anchor="_Toc36488681" w:history="1">
            <w:r w:rsidR="00314196" w:rsidRPr="006D3781">
              <w:rPr>
                <w:rStyle w:val="Hyperlink"/>
                <w:noProof/>
              </w:rPr>
              <w:t>3.5</w:t>
            </w:r>
            <w:r w:rsidR="00314196">
              <w:rPr>
                <w:b w:val="0"/>
                <w:bCs w:val="0"/>
                <w:noProof/>
                <w:sz w:val="24"/>
                <w:szCs w:val="24"/>
              </w:rPr>
              <w:tab/>
            </w:r>
            <w:r w:rsidR="000F151D">
              <w:rPr>
                <w:rStyle w:val="Hyperlink"/>
                <w:noProof/>
              </w:rPr>
              <w:t>Function with If statement inside</w:t>
            </w:r>
            <w:r w:rsidR="00314196">
              <w:rPr>
                <w:noProof/>
                <w:webHidden/>
              </w:rPr>
              <w:tab/>
            </w:r>
            <w:r w:rsidR="00314196">
              <w:rPr>
                <w:noProof/>
                <w:webHidden/>
              </w:rPr>
              <w:fldChar w:fldCharType="begin"/>
            </w:r>
            <w:r w:rsidR="00314196">
              <w:rPr>
                <w:noProof/>
                <w:webHidden/>
              </w:rPr>
              <w:instrText xml:space="preserve"> PAGEREF _Toc36488681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5AE5A39E" w14:textId="57763B52" w:rsidR="00314196" w:rsidRDefault="00751D0C">
          <w:pPr>
            <w:pStyle w:val="TOC2"/>
            <w:tabs>
              <w:tab w:val="left" w:pos="960"/>
              <w:tab w:val="right" w:leader="dot" w:pos="9350"/>
            </w:tabs>
            <w:rPr>
              <w:b w:val="0"/>
              <w:bCs w:val="0"/>
              <w:noProof/>
              <w:sz w:val="24"/>
              <w:szCs w:val="24"/>
            </w:rPr>
          </w:pPr>
          <w:hyperlink w:anchor="_Toc36488682" w:history="1">
            <w:r w:rsidR="00314196" w:rsidRPr="006D3781">
              <w:rPr>
                <w:rStyle w:val="Hyperlink"/>
                <w:noProof/>
              </w:rPr>
              <w:t>3.6</w:t>
            </w:r>
            <w:r w:rsidR="00314196">
              <w:rPr>
                <w:b w:val="0"/>
                <w:bCs w:val="0"/>
                <w:noProof/>
                <w:sz w:val="24"/>
                <w:szCs w:val="24"/>
              </w:rPr>
              <w:tab/>
            </w:r>
            <w:r w:rsidR="000F151D">
              <w:rPr>
                <w:b w:val="0"/>
                <w:bCs w:val="0"/>
                <w:noProof/>
                <w:sz w:val="24"/>
                <w:szCs w:val="24"/>
              </w:rPr>
              <w:t>Loop</w:t>
            </w:r>
            <w:r w:rsidR="00314196">
              <w:rPr>
                <w:noProof/>
                <w:webHidden/>
              </w:rPr>
              <w:tab/>
            </w:r>
            <w:r w:rsidR="00314196">
              <w:rPr>
                <w:noProof/>
                <w:webHidden/>
              </w:rPr>
              <w:fldChar w:fldCharType="begin"/>
            </w:r>
            <w:r w:rsidR="00314196">
              <w:rPr>
                <w:noProof/>
                <w:webHidden/>
              </w:rPr>
              <w:instrText xml:space="preserve"> PAGEREF _Toc36488682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36C2BDA4" w14:textId="25B0F6F5" w:rsidR="00314196" w:rsidRDefault="00751D0C">
          <w:pPr>
            <w:pStyle w:val="TOC2"/>
            <w:tabs>
              <w:tab w:val="left" w:pos="960"/>
              <w:tab w:val="right" w:leader="dot" w:pos="9350"/>
            </w:tabs>
            <w:rPr>
              <w:b w:val="0"/>
              <w:bCs w:val="0"/>
              <w:noProof/>
              <w:sz w:val="24"/>
              <w:szCs w:val="24"/>
            </w:rPr>
          </w:pPr>
          <w:hyperlink w:anchor="_Toc36488683" w:history="1">
            <w:r w:rsidR="00314196" w:rsidRPr="006D3781">
              <w:rPr>
                <w:rStyle w:val="Hyperlink"/>
                <w:noProof/>
              </w:rPr>
              <w:t>3.7</w:t>
            </w:r>
            <w:r w:rsidR="00314196">
              <w:rPr>
                <w:b w:val="0"/>
                <w:bCs w:val="0"/>
                <w:noProof/>
                <w:sz w:val="24"/>
                <w:szCs w:val="24"/>
              </w:rPr>
              <w:tab/>
            </w:r>
            <w:r w:rsidR="000F151D">
              <w:rPr>
                <w:rStyle w:val="Hyperlink"/>
                <w:noProof/>
              </w:rPr>
              <w:t xml:space="preserve">Loop </w:t>
            </w:r>
            <w:r w:rsidR="00314196">
              <w:rPr>
                <w:noProof/>
                <w:webHidden/>
              </w:rPr>
              <w:tab/>
            </w:r>
            <w:r w:rsidR="00314196">
              <w:rPr>
                <w:noProof/>
                <w:webHidden/>
              </w:rPr>
              <w:fldChar w:fldCharType="begin"/>
            </w:r>
            <w:r w:rsidR="00314196">
              <w:rPr>
                <w:noProof/>
                <w:webHidden/>
              </w:rPr>
              <w:instrText xml:space="preserve"> PAGEREF _Toc36488683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67F1FCDD" w14:textId="3005D643" w:rsidR="00314196" w:rsidRDefault="00751D0C">
          <w:pPr>
            <w:pStyle w:val="TOC2"/>
            <w:tabs>
              <w:tab w:val="left" w:pos="960"/>
              <w:tab w:val="right" w:leader="dot" w:pos="9350"/>
            </w:tabs>
            <w:rPr>
              <w:b w:val="0"/>
              <w:bCs w:val="0"/>
              <w:noProof/>
              <w:sz w:val="24"/>
              <w:szCs w:val="24"/>
            </w:rPr>
          </w:pPr>
          <w:hyperlink w:anchor="_Toc36488684" w:history="1">
            <w:r w:rsidR="00314196" w:rsidRPr="006D3781">
              <w:rPr>
                <w:rStyle w:val="Hyperlink"/>
                <w:noProof/>
              </w:rPr>
              <w:t>3.8</w:t>
            </w:r>
            <w:r w:rsidR="00314196">
              <w:rPr>
                <w:b w:val="0"/>
                <w:bCs w:val="0"/>
                <w:noProof/>
                <w:sz w:val="24"/>
                <w:szCs w:val="24"/>
              </w:rPr>
              <w:tab/>
            </w:r>
            <w:r w:rsidR="000F151D">
              <w:rPr>
                <w:b w:val="0"/>
                <w:bCs w:val="0"/>
                <w:noProof/>
                <w:sz w:val="24"/>
                <w:szCs w:val="24"/>
              </w:rPr>
              <w:t xml:space="preserve">List and quantification </w:t>
            </w:r>
            <w:r w:rsidR="00314196">
              <w:rPr>
                <w:noProof/>
                <w:webHidden/>
              </w:rPr>
              <w:tab/>
            </w:r>
            <w:r w:rsidR="00314196">
              <w:rPr>
                <w:noProof/>
                <w:webHidden/>
              </w:rPr>
              <w:fldChar w:fldCharType="begin"/>
            </w:r>
            <w:r w:rsidR="00314196">
              <w:rPr>
                <w:noProof/>
                <w:webHidden/>
              </w:rPr>
              <w:instrText xml:space="preserve"> PAGEREF _Toc36488684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497EA4A5" w14:textId="69DE226A" w:rsidR="00314196" w:rsidRDefault="00751D0C">
          <w:pPr>
            <w:pStyle w:val="TOC2"/>
            <w:tabs>
              <w:tab w:val="left" w:pos="960"/>
              <w:tab w:val="right" w:leader="dot" w:pos="9350"/>
            </w:tabs>
            <w:rPr>
              <w:b w:val="0"/>
              <w:bCs w:val="0"/>
              <w:noProof/>
              <w:sz w:val="24"/>
              <w:szCs w:val="24"/>
            </w:rPr>
          </w:pPr>
          <w:hyperlink w:anchor="_Toc36488685" w:history="1">
            <w:r w:rsidR="00314196" w:rsidRPr="006D3781">
              <w:rPr>
                <w:rStyle w:val="Hyperlink"/>
                <w:noProof/>
              </w:rPr>
              <w:t>3.9</w:t>
            </w:r>
            <w:r w:rsidR="00314196">
              <w:rPr>
                <w:b w:val="0"/>
                <w:bCs w:val="0"/>
                <w:noProof/>
                <w:sz w:val="24"/>
                <w:szCs w:val="24"/>
              </w:rPr>
              <w:tab/>
            </w:r>
            <w:r w:rsidR="000F151D">
              <w:rPr>
                <w:rStyle w:val="Hyperlink"/>
                <w:noProof/>
              </w:rPr>
              <w:t xml:space="preserve">Function called from loop </w:t>
            </w:r>
            <w:r w:rsidR="00314196">
              <w:rPr>
                <w:noProof/>
                <w:webHidden/>
              </w:rPr>
              <w:tab/>
            </w:r>
            <w:r w:rsidR="00314196">
              <w:rPr>
                <w:noProof/>
                <w:webHidden/>
              </w:rPr>
              <w:fldChar w:fldCharType="begin"/>
            </w:r>
            <w:r w:rsidR="00314196">
              <w:rPr>
                <w:noProof/>
                <w:webHidden/>
              </w:rPr>
              <w:instrText xml:space="preserve"> PAGEREF _Toc36488685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1A7F192C" w14:textId="563527FD" w:rsidR="00314196" w:rsidRDefault="00751D0C">
          <w:pPr>
            <w:pStyle w:val="TOC2"/>
            <w:tabs>
              <w:tab w:val="left" w:pos="960"/>
              <w:tab w:val="right" w:leader="dot" w:pos="9350"/>
            </w:tabs>
            <w:rPr>
              <w:b w:val="0"/>
              <w:bCs w:val="0"/>
              <w:noProof/>
              <w:sz w:val="24"/>
              <w:szCs w:val="24"/>
            </w:rPr>
          </w:pPr>
          <w:hyperlink w:anchor="_Toc36488686" w:history="1">
            <w:r w:rsidR="00314196" w:rsidRPr="006D3781">
              <w:rPr>
                <w:rStyle w:val="Hyperlink"/>
                <w:noProof/>
              </w:rPr>
              <w:t>3.10</w:t>
            </w:r>
            <w:r w:rsidR="00314196">
              <w:rPr>
                <w:b w:val="0"/>
                <w:bCs w:val="0"/>
                <w:noProof/>
                <w:sz w:val="24"/>
                <w:szCs w:val="24"/>
              </w:rPr>
              <w:tab/>
            </w:r>
            <w:r w:rsidR="000F151D">
              <w:rPr>
                <w:b w:val="0"/>
                <w:bCs w:val="0"/>
                <w:noProof/>
                <w:sz w:val="24"/>
                <w:szCs w:val="24"/>
              </w:rPr>
              <w:t xml:space="preserve">Multiple functions, if statements and </w:t>
            </w:r>
            <w:r w:rsidR="00565E19">
              <w:rPr>
                <w:b w:val="0"/>
                <w:bCs w:val="0"/>
                <w:noProof/>
                <w:sz w:val="24"/>
                <w:szCs w:val="24"/>
              </w:rPr>
              <w:t xml:space="preserve">a </w:t>
            </w:r>
            <w:bookmarkStart w:id="2" w:name="_GoBack"/>
            <w:bookmarkEnd w:id="2"/>
            <w:r w:rsidR="000F151D">
              <w:rPr>
                <w:b w:val="0"/>
                <w:bCs w:val="0"/>
                <w:noProof/>
                <w:sz w:val="24"/>
                <w:szCs w:val="24"/>
              </w:rPr>
              <w:t>loop</w:t>
            </w:r>
            <w:r w:rsidR="00314196">
              <w:rPr>
                <w:noProof/>
                <w:webHidden/>
              </w:rPr>
              <w:tab/>
            </w:r>
            <w:r w:rsidR="00314196">
              <w:rPr>
                <w:noProof/>
                <w:webHidden/>
              </w:rPr>
              <w:fldChar w:fldCharType="begin"/>
            </w:r>
            <w:r w:rsidR="00314196">
              <w:rPr>
                <w:noProof/>
                <w:webHidden/>
              </w:rPr>
              <w:instrText xml:space="preserve"> PAGEREF _Toc36488686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18F56E8D" w14:textId="4A635930" w:rsidR="00314196" w:rsidRDefault="00751D0C">
          <w:pPr>
            <w:pStyle w:val="TOC1"/>
            <w:tabs>
              <w:tab w:val="left" w:pos="480"/>
              <w:tab w:val="right" w:leader="dot" w:pos="9350"/>
            </w:tabs>
            <w:rPr>
              <w:b w:val="0"/>
              <w:bCs w:val="0"/>
              <w:i w:val="0"/>
              <w:iCs w:val="0"/>
              <w:noProof/>
            </w:rPr>
          </w:pPr>
          <w:hyperlink w:anchor="_Toc36488687" w:history="1">
            <w:r w:rsidR="00314196" w:rsidRPr="006D3781">
              <w:rPr>
                <w:rStyle w:val="Hyperlink"/>
                <w:rFonts w:ascii="Times New Roman" w:hAnsi="Times New Roman" w:cs="Times New Roman"/>
                <w:noProof/>
              </w:rPr>
              <w:t>4</w:t>
            </w:r>
            <w:r w:rsidR="00314196">
              <w:rPr>
                <w:b w:val="0"/>
                <w:bCs w:val="0"/>
                <w:i w:val="0"/>
                <w:iCs w:val="0"/>
                <w:noProof/>
              </w:rPr>
              <w:tab/>
            </w:r>
            <w:r w:rsidR="00314196" w:rsidRPr="006D3781">
              <w:rPr>
                <w:rStyle w:val="Hyperlink"/>
                <w:rFonts w:ascii="Times New Roman" w:hAnsi="Times New Roman" w:cs="Times New Roman"/>
                <w:noProof/>
              </w:rPr>
              <w:t>Miscellaneous Features</w:t>
            </w:r>
            <w:r w:rsidR="00314196">
              <w:rPr>
                <w:noProof/>
                <w:webHidden/>
              </w:rPr>
              <w:tab/>
            </w:r>
            <w:r w:rsidR="00314196">
              <w:rPr>
                <w:noProof/>
                <w:webHidden/>
              </w:rPr>
              <w:fldChar w:fldCharType="begin"/>
            </w:r>
            <w:r w:rsidR="00314196">
              <w:rPr>
                <w:noProof/>
                <w:webHidden/>
              </w:rPr>
              <w:instrText xml:space="preserve"> PAGEREF _Toc36488687 \h </w:instrText>
            </w:r>
            <w:r w:rsidR="00314196">
              <w:rPr>
                <w:noProof/>
                <w:webHidden/>
              </w:rPr>
            </w:r>
            <w:r w:rsidR="00314196">
              <w:rPr>
                <w:noProof/>
                <w:webHidden/>
              </w:rPr>
              <w:fldChar w:fldCharType="separate"/>
            </w:r>
            <w:r w:rsidR="00314196">
              <w:rPr>
                <w:noProof/>
                <w:webHidden/>
              </w:rPr>
              <w:t>8</w:t>
            </w:r>
            <w:r w:rsidR="00314196">
              <w:rPr>
                <w:noProof/>
                <w:webHidden/>
              </w:rPr>
              <w:fldChar w:fldCharType="end"/>
            </w:r>
          </w:hyperlink>
        </w:p>
        <w:p w14:paraId="1A9EC83A" w14:textId="342EAB03" w:rsidR="00314196" w:rsidRDefault="00751D0C">
          <w:pPr>
            <w:pStyle w:val="TOC1"/>
            <w:tabs>
              <w:tab w:val="left" w:pos="480"/>
              <w:tab w:val="right" w:leader="dot" w:pos="9350"/>
            </w:tabs>
            <w:rPr>
              <w:b w:val="0"/>
              <w:bCs w:val="0"/>
              <w:i w:val="0"/>
              <w:iCs w:val="0"/>
              <w:noProof/>
            </w:rPr>
          </w:pPr>
          <w:hyperlink w:anchor="_Toc36488688" w:history="1">
            <w:r w:rsidR="00314196" w:rsidRPr="006D3781">
              <w:rPr>
                <w:rStyle w:val="Hyperlink"/>
                <w:rFonts w:ascii="Times New Roman" w:hAnsi="Times New Roman" w:cs="Times New Roman"/>
                <w:noProof/>
              </w:rPr>
              <w:t>5</w:t>
            </w:r>
            <w:r w:rsidR="00314196">
              <w:rPr>
                <w:b w:val="0"/>
                <w:bCs w:val="0"/>
                <w:i w:val="0"/>
                <w:iCs w:val="0"/>
                <w:noProof/>
              </w:rPr>
              <w:tab/>
            </w:r>
            <w:r w:rsidR="00314196" w:rsidRPr="006D3781">
              <w:rPr>
                <w:rStyle w:val="Hyperlink"/>
                <w:rFonts w:ascii="Times New Roman" w:hAnsi="Times New Roman" w:cs="Times New Roman"/>
                <w:noProof/>
              </w:rPr>
              <w:t>Limitations</w:t>
            </w:r>
            <w:r w:rsidR="00314196">
              <w:rPr>
                <w:noProof/>
                <w:webHidden/>
              </w:rPr>
              <w:tab/>
            </w:r>
            <w:r w:rsidR="00314196">
              <w:rPr>
                <w:noProof/>
                <w:webHidden/>
              </w:rPr>
              <w:fldChar w:fldCharType="begin"/>
            </w:r>
            <w:r w:rsidR="00314196">
              <w:rPr>
                <w:noProof/>
                <w:webHidden/>
              </w:rPr>
              <w:instrText xml:space="preserve"> PAGEREF _Toc36488688 \h </w:instrText>
            </w:r>
            <w:r w:rsidR="00314196">
              <w:rPr>
                <w:noProof/>
                <w:webHidden/>
              </w:rPr>
            </w:r>
            <w:r w:rsidR="00314196">
              <w:rPr>
                <w:noProof/>
                <w:webHidden/>
              </w:rPr>
              <w:fldChar w:fldCharType="separate"/>
            </w:r>
            <w:r w:rsidR="00314196">
              <w:rPr>
                <w:noProof/>
                <w:webHidden/>
              </w:rPr>
              <w:t>9</w:t>
            </w:r>
            <w:r w:rsidR="00314196">
              <w:rPr>
                <w:noProof/>
                <w:webHidden/>
              </w:rPr>
              <w:fldChar w:fldCharType="end"/>
            </w:r>
          </w:hyperlink>
        </w:p>
        <w:p w14:paraId="51FBD498" w14:textId="257685B9" w:rsidR="000C29A6" w:rsidRDefault="000C29A6">
          <w:r>
            <w:rPr>
              <w:b/>
              <w:bCs/>
              <w:noProof/>
            </w:rPr>
            <w:fldChar w:fldCharType="end"/>
          </w:r>
        </w:p>
      </w:sdtContent>
    </w:sdt>
    <w:p w14:paraId="3BFDF6C4" w14:textId="77777777" w:rsidR="00B23A30" w:rsidRDefault="00B23A30">
      <w:pPr>
        <w:rPr>
          <w:rFonts w:eastAsiaTheme="majorEastAsia"/>
          <w:color w:val="2F5496" w:themeColor="accent1" w:themeShade="BF"/>
          <w:sz w:val="32"/>
          <w:szCs w:val="32"/>
        </w:rPr>
      </w:pPr>
      <w:r>
        <w:br w:type="page"/>
      </w:r>
    </w:p>
    <w:p w14:paraId="510BFEE8" w14:textId="638D3A2F" w:rsidR="00213A23" w:rsidRPr="00E7736F" w:rsidRDefault="002F0430" w:rsidP="00213A23">
      <w:pPr>
        <w:pStyle w:val="Heading1"/>
        <w:rPr>
          <w:rFonts w:ascii="Times New Roman" w:hAnsi="Times New Roman" w:cs="Times New Roman"/>
        </w:rPr>
      </w:pPr>
      <w:bookmarkStart w:id="3" w:name="_Toc36488669"/>
      <w:r w:rsidRPr="00E7736F">
        <w:rPr>
          <w:rFonts w:ascii="Times New Roman" w:hAnsi="Times New Roman" w:cs="Times New Roman"/>
        </w:rPr>
        <w:lastRenderedPageBreak/>
        <w:t>Input Programming Language</w:t>
      </w:r>
      <w:bookmarkEnd w:id="0"/>
      <w:bookmarkEnd w:id="3"/>
    </w:p>
    <w:p w14:paraId="70A8ADCD" w14:textId="4BA32948" w:rsidR="004A583C" w:rsidRDefault="00105A57" w:rsidP="004A583C">
      <w:pPr>
        <w:pStyle w:val="Heading2"/>
        <w:rPr>
          <w:rFonts w:ascii="Times New Roman" w:hAnsi="Times New Roman" w:cs="Times New Roman"/>
        </w:rPr>
      </w:pPr>
      <w:bookmarkStart w:id="4" w:name="_Toc36456867"/>
      <w:bookmarkStart w:id="5" w:name="_Ref36457056"/>
      <w:bookmarkStart w:id="6" w:name="_Ref36486526"/>
      <w:bookmarkStart w:id="7" w:name="_Ref36487170"/>
      <w:bookmarkStart w:id="8" w:name="_Toc36488670"/>
      <w:r w:rsidRPr="00E7736F">
        <w:rPr>
          <w:rFonts w:ascii="Times New Roman" w:hAnsi="Times New Roman" w:cs="Times New Roman"/>
        </w:rPr>
        <w:t>Overall Structure of a Program</w:t>
      </w:r>
      <w:bookmarkEnd w:id="4"/>
      <w:bookmarkEnd w:id="5"/>
      <w:bookmarkEnd w:id="6"/>
      <w:bookmarkEnd w:id="7"/>
      <w:bookmarkEnd w:id="8"/>
    </w:p>
    <w:p w14:paraId="46271F5A" w14:textId="77777777" w:rsidR="00E65C2C" w:rsidRDefault="00E65C2C" w:rsidP="00E65C2C"/>
    <w:p w14:paraId="40825A6D" w14:textId="4E64A602" w:rsidR="00E65C2C" w:rsidRDefault="00E65C2C" w:rsidP="00E65C2C">
      <w:r>
        <w:t>The input programming language that will be translated into Alloy supports the below features.</w:t>
      </w:r>
    </w:p>
    <w:p w14:paraId="43234E29" w14:textId="29958C8F" w:rsidR="00AC5E01" w:rsidRDefault="00E65C2C" w:rsidP="00AC5E01">
      <w:pPr>
        <w:pStyle w:val="ListParagraph"/>
        <w:numPr>
          <w:ilvl w:val="0"/>
          <w:numId w:val="15"/>
        </w:numPr>
      </w:pPr>
      <w:r>
        <w:t>Boolean and Integer Primitive Types</w:t>
      </w:r>
      <w:r w:rsidR="0099510C">
        <w:t xml:space="preserve"> (with Operations)</w:t>
      </w:r>
    </w:p>
    <w:p w14:paraId="06418906" w14:textId="3740C3E9" w:rsidR="00E65C2C" w:rsidRDefault="00E65C2C" w:rsidP="00E65C2C">
      <w:pPr>
        <w:pStyle w:val="ListParagraph"/>
        <w:numPr>
          <w:ilvl w:val="0"/>
          <w:numId w:val="15"/>
        </w:numPr>
      </w:pPr>
      <w:r>
        <w:t>Variable Declaration and Assignment</w:t>
      </w:r>
    </w:p>
    <w:p w14:paraId="4AA8800F" w14:textId="733B03A0" w:rsidR="00AC5E01" w:rsidRDefault="00AC5E01" w:rsidP="00AC5E01">
      <w:pPr>
        <w:pStyle w:val="ListParagraph"/>
        <w:numPr>
          <w:ilvl w:val="0"/>
          <w:numId w:val="15"/>
        </w:numPr>
      </w:pPr>
      <w:r>
        <w:t>Basic Type Checking</w:t>
      </w:r>
    </w:p>
    <w:p w14:paraId="5E9AC1A0" w14:textId="0485B005" w:rsidR="00E65C2C" w:rsidRDefault="00E65C2C" w:rsidP="00E65C2C">
      <w:pPr>
        <w:pStyle w:val="ListParagraph"/>
        <w:numPr>
          <w:ilvl w:val="0"/>
          <w:numId w:val="15"/>
        </w:numPr>
      </w:pPr>
      <w:r>
        <w:t>Conditional Statements (if/else)</w:t>
      </w:r>
      <w:r w:rsidR="00596EB1">
        <w:t xml:space="preserve"> with Contracts (require/ensure)</w:t>
      </w:r>
    </w:p>
    <w:p w14:paraId="4FF271B0" w14:textId="3C134394" w:rsidR="00E65C2C" w:rsidRDefault="00E65C2C" w:rsidP="00E65C2C">
      <w:pPr>
        <w:pStyle w:val="ListParagraph"/>
        <w:numPr>
          <w:ilvl w:val="0"/>
          <w:numId w:val="15"/>
        </w:numPr>
      </w:pPr>
      <w:r>
        <w:t>Functions</w:t>
      </w:r>
      <w:r w:rsidR="00C513C6">
        <w:t xml:space="preserve"> with Local Scopes</w:t>
      </w:r>
      <w:r>
        <w:t xml:space="preserve"> and Function Calls</w:t>
      </w:r>
      <w:r w:rsidR="0033589D">
        <w:t xml:space="preserve"> (with Contracts)</w:t>
      </w:r>
    </w:p>
    <w:p w14:paraId="6BF75EA0" w14:textId="0BA5E0CA" w:rsidR="00E65C2C" w:rsidRDefault="00E65C2C" w:rsidP="00E65C2C">
      <w:pPr>
        <w:pStyle w:val="ListParagraph"/>
        <w:numPr>
          <w:ilvl w:val="0"/>
          <w:numId w:val="15"/>
        </w:numPr>
      </w:pPr>
      <w:r>
        <w:t>Non-nested Loops with Contracts</w:t>
      </w:r>
    </w:p>
    <w:p w14:paraId="3D0CACB3" w14:textId="238D9BEE" w:rsidR="0033589D" w:rsidRDefault="00E65C2C" w:rsidP="0033589D">
      <w:pPr>
        <w:pStyle w:val="ListParagraph"/>
        <w:numPr>
          <w:ilvl w:val="0"/>
          <w:numId w:val="15"/>
        </w:numPr>
      </w:pPr>
      <w:r>
        <w:t>Lists (w/o Indexing) and Quantification Operations over Lists (all/some)</w:t>
      </w:r>
    </w:p>
    <w:p w14:paraId="588ED768" w14:textId="0DB97DD0" w:rsidR="00AC5E01" w:rsidRDefault="00AC5E01" w:rsidP="00AC5E01"/>
    <w:p w14:paraId="201C6018" w14:textId="3B9547E0" w:rsidR="00AC5E01" w:rsidRDefault="00AC5E01" w:rsidP="00AC5E01">
      <w:r>
        <w:t>Syntax of the input programming language is like modern programming languages such as (C, Python etc.) except for couple of exceptions.</w:t>
      </w:r>
      <w:r w:rsidR="00E247E8">
        <w:t xml:space="preserve"> The rest of this subsection describes and briefly explains each bullet point above.</w:t>
      </w:r>
    </w:p>
    <w:p w14:paraId="6928E1F0" w14:textId="0A6975E1" w:rsidR="009E7CC8" w:rsidRPr="00E7736F" w:rsidRDefault="009E7CC8">
      <w:pPr>
        <w:rPr>
          <w:rFonts w:eastAsiaTheme="majorEastAsia"/>
          <w:color w:val="2F5496" w:themeColor="accent1" w:themeShade="BF"/>
          <w:sz w:val="26"/>
          <w:szCs w:val="26"/>
        </w:rPr>
      </w:pPr>
    </w:p>
    <w:p w14:paraId="17E7519A" w14:textId="5C23702E" w:rsidR="00596EB1" w:rsidRDefault="00596EB1" w:rsidP="00D71FE8">
      <w:pPr>
        <w:pStyle w:val="Heading3"/>
      </w:pPr>
      <w:bookmarkStart w:id="9" w:name="_Toc36456868"/>
      <w:bookmarkStart w:id="10" w:name="_Toc36488671"/>
      <w:r>
        <w:t>Boolean and Integer Primitive Types</w:t>
      </w:r>
    </w:p>
    <w:p w14:paraId="2AC8CDAF" w14:textId="0E50B9A0" w:rsidR="00AA33AD" w:rsidRDefault="00AA33AD" w:rsidP="00AA33AD">
      <w:pPr>
        <w:ind w:left="720"/>
      </w:pPr>
      <w:r>
        <w:t>The input programming language supports only Integer and Boolean primitive data types.</w:t>
      </w:r>
    </w:p>
    <w:p w14:paraId="49EDDC28" w14:textId="77370103" w:rsidR="00AA33AD" w:rsidRDefault="00AA33AD" w:rsidP="00AA33AD">
      <w:pPr>
        <w:ind w:left="720"/>
      </w:pPr>
      <w:r>
        <w:t>Keywords “int” and “bool” are reserved to enable users to declare their own variables.</w:t>
      </w:r>
    </w:p>
    <w:p w14:paraId="142EB4B9" w14:textId="74B78D5D" w:rsidR="00AC2D01" w:rsidRDefault="00AC2D01" w:rsidP="00AA33AD">
      <w:pPr>
        <w:ind w:left="720"/>
      </w:pPr>
      <w:r>
        <w:t>Integer operations such as add, subtract, divide, multiply, modulo are supported as well as Boolean operations such as and</w:t>
      </w:r>
      <w:r w:rsidR="00692267">
        <w:t xml:space="preserve">, </w:t>
      </w:r>
      <w:r>
        <w:t>or</w:t>
      </w:r>
      <w:r w:rsidR="00692267">
        <w:t>, implies and equivalence</w:t>
      </w:r>
      <w:r>
        <w:t>.</w:t>
      </w:r>
    </w:p>
    <w:tbl>
      <w:tblPr>
        <w:tblStyle w:val="TableGrid"/>
        <w:tblW w:w="0" w:type="auto"/>
        <w:tblLook w:val="04A0" w:firstRow="1" w:lastRow="0" w:firstColumn="1" w:lastColumn="0" w:noHBand="0" w:noVBand="1"/>
      </w:tblPr>
      <w:tblGrid>
        <w:gridCol w:w="9350"/>
      </w:tblGrid>
      <w:tr w:rsidR="00AC2D01" w:rsidRPr="00E7736F" w14:paraId="77CEED0C" w14:textId="77777777" w:rsidTr="006B3009">
        <w:tc>
          <w:tcPr>
            <w:tcW w:w="9350" w:type="dxa"/>
          </w:tcPr>
          <w:p w14:paraId="0EC33FDB" w14:textId="18F1AD40" w:rsidR="00AC2D01" w:rsidRPr="00AA33AD" w:rsidRDefault="00AC2D01" w:rsidP="006B3009">
            <w:pPr>
              <w:rPr>
                <w:i/>
                <w:iCs/>
              </w:rPr>
            </w:pPr>
            <w:r>
              <w:rPr>
                <w:b/>
                <w:bCs/>
                <w:color w:val="2F5496" w:themeColor="accent1" w:themeShade="BF"/>
              </w:rPr>
              <w:t xml:space="preserve">int </w:t>
            </w:r>
            <w:proofErr w:type="gramStart"/>
            <w:r>
              <w:rPr>
                <w:b/>
                <w:bCs/>
                <w:color w:val="2F5496" w:themeColor="accent1" w:themeShade="BF"/>
              </w:rPr>
              <w:t>var1;</w:t>
            </w:r>
            <w:proofErr w:type="gramEnd"/>
            <w:r>
              <w:rPr>
                <w:b/>
                <w:bCs/>
                <w:color w:val="2F5496" w:themeColor="accent1" w:themeShade="BF"/>
              </w:rPr>
              <w:t xml:space="preserve">                      </w:t>
            </w:r>
          </w:p>
          <w:p w14:paraId="73755A9F" w14:textId="24ACEC4B" w:rsidR="00AC2D01" w:rsidRDefault="00AC2D01" w:rsidP="006B3009">
            <w:pPr>
              <w:rPr>
                <w:b/>
                <w:bCs/>
                <w:color w:val="2F5496" w:themeColor="accent1" w:themeShade="BF"/>
              </w:rPr>
            </w:pPr>
            <w:r>
              <w:rPr>
                <w:b/>
                <w:bCs/>
                <w:color w:val="2F5496" w:themeColor="accent1" w:themeShade="BF"/>
              </w:rPr>
              <w:t xml:space="preserve">int var2 = </w:t>
            </w:r>
            <w:proofErr w:type="gramStart"/>
            <w:r>
              <w:rPr>
                <w:b/>
                <w:bCs/>
                <w:color w:val="2F5496" w:themeColor="accent1" w:themeShade="BF"/>
              </w:rPr>
              <w:t>1;</w:t>
            </w:r>
            <w:proofErr w:type="gramEnd"/>
            <w:r>
              <w:rPr>
                <w:b/>
                <w:bCs/>
                <w:color w:val="2F5496" w:themeColor="accent1" w:themeShade="BF"/>
              </w:rPr>
              <w:t xml:space="preserve">                </w:t>
            </w:r>
          </w:p>
          <w:p w14:paraId="78226A16" w14:textId="77777777" w:rsidR="00AC2D01" w:rsidRDefault="00AC2D01" w:rsidP="006B3009">
            <w:pPr>
              <w:rPr>
                <w:b/>
                <w:bCs/>
                <w:color w:val="2F5496" w:themeColor="accent1" w:themeShade="BF"/>
              </w:rPr>
            </w:pPr>
            <w:r>
              <w:rPr>
                <w:b/>
                <w:bCs/>
                <w:color w:val="2F5496" w:themeColor="accent1" w:themeShade="BF"/>
              </w:rPr>
              <w:t xml:space="preserve">int var3 = </w:t>
            </w:r>
            <w:proofErr w:type="gramStart"/>
            <w:r>
              <w:rPr>
                <w:b/>
                <w:bCs/>
                <w:color w:val="2F5496" w:themeColor="accent1" w:themeShade="BF"/>
              </w:rPr>
              <w:t>0;</w:t>
            </w:r>
            <w:proofErr w:type="gramEnd"/>
          </w:p>
          <w:p w14:paraId="497C8FC2" w14:textId="38AAF1B3" w:rsidR="00AC2D01" w:rsidRDefault="00AC2D01" w:rsidP="006B3009">
            <w:pPr>
              <w:rPr>
                <w:i/>
                <w:iCs/>
                <w:color w:val="3B3838" w:themeColor="background2" w:themeShade="40"/>
              </w:rPr>
            </w:pPr>
            <w:r>
              <w:rPr>
                <w:b/>
                <w:bCs/>
                <w:color w:val="2F5496" w:themeColor="accent1" w:themeShade="BF"/>
              </w:rPr>
              <w:t xml:space="preserve">var1 = var1 + var </w:t>
            </w:r>
            <w:proofErr w:type="gramStart"/>
            <w:r>
              <w:rPr>
                <w:b/>
                <w:bCs/>
                <w:color w:val="2F5496" w:themeColor="accent1" w:themeShade="BF"/>
              </w:rPr>
              <w:t>2</w:t>
            </w:r>
            <w:r w:rsidR="00692267">
              <w:rPr>
                <w:b/>
                <w:bCs/>
                <w:color w:val="2F5496" w:themeColor="accent1" w:themeShade="BF"/>
              </w:rPr>
              <w:t>;</w:t>
            </w:r>
            <w:r>
              <w:rPr>
                <w:b/>
                <w:bCs/>
                <w:color w:val="2F5496" w:themeColor="accent1" w:themeShade="BF"/>
              </w:rPr>
              <w:t xml:space="preserve">  </w:t>
            </w:r>
            <w:r w:rsidRPr="00E7736F">
              <w:rPr>
                <w:i/>
                <w:iCs/>
                <w:color w:val="3B3838" w:themeColor="background2" w:themeShade="40"/>
              </w:rPr>
              <w:t>/</w:t>
            </w:r>
            <w:proofErr w:type="gramEnd"/>
            <w:r w:rsidRPr="00E7736F">
              <w:rPr>
                <w:i/>
                <w:iCs/>
                <w:color w:val="3B3838" w:themeColor="background2" w:themeShade="40"/>
              </w:rPr>
              <w:t>*</w:t>
            </w:r>
            <w:r w:rsidR="00E368AC">
              <w:rPr>
                <w:i/>
                <w:iCs/>
                <w:color w:val="3B3838" w:themeColor="background2" w:themeShade="40"/>
              </w:rPr>
              <w:t xml:space="preserve"> </w:t>
            </w:r>
            <w:r w:rsidR="00692267">
              <w:rPr>
                <w:i/>
                <w:iCs/>
                <w:color w:val="3B3838" w:themeColor="background2" w:themeShade="40"/>
              </w:rPr>
              <w:t xml:space="preserve">Addition </w:t>
            </w:r>
            <w:r w:rsidR="007076A1">
              <w:rPr>
                <w:i/>
                <w:iCs/>
                <w:color w:val="3B3838" w:themeColor="background2" w:themeShade="40"/>
              </w:rPr>
              <w:t>E</w:t>
            </w:r>
            <w:r w:rsidR="00692267">
              <w:rPr>
                <w:i/>
                <w:iCs/>
                <w:color w:val="3B3838" w:themeColor="background2" w:themeShade="40"/>
              </w:rPr>
              <w:t>xample</w:t>
            </w:r>
            <w:r w:rsidRPr="00E7736F">
              <w:rPr>
                <w:i/>
                <w:iCs/>
                <w:color w:val="3B3838" w:themeColor="background2" w:themeShade="40"/>
              </w:rPr>
              <w:t xml:space="preserve"> */</w:t>
            </w:r>
          </w:p>
          <w:p w14:paraId="7D717764" w14:textId="6748EA73" w:rsidR="00AC2D01" w:rsidRDefault="00AC2D01" w:rsidP="006B3009">
            <w:pPr>
              <w:rPr>
                <w:b/>
                <w:bCs/>
                <w:color w:val="2F5496" w:themeColor="accent1" w:themeShade="BF"/>
              </w:rPr>
            </w:pPr>
          </w:p>
          <w:p w14:paraId="7CE417A8" w14:textId="77777777" w:rsidR="00AC2D01" w:rsidRDefault="00AC2D01" w:rsidP="006B3009">
            <w:pPr>
              <w:rPr>
                <w:b/>
                <w:bCs/>
                <w:color w:val="2F5496" w:themeColor="accent1" w:themeShade="BF"/>
              </w:rPr>
            </w:pPr>
          </w:p>
          <w:p w14:paraId="4AA3D32D" w14:textId="77777777" w:rsidR="00AC2D01" w:rsidRDefault="00AC2D01" w:rsidP="006B3009">
            <w:pPr>
              <w:rPr>
                <w:b/>
                <w:bCs/>
                <w:color w:val="2F5496" w:themeColor="accent1" w:themeShade="BF"/>
              </w:rPr>
            </w:pPr>
            <w:r>
              <w:rPr>
                <w:b/>
                <w:bCs/>
                <w:color w:val="2F5496" w:themeColor="accent1" w:themeShade="BF"/>
              </w:rPr>
              <w:t>bool var</w:t>
            </w:r>
            <w:proofErr w:type="gramStart"/>
            <w:r>
              <w:rPr>
                <w:b/>
                <w:bCs/>
                <w:color w:val="2F5496" w:themeColor="accent1" w:themeShade="BF"/>
              </w:rPr>
              <w:t xml:space="preserve">5;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Uninitialized Boolean Variable Declaration</w:t>
            </w:r>
            <w:r w:rsidRPr="00E7736F">
              <w:rPr>
                <w:i/>
                <w:iCs/>
                <w:color w:val="3B3838" w:themeColor="background2" w:themeShade="40"/>
              </w:rPr>
              <w:t xml:space="preserve"> */</w:t>
            </w:r>
          </w:p>
          <w:p w14:paraId="09E94D0D" w14:textId="77777777" w:rsidR="00AC2D01" w:rsidRDefault="00AC2D01" w:rsidP="006B3009">
            <w:pPr>
              <w:rPr>
                <w:b/>
                <w:bCs/>
                <w:color w:val="2F5496" w:themeColor="accent1" w:themeShade="BF"/>
              </w:rPr>
            </w:pPr>
            <w:r>
              <w:rPr>
                <w:b/>
                <w:bCs/>
                <w:color w:val="2F5496" w:themeColor="accent1" w:themeShade="BF"/>
              </w:rPr>
              <w:t xml:space="preserve">bool var6 = </w:t>
            </w:r>
            <w:proofErr w:type="gramStart"/>
            <w:r>
              <w:rPr>
                <w:b/>
                <w:bCs/>
                <w:color w:val="2F5496" w:themeColor="accent1" w:themeShade="BF"/>
              </w:rPr>
              <w:t xml:space="preserve">true;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Initialized Boolean Variable Declaration</w:t>
            </w:r>
            <w:r w:rsidRPr="00E7736F">
              <w:rPr>
                <w:i/>
                <w:iCs/>
                <w:color w:val="3B3838" w:themeColor="background2" w:themeShade="40"/>
              </w:rPr>
              <w:t xml:space="preserve"> */</w:t>
            </w:r>
          </w:p>
          <w:p w14:paraId="56123ED7" w14:textId="77777777" w:rsidR="00AC2D01" w:rsidRDefault="00AC2D01" w:rsidP="006B3009">
            <w:pPr>
              <w:rPr>
                <w:b/>
                <w:bCs/>
                <w:color w:val="2F5496" w:themeColor="accent1" w:themeShade="BF"/>
              </w:rPr>
            </w:pPr>
            <w:r>
              <w:rPr>
                <w:b/>
                <w:bCs/>
                <w:color w:val="2F5496" w:themeColor="accent1" w:themeShade="BF"/>
              </w:rPr>
              <w:t xml:space="preserve">bool var 7 = </w:t>
            </w:r>
            <w:proofErr w:type="gramStart"/>
            <w:r>
              <w:rPr>
                <w:b/>
                <w:bCs/>
                <w:color w:val="2F5496" w:themeColor="accent1" w:themeShade="BF"/>
              </w:rPr>
              <w:t>false;</w:t>
            </w:r>
            <w:proofErr w:type="gramEnd"/>
          </w:p>
          <w:p w14:paraId="17501F56" w14:textId="6B62056E" w:rsidR="00E368AC" w:rsidRPr="00E368AC" w:rsidRDefault="00E368AC" w:rsidP="006B3009">
            <w:pPr>
              <w:rPr>
                <w:i/>
                <w:iCs/>
                <w:color w:val="3B3838" w:themeColor="background2" w:themeShade="40"/>
              </w:rPr>
            </w:pPr>
            <w:r>
              <w:rPr>
                <w:b/>
                <w:bCs/>
                <w:color w:val="2F5496" w:themeColor="accent1" w:themeShade="BF"/>
              </w:rPr>
              <w:t xml:space="preserve">var 5 = var6 &amp;&amp; true; </w:t>
            </w:r>
            <w:r w:rsidRPr="00E7736F">
              <w:rPr>
                <w:i/>
                <w:iCs/>
                <w:color w:val="3B3838" w:themeColor="background2" w:themeShade="40"/>
              </w:rPr>
              <w:t>/*</w:t>
            </w:r>
            <w:r>
              <w:rPr>
                <w:i/>
                <w:iCs/>
                <w:color w:val="3B3838" w:themeColor="background2" w:themeShade="40"/>
              </w:rPr>
              <w:t xml:space="preserve"> Conjunction </w:t>
            </w:r>
            <w:r w:rsidR="007076A1">
              <w:rPr>
                <w:i/>
                <w:iCs/>
                <w:color w:val="3B3838" w:themeColor="background2" w:themeShade="40"/>
              </w:rPr>
              <w:t>E</w:t>
            </w:r>
            <w:r>
              <w:rPr>
                <w:i/>
                <w:iCs/>
                <w:color w:val="3B3838" w:themeColor="background2" w:themeShade="40"/>
              </w:rPr>
              <w:t>xample</w:t>
            </w:r>
            <w:r w:rsidRPr="00E7736F">
              <w:rPr>
                <w:i/>
                <w:iCs/>
                <w:color w:val="3B3838" w:themeColor="background2" w:themeShade="40"/>
              </w:rPr>
              <w:t xml:space="preserve"> */</w:t>
            </w:r>
          </w:p>
        </w:tc>
      </w:tr>
      <w:tr w:rsidR="00AC2D01" w:rsidRPr="00E7736F" w14:paraId="49390E22" w14:textId="77777777" w:rsidTr="006B3009">
        <w:tc>
          <w:tcPr>
            <w:tcW w:w="9350" w:type="dxa"/>
          </w:tcPr>
          <w:p w14:paraId="5868D826" w14:textId="77777777" w:rsidR="00AC2D01" w:rsidRDefault="00AC2D01" w:rsidP="006B3009">
            <w:pPr>
              <w:rPr>
                <w:b/>
                <w:bCs/>
                <w:color w:val="2F5496" w:themeColor="accent1" w:themeShade="BF"/>
              </w:rPr>
            </w:pPr>
          </w:p>
        </w:tc>
      </w:tr>
    </w:tbl>
    <w:p w14:paraId="2CE01082" w14:textId="77777777" w:rsidR="00AC2D01" w:rsidRPr="00E7736F" w:rsidRDefault="00AC2D01" w:rsidP="00AC2D01">
      <w:pPr>
        <w:pStyle w:val="Caption"/>
        <w:jc w:val="center"/>
      </w:pPr>
      <w:r>
        <w:t xml:space="preserve">Figure </w:t>
      </w:r>
      <w:fldSimple w:instr=" SEQ Figure \* ARABIC ">
        <w:r>
          <w:rPr>
            <w:noProof/>
          </w:rPr>
          <w:t>1</w:t>
        </w:r>
      </w:fldSimple>
      <w:r>
        <w:t>: Demonstration: Primitive Types</w:t>
      </w:r>
    </w:p>
    <w:p w14:paraId="37CB5687" w14:textId="77777777" w:rsidR="00AC2D01" w:rsidRDefault="00AC2D01" w:rsidP="00AA33AD">
      <w:pPr>
        <w:ind w:left="720"/>
      </w:pPr>
    </w:p>
    <w:p w14:paraId="2F3C0EB9" w14:textId="77777777" w:rsidR="00AC5E01" w:rsidRPr="00AA33AD" w:rsidRDefault="00AC5E01" w:rsidP="00AA33AD">
      <w:pPr>
        <w:ind w:left="720"/>
      </w:pPr>
    </w:p>
    <w:p w14:paraId="37AD6935" w14:textId="5E425F46" w:rsidR="00596EB1" w:rsidRDefault="00596EB1" w:rsidP="00596EB1">
      <w:pPr>
        <w:pStyle w:val="Heading3"/>
      </w:pPr>
      <w:r>
        <w:t>Variable Declaration and Assignment</w:t>
      </w:r>
    </w:p>
    <w:p w14:paraId="334DF0AC" w14:textId="6D26BA77" w:rsidR="00AA33AD" w:rsidRDefault="00AA33AD" w:rsidP="00AA33AD">
      <w:pPr>
        <w:ind w:left="720"/>
      </w:pPr>
      <w:r>
        <w:t xml:space="preserve">The input programming language supports declaration of variables and assigning them values including assigning values from other variables. </w:t>
      </w:r>
      <w:r w:rsidR="00AC5E01">
        <w:t xml:space="preserve">It is also worth noting here that </w:t>
      </w:r>
      <w:r w:rsidR="007076A1">
        <w:t>sequential assignments are also supported.</w:t>
      </w:r>
    </w:p>
    <w:p w14:paraId="584BB955" w14:textId="77777777" w:rsidR="00AC5E01" w:rsidRDefault="00AC5E01" w:rsidP="00AA33AD">
      <w:pPr>
        <w:ind w:left="720"/>
      </w:pPr>
    </w:p>
    <w:tbl>
      <w:tblPr>
        <w:tblStyle w:val="TableGrid"/>
        <w:tblW w:w="0" w:type="auto"/>
        <w:tblLook w:val="04A0" w:firstRow="1" w:lastRow="0" w:firstColumn="1" w:lastColumn="0" w:noHBand="0" w:noVBand="1"/>
      </w:tblPr>
      <w:tblGrid>
        <w:gridCol w:w="9350"/>
      </w:tblGrid>
      <w:tr w:rsidR="00AA33AD" w:rsidRPr="00E7736F" w14:paraId="07ABBDB5" w14:textId="77777777" w:rsidTr="00D71FE8">
        <w:tc>
          <w:tcPr>
            <w:tcW w:w="9350" w:type="dxa"/>
          </w:tcPr>
          <w:p w14:paraId="2A0E3E1E" w14:textId="77DBFED0" w:rsidR="00AA33AD" w:rsidRPr="00AA33AD" w:rsidRDefault="00AA33AD" w:rsidP="00D71FE8">
            <w:pPr>
              <w:rPr>
                <w:i/>
                <w:iCs/>
              </w:rPr>
            </w:pPr>
            <w:r>
              <w:rPr>
                <w:b/>
                <w:bCs/>
                <w:color w:val="2F5496" w:themeColor="accent1" w:themeShade="BF"/>
              </w:rPr>
              <w:t>int var</w:t>
            </w:r>
            <w:proofErr w:type="gramStart"/>
            <w:r>
              <w:rPr>
                <w:b/>
                <w:bCs/>
                <w:color w:val="2F5496" w:themeColor="accent1" w:themeShade="BF"/>
              </w:rPr>
              <w:t xml:space="preserve">1;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Uninitialized Integer Variable Declaration</w:t>
            </w:r>
            <w:r w:rsidRPr="00E7736F">
              <w:rPr>
                <w:i/>
                <w:iCs/>
                <w:color w:val="3B3838" w:themeColor="background2" w:themeShade="40"/>
              </w:rPr>
              <w:t xml:space="preserve"> */</w:t>
            </w:r>
          </w:p>
          <w:p w14:paraId="3F159779" w14:textId="1577B005" w:rsidR="00AA33AD" w:rsidRDefault="00AA33AD" w:rsidP="00D71FE8">
            <w:pPr>
              <w:rPr>
                <w:b/>
                <w:bCs/>
                <w:color w:val="2F5496" w:themeColor="accent1" w:themeShade="BF"/>
              </w:rPr>
            </w:pPr>
            <w:r>
              <w:rPr>
                <w:b/>
                <w:bCs/>
                <w:color w:val="2F5496" w:themeColor="accent1" w:themeShade="BF"/>
              </w:rPr>
              <w:t xml:space="preserve">int var2 = </w:t>
            </w:r>
            <w:proofErr w:type="gramStart"/>
            <w:r>
              <w:rPr>
                <w:b/>
                <w:bCs/>
                <w:color w:val="2F5496" w:themeColor="accent1" w:themeShade="BF"/>
              </w:rPr>
              <w:t xml:space="preserve">1;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Initialized Integer Variable Declaration</w:t>
            </w:r>
            <w:r w:rsidRPr="00E7736F">
              <w:rPr>
                <w:i/>
                <w:iCs/>
                <w:color w:val="3B3838" w:themeColor="background2" w:themeShade="40"/>
              </w:rPr>
              <w:t xml:space="preserve"> */</w:t>
            </w:r>
          </w:p>
          <w:p w14:paraId="32B9179D" w14:textId="252F56A6" w:rsidR="00AA33AD" w:rsidRDefault="00AA33AD" w:rsidP="00D71FE8">
            <w:pPr>
              <w:rPr>
                <w:b/>
                <w:bCs/>
                <w:color w:val="2F5496" w:themeColor="accent1" w:themeShade="BF"/>
              </w:rPr>
            </w:pPr>
            <w:r>
              <w:rPr>
                <w:b/>
                <w:bCs/>
                <w:color w:val="2F5496" w:themeColor="accent1" w:themeShade="BF"/>
              </w:rPr>
              <w:t xml:space="preserve">int var3 = </w:t>
            </w:r>
            <w:proofErr w:type="gramStart"/>
            <w:r>
              <w:rPr>
                <w:b/>
                <w:bCs/>
                <w:color w:val="2F5496" w:themeColor="accent1" w:themeShade="BF"/>
              </w:rPr>
              <w:t>0;</w:t>
            </w:r>
            <w:proofErr w:type="gramEnd"/>
          </w:p>
          <w:p w14:paraId="241BE39E" w14:textId="34C09C3B" w:rsidR="00AA33AD" w:rsidRDefault="00AA33AD" w:rsidP="00D71FE8">
            <w:pPr>
              <w:rPr>
                <w:b/>
                <w:bCs/>
                <w:color w:val="2F5496" w:themeColor="accent1" w:themeShade="BF"/>
              </w:rPr>
            </w:pPr>
            <w:r>
              <w:rPr>
                <w:b/>
                <w:bCs/>
                <w:color w:val="2F5496" w:themeColor="accent1" w:themeShade="BF"/>
              </w:rPr>
              <w:t xml:space="preserve">int var4 = </w:t>
            </w:r>
            <w:proofErr w:type="gramStart"/>
            <w:r>
              <w:rPr>
                <w:b/>
                <w:bCs/>
                <w:color w:val="2F5496" w:themeColor="accent1" w:themeShade="BF"/>
              </w:rPr>
              <w:t>-1;</w:t>
            </w:r>
            <w:proofErr w:type="gramEnd"/>
          </w:p>
          <w:p w14:paraId="45FE54B2" w14:textId="3C2A17B2" w:rsidR="00AA33AD" w:rsidRDefault="00AA33AD" w:rsidP="00D71FE8">
            <w:pPr>
              <w:rPr>
                <w:i/>
                <w:iCs/>
                <w:color w:val="3B3838" w:themeColor="background2" w:themeShade="40"/>
              </w:rPr>
            </w:pPr>
            <w:r>
              <w:rPr>
                <w:b/>
                <w:bCs/>
                <w:color w:val="2F5496" w:themeColor="accent1" w:themeShade="BF"/>
              </w:rPr>
              <w:lastRenderedPageBreak/>
              <w:t>var1 = var</w:t>
            </w:r>
            <w:proofErr w:type="gramStart"/>
            <w:r>
              <w:rPr>
                <w:b/>
                <w:bCs/>
                <w:color w:val="2F5496" w:themeColor="accent1" w:themeShade="BF"/>
              </w:rPr>
              <w:t>3;</w:t>
            </w:r>
            <w:r w:rsidRPr="00E7736F">
              <w:rPr>
                <w:i/>
                <w:iCs/>
                <w:color w:val="3B3838" w:themeColor="background2" w:themeShade="40"/>
              </w:rPr>
              <w:t xml:space="preserve"> </w:t>
            </w:r>
            <w:r>
              <w:rPr>
                <w:i/>
                <w:iCs/>
                <w:color w:val="3B3838" w:themeColor="background2" w:themeShade="40"/>
              </w:rPr>
              <w:t xml:space="preserve">  </w:t>
            </w:r>
            <w:proofErr w:type="gramEnd"/>
            <w:r>
              <w:rPr>
                <w:i/>
                <w:iCs/>
                <w:color w:val="3B3838" w:themeColor="background2" w:themeShade="40"/>
              </w:rPr>
              <w:t xml:space="preserve">            </w:t>
            </w:r>
            <w:r w:rsidRPr="00E7736F">
              <w:rPr>
                <w:i/>
                <w:iCs/>
                <w:color w:val="3B3838" w:themeColor="background2" w:themeShade="40"/>
              </w:rPr>
              <w:t xml:space="preserve">/* </w:t>
            </w:r>
            <w:r>
              <w:rPr>
                <w:i/>
                <w:iCs/>
                <w:color w:val="3B3838" w:themeColor="background2" w:themeShade="40"/>
              </w:rPr>
              <w:t xml:space="preserve">Copying Variables </w:t>
            </w:r>
            <w:r w:rsidRPr="00E7736F">
              <w:rPr>
                <w:i/>
                <w:iCs/>
                <w:color w:val="3B3838" w:themeColor="background2" w:themeShade="40"/>
              </w:rPr>
              <w:t>*/</w:t>
            </w:r>
          </w:p>
          <w:p w14:paraId="35DBECE5" w14:textId="77777777" w:rsidR="00AA33AD" w:rsidRDefault="00AA33AD" w:rsidP="00D71FE8">
            <w:pPr>
              <w:rPr>
                <w:b/>
                <w:bCs/>
                <w:color w:val="2F5496" w:themeColor="accent1" w:themeShade="BF"/>
              </w:rPr>
            </w:pPr>
          </w:p>
          <w:p w14:paraId="5A3B76E5" w14:textId="244A2D2B" w:rsidR="00AA33AD" w:rsidRDefault="00AA33AD" w:rsidP="00D71FE8">
            <w:pPr>
              <w:rPr>
                <w:b/>
                <w:bCs/>
                <w:color w:val="2F5496" w:themeColor="accent1" w:themeShade="BF"/>
              </w:rPr>
            </w:pPr>
            <w:r>
              <w:rPr>
                <w:b/>
                <w:bCs/>
                <w:color w:val="2F5496" w:themeColor="accent1" w:themeShade="BF"/>
              </w:rPr>
              <w:t>bool var</w:t>
            </w:r>
            <w:proofErr w:type="gramStart"/>
            <w:r>
              <w:rPr>
                <w:b/>
                <w:bCs/>
                <w:color w:val="2F5496" w:themeColor="accent1" w:themeShade="BF"/>
              </w:rPr>
              <w:t xml:space="preserve">5;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Uninitialized Boolean Variable Declaration</w:t>
            </w:r>
            <w:r w:rsidRPr="00E7736F">
              <w:rPr>
                <w:i/>
                <w:iCs/>
                <w:color w:val="3B3838" w:themeColor="background2" w:themeShade="40"/>
              </w:rPr>
              <w:t xml:space="preserve"> */</w:t>
            </w:r>
          </w:p>
          <w:p w14:paraId="2B4C279F" w14:textId="6A2E0D65" w:rsidR="00AA33AD" w:rsidRDefault="00AA33AD" w:rsidP="00D71FE8">
            <w:pPr>
              <w:rPr>
                <w:b/>
                <w:bCs/>
                <w:color w:val="2F5496" w:themeColor="accent1" w:themeShade="BF"/>
              </w:rPr>
            </w:pPr>
            <w:r>
              <w:rPr>
                <w:b/>
                <w:bCs/>
                <w:color w:val="2F5496" w:themeColor="accent1" w:themeShade="BF"/>
              </w:rPr>
              <w:t xml:space="preserve">bool var6 = </w:t>
            </w:r>
            <w:proofErr w:type="gramStart"/>
            <w:r>
              <w:rPr>
                <w:b/>
                <w:bCs/>
                <w:color w:val="2F5496" w:themeColor="accent1" w:themeShade="BF"/>
              </w:rPr>
              <w:t xml:space="preserve">true;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Initialized Boolean Variable Declaration</w:t>
            </w:r>
            <w:r w:rsidRPr="00E7736F">
              <w:rPr>
                <w:i/>
                <w:iCs/>
                <w:color w:val="3B3838" w:themeColor="background2" w:themeShade="40"/>
              </w:rPr>
              <w:t xml:space="preserve"> */</w:t>
            </w:r>
          </w:p>
          <w:p w14:paraId="396524B2" w14:textId="464E5756" w:rsidR="00AA33AD" w:rsidRDefault="00AA33AD" w:rsidP="00D71FE8">
            <w:pPr>
              <w:rPr>
                <w:b/>
                <w:bCs/>
                <w:color w:val="2F5496" w:themeColor="accent1" w:themeShade="BF"/>
              </w:rPr>
            </w:pPr>
            <w:r>
              <w:rPr>
                <w:b/>
                <w:bCs/>
                <w:color w:val="2F5496" w:themeColor="accent1" w:themeShade="BF"/>
              </w:rPr>
              <w:t xml:space="preserve">bool var 7 = </w:t>
            </w:r>
            <w:proofErr w:type="gramStart"/>
            <w:r>
              <w:rPr>
                <w:b/>
                <w:bCs/>
                <w:color w:val="2F5496" w:themeColor="accent1" w:themeShade="BF"/>
              </w:rPr>
              <w:t>false;</w:t>
            </w:r>
            <w:proofErr w:type="gramEnd"/>
          </w:p>
          <w:p w14:paraId="7F700639" w14:textId="597AADF5" w:rsidR="007076A1" w:rsidRPr="007076A1" w:rsidRDefault="00AA33AD" w:rsidP="00AC5E01">
            <w:pPr>
              <w:rPr>
                <w:i/>
                <w:iCs/>
                <w:color w:val="3B3838" w:themeColor="background2" w:themeShade="40"/>
              </w:rPr>
            </w:pPr>
            <w:r>
              <w:rPr>
                <w:b/>
                <w:bCs/>
                <w:color w:val="2F5496" w:themeColor="accent1" w:themeShade="BF"/>
              </w:rPr>
              <w:t>var5 = var</w:t>
            </w:r>
            <w:proofErr w:type="gramStart"/>
            <w:r>
              <w:rPr>
                <w:b/>
                <w:bCs/>
                <w:color w:val="2F5496" w:themeColor="accent1" w:themeShade="BF"/>
              </w:rPr>
              <w:t xml:space="preserve">6;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 xml:space="preserve">Copying </w:t>
            </w:r>
            <w:r w:rsidR="007076A1">
              <w:rPr>
                <w:i/>
                <w:iCs/>
                <w:color w:val="3B3838" w:themeColor="background2" w:themeShade="40"/>
              </w:rPr>
              <w:t xml:space="preserve">Values of </w:t>
            </w:r>
            <w:r>
              <w:rPr>
                <w:i/>
                <w:iCs/>
                <w:color w:val="3B3838" w:themeColor="background2" w:themeShade="40"/>
              </w:rPr>
              <w:t xml:space="preserve">Variables </w:t>
            </w:r>
            <w:r w:rsidRPr="00E7736F">
              <w:rPr>
                <w:i/>
                <w:iCs/>
                <w:color w:val="3B3838" w:themeColor="background2" w:themeShade="40"/>
              </w:rPr>
              <w:t>*/</w:t>
            </w:r>
          </w:p>
        </w:tc>
      </w:tr>
      <w:tr w:rsidR="00AA33AD" w:rsidRPr="00E7736F" w14:paraId="01183D78" w14:textId="77777777" w:rsidTr="00D71FE8">
        <w:tc>
          <w:tcPr>
            <w:tcW w:w="9350" w:type="dxa"/>
          </w:tcPr>
          <w:p w14:paraId="52F44C19" w14:textId="77777777" w:rsidR="00AA33AD" w:rsidRDefault="00AA33AD" w:rsidP="00D71FE8">
            <w:pPr>
              <w:rPr>
                <w:b/>
                <w:bCs/>
                <w:color w:val="2F5496" w:themeColor="accent1" w:themeShade="BF"/>
              </w:rPr>
            </w:pPr>
          </w:p>
        </w:tc>
      </w:tr>
    </w:tbl>
    <w:p w14:paraId="1CBFD07B" w14:textId="3F452F99" w:rsidR="00AC5E01" w:rsidRDefault="00AA33AD" w:rsidP="00C91B91">
      <w:pPr>
        <w:pStyle w:val="Caption"/>
        <w:jc w:val="center"/>
      </w:pPr>
      <w:r>
        <w:t xml:space="preserve">Figure </w:t>
      </w:r>
      <w:fldSimple w:instr=" SEQ Figure \* ARABIC ">
        <w:r>
          <w:rPr>
            <w:noProof/>
          </w:rPr>
          <w:t>1</w:t>
        </w:r>
      </w:fldSimple>
      <w:r>
        <w:t xml:space="preserve">: </w:t>
      </w:r>
      <w:r w:rsidR="00AC5E01">
        <w:t>Demonstration: Primitive Types</w:t>
      </w:r>
    </w:p>
    <w:p w14:paraId="7866F4B7" w14:textId="77777777" w:rsidR="00AC5E01" w:rsidRPr="00AA33AD" w:rsidRDefault="00AC5E01" w:rsidP="00AA33AD">
      <w:pPr>
        <w:ind w:left="720"/>
      </w:pPr>
    </w:p>
    <w:p w14:paraId="3B72461A" w14:textId="6D6249C8" w:rsidR="00AC5E01" w:rsidRDefault="00AC5E01">
      <w:pPr>
        <w:pStyle w:val="Heading3"/>
      </w:pPr>
      <w:r>
        <w:t>Basic Type Checking</w:t>
      </w:r>
    </w:p>
    <w:p w14:paraId="3C004CB1" w14:textId="3C9B664A" w:rsidR="00AC5E01" w:rsidRDefault="00AC5E01" w:rsidP="00AC5E01">
      <w:pPr>
        <w:ind w:left="720"/>
      </w:pPr>
      <w:r>
        <w:t>The input programming language supports type checking of variables during translation.</w:t>
      </w:r>
      <w:r w:rsidR="00C513C6">
        <w:t xml:space="preserve"> </w:t>
      </w:r>
      <w:r>
        <w:t>Uninitialized variables will also be detected for type checking.</w:t>
      </w:r>
    </w:p>
    <w:p w14:paraId="54917203" w14:textId="77777777" w:rsidR="00C513C6" w:rsidRDefault="00C513C6" w:rsidP="00AC5E01">
      <w:pPr>
        <w:ind w:left="720"/>
      </w:pPr>
    </w:p>
    <w:tbl>
      <w:tblPr>
        <w:tblStyle w:val="TableGrid"/>
        <w:tblW w:w="0" w:type="auto"/>
        <w:tblLook w:val="04A0" w:firstRow="1" w:lastRow="0" w:firstColumn="1" w:lastColumn="0" w:noHBand="0" w:noVBand="1"/>
      </w:tblPr>
      <w:tblGrid>
        <w:gridCol w:w="9350"/>
      </w:tblGrid>
      <w:tr w:rsidR="00AC5E01" w:rsidRPr="00E7736F" w14:paraId="04ACC355" w14:textId="77777777" w:rsidTr="00D71FE8">
        <w:tc>
          <w:tcPr>
            <w:tcW w:w="9350" w:type="dxa"/>
          </w:tcPr>
          <w:p w14:paraId="546F8220" w14:textId="11BA49C0" w:rsidR="00AC5E01" w:rsidRPr="00AA33AD" w:rsidRDefault="00AC5E01" w:rsidP="00D71FE8">
            <w:pPr>
              <w:rPr>
                <w:i/>
                <w:iCs/>
              </w:rPr>
            </w:pPr>
            <w:r>
              <w:rPr>
                <w:b/>
                <w:bCs/>
                <w:color w:val="2F5496" w:themeColor="accent1" w:themeShade="BF"/>
              </w:rPr>
              <w:t xml:space="preserve">int </w:t>
            </w:r>
            <w:proofErr w:type="gramStart"/>
            <w:r>
              <w:rPr>
                <w:b/>
                <w:bCs/>
                <w:color w:val="2F5496" w:themeColor="accent1" w:themeShade="BF"/>
              </w:rPr>
              <w:t>var1;</w:t>
            </w:r>
            <w:proofErr w:type="gramEnd"/>
            <w:r>
              <w:rPr>
                <w:b/>
                <w:bCs/>
                <w:color w:val="2F5496" w:themeColor="accent1" w:themeShade="BF"/>
              </w:rPr>
              <w:t xml:space="preserve">                      </w:t>
            </w:r>
          </w:p>
          <w:p w14:paraId="54DFEB3A" w14:textId="3CF803E5" w:rsidR="00AC5E01" w:rsidRDefault="00AC5E01" w:rsidP="00D71FE8">
            <w:pPr>
              <w:rPr>
                <w:b/>
                <w:bCs/>
                <w:color w:val="2F5496" w:themeColor="accent1" w:themeShade="BF"/>
              </w:rPr>
            </w:pPr>
            <w:r>
              <w:rPr>
                <w:b/>
                <w:bCs/>
                <w:color w:val="2F5496" w:themeColor="accent1" w:themeShade="BF"/>
              </w:rPr>
              <w:t xml:space="preserve">int var2 = </w:t>
            </w:r>
            <w:proofErr w:type="gramStart"/>
            <w:r>
              <w:rPr>
                <w:b/>
                <w:bCs/>
                <w:color w:val="2F5496" w:themeColor="accent1" w:themeShade="BF"/>
              </w:rPr>
              <w:t>1;</w:t>
            </w:r>
            <w:proofErr w:type="gramEnd"/>
            <w:r>
              <w:rPr>
                <w:b/>
                <w:bCs/>
                <w:color w:val="2F5496" w:themeColor="accent1" w:themeShade="BF"/>
              </w:rPr>
              <w:t xml:space="preserve">                </w:t>
            </w:r>
          </w:p>
          <w:p w14:paraId="5955225A" w14:textId="1866DB4E" w:rsidR="00AC5E01" w:rsidRDefault="00AC5E01" w:rsidP="00D71FE8">
            <w:pPr>
              <w:rPr>
                <w:b/>
                <w:bCs/>
                <w:color w:val="2F5496" w:themeColor="accent1" w:themeShade="BF"/>
              </w:rPr>
            </w:pPr>
            <w:r>
              <w:rPr>
                <w:b/>
                <w:bCs/>
                <w:color w:val="2F5496" w:themeColor="accent1" w:themeShade="BF"/>
              </w:rPr>
              <w:t xml:space="preserve">bool </w:t>
            </w:r>
            <w:proofErr w:type="gramStart"/>
            <w:r>
              <w:rPr>
                <w:b/>
                <w:bCs/>
                <w:color w:val="2F5496" w:themeColor="accent1" w:themeShade="BF"/>
              </w:rPr>
              <w:t>var5;</w:t>
            </w:r>
            <w:proofErr w:type="gramEnd"/>
            <w:r>
              <w:rPr>
                <w:b/>
                <w:bCs/>
                <w:color w:val="2F5496" w:themeColor="accent1" w:themeShade="BF"/>
              </w:rPr>
              <w:t xml:space="preserve">                  </w:t>
            </w:r>
          </w:p>
          <w:p w14:paraId="3213CD02" w14:textId="7F526E85" w:rsidR="00AC5E01" w:rsidRDefault="00AC5E01" w:rsidP="00D71FE8">
            <w:pPr>
              <w:rPr>
                <w:b/>
                <w:bCs/>
                <w:color w:val="2F5496" w:themeColor="accent1" w:themeShade="BF"/>
              </w:rPr>
            </w:pPr>
            <w:r>
              <w:rPr>
                <w:b/>
                <w:bCs/>
                <w:color w:val="2F5496" w:themeColor="accent1" w:themeShade="BF"/>
              </w:rPr>
              <w:t xml:space="preserve">bool var6 = </w:t>
            </w:r>
            <w:proofErr w:type="gramStart"/>
            <w:r>
              <w:rPr>
                <w:b/>
                <w:bCs/>
                <w:color w:val="2F5496" w:themeColor="accent1" w:themeShade="BF"/>
              </w:rPr>
              <w:t>true;</w:t>
            </w:r>
            <w:proofErr w:type="gramEnd"/>
            <w:r>
              <w:rPr>
                <w:b/>
                <w:bCs/>
                <w:color w:val="2F5496" w:themeColor="accent1" w:themeShade="BF"/>
              </w:rPr>
              <w:t xml:space="preserve">      </w:t>
            </w:r>
          </w:p>
          <w:p w14:paraId="68524AB1" w14:textId="77777777" w:rsidR="00AC5E01" w:rsidRDefault="00AC5E01" w:rsidP="00D71FE8">
            <w:pPr>
              <w:rPr>
                <w:i/>
                <w:iCs/>
                <w:color w:val="3B3838" w:themeColor="background2" w:themeShade="40"/>
              </w:rPr>
            </w:pPr>
            <w:r>
              <w:rPr>
                <w:b/>
                <w:bCs/>
                <w:color w:val="2F5496" w:themeColor="accent1" w:themeShade="BF"/>
              </w:rPr>
              <w:t>var1 = var</w:t>
            </w:r>
            <w:proofErr w:type="gramStart"/>
            <w:r>
              <w:rPr>
                <w:b/>
                <w:bCs/>
                <w:color w:val="2F5496" w:themeColor="accent1" w:themeShade="BF"/>
              </w:rPr>
              <w:t xml:space="preserve">5;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 xml:space="preserve">WILL FAIL </w:t>
            </w:r>
            <w:r w:rsidRPr="00E7736F">
              <w:rPr>
                <w:i/>
                <w:iCs/>
                <w:color w:val="3B3838" w:themeColor="background2" w:themeShade="40"/>
              </w:rPr>
              <w:t>*/</w:t>
            </w:r>
          </w:p>
          <w:p w14:paraId="7DB9EB0A" w14:textId="705E4735" w:rsidR="00AC5E01" w:rsidRPr="00AC5E01" w:rsidRDefault="00AC5E01" w:rsidP="00D71FE8">
            <w:pPr>
              <w:rPr>
                <w:i/>
                <w:iCs/>
                <w:color w:val="3B3838" w:themeColor="background2" w:themeShade="40"/>
              </w:rPr>
            </w:pPr>
            <w:r>
              <w:rPr>
                <w:b/>
                <w:bCs/>
                <w:color w:val="2F5496" w:themeColor="accent1" w:themeShade="BF"/>
              </w:rPr>
              <w:t>var2 = var</w:t>
            </w:r>
            <w:proofErr w:type="gramStart"/>
            <w:r>
              <w:rPr>
                <w:b/>
                <w:bCs/>
                <w:color w:val="2F5496" w:themeColor="accent1" w:themeShade="BF"/>
              </w:rPr>
              <w:t xml:space="preserve">1;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 xml:space="preserve">WILL FAIL </w:t>
            </w:r>
            <w:r w:rsidRPr="00E7736F">
              <w:rPr>
                <w:i/>
                <w:iCs/>
                <w:color w:val="3B3838" w:themeColor="background2" w:themeShade="40"/>
              </w:rPr>
              <w:t>*/</w:t>
            </w:r>
          </w:p>
          <w:p w14:paraId="445B7BE4" w14:textId="0ACD63BD" w:rsidR="00AC5E01" w:rsidRPr="00AC5E01" w:rsidRDefault="00AC5E01" w:rsidP="00D71FE8">
            <w:pPr>
              <w:rPr>
                <w:i/>
                <w:iCs/>
                <w:color w:val="3B3838" w:themeColor="background2" w:themeShade="40"/>
              </w:rPr>
            </w:pPr>
            <w:r>
              <w:rPr>
                <w:b/>
                <w:bCs/>
                <w:color w:val="2F5496" w:themeColor="accent1" w:themeShade="BF"/>
              </w:rPr>
              <w:t>var6 = var</w:t>
            </w:r>
            <w:proofErr w:type="gramStart"/>
            <w:r>
              <w:rPr>
                <w:b/>
                <w:bCs/>
                <w:color w:val="2F5496" w:themeColor="accent1" w:themeShade="BF"/>
              </w:rPr>
              <w:t xml:space="preserve">5;   </w:t>
            </w:r>
            <w:proofErr w:type="gramEnd"/>
            <w:r>
              <w:rPr>
                <w:b/>
                <w:bCs/>
                <w:color w:val="2F5496" w:themeColor="accent1" w:themeShade="BF"/>
              </w:rPr>
              <w:t xml:space="preserve">          </w:t>
            </w:r>
            <w:r w:rsidRPr="00E7736F">
              <w:rPr>
                <w:i/>
                <w:iCs/>
                <w:color w:val="3B3838" w:themeColor="background2" w:themeShade="40"/>
              </w:rPr>
              <w:t xml:space="preserve">/* </w:t>
            </w:r>
            <w:r>
              <w:rPr>
                <w:i/>
                <w:iCs/>
                <w:color w:val="3B3838" w:themeColor="background2" w:themeShade="40"/>
              </w:rPr>
              <w:t xml:space="preserve">WILL FAIL </w:t>
            </w:r>
            <w:r w:rsidRPr="00E7736F">
              <w:rPr>
                <w:i/>
                <w:iCs/>
                <w:color w:val="3B3838" w:themeColor="background2" w:themeShade="40"/>
              </w:rPr>
              <w:t>*/</w:t>
            </w:r>
          </w:p>
        </w:tc>
      </w:tr>
      <w:tr w:rsidR="00AC5E01" w:rsidRPr="00E7736F" w14:paraId="6D245048" w14:textId="77777777" w:rsidTr="00D71FE8">
        <w:tc>
          <w:tcPr>
            <w:tcW w:w="9350" w:type="dxa"/>
          </w:tcPr>
          <w:p w14:paraId="72CE3DC3" w14:textId="77777777" w:rsidR="00AC5E01" w:rsidRDefault="00AC5E01" w:rsidP="00D71FE8">
            <w:pPr>
              <w:rPr>
                <w:b/>
                <w:bCs/>
                <w:color w:val="2F5496" w:themeColor="accent1" w:themeShade="BF"/>
              </w:rPr>
            </w:pPr>
          </w:p>
        </w:tc>
      </w:tr>
    </w:tbl>
    <w:p w14:paraId="336F6B2E" w14:textId="33897231" w:rsidR="00AC5E01" w:rsidRDefault="00AC5E01" w:rsidP="00AC5E01">
      <w:pPr>
        <w:pStyle w:val="Caption"/>
        <w:jc w:val="center"/>
      </w:pPr>
      <w:r>
        <w:t>Figure 2: Demonstration: Type Checking</w:t>
      </w:r>
    </w:p>
    <w:p w14:paraId="3AEEA3A8" w14:textId="70094669" w:rsidR="0033589D" w:rsidRDefault="0033589D" w:rsidP="0033589D"/>
    <w:p w14:paraId="297A6013" w14:textId="77777777" w:rsidR="0033589D" w:rsidRPr="0033589D" w:rsidRDefault="0033589D" w:rsidP="0033589D"/>
    <w:p w14:paraId="12A9DFE9" w14:textId="350AAFFB" w:rsidR="00596EB1" w:rsidRDefault="00596EB1" w:rsidP="00596EB1">
      <w:pPr>
        <w:pStyle w:val="Heading3"/>
      </w:pPr>
      <w:r>
        <w:t>Conditional Statements (if/else) with Contracts (require/ensure)</w:t>
      </w:r>
    </w:p>
    <w:p w14:paraId="760E0D64" w14:textId="56C472D2" w:rsidR="00AC5E01" w:rsidRDefault="00AC5E01" w:rsidP="00AC5E01">
      <w:pPr>
        <w:ind w:left="720"/>
      </w:pPr>
      <w:r>
        <w:t>The input programming language supports if/else statements with or without contracts. Nested if statements are allowed as well.</w:t>
      </w:r>
    </w:p>
    <w:p w14:paraId="4975CBCA" w14:textId="77777777" w:rsidR="0033589D" w:rsidRDefault="0033589D" w:rsidP="00AC5E01">
      <w:pPr>
        <w:ind w:left="720"/>
      </w:pPr>
    </w:p>
    <w:tbl>
      <w:tblPr>
        <w:tblStyle w:val="TableGrid"/>
        <w:tblW w:w="0" w:type="auto"/>
        <w:tblLook w:val="04A0" w:firstRow="1" w:lastRow="0" w:firstColumn="1" w:lastColumn="0" w:noHBand="0" w:noVBand="1"/>
      </w:tblPr>
      <w:tblGrid>
        <w:gridCol w:w="9350"/>
      </w:tblGrid>
      <w:tr w:rsidR="00AC5E01" w:rsidRPr="00E7736F" w14:paraId="27820789" w14:textId="77777777" w:rsidTr="00D71FE8">
        <w:tc>
          <w:tcPr>
            <w:tcW w:w="9350" w:type="dxa"/>
          </w:tcPr>
          <w:p w14:paraId="582E9BC3" w14:textId="4F5E9954" w:rsidR="00C513C6" w:rsidRDefault="00AC5E01" w:rsidP="00D71FE8">
            <w:pPr>
              <w:rPr>
                <w:b/>
                <w:bCs/>
                <w:color w:val="2F5496" w:themeColor="accent1" w:themeShade="BF"/>
              </w:rPr>
            </w:pPr>
            <w:r>
              <w:rPr>
                <w:b/>
                <w:bCs/>
                <w:color w:val="2F5496" w:themeColor="accent1" w:themeShade="BF"/>
              </w:rPr>
              <w:t xml:space="preserve">int var1 = </w:t>
            </w:r>
            <w:proofErr w:type="gramStart"/>
            <w:r>
              <w:rPr>
                <w:b/>
                <w:bCs/>
                <w:color w:val="2F5496" w:themeColor="accent1" w:themeShade="BF"/>
              </w:rPr>
              <w:t>1;</w:t>
            </w:r>
            <w:proofErr w:type="gramEnd"/>
          </w:p>
          <w:p w14:paraId="7B2D0DE5" w14:textId="77777777" w:rsidR="00C513C6" w:rsidRDefault="00C513C6" w:rsidP="00D71FE8">
            <w:pPr>
              <w:rPr>
                <w:b/>
                <w:bCs/>
                <w:color w:val="2F5496" w:themeColor="accent1" w:themeShade="BF"/>
              </w:rPr>
            </w:pPr>
          </w:p>
          <w:p w14:paraId="2A6217DC" w14:textId="77777777" w:rsidR="00C513C6" w:rsidRDefault="00C513C6" w:rsidP="00D71FE8">
            <w:pPr>
              <w:rPr>
                <w:b/>
                <w:bCs/>
                <w:color w:val="2F5496" w:themeColor="accent1" w:themeShade="BF"/>
              </w:rPr>
            </w:pPr>
            <w:r>
              <w:rPr>
                <w:b/>
                <w:bCs/>
                <w:color w:val="2F5496" w:themeColor="accent1" w:themeShade="BF"/>
              </w:rPr>
              <w:t>if (var1 == 1) {</w:t>
            </w:r>
          </w:p>
          <w:p w14:paraId="21BD330F" w14:textId="01F91CD7" w:rsidR="00C513C6" w:rsidRDefault="00C513C6" w:rsidP="00D71FE8">
            <w:pPr>
              <w:rPr>
                <w:b/>
                <w:bCs/>
                <w:color w:val="2F5496" w:themeColor="accent1" w:themeShade="BF"/>
              </w:rPr>
            </w:pPr>
            <w:r>
              <w:rPr>
                <w:b/>
                <w:bCs/>
                <w:color w:val="2F5496" w:themeColor="accent1" w:themeShade="BF"/>
              </w:rPr>
              <w:t xml:space="preserve">    var1 = </w:t>
            </w:r>
            <w:proofErr w:type="gramStart"/>
            <w:r>
              <w:rPr>
                <w:b/>
                <w:bCs/>
                <w:color w:val="2F5496" w:themeColor="accent1" w:themeShade="BF"/>
              </w:rPr>
              <w:t>5;</w:t>
            </w:r>
            <w:proofErr w:type="gramEnd"/>
          </w:p>
          <w:p w14:paraId="39D9EF16" w14:textId="77777777" w:rsidR="00C513C6" w:rsidRDefault="00C513C6" w:rsidP="00D71FE8">
            <w:pPr>
              <w:rPr>
                <w:b/>
                <w:bCs/>
                <w:color w:val="2F5496" w:themeColor="accent1" w:themeShade="BF"/>
              </w:rPr>
            </w:pPr>
            <w:r>
              <w:rPr>
                <w:b/>
                <w:bCs/>
                <w:color w:val="2F5496" w:themeColor="accent1" w:themeShade="BF"/>
              </w:rPr>
              <w:t>} else {</w:t>
            </w:r>
          </w:p>
          <w:p w14:paraId="7696A661" w14:textId="48C033C9" w:rsidR="00C513C6" w:rsidRDefault="00C513C6" w:rsidP="00D71FE8">
            <w:pPr>
              <w:rPr>
                <w:b/>
                <w:bCs/>
                <w:color w:val="2F5496" w:themeColor="accent1" w:themeShade="BF"/>
              </w:rPr>
            </w:pPr>
            <w:r>
              <w:rPr>
                <w:b/>
                <w:bCs/>
                <w:color w:val="2F5496" w:themeColor="accent1" w:themeShade="BF"/>
              </w:rPr>
              <w:t xml:space="preserve">    var1 = </w:t>
            </w:r>
            <w:proofErr w:type="gramStart"/>
            <w:r>
              <w:rPr>
                <w:b/>
                <w:bCs/>
                <w:color w:val="2F5496" w:themeColor="accent1" w:themeShade="BF"/>
              </w:rPr>
              <w:t>10;</w:t>
            </w:r>
            <w:proofErr w:type="gramEnd"/>
          </w:p>
          <w:p w14:paraId="6D14A1FD" w14:textId="77777777" w:rsidR="00C513C6" w:rsidRDefault="00C513C6" w:rsidP="00D71FE8">
            <w:pPr>
              <w:rPr>
                <w:b/>
                <w:bCs/>
                <w:color w:val="2F5496" w:themeColor="accent1" w:themeShade="BF"/>
              </w:rPr>
            </w:pPr>
            <w:r>
              <w:rPr>
                <w:b/>
                <w:bCs/>
                <w:color w:val="2F5496" w:themeColor="accent1" w:themeShade="BF"/>
              </w:rPr>
              <w:t>}</w:t>
            </w:r>
          </w:p>
          <w:p w14:paraId="05A44B9A" w14:textId="042B2DA4" w:rsidR="00C513C6" w:rsidRDefault="00C513C6" w:rsidP="00D71FE8">
            <w:pPr>
              <w:rPr>
                <w:b/>
                <w:bCs/>
                <w:color w:val="2F5496" w:themeColor="accent1" w:themeShade="BF"/>
              </w:rPr>
            </w:pPr>
          </w:p>
          <w:p w14:paraId="07829E8F" w14:textId="3CF7A787" w:rsidR="00C513C6" w:rsidRDefault="00C513C6" w:rsidP="00D71FE8">
            <w:pPr>
              <w:rPr>
                <w:b/>
                <w:bCs/>
                <w:color w:val="2F5496" w:themeColor="accent1" w:themeShade="BF"/>
              </w:rPr>
            </w:pPr>
            <w:r>
              <w:rPr>
                <w:b/>
                <w:bCs/>
                <w:color w:val="2F5496" w:themeColor="accent1" w:themeShade="BF"/>
              </w:rPr>
              <w:t xml:space="preserve">bool var2 = </w:t>
            </w:r>
            <w:proofErr w:type="gramStart"/>
            <w:r>
              <w:rPr>
                <w:b/>
                <w:bCs/>
                <w:color w:val="2F5496" w:themeColor="accent1" w:themeShade="BF"/>
              </w:rPr>
              <w:t>false;</w:t>
            </w:r>
            <w:proofErr w:type="gramEnd"/>
          </w:p>
          <w:p w14:paraId="7200C7E6" w14:textId="650FDD07" w:rsidR="00C513C6" w:rsidRPr="00C513C6" w:rsidRDefault="00C513C6" w:rsidP="00D71FE8">
            <w:pPr>
              <w:rPr>
                <w:i/>
                <w:iCs/>
                <w:color w:val="3B3838" w:themeColor="background2" w:themeShade="40"/>
              </w:rPr>
            </w:pPr>
            <w:r>
              <w:rPr>
                <w:b/>
                <w:bCs/>
                <w:color w:val="2F5496" w:themeColor="accent1" w:themeShade="BF"/>
              </w:rPr>
              <w:t xml:space="preserve">if_require (var1 == 10)       </w:t>
            </w:r>
            <w:r w:rsidRPr="00E7736F">
              <w:rPr>
                <w:i/>
                <w:iCs/>
                <w:color w:val="3B3838" w:themeColor="background2" w:themeShade="40"/>
              </w:rPr>
              <w:t xml:space="preserve">/* </w:t>
            </w:r>
            <w:r>
              <w:rPr>
                <w:i/>
                <w:iCs/>
                <w:color w:val="3B3838" w:themeColor="background2" w:themeShade="40"/>
              </w:rPr>
              <w:t xml:space="preserve">Ensures that var1 has value 10 right before the if statement </w:t>
            </w:r>
            <w:r w:rsidRPr="00E7736F">
              <w:rPr>
                <w:i/>
                <w:iCs/>
                <w:color w:val="3B3838" w:themeColor="background2" w:themeShade="40"/>
              </w:rPr>
              <w:t>*/</w:t>
            </w:r>
          </w:p>
          <w:p w14:paraId="72E785DC" w14:textId="77777777" w:rsidR="00C513C6" w:rsidRDefault="00C513C6" w:rsidP="00D71FE8">
            <w:pPr>
              <w:rPr>
                <w:b/>
                <w:bCs/>
                <w:color w:val="2F5496" w:themeColor="accent1" w:themeShade="BF"/>
              </w:rPr>
            </w:pPr>
            <w:r>
              <w:rPr>
                <w:b/>
                <w:bCs/>
                <w:color w:val="2F5496" w:themeColor="accent1" w:themeShade="BF"/>
              </w:rPr>
              <w:t>if (var2 &lt;=&gt; false) {</w:t>
            </w:r>
          </w:p>
          <w:p w14:paraId="2A00CB3E" w14:textId="25AA91B3" w:rsidR="00C513C6" w:rsidRDefault="00C513C6" w:rsidP="00D71FE8">
            <w:pPr>
              <w:rPr>
                <w:b/>
                <w:bCs/>
                <w:color w:val="2F5496" w:themeColor="accent1" w:themeShade="BF"/>
              </w:rPr>
            </w:pPr>
            <w:r>
              <w:rPr>
                <w:b/>
                <w:bCs/>
                <w:color w:val="2F5496" w:themeColor="accent1" w:themeShade="BF"/>
              </w:rPr>
              <w:t xml:space="preserve">    var1 = </w:t>
            </w:r>
            <w:proofErr w:type="gramStart"/>
            <w:r>
              <w:rPr>
                <w:b/>
                <w:bCs/>
                <w:color w:val="2F5496" w:themeColor="accent1" w:themeShade="BF"/>
              </w:rPr>
              <w:t>20;</w:t>
            </w:r>
            <w:proofErr w:type="gramEnd"/>
          </w:p>
          <w:p w14:paraId="0835AC90" w14:textId="77777777" w:rsidR="00C513C6" w:rsidRDefault="00C513C6" w:rsidP="00D71FE8">
            <w:pPr>
              <w:rPr>
                <w:b/>
                <w:bCs/>
                <w:color w:val="2F5496" w:themeColor="accent1" w:themeShade="BF"/>
              </w:rPr>
            </w:pPr>
            <w:r>
              <w:rPr>
                <w:b/>
                <w:bCs/>
                <w:color w:val="2F5496" w:themeColor="accent1" w:themeShade="BF"/>
              </w:rPr>
              <w:t>}</w:t>
            </w:r>
          </w:p>
          <w:p w14:paraId="75931B0F" w14:textId="2A2305AB" w:rsidR="00C513C6" w:rsidRPr="00C513C6" w:rsidRDefault="00C513C6" w:rsidP="00D71FE8">
            <w:pPr>
              <w:rPr>
                <w:b/>
                <w:bCs/>
                <w:color w:val="2F5496" w:themeColor="accent1" w:themeShade="BF"/>
              </w:rPr>
            </w:pPr>
            <w:r>
              <w:rPr>
                <w:b/>
                <w:bCs/>
                <w:color w:val="2F5496" w:themeColor="accent1" w:themeShade="BF"/>
              </w:rPr>
              <w:t xml:space="preserve">if_ensure (var1 == 20)         </w:t>
            </w:r>
            <w:r w:rsidRPr="00E7736F">
              <w:rPr>
                <w:i/>
                <w:iCs/>
                <w:color w:val="3B3838" w:themeColor="background2" w:themeShade="40"/>
              </w:rPr>
              <w:t xml:space="preserve">/* </w:t>
            </w:r>
            <w:r>
              <w:rPr>
                <w:i/>
                <w:iCs/>
                <w:color w:val="3B3838" w:themeColor="background2" w:themeShade="40"/>
              </w:rPr>
              <w:t xml:space="preserve">Ensures that var1 has value 20 right after the if statement </w:t>
            </w:r>
            <w:r w:rsidRPr="00E7736F">
              <w:rPr>
                <w:i/>
                <w:iCs/>
                <w:color w:val="3B3838" w:themeColor="background2" w:themeShade="40"/>
              </w:rPr>
              <w:t>*/</w:t>
            </w:r>
          </w:p>
        </w:tc>
      </w:tr>
      <w:tr w:rsidR="00AC5E01" w:rsidRPr="00E7736F" w14:paraId="253B0D62" w14:textId="77777777" w:rsidTr="00D71FE8">
        <w:tc>
          <w:tcPr>
            <w:tcW w:w="9350" w:type="dxa"/>
          </w:tcPr>
          <w:p w14:paraId="4267DAA0" w14:textId="77777777" w:rsidR="00AC5E01" w:rsidRDefault="00AC5E01" w:rsidP="00D71FE8">
            <w:pPr>
              <w:rPr>
                <w:b/>
                <w:bCs/>
                <w:color w:val="2F5496" w:themeColor="accent1" w:themeShade="BF"/>
              </w:rPr>
            </w:pPr>
          </w:p>
        </w:tc>
      </w:tr>
    </w:tbl>
    <w:p w14:paraId="657D3999" w14:textId="5A68843C" w:rsidR="00AC5E01" w:rsidRDefault="00AC5E01" w:rsidP="00AC5E01">
      <w:pPr>
        <w:pStyle w:val="Caption"/>
        <w:jc w:val="center"/>
      </w:pPr>
      <w:r>
        <w:t xml:space="preserve">Figure </w:t>
      </w:r>
      <w:r w:rsidR="00C513C6">
        <w:t>3</w:t>
      </w:r>
      <w:r>
        <w:t xml:space="preserve">: Demonstration: </w:t>
      </w:r>
      <w:r w:rsidR="00C513C6">
        <w:t>If Statements</w:t>
      </w:r>
    </w:p>
    <w:p w14:paraId="3E08C231" w14:textId="77777777" w:rsidR="00AC5E01" w:rsidRPr="00AC5E01" w:rsidRDefault="00AC5E01" w:rsidP="0054572D"/>
    <w:p w14:paraId="19FFB654" w14:textId="7A7CD61F" w:rsidR="00596EB1" w:rsidRDefault="00596EB1" w:rsidP="00596EB1">
      <w:pPr>
        <w:pStyle w:val="Heading3"/>
      </w:pPr>
      <w:r>
        <w:t>Functions and Function Calls</w:t>
      </w:r>
      <w:r w:rsidR="0033589D">
        <w:t xml:space="preserve"> (with Contracts)</w:t>
      </w:r>
    </w:p>
    <w:p w14:paraId="295FCE81" w14:textId="25EB4AA8" w:rsidR="00C513C6" w:rsidRDefault="00C513C6" w:rsidP="00C513C6">
      <w:pPr>
        <w:ind w:left="720"/>
      </w:pPr>
      <w:r>
        <w:t xml:space="preserve">Functions can be declared and called in the input programming language. </w:t>
      </w:r>
      <w:r w:rsidR="007A65F7">
        <w:t>The variables are passed by values to the function. Therefore, e</w:t>
      </w:r>
      <w:r>
        <w:t xml:space="preserve">very function must have a return type and can have </w:t>
      </w:r>
      <w:proofErr w:type="gramStart"/>
      <w:r>
        <w:t>a number of</w:t>
      </w:r>
      <w:proofErr w:type="gramEnd"/>
      <w:r>
        <w:t xml:space="preserve"> parameters.</w:t>
      </w:r>
      <w:r w:rsidR="0033589D">
        <w:t xml:space="preserve"> It is enforced by design</w:t>
      </w:r>
      <w:r w:rsidR="007A65F7">
        <w:t xml:space="preserve"> </w:t>
      </w:r>
      <w:r w:rsidR="0033589D">
        <w:t xml:space="preserve">that every function has a require and ensure section for contracts. These contracts are not mandatory to implement and can be skipped by inserting “true”. </w:t>
      </w:r>
      <w:r w:rsidR="007A65F7">
        <w:t xml:space="preserve">The functions do not support deceleration of new variables in the function bodies. In order to use extra variables, the user needs to pass extra arguments to the function to use them in the function bodies. </w:t>
      </w:r>
      <w:r w:rsidR="0033589D">
        <w:t>In addition, values of variables before the</w:t>
      </w:r>
      <w:r w:rsidR="007A65F7">
        <w:t xml:space="preserve"> execution of </w:t>
      </w:r>
      <w:r w:rsidR="0033589D">
        <w:t>function</w:t>
      </w:r>
      <w:r w:rsidR="007A65F7">
        <w:t xml:space="preserve"> body</w:t>
      </w:r>
      <w:r w:rsidR="0033589D">
        <w:t xml:space="preserve"> can be retrieved by appending “_old” </w:t>
      </w:r>
      <w:r w:rsidR="007A65F7">
        <w:t xml:space="preserve">to the </w:t>
      </w:r>
      <w:r w:rsidR="0033589D">
        <w:t>names</w:t>
      </w:r>
      <w:r w:rsidR="007A65F7">
        <w:t xml:space="preserve"> of the variables</w:t>
      </w:r>
      <w:r w:rsidR="0033589D">
        <w:t>.</w:t>
      </w:r>
    </w:p>
    <w:p w14:paraId="0D9C0F4C" w14:textId="77777777" w:rsidR="0033589D" w:rsidRDefault="0033589D" w:rsidP="00C513C6">
      <w:pPr>
        <w:ind w:left="720"/>
      </w:pPr>
    </w:p>
    <w:tbl>
      <w:tblPr>
        <w:tblStyle w:val="TableGrid"/>
        <w:tblW w:w="10440" w:type="dxa"/>
        <w:tblInd w:w="-185" w:type="dxa"/>
        <w:tblLook w:val="04A0" w:firstRow="1" w:lastRow="0" w:firstColumn="1" w:lastColumn="0" w:noHBand="0" w:noVBand="1"/>
      </w:tblPr>
      <w:tblGrid>
        <w:gridCol w:w="10440"/>
      </w:tblGrid>
      <w:tr w:rsidR="00C513C6" w:rsidRPr="00E7736F" w14:paraId="23A1B169" w14:textId="77777777" w:rsidTr="0033589D">
        <w:tc>
          <w:tcPr>
            <w:tcW w:w="10440" w:type="dxa"/>
          </w:tcPr>
          <w:p w14:paraId="0ED79591" w14:textId="5B1A51F0" w:rsidR="0033589D" w:rsidRDefault="0033589D" w:rsidP="00D71FE8">
            <w:pPr>
              <w:rPr>
                <w:b/>
                <w:bCs/>
                <w:color w:val="2F5496" w:themeColor="accent1" w:themeShade="BF"/>
              </w:rPr>
            </w:pPr>
            <w:r>
              <w:rPr>
                <w:b/>
                <w:bCs/>
                <w:color w:val="2F5496" w:themeColor="accent1" w:themeShade="BF"/>
              </w:rPr>
              <w:t xml:space="preserve">fun int fun1 (int var1) </w:t>
            </w:r>
            <w:proofErr w:type="gramStart"/>
            <w:r>
              <w:rPr>
                <w:b/>
                <w:bCs/>
                <w:color w:val="2F5496" w:themeColor="accent1" w:themeShade="BF"/>
              </w:rPr>
              <w:t xml:space="preserve">{  </w:t>
            </w:r>
            <w:proofErr w:type="gramEnd"/>
            <w:r>
              <w:rPr>
                <w:b/>
                <w:bCs/>
                <w:color w:val="2F5496" w:themeColor="accent1" w:themeShade="BF"/>
              </w:rPr>
              <w:t xml:space="preserve">         </w:t>
            </w:r>
            <w:r w:rsidRPr="00E7736F">
              <w:rPr>
                <w:i/>
                <w:iCs/>
                <w:color w:val="3B3838" w:themeColor="background2" w:themeShade="40"/>
              </w:rPr>
              <w:t>*</w:t>
            </w:r>
            <w:r>
              <w:rPr>
                <w:i/>
                <w:iCs/>
                <w:color w:val="3B3838" w:themeColor="background2" w:themeShade="40"/>
              </w:rPr>
              <w:t xml:space="preserve">/ Function Declaration with 1 Parameter </w:t>
            </w:r>
            <w:r w:rsidRPr="00E7736F">
              <w:rPr>
                <w:i/>
                <w:iCs/>
                <w:color w:val="3B3838" w:themeColor="background2" w:themeShade="40"/>
              </w:rPr>
              <w:t>*/</w:t>
            </w:r>
          </w:p>
          <w:p w14:paraId="0F920CCF" w14:textId="2BBE702D" w:rsidR="0033589D" w:rsidRDefault="0033589D" w:rsidP="00D71FE8">
            <w:pPr>
              <w:rPr>
                <w:b/>
                <w:bCs/>
                <w:color w:val="2F5496" w:themeColor="accent1" w:themeShade="BF"/>
              </w:rPr>
            </w:pPr>
            <w:r>
              <w:rPr>
                <w:b/>
                <w:bCs/>
                <w:color w:val="2F5496" w:themeColor="accent1" w:themeShade="BF"/>
              </w:rPr>
              <w:t xml:space="preserve">    fun_ </w:t>
            </w:r>
            <w:proofErr w:type="gramStart"/>
            <w:r>
              <w:rPr>
                <w:b/>
                <w:bCs/>
                <w:color w:val="2F5496" w:themeColor="accent1" w:themeShade="BF"/>
              </w:rPr>
              <w:t>require(</w:t>
            </w:r>
            <w:proofErr w:type="gramEnd"/>
            <w:r>
              <w:rPr>
                <w:b/>
                <w:bCs/>
                <w:color w:val="2F5496" w:themeColor="accent1" w:themeShade="BF"/>
              </w:rPr>
              <w:t xml:space="preserve">var1 &gt; 0)         </w:t>
            </w:r>
            <w:r w:rsidRPr="00E7736F">
              <w:rPr>
                <w:i/>
                <w:iCs/>
                <w:color w:val="3B3838" w:themeColor="background2" w:themeShade="40"/>
              </w:rPr>
              <w:t>*</w:t>
            </w:r>
            <w:r>
              <w:rPr>
                <w:i/>
                <w:iCs/>
                <w:color w:val="3B3838" w:themeColor="background2" w:themeShade="40"/>
              </w:rPr>
              <w:t>/</w:t>
            </w:r>
            <w:r w:rsidRPr="00E7736F">
              <w:rPr>
                <w:i/>
                <w:iCs/>
                <w:color w:val="3B3838" w:themeColor="background2" w:themeShade="40"/>
              </w:rPr>
              <w:t xml:space="preserve"> </w:t>
            </w:r>
            <w:r>
              <w:rPr>
                <w:i/>
                <w:iCs/>
                <w:color w:val="3B3838" w:themeColor="background2" w:themeShade="40"/>
              </w:rPr>
              <w:t xml:space="preserve">Ensures that var1 has a positive value right before the function call. </w:t>
            </w:r>
            <w:r w:rsidRPr="00E7736F">
              <w:rPr>
                <w:i/>
                <w:iCs/>
                <w:color w:val="3B3838" w:themeColor="background2" w:themeShade="40"/>
              </w:rPr>
              <w:t>*/</w:t>
            </w:r>
          </w:p>
          <w:p w14:paraId="2D30385E" w14:textId="79338CE2" w:rsidR="0033589D" w:rsidRDefault="0033589D" w:rsidP="00D71FE8">
            <w:pPr>
              <w:rPr>
                <w:b/>
                <w:bCs/>
                <w:color w:val="2F5496" w:themeColor="accent1" w:themeShade="BF"/>
              </w:rPr>
            </w:pPr>
            <w:r>
              <w:rPr>
                <w:b/>
                <w:bCs/>
                <w:color w:val="2F5496" w:themeColor="accent1" w:themeShade="BF"/>
              </w:rPr>
              <w:t xml:space="preserve">        </w:t>
            </w:r>
            <w:r w:rsidR="007A65F7">
              <w:rPr>
                <w:b/>
                <w:bCs/>
                <w:color w:val="2F5496" w:themeColor="accent1" w:themeShade="BF"/>
              </w:rPr>
              <w:t>var1</w:t>
            </w:r>
            <w:r>
              <w:rPr>
                <w:b/>
                <w:bCs/>
                <w:color w:val="2F5496" w:themeColor="accent1" w:themeShade="BF"/>
              </w:rPr>
              <w:t>=</w:t>
            </w:r>
            <w:r w:rsidR="007A65F7">
              <w:rPr>
                <w:b/>
                <w:bCs/>
                <w:color w:val="2F5496" w:themeColor="accent1" w:themeShade="BF"/>
              </w:rPr>
              <w:t xml:space="preserve"> </w:t>
            </w:r>
            <w:proofErr w:type="gramStart"/>
            <w:r w:rsidR="007A65F7">
              <w:rPr>
                <w:b/>
                <w:bCs/>
                <w:color w:val="2F5496" w:themeColor="accent1" w:themeShade="BF"/>
              </w:rPr>
              <w:t>var1</w:t>
            </w:r>
            <w:r>
              <w:rPr>
                <w:b/>
                <w:bCs/>
                <w:color w:val="2F5496" w:themeColor="accent1" w:themeShade="BF"/>
              </w:rPr>
              <w:t>;</w:t>
            </w:r>
            <w:proofErr w:type="gramEnd"/>
          </w:p>
          <w:p w14:paraId="4FADB312" w14:textId="18B7B8D0" w:rsidR="0033589D" w:rsidRDefault="0033589D" w:rsidP="00D71FE8">
            <w:pPr>
              <w:rPr>
                <w:b/>
                <w:bCs/>
                <w:color w:val="2F5496" w:themeColor="accent1" w:themeShade="BF"/>
              </w:rPr>
            </w:pPr>
            <w:r>
              <w:rPr>
                <w:b/>
                <w:bCs/>
                <w:color w:val="2F5496" w:themeColor="accent1" w:themeShade="BF"/>
              </w:rPr>
              <w:t xml:space="preserve">        return </w:t>
            </w:r>
            <w:proofErr w:type="gramStart"/>
            <w:r w:rsidR="007A65F7">
              <w:rPr>
                <w:b/>
                <w:bCs/>
                <w:color w:val="2F5496" w:themeColor="accent1" w:themeShade="BF"/>
              </w:rPr>
              <w:t>var1</w:t>
            </w:r>
            <w:r>
              <w:rPr>
                <w:b/>
                <w:bCs/>
                <w:color w:val="2F5496" w:themeColor="accent1" w:themeShade="BF"/>
              </w:rPr>
              <w:t>;</w:t>
            </w:r>
            <w:proofErr w:type="gramEnd"/>
          </w:p>
          <w:p w14:paraId="43A57201" w14:textId="255BB0E8" w:rsidR="0033589D" w:rsidRDefault="0033589D" w:rsidP="00D71FE8">
            <w:pPr>
              <w:rPr>
                <w:b/>
                <w:bCs/>
                <w:color w:val="2F5496" w:themeColor="accent1" w:themeShade="BF"/>
              </w:rPr>
            </w:pPr>
            <w:r>
              <w:rPr>
                <w:b/>
                <w:bCs/>
                <w:color w:val="2F5496" w:themeColor="accent1" w:themeShade="BF"/>
              </w:rPr>
              <w:t xml:space="preserve">    fun_</w:t>
            </w:r>
            <w:proofErr w:type="gramStart"/>
            <w:r>
              <w:rPr>
                <w:b/>
                <w:bCs/>
                <w:color w:val="2F5496" w:themeColor="accent1" w:themeShade="BF"/>
              </w:rPr>
              <w:t>ensure(</w:t>
            </w:r>
            <w:proofErr w:type="gramEnd"/>
            <w:r w:rsidR="007A65F7">
              <w:rPr>
                <w:b/>
                <w:bCs/>
                <w:color w:val="2F5496" w:themeColor="accent1" w:themeShade="BF"/>
              </w:rPr>
              <w:t>var1</w:t>
            </w:r>
            <w:r>
              <w:rPr>
                <w:b/>
                <w:bCs/>
                <w:color w:val="2F5496" w:themeColor="accent1" w:themeShade="BF"/>
              </w:rPr>
              <w:t>==</w:t>
            </w:r>
            <w:r w:rsidR="007A65F7">
              <w:rPr>
                <w:b/>
                <w:bCs/>
                <w:color w:val="2F5496" w:themeColor="accent1" w:themeShade="BF"/>
              </w:rPr>
              <w:t xml:space="preserve"> var1</w:t>
            </w:r>
            <w:r>
              <w:rPr>
                <w:b/>
                <w:bCs/>
                <w:color w:val="2F5496" w:themeColor="accent1" w:themeShade="BF"/>
              </w:rPr>
              <w:t xml:space="preserve">_old)          </w:t>
            </w:r>
            <w:r w:rsidRPr="00E7736F">
              <w:rPr>
                <w:i/>
                <w:iCs/>
                <w:color w:val="3B3838" w:themeColor="background2" w:themeShade="40"/>
              </w:rPr>
              <w:t>*</w:t>
            </w:r>
            <w:r>
              <w:rPr>
                <w:i/>
                <w:iCs/>
                <w:color w:val="3B3838" w:themeColor="background2" w:themeShade="40"/>
              </w:rPr>
              <w:t>/</w:t>
            </w:r>
            <w:r w:rsidRPr="00E7736F">
              <w:rPr>
                <w:i/>
                <w:iCs/>
                <w:color w:val="3B3838" w:themeColor="background2" w:themeShade="40"/>
              </w:rPr>
              <w:t xml:space="preserve"> </w:t>
            </w:r>
            <w:r>
              <w:rPr>
                <w:i/>
                <w:iCs/>
                <w:color w:val="3B3838" w:themeColor="background2" w:themeShade="40"/>
              </w:rPr>
              <w:t xml:space="preserve">Ensures that var1 is unchanged right after the function call. </w:t>
            </w:r>
            <w:r w:rsidRPr="00E7736F">
              <w:rPr>
                <w:i/>
                <w:iCs/>
                <w:color w:val="3B3838" w:themeColor="background2" w:themeShade="40"/>
              </w:rPr>
              <w:t>*/</w:t>
            </w:r>
          </w:p>
          <w:p w14:paraId="5F61F2BE" w14:textId="77777777" w:rsidR="00C513C6" w:rsidRDefault="0033589D" w:rsidP="00D71FE8">
            <w:pPr>
              <w:rPr>
                <w:b/>
                <w:bCs/>
                <w:color w:val="2F5496" w:themeColor="accent1" w:themeShade="BF"/>
              </w:rPr>
            </w:pPr>
            <w:r>
              <w:rPr>
                <w:b/>
                <w:bCs/>
                <w:color w:val="2F5496" w:themeColor="accent1" w:themeShade="BF"/>
              </w:rPr>
              <w:t>}</w:t>
            </w:r>
          </w:p>
          <w:p w14:paraId="6051D4E6" w14:textId="77777777" w:rsidR="0033589D" w:rsidRDefault="0033589D" w:rsidP="00D71FE8">
            <w:pPr>
              <w:rPr>
                <w:b/>
                <w:bCs/>
                <w:color w:val="2F5496" w:themeColor="accent1" w:themeShade="BF"/>
              </w:rPr>
            </w:pPr>
          </w:p>
          <w:p w14:paraId="551F0581" w14:textId="77777777" w:rsidR="0033589D" w:rsidRDefault="0033589D" w:rsidP="00D71FE8">
            <w:pPr>
              <w:rPr>
                <w:b/>
                <w:bCs/>
                <w:color w:val="2F5496" w:themeColor="accent1" w:themeShade="BF"/>
              </w:rPr>
            </w:pPr>
            <w:r>
              <w:rPr>
                <w:b/>
                <w:bCs/>
                <w:color w:val="2F5496" w:themeColor="accent1" w:themeShade="BF"/>
              </w:rPr>
              <w:t xml:space="preserve">int x = </w:t>
            </w:r>
            <w:proofErr w:type="gramStart"/>
            <w:r>
              <w:rPr>
                <w:b/>
                <w:bCs/>
                <w:color w:val="2F5496" w:themeColor="accent1" w:themeShade="BF"/>
              </w:rPr>
              <w:t>10;</w:t>
            </w:r>
            <w:proofErr w:type="gramEnd"/>
          </w:p>
          <w:p w14:paraId="3BDD66B2" w14:textId="77777777" w:rsidR="0033589D" w:rsidRDefault="0033589D" w:rsidP="00D71FE8">
            <w:pPr>
              <w:rPr>
                <w:i/>
                <w:iCs/>
                <w:color w:val="3B3838" w:themeColor="background2" w:themeShade="40"/>
              </w:rPr>
            </w:pPr>
            <w:r>
              <w:rPr>
                <w:b/>
                <w:bCs/>
                <w:color w:val="2F5496" w:themeColor="accent1" w:themeShade="BF"/>
              </w:rPr>
              <w:t>x = fun1(x</w:t>
            </w:r>
            <w:proofErr w:type="gramStart"/>
            <w:r>
              <w:rPr>
                <w:b/>
                <w:bCs/>
                <w:color w:val="2F5496" w:themeColor="accent1" w:themeShade="BF"/>
              </w:rPr>
              <w:t xml:space="preserve">);   </w:t>
            </w:r>
            <w:proofErr w:type="gramEnd"/>
            <w:r>
              <w:rPr>
                <w:b/>
                <w:bCs/>
                <w:color w:val="2F5496" w:themeColor="accent1" w:themeShade="BF"/>
              </w:rPr>
              <w:t xml:space="preserve">                             </w:t>
            </w:r>
            <w:r w:rsidRPr="00E7736F">
              <w:rPr>
                <w:i/>
                <w:iCs/>
                <w:color w:val="3B3838" w:themeColor="background2" w:themeShade="40"/>
              </w:rPr>
              <w:t>*</w:t>
            </w:r>
            <w:r>
              <w:rPr>
                <w:i/>
                <w:iCs/>
                <w:color w:val="3B3838" w:themeColor="background2" w:themeShade="40"/>
              </w:rPr>
              <w:t>/ Calls function fun1</w:t>
            </w:r>
            <w:r w:rsidR="00E247E8">
              <w:rPr>
                <w:i/>
                <w:iCs/>
                <w:color w:val="3B3838" w:themeColor="background2" w:themeShade="40"/>
              </w:rPr>
              <w:t>.</w:t>
            </w:r>
            <w:r w:rsidRPr="00E7736F">
              <w:rPr>
                <w:i/>
                <w:iCs/>
                <w:color w:val="3B3838" w:themeColor="background2" w:themeShade="40"/>
              </w:rPr>
              <w:t xml:space="preserve"> */</w:t>
            </w:r>
          </w:p>
          <w:p w14:paraId="65E4A623" w14:textId="77777777" w:rsidR="007A65F7" w:rsidRDefault="007A65F7" w:rsidP="00D71FE8">
            <w:pPr>
              <w:rPr>
                <w:b/>
                <w:bCs/>
                <w:i/>
                <w:iCs/>
                <w:color w:val="3B3838" w:themeColor="background2" w:themeShade="40"/>
              </w:rPr>
            </w:pPr>
          </w:p>
          <w:p w14:paraId="0FC67372" w14:textId="7242A430" w:rsidR="007A65F7" w:rsidRDefault="007A65F7" w:rsidP="007A65F7">
            <w:pPr>
              <w:rPr>
                <w:b/>
                <w:bCs/>
                <w:color w:val="2F5496" w:themeColor="accent1" w:themeShade="BF"/>
              </w:rPr>
            </w:pPr>
            <w:r>
              <w:rPr>
                <w:b/>
                <w:bCs/>
                <w:color w:val="2F5496" w:themeColor="accent1" w:themeShade="BF"/>
              </w:rPr>
              <w:t xml:space="preserve">fun int fun2 (int var1, int tmp) </w:t>
            </w:r>
            <w:proofErr w:type="gramStart"/>
            <w:r>
              <w:rPr>
                <w:b/>
                <w:bCs/>
                <w:color w:val="2F5496" w:themeColor="accent1" w:themeShade="BF"/>
              </w:rPr>
              <w:t xml:space="preserve">{  </w:t>
            </w:r>
            <w:proofErr w:type="gramEnd"/>
            <w:r>
              <w:rPr>
                <w:b/>
                <w:bCs/>
                <w:color w:val="2F5496" w:themeColor="accent1" w:themeShade="BF"/>
              </w:rPr>
              <w:t xml:space="preserve"> </w:t>
            </w:r>
            <w:r w:rsidRPr="00E7736F">
              <w:rPr>
                <w:i/>
                <w:iCs/>
                <w:color w:val="3B3838" w:themeColor="background2" w:themeShade="40"/>
              </w:rPr>
              <w:t>*</w:t>
            </w:r>
            <w:r>
              <w:rPr>
                <w:i/>
                <w:iCs/>
                <w:color w:val="3B3838" w:themeColor="background2" w:themeShade="40"/>
              </w:rPr>
              <w:t>/ Function Declaration with 1 Actual and 1 Extra Parameter</w:t>
            </w:r>
            <w:r w:rsidRPr="00E7736F">
              <w:rPr>
                <w:i/>
                <w:iCs/>
                <w:color w:val="3B3838" w:themeColor="background2" w:themeShade="40"/>
              </w:rPr>
              <w:t>*/</w:t>
            </w:r>
          </w:p>
          <w:p w14:paraId="4B479103" w14:textId="77777777" w:rsidR="007A65F7" w:rsidRDefault="007A65F7" w:rsidP="007A65F7">
            <w:pPr>
              <w:rPr>
                <w:b/>
                <w:bCs/>
                <w:color w:val="2F5496" w:themeColor="accent1" w:themeShade="BF"/>
              </w:rPr>
            </w:pPr>
            <w:r>
              <w:rPr>
                <w:b/>
                <w:bCs/>
                <w:color w:val="2F5496" w:themeColor="accent1" w:themeShade="BF"/>
              </w:rPr>
              <w:t xml:space="preserve">    fun_ </w:t>
            </w:r>
            <w:proofErr w:type="gramStart"/>
            <w:r>
              <w:rPr>
                <w:b/>
                <w:bCs/>
                <w:color w:val="2F5496" w:themeColor="accent1" w:themeShade="BF"/>
              </w:rPr>
              <w:t>require(</w:t>
            </w:r>
            <w:proofErr w:type="gramEnd"/>
            <w:r>
              <w:rPr>
                <w:b/>
                <w:bCs/>
                <w:color w:val="2F5496" w:themeColor="accent1" w:themeShade="BF"/>
              </w:rPr>
              <w:t xml:space="preserve">var1 &gt; 0)         </w:t>
            </w:r>
            <w:r w:rsidRPr="00E7736F">
              <w:rPr>
                <w:i/>
                <w:iCs/>
                <w:color w:val="3B3838" w:themeColor="background2" w:themeShade="40"/>
              </w:rPr>
              <w:t>*</w:t>
            </w:r>
            <w:r>
              <w:rPr>
                <w:i/>
                <w:iCs/>
                <w:color w:val="3B3838" w:themeColor="background2" w:themeShade="40"/>
              </w:rPr>
              <w:t>/</w:t>
            </w:r>
            <w:r w:rsidRPr="00E7736F">
              <w:rPr>
                <w:i/>
                <w:iCs/>
                <w:color w:val="3B3838" w:themeColor="background2" w:themeShade="40"/>
              </w:rPr>
              <w:t xml:space="preserve"> </w:t>
            </w:r>
            <w:r>
              <w:rPr>
                <w:i/>
                <w:iCs/>
                <w:color w:val="3B3838" w:themeColor="background2" w:themeShade="40"/>
              </w:rPr>
              <w:t xml:space="preserve">Ensures that var1 has a positive value right before the function call. </w:t>
            </w:r>
            <w:r w:rsidRPr="00E7736F">
              <w:rPr>
                <w:i/>
                <w:iCs/>
                <w:color w:val="3B3838" w:themeColor="background2" w:themeShade="40"/>
              </w:rPr>
              <w:t>*/</w:t>
            </w:r>
          </w:p>
          <w:p w14:paraId="13930D90" w14:textId="5052DF3A" w:rsidR="007A65F7" w:rsidRDefault="007A65F7" w:rsidP="007A65F7">
            <w:pPr>
              <w:rPr>
                <w:b/>
                <w:bCs/>
                <w:color w:val="2F5496" w:themeColor="accent1" w:themeShade="BF"/>
              </w:rPr>
            </w:pPr>
            <w:r>
              <w:rPr>
                <w:b/>
                <w:bCs/>
                <w:color w:val="2F5496" w:themeColor="accent1" w:themeShade="BF"/>
              </w:rPr>
              <w:t xml:space="preserve">        tmp = var1 + </w:t>
            </w:r>
            <w:proofErr w:type="gramStart"/>
            <w:r>
              <w:rPr>
                <w:b/>
                <w:bCs/>
                <w:color w:val="2F5496" w:themeColor="accent1" w:themeShade="BF"/>
              </w:rPr>
              <w:t>1;</w:t>
            </w:r>
            <w:proofErr w:type="gramEnd"/>
          </w:p>
          <w:p w14:paraId="0B7C0F41" w14:textId="506C67CA" w:rsidR="007A65F7" w:rsidRDefault="007A65F7" w:rsidP="007A65F7">
            <w:pPr>
              <w:rPr>
                <w:b/>
                <w:bCs/>
                <w:color w:val="2F5496" w:themeColor="accent1" w:themeShade="BF"/>
              </w:rPr>
            </w:pPr>
            <w:r>
              <w:rPr>
                <w:b/>
                <w:bCs/>
                <w:color w:val="2F5496" w:themeColor="accent1" w:themeShade="BF"/>
              </w:rPr>
              <w:t xml:space="preserve">        return </w:t>
            </w:r>
            <w:proofErr w:type="gramStart"/>
            <w:r>
              <w:rPr>
                <w:b/>
                <w:bCs/>
                <w:color w:val="2F5496" w:themeColor="accent1" w:themeShade="BF"/>
              </w:rPr>
              <w:t>tmp;</w:t>
            </w:r>
            <w:proofErr w:type="gramEnd"/>
          </w:p>
          <w:p w14:paraId="3161DE19" w14:textId="77777777" w:rsidR="007A65F7" w:rsidRDefault="007A65F7" w:rsidP="007A65F7">
            <w:pPr>
              <w:rPr>
                <w:b/>
                <w:bCs/>
                <w:color w:val="2F5496" w:themeColor="accent1" w:themeShade="BF"/>
              </w:rPr>
            </w:pPr>
            <w:r>
              <w:rPr>
                <w:b/>
                <w:bCs/>
                <w:color w:val="2F5496" w:themeColor="accent1" w:themeShade="BF"/>
              </w:rPr>
              <w:t xml:space="preserve">    fun_</w:t>
            </w:r>
            <w:proofErr w:type="gramStart"/>
            <w:r>
              <w:rPr>
                <w:b/>
                <w:bCs/>
                <w:color w:val="2F5496" w:themeColor="accent1" w:themeShade="BF"/>
              </w:rPr>
              <w:t>ensure(</w:t>
            </w:r>
            <w:proofErr w:type="gramEnd"/>
            <w:r>
              <w:rPr>
                <w:b/>
                <w:bCs/>
                <w:color w:val="2F5496" w:themeColor="accent1" w:themeShade="BF"/>
              </w:rPr>
              <w:t xml:space="preserve">var1== var1_old)          </w:t>
            </w:r>
            <w:r w:rsidRPr="00E7736F">
              <w:rPr>
                <w:i/>
                <w:iCs/>
                <w:color w:val="3B3838" w:themeColor="background2" w:themeShade="40"/>
              </w:rPr>
              <w:t>*</w:t>
            </w:r>
            <w:r>
              <w:rPr>
                <w:i/>
                <w:iCs/>
                <w:color w:val="3B3838" w:themeColor="background2" w:themeShade="40"/>
              </w:rPr>
              <w:t>/</w:t>
            </w:r>
            <w:r w:rsidRPr="00E7736F">
              <w:rPr>
                <w:i/>
                <w:iCs/>
                <w:color w:val="3B3838" w:themeColor="background2" w:themeShade="40"/>
              </w:rPr>
              <w:t xml:space="preserve"> </w:t>
            </w:r>
            <w:r>
              <w:rPr>
                <w:i/>
                <w:iCs/>
                <w:color w:val="3B3838" w:themeColor="background2" w:themeShade="40"/>
              </w:rPr>
              <w:t xml:space="preserve">Ensures that var1 is unchanged right after the function call. </w:t>
            </w:r>
            <w:r w:rsidRPr="00E7736F">
              <w:rPr>
                <w:i/>
                <w:iCs/>
                <w:color w:val="3B3838" w:themeColor="background2" w:themeShade="40"/>
              </w:rPr>
              <w:t>*/</w:t>
            </w:r>
          </w:p>
          <w:p w14:paraId="12922260" w14:textId="77777777" w:rsidR="007A65F7" w:rsidRDefault="007A65F7" w:rsidP="007A65F7">
            <w:pPr>
              <w:rPr>
                <w:b/>
                <w:bCs/>
                <w:color w:val="2F5496" w:themeColor="accent1" w:themeShade="BF"/>
              </w:rPr>
            </w:pPr>
            <w:r>
              <w:rPr>
                <w:b/>
                <w:bCs/>
                <w:color w:val="2F5496" w:themeColor="accent1" w:themeShade="BF"/>
              </w:rPr>
              <w:t>}</w:t>
            </w:r>
          </w:p>
          <w:p w14:paraId="0B3D86AF" w14:textId="77777777" w:rsidR="007A65F7" w:rsidRDefault="007A65F7" w:rsidP="007A65F7">
            <w:pPr>
              <w:rPr>
                <w:b/>
                <w:bCs/>
                <w:color w:val="2F5496" w:themeColor="accent1" w:themeShade="BF"/>
              </w:rPr>
            </w:pPr>
          </w:p>
          <w:p w14:paraId="526497D4" w14:textId="397E1648" w:rsidR="007A65F7" w:rsidRDefault="007A65F7" w:rsidP="007A65F7">
            <w:pPr>
              <w:rPr>
                <w:b/>
                <w:bCs/>
                <w:color w:val="2F5496" w:themeColor="accent1" w:themeShade="BF"/>
              </w:rPr>
            </w:pPr>
            <w:r>
              <w:rPr>
                <w:b/>
                <w:bCs/>
                <w:color w:val="2F5496" w:themeColor="accent1" w:themeShade="BF"/>
              </w:rPr>
              <w:t xml:space="preserve">int y = </w:t>
            </w:r>
            <w:proofErr w:type="gramStart"/>
            <w:r>
              <w:rPr>
                <w:b/>
                <w:bCs/>
                <w:color w:val="2F5496" w:themeColor="accent1" w:themeShade="BF"/>
              </w:rPr>
              <w:t>10;</w:t>
            </w:r>
            <w:proofErr w:type="gramEnd"/>
          </w:p>
          <w:p w14:paraId="35298B85" w14:textId="06C765F8" w:rsidR="007A65F7" w:rsidRDefault="007A65F7" w:rsidP="007A65F7">
            <w:pPr>
              <w:rPr>
                <w:b/>
                <w:bCs/>
                <w:color w:val="2F5496" w:themeColor="accent1" w:themeShade="BF"/>
              </w:rPr>
            </w:pPr>
            <w:r>
              <w:rPr>
                <w:b/>
                <w:bCs/>
                <w:color w:val="2F5496" w:themeColor="accent1" w:themeShade="BF"/>
              </w:rPr>
              <w:t xml:space="preserve">int </w:t>
            </w:r>
            <w:proofErr w:type="gramStart"/>
            <w:r>
              <w:rPr>
                <w:b/>
                <w:bCs/>
                <w:color w:val="2F5496" w:themeColor="accent1" w:themeShade="BF"/>
              </w:rPr>
              <w:t>z;</w:t>
            </w:r>
            <w:proofErr w:type="gramEnd"/>
          </w:p>
          <w:p w14:paraId="1CB695E8" w14:textId="2E16F6CC" w:rsidR="007A65F7" w:rsidRPr="00C513C6" w:rsidRDefault="007A65F7" w:rsidP="007A65F7">
            <w:pPr>
              <w:rPr>
                <w:b/>
                <w:bCs/>
                <w:color w:val="2F5496" w:themeColor="accent1" w:themeShade="BF"/>
              </w:rPr>
            </w:pPr>
            <w:r>
              <w:rPr>
                <w:b/>
                <w:bCs/>
                <w:color w:val="2F5496" w:themeColor="accent1" w:themeShade="BF"/>
              </w:rPr>
              <w:t>x = fun2(</w:t>
            </w:r>
            <w:proofErr w:type="gramStart"/>
            <w:r>
              <w:rPr>
                <w:b/>
                <w:bCs/>
                <w:color w:val="2F5496" w:themeColor="accent1" w:themeShade="BF"/>
              </w:rPr>
              <w:t>y,z</w:t>
            </w:r>
            <w:proofErr w:type="gramEnd"/>
            <w:r>
              <w:rPr>
                <w:b/>
                <w:bCs/>
                <w:color w:val="2F5496" w:themeColor="accent1" w:themeShade="BF"/>
              </w:rPr>
              <w:t xml:space="preserve">);                                </w:t>
            </w:r>
            <w:r w:rsidRPr="00E7736F">
              <w:rPr>
                <w:i/>
                <w:iCs/>
                <w:color w:val="3B3838" w:themeColor="background2" w:themeShade="40"/>
              </w:rPr>
              <w:t>*</w:t>
            </w:r>
            <w:r>
              <w:rPr>
                <w:i/>
                <w:iCs/>
                <w:color w:val="3B3838" w:themeColor="background2" w:themeShade="40"/>
              </w:rPr>
              <w:t>/ Calls function fun</w:t>
            </w:r>
            <w:r w:rsidR="00D17744">
              <w:rPr>
                <w:i/>
                <w:iCs/>
                <w:color w:val="3B3838" w:themeColor="background2" w:themeShade="40"/>
              </w:rPr>
              <w:t>2</w:t>
            </w:r>
            <w:r>
              <w:rPr>
                <w:i/>
                <w:iCs/>
                <w:color w:val="3B3838" w:themeColor="background2" w:themeShade="40"/>
              </w:rPr>
              <w:t>.</w:t>
            </w:r>
            <w:r w:rsidRPr="00E7736F">
              <w:rPr>
                <w:i/>
                <w:iCs/>
                <w:color w:val="3B3838" w:themeColor="background2" w:themeShade="40"/>
              </w:rPr>
              <w:t xml:space="preserve"> */</w:t>
            </w:r>
          </w:p>
        </w:tc>
      </w:tr>
      <w:tr w:rsidR="00C513C6" w:rsidRPr="00E7736F" w14:paraId="18B8CD3A" w14:textId="77777777" w:rsidTr="0033589D">
        <w:tc>
          <w:tcPr>
            <w:tcW w:w="10440" w:type="dxa"/>
          </w:tcPr>
          <w:p w14:paraId="0D1FD19B" w14:textId="77777777" w:rsidR="00C513C6" w:rsidRDefault="00C513C6" w:rsidP="00D71FE8">
            <w:pPr>
              <w:rPr>
                <w:b/>
                <w:bCs/>
                <w:color w:val="2F5496" w:themeColor="accent1" w:themeShade="BF"/>
              </w:rPr>
            </w:pPr>
          </w:p>
        </w:tc>
      </w:tr>
    </w:tbl>
    <w:p w14:paraId="04A5DA1A" w14:textId="6F162383" w:rsidR="00C513C6" w:rsidRPr="00AC5E01" w:rsidRDefault="00C513C6" w:rsidP="00C513C6">
      <w:pPr>
        <w:pStyle w:val="Caption"/>
        <w:jc w:val="center"/>
      </w:pPr>
      <w:r>
        <w:t xml:space="preserve">Figure </w:t>
      </w:r>
      <w:r w:rsidR="00764B90">
        <w:t>4</w:t>
      </w:r>
      <w:r>
        <w:t xml:space="preserve">: Demonstration: </w:t>
      </w:r>
      <w:r w:rsidR="00764B90">
        <w:t>Functions</w:t>
      </w:r>
    </w:p>
    <w:p w14:paraId="479A920F" w14:textId="77777777" w:rsidR="00C513C6" w:rsidRPr="00C513C6" w:rsidRDefault="00C513C6" w:rsidP="00C513C6">
      <w:pPr>
        <w:ind w:left="720"/>
      </w:pPr>
    </w:p>
    <w:p w14:paraId="02026F57" w14:textId="13AB7A3E" w:rsidR="00596EB1" w:rsidRDefault="00596EB1" w:rsidP="00596EB1">
      <w:pPr>
        <w:pStyle w:val="Heading3"/>
      </w:pPr>
      <w:r>
        <w:t>Non-nested Loops with Contracts</w:t>
      </w:r>
    </w:p>
    <w:p w14:paraId="347D4895" w14:textId="52772A7B" w:rsidR="00764B90" w:rsidRDefault="00764B90" w:rsidP="00764B90">
      <w:pPr>
        <w:ind w:left="720"/>
      </w:pPr>
      <w:r>
        <w:t>The input programming language supports loops for statements that repeat. The syntax of loops in the input programming language is a bit different than the ordinary programming languages. Contracts are supported in loops and users are required to implement the invariant, variant, and initialization sections separately along with the actual loop body.</w:t>
      </w:r>
    </w:p>
    <w:tbl>
      <w:tblPr>
        <w:tblStyle w:val="TableGrid"/>
        <w:tblW w:w="10440" w:type="dxa"/>
        <w:tblInd w:w="-185" w:type="dxa"/>
        <w:tblLook w:val="04A0" w:firstRow="1" w:lastRow="0" w:firstColumn="1" w:lastColumn="0" w:noHBand="0" w:noVBand="1"/>
      </w:tblPr>
      <w:tblGrid>
        <w:gridCol w:w="10440"/>
      </w:tblGrid>
      <w:tr w:rsidR="00764B90" w:rsidRPr="00E7736F" w14:paraId="33BEFDC8" w14:textId="77777777" w:rsidTr="00D71FE8">
        <w:tc>
          <w:tcPr>
            <w:tcW w:w="10440" w:type="dxa"/>
          </w:tcPr>
          <w:p w14:paraId="68C39F31" w14:textId="22CEA79C" w:rsidR="00764B90" w:rsidRPr="00C513C6" w:rsidRDefault="00764B90" w:rsidP="00D71FE8">
            <w:pPr>
              <w:rPr>
                <w:b/>
                <w:bCs/>
                <w:color w:val="2F5496" w:themeColor="accent1" w:themeShade="BF"/>
              </w:rPr>
            </w:pPr>
          </w:p>
        </w:tc>
      </w:tr>
      <w:tr w:rsidR="00764B90" w:rsidRPr="00E7736F" w14:paraId="394A2C4D" w14:textId="77777777" w:rsidTr="00D71FE8">
        <w:tc>
          <w:tcPr>
            <w:tcW w:w="10440" w:type="dxa"/>
          </w:tcPr>
          <w:p w14:paraId="411AB979" w14:textId="77777777" w:rsidR="00764B90" w:rsidRDefault="00764B90" w:rsidP="00D71FE8">
            <w:pPr>
              <w:rPr>
                <w:b/>
                <w:bCs/>
                <w:color w:val="2F5496" w:themeColor="accent1" w:themeShade="BF"/>
              </w:rPr>
            </w:pPr>
          </w:p>
        </w:tc>
      </w:tr>
    </w:tbl>
    <w:p w14:paraId="79A45648" w14:textId="365F4AA3" w:rsidR="00E013C3" w:rsidRPr="00764B90" w:rsidRDefault="00764B90" w:rsidP="002C7E03">
      <w:pPr>
        <w:pStyle w:val="Caption"/>
        <w:jc w:val="center"/>
      </w:pPr>
      <w:r>
        <w:t>Figure 5: Demonstration: Loops</w:t>
      </w:r>
    </w:p>
    <w:p w14:paraId="73F54297" w14:textId="21389642" w:rsidR="00596EB1" w:rsidRDefault="00596EB1" w:rsidP="00596EB1">
      <w:pPr>
        <w:pStyle w:val="Heading3"/>
      </w:pPr>
      <w:r>
        <w:lastRenderedPageBreak/>
        <w:t>Lists (w/o Indexing) and Quantification Operations over Lists (all/some)</w:t>
      </w:r>
    </w:p>
    <w:p w14:paraId="4B599E9E" w14:textId="553B5E74" w:rsidR="00764B90" w:rsidRDefault="00764B90" w:rsidP="00E013C3">
      <w:pPr>
        <w:ind w:left="720"/>
      </w:pPr>
      <w:r>
        <w:t xml:space="preserve">The input programming language also supports lists of primitive types. Each list must have a primitive type and type of each element in lists must comply with its list’s primitive type. The current state of lists only support add and remove operations. </w:t>
      </w:r>
      <w:r w:rsidR="00E013C3">
        <w:t>However, quantification operations over lists are supported can be used as demonstrated below.</w:t>
      </w:r>
      <w:r w:rsidR="00D17744">
        <w:t xml:space="preserve"> The</w:t>
      </w:r>
      <w:r w:rsidR="00E013C3">
        <w:t xml:space="preserve"> </w:t>
      </w:r>
      <w:r>
        <w:t>“</w:t>
      </w:r>
      <w:r w:rsidR="00E013C3">
        <w:t>e</w:t>
      </w:r>
      <w:r>
        <w:t>ach” keyword is reserved for quantification operations</w:t>
      </w:r>
      <w:r w:rsidR="00E013C3">
        <w:t xml:space="preserve"> and can only be used in inside all / some like below.</w:t>
      </w:r>
    </w:p>
    <w:p w14:paraId="77C625F5" w14:textId="77777777" w:rsidR="00107FE3" w:rsidRPr="00764B90" w:rsidRDefault="00107FE3" w:rsidP="00E013C3">
      <w:pPr>
        <w:ind w:left="720"/>
      </w:pPr>
    </w:p>
    <w:tbl>
      <w:tblPr>
        <w:tblStyle w:val="TableGrid"/>
        <w:tblW w:w="10800" w:type="dxa"/>
        <w:tblInd w:w="-545" w:type="dxa"/>
        <w:tblLook w:val="04A0" w:firstRow="1" w:lastRow="0" w:firstColumn="1" w:lastColumn="0" w:noHBand="0" w:noVBand="1"/>
      </w:tblPr>
      <w:tblGrid>
        <w:gridCol w:w="10800"/>
      </w:tblGrid>
      <w:tr w:rsidR="00764B90" w:rsidRPr="00E7736F" w14:paraId="799400EC" w14:textId="77777777" w:rsidTr="00E013C3">
        <w:tc>
          <w:tcPr>
            <w:tcW w:w="10800" w:type="dxa"/>
          </w:tcPr>
          <w:p w14:paraId="429A563B" w14:textId="54DBE95B" w:rsidR="00764B90" w:rsidRDefault="00E013C3" w:rsidP="00764B90">
            <w:pPr>
              <w:rPr>
                <w:b/>
                <w:bCs/>
                <w:color w:val="2F5496" w:themeColor="accent1" w:themeShade="BF"/>
              </w:rPr>
            </w:pPr>
            <w:proofErr w:type="gramStart"/>
            <w:r>
              <w:rPr>
                <w:b/>
                <w:bCs/>
                <w:color w:val="2F5496" w:themeColor="accent1" w:themeShade="BF"/>
              </w:rPr>
              <w:t>int</w:t>
            </w:r>
            <w:r w:rsidR="00764B90">
              <w:rPr>
                <w:b/>
                <w:bCs/>
                <w:color w:val="2F5496" w:themeColor="accent1" w:themeShade="BF"/>
              </w:rPr>
              <w:t>[</w:t>
            </w:r>
            <w:proofErr w:type="gramEnd"/>
            <w:r w:rsidR="00764B90">
              <w:rPr>
                <w:b/>
                <w:bCs/>
                <w:color w:val="2F5496" w:themeColor="accent1" w:themeShade="BF"/>
              </w:rPr>
              <w:t>] list1;</w:t>
            </w:r>
            <w:r>
              <w:rPr>
                <w:b/>
                <w:bCs/>
                <w:color w:val="2F5496" w:themeColor="accent1" w:themeShade="BF"/>
              </w:rPr>
              <w:t xml:space="preserve">                                  </w:t>
            </w:r>
            <w:r w:rsidRPr="00E7736F">
              <w:rPr>
                <w:i/>
                <w:iCs/>
                <w:color w:val="3B3838" w:themeColor="background2" w:themeShade="40"/>
              </w:rPr>
              <w:t>*</w:t>
            </w:r>
            <w:r>
              <w:rPr>
                <w:i/>
                <w:iCs/>
                <w:color w:val="3B3838" w:themeColor="background2" w:themeShade="40"/>
              </w:rPr>
              <w:t>/ Creates an integer of arrays.</w:t>
            </w:r>
            <w:r w:rsidRPr="00E7736F">
              <w:rPr>
                <w:i/>
                <w:iCs/>
                <w:color w:val="3B3838" w:themeColor="background2" w:themeShade="40"/>
              </w:rPr>
              <w:t>*/</w:t>
            </w:r>
          </w:p>
          <w:p w14:paraId="7C5DDBB2" w14:textId="57A59B4B" w:rsidR="00764B90" w:rsidRDefault="00764B90" w:rsidP="00764B90">
            <w:pPr>
              <w:rPr>
                <w:b/>
                <w:bCs/>
                <w:color w:val="2F5496" w:themeColor="accent1" w:themeShade="BF"/>
              </w:rPr>
            </w:pPr>
            <w:proofErr w:type="gramStart"/>
            <w:r>
              <w:rPr>
                <w:b/>
                <w:bCs/>
                <w:color w:val="2F5496" w:themeColor="accent1" w:themeShade="BF"/>
              </w:rPr>
              <w:t>list1.add(</w:t>
            </w:r>
            <w:proofErr w:type="gramEnd"/>
            <w:r w:rsidR="00E013C3">
              <w:rPr>
                <w:b/>
                <w:bCs/>
                <w:color w:val="2F5496" w:themeColor="accent1" w:themeShade="BF"/>
              </w:rPr>
              <w:t>1</w:t>
            </w:r>
            <w:r>
              <w:rPr>
                <w:b/>
                <w:bCs/>
                <w:color w:val="2F5496" w:themeColor="accent1" w:themeShade="BF"/>
              </w:rPr>
              <w:t>);</w:t>
            </w:r>
            <w:r w:rsidR="00E013C3">
              <w:rPr>
                <w:b/>
                <w:bCs/>
                <w:color w:val="2F5496" w:themeColor="accent1" w:themeShade="BF"/>
              </w:rPr>
              <w:t xml:space="preserve">                              </w:t>
            </w:r>
            <w:r w:rsidR="00E013C3" w:rsidRPr="00E7736F">
              <w:rPr>
                <w:i/>
                <w:iCs/>
                <w:color w:val="3B3838" w:themeColor="background2" w:themeShade="40"/>
              </w:rPr>
              <w:t>*</w:t>
            </w:r>
            <w:r w:rsidR="00E013C3">
              <w:rPr>
                <w:i/>
                <w:iCs/>
                <w:color w:val="3B3838" w:themeColor="background2" w:themeShade="40"/>
              </w:rPr>
              <w:t>/ Adds integers to the list.</w:t>
            </w:r>
            <w:r w:rsidR="00E013C3" w:rsidRPr="00E7736F">
              <w:rPr>
                <w:i/>
                <w:iCs/>
                <w:color w:val="3B3838" w:themeColor="background2" w:themeShade="40"/>
              </w:rPr>
              <w:t xml:space="preserve"> */</w:t>
            </w:r>
          </w:p>
          <w:p w14:paraId="762C8D25" w14:textId="77777777" w:rsidR="00E013C3" w:rsidRDefault="00E013C3" w:rsidP="00764B90">
            <w:pPr>
              <w:rPr>
                <w:b/>
                <w:bCs/>
                <w:color w:val="2F5496" w:themeColor="accent1" w:themeShade="BF"/>
              </w:rPr>
            </w:pPr>
            <w:proofErr w:type="gramStart"/>
            <w:r>
              <w:rPr>
                <w:b/>
                <w:bCs/>
                <w:color w:val="2F5496" w:themeColor="accent1" w:themeShade="BF"/>
              </w:rPr>
              <w:t>list1.add(</w:t>
            </w:r>
            <w:proofErr w:type="gramEnd"/>
            <w:r>
              <w:rPr>
                <w:b/>
                <w:bCs/>
                <w:color w:val="2F5496" w:themeColor="accent1" w:themeShade="BF"/>
              </w:rPr>
              <w:t>2);</w:t>
            </w:r>
          </w:p>
          <w:p w14:paraId="28407BB8" w14:textId="1394184F" w:rsidR="00E013C3" w:rsidRDefault="00E013C3" w:rsidP="00764B90">
            <w:pPr>
              <w:rPr>
                <w:b/>
                <w:bCs/>
                <w:color w:val="2F5496" w:themeColor="accent1" w:themeShade="BF"/>
              </w:rPr>
            </w:pPr>
            <w:proofErr w:type="gramStart"/>
            <w:r>
              <w:rPr>
                <w:b/>
                <w:bCs/>
                <w:color w:val="2F5496" w:themeColor="accent1" w:themeShade="BF"/>
              </w:rPr>
              <w:t>list1.add(</w:t>
            </w:r>
            <w:proofErr w:type="gramEnd"/>
            <w:r>
              <w:rPr>
                <w:b/>
                <w:bCs/>
                <w:color w:val="2F5496" w:themeColor="accent1" w:themeShade="BF"/>
              </w:rPr>
              <w:t>3);</w:t>
            </w:r>
          </w:p>
          <w:p w14:paraId="337556C8" w14:textId="2E2041A5" w:rsidR="00E013C3" w:rsidRDefault="00E013C3" w:rsidP="00764B90">
            <w:pPr>
              <w:rPr>
                <w:b/>
                <w:bCs/>
                <w:color w:val="2F5496" w:themeColor="accent1" w:themeShade="BF"/>
              </w:rPr>
            </w:pPr>
            <w:r>
              <w:rPr>
                <w:b/>
                <w:bCs/>
                <w:color w:val="2F5496" w:themeColor="accent1" w:themeShade="BF"/>
              </w:rPr>
              <w:t>list1.add(true</w:t>
            </w:r>
            <w:proofErr w:type="gramStart"/>
            <w:r>
              <w:rPr>
                <w:b/>
                <w:bCs/>
                <w:color w:val="2F5496" w:themeColor="accent1" w:themeShade="BF"/>
              </w:rPr>
              <w:t xml:space="preserve">);   </w:t>
            </w:r>
            <w:proofErr w:type="gramEnd"/>
            <w:r>
              <w:rPr>
                <w:b/>
                <w:bCs/>
                <w:color w:val="2F5496" w:themeColor="accent1" w:themeShade="BF"/>
              </w:rPr>
              <w:t xml:space="preserve">                      </w:t>
            </w:r>
            <w:r w:rsidRPr="00E7736F">
              <w:rPr>
                <w:i/>
                <w:iCs/>
                <w:color w:val="3B3838" w:themeColor="background2" w:themeShade="40"/>
              </w:rPr>
              <w:t>*</w:t>
            </w:r>
            <w:r>
              <w:rPr>
                <w:i/>
                <w:iCs/>
                <w:color w:val="3B3838" w:themeColor="background2" w:themeShade="40"/>
              </w:rPr>
              <w:t>/ WILL FAIL.</w:t>
            </w:r>
            <w:r w:rsidRPr="00E7736F">
              <w:rPr>
                <w:i/>
                <w:iCs/>
                <w:color w:val="3B3838" w:themeColor="background2" w:themeShade="40"/>
              </w:rPr>
              <w:t xml:space="preserve"> */</w:t>
            </w:r>
          </w:p>
          <w:p w14:paraId="70E0F62E" w14:textId="77777777" w:rsidR="00E013C3" w:rsidRDefault="00E013C3" w:rsidP="00764B90">
            <w:pPr>
              <w:rPr>
                <w:b/>
                <w:bCs/>
                <w:color w:val="2F5496" w:themeColor="accent1" w:themeShade="BF"/>
              </w:rPr>
            </w:pPr>
          </w:p>
          <w:p w14:paraId="2F73163C" w14:textId="5CEEB7B7" w:rsidR="00E013C3" w:rsidRDefault="00E013C3" w:rsidP="00764B90">
            <w:pPr>
              <w:rPr>
                <w:b/>
                <w:bCs/>
                <w:color w:val="2F5496" w:themeColor="accent1" w:themeShade="BF"/>
              </w:rPr>
            </w:pPr>
            <w:r>
              <w:rPr>
                <w:b/>
                <w:bCs/>
                <w:color w:val="2F5496" w:themeColor="accent1" w:themeShade="BF"/>
              </w:rPr>
              <w:t>if_</w:t>
            </w:r>
            <w:proofErr w:type="gramStart"/>
            <w:r>
              <w:rPr>
                <w:b/>
                <w:bCs/>
                <w:color w:val="2F5496" w:themeColor="accent1" w:themeShade="BF"/>
              </w:rPr>
              <w:t>require(</w:t>
            </w:r>
            <w:proofErr w:type="gramEnd"/>
            <w:r>
              <w:rPr>
                <w:b/>
                <w:bCs/>
                <w:color w:val="2F5496" w:themeColor="accent1" w:themeShade="BF"/>
              </w:rPr>
              <w:t xml:space="preserve">list1.all(each &gt; 0)) </w:t>
            </w:r>
            <w:r w:rsidRPr="00E7736F">
              <w:rPr>
                <w:i/>
                <w:iCs/>
                <w:color w:val="3B3838" w:themeColor="background2" w:themeShade="40"/>
              </w:rPr>
              <w:t>*</w:t>
            </w:r>
            <w:r>
              <w:rPr>
                <w:i/>
                <w:iCs/>
                <w:color w:val="3B3838" w:themeColor="background2" w:themeShade="40"/>
              </w:rPr>
              <w:t>/ Ensures list only has positive numbers right before the if statement.</w:t>
            </w:r>
            <w:r w:rsidRPr="00E7736F">
              <w:rPr>
                <w:i/>
                <w:iCs/>
                <w:color w:val="3B3838" w:themeColor="background2" w:themeShade="40"/>
              </w:rPr>
              <w:t xml:space="preserve"> */</w:t>
            </w:r>
          </w:p>
          <w:p w14:paraId="1E9198E2" w14:textId="76148F64" w:rsidR="00E013C3" w:rsidRDefault="00E013C3" w:rsidP="00764B90">
            <w:pPr>
              <w:rPr>
                <w:b/>
                <w:bCs/>
                <w:color w:val="2F5496" w:themeColor="accent1" w:themeShade="BF"/>
              </w:rPr>
            </w:pPr>
            <w:r>
              <w:rPr>
                <w:b/>
                <w:bCs/>
                <w:color w:val="2F5496" w:themeColor="accent1" w:themeShade="BF"/>
              </w:rPr>
              <w:t xml:space="preserve">if (list1.some(each == 1)) </w:t>
            </w:r>
            <w:proofErr w:type="gramStart"/>
            <w:r>
              <w:rPr>
                <w:b/>
                <w:bCs/>
                <w:color w:val="2F5496" w:themeColor="accent1" w:themeShade="BF"/>
              </w:rPr>
              <w:t xml:space="preserve">{  </w:t>
            </w:r>
            <w:proofErr w:type="gramEnd"/>
            <w:r>
              <w:rPr>
                <w:b/>
                <w:bCs/>
                <w:color w:val="2F5496" w:themeColor="accent1" w:themeShade="BF"/>
              </w:rPr>
              <w:t xml:space="preserve">    </w:t>
            </w:r>
            <w:r w:rsidRPr="00E7736F">
              <w:rPr>
                <w:i/>
                <w:iCs/>
                <w:color w:val="3B3838" w:themeColor="background2" w:themeShade="40"/>
              </w:rPr>
              <w:t>*</w:t>
            </w:r>
            <w:r>
              <w:rPr>
                <w:i/>
                <w:iCs/>
                <w:color w:val="3B3838" w:themeColor="background2" w:themeShade="40"/>
              </w:rPr>
              <w:t>/ Adds integer 4 to the list if integer 1 exists in the list.</w:t>
            </w:r>
            <w:r w:rsidRPr="00E7736F">
              <w:rPr>
                <w:i/>
                <w:iCs/>
                <w:color w:val="3B3838" w:themeColor="background2" w:themeShade="40"/>
              </w:rPr>
              <w:t xml:space="preserve"> */</w:t>
            </w:r>
          </w:p>
          <w:p w14:paraId="4EC7CEA3" w14:textId="17E70D4E" w:rsidR="00E013C3" w:rsidRDefault="00E013C3" w:rsidP="00764B90">
            <w:pPr>
              <w:rPr>
                <w:b/>
                <w:bCs/>
                <w:color w:val="2F5496" w:themeColor="accent1" w:themeShade="BF"/>
              </w:rPr>
            </w:pPr>
            <w:r>
              <w:rPr>
                <w:b/>
                <w:bCs/>
                <w:color w:val="2F5496" w:themeColor="accent1" w:themeShade="BF"/>
              </w:rPr>
              <w:t xml:space="preserve">    </w:t>
            </w:r>
            <w:proofErr w:type="gramStart"/>
            <w:r>
              <w:rPr>
                <w:b/>
                <w:bCs/>
                <w:color w:val="2F5496" w:themeColor="accent1" w:themeShade="BF"/>
              </w:rPr>
              <w:t>list1.add(</w:t>
            </w:r>
            <w:proofErr w:type="gramEnd"/>
            <w:r>
              <w:rPr>
                <w:b/>
                <w:bCs/>
                <w:color w:val="2F5496" w:themeColor="accent1" w:themeShade="BF"/>
              </w:rPr>
              <w:t>4);</w:t>
            </w:r>
          </w:p>
          <w:p w14:paraId="20D2A5AC" w14:textId="77777777" w:rsidR="00E013C3" w:rsidRDefault="00E013C3" w:rsidP="00764B90">
            <w:pPr>
              <w:rPr>
                <w:b/>
                <w:bCs/>
                <w:color w:val="2F5496" w:themeColor="accent1" w:themeShade="BF"/>
              </w:rPr>
            </w:pPr>
            <w:r>
              <w:rPr>
                <w:b/>
                <w:bCs/>
                <w:color w:val="2F5496" w:themeColor="accent1" w:themeShade="BF"/>
              </w:rPr>
              <w:t>}</w:t>
            </w:r>
          </w:p>
          <w:p w14:paraId="268B57B7" w14:textId="5180DCDB" w:rsidR="00E013C3" w:rsidRDefault="00E013C3" w:rsidP="00E013C3">
            <w:pPr>
              <w:rPr>
                <w:b/>
                <w:bCs/>
                <w:color w:val="2F5496" w:themeColor="accent1" w:themeShade="BF"/>
              </w:rPr>
            </w:pPr>
            <w:r>
              <w:rPr>
                <w:b/>
                <w:bCs/>
                <w:color w:val="2F5496" w:themeColor="accent1" w:themeShade="BF"/>
              </w:rPr>
              <w:t>if_</w:t>
            </w:r>
            <w:proofErr w:type="gramStart"/>
            <w:r>
              <w:rPr>
                <w:b/>
                <w:bCs/>
                <w:color w:val="2F5496" w:themeColor="accent1" w:themeShade="BF"/>
              </w:rPr>
              <w:t>ensure(</w:t>
            </w:r>
            <w:proofErr w:type="gramEnd"/>
            <w:r>
              <w:rPr>
                <w:b/>
                <w:bCs/>
                <w:color w:val="2F5496" w:themeColor="accent1" w:themeShade="BF"/>
              </w:rPr>
              <w:t xml:space="preserve">list1.some(each == 1)) </w:t>
            </w:r>
            <w:r w:rsidRPr="00E7736F">
              <w:rPr>
                <w:i/>
                <w:iCs/>
                <w:color w:val="3B3838" w:themeColor="background2" w:themeShade="40"/>
              </w:rPr>
              <w:t>*</w:t>
            </w:r>
            <w:r>
              <w:rPr>
                <w:i/>
                <w:iCs/>
                <w:color w:val="3B3838" w:themeColor="background2" w:themeShade="40"/>
              </w:rPr>
              <w:t xml:space="preserve">/ Ensures list has integer 1 right after the if statement. </w:t>
            </w:r>
            <w:r w:rsidRPr="00E7736F">
              <w:rPr>
                <w:i/>
                <w:iCs/>
                <w:color w:val="3B3838" w:themeColor="background2" w:themeShade="40"/>
              </w:rPr>
              <w:t>*/</w:t>
            </w:r>
          </w:p>
          <w:p w14:paraId="62AF4918" w14:textId="4AB0DBD9" w:rsidR="00E013C3" w:rsidRPr="00C513C6" w:rsidRDefault="00E013C3" w:rsidP="00764B90">
            <w:pPr>
              <w:rPr>
                <w:b/>
                <w:bCs/>
                <w:color w:val="2F5496" w:themeColor="accent1" w:themeShade="BF"/>
              </w:rPr>
            </w:pPr>
          </w:p>
        </w:tc>
      </w:tr>
      <w:tr w:rsidR="00764B90" w:rsidRPr="00E7736F" w14:paraId="5FD9338F" w14:textId="77777777" w:rsidTr="00E013C3">
        <w:tc>
          <w:tcPr>
            <w:tcW w:w="10800" w:type="dxa"/>
          </w:tcPr>
          <w:p w14:paraId="3DF44A75" w14:textId="77777777" w:rsidR="00764B90" w:rsidRDefault="00764B90" w:rsidP="00D71FE8">
            <w:pPr>
              <w:rPr>
                <w:b/>
                <w:bCs/>
                <w:color w:val="2F5496" w:themeColor="accent1" w:themeShade="BF"/>
              </w:rPr>
            </w:pPr>
          </w:p>
        </w:tc>
      </w:tr>
    </w:tbl>
    <w:p w14:paraId="2A9BD29C" w14:textId="79FEA1A3" w:rsidR="00764B90" w:rsidRPr="00AC5E01" w:rsidRDefault="00764B90" w:rsidP="00764B90">
      <w:pPr>
        <w:pStyle w:val="Caption"/>
        <w:jc w:val="center"/>
      </w:pPr>
      <w:r>
        <w:t xml:space="preserve">Figure 6: Demonstration: </w:t>
      </w:r>
      <w:r w:rsidR="00E013C3">
        <w:t>Lists and Quantification Operators</w:t>
      </w:r>
    </w:p>
    <w:p w14:paraId="47F6D0A6" w14:textId="77777777" w:rsidR="00764B90" w:rsidRPr="00764B90" w:rsidRDefault="00764B90" w:rsidP="00764B90">
      <w:pPr>
        <w:ind w:left="720"/>
      </w:pPr>
    </w:p>
    <w:p w14:paraId="2CE20C9C" w14:textId="3ADBC08C" w:rsidR="004A583C" w:rsidRDefault="00E71BE8" w:rsidP="00BE52E5">
      <w:pPr>
        <w:pStyle w:val="Heading2"/>
        <w:rPr>
          <w:rFonts w:ascii="Times New Roman" w:hAnsi="Times New Roman" w:cs="Times New Roman"/>
        </w:rPr>
      </w:pPr>
      <w:r w:rsidRPr="00E7736F">
        <w:rPr>
          <w:rFonts w:ascii="Times New Roman" w:hAnsi="Times New Roman" w:cs="Times New Roman"/>
        </w:rPr>
        <w:t>How a Specification is Written</w:t>
      </w:r>
      <w:bookmarkEnd w:id="9"/>
      <w:bookmarkEnd w:id="10"/>
    </w:p>
    <w:p w14:paraId="1B768424" w14:textId="2CB82548" w:rsidR="00D71FE8" w:rsidRDefault="00D71FE8" w:rsidP="00D71FE8"/>
    <w:p w14:paraId="2F7B0A95" w14:textId="1F1CEF3B" w:rsidR="00D71FE8" w:rsidRDefault="00D71FE8" w:rsidP="00D71FE8">
      <w:r>
        <w:t xml:space="preserve">The input programming language supports verification of all features mentioned in the previous section. Due to the declarative nature of Alloy, our compiler only translates the statements with contracts as there is nothing to verify </w:t>
      </w:r>
      <w:r w:rsidR="00D17744">
        <w:t>otherwise,</w:t>
      </w:r>
      <w:r>
        <w:t xml:space="preserve"> such as declaring a variable.</w:t>
      </w:r>
    </w:p>
    <w:p w14:paraId="7E86610E" w14:textId="0D1AE698" w:rsidR="00D71FE8" w:rsidRDefault="00D71FE8" w:rsidP="00D71FE8"/>
    <w:p w14:paraId="5C0CFCB4" w14:textId="36311175" w:rsidR="00D71FE8" w:rsidRDefault="00D71FE8" w:rsidP="00D71FE8">
      <w:r>
        <w:t xml:space="preserve">Below keywords are reserved for the input programming language </w:t>
      </w:r>
      <w:r w:rsidR="00D17744">
        <w:t xml:space="preserve">and </w:t>
      </w:r>
      <w:r>
        <w:t>cannot be used as a variable name.</w:t>
      </w:r>
    </w:p>
    <w:p w14:paraId="7A182EC9" w14:textId="0300909B" w:rsidR="00D71FE8" w:rsidRDefault="00D71FE8" w:rsidP="00D71FE8">
      <w:pPr>
        <w:pStyle w:val="ListParagraph"/>
        <w:numPr>
          <w:ilvl w:val="0"/>
          <w:numId w:val="16"/>
        </w:numPr>
      </w:pPr>
      <w:r>
        <w:t>if, else, if_require, if_ensure</w:t>
      </w:r>
    </w:p>
    <w:p w14:paraId="79E933CE" w14:textId="473EFAEA" w:rsidR="00D71FE8" w:rsidRDefault="00D71FE8" w:rsidP="00D71FE8">
      <w:pPr>
        <w:pStyle w:val="ListParagraph"/>
        <w:numPr>
          <w:ilvl w:val="0"/>
          <w:numId w:val="16"/>
        </w:numPr>
      </w:pPr>
      <w:r>
        <w:t>loop, loop_require, loop_ensure, loop_invariant, loop_variant</w:t>
      </w:r>
    </w:p>
    <w:p w14:paraId="562CC1F1" w14:textId="358BCD00" w:rsidR="00D71FE8" w:rsidRDefault="00D71FE8" w:rsidP="00D71FE8">
      <w:pPr>
        <w:pStyle w:val="ListParagraph"/>
        <w:numPr>
          <w:ilvl w:val="0"/>
          <w:numId w:val="16"/>
        </w:numPr>
      </w:pPr>
      <w:r>
        <w:t>fun, fun_require, fun_ensure, return</w:t>
      </w:r>
    </w:p>
    <w:p w14:paraId="7FE8338E" w14:textId="44CE28DF" w:rsidR="00D71FE8" w:rsidRDefault="00D71FE8" w:rsidP="00D71FE8">
      <w:pPr>
        <w:pStyle w:val="ListParagraph"/>
        <w:numPr>
          <w:ilvl w:val="0"/>
          <w:numId w:val="16"/>
        </w:numPr>
      </w:pPr>
      <w:r>
        <w:t xml:space="preserve">true, false, int, bool, </w:t>
      </w:r>
      <w:proofErr w:type="gramStart"/>
      <w:r>
        <w:t>int[</w:t>
      </w:r>
      <w:proofErr w:type="gramEnd"/>
      <w:r>
        <w:t>], bool[]</w:t>
      </w:r>
    </w:p>
    <w:p w14:paraId="3402BE17" w14:textId="71E11620" w:rsidR="00D71FE8" w:rsidRDefault="00D71FE8" w:rsidP="00D71FE8">
      <w:pPr>
        <w:pStyle w:val="ListParagraph"/>
        <w:numPr>
          <w:ilvl w:val="0"/>
          <w:numId w:val="16"/>
        </w:numPr>
      </w:pPr>
      <w:r>
        <w:t>each</w:t>
      </w:r>
    </w:p>
    <w:p w14:paraId="631AB4FF" w14:textId="4068F0C5" w:rsidR="00D71FE8" w:rsidRDefault="00D71FE8" w:rsidP="00D71FE8"/>
    <w:p w14:paraId="14E9951A" w14:textId="53C14E13" w:rsidR="00D71FE8" w:rsidRDefault="00D71FE8" w:rsidP="00D71FE8">
      <w:r>
        <w:t xml:space="preserve">Below keywords are used for specification. These keywords can only be used in their respective places as suggested by their names. (eg. if_require can only be used for </w:t>
      </w:r>
      <w:r w:rsidR="0099510C">
        <w:t>enforcing preconditions for if statements etc.</w:t>
      </w:r>
      <w:r>
        <w:t>)</w:t>
      </w:r>
    </w:p>
    <w:p w14:paraId="07D737B2" w14:textId="4F32A7E0" w:rsidR="00D71FE8" w:rsidRDefault="00D71FE8" w:rsidP="00D71FE8">
      <w:pPr>
        <w:pStyle w:val="ListParagraph"/>
        <w:numPr>
          <w:ilvl w:val="0"/>
          <w:numId w:val="17"/>
        </w:numPr>
      </w:pPr>
      <w:r>
        <w:t>if_require, if_ensure ()</w:t>
      </w:r>
    </w:p>
    <w:p w14:paraId="3E945C7A" w14:textId="01508BFB" w:rsidR="00D71FE8" w:rsidRDefault="00D71FE8" w:rsidP="00D71FE8">
      <w:pPr>
        <w:pStyle w:val="ListParagraph"/>
        <w:numPr>
          <w:ilvl w:val="0"/>
          <w:numId w:val="17"/>
        </w:numPr>
      </w:pPr>
      <w:r>
        <w:t>loop_require, loop_ensure ()</w:t>
      </w:r>
    </w:p>
    <w:p w14:paraId="0A16CC11" w14:textId="2280E3E1" w:rsidR="00EC3FF7" w:rsidRDefault="00EC3FF7" w:rsidP="00D71FE8">
      <w:pPr>
        <w:pStyle w:val="ListParagraph"/>
        <w:numPr>
          <w:ilvl w:val="0"/>
          <w:numId w:val="17"/>
        </w:numPr>
      </w:pPr>
      <w:r>
        <w:t>invariant, variant ()</w:t>
      </w:r>
    </w:p>
    <w:p w14:paraId="081CFA10" w14:textId="08FBB82F" w:rsidR="00D71FE8" w:rsidRPr="00D71FE8" w:rsidRDefault="00D71FE8" w:rsidP="00D71FE8">
      <w:pPr>
        <w:pStyle w:val="ListParagraph"/>
        <w:numPr>
          <w:ilvl w:val="0"/>
          <w:numId w:val="17"/>
        </w:numPr>
      </w:pPr>
      <w:r>
        <w:t>fun_require, fun_ensure ()</w:t>
      </w:r>
    </w:p>
    <w:p w14:paraId="70C91060" w14:textId="779E27BC" w:rsidR="00E71BE8" w:rsidRDefault="00E71BE8" w:rsidP="00E71BE8"/>
    <w:p w14:paraId="0169B0E6" w14:textId="58D6DB28" w:rsidR="008467EF" w:rsidRDefault="00EC3FF7" w:rsidP="00E71BE8">
      <w:r>
        <w:lastRenderedPageBreak/>
        <w:t>All the above keywords for specification can be used to verify the correctness of the input programming language. The specification of each</w:t>
      </w:r>
      <w:r w:rsidR="008467EF">
        <w:t xml:space="preserve"> specification</w:t>
      </w:r>
      <w:r>
        <w:t xml:space="preserve"> construct can be </w:t>
      </w:r>
      <w:r w:rsidR="008467EF">
        <w:t>either propositional or predicate depending on user’s wish as our compiler makes a singleton data structure for all available variables within the scope and their respective values.</w:t>
      </w:r>
      <w:r w:rsidR="007D6EB8">
        <w:t xml:space="preserve"> However, users are </w:t>
      </w:r>
    </w:p>
    <w:p w14:paraId="3DDB7D13" w14:textId="285A147A" w:rsidR="008467EF" w:rsidRDefault="008467EF" w:rsidP="00E71BE8"/>
    <w:p w14:paraId="3BC475E9" w14:textId="4B5EEC4B" w:rsidR="007D6EB8" w:rsidRDefault="008467EF" w:rsidP="00E71BE8">
      <w:r>
        <w:t>As demonstrated in 1.1.5 the keyword “old” can be used to retrieve the pre-state of variables if the code block introduces changes to the value of the variable</w:t>
      </w:r>
      <w:r w:rsidR="007D6EB8">
        <w:t>s</w:t>
      </w:r>
      <w:r>
        <w:t xml:space="preserve">. Since the only way variables’ values can change is through assignments, our compiler keeps record of changes to variables whenever it encounters an assignment and creates new variables </w:t>
      </w:r>
      <w:r w:rsidR="007D6EB8">
        <w:t>for the new values of the original variables so that the original value of the variable can be preserved. Although, this is not explicitly visible to the user before or during the translation, these new variables will be available to the user in the translated code with the same original name of the variable followed by the prime symbol (‘).</w:t>
      </w:r>
    </w:p>
    <w:p w14:paraId="7BE46D7F" w14:textId="07AAC4EA" w:rsidR="001E748E" w:rsidRDefault="001E748E" w:rsidP="00E71BE8"/>
    <w:p w14:paraId="53DF46FA" w14:textId="71C723E7" w:rsidR="007D6EB8" w:rsidRDefault="001E748E" w:rsidP="00E71BE8">
      <w:r>
        <w:t xml:space="preserve">It is currently possible to write </w:t>
      </w:r>
      <w:proofErr w:type="gramStart"/>
      <w:r>
        <w:t>fairly complex</w:t>
      </w:r>
      <w:proofErr w:type="gramEnd"/>
      <w:r>
        <w:t xml:space="preserve"> specification constructs thanks to all the operators and features of the input programming language. Below are code snippets demonstrating capabilities of our compiler.</w:t>
      </w:r>
    </w:p>
    <w:p w14:paraId="7FB939B1" w14:textId="7FE74757" w:rsidR="001E748E" w:rsidRDefault="001E748E" w:rsidP="00E71BE8"/>
    <w:tbl>
      <w:tblPr>
        <w:tblStyle w:val="TableGrid"/>
        <w:tblW w:w="10440" w:type="dxa"/>
        <w:tblInd w:w="-185" w:type="dxa"/>
        <w:tblLook w:val="04A0" w:firstRow="1" w:lastRow="0" w:firstColumn="1" w:lastColumn="0" w:noHBand="0" w:noVBand="1"/>
      </w:tblPr>
      <w:tblGrid>
        <w:gridCol w:w="10440"/>
      </w:tblGrid>
      <w:tr w:rsidR="001E748E" w:rsidRPr="00E7736F" w14:paraId="0AE3F6EC" w14:textId="77777777" w:rsidTr="006B3009">
        <w:tc>
          <w:tcPr>
            <w:tcW w:w="10440" w:type="dxa"/>
          </w:tcPr>
          <w:p w14:paraId="7307BCD4" w14:textId="77777777" w:rsidR="001E748E" w:rsidRPr="00C513C6" w:rsidRDefault="001E748E" w:rsidP="006B3009">
            <w:pPr>
              <w:rPr>
                <w:b/>
                <w:bCs/>
                <w:color w:val="2F5496" w:themeColor="accent1" w:themeShade="BF"/>
              </w:rPr>
            </w:pPr>
          </w:p>
        </w:tc>
      </w:tr>
      <w:tr w:rsidR="001E748E" w:rsidRPr="00E7736F" w14:paraId="01D93A39" w14:textId="77777777" w:rsidTr="006B3009">
        <w:tc>
          <w:tcPr>
            <w:tcW w:w="10440" w:type="dxa"/>
          </w:tcPr>
          <w:p w14:paraId="66847068" w14:textId="77777777" w:rsidR="001E748E" w:rsidRDefault="001E748E" w:rsidP="006B3009">
            <w:pPr>
              <w:rPr>
                <w:b/>
                <w:bCs/>
                <w:color w:val="2F5496" w:themeColor="accent1" w:themeShade="BF"/>
              </w:rPr>
            </w:pPr>
          </w:p>
        </w:tc>
      </w:tr>
    </w:tbl>
    <w:p w14:paraId="059B5A87" w14:textId="18B8A270" w:rsidR="001E748E" w:rsidRPr="00AC5E01" w:rsidRDefault="001E748E" w:rsidP="001E748E">
      <w:pPr>
        <w:pStyle w:val="Caption"/>
        <w:jc w:val="center"/>
      </w:pPr>
      <w:r>
        <w:t>Figure 7: Demonstration: Complex Example 1</w:t>
      </w:r>
    </w:p>
    <w:tbl>
      <w:tblPr>
        <w:tblStyle w:val="TableGrid"/>
        <w:tblW w:w="10440" w:type="dxa"/>
        <w:tblInd w:w="-185" w:type="dxa"/>
        <w:tblLook w:val="04A0" w:firstRow="1" w:lastRow="0" w:firstColumn="1" w:lastColumn="0" w:noHBand="0" w:noVBand="1"/>
      </w:tblPr>
      <w:tblGrid>
        <w:gridCol w:w="10440"/>
      </w:tblGrid>
      <w:tr w:rsidR="001E748E" w:rsidRPr="00E7736F" w14:paraId="16FF60AF" w14:textId="77777777" w:rsidTr="006B3009">
        <w:tc>
          <w:tcPr>
            <w:tcW w:w="10440" w:type="dxa"/>
          </w:tcPr>
          <w:p w14:paraId="33EC9AE7" w14:textId="77777777" w:rsidR="001E748E" w:rsidRPr="00C513C6" w:rsidRDefault="001E748E" w:rsidP="006B3009">
            <w:pPr>
              <w:rPr>
                <w:b/>
                <w:bCs/>
                <w:color w:val="2F5496" w:themeColor="accent1" w:themeShade="BF"/>
              </w:rPr>
            </w:pPr>
          </w:p>
        </w:tc>
      </w:tr>
      <w:tr w:rsidR="001E748E" w:rsidRPr="00E7736F" w14:paraId="7A20522B" w14:textId="77777777" w:rsidTr="006B3009">
        <w:tc>
          <w:tcPr>
            <w:tcW w:w="10440" w:type="dxa"/>
          </w:tcPr>
          <w:p w14:paraId="5E2CDCD2" w14:textId="77777777" w:rsidR="001E748E" w:rsidRDefault="001E748E" w:rsidP="006B3009">
            <w:pPr>
              <w:rPr>
                <w:b/>
                <w:bCs/>
                <w:color w:val="2F5496" w:themeColor="accent1" w:themeShade="BF"/>
              </w:rPr>
            </w:pPr>
          </w:p>
        </w:tc>
      </w:tr>
    </w:tbl>
    <w:p w14:paraId="44FD371A" w14:textId="2CBB55E2" w:rsidR="001E748E" w:rsidRPr="00AC5E01" w:rsidRDefault="001E748E" w:rsidP="001E748E">
      <w:pPr>
        <w:pStyle w:val="Caption"/>
        <w:jc w:val="center"/>
      </w:pPr>
      <w:r>
        <w:t>Figure 8: Demonstration: Complex Example 2</w:t>
      </w:r>
    </w:p>
    <w:p w14:paraId="66A8C12D" w14:textId="4137C779" w:rsidR="001E748E" w:rsidRDefault="001E748E" w:rsidP="00E71BE8"/>
    <w:tbl>
      <w:tblPr>
        <w:tblStyle w:val="TableGrid"/>
        <w:tblW w:w="10440" w:type="dxa"/>
        <w:tblInd w:w="-185" w:type="dxa"/>
        <w:tblLook w:val="04A0" w:firstRow="1" w:lastRow="0" w:firstColumn="1" w:lastColumn="0" w:noHBand="0" w:noVBand="1"/>
      </w:tblPr>
      <w:tblGrid>
        <w:gridCol w:w="10440"/>
      </w:tblGrid>
      <w:tr w:rsidR="001E748E" w:rsidRPr="00E7736F" w14:paraId="606F0AB6" w14:textId="77777777" w:rsidTr="006B3009">
        <w:tc>
          <w:tcPr>
            <w:tcW w:w="10440" w:type="dxa"/>
          </w:tcPr>
          <w:p w14:paraId="68FD81F2" w14:textId="77777777" w:rsidR="001E748E" w:rsidRPr="00C513C6" w:rsidRDefault="001E748E" w:rsidP="006B3009">
            <w:pPr>
              <w:rPr>
                <w:b/>
                <w:bCs/>
                <w:color w:val="2F5496" w:themeColor="accent1" w:themeShade="BF"/>
              </w:rPr>
            </w:pPr>
          </w:p>
        </w:tc>
      </w:tr>
      <w:tr w:rsidR="001E748E" w:rsidRPr="00E7736F" w14:paraId="17AD061F" w14:textId="77777777" w:rsidTr="006B3009">
        <w:tc>
          <w:tcPr>
            <w:tcW w:w="10440" w:type="dxa"/>
          </w:tcPr>
          <w:p w14:paraId="1EFAD43E" w14:textId="77777777" w:rsidR="001E748E" w:rsidRDefault="001E748E" w:rsidP="006B3009">
            <w:pPr>
              <w:rPr>
                <w:b/>
                <w:bCs/>
                <w:color w:val="2F5496" w:themeColor="accent1" w:themeShade="BF"/>
              </w:rPr>
            </w:pPr>
          </w:p>
        </w:tc>
      </w:tr>
    </w:tbl>
    <w:p w14:paraId="63D0A48F" w14:textId="63A591D0" w:rsidR="001E748E" w:rsidRPr="00AC5E01" w:rsidRDefault="001E748E" w:rsidP="001E748E">
      <w:pPr>
        <w:pStyle w:val="Caption"/>
        <w:jc w:val="center"/>
      </w:pPr>
      <w:r>
        <w:t>Figure 9: Demonstration: Complex Example 3</w:t>
      </w:r>
    </w:p>
    <w:p w14:paraId="13EC3D6F" w14:textId="77777777" w:rsidR="001E748E" w:rsidRDefault="001E748E" w:rsidP="00E71BE8"/>
    <w:p w14:paraId="5DE1376E" w14:textId="718B94CD" w:rsidR="00D66804" w:rsidRPr="00BD3923" w:rsidRDefault="00464D7B" w:rsidP="00D66804">
      <w:pPr>
        <w:pStyle w:val="Heading2"/>
        <w:rPr>
          <w:rFonts w:ascii="Times New Roman" w:hAnsi="Times New Roman" w:cs="Times New Roman"/>
        </w:rPr>
      </w:pPr>
      <w:bookmarkStart w:id="11" w:name="_Toc36456869"/>
      <w:bookmarkStart w:id="12" w:name="_Toc36488672"/>
      <w:r w:rsidRPr="00E7736F">
        <w:rPr>
          <w:rFonts w:ascii="Times New Roman" w:hAnsi="Times New Roman" w:cs="Times New Roman"/>
        </w:rPr>
        <w:t>List of Advanced Programming Features</w:t>
      </w:r>
      <w:bookmarkEnd w:id="11"/>
      <w:bookmarkEnd w:id="12"/>
    </w:p>
    <w:p w14:paraId="728F60E7" w14:textId="1EA8D4D4" w:rsidR="00DA462C" w:rsidRPr="00E7736F" w:rsidRDefault="00CE1D11" w:rsidP="00DA462C">
      <w:pPr>
        <w:pStyle w:val="Heading3"/>
        <w:rPr>
          <w:rFonts w:ascii="Times New Roman" w:hAnsi="Times New Roman" w:cs="Times New Roman"/>
        </w:rPr>
      </w:pPr>
      <w:bookmarkStart w:id="13" w:name="_Toc36456870"/>
      <w:bookmarkStart w:id="14" w:name="_Toc36488673"/>
      <w:r w:rsidRPr="00E7736F">
        <w:rPr>
          <w:rFonts w:ascii="Times New Roman" w:hAnsi="Times New Roman" w:cs="Times New Roman"/>
        </w:rPr>
        <w:t>Feature</w:t>
      </w:r>
      <w:r w:rsidR="007053AA" w:rsidRPr="00E7736F">
        <w:rPr>
          <w:rFonts w:ascii="Times New Roman" w:hAnsi="Times New Roman" w:cs="Times New Roman"/>
        </w:rPr>
        <w:t xml:space="preserve"> 1</w:t>
      </w:r>
      <w:r w:rsidRPr="00E7736F">
        <w:rPr>
          <w:rFonts w:ascii="Times New Roman" w:hAnsi="Times New Roman" w:cs="Times New Roman"/>
        </w:rPr>
        <w:t xml:space="preserve">: </w:t>
      </w:r>
      <w:bookmarkEnd w:id="13"/>
      <w:bookmarkEnd w:id="14"/>
      <w:r w:rsidR="001E748E">
        <w:rPr>
          <w:rFonts w:ascii="Times New Roman" w:hAnsi="Times New Roman" w:cs="Times New Roman"/>
        </w:rPr>
        <w:t xml:space="preserve">Functions </w:t>
      </w:r>
      <w:r w:rsidR="00263F9C">
        <w:rPr>
          <w:rFonts w:ascii="Times New Roman" w:hAnsi="Times New Roman" w:cs="Times New Roman"/>
        </w:rPr>
        <w:t xml:space="preserve">with Local Scopes </w:t>
      </w:r>
      <w:r w:rsidR="001E748E">
        <w:rPr>
          <w:rFonts w:ascii="Times New Roman" w:hAnsi="Times New Roman" w:cs="Times New Roman"/>
        </w:rPr>
        <w:t>and Function Calls (with Contracts)</w:t>
      </w:r>
    </w:p>
    <w:p w14:paraId="0CDD317E" w14:textId="2F07EE96" w:rsidR="007D1250" w:rsidRDefault="007D1250" w:rsidP="007D1250">
      <w:pPr>
        <w:ind w:left="720"/>
      </w:pPr>
      <w:r>
        <w:t xml:space="preserve">The syntax of functions </w:t>
      </w:r>
      <w:proofErr w:type="gramStart"/>
      <w:r>
        <w:t>are</w:t>
      </w:r>
      <w:proofErr w:type="gramEnd"/>
      <w:r>
        <w:t xml:space="preserve"> much similar to modern programming languages as demonstrated in 1.1.5. We will not be explaining the syntax as it has already been presented to reader’s pleasure earlier. </w:t>
      </w:r>
    </w:p>
    <w:p w14:paraId="5E58BFC4" w14:textId="0DC1A2CA" w:rsidR="007D1250" w:rsidRDefault="007D1250" w:rsidP="007D1250">
      <w:pPr>
        <w:ind w:left="720"/>
      </w:pPr>
    </w:p>
    <w:p w14:paraId="588ED807" w14:textId="5B6ABDE1" w:rsidR="007D1250" w:rsidRDefault="007D1250" w:rsidP="007D1250">
      <w:pPr>
        <w:ind w:left="720"/>
      </w:pPr>
      <w:r>
        <w:t xml:space="preserve">The current state of the compiler seems to be able to generate sound outputs. The Alloy Analyzer seems to find counterexamples when a logically correct program is tampered to be incorrect on purpose. Here </w:t>
      </w:r>
      <w:r w:rsidR="00C30ADF">
        <w:t>are two code examples with translations where one is correct and the other is incorrect.</w:t>
      </w:r>
    </w:p>
    <w:p w14:paraId="290336E8" w14:textId="77777777" w:rsidR="00B96186" w:rsidRDefault="00B96186" w:rsidP="007D1250">
      <w:pPr>
        <w:ind w:left="720"/>
      </w:pPr>
    </w:p>
    <w:tbl>
      <w:tblPr>
        <w:tblStyle w:val="TableGrid"/>
        <w:tblW w:w="10440" w:type="dxa"/>
        <w:tblInd w:w="-185" w:type="dxa"/>
        <w:tblLook w:val="04A0" w:firstRow="1" w:lastRow="0" w:firstColumn="1" w:lastColumn="0" w:noHBand="0" w:noVBand="1"/>
      </w:tblPr>
      <w:tblGrid>
        <w:gridCol w:w="10440"/>
      </w:tblGrid>
      <w:tr w:rsidR="00C30ADF" w:rsidRPr="00E7736F" w14:paraId="7DFC5869" w14:textId="77777777" w:rsidTr="006B3009">
        <w:tc>
          <w:tcPr>
            <w:tcW w:w="10440" w:type="dxa"/>
          </w:tcPr>
          <w:p w14:paraId="55663CC4" w14:textId="77777777" w:rsidR="0025210B" w:rsidRPr="0025210B" w:rsidRDefault="0025210B" w:rsidP="0025210B">
            <w:pPr>
              <w:rPr>
                <w:b/>
                <w:bCs/>
                <w:color w:val="2F5496" w:themeColor="accent1" w:themeShade="BF"/>
              </w:rPr>
            </w:pPr>
            <w:r w:rsidRPr="0025210B">
              <w:rPr>
                <w:b/>
                <w:bCs/>
                <w:color w:val="2F5496" w:themeColor="accent1" w:themeShade="BF"/>
              </w:rPr>
              <w:t xml:space="preserve">fun int add5(int </w:t>
            </w:r>
            <w:proofErr w:type="gramStart"/>
            <w:r w:rsidRPr="0025210B">
              <w:rPr>
                <w:b/>
                <w:bCs/>
                <w:color w:val="2F5496" w:themeColor="accent1" w:themeShade="BF"/>
              </w:rPr>
              <w:t>x){</w:t>
            </w:r>
            <w:proofErr w:type="gramEnd"/>
          </w:p>
          <w:p w14:paraId="4E362197" w14:textId="77777777" w:rsidR="0025210B" w:rsidRPr="0025210B" w:rsidRDefault="0025210B" w:rsidP="0025210B">
            <w:pPr>
              <w:rPr>
                <w:b/>
                <w:bCs/>
                <w:color w:val="2F5496" w:themeColor="accent1" w:themeShade="BF"/>
              </w:rPr>
            </w:pPr>
            <w:r w:rsidRPr="0025210B">
              <w:rPr>
                <w:b/>
                <w:bCs/>
                <w:color w:val="2F5496" w:themeColor="accent1" w:themeShade="BF"/>
              </w:rPr>
              <w:tab/>
              <w:t>fun_require(true)</w:t>
            </w:r>
          </w:p>
          <w:p w14:paraId="0DB37766" w14:textId="1F2DE87E" w:rsidR="0025210B" w:rsidRPr="0025210B" w:rsidRDefault="0025210B" w:rsidP="0025210B">
            <w:pPr>
              <w:rPr>
                <w:b/>
                <w:bCs/>
                <w:color w:val="2F5496" w:themeColor="accent1" w:themeShade="BF"/>
              </w:rPr>
            </w:pPr>
            <w:r w:rsidRPr="0025210B">
              <w:rPr>
                <w:b/>
                <w:bCs/>
                <w:color w:val="2F5496" w:themeColor="accent1" w:themeShade="BF"/>
              </w:rPr>
              <w:tab/>
            </w:r>
            <w:r w:rsidRPr="0025210B">
              <w:rPr>
                <w:b/>
                <w:bCs/>
                <w:color w:val="2F5496" w:themeColor="accent1" w:themeShade="BF"/>
              </w:rPr>
              <w:tab/>
            </w:r>
            <w:r w:rsidRPr="0025210B">
              <w:rPr>
                <w:b/>
                <w:bCs/>
                <w:color w:val="2F5496" w:themeColor="accent1" w:themeShade="BF"/>
              </w:rPr>
              <w:tab/>
              <w:t>x = x + 5;</w:t>
            </w:r>
            <w:r w:rsidR="001328F0">
              <w:rPr>
                <w:b/>
                <w:bCs/>
                <w:color w:val="2F5496" w:themeColor="accent1" w:themeShade="BF"/>
              </w:rPr>
              <w:t xml:space="preserve"> // Adds 5 to x as the function name suggests.</w:t>
            </w:r>
          </w:p>
          <w:p w14:paraId="38F839DB" w14:textId="77777777" w:rsidR="0025210B" w:rsidRPr="0025210B" w:rsidRDefault="0025210B" w:rsidP="0025210B">
            <w:pPr>
              <w:rPr>
                <w:b/>
                <w:bCs/>
                <w:color w:val="2F5496" w:themeColor="accent1" w:themeShade="BF"/>
              </w:rPr>
            </w:pPr>
            <w:r w:rsidRPr="0025210B">
              <w:rPr>
                <w:b/>
                <w:bCs/>
                <w:color w:val="2F5496" w:themeColor="accent1" w:themeShade="BF"/>
              </w:rPr>
              <w:lastRenderedPageBreak/>
              <w:tab/>
            </w:r>
            <w:r w:rsidRPr="0025210B">
              <w:rPr>
                <w:b/>
                <w:bCs/>
                <w:color w:val="2F5496" w:themeColor="accent1" w:themeShade="BF"/>
              </w:rPr>
              <w:tab/>
            </w:r>
            <w:r w:rsidRPr="0025210B">
              <w:rPr>
                <w:b/>
                <w:bCs/>
                <w:color w:val="2F5496" w:themeColor="accent1" w:themeShade="BF"/>
              </w:rPr>
              <w:tab/>
              <w:t xml:space="preserve">return </w:t>
            </w:r>
            <w:proofErr w:type="gramStart"/>
            <w:r w:rsidRPr="0025210B">
              <w:rPr>
                <w:b/>
                <w:bCs/>
                <w:color w:val="2F5496" w:themeColor="accent1" w:themeShade="BF"/>
              </w:rPr>
              <w:t>x;</w:t>
            </w:r>
            <w:proofErr w:type="gramEnd"/>
            <w:r w:rsidRPr="0025210B">
              <w:rPr>
                <w:b/>
                <w:bCs/>
                <w:color w:val="2F5496" w:themeColor="accent1" w:themeShade="BF"/>
              </w:rPr>
              <w:tab/>
            </w:r>
          </w:p>
          <w:p w14:paraId="25D04A12" w14:textId="778A4E79" w:rsidR="0025210B" w:rsidRPr="0025210B" w:rsidRDefault="0025210B" w:rsidP="0025210B">
            <w:pPr>
              <w:rPr>
                <w:b/>
                <w:bCs/>
                <w:color w:val="2F5496" w:themeColor="accent1" w:themeShade="BF"/>
              </w:rPr>
            </w:pPr>
            <w:r w:rsidRPr="0025210B">
              <w:rPr>
                <w:b/>
                <w:bCs/>
                <w:color w:val="2F5496" w:themeColor="accent1" w:themeShade="BF"/>
              </w:rPr>
              <w:tab/>
              <w:t>fun_</w:t>
            </w:r>
            <w:proofErr w:type="gramStart"/>
            <w:r w:rsidRPr="0025210B">
              <w:rPr>
                <w:b/>
                <w:bCs/>
                <w:color w:val="2F5496" w:themeColor="accent1" w:themeShade="BF"/>
              </w:rPr>
              <w:t>ensure(</w:t>
            </w:r>
            <w:proofErr w:type="gramEnd"/>
            <w:r w:rsidRPr="0025210B">
              <w:rPr>
                <w:b/>
                <w:bCs/>
                <w:color w:val="2F5496" w:themeColor="accent1" w:themeShade="BF"/>
              </w:rPr>
              <w:t>x == (x_old +</w:t>
            </w:r>
            <w:r w:rsidR="001328F0">
              <w:rPr>
                <w:b/>
                <w:bCs/>
                <w:color w:val="2F5496" w:themeColor="accent1" w:themeShade="BF"/>
              </w:rPr>
              <w:t xml:space="preserve"> </w:t>
            </w:r>
            <w:r w:rsidRPr="0025210B">
              <w:rPr>
                <w:b/>
                <w:bCs/>
                <w:color w:val="2F5496" w:themeColor="accent1" w:themeShade="BF"/>
              </w:rPr>
              <w:t>5))</w:t>
            </w:r>
            <w:r w:rsidR="001328F0">
              <w:rPr>
                <w:b/>
                <w:bCs/>
                <w:color w:val="2F5496" w:themeColor="accent1" w:themeShade="BF"/>
              </w:rPr>
              <w:t xml:space="preserve"> // Contract is valid</w:t>
            </w:r>
          </w:p>
          <w:p w14:paraId="42B66144" w14:textId="77777777" w:rsidR="0025210B" w:rsidRPr="0025210B" w:rsidRDefault="0025210B" w:rsidP="0025210B">
            <w:pPr>
              <w:rPr>
                <w:b/>
                <w:bCs/>
                <w:color w:val="2F5496" w:themeColor="accent1" w:themeShade="BF"/>
              </w:rPr>
            </w:pPr>
            <w:r w:rsidRPr="0025210B">
              <w:rPr>
                <w:b/>
                <w:bCs/>
                <w:color w:val="2F5496" w:themeColor="accent1" w:themeShade="BF"/>
              </w:rPr>
              <w:t>}</w:t>
            </w:r>
          </w:p>
          <w:p w14:paraId="69BE478A" w14:textId="77777777" w:rsidR="0025210B" w:rsidRPr="0025210B" w:rsidRDefault="0025210B" w:rsidP="0025210B">
            <w:pPr>
              <w:rPr>
                <w:b/>
                <w:bCs/>
                <w:color w:val="2F5496" w:themeColor="accent1" w:themeShade="BF"/>
              </w:rPr>
            </w:pPr>
          </w:p>
          <w:p w14:paraId="43CB712B" w14:textId="77777777" w:rsidR="0025210B" w:rsidRPr="0025210B" w:rsidRDefault="0025210B" w:rsidP="0025210B">
            <w:pPr>
              <w:rPr>
                <w:b/>
                <w:bCs/>
                <w:color w:val="2F5496" w:themeColor="accent1" w:themeShade="BF"/>
              </w:rPr>
            </w:pPr>
            <w:r w:rsidRPr="0025210B">
              <w:rPr>
                <w:b/>
                <w:bCs/>
                <w:color w:val="2F5496" w:themeColor="accent1" w:themeShade="BF"/>
              </w:rPr>
              <w:t xml:space="preserve">int x = </w:t>
            </w:r>
            <w:proofErr w:type="gramStart"/>
            <w:r w:rsidRPr="0025210B">
              <w:rPr>
                <w:b/>
                <w:bCs/>
                <w:color w:val="2F5496" w:themeColor="accent1" w:themeShade="BF"/>
              </w:rPr>
              <w:t>10;</w:t>
            </w:r>
            <w:proofErr w:type="gramEnd"/>
          </w:p>
          <w:p w14:paraId="6EC15802" w14:textId="77777777" w:rsidR="0025210B" w:rsidRPr="0025210B" w:rsidRDefault="0025210B" w:rsidP="0025210B">
            <w:pPr>
              <w:rPr>
                <w:b/>
                <w:bCs/>
                <w:color w:val="2F5496" w:themeColor="accent1" w:themeShade="BF"/>
              </w:rPr>
            </w:pPr>
            <w:r w:rsidRPr="0025210B">
              <w:rPr>
                <w:b/>
                <w:bCs/>
                <w:color w:val="2F5496" w:themeColor="accent1" w:themeShade="BF"/>
              </w:rPr>
              <w:t>int xplus5 = add5(x</w:t>
            </w:r>
            <w:proofErr w:type="gramStart"/>
            <w:r w:rsidRPr="0025210B">
              <w:rPr>
                <w:b/>
                <w:bCs/>
                <w:color w:val="2F5496" w:themeColor="accent1" w:themeShade="BF"/>
              </w:rPr>
              <w:t>);</w:t>
            </w:r>
            <w:proofErr w:type="gramEnd"/>
          </w:p>
          <w:p w14:paraId="38A1C967" w14:textId="0A5A3952" w:rsidR="00C66264" w:rsidRPr="00C66264" w:rsidRDefault="0025210B" w:rsidP="0025210B">
            <w:pPr>
              <w:rPr>
                <w:b/>
                <w:bCs/>
                <w:color w:val="2F5496" w:themeColor="accent1" w:themeShade="BF"/>
              </w:rPr>
            </w:pPr>
            <w:r w:rsidRPr="0025210B">
              <w:rPr>
                <w:b/>
                <w:bCs/>
                <w:color w:val="2F5496" w:themeColor="accent1" w:themeShade="BF"/>
              </w:rPr>
              <w:t xml:space="preserve">bool result = (x + 5) == </w:t>
            </w:r>
            <w:proofErr w:type="gramStart"/>
            <w:r w:rsidRPr="0025210B">
              <w:rPr>
                <w:b/>
                <w:bCs/>
                <w:color w:val="2F5496" w:themeColor="accent1" w:themeShade="BF"/>
              </w:rPr>
              <w:t>xplus5;</w:t>
            </w:r>
            <w:proofErr w:type="gramEnd"/>
          </w:p>
          <w:p w14:paraId="70B57FFF" w14:textId="214D6694" w:rsidR="00C30ADF" w:rsidRPr="00C513C6" w:rsidRDefault="00C30ADF" w:rsidP="00C66264">
            <w:pPr>
              <w:rPr>
                <w:b/>
                <w:bCs/>
                <w:color w:val="2F5496" w:themeColor="accent1" w:themeShade="BF"/>
              </w:rPr>
            </w:pPr>
          </w:p>
        </w:tc>
      </w:tr>
      <w:tr w:rsidR="00C30ADF" w:rsidRPr="00E7736F" w14:paraId="1A79F5D6" w14:textId="77777777" w:rsidTr="006B3009">
        <w:tc>
          <w:tcPr>
            <w:tcW w:w="10440" w:type="dxa"/>
          </w:tcPr>
          <w:p w14:paraId="54D8C13C" w14:textId="77777777" w:rsidR="00C30ADF" w:rsidRDefault="00C30ADF" w:rsidP="006B3009">
            <w:pPr>
              <w:rPr>
                <w:b/>
                <w:bCs/>
                <w:color w:val="2F5496" w:themeColor="accent1" w:themeShade="BF"/>
              </w:rPr>
            </w:pPr>
          </w:p>
        </w:tc>
      </w:tr>
    </w:tbl>
    <w:p w14:paraId="53D8E0D1" w14:textId="006E916E" w:rsidR="00C30ADF" w:rsidRPr="00AC5E01" w:rsidRDefault="00C30ADF" w:rsidP="00C30ADF">
      <w:pPr>
        <w:pStyle w:val="Caption"/>
        <w:jc w:val="center"/>
      </w:pPr>
      <w:r>
        <w:t>Figure 10: Function Example Input Programming Language (Logically Correct)</w:t>
      </w:r>
    </w:p>
    <w:tbl>
      <w:tblPr>
        <w:tblStyle w:val="TableGrid"/>
        <w:tblW w:w="10440" w:type="dxa"/>
        <w:tblInd w:w="-185" w:type="dxa"/>
        <w:tblLook w:val="04A0" w:firstRow="1" w:lastRow="0" w:firstColumn="1" w:lastColumn="0" w:noHBand="0" w:noVBand="1"/>
      </w:tblPr>
      <w:tblGrid>
        <w:gridCol w:w="10440"/>
      </w:tblGrid>
      <w:tr w:rsidR="00C30ADF" w:rsidRPr="00E7736F" w14:paraId="2019526A" w14:textId="77777777" w:rsidTr="006B3009">
        <w:tc>
          <w:tcPr>
            <w:tcW w:w="10440" w:type="dxa"/>
          </w:tcPr>
          <w:p w14:paraId="6D0DA06E"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3ED07A85"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5EF92325"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w:t>
            </w:r>
          </w:p>
          <w:p w14:paraId="16C632B0" w14:textId="5CA6D08E"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 xml:space="preserve">5] // </w:t>
            </w:r>
            <w:r w:rsidR="00C04A9F">
              <w:rPr>
                <w:rFonts w:ascii="Consolas" w:eastAsiaTheme="minorEastAsia" w:hAnsi="Consolas" w:cs="Consolas"/>
                <w:color w:val="000000"/>
                <w:sz w:val="20"/>
                <w:szCs w:val="20"/>
                <w:lang w:val="en-US"/>
              </w:rPr>
              <w:t xml:space="preserve">corresponds to the </w:t>
            </w:r>
            <w:r>
              <w:rPr>
                <w:rFonts w:ascii="Consolas" w:eastAsiaTheme="minorEastAsia" w:hAnsi="Consolas" w:cs="Consolas"/>
                <w:color w:val="000000"/>
                <w:sz w:val="20"/>
                <w:szCs w:val="20"/>
                <w:lang w:val="en-US"/>
              </w:rPr>
              <w:t>assignment</w:t>
            </w:r>
            <w:r w:rsidR="00C04A9F">
              <w:rPr>
                <w:rFonts w:ascii="Consolas" w:eastAsiaTheme="minorEastAsia" w:hAnsi="Consolas" w:cs="Consolas"/>
                <w:color w:val="000000"/>
                <w:sz w:val="20"/>
                <w:szCs w:val="20"/>
                <w:lang w:val="en-US"/>
              </w:rPr>
              <w:t xml:space="preserve"> at line 3</w:t>
            </w:r>
          </w:p>
          <w:p w14:paraId="4C934129" w14:textId="4F28AA6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5]) =&gt; True else False)) in True) // post condition</w:t>
            </w:r>
          </w:p>
          <w:p w14:paraId="483796B7"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79DB5A3"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184DE8D0"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 Int {</w:t>
            </w:r>
          </w:p>
          <w:p w14:paraId="7FE928AF"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proofErr w:type="gramStart"/>
            <w:r>
              <w:rPr>
                <w:rFonts w:ascii="Consolas" w:eastAsiaTheme="minorEastAsia" w:hAnsi="Consolas" w:cs="Consolas"/>
                <w:color w:val="000000"/>
                <w:sz w:val="20"/>
                <w:szCs w:val="20"/>
                <w:lang w:val="en-US"/>
              </w:rPr>
              <w:t>{ return</w:t>
            </w:r>
            <w:proofErr w:type="gramEnd"/>
            <w:r>
              <w:rPr>
                <w:rFonts w:ascii="Consolas" w:eastAsiaTheme="minorEastAsia" w:hAnsi="Consolas" w:cs="Consolas"/>
                <w:color w:val="000000"/>
                <w:sz w:val="20"/>
                <w:szCs w:val="20"/>
                <w:lang w:val="en-US"/>
              </w:rPr>
              <w:t xml:space="preserve"> : Int | ((True) in True) and arg1'=arg1.add[5] and return = arg1'}</w:t>
            </w:r>
          </w:p>
          <w:p w14:paraId="2ECAB976"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239AF52"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6A07B341"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4474B5FB"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arg1:Int | some arg1':Int | ((True) in True)  =&gt; predFunction0[arg1,arg1'] }</w:t>
            </w:r>
          </w:p>
          <w:p w14:paraId="4C763134"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674012AD" w14:textId="77777777" w:rsidR="00C30ADF" w:rsidRPr="00C513C6" w:rsidRDefault="00C30ADF" w:rsidP="004D46A2">
            <w:pPr>
              <w:rPr>
                <w:b/>
                <w:bCs/>
                <w:color w:val="2F5496" w:themeColor="accent1" w:themeShade="BF"/>
              </w:rPr>
            </w:pPr>
          </w:p>
        </w:tc>
      </w:tr>
      <w:tr w:rsidR="00C30ADF" w:rsidRPr="00E7736F" w14:paraId="45EA5A8C" w14:textId="77777777" w:rsidTr="006B3009">
        <w:tc>
          <w:tcPr>
            <w:tcW w:w="10440" w:type="dxa"/>
          </w:tcPr>
          <w:p w14:paraId="067B5EA4" w14:textId="77777777" w:rsidR="00C30ADF" w:rsidRDefault="00C30ADF" w:rsidP="006B3009">
            <w:pPr>
              <w:rPr>
                <w:b/>
                <w:bCs/>
                <w:color w:val="2F5496" w:themeColor="accent1" w:themeShade="BF"/>
              </w:rPr>
            </w:pPr>
          </w:p>
        </w:tc>
      </w:tr>
    </w:tbl>
    <w:p w14:paraId="6DE54502" w14:textId="5A6A716B" w:rsidR="00C30ADF" w:rsidRDefault="00C30ADF" w:rsidP="00C30ADF">
      <w:pPr>
        <w:pStyle w:val="Caption"/>
        <w:jc w:val="center"/>
      </w:pPr>
      <w:r>
        <w:t>Figure 11: Function Example Output Specification Language (Logically Correct)</w:t>
      </w:r>
    </w:p>
    <w:tbl>
      <w:tblPr>
        <w:tblStyle w:val="TableGrid"/>
        <w:tblW w:w="10440" w:type="dxa"/>
        <w:tblInd w:w="-185" w:type="dxa"/>
        <w:tblLook w:val="04A0" w:firstRow="1" w:lastRow="0" w:firstColumn="1" w:lastColumn="0" w:noHBand="0" w:noVBand="1"/>
      </w:tblPr>
      <w:tblGrid>
        <w:gridCol w:w="10440"/>
      </w:tblGrid>
      <w:tr w:rsidR="00C30ADF" w:rsidRPr="00E7736F" w14:paraId="5B05D9BC" w14:textId="77777777" w:rsidTr="006B3009">
        <w:tc>
          <w:tcPr>
            <w:tcW w:w="10440" w:type="dxa"/>
          </w:tcPr>
          <w:p w14:paraId="762682E6" w14:textId="77777777" w:rsidR="0025210B" w:rsidRPr="0025210B" w:rsidRDefault="0025210B" w:rsidP="0025210B">
            <w:pPr>
              <w:rPr>
                <w:b/>
                <w:bCs/>
                <w:color w:val="2F5496" w:themeColor="accent1" w:themeShade="BF"/>
              </w:rPr>
            </w:pPr>
            <w:r w:rsidRPr="0025210B">
              <w:rPr>
                <w:b/>
                <w:bCs/>
                <w:color w:val="2F5496" w:themeColor="accent1" w:themeShade="BF"/>
              </w:rPr>
              <w:t xml:space="preserve">fun int add5(int </w:t>
            </w:r>
            <w:proofErr w:type="gramStart"/>
            <w:r w:rsidRPr="0025210B">
              <w:rPr>
                <w:b/>
                <w:bCs/>
                <w:color w:val="2F5496" w:themeColor="accent1" w:themeShade="BF"/>
              </w:rPr>
              <w:t>x){</w:t>
            </w:r>
            <w:proofErr w:type="gramEnd"/>
          </w:p>
          <w:p w14:paraId="3E78A7F1" w14:textId="77777777" w:rsidR="0025210B" w:rsidRPr="0025210B" w:rsidRDefault="0025210B" w:rsidP="0025210B">
            <w:pPr>
              <w:rPr>
                <w:b/>
                <w:bCs/>
                <w:color w:val="2F5496" w:themeColor="accent1" w:themeShade="BF"/>
              </w:rPr>
            </w:pPr>
            <w:r w:rsidRPr="0025210B">
              <w:rPr>
                <w:b/>
                <w:bCs/>
                <w:color w:val="2F5496" w:themeColor="accent1" w:themeShade="BF"/>
              </w:rPr>
              <w:tab/>
              <w:t>fun_require(true)</w:t>
            </w:r>
          </w:p>
          <w:p w14:paraId="35CFA217" w14:textId="3BF36A21" w:rsidR="0025210B" w:rsidRPr="0025210B" w:rsidRDefault="0025210B" w:rsidP="0025210B">
            <w:pPr>
              <w:rPr>
                <w:b/>
                <w:bCs/>
                <w:color w:val="2F5496" w:themeColor="accent1" w:themeShade="BF"/>
              </w:rPr>
            </w:pPr>
            <w:r w:rsidRPr="0025210B">
              <w:rPr>
                <w:b/>
                <w:bCs/>
                <w:color w:val="2F5496" w:themeColor="accent1" w:themeShade="BF"/>
              </w:rPr>
              <w:tab/>
            </w:r>
            <w:r w:rsidRPr="0025210B">
              <w:rPr>
                <w:b/>
                <w:bCs/>
                <w:color w:val="2F5496" w:themeColor="accent1" w:themeShade="BF"/>
              </w:rPr>
              <w:tab/>
            </w:r>
            <w:r w:rsidRPr="0025210B">
              <w:rPr>
                <w:b/>
                <w:bCs/>
                <w:color w:val="2F5496" w:themeColor="accent1" w:themeShade="BF"/>
              </w:rPr>
              <w:tab/>
              <w:t xml:space="preserve">x = x </w:t>
            </w:r>
            <w:r>
              <w:rPr>
                <w:b/>
                <w:bCs/>
                <w:color w:val="2F5496" w:themeColor="accent1" w:themeShade="BF"/>
              </w:rPr>
              <w:t>-</w:t>
            </w:r>
            <w:r w:rsidRPr="0025210B">
              <w:rPr>
                <w:b/>
                <w:bCs/>
                <w:color w:val="2F5496" w:themeColor="accent1" w:themeShade="BF"/>
              </w:rPr>
              <w:t xml:space="preserve"> 5;</w:t>
            </w:r>
            <w:r w:rsidR="001328F0">
              <w:rPr>
                <w:b/>
                <w:bCs/>
                <w:color w:val="2F5496" w:themeColor="accent1" w:themeShade="BF"/>
              </w:rPr>
              <w:t xml:space="preserve"> // Mistakenly subtracts 5 instead of adding</w:t>
            </w:r>
          </w:p>
          <w:p w14:paraId="798A2884" w14:textId="77777777" w:rsidR="0025210B" w:rsidRPr="0025210B" w:rsidRDefault="0025210B" w:rsidP="0025210B">
            <w:pPr>
              <w:rPr>
                <w:b/>
                <w:bCs/>
                <w:color w:val="2F5496" w:themeColor="accent1" w:themeShade="BF"/>
              </w:rPr>
            </w:pPr>
            <w:r w:rsidRPr="0025210B">
              <w:rPr>
                <w:b/>
                <w:bCs/>
                <w:color w:val="2F5496" w:themeColor="accent1" w:themeShade="BF"/>
              </w:rPr>
              <w:tab/>
            </w:r>
            <w:r w:rsidRPr="0025210B">
              <w:rPr>
                <w:b/>
                <w:bCs/>
                <w:color w:val="2F5496" w:themeColor="accent1" w:themeShade="BF"/>
              </w:rPr>
              <w:tab/>
            </w:r>
            <w:r w:rsidRPr="0025210B">
              <w:rPr>
                <w:b/>
                <w:bCs/>
                <w:color w:val="2F5496" w:themeColor="accent1" w:themeShade="BF"/>
              </w:rPr>
              <w:tab/>
              <w:t xml:space="preserve">return </w:t>
            </w:r>
            <w:proofErr w:type="gramStart"/>
            <w:r w:rsidRPr="0025210B">
              <w:rPr>
                <w:b/>
                <w:bCs/>
                <w:color w:val="2F5496" w:themeColor="accent1" w:themeShade="BF"/>
              </w:rPr>
              <w:t>x;</w:t>
            </w:r>
            <w:proofErr w:type="gramEnd"/>
            <w:r w:rsidRPr="0025210B">
              <w:rPr>
                <w:b/>
                <w:bCs/>
                <w:color w:val="2F5496" w:themeColor="accent1" w:themeShade="BF"/>
              </w:rPr>
              <w:tab/>
            </w:r>
          </w:p>
          <w:p w14:paraId="444139D4" w14:textId="1CD067A5" w:rsidR="0025210B" w:rsidRPr="0025210B" w:rsidRDefault="0025210B" w:rsidP="0025210B">
            <w:pPr>
              <w:rPr>
                <w:b/>
                <w:bCs/>
                <w:color w:val="2F5496" w:themeColor="accent1" w:themeShade="BF"/>
              </w:rPr>
            </w:pPr>
            <w:r w:rsidRPr="0025210B">
              <w:rPr>
                <w:b/>
                <w:bCs/>
                <w:color w:val="2F5496" w:themeColor="accent1" w:themeShade="BF"/>
              </w:rPr>
              <w:tab/>
              <w:t>fun_</w:t>
            </w:r>
            <w:proofErr w:type="gramStart"/>
            <w:r w:rsidRPr="0025210B">
              <w:rPr>
                <w:b/>
                <w:bCs/>
                <w:color w:val="2F5496" w:themeColor="accent1" w:themeShade="BF"/>
              </w:rPr>
              <w:t>ensure(</w:t>
            </w:r>
            <w:proofErr w:type="gramEnd"/>
            <w:r w:rsidRPr="0025210B">
              <w:rPr>
                <w:b/>
                <w:bCs/>
                <w:color w:val="2F5496" w:themeColor="accent1" w:themeShade="BF"/>
              </w:rPr>
              <w:t>x == (x_old +</w:t>
            </w:r>
            <w:r w:rsidR="001328F0">
              <w:rPr>
                <w:b/>
                <w:bCs/>
                <w:color w:val="2F5496" w:themeColor="accent1" w:themeShade="BF"/>
              </w:rPr>
              <w:t xml:space="preserve"> </w:t>
            </w:r>
            <w:r w:rsidRPr="0025210B">
              <w:rPr>
                <w:b/>
                <w:bCs/>
                <w:color w:val="2F5496" w:themeColor="accent1" w:themeShade="BF"/>
              </w:rPr>
              <w:t>5))</w:t>
            </w:r>
            <w:r w:rsidR="001328F0">
              <w:rPr>
                <w:b/>
                <w:bCs/>
                <w:color w:val="2F5496" w:themeColor="accent1" w:themeShade="BF"/>
              </w:rPr>
              <w:t xml:space="preserve"> // Contract is invalid</w:t>
            </w:r>
          </w:p>
          <w:p w14:paraId="155446D2" w14:textId="77777777" w:rsidR="0025210B" w:rsidRPr="0025210B" w:rsidRDefault="0025210B" w:rsidP="0025210B">
            <w:pPr>
              <w:rPr>
                <w:b/>
                <w:bCs/>
                <w:color w:val="2F5496" w:themeColor="accent1" w:themeShade="BF"/>
              </w:rPr>
            </w:pPr>
            <w:r w:rsidRPr="0025210B">
              <w:rPr>
                <w:b/>
                <w:bCs/>
                <w:color w:val="2F5496" w:themeColor="accent1" w:themeShade="BF"/>
              </w:rPr>
              <w:t>}</w:t>
            </w:r>
          </w:p>
          <w:p w14:paraId="5D2DA0BB" w14:textId="77777777" w:rsidR="0025210B" w:rsidRPr="0025210B" w:rsidRDefault="0025210B" w:rsidP="0025210B">
            <w:pPr>
              <w:rPr>
                <w:b/>
                <w:bCs/>
                <w:color w:val="2F5496" w:themeColor="accent1" w:themeShade="BF"/>
              </w:rPr>
            </w:pPr>
          </w:p>
          <w:p w14:paraId="3A7C19D9" w14:textId="77777777" w:rsidR="0025210B" w:rsidRPr="0025210B" w:rsidRDefault="0025210B" w:rsidP="0025210B">
            <w:pPr>
              <w:rPr>
                <w:b/>
                <w:bCs/>
                <w:color w:val="2F5496" w:themeColor="accent1" w:themeShade="BF"/>
              </w:rPr>
            </w:pPr>
            <w:r w:rsidRPr="0025210B">
              <w:rPr>
                <w:b/>
                <w:bCs/>
                <w:color w:val="2F5496" w:themeColor="accent1" w:themeShade="BF"/>
              </w:rPr>
              <w:t xml:space="preserve">int x = </w:t>
            </w:r>
            <w:proofErr w:type="gramStart"/>
            <w:r w:rsidRPr="0025210B">
              <w:rPr>
                <w:b/>
                <w:bCs/>
                <w:color w:val="2F5496" w:themeColor="accent1" w:themeShade="BF"/>
              </w:rPr>
              <w:t>10;</w:t>
            </w:r>
            <w:proofErr w:type="gramEnd"/>
          </w:p>
          <w:p w14:paraId="45F87399" w14:textId="77777777" w:rsidR="0025210B" w:rsidRPr="0025210B" w:rsidRDefault="0025210B" w:rsidP="0025210B">
            <w:pPr>
              <w:rPr>
                <w:b/>
                <w:bCs/>
                <w:color w:val="2F5496" w:themeColor="accent1" w:themeShade="BF"/>
              </w:rPr>
            </w:pPr>
            <w:r w:rsidRPr="0025210B">
              <w:rPr>
                <w:b/>
                <w:bCs/>
                <w:color w:val="2F5496" w:themeColor="accent1" w:themeShade="BF"/>
              </w:rPr>
              <w:t>int xplus5 = add5(x</w:t>
            </w:r>
            <w:proofErr w:type="gramStart"/>
            <w:r w:rsidRPr="0025210B">
              <w:rPr>
                <w:b/>
                <w:bCs/>
                <w:color w:val="2F5496" w:themeColor="accent1" w:themeShade="BF"/>
              </w:rPr>
              <w:t>);</w:t>
            </w:r>
            <w:proofErr w:type="gramEnd"/>
          </w:p>
          <w:p w14:paraId="67777F49" w14:textId="77777777" w:rsidR="0025210B" w:rsidRPr="00C66264" w:rsidRDefault="0025210B" w:rsidP="0025210B">
            <w:pPr>
              <w:rPr>
                <w:b/>
                <w:bCs/>
                <w:color w:val="2F5496" w:themeColor="accent1" w:themeShade="BF"/>
              </w:rPr>
            </w:pPr>
            <w:r w:rsidRPr="0025210B">
              <w:rPr>
                <w:b/>
                <w:bCs/>
                <w:color w:val="2F5496" w:themeColor="accent1" w:themeShade="BF"/>
              </w:rPr>
              <w:t xml:space="preserve">bool result = (x + 5) == </w:t>
            </w:r>
            <w:proofErr w:type="gramStart"/>
            <w:r w:rsidRPr="0025210B">
              <w:rPr>
                <w:b/>
                <w:bCs/>
                <w:color w:val="2F5496" w:themeColor="accent1" w:themeShade="BF"/>
              </w:rPr>
              <w:t>xplus5;</w:t>
            </w:r>
            <w:proofErr w:type="gramEnd"/>
          </w:p>
          <w:p w14:paraId="22C42D2D" w14:textId="77777777" w:rsidR="00C30ADF" w:rsidRPr="00C513C6" w:rsidRDefault="00C30ADF" w:rsidP="006B3009">
            <w:pPr>
              <w:rPr>
                <w:b/>
                <w:bCs/>
                <w:color w:val="2F5496" w:themeColor="accent1" w:themeShade="BF"/>
              </w:rPr>
            </w:pPr>
          </w:p>
        </w:tc>
      </w:tr>
      <w:tr w:rsidR="00C30ADF" w:rsidRPr="00E7736F" w14:paraId="3F47E3C9" w14:textId="77777777" w:rsidTr="006B3009">
        <w:tc>
          <w:tcPr>
            <w:tcW w:w="10440" w:type="dxa"/>
          </w:tcPr>
          <w:p w14:paraId="0A7ED898" w14:textId="77777777" w:rsidR="00C30ADF" w:rsidRDefault="00C30ADF" w:rsidP="006B3009">
            <w:pPr>
              <w:rPr>
                <w:b/>
                <w:bCs/>
                <w:color w:val="2F5496" w:themeColor="accent1" w:themeShade="BF"/>
              </w:rPr>
            </w:pPr>
          </w:p>
        </w:tc>
      </w:tr>
    </w:tbl>
    <w:p w14:paraId="408E00DE" w14:textId="77777777" w:rsidR="00C30ADF" w:rsidRPr="00C30ADF" w:rsidRDefault="00C30ADF" w:rsidP="00C30ADF"/>
    <w:p w14:paraId="64D2082D" w14:textId="7F268481" w:rsidR="00C30ADF" w:rsidRDefault="00C30ADF" w:rsidP="00C30ADF">
      <w:pPr>
        <w:pStyle w:val="Caption"/>
        <w:jc w:val="center"/>
      </w:pPr>
      <w:r>
        <w:t xml:space="preserve">Figure 12: Function Example Input Programming Language (Logically </w:t>
      </w:r>
      <w:r w:rsidR="00C66264">
        <w:t>Inco</w:t>
      </w:r>
      <w:r>
        <w:t>rrect)</w:t>
      </w:r>
    </w:p>
    <w:p w14:paraId="03B647DF" w14:textId="77777777" w:rsidR="00B96186" w:rsidRPr="00B96186" w:rsidRDefault="00B96186" w:rsidP="00B96186"/>
    <w:tbl>
      <w:tblPr>
        <w:tblStyle w:val="TableGrid"/>
        <w:tblW w:w="10440" w:type="dxa"/>
        <w:tblInd w:w="-185" w:type="dxa"/>
        <w:tblLook w:val="04A0" w:firstRow="1" w:lastRow="0" w:firstColumn="1" w:lastColumn="0" w:noHBand="0" w:noVBand="1"/>
      </w:tblPr>
      <w:tblGrid>
        <w:gridCol w:w="10440"/>
      </w:tblGrid>
      <w:tr w:rsidR="00C30ADF" w:rsidRPr="00E7736F" w14:paraId="0C13B1C8" w14:textId="77777777" w:rsidTr="006B3009">
        <w:tc>
          <w:tcPr>
            <w:tcW w:w="10440" w:type="dxa"/>
          </w:tcPr>
          <w:p w14:paraId="4F52669E"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2737A247"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1C59405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w:t>
            </w:r>
          </w:p>
          <w:p w14:paraId="2705BBBF"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proofErr w:type="gramStart"/>
            <w:r>
              <w:rPr>
                <w:rFonts w:ascii="Consolas" w:eastAsiaTheme="minorEastAsia" w:hAnsi="Consolas" w:cs="Consolas"/>
                <w:color w:val="000000"/>
                <w:sz w:val="20"/>
                <w:szCs w:val="20"/>
                <w:lang w:val="en-US"/>
              </w:rPr>
              <w:t>arg1.sub[</w:t>
            </w:r>
            <w:proofErr w:type="gramEnd"/>
            <w:r>
              <w:rPr>
                <w:rFonts w:ascii="Consolas" w:eastAsiaTheme="minorEastAsia" w:hAnsi="Consolas" w:cs="Consolas"/>
                <w:color w:val="000000"/>
                <w:sz w:val="20"/>
                <w:szCs w:val="20"/>
                <w:lang w:val="en-US"/>
              </w:rPr>
              <w:t>5]</w:t>
            </w:r>
          </w:p>
          <w:p w14:paraId="22005113" w14:textId="1056579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5]) =&gt; True else False)) in True) // post condition</w:t>
            </w:r>
          </w:p>
          <w:p w14:paraId="013312B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F616433"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764DC614"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 Int {</w:t>
            </w:r>
          </w:p>
          <w:p w14:paraId="20B4D289"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proofErr w:type="gramStart"/>
            <w:r>
              <w:rPr>
                <w:rFonts w:ascii="Consolas" w:eastAsiaTheme="minorEastAsia" w:hAnsi="Consolas" w:cs="Consolas"/>
                <w:color w:val="000000"/>
                <w:sz w:val="20"/>
                <w:szCs w:val="20"/>
                <w:lang w:val="en-US"/>
              </w:rPr>
              <w:t>{ return</w:t>
            </w:r>
            <w:proofErr w:type="gramEnd"/>
            <w:r>
              <w:rPr>
                <w:rFonts w:ascii="Consolas" w:eastAsiaTheme="minorEastAsia" w:hAnsi="Consolas" w:cs="Consolas"/>
                <w:color w:val="000000"/>
                <w:sz w:val="20"/>
                <w:szCs w:val="20"/>
                <w:lang w:val="en-US"/>
              </w:rPr>
              <w:t xml:space="preserve"> : Int | ((True) in True) and arg1'=arg1.sub[5] and return = arg1'}</w:t>
            </w:r>
          </w:p>
          <w:p w14:paraId="53FD84CB"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FDC5456"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029C3300"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3D5D2C9D"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arg1:Int | some arg1':Int | ((True) in True)  =&gt; predFunction0[arg1,arg1'] }</w:t>
            </w:r>
          </w:p>
          <w:p w14:paraId="3A8563EC"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2A5719E5"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68908A3A" w14:textId="77777777" w:rsidR="00C30ADF" w:rsidRPr="00C513C6" w:rsidRDefault="00C30ADF" w:rsidP="006B3009">
            <w:pPr>
              <w:rPr>
                <w:b/>
                <w:bCs/>
                <w:color w:val="2F5496" w:themeColor="accent1" w:themeShade="BF"/>
              </w:rPr>
            </w:pPr>
          </w:p>
        </w:tc>
      </w:tr>
      <w:tr w:rsidR="00C30ADF" w:rsidRPr="00E7736F" w14:paraId="66A737B5" w14:textId="77777777" w:rsidTr="006B3009">
        <w:tc>
          <w:tcPr>
            <w:tcW w:w="10440" w:type="dxa"/>
          </w:tcPr>
          <w:p w14:paraId="6A980FE8" w14:textId="77777777" w:rsidR="00C30ADF" w:rsidRDefault="00C30ADF" w:rsidP="006B3009">
            <w:pPr>
              <w:rPr>
                <w:b/>
                <w:bCs/>
                <w:color w:val="2F5496" w:themeColor="accent1" w:themeShade="BF"/>
              </w:rPr>
            </w:pPr>
          </w:p>
        </w:tc>
      </w:tr>
    </w:tbl>
    <w:p w14:paraId="38110155" w14:textId="6F2C7E21" w:rsidR="00C30ADF" w:rsidRPr="00AC5E01" w:rsidRDefault="00C30ADF" w:rsidP="00C30ADF">
      <w:pPr>
        <w:pStyle w:val="Caption"/>
        <w:jc w:val="center"/>
      </w:pPr>
      <w:r>
        <w:t xml:space="preserve">Figure 13: Function Example Output Specification Language (Logically </w:t>
      </w:r>
      <w:r w:rsidR="00C66264">
        <w:t>Inc</w:t>
      </w:r>
      <w:r>
        <w:t>orrect)</w:t>
      </w:r>
    </w:p>
    <w:p w14:paraId="7680FD50" w14:textId="77777777" w:rsidR="00EA1633" w:rsidRDefault="00EA1633" w:rsidP="00EA1633">
      <w:r>
        <w:t xml:space="preserve">We would like to briefly explain here how the input programming language is translated the output specification language at a high-level before we debate whether our transformation is semantics-preserving and correct. </w:t>
      </w:r>
    </w:p>
    <w:p w14:paraId="2ED49264" w14:textId="77777777" w:rsidR="00EA1633" w:rsidRDefault="00EA1633" w:rsidP="00EA1633"/>
    <w:p w14:paraId="1292AD3E" w14:textId="072A7376" w:rsidR="00C30ADF" w:rsidRDefault="00EA1633" w:rsidP="00744A9E">
      <w:r>
        <w:t>We are going to be explaining examples</w:t>
      </w:r>
      <w:r w:rsidR="002F0438">
        <w:t xml:space="preserve"> in Figure 10 and 12</w:t>
      </w:r>
      <w:r>
        <w:t xml:space="preserve"> at once since the only differen</w:t>
      </w:r>
      <w:r w:rsidR="00BA67FC">
        <w:t>ce</w:t>
      </w:r>
      <w:r>
        <w:t xml:space="preserve"> in between is the operator at line 3.</w:t>
      </w:r>
    </w:p>
    <w:p w14:paraId="7B937D68" w14:textId="643EFF82" w:rsidR="00744A9E" w:rsidRDefault="00744A9E" w:rsidP="00744A9E"/>
    <w:p w14:paraId="5FDCFA76" w14:textId="6146988B" w:rsidR="00744A9E" w:rsidRDefault="00744A9E" w:rsidP="00744A9E">
      <w:r>
        <w:t>Both snippets in Figure 10 and 12 aim to do the same thing, add</w:t>
      </w:r>
      <w:r w:rsidR="00BA67FC">
        <w:t>ing</w:t>
      </w:r>
      <w:r>
        <w:t xml:space="preserve"> 5 to </w:t>
      </w:r>
      <w:r w:rsidR="00BA67FC">
        <w:t>a</w:t>
      </w:r>
      <w:r>
        <w:t xml:space="preserve"> given integer and return</w:t>
      </w:r>
      <w:r w:rsidR="00BA67FC">
        <w:t>ing</w:t>
      </w:r>
      <w:r>
        <w:t xml:space="preserve"> it. However, the code snippet in Figure 12 mistakenly subtracts 5 instead of adding.</w:t>
      </w:r>
      <w:r w:rsidR="006414B8">
        <w:t xml:space="preserve"> </w:t>
      </w:r>
    </w:p>
    <w:p w14:paraId="465FABEC" w14:textId="5F535719" w:rsidR="006414B8" w:rsidRDefault="006414B8" w:rsidP="00744A9E"/>
    <w:p w14:paraId="0BFBAACC" w14:textId="0316D372" w:rsidR="00C2546B" w:rsidRDefault="00C2546B" w:rsidP="00744A9E">
      <w:r>
        <w:t xml:space="preserve">We want to explain the body of the check statement First and then explain the bodies of the predicate and function. </w:t>
      </w:r>
    </w:p>
    <w:p w14:paraId="584C43C7" w14:textId="77777777" w:rsidR="00C2546B" w:rsidRDefault="00C2546B" w:rsidP="00744A9E"/>
    <w:p w14:paraId="7F652FD6" w14:textId="7A119746" w:rsidR="00770EBD" w:rsidRDefault="00BA67FC" w:rsidP="00744A9E">
      <w:r>
        <w:t xml:space="preserve">In the output specification </w:t>
      </w:r>
      <w:r w:rsidR="002F0438">
        <w:t>language (Figure 11 and 13),</w:t>
      </w:r>
      <w:r>
        <w:t xml:space="preserve"> we can see 2 variables getting declared in the check body. </w:t>
      </w:r>
      <w:r w:rsidR="00770EBD">
        <w:t xml:space="preserve">Arg1 refers to the pre-state of the x whereas arg1’ refers to the post-state. </w:t>
      </w:r>
      <w:r>
        <w:t xml:space="preserve">This </w:t>
      </w:r>
      <w:r w:rsidR="00770EBD">
        <w:t xml:space="preserve">check </w:t>
      </w:r>
      <w:r>
        <w:t xml:space="preserve">body </w:t>
      </w:r>
      <w:r w:rsidR="00770EBD">
        <w:t xml:space="preserve">basically </w:t>
      </w:r>
      <w:r>
        <w:t xml:space="preserve">states that for all </w:t>
      </w:r>
      <w:r w:rsidR="00770EBD">
        <w:t xml:space="preserve">possible pre-states of x </w:t>
      </w:r>
      <w:r>
        <w:t xml:space="preserve">there </w:t>
      </w:r>
      <w:r w:rsidR="00C2546B">
        <w:t>exist</w:t>
      </w:r>
      <w:r>
        <w:t>s a</w:t>
      </w:r>
      <w:r w:rsidR="00770EBD">
        <w:t xml:space="preserve"> post-state of x where the function predicate holds if the precondition is true. The left</w:t>
      </w:r>
      <w:r w:rsidR="00C2546B">
        <w:t>-</w:t>
      </w:r>
      <w:r w:rsidR="00770EBD">
        <w:t>hand side of the</w:t>
      </w:r>
      <w:r w:rsidR="00C2546B">
        <w:t xml:space="preserve"> implication</w:t>
      </w:r>
      <w:r w:rsidR="00770EBD">
        <w:t xml:space="preserve"> statement is our precondition which was “true” in the input programming language a</w:t>
      </w:r>
      <w:r w:rsidR="00C2546B">
        <w:t>nd is translated to ((True) in True) which basically means true in Alloy</w:t>
      </w:r>
      <w:r w:rsidR="00770EBD">
        <w:t>. In this case the statement in fact makes sense,</w:t>
      </w:r>
      <w:r w:rsidR="00C2546B">
        <w:t xml:space="preserve"> it is saying that</w:t>
      </w:r>
      <w:r w:rsidR="00770EBD">
        <w:t xml:space="preserve"> if the precondition hold</w:t>
      </w:r>
      <w:r w:rsidR="00C2546B">
        <w:t>s then the</w:t>
      </w:r>
      <w:r w:rsidR="00770EBD">
        <w:t xml:space="preserve"> predicate for the function should hold as well! </w:t>
      </w:r>
    </w:p>
    <w:p w14:paraId="61B15CE9" w14:textId="6C4639B3" w:rsidR="00770EBD" w:rsidRDefault="00770EBD" w:rsidP="00744A9E"/>
    <w:p w14:paraId="4277AF9C" w14:textId="099281F0" w:rsidR="00C2546B" w:rsidRDefault="00C2546B" w:rsidP="00C2546B">
      <w:r>
        <w:t xml:space="preserve">The predicate </w:t>
      </w:r>
      <w:r w:rsidRPr="00C2546B">
        <w:rPr>
          <w:rFonts w:ascii="Consolas" w:eastAsiaTheme="minorEastAsia" w:hAnsi="Consolas" w:cs="Consolas"/>
          <w:b/>
          <w:bCs/>
          <w:i/>
          <w:iCs/>
          <w:color w:val="000000"/>
          <w:sz w:val="20"/>
          <w:szCs w:val="20"/>
          <w:lang w:val="en-US"/>
        </w:rPr>
        <w:t>pred predFunction0</w:t>
      </w:r>
      <w:r>
        <w:rPr>
          <w:rFonts w:ascii="Consolas" w:eastAsiaTheme="minorEastAsia" w:hAnsi="Consolas" w:cs="Consolas"/>
          <w:b/>
          <w:bCs/>
          <w:i/>
          <w:iCs/>
          <w:color w:val="000000"/>
          <w:sz w:val="20"/>
          <w:szCs w:val="20"/>
          <w:lang w:val="en-US"/>
        </w:rPr>
        <w:t xml:space="preserve"> </w:t>
      </w:r>
      <w:r>
        <w:t xml:space="preserve">is the translation of the function with contracts. It states that if the assignments are logically correct then the post condition must hold. We can see the assignment (x = x +5) being done in Alloy (line 4 or Figure 11 and 13) and we can also see the post condition (line 5 of Figure 11 and 13). Note that this predicate looks structurally intact. </w:t>
      </w:r>
    </w:p>
    <w:p w14:paraId="0498D455" w14:textId="77777777" w:rsidR="00C2546B" w:rsidRDefault="00C2546B" w:rsidP="00C2546B">
      <w:r>
        <w:t xml:space="preserve">When we try verifying both outputs (both correct and incorrect) we can clearly observe the correct one passing and the incorrect one failing with a counterexample found by the Alloy Analyzer. </w:t>
      </w:r>
    </w:p>
    <w:p w14:paraId="57E2AA7A" w14:textId="548F80C5" w:rsidR="00C2546B" w:rsidRDefault="00C2546B" w:rsidP="00744A9E"/>
    <w:p w14:paraId="204BF953" w14:textId="3A977DC2" w:rsidR="00C2546B" w:rsidRDefault="00C2546B" w:rsidP="00744A9E">
      <w:r>
        <w:t xml:space="preserve">The function </w:t>
      </w:r>
      <w:r w:rsidRPr="00C2546B">
        <w:rPr>
          <w:rFonts w:ascii="Consolas" w:eastAsiaTheme="minorEastAsia" w:hAnsi="Consolas" w:cs="Consolas"/>
          <w:b/>
          <w:bCs/>
          <w:i/>
          <w:iCs/>
          <w:color w:val="000000"/>
          <w:sz w:val="20"/>
          <w:szCs w:val="20"/>
          <w:lang w:val="en-US"/>
        </w:rPr>
        <w:t>fun funFunction0</w:t>
      </w:r>
      <w:r>
        <w:rPr>
          <w:rFonts w:ascii="Consolas" w:eastAsiaTheme="minorEastAsia" w:hAnsi="Consolas" w:cs="Consolas"/>
          <w:color w:val="000000"/>
          <w:sz w:val="20"/>
          <w:szCs w:val="20"/>
          <w:lang w:val="en-US"/>
        </w:rPr>
        <w:t xml:space="preserve"> </w:t>
      </w:r>
      <w:r>
        <w:t>is generated to be used by Alloy for subsequent function calls to this function from other Alloy predicates.</w:t>
      </w:r>
    </w:p>
    <w:p w14:paraId="4B962D1E" w14:textId="77777777" w:rsidR="00C2546B" w:rsidRDefault="00C2546B" w:rsidP="00744A9E"/>
    <w:p w14:paraId="5D2066CF" w14:textId="60C047FA" w:rsidR="00770EBD" w:rsidRDefault="00770EBD" w:rsidP="00744A9E">
      <w:r>
        <w:t>As a side note here</w:t>
      </w:r>
    </w:p>
    <w:p w14:paraId="6D953A55" w14:textId="6CF4F07C" w:rsidR="00744A9E" w:rsidRDefault="00744A9E" w:rsidP="00744A9E"/>
    <w:p w14:paraId="0BBAB0A6" w14:textId="0B1F4849" w:rsidR="006B2B5E" w:rsidRDefault="006B2B5E" w:rsidP="00744A9E">
      <w:r>
        <w:lastRenderedPageBreak/>
        <w:t>We believe that our transformation is semantics-preserving since we can clearly explain the transformation in a way that makes sense</w:t>
      </w:r>
      <w:r w:rsidR="007127A5">
        <w:t xml:space="preserve">. </w:t>
      </w:r>
      <w:r w:rsidR="00E056DF">
        <w:t>Also,</w:t>
      </w:r>
      <w:r w:rsidR="007127A5">
        <w:t xml:space="preserve"> the fact that Alloy Analyzer </w:t>
      </w:r>
      <w:proofErr w:type="gramStart"/>
      <w:r w:rsidR="007127A5">
        <w:t>is able to</w:t>
      </w:r>
      <w:proofErr w:type="gramEnd"/>
      <w:r w:rsidR="007127A5">
        <w:t xml:space="preserve"> find a counterexample when we deliberately break our model </w:t>
      </w:r>
      <w:r w:rsidR="00E056DF">
        <w:t xml:space="preserve">allows as to convince ourselves that the translation is valid thus </w:t>
      </w:r>
      <w:r w:rsidR="003D264A">
        <w:t xml:space="preserve">it is </w:t>
      </w:r>
      <w:r w:rsidR="00E056DF">
        <w:t>semantics-preserving.</w:t>
      </w:r>
    </w:p>
    <w:p w14:paraId="3372D711" w14:textId="57B1868F" w:rsidR="004A674E" w:rsidRDefault="004A674E" w:rsidP="00744A9E"/>
    <w:p w14:paraId="5083FE8E" w14:textId="44F6E243" w:rsidR="004A674E" w:rsidRDefault="004A674E" w:rsidP="00744A9E">
      <w:r>
        <w:t xml:space="preserve">Finally, we should note </w:t>
      </w:r>
      <w:r w:rsidR="002F0438">
        <w:t xml:space="preserve">one more time </w:t>
      </w:r>
      <w:r>
        <w:t>that</w:t>
      </w:r>
      <w:r w:rsidR="002F0438">
        <w:t>,</w:t>
      </w:r>
      <w:r>
        <w:t xml:space="preserve"> the input language does not support variable declaration inside functions. It is a requirement that all required variable declarations are done before the </w:t>
      </w:r>
      <w:r w:rsidR="002F0438">
        <w:t>function declaration</w:t>
      </w:r>
      <w:r>
        <w:t>.</w:t>
      </w:r>
    </w:p>
    <w:p w14:paraId="387B4CE2" w14:textId="77777777" w:rsidR="00DA462C" w:rsidRPr="00E7736F" w:rsidRDefault="00DA462C" w:rsidP="00DA462C"/>
    <w:p w14:paraId="32DECD54" w14:textId="0300083B" w:rsidR="00263F9C" w:rsidRDefault="00CE1D11" w:rsidP="00263F9C">
      <w:pPr>
        <w:pStyle w:val="Heading3"/>
        <w:rPr>
          <w:rFonts w:ascii="Times New Roman" w:hAnsi="Times New Roman" w:cs="Times New Roman"/>
        </w:rPr>
      </w:pPr>
      <w:bookmarkStart w:id="15" w:name="_Toc36456871"/>
      <w:bookmarkStart w:id="16" w:name="_Toc36488674"/>
      <w:r w:rsidRPr="00E7736F">
        <w:rPr>
          <w:rFonts w:ascii="Times New Roman" w:hAnsi="Times New Roman" w:cs="Times New Roman"/>
        </w:rPr>
        <w:t>Feature</w:t>
      </w:r>
      <w:r w:rsidR="007053AA" w:rsidRPr="00E7736F">
        <w:rPr>
          <w:rFonts w:ascii="Times New Roman" w:hAnsi="Times New Roman" w:cs="Times New Roman"/>
        </w:rPr>
        <w:t xml:space="preserve"> 2</w:t>
      </w:r>
      <w:r w:rsidRPr="00E7736F">
        <w:rPr>
          <w:rFonts w:ascii="Times New Roman" w:hAnsi="Times New Roman" w:cs="Times New Roman"/>
        </w:rPr>
        <w:t xml:space="preserve">: </w:t>
      </w:r>
      <w:bookmarkEnd w:id="15"/>
      <w:bookmarkEnd w:id="16"/>
      <w:r w:rsidR="00263F9C">
        <w:rPr>
          <w:rFonts w:ascii="Times New Roman" w:hAnsi="Times New Roman" w:cs="Times New Roman"/>
        </w:rPr>
        <w:t>Non-Nested Loops with Contracts</w:t>
      </w:r>
    </w:p>
    <w:p w14:paraId="33487C5A" w14:textId="71C24F0E" w:rsidR="00DA7620" w:rsidRDefault="00DA7620" w:rsidP="00DA7620">
      <w:r>
        <w:t xml:space="preserve">The syntax of loops in our input language is a bit different than standard loop syntax as can be observed at Figure 5. We will not be explicitly explaining the syntax of loops here as it has been already explained at </w:t>
      </w:r>
      <w:r w:rsidR="000329B3">
        <w:t>1.1.6, however we can note here to remind the reader that our input language syntax allows user to implement the variant, invariant, initial step and body of the loop separately.</w:t>
      </w:r>
    </w:p>
    <w:p w14:paraId="465FAFAA" w14:textId="5FE2F608" w:rsidR="000329B3" w:rsidRDefault="000329B3" w:rsidP="00DA7620"/>
    <w:p w14:paraId="711BD6C7" w14:textId="2F2729CC" w:rsidR="0013338E" w:rsidRDefault="004A674E" w:rsidP="003D264A">
      <w:r>
        <w:t xml:space="preserve">Currently we believe that our </w:t>
      </w:r>
      <w:r w:rsidR="0013338E">
        <w:t>compiler</w:t>
      </w:r>
      <w:r>
        <w:t xml:space="preserve"> can translate given loop in our input language to valid and accurate Alloy Analyzer code.</w:t>
      </w:r>
      <w:r w:rsidR="0013338E">
        <w:t xml:space="preserve"> Conversely though when we tamper to make the input logically incorrect,</w:t>
      </w:r>
      <w:r w:rsidR="000F1219">
        <w:t xml:space="preserve"> our code still compiles but</w:t>
      </w:r>
      <w:r w:rsidR="0013338E">
        <w:t xml:space="preserve"> Alloy Analyzer is </w:t>
      </w:r>
      <w:r w:rsidR="00C2546B">
        <w:t>un</w:t>
      </w:r>
      <w:r w:rsidR="0013338E">
        <w:t xml:space="preserve">able to find any counter examples </w:t>
      </w:r>
      <w:r w:rsidR="000F1219">
        <w:t xml:space="preserve">suggesting issues in the output specification code. However, we will not be fixing it since </w:t>
      </w:r>
      <w:r w:rsidR="00C2546B">
        <w:t>fixing/</w:t>
      </w:r>
      <w:r w:rsidR="000F1219">
        <w:t xml:space="preserve">learning semantics of Alloy is </w:t>
      </w:r>
      <w:r w:rsidR="00ED4758">
        <w:t>beyond the scope of this project.</w:t>
      </w:r>
      <w:r w:rsidR="0013338E">
        <w:t xml:space="preserve"> </w:t>
      </w:r>
    </w:p>
    <w:p w14:paraId="587CE36F" w14:textId="77777777" w:rsidR="0013338E" w:rsidRDefault="0013338E" w:rsidP="003D264A"/>
    <w:p w14:paraId="258CD39D" w14:textId="2C52D60D" w:rsidR="003D264A" w:rsidRDefault="004A674E" w:rsidP="003D264A">
      <w:r>
        <w:t xml:space="preserve">We will be attempting to strengthen this hypothesis in the rest of this subsection. Here are </w:t>
      </w:r>
      <w:r w:rsidR="0013338E">
        <w:t xml:space="preserve">two not so simple looking code examples that aim to add all numbers from 4 to 1. </w:t>
      </w:r>
    </w:p>
    <w:p w14:paraId="56CA64C3" w14:textId="77777777" w:rsidR="00430C98" w:rsidRDefault="00430C98" w:rsidP="003D264A"/>
    <w:p w14:paraId="0635E6AB" w14:textId="5CDEE33E" w:rsidR="004A674E" w:rsidRDefault="004A674E" w:rsidP="003D264A"/>
    <w:tbl>
      <w:tblPr>
        <w:tblStyle w:val="TableGrid"/>
        <w:tblW w:w="10440" w:type="dxa"/>
        <w:tblInd w:w="-185" w:type="dxa"/>
        <w:tblLook w:val="04A0" w:firstRow="1" w:lastRow="0" w:firstColumn="1" w:lastColumn="0" w:noHBand="0" w:noVBand="1"/>
      </w:tblPr>
      <w:tblGrid>
        <w:gridCol w:w="10440"/>
      </w:tblGrid>
      <w:tr w:rsidR="004A674E" w:rsidRPr="00E7736F" w14:paraId="6BC359CE" w14:textId="77777777" w:rsidTr="006B3009">
        <w:tc>
          <w:tcPr>
            <w:tcW w:w="10440" w:type="dxa"/>
          </w:tcPr>
          <w:p w14:paraId="57FDA7ED"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sz w:val="20"/>
                <w:szCs w:val="20"/>
                <w:lang w:val="en-US"/>
              </w:rPr>
              <w:t>sum;</w:t>
            </w:r>
            <w:proofErr w:type="gramEnd"/>
          </w:p>
          <w:p w14:paraId="39201E71"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sz w:val="20"/>
                <w:szCs w:val="20"/>
                <w:lang w:val="en-US"/>
              </w:rPr>
              <w:t>current;</w:t>
            </w:r>
            <w:proofErr w:type="gramEnd"/>
          </w:p>
          <w:p w14:paraId="203CABB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loop_require(true)</w:t>
            </w:r>
          </w:p>
          <w:p w14:paraId="529577EE"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init{</w:t>
            </w:r>
            <w:proofErr w:type="gramEnd"/>
          </w:p>
          <w:p w14:paraId="4B26D27B" w14:textId="55AA65B4" w:rsidR="0013338E" w:rsidRDefault="00D7798A"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13338E">
              <w:rPr>
                <w:rFonts w:ascii="Consolas" w:eastAsiaTheme="minorEastAsia" w:hAnsi="Consolas" w:cs="Consolas"/>
                <w:sz w:val="20"/>
                <w:szCs w:val="20"/>
                <w:lang w:val="en-US"/>
              </w:rPr>
              <w:t xml:space="preserve">sum = </w:t>
            </w:r>
            <w:proofErr w:type="gramStart"/>
            <w:r w:rsidR="0013338E">
              <w:rPr>
                <w:rFonts w:ascii="Consolas" w:eastAsiaTheme="minorEastAsia" w:hAnsi="Consolas" w:cs="Consolas"/>
                <w:sz w:val="20"/>
                <w:szCs w:val="20"/>
                <w:lang w:val="en-US"/>
              </w:rPr>
              <w:t>0;</w:t>
            </w:r>
            <w:proofErr w:type="gramEnd"/>
          </w:p>
          <w:p w14:paraId="2B659D8A" w14:textId="39988A49"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C2546B">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 xml:space="preserve">current = </w:t>
            </w:r>
            <w:proofErr w:type="gramStart"/>
            <w:r>
              <w:rPr>
                <w:rFonts w:ascii="Consolas" w:eastAsiaTheme="minorEastAsia" w:hAnsi="Consolas" w:cs="Consolas"/>
                <w:sz w:val="20"/>
                <w:szCs w:val="20"/>
                <w:lang w:val="en-US"/>
              </w:rPr>
              <w:t>4;</w:t>
            </w:r>
            <w:proofErr w:type="gramEnd"/>
          </w:p>
          <w:p w14:paraId="74597D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282A5404"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loop(</w:t>
            </w:r>
            <w:proofErr w:type="gramEnd"/>
            <w:r>
              <w:rPr>
                <w:rFonts w:ascii="Consolas" w:eastAsiaTheme="minorEastAsia" w:hAnsi="Consolas" w:cs="Consolas"/>
                <w:sz w:val="20"/>
                <w:szCs w:val="20"/>
                <w:lang w:val="en-US"/>
              </w:rPr>
              <w:t>current &lt; 5) {</w:t>
            </w:r>
          </w:p>
          <w:p w14:paraId="7AE5D60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invariant(</w:t>
            </w:r>
            <w:proofErr w:type="gramEnd"/>
            <w:r>
              <w:rPr>
                <w:rFonts w:ascii="Consolas" w:eastAsiaTheme="minorEastAsia" w:hAnsi="Consolas" w:cs="Consolas"/>
                <w:sz w:val="20"/>
                <w:szCs w:val="20"/>
                <w:lang w:val="en-US"/>
              </w:rPr>
              <w:t>(current &gt;= 0) &amp;&amp; (current &lt; 5) )</w:t>
            </w:r>
          </w:p>
          <w:p w14:paraId="5E5083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loop_variant(current)</w:t>
            </w:r>
          </w:p>
          <w:p w14:paraId="51CB6E7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sum = sum + </w:t>
            </w:r>
            <w:proofErr w:type="gramStart"/>
            <w:r>
              <w:rPr>
                <w:rFonts w:ascii="Consolas" w:eastAsiaTheme="minorEastAsia" w:hAnsi="Consolas" w:cs="Consolas"/>
                <w:sz w:val="20"/>
                <w:szCs w:val="20"/>
                <w:lang w:val="en-US"/>
              </w:rPr>
              <w:t>current;</w:t>
            </w:r>
            <w:proofErr w:type="gramEnd"/>
          </w:p>
          <w:p w14:paraId="04594DC8"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current = current - </w:t>
            </w:r>
            <w:proofErr w:type="gramStart"/>
            <w:r>
              <w:rPr>
                <w:rFonts w:ascii="Consolas" w:eastAsiaTheme="minorEastAsia" w:hAnsi="Consolas" w:cs="Consolas"/>
                <w:sz w:val="20"/>
                <w:szCs w:val="20"/>
                <w:lang w:val="en-US"/>
              </w:rPr>
              <w:t>1;</w:t>
            </w:r>
            <w:proofErr w:type="gramEnd"/>
          </w:p>
          <w:p w14:paraId="7109ABD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4DB9CB91" w14:textId="1B138F63" w:rsidR="004A674E" w:rsidRPr="00C513C6" w:rsidRDefault="0013338E" w:rsidP="0013338E">
            <w:pPr>
              <w:rPr>
                <w:b/>
                <w:bCs/>
                <w:color w:val="2F5496" w:themeColor="accent1" w:themeShade="BF"/>
              </w:rPr>
            </w:pPr>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ensure(</w:t>
            </w:r>
            <w:proofErr w:type="gramEnd"/>
            <w:r>
              <w:rPr>
                <w:rFonts w:ascii="Consolas" w:eastAsiaTheme="minorEastAsia" w:hAnsi="Consolas" w:cs="Consolas"/>
                <w:sz w:val="20"/>
                <w:szCs w:val="20"/>
                <w:lang w:val="en-US"/>
              </w:rPr>
              <w:t>sum == 10)</w:t>
            </w:r>
          </w:p>
        </w:tc>
      </w:tr>
      <w:tr w:rsidR="004A674E" w:rsidRPr="00E7736F" w14:paraId="3970527B" w14:textId="77777777" w:rsidTr="006B3009">
        <w:tc>
          <w:tcPr>
            <w:tcW w:w="10440" w:type="dxa"/>
          </w:tcPr>
          <w:p w14:paraId="405935C3" w14:textId="77777777" w:rsidR="004A674E" w:rsidRDefault="004A674E" w:rsidP="006B3009">
            <w:pPr>
              <w:rPr>
                <w:b/>
                <w:bCs/>
                <w:color w:val="2F5496" w:themeColor="accent1" w:themeShade="BF"/>
              </w:rPr>
            </w:pPr>
          </w:p>
        </w:tc>
      </w:tr>
    </w:tbl>
    <w:p w14:paraId="25190DF4" w14:textId="2D88840D" w:rsidR="004A674E" w:rsidRDefault="004A674E" w:rsidP="004A674E">
      <w:pPr>
        <w:pStyle w:val="Caption"/>
        <w:jc w:val="center"/>
      </w:pPr>
      <w:r>
        <w:t xml:space="preserve">Figure 14: </w:t>
      </w:r>
      <w:r w:rsidR="009B2106">
        <w:t>Loop</w:t>
      </w:r>
      <w:r>
        <w:t xml:space="preserve"> Example Input Programming Language (Logically Correct)</w:t>
      </w:r>
    </w:p>
    <w:p w14:paraId="693EC02F" w14:textId="275FC6A2" w:rsidR="00430C98" w:rsidRDefault="00430C98" w:rsidP="00430C98"/>
    <w:p w14:paraId="2053FC7C" w14:textId="77777777" w:rsidR="00430C98" w:rsidRPr="00430C98" w:rsidRDefault="00430C98" w:rsidP="00430C98"/>
    <w:tbl>
      <w:tblPr>
        <w:tblStyle w:val="TableGrid"/>
        <w:tblW w:w="10440" w:type="dxa"/>
        <w:tblInd w:w="-185" w:type="dxa"/>
        <w:tblLook w:val="04A0" w:firstRow="1" w:lastRow="0" w:firstColumn="1" w:lastColumn="0" w:noHBand="0" w:noVBand="1"/>
      </w:tblPr>
      <w:tblGrid>
        <w:gridCol w:w="10440"/>
      </w:tblGrid>
      <w:tr w:rsidR="004A674E" w:rsidRPr="00E7736F" w14:paraId="5C42F1D7" w14:textId="77777777" w:rsidTr="006B3009">
        <w:tc>
          <w:tcPr>
            <w:tcW w:w="10440" w:type="dxa"/>
          </w:tcPr>
          <w:p w14:paraId="02A5D79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2F4C2E85"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18A1716C"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predForStatement0 [arg</w:t>
            </w:r>
            <w:proofErr w:type="gramStart"/>
            <w:r>
              <w:rPr>
                <w:rFonts w:ascii="Consolas" w:eastAsiaTheme="minorEastAsia" w:hAnsi="Consolas" w:cs="Consolas"/>
                <w:color w:val="000000"/>
                <w:sz w:val="20"/>
                <w:szCs w:val="20"/>
                <w:lang w:val="en-US"/>
              </w:rPr>
              <w:t>2,arg</w:t>
            </w:r>
            <w:proofErr w:type="gramEnd"/>
            <w:r>
              <w:rPr>
                <w:rFonts w:ascii="Consolas" w:eastAsiaTheme="minorEastAsia" w:hAnsi="Consolas" w:cs="Consolas"/>
                <w:color w:val="000000"/>
                <w:sz w:val="20"/>
                <w:szCs w:val="20"/>
                <w:lang w:val="en-US"/>
              </w:rPr>
              <w:t>2',arg2'',arg2''':Int,arg1,arg1',arg1'':Int] {</w:t>
            </w:r>
          </w:p>
          <w:p w14:paraId="0489033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arg1'=0 and arg2''=4 and arg2'=4</w:t>
            </w:r>
          </w:p>
          <w:p w14:paraId="174C492B"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649FAC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lastRenderedPageBreak/>
              <w:tab/>
            </w:r>
            <w:proofErr w:type="gramStart"/>
            <w:r>
              <w:rPr>
                <w:rFonts w:ascii="Consolas" w:eastAsiaTheme="minorEastAsia" w:hAnsi="Consolas" w:cs="Consolas"/>
                <w:color w:val="000000"/>
                <w:sz w:val="20"/>
                <w:szCs w:val="20"/>
                <w:lang w:val="en-US"/>
              </w:rPr>
              <w:t>( andGate</w:t>
            </w:r>
            <w:proofErr w:type="gramEnd"/>
            <w:r>
              <w:rPr>
                <w:rFonts w:ascii="Consolas" w:eastAsiaTheme="minorEastAsia" w:hAnsi="Consolas" w:cs="Consolas"/>
                <w:color w:val="000000"/>
                <w:sz w:val="20"/>
                <w:szCs w:val="20"/>
                <w:lang w:val="en-US"/>
              </w:rPr>
              <w:t xml:space="preserve">[((arg2'' &gt;= 0) =&gt; True else False), ((arg2'' &lt; 5) =&gt; True else False)] in True )) </w:t>
            </w:r>
          </w:p>
          <w:p w14:paraId="5CA38EDF"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09ACF83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proofErr w:type="gramStart"/>
            <w:r>
              <w:rPr>
                <w:rFonts w:ascii="Consolas" w:eastAsiaTheme="minorEastAsia" w:hAnsi="Consolas" w:cs="Consolas"/>
                <w:color w:val="000000"/>
                <w:sz w:val="20"/>
                <w:szCs w:val="20"/>
                <w:lang w:val="en-US"/>
              </w:rPr>
              <w:t>(( andGate</w:t>
            </w:r>
            <w:proofErr w:type="gramEnd"/>
            <w:r>
              <w:rPr>
                <w:rFonts w:ascii="Consolas" w:eastAsiaTheme="minorEastAsia" w:hAnsi="Consolas" w:cs="Consolas"/>
                <w:color w:val="000000"/>
                <w:sz w:val="20"/>
                <w:szCs w:val="20"/>
                <w:lang w:val="en-US"/>
              </w:rPr>
              <w:t>[((arg2 &gt;= 0) =&gt; True else False), ((arg2 &lt; 5) =&gt; True else False)] in True )</w:t>
            </w:r>
          </w:p>
          <w:p w14:paraId="4BBB7C2C"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and( (</w:t>
            </w:r>
            <w:proofErr w:type="gramEnd"/>
            <w:r>
              <w:rPr>
                <w:rFonts w:ascii="Consolas" w:eastAsiaTheme="minorEastAsia" w:hAnsi="Consolas" w:cs="Consolas"/>
                <w:color w:val="000000"/>
                <w:sz w:val="20"/>
                <w:szCs w:val="20"/>
                <w:lang w:val="en-US"/>
              </w:rPr>
              <w:t>(arg2 &lt; 5) =&gt; True else False) in True ))</w:t>
            </w:r>
          </w:p>
          <w:p w14:paraId="7297792D"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810A1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arg1''=arg1.add[arg2] and arg2'''=</w:t>
            </w:r>
            <w:proofErr w:type="gramStart"/>
            <w:r>
              <w:rPr>
                <w:rFonts w:ascii="Consolas" w:eastAsiaTheme="minorEastAsia" w:hAnsi="Consolas" w:cs="Consolas"/>
                <w:color w:val="000000"/>
                <w:sz w:val="20"/>
                <w:szCs w:val="20"/>
                <w:lang w:val="en-US"/>
              </w:rPr>
              <w:t>arg2.sub[</w:t>
            </w:r>
            <w:proofErr w:type="gramEnd"/>
            <w:r>
              <w:rPr>
                <w:rFonts w:ascii="Consolas" w:eastAsiaTheme="minorEastAsia" w:hAnsi="Consolas" w:cs="Consolas"/>
                <w:color w:val="000000"/>
                <w:sz w:val="20"/>
                <w:szCs w:val="20"/>
                <w:lang w:val="en-US"/>
              </w:rPr>
              <w:t>1]</w:t>
            </w:r>
          </w:p>
          <w:p w14:paraId="710A79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9DD1C27"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gramStart"/>
            <w:r>
              <w:rPr>
                <w:rFonts w:ascii="Consolas" w:eastAsiaTheme="minorEastAsia" w:hAnsi="Consolas" w:cs="Consolas"/>
                <w:color w:val="000000"/>
                <w:sz w:val="20"/>
                <w:szCs w:val="20"/>
                <w:lang w:val="en-US"/>
              </w:rPr>
              <w:t>andGate[</w:t>
            </w:r>
            <w:proofErr w:type="gramEnd"/>
            <w:r>
              <w:rPr>
                <w:rFonts w:ascii="Consolas" w:eastAsiaTheme="minorEastAsia" w:hAnsi="Consolas" w:cs="Consolas"/>
                <w:color w:val="000000"/>
                <w:sz w:val="20"/>
                <w:szCs w:val="20"/>
                <w:lang w:val="en-US"/>
              </w:rPr>
              <w:t>((arg2''' &gt;= 0) =&gt; True else False), ((arg2''' &lt; 5) =&gt; True else False)] in True and  ( arg2''' &gt;= 0 ) and ( arg2 &gt; arg2'''))</w:t>
            </w:r>
          </w:p>
          <w:p w14:paraId="728DC43B"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43ADF0E3"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proofErr w:type="gramStart"/>
            <w:r>
              <w:rPr>
                <w:rFonts w:ascii="Consolas" w:eastAsiaTheme="minorEastAsia" w:hAnsi="Consolas" w:cs="Consolas"/>
                <w:color w:val="000000"/>
                <w:sz w:val="20"/>
                <w:szCs w:val="20"/>
                <w:lang w:val="en-US"/>
              </w:rPr>
              <w:t>(( andGate</w:t>
            </w:r>
            <w:proofErr w:type="gramEnd"/>
            <w:r>
              <w:rPr>
                <w:rFonts w:ascii="Consolas" w:eastAsiaTheme="minorEastAsia" w:hAnsi="Consolas" w:cs="Consolas"/>
                <w:color w:val="000000"/>
                <w:sz w:val="20"/>
                <w:szCs w:val="20"/>
                <w:lang w:val="en-US"/>
              </w:rPr>
              <w:t>[((arg2 &gt;= 0) =&gt; True else False), ((arg2 &lt; 5) =&gt; True else False)] in True ) and not(( ((arg2 &lt; 5) =&gt; True else False) in True ))</w:t>
            </w:r>
          </w:p>
          <w:p w14:paraId="02FF0C36"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=&gt; </w:t>
            </w:r>
          </w:p>
          <w:p w14:paraId="0D841BA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10) =&gt; True else False)) in True)) </w:t>
            </w: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t xml:space="preserve"> // post condition</w:t>
            </w:r>
          </w:p>
          <w:p w14:paraId="2024C92F"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E46C473"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3BEB48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assertForStatement0 {</w:t>
            </w:r>
          </w:p>
          <w:p w14:paraId="4C43264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arg2:Int,arg1:Int | some arg2':Int,arg2'':Int,arg2''':Int,arg1':Int,arg1'':Int | ((True) in True)  =&gt; predForStatement0[arg2,arg2',arg2'',arg2''',arg1,arg1',arg1''] }</w:t>
            </w:r>
          </w:p>
          <w:p w14:paraId="471FF7C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071C83E"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55348E46" w14:textId="77777777" w:rsidR="004A674E" w:rsidRPr="00C513C6" w:rsidRDefault="004A674E" w:rsidP="009B2106">
            <w:pPr>
              <w:autoSpaceDE w:val="0"/>
              <w:autoSpaceDN w:val="0"/>
              <w:adjustRightInd w:val="0"/>
              <w:rPr>
                <w:b/>
                <w:bCs/>
                <w:color w:val="2F5496" w:themeColor="accent1" w:themeShade="BF"/>
              </w:rPr>
            </w:pPr>
          </w:p>
        </w:tc>
      </w:tr>
      <w:tr w:rsidR="004A674E" w:rsidRPr="00E7736F" w14:paraId="55CF0461" w14:textId="77777777" w:rsidTr="006B3009">
        <w:tc>
          <w:tcPr>
            <w:tcW w:w="10440" w:type="dxa"/>
          </w:tcPr>
          <w:p w14:paraId="0F4499DA" w14:textId="77777777" w:rsidR="004A674E" w:rsidRDefault="004A674E" w:rsidP="006B3009">
            <w:pPr>
              <w:rPr>
                <w:b/>
                <w:bCs/>
                <w:color w:val="2F5496" w:themeColor="accent1" w:themeShade="BF"/>
              </w:rPr>
            </w:pPr>
          </w:p>
        </w:tc>
      </w:tr>
    </w:tbl>
    <w:p w14:paraId="01E7E252" w14:textId="1074BB28" w:rsidR="004A674E" w:rsidRDefault="004A674E" w:rsidP="004A674E">
      <w:pPr>
        <w:pStyle w:val="Caption"/>
        <w:jc w:val="center"/>
      </w:pPr>
      <w:r>
        <w:t xml:space="preserve">Figure 15: </w:t>
      </w:r>
      <w:r w:rsidR="009B2106">
        <w:t xml:space="preserve">Loop </w:t>
      </w:r>
      <w:r>
        <w:t>Example Output Specification Language (Logically Correct)</w:t>
      </w:r>
    </w:p>
    <w:tbl>
      <w:tblPr>
        <w:tblStyle w:val="TableGrid"/>
        <w:tblW w:w="10440" w:type="dxa"/>
        <w:tblInd w:w="-185" w:type="dxa"/>
        <w:tblLook w:val="04A0" w:firstRow="1" w:lastRow="0" w:firstColumn="1" w:lastColumn="0" w:noHBand="0" w:noVBand="1"/>
      </w:tblPr>
      <w:tblGrid>
        <w:gridCol w:w="10440"/>
      </w:tblGrid>
      <w:tr w:rsidR="004A674E" w:rsidRPr="00E7736F" w14:paraId="425FBE52" w14:textId="77777777" w:rsidTr="006B3009">
        <w:tc>
          <w:tcPr>
            <w:tcW w:w="10440" w:type="dxa"/>
          </w:tcPr>
          <w:p w14:paraId="2BF943F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sz w:val="20"/>
                <w:szCs w:val="20"/>
                <w:lang w:val="en-US"/>
              </w:rPr>
              <w:t>sum;</w:t>
            </w:r>
            <w:proofErr w:type="gramEnd"/>
          </w:p>
          <w:p w14:paraId="14B153D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sz w:val="20"/>
                <w:szCs w:val="20"/>
                <w:lang w:val="en-US"/>
              </w:rPr>
              <w:t>current;</w:t>
            </w:r>
            <w:proofErr w:type="gramEnd"/>
          </w:p>
          <w:p w14:paraId="71E940C7"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loop_require(true)</w:t>
            </w:r>
          </w:p>
          <w:p w14:paraId="1C6719E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init{</w:t>
            </w:r>
            <w:proofErr w:type="gramEnd"/>
          </w:p>
          <w:p w14:paraId="3A59F728" w14:textId="114254D8" w:rsidR="00430C98" w:rsidRDefault="001B7CA5"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430C98">
              <w:rPr>
                <w:rFonts w:ascii="Consolas" w:eastAsiaTheme="minorEastAsia" w:hAnsi="Consolas" w:cs="Consolas"/>
                <w:sz w:val="20"/>
                <w:szCs w:val="20"/>
                <w:lang w:val="en-US"/>
              </w:rPr>
              <w:t xml:space="preserve">sum = </w:t>
            </w:r>
            <w:proofErr w:type="gramStart"/>
            <w:r w:rsidR="00430C98">
              <w:rPr>
                <w:rFonts w:ascii="Consolas" w:eastAsiaTheme="minorEastAsia" w:hAnsi="Consolas" w:cs="Consolas"/>
                <w:sz w:val="20"/>
                <w:szCs w:val="20"/>
                <w:lang w:val="en-US"/>
              </w:rPr>
              <w:t>0;</w:t>
            </w:r>
            <w:proofErr w:type="gramEnd"/>
          </w:p>
          <w:p w14:paraId="286B888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current = </w:t>
            </w:r>
            <w:proofErr w:type="gramStart"/>
            <w:r>
              <w:rPr>
                <w:rFonts w:ascii="Consolas" w:eastAsiaTheme="minorEastAsia" w:hAnsi="Consolas" w:cs="Consolas"/>
                <w:sz w:val="20"/>
                <w:szCs w:val="20"/>
                <w:lang w:val="en-US"/>
              </w:rPr>
              <w:t>4;</w:t>
            </w:r>
            <w:proofErr w:type="gramEnd"/>
          </w:p>
          <w:p w14:paraId="4060A7F0"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176B51"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loop(</w:t>
            </w:r>
            <w:proofErr w:type="gramEnd"/>
            <w:r>
              <w:rPr>
                <w:rFonts w:ascii="Consolas" w:eastAsiaTheme="minorEastAsia" w:hAnsi="Consolas" w:cs="Consolas"/>
                <w:sz w:val="20"/>
                <w:szCs w:val="20"/>
                <w:lang w:val="en-US"/>
              </w:rPr>
              <w:t>current &lt; 5) {</w:t>
            </w:r>
          </w:p>
          <w:p w14:paraId="387CE70E"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invariant(</w:t>
            </w:r>
            <w:proofErr w:type="gramEnd"/>
            <w:r>
              <w:rPr>
                <w:rFonts w:ascii="Consolas" w:eastAsiaTheme="minorEastAsia" w:hAnsi="Consolas" w:cs="Consolas"/>
                <w:sz w:val="20"/>
                <w:szCs w:val="20"/>
                <w:lang w:val="en-US"/>
              </w:rPr>
              <w:t>(current &gt;= 0) &amp;&amp; (current &lt; 5) )</w:t>
            </w:r>
          </w:p>
          <w:p w14:paraId="2AB8DBC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loop_variant(current)</w:t>
            </w:r>
          </w:p>
          <w:p w14:paraId="10D34286" w14:textId="12A1A3E0"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sum = sum - </w:t>
            </w:r>
            <w:proofErr w:type="gramStart"/>
            <w:r>
              <w:rPr>
                <w:rFonts w:ascii="Consolas" w:eastAsiaTheme="minorEastAsia" w:hAnsi="Consolas" w:cs="Consolas"/>
                <w:sz w:val="20"/>
                <w:szCs w:val="20"/>
                <w:lang w:val="en-US"/>
              </w:rPr>
              <w:t>current;</w:t>
            </w:r>
            <w:proofErr w:type="gramEnd"/>
          </w:p>
          <w:p w14:paraId="13ABC62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current = current - </w:t>
            </w:r>
            <w:proofErr w:type="gramStart"/>
            <w:r>
              <w:rPr>
                <w:rFonts w:ascii="Consolas" w:eastAsiaTheme="minorEastAsia" w:hAnsi="Consolas" w:cs="Consolas"/>
                <w:sz w:val="20"/>
                <w:szCs w:val="20"/>
                <w:lang w:val="en-US"/>
              </w:rPr>
              <w:t>1;</w:t>
            </w:r>
            <w:proofErr w:type="gramEnd"/>
          </w:p>
          <w:p w14:paraId="3FDCA359"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6DB48BB0" w14:textId="0E73727D" w:rsidR="004A674E" w:rsidRPr="00C513C6" w:rsidRDefault="00430C98" w:rsidP="00430C98">
            <w:pPr>
              <w:rPr>
                <w:b/>
                <w:bCs/>
                <w:color w:val="2F5496" w:themeColor="accent1" w:themeShade="BF"/>
              </w:rPr>
            </w:pPr>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ensure(</w:t>
            </w:r>
            <w:proofErr w:type="gramEnd"/>
            <w:r>
              <w:rPr>
                <w:rFonts w:ascii="Consolas" w:eastAsiaTheme="minorEastAsia" w:hAnsi="Consolas" w:cs="Consolas"/>
                <w:sz w:val="20"/>
                <w:szCs w:val="20"/>
                <w:lang w:val="en-US"/>
              </w:rPr>
              <w:t>sum == 10)</w:t>
            </w:r>
          </w:p>
        </w:tc>
      </w:tr>
      <w:tr w:rsidR="004A674E" w:rsidRPr="00E7736F" w14:paraId="3E3E07E6" w14:textId="77777777" w:rsidTr="006B3009">
        <w:tc>
          <w:tcPr>
            <w:tcW w:w="10440" w:type="dxa"/>
          </w:tcPr>
          <w:p w14:paraId="6E153278" w14:textId="77777777" w:rsidR="004A674E" w:rsidRDefault="004A674E" w:rsidP="006B3009">
            <w:pPr>
              <w:rPr>
                <w:b/>
                <w:bCs/>
                <w:color w:val="2F5496" w:themeColor="accent1" w:themeShade="BF"/>
              </w:rPr>
            </w:pPr>
          </w:p>
        </w:tc>
      </w:tr>
    </w:tbl>
    <w:p w14:paraId="6CC1E861" w14:textId="77777777" w:rsidR="004A674E" w:rsidRPr="00C30ADF" w:rsidRDefault="004A674E" w:rsidP="004A674E"/>
    <w:p w14:paraId="65FCCBAB" w14:textId="03690B4B" w:rsidR="004A674E" w:rsidRDefault="004A674E" w:rsidP="004A674E">
      <w:pPr>
        <w:pStyle w:val="Caption"/>
        <w:jc w:val="center"/>
      </w:pPr>
      <w:r>
        <w:t xml:space="preserve">Figure 16: </w:t>
      </w:r>
      <w:r w:rsidR="009B2106">
        <w:t xml:space="preserve">Loop </w:t>
      </w:r>
      <w:r>
        <w:t>Example Input Programming Language (Logically Incorrect)</w:t>
      </w:r>
    </w:p>
    <w:p w14:paraId="6FE2FF4E" w14:textId="726942FA" w:rsidR="0024162E" w:rsidRDefault="0024162E" w:rsidP="0024162E"/>
    <w:p w14:paraId="4B3B6389" w14:textId="40665C35" w:rsidR="0024162E" w:rsidRDefault="0024162E" w:rsidP="0024162E"/>
    <w:p w14:paraId="31EC2423" w14:textId="77777777" w:rsidR="0024162E" w:rsidRPr="0024162E" w:rsidRDefault="0024162E" w:rsidP="0024162E"/>
    <w:p w14:paraId="2E1E57D5" w14:textId="77777777" w:rsidR="004A674E" w:rsidRPr="00B96186" w:rsidRDefault="004A674E" w:rsidP="004A674E"/>
    <w:tbl>
      <w:tblPr>
        <w:tblStyle w:val="TableGrid"/>
        <w:tblW w:w="10440" w:type="dxa"/>
        <w:tblInd w:w="-185" w:type="dxa"/>
        <w:tblLook w:val="04A0" w:firstRow="1" w:lastRow="0" w:firstColumn="1" w:lastColumn="0" w:noHBand="0" w:noVBand="1"/>
      </w:tblPr>
      <w:tblGrid>
        <w:gridCol w:w="10440"/>
      </w:tblGrid>
      <w:tr w:rsidR="004A674E" w:rsidRPr="00E7736F" w14:paraId="61F8D12B" w14:textId="77777777" w:rsidTr="006B3009">
        <w:tc>
          <w:tcPr>
            <w:tcW w:w="10440" w:type="dxa"/>
          </w:tcPr>
          <w:p w14:paraId="1957B5C6" w14:textId="10DFF3D6" w:rsidR="00430C98" w:rsidRPr="00430C98" w:rsidRDefault="00430C98" w:rsidP="00430C98">
            <w:pPr>
              <w:rPr>
                <w:b/>
                <w:bCs/>
                <w:color w:val="2F5496" w:themeColor="accent1" w:themeShade="BF"/>
              </w:rPr>
            </w:pPr>
            <w:r w:rsidRPr="00430C98">
              <w:rPr>
                <w:b/>
                <w:bCs/>
                <w:color w:val="2F5496" w:themeColor="accent1" w:themeShade="BF"/>
              </w:rPr>
              <w:t>open logicFuncs</w:t>
            </w:r>
          </w:p>
          <w:p w14:paraId="54E53921" w14:textId="77777777" w:rsidR="00430C98" w:rsidRPr="00430C98" w:rsidRDefault="00430C98" w:rsidP="00430C98">
            <w:pPr>
              <w:rPr>
                <w:b/>
                <w:bCs/>
                <w:color w:val="2F5496" w:themeColor="accent1" w:themeShade="BF"/>
              </w:rPr>
            </w:pPr>
          </w:p>
          <w:p w14:paraId="78CD9CC6" w14:textId="77777777" w:rsidR="00430C98" w:rsidRPr="00430C98" w:rsidRDefault="00430C98" w:rsidP="00430C98">
            <w:pPr>
              <w:rPr>
                <w:b/>
                <w:bCs/>
                <w:color w:val="2F5496" w:themeColor="accent1" w:themeShade="BF"/>
              </w:rPr>
            </w:pPr>
            <w:r w:rsidRPr="00430C98">
              <w:rPr>
                <w:b/>
                <w:bCs/>
                <w:color w:val="2F5496" w:themeColor="accent1" w:themeShade="BF"/>
              </w:rPr>
              <w:t>pred predForStatement0 [arg</w:t>
            </w:r>
            <w:proofErr w:type="gramStart"/>
            <w:r w:rsidRPr="00430C98">
              <w:rPr>
                <w:b/>
                <w:bCs/>
                <w:color w:val="2F5496" w:themeColor="accent1" w:themeShade="BF"/>
              </w:rPr>
              <w:t>2,arg</w:t>
            </w:r>
            <w:proofErr w:type="gramEnd"/>
            <w:r w:rsidRPr="00430C98">
              <w:rPr>
                <w:b/>
                <w:bCs/>
                <w:color w:val="2F5496" w:themeColor="accent1" w:themeShade="BF"/>
              </w:rPr>
              <w:t>2',arg2'':Int,arg1,arg1',arg1'':Int] {</w:t>
            </w:r>
          </w:p>
          <w:p w14:paraId="03044674" w14:textId="77777777" w:rsidR="00430C98" w:rsidRPr="00430C98" w:rsidRDefault="00430C98" w:rsidP="00430C98">
            <w:pPr>
              <w:rPr>
                <w:b/>
                <w:bCs/>
                <w:color w:val="2F5496" w:themeColor="accent1" w:themeShade="BF"/>
              </w:rPr>
            </w:pPr>
            <w:r w:rsidRPr="00430C98">
              <w:rPr>
                <w:b/>
                <w:bCs/>
                <w:color w:val="2F5496" w:themeColor="accent1" w:themeShade="BF"/>
              </w:rPr>
              <w:tab/>
              <w:t>(((True) in True) and arg1'=0 and arg2'=4</w:t>
            </w:r>
          </w:p>
          <w:p w14:paraId="560F809E" w14:textId="77777777" w:rsidR="00430C98" w:rsidRPr="00430C98" w:rsidRDefault="00430C98" w:rsidP="00430C98">
            <w:pPr>
              <w:rPr>
                <w:b/>
                <w:bCs/>
                <w:color w:val="2F5496" w:themeColor="accent1" w:themeShade="BF"/>
              </w:rPr>
            </w:pPr>
            <w:r w:rsidRPr="00430C98">
              <w:rPr>
                <w:b/>
                <w:bCs/>
                <w:color w:val="2F5496" w:themeColor="accent1" w:themeShade="BF"/>
              </w:rPr>
              <w:lastRenderedPageBreak/>
              <w:tab/>
              <w:t xml:space="preserve">=&gt; </w:t>
            </w:r>
          </w:p>
          <w:p w14:paraId="2BC61B3F" w14:textId="77777777" w:rsidR="00430C98" w:rsidRPr="00430C98" w:rsidRDefault="00430C98" w:rsidP="00430C98">
            <w:pPr>
              <w:rPr>
                <w:b/>
                <w:bCs/>
                <w:color w:val="2F5496" w:themeColor="accent1" w:themeShade="BF"/>
              </w:rPr>
            </w:pPr>
            <w:r w:rsidRPr="00430C98">
              <w:rPr>
                <w:b/>
                <w:bCs/>
                <w:color w:val="2F5496" w:themeColor="accent1" w:themeShade="BF"/>
              </w:rPr>
              <w:tab/>
            </w:r>
            <w:proofErr w:type="gramStart"/>
            <w:r w:rsidRPr="00430C98">
              <w:rPr>
                <w:b/>
                <w:bCs/>
                <w:color w:val="2F5496" w:themeColor="accent1" w:themeShade="BF"/>
              </w:rPr>
              <w:t>( andGate</w:t>
            </w:r>
            <w:proofErr w:type="gramEnd"/>
            <w:r w:rsidRPr="00430C98">
              <w:rPr>
                <w:b/>
                <w:bCs/>
                <w:color w:val="2F5496" w:themeColor="accent1" w:themeShade="BF"/>
              </w:rPr>
              <w:t xml:space="preserve">[((arg2' &gt;= 0) =&gt; True else False), ((arg2' &lt; 5) =&gt; True else False)] in True )) </w:t>
            </w:r>
          </w:p>
          <w:p w14:paraId="6A10154D" w14:textId="77777777" w:rsidR="00430C98" w:rsidRPr="00430C98" w:rsidRDefault="00430C98" w:rsidP="00430C98">
            <w:pPr>
              <w:rPr>
                <w:b/>
                <w:bCs/>
                <w:color w:val="2F5496" w:themeColor="accent1" w:themeShade="BF"/>
              </w:rPr>
            </w:pPr>
          </w:p>
          <w:p w14:paraId="060E2DE0" w14:textId="77777777" w:rsidR="00430C98" w:rsidRPr="00430C98" w:rsidRDefault="00430C98" w:rsidP="00430C98">
            <w:pPr>
              <w:rPr>
                <w:b/>
                <w:bCs/>
                <w:color w:val="2F5496" w:themeColor="accent1" w:themeShade="BF"/>
              </w:rPr>
            </w:pPr>
            <w:r w:rsidRPr="00430C98">
              <w:rPr>
                <w:b/>
                <w:bCs/>
                <w:color w:val="2F5496" w:themeColor="accent1" w:themeShade="BF"/>
              </w:rPr>
              <w:tab/>
            </w:r>
            <w:proofErr w:type="gramStart"/>
            <w:r w:rsidRPr="00430C98">
              <w:rPr>
                <w:b/>
                <w:bCs/>
                <w:color w:val="2F5496" w:themeColor="accent1" w:themeShade="BF"/>
              </w:rPr>
              <w:t>(( andGate</w:t>
            </w:r>
            <w:proofErr w:type="gramEnd"/>
            <w:r w:rsidRPr="00430C98">
              <w:rPr>
                <w:b/>
                <w:bCs/>
                <w:color w:val="2F5496" w:themeColor="accent1" w:themeShade="BF"/>
              </w:rPr>
              <w:t>[((arg2 &gt;= 0) =&gt; True else False), ((arg2 &lt; 5) =&gt; True else False)] in True )</w:t>
            </w:r>
          </w:p>
          <w:p w14:paraId="6902AA5D"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 </w:t>
            </w:r>
            <w:proofErr w:type="gramStart"/>
            <w:r w:rsidRPr="00430C98">
              <w:rPr>
                <w:b/>
                <w:bCs/>
                <w:color w:val="2F5496" w:themeColor="accent1" w:themeShade="BF"/>
              </w:rPr>
              <w:t>and( (</w:t>
            </w:r>
            <w:proofErr w:type="gramEnd"/>
            <w:r w:rsidRPr="00430C98">
              <w:rPr>
                <w:b/>
                <w:bCs/>
                <w:color w:val="2F5496" w:themeColor="accent1" w:themeShade="BF"/>
              </w:rPr>
              <w:t>(arg2 &lt; 5) =&gt; True else False) in True ))</w:t>
            </w:r>
          </w:p>
          <w:p w14:paraId="264E9046"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=&gt; </w:t>
            </w:r>
          </w:p>
          <w:p w14:paraId="2F0182C8" w14:textId="77777777" w:rsidR="00430C98" w:rsidRPr="00430C98" w:rsidRDefault="00430C98" w:rsidP="00430C98">
            <w:pPr>
              <w:rPr>
                <w:b/>
                <w:bCs/>
                <w:color w:val="2F5496" w:themeColor="accent1" w:themeShade="BF"/>
              </w:rPr>
            </w:pPr>
            <w:r w:rsidRPr="00430C98">
              <w:rPr>
                <w:b/>
                <w:bCs/>
                <w:color w:val="2F5496" w:themeColor="accent1" w:themeShade="BF"/>
              </w:rPr>
              <w:tab/>
              <w:t>((True) in True) and arg2''=</w:t>
            </w:r>
            <w:proofErr w:type="gramStart"/>
            <w:r w:rsidRPr="00430C98">
              <w:rPr>
                <w:b/>
                <w:bCs/>
                <w:color w:val="2F5496" w:themeColor="accent1" w:themeShade="BF"/>
              </w:rPr>
              <w:t>arg2.sub[</w:t>
            </w:r>
            <w:proofErr w:type="gramEnd"/>
            <w:r w:rsidRPr="00430C98">
              <w:rPr>
                <w:b/>
                <w:bCs/>
                <w:color w:val="2F5496" w:themeColor="accent1" w:themeShade="BF"/>
              </w:rPr>
              <w:t>1] and arg1''=arg1.sub[arg2]</w:t>
            </w:r>
          </w:p>
          <w:p w14:paraId="6802F2B8"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=&gt; </w:t>
            </w:r>
          </w:p>
          <w:p w14:paraId="5426624C" w14:textId="18C7A495" w:rsidR="00430C98" w:rsidRPr="00430C98" w:rsidRDefault="00430C98" w:rsidP="00430C98">
            <w:pPr>
              <w:rPr>
                <w:b/>
                <w:bCs/>
                <w:color w:val="2F5496" w:themeColor="accent1" w:themeShade="BF"/>
              </w:rPr>
            </w:pPr>
            <w:r w:rsidRPr="00430C98">
              <w:rPr>
                <w:b/>
                <w:bCs/>
                <w:color w:val="2F5496" w:themeColor="accent1" w:themeShade="BF"/>
              </w:rPr>
              <w:tab/>
              <w:t>(</w:t>
            </w:r>
            <w:proofErr w:type="gramStart"/>
            <w:r w:rsidRPr="00430C98">
              <w:rPr>
                <w:b/>
                <w:bCs/>
                <w:color w:val="2F5496" w:themeColor="accent1" w:themeShade="BF"/>
              </w:rPr>
              <w:t>andGate[</w:t>
            </w:r>
            <w:proofErr w:type="gramEnd"/>
            <w:r w:rsidRPr="00430C98">
              <w:rPr>
                <w:b/>
                <w:bCs/>
                <w:color w:val="2F5496" w:themeColor="accent1" w:themeShade="BF"/>
              </w:rPr>
              <w:t>((arg2'' &gt;= 0) =&gt; True else False), ((arg2'' &lt; 5) =&gt; True else False)] in True and  ( arg2'' &gt;= 0 ) and ( arg2 &gt; arg2''))</w:t>
            </w:r>
          </w:p>
          <w:p w14:paraId="5F95D533" w14:textId="77777777" w:rsidR="00430C98" w:rsidRPr="00430C98" w:rsidRDefault="00430C98" w:rsidP="00430C98">
            <w:pPr>
              <w:rPr>
                <w:b/>
                <w:bCs/>
                <w:color w:val="2F5496" w:themeColor="accent1" w:themeShade="BF"/>
              </w:rPr>
            </w:pPr>
          </w:p>
          <w:p w14:paraId="1220EC55" w14:textId="56FDE298" w:rsidR="00430C98" w:rsidRPr="00430C98" w:rsidRDefault="00430C98" w:rsidP="00430C98">
            <w:pPr>
              <w:rPr>
                <w:b/>
                <w:bCs/>
                <w:color w:val="2F5496" w:themeColor="accent1" w:themeShade="BF"/>
              </w:rPr>
            </w:pPr>
            <w:r w:rsidRPr="00430C98">
              <w:rPr>
                <w:b/>
                <w:bCs/>
                <w:color w:val="2F5496" w:themeColor="accent1" w:themeShade="BF"/>
              </w:rPr>
              <w:tab/>
            </w:r>
            <w:proofErr w:type="gramStart"/>
            <w:r w:rsidRPr="00430C98">
              <w:rPr>
                <w:b/>
                <w:bCs/>
                <w:color w:val="2F5496" w:themeColor="accent1" w:themeShade="BF"/>
              </w:rPr>
              <w:t>(( andGate</w:t>
            </w:r>
            <w:proofErr w:type="gramEnd"/>
            <w:r w:rsidRPr="00430C98">
              <w:rPr>
                <w:b/>
                <w:bCs/>
                <w:color w:val="2F5496" w:themeColor="accent1" w:themeShade="BF"/>
              </w:rPr>
              <w:t>[((arg2 &gt;= 0) =&gt; True else False), ((arg2 &lt; 5) =&gt; True else False)] in True ) and not(( ((arg2 &lt; 5) =&gt; True else False) in True ))</w:t>
            </w:r>
          </w:p>
          <w:p w14:paraId="14173473"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 =&gt; </w:t>
            </w:r>
          </w:p>
          <w:p w14:paraId="5943E2C3"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((((arg1 = 10) =&gt; True else False)) in True)) </w:t>
            </w:r>
            <w:r w:rsidRPr="00430C98">
              <w:rPr>
                <w:b/>
                <w:bCs/>
                <w:color w:val="2F5496" w:themeColor="accent1" w:themeShade="BF"/>
              </w:rPr>
              <w:tab/>
            </w:r>
            <w:r w:rsidRPr="00430C98">
              <w:rPr>
                <w:b/>
                <w:bCs/>
                <w:color w:val="2F5496" w:themeColor="accent1" w:themeShade="BF"/>
              </w:rPr>
              <w:tab/>
            </w:r>
            <w:r w:rsidRPr="00430C98">
              <w:rPr>
                <w:b/>
                <w:bCs/>
                <w:color w:val="2F5496" w:themeColor="accent1" w:themeShade="BF"/>
              </w:rPr>
              <w:tab/>
              <w:t xml:space="preserve"> // post condition</w:t>
            </w:r>
          </w:p>
          <w:p w14:paraId="1C5F3B84" w14:textId="77777777" w:rsidR="00430C98" w:rsidRPr="00430C98" w:rsidRDefault="00430C98" w:rsidP="00430C98">
            <w:pPr>
              <w:rPr>
                <w:b/>
                <w:bCs/>
                <w:color w:val="2F5496" w:themeColor="accent1" w:themeShade="BF"/>
              </w:rPr>
            </w:pPr>
            <w:r w:rsidRPr="00430C98">
              <w:rPr>
                <w:b/>
                <w:bCs/>
                <w:color w:val="2F5496" w:themeColor="accent1" w:themeShade="BF"/>
              </w:rPr>
              <w:t>}</w:t>
            </w:r>
          </w:p>
          <w:p w14:paraId="0C7B0748" w14:textId="77777777" w:rsidR="00430C98" w:rsidRPr="00430C98" w:rsidRDefault="00430C98" w:rsidP="00430C98">
            <w:pPr>
              <w:rPr>
                <w:b/>
                <w:bCs/>
                <w:color w:val="2F5496" w:themeColor="accent1" w:themeShade="BF"/>
              </w:rPr>
            </w:pPr>
          </w:p>
          <w:p w14:paraId="66D2FDD7" w14:textId="77777777" w:rsidR="00430C98" w:rsidRPr="00430C98" w:rsidRDefault="00430C98" w:rsidP="00430C98">
            <w:pPr>
              <w:rPr>
                <w:b/>
                <w:bCs/>
                <w:color w:val="2F5496" w:themeColor="accent1" w:themeShade="BF"/>
              </w:rPr>
            </w:pPr>
            <w:r w:rsidRPr="00430C98">
              <w:rPr>
                <w:b/>
                <w:bCs/>
                <w:color w:val="2F5496" w:themeColor="accent1" w:themeShade="BF"/>
              </w:rPr>
              <w:t>check assertForStatement0 {</w:t>
            </w:r>
          </w:p>
          <w:p w14:paraId="47611325"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 { all arg2:Int,arg1:Int | some arg2':Int,arg2'':Int,arg1':Int,arg1'':Int | ((True) in True)  =&gt; predForStatement0[arg2,arg2',arg2'',arg1,arg1',arg1''] }</w:t>
            </w:r>
          </w:p>
          <w:p w14:paraId="191F547C" w14:textId="72285DD0" w:rsidR="004A674E" w:rsidRPr="00C513C6" w:rsidRDefault="00430C98" w:rsidP="00430C98">
            <w:pPr>
              <w:rPr>
                <w:b/>
                <w:bCs/>
                <w:color w:val="2F5496" w:themeColor="accent1" w:themeShade="BF"/>
              </w:rPr>
            </w:pPr>
            <w:r w:rsidRPr="00430C98">
              <w:rPr>
                <w:b/>
                <w:bCs/>
                <w:color w:val="2F5496" w:themeColor="accent1" w:themeShade="BF"/>
              </w:rPr>
              <w:t>}</w:t>
            </w:r>
          </w:p>
        </w:tc>
      </w:tr>
      <w:tr w:rsidR="004A674E" w:rsidRPr="00E7736F" w14:paraId="5C33B54E" w14:textId="77777777" w:rsidTr="006B3009">
        <w:tc>
          <w:tcPr>
            <w:tcW w:w="10440" w:type="dxa"/>
          </w:tcPr>
          <w:p w14:paraId="217D3A56" w14:textId="77777777" w:rsidR="004A674E" w:rsidRDefault="004A674E" w:rsidP="006B3009">
            <w:pPr>
              <w:rPr>
                <w:b/>
                <w:bCs/>
                <w:color w:val="2F5496" w:themeColor="accent1" w:themeShade="BF"/>
              </w:rPr>
            </w:pPr>
          </w:p>
        </w:tc>
      </w:tr>
    </w:tbl>
    <w:p w14:paraId="46BF56CA" w14:textId="0FB2F6BA" w:rsidR="004A674E" w:rsidRPr="00AC5E01" w:rsidRDefault="004A674E" w:rsidP="004A674E">
      <w:pPr>
        <w:pStyle w:val="Caption"/>
        <w:jc w:val="center"/>
      </w:pPr>
      <w:r>
        <w:t xml:space="preserve">Figure 17: </w:t>
      </w:r>
      <w:r w:rsidR="009B2106">
        <w:t xml:space="preserve">Loop </w:t>
      </w:r>
      <w:r>
        <w:t>Example Output Specification Language (Logically Incorrect)</w:t>
      </w:r>
    </w:p>
    <w:p w14:paraId="6DC0B968" w14:textId="7D8BDF17" w:rsidR="004A674E" w:rsidRDefault="00430C98" w:rsidP="003D264A">
      <w:r>
        <w:t>We note here that the only differen</w:t>
      </w:r>
      <w:r w:rsidR="0024162E">
        <w:t>ce</w:t>
      </w:r>
      <w:r>
        <w:t xml:space="preserve"> between the two samples is the operator at line 10.</w:t>
      </w:r>
    </w:p>
    <w:p w14:paraId="563E5748" w14:textId="30A746A4" w:rsidR="00430C98" w:rsidRDefault="00430C98" w:rsidP="003D264A"/>
    <w:p w14:paraId="4244C214" w14:textId="74216DC6" w:rsidR="001C4D23" w:rsidRDefault="00430C98" w:rsidP="003D264A">
      <w:r>
        <w:t xml:space="preserve">Luckily, </w:t>
      </w:r>
      <w:r w:rsidR="001C4D23">
        <w:t xml:space="preserve">with </w:t>
      </w:r>
      <w:r>
        <w:t xml:space="preserve">both samples (Figure </w:t>
      </w:r>
      <w:r w:rsidR="001C4D23">
        <w:t>14 and 16</w:t>
      </w:r>
      <w:r>
        <w:t>)</w:t>
      </w:r>
      <w:r w:rsidR="001C4D23">
        <w:t xml:space="preserve"> our compiler </w:t>
      </w:r>
      <w:r w:rsidR="0024162E">
        <w:t>can</w:t>
      </w:r>
      <w:r w:rsidR="001C4D23">
        <w:t xml:space="preserve"> generate code that can be compiled by the Alloy Analyzer. Unfortunately, as mentioned earlier that Alloy Analyzer fails to find a counterexample for logically incorrect code (Figure 16). This might mean there is a semantic issue in generated output, however </w:t>
      </w:r>
      <w:r w:rsidR="00C94F4A">
        <w:t xml:space="preserve">we believe that </w:t>
      </w:r>
      <w:r w:rsidR="001C4D23">
        <w:t>th</w:t>
      </w:r>
      <w:r w:rsidR="00C94F4A">
        <w:t>e</w:t>
      </w:r>
      <w:r w:rsidR="001C4D23">
        <w:t xml:space="preserve"> generated code is syntactically</w:t>
      </w:r>
      <w:r w:rsidR="00C94F4A">
        <w:t xml:space="preserve"> and semantically</w:t>
      </w:r>
      <w:r w:rsidR="001C4D23">
        <w:t xml:space="preserve"> correct</w:t>
      </w:r>
      <w:r w:rsidR="00C94F4A">
        <w:t xml:space="preserve"> based on the Alloy specification</w:t>
      </w:r>
      <w:r w:rsidR="001C4D23">
        <w:t>.</w:t>
      </w:r>
      <w:r w:rsidR="00C94F4A">
        <w:t xml:space="preserve"> The reason for this is because we noted a logical inconsistency with Alloy</w:t>
      </w:r>
      <w:r w:rsidR="00550F1C">
        <w:t xml:space="preserve"> which is explained in the Limitations section of this documentation</w:t>
      </w:r>
      <w:r w:rsidR="00C94F4A">
        <w:t xml:space="preserve">. </w:t>
      </w:r>
    </w:p>
    <w:p w14:paraId="15B613DA" w14:textId="052456C2" w:rsidR="00EC19BF" w:rsidRDefault="00EC19BF" w:rsidP="003D264A"/>
    <w:p w14:paraId="5E210BAB" w14:textId="5C73930C" w:rsidR="00EC19BF" w:rsidRDefault="00EC19BF" w:rsidP="003D264A">
      <w:r>
        <w:t>In the check body of the generated code we can see two variables and their post states getting declare</w:t>
      </w:r>
      <w:r w:rsidR="0024162E">
        <w:t xml:space="preserve">d for the loop predicate with no precondition. </w:t>
      </w:r>
      <w:r w:rsidR="0042564A">
        <w:t>At a high-level this loop predicate checks that each of the below are TRUE.</w:t>
      </w:r>
    </w:p>
    <w:p w14:paraId="58DD081A" w14:textId="77777777" w:rsidR="0042564A" w:rsidRDefault="0042564A" w:rsidP="003D264A"/>
    <w:p w14:paraId="01AFA1F5" w14:textId="77D519AE" w:rsidR="0042564A" w:rsidRDefault="0042564A" w:rsidP="0042564A">
      <w:pPr>
        <w:pStyle w:val="ListParagraph"/>
        <w:numPr>
          <w:ilvl w:val="0"/>
          <w:numId w:val="18"/>
        </w:numPr>
      </w:pPr>
      <w:r>
        <w:t>Establishment of Loop Invariant</w:t>
      </w:r>
    </w:p>
    <w:p w14:paraId="45472411" w14:textId="3FC0C3B2" w:rsidR="0042564A" w:rsidRDefault="0042564A" w:rsidP="0042564A">
      <w:pPr>
        <w:pStyle w:val="ListParagraph"/>
        <w:numPr>
          <w:ilvl w:val="0"/>
          <w:numId w:val="18"/>
        </w:numPr>
      </w:pPr>
      <w:r>
        <w:t>Maintenance of Loop Invariant</w:t>
      </w:r>
    </w:p>
    <w:p w14:paraId="6120649F" w14:textId="736F804D" w:rsidR="0042564A" w:rsidRDefault="0042564A" w:rsidP="0042564A">
      <w:pPr>
        <w:pStyle w:val="ListParagraph"/>
        <w:numPr>
          <w:ilvl w:val="0"/>
          <w:numId w:val="18"/>
        </w:numPr>
      </w:pPr>
      <w:r>
        <w:t>Establishment of Postcondition upon Termination</w:t>
      </w:r>
    </w:p>
    <w:p w14:paraId="1799F69F" w14:textId="1C14CA12" w:rsidR="0042564A" w:rsidRDefault="0042564A" w:rsidP="0042564A">
      <w:pPr>
        <w:pStyle w:val="ListParagraph"/>
        <w:numPr>
          <w:ilvl w:val="0"/>
          <w:numId w:val="18"/>
        </w:numPr>
      </w:pPr>
      <w:r>
        <w:t>Loop Variant Stays Non-Negative Before Exit</w:t>
      </w:r>
    </w:p>
    <w:p w14:paraId="6498C624" w14:textId="328CB7FF" w:rsidR="0042564A" w:rsidRDefault="0042564A" w:rsidP="0042564A">
      <w:pPr>
        <w:pStyle w:val="ListParagraph"/>
        <w:numPr>
          <w:ilvl w:val="0"/>
          <w:numId w:val="18"/>
        </w:numPr>
      </w:pPr>
      <w:r>
        <w:t>Loop Variant Keeps Decrementing before Exit</w:t>
      </w:r>
    </w:p>
    <w:p w14:paraId="5B7B705A" w14:textId="77777777" w:rsidR="0042564A" w:rsidRDefault="0042564A" w:rsidP="0042564A">
      <w:pPr>
        <w:pStyle w:val="ListParagraph"/>
        <w:ind w:left="1080"/>
      </w:pPr>
    </w:p>
    <w:p w14:paraId="5DB9FF90" w14:textId="1AFBE40E" w:rsidR="0042564A" w:rsidRDefault="0042564A" w:rsidP="0042564A">
      <w:r>
        <w:t xml:space="preserve">We leave </w:t>
      </w:r>
      <w:r w:rsidR="006B3009">
        <w:t>examining the details of the output code to the reader. Upon our examinations we believe that the predicate should be valid thus the output should be valid as well. Ultimately, the conversion should be semantics-preserving, ignoring the error</w:t>
      </w:r>
      <w:r w:rsidR="00A36653">
        <w:t xml:space="preserve"> that</w:t>
      </w:r>
      <w:r w:rsidR="006B3009">
        <w:t xml:space="preserve"> we believe exists in</w:t>
      </w:r>
      <w:r w:rsidR="00A36653">
        <w:t xml:space="preserve"> Alloy</w:t>
      </w:r>
      <w:r w:rsidR="006B3009">
        <w:t xml:space="preserve">.  </w:t>
      </w:r>
    </w:p>
    <w:p w14:paraId="28005CC1" w14:textId="182FF03A" w:rsidR="00C30ADF" w:rsidRDefault="00C30ADF" w:rsidP="00C30ADF"/>
    <w:p w14:paraId="1E2A8610" w14:textId="77777777" w:rsidR="00E02440" w:rsidRDefault="00E02440" w:rsidP="00C30ADF"/>
    <w:p w14:paraId="2C7BD4E7" w14:textId="1A0188E1" w:rsidR="00C30ADF" w:rsidRDefault="00C30ADF" w:rsidP="00C30ADF">
      <w:pPr>
        <w:pStyle w:val="Heading3"/>
      </w:pPr>
      <w:r>
        <w:t>Feature 3: Lists (w/o Indexing) and Quantification Operations over Lists (all/some)</w:t>
      </w:r>
    </w:p>
    <w:p w14:paraId="7BB39C1D" w14:textId="34E3843E" w:rsidR="00C30ADF" w:rsidRDefault="006B3009" w:rsidP="00C30ADF">
      <w:r>
        <w:t>The primitive syntax of lists in our input language i</w:t>
      </w:r>
      <w:r w:rsidR="00DA6662">
        <w:t>s straight forward as has been explained in 1.1.7.</w:t>
      </w:r>
    </w:p>
    <w:p w14:paraId="1EF0D534" w14:textId="77777777" w:rsidR="00E02440" w:rsidRDefault="00E02440" w:rsidP="00C30ADF"/>
    <w:p w14:paraId="7311707C" w14:textId="2E0B8C72" w:rsidR="00DA6662" w:rsidRDefault="00DA6662" w:rsidP="00C30ADF">
      <w:r>
        <w:t>Currently, we believe that our compiler supports declaration of lists and addition/removal operations over them as well as quantification operations such as all/some for batch checking</w:t>
      </w:r>
      <w:r w:rsidR="00652AF1">
        <w:t xml:space="preserve"> the correctness of a Boolean expression for each item in lists</w:t>
      </w:r>
      <w:r w:rsidR="005A30E2">
        <w:t>.</w:t>
      </w:r>
    </w:p>
    <w:p w14:paraId="323EAEBD" w14:textId="77777777" w:rsidR="00E02440" w:rsidRDefault="00E02440" w:rsidP="00C30ADF"/>
    <w:p w14:paraId="1E08A62E" w14:textId="3FA4BA8D" w:rsidR="009721AA" w:rsidRDefault="009721AA" w:rsidP="00C30ADF">
      <w:r>
        <w:t>Due to state explosion issues and limitations in Alloy we currently do not support adding to lists inside any block with contracts. However, we can still generate code that compiles, we just cannot verify whether it is sound or not due to limitations in Alloy.</w:t>
      </w:r>
    </w:p>
    <w:p w14:paraId="1BD3E685" w14:textId="77777777" w:rsidR="00E02440" w:rsidRDefault="00E02440" w:rsidP="00C30ADF"/>
    <w:p w14:paraId="06059215" w14:textId="5B409DF8" w:rsidR="00EA2887" w:rsidRDefault="009721AA" w:rsidP="00C30ADF">
      <w:r>
        <w:t>We are also aware of an issue that using existential operator (some) might cause a counterexample to be found</w:t>
      </w:r>
      <w:r w:rsidR="00EA2887">
        <w:t>. For instance, output generated from the below code would cause Alloy to find a counter example, which might mean that there is a semantic error in the way we generate output. However, we will not be fixing it now due to time constraints</w:t>
      </w:r>
      <w:r w:rsidR="009B2577">
        <w:t xml:space="preserve"> and Alloy documentation limitation regarding lists</w:t>
      </w:r>
      <w:r w:rsidR="00EA2887">
        <w:t>.</w:t>
      </w:r>
    </w:p>
    <w:p w14:paraId="1451641C" w14:textId="77777777" w:rsidR="00E02440" w:rsidRDefault="00E02440" w:rsidP="00C30ADF"/>
    <w:p w14:paraId="1E09CAA1" w14:textId="104D7170" w:rsidR="009721AA" w:rsidRDefault="00EA2887" w:rsidP="00C30ADF">
      <w:r>
        <w:t xml:space="preserve"> </w:t>
      </w:r>
    </w:p>
    <w:tbl>
      <w:tblPr>
        <w:tblStyle w:val="TableGrid"/>
        <w:tblW w:w="10440" w:type="dxa"/>
        <w:tblInd w:w="-185" w:type="dxa"/>
        <w:tblLook w:val="04A0" w:firstRow="1" w:lastRow="0" w:firstColumn="1" w:lastColumn="0" w:noHBand="0" w:noVBand="1"/>
      </w:tblPr>
      <w:tblGrid>
        <w:gridCol w:w="10440"/>
      </w:tblGrid>
      <w:tr w:rsidR="00EA2887" w:rsidRPr="00E7736F" w14:paraId="5FD0C3A1" w14:textId="77777777" w:rsidTr="00A5502D">
        <w:tc>
          <w:tcPr>
            <w:tcW w:w="10440" w:type="dxa"/>
          </w:tcPr>
          <w:p w14:paraId="1FF1A2DB"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w:t>
            </w:r>
          </w:p>
          <w:p w14:paraId="14016C4D"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x.add(</w:t>
            </w:r>
            <w:proofErr w:type="gramEnd"/>
            <w:r>
              <w:rPr>
                <w:rFonts w:ascii="Consolas" w:eastAsiaTheme="minorEastAsia" w:hAnsi="Consolas" w:cs="Consolas"/>
                <w:sz w:val="20"/>
                <w:szCs w:val="20"/>
                <w:lang w:val="en-US"/>
              </w:rPr>
              <w:t>1);</w:t>
            </w:r>
          </w:p>
          <w:p w14:paraId="15A4770E"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x.add(</w:t>
            </w:r>
            <w:proofErr w:type="gramEnd"/>
            <w:r>
              <w:rPr>
                <w:rFonts w:ascii="Consolas" w:eastAsiaTheme="minorEastAsia" w:hAnsi="Consolas" w:cs="Consolas"/>
                <w:sz w:val="20"/>
                <w:szCs w:val="20"/>
                <w:lang w:val="en-US"/>
              </w:rPr>
              <w:t>2);</w:t>
            </w:r>
          </w:p>
          <w:p w14:paraId="61780696"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x.add(</w:t>
            </w:r>
            <w:proofErr w:type="gramEnd"/>
            <w:r>
              <w:rPr>
                <w:rFonts w:ascii="Consolas" w:eastAsiaTheme="minorEastAsia" w:hAnsi="Consolas" w:cs="Consolas"/>
                <w:sz w:val="20"/>
                <w:szCs w:val="20"/>
                <w:lang w:val="en-US"/>
              </w:rPr>
              <w:t>3);</w:t>
            </w:r>
          </w:p>
          <w:p w14:paraId="54A192AA"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sz w:val="20"/>
                <w:szCs w:val="20"/>
                <w:lang w:val="en-US"/>
              </w:rPr>
              <w:t>y;</w:t>
            </w:r>
            <w:proofErr w:type="gramEnd"/>
          </w:p>
          <w:p w14:paraId="55846C5B" w14:textId="77777777" w:rsidR="00EA2887" w:rsidRDefault="00EA2887" w:rsidP="00EA2887">
            <w:pPr>
              <w:autoSpaceDE w:val="0"/>
              <w:autoSpaceDN w:val="0"/>
              <w:adjustRightInd w:val="0"/>
              <w:rPr>
                <w:rFonts w:ascii="Consolas" w:eastAsiaTheme="minorEastAsia" w:hAnsi="Consolas" w:cs="Consolas"/>
                <w:sz w:val="20"/>
                <w:szCs w:val="20"/>
                <w:lang w:val="en-US"/>
              </w:rPr>
            </w:pPr>
          </w:p>
          <w:p w14:paraId="543DCEC7"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require(</w:t>
            </w:r>
            <w:proofErr w:type="gramEnd"/>
            <w:r>
              <w:rPr>
                <w:rFonts w:ascii="Consolas" w:eastAsiaTheme="minorEastAsia" w:hAnsi="Consolas" w:cs="Consolas"/>
                <w:sz w:val="20"/>
                <w:szCs w:val="20"/>
                <w:lang w:val="en-US"/>
              </w:rPr>
              <w:t>x.all(each &gt; 0))</w:t>
            </w:r>
          </w:p>
          <w:p w14:paraId="62327B7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45B74F89"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 xml:space="preserve">y = </w:t>
            </w:r>
            <w:proofErr w:type="gramStart"/>
            <w:r>
              <w:rPr>
                <w:rFonts w:ascii="Consolas" w:eastAsiaTheme="minorEastAsia" w:hAnsi="Consolas" w:cs="Consolas"/>
                <w:sz w:val="20"/>
                <w:szCs w:val="20"/>
                <w:lang w:val="en-US"/>
              </w:rPr>
              <w:t>1;</w:t>
            </w:r>
            <w:proofErr w:type="gramEnd"/>
          </w:p>
          <w:p w14:paraId="247303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D31EFFE" w14:textId="6B527437" w:rsidR="00EA2887" w:rsidRPr="00C513C6" w:rsidRDefault="00EA2887" w:rsidP="00EA2887">
            <w:pPr>
              <w:rPr>
                <w:b/>
                <w:bCs/>
                <w:color w:val="2F5496" w:themeColor="accent1" w:themeShade="BF"/>
              </w:rPr>
            </w:pPr>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ensure(</w:t>
            </w:r>
            <w:proofErr w:type="gramEnd"/>
            <w:r>
              <w:rPr>
                <w:rFonts w:ascii="Consolas" w:eastAsiaTheme="minorEastAsia" w:hAnsi="Consolas" w:cs="Consolas"/>
                <w:sz w:val="20"/>
                <w:szCs w:val="20"/>
                <w:lang w:val="en-US"/>
              </w:rPr>
              <w:t>x.some(each &gt; 0))</w:t>
            </w:r>
          </w:p>
        </w:tc>
      </w:tr>
      <w:tr w:rsidR="00EA2887" w:rsidRPr="00E7736F" w14:paraId="4FE86E21" w14:textId="77777777" w:rsidTr="00A5502D">
        <w:tc>
          <w:tcPr>
            <w:tcW w:w="10440" w:type="dxa"/>
          </w:tcPr>
          <w:p w14:paraId="66EDE7F4" w14:textId="77777777" w:rsidR="00EA2887" w:rsidRDefault="00EA2887" w:rsidP="00A5502D">
            <w:pPr>
              <w:rPr>
                <w:b/>
                <w:bCs/>
                <w:color w:val="2F5496" w:themeColor="accent1" w:themeShade="BF"/>
              </w:rPr>
            </w:pPr>
          </w:p>
        </w:tc>
      </w:tr>
    </w:tbl>
    <w:p w14:paraId="22D5D6CF" w14:textId="77777777" w:rsidR="00EA2887" w:rsidRPr="00C30ADF" w:rsidRDefault="00EA2887" w:rsidP="00EA2887"/>
    <w:p w14:paraId="009E8F7B" w14:textId="718E8595" w:rsidR="00EA2887" w:rsidRDefault="00EA2887" w:rsidP="00EA2887">
      <w:pPr>
        <w:pStyle w:val="Caption"/>
        <w:jc w:val="center"/>
      </w:pPr>
      <w:r>
        <w:t>Figure 18: Lists Example of an Issue Causing a Counterexample</w:t>
      </w:r>
    </w:p>
    <w:p w14:paraId="03A7A170" w14:textId="50E9065A" w:rsidR="00B86F92" w:rsidRDefault="00B86F92" w:rsidP="00B86F92"/>
    <w:p w14:paraId="6A1D801D" w14:textId="5EE837B6" w:rsidR="00E02440" w:rsidRDefault="00885B71" w:rsidP="00E02440">
      <w:r>
        <w:t xml:space="preserve">Because of the state explosion issue and the issue regarding the existential operator we believe that we cannot do any extensive tests for this feature now. Therefore, we will not be doing any tests with correct and incorrect code examples for this feature. </w:t>
      </w:r>
    </w:p>
    <w:p w14:paraId="0DAE3316" w14:textId="6EEA9108" w:rsidR="00885B71" w:rsidRDefault="00885B71" w:rsidP="00E02440"/>
    <w:p w14:paraId="37CAC908" w14:textId="464DA10E" w:rsidR="00885B71" w:rsidRDefault="00885B71" w:rsidP="00E02440">
      <w:r>
        <w:t xml:space="preserve">Here’s a working very simple code snippet that we will use to summarize the translation </w:t>
      </w:r>
      <w:r w:rsidR="00B91868">
        <w:t xml:space="preserve">of quantification operations </w:t>
      </w:r>
      <w:r>
        <w:t>a</w:t>
      </w:r>
      <w:r w:rsidR="00B91868">
        <w:t xml:space="preserve">t </w:t>
      </w:r>
      <w:r>
        <w:t xml:space="preserve">high level. </w:t>
      </w:r>
    </w:p>
    <w:p w14:paraId="5E5A1F8E" w14:textId="6065DD77" w:rsidR="00E02440" w:rsidRDefault="00E02440" w:rsidP="00E02440"/>
    <w:p w14:paraId="3EEE0D46" w14:textId="4D80179C" w:rsidR="00E02440" w:rsidRDefault="00E02440" w:rsidP="00E02440"/>
    <w:tbl>
      <w:tblPr>
        <w:tblStyle w:val="TableGrid"/>
        <w:tblW w:w="10440" w:type="dxa"/>
        <w:tblInd w:w="-185" w:type="dxa"/>
        <w:tblLook w:val="04A0" w:firstRow="1" w:lastRow="0" w:firstColumn="1" w:lastColumn="0" w:noHBand="0" w:noVBand="1"/>
      </w:tblPr>
      <w:tblGrid>
        <w:gridCol w:w="10440"/>
      </w:tblGrid>
      <w:tr w:rsidR="00B91868" w:rsidRPr="00E7736F" w14:paraId="6C9EA149" w14:textId="77777777" w:rsidTr="00A5502D">
        <w:tc>
          <w:tcPr>
            <w:tcW w:w="10440" w:type="dxa"/>
          </w:tcPr>
          <w:p w14:paraId="6AED41D6"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w:t>
            </w:r>
          </w:p>
          <w:p w14:paraId="2B03A548"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x.add(</w:t>
            </w:r>
            <w:proofErr w:type="gramEnd"/>
            <w:r>
              <w:rPr>
                <w:rFonts w:ascii="Consolas" w:eastAsiaTheme="minorEastAsia" w:hAnsi="Consolas" w:cs="Consolas"/>
                <w:sz w:val="20"/>
                <w:szCs w:val="20"/>
                <w:lang w:val="en-US"/>
              </w:rPr>
              <w:t>1);</w:t>
            </w:r>
          </w:p>
          <w:p w14:paraId="45E87C6B"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x.add(</w:t>
            </w:r>
            <w:proofErr w:type="gramEnd"/>
            <w:r>
              <w:rPr>
                <w:rFonts w:ascii="Consolas" w:eastAsiaTheme="minorEastAsia" w:hAnsi="Consolas" w:cs="Consolas"/>
                <w:sz w:val="20"/>
                <w:szCs w:val="20"/>
                <w:lang w:val="en-US"/>
              </w:rPr>
              <w:t>2);</w:t>
            </w:r>
          </w:p>
          <w:p w14:paraId="02F9F6BB"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x.add(</w:t>
            </w:r>
            <w:proofErr w:type="gramEnd"/>
            <w:r>
              <w:rPr>
                <w:rFonts w:ascii="Consolas" w:eastAsiaTheme="minorEastAsia" w:hAnsi="Consolas" w:cs="Consolas"/>
                <w:sz w:val="20"/>
                <w:szCs w:val="20"/>
                <w:lang w:val="en-US"/>
              </w:rPr>
              <w:t>3);</w:t>
            </w:r>
          </w:p>
          <w:p w14:paraId="4A7B1FF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lastRenderedPageBreak/>
              <w:t>int</w:t>
            </w:r>
            <w:r>
              <w:rPr>
                <w:rFonts w:ascii="Consolas" w:eastAsiaTheme="minorEastAsia" w:hAnsi="Consolas" w:cs="Consolas"/>
                <w:sz w:val="20"/>
                <w:szCs w:val="20"/>
                <w:lang w:val="en-US"/>
              </w:rPr>
              <w:t xml:space="preserve"> y = </w:t>
            </w:r>
            <w:proofErr w:type="gramStart"/>
            <w:r>
              <w:rPr>
                <w:rFonts w:ascii="Consolas" w:eastAsiaTheme="minorEastAsia" w:hAnsi="Consolas" w:cs="Consolas"/>
                <w:sz w:val="20"/>
                <w:szCs w:val="20"/>
                <w:lang w:val="en-US"/>
              </w:rPr>
              <w:t>15;</w:t>
            </w:r>
            <w:proofErr w:type="gramEnd"/>
          </w:p>
          <w:p w14:paraId="70859A1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require(</w:t>
            </w:r>
            <w:proofErr w:type="gramEnd"/>
            <w:r>
              <w:rPr>
                <w:rFonts w:ascii="Consolas" w:eastAsiaTheme="minorEastAsia" w:hAnsi="Consolas" w:cs="Consolas"/>
                <w:sz w:val="20"/>
                <w:szCs w:val="20"/>
                <w:lang w:val="en-US"/>
              </w:rPr>
              <w:t>x.all(each &gt; 0))</w:t>
            </w:r>
          </w:p>
          <w:p w14:paraId="5074B1D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27D7E837"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 xml:space="preserve">y = </w:t>
            </w:r>
            <w:proofErr w:type="gramStart"/>
            <w:r>
              <w:rPr>
                <w:rFonts w:ascii="Consolas" w:eastAsiaTheme="minorEastAsia" w:hAnsi="Consolas" w:cs="Consolas"/>
                <w:sz w:val="20"/>
                <w:szCs w:val="20"/>
                <w:lang w:val="en-US"/>
              </w:rPr>
              <w:t>4;</w:t>
            </w:r>
            <w:proofErr w:type="gramEnd"/>
          </w:p>
          <w:p w14:paraId="20F44EA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7A8A9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ensure(</w:t>
            </w:r>
            <w:proofErr w:type="gramEnd"/>
            <w:r>
              <w:rPr>
                <w:rFonts w:ascii="Consolas" w:eastAsiaTheme="minorEastAsia" w:hAnsi="Consolas" w:cs="Consolas"/>
                <w:sz w:val="20"/>
                <w:szCs w:val="20"/>
                <w:lang w:val="en-US"/>
              </w:rPr>
              <w:t>x.all(each &gt; 0))</w:t>
            </w:r>
          </w:p>
          <w:p w14:paraId="737863EE" w14:textId="5444B554" w:rsidR="00B91868" w:rsidRPr="00C513C6" w:rsidRDefault="00B91868" w:rsidP="00A5502D">
            <w:pPr>
              <w:rPr>
                <w:b/>
                <w:bCs/>
                <w:color w:val="2F5496" w:themeColor="accent1" w:themeShade="BF"/>
              </w:rPr>
            </w:pPr>
          </w:p>
        </w:tc>
      </w:tr>
      <w:tr w:rsidR="00B91868" w:rsidRPr="00E7736F" w14:paraId="0437ABB8" w14:textId="77777777" w:rsidTr="00A5502D">
        <w:tc>
          <w:tcPr>
            <w:tcW w:w="10440" w:type="dxa"/>
          </w:tcPr>
          <w:p w14:paraId="1C9E693B" w14:textId="77777777" w:rsidR="00B91868" w:rsidRDefault="00B91868" w:rsidP="00A5502D">
            <w:pPr>
              <w:rPr>
                <w:b/>
                <w:bCs/>
                <w:color w:val="2F5496" w:themeColor="accent1" w:themeShade="BF"/>
              </w:rPr>
            </w:pPr>
          </w:p>
        </w:tc>
      </w:tr>
    </w:tbl>
    <w:p w14:paraId="66C3568E" w14:textId="77777777" w:rsidR="00B91868" w:rsidRPr="00C30ADF" w:rsidRDefault="00B91868" w:rsidP="00B91868"/>
    <w:p w14:paraId="6EDC85F0" w14:textId="02FFA00C" w:rsidR="00B91868" w:rsidRDefault="00B91868" w:rsidP="00B91868">
      <w:pPr>
        <w:pStyle w:val="Caption"/>
        <w:jc w:val="center"/>
      </w:pPr>
      <w:r>
        <w:t>Figure 19: Working Very Simple Input</w:t>
      </w:r>
      <w:r w:rsidR="00E01E68">
        <w:t xml:space="preserve"> Programming Language</w:t>
      </w:r>
    </w:p>
    <w:tbl>
      <w:tblPr>
        <w:tblStyle w:val="TableGrid"/>
        <w:tblW w:w="10440" w:type="dxa"/>
        <w:tblInd w:w="-185" w:type="dxa"/>
        <w:tblLook w:val="04A0" w:firstRow="1" w:lastRow="0" w:firstColumn="1" w:lastColumn="0" w:noHBand="0" w:noVBand="1"/>
      </w:tblPr>
      <w:tblGrid>
        <w:gridCol w:w="10440"/>
      </w:tblGrid>
      <w:tr w:rsidR="00E01E68" w:rsidRPr="00E7736F" w14:paraId="55F5EC22" w14:textId="77777777" w:rsidTr="00A5502D">
        <w:tc>
          <w:tcPr>
            <w:tcW w:w="10440" w:type="dxa"/>
          </w:tcPr>
          <w:p w14:paraId="21473A41"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open logicFuncs</w:t>
            </w:r>
          </w:p>
          <w:p w14:paraId="44928E67"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456DE78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pred predIfStatement0 [arg</w:t>
            </w:r>
            <w:proofErr w:type="gramStart"/>
            <w:r w:rsidRPr="00430E91">
              <w:rPr>
                <w:rFonts w:ascii="Consolas" w:eastAsiaTheme="minorEastAsia" w:hAnsi="Consolas" w:cs="Consolas"/>
                <w:color w:val="000000"/>
                <w:sz w:val="20"/>
                <w:szCs w:val="20"/>
                <w:lang w:val="en-US"/>
              </w:rPr>
              <w:t>1:seq</w:t>
            </w:r>
            <w:proofErr w:type="gramEnd"/>
            <w:r w:rsidRPr="00430E91">
              <w:rPr>
                <w:rFonts w:ascii="Consolas" w:eastAsiaTheme="minorEastAsia" w:hAnsi="Consolas" w:cs="Consolas"/>
                <w:color w:val="000000"/>
                <w:sz w:val="20"/>
                <w:szCs w:val="20"/>
                <w:lang w:val="en-US"/>
              </w:rPr>
              <w:t xml:space="preserve"> Int,arg2,arg2':Int] {</w:t>
            </w:r>
          </w:p>
          <w:p w14:paraId="2456EA6D"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((True) in True) =&gt; </w:t>
            </w:r>
          </w:p>
          <w:p w14:paraId="356C11AB"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((True) in True) and arg2'=4 </w:t>
            </w:r>
          </w:p>
          <w:p w14:paraId="0DEE9E32"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((((all arrayElems: arg1.elems | </w:t>
            </w:r>
            <w:proofErr w:type="gramStart"/>
            <w:r w:rsidRPr="00430E91">
              <w:rPr>
                <w:rFonts w:ascii="Consolas" w:eastAsiaTheme="minorEastAsia" w:hAnsi="Consolas" w:cs="Consolas"/>
                <w:color w:val="000000"/>
                <w:sz w:val="20"/>
                <w:szCs w:val="20"/>
                <w:lang w:val="en-US"/>
              </w:rPr>
              <w:t>arrayElems  in</w:t>
            </w:r>
            <w:proofErr w:type="gramEnd"/>
            <w:r w:rsidRPr="00430E91">
              <w:rPr>
                <w:rFonts w:ascii="Consolas" w:eastAsiaTheme="minorEastAsia" w:hAnsi="Consolas" w:cs="Consolas"/>
                <w:color w:val="000000"/>
                <w:sz w:val="20"/>
                <w:szCs w:val="20"/>
                <w:lang w:val="en-US"/>
              </w:rPr>
              <w:t xml:space="preserve"> {each: Int | (((each &gt; 0) =&gt; True else False) in True)})=&gt; True else False)) in True) </w:t>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 post condition</w:t>
            </w:r>
          </w:p>
          <w:p w14:paraId="1637AC2C"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w:t>
            </w:r>
          </w:p>
          <w:p w14:paraId="70D4DCD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312806A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check assertIfStatement0 {</w:t>
            </w:r>
          </w:p>
          <w:p w14:paraId="6795296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 { all arg1:seq Int,arg2:Int |  some arg2':Int | ((((all arrayElems: arg1.elems | arrayElems  in {each: Int | (((each &gt; 0) =&gt; True else False) in True)})=&gt; True else False)) in True)  =&gt; predIfStatement0[arg1,arg2,arg2'] }</w:t>
            </w:r>
          </w:p>
          <w:p w14:paraId="7FEA2E0F" w14:textId="60637A90" w:rsidR="00E01E68" w:rsidRPr="00C513C6" w:rsidRDefault="00430E91" w:rsidP="00430E91">
            <w:pPr>
              <w:rPr>
                <w:b/>
                <w:bCs/>
                <w:color w:val="2F5496" w:themeColor="accent1" w:themeShade="BF"/>
              </w:rPr>
            </w:pPr>
            <w:r w:rsidRPr="00430E91">
              <w:rPr>
                <w:rFonts w:ascii="Consolas" w:eastAsiaTheme="minorEastAsia" w:hAnsi="Consolas" w:cs="Consolas"/>
                <w:color w:val="000000"/>
                <w:sz w:val="20"/>
                <w:szCs w:val="20"/>
                <w:lang w:val="en-US"/>
              </w:rPr>
              <w:t>}</w:t>
            </w:r>
          </w:p>
        </w:tc>
      </w:tr>
      <w:tr w:rsidR="00E01E68" w:rsidRPr="00E7736F" w14:paraId="3FF92FE2" w14:textId="77777777" w:rsidTr="00A5502D">
        <w:tc>
          <w:tcPr>
            <w:tcW w:w="10440" w:type="dxa"/>
          </w:tcPr>
          <w:p w14:paraId="5670C9C3" w14:textId="77777777" w:rsidR="00E01E68" w:rsidRDefault="00E01E68" w:rsidP="00A5502D">
            <w:pPr>
              <w:rPr>
                <w:b/>
                <w:bCs/>
                <w:color w:val="2F5496" w:themeColor="accent1" w:themeShade="BF"/>
              </w:rPr>
            </w:pPr>
          </w:p>
        </w:tc>
      </w:tr>
    </w:tbl>
    <w:p w14:paraId="55AEB61C" w14:textId="77777777" w:rsidR="00E01E68" w:rsidRPr="00C30ADF" w:rsidRDefault="00E01E68" w:rsidP="00E01E68"/>
    <w:p w14:paraId="2A8D352D" w14:textId="7E896FE0" w:rsidR="00E01E68" w:rsidRDefault="00E01E68" w:rsidP="00E01E68">
      <w:pPr>
        <w:pStyle w:val="Caption"/>
        <w:jc w:val="center"/>
      </w:pPr>
      <w:r>
        <w:t xml:space="preserve">Figure </w:t>
      </w:r>
      <w:r w:rsidR="002B25B7">
        <w:t>20</w:t>
      </w:r>
      <w:r>
        <w:t>: Working Very Simple Output Specification Language</w:t>
      </w:r>
    </w:p>
    <w:p w14:paraId="2B927DEA" w14:textId="77777777" w:rsidR="00E01E68" w:rsidRPr="00E01E68" w:rsidRDefault="00E01E68" w:rsidP="00E01E68"/>
    <w:p w14:paraId="4616AC10" w14:textId="5DB76356" w:rsidR="00E02440" w:rsidRDefault="00731D33" w:rsidP="00E02440">
      <w:r>
        <w:t xml:space="preserve">In this example we will not be explaining the whole translation </w:t>
      </w:r>
      <w:r w:rsidR="002B25B7">
        <w:t xml:space="preserve">since most of the translation is pretty similar to the previous </w:t>
      </w:r>
      <w:proofErr w:type="gramStart"/>
      <w:r w:rsidR="002B25B7">
        <w:t>one</w:t>
      </w:r>
      <w:proofErr w:type="gramEnd"/>
      <w:r w:rsidR="002B25B7">
        <w:t xml:space="preserve"> we have already explained</w:t>
      </w:r>
      <w:r>
        <w:t>, rather we will only explain how the translation for quantification operators work.</w:t>
      </w:r>
    </w:p>
    <w:p w14:paraId="1640F2E7"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2B25B7" w:rsidRPr="00E7736F" w14:paraId="51B14B13" w14:textId="77777777" w:rsidTr="00A5502D">
        <w:tc>
          <w:tcPr>
            <w:tcW w:w="10440" w:type="dxa"/>
          </w:tcPr>
          <w:p w14:paraId="404928DC" w14:textId="2C570220" w:rsidR="002B25B7" w:rsidRPr="00C513C6" w:rsidRDefault="002B25B7" w:rsidP="00A5502D">
            <w:pPr>
              <w:rPr>
                <w:b/>
                <w:bCs/>
                <w:color w:val="2F5496" w:themeColor="accent1" w:themeShade="BF"/>
              </w:rPr>
            </w:pPr>
            <w:proofErr w:type="gramStart"/>
            <w:r>
              <w:rPr>
                <w:rFonts w:ascii="Consolas" w:eastAsiaTheme="minorEastAsia" w:hAnsi="Consolas" w:cs="Consolas"/>
                <w:sz w:val="20"/>
                <w:szCs w:val="20"/>
                <w:lang w:val="en-US"/>
              </w:rPr>
              <w:t>x.all(</w:t>
            </w:r>
            <w:proofErr w:type="gramEnd"/>
            <w:r>
              <w:rPr>
                <w:rFonts w:ascii="Consolas" w:eastAsiaTheme="minorEastAsia" w:hAnsi="Consolas" w:cs="Consolas"/>
                <w:sz w:val="20"/>
                <w:szCs w:val="20"/>
                <w:lang w:val="en-US"/>
              </w:rPr>
              <w:t>each &gt; 0)</w:t>
            </w:r>
          </w:p>
        </w:tc>
      </w:tr>
      <w:tr w:rsidR="002B25B7" w:rsidRPr="00E7736F" w14:paraId="42ECEB69" w14:textId="77777777" w:rsidTr="00A5502D">
        <w:tc>
          <w:tcPr>
            <w:tcW w:w="10440" w:type="dxa"/>
          </w:tcPr>
          <w:p w14:paraId="1999F8DD" w14:textId="77777777" w:rsidR="002B25B7" w:rsidRDefault="002B25B7" w:rsidP="00A5502D">
            <w:pPr>
              <w:rPr>
                <w:b/>
                <w:bCs/>
                <w:color w:val="2F5496" w:themeColor="accent1" w:themeShade="BF"/>
              </w:rPr>
            </w:pPr>
          </w:p>
        </w:tc>
      </w:tr>
    </w:tbl>
    <w:p w14:paraId="160FECAB" w14:textId="77777777" w:rsidR="002B25B7" w:rsidRPr="00C30ADF" w:rsidRDefault="002B25B7" w:rsidP="002B25B7"/>
    <w:p w14:paraId="7BF72792" w14:textId="4D595259" w:rsidR="002B25B7" w:rsidRDefault="002B25B7" w:rsidP="002B25B7">
      <w:pPr>
        <w:pStyle w:val="Caption"/>
        <w:jc w:val="center"/>
      </w:pPr>
      <w:r>
        <w:t>Figure 21: Quantification Operation Input Programming Language</w:t>
      </w:r>
    </w:p>
    <w:p w14:paraId="52130F92"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731D33" w:rsidRPr="00E7736F" w14:paraId="2349562E" w14:textId="77777777" w:rsidTr="00A5502D">
        <w:tc>
          <w:tcPr>
            <w:tcW w:w="10440" w:type="dxa"/>
          </w:tcPr>
          <w:p w14:paraId="0B930C3E" w14:textId="2D4861FF" w:rsidR="00731D33" w:rsidRPr="00C513C6" w:rsidRDefault="00731D33" w:rsidP="00A5502D">
            <w:pPr>
              <w:rPr>
                <w:b/>
                <w:bCs/>
                <w:color w:val="2F5496" w:themeColor="accent1" w:themeShade="BF"/>
              </w:rPr>
            </w:pPr>
            <w:r w:rsidRPr="00430E91">
              <w:rPr>
                <w:rFonts w:ascii="Consolas" w:eastAsiaTheme="minorEastAsia" w:hAnsi="Consolas" w:cs="Consolas"/>
                <w:color w:val="000000"/>
                <w:sz w:val="20"/>
                <w:szCs w:val="20"/>
                <w:lang w:val="en-US"/>
              </w:rPr>
              <w:t xml:space="preserve">all arrayElems: arg1.elems | </w:t>
            </w:r>
            <w:proofErr w:type="gramStart"/>
            <w:r w:rsidRPr="00430E91">
              <w:rPr>
                <w:rFonts w:ascii="Consolas" w:eastAsiaTheme="minorEastAsia" w:hAnsi="Consolas" w:cs="Consolas"/>
                <w:color w:val="000000"/>
                <w:sz w:val="20"/>
                <w:szCs w:val="20"/>
                <w:lang w:val="en-US"/>
              </w:rPr>
              <w:t>arrayElems  in</w:t>
            </w:r>
            <w:proofErr w:type="gramEnd"/>
            <w:r w:rsidRPr="00430E91">
              <w:rPr>
                <w:rFonts w:ascii="Consolas" w:eastAsiaTheme="minorEastAsia" w:hAnsi="Consolas" w:cs="Consolas"/>
                <w:color w:val="000000"/>
                <w:sz w:val="20"/>
                <w:szCs w:val="20"/>
                <w:lang w:val="en-US"/>
              </w:rPr>
              <w:t xml:space="preserve"> {each: Int | (((each &gt; 0) =&gt; True else False) in True)})=&gt; True else False)) in True)</w:t>
            </w:r>
          </w:p>
        </w:tc>
      </w:tr>
      <w:tr w:rsidR="00731D33" w:rsidRPr="00E7736F" w14:paraId="5FD71E73" w14:textId="77777777" w:rsidTr="00A5502D">
        <w:tc>
          <w:tcPr>
            <w:tcW w:w="10440" w:type="dxa"/>
          </w:tcPr>
          <w:p w14:paraId="4F7BEA44" w14:textId="77777777" w:rsidR="00731D33" w:rsidRDefault="00731D33" w:rsidP="00A5502D">
            <w:pPr>
              <w:rPr>
                <w:b/>
                <w:bCs/>
                <w:color w:val="2F5496" w:themeColor="accent1" w:themeShade="BF"/>
              </w:rPr>
            </w:pPr>
          </w:p>
        </w:tc>
      </w:tr>
    </w:tbl>
    <w:p w14:paraId="5AB80342" w14:textId="77777777" w:rsidR="00731D33" w:rsidRPr="00C30ADF" w:rsidRDefault="00731D33" w:rsidP="00731D33"/>
    <w:p w14:paraId="6061E0E1" w14:textId="1AE4509A" w:rsidR="00731D33" w:rsidRDefault="00731D33" w:rsidP="00731D33">
      <w:pPr>
        <w:pStyle w:val="Caption"/>
        <w:jc w:val="center"/>
      </w:pPr>
      <w:r>
        <w:t xml:space="preserve">Figure </w:t>
      </w:r>
      <w:r w:rsidR="002B25B7">
        <w:t>22</w:t>
      </w:r>
      <w:r>
        <w:t xml:space="preserve">: </w:t>
      </w:r>
      <w:r w:rsidR="002B25B7">
        <w:t xml:space="preserve">Quantification Operation </w:t>
      </w:r>
      <w:r>
        <w:t>Specification Language</w:t>
      </w:r>
    </w:p>
    <w:p w14:paraId="24B6B4B1" w14:textId="77777777" w:rsidR="00731D33" w:rsidRDefault="00731D33" w:rsidP="00E02440"/>
    <w:p w14:paraId="4E7928D2" w14:textId="191FCC58" w:rsidR="00E02440" w:rsidRDefault="00E02440" w:rsidP="00E02440"/>
    <w:p w14:paraId="73EF0D74" w14:textId="2D56425E" w:rsidR="00E02440" w:rsidRDefault="002B25B7" w:rsidP="00E02440">
      <w:r>
        <w:t xml:space="preserve">As you can see from Figure 21 and 22, translation is rather simple. </w:t>
      </w:r>
      <w:r w:rsidR="00F415C4">
        <w:t>Our code creates a satisfying set looking at the statement inside the quantification operation and then in the translation it checks whether each item in the list is the satisfying set or not.</w:t>
      </w:r>
    </w:p>
    <w:p w14:paraId="613CDBF9" w14:textId="76CFD8C3" w:rsidR="00F415C4" w:rsidRDefault="00F415C4" w:rsidP="00E02440"/>
    <w:p w14:paraId="7F96E93A" w14:textId="15CA9524" w:rsidR="00E02440" w:rsidRDefault="00F415C4" w:rsidP="00E02440">
      <w:r>
        <w:lastRenderedPageBreak/>
        <w:t xml:space="preserve">Despite the </w:t>
      </w:r>
      <w:r w:rsidR="00C91B91">
        <w:t>issue with existential operator and the state explosion issue, we believe that our reasoning makes sense and translation of quantification operators are semantics-preserving as demonstrated in Figure 21 and 22.</w:t>
      </w:r>
    </w:p>
    <w:p w14:paraId="17C84924" w14:textId="79AAB35B" w:rsidR="00A5502D" w:rsidRDefault="00A5502D" w:rsidP="00E02440"/>
    <w:p w14:paraId="24AF9CA0" w14:textId="77777777" w:rsidR="00A5502D" w:rsidRPr="00C91B91" w:rsidRDefault="00A5502D" w:rsidP="00E02440"/>
    <w:p w14:paraId="7ABD76EA" w14:textId="71693372" w:rsidR="00BD3923" w:rsidRDefault="00213A23" w:rsidP="00BD3923">
      <w:pPr>
        <w:pStyle w:val="Heading1"/>
        <w:rPr>
          <w:rFonts w:ascii="Times New Roman" w:hAnsi="Times New Roman" w:cs="Times New Roman"/>
        </w:rPr>
      </w:pPr>
      <w:bookmarkStart w:id="17" w:name="_Toc36456872"/>
      <w:bookmarkStart w:id="18" w:name="_Ref36457273"/>
      <w:bookmarkStart w:id="19" w:name="_Ref36486494"/>
      <w:bookmarkStart w:id="20" w:name="_Toc36488675"/>
      <w:r w:rsidRPr="00E7736F">
        <w:rPr>
          <w:rFonts w:ascii="Times New Roman" w:hAnsi="Times New Roman" w:cs="Times New Roman"/>
        </w:rPr>
        <w:t>Output Specification Language</w:t>
      </w:r>
      <w:bookmarkEnd w:id="17"/>
      <w:bookmarkEnd w:id="18"/>
      <w:bookmarkEnd w:id="19"/>
      <w:bookmarkEnd w:id="20"/>
    </w:p>
    <w:p w14:paraId="6BE790ED" w14:textId="77777777" w:rsidR="003424E9" w:rsidRPr="003424E9" w:rsidRDefault="003424E9" w:rsidP="003424E9"/>
    <w:p w14:paraId="4ED8DF28" w14:textId="7009A0AA" w:rsidR="003424E9" w:rsidRDefault="00BD3923">
      <w:r>
        <w:t xml:space="preserve">In this chapter we will first briefly talk about the general structure of output and then we will </w:t>
      </w:r>
      <w:r w:rsidR="002D2C52">
        <w:t>demonstrate how some of the features from 1.1 are translated.</w:t>
      </w:r>
    </w:p>
    <w:p w14:paraId="4A4B83EE" w14:textId="77777777" w:rsidR="003424E9" w:rsidRDefault="003424E9"/>
    <w:p w14:paraId="4824EB2D" w14:textId="12FFDB68" w:rsidR="003424E9" w:rsidRPr="00BD3923" w:rsidRDefault="003424E9" w:rsidP="003424E9">
      <w:pPr>
        <w:pStyle w:val="Heading2"/>
        <w:rPr>
          <w:rFonts w:ascii="Times New Roman" w:hAnsi="Times New Roman" w:cs="Times New Roman"/>
        </w:rPr>
      </w:pPr>
      <w:r>
        <w:rPr>
          <w:rFonts w:ascii="Times New Roman" w:hAnsi="Times New Roman" w:cs="Times New Roman"/>
        </w:rPr>
        <w:t>General Structure of Output</w:t>
      </w:r>
    </w:p>
    <w:p w14:paraId="38D0ACD3" w14:textId="3F804F5F" w:rsidR="003424E9" w:rsidRDefault="003424E9" w:rsidP="00DE6F9E">
      <w:pPr>
        <w:ind w:left="576"/>
      </w:pPr>
    </w:p>
    <w:p w14:paraId="06330FA9" w14:textId="77777777" w:rsidR="0084660A" w:rsidRDefault="00DE6F9E" w:rsidP="00DE6F9E">
      <w:r>
        <w:t>Let’s refer to the very simple example we have in Figure 20.</w:t>
      </w:r>
    </w:p>
    <w:p w14:paraId="5CC1A08E" w14:textId="77777777" w:rsidR="0084660A" w:rsidRDefault="0084660A" w:rsidP="00DE6F9E"/>
    <w:p w14:paraId="7D299684" w14:textId="7995AE5E" w:rsidR="00DE6F9E" w:rsidRDefault="00DE6F9E" w:rsidP="00DE6F9E">
      <w:r>
        <w:t xml:space="preserve">In every translation the first line is always “open logicFuncs”. This is a statement that tells Alloy Analyzer to load our logical operation utilities library. One might wonder why we had to implement Booleans ourselves. The answer is that Alloy by default does not allow </w:t>
      </w:r>
      <w:r w:rsidR="0072653C">
        <w:t xml:space="preserve">Boolean constants in the code. </w:t>
      </w:r>
      <w:r w:rsidR="0084660A">
        <w:t xml:space="preserve">By implementing </w:t>
      </w:r>
      <w:proofErr w:type="gramStart"/>
      <w:r w:rsidR="0084660A">
        <w:t>Booleans</w:t>
      </w:r>
      <w:proofErr w:type="gramEnd"/>
      <w:r w:rsidR="0084660A">
        <w:t xml:space="preserve"> ourselves we are able to bypass this issue.</w:t>
      </w:r>
      <w:r w:rsidR="006D6B4E">
        <w:t xml:space="preserve"> This file can be found in ???????????????????????????????????????????????????????????? folder. Storing this file at the same level as the file that is going to be executed on Alloy, will allow the Alloy analyzer to read from logicFuncs</w:t>
      </w:r>
      <w:r w:rsidR="00A147C4">
        <w:t>.als</w:t>
      </w:r>
      <w:r w:rsidR="00075AED">
        <w:t xml:space="preserve"> file</w:t>
      </w:r>
      <w:r w:rsidR="006D6B4E">
        <w:t xml:space="preserve"> and use it.</w:t>
      </w:r>
    </w:p>
    <w:p w14:paraId="3DB71EBD" w14:textId="35230550" w:rsidR="0084660A" w:rsidRDefault="0084660A" w:rsidP="00DE6F9E"/>
    <w:p w14:paraId="4583DA92" w14:textId="6B6127A5" w:rsidR="00DE3A2B" w:rsidRDefault="0084660A" w:rsidP="00DE6F9E">
      <w:r>
        <w:t>In every translation there is a check block</w:t>
      </w:r>
      <w:r w:rsidR="004D3E0A">
        <w:t xml:space="preserve"> and a predicate block. </w:t>
      </w:r>
      <w:r w:rsidR="00DE3A2B">
        <w:t>In the predicate block, we usually verify functions, loops, if statements or quantification operations followed by their postconditions. Variable value assignments take place in the predicate block as well.</w:t>
      </w:r>
    </w:p>
    <w:p w14:paraId="0D81DA8F" w14:textId="77777777" w:rsidR="00DE3A2B" w:rsidRDefault="00DE3A2B" w:rsidP="00DE6F9E"/>
    <w:p w14:paraId="70FFEA38" w14:textId="00157091" w:rsidR="00DE3A2B" w:rsidRDefault="004D3E0A" w:rsidP="00DE6F9E">
      <w:r>
        <w:t>In the check block we declare each variable in the input and the post states for the variables if necessary</w:t>
      </w:r>
      <w:r w:rsidR="00DE3A2B">
        <w:t xml:space="preserve"> (i.e. if </w:t>
      </w:r>
      <w:r w:rsidR="00E72D55">
        <w:t xml:space="preserve">body of the statement </w:t>
      </w:r>
      <w:r w:rsidR="00DE3A2B">
        <w:t>has assignments). Also using these variables, we specify the preconditions and refer to the predicate</w:t>
      </w:r>
      <w:r w:rsidR="00234A3F">
        <w:t xml:space="preserve"> we just </w:t>
      </w:r>
      <w:r w:rsidR="00ED4169">
        <w:t>mentioned</w:t>
      </w:r>
      <w:r w:rsidR="00DE3A2B">
        <w:t xml:space="preserve"> to verify the model.</w:t>
      </w:r>
    </w:p>
    <w:p w14:paraId="5A6D7D44" w14:textId="77777777" w:rsidR="00DE3A2B" w:rsidRDefault="00DE3A2B" w:rsidP="00DE6F9E"/>
    <w:p w14:paraId="705BA1C8" w14:textId="59DE4BE5" w:rsidR="00234A3F" w:rsidRDefault="00A5502D" w:rsidP="00234A3F">
      <w:pPr>
        <w:pStyle w:val="Heading2"/>
        <w:rPr>
          <w:rFonts w:ascii="Times New Roman" w:hAnsi="Times New Roman" w:cs="Times New Roman"/>
        </w:rPr>
      </w:pPr>
      <w:bookmarkStart w:id="21" w:name="_Toc36456873"/>
      <w:bookmarkStart w:id="22" w:name="_Toc36488676"/>
      <w:r>
        <w:rPr>
          <w:rFonts w:ascii="Times New Roman" w:hAnsi="Times New Roman" w:cs="Times New Roman"/>
        </w:rPr>
        <w:t>Output Feature Translations</w:t>
      </w:r>
    </w:p>
    <w:p w14:paraId="5B40497E" w14:textId="77777777" w:rsidR="00A5502D" w:rsidRDefault="00A5502D" w:rsidP="00A5502D"/>
    <w:p w14:paraId="218837E5" w14:textId="25E39CAE" w:rsidR="00A5502D" w:rsidRDefault="00A5502D" w:rsidP="00A5502D">
      <w:r>
        <w:t>Due to the declarative nature of Alloy, our compiler only translates the statements with contracts as there is nothing to verify in trivial statements such as declaring a variable. In this section we will be demonstrating the output our compiler is able to generate.</w:t>
      </w:r>
    </w:p>
    <w:p w14:paraId="27FE96A7" w14:textId="7338F84D" w:rsidR="00A5502D" w:rsidRDefault="00A5502D" w:rsidP="00A5502D"/>
    <w:p w14:paraId="68AAA012" w14:textId="6CB84CBC" w:rsidR="00DC7223" w:rsidRDefault="00C9707E" w:rsidP="00A5502D">
      <w:r>
        <w:t xml:space="preserve">Since we have already demonstrated sample output for Functions, Loops and Lists we will not </w:t>
      </w:r>
      <w:proofErr w:type="gramStart"/>
      <w:r w:rsidR="00751D0C">
        <w:t>going</w:t>
      </w:r>
      <w:proofErr w:type="gramEnd"/>
      <w:r w:rsidR="00751D0C">
        <w:t xml:space="preserve"> to </w:t>
      </w:r>
      <w:r>
        <w:t xml:space="preserve">demonstrating those ones again and kindly ask </w:t>
      </w:r>
      <w:r w:rsidR="00751D0C">
        <w:t xml:space="preserve">the </w:t>
      </w:r>
      <w:r>
        <w:t>reader to refer</w:t>
      </w:r>
      <w:r w:rsidR="00751D0C">
        <w:t xml:space="preserve"> to section</w:t>
      </w:r>
      <w:r>
        <w:t xml:space="preserve"> 1.3.</w:t>
      </w:r>
      <w:r w:rsidR="00DC7223">
        <w:t xml:space="preserve"> Therefore, we will now be demonstrating output for if statements, which is the only thing left we must demonstrate.</w:t>
      </w:r>
    </w:p>
    <w:p w14:paraId="5E209709" w14:textId="77777777" w:rsidR="009E3EA5" w:rsidRDefault="009E3EA5" w:rsidP="00A5502D"/>
    <w:p w14:paraId="3AA7A735" w14:textId="355DBA3D" w:rsidR="00DC7223" w:rsidRDefault="00E34041" w:rsidP="00A5502D">
      <w:pPr>
        <w:pStyle w:val="Heading3"/>
      </w:pPr>
      <w:r>
        <w:t>Conditional Statements (if/else) with Contracts (require/ensure)</w:t>
      </w:r>
    </w:p>
    <w:p w14:paraId="539F45C9" w14:textId="1387AE9C" w:rsidR="00E34041" w:rsidRDefault="00E34041" w:rsidP="00A5502D">
      <w:r>
        <w:t>Figure 23 is the output generated by our compiler when the code snippet in Figure 3 is inputted.</w:t>
      </w:r>
    </w:p>
    <w:p w14:paraId="57423FCE" w14:textId="77777777" w:rsidR="009E3EA5" w:rsidRPr="00A5502D" w:rsidRDefault="009E3EA5" w:rsidP="00A5502D"/>
    <w:tbl>
      <w:tblPr>
        <w:tblStyle w:val="TableGrid"/>
        <w:tblW w:w="0" w:type="auto"/>
        <w:tblLook w:val="04A0" w:firstRow="1" w:lastRow="0" w:firstColumn="1" w:lastColumn="0" w:noHBand="0" w:noVBand="1"/>
      </w:tblPr>
      <w:tblGrid>
        <w:gridCol w:w="9350"/>
      </w:tblGrid>
      <w:tr w:rsidR="00E34041" w:rsidRPr="00E7736F" w14:paraId="25F22294" w14:textId="77777777" w:rsidTr="00751D0C">
        <w:tc>
          <w:tcPr>
            <w:tcW w:w="9350" w:type="dxa"/>
          </w:tcPr>
          <w:p w14:paraId="7A1FF194" w14:textId="20450703" w:rsidR="00E34041" w:rsidRDefault="00E34041" w:rsidP="00E34041">
            <w:pPr>
              <w:autoSpaceDE w:val="0"/>
              <w:autoSpaceDN w:val="0"/>
              <w:adjustRightInd w:val="0"/>
              <w:rPr>
                <w:rFonts w:ascii="Consolas" w:eastAsiaTheme="minorEastAsia" w:hAnsi="Consolas" w:cs="Consolas"/>
                <w:color w:val="000000"/>
                <w:sz w:val="20"/>
                <w:szCs w:val="20"/>
                <w:lang w:val="en-US"/>
              </w:rPr>
            </w:pPr>
            <w:r>
              <w:rPr>
                <w:rFonts w:ascii="Consolas" w:eastAsiaTheme="minorEastAsia" w:hAnsi="Consolas" w:cs="Consolas"/>
                <w:color w:val="000000"/>
                <w:sz w:val="20"/>
                <w:szCs w:val="20"/>
                <w:lang w:val="en-US"/>
              </w:rPr>
              <w:t>open logicFuncs</w:t>
            </w:r>
          </w:p>
          <w:p w14:paraId="132AD383"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2C134DFC"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predIfStatement0 [arg</w:t>
            </w:r>
            <w:proofErr w:type="gramStart"/>
            <w:r>
              <w:rPr>
                <w:rFonts w:ascii="Consolas" w:eastAsiaTheme="minorEastAsia" w:hAnsi="Consolas" w:cs="Consolas"/>
                <w:color w:val="000000"/>
                <w:sz w:val="20"/>
                <w:szCs w:val="20"/>
                <w:lang w:val="en-US"/>
              </w:rPr>
              <w:t>1:Bool</w:t>
            </w:r>
            <w:proofErr w:type="gramEnd"/>
            <w:r>
              <w:rPr>
                <w:rFonts w:ascii="Consolas" w:eastAsiaTheme="minorEastAsia" w:hAnsi="Consolas" w:cs="Consolas"/>
                <w:color w:val="000000"/>
                <w:sz w:val="20"/>
                <w:szCs w:val="20"/>
                <w:lang w:val="en-US"/>
              </w:rPr>
              <w:t>,arg2,arg2':Int] {</w:t>
            </w:r>
          </w:p>
          <w:p w14:paraId="7BA3970F"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in False) =&gt; True else False)) in True) =&gt; </w:t>
            </w:r>
          </w:p>
          <w:p w14:paraId="4DE70479"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t xml:space="preserve"> ((True) in True) and arg2'=20 </w:t>
            </w:r>
          </w:p>
          <w:p w14:paraId="32A370B2" w14:textId="0D48E770"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((((arg2' = 20) =&gt; True else False)) in True)</w:t>
            </w:r>
            <w:r>
              <w:rPr>
                <w:rFonts w:ascii="Consolas" w:eastAsiaTheme="minorEastAsia" w:hAnsi="Consolas" w:cs="Consolas"/>
                <w:color w:val="000000"/>
                <w:sz w:val="20"/>
                <w:szCs w:val="20"/>
                <w:lang w:val="en-US"/>
              </w:rPr>
              <w:tab/>
              <w:t xml:space="preserve"> // post condition</w:t>
            </w:r>
          </w:p>
          <w:p w14:paraId="4327353B"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5231E6BC"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5F6D8D04"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assertIfStatement0 {</w:t>
            </w:r>
          </w:p>
          <w:p w14:paraId="08C7C0AD"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arg1:Bool,arg2:Int |  some arg2':Int | ((((arg2 = 10) =&gt; True else False)) in True)  =&gt; predIfStatement0[arg1,arg2,arg2'] }</w:t>
            </w:r>
          </w:p>
          <w:p w14:paraId="71FA2F36" w14:textId="234F2BEF" w:rsidR="00E34041" w:rsidRPr="009E3EA5" w:rsidRDefault="00E34041" w:rsidP="009E3EA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E34041" w:rsidRPr="00E7736F" w14:paraId="150495A8" w14:textId="77777777" w:rsidTr="00751D0C">
        <w:tc>
          <w:tcPr>
            <w:tcW w:w="9350" w:type="dxa"/>
          </w:tcPr>
          <w:p w14:paraId="55255A43" w14:textId="77777777" w:rsidR="00E34041" w:rsidRDefault="00E34041" w:rsidP="00751D0C">
            <w:pPr>
              <w:rPr>
                <w:b/>
                <w:bCs/>
                <w:color w:val="2F5496" w:themeColor="accent1" w:themeShade="BF"/>
              </w:rPr>
            </w:pPr>
          </w:p>
        </w:tc>
      </w:tr>
    </w:tbl>
    <w:p w14:paraId="6BEE1549" w14:textId="5F000157" w:rsidR="00E34041" w:rsidRDefault="00E34041" w:rsidP="00E34041">
      <w:pPr>
        <w:pStyle w:val="Caption"/>
        <w:jc w:val="center"/>
      </w:pPr>
      <w:r>
        <w:t>Figure 23: Demonstration: If Statements Output</w:t>
      </w:r>
    </w:p>
    <w:p w14:paraId="45DEA873" w14:textId="77777777" w:rsidR="009E3EA5" w:rsidRDefault="009E3EA5" w:rsidP="00A5502D">
      <w:r>
        <w:t xml:space="preserve">We can clearly see a predicate and a check body in the output just like we discussed in 2.1. </w:t>
      </w:r>
    </w:p>
    <w:p w14:paraId="01C22B4F" w14:textId="77777777" w:rsidR="009E3EA5" w:rsidRDefault="009E3EA5" w:rsidP="00A5502D"/>
    <w:p w14:paraId="65CC6A9E" w14:textId="6837C702" w:rsidR="009E3EA5" w:rsidRDefault="009E3EA5" w:rsidP="00A5502D">
      <w:r>
        <w:t>In the check body we have the variables and their required post</w:t>
      </w:r>
      <w:r w:rsidR="00751D0C">
        <w:t xml:space="preserve"> states</w:t>
      </w:r>
      <w:r>
        <w:t xml:space="preserve"> getting declared as well as the precondition and the reference to the predicate generated for the if statement. </w:t>
      </w:r>
    </w:p>
    <w:p w14:paraId="542E57EA" w14:textId="77777777" w:rsidR="009E3EA5" w:rsidRDefault="009E3EA5" w:rsidP="00A5502D"/>
    <w:p w14:paraId="6949C0AE" w14:textId="5808D576" w:rsidR="009E3EA5" w:rsidRDefault="009E3EA5" w:rsidP="00A5502D">
      <w:r>
        <w:t xml:space="preserve">In the predicate statement our compiler encodes the conditions that causes variable assignments </w:t>
      </w:r>
      <w:r w:rsidR="005753F2">
        <w:t>as well as the variables of course! In addition</w:t>
      </w:r>
      <w:r w:rsidR="00751D0C">
        <w:t>,</w:t>
      </w:r>
      <w:r w:rsidR="005753F2">
        <w:t xml:space="preserve"> the post conditions are encoded into the predicate as well just like we mentioned in 2.1</w:t>
      </w:r>
    </w:p>
    <w:p w14:paraId="4B95D1E8" w14:textId="77777777" w:rsidR="009E3EA5" w:rsidRDefault="009E3EA5" w:rsidP="00A5502D"/>
    <w:p w14:paraId="3C83F742" w14:textId="1F103389" w:rsidR="00A5502D" w:rsidRPr="00A5502D" w:rsidRDefault="009E3EA5" w:rsidP="00A5502D">
      <w:r>
        <w:t>Please notice that our compiler did not generate any output for the if statement without the contract since there is nothing to verify!</w:t>
      </w:r>
    </w:p>
    <w:p w14:paraId="79D6B88C" w14:textId="3D72D430" w:rsidR="00BD3923" w:rsidRDefault="00BD3923" w:rsidP="00BD3923">
      <w:pPr>
        <w:pStyle w:val="Heading1"/>
        <w:numPr>
          <w:ilvl w:val="0"/>
          <w:numId w:val="0"/>
        </w:numPr>
        <w:ind w:left="432"/>
        <w:rPr>
          <w:rFonts w:ascii="Times New Roman" w:hAnsi="Times New Roman" w:cs="Times New Roman"/>
        </w:rPr>
      </w:pPr>
    </w:p>
    <w:p w14:paraId="7942FCB1" w14:textId="19E5088A" w:rsidR="00BD3923" w:rsidRDefault="00BD3923" w:rsidP="00BD3923"/>
    <w:p w14:paraId="028561E4" w14:textId="52090D71" w:rsidR="00BD3923" w:rsidRDefault="00BD3923" w:rsidP="00BD3923"/>
    <w:p w14:paraId="405588F0" w14:textId="2C732459" w:rsidR="00BD3923" w:rsidRDefault="00BD3923" w:rsidP="00BD3923"/>
    <w:p w14:paraId="584636E8" w14:textId="546A91F1" w:rsidR="00BD3923" w:rsidRDefault="00BD3923" w:rsidP="00BD3923"/>
    <w:p w14:paraId="176D9B54" w14:textId="62EC91A6" w:rsidR="005753F2" w:rsidRDefault="005753F2" w:rsidP="00BD3923"/>
    <w:p w14:paraId="289C669F" w14:textId="1319A906" w:rsidR="005753F2" w:rsidRDefault="005753F2" w:rsidP="00BD3923"/>
    <w:p w14:paraId="5A75F4B0" w14:textId="7A38F5E6" w:rsidR="005753F2" w:rsidRDefault="005753F2" w:rsidP="00BD3923"/>
    <w:p w14:paraId="763E8352" w14:textId="5740C9EA" w:rsidR="005753F2" w:rsidRDefault="005753F2" w:rsidP="00BD3923"/>
    <w:p w14:paraId="6B8EE9DA" w14:textId="64AE33D9" w:rsidR="005753F2" w:rsidRDefault="005753F2" w:rsidP="00BD3923"/>
    <w:p w14:paraId="0A07FC27" w14:textId="6F61225B" w:rsidR="005753F2" w:rsidRDefault="005753F2" w:rsidP="00BD3923"/>
    <w:p w14:paraId="7C6FF41E" w14:textId="6DF514DD" w:rsidR="005753F2" w:rsidRDefault="005753F2" w:rsidP="00BD3923"/>
    <w:p w14:paraId="6E2E46C3" w14:textId="005D9703" w:rsidR="005753F2" w:rsidRDefault="005753F2" w:rsidP="00BD3923"/>
    <w:p w14:paraId="2176FE6C" w14:textId="6D0B2EC7" w:rsidR="005753F2" w:rsidRDefault="005753F2" w:rsidP="00BD3923"/>
    <w:p w14:paraId="610E83B3" w14:textId="04DF4A2A" w:rsidR="005753F2" w:rsidRDefault="005753F2" w:rsidP="00BD3923"/>
    <w:p w14:paraId="052CE276" w14:textId="25F87AFF" w:rsidR="005753F2" w:rsidRDefault="005753F2" w:rsidP="00BD3923"/>
    <w:p w14:paraId="48934FF8" w14:textId="566FB3EF" w:rsidR="005753F2" w:rsidRDefault="005753F2" w:rsidP="00BD3923"/>
    <w:p w14:paraId="1656C5AC" w14:textId="19EA15E7" w:rsidR="005753F2" w:rsidRDefault="005753F2" w:rsidP="00BD3923"/>
    <w:p w14:paraId="4456FE28" w14:textId="58612A0F" w:rsidR="005753F2" w:rsidRDefault="005753F2" w:rsidP="00BD3923"/>
    <w:p w14:paraId="22976003" w14:textId="244B0F69" w:rsidR="005753F2" w:rsidRDefault="005753F2" w:rsidP="00BD3923"/>
    <w:p w14:paraId="6E9AEB16" w14:textId="483990D2" w:rsidR="005753F2" w:rsidRDefault="005753F2" w:rsidP="00BD3923"/>
    <w:p w14:paraId="63759C6F" w14:textId="31FF277D" w:rsidR="005753F2" w:rsidRDefault="005753F2" w:rsidP="00BD3923"/>
    <w:p w14:paraId="249AC618" w14:textId="60AE5ED5" w:rsidR="005753F2" w:rsidRDefault="005753F2" w:rsidP="00BD3923"/>
    <w:p w14:paraId="1C790299" w14:textId="69656CAA" w:rsidR="005753F2" w:rsidRDefault="005753F2" w:rsidP="00BD3923"/>
    <w:p w14:paraId="7306A1BA" w14:textId="607752F5" w:rsidR="005753F2" w:rsidRDefault="005753F2" w:rsidP="00BD3923"/>
    <w:p w14:paraId="5CB65A8B" w14:textId="7666D81F" w:rsidR="005753F2" w:rsidRDefault="005753F2" w:rsidP="00BD3923"/>
    <w:p w14:paraId="627E0D47" w14:textId="18D04BEA" w:rsidR="00556F41" w:rsidRDefault="00556F41" w:rsidP="00BD3923"/>
    <w:p w14:paraId="09FD11CC" w14:textId="4CA08504" w:rsidR="00556F41" w:rsidRDefault="00556F41" w:rsidP="00BD3923"/>
    <w:p w14:paraId="451BD65A" w14:textId="57FB03C0" w:rsidR="00556F41" w:rsidRDefault="00556F41" w:rsidP="00BD3923"/>
    <w:p w14:paraId="53CBBA69" w14:textId="77777777" w:rsidR="00556F41" w:rsidRDefault="00556F41" w:rsidP="00BD3923"/>
    <w:p w14:paraId="1C3E0391" w14:textId="77777777" w:rsidR="005753F2" w:rsidRPr="00BD3923" w:rsidRDefault="005753F2" w:rsidP="00BD3923"/>
    <w:p w14:paraId="19526455" w14:textId="70224990" w:rsidR="00925A5D" w:rsidRDefault="00925A5D" w:rsidP="000F6F7A">
      <w:pPr>
        <w:pStyle w:val="Heading1"/>
        <w:rPr>
          <w:rFonts w:ascii="Times New Roman" w:hAnsi="Times New Roman" w:cs="Times New Roman"/>
        </w:rPr>
      </w:pPr>
      <w:r>
        <w:rPr>
          <w:rFonts w:ascii="Times New Roman" w:hAnsi="Times New Roman" w:cs="Times New Roman"/>
        </w:rPr>
        <w:t>Examples</w:t>
      </w:r>
      <w:bookmarkEnd w:id="21"/>
      <w:bookmarkEnd w:id="22"/>
    </w:p>
    <w:p w14:paraId="6E6D1F0F" w14:textId="5E371B57" w:rsidR="00556F41" w:rsidRPr="00556F41" w:rsidRDefault="00556F41" w:rsidP="00556F41">
      <w:r>
        <w:t>In this chapter we will be sharing code examples involving real-world scenarios rather than specifically demonstrating the features of the compiler.</w:t>
      </w:r>
    </w:p>
    <w:p w14:paraId="7559E67E" w14:textId="77777777" w:rsidR="001F6FE7" w:rsidRPr="00043052" w:rsidRDefault="001F6FE7" w:rsidP="0009405A">
      <w:pPr>
        <w:pStyle w:val="ListParagraph"/>
        <w:autoSpaceDE w:val="0"/>
        <w:autoSpaceDN w:val="0"/>
        <w:adjustRightInd w:val="0"/>
        <w:rPr>
          <w:rFonts w:ascii="Times New Roman" w:hAnsi="Times New Roman" w:cs="Times New Roman"/>
          <w:color w:val="000000" w:themeColor="text1"/>
          <w:lang w:val="en-US"/>
        </w:rPr>
      </w:pPr>
    </w:p>
    <w:p w14:paraId="680C25E9" w14:textId="52C7323C" w:rsidR="00043052" w:rsidRDefault="00043052" w:rsidP="00925A5D">
      <w:pPr>
        <w:pStyle w:val="Heading2"/>
      </w:pPr>
      <w:bookmarkStart w:id="23" w:name="_Toc36456874"/>
      <w:bookmarkStart w:id="24" w:name="_Toc36488677"/>
      <w:r>
        <w:t>Example Input</w:t>
      </w:r>
      <w:bookmarkEnd w:id="23"/>
      <w:bookmarkEnd w:id="24"/>
    </w:p>
    <w:tbl>
      <w:tblPr>
        <w:tblStyle w:val="TableGrid"/>
        <w:tblW w:w="10440" w:type="dxa"/>
        <w:tblInd w:w="-185" w:type="dxa"/>
        <w:tblLook w:val="04A0" w:firstRow="1" w:lastRow="0" w:firstColumn="1" w:lastColumn="0" w:noHBand="0" w:noVBand="1"/>
      </w:tblPr>
      <w:tblGrid>
        <w:gridCol w:w="10440"/>
      </w:tblGrid>
      <w:tr w:rsidR="008110CA" w:rsidRPr="00E7736F" w14:paraId="0A48B6D6" w14:textId="77777777" w:rsidTr="00751D0C">
        <w:tc>
          <w:tcPr>
            <w:tcW w:w="10440" w:type="dxa"/>
          </w:tcPr>
          <w:p w14:paraId="1F65B0C5" w14:textId="4F82D79B" w:rsidR="008110CA" w:rsidRDefault="008110CA" w:rsidP="00751D0C">
            <w:pPr>
              <w:autoSpaceDE w:val="0"/>
              <w:autoSpaceDN w:val="0"/>
              <w:adjustRightInd w:val="0"/>
              <w:rPr>
                <w:rFonts w:ascii="Consolas" w:eastAsiaTheme="minorEastAsia" w:hAnsi="Consolas" w:cs="Consolas"/>
                <w:color w:val="000000"/>
                <w:sz w:val="20"/>
                <w:szCs w:val="20"/>
                <w:u w:val="single"/>
                <w:lang w:val="en-US"/>
              </w:rPr>
            </w:pPr>
            <w:r>
              <w:rPr>
                <w:rFonts w:ascii="Consolas" w:eastAsiaTheme="minorEastAsia" w:hAnsi="Consolas" w:cs="Consolas"/>
                <w:color w:val="000000"/>
                <w:sz w:val="20"/>
                <w:szCs w:val="20"/>
                <w:u w:val="single"/>
                <w:lang w:val="en-US"/>
              </w:rPr>
              <w:t>// A program allowing liquor stores to check customers’ age.</w:t>
            </w:r>
          </w:p>
          <w:p w14:paraId="699640FA" w14:textId="03A77416" w:rsidR="008110CA" w:rsidRDefault="008110CA" w:rsidP="00751D0C">
            <w:pPr>
              <w:autoSpaceDE w:val="0"/>
              <w:autoSpaceDN w:val="0"/>
              <w:adjustRightInd w:val="0"/>
              <w:rPr>
                <w:rFonts w:ascii="Consolas" w:eastAsiaTheme="minorEastAsia" w:hAnsi="Consolas" w:cs="Consolas"/>
                <w:color w:val="000000"/>
                <w:sz w:val="20"/>
                <w:szCs w:val="20"/>
                <w:u w:val="single"/>
                <w:lang w:val="en-US"/>
              </w:rPr>
            </w:pPr>
          </w:p>
          <w:p w14:paraId="0C79B9F3" w14:textId="516745A9" w:rsidR="008110CA" w:rsidRDefault="008110CA" w:rsidP="00751D0C">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customerID;</w:t>
            </w:r>
          </w:p>
          <w:p w14:paraId="70D68D59" w14:textId="72EC3E68" w:rsidR="008110CA" w:rsidRDefault="008110CA" w:rsidP="00751D0C">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int[</w:t>
            </w:r>
            <w:proofErr w:type="gramEnd"/>
            <w:r>
              <w:rPr>
                <w:rFonts w:ascii="Consolas" w:eastAsiaTheme="minorEastAsia" w:hAnsi="Consolas" w:cs="Consolas"/>
                <w:sz w:val="20"/>
                <w:szCs w:val="20"/>
                <w:lang w:val="en-US"/>
              </w:rPr>
              <w:t>] customerAge;</w:t>
            </w:r>
          </w:p>
          <w:p w14:paraId="6C230B6C" w14:textId="042FE6EE" w:rsidR="00123AFF" w:rsidRDefault="00F43C8D" w:rsidP="00751D0C">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int counter = </w:t>
            </w:r>
            <w:proofErr w:type="gramStart"/>
            <w:r w:rsidR="005961D7">
              <w:rPr>
                <w:rFonts w:ascii="Consolas" w:eastAsiaTheme="minorEastAsia" w:hAnsi="Consolas" w:cs="Consolas"/>
                <w:sz w:val="20"/>
                <w:szCs w:val="20"/>
                <w:lang w:val="en-US"/>
              </w:rPr>
              <w:t>1</w:t>
            </w:r>
            <w:r>
              <w:rPr>
                <w:rFonts w:ascii="Consolas" w:eastAsiaTheme="minorEastAsia" w:hAnsi="Consolas" w:cs="Consolas"/>
                <w:sz w:val="20"/>
                <w:szCs w:val="20"/>
                <w:lang w:val="en-US"/>
              </w:rPr>
              <w:t>;</w:t>
            </w:r>
            <w:proofErr w:type="gramEnd"/>
          </w:p>
          <w:p w14:paraId="40CC1522" w14:textId="77777777" w:rsidR="00F43C8D" w:rsidRDefault="00F43C8D" w:rsidP="00751D0C">
            <w:pPr>
              <w:autoSpaceDE w:val="0"/>
              <w:autoSpaceDN w:val="0"/>
              <w:adjustRightInd w:val="0"/>
              <w:rPr>
                <w:rFonts w:ascii="Consolas" w:eastAsiaTheme="minorEastAsia" w:hAnsi="Consolas" w:cs="Consolas"/>
                <w:sz w:val="20"/>
                <w:szCs w:val="20"/>
                <w:lang w:val="en-US"/>
              </w:rPr>
            </w:pPr>
          </w:p>
          <w:p w14:paraId="4A2F749A" w14:textId="46FFF56A" w:rsidR="00F43C8D" w:rsidRDefault="00F43C8D" w:rsidP="00751D0C">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fun int addCustomer (int age) {</w:t>
            </w:r>
          </w:p>
          <w:p w14:paraId="1E94517B" w14:textId="2F7E007E" w:rsidR="00F43C8D" w:rsidRDefault="00F43C8D" w:rsidP="00751D0C">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fun_require(true)</w:t>
            </w:r>
          </w:p>
          <w:p w14:paraId="0FE59D92" w14:textId="29D351BC" w:rsidR="00F43C8D" w:rsidRDefault="00F43C8D" w:rsidP="00751D0C">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customerID.add(</w:t>
            </w:r>
            <w:r w:rsidR="005961D7">
              <w:rPr>
                <w:rFonts w:ascii="Consolas" w:eastAsiaTheme="minorEastAsia" w:hAnsi="Consolas" w:cs="Consolas"/>
                <w:sz w:val="20"/>
                <w:szCs w:val="20"/>
                <w:lang w:val="en-US"/>
              </w:rPr>
              <w:t>counter</w:t>
            </w:r>
            <w:proofErr w:type="gramStart"/>
            <w:r>
              <w:rPr>
                <w:rFonts w:ascii="Consolas" w:eastAsiaTheme="minorEastAsia" w:hAnsi="Consolas" w:cs="Consolas"/>
                <w:sz w:val="20"/>
                <w:szCs w:val="20"/>
                <w:lang w:val="en-US"/>
              </w:rPr>
              <w:t>)</w:t>
            </w:r>
            <w:r w:rsidR="005961D7">
              <w:rPr>
                <w:rFonts w:ascii="Consolas" w:eastAsiaTheme="minorEastAsia" w:hAnsi="Consolas" w:cs="Consolas"/>
                <w:sz w:val="20"/>
                <w:szCs w:val="20"/>
                <w:lang w:val="en-US"/>
              </w:rPr>
              <w:t>;</w:t>
            </w:r>
            <w:proofErr w:type="gramEnd"/>
          </w:p>
          <w:p w14:paraId="2AF36B0C" w14:textId="4D9D727A" w:rsidR="005961D7" w:rsidRDefault="005961D7" w:rsidP="00751D0C">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customerAge.add(age</w:t>
            </w:r>
            <w:proofErr w:type="gramStart"/>
            <w:r>
              <w:rPr>
                <w:rFonts w:ascii="Consolas" w:eastAsiaTheme="minorEastAsia" w:hAnsi="Consolas" w:cs="Consolas"/>
                <w:sz w:val="20"/>
                <w:szCs w:val="20"/>
                <w:lang w:val="en-US"/>
              </w:rPr>
              <w:t>);</w:t>
            </w:r>
            <w:proofErr w:type="gramEnd"/>
          </w:p>
          <w:p w14:paraId="24274E42" w14:textId="094E3ECA" w:rsidR="005961D7" w:rsidRDefault="005961D7" w:rsidP="00751D0C">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counter = counter + </w:t>
            </w:r>
            <w:proofErr w:type="gramStart"/>
            <w:r>
              <w:rPr>
                <w:rFonts w:ascii="Consolas" w:eastAsiaTheme="minorEastAsia" w:hAnsi="Consolas" w:cs="Consolas"/>
                <w:sz w:val="20"/>
                <w:szCs w:val="20"/>
                <w:lang w:val="en-US"/>
              </w:rPr>
              <w:t>1;</w:t>
            </w:r>
            <w:proofErr w:type="gramEnd"/>
          </w:p>
          <w:p w14:paraId="19CB895A" w14:textId="2FB52C9C" w:rsidR="005961D7" w:rsidRDefault="005961D7" w:rsidP="00751D0C">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fun_</w:t>
            </w:r>
            <w:proofErr w:type="gramStart"/>
            <w:r>
              <w:rPr>
                <w:rFonts w:ascii="Consolas" w:eastAsiaTheme="minorEastAsia" w:hAnsi="Consolas" w:cs="Consolas"/>
                <w:sz w:val="20"/>
                <w:szCs w:val="20"/>
                <w:lang w:val="en-US"/>
              </w:rPr>
              <w:t>ensure(</w:t>
            </w:r>
            <w:proofErr w:type="gramEnd"/>
            <w:r>
              <w:rPr>
                <w:rFonts w:ascii="Consolas" w:eastAsiaTheme="minorEastAsia" w:hAnsi="Consolas" w:cs="Consolas"/>
                <w:sz w:val="20"/>
                <w:szCs w:val="20"/>
                <w:lang w:val="en-US"/>
              </w:rPr>
              <w:t>counter == counter_old + 1)</w:t>
            </w:r>
          </w:p>
          <w:p w14:paraId="434EE7B7" w14:textId="29EF2AFE" w:rsidR="00123AFF" w:rsidRDefault="00F43C8D" w:rsidP="00751D0C">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332F0010" w14:textId="4D186569" w:rsidR="00263E46" w:rsidRDefault="00263E46" w:rsidP="00751D0C">
            <w:pPr>
              <w:rPr>
                <w:rFonts w:ascii="Consolas" w:eastAsiaTheme="minorEastAsia" w:hAnsi="Consolas" w:cs="Consolas"/>
                <w:sz w:val="20"/>
                <w:szCs w:val="20"/>
                <w:lang w:val="en-US"/>
              </w:rPr>
            </w:pPr>
          </w:p>
          <w:p w14:paraId="5F14BA21" w14:textId="2E9E6BCF" w:rsidR="005961D7" w:rsidRDefault="005961D7" w:rsidP="00751D0C">
            <w:pPr>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addCustomer(</w:t>
            </w:r>
            <w:proofErr w:type="gramEnd"/>
            <w:r w:rsidR="00263E46">
              <w:rPr>
                <w:rFonts w:ascii="Consolas" w:eastAsiaTheme="minorEastAsia" w:hAnsi="Consolas" w:cs="Consolas"/>
                <w:sz w:val="20"/>
                <w:szCs w:val="20"/>
                <w:lang w:val="en-US"/>
              </w:rPr>
              <w:t>20</w:t>
            </w:r>
            <w:r>
              <w:rPr>
                <w:rFonts w:ascii="Consolas" w:eastAsiaTheme="minorEastAsia" w:hAnsi="Consolas" w:cs="Consolas"/>
                <w:sz w:val="20"/>
                <w:szCs w:val="20"/>
                <w:lang w:val="en-US"/>
              </w:rPr>
              <w:t>)</w:t>
            </w:r>
            <w:r w:rsidR="00263E46">
              <w:rPr>
                <w:rFonts w:ascii="Consolas" w:eastAsiaTheme="minorEastAsia" w:hAnsi="Consolas" w:cs="Consolas"/>
                <w:sz w:val="20"/>
                <w:szCs w:val="20"/>
                <w:lang w:val="en-US"/>
              </w:rPr>
              <w:t>;</w:t>
            </w:r>
          </w:p>
          <w:p w14:paraId="0E9AA1CB" w14:textId="75A97C14" w:rsidR="00263E46" w:rsidRDefault="00263E46" w:rsidP="00751D0C">
            <w:pPr>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addCustomer(</w:t>
            </w:r>
            <w:proofErr w:type="gramEnd"/>
            <w:r>
              <w:rPr>
                <w:rFonts w:ascii="Consolas" w:eastAsiaTheme="minorEastAsia" w:hAnsi="Consolas" w:cs="Consolas"/>
                <w:sz w:val="20"/>
                <w:szCs w:val="20"/>
                <w:lang w:val="en-US"/>
              </w:rPr>
              <w:t>25);</w:t>
            </w:r>
          </w:p>
          <w:p w14:paraId="0209F24C" w14:textId="6E12E2E3" w:rsidR="00263E46" w:rsidRDefault="00263E46" w:rsidP="00751D0C">
            <w:pPr>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addCustomer(</w:t>
            </w:r>
            <w:proofErr w:type="gramEnd"/>
            <w:r>
              <w:rPr>
                <w:rFonts w:ascii="Consolas" w:eastAsiaTheme="minorEastAsia" w:hAnsi="Consolas" w:cs="Consolas"/>
                <w:sz w:val="20"/>
                <w:szCs w:val="20"/>
                <w:lang w:val="en-US"/>
              </w:rPr>
              <w:t>15);</w:t>
            </w:r>
          </w:p>
          <w:p w14:paraId="65971C7E" w14:textId="712CFBB1" w:rsidR="00263E46" w:rsidRDefault="00263E46" w:rsidP="00751D0C">
            <w:pPr>
              <w:rPr>
                <w:rFonts w:ascii="Consolas" w:eastAsiaTheme="minorEastAsia" w:hAnsi="Consolas" w:cs="Consolas"/>
                <w:sz w:val="20"/>
                <w:szCs w:val="20"/>
                <w:lang w:val="en-US"/>
              </w:rPr>
            </w:pPr>
          </w:p>
          <w:p w14:paraId="05C5CFBF" w14:textId="0E8D8357" w:rsidR="00263E46" w:rsidRDefault="00263E46" w:rsidP="00751D0C">
            <w:pPr>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bool allAdult = </w:t>
            </w:r>
            <w:proofErr w:type="gramStart"/>
            <w:r>
              <w:rPr>
                <w:rFonts w:ascii="Consolas" w:eastAsiaTheme="minorEastAsia" w:hAnsi="Consolas" w:cs="Consolas"/>
                <w:sz w:val="20"/>
                <w:szCs w:val="20"/>
                <w:lang w:val="en-US"/>
              </w:rPr>
              <w:t>false;</w:t>
            </w:r>
            <w:proofErr w:type="gramEnd"/>
          </w:p>
          <w:p w14:paraId="65F463E4" w14:textId="6BA90003" w:rsidR="00263E46" w:rsidRDefault="00263E46" w:rsidP="00751D0C">
            <w:pPr>
              <w:rPr>
                <w:rFonts w:ascii="Consolas" w:eastAsiaTheme="minorEastAsia" w:hAnsi="Consolas" w:cs="Consolas"/>
                <w:sz w:val="20"/>
                <w:szCs w:val="20"/>
                <w:lang w:val="en-US"/>
              </w:rPr>
            </w:pPr>
          </w:p>
          <w:p w14:paraId="4123408F" w14:textId="77777777" w:rsidR="00263E46" w:rsidRDefault="00263E46" w:rsidP="00751D0C">
            <w:pPr>
              <w:rPr>
                <w:rFonts w:ascii="Consolas" w:eastAsiaTheme="minorEastAsia" w:hAnsi="Consolas" w:cs="Consolas"/>
                <w:sz w:val="20"/>
                <w:szCs w:val="20"/>
                <w:lang w:val="en-US"/>
              </w:rPr>
            </w:pPr>
            <w:r>
              <w:rPr>
                <w:rFonts w:ascii="Consolas" w:eastAsiaTheme="minorEastAsia" w:hAnsi="Consolas" w:cs="Consolas"/>
                <w:sz w:val="20"/>
                <w:szCs w:val="20"/>
                <w:lang w:val="en-US"/>
              </w:rPr>
              <w:t>if (</w:t>
            </w:r>
            <w:proofErr w:type="gramStart"/>
            <w:r>
              <w:rPr>
                <w:rFonts w:ascii="Consolas" w:eastAsiaTheme="minorEastAsia" w:hAnsi="Consolas" w:cs="Consolas"/>
                <w:sz w:val="20"/>
                <w:szCs w:val="20"/>
                <w:lang w:val="en-US"/>
              </w:rPr>
              <w:t>customerAge.all(</w:t>
            </w:r>
            <w:proofErr w:type="gramEnd"/>
            <w:r>
              <w:rPr>
                <w:rFonts w:ascii="Consolas" w:eastAsiaTheme="minorEastAsia" w:hAnsi="Consolas" w:cs="Consolas"/>
                <w:sz w:val="20"/>
                <w:szCs w:val="20"/>
                <w:lang w:val="en-US"/>
              </w:rPr>
              <w:t>each &gt; 19)) {</w:t>
            </w:r>
          </w:p>
          <w:p w14:paraId="7578602F" w14:textId="7ECD486A" w:rsidR="00263E46" w:rsidRDefault="00263E46" w:rsidP="00751D0C">
            <w:pPr>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allAdult = </w:t>
            </w:r>
            <w:proofErr w:type="gramStart"/>
            <w:r>
              <w:rPr>
                <w:rFonts w:ascii="Consolas" w:eastAsiaTheme="minorEastAsia" w:hAnsi="Consolas" w:cs="Consolas"/>
                <w:sz w:val="20"/>
                <w:szCs w:val="20"/>
                <w:lang w:val="en-US"/>
              </w:rPr>
              <w:t>true;</w:t>
            </w:r>
            <w:proofErr w:type="gramEnd"/>
          </w:p>
          <w:p w14:paraId="35F4C57A" w14:textId="5A8DDED5" w:rsidR="008110CA" w:rsidRPr="00EC0FA4" w:rsidRDefault="00263E46" w:rsidP="00751D0C">
            <w:pPr>
              <w:rPr>
                <w:rFonts w:ascii="Consolas" w:eastAsiaTheme="minorEastAsia" w:hAnsi="Consolas" w:cs="Consolas"/>
                <w:sz w:val="20"/>
                <w:szCs w:val="20"/>
                <w:lang w:val="en-US"/>
              </w:rPr>
            </w:pPr>
            <w:r>
              <w:rPr>
                <w:rFonts w:ascii="Consolas" w:eastAsiaTheme="minorEastAsia" w:hAnsi="Consolas" w:cs="Consolas"/>
                <w:sz w:val="20"/>
                <w:szCs w:val="20"/>
                <w:lang w:val="en-US"/>
              </w:rPr>
              <w:t>}</w:t>
            </w:r>
          </w:p>
        </w:tc>
      </w:tr>
      <w:tr w:rsidR="008110CA" w:rsidRPr="00E7736F" w14:paraId="293FC1B6" w14:textId="77777777" w:rsidTr="00751D0C">
        <w:tc>
          <w:tcPr>
            <w:tcW w:w="10440" w:type="dxa"/>
          </w:tcPr>
          <w:p w14:paraId="229AD73B" w14:textId="77777777" w:rsidR="008110CA" w:rsidRDefault="008110CA" w:rsidP="00751D0C">
            <w:pPr>
              <w:rPr>
                <w:b/>
                <w:bCs/>
                <w:color w:val="2F5496" w:themeColor="accent1" w:themeShade="BF"/>
              </w:rPr>
            </w:pPr>
          </w:p>
        </w:tc>
      </w:tr>
    </w:tbl>
    <w:p w14:paraId="0DF71D57" w14:textId="77777777" w:rsidR="008110CA" w:rsidRPr="00C30ADF" w:rsidRDefault="008110CA" w:rsidP="008110CA"/>
    <w:p w14:paraId="5C2D4B40" w14:textId="77777777" w:rsidR="008110CA" w:rsidRDefault="008110CA" w:rsidP="008110CA">
      <w:pPr>
        <w:pStyle w:val="Caption"/>
        <w:jc w:val="center"/>
      </w:pPr>
      <w:r>
        <w:t>Figure 18: Lists Example of an Issue Causing a Counterexample</w:t>
      </w:r>
    </w:p>
    <w:p w14:paraId="3EDF02C3" w14:textId="77777777" w:rsidR="008110CA" w:rsidRPr="008110CA" w:rsidRDefault="008110CA" w:rsidP="008110CA"/>
    <w:p w14:paraId="5EAFFA09" w14:textId="6AF87C68" w:rsidR="00513CA4" w:rsidRDefault="00B62264" w:rsidP="00925A5D">
      <w:pPr>
        <w:pStyle w:val="Heading2"/>
      </w:pPr>
      <w:bookmarkStart w:id="25" w:name="_Toc36456875"/>
      <w:bookmarkStart w:id="26" w:name="_Toc36488678"/>
      <w:r>
        <w:lastRenderedPageBreak/>
        <w:t xml:space="preserve">Example </w:t>
      </w:r>
      <w:r w:rsidR="00E150A8">
        <w:t>input</w:t>
      </w:r>
      <w:bookmarkEnd w:id="25"/>
      <w:bookmarkEnd w:id="26"/>
    </w:p>
    <w:p w14:paraId="23B4BC33" w14:textId="77777777" w:rsidR="00B97947" w:rsidRPr="00E7736F" w:rsidRDefault="00B97947" w:rsidP="00B97947">
      <w:pPr>
        <w:pStyle w:val="Heading2"/>
      </w:pPr>
      <w:bookmarkStart w:id="27" w:name="_Toc36456876"/>
      <w:bookmarkStart w:id="28" w:name="_Toc36488679"/>
      <w:r>
        <w:t>Example input</w:t>
      </w:r>
      <w:bookmarkEnd w:id="27"/>
      <w:bookmarkEnd w:id="28"/>
    </w:p>
    <w:p w14:paraId="67A4A307" w14:textId="77777777" w:rsidR="00B97947" w:rsidRPr="00E7736F" w:rsidRDefault="00B97947" w:rsidP="00B97947">
      <w:pPr>
        <w:pStyle w:val="Heading2"/>
      </w:pPr>
      <w:bookmarkStart w:id="29" w:name="_Toc36456877"/>
      <w:bookmarkStart w:id="30" w:name="_Toc36488680"/>
      <w:r>
        <w:t>Example input</w:t>
      </w:r>
      <w:bookmarkEnd w:id="29"/>
      <w:bookmarkEnd w:id="30"/>
    </w:p>
    <w:p w14:paraId="320F2DB8" w14:textId="77777777" w:rsidR="00B97947" w:rsidRPr="00E7736F" w:rsidRDefault="00B97947" w:rsidP="00B97947">
      <w:pPr>
        <w:pStyle w:val="Heading2"/>
      </w:pPr>
      <w:bookmarkStart w:id="31" w:name="_Toc36456878"/>
      <w:bookmarkStart w:id="32" w:name="_Toc36488681"/>
      <w:r>
        <w:t>Example input</w:t>
      </w:r>
      <w:bookmarkEnd w:id="31"/>
      <w:bookmarkEnd w:id="32"/>
    </w:p>
    <w:p w14:paraId="0B59AE15" w14:textId="77777777" w:rsidR="00B97947" w:rsidRPr="00E7736F" w:rsidRDefault="00B97947" w:rsidP="00B97947">
      <w:pPr>
        <w:pStyle w:val="Heading2"/>
      </w:pPr>
      <w:bookmarkStart w:id="33" w:name="_Toc36456879"/>
      <w:bookmarkStart w:id="34" w:name="_Toc36488682"/>
      <w:r>
        <w:t>Example input</w:t>
      </w:r>
      <w:bookmarkEnd w:id="33"/>
      <w:bookmarkEnd w:id="34"/>
    </w:p>
    <w:p w14:paraId="0A7824FD" w14:textId="77777777" w:rsidR="00B97947" w:rsidRPr="00E7736F" w:rsidRDefault="00B97947" w:rsidP="00B97947">
      <w:pPr>
        <w:pStyle w:val="Heading2"/>
      </w:pPr>
      <w:bookmarkStart w:id="35" w:name="_Toc36456880"/>
      <w:bookmarkStart w:id="36" w:name="_Toc36488683"/>
      <w:r>
        <w:t>Example input</w:t>
      </w:r>
      <w:bookmarkEnd w:id="35"/>
      <w:bookmarkEnd w:id="36"/>
    </w:p>
    <w:p w14:paraId="3E2FAAB8" w14:textId="77777777" w:rsidR="00B97947" w:rsidRPr="00E7736F" w:rsidRDefault="00B97947" w:rsidP="00B97947">
      <w:pPr>
        <w:pStyle w:val="Heading2"/>
      </w:pPr>
      <w:bookmarkStart w:id="37" w:name="_Toc36456881"/>
      <w:bookmarkStart w:id="38" w:name="_Toc36488684"/>
      <w:r>
        <w:t>Example input</w:t>
      </w:r>
      <w:bookmarkEnd w:id="37"/>
      <w:bookmarkEnd w:id="38"/>
    </w:p>
    <w:p w14:paraId="45B52026" w14:textId="77777777" w:rsidR="00B97947" w:rsidRPr="00E7736F" w:rsidRDefault="00B97947" w:rsidP="00B97947">
      <w:pPr>
        <w:pStyle w:val="Heading2"/>
      </w:pPr>
      <w:bookmarkStart w:id="39" w:name="_Toc36456882"/>
      <w:bookmarkStart w:id="40" w:name="_Toc36488685"/>
      <w:r>
        <w:t>Example input</w:t>
      </w:r>
      <w:bookmarkEnd w:id="39"/>
      <w:bookmarkEnd w:id="40"/>
    </w:p>
    <w:p w14:paraId="59C989B5" w14:textId="2F4633C9" w:rsidR="00B97947" w:rsidRDefault="00B97947" w:rsidP="00B97947">
      <w:pPr>
        <w:pStyle w:val="Heading2"/>
      </w:pPr>
      <w:bookmarkStart w:id="41" w:name="_Toc36456883"/>
      <w:bookmarkStart w:id="42" w:name="_Toc36488686"/>
      <w:r>
        <w:t>Example input</w:t>
      </w:r>
      <w:bookmarkEnd w:id="41"/>
      <w:bookmarkEnd w:id="42"/>
    </w:p>
    <w:p w14:paraId="333D6B8E" w14:textId="5653EFA4" w:rsidR="004C4EAA" w:rsidRDefault="004C4EAA" w:rsidP="004C4EAA"/>
    <w:p w14:paraId="78401DB6" w14:textId="77777777" w:rsidR="00AB3902" w:rsidRDefault="00AB3902"/>
    <w:p w14:paraId="3AD33705" w14:textId="28B4E1E0" w:rsidR="00925A5D" w:rsidRDefault="00925A5D"/>
    <w:p w14:paraId="0EB89F61" w14:textId="72A4E432" w:rsidR="00936AD8" w:rsidRDefault="00936AD8">
      <w:pPr>
        <w:rPr>
          <w:rFonts w:eastAsiaTheme="majorEastAsia"/>
          <w:color w:val="2F5496" w:themeColor="accent1" w:themeShade="BF"/>
          <w:sz w:val="32"/>
          <w:szCs w:val="32"/>
        </w:rPr>
      </w:pPr>
      <w:r>
        <w:br w:type="page"/>
      </w:r>
    </w:p>
    <w:p w14:paraId="53317957" w14:textId="292BE5CD" w:rsidR="00815B11" w:rsidRDefault="00815B11" w:rsidP="000F6F7A">
      <w:pPr>
        <w:pStyle w:val="Heading1"/>
        <w:rPr>
          <w:rFonts w:ascii="Times New Roman" w:hAnsi="Times New Roman" w:cs="Times New Roman"/>
        </w:rPr>
      </w:pPr>
      <w:bookmarkStart w:id="43" w:name="_Toc36456884"/>
      <w:bookmarkStart w:id="44" w:name="_Toc36488687"/>
      <w:r w:rsidRPr="00E7736F">
        <w:rPr>
          <w:rFonts w:ascii="Times New Roman" w:hAnsi="Times New Roman" w:cs="Times New Roman"/>
        </w:rPr>
        <w:lastRenderedPageBreak/>
        <w:t>Miscellaneous Features</w:t>
      </w:r>
      <w:bookmarkEnd w:id="43"/>
      <w:bookmarkEnd w:id="44"/>
    </w:p>
    <w:p w14:paraId="629DC69B" w14:textId="77777777" w:rsidR="00BF4732" w:rsidRDefault="00BF4732" w:rsidP="00BF4732">
      <w:bookmarkStart w:id="45" w:name="_Toc36456885"/>
    </w:p>
    <w:p w14:paraId="4301C0FF" w14:textId="2F221680" w:rsidR="00BF4732" w:rsidRDefault="00BF4732" w:rsidP="00BF4732">
      <w:r>
        <w:t xml:space="preserve">The main purpose of this project is program verification. </w:t>
      </w:r>
      <w:r w:rsidR="00A33A30">
        <w:t xml:space="preserve">Any additional features supported by your compiler such as type checking, error reporting, handling of multiple input files, </w:t>
      </w:r>
      <w:r w:rsidR="00A33A30" w:rsidRPr="00A33A30">
        <w:rPr>
          <w:i/>
          <w:iCs/>
        </w:rPr>
        <w:t>etc.</w:t>
      </w:r>
      <w:r w:rsidR="00A33A30">
        <w:rPr>
          <w:i/>
          <w:iCs/>
        </w:rPr>
        <w:t xml:space="preserve"> </w:t>
      </w:r>
      <w:r w:rsidR="00A33A30">
        <w:t xml:space="preserve">should be listed here. </w:t>
      </w:r>
      <w:r w:rsidR="007A0F52">
        <w:t>For each feature:</w:t>
      </w:r>
    </w:p>
    <w:p w14:paraId="49C5ED8A" w14:textId="77777777" w:rsidR="00532ADA" w:rsidRDefault="00532ADA" w:rsidP="00BF4732"/>
    <w:p w14:paraId="516410DC" w14:textId="26D40891" w:rsidR="00553DA7" w:rsidRPr="00553DA7" w:rsidRDefault="00553DA7" w:rsidP="00F32E98">
      <w:pPr>
        <w:pStyle w:val="ListParagraph"/>
        <w:numPr>
          <w:ilvl w:val="0"/>
          <w:numId w:val="14"/>
        </w:numPr>
      </w:pPr>
      <w:r>
        <w:rPr>
          <w:rFonts w:ascii="Times New Roman" w:eastAsia="Times New Roman" w:hAnsi="Times New Roman" w:cs="Times New Roman"/>
        </w:rPr>
        <w:t>Describe how it works</w:t>
      </w:r>
    </w:p>
    <w:p w14:paraId="32DB5202" w14:textId="4E2F9968" w:rsidR="00553DA7" w:rsidRPr="00C94F4A" w:rsidRDefault="00576866" w:rsidP="00F32E98">
      <w:pPr>
        <w:pStyle w:val="ListParagraph"/>
        <w:numPr>
          <w:ilvl w:val="0"/>
          <w:numId w:val="14"/>
        </w:numPr>
      </w:pPr>
      <w:r>
        <w:rPr>
          <w:rFonts w:ascii="Times New Roman" w:eastAsia="Times New Roman" w:hAnsi="Times New Roman" w:cs="Times New Roman"/>
        </w:rPr>
        <w:t>Give</w:t>
      </w:r>
      <w:r w:rsidR="00553DA7">
        <w:rPr>
          <w:rFonts w:ascii="Times New Roman" w:eastAsia="Times New Roman" w:hAnsi="Times New Roman" w:cs="Times New Roman"/>
        </w:rPr>
        <w:t xml:space="preserve"> examples (or refer to some of the examples you submit)</w:t>
      </w:r>
      <w:r w:rsidR="00AF6A4E">
        <w:rPr>
          <w:rFonts w:ascii="Times New Roman" w:eastAsia="Times New Roman" w:hAnsi="Times New Roman" w:cs="Times New Roman"/>
        </w:rPr>
        <w:t xml:space="preserve">, screenshots, </w:t>
      </w:r>
      <w:r w:rsidR="00AF6A4E" w:rsidRPr="00AF6A4E">
        <w:rPr>
          <w:rFonts w:ascii="Times New Roman" w:eastAsia="Times New Roman" w:hAnsi="Times New Roman" w:cs="Times New Roman"/>
          <w:i/>
          <w:iCs/>
        </w:rPr>
        <w:t>etc.</w:t>
      </w:r>
    </w:p>
    <w:p w14:paraId="40371702" w14:textId="2316E75C" w:rsidR="007076A1" w:rsidRDefault="007076A1" w:rsidP="007076A1"/>
    <w:p w14:paraId="40B67BE7" w14:textId="33BC31B3" w:rsidR="007076A1" w:rsidRDefault="007076A1" w:rsidP="007076A1"/>
    <w:p w14:paraId="4AA3CB1C" w14:textId="77777777" w:rsidR="000F151D" w:rsidRDefault="007076A1" w:rsidP="007076A1">
      <w:pPr>
        <w:rPr>
          <w:b/>
          <w:bCs/>
          <w:color w:val="FF0000"/>
        </w:rPr>
      </w:pPr>
      <w:r>
        <w:rPr>
          <w:b/>
          <w:bCs/>
          <w:color w:val="FF0000"/>
        </w:rPr>
        <w:t>Change /* comment */ to / comment / in the documentation example</w:t>
      </w:r>
    </w:p>
    <w:p w14:paraId="46CAEA06" w14:textId="77777777" w:rsidR="000F151D" w:rsidRDefault="000F151D" w:rsidP="007076A1">
      <w:pPr>
        <w:rPr>
          <w:b/>
          <w:bCs/>
          <w:color w:val="FF0000"/>
        </w:rPr>
      </w:pPr>
    </w:p>
    <w:p w14:paraId="7B107E65" w14:textId="7180B80D" w:rsidR="000F151D" w:rsidRDefault="000F151D" w:rsidP="007076A1">
      <w:pPr>
        <w:rPr>
          <w:b/>
          <w:bCs/>
          <w:color w:val="FF0000"/>
        </w:rPr>
      </w:pPr>
      <w:r>
        <w:rPr>
          <w:b/>
          <w:bCs/>
          <w:color w:val="FF0000"/>
        </w:rPr>
        <w:t xml:space="preserve">ADD section to talk about Nested if statements </w:t>
      </w:r>
    </w:p>
    <w:p w14:paraId="7221BCB0" w14:textId="1350906B" w:rsidR="000F151D" w:rsidRDefault="000F151D" w:rsidP="007076A1">
      <w:pPr>
        <w:rPr>
          <w:b/>
          <w:bCs/>
          <w:color w:val="FF0000"/>
        </w:rPr>
      </w:pPr>
    </w:p>
    <w:p w14:paraId="14C122AE" w14:textId="39C30B84" w:rsidR="000F151D" w:rsidRPr="000F151D" w:rsidRDefault="000F151D" w:rsidP="007076A1">
      <w:pPr>
        <w:rPr>
          <w:b/>
          <w:bCs/>
          <w:color w:val="FF0000"/>
        </w:rPr>
      </w:pPr>
      <w:r>
        <w:rPr>
          <w:b/>
          <w:bCs/>
          <w:color w:val="FF0000"/>
        </w:rPr>
        <w:t xml:space="preserve">How are we handling Sequential </w:t>
      </w:r>
      <w:proofErr w:type="gramStart"/>
      <w:r>
        <w:rPr>
          <w:b/>
          <w:bCs/>
          <w:color w:val="FF0000"/>
        </w:rPr>
        <w:t>assignments</w:t>
      </w:r>
      <w:proofErr w:type="gramEnd"/>
      <w:r>
        <w:rPr>
          <w:b/>
          <w:bCs/>
          <w:color w:val="FF0000"/>
        </w:rPr>
        <w:t xml:space="preserve"> </w:t>
      </w:r>
    </w:p>
    <w:p w14:paraId="1B94D722" w14:textId="42EF23F0" w:rsidR="0006762B" w:rsidRDefault="00BF4732" w:rsidP="00BF4732">
      <w:pPr>
        <w:rPr>
          <w:rFonts w:eastAsiaTheme="majorEastAsia"/>
          <w:color w:val="2F5496" w:themeColor="accent1" w:themeShade="BF"/>
          <w:sz w:val="32"/>
          <w:szCs w:val="32"/>
        </w:rPr>
      </w:pPr>
      <w:r>
        <w:t xml:space="preserve"> </w:t>
      </w:r>
      <w:r w:rsidR="0006762B">
        <w:br w:type="page"/>
      </w:r>
    </w:p>
    <w:p w14:paraId="78A69DDC" w14:textId="43988438" w:rsidR="000F6F7A" w:rsidRPr="00E7736F" w:rsidRDefault="005D71C1" w:rsidP="000F6F7A">
      <w:pPr>
        <w:pStyle w:val="Heading1"/>
        <w:rPr>
          <w:rFonts w:ascii="Times New Roman" w:hAnsi="Times New Roman" w:cs="Times New Roman"/>
        </w:rPr>
      </w:pPr>
      <w:bookmarkStart w:id="46" w:name="_Toc36488688"/>
      <w:r w:rsidRPr="00E7736F">
        <w:rPr>
          <w:rFonts w:ascii="Times New Roman" w:hAnsi="Times New Roman" w:cs="Times New Roman"/>
        </w:rPr>
        <w:lastRenderedPageBreak/>
        <w:t>Limitations</w:t>
      </w:r>
      <w:bookmarkEnd w:id="45"/>
      <w:bookmarkEnd w:id="46"/>
    </w:p>
    <w:p w14:paraId="7758E01E" w14:textId="77777777" w:rsidR="00815B11" w:rsidRPr="00E7736F" w:rsidRDefault="00815B11" w:rsidP="00815B11"/>
    <w:p w14:paraId="4A97E74F" w14:textId="20F91DF5" w:rsidR="00595CD3" w:rsidRDefault="00595CD3" w:rsidP="00A47F9A">
      <w:pPr>
        <w:pStyle w:val="ListParagraph"/>
        <w:numPr>
          <w:ilvl w:val="0"/>
          <w:numId w:val="19"/>
        </w:numPr>
      </w:pPr>
      <w:r>
        <w:t>Make sure to Allow warnings in Alloy (Maybe mention it in the first section)</w:t>
      </w:r>
      <w:r w:rsidR="00A47F9A">
        <w:t>:</w:t>
      </w:r>
    </w:p>
    <w:p w14:paraId="0FFF00D2" w14:textId="09055F5D" w:rsidR="00A47F9A" w:rsidRPr="00595CD3" w:rsidRDefault="00A47F9A" w:rsidP="00A47F9A">
      <w:pPr>
        <w:pStyle w:val="ListParagraph"/>
        <w:numPr>
          <w:ilvl w:val="1"/>
          <w:numId w:val="19"/>
        </w:numPr>
      </w:pPr>
      <w:r>
        <w:t>Because of the way we handle Boolean statements. Alloy generates warnings, saying some of the statements are redundant. By default, Alloy analyzer will not execute with warnings. The user needs to disable this functionality by clicking on Allow warnings in the Options tab.</w:t>
      </w:r>
    </w:p>
    <w:p w14:paraId="192A33CE" w14:textId="77777777" w:rsidR="00C51A67" w:rsidRPr="00C51A67" w:rsidRDefault="00C51A67" w:rsidP="00A47F9A">
      <w:pPr>
        <w:ind w:left="1080"/>
        <w:rPr>
          <w:rFonts w:eastAsiaTheme="minorEastAsia"/>
        </w:rPr>
      </w:pPr>
    </w:p>
    <w:p w14:paraId="321824C3" w14:textId="382FFF83" w:rsidR="00C51A67" w:rsidRPr="00550F1C" w:rsidRDefault="00550F1C" w:rsidP="00C51A67">
      <w:pPr>
        <w:pStyle w:val="ListParagraph"/>
        <w:numPr>
          <w:ilvl w:val="0"/>
          <w:numId w:val="19"/>
        </w:numPr>
      </w:pPr>
      <w:r w:rsidRPr="00C51A67">
        <w:t>Output inconsistency in Alloy</w:t>
      </w:r>
    </w:p>
    <w:tbl>
      <w:tblPr>
        <w:tblStyle w:val="TableGrid"/>
        <w:tblW w:w="10440" w:type="dxa"/>
        <w:tblInd w:w="-185" w:type="dxa"/>
        <w:tblLook w:val="04A0" w:firstRow="1" w:lastRow="0" w:firstColumn="1" w:lastColumn="0" w:noHBand="0" w:noVBand="1"/>
      </w:tblPr>
      <w:tblGrid>
        <w:gridCol w:w="10440"/>
      </w:tblGrid>
      <w:tr w:rsidR="00C51A67" w:rsidRPr="00E7736F" w14:paraId="107F6269" w14:textId="77777777" w:rsidTr="0053250A">
        <w:tc>
          <w:tcPr>
            <w:tcW w:w="10440" w:type="dxa"/>
          </w:tcPr>
          <w:p w14:paraId="2D3ABC0C"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open logicFuncs</w:t>
            </w:r>
          </w:p>
          <w:p w14:paraId="414CEDA1" w14:textId="77777777" w:rsidR="00C51A67" w:rsidRPr="00C51A67" w:rsidRDefault="00C51A67" w:rsidP="00C51A67">
            <w:pPr>
              <w:pStyle w:val="ListParagraph"/>
              <w:numPr>
                <w:ilvl w:val="0"/>
                <w:numId w:val="11"/>
              </w:numPr>
              <w:rPr>
                <w:rFonts w:ascii="Consolas" w:hAnsi="Consolas" w:cs="Consolas"/>
                <w:sz w:val="20"/>
                <w:szCs w:val="20"/>
                <w:lang w:val="en-US"/>
              </w:rPr>
            </w:pPr>
          </w:p>
          <w:p w14:paraId="3F450817" w14:textId="77777777" w:rsidR="00C51A67" w:rsidRPr="00C51A67" w:rsidRDefault="00C51A67" w:rsidP="00C51A67">
            <w:pPr>
              <w:pStyle w:val="ListParagraph"/>
              <w:numPr>
                <w:ilvl w:val="0"/>
                <w:numId w:val="11"/>
              </w:numPr>
              <w:rPr>
                <w:rFonts w:ascii="Consolas" w:hAnsi="Consolas" w:cs="Consolas"/>
                <w:sz w:val="20"/>
                <w:szCs w:val="20"/>
                <w:lang w:val="en-US"/>
              </w:rPr>
            </w:pPr>
          </w:p>
          <w:p w14:paraId="56542296"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pred predIfStatement0 [arg1: Int, arg1': Int] {</w:t>
            </w:r>
          </w:p>
          <w:p w14:paraId="74BFB239"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ab/>
              <w:t xml:space="preserve">arg1'=3 </w:t>
            </w:r>
          </w:p>
          <w:p w14:paraId="79253DD3"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w:t>
            </w:r>
          </w:p>
          <w:p w14:paraId="24C1B114" w14:textId="77777777" w:rsidR="00C51A67" w:rsidRPr="00C51A67" w:rsidRDefault="00C51A67" w:rsidP="00C51A67">
            <w:pPr>
              <w:pStyle w:val="ListParagraph"/>
              <w:numPr>
                <w:ilvl w:val="0"/>
                <w:numId w:val="11"/>
              </w:numPr>
              <w:rPr>
                <w:rFonts w:ascii="Consolas" w:hAnsi="Consolas" w:cs="Consolas"/>
                <w:sz w:val="20"/>
                <w:szCs w:val="20"/>
                <w:lang w:val="en-US"/>
              </w:rPr>
            </w:pPr>
          </w:p>
          <w:p w14:paraId="35B3159F"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pred predIfStatement1 [arg1: Int, arg1': Int] {</w:t>
            </w:r>
          </w:p>
          <w:p w14:paraId="325147EF"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ab/>
              <w:t>arg1'=3 =&gt; arg1'=2</w:t>
            </w:r>
          </w:p>
          <w:p w14:paraId="73416720"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w:t>
            </w:r>
          </w:p>
          <w:p w14:paraId="2F1E2585" w14:textId="77777777" w:rsidR="00C51A67" w:rsidRPr="00C51A67" w:rsidRDefault="00C51A67" w:rsidP="00C51A67">
            <w:pPr>
              <w:pStyle w:val="ListParagraph"/>
              <w:numPr>
                <w:ilvl w:val="0"/>
                <w:numId w:val="11"/>
              </w:numPr>
              <w:rPr>
                <w:rFonts w:ascii="Consolas" w:hAnsi="Consolas" w:cs="Consolas"/>
                <w:sz w:val="20"/>
                <w:szCs w:val="20"/>
                <w:lang w:val="en-US"/>
              </w:rPr>
            </w:pPr>
          </w:p>
          <w:p w14:paraId="32923290"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check assertIfStatement0 {</w:t>
            </w:r>
          </w:p>
          <w:p w14:paraId="2DAA9096"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ab/>
              <w:t xml:space="preserve"> </w:t>
            </w:r>
            <w:proofErr w:type="gramStart"/>
            <w:r w:rsidRPr="00C51A67">
              <w:rPr>
                <w:rFonts w:ascii="Consolas" w:hAnsi="Consolas" w:cs="Consolas"/>
                <w:sz w:val="20"/>
                <w:szCs w:val="20"/>
                <w:lang w:val="en-US"/>
              </w:rPr>
              <w:t>{ all</w:t>
            </w:r>
            <w:proofErr w:type="gramEnd"/>
            <w:r w:rsidRPr="00C51A67">
              <w:rPr>
                <w:rFonts w:ascii="Consolas" w:hAnsi="Consolas" w:cs="Consolas"/>
                <w:sz w:val="20"/>
                <w:szCs w:val="20"/>
                <w:lang w:val="en-US"/>
              </w:rPr>
              <w:t xml:space="preserve"> arg1:Int | some arg1':Int | predIfStatement0[arg1,arg1'] }</w:t>
            </w:r>
          </w:p>
          <w:p w14:paraId="03798EE8"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w:t>
            </w:r>
          </w:p>
          <w:p w14:paraId="696C0789" w14:textId="77777777" w:rsidR="00C51A67" w:rsidRPr="00C51A67" w:rsidRDefault="00C51A67" w:rsidP="00C51A67">
            <w:pPr>
              <w:pStyle w:val="ListParagraph"/>
              <w:numPr>
                <w:ilvl w:val="0"/>
                <w:numId w:val="11"/>
              </w:numPr>
              <w:rPr>
                <w:rFonts w:ascii="Consolas" w:hAnsi="Consolas" w:cs="Consolas"/>
                <w:sz w:val="20"/>
                <w:szCs w:val="20"/>
                <w:lang w:val="en-US"/>
              </w:rPr>
            </w:pPr>
          </w:p>
          <w:p w14:paraId="706A07E1" w14:textId="77777777"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check assertIfStatement1 {</w:t>
            </w:r>
          </w:p>
          <w:p w14:paraId="2EBD3F45" w14:textId="2663EC02"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ab/>
              <w:t xml:space="preserve"> </w:t>
            </w:r>
            <w:proofErr w:type="gramStart"/>
            <w:r w:rsidRPr="00C51A67">
              <w:rPr>
                <w:rFonts w:ascii="Consolas" w:hAnsi="Consolas" w:cs="Consolas"/>
                <w:sz w:val="20"/>
                <w:szCs w:val="20"/>
                <w:lang w:val="en-US"/>
              </w:rPr>
              <w:t>{ all</w:t>
            </w:r>
            <w:proofErr w:type="gramEnd"/>
            <w:r w:rsidRPr="00C51A67">
              <w:rPr>
                <w:rFonts w:ascii="Consolas" w:hAnsi="Consolas" w:cs="Consolas"/>
                <w:sz w:val="20"/>
                <w:szCs w:val="20"/>
                <w:lang w:val="en-US"/>
              </w:rPr>
              <w:t xml:space="preserve"> arg1:Int | some arg1':Int | predIfStatement</w:t>
            </w:r>
            <w:r>
              <w:rPr>
                <w:rFonts w:ascii="Consolas" w:hAnsi="Consolas" w:cs="Consolas"/>
                <w:sz w:val="20"/>
                <w:szCs w:val="20"/>
                <w:lang w:val="en-US"/>
              </w:rPr>
              <w:t>1</w:t>
            </w:r>
            <w:r w:rsidRPr="00C51A67">
              <w:rPr>
                <w:rFonts w:ascii="Consolas" w:hAnsi="Consolas" w:cs="Consolas"/>
                <w:sz w:val="20"/>
                <w:szCs w:val="20"/>
                <w:lang w:val="en-US"/>
              </w:rPr>
              <w:t>[arg1,arg1'] }</w:t>
            </w:r>
          </w:p>
          <w:p w14:paraId="19E565CE" w14:textId="2D310FB6" w:rsidR="00C51A67" w:rsidRPr="00C51A67" w:rsidRDefault="00C51A67" w:rsidP="00C51A67">
            <w:pPr>
              <w:pStyle w:val="ListParagraph"/>
              <w:numPr>
                <w:ilvl w:val="0"/>
                <w:numId w:val="11"/>
              </w:numPr>
              <w:rPr>
                <w:rFonts w:ascii="Consolas" w:hAnsi="Consolas" w:cs="Consolas"/>
                <w:sz w:val="20"/>
                <w:szCs w:val="20"/>
                <w:lang w:val="en-US"/>
              </w:rPr>
            </w:pPr>
            <w:r w:rsidRPr="00C51A67">
              <w:rPr>
                <w:rFonts w:ascii="Consolas" w:hAnsi="Consolas" w:cs="Consolas"/>
                <w:sz w:val="20"/>
                <w:szCs w:val="20"/>
                <w:lang w:val="en-US"/>
              </w:rPr>
              <w:t>}</w:t>
            </w:r>
          </w:p>
        </w:tc>
      </w:tr>
      <w:tr w:rsidR="00C51A67" w:rsidRPr="00E7736F" w14:paraId="4B481F50" w14:textId="77777777" w:rsidTr="0053250A">
        <w:tc>
          <w:tcPr>
            <w:tcW w:w="10440" w:type="dxa"/>
          </w:tcPr>
          <w:p w14:paraId="01EF1011" w14:textId="77777777" w:rsidR="00C51A67" w:rsidRDefault="00C51A67" w:rsidP="0053250A">
            <w:pPr>
              <w:rPr>
                <w:b/>
                <w:bCs/>
                <w:color w:val="2F5496" w:themeColor="accent1" w:themeShade="BF"/>
              </w:rPr>
            </w:pPr>
          </w:p>
        </w:tc>
      </w:tr>
    </w:tbl>
    <w:p w14:paraId="28E61051" w14:textId="77777777" w:rsidR="00C51A67" w:rsidRPr="00C30ADF" w:rsidRDefault="00C51A67" w:rsidP="00C51A67"/>
    <w:p w14:paraId="1D0CAC26" w14:textId="769AE18F" w:rsidR="00C51A67" w:rsidRDefault="00C51A67" w:rsidP="00C51A67">
      <w:pPr>
        <w:pStyle w:val="Caption"/>
        <w:jc w:val="center"/>
      </w:pPr>
      <w:proofErr w:type="gramStart"/>
      <w:r>
        <w:t>Figure :</w:t>
      </w:r>
      <w:proofErr w:type="gramEnd"/>
      <w:r>
        <w:t xml:space="preserve"> Lists Example of an Issue Causing a Counterexample</w:t>
      </w:r>
    </w:p>
    <w:p w14:paraId="0BE79EB5" w14:textId="454E3072" w:rsidR="00751D0C" w:rsidRDefault="00C51A67" w:rsidP="00C51A67">
      <w:pPr>
        <w:pStyle w:val="ListParagraph"/>
        <w:numPr>
          <w:ilvl w:val="1"/>
          <w:numId w:val="11"/>
        </w:numPr>
        <w:rPr>
          <w:rFonts w:ascii="Times New Roman" w:hAnsi="Times New Roman" w:cs="Times New Roman"/>
        </w:rPr>
      </w:pPr>
      <w:r>
        <w:rPr>
          <w:rFonts w:ascii="Times New Roman" w:hAnsi="Times New Roman" w:cs="Times New Roman"/>
        </w:rPr>
        <w:t xml:space="preserve">In the given example, check </w:t>
      </w:r>
      <w:r w:rsidRPr="00C51A67">
        <w:rPr>
          <w:rFonts w:ascii="Consolas" w:hAnsi="Consolas" w:cs="Consolas"/>
          <w:sz w:val="20"/>
          <w:szCs w:val="20"/>
          <w:lang w:val="en-US"/>
        </w:rPr>
        <w:t>assertIfStatement0</w:t>
      </w:r>
      <w:r>
        <w:rPr>
          <w:rFonts w:ascii="Consolas" w:hAnsi="Consolas" w:cs="Consolas"/>
          <w:sz w:val="20"/>
          <w:szCs w:val="20"/>
          <w:lang w:val="en-US"/>
        </w:rPr>
        <w:t xml:space="preserve"> </w:t>
      </w:r>
      <w:r>
        <w:rPr>
          <w:rFonts w:ascii="Times New Roman" w:hAnsi="Times New Roman" w:cs="Times New Roman"/>
        </w:rPr>
        <w:t>succeeds because assigning arg1’ to a constant does not generate any counter examples. Based on our understanding, since arg1’ is declared as a free variable (i.e. it is declared as some arg1</w:t>
      </w:r>
      <w:proofErr w:type="gramStart"/>
      <w:r>
        <w:rPr>
          <w:rFonts w:ascii="Times New Roman" w:hAnsi="Times New Roman" w:cs="Times New Roman"/>
        </w:rPr>
        <w:t>’:Int</w:t>
      </w:r>
      <w:proofErr w:type="gramEnd"/>
      <w:r>
        <w:rPr>
          <w:rFonts w:ascii="Times New Roman" w:hAnsi="Times New Roman" w:cs="Times New Roman"/>
        </w:rPr>
        <w:t xml:space="preserve">) therefore there exist a case where arg1’=3 is true. </w:t>
      </w:r>
    </w:p>
    <w:p w14:paraId="7F4D84F9" w14:textId="33248C7F" w:rsidR="00B239D3" w:rsidRPr="00C51A67" w:rsidRDefault="00C51A67" w:rsidP="00B239D3">
      <w:pPr>
        <w:pStyle w:val="ListParagraph"/>
        <w:numPr>
          <w:ilvl w:val="1"/>
          <w:numId w:val="11"/>
        </w:numPr>
        <w:rPr>
          <w:rFonts w:ascii="Consolas" w:hAnsi="Consolas" w:cs="Consolas"/>
          <w:sz w:val="20"/>
          <w:szCs w:val="20"/>
          <w:lang w:val="en-US"/>
        </w:rPr>
      </w:pPr>
      <w:r>
        <w:rPr>
          <w:rFonts w:ascii="Times New Roman" w:hAnsi="Times New Roman" w:cs="Times New Roman"/>
        </w:rPr>
        <w:t xml:space="preserve">On the other hand, </w:t>
      </w:r>
      <w:r w:rsidRPr="00C51A67">
        <w:rPr>
          <w:rFonts w:ascii="Consolas" w:hAnsi="Consolas" w:cs="Consolas"/>
          <w:sz w:val="20"/>
          <w:szCs w:val="20"/>
          <w:lang w:val="en-US"/>
        </w:rPr>
        <w:t>predIfStatement1</w:t>
      </w:r>
      <w:r>
        <w:rPr>
          <w:rFonts w:ascii="Consolas" w:hAnsi="Consolas" w:cs="Consolas"/>
          <w:sz w:val="20"/>
          <w:szCs w:val="20"/>
          <w:lang w:val="en-US"/>
        </w:rPr>
        <w:t xml:space="preserve"> </w:t>
      </w:r>
      <w:r>
        <w:rPr>
          <w:rFonts w:ascii="Times New Roman" w:hAnsi="Times New Roman" w:cs="Times New Roman"/>
        </w:rPr>
        <w:t xml:space="preserve">does not generate counter </w:t>
      </w:r>
      <w:r w:rsidR="00B239D3">
        <w:rPr>
          <w:rFonts w:ascii="Times New Roman" w:hAnsi="Times New Roman" w:cs="Times New Roman"/>
        </w:rPr>
        <w:t xml:space="preserve">examples either. However, this is incorrect because the implication can not possibly be correct </w:t>
      </w:r>
      <w:r w:rsidR="00B239D3" w:rsidRPr="00C51A67">
        <w:rPr>
          <w:rFonts w:ascii="Consolas" w:hAnsi="Consolas" w:cs="Consolas"/>
          <w:sz w:val="20"/>
          <w:szCs w:val="20"/>
          <w:lang w:val="en-US"/>
        </w:rPr>
        <w:t>arg1'=3 =&gt; arg1'=2</w:t>
      </w:r>
      <w:r w:rsidR="00B239D3">
        <w:rPr>
          <w:rFonts w:ascii="Consolas" w:hAnsi="Consolas" w:cs="Consolas"/>
          <w:sz w:val="20"/>
          <w:szCs w:val="20"/>
          <w:lang w:val="en-US"/>
        </w:rPr>
        <w:t xml:space="preserve">. </w:t>
      </w:r>
      <w:r w:rsidR="00B239D3">
        <w:rPr>
          <w:rFonts w:ascii="Times New Roman" w:hAnsi="Times New Roman" w:cs="Times New Roman"/>
        </w:rPr>
        <w:t>M</w:t>
      </w:r>
      <w:r w:rsidR="00B239D3">
        <w:rPr>
          <w:rFonts w:ascii="Times New Roman" w:hAnsi="Times New Roman" w:cs="Times New Roman"/>
        </w:rPr>
        <w:t>ea</w:t>
      </w:r>
      <w:r w:rsidR="00B239D3">
        <w:rPr>
          <w:rFonts w:ascii="Times New Roman" w:hAnsi="Times New Roman" w:cs="Times New Roman"/>
        </w:rPr>
        <w:t xml:space="preserve">ning, the case where arg1’=3 is true arg1’=2 can not be </w:t>
      </w:r>
      <w:proofErr w:type="gramStart"/>
      <w:r w:rsidR="00B239D3">
        <w:rPr>
          <w:rFonts w:ascii="Times New Roman" w:hAnsi="Times New Roman" w:cs="Times New Roman"/>
        </w:rPr>
        <w:t>correct</w:t>
      </w:r>
      <w:proofErr w:type="gramEnd"/>
      <w:r w:rsidR="00B239D3">
        <w:rPr>
          <w:rFonts w:ascii="Times New Roman" w:hAnsi="Times New Roman" w:cs="Times New Roman"/>
        </w:rPr>
        <w:t xml:space="preserve"> and this should generate counter examples.</w:t>
      </w:r>
    </w:p>
    <w:p w14:paraId="63A55908" w14:textId="7647E71F" w:rsidR="00C51A67" w:rsidRDefault="001917DE" w:rsidP="00C51A67">
      <w:pPr>
        <w:pStyle w:val="ListParagraph"/>
        <w:numPr>
          <w:ilvl w:val="1"/>
          <w:numId w:val="11"/>
        </w:numPr>
        <w:rPr>
          <w:rFonts w:ascii="Times New Roman" w:hAnsi="Times New Roman" w:cs="Times New Roman"/>
        </w:rPr>
      </w:pPr>
      <w:r>
        <w:rPr>
          <w:rFonts w:ascii="Times New Roman" w:hAnsi="Times New Roman" w:cs="Times New Roman"/>
        </w:rPr>
        <w:t xml:space="preserve">Luckily this only causes issues when translating the loops and does not </w:t>
      </w:r>
      <w:proofErr w:type="gramStart"/>
      <w:r>
        <w:rPr>
          <w:rFonts w:ascii="Times New Roman" w:hAnsi="Times New Roman" w:cs="Times New Roman"/>
        </w:rPr>
        <w:t>effect</w:t>
      </w:r>
      <w:proofErr w:type="gramEnd"/>
      <w:r>
        <w:rPr>
          <w:rFonts w:ascii="Times New Roman" w:hAnsi="Times New Roman" w:cs="Times New Roman"/>
        </w:rPr>
        <w:t xml:space="preserve"> the other statement </w:t>
      </w:r>
      <w:r w:rsidR="009872AD">
        <w:rPr>
          <w:rFonts w:ascii="Times New Roman" w:hAnsi="Times New Roman" w:cs="Times New Roman"/>
        </w:rPr>
        <w:t>translations</w:t>
      </w:r>
      <w:r>
        <w:rPr>
          <w:rFonts w:ascii="Times New Roman" w:hAnsi="Times New Roman" w:cs="Times New Roman"/>
        </w:rPr>
        <w:t>.</w:t>
      </w:r>
    </w:p>
    <w:p w14:paraId="5FCE2C57" w14:textId="77777777" w:rsidR="00A47F9A" w:rsidRDefault="00A47F9A" w:rsidP="00A47F9A">
      <w:pPr>
        <w:pStyle w:val="ListParagraph"/>
        <w:numPr>
          <w:ilvl w:val="0"/>
          <w:numId w:val="19"/>
        </w:numPr>
      </w:pPr>
      <w:r w:rsidRPr="00A47F9A">
        <w:t>Using large values for inputs causes inconsistencies with Alloy</w:t>
      </w:r>
      <w:r>
        <w:t>. Since the default Bit-Width is 4 bits. Unless the user specifically changes the Bit-Width in Alloy. The Alloy analyzer will have issues when working with values out of the range [-8,7] (both inclusive).</w:t>
      </w:r>
    </w:p>
    <w:p w14:paraId="7BF289E0" w14:textId="77777777" w:rsidR="00A47F9A" w:rsidRDefault="0080299E" w:rsidP="00A47F9A">
      <w:pPr>
        <w:pStyle w:val="ListParagraph"/>
        <w:numPr>
          <w:ilvl w:val="0"/>
          <w:numId w:val="19"/>
        </w:numPr>
      </w:pPr>
      <w:r w:rsidRPr="00A47F9A">
        <w:lastRenderedPageBreak/>
        <w:t>F</w:t>
      </w:r>
      <w:r w:rsidR="00217338" w:rsidRPr="00A47F9A">
        <w:t xml:space="preserve">or each </w:t>
      </w:r>
      <w:r w:rsidRPr="00A47F9A">
        <w:t xml:space="preserve">programming </w:t>
      </w:r>
      <w:r w:rsidR="00217338" w:rsidRPr="00A47F9A">
        <w:t>feature, do you support it fully? Or there is certain scenario that’s not supported, e.g., simple loops rather than nested loops</w:t>
      </w:r>
      <w:r w:rsidR="004C6CC4" w:rsidRPr="00A47F9A">
        <w:t>?</w:t>
      </w:r>
    </w:p>
    <w:p w14:paraId="083DB451" w14:textId="50021BD5" w:rsidR="00217338" w:rsidRPr="00A47F9A" w:rsidRDefault="003A18B9" w:rsidP="00A47F9A">
      <w:pPr>
        <w:pStyle w:val="ListParagraph"/>
        <w:numPr>
          <w:ilvl w:val="0"/>
          <w:numId w:val="19"/>
        </w:numPr>
      </w:pPr>
      <w:r w:rsidRPr="00A47F9A">
        <w:t>List any other known limitation</w:t>
      </w:r>
      <w:r w:rsidR="006D4A11" w:rsidRPr="00A47F9A">
        <w:t>s</w:t>
      </w:r>
      <w:r w:rsidRPr="00A47F9A">
        <w:t xml:space="preserve"> (e.g., certain input programs, although can be compiled to generate outputs, cannot be verified by the target tool).</w:t>
      </w:r>
    </w:p>
    <w:p w14:paraId="4D0E2C5F" w14:textId="2D1D68C8" w:rsidR="007C25B8" w:rsidRPr="0080299E" w:rsidRDefault="007C25B8" w:rsidP="007C25B8">
      <w:pPr>
        <w:pStyle w:val="ListParagraph"/>
        <w:ind w:left="1440"/>
      </w:pPr>
    </w:p>
    <w:sectPr w:rsidR="007C25B8" w:rsidRPr="0080299E" w:rsidSect="00190B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D5343" w14:textId="77777777" w:rsidR="00247BEC" w:rsidRDefault="00247BEC" w:rsidP="00255900">
      <w:r>
        <w:separator/>
      </w:r>
    </w:p>
  </w:endnote>
  <w:endnote w:type="continuationSeparator" w:id="0">
    <w:p w14:paraId="72C570ED" w14:textId="77777777" w:rsidR="00247BEC" w:rsidRDefault="00247BEC" w:rsidP="0025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70E6B" w14:textId="77777777" w:rsidR="00247BEC" w:rsidRDefault="00247BEC" w:rsidP="00255900">
      <w:r>
        <w:separator/>
      </w:r>
    </w:p>
  </w:footnote>
  <w:footnote w:type="continuationSeparator" w:id="0">
    <w:p w14:paraId="72151A22" w14:textId="77777777" w:rsidR="00247BEC" w:rsidRDefault="00247BEC" w:rsidP="0025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E51"/>
    <w:multiLevelType w:val="hybridMultilevel"/>
    <w:tmpl w:val="77C2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F119A"/>
    <w:multiLevelType w:val="hybridMultilevel"/>
    <w:tmpl w:val="FC784C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740AD"/>
    <w:multiLevelType w:val="hybridMultilevel"/>
    <w:tmpl w:val="85F6C75C"/>
    <w:lvl w:ilvl="0" w:tplc="56462E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ECB3C48"/>
    <w:multiLevelType w:val="hybridMultilevel"/>
    <w:tmpl w:val="BE4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65CC8"/>
    <w:multiLevelType w:val="hybridMultilevel"/>
    <w:tmpl w:val="43D0F8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32788D"/>
    <w:multiLevelType w:val="hybridMultilevel"/>
    <w:tmpl w:val="F8D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65E86"/>
    <w:multiLevelType w:val="hybridMultilevel"/>
    <w:tmpl w:val="1068C2D2"/>
    <w:lvl w:ilvl="0" w:tplc="CCEC0E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43519D"/>
    <w:multiLevelType w:val="hybridMultilevel"/>
    <w:tmpl w:val="253C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434F1D"/>
    <w:multiLevelType w:val="hybridMultilevel"/>
    <w:tmpl w:val="9878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F6006"/>
    <w:multiLevelType w:val="multilevel"/>
    <w:tmpl w:val="F33042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1065F"/>
    <w:multiLevelType w:val="hybridMultilevel"/>
    <w:tmpl w:val="1966DD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26E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22E2925"/>
    <w:multiLevelType w:val="hybridMultilevel"/>
    <w:tmpl w:val="A634BFD0"/>
    <w:lvl w:ilvl="0" w:tplc="552AA9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5F37CE"/>
    <w:multiLevelType w:val="hybridMultilevel"/>
    <w:tmpl w:val="454E35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A748CC"/>
    <w:multiLevelType w:val="hybridMultilevel"/>
    <w:tmpl w:val="5E5ED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20E70"/>
    <w:multiLevelType w:val="hybridMultilevel"/>
    <w:tmpl w:val="7B82B222"/>
    <w:lvl w:ilvl="0" w:tplc="D4C65BA6">
      <w:start w:val="23"/>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4D0146"/>
    <w:multiLevelType w:val="hybridMultilevel"/>
    <w:tmpl w:val="11007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516CFB"/>
    <w:multiLevelType w:val="hybridMultilevel"/>
    <w:tmpl w:val="6622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1127B2"/>
    <w:multiLevelType w:val="hybridMultilevel"/>
    <w:tmpl w:val="3322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4"/>
  </w:num>
  <w:num w:numId="4">
    <w:abstractNumId w:val="3"/>
  </w:num>
  <w:num w:numId="5">
    <w:abstractNumId w:val="11"/>
  </w:num>
  <w:num w:numId="6">
    <w:abstractNumId w:val="9"/>
  </w:num>
  <w:num w:numId="7">
    <w:abstractNumId w:val="16"/>
  </w:num>
  <w:num w:numId="8">
    <w:abstractNumId w:val="8"/>
  </w:num>
  <w:num w:numId="9">
    <w:abstractNumId w:val="18"/>
  </w:num>
  <w:num w:numId="10">
    <w:abstractNumId w:val="0"/>
  </w:num>
  <w:num w:numId="11">
    <w:abstractNumId w:val="1"/>
  </w:num>
  <w:num w:numId="12">
    <w:abstractNumId w:val="4"/>
  </w:num>
  <w:num w:numId="13">
    <w:abstractNumId w:val="13"/>
  </w:num>
  <w:num w:numId="14">
    <w:abstractNumId w:val="10"/>
  </w:num>
  <w:num w:numId="15">
    <w:abstractNumId w:val="5"/>
  </w:num>
  <w:num w:numId="16">
    <w:abstractNumId w:val="7"/>
  </w:num>
  <w:num w:numId="17">
    <w:abstractNumId w:val="17"/>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38"/>
    <w:rsid w:val="00003797"/>
    <w:rsid w:val="00003854"/>
    <w:rsid w:val="00007965"/>
    <w:rsid w:val="00010BA0"/>
    <w:rsid w:val="00027916"/>
    <w:rsid w:val="000329B3"/>
    <w:rsid w:val="000347D2"/>
    <w:rsid w:val="00041282"/>
    <w:rsid w:val="00043052"/>
    <w:rsid w:val="0004377A"/>
    <w:rsid w:val="00052802"/>
    <w:rsid w:val="00053C1C"/>
    <w:rsid w:val="00066E85"/>
    <w:rsid w:val="0006762B"/>
    <w:rsid w:val="00075AED"/>
    <w:rsid w:val="000877CB"/>
    <w:rsid w:val="0009405A"/>
    <w:rsid w:val="000A21EA"/>
    <w:rsid w:val="000A7776"/>
    <w:rsid w:val="000B0BC2"/>
    <w:rsid w:val="000B2F22"/>
    <w:rsid w:val="000B46C3"/>
    <w:rsid w:val="000C29A6"/>
    <w:rsid w:val="000C482C"/>
    <w:rsid w:val="000C55D7"/>
    <w:rsid w:val="000D6A15"/>
    <w:rsid w:val="000E1902"/>
    <w:rsid w:val="000E28E8"/>
    <w:rsid w:val="000E35CC"/>
    <w:rsid w:val="000E6D4A"/>
    <w:rsid w:val="000F1219"/>
    <w:rsid w:val="000F151D"/>
    <w:rsid w:val="000F6F7A"/>
    <w:rsid w:val="0010259C"/>
    <w:rsid w:val="00105A57"/>
    <w:rsid w:val="00107FE3"/>
    <w:rsid w:val="00123AFF"/>
    <w:rsid w:val="00124FF2"/>
    <w:rsid w:val="00125D39"/>
    <w:rsid w:val="00125E51"/>
    <w:rsid w:val="00130982"/>
    <w:rsid w:val="00131637"/>
    <w:rsid w:val="001328F0"/>
    <w:rsid w:val="0013338E"/>
    <w:rsid w:val="0013526E"/>
    <w:rsid w:val="00145BC7"/>
    <w:rsid w:val="00166733"/>
    <w:rsid w:val="00167EE8"/>
    <w:rsid w:val="00170DBD"/>
    <w:rsid w:val="00185DFE"/>
    <w:rsid w:val="00187048"/>
    <w:rsid w:val="00190BDC"/>
    <w:rsid w:val="001917DE"/>
    <w:rsid w:val="0019317B"/>
    <w:rsid w:val="00195C99"/>
    <w:rsid w:val="001B09B4"/>
    <w:rsid w:val="001B1518"/>
    <w:rsid w:val="001B350F"/>
    <w:rsid w:val="001B7CA5"/>
    <w:rsid w:val="001C4D23"/>
    <w:rsid w:val="001C6A58"/>
    <w:rsid w:val="001C6DD8"/>
    <w:rsid w:val="001D3396"/>
    <w:rsid w:val="001D7BA5"/>
    <w:rsid w:val="001E3813"/>
    <w:rsid w:val="001E748E"/>
    <w:rsid w:val="001F0280"/>
    <w:rsid w:val="001F6FE7"/>
    <w:rsid w:val="0020295F"/>
    <w:rsid w:val="00213A23"/>
    <w:rsid w:val="00217338"/>
    <w:rsid w:val="002175AA"/>
    <w:rsid w:val="00217635"/>
    <w:rsid w:val="00224EE1"/>
    <w:rsid w:val="002261F0"/>
    <w:rsid w:val="0022798D"/>
    <w:rsid w:val="00234A3F"/>
    <w:rsid w:val="0024162E"/>
    <w:rsid w:val="00242E83"/>
    <w:rsid w:val="00247BEC"/>
    <w:rsid w:val="00250EE9"/>
    <w:rsid w:val="0025210B"/>
    <w:rsid w:val="00252347"/>
    <w:rsid w:val="00255900"/>
    <w:rsid w:val="00255C0C"/>
    <w:rsid w:val="002630C7"/>
    <w:rsid w:val="00263E46"/>
    <w:rsid w:val="00263F9C"/>
    <w:rsid w:val="0028054A"/>
    <w:rsid w:val="00293717"/>
    <w:rsid w:val="002A0F75"/>
    <w:rsid w:val="002B25B7"/>
    <w:rsid w:val="002B5DA1"/>
    <w:rsid w:val="002C2E43"/>
    <w:rsid w:val="002C6EB0"/>
    <w:rsid w:val="002C7E03"/>
    <w:rsid w:val="002D2C52"/>
    <w:rsid w:val="002D3E30"/>
    <w:rsid w:val="002E123A"/>
    <w:rsid w:val="002E1DBE"/>
    <w:rsid w:val="002F02C1"/>
    <w:rsid w:val="002F0430"/>
    <w:rsid w:val="002F0438"/>
    <w:rsid w:val="002F1823"/>
    <w:rsid w:val="00306325"/>
    <w:rsid w:val="00307659"/>
    <w:rsid w:val="00313981"/>
    <w:rsid w:val="00313F9E"/>
    <w:rsid w:val="00314196"/>
    <w:rsid w:val="0031672D"/>
    <w:rsid w:val="0032157A"/>
    <w:rsid w:val="00325231"/>
    <w:rsid w:val="0033589D"/>
    <w:rsid w:val="0033647D"/>
    <w:rsid w:val="00341FF0"/>
    <w:rsid w:val="003424E9"/>
    <w:rsid w:val="00353B97"/>
    <w:rsid w:val="00357E0D"/>
    <w:rsid w:val="003726F5"/>
    <w:rsid w:val="00374AC3"/>
    <w:rsid w:val="00375638"/>
    <w:rsid w:val="003758F8"/>
    <w:rsid w:val="003766BD"/>
    <w:rsid w:val="003808E1"/>
    <w:rsid w:val="00385796"/>
    <w:rsid w:val="003864F9"/>
    <w:rsid w:val="003A18B9"/>
    <w:rsid w:val="003C0CB8"/>
    <w:rsid w:val="003C3523"/>
    <w:rsid w:val="003D264A"/>
    <w:rsid w:val="003F775C"/>
    <w:rsid w:val="00407D5A"/>
    <w:rsid w:val="00414878"/>
    <w:rsid w:val="0042493C"/>
    <w:rsid w:val="0042564A"/>
    <w:rsid w:val="00430C98"/>
    <w:rsid w:val="00430E91"/>
    <w:rsid w:val="004319C6"/>
    <w:rsid w:val="00434E47"/>
    <w:rsid w:val="00441239"/>
    <w:rsid w:val="00441E74"/>
    <w:rsid w:val="00444DAB"/>
    <w:rsid w:val="00455305"/>
    <w:rsid w:val="00461D34"/>
    <w:rsid w:val="00463763"/>
    <w:rsid w:val="00464B96"/>
    <w:rsid w:val="00464D7B"/>
    <w:rsid w:val="00465A9E"/>
    <w:rsid w:val="004747D4"/>
    <w:rsid w:val="00484118"/>
    <w:rsid w:val="0048549C"/>
    <w:rsid w:val="004950F0"/>
    <w:rsid w:val="004A583C"/>
    <w:rsid w:val="004A674E"/>
    <w:rsid w:val="004B0CAB"/>
    <w:rsid w:val="004B5235"/>
    <w:rsid w:val="004B5A82"/>
    <w:rsid w:val="004B5F2C"/>
    <w:rsid w:val="004C4EAA"/>
    <w:rsid w:val="004C6CC4"/>
    <w:rsid w:val="004D3E0A"/>
    <w:rsid w:val="004D46A2"/>
    <w:rsid w:val="004D5852"/>
    <w:rsid w:val="004D65D3"/>
    <w:rsid w:val="004D65E6"/>
    <w:rsid w:val="004E11D0"/>
    <w:rsid w:val="004F316B"/>
    <w:rsid w:val="004F6B21"/>
    <w:rsid w:val="00513CA4"/>
    <w:rsid w:val="00520625"/>
    <w:rsid w:val="005227B7"/>
    <w:rsid w:val="00523593"/>
    <w:rsid w:val="00532ADA"/>
    <w:rsid w:val="00534EC5"/>
    <w:rsid w:val="0054572D"/>
    <w:rsid w:val="00550F1C"/>
    <w:rsid w:val="00553DA7"/>
    <w:rsid w:val="00556F41"/>
    <w:rsid w:val="00561315"/>
    <w:rsid w:val="0056288A"/>
    <w:rsid w:val="00565E19"/>
    <w:rsid w:val="0057164A"/>
    <w:rsid w:val="00573024"/>
    <w:rsid w:val="005731FA"/>
    <w:rsid w:val="0057404A"/>
    <w:rsid w:val="005753F2"/>
    <w:rsid w:val="00576866"/>
    <w:rsid w:val="00576873"/>
    <w:rsid w:val="0059339F"/>
    <w:rsid w:val="00593A69"/>
    <w:rsid w:val="00595CD3"/>
    <w:rsid w:val="005960A5"/>
    <w:rsid w:val="005961D7"/>
    <w:rsid w:val="00596EB1"/>
    <w:rsid w:val="005A30E2"/>
    <w:rsid w:val="005A4535"/>
    <w:rsid w:val="005A486C"/>
    <w:rsid w:val="005A7394"/>
    <w:rsid w:val="005B109D"/>
    <w:rsid w:val="005D6A0B"/>
    <w:rsid w:val="005D71C1"/>
    <w:rsid w:val="005E1567"/>
    <w:rsid w:val="005E4D03"/>
    <w:rsid w:val="005F0EFA"/>
    <w:rsid w:val="005F32AC"/>
    <w:rsid w:val="006021D3"/>
    <w:rsid w:val="00604B8F"/>
    <w:rsid w:val="0060681F"/>
    <w:rsid w:val="00613476"/>
    <w:rsid w:val="006134EB"/>
    <w:rsid w:val="00615DD3"/>
    <w:rsid w:val="0061775E"/>
    <w:rsid w:val="00634761"/>
    <w:rsid w:val="006367A4"/>
    <w:rsid w:val="006414B8"/>
    <w:rsid w:val="00646601"/>
    <w:rsid w:val="006502D2"/>
    <w:rsid w:val="00651F00"/>
    <w:rsid w:val="00652AF1"/>
    <w:rsid w:val="006648D6"/>
    <w:rsid w:val="00672044"/>
    <w:rsid w:val="00680A56"/>
    <w:rsid w:val="00680D89"/>
    <w:rsid w:val="00690C44"/>
    <w:rsid w:val="00692267"/>
    <w:rsid w:val="00695D94"/>
    <w:rsid w:val="006A1FC0"/>
    <w:rsid w:val="006A28BA"/>
    <w:rsid w:val="006A29B1"/>
    <w:rsid w:val="006A5419"/>
    <w:rsid w:val="006B0A12"/>
    <w:rsid w:val="006B0ED2"/>
    <w:rsid w:val="006B2B5E"/>
    <w:rsid w:val="006B3009"/>
    <w:rsid w:val="006D4A11"/>
    <w:rsid w:val="006D6B4E"/>
    <w:rsid w:val="006D7023"/>
    <w:rsid w:val="006D7520"/>
    <w:rsid w:val="006E077E"/>
    <w:rsid w:val="006E0F24"/>
    <w:rsid w:val="006E1B3F"/>
    <w:rsid w:val="006F6166"/>
    <w:rsid w:val="007030DF"/>
    <w:rsid w:val="007053AA"/>
    <w:rsid w:val="007076A1"/>
    <w:rsid w:val="007127A5"/>
    <w:rsid w:val="007137BC"/>
    <w:rsid w:val="00714A56"/>
    <w:rsid w:val="00717AD5"/>
    <w:rsid w:val="0072653C"/>
    <w:rsid w:val="00730611"/>
    <w:rsid w:val="00731D33"/>
    <w:rsid w:val="00733BF0"/>
    <w:rsid w:val="007341C0"/>
    <w:rsid w:val="00735F69"/>
    <w:rsid w:val="00740CBA"/>
    <w:rsid w:val="00741D21"/>
    <w:rsid w:val="00743C96"/>
    <w:rsid w:val="00744A9E"/>
    <w:rsid w:val="00745E56"/>
    <w:rsid w:val="00751D0C"/>
    <w:rsid w:val="00762C2B"/>
    <w:rsid w:val="00762EAC"/>
    <w:rsid w:val="00764294"/>
    <w:rsid w:val="00764B90"/>
    <w:rsid w:val="00765B3C"/>
    <w:rsid w:val="00770EBD"/>
    <w:rsid w:val="0077497A"/>
    <w:rsid w:val="00781C51"/>
    <w:rsid w:val="00786AAE"/>
    <w:rsid w:val="0079028A"/>
    <w:rsid w:val="007935AC"/>
    <w:rsid w:val="007A0F52"/>
    <w:rsid w:val="007A65F7"/>
    <w:rsid w:val="007B7BFD"/>
    <w:rsid w:val="007C25B8"/>
    <w:rsid w:val="007D1250"/>
    <w:rsid w:val="007D2B6E"/>
    <w:rsid w:val="007D6607"/>
    <w:rsid w:val="007D6EB8"/>
    <w:rsid w:val="007E1EC0"/>
    <w:rsid w:val="007F009F"/>
    <w:rsid w:val="007F092B"/>
    <w:rsid w:val="00800223"/>
    <w:rsid w:val="00801658"/>
    <w:rsid w:val="0080299E"/>
    <w:rsid w:val="008046F8"/>
    <w:rsid w:val="008064F1"/>
    <w:rsid w:val="008110CA"/>
    <w:rsid w:val="00815B11"/>
    <w:rsid w:val="008168E3"/>
    <w:rsid w:val="00830270"/>
    <w:rsid w:val="008462E7"/>
    <w:rsid w:val="0084660A"/>
    <w:rsid w:val="008467EF"/>
    <w:rsid w:val="008534D8"/>
    <w:rsid w:val="00871DDE"/>
    <w:rsid w:val="00873519"/>
    <w:rsid w:val="00881807"/>
    <w:rsid w:val="00885B71"/>
    <w:rsid w:val="008906F1"/>
    <w:rsid w:val="008935E5"/>
    <w:rsid w:val="00894CB7"/>
    <w:rsid w:val="00896A7E"/>
    <w:rsid w:val="008A4894"/>
    <w:rsid w:val="008C2E61"/>
    <w:rsid w:val="008C7E7F"/>
    <w:rsid w:val="008D032B"/>
    <w:rsid w:val="008D1AF9"/>
    <w:rsid w:val="008E2E65"/>
    <w:rsid w:val="008F0148"/>
    <w:rsid w:val="009026B4"/>
    <w:rsid w:val="0091596B"/>
    <w:rsid w:val="00925A5D"/>
    <w:rsid w:val="00931BA5"/>
    <w:rsid w:val="00936AD8"/>
    <w:rsid w:val="00950354"/>
    <w:rsid w:val="009510AB"/>
    <w:rsid w:val="00952E70"/>
    <w:rsid w:val="009549E8"/>
    <w:rsid w:val="00955462"/>
    <w:rsid w:val="0096226F"/>
    <w:rsid w:val="0096486C"/>
    <w:rsid w:val="009721AA"/>
    <w:rsid w:val="009750D1"/>
    <w:rsid w:val="00985C03"/>
    <w:rsid w:val="00986146"/>
    <w:rsid w:val="009872AD"/>
    <w:rsid w:val="00994E9B"/>
    <w:rsid w:val="0099510C"/>
    <w:rsid w:val="00995366"/>
    <w:rsid w:val="009B1EB8"/>
    <w:rsid w:val="009B2106"/>
    <w:rsid w:val="009B2577"/>
    <w:rsid w:val="009B6634"/>
    <w:rsid w:val="009C0D84"/>
    <w:rsid w:val="009C5FB6"/>
    <w:rsid w:val="009C7002"/>
    <w:rsid w:val="009E2BBB"/>
    <w:rsid w:val="009E3EA5"/>
    <w:rsid w:val="009E6105"/>
    <w:rsid w:val="009E7CC8"/>
    <w:rsid w:val="009F1B79"/>
    <w:rsid w:val="009F2B7C"/>
    <w:rsid w:val="00A007FD"/>
    <w:rsid w:val="00A05A68"/>
    <w:rsid w:val="00A12B35"/>
    <w:rsid w:val="00A147C4"/>
    <w:rsid w:val="00A33A30"/>
    <w:rsid w:val="00A35E22"/>
    <w:rsid w:val="00A36653"/>
    <w:rsid w:val="00A37921"/>
    <w:rsid w:val="00A47F9A"/>
    <w:rsid w:val="00A519F0"/>
    <w:rsid w:val="00A5502D"/>
    <w:rsid w:val="00A625F8"/>
    <w:rsid w:val="00A72036"/>
    <w:rsid w:val="00A74923"/>
    <w:rsid w:val="00A8034F"/>
    <w:rsid w:val="00A831B6"/>
    <w:rsid w:val="00A8322B"/>
    <w:rsid w:val="00A96EFC"/>
    <w:rsid w:val="00AA33AD"/>
    <w:rsid w:val="00AB1D5E"/>
    <w:rsid w:val="00AB3902"/>
    <w:rsid w:val="00AB392A"/>
    <w:rsid w:val="00AC2D01"/>
    <w:rsid w:val="00AC5E01"/>
    <w:rsid w:val="00AC740A"/>
    <w:rsid w:val="00AD423F"/>
    <w:rsid w:val="00AF0423"/>
    <w:rsid w:val="00AF28C4"/>
    <w:rsid w:val="00AF6A4E"/>
    <w:rsid w:val="00B06E76"/>
    <w:rsid w:val="00B206F8"/>
    <w:rsid w:val="00B21630"/>
    <w:rsid w:val="00B239D3"/>
    <w:rsid w:val="00B23A30"/>
    <w:rsid w:val="00B263C1"/>
    <w:rsid w:val="00B268DA"/>
    <w:rsid w:val="00B34DE8"/>
    <w:rsid w:val="00B45EE9"/>
    <w:rsid w:val="00B62195"/>
    <w:rsid w:val="00B62264"/>
    <w:rsid w:val="00B86F92"/>
    <w:rsid w:val="00B87931"/>
    <w:rsid w:val="00B91868"/>
    <w:rsid w:val="00B92675"/>
    <w:rsid w:val="00B92CF2"/>
    <w:rsid w:val="00B96186"/>
    <w:rsid w:val="00B96FE7"/>
    <w:rsid w:val="00B97947"/>
    <w:rsid w:val="00B97D5F"/>
    <w:rsid w:val="00BA1309"/>
    <w:rsid w:val="00BA67FC"/>
    <w:rsid w:val="00BB36EB"/>
    <w:rsid w:val="00BC4374"/>
    <w:rsid w:val="00BC487F"/>
    <w:rsid w:val="00BD28EC"/>
    <w:rsid w:val="00BD3923"/>
    <w:rsid w:val="00BD6A01"/>
    <w:rsid w:val="00BE23D5"/>
    <w:rsid w:val="00BE52E5"/>
    <w:rsid w:val="00BF3CDC"/>
    <w:rsid w:val="00BF4732"/>
    <w:rsid w:val="00BF6AB3"/>
    <w:rsid w:val="00C04A9F"/>
    <w:rsid w:val="00C0519C"/>
    <w:rsid w:val="00C07675"/>
    <w:rsid w:val="00C244FA"/>
    <w:rsid w:val="00C2546B"/>
    <w:rsid w:val="00C30ADF"/>
    <w:rsid w:val="00C42575"/>
    <w:rsid w:val="00C453F2"/>
    <w:rsid w:val="00C46BD9"/>
    <w:rsid w:val="00C513C6"/>
    <w:rsid w:val="00C51A67"/>
    <w:rsid w:val="00C614A9"/>
    <w:rsid w:val="00C65D19"/>
    <w:rsid w:val="00C66264"/>
    <w:rsid w:val="00C66F44"/>
    <w:rsid w:val="00C72ED0"/>
    <w:rsid w:val="00C7632F"/>
    <w:rsid w:val="00C86905"/>
    <w:rsid w:val="00C91B91"/>
    <w:rsid w:val="00C933BC"/>
    <w:rsid w:val="00C94F4A"/>
    <w:rsid w:val="00C9707E"/>
    <w:rsid w:val="00C97390"/>
    <w:rsid w:val="00CA4184"/>
    <w:rsid w:val="00CA517E"/>
    <w:rsid w:val="00CA5D3A"/>
    <w:rsid w:val="00CB5C78"/>
    <w:rsid w:val="00CC2214"/>
    <w:rsid w:val="00CC2535"/>
    <w:rsid w:val="00CC2F07"/>
    <w:rsid w:val="00CC528A"/>
    <w:rsid w:val="00CD53BA"/>
    <w:rsid w:val="00CE0488"/>
    <w:rsid w:val="00CE1D11"/>
    <w:rsid w:val="00CE3F1C"/>
    <w:rsid w:val="00CF34CB"/>
    <w:rsid w:val="00CF3885"/>
    <w:rsid w:val="00CF6B1D"/>
    <w:rsid w:val="00D10C33"/>
    <w:rsid w:val="00D17744"/>
    <w:rsid w:val="00D23BFE"/>
    <w:rsid w:val="00D34723"/>
    <w:rsid w:val="00D365FC"/>
    <w:rsid w:val="00D3660D"/>
    <w:rsid w:val="00D5163D"/>
    <w:rsid w:val="00D66804"/>
    <w:rsid w:val="00D67B11"/>
    <w:rsid w:val="00D71FE8"/>
    <w:rsid w:val="00D7798A"/>
    <w:rsid w:val="00D82D6B"/>
    <w:rsid w:val="00D83AC5"/>
    <w:rsid w:val="00D97209"/>
    <w:rsid w:val="00DA0A93"/>
    <w:rsid w:val="00DA462C"/>
    <w:rsid w:val="00DA6662"/>
    <w:rsid w:val="00DA7620"/>
    <w:rsid w:val="00DC5923"/>
    <w:rsid w:val="00DC7223"/>
    <w:rsid w:val="00DE328F"/>
    <w:rsid w:val="00DE3A2B"/>
    <w:rsid w:val="00DE5F02"/>
    <w:rsid w:val="00DE6F9E"/>
    <w:rsid w:val="00DF55BF"/>
    <w:rsid w:val="00E0115E"/>
    <w:rsid w:val="00E013C3"/>
    <w:rsid w:val="00E01995"/>
    <w:rsid w:val="00E01E68"/>
    <w:rsid w:val="00E02440"/>
    <w:rsid w:val="00E04BEA"/>
    <w:rsid w:val="00E056DF"/>
    <w:rsid w:val="00E13B22"/>
    <w:rsid w:val="00E150A8"/>
    <w:rsid w:val="00E247E8"/>
    <w:rsid w:val="00E253F6"/>
    <w:rsid w:val="00E323A6"/>
    <w:rsid w:val="00E34041"/>
    <w:rsid w:val="00E368AC"/>
    <w:rsid w:val="00E37A87"/>
    <w:rsid w:val="00E40B7B"/>
    <w:rsid w:val="00E52928"/>
    <w:rsid w:val="00E65C2C"/>
    <w:rsid w:val="00E66D51"/>
    <w:rsid w:val="00E71BE8"/>
    <w:rsid w:val="00E72D55"/>
    <w:rsid w:val="00E73148"/>
    <w:rsid w:val="00E7736F"/>
    <w:rsid w:val="00E81A1A"/>
    <w:rsid w:val="00E8327C"/>
    <w:rsid w:val="00E92907"/>
    <w:rsid w:val="00EA08D9"/>
    <w:rsid w:val="00EA1633"/>
    <w:rsid w:val="00EA2887"/>
    <w:rsid w:val="00EB585B"/>
    <w:rsid w:val="00EC0FA4"/>
    <w:rsid w:val="00EC1964"/>
    <w:rsid w:val="00EC19BF"/>
    <w:rsid w:val="00EC3FF7"/>
    <w:rsid w:val="00ED4169"/>
    <w:rsid w:val="00ED4758"/>
    <w:rsid w:val="00EE1D90"/>
    <w:rsid w:val="00EE43A8"/>
    <w:rsid w:val="00EE6008"/>
    <w:rsid w:val="00F11667"/>
    <w:rsid w:val="00F13EC5"/>
    <w:rsid w:val="00F15BF9"/>
    <w:rsid w:val="00F22F06"/>
    <w:rsid w:val="00F25AF1"/>
    <w:rsid w:val="00F327F8"/>
    <w:rsid w:val="00F32E98"/>
    <w:rsid w:val="00F33C49"/>
    <w:rsid w:val="00F415C4"/>
    <w:rsid w:val="00F43C8D"/>
    <w:rsid w:val="00F52CF3"/>
    <w:rsid w:val="00F61299"/>
    <w:rsid w:val="00F6296F"/>
    <w:rsid w:val="00F7709E"/>
    <w:rsid w:val="00F92AC1"/>
    <w:rsid w:val="00F956F2"/>
    <w:rsid w:val="00FB6949"/>
    <w:rsid w:val="00FD497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7DF"/>
  <w15:chartTrackingRefBased/>
  <w15:docId w15:val="{3F0D38EF-6F8B-924B-A13C-47547F3D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CA"/>
    <w:rPr>
      <w:rFonts w:ascii="Times New Roman" w:eastAsia="Times New Roman" w:hAnsi="Times New Roman" w:cs="Times New Roman"/>
    </w:rPr>
  </w:style>
  <w:style w:type="paragraph" w:styleId="Heading1">
    <w:name w:val="heading 1"/>
    <w:basedOn w:val="Normal"/>
    <w:next w:val="Normal"/>
    <w:link w:val="Heading1Char"/>
    <w:uiPriority w:val="9"/>
    <w:qFormat/>
    <w:rsid w:val="009510AB"/>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52E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2E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2E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3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9510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10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423F"/>
    <w:rPr>
      <w:sz w:val="22"/>
      <w:szCs w:val="22"/>
      <w:lang w:val="en-US" w:eastAsia="zh-CN"/>
    </w:rPr>
  </w:style>
  <w:style w:type="character" w:customStyle="1" w:styleId="NoSpacingChar">
    <w:name w:val="No Spacing Char"/>
    <w:basedOn w:val="DefaultParagraphFont"/>
    <w:link w:val="NoSpacing"/>
    <w:uiPriority w:val="1"/>
    <w:rsid w:val="00AD423F"/>
    <w:rPr>
      <w:sz w:val="22"/>
      <w:szCs w:val="22"/>
      <w:lang w:val="en-US" w:eastAsia="zh-CN"/>
    </w:rPr>
  </w:style>
  <w:style w:type="paragraph" w:styleId="TOCHeading">
    <w:name w:val="TOC Heading"/>
    <w:basedOn w:val="Heading1"/>
    <w:next w:val="Normal"/>
    <w:uiPriority w:val="39"/>
    <w:unhideWhenUsed/>
    <w:qFormat/>
    <w:rsid w:val="00E37A8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37A87"/>
    <w:pPr>
      <w:spacing w:before="120"/>
    </w:pPr>
    <w:rPr>
      <w:rFonts w:asciiTheme="minorHAnsi" w:eastAsiaTheme="minorEastAsia" w:hAnsiTheme="minorHAnsi" w:cstheme="minorBidi"/>
      <w:b/>
      <w:bCs/>
      <w:i/>
      <w:iCs/>
    </w:rPr>
  </w:style>
  <w:style w:type="character" w:styleId="Hyperlink">
    <w:name w:val="Hyperlink"/>
    <w:basedOn w:val="DefaultParagraphFont"/>
    <w:uiPriority w:val="99"/>
    <w:unhideWhenUsed/>
    <w:rsid w:val="00E37A87"/>
    <w:rPr>
      <w:color w:val="0563C1" w:themeColor="hyperlink"/>
      <w:u w:val="single"/>
    </w:rPr>
  </w:style>
  <w:style w:type="paragraph" w:styleId="TOC2">
    <w:name w:val="toc 2"/>
    <w:basedOn w:val="Normal"/>
    <w:next w:val="Normal"/>
    <w:autoRedefine/>
    <w:uiPriority w:val="39"/>
    <w:unhideWhenUsed/>
    <w:rsid w:val="00E37A87"/>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37A87"/>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E37A87"/>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E37A87"/>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E37A87"/>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E37A87"/>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E37A87"/>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E37A87"/>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BE5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5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2E5"/>
    <w:rPr>
      <w:rFonts w:asciiTheme="majorHAnsi" w:eastAsiaTheme="majorEastAsia" w:hAnsiTheme="majorHAnsi" w:cstheme="majorBidi"/>
      <w:i/>
      <w:iCs/>
      <w:color w:val="272727" w:themeColor="text1" w:themeTint="D8"/>
      <w:sz w:val="21"/>
      <w:szCs w:val="21"/>
    </w:rPr>
  </w:style>
  <w:style w:type="character" w:customStyle="1" w:styleId="Code">
    <w:name w:val="Code"/>
    <w:basedOn w:val="HTMLTypewriter"/>
    <w:rsid w:val="007F092B"/>
    <w:rPr>
      <w:rFonts w:ascii="Courier" w:hAnsi="Courier"/>
      <w:noProof/>
      <w:color w:val="0433FF"/>
      <w:sz w:val="20"/>
      <w:szCs w:val="20"/>
      <w:lang w:val="en-CA"/>
    </w:rPr>
  </w:style>
  <w:style w:type="character" w:styleId="HTMLTypewriter">
    <w:name w:val="HTML Typewriter"/>
    <w:basedOn w:val="DefaultParagraphFont"/>
    <w:uiPriority w:val="99"/>
    <w:semiHidden/>
    <w:unhideWhenUsed/>
    <w:rsid w:val="007F092B"/>
    <w:rPr>
      <w:rFonts w:ascii="Consolas" w:hAnsi="Consolas"/>
      <w:sz w:val="2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55900"/>
  </w:style>
  <w:style w:type="paragraph" w:styleId="Footer">
    <w:name w:val="footer"/>
    <w:basedOn w:val="Normal"/>
    <w:link w:val="Foot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55900"/>
  </w:style>
  <w:style w:type="paragraph" w:styleId="Caption">
    <w:name w:val="caption"/>
    <w:basedOn w:val="Normal"/>
    <w:next w:val="Normal"/>
    <w:uiPriority w:val="35"/>
    <w:unhideWhenUsed/>
    <w:qFormat/>
    <w:rsid w:val="00C9739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B46C3"/>
    <w:rPr>
      <w:color w:val="605E5C"/>
      <w:shd w:val="clear" w:color="auto" w:fill="E1DFDD"/>
    </w:rPr>
  </w:style>
  <w:style w:type="paragraph" w:styleId="Revision">
    <w:name w:val="Revision"/>
    <w:hidden/>
    <w:uiPriority w:val="99"/>
    <w:semiHidden/>
    <w:rsid w:val="00263F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41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ko96@my.yorku.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kmake@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6688-2661-4C81-B557-E38DE826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21</Pages>
  <Words>4718</Words>
  <Characters>26898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Koko Nanahji</cp:lastModifiedBy>
  <cp:revision>61</cp:revision>
  <cp:lastPrinted>2020-03-30T23:23:00Z</cp:lastPrinted>
  <dcterms:created xsi:type="dcterms:W3CDTF">2020-04-08T02:04:00Z</dcterms:created>
  <dcterms:modified xsi:type="dcterms:W3CDTF">2020-04-13T21:44:00Z</dcterms:modified>
</cp:coreProperties>
</file>