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0091" w14:textId="3E1A12BD" w:rsidR="00D26374" w:rsidRPr="00CD590B" w:rsidRDefault="00CD590B" w:rsidP="00CD590B">
      <w:r>
        <w:t>Sevgili öğrencilerimiz,sizlerin de bildiği gibi, 5510 sayılı kanun gereği, İsteğe Bağlı Staj,</w:t>
      </w:r>
      <w:r>
        <w:t xml:space="preserve"> </w:t>
      </w:r>
      <w:r>
        <w:t>Zorunlu Staj veya İşletmede Mesleki Eğitim uygulaması yapan öğrencilerimizin iş kazası ve meslek hastalığı sigorta primleri SGK’ya fakültemiz</w:t>
      </w:r>
      <w:r>
        <w:t xml:space="preserve"> </w:t>
      </w:r>
      <w:r>
        <w:t>tarafından yatırılmaktadır. İsteğe Bağlı Staj, Zorunlu Staj veya İşletmede</w:t>
      </w:r>
      <w:r>
        <w:t xml:space="preserve"> </w:t>
      </w:r>
      <w:r>
        <w:t>Mesleki Eğitim uygulaması yaparken kaza geçirmeniz ya da hastalanıp hastaneye</w:t>
      </w:r>
      <w:r>
        <w:t xml:space="preserve"> </w:t>
      </w:r>
      <w:r>
        <w:t>başvurmanız durumunda, almış olduğunuz raporda iş kazası ibaresi işaretlenmiş</w:t>
      </w:r>
      <w:r>
        <w:t xml:space="preserve"> </w:t>
      </w:r>
      <w:r>
        <w:t>ise bu durumu mutlaka dekanlığımıza iletmeniz gerekmektedir</w:t>
      </w:r>
      <w:r>
        <w:t xml:space="preserve"> </w:t>
      </w:r>
      <w:r>
        <w:t>(teknoloji@marmara.edu.tr adresine “İŞ KAZASI” notu ile yazınız). Raporun</w:t>
      </w:r>
      <w:r>
        <w:t xml:space="preserve"> </w:t>
      </w:r>
      <w:r>
        <w:t>düzenlendiği tarihten itibaren 3 iş günü içinde Fakültemiz veya staj yaptığınız</w:t>
      </w:r>
      <w:r>
        <w:t xml:space="preserve"> </w:t>
      </w:r>
      <w:r>
        <w:t>işyeri tarafından SGK'ya iş kazası bildiriminin yapılması gerekmektedir. Aksi</w:t>
      </w:r>
      <w:r>
        <w:t xml:space="preserve"> </w:t>
      </w:r>
      <w:r>
        <w:t>takdirde bildirim zorunluluğunun yerine getirilmemesi nedeni ile SGK tarafından</w:t>
      </w:r>
      <w:r>
        <w:t xml:space="preserve"> </w:t>
      </w:r>
      <w:r>
        <w:t>ceza yansıtılmaktadır. Bu nedenle, staj yaparken böyle bir durum yaşamanız</w:t>
      </w:r>
      <w:r>
        <w:t xml:space="preserve"> </w:t>
      </w:r>
      <w:r>
        <w:t>halinde, mağduriyet yaşamamak ve ceza yansıtılmasına neden olmamanız için</w:t>
      </w:r>
      <w:r>
        <w:t xml:space="preserve"> </w:t>
      </w:r>
      <w:r>
        <w:t>durumu mutlaka dekanlığımıza iletmenizi (teknoloji@marmara.edu.tr) rica</w:t>
      </w:r>
      <w:r>
        <w:t xml:space="preserve"> </w:t>
      </w:r>
      <w:r>
        <w:t>ediyor, kazasız, problemsiz verimli bir staj dönemi geçirmenizi diliyoruz</w:t>
      </w:r>
    </w:p>
    <w:sectPr w:rsidR="00D26374" w:rsidRPr="00CD5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B28A3"/>
    <w:multiLevelType w:val="multilevel"/>
    <w:tmpl w:val="5682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6430CE"/>
    <w:multiLevelType w:val="hybridMultilevel"/>
    <w:tmpl w:val="87869B3A"/>
    <w:lvl w:ilvl="0" w:tplc="90161B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93449">
    <w:abstractNumId w:val="0"/>
  </w:num>
  <w:num w:numId="2" w16cid:durableId="472214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74"/>
    <w:rsid w:val="00725F71"/>
    <w:rsid w:val="00CD590B"/>
    <w:rsid w:val="00D2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620A"/>
  <w15:chartTrackingRefBased/>
  <w15:docId w15:val="{528C21C5-0D91-4A1A-AC58-B4BC6D14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3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63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3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180</Words>
  <Characters>954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Amadeus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OZDEMIR</dc:creator>
  <cp:keywords/>
  <dc:description/>
  <cp:lastModifiedBy>Gizem OZDEMIR</cp:lastModifiedBy>
  <cp:revision>1</cp:revision>
  <dcterms:created xsi:type="dcterms:W3CDTF">2026-02-27T05:21:00Z</dcterms:created>
  <dcterms:modified xsi:type="dcterms:W3CDTF">2026-02-27T06:01:00Z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f0ea3bf-098d-497f-9948-5e528bb54b39_Enabled">
    <vt:lpwstr>true</vt:lpwstr>
  </property>
  <property fmtid="{D5CDD505-2E9C-101B-9397-08002B2CF9AE}" pid="3" name="MSIP_Label_7f0ea3bf-098d-497f-9948-5e528bb54b39_SetDate">
    <vt:lpwstr>2026-02-27T06:01:23Z</vt:lpwstr>
  </property>
  <property fmtid="{D5CDD505-2E9C-101B-9397-08002B2CF9AE}" pid="4" name="MSIP_Label_7f0ea3bf-098d-497f-9948-5e528bb54b39_Method">
    <vt:lpwstr>Privileged</vt:lpwstr>
  </property>
  <property fmtid="{D5CDD505-2E9C-101B-9397-08002B2CF9AE}" pid="5" name="MSIP_Label_7f0ea3bf-098d-497f-9948-5e528bb54b39_Name">
    <vt:lpwstr>7f0ea3bf-098d-497f-9948-5e528bb54b39</vt:lpwstr>
  </property>
  <property fmtid="{D5CDD505-2E9C-101B-9397-08002B2CF9AE}" pid="6" name="MSIP_Label_7f0ea3bf-098d-497f-9948-5e528bb54b39_SiteId">
    <vt:lpwstr>b3f4f7c2-72ce-4192-aba4-d6c7719b5766</vt:lpwstr>
  </property>
  <property fmtid="{D5CDD505-2E9C-101B-9397-08002B2CF9AE}" pid="7" name="MSIP_Label_7f0ea3bf-098d-497f-9948-5e528bb54b39_ActionId">
    <vt:lpwstr>8f7840ce-c74e-4b24-9e2d-4d1906d0a240</vt:lpwstr>
  </property>
  <property fmtid="{D5CDD505-2E9C-101B-9397-08002B2CF9AE}" pid="8" name="MSIP_Label_7f0ea3bf-098d-497f-9948-5e528bb54b39_ContentBits">
    <vt:lpwstr>0</vt:lpwstr>
  </property>
  <property fmtid="{D5CDD505-2E9C-101B-9397-08002B2CF9AE}" pid="9" name="MSIP_Label_7f0ea3bf-098d-497f-9948-5e528bb54b39_Tag">
    <vt:lpwstr>10, 0, 1, 1</vt:lpwstr>
  </property>
</Properties>
</file>