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8214"/>
        <w:tblGridChange w:id="0">
          <w:tblGrid>
            <w:gridCol w:w="1980"/>
            <w:gridCol w:w="8214"/>
          </w:tblGrid>
        </w:tblGridChange>
      </w:tblGrid>
      <w:tr>
        <w:trPr>
          <w:cantSplit w:val="1"/>
          <w:tblHeader w:val="0"/>
        </w:trPr>
        <w:tc>
          <w:tcPr/>
          <w:p w:rsidR="00000000" w:rsidDel="00000000" w:rsidP="00000000" w:rsidRDefault="00000000" w:rsidRPr="00000000" w14:paraId="00000002">
            <w:pPr>
              <w:rPr/>
            </w:pPr>
            <w:r w:rsidDel="00000000" w:rsidR="00000000" w:rsidRPr="00000000">
              <w:rPr>
                <w:b w:val="1"/>
                <w:rtl w:val="0"/>
              </w:rPr>
              <w:t xml:space="preserve">Proje Adı</w:t>
            </w:r>
            <w:r w:rsidDel="00000000" w:rsidR="00000000" w:rsidRPr="00000000">
              <w:rPr>
                <w:rtl w:val="0"/>
              </w:rPr>
            </w:r>
          </w:p>
        </w:tc>
        <w:tc>
          <w:tcPr/>
          <w:p w:rsidR="00000000" w:rsidDel="00000000" w:rsidP="00000000" w:rsidRDefault="00000000" w:rsidRPr="00000000" w14:paraId="00000003">
            <w:pPr>
              <w:rPr/>
            </w:pPr>
            <w:r w:rsidDel="00000000" w:rsidR="00000000" w:rsidRPr="00000000">
              <w:rPr>
                <w:rtl w:val="0"/>
              </w:rPr>
              <w:t xml:space="preserve">Ürün Sipariş ve Takip Sistemi</w:t>
            </w:r>
          </w:p>
        </w:tc>
      </w:tr>
      <w:tr>
        <w:trPr>
          <w:cantSplit w:val="1"/>
          <w:tblHeader w:val="0"/>
        </w:trPr>
        <w:tc>
          <w:tcPr/>
          <w:p w:rsidR="00000000" w:rsidDel="00000000" w:rsidP="00000000" w:rsidRDefault="00000000" w:rsidRPr="00000000" w14:paraId="00000004">
            <w:pPr>
              <w:rPr/>
            </w:pPr>
            <w:r w:rsidDel="00000000" w:rsidR="00000000" w:rsidRPr="00000000">
              <w:rPr>
                <w:b w:val="1"/>
                <w:rtl w:val="0"/>
              </w:rPr>
              <w:t xml:space="preserve">Proje Konusu</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Müşterilerin ürünleri görüntüleyebildiği, sipariş oluşturabildiği ve verilen siparişlerin detaylarının takip edilebildiği bir e-ticaret tabanlı sistemdir. Sistem ayrıca yöneticilerin ürün, kategori ve müşteri bilgilerini yönetmesini sağlar.</w:t>
            </w:r>
          </w:p>
        </w:tc>
      </w:tr>
      <w:tr>
        <w:trPr>
          <w:cantSplit w:val="1"/>
          <w:tblHeader w:val="0"/>
        </w:trPr>
        <w:tc>
          <w:tcPr/>
          <w:p w:rsidR="00000000" w:rsidDel="00000000" w:rsidP="00000000" w:rsidRDefault="00000000" w:rsidRPr="00000000" w14:paraId="00000006">
            <w:pPr>
              <w:rPr>
                <w:b w:val="1"/>
              </w:rPr>
            </w:pPr>
            <w:r w:rsidDel="00000000" w:rsidR="00000000" w:rsidRPr="00000000">
              <w:rPr>
                <w:b w:val="1"/>
                <w:rtl w:val="0"/>
              </w:rPr>
              <w:t xml:space="preserve">Proje Amacı</w:t>
            </w:r>
          </w:p>
        </w:tc>
        <w:tc>
          <w:tcPr/>
          <w:p w:rsidR="00000000" w:rsidDel="00000000" w:rsidP="00000000" w:rsidRDefault="00000000" w:rsidRPr="00000000" w14:paraId="00000007">
            <w:pPr>
              <w:rPr/>
            </w:pPr>
            <w:r w:rsidDel="00000000" w:rsidR="00000000" w:rsidRPr="00000000">
              <w:rPr>
                <w:rtl w:val="0"/>
              </w:rPr>
              <w:t xml:space="preserve">Müşteri ve ürün bilgilerinin düzenli biçimde saklanması, siparişlerin hızlı şekilde oluşturulması ve takip edilmesi amaçlanmaktadır. Proje ile manuel sipariş süreçlerinin dijital ortama taşınarak hata oranının azaltılması ve işlem hızının artırılması hedeflenmiştir.</w:t>
            </w:r>
          </w:p>
        </w:tc>
      </w:tr>
    </w:tbl>
    <w:p w:rsidR="00000000" w:rsidDel="00000000" w:rsidP="00000000" w:rsidRDefault="00000000" w:rsidRPr="00000000" w14:paraId="00000008">
      <w:pPr>
        <w:pStyle w:val="Heading1"/>
        <w:rPr/>
      </w:pPr>
      <w:r w:rsidDel="00000000" w:rsidR="00000000" w:rsidRPr="00000000">
        <w:rPr>
          <w:rtl w:val="0"/>
        </w:rPr>
        <w:t xml:space="preserve">Özet</w:t>
      </w:r>
    </w:p>
    <w:p w:rsidR="00000000" w:rsidDel="00000000" w:rsidP="00000000" w:rsidRDefault="00000000" w:rsidRPr="00000000" w14:paraId="00000009">
      <w:pPr>
        <w:rPr/>
      </w:pPr>
      <w:r w:rsidDel="00000000" w:rsidR="00000000" w:rsidRPr="00000000">
        <w:rPr>
          <w:i w:val="1"/>
          <w:color w:val="404040"/>
          <w:rtl w:val="0"/>
        </w:rPr>
        <w:t xml:space="preserve">En az 20 kelime, en fazla 100 kelime yazınız</w:t>
      </w:r>
      <w:r w:rsidDel="00000000" w:rsidR="00000000" w:rsidRPr="00000000">
        <w:rPr>
          <w:rtl w:val="0"/>
        </w:rPr>
      </w:r>
    </w:p>
    <w:tbl>
      <w:tblPr>
        <w:tblStyle w:val="Table2"/>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94"/>
        <w:tblGridChange w:id="0">
          <w:tblGrid>
            <w:gridCol w:w="10194"/>
          </w:tblGrid>
        </w:tblGridChange>
      </w:tblGrid>
      <w:tr>
        <w:trPr>
          <w:cantSplit w:val="1"/>
          <w:tblHeader w:val="0"/>
        </w:trPr>
        <w:tc>
          <w:tcPr/>
          <w:p w:rsidR="00000000" w:rsidDel="00000000" w:rsidP="00000000" w:rsidRDefault="00000000" w:rsidRPr="00000000" w14:paraId="0000000A">
            <w:pPr>
              <w:rPr/>
            </w:pPr>
            <w:r w:rsidDel="00000000" w:rsidR="00000000" w:rsidRPr="00000000">
              <w:rPr>
                <w:rtl w:val="0"/>
              </w:rPr>
              <w:t xml:space="preserve">Bu proje, temel bir e-ticaret altyapısı olarak tasarlanmıştır. Kullanıcılar ürünleri görüntüleyebilir, sepete ekleyebilir ve sipariş oluşturabilir. Yönetici tarafı ise ürün, kategori ve müşteri işlemlerini yönetebilir. Veritabanı yapısı; müşteriler, ürünler, siparişler ve sipariş detaylarını içermektedir. Proje, Blazor arayüzü ve SQL Server tabanlı veri modeliyle gerçekleştirilmiştir.</w:t>
            </w:r>
          </w:p>
        </w:tc>
      </w:tr>
    </w:tbl>
    <w:p w:rsidR="00000000" w:rsidDel="00000000" w:rsidP="00000000" w:rsidRDefault="00000000" w:rsidRPr="00000000" w14:paraId="0000000B">
      <w:pPr>
        <w:pStyle w:val="Heading1"/>
        <w:rPr/>
      </w:pPr>
      <w:r w:rsidDel="00000000" w:rsidR="00000000" w:rsidRPr="00000000">
        <w:rPr>
          <w:rtl w:val="0"/>
        </w:rPr>
        <w:t xml:space="preserve">Yöntem</w:t>
      </w:r>
    </w:p>
    <w:p w:rsidR="00000000" w:rsidDel="00000000" w:rsidP="00000000" w:rsidRDefault="00000000" w:rsidRPr="00000000" w14:paraId="0000000C">
      <w:pPr>
        <w:rPr/>
      </w:pPr>
      <w:r w:rsidDel="00000000" w:rsidR="00000000" w:rsidRPr="00000000">
        <w:rPr>
          <w:i w:val="1"/>
          <w:color w:val="404040"/>
          <w:rtl w:val="0"/>
        </w:rPr>
        <w:t xml:space="preserve">En az 10 kelime, en fazla 50 kelime yazınız.</w:t>
      </w:r>
      <w:r w:rsidDel="00000000" w:rsidR="00000000" w:rsidRPr="00000000">
        <w:rPr>
          <w:rtl w:val="0"/>
        </w:rPr>
      </w:r>
    </w:p>
    <w:tbl>
      <w:tblPr>
        <w:tblStyle w:val="Table3"/>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94"/>
        <w:tblGridChange w:id="0">
          <w:tblGrid>
            <w:gridCol w:w="10194"/>
          </w:tblGrid>
        </w:tblGridChange>
      </w:tblGrid>
      <w:tr>
        <w:trPr>
          <w:cantSplit w:val="1"/>
          <w:tblHeader w:val="0"/>
        </w:trPr>
        <w:tc>
          <w:tcPr/>
          <w:p w:rsidR="00000000" w:rsidDel="00000000" w:rsidP="00000000" w:rsidRDefault="00000000" w:rsidRPr="00000000" w14:paraId="0000000D">
            <w:pPr>
              <w:rPr/>
            </w:pPr>
            <w:r w:rsidDel="00000000" w:rsidR="00000000" w:rsidRPr="00000000">
              <w:rPr>
                <w:rtl w:val="0"/>
              </w:rPr>
              <w:t xml:space="preserve">Proje, ilişkisel veritabanı modeli ve prosedür temelli veri işleme yöntemiyle geliştirilmiştir. SQL Server kullanılarak tablolar, viewlar, prosedürler ve type’lar oluşturulmuştur. Geliştirme dili olarak C# (Blazor) tercih edilmiştir.</w:t>
            </w:r>
          </w:p>
        </w:tc>
      </w:tr>
    </w:tbl>
    <w:p w:rsidR="00000000" w:rsidDel="00000000" w:rsidP="00000000" w:rsidRDefault="00000000" w:rsidRPr="00000000" w14:paraId="0000000E">
      <w:pPr>
        <w:pStyle w:val="Heading1"/>
        <w:rPr/>
      </w:pPr>
      <w:r w:rsidDel="00000000" w:rsidR="00000000" w:rsidRPr="00000000">
        <w:rPr>
          <w:rtl w:val="0"/>
        </w:rPr>
        <w:t xml:space="preserve">Fizibilite</w:t>
      </w:r>
    </w:p>
    <w:tbl>
      <w:tblPr>
        <w:tblStyle w:val="Table4"/>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0"/>
        <w:gridCol w:w="993"/>
        <w:gridCol w:w="1419"/>
        <w:gridCol w:w="6512"/>
        <w:tblGridChange w:id="0">
          <w:tblGrid>
            <w:gridCol w:w="1270"/>
            <w:gridCol w:w="993"/>
            <w:gridCol w:w="1419"/>
            <w:gridCol w:w="6512"/>
          </w:tblGrid>
        </w:tblGridChange>
      </w:tblGrid>
      <w:tr>
        <w:trPr>
          <w:cantSplit w:val="0"/>
          <w:tblHeader w:val="0"/>
        </w:trPr>
        <w:tc>
          <w:tcPr>
            <w:shd w:fill="d9d9d9" w:val="clear"/>
          </w:tcPr>
          <w:p w:rsidR="00000000" w:rsidDel="00000000" w:rsidP="00000000" w:rsidRDefault="00000000" w:rsidRPr="00000000" w14:paraId="0000000F">
            <w:pPr>
              <w:rPr>
                <w:b w:val="1"/>
              </w:rPr>
            </w:pPr>
            <w:r w:rsidDel="00000000" w:rsidR="00000000" w:rsidRPr="00000000">
              <w:rPr>
                <w:rtl w:val="0"/>
              </w:rPr>
            </w:r>
          </w:p>
        </w:tc>
        <w:tc>
          <w:tcPr>
            <w:shd w:fill="d9d9d9" w:val="clear"/>
          </w:tcPr>
          <w:p w:rsidR="00000000" w:rsidDel="00000000" w:rsidP="00000000" w:rsidRDefault="00000000" w:rsidRPr="00000000" w14:paraId="00000010">
            <w:pPr>
              <w:rPr>
                <w:b w:val="1"/>
              </w:rPr>
            </w:pPr>
            <w:r w:rsidDel="00000000" w:rsidR="00000000" w:rsidRPr="00000000">
              <w:rPr>
                <w:b w:val="1"/>
                <w:rtl w:val="0"/>
              </w:rPr>
              <w:t xml:space="preserve">Ağırlık</w:t>
            </w:r>
          </w:p>
        </w:tc>
        <w:tc>
          <w:tcPr>
            <w:shd w:fill="d9d9d9" w:val="clear"/>
          </w:tcPr>
          <w:p w:rsidR="00000000" w:rsidDel="00000000" w:rsidP="00000000" w:rsidRDefault="00000000" w:rsidRPr="00000000" w14:paraId="00000011">
            <w:pPr>
              <w:rPr>
                <w:b w:val="1"/>
              </w:rPr>
            </w:pPr>
            <w:r w:rsidDel="00000000" w:rsidR="00000000" w:rsidRPr="00000000">
              <w:rPr>
                <w:b w:val="1"/>
                <w:rtl w:val="0"/>
              </w:rPr>
              <w:t xml:space="preserve">Sistem Puanı</w:t>
            </w:r>
          </w:p>
        </w:tc>
        <w:tc>
          <w:tcPr>
            <w:shd w:fill="d9d9d9" w:val="clear"/>
          </w:tcPr>
          <w:p w:rsidR="00000000" w:rsidDel="00000000" w:rsidP="00000000" w:rsidRDefault="00000000" w:rsidRPr="00000000" w14:paraId="00000012">
            <w:pPr>
              <w:rPr>
                <w:b w:val="1"/>
              </w:rPr>
            </w:pPr>
            <w:r w:rsidDel="00000000" w:rsidR="00000000" w:rsidRPr="00000000">
              <w:rPr>
                <w:b w:val="1"/>
                <w:rtl w:val="0"/>
              </w:rPr>
              <w:t xml:space="preserve">Açıklama</w:t>
            </w:r>
          </w:p>
        </w:tc>
      </w:tr>
      <w:tr>
        <w:trPr>
          <w:cantSplit w:val="0"/>
          <w:tblHeader w:val="0"/>
        </w:trPr>
        <w:tc>
          <w:tcPr/>
          <w:p w:rsidR="00000000" w:rsidDel="00000000" w:rsidP="00000000" w:rsidRDefault="00000000" w:rsidRPr="00000000" w14:paraId="00000013">
            <w:pPr>
              <w:rPr>
                <w:b w:val="1"/>
              </w:rPr>
            </w:pPr>
            <w:r w:rsidDel="00000000" w:rsidR="00000000" w:rsidRPr="00000000">
              <w:rPr>
                <w:b w:val="1"/>
                <w:rtl w:val="0"/>
              </w:rPr>
              <w:t xml:space="preserve">Teknik</w:t>
            </w:r>
          </w:p>
        </w:tc>
        <w:tc>
          <w:tcPr/>
          <w:p w:rsidR="00000000" w:rsidDel="00000000" w:rsidP="00000000" w:rsidRDefault="00000000" w:rsidRPr="00000000" w14:paraId="00000014">
            <w:pPr>
              <w:rPr/>
            </w:pPr>
            <w:r w:rsidDel="00000000" w:rsidR="00000000" w:rsidRPr="00000000">
              <w:rPr>
                <w:rtl w:val="0"/>
              </w:rPr>
              <w:t xml:space="preserve">%25</w:t>
            </w:r>
          </w:p>
        </w:tc>
        <w:tc>
          <w:tcPr/>
          <w:p w:rsidR="00000000" w:rsidDel="00000000" w:rsidP="00000000" w:rsidRDefault="00000000" w:rsidRPr="00000000" w14:paraId="00000015">
            <w:pPr>
              <w:rPr/>
            </w:pPr>
            <w:r w:rsidDel="00000000" w:rsidR="00000000" w:rsidRPr="00000000">
              <w:rPr>
                <w:rtl w:val="0"/>
              </w:rPr>
              <w:t xml:space="preserve">5</w:t>
            </w:r>
          </w:p>
        </w:tc>
        <w:tc>
          <w:tcPr/>
          <w:p w:rsidR="00000000" w:rsidDel="00000000" w:rsidP="00000000" w:rsidRDefault="00000000" w:rsidRPr="00000000" w14:paraId="00000016">
            <w:pPr>
              <w:rPr/>
            </w:pPr>
            <w:r w:rsidDel="00000000" w:rsidR="00000000" w:rsidRPr="00000000">
              <w:rPr>
                <w:rtl w:val="0"/>
              </w:rPr>
              <w:t xml:space="preserve">SQL Server ve C# teknolojileriyle kolay uygulanabilir, düşük hata oranlı yapıdadır.</w:t>
            </w:r>
          </w:p>
        </w:tc>
      </w:tr>
      <w:tr>
        <w:trPr>
          <w:cantSplit w:val="0"/>
          <w:tblHeader w:val="0"/>
        </w:trPr>
        <w:tc>
          <w:tcPr/>
          <w:p w:rsidR="00000000" w:rsidDel="00000000" w:rsidP="00000000" w:rsidRDefault="00000000" w:rsidRPr="00000000" w14:paraId="00000017">
            <w:pPr>
              <w:rPr>
                <w:b w:val="1"/>
              </w:rPr>
            </w:pPr>
            <w:r w:rsidDel="00000000" w:rsidR="00000000" w:rsidRPr="00000000">
              <w:rPr>
                <w:b w:val="1"/>
                <w:rtl w:val="0"/>
              </w:rPr>
              <w:t xml:space="preserve">Ekonomik</w:t>
            </w:r>
          </w:p>
        </w:tc>
        <w:tc>
          <w:tcPr/>
          <w:p w:rsidR="00000000" w:rsidDel="00000000" w:rsidP="00000000" w:rsidRDefault="00000000" w:rsidRPr="00000000" w14:paraId="00000018">
            <w:pPr>
              <w:rPr/>
            </w:pPr>
            <w:r w:rsidDel="00000000" w:rsidR="00000000" w:rsidRPr="00000000">
              <w:rPr>
                <w:rtl w:val="0"/>
              </w:rPr>
              <w:t xml:space="preserve">%15</w:t>
            </w:r>
          </w:p>
        </w:tc>
        <w:tc>
          <w:tcPr/>
          <w:p w:rsidR="00000000" w:rsidDel="00000000" w:rsidP="00000000" w:rsidRDefault="00000000" w:rsidRPr="00000000" w14:paraId="00000019">
            <w:pPr>
              <w:rPr/>
            </w:pPr>
            <w:r w:rsidDel="00000000" w:rsidR="00000000" w:rsidRPr="00000000">
              <w:rPr>
                <w:rtl w:val="0"/>
              </w:rPr>
              <w:t xml:space="preserve">4</w:t>
            </w:r>
          </w:p>
        </w:tc>
        <w:tc>
          <w:tcPr/>
          <w:p w:rsidR="00000000" w:rsidDel="00000000" w:rsidP="00000000" w:rsidRDefault="00000000" w:rsidRPr="00000000" w14:paraId="0000001A">
            <w:pPr>
              <w:rPr/>
            </w:pPr>
            <w:r w:rsidDel="00000000" w:rsidR="00000000" w:rsidRPr="00000000">
              <w:rPr>
                <w:rtl w:val="0"/>
              </w:rPr>
              <w:t xml:space="preserve">Ücretsiz geliştirme araçları kullanıldığından proje maliyeti düşüktür.</w:t>
            </w:r>
          </w:p>
        </w:tc>
      </w:tr>
      <w:tr>
        <w:trPr>
          <w:cantSplit w:val="0"/>
          <w:tblHeader w:val="0"/>
        </w:trPr>
        <w:tc>
          <w:tcPr/>
          <w:p w:rsidR="00000000" w:rsidDel="00000000" w:rsidP="00000000" w:rsidRDefault="00000000" w:rsidRPr="00000000" w14:paraId="0000001B">
            <w:pPr>
              <w:rPr>
                <w:b w:val="1"/>
              </w:rPr>
            </w:pPr>
            <w:r w:rsidDel="00000000" w:rsidR="00000000" w:rsidRPr="00000000">
              <w:rPr>
                <w:b w:val="1"/>
                <w:rtl w:val="0"/>
              </w:rPr>
              <w:t xml:space="preserve">Zaman</w:t>
            </w:r>
          </w:p>
        </w:tc>
        <w:tc>
          <w:tcPr/>
          <w:p w:rsidR="00000000" w:rsidDel="00000000" w:rsidP="00000000" w:rsidRDefault="00000000" w:rsidRPr="00000000" w14:paraId="0000001C">
            <w:pPr>
              <w:rPr/>
            </w:pPr>
            <w:r w:rsidDel="00000000" w:rsidR="00000000" w:rsidRPr="00000000">
              <w:rPr>
                <w:rtl w:val="0"/>
              </w:rPr>
              <w:t xml:space="preserve">%20</w:t>
            </w:r>
          </w:p>
        </w:tc>
        <w:tc>
          <w:tcPr/>
          <w:p w:rsidR="00000000" w:rsidDel="00000000" w:rsidP="00000000" w:rsidRDefault="00000000" w:rsidRPr="00000000" w14:paraId="0000001D">
            <w:pPr>
              <w:rPr/>
            </w:pPr>
            <w:r w:rsidDel="00000000" w:rsidR="00000000" w:rsidRPr="00000000">
              <w:rPr>
                <w:rtl w:val="0"/>
              </w:rPr>
              <w:t xml:space="preserve">4</w:t>
            </w:r>
          </w:p>
        </w:tc>
        <w:tc>
          <w:tcPr/>
          <w:p w:rsidR="00000000" w:rsidDel="00000000" w:rsidP="00000000" w:rsidRDefault="00000000" w:rsidRPr="00000000" w14:paraId="0000001E">
            <w:pPr>
              <w:rPr/>
            </w:pPr>
            <w:r w:rsidDel="00000000" w:rsidR="00000000" w:rsidRPr="00000000">
              <w:rPr>
                <w:rtl w:val="0"/>
              </w:rPr>
              <w:t xml:space="preserve">4–5 haftalık sürede tamamlanabilecek kapsamda planlanmıştır.</w:t>
            </w:r>
          </w:p>
        </w:tc>
      </w:tr>
      <w:tr>
        <w:trPr>
          <w:cantSplit w:val="0"/>
          <w:tblHeader w:val="0"/>
        </w:trPr>
        <w:tc>
          <w:tcPr/>
          <w:p w:rsidR="00000000" w:rsidDel="00000000" w:rsidP="00000000" w:rsidRDefault="00000000" w:rsidRPr="00000000" w14:paraId="0000001F">
            <w:pPr>
              <w:rPr>
                <w:b w:val="1"/>
              </w:rPr>
            </w:pPr>
            <w:r w:rsidDel="00000000" w:rsidR="00000000" w:rsidRPr="00000000">
              <w:rPr>
                <w:b w:val="1"/>
                <w:rtl w:val="0"/>
              </w:rPr>
              <w:t xml:space="preserve">Sosyal</w:t>
            </w:r>
          </w:p>
        </w:tc>
        <w:tc>
          <w:tcPr/>
          <w:p w:rsidR="00000000" w:rsidDel="00000000" w:rsidP="00000000" w:rsidRDefault="00000000" w:rsidRPr="00000000" w14:paraId="00000020">
            <w:pPr>
              <w:rPr/>
            </w:pPr>
            <w:r w:rsidDel="00000000" w:rsidR="00000000" w:rsidRPr="00000000">
              <w:rPr>
                <w:rtl w:val="0"/>
              </w:rPr>
              <w:t xml:space="preserve">%10</w:t>
            </w:r>
          </w:p>
        </w:tc>
        <w:tc>
          <w:tcPr/>
          <w:p w:rsidR="00000000" w:rsidDel="00000000" w:rsidP="00000000" w:rsidRDefault="00000000" w:rsidRPr="00000000" w14:paraId="00000021">
            <w:pPr>
              <w:rPr/>
            </w:pPr>
            <w:r w:rsidDel="00000000" w:rsidR="00000000" w:rsidRPr="00000000">
              <w:rPr>
                <w:rtl w:val="0"/>
              </w:rPr>
              <w:t xml:space="preserve">3</w:t>
            </w:r>
          </w:p>
        </w:tc>
        <w:tc>
          <w:tcPr/>
          <w:p w:rsidR="00000000" w:rsidDel="00000000" w:rsidP="00000000" w:rsidRDefault="00000000" w:rsidRPr="00000000" w14:paraId="00000022">
            <w:pPr>
              <w:rPr/>
            </w:pPr>
            <w:r w:rsidDel="00000000" w:rsidR="00000000" w:rsidRPr="00000000">
              <w:rPr>
                <w:rtl w:val="0"/>
              </w:rPr>
              <w:t xml:space="preserve">Kullanıcı dostu arayüz ile temel kullanıcı ihtiyaçlarını karşılar.</w:t>
            </w:r>
          </w:p>
        </w:tc>
      </w:tr>
      <w:tr>
        <w:trPr>
          <w:cantSplit w:val="0"/>
          <w:tblHeader w:val="0"/>
        </w:trPr>
        <w:tc>
          <w:tcPr/>
          <w:p w:rsidR="00000000" w:rsidDel="00000000" w:rsidP="00000000" w:rsidRDefault="00000000" w:rsidRPr="00000000" w14:paraId="00000023">
            <w:pPr>
              <w:rPr>
                <w:b w:val="1"/>
              </w:rPr>
            </w:pPr>
            <w:r w:rsidDel="00000000" w:rsidR="00000000" w:rsidRPr="00000000">
              <w:rPr>
                <w:b w:val="1"/>
                <w:rtl w:val="0"/>
              </w:rPr>
              <w:t xml:space="preserve">Yönetim</w:t>
            </w:r>
          </w:p>
        </w:tc>
        <w:tc>
          <w:tcPr/>
          <w:p w:rsidR="00000000" w:rsidDel="00000000" w:rsidP="00000000" w:rsidRDefault="00000000" w:rsidRPr="00000000" w14:paraId="00000024">
            <w:pPr>
              <w:rPr/>
            </w:pPr>
            <w:r w:rsidDel="00000000" w:rsidR="00000000" w:rsidRPr="00000000">
              <w:rPr>
                <w:rtl w:val="0"/>
              </w:rPr>
              <w:t xml:space="preserve">%15</w:t>
            </w:r>
          </w:p>
        </w:tc>
        <w:tc>
          <w:tcPr/>
          <w:p w:rsidR="00000000" w:rsidDel="00000000" w:rsidP="00000000" w:rsidRDefault="00000000" w:rsidRPr="00000000" w14:paraId="00000025">
            <w:pPr>
              <w:rPr/>
            </w:pPr>
            <w:r w:rsidDel="00000000" w:rsidR="00000000" w:rsidRPr="00000000">
              <w:rPr>
                <w:rtl w:val="0"/>
              </w:rPr>
              <w:t xml:space="preserve">4</w:t>
            </w:r>
          </w:p>
        </w:tc>
        <w:tc>
          <w:tcPr/>
          <w:p w:rsidR="00000000" w:rsidDel="00000000" w:rsidP="00000000" w:rsidRDefault="00000000" w:rsidRPr="00000000" w14:paraId="00000026">
            <w:pPr>
              <w:rPr/>
            </w:pPr>
            <w:r w:rsidDel="00000000" w:rsidR="00000000" w:rsidRPr="00000000">
              <w:rPr>
                <w:rtl w:val="0"/>
              </w:rPr>
              <w:t xml:space="preserve">Küçük ekip veya bireysel çalışma için uygun, yönetimi basittir.</w:t>
            </w:r>
          </w:p>
        </w:tc>
      </w:tr>
      <w:tr>
        <w:trPr>
          <w:cantSplit w:val="0"/>
          <w:tblHeader w:val="0"/>
        </w:trPr>
        <w:tc>
          <w:tcPr/>
          <w:p w:rsidR="00000000" w:rsidDel="00000000" w:rsidP="00000000" w:rsidRDefault="00000000" w:rsidRPr="00000000" w14:paraId="00000027">
            <w:pPr>
              <w:rPr>
                <w:b w:val="1"/>
              </w:rPr>
            </w:pPr>
            <w:r w:rsidDel="00000000" w:rsidR="00000000" w:rsidRPr="00000000">
              <w:rPr>
                <w:b w:val="1"/>
                <w:rtl w:val="0"/>
              </w:rPr>
              <w:t xml:space="preserve">Yasal</w:t>
            </w:r>
          </w:p>
        </w:tc>
        <w:tc>
          <w:tcPr/>
          <w:p w:rsidR="00000000" w:rsidDel="00000000" w:rsidP="00000000" w:rsidRDefault="00000000" w:rsidRPr="00000000" w14:paraId="00000028">
            <w:pPr>
              <w:rPr/>
            </w:pPr>
            <w:r w:rsidDel="00000000" w:rsidR="00000000" w:rsidRPr="00000000">
              <w:rPr>
                <w:rtl w:val="0"/>
              </w:rPr>
              <w:t xml:space="preserve">%15</w:t>
            </w:r>
          </w:p>
        </w:tc>
        <w:tc>
          <w:tcPr/>
          <w:p w:rsidR="00000000" w:rsidDel="00000000" w:rsidP="00000000" w:rsidRDefault="00000000" w:rsidRPr="00000000" w14:paraId="00000029">
            <w:pPr>
              <w:rPr/>
            </w:pPr>
            <w:r w:rsidDel="00000000" w:rsidR="00000000" w:rsidRPr="00000000">
              <w:rPr>
                <w:rtl w:val="0"/>
              </w:rPr>
              <w:t xml:space="preserve">5</w:t>
            </w:r>
          </w:p>
        </w:tc>
        <w:tc>
          <w:tcPr/>
          <w:p w:rsidR="00000000" w:rsidDel="00000000" w:rsidP="00000000" w:rsidRDefault="00000000" w:rsidRPr="00000000" w14:paraId="0000002A">
            <w:pPr>
              <w:rPr/>
            </w:pPr>
            <w:r w:rsidDel="00000000" w:rsidR="00000000" w:rsidRPr="00000000">
              <w:rPr>
                <w:rtl w:val="0"/>
              </w:rPr>
              <w:t xml:space="preserve">Veri gizliliği ve KVKK ilkelerine uygun yapıdadır.</w:t>
            </w:r>
          </w:p>
        </w:tc>
      </w:tr>
      <w:tr>
        <w:trPr>
          <w:cantSplit w:val="0"/>
          <w:tblHeader w:val="0"/>
        </w:trPr>
        <w:tc>
          <w:tcPr>
            <w:shd w:fill="d9d9d9" w:val="clear"/>
          </w:tcPr>
          <w:p w:rsidR="00000000" w:rsidDel="00000000" w:rsidP="00000000" w:rsidRDefault="00000000" w:rsidRPr="00000000" w14:paraId="0000002B">
            <w:pPr>
              <w:rPr>
                <w:b w:val="1"/>
              </w:rPr>
            </w:pPr>
            <w:r w:rsidDel="00000000" w:rsidR="00000000" w:rsidRPr="00000000">
              <w:rPr>
                <w:b w:val="1"/>
                <w:rtl w:val="0"/>
              </w:rPr>
              <w:t xml:space="preserve">Toplam</w:t>
            </w:r>
          </w:p>
        </w:tc>
        <w:tc>
          <w:tcPr>
            <w:shd w:fill="d9d9d9" w:val="clear"/>
          </w:tcPr>
          <w:p w:rsidR="00000000" w:rsidDel="00000000" w:rsidP="00000000" w:rsidRDefault="00000000" w:rsidRPr="00000000" w14:paraId="0000002C">
            <w:pPr>
              <w:rPr>
                <w:b w:val="1"/>
              </w:rPr>
            </w:pPr>
            <w:r w:rsidDel="00000000" w:rsidR="00000000" w:rsidRPr="00000000">
              <w:rPr>
                <w:b w:val="1"/>
                <w:rtl w:val="0"/>
              </w:rPr>
              <w:t xml:space="preserve">% 100</w:t>
            </w:r>
          </w:p>
        </w:tc>
        <w:tc>
          <w:tcPr>
            <w:shd w:fill="d9d9d9" w:val="clear"/>
          </w:tcPr>
          <w:p w:rsidR="00000000" w:rsidDel="00000000" w:rsidP="00000000" w:rsidRDefault="00000000" w:rsidRPr="00000000" w14:paraId="0000002D">
            <w:pPr>
              <w:rPr>
                <w:b w:val="1"/>
              </w:rPr>
            </w:pPr>
            <w:r w:rsidDel="00000000" w:rsidR="00000000" w:rsidRPr="00000000">
              <w:rPr>
                <w:rtl w:val="0"/>
              </w:rPr>
            </w:r>
          </w:p>
        </w:tc>
        <w:tc>
          <w:tcPr>
            <w:shd w:fill="d9d9d9" w:val="clear"/>
          </w:tcPr>
          <w:p w:rsidR="00000000" w:rsidDel="00000000" w:rsidP="00000000" w:rsidRDefault="00000000" w:rsidRPr="00000000" w14:paraId="0000002E">
            <w:pPr>
              <w:rPr/>
            </w:pPr>
            <w:r w:rsidDel="00000000" w:rsidR="00000000" w:rsidRPr="00000000">
              <w:rPr>
                <w:rtl w:val="0"/>
              </w:rPr>
            </w:r>
          </w:p>
        </w:tc>
      </w:tr>
    </w:tbl>
    <w:p w:rsidR="00000000" w:rsidDel="00000000" w:rsidP="00000000" w:rsidRDefault="00000000" w:rsidRPr="00000000" w14:paraId="0000002F">
      <w:pPr>
        <w:pStyle w:val="Heading1"/>
        <w:rPr/>
      </w:pPr>
      <w:r w:rsidDel="00000000" w:rsidR="00000000" w:rsidRPr="00000000">
        <w:rPr>
          <w:rtl w:val="0"/>
        </w:rPr>
        <w:t xml:space="preserve">İş Planı</w:t>
      </w:r>
    </w:p>
    <w:tbl>
      <w:tblPr>
        <w:tblStyle w:val="Table5"/>
        <w:tblW w:w="102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7515"/>
        <w:gridCol w:w="1275"/>
        <w:tblGridChange w:id="0">
          <w:tblGrid>
            <w:gridCol w:w="1425"/>
            <w:gridCol w:w="7515"/>
            <w:gridCol w:w="1275"/>
          </w:tblGrid>
        </w:tblGridChange>
      </w:tblGrid>
      <w:tr>
        <w:trPr>
          <w:cantSplit w:val="0"/>
          <w:tblHeader w:val="0"/>
        </w:trPr>
        <w:tc>
          <w:tcPr>
            <w:shd w:fill="d9d9d9" w:val="clear"/>
            <w:vAlign w:val="center"/>
          </w:tcPr>
          <w:p w:rsidR="00000000" w:rsidDel="00000000" w:rsidP="00000000" w:rsidRDefault="00000000" w:rsidRPr="00000000" w14:paraId="00000030">
            <w:pPr>
              <w:jc w:val="center"/>
              <w:rPr>
                <w:b w:val="1"/>
              </w:rPr>
            </w:pPr>
            <w:r w:rsidDel="00000000" w:rsidR="00000000" w:rsidRPr="00000000">
              <w:rPr>
                <w:b w:val="1"/>
                <w:rtl w:val="0"/>
              </w:rPr>
              <w:t xml:space="preserve">Hafta (… - …)</w:t>
            </w:r>
          </w:p>
        </w:tc>
        <w:tc>
          <w:tcPr>
            <w:shd w:fill="d9d9d9" w:val="clear"/>
            <w:vAlign w:val="center"/>
          </w:tcPr>
          <w:p w:rsidR="00000000" w:rsidDel="00000000" w:rsidP="00000000" w:rsidRDefault="00000000" w:rsidRPr="00000000" w14:paraId="00000031">
            <w:pPr>
              <w:jc w:val="center"/>
              <w:rPr>
                <w:b w:val="1"/>
              </w:rPr>
            </w:pPr>
            <w:r w:rsidDel="00000000" w:rsidR="00000000" w:rsidRPr="00000000">
              <w:rPr>
                <w:b w:val="1"/>
                <w:rtl w:val="0"/>
              </w:rPr>
              <w:t xml:space="preserve">İş</w:t>
            </w:r>
          </w:p>
        </w:tc>
        <w:tc>
          <w:tcPr>
            <w:shd w:fill="d9d9d9" w:val="clear"/>
            <w:vAlign w:val="center"/>
          </w:tcPr>
          <w:p w:rsidR="00000000" w:rsidDel="00000000" w:rsidP="00000000" w:rsidRDefault="00000000" w:rsidRPr="00000000" w14:paraId="00000032">
            <w:pPr>
              <w:jc w:val="center"/>
              <w:rPr>
                <w:b w:val="1"/>
              </w:rPr>
            </w:pPr>
            <w:r w:rsidDel="00000000" w:rsidR="00000000" w:rsidRPr="00000000">
              <w:rPr>
                <w:b w:val="1"/>
                <w:rtl w:val="0"/>
              </w:rPr>
              <w:t xml:space="preserve">Projeye Katkısı (%)</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1.Hafta</w:t>
            </w:r>
          </w:p>
        </w:tc>
        <w:tc>
          <w:tcPr/>
          <w:p w:rsidR="00000000" w:rsidDel="00000000" w:rsidP="00000000" w:rsidRDefault="00000000" w:rsidRPr="00000000" w14:paraId="00000034">
            <w:pPr>
              <w:rPr/>
            </w:pPr>
            <w:r w:rsidDel="00000000" w:rsidR="00000000" w:rsidRPr="00000000">
              <w:rPr>
                <w:rtl w:val="0"/>
              </w:rPr>
              <w:t xml:space="preserve">Sistem analizi, tablo tasarımı ve veri modeli belirleme</w:t>
            </w:r>
          </w:p>
        </w:tc>
        <w:tc>
          <w:tcPr/>
          <w:p w:rsidR="00000000" w:rsidDel="00000000" w:rsidP="00000000" w:rsidRDefault="00000000" w:rsidRPr="00000000" w14:paraId="00000035">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2.Hafta</w:t>
            </w:r>
          </w:p>
        </w:tc>
        <w:tc>
          <w:tcPr/>
          <w:p w:rsidR="00000000" w:rsidDel="00000000" w:rsidP="00000000" w:rsidRDefault="00000000" w:rsidRPr="00000000" w14:paraId="00000037">
            <w:pPr>
              <w:rPr/>
            </w:pPr>
            <w:r w:rsidDel="00000000" w:rsidR="00000000" w:rsidRPr="00000000">
              <w:rPr>
                <w:rtl w:val="0"/>
              </w:rPr>
              <w:t xml:space="preserve">SQL tablolarının, ilişkilerin ve kısıtların oluşturulması</w:t>
            </w:r>
          </w:p>
        </w:tc>
        <w:tc>
          <w:tcPr/>
          <w:p w:rsidR="00000000" w:rsidDel="00000000" w:rsidP="00000000" w:rsidRDefault="00000000" w:rsidRPr="00000000" w14:paraId="00000038">
            <w:pP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3.Hafta</w:t>
            </w:r>
          </w:p>
        </w:tc>
        <w:tc>
          <w:tcPr/>
          <w:p w:rsidR="00000000" w:rsidDel="00000000" w:rsidP="00000000" w:rsidRDefault="00000000" w:rsidRPr="00000000" w14:paraId="0000003A">
            <w:pPr>
              <w:rPr/>
            </w:pPr>
            <w:r w:rsidDel="00000000" w:rsidR="00000000" w:rsidRPr="00000000">
              <w:rPr>
                <w:rtl w:val="0"/>
              </w:rPr>
              <w:t xml:space="preserve">View, Procedure ve Type nesnelerinin geliştirilmesi</w:t>
            </w:r>
          </w:p>
        </w:tc>
        <w:tc>
          <w:tcPr/>
          <w:p w:rsidR="00000000" w:rsidDel="00000000" w:rsidP="00000000" w:rsidRDefault="00000000" w:rsidRPr="00000000" w14:paraId="0000003B">
            <w:pP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4.Hafta</w:t>
            </w:r>
          </w:p>
        </w:tc>
        <w:tc>
          <w:tcPr/>
          <w:p w:rsidR="00000000" w:rsidDel="00000000" w:rsidP="00000000" w:rsidRDefault="00000000" w:rsidRPr="00000000" w14:paraId="0000003D">
            <w:pPr>
              <w:rPr/>
            </w:pPr>
            <w:r w:rsidDel="00000000" w:rsidR="00000000" w:rsidRPr="00000000">
              <w:rPr>
                <w:rtl w:val="0"/>
              </w:rPr>
              <w:t xml:space="preserve">Test verileri eklenmesi ve Blazor arayüzüyle bağlantı kurulması</w:t>
            </w:r>
          </w:p>
        </w:tc>
        <w:tc>
          <w:tcPr/>
          <w:p w:rsidR="00000000" w:rsidDel="00000000" w:rsidP="00000000" w:rsidRDefault="00000000" w:rsidRPr="00000000" w14:paraId="0000003E">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5.Hafta</w:t>
            </w:r>
          </w:p>
        </w:tc>
        <w:tc>
          <w:tcPr/>
          <w:p w:rsidR="00000000" w:rsidDel="00000000" w:rsidP="00000000" w:rsidRDefault="00000000" w:rsidRPr="00000000" w14:paraId="00000040">
            <w:pPr>
              <w:rPr/>
            </w:pPr>
            <w:r w:rsidDel="00000000" w:rsidR="00000000" w:rsidRPr="00000000">
              <w:rPr>
                <w:rtl w:val="0"/>
              </w:rPr>
              <w:t xml:space="preserve">Raporlama ve dökümantasyon işlemleri</w:t>
            </w:r>
          </w:p>
        </w:tc>
        <w:tc>
          <w:tcPr/>
          <w:p w:rsidR="00000000" w:rsidDel="00000000" w:rsidP="00000000" w:rsidRDefault="00000000" w:rsidRPr="00000000" w14:paraId="00000041">
            <w:pPr>
              <w:rPr/>
            </w:pPr>
            <w:r w:rsidDel="00000000" w:rsidR="00000000" w:rsidRPr="00000000">
              <w:rPr>
                <w:rtl w:val="0"/>
              </w:rPr>
              <w:t xml:space="preserve">10</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Yapılan Çalışmalar</w:t>
      </w:r>
    </w:p>
    <w:tbl>
      <w:tblPr>
        <w:tblStyle w:val="Table6"/>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94"/>
        <w:tblGridChange w:id="0">
          <w:tblGrid>
            <w:gridCol w:w="10194"/>
          </w:tblGrid>
        </w:tblGridChange>
      </w:tblGrid>
      <w:tr>
        <w:trPr>
          <w:cantSplit w:val="0"/>
          <w:tblHeader w:val="0"/>
        </w:trPr>
        <w:tc>
          <w:tcPr/>
          <w:p w:rsidR="00000000" w:rsidDel="00000000" w:rsidP="00000000" w:rsidRDefault="00000000" w:rsidRPr="00000000" w14:paraId="00000044">
            <w:pPr>
              <w:rPr/>
            </w:pPr>
            <w:r w:rsidDel="00000000" w:rsidR="00000000" w:rsidRPr="00000000">
              <w:rPr>
                <w:rtl w:val="0"/>
              </w:rPr>
              <w:t xml:space="preserve">Veritabanı tasarımı tamamlandı (Müşteriler, Ürünler, Kategoriler, Siparişler, SiparişDetayları).</w:t>
              <w:br w:type="textWrapping"/>
            </w:r>
          </w:p>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DurumType</w:t>
            </w:r>
            <w:r w:rsidDel="00000000" w:rsidR="00000000" w:rsidRPr="00000000">
              <w:rPr>
                <w:rtl w:val="0"/>
              </w:rPr>
              <w:t xml:space="preserve"> ve </w:t>
            </w:r>
            <w:r w:rsidDel="00000000" w:rsidR="00000000" w:rsidRPr="00000000">
              <w:rPr>
                <w:rFonts w:ascii="Roboto Mono" w:cs="Roboto Mono" w:eastAsia="Roboto Mono" w:hAnsi="Roboto Mono"/>
                <w:color w:val="188038"/>
                <w:rtl w:val="0"/>
              </w:rPr>
              <w:t xml:space="preserve">tt_SiparisDetay</w:t>
            </w:r>
            <w:r w:rsidDel="00000000" w:rsidR="00000000" w:rsidRPr="00000000">
              <w:rPr>
                <w:rtl w:val="0"/>
              </w:rPr>
              <w:t xml:space="preserve"> type’ları oluşturuldu.</w:t>
              <w:br w:type="textWrapping"/>
            </w:r>
          </w:p>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sp_SiparisOlustur_TVP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sp_UrunEkle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sp_SiparisEkle</w:t>
            </w:r>
            <w:r w:rsidDel="00000000" w:rsidR="00000000" w:rsidRPr="00000000">
              <w:rPr>
                <w:rtl w:val="0"/>
              </w:rPr>
              <w:t xml:space="preserve"> prosedürleri geliştirildi.</w:t>
              <w:br w:type="textWrapping"/>
            </w:r>
          </w:p>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vw_SiparisOzet</w:t>
            </w:r>
            <w:r w:rsidDel="00000000" w:rsidR="00000000" w:rsidRPr="00000000">
              <w:rPr>
                <w:rtl w:val="0"/>
              </w:rPr>
              <w:t xml:space="preserve"> ve </w:t>
            </w:r>
            <w:r w:rsidDel="00000000" w:rsidR="00000000" w:rsidRPr="00000000">
              <w:rPr>
                <w:rFonts w:ascii="Roboto Mono" w:cs="Roboto Mono" w:eastAsia="Roboto Mono" w:hAnsi="Roboto Mono"/>
                <w:color w:val="188038"/>
                <w:rtl w:val="0"/>
              </w:rPr>
              <w:t xml:space="preserve">vw_SiparisDetay</w:t>
            </w:r>
            <w:r w:rsidDel="00000000" w:rsidR="00000000" w:rsidRPr="00000000">
              <w:rPr>
                <w:rtl w:val="0"/>
              </w:rPr>
              <w:t xml:space="preserve"> viewları oluşturuldu.</w:t>
              <w:br w:type="textWrapping"/>
            </w:r>
          </w:p>
          <w:p w:rsidR="00000000" w:rsidDel="00000000" w:rsidP="00000000" w:rsidRDefault="00000000" w:rsidRPr="00000000" w14:paraId="00000048">
            <w:pPr>
              <w:rPr/>
            </w:pPr>
            <w:r w:rsidDel="00000000" w:rsidR="00000000" w:rsidRPr="00000000">
              <w:rPr>
                <w:rtl w:val="0"/>
              </w:rPr>
              <w:t xml:space="preserve">Test kayıtları eklendi (Ali Koş, Veli Boş, Melih Coş).</w:t>
              <w:br w:type="textWrapping"/>
            </w:r>
          </w:p>
          <w:p w:rsidR="00000000" w:rsidDel="00000000" w:rsidP="00000000" w:rsidRDefault="00000000" w:rsidRPr="00000000" w14:paraId="00000049">
            <w:pPr>
              <w:rPr/>
            </w:pPr>
            <w:r w:rsidDel="00000000" w:rsidR="00000000" w:rsidRPr="00000000">
              <w:rPr>
                <w:rtl w:val="0"/>
              </w:rPr>
              <w:t xml:space="preserve">Blazor arayüzünde veri çekme ve ekleme işlemleri test edildi.</w:t>
            </w:r>
          </w:p>
          <w:p w:rsidR="00000000" w:rsidDel="00000000" w:rsidP="00000000" w:rsidRDefault="00000000" w:rsidRPr="00000000" w14:paraId="0000004A">
            <w:pPr>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ab/>
      </w:r>
    </w:p>
    <w:sectPr>
      <w:headerReference r:id="rId6" w:type="default"/>
      <w:footerReference r:id="rId7" w:type="default"/>
      <w:footerReference r:id="rId8" w:type="even"/>
      <w:pgSz w:h="16838" w:w="11906" w:orient="portrait"/>
      <w:pgMar w:bottom="851" w:top="851" w:left="851" w:right="85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2425160</w:t>
    </w:r>
    <w:r w:rsidDel="00000000" w:rsidR="00000000" w:rsidRPr="00000000">
      <w:rPr>
        <w:rtl w:val="0"/>
      </w:rPr>
      <w:t xml:space="preserve">33</w:t>
    </w:r>
    <w:r w:rsidDel="00000000" w:rsidR="00000000" w:rsidRPr="00000000">
      <w:rPr>
        <w:rFonts w:ascii="Aptos" w:cs="Aptos" w:eastAsia="Aptos" w:hAnsi="Aptos"/>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 </w:t>
    </w:r>
    <w:r w:rsidDel="00000000" w:rsidR="00000000" w:rsidRPr="00000000">
      <w:rPr>
        <w:rFonts w:ascii="Aptos" w:cs="Aptos" w:eastAsia="Aptos" w:hAnsi="Aptos"/>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t xml:space="preserve">Ege Ertüfekçi</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Sistem Analizi ve Tasarımı - Ara Rapor2425160</w:t>
    </w:r>
    <w:r w:rsidDel="00000000" w:rsidR="00000000" w:rsidRPr="00000000">
      <w:rPr>
        <w:rtl w:val="0"/>
      </w:rPr>
      <w:t xml:space="preserve">33</w:t>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 </w:t>
    </w:r>
    <w:r w:rsidDel="00000000" w:rsidR="00000000" w:rsidRPr="00000000">
      <w:rPr>
        <w:rtl w:val="0"/>
      </w:rPr>
      <w:t xml:space="preserve">Ege Ertüfekçi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Play" w:cs="Play" w:eastAsia="Play" w:hAnsi="Play"/>
      <w:b w:val="1"/>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