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C1A0" w14:textId="5C535B28" w:rsidR="00BA5DE5" w:rsidRDefault="00BA5DE5" w:rsidP="00BA5DE5">
      <w:pPr>
        <w:spacing w:line="480" w:lineRule="auto"/>
        <w:rPr>
          <w:rFonts w:ascii="Calibri" w:hAnsi="Calibri" w:cs="Calibri"/>
          <w:b/>
          <w:bCs/>
          <w:sz w:val="32"/>
          <w:szCs w:val="32"/>
        </w:rPr>
      </w:pPr>
      <w:r>
        <w:tab/>
      </w:r>
      <w:r>
        <w:tab/>
      </w:r>
      <w:r>
        <w:tab/>
        <w:t xml:space="preserve">        </w:t>
      </w:r>
      <w:r w:rsidR="00063B29">
        <w:t xml:space="preserve">       </w:t>
      </w:r>
      <w:r>
        <w:rPr>
          <w:rFonts w:ascii="Calibri" w:hAnsi="Calibri" w:cs="Calibri"/>
          <w:b/>
          <w:bCs/>
          <w:sz w:val="32"/>
          <w:szCs w:val="32"/>
        </w:rPr>
        <w:t>Homework 3 Report</w:t>
      </w:r>
    </w:p>
    <w:p w14:paraId="28D8A98E" w14:textId="4CCEC8CB" w:rsidR="00BA5DE5" w:rsidRPr="00BA5DE5" w:rsidRDefault="00BA5DE5" w:rsidP="00BA5DE5">
      <w:pPr>
        <w:pStyle w:val="ListeParagraf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Firstly, I imported the data, seperated eruption and waiting time data and split these data into the training and test datasets as instructed. </w:t>
      </w:r>
    </w:p>
    <w:p w14:paraId="2D71982A" w14:textId="188694B9" w:rsidR="00BA5DE5" w:rsidRDefault="00BA5DE5" w:rsidP="00BA5DE5">
      <w:pPr>
        <w:pStyle w:val="ListeParagraf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Secondly, I initialized the required parameters such as origin and bin size and calculated the min and max values for the regressogram.</w:t>
      </w:r>
    </w:p>
    <w:p w14:paraId="7E044B5B" w14:textId="3C6A233F" w:rsidR="00BA5DE5" w:rsidRDefault="00BA5DE5" w:rsidP="00BA5DE5">
      <w:pPr>
        <w:pStyle w:val="ListeParagraf"/>
        <w:numPr>
          <w:ilvl w:val="0"/>
          <w:numId w:val="2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Then, I implemented the regressogram as instructed in the book. I calculated the nominator and denominator of the regressogram seperately. I </w:t>
      </w:r>
      <w:r w:rsidR="00063B29">
        <w:rPr>
          <w:rFonts w:ascii="Calibri" w:hAnsi="Calibri" w:cs="Calibri"/>
        </w:rPr>
        <w:t>wanted to determine the bins corresponding to each training data point and used an empty list that store boolean values to do that and in each iteration I appended to that list. I used another empty list to find the nominator that appends the y_train values to the list if the boolean flag is True. After finding the denominator and nominator I calculated the regressogram.</w:t>
      </w:r>
    </w:p>
    <w:p w14:paraId="1346A590" w14:textId="79DDF65A" w:rsidR="00063B29" w:rsidRDefault="00063B29" w:rsidP="00BA5DE5">
      <w:pPr>
        <w:pStyle w:val="ListeParagraf"/>
        <w:numPr>
          <w:ilvl w:val="0"/>
          <w:numId w:val="2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>For the running mean smoother, first I created 10001 evenly spaced data points between the origin and max value</w:t>
      </w:r>
      <w:r w:rsidR="00794B11">
        <w:rPr>
          <w:rFonts w:ascii="Calibri" w:hAnsi="Calibri" w:cs="Calibri"/>
        </w:rPr>
        <w:t>, in order to find the difference between these points and training points and divide them by the bin width and check the condition described in the book</w:t>
      </w:r>
      <w:r>
        <w:rPr>
          <w:rFonts w:ascii="Calibri" w:hAnsi="Calibri" w:cs="Calibri"/>
        </w:rPr>
        <w:t>.</w:t>
      </w:r>
      <w:r w:rsidR="00794B11">
        <w:rPr>
          <w:rFonts w:ascii="Calibri" w:hAnsi="Calibri" w:cs="Calibri"/>
        </w:rPr>
        <w:t xml:space="preserve"> In the condition part I checked for the threshold 0.5.</w:t>
      </w:r>
      <w:r>
        <w:rPr>
          <w:rFonts w:ascii="Calibri" w:hAnsi="Calibri" w:cs="Calibri"/>
        </w:rPr>
        <w:t xml:space="preserve"> Similar to the regressogram task, I calculated the nominator and denominator terms seperately. </w:t>
      </w:r>
      <w:r w:rsidR="00794B11">
        <w:rPr>
          <w:rFonts w:ascii="Calibri" w:hAnsi="Calibri" w:cs="Calibri"/>
        </w:rPr>
        <w:t xml:space="preserve">I applied the corresponding formula in the book. Similarly, I used an empty list for flag values and another empty list for storing purposes. </w:t>
      </w:r>
    </w:p>
    <w:p w14:paraId="5D4A2435" w14:textId="095828A4" w:rsidR="00794B11" w:rsidRDefault="00794B11" w:rsidP="00BA5DE5">
      <w:pPr>
        <w:pStyle w:val="ListeParagraf"/>
        <w:numPr>
          <w:ilvl w:val="0"/>
          <w:numId w:val="2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kernel smoother, similar to the running mean smoother, </w:t>
      </w:r>
      <w:r>
        <w:rPr>
          <w:rFonts w:ascii="Calibri" w:hAnsi="Calibri" w:cs="Calibri"/>
        </w:rPr>
        <w:t>I created 10001 evenly spaced data points between the origin and max value</w:t>
      </w:r>
      <w:r>
        <w:rPr>
          <w:rFonts w:ascii="Calibri" w:hAnsi="Calibri" w:cs="Calibri"/>
        </w:rPr>
        <w:t xml:space="preserve">. Again, I calculated nominator and denominator terms seperately. I applied the formula in the book straightforward and get the kernel smoother result. </w:t>
      </w:r>
    </w:p>
    <w:p w14:paraId="161BC0BF" w14:textId="46C01C60" w:rsidR="00794B11" w:rsidRDefault="00794B11" w:rsidP="00BA5DE5">
      <w:pPr>
        <w:pStyle w:val="ListeParagraf"/>
        <w:numPr>
          <w:ilvl w:val="0"/>
          <w:numId w:val="2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>Plotting for all t</w:t>
      </w:r>
      <w:r w:rsidR="000A53F7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</w:t>
      </w:r>
      <w:r w:rsidR="000A53F7">
        <w:rPr>
          <w:rFonts w:ascii="Calibri" w:hAnsi="Calibri" w:cs="Calibri"/>
        </w:rPr>
        <w:t xml:space="preserve">tasks are done in similar setting with our lab sessions, with some slight modifications to get the exact output as in the instructions of the homework. </w:t>
      </w:r>
    </w:p>
    <w:p w14:paraId="0785659C" w14:textId="605EAE36" w:rsidR="000A53F7" w:rsidRPr="00BA5DE5" w:rsidRDefault="000A53F7" w:rsidP="00BA5DE5">
      <w:pPr>
        <w:pStyle w:val="ListeParagraf"/>
        <w:numPr>
          <w:ilvl w:val="0"/>
          <w:numId w:val="2"/>
        </w:numPr>
        <w:spacing w:line="360" w:lineRule="auto"/>
        <w:ind w:left="714" w:hanging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RMSE is calculated straightforward for all these 3 tasks by using the formula provided. The results are reported in the format as in the instructions. </w:t>
      </w:r>
    </w:p>
    <w:sectPr w:rsidR="000A53F7" w:rsidRPr="00BA5D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584ED" w14:textId="77777777" w:rsidR="00860AD7" w:rsidRDefault="00860AD7" w:rsidP="00BA5DE5">
      <w:r>
        <w:separator/>
      </w:r>
    </w:p>
  </w:endnote>
  <w:endnote w:type="continuationSeparator" w:id="0">
    <w:p w14:paraId="37433A34" w14:textId="77777777" w:rsidR="00860AD7" w:rsidRDefault="00860AD7" w:rsidP="00BA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C5289" w14:textId="77777777" w:rsidR="00860AD7" w:rsidRDefault="00860AD7" w:rsidP="00BA5DE5">
      <w:r>
        <w:separator/>
      </w:r>
    </w:p>
  </w:footnote>
  <w:footnote w:type="continuationSeparator" w:id="0">
    <w:p w14:paraId="3285AF09" w14:textId="77777777" w:rsidR="00860AD7" w:rsidRDefault="00860AD7" w:rsidP="00BA5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E973D" w14:textId="2EC4B956" w:rsidR="00BA5DE5" w:rsidRDefault="00BA5DE5">
    <w:pPr>
      <w:pStyle w:val="stBilgi"/>
    </w:pPr>
    <w:r>
      <w:tab/>
    </w:r>
    <w:r>
      <w:tab/>
      <w:t>40557</w:t>
    </w:r>
  </w:p>
  <w:p w14:paraId="4C06E618" w14:textId="77777777" w:rsidR="00BA5DE5" w:rsidRDefault="00BA5D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C1DFF"/>
    <w:multiLevelType w:val="hybridMultilevel"/>
    <w:tmpl w:val="F1D8A2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802"/>
    <w:multiLevelType w:val="hybridMultilevel"/>
    <w:tmpl w:val="CC2C52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E5"/>
    <w:rsid w:val="00063B29"/>
    <w:rsid w:val="000A53F7"/>
    <w:rsid w:val="00251398"/>
    <w:rsid w:val="005C7ED1"/>
    <w:rsid w:val="00794B11"/>
    <w:rsid w:val="00860AD7"/>
    <w:rsid w:val="00BA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5AC0C"/>
  <w15:chartTrackingRefBased/>
  <w15:docId w15:val="{89B9AB30-B640-D44A-98D3-C89F47A0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A5DE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A5DE5"/>
  </w:style>
  <w:style w:type="paragraph" w:styleId="AltBilgi">
    <w:name w:val="footer"/>
    <w:basedOn w:val="Normal"/>
    <w:link w:val="AltBilgiChar"/>
    <w:uiPriority w:val="99"/>
    <w:unhideWhenUsed/>
    <w:rsid w:val="00BA5DE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A5DE5"/>
  </w:style>
  <w:style w:type="paragraph" w:styleId="ListeParagraf">
    <w:name w:val="List Paragraph"/>
    <w:basedOn w:val="Normal"/>
    <w:uiPriority w:val="34"/>
    <w:qFormat/>
    <w:rsid w:val="00BA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Egehan COŞGUN</dc:creator>
  <cp:keywords/>
  <dc:description/>
  <cp:lastModifiedBy>Egehan COŞGUN</cp:lastModifiedBy>
  <cp:revision>1</cp:revision>
  <dcterms:created xsi:type="dcterms:W3CDTF">2021-04-18T22:58:00Z</dcterms:created>
  <dcterms:modified xsi:type="dcterms:W3CDTF">2021-04-18T23:32:00Z</dcterms:modified>
</cp:coreProperties>
</file>