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8405" w14:textId="06FD005D" w:rsidR="00B91ED4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Ege </w:t>
      </w:r>
      <w:proofErr w:type="spellStart"/>
      <w:r>
        <w:rPr>
          <w:sz w:val="48"/>
          <w:szCs w:val="48"/>
        </w:rPr>
        <w:t>Ipekci</w:t>
      </w:r>
      <w:proofErr w:type="spellEnd"/>
    </w:p>
    <w:p w14:paraId="33039FE4" w14:textId="631CC504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CS201 Homework 2</w:t>
      </w:r>
    </w:p>
    <w:p w14:paraId="61BF1EE4" w14:textId="27358212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21902333</w:t>
      </w:r>
    </w:p>
    <w:p w14:paraId="4ACBABDA" w14:textId="286D63DE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06.04.2022</w:t>
      </w:r>
    </w:p>
    <w:p w14:paraId="079D1138" w14:textId="2FAA5574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349D2140" w14:textId="0B11737D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378830B7" w14:textId="7EC1C00F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69F1E8A5" w14:textId="0077030C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70BC958F" w14:textId="0DC2839E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7A3FFC5E" w14:textId="03C1964B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34AF5D57" w14:textId="469C9EE2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01881A7F" w14:textId="5D6D3E2C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42F6F521" w14:textId="1726BB72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43F1D0B1" w14:textId="2EDFECB2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5F882CB3" w14:textId="0627A62C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3A1EA2FA" w14:textId="445F251D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111FB0A4" w14:textId="07C834A9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2698E9E6" w14:textId="5351E05D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07193864" w14:textId="6D94F751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0E151064" w14:textId="6E63F03F" w:rsidR="00CF16CB" w:rsidRPr="00CF16CB" w:rsidRDefault="00CF16CB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</w:p>
    <w:p w14:paraId="5B6C7A5D" w14:textId="77777777" w:rsidR="00CF16CB" w:rsidRDefault="00CF16CB" w:rsidP="00CF16CB">
      <w:pPr>
        <w:pStyle w:val="ListParagraph"/>
        <w:tabs>
          <w:tab w:val="left" w:pos="1200"/>
        </w:tabs>
        <w:spacing w:before="35" w:line="268" w:lineRule="auto"/>
        <w:ind w:firstLine="0"/>
        <w:rPr>
          <w:sz w:val="24"/>
          <w:szCs w:val="24"/>
        </w:rPr>
      </w:pPr>
    </w:p>
    <w:p w14:paraId="652243B5" w14:textId="66479901" w:rsidR="00E223E1" w:rsidRDefault="00E223E1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My Computer’s Properties:</w:t>
      </w:r>
    </w:p>
    <w:p w14:paraId="63C59DE4" w14:textId="65100653" w:rsidR="00E223E1" w:rsidRDefault="00E223E1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  <w:r>
        <w:rPr>
          <w:sz w:val="24"/>
          <w:szCs w:val="24"/>
        </w:rPr>
        <w:t>Model name: MSI GE 76 10UG</w:t>
      </w:r>
    </w:p>
    <w:p w14:paraId="32CF83FB" w14:textId="6F917FE7" w:rsidR="00E223E1" w:rsidRDefault="00E223E1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  <w:r>
        <w:rPr>
          <w:sz w:val="24"/>
          <w:szCs w:val="24"/>
        </w:rPr>
        <w:t xml:space="preserve">Processor: </w:t>
      </w:r>
      <w:r w:rsidRPr="00E223E1">
        <w:rPr>
          <w:sz w:val="24"/>
          <w:szCs w:val="24"/>
        </w:rPr>
        <w:t xml:space="preserve">Intel(R) </w:t>
      </w:r>
      <w:proofErr w:type="gramStart"/>
      <w:r w:rsidRPr="00E223E1">
        <w:rPr>
          <w:sz w:val="24"/>
          <w:szCs w:val="24"/>
        </w:rPr>
        <w:t>Core(</w:t>
      </w:r>
      <w:proofErr w:type="gramEnd"/>
      <w:r w:rsidRPr="00E223E1">
        <w:rPr>
          <w:sz w:val="24"/>
          <w:szCs w:val="24"/>
        </w:rPr>
        <w:t>TM) i7-10870H CPU @ 2.20GHz   2.21 GHz</w:t>
      </w:r>
    </w:p>
    <w:p w14:paraId="3BE4B954" w14:textId="6B340AAD" w:rsidR="00E223E1" w:rsidRDefault="00E223E1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  <w:r>
        <w:rPr>
          <w:sz w:val="24"/>
          <w:szCs w:val="24"/>
        </w:rPr>
        <w:t xml:space="preserve">Ram: </w:t>
      </w:r>
      <w:r w:rsidR="005B5F92" w:rsidRPr="005B5F92">
        <w:rPr>
          <w:sz w:val="24"/>
          <w:szCs w:val="24"/>
        </w:rPr>
        <w:t>DDR IV</w:t>
      </w:r>
      <w:r w:rsidR="005B5F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32 </w:t>
      </w:r>
      <w:proofErr w:type="spellStart"/>
      <w:r>
        <w:rPr>
          <w:sz w:val="24"/>
          <w:szCs w:val="24"/>
        </w:rPr>
        <w:t>gb</w:t>
      </w:r>
      <w:proofErr w:type="spellEnd"/>
      <w:r>
        <w:rPr>
          <w:sz w:val="24"/>
          <w:szCs w:val="24"/>
        </w:rPr>
        <w:t xml:space="preserve"> </w:t>
      </w:r>
      <w:r w:rsidR="005B5F92">
        <w:rPr>
          <w:sz w:val="24"/>
          <w:szCs w:val="24"/>
        </w:rPr>
        <w:t xml:space="preserve">3200 </w:t>
      </w:r>
      <w:proofErr w:type="spellStart"/>
      <w:r w:rsidR="005B5F92">
        <w:rPr>
          <w:sz w:val="24"/>
          <w:szCs w:val="24"/>
        </w:rPr>
        <w:t>Mhz</w:t>
      </w:r>
      <w:proofErr w:type="spellEnd"/>
    </w:p>
    <w:p w14:paraId="4BEC59B9" w14:textId="3EAE5AFB" w:rsidR="005B5F92" w:rsidRDefault="005B5F92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  <w:r w:rsidRPr="005B5F92">
        <w:rPr>
          <w:sz w:val="24"/>
          <w:szCs w:val="24"/>
        </w:rPr>
        <w:t>Graphics card</w:t>
      </w:r>
      <w:r>
        <w:rPr>
          <w:sz w:val="24"/>
          <w:szCs w:val="24"/>
        </w:rPr>
        <w:t xml:space="preserve">: 8 </w:t>
      </w:r>
      <w:proofErr w:type="spellStart"/>
      <w:r>
        <w:rPr>
          <w:sz w:val="24"/>
          <w:szCs w:val="24"/>
        </w:rPr>
        <w:t>gb</w:t>
      </w:r>
      <w:proofErr w:type="spellEnd"/>
      <w:r>
        <w:rPr>
          <w:sz w:val="24"/>
          <w:szCs w:val="24"/>
        </w:rPr>
        <w:t xml:space="preserve"> Nvidia RTX3070</w:t>
      </w:r>
    </w:p>
    <w:p w14:paraId="188F424C" w14:textId="77777777" w:rsidR="00E223E1" w:rsidRDefault="00E223E1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</w:p>
    <w:p w14:paraId="536068C8" w14:textId="77777777" w:rsidR="00E223E1" w:rsidRDefault="00E223E1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</w:p>
    <w:p w14:paraId="40161D3F" w14:textId="4AEF24B7" w:rsidR="00CF16CB" w:rsidRDefault="00CF16CB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E12739">
        <w:rPr>
          <w:sz w:val="24"/>
          <w:szCs w:val="24"/>
        </w:rPr>
        <w:t xml:space="preserve"> Algorithm 1 has a for loop inside which works n times due to </w:t>
      </w:r>
      <w:proofErr w:type="gramStart"/>
      <w:r w:rsidR="00E12739">
        <w:rPr>
          <w:sz w:val="24"/>
          <w:szCs w:val="24"/>
        </w:rPr>
        <w:t>it’s</w:t>
      </w:r>
      <w:proofErr w:type="gramEnd"/>
      <w:r w:rsidR="00E12739">
        <w:rPr>
          <w:sz w:val="24"/>
          <w:szCs w:val="24"/>
        </w:rPr>
        <w:t xml:space="preserve"> condition. Therefore, time complexity is equal to O(n).</w:t>
      </w:r>
    </w:p>
    <w:p w14:paraId="781AF82F" w14:textId="103B68A2" w:rsidR="00CF16CB" w:rsidRDefault="00CF16CB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a^i</w:t>
      </w:r>
      <w:proofErr w:type="spellEnd"/>
      <w:r w:rsidR="00A2684A">
        <w:rPr>
          <w:rFonts w:ascii="CambriaMath" w:eastAsia="CambriaMath" w:hAnsiTheme="minorHAnsi" w:cs="CambriaMath" w:hint="eastAsia"/>
          <w:sz w:val="24"/>
          <w:szCs w:val="24"/>
          <w:lang w:val="tr-TR"/>
        </w:rPr>
        <w:t>≡</w:t>
      </w:r>
      <w:r w:rsidR="00A2684A">
        <w:rPr>
          <w:rFonts w:ascii="CambriaMath" w:eastAsia="CambriaMath" w:hAnsiTheme="minorHAnsi" w:cs="CambriaMath"/>
          <w:sz w:val="24"/>
          <w:szCs w:val="24"/>
          <w:lang w:val="tr-TR"/>
        </w:rPr>
        <w:t xml:space="preserve"> 1(</w:t>
      </w:r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𝑚𝑜𝑑</w:t>
      </w:r>
      <w:r w:rsidR="00A2684A">
        <w:rPr>
          <w:rFonts w:ascii="CambriaMath" w:eastAsia="CambriaMath" w:hAnsiTheme="minorHAnsi" w:cs="CambriaMath"/>
          <w:sz w:val="24"/>
          <w:szCs w:val="24"/>
          <w:lang w:val="tr-TR"/>
        </w:rPr>
        <w:t xml:space="preserve"> </w:t>
      </w:r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𝑝</w:t>
      </w:r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)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determines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a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number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which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can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drastically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reduce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the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proces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of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a^n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when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</w:t>
      </w:r>
      <w:r w:rsidR="00A2684A" w:rsidRPr="00A2684A">
        <w:rPr>
          <w:rFonts w:ascii="Cambria Math" w:eastAsia="CambriaMath" w:hAnsi="Cambria Math" w:cs="Cambria Math"/>
          <w:sz w:val="24"/>
          <w:szCs w:val="24"/>
          <w:lang w:val="tr-TR"/>
        </w:rPr>
        <w:t>𝑛 𝑚𝑜𝑑(𝑖)</w:t>
      </w:r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 </w:t>
      </w:r>
      <w:proofErr w:type="spellStart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>used</w:t>
      </w:r>
      <w:proofErr w:type="spellEnd"/>
      <w:r w:rsidR="00A2684A">
        <w:rPr>
          <w:rFonts w:ascii="Cambria Math" w:eastAsia="CambriaMath" w:hAnsi="Cambria Math" w:cs="Cambria Math"/>
          <w:sz w:val="24"/>
          <w:szCs w:val="24"/>
          <w:lang w:val="tr-TR"/>
        </w:rPr>
        <w:t xml:space="preserve">. </w:t>
      </w:r>
      <w:r>
        <w:rPr>
          <w:sz w:val="24"/>
          <w:szCs w:val="24"/>
        </w:rPr>
        <w:t>T</w:t>
      </w:r>
      <w:r w:rsidR="00A2684A">
        <w:rPr>
          <w:sz w:val="24"/>
          <w:szCs w:val="24"/>
        </w:rPr>
        <w:t>herefore, t</w:t>
      </w:r>
      <w:r>
        <w:rPr>
          <w:sz w:val="24"/>
          <w:szCs w:val="24"/>
        </w:rPr>
        <w:t xml:space="preserve">he Algorithm2 ‘s </w:t>
      </w:r>
      <w:r w:rsidR="004267A4">
        <w:rPr>
          <w:sz w:val="24"/>
          <w:szCs w:val="24"/>
        </w:rPr>
        <w:t xml:space="preserve">time complexity is </w:t>
      </w:r>
      <w:proofErr w:type="gramStart"/>
      <w:r w:rsidR="004267A4">
        <w:rPr>
          <w:sz w:val="24"/>
          <w:szCs w:val="24"/>
        </w:rPr>
        <w:t>O(</w:t>
      </w:r>
      <w:proofErr w:type="gramEnd"/>
      <w:r w:rsidR="004267A4">
        <w:rPr>
          <w:sz w:val="24"/>
          <w:szCs w:val="24"/>
        </w:rPr>
        <w:t>1)</w:t>
      </w:r>
      <w:r w:rsidR="00A2684A">
        <w:rPr>
          <w:sz w:val="24"/>
          <w:szCs w:val="24"/>
        </w:rPr>
        <w:t xml:space="preserve"> since n mod(</w:t>
      </w:r>
      <w:proofErr w:type="spellStart"/>
      <w:r w:rsidR="00A2684A">
        <w:rPr>
          <w:sz w:val="24"/>
          <w:szCs w:val="24"/>
        </w:rPr>
        <w:t>i</w:t>
      </w:r>
      <w:proofErr w:type="spellEnd"/>
      <w:r w:rsidR="00A2684A">
        <w:rPr>
          <w:sz w:val="24"/>
          <w:szCs w:val="24"/>
        </w:rPr>
        <w:t xml:space="preserve">) makes the n’s size insignificant in the matter of time amount. </w:t>
      </w:r>
    </w:p>
    <w:p w14:paraId="08169ACB" w14:textId="25A10A8E" w:rsidR="00CF16CB" w:rsidRDefault="00CF16CB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A2684A">
        <w:rPr>
          <w:sz w:val="24"/>
          <w:szCs w:val="24"/>
        </w:rPr>
        <w:t xml:space="preserve"> The algorithm 3 has </w:t>
      </w:r>
      <w:proofErr w:type="gramStart"/>
      <w:r w:rsidR="00A2684A">
        <w:rPr>
          <w:sz w:val="24"/>
          <w:szCs w:val="24"/>
        </w:rPr>
        <w:t>an</w:t>
      </w:r>
      <w:proofErr w:type="gramEnd"/>
      <w:r w:rsidR="00A2684A">
        <w:rPr>
          <w:sz w:val="24"/>
          <w:szCs w:val="24"/>
        </w:rPr>
        <w:t xml:space="preserve"> tree structure due to it’s recursion. n/2^k </w:t>
      </w:r>
      <w:r w:rsidR="00E12739">
        <w:rPr>
          <w:sz w:val="24"/>
          <w:szCs w:val="24"/>
        </w:rPr>
        <w:t xml:space="preserve">is equivalent of log n. Therefore, the time complexity is equal to </w:t>
      </w:r>
      <w:proofErr w:type="gramStart"/>
      <w:r w:rsidR="00E12739">
        <w:rPr>
          <w:sz w:val="24"/>
          <w:szCs w:val="24"/>
        </w:rPr>
        <w:t>O(</w:t>
      </w:r>
      <w:proofErr w:type="gramEnd"/>
      <w:r w:rsidR="00E12739">
        <w:rPr>
          <w:sz w:val="24"/>
          <w:szCs w:val="24"/>
        </w:rPr>
        <w:t>log n).</w:t>
      </w:r>
    </w:p>
    <w:p w14:paraId="2DFD14E6" w14:textId="77777777" w:rsidR="00CF16CB" w:rsidRPr="00CF16CB" w:rsidRDefault="00CF16CB" w:rsidP="00CF16CB">
      <w:pPr>
        <w:tabs>
          <w:tab w:val="left" w:pos="1200"/>
        </w:tabs>
        <w:spacing w:before="35" w:line="268" w:lineRule="auto"/>
        <w:rPr>
          <w:sz w:val="24"/>
          <w:szCs w:val="24"/>
        </w:rPr>
      </w:pPr>
    </w:p>
    <w:p w14:paraId="08625F7D" w14:textId="77777777" w:rsidR="00CF16CB" w:rsidRPr="00CF16CB" w:rsidRDefault="00CF16CB" w:rsidP="00CF16CB">
      <w:pPr>
        <w:pStyle w:val="ListParagraph"/>
        <w:tabs>
          <w:tab w:val="left" w:pos="1200"/>
        </w:tabs>
        <w:spacing w:before="35" w:line="268" w:lineRule="auto"/>
        <w:ind w:firstLine="0"/>
        <w:rPr>
          <w:sz w:val="24"/>
          <w:szCs w:val="24"/>
        </w:rPr>
      </w:pPr>
    </w:p>
    <w:tbl>
      <w:tblPr>
        <w:tblW w:w="10200" w:type="dxa"/>
        <w:tblInd w:w="-5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900"/>
        <w:gridCol w:w="940"/>
        <w:gridCol w:w="1180"/>
        <w:gridCol w:w="1060"/>
        <w:gridCol w:w="1020"/>
        <w:gridCol w:w="1080"/>
        <w:gridCol w:w="860"/>
        <w:gridCol w:w="980"/>
        <w:gridCol w:w="1180"/>
      </w:tblGrid>
      <w:tr w:rsidR="00CF3EFC" w14:paraId="2554B5FC" w14:textId="77777777" w:rsidTr="00F44022">
        <w:trPr>
          <w:trHeight w:val="469"/>
        </w:trPr>
        <w:tc>
          <w:tcPr>
            <w:tcW w:w="10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20ECAF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0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24E60C" w14:textId="77777777" w:rsidR="00CF3EFC" w:rsidRDefault="00CF3EFC" w:rsidP="00F44022">
            <w:pPr>
              <w:pStyle w:val="TableParagraph"/>
              <w:spacing w:before="82"/>
              <w:ind w:left="95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1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9A001F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0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039414" w14:textId="77777777" w:rsidR="00CF3EFC" w:rsidRDefault="00CF3EFC" w:rsidP="00F44022">
            <w:pPr>
              <w:pStyle w:val="TableParagraph"/>
              <w:spacing w:before="82"/>
              <w:ind w:left="95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CF3EFC" w14:paraId="40450181" w14:textId="77777777" w:rsidTr="00F44022">
        <w:trPr>
          <w:trHeight w:val="489"/>
        </w:trPr>
        <w:tc>
          <w:tcPr>
            <w:tcW w:w="10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D63B9F" w14:textId="77777777" w:rsidR="00CF3EFC" w:rsidRDefault="00CF3EFC" w:rsidP="00F44022">
            <w:pPr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BA09A4" w14:textId="77777777" w:rsidR="00CF3EFC" w:rsidRDefault="00CF3EFC" w:rsidP="00F44022">
            <w:pPr>
              <w:pStyle w:val="TableParagraph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p=101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10D257" w14:textId="77777777" w:rsidR="00CF3EFC" w:rsidRDefault="00CF3EFC" w:rsidP="00F44022">
            <w:pPr>
              <w:pStyle w:val="TableParagraph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p=1009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620D72" w14:textId="77777777" w:rsidR="00CF3EFC" w:rsidRDefault="00CF3EFC" w:rsidP="00F44022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p=10007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AAD74F" w14:textId="77777777" w:rsidR="00CF3EFC" w:rsidRDefault="00CF3EFC" w:rsidP="00F44022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>p=101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12C625" w14:textId="77777777" w:rsidR="00CF3EFC" w:rsidRDefault="00CF3EFC" w:rsidP="00F44022">
            <w:pPr>
              <w:pStyle w:val="TableParagraph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p=1009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48481E" w14:textId="77777777" w:rsidR="00CF3EFC" w:rsidRDefault="00CF3EFC" w:rsidP="00F44022">
            <w:pPr>
              <w:pStyle w:val="TableParagraph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p=10007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203761A" w14:textId="77777777" w:rsidR="00CF3EFC" w:rsidRDefault="00CF3EFC" w:rsidP="00F44022">
            <w:pPr>
              <w:pStyle w:val="TableParagraph"/>
              <w:spacing w:before="92"/>
              <w:ind w:left="95"/>
              <w:rPr>
                <w:sz w:val="24"/>
              </w:rPr>
            </w:pPr>
            <w:r>
              <w:rPr>
                <w:sz w:val="24"/>
              </w:rPr>
              <w:t>p=101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D676B2" w14:textId="77777777" w:rsidR="00CF3EFC" w:rsidRDefault="00CF3EFC" w:rsidP="00F44022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>p=1009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946DCD" w14:textId="77777777" w:rsidR="00CF3EFC" w:rsidRDefault="00CF3EFC" w:rsidP="00F44022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p=10007</w:t>
            </w:r>
          </w:p>
        </w:tc>
      </w:tr>
      <w:tr w:rsidR="00CF3EFC" w14:paraId="2BA946E1" w14:textId="77777777" w:rsidTr="00F44022">
        <w:trPr>
          <w:trHeight w:val="470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5775E6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52CFB2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43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6C304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42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A46B1D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33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ADF847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0.005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1A6CE0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2.31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CF7FE0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1.16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99E8C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150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F44976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150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B2FD39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130</w:t>
            </w:r>
          </w:p>
        </w:tc>
      </w:tr>
      <w:tr w:rsidR="00CF3EFC" w14:paraId="352C2759" w14:textId="77777777" w:rsidTr="00F44022">
        <w:trPr>
          <w:trHeight w:val="490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10F10B" w14:textId="77777777" w:rsidR="00CF3EFC" w:rsidRDefault="00CF3EFC" w:rsidP="00F44022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>2*10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FBFB86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81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ED3D4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98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51228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67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64CF1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0.001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E28D2D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1.89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4E9FBC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0.99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52C577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630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E3BB9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480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60BB5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370</w:t>
            </w:r>
          </w:p>
        </w:tc>
      </w:tr>
      <w:tr w:rsidR="00CF3EFC" w14:paraId="2CFBB7AE" w14:textId="77777777" w:rsidTr="00F44022">
        <w:trPr>
          <w:trHeight w:val="469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EE6043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3*10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FEFDD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110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D1BF23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128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9E70FE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100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617A7E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0.005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512C9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0.94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E68C8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0.66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6B09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870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1C5CF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760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E6313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570</w:t>
            </w:r>
          </w:p>
        </w:tc>
      </w:tr>
      <w:tr w:rsidR="00CF3EFC" w14:paraId="1346F10F" w14:textId="77777777" w:rsidTr="00F44022">
        <w:trPr>
          <w:trHeight w:val="490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C257B7" w14:textId="77777777" w:rsidR="00CF3EFC" w:rsidRDefault="00CF3EFC" w:rsidP="00F44022">
            <w:pPr>
              <w:pStyle w:val="TableParagraph"/>
              <w:spacing w:before="92"/>
              <w:ind w:left="105"/>
              <w:rPr>
                <w:sz w:val="24"/>
              </w:rPr>
            </w:pPr>
            <w:r>
              <w:rPr>
                <w:sz w:val="24"/>
              </w:rPr>
              <w:t>4*10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ABE896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166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06ABE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169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E1FB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134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13F5D2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0.003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A2532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1.72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01D9EF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0.35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129FCF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1060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8996F2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890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70BE72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840</w:t>
            </w:r>
          </w:p>
        </w:tc>
      </w:tr>
      <w:tr w:rsidR="00CF3EFC" w14:paraId="289CA8DF" w14:textId="77777777" w:rsidTr="00F44022">
        <w:trPr>
          <w:trHeight w:val="469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9A9788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5*10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B3F007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160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0C4284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208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09319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178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81B6C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0.006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0C2F1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2.55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83870B" w14:textId="77777777" w:rsidR="00CF3EFC" w:rsidRDefault="00CF3EFC" w:rsidP="00F44022">
            <w:pPr>
              <w:pStyle w:val="TableParagraph"/>
              <w:tabs>
                <w:tab w:val="left" w:pos="735"/>
              </w:tabs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1.32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095A0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1310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D8F2DD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1270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9FD07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1120</w:t>
            </w:r>
          </w:p>
        </w:tc>
      </w:tr>
      <w:tr w:rsidR="00CF3EFC" w14:paraId="7DD92D6F" w14:textId="77777777" w:rsidTr="00F44022">
        <w:trPr>
          <w:trHeight w:val="469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736C0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6*10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CC1F05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198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ED04C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250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9A00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252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1D94D3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0.003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3196D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1.32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533BF8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1.02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07CF9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1580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73B2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1430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E5AAE0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1440</w:t>
            </w:r>
          </w:p>
        </w:tc>
      </w:tr>
      <w:tr w:rsidR="00CF3EFC" w14:paraId="56BC38F7" w14:textId="77777777" w:rsidTr="00F44022">
        <w:trPr>
          <w:trHeight w:val="469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B10845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7*10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96E5CF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242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AE627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293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C4999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295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04DD8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0.002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73A73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2.15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A25AB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0.71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13ED6E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1750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88CC5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1670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8D4C7D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1660</w:t>
            </w:r>
          </w:p>
        </w:tc>
      </w:tr>
      <w:tr w:rsidR="00CF3EFC" w14:paraId="4F138975" w14:textId="77777777" w:rsidTr="00F44022">
        <w:trPr>
          <w:trHeight w:val="469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E2489B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8*10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0812DD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234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876BB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329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7FEAF5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335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578C5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0.005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D6E726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0.88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E5E83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0.38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2CD341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1970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B154A2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1800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8939B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CF3EFC">
              <w:rPr>
                <w:rFonts w:ascii="Times New Roman"/>
              </w:rPr>
              <w:t>1870</w:t>
            </w:r>
          </w:p>
        </w:tc>
      </w:tr>
      <w:tr w:rsidR="00CF3EFC" w14:paraId="015138A6" w14:textId="77777777" w:rsidTr="00F44022">
        <w:trPr>
          <w:trHeight w:val="469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8D39C7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9*10</w:t>
            </w:r>
            <w:r>
              <w:rPr>
                <w:sz w:val="24"/>
                <w:vertAlign w:val="superscript"/>
              </w:rPr>
              <w:t>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EE4CD4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283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62A12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342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88D232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376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F4CA51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0.002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24C88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1.57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3EE5B6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1.31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F249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2180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2BE53D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2010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635F7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CF3EFC">
              <w:rPr>
                <w:rFonts w:ascii="Times New Roman"/>
              </w:rPr>
              <w:t>2020</w:t>
            </w:r>
          </w:p>
        </w:tc>
      </w:tr>
      <w:tr w:rsidR="00CF3EFC" w14:paraId="0471725F" w14:textId="77777777" w:rsidTr="00F44022">
        <w:trPr>
          <w:trHeight w:val="469"/>
        </w:trPr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F6EBB5" w14:textId="77777777" w:rsidR="00CF3EFC" w:rsidRDefault="00CF3EFC" w:rsidP="00F44022">
            <w:pPr>
              <w:pStyle w:val="TableParagraph"/>
              <w:spacing w:before="82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7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BD4975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332</w:t>
            </w:r>
          </w:p>
        </w:tc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7F684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390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79026B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B91ED4">
              <w:rPr>
                <w:rFonts w:ascii="Times New Roman"/>
              </w:rPr>
              <w:t>411</w:t>
            </w:r>
          </w:p>
        </w:tc>
        <w:tc>
          <w:tcPr>
            <w:tcW w:w="1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5E7BE5" w14:textId="77777777" w:rsidR="00CF3EFC" w:rsidRDefault="00CF3EFC" w:rsidP="00F44022">
            <w:pPr>
              <w:pStyle w:val="TableParagraph"/>
              <w:tabs>
                <w:tab w:val="left" w:pos="765"/>
              </w:tabs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0.005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3BC6F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2.24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20C9A9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0.99</w:t>
            </w:r>
          </w:p>
        </w:tc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E54259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2210</w:t>
            </w:r>
          </w:p>
        </w:tc>
        <w:tc>
          <w:tcPr>
            <w:tcW w:w="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EFDA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1B0EC1">
              <w:rPr>
                <w:rFonts w:ascii="Times New Roman"/>
              </w:rPr>
              <w:t>2090</w:t>
            </w:r>
          </w:p>
        </w:tc>
        <w:tc>
          <w:tcPr>
            <w:tcW w:w="1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6387A" w14:textId="77777777" w:rsidR="00CF3EFC" w:rsidRDefault="00CF3EFC" w:rsidP="00F44022">
            <w:pPr>
              <w:pStyle w:val="TableParagraph"/>
              <w:jc w:val="center"/>
              <w:rPr>
                <w:rFonts w:ascii="Times New Roman"/>
              </w:rPr>
            </w:pPr>
            <w:r w:rsidRPr="00CF3EFC">
              <w:rPr>
                <w:rFonts w:ascii="Times New Roman"/>
              </w:rPr>
              <w:t>2080</w:t>
            </w:r>
          </w:p>
        </w:tc>
      </w:tr>
    </w:tbl>
    <w:p w14:paraId="0F3D5605" w14:textId="77777777" w:rsidR="00CF3EFC" w:rsidRDefault="00CF3EFC" w:rsidP="00CF3EFC">
      <w:pPr>
        <w:pStyle w:val="BodyText"/>
        <w:spacing w:before="5"/>
        <w:ind w:left="0"/>
        <w:rPr>
          <w:sz w:val="26"/>
        </w:rPr>
      </w:pPr>
    </w:p>
    <w:p w14:paraId="296A25C2" w14:textId="0F8F8905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1088361F" w14:textId="54910AAB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5B531FEE" w14:textId="1EFCD730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64D80B3A" w14:textId="4F339227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087AB318" w14:textId="508B457E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48"/>
          <w:szCs w:val="48"/>
        </w:rPr>
      </w:pPr>
    </w:p>
    <w:p w14:paraId="2CD05772" w14:textId="3DEF46F8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A76CFD" wp14:editId="38D0D104">
            <wp:extent cx="40100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1BFFA96" wp14:editId="168D3897">
            <wp:extent cx="376237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DC68540" wp14:editId="194C745B">
            <wp:extent cx="369570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9183D7C" wp14:editId="4028F9F2">
            <wp:extent cx="375285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B75BE8" wp14:editId="710A2C35">
            <wp:extent cx="374332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375B553" wp14:editId="16B4FC72">
            <wp:extent cx="364807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5AA2" w14:textId="7703BE34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24"/>
          <w:szCs w:val="24"/>
        </w:rPr>
      </w:pPr>
    </w:p>
    <w:p w14:paraId="65A4D80F" w14:textId="0001AB5E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24"/>
          <w:szCs w:val="24"/>
        </w:rPr>
      </w:pPr>
    </w:p>
    <w:p w14:paraId="5B17E88C" w14:textId="3F4133EE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24"/>
          <w:szCs w:val="24"/>
        </w:rPr>
      </w:pPr>
    </w:p>
    <w:p w14:paraId="4371F678" w14:textId="06093E9A" w:rsidR="00CF3EFC" w:rsidRDefault="00CF3EFC" w:rsidP="00CF3EFC">
      <w:pPr>
        <w:pStyle w:val="ListParagraph"/>
        <w:tabs>
          <w:tab w:val="left" w:pos="1200"/>
        </w:tabs>
        <w:spacing w:before="35" w:line="268" w:lineRule="auto"/>
        <w:ind w:firstLine="0"/>
        <w:jc w:val="center"/>
        <w:rPr>
          <w:sz w:val="24"/>
          <w:szCs w:val="24"/>
        </w:rPr>
      </w:pPr>
    </w:p>
    <w:p w14:paraId="2BB347BA" w14:textId="52D2E4EC" w:rsidR="00CF3EFC" w:rsidRPr="00CF3EFC" w:rsidRDefault="00CF16CB" w:rsidP="00CF16CB">
      <w:pPr>
        <w:pStyle w:val="ListParagraph"/>
        <w:tabs>
          <w:tab w:val="left" w:pos="1200"/>
        </w:tabs>
        <w:spacing w:before="35" w:line="268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CF3EFC">
        <w:rPr>
          <w:noProof/>
          <w:sz w:val="24"/>
          <w:szCs w:val="24"/>
        </w:rPr>
        <w:drawing>
          <wp:inline distT="0" distB="0" distL="0" distR="0" wp14:anchorId="34B1138D" wp14:editId="2355E843">
            <wp:extent cx="3955576" cy="268605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42" cy="269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EFC">
        <w:rPr>
          <w:noProof/>
          <w:sz w:val="24"/>
          <w:szCs w:val="24"/>
        </w:rPr>
        <w:lastRenderedPageBreak/>
        <w:drawing>
          <wp:inline distT="0" distB="0" distL="0" distR="0" wp14:anchorId="0650240C" wp14:editId="3C35D5E6">
            <wp:extent cx="4193762" cy="295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82" cy="29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C10D" w14:textId="6E968F66" w:rsidR="002952D8" w:rsidRDefault="00CF16CB" w:rsidP="00CF16CB">
      <w:pPr>
        <w:ind w:left="492" w:firstLine="708"/>
      </w:pPr>
      <w:r>
        <w:rPr>
          <w:noProof/>
        </w:rPr>
        <w:drawing>
          <wp:inline distT="0" distB="0" distL="0" distR="0" wp14:anchorId="7C82A86C" wp14:editId="3B84057A">
            <wp:extent cx="4400550" cy="307893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40" cy="308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2D8" w:rsidSect="00CF1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1470"/>
    <w:multiLevelType w:val="hybridMultilevel"/>
    <w:tmpl w:val="87B4A394"/>
    <w:lvl w:ilvl="0" w:tplc="0EC03996">
      <w:start w:val="1"/>
      <w:numFmt w:val="decimal"/>
      <w:lvlText w:val="%1."/>
      <w:lvlJc w:val="left"/>
      <w:pPr>
        <w:ind w:left="120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4A47E08">
      <w:numFmt w:val="bullet"/>
      <w:lvlText w:val="•"/>
      <w:lvlJc w:val="left"/>
      <w:pPr>
        <w:ind w:left="2126" w:hanging="360"/>
      </w:pPr>
      <w:rPr>
        <w:lang w:val="en-US" w:eastAsia="en-US" w:bidi="ar-SA"/>
      </w:rPr>
    </w:lvl>
    <w:lvl w:ilvl="2" w:tplc="76B68192">
      <w:numFmt w:val="bullet"/>
      <w:lvlText w:val="•"/>
      <w:lvlJc w:val="left"/>
      <w:pPr>
        <w:ind w:left="3052" w:hanging="360"/>
      </w:pPr>
      <w:rPr>
        <w:lang w:val="en-US" w:eastAsia="en-US" w:bidi="ar-SA"/>
      </w:rPr>
    </w:lvl>
    <w:lvl w:ilvl="3" w:tplc="441EBD68">
      <w:numFmt w:val="bullet"/>
      <w:lvlText w:val="•"/>
      <w:lvlJc w:val="left"/>
      <w:pPr>
        <w:ind w:left="3978" w:hanging="360"/>
      </w:pPr>
      <w:rPr>
        <w:lang w:val="en-US" w:eastAsia="en-US" w:bidi="ar-SA"/>
      </w:rPr>
    </w:lvl>
    <w:lvl w:ilvl="4" w:tplc="BDC24D42">
      <w:numFmt w:val="bullet"/>
      <w:lvlText w:val="•"/>
      <w:lvlJc w:val="left"/>
      <w:pPr>
        <w:ind w:left="4904" w:hanging="360"/>
      </w:pPr>
      <w:rPr>
        <w:lang w:val="en-US" w:eastAsia="en-US" w:bidi="ar-SA"/>
      </w:rPr>
    </w:lvl>
    <w:lvl w:ilvl="5" w:tplc="36D6293A">
      <w:numFmt w:val="bullet"/>
      <w:lvlText w:val="•"/>
      <w:lvlJc w:val="left"/>
      <w:pPr>
        <w:ind w:left="5830" w:hanging="360"/>
      </w:pPr>
      <w:rPr>
        <w:lang w:val="en-US" w:eastAsia="en-US" w:bidi="ar-SA"/>
      </w:rPr>
    </w:lvl>
    <w:lvl w:ilvl="6" w:tplc="16505FFC">
      <w:numFmt w:val="bullet"/>
      <w:lvlText w:val="•"/>
      <w:lvlJc w:val="left"/>
      <w:pPr>
        <w:ind w:left="6756" w:hanging="360"/>
      </w:pPr>
      <w:rPr>
        <w:lang w:val="en-US" w:eastAsia="en-US" w:bidi="ar-SA"/>
      </w:rPr>
    </w:lvl>
    <w:lvl w:ilvl="7" w:tplc="E548A3E0">
      <w:numFmt w:val="bullet"/>
      <w:lvlText w:val="•"/>
      <w:lvlJc w:val="left"/>
      <w:pPr>
        <w:ind w:left="7682" w:hanging="360"/>
      </w:pPr>
      <w:rPr>
        <w:lang w:val="en-US" w:eastAsia="en-US" w:bidi="ar-SA"/>
      </w:rPr>
    </w:lvl>
    <w:lvl w:ilvl="8" w:tplc="4D6EDBBA">
      <w:numFmt w:val="bullet"/>
      <w:lvlText w:val="•"/>
      <w:lvlJc w:val="left"/>
      <w:pPr>
        <w:ind w:left="8608" w:hanging="360"/>
      </w:pPr>
      <w:rPr>
        <w:lang w:val="en-US" w:eastAsia="en-US" w:bidi="ar-SA"/>
      </w:rPr>
    </w:lvl>
  </w:abstractNum>
  <w:num w:numId="1" w16cid:durableId="98300514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64"/>
    <w:rsid w:val="001B0EC1"/>
    <w:rsid w:val="002952D8"/>
    <w:rsid w:val="004267A4"/>
    <w:rsid w:val="005B5F92"/>
    <w:rsid w:val="00877EB0"/>
    <w:rsid w:val="00A2684A"/>
    <w:rsid w:val="00B91ED4"/>
    <w:rsid w:val="00CF16CB"/>
    <w:rsid w:val="00CF3EFC"/>
    <w:rsid w:val="00E12739"/>
    <w:rsid w:val="00E223E1"/>
    <w:rsid w:val="00E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CA33"/>
  <w15:chartTrackingRefBased/>
  <w15:docId w15:val="{AD233F01-867C-41DF-AF8C-D425C126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E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91ED4"/>
    <w:pPr>
      <w:ind w:left="1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91ED4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91ED4"/>
    <w:pPr>
      <w:ind w:left="1200" w:right="699" w:hanging="360"/>
    </w:pPr>
  </w:style>
  <w:style w:type="paragraph" w:customStyle="1" w:styleId="TableParagraph">
    <w:name w:val="Table Paragraph"/>
    <w:basedOn w:val="Normal"/>
    <w:uiPriority w:val="1"/>
    <w:qFormat/>
    <w:rsid w:val="00B9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Egetad</dc:creator>
  <cp:keywords/>
  <dc:description/>
  <cp:lastModifiedBy>Egetad</cp:lastModifiedBy>
  <cp:revision>2</cp:revision>
  <dcterms:created xsi:type="dcterms:W3CDTF">2022-04-06T19:20:00Z</dcterms:created>
  <dcterms:modified xsi:type="dcterms:W3CDTF">2022-04-06T20:38:00Z</dcterms:modified>
</cp:coreProperties>
</file>