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kpgwjmnu2yq5" w:colLast="0"/>
      <w:bookmarkEnd w:id="0"/>
      <w:r w:rsidRPr="00000000" w:rsidR="00000000" w:rsidDel="00000000">
        <w:rPr>
          <w:rtl w:val="0"/>
        </w:rPr>
        <w:t xml:space="preserve">Feasibility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project is feasible in all areas, however it would take less than 2 days to fully prototype the solution therefore I have chosen to take up another project.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Feasibility.docx</dc:title>
</cp:coreProperties>
</file>